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CF4CC" w14:textId="2FA49005" w:rsidR="00B047DB" w:rsidRDefault="00B047DB" w:rsidP="00DE7223">
      <w:pPr>
        <w:spacing w:line="360" w:lineRule="auto"/>
        <w:jc w:val="center"/>
        <w:rPr>
          <w:rFonts w:ascii="Times New Roman" w:hAnsi="Times New Roman" w:cs="Times New Roman"/>
          <w:sz w:val="24"/>
          <w:szCs w:val="24"/>
        </w:rPr>
      </w:pPr>
      <w:r>
        <w:rPr>
          <w:rFonts w:ascii="Times New Roman" w:hAnsi="Times New Roman" w:cs="Times New Roman"/>
          <w:sz w:val="24"/>
          <w:szCs w:val="24"/>
        </w:rPr>
        <w:t>Санкт-Петербургский государственный университет</w:t>
      </w:r>
    </w:p>
    <w:p w14:paraId="6A87DD72" w14:textId="77777777" w:rsidR="00B047DB" w:rsidRDefault="00B047DB" w:rsidP="00DE7223">
      <w:pPr>
        <w:spacing w:line="360" w:lineRule="auto"/>
        <w:jc w:val="center"/>
        <w:rPr>
          <w:rFonts w:ascii="Times New Roman" w:hAnsi="Times New Roman" w:cs="Times New Roman"/>
          <w:sz w:val="24"/>
          <w:szCs w:val="24"/>
        </w:rPr>
      </w:pPr>
    </w:p>
    <w:p w14:paraId="7947461D" w14:textId="77777777" w:rsidR="00B047DB" w:rsidRPr="00B047DB" w:rsidRDefault="00B047DB" w:rsidP="00DE7223">
      <w:pPr>
        <w:spacing w:line="360" w:lineRule="auto"/>
        <w:jc w:val="center"/>
        <w:rPr>
          <w:rFonts w:ascii="Times New Roman" w:hAnsi="Times New Roman" w:cs="Times New Roman"/>
          <w:b/>
          <w:bCs/>
          <w:sz w:val="24"/>
          <w:szCs w:val="24"/>
        </w:rPr>
      </w:pPr>
      <w:r w:rsidRPr="00B047DB">
        <w:rPr>
          <w:rFonts w:ascii="Times New Roman" w:hAnsi="Times New Roman" w:cs="Times New Roman"/>
          <w:b/>
          <w:bCs/>
          <w:i/>
          <w:iCs/>
          <w:sz w:val="24"/>
          <w:szCs w:val="24"/>
        </w:rPr>
        <w:t>ПРИХОДЬКО</w:t>
      </w:r>
      <w:r w:rsidRPr="00B047DB">
        <w:rPr>
          <w:rFonts w:ascii="Times New Roman" w:hAnsi="Times New Roman" w:cs="Times New Roman"/>
          <w:b/>
          <w:bCs/>
          <w:sz w:val="24"/>
          <w:szCs w:val="24"/>
        </w:rPr>
        <w:t xml:space="preserve"> Дарья Викторовна</w:t>
      </w:r>
    </w:p>
    <w:p w14:paraId="3E59AF5C" w14:textId="77777777" w:rsidR="00B047DB" w:rsidRPr="00B047DB" w:rsidRDefault="00B047DB" w:rsidP="00DE7223">
      <w:pPr>
        <w:spacing w:line="360" w:lineRule="auto"/>
        <w:jc w:val="center"/>
        <w:rPr>
          <w:rFonts w:ascii="Times New Roman" w:hAnsi="Times New Roman" w:cs="Times New Roman"/>
          <w:b/>
          <w:bCs/>
          <w:sz w:val="24"/>
          <w:szCs w:val="24"/>
        </w:rPr>
      </w:pPr>
      <w:r w:rsidRPr="00B047DB">
        <w:rPr>
          <w:rFonts w:ascii="Times New Roman" w:hAnsi="Times New Roman" w:cs="Times New Roman"/>
          <w:b/>
          <w:bCs/>
          <w:sz w:val="24"/>
          <w:szCs w:val="24"/>
        </w:rPr>
        <w:t>Выпускная квалификационная работа</w:t>
      </w:r>
    </w:p>
    <w:p w14:paraId="11A93AC2" w14:textId="77777777" w:rsidR="00DE0F9F" w:rsidRPr="00B047DB" w:rsidRDefault="00DE0F9F" w:rsidP="00DE7223">
      <w:pPr>
        <w:spacing w:line="360" w:lineRule="auto"/>
        <w:ind w:firstLine="709"/>
        <w:jc w:val="center"/>
        <w:rPr>
          <w:rFonts w:ascii="Times New Roman" w:hAnsi="Times New Roman" w:cs="Times New Roman"/>
          <w:b/>
          <w:bCs/>
          <w:i/>
          <w:iCs/>
          <w:sz w:val="24"/>
          <w:szCs w:val="24"/>
        </w:rPr>
      </w:pPr>
      <w:r w:rsidRPr="00B047DB">
        <w:rPr>
          <w:rFonts w:ascii="Times New Roman" w:hAnsi="Times New Roman" w:cs="Times New Roman"/>
          <w:b/>
          <w:bCs/>
          <w:i/>
          <w:iCs/>
          <w:sz w:val="24"/>
          <w:szCs w:val="24"/>
        </w:rPr>
        <w:t>Современная политика КНР по отношению к Афганистану: содержание, интересы, цели</w:t>
      </w:r>
    </w:p>
    <w:p w14:paraId="243FF241" w14:textId="77777777" w:rsidR="00B047DB" w:rsidRDefault="00B047DB" w:rsidP="00DE7223">
      <w:pPr>
        <w:spacing w:line="360" w:lineRule="auto"/>
        <w:ind w:firstLine="709"/>
        <w:jc w:val="center"/>
        <w:rPr>
          <w:rFonts w:ascii="Times New Roman" w:hAnsi="Times New Roman" w:cs="Times New Roman"/>
          <w:sz w:val="24"/>
          <w:szCs w:val="24"/>
        </w:rPr>
      </w:pPr>
    </w:p>
    <w:p w14:paraId="443D6FEB" w14:textId="77777777" w:rsidR="00B047DB" w:rsidRDefault="00B047DB" w:rsidP="00DE7223">
      <w:pPr>
        <w:spacing w:line="36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Уровень образования: магистратура </w:t>
      </w:r>
    </w:p>
    <w:p w14:paraId="03FB6F14" w14:textId="77777777" w:rsidR="00B047DB" w:rsidRDefault="00B047DB" w:rsidP="00DE7223">
      <w:pPr>
        <w:spacing w:line="360" w:lineRule="auto"/>
        <w:ind w:firstLine="709"/>
        <w:jc w:val="center"/>
        <w:rPr>
          <w:rFonts w:ascii="Times New Roman" w:hAnsi="Times New Roman" w:cs="Times New Roman"/>
          <w:sz w:val="24"/>
          <w:szCs w:val="24"/>
        </w:rPr>
      </w:pPr>
      <w:r>
        <w:rPr>
          <w:rFonts w:ascii="Times New Roman" w:hAnsi="Times New Roman" w:cs="Times New Roman"/>
          <w:sz w:val="24"/>
          <w:szCs w:val="24"/>
        </w:rPr>
        <w:t>Направление 41.04.05 «Международные отношения»</w:t>
      </w:r>
    </w:p>
    <w:p w14:paraId="5FE10A89" w14:textId="14C8A0AE" w:rsidR="00B047DB" w:rsidRDefault="00B047DB" w:rsidP="00DE7223">
      <w:pPr>
        <w:spacing w:line="360" w:lineRule="auto"/>
        <w:ind w:firstLine="709"/>
        <w:jc w:val="center"/>
        <w:rPr>
          <w:rFonts w:ascii="Times New Roman" w:hAnsi="Times New Roman" w:cs="Times New Roman"/>
          <w:sz w:val="24"/>
          <w:szCs w:val="24"/>
        </w:rPr>
      </w:pPr>
      <w:r>
        <w:rPr>
          <w:rFonts w:ascii="Times New Roman" w:hAnsi="Times New Roman" w:cs="Times New Roman"/>
          <w:sz w:val="24"/>
          <w:szCs w:val="24"/>
        </w:rPr>
        <w:t>Основная образовательная программа ВМ.5560. «Исследования Тихоокеанского региона»</w:t>
      </w:r>
    </w:p>
    <w:p w14:paraId="575E136B" w14:textId="77777777" w:rsidR="00B047DB" w:rsidRDefault="00B047DB" w:rsidP="00DE7223">
      <w:pPr>
        <w:spacing w:line="360" w:lineRule="auto"/>
        <w:ind w:firstLine="709"/>
        <w:jc w:val="center"/>
        <w:rPr>
          <w:rFonts w:ascii="Times New Roman" w:hAnsi="Times New Roman" w:cs="Times New Roman"/>
          <w:sz w:val="24"/>
          <w:szCs w:val="24"/>
        </w:rPr>
      </w:pPr>
    </w:p>
    <w:p w14:paraId="1FE85B30" w14:textId="77777777" w:rsidR="005B441A" w:rsidRPr="005B441A" w:rsidRDefault="005B441A" w:rsidP="00DE7223">
      <w:pPr>
        <w:spacing w:line="276" w:lineRule="auto"/>
        <w:ind w:left="5387"/>
        <w:rPr>
          <w:rFonts w:ascii="Times New Roman" w:eastAsia="SimSun" w:hAnsi="Times New Roman" w:cs="Times New Roman"/>
          <w:sz w:val="24"/>
          <w:szCs w:val="24"/>
          <w:lang w:eastAsia="zh-CN"/>
        </w:rPr>
      </w:pPr>
      <w:r w:rsidRPr="005B441A">
        <w:rPr>
          <w:rFonts w:ascii="Times New Roman" w:eastAsia="SimSun" w:hAnsi="Times New Roman" w:cs="Times New Roman"/>
          <w:sz w:val="24"/>
          <w:szCs w:val="24"/>
          <w:lang w:eastAsia="zh-CN"/>
        </w:rPr>
        <w:t>Научный руководитель:</w:t>
      </w:r>
    </w:p>
    <w:p w14:paraId="2FFEFF4E" w14:textId="41514943" w:rsidR="005B441A" w:rsidRPr="005B441A" w:rsidRDefault="005B441A" w:rsidP="00DE7223">
      <w:pPr>
        <w:spacing w:line="276" w:lineRule="auto"/>
        <w:ind w:left="5387"/>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доктор</w:t>
      </w:r>
      <w:r w:rsidRPr="005B441A">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политических</w:t>
      </w:r>
      <w:r w:rsidRPr="005B441A">
        <w:rPr>
          <w:rFonts w:ascii="Times New Roman" w:eastAsia="SimSun" w:hAnsi="Times New Roman" w:cs="Times New Roman"/>
          <w:sz w:val="24"/>
          <w:szCs w:val="24"/>
          <w:lang w:eastAsia="zh-CN"/>
        </w:rPr>
        <w:t xml:space="preserve"> наук,</w:t>
      </w:r>
    </w:p>
    <w:p w14:paraId="64951605" w14:textId="7AE6D87C" w:rsidR="005B441A" w:rsidRPr="005B441A" w:rsidRDefault="009A3A78" w:rsidP="00DE7223">
      <w:pPr>
        <w:spacing w:line="276" w:lineRule="auto"/>
        <w:ind w:left="5387"/>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доцент</w:t>
      </w:r>
      <w:r w:rsidR="005B441A" w:rsidRPr="005B441A">
        <w:rPr>
          <w:rFonts w:ascii="Times New Roman" w:eastAsia="SimSun" w:hAnsi="Times New Roman" w:cs="Times New Roman"/>
          <w:sz w:val="24"/>
          <w:szCs w:val="24"/>
          <w:lang w:eastAsia="zh-CN"/>
        </w:rPr>
        <w:t xml:space="preserve"> кафедры американских исследований</w:t>
      </w:r>
    </w:p>
    <w:p w14:paraId="467AB0FB" w14:textId="29377A95" w:rsidR="005B441A" w:rsidRPr="005B441A" w:rsidRDefault="005B441A" w:rsidP="00DE7223">
      <w:pPr>
        <w:spacing w:line="276" w:lineRule="auto"/>
        <w:ind w:left="5387"/>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Лексютина Яна Валерьевна</w:t>
      </w:r>
    </w:p>
    <w:p w14:paraId="6BE46DFD" w14:textId="77777777" w:rsidR="005B441A" w:rsidRPr="005B441A" w:rsidRDefault="005B441A" w:rsidP="00DE7223">
      <w:pPr>
        <w:spacing w:line="240" w:lineRule="auto"/>
        <w:ind w:left="5387"/>
        <w:rPr>
          <w:rFonts w:ascii="Times New Roman" w:eastAsia="SimSun" w:hAnsi="Times New Roman" w:cs="Times New Roman"/>
          <w:sz w:val="24"/>
          <w:szCs w:val="24"/>
          <w:lang w:eastAsia="zh-CN"/>
        </w:rPr>
      </w:pPr>
    </w:p>
    <w:p w14:paraId="355C76D3" w14:textId="77777777" w:rsidR="005B441A" w:rsidRPr="005B441A" w:rsidRDefault="005B441A" w:rsidP="00DE7223">
      <w:pPr>
        <w:spacing w:line="240" w:lineRule="auto"/>
        <w:ind w:left="5387"/>
        <w:rPr>
          <w:rFonts w:ascii="Times New Roman" w:eastAsia="SimSun" w:hAnsi="Times New Roman" w:cs="Times New Roman"/>
          <w:sz w:val="24"/>
          <w:szCs w:val="24"/>
          <w:lang w:eastAsia="zh-CN"/>
        </w:rPr>
      </w:pPr>
    </w:p>
    <w:p w14:paraId="3747567E" w14:textId="77777777" w:rsidR="005B441A" w:rsidRPr="005B441A" w:rsidRDefault="005B441A" w:rsidP="00DE7223">
      <w:pPr>
        <w:spacing w:line="276" w:lineRule="auto"/>
        <w:ind w:left="5387"/>
        <w:rPr>
          <w:rFonts w:ascii="Times New Roman" w:eastAsia="SimSun" w:hAnsi="Times New Roman" w:cs="Times New Roman"/>
          <w:sz w:val="24"/>
          <w:szCs w:val="24"/>
          <w:lang w:eastAsia="zh-CN"/>
        </w:rPr>
      </w:pPr>
      <w:r w:rsidRPr="005B441A">
        <w:rPr>
          <w:rFonts w:ascii="Times New Roman" w:eastAsia="SimSun" w:hAnsi="Times New Roman" w:cs="Times New Roman"/>
          <w:sz w:val="24"/>
          <w:szCs w:val="24"/>
          <w:lang w:eastAsia="zh-CN"/>
        </w:rPr>
        <w:t>Рецензент:</w:t>
      </w:r>
    </w:p>
    <w:p w14:paraId="46CDF172" w14:textId="1325E016" w:rsidR="005B441A" w:rsidRPr="005B441A" w:rsidRDefault="005B441A" w:rsidP="00DE7223">
      <w:pPr>
        <w:spacing w:line="276" w:lineRule="auto"/>
        <w:ind w:left="5387"/>
        <w:rPr>
          <w:rFonts w:ascii="Times New Roman" w:eastAsia="SimSun" w:hAnsi="Times New Roman" w:cs="Times New Roman"/>
          <w:sz w:val="24"/>
          <w:szCs w:val="24"/>
          <w:lang w:eastAsia="zh-CN"/>
        </w:rPr>
      </w:pPr>
      <w:r w:rsidRPr="005B441A">
        <w:rPr>
          <w:rFonts w:ascii="Times New Roman" w:eastAsia="SimSun" w:hAnsi="Times New Roman" w:cs="Times New Roman"/>
          <w:sz w:val="24"/>
          <w:szCs w:val="24"/>
          <w:lang w:eastAsia="zh-CN"/>
        </w:rPr>
        <w:t xml:space="preserve">кандидат </w:t>
      </w:r>
      <w:r>
        <w:rPr>
          <w:rFonts w:ascii="Times New Roman" w:eastAsia="SimSun" w:hAnsi="Times New Roman" w:cs="Times New Roman"/>
          <w:sz w:val="24"/>
          <w:szCs w:val="24"/>
          <w:lang w:eastAsia="zh-CN"/>
        </w:rPr>
        <w:t>политических</w:t>
      </w:r>
      <w:r w:rsidRPr="005B441A">
        <w:rPr>
          <w:rFonts w:ascii="Times New Roman" w:eastAsia="SimSun" w:hAnsi="Times New Roman" w:cs="Times New Roman"/>
          <w:sz w:val="24"/>
          <w:szCs w:val="24"/>
          <w:lang w:eastAsia="zh-CN"/>
        </w:rPr>
        <w:t xml:space="preserve"> наук,</w:t>
      </w:r>
    </w:p>
    <w:p w14:paraId="57FE5C0F" w14:textId="73CAC5E2" w:rsidR="005B441A" w:rsidRDefault="005B441A" w:rsidP="00DE7223">
      <w:pPr>
        <w:spacing w:line="276" w:lineRule="auto"/>
        <w:ind w:left="5387"/>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старший преподаватель кафедры международных отношений</w:t>
      </w:r>
    </w:p>
    <w:p w14:paraId="45166E2E" w14:textId="1931898C" w:rsidR="005B441A" w:rsidRPr="005B441A" w:rsidRDefault="005B441A" w:rsidP="00DE7223">
      <w:pPr>
        <w:spacing w:line="276" w:lineRule="auto"/>
        <w:ind w:left="5387"/>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Дмитриева Марина Олеговна</w:t>
      </w:r>
    </w:p>
    <w:p w14:paraId="541E9D90" w14:textId="77777777" w:rsidR="005B441A" w:rsidRPr="005B441A" w:rsidRDefault="005B441A" w:rsidP="00DE7223">
      <w:pPr>
        <w:spacing w:line="240" w:lineRule="auto"/>
        <w:rPr>
          <w:rFonts w:ascii="Times New Roman" w:eastAsia="SimSun" w:hAnsi="Times New Roman" w:cs="Times New Roman"/>
          <w:sz w:val="28"/>
          <w:szCs w:val="28"/>
          <w:lang w:eastAsia="zh-CN"/>
        </w:rPr>
      </w:pPr>
    </w:p>
    <w:p w14:paraId="1F0F5A70" w14:textId="77777777" w:rsidR="00B047DB" w:rsidRDefault="00B047DB" w:rsidP="00DE7223">
      <w:pPr>
        <w:spacing w:line="360" w:lineRule="auto"/>
        <w:ind w:firstLine="709"/>
        <w:jc w:val="center"/>
        <w:rPr>
          <w:rFonts w:ascii="Times New Roman" w:hAnsi="Times New Roman" w:cs="Times New Roman"/>
          <w:sz w:val="24"/>
          <w:szCs w:val="24"/>
        </w:rPr>
      </w:pPr>
    </w:p>
    <w:p w14:paraId="355A3FCA" w14:textId="77777777" w:rsidR="00B047DB" w:rsidRDefault="00B047DB" w:rsidP="00DE7223">
      <w:pPr>
        <w:spacing w:line="360" w:lineRule="auto"/>
        <w:rPr>
          <w:rFonts w:ascii="Times New Roman" w:hAnsi="Times New Roman" w:cs="Times New Roman"/>
          <w:sz w:val="24"/>
          <w:szCs w:val="24"/>
        </w:rPr>
      </w:pPr>
    </w:p>
    <w:p w14:paraId="624E05AB" w14:textId="77777777" w:rsidR="007A0175" w:rsidRDefault="00380B03" w:rsidP="00DE7223">
      <w:pPr>
        <w:jc w:val="center"/>
        <w:rPr>
          <w:rFonts w:ascii="Times New Roman" w:hAnsi="Times New Roman" w:cs="Times New Roman"/>
          <w:sz w:val="24"/>
          <w:szCs w:val="24"/>
        </w:rPr>
      </w:pPr>
      <w:r>
        <w:rPr>
          <w:rFonts w:ascii="Times New Roman" w:hAnsi="Times New Roman" w:cs="Times New Roman"/>
          <w:sz w:val="24"/>
          <w:szCs w:val="24"/>
        </w:rPr>
        <w:t>Санкт-Петербург</w:t>
      </w:r>
    </w:p>
    <w:p w14:paraId="01C93C37" w14:textId="47AB4239" w:rsidR="00DE7223" w:rsidRDefault="00380B03" w:rsidP="00DE7223">
      <w:pPr>
        <w:jc w:val="center"/>
        <w:rPr>
          <w:rFonts w:ascii="Times New Roman" w:hAnsi="Times New Roman" w:cs="Times New Roman"/>
          <w:sz w:val="24"/>
          <w:szCs w:val="24"/>
        </w:rPr>
      </w:pPr>
      <w:r>
        <w:rPr>
          <w:rFonts w:ascii="Times New Roman" w:hAnsi="Times New Roman" w:cs="Times New Roman"/>
          <w:sz w:val="24"/>
          <w:szCs w:val="24"/>
        </w:rPr>
        <w:t>2022</w:t>
      </w:r>
    </w:p>
    <w:p w14:paraId="0CF80655" w14:textId="77777777" w:rsidR="008134EF" w:rsidRDefault="008134EF" w:rsidP="00DE7223">
      <w:pPr>
        <w:spacing w:after="0"/>
        <w:jc w:val="center"/>
        <w:rPr>
          <w:rFonts w:ascii="Times New Roman" w:hAnsi="Times New Roman" w:cs="Times New Roman"/>
          <w:sz w:val="24"/>
          <w:szCs w:val="24"/>
        </w:rPr>
      </w:pPr>
    </w:p>
    <w:sdt>
      <w:sdtPr>
        <w:rPr>
          <w:rFonts w:ascii="Times New Roman" w:eastAsiaTheme="minorHAnsi" w:hAnsi="Times New Roman" w:cs="Times New Roman"/>
          <w:b/>
          <w:bCs/>
          <w:color w:val="auto"/>
          <w:sz w:val="24"/>
          <w:szCs w:val="24"/>
          <w:lang w:eastAsia="en-US"/>
        </w:rPr>
        <w:id w:val="-506754996"/>
        <w:docPartObj>
          <w:docPartGallery w:val="Table of Contents"/>
          <w:docPartUnique/>
        </w:docPartObj>
      </w:sdtPr>
      <w:sdtEndPr/>
      <w:sdtContent>
        <w:p w14:paraId="3C5AAB2C" w14:textId="0B2D1E56" w:rsidR="008134EF" w:rsidRPr="00D312B4" w:rsidRDefault="008134EF" w:rsidP="0058438F">
          <w:pPr>
            <w:pStyle w:val="af"/>
            <w:spacing w:before="0" w:line="360" w:lineRule="auto"/>
            <w:jc w:val="both"/>
            <w:rPr>
              <w:rFonts w:ascii="Times New Roman" w:hAnsi="Times New Roman" w:cs="Times New Roman"/>
              <w:b/>
              <w:bCs/>
              <w:color w:val="auto"/>
              <w:sz w:val="24"/>
              <w:szCs w:val="24"/>
            </w:rPr>
          </w:pPr>
          <w:r w:rsidRPr="00D312B4">
            <w:rPr>
              <w:rFonts w:ascii="Times New Roman" w:hAnsi="Times New Roman" w:cs="Times New Roman"/>
              <w:b/>
              <w:bCs/>
              <w:color w:val="auto"/>
              <w:sz w:val="24"/>
              <w:szCs w:val="24"/>
            </w:rPr>
            <w:t xml:space="preserve">Оглавление </w:t>
          </w:r>
        </w:p>
        <w:p w14:paraId="7D658A60" w14:textId="13E41C08" w:rsidR="008134EF" w:rsidRPr="00D312B4" w:rsidRDefault="008134EF" w:rsidP="0058438F">
          <w:pPr>
            <w:pStyle w:val="12"/>
            <w:tabs>
              <w:tab w:val="right" w:leader="dot" w:pos="9345"/>
            </w:tabs>
            <w:spacing w:after="0" w:line="360" w:lineRule="auto"/>
            <w:jc w:val="both"/>
            <w:rPr>
              <w:rFonts w:ascii="Times New Roman" w:eastAsiaTheme="minorEastAsia" w:hAnsi="Times New Roman" w:cs="Times New Roman"/>
              <w:noProof/>
              <w:sz w:val="24"/>
              <w:szCs w:val="24"/>
              <w:lang w:eastAsia="ru-RU"/>
            </w:rPr>
          </w:pPr>
          <w:r w:rsidRPr="00D312B4">
            <w:rPr>
              <w:rFonts w:ascii="Times New Roman" w:hAnsi="Times New Roman" w:cs="Times New Roman"/>
              <w:sz w:val="24"/>
              <w:szCs w:val="24"/>
            </w:rPr>
            <w:fldChar w:fldCharType="begin"/>
          </w:r>
          <w:r w:rsidRPr="00D312B4">
            <w:rPr>
              <w:rFonts w:ascii="Times New Roman" w:hAnsi="Times New Roman" w:cs="Times New Roman"/>
              <w:sz w:val="24"/>
              <w:szCs w:val="24"/>
            </w:rPr>
            <w:instrText xml:space="preserve"> TOC \o "1-3" \h \z \u </w:instrText>
          </w:r>
          <w:r w:rsidRPr="00D312B4">
            <w:rPr>
              <w:rFonts w:ascii="Times New Roman" w:hAnsi="Times New Roman" w:cs="Times New Roman"/>
              <w:sz w:val="24"/>
              <w:szCs w:val="24"/>
            </w:rPr>
            <w:fldChar w:fldCharType="separate"/>
          </w:r>
          <w:hyperlink w:anchor="_Toc104575943" w:history="1">
            <w:r w:rsidRPr="00D312B4">
              <w:rPr>
                <w:rStyle w:val="a7"/>
                <w:rFonts w:ascii="Times New Roman" w:hAnsi="Times New Roman" w:cs="Times New Roman"/>
                <w:noProof/>
                <w:sz w:val="24"/>
                <w:szCs w:val="24"/>
              </w:rPr>
              <w:t>Введение</w:t>
            </w:r>
            <w:r w:rsidRPr="00D312B4">
              <w:rPr>
                <w:rFonts w:ascii="Times New Roman" w:hAnsi="Times New Roman" w:cs="Times New Roman"/>
                <w:noProof/>
                <w:webHidden/>
                <w:sz w:val="24"/>
                <w:szCs w:val="24"/>
              </w:rPr>
              <w:tab/>
            </w:r>
            <w:r w:rsidRPr="00D312B4">
              <w:rPr>
                <w:rFonts w:ascii="Times New Roman" w:hAnsi="Times New Roman" w:cs="Times New Roman"/>
                <w:noProof/>
                <w:webHidden/>
                <w:sz w:val="24"/>
                <w:szCs w:val="24"/>
              </w:rPr>
              <w:fldChar w:fldCharType="begin"/>
            </w:r>
            <w:r w:rsidRPr="00D312B4">
              <w:rPr>
                <w:rFonts w:ascii="Times New Roman" w:hAnsi="Times New Roman" w:cs="Times New Roman"/>
                <w:noProof/>
                <w:webHidden/>
                <w:sz w:val="24"/>
                <w:szCs w:val="24"/>
              </w:rPr>
              <w:instrText xml:space="preserve"> PAGEREF _Toc104575943 \h </w:instrText>
            </w:r>
            <w:r w:rsidRPr="00D312B4">
              <w:rPr>
                <w:rFonts w:ascii="Times New Roman" w:hAnsi="Times New Roman" w:cs="Times New Roman"/>
                <w:noProof/>
                <w:webHidden/>
                <w:sz w:val="24"/>
                <w:szCs w:val="24"/>
              </w:rPr>
            </w:r>
            <w:r w:rsidRPr="00D312B4">
              <w:rPr>
                <w:rFonts w:ascii="Times New Roman" w:hAnsi="Times New Roman" w:cs="Times New Roman"/>
                <w:noProof/>
                <w:webHidden/>
                <w:sz w:val="24"/>
                <w:szCs w:val="24"/>
              </w:rPr>
              <w:fldChar w:fldCharType="separate"/>
            </w:r>
            <w:r w:rsidR="00DE7223">
              <w:rPr>
                <w:rFonts w:ascii="Times New Roman" w:hAnsi="Times New Roman" w:cs="Times New Roman"/>
                <w:noProof/>
                <w:webHidden/>
                <w:sz w:val="24"/>
                <w:szCs w:val="24"/>
              </w:rPr>
              <w:t>3</w:t>
            </w:r>
            <w:r w:rsidRPr="00D312B4">
              <w:rPr>
                <w:rFonts w:ascii="Times New Roman" w:hAnsi="Times New Roman" w:cs="Times New Roman"/>
                <w:noProof/>
                <w:webHidden/>
                <w:sz w:val="24"/>
                <w:szCs w:val="24"/>
              </w:rPr>
              <w:fldChar w:fldCharType="end"/>
            </w:r>
          </w:hyperlink>
        </w:p>
        <w:p w14:paraId="3B7A8B72" w14:textId="6BC6F79D" w:rsidR="008134EF" w:rsidRPr="00D312B4" w:rsidRDefault="00231B7B" w:rsidP="0058438F">
          <w:pPr>
            <w:pStyle w:val="12"/>
            <w:tabs>
              <w:tab w:val="right" w:leader="dot" w:pos="9345"/>
            </w:tabs>
            <w:spacing w:after="0" w:line="360" w:lineRule="auto"/>
            <w:jc w:val="both"/>
            <w:rPr>
              <w:rFonts w:ascii="Times New Roman" w:eastAsiaTheme="minorEastAsia" w:hAnsi="Times New Roman" w:cs="Times New Roman"/>
              <w:noProof/>
              <w:sz w:val="24"/>
              <w:szCs w:val="24"/>
              <w:lang w:eastAsia="ru-RU"/>
            </w:rPr>
          </w:pPr>
          <w:hyperlink w:anchor="_Toc104575944" w:history="1">
            <w:r w:rsidR="008134EF" w:rsidRPr="00D312B4">
              <w:rPr>
                <w:rStyle w:val="a7"/>
                <w:rFonts w:ascii="Times New Roman" w:hAnsi="Times New Roman" w:cs="Times New Roman"/>
                <w:noProof/>
                <w:sz w:val="24"/>
                <w:szCs w:val="24"/>
              </w:rPr>
              <w:t>Глава №1. Внешняя политика КНР по отношению к Афганистану в период с 2001 по 2014 г.</w:t>
            </w:r>
            <w:r w:rsidR="008134EF" w:rsidRPr="00D312B4">
              <w:rPr>
                <w:rFonts w:ascii="Times New Roman" w:hAnsi="Times New Roman" w:cs="Times New Roman"/>
                <w:noProof/>
                <w:webHidden/>
                <w:sz w:val="24"/>
                <w:szCs w:val="24"/>
              </w:rPr>
              <w:tab/>
            </w:r>
            <w:r w:rsidR="008134EF" w:rsidRPr="00D312B4">
              <w:rPr>
                <w:rFonts w:ascii="Times New Roman" w:hAnsi="Times New Roman" w:cs="Times New Roman"/>
                <w:noProof/>
                <w:webHidden/>
                <w:sz w:val="24"/>
                <w:szCs w:val="24"/>
              </w:rPr>
              <w:fldChar w:fldCharType="begin"/>
            </w:r>
            <w:r w:rsidR="008134EF" w:rsidRPr="00D312B4">
              <w:rPr>
                <w:rFonts w:ascii="Times New Roman" w:hAnsi="Times New Roman" w:cs="Times New Roman"/>
                <w:noProof/>
                <w:webHidden/>
                <w:sz w:val="24"/>
                <w:szCs w:val="24"/>
              </w:rPr>
              <w:instrText xml:space="preserve"> PAGEREF _Toc104575944 \h </w:instrText>
            </w:r>
            <w:r w:rsidR="008134EF" w:rsidRPr="00D312B4">
              <w:rPr>
                <w:rFonts w:ascii="Times New Roman" w:hAnsi="Times New Roman" w:cs="Times New Roman"/>
                <w:noProof/>
                <w:webHidden/>
                <w:sz w:val="24"/>
                <w:szCs w:val="24"/>
              </w:rPr>
            </w:r>
            <w:r w:rsidR="008134EF" w:rsidRPr="00D312B4">
              <w:rPr>
                <w:rFonts w:ascii="Times New Roman" w:hAnsi="Times New Roman" w:cs="Times New Roman"/>
                <w:noProof/>
                <w:webHidden/>
                <w:sz w:val="24"/>
                <w:szCs w:val="24"/>
              </w:rPr>
              <w:fldChar w:fldCharType="separate"/>
            </w:r>
            <w:r w:rsidR="00DE7223">
              <w:rPr>
                <w:rFonts w:ascii="Times New Roman" w:hAnsi="Times New Roman" w:cs="Times New Roman"/>
                <w:noProof/>
                <w:webHidden/>
                <w:sz w:val="24"/>
                <w:szCs w:val="24"/>
              </w:rPr>
              <w:t>13</w:t>
            </w:r>
            <w:r w:rsidR="008134EF" w:rsidRPr="00D312B4">
              <w:rPr>
                <w:rFonts w:ascii="Times New Roman" w:hAnsi="Times New Roman" w:cs="Times New Roman"/>
                <w:noProof/>
                <w:webHidden/>
                <w:sz w:val="24"/>
                <w:szCs w:val="24"/>
              </w:rPr>
              <w:fldChar w:fldCharType="end"/>
            </w:r>
          </w:hyperlink>
        </w:p>
        <w:p w14:paraId="674476F1" w14:textId="2E03C669" w:rsidR="008134EF" w:rsidRPr="00D312B4" w:rsidRDefault="00231B7B" w:rsidP="0058438F">
          <w:pPr>
            <w:pStyle w:val="21"/>
            <w:tabs>
              <w:tab w:val="right" w:leader="dot" w:pos="9345"/>
            </w:tabs>
            <w:spacing w:after="0" w:line="360" w:lineRule="auto"/>
            <w:ind w:left="0"/>
            <w:jc w:val="both"/>
            <w:rPr>
              <w:rFonts w:ascii="Times New Roman" w:eastAsiaTheme="minorEastAsia" w:hAnsi="Times New Roman" w:cs="Times New Roman"/>
              <w:noProof/>
              <w:sz w:val="24"/>
              <w:szCs w:val="24"/>
              <w:lang w:eastAsia="ru-RU"/>
            </w:rPr>
          </w:pPr>
          <w:hyperlink w:anchor="_Toc104575945" w:history="1">
            <w:r w:rsidR="008134EF" w:rsidRPr="00D312B4">
              <w:rPr>
                <w:rStyle w:val="a7"/>
                <w:rFonts w:ascii="Times New Roman" w:hAnsi="Times New Roman" w:cs="Times New Roman"/>
                <w:noProof/>
                <w:sz w:val="24"/>
                <w:szCs w:val="24"/>
              </w:rPr>
              <w:t>1.1 Афганская политика КНР в контексте китайских национальных интересов</w:t>
            </w:r>
            <w:r w:rsidR="008134EF" w:rsidRPr="00D312B4">
              <w:rPr>
                <w:rFonts w:ascii="Times New Roman" w:hAnsi="Times New Roman" w:cs="Times New Roman"/>
                <w:noProof/>
                <w:webHidden/>
                <w:sz w:val="24"/>
                <w:szCs w:val="24"/>
              </w:rPr>
              <w:tab/>
            </w:r>
            <w:r w:rsidR="008134EF" w:rsidRPr="00D312B4">
              <w:rPr>
                <w:rFonts w:ascii="Times New Roman" w:hAnsi="Times New Roman" w:cs="Times New Roman"/>
                <w:noProof/>
                <w:webHidden/>
                <w:sz w:val="24"/>
                <w:szCs w:val="24"/>
              </w:rPr>
              <w:fldChar w:fldCharType="begin"/>
            </w:r>
            <w:r w:rsidR="008134EF" w:rsidRPr="00D312B4">
              <w:rPr>
                <w:rFonts w:ascii="Times New Roman" w:hAnsi="Times New Roman" w:cs="Times New Roman"/>
                <w:noProof/>
                <w:webHidden/>
                <w:sz w:val="24"/>
                <w:szCs w:val="24"/>
              </w:rPr>
              <w:instrText xml:space="preserve"> PAGEREF _Toc104575945 \h </w:instrText>
            </w:r>
            <w:r w:rsidR="008134EF" w:rsidRPr="00D312B4">
              <w:rPr>
                <w:rFonts w:ascii="Times New Roman" w:hAnsi="Times New Roman" w:cs="Times New Roman"/>
                <w:noProof/>
                <w:webHidden/>
                <w:sz w:val="24"/>
                <w:szCs w:val="24"/>
              </w:rPr>
            </w:r>
            <w:r w:rsidR="008134EF" w:rsidRPr="00D312B4">
              <w:rPr>
                <w:rFonts w:ascii="Times New Roman" w:hAnsi="Times New Roman" w:cs="Times New Roman"/>
                <w:noProof/>
                <w:webHidden/>
                <w:sz w:val="24"/>
                <w:szCs w:val="24"/>
              </w:rPr>
              <w:fldChar w:fldCharType="separate"/>
            </w:r>
            <w:r w:rsidR="00DE7223">
              <w:rPr>
                <w:rFonts w:ascii="Times New Roman" w:hAnsi="Times New Roman" w:cs="Times New Roman"/>
                <w:noProof/>
                <w:webHidden/>
                <w:sz w:val="24"/>
                <w:szCs w:val="24"/>
              </w:rPr>
              <w:t>13</w:t>
            </w:r>
            <w:r w:rsidR="008134EF" w:rsidRPr="00D312B4">
              <w:rPr>
                <w:rFonts w:ascii="Times New Roman" w:hAnsi="Times New Roman" w:cs="Times New Roman"/>
                <w:noProof/>
                <w:webHidden/>
                <w:sz w:val="24"/>
                <w:szCs w:val="24"/>
              </w:rPr>
              <w:fldChar w:fldCharType="end"/>
            </w:r>
          </w:hyperlink>
        </w:p>
        <w:p w14:paraId="4893F648" w14:textId="560B1566" w:rsidR="008134EF" w:rsidRPr="00D312B4" w:rsidRDefault="00231B7B" w:rsidP="0058438F">
          <w:pPr>
            <w:pStyle w:val="31"/>
            <w:tabs>
              <w:tab w:val="right" w:leader="dot" w:pos="9345"/>
            </w:tabs>
            <w:spacing w:after="0" w:line="360" w:lineRule="auto"/>
            <w:ind w:left="0"/>
            <w:jc w:val="both"/>
            <w:rPr>
              <w:rFonts w:ascii="Times New Roman" w:eastAsiaTheme="minorEastAsia" w:hAnsi="Times New Roman" w:cs="Times New Roman"/>
              <w:noProof/>
              <w:sz w:val="24"/>
              <w:szCs w:val="24"/>
              <w:lang w:eastAsia="ru-RU"/>
            </w:rPr>
          </w:pPr>
          <w:hyperlink w:anchor="_Toc104575946" w:history="1">
            <w:r w:rsidR="008134EF" w:rsidRPr="00D312B4">
              <w:rPr>
                <w:rStyle w:val="a7"/>
                <w:rFonts w:ascii="Times New Roman" w:hAnsi="Times New Roman" w:cs="Times New Roman"/>
                <w:noProof/>
                <w:sz w:val="24"/>
                <w:szCs w:val="24"/>
              </w:rPr>
              <w:t>1.1.1 Ретроспектива двусторонних отношений</w:t>
            </w:r>
            <w:r w:rsidR="008134EF" w:rsidRPr="00D312B4">
              <w:rPr>
                <w:rFonts w:ascii="Times New Roman" w:hAnsi="Times New Roman" w:cs="Times New Roman"/>
                <w:noProof/>
                <w:webHidden/>
                <w:sz w:val="24"/>
                <w:szCs w:val="24"/>
              </w:rPr>
              <w:tab/>
            </w:r>
            <w:r w:rsidR="008134EF" w:rsidRPr="00D312B4">
              <w:rPr>
                <w:rFonts w:ascii="Times New Roman" w:hAnsi="Times New Roman" w:cs="Times New Roman"/>
                <w:noProof/>
                <w:webHidden/>
                <w:sz w:val="24"/>
                <w:szCs w:val="24"/>
              </w:rPr>
              <w:fldChar w:fldCharType="begin"/>
            </w:r>
            <w:r w:rsidR="008134EF" w:rsidRPr="00D312B4">
              <w:rPr>
                <w:rFonts w:ascii="Times New Roman" w:hAnsi="Times New Roman" w:cs="Times New Roman"/>
                <w:noProof/>
                <w:webHidden/>
                <w:sz w:val="24"/>
                <w:szCs w:val="24"/>
              </w:rPr>
              <w:instrText xml:space="preserve"> PAGEREF _Toc104575946 \h </w:instrText>
            </w:r>
            <w:r w:rsidR="008134EF" w:rsidRPr="00D312B4">
              <w:rPr>
                <w:rFonts w:ascii="Times New Roman" w:hAnsi="Times New Roman" w:cs="Times New Roman"/>
                <w:noProof/>
                <w:webHidden/>
                <w:sz w:val="24"/>
                <w:szCs w:val="24"/>
              </w:rPr>
            </w:r>
            <w:r w:rsidR="008134EF" w:rsidRPr="00D312B4">
              <w:rPr>
                <w:rFonts w:ascii="Times New Roman" w:hAnsi="Times New Roman" w:cs="Times New Roman"/>
                <w:noProof/>
                <w:webHidden/>
                <w:sz w:val="24"/>
                <w:szCs w:val="24"/>
              </w:rPr>
              <w:fldChar w:fldCharType="separate"/>
            </w:r>
            <w:r w:rsidR="00DE7223">
              <w:rPr>
                <w:rFonts w:ascii="Times New Roman" w:hAnsi="Times New Roman" w:cs="Times New Roman"/>
                <w:noProof/>
                <w:webHidden/>
                <w:sz w:val="24"/>
                <w:szCs w:val="24"/>
              </w:rPr>
              <w:t>13</w:t>
            </w:r>
            <w:r w:rsidR="008134EF" w:rsidRPr="00D312B4">
              <w:rPr>
                <w:rFonts w:ascii="Times New Roman" w:hAnsi="Times New Roman" w:cs="Times New Roman"/>
                <w:noProof/>
                <w:webHidden/>
                <w:sz w:val="24"/>
                <w:szCs w:val="24"/>
              </w:rPr>
              <w:fldChar w:fldCharType="end"/>
            </w:r>
          </w:hyperlink>
        </w:p>
        <w:p w14:paraId="6F5C1639" w14:textId="0D317121" w:rsidR="008134EF" w:rsidRPr="00D312B4" w:rsidRDefault="00231B7B" w:rsidP="0058438F">
          <w:pPr>
            <w:pStyle w:val="31"/>
            <w:tabs>
              <w:tab w:val="right" w:leader="dot" w:pos="9345"/>
            </w:tabs>
            <w:spacing w:after="0" w:line="360" w:lineRule="auto"/>
            <w:ind w:left="0"/>
            <w:jc w:val="both"/>
            <w:rPr>
              <w:rFonts w:ascii="Times New Roman" w:eastAsiaTheme="minorEastAsia" w:hAnsi="Times New Roman" w:cs="Times New Roman"/>
              <w:noProof/>
              <w:sz w:val="24"/>
              <w:szCs w:val="24"/>
              <w:lang w:eastAsia="ru-RU"/>
            </w:rPr>
          </w:pPr>
          <w:hyperlink w:anchor="_Toc104575947" w:history="1">
            <w:r w:rsidR="008134EF" w:rsidRPr="00D312B4">
              <w:rPr>
                <w:rStyle w:val="a7"/>
                <w:rFonts w:ascii="Times New Roman" w:hAnsi="Times New Roman" w:cs="Times New Roman"/>
                <w:noProof/>
                <w:sz w:val="24"/>
                <w:szCs w:val="24"/>
              </w:rPr>
              <w:t>1.1.2 Национальные интересы Китая</w:t>
            </w:r>
            <w:r w:rsidR="008134EF" w:rsidRPr="00D312B4">
              <w:rPr>
                <w:rFonts w:ascii="Times New Roman" w:hAnsi="Times New Roman" w:cs="Times New Roman"/>
                <w:noProof/>
                <w:webHidden/>
                <w:sz w:val="24"/>
                <w:szCs w:val="24"/>
              </w:rPr>
              <w:tab/>
            </w:r>
            <w:r w:rsidR="008134EF" w:rsidRPr="00D312B4">
              <w:rPr>
                <w:rFonts w:ascii="Times New Roman" w:hAnsi="Times New Roman" w:cs="Times New Roman"/>
                <w:noProof/>
                <w:webHidden/>
                <w:sz w:val="24"/>
                <w:szCs w:val="24"/>
              </w:rPr>
              <w:fldChar w:fldCharType="begin"/>
            </w:r>
            <w:r w:rsidR="008134EF" w:rsidRPr="00D312B4">
              <w:rPr>
                <w:rFonts w:ascii="Times New Roman" w:hAnsi="Times New Roman" w:cs="Times New Roman"/>
                <w:noProof/>
                <w:webHidden/>
                <w:sz w:val="24"/>
                <w:szCs w:val="24"/>
              </w:rPr>
              <w:instrText xml:space="preserve"> PAGEREF _Toc104575947 \h </w:instrText>
            </w:r>
            <w:r w:rsidR="008134EF" w:rsidRPr="00D312B4">
              <w:rPr>
                <w:rFonts w:ascii="Times New Roman" w:hAnsi="Times New Roman" w:cs="Times New Roman"/>
                <w:noProof/>
                <w:webHidden/>
                <w:sz w:val="24"/>
                <w:szCs w:val="24"/>
              </w:rPr>
            </w:r>
            <w:r w:rsidR="008134EF" w:rsidRPr="00D312B4">
              <w:rPr>
                <w:rFonts w:ascii="Times New Roman" w:hAnsi="Times New Roman" w:cs="Times New Roman"/>
                <w:noProof/>
                <w:webHidden/>
                <w:sz w:val="24"/>
                <w:szCs w:val="24"/>
              </w:rPr>
              <w:fldChar w:fldCharType="separate"/>
            </w:r>
            <w:r w:rsidR="00DE7223">
              <w:rPr>
                <w:rFonts w:ascii="Times New Roman" w:hAnsi="Times New Roman" w:cs="Times New Roman"/>
                <w:noProof/>
                <w:webHidden/>
                <w:sz w:val="24"/>
                <w:szCs w:val="24"/>
              </w:rPr>
              <w:t>17</w:t>
            </w:r>
            <w:r w:rsidR="008134EF" w:rsidRPr="00D312B4">
              <w:rPr>
                <w:rFonts w:ascii="Times New Roman" w:hAnsi="Times New Roman" w:cs="Times New Roman"/>
                <w:noProof/>
                <w:webHidden/>
                <w:sz w:val="24"/>
                <w:szCs w:val="24"/>
              </w:rPr>
              <w:fldChar w:fldCharType="end"/>
            </w:r>
          </w:hyperlink>
        </w:p>
        <w:p w14:paraId="3ACD8264" w14:textId="3B21BDF0" w:rsidR="008134EF" w:rsidRPr="00D312B4" w:rsidRDefault="00231B7B" w:rsidP="0058438F">
          <w:pPr>
            <w:pStyle w:val="31"/>
            <w:tabs>
              <w:tab w:val="right" w:leader="dot" w:pos="9345"/>
            </w:tabs>
            <w:spacing w:after="0" w:line="360" w:lineRule="auto"/>
            <w:ind w:left="0"/>
            <w:jc w:val="both"/>
            <w:rPr>
              <w:rFonts w:ascii="Times New Roman" w:eastAsiaTheme="minorEastAsia" w:hAnsi="Times New Roman" w:cs="Times New Roman"/>
              <w:noProof/>
              <w:sz w:val="24"/>
              <w:szCs w:val="24"/>
              <w:lang w:eastAsia="ru-RU"/>
            </w:rPr>
          </w:pPr>
          <w:hyperlink w:anchor="_Toc104575948" w:history="1">
            <w:r w:rsidR="008134EF" w:rsidRPr="00D312B4">
              <w:rPr>
                <w:rStyle w:val="a7"/>
                <w:rFonts w:ascii="Times New Roman" w:hAnsi="Times New Roman" w:cs="Times New Roman"/>
                <w:noProof/>
                <w:sz w:val="24"/>
                <w:szCs w:val="24"/>
              </w:rPr>
              <w:t>1.1.3 Содержание внешней политики КНР по отношению к Афганистану в период с 2001 по 2014 гг.</w:t>
            </w:r>
            <w:r w:rsidR="008134EF" w:rsidRPr="00D312B4">
              <w:rPr>
                <w:rFonts w:ascii="Times New Roman" w:hAnsi="Times New Roman" w:cs="Times New Roman"/>
                <w:noProof/>
                <w:webHidden/>
                <w:sz w:val="24"/>
                <w:szCs w:val="24"/>
              </w:rPr>
              <w:tab/>
            </w:r>
            <w:r w:rsidR="008134EF" w:rsidRPr="00D312B4">
              <w:rPr>
                <w:rFonts w:ascii="Times New Roman" w:hAnsi="Times New Roman" w:cs="Times New Roman"/>
                <w:noProof/>
                <w:webHidden/>
                <w:sz w:val="24"/>
                <w:szCs w:val="24"/>
              </w:rPr>
              <w:fldChar w:fldCharType="begin"/>
            </w:r>
            <w:r w:rsidR="008134EF" w:rsidRPr="00D312B4">
              <w:rPr>
                <w:rFonts w:ascii="Times New Roman" w:hAnsi="Times New Roman" w:cs="Times New Roman"/>
                <w:noProof/>
                <w:webHidden/>
                <w:sz w:val="24"/>
                <w:szCs w:val="24"/>
              </w:rPr>
              <w:instrText xml:space="preserve"> PAGEREF _Toc104575948 \h </w:instrText>
            </w:r>
            <w:r w:rsidR="008134EF" w:rsidRPr="00D312B4">
              <w:rPr>
                <w:rFonts w:ascii="Times New Roman" w:hAnsi="Times New Roman" w:cs="Times New Roman"/>
                <w:noProof/>
                <w:webHidden/>
                <w:sz w:val="24"/>
                <w:szCs w:val="24"/>
              </w:rPr>
            </w:r>
            <w:r w:rsidR="008134EF" w:rsidRPr="00D312B4">
              <w:rPr>
                <w:rFonts w:ascii="Times New Roman" w:hAnsi="Times New Roman" w:cs="Times New Roman"/>
                <w:noProof/>
                <w:webHidden/>
                <w:sz w:val="24"/>
                <w:szCs w:val="24"/>
              </w:rPr>
              <w:fldChar w:fldCharType="separate"/>
            </w:r>
            <w:r w:rsidR="00DE7223">
              <w:rPr>
                <w:rFonts w:ascii="Times New Roman" w:hAnsi="Times New Roman" w:cs="Times New Roman"/>
                <w:noProof/>
                <w:webHidden/>
                <w:sz w:val="24"/>
                <w:szCs w:val="24"/>
              </w:rPr>
              <w:t>26</w:t>
            </w:r>
            <w:r w:rsidR="008134EF" w:rsidRPr="00D312B4">
              <w:rPr>
                <w:rFonts w:ascii="Times New Roman" w:hAnsi="Times New Roman" w:cs="Times New Roman"/>
                <w:noProof/>
                <w:webHidden/>
                <w:sz w:val="24"/>
                <w:szCs w:val="24"/>
              </w:rPr>
              <w:fldChar w:fldCharType="end"/>
            </w:r>
          </w:hyperlink>
        </w:p>
        <w:p w14:paraId="79100F91" w14:textId="144EEAC9" w:rsidR="008134EF" w:rsidRPr="00D312B4" w:rsidRDefault="00231B7B" w:rsidP="0058438F">
          <w:pPr>
            <w:pStyle w:val="21"/>
            <w:tabs>
              <w:tab w:val="right" w:leader="dot" w:pos="9345"/>
            </w:tabs>
            <w:spacing w:after="0" w:line="360" w:lineRule="auto"/>
            <w:ind w:left="0"/>
            <w:jc w:val="both"/>
            <w:rPr>
              <w:rFonts w:ascii="Times New Roman" w:eastAsiaTheme="minorEastAsia" w:hAnsi="Times New Roman" w:cs="Times New Roman"/>
              <w:noProof/>
              <w:sz w:val="24"/>
              <w:szCs w:val="24"/>
              <w:lang w:eastAsia="ru-RU"/>
            </w:rPr>
          </w:pPr>
          <w:hyperlink w:anchor="_Toc104575949" w:history="1">
            <w:r w:rsidR="008134EF" w:rsidRPr="00D312B4">
              <w:rPr>
                <w:rStyle w:val="a7"/>
                <w:rFonts w:ascii="Times New Roman" w:hAnsi="Times New Roman" w:cs="Times New Roman"/>
                <w:noProof/>
                <w:sz w:val="24"/>
                <w:szCs w:val="24"/>
              </w:rPr>
              <w:t>1.2 Экономические интересы КНР в Афганистане</w:t>
            </w:r>
            <w:r w:rsidR="008134EF" w:rsidRPr="00D312B4">
              <w:rPr>
                <w:rFonts w:ascii="Times New Roman" w:hAnsi="Times New Roman" w:cs="Times New Roman"/>
                <w:noProof/>
                <w:webHidden/>
                <w:sz w:val="24"/>
                <w:szCs w:val="24"/>
              </w:rPr>
              <w:tab/>
            </w:r>
            <w:r w:rsidR="008134EF" w:rsidRPr="00D312B4">
              <w:rPr>
                <w:rFonts w:ascii="Times New Roman" w:hAnsi="Times New Roman" w:cs="Times New Roman"/>
                <w:noProof/>
                <w:webHidden/>
                <w:sz w:val="24"/>
                <w:szCs w:val="24"/>
              </w:rPr>
              <w:fldChar w:fldCharType="begin"/>
            </w:r>
            <w:r w:rsidR="008134EF" w:rsidRPr="00D312B4">
              <w:rPr>
                <w:rFonts w:ascii="Times New Roman" w:hAnsi="Times New Roman" w:cs="Times New Roman"/>
                <w:noProof/>
                <w:webHidden/>
                <w:sz w:val="24"/>
                <w:szCs w:val="24"/>
              </w:rPr>
              <w:instrText xml:space="preserve"> PAGEREF _Toc104575949 \h </w:instrText>
            </w:r>
            <w:r w:rsidR="008134EF" w:rsidRPr="00D312B4">
              <w:rPr>
                <w:rFonts w:ascii="Times New Roman" w:hAnsi="Times New Roman" w:cs="Times New Roman"/>
                <w:noProof/>
                <w:webHidden/>
                <w:sz w:val="24"/>
                <w:szCs w:val="24"/>
              </w:rPr>
            </w:r>
            <w:r w:rsidR="008134EF" w:rsidRPr="00D312B4">
              <w:rPr>
                <w:rFonts w:ascii="Times New Roman" w:hAnsi="Times New Roman" w:cs="Times New Roman"/>
                <w:noProof/>
                <w:webHidden/>
                <w:sz w:val="24"/>
                <w:szCs w:val="24"/>
              </w:rPr>
              <w:fldChar w:fldCharType="separate"/>
            </w:r>
            <w:r w:rsidR="00DE7223">
              <w:rPr>
                <w:rFonts w:ascii="Times New Roman" w:hAnsi="Times New Roman" w:cs="Times New Roman"/>
                <w:noProof/>
                <w:webHidden/>
                <w:sz w:val="24"/>
                <w:szCs w:val="24"/>
              </w:rPr>
              <w:t>35</w:t>
            </w:r>
            <w:r w:rsidR="008134EF" w:rsidRPr="00D312B4">
              <w:rPr>
                <w:rFonts w:ascii="Times New Roman" w:hAnsi="Times New Roman" w:cs="Times New Roman"/>
                <w:noProof/>
                <w:webHidden/>
                <w:sz w:val="24"/>
                <w:szCs w:val="24"/>
              </w:rPr>
              <w:fldChar w:fldCharType="end"/>
            </w:r>
          </w:hyperlink>
        </w:p>
        <w:p w14:paraId="78321453" w14:textId="224F3E41" w:rsidR="008134EF" w:rsidRPr="00D312B4" w:rsidRDefault="00231B7B" w:rsidP="0058438F">
          <w:pPr>
            <w:pStyle w:val="31"/>
            <w:tabs>
              <w:tab w:val="right" w:leader="dot" w:pos="9345"/>
            </w:tabs>
            <w:spacing w:after="0" w:line="360" w:lineRule="auto"/>
            <w:ind w:left="0"/>
            <w:jc w:val="both"/>
            <w:rPr>
              <w:rFonts w:ascii="Times New Roman" w:eastAsiaTheme="minorEastAsia" w:hAnsi="Times New Roman" w:cs="Times New Roman"/>
              <w:noProof/>
              <w:sz w:val="24"/>
              <w:szCs w:val="24"/>
              <w:lang w:eastAsia="ru-RU"/>
            </w:rPr>
          </w:pPr>
          <w:hyperlink w:anchor="_Toc104575950" w:history="1">
            <w:r w:rsidR="008134EF" w:rsidRPr="00D312B4">
              <w:rPr>
                <w:rStyle w:val="a7"/>
                <w:rFonts w:ascii="Times New Roman" w:hAnsi="Times New Roman" w:cs="Times New Roman"/>
                <w:noProof/>
                <w:sz w:val="24"/>
                <w:szCs w:val="24"/>
              </w:rPr>
              <w:t>1.2.1 Интерес Китая к природным ресурсам Афганистана</w:t>
            </w:r>
            <w:r w:rsidR="008134EF" w:rsidRPr="00D312B4">
              <w:rPr>
                <w:rFonts w:ascii="Times New Roman" w:hAnsi="Times New Roman" w:cs="Times New Roman"/>
                <w:noProof/>
                <w:webHidden/>
                <w:sz w:val="24"/>
                <w:szCs w:val="24"/>
              </w:rPr>
              <w:tab/>
            </w:r>
            <w:r w:rsidR="008134EF" w:rsidRPr="00D312B4">
              <w:rPr>
                <w:rFonts w:ascii="Times New Roman" w:hAnsi="Times New Roman" w:cs="Times New Roman"/>
                <w:noProof/>
                <w:webHidden/>
                <w:sz w:val="24"/>
                <w:szCs w:val="24"/>
              </w:rPr>
              <w:fldChar w:fldCharType="begin"/>
            </w:r>
            <w:r w:rsidR="008134EF" w:rsidRPr="00D312B4">
              <w:rPr>
                <w:rFonts w:ascii="Times New Roman" w:hAnsi="Times New Roman" w:cs="Times New Roman"/>
                <w:noProof/>
                <w:webHidden/>
                <w:sz w:val="24"/>
                <w:szCs w:val="24"/>
              </w:rPr>
              <w:instrText xml:space="preserve"> PAGEREF _Toc104575950 \h </w:instrText>
            </w:r>
            <w:r w:rsidR="008134EF" w:rsidRPr="00D312B4">
              <w:rPr>
                <w:rFonts w:ascii="Times New Roman" w:hAnsi="Times New Roman" w:cs="Times New Roman"/>
                <w:noProof/>
                <w:webHidden/>
                <w:sz w:val="24"/>
                <w:szCs w:val="24"/>
              </w:rPr>
            </w:r>
            <w:r w:rsidR="008134EF" w:rsidRPr="00D312B4">
              <w:rPr>
                <w:rFonts w:ascii="Times New Roman" w:hAnsi="Times New Roman" w:cs="Times New Roman"/>
                <w:noProof/>
                <w:webHidden/>
                <w:sz w:val="24"/>
                <w:szCs w:val="24"/>
              </w:rPr>
              <w:fldChar w:fldCharType="separate"/>
            </w:r>
            <w:r w:rsidR="00DE7223">
              <w:rPr>
                <w:rFonts w:ascii="Times New Roman" w:hAnsi="Times New Roman" w:cs="Times New Roman"/>
                <w:noProof/>
                <w:webHidden/>
                <w:sz w:val="24"/>
                <w:szCs w:val="24"/>
              </w:rPr>
              <w:t>35</w:t>
            </w:r>
            <w:r w:rsidR="008134EF" w:rsidRPr="00D312B4">
              <w:rPr>
                <w:rFonts w:ascii="Times New Roman" w:hAnsi="Times New Roman" w:cs="Times New Roman"/>
                <w:noProof/>
                <w:webHidden/>
                <w:sz w:val="24"/>
                <w:szCs w:val="24"/>
              </w:rPr>
              <w:fldChar w:fldCharType="end"/>
            </w:r>
          </w:hyperlink>
        </w:p>
        <w:p w14:paraId="3442AEA9" w14:textId="7E730B8D" w:rsidR="008134EF" w:rsidRPr="00D312B4" w:rsidRDefault="00231B7B" w:rsidP="0058438F">
          <w:pPr>
            <w:pStyle w:val="31"/>
            <w:tabs>
              <w:tab w:val="right" w:leader="dot" w:pos="9345"/>
            </w:tabs>
            <w:spacing w:after="0" w:line="360" w:lineRule="auto"/>
            <w:ind w:left="0"/>
            <w:jc w:val="both"/>
            <w:rPr>
              <w:rFonts w:ascii="Times New Roman" w:eastAsiaTheme="minorEastAsia" w:hAnsi="Times New Roman" w:cs="Times New Roman"/>
              <w:noProof/>
              <w:sz w:val="24"/>
              <w:szCs w:val="24"/>
              <w:lang w:eastAsia="ru-RU"/>
            </w:rPr>
          </w:pPr>
          <w:hyperlink w:anchor="_Toc104575951" w:history="1">
            <w:r w:rsidR="008134EF" w:rsidRPr="00D312B4">
              <w:rPr>
                <w:rStyle w:val="a7"/>
                <w:rFonts w:ascii="Times New Roman" w:hAnsi="Times New Roman" w:cs="Times New Roman"/>
                <w:noProof/>
                <w:sz w:val="24"/>
                <w:szCs w:val="24"/>
              </w:rPr>
              <w:t>1.2.2 Транзитный потенциал Афганистана как фактор экономического интереса Китая</w:t>
            </w:r>
            <w:r w:rsidR="008134EF" w:rsidRPr="00D312B4">
              <w:rPr>
                <w:rFonts w:ascii="Times New Roman" w:hAnsi="Times New Roman" w:cs="Times New Roman"/>
                <w:noProof/>
                <w:webHidden/>
                <w:sz w:val="24"/>
                <w:szCs w:val="24"/>
              </w:rPr>
              <w:tab/>
            </w:r>
            <w:r w:rsidR="008134EF" w:rsidRPr="00D312B4">
              <w:rPr>
                <w:rFonts w:ascii="Times New Roman" w:hAnsi="Times New Roman" w:cs="Times New Roman"/>
                <w:noProof/>
                <w:webHidden/>
                <w:sz w:val="24"/>
                <w:szCs w:val="24"/>
              </w:rPr>
              <w:fldChar w:fldCharType="begin"/>
            </w:r>
            <w:r w:rsidR="008134EF" w:rsidRPr="00D312B4">
              <w:rPr>
                <w:rFonts w:ascii="Times New Roman" w:hAnsi="Times New Roman" w:cs="Times New Roman"/>
                <w:noProof/>
                <w:webHidden/>
                <w:sz w:val="24"/>
                <w:szCs w:val="24"/>
              </w:rPr>
              <w:instrText xml:space="preserve"> PAGEREF _Toc104575951 \h </w:instrText>
            </w:r>
            <w:r w:rsidR="008134EF" w:rsidRPr="00D312B4">
              <w:rPr>
                <w:rFonts w:ascii="Times New Roman" w:hAnsi="Times New Roman" w:cs="Times New Roman"/>
                <w:noProof/>
                <w:webHidden/>
                <w:sz w:val="24"/>
                <w:szCs w:val="24"/>
              </w:rPr>
            </w:r>
            <w:r w:rsidR="008134EF" w:rsidRPr="00D312B4">
              <w:rPr>
                <w:rFonts w:ascii="Times New Roman" w:hAnsi="Times New Roman" w:cs="Times New Roman"/>
                <w:noProof/>
                <w:webHidden/>
                <w:sz w:val="24"/>
                <w:szCs w:val="24"/>
              </w:rPr>
              <w:fldChar w:fldCharType="separate"/>
            </w:r>
            <w:r w:rsidR="00DE7223">
              <w:rPr>
                <w:rFonts w:ascii="Times New Roman" w:hAnsi="Times New Roman" w:cs="Times New Roman"/>
                <w:noProof/>
                <w:webHidden/>
                <w:sz w:val="24"/>
                <w:szCs w:val="24"/>
              </w:rPr>
              <w:t>38</w:t>
            </w:r>
            <w:r w:rsidR="008134EF" w:rsidRPr="00D312B4">
              <w:rPr>
                <w:rFonts w:ascii="Times New Roman" w:hAnsi="Times New Roman" w:cs="Times New Roman"/>
                <w:noProof/>
                <w:webHidden/>
                <w:sz w:val="24"/>
                <w:szCs w:val="24"/>
              </w:rPr>
              <w:fldChar w:fldCharType="end"/>
            </w:r>
          </w:hyperlink>
        </w:p>
        <w:p w14:paraId="7D3362A1" w14:textId="7534B7D3" w:rsidR="008134EF" w:rsidRPr="00D312B4" w:rsidRDefault="00231B7B" w:rsidP="0058438F">
          <w:pPr>
            <w:pStyle w:val="31"/>
            <w:tabs>
              <w:tab w:val="right" w:leader="dot" w:pos="9345"/>
            </w:tabs>
            <w:spacing w:after="0" w:line="360" w:lineRule="auto"/>
            <w:ind w:left="0"/>
            <w:jc w:val="both"/>
            <w:rPr>
              <w:rFonts w:ascii="Times New Roman" w:eastAsiaTheme="minorEastAsia" w:hAnsi="Times New Roman" w:cs="Times New Roman"/>
              <w:noProof/>
              <w:sz w:val="24"/>
              <w:szCs w:val="24"/>
              <w:lang w:eastAsia="ru-RU"/>
            </w:rPr>
          </w:pPr>
          <w:hyperlink w:anchor="_Toc104575952" w:history="1">
            <w:r w:rsidR="008134EF" w:rsidRPr="00D312B4">
              <w:rPr>
                <w:rStyle w:val="a7"/>
                <w:rFonts w:ascii="Times New Roman" w:hAnsi="Times New Roman" w:cs="Times New Roman"/>
                <w:noProof/>
                <w:sz w:val="24"/>
                <w:szCs w:val="24"/>
              </w:rPr>
              <w:t>1.2.3 Афгано-китайские торгово-инвестиционные отношения как фактор экономического интереса</w:t>
            </w:r>
            <w:r w:rsidR="008134EF" w:rsidRPr="00D312B4">
              <w:rPr>
                <w:rFonts w:ascii="Times New Roman" w:hAnsi="Times New Roman" w:cs="Times New Roman"/>
                <w:noProof/>
                <w:webHidden/>
                <w:sz w:val="24"/>
                <w:szCs w:val="24"/>
              </w:rPr>
              <w:tab/>
            </w:r>
            <w:r w:rsidR="008134EF" w:rsidRPr="00D312B4">
              <w:rPr>
                <w:rFonts w:ascii="Times New Roman" w:hAnsi="Times New Roman" w:cs="Times New Roman"/>
                <w:noProof/>
                <w:webHidden/>
                <w:sz w:val="24"/>
                <w:szCs w:val="24"/>
              </w:rPr>
              <w:fldChar w:fldCharType="begin"/>
            </w:r>
            <w:r w:rsidR="008134EF" w:rsidRPr="00D312B4">
              <w:rPr>
                <w:rFonts w:ascii="Times New Roman" w:hAnsi="Times New Roman" w:cs="Times New Roman"/>
                <w:noProof/>
                <w:webHidden/>
                <w:sz w:val="24"/>
                <w:szCs w:val="24"/>
              </w:rPr>
              <w:instrText xml:space="preserve"> PAGEREF _Toc104575952 \h </w:instrText>
            </w:r>
            <w:r w:rsidR="008134EF" w:rsidRPr="00D312B4">
              <w:rPr>
                <w:rFonts w:ascii="Times New Roman" w:hAnsi="Times New Roman" w:cs="Times New Roman"/>
                <w:noProof/>
                <w:webHidden/>
                <w:sz w:val="24"/>
                <w:szCs w:val="24"/>
              </w:rPr>
            </w:r>
            <w:r w:rsidR="008134EF" w:rsidRPr="00D312B4">
              <w:rPr>
                <w:rFonts w:ascii="Times New Roman" w:hAnsi="Times New Roman" w:cs="Times New Roman"/>
                <w:noProof/>
                <w:webHidden/>
                <w:sz w:val="24"/>
                <w:szCs w:val="24"/>
              </w:rPr>
              <w:fldChar w:fldCharType="separate"/>
            </w:r>
            <w:r w:rsidR="00DE7223">
              <w:rPr>
                <w:rFonts w:ascii="Times New Roman" w:hAnsi="Times New Roman" w:cs="Times New Roman"/>
                <w:noProof/>
                <w:webHidden/>
                <w:sz w:val="24"/>
                <w:szCs w:val="24"/>
              </w:rPr>
              <w:t>40</w:t>
            </w:r>
            <w:r w:rsidR="008134EF" w:rsidRPr="00D312B4">
              <w:rPr>
                <w:rFonts w:ascii="Times New Roman" w:hAnsi="Times New Roman" w:cs="Times New Roman"/>
                <w:noProof/>
                <w:webHidden/>
                <w:sz w:val="24"/>
                <w:szCs w:val="24"/>
              </w:rPr>
              <w:fldChar w:fldCharType="end"/>
            </w:r>
          </w:hyperlink>
        </w:p>
        <w:p w14:paraId="375BC781" w14:textId="1031081B" w:rsidR="008134EF" w:rsidRPr="00D312B4" w:rsidRDefault="00231B7B" w:rsidP="0058438F">
          <w:pPr>
            <w:pStyle w:val="12"/>
            <w:tabs>
              <w:tab w:val="right" w:leader="dot" w:pos="9345"/>
            </w:tabs>
            <w:spacing w:after="0" w:line="360" w:lineRule="auto"/>
            <w:jc w:val="both"/>
            <w:rPr>
              <w:rFonts w:ascii="Times New Roman" w:eastAsiaTheme="minorEastAsia" w:hAnsi="Times New Roman" w:cs="Times New Roman"/>
              <w:noProof/>
              <w:sz w:val="24"/>
              <w:szCs w:val="24"/>
              <w:lang w:eastAsia="ru-RU"/>
            </w:rPr>
          </w:pPr>
          <w:hyperlink w:anchor="_Toc104575953" w:history="1">
            <w:r w:rsidR="008134EF" w:rsidRPr="00D312B4">
              <w:rPr>
                <w:rStyle w:val="a7"/>
                <w:rFonts w:ascii="Times New Roman" w:hAnsi="Times New Roman" w:cs="Times New Roman"/>
                <w:noProof/>
                <w:sz w:val="24"/>
                <w:szCs w:val="24"/>
              </w:rPr>
              <w:t>Глава №2. Политика КНР по отношению к Афганистану после 2014 г</w:t>
            </w:r>
            <w:r w:rsidR="008134EF" w:rsidRPr="00D312B4">
              <w:rPr>
                <w:rFonts w:ascii="Times New Roman" w:hAnsi="Times New Roman" w:cs="Times New Roman"/>
                <w:noProof/>
                <w:webHidden/>
                <w:sz w:val="24"/>
                <w:szCs w:val="24"/>
              </w:rPr>
              <w:tab/>
            </w:r>
            <w:r w:rsidR="008134EF" w:rsidRPr="00D312B4">
              <w:rPr>
                <w:rFonts w:ascii="Times New Roman" w:hAnsi="Times New Roman" w:cs="Times New Roman"/>
                <w:noProof/>
                <w:webHidden/>
                <w:sz w:val="24"/>
                <w:szCs w:val="24"/>
              </w:rPr>
              <w:fldChar w:fldCharType="begin"/>
            </w:r>
            <w:r w:rsidR="008134EF" w:rsidRPr="00D312B4">
              <w:rPr>
                <w:rFonts w:ascii="Times New Roman" w:hAnsi="Times New Roman" w:cs="Times New Roman"/>
                <w:noProof/>
                <w:webHidden/>
                <w:sz w:val="24"/>
                <w:szCs w:val="24"/>
              </w:rPr>
              <w:instrText xml:space="preserve"> PAGEREF _Toc104575953 \h </w:instrText>
            </w:r>
            <w:r w:rsidR="008134EF" w:rsidRPr="00D312B4">
              <w:rPr>
                <w:rFonts w:ascii="Times New Roman" w:hAnsi="Times New Roman" w:cs="Times New Roman"/>
                <w:noProof/>
                <w:webHidden/>
                <w:sz w:val="24"/>
                <w:szCs w:val="24"/>
              </w:rPr>
            </w:r>
            <w:r w:rsidR="008134EF" w:rsidRPr="00D312B4">
              <w:rPr>
                <w:rFonts w:ascii="Times New Roman" w:hAnsi="Times New Roman" w:cs="Times New Roman"/>
                <w:noProof/>
                <w:webHidden/>
                <w:sz w:val="24"/>
                <w:szCs w:val="24"/>
              </w:rPr>
              <w:fldChar w:fldCharType="separate"/>
            </w:r>
            <w:r w:rsidR="00DE7223">
              <w:rPr>
                <w:rFonts w:ascii="Times New Roman" w:hAnsi="Times New Roman" w:cs="Times New Roman"/>
                <w:noProof/>
                <w:webHidden/>
                <w:sz w:val="24"/>
                <w:szCs w:val="24"/>
              </w:rPr>
              <w:t>46</w:t>
            </w:r>
            <w:r w:rsidR="008134EF" w:rsidRPr="00D312B4">
              <w:rPr>
                <w:rFonts w:ascii="Times New Roman" w:hAnsi="Times New Roman" w:cs="Times New Roman"/>
                <w:noProof/>
                <w:webHidden/>
                <w:sz w:val="24"/>
                <w:szCs w:val="24"/>
              </w:rPr>
              <w:fldChar w:fldCharType="end"/>
            </w:r>
          </w:hyperlink>
        </w:p>
        <w:p w14:paraId="57017402" w14:textId="4DE024D7" w:rsidR="008134EF" w:rsidRPr="00D312B4" w:rsidRDefault="00231B7B" w:rsidP="0058438F">
          <w:pPr>
            <w:pStyle w:val="21"/>
            <w:tabs>
              <w:tab w:val="right" w:leader="dot" w:pos="9345"/>
            </w:tabs>
            <w:spacing w:after="0" w:line="360" w:lineRule="auto"/>
            <w:ind w:left="0"/>
            <w:jc w:val="both"/>
            <w:rPr>
              <w:rFonts w:ascii="Times New Roman" w:eastAsiaTheme="minorEastAsia" w:hAnsi="Times New Roman" w:cs="Times New Roman"/>
              <w:noProof/>
              <w:sz w:val="24"/>
              <w:szCs w:val="24"/>
              <w:lang w:eastAsia="ru-RU"/>
            </w:rPr>
          </w:pPr>
          <w:hyperlink w:anchor="_Toc104575954" w:history="1">
            <w:r w:rsidR="008134EF" w:rsidRPr="00D312B4">
              <w:rPr>
                <w:rStyle w:val="a7"/>
                <w:rFonts w:ascii="Times New Roman" w:hAnsi="Times New Roman" w:cs="Times New Roman"/>
                <w:noProof/>
                <w:sz w:val="24"/>
                <w:szCs w:val="24"/>
              </w:rPr>
              <w:t>2.1 Трансформация внешнеполитического курса Китая в Афганистане: факторы и направленность</w:t>
            </w:r>
            <w:r w:rsidR="008134EF" w:rsidRPr="00D312B4">
              <w:rPr>
                <w:rFonts w:ascii="Times New Roman" w:hAnsi="Times New Roman" w:cs="Times New Roman"/>
                <w:noProof/>
                <w:webHidden/>
                <w:sz w:val="24"/>
                <w:szCs w:val="24"/>
              </w:rPr>
              <w:tab/>
            </w:r>
            <w:r w:rsidR="008134EF" w:rsidRPr="00D312B4">
              <w:rPr>
                <w:rFonts w:ascii="Times New Roman" w:hAnsi="Times New Roman" w:cs="Times New Roman"/>
                <w:noProof/>
                <w:webHidden/>
                <w:sz w:val="24"/>
                <w:szCs w:val="24"/>
              </w:rPr>
              <w:fldChar w:fldCharType="begin"/>
            </w:r>
            <w:r w:rsidR="008134EF" w:rsidRPr="00D312B4">
              <w:rPr>
                <w:rFonts w:ascii="Times New Roman" w:hAnsi="Times New Roman" w:cs="Times New Roman"/>
                <w:noProof/>
                <w:webHidden/>
                <w:sz w:val="24"/>
                <w:szCs w:val="24"/>
              </w:rPr>
              <w:instrText xml:space="preserve"> PAGEREF _Toc104575954 \h </w:instrText>
            </w:r>
            <w:r w:rsidR="008134EF" w:rsidRPr="00D312B4">
              <w:rPr>
                <w:rFonts w:ascii="Times New Roman" w:hAnsi="Times New Roman" w:cs="Times New Roman"/>
                <w:noProof/>
                <w:webHidden/>
                <w:sz w:val="24"/>
                <w:szCs w:val="24"/>
              </w:rPr>
            </w:r>
            <w:r w:rsidR="008134EF" w:rsidRPr="00D312B4">
              <w:rPr>
                <w:rFonts w:ascii="Times New Roman" w:hAnsi="Times New Roman" w:cs="Times New Roman"/>
                <w:noProof/>
                <w:webHidden/>
                <w:sz w:val="24"/>
                <w:szCs w:val="24"/>
              </w:rPr>
              <w:fldChar w:fldCharType="separate"/>
            </w:r>
            <w:r w:rsidR="00DE7223">
              <w:rPr>
                <w:rFonts w:ascii="Times New Roman" w:hAnsi="Times New Roman" w:cs="Times New Roman"/>
                <w:noProof/>
                <w:webHidden/>
                <w:sz w:val="24"/>
                <w:szCs w:val="24"/>
              </w:rPr>
              <w:t>46</w:t>
            </w:r>
            <w:r w:rsidR="008134EF" w:rsidRPr="00D312B4">
              <w:rPr>
                <w:rFonts w:ascii="Times New Roman" w:hAnsi="Times New Roman" w:cs="Times New Roman"/>
                <w:noProof/>
                <w:webHidden/>
                <w:sz w:val="24"/>
                <w:szCs w:val="24"/>
              </w:rPr>
              <w:fldChar w:fldCharType="end"/>
            </w:r>
          </w:hyperlink>
        </w:p>
        <w:p w14:paraId="6DCC49E4" w14:textId="284FF373" w:rsidR="008134EF" w:rsidRPr="00D312B4" w:rsidRDefault="00231B7B" w:rsidP="0058438F">
          <w:pPr>
            <w:pStyle w:val="31"/>
            <w:tabs>
              <w:tab w:val="right" w:leader="dot" w:pos="9345"/>
            </w:tabs>
            <w:spacing w:after="0" w:line="360" w:lineRule="auto"/>
            <w:ind w:left="0"/>
            <w:jc w:val="both"/>
            <w:rPr>
              <w:rFonts w:ascii="Times New Roman" w:eastAsiaTheme="minorEastAsia" w:hAnsi="Times New Roman" w:cs="Times New Roman"/>
              <w:noProof/>
              <w:sz w:val="24"/>
              <w:szCs w:val="24"/>
              <w:lang w:eastAsia="ru-RU"/>
            </w:rPr>
          </w:pPr>
          <w:hyperlink w:anchor="_Toc104575955" w:history="1">
            <w:r w:rsidR="008134EF" w:rsidRPr="00D312B4">
              <w:rPr>
                <w:rStyle w:val="a7"/>
                <w:rFonts w:ascii="Times New Roman" w:hAnsi="Times New Roman" w:cs="Times New Roman"/>
                <w:noProof/>
                <w:sz w:val="24"/>
                <w:szCs w:val="24"/>
              </w:rPr>
              <w:t>2.1.1 Активизация участия Китая в мирном урегулировании афганского вопроса</w:t>
            </w:r>
            <w:r w:rsidR="008134EF" w:rsidRPr="00D312B4">
              <w:rPr>
                <w:rFonts w:ascii="Times New Roman" w:hAnsi="Times New Roman" w:cs="Times New Roman"/>
                <w:noProof/>
                <w:webHidden/>
                <w:sz w:val="24"/>
                <w:szCs w:val="24"/>
              </w:rPr>
              <w:tab/>
            </w:r>
            <w:r w:rsidR="008134EF" w:rsidRPr="00D312B4">
              <w:rPr>
                <w:rFonts w:ascii="Times New Roman" w:hAnsi="Times New Roman" w:cs="Times New Roman"/>
                <w:noProof/>
                <w:webHidden/>
                <w:sz w:val="24"/>
                <w:szCs w:val="24"/>
              </w:rPr>
              <w:fldChar w:fldCharType="begin"/>
            </w:r>
            <w:r w:rsidR="008134EF" w:rsidRPr="00D312B4">
              <w:rPr>
                <w:rFonts w:ascii="Times New Roman" w:hAnsi="Times New Roman" w:cs="Times New Roman"/>
                <w:noProof/>
                <w:webHidden/>
                <w:sz w:val="24"/>
                <w:szCs w:val="24"/>
              </w:rPr>
              <w:instrText xml:space="preserve"> PAGEREF _Toc104575955 \h </w:instrText>
            </w:r>
            <w:r w:rsidR="008134EF" w:rsidRPr="00D312B4">
              <w:rPr>
                <w:rFonts w:ascii="Times New Roman" w:hAnsi="Times New Roman" w:cs="Times New Roman"/>
                <w:noProof/>
                <w:webHidden/>
                <w:sz w:val="24"/>
                <w:szCs w:val="24"/>
              </w:rPr>
            </w:r>
            <w:r w:rsidR="008134EF" w:rsidRPr="00D312B4">
              <w:rPr>
                <w:rFonts w:ascii="Times New Roman" w:hAnsi="Times New Roman" w:cs="Times New Roman"/>
                <w:noProof/>
                <w:webHidden/>
                <w:sz w:val="24"/>
                <w:szCs w:val="24"/>
              </w:rPr>
              <w:fldChar w:fldCharType="separate"/>
            </w:r>
            <w:r w:rsidR="00DE7223">
              <w:rPr>
                <w:rFonts w:ascii="Times New Roman" w:hAnsi="Times New Roman" w:cs="Times New Roman"/>
                <w:noProof/>
                <w:webHidden/>
                <w:sz w:val="24"/>
                <w:szCs w:val="24"/>
              </w:rPr>
              <w:t>50</w:t>
            </w:r>
            <w:r w:rsidR="008134EF" w:rsidRPr="00D312B4">
              <w:rPr>
                <w:rFonts w:ascii="Times New Roman" w:hAnsi="Times New Roman" w:cs="Times New Roman"/>
                <w:noProof/>
                <w:webHidden/>
                <w:sz w:val="24"/>
                <w:szCs w:val="24"/>
              </w:rPr>
              <w:fldChar w:fldCharType="end"/>
            </w:r>
          </w:hyperlink>
        </w:p>
        <w:p w14:paraId="513B8F83" w14:textId="61216756" w:rsidR="008134EF" w:rsidRPr="00D312B4" w:rsidRDefault="00231B7B" w:rsidP="0058438F">
          <w:pPr>
            <w:pStyle w:val="31"/>
            <w:tabs>
              <w:tab w:val="right" w:leader="dot" w:pos="9345"/>
            </w:tabs>
            <w:spacing w:after="0" w:line="360" w:lineRule="auto"/>
            <w:ind w:left="0"/>
            <w:jc w:val="both"/>
            <w:rPr>
              <w:rFonts w:ascii="Times New Roman" w:eastAsiaTheme="minorEastAsia" w:hAnsi="Times New Roman" w:cs="Times New Roman"/>
              <w:noProof/>
              <w:sz w:val="24"/>
              <w:szCs w:val="24"/>
              <w:lang w:eastAsia="ru-RU"/>
            </w:rPr>
          </w:pPr>
          <w:hyperlink w:anchor="_Toc104575956" w:history="1">
            <w:r w:rsidR="008134EF" w:rsidRPr="00D312B4">
              <w:rPr>
                <w:rStyle w:val="a7"/>
                <w:rFonts w:ascii="Times New Roman" w:hAnsi="Times New Roman" w:cs="Times New Roman"/>
                <w:noProof/>
                <w:sz w:val="24"/>
                <w:szCs w:val="24"/>
              </w:rPr>
              <w:t>2.1.2 Афгано-китайские торгово-экономические отношения</w:t>
            </w:r>
            <w:r w:rsidR="008134EF" w:rsidRPr="00D312B4">
              <w:rPr>
                <w:rFonts w:ascii="Times New Roman" w:hAnsi="Times New Roman" w:cs="Times New Roman"/>
                <w:noProof/>
                <w:webHidden/>
                <w:sz w:val="24"/>
                <w:szCs w:val="24"/>
              </w:rPr>
              <w:tab/>
            </w:r>
            <w:r w:rsidR="008134EF" w:rsidRPr="00D312B4">
              <w:rPr>
                <w:rFonts w:ascii="Times New Roman" w:hAnsi="Times New Roman" w:cs="Times New Roman"/>
                <w:noProof/>
                <w:webHidden/>
                <w:sz w:val="24"/>
                <w:szCs w:val="24"/>
              </w:rPr>
              <w:fldChar w:fldCharType="begin"/>
            </w:r>
            <w:r w:rsidR="008134EF" w:rsidRPr="00D312B4">
              <w:rPr>
                <w:rFonts w:ascii="Times New Roman" w:hAnsi="Times New Roman" w:cs="Times New Roman"/>
                <w:noProof/>
                <w:webHidden/>
                <w:sz w:val="24"/>
                <w:szCs w:val="24"/>
              </w:rPr>
              <w:instrText xml:space="preserve"> PAGEREF _Toc104575956 \h </w:instrText>
            </w:r>
            <w:r w:rsidR="008134EF" w:rsidRPr="00D312B4">
              <w:rPr>
                <w:rFonts w:ascii="Times New Roman" w:hAnsi="Times New Roman" w:cs="Times New Roman"/>
                <w:noProof/>
                <w:webHidden/>
                <w:sz w:val="24"/>
                <w:szCs w:val="24"/>
              </w:rPr>
            </w:r>
            <w:r w:rsidR="008134EF" w:rsidRPr="00D312B4">
              <w:rPr>
                <w:rFonts w:ascii="Times New Roman" w:hAnsi="Times New Roman" w:cs="Times New Roman"/>
                <w:noProof/>
                <w:webHidden/>
                <w:sz w:val="24"/>
                <w:szCs w:val="24"/>
              </w:rPr>
              <w:fldChar w:fldCharType="separate"/>
            </w:r>
            <w:r w:rsidR="00DE7223">
              <w:rPr>
                <w:rFonts w:ascii="Times New Roman" w:hAnsi="Times New Roman" w:cs="Times New Roman"/>
                <w:noProof/>
                <w:webHidden/>
                <w:sz w:val="24"/>
                <w:szCs w:val="24"/>
              </w:rPr>
              <w:t>58</w:t>
            </w:r>
            <w:r w:rsidR="008134EF" w:rsidRPr="00D312B4">
              <w:rPr>
                <w:rFonts w:ascii="Times New Roman" w:hAnsi="Times New Roman" w:cs="Times New Roman"/>
                <w:noProof/>
                <w:webHidden/>
                <w:sz w:val="24"/>
                <w:szCs w:val="24"/>
              </w:rPr>
              <w:fldChar w:fldCharType="end"/>
            </w:r>
          </w:hyperlink>
        </w:p>
        <w:p w14:paraId="74FD6CC7" w14:textId="0B017C33" w:rsidR="008134EF" w:rsidRPr="00D312B4" w:rsidRDefault="00231B7B" w:rsidP="0058438F">
          <w:pPr>
            <w:pStyle w:val="21"/>
            <w:tabs>
              <w:tab w:val="left" w:pos="880"/>
              <w:tab w:val="right" w:leader="dot" w:pos="9345"/>
            </w:tabs>
            <w:spacing w:after="0" w:line="360" w:lineRule="auto"/>
            <w:ind w:left="0"/>
            <w:jc w:val="both"/>
            <w:rPr>
              <w:rFonts w:ascii="Times New Roman" w:eastAsiaTheme="minorEastAsia" w:hAnsi="Times New Roman" w:cs="Times New Roman"/>
              <w:noProof/>
              <w:sz w:val="24"/>
              <w:szCs w:val="24"/>
              <w:lang w:eastAsia="ru-RU"/>
            </w:rPr>
          </w:pPr>
          <w:hyperlink w:anchor="_Toc104575957" w:history="1">
            <w:r w:rsidR="008134EF" w:rsidRPr="00D312B4">
              <w:rPr>
                <w:rStyle w:val="a7"/>
                <w:rFonts w:ascii="Times New Roman" w:hAnsi="Times New Roman" w:cs="Times New Roman"/>
                <w:noProof/>
                <w:sz w:val="24"/>
                <w:szCs w:val="24"/>
              </w:rPr>
              <w:t>2.2</w:t>
            </w:r>
            <w:r w:rsidR="003F0F4A">
              <w:rPr>
                <w:rFonts w:ascii="Times New Roman" w:eastAsiaTheme="minorEastAsia" w:hAnsi="Times New Roman" w:cs="Times New Roman"/>
                <w:noProof/>
                <w:sz w:val="24"/>
                <w:szCs w:val="24"/>
                <w:lang w:eastAsia="ru-RU"/>
              </w:rPr>
              <w:t xml:space="preserve"> </w:t>
            </w:r>
            <w:r w:rsidR="008134EF" w:rsidRPr="00D312B4">
              <w:rPr>
                <w:rStyle w:val="a7"/>
                <w:rFonts w:ascii="Times New Roman" w:hAnsi="Times New Roman" w:cs="Times New Roman"/>
                <w:noProof/>
                <w:sz w:val="24"/>
                <w:szCs w:val="24"/>
              </w:rPr>
              <w:t>Риски и вызовы КНР в контексте реализации политики в отношении Афганистана после 2021 г</w:t>
            </w:r>
            <w:r w:rsidR="008134EF" w:rsidRPr="00D312B4">
              <w:rPr>
                <w:rFonts w:ascii="Times New Roman" w:hAnsi="Times New Roman" w:cs="Times New Roman"/>
                <w:noProof/>
                <w:webHidden/>
                <w:sz w:val="24"/>
                <w:szCs w:val="24"/>
              </w:rPr>
              <w:tab/>
            </w:r>
            <w:r w:rsidR="008134EF" w:rsidRPr="00D312B4">
              <w:rPr>
                <w:rFonts w:ascii="Times New Roman" w:hAnsi="Times New Roman" w:cs="Times New Roman"/>
                <w:noProof/>
                <w:webHidden/>
                <w:sz w:val="24"/>
                <w:szCs w:val="24"/>
              </w:rPr>
              <w:fldChar w:fldCharType="begin"/>
            </w:r>
            <w:r w:rsidR="008134EF" w:rsidRPr="00D312B4">
              <w:rPr>
                <w:rFonts w:ascii="Times New Roman" w:hAnsi="Times New Roman" w:cs="Times New Roman"/>
                <w:noProof/>
                <w:webHidden/>
                <w:sz w:val="24"/>
                <w:szCs w:val="24"/>
              </w:rPr>
              <w:instrText xml:space="preserve"> PAGEREF _Toc104575957 \h </w:instrText>
            </w:r>
            <w:r w:rsidR="008134EF" w:rsidRPr="00D312B4">
              <w:rPr>
                <w:rFonts w:ascii="Times New Roman" w:hAnsi="Times New Roman" w:cs="Times New Roman"/>
                <w:noProof/>
                <w:webHidden/>
                <w:sz w:val="24"/>
                <w:szCs w:val="24"/>
              </w:rPr>
            </w:r>
            <w:r w:rsidR="008134EF" w:rsidRPr="00D312B4">
              <w:rPr>
                <w:rFonts w:ascii="Times New Roman" w:hAnsi="Times New Roman" w:cs="Times New Roman"/>
                <w:noProof/>
                <w:webHidden/>
                <w:sz w:val="24"/>
                <w:szCs w:val="24"/>
              </w:rPr>
              <w:fldChar w:fldCharType="separate"/>
            </w:r>
            <w:r w:rsidR="00DE7223">
              <w:rPr>
                <w:rFonts w:ascii="Times New Roman" w:hAnsi="Times New Roman" w:cs="Times New Roman"/>
                <w:noProof/>
                <w:webHidden/>
                <w:sz w:val="24"/>
                <w:szCs w:val="24"/>
              </w:rPr>
              <w:t>64</w:t>
            </w:r>
            <w:r w:rsidR="008134EF" w:rsidRPr="00D312B4">
              <w:rPr>
                <w:rFonts w:ascii="Times New Roman" w:hAnsi="Times New Roman" w:cs="Times New Roman"/>
                <w:noProof/>
                <w:webHidden/>
                <w:sz w:val="24"/>
                <w:szCs w:val="24"/>
              </w:rPr>
              <w:fldChar w:fldCharType="end"/>
            </w:r>
          </w:hyperlink>
        </w:p>
        <w:p w14:paraId="3943067B" w14:textId="3992F0E1" w:rsidR="008134EF" w:rsidRPr="00D312B4" w:rsidRDefault="00231B7B" w:rsidP="0058438F">
          <w:pPr>
            <w:pStyle w:val="12"/>
            <w:tabs>
              <w:tab w:val="right" w:leader="dot" w:pos="9345"/>
            </w:tabs>
            <w:spacing w:after="0" w:line="360" w:lineRule="auto"/>
            <w:jc w:val="both"/>
            <w:rPr>
              <w:rFonts w:ascii="Times New Roman" w:eastAsiaTheme="minorEastAsia" w:hAnsi="Times New Roman" w:cs="Times New Roman"/>
              <w:noProof/>
              <w:sz w:val="24"/>
              <w:szCs w:val="24"/>
              <w:lang w:eastAsia="ru-RU"/>
            </w:rPr>
          </w:pPr>
          <w:hyperlink w:anchor="_Toc104575958" w:history="1">
            <w:r w:rsidR="008134EF" w:rsidRPr="00D312B4">
              <w:rPr>
                <w:rStyle w:val="a7"/>
                <w:rFonts w:ascii="Times New Roman" w:hAnsi="Times New Roman" w:cs="Times New Roman"/>
                <w:noProof/>
                <w:sz w:val="24"/>
                <w:szCs w:val="24"/>
              </w:rPr>
              <w:t>Заключение</w:t>
            </w:r>
            <w:r w:rsidR="008134EF" w:rsidRPr="00D312B4">
              <w:rPr>
                <w:rFonts w:ascii="Times New Roman" w:hAnsi="Times New Roman" w:cs="Times New Roman"/>
                <w:noProof/>
                <w:webHidden/>
                <w:sz w:val="24"/>
                <w:szCs w:val="24"/>
              </w:rPr>
              <w:tab/>
            </w:r>
            <w:r w:rsidR="008134EF" w:rsidRPr="00D312B4">
              <w:rPr>
                <w:rFonts w:ascii="Times New Roman" w:hAnsi="Times New Roman" w:cs="Times New Roman"/>
                <w:noProof/>
                <w:webHidden/>
                <w:sz w:val="24"/>
                <w:szCs w:val="24"/>
              </w:rPr>
              <w:fldChar w:fldCharType="begin"/>
            </w:r>
            <w:r w:rsidR="008134EF" w:rsidRPr="00D312B4">
              <w:rPr>
                <w:rFonts w:ascii="Times New Roman" w:hAnsi="Times New Roman" w:cs="Times New Roman"/>
                <w:noProof/>
                <w:webHidden/>
                <w:sz w:val="24"/>
                <w:szCs w:val="24"/>
              </w:rPr>
              <w:instrText xml:space="preserve"> PAGEREF _Toc104575958 \h </w:instrText>
            </w:r>
            <w:r w:rsidR="008134EF" w:rsidRPr="00D312B4">
              <w:rPr>
                <w:rFonts w:ascii="Times New Roman" w:hAnsi="Times New Roman" w:cs="Times New Roman"/>
                <w:noProof/>
                <w:webHidden/>
                <w:sz w:val="24"/>
                <w:szCs w:val="24"/>
              </w:rPr>
            </w:r>
            <w:r w:rsidR="008134EF" w:rsidRPr="00D312B4">
              <w:rPr>
                <w:rFonts w:ascii="Times New Roman" w:hAnsi="Times New Roman" w:cs="Times New Roman"/>
                <w:noProof/>
                <w:webHidden/>
                <w:sz w:val="24"/>
                <w:szCs w:val="24"/>
              </w:rPr>
              <w:fldChar w:fldCharType="separate"/>
            </w:r>
            <w:r w:rsidR="00DE7223">
              <w:rPr>
                <w:rFonts w:ascii="Times New Roman" w:hAnsi="Times New Roman" w:cs="Times New Roman"/>
                <w:noProof/>
                <w:webHidden/>
                <w:sz w:val="24"/>
                <w:szCs w:val="24"/>
              </w:rPr>
              <w:t>73</w:t>
            </w:r>
            <w:r w:rsidR="008134EF" w:rsidRPr="00D312B4">
              <w:rPr>
                <w:rFonts w:ascii="Times New Roman" w:hAnsi="Times New Roman" w:cs="Times New Roman"/>
                <w:noProof/>
                <w:webHidden/>
                <w:sz w:val="24"/>
                <w:szCs w:val="24"/>
              </w:rPr>
              <w:fldChar w:fldCharType="end"/>
            </w:r>
          </w:hyperlink>
        </w:p>
        <w:p w14:paraId="5B5C5DA5" w14:textId="20DAC234" w:rsidR="008134EF" w:rsidRPr="00D312B4" w:rsidRDefault="00231B7B" w:rsidP="0058438F">
          <w:pPr>
            <w:pStyle w:val="12"/>
            <w:tabs>
              <w:tab w:val="right" w:leader="dot" w:pos="9345"/>
            </w:tabs>
            <w:spacing w:after="0" w:line="360" w:lineRule="auto"/>
            <w:jc w:val="both"/>
            <w:rPr>
              <w:rFonts w:ascii="Times New Roman" w:eastAsiaTheme="minorEastAsia" w:hAnsi="Times New Roman" w:cs="Times New Roman"/>
              <w:noProof/>
              <w:sz w:val="24"/>
              <w:szCs w:val="24"/>
              <w:lang w:eastAsia="ru-RU"/>
            </w:rPr>
          </w:pPr>
          <w:hyperlink w:anchor="_Toc104575959" w:history="1">
            <w:r w:rsidR="008134EF" w:rsidRPr="00D312B4">
              <w:rPr>
                <w:rStyle w:val="a7"/>
                <w:rFonts w:ascii="Times New Roman" w:hAnsi="Times New Roman" w:cs="Times New Roman"/>
                <w:noProof/>
                <w:sz w:val="24"/>
                <w:szCs w:val="24"/>
              </w:rPr>
              <w:t>Список источников и литературы</w:t>
            </w:r>
            <w:r w:rsidR="008134EF" w:rsidRPr="00D312B4">
              <w:rPr>
                <w:rFonts w:ascii="Times New Roman" w:hAnsi="Times New Roman" w:cs="Times New Roman"/>
                <w:noProof/>
                <w:webHidden/>
                <w:sz w:val="24"/>
                <w:szCs w:val="24"/>
              </w:rPr>
              <w:tab/>
            </w:r>
            <w:r w:rsidR="008134EF" w:rsidRPr="00D312B4">
              <w:rPr>
                <w:rFonts w:ascii="Times New Roman" w:hAnsi="Times New Roman" w:cs="Times New Roman"/>
                <w:noProof/>
                <w:webHidden/>
                <w:sz w:val="24"/>
                <w:szCs w:val="24"/>
              </w:rPr>
              <w:fldChar w:fldCharType="begin"/>
            </w:r>
            <w:r w:rsidR="008134EF" w:rsidRPr="00D312B4">
              <w:rPr>
                <w:rFonts w:ascii="Times New Roman" w:hAnsi="Times New Roman" w:cs="Times New Roman"/>
                <w:noProof/>
                <w:webHidden/>
                <w:sz w:val="24"/>
                <w:szCs w:val="24"/>
              </w:rPr>
              <w:instrText xml:space="preserve"> PAGEREF _Toc104575959 \h </w:instrText>
            </w:r>
            <w:r w:rsidR="008134EF" w:rsidRPr="00D312B4">
              <w:rPr>
                <w:rFonts w:ascii="Times New Roman" w:hAnsi="Times New Roman" w:cs="Times New Roman"/>
                <w:noProof/>
                <w:webHidden/>
                <w:sz w:val="24"/>
                <w:szCs w:val="24"/>
              </w:rPr>
            </w:r>
            <w:r w:rsidR="008134EF" w:rsidRPr="00D312B4">
              <w:rPr>
                <w:rFonts w:ascii="Times New Roman" w:hAnsi="Times New Roman" w:cs="Times New Roman"/>
                <w:noProof/>
                <w:webHidden/>
                <w:sz w:val="24"/>
                <w:szCs w:val="24"/>
              </w:rPr>
              <w:fldChar w:fldCharType="separate"/>
            </w:r>
            <w:r w:rsidR="00DE7223">
              <w:rPr>
                <w:rFonts w:ascii="Times New Roman" w:hAnsi="Times New Roman" w:cs="Times New Roman"/>
                <w:noProof/>
                <w:webHidden/>
                <w:sz w:val="24"/>
                <w:szCs w:val="24"/>
              </w:rPr>
              <w:t>76</w:t>
            </w:r>
            <w:r w:rsidR="008134EF" w:rsidRPr="00D312B4">
              <w:rPr>
                <w:rFonts w:ascii="Times New Roman" w:hAnsi="Times New Roman" w:cs="Times New Roman"/>
                <w:noProof/>
                <w:webHidden/>
                <w:sz w:val="24"/>
                <w:szCs w:val="24"/>
              </w:rPr>
              <w:fldChar w:fldCharType="end"/>
            </w:r>
          </w:hyperlink>
        </w:p>
        <w:p w14:paraId="5D973662" w14:textId="007D3C1F" w:rsidR="008134EF" w:rsidRPr="0035634D" w:rsidRDefault="008134EF" w:rsidP="00F249AF">
          <w:pPr>
            <w:spacing w:after="0" w:line="360" w:lineRule="auto"/>
            <w:jc w:val="both"/>
            <w:rPr>
              <w:rFonts w:ascii="Times New Roman" w:hAnsi="Times New Roman" w:cs="Times New Roman"/>
              <w:sz w:val="24"/>
              <w:szCs w:val="24"/>
            </w:rPr>
          </w:pPr>
          <w:r w:rsidRPr="00D312B4">
            <w:rPr>
              <w:rFonts w:ascii="Times New Roman" w:hAnsi="Times New Roman" w:cs="Times New Roman"/>
              <w:sz w:val="24"/>
              <w:szCs w:val="24"/>
            </w:rPr>
            <w:fldChar w:fldCharType="end"/>
          </w:r>
        </w:p>
      </w:sdtContent>
    </w:sdt>
    <w:p w14:paraId="3FE7034B" w14:textId="6B0EAF7D" w:rsidR="007A0175" w:rsidRPr="00C5250C" w:rsidRDefault="008134EF" w:rsidP="00DE7223">
      <w:pPr>
        <w:spacing w:after="0" w:line="360" w:lineRule="auto"/>
        <w:rPr>
          <w:rFonts w:ascii="Times New Roman" w:eastAsiaTheme="majorEastAsia" w:hAnsi="Times New Roman" w:cs="Times New Roman"/>
          <w:sz w:val="24"/>
          <w:szCs w:val="24"/>
        </w:rPr>
      </w:pPr>
      <w:r w:rsidRPr="0035634D">
        <w:rPr>
          <w:rFonts w:ascii="Times New Roman" w:hAnsi="Times New Roman" w:cs="Times New Roman"/>
          <w:sz w:val="24"/>
          <w:szCs w:val="24"/>
        </w:rPr>
        <w:br w:type="page"/>
      </w:r>
    </w:p>
    <w:p w14:paraId="4C21380A" w14:textId="77777777" w:rsidR="00B134E5" w:rsidRPr="002007A9" w:rsidRDefault="002007A9" w:rsidP="00DE7223">
      <w:pPr>
        <w:pStyle w:val="1"/>
        <w:spacing w:before="0" w:line="360" w:lineRule="auto"/>
        <w:ind w:firstLine="709"/>
        <w:jc w:val="center"/>
        <w:rPr>
          <w:rFonts w:ascii="Times New Roman" w:hAnsi="Times New Roman" w:cs="Times New Roman"/>
          <w:b/>
          <w:bCs/>
          <w:color w:val="auto"/>
          <w:sz w:val="24"/>
          <w:szCs w:val="24"/>
        </w:rPr>
      </w:pPr>
      <w:bookmarkStart w:id="0" w:name="_Toc104575943"/>
      <w:r w:rsidRPr="002007A9">
        <w:rPr>
          <w:rFonts w:ascii="Times New Roman" w:hAnsi="Times New Roman" w:cs="Times New Roman"/>
          <w:b/>
          <w:bCs/>
          <w:color w:val="auto"/>
          <w:sz w:val="24"/>
          <w:szCs w:val="24"/>
        </w:rPr>
        <w:lastRenderedPageBreak/>
        <w:t>Введение</w:t>
      </w:r>
      <w:bookmarkEnd w:id="0"/>
    </w:p>
    <w:p w14:paraId="316FC135" w14:textId="77777777" w:rsidR="00DB3A11" w:rsidRPr="0035634D" w:rsidRDefault="00E13EB1" w:rsidP="00DE7223">
      <w:pPr>
        <w:shd w:val="clear" w:color="auto" w:fill="FFFFFF"/>
        <w:spacing w:after="0" w:line="360" w:lineRule="auto"/>
        <w:ind w:firstLine="709"/>
        <w:jc w:val="both"/>
        <w:rPr>
          <w:rFonts w:ascii="Times New Roman" w:eastAsia="Times New Roman" w:hAnsi="Times New Roman" w:cs="Times New Roman"/>
          <w:b/>
          <w:bCs/>
          <w:sz w:val="24"/>
          <w:szCs w:val="24"/>
          <w:lang w:eastAsia="ru-RU"/>
        </w:rPr>
      </w:pPr>
      <w:r w:rsidRPr="0035634D">
        <w:rPr>
          <w:rFonts w:ascii="Times New Roman" w:eastAsia="Times New Roman" w:hAnsi="Times New Roman" w:cs="Times New Roman"/>
          <w:b/>
          <w:bCs/>
          <w:sz w:val="24"/>
          <w:szCs w:val="24"/>
          <w:lang w:eastAsia="ru-RU"/>
        </w:rPr>
        <w:t xml:space="preserve">Актуальность </w:t>
      </w:r>
      <w:r w:rsidR="00EB4100">
        <w:rPr>
          <w:rFonts w:ascii="Times New Roman" w:eastAsia="Times New Roman" w:hAnsi="Times New Roman" w:cs="Times New Roman"/>
          <w:b/>
          <w:bCs/>
          <w:sz w:val="24"/>
          <w:szCs w:val="24"/>
          <w:lang w:eastAsia="ru-RU"/>
        </w:rPr>
        <w:t>темы исследования</w:t>
      </w:r>
    </w:p>
    <w:p w14:paraId="2753E579" w14:textId="7324825C" w:rsidR="005E71C4" w:rsidRPr="0035634D" w:rsidRDefault="005E71C4" w:rsidP="00DE7223">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5634D">
        <w:rPr>
          <w:rFonts w:ascii="Times New Roman" w:eastAsia="Times New Roman" w:hAnsi="Times New Roman" w:cs="Times New Roman"/>
          <w:sz w:val="24"/>
          <w:szCs w:val="24"/>
          <w:lang w:eastAsia="ru-RU"/>
        </w:rPr>
        <w:t>Афганистан –</w:t>
      </w:r>
      <w:r w:rsidR="00EB4100">
        <w:rPr>
          <w:rFonts w:ascii="Times New Roman" w:eastAsia="Times New Roman" w:hAnsi="Times New Roman" w:cs="Times New Roman"/>
          <w:sz w:val="24"/>
          <w:szCs w:val="24"/>
          <w:lang w:eastAsia="ru-RU"/>
        </w:rPr>
        <w:t xml:space="preserve"> </w:t>
      </w:r>
      <w:r w:rsidRPr="0035634D">
        <w:rPr>
          <w:rFonts w:ascii="Times New Roman" w:eastAsia="Times New Roman" w:hAnsi="Times New Roman" w:cs="Times New Roman"/>
          <w:sz w:val="24"/>
          <w:szCs w:val="24"/>
          <w:lang w:eastAsia="ru-RU"/>
        </w:rPr>
        <w:t xml:space="preserve">государство, находящееся в </w:t>
      </w:r>
      <w:r w:rsidR="005A668A">
        <w:rPr>
          <w:rFonts w:ascii="Times New Roman" w:eastAsia="Times New Roman" w:hAnsi="Times New Roman" w:cs="Times New Roman"/>
          <w:sz w:val="24"/>
          <w:szCs w:val="24"/>
          <w:lang w:eastAsia="ru-RU"/>
        </w:rPr>
        <w:t>Центральной</w:t>
      </w:r>
      <w:r w:rsidRPr="0035634D">
        <w:rPr>
          <w:rFonts w:ascii="Times New Roman" w:eastAsia="Times New Roman" w:hAnsi="Times New Roman" w:cs="Times New Roman"/>
          <w:sz w:val="24"/>
          <w:szCs w:val="24"/>
          <w:lang w:eastAsia="ru-RU"/>
        </w:rPr>
        <w:t xml:space="preserve"> Азии</w:t>
      </w:r>
      <w:r w:rsidR="005A668A">
        <w:rPr>
          <w:rFonts w:ascii="Times New Roman" w:eastAsia="Times New Roman" w:hAnsi="Times New Roman" w:cs="Times New Roman"/>
          <w:color w:val="FF0000"/>
          <w:sz w:val="24"/>
          <w:szCs w:val="24"/>
          <w:lang w:eastAsia="ru-RU"/>
        </w:rPr>
        <w:t xml:space="preserve"> </w:t>
      </w:r>
      <w:r w:rsidRPr="0035634D">
        <w:rPr>
          <w:rFonts w:ascii="Times New Roman" w:eastAsia="Times New Roman" w:hAnsi="Times New Roman" w:cs="Times New Roman"/>
          <w:sz w:val="24"/>
          <w:szCs w:val="24"/>
          <w:lang w:eastAsia="ru-RU"/>
        </w:rPr>
        <w:t>на пересечении торговых путей,</w:t>
      </w:r>
      <w:r w:rsidR="003F0F4A">
        <w:rPr>
          <w:rFonts w:ascii="Times New Roman" w:eastAsia="Times New Roman" w:hAnsi="Times New Roman" w:cs="Times New Roman"/>
          <w:sz w:val="24"/>
          <w:szCs w:val="24"/>
          <w:lang w:eastAsia="ru-RU"/>
        </w:rPr>
        <w:t xml:space="preserve"> </w:t>
      </w:r>
      <w:r w:rsidR="003F0F4A" w:rsidRPr="0035634D">
        <w:rPr>
          <w:rFonts w:ascii="Times New Roman" w:eastAsia="Times New Roman" w:hAnsi="Times New Roman" w:cs="Times New Roman"/>
          <w:sz w:val="24"/>
          <w:szCs w:val="24"/>
          <w:lang w:eastAsia="ru-RU"/>
        </w:rPr>
        <w:t>–</w:t>
      </w:r>
      <w:r w:rsidR="002B744C">
        <w:rPr>
          <w:rFonts w:ascii="Times New Roman" w:eastAsia="Times New Roman" w:hAnsi="Times New Roman" w:cs="Times New Roman"/>
          <w:sz w:val="24"/>
          <w:szCs w:val="24"/>
          <w:lang w:eastAsia="ru-RU"/>
        </w:rPr>
        <w:t xml:space="preserve"> нестабильная внутриполитическая обстановка которого</w:t>
      </w:r>
      <w:r w:rsidR="00465177" w:rsidRPr="0035634D">
        <w:rPr>
          <w:rFonts w:ascii="Times New Roman" w:eastAsia="Times New Roman" w:hAnsi="Times New Roman" w:cs="Times New Roman"/>
          <w:sz w:val="24"/>
          <w:szCs w:val="24"/>
          <w:lang w:eastAsia="ru-RU"/>
        </w:rPr>
        <w:t xml:space="preserve"> на протяжении десятилетий остается важным </w:t>
      </w:r>
      <w:r w:rsidR="00465177" w:rsidRPr="008F7758">
        <w:rPr>
          <w:rFonts w:ascii="Times New Roman" w:eastAsia="Times New Roman" w:hAnsi="Times New Roman" w:cs="Times New Roman"/>
          <w:sz w:val="24"/>
          <w:szCs w:val="24"/>
          <w:lang w:eastAsia="ru-RU"/>
        </w:rPr>
        <w:t xml:space="preserve">фактором </w:t>
      </w:r>
      <w:r w:rsidR="00392EAC" w:rsidRPr="008F7758">
        <w:rPr>
          <w:rFonts w:ascii="Times New Roman" w:eastAsia="Times New Roman" w:hAnsi="Times New Roman" w:cs="Times New Roman"/>
          <w:sz w:val="24"/>
          <w:szCs w:val="24"/>
          <w:lang w:eastAsia="ru-RU"/>
        </w:rPr>
        <w:t>дестабилизации региональной обстановки</w:t>
      </w:r>
      <w:r w:rsidR="008F7758" w:rsidRPr="008F7758">
        <w:rPr>
          <w:rFonts w:ascii="Times New Roman" w:eastAsia="Times New Roman" w:hAnsi="Times New Roman" w:cs="Times New Roman"/>
          <w:sz w:val="24"/>
          <w:szCs w:val="24"/>
          <w:lang w:eastAsia="ru-RU"/>
        </w:rPr>
        <w:t>.</w:t>
      </w:r>
      <w:r w:rsidR="008F7758">
        <w:rPr>
          <w:rFonts w:ascii="Times New Roman" w:eastAsia="Times New Roman" w:hAnsi="Times New Roman" w:cs="Times New Roman"/>
          <w:strike/>
          <w:sz w:val="24"/>
          <w:szCs w:val="24"/>
          <w:lang w:eastAsia="ru-RU"/>
        </w:rPr>
        <w:t xml:space="preserve"> </w:t>
      </w:r>
      <w:r w:rsidR="00EB4100">
        <w:rPr>
          <w:rFonts w:ascii="Times New Roman" w:eastAsia="Times New Roman" w:hAnsi="Times New Roman" w:cs="Times New Roman"/>
          <w:sz w:val="24"/>
          <w:szCs w:val="24"/>
          <w:lang w:eastAsia="ru-RU"/>
        </w:rPr>
        <w:t>Результатом продолжительной</w:t>
      </w:r>
      <w:r w:rsidR="00E03D22">
        <w:rPr>
          <w:rFonts w:ascii="Times New Roman" w:eastAsia="Times New Roman" w:hAnsi="Times New Roman" w:cs="Times New Roman"/>
          <w:sz w:val="24"/>
          <w:szCs w:val="24"/>
          <w:lang w:eastAsia="ru-RU"/>
        </w:rPr>
        <w:t xml:space="preserve"> борьбы за власть в регионе великих и региональных держав стал статус «хрупкого» и «неудавшегося»</w:t>
      </w:r>
      <w:r w:rsidR="002B744C">
        <w:rPr>
          <w:rFonts w:ascii="Times New Roman" w:eastAsia="Times New Roman" w:hAnsi="Times New Roman" w:cs="Times New Roman"/>
          <w:sz w:val="24"/>
          <w:szCs w:val="24"/>
          <w:lang w:eastAsia="ru-RU"/>
        </w:rPr>
        <w:t xml:space="preserve"> Афганского</w:t>
      </w:r>
      <w:r w:rsidR="00E03D22">
        <w:rPr>
          <w:rFonts w:ascii="Times New Roman" w:eastAsia="Times New Roman" w:hAnsi="Times New Roman" w:cs="Times New Roman"/>
          <w:sz w:val="24"/>
          <w:szCs w:val="24"/>
          <w:lang w:eastAsia="ru-RU"/>
        </w:rPr>
        <w:t xml:space="preserve"> государства, на территории которого активно действовали преступные военизированные группировки.</w:t>
      </w:r>
      <w:r w:rsidR="00426F19">
        <w:rPr>
          <w:rFonts w:ascii="Times New Roman" w:eastAsia="Times New Roman" w:hAnsi="Times New Roman" w:cs="Times New Roman"/>
          <w:sz w:val="24"/>
          <w:szCs w:val="24"/>
          <w:lang w:eastAsia="ru-RU"/>
        </w:rPr>
        <w:t xml:space="preserve"> </w:t>
      </w:r>
      <w:r w:rsidRPr="0035634D">
        <w:rPr>
          <w:rFonts w:ascii="Times New Roman" w:eastAsia="Times New Roman" w:hAnsi="Times New Roman" w:cs="Times New Roman"/>
          <w:sz w:val="24"/>
          <w:szCs w:val="24"/>
          <w:lang w:eastAsia="ru-RU"/>
        </w:rPr>
        <w:t>В 2001 г. началась согласованная Советом Безопасности ООН интервенция Международных сил содействия безопасности (ISAF), продлившаяся 20 лет. В 2014 г. операция «Несокрушимая свобода» была завершена и присутствующие войска сокра</w:t>
      </w:r>
      <w:r w:rsidR="002B744C">
        <w:rPr>
          <w:rFonts w:ascii="Times New Roman" w:eastAsia="Times New Roman" w:hAnsi="Times New Roman" w:cs="Times New Roman"/>
          <w:sz w:val="24"/>
          <w:szCs w:val="24"/>
          <w:lang w:eastAsia="ru-RU"/>
        </w:rPr>
        <w:t>тились</w:t>
      </w:r>
      <w:r w:rsidRPr="0035634D">
        <w:rPr>
          <w:rFonts w:ascii="Times New Roman" w:eastAsia="Times New Roman" w:hAnsi="Times New Roman" w:cs="Times New Roman"/>
          <w:sz w:val="24"/>
          <w:szCs w:val="24"/>
          <w:lang w:eastAsia="ru-RU"/>
        </w:rPr>
        <w:t xml:space="preserve">, уступив место </w:t>
      </w:r>
      <w:r w:rsidR="002B744C">
        <w:rPr>
          <w:rFonts w:ascii="Times New Roman" w:eastAsia="Times New Roman" w:hAnsi="Times New Roman" w:cs="Times New Roman"/>
          <w:sz w:val="24"/>
          <w:szCs w:val="24"/>
          <w:lang w:eastAsia="ru-RU"/>
        </w:rPr>
        <w:t>незначительному количеству военны</w:t>
      </w:r>
      <w:r w:rsidR="007355FE">
        <w:rPr>
          <w:rFonts w:ascii="Times New Roman" w:eastAsia="Times New Roman" w:hAnsi="Times New Roman" w:cs="Times New Roman"/>
          <w:sz w:val="24"/>
          <w:szCs w:val="24"/>
          <w:lang w:eastAsia="ru-RU"/>
        </w:rPr>
        <w:t>м</w:t>
      </w:r>
      <w:r w:rsidR="002B744C">
        <w:rPr>
          <w:rFonts w:ascii="Times New Roman" w:eastAsia="Times New Roman" w:hAnsi="Times New Roman" w:cs="Times New Roman"/>
          <w:sz w:val="24"/>
          <w:szCs w:val="24"/>
          <w:lang w:eastAsia="ru-RU"/>
        </w:rPr>
        <w:t xml:space="preserve"> и </w:t>
      </w:r>
      <w:r w:rsidRPr="0035634D">
        <w:rPr>
          <w:rFonts w:ascii="Times New Roman" w:eastAsia="Times New Roman" w:hAnsi="Times New Roman" w:cs="Times New Roman"/>
          <w:sz w:val="24"/>
          <w:szCs w:val="24"/>
          <w:lang w:eastAsia="ru-RU"/>
        </w:rPr>
        <w:t>небоевым подразделениям в рамках операции «Решительная поддержка» НАТО.</w:t>
      </w:r>
      <w:r w:rsidR="00465177" w:rsidRPr="0035634D">
        <w:rPr>
          <w:rFonts w:ascii="Times New Roman" w:eastAsia="Times New Roman" w:hAnsi="Times New Roman" w:cs="Times New Roman"/>
          <w:sz w:val="24"/>
          <w:szCs w:val="24"/>
          <w:lang w:eastAsia="ru-RU"/>
        </w:rPr>
        <w:t xml:space="preserve"> </w:t>
      </w:r>
      <w:r w:rsidR="00392EAC" w:rsidRPr="008736FA">
        <w:rPr>
          <w:rFonts w:ascii="Times New Roman" w:eastAsia="Times New Roman" w:hAnsi="Times New Roman" w:cs="Times New Roman"/>
          <w:sz w:val="24"/>
          <w:szCs w:val="24"/>
          <w:lang w:eastAsia="ru-RU"/>
        </w:rPr>
        <w:t>Как указывают эксперты</w:t>
      </w:r>
      <w:r w:rsidR="005A668A" w:rsidRPr="008736FA">
        <w:rPr>
          <w:rStyle w:val="a6"/>
          <w:rFonts w:ascii="Times New Roman" w:eastAsia="Times New Roman" w:hAnsi="Times New Roman" w:cs="Times New Roman"/>
          <w:sz w:val="24"/>
          <w:szCs w:val="24"/>
          <w:lang w:eastAsia="ru-RU"/>
        </w:rPr>
        <w:footnoteReference w:id="1"/>
      </w:r>
      <w:r w:rsidR="00392EAC" w:rsidRPr="008736FA">
        <w:rPr>
          <w:rFonts w:ascii="Times New Roman" w:eastAsia="Times New Roman" w:hAnsi="Times New Roman" w:cs="Times New Roman"/>
          <w:sz w:val="24"/>
          <w:szCs w:val="24"/>
          <w:lang w:eastAsia="ru-RU"/>
        </w:rPr>
        <w:t>,</w:t>
      </w:r>
      <w:r w:rsidR="00392EAC" w:rsidRPr="00392EAC">
        <w:rPr>
          <w:rFonts w:ascii="Times New Roman" w:eastAsia="Times New Roman" w:hAnsi="Times New Roman" w:cs="Times New Roman"/>
          <w:color w:val="FF0000"/>
          <w:sz w:val="24"/>
          <w:szCs w:val="24"/>
          <w:lang w:eastAsia="ru-RU"/>
        </w:rPr>
        <w:t xml:space="preserve"> </w:t>
      </w:r>
      <w:r w:rsidR="00A56253">
        <w:rPr>
          <w:rFonts w:ascii="Times New Roman" w:eastAsia="Times New Roman" w:hAnsi="Times New Roman" w:cs="Times New Roman"/>
          <w:sz w:val="24"/>
          <w:szCs w:val="24"/>
          <w:lang w:eastAsia="ru-RU"/>
        </w:rPr>
        <w:t>з</w:t>
      </w:r>
      <w:r w:rsidR="00465177" w:rsidRPr="0035634D">
        <w:rPr>
          <w:rFonts w:ascii="Times New Roman" w:eastAsia="Times New Roman" w:hAnsi="Times New Roman" w:cs="Times New Roman"/>
          <w:sz w:val="24"/>
          <w:szCs w:val="24"/>
          <w:lang w:eastAsia="ru-RU"/>
        </w:rPr>
        <w:t>а годы присутствия Западных стран «афганская проблема» не только не была решена, но и эволюционировала в комплексный кризис</w:t>
      </w:r>
      <w:r w:rsidR="00EB4100">
        <w:rPr>
          <w:rFonts w:ascii="Times New Roman" w:eastAsia="Times New Roman" w:hAnsi="Times New Roman" w:cs="Times New Roman"/>
          <w:sz w:val="24"/>
          <w:szCs w:val="24"/>
          <w:lang w:eastAsia="ru-RU"/>
        </w:rPr>
        <w:t>, с остро стоящими внутриполитическими, экономическими, институционными и социо-гуманитарными проблемами</w:t>
      </w:r>
      <w:r w:rsidR="002B744C">
        <w:rPr>
          <w:rFonts w:ascii="Times New Roman" w:eastAsia="Times New Roman" w:hAnsi="Times New Roman" w:cs="Times New Roman"/>
          <w:sz w:val="24"/>
          <w:szCs w:val="24"/>
          <w:lang w:eastAsia="ru-RU"/>
        </w:rPr>
        <w:t>, состояние которых ухудшалось во втором десятилетии ХХ</w:t>
      </w:r>
      <w:r w:rsidR="002B744C">
        <w:rPr>
          <w:rFonts w:ascii="Times New Roman" w:eastAsia="Times New Roman" w:hAnsi="Times New Roman" w:cs="Times New Roman"/>
          <w:sz w:val="24"/>
          <w:szCs w:val="24"/>
          <w:lang w:val="en-US" w:eastAsia="ru-RU"/>
        </w:rPr>
        <w:t>I</w:t>
      </w:r>
      <w:r w:rsidR="002B744C">
        <w:rPr>
          <w:rFonts w:ascii="Times New Roman" w:eastAsia="Times New Roman" w:hAnsi="Times New Roman" w:cs="Times New Roman"/>
          <w:sz w:val="24"/>
          <w:szCs w:val="24"/>
          <w:lang w:eastAsia="ru-RU"/>
        </w:rPr>
        <w:t xml:space="preserve"> в. в связи с активной террористической деятельностью радикальной группировки «</w:t>
      </w:r>
      <w:proofErr w:type="gramStart"/>
      <w:r w:rsidR="00B648B4">
        <w:rPr>
          <w:rFonts w:ascii="Times New Roman" w:eastAsia="Times New Roman" w:hAnsi="Times New Roman" w:cs="Times New Roman"/>
          <w:sz w:val="24"/>
          <w:szCs w:val="24"/>
          <w:lang w:eastAsia="ru-RU"/>
        </w:rPr>
        <w:t>Талибан»*</w:t>
      </w:r>
      <w:proofErr w:type="gramEnd"/>
      <w:r w:rsidR="002B744C">
        <w:rPr>
          <w:rStyle w:val="a6"/>
          <w:rFonts w:ascii="Times New Roman" w:eastAsia="Times New Roman" w:hAnsi="Times New Roman" w:cs="Times New Roman"/>
          <w:sz w:val="24"/>
          <w:szCs w:val="24"/>
          <w:lang w:eastAsia="ru-RU"/>
        </w:rPr>
        <w:footnoteReference w:id="2"/>
      </w:r>
      <w:r w:rsidR="002B744C">
        <w:rPr>
          <w:rFonts w:ascii="Times New Roman" w:eastAsia="Times New Roman" w:hAnsi="Times New Roman" w:cs="Times New Roman"/>
          <w:sz w:val="24"/>
          <w:szCs w:val="24"/>
          <w:lang w:eastAsia="ru-RU"/>
        </w:rPr>
        <w:t>.</w:t>
      </w:r>
      <w:r w:rsidR="00AC4890" w:rsidRPr="0035634D">
        <w:rPr>
          <w:rFonts w:ascii="Times New Roman" w:eastAsia="Times New Roman" w:hAnsi="Times New Roman" w:cs="Times New Roman"/>
          <w:sz w:val="24"/>
          <w:szCs w:val="24"/>
          <w:lang w:eastAsia="ru-RU"/>
        </w:rPr>
        <w:t xml:space="preserve"> В 2021 г.</w:t>
      </w:r>
      <w:r w:rsidR="00E871EA">
        <w:rPr>
          <w:rFonts w:ascii="Times New Roman" w:eastAsia="Times New Roman" w:hAnsi="Times New Roman" w:cs="Times New Roman"/>
          <w:sz w:val="24"/>
          <w:szCs w:val="24"/>
          <w:lang w:eastAsia="ru-RU"/>
        </w:rPr>
        <w:t>,</w:t>
      </w:r>
      <w:r w:rsidR="00AC4890" w:rsidRPr="0035634D">
        <w:rPr>
          <w:rFonts w:ascii="Times New Roman" w:eastAsia="Times New Roman" w:hAnsi="Times New Roman" w:cs="Times New Roman"/>
          <w:sz w:val="24"/>
          <w:szCs w:val="24"/>
          <w:lang w:eastAsia="ru-RU"/>
        </w:rPr>
        <w:t xml:space="preserve"> согласно предварительной договоренности «Декларация о мире в Афганистане», подписанн</w:t>
      </w:r>
      <w:r w:rsidR="00B34E45">
        <w:rPr>
          <w:rFonts w:ascii="Times New Roman" w:eastAsia="Times New Roman" w:hAnsi="Times New Roman" w:cs="Times New Roman"/>
          <w:sz w:val="24"/>
          <w:szCs w:val="24"/>
          <w:lang w:eastAsia="ru-RU"/>
        </w:rPr>
        <w:t>ой</w:t>
      </w:r>
      <w:r w:rsidR="00AC4890" w:rsidRPr="0035634D">
        <w:rPr>
          <w:rFonts w:ascii="Times New Roman" w:eastAsia="Times New Roman" w:hAnsi="Times New Roman" w:cs="Times New Roman"/>
          <w:sz w:val="24"/>
          <w:szCs w:val="24"/>
          <w:lang w:eastAsia="ru-RU"/>
        </w:rPr>
        <w:t xml:space="preserve"> в Дохе между представителями Талибана* и США, войска последних были в спешке выведены с территории страны. Результатом стала стремительное ухудшение обстановки в </w:t>
      </w:r>
      <w:r w:rsidR="00354AA6">
        <w:rPr>
          <w:rFonts w:ascii="Times New Roman" w:eastAsia="Times New Roman" w:hAnsi="Times New Roman" w:cs="Times New Roman"/>
          <w:sz w:val="24"/>
          <w:szCs w:val="24"/>
          <w:lang w:eastAsia="ru-RU"/>
        </w:rPr>
        <w:t>Исламской Республике Афганистан,</w:t>
      </w:r>
      <w:r w:rsidR="00AC4890" w:rsidRPr="0035634D">
        <w:rPr>
          <w:rFonts w:ascii="Times New Roman" w:eastAsia="Times New Roman" w:hAnsi="Times New Roman" w:cs="Times New Roman"/>
          <w:sz w:val="24"/>
          <w:szCs w:val="24"/>
          <w:lang w:eastAsia="ru-RU"/>
        </w:rPr>
        <w:t xml:space="preserve"> дестабилизация региональной системы безопасности, внутриполитическая разобщенность, приход радикальной исламистской партии Талибан* к власти. Также </w:t>
      </w:r>
      <w:r w:rsidR="00354AA6">
        <w:rPr>
          <w:rFonts w:ascii="Times New Roman" w:eastAsia="Times New Roman" w:hAnsi="Times New Roman" w:cs="Times New Roman"/>
          <w:sz w:val="24"/>
          <w:szCs w:val="24"/>
          <w:lang w:eastAsia="ru-RU"/>
        </w:rPr>
        <w:t xml:space="preserve">прямым </w:t>
      </w:r>
      <w:r w:rsidR="00AC4890" w:rsidRPr="0035634D">
        <w:rPr>
          <w:rFonts w:ascii="Times New Roman" w:eastAsia="Times New Roman" w:hAnsi="Times New Roman" w:cs="Times New Roman"/>
          <w:sz w:val="24"/>
          <w:szCs w:val="24"/>
          <w:lang w:eastAsia="ru-RU"/>
        </w:rPr>
        <w:t>следствием стал</w:t>
      </w:r>
      <w:r w:rsidR="00B34E45">
        <w:rPr>
          <w:rFonts w:ascii="Times New Roman" w:eastAsia="Times New Roman" w:hAnsi="Times New Roman" w:cs="Times New Roman"/>
          <w:sz w:val="24"/>
          <w:szCs w:val="24"/>
          <w:lang w:eastAsia="ru-RU"/>
        </w:rPr>
        <w:t xml:space="preserve">о значительное ухудшение </w:t>
      </w:r>
      <w:r w:rsidR="00AC4890" w:rsidRPr="0035634D">
        <w:rPr>
          <w:rFonts w:ascii="Times New Roman" w:eastAsia="Times New Roman" w:hAnsi="Times New Roman" w:cs="Times New Roman"/>
          <w:sz w:val="24"/>
          <w:szCs w:val="24"/>
          <w:lang w:eastAsia="ru-RU"/>
        </w:rPr>
        <w:t>гуманитар</w:t>
      </w:r>
      <w:r w:rsidR="00B34E45">
        <w:rPr>
          <w:rFonts w:ascii="Times New Roman" w:eastAsia="Times New Roman" w:hAnsi="Times New Roman" w:cs="Times New Roman"/>
          <w:sz w:val="24"/>
          <w:szCs w:val="24"/>
          <w:lang w:eastAsia="ru-RU"/>
        </w:rPr>
        <w:t>ной</w:t>
      </w:r>
      <w:r w:rsidR="00AC4890" w:rsidRPr="0035634D">
        <w:rPr>
          <w:rFonts w:ascii="Times New Roman" w:eastAsia="Times New Roman" w:hAnsi="Times New Roman" w:cs="Times New Roman"/>
          <w:sz w:val="24"/>
          <w:szCs w:val="24"/>
          <w:lang w:eastAsia="ru-RU"/>
        </w:rPr>
        <w:t>, экономическ</w:t>
      </w:r>
      <w:r w:rsidR="00B34E45">
        <w:rPr>
          <w:rFonts w:ascii="Times New Roman" w:eastAsia="Times New Roman" w:hAnsi="Times New Roman" w:cs="Times New Roman"/>
          <w:sz w:val="24"/>
          <w:szCs w:val="24"/>
          <w:lang w:eastAsia="ru-RU"/>
        </w:rPr>
        <w:t>ой</w:t>
      </w:r>
      <w:r w:rsidR="00AC4890" w:rsidRPr="0035634D">
        <w:rPr>
          <w:rFonts w:ascii="Times New Roman" w:eastAsia="Times New Roman" w:hAnsi="Times New Roman" w:cs="Times New Roman"/>
          <w:sz w:val="24"/>
          <w:szCs w:val="24"/>
          <w:lang w:eastAsia="ru-RU"/>
        </w:rPr>
        <w:t xml:space="preserve"> и внутриполитическ</w:t>
      </w:r>
      <w:r w:rsidR="00B34E45">
        <w:rPr>
          <w:rFonts w:ascii="Times New Roman" w:eastAsia="Times New Roman" w:hAnsi="Times New Roman" w:cs="Times New Roman"/>
          <w:sz w:val="24"/>
          <w:szCs w:val="24"/>
          <w:lang w:eastAsia="ru-RU"/>
        </w:rPr>
        <w:t xml:space="preserve">ой </w:t>
      </w:r>
      <w:r w:rsidR="00354AA6">
        <w:rPr>
          <w:rFonts w:ascii="Times New Roman" w:eastAsia="Times New Roman" w:hAnsi="Times New Roman" w:cs="Times New Roman"/>
          <w:sz w:val="24"/>
          <w:szCs w:val="24"/>
          <w:lang w:eastAsia="ru-RU"/>
        </w:rPr>
        <w:t>ситуации</w:t>
      </w:r>
      <w:r w:rsidR="00AC4890" w:rsidRPr="0035634D">
        <w:rPr>
          <w:rFonts w:ascii="Times New Roman" w:eastAsia="Times New Roman" w:hAnsi="Times New Roman" w:cs="Times New Roman"/>
          <w:sz w:val="24"/>
          <w:szCs w:val="24"/>
          <w:lang w:eastAsia="ru-RU"/>
        </w:rPr>
        <w:t xml:space="preserve">. </w:t>
      </w:r>
    </w:p>
    <w:p w14:paraId="589716EA" w14:textId="77777777" w:rsidR="00C0081D" w:rsidRPr="0035634D" w:rsidRDefault="00AC4890" w:rsidP="00DE7223">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5634D">
        <w:rPr>
          <w:rFonts w:ascii="Times New Roman" w:eastAsia="Times New Roman" w:hAnsi="Times New Roman" w:cs="Times New Roman"/>
          <w:sz w:val="24"/>
          <w:szCs w:val="24"/>
          <w:lang w:eastAsia="ru-RU"/>
        </w:rPr>
        <w:t>В сложившейся обстановке особую важность приобретает политика региональных держав, в первую очередь Китая, Индии, Пакистана, Ирана</w:t>
      </w:r>
      <w:r w:rsidR="003C0DF3" w:rsidRPr="0035634D">
        <w:rPr>
          <w:rFonts w:ascii="Times New Roman" w:eastAsia="Times New Roman" w:hAnsi="Times New Roman" w:cs="Times New Roman"/>
          <w:sz w:val="24"/>
          <w:szCs w:val="24"/>
          <w:lang w:eastAsia="ru-RU"/>
        </w:rPr>
        <w:t xml:space="preserve">, </w:t>
      </w:r>
      <w:r w:rsidRPr="0035634D">
        <w:rPr>
          <w:rFonts w:ascii="Times New Roman" w:eastAsia="Times New Roman" w:hAnsi="Times New Roman" w:cs="Times New Roman"/>
          <w:sz w:val="24"/>
          <w:szCs w:val="24"/>
          <w:lang w:eastAsia="ru-RU"/>
        </w:rPr>
        <w:t>России</w:t>
      </w:r>
      <w:r w:rsidR="003C0DF3" w:rsidRPr="0035634D">
        <w:rPr>
          <w:rFonts w:ascii="Times New Roman" w:eastAsia="Times New Roman" w:hAnsi="Times New Roman" w:cs="Times New Roman"/>
          <w:sz w:val="24"/>
          <w:szCs w:val="24"/>
          <w:lang w:eastAsia="ru-RU"/>
        </w:rPr>
        <w:t xml:space="preserve"> и стран Центральной Азии</w:t>
      </w:r>
      <w:r w:rsidR="00C0081D" w:rsidRPr="0035634D">
        <w:rPr>
          <w:rFonts w:ascii="Times New Roman" w:eastAsia="Times New Roman" w:hAnsi="Times New Roman" w:cs="Times New Roman"/>
          <w:sz w:val="24"/>
          <w:szCs w:val="24"/>
          <w:lang w:eastAsia="ru-RU"/>
        </w:rPr>
        <w:t xml:space="preserve">, которые постараются заполнить образовавшийся вакуум власти в региональном балансе сил. </w:t>
      </w:r>
      <w:r w:rsidR="003C0DF3" w:rsidRPr="0035634D">
        <w:rPr>
          <w:rFonts w:ascii="Times New Roman" w:eastAsia="Times New Roman" w:hAnsi="Times New Roman" w:cs="Times New Roman"/>
          <w:sz w:val="24"/>
          <w:szCs w:val="24"/>
          <w:lang w:eastAsia="ru-RU"/>
        </w:rPr>
        <w:t xml:space="preserve">Афганская нестабильность в первую очередь угрожает национальной безопасности всех стран региона, поскольку слабые государственные институты, </w:t>
      </w:r>
      <w:r w:rsidR="003C0DF3" w:rsidRPr="0035634D">
        <w:rPr>
          <w:rFonts w:ascii="Times New Roman" w:eastAsia="Times New Roman" w:hAnsi="Times New Roman" w:cs="Times New Roman"/>
          <w:sz w:val="24"/>
          <w:szCs w:val="24"/>
          <w:lang w:eastAsia="ru-RU"/>
        </w:rPr>
        <w:lastRenderedPageBreak/>
        <w:t>отсутствие государственного контроля над территорией страны и границ</w:t>
      </w:r>
      <w:r w:rsidR="00354AA6">
        <w:rPr>
          <w:rFonts w:ascii="Times New Roman" w:eastAsia="Times New Roman" w:hAnsi="Times New Roman" w:cs="Times New Roman"/>
          <w:sz w:val="24"/>
          <w:szCs w:val="24"/>
          <w:lang w:eastAsia="ru-RU"/>
        </w:rPr>
        <w:t>ами рискуют</w:t>
      </w:r>
      <w:r w:rsidR="003C0DF3" w:rsidRPr="0035634D">
        <w:rPr>
          <w:rFonts w:ascii="Times New Roman" w:eastAsia="Times New Roman" w:hAnsi="Times New Roman" w:cs="Times New Roman"/>
          <w:sz w:val="24"/>
          <w:szCs w:val="24"/>
          <w:lang w:eastAsia="ru-RU"/>
        </w:rPr>
        <w:t xml:space="preserve"> превра</w:t>
      </w:r>
      <w:r w:rsidR="00354AA6">
        <w:rPr>
          <w:rFonts w:ascii="Times New Roman" w:eastAsia="Times New Roman" w:hAnsi="Times New Roman" w:cs="Times New Roman"/>
          <w:sz w:val="24"/>
          <w:szCs w:val="24"/>
          <w:lang w:eastAsia="ru-RU"/>
        </w:rPr>
        <w:t>тить</w:t>
      </w:r>
      <w:r w:rsidR="003C0DF3" w:rsidRPr="0035634D">
        <w:rPr>
          <w:rFonts w:ascii="Times New Roman" w:eastAsia="Times New Roman" w:hAnsi="Times New Roman" w:cs="Times New Roman"/>
          <w:sz w:val="24"/>
          <w:szCs w:val="24"/>
          <w:lang w:eastAsia="ru-RU"/>
        </w:rPr>
        <w:t xml:space="preserve"> Афганистан в плацдарм для преступных группировок и радикальных террористических организаций</w:t>
      </w:r>
      <w:r w:rsidR="00830FBF" w:rsidRPr="0035634D">
        <w:rPr>
          <w:rFonts w:ascii="Times New Roman" w:eastAsia="Times New Roman" w:hAnsi="Times New Roman" w:cs="Times New Roman"/>
          <w:sz w:val="24"/>
          <w:szCs w:val="24"/>
          <w:lang w:eastAsia="ru-RU"/>
        </w:rPr>
        <w:t xml:space="preserve"> (ИГИЛ, Аль-Каида)</w:t>
      </w:r>
      <w:r w:rsidR="003C0DF3" w:rsidRPr="0035634D">
        <w:rPr>
          <w:rFonts w:ascii="Times New Roman" w:eastAsia="Times New Roman" w:hAnsi="Times New Roman" w:cs="Times New Roman"/>
          <w:sz w:val="24"/>
          <w:szCs w:val="24"/>
          <w:lang w:eastAsia="ru-RU"/>
        </w:rPr>
        <w:t>, как это уже было в прошлом.</w:t>
      </w:r>
    </w:p>
    <w:p w14:paraId="3757058C" w14:textId="144EADBF" w:rsidR="005E71C4" w:rsidRDefault="00830FBF" w:rsidP="00DE7223">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5634D">
        <w:rPr>
          <w:rFonts w:ascii="Times New Roman" w:eastAsia="Times New Roman" w:hAnsi="Times New Roman" w:cs="Times New Roman"/>
          <w:sz w:val="24"/>
          <w:szCs w:val="24"/>
          <w:lang w:eastAsia="ru-RU"/>
        </w:rPr>
        <w:t>Учитывая геополитическую ситуацию в Афганистане</w:t>
      </w:r>
      <w:r w:rsidR="00354AA6">
        <w:rPr>
          <w:rFonts w:ascii="Times New Roman" w:eastAsia="Times New Roman" w:hAnsi="Times New Roman" w:cs="Times New Roman"/>
          <w:sz w:val="24"/>
          <w:szCs w:val="24"/>
          <w:lang w:eastAsia="ru-RU"/>
        </w:rPr>
        <w:t xml:space="preserve">, а также </w:t>
      </w:r>
      <w:r w:rsidRPr="0035634D">
        <w:rPr>
          <w:rFonts w:ascii="Times New Roman" w:eastAsia="Times New Roman" w:hAnsi="Times New Roman" w:cs="Times New Roman"/>
          <w:sz w:val="24"/>
          <w:szCs w:val="24"/>
          <w:lang w:eastAsia="ru-RU"/>
        </w:rPr>
        <w:t xml:space="preserve">угрозы и возможности, связанные с </w:t>
      </w:r>
      <w:r w:rsidR="00354AA6">
        <w:rPr>
          <w:rFonts w:ascii="Times New Roman" w:eastAsia="Times New Roman" w:hAnsi="Times New Roman" w:cs="Times New Roman"/>
          <w:sz w:val="24"/>
          <w:szCs w:val="24"/>
          <w:lang w:eastAsia="ru-RU"/>
        </w:rPr>
        <w:t>ней</w:t>
      </w:r>
      <w:r w:rsidRPr="0035634D">
        <w:rPr>
          <w:rFonts w:ascii="Times New Roman" w:eastAsia="Times New Roman" w:hAnsi="Times New Roman" w:cs="Times New Roman"/>
          <w:sz w:val="24"/>
          <w:szCs w:val="24"/>
          <w:lang w:eastAsia="ru-RU"/>
        </w:rPr>
        <w:t xml:space="preserve">, </w:t>
      </w:r>
      <w:r w:rsidR="00DE7223">
        <w:rPr>
          <w:rFonts w:ascii="Times New Roman" w:eastAsia="Times New Roman" w:hAnsi="Times New Roman" w:cs="Times New Roman"/>
          <w:sz w:val="24"/>
          <w:szCs w:val="24"/>
          <w:lang w:eastAsia="ru-RU"/>
        </w:rPr>
        <w:t>стратегическое значение афганского направления возросло.</w:t>
      </w:r>
      <w:r w:rsidRPr="0035634D">
        <w:rPr>
          <w:rFonts w:ascii="Times New Roman" w:eastAsia="Times New Roman" w:hAnsi="Times New Roman" w:cs="Times New Roman"/>
          <w:sz w:val="24"/>
          <w:szCs w:val="24"/>
          <w:lang w:eastAsia="ru-RU"/>
        </w:rPr>
        <w:t xml:space="preserve"> </w:t>
      </w:r>
      <w:r w:rsidR="00DE7223">
        <w:rPr>
          <w:rFonts w:ascii="Times New Roman" w:eastAsia="Times New Roman" w:hAnsi="Times New Roman" w:cs="Times New Roman"/>
          <w:sz w:val="24"/>
          <w:szCs w:val="24"/>
          <w:lang w:eastAsia="ru-RU"/>
        </w:rPr>
        <w:t>Р</w:t>
      </w:r>
      <w:r w:rsidRPr="0035634D">
        <w:rPr>
          <w:rFonts w:ascii="Times New Roman" w:eastAsia="Times New Roman" w:hAnsi="Times New Roman" w:cs="Times New Roman"/>
          <w:sz w:val="24"/>
          <w:szCs w:val="24"/>
          <w:lang w:eastAsia="ru-RU"/>
        </w:rPr>
        <w:t xml:space="preserve">азвитию отношений </w:t>
      </w:r>
      <w:r w:rsidR="00DE7223">
        <w:rPr>
          <w:rFonts w:ascii="Times New Roman" w:eastAsia="Times New Roman" w:hAnsi="Times New Roman" w:cs="Times New Roman"/>
          <w:sz w:val="24"/>
          <w:szCs w:val="24"/>
          <w:lang w:eastAsia="ru-RU"/>
        </w:rPr>
        <w:t xml:space="preserve">КНР и ИРА </w:t>
      </w:r>
      <w:r w:rsidRPr="0035634D">
        <w:rPr>
          <w:rFonts w:ascii="Times New Roman" w:eastAsia="Times New Roman" w:hAnsi="Times New Roman" w:cs="Times New Roman"/>
          <w:sz w:val="24"/>
          <w:szCs w:val="24"/>
          <w:lang w:eastAsia="ru-RU"/>
        </w:rPr>
        <w:t>способствует ряд факторов</w:t>
      </w:r>
      <w:r w:rsidR="00DE7223">
        <w:rPr>
          <w:rFonts w:ascii="Times New Roman" w:eastAsia="Times New Roman" w:hAnsi="Times New Roman" w:cs="Times New Roman"/>
          <w:sz w:val="24"/>
          <w:szCs w:val="24"/>
          <w:lang w:eastAsia="ru-RU"/>
        </w:rPr>
        <w:t>:</w:t>
      </w:r>
      <w:r w:rsidRPr="0035634D">
        <w:rPr>
          <w:rFonts w:ascii="Times New Roman" w:eastAsia="Times New Roman" w:hAnsi="Times New Roman" w:cs="Times New Roman"/>
          <w:sz w:val="24"/>
          <w:szCs w:val="24"/>
          <w:lang w:eastAsia="ru-RU"/>
        </w:rPr>
        <w:t xml:space="preserve"> Афганистан имеет достаточно выгодное геополитическое положение, позволяющее доминировать в региональной геополитической системе</w:t>
      </w:r>
      <w:r w:rsidR="002B744C">
        <w:rPr>
          <w:rFonts w:ascii="Times New Roman" w:eastAsia="Times New Roman" w:hAnsi="Times New Roman" w:cs="Times New Roman"/>
          <w:sz w:val="24"/>
          <w:szCs w:val="24"/>
          <w:lang w:eastAsia="ru-RU"/>
        </w:rPr>
        <w:t>,</w:t>
      </w:r>
      <w:r w:rsidRPr="0035634D">
        <w:rPr>
          <w:rFonts w:ascii="Times New Roman" w:eastAsia="Times New Roman" w:hAnsi="Times New Roman" w:cs="Times New Roman"/>
          <w:sz w:val="24"/>
          <w:szCs w:val="24"/>
          <w:lang w:eastAsia="ru-RU"/>
        </w:rPr>
        <w:t xml:space="preserve"> находится вблизи от основных маршрутов магистральной внешнеэкономической китайской инициативы «Пояс и Путь»</w:t>
      </w:r>
      <w:r w:rsidR="00354AA6">
        <w:rPr>
          <w:rFonts w:ascii="Times New Roman" w:eastAsia="Times New Roman" w:hAnsi="Times New Roman" w:cs="Times New Roman"/>
          <w:sz w:val="24"/>
          <w:szCs w:val="24"/>
          <w:lang w:eastAsia="ru-RU"/>
        </w:rPr>
        <w:t xml:space="preserve">, издержки на реализацию которой </w:t>
      </w:r>
      <w:r w:rsidR="007355FE">
        <w:rPr>
          <w:rFonts w:ascii="Times New Roman" w:eastAsia="Times New Roman" w:hAnsi="Times New Roman" w:cs="Times New Roman"/>
          <w:sz w:val="24"/>
          <w:szCs w:val="24"/>
          <w:lang w:eastAsia="ru-RU"/>
        </w:rPr>
        <w:t>растут от</w:t>
      </w:r>
      <w:r w:rsidRPr="0035634D">
        <w:rPr>
          <w:rFonts w:ascii="Times New Roman" w:eastAsia="Times New Roman" w:hAnsi="Times New Roman" w:cs="Times New Roman"/>
          <w:sz w:val="24"/>
          <w:szCs w:val="24"/>
          <w:lang w:eastAsia="ru-RU"/>
        </w:rPr>
        <w:t xml:space="preserve"> нестабильност</w:t>
      </w:r>
      <w:r w:rsidR="007355FE">
        <w:rPr>
          <w:rFonts w:ascii="Times New Roman" w:eastAsia="Times New Roman" w:hAnsi="Times New Roman" w:cs="Times New Roman"/>
          <w:sz w:val="24"/>
          <w:szCs w:val="24"/>
          <w:lang w:eastAsia="ru-RU"/>
        </w:rPr>
        <w:t>и</w:t>
      </w:r>
      <w:r w:rsidRPr="0035634D">
        <w:rPr>
          <w:rFonts w:ascii="Times New Roman" w:eastAsia="Times New Roman" w:hAnsi="Times New Roman" w:cs="Times New Roman"/>
          <w:sz w:val="24"/>
          <w:szCs w:val="24"/>
          <w:lang w:eastAsia="ru-RU"/>
        </w:rPr>
        <w:t xml:space="preserve"> в Афганистане</w:t>
      </w:r>
      <w:r w:rsidR="00CA15DF" w:rsidRPr="0035634D">
        <w:rPr>
          <w:rFonts w:ascii="Times New Roman" w:eastAsia="Times New Roman" w:hAnsi="Times New Roman" w:cs="Times New Roman"/>
          <w:sz w:val="24"/>
          <w:szCs w:val="24"/>
          <w:lang w:eastAsia="ru-RU"/>
        </w:rPr>
        <w:t xml:space="preserve">. Отдельную критическую важность имеет небольшая граница Ваханского коридора и </w:t>
      </w:r>
      <w:r w:rsidR="00CA15DF" w:rsidRPr="00A56253">
        <w:rPr>
          <w:rFonts w:ascii="Times New Roman" w:eastAsia="Times New Roman" w:hAnsi="Times New Roman" w:cs="Times New Roman"/>
          <w:sz w:val="24"/>
          <w:szCs w:val="24"/>
          <w:lang w:eastAsia="ru-RU"/>
        </w:rPr>
        <w:t>Синьцзян-</w:t>
      </w:r>
      <w:r w:rsidR="00364B19" w:rsidRPr="00A56253">
        <w:rPr>
          <w:rFonts w:ascii="Times New Roman" w:eastAsia="Times New Roman" w:hAnsi="Times New Roman" w:cs="Times New Roman"/>
          <w:sz w:val="24"/>
          <w:szCs w:val="24"/>
          <w:lang w:eastAsia="ru-RU"/>
        </w:rPr>
        <w:t>У</w:t>
      </w:r>
      <w:r w:rsidR="00CA15DF" w:rsidRPr="00A56253">
        <w:rPr>
          <w:rFonts w:ascii="Times New Roman" w:eastAsia="Times New Roman" w:hAnsi="Times New Roman" w:cs="Times New Roman"/>
          <w:sz w:val="24"/>
          <w:szCs w:val="24"/>
          <w:lang w:eastAsia="ru-RU"/>
        </w:rPr>
        <w:t>йгурск</w:t>
      </w:r>
      <w:r w:rsidR="00907B85" w:rsidRPr="00A56253">
        <w:rPr>
          <w:rFonts w:ascii="Times New Roman" w:eastAsia="Times New Roman" w:hAnsi="Times New Roman" w:cs="Times New Roman"/>
          <w:sz w:val="24"/>
          <w:szCs w:val="24"/>
          <w:lang w:eastAsia="ru-RU"/>
        </w:rPr>
        <w:t>ого</w:t>
      </w:r>
      <w:r w:rsidR="00907B85" w:rsidRPr="0035634D">
        <w:rPr>
          <w:rFonts w:ascii="Times New Roman" w:eastAsia="Times New Roman" w:hAnsi="Times New Roman" w:cs="Times New Roman"/>
          <w:sz w:val="24"/>
          <w:szCs w:val="24"/>
          <w:lang w:eastAsia="ru-RU"/>
        </w:rPr>
        <w:t xml:space="preserve"> </w:t>
      </w:r>
      <w:r w:rsidR="00CA15DF" w:rsidRPr="0035634D">
        <w:rPr>
          <w:rFonts w:ascii="Times New Roman" w:eastAsia="Times New Roman" w:hAnsi="Times New Roman" w:cs="Times New Roman"/>
          <w:sz w:val="24"/>
          <w:szCs w:val="24"/>
          <w:lang w:eastAsia="ru-RU"/>
        </w:rPr>
        <w:t>автономн</w:t>
      </w:r>
      <w:r w:rsidR="00907B85" w:rsidRPr="0035634D">
        <w:rPr>
          <w:rFonts w:ascii="Times New Roman" w:eastAsia="Times New Roman" w:hAnsi="Times New Roman" w:cs="Times New Roman"/>
          <w:sz w:val="24"/>
          <w:szCs w:val="24"/>
          <w:lang w:eastAsia="ru-RU"/>
        </w:rPr>
        <w:t>ого</w:t>
      </w:r>
      <w:r w:rsidR="00CA15DF" w:rsidRPr="0035634D">
        <w:rPr>
          <w:rFonts w:ascii="Times New Roman" w:eastAsia="Times New Roman" w:hAnsi="Times New Roman" w:cs="Times New Roman"/>
          <w:sz w:val="24"/>
          <w:szCs w:val="24"/>
          <w:lang w:eastAsia="ru-RU"/>
        </w:rPr>
        <w:t xml:space="preserve"> округ</w:t>
      </w:r>
      <w:r w:rsidR="00907B85" w:rsidRPr="0035634D">
        <w:rPr>
          <w:rFonts w:ascii="Times New Roman" w:eastAsia="Times New Roman" w:hAnsi="Times New Roman" w:cs="Times New Roman"/>
          <w:sz w:val="24"/>
          <w:szCs w:val="24"/>
          <w:lang w:eastAsia="ru-RU"/>
        </w:rPr>
        <w:t xml:space="preserve">а, на территорию которого есть риск распространения идей терроризма, сепаратизма и </w:t>
      </w:r>
      <w:r w:rsidR="001C7D7A" w:rsidRPr="0035634D">
        <w:rPr>
          <w:rFonts w:ascii="Times New Roman" w:eastAsia="Times New Roman" w:hAnsi="Times New Roman" w:cs="Times New Roman"/>
          <w:sz w:val="24"/>
          <w:szCs w:val="24"/>
          <w:lang w:eastAsia="ru-RU"/>
        </w:rPr>
        <w:t>экстремизма</w:t>
      </w:r>
      <w:r w:rsidR="00907B85" w:rsidRPr="0035634D">
        <w:rPr>
          <w:rFonts w:ascii="Times New Roman" w:eastAsia="Times New Roman" w:hAnsi="Times New Roman" w:cs="Times New Roman"/>
          <w:sz w:val="24"/>
          <w:szCs w:val="24"/>
          <w:lang w:eastAsia="ru-RU"/>
        </w:rPr>
        <w:t>.</w:t>
      </w:r>
    </w:p>
    <w:p w14:paraId="207C8CF9" w14:textId="21CB38D4" w:rsidR="00B34E45" w:rsidRPr="0035634D" w:rsidRDefault="00B34E45" w:rsidP="00DE7223">
      <w:pPr>
        <w:shd w:val="clear" w:color="auto" w:fill="FFFFFF"/>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Афганская проблема вышла за рамки регионального конфликта и приобрела</w:t>
      </w:r>
      <w:r w:rsidR="00354AA6">
        <w:rPr>
          <w:rFonts w:ascii="Times New Roman" w:eastAsia="Times New Roman" w:hAnsi="Times New Roman" w:cs="Times New Roman"/>
          <w:sz w:val="24"/>
          <w:szCs w:val="24"/>
          <w:lang w:eastAsia="ru-RU"/>
        </w:rPr>
        <w:t xml:space="preserve"> неоспоримое</w:t>
      </w:r>
      <w:r>
        <w:rPr>
          <w:rFonts w:ascii="Times New Roman" w:eastAsia="Times New Roman" w:hAnsi="Times New Roman" w:cs="Times New Roman"/>
          <w:sz w:val="24"/>
          <w:szCs w:val="24"/>
          <w:lang w:eastAsia="ru-RU"/>
        </w:rPr>
        <w:t xml:space="preserve"> значение в формирующимся глобальном миропорядке. В структуре внешней политики Российской Федерации </w:t>
      </w:r>
      <w:r w:rsidR="007355FE">
        <w:rPr>
          <w:rFonts w:ascii="Times New Roman" w:eastAsia="Times New Roman" w:hAnsi="Times New Roman" w:cs="Times New Roman"/>
          <w:sz w:val="24"/>
          <w:szCs w:val="24"/>
          <w:lang w:eastAsia="ru-RU"/>
        </w:rPr>
        <w:t>Афганистан</w:t>
      </w:r>
      <w:r>
        <w:rPr>
          <w:rFonts w:ascii="Times New Roman" w:eastAsia="Times New Roman" w:hAnsi="Times New Roman" w:cs="Times New Roman"/>
          <w:sz w:val="24"/>
          <w:szCs w:val="24"/>
          <w:lang w:eastAsia="ru-RU"/>
        </w:rPr>
        <w:t xml:space="preserve"> занимает отдельную роль ввиду </w:t>
      </w:r>
      <w:r w:rsidR="00354AA6">
        <w:rPr>
          <w:rFonts w:ascii="Times New Roman" w:eastAsia="Times New Roman" w:hAnsi="Times New Roman" w:cs="Times New Roman"/>
          <w:sz w:val="24"/>
          <w:szCs w:val="24"/>
          <w:lang w:eastAsia="ru-RU"/>
        </w:rPr>
        <w:t>сохраня</w:t>
      </w:r>
      <w:r w:rsidR="007355FE">
        <w:rPr>
          <w:rFonts w:ascii="Times New Roman" w:eastAsia="Times New Roman" w:hAnsi="Times New Roman" w:cs="Times New Roman"/>
          <w:sz w:val="24"/>
          <w:szCs w:val="24"/>
          <w:lang w:eastAsia="ru-RU"/>
        </w:rPr>
        <w:t>ющ</w:t>
      </w:r>
      <w:r w:rsidR="00351932">
        <w:rPr>
          <w:rFonts w:ascii="Times New Roman" w:eastAsia="Times New Roman" w:hAnsi="Times New Roman" w:cs="Times New Roman"/>
          <w:sz w:val="24"/>
          <w:szCs w:val="24"/>
          <w:lang w:eastAsia="ru-RU"/>
        </w:rPr>
        <w:t>ихся</w:t>
      </w:r>
      <w:r w:rsidR="00354AA6">
        <w:rPr>
          <w:rFonts w:ascii="Times New Roman" w:eastAsia="Times New Roman" w:hAnsi="Times New Roman" w:cs="Times New Roman"/>
          <w:sz w:val="24"/>
          <w:szCs w:val="24"/>
          <w:lang w:eastAsia="ru-RU"/>
        </w:rPr>
        <w:t xml:space="preserve"> на протяжении </w:t>
      </w:r>
      <w:r w:rsidR="00351932">
        <w:rPr>
          <w:rFonts w:ascii="Times New Roman" w:eastAsia="Times New Roman" w:hAnsi="Times New Roman" w:cs="Times New Roman"/>
          <w:sz w:val="24"/>
          <w:szCs w:val="24"/>
          <w:lang w:eastAsia="ru-RU"/>
        </w:rPr>
        <w:t>таких</w:t>
      </w:r>
      <w:r>
        <w:rPr>
          <w:rFonts w:ascii="Times New Roman" w:eastAsia="Times New Roman" w:hAnsi="Times New Roman" w:cs="Times New Roman"/>
          <w:sz w:val="24"/>
          <w:szCs w:val="24"/>
          <w:lang w:eastAsia="ru-RU"/>
        </w:rPr>
        <w:t xml:space="preserve"> угроз</w:t>
      </w:r>
      <w:r w:rsidR="006B5E67">
        <w:rPr>
          <w:rFonts w:ascii="Times New Roman" w:eastAsia="Times New Roman" w:hAnsi="Times New Roman" w:cs="Times New Roman"/>
          <w:sz w:val="24"/>
          <w:szCs w:val="24"/>
          <w:lang w:eastAsia="ru-RU"/>
        </w:rPr>
        <w:t xml:space="preserve"> как </w:t>
      </w:r>
      <w:r>
        <w:rPr>
          <w:rFonts w:ascii="Times New Roman" w:eastAsia="Times New Roman" w:hAnsi="Times New Roman" w:cs="Times New Roman"/>
          <w:sz w:val="24"/>
          <w:szCs w:val="24"/>
          <w:lang w:eastAsia="ru-RU"/>
        </w:rPr>
        <w:t>терроризм, экстремизм</w:t>
      </w:r>
      <w:r w:rsidR="00351932">
        <w:rPr>
          <w:rFonts w:ascii="Times New Roman" w:eastAsia="Times New Roman" w:hAnsi="Times New Roman" w:cs="Times New Roman"/>
          <w:sz w:val="24"/>
          <w:szCs w:val="24"/>
          <w:lang w:eastAsia="ru-RU"/>
        </w:rPr>
        <w:t xml:space="preserve"> и</w:t>
      </w:r>
      <w:r>
        <w:rPr>
          <w:rFonts w:ascii="Times New Roman" w:eastAsia="Times New Roman" w:hAnsi="Times New Roman" w:cs="Times New Roman"/>
          <w:sz w:val="24"/>
          <w:szCs w:val="24"/>
          <w:lang w:eastAsia="ru-RU"/>
        </w:rPr>
        <w:t xml:space="preserve"> </w:t>
      </w:r>
      <w:r w:rsidR="00354AA6">
        <w:rPr>
          <w:rFonts w:ascii="Times New Roman" w:eastAsia="Times New Roman" w:hAnsi="Times New Roman" w:cs="Times New Roman"/>
          <w:sz w:val="24"/>
          <w:szCs w:val="24"/>
          <w:lang w:eastAsia="ru-RU"/>
        </w:rPr>
        <w:t>наркоторговля</w:t>
      </w:r>
      <w:r w:rsidR="006B5E67">
        <w:rPr>
          <w:rFonts w:ascii="Times New Roman" w:eastAsia="Times New Roman" w:hAnsi="Times New Roman" w:cs="Times New Roman"/>
          <w:sz w:val="24"/>
          <w:szCs w:val="24"/>
          <w:lang w:eastAsia="ru-RU"/>
        </w:rPr>
        <w:t>.</w:t>
      </w:r>
      <w:r w:rsidR="004F4B09">
        <w:rPr>
          <w:rFonts w:ascii="Times New Roman" w:eastAsia="Times New Roman" w:hAnsi="Times New Roman" w:cs="Times New Roman"/>
          <w:sz w:val="24"/>
          <w:szCs w:val="24"/>
          <w:lang w:eastAsia="ru-RU"/>
        </w:rPr>
        <w:t xml:space="preserve"> Нельзя не отметить вовлеченность Москвы в урегулирование </w:t>
      </w:r>
      <w:r w:rsidR="00610563">
        <w:rPr>
          <w:rFonts w:ascii="Times New Roman" w:eastAsia="Times New Roman" w:hAnsi="Times New Roman" w:cs="Times New Roman"/>
          <w:sz w:val="24"/>
          <w:szCs w:val="24"/>
          <w:lang w:eastAsia="ru-RU"/>
        </w:rPr>
        <w:t>афганского кризиса.</w:t>
      </w:r>
      <w:r w:rsidR="006B5E67">
        <w:rPr>
          <w:rFonts w:ascii="Times New Roman" w:eastAsia="Times New Roman" w:hAnsi="Times New Roman" w:cs="Times New Roman"/>
          <w:sz w:val="24"/>
          <w:szCs w:val="24"/>
          <w:lang w:eastAsia="ru-RU"/>
        </w:rPr>
        <w:t xml:space="preserve"> Осознавая необходимость</w:t>
      </w:r>
      <w:r w:rsidR="00BC1895">
        <w:rPr>
          <w:rFonts w:ascii="Times New Roman" w:eastAsia="Times New Roman" w:hAnsi="Times New Roman" w:cs="Times New Roman"/>
          <w:sz w:val="24"/>
          <w:szCs w:val="24"/>
          <w:lang w:eastAsia="ru-RU"/>
        </w:rPr>
        <w:t xml:space="preserve"> для России</w:t>
      </w:r>
      <w:r w:rsidR="006B5E67">
        <w:rPr>
          <w:rFonts w:ascii="Times New Roman" w:eastAsia="Times New Roman" w:hAnsi="Times New Roman" w:cs="Times New Roman"/>
          <w:sz w:val="24"/>
          <w:szCs w:val="24"/>
          <w:lang w:eastAsia="ru-RU"/>
        </w:rPr>
        <w:t xml:space="preserve"> противостоять факторам нестабильности в регионе, продвигать свою внешнеполитическую повестку</w:t>
      </w:r>
      <w:r w:rsidR="00803F18">
        <w:rPr>
          <w:rFonts w:ascii="Times New Roman" w:eastAsia="Times New Roman" w:hAnsi="Times New Roman" w:cs="Times New Roman"/>
          <w:sz w:val="24"/>
          <w:szCs w:val="24"/>
          <w:lang w:eastAsia="ru-RU"/>
        </w:rPr>
        <w:t xml:space="preserve"> и</w:t>
      </w:r>
      <w:r w:rsidR="006B5E67">
        <w:rPr>
          <w:rFonts w:ascii="Times New Roman" w:eastAsia="Times New Roman" w:hAnsi="Times New Roman" w:cs="Times New Roman"/>
          <w:sz w:val="24"/>
          <w:szCs w:val="24"/>
          <w:lang w:eastAsia="ru-RU"/>
        </w:rPr>
        <w:t xml:space="preserve"> усиливать свое присутствие, а та</w:t>
      </w:r>
      <w:r w:rsidR="00351932">
        <w:rPr>
          <w:rFonts w:ascii="Times New Roman" w:eastAsia="Times New Roman" w:hAnsi="Times New Roman" w:cs="Times New Roman"/>
          <w:sz w:val="24"/>
          <w:szCs w:val="24"/>
          <w:lang w:eastAsia="ru-RU"/>
        </w:rPr>
        <w:t>к</w:t>
      </w:r>
      <w:r w:rsidR="006B5E67">
        <w:rPr>
          <w:rFonts w:ascii="Times New Roman" w:eastAsia="Times New Roman" w:hAnsi="Times New Roman" w:cs="Times New Roman"/>
          <w:sz w:val="24"/>
          <w:szCs w:val="24"/>
          <w:lang w:eastAsia="ru-RU"/>
        </w:rPr>
        <w:t>же будучи приверженными сходной точки зрения по Афганистану с Китаем</w:t>
      </w:r>
      <w:r w:rsidR="00351932">
        <w:rPr>
          <w:rFonts w:ascii="Times New Roman" w:eastAsia="Times New Roman" w:hAnsi="Times New Roman" w:cs="Times New Roman"/>
          <w:sz w:val="24"/>
          <w:szCs w:val="24"/>
          <w:lang w:eastAsia="ru-RU"/>
        </w:rPr>
        <w:t>,</w:t>
      </w:r>
      <w:r w:rsidR="006B5E67">
        <w:rPr>
          <w:rFonts w:ascii="Times New Roman" w:eastAsia="Times New Roman" w:hAnsi="Times New Roman" w:cs="Times New Roman"/>
          <w:sz w:val="24"/>
          <w:szCs w:val="24"/>
          <w:lang w:eastAsia="ru-RU"/>
        </w:rPr>
        <w:t xml:space="preserve"> представляется необходимым комплексное исследование национальных интересов, целей и содержания внешней политики Китайской Народной Республики в Афганистане.</w:t>
      </w:r>
    </w:p>
    <w:p w14:paraId="65390060" w14:textId="40593CBA" w:rsidR="00E13EB1" w:rsidRPr="00D83A05" w:rsidRDefault="00E13EB1" w:rsidP="00DE7223">
      <w:pPr>
        <w:shd w:val="clear" w:color="auto" w:fill="FFFFFF"/>
        <w:spacing w:after="0" w:line="360" w:lineRule="auto"/>
        <w:ind w:firstLine="709"/>
        <w:jc w:val="both"/>
        <w:rPr>
          <w:rFonts w:ascii="Times New Roman" w:eastAsia="Times New Roman" w:hAnsi="Times New Roman" w:cs="Times New Roman"/>
          <w:strike/>
          <w:sz w:val="24"/>
          <w:szCs w:val="24"/>
          <w:lang w:eastAsia="ru-RU"/>
        </w:rPr>
      </w:pPr>
      <w:r w:rsidRPr="0035634D">
        <w:rPr>
          <w:rFonts w:ascii="Times New Roman" w:eastAsia="Times New Roman" w:hAnsi="Times New Roman" w:cs="Times New Roman"/>
          <w:b/>
          <w:bCs/>
          <w:sz w:val="24"/>
          <w:szCs w:val="24"/>
          <w:lang w:eastAsia="ru-RU"/>
        </w:rPr>
        <w:t>Объект исследования</w:t>
      </w:r>
      <w:r w:rsidR="00B134E5" w:rsidRPr="00364B19">
        <w:rPr>
          <w:rFonts w:ascii="Times New Roman" w:eastAsia="Times New Roman" w:hAnsi="Times New Roman" w:cs="Times New Roman"/>
          <w:color w:val="FF0000"/>
          <w:sz w:val="24"/>
          <w:szCs w:val="24"/>
          <w:lang w:eastAsia="ru-RU"/>
        </w:rPr>
        <w:t xml:space="preserve">: </w:t>
      </w:r>
      <w:r w:rsidR="00364B19" w:rsidRPr="00D83A05">
        <w:rPr>
          <w:rFonts w:ascii="Times New Roman" w:eastAsia="Times New Roman" w:hAnsi="Times New Roman" w:cs="Times New Roman"/>
          <w:sz w:val="24"/>
          <w:szCs w:val="24"/>
          <w:lang w:eastAsia="ru-RU"/>
        </w:rPr>
        <w:t>афганская политика КНР</w:t>
      </w:r>
      <w:r w:rsidR="00D83A05">
        <w:rPr>
          <w:rFonts w:ascii="Times New Roman" w:eastAsia="Times New Roman" w:hAnsi="Times New Roman" w:cs="Times New Roman"/>
          <w:sz w:val="24"/>
          <w:szCs w:val="24"/>
          <w:lang w:eastAsia="ru-RU"/>
        </w:rPr>
        <w:t>.</w:t>
      </w:r>
    </w:p>
    <w:p w14:paraId="56D04D7F" w14:textId="538BB93D" w:rsidR="00E13EB1" w:rsidRPr="0035634D" w:rsidRDefault="00E13EB1" w:rsidP="00DE7223">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5634D">
        <w:rPr>
          <w:rFonts w:ascii="Times New Roman" w:eastAsia="Times New Roman" w:hAnsi="Times New Roman" w:cs="Times New Roman"/>
          <w:b/>
          <w:bCs/>
          <w:sz w:val="24"/>
          <w:szCs w:val="24"/>
          <w:lang w:eastAsia="ru-RU"/>
        </w:rPr>
        <w:t>Предмет исследования</w:t>
      </w:r>
      <w:r w:rsidR="00B134E5" w:rsidRPr="0035634D">
        <w:rPr>
          <w:rFonts w:ascii="Times New Roman" w:eastAsia="Times New Roman" w:hAnsi="Times New Roman" w:cs="Times New Roman"/>
          <w:sz w:val="24"/>
          <w:szCs w:val="24"/>
          <w:lang w:eastAsia="ru-RU"/>
        </w:rPr>
        <w:t xml:space="preserve"> политика КНР по отношению к Афганистану с начала </w:t>
      </w:r>
      <w:r w:rsidR="00B134E5" w:rsidRPr="0035634D">
        <w:rPr>
          <w:rFonts w:ascii="Times New Roman" w:eastAsia="Times New Roman" w:hAnsi="Times New Roman" w:cs="Times New Roman"/>
          <w:sz w:val="24"/>
          <w:szCs w:val="24"/>
          <w:lang w:val="en-US" w:eastAsia="ru-RU"/>
        </w:rPr>
        <w:t>XXI</w:t>
      </w:r>
      <w:r w:rsidR="00B134E5" w:rsidRPr="0035634D">
        <w:rPr>
          <w:rFonts w:ascii="Times New Roman" w:eastAsia="Times New Roman" w:hAnsi="Times New Roman" w:cs="Times New Roman"/>
          <w:sz w:val="24"/>
          <w:szCs w:val="24"/>
          <w:lang w:eastAsia="ru-RU"/>
        </w:rPr>
        <w:t xml:space="preserve"> в. – до нынешнего времени.</w:t>
      </w:r>
    </w:p>
    <w:p w14:paraId="1039ED30" w14:textId="473A4438" w:rsidR="00803F18" w:rsidRDefault="00E13EB1" w:rsidP="00DE7223">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5634D">
        <w:rPr>
          <w:rFonts w:ascii="Times New Roman" w:eastAsia="Times New Roman" w:hAnsi="Times New Roman" w:cs="Times New Roman"/>
          <w:b/>
          <w:bCs/>
          <w:sz w:val="24"/>
          <w:szCs w:val="24"/>
          <w:lang w:eastAsia="ru-RU"/>
        </w:rPr>
        <w:t>Хронологические рамки исследования</w:t>
      </w:r>
      <w:r w:rsidRPr="0035634D">
        <w:rPr>
          <w:rFonts w:ascii="Times New Roman" w:eastAsia="Times New Roman" w:hAnsi="Times New Roman" w:cs="Times New Roman"/>
          <w:sz w:val="24"/>
          <w:szCs w:val="24"/>
          <w:lang w:eastAsia="ru-RU"/>
        </w:rPr>
        <w:t xml:space="preserve"> охватывают период с </w:t>
      </w:r>
      <w:r w:rsidR="00B134E5" w:rsidRPr="0035634D">
        <w:rPr>
          <w:rFonts w:ascii="Times New Roman" w:eastAsia="Times New Roman" w:hAnsi="Times New Roman" w:cs="Times New Roman"/>
          <w:sz w:val="24"/>
          <w:szCs w:val="24"/>
          <w:lang w:eastAsia="ru-RU"/>
        </w:rPr>
        <w:t>2001</w:t>
      </w:r>
      <w:r w:rsidRPr="0035634D">
        <w:rPr>
          <w:rFonts w:ascii="Times New Roman" w:eastAsia="Times New Roman" w:hAnsi="Times New Roman" w:cs="Times New Roman"/>
          <w:sz w:val="24"/>
          <w:szCs w:val="24"/>
          <w:lang w:eastAsia="ru-RU"/>
        </w:rPr>
        <w:t xml:space="preserve"> по </w:t>
      </w:r>
      <w:r w:rsidR="00B134E5" w:rsidRPr="0035634D">
        <w:rPr>
          <w:rFonts w:ascii="Times New Roman" w:eastAsia="Times New Roman" w:hAnsi="Times New Roman" w:cs="Times New Roman"/>
          <w:sz w:val="24"/>
          <w:szCs w:val="24"/>
          <w:lang w:eastAsia="ru-RU"/>
        </w:rPr>
        <w:t>20</w:t>
      </w:r>
      <w:r w:rsidR="00A80875" w:rsidRPr="0035634D">
        <w:rPr>
          <w:rFonts w:ascii="Times New Roman" w:eastAsia="Times New Roman" w:hAnsi="Times New Roman" w:cs="Times New Roman"/>
          <w:sz w:val="24"/>
          <w:szCs w:val="24"/>
          <w:lang w:eastAsia="ru-RU"/>
        </w:rPr>
        <w:t>21</w:t>
      </w:r>
      <w:r w:rsidR="00B134E5" w:rsidRPr="0035634D">
        <w:rPr>
          <w:rFonts w:ascii="Times New Roman" w:eastAsia="Times New Roman" w:hAnsi="Times New Roman" w:cs="Times New Roman"/>
          <w:sz w:val="24"/>
          <w:szCs w:val="24"/>
          <w:lang w:eastAsia="ru-RU"/>
        </w:rPr>
        <w:t xml:space="preserve"> г.</w:t>
      </w:r>
      <w:r w:rsidR="00364B19">
        <w:rPr>
          <w:rFonts w:ascii="Times New Roman" w:eastAsia="Times New Roman" w:hAnsi="Times New Roman" w:cs="Times New Roman"/>
          <w:sz w:val="24"/>
          <w:szCs w:val="24"/>
          <w:lang w:eastAsia="ru-RU"/>
        </w:rPr>
        <w:t xml:space="preserve"> </w:t>
      </w:r>
      <w:r w:rsidR="00364B19" w:rsidRPr="00087E07">
        <w:rPr>
          <w:rFonts w:ascii="Times New Roman" w:eastAsia="Times New Roman" w:hAnsi="Times New Roman" w:cs="Times New Roman"/>
          <w:sz w:val="24"/>
          <w:szCs w:val="24"/>
          <w:lang w:eastAsia="ru-RU"/>
        </w:rPr>
        <w:t xml:space="preserve">Выбор нижней границы </w:t>
      </w:r>
      <w:r w:rsidR="00087E07" w:rsidRPr="00087E07">
        <w:rPr>
          <w:rFonts w:ascii="Times New Roman" w:eastAsia="Times New Roman" w:hAnsi="Times New Roman" w:cs="Times New Roman"/>
          <w:sz w:val="24"/>
          <w:szCs w:val="24"/>
          <w:lang w:eastAsia="ru-RU"/>
        </w:rPr>
        <w:t>обусловлен</w:t>
      </w:r>
      <w:r w:rsidR="00364B19" w:rsidRPr="00087E07">
        <w:rPr>
          <w:rFonts w:ascii="Times New Roman" w:eastAsia="Times New Roman" w:hAnsi="Times New Roman" w:cs="Times New Roman"/>
          <w:sz w:val="24"/>
          <w:szCs w:val="24"/>
          <w:lang w:eastAsia="ru-RU"/>
        </w:rPr>
        <w:t xml:space="preserve"> тем, что</w:t>
      </w:r>
      <w:r w:rsidR="00A56253" w:rsidRPr="00087E07">
        <w:rPr>
          <w:rFonts w:ascii="Times New Roman" w:eastAsia="Times New Roman" w:hAnsi="Times New Roman" w:cs="Times New Roman"/>
          <w:sz w:val="24"/>
          <w:szCs w:val="24"/>
          <w:lang w:eastAsia="ru-RU"/>
        </w:rPr>
        <w:t xml:space="preserve"> в 2001 г. началась согласованная ООН </w:t>
      </w:r>
      <w:r w:rsidR="00087E07" w:rsidRPr="00087E07">
        <w:rPr>
          <w:rFonts w:ascii="Times New Roman" w:eastAsia="Times New Roman" w:hAnsi="Times New Roman" w:cs="Times New Roman"/>
          <w:sz w:val="24"/>
          <w:szCs w:val="24"/>
          <w:lang w:eastAsia="ru-RU"/>
        </w:rPr>
        <w:t>операция «Нерушимая свобода» НАТО.</w:t>
      </w:r>
      <w:r w:rsidR="00426F19">
        <w:rPr>
          <w:rFonts w:ascii="Times New Roman" w:eastAsia="Times New Roman" w:hAnsi="Times New Roman" w:cs="Times New Roman"/>
          <w:color w:val="FF0000"/>
          <w:sz w:val="24"/>
          <w:szCs w:val="24"/>
          <w:lang w:eastAsia="ru-RU"/>
        </w:rPr>
        <w:t xml:space="preserve"> </w:t>
      </w:r>
      <w:r w:rsidR="008F7758">
        <w:rPr>
          <w:rFonts w:ascii="Times New Roman" w:eastAsia="Times New Roman" w:hAnsi="Times New Roman" w:cs="Times New Roman"/>
          <w:sz w:val="24"/>
          <w:szCs w:val="24"/>
          <w:lang w:eastAsia="ru-RU"/>
        </w:rPr>
        <w:t>Выбор верхней границы обусловлен</w:t>
      </w:r>
      <w:r w:rsidR="00803F18">
        <w:rPr>
          <w:rFonts w:ascii="Times New Roman" w:eastAsia="Times New Roman" w:hAnsi="Times New Roman" w:cs="Times New Roman"/>
          <w:sz w:val="24"/>
          <w:szCs w:val="24"/>
          <w:lang w:eastAsia="ru-RU"/>
        </w:rPr>
        <w:t xml:space="preserve"> полноценным выводом иностранного контингента</w:t>
      </w:r>
      <w:r w:rsidR="008F7758">
        <w:rPr>
          <w:rFonts w:ascii="Times New Roman" w:eastAsia="Times New Roman" w:hAnsi="Times New Roman" w:cs="Times New Roman"/>
          <w:sz w:val="24"/>
          <w:szCs w:val="24"/>
          <w:lang w:eastAsia="ru-RU"/>
        </w:rPr>
        <w:t xml:space="preserve"> и сменой политической власти в Афганистане</w:t>
      </w:r>
      <w:r w:rsidR="00B134E5" w:rsidRPr="0035634D">
        <w:rPr>
          <w:rFonts w:ascii="Times New Roman" w:eastAsia="Times New Roman" w:hAnsi="Times New Roman" w:cs="Times New Roman"/>
          <w:sz w:val="24"/>
          <w:szCs w:val="24"/>
          <w:lang w:eastAsia="ru-RU"/>
        </w:rPr>
        <w:t>.</w:t>
      </w:r>
      <w:r w:rsidR="00A80875" w:rsidRPr="0035634D">
        <w:rPr>
          <w:rFonts w:ascii="Times New Roman" w:eastAsia="Times New Roman" w:hAnsi="Times New Roman" w:cs="Times New Roman"/>
          <w:sz w:val="24"/>
          <w:szCs w:val="24"/>
          <w:lang w:eastAsia="ru-RU"/>
        </w:rPr>
        <w:t xml:space="preserve"> Изучаемый период поделен на два этапа:</w:t>
      </w:r>
    </w:p>
    <w:p w14:paraId="194CFB12" w14:textId="77777777" w:rsidR="00803F18" w:rsidRPr="00BC1895" w:rsidRDefault="00A80875" w:rsidP="00352471">
      <w:pPr>
        <w:pStyle w:val="a3"/>
        <w:numPr>
          <w:ilvl w:val="0"/>
          <w:numId w:val="16"/>
        </w:numPr>
        <w:shd w:val="clear" w:color="auto" w:fill="FFFFFF"/>
        <w:spacing w:after="0" w:line="360" w:lineRule="auto"/>
        <w:jc w:val="both"/>
        <w:rPr>
          <w:rFonts w:ascii="Times New Roman" w:eastAsia="Times New Roman" w:hAnsi="Times New Roman" w:cs="Times New Roman"/>
          <w:sz w:val="24"/>
          <w:szCs w:val="24"/>
          <w:lang w:eastAsia="ru-RU"/>
        </w:rPr>
      </w:pPr>
      <w:r w:rsidRPr="00BC1895">
        <w:rPr>
          <w:rFonts w:ascii="Times New Roman" w:eastAsia="Times New Roman" w:hAnsi="Times New Roman" w:cs="Times New Roman"/>
          <w:sz w:val="24"/>
          <w:szCs w:val="24"/>
          <w:lang w:eastAsia="ru-RU"/>
        </w:rPr>
        <w:t>2001-2014 г. – период максимального присутствия НАТО в политической и экономической системе Афганистана;</w:t>
      </w:r>
    </w:p>
    <w:p w14:paraId="39489098" w14:textId="48FE1AA0" w:rsidR="00E13EB1" w:rsidRPr="00BC1895" w:rsidRDefault="00A80875" w:rsidP="00352471">
      <w:pPr>
        <w:pStyle w:val="a3"/>
        <w:numPr>
          <w:ilvl w:val="0"/>
          <w:numId w:val="16"/>
        </w:numPr>
        <w:shd w:val="clear" w:color="auto" w:fill="FFFFFF"/>
        <w:spacing w:after="0" w:line="360" w:lineRule="auto"/>
        <w:jc w:val="both"/>
        <w:rPr>
          <w:rFonts w:ascii="Times New Roman" w:eastAsia="Times New Roman" w:hAnsi="Times New Roman" w:cs="Times New Roman"/>
          <w:sz w:val="24"/>
          <w:szCs w:val="24"/>
          <w:lang w:eastAsia="ru-RU"/>
        </w:rPr>
      </w:pPr>
      <w:r w:rsidRPr="00BC1895">
        <w:rPr>
          <w:rFonts w:ascii="Times New Roman" w:eastAsia="Times New Roman" w:hAnsi="Times New Roman" w:cs="Times New Roman"/>
          <w:sz w:val="24"/>
          <w:szCs w:val="24"/>
          <w:lang w:eastAsia="ru-RU"/>
        </w:rPr>
        <w:t>2014-20</w:t>
      </w:r>
      <w:r w:rsidR="00C246FE" w:rsidRPr="00BC1895">
        <w:rPr>
          <w:rFonts w:ascii="Times New Roman" w:eastAsia="Times New Roman" w:hAnsi="Times New Roman" w:cs="Times New Roman"/>
          <w:sz w:val="24"/>
          <w:szCs w:val="24"/>
          <w:lang w:eastAsia="ru-RU"/>
        </w:rPr>
        <w:t>21</w:t>
      </w:r>
      <w:r w:rsidRPr="00BC1895">
        <w:rPr>
          <w:rFonts w:ascii="Times New Roman" w:eastAsia="Times New Roman" w:hAnsi="Times New Roman" w:cs="Times New Roman"/>
          <w:sz w:val="24"/>
          <w:szCs w:val="24"/>
          <w:lang w:eastAsia="ru-RU"/>
        </w:rPr>
        <w:t xml:space="preserve"> г. </w:t>
      </w:r>
      <w:r w:rsidR="00C246FE" w:rsidRPr="00BC1895">
        <w:rPr>
          <w:rFonts w:ascii="Times New Roman" w:eastAsia="Times New Roman" w:hAnsi="Times New Roman" w:cs="Times New Roman"/>
          <w:sz w:val="24"/>
          <w:szCs w:val="24"/>
          <w:lang w:eastAsia="ru-RU"/>
        </w:rPr>
        <w:t>– вывод большей части военн</w:t>
      </w:r>
      <w:r w:rsidR="00120EDB" w:rsidRPr="00BC1895">
        <w:rPr>
          <w:rFonts w:ascii="Times New Roman" w:eastAsia="Times New Roman" w:hAnsi="Times New Roman" w:cs="Times New Roman"/>
          <w:sz w:val="24"/>
          <w:szCs w:val="24"/>
          <w:lang w:eastAsia="ru-RU"/>
        </w:rPr>
        <w:t>ого контингента, более самостоятельная политика Кабула, активизация деятельности антиправительственных группировок.</w:t>
      </w:r>
    </w:p>
    <w:p w14:paraId="2FDFF3C2" w14:textId="3A7B7AC5" w:rsidR="00E13EB1" w:rsidRPr="0035634D" w:rsidRDefault="00E13EB1" w:rsidP="00DE7223">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5634D">
        <w:rPr>
          <w:rFonts w:ascii="Times New Roman" w:eastAsia="Times New Roman" w:hAnsi="Times New Roman" w:cs="Times New Roman"/>
          <w:b/>
          <w:bCs/>
          <w:sz w:val="24"/>
          <w:szCs w:val="24"/>
          <w:lang w:eastAsia="ru-RU"/>
        </w:rPr>
        <w:lastRenderedPageBreak/>
        <w:t>Цель работы</w:t>
      </w:r>
      <w:r w:rsidR="003E330A" w:rsidRPr="0035634D">
        <w:rPr>
          <w:rFonts w:ascii="Times New Roman" w:eastAsia="Times New Roman" w:hAnsi="Times New Roman" w:cs="Times New Roman"/>
          <w:sz w:val="24"/>
          <w:szCs w:val="24"/>
          <w:lang w:eastAsia="ru-RU"/>
        </w:rPr>
        <w:t xml:space="preserve"> - </w:t>
      </w:r>
      <w:r w:rsidR="00364B19" w:rsidRPr="00087E07">
        <w:rPr>
          <w:rFonts w:ascii="Times New Roman" w:eastAsia="Times New Roman" w:hAnsi="Times New Roman" w:cs="Times New Roman"/>
          <w:sz w:val="24"/>
          <w:szCs w:val="24"/>
          <w:lang w:eastAsia="ru-RU"/>
        </w:rPr>
        <w:t xml:space="preserve">определить </w:t>
      </w:r>
      <w:r w:rsidR="003E330A" w:rsidRPr="00087E07">
        <w:rPr>
          <w:rFonts w:ascii="Times New Roman" w:eastAsia="Times New Roman" w:hAnsi="Times New Roman" w:cs="Times New Roman"/>
          <w:sz w:val="24"/>
          <w:szCs w:val="24"/>
          <w:lang w:eastAsia="ru-RU"/>
        </w:rPr>
        <w:t>содержание, интересы и цели КНР в Афганистане</w:t>
      </w:r>
      <w:r w:rsidR="00364B19" w:rsidRPr="00087E07">
        <w:rPr>
          <w:rFonts w:ascii="Times New Roman" w:eastAsia="Times New Roman" w:hAnsi="Times New Roman" w:cs="Times New Roman"/>
          <w:sz w:val="24"/>
          <w:szCs w:val="24"/>
          <w:lang w:eastAsia="ru-RU"/>
        </w:rPr>
        <w:t xml:space="preserve"> на современном этапе</w:t>
      </w:r>
      <w:r w:rsidR="00D83A05">
        <w:rPr>
          <w:rFonts w:ascii="Times New Roman" w:eastAsia="Times New Roman" w:hAnsi="Times New Roman" w:cs="Times New Roman"/>
          <w:sz w:val="24"/>
          <w:szCs w:val="24"/>
          <w:lang w:eastAsia="ru-RU"/>
        </w:rPr>
        <w:t>.</w:t>
      </w:r>
    </w:p>
    <w:p w14:paraId="3D971977" w14:textId="77777777" w:rsidR="00E13EB1" w:rsidRPr="0035634D" w:rsidRDefault="00E13EB1" w:rsidP="00DE7223">
      <w:pPr>
        <w:shd w:val="clear" w:color="auto" w:fill="FFFFFF"/>
        <w:spacing w:after="0" w:line="360" w:lineRule="auto"/>
        <w:jc w:val="both"/>
        <w:rPr>
          <w:rFonts w:ascii="Times New Roman" w:eastAsia="Times New Roman" w:hAnsi="Times New Roman" w:cs="Times New Roman"/>
          <w:sz w:val="24"/>
          <w:szCs w:val="24"/>
          <w:lang w:eastAsia="ru-RU"/>
        </w:rPr>
      </w:pPr>
      <w:r w:rsidRPr="0035634D">
        <w:rPr>
          <w:rFonts w:ascii="Times New Roman" w:eastAsia="Times New Roman" w:hAnsi="Times New Roman" w:cs="Times New Roman"/>
          <w:b/>
          <w:bCs/>
          <w:sz w:val="24"/>
          <w:szCs w:val="24"/>
          <w:lang w:eastAsia="ru-RU"/>
        </w:rPr>
        <w:t>Задачи работы</w:t>
      </w:r>
      <w:r w:rsidR="007C0AD0">
        <w:rPr>
          <w:rFonts w:ascii="Times New Roman" w:eastAsia="Times New Roman" w:hAnsi="Times New Roman" w:cs="Times New Roman"/>
          <w:sz w:val="24"/>
          <w:szCs w:val="24"/>
          <w:lang w:eastAsia="ru-RU"/>
        </w:rPr>
        <w:t>:</w:t>
      </w:r>
    </w:p>
    <w:p w14:paraId="68B8C8B6" w14:textId="3163186D" w:rsidR="006C63ED" w:rsidRPr="0035634D" w:rsidRDefault="006C63ED" w:rsidP="00352471">
      <w:pPr>
        <w:pStyle w:val="a3"/>
        <w:numPr>
          <w:ilvl w:val="0"/>
          <w:numId w:val="10"/>
        </w:numPr>
        <w:shd w:val="clear" w:color="auto" w:fill="FFFFFF"/>
        <w:spacing w:after="0" w:line="360" w:lineRule="auto"/>
        <w:jc w:val="both"/>
        <w:rPr>
          <w:rFonts w:ascii="Times New Roman" w:eastAsia="Times New Roman" w:hAnsi="Times New Roman" w:cs="Times New Roman"/>
          <w:sz w:val="24"/>
          <w:szCs w:val="24"/>
          <w:lang w:eastAsia="ru-RU"/>
        </w:rPr>
      </w:pPr>
      <w:r w:rsidRPr="0035634D">
        <w:rPr>
          <w:rFonts w:ascii="Times New Roman" w:eastAsia="Times New Roman" w:hAnsi="Times New Roman" w:cs="Times New Roman"/>
          <w:sz w:val="24"/>
          <w:szCs w:val="24"/>
          <w:lang w:eastAsia="ru-RU"/>
        </w:rPr>
        <w:t>Рассмотреть историю афгано-китайских отношений</w:t>
      </w:r>
      <w:r w:rsidR="00E9216E">
        <w:rPr>
          <w:rFonts w:ascii="Times New Roman" w:eastAsia="Times New Roman" w:hAnsi="Times New Roman" w:cs="Times New Roman"/>
          <w:sz w:val="24"/>
          <w:szCs w:val="24"/>
          <w:lang w:eastAsia="ru-RU"/>
        </w:rPr>
        <w:t>;</w:t>
      </w:r>
    </w:p>
    <w:p w14:paraId="13F8F032" w14:textId="77777777" w:rsidR="006C63ED" w:rsidRPr="0035634D" w:rsidRDefault="006C63ED" w:rsidP="00352471">
      <w:pPr>
        <w:pStyle w:val="a3"/>
        <w:numPr>
          <w:ilvl w:val="0"/>
          <w:numId w:val="10"/>
        </w:numPr>
        <w:shd w:val="clear" w:color="auto" w:fill="FFFFFF"/>
        <w:spacing w:after="0" w:line="360" w:lineRule="auto"/>
        <w:jc w:val="both"/>
        <w:rPr>
          <w:rFonts w:ascii="Times New Roman" w:eastAsia="Times New Roman" w:hAnsi="Times New Roman" w:cs="Times New Roman"/>
          <w:sz w:val="24"/>
          <w:szCs w:val="24"/>
          <w:lang w:eastAsia="ru-RU"/>
        </w:rPr>
      </w:pPr>
      <w:r w:rsidRPr="0035634D">
        <w:rPr>
          <w:rFonts w:ascii="Times New Roman" w:eastAsia="Times New Roman" w:hAnsi="Times New Roman" w:cs="Times New Roman"/>
          <w:sz w:val="24"/>
          <w:szCs w:val="24"/>
          <w:lang w:eastAsia="ru-RU"/>
        </w:rPr>
        <w:t>Сформулировать и обосновать стратегические интересы КНР в Афганистане</w:t>
      </w:r>
      <w:r w:rsidR="00E9216E">
        <w:rPr>
          <w:rFonts w:ascii="Times New Roman" w:eastAsia="Times New Roman" w:hAnsi="Times New Roman" w:cs="Times New Roman"/>
          <w:sz w:val="24"/>
          <w:szCs w:val="24"/>
          <w:lang w:eastAsia="ru-RU"/>
        </w:rPr>
        <w:t>;</w:t>
      </w:r>
    </w:p>
    <w:p w14:paraId="50236E3A" w14:textId="77777777" w:rsidR="006C63ED" w:rsidRPr="006C63ED" w:rsidRDefault="006C63ED" w:rsidP="00352471">
      <w:pPr>
        <w:pStyle w:val="a3"/>
        <w:numPr>
          <w:ilvl w:val="0"/>
          <w:numId w:val="10"/>
        </w:num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Сформулировать и обосновать</w:t>
      </w:r>
      <w:r w:rsidRPr="0035634D">
        <w:rPr>
          <w:rFonts w:ascii="Times New Roman" w:eastAsia="Times New Roman" w:hAnsi="Times New Roman" w:cs="Times New Roman"/>
          <w:sz w:val="24"/>
          <w:szCs w:val="24"/>
          <w:lang w:eastAsia="ru-RU"/>
        </w:rPr>
        <w:t xml:space="preserve"> экономические интересы КНР в Афганистане</w:t>
      </w:r>
      <w:r w:rsidR="00E9216E">
        <w:rPr>
          <w:rFonts w:ascii="Times New Roman" w:eastAsia="Times New Roman" w:hAnsi="Times New Roman" w:cs="Times New Roman"/>
          <w:sz w:val="24"/>
          <w:szCs w:val="24"/>
          <w:lang w:eastAsia="ru-RU"/>
        </w:rPr>
        <w:t>;</w:t>
      </w:r>
    </w:p>
    <w:p w14:paraId="7A488C85" w14:textId="77777777" w:rsidR="00D23B33" w:rsidRPr="0035634D" w:rsidRDefault="00D23B33" w:rsidP="00352471">
      <w:pPr>
        <w:pStyle w:val="a3"/>
        <w:numPr>
          <w:ilvl w:val="0"/>
          <w:numId w:val="10"/>
        </w:numPr>
        <w:shd w:val="clear" w:color="auto" w:fill="FFFFFF"/>
        <w:spacing w:after="0" w:line="360" w:lineRule="auto"/>
        <w:jc w:val="both"/>
        <w:rPr>
          <w:rFonts w:ascii="Times New Roman" w:eastAsia="Times New Roman" w:hAnsi="Times New Roman" w:cs="Times New Roman"/>
          <w:sz w:val="24"/>
          <w:szCs w:val="24"/>
          <w:lang w:eastAsia="ru-RU"/>
        </w:rPr>
      </w:pPr>
      <w:r w:rsidRPr="0035634D">
        <w:rPr>
          <w:rFonts w:ascii="Times New Roman" w:eastAsia="Times New Roman" w:hAnsi="Times New Roman" w:cs="Times New Roman"/>
          <w:sz w:val="24"/>
          <w:szCs w:val="24"/>
          <w:lang w:eastAsia="ru-RU"/>
        </w:rPr>
        <w:t>Проанализировать содержание внешней политики Китая по отношению к Афганистану в период с 2001 по 2014 г.</w:t>
      </w:r>
      <w:r w:rsidR="00E9216E">
        <w:rPr>
          <w:rFonts w:ascii="Times New Roman" w:eastAsia="Times New Roman" w:hAnsi="Times New Roman" w:cs="Times New Roman"/>
          <w:sz w:val="24"/>
          <w:szCs w:val="24"/>
          <w:lang w:eastAsia="ru-RU"/>
        </w:rPr>
        <w:t>;</w:t>
      </w:r>
    </w:p>
    <w:p w14:paraId="4C43C845" w14:textId="77777777" w:rsidR="00D23B33" w:rsidRPr="0035634D" w:rsidRDefault="00936749" w:rsidP="00352471">
      <w:pPr>
        <w:pStyle w:val="a3"/>
        <w:numPr>
          <w:ilvl w:val="0"/>
          <w:numId w:val="10"/>
        </w:numPr>
        <w:shd w:val="clear" w:color="auto" w:fill="FFFFFF"/>
        <w:spacing w:after="0" w:line="360" w:lineRule="auto"/>
        <w:jc w:val="both"/>
        <w:rPr>
          <w:rFonts w:ascii="Times New Roman" w:eastAsia="Times New Roman" w:hAnsi="Times New Roman" w:cs="Times New Roman"/>
          <w:sz w:val="24"/>
          <w:szCs w:val="24"/>
          <w:lang w:eastAsia="ru-RU"/>
        </w:rPr>
      </w:pPr>
      <w:r w:rsidRPr="0035634D">
        <w:rPr>
          <w:rFonts w:ascii="Times New Roman" w:eastAsia="Times New Roman" w:hAnsi="Times New Roman" w:cs="Times New Roman"/>
          <w:sz w:val="24"/>
          <w:szCs w:val="24"/>
          <w:lang w:eastAsia="ru-RU"/>
        </w:rPr>
        <w:t>Проанализировать содержание внешней политики Китая по отношению к Афганистану в период с 2014 по 2021 г.</w:t>
      </w:r>
      <w:r w:rsidR="00E9216E">
        <w:rPr>
          <w:rFonts w:ascii="Times New Roman" w:eastAsia="Times New Roman" w:hAnsi="Times New Roman" w:cs="Times New Roman"/>
          <w:sz w:val="24"/>
          <w:szCs w:val="24"/>
          <w:lang w:eastAsia="ru-RU"/>
        </w:rPr>
        <w:t>;</w:t>
      </w:r>
    </w:p>
    <w:p w14:paraId="5F66E5F1" w14:textId="77777777" w:rsidR="00E13EB1" w:rsidRPr="0035634D" w:rsidRDefault="00EB46AA" w:rsidP="00352471">
      <w:pPr>
        <w:pStyle w:val="a3"/>
        <w:numPr>
          <w:ilvl w:val="0"/>
          <w:numId w:val="10"/>
        </w:numPr>
        <w:shd w:val="clear" w:color="auto" w:fill="FFFFFF"/>
        <w:spacing w:after="0" w:line="360" w:lineRule="auto"/>
        <w:jc w:val="both"/>
        <w:rPr>
          <w:rFonts w:ascii="Times New Roman" w:eastAsia="Times New Roman" w:hAnsi="Times New Roman" w:cs="Times New Roman"/>
          <w:sz w:val="24"/>
          <w:szCs w:val="24"/>
          <w:lang w:eastAsia="ru-RU"/>
        </w:rPr>
      </w:pPr>
      <w:r w:rsidRPr="0035634D">
        <w:rPr>
          <w:rFonts w:ascii="Times New Roman" w:eastAsia="Times New Roman" w:hAnsi="Times New Roman" w:cs="Times New Roman"/>
          <w:sz w:val="24"/>
          <w:szCs w:val="24"/>
          <w:lang w:eastAsia="ru-RU"/>
        </w:rPr>
        <w:t>Сформулировать и обосновать</w:t>
      </w:r>
      <w:r w:rsidR="00936749" w:rsidRPr="0035634D">
        <w:rPr>
          <w:rFonts w:ascii="Times New Roman" w:eastAsia="Times New Roman" w:hAnsi="Times New Roman" w:cs="Times New Roman"/>
          <w:sz w:val="24"/>
          <w:szCs w:val="24"/>
          <w:lang w:eastAsia="ru-RU"/>
        </w:rPr>
        <w:t xml:space="preserve"> риски и вызовы, осложняющие внешнюю политику КНР в Афганистане после 2021 г.</w:t>
      </w:r>
    </w:p>
    <w:p w14:paraId="09903774" w14:textId="77777777" w:rsidR="00C246FE" w:rsidRPr="0035634D" w:rsidRDefault="00936749" w:rsidP="00DE7223">
      <w:pPr>
        <w:shd w:val="clear" w:color="auto" w:fill="FFFFFF"/>
        <w:spacing w:after="0" w:line="360" w:lineRule="auto"/>
        <w:jc w:val="both"/>
        <w:rPr>
          <w:rFonts w:ascii="Times New Roman" w:eastAsia="Times New Roman" w:hAnsi="Times New Roman" w:cs="Times New Roman"/>
          <w:b/>
          <w:bCs/>
          <w:sz w:val="24"/>
          <w:szCs w:val="24"/>
          <w:lang w:eastAsia="ru-RU"/>
        </w:rPr>
      </w:pPr>
      <w:r w:rsidRPr="0035634D">
        <w:rPr>
          <w:rFonts w:ascii="Times New Roman" w:eastAsia="Times New Roman" w:hAnsi="Times New Roman" w:cs="Times New Roman"/>
          <w:b/>
          <w:bCs/>
          <w:sz w:val="24"/>
          <w:szCs w:val="24"/>
          <w:lang w:eastAsia="ru-RU"/>
        </w:rPr>
        <w:t>Теоретико-методологическая база исследования:</w:t>
      </w:r>
    </w:p>
    <w:p w14:paraId="7CAC1C01" w14:textId="2192DC7C" w:rsidR="00C970DD" w:rsidRPr="0035634D" w:rsidRDefault="00936749" w:rsidP="00352471">
      <w:pPr>
        <w:pStyle w:val="a3"/>
        <w:numPr>
          <w:ilvl w:val="0"/>
          <w:numId w:val="13"/>
        </w:numPr>
        <w:shd w:val="clear" w:color="auto" w:fill="FFFFFF"/>
        <w:spacing w:after="0" w:line="360" w:lineRule="auto"/>
        <w:jc w:val="both"/>
        <w:rPr>
          <w:rFonts w:ascii="Times New Roman" w:eastAsia="Times New Roman" w:hAnsi="Times New Roman" w:cs="Times New Roman"/>
          <w:sz w:val="24"/>
          <w:szCs w:val="24"/>
          <w:lang w:eastAsia="ru-RU"/>
        </w:rPr>
      </w:pPr>
      <w:r w:rsidRPr="0035634D">
        <w:rPr>
          <w:rFonts w:ascii="Times New Roman" w:eastAsia="Times New Roman" w:hAnsi="Times New Roman" w:cs="Times New Roman"/>
          <w:sz w:val="24"/>
          <w:szCs w:val="24"/>
          <w:lang w:eastAsia="ru-RU"/>
        </w:rPr>
        <w:t xml:space="preserve">Сравнительно-исторический метод </w:t>
      </w:r>
      <w:r w:rsidR="008F17F6" w:rsidRPr="0035634D">
        <w:rPr>
          <w:rFonts w:ascii="Times New Roman" w:eastAsia="Times New Roman" w:hAnsi="Times New Roman" w:cs="Times New Roman"/>
          <w:sz w:val="24"/>
          <w:szCs w:val="24"/>
          <w:lang w:eastAsia="ru-RU"/>
        </w:rPr>
        <w:t>позволяет</w:t>
      </w:r>
      <w:r w:rsidR="001479F7" w:rsidRPr="0035634D">
        <w:rPr>
          <w:rFonts w:ascii="Times New Roman" w:eastAsia="Times New Roman" w:hAnsi="Times New Roman" w:cs="Times New Roman"/>
          <w:sz w:val="24"/>
          <w:szCs w:val="24"/>
          <w:lang w:eastAsia="ru-RU"/>
        </w:rPr>
        <w:t xml:space="preserve"> </w:t>
      </w:r>
      <w:r w:rsidR="00681EBF">
        <w:rPr>
          <w:rFonts w:ascii="Times New Roman" w:eastAsia="Times New Roman" w:hAnsi="Times New Roman" w:cs="Times New Roman"/>
          <w:sz w:val="24"/>
          <w:szCs w:val="24"/>
          <w:lang w:eastAsia="ru-RU"/>
        </w:rPr>
        <w:t>рассмотреть взаимосвязь</w:t>
      </w:r>
      <w:r w:rsidR="001479F7" w:rsidRPr="0035634D">
        <w:rPr>
          <w:rFonts w:ascii="Times New Roman" w:eastAsia="Times New Roman" w:hAnsi="Times New Roman" w:cs="Times New Roman"/>
          <w:sz w:val="24"/>
          <w:szCs w:val="24"/>
          <w:lang w:eastAsia="ru-RU"/>
        </w:rPr>
        <w:t xml:space="preserve"> событи</w:t>
      </w:r>
      <w:r w:rsidR="00681EBF">
        <w:rPr>
          <w:rFonts w:ascii="Times New Roman" w:eastAsia="Times New Roman" w:hAnsi="Times New Roman" w:cs="Times New Roman"/>
          <w:sz w:val="24"/>
          <w:szCs w:val="24"/>
          <w:lang w:eastAsia="ru-RU"/>
        </w:rPr>
        <w:t>й</w:t>
      </w:r>
      <w:r w:rsidR="001479F7" w:rsidRPr="0035634D">
        <w:rPr>
          <w:rFonts w:ascii="Times New Roman" w:eastAsia="Times New Roman" w:hAnsi="Times New Roman" w:cs="Times New Roman"/>
          <w:sz w:val="24"/>
          <w:szCs w:val="24"/>
          <w:lang w:eastAsia="ru-RU"/>
        </w:rPr>
        <w:t xml:space="preserve"> и процесс</w:t>
      </w:r>
      <w:r w:rsidR="00681EBF">
        <w:rPr>
          <w:rFonts w:ascii="Times New Roman" w:eastAsia="Times New Roman" w:hAnsi="Times New Roman" w:cs="Times New Roman"/>
          <w:sz w:val="24"/>
          <w:szCs w:val="24"/>
          <w:lang w:eastAsia="ru-RU"/>
        </w:rPr>
        <w:t>ов</w:t>
      </w:r>
      <w:r w:rsidR="001479F7" w:rsidRPr="0035634D">
        <w:rPr>
          <w:rFonts w:ascii="Times New Roman" w:eastAsia="Times New Roman" w:hAnsi="Times New Roman" w:cs="Times New Roman"/>
          <w:sz w:val="24"/>
          <w:szCs w:val="24"/>
          <w:lang w:eastAsia="ru-RU"/>
        </w:rPr>
        <w:t xml:space="preserve"> исследуемых периодов</w:t>
      </w:r>
      <w:r w:rsidR="00C970DD" w:rsidRPr="0035634D">
        <w:rPr>
          <w:rFonts w:ascii="Times New Roman" w:eastAsia="Times New Roman" w:hAnsi="Times New Roman" w:cs="Times New Roman"/>
          <w:sz w:val="24"/>
          <w:szCs w:val="24"/>
          <w:lang w:eastAsia="ru-RU"/>
        </w:rPr>
        <w:t xml:space="preserve"> для анализа развития внешнеполитического курса КНР в Афганистане с 2001 по 2021 г.</w:t>
      </w:r>
    </w:p>
    <w:p w14:paraId="71BB3B69" w14:textId="010A1BEB" w:rsidR="00C970DD" w:rsidRPr="0035634D" w:rsidRDefault="00C970DD" w:rsidP="00352471">
      <w:pPr>
        <w:pStyle w:val="a3"/>
        <w:numPr>
          <w:ilvl w:val="0"/>
          <w:numId w:val="13"/>
        </w:numPr>
        <w:shd w:val="clear" w:color="auto" w:fill="FFFFFF"/>
        <w:spacing w:after="0" w:line="360" w:lineRule="auto"/>
        <w:jc w:val="both"/>
        <w:rPr>
          <w:rFonts w:ascii="Times New Roman" w:eastAsia="Times New Roman" w:hAnsi="Times New Roman" w:cs="Times New Roman"/>
          <w:sz w:val="24"/>
          <w:szCs w:val="24"/>
          <w:lang w:eastAsia="ru-RU"/>
        </w:rPr>
      </w:pPr>
      <w:r w:rsidRPr="0035634D">
        <w:rPr>
          <w:rFonts w:ascii="Times New Roman" w:eastAsia="Times New Roman" w:hAnsi="Times New Roman" w:cs="Times New Roman"/>
          <w:sz w:val="24"/>
          <w:szCs w:val="24"/>
          <w:lang w:eastAsia="ru-RU"/>
        </w:rPr>
        <w:t xml:space="preserve">Сравнительный метод </w:t>
      </w:r>
      <w:r w:rsidR="00195C0E">
        <w:rPr>
          <w:rFonts w:ascii="Times New Roman" w:eastAsia="Times New Roman" w:hAnsi="Times New Roman" w:cs="Times New Roman"/>
          <w:sz w:val="24"/>
          <w:szCs w:val="24"/>
          <w:lang w:eastAsia="ru-RU"/>
        </w:rPr>
        <w:t xml:space="preserve">используется </w:t>
      </w:r>
      <w:r w:rsidRPr="0035634D">
        <w:rPr>
          <w:rFonts w:ascii="Times New Roman" w:eastAsia="Times New Roman" w:hAnsi="Times New Roman" w:cs="Times New Roman"/>
          <w:sz w:val="24"/>
          <w:szCs w:val="24"/>
          <w:lang w:eastAsia="ru-RU"/>
        </w:rPr>
        <w:t>для выявления различий во внешнеполитическом курсе КНР в два периода (2001-2014, 2014-2021), а также анализа целей, приоритетов и содержания внешней политики КНР в ИРА.</w:t>
      </w:r>
    </w:p>
    <w:p w14:paraId="36E31E76" w14:textId="12D52489" w:rsidR="00C970DD" w:rsidRPr="0035634D" w:rsidRDefault="00C970DD" w:rsidP="00352471">
      <w:pPr>
        <w:pStyle w:val="a3"/>
        <w:numPr>
          <w:ilvl w:val="0"/>
          <w:numId w:val="13"/>
        </w:numPr>
        <w:shd w:val="clear" w:color="auto" w:fill="FFFFFF"/>
        <w:spacing w:after="0" w:line="360" w:lineRule="auto"/>
        <w:jc w:val="both"/>
        <w:rPr>
          <w:rFonts w:ascii="Times New Roman" w:eastAsia="Times New Roman" w:hAnsi="Times New Roman" w:cs="Times New Roman"/>
          <w:sz w:val="24"/>
          <w:szCs w:val="24"/>
          <w:lang w:eastAsia="ru-RU"/>
        </w:rPr>
      </w:pPr>
      <w:r w:rsidRPr="0035634D">
        <w:rPr>
          <w:rFonts w:ascii="Times New Roman" w:eastAsia="Times New Roman" w:hAnsi="Times New Roman" w:cs="Times New Roman"/>
          <w:sz w:val="24"/>
          <w:szCs w:val="24"/>
          <w:lang w:eastAsia="ru-RU"/>
        </w:rPr>
        <w:t xml:space="preserve">Ретроспективный метод </w:t>
      </w:r>
      <w:r w:rsidR="00195C0E">
        <w:rPr>
          <w:rFonts w:ascii="Times New Roman" w:eastAsia="Times New Roman" w:hAnsi="Times New Roman" w:cs="Times New Roman"/>
          <w:sz w:val="24"/>
          <w:szCs w:val="24"/>
          <w:lang w:eastAsia="ru-RU"/>
        </w:rPr>
        <w:t xml:space="preserve">используется </w:t>
      </w:r>
      <w:r w:rsidRPr="0035634D">
        <w:rPr>
          <w:rFonts w:ascii="Times New Roman" w:eastAsia="Times New Roman" w:hAnsi="Times New Roman" w:cs="Times New Roman"/>
          <w:sz w:val="24"/>
          <w:szCs w:val="24"/>
          <w:lang w:eastAsia="ru-RU"/>
        </w:rPr>
        <w:t>для</w:t>
      </w:r>
      <w:r w:rsidR="00195C0E">
        <w:rPr>
          <w:rFonts w:ascii="Times New Roman" w:eastAsia="Times New Roman" w:hAnsi="Times New Roman" w:cs="Times New Roman"/>
          <w:sz w:val="24"/>
          <w:szCs w:val="24"/>
          <w:lang w:eastAsia="ru-RU"/>
        </w:rPr>
        <w:t xml:space="preserve"> рассмотрения взаимодействия двух стран и</w:t>
      </w:r>
      <w:r w:rsidRPr="0035634D">
        <w:rPr>
          <w:rFonts w:ascii="Times New Roman" w:eastAsia="Times New Roman" w:hAnsi="Times New Roman" w:cs="Times New Roman"/>
          <w:sz w:val="24"/>
          <w:szCs w:val="24"/>
          <w:lang w:eastAsia="ru-RU"/>
        </w:rPr>
        <w:t xml:space="preserve"> определения причин и предпосылок китайского участия в афганском конфликте.</w:t>
      </w:r>
    </w:p>
    <w:p w14:paraId="42145D53" w14:textId="1AD0EFBF" w:rsidR="00C970DD" w:rsidRPr="0035634D" w:rsidRDefault="00936749" w:rsidP="00352471">
      <w:pPr>
        <w:pStyle w:val="a3"/>
        <w:numPr>
          <w:ilvl w:val="0"/>
          <w:numId w:val="13"/>
        </w:numPr>
        <w:shd w:val="clear" w:color="auto" w:fill="FFFFFF"/>
        <w:spacing w:after="0" w:line="360" w:lineRule="auto"/>
        <w:jc w:val="both"/>
        <w:rPr>
          <w:rFonts w:ascii="Times New Roman" w:eastAsia="Times New Roman" w:hAnsi="Times New Roman" w:cs="Times New Roman"/>
          <w:sz w:val="24"/>
          <w:szCs w:val="24"/>
          <w:lang w:eastAsia="ru-RU"/>
        </w:rPr>
      </w:pPr>
      <w:r w:rsidRPr="0035634D">
        <w:rPr>
          <w:rFonts w:ascii="Times New Roman" w:eastAsia="Times New Roman" w:hAnsi="Times New Roman" w:cs="Times New Roman"/>
          <w:sz w:val="24"/>
          <w:szCs w:val="24"/>
          <w:lang w:val="en-US" w:eastAsia="ru-RU"/>
        </w:rPr>
        <w:t>Case</w:t>
      </w:r>
      <w:r w:rsidRPr="0035634D">
        <w:rPr>
          <w:rFonts w:ascii="Times New Roman" w:eastAsia="Times New Roman" w:hAnsi="Times New Roman" w:cs="Times New Roman"/>
          <w:sz w:val="24"/>
          <w:szCs w:val="24"/>
          <w:lang w:eastAsia="ru-RU"/>
        </w:rPr>
        <w:t>-</w:t>
      </w:r>
      <w:r w:rsidRPr="0035634D">
        <w:rPr>
          <w:rFonts w:ascii="Times New Roman" w:eastAsia="Times New Roman" w:hAnsi="Times New Roman" w:cs="Times New Roman"/>
          <w:sz w:val="24"/>
          <w:szCs w:val="24"/>
          <w:lang w:val="en-US" w:eastAsia="ru-RU"/>
        </w:rPr>
        <w:t>study</w:t>
      </w:r>
      <w:r w:rsidRPr="0035634D">
        <w:rPr>
          <w:rFonts w:ascii="Times New Roman" w:eastAsia="Times New Roman" w:hAnsi="Times New Roman" w:cs="Times New Roman"/>
          <w:sz w:val="24"/>
          <w:szCs w:val="24"/>
          <w:lang w:eastAsia="ru-RU"/>
        </w:rPr>
        <w:t xml:space="preserve"> </w:t>
      </w:r>
      <w:r w:rsidR="001479F7" w:rsidRPr="0035634D">
        <w:rPr>
          <w:rFonts w:ascii="Times New Roman" w:eastAsia="Times New Roman" w:hAnsi="Times New Roman" w:cs="Times New Roman"/>
          <w:sz w:val="24"/>
          <w:szCs w:val="24"/>
          <w:lang w:eastAsia="ru-RU"/>
        </w:rPr>
        <w:t>необходим для рассмотрения конкретных ситуаций, экономических и инвестиционных проектов</w:t>
      </w:r>
      <w:r w:rsidR="00C970DD" w:rsidRPr="0035634D">
        <w:rPr>
          <w:rFonts w:ascii="Times New Roman" w:eastAsia="Times New Roman" w:hAnsi="Times New Roman" w:cs="Times New Roman"/>
          <w:sz w:val="24"/>
          <w:szCs w:val="24"/>
          <w:lang w:eastAsia="ru-RU"/>
        </w:rPr>
        <w:t xml:space="preserve"> КНР</w:t>
      </w:r>
      <w:r w:rsidR="001479F7" w:rsidRPr="0035634D">
        <w:rPr>
          <w:rFonts w:ascii="Times New Roman" w:eastAsia="Times New Roman" w:hAnsi="Times New Roman" w:cs="Times New Roman"/>
          <w:sz w:val="24"/>
          <w:szCs w:val="24"/>
          <w:lang w:eastAsia="ru-RU"/>
        </w:rPr>
        <w:t xml:space="preserve">, </w:t>
      </w:r>
      <w:r w:rsidR="00195C0E">
        <w:rPr>
          <w:rFonts w:ascii="Times New Roman" w:eastAsia="Times New Roman" w:hAnsi="Times New Roman" w:cs="Times New Roman"/>
          <w:sz w:val="24"/>
          <w:szCs w:val="24"/>
          <w:lang w:eastAsia="ru-RU"/>
        </w:rPr>
        <w:t>анализа</w:t>
      </w:r>
      <w:r w:rsidR="001479F7" w:rsidRPr="0035634D">
        <w:rPr>
          <w:rFonts w:ascii="Times New Roman" w:eastAsia="Times New Roman" w:hAnsi="Times New Roman" w:cs="Times New Roman"/>
          <w:sz w:val="24"/>
          <w:szCs w:val="24"/>
          <w:lang w:eastAsia="ru-RU"/>
        </w:rPr>
        <w:t xml:space="preserve"> их цели, значени</w:t>
      </w:r>
      <w:r w:rsidR="00195C0E">
        <w:rPr>
          <w:rFonts w:ascii="Times New Roman" w:eastAsia="Times New Roman" w:hAnsi="Times New Roman" w:cs="Times New Roman"/>
          <w:sz w:val="24"/>
          <w:szCs w:val="24"/>
          <w:lang w:eastAsia="ru-RU"/>
        </w:rPr>
        <w:t>я</w:t>
      </w:r>
      <w:r w:rsidR="001479F7" w:rsidRPr="0035634D">
        <w:rPr>
          <w:rFonts w:ascii="Times New Roman" w:eastAsia="Times New Roman" w:hAnsi="Times New Roman" w:cs="Times New Roman"/>
          <w:sz w:val="24"/>
          <w:szCs w:val="24"/>
          <w:lang w:eastAsia="ru-RU"/>
        </w:rPr>
        <w:t xml:space="preserve"> и эффективност</w:t>
      </w:r>
      <w:r w:rsidR="00195C0E">
        <w:rPr>
          <w:rFonts w:ascii="Times New Roman" w:eastAsia="Times New Roman" w:hAnsi="Times New Roman" w:cs="Times New Roman"/>
          <w:sz w:val="24"/>
          <w:szCs w:val="24"/>
          <w:lang w:eastAsia="ru-RU"/>
        </w:rPr>
        <w:t>и</w:t>
      </w:r>
      <w:r w:rsidR="001479F7" w:rsidRPr="0035634D">
        <w:rPr>
          <w:rFonts w:ascii="Times New Roman" w:eastAsia="Times New Roman" w:hAnsi="Times New Roman" w:cs="Times New Roman"/>
          <w:sz w:val="24"/>
          <w:szCs w:val="24"/>
          <w:lang w:eastAsia="ru-RU"/>
        </w:rPr>
        <w:t xml:space="preserve"> в рамках внешней политики</w:t>
      </w:r>
      <w:r w:rsidR="008F17F6" w:rsidRPr="0035634D">
        <w:rPr>
          <w:rFonts w:ascii="Times New Roman" w:eastAsia="Times New Roman" w:hAnsi="Times New Roman" w:cs="Times New Roman"/>
          <w:sz w:val="24"/>
          <w:szCs w:val="24"/>
          <w:lang w:eastAsia="ru-RU"/>
        </w:rPr>
        <w:t>.</w:t>
      </w:r>
    </w:p>
    <w:p w14:paraId="573BFF6C" w14:textId="43F919F7" w:rsidR="00195C0E" w:rsidRDefault="001479F7" w:rsidP="00352471">
      <w:pPr>
        <w:pStyle w:val="a3"/>
        <w:numPr>
          <w:ilvl w:val="0"/>
          <w:numId w:val="13"/>
        </w:numPr>
        <w:shd w:val="clear" w:color="auto" w:fill="FFFFFF"/>
        <w:spacing w:after="0" w:line="360" w:lineRule="auto"/>
        <w:jc w:val="both"/>
        <w:rPr>
          <w:rFonts w:ascii="Times New Roman" w:eastAsia="Times New Roman" w:hAnsi="Times New Roman" w:cs="Times New Roman"/>
          <w:sz w:val="24"/>
          <w:szCs w:val="24"/>
          <w:lang w:eastAsia="ru-RU"/>
        </w:rPr>
      </w:pPr>
      <w:r w:rsidRPr="0035634D">
        <w:rPr>
          <w:rFonts w:ascii="Times New Roman" w:eastAsia="Times New Roman" w:hAnsi="Times New Roman" w:cs="Times New Roman"/>
          <w:sz w:val="24"/>
          <w:szCs w:val="24"/>
          <w:lang w:eastAsia="ru-RU"/>
        </w:rPr>
        <w:t>Эволюционный метод</w:t>
      </w:r>
      <w:r w:rsidR="00195C0E">
        <w:rPr>
          <w:rFonts w:ascii="Times New Roman" w:eastAsia="Times New Roman" w:hAnsi="Times New Roman" w:cs="Times New Roman"/>
          <w:sz w:val="24"/>
          <w:szCs w:val="24"/>
          <w:lang w:eastAsia="ru-RU"/>
        </w:rPr>
        <w:t xml:space="preserve"> необходим</w:t>
      </w:r>
      <w:r w:rsidRPr="0035634D">
        <w:rPr>
          <w:rFonts w:ascii="Times New Roman" w:eastAsia="Times New Roman" w:hAnsi="Times New Roman" w:cs="Times New Roman"/>
          <w:sz w:val="24"/>
          <w:szCs w:val="24"/>
          <w:lang w:eastAsia="ru-RU"/>
        </w:rPr>
        <w:t xml:space="preserve"> для</w:t>
      </w:r>
      <w:r w:rsidR="008F17F6" w:rsidRPr="0035634D">
        <w:rPr>
          <w:rFonts w:ascii="Times New Roman" w:eastAsia="Times New Roman" w:hAnsi="Times New Roman" w:cs="Times New Roman"/>
          <w:sz w:val="24"/>
          <w:szCs w:val="24"/>
          <w:lang w:eastAsia="ru-RU"/>
        </w:rPr>
        <w:t xml:space="preserve"> </w:t>
      </w:r>
      <w:r w:rsidRPr="0035634D">
        <w:rPr>
          <w:rFonts w:ascii="Times New Roman" w:eastAsia="Times New Roman" w:hAnsi="Times New Roman" w:cs="Times New Roman"/>
          <w:sz w:val="24"/>
          <w:szCs w:val="24"/>
          <w:lang w:eastAsia="ru-RU"/>
        </w:rPr>
        <w:t>исследования формирования и развития ситуаци</w:t>
      </w:r>
      <w:r w:rsidR="008F17F6" w:rsidRPr="0035634D">
        <w:rPr>
          <w:rFonts w:ascii="Times New Roman" w:eastAsia="Times New Roman" w:hAnsi="Times New Roman" w:cs="Times New Roman"/>
          <w:sz w:val="24"/>
          <w:szCs w:val="24"/>
          <w:lang w:eastAsia="ru-RU"/>
        </w:rPr>
        <w:t>и.</w:t>
      </w:r>
    </w:p>
    <w:p w14:paraId="224D056E" w14:textId="61C0E7AD" w:rsidR="00C970DD" w:rsidRPr="0035634D" w:rsidRDefault="00C06780" w:rsidP="00352471">
      <w:pPr>
        <w:pStyle w:val="a3"/>
        <w:numPr>
          <w:ilvl w:val="0"/>
          <w:numId w:val="13"/>
        </w:numPr>
        <w:shd w:val="clear" w:color="auto" w:fill="FFFFFF"/>
        <w:spacing w:after="0" w:line="360" w:lineRule="auto"/>
        <w:jc w:val="both"/>
        <w:rPr>
          <w:rFonts w:ascii="Times New Roman" w:eastAsia="Times New Roman" w:hAnsi="Times New Roman" w:cs="Times New Roman"/>
          <w:sz w:val="24"/>
          <w:szCs w:val="24"/>
          <w:lang w:eastAsia="ru-RU"/>
        </w:rPr>
      </w:pPr>
      <w:r w:rsidRPr="0035634D">
        <w:rPr>
          <w:rFonts w:ascii="Times New Roman" w:eastAsia="Times New Roman" w:hAnsi="Times New Roman" w:cs="Times New Roman"/>
          <w:sz w:val="24"/>
          <w:szCs w:val="24"/>
          <w:lang w:eastAsia="ru-RU"/>
        </w:rPr>
        <w:t>Причинно-следственный метод</w:t>
      </w:r>
      <w:r w:rsidR="00195C0E">
        <w:rPr>
          <w:rFonts w:ascii="Times New Roman" w:eastAsia="Times New Roman" w:hAnsi="Times New Roman" w:cs="Times New Roman"/>
          <w:sz w:val="24"/>
          <w:szCs w:val="24"/>
          <w:lang w:eastAsia="ru-RU"/>
        </w:rPr>
        <w:t xml:space="preserve"> используется</w:t>
      </w:r>
      <w:r w:rsidRPr="0035634D">
        <w:rPr>
          <w:rFonts w:ascii="Times New Roman" w:eastAsia="Times New Roman" w:hAnsi="Times New Roman" w:cs="Times New Roman"/>
          <w:sz w:val="24"/>
          <w:szCs w:val="24"/>
          <w:lang w:eastAsia="ru-RU"/>
        </w:rPr>
        <w:t xml:space="preserve"> для выявления факторов, оказывающих влияние на формирование</w:t>
      </w:r>
      <w:r w:rsidR="00195C0E">
        <w:rPr>
          <w:rFonts w:ascii="Times New Roman" w:eastAsia="Times New Roman" w:hAnsi="Times New Roman" w:cs="Times New Roman"/>
          <w:sz w:val="24"/>
          <w:szCs w:val="24"/>
          <w:lang w:eastAsia="ru-RU"/>
        </w:rPr>
        <w:t xml:space="preserve"> афганской</w:t>
      </w:r>
      <w:r w:rsidRPr="0035634D">
        <w:rPr>
          <w:rFonts w:ascii="Times New Roman" w:eastAsia="Times New Roman" w:hAnsi="Times New Roman" w:cs="Times New Roman"/>
          <w:sz w:val="24"/>
          <w:szCs w:val="24"/>
          <w:lang w:eastAsia="ru-RU"/>
        </w:rPr>
        <w:t xml:space="preserve"> политики КНР</w:t>
      </w:r>
      <w:r w:rsidR="008F17F6" w:rsidRPr="0035634D">
        <w:rPr>
          <w:rFonts w:ascii="Times New Roman" w:eastAsia="Times New Roman" w:hAnsi="Times New Roman" w:cs="Times New Roman"/>
          <w:sz w:val="24"/>
          <w:szCs w:val="24"/>
          <w:lang w:eastAsia="ru-RU"/>
        </w:rPr>
        <w:t xml:space="preserve">. </w:t>
      </w:r>
    </w:p>
    <w:p w14:paraId="55171E18" w14:textId="3F071D80" w:rsidR="008C6F6E" w:rsidRPr="0022713E" w:rsidRDefault="00C06780" w:rsidP="00352471">
      <w:pPr>
        <w:pStyle w:val="a3"/>
        <w:numPr>
          <w:ilvl w:val="0"/>
          <w:numId w:val="13"/>
        </w:numPr>
        <w:shd w:val="clear" w:color="auto" w:fill="FFFFFF"/>
        <w:spacing w:after="0" w:line="360" w:lineRule="auto"/>
        <w:jc w:val="both"/>
        <w:rPr>
          <w:rFonts w:ascii="Times New Roman" w:eastAsia="Times New Roman" w:hAnsi="Times New Roman" w:cs="Times New Roman"/>
          <w:sz w:val="24"/>
          <w:szCs w:val="24"/>
          <w:lang w:eastAsia="ru-RU"/>
        </w:rPr>
      </w:pPr>
      <w:r w:rsidRPr="0035634D">
        <w:rPr>
          <w:rFonts w:ascii="Times New Roman" w:eastAsia="Times New Roman" w:hAnsi="Times New Roman" w:cs="Times New Roman"/>
          <w:sz w:val="24"/>
          <w:szCs w:val="24"/>
          <w:lang w:eastAsia="ru-RU"/>
        </w:rPr>
        <w:t>Системный метод использ</w:t>
      </w:r>
      <w:r w:rsidR="00195C0E">
        <w:rPr>
          <w:rFonts w:ascii="Times New Roman" w:eastAsia="Times New Roman" w:hAnsi="Times New Roman" w:cs="Times New Roman"/>
          <w:sz w:val="24"/>
          <w:szCs w:val="24"/>
          <w:lang w:eastAsia="ru-RU"/>
        </w:rPr>
        <w:t>уется</w:t>
      </w:r>
      <w:r w:rsidRPr="0035634D">
        <w:rPr>
          <w:rFonts w:ascii="Times New Roman" w:eastAsia="Times New Roman" w:hAnsi="Times New Roman" w:cs="Times New Roman"/>
          <w:sz w:val="24"/>
          <w:szCs w:val="24"/>
          <w:lang w:eastAsia="ru-RU"/>
        </w:rPr>
        <w:t xml:space="preserve"> для комплексного анализа структуры национальных интересов всех стран региона для восприятия региона в качестве системы и для формирования и анализа всех процессов, происходящих в нем.</w:t>
      </w:r>
    </w:p>
    <w:p w14:paraId="72EA55DC" w14:textId="77777777" w:rsidR="00E13EB1" w:rsidRPr="0035634D" w:rsidRDefault="00E13EB1" w:rsidP="0022713E">
      <w:pPr>
        <w:shd w:val="clear" w:color="auto" w:fill="FFFFFF"/>
        <w:spacing w:after="0" w:line="360" w:lineRule="auto"/>
        <w:jc w:val="both"/>
        <w:rPr>
          <w:rFonts w:ascii="Times New Roman" w:eastAsia="Times New Roman" w:hAnsi="Times New Roman" w:cs="Times New Roman"/>
          <w:sz w:val="24"/>
          <w:szCs w:val="24"/>
          <w:lang w:eastAsia="ru-RU"/>
        </w:rPr>
      </w:pPr>
      <w:r w:rsidRPr="0035634D">
        <w:rPr>
          <w:rFonts w:ascii="Times New Roman" w:eastAsia="Times New Roman" w:hAnsi="Times New Roman" w:cs="Times New Roman"/>
          <w:b/>
          <w:bCs/>
          <w:sz w:val="24"/>
          <w:szCs w:val="24"/>
          <w:lang w:eastAsia="ru-RU"/>
        </w:rPr>
        <w:t>Источниковая база работы</w:t>
      </w:r>
      <w:r w:rsidRPr="0035634D">
        <w:rPr>
          <w:rFonts w:ascii="Times New Roman" w:eastAsia="Times New Roman" w:hAnsi="Times New Roman" w:cs="Times New Roman"/>
          <w:sz w:val="24"/>
          <w:szCs w:val="24"/>
          <w:lang w:eastAsia="ru-RU"/>
        </w:rPr>
        <w:t xml:space="preserve">: </w:t>
      </w:r>
    </w:p>
    <w:p w14:paraId="22ECBC47" w14:textId="77777777" w:rsidR="00DE6D82" w:rsidRPr="0035634D" w:rsidRDefault="00DE6D82" w:rsidP="00DE7223">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5634D">
        <w:rPr>
          <w:rFonts w:ascii="Times New Roman" w:eastAsia="Times New Roman" w:hAnsi="Times New Roman" w:cs="Times New Roman"/>
          <w:sz w:val="24"/>
          <w:szCs w:val="24"/>
          <w:lang w:eastAsia="ru-RU"/>
        </w:rPr>
        <w:t>В процессе исследования были использованы источники на русском, английском</w:t>
      </w:r>
      <w:r w:rsidR="00732E09" w:rsidRPr="0035634D">
        <w:rPr>
          <w:rFonts w:ascii="Times New Roman" w:eastAsia="Times New Roman" w:hAnsi="Times New Roman" w:cs="Times New Roman"/>
          <w:sz w:val="24"/>
          <w:szCs w:val="24"/>
          <w:lang w:eastAsia="ru-RU"/>
        </w:rPr>
        <w:t xml:space="preserve"> и</w:t>
      </w:r>
      <w:r w:rsidRPr="0035634D">
        <w:rPr>
          <w:rFonts w:ascii="Times New Roman" w:eastAsia="Times New Roman" w:hAnsi="Times New Roman" w:cs="Times New Roman"/>
          <w:sz w:val="24"/>
          <w:szCs w:val="24"/>
          <w:lang w:eastAsia="ru-RU"/>
        </w:rPr>
        <w:t xml:space="preserve"> китайском языках</w:t>
      </w:r>
      <w:r w:rsidR="00732E09" w:rsidRPr="0035634D">
        <w:rPr>
          <w:rFonts w:ascii="Times New Roman" w:eastAsia="Times New Roman" w:hAnsi="Times New Roman" w:cs="Times New Roman"/>
          <w:sz w:val="24"/>
          <w:szCs w:val="24"/>
          <w:lang w:eastAsia="ru-RU"/>
        </w:rPr>
        <w:t>, а также фарси</w:t>
      </w:r>
      <w:r w:rsidRPr="0035634D">
        <w:rPr>
          <w:rFonts w:ascii="Times New Roman" w:eastAsia="Times New Roman" w:hAnsi="Times New Roman" w:cs="Times New Roman"/>
          <w:sz w:val="24"/>
          <w:szCs w:val="24"/>
          <w:lang w:eastAsia="ru-RU"/>
        </w:rPr>
        <w:t xml:space="preserve">. Среди них – нормативно-правовые акты и документы, </w:t>
      </w:r>
      <w:r w:rsidRPr="0035634D">
        <w:rPr>
          <w:rFonts w:ascii="Times New Roman" w:eastAsia="Times New Roman" w:hAnsi="Times New Roman" w:cs="Times New Roman"/>
          <w:sz w:val="24"/>
          <w:szCs w:val="24"/>
          <w:lang w:eastAsia="ru-RU"/>
        </w:rPr>
        <w:lastRenderedPageBreak/>
        <w:t>материалы аналитических центров, публицистические материалы, статистические данные, интернет-источники.</w:t>
      </w:r>
    </w:p>
    <w:p w14:paraId="6EFFC43C" w14:textId="46ECDB7F" w:rsidR="00D76325" w:rsidRPr="0035634D" w:rsidRDefault="00DE6D82" w:rsidP="00DE7223">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5634D">
        <w:rPr>
          <w:rFonts w:ascii="Times New Roman" w:eastAsia="Times New Roman" w:hAnsi="Times New Roman" w:cs="Times New Roman"/>
          <w:sz w:val="24"/>
          <w:szCs w:val="24"/>
          <w:lang w:eastAsia="ru-RU"/>
        </w:rPr>
        <w:t>Первую группу источников составляют нормативно-правовые акты, законодательные акты, документы внешнеполитических ведомств, публичные выступления высших лиц, двусторонние документы, официальная статистика</w:t>
      </w:r>
      <w:r w:rsidR="00110A0B" w:rsidRPr="0035634D">
        <w:rPr>
          <w:rFonts w:ascii="Times New Roman" w:eastAsia="Times New Roman" w:hAnsi="Times New Roman" w:cs="Times New Roman"/>
          <w:sz w:val="24"/>
          <w:szCs w:val="24"/>
          <w:lang w:eastAsia="ru-RU"/>
        </w:rPr>
        <w:t xml:space="preserve"> КНР</w:t>
      </w:r>
      <w:r w:rsidR="00426F19">
        <w:rPr>
          <w:rStyle w:val="a6"/>
          <w:rFonts w:ascii="Times New Roman" w:eastAsia="Times New Roman" w:hAnsi="Times New Roman" w:cs="Times New Roman"/>
          <w:sz w:val="24"/>
          <w:szCs w:val="24"/>
          <w:lang w:eastAsia="ru-RU"/>
        </w:rPr>
        <w:t xml:space="preserve"> </w:t>
      </w:r>
      <w:r w:rsidR="002B07CB">
        <w:rPr>
          <w:rFonts w:ascii="Times New Roman" w:eastAsia="Times New Roman" w:hAnsi="Times New Roman" w:cs="Times New Roman"/>
          <w:sz w:val="24"/>
          <w:szCs w:val="24"/>
          <w:lang w:eastAsia="ru-RU"/>
        </w:rPr>
        <w:t xml:space="preserve">которые позволили рассмотреть нормативно-правовую базу афгано-китайских взаимоотношений, официальную позицию Пекина по Афганскому вопросу. Отдельную позицию занимает анализ Ежегодных статистических книг КНР, в которых были проанализированы показатели импорта, экспорта, двусторонней торговли, двусторонних инвестиций, объем проектов и трудовых мигрантов </w:t>
      </w:r>
      <w:r w:rsidR="002B07CB" w:rsidRPr="0035634D">
        <w:rPr>
          <w:rStyle w:val="a6"/>
          <w:rFonts w:ascii="Times New Roman" w:eastAsia="Times New Roman" w:hAnsi="Times New Roman" w:cs="Times New Roman"/>
          <w:sz w:val="24"/>
          <w:szCs w:val="24"/>
          <w:lang w:eastAsia="ru-RU"/>
        </w:rPr>
        <w:footnoteReference w:id="3"/>
      </w:r>
      <w:r w:rsidR="002B07CB">
        <w:rPr>
          <w:rFonts w:ascii="Times New Roman" w:eastAsia="Times New Roman" w:hAnsi="Times New Roman" w:cs="Times New Roman"/>
          <w:sz w:val="24"/>
          <w:szCs w:val="24"/>
          <w:lang w:eastAsia="ru-RU"/>
        </w:rPr>
        <w:t>.</w:t>
      </w:r>
    </w:p>
    <w:p w14:paraId="651826D5" w14:textId="77777777" w:rsidR="00110A0B" w:rsidRPr="0035634D" w:rsidRDefault="00110A0B" w:rsidP="00DE7223">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5634D">
        <w:rPr>
          <w:rFonts w:ascii="Times New Roman" w:eastAsia="Times New Roman" w:hAnsi="Times New Roman" w:cs="Times New Roman"/>
          <w:sz w:val="24"/>
          <w:szCs w:val="24"/>
          <w:lang w:eastAsia="ru-RU"/>
        </w:rPr>
        <w:t>Вторую группу источников составляют нормативно-правовые акты, законодательные акты, документы внешнеполитических ведомств, публичные выступления высших лиц, двусторонние документы, официальная статистика ИРА</w:t>
      </w:r>
      <w:r w:rsidR="00BF58F6">
        <w:rPr>
          <w:rFonts w:ascii="Times New Roman" w:eastAsia="Times New Roman" w:hAnsi="Times New Roman" w:cs="Times New Roman"/>
          <w:sz w:val="24"/>
          <w:szCs w:val="24"/>
          <w:lang w:eastAsia="ru-RU"/>
        </w:rPr>
        <w:t>. Анализ этих источников позволил проанализировать отношение Кабула к КНР,</w:t>
      </w:r>
      <w:r w:rsidR="00E96DDA">
        <w:rPr>
          <w:rFonts w:ascii="Times New Roman" w:eastAsia="Times New Roman" w:hAnsi="Times New Roman" w:cs="Times New Roman"/>
          <w:sz w:val="24"/>
          <w:szCs w:val="24"/>
          <w:lang w:eastAsia="ru-RU"/>
        </w:rPr>
        <w:t xml:space="preserve"> его восприятие китайской мягкой силы, провести анализ основных внешнеэкономических показателей. Главной проблемой афганских источников стало прекращение работы многих государственных сайтов и источников в связи со сменой политической власти</w:t>
      </w:r>
      <w:r w:rsidR="00800136">
        <w:rPr>
          <w:rFonts w:ascii="Times New Roman" w:eastAsia="Times New Roman" w:hAnsi="Times New Roman" w:cs="Times New Roman"/>
          <w:sz w:val="24"/>
          <w:szCs w:val="24"/>
          <w:lang w:eastAsia="ru-RU"/>
        </w:rPr>
        <w:t>. Также в эту группу вошли официальные источники Афганистана во главе с Талибаном*</w:t>
      </w:r>
      <w:r w:rsidRPr="0035634D">
        <w:rPr>
          <w:rStyle w:val="a6"/>
          <w:rFonts w:ascii="Times New Roman" w:eastAsia="Times New Roman" w:hAnsi="Times New Roman" w:cs="Times New Roman"/>
          <w:sz w:val="24"/>
          <w:szCs w:val="24"/>
          <w:lang w:eastAsia="ru-RU"/>
        </w:rPr>
        <w:footnoteReference w:id="4"/>
      </w:r>
      <w:r w:rsidR="00E96DDA">
        <w:rPr>
          <w:rFonts w:ascii="Times New Roman" w:eastAsia="Times New Roman" w:hAnsi="Times New Roman" w:cs="Times New Roman"/>
          <w:sz w:val="24"/>
          <w:szCs w:val="24"/>
          <w:lang w:eastAsia="ru-RU"/>
        </w:rPr>
        <w:t>.</w:t>
      </w:r>
    </w:p>
    <w:p w14:paraId="31C7ECE8" w14:textId="5C1393D0" w:rsidR="006A02AC" w:rsidRPr="0035634D" w:rsidRDefault="00110A0B" w:rsidP="0022713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5634D">
        <w:rPr>
          <w:rFonts w:ascii="Times New Roman" w:eastAsia="Times New Roman" w:hAnsi="Times New Roman" w:cs="Times New Roman"/>
          <w:sz w:val="24"/>
          <w:szCs w:val="24"/>
          <w:lang w:eastAsia="ru-RU"/>
        </w:rPr>
        <w:t>Третью группу источников составляют статистические анализы, нормативно-правовые акты, документы международных организаций</w:t>
      </w:r>
      <w:r w:rsidR="005E59DB">
        <w:rPr>
          <w:rFonts w:ascii="Times New Roman" w:eastAsia="Times New Roman" w:hAnsi="Times New Roman" w:cs="Times New Roman"/>
          <w:sz w:val="24"/>
          <w:szCs w:val="24"/>
          <w:lang w:eastAsia="ru-RU"/>
        </w:rPr>
        <w:t xml:space="preserve">. Были проанализированы </w:t>
      </w:r>
      <w:r w:rsidR="005E59DB">
        <w:rPr>
          <w:rFonts w:ascii="Times New Roman" w:eastAsia="Times New Roman" w:hAnsi="Times New Roman" w:cs="Times New Roman"/>
          <w:sz w:val="24"/>
          <w:szCs w:val="24"/>
          <w:lang w:eastAsia="ru-RU"/>
        </w:rPr>
        <w:lastRenderedPageBreak/>
        <w:t xml:space="preserve">международные меморандумы, резолюция ООН №1386 от 20 декабря 2001 г., статистические книги Управления ООН по наркотикам и преступности, обзоры </w:t>
      </w:r>
      <w:r w:rsidR="00DB643D">
        <w:rPr>
          <w:rFonts w:ascii="Times New Roman" w:eastAsia="Times New Roman" w:hAnsi="Times New Roman" w:cs="Times New Roman"/>
          <w:sz w:val="24"/>
          <w:szCs w:val="24"/>
          <w:lang w:eastAsia="ru-RU"/>
        </w:rPr>
        <w:t xml:space="preserve">и документы </w:t>
      </w:r>
      <w:r w:rsidR="005E59DB">
        <w:rPr>
          <w:rFonts w:ascii="Times New Roman" w:eastAsia="Times New Roman" w:hAnsi="Times New Roman" w:cs="Times New Roman"/>
          <w:sz w:val="24"/>
          <w:szCs w:val="24"/>
          <w:lang w:eastAsia="ru-RU"/>
        </w:rPr>
        <w:t xml:space="preserve">МВФ </w:t>
      </w:r>
      <w:r w:rsidR="00DB643D">
        <w:rPr>
          <w:rFonts w:ascii="Times New Roman" w:eastAsia="Times New Roman" w:hAnsi="Times New Roman" w:cs="Times New Roman"/>
          <w:sz w:val="24"/>
          <w:szCs w:val="24"/>
          <w:lang w:eastAsia="ru-RU"/>
        </w:rPr>
        <w:t>по Афганистану</w:t>
      </w:r>
      <w:r w:rsidRPr="0035634D">
        <w:rPr>
          <w:rStyle w:val="a6"/>
          <w:rFonts w:ascii="Times New Roman" w:eastAsia="Times New Roman" w:hAnsi="Times New Roman" w:cs="Times New Roman"/>
          <w:sz w:val="24"/>
          <w:szCs w:val="24"/>
          <w:lang w:eastAsia="ru-RU"/>
        </w:rPr>
        <w:footnoteReference w:id="5"/>
      </w:r>
      <w:r w:rsidRPr="0035634D">
        <w:rPr>
          <w:rFonts w:ascii="Times New Roman" w:eastAsia="Times New Roman" w:hAnsi="Times New Roman" w:cs="Times New Roman"/>
          <w:sz w:val="24"/>
          <w:szCs w:val="24"/>
          <w:lang w:eastAsia="ru-RU"/>
        </w:rPr>
        <w:t>.</w:t>
      </w:r>
    </w:p>
    <w:p w14:paraId="5DD85B2B" w14:textId="77777777" w:rsidR="00D76325" w:rsidRPr="0035634D" w:rsidRDefault="00D76325" w:rsidP="00DE7223">
      <w:pPr>
        <w:shd w:val="clear" w:color="auto" w:fill="FFFFFF"/>
        <w:spacing w:after="0" w:line="360" w:lineRule="auto"/>
        <w:jc w:val="both"/>
        <w:rPr>
          <w:rFonts w:ascii="Times New Roman" w:eastAsia="Times New Roman" w:hAnsi="Times New Roman" w:cs="Times New Roman"/>
          <w:sz w:val="24"/>
          <w:szCs w:val="24"/>
          <w:lang w:eastAsia="ru-RU"/>
        </w:rPr>
      </w:pPr>
      <w:r w:rsidRPr="0035634D">
        <w:rPr>
          <w:rFonts w:ascii="Times New Roman" w:eastAsia="Times New Roman" w:hAnsi="Times New Roman" w:cs="Times New Roman"/>
          <w:b/>
          <w:bCs/>
          <w:sz w:val="24"/>
          <w:szCs w:val="24"/>
          <w:lang w:eastAsia="ru-RU"/>
        </w:rPr>
        <w:t>Степень научной разработанности темы</w:t>
      </w:r>
      <w:r w:rsidRPr="0035634D">
        <w:rPr>
          <w:rFonts w:ascii="Times New Roman" w:eastAsia="Times New Roman" w:hAnsi="Times New Roman" w:cs="Times New Roman"/>
          <w:sz w:val="24"/>
          <w:szCs w:val="24"/>
          <w:lang w:eastAsia="ru-RU"/>
        </w:rPr>
        <w:t xml:space="preserve">. </w:t>
      </w:r>
    </w:p>
    <w:p w14:paraId="502E671F" w14:textId="4AC1F30A" w:rsidR="0093725E" w:rsidRDefault="00F35AC6" w:rsidP="00DE7223">
      <w:pPr>
        <w:shd w:val="clear" w:color="auto" w:fill="FFFFFF"/>
        <w:spacing w:after="0" w:line="360" w:lineRule="auto"/>
        <w:ind w:firstLine="709"/>
        <w:jc w:val="both"/>
        <w:rPr>
          <w:rFonts w:ascii="Times New Roman" w:eastAsia="Times New Roman" w:hAnsi="Times New Roman" w:cs="Times New Roman"/>
          <w:sz w:val="24"/>
          <w:szCs w:val="24"/>
          <w:lang w:eastAsia="ru-RU"/>
        </w:rPr>
      </w:pPr>
      <w:bookmarkStart w:id="1" w:name="_Hlk102685577"/>
      <w:r w:rsidRPr="0035634D">
        <w:rPr>
          <w:rFonts w:ascii="Times New Roman" w:eastAsia="Times New Roman" w:hAnsi="Times New Roman" w:cs="Times New Roman"/>
          <w:sz w:val="24"/>
          <w:szCs w:val="24"/>
          <w:lang w:eastAsia="ru-RU"/>
        </w:rPr>
        <w:t xml:space="preserve">В контексте разработанности вопроса китайской политики в Афганистане необходимо в первую очередь рассмотреть саму </w:t>
      </w:r>
      <w:r w:rsidR="00976C97" w:rsidRPr="0035634D">
        <w:rPr>
          <w:rFonts w:ascii="Times New Roman" w:eastAsia="Times New Roman" w:hAnsi="Times New Roman" w:cs="Times New Roman"/>
          <w:sz w:val="24"/>
          <w:szCs w:val="24"/>
          <w:lang w:eastAsia="ru-RU"/>
        </w:rPr>
        <w:t xml:space="preserve">проблематику </w:t>
      </w:r>
      <w:r w:rsidR="00803196">
        <w:rPr>
          <w:rFonts w:ascii="Times New Roman" w:eastAsia="Times New Roman" w:hAnsi="Times New Roman" w:cs="Times New Roman"/>
          <w:sz w:val="24"/>
          <w:szCs w:val="24"/>
          <w:lang w:eastAsia="ru-RU"/>
        </w:rPr>
        <w:t>этой страны</w:t>
      </w:r>
      <w:r w:rsidR="00976C97" w:rsidRPr="0035634D">
        <w:rPr>
          <w:rFonts w:ascii="Times New Roman" w:eastAsia="Times New Roman" w:hAnsi="Times New Roman" w:cs="Times New Roman"/>
          <w:sz w:val="24"/>
          <w:szCs w:val="24"/>
          <w:lang w:eastAsia="ru-RU"/>
        </w:rPr>
        <w:t xml:space="preserve">, </w:t>
      </w:r>
      <w:r w:rsidR="00803196">
        <w:rPr>
          <w:rFonts w:ascii="Times New Roman" w:eastAsia="Times New Roman" w:hAnsi="Times New Roman" w:cs="Times New Roman"/>
          <w:sz w:val="24"/>
          <w:szCs w:val="24"/>
          <w:lang w:eastAsia="ru-RU"/>
        </w:rPr>
        <w:t xml:space="preserve">ее </w:t>
      </w:r>
      <w:r w:rsidR="00976C97" w:rsidRPr="0035634D">
        <w:rPr>
          <w:rFonts w:ascii="Times New Roman" w:eastAsia="Times New Roman" w:hAnsi="Times New Roman" w:cs="Times New Roman"/>
          <w:sz w:val="24"/>
          <w:szCs w:val="24"/>
          <w:lang w:eastAsia="ru-RU"/>
        </w:rPr>
        <w:t>внутриполитическую специфику,</w:t>
      </w:r>
      <w:r w:rsidR="008506F6" w:rsidRPr="0035634D">
        <w:rPr>
          <w:rFonts w:ascii="Times New Roman" w:eastAsia="Times New Roman" w:hAnsi="Times New Roman" w:cs="Times New Roman"/>
          <w:sz w:val="24"/>
          <w:szCs w:val="24"/>
          <w:lang w:eastAsia="ru-RU"/>
        </w:rPr>
        <w:t xml:space="preserve"> основные проблемы и вызовы</w:t>
      </w:r>
      <w:r w:rsidR="00976C97" w:rsidRPr="0035634D">
        <w:rPr>
          <w:rFonts w:ascii="Times New Roman" w:eastAsia="Times New Roman" w:hAnsi="Times New Roman" w:cs="Times New Roman"/>
          <w:sz w:val="24"/>
          <w:szCs w:val="24"/>
          <w:lang w:eastAsia="ru-RU"/>
        </w:rPr>
        <w:t xml:space="preserve">, влияние процессов ввода и вывода войск НАТО на </w:t>
      </w:r>
      <w:r w:rsidR="008506F6" w:rsidRPr="0035634D">
        <w:rPr>
          <w:rFonts w:ascii="Times New Roman" w:eastAsia="Times New Roman" w:hAnsi="Times New Roman" w:cs="Times New Roman"/>
          <w:sz w:val="24"/>
          <w:szCs w:val="24"/>
          <w:lang w:eastAsia="ru-RU"/>
        </w:rPr>
        <w:t>внутри</w:t>
      </w:r>
      <w:r w:rsidR="00976C97" w:rsidRPr="0035634D">
        <w:rPr>
          <w:rFonts w:ascii="Times New Roman" w:eastAsia="Times New Roman" w:hAnsi="Times New Roman" w:cs="Times New Roman"/>
          <w:sz w:val="24"/>
          <w:szCs w:val="24"/>
          <w:lang w:eastAsia="ru-RU"/>
        </w:rPr>
        <w:t>политическ</w:t>
      </w:r>
      <w:r w:rsidR="008506F6" w:rsidRPr="0035634D">
        <w:rPr>
          <w:rFonts w:ascii="Times New Roman" w:eastAsia="Times New Roman" w:hAnsi="Times New Roman" w:cs="Times New Roman"/>
          <w:sz w:val="24"/>
          <w:szCs w:val="24"/>
          <w:lang w:eastAsia="ru-RU"/>
        </w:rPr>
        <w:t>ую и геополитическую обстановку вокруг ИРА</w:t>
      </w:r>
      <w:r w:rsidRPr="0035634D">
        <w:rPr>
          <w:rFonts w:ascii="Times New Roman" w:eastAsia="Times New Roman" w:hAnsi="Times New Roman" w:cs="Times New Roman"/>
          <w:sz w:val="24"/>
          <w:szCs w:val="24"/>
          <w:lang w:eastAsia="ru-RU"/>
        </w:rPr>
        <w:t xml:space="preserve">. </w:t>
      </w:r>
      <w:r w:rsidR="00566531" w:rsidRPr="0035634D">
        <w:rPr>
          <w:rFonts w:ascii="Times New Roman" w:eastAsia="Times New Roman" w:hAnsi="Times New Roman" w:cs="Times New Roman"/>
          <w:sz w:val="24"/>
          <w:szCs w:val="24"/>
          <w:lang w:eastAsia="ru-RU"/>
        </w:rPr>
        <w:t>Исследованию</w:t>
      </w:r>
      <w:r w:rsidR="00F237AD" w:rsidRPr="0035634D">
        <w:rPr>
          <w:rFonts w:ascii="Times New Roman" w:eastAsia="Times New Roman" w:hAnsi="Times New Roman" w:cs="Times New Roman"/>
          <w:sz w:val="24"/>
          <w:szCs w:val="24"/>
          <w:lang w:eastAsia="ru-RU"/>
        </w:rPr>
        <w:t xml:space="preserve"> Афганской проблемы </w:t>
      </w:r>
      <w:r w:rsidR="00566531" w:rsidRPr="0035634D">
        <w:rPr>
          <w:rFonts w:ascii="Times New Roman" w:eastAsia="Times New Roman" w:hAnsi="Times New Roman" w:cs="Times New Roman"/>
          <w:sz w:val="24"/>
          <w:szCs w:val="24"/>
          <w:lang w:eastAsia="ru-RU"/>
        </w:rPr>
        <w:t>посвящены работы</w:t>
      </w:r>
      <w:r w:rsidR="0093725E">
        <w:rPr>
          <w:rFonts w:ascii="Times New Roman" w:eastAsia="Times New Roman" w:hAnsi="Times New Roman" w:cs="Times New Roman"/>
          <w:sz w:val="24"/>
          <w:szCs w:val="24"/>
          <w:lang w:eastAsia="ru-RU"/>
        </w:rPr>
        <w:t xml:space="preserve"> многих отечественных экспертов, в том числе</w:t>
      </w:r>
      <w:r w:rsidR="004948FB" w:rsidRPr="0035634D">
        <w:rPr>
          <w:rFonts w:ascii="Times New Roman" w:eastAsia="Times New Roman" w:hAnsi="Times New Roman" w:cs="Times New Roman"/>
          <w:sz w:val="24"/>
          <w:szCs w:val="24"/>
          <w:lang w:eastAsia="ru-RU"/>
        </w:rPr>
        <w:t xml:space="preserve"> </w:t>
      </w:r>
      <w:r w:rsidR="00312FF1">
        <w:rPr>
          <w:rFonts w:ascii="Times New Roman" w:eastAsia="Times New Roman" w:hAnsi="Times New Roman" w:cs="Times New Roman"/>
          <w:sz w:val="24"/>
          <w:szCs w:val="24"/>
          <w:lang w:eastAsia="ru-RU"/>
        </w:rPr>
        <w:t xml:space="preserve">С.М. </w:t>
      </w:r>
      <w:proofErr w:type="spellStart"/>
      <w:r w:rsidR="00312FF1">
        <w:rPr>
          <w:rFonts w:ascii="Times New Roman" w:eastAsia="Times New Roman" w:hAnsi="Times New Roman" w:cs="Times New Roman"/>
          <w:sz w:val="24"/>
          <w:szCs w:val="24"/>
          <w:lang w:eastAsia="ru-RU"/>
        </w:rPr>
        <w:t>Акимбекова</w:t>
      </w:r>
      <w:proofErr w:type="spellEnd"/>
      <w:r w:rsidR="0058583C">
        <w:rPr>
          <w:rFonts w:ascii="Times New Roman" w:eastAsia="Times New Roman" w:hAnsi="Times New Roman" w:cs="Times New Roman"/>
          <w:sz w:val="24"/>
          <w:szCs w:val="24"/>
          <w:lang w:eastAsia="ru-RU"/>
        </w:rPr>
        <w:t>,</w:t>
      </w:r>
      <w:r w:rsidR="00312FF1">
        <w:rPr>
          <w:rFonts w:ascii="Times New Roman" w:eastAsia="Times New Roman" w:hAnsi="Times New Roman" w:cs="Times New Roman"/>
          <w:sz w:val="24"/>
          <w:szCs w:val="24"/>
          <w:lang w:eastAsia="ru-RU"/>
        </w:rPr>
        <w:t xml:space="preserve"> В. Я </w:t>
      </w:r>
      <w:proofErr w:type="spellStart"/>
      <w:r w:rsidR="00312FF1">
        <w:rPr>
          <w:rFonts w:ascii="Times New Roman" w:eastAsia="Times New Roman" w:hAnsi="Times New Roman" w:cs="Times New Roman"/>
          <w:sz w:val="24"/>
          <w:szCs w:val="24"/>
          <w:lang w:eastAsia="ru-RU"/>
        </w:rPr>
        <w:t>Белокреницкого</w:t>
      </w:r>
      <w:proofErr w:type="spellEnd"/>
      <w:r w:rsidR="00803196">
        <w:rPr>
          <w:rFonts w:ascii="Times New Roman" w:eastAsia="Times New Roman" w:hAnsi="Times New Roman" w:cs="Times New Roman"/>
          <w:sz w:val="24"/>
          <w:szCs w:val="24"/>
          <w:lang w:eastAsia="ru-RU"/>
        </w:rPr>
        <w:t xml:space="preserve">, </w:t>
      </w:r>
      <w:r w:rsidR="00067734" w:rsidRPr="0035634D">
        <w:rPr>
          <w:rFonts w:ascii="Times New Roman" w:eastAsia="Times New Roman" w:hAnsi="Times New Roman" w:cs="Times New Roman"/>
          <w:sz w:val="24"/>
          <w:szCs w:val="24"/>
          <w:lang w:eastAsia="ru-RU"/>
        </w:rPr>
        <w:t xml:space="preserve">А.В. </w:t>
      </w:r>
      <w:proofErr w:type="spellStart"/>
      <w:r w:rsidR="00067734" w:rsidRPr="0035634D">
        <w:rPr>
          <w:rFonts w:ascii="Times New Roman" w:eastAsia="Times New Roman" w:hAnsi="Times New Roman" w:cs="Times New Roman"/>
          <w:sz w:val="24"/>
          <w:szCs w:val="24"/>
          <w:lang w:eastAsia="ru-RU"/>
        </w:rPr>
        <w:t>Кортунова</w:t>
      </w:r>
      <w:proofErr w:type="spellEnd"/>
      <w:r w:rsidR="00067734" w:rsidRPr="0035634D">
        <w:rPr>
          <w:rFonts w:ascii="Times New Roman" w:eastAsia="Times New Roman" w:hAnsi="Times New Roman" w:cs="Times New Roman"/>
          <w:sz w:val="24"/>
          <w:szCs w:val="24"/>
          <w:lang w:eastAsia="ru-RU"/>
        </w:rPr>
        <w:t xml:space="preserve">, </w:t>
      </w:r>
      <w:r w:rsidR="006D6452" w:rsidRPr="0035634D">
        <w:rPr>
          <w:rFonts w:ascii="Times New Roman" w:eastAsia="Times New Roman" w:hAnsi="Times New Roman" w:cs="Times New Roman"/>
          <w:sz w:val="24"/>
          <w:szCs w:val="24"/>
          <w:lang w:eastAsia="ru-RU"/>
        </w:rPr>
        <w:t xml:space="preserve">В.Г. </w:t>
      </w:r>
      <w:proofErr w:type="spellStart"/>
      <w:r w:rsidR="006D6452" w:rsidRPr="0035634D">
        <w:rPr>
          <w:rFonts w:ascii="Times New Roman" w:eastAsia="Times New Roman" w:hAnsi="Times New Roman" w:cs="Times New Roman"/>
          <w:sz w:val="24"/>
          <w:szCs w:val="24"/>
          <w:lang w:eastAsia="ru-RU"/>
        </w:rPr>
        <w:t>Коргуна</w:t>
      </w:r>
      <w:proofErr w:type="spellEnd"/>
      <w:r w:rsidR="006D6452" w:rsidRPr="0035634D">
        <w:rPr>
          <w:rFonts w:ascii="Times New Roman" w:eastAsia="Times New Roman" w:hAnsi="Times New Roman" w:cs="Times New Roman"/>
          <w:sz w:val="24"/>
          <w:szCs w:val="24"/>
          <w:lang w:eastAsia="ru-RU"/>
        </w:rPr>
        <w:t xml:space="preserve">, </w:t>
      </w:r>
      <w:r w:rsidR="00067734" w:rsidRPr="0035634D">
        <w:rPr>
          <w:rFonts w:ascii="Times New Roman" w:eastAsia="Times New Roman" w:hAnsi="Times New Roman" w:cs="Times New Roman"/>
          <w:sz w:val="24"/>
          <w:szCs w:val="24"/>
          <w:lang w:eastAsia="ru-RU"/>
        </w:rPr>
        <w:t xml:space="preserve">М.А. </w:t>
      </w:r>
      <w:proofErr w:type="spellStart"/>
      <w:r w:rsidR="00067734" w:rsidRPr="0035634D">
        <w:rPr>
          <w:rFonts w:ascii="Times New Roman" w:eastAsia="Times New Roman" w:hAnsi="Times New Roman" w:cs="Times New Roman"/>
          <w:sz w:val="24"/>
          <w:szCs w:val="24"/>
          <w:lang w:eastAsia="ru-RU"/>
        </w:rPr>
        <w:t>Конаровского</w:t>
      </w:r>
      <w:proofErr w:type="spellEnd"/>
      <w:r w:rsidR="007A5CCF" w:rsidRPr="0035634D">
        <w:rPr>
          <w:rFonts w:ascii="Times New Roman" w:eastAsia="Times New Roman" w:hAnsi="Times New Roman" w:cs="Times New Roman"/>
          <w:sz w:val="24"/>
          <w:szCs w:val="24"/>
          <w:lang w:eastAsia="ru-RU"/>
        </w:rPr>
        <w:t xml:space="preserve">, А.А. Князева, </w:t>
      </w:r>
      <w:r w:rsidR="00DB65C6">
        <w:rPr>
          <w:rFonts w:ascii="Times New Roman" w:eastAsia="Times New Roman" w:hAnsi="Times New Roman" w:cs="Times New Roman"/>
          <w:sz w:val="24"/>
          <w:szCs w:val="24"/>
          <w:lang w:eastAsia="ru-RU"/>
        </w:rPr>
        <w:t>Ю.В. Морозова,</w:t>
      </w:r>
      <w:r w:rsidR="00E14E26">
        <w:rPr>
          <w:rFonts w:ascii="Times New Roman" w:eastAsia="Times New Roman" w:hAnsi="Times New Roman" w:cs="Times New Roman"/>
          <w:sz w:val="24"/>
          <w:szCs w:val="24"/>
          <w:lang w:eastAsia="ru-RU"/>
        </w:rPr>
        <w:t xml:space="preserve"> Д. Малышевой,</w:t>
      </w:r>
      <w:r w:rsidR="003C6C6F">
        <w:rPr>
          <w:rFonts w:ascii="Times New Roman" w:eastAsia="Times New Roman" w:hAnsi="Times New Roman" w:cs="Times New Roman"/>
          <w:sz w:val="24"/>
          <w:szCs w:val="24"/>
          <w:lang w:eastAsia="ru-RU"/>
        </w:rPr>
        <w:t xml:space="preserve"> О.Н. Новиковой,</w:t>
      </w:r>
      <w:r w:rsidR="007A5CCF" w:rsidRPr="0035634D">
        <w:rPr>
          <w:rFonts w:ascii="Times New Roman" w:eastAsia="Times New Roman" w:hAnsi="Times New Roman" w:cs="Times New Roman"/>
          <w:sz w:val="24"/>
          <w:szCs w:val="24"/>
          <w:lang w:eastAsia="ru-RU"/>
        </w:rPr>
        <w:t xml:space="preserve"> </w:t>
      </w:r>
      <w:r w:rsidR="00D2091E">
        <w:rPr>
          <w:rFonts w:ascii="Times New Roman" w:eastAsia="Times New Roman" w:hAnsi="Times New Roman" w:cs="Times New Roman"/>
          <w:sz w:val="24"/>
          <w:szCs w:val="24"/>
          <w:lang w:eastAsia="ru-RU"/>
        </w:rPr>
        <w:t>В.Н. Панина,</w:t>
      </w:r>
      <w:r w:rsidR="00176B4A">
        <w:rPr>
          <w:rFonts w:ascii="Times New Roman" w:eastAsia="Times New Roman" w:hAnsi="Times New Roman" w:cs="Times New Roman"/>
          <w:sz w:val="24"/>
          <w:szCs w:val="24"/>
          <w:lang w:eastAsia="ru-RU"/>
        </w:rPr>
        <w:t xml:space="preserve"> Е. Пономаревой,</w:t>
      </w:r>
      <w:r w:rsidR="00D2091E">
        <w:rPr>
          <w:rFonts w:ascii="Times New Roman" w:eastAsia="Times New Roman" w:hAnsi="Times New Roman" w:cs="Times New Roman"/>
          <w:sz w:val="24"/>
          <w:szCs w:val="24"/>
          <w:lang w:eastAsia="ru-RU"/>
        </w:rPr>
        <w:t xml:space="preserve"> </w:t>
      </w:r>
      <w:r w:rsidR="00312FF1" w:rsidRPr="0035634D">
        <w:rPr>
          <w:rFonts w:ascii="Times New Roman" w:eastAsia="Times New Roman" w:hAnsi="Times New Roman" w:cs="Times New Roman"/>
          <w:sz w:val="24"/>
          <w:szCs w:val="24"/>
          <w:lang w:eastAsia="ru-RU"/>
        </w:rPr>
        <w:t xml:space="preserve">И. </w:t>
      </w:r>
      <w:proofErr w:type="spellStart"/>
      <w:r w:rsidR="00312FF1" w:rsidRPr="0035634D">
        <w:rPr>
          <w:rFonts w:ascii="Times New Roman" w:eastAsia="Times New Roman" w:hAnsi="Times New Roman" w:cs="Times New Roman"/>
          <w:sz w:val="24"/>
          <w:szCs w:val="24"/>
          <w:lang w:eastAsia="ru-RU"/>
        </w:rPr>
        <w:t>Сафранчука</w:t>
      </w:r>
      <w:proofErr w:type="spellEnd"/>
      <w:r w:rsidR="00312FF1">
        <w:rPr>
          <w:rFonts w:ascii="Times New Roman" w:eastAsia="Times New Roman" w:hAnsi="Times New Roman" w:cs="Times New Roman"/>
          <w:sz w:val="24"/>
          <w:szCs w:val="24"/>
          <w:lang w:eastAsia="ru-RU"/>
        </w:rPr>
        <w:t xml:space="preserve">, Р.Р. </w:t>
      </w:r>
      <w:proofErr w:type="spellStart"/>
      <w:r w:rsidR="00312FF1">
        <w:rPr>
          <w:rFonts w:ascii="Times New Roman" w:eastAsia="Times New Roman" w:hAnsi="Times New Roman" w:cs="Times New Roman"/>
          <w:sz w:val="24"/>
          <w:szCs w:val="24"/>
          <w:lang w:eastAsia="ru-RU"/>
        </w:rPr>
        <w:t>Сикоева</w:t>
      </w:r>
      <w:proofErr w:type="spellEnd"/>
      <w:r w:rsidR="00312FF1">
        <w:rPr>
          <w:rFonts w:ascii="Times New Roman" w:eastAsia="Times New Roman" w:hAnsi="Times New Roman" w:cs="Times New Roman"/>
          <w:sz w:val="24"/>
          <w:szCs w:val="24"/>
          <w:lang w:eastAsia="ru-RU"/>
        </w:rPr>
        <w:t>,</w:t>
      </w:r>
      <w:r w:rsidR="00506185">
        <w:rPr>
          <w:rFonts w:ascii="Times New Roman" w:eastAsia="Times New Roman" w:hAnsi="Times New Roman" w:cs="Times New Roman"/>
          <w:sz w:val="24"/>
          <w:szCs w:val="24"/>
          <w:lang w:eastAsia="ru-RU"/>
        </w:rPr>
        <w:t xml:space="preserve"> А.А. </w:t>
      </w:r>
      <w:proofErr w:type="spellStart"/>
      <w:r w:rsidR="00506185">
        <w:rPr>
          <w:rFonts w:ascii="Times New Roman" w:eastAsia="Times New Roman" w:hAnsi="Times New Roman" w:cs="Times New Roman"/>
          <w:sz w:val="24"/>
          <w:szCs w:val="24"/>
          <w:lang w:eastAsia="ru-RU"/>
        </w:rPr>
        <w:t>Сушенцова</w:t>
      </w:r>
      <w:proofErr w:type="spellEnd"/>
      <w:r w:rsidR="00506185">
        <w:rPr>
          <w:rFonts w:ascii="Times New Roman" w:eastAsia="Times New Roman" w:hAnsi="Times New Roman" w:cs="Times New Roman"/>
          <w:sz w:val="24"/>
          <w:szCs w:val="24"/>
          <w:lang w:eastAsia="ru-RU"/>
        </w:rPr>
        <w:t>,</w:t>
      </w:r>
      <w:r w:rsidR="00312FF1">
        <w:rPr>
          <w:rFonts w:ascii="Times New Roman" w:eastAsia="Times New Roman" w:hAnsi="Times New Roman" w:cs="Times New Roman"/>
          <w:sz w:val="24"/>
          <w:szCs w:val="24"/>
          <w:lang w:eastAsia="ru-RU"/>
        </w:rPr>
        <w:t xml:space="preserve"> </w:t>
      </w:r>
      <w:r w:rsidR="007A5CCF" w:rsidRPr="0035634D">
        <w:rPr>
          <w:rFonts w:ascii="Times New Roman" w:eastAsia="Times New Roman" w:hAnsi="Times New Roman" w:cs="Times New Roman"/>
          <w:sz w:val="24"/>
          <w:szCs w:val="24"/>
          <w:lang w:eastAsia="ru-RU"/>
        </w:rPr>
        <w:t>А. Умнова</w:t>
      </w:r>
      <w:r w:rsidR="00D036A3" w:rsidRPr="0035634D">
        <w:rPr>
          <w:rFonts w:ascii="Times New Roman" w:eastAsia="Times New Roman" w:hAnsi="Times New Roman" w:cs="Times New Roman"/>
          <w:sz w:val="24"/>
          <w:szCs w:val="24"/>
          <w:lang w:eastAsia="ru-RU"/>
        </w:rPr>
        <w:t>, Н.И. Шапиро</w:t>
      </w:r>
      <w:r w:rsidR="002C4075" w:rsidRPr="0035634D">
        <w:rPr>
          <w:rFonts w:ascii="Times New Roman" w:eastAsia="Times New Roman" w:hAnsi="Times New Roman" w:cs="Times New Roman"/>
          <w:sz w:val="24"/>
          <w:szCs w:val="24"/>
          <w:lang w:eastAsia="ru-RU"/>
        </w:rPr>
        <w:t xml:space="preserve">, </w:t>
      </w:r>
      <w:r w:rsidR="00D036A3" w:rsidRPr="0035634D">
        <w:rPr>
          <w:rFonts w:ascii="Times New Roman" w:eastAsia="Times New Roman" w:hAnsi="Times New Roman" w:cs="Times New Roman"/>
          <w:sz w:val="24"/>
          <w:szCs w:val="24"/>
          <w:lang w:eastAsia="ru-RU"/>
        </w:rPr>
        <w:t>и многих других</w:t>
      </w:r>
      <w:r w:rsidR="00651578" w:rsidRPr="0035634D">
        <w:rPr>
          <w:rStyle w:val="a6"/>
          <w:rFonts w:ascii="Times New Roman" w:eastAsia="Times New Roman" w:hAnsi="Times New Roman" w:cs="Times New Roman"/>
          <w:sz w:val="24"/>
          <w:szCs w:val="24"/>
          <w:lang w:eastAsia="ru-RU"/>
        </w:rPr>
        <w:footnoteReference w:id="6"/>
      </w:r>
      <w:r w:rsidR="00D036A3" w:rsidRPr="0035634D">
        <w:rPr>
          <w:rFonts w:ascii="Times New Roman" w:eastAsia="Times New Roman" w:hAnsi="Times New Roman" w:cs="Times New Roman"/>
          <w:sz w:val="24"/>
          <w:szCs w:val="24"/>
          <w:lang w:eastAsia="ru-RU"/>
        </w:rPr>
        <w:t>.</w:t>
      </w:r>
      <w:r w:rsidR="00B9162D" w:rsidRPr="0035634D">
        <w:rPr>
          <w:rFonts w:ascii="Times New Roman" w:eastAsia="Times New Roman" w:hAnsi="Times New Roman" w:cs="Times New Roman"/>
          <w:sz w:val="24"/>
          <w:szCs w:val="24"/>
          <w:lang w:eastAsia="ru-RU"/>
        </w:rPr>
        <w:t xml:space="preserve"> </w:t>
      </w:r>
    </w:p>
    <w:p w14:paraId="1B88990C" w14:textId="03705EB3" w:rsidR="00C00557" w:rsidRPr="0035634D" w:rsidRDefault="0093725E" w:rsidP="00633F39">
      <w:pPr>
        <w:shd w:val="clear" w:color="auto" w:fill="FFFFFF"/>
        <w:spacing w:after="0" w:line="360" w:lineRule="auto"/>
        <w:ind w:firstLine="709"/>
        <w:jc w:val="both"/>
        <w:rPr>
          <w:rFonts w:ascii="Times New Roman" w:eastAsia="Times New Roman" w:hAnsi="Times New Roman" w:cs="Times New Roman"/>
          <w:sz w:val="24"/>
          <w:szCs w:val="24"/>
          <w:lang w:eastAsia="ru-RU"/>
        </w:rPr>
      </w:pPr>
      <w:bookmarkStart w:id="2" w:name="_Hlk102685586"/>
      <w:bookmarkEnd w:id="1"/>
      <w:r>
        <w:rPr>
          <w:rFonts w:ascii="Times New Roman" w:eastAsia="Times New Roman" w:hAnsi="Times New Roman" w:cs="Times New Roman"/>
          <w:sz w:val="24"/>
          <w:szCs w:val="24"/>
          <w:lang w:eastAsia="ru-RU"/>
        </w:rPr>
        <w:lastRenderedPageBreak/>
        <w:t xml:space="preserve">Афганская проблема также широко освещена среди зарубежных экспертов. Стоит отметить, что </w:t>
      </w:r>
      <w:r w:rsidR="00C00557">
        <w:rPr>
          <w:rFonts w:ascii="Times New Roman" w:eastAsia="Times New Roman" w:hAnsi="Times New Roman" w:cs="Times New Roman"/>
          <w:sz w:val="24"/>
          <w:szCs w:val="24"/>
          <w:lang w:eastAsia="ru-RU"/>
        </w:rPr>
        <w:t xml:space="preserve">в </w:t>
      </w:r>
      <w:r w:rsidR="00E82E11">
        <w:rPr>
          <w:rFonts w:ascii="Times New Roman" w:eastAsia="Times New Roman" w:hAnsi="Times New Roman" w:cs="Times New Roman"/>
          <w:sz w:val="24"/>
          <w:szCs w:val="24"/>
          <w:lang w:eastAsia="ru-RU"/>
        </w:rPr>
        <w:t>работах западных ученых</w:t>
      </w:r>
      <w:r>
        <w:rPr>
          <w:rFonts w:ascii="Times New Roman" w:eastAsia="Times New Roman" w:hAnsi="Times New Roman" w:cs="Times New Roman"/>
          <w:sz w:val="24"/>
          <w:szCs w:val="24"/>
          <w:lang w:eastAsia="ru-RU"/>
        </w:rPr>
        <w:t xml:space="preserve"> часто подчеркива</w:t>
      </w:r>
      <w:r w:rsidR="00C00557">
        <w:rPr>
          <w:rFonts w:ascii="Times New Roman" w:eastAsia="Times New Roman" w:hAnsi="Times New Roman" w:cs="Times New Roman"/>
          <w:sz w:val="24"/>
          <w:szCs w:val="24"/>
          <w:lang w:eastAsia="ru-RU"/>
        </w:rPr>
        <w:t>ется</w:t>
      </w:r>
      <w:r>
        <w:rPr>
          <w:rFonts w:ascii="Times New Roman" w:eastAsia="Times New Roman" w:hAnsi="Times New Roman" w:cs="Times New Roman"/>
          <w:sz w:val="24"/>
          <w:szCs w:val="24"/>
          <w:lang w:eastAsia="ru-RU"/>
        </w:rPr>
        <w:t xml:space="preserve"> стабилизирующ</w:t>
      </w:r>
      <w:r w:rsidR="00C00557">
        <w:rPr>
          <w:rFonts w:ascii="Times New Roman" w:eastAsia="Times New Roman" w:hAnsi="Times New Roman" w:cs="Times New Roman"/>
          <w:sz w:val="24"/>
          <w:szCs w:val="24"/>
          <w:lang w:eastAsia="ru-RU"/>
        </w:rPr>
        <w:t>ая</w:t>
      </w:r>
      <w:r>
        <w:rPr>
          <w:rFonts w:ascii="Times New Roman" w:eastAsia="Times New Roman" w:hAnsi="Times New Roman" w:cs="Times New Roman"/>
          <w:sz w:val="24"/>
          <w:szCs w:val="24"/>
          <w:lang w:eastAsia="ru-RU"/>
        </w:rPr>
        <w:t xml:space="preserve"> роль введенных войск НАТО на территорию Афганистана, уделя</w:t>
      </w:r>
      <w:r w:rsidR="00C00557">
        <w:rPr>
          <w:rFonts w:ascii="Times New Roman" w:eastAsia="Times New Roman" w:hAnsi="Times New Roman" w:cs="Times New Roman"/>
          <w:sz w:val="24"/>
          <w:szCs w:val="24"/>
          <w:lang w:eastAsia="ru-RU"/>
        </w:rPr>
        <w:t>ется</w:t>
      </w:r>
      <w:r>
        <w:rPr>
          <w:rFonts w:ascii="Times New Roman" w:eastAsia="Times New Roman" w:hAnsi="Times New Roman" w:cs="Times New Roman"/>
          <w:sz w:val="24"/>
          <w:szCs w:val="24"/>
          <w:lang w:eastAsia="ru-RU"/>
        </w:rPr>
        <w:t xml:space="preserve"> значительное внимание внутриполитическому конфликту, демократическому транзиту и демократическим выборам</w:t>
      </w:r>
      <w:r w:rsidR="00C00557">
        <w:rPr>
          <w:rFonts w:ascii="Times New Roman" w:eastAsia="Times New Roman" w:hAnsi="Times New Roman" w:cs="Times New Roman"/>
          <w:sz w:val="24"/>
          <w:szCs w:val="24"/>
          <w:lang w:eastAsia="ru-RU"/>
        </w:rPr>
        <w:t xml:space="preserve">. Здесь можно </w:t>
      </w:r>
      <w:r>
        <w:rPr>
          <w:rFonts w:ascii="Times New Roman" w:eastAsia="Times New Roman" w:hAnsi="Times New Roman" w:cs="Times New Roman"/>
          <w:sz w:val="24"/>
          <w:szCs w:val="24"/>
          <w:lang w:eastAsia="ru-RU"/>
        </w:rPr>
        <w:t xml:space="preserve">выделить работы </w:t>
      </w:r>
      <w:r w:rsidR="00B33450">
        <w:rPr>
          <w:rFonts w:ascii="Times New Roman" w:eastAsia="Times New Roman" w:hAnsi="Times New Roman" w:cs="Times New Roman"/>
          <w:sz w:val="24"/>
          <w:szCs w:val="24"/>
          <w:lang w:eastAsia="ru-RU"/>
        </w:rPr>
        <w:t xml:space="preserve">А. </w:t>
      </w:r>
      <w:proofErr w:type="spellStart"/>
      <w:r w:rsidR="00B33450">
        <w:rPr>
          <w:rFonts w:ascii="Times New Roman" w:eastAsia="Times New Roman" w:hAnsi="Times New Roman" w:cs="Times New Roman"/>
          <w:sz w:val="24"/>
          <w:szCs w:val="24"/>
          <w:lang w:eastAsia="ru-RU"/>
        </w:rPr>
        <w:t>Дхака</w:t>
      </w:r>
      <w:proofErr w:type="spellEnd"/>
      <w:r w:rsidR="00B33450">
        <w:rPr>
          <w:rFonts w:ascii="Times New Roman" w:eastAsia="Times New Roman" w:hAnsi="Times New Roman" w:cs="Times New Roman"/>
          <w:sz w:val="24"/>
          <w:szCs w:val="24"/>
          <w:lang w:eastAsia="ru-RU"/>
        </w:rPr>
        <w:t>,</w:t>
      </w:r>
      <w:r w:rsidR="009A542B" w:rsidRPr="009A542B">
        <w:rPr>
          <w:rFonts w:ascii="Times New Roman" w:eastAsia="Times New Roman" w:hAnsi="Times New Roman" w:cs="Times New Roman"/>
          <w:sz w:val="24"/>
          <w:szCs w:val="24"/>
          <w:lang w:eastAsia="ru-RU"/>
        </w:rPr>
        <w:t xml:space="preserve"> </w:t>
      </w:r>
      <w:r w:rsidR="009A542B">
        <w:rPr>
          <w:rFonts w:ascii="Times New Roman" w:eastAsia="Times New Roman" w:hAnsi="Times New Roman" w:cs="Times New Roman"/>
          <w:sz w:val="24"/>
          <w:szCs w:val="24"/>
          <w:lang w:eastAsia="ru-RU"/>
        </w:rPr>
        <w:t>Т. Зиммермана,</w:t>
      </w:r>
      <w:r w:rsidR="00B33450">
        <w:rPr>
          <w:rFonts w:ascii="Times New Roman" w:eastAsia="Times New Roman" w:hAnsi="Times New Roman" w:cs="Times New Roman"/>
          <w:sz w:val="24"/>
          <w:szCs w:val="24"/>
          <w:lang w:eastAsia="ru-RU"/>
        </w:rPr>
        <w:t xml:space="preserve"> </w:t>
      </w:r>
      <w:r w:rsidRPr="0035634D">
        <w:rPr>
          <w:rFonts w:ascii="Times New Roman" w:eastAsia="Times New Roman" w:hAnsi="Times New Roman" w:cs="Times New Roman"/>
          <w:sz w:val="24"/>
          <w:szCs w:val="24"/>
          <w:lang w:eastAsia="ru-RU"/>
        </w:rPr>
        <w:t xml:space="preserve">О. </w:t>
      </w:r>
      <w:proofErr w:type="spellStart"/>
      <w:r w:rsidRPr="0035634D">
        <w:rPr>
          <w:rFonts w:ascii="Times New Roman" w:eastAsia="Times New Roman" w:hAnsi="Times New Roman" w:cs="Times New Roman"/>
          <w:sz w:val="24"/>
          <w:szCs w:val="24"/>
          <w:lang w:eastAsia="ru-RU"/>
        </w:rPr>
        <w:t>Оликера</w:t>
      </w:r>
      <w:proofErr w:type="spellEnd"/>
      <w:r>
        <w:rPr>
          <w:rFonts w:ascii="Times New Roman" w:eastAsia="Times New Roman" w:hAnsi="Times New Roman" w:cs="Times New Roman"/>
          <w:sz w:val="24"/>
          <w:szCs w:val="24"/>
          <w:lang w:eastAsia="ru-RU"/>
        </w:rPr>
        <w:t xml:space="preserve">, </w:t>
      </w:r>
      <w:r w:rsidRPr="0093725E">
        <w:rPr>
          <w:rFonts w:ascii="Times New Roman" w:eastAsia="Times New Roman" w:hAnsi="Times New Roman" w:cs="Times New Roman"/>
          <w:sz w:val="24"/>
          <w:szCs w:val="24"/>
          <w:lang w:eastAsia="ru-RU"/>
        </w:rPr>
        <w:t xml:space="preserve">А. Рашида, М. </w:t>
      </w:r>
      <w:proofErr w:type="spellStart"/>
      <w:r w:rsidRPr="0093725E">
        <w:rPr>
          <w:rFonts w:ascii="Times New Roman" w:eastAsia="Times New Roman" w:hAnsi="Times New Roman" w:cs="Times New Roman"/>
          <w:sz w:val="24"/>
          <w:szCs w:val="24"/>
          <w:lang w:eastAsia="ru-RU"/>
        </w:rPr>
        <w:t>Шанти</w:t>
      </w:r>
      <w:proofErr w:type="spellEnd"/>
      <w:r>
        <w:rPr>
          <w:rStyle w:val="a6"/>
          <w:rFonts w:ascii="Times New Roman" w:eastAsia="Times New Roman" w:hAnsi="Times New Roman" w:cs="Times New Roman"/>
          <w:sz w:val="24"/>
          <w:szCs w:val="24"/>
          <w:lang w:eastAsia="ru-RU"/>
        </w:rPr>
        <w:footnoteReference w:id="7"/>
      </w:r>
      <w:r w:rsidR="00633F39">
        <w:rPr>
          <w:rFonts w:ascii="Times New Roman" w:eastAsia="Times New Roman" w:hAnsi="Times New Roman" w:cs="Times New Roman"/>
          <w:sz w:val="24"/>
          <w:szCs w:val="24"/>
          <w:lang w:eastAsia="ru-RU"/>
        </w:rPr>
        <w:t xml:space="preserve">. </w:t>
      </w:r>
      <w:r w:rsidR="00C00557">
        <w:rPr>
          <w:rFonts w:ascii="Times New Roman" w:eastAsia="Times New Roman" w:hAnsi="Times New Roman" w:cs="Times New Roman"/>
          <w:sz w:val="24"/>
          <w:szCs w:val="24"/>
          <w:lang w:eastAsia="ru-RU"/>
        </w:rPr>
        <w:t xml:space="preserve">Отдельно среди иностранных экспертов стоит выделить ученых из стран Центральной и Южной Азии, в работах которых в большей степени подчеркивается региональная специфика, широко рассматривается вопрос региональной стабильности и безопасности. Здесь можно выделить таких экспертов как К. </w:t>
      </w:r>
      <w:proofErr w:type="spellStart"/>
      <w:r w:rsidR="00C00557">
        <w:rPr>
          <w:rFonts w:ascii="Times New Roman" w:eastAsia="Times New Roman" w:hAnsi="Times New Roman" w:cs="Times New Roman"/>
          <w:sz w:val="24"/>
          <w:szCs w:val="24"/>
          <w:lang w:eastAsia="ru-RU"/>
        </w:rPr>
        <w:t>Байзакова</w:t>
      </w:r>
      <w:proofErr w:type="spellEnd"/>
      <w:r w:rsidR="00C00557">
        <w:rPr>
          <w:rFonts w:ascii="Times New Roman" w:eastAsia="Times New Roman" w:hAnsi="Times New Roman" w:cs="Times New Roman"/>
          <w:sz w:val="24"/>
          <w:szCs w:val="24"/>
          <w:lang w:eastAsia="ru-RU"/>
        </w:rPr>
        <w:t xml:space="preserve">, Ж. </w:t>
      </w:r>
      <w:proofErr w:type="spellStart"/>
      <w:r w:rsidR="00C00557">
        <w:rPr>
          <w:rFonts w:ascii="Times New Roman" w:eastAsia="Times New Roman" w:hAnsi="Times New Roman" w:cs="Times New Roman"/>
          <w:sz w:val="24"/>
          <w:szCs w:val="24"/>
          <w:lang w:eastAsia="ru-RU"/>
        </w:rPr>
        <w:t>Байзакова</w:t>
      </w:r>
      <w:proofErr w:type="spellEnd"/>
      <w:r w:rsidR="008F760B">
        <w:rPr>
          <w:rFonts w:ascii="Times New Roman" w:eastAsia="Times New Roman" w:hAnsi="Times New Roman" w:cs="Times New Roman"/>
          <w:sz w:val="24"/>
          <w:szCs w:val="24"/>
          <w:lang w:eastAsia="ru-RU"/>
        </w:rPr>
        <w:t xml:space="preserve">, А. </w:t>
      </w:r>
      <w:proofErr w:type="spellStart"/>
      <w:r w:rsidR="008F760B">
        <w:rPr>
          <w:rFonts w:ascii="Times New Roman" w:eastAsia="Times New Roman" w:hAnsi="Times New Roman" w:cs="Times New Roman"/>
          <w:sz w:val="24"/>
          <w:szCs w:val="24"/>
          <w:lang w:eastAsia="ru-RU"/>
        </w:rPr>
        <w:t>Зохидова</w:t>
      </w:r>
      <w:proofErr w:type="spellEnd"/>
      <w:r w:rsidR="008F760B">
        <w:rPr>
          <w:rFonts w:ascii="Times New Roman" w:eastAsia="Times New Roman" w:hAnsi="Times New Roman" w:cs="Times New Roman"/>
          <w:sz w:val="24"/>
          <w:szCs w:val="24"/>
          <w:lang w:eastAsia="ru-RU"/>
        </w:rPr>
        <w:t>,</w:t>
      </w:r>
      <w:r w:rsidR="003C6C6F">
        <w:rPr>
          <w:rFonts w:ascii="Times New Roman" w:eastAsia="Times New Roman" w:hAnsi="Times New Roman" w:cs="Times New Roman"/>
          <w:sz w:val="24"/>
          <w:szCs w:val="24"/>
          <w:lang w:eastAsia="ru-RU"/>
        </w:rPr>
        <w:t xml:space="preserve"> Р.</w:t>
      </w:r>
      <w:r w:rsidR="008F760B">
        <w:rPr>
          <w:rFonts w:ascii="Times New Roman" w:eastAsia="Times New Roman" w:hAnsi="Times New Roman" w:cs="Times New Roman"/>
          <w:sz w:val="24"/>
          <w:szCs w:val="24"/>
          <w:lang w:eastAsia="ru-RU"/>
        </w:rPr>
        <w:t xml:space="preserve"> </w:t>
      </w:r>
      <w:r w:rsidR="003C6C6F">
        <w:rPr>
          <w:rFonts w:ascii="Times New Roman" w:eastAsia="Times New Roman" w:hAnsi="Times New Roman" w:cs="Times New Roman"/>
          <w:sz w:val="24"/>
          <w:szCs w:val="24"/>
          <w:lang w:eastAsia="ru-RU"/>
        </w:rPr>
        <w:t>Махмудова, Г. Юлдашев</w:t>
      </w:r>
      <w:r w:rsidR="00C1435F">
        <w:rPr>
          <w:rFonts w:ascii="Times New Roman" w:eastAsia="Times New Roman" w:hAnsi="Times New Roman" w:cs="Times New Roman"/>
          <w:sz w:val="24"/>
          <w:szCs w:val="24"/>
          <w:lang w:eastAsia="ru-RU"/>
        </w:rPr>
        <w:t xml:space="preserve">а, З.И. </w:t>
      </w:r>
      <w:proofErr w:type="spellStart"/>
      <w:r w:rsidR="00C1435F">
        <w:rPr>
          <w:rFonts w:ascii="Times New Roman" w:eastAsia="Times New Roman" w:hAnsi="Times New Roman" w:cs="Times New Roman"/>
          <w:sz w:val="24"/>
          <w:szCs w:val="24"/>
          <w:lang w:eastAsia="ru-RU"/>
        </w:rPr>
        <w:t>Юсуфзай</w:t>
      </w:r>
      <w:proofErr w:type="spellEnd"/>
      <w:r w:rsidR="003C6C6F">
        <w:rPr>
          <w:rFonts w:ascii="Times New Roman" w:eastAsia="Times New Roman" w:hAnsi="Times New Roman" w:cs="Times New Roman"/>
          <w:sz w:val="24"/>
          <w:szCs w:val="24"/>
          <w:lang w:eastAsia="ru-RU"/>
        </w:rPr>
        <w:t xml:space="preserve"> </w:t>
      </w:r>
      <w:r w:rsidR="00C00557">
        <w:rPr>
          <w:rStyle w:val="a6"/>
          <w:rFonts w:ascii="Times New Roman" w:eastAsia="Times New Roman" w:hAnsi="Times New Roman" w:cs="Times New Roman"/>
          <w:sz w:val="24"/>
          <w:szCs w:val="24"/>
          <w:lang w:eastAsia="ru-RU"/>
        </w:rPr>
        <w:footnoteReference w:id="8"/>
      </w:r>
      <w:r w:rsidR="00633F39">
        <w:rPr>
          <w:rFonts w:ascii="Times New Roman" w:eastAsia="Times New Roman" w:hAnsi="Times New Roman" w:cs="Times New Roman"/>
          <w:sz w:val="24"/>
          <w:szCs w:val="24"/>
          <w:lang w:eastAsia="ru-RU"/>
        </w:rPr>
        <w:t>.</w:t>
      </w:r>
    </w:p>
    <w:p w14:paraId="6264222C" w14:textId="30DF0D15" w:rsidR="00F237AD" w:rsidRPr="0035634D" w:rsidRDefault="008506F6" w:rsidP="00DE7223">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5634D">
        <w:rPr>
          <w:rFonts w:ascii="Times New Roman" w:eastAsia="Times New Roman" w:hAnsi="Times New Roman" w:cs="Times New Roman"/>
          <w:sz w:val="24"/>
          <w:szCs w:val="24"/>
          <w:lang w:eastAsia="ru-RU"/>
        </w:rPr>
        <w:t xml:space="preserve">Очевидно, что изучение Афганистана невозможно </w:t>
      </w:r>
      <w:r w:rsidR="00D164A1" w:rsidRPr="0035634D">
        <w:rPr>
          <w:rFonts w:ascii="Times New Roman" w:eastAsia="Times New Roman" w:hAnsi="Times New Roman" w:cs="Times New Roman"/>
          <w:sz w:val="24"/>
          <w:szCs w:val="24"/>
          <w:lang w:eastAsia="ru-RU"/>
        </w:rPr>
        <w:t xml:space="preserve">без комплексного рассмотрения Центральной Азии и специфики взаимоотношений Китая со странами этого региона. </w:t>
      </w:r>
      <w:r w:rsidR="00566531" w:rsidRPr="0035634D">
        <w:rPr>
          <w:rFonts w:ascii="Times New Roman" w:eastAsia="Times New Roman" w:hAnsi="Times New Roman" w:cs="Times New Roman"/>
          <w:sz w:val="24"/>
          <w:szCs w:val="24"/>
          <w:lang w:eastAsia="ru-RU"/>
        </w:rPr>
        <w:t>Особенностям современных геополитических процессов в Центральной Азии и Афганистане уделяется большое внимание в трудах</w:t>
      </w:r>
      <w:r w:rsidR="00996F51" w:rsidRPr="0035634D">
        <w:rPr>
          <w:rFonts w:ascii="Times New Roman" w:eastAsia="Times New Roman" w:hAnsi="Times New Roman" w:cs="Times New Roman"/>
          <w:sz w:val="24"/>
          <w:szCs w:val="24"/>
          <w:lang w:eastAsia="ru-RU"/>
        </w:rPr>
        <w:t xml:space="preserve"> К.С. Ануфриева</w:t>
      </w:r>
      <w:r w:rsidR="00EE7950" w:rsidRPr="0035634D">
        <w:rPr>
          <w:rFonts w:ascii="Times New Roman" w:eastAsia="Times New Roman" w:hAnsi="Times New Roman" w:cs="Times New Roman"/>
          <w:sz w:val="24"/>
          <w:szCs w:val="24"/>
          <w:lang w:eastAsia="ru-RU"/>
        </w:rPr>
        <w:t xml:space="preserve"> У. </w:t>
      </w:r>
      <w:proofErr w:type="spellStart"/>
      <w:r w:rsidR="00EE7950" w:rsidRPr="0035634D">
        <w:rPr>
          <w:rFonts w:ascii="Times New Roman" w:eastAsia="Times New Roman" w:hAnsi="Times New Roman" w:cs="Times New Roman"/>
          <w:sz w:val="24"/>
          <w:szCs w:val="24"/>
          <w:lang w:eastAsia="ru-RU"/>
        </w:rPr>
        <w:t>Сайдалиева</w:t>
      </w:r>
      <w:proofErr w:type="spellEnd"/>
      <w:r w:rsidR="00E201F2" w:rsidRPr="0035634D">
        <w:rPr>
          <w:rFonts w:ascii="Times New Roman" w:eastAsia="Times New Roman" w:hAnsi="Times New Roman" w:cs="Times New Roman"/>
          <w:sz w:val="24"/>
          <w:szCs w:val="24"/>
          <w:lang w:eastAsia="ru-RU"/>
        </w:rPr>
        <w:t xml:space="preserve">, </w:t>
      </w:r>
      <w:r w:rsidR="00532FED" w:rsidRPr="0035634D">
        <w:rPr>
          <w:rFonts w:ascii="Times New Roman" w:eastAsia="Times New Roman" w:hAnsi="Times New Roman" w:cs="Times New Roman"/>
          <w:sz w:val="24"/>
          <w:szCs w:val="24"/>
          <w:lang w:eastAsia="ru-RU"/>
        </w:rPr>
        <w:t>В.А. Матвеева, Ю.М. Морозова,</w:t>
      </w:r>
      <w:r w:rsidR="005D4521">
        <w:rPr>
          <w:rFonts w:ascii="Times New Roman" w:eastAsia="Times New Roman" w:hAnsi="Times New Roman" w:cs="Times New Roman"/>
          <w:sz w:val="24"/>
          <w:szCs w:val="24"/>
          <w:lang w:eastAsia="ru-RU"/>
        </w:rPr>
        <w:t xml:space="preserve"> А.И. Кулагина,</w:t>
      </w:r>
      <w:r w:rsidR="00D612CF">
        <w:rPr>
          <w:rFonts w:ascii="Times New Roman" w:eastAsia="Times New Roman" w:hAnsi="Times New Roman" w:cs="Times New Roman"/>
          <w:sz w:val="24"/>
          <w:szCs w:val="24"/>
          <w:lang w:eastAsia="ru-RU"/>
        </w:rPr>
        <w:t xml:space="preserve"> Я.В. Лексютиной,</w:t>
      </w:r>
      <w:r w:rsidR="00EE7950" w:rsidRPr="0035634D">
        <w:rPr>
          <w:rStyle w:val="a6"/>
          <w:rFonts w:ascii="Times New Roman" w:eastAsia="Times New Roman" w:hAnsi="Times New Roman" w:cs="Times New Roman"/>
          <w:sz w:val="24"/>
          <w:szCs w:val="24"/>
          <w:lang w:eastAsia="ru-RU"/>
        </w:rPr>
        <w:t xml:space="preserve"> </w:t>
      </w:r>
      <w:r w:rsidR="00532FED" w:rsidRPr="0035634D">
        <w:rPr>
          <w:rFonts w:ascii="Times New Roman" w:eastAsia="Times New Roman" w:hAnsi="Times New Roman" w:cs="Times New Roman"/>
          <w:sz w:val="24"/>
          <w:szCs w:val="24"/>
          <w:lang w:eastAsia="ru-RU"/>
        </w:rPr>
        <w:t>С.Г. Лузянина</w:t>
      </w:r>
      <w:r w:rsidR="00DD79B2" w:rsidRPr="0035634D">
        <w:rPr>
          <w:rFonts w:ascii="Times New Roman" w:eastAsia="Times New Roman" w:hAnsi="Times New Roman" w:cs="Times New Roman"/>
          <w:sz w:val="24"/>
          <w:szCs w:val="24"/>
          <w:lang w:eastAsia="ru-RU"/>
        </w:rPr>
        <w:t>, К.Л. Сыроежкина</w:t>
      </w:r>
      <w:r w:rsidR="00532FED" w:rsidRPr="0035634D">
        <w:rPr>
          <w:rFonts w:ascii="Times New Roman" w:eastAsia="Times New Roman" w:hAnsi="Times New Roman" w:cs="Times New Roman"/>
          <w:sz w:val="24"/>
          <w:szCs w:val="24"/>
          <w:lang w:eastAsia="ru-RU"/>
        </w:rPr>
        <w:t xml:space="preserve"> и других</w:t>
      </w:r>
      <w:r w:rsidR="00651578" w:rsidRPr="0035634D">
        <w:rPr>
          <w:rStyle w:val="a6"/>
          <w:rFonts w:ascii="Times New Roman" w:eastAsia="Times New Roman" w:hAnsi="Times New Roman" w:cs="Times New Roman"/>
          <w:sz w:val="24"/>
          <w:szCs w:val="24"/>
          <w:lang w:eastAsia="ru-RU"/>
        </w:rPr>
        <w:footnoteReference w:id="9"/>
      </w:r>
      <w:r w:rsidR="00532FED" w:rsidRPr="0035634D">
        <w:rPr>
          <w:rFonts w:ascii="Times New Roman" w:eastAsia="Times New Roman" w:hAnsi="Times New Roman" w:cs="Times New Roman"/>
          <w:sz w:val="24"/>
          <w:szCs w:val="24"/>
          <w:lang w:eastAsia="ru-RU"/>
        </w:rPr>
        <w:t>.</w:t>
      </w:r>
    </w:p>
    <w:p w14:paraId="367FD065" w14:textId="33496092" w:rsidR="0068454A" w:rsidRPr="0035634D" w:rsidRDefault="00D164A1" w:rsidP="00DE7223">
      <w:pPr>
        <w:spacing w:after="0" w:line="360" w:lineRule="auto"/>
        <w:ind w:firstLine="454"/>
        <w:jc w:val="both"/>
        <w:rPr>
          <w:rFonts w:ascii="Times New Roman" w:hAnsi="Times New Roman" w:cs="Times New Roman"/>
          <w:sz w:val="24"/>
          <w:szCs w:val="24"/>
        </w:rPr>
      </w:pPr>
      <w:bookmarkStart w:id="3" w:name="_Hlk102685596"/>
      <w:bookmarkEnd w:id="2"/>
      <w:r w:rsidRPr="0035634D">
        <w:rPr>
          <w:rFonts w:ascii="Times New Roman" w:hAnsi="Times New Roman" w:cs="Times New Roman"/>
          <w:sz w:val="24"/>
          <w:szCs w:val="24"/>
        </w:rPr>
        <w:lastRenderedPageBreak/>
        <w:t xml:space="preserve">Изучение внешней политики Китая в Центральной Азии и Афганистане невозможно без общего понимания общей внешнеполитической стратегии Пекина, а также стоящих перед ним политических, экономических, экологических и других проблем, положения на мировой политической арене, а также взаимоотношения с другими государствами. </w:t>
      </w:r>
      <w:r w:rsidR="0068454A" w:rsidRPr="0035634D">
        <w:rPr>
          <w:rFonts w:ascii="Times New Roman" w:hAnsi="Times New Roman" w:cs="Times New Roman"/>
          <w:sz w:val="24"/>
          <w:szCs w:val="24"/>
        </w:rPr>
        <w:t xml:space="preserve">Исследованию механизмов формировании и реализации внешней политики Китая посвящены работы М.Е. Байдаровой, Е.В. Гулиной, </w:t>
      </w:r>
      <w:r w:rsidR="0068454A" w:rsidRPr="0035634D">
        <w:rPr>
          <w:rFonts w:ascii="Times New Roman" w:eastAsia="Times New Roman" w:hAnsi="Times New Roman" w:cs="Times New Roman"/>
          <w:color w:val="000000"/>
          <w:sz w:val="24"/>
          <w:szCs w:val="24"/>
          <w:lang w:eastAsia="ru-RU"/>
        </w:rPr>
        <w:t xml:space="preserve">И.Е. Денисова, </w:t>
      </w:r>
      <w:r w:rsidR="0068454A" w:rsidRPr="0035634D">
        <w:rPr>
          <w:rFonts w:ascii="Times New Roman" w:hAnsi="Times New Roman" w:cs="Times New Roman"/>
          <w:sz w:val="24"/>
          <w:szCs w:val="24"/>
        </w:rPr>
        <w:t xml:space="preserve">Т.С. Таракановой, </w:t>
      </w:r>
      <w:r w:rsidR="00F65072">
        <w:rPr>
          <w:rFonts w:ascii="Times New Roman" w:hAnsi="Times New Roman" w:cs="Times New Roman"/>
          <w:sz w:val="24"/>
          <w:szCs w:val="24"/>
        </w:rPr>
        <w:t xml:space="preserve">Я.В. Лексютиной, </w:t>
      </w:r>
      <w:r w:rsidR="00E615F6" w:rsidRPr="0035634D">
        <w:rPr>
          <w:rFonts w:ascii="Times New Roman" w:hAnsi="Times New Roman" w:cs="Times New Roman"/>
          <w:sz w:val="24"/>
          <w:szCs w:val="24"/>
        </w:rPr>
        <w:t>С.Г. Лузянина,</w:t>
      </w:r>
      <w:r w:rsidR="006417A6">
        <w:rPr>
          <w:rFonts w:ascii="Times New Roman" w:hAnsi="Times New Roman" w:cs="Times New Roman"/>
          <w:sz w:val="24"/>
          <w:szCs w:val="24"/>
        </w:rPr>
        <w:t xml:space="preserve"> </w:t>
      </w:r>
      <w:r w:rsidR="0068454A" w:rsidRPr="0035634D">
        <w:rPr>
          <w:rFonts w:ascii="Times New Roman" w:hAnsi="Times New Roman" w:cs="Times New Roman"/>
          <w:sz w:val="24"/>
          <w:szCs w:val="24"/>
        </w:rPr>
        <w:t>Ю Хань, В. Иджоу, Л. Цзайци и других</w:t>
      </w:r>
      <w:r w:rsidR="0068454A" w:rsidRPr="0035634D">
        <w:rPr>
          <w:rStyle w:val="a6"/>
          <w:rFonts w:ascii="Times New Roman" w:hAnsi="Times New Roman" w:cs="Times New Roman"/>
          <w:sz w:val="24"/>
          <w:szCs w:val="24"/>
        </w:rPr>
        <w:footnoteReference w:id="10"/>
      </w:r>
      <w:r w:rsidR="0068454A" w:rsidRPr="0035634D">
        <w:rPr>
          <w:rFonts w:ascii="Times New Roman" w:hAnsi="Times New Roman" w:cs="Times New Roman"/>
          <w:sz w:val="24"/>
          <w:szCs w:val="24"/>
        </w:rPr>
        <w:t>.</w:t>
      </w:r>
    </w:p>
    <w:p w14:paraId="606A876F" w14:textId="092B5708" w:rsidR="0068454A" w:rsidRPr="0035634D" w:rsidRDefault="00E615F6" w:rsidP="00DE7223">
      <w:pPr>
        <w:spacing w:after="0" w:line="360" w:lineRule="auto"/>
        <w:ind w:firstLine="454"/>
        <w:jc w:val="both"/>
        <w:rPr>
          <w:rFonts w:ascii="Times New Roman" w:eastAsia="Times New Roman" w:hAnsi="Times New Roman" w:cs="Times New Roman"/>
          <w:sz w:val="24"/>
          <w:szCs w:val="24"/>
          <w:lang w:eastAsia="ru-RU"/>
        </w:rPr>
      </w:pPr>
      <w:r w:rsidRPr="0035634D">
        <w:rPr>
          <w:rFonts w:ascii="Times New Roman" w:eastAsia="Times New Roman" w:hAnsi="Times New Roman" w:cs="Times New Roman"/>
          <w:sz w:val="24"/>
          <w:szCs w:val="24"/>
          <w:lang w:eastAsia="ru-RU"/>
        </w:rPr>
        <w:t>К национальным интересам Китая в Афганистане относят вопросы национальной безопасности, экономики, геополитического влияния в регионе, а также сопутствующие интересы. Непосредственно рас</w:t>
      </w:r>
      <w:r w:rsidR="00F533B4" w:rsidRPr="0035634D">
        <w:rPr>
          <w:rFonts w:ascii="Times New Roman" w:eastAsia="Times New Roman" w:hAnsi="Times New Roman" w:cs="Times New Roman"/>
          <w:sz w:val="24"/>
          <w:szCs w:val="24"/>
          <w:lang w:eastAsia="ru-RU"/>
        </w:rPr>
        <w:t>крытию национальных интересов</w:t>
      </w:r>
      <w:r w:rsidRPr="0035634D">
        <w:rPr>
          <w:rFonts w:ascii="Times New Roman" w:eastAsia="Times New Roman" w:hAnsi="Times New Roman" w:cs="Times New Roman"/>
          <w:sz w:val="24"/>
          <w:szCs w:val="24"/>
          <w:lang w:eastAsia="ru-RU"/>
        </w:rPr>
        <w:t xml:space="preserve"> </w:t>
      </w:r>
      <w:r w:rsidR="0068454A" w:rsidRPr="0035634D">
        <w:rPr>
          <w:rFonts w:ascii="Times New Roman" w:eastAsia="Times New Roman" w:hAnsi="Times New Roman" w:cs="Times New Roman"/>
          <w:sz w:val="24"/>
          <w:szCs w:val="24"/>
          <w:lang w:eastAsia="ru-RU"/>
        </w:rPr>
        <w:t xml:space="preserve">Китая в Афганистане посвящены работы </w:t>
      </w:r>
      <w:r w:rsidR="00F533B4" w:rsidRPr="0035634D">
        <w:rPr>
          <w:rFonts w:ascii="Times New Roman" w:eastAsia="Times New Roman" w:hAnsi="Times New Roman" w:cs="Times New Roman"/>
          <w:sz w:val="24"/>
          <w:szCs w:val="24"/>
          <w:lang w:eastAsia="ru-RU"/>
        </w:rPr>
        <w:t xml:space="preserve">российских экспертов </w:t>
      </w:r>
      <w:r w:rsidR="00D036A3" w:rsidRPr="0035634D">
        <w:rPr>
          <w:rFonts w:ascii="Times New Roman" w:eastAsia="Times New Roman" w:hAnsi="Times New Roman" w:cs="Times New Roman"/>
          <w:sz w:val="24"/>
          <w:szCs w:val="24"/>
          <w:lang w:eastAsia="ru-RU"/>
        </w:rPr>
        <w:t xml:space="preserve">Д.О. Воронковой, Ф.Э. Гусейнова, </w:t>
      </w:r>
      <w:r w:rsidR="00803196">
        <w:rPr>
          <w:rFonts w:ascii="Times New Roman" w:eastAsia="Times New Roman" w:hAnsi="Times New Roman" w:cs="Times New Roman"/>
          <w:sz w:val="24"/>
          <w:szCs w:val="24"/>
          <w:lang w:eastAsia="ru-RU"/>
        </w:rPr>
        <w:t xml:space="preserve">М.В. </w:t>
      </w:r>
      <w:r w:rsidR="00803196">
        <w:rPr>
          <w:rFonts w:ascii="Times New Roman" w:eastAsia="Times New Roman" w:hAnsi="Times New Roman" w:cs="Times New Roman"/>
          <w:sz w:val="24"/>
          <w:szCs w:val="24"/>
          <w:lang w:eastAsia="ru-RU"/>
        </w:rPr>
        <w:lastRenderedPageBreak/>
        <w:t xml:space="preserve">Данилович, </w:t>
      </w:r>
      <w:r w:rsidR="00D036A3" w:rsidRPr="0035634D">
        <w:rPr>
          <w:rFonts w:ascii="Times New Roman" w:eastAsia="Times New Roman" w:hAnsi="Times New Roman" w:cs="Times New Roman"/>
          <w:sz w:val="24"/>
          <w:szCs w:val="24"/>
          <w:lang w:eastAsia="ru-RU"/>
        </w:rPr>
        <w:t>В. Дергачева,</w:t>
      </w:r>
      <w:r w:rsidR="00FC3769">
        <w:rPr>
          <w:rFonts w:ascii="Times New Roman" w:eastAsia="Times New Roman" w:hAnsi="Times New Roman" w:cs="Times New Roman"/>
          <w:sz w:val="24"/>
          <w:szCs w:val="24"/>
          <w:lang w:eastAsia="ru-RU"/>
        </w:rPr>
        <w:t xml:space="preserve"> Т.Л. Дейч,</w:t>
      </w:r>
      <w:r w:rsidR="007938CD" w:rsidRPr="0035634D">
        <w:rPr>
          <w:rFonts w:ascii="Times New Roman" w:eastAsia="Times New Roman" w:hAnsi="Times New Roman" w:cs="Times New Roman"/>
          <w:sz w:val="24"/>
          <w:szCs w:val="24"/>
          <w:lang w:eastAsia="ru-RU"/>
        </w:rPr>
        <w:t xml:space="preserve"> М.А. </w:t>
      </w:r>
      <w:proofErr w:type="spellStart"/>
      <w:r w:rsidR="007938CD" w:rsidRPr="0035634D">
        <w:rPr>
          <w:rFonts w:ascii="Times New Roman" w:eastAsia="Times New Roman" w:hAnsi="Times New Roman" w:cs="Times New Roman"/>
          <w:sz w:val="24"/>
          <w:szCs w:val="24"/>
          <w:lang w:eastAsia="ru-RU"/>
        </w:rPr>
        <w:t>Дьяконовой</w:t>
      </w:r>
      <w:proofErr w:type="spellEnd"/>
      <w:r w:rsidR="007938CD" w:rsidRPr="0035634D">
        <w:rPr>
          <w:rFonts w:ascii="Times New Roman" w:eastAsia="Times New Roman" w:hAnsi="Times New Roman" w:cs="Times New Roman"/>
          <w:sz w:val="24"/>
          <w:szCs w:val="24"/>
          <w:lang w:eastAsia="ru-RU"/>
        </w:rPr>
        <w:t xml:space="preserve">, Н.А. Замараевой, </w:t>
      </w:r>
      <w:r w:rsidR="004B730D">
        <w:rPr>
          <w:rFonts w:ascii="Times New Roman" w:eastAsia="Times New Roman" w:hAnsi="Times New Roman" w:cs="Times New Roman"/>
          <w:sz w:val="24"/>
          <w:szCs w:val="24"/>
          <w:lang w:eastAsia="ru-RU"/>
        </w:rPr>
        <w:t xml:space="preserve">И.Н. Золотухина, </w:t>
      </w:r>
      <w:r w:rsidR="007938CD" w:rsidRPr="0035634D">
        <w:rPr>
          <w:rFonts w:ascii="Times New Roman" w:eastAsia="Times New Roman" w:hAnsi="Times New Roman" w:cs="Times New Roman"/>
          <w:sz w:val="24"/>
          <w:szCs w:val="24"/>
          <w:lang w:eastAsia="ru-RU"/>
        </w:rPr>
        <w:t>А.С. Науменко</w:t>
      </w:r>
      <w:r w:rsidR="00066A8B" w:rsidRPr="0035634D">
        <w:rPr>
          <w:rFonts w:ascii="Times New Roman" w:eastAsia="Times New Roman" w:hAnsi="Times New Roman" w:cs="Times New Roman"/>
          <w:sz w:val="24"/>
          <w:szCs w:val="24"/>
          <w:lang w:eastAsia="ru-RU"/>
        </w:rPr>
        <w:t xml:space="preserve">, Л.А. </w:t>
      </w:r>
      <w:proofErr w:type="spellStart"/>
      <w:r w:rsidR="00066A8B" w:rsidRPr="0035634D">
        <w:rPr>
          <w:rFonts w:ascii="Times New Roman" w:eastAsia="Times New Roman" w:hAnsi="Times New Roman" w:cs="Times New Roman"/>
          <w:sz w:val="24"/>
          <w:szCs w:val="24"/>
          <w:lang w:eastAsia="ru-RU"/>
        </w:rPr>
        <w:t>Шашок</w:t>
      </w:r>
      <w:proofErr w:type="spellEnd"/>
      <w:r w:rsidR="000479F9" w:rsidRPr="0035634D">
        <w:rPr>
          <w:rFonts w:ascii="Times New Roman" w:eastAsia="Times New Roman" w:hAnsi="Times New Roman" w:cs="Times New Roman"/>
          <w:sz w:val="24"/>
          <w:szCs w:val="24"/>
          <w:lang w:eastAsia="ru-RU"/>
        </w:rPr>
        <w:t xml:space="preserve">, </w:t>
      </w:r>
      <w:r w:rsidR="004D6005">
        <w:rPr>
          <w:rFonts w:ascii="Times New Roman" w:eastAsia="Times New Roman" w:hAnsi="Times New Roman" w:cs="Times New Roman"/>
          <w:sz w:val="24"/>
          <w:szCs w:val="24"/>
          <w:lang w:eastAsia="ru-RU"/>
        </w:rPr>
        <w:t xml:space="preserve">И.Ю. Фроловой </w:t>
      </w:r>
      <w:r w:rsidR="007938CD" w:rsidRPr="0035634D">
        <w:rPr>
          <w:rFonts w:ascii="Times New Roman" w:eastAsia="Times New Roman" w:hAnsi="Times New Roman" w:cs="Times New Roman"/>
          <w:sz w:val="24"/>
          <w:szCs w:val="24"/>
          <w:lang w:eastAsia="ru-RU"/>
        </w:rPr>
        <w:t>и других</w:t>
      </w:r>
      <w:r w:rsidR="00651578" w:rsidRPr="0035634D">
        <w:rPr>
          <w:rStyle w:val="a6"/>
          <w:rFonts w:ascii="Times New Roman" w:eastAsia="Times New Roman" w:hAnsi="Times New Roman" w:cs="Times New Roman"/>
          <w:sz w:val="24"/>
          <w:szCs w:val="24"/>
          <w:lang w:eastAsia="ru-RU"/>
        </w:rPr>
        <w:footnoteReference w:id="11"/>
      </w:r>
      <w:r w:rsidR="007938CD" w:rsidRPr="0035634D">
        <w:rPr>
          <w:rFonts w:ascii="Times New Roman" w:eastAsia="Times New Roman" w:hAnsi="Times New Roman" w:cs="Times New Roman"/>
          <w:sz w:val="24"/>
          <w:szCs w:val="24"/>
          <w:lang w:eastAsia="ru-RU"/>
        </w:rPr>
        <w:t xml:space="preserve">. </w:t>
      </w:r>
    </w:p>
    <w:p w14:paraId="71DA97DF" w14:textId="3A6AA90F" w:rsidR="007938CD" w:rsidRPr="0035634D" w:rsidRDefault="007938CD" w:rsidP="00DE7223">
      <w:pPr>
        <w:spacing w:after="0" w:line="360" w:lineRule="auto"/>
        <w:ind w:firstLine="454"/>
        <w:jc w:val="both"/>
        <w:rPr>
          <w:rFonts w:ascii="Times New Roman" w:eastAsia="Times New Roman" w:hAnsi="Times New Roman" w:cs="Times New Roman"/>
          <w:sz w:val="24"/>
          <w:szCs w:val="24"/>
          <w:lang w:eastAsia="ru-RU"/>
        </w:rPr>
      </w:pPr>
      <w:bookmarkStart w:id="4" w:name="_Hlk102685608"/>
      <w:bookmarkEnd w:id="3"/>
      <w:r w:rsidRPr="0035634D">
        <w:rPr>
          <w:rFonts w:ascii="Times New Roman" w:eastAsia="Times New Roman" w:hAnsi="Times New Roman" w:cs="Times New Roman"/>
          <w:sz w:val="24"/>
          <w:szCs w:val="24"/>
          <w:lang w:eastAsia="ru-RU"/>
        </w:rPr>
        <w:t xml:space="preserve">Вопросом </w:t>
      </w:r>
      <w:r w:rsidR="00F533B4" w:rsidRPr="0035634D">
        <w:rPr>
          <w:rFonts w:ascii="Times New Roman" w:eastAsia="Times New Roman" w:hAnsi="Times New Roman" w:cs="Times New Roman"/>
          <w:sz w:val="24"/>
          <w:szCs w:val="24"/>
          <w:lang w:eastAsia="ru-RU"/>
        </w:rPr>
        <w:t>национальных интересов</w:t>
      </w:r>
      <w:r w:rsidRPr="0035634D">
        <w:rPr>
          <w:rFonts w:ascii="Times New Roman" w:eastAsia="Times New Roman" w:hAnsi="Times New Roman" w:cs="Times New Roman"/>
          <w:sz w:val="24"/>
          <w:szCs w:val="24"/>
          <w:lang w:eastAsia="ru-RU"/>
        </w:rPr>
        <w:t xml:space="preserve"> КНР в Афганистане занимались китайские исследователи Чжао Хуашенг, Чжао Хонг</w:t>
      </w:r>
      <w:r w:rsidR="004D4891">
        <w:rPr>
          <w:rFonts w:ascii="Times New Roman" w:eastAsia="Times New Roman" w:hAnsi="Times New Roman" w:cs="Times New Roman"/>
          <w:sz w:val="24"/>
          <w:szCs w:val="24"/>
          <w:lang w:eastAsia="ru-RU"/>
        </w:rPr>
        <w:t>,</w:t>
      </w:r>
      <w:r w:rsidRPr="0035634D">
        <w:rPr>
          <w:rFonts w:ascii="Times New Roman" w:eastAsia="Times New Roman" w:hAnsi="Times New Roman" w:cs="Times New Roman"/>
          <w:sz w:val="24"/>
          <w:szCs w:val="24"/>
          <w:lang w:eastAsia="ru-RU"/>
        </w:rPr>
        <w:t xml:space="preserve"> Ху </w:t>
      </w:r>
      <w:proofErr w:type="spellStart"/>
      <w:r w:rsidRPr="0035634D">
        <w:rPr>
          <w:rFonts w:ascii="Times New Roman" w:eastAsia="Times New Roman" w:hAnsi="Times New Roman" w:cs="Times New Roman"/>
          <w:sz w:val="24"/>
          <w:szCs w:val="24"/>
          <w:lang w:eastAsia="ru-RU"/>
        </w:rPr>
        <w:t>Шиш</w:t>
      </w:r>
      <w:r w:rsidR="00066A8B" w:rsidRPr="0035634D">
        <w:rPr>
          <w:rFonts w:ascii="Times New Roman" w:eastAsia="Times New Roman" w:hAnsi="Times New Roman" w:cs="Times New Roman"/>
          <w:sz w:val="24"/>
          <w:szCs w:val="24"/>
          <w:lang w:eastAsia="ru-RU"/>
        </w:rPr>
        <w:t>эн</w:t>
      </w:r>
      <w:proofErr w:type="spellEnd"/>
      <w:r w:rsidR="00F315EC" w:rsidRPr="0035634D">
        <w:rPr>
          <w:rFonts w:ascii="Times New Roman" w:eastAsia="Times New Roman" w:hAnsi="Times New Roman" w:cs="Times New Roman"/>
          <w:sz w:val="24"/>
          <w:szCs w:val="24"/>
          <w:lang w:eastAsia="ru-RU"/>
        </w:rPr>
        <w:t xml:space="preserve">, </w:t>
      </w:r>
      <w:proofErr w:type="spellStart"/>
      <w:r w:rsidR="00F315EC" w:rsidRPr="0035634D">
        <w:rPr>
          <w:rFonts w:ascii="Times New Roman" w:eastAsia="Times New Roman" w:hAnsi="Times New Roman" w:cs="Times New Roman"/>
          <w:sz w:val="24"/>
          <w:szCs w:val="24"/>
          <w:lang w:eastAsia="ru-RU"/>
        </w:rPr>
        <w:t>Ду</w:t>
      </w:r>
      <w:proofErr w:type="spellEnd"/>
      <w:r w:rsidR="00F315EC" w:rsidRPr="0035634D">
        <w:rPr>
          <w:rFonts w:ascii="Times New Roman" w:eastAsia="Times New Roman" w:hAnsi="Times New Roman" w:cs="Times New Roman"/>
          <w:sz w:val="24"/>
          <w:szCs w:val="24"/>
          <w:lang w:eastAsia="ru-RU"/>
        </w:rPr>
        <w:t xml:space="preserve"> </w:t>
      </w:r>
      <w:proofErr w:type="spellStart"/>
      <w:r w:rsidR="00F315EC" w:rsidRPr="0035634D">
        <w:rPr>
          <w:rFonts w:ascii="Times New Roman" w:eastAsia="Times New Roman" w:hAnsi="Times New Roman" w:cs="Times New Roman"/>
          <w:sz w:val="24"/>
          <w:szCs w:val="24"/>
          <w:lang w:eastAsia="ru-RU"/>
        </w:rPr>
        <w:t>Чжэ</w:t>
      </w:r>
      <w:r w:rsidR="000479F9" w:rsidRPr="0035634D">
        <w:rPr>
          <w:rFonts w:ascii="Times New Roman" w:eastAsia="Times New Roman" w:hAnsi="Times New Roman" w:cs="Times New Roman"/>
          <w:sz w:val="24"/>
          <w:szCs w:val="24"/>
          <w:lang w:eastAsia="ru-RU"/>
        </w:rPr>
        <w:t>юань</w:t>
      </w:r>
      <w:proofErr w:type="spellEnd"/>
      <w:r w:rsidR="002C4075" w:rsidRPr="0035634D">
        <w:rPr>
          <w:rFonts w:ascii="Times New Roman" w:eastAsia="Times New Roman" w:hAnsi="Times New Roman" w:cs="Times New Roman"/>
          <w:sz w:val="24"/>
          <w:szCs w:val="24"/>
          <w:lang w:eastAsia="ru-RU"/>
        </w:rPr>
        <w:t>, Ван Шида,</w:t>
      </w:r>
      <w:r w:rsidR="00305842" w:rsidRPr="0035634D">
        <w:rPr>
          <w:rFonts w:ascii="Times New Roman" w:eastAsia="Times New Roman" w:hAnsi="Times New Roman" w:cs="Times New Roman"/>
          <w:sz w:val="24"/>
          <w:szCs w:val="24"/>
          <w:lang w:eastAsia="ru-RU"/>
        </w:rPr>
        <w:t xml:space="preserve"> Линь </w:t>
      </w:r>
      <w:proofErr w:type="spellStart"/>
      <w:r w:rsidR="00305842" w:rsidRPr="0035634D">
        <w:rPr>
          <w:rFonts w:ascii="Times New Roman" w:eastAsia="Times New Roman" w:hAnsi="Times New Roman" w:cs="Times New Roman"/>
          <w:sz w:val="24"/>
          <w:szCs w:val="24"/>
          <w:lang w:eastAsia="ru-RU"/>
        </w:rPr>
        <w:t>Имин</w:t>
      </w:r>
      <w:proofErr w:type="spellEnd"/>
      <w:r w:rsidR="00B718D7" w:rsidRPr="0035634D">
        <w:rPr>
          <w:rFonts w:ascii="Times New Roman" w:eastAsia="Times New Roman" w:hAnsi="Times New Roman" w:cs="Times New Roman"/>
          <w:sz w:val="24"/>
          <w:szCs w:val="24"/>
          <w:lang w:eastAsia="ru-RU"/>
        </w:rPr>
        <w:t>, а также другие</w:t>
      </w:r>
      <w:r w:rsidR="00651578" w:rsidRPr="0035634D">
        <w:rPr>
          <w:rStyle w:val="a6"/>
          <w:rFonts w:ascii="Times New Roman" w:eastAsia="Times New Roman" w:hAnsi="Times New Roman" w:cs="Times New Roman"/>
          <w:sz w:val="24"/>
          <w:szCs w:val="24"/>
          <w:lang w:eastAsia="ru-RU"/>
        </w:rPr>
        <w:footnoteReference w:id="12"/>
      </w:r>
      <w:r w:rsidR="00B718D7" w:rsidRPr="0035634D">
        <w:rPr>
          <w:rFonts w:ascii="Times New Roman" w:eastAsia="Times New Roman" w:hAnsi="Times New Roman" w:cs="Times New Roman"/>
          <w:sz w:val="24"/>
          <w:szCs w:val="24"/>
          <w:lang w:eastAsia="ru-RU"/>
        </w:rPr>
        <w:t>.</w:t>
      </w:r>
    </w:p>
    <w:p w14:paraId="6A012B16" w14:textId="3D372ACF" w:rsidR="00505D8C" w:rsidRPr="0035634D" w:rsidRDefault="00505D8C" w:rsidP="00DE7223">
      <w:pPr>
        <w:spacing w:after="0" w:line="360" w:lineRule="auto"/>
        <w:ind w:firstLine="454"/>
        <w:jc w:val="both"/>
        <w:rPr>
          <w:rFonts w:ascii="Times New Roman" w:hAnsi="Times New Roman" w:cs="Times New Roman"/>
          <w:sz w:val="24"/>
          <w:szCs w:val="24"/>
        </w:rPr>
      </w:pPr>
      <w:r w:rsidRPr="0035634D">
        <w:rPr>
          <w:rFonts w:ascii="Times New Roman" w:hAnsi="Times New Roman" w:cs="Times New Roman"/>
          <w:sz w:val="24"/>
          <w:szCs w:val="24"/>
        </w:rPr>
        <w:t xml:space="preserve">Подход КНР </w:t>
      </w:r>
      <w:r w:rsidR="00DE7223">
        <w:rPr>
          <w:rFonts w:ascii="Times New Roman" w:hAnsi="Times New Roman" w:cs="Times New Roman"/>
          <w:sz w:val="24"/>
          <w:szCs w:val="24"/>
        </w:rPr>
        <w:t>к</w:t>
      </w:r>
      <w:r w:rsidRPr="0035634D">
        <w:rPr>
          <w:rFonts w:ascii="Times New Roman" w:hAnsi="Times New Roman" w:cs="Times New Roman"/>
          <w:sz w:val="24"/>
          <w:szCs w:val="24"/>
        </w:rPr>
        <w:t xml:space="preserve"> Афганистану в парадигме национальных интересов исследуют</w:t>
      </w:r>
      <w:r w:rsidR="00F533B4" w:rsidRPr="0035634D">
        <w:rPr>
          <w:rFonts w:ascii="Times New Roman" w:hAnsi="Times New Roman" w:cs="Times New Roman"/>
          <w:sz w:val="24"/>
          <w:szCs w:val="24"/>
        </w:rPr>
        <w:t xml:space="preserve"> западные эксперты</w:t>
      </w:r>
      <w:r w:rsidR="00B718D7" w:rsidRPr="0035634D">
        <w:rPr>
          <w:rFonts w:ascii="Times New Roman" w:hAnsi="Times New Roman" w:cs="Times New Roman"/>
          <w:sz w:val="24"/>
          <w:szCs w:val="24"/>
        </w:rPr>
        <w:t xml:space="preserve"> Д</w:t>
      </w:r>
      <w:r w:rsidR="003A49E4" w:rsidRPr="003A49E4">
        <w:rPr>
          <w:rFonts w:ascii="Times New Roman" w:hAnsi="Times New Roman" w:cs="Times New Roman"/>
          <w:sz w:val="24"/>
          <w:szCs w:val="24"/>
        </w:rPr>
        <w:t>.</w:t>
      </w:r>
      <w:r w:rsidR="00B718D7" w:rsidRPr="0035634D">
        <w:rPr>
          <w:rFonts w:ascii="Times New Roman" w:hAnsi="Times New Roman" w:cs="Times New Roman"/>
          <w:sz w:val="24"/>
          <w:szCs w:val="24"/>
        </w:rPr>
        <w:t xml:space="preserve"> ван дер Клей</w:t>
      </w:r>
      <w:r w:rsidR="00F533B4" w:rsidRPr="0035634D">
        <w:rPr>
          <w:rFonts w:ascii="Times New Roman" w:hAnsi="Times New Roman" w:cs="Times New Roman"/>
          <w:sz w:val="24"/>
          <w:szCs w:val="24"/>
        </w:rPr>
        <w:t xml:space="preserve">, Дж. Т. Рид, Д. Рашке, </w:t>
      </w:r>
      <w:r w:rsidR="00651578" w:rsidRPr="0035634D">
        <w:rPr>
          <w:rFonts w:ascii="Times New Roman" w:hAnsi="Times New Roman" w:cs="Times New Roman"/>
          <w:sz w:val="24"/>
          <w:szCs w:val="24"/>
        </w:rPr>
        <w:t>Х.</w:t>
      </w:r>
      <w:r w:rsidR="00651578">
        <w:rPr>
          <w:rFonts w:ascii="Times New Roman" w:hAnsi="Times New Roman" w:cs="Times New Roman"/>
          <w:sz w:val="24"/>
          <w:szCs w:val="24"/>
        </w:rPr>
        <w:t xml:space="preserve"> </w:t>
      </w:r>
      <w:proofErr w:type="spellStart"/>
      <w:r w:rsidR="00F533B4" w:rsidRPr="0035634D">
        <w:rPr>
          <w:rFonts w:ascii="Times New Roman" w:hAnsi="Times New Roman" w:cs="Times New Roman"/>
          <w:sz w:val="24"/>
          <w:szCs w:val="24"/>
        </w:rPr>
        <w:t>Емади</w:t>
      </w:r>
      <w:proofErr w:type="spellEnd"/>
      <w:r w:rsidR="00F533B4" w:rsidRPr="0035634D">
        <w:rPr>
          <w:rFonts w:ascii="Times New Roman" w:hAnsi="Times New Roman" w:cs="Times New Roman"/>
          <w:sz w:val="24"/>
          <w:szCs w:val="24"/>
        </w:rPr>
        <w:t>,</w:t>
      </w:r>
      <w:r w:rsidR="006B726B" w:rsidRPr="0035634D">
        <w:rPr>
          <w:rFonts w:ascii="Times New Roman" w:hAnsi="Times New Roman" w:cs="Times New Roman"/>
          <w:sz w:val="24"/>
          <w:szCs w:val="24"/>
        </w:rPr>
        <w:t xml:space="preserve"> Е.С. Даунс, </w:t>
      </w:r>
      <w:r w:rsidR="00EC22A5">
        <w:rPr>
          <w:rFonts w:ascii="Times New Roman" w:hAnsi="Times New Roman" w:cs="Times New Roman"/>
          <w:sz w:val="24"/>
          <w:szCs w:val="24"/>
        </w:rPr>
        <w:t xml:space="preserve">С.Т. Мюррей, </w:t>
      </w:r>
      <w:r w:rsidR="006B726B" w:rsidRPr="0035634D">
        <w:rPr>
          <w:rFonts w:ascii="Times New Roman" w:hAnsi="Times New Roman" w:cs="Times New Roman"/>
          <w:sz w:val="24"/>
          <w:szCs w:val="24"/>
        </w:rPr>
        <w:t xml:space="preserve">Б. Фишман, М.Д. </w:t>
      </w:r>
      <w:proofErr w:type="spellStart"/>
      <w:r w:rsidR="006B726B" w:rsidRPr="0035634D">
        <w:rPr>
          <w:rFonts w:ascii="Times New Roman" w:hAnsi="Times New Roman" w:cs="Times New Roman"/>
          <w:sz w:val="24"/>
          <w:szCs w:val="24"/>
        </w:rPr>
        <w:t>Фазил</w:t>
      </w:r>
      <w:proofErr w:type="spellEnd"/>
      <w:r w:rsidR="006B726B" w:rsidRPr="0035634D">
        <w:rPr>
          <w:rFonts w:ascii="Times New Roman" w:hAnsi="Times New Roman" w:cs="Times New Roman"/>
          <w:sz w:val="24"/>
          <w:szCs w:val="24"/>
        </w:rPr>
        <w:t>,</w:t>
      </w:r>
      <w:r w:rsidR="00F703B6" w:rsidRPr="00F703B6">
        <w:rPr>
          <w:rFonts w:ascii="Times New Roman" w:hAnsi="Times New Roman" w:cs="Times New Roman"/>
          <w:sz w:val="24"/>
          <w:szCs w:val="24"/>
        </w:rPr>
        <w:t xml:space="preserve"> </w:t>
      </w:r>
      <w:r w:rsidR="00F703B6">
        <w:rPr>
          <w:rFonts w:ascii="Times New Roman" w:hAnsi="Times New Roman" w:cs="Times New Roman"/>
          <w:sz w:val="24"/>
          <w:szCs w:val="24"/>
        </w:rPr>
        <w:t xml:space="preserve">М. </w:t>
      </w:r>
      <w:proofErr w:type="spellStart"/>
      <w:r w:rsidR="00F703B6">
        <w:rPr>
          <w:rFonts w:ascii="Times New Roman" w:hAnsi="Times New Roman" w:cs="Times New Roman"/>
          <w:sz w:val="24"/>
          <w:szCs w:val="24"/>
        </w:rPr>
        <w:t>Фрох</w:t>
      </w:r>
      <w:proofErr w:type="spellEnd"/>
      <w:r w:rsidR="00F703B6">
        <w:rPr>
          <w:rFonts w:ascii="Times New Roman" w:hAnsi="Times New Roman" w:cs="Times New Roman"/>
          <w:sz w:val="24"/>
          <w:szCs w:val="24"/>
        </w:rPr>
        <w:t>,</w:t>
      </w:r>
      <w:r w:rsidR="006B726B" w:rsidRPr="0035634D">
        <w:rPr>
          <w:rFonts w:ascii="Times New Roman" w:hAnsi="Times New Roman" w:cs="Times New Roman"/>
          <w:sz w:val="24"/>
          <w:szCs w:val="24"/>
        </w:rPr>
        <w:t xml:space="preserve"> Дж. З. Людвиг, А. </w:t>
      </w:r>
      <w:proofErr w:type="spellStart"/>
      <w:r w:rsidR="006B726B" w:rsidRPr="0035634D">
        <w:rPr>
          <w:rFonts w:ascii="Times New Roman" w:hAnsi="Times New Roman" w:cs="Times New Roman"/>
          <w:sz w:val="24"/>
          <w:szCs w:val="24"/>
        </w:rPr>
        <w:t>Паливал</w:t>
      </w:r>
      <w:proofErr w:type="spellEnd"/>
      <w:r w:rsidR="00380318">
        <w:rPr>
          <w:rFonts w:ascii="Times New Roman" w:hAnsi="Times New Roman" w:cs="Times New Roman"/>
          <w:sz w:val="24"/>
          <w:szCs w:val="24"/>
        </w:rPr>
        <w:t xml:space="preserve">, </w:t>
      </w:r>
      <w:r w:rsidR="00380318" w:rsidRPr="00380318">
        <w:rPr>
          <w:rFonts w:ascii="Times New Roman" w:hAnsi="Times New Roman" w:cs="Times New Roman"/>
          <w:sz w:val="24"/>
          <w:szCs w:val="24"/>
        </w:rPr>
        <w:t xml:space="preserve">Н. Р. </w:t>
      </w:r>
      <w:proofErr w:type="spellStart"/>
      <w:r w:rsidR="00380318" w:rsidRPr="00380318">
        <w:rPr>
          <w:rFonts w:ascii="Times New Roman" w:hAnsi="Times New Roman" w:cs="Times New Roman"/>
          <w:sz w:val="24"/>
          <w:szCs w:val="24"/>
        </w:rPr>
        <w:t>Тахири</w:t>
      </w:r>
      <w:proofErr w:type="spellEnd"/>
      <w:r w:rsidR="006B726B" w:rsidRPr="0035634D">
        <w:rPr>
          <w:rFonts w:ascii="Times New Roman" w:hAnsi="Times New Roman" w:cs="Times New Roman"/>
          <w:sz w:val="24"/>
          <w:szCs w:val="24"/>
        </w:rPr>
        <w:t xml:space="preserve"> и други</w:t>
      </w:r>
      <w:r w:rsidR="00651578">
        <w:rPr>
          <w:rFonts w:ascii="Times New Roman" w:hAnsi="Times New Roman" w:cs="Times New Roman"/>
          <w:sz w:val="24"/>
          <w:szCs w:val="24"/>
        </w:rPr>
        <w:t>е</w:t>
      </w:r>
      <w:r w:rsidR="00651578" w:rsidRPr="0035634D">
        <w:rPr>
          <w:rStyle w:val="a6"/>
          <w:rFonts w:ascii="Times New Roman" w:hAnsi="Times New Roman" w:cs="Times New Roman"/>
          <w:sz w:val="24"/>
          <w:szCs w:val="24"/>
        </w:rPr>
        <w:footnoteReference w:id="13"/>
      </w:r>
      <w:r w:rsidR="006B726B" w:rsidRPr="0035634D">
        <w:rPr>
          <w:rFonts w:ascii="Times New Roman" w:hAnsi="Times New Roman" w:cs="Times New Roman"/>
          <w:sz w:val="24"/>
          <w:szCs w:val="24"/>
        </w:rPr>
        <w:t>.</w:t>
      </w:r>
      <w:r w:rsidRPr="0035634D">
        <w:rPr>
          <w:rFonts w:ascii="Times New Roman" w:hAnsi="Times New Roman" w:cs="Times New Roman"/>
          <w:sz w:val="24"/>
          <w:szCs w:val="24"/>
        </w:rPr>
        <w:t xml:space="preserve"> </w:t>
      </w:r>
    </w:p>
    <w:p w14:paraId="49DEEC8B" w14:textId="2817E2FE" w:rsidR="004D6005" w:rsidRDefault="00C80708" w:rsidP="00DE7223">
      <w:pPr>
        <w:spacing w:after="0" w:line="360" w:lineRule="auto"/>
        <w:ind w:firstLine="454"/>
        <w:jc w:val="both"/>
        <w:rPr>
          <w:rFonts w:ascii="Times New Roman" w:hAnsi="Times New Roman" w:cs="Times New Roman"/>
          <w:sz w:val="24"/>
          <w:szCs w:val="24"/>
        </w:rPr>
      </w:pPr>
      <w:bookmarkStart w:id="5" w:name="_Hlk102685617"/>
      <w:bookmarkEnd w:id="4"/>
      <w:r w:rsidRPr="0035634D">
        <w:rPr>
          <w:rFonts w:ascii="Times New Roman" w:hAnsi="Times New Roman" w:cs="Times New Roman"/>
          <w:sz w:val="24"/>
          <w:szCs w:val="24"/>
        </w:rPr>
        <w:lastRenderedPageBreak/>
        <w:t xml:space="preserve">Значительной важностью для комплексного анализа внешней политики КНР </w:t>
      </w:r>
      <w:r w:rsidR="00651578">
        <w:rPr>
          <w:rFonts w:ascii="Times New Roman" w:hAnsi="Times New Roman" w:cs="Times New Roman"/>
          <w:sz w:val="24"/>
          <w:szCs w:val="24"/>
        </w:rPr>
        <w:t xml:space="preserve">в Афганистане </w:t>
      </w:r>
      <w:r w:rsidRPr="0035634D">
        <w:rPr>
          <w:rFonts w:ascii="Times New Roman" w:hAnsi="Times New Roman" w:cs="Times New Roman"/>
          <w:sz w:val="24"/>
          <w:szCs w:val="24"/>
        </w:rPr>
        <w:t xml:space="preserve">необходима точка зрения афганских экспертов, таких как Ш. </w:t>
      </w:r>
      <w:proofErr w:type="spellStart"/>
      <w:r w:rsidRPr="0035634D">
        <w:rPr>
          <w:rFonts w:ascii="Times New Roman" w:hAnsi="Times New Roman" w:cs="Times New Roman"/>
          <w:sz w:val="24"/>
          <w:szCs w:val="24"/>
        </w:rPr>
        <w:t>Нозар</w:t>
      </w:r>
      <w:proofErr w:type="spellEnd"/>
      <w:r w:rsidRPr="0035634D">
        <w:rPr>
          <w:rFonts w:ascii="Times New Roman" w:hAnsi="Times New Roman" w:cs="Times New Roman"/>
          <w:sz w:val="24"/>
          <w:szCs w:val="24"/>
        </w:rPr>
        <w:t xml:space="preserve">, А. </w:t>
      </w:r>
      <w:proofErr w:type="spellStart"/>
      <w:r w:rsidRPr="0035634D">
        <w:rPr>
          <w:rFonts w:ascii="Times New Roman" w:hAnsi="Times New Roman" w:cs="Times New Roman"/>
          <w:sz w:val="24"/>
          <w:szCs w:val="24"/>
        </w:rPr>
        <w:t>Арианфара</w:t>
      </w:r>
      <w:proofErr w:type="spellEnd"/>
      <w:r w:rsidRPr="0035634D">
        <w:rPr>
          <w:rFonts w:ascii="Times New Roman" w:hAnsi="Times New Roman" w:cs="Times New Roman"/>
          <w:sz w:val="24"/>
          <w:szCs w:val="24"/>
        </w:rPr>
        <w:t>,</w:t>
      </w:r>
      <w:r w:rsidR="00E03FC3" w:rsidRPr="0035634D">
        <w:rPr>
          <w:rFonts w:ascii="Times New Roman" w:hAnsi="Times New Roman" w:cs="Times New Roman"/>
          <w:sz w:val="24"/>
          <w:szCs w:val="24"/>
        </w:rPr>
        <w:t xml:space="preserve"> С. М. </w:t>
      </w:r>
      <w:proofErr w:type="spellStart"/>
      <w:r w:rsidR="00E03FC3" w:rsidRPr="0035634D">
        <w:rPr>
          <w:rFonts w:ascii="Times New Roman" w:hAnsi="Times New Roman" w:cs="Times New Roman"/>
          <w:sz w:val="24"/>
          <w:szCs w:val="24"/>
        </w:rPr>
        <w:t>Монади</w:t>
      </w:r>
      <w:proofErr w:type="spellEnd"/>
      <w:r w:rsidR="00E03FC3" w:rsidRPr="0035634D">
        <w:rPr>
          <w:rFonts w:ascii="Times New Roman" w:hAnsi="Times New Roman" w:cs="Times New Roman"/>
          <w:sz w:val="24"/>
          <w:szCs w:val="24"/>
        </w:rPr>
        <w:t xml:space="preserve">, М. Н. </w:t>
      </w:r>
      <w:proofErr w:type="spellStart"/>
      <w:r w:rsidR="00E03FC3" w:rsidRPr="0035634D">
        <w:rPr>
          <w:rFonts w:ascii="Times New Roman" w:hAnsi="Times New Roman" w:cs="Times New Roman"/>
          <w:sz w:val="24"/>
          <w:szCs w:val="24"/>
        </w:rPr>
        <w:t>Акхтера</w:t>
      </w:r>
      <w:proofErr w:type="spellEnd"/>
      <w:r w:rsidR="00E03FC3" w:rsidRPr="0035634D">
        <w:rPr>
          <w:rFonts w:ascii="Times New Roman" w:hAnsi="Times New Roman" w:cs="Times New Roman"/>
          <w:sz w:val="24"/>
          <w:szCs w:val="24"/>
        </w:rPr>
        <w:t>,</w:t>
      </w:r>
      <w:r w:rsidR="006417A6">
        <w:rPr>
          <w:rFonts w:ascii="Times New Roman" w:hAnsi="Times New Roman" w:cs="Times New Roman"/>
          <w:sz w:val="24"/>
          <w:szCs w:val="24"/>
        </w:rPr>
        <w:t xml:space="preserve"> Дж. М. Малика,</w:t>
      </w:r>
      <w:r w:rsidR="00E03FC3" w:rsidRPr="0035634D">
        <w:rPr>
          <w:rFonts w:ascii="Times New Roman" w:hAnsi="Times New Roman" w:cs="Times New Roman"/>
          <w:sz w:val="24"/>
          <w:szCs w:val="24"/>
        </w:rPr>
        <w:t xml:space="preserve"> А.А. </w:t>
      </w:r>
      <w:proofErr w:type="spellStart"/>
      <w:r w:rsidR="00E03FC3" w:rsidRPr="0035634D">
        <w:rPr>
          <w:rFonts w:ascii="Times New Roman" w:hAnsi="Times New Roman" w:cs="Times New Roman"/>
          <w:sz w:val="24"/>
          <w:szCs w:val="24"/>
        </w:rPr>
        <w:t>Мокхтара</w:t>
      </w:r>
      <w:proofErr w:type="spellEnd"/>
      <w:r w:rsidR="00651578">
        <w:rPr>
          <w:rFonts w:ascii="Times New Roman" w:hAnsi="Times New Roman" w:cs="Times New Roman"/>
          <w:sz w:val="24"/>
          <w:szCs w:val="24"/>
        </w:rPr>
        <w:t xml:space="preserve"> и других</w:t>
      </w:r>
      <w:r w:rsidR="00651578" w:rsidRPr="0035634D">
        <w:rPr>
          <w:rStyle w:val="a6"/>
          <w:rFonts w:ascii="Times New Roman" w:hAnsi="Times New Roman" w:cs="Times New Roman"/>
          <w:sz w:val="24"/>
          <w:szCs w:val="24"/>
        </w:rPr>
        <w:footnoteReference w:id="14"/>
      </w:r>
      <w:r w:rsidR="00651578">
        <w:rPr>
          <w:rFonts w:ascii="Times New Roman" w:hAnsi="Times New Roman" w:cs="Times New Roman"/>
          <w:sz w:val="24"/>
          <w:szCs w:val="24"/>
        </w:rPr>
        <w:t>.</w:t>
      </w:r>
      <w:r w:rsidR="00B740B5" w:rsidRPr="00B740B5">
        <w:rPr>
          <w:rFonts w:ascii="Times New Roman" w:hAnsi="Times New Roman" w:cs="Times New Roman"/>
          <w:sz w:val="24"/>
          <w:szCs w:val="24"/>
        </w:rPr>
        <w:t xml:space="preserve"> </w:t>
      </w:r>
      <w:r w:rsidR="00CC6117" w:rsidRPr="0035634D">
        <w:rPr>
          <w:rFonts w:ascii="Times New Roman" w:hAnsi="Times New Roman" w:cs="Times New Roman"/>
          <w:sz w:val="24"/>
          <w:szCs w:val="24"/>
        </w:rPr>
        <w:t xml:space="preserve">Однако, в связи </w:t>
      </w:r>
      <w:r w:rsidRPr="0035634D">
        <w:rPr>
          <w:rFonts w:ascii="Times New Roman" w:hAnsi="Times New Roman" w:cs="Times New Roman"/>
          <w:sz w:val="24"/>
          <w:szCs w:val="24"/>
        </w:rPr>
        <w:t xml:space="preserve">с ограничительными мерами Талибана* сайты многих афганских научно-исследовательских центров закрыты. В процессе написания работы автор сохранил ряд работ, например </w:t>
      </w:r>
      <w:proofErr w:type="spellStart"/>
      <w:r w:rsidRPr="0035634D">
        <w:rPr>
          <w:rFonts w:ascii="Times New Roman" w:hAnsi="Times New Roman" w:cs="Times New Roman"/>
          <w:sz w:val="24"/>
          <w:szCs w:val="24"/>
        </w:rPr>
        <w:t>Нурзада</w:t>
      </w:r>
      <w:proofErr w:type="spellEnd"/>
      <w:r w:rsidRPr="0035634D">
        <w:rPr>
          <w:rFonts w:ascii="Times New Roman" w:hAnsi="Times New Roman" w:cs="Times New Roman"/>
          <w:sz w:val="24"/>
          <w:szCs w:val="24"/>
        </w:rPr>
        <w:t xml:space="preserve"> А. Н</w:t>
      </w:r>
      <w:r w:rsidR="00651578">
        <w:rPr>
          <w:rFonts w:ascii="Times New Roman" w:hAnsi="Times New Roman" w:cs="Times New Roman"/>
          <w:sz w:val="24"/>
          <w:szCs w:val="24"/>
        </w:rPr>
        <w:t>.</w:t>
      </w:r>
      <w:r w:rsidR="00651578">
        <w:rPr>
          <w:rStyle w:val="a6"/>
          <w:rFonts w:ascii="Times New Roman" w:hAnsi="Times New Roman" w:cs="Times New Roman"/>
          <w:sz w:val="24"/>
          <w:szCs w:val="24"/>
        </w:rPr>
        <w:footnoteReference w:id="15"/>
      </w:r>
      <w:r w:rsidRPr="0035634D">
        <w:rPr>
          <w:rFonts w:ascii="Times New Roman" w:hAnsi="Times New Roman" w:cs="Times New Roman"/>
          <w:sz w:val="24"/>
          <w:szCs w:val="24"/>
        </w:rPr>
        <w:t>.</w:t>
      </w:r>
    </w:p>
    <w:p w14:paraId="08256C83" w14:textId="067BCA7E" w:rsidR="004D6005" w:rsidRPr="0035634D" w:rsidRDefault="004D6005" w:rsidP="00DE7223">
      <w:pPr>
        <w:spacing w:after="0" w:line="360" w:lineRule="auto"/>
        <w:ind w:firstLine="454"/>
        <w:jc w:val="both"/>
        <w:rPr>
          <w:rFonts w:ascii="Times New Roman" w:hAnsi="Times New Roman" w:cs="Times New Roman"/>
          <w:sz w:val="24"/>
          <w:szCs w:val="24"/>
        </w:rPr>
      </w:pPr>
      <w:r>
        <w:rPr>
          <w:rFonts w:ascii="Times New Roman" w:hAnsi="Times New Roman" w:cs="Times New Roman"/>
          <w:sz w:val="24"/>
          <w:szCs w:val="24"/>
        </w:rPr>
        <w:t>Радикальная смена власти в Афганистане, процесс и последствия выхода США из страны в 2021 г., обострение внутриполитического и регионального кризиса</w:t>
      </w:r>
      <w:r w:rsidR="005557A0">
        <w:rPr>
          <w:rFonts w:ascii="Times New Roman" w:hAnsi="Times New Roman" w:cs="Times New Roman"/>
          <w:sz w:val="24"/>
          <w:szCs w:val="24"/>
        </w:rPr>
        <w:t>, а также политика КНР в новых политических условиях</w:t>
      </w:r>
      <w:r>
        <w:rPr>
          <w:rFonts w:ascii="Times New Roman" w:hAnsi="Times New Roman" w:cs="Times New Roman"/>
          <w:sz w:val="24"/>
          <w:szCs w:val="24"/>
        </w:rPr>
        <w:t xml:space="preserve"> рассматриваются в работах</w:t>
      </w:r>
      <w:r w:rsidR="00481E6C">
        <w:rPr>
          <w:rFonts w:ascii="Times New Roman" w:hAnsi="Times New Roman" w:cs="Times New Roman"/>
          <w:sz w:val="24"/>
          <w:szCs w:val="24"/>
        </w:rPr>
        <w:t xml:space="preserve"> </w:t>
      </w:r>
      <w:r w:rsidR="00B740B5">
        <w:rPr>
          <w:rFonts w:ascii="Times New Roman" w:hAnsi="Times New Roman" w:cs="Times New Roman"/>
          <w:sz w:val="24"/>
          <w:szCs w:val="24"/>
        </w:rPr>
        <w:t xml:space="preserve">Ф.Э. Гусейновой, </w:t>
      </w:r>
      <w:r w:rsidR="00481E6C">
        <w:rPr>
          <w:rFonts w:ascii="Times New Roman" w:hAnsi="Times New Roman" w:cs="Times New Roman"/>
          <w:sz w:val="24"/>
          <w:szCs w:val="24"/>
        </w:rPr>
        <w:t xml:space="preserve">А. </w:t>
      </w:r>
      <w:proofErr w:type="spellStart"/>
      <w:r w:rsidR="00481E6C">
        <w:rPr>
          <w:rFonts w:ascii="Times New Roman" w:hAnsi="Times New Roman" w:cs="Times New Roman"/>
          <w:sz w:val="24"/>
          <w:szCs w:val="24"/>
        </w:rPr>
        <w:t>Дкар</w:t>
      </w:r>
      <w:proofErr w:type="spellEnd"/>
      <w:r w:rsidR="00481E6C">
        <w:rPr>
          <w:rFonts w:ascii="Times New Roman" w:hAnsi="Times New Roman" w:cs="Times New Roman"/>
          <w:sz w:val="24"/>
          <w:szCs w:val="24"/>
        </w:rPr>
        <w:t>,</w:t>
      </w:r>
      <w:r>
        <w:rPr>
          <w:rFonts w:ascii="Times New Roman" w:hAnsi="Times New Roman" w:cs="Times New Roman"/>
          <w:sz w:val="24"/>
          <w:szCs w:val="24"/>
        </w:rPr>
        <w:t xml:space="preserve"> </w:t>
      </w:r>
      <w:r w:rsidR="00EC67A4">
        <w:rPr>
          <w:rFonts w:ascii="Times New Roman" w:hAnsi="Times New Roman" w:cs="Times New Roman"/>
          <w:sz w:val="24"/>
          <w:szCs w:val="24"/>
        </w:rPr>
        <w:t xml:space="preserve">М.А. </w:t>
      </w:r>
      <w:proofErr w:type="spellStart"/>
      <w:r w:rsidR="00EC67A4">
        <w:rPr>
          <w:rFonts w:ascii="Times New Roman" w:hAnsi="Times New Roman" w:cs="Times New Roman"/>
          <w:sz w:val="24"/>
          <w:szCs w:val="24"/>
        </w:rPr>
        <w:t>Дьяконовой</w:t>
      </w:r>
      <w:proofErr w:type="spellEnd"/>
      <w:r w:rsidR="00EC67A4">
        <w:rPr>
          <w:rFonts w:ascii="Times New Roman" w:hAnsi="Times New Roman" w:cs="Times New Roman"/>
          <w:sz w:val="24"/>
          <w:szCs w:val="24"/>
        </w:rPr>
        <w:t xml:space="preserve">, </w:t>
      </w:r>
      <w:r w:rsidR="005557A0">
        <w:rPr>
          <w:rFonts w:ascii="Times New Roman" w:hAnsi="Times New Roman" w:cs="Times New Roman"/>
          <w:sz w:val="24"/>
          <w:szCs w:val="24"/>
        </w:rPr>
        <w:t>А.А. Кокошина, З.А. Кокошина,</w:t>
      </w:r>
      <w:r w:rsidR="00506185">
        <w:rPr>
          <w:rFonts w:ascii="Times New Roman" w:hAnsi="Times New Roman" w:cs="Times New Roman"/>
          <w:sz w:val="24"/>
          <w:szCs w:val="24"/>
        </w:rPr>
        <w:t xml:space="preserve"> М.А. </w:t>
      </w:r>
      <w:proofErr w:type="spellStart"/>
      <w:r w:rsidR="00506185">
        <w:rPr>
          <w:rFonts w:ascii="Times New Roman" w:hAnsi="Times New Roman" w:cs="Times New Roman"/>
          <w:sz w:val="24"/>
          <w:szCs w:val="24"/>
        </w:rPr>
        <w:t>Конаровского</w:t>
      </w:r>
      <w:proofErr w:type="spellEnd"/>
      <w:r w:rsidR="00506185">
        <w:rPr>
          <w:rFonts w:ascii="Times New Roman" w:hAnsi="Times New Roman" w:cs="Times New Roman"/>
          <w:sz w:val="24"/>
          <w:szCs w:val="24"/>
        </w:rPr>
        <w:t>,</w:t>
      </w:r>
      <w:r w:rsidR="006D53BE">
        <w:rPr>
          <w:rFonts w:ascii="Times New Roman" w:hAnsi="Times New Roman" w:cs="Times New Roman"/>
          <w:sz w:val="24"/>
          <w:szCs w:val="24"/>
        </w:rPr>
        <w:t xml:space="preserve"> А. </w:t>
      </w:r>
      <w:proofErr w:type="spellStart"/>
      <w:r w:rsidR="006D53BE">
        <w:rPr>
          <w:rFonts w:ascii="Times New Roman" w:hAnsi="Times New Roman" w:cs="Times New Roman"/>
          <w:sz w:val="24"/>
          <w:szCs w:val="24"/>
        </w:rPr>
        <w:t>Кортунова</w:t>
      </w:r>
      <w:proofErr w:type="spellEnd"/>
      <w:r w:rsidR="006D53BE">
        <w:rPr>
          <w:rFonts w:ascii="Times New Roman" w:hAnsi="Times New Roman" w:cs="Times New Roman"/>
          <w:sz w:val="24"/>
          <w:szCs w:val="24"/>
        </w:rPr>
        <w:t>,</w:t>
      </w:r>
      <w:r w:rsidR="00BD7E73">
        <w:rPr>
          <w:rFonts w:ascii="Times New Roman" w:hAnsi="Times New Roman" w:cs="Times New Roman"/>
          <w:sz w:val="24"/>
          <w:szCs w:val="24"/>
        </w:rPr>
        <w:t xml:space="preserve"> </w:t>
      </w:r>
      <w:r w:rsidR="002005C5">
        <w:rPr>
          <w:rFonts w:ascii="Times New Roman" w:hAnsi="Times New Roman" w:cs="Times New Roman"/>
          <w:sz w:val="24"/>
          <w:szCs w:val="24"/>
        </w:rPr>
        <w:t xml:space="preserve">Т. </w:t>
      </w:r>
      <w:proofErr w:type="spellStart"/>
      <w:r w:rsidR="00DF1E13">
        <w:rPr>
          <w:rFonts w:ascii="Times New Roman" w:hAnsi="Times New Roman" w:cs="Times New Roman"/>
          <w:sz w:val="24"/>
          <w:szCs w:val="24"/>
        </w:rPr>
        <w:t>Кивимаки</w:t>
      </w:r>
      <w:proofErr w:type="spellEnd"/>
      <w:r w:rsidR="00DF1E13">
        <w:rPr>
          <w:rFonts w:ascii="Times New Roman" w:hAnsi="Times New Roman" w:cs="Times New Roman"/>
          <w:sz w:val="24"/>
          <w:szCs w:val="24"/>
        </w:rPr>
        <w:t xml:space="preserve">, </w:t>
      </w:r>
      <w:r w:rsidR="004B730D">
        <w:rPr>
          <w:rFonts w:ascii="Times New Roman" w:hAnsi="Times New Roman" w:cs="Times New Roman"/>
          <w:sz w:val="24"/>
          <w:szCs w:val="24"/>
        </w:rPr>
        <w:t xml:space="preserve">Е.А. Литвинова, </w:t>
      </w:r>
      <w:r w:rsidR="00BD7E73">
        <w:rPr>
          <w:rFonts w:ascii="Times New Roman" w:hAnsi="Times New Roman" w:cs="Times New Roman"/>
          <w:sz w:val="24"/>
          <w:szCs w:val="24"/>
        </w:rPr>
        <w:t xml:space="preserve">Т. </w:t>
      </w:r>
      <w:proofErr w:type="spellStart"/>
      <w:r w:rsidR="00BD7E73">
        <w:rPr>
          <w:rFonts w:ascii="Times New Roman" w:hAnsi="Times New Roman" w:cs="Times New Roman"/>
          <w:sz w:val="24"/>
          <w:szCs w:val="24"/>
        </w:rPr>
        <w:t>Остермеера</w:t>
      </w:r>
      <w:proofErr w:type="spellEnd"/>
      <w:r w:rsidR="00BD7E73">
        <w:rPr>
          <w:rFonts w:ascii="Times New Roman" w:hAnsi="Times New Roman" w:cs="Times New Roman"/>
          <w:sz w:val="24"/>
          <w:szCs w:val="24"/>
        </w:rPr>
        <w:t>,</w:t>
      </w:r>
      <w:r w:rsidR="005557A0">
        <w:rPr>
          <w:rFonts w:ascii="Times New Roman" w:hAnsi="Times New Roman" w:cs="Times New Roman"/>
          <w:sz w:val="24"/>
          <w:szCs w:val="24"/>
        </w:rPr>
        <w:t xml:space="preserve"> </w:t>
      </w:r>
      <w:r w:rsidR="00EC67A4">
        <w:rPr>
          <w:rFonts w:ascii="Times New Roman" w:hAnsi="Times New Roman" w:cs="Times New Roman"/>
          <w:sz w:val="24"/>
          <w:szCs w:val="24"/>
        </w:rPr>
        <w:t xml:space="preserve">Ф.Ф. Шарипова, </w:t>
      </w:r>
      <w:r w:rsidR="005C1B30">
        <w:rPr>
          <w:rFonts w:ascii="Times New Roman" w:hAnsi="Times New Roman" w:cs="Times New Roman"/>
          <w:sz w:val="24"/>
          <w:szCs w:val="24"/>
        </w:rPr>
        <w:t xml:space="preserve">Ван Шида, </w:t>
      </w:r>
      <w:proofErr w:type="spellStart"/>
      <w:r w:rsidR="005C1D37" w:rsidRPr="005C1D37">
        <w:rPr>
          <w:rFonts w:ascii="Times New Roman" w:hAnsi="Times New Roman" w:cs="Times New Roman"/>
          <w:sz w:val="24"/>
          <w:szCs w:val="24"/>
        </w:rPr>
        <w:t>Хайчи</w:t>
      </w:r>
      <w:proofErr w:type="spellEnd"/>
      <w:r w:rsidR="005C1D37" w:rsidRPr="005C1D37">
        <w:rPr>
          <w:rFonts w:ascii="Times New Roman" w:hAnsi="Times New Roman" w:cs="Times New Roman"/>
          <w:sz w:val="24"/>
          <w:szCs w:val="24"/>
        </w:rPr>
        <w:t xml:space="preserve"> </w:t>
      </w:r>
      <w:proofErr w:type="spellStart"/>
      <w:r w:rsidR="005C1D37" w:rsidRPr="005C1D37">
        <w:rPr>
          <w:rFonts w:ascii="Times New Roman" w:hAnsi="Times New Roman" w:cs="Times New Roman"/>
          <w:sz w:val="24"/>
          <w:szCs w:val="24"/>
        </w:rPr>
        <w:t>Дженг</w:t>
      </w:r>
      <w:proofErr w:type="spellEnd"/>
      <w:r w:rsidR="005C1D37">
        <w:rPr>
          <w:rFonts w:ascii="Times New Roman" w:hAnsi="Times New Roman" w:cs="Times New Roman"/>
          <w:sz w:val="24"/>
          <w:szCs w:val="24"/>
        </w:rPr>
        <w:t xml:space="preserve">, </w:t>
      </w:r>
      <w:r w:rsidRPr="004D6005">
        <w:rPr>
          <w:rFonts w:ascii="Times New Roman" w:hAnsi="Times New Roman" w:cs="Times New Roman"/>
          <w:sz w:val="24"/>
          <w:szCs w:val="24"/>
        </w:rPr>
        <w:t>Чжан Юйлинь</w:t>
      </w:r>
      <w:r w:rsidR="00651578">
        <w:rPr>
          <w:rStyle w:val="a6"/>
          <w:rFonts w:ascii="Times New Roman" w:hAnsi="Times New Roman" w:cs="Times New Roman"/>
          <w:sz w:val="24"/>
          <w:szCs w:val="24"/>
        </w:rPr>
        <w:footnoteReference w:id="16"/>
      </w:r>
      <w:r w:rsidR="00651578">
        <w:rPr>
          <w:rFonts w:ascii="Times New Roman" w:hAnsi="Times New Roman" w:cs="Times New Roman"/>
          <w:sz w:val="24"/>
          <w:szCs w:val="24"/>
        </w:rPr>
        <w:t>.</w:t>
      </w:r>
    </w:p>
    <w:bookmarkEnd w:id="5"/>
    <w:p w14:paraId="5CDA873A" w14:textId="79CE65D6" w:rsidR="000C1D58" w:rsidRPr="0035634D" w:rsidRDefault="00C10703" w:rsidP="0006395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5634D">
        <w:rPr>
          <w:rFonts w:ascii="Times New Roman" w:eastAsia="Times New Roman" w:hAnsi="Times New Roman" w:cs="Times New Roman"/>
          <w:sz w:val="24"/>
          <w:szCs w:val="24"/>
          <w:lang w:eastAsia="ru-RU"/>
        </w:rPr>
        <w:lastRenderedPageBreak/>
        <w:t>Однако, несмотря на значительное количество работ отечественных и зарубежных авторов, посвященных современной внешней политике Китая и геополитической значимости Афганистана, в российской науке существуют определенные пробелы в этой области знаний. Поэтому возникает необходимость комплексного исследования интересов, целей и содержания внешней политики Китая в Афганистане.</w:t>
      </w:r>
    </w:p>
    <w:p w14:paraId="46829529" w14:textId="3EE7BF0A" w:rsidR="00427F4D" w:rsidRPr="00364B19" w:rsidRDefault="00427F4D" w:rsidP="00DE7223">
      <w:pPr>
        <w:shd w:val="clear" w:color="auto" w:fill="FFFFFF"/>
        <w:spacing w:after="0" w:line="360" w:lineRule="auto"/>
        <w:ind w:firstLine="709"/>
        <w:jc w:val="both"/>
        <w:rPr>
          <w:rFonts w:ascii="Times New Roman" w:eastAsia="Times New Roman" w:hAnsi="Times New Roman" w:cs="Times New Roman"/>
          <w:b/>
          <w:bCs/>
          <w:color w:val="FF0000"/>
          <w:sz w:val="24"/>
          <w:szCs w:val="24"/>
          <w:lang w:eastAsia="ru-RU"/>
        </w:rPr>
      </w:pPr>
      <w:r w:rsidRPr="00427F4D">
        <w:rPr>
          <w:rFonts w:ascii="Times New Roman" w:eastAsia="Times New Roman" w:hAnsi="Times New Roman" w:cs="Times New Roman"/>
          <w:b/>
          <w:bCs/>
          <w:sz w:val="24"/>
          <w:szCs w:val="24"/>
          <w:lang w:eastAsia="ru-RU"/>
        </w:rPr>
        <w:t xml:space="preserve">Новизна исследования </w:t>
      </w:r>
      <w:r w:rsidRPr="00427F4D">
        <w:rPr>
          <w:rFonts w:ascii="Times New Roman" w:eastAsia="Times New Roman" w:hAnsi="Times New Roman" w:cs="Times New Roman"/>
          <w:sz w:val="24"/>
          <w:szCs w:val="24"/>
          <w:lang w:eastAsia="ru-RU"/>
        </w:rPr>
        <w:t xml:space="preserve">заключается в комплексном подходе к исследованию и сравнению содержания </w:t>
      </w:r>
      <w:r w:rsidR="00D83A05">
        <w:rPr>
          <w:rFonts w:ascii="Times New Roman" w:eastAsia="Times New Roman" w:hAnsi="Times New Roman" w:cs="Times New Roman"/>
          <w:sz w:val="24"/>
          <w:szCs w:val="24"/>
          <w:lang w:eastAsia="ru-RU"/>
        </w:rPr>
        <w:t>афганской</w:t>
      </w:r>
      <w:r w:rsidRPr="00427F4D">
        <w:rPr>
          <w:rFonts w:ascii="Times New Roman" w:eastAsia="Times New Roman" w:hAnsi="Times New Roman" w:cs="Times New Roman"/>
          <w:sz w:val="24"/>
          <w:szCs w:val="24"/>
          <w:lang w:eastAsia="ru-RU"/>
        </w:rPr>
        <w:t xml:space="preserve"> политики КНР за два периода с 2001 по 2014 и с 2014 по 2021 гг.</w:t>
      </w:r>
      <w:r w:rsidR="00364B19">
        <w:rPr>
          <w:rFonts w:ascii="Times New Roman" w:eastAsia="Times New Roman" w:hAnsi="Times New Roman" w:cs="Times New Roman"/>
          <w:sz w:val="24"/>
          <w:szCs w:val="24"/>
          <w:lang w:eastAsia="ru-RU"/>
        </w:rPr>
        <w:t xml:space="preserve"> </w:t>
      </w:r>
      <w:r w:rsidR="00364B19" w:rsidRPr="00087E07">
        <w:rPr>
          <w:rFonts w:ascii="Times New Roman" w:eastAsia="Times New Roman" w:hAnsi="Times New Roman" w:cs="Times New Roman"/>
          <w:sz w:val="24"/>
          <w:szCs w:val="24"/>
          <w:lang w:eastAsia="ru-RU"/>
        </w:rPr>
        <w:t>Новизна исследования заключается в актуализации данных о политике Китая в отношении Афганистана с учетом произошедших изменений в Афганистане после вывода американского контингента из страны в августе 2021 г.</w:t>
      </w:r>
    </w:p>
    <w:p w14:paraId="322022E9" w14:textId="59356E3F" w:rsidR="00770937" w:rsidRPr="0035634D" w:rsidRDefault="000C1D58" w:rsidP="00DE7223">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5634D">
        <w:rPr>
          <w:rFonts w:ascii="Times New Roman" w:eastAsia="Times New Roman" w:hAnsi="Times New Roman" w:cs="Times New Roman"/>
          <w:b/>
          <w:bCs/>
          <w:sz w:val="24"/>
          <w:szCs w:val="24"/>
          <w:lang w:eastAsia="ru-RU"/>
        </w:rPr>
        <w:t>Апробация работы</w:t>
      </w:r>
      <w:r w:rsidRPr="0035634D">
        <w:rPr>
          <w:rFonts w:ascii="Times New Roman" w:eastAsia="Times New Roman" w:hAnsi="Times New Roman" w:cs="Times New Roman"/>
          <w:sz w:val="24"/>
          <w:szCs w:val="24"/>
          <w:lang w:eastAsia="ru-RU"/>
        </w:rPr>
        <w:t xml:space="preserve">. Основные положения и выводы работы были представлены </w:t>
      </w:r>
      <w:r w:rsidR="00770937" w:rsidRPr="0035634D">
        <w:rPr>
          <w:rFonts w:ascii="Times New Roman" w:eastAsia="Times New Roman" w:hAnsi="Times New Roman" w:cs="Times New Roman"/>
          <w:sz w:val="24"/>
          <w:szCs w:val="24"/>
          <w:lang w:eastAsia="ru-RU"/>
        </w:rPr>
        <w:t>на Первой Международной студенческой научной конференции «Зимняя конференция СНО: тренды и вызовы современной дипломатии»</w:t>
      </w:r>
      <w:r w:rsidR="00063950">
        <w:rPr>
          <w:rFonts w:ascii="Times New Roman" w:eastAsia="Times New Roman" w:hAnsi="Times New Roman" w:cs="Times New Roman"/>
          <w:sz w:val="24"/>
          <w:szCs w:val="24"/>
          <w:lang w:eastAsia="ru-RU"/>
        </w:rPr>
        <w:t>.</w:t>
      </w:r>
      <w:r w:rsidR="00770937" w:rsidRPr="0035634D">
        <w:rPr>
          <w:rFonts w:ascii="Times New Roman" w:eastAsia="Times New Roman" w:hAnsi="Times New Roman" w:cs="Times New Roman"/>
          <w:sz w:val="24"/>
          <w:szCs w:val="24"/>
          <w:lang w:eastAsia="ru-RU"/>
        </w:rPr>
        <w:t xml:space="preserve"> </w:t>
      </w:r>
    </w:p>
    <w:p w14:paraId="15E80F20" w14:textId="0B05DA26" w:rsidR="00063950" w:rsidRDefault="00D76325" w:rsidP="00DE7223">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5634D">
        <w:rPr>
          <w:rFonts w:ascii="Times New Roman" w:eastAsia="Times New Roman" w:hAnsi="Times New Roman" w:cs="Times New Roman"/>
          <w:b/>
          <w:bCs/>
          <w:sz w:val="24"/>
          <w:szCs w:val="24"/>
          <w:lang w:eastAsia="ru-RU"/>
        </w:rPr>
        <w:t>Структура работы</w:t>
      </w:r>
      <w:r w:rsidR="00770937" w:rsidRPr="0035634D">
        <w:rPr>
          <w:rFonts w:ascii="Times New Roman" w:eastAsia="Times New Roman" w:hAnsi="Times New Roman" w:cs="Times New Roman"/>
          <w:sz w:val="24"/>
          <w:szCs w:val="24"/>
          <w:lang w:eastAsia="ru-RU"/>
        </w:rPr>
        <w:t xml:space="preserve"> состоит из введения, двух глав, первая включает в себя </w:t>
      </w:r>
      <w:r w:rsidR="00762E70" w:rsidRPr="0035634D">
        <w:rPr>
          <w:rFonts w:ascii="Times New Roman" w:eastAsia="Times New Roman" w:hAnsi="Times New Roman" w:cs="Times New Roman"/>
          <w:sz w:val="24"/>
          <w:szCs w:val="24"/>
          <w:lang w:eastAsia="ru-RU"/>
        </w:rPr>
        <w:t>два параграфа с тремя пунктами каждый, вторая включает в себя два параграфа, библиографического списка использованной литературы, состоящего из</w:t>
      </w:r>
      <w:r w:rsidR="00880EFF" w:rsidRPr="0035634D">
        <w:rPr>
          <w:rFonts w:ascii="Times New Roman" w:eastAsia="Times New Roman" w:hAnsi="Times New Roman" w:cs="Times New Roman"/>
          <w:sz w:val="24"/>
          <w:szCs w:val="24"/>
          <w:lang w:eastAsia="ru-RU"/>
        </w:rPr>
        <w:t xml:space="preserve"> 133 источников и литературы</w:t>
      </w:r>
      <w:r w:rsidR="00762E70" w:rsidRPr="0035634D">
        <w:rPr>
          <w:rFonts w:ascii="Times New Roman" w:eastAsia="Times New Roman" w:hAnsi="Times New Roman" w:cs="Times New Roman"/>
          <w:sz w:val="24"/>
          <w:szCs w:val="24"/>
          <w:lang w:eastAsia="ru-RU"/>
        </w:rPr>
        <w:t xml:space="preserve">, в том числе </w:t>
      </w:r>
      <w:r w:rsidR="00BF1544" w:rsidRPr="0035634D">
        <w:rPr>
          <w:rFonts w:ascii="Times New Roman" w:eastAsia="Times New Roman" w:hAnsi="Times New Roman" w:cs="Times New Roman"/>
          <w:sz w:val="24"/>
          <w:szCs w:val="24"/>
          <w:lang w:eastAsia="ru-RU"/>
        </w:rPr>
        <w:t>95</w:t>
      </w:r>
      <w:r w:rsidR="00762E70" w:rsidRPr="0035634D">
        <w:rPr>
          <w:rFonts w:ascii="Times New Roman" w:eastAsia="Times New Roman" w:hAnsi="Times New Roman" w:cs="Times New Roman"/>
          <w:sz w:val="24"/>
          <w:szCs w:val="24"/>
          <w:lang w:eastAsia="ru-RU"/>
        </w:rPr>
        <w:t xml:space="preserve"> на иностранных языках (английский, китайский, пушту). Общий объем работы составляет </w:t>
      </w:r>
      <w:r w:rsidR="007E62FF" w:rsidRPr="0035634D">
        <w:rPr>
          <w:rFonts w:ascii="Times New Roman" w:eastAsia="Times New Roman" w:hAnsi="Times New Roman" w:cs="Times New Roman"/>
          <w:sz w:val="24"/>
          <w:szCs w:val="24"/>
          <w:lang w:eastAsia="ru-RU"/>
        </w:rPr>
        <w:t>7</w:t>
      </w:r>
      <w:r w:rsidR="00CE0696">
        <w:rPr>
          <w:rFonts w:ascii="Times New Roman" w:eastAsia="Times New Roman" w:hAnsi="Times New Roman" w:cs="Times New Roman"/>
          <w:sz w:val="24"/>
          <w:szCs w:val="24"/>
          <w:lang w:eastAsia="ru-RU"/>
        </w:rPr>
        <w:t>5</w:t>
      </w:r>
      <w:r w:rsidR="00762E70" w:rsidRPr="0035634D">
        <w:rPr>
          <w:rFonts w:ascii="Times New Roman" w:eastAsia="Times New Roman" w:hAnsi="Times New Roman" w:cs="Times New Roman"/>
          <w:sz w:val="24"/>
          <w:szCs w:val="24"/>
          <w:lang w:eastAsia="ru-RU"/>
        </w:rPr>
        <w:t xml:space="preserve"> </w:t>
      </w:r>
      <w:r w:rsidR="00BF1544" w:rsidRPr="0035634D">
        <w:rPr>
          <w:rFonts w:ascii="Times New Roman" w:eastAsia="Times New Roman" w:hAnsi="Times New Roman" w:cs="Times New Roman"/>
          <w:sz w:val="24"/>
          <w:szCs w:val="24"/>
          <w:lang w:eastAsia="ru-RU"/>
        </w:rPr>
        <w:t>с</w:t>
      </w:r>
      <w:r w:rsidR="00762E70" w:rsidRPr="0035634D">
        <w:rPr>
          <w:rFonts w:ascii="Times New Roman" w:eastAsia="Times New Roman" w:hAnsi="Times New Roman" w:cs="Times New Roman"/>
          <w:sz w:val="24"/>
          <w:szCs w:val="24"/>
          <w:lang w:eastAsia="ru-RU"/>
        </w:rPr>
        <w:t>траниц машинописного текста.</w:t>
      </w:r>
    </w:p>
    <w:p w14:paraId="43B73CA6" w14:textId="75547D66" w:rsidR="00912E18" w:rsidRPr="00063950" w:rsidRDefault="00063950" w:rsidP="000639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547A1FD4" w14:textId="761A83C7" w:rsidR="00757C3C" w:rsidRPr="0035634D" w:rsidRDefault="00757C3C" w:rsidP="0022713E">
      <w:pPr>
        <w:pStyle w:val="1"/>
        <w:spacing w:before="0" w:line="360" w:lineRule="auto"/>
        <w:ind w:firstLine="709"/>
        <w:jc w:val="center"/>
        <w:rPr>
          <w:rFonts w:ascii="Times New Roman" w:hAnsi="Times New Roman" w:cs="Times New Roman"/>
          <w:b/>
          <w:bCs/>
          <w:color w:val="auto"/>
          <w:sz w:val="24"/>
          <w:szCs w:val="24"/>
        </w:rPr>
      </w:pPr>
      <w:bookmarkStart w:id="6" w:name="_Toc104575944"/>
      <w:r w:rsidRPr="0035634D">
        <w:rPr>
          <w:rFonts w:ascii="Times New Roman" w:hAnsi="Times New Roman" w:cs="Times New Roman"/>
          <w:b/>
          <w:bCs/>
          <w:color w:val="auto"/>
          <w:sz w:val="24"/>
          <w:szCs w:val="24"/>
        </w:rPr>
        <w:lastRenderedPageBreak/>
        <w:t>Глава №1. Внешняя политика КНР по отношению к Афганистану в период с 2001 по 2014 г.</w:t>
      </w:r>
      <w:bookmarkEnd w:id="6"/>
    </w:p>
    <w:p w14:paraId="6C23F123" w14:textId="234AABBC" w:rsidR="00AD14CD" w:rsidRPr="003B2235" w:rsidRDefault="00757C3C" w:rsidP="0022713E">
      <w:pPr>
        <w:pStyle w:val="2"/>
        <w:spacing w:before="0" w:line="360" w:lineRule="auto"/>
        <w:ind w:firstLine="709"/>
        <w:jc w:val="center"/>
        <w:rPr>
          <w:rFonts w:ascii="Times New Roman" w:hAnsi="Times New Roman" w:cs="Times New Roman"/>
          <w:b/>
          <w:bCs/>
          <w:color w:val="auto"/>
          <w:sz w:val="24"/>
          <w:szCs w:val="24"/>
        </w:rPr>
      </w:pPr>
      <w:bookmarkStart w:id="7" w:name="_Toc104575945"/>
      <w:r w:rsidRPr="003B2235">
        <w:rPr>
          <w:rFonts w:ascii="Times New Roman" w:hAnsi="Times New Roman" w:cs="Times New Roman"/>
          <w:b/>
          <w:bCs/>
          <w:color w:val="auto"/>
          <w:sz w:val="24"/>
          <w:szCs w:val="24"/>
        </w:rPr>
        <w:t xml:space="preserve">1.1 </w:t>
      </w:r>
      <w:r w:rsidR="00BC129D">
        <w:rPr>
          <w:rFonts w:ascii="Times New Roman" w:hAnsi="Times New Roman" w:cs="Times New Roman"/>
          <w:b/>
          <w:bCs/>
          <w:color w:val="auto"/>
          <w:sz w:val="24"/>
          <w:szCs w:val="24"/>
        </w:rPr>
        <w:t xml:space="preserve">Афганская политика КНР в контексте китайских </w:t>
      </w:r>
      <w:r w:rsidR="00793A8E">
        <w:rPr>
          <w:rFonts w:ascii="Times New Roman" w:hAnsi="Times New Roman" w:cs="Times New Roman"/>
          <w:b/>
          <w:bCs/>
          <w:color w:val="auto"/>
          <w:sz w:val="24"/>
          <w:szCs w:val="24"/>
        </w:rPr>
        <w:t>национальных интересов</w:t>
      </w:r>
      <w:bookmarkEnd w:id="7"/>
    </w:p>
    <w:p w14:paraId="5B6A8782" w14:textId="77777777" w:rsidR="00B2780B" w:rsidRPr="0035634D" w:rsidRDefault="00912E18" w:rsidP="00DE7223">
      <w:pPr>
        <w:pStyle w:val="3"/>
        <w:spacing w:before="0" w:line="360" w:lineRule="auto"/>
        <w:rPr>
          <w:rFonts w:ascii="Times New Roman" w:hAnsi="Times New Roman" w:cs="Times New Roman"/>
          <w:b/>
          <w:bCs/>
          <w:color w:val="auto"/>
        </w:rPr>
      </w:pPr>
      <w:bookmarkStart w:id="8" w:name="_Toc104575946"/>
      <w:r w:rsidRPr="0035634D">
        <w:rPr>
          <w:rFonts w:ascii="Times New Roman" w:hAnsi="Times New Roman" w:cs="Times New Roman"/>
          <w:b/>
          <w:bCs/>
          <w:color w:val="auto"/>
        </w:rPr>
        <w:t xml:space="preserve">1.1.1 </w:t>
      </w:r>
      <w:r w:rsidR="00B2780B" w:rsidRPr="0035634D">
        <w:rPr>
          <w:rFonts w:ascii="Times New Roman" w:hAnsi="Times New Roman" w:cs="Times New Roman"/>
          <w:b/>
          <w:bCs/>
          <w:color w:val="auto"/>
        </w:rPr>
        <w:t>Ретроспектива двусторонних отношений</w:t>
      </w:r>
      <w:bookmarkEnd w:id="8"/>
    </w:p>
    <w:p w14:paraId="69EBC4A0" w14:textId="21C5F029" w:rsidR="00807B75" w:rsidRPr="0035634D" w:rsidRDefault="00364B19" w:rsidP="00DE7223">
      <w:pPr>
        <w:spacing w:after="0" w:line="360" w:lineRule="auto"/>
        <w:ind w:firstLine="709"/>
        <w:jc w:val="both"/>
        <w:rPr>
          <w:rFonts w:ascii="Times New Roman" w:hAnsi="Times New Roman" w:cs="Times New Roman"/>
          <w:sz w:val="24"/>
          <w:szCs w:val="24"/>
        </w:rPr>
      </w:pPr>
      <w:r w:rsidRPr="00FA03D2">
        <w:rPr>
          <w:rFonts w:ascii="Times New Roman" w:hAnsi="Times New Roman" w:cs="Times New Roman"/>
          <w:sz w:val="24"/>
          <w:szCs w:val="24"/>
        </w:rPr>
        <w:t xml:space="preserve">Китай и Афганистан имеют длительную историю взаимодействия, </w:t>
      </w:r>
      <w:r w:rsidR="00FA03D2" w:rsidRPr="00FA03D2">
        <w:rPr>
          <w:rFonts w:ascii="Times New Roman" w:hAnsi="Times New Roman" w:cs="Times New Roman"/>
          <w:sz w:val="24"/>
          <w:szCs w:val="24"/>
        </w:rPr>
        <w:t>первое письменное упоминание о ко</w:t>
      </w:r>
      <w:r w:rsidR="00063950">
        <w:rPr>
          <w:rFonts w:ascii="Times New Roman" w:hAnsi="Times New Roman" w:cs="Times New Roman"/>
          <w:sz w:val="24"/>
          <w:szCs w:val="24"/>
        </w:rPr>
        <w:t>тором</w:t>
      </w:r>
      <w:r w:rsidR="00FA03D2" w:rsidRPr="00FA03D2">
        <w:rPr>
          <w:rFonts w:ascii="Times New Roman" w:hAnsi="Times New Roman" w:cs="Times New Roman"/>
          <w:sz w:val="24"/>
          <w:szCs w:val="24"/>
        </w:rPr>
        <w:t xml:space="preserve"> </w:t>
      </w:r>
      <w:r w:rsidR="003B2235" w:rsidRPr="00FA03D2">
        <w:rPr>
          <w:rFonts w:ascii="Times New Roman" w:hAnsi="Times New Roman" w:cs="Times New Roman"/>
          <w:sz w:val="24"/>
          <w:szCs w:val="24"/>
        </w:rPr>
        <w:t>датируе</w:t>
      </w:r>
      <w:r w:rsidR="00FA03D2" w:rsidRPr="00FA03D2">
        <w:rPr>
          <w:rFonts w:ascii="Times New Roman" w:hAnsi="Times New Roman" w:cs="Times New Roman"/>
          <w:sz w:val="24"/>
          <w:szCs w:val="24"/>
        </w:rPr>
        <w:t>тся</w:t>
      </w:r>
      <w:r w:rsidRPr="00FA03D2">
        <w:rPr>
          <w:rFonts w:ascii="Times New Roman" w:hAnsi="Times New Roman" w:cs="Times New Roman"/>
          <w:sz w:val="24"/>
          <w:szCs w:val="24"/>
        </w:rPr>
        <w:t xml:space="preserve"> </w:t>
      </w:r>
      <w:r w:rsidR="00FA03D2" w:rsidRPr="00FA03D2">
        <w:rPr>
          <w:rFonts w:ascii="Times New Roman" w:hAnsi="Times New Roman" w:cs="Times New Roman"/>
          <w:sz w:val="24"/>
          <w:szCs w:val="24"/>
        </w:rPr>
        <w:t>645 г.,</w:t>
      </w:r>
      <w:r w:rsidRPr="00FA03D2">
        <w:rPr>
          <w:rFonts w:ascii="Times New Roman" w:hAnsi="Times New Roman" w:cs="Times New Roman"/>
          <w:sz w:val="24"/>
          <w:szCs w:val="24"/>
        </w:rPr>
        <w:t xml:space="preserve"> когда </w:t>
      </w:r>
      <w:r w:rsidR="00FA03D2" w:rsidRPr="00FA03D2">
        <w:rPr>
          <w:rFonts w:ascii="Times New Roman" w:hAnsi="Times New Roman" w:cs="Times New Roman"/>
          <w:sz w:val="24"/>
          <w:szCs w:val="24"/>
        </w:rPr>
        <w:t>китайский буддийский монах Сюаньцзан отправился в паломничество в Индию и написал автобиографию «Путешествие в Западный край во времена Великой Тан»</w:t>
      </w:r>
      <w:r w:rsidRPr="00FA03D2">
        <w:rPr>
          <w:rFonts w:ascii="Times New Roman" w:hAnsi="Times New Roman" w:cs="Times New Roman"/>
          <w:sz w:val="24"/>
          <w:szCs w:val="24"/>
        </w:rPr>
        <w:t>.</w:t>
      </w:r>
      <w:r>
        <w:rPr>
          <w:rFonts w:ascii="Times New Roman" w:hAnsi="Times New Roman" w:cs="Times New Roman"/>
          <w:sz w:val="24"/>
          <w:szCs w:val="24"/>
        </w:rPr>
        <w:t xml:space="preserve"> </w:t>
      </w:r>
      <w:r w:rsidR="00EA5604" w:rsidRPr="0035634D">
        <w:rPr>
          <w:rFonts w:ascii="Times New Roman" w:hAnsi="Times New Roman" w:cs="Times New Roman"/>
          <w:sz w:val="24"/>
          <w:szCs w:val="24"/>
        </w:rPr>
        <w:t xml:space="preserve">Древний шелковый путь из Китая в Европу проходил через территорию Афганистана </w:t>
      </w:r>
      <w:r w:rsidR="00063950">
        <w:rPr>
          <w:rFonts w:ascii="Times New Roman" w:hAnsi="Times New Roman" w:cs="Times New Roman"/>
          <w:sz w:val="24"/>
          <w:szCs w:val="24"/>
        </w:rPr>
        <w:t>по</w:t>
      </w:r>
      <w:r w:rsidR="00EA5604" w:rsidRPr="0035634D">
        <w:rPr>
          <w:rFonts w:ascii="Times New Roman" w:hAnsi="Times New Roman" w:cs="Times New Roman"/>
          <w:sz w:val="24"/>
          <w:szCs w:val="24"/>
        </w:rPr>
        <w:t xml:space="preserve"> наиболее трудн</w:t>
      </w:r>
      <w:r w:rsidR="00063950">
        <w:rPr>
          <w:rFonts w:ascii="Times New Roman" w:hAnsi="Times New Roman" w:cs="Times New Roman"/>
          <w:sz w:val="24"/>
          <w:szCs w:val="24"/>
        </w:rPr>
        <w:t>ому</w:t>
      </w:r>
      <w:r w:rsidR="00EA5604" w:rsidRPr="0035634D">
        <w:rPr>
          <w:rFonts w:ascii="Times New Roman" w:hAnsi="Times New Roman" w:cs="Times New Roman"/>
          <w:sz w:val="24"/>
          <w:szCs w:val="24"/>
        </w:rPr>
        <w:t xml:space="preserve"> маршрут</w:t>
      </w:r>
      <w:r w:rsidR="00063950">
        <w:rPr>
          <w:rFonts w:ascii="Times New Roman" w:hAnsi="Times New Roman" w:cs="Times New Roman"/>
          <w:sz w:val="24"/>
          <w:szCs w:val="24"/>
        </w:rPr>
        <w:t>у</w:t>
      </w:r>
      <w:r w:rsidR="00EA5604" w:rsidRPr="0035634D">
        <w:rPr>
          <w:rFonts w:ascii="Times New Roman" w:hAnsi="Times New Roman" w:cs="Times New Roman"/>
          <w:sz w:val="24"/>
          <w:szCs w:val="24"/>
        </w:rPr>
        <w:t xml:space="preserve"> через узкое ущелье ныне </w:t>
      </w:r>
      <w:r w:rsidR="00063950">
        <w:rPr>
          <w:rFonts w:ascii="Times New Roman" w:hAnsi="Times New Roman" w:cs="Times New Roman"/>
          <w:sz w:val="24"/>
          <w:szCs w:val="24"/>
        </w:rPr>
        <w:t xml:space="preserve">известное как </w:t>
      </w:r>
      <w:r w:rsidR="00EA5604" w:rsidRPr="0035634D">
        <w:rPr>
          <w:rFonts w:ascii="Times New Roman" w:hAnsi="Times New Roman" w:cs="Times New Roman"/>
          <w:sz w:val="24"/>
          <w:szCs w:val="24"/>
        </w:rPr>
        <w:t xml:space="preserve">Ваханский Коридор. Посредством Пути между странами осуществлялся не только обмен товарами, но и </w:t>
      </w:r>
      <w:r w:rsidR="00063950">
        <w:rPr>
          <w:rFonts w:ascii="Times New Roman" w:hAnsi="Times New Roman" w:cs="Times New Roman"/>
          <w:sz w:val="24"/>
          <w:szCs w:val="24"/>
        </w:rPr>
        <w:t xml:space="preserve">происходило </w:t>
      </w:r>
      <w:r w:rsidR="00EA5604" w:rsidRPr="0035634D">
        <w:rPr>
          <w:rFonts w:ascii="Times New Roman" w:hAnsi="Times New Roman" w:cs="Times New Roman"/>
          <w:sz w:val="24"/>
          <w:szCs w:val="24"/>
        </w:rPr>
        <w:t xml:space="preserve">проникновение культурных особенностей, </w:t>
      </w:r>
      <w:r w:rsidR="00063950">
        <w:rPr>
          <w:rFonts w:ascii="Times New Roman" w:hAnsi="Times New Roman" w:cs="Times New Roman"/>
          <w:sz w:val="24"/>
          <w:szCs w:val="24"/>
        </w:rPr>
        <w:t>Б</w:t>
      </w:r>
      <w:r w:rsidR="00EA5604" w:rsidRPr="0035634D">
        <w:rPr>
          <w:rFonts w:ascii="Times New Roman" w:hAnsi="Times New Roman" w:cs="Times New Roman"/>
          <w:sz w:val="24"/>
          <w:szCs w:val="24"/>
        </w:rPr>
        <w:t>уддизма, а затем и</w:t>
      </w:r>
      <w:r w:rsidR="00780B58" w:rsidRPr="0035634D">
        <w:rPr>
          <w:rFonts w:ascii="Times New Roman" w:hAnsi="Times New Roman" w:cs="Times New Roman"/>
          <w:sz w:val="24"/>
          <w:szCs w:val="24"/>
        </w:rPr>
        <w:t xml:space="preserve"> </w:t>
      </w:r>
      <w:r w:rsidR="00EA5604" w:rsidRPr="0035634D">
        <w:rPr>
          <w:rFonts w:ascii="Times New Roman" w:hAnsi="Times New Roman" w:cs="Times New Roman"/>
          <w:sz w:val="24"/>
          <w:szCs w:val="24"/>
        </w:rPr>
        <w:t>Ислам</w:t>
      </w:r>
      <w:r w:rsidR="00063950">
        <w:rPr>
          <w:rFonts w:ascii="Times New Roman" w:hAnsi="Times New Roman" w:cs="Times New Roman"/>
          <w:sz w:val="24"/>
          <w:szCs w:val="24"/>
        </w:rPr>
        <w:t>а</w:t>
      </w:r>
      <w:r w:rsidR="00EA5604" w:rsidRPr="0035634D">
        <w:rPr>
          <w:rFonts w:ascii="Times New Roman" w:hAnsi="Times New Roman" w:cs="Times New Roman"/>
          <w:sz w:val="24"/>
          <w:szCs w:val="24"/>
        </w:rPr>
        <w:t xml:space="preserve"> из Афганистана в Китай.</w:t>
      </w:r>
      <w:r w:rsidR="00426F19">
        <w:rPr>
          <w:rFonts w:ascii="Times New Roman" w:hAnsi="Times New Roman" w:cs="Times New Roman"/>
          <w:sz w:val="24"/>
          <w:szCs w:val="24"/>
        </w:rPr>
        <w:t xml:space="preserve"> </w:t>
      </w:r>
      <w:r w:rsidR="00805D78" w:rsidRPr="0035634D">
        <w:rPr>
          <w:rFonts w:ascii="Times New Roman" w:hAnsi="Times New Roman" w:cs="Times New Roman"/>
          <w:sz w:val="24"/>
          <w:szCs w:val="24"/>
        </w:rPr>
        <w:t>Е</w:t>
      </w:r>
      <w:r w:rsidR="00807B75" w:rsidRPr="0035634D">
        <w:rPr>
          <w:rFonts w:ascii="Times New Roman" w:hAnsi="Times New Roman" w:cs="Times New Roman"/>
          <w:sz w:val="24"/>
          <w:szCs w:val="24"/>
        </w:rPr>
        <w:t xml:space="preserve">ще в древности сформировалась дальнейшая структура взаимодействия двух стран – торговля через </w:t>
      </w:r>
      <w:r w:rsidR="00063950">
        <w:rPr>
          <w:rFonts w:ascii="Times New Roman" w:hAnsi="Times New Roman" w:cs="Times New Roman"/>
          <w:sz w:val="24"/>
          <w:szCs w:val="24"/>
        </w:rPr>
        <w:t>узкую</w:t>
      </w:r>
      <w:r w:rsidR="00807B75" w:rsidRPr="0035634D">
        <w:rPr>
          <w:rFonts w:ascii="Times New Roman" w:hAnsi="Times New Roman" w:cs="Times New Roman"/>
          <w:sz w:val="24"/>
          <w:szCs w:val="24"/>
        </w:rPr>
        <w:t xml:space="preserve"> отдаленную границу</w:t>
      </w:r>
      <w:r w:rsidR="00780B58" w:rsidRPr="0035634D">
        <w:rPr>
          <w:rFonts w:ascii="Times New Roman" w:hAnsi="Times New Roman" w:cs="Times New Roman"/>
          <w:sz w:val="24"/>
          <w:szCs w:val="24"/>
        </w:rPr>
        <w:t xml:space="preserve"> и низкая политическая активность.</w:t>
      </w:r>
    </w:p>
    <w:p w14:paraId="14E32FE7" w14:textId="539958E3" w:rsidR="00AA1748" w:rsidRPr="0035634D" w:rsidRDefault="00807B75"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Довольно показательно, что как среди российских, так и зарубежных историков очень мало внимания уделяется периоду </w:t>
      </w:r>
      <w:r w:rsidR="00780B58" w:rsidRPr="0035634D">
        <w:rPr>
          <w:rFonts w:ascii="Times New Roman" w:hAnsi="Times New Roman" w:cs="Times New Roman"/>
          <w:sz w:val="24"/>
          <w:szCs w:val="24"/>
          <w:lang w:val="en-US"/>
        </w:rPr>
        <w:t>X</w:t>
      </w:r>
      <w:r w:rsidR="00780B58" w:rsidRPr="0035634D">
        <w:rPr>
          <w:rFonts w:ascii="Times New Roman" w:hAnsi="Times New Roman" w:cs="Times New Roman"/>
          <w:sz w:val="24"/>
          <w:szCs w:val="24"/>
        </w:rPr>
        <w:t>-</w:t>
      </w:r>
      <w:r w:rsidR="00780B58" w:rsidRPr="0035634D">
        <w:rPr>
          <w:rFonts w:ascii="Times New Roman" w:hAnsi="Times New Roman" w:cs="Times New Roman"/>
          <w:sz w:val="24"/>
          <w:szCs w:val="24"/>
          <w:lang w:val="en-US"/>
        </w:rPr>
        <w:t>XX</w:t>
      </w:r>
      <w:r w:rsidR="00780B58" w:rsidRPr="0035634D">
        <w:rPr>
          <w:rFonts w:ascii="Times New Roman" w:hAnsi="Times New Roman" w:cs="Times New Roman"/>
          <w:sz w:val="24"/>
          <w:szCs w:val="24"/>
        </w:rPr>
        <w:t xml:space="preserve"> </w:t>
      </w:r>
      <w:r w:rsidRPr="0035634D">
        <w:rPr>
          <w:rFonts w:ascii="Times New Roman" w:hAnsi="Times New Roman" w:cs="Times New Roman"/>
          <w:sz w:val="24"/>
          <w:szCs w:val="24"/>
        </w:rPr>
        <w:t>век</w:t>
      </w:r>
      <w:r w:rsidR="00780B58" w:rsidRPr="0035634D">
        <w:rPr>
          <w:rFonts w:ascii="Times New Roman" w:hAnsi="Times New Roman" w:cs="Times New Roman"/>
          <w:sz w:val="24"/>
          <w:szCs w:val="24"/>
        </w:rPr>
        <w:t>ов</w:t>
      </w:r>
      <w:r w:rsidRPr="0035634D">
        <w:rPr>
          <w:rFonts w:ascii="Times New Roman" w:hAnsi="Times New Roman" w:cs="Times New Roman"/>
          <w:sz w:val="24"/>
          <w:szCs w:val="24"/>
        </w:rPr>
        <w:t xml:space="preserve"> взаимоотношений между КНР и Афганистаном. В основном историки пишут о редких </w:t>
      </w:r>
      <w:r w:rsidR="00B64432" w:rsidRPr="0035634D">
        <w:rPr>
          <w:rFonts w:ascii="Times New Roman" w:hAnsi="Times New Roman" w:cs="Times New Roman"/>
          <w:sz w:val="24"/>
          <w:szCs w:val="24"/>
        </w:rPr>
        <w:t>военных столкновениях и неудачных попытках захвата</w:t>
      </w:r>
      <w:r w:rsidR="00780B58" w:rsidRPr="0035634D">
        <w:rPr>
          <w:rFonts w:ascii="Times New Roman" w:hAnsi="Times New Roman" w:cs="Times New Roman"/>
          <w:sz w:val="24"/>
          <w:szCs w:val="24"/>
        </w:rPr>
        <w:t xml:space="preserve"> небольших</w:t>
      </w:r>
      <w:r w:rsidR="00B64432" w:rsidRPr="0035634D">
        <w:rPr>
          <w:rFonts w:ascii="Times New Roman" w:hAnsi="Times New Roman" w:cs="Times New Roman"/>
          <w:sz w:val="24"/>
          <w:szCs w:val="24"/>
        </w:rPr>
        <w:t xml:space="preserve"> территори</w:t>
      </w:r>
      <w:r w:rsidR="00780B58" w:rsidRPr="0035634D">
        <w:rPr>
          <w:rFonts w:ascii="Times New Roman" w:hAnsi="Times New Roman" w:cs="Times New Roman"/>
          <w:sz w:val="24"/>
          <w:szCs w:val="24"/>
        </w:rPr>
        <w:t>й</w:t>
      </w:r>
      <w:r w:rsidR="0085120B" w:rsidRPr="0035634D">
        <w:rPr>
          <w:rFonts w:ascii="Times New Roman" w:hAnsi="Times New Roman" w:cs="Times New Roman"/>
          <w:sz w:val="24"/>
          <w:szCs w:val="24"/>
        </w:rPr>
        <w:t xml:space="preserve">. </w:t>
      </w:r>
      <w:r w:rsidR="00B64432" w:rsidRPr="0035634D">
        <w:rPr>
          <w:rFonts w:ascii="Times New Roman" w:hAnsi="Times New Roman" w:cs="Times New Roman"/>
          <w:sz w:val="24"/>
          <w:szCs w:val="24"/>
        </w:rPr>
        <w:t>П</w:t>
      </w:r>
      <w:r w:rsidR="00773FBC" w:rsidRPr="0035634D">
        <w:rPr>
          <w:rFonts w:ascii="Times New Roman" w:hAnsi="Times New Roman" w:cs="Times New Roman"/>
          <w:sz w:val="24"/>
          <w:szCs w:val="24"/>
        </w:rPr>
        <w:t>о соглашению 1895 г. между Российской и Британскими Империями о</w:t>
      </w:r>
      <w:r w:rsidR="005A32A8" w:rsidRPr="0035634D">
        <w:rPr>
          <w:rFonts w:ascii="Times New Roman" w:hAnsi="Times New Roman" w:cs="Times New Roman"/>
          <w:sz w:val="24"/>
          <w:szCs w:val="24"/>
        </w:rPr>
        <w:t>б</w:t>
      </w:r>
      <w:r w:rsidR="00773FBC" w:rsidRPr="0035634D">
        <w:rPr>
          <w:rFonts w:ascii="Times New Roman" w:hAnsi="Times New Roman" w:cs="Times New Roman"/>
          <w:sz w:val="24"/>
          <w:szCs w:val="24"/>
        </w:rPr>
        <w:t xml:space="preserve"> установлении Афганских границ и созданию Ваханского коридора</w:t>
      </w:r>
      <w:r w:rsidRPr="0035634D">
        <w:rPr>
          <w:rFonts w:ascii="Times New Roman" w:hAnsi="Times New Roman" w:cs="Times New Roman"/>
          <w:sz w:val="24"/>
          <w:szCs w:val="24"/>
        </w:rPr>
        <w:t xml:space="preserve"> для разграничения зон влияния</w:t>
      </w:r>
      <w:r w:rsidR="00773FBC" w:rsidRPr="0035634D">
        <w:rPr>
          <w:rFonts w:ascii="Times New Roman" w:hAnsi="Times New Roman" w:cs="Times New Roman"/>
          <w:sz w:val="24"/>
          <w:szCs w:val="24"/>
        </w:rPr>
        <w:t>; а также</w:t>
      </w:r>
      <w:r w:rsidRPr="0035634D">
        <w:rPr>
          <w:rFonts w:ascii="Times New Roman" w:hAnsi="Times New Roman" w:cs="Times New Roman"/>
          <w:sz w:val="24"/>
          <w:szCs w:val="24"/>
        </w:rPr>
        <w:t xml:space="preserve"> из-за</w:t>
      </w:r>
      <w:r w:rsidR="00773FBC" w:rsidRPr="0035634D">
        <w:rPr>
          <w:rFonts w:ascii="Times New Roman" w:hAnsi="Times New Roman" w:cs="Times New Roman"/>
          <w:sz w:val="24"/>
          <w:szCs w:val="24"/>
        </w:rPr>
        <w:t xml:space="preserve"> внутренн</w:t>
      </w:r>
      <w:r w:rsidRPr="0035634D">
        <w:rPr>
          <w:rFonts w:ascii="Times New Roman" w:hAnsi="Times New Roman" w:cs="Times New Roman"/>
          <w:sz w:val="24"/>
          <w:szCs w:val="24"/>
        </w:rPr>
        <w:t>их</w:t>
      </w:r>
      <w:r w:rsidR="00773FBC" w:rsidRPr="0035634D">
        <w:rPr>
          <w:rFonts w:ascii="Times New Roman" w:hAnsi="Times New Roman" w:cs="Times New Roman"/>
          <w:sz w:val="24"/>
          <w:szCs w:val="24"/>
        </w:rPr>
        <w:t xml:space="preserve"> проблем</w:t>
      </w:r>
      <w:r w:rsidRPr="0035634D">
        <w:rPr>
          <w:rFonts w:ascii="Times New Roman" w:hAnsi="Times New Roman" w:cs="Times New Roman"/>
          <w:sz w:val="24"/>
          <w:szCs w:val="24"/>
        </w:rPr>
        <w:t>, разобщенного состояния</w:t>
      </w:r>
      <w:r w:rsidR="00773FBC" w:rsidRPr="0035634D">
        <w:rPr>
          <w:rFonts w:ascii="Times New Roman" w:hAnsi="Times New Roman" w:cs="Times New Roman"/>
          <w:sz w:val="24"/>
          <w:szCs w:val="24"/>
        </w:rPr>
        <w:t xml:space="preserve"> </w:t>
      </w:r>
      <w:r w:rsidR="006703B6" w:rsidRPr="0035634D">
        <w:rPr>
          <w:rFonts w:ascii="Times New Roman" w:hAnsi="Times New Roman" w:cs="Times New Roman"/>
          <w:sz w:val="24"/>
          <w:szCs w:val="24"/>
        </w:rPr>
        <w:t>как Китая, так и Афганистана,</w:t>
      </w:r>
      <w:r w:rsidR="00773FBC" w:rsidRPr="0035634D">
        <w:rPr>
          <w:rFonts w:ascii="Times New Roman" w:hAnsi="Times New Roman" w:cs="Times New Roman"/>
          <w:sz w:val="24"/>
          <w:szCs w:val="24"/>
        </w:rPr>
        <w:t xml:space="preserve"> взаимоотношения между странами были малоинтенсивными и заключались в основном в приграничной торговле</w:t>
      </w:r>
      <w:r w:rsidR="00F92D44" w:rsidRPr="0035634D">
        <w:rPr>
          <w:rFonts w:ascii="Times New Roman" w:hAnsi="Times New Roman" w:cs="Times New Roman"/>
          <w:sz w:val="24"/>
          <w:szCs w:val="24"/>
        </w:rPr>
        <w:t xml:space="preserve">. </w:t>
      </w:r>
      <w:r w:rsidR="00AF0E8F" w:rsidRPr="0035634D">
        <w:rPr>
          <w:rFonts w:ascii="Times New Roman" w:hAnsi="Times New Roman" w:cs="Times New Roman"/>
          <w:sz w:val="24"/>
          <w:szCs w:val="24"/>
        </w:rPr>
        <w:t>Стоит отметить и слабый контроль над</w:t>
      </w:r>
      <w:r w:rsidR="00A73D84">
        <w:rPr>
          <w:rFonts w:ascii="Times New Roman" w:hAnsi="Times New Roman" w:cs="Times New Roman"/>
          <w:sz w:val="24"/>
          <w:szCs w:val="24"/>
        </w:rPr>
        <w:t xml:space="preserve"> территорией</w:t>
      </w:r>
      <w:r w:rsidR="00AF0E8F" w:rsidRPr="0035634D">
        <w:rPr>
          <w:rFonts w:ascii="Times New Roman" w:hAnsi="Times New Roman" w:cs="Times New Roman"/>
          <w:sz w:val="24"/>
          <w:szCs w:val="24"/>
        </w:rPr>
        <w:t xml:space="preserve"> Синьцзяна, что также осложняло поддержание межгосударственного контакта</w:t>
      </w:r>
      <w:r w:rsidRPr="0035634D">
        <w:rPr>
          <w:rFonts w:ascii="Times New Roman" w:hAnsi="Times New Roman" w:cs="Times New Roman"/>
          <w:sz w:val="24"/>
          <w:szCs w:val="24"/>
        </w:rPr>
        <w:t xml:space="preserve"> на должном уровне.</w:t>
      </w:r>
    </w:p>
    <w:p w14:paraId="6AB17B78" w14:textId="62DCA453" w:rsidR="00B64432" w:rsidRPr="0035634D" w:rsidRDefault="00F00D49"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Официальные контакты между странами были установлены в </w:t>
      </w:r>
      <w:r w:rsidR="005A32A8" w:rsidRPr="0035634D">
        <w:rPr>
          <w:rFonts w:ascii="Times New Roman" w:hAnsi="Times New Roman" w:cs="Times New Roman"/>
          <w:sz w:val="24"/>
          <w:szCs w:val="24"/>
          <w:lang w:val="en-US"/>
        </w:rPr>
        <w:t>XX</w:t>
      </w:r>
      <w:r w:rsidRPr="0035634D">
        <w:rPr>
          <w:rFonts w:ascii="Times New Roman" w:hAnsi="Times New Roman" w:cs="Times New Roman"/>
          <w:sz w:val="24"/>
          <w:szCs w:val="24"/>
        </w:rPr>
        <w:t xml:space="preserve"> веке</w:t>
      </w:r>
      <w:r w:rsidR="006703B6" w:rsidRPr="0035634D">
        <w:rPr>
          <w:rFonts w:ascii="Times New Roman" w:hAnsi="Times New Roman" w:cs="Times New Roman"/>
          <w:sz w:val="24"/>
          <w:szCs w:val="24"/>
        </w:rPr>
        <w:t>.</w:t>
      </w:r>
      <w:r w:rsidR="00595865" w:rsidRPr="0035634D">
        <w:rPr>
          <w:rFonts w:ascii="Times New Roman" w:hAnsi="Times New Roman" w:cs="Times New Roman"/>
          <w:sz w:val="24"/>
          <w:szCs w:val="24"/>
        </w:rPr>
        <w:t xml:space="preserve"> </w:t>
      </w:r>
      <w:r w:rsidR="00F01934" w:rsidRPr="0035634D">
        <w:rPr>
          <w:rFonts w:ascii="Times New Roman" w:hAnsi="Times New Roman" w:cs="Times New Roman"/>
          <w:sz w:val="24"/>
          <w:szCs w:val="24"/>
        </w:rPr>
        <w:t xml:space="preserve">В 1944 г. Гоминьдан заключил соглашение дружбы с </w:t>
      </w:r>
      <w:r w:rsidR="005A32A8" w:rsidRPr="0035634D">
        <w:rPr>
          <w:rFonts w:ascii="Times New Roman" w:hAnsi="Times New Roman" w:cs="Times New Roman"/>
          <w:sz w:val="24"/>
          <w:szCs w:val="24"/>
        </w:rPr>
        <w:t>Кабулом.</w:t>
      </w:r>
      <w:r w:rsidR="00A0658C" w:rsidRPr="0035634D">
        <w:rPr>
          <w:rFonts w:ascii="Times New Roman" w:hAnsi="Times New Roman" w:cs="Times New Roman"/>
          <w:sz w:val="24"/>
          <w:szCs w:val="24"/>
        </w:rPr>
        <w:t xml:space="preserve"> </w:t>
      </w:r>
      <w:r w:rsidR="005A32A8" w:rsidRPr="0035634D">
        <w:rPr>
          <w:rFonts w:ascii="Times New Roman" w:hAnsi="Times New Roman" w:cs="Times New Roman"/>
          <w:sz w:val="24"/>
          <w:szCs w:val="24"/>
        </w:rPr>
        <w:t>П</w:t>
      </w:r>
      <w:r w:rsidR="00A0658C" w:rsidRPr="0035634D">
        <w:rPr>
          <w:rFonts w:ascii="Times New Roman" w:hAnsi="Times New Roman" w:cs="Times New Roman"/>
          <w:sz w:val="24"/>
          <w:szCs w:val="24"/>
        </w:rPr>
        <w:t xml:space="preserve">осле </w:t>
      </w:r>
      <w:r w:rsidR="005A32A8" w:rsidRPr="0035634D">
        <w:rPr>
          <w:rFonts w:ascii="Times New Roman" w:hAnsi="Times New Roman" w:cs="Times New Roman"/>
          <w:sz w:val="24"/>
          <w:szCs w:val="24"/>
        </w:rPr>
        <w:t>завершения гражданской войны</w:t>
      </w:r>
      <w:r w:rsidR="00691839" w:rsidRPr="0035634D">
        <w:rPr>
          <w:rFonts w:ascii="Times New Roman" w:hAnsi="Times New Roman" w:cs="Times New Roman"/>
          <w:sz w:val="24"/>
          <w:szCs w:val="24"/>
        </w:rPr>
        <w:t xml:space="preserve"> в Китае</w:t>
      </w:r>
      <w:r w:rsidR="00595865" w:rsidRPr="0035634D">
        <w:rPr>
          <w:rFonts w:ascii="Times New Roman" w:hAnsi="Times New Roman" w:cs="Times New Roman"/>
          <w:sz w:val="24"/>
          <w:szCs w:val="24"/>
        </w:rPr>
        <w:t xml:space="preserve"> </w:t>
      </w:r>
      <w:r w:rsidR="005A32A8" w:rsidRPr="0035634D">
        <w:rPr>
          <w:rFonts w:ascii="Times New Roman" w:hAnsi="Times New Roman" w:cs="Times New Roman"/>
          <w:sz w:val="24"/>
          <w:szCs w:val="24"/>
        </w:rPr>
        <w:t xml:space="preserve">Афганистан </w:t>
      </w:r>
      <w:r w:rsidR="00595865" w:rsidRPr="0035634D">
        <w:rPr>
          <w:rFonts w:ascii="Times New Roman" w:hAnsi="Times New Roman" w:cs="Times New Roman"/>
          <w:sz w:val="24"/>
          <w:szCs w:val="24"/>
        </w:rPr>
        <w:t>стал одним из первых</w:t>
      </w:r>
      <w:r w:rsidR="006703B6" w:rsidRPr="0035634D">
        <w:rPr>
          <w:rFonts w:ascii="Times New Roman" w:hAnsi="Times New Roman" w:cs="Times New Roman"/>
          <w:sz w:val="24"/>
          <w:szCs w:val="24"/>
        </w:rPr>
        <w:t xml:space="preserve"> государств</w:t>
      </w:r>
      <w:r w:rsidR="00595865" w:rsidRPr="0035634D">
        <w:rPr>
          <w:rFonts w:ascii="Times New Roman" w:hAnsi="Times New Roman" w:cs="Times New Roman"/>
          <w:sz w:val="24"/>
          <w:szCs w:val="24"/>
        </w:rPr>
        <w:t xml:space="preserve">, признавших КНР в январе 1950 г., однако дипломатические </w:t>
      </w:r>
      <w:r w:rsidR="00B41BC1" w:rsidRPr="0035634D">
        <w:rPr>
          <w:rFonts w:ascii="Times New Roman" w:hAnsi="Times New Roman" w:cs="Times New Roman"/>
          <w:sz w:val="24"/>
          <w:szCs w:val="24"/>
        </w:rPr>
        <w:t>отношения</w:t>
      </w:r>
      <w:r w:rsidR="00595865" w:rsidRPr="0035634D">
        <w:rPr>
          <w:rFonts w:ascii="Times New Roman" w:hAnsi="Times New Roman" w:cs="Times New Roman"/>
          <w:sz w:val="24"/>
          <w:szCs w:val="24"/>
        </w:rPr>
        <w:t xml:space="preserve"> были установлены несколько позже – в 1955 г. На тот период уже назревал раскол между СССР и КНР </w:t>
      </w:r>
      <w:r w:rsidR="00A73D84">
        <w:rPr>
          <w:rFonts w:ascii="Times New Roman" w:hAnsi="Times New Roman" w:cs="Times New Roman"/>
          <w:sz w:val="24"/>
          <w:szCs w:val="24"/>
        </w:rPr>
        <w:t>–</w:t>
      </w:r>
      <w:r w:rsidR="00595865" w:rsidRPr="0035634D">
        <w:rPr>
          <w:rFonts w:ascii="Times New Roman" w:hAnsi="Times New Roman" w:cs="Times New Roman"/>
          <w:sz w:val="24"/>
          <w:szCs w:val="24"/>
        </w:rPr>
        <w:t xml:space="preserve"> </w:t>
      </w:r>
      <w:r w:rsidR="00A73D84">
        <w:rPr>
          <w:rFonts w:ascii="Times New Roman" w:hAnsi="Times New Roman" w:cs="Times New Roman"/>
          <w:sz w:val="24"/>
          <w:szCs w:val="24"/>
        </w:rPr>
        <w:t>и А</w:t>
      </w:r>
      <w:r w:rsidR="00B64432" w:rsidRPr="0035634D">
        <w:rPr>
          <w:rFonts w:ascii="Times New Roman" w:hAnsi="Times New Roman" w:cs="Times New Roman"/>
          <w:sz w:val="24"/>
          <w:szCs w:val="24"/>
        </w:rPr>
        <w:t xml:space="preserve">фганское правительство </w:t>
      </w:r>
      <w:r w:rsidR="00A73D84">
        <w:rPr>
          <w:rFonts w:ascii="Times New Roman" w:hAnsi="Times New Roman" w:cs="Times New Roman"/>
          <w:sz w:val="24"/>
          <w:szCs w:val="24"/>
        </w:rPr>
        <w:t>было вынуждено осуществлять</w:t>
      </w:r>
      <w:r w:rsidR="00B64432" w:rsidRPr="0035634D">
        <w:rPr>
          <w:rFonts w:ascii="Times New Roman" w:hAnsi="Times New Roman" w:cs="Times New Roman"/>
          <w:sz w:val="24"/>
          <w:szCs w:val="24"/>
        </w:rPr>
        <w:t xml:space="preserve"> дипломатическ</w:t>
      </w:r>
      <w:r w:rsidR="00A73D84">
        <w:rPr>
          <w:rFonts w:ascii="Times New Roman" w:hAnsi="Times New Roman" w:cs="Times New Roman"/>
          <w:sz w:val="24"/>
          <w:szCs w:val="24"/>
        </w:rPr>
        <w:t>ие</w:t>
      </w:r>
      <w:r w:rsidR="00B64432" w:rsidRPr="0035634D">
        <w:rPr>
          <w:rFonts w:ascii="Times New Roman" w:hAnsi="Times New Roman" w:cs="Times New Roman"/>
          <w:sz w:val="24"/>
          <w:szCs w:val="24"/>
        </w:rPr>
        <w:t xml:space="preserve"> </w:t>
      </w:r>
      <w:r w:rsidR="00A73D84">
        <w:rPr>
          <w:rFonts w:ascii="Times New Roman" w:hAnsi="Times New Roman" w:cs="Times New Roman"/>
          <w:sz w:val="24"/>
          <w:szCs w:val="24"/>
        </w:rPr>
        <w:t>маневры</w:t>
      </w:r>
      <w:r w:rsidR="00B64432" w:rsidRPr="0035634D">
        <w:rPr>
          <w:rFonts w:ascii="Times New Roman" w:hAnsi="Times New Roman" w:cs="Times New Roman"/>
          <w:sz w:val="24"/>
          <w:szCs w:val="24"/>
        </w:rPr>
        <w:t>, налаживая связи как с СССР, так и с КНР. Уже на тот момент Афганистан был в тяжелой экономической и социальной ситуации</w:t>
      </w:r>
      <w:r w:rsidR="00446072">
        <w:rPr>
          <w:rFonts w:ascii="Times New Roman" w:hAnsi="Times New Roman" w:cs="Times New Roman"/>
          <w:sz w:val="24"/>
          <w:szCs w:val="24"/>
        </w:rPr>
        <w:t>.</w:t>
      </w:r>
    </w:p>
    <w:p w14:paraId="35DAA088" w14:textId="77546B60" w:rsidR="00465507" w:rsidRPr="0035634D" w:rsidRDefault="00595865"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 Стоит отметить, что </w:t>
      </w:r>
      <w:r w:rsidR="0085120B" w:rsidRPr="0035634D">
        <w:rPr>
          <w:rFonts w:ascii="Times New Roman" w:hAnsi="Times New Roman" w:cs="Times New Roman"/>
          <w:sz w:val="24"/>
          <w:szCs w:val="24"/>
        </w:rPr>
        <w:t>одновременно</w:t>
      </w:r>
      <w:r w:rsidR="00B41BC1" w:rsidRPr="0035634D">
        <w:rPr>
          <w:rFonts w:ascii="Times New Roman" w:hAnsi="Times New Roman" w:cs="Times New Roman"/>
          <w:sz w:val="24"/>
          <w:szCs w:val="24"/>
        </w:rPr>
        <w:t xml:space="preserve"> </w:t>
      </w:r>
      <w:r w:rsidR="0085120B" w:rsidRPr="0035634D">
        <w:rPr>
          <w:rFonts w:ascii="Times New Roman" w:hAnsi="Times New Roman" w:cs="Times New Roman"/>
          <w:sz w:val="24"/>
          <w:szCs w:val="24"/>
        </w:rPr>
        <w:t>в регионе</w:t>
      </w:r>
      <w:r w:rsidR="00B41BC1" w:rsidRPr="0035634D">
        <w:rPr>
          <w:rFonts w:ascii="Times New Roman" w:hAnsi="Times New Roman" w:cs="Times New Roman"/>
          <w:sz w:val="24"/>
          <w:szCs w:val="24"/>
        </w:rPr>
        <w:t xml:space="preserve"> проходила активная фаза территориального противостояния КНР и Индии, </w:t>
      </w:r>
      <w:r w:rsidR="00B64432" w:rsidRPr="0035634D">
        <w:rPr>
          <w:rFonts w:ascii="Times New Roman" w:hAnsi="Times New Roman" w:cs="Times New Roman"/>
          <w:sz w:val="24"/>
          <w:szCs w:val="24"/>
        </w:rPr>
        <w:t xml:space="preserve">накалялись события на спорных территориях </w:t>
      </w:r>
      <w:r w:rsidR="005753A1" w:rsidRPr="0035634D">
        <w:rPr>
          <w:rFonts w:ascii="Times New Roman" w:hAnsi="Times New Roman" w:cs="Times New Roman"/>
          <w:sz w:val="24"/>
          <w:szCs w:val="24"/>
        </w:rPr>
        <w:t xml:space="preserve">Аруначал-Прадеш, Аксай Чин и </w:t>
      </w:r>
      <w:proofErr w:type="spellStart"/>
      <w:r w:rsidR="005753A1" w:rsidRPr="0035634D">
        <w:rPr>
          <w:rFonts w:ascii="Times New Roman" w:hAnsi="Times New Roman" w:cs="Times New Roman"/>
          <w:sz w:val="24"/>
          <w:szCs w:val="24"/>
        </w:rPr>
        <w:t>Сикким</w:t>
      </w:r>
      <w:proofErr w:type="spellEnd"/>
      <w:r w:rsidR="005753A1" w:rsidRPr="0035634D">
        <w:rPr>
          <w:rFonts w:ascii="Times New Roman" w:hAnsi="Times New Roman" w:cs="Times New Roman"/>
          <w:sz w:val="24"/>
          <w:szCs w:val="24"/>
        </w:rPr>
        <w:t xml:space="preserve">, которые в последствии вылились в </w:t>
      </w:r>
      <w:r w:rsidR="005753A1" w:rsidRPr="0035634D">
        <w:rPr>
          <w:rFonts w:ascii="Times New Roman" w:hAnsi="Times New Roman" w:cs="Times New Roman"/>
          <w:sz w:val="24"/>
          <w:szCs w:val="24"/>
        </w:rPr>
        <w:lastRenderedPageBreak/>
        <w:t>Индо-Китайскую войну 1962 г.</w:t>
      </w:r>
      <w:r w:rsidR="00426F19">
        <w:rPr>
          <w:rFonts w:ascii="Times New Roman" w:hAnsi="Times New Roman" w:cs="Times New Roman"/>
          <w:sz w:val="24"/>
          <w:szCs w:val="24"/>
        </w:rPr>
        <w:t xml:space="preserve"> </w:t>
      </w:r>
      <w:r w:rsidR="005753A1" w:rsidRPr="0035634D">
        <w:rPr>
          <w:rFonts w:ascii="Times New Roman" w:hAnsi="Times New Roman" w:cs="Times New Roman"/>
          <w:sz w:val="24"/>
          <w:szCs w:val="24"/>
        </w:rPr>
        <w:t>Союз Афганистана и Индии представлялся одним из худших поворотов в геополитическо</w:t>
      </w:r>
      <w:r w:rsidR="00A73D84">
        <w:rPr>
          <w:rFonts w:ascii="Times New Roman" w:hAnsi="Times New Roman" w:cs="Times New Roman"/>
          <w:sz w:val="24"/>
          <w:szCs w:val="24"/>
        </w:rPr>
        <w:t>м раскладе</w:t>
      </w:r>
      <w:r w:rsidR="005753A1" w:rsidRPr="0035634D">
        <w:rPr>
          <w:rFonts w:ascii="Times New Roman" w:hAnsi="Times New Roman" w:cs="Times New Roman"/>
          <w:sz w:val="24"/>
          <w:szCs w:val="24"/>
        </w:rPr>
        <w:t xml:space="preserve"> региона и Пекину было необходимо наладить взаимоотношения с Кабулом.</w:t>
      </w:r>
      <w:r w:rsidR="00465507" w:rsidRPr="0035634D">
        <w:rPr>
          <w:rFonts w:ascii="Times New Roman" w:hAnsi="Times New Roman" w:cs="Times New Roman"/>
          <w:sz w:val="24"/>
          <w:szCs w:val="24"/>
        </w:rPr>
        <w:t xml:space="preserve"> </w:t>
      </w:r>
      <w:r w:rsidR="005753A1" w:rsidRPr="0035634D">
        <w:rPr>
          <w:rFonts w:ascii="Times New Roman" w:hAnsi="Times New Roman" w:cs="Times New Roman"/>
          <w:sz w:val="24"/>
          <w:szCs w:val="24"/>
        </w:rPr>
        <w:t>В</w:t>
      </w:r>
      <w:r w:rsidR="00B41BC1" w:rsidRPr="0035634D">
        <w:rPr>
          <w:rFonts w:ascii="Times New Roman" w:hAnsi="Times New Roman" w:cs="Times New Roman"/>
          <w:sz w:val="24"/>
          <w:szCs w:val="24"/>
        </w:rPr>
        <w:t>се эти факторы поспособствовали заключ</w:t>
      </w:r>
      <w:r w:rsidR="005753A1" w:rsidRPr="0035634D">
        <w:rPr>
          <w:rFonts w:ascii="Times New Roman" w:hAnsi="Times New Roman" w:cs="Times New Roman"/>
          <w:sz w:val="24"/>
          <w:szCs w:val="24"/>
        </w:rPr>
        <w:t>ению</w:t>
      </w:r>
      <w:r w:rsidR="00B41BC1" w:rsidRPr="0035634D">
        <w:rPr>
          <w:rFonts w:ascii="Times New Roman" w:hAnsi="Times New Roman" w:cs="Times New Roman"/>
          <w:sz w:val="24"/>
          <w:szCs w:val="24"/>
        </w:rPr>
        <w:t xml:space="preserve"> договор</w:t>
      </w:r>
      <w:r w:rsidR="005753A1" w:rsidRPr="0035634D">
        <w:rPr>
          <w:rFonts w:ascii="Times New Roman" w:hAnsi="Times New Roman" w:cs="Times New Roman"/>
          <w:sz w:val="24"/>
          <w:szCs w:val="24"/>
        </w:rPr>
        <w:t>а</w:t>
      </w:r>
      <w:r w:rsidR="00B41BC1" w:rsidRPr="0035634D">
        <w:rPr>
          <w:rFonts w:ascii="Times New Roman" w:hAnsi="Times New Roman" w:cs="Times New Roman"/>
          <w:sz w:val="24"/>
          <w:szCs w:val="24"/>
        </w:rPr>
        <w:t xml:space="preserve"> о дружбе и ненападении с Афганистаном</w:t>
      </w:r>
      <w:r w:rsidR="00691839" w:rsidRPr="0035634D">
        <w:rPr>
          <w:rFonts w:ascii="Times New Roman" w:hAnsi="Times New Roman" w:cs="Times New Roman"/>
          <w:sz w:val="24"/>
          <w:szCs w:val="24"/>
        </w:rPr>
        <w:t xml:space="preserve"> в</w:t>
      </w:r>
      <w:r w:rsidR="00B41BC1" w:rsidRPr="0035634D">
        <w:rPr>
          <w:rFonts w:ascii="Times New Roman" w:hAnsi="Times New Roman" w:cs="Times New Roman"/>
          <w:sz w:val="24"/>
          <w:szCs w:val="24"/>
        </w:rPr>
        <w:t xml:space="preserve"> 1960 г.</w:t>
      </w:r>
    </w:p>
    <w:p w14:paraId="1F4D5780" w14:textId="77777777" w:rsidR="002D2A32" w:rsidRPr="0035634D" w:rsidRDefault="00B41BC1"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 </w:t>
      </w:r>
      <w:r w:rsidR="00A73D84">
        <w:rPr>
          <w:rFonts w:ascii="Times New Roman" w:hAnsi="Times New Roman" w:cs="Times New Roman"/>
          <w:sz w:val="24"/>
          <w:szCs w:val="24"/>
        </w:rPr>
        <w:t xml:space="preserve">Рассматривая </w:t>
      </w:r>
      <w:r w:rsidR="00AF0E8F" w:rsidRPr="0035634D">
        <w:rPr>
          <w:rFonts w:ascii="Times New Roman" w:hAnsi="Times New Roman" w:cs="Times New Roman"/>
          <w:sz w:val="24"/>
          <w:szCs w:val="24"/>
        </w:rPr>
        <w:t>геополитическо</w:t>
      </w:r>
      <w:r w:rsidR="00A73D84">
        <w:rPr>
          <w:rFonts w:ascii="Times New Roman" w:hAnsi="Times New Roman" w:cs="Times New Roman"/>
          <w:sz w:val="24"/>
          <w:szCs w:val="24"/>
        </w:rPr>
        <w:t>е</w:t>
      </w:r>
      <w:r w:rsidR="00AF0E8F" w:rsidRPr="0035634D">
        <w:rPr>
          <w:rFonts w:ascii="Times New Roman" w:hAnsi="Times New Roman" w:cs="Times New Roman"/>
          <w:sz w:val="24"/>
          <w:szCs w:val="24"/>
        </w:rPr>
        <w:t xml:space="preserve"> положени</w:t>
      </w:r>
      <w:r w:rsidR="00A73D84">
        <w:rPr>
          <w:rFonts w:ascii="Times New Roman" w:hAnsi="Times New Roman" w:cs="Times New Roman"/>
          <w:sz w:val="24"/>
          <w:szCs w:val="24"/>
        </w:rPr>
        <w:t>е</w:t>
      </w:r>
      <w:r w:rsidR="00AF0E8F" w:rsidRPr="0035634D">
        <w:rPr>
          <w:rFonts w:ascii="Times New Roman" w:hAnsi="Times New Roman" w:cs="Times New Roman"/>
          <w:sz w:val="24"/>
          <w:szCs w:val="24"/>
        </w:rPr>
        <w:t xml:space="preserve"> </w:t>
      </w:r>
      <w:r w:rsidR="00A73D84">
        <w:rPr>
          <w:rFonts w:ascii="Times New Roman" w:hAnsi="Times New Roman" w:cs="Times New Roman"/>
          <w:sz w:val="24"/>
          <w:szCs w:val="24"/>
        </w:rPr>
        <w:t>Китая</w:t>
      </w:r>
      <w:r w:rsidR="00AF0E8F" w:rsidRPr="0035634D">
        <w:rPr>
          <w:rFonts w:ascii="Times New Roman" w:hAnsi="Times New Roman" w:cs="Times New Roman"/>
          <w:sz w:val="24"/>
          <w:szCs w:val="24"/>
        </w:rPr>
        <w:t xml:space="preserve"> в регионе</w:t>
      </w:r>
      <w:r w:rsidR="00465507" w:rsidRPr="0035634D">
        <w:rPr>
          <w:rFonts w:ascii="Times New Roman" w:hAnsi="Times New Roman" w:cs="Times New Roman"/>
          <w:sz w:val="24"/>
          <w:szCs w:val="24"/>
        </w:rPr>
        <w:t xml:space="preserve">, </w:t>
      </w:r>
      <w:r w:rsidR="00AF0E8F" w:rsidRPr="0035634D">
        <w:rPr>
          <w:rFonts w:ascii="Times New Roman" w:hAnsi="Times New Roman" w:cs="Times New Roman"/>
          <w:sz w:val="24"/>
          <w:szCs w:val="24"/>
        </w:rPr>
        <w:t xml:space="preserve">становится очевидным, что первым </w:t>
      </w:r>
      <w:r w:rsidR="00A73D84">
        <w:rPr>
          <w:rFonts w:ascii="Times New Roman" w:hAnsi="Times New Roman" w:cs="Times New Roman"/>
          <w:sz w:val="24"/>
          <w:szCs w:val="24"/>
        </w:rPr>
        <w:t xml:space="preserve">по важности </w:t>
      </w:r>
      <w:r w:rsidR="00AF0E8F" w:rsidRPr="0035634D">
        <w:rPr>
          <w:rFonts w:ascii="Times New Roman" w:hAnsi="Times New Roman" w:cs="Times New Roman"/>
          <w:sz w:val="24"/>
          <w:szCs w:val="24"/>
        </w:rPr>
        <w:t xml:space="preserve">партнером </w:t>
      </w:r>
      <w:r w:rsidR="00A73D84">
        <w:rPr>
          <w:rFonts w:ascii="Times New Roman" w:hAnsi="Times New Roman" w:cs="Times New Roman"/>
          <w:sz w:val="24"/>
          <w:szCs w:val="24"/>
        </w:rPr>
        <w:t>является</w:t>
      </w:r>
      <w:r w:rsidR="00AF0E8F" w:rsidRPr="0035634D">
        <w:rPr>
          <w:rFonts w:ascii="Times New Roman" w:hAnsi="Times New Roman" w:cs="Times New Roman"/>
          <w:sz w:val="24"/>
          <w:szCs w:val="24"/>
        </w:rPr>
        <w:t xml:space="preserve"> Пакистан. С учетом определенной напряженности по линии Афганистан-Пакистан, КНР был готов пренебречь взаимоотношениями с одной страной ради другой.</w:t>
      </w:r>
      <w:r w:rsidR="00465507" w:rsidRPr="0035634D">
        <w:rPr>
          <w:rFonts w:ascii="Times New Roman" w:hAnsi="Times New Roman" w:cs="Times New Roman"/>
          <w:sz w:val="24"/>
          <w:szCs w:val="24"/>
        </w:rPr>
        <w:t xml:space="preserve"> На момент </w:t>
      </w:r>
      <w:r w:rsidR="00691839" w:rsidRPr="0035634D">
        <w:rPr>
          <w:rFonts w:ascii="Times New Roman" w:hAnsi="Times New Roman" w:cs="Times New Roman"/>
          <w:sz w:val="24"/>
          <w:szCs w:val="24"/>
        </w:rPr>
        <w:t xml:space="preserve">второй половины ХХ века </w:t>
      </w:r>
      <w:r w:rsidR="00465507" w:rsidRPr="0035634D">
        <w:rPr>
          <w:rFonts w:ascii="Times New Roman" w:hAnsi="Times New Roman" w:cs="Times New Roman"/>
          <w:sz w:val="24"/>
          <w:szCs w:val="24"/>
        </w:rPr>
        <w:t>Пакистан был особенно важен в противостоянии</w:t>
      </w:r>
      <w:r w:rsidR="0085120B" w:rsidRPr="0035634D">
        <w:rPr>
          <w:rFonts w:ascii="Times New Roman" w:hAnsi="Times New Roman" w:cs="Times New Roman"/>
          <w:sz w:val="24"/>
          <w:szCs w:val="24"/>
        </w:rPr>
        <w:t xml:space="preserve"> с</w:t>
      </w:r>
      <w:r w:rsidR="00465507" w:rsidRPr="0035634D">
        <w:rPr>
          <w:rFonts w:ascii="Times New Roman" w:hAnsi="Times New Roman" w:cs="Times New Roman"/>
          <w:sz w:val="24"/>
          <w:szCs w:val="24"/>
        </w:rPr>
        <w:t xml:space="preserve"> Инд</w:t>
      </w:r>
      <w:r w:rsidR="0085120B" w:rsidRPr="0035634D">
        <w:rPr>
          <w:rFonts w:ascii="Times New Roman" w:hAnsi="Times New Roman" w:cs="Times New Roman"/>
          <w:sz w:val="24"/>
          <w:szCs w:val="24"/>
        </w:rPr>
        <w:t>ией</w:t>
      </w:r>
      <w:r w:rsidR="00465507" w:rsidRPr="0035634D">
        <w:rPr>
          <w:rFonts w:ascii="Times New Roman" w:hAnsi="Times New Roman" w:cs="Times New Roman"/>
          <w:sz w:val="24"/>
          <w:szCs w:val="24"/>
        </w:rPr>
        <w:t>.</w:t>
      </w:r>
      <w:r w:rsidR="0085120B" w:rsidRPr="0035634D">
        <w:rPr>
          <w:rFonts w:ascii="Times New Roman" w:hAnsi="Times New Roman" w:cs="Times New Roman"/>
          <w:sz w:val="24"/>
          <w:szCs w:val="24"/>
        </w:rPr>
        <w:t xml:space="preserve"> </w:t>
      </w:r>
      <w:r w:rsidR="00465507" w:rsidRPr="0035634D">
        <w:rPr>
          <w:rFonts w:ascii="Times New Roman" w:hAnsi="Times New Roman" w:cs="Times New Roman"/>
          <w:sz w:val="24"/>
          <w:szCs w:val="24"/>
        </w:rPr>
        <w:t>Однако Афганистан</w:t>
      </w:r>
      <w:r w:rsidR="0085120B" w:rsidRPr="0035634D">
        <w:rPr>
          <w:rFonts w:ascii="Times New Roman" w:hAnsi="Times New Roman" w:cs="Times New Roman"/>
          <w:sz w:val="24"/>
          <w:szCs w:val="24"/>
        </w:rPr>
        <w:t xml:space="preserve"> также</w:t>
      </w:r>
      <w:r w:rsidR="00691839" w:rsidRPr="0035634D">
        <w:rPr>
          <w:rFonts w:ascii="Times New Roman" w:hAnsi="Times New Roman" w:cs="Times New Roman"/>
          <w:sz w:val="24"/>
          <w:szCs w:val="24"/>
        </w:rPr>
        <w:t xml:space="preserve"> </w:t>
      </w:r>
      <w:r w:rsidR="002D2A32" w:rsidRPr="0035634D">
        <w:rPr>
          <w:rFonts w:ascii="Times New Roman" w:hAnsi="Times New Roman" w:cs="Times New Roman"/>
          <w:sz w:val="24"/>
          <w:szCs w:val="24"/>
        </w:rPr>
        <w:t xml:space="preserve">входил в сферу интересов </w:t>
      </w:r>
      <w:r w:rsidR="00691839" w:rsidRPr="0035634D">
        <w:rPr>
          <w:rFonts w:ascii="Times New Roman" w:hAnsi="Times New Roman" w:cs="Times New Roman"/>
          <w:sz w:val="24"/>
          <w:szCs w:val="24"/>
        </w:rPr>
        <w:t>Пекина</w:t>
      </w:r>
      <w:r w:rsidR="002D2A32" w:rsidRPr="0035634D">
        <w:rPr>
          <w:rFonts w:ascii="Times New Roman" w:hAnsi="Times New Roman" w:cs="Times New Roman"/>
          <w:sz w:val="24"/>
          <w:szCs w:val="24"/>
        </w:rPr>
        <w:t>:</w:t>
      </w:r>
      <w:r w:rsidR="00465507" w:rsidRPr="0035634D">
        <w:rPr>
          <w:rFonts w:ascii="Times New Roman" w:hAnsi="Times New Roman" w:cs="Times New Roman"/>
          <w:sz w:val="24"/>
          <w:szCs w:val="24"/>
        </w:rPr>
        <w:t xml:space="preserve"> </w:t>
      </w:r>
      <w:r w:rsidR="0085120B" w:rsidRPr="0035634D">
        <w:rPr>
          <w:rFonts w:ascii="Times New Roman" w:hAnsi="Times New Roman" w:cs="Times New Roman"/>
          <w:sz w:val="24"/>
          <w:szCs w:val="24"/>
        </w:rPr>
        <w:t xml:space="preserve">он </w:t>
      </w:r>
      <w:r w:rsidR="00465507" w:rsidRPr="0035634D">
        <w:rPr>
          <w:rFonts w:ascii="Times New Roman" w:hAnsi="Times New Roman" w:cs="Times New Roman"/>
          <w:sz w:val="24"/>
          <w:szCs w:val="24"/>
        </w:rPr>
        <w:t xml:space="preserve">представлялся важным не только в </w:t>
      </w:r>
      <w:r w:rsidR="00C27C9E" w:rsidRPr="0035634D">
        <w:rPr>
          <w:rFonts w:ascii="Times New Roman" w:hAnsi="Times New Roman" w:cs="Times New Roman"/>
          <w:sz w:val="24"/>
          <w:szCs w:val="24"/>
        </w:rPr>
        <w:t>качестве геополитического</w:t>
      </w:r>
      <w:r w:rsidR="00465507" w:rsidRPr="0035634D">
        <w:rPr>
          <w:rFonts w:ascii="Times New Roman" w:hAnsi="Times New Roman" w:cs="Times New Roman"/>
          <w:sz w:val="24"/>
          <w:szCs w:val="24"/>
        </w:rPr>
        <w:t xml:space="preserve"> союзника в регионе, но и как </w:t>
      </w:r>
      <w:r w:rsidR="002D2A32" w:rsidRPr="0035634D">
        <w:rPr>
          <w:rFonts w:ascii="Times New Roman" w:hAnsi="Times New Roman" w:cs="Times New Roman"/>
          <w:sz w:val="24"/>
          <w:szCs w:val="24"/>
        </w:rPr>
        <w:t xml:space="preserve">один из </w:t>
      </w:r>
      <w:r w:rsidR="00465507" w:rsidRPr="0035634D">
        <w:rPr>
          <w:rFonts w:ascii="Times New Roman" w:hAnsi="Times New Roman" w:cs="Times New Roman"/>
          <w:sz w:val="24"/>
          <w:szCs w:val="24"/>
        </w:rPr>
        <w:t>способ</w:t>
      </w:r>
      <w:r w:rsidR="002D2A32" w:rsidRPr="0035634D">
        <w:rPr>
          <w:rFonts w:ascii="Times New Roman" w:hAnsi="Times New Roman" w:cs="Times New Roman"/>
          <w:sz w:val="24"/>
          <w:szCs w:val="24"/>
        </w:rPr>
        <w:t>ов опосредованно</w:t>
      </w:r>
      <w:r w:rsidR="00465507" w:rsidRPr="0035634D">
        <w:rPr>
          <w:rFonts w:ascii="Times New Roman" w:hAnsi="Times New Roman" w:cs="Times New Roman"/>
          <w:sz w:val="24"/>
          <w:szCs w:val="24"/>
        </w:rPr>
        <w:t xml:space="preserve"> уменьшить влияние СССР</w:t>
      </w:r>
      <w:r w:rsidR="002D2A32" w:rsidRPr="0035634D">
        <w:rPr>
          <w:rFonts w:ascii="Times New Roman" w:hAnsi="Times New Roman" w:cs="Times New Roman"/>
          <w:sz w:val="24"/>
          <w:szCs w:val="24"/>
        </w:rPr>
        <w:t xml:space="preserve"> и не допустить его выход на Индийский океан</w:t>
      </w:r>
      <w:r w:rsidR="00465507" w:rsidRPr="0035634D">
        <w:rPr>
          <w:rFonts w:ascii="Times New Roman" w:hAnsi="Times New Roman" w:cs="Times New Roman"/>
          <w:sz w:val="24"/>
          <w:szCs w:val="24"/>
        </w:rPr>
        <w:t xml:space="preserve">. </w:t>
      </w:r>
    </w:p>
    <w:p w14:paraId="75229806" w14:textId="466A9924" w:rsidR="00B41BC1" w:rsidRPr="0035634D" w:rsidRDefault="00B41BC1"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Здесь стоит отметить большое количество впервые совершенных контактов на высшем уровне – от </w:t>
      </w:r>
      <w:r w:rsidR="008579F4" w:rsidRPr="0035634D">
        <w:rPr>
          <w:rFonts w:ascii="Times New Roman" w:hAnsi="Times New Roman" w:cs="Times New Roman"/>
          <w:sz w:val="24"/>
          <w:szCs w:val="24"/>
        </w:rPr>
        <w:t xml:space="preserve">встречи Афганской делегации с </w:t>
      </w:r>
      <w:r w:rsidR="00F856FF" w:rsidRPr="0035634D">
        <w:rPr>
          <w:rFonts w:ascii="Times New Roman" w:hAnsi="Times New Roman" w:cs="Times New Roman"/>
          <w:sz w:val="24"/>
          <w:szCs w:val="24"/>
        </w:rPr>
        <w:t>Чж</w:t>
      </w:r>
      <w:r w:rsidR="008579F4" w:rsidRPr="0035634D">
        <w:rPr>
          <w:rFonts w:ascii="Times New Roman" w:hAnsi="Times New Roman" w:cs="Times New Roman"/>
          <w:sz w:val="24"/>
          <w:szCs w:val="24"/>
        </w:rPr>
        <w:t xml:space="preserve">оу </w:t>
      </w:r>
      <w:proofErr w:type="spellStart"/>
      <w:r w:rsidR="008579F4" w:rsidRPr="0035634D">
        <w:rPr>
          <w:rFonts w:ascii="Times New Roman" w:hAnsi="Times New Roman" w:cs="Times New Roman"/>
          <w:sz w:val="24"/>
          <w:szCs w:val="24"/>
        </w:rPr>
        <w:t>Энлаем</w:t>
      </w:r>
      <w:proofErr w:type="spellEnd"/>
      <w:r w:rsidR="008579F4" w:rsidRPr="0035634D">
        <w:rPr>
          <w:rFonts w:ascii="Times New Roman" w:hAnsi="Times New Roman" w:cs="Times New Roman"/>
          <w:sz w:val="24"/>
          <w:szCs w:val="24"/>
        </w:rPr>
        <w:t xml:space="preserve"> в Пекине в</w:t>
      </w:r>
      <w:r w:rsidRPr="0035634D">
        <w:rPr>
          <w:rFonts w:ascii="Times New Roman" w:hAnsi="Times New Roman" w:cs="Times New Roman"/>
          <w:sz w:val="24"/>
          <w:szCs w:val="24"/>
        </w:rPr>
        <w:t xml:space="preserve"> 1</w:t>
      </w:r>
      <w:r w:rsidR="008579F4" w:rsidRPr="0035634D">
        <w:rPr>
          <w:rFonts w:ascii="Times New Roman" w:hAnsi="Times New Roman" w:cs="Times New Roman"/>
          <w:sz w:val="24"/>
          <w:szCs w:val="24"/>
        </w:rPr>
        <w:t>9</w:t>
      </w:r>
      <w:r w:rsidRPr="0035634D">
        <w:rPr>
          <w:rFonts w:ascii="Times New Roman" w:hAnsi="Times New Roman" w:cs="Times New Roman"/>
          <w:sz w:val="24"/>
          <w:szCs w:val="24"/>
        </w:rPr>
        <w:t>56 г</w:t>
      </w:r>
      <w:r w:rsidR="008579F4" w:rsidRPr="0035634D">
        <w:rPr>
          <w:rFonts w:ascii="Times New Roman" w:hAnsi="Times New Roman" w:cs="Times New Roman"/>
          <w:sz w:val="24"/>
          <w:szCs w:val="24"/>
        </w:rPr>
        <w:t>. и его ответном визите в Кабул в 1957 г. до официального визита Короля Афганистана Мухаммеда Захир-шаха в 1964 г.</w:t>
      </w:r>
      <w:r w:rsidR="00E70FFF">
        <w:rPr>
          <w:rFonts w:ascii="Times New Roman" w:hAnsi="Times New Roman" w:cs="Times New Roman"/>
          <w:sz w:val="24"/>
          <w:szCs w:val="24"/>
        </w:rPr>
        <w:t xml:space="preserve"> в КНР</w:t>
      </w:r>
      <w:r w:rsidR="008579F4" w:rsidRPr="0035634D">
        <w:rPr>
          <w:rFonts w:ascii="Times New Roman" w:hAnsi="Times New Roman" w:cs="Times New Roman"/>
          <w:sz w:val="24"/>
          <w:szCs w:val="24"/>
        </w:rPr>
        <w:t xml:space="preserve">, по итогам которого были окончательно установлены </w:t>
      </w:r>
      <w:r w:rsidR="006703B6" w:rsidRPr="0035634D">
        <w:rPr>
          <w:rFonts w:ascii="Times New Roman" w:hAnsi="Times New Roman" w:cs="Times New Roman"/>
          <w:sz w:val="24"/>
          <w:szCs w:val="24"/>
        </w:rPr>
        <w:t xml:space="preserve">межгосударственные </w:t>
      </w:r>
      <w:r w:rsidR="008579F4" w:rsidRPr="0035634D">
        <w:rPr>
          <w:rFonts w:ascii="Times New Roman" w:hAnsi="Times New Roman" w:cs="Times New Roman"/>
          <w:sz w:val="24"/>
          <w:szCs w:val="24"/>
        </w:rPr>
        <w:t xml:space="preserve">границы, а также </w:t>
      </w:r>
      <w:r w:rsidR="00446072">
        <w:rPr>
          <w:rFonts w:ascii="Times New Roman" w:hAnsi="Times New Roman" w:cs="Times New Roman"/>
          <w:sz w:val="24"/>
          <w:szCs w:val="24"/>
        </w:rPr>
        <w:t>было решено</w:t>
      </w:r>
      <w:r w:rsidR="008579F4" w:rsidRPr="0035634D">
        <w:rPr>
          <w:rFonts w:ascii="Times New Roman" w:hAnsi="Times New Roman" w:cs="Times New Roman"/>
          <w:sz w:val="24"/>
          <w:szCs w:val="24"/>
        </w:rPr>
        <w:t xml:space="preserve"> расшир</w:t>
      </w:r>
      <w:r w:rsidR="00721764" w:rsidRPr="0035634D">
        <w:rPr>
          <w:rFonts w:ascii="Times New Roman" w:hAnsi="Times New Roman" w:cs="Times New Roman"/>
          <w:sz w:val="24"/>
          <w:szCs w:val="24"/>
        </w:rPr>
        <w:t>и</w:t>
      </w:r>
      <w:r w:rsidR="008579F4" w:rsidRPr="0035634D">
        <w:rPr>
          <w:rFonts w:ascii="Times New Roman" w:hAnsi="Times New Roman" w:cs="Times New Roman"/>
          <w:sz w:val="24"/>
          <w:szCs w:val="24"/>
        </w:rPr>
        <w:t>ть двустороннее сотрудничество.</w:t>
      </w:r>
      <w:r w:rsidR="00133C86" w:rsidRPr="0035634D">
        <w:rPr>
          <w:rFonts w:ascii="Times New Roman" w:hAnsi="Times New Roman" w:cs="Times New Roman"/>
          <w:sz w:val="24"/>
          <w:szCs w:val="24"/>
        </w:rPr>
        <w:t xml:space="preserve"> </w:t>
      </w:r>
    </w:p>
    <w:p w14:paraId="4B2F05CE" w14:textId="4921B640" w:rsidR="00133C86" w:rsidRPr="0035634D" w:rsidRDefault="00133C86"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За следующее десятилетие Китай предоставил несколько кредитов на сумму </w:t>
      </w:r>
      <w:r w:rsidR="00E70FFF" w:rsidRPr="00E70FFF">
        <w:rPr>
          <w:rFonts w:ascii="Times New Roman" w:hAnsi="Times New Roman" w:cs="Times New Roman"/>
          <w:sz w:val="24"/>
          <w:szCs w:val="24"/>
        </w:rPr>
        <w:t xml:space="preserve">$ </w:t>
      </w:r>
      <w:r w:rsidRPr="0035634D">
        <w:rPr>
          <w:rFonts w:ascii="Times New Roman" w:hAnsi="Times New Roman" w:cs="Times New Roman"/>
          <w:sz w:val="24"/>
          <w:szCs w:val="24"/>
        </w:rPr>
        <w:t>44 м</w:t>
      </w:r>
      <w:r w:rsidR="002D2A32" w:rsidRPr="0035634D">
        <w:rPr>
          <w:rFonts w:ascii="Times New Roman" w:hAnsi="Times New Roman" w:cs="Times New Roman"/>
          <w:sz w:val="24"/>
          <w:szCs w:val="24"/>
        </w:rPr>
        <w:t>лн.</w:t>
      </w:r>
      <w:r w:rsidRPr="0035634D">
        <w:rPr>
          <w:rFonts w:ascii="Times New Roman" w:hAnsi="Times New Roman" w:cs="Times New Roman"/>
          <w:sz w:val="24"/>
          <w:szCs w:val="24"/>
        </w:rPr>
        <w:t xml:space="preserve"> </w:t>
      </w:r>
      <w:r w:rsidR="00721764" w:rsidRPr="0035634D">
        <w:rPr>
          <w:rFonts w:ascii="Times New Roman" w:hAnsi="Times New Roman" w:cs="Times New Roman"/>
          <w:sz w:val="24"/>
          <w:szCs w:val="24"/>
        </w:rPr>
        <w:t>на</w:t>
      </w:r>
      <w:r w:rsidRPr="0035634D">
        <w:rPr>
          <w:rFonts w:ascii="Times New Roman" w:hAnsi="Times New Roman" w:cs="Times New Roman"/>
          <w:sz w:val="24"/>
          <w:szCs w:val="24"/>
        </w:rPr>
        <w:t xml:space="preserve"> развитие промышленности Афганистана. Отдельно стоит отметить и строительство ирригационной системы в штате </w:t>
      </w:r>
      <w:proofErr w:type="spellStart"/>
      <w:r w:rsidRPr="0035634D">
        <w:rPr>
          <w:rFonts w:ascii="Times New Roman" w:hAnsi="Times New Roman" w:cs="Times New Roman"/>
          <w:sz w:val="24"/>
          <w:szCs w:val="24"/>
        </w:rPr>
        <w:t>Парван</w:t>
      </w:r>
      <w:proofErr w:type="spellEnd"/>
      <w:r w:rsidRPr="0035634D">
        <w:rPr>
          <w:rFonts w:ascii="Times New Roman" w:hAnsi="Times New Roman" w:cs="Times New Roman"/>
          <w:sz w:val="24"/>
          <w:szCs w:val="24"/>
        </w:rPr>
        <w:t xml:space="preserve"> в 1976 г.</w:t>
      </w:r>
      <w:r w:rsidR="002D2A32" w:rsidRPr="0035634D">
        <w:rPr>
          <w:rStyle w:val="a6"/>
          <w:rFonts w:ascii="Times New Roman" w:hAnsi="Times New Roman" w:cs="Times New Roman"/>
          <w:sz w:val="24"/>
          <w:szCs w:val="24"/>
        </w:rPr>
        <w:footnoteReference w:id="17"/>
      </w:r>
      <w:r w:rsidR="002D2A32" w:rsidRPr="0035634D">
        <w:rPr>
          <w:rFonts w:ascii="Times New Roman" w:hAnsi="Times New Roman" w:cs="Times New Roman"/>
          <w:sz w:val="24"/>
          <w:szCs w:val="24"/>
        </w:rPr>
        <w:t xml:space="preserve"> </w:t>
      </w:r>
      <w:r w:rsidR="00465507" w:rsidRPr="0035634D">
        <w:rPr>
          <w:rFonts w:ascii="Times New Roman" w:hAnsi="Times New Roman" w:cs="Times New Roman"/>
          <w:sz w:val="24"/>
          <w:szCs w:val="24"/>
        </w:rPr>
        <w:t>В целом взаимоотношения развивались достаточно медленно</w:t>
      </w:r>
      <w:r w:rsidR="00721764" w:rsidRPr="0035634D">
        <w:rPr>
          <w:rFonts w:ascii="Times New Roman" w:hAnsi="Times New Roman" w:cs="Times New Roman"/>
          <w:sz w:val="24"/>
          <w:szCs w:val="24"/>
        </w:rPr>
        <w:t xml:space="preserve"> и </w:t>
      </w:r>
      <w:r w:rsidR="00465507" w:rsidRPr="0035634D">
        <w:rPr>
          <w:rFonts w:ascii="Times New Roman" w:hAnsi="Times New Roman" w:cs="Times New Roman"/>
          <w:sz w:val="24"/>
          <w:szCs w:val="24"/>
        </w:rPr>
        <w:t xml:space="preserve">стабильно, однако вскоре </w:t>
      </w:r>
      <w:r w:rsidR="002D2A32" w:rsidRPr="0035634D">
        <w:rPr>
          <w:rFonts w:ascii="Times New Roman" w:hAnsi="Times New Roman" w:cs="Times New Roman"/>
          <w:sz w:val="24"/>
          <w:szCs w:val="24"/>
        </w:rPr>
        <w:t xml:space="preserve">геополитические изменения в регионе обратили </w:t>
      </w:r>
      <w:r w:rsidR="00465507" w:rsidRPr="0035634D">
        <w:rPr>
          <w:rFonts w:ascii="Times New Roman" w:hAnsi="Times New Roman" w:cs="Times New Roman"/>
          <w:sz w:val="24"/>
          <w:szCs w:val="24"/>
        </w:rPr>
        <w:t>данн</w:t>
      </w:r>
      <w:r w:rsidR="002D2A32" w:rsidRPr="0035634D">
        <w:rPr>
          <w:rFonts w:ascii="Times New Roman" w:hAnsi="Times New Roman" w:cs="Times New Roman"/>
          <w:sz w:val="24"/>
          <w:szCs w:val="24"/>
        </w:rPr>
        <w:t>ую тенденцию.</w:t>
      </w:r>
    </w:p>
    <w:p w14:paraId="65FE91C4" w14:textId="03F7F5C8" w:rsidR="00133C86" w:rsidRPr="0035634D" w:rsidRDefault="00EA270C"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В 1978 г. произошла Апрельская</w:t>
      </w:r>
      <w:r w:rsidR="00103408" w:rsidRPr="0035634D">
        <w:rPr>
          <w:rFonts w:ascii="Times New Roman" w:hAnsi="Times New Roman" w:cs="Times New Roman"/>
          <w:sz w:val="24"/>
          <w:szCs w:val="24"/>
        </w:rPr>
        <w:t xml:space="preserve"> (</w:t>
      </w:r>
      <w:proofErr w:type="spellStart"/>
      <w:r w:rsidR="00103408" w:rsidRPr="0035634D">
        <w:rPr>
          <w:rFonts w:ascii="Times New Roman" w:hAnsi="Times New Roman" w:cs="Times New Roman"/>
          <w:sz w:val="24"/>
          <w:szCs w:val="24"/>
        </w:rPr>
        <w:t>Саурская</w:t>
      </w:r>
      <w:proofErr w:type="spellEnd"/>
      <w:r w:rsidR="00103408" w:rsidRPr="0035634D">
        <w:rPr>
          <w:rFonts w:ascii="Times New Roman" w:hAnsi="Times New Roman" w:cs="Times New Roman"/>
          <w:sz w:val="24"/>
          <w:szCs w:val="24"/>
        </w:rPr>
        <w:t>)</w:t>
      </w:r>
      <w:r w:rsidRPr="0035634D">
        <w:rPr>
          <w:rFonts w:ascii="Times New Roman" w:hAnsi="Times New Roman" w:cs="Times New Roman"/>
          <w:sz w:val="24"/>
          <w:szCs w:val="24"/>
        </w:rPr>
        <w:t xml:space="preserve"> революция, в результате которой в Афганистане была установлена просоветская власть</w:t>
      </w:r>
      <w:r w:rsidR="00AA1748" w:rsidRPr="0035634D">
        <w:rPr>
          <w:rFonts w:ascii="Times New Roman" w:hAnsi="Times New Roman" w:cs="Times New Roman"/>
          <w:sz w:val="24"/>
          <w:szCs w:val="24"/>
        </w:rPr>
        <w:t xml:space="preserve"> во главе с </w:t>
      </w:r>
      <w:proofErr w:type="spellStart"/>
      <w:r w:rsidR="00AA1748" w:rsidRPr="0035634D">
        <w:rPr>
          <w:rFonts w:ascii="Times New Roman" w:hAnsi="Times New Roman" w:cs="Times New Roman"/>
          <w:sz w:val="24"/>
          <w:szCs w:val="24"/>
        </w:rPr>
        <w:t>Нуром</w:t>
      </w:r>
      <w:proofErr w:type="spellEnd"/>
      <w:r w:rsidR="00AA1748" w:rsidRPr="0035634D">
        <w:rPr>
          <w:rFonts w:ascii="Times New Roman" w:hAnsi="Times New Roman" w:cs="Times New Roman"/>
          <w:sz w:val="24"/>
          <w:szCs w:val="24"/>
        </w:rPr>
        <w:t xml:space="preserve"> Мухаммедом </w:t>
      </w:r>
      <w:proofErr w:type="spellStart"/>
      <w:r w:rsidR="00AA1748" w:rsidRPr="0035634D">
        <w:rPr>
          <w:rFonts w:ascii="Times New Roman" w:hAnsi="Times New Roman" w:cs="Times New Roman"/>
          <w:sz w:val="24"/>
          <w:szCs w:val="24"/>
        </w:rPr>
        <w:t>Тараки</w:t>
      </w:r>
      <w:proofErr w:type="spellEnd"/>
      <w:r w:rsidRPr="0035634D">
        <w:rPr>
          <w:rFonts w:ascii="Times New Roman" w:hAnsi="Times New Roman" w:cs="Times New Roman"/>
          <w:sz w:val="24"/>
          <w:szCs w:val="24"/>
        </w:rPr>
        <w:t>, которая просуществовала до 1992 г. вплоть до</w:t>
      </w:r>
      <w:r w:rsidR="00446072">
        <w:rPr>
          <w:rFonts w:ascii="Times New Roman" w:hAnsi="Times New Roman" w:cs="Times New Roman"/>
          <w:sz w:val="24"/>
          <w:szCs w:val="24"/>
        </w:rPr>
        <w:t xml:space="preserve"> первого</w:t>
      </w:r>
      <w:r w:rsidRPr="0035634D">
        <w:rPr>
          <w:rFonts w:ascii="Times New Roman" w:hAnsi="Times New Roman" w:cs="Times New Roman"/>
          <w:sz w:val="24"/>
          <w:szCs w:val="24"/>
        </w:rPr>
        <w:t xml:space="preserve"> прихода </w:t>
      </w:r>
      <w:r w:rsidR="00260444" w:rsidRPr="0035634D">
        <w:rPr>
          <w:rFonts w:ascii="Times New Roman" w:hAnsi="Times New Roman" w:cs="Times New Roman"/>
          <w:sz w:val="24"/>
          <w:szCs w:val="24"/>
        </w:rPr>
        <w:t>группировки Талибан</w:t>
      </w:r>
      <w:r w:rsidR="002D2A32" w:rsidRPr="0035634D">
        <w:rPr>
          <w:rFonts w:ascii="Times New Roman" w:hAnsi="Times New Roman" w:cs="Times New Roman"/>
          <w:sz w:val="24"/>
          <w:szCs w:val="24"/>
        </w:rPr>
        <w:t>*</w:t>
      </w:r>
      <w:r w:rsidR="00446072">
        <w:rPr>
          <w:rFonts w:ascii="Times New Roman" w:hAnsi="Times New Roman" w:cs="Times New Roman"/>
          <w:sz w:val="24"/>
          <w:szCs w:val="24"/>
        </w:rPr>
        <w:t xml:space="preserve"> к власти</w:t>
      </w:r>
      <w:r w:rsidR="00260444" w:rsidRPr="0035634D">
        <w:rPr>
          <w:rFonts w:ascii="Times New Roman" w:hAnsi="Times New Roman" w:cs="Times New Roman"/>
          <w:sz w:val="24"/>
          <w:szCs w:val="24"/>
        </w:rPr>
        <w:t xml:space="preserve">. </w:t>
      </w:r>
      <w:r w:rsidR="00465507" w:rsidRPr="0035634D">
        <w:rPr>
          <w:rFonts w:ascii="Times New Roman" w:hAnsi="Times New Roman" w:cs="Times New Roman"/>
          <w:sz w:val="24"/>
          <w:szCs w:val="24"/>
        </w:rPr>
        <w:t xml:space="preserve">Взаимоотношения официального Кабула с Пекином практически полностью перестали развиваться, однако сохранялись. </w:t>
      </w:r>
      <w:r w:rsidR="00260444" w:rsidRPr="0035634D">
        <w:rPr>
          <w:rFonts w:ascii="Times New Roman" w:hAnsi="Times New Roman" w:cs="Times New Roman"/>
          <w:sz w:val="24"/>
          <w:szCs w:val="24"/>
        </w:rPr>
        <w:t xml:space="preserve">Китай настороженно относился к </w:t>
      </w:r>
      <w:r w:rsidR="00F856FF" w:rsidRPr="0035634D">
        <w:rPr>
          <w:rFonts w:ascii="Times New Roman" w:hAnsi="Times New Roman" w:cs="Times New Roman"/>
          <w:sz w:val="24"/>
          <w:szCs w:val="24"/>
        </w:rPr>
        <w:t>ДРА</w:t>
      </w:r>
      <w:r w:rsidR="00260444" w:rsidRPr="0035634D">
        <w:rPr>
          <w:rFonts w:ascii="Times New Roman" w:hAnsi="Times New Roman" w:cs="Times New Roman"/>
          <w:sz w:val="24"/>
          <w:szCs w:val="24"/>
        </w:rPr>
        <w:t xml:space="preserve"> и негативно отреагировал на ввод советских войск в 1979 г</w:t>
      </w:r>
      <w:r w:rsidR="00A0658C" w:rsidRPr="0035634D">
        <w:rPr>
          <w:rFonts w:ascii="Times New Roman" w:hAnsi="Times New Roman" w:cs="Times New Roman"/>
          <w:sz w:val="24"/>
          <w:szCs w:val="24"/>
        </w:rPr>
        <w:t xml:space="preserve">., </w:t>
      </w:r>
      <w:r w:rsidR="00C27C9E" w:rsidRPr="0035634D">
        <w:rPr>
          <w:rFonts w:ascii="Times New Roman" w:hAnsi="Times New Roman" w:cs="Times New Roman"/>
          <w:sz w:val="24"/>
          <w:szCs w:val="24"/>
        </w:rPr>
        <w:t xml:space="preserve">свое недовольство </w:t>
      </w:r>
      <w:r w:rsidR="00B340E5" w:rsidRPr="0035634D">
        <w:rPr>
          <w:rFonts w:ascii="Times New Roman" w:hAnsi="Times New Roman" w:cs="Times New Roman"/>
          <w:sz w:val="24"/>
          <w:szCs w:val="24"/>
        </w:rPr>
        <w:t>КНР</w:t>
      </w:r>
      <w:r w:rsidR="00C27C9E" w:rsidRPr="0035634D">
        <w:rPr>
          <w:rFonts w:ascii="Times New Roman" w:hAnsi="Times New Roman" w:cs="Times New Roman"/>
          <w:sz w:val="24"/>
          <w:szCs w:val="24"/>
        </w:rPr>
        <w:t xml:space="preserve"> выразил</w:t>
      </w:r>
      <w:r w:rsidR="00B340E5" w:rsidRPr="0035634D">
        <w:rPr>
          <w:rFonts w:ascii="Times New Roman" w:hAnsi="Times New Roman" w:cs="Times New Roman"/>
          <w:sz w:val="24"/>
          <w:szCs w:val="24"/>
        </w:rPr>
        <w:t>а</w:t>
      </w:r>
      <w:r w:rsidR="00C27C9E" w:rsidRPr="0035634D">
        <w:rPr>
          <w:rFonts w:ascii="Times New Roman" w:hAnsi="Times New Roman" w:cs="Times New Roman"/>
          <w:sz w:val="24"/>
          <w:szCs w:val="24"/>
        </w:rPr>
        <w:t xml:space="preserve"> снижением</w:t>
      </w:r>
      <w:r w:rsidR="00A0658C" w:rsidRPr="0035634D">
        <w:rPr>
          <w:rFonts w:ascii="Times New Roman" w:hAnsi="Times New Roman" w:cs="Times New Roman"/>
          <w:sz w:val="24"/>
          <w:szCs w:val="24"/>
        </w:rPr>
        <w:t xml:space="preserve"> ранг</w:t>
      </w:r>
      <w:r w:rsidR="00C27C9E" w:rsidRPr="0035634D">
        <w:rPr>
          <w:rFonts w:ascii="Times New Roman" w:hAnsi="Times New Roman" w:cs="Times New Roman"/>
          <w:sz w:val="24"/>
          <w:szCs w:val="24"/>
        </w:rPr>
        <w:t>а</w:t>
      </w:r>
      <w:r w:rsidR="00A0658C" w:rsidRPr="0035634D">
        <w:rPr>
          <w:rFonts w:ascii="Times New Roman" w:hAnsi="Times New Roman" w:cs="Times New Roman"/>
          <w:sz w:val="24"/>
          <w:szCs w:val="24"/>
        </w:rPr>
        <w:t xml:space="preserve"> посольства до простого консульства.</w:t>
      </w:r>
      <w:r w:rsidR="00260444" w:rsidRPr="0035634D">
        <w:rPr>
          <w:rFonts w:ascii="Times New Roman" w:hAnsi="Times New Roman" w:cs="Times New Roman"/>
          <w:sz w:val="24"/>
          <w:szCs w:val="24"/>
        </w:rPr>
        <w:t xml:space="preserve"> </w:t>
      </w:r>
      <w:r w:rsidR="00E70FFF">
        <w:rPr>
          <w:rFonts w:ascii="Times New Roman" w:hAnsi="Times New Roman" w:cs="Times New Roman"/>
          <w:sz w:val="24"/>
          <w:szCs w:val="24"/>
        </w:rPr>
        <w:t>Опосредованным р</w:t>
      </w:r>
      <w:r w:rsidR="00260444" w:rsidRPr="0035634D">
        <w:rPr>
          <w:rFonts w:ascii="Times New Roman" w:hAnsi="Times New Roman" w:cs="Times New Roman"/>
          <w:sz w:val="24"/>
          <w:szCs w:val="24"/>
        </w:rPr>
        <w:t>езультатом</w:t>
      </w:r>
      <w:r w:rsidR="00E70FFF">
        <w:rPr>
          <w:rFonts w:ascii="Times New Roman" w:hAnsi="Times New Roman" w:cs="Times New Roman"/>
          <w:sz w:val="24"/>
          <w:szCs w:val="24"/>
        </w:rPr>
        <w:t xml:space="preserve"> усиления СССР</w:t>
      </w:r>
      <w:r w:rsidR="00260444" w:rsidRPr="0035634D">
        <w:rPr>
          <w:rFonts w:ascii="Times New Roman" w:hAnsi="Times New Roman" w:cs="Times New Roman"/>
          <w:sz w:val="24"/>
          <w:szCs w:val="24"/>
        </w:rPr>
        <w:t xml:space="preserve"> стало сближение позиций </w:t>
      </w:r>
      <w:r w:rsidR="00B340E5" w:rsidRPr="0035634D">
        <w:rPr>
          <w:rFonts w:ascii="Times New Roman" w:hAnsi="Times New Roman" w:cs="Times New Roman"/>
          <w:sz w:val="24"/>
          <w:szCs w:val="24"/>
        </w:rPr>
        <w:t>Китая</w:t>
      </w:r>
      <w:r w:rsidR="00260444" w:rsidRPr="0035634D">
        <w:rPr>
          <w:rFonts w:ascii="Times New Roman" w:hAnsi="Times New Roman" w:cs="Times New Roman"/>
          <w:sz w:val="24"/>
          <w:szCs w:val="24"/>
        </w:rPr>
        <w:t>, Пакистана и США по афганскому вопросу</w:t>
      </w:r>
      <w:r w:rsidR="00F856FF" w:rsidRPr="0035634D">
        <w:rPr>
          <w:rFonts w:ascii="Times New Roman" w:hAnsi="Times New Roman" w:cs="Times New Roman"/>
          <w:sz w:val="24"/>
          <w:szCs w:val="24"/>
        </w:rPr>
        <w:t>; поддержка афганских повстанцев</w:t>
      </w:r>
      <w:r w:rsidR="0004005B">
        <w:rPr>
          <w:rFonts w:ascii="Times New Roman" w:hAnsi="Times New Roman" w:cs="Times New Roman"/>
          <w:sz w:val="24"/>
          <w:szCs w:val="24"/>
        </w:rPr>
        <w:t xml:space="preserve">, </w:t>
      </w:r>
      <w:r w:rsidR="00F66416" w:rsidRPr="0035634D">
        <w:rPr>
          <w:rFonts w:ascii="Times New Roman" w:hAnsi="Times New Roman" w:cs="Times New Roman"/>
          <w:sz w:val="24"/>
          <w:szCs w:val="24"/>
        </w:rPr>
        <w:t xml:space="preserve">создание лагерей для обучения </w:t>
      </w:r>
      <w:r w:rsidR="00F66416" w:rsidRPr="0035634D">
        <w:rPr>
          <w:rFonts w:ascii="Times New Roman" w:hAnsi="Times New Roman" w:cs="Times New Roman"/>
          <w:sz w:val="24"/>
          <w:szCs w:val="24"/>
        </w:rPr>
        <w:lastRenderedPageBreak/>
        <w:t xml:space="preserve">моджахедов </w:t>
      </w:r>
      <w:r w:rsidR="00C27C9E" w:rsidRPr="0035634D">
        <w:rPr>
          <w:rFonts w:ascii="Times New Roman" w:hAnsi="Times New Roman" w:cs="Times New Roman"/>
          <w:sz w:val="24"/>
          <w:szCs w:val="24"/>
        </w:rPr>
        <w:t>для антисоветской деятельности</w:t>
      </w:r>
      <w:r w:rsidR="00B340E5" w:rsidRPr="0035634D">
        <w:rPr>
          <w:rFonts w:ascii="Times New Roman" w:hAnsi="Times New Roman" w:cs="Times New Roman"/>
          <w:sz w:val="24"/>
          <w:szCs w:val="24"/>
        </w:rPr>
        <w:t xml:space="preserve"> на афганской территории</w:t>
      </w:r>
      <w:r w:rsidR="00F856FF" w:rsidRPr="0035634D">
        <w:rPr>
          <w:rFonts w:ascii="Times New Roman" w:hAnsi="Times New Roman" w:cs="Times New Roman"/>
          <w:sz w:val="24"/>
          <w:szCs w:val="24"/>
        </w:rPr>
        <w:t>; наращивание военного присутствия в СУАР</w:t>
      </w:r>
      <w:r w:rsidR="00F66416" w:rsidRPr="0035634D">
        <w:rPr>
          <w:rFonts w:ascii="Times New Roman" w:hAnsi="Times New Roman" w:cs="Times New Roman"/>
          <w:sz w:val="24"/>
          <w:szCs w:val="24"/>
        </w:rPr>
        <w:t xml:space="preserve"> и </w:t>
      </w:r>
      <w:r w:rsidR="00AA4516" w:rsidRPr="0035634D">
        <w:rPr>
          <w:rFonts w:ascii="Times New Roman" w:hAnsi="Times New Roman" w:cs="Times New Roman"/>
          <w:sz w:val="24"/>
          <w:szCs w:val="24"/>
        </w:rPr>
        <w:t>даже появление</w:t>
      </w:r>
      <w:r w:rsidR="00F66416" w:rsidRPr="0035634D">
        <w:rPr>
          <w:rFonts w:ascii="Times New Roman" w:hAnsi="Times New Roman" w:cs="Times New Roman"/>
          <w:sz w:val="24"/>
          <w:szCs w:val="24"/>
        </w:rPr>
        <w:t xml:space="preserve"> там</w:t>
      </w:r>
      <w:r w:rsidR="00AA4516" w:rsidRPr="0035634D">
        <w:rPr>
          <w:rFonts w:ascii="Times New Roman" w:hAnsi="Times New Roman" w:cs="Times New Roman"/>
          <w:sz w:val="24"/>
          <w:szCs w:val="24"/>
        </w:rPr>
        <w:t xml:space="preserve"> американских разведывательных постов</w:t>
      </w:r>
      <w:r w:rsidR="00F66416" w:rsidRPr="0035634D">
        <w:rPr>
          <w:rFonts w:ascii="Times New Roman" w:hAnsi="Times New Roman" w:cs="Times New Roman"/>
          <w:sz w:val="24"/>
          <w:szCs w:val="24"/>
        </w:rPr>
        <w:t>.</w:t>
      </w:r>
      <w:r w:rsidR="00C27C9E" w:rsidRPr="0035634D">
        <w:rPr>
          <w:rFonts w:ascii="Times New Roman" w:hAnsi="Times New Roman" w:cs="Times New Roman"/>
          <w:sz w:val="24"/>
          <w:szCs w:val="24"/>
        </w:rPr>
        <w:t xml:space="preserve"> </w:t>
      </w:r>
      <w:r w:rsidR="00B340E5" w:rsidRPr="0035634D">
        <w:rPr>
          <w:rFonts w:ascii="Times New Roman" w:hAnsi="Times New Roman" w:cs="Times New Roman"/>
          <w:sz w:val="24"/>
          <w:szCs w:val="24"/>
        </w:rPr>
        <w:t xml:space="preserve">Все это </w:t>
      </w:r>
      <w:r w:rsidR="00C27C9E" w:rsidRPr="0035634D">
        <w:rPr>
          <w:rFonts w:ascii="Times New Roman" w:hAnsi="Times New Roman" w:cs="Times New Roman"/>
          <w:sz w:val="24"/>
          <w:szCs w:val="24"/>
        </w:rPr>
        <w:t>активно подогревал</w:t>
      </w:r>
      <w:r w:rsidR="00B340E5" w:rsidRPr="0035634D">
        <w:rPr>
          <w:rFonts w:ascii="Times New Roman" w:hAnsi="Times New Roman" w:cs="Times New Roman"/>
          <w:sz w:val="24"/>
          <w:szCs w:val="24"/>
        </w:rPr>
        <w:t>о</w:t>
      </w:r>
      <w:r w:rsidR="00C27C9E" w:rsidRPr="0035634D">
        <w:rPr>
          <w:rFonts w:ascii="Times New Roman" w:hAnsi="Times New Roman" w:cs="Times New Roman"/>
          <w:sz w:val="24"/>
          <w:szCs w:val="24"/>
        </w:rPr>
        <w:t xml:space="preserve"> партизанскую деятельность на территории Афганистана, что вылилось в подъем исламистских и радикальн</w:t>
      </w:r>
      <w:r w:rsidR="00B340E5" w:rsidRPr="0035634D">
        <w:rPr>
          <w:rFonts w:ascii="Times New Roman" w:hAnsi="Times New Roman" w:cs="Times New Roman"/>
          <w:sz w:val="24"/>
          <w:szCs w:val="24"/>
        </w:rPr>
        <w:t>ых</w:t>
      </w:r>
      <w:r w:rsidR="00C27C9E" w:rsidRPr="0035634D">
        <w:rPr>
          <w:rFonts w:ascii="Times New Roman" w:hAnsi="Times New Roman" w:cs="Times New Roman"/>
          <w:sz w:val="24"/>
          <w:szCs w:val="24"/>
        </w:rPr>
        <w:t xml:space="preserve"> исламистских группировок и </w:t>
      </w:r>
      <w:r w:rsidR="00B340E5" w:rsidRPr="0035634D">
        <w:rPr>
          <w:rFonts w:ascii="Times New Roman" w:hAnsi="Times New Roman" w:cs="Times New Roman"/>
          <w:sz w:val="24"/>
          <w:szCs w:val="24"/>
        </w:rPr>
        <w:t>бандформирований</w:t>
      </w:r>
      <w:r w:rsidR="00C27C9E" w:rsidRPr="0035634D">
        <w:rPr>
          <w:rFonts w:ascii="Times New Roman" w:hAnsi="Times New Roman" w:cs="Times New Roman"/>
          <w:sz w:val="24"/>
          <w:szCs w:val="24"/>
        </w:rPr>
        <w:t xml:space="preserve">. </w:t>
      </w:r>
      <w:r w:rsidR="00CD5B95" w:rsidRPr="0035634D">
        <w:rPr>
          <w:rFonts w:ascii="Times New Roman" w:hAnsi="Times New Roman" w:cs="Times New Roman"/>
          <w:sz w:val="24"/>
          <w:szCs w:val="24"/>
        </w:rPr>
        <w:t xml:space="preserve">КНР, США и Пакистан достигли своей цели и СССР </w:t>
      </w:r>
      <w:r w:rsidR="00721764" w:rsidRPr="0035634D">
        <w:rPr>
          <w:rFonts w:ascii="Times New Roman" w:hAnsi="Times New Roman" w:cs="Times New Roman"/>
          <w:sz w:val="24"/>
          <w:szCs w:val="24"/>
        </w:rPr>
        <w:t>проиграл афганскую компанию.</w:t>
      </w:r>
    </w:p>
    <w:p w14:paraId="722AF58D" w14:textId="288AC3C2" w:rsidR="00101886" w:rsidRPr="0035634D" w:rsidRDefault="00103408"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После того, как СССР покинул Афганистан в 1989 г. страна погрузилась в хаос гражданской войны,</w:t>
      </w:r>
      <w:r w:rsidR="00755692" w:rsidRPr="0035634D">
        <w:rPr>
          <w:rFonts w:ascii="Times New Roman" w:hAnsi="Times New Roman" w:cs="Times New Roman"/>
          <w:sz w:val="24"/>
          <w:szCs w:val="24"/>
        </w:rPr>
        <w:t xml:space="preserve"> в ходе которой пришла к власти радикальная исламистская группировка «Талибан»</w:t>
      </w:r>
      <w:r w:rsidR="00B340E5" w:rsidRPr="0035634D">
        <w:rPr>
          <w:rFonts w:ascii="Times New Roman" w:hAnsi="Times New Roman" w:cs="Times New Roman"/>
          <w:sz w:val="24"/>
          <w:szCs w:val="24"/>
        </w:rPr>
        <w:t>*</w:t>
      </w:r>
      <w:r w:rsidR="00755692" w:rsidRPr="0035634D">
        <w:rPr>
          <w:rFonts w:ascii="Times New Roman" w:hAnsi="Times New Roman" w:cs="Times New Roman"/>
          <w:sz w:val="24"/>
          <w:szCs w:val="24"/>
        </w:rPr>
        <w:t>, с которой приходилось вести внеш</w:t>
      </w:r>
      <w:r w:rsidR="00B340E5" w:rsidRPr="0035634D">
        <w:rPr>
          <w:rFonts w:ascii="Times New Roman" w:hAnsi="Times New Roman" w:cs="Times New Roman"/>
          <w:sz w:val="24"/>
          <w:szCs w:val="24"/>
        </w:rPr>
        <w:t>ние взаимоотношения</w:t>
      </w:r>
      <w:r w:rsidR="00755692" w:rsidRPr="0035634D">
        <w:rPr>
          <w:rFonts w:ascii="Times New Roman" w:hAnsi="Times New Roman" w:cs="Times New Roman"/>
          <w:sz w:val="24"/>
          <w:szCs w:val="24"/>
        </w:rPr>
        <w:t xml:space="preserve">. </w:t>
      </w:r>
      <w:r w:rsidR="00F66416" w:rsidRPr="0035634D">
        <w:rPr>
          <w:rFonts w:ascii="Times New Roman" w:hAnsi="Times New Roman" w:cs="Times New Roman"/>
          <w:sz w:val="24"/>
          <w:szCs w:val="24"/>
        </w:rPr>
        <w:t>Все страны, активно финансирующие сопротивление СССР на территории ДРА, прекратили свою поддержку</w:t>
      </w:r>
      <w:r w:rsidR="00D50065" w:rsidRPr="0035634D">
        <w:rPr>
          <w:rFonts w:ascii="Times New Roman" w:hAnsi="Times New Roman" w:cs="Times New Roman"/>
          <w:sz w:val="24"/>
          <w:szCs w:val="24"/>
        </w:rPr>
        <w:t xml:space="preserve"> как официальному Кабулу, так и оппозиции</w:t>
      </w:r>
      <w:r w:rsidR="00F66416" w:rsidRPr="0035634D">
        <w:rPr>
          <w:rFonts w:ascii="Times New Roman" w:hAnsi="Times New Roman" w:cs="Times New Roman"/>
          <w:sz w:val="24"/>
          <w:szCs w:val="24"/>
        </w:rPr>
        <w:t>.</w:t>
      </w:r>
      <w:r w:rsidR="00101886">
        <w:rPr>
          <w:rFonts w:ascii="Times New Roman" w:hAnsi="Times New Roman" w:cs="Times New Roman"/>
          <w:sz w:val="24"/>
          <w:szCs w:val="24"/>
        </w:rPr>
        <w:t xml:space="preserve"> </w:t>
      </w:r>
      <w:r w:rsidR="00F66416" w:rsidRPr="0035634D">
        <w:rPr>
          <w:rFonts w:ascii="Times New Roman" w:hAnsi="Times New Roman" w:cs="Times New Roman"/>
          <w:sz w:val="24"/>
          <w:szCs w:val="24"/>
        </w:rPr>
        <w:t xml:space="preserve">Исламский Эмират Афганистан был признан Пакистаном, Саудовской Арабией, ОАЭ, Туркменией и </w:t>
      </w:r>
      <w:r w:rsidR="006703B6" w:rsidRPr="0035634D">
        <w:rPr>
          <w:rFonts w:ascii="Times New Roman" w:hAnsi="Times New Roman" w:cs="Times New Roman"/>
          <w:sz w:val="24"/>
          <w:szCs w:val="24"/>
        </w:rPr>
        <w:t xml:space="preserve">непризнанной </w:t>
      </w:r>
      <w:r w:rsidR="00F66416" w:rsidRPr="0035634D">
        <w:rPr>
          <w:rFonts w:ascii="Times New Roman" w:hAnsi="Times New Roman" w:cs="Times New Roman"/>
          <w:sz w:val="24"/>
          <w:szCs w:val="24"/>
        </w:rPr>
        <w:t xml:space="preserve">Ичкерией. </w:t>
      </w:r>
      <w:r w:rsidR="00721764" w:rsidRPr="0035634D">
        <w:rPr>
          <w:rFonts w:ascii="Times New Roman" w:hAnsi="Times New Roman" w:cs="Times New Roman"/>
          <w:sz w:val="24"/>
          <w:szCs w:val="24"/>
        </w:rPr>
        <w:t xml:space="preserve">Китай закрыл свое посольство в Кабуле в 1993 г. и заморозил дипломатические отношения до 2001 г. </w:t>
      </w:r>
      <w:r w:rsidR="00D50065" w:rsidRPr="0035634D">
        <w:rPr>
          <w:rFonts w:ascii="Times New Roman" w:hAnsi="Times New Roman" w:cs="Times New Roman"/>
          <w:sz w:val="24"/>
          <w:szCs w:val="24"/>
        </w:rPr>
        <w:t>Однако,</w:t>
      </w:r>
      <w:r w:rsidR="00BC3DD1" w:rsidRPr="0035634D">
        <w:rPr>
          <w:rFonts w:ascii="Times New Roman" w:hAnsi="Times New Roman" w:cs="Times New Roman"/>
          <w:sz w:val="24"/>
          <w:szCs w:val="24"/>
        </w:rPr>
        <w:t xml:space="preserve"> с</w:t>
      </w:r>
      <w:r w:rsidR="00C90E8B" w:rsidRPr="0035634D">
        <w:rPr>
          <w:rFonts w:ascii="Times New Roman" w:hAnsi="Times New Roman" w:cs="Times New Roman"/>
          <w:sz w:val="24"/>
          <w:szCs w:val="24"/>
        </w:rPr>
        <w:t>тоит отметить наличие неофициальных контактов Пекина с Талибаном</w:t>
      </w:r>
      <w:r w:rsidR="00101886">
        <w:rPr>
          <w:rFonts w:ascii="Times New Roman" w:hAnsi="Times New Roman" w:cs="Times New Roman"/>
          <w:sz w:val="24"/>
          <w:szCs w:val="24"/>
        </w:rPr>
        <w:t>*</w:t>
      </w:r>
      <w:r w:rsidR="00707916" w:rsidRPr="0035634D">
        <w:rPr>
          <w:rFonts w:ascii="Times New Roman" w:hAnsi="Times New Roman" w:cs="Times New Roman"/>
          <w:sz w:val="24"/>
          <w:szCs w:val="24"/>
        </w:rPr>
        <w:t xml:space="preserve"> при посредничестве Пакистана</w:t>
      </w:r>
      <w:r w:rsidR="00C90E8B" w:rsidRPr="0035634D">
        <w:rPr>
          <w:rFonts w:ascii="Times New Roman" w:hAnsi="Times New Roman" w:cs="Times New Roman"/>
          <w:sz w:val="24"/>
          <w:szCs w:val="24"/>
        </w:rPr>
        <w:t xml:space="preserve">. </w:t>
      </w:r>
      <w:r w:rsidR="00101886" w:rsidRPr="0035634D">
        <w:rPr>
          <w:rFonts w:ascii="Times New Roman" w:hAnsi="Times New Roman" w:cs="Times New Roman"/>
          <w:sz w:val="24"/>
          <w:szCs w:val="24"/>
        </w:rPr>
        <w:t xml:space="preserve">Есть также упоминания в западных СМИ о начале работы китайских компаний </w:t>
      </w:r>
      <w:proofErr w:type="spellStart"/>
      <w:r w:rsidR="00101886" w:rsidRPr="0035634D">
        <w:rPr>
          <w:rFonts w:ascii="Times New Roman" w:hAnsi="Times New Roman" w:cs="Times New Roman"/>
          <w:sz w:val="24"/>
          <w:szCs w:val="24"/>
        </w:rPr>
        <w:t>Zhongxing</w:t>
      </w:r>
      <w:proofErr w:type="spellEnd"/>
      <w:r w:rsidR="00101886" w:rsidRPr="0035634D">
        <w:rPr>
          <w:rFonts w:ascii="Times New Roman" w:hAnsi="Times New Roman" w:cs="Times New Roman"/>
          <w:sz w:val="24"/>
          <w:szCs w:val="24"/>
        </w:rPr>
        <w:t xml:space="preserve"> Telecom (ZTE) и Huawei </w:t>
      </w:r>
      <w:proofErr w:type="spellStart"/>
      <w:r w:rsidR="00101886" w:rsidRPr="0035634D">
        <w:rPr>
          <w:rFonts w:ascii="Times New Roman" w:hAnsi="Times New Roman" w:cs="Times New Roman"/>
          <w:sz w:val="24"/>
          <w:szCs w:val="24"/>
        </w:rPr>
        <w:t>Technologie</w:t>
      </w:r>
      <w:proofErr w:type="spellEnd"/>
      <w:r w:rsidR="00101886" w:rsidRPr="0035634D">
        <w:rPr>
          <w:rFonts w:ascii="Times New Roman" w:hAnsi="Times New Roman" w:cs="Times New Roman"/>
          <w:sz w:val="24"/>
          <w:szCs w:val="24"/>
          <w:lang w:val="en-US"/>
        </w:rPr>
        <w:t>s</w:t>
      </w:r>
      <w:r w:rsidR="00101886" w:rsidRPr="0035634D">
        <w:rPr>
          <w:rFonts w:ascii="Times New Roman" w:hAnsi="Times New Roman" w:cs="Times New Roman"/>
          <w:sz w:val="24"/>
          <w:szCs w:val="24"/>
        </w:rPr>
        <w:t xml:space="preserve"> над сотовой связью в Кабуле</w:t>
      </w:r>
      <w:r w:rsidR="0004005B" w:rsidRPr="0035634D">
        <w:rPr>
          <w:rStyle w:val="a6"/>
          <w:rFonts w:ascii="Times New Roman" w:hAnsi="Times New Roman" w:cs="Times New Roman"/>
          <w:sz w:val="24"/>
          <w:szCs w:val="24"/>
        </w:rPr>
        <w:footnoteReference w:id="18"/>
      </w:r>
      <w:r w:rsidR="00101886" w:rsidRPr="0035634D">
        <w:rPr>
          <w:rFonts w:ascii="Times New Roman" w:hAnsi="Times New Roman" w:cs="Times New Roman"/>
          <w:sz w:val="24"/>
          <w:szCs w:val="24"/>
        </w:rPr>
        <w:t>.</w:t>
      </w:r>
    </w:p>
    <w:p w14:paraId="751B0AE5" w14:textId="77777777" w:rsidR="00BC3DD1" w:rsidRPr="0035634D" w:rsidRDefault="00C90E8B"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В частности, джихадистский стратег Абу </w:t>
      </w:r>
      <w:proofErr w:type="spellStart"/>
      <w:r w:rsidRPr="0035634D">
        <w:rPr>
          <w:rFonts w:ascii="Times New Roman" w:hAnsi="Times New Roman" w:cs="Times New Roman"/>
          <w:sz w:val="24"/>
          <w:szCs w:val="24"/>
        </w:rPr>
        <w:t>Мусаб</w:t>
      </w:r>
      <w:proofErr w:type="spellEnd"/>
      <w:r w:rsidRPr="0035634D">
        <w:rPr>
          <w:rFonts w:ascii="Times New Roman" w:hAnsi="Times New Roman" w:cs="Times New Roman"/>
          <w:sz w:val="24"/>
          <w:szCs w:val="24"/>
        </w:rPr>
        <w:t xml:space="preserve"> аль-</w:t>
      </w:r>
      <w:proofErr w:type="spellStart"/>
      <w:r w:rsidRPr="0035634D">
        <w:rPr>
          <w:rFonts w:ascii="Times New Roman" w:hAnsi="Times New Roman" w:cs="Times New Roman"/>
          <w:sz w:val="24"/>
          <w:szCs w:val="24"/>
        </w:rPr>
        <w:t>Сури</w:t>
      </w:r>
      <w:proofErr w:type="spellEnd"/>
      <w:r w:rsidRPr="0035634D">
        <w:rPr>
          <w:rFonts w:ascii="Times New Roman" w:hAnsi="Times New Roman" w:cs="Times New Roman"/>
          <w:sz w:val="24"/>
          <w:szCs w:val="24"/>
        </w:rPr>
        <w:t xml:space="preserve"> объяснял необходимость поддержания дружеских отношений с Китаем как способ противостояния американской угрозе.</w:t>
      </w:r>
      <w:r w:rsidR="00A137F5" w:rsidRPr="0035634D">
        <w:rPr>
          <w:rFonts w:ascii="Times New Roman" w:hAnsi="Times New Roman" w:cs="Times New Roman"/>
          <w:sz w:val="24"/>
          <w:szCs w:val="24"/>
        </w:rPr>
        <w:t xml:space="preserve"> </w:t>
      </w:r>
      <w:r w:rsidR="001126EE" w:rsidRPr="0035634D">
        <w:rPr>
          <w:rFonts w:ascii="Times New Roman" w:hAnsi="Times New Roman" w:cs="Times New Roman"/>
          <w:sz w:val="24"/>
          <w:szCs w:val="24"/>
        </w:rPr>
        <w:t>Бен Ладен</w:t>
      </w:r>
      <w:r w:rsidR="00B340E5" w:rsidRPr="0035634D">
        <w:rPr>
          <w:rFonts w:ascii="Times New Roman" w:hAnsi="Times New Roman" w:cs="Times New Roman"/>
          <w:sz w:val="24"/>
          <w:szCs w:val="24"/>
        </w:rPr>
        <w:t xml:space="preserve"> предположительно</w:t>
      </w:r>
      <w:r w:rsidR="001126EE" w:rsidRPr="0035634D">
        <w:rPr>
          <w:rFonts w:ascii="Times New Roman" w:hAnsi="Times New Roman" w:cs="Times New Roman"/>
          <w:sz w:val="24"/>
          <w:szCs w:val="24"/>
        </w:rPr>
        <w:t xml:space="preserve"> даже запрещал Туркестанскому исламскому движению деятельность на территории СУАР</w:t>
      </w:r>
      <w:r w:rsidR="00D50065" w:rsidRPr="0035634D">
        <w:rPr>
          <w:rStyle w:val="a6"/>
          <w:rFonts w:ascii="Times New Roman" w:hAnsi="Times New Roman" w:cs="Times New Roman"/>
          <w:sz w:val="24"/>
          <w:szCs w:val="24"/>
        </w:rPr>
        <w:footnoteReference w:id="19"/>
      </w:r>
      <w:r w:rsidR="001126EE" w:rsidRPr="0035634D">
        <w:rPr>
          <w:rFonts w:ascii="Times New Roman" w:hAnsi="Times New Roman" w:cs="Times New Roman"/>
          <w:sz w:val="24"/>
          <w:szCs w:val="24"/>
        </w:rPr>
        <w:t xml:space="preserve">. </w:t>
      </w:r>
    </w:p>
    <w:p w14:paraId="297DE9F4" w14:textId="0BB1ECA7" w:rsidR="00D50065" w:rsidRPr="0035634D" w:rsidRDefault="00D50065"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Что примечательно, ряд разных источников по-разному трактует взаимодействие Талибан</w:t>
      </w:r>
      <w:r w:rsidR="00B340E5" w:rsidRPr="0035634D">
        <w:rPr>
          <w:rFonts w:ascii="Times New Roman" w:hAnsi="Times New Roman" w:cs="Times New Roman"/>
          <w:sz w:val="24"/>
          <w:szCs w:val="24"/>
        </w:rPr>
        <w:t>*</w:t>
      </w:r>
      <w:r w:rsidRPr="0035634D">
        <w:rPr>
          <w:rFonts w:ascii="Times New Roman" w:hAnsi="Times New Roman" w:cs="Times New Roman"/>
          <w:sz w:val="24"/>
          <w:szCs w:val="24"/>
        </w:rPr>
        <w:t xml:space="preserve"> и КНР в конце </w:t>
      </w:r>
      <w:r w:rsidR="00B340E5" w:rsidRPr="0035634D">
        <w:rPr>
          <w:rFonts w:ascii="Times New Roman" w:hAnsi="Times New Roman" w:cs="Times New Roman"/>
          <w:sz w:val="24"/>
          <w:szCs w:val="24"/>
        </w:rPr>
        <w:t>ХХ</w:t>
      </w:r>
      <w:r w:rsidRPr="0035634D">
        <w:rPr>
          <w:rFonts w:ascii="Times New Roman" w:hAnsi="Times New Roman" w:cs="Times New Roman"/>
          <w:sz w:val="24"/>
          <w:szCs w:val="24"/>
        </w:rPr>
        <w:t xml:space="preserve"> века</w:t>
      </w:r>
      <w:r w:rsidR="00101886">
        <w:rPr>
          <w:rFonts w:ascii="Times New Roman" w:hAnsi="Times New Roman" w:cs="Times New Roman"/>
          <w:sz w:val="24"/>
          <w:szCs w:val="24"/>
        </w:rPr>
        <w:t>.</w:t>
      </w:r>
      <w:r w:rsidRPr="0035634D">
        <w:rPr>
          <w:rFonts w:ascii="Times New Roman" w:hAnsi="Times New Roman" w:cs="Times New Roman"/>
          <w:sz w:val="24"/>
          <w:szCs w:val="24"/>
        </w:rPr>
        <w:t xml:space="preserve"> </w:t>
      </w:r>
      <w:r w:rsidR="00101886">
        <w:rPr>
          <w:rFonts w:ascii="Times New Roman" w:hAnsi="Times New Roman" w:cs="Times New Roman"/>
          <w:sz w:val="24"/>
          <w:szCs w:val="24"/>
        </w:rPr>
        <w:t>С</w:t>
      </w:r>
      <w:r w:rsidRPr="0035634D">
        <w:rPr>
          <w:rFonts w:ascii="Times New Roman" w:hAnsi="Times New Roman" w:cs="Times New Roman"/>
          <w:sz w:val="24"/>
          <w:szCs w:val="24"/>
        </w:rPr>
        <w:t xml:space="preserve">огласно преимущественно китайским </w:t>
      </w:r>
      <w:r w:rsidR="00777471" w:rsidRPr="0035634D">
        <w:rPr>
          <w:rFonts w:ascii="Times New Roman" w:hAnsi="Times New Roman" w:cs="Times New Roman"/>
          <w:sz w:val="24"/>
          <w:szCs w:val="24"/>
        </w:rPr>
        <w:t>экспертам Пекин</w:t>
      </w:r>
      <w:r w:rsidRPr="0035634D">
        <w:rPr>
          <w:rFonts w:ascii="Times New Roman" w:hAnsi="Times New Roman" w:cs="Times New Roman"/>
          <w:sz w:val="24"/>
          <w:szCs w:val="24"/>
        </w:rPr>
        <w:t xml:space="preserve"> не поддерживал никаких контактов с Аль-Каидой и Бен Ладеном и в равной степени страдал от террористов</w:t>
      </w:r>
      <w:r w:rsidR="003A04FE" w:rsidRPr="0035634D">
        <w:rPr>
          <w:rStyle w:val="a6"/>
          <w:rFonts w:ascii="Times New Roman" w:hAnsi="Times New Roman" w:cs="Times New Roman"/>
          <w:sz w:val="24"/>
          <w:szCs w:val="24"/>
        </w:rPr>
        <w:footnoteReference w:id="20"/>
      </w:r>
      <w:r w:rsidRPr="0035634D">
        <w:rPr>
          <w:rFonts w:ascii="Times New Roman" w:hAnsi="Times New Roman" w:cs="Times New Roman"/>
          <w:sz w:val="24"/>
          <w:szCs w:val="24"/>
        </w:rPr>
        <w:t>. Однако</w:t>
      </w:r>
      <w:r w:rsidR="005B7735">
        <w:rPr>
          <w:rFonts w:ascii="Times New Roman" w:hAnsi="Times New Roman" w:cs="Times New Roman"/>
          <w:sz w:val="24"/>
          <w:szCs w:val="24"/>
        </w:rPr>
        <w:t xml:space="preserve"> часть</w:t>
      </w:r>
      <w:r w:rsidRPr="0035634D">
        <w:rPr>
          <w:rFonts w:ascii="Times New Roman" w:hAnsi="Times New Roman" w:cs="Times New Roman"/>
          <w:sz w:val="24"/>
          <w:szCs w:val="24"/>
        </w:rPr>
        <w:t xml:space="preserve"> западны</w:t>
      </w:r>
      <w:r w:rsidR="005B7735">
        <w:rPr>
          <w:rFonts w:ascii="Times New Roman" w:hAnsi="Times New Roman" w:cs="Times New Roman"/>
          <w:sz w:val="24"/>
          <w:szCs w:val="24"/>
        </w:rPr>
        <w:t>х</w:t>
      </w:r>
      <w:r w:rsidRPr="0035634D">
        <w:rPr>
          <w:rFonts w:ascii="Times New Roman" w:hAnsi="Times New Roman" w:cs="Times New Roman"/>
          <w:sz w:val="24"/>
          <w:szCs w:val="24"/>
        </w:rPr>
        <w:t xml:space="preserve"> СМИ и эксперт</w:t>
      </w:r>
      <w:r w:rsidR="005B7735">
        <w:rPr>
          <w:rFonts w:ascii="Times New Roman" w:hAnsi="Times New Roman" w:cs="Times New Roman"/>
          <w:sz w:val="24"/>
          <w:szCs w:val="24"/>
        </w:rPr>
        <w:t>ов</w:t>
      </w:r>
      <w:r w:rsidRPr="0035634D">
        <w:rPr>
          <w:rFonts w:ascii="Times New Roman" w:hAnsi="Times New Roman" w:cs="Times New Roman"/>
          <w:sz w:val="24"/>
          <w:szCs w:val="24"/>
        </w:rPr>
        <w:t xml:space="preserve"> утвержда</w:t>
      </w:r>
      <w:r w:rsidR="005B7735">
        <w:rPr>
          <w:rFonts w:ascii="Times New Roman" w:hAnsi="Times New Roman" w:cs="Times New Roman"/>
          <w:sz w:val="24"/>
          <w:szCs w:val="24"/>
        </w:rPr>
        <w:t>ли</w:t>
      </w:r>
      <w:r w:rsidRPr="0035634D">
        <w:rPr>
          <w:rFonts w:ascii="Times New Roman" w:hAnsi="Times New Roman" w:cs="Times New Roman"/>
          <w:sz w:val="24"/>
          <w:szCs w:val="24"/>
        </w:rPr>
        <w:t>, что Китай активно сотрудничал с Аль-Каидой</w:t>
      </w:r>
      <w:r w:rsidR="00721764" w:rsidRPr="0035634D">
        <w:rPr>
          <w:rStyle w:val="a6"/>
          <w:rFonts w:ascii="Times New Roman" w:hAnsi="Times New Roman" w:cs="Times New Roman"/>
          <w:sz w:val="24"/>
          <w:szCs w:val="24"/>
        </w:rPr>
        <w:footnoteReference w:id="21"/>
      </w:r>
      <w:r w:rsidRPr="0035634D">
        <w:rPr>
          <w:rFonts w:ascii="Times New Roman" w:hAnsi="Times New Roman" w:cs="Times New Roman"/>
          <w:sz w:val="24"/>
          <w:szCs w:val="24"/>
        </w:rPr>
        <w:t>.</w:t>
      </w:r>
    </w:p>
    <w:p w14:paraId="5E850BBB" w14:textId="6F5AAE64" w:rsidR="00393791" w:rsidRPr="0035634D" w:rsidRDefault="00393791"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После проведения контртеррористической операции в Афганистане была проведена Боннская конференция, в соответствии с которой было принято соглашение и </w:t>
      </w:r>
      <w:r w:rsidRPr="0035634D">
        <w:rPr>
          <w:rFonts w:ascii="Times New Roman" w:hAnsi="Times New Roman" w:cs="Times New Roman"/>
          <w:sz w:val="24"/>
          <w:szCs w:val="24"/>
        </w:rPr>
        <w:lastRenderedPageBreak/>
        <w:t>резолюция № 1386 Совета Безопасности ООН от 20 декабря 2001 г.</w:t>
      </w:r>
      <w:r w:rsidR="00066982">
        <w:rPr>
          <w:rStyle w:val="a6"/>
          <w:rFonts w:ascii="Times New Roman" w:hAnsi="Times New Roman" w:cs="Times New Roman"/>
          <w:sz w:val="24"/>
          <w:szCs w:val="24"/>
        </w:rPr>
        <w:footnoteReference w:id="22"/>
      </w:r>
      <w:r w:rsidRPr="0035634D">
        <w:rPr>
          <w:rFonts w:ascii="Times New Roman" w:hAnsi="Times New Roman" w:cs="Times New Roman"/>
          <w:sz w:val="24"/>
          <w:szCs w:val="24"/>
        </w:rPr>
        <w:t>, согласно которому на территории ИРА буд</w:t>
      </w:r>
      <w:r w:rsidR="004E4ECE">
        <w:rPr>
          <w:rFonts w:ascii="Times New Roman" w:hAnsi="Times New Roman" w:cs="Times New Roman"/>
          <w:sz w:val="24"/>
          <w:szCs w:val="24"/>
        </w:rPr>
        <w:t>у</w:t>
      </w:r>
      <w:r w:rsidRPr="0035634D">
        <w:rPr>
          <w:rFonts w:ascii="Times New Roman" w:hAnsi="Times New Roman" w:cs="Times New Roman"/>
          <w:sz w:val="24"/>
          <w:szCs w:val="24"/>
        </w:rPr>
        <w:t xml:space="preserve">т действовать Международные силы содействия безопасности (ISAF) в целях помощи переходному правительству. </w:t>
      </w:r>
    </w:p>
    <w:p w14:paraId="311FF9D3" w14:textId="52641F67" w:rsidR="0032302D" w:rsidRPr="0035634D" w:rsidRDefault="0032302D"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Здесь хронологически логичным будет обратиться и рассмотреть реакцию Пекина на интервенцию в Афганистан </w:t>
      </w:r>
      <w:r w:rsidR="00393791" w:rsidRPr="0035634D">
        <w:rPr>
          <w:rFonts w:ascii="Times New Roman" w:hAnsi="Times New Roman" w:cs="Times New Roman"/>
          <w:sz w:val="24"/>
          <w:szCs w:val="24"/>
        </w:rPr>
        <w:t>МССБ</w:t>
      </w:r>
      <w:r w:rsidR="00B2780B" w:rsidRPr="0035634D">
        <w:rPr>
          <w:rFonts w:ascii="Times New Roman" w:hAnsi="Times New Roman" w:cs="Times New Roman"/>
          <w:sz w:val="24"/>
          <w:szCs w:val="24"/>
        </w:rPr>
        <w:t xml:space="preserve"> в рамках операции «Несокрушимая свобода»</w:t>
      </w:r>
      <w:r w:rsidRPr="0035634D">
        <w:rPr>
          <w:rFonts w:ascii="Times New Roman" w:hAnsi="Times New Roman" w:cs="Times New Roman"/>
          <w:sz w:val="24"/>
          <w:szCs w:val="24"/>
        </w:rPr>
        <w:t xml:space="preserve">. </w:t>
      </w:r>
      <w:r w:rsidR="00B244F8" w:rsidRPr="0035634D">
        <w:rPr>
          <w:rFonts w:ascii="Times New Roman" w:hAnsi="Times New Roman" w:cs="Times New Roman"/>
          <w:sz w:val="24"/>
          <w:szCs w:val="24"/>
        </w:rPr>
        <w:t>В</w:t>
      </w:r>
      <w:r w:rsidR="00881EB1" w:rsidRPr="0035634D">
        <w:rPr>
          <w:rFonts w:ascii="Times New Roman" w:hAnsi="Times New Roman" w:cs="Times New Roman"/>
          <w:sz w:val="24"/>
          <w:szCs w:val="24"/>
        </w:rPr>
        <w:t xml:space="preserve"> </w:t>
      </w:r>
      <w:r w:rsidR="00B244F8" w:rsidRPr="0035634D">
        <w:rPr>
          <w:rFonts w:ascii="Times New Roman" w:hAnsi="Times New Roman" w:cs="Times New Roman"/>
          <w:sz w:val="24"/>
          <w:szCs w:val="24"/>
        </w:rPr>
        <w:t>целом КНР поддержал инициативу США</w:t>
      </w:r>
      <w:r w:rsidR="00881EB1" w:rsidRPr="0035634D">
        <w:rPr>
          <w:rFonts w:ascii="Times New Roman" w:hAnsi="Times New Roman" w:cs="Times New Roman"/>
          <w:sz w:val="24"/>
          <w:szCs w:val="24"/>
        </w:rPr>
        <w:t>, однако приветствовал не вторжение исключительно сил США, а</w:t>
      </w:r>
      <w:r w:rsidR="00777471" w:rsidRPr="0035634D">
        <w:rPr>
          <w:rFonts w:ascii="Times New Roman" w:hAnsi="Times New Roman" w:cs="Times New Roman"/>
          <w:sz w:val="24"/>
          <w:szCs w:val="24"/>
        </w:rPr>
        <w:t xml:space="preserve"> коалиции нескольких государств</w:t>
      </w:r>
      <w:r w:rsidR="00881EB1" w:rsidRPr="0035634D">
        <w:rPr>
          <w:rFonts w:ascii="Times New Roman" w:hAnsi="Times New Roman" w:cs="Times New Roman"/>
          <w:sz w:val="24"/>
          <w:szCs w:val="24"/>
        </w:rPr>
        <w:t>.</w:t>
      </w:r>
      <w:r w:rsidR="00777471" w:rsidRPr="0035634D">
        <w:rPr>
          <w:rFonts w:ascii="Times New Roman" w:hAnsi="Times New Roman" w:cs="Times New Roman"/>
          <w:sz w:val="24"/>
          <w:szCs w:val="24"/>
        </w:rPr>
        <w:t xml:space="preserve"> </w:t>
      </w:r>
      <w:r w:rsidR="00B2780B" w:rsidRPr="0035634D">
        <w:rPr>
          <w:rFonts w:ascii="Times New Roman" w:hAnsi="Times New Roman" w:cs="Times New Roman"/>
          <w:sz w:val="24"/>
          <w:szCs w:val="24"/>
        </w:rPr>
        <w:t>Народно-освободительная армия Китая не участвовала</w:t>
      </w:r>
      <w:r w:rsidR="004E4ECE">
        <w:rPr>
          <w:rFonts w:ascii="Times New Roman" w:hAnsi="Times New Roman" w:cs="Times New Roman"/>
          <w:sz w:val="24"/>
          <w:szCs w:val="24"/>
        </w:rPr>
        <w:t xml:space="preserve"> и не финансировала</w:t>
      </w:r>
      <w:r w:rsidR="00B2780B" w:rsidRPr="0035634D">
        <w:rPr>
          <w:rFonts w:ascii="Times New Roman" w:hAnsi="Times New Roman" w:cs="Times New Roman"/>
          <w:sz w:val="24"/>
          <w:szCs w:val="24"/>
        </w:rPr>
        <w:t xml:space="preserve"> интервенци</w:t>
      </w:r>
      <w:r w:rsidR="004E4ECE">
        <w:rPr>
          <w:rFonts w:ascii="Times New Roman" w:hAnsi="Times New Roman" w:cs="Times New Roman"/>
          <w:sz w:val="24"/>
          <w:szCs w:val="24"/>
        </w:rPr>
        <w:t>ю</w:t>
      </w:r>
      <w:r w:rsidR="00777471" w:rsidRPr="0035634D">
        <w:rPr>
          <w:rFonts w:ascii="Times New Roman" w:hAnsi="Times New Roman" w:cs="Times New Roman"/>
          <w:sz w:val="24"/>
          <w:szCs w:val="24"/>
        </w:rPr>
        <w:t xml:space="preserve">, однако в своей внешнеполитической риторике Пекин поддерживал </w:t>
      </w:r>
      <w:r w:rsidR="002D2CCC">
        <w:rPr>
          <w:rFonts w:ascii="Times New Roman" w:hAnsi="Times New Roman" w:cs="Times New Roman"/>
          <w:sz w:val="24"/>
          <w:szCs w:val="24"/>
        </w:rPr>
        <w:t>операцию</w:t>
      </w:r>
      <w:r w:rsidR="00066982">
        <w:rPr>
          <w:rStyle w:val="a6"/>
          <w:rFonts w:ascii="Times New Roman" w:hAnsi="Times New Roman" w:cs="Times New Roman"/>
          <w:sz w:val="24"/>
          <w:szCs w:val="24"/>
        </w:rPr>
        <w:footnoteReference w:id="23"/>
      </w:r>
      <w:r w:rsidR="002D2CCC">
        <w:rPr>
          <w:rFonts w:ascii="Times New Roman" w:hAnsi="Times New Roman" w:cs="Times New Roman"/>
          <w:sz w:val="24"/>
          <w:szCs w:val="24"/>
        </w:rPr>
        <w:t>.</w:t>
      </w:r>
      <w:r w:rsidR="00C9262B" w:rsidRPr="0035634D">
        <w:rPr>
          <w:rFonts w:ascii="Times New Roman" w:hAnsi="Times New Roman" w:cs="Times New Roman"/>
          <w:sz w:val="24"/>
          <w:szCs w:val="24"/>
        </w:rPr>
        <w:t xml:space="preserve"> </w:t>
      </w:r>
      <w:r w:rsidR="001C1355" w:rsidRPr="0035634D">
        <w:rPr>
          <w:rFonts w:ascii="Times New Roman" w:hAnsi="Times New Roman" w:cs="Times New Roman"/>
          <w:sz w:val="24"/>
          <w:szCs w:val="24"/>
        </w:rPr>
        <w:t xml:space="preserve">Неучастие НОАК в МССБ </w:t>
      </w:r>
      <w:r w:rsidR="004340CF" w:rsidRPr="0035634D">
        <w:rPr>
          <w:rFonts w:ascii="Times New Roman" w:hAnsi="Times New Roman" w:cs="Times New Roman"/>
          <w:sz w:val="24"/>
          <w:szCs w:val="24"/>
        </w:rPr>
        <w:t xml:space="preserve">еще раз подтвердило на тот момент одну из основных риторик внешней политики о невмешательстве в военные действия в других странах и отсутствии военных баз за границей. </w:t>
      </w:r>
    </w:p>
    <w:p w14:paraId="32BFD4EB" w14:textId="3E437F2B" w:rsidR="00881EB1" w:rsidRPr="0035634D" w:rsidRDefault="002D2CCC" w:rsidP="00DE722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Китай</w:t>
      </w:r>
      <w:r w:rsidR="00881EB1" w:rsidRPr="0035634D">
        <w:rPr>
          <w:rFonts w:ascii="Times New Roman" w:hAnsi="Times New Roman" w:cs="Times New Roman"/>
          <w:sz w:val="24"/>
          <w:szCs w:val="24"/>
        </w:rPr>
        <w:t xml:space="preserve"> видел в интервенции возможность предотвратить распространение фундаментального радикального исламизма</w:t>
      </w:r>
      <w:r>
        <w:rPr>
          <w:rFonts w:ascii="Times New Roman" w:hAnsi="Times New Roman" w:cs="Times New Roman"/>
          <w:sz w:val="24"/>
          <w:szCs w:val="24"/>
        </w:rPr>
        <w:t xml:space="preserve"> в СУАР и</w:t>
      </w:r>
      <w:r w:rsidR="004E4ECE">
        <w:rPr>
          <w:rFonts w:ascii="Times New Roman" w:hAnsi="Times New Roman" w:cs="Times New Roman"/>
          <w:sz w:val="24"/>
          <w:szCs w:val="24"/>
        </w:rPr>
        <w:t xml:space="preserve"> в</w:t>
      </w:r>
      <w:r>
        <w:rPr>
          <w:rFonts w:ascii="Times New Roman" w:hAnsi="Times New Roman" w:cs="Times New Roman"/>
          <w:sz w:val="24"/>
          <w:szCs w:val="24"/>
        </w:rPr>
        <w:t xml:space="preserve"> регионе в целом</w:t>
      </w:r>
      <w:r w:rsidR="00553371" w:rsidRPr="0035634D">
        <w:rPr>
          <w:rFonts w:ascii="Times New Roman" w:hAnsi="Times New Roman" w:cs="Times New Roman"/>
          <w:sz w:val="24"/>
          <w:szCs w:val="24"/>
        </w:rPr>
        <w:t>. Таким образом обеспечивалась относительная свобода</w:t>
      </w:r>
      <w:r w:rsidR="00777471" w:rsidRPr="0035634D">
        <w:rPr>
          <w:rFonts w:ascii="Times New Roman" w:hAnsi="Times New Roman" w:cs="Times New Roman"/>
          <w:sz w:val="24"/>
          <w:szCs w:val="24"/>
        </w:rPr>
        <w:t xml:space="preserve"> жестких</w:t>
      </w:r>
      <w:r w:rsidR="00553371" w:rsidRPr="0035634D">
        <w:rPr>
          <w:rFonts w:ascii="Times New Roman" w:hAnsi="Times New Roman" w:cs="Times New Roman"/>
          <w:sz w:val="24"/>
          <w:szCs w:val="24"/>
        </w:rPr>
        <w:t xml:space="preserve"> действий в СУАР</w:t>
      </w:r>
      <w:r w:rsidR="00AA1748" w:rsidRPr="0035634D">
        <w:rPr>
          <w:rFonts w:ascii="Times New Roman" w:hAnsi="Times New Roman" w:cs="Times New Roman"/>
          <w:sz w:val="24"/>
          <w:szCs w:val="24"/>
        </w:rPr>
        <w:t xml:space="preserve"> по предотвращению терроризма, экстремизма и сепаратизма</w:t>
      </w:r>
      <w:r w:rsidR="00553371" w:rsidRPr="0035634D">
        <w:rPr>
          <w:rFonts w:ascii="Times New Roman" w:hAnsi="Times New Roman" w:cs="Times New Roman"/>
          <w:sz w:val="24"/>
          <w:szCs w:val="24"/>
        </w:rPr>
        <w:t xml:space="preserve">; недопущение дестабилизации Пакистана как ключевого </w:t>
      </w:r>
      <w:r w:rsidR="00DB23B1" w:rsidRPr="0035634D">
        <w:rPr>
          <w:rFonts w:ascii="Times New Roman" w:hAnsi="Times New Roman" w:cs="Times New Roman"/>
          <w:sz w:val="24"/>
          <w:szCs w:val="24"/>
        </w:rPr>
        <w:t xml:space="preserve">партнера в регионе. Поддержка позиции США </w:t>
      </w:r>
      <w:r>
        <w:rPr>
          <w:rFonts w:ascii="Times New Roman" w:hAnsi="Times New Roman" w:cs="Times New Roman"/>
          <w:sz w:val="24"/>
          <w:szCs w:val="24"/>
        </w:rPr>
        <w:t xml:space="preserve">также </w:t>
      </w:r>
      <w:r w:rsidR="00DB23B1" w:rsidRPr="0035634D">
        <w:rPr>
          <w:rFonts w:ascii="Times New Roman" w:hAnsi="Times New Roman" w:cs="Times New Roman"/>
          <w:sz w:val="24"/>
          <w:szCs w:val="24"/>
        </w:rPr>
        <w:t>позволила улучшить отношения между странами</w:t>
      </w:r>
      <w:r w:rsidR="00777471" w:rsidRPr="0035634D">
        <w:rPr>
          <w:rFonts w:ascii="Times New Roman" w:hAnsi="Times New Roman" w:cs="Times New Roman"/>
          <w:sz w:val="24"/>
          <w:szCs w:val="24"/>
        </w:rPr>
        <w:t>.</w:t>
      </w:r>
      <w:r w:rsidR="00DB23B1" w:rsidRPr="0035634D">
        <w:rPr>
          <w:rFonts w:ascii="Times New Roman" w:hAnsi="Times New Roman" w:cs="Times New Roman"/>
          <w:sz w:val="24"/>
          <w:szCs w:val="24"/>
        </w:rPr>
        <w:t xml:space="preserve"> </w:t>
      </w:r>
    </w:p>
    <w:p w14:paraId="0457F6DE" w14:textId="77777777" w:rsidR="002A2379" w:rsidRPr="0035634D" w:rsidRDefault="002A2379"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Однако при этом очевидно, что присутствие войск </w:t>
      </w:r>
      <w:r w:rsidR="007225ED">
        <w:rPr>
          <w:rFonts w:ascii="Times New Roman" w:hAnsi="Times New Roman" w:cs="Times New Roman"/>
          <w:sz w:val="24"/>
          <w:szCs w:val="24"/>
        </w:rPr>
        <w:t>НАТО</w:t>
      </w:r>
      <w:r w:rsidRPr="0035634D">
        <w:rPr>
          <w:rFonts w:ascii="Times New Roman" w:hAnsi="Times New Roman" w:cs="Times New Roman"/>
          <w:sz w:val="24"/>
          <w:szCs w:val="24"/>
        </w:rPr>
        <w:t xml:space="preserve"> в Афганистане означа</w:t>
      </w:r>
      <w:r w:rsidR="00142C99" w:rsidRPr="0035634D">
        <w:rPr>
          <w:rFonts w:ascii="Times New Roman" w:hAnsi="Times New Roman" w:cs="Times New Roman"/>
          <w:sz w:val="24"/>
          <w:szCs w:val="24"/>
        </w:rPr>
        <w:t>ло</w:t>
      </w:r>
      <w:r w:rsidRPr="0035634D">
        <w:rPr>
          <w:rFonts w:ascii="Times New Roman" w:hAnsi="Times New Roman" w:cs="Times New Roman"/>
          <w:sz w:val="24"/>
          <w:szCs w:val="24"/>
        </w:rPr>
        <w:t xml:space="preserve"> </w:t>
      </w:r>
      <w:r w:rsidR="00777471" w:rsidRPr="0035634D">
        <w:rPr>
          <w:rFonts w:ascii="Times New Roman" w:hAnsi="Times New Roman" w:cs="Times New Roman"/>
          <w:sz w:val="24"/>
          <w:szCs w:val="24"/>
        </w:rPr>
        <w:t xml:space="preserve">значительное </w:t>
      </w:r>
      <w:r w:rsidRPr="0035634D">
        <w:rPr>
          <w:rFonts w:ascii="Times New Roman" w:hAnsi="Times New Roman" w:cs="Times New Roman"/>
          <w:sz w:val="24"/>
          <w:szCs w:val="24"/>
        </w:rPr>
        <w:t xml:space="preserve">усиление </w:t>
      </w:r>
      <w:r w:rsidR="00777471" w:rsidRPr="0035634D">
        <w:rPr>
          <w:rFonts w:ascii="Times New Roman" w:hAnsi="Times New Roman" w:cs="Times New Roman"/>
          <w:sz w:val="24"/>
          <w:szCs w:val="24"/>
        </w:rPr>
        <w:t xml:space="preserve">геополитической </w:t>
      </w:r>
      <w:r w:rsidRPr="0035634D">
        <w:rPr>
          <w:rFonts w:ascii="Times New Roman" w:hAnsi="Times New Roman" w:cs="Times New Roman"/>
          <w:sz w:val="24"/>
          <w:szCs w:val="24"/>
        </w:rPr>
        <w:t>позици</w:t>
      </w:r>
      <w:r w:rsidR="00777471" w:rsidRPr="0035634D">
        <w:rPr>
          <w:rFonts w:ascii="Times New Roman" w:hAnsi="Times New Roman" w:cs="Times New Roman"/>
          <w:sz w:val="24"/>
          <w:szCs w:val="24"/>
        </w:rPr>
        <w:t>и</w:t>
      </w:r>
      <w:r w:rsidR="008428E1" w:rsidRPr="0035634D">
        <w:rPr>
          <w:rFonts w:ascii="Times New Roman" w:hAnsi="Times New Roman" w:cs="Times New Roman"/>
          <w:sz w:val="24"/>
          <w:szCs w:val="24"/>
        </w:rPr>
        <w:t xml:space="preserve"> США</w:t>
      </w:r>
      <w:r w:rsidRPr="0035634D">
        <w:rPr>
          <w:rFonts w:ascii="Times New Roman" w:hAnsi="Times New Roman" w:cs="Times New Roman"/>
          <w:sz w:val="24"/>
          <w:szCs w:val="24"/>
        </w:rPr>
        <w:t xml:space="preserve"> в регионе, что не отвечает национальным интересам КНР. </w:t>
      </w:r>
      <w:r w:rsidR="002E7889" w:rsidRPr="0035634D">
        <w:rPr>
          <w:rFonts w:ascii="Times New Roman" w:hAnsi="Times New Roman" w:cs="Times New Roman"/>
          <w:sz w:val="24"/>
          <w:szCs w:val="24"/>
        </w:rPr>
        <w:t>В тоже время,</w:t>
      </w:r>
      <w:r w:rsidRPr="0035634D">
        <w:rPr>
          <w:rFonts w:ascii="Times New Roman" w:hAnsi="Times New Roman" w:cs="Times New Roman"/>
          <w:sz w:val="24"/>
          <w:szCs w:val="24"/>
        </w:rPr>
        <w:t xml:space="preserve"> выбирая между обеспечением стабильности и </w:t>
      </w:r>
      <w:r w:rsidR="00777471" w:rsidRPr="0035634D">
        <w:rPr>
          <w:rFonts w:ascii="Times New Roman" w:hAnsi="Times New Roman" w:cs="Times New Roman"/>
          <w:sz w:val="24"/>
          <w:szCs w:val="24"/>
        </w:rPr>
        <w:t>снижением уровня исламистского радикализма</w:t>
      </w:r>
      <w:r w:rsidRPr="0035634D">
        <w:rPr>
          <w:rFonts w:ascii="Times New Roman" w:hAnsi="Times New Roman" w:cs="Times New Roman"/>
          <w:sz w:val="24"/>
          <w:szCs w:val="24"/>
        </w:rPr>
        <w:t xml:space="preserve"> и увеличением влияния США</w:t>
      </w:r>
      <w:r w:rsidR="007225ED">
        <w:rPr>
          <w:rFonts w:ascii="Times New Roman" w:hAnsi="Times New Roman" w:cs="Times New Roman"/>
          <w:sz w:val="24"/>
          <w:szCs w:val="24"/>
        </w:rPr>
        <w:t>,</w:t>
      </w:r>
      <w:r w:rsidRPr="0035634D">
        <w:rPr>
          <w:rFonts w:ascii="Times New Roman" w:hAnsi="Times New Roman" w:cs="Times New Roman"/>
          <w:sz w:val="24"/>
          <w:szCs w:val="24"/>
        </w:rPr>
        <w:t xml:space="preserve"> Пекин выбрал последние. </w:t>
      </w:r>
    </w:p>
    <w:p w14:paraId="3DA65EAB" w14:textId="77777777" w:rsidR="00F66416" w:rsidRPr="0035634D" w:rsidRDefault="00F66416"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Стоит заметить, что в рамках Шанхайской организации сотрудничества </w:t>
      </w:r>
      <w:r w:rsidR="00662043" w:rsidRPr="0035634D">
        <w:rPr>
          <w:rFonts w:ascii="Times New Roman" w:hAnsi="Times New Roman" w:cs="Times New Roman"/>
          <w:sz w:val="24"/>
          <w:szCs w:val="24"/>
        </w:rPr>
        <w:t>КНР одной из основных задач ставил</w:t>
      </w:r>
      <w:r w:rsidR="00881EB1" w:rsidRPr="0035634D">
        <w:rPr>
          <w:rFonts w:ascii="Times New Roman" w:hAnsi="Times New Roman" w:cs="Times New Roman"/>
          <w:sz w:val="24"/>
          <w:szCs w:val="24"/>
        </w:rPr>
        <w:t>а</w:t>
      </w:r>
      <w:r w:rsidR="00662043" w:rsidRPr="0035634D">
        <w:rPr>
          <w:rFonts w:ascii="Times New Roman" w:hAnsi="Times New Roman" w:cs="Times New Roman"/>
          <w:sz w:val="24"/>
          <w:szCs w:val="24"/>
        </w:rPr>
        <w:t xml:space="preserve"> пресечение терроризма, </w:t>
      </w:r>
      <w:r w:rsidR="00881EB1" w:rsidRPr="0035634D">
        <w:rPr>
          <w:rFonts w:ascii="Times New Roman" w:hAnsi="Times New Roman" w:cs="Times New Roman"/>
          <w:sz w:val="24"/>
          <w:szCs w:val="24"/>
        </w:rPr>
        <w:t>экстремизма</w:t>
      </w:r>
      <w:r w:rsidR="00662043" w:rsidRPr="0035634D">
        <w:rPr>
          <w:rFonts w:ascii="Times New Roman" w:hAnsi="Times New Roman" w:cs="Times New Roman"/>
          <w:sz w:val="24"/>
          <w:szCs w:val="24"/>
        </w:rPr>
        <w:t xml:space="preserve"> и сепаратизма в </w:t>
      </w:r>
      <w:r w:rsidR="00881EB1" w:rsidRPr="0035634D">
        <w:rPr>
          <w:rFonts w:ascii="Times New Roman" w:hAnsi="Times New Roman" w:cs="Times New Roman"/>
          <w:sz w:val="24"/>
          <w:szCs w:val="24"/>
        </w:rPr>
        <w:t xml:space="preserve">Средней Азии, что было указано в Шанхайской конвенции 2001 г. </w:t>
      </w:r>
      <w:r w:rsidR="00777471" w:rsidRPr="0035634D">
        <w:rPr>
          <w:rFonts w:ascii="Times New Roman" w:hAnsi="Times New Roman" w:cs="Times New Roman"/>
          <w:sz w:val="24"/>
          <w:szCs w:val="24"/>
        </w:rPr>
        <w:t>Получается</w:t>
      </w:r>
      <w:r w:rsidR="00881EB1" w:rsidRPr="0035634D">
        <w:rPr>
          <w:rFonts w:ascii="Times New Roman" w:hAnsi="Times New Roman" w:cs="Times New Roman"/>
          <w:sz w:val="24"/>
          <w:szCs w:val="24"/>
        </w:rPr>
        <w:t>,</w:t>
      </w:r>
      <w:r w:rsidR="00777471" w:rsidRPr="0035634D">
        <w:rPr>
          <w:rFonts w:ascii="Times New Roman" w:hAnsi="Times New Roman" w:cs="Times New Roman"/>
          <w:sz w:val="24"/>
          <w:szCs w:val="24"/>
        </w:rPr>
        <w:t xml:space="preserve"> что</w:t>
      </w:r>
      <w:r w:rsidR="00881EB1" w:rsidRPr="0035634D">
        <w:rPr>
          <w:rFonts w:ascii="Times New Roman" w:hAnsi="Times New Roman" w:cs="Times New Roman"/>
          <w:sz w:val="24"/>
          <w:szCs w:val="24"/>
        </w:rPr>
        <w:t xml:space="preserve"> Пекин мог в рамках данной структуры </w:t>
      </w:r>
      <w:r w:rsidR="00777471" w:rsidRPr="0035634D">
        <w:rPr>
          <w:rFonts w:ascii="Times New Roman" w:hAnsi="Times New Roman" w:cs="Times New Roman"/>
          <w:sz w:val="24"/>
          <w:szCs w:val="24"/>
        </w:rPr>
        <w:t xml:space="preserve">предложить свою инициативу и </w:t>
      </w:r>
      <w:r w:rsidR="00881EB1" w:rsidRPr="0035634D">
        <w:rPr>
          <w:rFonts w:ascii="Times New Roman" w:hAnsi="Times New Roman" w:cs="Times New Roman"/>
          <w:sz w:val="24"/>
          <w:szCs w:val="24"/>
        </w:rPr>
        <w:t>предпринять ряд</w:t>
      </w:r>
      <w:r w:rsidR="00777471" w:rsidRPr="0035634D">
        <w:rPr>
          <w:rFonts w:ascii="Times New Roman" w:hAnsi="Times New Roman" w:cs="Times New Roman"/>
          <w:sz w:val="24"/>
          <w:szCs w:val="24"/>
        </w:rPr>
        <w:t xml:space="preserve"> </w:t>
      </w:r>
      <w:r w:rsidR="00881EB1" w:rsidRPr="0035634D">
        <w:rPr>
          <w:rFonts w:ascii="Times New Roman" w:hAnsi="Times New Roman" w:cs="Times New Roman"/>
          <w:sz w:val="24"/>
          <w:szCs w:val="24"/>
        </w:rPr>
        <w:t xml:space="preserve">шагов по урегулированию ситуации вокруг и в Афганистане на рубеже веков – однако </w:t>
      </w:r>
      <w:r w:rsidR="008428E1" w:rsidRPr="0035634D">
        <w:rPr>
          <w:rFonts w:ascii="Times New Roman" w:hAnsi="Times New Roman" w:cs="Times New Roman"/>
          <w:sz w:val="24"/>
          <w:szCs w:val="24"/>
        </w:rPr>
        <w:t xml:space="preserve">оперативнее и решительнее оказались США, и </w:t>
      </w:r>
      <w:r w:rsidR="00777471" w:rsidRPr="0035634D">
        <w:rPr>
          <w:rFonts w:ascii="Times New Roman" w:hAnsi="Times New Roman" w:cs="Times New Roman"/>
          <w:sz w:val="24"/>
          <w:szCs w:val="24"/>
        </w:rPr>
        <w:t xml:space="preserve">КНР </w:t>
      </w:r>
      <w:r w:rsidR="008428E1" w:rsidRPr="0035634D">
        <w:rPr>
          <w:rFonts w:ascii="Times New Roman" w:hAnsi="Times New Roman" w:cs="Times New Roman"/>
          <w:sz w:val="24"/>
          <w:szCs w:val="24"/>
        </w:rPr>
        <w:t xml:space="preserve">так и </w:t>
      </w:r>
      <w:r w:rsidR="00777471" w:rsidRPr="0035634D">
        <w:rPr>
          <w:rFonts w:ascii="Times New Roman" w:hAnsi="Times New Roman" w:cs="Times New Roman"/>
          <w:sz w:val="24"/>
          <w:szCs w:val="24"/>
        </w:rPr>
        <w:t>не предложил</w:t>
      </w:r>
      <w:r w:rsidR="00142C99" w:rsidRPr="0035634D">
        <w:rPr>
          <w:rFonts w:ascii="Times New Roman" w:hAnsi="Times New Roman" w:cs="Times New Roman"/>
          <w:sz w:val="24"/>
          <w:szCs w:val="24"/>
        </w:rPr>
        <w:t>а</w:t>
      </w:r>
      <w:r w:rsidR="00777471" w:rsidRPr="0035634D">
        <w:rPr>
          <w:rFonts w:ascii="Times New Roman" w:hAnsi="Times New Roman" w:cs="Times New Roman"/>
          <w:sz w:val="24"/>
          <w:szCs w:val="24"/>
        </w:rPr>
        <w:t xml:space="preserve"> свой афганский план.</w:t>
      </w:r>
    </w:p>
    <w:p w14:paraId="328A8C8E" w14:textId="77777777" w:rsidR="00DB23B1" w:rsidRPr="0035634D" w:rsidRDefault="00F66416"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В результате</w:t>
      </w:r>
      <w:r w:rsidR="008428E1" w:rsidRPr="0035634D">
        <w:rPr>
          <w:rFonts w:ascii="Times New Roman" w:hAnsi="Times New Roman" w:cs="Times New Roman"/>
          <w:sz w:val="24"/>
          <w:szCs w:val="24"/>
        </w:rPr>
        <w:t xml:space="preserve"> событий второй половины ХХ-начале ХХ</w:t>
      </w:r>
      <w:r w:rsidR="008428E1" w:rsidRPr="0035634D">
        <w:rPr>
          <w:rFonts w:ascii="Times New Roman" w:hAnsi="Times New Roman" w:cs="Times New Roman"/>
          <w:sz w:val="24"/>
          <w:szCs w:val="24"/>
          <w:lang w:val="en-US"/>
        </w:rPr>
        <w:t>I</w:t>
      </w:r>
      <w:r w:rsidR="008428E1" w:rsidRPr="0035634D">
        <w:rPr>
          <w:rFonts w:ascii="Times New Roman" w:hAnsi="Times New Roman" w:cs="Times New Roman"/>
          <w:sz w:val="24"/>
          <w:szCs w:val="24"/>
        </w:rPr>
        <w:t xml:space="preserve"> вв.</w:t>
      </w:r>
      <w:r w:rsidRPr="0035634D">
        <w:rPr>
          <w:rFonts w:ascii="Times New Roman" w:hAnsi="Times New Roman" w:cs="Times New Roman"/>
          <w:sz w:val="24"/>
          <w:szCs w:val="24"/>
        </w:rPr>
        <w:t xml:space="preserve"> Афганистан оказался так называемым «несостоявшимся государством»</w:t>
      </w:r>
      <w:r w:rsidR="00DB23B1" w:rsidRPr="0035634D">
        <w:rPr>
          <w:rFonts w:ascii="Times New Roman" w:hAnsi="Times New Roman" w:cs="Times New Roman"/>
          <w:sz w:val="24"/>
          <w:szCs w:val="24"/>
        </w:rPr>
        <w:t xml:space="preserve"> с крайне тяжелым экономическим и </w:t>
      </w:r>
      <w:r w:rsidR="00DB23B1" w:rsidRPr="0035634D">
        <w:rPr>
          <w:rFonts w:ascii="Times New Roman" w:hAnsi="Times New Roman" w:cs="Times New Roman"/>
          <w:sz w:val="24"/>
          <w:szCs w:val="24"/>
        </w:rPr>
        <w:lastRenderedPageBreak/>
        <w:t>социальным положением, выход из которого он мог</w:t>
      </w:r>
      <w:r w:rsidR="00142C99" w:rsidRPr="0035634D">
        <w:rPr>
          <w:rFonts w:ascii="Times New Roman" w:hAnsi="Times New Roman" w:cs="Times New Roman"/>
          <w:sz w:val="24"/>
          <w:szCs w:val="24"/>
        </w:rPr>
        <w:t xml:space="preserve"> </w:t>
      </w:r>
      <w:r w:rsidR="00DB23B1" w:rsidRPr="0035634D">
        <w:rPr>
          <w:rFonts w:ascii="Times New Roman" w:hAnsi="Times New Roman" w:cs="Times New Roman"/>
          <w:sz w:val="24"/>
          <w:szCs w:val="24"/>
        </w:rPr>
        <w:t>найти только с помощью международной поддержки.</w:t>
      </w:r>
      <w:r w:rsidR="002A2379" w:rsidRPr="0035634D">
        <w:rPr>
          <w:rFonts w:ascii="Times New Roman" w:hAnsi="Times New Roman" w:cs="Times New Roman"/>
          <w:sz w:val="24"/>
          <w:szCs w:val="24"/>
        </w:rPr>
        <w:t xml:space="preserve"> </w:t>
      </w:r>
      <w:r w:rsidR="00777471" w:rsidRPr="0035634D">
        <w:rPr>
          <w:rFonts w:ascii="Times New Roman" w:hAnsi="Times New Roman" w:cs="Times New Roman"/>
          <w:sz w:val="24"/>
          <w:szCs w:val="24"/>
        </w:rPr>
        <w:t>Именно она позволила государству существовать</w:t>
      </w:r>
      <w:r w:rsidR="00142C99" w:rsidRPr="0035634D">
        <w:rPr>
          <w:rFonts w:ascii="Times New Roman" w:hAnsi="Times New Roman" w:cs="Times New Roman"/>
          <w:sz w:val="24"/>
          <w:szCs w:val="24"/>
        </w:rPr>
        <w:t xml:space="preserve"> и</w:t>
      </w:r>
      <w:r w:rsidR="00777471" w:rsidRPr="0035634D">
        <w:rPr>
          <w:rFonts w:ascii="Times New Roman" w:hAnsi="Times New Roman" w:cs="Times New Roman"/>
          <w:sz w:val="24"/>
          <w:szCs w:val="24"/>
        </w:rPr>
        <w:t xml:space="preserve"> крайне медленно развиваться </w:t>
      </w:r>
      <w:r w:rsidR="00111F7A" w:rsidRPr="0035634D">
        <w:rPr>
          <w:rFonts w:ascii="Times New Roman" w:hAnsi="Times New Roman" w:cs="Times New Roman"/>
          <w:sz w:val="24"/>
          <w:szCs w:val="24"/>
        </w:rPr>
        <w:t>на протяжении двадцати лет.</w:t>
      </w:r>
    </w:p>
    <w:p w14:paraId="083EF38A" w14:textId="4DCEBD22" w:rsidR="00D90911" w:rsidRPr="0035634D" w:rsidRDefault="00AD5356" w:rsidP="00DE722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Становится очевидным</w:t>
      </w:r>
      <w:r w:rsidR="001512FC" w:rsidRPr="0035634D">
        <w:rPr>
          <w:rFonts w:ascii="Times New Roman" w:hAnsi="Times New Roman" w:cs="Times New Roman"/>
          <w:sz w:val="24"/>
          <w:szCs w:val="24"/>
        </w:rPr>
        <w:t>, на</w:t>
      </w:r>
      <w:r w:rsidR="00111F7A" w:rsidRPr="0035634D">
        <w:rPr>
          <w:rFonts w:ascii="Times New Roman" w:hAnsi="Times New Roman" w:cs="Times New Roman"/>
          <w:sz w:val="24"/>
          <w:szCs w:val="24"/>
        </w:rPr>
        <w:t xml:space="preserve"> протяжении истории двусторонних отношений между странами наблюдалось малое количество контактов, </w:t>
      </w:r>
      <w:r>
        <w:rPr>
          <w:rFonts w:ascii="Times New Roman" w:hAnsi="Times New Roman" w:cs="Times New Roman"/>
          <w:sz w:val="24"/>
          <w:szCs w:val="24"/>
        </w:rPr>
        <w:t>которые в</w:t>
      </w:r>
      <w:r w:rsidR="00111F7A" w:rsidRPr="0035634D">
        <w:rPr>
          <w:rFonts w:ascii="Times New Roman" w:hAnsi="Times New Roman" w:cs="Times New Roman"/>
          <w:sz w:val="24"/>
          <w:szCs w:val="24"/>
        </w:rPr>
        <w:t xml:space="preserve"> основном заключались в малоинтенсивной торговле, а наибольшие контакты получили непосредственно граничащие провинции СУАР и </w:t>
      </w:r>
      <w:r w:rsidR="00142C99" w:rsidRPr="0035634D">
        <w:rPr>
          <w:rFonts w:ascii="Times New Roman" w:hAnsi="Times New Roman" w:cs="Times New Roman"/>
          <w:sz w:val="24"/>
          <w:szCs w:val="24"/>
        </w:rPr>
        <w:t>Бадахшан.</w:t>
      </w:r>
      <w:r w:rsidR="00111F7A" w:rsidRPr="0035634D">
        <w:rPr>
          <w:rFonts w:ascii="Times New Roman" w:hAnsi="Times New Roman" w:cs="Times New Roman"/>
          <w:sz w:val="24"/>
          <w:szCs w:val="24"/>
        </w:rPr>
        <w:t xml:space="preserve"> </w:t>
      </w:r>
      <w:r w:rsidR="001512FC" w:rsidRPr="0035634D">
        <w:rPr>
          <w:rFonts w:ascii="Times New Roman" w:hAnsi="Times New Roman" w:cs="Times New Roman"/>
          <w:sz w:val="24"/>
          <w:szCs w:val="24"/>
        </w:rPr>
        <w:t xml:space="preserve">Импульс придали внешнеполитические факторы, </w:t>
      </w:r>
      <w:r w:rsidR="00AD4B5F" w:rsidRPr="0035634D">
        <w:rPr>
          <w:rFonts w:ascii="Times New Roman" w:hAnsi="Times New Roman" w:cs="Times New Roman"/>
          <w:sz w:val="24"/>
          <w:szCs w:val="24"/>
        </w:rPr>
        <w:t>например</w:t>
      </w:r>
      <w:r w:rsidR="001512FC" w:rsidRPr="0035634D">
        <w:rPr>
          <w:rFonts w:ascii="Times New Roman" w:hAnsi="Times New Roman" w:cs="Times New Roman"/>
          <w:sz w:val="24"/>
          <w:szCs w:val="24"/>
        </w:rPr>
        <w:t xml:space="preserve">, </w:t>
      </w:r>
      <w:r w:rsidR="00AD4B5F" w:rsidRPr="0035634D">
        <w:rPr>
          <w:rFonts w:ascii="Times New Roman" w:hAnsi="Times New Roman" w:cs="Times New Roman"/>
          <w:sz w:val="24"/>
          <w:szCs w:val="24"/>
        </w:rPr>
        <w:t>Советско-китайский раскол с конца 1950х гг., и</w:t>
      </w:r>
      <w:r w:rsidR="001512FC" w:rsidRPr="0035634D">
        <w:rPr>
          <w:rFonts w:ascii="Times New Roman" w:hAnsi="Times New Roman" w:cs="Times New Roman"/>
          <w:sz w:val="24"/>
          <w:szCs w:val="24"/>
        </w:rPr>
        <w:t xml:space="preserve"> </w:t>
      </w:r>
      <w:r w:rsidR="00AD4B5F" w:rsidRPr="0035634D">
        <w:rPr>
          <w:rFonts w:ascii="Times New Roman" w:hAnsi="Times New Roman" w:cs="Times New Roman"/>
          <w:sz w:val="24"/>
          <w:szCs w:val="24"/>
        </w:rPr>
        <w:t>комплекс территориальных конфликтов с Индией в тот же период</w:t>
      </w:r>
      <w:r w:rsidR="00D90911" w:rsidRPr="0035634D">
        <w:rPr>
          <w:rFonts w:ascii="Times New Roman" w:hAnsi="Times New Roman" w:cs="Times New Roman"/>
          <w:sz w:val="24"/>
          <w:szCs w:val="24"/>
        </w:rPr>
        <w:t>.</w:t>
      </w:r>
      <w:r w:rsidR="00844800" w:rsidRPr="0035634D">
        <w:rPr>
          <w:rFonts w:ascii="Times New Roman" w:hAnsi="Times New Roman" w:cs="Times New Roman"/>
          <w:sz w:val="24"/>
          <w:szCs w:val="24"/>
        </w:rPr>
        <w:t xml:space="preserve"> Проявление интереса геополитических противников не оставляло КНР возможности не вести внешнеполитическую деятельность в отношении ИРА.</w:t>
      </w:r>
      <w:r w:rsidR="00D90911" w:rsidRPr="0035634D">
        <w:rPr>
          <w:rFonts w:ascii="Times New Roman" w:hAnsi="Times New Roman" w:cs="Times New Roman"/>
          <w:sz w:val="24"/>
          <w:szCs w:val="24"/>
        </w:rPr>
        <w:t xml:space="preserve"> </w:t>
      </w:r>
    </w:p>
    <w:p w14:paraId="7211A156" w14:textId="078520AC" w:rsidR="0070123A" w:rsidRPr="0035634D" w:rsidRDefault="00844800"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Таким образом,</w:t>
      </w:r>
      <w:r w:rsidR="0070123A" w:rsidRPr="0035634D">
        <w:rPr>
          <w:rFonts w:ascii="Times New Roman" w:hAnsi="Times New Roman" w:cs="Times New Roman"/>
          <w:sz w:val="24"/>
          <w:szCs w:val="24"/>
        </w:rPr>
        <w:t xml:space="preserve"> события конца </w:t>
      </w:r>
      <w:r w:rsidRPr="0035634D">
        <w:rPr>
          <w:rFonts w:ascii="Times New Roman" w:hAnsi="Times New Roman" w:cs="Times New Roman"/>
          <w:sz w:val="24"/>
          <w:szCs w:val="24"/>
        </w:rPr>
        <w:t>ХХ</w:t>
      </w:r>
      <w:r w:rsidR="00D90911" w:rsidRPr="0035634D">
        <w:rPr>
          <w:rFonts w:ascii="Times New Roman" w:hAnsi="Times New Roman" w:cs="Times New Roman"/>
          <w:sz w:val="24"/>
          <w:szCs w:val="24"/>
        </w:rPr>
        <w:t xml:space="preserve"> – начала </w:t>
      </w:r>
      <w:r w:rsidR="00D90911" w:rsidRPr="0035634D">
        <w:rPr>
          <w:rFonts w:ascii="Times New Roman" w:hAnsi="Times New Roman" w:cs="Times New Roman"/>
          <w:sz w:val="24"/>
          <w:szCs w:val="24"/>
          <w:lang w:val="en-US"/>
        </w:rPr>
        <w:t>XXI</w:t>
      </w:r>
      <w:r w:rsidR="0070123A" w:rsidRPr="0035634D">
        <w:rPr>
          <w:rFonts w:ascii="Times New Roman" w:hAnsi="Times New Roman" w:cs="Times New Roman"/>
          <w:sz w:val="24"/>
          <w:szCs w:val="24"/>
        </w:rPr>
        <w:t xml:space="preserve"> в</w:t>
      </w:r>
      <w:r w:rsidRPr="0035634D">
        <w:rPr>
          <w:rFonts w:ascii="Times New Roman" w:hAnsi="Times New Roman" w:cs="Times New Roman"/>
          <w:sz w:val="24"/>
          <w:szCs w:val="24"/>
        </w:rPr>
        <w:t>.</w:t>
      </w:r>
      <w:r w:rsidR="0070123A" w:rsidRPr="0035634D">
        <w:rPr>
          <w:rFonts w:ascii="Times New Roman" w:hAnsi="Times New Roman" w:cs="Times New Roman"/>
          <w:sz w:val="24"/>
          <w:szCs w:val="24"/>
        </w:rPr>
        <w:t>, поднятие радикального фундаментального исламизма в Афганистане и его прямая связь с Туркестанским исламским движением в СУАР; многочисленные террористические атаки в СУАР</w:t>
      </w:r>
      <w:r w:rsidR="0070123A" w:rsidRPr="0035634D">
        <w:rPr>
          <w:rStyle w:val="a6"/>
          <w:rFonts w:ascii="Times New Roman" w:hAnsi="Times New Roman" w:cs="Times New Roman"/>
          <w:sz w:val="24"/>
          <w:szCs w:val="24"/>
        </w:rPr>
        <w:footnoteReference w:id="24"/>
      </w:r>
      <w:r w:rsidR="0070123A" w:rsidRPr="0035634D">
        <w:rPr>
          <w:rFonts w:ascii="Times New Roman" w:hAnsi="Times New Roman" w:cs="Times New Roman"/>
          <w:sz w:val="24"/>
          <w:szCs w:val="24"/>
        </w:rPr>
        <w:t xml:space="preserve"> заставили Пекин </w:t>
      </w:r>
      <w:r w:rsidRPr="0035634D">
        <w:rPr>
          <w:rFonts w:ascii="Times New Roman" w:hAnsi="Times New Roman" w:cs="Times New Roman"/>
          <w:sz w:val="24"/>
          <w:szCs w:val="24"/>
        </w:rPr>
        <w:t>обратить внимание на афганское направление.</w:t>
      </w:r>
    </w:p>
    <w:p w14:paraId="296766E4" w14:textId="39D72F2C" w:rsidR="00DC2C51" w:rsidRDefault="00DB23B1"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Китай выстраивал свою внешнюю политику</w:t>
      </w:r>
      <w:r w:rsidR="00142C99" w:rsidRPr="0035634D">
        <w:rPr>
          <w:rFonts w:ascii="Times New Roman" w:hAnsi="Times New Roman" w:cs="Times New Roman"/>
          <w:sz w:val="24"/>
          <w:szCs w:val="24"/>
        </w:rPr>
        <w:t xml:space="preserve"> по отношению к Афганистану</w:t>
      </w:r>
      <w:r w:rsidRPr="0035634D">
        <w:rPr>
          <w:rFonts w:ascii="Times New Roman" w:hAnsi="Times New Roman" w:cs="Times New Roman"/>
          <w:sz w:val="24"/>
          <w:szCs w:val="24"/>
        </w:rPr>
        <w:t xml:space="preserve"> с выжидательной позиции</w:t>
      </w:r>
      <w:r w:rsidR="00844800" w:rsidRPr="0035634D">
        <w:rPr>
          <w:rFonts w:ascii="Times New Roman" w:hAnsi="Times New Roman" w:cs="Times New Roman"/>
          <w:sz w:val="24"/>
          <w:szCs w:val="24"/>
        </w:rPr>
        <w:t>,</w:t>
      </w:r>
      <w:r w:rsidR="00111F7A" w:rsidRPr="0035634D">
        <w:rPr>
          <w:rFonts w:ascii="Times New Roman" w:hAnsi="Times New Roman" w:cs="Times New Roman"/>
          <w:sz w:val="24"/>
          <w:szCs w:val="24"/>
        </w:rPr>
        <w:t xml:space="preserve"> в дальнейшем</w:t>
      </w:r>
      <w:r w:rsidR="00CF5537">
        <w:rPr>
          <w:rFonts w:ascii="Times New Roman" w:hAnsi="Times New Roman" w:cs="Times New Roman"/>
          <w:sz w:val="24"/>
          <w:szCs w:val="24"/>
        </w:rPr>
        <w:t xml:space="preserve"> будет доказано</w:t>
      </w:r>
      <w:r w:rsidR="00111F7A" w:rsidRPr="0035634D">
        <w:rPr>
          <w:rFonts w:ascii="Times New Roman" w:hAnsi="Times New Roman" w:cs="Times New Roman"/>
          <w:sz w:val="24"/>
          <w:szCs w:val="24"/>
        </w:rPr>
        <w:t>, что этот тезис справедлив для всего комплекса двусторонних отношений</w:t>
      </w:r>
      <w:r w:rsidR="00397EDE" w:rsidRPr="0035634D">
        <w:rPr>
          <w:rFonts w:ascii="Times New Roman" w:hAnsi="Times New Roman" w:cs="Times New Roman"/>
          <w:sz w:val="24"/>
          <w:szCs w:val="24"/>
        </w:rPr>
        <w:t>.</w:t>
      </w:r>
    </w:p>
    <w:p w14:paraId="7167BC03" w14:textId="7382CCFA" w:rsidR="00260A0B" w:rsidRPr="0035634D" w:rsidRDefault="00260A0B" w:rsidP="00DC2C51">
      <w:pPr>
        <w:rPr>
          <w:rFonts w:ascii="Times New Roman" w:hAnsi="Times New Roman" w:cs="Times New Roman"/>
          <w:sz w:val="24"/>
          <w:szCs w:val="24"/>
        </w:rPr>
      </w:pPr>
    </w:p>
    <w:p w14:paraId="7EE2FC09" w14:textId="77777777" w:rsidR="009438FE" w:rsidRPr="0035634D" w:rsidRDefault="00912E18" w:rsidP="00DE7223">
      <w:pPr>
        <w:pStyle w:val="3"/>
        <w:spacing w:before="0" w:line="360" w:lineRule="auto"/>
        <w:rPr>
          <w:rFonts w:ascii="Times New Roman" w:hAnsi="Times New Roman" w:cs="Times New Roman"/>
          <w:b/>
          <w:bCs/>
          <w:color w:val="auto"/>
        </w:rPr>
      </w:pPr>
      <w:bookmarkStart w:id="14" w:name="_Toc104575947"/>
      <w:r w:rsidRPr="0035634D">
        <w:rPr>
          <w:rFonts w:ascii="Times New Roman" w:hAnsi="Times New Roman" w:cs="Times New Roman"/>
          <w:b/>
          <w:bCs/>
          <w:color w:val="auto"/>
        </w:rPr>
        <w:t xml:space="preserve">1.1.2 </w:t>
      </w:r>
      <w:r w:rsidR="007764B4" w:rsidRPr="0035634D">
        <w:rPr>
          <w:rFonts w:ascii="Times New Roman" w:hAnsi="Times New Roman" w:cs="Times New Roman"/>
          <w:b/>
          <w:bCs/>
          <w:color w:val="auto"/>
        </w:rPr>
        <w:t>Национальные интересы Китая</w:t>
      </w:r>
      <w:bookmarkEnd w:id="14"/>
      <w:r w:rsidR="007764B4" w:rsidRPr="0035634D">
        <w:rPr>
          <w:rFonts w:ascii="Times New Roman" w:hAnsi="Times New Roman" w:cs="Times New Roman"/>
          <w:b/>
          <w:bCs/>
          <w:color w:val="auto"/>
        </w:rPr>
        <w:t xml:space="preserve"> </w:t>
      </w:r>
    </w:p>
    <w:p w14:paraId="64EBE2D9" w14:textId="35A2C615" w:rsidR="00111F7A" w:rsidRPr="000E259D" w:rsidRDefault="00111F7A" w:rsidP="00DC2C51">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Далее </w:t>
      </w:r>
      <w:r w:rsidR="00D90911" w:rsidRPr="0035634D">
        <w:rPr>
          <w:rFonts w:ascii="Times New Roman" w:hAnsi="Times New Roman" w:cs="Times New Roman"/>
          <w:sz w:val="24"/>
          <w:szCs w:val="24"/>
        </w:rPr>
        <w:t>рассмотрены</w:t>
      </w:r>
      <w:r w:rsidRPr="0035634D">
        <w:rPr>
          <w:rFonts w:ascii="Times New Roman" w:hAnsi="Times New Roman" w:cs="Times New Roman"/>
          <w:sz w:val="24"/>
          <w:szCs w:val="24"/>
        </w:rPr>
        <w:t xml:space="preserve"> </w:t>
      </w:r>
      <w:r w:rsidRPr="000E259D">
        <w:rPr>
          <w:rFonts w:ascii="Times New Roman" w:hAnsi="Times New Roman" w:cs="Times New Roman"/>
          <w:sz w:val="24"/>
          <w:szCs w:val="24"/>
        </w:rPr>
        <w:t>национальные и стратегические интересы Пекина в Афганистане</w:t>
      </w:r>
      <w:r w:rsidR="00D90911" w:rsidRPr="000E259D">
        <w:rPr>
          <w:rFonts w:ascii="Times New Roman" w:hAnsi="Times New Roman" w:cs="Times New Roman"/>
          <w:sz w:val="24"/>
          <w:szCs w:val="24"/>
        </w:rPr>
        <w:t>.</w:t>
      </w:r>
    </w:p>
    <w:p w14:paraId="486A8928" w14:textId="2188CDDB" w:rsidR="003B2F48" w:rsidRPr="0035634D" w:rsidRDefault="00DC2C51" w:rsidP="00DE722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003B2F48" w:rsidRPr="0035634D">
        <w:rPr>
          <w:rFonts w:ascii="Times New Roman" w:hAnsi="Times New Roman" w:cs="Times New Roman"/>
          <w:sz w:val="24"/>
          <w:szCs w:val="24"/>
        </w:rPr>
        <w:t xml:space="preserve">усский эксперт </w:t>
      </w:r>
      <w:r w:rsidR="003149D0" w:rsidRPr="0035634D">
        <w:rPr>
          <w:rFonts w:ascii="Times New Roman" w:hAnsi="Times New Roman" w:cs="Times New Roman"/>
          <w:sz w:val="24"/>
          <w:szCs w:val="24"/>
        </w:rPr>
        <w:t xml:space="preserve">канд. ист. </w:t>
      </w:r>
      <w:r w:rsidR="00D90911" w:rsidRPr="0035634D">
        <w:rPr>
          <w:rFonts w:ascii="Times New Roman" w:hAnsi="Times New Roman" w:cs="Times New Roman"/>
          <w:sz w:val="24"/>
          <w:szCs w:val="24"/>
        </w:rPr>
        <w:t>н</w:t>
      </w:r>
      <w:r w:rsidR="003149D0" w:rsidRPr="0035634D">
        <w:rPr>
          <w:rFonts w:ascii="Times New Roman" w:hAnsi="Times New Roman" w:cs="Times New Roman"/>
          <w:sz w:val="24"/>
          <w:szCs w:val="24"/>
        </w:rPr>
        <w:t xml:space="preserve">аук А.В. Кортунов </w:t>
      </w:r>
      <w:r w:rsidR="003B2F48" w:rsidRPr="0035634D">
        <w:rPr>
          <w:rFonts w:ascii="Times New Roman" w:hAnsi="Times New Roman" w:cs="Times New Roman"/>
          <w:sz w:val="24"/>
          <w:szCs w:val="24"/>
        </w:rPr>
        <w:t xml:space="preserve">полагает, что </w:t>
      </w:r>
      <w:r w:rsidR="003149D0" w:rsidRPr="0035634D">
        <w:rPr>
          <w:rFonts w:ascii="Times New Roman" w:hAnsi="Times New Roman" w:cs="Times New Roman"/>
          <w:sz w:val="24"/>
          <w:szCs w:val="24"/>
        </w:rPr>
        <w:t>Пекин заинтересован в расширении доступа к природным ресурсам Афганистана, реализации транспортных проектов, однако с учетом потенциальных угроз национальная безопасность КНР занимает приоритетное место</w:t>
      </w:r>
      <w:r w:rsidR="002101FE" w:rsidRPr="0035634D">
        <w:rPr>
          <w:rFonts w:ascii="Times New Roman" w:hAnsi="Times New Roman" w:cs="Times New Roman"/>
          <w:sz w:val="24"/>
          <w:szCs w:val="24"/>
        </w:rPr>
        <w:t xml:space="preserve">, </w:t>
      </w:r>
      <w:r>
        <w:rPr>
          <w:rFonts w:ascii="Times New Roman" w:hAnsi="Times New Roman" w:cs="Times New Roman"/>
          <w:sz w:val="24"/>
          <w:szCs w:val="24"/>
        </w:rPr>
        <w:t xml:space="preserve">также он </w:t>
      </w:r>
      <w:r w:rsidR="002101FE" w:rsidRPr="0035634D">
        <w:rPr>
          <w:rFonts w:ascii="Times New Roman" w:hAnsi="Times New Roman" w:cs="Times New Roman"/>
          <w:sz w:val="24"/>
          <w:szCs w:val="24"/>
        </w:rPr>
        <w:t>отдельно подчеркивает соперничество</w:t>
      </w:r>
      <w:r>
        <w:rPr>
          <w:rFonts w:ascii="Times New Roman" w:hAnsi="Times New Roman" w:cs="Times New Roman"/>
          <w:sz w:val="24"/>
          <w:szCs w:val="24"/>
        </w:rPr>
        <w:t xml:space="preserve"> с</w:t>
      </w:r>
      <w:r w:rsidR="002101FE" w:rsidRPr="0035634D">
        <w:rPr>
          <w:rFonts w:ascii="Times New Roman" w:hAnsi="Times New Roman" w:cs="Times New Roman"/>
          <w:sz w:val="24"/>
          <w:szCs w:val="24"/>
        </w:rPr>
        <w:t xml:space="preserve"> США и Инди</w:t>
      </w:r>
      <w:r>
        <w:rPr>
          <w:rFonts w:ascii="Times New Roman" w:hAnsi="Times New Roman" w:cs="Times New Roman"/>
          <w:sz w:val="24"/>
          <w:szCs w:val="24"/>
        </w:rPr>
        <w:t>ей</w:t>
      </w:r>
      <w:r w:rsidR="002101FE" w:rsidRPr="0035634D">
        <w:rPr>
          <w:rFonts w:ascii="Times New Roman" w:hAnsi="Times New Roman" w:cs="Times New Roman"/>
          <w:sz w:val="24"/>
          <w:szCs w:val="24"/>
        </w:rPr>
        <w:t xml:space="preserve"> и </w:t>
      </w:r>
      <w:r w:rsidR="005C07DC" w:rsidRPr="0035634D">
        <w:rPr>
          <w:rFonts w:ascii="Times New Roman" w:hAnsi="Times New Roman" w:cs="Times New Roman"/>
          <w:sz w:val="24"/>
          <w:szCs w:val="24"/>
        </w:rPr>
        <w:t>возможность для Китая занять выгодное положение в балансе сил в регионе</w:t>
      </w:r>
      <w:r w:rsidR="003149D0" w:rsidRPr="0035634D">
        <w:rPr>
          <w:rStyle w:val="a6"/>
          <w:rFonts w:ascii="Times New Roman" w:hAnsi="Times New Roman" w:cs="Times New Roman"/>
          <w:sz w:val="24"/>
          <w:szCs w:val="24"/>
        </w:rPr>
        <w:footnoteReference w:id="25"/>
      </w:r>
      <w:r w:rsidR="003149D0" w:rsidRPr="0035634D">
        <w:rPr>
          <w:rFonts w:ascii="Times New Roman" w:hAnsi="Times New Roman" w:cs="Times New Roman"/>
          <w:sz w:val="24"/>
          <w:szCs w:val="24"/>
        </w:rPr>
        <w:t xml:space="preserve">. </w:t>
      </w:r>
      <w:r w:rsidR="00A15346" w:rsidRPr="0035634D">
        <w:rPr>
          <w:rFonts w:ascii="Times New Roman" w:hAnsi="Times New Roman" w:cs="Times New Roman"/>
          <w:sz w:val="24"/>
          <w:szCs w:val="24"/>
        </w:rPr>
        <w:t xml:space="preserve">К. полит. н. М. А. Дьяконова к интересам Китая в Афганистане также причисляет выгодное геополитическое расположение для реализации </w:t>
      </w:r>
      <w:proofErr w:type="spellStart"/>
      <w:r w:rsidR="00A15346" w:rsidRPr="0035634D">
        <w:rPr>
          <w:rFonts w:ascii="Times New Roman" w:hAnsi="Times New Roman" w:cs="Times New Roman"/>
          <w:sz w:val="24"/>
          <w:szCs w:val="24"/>
        </w:rPr>
        <w:t>многовекторной</w:t>
      </w:r>
      <w:proofErr w:type="spellEnd"/>
      <w:r w:rsidR="00A15346" w:rsidRPr="0035634D">
        <w:rPr>
          <w:rFonts w:ascii="Times New Roman" w:hAnsi="Times New Roman" w:cs="Times New Roman"/>
          <w:sz w:val="24"/>
          <w:szCs w:val="24"/>
        </w:rPr>
        <w:t xml:space="preserve"> экономической политики в Центральной Азии, и</w:t>
      </w:r>
      <w:r>
        <w:rPr>
          <w:rFonts w:ascii="Times New Roman" w:hAnsi="Times New Roman" w:cs="Times New Roman"/>
          <w:sz w:val="24"/>
          <w:szCs w:val="24"/>
        </w:rPr>
        <w:t xml:space="preserve"> также</w:t>
      </w:r>
      <w:r w:rsidR="00A15346" w:rsidRPr="0035634D">
        <w:rPr>
          <w:rFonts w:ascii="Times New Roman" w:hAnsi="Times New Roman" w:cs="Times New Roman"/>
          <w:sz w:val="24"/>
          <w:szCs w:val="24"/>
        </w:rPr>
        <w:t xml:space="preserve"> выделяет необходимость обеспечения национальной </w:t>
      </w:r>
      <w:r w:rsidR="00A15346" w:rsidRPr="0035634D">
        <w:rPr>
          <w:rFonts w:ascii="Times New Roman" w:hAnsi="Times New Roman" w:cs="Times New Roman"/>
          <w:sz w:val="24"/>
          <w:szCs w:val="24"/>
        </w:rPr>
        <w:lastRenderedPageBreak/>
        <w:t>безопасности</w:t>
      </w:r>
      <w:r>
        <w:rPr>
          <w:rFonts w:ascii="Times New Roman" w:hAnsi="Times New Roman" w:cs="Times New Roman"/>
          <w:sz w:val="24"/>
          <w:szCs w:val="24"/>
        </w:rPr>
        <w:t xml:space="preserve">, </w:t>
      </w:r>
      <w:r w:rsidR="00A15346" w:rsidRPr="0035634D">
        <w:rPr>
          <w:rFonts w:ascii="Times New Roman" w:hAnsi="Times New Roman" w:cs="Times New Roman"/>
          <w:sz w:val="24"/>
          <w:szCs w:val="24"/>
        </w:rPr>
        <w:t>предотвращени</w:t>
      </w:r>
      <w:r>
        <w:rPr>
          <w:rFonts w:ascii="Times New Roman" w:hAnsi="Times New Roman" w:cs="Times New Roman"/>
          <w:sz w:val="24"/>
          <w:szCs w:val="24"/>
        </w:rPr>
        <w:t>е</w:t>
      </w:r>
      <w:r w:rsidR="00A15346" w:rsidRPr="0035634D">
        <w:rPr>
          <w:rFonts w:ascii="Times New Roman" w:hAnsi="Times New Roman" w:cs="Times New Roman"/>
          <w:sz w:val="24"/>
          <w:szCs w:val="24"/>
        </w:rPr>
        <w:t xml:space="preserve"> проникновения терроризма, экстремизма, сепаратизма, политической и экономической нестабильности, наркоти</w:t>
      </w:r>
      <w:r>
        <w:rPr>
          <w:rFonts w:ascii="Times New Roman" w:hAnsi="Times New Roman" w:cs="Times New Roman"/>
          <w:sz w:val="24"/>
          <w:szCs w:val="24"/>
        </w:rPr>
        <w:t>ческих средств</w:t>
      </w:r>
      <w:r w:rsidR="00A15346" w:rsidRPr="0035634D">
        <w:rPr>
          <w:rStyle w:val="a6"/>
          <w:rFonts w:ascii="Times New Roman" w:hAnsi="Times New Roman" w:cs="Times New Roman"/>
          <w:sz w:val="24"/>
          <w:szCs w:val="24"/>
        </w:rPr>
        <w:footnoteReference w:id="26"/>
      </w:r>
      <w:r w:rsidR="00A15346" w:rsidRPr="0035634D">
        <w:rPr>
          <w:rFonts w:ascii="Times New Roman" w:hAnsi="Times New Roman" w:cs="Times New Roman"/>
          <w:sz w:val="24"/>
          <w:szCs w:val="24"/>
        </w:rPr>
        <w:t xml:space="preserve">. </w:t>
      </w:r>
    </w:p>
    <w:p w14:paraId="3A1C93B5" w14:textId="77777777" w:rsidR="0092073F" w:rsidRPr="0035634D" w:rsidRDefault="0092073F"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Китайские эксперты, анализируя национальные интересы своей страны в ИРА,</w:t>
      </w:r>
      <w:r w:rsidR="002101FE" w:rsidRPr="0035634D">
        <w:rPr>
          <w:rFonts w:ascii="Times New Roman" w:hAnsi="Times New Roman" w:cs="Times New Roman"/>
          <w:sz w:val="24"/>
          <w:szCs w:val="24"/>
        </w:rPr>
        <w:t xml:space="preserve"> также </w:t>
      </w:r>
      <w:r w:rsidR="005C07DC" w:rsidRPr="0035634D">
        <w:rPr>
          <w:rFonts w:ascii="Times New Roman" w:hAnsi="Times New Roman" w:cs="Times New Roman"/>
          <w:sz w:val="24"/>
          <w:szCs w:val="24"/>
        </w:rPr>
        <w:t xml:space="preserve">приходят к похожим выводам. Например, </w:t>
      </w:r>
      <w:r w:rsidR="004D5BA1" w:rsidRPr="0035634D">
        <w:rPr>
          <w:rFonts w:ascii="Times New Roman" w:hAnsi="Times New Roman" w:cs="Times New Roman"/>
          <w:sz w:val="24"/>
          <w:szCs w:val="24"/>
        </w:rPr>
        <w:t xml:space="preserve">профессор Института международных исследований </w:t>
      </w:r>
      <w:proofErr w:type="spellStart"/>
      <w:r w:rsidR="004D5BA1" w:rsidRPr="0035634D">
        <w:rPr>
          <w:rFonts w:ascii="Times New Roman" w:hAnsi="Times New Roman" w:cs="Times New Roman"/>
          <w:sz w:val="24"/>
          <w:szCs w:val="24"/>
        </w:rPr>
        <w:t>Фуданьского</w:t>
      </w:r>
      <w:proofErr w:type="spellEnd"/>
      <w:r w:rsidR="004D5BA1" w:rsidRPr="0035634D">
        <w:rPr>
          <w:rFonts w:ascii="Times New Roman" w:hAnsi="Times New Roman" w:cs="Times New Roman"/>
          <w:sz w:val="24"/>
          <w:szCs w:val="24"/>
        </w:rPr>
        <w:t xml:space="preserve"> университета </w:t>
      </w:r>
      <w:r w:rsidR="005C07DC" w:rsidRPr="0035634D">
        <w:rPr>
          <w:rFonts w:ascii="Times New Roman" w:hAnsi="Times New Roman" w:cs="Times New Roman"/>
          <w:sz w:val="24"/>
          <w:szCs w:val="24"/>
        </w:rPr>
        <w:t xml:space="preserve">Чжао </w:t>
      </w:r>
      <w:proofErr w:type="spellStart"/>
      <w:r w:rsidR="005C07DC" w:rsidRPr="0035634D">
        <w:rPr>
          <w:rFonts w:ascii="Times New Roman" w:hAnsi="Times New Roman" w:cs="Times New Roman"/>
          <w:sz w:val="24"/>
          <w:szCs w:val="24"/>
        </w:rPr>
        <w:t>Хуашэн</w:t>
      </w:r>
      <w:proofErr w:type="spellEnd"/>
      <w:r w:rsidR="00CC0900" w:rsidRPr="0035634D">
        <w:rPr>
          <w:rFonts w:ascii="Times New Roman" w:hAnsi="Times New Roman" w:cs="Times New Roman"/>
          <w:sz w:val="24"/>
          <w:szCs w:val="24"/>
        </w:rPr>
        <w:t xml:space="preserve"> отдельно подчеркивает приоритет национальной безопасности в контексте недопущения дестабилизации СУАР, но при этом, в отличие от российских и западных экспертов, полагает отсутствие значительных экономических интересов для Пекина, подчеркивая сложность географического </w:t>
      </w:r>
      <w:r w:rsidR="004E1E40" w:rsidRPr="0035634D">
        <w:rPr>
          <w:rFonts w:ascii="Times New Roman" w:hAnsi="Times New Roman" w:cs="Times New Roman"/>
          <w:sz w:val="24"/>
          <w:szCs w:val="24"/>
        </w:rPr>
        <w:t>маршрута с Востока на Запад и тяжелое состояние экономики</w:t>
      </w:r>
      <w:r w:rsidR="00260A0B" w:rsidRPr="0035634D">
        <w:rPr>
          <w:rFonts w:ascii="Times New Roman" w:hAnsi="Times New Roman" w:cs="Times New Roman"/>
          <w:sz w:val="24"/>
          <w:szCs w:val="24"/>
        </w:rPr>
        <w:t xml:space="preserve"> Афганистана</w:t>
      </w:r>
      <w:r w:rsidR="004E1E40" w:rsidRPr="0035634D">
        <w:rPr>
          <w:rStyle w:val="a6"/>
          <w:rFonts w:ascii="Times New Roman" w:hAnsi="Times New Roman" w:cs="Times New Roman"/>
          <w:sz w:val="24"/>
          <w:szCs w:val="24"/>
        </w:rPr>
        <w:footnoteReference w:id="27"/>
      </w:r>
      <w:r w:rsidR="004E1E40" w:rsidRPr="0035634D">
        <w:rPr>
          <w:rFonts w:ascii="Times New Roman" w:hAnsi="Times New Roman" w:cs="Times New Roman"/>
          <w:sz w:val="24"/>
          <w:szCs w:val="24"/>
        </w:rPr>
        <w:t>.</w:t>
      </w:r>
    </w:p>
    <w:p w14:paraId="755B47DD" w14:textId="6ECBAD49" w:rsidR="007E620E" w:rsidRPr="0035634D" w:rsidRDefault="009438FE"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Эрика С. Даунс, будучи аналитиком ФБР, </w:t>
      </w:r>
      <w:r w:rsidR="00E10C70" w:rsidRPr="0035634D">
        <w:rPr>
          <w:rFonts w:ascii="Times New Roman" w:hAnsi="Times New Roman" w:cs="Times New Roman"/>
          <w:sz w:val="24"/>
          <w:szCs w:val="24"/>
        </w:rPr>
        <w:t xml:space="preserve">подвергает сомнению тезис о экономическом интересе Китая, предполагая это интересом в первую очередь китайских ТНК. Главным национальным интересом Пекина она также указала национальную безопасность, </w:t>
      </w:r>
      <w:r w:rsidR="00DC2C51">
        <w:rPr>
          <w:rFonts w:ascii="Times New Roman" w:hAnsi="Times New Roman" w:cs="Times New Roman"/>
          <w:sz w:val="24"/>
          <w:szCs w:val="24"/>
        </w:rPr>
        <w:t>и у</w:t>
      </w:r>
      <w:r w:rsidR="00E10C70" w:rsidRPr="0035634D">
        <w:rPr>
          <w:rFonts w:ascii="Times New Roman" w:hAnsi="Times New Roman" w:cs="Times New Roman"/>
          <w:sz w:val="24"/>
          <w:szCs w:val="24"/>
        </w:rPr>
        <w:t>силение своей геополитической позиции в Центральной Азии</w:t>
      </w:r>
      <w:r w:rsidR="00E10C70" w:rsidRPr="0035634D">
        <w:rPr>
          <w:rStyle w:val="a6"/>
          <w:rFonts w:ascii="Times New Roman" w:hAnsi="Times New Roman" w:cs="Times New Roman"/>
          <w:sz w:val="24"/>
          <w:szCs w:val="24"/>
        </w:rPr>
        <w:footnoteReference w:id="28"/>
      </w:r>
      <w:r w:rsidR="00E10C70" w:rsidRPr="0035634D">
        <w:rPr>
          <w:rFonts w:ascii="Times New Roman" w:hAnsi="Times New Roman" w:cs="Times New Roman"/>
          <w:sz w:val="24"/>
          <w:szCs w:val="24"/>
        </w:rPr>
        <w:t>.</w:t>
      </w:r>
      <w:r w:rsidR="00D90911" w:rsidRPr="0035634D">
        <w:rPr>
          <w:rFonts w:ascii="Times New Roman" w:hAnsi="Times New Roman" w:cs="Times New Roman"/>
          <w:sz w:val="24"/>
          <w:szCs w:val="24"/>
        </w:rPr>
        <w:t xml:space="preserve"> </w:t>
      </w:r>
      <w:proofErr w:type="spellStart"/>
      <w:r w:rsidR="002070B0" w:rsidRPr="0035634D">
        <w:rPr>
          <w:rFonts w:ascii="Times New Roman" w:hAnsi="Times New Roman" w:cs="Times New Roman"/>
          <w:sz w:val="24"/>
          <w:szCs w:val="24"/>
        </w:rPr>
        <w:t>Шанти</w:t>
      </w:r>
      <w:proofErr w:type="spellEnd"/>
      <w:r w:rsidR="002070B0" w:rsidRPr="0035634D">
        <w:rPr>
          <w:rFonts w:ascii="Times New Roman" w:hAnsi="Times New Roman" w:cs="Times New Roman"/>
          <w:sz w:val="24"/>
          <w:szCs w:val="24"/>
        </w:rPr>
        <w:t xml:space="preserve"> </w:t>
      </w:r>
      <w:proofErr w:type="spellStart"/>
      <w:r w:rsidR="002070B0" w:rsidRPr="0035634D">
        <w:rPr>
          <w:rFonts w:ascii="Times New Roman" w:hAnsi="Times New Roman" w:cs="Times New Roman"/>
          <w:sz w:val="24"/>
          <w:szCs w:val="24"/>
        </w:rPr>
        <w:t>Мариет</w:t>
      </w:r>
      <w:proofErr w:type="spellEnd"/>
      <w:r w:rsidR="002070B0" w:rsidRPr="0035634D">
        <w:rPr>
          <w:rFonts w:ascii="Times New Roman" w:hAnsi="Times New Roman" w:cs="Times New Roman"/>
          <w:sz w:val="24"/>
          <w:szCs w:val="24"/>
        </w:rPr>
        <w:t xml:space="preserve"> </w:t>
      </w:r>
      <w:proofErr w:type="spellStart"/>
      <w:r w:rsidR="002070B0" w:rsidRPr="0035634D">
        <w:rPr>
          <w:rFonts w:ascii="Times New Roman" w:hAnsi="Times New Roman" w:cs="Times New Roman"/>
          <w:sz w:val="24"/>
          <w:szCs w:val="24"/>
        </w:rPr>
        <w:t>Д'Суза</w:t>
      </w:r>
      <w:proofErr w:type="spellEnd"/>
      <w:r w:rsidR="002070B0" w:rsidRPr="0035634D">
        <w:rPr>
          <w:rFonts w:ascii="Times New Roman" w:hAnsi="Times New Roman" w:cs="Times New Roman"/>
          <w:sz w:val="24"/>
          <w:szCs w:val="24"/>
        </w:rPr>
        <w:t xml:space="preserve">, которая проработала более 10 лет с государственным и негосударственным сектором ИРА, выделяет в качестве национальных интересов КНР в первую очередь экономические, </w:t>
      </w:r>
      <w:r w:rsidR="00F00694">
        <w:rPr>
          <w:rFonts w:ascii="Times New Roman" w:hAnsi="Times New Roman" w:cs="Times New Roman"/>
          <w:sz w:val="24"/>
          <w:szCs w:val="24"/>
        </w:rPr>
        <w:t>подчеркивая</w:t>
      </w:r>
      <w:r w:rsidR="002070B0" w:rsidRPr="0035634D">
        <w:rPr>
          <w:rFonts w:ascii="Times New Roman" w:hAnsi="Times New Roman" w:cs="Times New Roman"/>
          <w:sz w:val="24"/>
          <w:szCs w:val="24"/>
        </w:rPr>
        <w:t xml:space="preserve"> значительные ресурсные и энергетические запасы Афганистана. Однако, также в своем исследовании она отмечала угрозу национальной безопасности, исходящую от растущей афганской нестабильности</w:t>
      </w:r>
      <w:r w:rsidR="002070B0" w:rsidRPr="0035634D">
        <w:rPr>
          <w:rStyle w:val="a6"/>
          <w:rFonts w:ascii="Times New Roman" w:hAnsi="Times New Roman" w:cs="Times New Roman"/>
          <w:sz w:val="24"/>
          <w:szCs w:val="24"/>
        </w:rPr>
        <w:footnoteReference w:id="29"/>
      </w:r>
      <w:r w:rsidR="002070B0" w:rsidRPr="0035634D">
        <w:rPr>
          <w:rFonts w:ascii="Times New Roman" w:hAnsi="Times New Roman" w:cs="Times New Roman"/>
          <w:sz w:val="24"/>
          <w:szCs w:val="24"/>
        </w:rPr>
        <w:t>.</w:t>
      </w:r>
      <w:r w:rsidR="00D90911" w:rsidRPr="0035634D">
        <w:rPr>
          <w:rFonts w:ascii="Times New Roman" w:hAnsi="Times New Roman" w:cs="Times New Roman"/>
          <w:sz w:val="24"/>
          <w:szCs w:val="24"/>
        </w:rPr>
        <w:t xml:space="preserve"> </w:t>
      </w:r>
      <w:r w:rsidR="007E620E" w:rsidRPr="0035634D">
        <w:rPr>
          <w:rFonts w:ascii="Times New Roman" w:hAnsi="Times New Roman" w:cs="Times New Roman"/>
          <w:sz w:val="24"/>
          <w:szCs w:val="24"/>
        </w:rPr>
        <w:t xml:space="preserve">Эксперт из Пакистана, преподаватель Университета </w:t>
      </w:r>
      <w:proofErr w:type="spellStart"/>
      <w:r w:rsidR="007E620E" w:rsidRPr="0035634D">
        <w:rPr>
          <w:rFonts w:ascii="Times New Roman" w:hAnsi="Times New Roman" w:cs="Times New Roman"/>
          <w:sz w:val="24"/>
          <w:szCs w:val="24"/>
        </w:rPr>
        <w:t>Гуджрата</w:t>
      </w:r>
      <w:proofErr w:type="spellEnd"/>
      <w:r w:rsidR="007E620E" w:rsidRPr="0035634D">
        <w:rPr>
          <w:rFonts w:ascii="Times New Roman" w:hAnsi="Times New Roman" w:cs="Times New Roman"/>
          <w:sz w:val="24"/>
          <w:szCs w:val="24"/>
        </w:rPr>
        <w:t xml:space="preserve"> в Пакистане Мухаммед </w:t>
      </w:r>
      <w:proofErr w:type="spellStart"/>
      <w:r w:rsidR="007E620E" w:rsidRPr="0035634D">
        <w:rPr>
          <w:rFonts w:ascii="Times New Roman" w:hAnsi="Times New Roman" w:cs="Times New Roman"/>
          <w:sz w:val="24"/>
          <w:szCs w:val="24"/>
        </w:rPr>
        <w:t>Даим</w:t>
      </w:r>
      <w:proofErr w:type="spellEnd"/>
      <w:r w:rsidR="007E620E" w:rsidRPr="0035634D">
        <w:rPr>
          <w:rFonts w:ascii="Times New Roman" w:hAnsi="Times New Roman" w:cs="Times New Roman"/>
          <w:sz w:val="24"/>
          <w:szCs w:val="24"/>
        </w:rPr>
        <w:t xml:space="preserve"> </w:t>
      </w:r>
      <w:proofErr w:type="spellStart"/>
      <w:r w:rsidR="007E620E" w:rsidRPr="0035634D">
        <w:rPr>
          <w:rFonts w:ascii="Times New Roman" w:hAnsi="Times New Roman" w:cs="Times New Roman"/>
          <w:sz w:val="24"/>
          <w:szCs w:val="24"/>
        </w:rPr>
        <w:t>Фазил</w:t>
      </w:r>
      <w:proofErr w:type="spellEnd"/>
      <w:r w:rsidR="007E620E" w:rsidRPr="0035634D">
        <w:rPr>
          <w:rFonts w:ascii="Times New Roman" w:hAnsi="Times New Roman" w:cs="Times New Roman"/>
          <w:sz w:val="24"/>
          <w:szCs w:val="24"/>
        </w:rPr>
        <w:t xml:space="preserve"> высказывает другую точку зрения – по его мнению, единственной целью внешней политики КНР в ИРА служит экономический интерес, добыча и транспортировка ресурсов. Так же он подчеркивает возможность Пекина приобрести больший объем влияния в регионе за счет противостояния с США и Индией</w:t>
      </w:r>
      <w:r w:rsidR="00EF1CD4" w:rsidRPr="0035634D">
        <w:rPr>
          <w:rStyle w:val="a6"/>
          <w:rFonts w:ascii="Times New Roman" w:hAnsi="Times New Roman" w:cs="Times New Roman"/>
          <w:sz w:val="24"/>
          <w:szCs w:val="24"/>
        </w:rPr>
        <w:footnoteReference w:id="30"/>
      </w:r>
      <w:r w:rsidR="00EF1CD4" w:rsidRPr="0035634D">
        <w:rPr>
          <w:rFonts w:ascii="Times New Roman" w:hAnsi="Times New Roman" w:cs="Times New Roman"/>
          <w:sz w:val="24"/>
          <w:szCs w:val="24"/>
        </w:rPr>
        <w:t>.</w:t>
      </w:r>
    </w:p>
    <w:p w14:paraId="49E0E391" w14:textId="4C816024" w:rsidR="009763A3" w:rsidRPr="0035634D" w:rsidRDefault="00CA15AB" w:rsidP="00DE7223">
      <w:pPr>
        <w:spacing w:after="0" w:line="360" w:lineRule="auto"/>
        <w:jc w:val="both"/>
        <w:rPr>
          <w:rFonts w:ascii="Times New Roman" w:hAnsi="Times New Roman" w:cs="Times New Roman"/>
          <w:sz w:val="24"/>
          <w:szCs w:val="24"/>
        </w:rPr>
      </w:pPr>
      <w:r w:rsidRPr="0035634D">
        <w:rPr>
          <w:rFonts w:ascii="Times New Roman" w:hAnsi="Times New Roman" w:cs="Times New Roman"/>
          <w:sz w:val="24"/>
          <w:szCs w:val="24"/>
        </w:rPr>
        <w:t xml:space="preserve">Существуют и другие эксперты, рассматривающие вопрос вовлечения Китая в Афганистан, однако </w:t>
      </w:r>
      <w:r w:rsidR="003034C5">
        <w:rPr>
          <w:rFonts w:ascii="Times New Roman" w:hAnsi="Times New Roman" w:cs="Times New Roman"/>
          <w:sz w:val="24"/>
          <w:szCs w:val="24"/>
        </w:rPr>
        <w:t xml:space="preserve">их точки зрения во многом совпадают с озвученными выше. </w:t>
      </w:r>
      <w:r w:rsidRPr="0035634D">
        <w:rPr>
          <w:rFonts w:ascii="Times New Roman" w:hAnsi="Times New Roman" w:cs="Times New Roman"/>
          <w:sz w:val="24"/>
          <w:szCs w:val="24"/>
        </w:rPr>
        <w:t>О</w:t>
      </w:r>
      <w:r w:rsidR="0092073F" w:rsidRPr="0035634D">
        <w:rPr>
          <w:rFonts w:ascii="Times New Roman" w:hAnsi="Times New Roman" w:cs="Times New Roman"/>
          <w:sz w:val="24"/>
          <w:szCs w:val="24"/>
        </w:rPr>
        <w:t>сновываясь на мнениях экспертов, а также ра</w:t>
      </w:r>
      <w:r w:rsidR="009763A3" w:rsidRPr="0035634D">
        <w:rPr>
          <w:rFonts w:ascii="Times New Roman" w:hAnsi="Times New Roman" w:cs="Times New Roman"/>
          <w:sz w:val="24"/>
          <w:szCs w:val="24"/>
        </w:rPr>
        <w:t xml:space="preserve">ссмотрев краткую историю взаимоотношений двух стран до исследуемого периода, мы можем выделить ряд </w:t>
      </w:r>
      <w:r w:rsidR="009763A3" w:rsidRPr="0035634D">
        <w:rPr>
          <w:rFonts w:ascii="Times New Roman" w:hAnsi="Times New Roman" w:cs="Times New Roman"/>
          <w:b/>
          <w:bCs/>
          <w:sz w:val="24"/>
          <w:szCs w:val="24"/>
        </w:rPr>
        <w:lastRenderedPageBreak/>
        <w:t>национальных интересов</w:t>
      </w:r>
      <w:r w:rsidR="009763A3" w:rsidRPr="0035634D">
        <w:rPr>
          <w:rFonts w:ascii="Times New Roman" w:hAnsi="Times New Roman" w:cs="Times New Roman"/>
          <w:sz w:val="24"/>
          <w:szCs w:val="24"/>
        </w:rPr>
        <w:t>, преследуемых Пекином в рамках реализации его внешней политики</w:t>
      </w:r>
      <w:r w:rsidR="00353FA8" w:rsidRPr="0035634D">
        <w:rPr>
          <w:rFonts w:ascii="Times New Roman" w:hAnsi="Times New Roman" w:cs="Times New Roman"/>
          <w:sz w:val="24"/>
          <w:szCs w:val="24"/>
        </w:rPr>
        <w:t>.</w:t>
      </w:r>
      <w:r w:rsidR="009763A3" w:rsidRPr="0035634D">
        <w:rPr>
          <w:rFonts w:ascii="Times New Roman" w:hAnsi="Times New Roman" w:cs="Times New Roman"/>
          <w:sz w:val="24"/>
          <w:szCs w:val="24"/>
        </w:rPr>
        <w:t xml:space="preserve"> </w:t>
      </w:r>
      <w:r w:rsidR="00353FA8" w:rsidRPr="0035634D">
        <w:rPr>
          <w:rFonts w:ascii="Times New Roman" w:hAnsi="Times New Roman" w:cs="Times New Roman"/>
          <w:sz w:val="24"/>
          <w:szCs w:val="24"/>
        </w:rPr>
        <w:t>К</w:t>
      </w:r>
      <w:r w:rsidR="009763A3" w:rsidRPr="0035634D">
        <w:rPr>
          <w:rFonts w:ascii="Times New Roman" w:hAnsi="Times New Roman" w:cs="Times New Roman"/>
          <w:sz w:val="24"/>
          <w:szCs w:val="24"/>
        </w:rPr>
        <w:t xml:space="preserve"> основным пунктам можно отнести следующее:</w:t>
      </w:r>
    </w:p>
    <w:p w14:paraId="53871C4C" w14:textId="77777777" w:rsidR="009763A3" w:rsidRPr="0035634D" w:rsidRDefault="009763A3" w:rsidP="00352471">
      <w:pPr>
        <w:pStyle w:val="a3"/>
        <w:numPr>
          <w:ilvl w:val="0"/>
          <w:numId w:val="14"/>
        </w:numPr>
        <w:spacing w:after="0" w:line="360" w:lineRule="auto"/>
        <w:jc w:val="both"/>
        <w:rPr>
          <w:rFonts w:ascii="Times New Roman" w:hAnsi="Times New Roman" w:cs="Times New Roman"/>
          <w:sz w:val="24"/>
          <w:szCs w:val="24"/>
        </w:rPr>
      </w:pPr>
      <w:r w:rsidRPr="0035634D">
        <w:rPr>
          <w:rFonts w:ascii="Times New Roman" w:hAnsi="Times New Roman" w:cs="Times New Roman"/>
          <w:sz w:val="24"/>
          <w:szCs w:val="24"/>
        </w:rPr>
        <w:t>безопасность: предотвращение распространения терроризма, экстремизма и сепаратизма</w:t>
      </w:r>
      <w:r w:rsidR="006975DC" w:rsidRPr="0035634D">
        <w:rPr>
          <w:rFonts w:ascii="Times New Roman" w:hAnsi="Times New Roman" w:cs="Times New Roman"/>
          <w:sz w:val="24"/>
          <w:szCs w:val="24"/>
        </w:rPr>
        <w:t>, прекращение распространения наркотических средств</w:t>
      </w:r>
      <w:r w:rsidR="00353FA8" w:rsidRPr="0035634D">
        <w:rPr>
          <w:rFonts w:ascii="Times New Roman" w:hAnsi="Times New Roman" w:cs="Times New Roman"/>
          <w:sz w:val="24"/>
          <w:szCs w:val="24"/>
        </w:rPr>
        <w:t>, обеспечение безопасности китайцев на территории ИРА</w:t>
      </w:r>
      <w:r w:rsidRPr="0035634D">
        <w:rPr>
          <w:rFonts w:ascii="Times New Roman" w:hAnsi="Times New Roman" w:cs="Times New Roman"/>
          <w:sz w:val="24"/>
          <w:szCs w:val="24"/>
        </w:rPr>
        <w:t>;</w:t>
      </w:r>
    </w:p>
    <w:p w14:paraId="01557BA9" w14:textId="77777777" w:rsidR="009763A3" w:rsidRPr="0035634D" w:rsidRDefault="009763A3" w:rsidP="00352471">
      <w:pPr>
        <w:pStyle w:val="a3"/>
        <w:numPr>
          <w:ilvl w:val="0"/>
          <w:numId w:val="14"/>
        </w:numPr>
        <w:spacing w:after="0" w:line="360" w:lineRule="auto"/>
        <w:jc w:val="both"/>
        <w:rPr>
          <w:rFonts w:ascii="Times New Roman" w:hAnsi="Times New Roman" w:cs="Times New Roman"/>
          <w:sz w:val="24"/>
          <w:szCs w:val="24"/>
        </w:rPr>
      </w:pPr>
      <w:r w:rsidRPr="0035634D">
        <w:rPr>
          <w:rFonts w:ascii="Times New Roman" w:hAnsi="Times New Roman" w:cs="Times New Roman"/>
          <w:sz w:val="24"/>
          <w:szCs w:val="24"/>
        </w:rPr>
        <w:t>развитие торгово-экономических связей, в том числе разведка и добыча природных ресурсов;</w:t>
      </w:r>
    </w:p>
    <w:p w14:paraId="4775B306" w14:textId="77777777" w:rsidR="009763A3" w:rsidRPr="0035634D" w:rsidRDefault="009763A3" w:rsidP="00352471">
      <w:pPr>
        <w:pStyle w:val="a3"/>
        <w:numPr>
          <w:ilvl w:val="0"/>
          <w:numId w:val="14"/>
        </w:numPr>
        <w:spacing w:after="0" w:line="360" w:lineRule="auto"/>
        <w:jc w:val="both"/>
        <w:rPr>
          <w:rFonts w:ascii="Times New Roman" w:hAnsi="Times New Roman" w:cs="Times New Roman"/>
          <w:sz w:val="24"/>
          <w:szCs w:val="24"/>
        </w:rPr>
      </w:pPr>
      <w:r w:rsidRPr="0035634D">
        <w:rPr>
          <w:rFonts w:ascii="Times New Roman" w:hAnsi="Times New Roman" w:cs="Times New Roman"/>
          <w:sz w:val="24"/>
          <w:szCs w:val="24"/>
        </w:rPr>
        <w:t>развитие транзитного потенциала Афганистана;</w:t>
      </w:r>
    </w:p>
    <w:p w14:paraId="0961C29A" w14:textId="77777777" w:rsidR="007D1718" w:rsidRPr="0035634D" w:rsidRDefault="009763A3" w:rsidP="00352471">
      <w:pPr>
        <w:pStyle w:val="a3"/>
        <w:numPr>
          <w:ilvl w:val="0"/>
          <w:numId w:val="14"/>
        </w:numPr>
        <w:spacing w:after="0" w:line="360" w:lineRule="auto"/>
        <w:jc w:val="both"/>
        <w:rPr>
          <w:rFonts w:ascii="Times New Roman" w:hAnsi="Times New Roman" w:cs="Times New Roman"/>
          <w:sz w:val="24"/>
          <w:szCs w:val="24"/>
        </w:rPr>
      </w:pPr>
      <w:r w:rsidRPr="0035634D">
        <w:rPr>
          <w:rFonts w:ascii="Times New Roman" w:hAnsi="Times New Roman" w:cs="Times New Roman"/>
          <w:sz w:val="24"/>
          <w:szCs w:val="24"/>
        </w:rPr>
        <w:t>сдерживание влияния США и Индии в регионе.</w:t>
      </w:r>
    </w:p>
    <w:p w14:paraId="06734F96" w14:textId="77777777" w:rsidR="0070123A" w:rsidRPr="0035634D" w:rsidRDefault="0070123A" w:rsidP="00DE7223">
      <w:pPr>
        <w:spacing w:after="0" w:line="360" w:lineRule="auto"/>
        <w:ind w:firstLine="709"/>
        <w:jc w:val="both"/>
        <w:rPr>
          <w:rFonts w:ascii="Times New Roman" w:hAnsi="Times New Roman" w:cs="Times New Roman"/>
          <w:b/>
          <w:bCs/>
          <w:sz w:val="24"/>
          <w:szCs w:val="24"/>
        </w:rPr>
      </w:pPr>
      <w:r w:rsidRPr="0035634D">
        <w:rPr>
          <w:rFonts w:ascii="Times New Roman" w:hAnsi="Times New Roman" w:cs="Times New Roman"/>
          <w:b/>
          <w:bCs/>
          <w:sz w:val="24"/>
          <w:szCs w:val="24"/>
        </w:rPr>
        <w:t>Вопрос</w:t>
      </w:r>
      <w:r w:rsidR="001E7B4F" w:rsidRPr="0035634D">
        <w:rPr>
          <w:rFonts w:ascii="Times New Roman" w:hAnsi="Times New Roman" w:cs="Times New Roman"/>
          <w:b/>
          <w:bCs/>
          <w:sz w:val="24"/>
          <w:szCs w:val="24"/>
        </w:rPr>
        <w:t xml:space="preserve"> национальной</w:t>
      </w:r>
      <w:r w:rsidRPr="0035634D">
        <w:rPr>
          <w:rFonts w:ascii="Times New Roman" w:hAnsi="Times New Roman" w:cs="Times New Roman"/>
          <w:b/>
          <w:bCs/>
          <w:sz w:val="24"/>
          <w:szCs w:val="24"/>
        </w:rPr>
        <w:t xml:space="preserve"> безопасности. </w:t>
      </w:r>
    </w:p>
    <w:p w14:paraId="10C0E578" w14:textId="3DA612AF" w:rsidR="007C0906" w:rsidRPr="0035634D" w:rsidRDefault="00D90911"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Для пояснения политических шагов Пекина по отношению к Афганистану в парадигме национальной безопасности необходимо рассмотреть причины экстремизма, сепаратизма и терроризма в СУАР и как они связаны с Афганистаном, а также какие шаги по преодолению этой проблемы предпринял Пекин.</w:t>
      </w:r>
      <w:r w:rsidR="001543C6">
        <w:rPr>
          <w:rFonts w:ascii="Times New Roman" w:hAnsi="Times New Roman" w:cs="Times New Roman"/>
          <w:sz w:val="24"/>
          <w:szCs w:val="24"/>
        </w:rPr>
        <w:t xml:space="preserve"> </w:t>
      </w:r>
      <w:r w:rsidR="007C0906" w:rsidRPr="0035634D">
        <w:rPr>
          <w:rFonts w:ascii="Times New Roman" w:hAnsi="Times New Roman" w:cs="Times New Roman"/>
          <w:sz w:val="24"/>
          <w:szCs w:val="24"/>
        </w:rPr>
        <w:t xml:space="preserve">Угроза, исходящая от террористических группировок Синьцзян-Уйгурского Автономного Округа, носит крайне важный характер для китайской государственной безопасности, поскольку речь идет о возможности создания на территории КНР независимого государства Восточный Туркестан. </w:t>
      </w:r>
    </w:p>
    <w:p w14:paraId="532FD401" w14:textId="77777777" w:rsidR="004856AD" w:rsidRDefault="006923F7"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В статье «Террористическим силам «Восточного Туркестана» не уйти безнаказанно» МИД КНР утверждает, что </w:t>
      </w:r>
      <w:r w:rsidR="00E55415" w:rsidRPr="0035634D">
        <w:rPr>
          <w:rFonts w:ascii="Times New Roman" w:hAnsi="Times New Roman" w:cs="Times New Roman"/>
          <w:sz w:val="24"/>
          <w:szCs w:val="24"/>
        </w:rPr>
        <w:t xml:space="preserve">Синьцзян «Восточным Туркестаном» назвали колонизаторы чтобы отделить Синьцзян от Китая и поставить его под свое господство. После создания приграничного командования (духуфу) в Западном регионе династией Хань в 60 г. до н.э., Синьцзян стал частью территории Китая и </w:t>
      </w:r>
      <w:r w:rsidR="007326FD" w:rsidRPr="0035634D">
        <w:rPr>
          <w:rFonts w:ascii="Times New Roman" w:hAnsi="Times New Roman" w:cs="Times New Roman"/>
          <w:sz w:val="24"/>
          <w:szCs w:val="24"/>
        </w:rPr>
        <w:t>с</w:t>
      </w:r>
      <w:r w:rsidR="00E55415" w:rsidRPr="0035634D">
        <w:rPr>
          <w:rFonts w:ascii="Times New Roman" w:hAnsi="Times New Roman" w:cs="Times New Roman"/>
          <w:sz w:val="24"/>
          <w:szCs w:val="24"/>
        </w:rPr>
        <w:t xml:space="preserve"> тех пор никогда не прекращал </w:t>
      </w:r>
      <w:r w:rsidR="00353FA8" w:rsidRPr="0035634D">
        <w:rPr>
          <w:rFonts w:ascii="Times New Roman" w:hAnsi="Times New Roman" w:cs="Times New Roman"/>
          <w:sz w:val="24"/>
          <w:szCs w:val="24"/>
        </w:rPr>
        <w:t xml:space="preserve">свою </w:t>
      </w:r>
      <w:r w:rsidR="00E55415" w:rsidRPr="0035634D">
        <w:rPr>
          <w:rFonts w:ascii="Times New Roman" w:hAnsi="Times New Roman" w:cs="Times New Roman"/>
          <w:sz w:val="24"/>
          <w:szCs w:val="24"/>
        </w:rPr>
        <w:t xml:space="preserve">юрисдикцию над </w:t>
      </w:r>
      <w:r w:rsidR="007326FD" w:rsidRPr="0035634D">
        <w:rPr>
          <w:rFonts w:ascii="Times New Roman" w:hAnsi="Times New Roman" w:cs="Times New Roman"/>
          <w:sz w:val="24"/>
          <w:szCs w:val="24"/>
        </w:rPr>
        <w:t xml:space="preserve">регионом. </w:t>
      </w:r>
      <w:r w:rsidR="00353FA8" w:rsidRPr="0035634D">
        <w:rPr>
          <w:rFonts w:ascii="Times New Roman" w:hAnsi="Times New Roman" w:cs="Times New Roman"/>
          <w:sz w:val="24"/>
          <w:szCs w:val="24"/>
        </w:rPr>
        <w:t>Согласно данным</w:t>
      </w:r>
      <w:r w:rsidR="007326FD" w:rsidRPr="0035634D">
        <w:rPr>
          <w:rFonts w:ascii="Times New Roman" w:hAnsi="Times New Roman" w:cs="Times New Roman"/>
          <w:sz w:val="24"/>
          <w:szCs w:val="24"/>
        </w:rPr>
        <w:t xml:space="preserve"> МИД</w:t>
      </w:r>
      <w:r w:rsidR="006975DC" w:rsidRPr="0035634D">
        <w:rPr>
          <w:rFonts w:ascii="Times New Roman" w:hAnsi="Times New Roman" w:cs="Times New Roman"/>
          <w:sz w:val="24"/>
          <w:szCs w:val="24"/>
        </w:rPr>
        <w:t xml:space="preserve"> КНР</w:t>
      </w:r>
      <w:r w:rsidR="007326FD" w:rsidRPr="0035634D">
        <w:rPr>
          <w:rFonts w:ascii="Times New Roman" w:hAnsi="Times New Roman" w:cs="Times New Roman"/>
          <w:sz w:val="24"/>
          <w:szCs w:val="24"/>
        </w:rPr>
        <w:t xml:space="preserve">, с 1990 по 2001 </w:t>
      </w:r>
      <w:r w:rsidR="006975DC" w:rsidRPr="0035634D">
        <w:rPr>
          <w:rFonts w:ascii="Times New Roman" w:hAnsi="Times New Roman" w:cs="Times New Roman"/>
          <w:sz w:val="24"/>
          <w:szCs w:val="24"/>
        </w:rPr>
        <w:t xml:space="preserve">гг., </w:t>
      </w:r>
      <w:r w:rsidR="0083392D" w:rsidRPr="0035634D">
        <w:rPr>
          <w:rFonts w:ascii="Times New Roman" w:hAnsi="Times New Roman" w:cs="Times New Roman"/>
          <w:sz w:val="24"/>
          <w:szCs w:val="24"/>
        </w:rPr>
        <w:t>различные террористические группировки Восточного Туркестана</w:t>
      </w:r>
      <w:r w:rsidR="007326FD" w:rsidRPr="0035634D">
        <w:rPr>
          <w:rFonts w:ascii="Times New Roman" w:hAnsi="Times New Roman" w:cs="Times New Roman"/>
          <w:sz w:val="24"/>
          <w:szCs w:val="24"/>
        </w:rPr>
        <w:t xml:space="preserve"> ответственн</w:t>
      </w:r>
      <w:r w:rsidR="0083392D" w:rsidRPr="0035634D">
        <w:rPr>
          <w:rFonts w:ascii="Times New Roman" w:hAnsi="Times New Roman" w:cs="Times New Roman"/>
          <w:sz w:val="24"/>
          <w:szCs w:val="24"/>
        </w:rPr>
        <w:t>ы</w:t>
      </w:r>
      <w:r w:rsidR="007326FD" w:rsidRPr="0035634D">
        <w:rPr>
          <w:rFonts w:ascii="Times New Roman" w:hAnsi="Times New Roman" w:cs="Times New Roman"/>
          <w:sz w:val="24"/>
          <w:szCs w:val="24"/>
        </w:rPr>
        <w:t xml:space="preserve"> за 200 террористических актов, в результате которых погибло 162 человека.</w:t>
      </w:r>
      <w:r w:rsidR="00800048" w:rsidRPr="0035634D">
        <w:rPr>
          <w:rFonts w:ascii="Times New Roman" w:hAnsi="Times New Roman" w:cs="Times New Roman"/>
          <w:sz w:val="24"/>
          <w:szCs w:val="24"/>
        </w:rPr>
        <w:t xml:space="preserve"> Также данная статья прямо утверждает, что члены этой группировки прошли специальную подготовку в Афганистане</w:t>
      </w:r>
      <w:r w:rsidR="00F54B81" w:rsidRPr="0035634D">
        <w:rPr>
          <w:rFonts w:ascii="Times New Roman" w:hAnsi="Times New Roman" w:cs="Times New Roman"/>
          <w:sz w:val="24"/>
          <w:szCs w:val="24"/>
        </w:rPr>
        <w:t xml:space="preserve"> (Кандагар, Мазари-Шариф и др. города)</w:t>
      </w:r>
      <w:r w:rsidR="00800048" w:rsidRPr="0035634D">
        <w:rPr>
          <w:rFonts w:ascii="Times New Roman" w:hAnsi="Times New Roman" w:cs="Times New Roman"/>
          <w:sz w:val="24"/>
          <w:szCs w:val="24"/>
        </w:rPr>
        <w:t xml:space="preserve"> и получали оружие и материалы для производства взрывчатых веществ.</w:t>
      </w:r>
      <w:r w:rsidR="007326FD" w:rsidRPr="0035634D">
        <w:rPr>
          <w:rFonts w:ascii="Times New Roman" w:hAnsi="Times New Roman" w:cs="Times New Roman"/>
          <w:sz w:val="24"/>
          <w:szCs w:val="24"/>
        </w:rPr>
        <w:t xml:space="preserve"> </w:t>
      </w:r>
      <w:r w:rsidR="00800048" w:rsidRPr="0035634D">
        <w:rPr>
          <w:rFonts w:ascii="Times New Roman" w:hAnsi="Times New Roman" w:cs="Times New Roman"/>
          <w:sz w:val="24"/>
          <w:szCs w:val="24"/>
        </w:rPr>
        <w:t>Исламское движение Восточного Туркестана назвали частью Аль-Каиды,</w:t>
      </w:r>
      <w:r w:rsidR="006975DC" w:rsidRPr="0035634D">
        <w:rPr>
          <w:rFonts w:ascii="Times New Roman" w:hAnsi="Times New Roman" w:cs="Times New Roman"/>
          <w:sz w:val="24"/>
          <w:szCs w:val="24"/>
        </w:rPr>
        <w:t xml:space="preserve"> и также утверждали, что</w:t>
      </w:r>
      <w:r w:rsidR="00800048" w:rsidRPr="0035634D">
        <w:rPr>
          <w:rFonts w:ascii="Times New Roman" w:hAnsi="Times New Roman" w:cs="Times New Roman"/>
          <w:sz w:val="24"/>
          <w:szCs w:val="24"/>
        </w:rPr>
        <w:t xml:space="preserve"> Бен Ладен </w:t>
      </w:r>
      <w:r w:rsidR="00F54B81" w:rsidRPr="0035634D">
        <w:rPr>
          <w:rFonts w:ascii="Times New Roman" w:hAnsi="Times New Roman" w:cs="Times New Roman"/>
          <w:sz w:val="24"/>
          <w:szCs w:val="24"/>
        </w:rPr>
        <w:t>встречался с главой движения и обеспечивал финансирование группировки.</w:t>
      </w:r>
      <w:r w:rsidR="0083392D" w:rsidRPr="0035634D">
        <w:rPr>
          <w:rStyle w:val="a6"/>
          <w:rFonts w:ascii="Times New Roman" w:hAnsi="Times New Roman" w:cs="Times New Roman"/>
          <w:sz w:val="24"/>
          <w:szCs w:val="24"/>
        </w:rPr>
        <w:footnoteReference w:id="31"/>
      </w:r>
      <w:r w:rsidR="00736BFF" w:rsidRPr="0035634D">
        <w:rPr>
          <w:rFonts w:ascii="Times New Roman" w:hAnsi="Times New Roman" w:cs="Times New Roman"/>
          <w:sz w:val="24"/>
          <w:szCs w:val="24"/>
        </w:rPr>
        <w:t xml:space="preserve"> Статья представляет собой один из самых подробных описаний террористических актов</w:t>
      </w:r>
      <w:r w:rsidR="009969A4" w:rsidRPr="0035634D">
        <w:rPr>
          <w:rFonts w:ascii="Times New Roman" w:hAnsi="Times New Roman" w:cs="Times New Roman"/>
          <w:sz w:val="24"/>
          <w:szCs w:val="24"/>
        </w:rPr>
        <w:t xml:space="preserve"> на территории КНР, аналогов которой нет</w:t>
      </w:r>
      <w:r w:rsidR="00736BFF" w:rsidRPr="0035634D">
        <w:rPr>
          <w:rFonts w:ascii="Times New Roman" w:hAnsi="Times New Roman" w:cs="Times New Roman"/>
          <w:sz w:val="24"/>
          <w:szCs w:val="24"/>
        </w:rPr>
        <w:t xml:space="preserve">, </w:t>
      </w:r>
      <w:r w:rsidR="00736BFF" w:rsidRPr="0035634D">
        <w:rPr>
          <w:rFonts w:ascii="Times New Roman" w:hAnsi="Times New Roman" w:cs="Times New Roman"/>
          <w:sz w:val="24"/>
          <w:szCs w:val="24"/>
        </w:rPr>
        <w:lastRenderedPageBreak/>
        <w:t>однако носит достаточно выраженный идеологический тон и ряд утверждений требуют дополнительной аргументации</w:t>
      </w:r>
      <w:r w:rsidR="001543C6">
        <w:rPr>
          <w:rFonts w:ascii="Times New Roman" w:hAnsi="Times New Roman" w:cs="Times New Roman"/>
          <w:sz w:val="24"/>
          <w:szCs w:val="24"/>
        </w:rPr>
        <w:t>.</w:t>
      </w:r>
    </w:p>
    <w:p w14:paraId="6CE51908" w14:textId="77777777" w:rsidR="00D04AFF" w:rsidRPr="0035634D" w:rsidRDefault="00D04AFF"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На территории СУАР действовали и действуют Исламское движение Восточного Туркестана, </w:t>
      </w:r>
      <w:r w:rsidR="00CF5405" w:rsidRPr="0035634D">
        <w:rPr>
          <w:rFonts w:ascii="Times New Roman" w:hAnsi="Times New Roman" w:cs="Times New Roman"/>
          <w:sz w:val="24"/>
          <w:szCs w:val="24"/>
        </w:rPr>
        <w:t xml:space="preserve">Исламская </w:t>
      </w:r>
      <w:r w:rsidRPr="0035634D">
        <w:rPr>
          <w:rFonts w:ascii="Times New Roman" w:hAnsi="Times New Roman" w:cs="Times New Roman"/>
          <w:sz w:val="24"/>
          <w:szCs w:val="24"/>
        </w:rPr>
        <w:t xml:space="preserve">партия Восточного Туркестана, Организация за освобождение уйгуров Туркестана и другие. Все они находятся под </w:t>
      </w:r>
      <w:r w:rsidR="002147F1" w:rsidRPr="0035634D">
        <w:rPr>
          <w:rFonts w:ascii="Times New Roman" w:hAnsi="Times New Roman" w:cs="Times New Roman"/>
          <w:sz w:val="24"/>
          <w:szCs w:val="24"/>
        </w:rPr>
        <w:t>запретом в КНР.</w:t>
      </w:r>
      <w:r w:rsidR="00CF5405" w:rsidRPr="0035634D">
        <w:rPr>
          <w:rFonts w:ascii="Times New Roman" w:hAnsi="Times New Roman" w:cs="Times New Roman"/>
          <w:sz w:val="24"/>
          <w:szCs w:val="24"/>
        </w:rPr>
        <w:t xml:space="preserve"> </w:t>
      </w:r>
      <w:r w:rsidR="00C058CA" w:rsidRPr="0035634D">
        <w:rPr>
          <w:rFonts w:ascii="Times New Roman" w:hAnsi="Times New Roman" w:cs="Times New Roman"/>
          <w:sz w:val="24"/>
          <w:szCs w:val="24"/>
        </w:rPr>
        <w:t>На период 2001-2014 гг. г</w:t>
      </w:r>
      <w:r w:rsidR="0041755C" w:rsidRPr="0035634D">
        <w:rPr>
          <w:rFonts w:ascii="Times New Roman" w:hAnsi="Times New Roman" w:cs="Times New Roman"/>
          <w:sz w:val="24"/>
          <w:szCs w:val="24"/>
        </w:rPr>
        <w:t xml:space="preserve">еография терроризма ограничивалась СУАР. У террористических организаций были свои лагеря на территории Афганистана, где они получали обучение и провизию. </w:t>
      </w:r>
    </w:p>
    <w:p w14:paraId="2BFE2C9D" w14:textId="5AB75092" w:rsidR="008170E9" w:rsidRPr="0035634D" w:rsidRDefault="00CF5405"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Особое беспокойство </w:t>
      </w:r>
      <w:r w:rsidR="00EA6B09">
        <w:rPr>
          <w:rFonts w:ascii="Times New Roman" w:hAnsi="Times New Roman" w:cs="Times New Roman"/>
          <w:sz w:val="24"/>
          <w:szCs w:val="24"/>
        </w:rPr>
        <w:t xml:space="preserve">для Пекина </w:t>
      </w:r>
      <w:r w:rsidRPr="0035634D">
        <w:rPr>
          <w:rFonts w:ascii="Times New Roman" w:hAnsi="Times New Roman" w:cs="Times New Roman"/>
          <w:sz w:val="24"/>
          <w:szCs w:val="24"/>
        </w:rPr>
        <w:t>обеспечил распад СССР и парад Независимости в Средней Азии</w:t>
      </w:r>
      <w:r w:rsidR="00357B69" w:rsidRPr="0035634D">
        <w:rPr>
          <w:rFonts w:ascii="Times New Roman" w:hAnsi="Times New Roman" w:cs="Times New Roman"/>
          <w:sz w:val="24"/>
          <w:szCs w:val="24"/>
        </w:rPr>
        <w:t xml:space="preserve"> 1991 г</w:t>
      </w:r>
      <w:r w:rsidRPr="0035634D">
        <w:rPr>
          <w:rFonts w:ascii="Times New Roman" w:hAnsi="Times New Roman" w:cs="Times New Roman"/>
          <w:sz w:val="24"/>
          <w:szCs w:val="24"/>
        </w:rPr>
        <w:t>.</w:t>
      </w:r>
      <w:r w:rsidR="00053245" w:rsidRPr="0035634D">
        <w:rPr>
          <w:rFonts w:ascii="Times New Roman" w:hAnsi="Times New Roman" w:cs="Times New Roman"/>
          <w:sz w:val="24"/>
          <w:szCs w:val="24"/>
        </w:rPr>
        <w:t xml:space="preserve"> Это движение поспособствовало стремлению КНР получить большее влияние в регионе, однако потребовало пересмотреть сво</w:t>
      </w:r>
      <w:r w:rsidR="00357B69" w:rsidRPr="0035634D">
        <w:rPr>
          <w:rFonts w:ascii="Times New Roman" w:hAnsi="Times New Roman" w:cs="Times New Roman"/>
          <w:sz w:val="24"/>
          <w:szCs w:val="24"/>
        </w:rPr>
        <w:t>ю</w:t>
      </w:r>
      <w:r w:rsidR="00053245" w:rsidRPr="0035634D">
        <w:rPr>
          <w:rFonts w:ascii="Times New Roman" w:hAnsi="Times New Roman" w:cs="Times New Roman"/>
          <w:sz w:val="24"/>
          <w:szCs w:val="24"/>
        </w:rPr>
        <w:t xml:space="preserve"> внешнюю политику и свое положение в Центральной Азии, поскольку данные процессы привели к обострению комплекса этнотерриториальных и этноконфессиональных проблем, которые могли </w:t>
      </w:r>
      <w:r w:rsidR="00CB5B51">
        <w:rPr>
          <w:rFonts w:ascii="Times New Roman" w:hAnsi="Times New Roman" w:cs="Times New Roman"/>
          <w:sz w:val="24"/>
          <w:szCs w:val="24"/>
        </w:rPr>
        <w:t>распространиться</w:t>
      </w:r>
      <w:r w:rsidR="00053245" w:rsidRPr="0035634D">
        <w:rPr>
          <w:rFonts w:ascii="Times New Roman" w:hAnsi="Times New Roman" w:cs="Times New Roman"/>
          <w:sz w:val="24"/>
          <w:szCs w:val="24"/>
        </w:rPr>
        <w:t xml:space="preserve"> на СУАР.</w:t>
      </w:r>
      <w:r w:rsidR="00426F19">
        <w:rPr>
          <w:rFonts w:ascii="Times New Roman" w:hAnsi="Times New Roman" w:cs="Times New Roman"/>
          <w:sz w:val="24"/>
          <w:szCs w:val="24"/>
        </w:rPr>
        <w:t xml:space="preserve"> </w:t>
      </w:r>
      <w:r w:rsidR="00BF20F1" w:rsidRPr="0035634D">
        <w:rPr>
          <w:rFonts w:ascii="Times New Roman" w:hAnsi="Times New Roman" w:cs="Times New Roman"/>
          <w:sz w:val="24"/>
          <w:szCs w:val="24"/>
        </w:rPr>
        <w:t>Уйгуры могли использовать эту ситуацию и поддержку со стороны новых исламских государств в свою пользу и попытаться отделиться от Китая. Насколько это предположение вероятно трудно судить, однако даже небольшая вероятность заставила Пекин предпринять меры по недопущению подобного сценария</w:t>
      </w:r>
      <w:r w:rsidR="00851BBB" w:rsidRPr="0035634D">
        <w:rPr>
          <w:rStyle w:val="a6"/>
          <w:rFonts w:ascii="Times New Roman" w:hAnsi="Times New Roman" w:cs="Times New Roman"/>
          <w:sz w:val="24"/>
          <w:szCs w:val="24"/>
        </w:rPr>
        <w:footnoteReference w:id="32"/>
      </w:r>
      <w:r w:rsidR="00A85FE7" w:rsidRPr="0035634D">
        <w:rPr>
          <w:rFonts w:ascii="Times New Roman" w:hAnsi="Times New Roman" w:cs="Times New Roman"/>
          <w:sz w:val="24"/>
          <w:szCs w:val="24"/>
        </w:rPr>
        <w:t>.</w:t>
      </w:r>
      <w:r w:rsidR="00021FAA" w:rsidRPr="0035634D">
        <w:rPr>
          <w:rFonts w:ascii="Times New Roman" w:hAnsi="Times New Roman" w:cs="Times New Roman"/>
          <w:sz w:val="24"/>
          <w:szCs w:val="24"/>
        </w:rPr>
        <w:t xml:space="preserve"> </w:t>
      </w:r>
      <w:r w:rsidR="008170E9" w:rsidRPr="0035634D">
        <w:rPr>
          <w:rFonts w:ascii="Times New Roman" w:hAnsi="Times New Roman" w:cs="Times New Roman"/>
          <w:sz w:val="24"/>
          <w:szCs w:val="24"/>
        </w:rPr>
        <w:t>Во время интервенции</w:t>
      </w:r>
      <w:r w:rsidR="00021FAA" w:rsidRPr="0035634D">
        <w:rPr>
          <w:rFonts w:ascii="Times New Roman" w:hAnsi="Times New Roman" w:cs="Times New Roman"/>
          <w:sz w:val="24"/>
          <w:szCs w:val="24"/>
        </w:rPr>
        <w:t xml:space="preserve"> войск НАТО в Афганистан</w:t>
      </w:r>
      <w:r w:rsidR="008170E9" w:rsidRPr="0035634D">
        <w:rPr>
          <w:rFonts w:ascii="Times New Roman" w:hAnsi="Times New Roman" w:cs="Times New Roman"/>
          <w:sz w:val="24"/>
          <w:szCs w:val="24"/>
        </w:rPr>
        <w:t xml:space="preserve"> МИД КНР сообщил на международном уровне</w:t>
      </w:r>
      <w:r w:rsidR="00133CEE" w:rsidRPr="0035634D">
        <w:rPr>
          <w:rFonts w:ascii="Times New Roman" w:hAnsi="Times New Roman" w:cs="Times New Roman"/>
          <w:sz w:val="24"/>
          <w:szCs w:val="24"/>
        </w:rPr>
        <w:t xml:space="preserve">, что </w:t>
      </w:r>
      <w:r w:rsidR="008170E9" w:rsidRPr="0035634D">
        <w:rPr>
          <w:rFonts w:ascii="Times New Roman" w:hAnsi="Times New Roman" w:cs="Times New Roman"/>
          <w:sz w:val="24"/>
          <w:szCs w:val="24"/>
        </w:rPr>
        <w:t xml:space="preserve">антигосударственные уйгурские группировки связаны с </w:t>
      </w:r>
      <w:r w:rsidR="0041755C" w:rsidRPr="0035634D">
        <w:rPr>
          <w:rFonts w:ascii="Times New Roman" w:hAnsi="Times New Roman" w:cs="Times New Roman"/>
          <w:sz w:val="24"/>
          <w:szCs w:val="24"/>
        </w:rPr>
        <w:t>группировками Талибан и Аль-Каида</w:t>
      </w:r>
      <w:r w:rsidR="00021FAA" w:rsidRPr="0035634D">
        <w:rPr>
          <w:rFonts w:ascii="Times New Roman" w:hAnsi="Times New Roman" w:cs="Times New Roman"/>
          <w:sz w:val="24"/>
          <w:szCs w:val="24"/>
        </w:rPr>
        <w:t xml:space="preserve"> и</w:t>
      </w:r>
      <w:r w:rsidR="008170E9" w:rsidRPr="0035634D">
        <w:rPr>
          <w:rFonts w:ascii="Times New Roman" w:hAnsi="Times New Roman" w:cs="Times New Roman"/>
          <w:sz w:val="24"/>
          <w:szCs w:val="24"/>
        </w:rPr>
        <w:t xml:space="preserve"> заявили, что </w:t>
      </w:r>
      <w:r w:rsidR="0041755C" w:rsidRPr="0035634D">
        <w:rPr>
          <w:rFonts w:ascii="Times New Roman" w:hAnsi="Times New Roman" w:cs="Times New Roman"/>
          <w:sz w:val="24"/>
          <w:szCs w:val="24"/>
        </w:rPr>
        <w:t>уйгуров</w:t>
      </w:r>
      <w:r w:rsidR="008170E9" w:rsidRPr="0035634D">
        <w:rPr>
          <w:rFonts w:ascii="Times New Roman" w:hAnsi="Times New Roman" w:cs="Times New Roman"/>
          <w:sz w:val="24"/>
          <w:szCs w:val="24"/>
        </w:rPr>
        <w:t xml:space="preserve"> поддерживают из-за границы радикальные исламистские организации</w:t>
      </w:r>
      <w:r w:rsidR="00133CEE" w:rsidRPr="0035634D">
        <w:rPr>
          <w:rFonts w:ascii="Times New Roman" w:hAnsi="Times New Roman" w:cs="Times New Roman"/>
          <w:sz w:val="24"/>
          <w:szCs w:val="24"/>
        </w:rPr>
        <w:t>.</w:t>
      </w:r>
      <w:r w:rsidR="008170E9" w:rsidRPr="0035634D">
        <w:rPr>
          <w:rStyle w:val="a6"/>
          <w:rFonts w:ascii="Times New Roman" w:hAnsi="Times New Roman" w:cs="Times New Roman"/>
          <w:sz w:val="24"/>
          <w:szCs w:val="24"/>
        </w:rPr>
        <w:footnoteReference w:id="33"/>
      </w:r>
      <w:r w:rsidR="00357B69" w:rsidRPr="0035634D">
        <w:rPr>
          <w:rFonts w:ascii="Times New Roman" w:hAnsi="Times New Roman" w:cs="Times New Roman"/>
          <w:sz w:val="24"/>
          <w:szCs w:val="24"/>
        </w:rPr>
        <w:t xml:space="preserve"> Таким образом Китай готовил почву для одобрения жесткого пресечения всякой оппозиционной деятельности на территории СУАР.</w:t>
      </w:r>
    </w:p>
    <w:p w14:paraId="51023B4E" w14:textId="77777777" w:rsidR="00F54B81" w:rsidRPr="0035634D" w:rsidRDefault="00133CEE"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В этот период Пекин предпринял ряд шагов, основная цель которых узаконить </w:t>
      </w:r>
      <w:r w:rsidR="003A04FE" w:rsidRPr="0035634D">
        <w:rPr>
          <w:rFonts w:ascii="Times New Roman" w:hAnsi="Times New Roman" w:cs="Times New Roman"/>
          <w:sz w:val="24"/>
          <w:szCs w:val="24"/>
        </w:rPr>
        <w:t>жесткие меры по отношению к</w:t>
      </w:r>
      <w:r w:rsidRPr="0035634D">
        <w:rPr>
          <w:rFonts w:ascii="Times New Roman" w:hAnsi="Times New Roman" w:cs="Times New Roman"/>
          <w:sz w:val="24"/>
          <w:szCs w:val="24"/>
        </w:rPr>
        <w:t xml:space="preserve"> </w:t>
      </w:r>
      <w:r w:rsidR="003A04FE" w:rsidRPr="0035634D">
        <w:rPr>
          <w:rFonts w:ascii="Times New Roman" w:hAnsi="Times New Roman" w:cs="Times New Roman"/>
          <w:sz w:val="24"/>
          <w:szCs w:val="24"/>
        </w:rPr>
        <w:t>сепаратистским ячейкам</w:t>
      </w:r>
      <w:r w:rsidRPr="0035634D">
        <w:rPr>
          <w:rFonts w:ascii="Times New Roman" w:hAnsi="Times New Roman" w:cs="Times New Roman"/>
          <w:sz w:val="24"/>
          <w:szCs w:val="24"/>
        </w:rPr>
        <w:t xml:space="preserve"> в Синьцзяне, помимо описанного выше доклада 2002 г., в 2003 г. был опубликован второй отчет</w:t>
      </w:r>
      <w:r w:rsidR="00AD6A37" w:rsidRPr="0035634D">
        <w:rPr>
          <w:rFonts w:ascii="Times New Roman" w:hAnsi="Times New Roman" w:cs="Times New Roman"/>
          <w:sz w:val="24"/>
          <w:szCs w:val="24"/>
        </w:rPr>
        <w:t xml:space="preserve"> «Сражаться с терроризмом, у нас нет выбора»</w:t>
      </w:r>
      <w:r w:rsidR="00AD6A37" w:rsidRPr="0035634D">
        <w:rPr>
          <w:rStyle w:val="a6"/>
          <w:rFonts w:ascii="Times New Roman" w:hAnsi="Times New Roman" w:cs="Times New Roman"/>
          <w:sz w:val="24"/>
          <w:szCs w:val="24"/>
        </w:rPr>
        <w:footnoteReference w:id="34"/>
      </w:r>
      <w:r w:rsidR="00AD6A37" w:rsidRPr="0035634D">
        <w:rPr>
          <w:rFonts w:ascii="Times New Roman" w:hAnsi="Times New Roman" w:cs="Times New Roman"/>
          <w:sz w:val="24"/>
          <w:szCs w:val="24"/>
        </w:rPr>
        <w:t>, в котором указаны списки террористических группировок и лиц, причастных к террористическим актам. Согласно отчету, Уйгуры проходят обучение в Афганистане и Пакистане</w:t>
      </w:r>
      <w:r w:rsidR="00021FAA" w:rsidRPr="0035634D">
        <w:rPr>
          <w:rFonts w:ascii="Times New Roman" w:hAnsi="Times New Roman" w:cs="Times New Roman"/>
          <w:sz w:val="24"/>
          <w:szCs w:val="24"/>
        </w:rPr>
        <w:t xml:space="preserve">, </w:t>
      </w:r>
      <w:r w:rsidR="00357B69" w:rsidRPr="0035634D">
        <w:rPr>
          <w:rFonts w:ascii="Times New Roman" w:hAnsi="Times New Roman" w:cs="Times New Roman"/>
          <w:sz w:val="24"/>
          <w:szCs w:val="24"/>
        </w:rPr>
        <w:t>а после устраивают акты агрессии на китайской территории, с которой достаточно успешно борется Пекин.</w:t>
      </w:r>
      <w:r w:rsidR="00950D83" w:rsidRPr="0035634D">
        <w:rPr>
          <w:rFonts w:ascii="Times New Roman" w:hAnsi="Times New Roman" w:cs="Times New Roman"/>
          <w:sz w:val="24"/>
          <w:szCs w:val="24"/>
        </w:rPr>
        <w:t xml:space="preserve"> Документ призывает международное сообщество бороться с терроризмом и помочь Китаю обезвредить преступников. </w:t>
      </w:r>
      <w:r w:rsidR="00AD6A37" w:rsidRPr="0035634D">
        <w:rPr>
          <w:rFonts w:ascii="Times New Roman" w:hAnsi="Times New Roman" w:cs="Times New Roman"/>
          <w:sz w:val="24"/>
          <w:szCs w:val="24"/>
        </w:rPr>
        <w:t xml:space="preserve">Таким образом Пекин </w:t>
      </w:r>
      <w:r w:rsidR="003A04FE" w:rsidRPr="0035634D">
        <w:rPr>
          <w:rFonts w:ascii="Times New Roman" w:hAnsi="Times New Roman" w:cs="Times New Roman"/>
          <w:sz w:val="24"/>
          <w:szCs w:val="24"/>
        </w:rPr>
        <w:t>достиг успеха и объединил</w:t>
      </w:r>
      <w:r w:rsidR="00AD6A37" w:rsidRPr="0035634D">
        <w:rPr>
          <w:rFonts w:ascii="Times New Roman" w:hAnsi="Times New Roman" w:cs="Times New Roman"/>
          <w:sz w:val="24"/>
          <w:szCs w:val="24"/>
        </w:rPr>
        <w:t xml:space="preserve"> уйгурский вопрос </w:t>
      </w:r>
      <w:r w:rsidR="003A04FE" w:rsidRPr="0035634D">
        <w:rPr>
          <w:rFonts w:ascii="Times New Roman" w:hAnsi="Times New Roman" w:cs="Times New Roman"/>
          <w:sz w:val="24"/>
          <w:szCs w:val="24"/>
        </w:rPr>
        <w:t>с</w:t>
      </w:r>
      <w:r w:rsidR="00AD6A37" w:rsidRPr="0035634D">
        <w:rPr>
          <w:rFonts w:ascii="Times New Roman" w:hAnsi="Times New Roman" w:cs="Times New Roman"/>
          <w:sz w:val="24"/>
          <w:szCs w:val="24"/>
        </w:rPr>
        <w:t xml:space="preserve"> международной повестк</w:t>
      </w:r>
      <w:r w:rsidR="003A04FE" w:rsidRPr="0035634D">
        <w:rPr>
          <w:rFonts w:ascii="Times New Roman" w:hAnsi="Times New Roman" w:cs="Times New Roman"/>
          <w:sz w:val="24"/>
          <w:szCs w:val="24"/>
        </w:rPr>
        <w:t>ой</w:t>
      </w:r>
      <w:r w:rsidR="00AD6A37" w:rsidRPr="0035634D">
        <w:rPr>
          <w:rFonts w:ascii="Times New Roman" w:hAnsi="Times New Roman" w:cs="Times New Roman"/>
          <w:sz w:val="24"/>
          <w:szCs w:val="24"/>
        </w:rPr>
        <w:t xml:space="preserve"> </w:t>
      </w:r>
      <w:r w:rsidR="00AD6A37" w:rsidRPr="0035634D">
        <w:rPr>
          <w:rFonts w:ascii="Times New Roman" w:hAnsi="Times New Roman" w:cs="Times New Roman"/>
          <w:sz w:val="24"/>
          <w:szCs w:val="24"/>
        </w:rPr>
        <w:lastRenderedPageBreak/>
        <w:t>радикального исламистского террора</w:t>
      </w:r>
      <w:r w:rsidR="003A04FE" w:rsidRPr="0035634D">
        <w:rPr>
          <w:rFonts w:ascii="Times New Roman" w:hAnsi="Times New Roman" w:cs="Times New Roman"/>
          <w:sz w:val="24"/>
          <w:szCs w:val="24"/>
        </w:rPr>
        <w:t>, что выразилось в включении ИДВТ в список террористических организаций</w:t>
      </w:r>
      <w:r w:rsidR="00706E6D" w:rsidRPr="0035634D">
        <w:rPr>
          <w:rFonts w:ascii="Times New Roman" w:hAnsi="Times New Roman" w:cs="Times New Roman"/>
          <w:sz w:val="24"/>
          <w:szCs w:val="24"/>
        </w:rPr>
        <w:t xml:space="preserve"> ООН, все активы которых подлежат заморозке. </w:t>
      </w:r>
      <w:r w:rsidR="00CE4539" w:rsidRPr="0035634D">
        <w:rPr>
          <w:rFonts w:ascii="Times New Roman" w:hAnsi="Times New Roman" w:cs="Times New Roman"/>
          <w:sz w:val="24"/>
          <w:szCs w:val="24"/>
        </w:rPr>
        <w:t>США согласились это сделать для того, чтобы заручиться полной поддержкой КНР в борьбе с Аль-Каидой</w:t>
      </w:r>
      <w:r w:rsidR="00CE4539" w:rsidRPr="0035634D">
        <w:rPr>
          <w:rStyle w:val="a6"/>
          <w:rFonts w:ascii="Times New Roman" w:hAnsi="Times New Roman" w:cs="Times New Roman"/>
          <w:sz w:val="24"/>
          <w:szCs w:val="24"/>
        </w:rPr>
        <w:footnoteReference w:id="35"/>
      </w:r>
      <w:r w:rsidR="00CE4539" w:rsidRPr="0035634D">
        <w:rPr>
          <w:rFonts w:ascii="Times New Roman" w:hAnsi="Times New Roman" w:cs="Times New Roman"/>
          <w:sz w:val="24"/>
          <w:szCs w:val="24"/>
        </w:rPr>
        <w:t>.</w:t>
      </w:r>
      <w:r w:rsidR="0041755C" w:rsidRPr="0035634D">
        <w:rPr>
          <w:rFonts w:ascii="Times New Roman" w:hAnsi="Times New Roman" w:cs="Times New Roman"/>
          <w:sz w:val="24"/>
          <w:szCs w:val="24"/>
        </w:rPr>
        <w:t xml:space="preserve"> </w:t>
      </w:r>
      <w:r w:rsidR="00CE4539" w:rsidRPr="0035634D">
        <w:rPr>
          <w:rFonts w:ascii="Times New Roman" w:hAnsi="Times New Roman" w:cs="Times New Roman"/>
          <w:sz w:val="24"/>
          <w:szCs w:val="24"/>
        </w:rPr>
        <w:t xml:space="preserve">Подобный шаг помог Пекину </w:t>
      </w:r>
      <w:r w:rsidR="00357B69" w:rsidRPr="0035634D">
        <w:rPr>
          <w:rFonts w:ascii="Times New Roman" w:hAnsi="Times New Roman" w:cs="Times New Roman"/>
          <w:sz w:val="24"/>
          <w:szCs w:val="24"/>
        </w:rPr>
        <w:t>одержать победу над политической оппозицией в СУАР в идеологическом противостоянии</w:t>
      </w:r>
      <w:r w:rsidR="00D17295" w:rsidRPr="0035634D">
        <w:rPr>
          <w:rFonts w:ascii="Times New Roman" w:hAnsi="Times New Roman" w:cs="Times New Roman"/>
          <w:sz w:val="24"/>
          <w:szCs w:val="24"/>
        </w:rPr>
        <w:t xml:space="preserve"> на тот момент.</w:t>
      </w:r>
      <w:r w:rsidR="00021FAA" w:rsidRPr="0035634D">
        <w:rPr>
          <w:rFonts w:ascii="Times New Roman" w:hAnsi="Times New Roman" w:cs="Times New Roman"/>
          <w:sz w:val="24"/>
          <w:szCs w:val="24"/>
        </w:rPr>
        <w:t xml:space="preserve"> </w:t>
      </w:r>
      <w:r w:rsidR="00F54B81" w:rsidRPr="0035634D">
        <w:rPr>
          <w:rFonts w:ascii="Times New Roman" w:hAnsi="Times New Roman" w:cs="Times New Roman"/>
          <w:sz w:val="24"/>
          <w:szCs w:val="24"/>
        </w:rPr>
        <w:t xml:space="preserve">После интервенции террористические группировки на время затаились, однако </w:t>
      </w:r>
      <w:r w:rsidR="00825057" w:rsidRPr="0035634D">
        <w:rPr>
          <w:rFonts w:ascii="Times New Roman" w:hAnsi="Times New Roman" w:cs="Times New Roman"/>
          <w:sz w:val="24"/>
          <w:szCs w:val="24"/>
        </w:rPr>
        <w:t>беспорядки в Урумчи 2009 г. доказали, что проблема лишь на время ушла на второй план, но никогда не переставала быть актуальной.</w:t>
      </w:r>
    </w:p>
    <w:p w14:paraId="5DAA08FC" w14:textId="7A059BE9" w:rsidR="00BF2B71" w:rsidRPr="0035634D" w:rsidRDefault="00BF2B71"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Таким образом</w:t>
      </w:r>
      <w:r w:rsidR="00DF7BC4">
        <w:rPr>
          <w:rFonts w:ascii="Times New Roman" w:hAnsi="Times New Roman" w:cs="Times New Roman"/>
          <w:sz w:val="24"/>
          <w:szCs w:val="24"/>
        </w:rPr>
        <w:t xml:space="preserve"> очевидно беспокойство П</w:t>
      </w:r>
      <w:r w:rsidRPr="0035634D">
        <w:rPr>
          <w:rFonts w:ascii="Times New Roman" w:hAnsi="Times New Roman" w:cs="Times New Roman"/>
          <w:sz w:val="24"/>
          <w:szCs w:val="24"/>
        </w:rPr>
        <w:t>екин</w:t>
      </w:r>
      <w:r w:rsidR="00DF7BC4">
        <w:rPr>
          <w:rFonts w:ascii="Times New Roman" w:hAnsi="Times New Roman" w:cs="Times New Roman"/>
          <w:sz w:val="24"/>
          <w:szCs w:val="24"/>
        </w:rPr>
        <w:t>а</w:t>
      </w:r>
      <w:r w:rsidRPr="0035634D">
        <w:rPr>
          <w:rFonts w:ascii="Times New Roman" w:hAnsi="Times New Roman" w:cs="Times New Roman"/>
          <w:sz w:val="24"/>
          <w:szCs w:val="24"/>
        </w:rPr>
        <w:t>, что сепаратизм в СУАР получает и будет получать поддержку со стороны радикальных мусульманских организаций, а также</w:t>
      </w:r>
      <w:r w:rsidR="00D17295" w:rsidRPr="0035634D">
        <w:rPr>
          <w:rFonts w:ascii="Times New Roman" w:hAnsi="Times New Roman" w:cs="Times New Roman"/>
          <w:sz w:val="24"/>
          <w:szCs w:val="24"/>
        </w:rPr>
        <w:t xml:space="preserve"> имеет</w:t>
      </w:r>
      <w:r w:rsidRPr="0035634D">
        <w:rPr>
          <w:rFonts w:ascii="Times New Roman" w:hAnsi="Times New Roman" w:cs="Times New Roman"/>
          <w:sz w:val="24"/>
          <w:szCs w:val="24"/>
        </w:rPr>
        <w:t xml:space="preserve"> сочувствие со стороны мусульманских стран.</w:t>
      </w:r>
    </w:p>
    <w:p w14:paraId="5F2789BB" w14:textId="77777777" w:rsidR="00AD42AE" w:rsidRPr="0035634D" w:rsidRDefault="00825057" w:rsidP="00DE7223">
      <w:pPr>
        <w:spacing w:after="0" w:line="360" w:lineRule="auto"/>
        <w:ind w:firstLine="709"/>
        <w:jc w:val="both"/>
        <w:rPr>
          <w:rFonts w:ascii="Times New Roman" w:hAnsi="Times New Roman" w:cs="Times New Roman"/>
          <w:b/>
          <w:bCs/>
          <w:sz w:val="24"/>
          <w:szCs w:val="24"/>
        </w:rPr>
      </w:pPr>
      <w:r w:rsidRPr="0035634D">
        <w:rPr>
          <w:rFonts w:ascii="Times New Roman" w:hAnsi="Times New Roman" w:cs="Times New Roman"/>
          <w:sz w:val="24"/>
          <w:szCs w:val="24"/>
        </w:rPr>
        <w:t>Другой гранью</w:t>
      </w:r>
      <w:r w:rsidR="00CD74E7">
        <w:rPr>
          <w:rFonts w:ascii="Times New Roman" w:hAnsi="Times New Roman" w:cs="Times New Roman"/>
          <w:sz w:val="24"/>
          <w:szCs w:val="24"/>
        </w:rPr>
        <w:t xml:space="preserve"> </w:t>
      </w:r>
      <w:r w:rsidRPr="0035634D">
        <w:rPr>
          <w:rFonts w:ascii="Times New Roman" w:hAnsi="Times New Roman" w:cs="Times New Roman"/>
          <w:sz w:val="24"/>
          <w:szCs w:val="24"/>
        </w:rPr>
        <w:t xml:space="preserve">проблемы безопасности стал вопрос </w:t>
      </w:r>
      <w:r w:rsidRPr="0035634D">
        <w:rPr>
          <w:rFonts w:ascii="Times New Roman" w:hAnsi="Times New Roman" w:cs="Times New Roman"/>
          <w:b/>
          <w:bCs/>
          <w:sz w:val="24"/>
          <w:szCs w:val="24"/>
        </w:rPr>
        <w:t xml:space="preserve">безопасности китайцев на территории Афганистана. </w:t>
      </w:r>
    </w:p>
    <w:p w14:paraId="0ADBB124" w14:textId="61AF8241" w:rsidR="00825057" w:rsidRPr="0035634D" w:rsidRDefault="00825057"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10 июня 2004 г. </w:t>
      </w:r>
      <w:r w:rsidR="00D17295" w:rsidRPr="0035634D">
        <w:rPr>
          <w:rFonts w:ascii="Times New Roman" w:hAnsi="Times New Roman" w:cs="Times New Roman"/>
          <w:sz w:val="24"/>
          <w:szCs w:val="24"/>
        </w:rPr>
        <w:t>о</w:t>
      </w:r>
      <w:r w:rsidRPr="0035634D">
        <w:rPr>
          <w:rFonts w:ascii="Times New Roman" w:hAnsi="Times New Roman" w:cs="Times New Roman"/>
          <w:sz w:val="24"/>
          <w:szCs w:val="24"/>
        </w:rPr>
        <w:t>диннадцать китайских рабочих компании China Shisigu Railway Group, которые вели постройку дороги компании в Джалагирском районе Кундузско</w:t>
      </w:r>
      <w:r w:rsidR="00D96EB6" w:rsidRPr="0035634D">
        <w:rPr>
          <w:rFonts w:ascii="Times New Roman" w:hAnsi="Times New Roman" w:cs="Times New Roman"/>
          <w:sz w:val="24"/>
          <w:szCs w:val="24"/>
        </w:rPr>
        <w:t>й провинции на севере</w:t>
      </w:r>
      <w:r w:rsidRPr="0035634D">
        <w:rPr>
          <w:rFonts w:ascii="Times New Roman" w:hAnsi="Times New Roman" w:cs="Times New Roman"/>
          <w:sz w:val="24"/>
          <w:szCs w:val="24"/>
        </w:rPr>
        <w:t xml:space="preserve"> подверглись нападению и были убиты группой, которая предположительно относилась к Талибану</w:t>
      </w:r>
      <w:r w:rsidR="00901224" w:rsidRPr="0035634D">
        <w:rPr>
          <w:rStyle w:val="a6"/>
          <w:rFonts w:ascii="Times New Roman" w:hAnsi="Times New Roman" w:cs="Times New Roman"/>
          <w:sz w:val="24"/>
          <w:szCs w:val="24"/>
        </w:rPr>
        <w:footnoteReference w:id="36"/>
      </w:r>
      <w:r w:rsidR="00CB5B51">
        <w:rPr>
          <w:rFonts w:ascii="Times New Roman" w:hAnsi="Times New Roman" w:cs="Times New Roman"/>
          <w:sz w:val="24"/>
          <w:szCs w:val="24"/>
        </w:rPr>
        <w:t xml:space="preserve"> </w:t>
      </w:r>
      <w:r w:rsidRPr="0035634D">
        <w:rPr>
          <w:rStyle w:val="a6"/>
          <w:rFonts w:ascii="Times New Roman" w:hAnsi="Times New Roman" w:cs="Times New Roman"/>
          <w:sz w:val="24"/>
          <w:szCs w:val="24"/>
        </w:rPr>
        <w:footnoteReference w:id="37"/>
      </w:r>
      <w:r w:rsidR="00F00662" w:rsidRPr="0035634D">
        <w:rPr>
          <w:rFonts w:ascii="Times New Roman" w:hAnsi="Times New Roman" w:cs="Times New Roman"/>
          <w:sz w:val="24"/>
          <w:szCs w:val="24"/>
        </w:rPr>
        <w:t xml:space="preserve"> </w:t>
      </w:r>
      <w:r w:rsidR="00CB5B51" w:rsidRPr="0035634D">
        <w:rPr>
          <w:rFonts w:ascii="Times New Roman" w:hAnsi="Times New Roman" w:cs="Times New Roman"/>
          <w:sz w:val="24"/>
          <w:szCs w:val="24"/>
        </w:rPr>
        <w:t>.</w:t>
      </w:r>
    </w:p>
    <w:p w14:paraId="29275C44" w14:textId="77777777" w:rsidR="00DB56B9" w:rsidRPr="0035634D" w:rsidRDefault="00DB56B9"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 В 20</w:t>
      </w:r>
      <w:r w:rsidR="00287177" w:rsidRPr="0035634D">
        <w:rPr>
          <w:rFonts w:ascii="Times New Roman" w:hAnsi="Times New Roman" w:cs="Times New Roman"/>
          <w:sz w:val="24"/>
          <w:szCs w:val="24"/>
        </w:rPr>
        <w:t>08 г.</w:t>
      </w:r>
      <w:r w:rsidRPr="0035634D">
        <w:rPr>
          <w:rFonts w:ascii="Times New Roman" w:hAnsi="Times New Roman" w:cs="Times New Roman"/>
          <w:sz w:val="24"/>
          <w:szCs w:val="24"/>
        </w:rPr>
        <w:t xml:space="preserve"> и 201</w:t>
      </w:r>
      <w:r w:rsidR="00287177" w:rsidRPr="0035634D">
        <w:rPr>
          <w:rFonts w:ascii="Times New Roman" w:hAnsi="Times New Roman" w:cs="Times New Roman"/>
          <w:sz w:val="24"/>
          <w:szCs w:val="24"/>
        </w:rPr>
        <w:t>2</w:t>
      </w:r>
      <w:r w:rsidRPr="0035634D">
        <w:rPr>
          <w:rFonts w:ascii="Times New Roman" w:hAnsi="Times New Roman" w:cs="Times New Roman"/>
          <w:sz w:val="24"/>
          <w:szCs w:val="24"/>
        </w:rPr>
        <w:t xml:space="preserve"> г. на строительный городок китайской компании China Metallurgical Group </w:t>
      </w:r>
      <w:r w:rsidR="005D1F63" w:rsidRPr="0035634D">
        <w:rPr>
          <w:rFonts w:ascii="Times New Roman" w:hAnsi="Times New Roman" w:cs="Times New Roman"/>
          <w:sz w:val="24"/>
          <w:szCs w:val="24"/>
        </w:rPr>
        <w:t>Corporation при</w:t>
      </w:r>
      <w:r w:rsidRPr="0035634D">
        <w:rPr>
          <w:rFonts w:ascii="Times New Roman" w:hAnsi="Times New Roman" w:cs="Times New Roman"/>
          <w:sz w:val="24"/>
          <w:szCs w:val="24"/>
        </w:rPr>
        <w:t xml:space="preserve"> разработке медного месторождения Мес-Айнак бы</w:t>
      </w:r>
      <w:r w:rsidR="00287177" w:rsidRPr="0035634D">
        <w:rPr>
          <w:rFonts w:ascii="Times New Roman" w:hAnsi="Times New Roman" w:cs="Times New Roman"/>
          <w:sz w:val="24"/>
          <w:szCs w:val="24"/>
        </w:rPr>
        <w:t>ли совершены атаки, в результате которых погибли охранники и саперы</w:t>
      </w:r>
      <w:r w:rsidR="002E7E6F" w:rsidRPr="0035634D">
        <w:rPr>
          <w:rStyle w:val="a6"/>
          <w:rFonts w:ascii="Times New Roman" w:hAnsi="Times New Roman" w:cs="Times New Roman"/>
          <w:sz w:val="24"/>
          <w:szCs w:val="24"/>
        </w:rPr>
        <w:footnoteReference w:id="38"/>
      </w:r>
      <w:r w:rsidR="00287177" w:rsidRPr="0035634D">
        <w:rPr>
          <w:rFonts w:ascii="Times New Roman" w:hAnsi="Times New Roman" w:cs="Times New Roman"/>
          <w:sz w:val="24"/>
          <w:szCs w:val="24"/>
        </w:rPr>
        <w:t>. Ответственность за нападение взял на себя Талибан*. Также в 2012 г. по контрольно-пропускным пунктам на въезде в строительный город были выпущены ракеты</w:t>
      </w:r>
      <w:r w:rsidR="00287177" w:rsidRPr="0035634D">
        <w:rPr>
          <w:rStyle w:val="a6"/>
          <w:rFonts w:ascii="Times New Roman" w:hAnsi="Times New Roman" w:cs="Times New Roman"/>
          <w:sz w:val="24"/>
          <w:szCs w:val="24"/>
        </w:rPr>
        <w:footnoteReference w:id="39"/>
      </w:r>
      <w:r w:rsidR="00287177" w:rsidRPr="0035634D">
        <w:rPr>
          <w:rFonts w:ascii="Times New Roman" w:hAnsi="Times New Roman" w:cs="Times New Roman"/>
          <w:sz w:val="24"/>
          <w:szCs w:val="24"/>
        </w:rPr>
        <w:t>. Для обеспечения безопасности Кабул увеличи</w:t>
      </w:r>
      <w:r w:rsidR="002E7E6F">
        <w:rPr>
          <w:rFonts w:ascii="Times New Roman" w:hAnsi="Times New Roman" w:cs="Times New Roman"/>
          <w:sz w:val="24"/>
          <w:szCs w:val="24"/>
        </w:rPr>
        <w:t>л</w:t>
      </w:r>
      <w:r w:rsidR="00287177" w:rsidRPr="0035634D">
        <w:rPr>
          <w:rFonts w:ascii="Times New Roman" w:hAnsi="Times New Roman" w:cs="Times New Roman"/>
          <w:sz w:val="24"/>
          <w:szCs w:val="24"/>
        </w:rPr>
        <w:t xml:space="preserve"> количество контрольных пунктов и полицейских в регионе, однако </w:t>
      </w:r>
      <w:r w:rsidR="002E7E6F">
        <w:rPr>
          <w:rFonts w:ascii="Times New Roman" w:hAnsi="Times New Roman" w:cs="Times New Roman"/>
          <w:sz w:val="24"/>
          <w:szCs w:val="24"/>
        </w:rPr>
        <w:t>процесс заморозки проекта было не остановить.</w:t>
      </w:r>
    </w:p>
    <w:p w14:paraId="660B5A4B" w14:textId="5A48FBD7" w:rsidR="005D1F63" w:rsidRPr="0035634D" w:rsidRDefault="004C63D7"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С проблемой безопасности сталкивались и работники на других китайских проектах. В частности, во время </w:t>
      </w:r>
      <w:r w:rsidR="00FC1483" w:rsidRPr="0035634D">
        <w:rPr>
          <w:rFonts w:ascii="Times New Roman" w:hAnsi="Times New Roman" w:cs="Times New Roman"/>
          <w:sz w:val="24"/>
          <w:szCs w:val="24"/>
        </w:rPr>
        <w:t>разработки нефтяных месторождений в русле р</w:t>
      </w:r>
      <w:r w:rsidR="00CB5B51">
        <w:rPr>
          <w:rFonts w:ascii="Times New Roman" w:hAnsi="Times New Roman" w:cs="Times New Roman"/>
          <w:sz w:val="24"/>
          <w:szCs w:val="24"/>
        </w:rPr>
        <w:t xml:space="preserve">. </w:t>
      </w:r>
      <w:proofErr w:type="spellStart"/>
      <w:r w:rsidR="00FC1483" w:rsidRPr="0035634D">
        <w:rPr>
          <w:rFonts w:ascii="Times New Roman" w:hAnsi="Times New Roman" w:cs="Times New Roman"/>
          <w:sz w:val="24"/>
          <w:szCs w:val="24"/>
        </w:rPr>
        <w:t>Аму</w:t>
      </w:r>
      <w:proofErr w:type="spellEnd"/>
      <w:r w:rsidR="00FC1483" w:rsidRPr="0035634D">
        <w:rPr>
          <w:rFonts w:ascii="Times New Roman" w:hAnsi="Times New Roman" w:cs="Times New Roman"/>
          <w:sz w:val="24"/>
          <w:szCs w:val="24"/>
        </w:rPr>
        <w:t xml:space="preserve">-Дарья в 2012 г. </w:t>
      </w:r>
      <w:r w:rsidR="005D1F63" w:rsidRPr="0035634D">
        <w:rPr>
          <w:rFonts w:ascii="Times New Roman" w:hAnsi="Times New Roman" w:cs="Times New Roman"/>
          <w:sz w:val="24"/>
          <w:szCs w:val="24"/>
        </w:rPr>
        <w:t>китайская</w:t>
      </w:r>
      <w:r w:rsidR="00FC1483" w:rsidRPr="0035634D">
        <w:rPr>
          <w:rFonts w:ascii="Times New Roman" w:hAnsi="Times New Roman" w:cs="Times New Roman"/>
          <w:sz w:val="24"/>
          <w:szCs w:val="24"/>
        </w:rPr>
        <w:t xml:space="preserve"> </w:t>
      </w:r>
      <w:r w:rsidR="005D1F63" w:rsidRPr="0035634D">
        <w:rPr>
          <w:rFonts w:ascii="Times New Roman" w:hAnsi="Times New Roman" w:cs="Times New Roman"/>
          <w:sz w:val="24"/>
          <w:szCs w:val="24"/>
        </w:rPr>
        <w:t>компания</w:t>
      </w:r>
      <w:r w:rsidR="00FC1483" w:rsidRPr="0035634D">
        <w:rPr>
          <w:rFonts w:ascii="Times New Roman" w:hAnsi="Times New Roman" w:cs="Times New Roman"/>
          <w:sz w:val="24"/>
          <w:szCs w:val="24"/>
        </w:rPr>
        <w:t xml:space="preserve"> встретила отпор местных жителей, которые хотели </w:t>
      </w:r>
      <w:r w:rsidR="00FC1483" w:rsidRPr="0035634D">
        <w:rPr>
          <w:rFonts w:ascii="Times New Roman" w:hAnsi="Times New Roman" w:cs="Times New Roman"/>
          <w:sz w:val="24"/>
          <w:szCs w:val="24"/>
        </w:rPr>
        <w:lastRenderedPageBreak/>
        <w:t>получить дополнительные деньги за работу на своей земле, было совершено несколько вооруженных нападений.</w:t>
      </w:r>
    </w:p>
    <w:p w14:paraId="5C93D4EC" w14:textId="77777777" w:rsidR="002A4A17" w:rsidRPr="0035634D" w:rsidRDefault="005D1F63"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Вполне вероятно, что и при реализации других проектов</w:t>
      </w:r>
      <w:r w:rsidR="00706E6D" w:rsidRPr="0035634D">
        <w:rPr>
          <w:rFonts w:ascii="Times New Roman" w:hAnsi="Times New Roman" w:cs="Times New Roman"/>
          <w:sz w:val="24"/>
          <w:szCs w:val="24"/>
        </w:rPr>
        <w:t xml:space="preserve"> </w:t>
      </w:r>
      <w:r w:rsidRPr="0035634D">
        <w:rPr>
          <w:rFonts w:ascii="Times New Roman" w:hAnsi="Times New Roman" w:cs="Times New Roman"/>
          <w:sz w:val="24"/>
          <w:szCs w:val="24"/>
        </w:rPr>
        <w:t xml:space="preserve">китайские рабочие сталкивались с проблемами безопасности и дискриминации. На официальных уровнях данный вопрос практически никогда не поднимался, да и факты нападений зачастую остаются в </w:t>
      </w:r>
      <w:r w:rsidR="00706E6D" w:rsidRPr="0035634D">
        <w:rPr>
          <w:rFonts w:ascii="Times New Roman" w:hAnsi="Times New Roman" w:cs="Times New Roman"/>
          <w:sz w:val="24"/>
          <w:szCs w:val="24"/>
        </w:rPr>
        <w:t xml:space="preserve">закрытом доступе в </w:t>
      </w:r>
      <w:r w:rsidRPr="0035634D">
        <w:rPr>
          <w:rFonts w:ascii="Times New Roman" w:hAnsi="Times New Roman" w:cs="Times New Roman"/>
          <w:sz w:val="24"/>
          <w:szCs w:val="24"/>
        </w:rPr>
        <w:t>рамках китайских корпораций</w:t>
      </w:r>
      <w:r w:rsidR="00D17295" w:rsidRPr="0035634D">
        <w:rPr>
          <w:rFonts w:ascii="Times New Roman" w:hAnsi="Times New Roman" w:cs="Times New Roman"/>
          <w:sz w:val="24"/>
          <w:szCs w:val="24"/>
        </w:rPr>
        <w:t xml:space="preserve"> или новости о таковых встречаются лишь в местных газетах</w:t>
      </w:r>
      <w:r w:rsidRPr="0035634D">
        <w:rPr>
          <w:rFonts w:ascii="Times New Roman" w:hAnsi="Times New Roman" w:cs="Times New Roman"/>
          <w:sz w:val="24"/>
          <w:szCs w:val="24"/>
        </w:rPr>
        <w:t xml:space="preserve">, но безопасность </w:t>
      </w:r>
      <w:r w:rsidR="00DB3A11" w:rsidRPr="0035634D">
        <w:rPr>
          <w:rFonts w:ascii="Times New Roman" w:hAnsi="Times New Roman" w:cs="Times New Roman"/>
          <w:sz w:val="24"/>
          <w:szCs w:val="24"/>
        </w:rPr>
        <w:t>своих граждан</w:t>
      </w:r>
      <w:r w:rsidRPr="0035634D">
        <w:rPr>
          <w:rFonts w:ascii="Times New Roman" w:hAnsi="Times New Roman" w:cs="Times New Roman"/>
          <w:sz w:val="24"/>
          <w:szCs w:val="24"/>
        </w:rPr>
        <w:t xml:space="preserve"> на территории другой страны не может не волновать Пекин. Именно поэтому данный вопрос также имеет свою специфику при формировании внешнеполитических шагов. </w:t>
      </w:r>
    </w:p>
    <w:p w14:paraId="2E5C4E3B" w14:textId="565316CC" w:rsidR="003A127F" w:rsidRPr="0035634D" w:rsidRDefault="00D17295"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Одним из нетеряющи</w:t>
      </w:r>
      <w:r w:rsidR="00706E6D" w:rsidRPr="0035634D">
        <w:rPr>
          <w:rFonts w:ascii="Times New Roman" w:hAnsi="Times New Roman" w:cs="Times New Roman"/>
          <w:sz w:val="24"/>
          <w:szCs w:val="24"/>
        </w:rPr>
        <w:t>х</w:t>
      </w:r>
      <w:r w:rsidRPr="0035634D">
        <w:rPr>
          <w:rFonts w:ascii="Times New Roman" w:hAnsi="Times New Roman" w:cs="Times New Roman"/>
          <w:sz w:val="24"/>
          <w:szCs w:val="24"/>
        </w:rPr>
        <w:t xml:space="preserve"> актуальност</w:t>
      </w:r>
      <w:r w:rsidR="00706E6D" w:rsidRPr="0035634D">
        <w:rPr>
          <w:rFonts w:ascii="Times New Roman" w:hAnsi="Times New Roman" w:cs="Times New Roman"/>
          <w:sz w:val="24"/>
          <w:szCs w:val="24"/>
        </w:rPr>
        <w:t>ь</w:t>
      </w:r>
      <w:r w:rsidRPr="0035634D">
        <w:rPr>
          <w:rFonts w:ascii="Times New Roman" w:hAnsi="Times New Roman" w:cs="Times New Roman"/>
          <w:sz w:val="24"/>
          <w:szCs w:val="24"/>
        </w:rPr>
        <w:t xml:space="preserve"> аспектом безопасности остается </w:t>
      </w:r>
      <w:r w:rsidRPr="0035634D">
        <w:rPr>
          <w:rFonts w:ascii="Times New Roman" w:hAnsi="Times New Roman" w:cs="Times New Roman"/>
          <w:b/>
          <w:bCs/>
          <w:sz w:val="24"/>
          <w:szCs w:val="24"/>
        </w:rPr>
        <w:t>наркотрафик</w:t>
      </w:r>
      <w:r w:rsidRPr="0035634D">
        <w:rPr>
          <w:rFonts w:ascii="Times New Roman" w:hAnsi="Times New Roman" w:cs="Times New Roman"/>
          <w:sz w:val="24"/>
          <w:szCs w:val="24"/>
        </w:rPr>
        <w:t xml:space="preserve"> из Афганистана в Китай. </w:t>
      </w:r>
      <w:r w:rsidR="0058779E" w:rsidRPr="0035634D">
        <w:rPr>
          <w:rFonts w:ascii="Times New Roman" w:hAnsi="Times New Roman" w:cs="Times New Roman"/>
          <w:sz w:val="24"/>
          <w:szCs w:val="24"/>
        </w:rPr>
        <w:t>За последние тридцать лет масштабы выращивания опиумного героина на территории Афганистана выросли в десятки раз.</w:t>
      </w:r>
      <w:r w:rsidR="007F5C04" w:rsidRPr="0035634D">
        <w:rPr>
          <w:rFonts w:ascii="Times New Roman" w:hAnsi="Times New Roman" w:cs="Times New Roman"/>
          <w:sz w:val="24"/>
          <w:szCs w:val="24"/>
        </w:rPr>
        <w:t xml:space="preserve"> Страна сейчас поставляет порядка 80% всего опиума на мировой рынок</w:t>
      </w:r>
      <w:r w:rsidR="002F31B3" w:rsidRPr="0035634D">
        <w:rPr>
          <w:rFonts w:ascii="Times New Roman" w:hAnsi="Times New Roman" w:cs="Times New Roman"/>
          <w:sz w:val="24"/>
          <w:szCs w:val="24"/>
        </w:rPr>
        <w:t>, а опиаты составляют значительный процент</w:t>
      </w:r>
      <w:r w:rsidR="004B72AF" w:rsidRPr="0035634D">
        <w:rPr>
          <w:rFonts w:ascii="Times New Roman" w:hAnsi="Times New Roman" w:cs="Times New Roman"/>
          <w:sz w:val="24"/>
          <w:szCs w:val="24"/>
        </w:rPr>
        <w:t xml:space="preserve"> от</w:t>
      </w:r>
      <w:r w:rsidR="002F31B3" w:rsidRPr="0035634D">
        <w:rPr>
          <w:rFonts w:ascii="Times New Roman" w:hAnsi="Times New Roman" w:cs="Times New Roman"/>
          <w:sz w:val="24"/>
          <w:szCs w:val="24"/>
        </w:rPr>
        <w:t xml:space="preserve"> всей экономики страны, достигая </w:t>
      </w:r>
      <w:r w:rsidR="004B72AF" w:rsidRPr="0035634D">
        <w:rPr>
          <w:rFonts w:ascii="Times New Roman" w:hAnsi="Times New Roman" w:cs="Times New Roman"/>
          <w:sz w:val="24"/>
          <w:szCs w:val="24"/>
        </w:rPr>
        <w:t>от 6% до 11% согласн</w:t>
      </w:r>
      <w:r w:rsidR="002F31B3" w:rsidRPr="0035634D">
        <w:rPr>
          <w:rFonts w:ascii="Times New Roman" w:hAnsi="Times New Roman" w:cs="Times New Roman"/>
          <w:sz w:val="24"/>
          <w:szCs w:val="24"/>
        </w:rPr>
        <w:t>о разным отчетам</w:t>
      </w:r>
      <w:r w:rsidR="004B72AF" w:rsidRPr="0035634D">
        <w:rPr>
          <w:rStyle w:val="a6"/>
          <w:rFonts w:ascii="Times New Roman" w:hAnsi="Times New Roman" w:cs="Times New Roman"/>
          <w:sz w:val="24"/>
          <w:szCs w:val="24"/>
        </w:rPr>
        <w:footnoteReference w:id="40"/>
      </w:r>
      <w:r w:rsidR="002F31B3" w:rsidRPr="0035634D">
        <w:rPr>
          <w:rFonts w:ascii="Times New Roman" w:hAnsi="Times New Roman" w:cs="Times New Roman"/>
          <w:sz w:val="24"/>
          <w:szCs w:val="24"/>
        </w:rPr>
        <w:t xml:space="preserve">. </w:t>
      </w:r>
      <w:r w:rsidR="0058779E" w:rsidRPr="0035634D">
        <w:rPr>
          <w:rFonts w:ascii="Times New Roman" w:hAnsi="Times New Roman" w:cs="Times New Roman"/>
          <w:sz w:val="24"/>
          <w:szCs w:val="24"/>
        </w:rPr>
        <w:t>Согласно данным Управления ООН по наркотикам и преступности с 1994 г. по 20</w:t>
      </w:r>
      <w:r w:rsidR="00B306F4" w:rsidRPr="0035634D">
        <w:rPr>
          <w:rFonts w:ascii="Times New Roman" w:hAnsi="Times New Roman" w:cs="Times New Roman"/>
          <w:sz w:val="24"/>
          <w:szCs w:val="24"/>
        </w:rPr>
        <w:t>20</w:t>
      </w:r>
      <w:r w:rsidR="0058779E" w:rsidRPr="0035634D">
        <w:rPr>
          <w:rFonts w:ascii="Times New Roman" w:hAnsi="Times New Roman" w:cs="Times New Roman"/>
          <w:sz w:val="24"/>
          <w:szCs w:val="24"/>
        </w:rPr>
        <w:t xml:space="preserve"> г. </w:t>
      </w:r>
      <w:r w:rsidR="00B306F4" w:rsidRPr="0035634D">
        <w:rPr>
          <w:rFonts w:ascii="Times New Roman" w:hAnsi="Times New Roman" w:cs="Times New Roman"/>
          <w:sz w:val="24"/>
          <w:szCs w:val="24"/>
        </w:rPr>
        <w:t xml:space="preserve">количество </w:t>
      </w:r>
      <w:r w:rsidR="0058779E" w:rsidRPr="0035634D">
        <w:rPr>
          <w:rFonts w:ascii="Times New Roman" w:hAnsi="Times New Roman" w:cs="Times New Roman"/>
          <w:sz w:val="24"/>
          <w:szCs w:val="24"/>
        </w:rPr>
        <w:t xml:space="preserve">га опиумных полей выросло с 71 тысячи до </w:t>
      </w:r>
      <w:r w:rsidR="00B306F4" w:rsidRPr="0035634D">
        <w:rPr>
          <w:rFonts w:ascii="Times New Roman" w:hAnsi="Times New Roman" w:cs="Times New Roman"/>
          <w:sz w:val="24"/>
          <w:szCs w:val="24"/>
        </w:rPr>
        <w:t>224</w:t>
      </w:r>
      <w:r w:rsidR="0058779E" w:rsidRPr="0035634D">
        <w:rPr>
          <w:rFonts w:ascii="Times New Roman" w:hAnsi="Times New Roman" w:cs="Times New Roman"/>
          <w:sz w:val="24"/>
          <w:szCs w:val="24"/>
        </w:rPr>
        <w:t xml:space="preserve"> тысяч, а на 20</w:t>
      </w:r>
      <w:r w:rsidR="00B306F4" w:rsidRPr="0035634D">
        <w:rPr>
          <w:rFonts w:ascii="Times New Roman" w:hAnsi="Times New Roman" w:cs="Times New Roman"/>
          <w:sz w:val="24"/>
          <w:szCs w:val="24"/>
        </w:rPr>
        <w:t>20</w:t>
      </w:r>
      <w:r w:rsidR="0058779E" w:rsidRPr="0035634D">
        <w:rPr>
          <w:rFonts w:ascii="Times New Roman" w:hAnsi="Times New Roman" w:cs="Times New Roman"/>
          <w:sz w:val="24"/>
          <w:szCs w:val="24"/>
        </w:rPr>
        <w:t xml:space="preserve"> г. </w:t>
      </w:r>
      <w:r w:rsidR="00CB5B51">
        <w:rPr>
          <w:rFonts w:ascii="Times New Roman" w:hAnsi="Times New Roman" w:cs="Times New Roman"/>
          <w:sz w:val="24"/>
          <w:szCs w:val="24"/>
        </w:rPr>
        <w:t>Афганистан</w:t>
      </w:r>
      <w:r w:rsidR="0058779E" w:rsidRPr="0035634D">
        <w:rPr>
          <w:rFonts w:ascii="Times New Roman" w:hAnsi="Times New Roman" w:cs="Times New Roman"/>
          <w:sz w:val="24"/>
          <w:szCs w:val="24"/>
        </w:rPr>
        <w:t xml:space="preserve"> произвел порядка </w:t>
      </w:r>
      <w:r w:rsidR="00B306F4" w:rsidRPr="0035634D">
        <w:rPr>
          <w:rFonts w:ascii="Times New Roman" w:hAnsi="Times New Roman" w:cs="Times New Roman"/>
          <w:sz w:val="24"/>
          <w:szCs w:val="24"/>
        </w:rPr>
        <w:t>6.</w:t>
      </w:r>
      <w:r w:rsidR="000A3C9F" w:rsidRPr="0035634D">
        <w:rPr>
          <w:rFonts w:ascii="Times New Roman" w:hAnsi="Times New Roman" w:cs="Times New Roman"/>
          <w:sz w:val="24"/>
          <w:szCs w:val="24"/>
        </w:rPr>
        <w:t>3 тысячи</w:t>
      </w:r>
      <w:r w:rsidR="00B306F4" w:rsidRPr="0035634D">
        <w:rPr>
          <w:rFonts w:ascii="Times New Roman" w:hAnsi="Times New Roman" w:cs="Times New Roman"/>
          <w:sz w:val="24"/>
          <w:szCs w:val="24"/>
        </w:rPr>
        <w:t xml:space="preserve"> т. </w:t>
      </w:r>
      <w:r w:rsidR="000A3C9F" w:rsidRPr="0035634D">
        <w:rPr>
          <w:rFonts w:ascii="Times New Roman" w:hAnsi="Times New Roman" w:cs="Times New Roman"/>
          <w:sz w:val="24"/>
          <w:szCs w:val="24"/>
        </w:rPr>
        <w:t>о</w:t>
      </w:r>
      <w:r w:rsidR="00B306F4" w:rsidRPr="0035634D">
        <w:rPr>
          <w:rFonts w:ascii="Times New Roman" w:hAnsi="Times New Roman" w:cs="Times New Roman"/>
          <w:sz w:val="24"/>
          <w:szCs w:val="24"/>
        </w:rPr>
        <w:t>пиума</w:t>
      </w:r>
      <w:r w:rsidR="00B306F4" w:rsidRPr="0035634D">
        <w:rPr>
          <w:rStyle w:val="a6"/>
          <w:rFonts w:ascii="Times New Roman" w:hAnsi="Times New Roman" w:cs="Times New Roman"/>
          <w:sz w:val="24"/>
          <w:szCs w:val="24"/>
        </w:rPr>
        <w:footnoteReference w:id="41"/>
      </w:r>
      <w:r w:rsidR="00B306F4" w:rsidRPr="0035634D">
        <w:rPr>
          <w:rFonts w:ascii="Times New Roman" w:hAnsi="Times New Roman" w:cs="Times New Roman"/>
          <w:sz w:val="24"/>
          <w:szCs w:val="24"/>
        </w:rPr>
        <w:t xml:space="preserve">. </w:t>
      </w:r>
    </w:p>
    <w:p w14:paraId="263207E0" w14:textId="77777777" w:rsidR="0058779E" w:rsidRPr="0035634D" w:rsidRDefault="00B306F4"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Что примечательно, в 2001 г. производство</w:t>
      </w:r>
      <w:r w:rsidR="003A127F" w:rsidRPr="0035634D">
        <w:rPr>
          <w:rFonts w:ascii="Times New Roman" w:hAnsi="Times New Roman" w:cs="Times New Roman"/>
          <w:sz w:val="24"/>
          <w:szCs w:val="24"/>
        </w:rPr>
        <w:t xml:space="preserve"> наркотиков</w:t>
      </w:r>
      <w:r w:rsidRPr="0035634D">
        <w:rPr>
          <w:rFonts w:ascii="Times New Roman" w:hAnsi="Times New Roman" w:cs="Times New Roman"/>
          <w:sz w:val="24"/>
          <w:szCs w:val="24"/>
        </w:rPr>
        <w:t xml:space="preserve"> практически полностью остановилось в связи с проведением операции «Нерушимая свобода» и интервенцией сил в </w:t>
      </w:r>
      <w:r w:rsidR="003A127F" w:rsidRPr="0035634D">
        <w:rPr>
          <w:rFonts w:ascii="Times New Roman" w:hAnsi="Times New Roman" w:cs="Times New Roman"/>
          <w:sz w:val="24"/>
          <w:szCs w:val="24"/>
        </w:rPr>
        <w:t>ИРА</w:t>
      </w:r>
      <w:r w:rsidRPr="0035634D">
        <w:rPr>
          <w:rFonts w:ascii="Times New Roman" w:hAnsi="Times New Roman" w:cs="Times New Roman"/>
          <w:sz w:val="24"/>
          <w:szCs w:val="24"/>
        </w:rPr>
        <w:t>, однако уже на следующий год производство опиатов вернулось к прежним показателям и росту. Отдельно стоит отметить возросшие показатели с 201</w:t>
      </w:r>
      <w:r w:rsidR="000A3C9F" w:rsidRPr="0035634D">
        <w:rPr>
          <w:rFonts w:ascii="Times New Roman" w:hAnsi="Times New Roman" w:cs="Times New Roman"/>
          <w:sz w:val="24"/>
          <w:szCs w:val="24"/>
        </w:rPr>
        <w:t>1</w:t>
      </w:r>
      <w:r w:rsidRPr="0035634D">
        <w:rPr>
          <w:rFonts w:ascii="Times New Roman" w:hAnsi="Times New Roman" w:cs="Times New Roman"/>
          <w:sz w:val="24"/>
          <w:szCs w:val="24"/>
        </w:rPr>
        <w:t xml:space="preserve"> г., что дает нам право косвенно утверждать, что сокращение военного присутствия на территории страны спровоцировало дальнейшее развитие наркотрафика</w:t>
      </w:r>
      <w:r w:rsidR="00A82BF5" w:rsidRPr="0035634D">
        <w:rPr>
          <w:rStyle w:val="a6"/>
          <w:rFonts w:ascii="Times New Roman" w:hAnsi="Times New Roman" w:cs="Times New Roman"/>
          <w:sz w:val="24"/>
          <w:szCs w:val="24"/>
        </w:rPr>
        <w:footnoteReference w:id="42"/>
      </w:r>
      <w:r w:rsidRPr="0035634D">
        <w:rPr>
          <w:rFonts w:ascii="Times New Roman" w:hAnsi="Times New Roman" w:cs="Times New Roman"/>
          <w:sz w:val="24"/>
          <w:szCs w:val="24"/>
        </w:rPr>
        <w:t>.</w:t>
      </w:r>
      <w:r w:rsidR="000A3C9F" w:rsidRPr="0035634D">
        <w:rPr>
          <w:rFonts w:ascii="Times New Roman" w:hAnsi="Times New Roman" w:cs="Times New Roman"/>
          <w:sz w:val="24"/>
          <w:szCs w:val="24"/>
        </w:rPr>
        <w:t xml:space="preserve"> Основными причинами роста производства наркотиков можно назвать уже упомянутые политическ</w:t>
      </w:r>
      <w:r w:rsidR="003A127F" w:rsidRPr="0035634D">
        <w:rPr>
          <w:rFonts w:ascii="Times New Roman" w:hAnsi="Times New Roman" w:cs="Times New Roman"/>
          <w:sz w:val="24"/>
          <w:szCs w:val="24"/>
        </w:rPr>
        <w:t>ую</w:t>
      </w:r>
      <w:r w:rsidR="000A3C9F" w:rsidRPr="0035634D">
        <w:rPr>
          <w:rFonts w:ascii="Times New Roman" w:hAnsi="Times New Roman" w:cs="Times New Roman"/>
          <w:sz w:val="24"/>
          <w:szCs w:val="24"/>
        </w:rPr>
        <w:t xml:space="preserve"> нестабильность,</w:t>
      </w:r>
      <w:r w:rsidR="003A127F" w:rsidRPr="0035634D">
        <w:rPr>
          <w:rFonts w:ascii="Times New Roman" w:hAnsi="Times New Roman" w:cs="Times New Roman"/>
          <w:sz w:val="24"/>
          <w:szCs w:val="24"/>
        </w:rPr>
        <w:t xml:space="preserve"> деятельность</w:t>
      </w:r>
      <w:r w:rsidR="000A3C9F" w:rsidRPr="0035634D">
        <w:rPr>
          <w:rFonts w:ascii="Times New Roman" w:hAnsi="Times New Roman" w:cs="Times New Roman"/>
          <w:sz w:val="24"/>
          <w:szCs w:val="24"/>
        </w:rPr>
        <w:t xml:space="preserve"> представител</w:t>
      </w:r>
      <w:r w:rsidR="003A127F" w:rsidRPr="0035634D">
        <w:rPr>
          <w:rFonts w:ascii="Times New Roman" w:hAnsi="Times New Roman" w:cs="Times New Roman"/>
          <w:sz w:val="24"/>
          <w:szCs w:val="24"/>
        </w:rPr>
        <w:t>ей</w:t>
      </w:r>
      <w:r w:rsidR="000A3C9F" w:rsidRPr="0035634D">
        <w:rPr>
          <w:rFonts w:ascii="Times New Roman" w:hAnsi="Times New Roman" w:cs="Times New Roman"/>
          <w:sz w:val="24"/>
          <w:szCs w:val="24"/>
        </w:rPr>
        <w:t xml:space="preserve"> радикальн</w:t>
      </w:r>
      <w:r w:rsidR="003A127F" w:rsidRPr="0035634D">
        <w:rPr>
          <w:rFonts w:ascii="Times New Roman" w:hAnsi="Times New Roman" w:cs="Times New Roman"/>
          <w:sz w:val="24"/>
          <w:szCs w:val="24"/>
        </w:rPr>
        <w:t>ых</w:t>
      </w:r>
      <w:r w:rsidR="000A3C9F" w:rsidRPr="0035634D">
        <w:rPr>
          <w:rFonts w:ascii="Times New Roman" w:hAnsi="Times New Roman" w:cs="Times New Roman"/>
          <w:sz w:val="24"/>
          <w:szCs w:val="24"/>
        </w:rPr>
        <w:t xml:space="preserve"> группиров</w:t>
      </w:r>
      <w:r w:rsidR="003A127F" w:rsidRPr="0035634D">
        <w:rPr>
          <w:rFonts w:ascii="Times New Roman" w:hAnsi="Times New Roman" w:cs="Times New Roman"/>
          <w:sz w:val="24"/>
          <w:szCs w:val="24"/>
        </w:rPr>
        <w:t>ок</w:t>
      </w:r>
      <w:r w:rsidR="000A3C9F" w:rsidRPr="0035634D">
        <w:rPr>
          <w:rFonts w:ascii="Times New Roman" w:hAnsi="Times New Roman" w:cs="Times New Roman"/>
          <w:sz w:val="24"/>
          <w:szCs w:val="24"/>
        </w:rPr>
        <w:t xml:space="preserve"> как в Кабуле, так и в регионах, большой процент безработицы, отсутствие качественного образования, проблемы с поставками еды, тяжелая экономическая обстановка</w:t>
      </w:r>
      <w:r w:rsidR="00B35F62" w:rsidRPr="0035634D">
        <w:rPr>
          <w:rFonts w:ascii="Times New Roman" w:hAnsi="Times New Roman" w:cs="Times New Roman"/>
          <w:sz w:val="24"/>
          <w:szCs w:val="24"/>
        </w:rPr>
        <w:t>.</w:t>
      </w:r>
    </w:p>
    <w:p w14:paraId="6864D911" w14:textId="35DE8572" w:rsidR="009F6FAF" w:rsidRPr="0035634D" w:rsidRDefault="009F6FAF"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Большая часть товара сначала попадает в Пакистан и Иран, а затем в Европу</w:t>
      </w:r>
      <w:r w:rsidR="00DF2D10" w:rsidRPr="0035634D">
        <w:rPr>
          <w:rFonts w:ascii="Times New Roman" w:hAnsi="Times New Roman" w:cs="Times New Roman"/>
          <w:sz w:val="24"/>
          <w:szCs w:val="24"/>
        </w:rPr>
        <w:t>, Африку, Средний и Ближний Восток, Азию, Россию</w:t>
      </w:r>
      <w:r w:rsidRPr="0035634D">
        <w:rPr>
          <w:rFonts w:ascii="Times New Roman" w:hAnsi="Times New Roman" w:cs="Times New Roman"/>
          <w:sz w:val="24"/>
          <w:szCs w:val="24"/>
        </w:rPr>
        <w:t>.</w:t>
      </w:r>
    </w:p>
    <w:p w14:paraId="7FE83FF5" w14:textId="4D8C4C7F" w:rsidR="00411287" w:rsidRPr="0035634D" w:rsidRDefault="00615622"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lastRenderedPageBreak/>
        <w:t>В Китай афганский героин и метамфетамин попадают несколькими путями: через Ваханский Коридор в СУАР, через Пакистан и Иран</w:t>
      </w:r>
      <w:r w:rsidR="00394CA6" w:rsidRPr="0035634D">
        <w:rPr>
          <w:rStyle w:val="a6"/>
          <w:rFonts w:ascii="Times New Roman" w:hAnsi="Times New Roman" w:cs="Times New Roman"/>
          <w:sz w:val="24"/>
          <w:szCs w:val="24"/>
        </w:rPr>
        <w:footnoteReference w:id="43"/>
      </w:r>
      <w:r w:rsidR="00394CA6" w:rsidRPr="0035634D">
        <w:rPr>
          <w:rFonts w:ascii="Times New Roman" w:hAnsi="Times New Roman" w:cs="Times New Roman"/>
          <w:sz w:val="24"/>
          <w:szCs w:val="24"/>
        </w:rPr>
        <w:t>.</w:t>
      </w:r>
      <w:r w:rsidRPr="0035634D">
        <w:rPr>
          <w:rFonts w:ascii="Times New Roman" w:hAnsi="Times New Roman" w:cs="Times New Roman"/>
          <w:sz w:val="24"/>
          <w:szCs w:val="24"/>
        </w:rPr>
        <w:t xml:space="preserve"> Порядка 90% потребляемых наркотиков на территории К</w:t>
      </w:r>
      <w:r w:rsidR="00021FAA" w:rsidRPr="0035634D">
        <w:rPr>
          <w:rFonts w:ascii="Times New Roman" w:hAnsi="Times New Roman" w:cs="Times New Roman"/>
          <w:sz w:val="24"/>
          <w:szCs w:val="24"/>
        </w:rPr>
        <w:t>НР</w:t>
      </w:r>
      <w:r w:rsidRPr="0035634D">
        <w:rPr>
          <w:rFonts w:ascii="Times New Roman" w:hAnsi="Times New Roman" w:cs="Times New Roman"/>
          <w:sz w:val="24"/>
          <w:szCs w:val="24"/>
        </w:rPr>
        <w:t xml:space="preserve"> поставляются из «Золотого треугольника» (в основном с территории Мьянмы),</w:t>
      </w:r>
      <w:r w:rsidR="00394CA6">
        <w:rPr>
          <w:rFonts w:ascii="Times New Roman" w:hAnsi="Times New Roman" w:cs="Times New Roman"/>
          <w:sz w:val="24"/>
          <w:szCs w:val="24"/>
        </w:rPr>
        <w:t xml:space="preserve"> и порядка 10% из Афганистана</w:t>
      </w:r>
      <w:r w:rsidRPr="0035634D">
        <w:rPr>
          <w:rFonts w:ascii="Times New Roman" w:hAnsi="Times New Roman" w:cs="Times New Roman"/>
          <w:sz w:val="24"/>
          <w:szCs w:val="24"/>
        </w:rPr>
        <w:t xml:space="preserve">. </w:t>
      </w:r>
      <w:r w:rsidR="00A73700" w:rsidRPr="0035634D">
        <w:rPr>
          <w:rFonts w:ascii="Times New Roman" w:hAnsi="Times New Roman" w:cs="Times New Roman"/>
          <w:sz w:val="24"/>
          <w:szCs w:val="24"/>
        </w:rPr>
        <w:t>Согласно китайским экспертам, существует тесная связь транзита наркотиков в СУАР с экстремистскими уйгурскими группировками.</w:t>
      </w:r>
      <w:r w:rsidR="006C29EE" w:rsidRPr="0035634D">
        <w:rPr>
          <w:rFonts w:ascii="Times New Roman" w:hAnsi="Times New Roman" w:cs="Times New Roman"/>
          <w:sz w:val="24"/>
          <w:szCs w:val="24"/>
        </w:rPr>
        <w:t xml:space="preserve"> </w:t>
      </w:r>
      <w:r w:rsidR="00A73700" w:rsidRPr="0035634D">
        <w:rPr>
          <w:rFonts w:ascii="Times New Roman" w:hAnsi="Times New Roman" w:cs="Times New Roman"/>
          <w:sz w:val="24"/>
          <w:szCs w:val="24"/>
        </w:rPr>
        <w:t>Также тревожит рост количества наркоманов на территории КНР и на территории СУАР в частности, что естественным образом ведет к росту преступности</w:t>
      </w:r>
      <w:r w:rsidR="00A73700" w:rsidRPr="0035634D">
        <w:rPr>
          <w:rStyle w:val="a6"/>
          <w:rFonts w:ascii="Times New Roman" w:hAnsi="Times New Roman" w:cs="Times New Roman"/>
          <w:sz w:val="24"/>
          <w:szCs w:val="24"/>
        </w:rPr>
        <w:footnoteReference w:id="44"/>
      </w:r>
      <w:r w:rsidR="00A73700" w:rsidRPr="0035634D">
        <w:rPr>
          <w:rFonts w:ascii="Times New Roman" w:hAnsi="Times New Roman" w:cs="Times New Roman"/>
          <w:sz w:val="24"/>
          <w:szCs w:val="24"/>
        </w:rPr>
        <w:t xml:space="preserve">. </w:t>
      </w:r>
    </w:p>
    <w:p w14:paraId="0BEA9198" w14:textId="0A4E13F4" w:rsidR="00411287" w:rsidRPr="0035634D" w:rsidRDefault="00411287"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Пекин прилагает больше количество усилий для снижения наркотрафика. </w:t>
      </w:r>
      <w:r w:rsidR="002C3EEA" w:rsidRPr="0035634D">
        <w:rPr>
          <w:rFonts w:ascii="Times New Roman" w:hAnsi="Times New Roman" w:cs="Times New Roman"/>
          <w:sz w:val="24"/>
          <w:szCs w:val="24"/>
        </w:rPr>
        <w:t xml:space="preserve">Помимо значительной работы над внутренним законодательством </w:t>
      </w:r>
      <w:r w:rsidR="00202D4A" w:rsidRPr="0035634D">
        <w:rPr>
          <w:rFonts w:ascii="Times New Roman" w:hAnsi="Times New Roman" w:cs="Times New Roman"/>
          <w:sz w:val="24"/>
          <w:szCs w:val="24"/>
        </w:rPr>
        <w:t>и жесткими</w:t>
      </w:r>
      <w:r w:rsidR="002C3EEA" w:rsidRPr="0035634D">
        <w:rPr>
          <w:rFonts w:ascii="Times New Roman" w:hAnsi="Times New Roman" w:cs="Times New Roman"/>
          <w:sz w:val="24"/>
          <w:szCs w:val="24"/>
        </w:rPr>
        <w:t xml:space="preserve"> мерами для производителей, курьеров и потребителей наркотиков</w:t>
      </w:r>
      <w:r w:rsidR="002C3EEA" w:rsidRPr="0035634D">
        <w:rPr>
          <w:rStyle w:val="a6"/>
          <w:rFonts w:ascii="Times New Roman" w:hAnsi="Times New Roman" w:cs="Times New Roman"/>
          <w:sz w:val="24"/>
          <w:szCs w:val="24"/>
        </w:rPr>
        <w:footnoteReference w:id="45"/>
      </w:r>
      <w:r w:rsidR="002C3EEA" w:rsidRPr="0035634D">
        <w:rPr>
          <w:rFonts w:ascii="Times New Roman" w:hAnsi="Times New Roman" w:cs="Times New Roman"/>
          <w:sz w:val="24"/>
          <w:szCs w:val="24"/>
        </w:rPr>
        <w:t>, КНР занимается этим вопросом на международном уровне.</w:t>
      </w:r>
      <w:r w:rsidR="00426F19">
        <w:rPr>
          <w:rFonts w:ascii="Times New Roman" w:hAnsi="Times New Roman" w:cs="Times New Roman"/>
          <w:sz w:val="24"/>
          <w:szCs w:val="24"/>
        </w:rPr>
        <w:t xml:space="preserve"> </w:t>
      </w:r>
      <w:r w:rsidRPr="0035634D">
        <w:rPr>
          <w:rFonts w:ascii="Times New Roman" w:hAnsi="Times New Roman" w:cs="Times New Roman"/>
          <w:sz w:val="24"/>
          <w:szCs w:val="24"/>
        </w:rPr>
        <w:t xml:space="preserve">В частности, в рамках ШОС </w:t>
      </w:r>
      <w:r w:rsidR="00202D4A" w:rsidRPr="0035634D">
        <w:rPr>
          <w:rFonts w:ascii="Times New Roman" w:hAnsi="Times New Roman" w:cs="Times New Roman"/>
          <w:sz w:val="24"/>
          <w:szCs w:val="24"/>
        </w:rPr>
        <w:t>одной из приоритетных задач организации упомянуто сдерживание афганского наркотрафика</w:t>
      </w:r>
      <w:r w:rsidR="006D18EF" w:rsidRPr="0035634D">
        <w:rPr>
          <w:rFonts w:ascii="Times New Roman" w:hAnsi="Times New Roman" w:cs="Times New Roman"/>
          <w:sz w:val="24"/>
          <w:szCs w:val="24"/>
        </w:rPr>
        <w:t xml:space="preserve">. </w:t>
      </w:r>
      <w:r w:rsidR="0077167D" w:rsidRPr="0035634D">
        <w:rPr>
          <w:rFonts w:ascii="Times New Roman" w:hAnsi="Times New Roman" w:cs="Times New Roman"/>
          <w:sz w:val="24"/>
          <w:szCs w:val="24"/>
        </w:rPr>
        <w:t xml:space="preserve">В </w:t>
      </w:r>
      <w:r w:rsidR="00AA5FF4">
        <w:rPr>
          <w:rFonts w:ascii="Times New Roman" w:hAnsi="Times New Roman" w:cs="Times New Roman"/>
          <w:sz w:val="24"/>
          <w:szCs w:val="24"/>
        </w:rPr>
        <w:t>качестве противодействия</w:t>
      </w:r>
      <w:r w:rsidR="00202D4A" w:rsidRPr="0035634D">
        <w:rPr>
          <w:rFonts w:ascii="Times New Roman" w:hAnsi="Times New Roman" w:cs="Times New Roman"/>
          <w:sz w:val="24"/>
          <w:szCs w:val="24"/>
        </w:rPr>
        <w:t xml:space="preserve"> </w:t>
      </w:r>
      <w:r w:rsidR="006D18EF" w:rsidRPr="0035634D">
        <w:rPr>
          <w:rFonts w:ascii="Times New Roman" w:hAnsi="Times New Roman" w:cs="Times New Roman"/>
          <w:sz w:val="24"/>
          <w:szCs w:val="24"/>
        </w:rPr>
        <w:t xml:space="preserve">была </w:t>
      </w:r>
      <w:r w:rsidR="00202D4A" w:rsidRPr="0035634D">
        <w:rPr>
          <w:rFonts w:ascii="Times New Roman" w:hAnsi="Times New Roman" w:cs="Times New Roman"/>
          <w:sz w:val="24"/>
          <w:szCs w:val="24"/>
        </w:rPr>
        <w:t xml:space="preserve">создана </w:t>
      </w:r>
      <w:r w:rsidR="00FA1C34" w:rsidRPr="0035634D">
        <w:rPr>
          <w:rFonts w:ascii="Times New Roman" w:hAnsi="Times New Roman" w:cs="Times New Roman"/>
          <w:sz w:val="24"/>
          <w:szCs w:val="24"/>
        </w:rPr>
        <w:t>контактная</w:t>
      </w:r>
      <w:r w:rsidR="00202D4A" w:rsidRPr="0035634D">
        <w:rPr>
          <w:rFonts w:ascii="Times New Roman" w:hAnsi="Times New Roman" w:cs="Times New Roman"/>
          <w:sz w:val="24"/>
          <w:szCs w:val="24"/>
        </w:rPr>
        <w:t xml:space="preserve"> группа ШОС-Афганистан</w:t>
      </w:r>
      <w:r w:rsidR="00FA1C34" w:rsidRPr="0035634D">
        <w:rPr>
          <w:rFonts w:ascii="Times New Roman" w:hAnsi="Times New Roman" w:cs="Times New Roman"/>
          <w:sz w:val="24"/>
          <w:szCs w:val="24"/>
        </w:rPr>
        <w:t xml:space="preserve">, </w:t>
      </w:r>
      <w:r w:rsidR="00D85ADA" w:rsidRPr="0035634D">
        <w:rPr>
          <w:rFonts w:ascii="Times New Roman" w:hAnsi="Times New Roman" w:cs="Times New Roman"/>
          <w:sz w:val="24"/>
          <w:szCs w:val="24"/>
        </w:rPr>
        <w:t>подписаны соглашения о взаимном сотрудничестве в борьбе с незаконным оборотом наркотиков (2004</w:t>
      </w:r>
      <w:r w:rsidR="00394CA6">
        <w:rPr>
          <w:rFonts w:ascii="Times New Roman" w:hAnsi="Times New Roman" w:cs="Times New Roman"/>
          <w:sz w:val="24"/>
          <w:szCs w:val="24"/>
        </w:rPr>
        <w:t xml:space="preserve"> </w:t>
      </w:r>
      <w:r w:rsidR="00D85ADA" w:rsidRPr="0035634D">
        <w:rPr>
          <w:rFonts w:ascii="Times New Roman" w:hAnsi="Times New Roman" w:cs="Times New Roman"/>
          <w:sz w:val="24"/>
          <w:szCs w:val="24"/>
        </w:rPr>
        <w:t>г</w:t>
      </w:r>
      <w:r w:rsidR="00394CA6">
        <w:rPr>
          <w:rFonts w:ascii="Times New Roman" w:hAnsi="Times New Roman" w:cs="Times New Roman"/>
          <w:sz w:val="24"/>
          <w:szCs w:val="24"/>
        </w:rPr>
        <w:t>.</w:t>
      </w:r>
      <w:r w:rsidR="00D85ADA" w:rsidRPr="0035634D">
        <w:rPr>
          <w:rFonts w:ascii="Times New Roman" w:hAnsi="Times New Roman" w:cs="Times New Roman"/>
          <w:sz w:val="24"/>
          <w:szCs w:val="24"/>
        </w:rPr>
        <w:t xml:space="preserve">), </w:t>
      </w:r>
      <w:r w:rsidR="00FA1C34" w:rsidRPr="0035634D">
        <w:rPr>
          <w:rFonts w:ascii="Times New Roman" w:hAnsi="Times New Roman" w:cs="Times New Roman"/>
          <w:sz w:val="24"/>
          <w:szCs w:val="24"/>
        </w:rPr>
        <w:t>а также проводятся различные учения</w:t>
      </w:r>
      <w:r w:rsidR="00450184" w:rsidRPr="0035634D">
        <w:rPr>
          <w:rFonts w:ascii="Times New Roman" w:hAnsi="Times New Roman" w:cs="Times New Roman"/>
          <w:sz w:val="24"/>
          <w:szCs w:val="24"/>
        </w:rPr>
        <w:t>.</w:t>
      </w:r>
      <w:r w:rsidR="00973272" w:rsidRPr="0035634D">
        <w:rPr>
          <w:rFonts w:ascii="Times New Roman" w:hAnsi="Times New Roman" w:cs="Times New Roman"/>
          <w:sz w:val="24"/>
          <w:szCs w:val="24"/>
        </w:rPr>
        <w:t xml:space="preserve"> КНР регулярно проводит с центральноазиатскими странами целый спектр военно-полевых и военно-штабных учений в рамках ШОС, таких как «Мирная миссия», «</w:t>
      </w:r>
      <w:proofErr w:type="spellStart"/>
      <w:r w:rsidR="00973272" w:rsidRPr="0035634D">
        <w:rPr>
          <w:rFonts w:ascii="Times New Roman" w:hAnsi="Times New Roman" w:cs="Times New Roman"/>
          <w:sz w:val="24"/>
          <w:szCs w:val="24"/>
        </w:rPr>
        <w:t>ЦентрАзия</w:t>
      </w:r>
      <w:proofErr w:type="spellEnd"/>
      <w:r w:rsidR="00973272" w:rsidRPr="0035634D">
        <w:rPr>
          <w:rFonts w:ascii="Times New Roman" w:hAnsi="Times New Roman" w:cs="Times New Roman"/>
          <w:sz w:val="24"/>
          <w:szCs w:val="24"/>
        </w:rPr>
        <w:t>-Антитеррор» и другие. Всего с 2002 г</w:t>
      </w:r>
      <w:r w:rsidR="00DD180E">
        <w:rPr>
          <w:rFonts w:ascii="Times New Roman" w:hAnsi="Times New Roman" w:cs="Times New Roman"/>
          <w:sz w:val="24"/>
          <w:szCs w:val="24"/>
        </w:rPr>
        <w:t>.</w:t>
      </w:r>
      <w:r w:rsidR="00973272" w:rsidRPr="0035634D">
        <w:rPr>
          <w:rFonts w:ascii="Times New Roman" w:hAnsi="Times New Roman" w:cs="Times New Roman"/>
          <w:sz w:val="24"/>
          <w:szCs w:val="24"/>
        </w:rPr>
        <w:t xml:space="preserve"> Китай провёл со странами региона более 20 военных учений в двустороннем и многостороннем </w:t>
      </w:r>
      <w:r w:rsidR="00E1553F">
        <w:rPr>
          <w:rFonts w:ascii="Times New Roman" w:hAnsi="Times New Roman" w:cs="Times New Roman"/>
          <w:sz w:val="24"/>
          <w:szCs w:val="24"/>
        </w:rPr>
        <w:t>формате</w:t>
      </w:r>
      <w:r w:rsidR="00973272" w:rsidRPr="0035634D">
        <w:rPr>
          <w:rFonts w:ascii="Times New Roman" w:hAnsi="Times New Roman" w:cs="Times New Roman"/>
          <w:sz w:val="24"/>
          <w:szCs w:val="24"/>
        </w:rPr>
        <w:t>.</w:t>
      </w:r>
      <w:r w:rsidR="00426F19">
        <w:rPr>
          <w:rFonts w:ascii="Times New Roman" w:hAnsi="Times New Roman" w:cs="Times New Roman"/>
          <w:sz w:val="24"/>
          <w:szCs w:val="24"/>
        </w:rPr>
        <w:t xml:space="preserve"> </w:t>
      </w:r>
    </w:p>
    <w:p w14:paraId="40E023CC" w14:textId="77777777" w:rsidR="00615F31" w:rsidRPr="0035634D" w:rsidRDefault="00615F31" w:rsidP="00DE7223">
      <w:pPr>
        <w:spacing w:after="0" w:line="360" w:lineRule="auto"/>
        <w:ind w:firstLine="709"/>
        <w:jc w:val="both"/>
        <w:rPr>
          <w:rFonts w:ascii="Times New Roman" w:hAnsi="Times New Roman" w:cs="Times New Roman"/>
          <w:b/>
          <w:bCs/>
          <w:sz w:val="24"/>
          <w:szCs w:val="24"/>
        </w:rPr>
      </w:pPr>
      <w:r w:rsidRPr="0035634D">
        <w:rPr>
          <w:rFonts w:ascii="Times New Roman" w:hAnsi="Times New Roman" w:cs="Times New Roman"/>
          <w:b/>
          <w:bCs/>
          <w:sz w:val="24"/>
          <w:szCs w:val="24"/>
        </w:rPr>
        <w:t>Сдерживание влияния Индии в регионе</w:t>
      </w:r>
    </w:p>
    <w:p w14:paraId="71CA300F" w14:textId="77777777" w:rsidR="00A404B9" w:rsidRPr="0035634D" w:rsidRDefault="00A404B9" w:rsidP="00DE7223">
      <w:pPr>
        <w:spacing w:after="0" w:line="360" w:lineRule="auto"/>
        <w:ind w:firstLine="709"/>
        <w:jc w:val="both"/>
        <w:rPr>
          <w:rFonts w:ascii="Times New Roman" w:hAnsi="Times New Roman" w:cs="Times New Roman"/>
          <w:sz w:val="24"/>
          <w:szCs w:val="24"/>
        </w:rPr>
      </w:pPr>
      <w:bookmarkStart w:id="26" w:name="_Hlk89366698"/>
      <w:r w:rsidRPr="0035634D">
        <w:rPr>
          <w:rFonts w:ascii="Times New Roman" w:hAnsi="Times New Roman" w:cs="Times New Roman"/>
          <w:sz w:val="24"/>
          <w:szCs w:val="24"/>
        </w:rPr>
        <w:t xml:space="preserve">Индия всегда принимала участие </w:t>
      </w:r>
      <w:r w:rsidR="00DD180E">
        <w:rPr>
          <w:rFonts w:ascii="Times New Roman" w:hAnsi="Times New Roman" w:cs="Times New Roman"/>
          <w:sz w:val="24"/>
          <w:szCs w:val="24"/>
        </w:rPr>
        <w:t>в</w:t>
      </w:r>
      <w:r w:rsidRPr="0035634D">
        <w:rPr>
          <w:rFonts w:ascii="Times New Roman" w:hAnsi="Times New Roman" w:cs="Times New Roman"/>
          <w:sz w:val="24"/>
          <w:szCs w:val="24"/>
        </w:rPr>
        <w:t xml:space="preserve"> Афганском театре событий, поддерживала практически все режимы власти в Кабуле, включая Демократическую Республику Афганистан до прихода к власти радикально настроенных Талибов в 1992 г. В 2001 г. активно на дипломатическом уровне поддерживала интервенцию сил США и союзников.</w:t>
      </w:r>
    </w:p>
    <w:p w14:paraId="74A29F50" w14:textId="77777777" w:rsidR="00A404B9" w:rsidRPr="0035634D" w:rsidRDefault="00A404B9"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В период с 2001 по 2010 г. Индия считается одной из региональных держав, внесших значительный вклад </w:t>
      </w:r>
      <w:r w:rsidR="00636772" w:rsidRPr="0035634D">
        <w:rPr>
          <w:rFonts w:ascii="Times New Roman" w:hAnsi="Times New Roman" w:cs="Times New Roman"/>
          <w:sz w:val="24"/>
          <w:szCs w:val="24"/>
        </w:rPr>
        <w:t>в восстановление</w:t>
      </w:r>
      <w:r w:rsidRPr="0035634D">
        <w:rPr>
          <w:rFonts w:ascii="Times New Roman" w:hAnsi="Times New Roman" w:cs="Times New Roman"/>
          <w:sz w:val="24"/>
          <w:szCs w:val="24"/>
        </w:rPr>
        <w:t xml:space="preserve"> </w:t>
      </w:r>
      <w:bookmarkEnd w:id="26"/>
      <w:r w:rsidR="003A127F" w:rsidRPr="0035634D">
        <w:rPr>
          <w:rFonts w:ascii="Times New Roman" w:hAnsi="Times New Roman" w:cs="Times New Roman"/>
          <w:sz w:val="24"/>
          <w:szCs w:val="24"/>
        </w:rPr>
        <w:t>ИРА</w:t>
      </w:r>
      <w:r w:rsidRPr="0035634D">
        <w:rPr>
          <w:rFonts w:ascii="Times New Roman" w:hAnsi="Times New Roman" w:cs="Times New Roman"/>
          <w:sz w:val="24"/>
          <w:szCs w:val="24"/>
        </w:rPr>
        <w:t>: Нью-Дели предоставил порядка</w:t>
      </w:r>
      <w:r w:rsidR="00021FAA" w:rsidRPr="0035634D">
        <w:rPr>
          <w:rFonts w:ascii="Times New Roman" w:hAnsi="Times New Roman" w:cs="Times New Roman"/>
          <w:sz w:val="24"/>
          <w:szCs w:val="24"/>
        </w:rPr>
        <w:t xml:space="preserve"> $3</w:t>
      </w:r>
      <w:r w:rsidRPr="0035634D">
        <w:rPr>
          <w:rFonts w:ascii="Times New Roman" w:hAnsi="Times New Roman" w:cs="Times New Roman"/>
          <w:sz w:val="24"/>
          <w:szCs w:val="24"/>
        </w:rPr>
        <w:t xml:space="preserve"> млн</w:t>
      </w:r>
      <w:r w:rsidR="00636772">
        <w:rPr>
          <w:rFonts w:ascii="Times New Roman" w:hAnsi="Times New Roman" w:cs="Times New Roman"/>
          <w:sz w:val="24"/>
          <w:szCs w:val="24"/>
        </w:rPr>
        <w:t xml:space="preserve"> экономической помощи</w:t>
      </w:r>
      <w:r w:rsidRPr="0035634D">
        <w:rPr>
          <w:rFonts w:ascii="Times New Roman" w:hAnsi="Times New Roman" w:cs="Times New Roman"/>
          <w:sz w:val="24"/>
          <w:szCs w:val="24"/>
        </w:rPr>
        <w:t xml:space="preserve">, предоставлял широкий список гуманитарной помощи (детское питание, пшеница, лекарства, поставки транспортных общественных и военных средств передвижения). Индия построила или финансировала следующие объекты: Институт детского здоровья им. Индиры Ганди, Школа </w:t>
      </w:r>
      <w:proofErr w:type="spellStart"/>
      <w:r w:rsidRPr="0035634D">
        <w:rPr>
          <w:rFonts w:ascii="Times New Roman" w:hAnsi="Times New Roman" w:cs="Times New Roman"/>
          <w:sz w:val="24"/>
          <w:szCs w:val="24"/>
        </w:rPr>
        <w:t>Хабибиа</w:t>
      </w:r>
      <w:proofErr w:type="spellEnd"/>
      <w:r w:rsidRPr="0035634D">
        <w:rPr>
          <w:rFonts w:ascii="Times New Roman" w:hAnsi="Times New Roman" w:cs="Times New Roman"/>
          <w:sz w:val="24"/>
          <w:szCs w:val="24"/>
        </w:rPr>
        <w:t xml:space="preserve"> в Кабуле; 218 км. дороги </w:t>
      </w:r>
      <w:r w:rsidRPr="0035634D">
        <w:rPr>
          <w:rFonts w:ascii="Times New Roman" w:hAnsi="Times New Roman" w:cs="Times New Roman"/>
          <w:sz w:val="24"/>
          <w:szCs w:val="24"/>
        </w:rPr>
        <w:lastRenderedPageBreak/>
        <w:t>от Заранджа до Деларама, линии электропередач, ГЭС Салма в провинции Герат, расширение телекоммуникационной инфраструктуры. Широко инвестировала в образование - порядка 15 тысяч афганских студентов ежегодно обучаются в Индии. В рамках Индийского технического и экономического сотрудничества (ITEC) осуществляется поддержка медицины.</w:t>
      </w:r>
      <w:r w:rsidRPr="0035634D">
        <w:rPr>
          <w:rFonts w:ascii="Times New Roman" w:hAnsi="Times New Roman" w:cs="Times New Roman"/>
          <w:sz w:val="24"/>
          <w:szCs w:val="24"/>
          <w:vertAlign w:val="superscript"/>
        </w:rPr>
        <w:footnoteReference w:id="46"/>
      </w:r>
      <w:r w:rsidRPr="0035634D">
        <w:rPr>
          <w:rFonts w:ascii="Times New Roman" w:hAnsi="Times New Roman" w:cs="Times New Roman"/>
          <w:sz w:val="24"/>
          <w:szCs w:val="24"/>
        </w:rPr>
        <w:t xml:space="preserve"> Отдельно стоит упомянуть подписание Соглашения о стратегическом партнерстве в 2011 г. </w:t>
      </w:r>
    </w:p>
    <w:p w14:paraId="1DC6C79C" w14:textId="77777777" w:rsidR="00A404B9" w:rsidRPr="0035634D" w:rsidRDefault="00A404B9" w:rsidP="00DE7223">
      <w:pPr>
        <w:spacing w:after="0" w:line="360" w:lineRule="auto"/>
        <w:jc w:val="both"/>
        <w:rPr>
          <w:rFonts w:ascii="Times New Roman" w:hAnsi="Times New Roman" w:cs="Times New Roman"/>
          <w:sz w:val="24"/>
          <w:szCs w:val="24"/>
        </w:rPr>
      </w:pPr>
      <w:r w:rsidRPr="0035634D">
        <w:rPr>
          <w:rFonts w:ascii="Times New Roman" w:hAnsi="Times New Roman" w:cs="Times New Roman"/>
          <w:sz w:val="24"/>
          <w:szCs w:val="24"/>
        </w:rPr>
        <w:t>Среди индийских экономических проектов стоит выделить следующие:</w:t>
      </w:r>
    </w:p>
    <w:p w14:paraId="6DE475C6" w14:textId="77777777" w:rsidR="00A404B9" w:rsidRPr="0035634D" w:rsidRDefault="00A404B9" w:rsidP="00352471">
      <w:pPr>
        <w:numPr>
          <w:ilvl w:val="0"/>
          <w:numId w:val="2"/>
        </w:numPr>
        <w:spacing w:after="0" w:line="360" w:lineRule="auto"/>
        <w:jc w:val="both"/>
        <w:rPr>
          <w:rFonts w:ascii="Times New Roman" w:hAnsi="Times New Roman" w:cs="Times New Roman"/>
          <w:sz w:val="24"/>
          <w:szCs w:val="24"/>
        </w:rPr>
      </w:pPr>
      <w:r w:rsidRPr="0035634D">
        <w:rPr>
          <w:rFonts w:ascii="Times New Roman" w:hAnsi="Times New Roman" w:cs="Times New Roman"/>
          <w:sz w:val="24"/>
          <w:szCs w:val="24"/>
        </w:rPr>
        <w:t>Строительство ГЭС Салма в провинции Герат. Проект был запланировал еще в 1978 г., но его реализация постоянно откладывалась ввиду проблем с безопасностью и сложностями в поставке материалов. Проект был окончательно завершен в 2016 г., вырабатывает порядка 42 мегаватт энергии и орошает до 75 тысяч гектар земель</w:t>
      </w:r>
      <w:r w:rsidR="0044512D" w:rsidRPr="0035634D">
        <w:rPr>
          <w:rFonts w:ascii="Times New Roman" w:hAnsi="Times New Roman" w:cs="Times New Roman"/>
          <w:sz w:val="24"/>
          <w:szCs w:val="24"/>
        </w:rPr>
        <w:t>. Стоимость строительства ГЭС оценивается свыше $ 290 млн и является самым важным проектом Индии в Афганистане</w:t>
      </w:r>
      <w:r w:rsidR="0044512D" w:rsidRPr="0035634D">
        <w:rPr>
          <w:rStyle w:val="a6"/>
          <w:rFonts w:ascii="Times New Roman" w:hAnsi="Times New Roman" w:cs="Times New Roman"/>
          <w:sz w:val="24"/>
          <w:szCs w:val="24"/>
        </w:rPr>
        <w:footnoteReference w:id="47"/>
      </w:r>
      <w:r w:rsidR="0044512D" w:rsidRPr="0035634D">
        <w:rPr>
          <w:rFonts w:ascii="Times New Roman" w:hAnsi="Times New Roman" w:cs="Times New Roman"/>
          <w:sz w:val="24"/>
          <w:szCs w:val="24"/>
        </w:rPr>
        <w:t xml:space="preserve">. </w:t>
      </w:r>
    </w:p>
    <w:p w14:paraId="70871F6B" w14:textId="7100A542" w:rsidR="00A404B9" w:rsidRPr="0035634D" w:rsidRDefault="00A404B9" w:rsidP="00352471">
      <w:pPr>
        <w:numPr>
          <w:ilvl w:val="0"/>
          <w:numId w:val="2"/>
        </w:numPr>
        <w:spacing w:after="0" w:line="360" w:lineRule="auto"/>
        <w:jc w:val="both"/>
        <w:rPr>
          <w:rFonts w:ascii="Times New Roman" w:hAnsi="Times New Roman" w:cs="Times New Roman"/>
          <w:sz w:val="24"/>
          <w:szCs w:val="24"/>
        </w:rPr>
      </w:pPr>
      <w:r w:rsidRPr="0035634D">
        <w:rPr>
          <w:rFonts w:ascii="Times New Roman" w:hAnsi="Times New Roman" w:cs="Times New Roman"/>
          <w:sz w:val="24"/>
          <w:szCs w:val="24"/>
        </w:rPr>
        <w:t>Строительство инфраструктуры в рамках торгового коридора Афганистан-Иран-Индия через порт Чабахар в Иране. Нью-Дели построил дорогу между афганскими городами Зарандж и Делар, соединив шоссе с дорогами, ведущими в Иран. Этот проект создает альтернативу китайскому проекту присоединения Афганистана к КПЭК. Помимо традиционного опасения террористических угроз инфраструктуре, реализация проекта идет крайне медленно ввиду опасений Индии сотрудничать с Ираном, который находится под санкциями США. Стоит отметить, что порт Чабахар намеренно не включен в пакет антииранских санкций, однако крайне осторожная позиция Нью-Нели не позволила</w:t>
      </w:r>
      <w:r w:rsidR="00394CA6">
        <w:rPr>
          <w:rFonts w:ascii="Times New Roman" w:hAnsi="Times New Roman" w:cs="Times New Roman"/>
          <w:sz w:val="24"/>
          <w:szCs w:val="24"/>
        </w:rPr>
        <w:t xml:space="preserve"> </w:t>
      </w:r>
      <w:r w:rsidRPr="0035634D">
        <w:rPr>
          <w:rFonts w:ascii="Times New Roman" w:hAnsi="Times New Roman" w:cs="Times New Roman"/>
          <w:sz w:val="24"/>
          <w:szCs w:val="24"/>
        </w:rPr>
        <w:t>реализовать проект. В условиях прихода Талибана* к власти предполагается, что проект не будет разморожен в краткосрочном и долгосрочном периоде.</w:t>
      </w:r>
    </w:p>
    <w:p w14:paraId="2AC3E630" w14:textId="6CF42609" w:rsidR="00600E6B" w:rsidRDefault="00C97DCA" w:rsidP="00F249AF">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Соперничество Китая и Индии обуславливается сходными национальными интересами в ИРА, и если вопрос безопасности и предотвращения терроризма объединяет позиции и действия двух стран, то прочие оказываются камнем преткновения. </w:t>
      </w:r>
      <w:r w:rsidR="00100D3D" w:rsidRPr="0035634D">
        <w:rPr>
          <w:rFonts w:ascii="Times New Roman" w:hAnsi="Times New Roman" w:cs="Times New Roman"/>
          <w:sz w:val="24"/>
          <w:szCs w:val="24"/>
        </w:rPr>
        <w:t xml:space="preserve">И </w:t>
      </w:r>
      <w:r w:rsidR="00534DB5" w:rsidRPr="0035634D">
        <w:rPr>
          <w:rFonts w:ascii="Times New Roman" w:hAnsi="Times New Roman" w:cs="Times New Roman"/>
          <w:sz w:val="24"/>
          <w:szCs w:val="24"/>
        </w:rPr>
        <w:t xml:space="preserve">для </w:t>
      </w:r>
      <w:r w:rsidRPr="0035634D">
        <w:rPr>
          <w:rFonts w:ascii="Times New Roman" w:hAnsi="Times New Roman" w:cs="Times New Roman"/>
          <w:sz w:val="24"/>
          <w:szCs w:val="24"/>
        </w:rPr>
        <w:t>Пекина</w:t>
      </w:r>
      <w:r w:rsidR="00534DB5" w:rsidRPr="0035634D">
        <w:rPr>
          <w:rFonts w:ascii="Times New Roman" w:hAnsi="Times New Roman" w:cs="Times New Roman"/>
          <w:sz w:val="24"/>
          <w:szCs w:val="24"/>
        </w:rPr>
        <w:t>,</w:t>
      </w:r>
      <w:r w:rsidR="00100D3D" w:rsidRPr="0035634D">
        <w:rPr>
          <w:rFonts w:ascii="Times New Roman" w:hAnsi="Times New Roman" w:cs="Times New Roman"/>
          <w:sz w:val="24"/>
          <w:szCs w:val="24"/>
        </w:rPr>
        <w:t xml:space="preserve"> и для </w:t>
      </w:r>
      <w:r w:rsidRPr="0035634D">
        <w:rPr>
          <w:rFonts w:ascii="Times New Roman" w:hAnsi="Times New Roman" w:cs="Times New Roman"/>
          <w:sz w:val="24"/>
          <w:szCs w:val="24"/>
        </w:rPr>
        <w:t>Нью-Дели</w:t>
      </w:r>
      <w:r w:rsidR="00100D3D" w:rsidRPr="0035634D">
        <w:rPr>
          <w:rFonts w:ascii="Times New Roman" w:hAnsi="Times New Roman" w:cs="Times New Roman"/>
          <w:sz w:val="24"/>
          <w:szCs w:val="24"/>
        </w:rPr>
        <w:t xml:space="preserve"> Афганистан представляет </w:t>
      </w:r>
      <w:r w:rsidR="00923C17" w:rsidRPr="0035634D">
        <w:rPr>
          <w:rFonts w:ascii="Times New Roman" w:hAnsi="Times New Roman" w:cs="Times New Roman"/>
          <w:sz w:val="24"/>
          <w:szCs w:val="24"/>
        </w:rPr>
        <w:t>зону геополитического соперничества за счет</w:t>
      </w:r>
      <w:r w:rsidRPr="0035634D">
        <w:rPr>
          <w:rFonts w:ascii="Times New Roman" w:hAnsi="Times New Roman" w:cs="Times New Roman"/>
          <w:sz w:val="24"/>
          <w:szCs w:val="24"/>
        </w:rPr>
        <w:t xml:space="preserve"> </w:t>
      </w:r>
      <w:r w:rsidR="00923C17" w:rsidRPr="0035634D">
        <w:rPr>
          <w:rFonts w:ascii="Times New Roman" w:hAnsi="Times New Roman" w:cs="Times New Roman"/>
          <w:sz w:val="24"/>
          <w:szCs w:val="24"/>
        </w:rPr>
        <w:t xml:space="preserve">транзитного потенциала, богатых залежей природных ресурсов, обеспечения энергетической безопасности, а также как </w:t>
      </w:r>
      <w:r w:rsidRPr="0035634D">
        <w:rPr>
          <w:rFonts w:ascii="Times New Roman" w:hAnsi="Times New Roman" w:cs="Times New Roman"/>
          <w:sz w:val="24"/>
          <w:szCs w:val="24"/>
        </w:rPr>
        <w:t>страна,</w:t>
      </w:r>
      <w:r w:rsidR="00923C17" w:rsidRPr="0035634D">
        <w:rPr>
          <w:rFonts w:ascii="Times New Roman" w:hAnsi="Times New Roman" w:cs="Times New Roman"/>
          <w:sz w:val="24"/>
          <w:szCs w:val="24"/>
        </w:rPr>
        <w:t xml:space="preserve"> которая может оказать косвенное влияние на ход Индо-Китайских пограничных споров. </w:t>
      </w:r>
    </w:p>
    <w:p w14:paraId="6D6415C9" w14:textId="77777777" w:rsidR="00F249AF" w:rsidRPr="00F249AF" w:rsidRDefault="00F249AF" w:rsidP="00F249AF">
      <w:pPr>
        <w:spacing w:after="0" w:line="360" w:lineRule="auto"/>
        <w:ind w:firstLine="709"/>
        <w:jc w:val="both"/>
        <w:rPr>
          <w:rFonts w:ascii="Times New Roman" w:hAnsi="Times New Roman" w:cs="Times New Roman"/>
          <w:sz w:val="24"/>
          <w:szCs w:val="24"/>
        </w:rPr>
      </w:pPr>
    </w:p>
    <w:p w14:paraId="7E5164A6" w14:textId="5FBB2D40" w:rsidR="00450184" w:rsidRPr="0035634D" w:rsidRDefault="00450184" w:rsidP="00DE7223">
      <w:pPr>
        <w:spacing w:after="0" w:line="360" w:lineRule="auto"/>
        <w:ind w:firstLine="709"/>
        <w:jc w:val="both"/>
        <w:rPr>
          <w:rFonts w:ascii="Times New Roman" w:hAnsi="Times New Roman" w:cs="Times New Roman"/>
          <w:b/>
          <w:bCs/>
          <w:sz w:val="24"/>
          <w:szCs w:val="24"/>
        </w:rPr>
      </w:pPr>
      <w:r w:rsidRPr="0035634D">
        <w:rPr>
          <w:rFonts w:ascii="Times New Roman" w:hAnsi="Times New Roman" w:cs="Times New Roman"/>
          <w:b/>
          <w:bCs/>
          <w:sz w:val="24"/>
          <w:szCs w:val="24"/>
        </w:rPr>
        <w:lastRenderedPageBreak/>
        <w:t>Сдерживание влияния США в регионе</w:t>
      </w:r>
    </w:p>
    <w:p w14:paraId="138F3808" w14:textId="33B67755" w:rsidR="00AB3C15" w:rsidRPr="0035634D" w:rsidRDefault="009F0884"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На начало </w:t>
      </w:r>
      <w:r w:rsidRPr="0035634D">
        <w:rPr>
          <w:rFonts w:ascii="Times New Roman" w:hAnsi="Times New Roman" w:cs="Times New Roman"/>
          <w:sz w:val="24"/>
          <w:szCs w:val="24"/>
          <w:lang w:val="en-US"/>
        </w:rPr>
        <w:t>XX</w:t>
      </w:r>
      <w:r w:rsidRPr="0035634D">
        <w:rPr>
          <w:rFonts w:ascii="Times New Roman" w:hAnsi="Times New Roman" w:cs="Times New Roman"/>
          <w:sz w:val="24"/>
          <w:szCs w:val="24"/>
        </w:rPr>
        <w:t xml:space="preserve"> века влияние Вашингтона было велико:</w:t>
      </w:r>
      <w:r w:rsidR="008A1C7F" w:rsidRPr="0035634D">
        <w:rPr>
          <w:rFonts w:ascii="Times New Roman" w:hAnsi="Times New Roman" w:cs="Times New Roman"/>
          <w:sz w:val="24"/>
          <w:szCs w:val="24"/>
        </w:rPr>
        <w:t xml:space="preserve"> он ликвидировал режим талибов, уничтожил на тот момент Аль-Каиду*;</w:t>
      </w:r>
      <w:r w:rsidRPr="0035634D">
        <w:rPr>
          <w:rFonts w:ascii="Times New Roman" w:hAnsi="Times New Roman" w:cs="Times New Roman"/>
          <w:sz w:val="24"/>
          <w:szCs w:val="24"/>
        </w:rPr>
        <w:t xml:space="preserve"> </w:t>
      </w:r>
      <w:r w:rsidR="00811965" w:rsidRPr="0035634D">
        <w:rPr>
          <w:rFonts w:ascii="Times New Roman" w:hAnsi="Times New Roman" w:cs="Times New Roman"/>
          <w:sz w:val="24"/>
          <w:szCs w:val="24"/>
        </w:rPr>
        <w:t>восстанов</w:t>
      </w:r>
      <w:r w:rsidR="008A1C7F" w:rsidRPr="0035634D">
        <w:rPr>
          <w:rFonts w:ascii="Times New Roman" w:hAnsi="Times New Roman" w:cs="Times New Roman"/>
          <w:sz w:val="24"/>
          <w:szCs w:val="24"/>
        </w:rPr>
        <w:t>ил</w:t>
      </w:r>
      <w:r w:rsidR="00811965" w:rsidRPr="0035634D">
        <w:rPr>
          <w:rFonts w:ascii="Times New Roman" w:hAnsi="Times New Roman" w:cs="Times New Roman"/>
          <w:sz w:val="24"/>
          <w:szCs w:val="24"/>
        </w:rPr>
        <w:t xml:space="preserve"> афганск</w:t>
      </w:r>
      <w:r w:rsidR="008A1C7F" w:rsidRPr="0035634D">
        <w:rPr>
          <w:rFonts w:ascii="Times New Roman" w:hAnsi="Times New Roman" w:cs="Times New Roman"/>
          <w:sz w:val="24"/>
          <w:szCs w:val="24"/>
        </w:rPr>
        <w:t>ую</w:t>
      </w:r>
      <w:r w:rsidR="00811965" w:rsidRPr="0035634D">
        <w:rPr>
          <w:rFonts w:ascii="Times New Roman" w:hAnsi="Times New Roman" w:cs="Times New Roman"/>
          <w:sz w:val="24"/>
          <w:szCs w:val="24"/>
        </w:rPr>
        <w:t xml:space="preserve"> арми</w:t>
      </w:r>
      <w:r w:rsidR="008A1C7F" w:rsidRPr="0035634D">
        <w:rPr>
          <w:rFonts w:ascii="Times New Roman" w:hAnsi="Times New Roman" w:cs="Times New Roman"/>
          <w:sz w:val="24"/>
          <w:szCs w:val="24"/>
        </w:rPr>
        <w:t>ю</w:t>
      </w:r>
      <w:r w:rsidR="001A3F95" w:rsidRPr="0035634D">
        <w:rPr>
          <w:rFonts w:ascii="Times New Roman" w:hAnsi="Times New Roman" w:cs="Times New Roman"/>
          <w:sz w:val="24"/>
          <w:szCs w:val="24"/>
        </w:rPr>
        <w:t xml:space="preserve"> и полицию</w:t>
      </w:r>
      <w:r w:rsidR="00811965" w:rsidRPr="0035634D">
        <w:rPr>
          <w:rFonts w:ascii="Times New Roman" w:hAnsi="Times New Roman" w:cs="Times New Roman"/>
          <w:sz w:val="24"/>
          <w:szCs w:val="24"/>
        </w:rPr>
        <w:t xml:space="preserve">, </w:t>
      </w:r>
      <w:r w:rsidR="001A3F95" w:rsidRPr="0035634D">
        <w:rPr>
          <w:rFonts w:ascii="Times New Roman" w:hAnsi="Times New Roman" w:cs="Times New Roman"/>
          <w:sz w:val="24"/>
          <w:szCs w:val="24"/>
        </w:rPr>
        <w:t>органы государственной власти</w:t>
      </w:r>
      <w:r w:rsidR="00811965" w:rsidRPr="0035634D">
        <w:rPr>
          <w:rFonts w:ascii="Times New Roman" w:hAnsi="Times New Roman" w:cs="Times New Roman"/>
          <w:sz w:val="24"/>
          <w:szCs w:val="24"/>
        </w:rPr>
        <w:t>,</w:t>
      </w:r>
      <w:r w:rsidR="008A1C7F" w:rsidRPr="0035634D">
        <w:rPr>
          <w:rFonts w:ascii="Times New Roman" w:hAnsi="Times New Roman" w:cs="Times New Roman"/>
          <w:sz w:val="24"/>
          <w:szCs w:val="24"/>
        </w:rPr>
        <w:t xml:space="preserve"> начал</w:t>
      </w:r>
      <w:r w:rsidR="00811965" w:rsidRPr="0035634D">
        <w:rPr>
          <w:rFonts w:ascii="Times New Roman" w:hAnsi="Times New Roman" w:cs="Times New Roman"/>
          <w:sz w:val="24"/>
          <w:szCs w:val="24"/>
        </w:rPr>
        <w:t xml:space="preserve"> процесс</w:t>
      </w:r>
      <w:r w:rsidR="008A1C7F" w:rsidRPr="0035634D">
        <w:rPr>
          <w:rFonts w:ascii="Times New Roman" w:hAnsi="Times New Roman" w:cs="Times New Roman"/>
          <w:sz w:val="24"/>
          <w:szCs w:val="24"/>
        </w:rPr>
        <w:t>ы</w:t>
      </w:r>
      <w:r w:rsidR="00811965" w:rsidRPr="0035634D">
        <w:rPr>
          <w:rFonts w:ascii="Times New Roman" w:hAnsi="Times New Roman" w:cs="Times New Roman"/>
          <w:sz w:val="24"/>
          <w:szCs w:val="24"/>
        </w:rPr>
        <w:t xml:space="preserve"> демократизации, прове</w:t>
      </w:r>
      <w:r w:rsidR="008A1C7F" w:rsidRPr="0035634D">
        <w:rPr>
          <w:rFonts w:ascii="Times New Roman" w:hAnsi="Times New Roman" w:cs="Times New Roman"/>
          <w:sz w:val="24"/>
          <w:szCs w:val="24"/>
        </w:rPr>
        <w:t>л</w:t>
      </w:r>
      <w:r w:rsidR="00811965" w:rsidRPr="0035634D">
        <w:rPr>
          <w:rFonts w:ascii="Times New Roman" w:hAnsi="Times New Roman" w:cs="Times New Roman"/>
          <w:sz w:val="24"/>
          <w:szCs w:val="24"/>
        </w:rPr>
        <w:t xml:space="preserve"> легитимны</w:t>
      </w:r>
      <w:r w:rsidR="008A1C7F" w:rsidRPr="0035634D">
        <w:rPr>
          <w:rFonts w:ascii="Times New Roman" w:hAnsi="Times New Roman" w:cs="Times New Roman"/>
          <w:sz w:val="24"/>
          <w:szCs w:val="24"/>
        </w:rPr>
        <w:t>е</w:t>
      </w:r>
      <w:r w:rsidR="00811965" w:rsidRPr="0035634D">
        <w:rPr>
          <w:rFonts w:ascii="Times New Roman" w:hAnsi="Times New Roman" w:cs="Times New Roman"/>
          <w:sz w:val="24"/>
          <w:szCs w:val="24"/>
        </w:rPr>
        <w:t xml:space="preserve"> выбор</w:t>
      </w:r>
      <w:r w:rsidR="008A1C7F" w:rsidRPr="0035634D">
        <w:rPr>
          <w:rFonts w:ascii="Times New Roman" w:hAnsi="Times New Roman" w:cs="Times New Roman"/>
          <w:sz w:val="24"/>
          <w:szCs w:val="24"/>
        </w:rPr>
        <w:t xml:space="preserve">ы, осуществлял непрямое руководство многими внутренними процессами страны. США инициировали международные </w:t>
      </w:r>
      <w:r w:rsidR="001A3F95" w:rsidRPr="0035634D">
        <w:rPr>
          <w:rFonts w:ascii="Times New Roman" w:hAnsi="Times New Roman" w:cs="Times New Roman"/>
          <w:sz w:val="24"/>
          <w:szCs w:val="24"/>
        </w:rPr>
        <w:t>конференции по Афганистану, способствовал налаживанию отношений ИРА с западными странами, привлекал финансирование и стимулировал экономическую помощь.</w:t>
      </w:r>
      <w:r w:rsidR="00426F19">
        <w:rPr>
          <w:rFonts w:ascii="Times New Roman" w:hAnsi="Times New Roman" w:cs="Times New Roman"/>
          <w:sz w:val="24"/>
          <w:szCs w:val="24"/>
        </w:rPr>
        <w:t xml:space="preserve"> </w:t>
      </w:r>
    </w:p>
    <w:p w14:paraId="78654AF8" w14:textId="61AAE976" w:rsidR="009D2D1B" w:rsidRPr="0035634D" w:rsidRDefault="00AB3C15"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В целом Пекин достаточно благосклонно рассматривал присутствие войск НАТО в Афганистане, которое позволило ему осуществить ряд выгодных внешнеполитических шагов, ликвидировать очаги террористов в СУАР, наладить экономические и политические взаимоотношения с Вашингтоном. Присутствие войс</w:t>
      </w:r>
      <w:r w:rsidR="009B276F">
        <w:rPr>
          <w:rFonts w:ascii="Times New Roman" w:hAnsi="Times New Roman" w:cs="Times New Roman"/>
          <w:sz w:val="24"/>
          <w:szCs w:val="24"/>
        </w:rPr>
        <w:t xml:space="preserve">к </w:t>
      </w:r>
      <w:r w:rsidRPr="0035634D">
        <w:rPr>
          <w:rFonts w:ascii="Times New Roman" w:hAnsi="Times New Roman" w:cs="Times New Roman"/>
          <w:sz w:val="24"/>
          <w:szCs w:val="24"/>
        </w:rPr>
        <w:t>было выгодно</w:t>
      </w:r>
      <w:r w:rsidR="009B276F">
        <w:rPr>
          <w:rFonts w:ascii="Times New Roman" w:hAnsi="Times New Roman" w:cs="Times New Roman"/>
          <w:sz w:val="24"/>
          <w:szCs w:val="24"/>
        </w:rPr>
        <w:t xml:space="preserve"> тем</w:t>
      </w:r>
      <w:r w:rsidRPr="0035634D">
        <w:rPr>
          <w:rFonts w:ascii="Times New Roman" w:hAnsi="Times New Roman" w:cs="Times New Roman"/>
          <w:sz w:val="24"/>
          <w:szCs w:val="24"/>
        </w:rPr>
        <w:t xml:space="preserve">, </w:t>
      </w:r>
      <w:r w:rsidR="009B276F">
        <w:rPr>
          <w:rFonts w:ascii="Times New Roman" w:hAnsi="Times New Roman" w:cs="Times New Roman"/>
          <w:sz w:val="24"/>
          <w:szCs w:val="24"/>
        </w:rPr>
        <w:t>что</w:t>
      </w:r>
      <w:r w:rsidRPr="0035634D">
        <w:rPr>
          <w:rFonts w:ascii="Times New Roman" w:hAnsi="Times New Roman" w:cs="Times New Roman"/>
          <w:sz w:val="24"/>
          <w:szCs w:val="24"/>
        </w:rPr>
        <w:t xml:space="preserve"> </w:t>
      </w:r>
      <w:r w:rsidR="00430A00">
        <w:rPr>
          <w:rFonts w:ascii="Times New Roman" w:hAnsi="Times New Roman" w:cs="Times New Roman"/>
          <w:sz w:val="24"/>
          <w:szCs w:val="24"/>
        </w:rPr>
        <w:t>снижало</w:t>
      </w:r>
      <w:r w:rsidRPr="0035634D">
        <w:rPr>
          <w:rFonts w:ascii="Times New Roman" w:hAnsi="Times New Roman" w:cs="Times New Roman"/>
          <w:sz w:val="24"/>
          <w:szCs w:val="24"/>
        </w:rPr>
        <w:t xml:space="preserve"> активност</w:t>
      </w:r>
      <w:r w:rsidR="00430A00">
        <w:rPr>
          <w:rFonts w:ascii="Times New Roman" w:hAnsi="Times New Roman" w:cs="Times New Roman"/>
          <w:sz w:val="24"/>
          <w:szCs w:val="24"/>
        </w:rPr>
        <w:t>ь</w:t>
      </w:r>
      <w:r w:rsidRPr="0035634D">
        <w:rPr>
          <w:rFonts w:ascii="Times New Roman" w:hAnsi="Times New Roman" w:cs="Times New Roman"/>
          <w:sz w:val="24"/>
          <w:szCs w:val="24"/>
        </w:rPr>
        <w:t xml:space="preserve"> террористов на территории Китая, </w:t>
      </w:r>
      <w:r w:rsidR="00AD0A8E" w:rsidRPr="0035634D">
        <w:rPr>
          <w:rFonts w:ascii="Times New Roman" w:hAnsi="Times New Roman" w:cs="Times New Roman"/>
          <w:sz w:val="24"/>
          <w:szCs w:val="24"/>
        </w:rPr>
        <w:t>но также и</w:t>
      </w:r>
      <w:r w:rsidR="009B276F">
        <w:rPr>
          <w:rFonts w:ascii="Times New Roman" w:hAnsi="Times New Roman" w:cs="Times New Roman"/>
          <w:sz w:val="24"/>
          <w:szCs w:val="24"/>
        </w:rPr>
        <w:t xml:space="preserve"> невыгодно, поскольку</w:t>
      </w:r>
      <w:r w:rsidR="00FC3B1D" w:rsidRPr="0035634D">
        <w:rPr>
          <w:rFonts w:ascii="Times New Roman" w:hAnsi="Times New Roman" w:cs="Times New Roman"/>
          <w:sz w:val="24"/>
          <w:szCs w:val="24"/>
        </w:rPr>
        <w:t xml:space="preserve"> </w:t>
      </w:r>
      <w:r w:rsidR="00430A00">
        <w:rPr>
          <w:rFonts w:ascii="Times New Roman" w:hAnsi="Times New Roman" w:cs="Times New Roman"/>
          <w:sz w:val="24"/>
          <w:szCs w:val="24"/>
        </w:rPr>
        <w:t xml:space="preserve">предоставляло США </w:t>
      </w:r>
      <w:r w:rsidR="00FC3B1D" w:rsidRPr="0035634D">
        <w:rPr>
          <w:rFonts w:ascii="Times New Roman" w:hAnsi="Times New Roman" w:cs="Times New Roman"/>
          <w:sz w:val="24"/>
          <w:szCs w:val="24"/>
        </w:rPr>
        <w:t>большое количество рычагов влияния на регион в целом и в особенности на государства Центральной Азии.</w:t>
      </w:r>
      <w:r w:rsidR="00430A00">
        <w:rPr>
          <w:rFonts w:ascii="Times New Roman" w:hAnsi="Times New Roman" w:cs="Times New Roman"/>
          <w:sz w:val="24"/>
          <w:szCs w:val="24"/>
        </w:rPr>
        <w:t xml:space="preserve"> Вашингтон</w:t>
      </w:r>
      <w:r w:rsidR="00FC3B1D" w:rsidRPr="0035634D">
        <w:rPr>
          <w:rFonts w:ascii="Times New Roman" w:hAnsi="Times New Roman" w:cs="Times New Roman"/>
          <w:sz w:val="24"/>
          <w:szCs w:val="24"/>
        </w:rPr>
        <w:t xml:space="preserve"> разместил военные базы в </w:t>
      </w:r>
      <w:r w:rsidR="00CE0108" w:rsidRPr="0035634D">
        <w:rPr>
          <w:rFonts w:ascii="Times New Roman" w:hAnsi="Times New Roman" w:cs="Times New Roman"/>
          <w:sz w:val="24"/>
          <w:szCs w:val="24"/>
        </w:rPr>
        <w:t>Узбекистане и Кыргызстане;</w:t>
      </w:r>
      <w:r w:rsidR="00E57C9D" w:rsidRPr="0035634D">
        <w:rPr>
          <w:rFonts w:ascii="Times New Roman" w:hAnsi="Times New Roman" w:cs="Times New Roman"/>
          <w:sz w:val="24"/>
          <w:szCs w:val="24"/>
        </w:rPr>
        <w:t xml:space="preserve"> </w:t>
      </w:r>
      <w:r w:rsidR="00FC3B1D" w:rsidRPr="0035634D">
        <w:rPr>
          <w:rFonts w:ascii="Times New Roman" w:hAnsi="Times New Roman" w:cs="Times New Roman"/>
          <w:sz w:val="24"/>
          <w:szCs w:val="24"/>
        </w:rPr>
        <w:t>нача</w:t>
      </w:r>
      <w:r w:rsidR="00430A00">
        <w:rPr>
          <w:rFonts w:ascii="Times New Roman" w:hAnsi="Times New Roman" w:cs="Times New Roman"/>
          <w:sz w:val="24"/>
          <w:szCs w:val="24"/>
        </w:rPr>
        <w:t>л</w:t>
      </w:r>
      <w:r w:rsidR="00FC3B1D" w:rsidRPr="0035634D">
        <w:rPr>
          <w:rFonts w:ascii="Times New Roman" w:hAnsi="Times New Roman" w:cs="Times New Roman"/>
          <w:sz w:val="24"/>
          <w:szCs w:val="24"/>
        </w:rPr>
        <w:t xml:space="preserve"> активно финансировать демократические фонды, стимулировать демократические реформы с целью создания прозападных правительств</w:t>
      </w:r>
      <w:r w:rsidR="002D7CDB" w:rsidRPr="0035634D">
        <w:rPr>
          <w:rFonts w:ascii="Times New Roman" w:hAnsi="Times New Roman" w:cs="Times New Roman"/>
          <w:sz w:val="24"/>
          <w:szCs w:val="24"/>
        </w:rPr>
        <w:t xml:space="preserve"> механизмом «Цветных революций»</w:t>
      </w:r>
      <w:r w:rsidR="00FC3B1D" w:rsidRPr="0035634D">
        <w:rPr>
          <w:rFonts w:ascii="Times New Roman" w:hAnsi="Times New Roman" w:cs="Times New Roman"/>
          <w:sz w:val="24"/>
          <w:szCs w:val="24"/>
        </w:rPr>
        <w:t xml:space="preserve"> в попытках вывести эти государства из зоны влияния как России, так и растущего влияния КНР. Также другим противоречащим интересом США стали инфраструктурные проекты </w:t>
      </w:r>
      <w:r w:rsidR="002D7CDB" w:rsidRPr="0035634D">
        <w:rPr>
          <w:rFonts w:ascii="Times New Roman" w:hAnsi="Times New Roman" w:cs="Times New Roman"/>
          <w:sz w:val="24"/>
          <w:szCs w:val="24"/>
        </w:rPr>
        <w:t>по транспортировке нефти и газа в обход российских</w:t>
      </w:r>
      <w:r w:rsidR="00430A00">
        <w:rPr>
          <w:rFonts w:ascii="Times New Roman" w:hAnsi="Times New Roman" w:cs="Times New Roman"/>
          <w:sz w:val="24"/>
          <w:szCs w:val="24"/>
        </w:rPr>
        <w:t xml:space="preserve"> аналогичных проектов.</w:t>
      </w:r>
      <w:r w:rsidR="002D7CDB" w:rsidRPr="0035634D">
        <w:rPr>
          <w:rFonts w:ascii="Times New Roman" w:hAnsi="Times New Roman" w:cs="Times New Roman"/>
          <w:sz w:val="24"/>
          <w:szCs w:val="24"/>
        </w:rPr>
        <w:t xml:space="preserve"> </w:t>
      </w:r>
      <w:r w:rsidR="00430A00">
        <w:rPr>
          <w:rFonts w:ascii="Times New Roman" w:hAnsi="Times New Roman" w:cs="Times New Roman"/>
          <w:sz w:val="24"/>
          <w:szCs w:val="24"/>
        </w:rPr>
        <w:t>Р</w:t>
      </w:r>
      <w:r w:rsidR="002D7CDB" w:rsidRPr="0035634D">
        <w:rPr>
          <w:rFonts w:ascii="Times New Roman" w:hAnsi="Times New Roman" w:cs="Times New Roman"/>
          <w:sz w:val="24"/>
          <w:szCs w:val="24"/>
        </w:rPr>
        <w:t>ечь идет о проекте ТАПИ – транспортировке порядка 33 млрд кубометров природного газа по маршруту Туркменистан – Афганистан</w:t>
      </w:r>
      <w:r w:rsidR="00430A00">
        <w:rPr>
          <w:rFonts w:ascii="Times New Roman" w:hAnsi="Times New Roman" w:cs="Times New Roman"/>
          <w:sz w:val="24"/>
          <w:szCs w:val="24"/>
        </w:rPr>
        <w:t xml:space="preserve"> – </w:t>
      </w:r>
      <w:r w:rsidR="002D7CDB" w:rsidRPr="0035634D">
        <w:rPr>
          <w:rFonts w:ascii="Times New Roman" w:hAnsi="Times New Roman" w:cs="Times New Roman"/>
          <w:sz w:val="24"/>
          <w:szCs w:val="24"/>
        </w:rPr>
        <w:t>Пакистан – Индия</w:t>
      </w:r>
      <w:r w:rsidR="00C10A88" w:rsidRPr="0035634D">
        <w:rPr>
          <w:rFonts w:ascii="Times New Roman" w:hAnsi="Times New Roman" w:cs="Times New Roman"/>
          <w:sz w:val="24"/>
          <w:szCs w:val="24"/>
        </w:rPr>
        <w:t>, а также иде</w:t>
      </w:r>
      <w:r w:rsidR="009B276F">
        <w:rPr>
          <w:rFonts w:ascii="Times New Roman" w:hAnsi="Times New Roman" w:cs="Times New Roman"/>
          <w:sz w:val="24"/>
          <w:szCs w:val="24"/>
        </w:rPr>
        <w:t>и</w:t>
      </w:r>
      <w:r w:rsidR="00C10A88" w:rsidRPr="0035634D">
        <w:rPr>
          <w:rFonts w:ascii="Times New Roman" w:hAnsi="Times New Roman" w:cs="Times New Roman"/>
          <w:sz w:val="24"/>
          <w:szCs w:val="24"/>
        </w:rPr>
        <w:t xml:space="preserve"> </w:t>
      </w:r>
      <w:r w:rsidR="009D2D1B" w:rsidRPr="0035634D">
        <w:rPr>
          <w:rFonts w:ascii="Times New Roman" w:hAnsi="Times New Roman" w:cs="Times New Roman"/>
          <w:sz w:val="24"/>
          <w:szCs w:val="24"/>
        </w:rPr>
        <w:t>«Американской стратегии Шелкового пути» 1999 г., которая предполагала строительство сети энергетических и транспортных коридоров от Западной Европы к Центральной Азии и к Восточной Азии с выходом на Японию</w:t>
      </w:r>
      <w:r w:rsidR="00BC7678" w:rsidRPr="0035634D">
        <w:rPr>
          <w:rStyle w:val="a6"/>
          <w:rFonts w:ascii="Times New Roman" w:hAnsi="Times New Roman" w:cs="Times New Roman"/>
          <w:sz w:val="24"/>
          <w:szCs w:val="24"/>
        </w:rPr>
        <w:footnoteReference w:id="48"/>
      </w:r>
      <w:r w:rsidR="009D2D1B" w:rsidRPr="0035634D">
        <w:rPr>
          <w:rFonts w:ascii="Times New Roman" w:hAnsi="Times New Roman" w:cs="Times New Roman"/>
          <w:sz w:val="24"/>
          <w:szCs w:val="24"/>
        </w:rPr>
        <w:t>.</w:t>
      </w:r>
      <w:r w:rsidR="00C10A88" w:rsidRPr="0035634D">
        <w:rPr>
          <w:rFonts w:ascii="Times New Roman" w:hAnsi="Times New Roman" w:cs="Times New Roman"/>
          <w:sz w:val="24"/>
          <w:szCs w:val="24"/>
        </w:rPr>
        <w:t xml:space="preserve"> </w:t>
      </w:r>
      <w:r w:rsidR="009D2D1B" w:rsidRPr="0035634D">
        <w:rPr>
          <w:rFonts w:ascii="Times New Roman" w:hAnsi="Times New Roman" w:cs="Times New Roman"/>
          <w:sz w:val="24"/>
          <w:szCs w:val="24"/>
        </w:rPr>
        <w:t>Вышеописанные геополитические амбиции США в регионе противоречили национальным интересам РФ и КНР</w:t>
      </w:r>
      <w:r w:rsidR="00430A00">
        <w:rPr>
          <w:rFonts w:ascii="Times New Roman" w:hAnsi="Times New Roman" w:cs="Times New Roman"/>
          <w:sz w:val="24"/>
          <w:szCs w:val="24"/>
        </w:rPr>
        <w:t>.</w:t>
      </w:r>
    </w:p>
    <w:p w14:paraId="60F9F18C" w14:textId="74CB43E2" w:rsidR="00AD0A8E" w:rsidRDefault="00E57C9D"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Противодействием стало создание ШОС, подписание его Устава с государствами </w:t>
      </w:r>
      <w:r w:rsidR="00430A00" w:rsidRPr="0035634D">
        <w:rPr>
          <w:rFonts w:ascii="Times New Roman" w:hAnsi="Times New Roman" w:cs="Times New Roman"/>
          <w:sz w:val="24"/>
          <w:szCs w:val="24"/>
        </w:rPr>
        <w:t>Ц</w:t>
      </w:r>
      <w:r w:rsidR="00430A00">
        <w:rPr>
          <w:rFonts w:ascii="Times New Roman" w:hAnsi="Times New Roman" w:cs="Times New Roman"/>
          <w:sz w:val="24"/>
          <w:szCs w:val="24"/>
        </w:rPr>
        <w:t>ентральной Азии</w:t>
      </w:r>
      <w:r w:rsidR="009D2D1B" w:rsidRPr="0035634D">
        <w:rPr>
          <w:rFonts w:ascii="Times New Roman" w:hAnsi="Times New Roman" w:cs="Times New Roman"/>
          <w:sz w:val="24"/>
          <w:szCs w:val="24"/>
        </w:rPr>
        <w:t xml:space="preserve"> в 2001 г.</w:t>
      </w:r>
      <w:r w:rsidRPr="0035634D">
        <w:rPr>
          <w:rFonts w:ascii="Times New Roman" w:hAnsi="Times New Roman" w:cs="Times New Roman"/>
          <w:sz w:val="24"/>
          <w:szCs w:val="24"/>
        </w:rPr>
        <w:t>, координация с Москвой</w:t>
      </w:r>
      <w:r w:rsidR="009D2D1B" w:rsidRPr="0035634D">
        <w:rPr>
          <w:rFonts w:ascii="Times New Roman" w:hAnsi="Times New Roman" w:cs="Times New Roman"/>
          <w:sz w:val="24"/>
          <w:szCs w:val="24"/>
        </w:rPr>
        <w:t xml:space="preserve"> по взаимодействию со странами </w:t>
      </w:r>
      <w:r w:rsidR="00430A00">
        <w:rPr>
          <w:rFonts w:ascii="Times New Roman" w:hAnsi="Times New Roman" w:cs="Times New Roman"/>
          <w:sz w:val="24"/>
          <w:szCs w:val="24"/>
        </w:rPr>
        <w:t>ЦА</w:t>
      </w:r>
      <w:r w:rsidR="009D2D1B" w:rsidRPr="0035634D">
        <w:rPr>
          <w:rFonts w:ascii="Times New Roman" w:hAnsi="Times New Roman" w:cs="Times New Roman"/>
          <w:sz w:val="24"/>
          <w:szCs w:val="24"/>
        </w:rPr>
        <w:t xml:space="preserve"> и </w:t>
      </w:r>
      <w:r w:rsidR="00430A00">
        <w:rPr>
          <w:rFonts w:ascii="Times New Roman" w:hAnsi="Times New Roman" w:cs="Times New Roman"/>
          <w:sz w:val="24"/>
          <w:szCs w:val="24"/>
        </w:rPr>
        <w:t>ИРА</w:t>
      </w:r>
      <w:r w:rsidR="009D2D1B" w:rsidRPr="0035634D">
        <w:rPr>
          <w:rFonts w:ascii="Times New Roman" w:hAnsi="Times New Roman" w:cs="Times New Roman"/>
          <w:sz w:val="24"/>
          <w:szCs w:val="24"/>
        </w:rPr>
        <w:t xml:space="preserve">, недопущение «Цветных революций» и активная борьба </w:t>
      </w:r>
      <w:r w:rsidR="005218E0" w:rsidRPr="0035634D">
        <w:rPr>
          <w:rFonts w:ascii="Times New Roman" w:hAnsi="Times New Roman" w:cs="Times New Roman"/>
          <w:sz w:val="24"/>
          <w:szCs w:val="24"/>
        </w:rPr>
        <w:t>в нефтедобывающей сфере Казахстана, Туркменистана, Кыргызстана</w:t>
      </w:r>
      <w:r w:rsidRPr="0035634D">
        <w:rPr>
          <w:rFonts w:ascii="Times New Roman" w:hAnsi="Times New Roman" w:cs="Times New Roman"/>
          <w:sz w:val="24"/>
          <w:szCs w:val="24"/>
        </w:rPr>
        <w:t xml:space="preserve">. </w:t>
      </w:r>
      <w:r w:rsidR="00CE0108" w:rsidRPr="0035634D">
        <w:rPr>
          <w:rFonts w:ascii="Times New Roman" w:hAnsi="Times New Roman" w:cs="Times New Roman"/>
          <w:sz w:val="24"/>
          <w:szCs w:val="24"/>
        </w:rPr>
        <w:t xml:space="preserve">Геополитической победой по сдерживанию влияния можно назвать окончание действия военной базы США в Манасе в Кыргызстане. </w:t>
      </w:r>
      <w:r w:rsidR="009D2D1B" w:rsidRPr="0035634D">
        <w:rPr>
          <w:rFonts w:ascii="Times New Roman" w:hAnsi="Times New Roman" w:cs="Times New Roman"/>
          <w:sz w:val="24"/>
          <w:szCs w:val="24"/>
        </w:rPr>
        <w:lastRenderedPageBreak/>
        <w:t xml:space="preserve">С временем к 2008 г. присутствие США в </w:t>
      </w:r>
      <w:r w:rsidR="00BC7678" w:rsidRPr="0035634D">
        <w:rPr>
          <w:rFonts w:ascii="Times New Roman" w:hAnsi="Times New Roman" w:cs="Times New Roman"/>
          <w:sz w:val="24"/>
          <w:szCs w:val="24"/>
        </w:rPr>
        <w:t>Афганистане</w:t>
      </w:r>
      <w:r w:rsidR="009D2D1B" w:rsidRPr="0035634D">
        <w:rPr>
          <w:rFonts w:ascii="Times New Roman" w:hAnsi="Times New Roman" w:cs="Times New Roman"/>
          <w:sz w:val="24"/>
          <w:szCs w:val="24"/>
        </w:rPr>
        <w:t xml:space="preserve"> зашло в тупик</w:t>
      </w:r>
      <w:r w:rsidR="00FE13B8" w:rsidRPr="0035634D">
        <w:rPr>
          <w:rFonts w:ascii="Times New Roman" w:hAnsi="Times New Roman" w:cs="Times New Roman"/>
          <w:sz w:val="24"/>
          <w:szCs w:val="24"/>
        </w:rPr>
        <w:t>,</w:t>
      </w:r>
      <w:r w:rsidR="00430A00">
        <w:rPr>
          <w:rFonts w:ascii="Times New Roman" w:hAnsi="Times New Roman" w:cs="Times New Roman"/>
          <w:sz w:val="24"/>
          <w:szCs w:val="24"/>
        </w:rPr>
        <w:t xml:space="preserve"> а</w:t>
      </w:r>
      <w:r w:rsidR="00BC7678" w:rsidRPr="0035634D">
        <w:rPr>
          <w:rFonts w:ascii="Times New Roman" w:hAnsi="Times New Roman" w:cs="Times New Roman"/>
          <w:sz w:val="24"/>
          <w:szCs w:val="24"/>
        </w:rPr>
        <w:t xml:space="preserve"> геополитические проекты так и не были реализованы.</w:t>
      </w:r>
    </w:p>
    <w:p w14:paraId="34F82425" w14:textId="77777777" w:rsidR="009B276F" w:rsidRPr="0035634D" w:rsidRDefault="009B276F" w:rsidP="00DE7223">
      <w:pPr>
        <w:spacing w:after="0" w:line="360" w:lineRule="auto"/>
        <w:ind w:firstLine="709"/>
        <w:jc w:val="both"/>
        <w:rPr>
          <w:rFonts w:ascii="Times New Roman" w:hAnsi="Times New Roman" w:cs="Times New Roman"/>
          <w:sz w:val="24"/>
          <w:szCs w:val="24"/>
        </w:rPr>
      </w:pPr>
    </w:p>
    <w:p w14:paraId="6FB45F99" w14:textId="77777777" w:rsidR="00EE7D94" w:rsidRPr="0035634D" w:rsidRDefault="00912E18" w:rsidP="00DE7223">
      <w:pPr>
        <w:pStyle w:val="3"/>
        <w:spacing w:before="0" w:line="360" w:lineRule="auto"/>
        <w:rPr>
          <w:rFonts w:ascii="Times New Roman" w:hAnsi="Times New Roman" w:cs="Times New Roman"/>
          <w:b/>
          <w:bCs/>
          <w:color w:val="auto"/>
        </w:rPr>
      </w:pPr>
      <w:bookmarkStart w:id="27" w:name="_Toc104575948"/>
      <w:r w:rsidRPr="0035634D">
        <w:rPr>
          <w:rFonts w:ascii="Times New Roman" w:hAnsi="Times New Roman" w:cs="Times New Roman"/>
          <w:b/>
          <w:bCs/>
          <w:color w:val="auto"/>
        </w:rPr>
        <w:t xml:space="preserve">1.1.3 </w:t>
      </w:r>
      <w:r w:rsidR="00AD0A8E" w:rsidRPr="0035634D">
        <w:rPr>
          <w:rFonts w:ascii="Times New Roman" w:hAnsi="Times New Roman" w:cs="Times New Roman"/>
          <w:b/>
          <w:bCs/>
          <w:color w:val="auto"/>
        </w:rPr>
        <w:t>Содержание внешней политики КНР по отношению к Афганистану в период с</w:t>
      </w:r>
      <w:r w:rsidR="0014270F" w:rsidRPr="0035634D">
        <w:rPr>
          <w:rFonts w:ascii="Times New Roman" w:hAnsi="Times New Roman" w:cs="Times New Roman"/>
          <w:b/>
          <w:bCs/>
          <w:color w:val="auto"/>
        </w:rPr>
        <w:t xml:space="preserve"> 2001</w:t>
      </w:r>
      <w:r w:rsidR="00AD0A8E" w:rsidRPr="0035634D">
        <w:rPr>
          <w:rFonts w:ascii="Times New Roman" w:hAnsi="Times New Roman" w:cs="Times New Roman"/>
          <w:b/>
          <w:bCs/>
          <w:color w:val="auto"/>
        </w:rPr>
        <w:t xml:space="preserve"> по </w:t>
      </w:r>
      <w:r w:rsidR="0014270F" w:rsidRPr="0035634D">
        <w:rPr>
          <w:rFonts w:ascii="Times New Roman" w:hAnsi="Times New Roman" w:cs="Times New Roman"/>
          <w:b/>
          <w:bCs/>
          <w:color w:val="auto"/>
        </w:rPr>
        <w:t>2014 гг.</w:t>
      </w:r>
      <w:bookmarkEnd w:id="27"/>
    </w:p>
    <w:p w14:paraId="75C46551" w14:textId="77777777" w:rsidR="00C3393F" w:rsidRPr="0035634D" w:rsidRDefault="00706E6D"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 Таким образом, национальная безопасность, предотвращение терроризма, сепаратизма и экстремизма занимает одно из центральных положений в иерархии национальных интересов Пекина в Афганистане, именно этим обусловлены следующие шаги, которые КНР предпринял в отношении Кабула в 2001-2014 годы. </w:t>
      </w:r>
    </w:p>
    <w:p w14:paraId="0A6FD4A2" w14:textId="77777777" w:rsidR="0070123A" w:rsidRPr="0035634D" w:rsidRDefault="0070123A"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Пекин стал одним из первых государств, чье посольство возобновило свою работу в Кабуле в 2001 г. </w:t>
      </w:r>
      <w:r w:rsidR="006F3105">
        <w:rPr>
          <w:rFonts w:ascii="Times New Roman" w:hAnsi="Times New Roman" w:cs="Times New Roman"/>
          <w:sz w:val="24"/>
          <w:szCs w:val="24"/>
        </w:rPr>
        <w:t xml:space="preserve">Президент </w:t>
      </w:r>
      <w:r w:rsidRPr="0035634D">
        <w:rPr>
          <w:rFonts w:ascii="Times New Roman" w:hAnsi="Times New Roman" w:cs="Times New Roman"/>
          <w:sz w:val="24"/>
          <w:szCs w:val="24"/>
        </w:rPr>
        <w:t xml:space="preserve">Хамид Карзай </w:t>
      </w:r>
      <w:r w:rsidR="00E60102" w:rsidRPr="0035634D">
        <w:rPr>
          <w:rFonts w:ascii="Times New Roman" w:hAnsi="Times New Roman" w:cs="Times New Roman"/>
          <w:sz w:val="24"/>
          <w:szCs w:val="24"/>
        </w:rPr>
        <w:t xml:space="preserve">впервые </w:t>
      </w:r>
      <w:r w:rsidRPr="0035634D">
        <w:rPr>
          <w:rFonts w:ascii="Times New Roman" w:hAnsi="Times New Roman" w:cs="Times New Roman"/>
          <w:sz w:val="24"/>
          <w:szCs w:val="24"/>
        </w:rPr>
        <w:t>посетил Пекин в январе 2002 г., после которого КНР предоставил $15</w:t>
      </w:r>
      <w:r w:rsidR="00D15715" w:rsidRPr="0035634D">
        <w:rPr>
          <w:rFonts w:ascii="Times New Roman" w:hAnsi="Times New Roman" w:cs="Times New Roman"/>
          <w:sz w:val="24"/>
          <w:szCs w:val="24"/>
        </w:rPr>
        <w:t>0</w:t>
      </w:r>
      <w:r w:rsidRPr="0035634D">
        <w:rPr>
          <w:rFonts w:ascii="Times New Roman" w:hAnsi="Times New Roman" w:cs="Times New Roman"/>
          <w:sz w:val="24"/>
          <w:szCs w:val="24"/>
        </w:rPr>
        <w:t xml:space="preserve"> млн на реконструкцию</w:t>
      </w:r>
      <w:r w:rsidR="00E60102" w:rsidRPr="0035634D">
        <w:rPr>
          <w:rFonts w:ascii="Times New Roman" w:hAnsi="Times New Roman" w:cs="Times New Roman"/>
          <w:sz w:val="24"/>
          <w:szCs w:val="24"/>
        </w:rPr>
        <w:t xml:space="preserve"> </w:t>
      </w:r>
      <w:r w:rsidR="00BE697C" w:rsidRPr="0035634D">
        <w:rPr>
          <w:rFonts w:ascii="Times New Roman" w:hAnsi="Times New Roman" w:cs="Times New Roman"/>
          <w:sz w:val="24"/>
          <w:szCs w:val="24"/>
        </w:rPr>
        <w:t xml:space="preserve">и гуманитарную помощь суммой на $ 3.75 млн </w:t>
      </w:r>
      <w:r w:rsidR="00E60102" w:rsidRPr="0035634D">
        <w:rPr>
          <w:rFonts w:ascii="Times New Roman" w:hAnsi="Times New Roman" w:cs="Times New Roman"/>
          <w:sz w:val="24"/>
          <w:szCs w:val="24"/>
        </w:rPr>
        <w:t>в дополнение к $4.5 млн предоставленных ранее</w:t>
      </w:r>
      <w:r w:rsidR="00E60102" w:rsidRPr="0035634D">
        <w:rPr>
          <w:rStyle w:val="a6"/>
          <w:rFonts w:ascii="Times New Roman" w:hAnsi="Times New Roman" w:cs="Times New Roman"/>
          <w:sz w:val="24"/>
          <w:szCs w:val="24"/>
        </w:rPr>
        <w:footnoteReference w:id="49"/>
      </w:r>
      <w:r w:rsidR="00E60102" w:rsidRPr="0035634D">
        <w:rPr>
          <w:rFonts w:ascii="Times New Roman" w:hAnsi="Times New Roman" w:cs="Times New Roman"/>
          <w:sz w:val="24"/>
          <w:szCs w:val="24"/>
        </w:rPr>
        <w:t>.</w:t>
      </w:r>
      <w:r w:rsidRPr="0035634D">
        <w:rPr>
          <w:rFonts w:ascii="Times New Roman" w:hAnsi="Times New Roman" w:cs="Times New Roman"/>
          <w:sz w:val="24"/>
          <w:szCs w:val="24"/>
        </w:rPr>
        <w:t xml:space="preserve"> В сравнении с $32 мл</w:t>
      </w:r>
      <w:r w:rsidR="00FE13B8" w:rsidRPr="0035634D">
        <w:rPr>
          <w:rFonts w:ascii="Times New Roman" w:hAnsi="Times New Roman" w:cs="Times New Roman"/>
          <w:sz w:val="24"/>
          <w:szCs w:val="24"/>
        </w:rPr>
        <w:t>рд</w:t>
      </w:r>
      <w:r w:rsidRPr="0035634D">
        <w:rPr>
          <w:rFonts w:ascii="Times New Roman" w:hAnsi="Times New Roman" w:cs="Times New Roman"/>
          <w:sz w:val="24"/>
          <w:szCs w:val="24"/>
        </w:rPr>
        <w:t xml:space="preserve">, выделенными США, эта сумма выглядит </w:t>
      </w:r>
      <w:r w:rsidR="00AD0A8E" w:rsidRPr="0035634D">
        <w:rPr>
          <w:rFonts w:ascii="Times New Roman" w:hAnsi="Times New Roman" w:cs="Times New Roman"/>
          <w:sz w:val="24"/>
          <w:szCs w:val="24"/>
        </w:rPr>
        <w:t>незначительной</w:t>
      </w:r>
      <w:r w:rsidRPr="0035634D">
        <w:rPr>
          <w:rFonts w:ascii="Times New Roman" w:hAnsi="Times New Roman" w:cs="Times New Roman"/>
          <w:sz w:val="24"/>
          <w:szCs w:val="24"/>
        </w:rPr>
        <w:t xml:space="preserve">. </w:t>
      </w:r>
    </w:p>
    <w:p w14:paraId="7F3CF63B" w14:textId="72C7CC42" w:rsidR="00A67B63" w:rsidRPr="0035634D" w:rsidRDefault="00BE697C"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В 2003 г. между государствами было подписано Соглашение об экономическом и технологическом сотрудничестве, в соответствии с которым Пекин выделил еще $15 млн безвозмездной помощи. </w:t>
      </w:r>
      <w:r w:rsidR="00A67B63" w:rsidRPr="0035634D">
        <w:rPr>
          <w:rFonts w:ascii="Times New Roman" w:hAnsi="Times New Roman" w:cs="Times New Roman"/>
          <w:sz w:val="24"/>
          <w:szCs w:val="24"/>
        </w:rPr>
        <w:t xml:space="preserve">Помимо денежной помощи Китай реализовал ряд проектов социальной направленности, </w:t>
      </w:r>
      <w:proofErr w:type="gramStart"/>
      <w:r w:rsidR="00A67B63" w:rsidRPr="0035634D">
        <w:rPr>
          <w:rFonts w:ascii="Times New Roman" w:hAnsi="Times New Roman" w:cs="Times New Roman"/>
          <w:sz w:val="24"/>
          <w:szCs w:val="24"/>
        </w:rPr>
        <w:t>как то</w:t>
      </w:r>
      <w:proofErr w:type="gramEnd"/>
      <w:r w:rsidR="00A67B63" w:rsidRPr="0035634D">
        <w:rPr>
          <w:rFonts w:ascii="Times New Roman" w:hAnsi="Times New Roman" w:cs="Times New Roman"/>
          <w:sz w:val="24"/>
          <w:szCs w:val="24"/>
        </w:rPr>
        <w:t xml:space="preserve">: компании </w:t>
      </w:r>
      <w:r w:rsidR="00D94158" w:rsidRPr="0035634D">
        <w:rPr>
          <w:rFonts w:ascii="Times New Roman" w:hAnsi="Times New Roman" w:cs="Times New Roman"/>
          <w:sz w:val="24"/>
          <w:szCs w:val="24"/>
          <w:lang w:val="en-US"/>
        </w:rPr>
        <w:t>ZTE</w:t>
      </w:r>
      <w:r w:rsidR="00D94158" w:rsidRPr="0035634D">
        <w:rPr>
          <w:rFonts w:ascii="Times New Roman" w:hAnsi="Times New Roman" w:cs="Times New Roman"/>
          <w:sz w:val="24"/>
          <w:szCs w:val="24"/>
        </w:rPr>
        <w:t xml:space="preserve"> и</w:t>
      </w:r>
      <w:r w:rsidR="00A67B63" w:rsidRPr="0035634D">
        <w:rPr>
          <w:rFonts w:ascii="Times New Roman" w:hAnsi="Times New Roman" w:cs="Times New Roman"/>
          <w:sz w:val="24"/>
          <w:szCs w:val="24"/>
        </w:rPr>
        <w:t xml:space="preserve"> </w:t>
      </w:r>
      <w:r w:rsidR="00A67B63" w:rsidRPr="0035634D">
        <w:rPr>
          <w:rFonts w:ascii="Times New Roman" w:hAnsi="Times New Roman" w:cs="Times New Roman"/>
          <w:sz w:val="24"/>
          <w:szCs w:val="24"/>
          <w:lang w:val="en-US"/>
        </w:rPr>
        <w:t>Huawei</w:t>
      </w:r>
      <w:r w:rsidR="00A67B63" w:rsidRPr="0035634D">
        <w:rPr>
          <w:rFonts w:ascii="Times New Roman" w:hAnsi="Times New Roman" w:cs="Times New Roman"/>
          <w:sz w:val="24"/>
          <w:szCs w:val="24"/>
        </w:rPr>
        <w:t xml:space="preserve"> построили порядка 200 000 линий телефонных проводов в Кабуле и его окрестностях за короткий срок; восстановили часть дорог, больницы в Кабуле и Кандагаре; </w:t>
      </w:r>
      <w:r w:rsidR="009B276F">
        <w:rPr>
          <w:rFonts w:ascii="Times New Roman" w:hAnsi="Times New Roman" w:cs="Times New Roman"/>
          <w:sz w:val="24"/>
          <w:szCs w:val="24"/>
        </w:rPr>
        <w:t>построили</w:t>
      </w:r>
      <w:r w:rsidR="00A67B63" w:rsidRPr="0035634D">
        <w:rPr>
          <w:rFonts w:ascii="Times New Roman" w:hAnsi="Times New Roman" w:cs="Times New Roman"/>
          <w:sz w:val="24"/>
          <w:szCs w:val="24"/>
        </w:rPr>
        <w:t xml:space="preserve"> плотин</w:t>
      </w:r>
      <w:r w:rsidR="009B276F">
        <w:rPr>
          <w:rFonts w:ascii="Times New Roman" w:hAnsi="Times New Roman" w:cs="Times New Roman"/>
          <w:sz w:val="24"/>
          <w:szCs w:val="24"/>
        </w:rPr>
        <w:t>у</w:t>
      </w:r>
      <w:r w:rsidR="00A67B63" w:rsidRPr="0035634D">
        <w:rPr>
          <w:rFonts w:ascii="Times New Roman" w:hAnsi="Times New Roman" w:cs="Times New Roman"/>
          <w:sz w:val="24"/>
          <w:szCs w:val="24"/>
        </w:rPr>
        <w:t xml:space="preserve"> и систем</w:t>
      </w:r>
      <w:r w:rsidR="009B276F">
        <w:rPr>
          <w:rFonts w:ascii="Times New Roman" w:hAnsi="Times New Roman" w:cs="Times New Roman"/>
          <w:sz w:val="24"/>
          <w:szCs w:val="24"/>
        </w:rPr>
        <w:t>у</w:t>
      </w:r>
      <w:r w:rsidR="00A67B63" w:rsidRPr="0035634D">
        <w:rPr>
          <w:rFonts w:ascii="Times New Roman" w:hAnsi="Times New Roman" w:cs="Times New Roman"/>
          <w:sz w:val="24"/>
          <w:szCs w:val="24"/>
        </w:rPr>
        <w:t xml:space="preserve"> </w:t>
      </w:r>
      <w:r w:rsidR="00D94158" w:rsidRPr="0035634D">
        <w:rPr>
          <w:rFonts w:ascii="Times New Roman" w:hAnsi="Times New Roman" w:cs="Times New Roman"/>
          <w:sz w:val="24"/>
          <w:szCs w:val="24"/>
        </w:rPr>
        <w:t>ирригации</w:t>
      </w:r>
      <w:r w:rsidR="00A67B63" w:rsidRPr="0035634D">
        <w:rPr>
          <w:rFonts w:ascii="Times New Roman" w:hAnsi="Times New Roman" w:cs="Times New Roman"/>
          <w:sz w:val="24"/>
          <w:szCs w:val="24"/>
        </w:rPr>
        <w:t xml:space="preserve"> в Парваре</w:t>
      </w:r>
      <w:r w:rsidR="00AD0A8E" w:rsidRPr="0035634D">
        <w:rPr>
          <w:rStyle w:val="a6"/>
          <w:rFonts w:ascii="Times New Roman" w:hAnsi="Times New Roman" w:cs="Times New Roman"/>
          <w:sz w:val="24"/>
          <w:szCs w:val="24"/>
        </w:rPr>
        <w:footnoteReference w:id="50"/>
      </w:r>
      <w:r w:rsidR="00A67B63" w:rsidRPr="0035634D">
        <w:rPr>
          <w:rFonts w:ascii="Times New Roman" w:hAnsi="Times New Roman" w:cs="Times New Roman"/>
          <w:sz w:val="24"/>
          <w:szCs w:val="24"/>
        </w:rPr>
        <w:t xml:space="preserve">. </w:t>
      </w:r>
    </w:p>
    <w:p w14:paraId="60BF3C27" w14:textId="2B99B5E4" w:rsidR="001370E3" w:rsidRPr="0035634D" w:rsidRDefault="0070123A"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В 2002 г. КНР, наравне с Ираном, Пакистаном, Таджикистаном, Туркменистаном и Узбекистаном, подписал Декларацию о добрососедских отношениях с Афганистаном, согласно которому обязал</w:t>
      </w:r>
      <w:r w:rsidR="009B276F">
        <w:rPr>
          <w:rFonts w:ascii="Times New Roman" w:hAnsi="Times New Roman" w:cs="Times New Roman"/>
          <w:sz w:val="24"/>
          <w:szCs w:val="24"/>
        </w:rPr>
        <w:t>ась</w:t>
      </w:r>
      <w:r w:rsidRPr="0035634D">
        <w:rPr>
          <w:rFonts w:ascii="Times New Roman" w:hAnsi="Times New Roman" w:cs="Times New Roman"/>
          <w:sz w:val="24"/>
          <w:szCs w:val="24"/>
        </w:rPr>
        <w:t xml:space="preserve"> уважать территориальную целостность страны, не вмешиваться во внутренние дела друг друга, и предоставить помощь в восстановлении страны.</w:t>
      </w:r>
    </w:p>
    <w:p w14:paraId="237394CA" w14:textId="77777777" w:rsidR="00971CD8" w:rsidRPr="0035634D" w:rsidRDefault="00F60F4A"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Китай активно принимал участие в международных форумах и конференциях по Афганистану. Как например, в 2004 г. в ходе Берлинской конференции министр иностранных дел Ли </w:t>
      </w:r>
      <w:proofErr w:type="spellStart"/>
      <w:r w:rsidRPr="0035634D">
        <w:rPr>
          <w:rFonts w:ascii="Times New Roman" w:hAnsi="Times New Roman" w:cs="Times New Roman"/>
          <w:sz w:val="24"/>
          <w:szCs w:val="24"/>
        </w:rPr>
        <w:t>Чжаосин</w:t>
      </w:r>
      <w:proofErr w:type="spellEnd"/>
      <w:r w:rsidRPr="0035634D">
        <w:rPr>
          <w:rFonts w:ascii="Times New Roman" w:hAnsi="Times New Roman" w:cs="Times New Roman"/>
          <w:sz w:val="24"/>
          <w:szCs w:val="24"/>
        </w:rPr>
        <w:t xml:space="preserve"> в рамках международной помощи и реставрации предоставил Кабулу еще $15 млн, списал ряд афганских долгов, а также предоставил $1 млн на проведение демократических выборов. </w:t>
      </w:r>
    </w:p>
    <w:p w14:paraId="241FBD16" w14:textId="0118998B" w:rsidR="008C4027" w:rsidRPr="0035634D" w:rsidRDefault="00D96EB6"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lastRenderedPageBreak/>
        <w:t>В 2006 г.</w:t>
      </w:r>
      <w:r w:rsidR="001841AF" w:rsidRPr="0035634D">
        <w:rPr>
          <w:rFonts w:ascii="Times New Roman" w:hAnsi="Times New Roman" w:cs="Times New Roman"/>
          <w:sz w:val="24"/>
          <w:szCs w:val="24"/>
        </w:rPr>
        <w:t xml:space="preserve"> в ходе визита президентка ИРА Хамида Карзая в КНР</w:t>
      </w:r>
      <w:r w:rsidRPr="0035634D">
        <w:rPr>
          <w:rFonts w:ascii="Times New Roman" w:hAnsi="Times New Roman" w:cs="Times New Roman"/>
          <w:sz w:val="24"/>
          <w:szCs w:val="24"/>
        </w:rPr>
        <w:t xml:space="preserve"> две страны подписали соглашение о дружбе и кооперации, которое вновь утвердило многие положения Договора о дружбе и ненападении от 1960 г. </w:t>
      </w:r>
      <w:r w:rsidR="001841AF" w:rsidRPr="0035634D">
        <w:rPr>
          <w:rFonts w:ascii="Times New Roman" w:hAnsi="Times New Roman" w:cs="Times New Roman"/>
          <w:sz w:val="24"/>
          <w:szCs w:val="24"/>
        </w:rPr>
        <w:t>Помимо этого на встрече были утверждены планы по дальнейшему росту кооперации в сельском хозяйстве, образовании, транспорте, энергетике, инвестициях, также</w:t>
      </w:r>
      <w:r w:rsidR="00426F19">
        <w:rPr>
          <w:rFonts w:ascii="Times New Roman" w:hAnsi="Times New Roman" w:cs="Times New Roman"/>
          <w:sz w:val="24"/>
          <w:szCs w:val="24"/>
        </w:rPr>
        <w:t xml:space="preserve"> </w:t>
      </w:r>
      <w:r w:rsidR="001841AF" w:rsidRPr="0035634D">
        <w:rPr>
          <w:rFonts w:ascii="Times New Roman" w:hAnsi="Times New Roman" w:cs="Times New Roman"/>
          <w:sz w:val="24"/>
          <w:szCs w:val="24"/>
        </w:rPr>
        <w:t>КНР</w:t>
      </w:r>
      <w:r w:rsidR="00426F19">
        <w:rPr>
          <w:rFonts w:ascii="Times New Roman" w:hAnsi="Times New Roman" w:cs="Times New Roman"/>
          <w:sz w:val="24"/>
          <w:szCs w:val="24"/>
        </w:rPr>
        <w:t xml:space="preserve"> </w:t>
      </w:r>
      <w:r w:rsidR="001841AF" w:rsidRPr="0035634D">
        <w:rPr>
          <w:rFonts w:ascii="Times New Roman" w:hAnsi="Times New Roman" w:cs="Times New Roman"/>
          <w:sz w:val="24"/>
          <w:szCs w:val="24"/>
        </w:rPr>
        <w:t>помог в обучении специалистов, предоставил 30 годовых стипендий китайского правительства лучшим студентам и в дальнейшем эти направления развивались, но недостаточно интенсивно</w:t>
      </w:r>
      <w:r w:rsidR="001841AF" w:rsidRPr="0035634D">
        <w:rPr>
          <w:rStyle w:val="a6"/>
          <w:rFonts w:ascii="Times New Roman" w:hAnsi="Times New Roman" w:cs="Times New Roman"/>
          <w:sz w:val="24"/>
          <w:szCs w:val="24"/>
        </w:rPr>
        <w:footnoteReference w:id="51"/>
      </w:r>
      <w:r w:rsidR="001841AF" w:rsidRPr="0035634D">
        <w:rPr>
          <w:rFonts w:ascii="Times New Roman" w:hAnsi="Times New Roman" w:cs="Times New Roman"/>
          <w:sz w:val="24"/>
          <w:szCs w:val="24"/>
        </w:rPr>
        <w:t xml:space="preserve">. </w:t>
      </w:r>
      <w:r w:rsidR="00F8745E" w:rsidRPr="0035634D">
        <w:rPr>
          <w:rFonts w:ascii="Times New Roman" w:hAnsi="Times New Roman" w:cs="Times New Roman"/>
          <w:sz w:val="24"/>
          <w:szCs w:val="24"/>
        </w:rPr>
        <w:t xml:space="preserve">Также было подписан соглашение о торгово-экономическом сотрудничестве, объявлен </w:t>
      </w:r>
      <w:r w:rsidR="007C0B81" w:rsidRPr="0035634D">
        <w:rPr>
          <w:rFonts w:ascii="Times New Roman" w:hAnsi="Times New Roman" w:cs="Times New Roman"/>
          <w:sz w:val="24"/>
          <w:szCs w:val="24"/>
        </w:rPr>
        <w:t>беспошлинный</w:t>
      </w:r>
      <w:r w:rsidR="00F8745E" w:rsidRPr="0035634D">
        <w:rPr>
          <w:rFonts w:ascii="Times New Roman" w:hAnsi="Times New Roman" w:cs="Times New Roman"/>
          <w:sz w:val="24"/>
          <w:szCs w:val="24"/>
        </w:rPr>
        <w:t xml:space="preserve"> режим на 278 афганских товаров, а Пекин предоставил дополнительную экономическую помощь в объеме 160 млн юаней </w:t>
      </w:r>
      <w:r w:rsidR="007C0B81" w:rsidRPr="0035634D">
        <w:rPr>
          <w:rFonts w:ascii="Times New Roman" w:hAnsi="Times New Roman" w:cs="Times New Roman"/>
          <w:sz w:val="24"/>
          <w:szCs w:val="24"/>
        </w:rPr>
        <w:t>(</w:t>
      </w:r>
      <w:proofErr w:type="spellStart"/>
      <w:r w:rsidR="007C0B81" w:rsidRPr="0035634D">
        <w:rPr>
          <w:rFonts w:ascii="Times New Roman" w:hAnsi="Times New Roman" w:cs="Times New Roman"/>
          <w:sz w:val="24"/>
          <w:szCs w:val="24"/>
        </w:rPr>
        <w:t>ок</w:t>
      </w:r>
      <w:proofErr w:type="spellEnd"/>
      <w:r w:rsidR="007C0B81" w:rsidRPr="0035634D">
        <w:rPr>
          <w:rFonts w:ascii="Times New Roman" w:hAnsi="Times New Roman" w:cs="Times New Roman"/>
          <w:sz w:val="24"/>
          <w:szCs w:val="24"/>
        </w:rPr>
        <w:t>. $20 млн)</w:t>
      </w:r>
      <w:r w:rsidR="007C0B81" w:rsidRPr="0035634D">
        <w:rPr>
          <w:rStyle w:val="a6"/>
          <w:rFonts w:ascii="Times New Roman" w:hAnsi="Times New Roman" w:cs="Times New Roman"/>
          <w:sz w:val="24"/>
          <w:szCs w:val="24"/>
        </w:rPr>
        <w:footnoteReference w:id="52"/>
      </w:r>
      <w:r w:rsidR="008C4027" w:rsidRPr="0035634D">
        <w:rPr>
          <w:rFonts w:ascii="Times New Roman" w:hAnsi="Times New Roman" w:cs="Times New Roman"/>
          <w:sz w:val="24"/>
          <w:szCs w:val="24"/>
        </w:rPr>
        <w:t>.</w:t>
      </w:r>
    </w:p>
    <w:p w14:paraId="1B30AF42" w14:textId="77777777" w:rsidR="00A06871" w:rsidRDefault="008C4027"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Третий раз Хамид Карзай посетил Пекин в марте 2010 г., по результатам этого визита были заключены соглашения об экономическом и техническом сотрудничестве, в рамках которого</w:t>
      </w:r>
      <w:r w:rsidR="009B276F">
        <w:rPr>
          <w:rFonts w:ascii="Times New Roman" w:hAnsi="Times New Roman" w:cs="Times New Roman"/>
          <w:sz w:val="24"/>
          <w:szCs w:val="24"/>
        </w:rPr>
        <w:t xml:space="preserve"> был</w:t>
      </w:r>
      <w:r w:rsidRPr="0035634D">
        <w:rPr>
          <w:rFonts w:ascii="Times New Roman" w:hAnsi="Times New Roman" w:cs="Times New Roman"/>
          <w:sz w:val="24"/>
          <w:szCs w:val="24"/>
        </w:rPr>
        <w:t xml:space="preserve"> создан совместн</w:t>
      </w:r>
      <w:r w:rsidR="009B276F">
        <w:rPr>
          <w:rFonts w:ascii="Times New Roman" w:hAnsi="Times New Roman" w:cs="Times New Roman"/>
          <w:sz w:val="24"/>
          <w:szCs w:val="24"/>
        </w:rPr>
        <w:t>ый</w:t>
      </w:r>
      <w:r w:rsidRPr="0035634D">
        <w:rPr>
          <w:rFonts w:ascii="Times New Roman" w:hAnsi="Times New Roman" w:cs="Times New Roman"/>
          <w:sz w:val="24"/>
          <w:szCs w:val="24"/>
        </w:rPr>
        <w:t xml:space="preserve"> торгово-экономическ</w:t>
      </w:r>
      <w:r w:rsidR="009B276F">
        <w:rPr>
          <w:rFonts w:ascii="Times New Roman" w:hAnsi="Times New Roman" w:cs="Times New Roman"/>
          <w:sz w:val="24"/>
          <w:szCs w:val="24"/>
        </w:rPr>
        <w:t>ий</w:t>
      </w:r>
      <w:r w:rsidRPr="0035634D">
        <w:rPr>
          <w:rFonts w:ascii="Times New Roman" w:hAnsi="Times New Roman" w:cs="Times New Roman"/>
          <w:sz w:val="24"/>
          <w:szCs w:val="24"/>
        </w:rPr>
        <w:t xml:space="preserve"> комитет; усилено сотрудничество в сфере образования афганских специалистов широкого профиля в КНР; </w:t>
      </w:r>
      <w:r w:rsidR="00A06871">
        <w:rPr>
          <w:rFonts w:ascii="Times New Roman" w:hAnsi="Times New Roman" w:cs="Times New Roman"/>
          <w:sz w:val="24"/>
          <w:szCs w:val="24"/>
        </w:rPr>
        <w:t>предоставлен</w:t>
      </w:r>
      <w:r w:rsidRPr="0035634D">
        <w:rPr>
          <w:rFonts w:ascii="Times New Roman" w:hAnsi="Times New Roman" w:cs="Times New Roman"/>
          <w:sz w:val="24"/>
          <w:szCs w:val="24"/>
        </w:rPr>
        <w:t xml:space="preserve"> преференциальн</w:t>
      </w:r>
      <w:r w:rsidR="00A06871">
        <w:rPr>
          <w:rFonts w:ascii="Times New Roman" w:hAnsi="Times New Roman" w:cs="Times New Roman"/>
          <w:sz w:val="24"/>
          <w:szCs w:val="24"/>
        </w:rPr>
        <w:t>ый</w:t>
      </w:r>
      <w:r w:rsidRPr="0035634D">
        <w:rPr>
          <w:rFonts w:ascii="Times New Roman" w:hAnsi="Times New Roman" w:cs="Times New Roman"/>
          <w:sz w:val="24"/>
          <w:szCs w:val="24"/>
        </w:rPr>
        <w:t xml:space="preserve"> режим ряду афганских товаров</w:t>
      </w:r>
      <w:r w:rsidRPr="0035634D">
        <w:rPr>
          <w:rStyle w:val="a6"/>
          <w:rFonts w:ascii="Times New Roman" w:hAnsi="Times New Roman" w:cs="Times New Roman"/>
          <w:sz w:val="24"/>
          <w:szCs w:val="24"/>
        </w:rPr>
        <w:footnoteReference w:id="53"/>
      </w:r>
      <w:r w:rsidRPr="0035634D">
        <w:rPr>
          <w:rFonts w:ascii="Times New Roman" w:hAnsi="Times New Roman" w:cs="Times New Roman"/>
          <w:sz w:val="24"/>
          <w:szCs w:val="24"/>
        </w:rPr>
        <w:t>.</w:t>
      </w:r>
    </w:p>
    <w:p w14:paraId="70A5B534" w14:textId="35C045F4" w:rsidR="008C4027" w:rsidRPr="0035634D" w:rsidRDefault="00A06871" w:rsidP="00DE722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008C4027" w:rsidRPr="0035634D">
        <w:rPr>
          <w:rFonts w:ascii="Times New Roman" w:hAnsi="Times New Roman" w:cs="Times New Roman"/>
          <w:sz w:val="24"/>
          <w:szCs w:val="24"/>
        </w:rPr>
        <w:t xml:space="preserve">аключенные договоренности </w:t>
      </w:r>
      <w:r w:rsidRPr="0035634D">
        <w:rPr>
          <w:rFonts w:ascii="Times New Roman" w:hAnsi="Times New Roman" w:cs="Times New Roman"/>
          <w:sz w:val="24"/>
          <w:szCs w:val="24"/>
        </w:rPr>
        <w:t xml:space="preserve">2010 г. </w:t>
      </w:r>
      <w:r w:rsidR="008C4027" w:rsidRPr="0035634D">
        <w:rPr>
          <w:rFonts w:ascii="Times New Roman" w:hAnsi="Times New Roman" w:cs="Times New Roman"/>
          <w:sz w:val="24"/>
          <w:szCs w:val="24"/>
        </w:rPr>
        <w:t>можно считать одними из ключевых событий в двусторонних взаимоотношениях</w:t>
      </w:r>
      <w:r>
        <w:rPr>
          <w:rFonts w:ascii="Times New Roman" w:hAnsi="Times New Roman" w:cs="Times New Roman"/>
          <w:sz w:val="24"/>
          <w:szCs w:val="24"/>
        </w:rPr>
        <w:t xml:space="preserve"> в</w:t>
      </w:r>
      <w:r w:rsidR="008C4027" w:rsidRPr="0035634D">
        <w:rPr>
          <w:rFonts w:ascii="Times New Roman" w:hAnsi="Times New Roman" w:cs="Times New Roman"/>
          <w:sz w:val="24"/>
          <w:szCs w:val="24"/>
        </w:rPr>
        <w:t xml:space="preserve"> </w:t>
      </w:r>
      <w:r w:rsidR="008C4027" w:rsidRPr="0035634D">
        <w:rPr>
          <w:rFonts w:ascii="Times New Roman" w:hAnsi="Times New Roman" w:cs="Times New Roman"/>
          <w:sz w:val="24"/>
          <w:szCs w:val="24"/>
          <w:lang w:val="en-US"/>
        </w:rPr>
        <w:t>XX</w:t>
      </w:r>
      <w:r w:rsidR="008C4027" w:rsidRPr="0035634D">
        <w:rPr>
          <w:rFonts w:ascii="Times New Roman" w:hAnsi="Times New Roman" w:cs="Times New Roman"/>
          <w:sz w:val="24"/>
          <w:szCs w:val="24"/>
        </w:rPr>
        <w:t xml:space="preserve"> век</w:t>
      </w:r>
      <w:r>
        <w:rPr>
          <w:rFonts w:ascii="Times New Roman" w:hAnsi="Times New Roman" w:cs="Times New Roman"/>
          <w:sz w:val="24"/>
          <w:szCs w:val="24"/>
        </w:rPr>
        <w:t>е</w:t>
      </w:r>
      <w:r w:rsidR="008C4027" w:rsidRPr="0035634D">
        <w:rPr>
          <w:rFonts w:ascii="Times New Roman" w:hAnsi="Times New Roman" w:cs="Times New Roman"/>
          <w:sz w:val="24"/>
          <w:szCs w:val="24"/>
        </w:rPr>
        <w:t xml:space="preserve">, поскольку Китай и Афганистан начали наращивать свое партнерство в </w:t>
      </w:r>
      <w:r>
        <w:rPr>
          <w:rFonts w:ascii="Times New Roman" w:hAnsi="Times New Roman" w:cs="Times New Roman"/>
          <w:sz w:val="24"/>
          <w:szCs w:val="24"/>
        </w:rPr>
        <w:t xml:space="preserve">следующих приоритетных </w:t>
      </w:r>
      <w:r w:rsidR="008C4027" w:rsidRPr="0035634D">
        <w:rPr>
          <w:rFonts w:ascii="Times New Roman" w:hAnsi="Times New Roman" w:cs="Times New Roman"/>
          <w:sz w:val="24"/>
          <w:szCs w:val="24"/>
        </w:rPr>
        <w:t xml:space="preserve">аспектах: </w:t>
      </w:r>
    </w:p>
    <w:p w14:paraId="20257F48" w14:textId="77777777" w:rsidR="008C4027" w:rsidRPr="0035634D" w:rsidRDefault="008C4027" w:rsidP="00352471">
      <w:pPr>
        <w:pStyle w:val="a3"/>
        <w:numPr>
          <w:ilvl w:val="0"/>
          <w:numId w:val="1"/>
        </w:numPr>
        <w:spacing w:after="0" w:line="360" w:lineRule="auto"/>
        <w:jc w:val="both"/>
        <w:rPr>
          <w:rFonts w:ascii="Times New Roman" w:hAnsi="Times New Roman" w:cs="Times New Roman"/>
          <w:sz w:val="24"/>
          <w:szCs w:val="24"/>
        </w:rPr>
      </w:pPr>
      <w:r w:rsidRPr="0035634D">
        <w:rPr>
          <w:rFonts w:ascii="Times New Roman" w:hAnsi="Times New Roman" w:cs="Times New Roman"/>
          <w:sz w:val="24"/>
          <w:szCs w:val="24"/>
        </w:rPr>
        <w:t>политическое и дипломатическое партнерство (Кабул подтвердил свою приверженность политики «Одного Китая», изъявил желание стать региональной площадкой для интеграции)</w:t>
      </w:r>
      <w:r w:rsidR="0019794A" w:rsidRPr="0035634D">
        <w:rPr>
          <w:rFonts w:ascii="Times New Roman" w:hAnsi="Times New Roman" w:cs="Times New Roman"/>
          <w:sz w:val="24"/>
          <w:szCs w:val="24"/>
        </w:rPr>
        <w:t>;</w:t>
      </w:r>
    </w:p>
    <w:p w14:paraId="5990BC81" w14:textId="77777777" w:rsidR="008C4027" w:rsidRPr="0035634D" w:rsidRDefault="008C4027" w:rsidP="00352471">
      <w:pPr>
        <w:pStyle w:val="a3"/>
        <w:numPr>
          <w:ilvl w:val="0"/>
          <w:numId w:val="1"/>
        </w:numPr>
        <w:spacing w:after="0" w:line="360" w:lineRule="auto"/>
        <w:jc w:val="both"/>
        <w:rPr>
          <w:rFonts w:ascii="Times New Roman" w:hAnsi="Times New Roman" w:cs="Times New Roman"/>
          <w:sz w:val="24"/>
          <w:szCs w:val="24"/>
        </w:rPr>
      </w:pPr>
      <w:r w:rsidRPr="0035634D">
        <w:rPr>
          <w:rFonts w:ascii="Times New Roman" w:hAnsi="Times New Roman" w:cs="Times New Roman"/>
          <w:sz w:val="24"/>
          <w:szCs w:val="24"/>
        </w:rPr>
        <w:t>экономическое и торговое партнерство (снижение двусторонних тарифов на большую часть товаров)</w:t>
      </w:r>
      <w:r w:rsidR="0019794A" w:rsidRPr="0035634D">
        <w:rPr>
          <w:rFonts w:ascii="Times New Roman" w:hAnsi="Times New Roman" w:cs="Times New Roman"/>
          <w:sz w:val="24"/>
          <w:szCs w:val="24"/>
        </w:rPr>
        <w:t>;</w:t>
      </w:r>
    </w:p>
    <w:p w14:paraId="209C886B" w14:textId="77777777" w:rsidR="008C4027" w:rsidRPr="0035634D" w:rsidRDefault="008C4027" w:rsidP="00352471">
      <w:pPr>
        <w:pStyle w:val="a3"/>
        <w:numPr>
          <w:ilvl w:val="0"/>
          <w:numId w:val="1"/>
        </w:numPr>
        <w:spacing w:after="0" w:line="360" w:lineRule="auto"/>
        <w:jc w:val="both"/>
        <w:rPr>
          <w:rFonts w:ascii="Times New Roman" w:hAnsi="Times New Roman" w:cs="Times New Roman"/>
          <w:sz w:val="24"/>
          <w:szCs w:val="24"/>
        </w:rPr>
      </w:pPr>
      <w:r w:rsidRPr="0035634D">
        <w:rPr>
          <w:rFonts w:ascii="Times New Roman" w:hAnsi="Times New Roman" w:cs="Times New Roman"/>
          <w:sz w:val="24"/>
          <w:szCs w:val="24"/>
        </w:rPr>
        <w:t>гуманитарное партнерство</w:t>
      </w:r>
      <w:r w:rsidR="0019794A" w:rsidRPr="0035634D">
        <w:rPr>
          <w:rFonts w:ascii="Times New Roman" w:hAnsi="Times New Roman" w:cs="Times New Roman"/>
          <w:sz w:val="24"/>
          <w:szCs w:val="24"/>
        </w:rPr>
        <w:t>;</w:t>
      </w:r>
    </w:p>
    <w:p w14:paraId="302A2566" w14:textId="77777777" w:rsidR="008C4027" w:rsidRPr="0035634D" w:rsidRDefault="008C4027" w:rsidP="00352471">
      <w:pPr>
        <w:pStyle w:val="a3"/>
        <w:numPr>
          <w:ilvl w:val="0"/>
          <w:numId w:val="1"/>
        </w:numPr>
        <w:spacing w:after="0" w:line="360" w:lineRule="auto"/>
        <w:jc w:val="both"/>
        <w:rPr>
          <w:rFonts w:ascii="Times New Roman" w:hAnsi="Times New Roman" w:cs="Times New Roman"/>
          <w:sz w:val="24"/>
          <w:szCs w:val="24"/>
        </w:rPr>
      </w:pPr>
      <w:r w:rsidRPr="0035634D">
        <w:rPr>
          <w:rFonts w:ascii="Times New Roman" w:hAnsi="Times New Roman" w:cs="Times New Roman"/>
          <w:sz w:val="24"/>
          <w:szCs w:val="24"/>
        </w:rPr>
        <w:t>безопасность и приверженность в борьбе с «тремя силами зла»</w:t>
      </w:r>
      <w:r w:rsidR="0019794A" w:rsidRPr="0035634D">
        <w:rPr>
          <w:rFonts w:ascii="Times New Roman" w:hAnsi="Times New Roman" w:cs="Times New Roman"/>
          <w:sz w:val="24"/>
          <w:szCs w:val="24"/>
        </w:rPr>
        <w:t>;</w:t>
      </w:r>
    </w:p>
    <w:p w14:paraId="5BE97A31" w14:textId="77777777" w:rsidR="008C4027" w:rsidRPr="0035634D" w:rsidRDefault="008C4027" w:rsidP="00352471">
      <w:pPr>
        <w:pStyle w:val="a3"/>
        <w:numPr>
          <w:ilvl w:val="0"/>
          <w:numId w:val="1"/>
        </w:numPr>
        <w:spacing w:after="0" w:line="360" w:lineRule="auto"/>
        <w:jc w:val="both"/>
        <w:rPr>
          <w:rFonts w:ascii="Times New Roman" w:hAnsi="Times New Roman" w:cs="Times New Roman"/>
          <w:sz w:val="24"/>
          <w:szCs w:val="24"/>
        </w:rPr>
      </w:pPr>
      <w:r w:rsidRPr="0035634D">
        <w:rPr>
          <w:rFonts w:ascii="Times New Roman" w:hAnsi="Times New Roman" w:cs="Times New Roman"/>
          <w:sz w:val="24"/>
          <w:szCs w:val="24"/>
        </w:rPr>
        <w:t xml:space="preserve">взаимная приверженность налаживать всестороннее партнерство добрососедства, взаимного доверия и дружбы. </w:t>
      </w:r>
    </w:p>
    <w:p w14:paraId="27019639" w14:textId="1BDA97B4" w:rsidR="00E2390D" w:rsidRPr="0035634D" w:rsidRDefault="00D96EB6"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lastRenderedPageBreak/>
        <w:t>Однако, если рассмотреть встречи на высоком и высшем уровнях мы заметим их</w:t>
      </w:r>
      <w:r w:rsidR="008C4027" w:rsidRPr="0035634D">
        <w:rPr>
          <w:rFonts w:ascii="Times New Roman" w:hAnsi="Times New Roman" w:cs="Times New Roman"/>
          <w:sz w:val="24"/>
          <w:szCs w:val="24"/>
        </w:rPr>
        <w:t xml:space="preserve"> достаточно</w:t>
      </w:r>
      <w:r w:rsidRPr="0035634D">
        <w:rPr>
          <w:rFonts w:ascii="Times New Roman" w:hAnsi="Times New Roman" w:cs="Times New Roman"/>
          <w:sz w:val="24"/>
          <w:szCs w:val="24"/>
        </w:rPr>
        <w:t xml:space="preserve"> низкую частотность,</w:t>
      </w:r>
      <w:r w:rsidR="003A2C61" w:rsidRPr="0035634D">
        <w:rPr>
          <w:rFonts w:ascii="Times New Roman" w:hAnsi="Times New Roman" w:cs="Times New Roman"/>
          <w:sz w:val="24"/>
          <w:szCs w:val="24"/>
        </w:rPr>
        <w:t xml:space="preserve"> редкие визиты </w:t>
      </w:r>
      <w:r w:rsidR="00A06871">
        <w:rPr>
          <w:rFonts w:ascii="Times New Roman" w:hAnsi="Times New Roman" w:cs="Times New Roman"/>
          <w:sz w:val="24"/>
          <w:szCs w:val="24"/>
        </w:rPr>
        <w:t xml:space="preserve">президента Х. </w:t>
      </w:r>
      <w:r w:rsidR="003A2C61" w:rsidRPr="0035634D">
        <w:rPr>
          <w:rFonts w:ascii="Times New Roman" w:hAnsi="Times New Roman" w:cs="Times New Roman"/>
          <w:sz w:val="24"/>
          <w:szCs w:val="24"/>
        </w:rPr>
        <w:t xml:space="preserve">Карзая в Китай и </w:t>
      </w:r>
      <w:r w:rsidRPr="0035634D">
        <w:rPr>
          <w:rFonts w:ascii="Times New Roman" w:hAnsi="Times New Roman" w:cs="Times New Roman"/>
          <w:sz w:val="24"/>
          <w:szCs w:val="24"/>
        </w:rPr>
        <w:t>визит министра иностранных дел Р</w:t>
      </w:r>
      <w:r w:rsidR="00A06871">
        <w:rPr>
          <w:rFonts w:ascii="Times New Roman" w:hAnsi="Times New Roman" w:cs="Times New Roman"/>
          <w:sz w:val="24"/>
          <w:szCs w:val="24"/>
        </w:rPr>
        <w:t>.</w:t>
      </w:r>
      <w:r w:rsidRPr="0035634D">
        <w:rPr>
          <w:rFonts w:ascii="Times New Roman" w:hAnsi="Times New Roman" w:cs="Times New Roman"/>
          <w:sz w:val="24"/>
          <w:szCs w:val="24"/>
        </w:rPr>
        <w:t xml:space="preserve"> Д</w:t>
      </w:r>
      <w:r w:rsidR="00A06871">
        <w:rPr>
          <w:rFonts w:ascii="Times New Roman" w:hAnsi="Times New Roman" w:cs="Times New Roman"/>
          <w:sz w:val="24"/>
          <w:szCs w:val="24"/>
        </w:rPr>
        <w:t>.</w:t>
      </w:r>
      <w:r w:rsidRPr="0035634D">
        <w:rPr>
          <w:rFonts w:ascii="Times New Roman" w:hAnsi="Times New Roman" w:cs="Times New Roman"/>
          <w:sz w:val="24"/>
          <w:szCs w:val="24"/>
        </w:rPr>
        <w:t xml:space="preserve"> Спанта в 2007 г</w:t>
      </w:r>
      <w:r w:rsidR="001B5870" w:rsidRPr="0035634D">
        <w:rPr>
          <w:rFonts w:ascii="Times New Roman" w:hAnsi="Times New Roman" w:cs="Times New Roman"/>
          <w:sz w:val="24"/>
          <w:szCs w:val="24"/>
        </w:rPr>
        <w:t>.</w:t>
      </w:r>
      <w:r w:rsidR="008C4027" w:rsidRPr="0035634D">
        <w:rPr>
          <w:rFonts w:ascii="Times New Roman" w:hAnsi="Times New Roman" w:cs="Times New Roman"/>
          <w:sz w:val="24"/>
          <w:szCs w:val="24"/>
        </w:rPr>
        <w:t>, со стороны ИРА</w:t>
      </w:r>
      <w:r w:rsidR="00DC0FB5" w:rsidRPr="0035634D">
        <w:rPr>
          <w:rFonts w:ascii="Times New Roman" w:hAnsi="Times New Roman" w:cs="Times New Roman"/>
          <w:sz w:val="24"/>
          <w:szCs w:val="24"/>
        </w:rPr>
        <w:t xml:space="preserve"> были единичными за исследуемый период.</w:t>
      </w:r>
      <w:r w:rsidR="00426F19">
        <w:rPr>
          <w:rFonts w:ascii="Times New Roman" w:hAnsi="Times New Roman" w:cs="Times New Roman"/>
          <w:sz w:val="24"/>
          <w:szCs w:val="24"/>
        </w:rPr>
        <w:t xml:space="preserve"> </w:t>
      </w:r>
      <w:r w:rsidR="003A2C61" w:rsidRPr="0035634D">
        <w:rPr>
          <w:rFonts w:ascii="Times New Roman" w:hAnsi="Times New Roman" w:cs="Times New Roman"/>
          <w:sz w:val="24"/>
          <w:szCs w:val="24"/>
        </w:rPr>
        <w:t>Со стороны Китая активность</w:t>
      </w:r>
      <w:r w:rsidR="006A77F4" w:rsidRPr="0035634D">
        <w:rPr>
          <w:rFonts w:ascii="Times New Roman" w:hAnsi="Times New Roman" w:cs="Times New Roman"/>
          <w:sz w:val="24"/>
          <w:szCs w:val="24"/>
        </w:rPr>
        <w:t xml:space="preserve"> на высшем уровне была </w:t>
      </w:r>
      <w:r w:rsidR="008C4027" w:rsidRPr="0035634D">
        <w:rPr>
          <w:rFonts w:ascii="Times New Roman" w:hAnsi="Times New Roman" w:cs="Times New Roman"/>
          <w:sz w:val="24"/>
          <w:szCs w:val="24"/>
        </w:rPr>
        <w:t>еще</w:t>
      </w:r>
      <w:r w:rsidR="006A77F4" w:rsidRPr="0035634D">
        <w:rPr>
          <w:rFonts w:ascii="Times New Roman" w:hAnsi="Times New Roman" w:cs="Times New Roman"/>
          <w:sz w:val="24"/>
          <w:szCs w:val="24"/>
        </w:rPr>
        <w:t xml:space="preserve"> меньше: Ху Цзиньтао ни разу не посещал Афганистан, </w:t>
      </w:r>
      <w:r w:rsidR="008C4027" w:rsidRPr="0035634D">
        <w:rPr>
          <w:rFonts w:ascii="Times New Roman" w:hAnsi="Times New Roman" w:cs="Times New Roman"/>
          <w:sz w:val="24"/>
          <w:szCs w:val="24"/>
        </w:rPr>
        <w:t>а</w:t>
      </w:r>
      <w:r w:rsidR="0032191C" w:rsidRPr="0035634D">
        <w:rPr>
          <w:rFonts w:ascii="Times New Roman" w:hAnsi="Times New Roman" w:cs="Times New Roman"/>
          <w:sz w:val="24"/>
          <w:szCs w:val="24"/>
        </w:rPr>
        <w:t xml:space="preserve"> министр иностранных дел Китая Ли Чжаосинг посетил Кабул в 2005 г., по результатам визита которого была подтверждена позиция Афганистана по «Одному Китаю».</w:t>
      </w:r>
      <w:r w:rsidR="00953E54" w:rsidRPr="0035634D">
        <w:rPr>
          <w:rFonts w:ascii="Times New Roman" w:hAnsi="Times New Roman" w:cs="Times New Roman"/>
          <w:sz w:val="24"/>
          <w:szCs w:val="24"/>
        </w:rPr>
        <w:t xml:space="preserve"> </w:t>
      </w:r>
      <w:r w:rsidR="0032191C" w:rsidRPr="0035634D">
        <w:rPr>
          <w:rFonts w:ascii="Times New Roman" w:hAnsi="Times New Roman" w:cs="Times New Roman"/>
          <w:sz w:val="24"/>
          <w:szCs w:val="24"/>
        </w:rPr>
        <w:t>На следующий 2006 г. приехал персонал и торжественно</w:t>
      </w:r>
      <w:r w:rsidR="00DC0FB5" w:rsidRPr="0035634D">
        <w:rPr>
          <w:rFonts w:ascii="Times New Roman" w:hAnsi="Times New Roman" w:cs="Times New Roman"/>
          <w:sz w:val="24"/>
          <w:szCs w:val="24"/>
        </w:rPr>
        <w:t xml:space="preserve"> вновь</w:t>
      </w:r>
      <w:r w:rsidR="0032191C" w:rsidRPr="0035634D">
        <w:rPr>
          <w:rFonts w:ascii="Times New Roman" w:hAnsi="Times New Roman" w:cs="Times New Roman"/>
          <w:sz w:val="24"/>
          <w:szCs w:val="24"/>
        </w:rPr>
        <w:t xml:space="preserve"> открыл Посольство КНР в Кабуле. В 20</w:t>
      </w:r>
      <w:r w:rsidR="00DE0B1B" w:rsidRPr="0035634D">
        <w:rPr>
          <w:rFonts w:ascii="Times New Roman" w:hAnsi="Times New Roman" w:cs="Times New Roman"/>
          <w:sz w:val="24"/>
          <w:szCs w:val="24"/>
        </w:rPr>
        <w:t>10</w:t>
      </w:r>
      <w:r w:rsidR="0032191C" w:rsidRPr="0035634D">
        <w:rPr>
          <w:rFonts w:ascii="Times New Roman" w:hAnsi="Times New Roman" w:cs="Times New Roman"/>
          <w:sz w:val="24"/>
          <w:szCs w:val="24"/>
        </w:rPr>
        <w:t xml:space="preserve"> г.</w:t>
      </w:r>
      <w:r w:rsidR="00953E54" w:rsidRPr="0035634D">
        <w:rPr>
          <w:rFonts w:ascii="Times New Roman" w:hAnsi="Times New Roman" w:cs="Times New Roman"/>
          <w:sz w:val="24"/>
          <w:szCs w:val="24"/>
        </w:rPr>
        <w:t xml:space="preserve"> министр иностранных дел</w:t>
      </w:r>
      <w:r w:rsidR="0032191C" w:rsidRPr="0035634D">
        <w:rPr>
          <w:rFonts w:ascii="Times New Roman" w:hAnsi="Times New Roman" w:cs="Times New Roman"/>
          <w:sz w:val="24"/>
          <w:szCs w:val="24"/>
        </w:rPr>
        <w:t xml:space="preserve"> Ян </w:t>
      </w:r>
      <w:r w:rsidR="00953E54" w:rsidRPr="0035634D">
        <w:rPr>
          <w:rFonts w:ascii="Times New Roman" w:hAnsi="Times New Roman" w:cs="Times New Roman"/>
          <w:sz w:val="24"/>
          <w:szCs w:val="24"/>
        </w:rPr>
        <w:t>Цзечи также посетил Кабул с визитом</w:t>
      </w:r>
      <w:r w:rsidR="00DC0FB5" w:rsidRPr="0035634D">
        <w:rPr>
          <w:rFonts w:ascii="Times New Roman" w:hAnsi="Times New Roman" w:cs="Times New Roman"/>
          <w:sz w:val="24"/>
          <w:szCs w:val="24"/>
        </w:rPr>
        <w:t>, в ходе которого были подтверждены прежние договоренности</w:t>
      </w:r>
      <w:r w:rsidR="00DE0B1B" w:rsidRPr="0035634D">
        <w:rPr>
          <w:rStyle w:val="a6"/>
          <w:rFonts w:ascii="Times New Roman" w:hAnsi="Times New Roman" w:cs="Times New Roman"/>
          <w:sz w:val="24"/>
          <w:szCs w:val="24"/>
        </w:rPr>
        <w:footnoteReference w:id="54"/>
      </w:r>
      <w:r w:rsidR="00953E54" w:rsidRPr="0035634D">
        <w:rPr>
          <w:rFonts w:ascii="Times New Roman" w:hAnsi="Times New Roman" w:cs="Times New Roman"/>
          <w:sz w:val="24"/>
          <w:szCs w:val="24"/>
        </w:rPr>
        <w:t>.</w:t>
      </w:r>
      <w:r w:rsidR="008C4027" w:rsidRPr="0035634D">
        <w:rPr>
          <w:rFonts w:ascii="Times New Roman" w:hAnsi="Times New Roman" w:cs="Times New Roman"/>
          <w:sz w:val="24"/>
          <w:szCs w:val="24"/>
        </w:rPr>
        <w:t xml:space="preserve"> </w:t>
      </w:r>
    </w:p>
    <w:p w14:paraId="02ECDC2E" w14:textId="4698619B" w:rsidR="001B0C52" w:rsidRDefault="008C4027"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Отметить можно работу китайского посла Яна Хоулана, который встречался не только с президентом страны, но и устанавливал дипломатические связи с вице-президентом Афганистана, старшим советником президента Афганистана по полезным ископаемым и энергетике, </w:t>
      </w:r>
      <w:r w:rsidR="00E2390D" w:rsidRPr="0035634D">
        <w:rPr>
          <w:rFonts w:ascii="Times New Roman" w:hAnsi="Times New Roman" w:cs="Times New Roman"/>
          <w:sz w:val="24"/>
          <w:szCs w:val="24"/>
        </w:rPr>
        <w:t>с финансовым советником президента,</w:t>
      </w:r>
      <w:r w:rsidR="00426F19">
        <w:rPr>
          <w:rFonts w:ascii="Times New Roman" w:hAnsi="Times New Roman" w:cs="Times New Roman"/>
          <w:sz w:val="24"/>
          <w:szCs w:val="24"/>
        </w:rPr>
        <w:t xml:space="preserve"> </w:t>
      </w:r>
      <w:r w:rsidR="00E2390D" w:rsidRPr="0035634D">
        <w:rPr>
          <w:rFonts w:ascii="Times New Roman" w:hAnsi="Times New Roman" w:cs="Times New Roman"/>
          <w:sz w:val="24"/>
          <w:szCs w:val="24"/>
        </w:rPr>
        <w:t xml:space="preserve">советником президента по безопасности, </w:t>
      </w:r>
      <w:r w:rsidRPr="0035634D">
        <w:rPr>
          <w:rFonts w:ascii="Times New Roman" w:hAnsi="Times New Roman" w:cs="Times New Roman"/>
          <w:sz w:val="24"/>
          <w:szCs w:val="24"/>
        </w:rPr>
        <w:t xml:space="preserve">мэром Кабула, начальником полиции, генеральным прокурором, заместителями министром торговли и промышленности, председателя верхней палаты парламента, </w:t>
      </w:r>
      <w:r w:rsidR="00E2390D" w:rsidRPr="0035634D">
        <w:rPr>
          <w:rFonts w:ascii="Times New Roman" w:hAnsi="Times New Roman" w:cs="Times New Roman"/>
          <w:sz w:val="24"/>
          <w:szCs w:val="24"/>
        </w:rPr>
        <w:t>министром</w:t>
      </w:r>
      <w:r w:rsidRPr="0035634D">
        <w:rPr>
          <w:rFonts w:ascii="Times New Roman" w:hAnsi="Times New Roman" w:cs="Times New Roman"/>
          <w:sz w:val="24"/>
          <w:szCs w:val="24"/>
        </w:rPr>
        <w:t xml:space="preserve"> внутренни</w:t>
      </w:r>
      <w:r w:rsidR="00E2390D" w:rsidRPr="0035634D">
        <w:rPr>
          <w:rFonts w:ascii="Times New Roman" w:hAnsi="Times New Roman" w:cs="Times New Roman"/>
          <w:sz w:val="24"/>
          <w:szCs w:val="24"/>
        </w:rPr>
        <w:t>х дел, министром здравоохранения</w:t>
      </w:r>
      <w:r w:rsidR="00E2390D" w:rsidRPr="0035634D">
        <w:rPr>
          <w:rStyle w:val="a6"/>
          <w:rFonts w:ascii="Times New Roman" w:hAnsi="Times New Roman" w:cs="Times New Roman"/>
          <w:sz w:val="24"/>
          <w:szCs w:val="24"/>
        </w:rPr>
        <w:footnoteReference w:id="55"/>
      </w:r>
      <w:r w:rsidR="00E2390D" w:rsidRPr="0035634D">
        <w:rPr>
          <w:rFonts w:ascii="Times New Roman" w:hAnsi="Times New Roman" w:cs="Times New Roman"/>
          <w:sz w:val="24"/>
          <w:szCs w:val="24"/>
        </w:rPr>
        <w:t>.</w:t>
      </w:r>
      <w:r w:rsidR="001B0C52">
        <w:rPr>
          <w:rFonts w:ascii="Times New Roman" w:hAnsi="Times New Roman" w:cs="Times New Roman"/>
          <w:sz w:val="24"/>
          <w:szCs w:val="24"/>
        </w:rPr>
        <w:t xml:space="preserve"> </w:t>
      </w:r>
      <w:r w:rsidR="009B4991" w:rsidRPr="0035634D">
        <w:rPr>
          <w:rFonts w:ascii="Times New Roman" w:hAnsi="Times New Roman" w:cs="Times New Roman"/>
          <w:sz w:val="24"/>
          <w:szCs w:val="24"/>
        </w:rPr>
        <w:t>Все эти встречи представляют особенный интерес, так как они поспособствовали выигрышу Китаем тендера на разработку месторождения Мес-Айнак в 200</w:t>
      </w:r>
      <w:r w:rsidR="00A42153" w:rsidRPr="0035634D">
        <w:rPr>
          <w:rFonts w:ascii="Times New Roman" w:hAnsi="Times New Roman" w:cs="Times New Roman"/>
          <w:sz w:val="24"/>
          <w:szCs w:val="24"/>
        </w:rPr>
        <w:t>7</w:t>
      </w:r>
      <w:r w:rsidR="009B4991" w:rsidRPr="0035634D">
        <w:rPr>
          <w:rFonts w:ascii="Times New Roman" w:hAnsi="Times New Roman" w:cs="Times New Roman"/>
          <w:sz w:val="24"/>
          <w:szCs w:val="24"/>
        </w:rPr>
        <w:t xml:space="preserve"> г.</w:t>
      </w:r>
    </w:p>
    <w:p w14:paraId="53C79186" w14:textId="20E9639D" w:rsidR="00B35F62" w:rsidRPr="0035634D" w:rsidRDefault="00DC0FB5"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До сих пор процедура выбора финального исполнителя тендера остается под грифом секретности</w:t>
      </w:r>
      <w:r w:rsidR="00D55912" w:rsidRPr="0035634D">
        <w:rPr>
          <w:rFonts w:ascii="Times New Roman" w:hAnsi="Times New Roman" w:cs="Times New Roman"/>
          <w:sz w:val="24"/>
          <w:szCs w:val="24"/>
        </w:rPr>
        <w:t xml:space="preserve"> и среди как </w:t>
      </w:r>
      <w:r w:rsidR="005B447D" w:rsidRPr="0035634D">
        <w:rPr>
          <w:rFonts w:ascii="Times New Roman" w:hAnsi="Times New Roman" w:cs="Times New Roman"/>
          <w:sz w:val="24"/>
          <w:szCs w:val="24"/>
        </w:rPr>
        <w:t>экспертов,</w:t>
      </w:r>
      <w:r w:rsidR="00D55912" w:rsidRPr="0035634D">
        <w:rPr>
          <w:rFonts w:ascii="Times New Roman" w:hAnsi="Times New Roman" w:cs="Times New Roman"/>
          <w:sz w:val="24"/>
          <w:szCs w:val="24"/>
        </w:rPr>
        <w:t xml:space="preserve"> так и в СМИ разнятся точки зрения на этот процесс. Пока одни считают, что сделка представляет собой интерес в первую очередь крупнейших китайских концернов</w:t>
      </w:r>
      <w:r w:rsidR="00FE520D" w:rsidRPr="0035634D">
        <w:rPr>
          <w:rStyle w:val="a6"/>
          <w:rFonts w:ascii="Times New Roman" w:hAnsi="Times New Roman" w:cs="Times New Roman"/>
          <w:sz w:val="24"/>
          <w:szCs w:val="24"/>
        </w:rPr>
        <w:footnoteReference w:id="56"/>
      </w:r>
      <w:r w:rsidR="00D55912" w:rsidRPr="0035634D">
        <w:rPr>
          <w:rFonts w:ascii="Times New Roman" w:hAnsi="Times New Roman" w:cs="Times New Roman"/>
          <w:sz w:val="24"/>
          <w:szCs w:val="24"/>
        </w:rPr>
        <w:t>, другие полагают это</w:t>
      </w:r>
      <w:r w:rsidR="00A06871">
        <w:rPr>
          <w:rFonts w:ascii="Times New Roman" w:hAnsi="Times New Roman" w:cs="Times New Roman"/>
          <w:sz w:val="24"/>
          <w:szCs w:val="24"/>
        </w:rPr>
        <w:t xml:space="preserve"> элементом</w:t>
      </w:r>
      <w:r w:rsidR="00D55912" w:rsidRPr="0035634D">
        <w:rPr>
          <w:rFonts w:ascii="Times New Roman" w:hAnsi="Times New Roman" w:cs="Times New Roman"/>
          <w:sz w:val="24"/>
          <w:szCs w:val="24"/>
        </w:rPr>
        <w:t xml:space="preserve"> китайской мягкой</w:t>
      </w:r>
      <w:r w:rsidR="00A06871">
        <w:rPr>
          <w:rFonts w:ascii="Times New Roman" w:hAnsi="Times New Roman" w:cs="Times New Roman"/>
          <w:sz w:val="24"/>
          <w:szCs w:val="24"/>
        </w:rPr>
        <w:t xml:space="preserve"> </w:t>
      </w:r>
      <w:r w:rsidR="00D55912" w:rsidRPr="0035634D">
        <w:rPr>
          <w:rFonts w:ascii="Times New Roman" w:hAnsi="Times New Roman" w:cs="Times New Roman"/>
          <w:sz w:val="24"/>
          <w:szCs w:val="24"/>
        </w:rPr>
        <w:t>силы</w:t>
      </w:r>
      <w:r w:rsidR="005B447D" w:rsidRPr="0035634D">
        <w:rPr>
          <w:rStyle w:val="a6"/>
          <w:rFonts w:ascii="Times New Roman" w:hAnsi="Times New Roman" w:cs="Times New Roman"/>
          <w:sz w:val="24"/>
          <w:szCs w:val="24"/>
        </w:rPr>
        <w:footnoteReference w:id="57"/>
      </w:r>
      <w:r w:rsidR="00D55912" w:rsidRPr="0035634D">
        <w:rPr>
          <w:rFonts w:ascii="Times New Roman" w:hAnsi="Times New Roman" w:cs="Times New Roman"/>
          <w:sz w:val="24"/>
          <w:szCs w:val="24"/>
        </w:rPr>
        <w:t>.</w:t>
      </w:r>
      <w:r w:rsidR="00426F19">
        <w:rPr>
          <w:rFonts w:ascii="Times New Roman" w:hAnsi="Times New Roman" w:cs="Times New Roman"/>
          <w:sz w:val="24"/>
          <w:szCs w:val="24"/>
        </w:rPr>
        <w:t xml:space="preserve"> </w:t>
      </w:r>
      <w:r w:rsidR="005B447D" w:rsidRPr="0035634D">
        <w:rPr>
          <w:rFonts w:ascii="Times New Roman" w:hAnsi="Times New Roman" w:cs="Times New Roman"/>
          <w:sz w:val="24"/>
          <w:szCs w:val="24"/>
        </w:rPr>
        <w:t xml:space="preserve">Вполне естественно предположить, что истина находится посередине – решение о разработке месторождения </w:t>
      </w:r>
      <w:r w:rsidR="00AF7710" w:rsidRPr="0035634D">
        <w:rPr>
          <w:rFonts w:ascii="Times New Roman" w:hAnsi="Times New Roman" w:cs="Times New Roman"/>
          <w:sz w:val="24"/>
          <w:szCs w:val="24"/>
        </w:rPr>
        <w:t>гарантировало реализацию как частных экономических, так и геополитических национальных интересов Пекина в регионе. Мес-Айнак, будучи крупнейшим из неразработанных медных месторождений в мире, представляет национальный интерес по нескольким пунктам:</w:t>
      </w:r>
    </w:p>
    <w:p w14:paraId="2A26A018" w14:textId="77777777" w:rsidR="00AF7710" w:rsidRPr="0035634D" w:rsidRDefault="00AF7710" w:rsidP="00352471">
      <w:pPr>
        <w:pStyle w:val="a3"/>
        <w:numPr>
          <w:ilvl w:val="0"/>
          <w:numId w:val="7"/>
        </w:numPr>
        <w:spacing w:after="0" w:line="360" w:lineRule="auto"/>
        <w:ind w:left="924" w:hanging="357"/>
        <w:jc w:val="both"/>
        <w:rPr>
          <w:rFonts w:ascii="Times New Roman" w:hAnsi="Times New Roman" w:cs="Times New Roman"/>
          <w:sz w:val="24"/>
          <w:szCs w:val="24"/>
        </w:rPr>
      </w:pPr>
      <w:r w:rsidRPr="0035634D">
        <w:rPr>
          <w:rFonts w:ascii="Times New Roman" w:hAnsi="Times New Roman" w:cs="Times New Roman"/>
          <w:sz w:val="24"/>
          <w:szCs w:val="24"/>
        </w:rPr>
        <w:lastRenderedPageBreak/>
        <w:t>Медь является стратегически важным ресурсом, отсутствие которого может сдерживать растущую экономику Китая</w:t>
      </w:r>
      <w:r w:rsidR="00BA148F" w:rsidRPr="0035634D">
        <w:rPr>
          <w:rFonts w:ascii="Times New Roman" w:hAnsi="Times New Roman" w:cs="Times New Roman"/>
          <w:sz w:val="24"/>
          <w:szCs w:val="24"/>
        </w:rPr>
        <w:t>, а афганская медь выгодна своим близким территориальным положением</w:t>
      </w:r>
      <w:r w:rsidRPr="0035634D">
        <w:rPr>
          <w:rFonts w:ascii="Times New Roman" w:hAnsi="Times New Roman" w:cs="Times New Roman"/>
          <w:sz w:val="24"/>
          <w:szCs w:val="24"/>
        </w:rPr>
        <w:t>;</w:t>
      </w:r>
    </w:p>
    <w:p w14:paraId="26D87E1B" w14:textId="77777777" w:rsidR="00BA148F" w:rsidRPr="0035634D" w:rsidRDefault="00AF7710" w:rsidP="00352471">
      <w:pPr>
        <w:pStyle w:val="a3"/>
        <w:numPr>
          <w:ilvl w:val="0"/>
          <w:numId w:val="7"/>
        </w:numPr>
        <w:spacing w:after="0" w:line="360" w:lineRule="auto"/>
        <w:ind w:left="924" w:hanging="357"/>
        <w:jc w:val="both"/>
        <w:rPr>
          <w:rFonts w:ascii="Times New Roman" w:hAnsi="Times New Roman" w:cs="Times New Roman"/>
          <w:sz w:val="24"/>
          <w:szCs w:val="24"/>
        </w:rPr>
      </w:pPr>
      <w:r w:rsidRPr="0035634D">
        <w:rPr>
          <w:rFonts w:ascii="Times New Roman" w:hAnsi="Times New Roman" w:cs="Times New Roman"/>
          <w:sz w:val="24"/>
          <w:szCs w:val="24"/>
        </w:rPr>
        <w:t>КПК контролирует деятельность китайских ТНК посредством</w:t>
      </w:r>
      <w:r w:rsidR="0026395A" w:rsidRPr="0035634D">
        <w:rPr>
          <w:rFonts w:ascii="Times New Roman" w:hAnsi="Times New Roman" w:cs="Times New Roman"/>
          <w:sz w:val="24"/>
          <w:szCs w:val="24"/>
        </w:rPr>
        <w:t xml:space="preserve"> Министерства торговли (MOFCOM) и Департаментом по делам Азии</w:t>
      </w:r>
      <w:r w:rsidR="00BA148F" w:rsidRPr="0035634D">
        <w:rPr>
          <w:rFonts w:ascii="Times New Roman" w:hAnsi="Times New Roman" w:cs="Times New Roman"/>
          <w:sz w:val="24"/>
          <w:szCs w:val="24"/>
        </w:rPr>
        <w:t xml:space="preserve"> (</w:t>
      </w:r>
      <w:r w:rsidR="00BA148F" w:rsidRPr="0035634D">
        <w:rPr>
          <w:rFonts w:ascii="Times New Roman" w:hAnsi="Times New Roman" w:cs="Times New Roman"/>
          <w:sz w:val="24"/>
          <w:szCs w:val="24"/>
          <w:lang w:val="en-US"/>
        </w:rPr>
        <w:t>DAA</w:t>
      </w:r>
      <w:r w:rsidR="00BA148F" w:rsidRPr="0035634D">
        <w:rPr>
          <w:rFonts w:ascii="Times New Roman" w:hAnsi="Times New Roman" w:cs="Times New Roman"/>
          <w:sz w:val="24"/>
          <w:szCs w:val="24"/>
        </w:rPr>
        <w:t xml:space="preserve">), роль которых заключается в консультировании политиков, поощрении инвестиций и распространении информации о политических, социальных, правовых и экономических условиях в африканских странах. Второй </w:t>
      </w:r>
      <w:r w:rsidR="00720AD3" w:rsidRPr="0035634D">
        <w:rPr>
          <w:rFonts w:ascii="Times New Roman" w:hAnsi="Times New Roman" w:cs="Times New Roman"/>
          <w:sz w:val="24"/>
          <w:szCs w:val="24"/>
        </w:rPr>
        <w:t>отдел (</w:t>
      </w:r>
      <w:r w:rsidR="00BA148F" w:rsidRPr="0035634D">
        <w:rPr>
          <w:rFonts w:ascii="Times New Roman" w:hAnsi="Times New Roman" w:cs="Times New Roman"/>
          <w:sz w:val="24"/>
          <w:szCs w:val="24"/>
        </w:rPr>
        <w:t>Внешнеэкономическое сотрудничество (DFEC)</w:t>
      </w:r>
      <w:r w:rsidR="0019794A" w:rsidRPr="0035634D">
        <w:rPr>
          <w:rFonts w:ascii="Times New Roman" w:hAnsi="Times New Roman" w:cs="Times New Roman"/>
          <w:sz w:val="24"/>
          <w:szCs w:val="24"/>
        </w:rPr>
        <w:t>)</w:t>
      </w:r>
      <w:r w:rsidR="00BA148F" w:rsidRPr="0035634D">
        <w:rPr>
          <w:rFonts w:ascii="Times New Roman" w:hAnsi="Times New Roman" w:cs="Times New Roman"/>
          <w:sz w:val="24"/>
          <w:szCs w:val="24"/>
        </w:rPr>
        <w:t xml:space="preserve"> контролирует китайские компании, работающие за рубежом</w:t>
      </w:r>
      <w:r w:rsidR="00BA148F" w:rsidRPr="0035634D">
        <w:rPr>
          <w:rStyle w:val="a6"/>
          <w:rFonts w:ascii="Times New Roman" w:hAnsi="Times New Roman" w:cs="Times New Roman"/>
          <w:sz w:val="24"/>
          <w:szCs w:val="24"/>
        </w:rPr>
        <w:footnoteReference w:id="58"/>
      </w:r>
      <w:r w:rsidR="00BA148F" w:rsidRPr="0035634D">
        <w:rPr>
          <w:rFonts w:ascii="Times New Roman" w:hAnsi="Times New Roman" w:cs="Times New Roman"/>
          <w:sz w:val="24"/>
          <w:szCs w:val="24"/>
        </w:rPr>
        <w:t>;</w:t>
      </w:r>
    </w:p>
    <w:p w14:paraId="5A6A8CED" w14:textId="77777777" w:rsidR="00BA148F" w:rsidRPr="0035634D" w:rsidRDefault="00BA148F" w:rsidP="00352471">
      <w:pPr>
        <w:pStyle w:val="a3"/>
        <w:numPr>
          <w:ilvl w:val="0"/>
          <w:numId w:val="7"/>
        </w:numPr>
        <w:spacing w:after="0" w:line="360" w:lineRule="auto"/>
        <w:ind w:left="924" w:hanging="357"/>
        <w:jc w:val="both"/>
        <w:rPr>
          <w:rFonts w:ascii="Times New Roman" w:hAnsi="Times New Roman" w:cs="Times New Roman"/>
          <w:sz w:val="24"/>
          <w:szCs w:val="24"/>
        </w:rPr>
      </w:pPr>
      <w:r w:rsidRPr="0035634D">
        <w:rPr>
          <w:rFonts w:ascii="Times New Roman" w:hAnsi="Times New Roman" w:cs="Times New Roman"/>
          <w:sz w:val="24"/>
          <w:szCs w:val="24"/>
        </w:rPr>
        <w:t xml:space="preserve">Увеличение экономического присутствия КНР в Афганистане </w:t>
      </w:r>
      <w:r w:rsidR="0014270F" w:rsidRPr="0035634D">
        <w:rPr>
          <w:rFonts w:ascii="Times New Roman" w:hAnsi="Times New Roman" w:cs="Times New Roman"/>
          <w:sz w:val="24"/>
          <w:szCs w:val="24"/>
        </w:rPr>
        <w:t>способствует</w:t>
      </w:r>
      <w:r w:rsidRPr="0035634D">
        <w:rPr>
          <w:rFonts w:ascii="Times New Roman" w:hAnsi="Times New Roman" w:cs="Times New Roman"/>
          <w:sz w:val="24"/>
          <w:szCs w:val="24"/>
        </w:rPr>
        <w:t xml:space="preserve"> конкуренции с растущим влиянием Ин</w:t>
      </w:r>
      <w:r w:rsidR="0014270F" w:rsidRPr="0035634D">
        <w:rPr>
          <w:rFonts w:ascii="Times New Roman" w:hAnsi="Times New Roman" w:cs="Times New Roman"/>
          <w:sz w:val="24"/>
          <w:szCs w:val="24"/>
        </w:rPr>
        <w:t xml:space="preserve">дии и США. </w:t>
      </w:r>
    </w:p>
    <w:p w14:paraId="44AD4600" w14:textId="77777777" w:rsidR="00EC3AD1" w:rsidRPr="0035634D" w:rsidRDefault="00EC3AD1"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lang w:val="en-US"/>
        </w:rPr>
        <w:t>MCC</w:t>
      </w:r>
      <w:r w:rsidRPr="0035634D">
        <w:rPr>
          <w:rFonts w:ascii="Times New Roman" w:hAnsi="Times New Roman" w:cs="Times New Roman"/>
          <w:sz w:val="24"/>
          <w:szCs w:val="24"/>
        </w:rPr>
        <w:t xml:space="preserve"> выиграла тендер за счет широкой помощи Пекина, </w:t>
      </w:r>
      <w:r w:rsidR="001B0C52">
        <w:rPr>
          <w:rFonts w:ascii="Times New Roman" w:hAnsi="Times New Roman" w:cs="Times New Roman"/>
          <w:sz w:val="24"/>
          <w:szCs w:val="24"/>
        </w:rPr>
        <w:t xml:space="preserve">и </w:t>
      </w:r>
      <w:r w:rsidRPr="0035634D">
        <w:rPr>
          <w:rFonts w:ascii="Times New Roman" w:hAnsi="Times New Roman" w:cs="Times New Roman"/>
          <w:sz w:val="24"/>
          <w:szCs w:val="24"/>
        </w:rPr>
        <w:t xml:space="preserve">за счет более выгодных для Кабула условий заключения договора, который включал в себя строительство ТЭС, ГОК, ЖД </w:t>
      </w:r>
      <w:proofErr w:type="spellStart"/>
      <w:r w:rsidRPr="0035634D">
        <w:rPr>
          <w:rFonts w:ascii="Times New Roman" w:hAnsi="Times New Roman" w:cs="Times New Roman"/>
          <w:sz w:val="24"/>
          <w:szCs w:val="24"/>
        </w:rPr>
        <w:t>Айнак-Хайратан</w:t>
      </w:r>
      <w:proofErr w:type="spellEnd"/>
      <w:r w:rsidRPr="0035634D">
        <w:rPr>
          <w:rFonts w:ascii="Times New Roman" w:hAnsi="Times New Roman" w:cs="Times New Roman"/>
          <w:sz w:val="24"/>
          <w:szCs w:val="24"/>
        </w:rPr>
        <w:t xml:space="preserve">, шоссе, электрификация </w:t>
      </w:r>
      <w:r w:rsidR="007C0A76" w:rsidRPr="0035634D">
        <w:rPr>
          <w:rFonts w:ascii="Times New Roman" w:hAnsi="Times New Roman" w:cs="Times New Roman"/>
          <w:sz w:val="24"/>
          <w:szCs w:val="24"/>
        </w:rPr>
        <w:t xml:space="preserve">провинции Логар. </w:t>
      </w:r>
      <w:r w:rsidR="000A5900" w:rsidRPr="0035634D">
        <w:rPr>
          <w:rFonts w:ascii="Times New Roman" w:hAnsi="Times New Roman" w:cs="Times New Roman"/>
          <w:sz w:val="24"/>
          <w:szCs w:val="24"/>
        </w:rPr>
        <w:t>Еще одной причиной выигрыша могла послужить предполагаемая взятка в размере $30 млн министру</w:t>
      </w:r>
      <w:r w:rsidR="002D4323" w:rsidRPr="0035634D">
        <w:rPr>
          <w:rFonts w:ascii="Times New Roman" w:hAnsi="Times New Roman" w:cs="Times New Roman"/>
          <w:sz w:val="24"/>
          <w:szCs w:val="24"/>
        </w:rPr>
        <w:t xml:space="preserve"> Мохаммеду</w:t>
      </w:r>
      <w:r w:rsidR="000A5900" w:rsidRPr="0035634D">
        <w:rPr>
          <w:rFonts w:ascii="Times New Roman" w:hAnsi="Times New Roman" w:cs="Times New Roman"/>
          <w:sz w:val="24"/>
          <w:szCs w:val="24"/>
        </w:rPr>
        <w:t xml:space="preserve"> Ибрагиму </w:t>
      </w:r>
      <w:proofErr w:type="spellStart"/>
      <w:r w:rsidR="000A5900" w:rsidRPr="0035634D">
        <w:rPr>
          <w:rFonts w:ascii="Times New Roman" w:hAnsi="Times New Roman" w:cs="Times New Roman"/>
          <w:sz w:val="24"/>
          <w:szCs w:val="24"/>
        </w:rPr>
        <w:t>Ад</w:t>
      </w:r>
      <w:r w:rsidR="002D4323" w:rsidRPr="0035634D">
        <w:rPr>
          <w:rFonts w:ascii="Times New Roman" w:hAnsi="Times New Roman" w:cs="Times New Roman"/>
          <w:sz w:val="24"/>
          <w:szCs w:val="24"/>
        </w:rPr>
        <w:t>е</w:t>
      </w:r>
      <w:r w:rsidR="000A5900" w:rsidRPr="0035634D">
        <w:rPr>
          <w:rFonts w:ascii="Times New Roman" w:hAnsi="Times New Roman" w:cs="Times New Roman"/>
          <w:sz w:val="24"/>
          <w:szCs w:val="24"/>
        </w:rPr>
        <w:t>лю</w:t>
      </w:r>
      <w:proofErr w:type="spellEnd"/>
      <w:r w:rsidR="002D4323" w:rsidRPr="0035634D">
        <w:rPr>
          <w:rStyle w:val="a6"/>
          <w:rFonts w:ascii="Times New Roman" w:hAnsi="Times New Roman" w:cs="Times New Roman"/>
          <w:sz w:val="24"/>
          <w:szCs w:val="24"/>
        </w:rPr>
        <w:footnoteReference w:id="59"/>
      </w:r>
      <w:r w:rsidR="002D4323" w:rsidRPr="0035634D">
        <w:rPr>
          <w:rFonts w:ascii="Times New Roman" w:hAnsi="Times New Roman" w:cs="Times New Roman"/>
          <w:sz w:val="24"/>
          <w:szCs w:val="24"/>
        </w:rPr>
        <w:t>.</w:t>
      </w:r>
    </w:p>
    <w:p w14:paraId="4663490A" w14:textId="5AA2BB9B" w:rsidR="003F319A" w:rsidRPr="0035634D" w:rsidRDefault="008C0E63"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Все вышеперечисленные встречи </w:t>
      </w:r>
      <w:r w:rsidR="0014270F" w:rsidRPr="0035634D">
        <w:rPr>
          <w:rFonts w:ascii="Times New Roman" w:hAnsi="Times New Roman" w:cs="Times New Roman"/>
          <w:sz w:val="24"/>
          <w:szCs w:val="24"/>
        </w:rPr>
        <w:t xml:space="preserve">китайского посла </w:t>
      </w:r>
      <w:r w:rsidRPr="0035634D">
        <w:rPr>
          <w:rFonts w:ascii="Times New Roman" w:hAnsi="Times New Roman" w:cs="Times New Roman"/>
          <w:sz w:val="24"/>
          <w:szCs w:val="24"/>
        </w:rPr>
        <w:t xml:space="preserve">несомненно поспособствовали </w:t>
      </w:r>
      <w:r w:rsidR="0014270F" w:rsidRPr="0035634D">
        <w:rPr>
          <w:rFonts w:ascii="Times New Roman" w:hAnsi="Times New Roman" w:cs="Times New Roman"/>
          <w:sz w:val="24"/>
          <w:szCs w:val="24"/>
        </w:rPr>
        <w:t xml:space="preserve">реализации этих целей и </w:t>
      </w:r>
      <w:r w:rsidRPr="0035634D">
        <w:rPr>
          <w:rFonts w:ascii="Times New Roman" w:hAnsi="Times New Roman" w:cs="Times New Roman"/>
          <w:sz w:val="24"/>
          <w:szCs w:val="24"/>
        </w:rPr>
        <w:t xml:space="preserve">китайско-афганскому </w:t>
      </w:r>
      <w:r w:rsidR="00DE0B1B" w:rsidRPr="0035634D">
        <w:rPr>
          <w:rFonts w:ascii="Times New Roman" w:hAnsi="Times New Roman" w:cs="Times New Roman"/>
          <w:sz w:val="24"/>
          <w:szCs w:val="24"/>
        </w:rPr>
        <w:t>сотрудничеству</w:t>
      </w:r>
      <w:r w:rsidR="00A46017" w:rsidRPr="0035634D">
        <w:rPr>
          <w:rFonts w:ascii="Times New Roman" w:hAnsi="Times New Roman" w:cs="Times New Roman"/>
          <w:sz w:val="24"/>
          <w:szCs w:val="24"/>
        </w:rPr>
        <w:t xml:space="preserve">. </w:t>
      </w:r>
      <w:r w:rsidR="00D96EB6" w:rsidRPr="0035634D">
        <w:rPr>
          <w:rFonts w:ascii="Times New Roman" w:hAnsi="Times New Roman" w:cs="Times New Roman"/>
          <w:sz w:val="24"/>
          <w:szCs w:val="24"/>
        </w:rPr>
        <w:t>Во время каждо</w:t>
      </w:r>
      <w:r w:rsidR="00A1227E" w:rsidRPr="0035634D">
        <w:rPr>
          <w:rFonts w:ascii="Times New Roman" w:hAnsi="Times New Roman" w:cs="Times New Roman"/>
          <w:sz w:val="24"/>
          <w:szCs w:val="24"/>
        </w:rPr>
        <w:t>й встречи</w:t>
      </w:r>
      <w:r w:rsidR="002D4323" w:rsidRPr="0035634D">
        <w:rPr>
          <w:rFonts w:ascii="Times New Roman" w:hAnsi="Times New Roman" w:cs="Times New Roman"/>
          <w:sz w:val="24"/>
          <w:szCs w:val="24"/>
        </w:rPr>
        <w:t xml:space="preserve"> на высших уровнях</w:t>
      </w:r>
      <w:r w:rsidR="00D96EB6" w:rsidRPr="0035634D">
        <w:rPr>
          <w:rFonts w:ascii="Times New Roman" w:hAnsi="Times New Roman" w:cs="Times New Roman"/>
          <w:sz w:val="24"/>
          <w:szCs w:val="24"/>
        </w:rPr>
        <w:t xml:space="preserve"> риторика внешней политики Пекина оставалась прежней: кооперация, добрососедство и совместная борьба с терроризмом</w:t>
      </w:r>
      <w:r w:rsidR="00D96EB6" w:rsidRPr="0035634D">
        <w:rPr>
          <w:rStyle w:val="a6"/>
          <w:rFonts w:ascii="Times New Roman" w:hAnsi="Times New Roman" w:cs="Times New Roman"/>
          <w:sz w:val="24"/>
          <w:szCs w:val="24"/>
        </w:rPr>
        <w:footnoteReference w:id="60"/>
      </w:r>
      <w:r w:rsidR="00D96EB6" w:rsidRPr="0035634D">
        <w:rPr>
          <w:rFonts w:ascii="Times New Roman" w:hAnsi="Times New Roman" w:cs="Times New Roman"/>
          <w:sz w:val="24"/>
          <w:szCs w:val="24"/>
        </w:rPr>
        <w:t>.</w:t>
      </w:r>
      <w:r w:rsidR="00426F19">
        <w:rPr>
          <w:rFonts w:ascii="Times New Roman" w:hAnsi="Times New Roman" w:cs="Times New Roman"/>
          <w:sz w:val="24"/>
          <w:szCs w:val="24"/>
        </w:rPr>
        <w:t xml:space="preserve"> </w:t>
      </w:r>
    </w:p>
    <w:p w14:paraId="69F5D2B5" w14:textId="77777777" w:rsidR="00DE0B1B" w:rsidRPr="0035634D" w:rsidRDefault="00DE0B1B"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Уже в этот период Пекин начал налаживать контакты с оппозицией и не только с относительно </w:t>
      </w:r>
      <w:r w:rsidR="0019794A" w:rsidRPr="0035634D">
        <w:rPr>
          <w:rFonts w:ascii="Times New Roman" w:hAnsi="Times New Roman" w:cs="Times New Roman"/>
          <w:sz w:val="24"/>
          <w:szCs w:val="24"/>
        </w:rPr>
        <w:t>нерадикальным</w:t>
      </w:r>
      <w:r w:rsidRPr="0035634D">
        <w:rPr>
          <w:rFonts w:ascii="Times New Roman" w:hAnsi="Times New Roman" w:cs="Times New Roman"/>
          <w:sz w:val="24"/>
          <w:szCs w:val="24"/>
        </w:rPr>
        <w:t xml:space="preserve"> «Северным Альянсом»,</w:t>
      </w:r>
      <w:r w:rsidR="002D4323" w:rsidRPr="0035634D">
        <w:rPr>
          <w:rFonts w:ascii="Times New Roman" w:hAnsi="Times New Roman" w:cs="Times New Roman"/>
          <w:sz w:val="24"/>
          <w:szCs w:val="24"/>
        </w:rPr>
        <w:t xml:space="preserve"> представляющим таджикское меньшинство провинции </w:t>
      </w:r>
      <w:proofErr w:type="spellStart"/>
      <w:r w:rsidR="002D4323" w:rsidRPr="0035634D">
        <w:rPr>
          <w:rFonts w:ascii="Times New Roman" w:hAnsi="Times New Roman" w:cs="Times New Roman"/>
          <w:sz w:val="24"/>
          <w:szCs w:val="24"/>
        </w:rPr>
        <w:t>Панджешер</w:t>
      </w:r>
      <w:proofErr w:type="spellEnd"/>
      <w:r w:rsidR="002D4323" w:rsidRPr="0035634D">
        <w:rPr>
          <w:rStyle w:val="a6"/>
          <w:rFonts w:ascii="Times New Roman" w:hAnsi="Times New Roman" w:cs="Times New Roman"/>
          <w:sz w:val="24"/>
          <w:szCs w:val="24"/>
        </w:rPr>
        <w:footnoteReference w:id="61"/>
      </w:r>
      <w:r w:rsidR="002D4323" w:rsidRPr="0035634D">
        <w:rPr>
          <w:rFonts w:ascii="Times New Roman" w:hAnsi="Times New Roman" w:cs="Times New Roman"/>
          <w:sz w:val="24"/>
          <w:szCs w:val="24"/>
        </w:rPr>
        <w:t>,</w:t>
      </w:r>
      <w:r w:rsidRPr="0035634D">
        <w:rPr>
          <w:rFonts w:ascii="Times New Roman" w:hAnsi="Times New Roman" w:cs="Times New Roman"/>
          <w:sz w:val="24"/>
          <w:szCs w:val="24"/>
        </w:rPr>
        <w:t xml:space="preserve"> но и «</w:t>
      </w:r>
      <w:r w:rsidR="002C16EA" w:rsidRPr="0035634D">
        <w:rPr>
          <w:rFonts w:ascii="Times New Roman" w:hAnsi="Times New Roman" w:cs="Times New Roman"/>
          <w:sz w:val="24"/>
          <w:szCs w:val="24"/>
        </w:rPr>
        <w:t>Талибаном»*</w:t>
      </w:r>
      <w:r w:rsidRPr="0035634D">
        <w:rPr>
          <w:rFonts w:ascii="Times New Roman" w:hAnsi="Times New Roman" w:cs="Times New Roman"/>
          <w:sz w:val="24"/>
          <w:szCs w:val="24"/>
        </w:rPr>
        <w:t>.</w:t>
      </w:r>
      <w:r w:rsidR="00E54F3C" w:rsidRPr="0035634D">
        <w:rPr>
          <w:rFonts w:ascii="Times New Roman" w:hAnsi="Times New Roman" w:cs="Times New Roman"/>
          <w:sz w:val="24"/>
          <w:szCs w:val="24"/>
        </w:rPr>
        <w:t xml:space="preserve"> В первые годы после интервенции контакты осуществлялись</w:t>
      </w:r>
      <w:r w:rsidR="007E07BC" w:rsidRPr="0035634D">
        <w:rPr>
          <w:rFonts w:ascii="Times New Roman" w:hAnsi="Times New Roman" w:cs="Times New Roman"/>
          <w:sz w:val="24"/>
          <w:szCs w:val="24"/>
        </w:rPr>
        <w:t xml:space="preserve"> на территории Пакистана и в КНР. Эти </w:t>
      </w:r>
      <w:r w:rsidR="001B0C52">
        <w:rPr>
          <w:rFonts w:ascii="Times New Roman" w:hAnsi="Times New Roman" w:cs="Times New Roman"/>
          <w:sz w:val="24"/>
          <w:szCs w:val="24"/>
        </w:rPr>
        <w:t>встречи</w:t>
      </w:r>
      <w:r w:rsidR="007E07BC" w:rsidRPr="0035634D">
        <w:rPr>
          <w:rFonts w:ascii="Times New Roman" w:hAnsi="Times New Roman" w:cs="Times New Roman"/>
          <w:sz w:val="24"/>
          <w:szCs w:val="24"/>
        </w:rPr>
        <w:t xml:space="preserve"> практически никогда не признавались на высшем уровне и крайне сложно найти прямые </w:t>
      </w:r>
      <w:r w:rsidR="0046425A" w:rsidRPr="0035634D">
        <w:rPr>
          <w:rFonts w:ascii="Times New Roman" w:hAnsi="Times New Roman" w:cs="Times New Roman"/>
          <w:sz w:val="24"/>
          <w:szCs w:val="24"/>
        </w:rPr>
        <w:t>подтверждения</w:t>
      </w:r>
      <w:r w:rsidR="007E07BC" w:rsidRPr="0035634D">
        <w:rPr>
          <w:rFonts w:ascii="Times New Roman" w:hAnsi="Times New Roman" w:cs="Times New Roman"/>
          <w:sz w:val="24"/>
          <w:szCs w:val="24"/>
        </w:rPr>
        <w:t xml:space="preserve"> таковым, однако согласно ряду источников, например, статье «почему Китай ведет переговоры с талибами» Эндрю Смолла, </w:t>
      </w:r>
      <w:r w:rsidR="001D21CE" w:rsidRPr="0035634D">
        <w:rPr>
          <w:rFonts w:ascii="Times New Roman" w:hAnsi="Times New Roman" w:cs="Times New Roman"/>
          <w:sz w:val="24"/>
          <w:szCs w:val="24"/>
        </w:rPr>
        <w:t xml:space="preserve">Пекин на переговорах с США </w:t>
      </w:r>
      <w:r w:rsidR="001D21CE" w:rsidRPr="0035634D">
        <w:rPr>
          <w:rFonts w:ascii="Times New Roman" w:hAnsi="Times New Roman" w:cs="Times New Roman"/>
          <w:sz w:val="24"/>
          <w:szCs w:val="24"/>
        </w:rPr>
        <w:lastRenderedPageBreak/>
        <w:t>признал существование подобных регулярных контактов</w:t>
      </w:r>
      <w:r w:rsidR="001D21CE" w:rsidRPr="0035634D">
        <w:rPr>
          <w:rStyle w:val="a6"/>
          <w:rFonts w:ascii="Times New Roman" w:hAnsi="Times New Roman" w:cs="Times New Roman"/>
          <w:sz w:val="24"/>
          <w:szCs w:val="24"/>
        </w:rPr>
        <w:footnoteReference w:id="62"/>
      </w:r>
      <w:r w:rsidR="001D21CE" w:rsidRPr="0035634D">
        <w:rPr>
          <w:rFonts w:ascii="Times New Roman" w:hAnsi="Times New Roman" w:cs="Times New Roman"/>
          <w:sz w:val="24"/>
          <w:szCs w:val="24"/>
        </w:rPr>
        <w:t xml:space="preserve">. </w:t>
      </w:r>
      <w:r w:rsidR="0019794A" w:rsidRPr="0035634D">
        <w:rPr>
          <w:rFonts w:ascii="Times New Roman" w:hAnsi="Times New Roman" w:cs="Times New Roman"/>
          <w:sz w:val="24"/>
          <w:szCs w:val="24"/>
        </w:rPr>
        <w:t>В открытых источниках, официальных публикациях и документах отсутствуют упоминания каких-либо контактов с представителями радикальной гру</w:t>
      </w:r>
      <w:r w:rsidR="00D24083" w:rsidRPr="0035634D">
        <w:rPr>
          <w:rFonts w:ascii="Times New Roman" w:hAnsi="Times New Roman" w:cs="Times New Roman"/>
          <w:sz w:val="24"/>
          <w:szCs w:val="24"/>
        </w:rPr>
        <w:t>ппировки, но косвенные признаки намекают на их существование.</w:t>
      </w:r>
    </w:p>
    <w:p w14:paraId="16A14DF0" w14:textId="51314EEC" w:rsidR="001370E3" w:rsidRPr="0035634D" w:rsidRDefault="001D21CE"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В тот период вопрос безопасности своих западных удаленных регионов, в особенности СУАР, волновал Пекин в наибольшей степени, особенно с учетом того, что боевики Аль-Каиды* и Талибан* бежали в соседние страны</w:t>
      </w:r>
      <w:r w:rsidR="00464162">
        <w:rPr>
          <w:rFonts w:ascii="Times New Roman" w:hAnsi="Times New Roman" w:cs="Times New Roman"/>
          <w:sz w:val="24"/>
          <w:szCs w:val="24"/>
        </w:rPr>
        <w:t>, в особенности в Пакистан,</w:t>
      </w:r>
      <w:r w:rsidRPr="0035634D">
        <w:rPr>
          <w:rFonts w:ascii="Times New Roman" w:hAnsi="Times New Roman" w:cs="Times New Roman"/>
          <w:sz w:val="24"/>
          <w:szCs w:val="24"/>
        </w:rPr>
        <w:t xml:space="preserve"> из-за операции НАТО. Повышенное количество боевиков могло активизировать сепаратистскую и террористическую деятельность движений Восточного Туркестана. </w:t>
      </w:r>
      <w:r w:rsidR="006C5C79" w:rsidRPr="0035634D">
        <w:rPr>
          <w:rFonts w:ascii="Times New Roman" w:hAnsi="Times New Roman" w:cs="Times New Roman"/>
          <w:sz w:val="24"/>
          <w:szCs w:val="24"/>
        </w:rPr>
        <w:t>Активность террористических ячеек возросла в 2007</w:t>
      </w:r>
      <w:r w:rsidR="009B0688" w:rsidRPr="0035634D">
        <w:rPr>
          <w:rFonts w:ascii="Times New Roman" w:hAnsi="Times New Roman" w:cs="Times New Roman"/>
          <w:sz w:val="24"/>
          <w:szCs w:val="24"/>
        </w:rPr>
        <w:t xml:space="preserve"> </w:t>
      </w:r>
      <w:r w:rsidR="006C5C79" w:rsidRPr="0035634D">
        <w:rPr>
          <w:rFonts w:ascii="Times New Roman" w:hAnsi="Times New Roman" w:cs="Times New Roman"/>
          <w:sz w:val="24"/>
          <w:szCs w:val="24"/>
        </w:rPr>
        <w:t xml:space="preserve">г., </w:t>
      </w:r>
      <w:r w:rsidR="005A2D5E" w:rsidRPr="0035634D">
        <w:rPr>
          <w:rFonts w:ascii="Times New Roman" w:hAnsi="Times New Roman" w:cs="Times New Roman"/>
          <w:sz w:val="24"/>
          <w:szCs w:val="24"/>
        </w:rPr>
        <w:t>что было подтверждено тем, что</w:t>
      </w:r>
      <w:r w:rsidR="006C5C79" w:rsidRPr="0035634D">
        <w:rPr>
          <w:rFonts w:ascii="Times New Roman" w:hAnsi="Times New Roman" w:cs="Times New Roman"/>
          <w:sz w:val="24"/>
          <w:szCs w:val="24"/>
        </w:rPr>
        <w:t xml:space="preserve"> китайские военные начали арестовывать и находить большее количество взрывчатых веществ и устройств. </w:t>
      </w:r>
      <w:r w:rsidR="005A2D5E" w:rsidRPr="0035634D">
        <w:rPr>
          <w:rFonts w:ascii="Times New Roman" w:hAnsi="Times New Roman" w:cs="Times New Roman"/>
          <w:sz w:val="24"/>
          <w:szCs w:val="24"/>
        </w:rPr>
        <w:t>Тогда же появилась новая террористическая организация Туркестанская исламистская партия, она достаточно быстро начала набирать силы, взяла на себя ответственность за взрывы автобусов в Шанхае и провинции Юньнань и угрожала терактами Олимпийским играм 2008 г.</w:t>
      </w:r>
      <w:r w:rsidR="005A2D5E" w:rsidRPr="0035634D">
        <w:rPr>
          <w:rStyle w:val="a6"/>
          <w:rFonts w:ascii="Times New Roman" w:hAnsi="Times New Roman" w:cs="Times New Roman"/>
          <w:sz w:val="24"/>
          <w:szCs w:val="24"/>
        </w:rPr>
        <w:footnoteReference w:id="63"/>
      </w:r>
      <w:r w:rsidR="005A2D5E" w:rsidRPr="0035634D">
        <w:rPr>
          <w:rFonts w:ascii="Times New Roman" w:hAnsi="Times New Roman" w:cs="Times New Roman"/>
          <w:sz w:val="24"/>
          <w:szCs w:val="24"/>
        </w:rPr>
        <w:t>.</w:t>
      </w:r>
      <w:r w:rsidR="00FD7FA2" w:rsidRPr="0035634D">
        <w:rPr>
          <w:rFonts w:ascii="Times New Roman" w:hAnsi="Times New Roman" w:cs="Times New Roman"/>
          <w:sz w:val="24"/>
          <w:szCs w:val="24"/>
        </w:rPr>
        <w:t xml:space="preserve"> </w:t>
      </w:r>
      <w:r w:rsidR="00971CD8" w:rsidRPr="0035634D">
        <w:rPr>
          <w:rFonts w:ascii="Times New Roman" w:hAnsi="Times New Roman" w:cs="Times New Roman"/>
          <w:sz w:val="24"/>
          <w:szCs w:val="24"/>
        </w:rPr>
        <w:t xml:space="preserve">Что примечательно, президент Хамид Карзай принимал участие в церемонии открытия Олимпийских игр и встречался с Ху Цзиньтао. </w:t>
      </w:r>
    </w:p>
    <w:p w14:paraId="45379E0B" w14:textId="77777777" w:rsidR="00D24083" w:rsidRPr="0035634D" w:rsidRDefault="00C10026"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В последующие годы Афганистан и афганский вопрос не исчезали из внешнеполитической повестки КНР, хотя и не занимали лидирующую позицию. В период 200</w:t>
      </w:r>
      <w:r w:rsidR="006B27F6" w:rsidRPr="0035634D">
        <w:rPr>
          <w:rFonts w:ascii="Times New Roman" w:hAnsi="Times New Roman" w:cs="Times New Roman"/>
          <w:sz w:val="24"/>
          <w:szCs w:val="24"/>
        </w:rPr>
        <w:t>8</w:t>
      </w:r>
      <w:r w:rsidRPr="0035634D">
        <w:rPr>
          <w:rFonts w:ascii="Times New Roman" w:hAnsi="Times New Roman" w:cs="Times New Roman"/>
          <w:sz w:val="24"/>
          <w:szCs w:val="24"/>
        </w:rPr>
        <w:t>-201</w:t>
      </w:r>
      <w:r w:rsidR="00B72BEC" w:rsidRPr="0035634D">
        <w:rPr>
          <w:rFonts w:ascii="Times New Roman" w:hAnsi="Times New Roman" w:cs="Times New Roman"/>
          <w:sz w:val="24"/>
          <w:szCs w:val="24"/>
        </w:rPr>
        <w:t>2</w:t>
      </w:r>
      <w:r w:rsidRPr="0035634D">
        <w:rPr>
          <w:rFonts w:ascii="Times New Roman" w:hAnsi="Times New Roman" w:cs="Times New Roman"/>
          <w:sz w:val="24"/>
          <w:szCs w:val="24"/>
        </w:rPr>
        <w:t xml:space="preserve"> гг.,</w:t>
      </w:r>
      <w:r w:rsidR="006B27F6" w:rsidRPr="0035634D">
        <w:rPr>
          <w:rFonts w:ascii="Times New Roman" w:hAnsi="Times New Roman" w:cs="Times New Roman"/>
          <w:sz w:val="24"/>
          <w:szCs w:val="24"/>
        </w:rPr>
        <w:t xml:space="preserve"> </w:t>
      </w:r>
      <w:r w:rsidR="00D24083" w:rsidRPr="0035634D">
        <w:rPr>
          <w:rFonts w:ascii="Times New Roman" w:hAnsi="Times New Roman" w:cs="Times New Roman"/>
          <w:sz w:val="24"/>
          <w:szCs w:val="24"/>
        </w:rPr>
        <w:t xml:space="preserve">экономические, стратегические и геополитические интересы Пекина </w:t>
      </w:r>
      <w:r w:rsidR="006B27F6" w:rsidRPr="0035634D">
        <w:rPr>
          <w:rFonts w:ascii="Times New Roman" w:hAnsi="Times New Roman" w:cs="Times New Roman"/>
          <w:sz w:val="24"/>
          <w:szCs w:val="24"/>
        </w:rPr>
        <w:t>демонстрировали быстрый рост, что выразилось в постепенной эволюции внешней политики от обособленности на растущую вовлеченность.</w:t>
      </w:r>
      <w:r w:rsidR="00D24083" w:rsidRPr="0035634D">
        <w:rPr>
          <w:rFonts w:ascii="Times New Roman" w:hAnsi="Times New Roman" w:cs="Times New Roman"/>
          <w:sz w:val="24"/>
          <w:szCs w:val="24"/>
        </w:rPr>
        <w:t xml:space="preserve"> Китай начал постепенно активизировать свою внешнеполитическую риторику, предлагать свой план развития мира, начал подготавливать почву для реализации масштабной экономической инициативы «Пояс и Путь», основной целью которой первоначально являлось развитие СУАР.</w:t>
      </w:r>
    </w:p>
    <w:p w14:paraId="01B6EC22" w14:textId="7F5BCCB2" w:rsidR="00CB128B" w:rsidRPr="0035634D" w:rsidRDefault="006B27F6"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Часть исследователей вопроса, например, </w:t>
      </w:r>
      <w:proofErr w:type="spellStart"/>
      <w:r w:rsidRPr="0035634D">
        <w:rPr>
          <w:rFonts w:ascii="Times New Roman" w:hAnsi="Times New Roman" w:cs="Times New Roman"/>
          <w:sz w:val="24"/>
          <w:szCs w:val="24"/>
        </w:rPr>
        <w:t>афганист</w:t>
      </w:r>
      <w:proofErr w:type="spellEnd"/>
      <w:r w:rsidRPr="0035634D">
        <w:rPr>
          <w:rFonts w:ascii="Times New Roman" w:hAnsi="Times New Roman" w:cs="Times New Roman"/>
          <w:sz w:val="24"/>
          <w:szCs w:val="24"/>
        </w:rPr>
        <w:t xml:space="preserve"> Чжао </w:t>
      </w:r>
      <w:r w:rsidR="003A0AB4" w:rsidRPr="0035634D">
        <w:rPr>
          <w:rFonts w:ascii="Times New Roman" w:hAnsi="Times New Roman" w:cs="Times New Roman"/>
          <w:sz w:val="24"/>
          <w:szCs w:val="24"/>
        </w:rPr>
        <w:t>Хонг</w:t>
      </w:r>
      <w:r w:rsidRPr="0035634D">
        <w:rPr>
          <w:rFonts w:ascii="Times New Roman" w:hAnsi="Times New Roman" w:cs="Times New Roman"/>
          <w:sz w:val="24"/>
          <w:szCs w:val="24"/>
        </w:rPr>
        <w:t xml:space="preserve"> полагает, что </w:t>
      </w:r>
      <w:r w:rsidR="00D24083" w:rsidRPr="0035634D">
        <w:rPr>
          <w:rFonts w:ascii="Times New Roman" w:hAnsi="Times New Roman" w:cs="Times New Roman"/>
          <w:sz w:val="24"/>
          <w:szCs w:val="24"/>
        </w:rPr>
        <w:t>Пекина</w:t>
      </w:r>
      <w:r w:rsidR="00784491" w:rsidRPr="0035634D">
        <w:rPr>
          <w:rFonts w:ascii="Times New Roman" w:hAnsi="Times New Roman" w:cs="Times New Roman"/>
          <w:sz w:val="24"/>
          <w:szCs w:val="24"/>
        </w:rPr>
        <w:t xml:space="preserve"> наращивал проникновение</w:t>
      </w:r>
      <w:r w:rsidR="00D24083" w:rsidRPr="0035634D">
        <w:rPr>
          <w:rFonts w:ascii="Times New Roman" w:hAnsi="Times New Roman" w:cs="Times New Roman"/>
          <w:sz w:val="24"/>
          <w:szCs w:val="24"/>
        </w:rPr>
        <w:t xml:space="preserve"> в ИРА</w:t>
      </w:r>
      <w:r w:rsidR="00784491" w:rsidRPr="0035634D">
        <w:rPr>
          <w:rFonts w:ascii="Times New Roman" w:hAnsi="Times New Roman" w:cs="Times New Roman"/>
          <w:sz w:val="24"/>
          <w:szCs w:val="24"/>
        </w:rPr>
        <w:t>, воспользовавшись выгодой от американской</w:t>
      </w:r>
      <w:r w:rsidRPr="0035634D">
        <w:rPr>
          <w:rFonts w:ascii="Times New Roman" w:hAnsi="Times New Roman" w:cs="Times New Roman"/>
          <w:sz w:val="24"/>
          <w:szCs w:val="24"/>
        </w:rPr>
        <w:t xml:space="preserve"> контртеррористическо</w:t>
      </w:r>
      <w:r w:rsidR="00784491" w:rsidRPr="0035634D">
        <w:rPr>
          <w:rFonts w:ascii="Times New Roman" w:hAnsi="Times New Roman" w:cs="Times New Roman"/>
          <w:sz w:val="24"/>
          <w:szCs w:val="24"/>
        </w:rPr>
        <w:t>й</w:t>
      </w:r>
      <w:r w:rsidRPr="0035634D">
        <w:rPr>
          <w:rFonts w:ascii="Times New Roman" w:hAnsi="Times New Roman" w:cs="Times New Roman"/>
          <w:sz w:val="24"/>
          <w:szCs w:val="24"/>
        </w:rPr>
        <w:t xml:space="preserve"> войн</w:t>
      </w:r>
      <w:r w:rsidR="00784491" w:rsidRPr="0035634D">
        <w:rPr>
          <w:rFonts w:ascii="Times New Roman" w:hAnsi="Times New Roman" w:cs="Times New Roman"/>
          <w:sz w:val="24"/>
          <w:szCs w:val="24"/>
        </w:rPr>
        <w:t>ы</w:t>
      </w:r>
      <w:r w:rsidR="003A0AB4" w:rsidRPr="0035634D">
        <w:rPr>
          <w:rFonts w:ascii="Times New Roman" w:hAnsi="Times New Roman" w:cs="Times New Roman"/>
          <w:sz w:val="24"/>
          <w:szCs w:val="24"/>
        </w:rPr>
        <w:t>, а также изменивш</w:t>
      </w:r>
      <w:r w:rsidR="00D24083" w:rsidRPr="0035634D">
        <w:rPr>
          <w:rFonts w:ascii="Times New Roman" w:hAnsi="Times New Roman" w:cs="Times New Roman"/>
          <w:sz w:val="24"/>
          <w:szCs w:val="24"/>
        </w:rPr>
        <w:t>ейся</w:t>
      </w:r>
      <w:r w:rsidR="003A0AB4" w:rsidRPr="0035634D">
        <w:rPr>
          <w:rFonts w:ascii="Times New Roman" w:hAnsi="Times New Roman" w:cs="Times New Roman"/>
          <w:sz w:val="24"/>
          <w:szCs w:val="24"/>
        </w:rPr>
        <w:t xml:space="preserve"> политик</w:t>
      </w:r>
      <w:r w:rsidR="00784491" w:rsidRPr="0035634D">
        <w:rPr>
          <w:rFonts w:ascii="Times New Roman" w:hAnsi="Times New Roman" w:cs="Times New Roman"/>
          <w:sz w:val="24"/>
          <w:szCs w:val="24"/>
        </w:rPr>
        <w:t>и</w:t>
      </w:r>
      <w:r w:rsidR="003A0AB4" w:rsidRPr="0035634D">
        <w:rPr>
          <w:rFonts w:ascii="Times New Roman" w:hAnsi="Times New Roman" w:cs="Times New Roman"/>
          <w:sz w:val="24"/>
          <w:szCs w:val="24"/>
        </w:rPr>
        <w:t xml:space="preserve"> США с приходом Б. Обамы в Овальный кабинет. </w:t>
      </w:r>
      <w:r w:rsidR="00784491" w:rsidRPr="0035634D">
        <w:rPr>
          <w:rFonts w:ascii="Times New Roman" w:hAnsi="Times New Roman" w:cs="Times New Roman"/>
          <w:sz w:val="24"/>
          <w:szCs w:val="24"/>
        </w:rPr>
        <w:t>П</w:t>
      </w:r>
      <w:r w:rsidR="003A0AB4" w:rsidRPr="0035634D">
        <w:rPr>
          <w:rFonts w:ascii="Times New Roman" w:hAnsi="Times New Roman" w:cs="Times New Roman"/>
          <w:sz w:val="24"/>
          <w:szCs w:val="24"/>
        </w:rPr>
        <w:t>олитика</w:t>
      </w:r>
      <w:r w:rsidR="00784491" w:rsidRPr="0035634D">
        <w:rPr>
          <w:rFonts w:ascii="Times New Roman" w:hAnsi="Times New Roman" w:cs="Times New Roman"/>
          <w:sz w:val="24"/>
          <w:szCs w:val="24"/>
        </w:rPr>
        <w:t xml:space="preserve"> Обамы</w:t>
      </w:r>
      <w:r w:rsidR="003A0AB4" w:rsidRPr="0035634D">
        <w:rPr>
          <w:rFonts w:ascii="Times New Roman" w:hAnsi="Times New Roman" w:cs="Times New Roman"/>
          <w:sz w:val="24"/>
          <w:szCs w:val="24"/>
        </w:rPr>
        <w:t xml:space="preserve"> признавала роль Китая и его возможную помощь для устойчивого экономического развития и создания рабочих мест</w:t>
      </w:r>
      <w:r w:rsidR="002F2A0C" w:rsidRPr="0035634D">
        <w:rPr>
          <w:rFonts w:ascii="Times New Roman" w:hAnsi="Times New Roman" w:cs="Times New Roman"/>
          <w:sz w:val="24"/>
          <w:szCs w:val="24"/>
        </w:rPr>
        <w:t xml:space="preserve">, что </w:t>
      </w:r>
      <w:r w:rsidR="00D4730A" w:rsidRPr="0035634D">
        <w:rPr>
          <w:rFonts w:ascii="Times New Roman" w:hAnsi="Times New Roman" w:cs="Times New Roman"/>
          <w:sz w:val="24"/>
          <w:szCs w:val="24"/>
        </w:rPr>
        <w:t xml:space="preserve">было закреплено в ходе Американо-Китайского Стратегического и Экономического диалога </w:t>
      </w:r>
      <w:r w:rsidR="00D4730A" w:rsidRPr="0035634D">
        <w:rPr>
          <w:rFonts w:ascii="Times New Roman" w:hAnsi="Times New Roman" w:cs="Times New Roman"/>
          <w:sz w:val="24"/>
          <w:szCs w:val="24"/>
        </w:rPr>
        <w:lastRenderedPageBreak/>
        <w:t>2009 г.</w:t>
      </w:r>
      <w:r w:rsidR="003A0AB4" w:rsidRPr="0035634D">
        <w:rPr>
          <w:rStyle w:val="a6"/>
          <w:rFonts w:ascii="Times New Roman" w:hAnsi="Times New Roman" w:cs="Times New Roman"/>
          <w:sz w:val="24"/>
          <w:szCs w:val="24"/>
        </w:rPr>
        <w:footnoteReference w:id="64"/>
      </w:r>
      <w:r w:rsidR="003A0AB4" w:rsidRPr="0035634D">
        <w:rPr>
          <w:rFonts w:ascii="Times New Roman" w:hAnsi="Times New Roman" w:cs="Times New Roman"/>
          <w:sz w:val="24"/>
          <w:szCs w:val="24"/>
        </w:rPr>
        <w:t xml:space="preserve"> </w:t>
      </w:r>
      <w:r w:rsidR="000467D0" w:rsidRPr="0035634D">
        <w:rPr>
          <w:rFonts w:ascii="Times New Roman" w:hAnsi="Times New Roman" w:cs="Times New Roman"/>
          <w:sz w:val="24"/>
          <w:szCs w:val="24"/>
        </w:rPr>
        <w:t>В целом Б. Обама сделал политику обеспечения безопасности на Ближнем Востоке одним из внешнеполитических приоритетов США, что выразилось в предложении совместной деятельности по развитию мира и стабильности для всех стран вокруг ИРА, включая Китай. Тогда же в 2009 г. Б. Обама заявил о постепенном выводе военных из Афганистана начиная с 2011 г., что естественно обеспокоило Пекин.</w:t>
      </w:r>
    </w:p>
    <w:p w14:paraId="618D898D" w14:textId="25ABD276" w:rsidR="00225391" w:rsidRPr="0035634D" w:rsidRDefault="00225391"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За исследуемый период КНР </w:t>
      </w:r>
      <w:r w:rsidR="00D92B7D" w:rsidRPr="0035634D">
        <w:rPr>
          <w:rFonts w:ascii="Times New Roman" w:hAnsi="Times New Roman" w:cs="Times New Roman"/>
          <w:sz w:val="24"/>
          <w:szCs w:val="24"/>
        </w:rPr>
        <w:t>в рамках ШОС создала отдельный диалог контактную группу ШОС-Афганистан, котор</w:t>
      </w:r>
      <w:r w:rsidR="00784491" w:rsidRPr="0035634D">
        <w:rPr>
          <w:rFonts w:ascii="Times New Roman" w:hAnsi="Times New Roman" w:cs="Times New Roman"/>
          <w:sz w:val="24"/>
          <w:szCs w:val="24"/>
        </w:rPr>
        <w:t>ая</w:t>
      </w:r>
      <w:r w:rsidR="00D92B7D" w:rsidRPr="0035634D">
        <w:rPr>
          <w:rFonts w:ascii="Times New Roman" w:hAnsi="Times New Roman" w:cs="Times New Roman"/>
          <w:sz w:val="24"/>
          <w:szCs w:val="24"/>
        </w:rPr>
        <w:t xml:space="preserve"> провела 6 встреч на уровне заместителей министров иностранных де</w:t>
      </w:r>
      <w:r w:rsidR="00BA1A07" w:rsidRPr="0035634D">
        <w:rPr>
          <w:rFonts w:ascii="Times New Roman" w:hAnsi="Times New Roman" w:cs="Times New Roman"/>
          <w:sz w:val="24"/>
          <w:szCs w:val="24"/>
        </w:rPr>
        <w:t xml:space="preserve">л. Основной тематикой заседаний стало обсуждение текущей ситуации в Афганистане, состояние сотрудничества с ШОС, обмен информацией и поиск конструктивных решений по противодействию терроризму, наркоторговли, оружия, организованной преступности, организация дальнейших диалогов по формам и механизмам разрешения афганской проблемы и тд. </w:t>
      </w:r>
      <w:r w:rsidR="00D02C06" w:rsidRPr="0035634D">
        <w:rPr>
          <w:rFonts w:ascii="Times New Roman" w:hAnsi="Times New Roman" w:cs="Times New Roman"/>
          <w:sz w:val="24"/>
          <w:szCs w:val="24"/>
        </w:rPr>
        <w:t>Однако, каких-либо достижениями КГ похвастаться не может</w:t>
      </w:r>
      <w:r w:rsidR="00102EE8" w:rsidRPr="0035634D">
        <w:rPr>
          <w:rFonts w:ascii="Times New Roman" w:hAnsi="Times New Roman" w:cs="Times New Roman"/>
          <w:sz w:val="24"/>
          <w:szCs w:val="24"/>
        </w:rPr>
        <w:t xml:space="preserve">. </w:t>
      </w:r>
      <w:r w:rsidR="00BA1A07" w:rsidRPr="0035634D">
        <w:rPr>
          <w:rFonts w:ascii="Times New Roman" w:hAnsi="Times New Roman" w:cs="Times New Roman"/>
          <w:sz w:val="24"/>
          <w:szCs w:val="24"/>
        </w:rPr>
        <w:t>В рамках контактной группы рассматривалось вступление Афганистана в статус партнера по диалогу и статус наблюдателя ШОС.</w:t>
      </w:r>
      <w:r w:rsidR="00426F19">
        <w:rPr>
          <w:rFonts w:ascii="Times New Roman" w:hAnsi="Times New Roman" w:cs="Times New Roman"/>
          <w:sz w:val="24"/>
          <w:szCs w:val="24"/>
        </w:rPr>
        <w:t xml:space="preserve"> </w:t>
      </w:r>
      <w:r w:rsidR="00BA1A07" w:rsidRPr="0035634D">
        <w:rPr>
          <w:rFonts w:ascii="Times New Roman" w:hAnsi="Times New Roman" w:cs="Times New Roman"/>
          <w:sz w:val="24"/>
          <w:szCs w:val="24"/>
        </w:rPr>
        <w:t xml:space="preserve"> По итогам работы, </w:t>
      </w:r>
      <w:r w:rsidR="00DC2340" w:rsidRPr="0035634D">
        <w:rPr>
          <w:rFonts w:ascii="Times New Roman" w:hAnsi="Times New Roman" w:cs="Times New Roman"/>
          <w:sz w:val="24"/>
          <w:szCs w:val="24"/>
        </w:rPr>
        <w:t xml:space="preserve">7 июня 2012 г. в рамках очередного саммита глав государств ШОС Афганистан получил статус наблюдателя. Саммит был вызван предчувствуем напряженной грядущей обстановки в регионе </w:t>
      </w:r>
      <w:r w:rsidRPr="0035634D">
        <w:rPr>
          <w:rFonts w:ascii="Times New Roman" w:hAnsi="Times New Roman" w:cs="Times New Roman"/>
          <w:sz w:val="24"/>
          <w:szCs w:val="24"/>
        </w:rPr>
        <w:t>в связи</w:t>
      </w:r>
      <w:r w:rsidR="00DC2340" w:rsidRPr="0035634D">
        <w:rPr>
          <w:rFonts w:ascii="Times New Roman" w:hAnsi="Times New Roman" w:cs="Times New Roman"/>
          <w:sz w:val="24"/>
          <w:szCs w:val="24"/>
        </w:rPr>
        <w:t xml:space="preserve"> с сокращением войск НАТО</w:t>
      </w:r>
      <w:r w:rsidR="00784491" w:rsidRPr="0035634D">
        <w:rPr>
          <w:rFonts w:ascii="Times New Roman" w:hAnsi="Times New Roman" w:cs="Times New Roman"/>
          <w:sz w:val="24"/>
          <w:szCs w:val="24"/>
        </w:rPr>
        <w:t>.</w:t>
      </w:r>
      <w:r w:rsidR="00DC2340" w:rsidRPr="0035634D">
        <w:rPr>
          <w:rFonts w:ascii="Times New Roman" w:hAnsi="Times New Roman" w:cs="Times New Roman"/>
          <w:sz w:val="24"/>
          <w:szCs w:val="24"/>
        </w:rPr>
        <w:t xml:space="preserve"> </w:t>
      </w:r>
    </w:p>
    <w:p w14:paraId="0DE2BEB8" w14:textId="5C95AE3A" w:rsidR="00AC4879" w:rsidRPr="0035634D" w:rsidRDefault="00DC2340" w:rsidP="00DE7223">
      <w:pPr>
        <w:tabs>
          <w:tab w:val="center" w:pos="5032"/>
        </w:tabs>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По итогам</w:t>
      </w:r>
      <w:r w:rsidR="00B51D48" w:rsidRPr="0035634D">
        <w:rPr>
          <w:rFonts w:ascii="Times New Roman" w:hAnsi="Times New Roman" w:cs="Times New Roman"/>
          <w:sz w:val="24"/>
          <w:szCs w:val="24"/>
        </w:rPr>
        <w:t xml:space="preserve"> Пекинского</w:t>
      </w:r>
      <w:r w:rsidRPr="0035634D">
        <w:rPr>
          <w:rFonts w:ascii="Times New Roman" w:hAnsi="Times New Roman" w:cs="Times New Roman"/>
          <w:sz w:val="24"/>
          <w:szCs w:val="24"/>
        </w:rPr>
        <w:t xml:space="preserve"> саммита</w:t>
      </w:r>
      <w:r w:rsidR="00AC4879" w:rsidRPr="0035634D">
        <w:rPr>
          <w:rFonts w:ascii="Times New Roman" w:hAnsi="Times New Roman" w:cs="Times New Roman"/>
          <w:sz w:val="24"/>
          <w:szCs w:val="24"/>
        </w:rPr>
        <w:t xml:space="preserve"> была принята программа ШОС по сотрудничеству в борьбе с терроризмом, сепаратизмом и экстремизмом на 2013-2015</w:t>
      </w:r>
      <w:r w:rsidR="00464162">
        <w:rPr>
          <w:rFonts w:ascii="Times New Roman" w:hAnsi="Times New Roman" w:cs="Times New Roman"/>
          <w:sz w:val="24"/>
          <w:szCs w:val="24"/>
        </w:rPr>
        <w:t xml:space="preserve"> гг.</w:t>
      </w:r>
      <w:r w:rsidR="00AC4879" w:rsidRPr="0035634D">
        <w:rPr>
          <w:rFonts w:ascii="Times New Roman" w:hAnsi="Times New Roman" w:cs="Times New Roman"/>
          <w:sz w:val="24"/>
          <w:szCs w:val="24"/>
        </w:rPr>
        <w:t xml:space="preserve">, которая предполагает координированные действия по обмену информации, выявлению и пресечению финансовых террористических каналов; координированную борьбу с кибернетическим терроризмом, обеспечение безопасности государств ШОС. </w:t>
      </w:r>
      <w:r w:rsidR="00821346" w:rsidRPr="0035634D">
        <w:rPr>
          <w:rFonts w:ascii="Times New Roman" w:hAnsi="Times New Roman" w:cs="Times New Roman"/>
          <w:sz w:val="24"/>
          <w:szCs w:val="24"/>
        </w:rPr>
        <w:t>Тогда же в рамках личной встречи Ху Цзиньтао и</w:t>
      </w:r>
      <w:r w:rsidR="00F577D7">
        <w:rPr>
          <w:rFonts w:ascii="Times New Roman" w:hAnsi="Times New Roman" w:cs="Times New Roman"/>
          <w:sz w:val="24"/>
          <w:szCs w:val="24"/>
        </w:rPr>
        <w:t xml:space="preserve"> Хамид</w:t>
      </w:r>
      <w:r w:rsidR="00821346" w:rsidRPr="0035634D">
        <w:rPr>
          <w:rFonts w:ascii="Times New Roman" w:hAnsi="Times New Roman" w:cs="Times New Roman"/>
          <w:sz w:val="24"/>
          <w:szCs w:val="24"/>
        </w:rPr>
        <w:t xml:space="preserve"> </w:t>
      </w:r>
      <w:r w:rsidR="005521F6" w:rsidRPr="0035634D">
        <w:rPr>
          <w:rFonts w:ascii="Times New Roman" w:hAnsi="Times New Roman" w:cs="Times New Roman"/>
          <w:sz w:val="24"/>
          <w:szCs w:val="24"/>
        </w:rPr>
        <w:t>Карзай</w:t>
      </w:r>
      <w:r w:rsidR="00821346" w:rsidRPr="0035634D">
        <w:rPr>
          <w:rFonts w:ascii="Times New Roman" w:hAnsi="Times New Roman" w:cs="Times New Roman"/>
          <w:sz w:val="24"/>
          <w:szCs w:val="24"/>
        </w:rPr>
        <w:t xml:space="preserve"> договорились о</w:t>
      </w:r>
      <w:r w:rsidR="00F577D7">
        <w:rPr>
          <w:rFonts w:ascii="Times New Roman" w:hAnsi="Times New Roman" w:cs="Times New Roman"/>
          <w:sz w:val="24"/>
          <w:szCs w:val="24"/>
        </w:rPr>
        <w:t>б</w:t>
      </w:r>
      <w:r w:rsidR="00821346" w:rsidRPr="0035634D">
        <w:rPr>
          <w:rFonts w:ascii="Times New Roman" w:hAnsi="Times New Roman" w:cs="Times New Roman"/>
          <w:sz w:val="24"/>
          <w:szCs w:val="24"/>
        </w:rPr>
        <w:t xml:space="preserve"> усилении двухсторонних отношений до уровня стратегических</w:t>
      </w:r>
      <w:r w:rsidR="007446A6" w:rsidRPr="0035634D">
        <w:rPr>
          <w:rFonts w:ascii="Times New Roman" w:hAnsi="Times New Roman" w:cs="Times New Roman"/>
          <w:sz w:val="24"/>
          <w:szCs w:val="24"/>
        </w:rPr>
        <w:t xml:space="preserve"> посредством подписания меморандума о взаимопонимании</w:t>
      </w:r>
      <w:r w:rsidR="00EE29D0" w:rsidRPr="0035634D">
        <w:rPr>
          <w:rStyle w:val="a6"/>
          <w:rFonts w:ascii="Times New Roman" w:hAnsi="Times New Roman" w:cs="Times New Roman"/>
          <w:sz w:val="24"/>
          <w:szCs w:val="24"/>
        </w:rPr>
        <w:footnoteReference w:id="65"/>
      </w:r>
      <w:r w:rsidR="007446A6" w:rsidRPr="0035634D">
        <w:rPr>
          <w:rFonts w:ascii="Times New Roman" w:hAnsi="Times New Roman" w:cs="Times New Roman"/>
          <w:sz w:val="24"/>
          <w:szCs w:val="24"/>
        </w:rPr>
        <w:t>.</w:t>
      </w:r>
    </w:p>
    <w:p w14:paraId="4EBB50D1" w14:textId="151CF4D6" w:rsidR="00045CB1" w:rsidRPr="0035634D" w:rsidRDefault="00D02C06" w:rsidP="00DE7223">
      <w:pPr>
        <w:tabs>
          <w:tab w:val="center" w:pos="5032"/>
        </w:tabs>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В</w:t>
      </w:r>
      <w:r w:rsidR="00045CB1" w:rsidRPr="0035634D">
        <w:rPr>
          <w:rFonts w:ascii="Times New Roman" w:hAnsi="Times New Roman" w:cs="Times New Roman"/>
          <w:sz w:val="24"/>
          <w:szCs w:val="24"/>
        </w:rPr>
        <w:t xml:space="preserve"> 2012 г. член Постоянного комитета Политбюро ЦК КПК и бывший министр общественной безопасности Чжоу </w:t>
      </w:r>
      <w:proofErr w:type="spellStart"/>
      <w:r w:rsidR="00045CB1" w:rsidRPr="0035634D">
        <w:rPr>
          <w:rFonts w:ascii="Times New Roman" w:hAnsi="Times New Roman" w:cs="Times New Roman"/>
          <w:sz w:val="24"/>
          <w:szCs w:val="24"/>
        </w:rPr>
        <w:t>Юнкан</w:t>
      </w:r>
      <w:proofErr w:type="spellEnd"/>
      <w:r w:rsidR="00045CB1" w:rsidRPr="0035634D">
        <w:rPr>
          <w:rFonts w:ascii="Times New Roman" w:hAnsi="Times New Roman" w:cs="Times New Roman"/>
          <w:sz w:val="24"/>
          <w:szCs w:val="24"/>
        </w:rPr>
        <w:t xml:space="preserve"> (в последствии был обвинен в коррупции) посетил Кабул и подписал совместно с Х. Карзаем соглашени</w:t>
      </w:r>
      <w:r w:rsidR="00F577D7">
        <w:rPr>
          <w:rFonts w:ascii="Times New Roman" w:hAnsi="Times New Roman" w:cs="Times New Roman"/>
          <w:sz w:val="24"/>
          <w:szCs w:val="24"/>
        </w:rPr>
        <w:t>е</w:t>
      </w:r>
      <w:r w:rsidR="00045CB1" w:rsidRPr="0035634D">
        <w:rPr>
          <w:rFonts w:ascii="Times New Roman" w:hAnsi="Times New Roman" w:cs="Times New Roman"/>
          <w:sz w:val="24"/>
          <w:szCs w:val="24"/>
        </w:rPr>
        <w:t xml:space="preserve"> об усилении сотрудничества в области безопасности и экономики, </w:t>
      </w:r>
      <w:r w:rsidR="00C94184" w:rsidRPr="0035634D">
        <w:rPr>
          <w:rFonts w:ascii="Times New Roman" w:hAnsi="Times New Roman" w:cs="Times New Roman"/>
          <w:sz w:val="24"/>
          <w:szCs w:val="24"/>
        </w:rPr>
        <w:t>которое включало в себя дополнительную помощь в обучении, финансировании и оснащении</w:t>
      </w:r>
      <w:r w:rsidR="009A1ED6" w:rsidRPr="0035634D">
        <w:rPr>
          <w:rFonts w:ascii="Times New Roman" w:hAnsi="Times New Roman" w:cs="Times New Roman"/>
          <w:sz w:val="24"/>
          <w:szCs w:val="24"/>
        </w:rPr>
        <w:t xml:space="preserve"> 149 000 афганских полицейски</w:t>
      </w:r>
      <w:r w:rsidR="00F577D7">
        <w:rPr>
          <w:rFonts w:ascii="Times New Roman" w:hAnsi="Times New Roman" w:cs="Times New Roman"/>
          <w:sz w:val="24"/>
          <w:szCs w:val="24"/>
        </w:rPr>
        <w:t>х и</w:t>
      </w:r>
      <w:r w:rsidR="009A1ED6" w:rsidRPr="0035634D">
        <w:rPr>
          <w:rFonts w:ascii="Times New Roman" w:hAnsi="Times New Roman" w:cs="Times New Roman"/>
          <w:sz w:val="24"/>
          <w:szCs w:val="24"/>
        </w:rPr>
        <w:t xml:space="preserve"> дипломатов.</w:t>
      </w:r>
      <w:r w:rsidR="00C94184" w:rsidRPr="0035634D">
        <w:rPr>
          <w:rFonts w:ascii="Times New Roman" w:hAnsi="Times New Roman" w:cs="Times New Roman"/>
          <w:sz w:val="24"/>
          <w:szCs w:val="24"/>
        </w:rPr>
        <w:t xml:space="preserve"> Это соглашение вывело двусторонние отношения на новый </w:t>
      </w:r>
      <w:r w:rsidR="00C94184" w:rsidRPr="0035634D">
        <w:rPr>
          <w:rFonts w:ascii="Times New Roman" w:hAnsi="Times New Roman" w:cs="Times New Roman"/>
          <w:sz w:val="24"/>
          <w:szCs w:val="24"/>
        </w:rPr>
        <w:lastRenderedPageBreak/>
        <w:t>уровень, показало обеспокоенность Пекина грядущим сокращением войск НАТО, доказало заинтересованность КНР в Афганистане и</w:t>
      </w:r>
      <w:r w:rsidR="00A97FE3">
        <w:rPr>
          <w:rFonts w:ascii="Times New Roman" w:hAnsi="Times New Roman" w:cs="Times New Roman"/>
          <w:sz w:val="24"/>
          <w:szCs w:val="24"/>
        </w:rPr>
        <w:t xml:space="preserve"> </w:t>
      </w:r>
      <w:r w:rsidR="00C94184" w:rsidRPr="0035634D">
        <w:rPr>
          <w:rFonts w:ascii="Times New Roman" w:hAnsi="Times New Roman" w:cs="Times New Roman"/>
          <w:sz w:val="24"/>
          <w:szCs w:val="24"/>
        </w:rPr>
        <w:t>вопросе безопасности. В целом именно это соглашение можно рассматривать как начало участия Пекина в вопросах безопасности и мирного урегулирования Афганистана.</w:t>
      </w:r>
      <w:r w:rsidR="009A1ED6" w:rsidRPr="0035634D">
        <w:rPr>
          <w:rFonts w:ascii="Times New Roman" w:hAnsi="Times New Roman" w:cs="Times New Roman"/>
          <w:sz w:val="24"/>
          <w:szCs w:val="24"/>
        </w:rPr>
        <w:t xml:space="preserve"> </w:t>
      </w:r>
    </w:p>
    <w:p w14:paraId="03182FB5" w14:textId="24EB57D4" w:rsidR="00A97FE3" w:rsidRDefault="007446A6"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Другой парадигмой китайской политики стало</w:t>
      </w:r>
      <w:r w:rsidR="00784491" w:rsidRPr="0035634D">
        <w:rPr>
          <w:rFonts w:ascii="Times New Roman" w:hAnsi="Times New Roman" w:cs="Times New Roman"/>
          <w:sz w:val="24"/>
          <w:szCs w:val="24"/>
        </w:rPr>
        <w:t xml:space="preserve"> начало налаживания</w:t>
      </w:r>
      <w:r w:rsidRPr="0035634D">
        <w:rPr>
          <w:rFonts w:ascii="Times New Roman" w:hAnsi="Times New Roman" w:cs="Times New Roman"/>
          <w:sz w:val="24"/>
          <w:szCs w:val="24"/>
        </w:rPr>
        <w:t xml:space="preserve"> взаимодействи</w:t>
      </w:r>
      <w:r w:rsidR="00784491" w:rsidRPr="0035634D">
        <w:rPr>
          <w:rFonts w:ascii="Times New Roman" w:hAnsi="Times New Roman" w:cs="Times New Roman"/>
          <w:sz w:val="24"/>
          <w:szCs w:val="24"/>
        </w:rPr>
        <w:t>я</w:t>
      </w:r>
      <w:r w:rsidRPr="0035634D">
        <w:rPr>
          <w:rFonts w:ascii="Times New Roman" w:hAnsi="Times New Roman" w:cs="Times New Roman"/>
          <w:sz w:val="24"/>
          <w:szCs w:val="24"/>
        </w:rPr>
        <w:t xml:space="preserve"> в трехстороннем формате Китай</w:t>
      </w:r>
      <w:r w:rsidR="00D94158" w:rsidRPr="0035634D">
        <w:rPr>
          <w:rFonts w:ascii="Times New Roman" w:hAnsi="Times New Roman" w:cs="Times New Roman"/>
          <w:sz w:val="24"/>
          <w:szCs w:val="24"/>
        </w:rPr>
        <w:t>-</w:t>
      </w:r>
      <w:r w:rsidRPr="0035634D">
        <w:rPr>
          <w:rFonts w:ascii="Times New Roman" w:hAnsi="Times New Roman" w:cs="Times New Roman"/>
          <w:sz w:val="24"/>
          <w:szCs w:val="24"/>
        </w:rPr>
        <w:t>Пакистан</w:t>
      </w:r>
      <w:r w:rsidR="00D94158" w:rsidRPr="0035634D">
        <w:rPr>
          <w:rFonts w:ascii="Times New Roman" w:hAnsi="Times New Roman" w:cs="Times New Roman"/>
          <w:sz w:val="24"/>
          <w:szCs w:val="24"/>
        </w:rPr>
        <w:t>-</w:t>
      </w:r>
      <w:r w:rsidRPr="0035634D">
        <w:rPr>
          <w:rFonts w:ascii="Times New Roman" w:hAnsi="Times New Roman" w:cs="Times New Roman"/>
          <w:sz w:val="24"/>
          <w:szCs w:val="24"/>
        </w:rPr>
        <w:t>Афганистан</w:t>
      </w:r>
      <w:r w:rsidR="00A73897" w:rsidRPr="0035634D">
        <w:rPr>
          <w:rFonts w:ascii="Times New Roman" w:hAnsi="Times New Roman" w:cs="Times New Roman"/>
          <w:sz w:val="24"/>
          <w:szCs w:val="24"/>
        </w:rPr>
        <w:t xml:space="preserve">. Этот диалог был запущен 21 января 2013 г., в рамках которого был создан механизм обсуждения ситуации в регионе и </w:t>
      </w:r>
      <w:r w:rsidR="00F577D7">
        <w:rPr>
          <w:rFonts w:ascii="Times New Roman" w:hAnsi="Times New Roman" w:cs="Times New Roman"/>
          <w:sz w:val="24"/>
          <w:szCs w:val="24"/>
        </w:rPr>
        <w:t>Афганистане</w:t>
      </w:r>
      <w:r w:rsidR="00A73897" w:rsidRPr="0035634D">
        <w:rPr>
          <w:rFonts w:ascii="Times New Roman" w:hAnsi="Times New Roman" w:cs="Times New Roman"/>
          <w:sz w:val="24"/>
          <w:szCs w:val="24"/>
        </w:rPr>
        <w:t xml:space="preserve">. </w:t>
      </w:r>
      <w:r w:rsidR="00D94158" w:rsidRPr="0035634D">
        <w:rPr>
          <w:rFonts w:ascii="Times New Roman" w:hAnsi="Times New Roman" w:cs="Times New Roman"/>
          <w:sz w:val="24"/>
          <w:szCs w:val="24"/>
        </w:rPr>
        <w:t>Пакистан играл и играет важную роль на афганском театре событий за счет налаженных каналов связи с представителями Талибана*, которые укрылись в этой стране во время операции НАТО. Пакистан ведет свою собственную политику в отношении Кабула</w:t>
      </w:r>
      <w:r w:rsidR="00633BC0" w:rsidRPr="0035634D">
        <w:rPr>
          <w:rFonts w:ascii="Times New Roman" w:hAnsi="Times New Roman" w:cs="Times New Roman"/>
          <w:sz w:val="24"/>
          <w:szCs w:val="24"/>
        </w:rPr>
        <w:t>. Обостряет геополитическую обстановку и конфликт Пакистана с Индией за спорную территорию Кашмира и сам Афганистан видится двум странам как спорная территория по степени влияния.</w:t>
      </w:r>
    </w:p>
    <w:p w14:paraId="51EAD4B2" w14:textId="089AEE51" w:rsidR="00532899" w:rsidRPr="0035634D" w:rsidRDefault="00784491"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На период 2001-2014 г. и</w:t>
      </w:r>
      <w:r w:rsidR="00532899" w:rsidRPr="0035634D">
        <w:rPr>
          <w:rFonts w:ascii="Times New Roman" w:hAnsi="Times New Roman" w:cs="Times New Roman"/>
          <w:sz w:val="24"/>
          <w:szCs w:val="24"/>
        </w:rPr>
        <w:t>з-за давних этнических конфликтов, межконфессиональных конфликтов</w:t>
      </w:r>
      <w:r w:rsidRPr="0035634D">
        <w:rPr>
          <w:rFonts w:ascii="Times New Roman" w:hAnsi="Times New Roman" w:cs="Times New Roman"/>
          <w:sz w:val="24"/>
          <w:szCs w:val="24"/>
        </w:rPr>
        <w:t>, спорной позиции Пакистана по ИГИЛ* и Аль-Каиде*, нахождени</w:t>
      </w:r>
      <w:r w:rsidR="00F577D7">
        <w:rPr>
          <w:rFonts w:ascii="Times New Roman" w:hAnsi="Times New Roman" w:cs="Times New Roman"/>
          <w:sz w:val="24"/>
          <w:szCs w:val="24"/>
        </w:rPr>
        <w:t>я</w:t>
      </w:r>
      <w:r w:rsidRPr="0035634D">
        <w:rPr>
          <w:rFonts w:ascii="Times New Roman" w:hAnsi="Times New Roman" w:cs="Times New Roman"/>
          <w:sz w:val="24"/>
          <w:szCs w:val="24"/>
        </w:rPr>
        <w:t xml:space="preserve"> и устранени</w:t>
      </w:r>
      <w:r w:rsidR="00F577D7">
        <w:rPr>
          <w:rFonts w:ascii="Times New Roman" w:hAnsi="Times New Roman" w:cs="Times New Roman"/>
          <w:sz w:val="24"/>
          <w:szCs w:val="24"/>
        </w:rPr>
        <w:t>я</w:t>
      </w:r>
      <w:r w:rsidRPr="0035634D">
        <w:rPr>
          <w:rFonts w:ascii="Times New Roman" w:hAnsi="Times New Roman" w:cs="Times New Roman"/>
          <w:sz w:val="24"/>
          <w:szCs w:val="24"/>
        </w:rPr>
        <w:t xml:space="preserve"> лидера Аль-Каиды* Усама бен Ладена</w:t>
      </w:r>
      <w:r w:rsidR="00046B8B" w:rsidRPr="0035634D">
        <w:rPr>
          <w:rFonts w:ascii="Times New Roman" w:hAnsi="Times New Roman" w:cs="Times New Roman"/>
          <w:sz w:val="24"/>
          <w:szCs w:val="24"/>
        </w:rPr>
        <w:t xml:space="preserve"> на территории Пакистана отношения этой страны с Кабулом были на низком уровне.</w:t>
      </w:r>
      <w:r w:rsidR="00F577D7">
        <w:rPr>
          <w:rFonts w:ascii="Times New Roman" w:hAnsi="Times New Roman" w:cs="Times New Roman"/>
          <w:sz w:val="24"/>
          <w:szCs w:val="24"/>
        </w:rPr>
        <w:t xml:space="preserve"> Афганистан</w:t>
      </w:r>
      <w:r w:rsidR="00046B8B" w:rsidRPr="0035634D">
        <w:rPr>
          <w:rFonts w:ascii="Times New Roman" w:hAnsi="Times New Roman" w:cs="Times New Roman"/>
          <w:sz w:val="24"/>
          <w:szCs w:val="24"/>
        </w:rPr>
        <w:t xml:space="preserve"> опасался связей Исламабада с Талибаном* и не шел на контакт, отдавая предпочтение Индии.</w:t>
      </w:r>
    </w:p>
    <w:p w14:paraId="38EE955F" w14:textId="77777777" w:rsidR="00894D1C" w:rsidRPr="0035634D" w:rsidRDefault="008F4AE2" w:rsidP="00DE7223">
      <w:pPr>
        <w:tabs>
          <w:tab w:val="left" w:pos="6575"/>
        </w:tabs>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Подводя итог,</w:t>
      </w:r>
      <w:r w:rsidR="00F074B6" w:rsidRPr="0035634D">
        <w:rPr>
          <w:rFonts w:ascii="Times New Roman" w:hAnsi="Times New Roman" w:cs="Times New Roman"/>
          <w:sz w:val="24"/>
          <w:szCs w:val="24"/>
        </w:rPr>
        <w:t xml:space="preserve"> из исторической справки очевидна слабая интенсивность внешнеполитических связей Китая и Афганистана вплоть до </w:t>
      </w:r>
      <w:r w:rsidR="00636772">
        <w:rPr>
          <w:rFonts w:ascii="Times New Roman" w:hAnsi="Times New Roman" w:cs="Times New Roman"/>
          <w:sz w:val="24"/>
          <w:szCs w:val="24"/>
        </w:rPr>
        <w:t>второй половины</w:t>
      </w:r>
      <w:r w:rsidR="00F074B6" w:rsidRPr="0035634D">
        <w:rPr>
          <w:rFonts w:ascii="Times New Roman" w:hAnsi="Times New Roman" w:cs="Times New Roman"/>
          <w:sz w:val="24"/>
          <w:szCs w:val="24"/>
        </w:rPr>
        <w:t xml:space="preserve"> ХХ в., что обуславливалось небольшой границей, удаленностью пограничного региона от столицы и слабым контролем за пограничными территориями. В </w:t>
      </w:r>
      <w:r w:rsidR="00F074B6" w:rsidRPr="0035634D">
        <w:rPr>
          <w:rFonts w:ascii="Times New Roman" w:hAnsi="Times New Roman" w:cs="Times New Roman"/>
          <w:sz w:val="24"/>
          <w:szCs w:val="24"/>
          <w:lang w:val="en-US"/>
        </w:rPr>
        <w:t>XX</w:t>
      </w:r>
      <w:r w:rsidR="00F074B6" w:rsidRPr="0035634D">
        <w:rPr>
          <w:rFonts w:ascii="Times New Roman" w:hAnsi="Times New Roman" w:cs="Times New Roman"/>
          <w:sz w:val="24"/>
          <w:szCs w:val="24"/>
        </w:rPr>
        <w:t xml:space="preserve"> в., можно говорить об установлении стабильных дипломатических и экономических связей, которые, однако, также отмечены низкой интенсивностью. </w:t>
      </w:r>
      <w:r w:rsidR="00636772">
        <w:rPr>
          <w:rFonts w:ascii="Times New Roman" w:hAnsi="Times New Roman" w:cs="Times New Roman"/>
          <w:sz w:val="24"/>
          <w:szCs w:val="24"/>
        </w:rPr>
        <w:t>П</w:t>
      </w:r>
      <w:r w:rsidRPr="0035634D">
        <w:rPr>
          <w:rFonts w:ascii="Times New Roman" w:hAnsi="Times New Roman" w:cs="Times New Roman"/>
          <w:sz w:val="24"/>
          <w:szCs w:val="24"/>
        </w:rPr>
        <w:t xml:space="preserve">осле </w:t>
      </w:r>
      <w:r w:rsidR="002D6992" w:rsidRPr="0035634D">
        <w:rPr>
          <w:rFonts w:ascii="Times New Roman" w:hAnsi="Times New Roman" w:cs="Times New Roman"/>
          <w:sz w:val="24"/>
          <w:szCs w:val="24"/>
        </w:rPr>
        <w:t>интервенции</w:t>
      </w:r>
      <w:r w:rsidRPr="0035634D">
        <w:rPr>
          <w:rFonts w:ascii="Times New Roman" w:hAnsi="Times New Roman" w:cs="Times New Roman"/>
          <w:sz w:val="24"/>
          <w:szCs w:val="24"/>
        </w:rPr>
        <w:t xml:space="preserve"> 2001 г. </w:t>
      </w:r>
      <w:r w:rsidR="00F074B6" w:rsidRPr="0035634D">
        <w:rPr>
          <w:rFonts w:ascii="Times New Roman" w:hAnsi="Times New Roman" w:cs="Times New Roman"/>
          <w:sz w:val="24"/>
          <w:szCs w:val="24"/>
        </w:rPr>
        <w:t xml:space="preserve">внешняя политика Пекина в Кабуле также не отличалась активностью, </w:t>
      </w:r>
      <w:r w:rsidRPr="0035634D">
        <w:rPr>
          <w:rFonts w:ascii="Times New Roman" w:hAnsi="Times New Roman" w:cs="Times New Roman"/>
          <w:sz w:val="24"/>
          <w:szCs w:val="24"/>
        </w:rPr>
        <w:t>хотя и достаточно</w:t>
      </w:r>
      <w:r w:rsidR="00F074B6" w:rsidRPr="0035634D">
        <w:rPr>
          <w:rFonts w:ascii="Times New Roman" w:hAnsi="Times New Roman" w:cs="Times New Roman"/>
          <w:sz w:val="24"/>
          <w:szCs w:val="24"/>
        </w:rPr>
        <w:t xml:space="preserve"> часто афганский</w:t>
      </w:r>
      <w:r w:rsidRPr="0035634D">
        <w:rPr>
          <w:rFonts w:ascii="Times New Roman" w:hAnsi="Times New Roman" w:cs="Times New Roman"/>
          <w:sz w:val="24"/>
          <w:szCs w:val="24"/>
        </w:rPr>
        <w:t xml:space="preserve"> вопрос </w:t>
      </w:r>
      <w:r w:rsidR="00F074B6" w:rsidRPr="0035634D">
        <w:rPr>
          <w:rFonts w:ascii="Times New Roman" w:hAnsi="Times New Roman" w:cs="Times New Roman"/>
          <w:sz w:val="24"/>
          <w:szCs w:val="24"/>
        </w:rPr>
        <w:t xml:space="preserve">использовался </w:t>
      </w:r>
      <w:r w:rsidRPr="0035634D">
        <w:rPr>
          <w:rFonts w:ascii="Times New Roman" w:hAnsi="Times New Roman" w:cs="Times New Roman"/>
          <w:sz w:val="24"/>
          <w:szCs w:val="24"/>
        </w:rPr>
        <w:t>в внешнеполитической риторике для решения внутриполитических задач по предотвращению сепаратизма</w:t>
      </w:r>
      <w:r w:rsidR="00894D1C" w:rsidRPr="0035634D">
        <w:rPr>
          <w:rFonts w:ascii="Times New Roman" w:hAnsi="Times New Roman" w:cs="Times New Roman"/>
          <w:sz w:val="24"/>
          <w:szCs w:val="24"/>
        </w:rPr>
        <w:t xml:space="preserve">, </w:t>
      </w:r>
      <w:r w:rsidRPr="0035634D">
        <w:rPr>
          <w:rFonts w:ascii="Times New Roman" w:hAnsi="Times New Roman" w:cs="Times New Roman"/>
          <w:sz w:val="24"/>
          <w:szCs w:val="24"/>
        </w:rPr>
        <w:t xml:space="preserve">экстремизма </w:t>
      </w:r>
      <w:r w:rsidR="00894D1C" w:rsidRPr="0035634D">
        <w:rPr>
          <w:rFonts w:ascii="Times New Roman" w:hAnsi="Times New Roman" w:cs="Times New Roman"/>
          <w:sz w:val="24"/>
          <w:szCs w:val="24"/>
        </w:rPr>
        <w:t xml:space="preserve">и терроризма </w:t>
      </w:r>
      <w:r w:rsidRPr="0035634D">
        <w:rPr>
          <w:rFonts w:ascii="Times New Roman" w:hAnsi="Times New Roman" w:cs="Times New Roman"/>
          <w:sz w:val="24"/>
          <w:szCs w:val="24"/>
        </w:rPr>
        <w:t xml:space="preserve">в Синьцзян-Уйгурском Автономном округе. </w:t>
      </w:r>
    </w:p>
    <w:p w14:paraId="33E52CC9" w14:textId="3AB6D994" w:rsidR="00A46017" w:rsidRPr="0035634D" w:rsidRDefault="00DB2DF2" w:rsidP="00DE7223">
      <w:pPr>
        <w:tabs>
          <w:tab w:val="left" w:pos="6575"/>
        </w:tabs>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К основным интересам КНР в Афганистане относится вопрос безопасности,</w:t>
      </w:r>
      <w:r w:rsidR="00894D1C" w:rsidRPr="0035634D">
        <w:rPr>
          <w:rFonts w:ascii="Times New Roman" w:hAnsi="Times New Roman" w:cs="Times New Roman"/>
          <w:sz w:val="24"/>
          <w:szCs w:val="24"/>
        </w:rPr>
        <w:t xml:space="preserve"> </w:t>
      </w:r>
      <w:r w:rsidRPr="0035634D">
        <w:rPr>
          <w:rFonts w:ascii="Times New Roman" w:hAnsi="Times New Roman" w:cs="Times New Roman"/>
          <w:sz w:val="24"/>
          <w:szCs w:val="24"/>
        </w:rPr>
        <w:t>предотвращение терроризма, экстремизма, сепаратизма, прекращение распространения наркотических средств, обеспечение безопасности своих граждан; развитие торгово-экономических связей,</w:t>
      </w:r>
      <w:r w:rsidR="00894D1C" w:rsidRPr="0035634D">
        <w:rPr>
          <w:rFonts w:ascii="Times New Roman" w:hAnsi="Times New Roman" w:cs="Times New Roman"/>
          <w:sz w:val="24"/>
          <w:szCs w:val="24"/>
        </w:rPr>
        <w:t xml:space="preserve"> возможность получения</w:t>
      </w:r>
      <w:r w:rsidRPr="0035634D">
        <w:rPr>
          <w:rFonts w:ascii="Times New Roman" w:hAnsi="Times New Roman" w:cs="Times New Roman"/>
          <w:sz w:val="24"/>
          <w:szCs w:val="24"/>
        </w:rPr>
        <w:t xml:space="preserve"> стратегически важны</w:t>
      </w:r>
      <w:r w:rsidR="00894D1C" w:rsidRPr="0035634D">
        <w:rPr>
          <w:rFonts w:ascii="Times New Roman" w:hAnsi="Times New Roman" w:cs="Times New Roman"/>
          <w:sz w:val="24"/>
          <w:szCs w:val="24"/>
        </w:rPr>
        <w:t xml:space="preserve">х </w:t>
      </w:r>
      <w:r w:rsidRPr="0035634D">
        <w:rPr>
          <w:rFonts w:ascii="Times New Roman" w:hAnsi="Times New Roman" w:cs="Times New Roman"/>
          <w:sz w:val="24"/>
          <w:szCs w:val="24"/>
        </w:rPr>
        <w:t>природны</w:t>
      </w:r>
      <w:r w:rsidR="00894D1C" w:rsidRPr="0035634D">
        <w:rPr>
          <w:rFonts w:ascii="Times New Roman" w:hAnsi="Times New Roman" w:cs="Times New Roman"/>
          <w:sz w:val="24"/>
          <w:szCs w:val="24"/>
        </w:rPr>
        <w:t>х</w:t>
      </w:r>
      <w:r w:rsidRPr="0035634D">
        <w:rPr>
          <w:rFonts w:ascii="Times New Roman" w:hAnsi="Times New Roman" w:cs="Times New Roman"/>
          <w:sz w:val="24"/>
          <w:szCs w:val="24"/>
        </w:rPr>
        <w:t xml:space="preserve"> ресурс</w:t>
      </w:r>
      <w:r w:rsidR="00894D1C" w:rsidRPr="0035634D">
        <w:rPr>
          <w:rFonts w:ascii="Times New Roman" w:hAnsi="Times New Roman" w:cs="Times New Roman"/>
          <w:sz w:val="24"/>
          <w:szCs w:val="24"/>
        </w:rPr>
        <w:t>ов</w:t>
      </w:r>
      <w:r w:rsidRPr="0035634D">
        <w:rPr>
          <w:rFonts w:ascii="Times New Roman" w:hAnsi="Times New Roman" w:cs="Times New Roman"/>
          <w:sz w:val="24"/>
          <w:szCs w:val="24"/>
        </w:rPr>
        <w:t>, развитие Афганистана с целью поддержки инициативы «Пояс и Путь»; развитие транзитного потенциала; сдерживание влияния США и Индии в регионе</w:t>
      </w:r>
      <w:r w:rsidR="00894D1C" w:rsidRPr="0035634D">
        <w:rPr>
          <w:rFonts w:ascii="Times New Roman" w:hAnsi="Times New Roman" w:cs="Times New Roman"/>
          <w:sz w:val="24"/>
          <w:szCs w:val="24"/>
        </w:rPr>
        <w:t>.</w:t>
      </w:r>
    </w:p>
    <w:p w14:paraId="79F3FB99" w14:textId="77777777" w:rsidR="00444A07" w:rsidRPr="0035634D" w:rsidRDefault="00894D1C" w:rsidP="00DE7223">
      <w:pPr>
        <w:tabs>
          <w:tab w:val="left" w:pos="6575"/>
        </w:tabs>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lastRenderedPageBreak/>
        <w:t xml:space="preserve">Для достижения этих целей Пекин предпринимал ряд внешнеполитических шагов, в которых </w:t>
      </w:r>
      <w:r w:rsidR="00A46017" w:rsidRPr="0035634D">
        <w:rPr>
          <w:rFonts w:ascii="Times New Roman" w:hAnsi="Times New Roman" w:cs="Times New Roman"/>
          <w:sz w:val="24"/>
          <w:szCs w:val="24"/>
        </w:rPr>
        <w:t>явно прослеживаются</w:t>
      </w:r>
      <w:r w:rsidRPr="0035634D">
        <w:rPr>
          <w:rFonts w:ascii="Times New Roman" w:hAnsi="Times New Roman" w:cs="Times New Roman"/>
          <w:sz w:val="24"/>
          <w:szCs w:val="24"/>
        </w:rPr>
        <w:t xml:space="preserve"> следующие</w:t>
      </w:r>
      <w:r w:rsidR="00A46017" w:rsidRPr="0035634D">
        <w:rPr>
          <w:rFonts w:ascii="Times New Roman" w:hAnsi="Times New Roman" w:cs="Times New Roman"/>
          <w:sz w:val="24"/>
          <w:szCs w:val="24"/>
        </w:rPr>
        <w:t xml:space="preserve"> основные принципы: </w:t>
      </w:r>
    </w:p>
    <w:p w14:paraId="200821F5" w14:textId="258DDBEF" w:rsidR="00F40E39" w:rsidRPr="0035634D" w:rsidRDefault="00745BB6" w:rsidP="00352471">
      <w:pPr>
        <w:pStyle w:val="a3"/>
        <w:numPr>
          <w:ilvl w:val="0"/>
          <w:numId w:val="3"/>
        </w:numPr>
        <w:spacing w:after="0" w:line="360" w:lineRule="auto"/>
        <w:ind w:left="0" w:firstLine="709"/>
        <w:jc w:val="both"/>
        <w:rPr>
          <w:rFonts w:ascii="Times New Roman" w:hAnsi="Times New Roman" w:cs="Times New Roman"/>
          <w:sz w:val="24"/>
          <w:szCs w:val="24"/>
        </w:rPr>
      </w:pPr>
      <w:r w:rsidRPr="0035634D">
        <w:rPr>
          <w:rFonts w:ascii="Times New Roman" w:hAnsi="Times New Roman" w:cs="Times New Roman"/>
          <w:sz w:val="24"/>
          <w:szCs w:val="24"/>
        </w:rPr>
        <w:t>Н</w:t>
      </w:r>
      <w:r w:rsidR="00A46017" w:rsidRPr="0035634D">
        <w:rPr>
          <w:rFonts w:ascii="Times New Roman" w:hAnsi="Times New Roman" w:cs="Times New Roman"/>
          <w:sz w:val="24"/>
          <w:szCs w:val="24"/>
        </w:rPr>
        <w:t xml:space="preserve">евмешательство во внутренние дела других стран, что проявляется в нейтральной позиции </w:t>
      </w:r>
      <w:r w:rsidRPr="0035634D">
        <w:rPr>
          <w:rFonts w:ascii="Times New Roman" w:hAnsi="Times New Roman" w:cs="Times New Roman"/>
          <w:sz w:val="24"/>
          <w:szCs w:val="24"/>
        </w:rPr>
        <w:t xml:space="preserve">по отношению к </w:t>
      </w:r>
      <w:r w:rsidR="006D29B9" w:rsidRPr="0035634D">
        <w:rPr>
          <w:rFonts w:ascii="Times New Roman" w:hAnsi="Times New Roman" w:cs="Times New Roman"/>
          <w:sz w:val="24"/>
          <w:szCs w:val="24"/>
        </w:rPr>
        <w:t>внутриполитическим</w:t>
      </w:r>
      <w:r w:rsidRPr="0035634D">
        <w:rPr>
          <w:rFonts w:ascii="Times New Roman" w:hAnsi="Times New Roman" w:cs="Times New Roman"/>
          <w:sz w:val="24"/>
          <w:szCs w:val="24"/>
        </w:rPr>
        <w:t xml:space="preserve"> вопросам и проблемам ИРА (коррупция, кумовство, фальсификация и тд.)</w:t>
      </w:r>
      <w:r w:rsidR="00A46017" w:rsidRPr="0035634D">
        <w:rPr>
          <w:rFonts w:ascii="Times New Roman" w:hAnsi="Times New Roman" w:cs="Times New Roman"/>
          <w:sz w:val="24"/>
          <w:szCs w:val="24"/>
        </w:rPr>
        <w:t>, которые возникали в период 2001-2014 г</w:t>
      </w:r>
      <w:r w:rsidRPr="0035634D">
        <w:rPr>
          <w:rFonts w:ascii="Times New Roman" w:hAnsi="Times New Roman" w:cs="Times New Roman"/>
          <w:sz w:val="24"/>
          <w:szCs w:val="24"/>
        </w:rPr>
        <w:t>г.</w:t>
      </w:r>
    </w:p>
    <w:p w14:paraId="730B73C4" w14:textId="16D5E5AA" w:rsidR="007F33B7" w:rsidRPr="0035634D" w:rsidRDefault="00F40E39" w:rsidP="00352471">
      <w:pPr>
        <w:pStyle w:val="a3"/>
        <w:numPr>
          <w:ilvl w:val="0"/>
          <w:numId w:val="3"/>
        </w:numPr>
        <w:spacing w:after="0" w:line="360" w:lineRule="auto"/>
        <w:ind w:left="0"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 </w:t>
      </w:r>
      <w:r w:rsidR="004D0C3E" w:rsidRPr="0035634D">
        <w:rPr>
          <w:rFonts w:ascii="Times New Roman" w:hAnsi="Times New Roman" w:cs="Times New Roman"/>
          <w:sz w:val="24"/>
          <w:szCs w:val="24"/>
        </w:rPr>
        <w:t xml:space="preserve">Критическая необходимость решения проблемы национальной безопасности. Для решения вопроса терроризма, сепаратизма и экстремизма Пекин инициировал создание </w:t>
      </w:r>
      <w:r w:rsidR="00745BB6" w:rsidRPr="0035634D">
        <w:rPr>
          <w:rFonts w:ascii="Times New Roman" w:hAnsi="Times New Roman" w:cs="Times New Roman"/>
          <w:sz w:val="24"/>
          <w:szCs w:val="24"/>
        </w:rPr>
        <w:t>ШОС</w:t>
      </w:r>
      <w:r w:rsidR="00AF0F2D">
        <w:rPr>
          <w:rFonts w:ascii="Times New Roman" w:hAnsi="Times New Roman" w:cs="Times New Roman"/>
          <w:sz w:val="24"/>
          <w:szCs w:val="24"/>
        </w:rPr>
        <w:t>.</w:t>
      </w:r>
      <w:r w:rsidR="004D0C3E" w:rsidRPr="0035634D">
        <w:rPr>
          <w:rFonts w:ascii="Times New Roman" w:hAnsi="Times New Roman" w:cs="Times New Roman"/>
          <w:sz w:val="24"/>
          <w:szCs w:val="24"/>
        </w:rPr>
        <w:t xml:space="preserve"> ШОС помогает координировать деятельность стран Средней Азии по </w:t>
      </w:r>
      <w:r w:rsidR="007F33B7" w:rsidRPr="0035634D">
        <w:rPr>
          <w:rFonts w:ascii="Times New Roman" w:hAnsi="Times New Roman" w:cs="Times New Roman"/>
          <w:sz w:val="24"/>
          <w:szCs w:val="24"/>
        </w:rPr>
        <w:t>поиску и реализации решений по противодействию терроризму, организованной преступности, наркоторговли.</w:t>
      </w:r>
      <w:r w:rsidR="00E36AA6" w:rsidRPr="0035634D">
        <w:rPr>
          <w:rFonts w:ascii="Times New Roman" w:hAnsi="Times New Roman" w:cs="Times New Roman"/>
          <w:sz w:val="24"/>
          <w:szCs w:val="24"/>
        </w:rPr>
        <w:t xml:space="preserve"> Данный вопрос занимал центральную позицию на межгосударственных переговорах </w:t>
      </w:r>
      <w:r w:rsidR="00046B8B" w:rsidRPr="0035634D">
        <w:rPr>
          <w:rFonts w:ascii="Times New Roman" w:hAnsi="Times New Roman" w:cs="Times New Roman"/>
          <w:sz w:val="24"/>
          <w:szCs w:val="24"/>
        </w:rPr>
        <w:t>с Кабулом,</w:t>
      </w:r>
      <w:r w:rsidR="00E36AA6" w:rsidRPr="0035634D">
        <w:rPr>
          <w:rFonts w:ascii="Times New Roman" w:hAnsi="Times New Roman" w:cs="Times New Roman"/>
          <w:sz w:val="24"/>
          <w:szCs w:val="24"/>
        </w:rPr>
        <w:t xml:space="preserve"> и совместная приверженность борьбе с «тремя силами зла» подчеркивалась по итогам всех переговоров, а также в любых двусторонних заключенных договорах.</w:t>
      </w:r>
    </w:p>
    <w:p w14:paraId="19651626" w14:textId="158467EB" w:rsidR="00B95F4A" w:rsidRPr="0035634D" w:rsidRDefault="007F33B7" w:rsidP="00352471">
      <w:pPr>
        <w:pStyle w:val="a3"/>
        <w:numPr>
          <w:ilvl w:val="0"/>
          <w:numId w:val="3"/>
        </w:numPr>
        <w:spacing w:after="0" w:line="360" w:lineRule="auto"/>
        <w:ind w:left="0" w:firstLine="709"/>
        <w:jc w:val="both"/>
        <w:rPr>
          <w:rFonts w:ascii="Times New Roman" w:hAnsi="Times New Roman" w:cs="Times New Roman"/>
          <w:sz w:val="24"/>
          <w:szCs w:val="24"/>
        </w:rPr>
      </w:pPr>
      <w:r w:rsidRPr="0035634D">
        <w:rPr>
          <w:rFonts w:ascii="Times New Roman" w:hAnsi="Times New Roman" w:cs="Times New Roman"/>
          <w:sz w:val="24"/>
          <w:szCs w:val="24"/>
        </w:rPr>
        <w:t>Приверженность экономическим инструментам внешней политики</w:t>
      </w:r>
      <w:r w:rsidR="004D0C3E" w:rsidRPr="0035634D">
        <w:rPr>
          <w:rFonts w:ascii="Times New Roman" w:hAnsi="Times New Roman" w:cs="Times New Roman"/>
          <w:sz w:val="24"/>
          <w:szCs w:val="24"/>
        </w:rPr>
        <w:t>, основная цель которых была стабилизация внутреннего состояния Афганистана,</w:t>
      </w:r>
      <w:r w:rsidR="00CC7564" w:rsidRPr="0035634D">
        <w:rPr>
          <w:rFonts w:ascii="Times New Roman" w:hAnsi="Times New Roman" w:cs="Times New Roman"/>
          <w:sz w:val="24"/>
          <w:szCs w:val="24"/>
        </w:rPr>
        <w:t xml:space="preserve"> что</w:t>
      </w:r>
      <w:r w:rsidR="00AF0F2D">
        <w:rPr>
          <w:rFonts w:ascii="Times New Roman" w:hAnsi="Times New Roman" w:cs="Times New Roman"/>
          <w:sz w:val="24"/>
          <w:szCs w:val="24"/>
        </w:rPr>
        <w:t xml:space="preserve"> должно было привести</w:t>
      </w:r>
      <w:r w:rsidR="00CC7564" w:rsidRPr="0035634D">
        <w:rPr>
          <w:rFonts w:ascii="Times New Roman" w:hAnsi="Times New Roman" w:cs="Times New Roman"/>
          <w:sz w:val="24"/>
          <w:szCs w:val="24"/>
        </w:rPr>
        <w:t xml:space="preserve"> к снижению террористической активности в регионе</w:t>
      </w:r>
      <w:r w:rsidR="00745BB6" w:rsidRPr="0035634D">
        <w:rPr>
          <w:rFonts w:ascii="Times New Roman" w:hAnsi="Times New Roman" w:cs="Times New Roman"/>
          <w:sz w:val="24"/>
          <w:szCs w:val="24"/>
        </w:rPr>
        <w:t>. С</w:t>
      </w:r>
      <w:r w:rsidR="00293369" w:rsidRPr="0035634D">
        <w:rPr>
          <w:rFonts w:ascii="Times New Roman" w:hAnsi="Times New Roman" w:cs="Times New Roman"/>
          <w:sz w:val="24"/>
          <w:szCs w:val="24"/>
        </w:rPr>
        <w:t xml:space="preserve">уммарно </w:t>
      </w:r>
      <w:r w:rsidR="00745BB6" w:rsidRPr="0035634D">
        <w:rPr>
          <w:rFonts w:ascii="Times New Roman" w:hAnsi="Times New Roman" w:cs="Times New Roman"/>
          <w:sz w:val="24"/>
          <w:szCs w:val="24"/>
        </w:rPr>
        <w:t xml:space="preserve">к </w:t>
      </w:r>
      <w:r w:rsidR="00293369" w:rsidRPr="0035634D">
        <w:rPr>
          <w:rFonts w:ascii="Times New Roman" w:hAnsi="Times New Roman" w:cs="Times New Roman"/>
          <w:sz w:val="24"/>
          <w:szCs w:val="24"/>
        </w:rPr>
        <w:t xml:space="preserve">2014 г. Китай предоставил порядка $252 млн экономической помощи. </w:t>
      </w:r>
      <w:r w:rsidR="002D6992" w:rsidRPr="0035634D">
        <w:rPr>
          <w:rFonts w:ascii="Times New Roman" w:hAnsi="Times New Roman" w:cs="Times New Roman"/>
          <w:sz w:val="24"/>
          <w:szCs w:val="24"/>
        </w:rPr>
        <w:t>Рост заинтересованности выражает и взаимная торговля, которая выросла с $35 млн. в 2001 г. до $716 млн. в 2010 г.</w:t>
      </w:r>
      <w:r w:rsidR="002D6992" w:rsidRPr="0035634D">
        <w:rPr>
          <w:rStyle w:val="a6"/>
          <w:rFonts w:ascii="Times New Roman" w:hAnsi="Times New Roman" w:cs="Times New Roman"/>
          <w:sz w:val="24"/>
          <w:szCs w:val="24"/>
        </w:rPr>
        <w:footnoteReference w:id="66"/>
      </w:r>
      <w:r w:rsidR="00426F19">
        <w:rPr>
          <w:rFonts w:ascii="Times New Roman" w:hAnsi="Times New Roman" w:cs="Times New Roman"/>
          <w:sz w:val="24"/>
          <w:szCs w:val="24"/>
        </w:rPr>
        <w:t xml:space="preserve"> </w:t>
      </w:r>
      <w:r w:rsidR="002D6992" w:rsidRPr="0035634D">
        <w:rPr>
          <w:rFonts w:ascii="Times New Roman" w:hAnsi="Times New Roman" w:cs="Times New Roman"/>
          <w:sz w:val="24"/>
          <w:szCs w:val="24"/>
        </w:rPr>
        <w:t xml:space="preserve">Этот тезис подтверждает усилившаяся экономическая активность, начало активной проработки ранее упомянутых экономических проектов Мес-Айнак и нефтяное месторождение в бассейне р. </w:t>
      </w:r>
      <w:proofErr w:type="spellStart"/>
      <w:r w:rsidR="002D6992" w:rsidRPr="0035634D">
        <w:rPr>
          <w:rFonts w:ascii="Times New Roman" w:hAnsi="Times New Roman" w:cs="Times New Roman"/>
          <w:sz w:val="24"/>
          <w:szCs w:val="24"/>
        </w:rPr>
        <w:t>Аму</w:t>
      </w:r>
      <w:proofErr w:type="spellEnd"/>
      <w:r w:rsidR="002D6992" w:rsidRPr="0035634D">
        <w:rPr>
          <w:rFonts w:ascii="Times New Roman" w:hAnsi="Times New Roman" w:cs="Times New Roman"/>
          <w:sz w:val="24"/>
          <w:szCs w:val="24"/>
        </w:rPr>
        <w:t xml:space="preserve"> в провинции Сари-Пуль.</w:t>
      </w:r>
      <w:r w:rsidR="00E36AA6" w:rsidRPr="0035634D">
        <w:rPr>
          <w:rFonts w:ascii="Times New Roman" w:hAnsi="Times New Roman" w:cs="Times New Roman"/>
          <w:sz w:val="24"/>
          <w:szCs w:val="24"/>
        </w:rPr>
        <w:t xml:space="preserve"> Отдельно стоит отметить отсутствие политических требований и условий со стороны</w:t>
      </w:r>
      <w:r w:rsidR="00AF0F2D">
        <w:rPr>
          <w:rFonts w:ascii="Times New Roman" w:hAnsi="Times New Roman" w:cs="Times New Roman"/>
          <w:sz w:val="24"/>
          <w:szCs w:val="24"/>
        </w:rPr>
        <w:t>.</w:t>
      </w:r>
    </w:p>
    <w:p w14:paraId="560F71AA" w14:textId="27744C8D" w:rsidR="006B3C92" w:rsidRPr="0035634D" w:rsidRDefault="00277EED" w:rsidP="00352471">
      <w:pPr>
        <w:pStyle w:val="a3"/>
        <w:numPr>
          <w:ilvl w:val="0"/>
          <w:numId w:val="3"/>
        </w:numPr>
        <w:spacing w:after="0" w:line="360" w:lineRule="auto"/>
        <w:ind w:left="0"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Дипломатическая работа с Правительством Афганистана, налаживание межличностных взаимоотношений с </w:t>
      </w:r>
      <w:r w:rsidR="00AF0F2D">
        <w:rPr>
          <w:rFonts w:ascii="Times New Roman" w:hAnsi="Times New Roman" w:cs="Times New Roman"/>
          <w:sz w:val="24"/>
          <w:szCs w:val="24"/>
        </w:rPr>
        <w:t>м</w:t>
      </w:r>
      <w:r w:rsidRPr="0035634D">
        <w:rPr>
          <w:rFonts w:ascii="Times New Roman" w:hAnsi="Times New Roman" w:cs="Times New Roman"/>
          <w:sz w:val="24"/>
          <w:szCs w:val="24"/>
        </w:rPr>
        <w:t xml:space="preserve">инистрами, </w:t>
      </w:r>
      <w:r w:rsidR="00A97FE3">
        <w:rPr>
          <w:rFonts w:ascii="Times New Roman" w:hAnsi="Times New Roman" w:cs="Times New Roman"/>
          <w:sz w:val="24"/>
          <w:szCs w:val="24"/>
        </w:rPr>
        <w:t>г</w:t>
      </w:r>
      <w:r w:rsidRPr="0035634D">
        <w:rPr>
          <w:rFonts w:ascii="Times New Roman" w:hAnsi="Times New Roman" w:cs="Times New Roman"/>
          <w:sz w:val="24"/>
          <w:szCs w:val="24"/>
        </w:rPr>
        <w:t xml:space="preserve">лавными советниками и пр., но </w:t>
      </w:r>
      <w:r w:rsidR="00355962" w:rsidRPr="0035634D">
        <w:rPr>
          <w:rFonts w:ascii="Times New Roman" w:hAnsi="Times New Roman" w:cs="Times New Roman"/>
          <w:sz w:val="24"/>
          <w:szCs w:val="24"/>
        </w:rPr>
        <w:t>также</w:t>
      </w:r>
      <w:r w:rsidRPr="0035634D">
        <w:rPr>
          <w:rFonts w:ascii="Times New Roman" w:hAnsi="Times New Roman" w:cs="Times New Roman"/>
          <w:sz w:val="24"/>
          <w:szCs w:val="24"/>
        </w:rPr>
        <w:t xml:space="preserve"> и работа с оппозицией, представителями «Северного Альянса» и «Талибана*», поиск компромиссов и достижение договоренностей по СУАР.</w:t>
      </w:r>
    </w:p>
    <w:p w14:paraId="29887A00" w14:textId="157B2C07" w:rsidR="004720DD" w:rsidRDefault="00B95F4A" w:rsidP="00AF0F2D">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Все вышеперечисленные аргументы доказывают, что КНР</w:t>
      </w:r>
      <w:r w:rsidR="006B3C92" w:rsidRPr="0035634D">
        <w:rPr>
          <w:rFonts w:ascii="Times New Roman" w:hAnsi="Times New Roman" w:cs="Times New Roman"/>
          <w:sz w:val="24"/>
          <w:szCs w:val="24"/>
        </w:rPr>
        <w:t xml:space="preserve">, при учете своих национальных интересов в условиях широкого присутствия </w:t>
      </w:r>
      <w:r w:rsidR="00355962" w:rsidRPr="0035634D">
        <w:rPr>
          <w:rFonts w:ascii="Times New Roman" w:hAnsi="Times New Roman" w:cs="Times New Roman"/>
          <w:sz w:val="24"/>
          <w:szCs w:val="24"/>
        </w:rPr>
        <w:t>НАТО на начало ХХ</w:t>
      </w:r>
      <w:r w:rsidR="00355962" w:rsidRPr="0035634D">
        <w:rPr>
          <w:rFonts w:ascii="Times New Roman" w:hAnsi="Times New Roman" w:cs="Times New Roman"/>
          <w:sz w:val="24"/>
          <w:szCs w:val="24"/>
          <w:lang w:val="en-US"/>
        </w:rPr>
        <w:t>I</w:t>
      </w:r>
      <w:r w:rsidR="00355962" w:rsidRPr="0035634D">
        <w:rPr>
          <w:rFonts w:ascii="Times New Roman" w:hAnsi="Times New Roman" w:cs="Times New Roman"/>
          <w:sz w:val="24"/>
          <w:szCs w:val="24"/>
        </w:rPr>
        <w:t xml:space="preserve"> в. еще с недостаточным уровнем экономической силы, незначительно присутствовал в регионе, занимал выжидательную позицию, однако налаживал политические и экономические связи, осуществлял предварительную работу по дальнейшему вовлечению и проникновению в Афганистан. </w:t>
      </w:r>
    </w:p>
    <w:p w14:paraId="0926D43E" w14:textId="77777777" w:rsidR="00AF0F2D" w:rsidRPr="0035634D" w:rsidRDefault="00AF0F2D" w:rsidP="00DE7223">
      <w:pPr>
        <w:spacing w:after="0" w:line="360" w:lineRule="auto"/>
        <w:ind w:firstLine="709"/>
        <w:jc w:val="both"/>
        <w:rPr>
          <w:rFonts w:ascii="Times New Roman" w:hAnsi="Times New Roman" w:cs="Times New Roman"/>
          <w:sz w:val="24"/>
          <w:szCs w:val="24"/>
        </w:rPr>
      </w:pPr>
    </w:p>
    <w:p w14:paraId="73BD1369" w14:textId="4B933C21" w:rsidR="00757C3C" w:rsidRPr="0035634D" w:rsidRDefault="00757C3C" w:rsidP="00DE7223">
      <w:pPr>
        <w:pStyle w:val="2"/>
        <w:spacing w:before="0" w:line="360" w:lineRule="auto"/>
        <w:ind w:firstLine="709"/>
        <w:jc w:val="both"/>
        <w:rPr>
          <w:rFonts w:ascii="Times New Roman" w:hAnsi="Times New Roman" w:cs="Times New Roman"/>
          <w:b/>
          <w:bCs/>
          <w:color w:val="auto"/>
          <w:sz w:val="24"/>
          <w:szCs w:val="24"/>
        </w:rPr>
      </w:pPr>
      <w:bookmarkStart w:id="38" w:name="_Toc104575949"/>
      <w:r w:rsidRPr="0035634D">
        <w:rPr>
          <w:rFonts w:ascii="Times New Roman" w:hAnsi="Times New Roman" w:cs="Times New Roman"/>
          <w:b/>
          <w:bCs/>
          <w:color w:val="auto"/>
          <w:sz w:val="24"/>
          <w:szCs w:val="24"/>
        </w:rPr>
        <w:t xml:space="preserve">1.2 </w:t>
      </w:r>
      <w:r w:rsidR="00793A8E">
        <w:rPr>
          <w:rFonts w:ascii="Times New Roman" w:hAnsi="Times New Roman" w:cs="Times New Roman"/>
          <w:b/>
          <w:bCs/>
          <w:color w:val="auto"/>
          <w:sz w:val="24"/>
          <w:szCs w:val="24"/>
        </w:rPr>
        <w:t>Экономические интересы КНР в Афганистане</w:t>
      </w:r>
      <w:bookmarkEnd w:id="38"/>
    </w:p>
    <w:p w14:paraId="379E92F0" w14:textId="77777777" w:rsidR="00601D5F" w:rsidRPr="0035634D" w:rsidRDefault="00C576A2"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Афганистан, в отрыве от политических процессов и интересов, представляет достаточный интерес в парадигме экономики и торговли за счет выгодного географического положения и природных ресурсов</w:t>
      </w:r>
      <w:r w:rsidR="00B30B7A" w:rsidRPr="0035634D">
        <w:rPr>
          <w:rFonts w:ascii="Times New Roman" w:hAnsi="Times New Roman" w:cs="Times New Roman"/>
          <w:sz w:val="24"/>
          <w:szCs w:val="24"/>
        </w:rPr>
        <w:t xml:space="preserve">, что подтверждает ряд </w:t>
      </w:r>
      <w:r w:rsidR="00764F73" w:rsidRPr="0035634D">
        <w:rPr>
          <w:rFonts w:ascii="Times New Roman" w:hAnsi="Times New Roman" w:cs="Times New Roman"/>
          <w:sz w:val="24"/>
          <w:szCs w:val="24"/>
        </w:rPr>
        <w:t>международны</w:t>
      </w:r>
      <w:r w:rsidR="00B30B7A" w:rsidRPr="0035634D">
        <w:rPr>
          <w:rFonts w:ascii="Times New Roman" w:hAnsi="Times New Roman" w:cs="Times New Roman"/>
          <w:sz w:val="24"/>
          <w:szCs w:val="24"/>
        </w:rPr>
        <w:t>х</w:t>
      </w:r>
      <w:r w:rsidR="00764F73" w:rsidRPr="0035634D">
        <w:rPr>
          <w:rFonts w:ascii="Times New Roman" w:hAnsi="Times New Roman" w:cs="Times New Roman"/>
          <w:sz w:val="24"/>
          <w:szCs w:val="24"/>
        </w:rPr>
        <w:t xml:space="preserve"> эксперт</w:t>
      </w:r>
      <w:r w:rsidR="00B30B7A" w:rsidRPr="0035634D">
        <w:rPr>
          <w:rFonts w:ascii="Times New Roman" w:hAnsi="Times New Roman" w:cs="Times New Roman"/>
          <w:sz w:val="24"/>
          <w:szCs w:val="24"/>
        </w:rPr>
        <w:t>ов</w:t>
      </w:r>
      <w:r w:rsidR="00764F73" w:rsidRPr="0035634D">
        <w:rPr>
          <w:rFonts w:ascii="Times New Roman" w:hAnsi="Times New Roman" w:cs="Times New Roman"/>
          <w:sz w:val="24"/>
          <w:szCs w:val="24"/>
        </w:rPr>
        <w:t>, таки</w:t>
      </w:r>
      <w:r w:rsidR="00B30B7A" w:rsidRPr="0035634D">
        <w:rPr>
          <w:rFonts w:ascii="Times New Roman" w:hAnsi="Times New Roman" w:cs="Times New Roman"/>
          <w:sz w:val="24"/>
          <w:szCs w:val="24"/>
        </w:rPr>
        <w:t>х</w:t>
      </w:r>
      <w:r w:rsidR="00764F73" w:rsidRPr="0035634D">
        <w:rPr>
          <w:rFonts w:ascii="Times New Roman" w:hAnsi="Times New Roman" w:cs="Times New Roman"/>
          <w:sz w:val="24"/>
          <w:szCs w:val="24"/>
        </w:rPr>
        <w:t xml:space="preserve"> как</w:t>
      </w:r>
      <w:r w:rsidR="00601D5F" w:rsidRPr="0035634D">
        <w:rPr>
          <w:rFonts w:ascii="Times New Roman" w:hAnsi="Times New Roman" w:cs="Times New Roman"/>
          <w:sz w:val="24"/>
          <w:szCs w:val="24"/>
        </w:rPr>
        <w:t xml:space="preserve"> Эрика С. Даунс</w:t>
      </w:r>
      <w:r w:rsidR="00601D5F" w:rsidRPr="0035634D">
        <w:rPr>
          <w:rStyle w:val="a6"/>
          <w:rFonts w:ascii="Times New Roman" w:hAnsi="Times New Roman" w:cs="Times New Roman"/>
          <w:sz w:val="24"/>
          <w:szCs w:val="24"/>
        </w:rPr>
        <w:footnoteReference w:id="67"/>
      </w:r>
      <w:r w:rsidR="00601D5F" w:rsidRPr="0035634D">
        <w:rPr>
          <w:rFonts w:ascii="Times New Roman" w:hAnsi="Times New Roman" w:cs="Times New Roman"/>
          <w:sz w:val="24"/>
          <w:szCs w:val="24"/>
        </w:rPr>
        <w:t xml:space="preserve">, </w:t>
      </w:r>
      <w:proofErr w:type="spellStart"/>
      <w:r w:rsidR="00601D5F" w:rsidRPr="0035634D">
        <w:rPr>
          <w:rFonts w:ascii="Times New Roman" w:hAnsi="Times New Roman" w:cs="Times New Roman"/>
          <w:sz w:val="24"/>
          <w:szCs w:val="24"/>
        </w:rPr>
        <w:t>Шанти</w:t>
      </w:r>
      <w:proofErr w:type="spellEnd"/>
      <w:r w:rsidR="00601D5F" w:rsidRPr="0035634D">
        <w:rPr>
          <w:rFonts w:ascii="Times New Roman" w:hAnsi="Times New Roman" w:cs="Times New Roman"/>
          <w:sz w:val="24"/>
          <w:szCs w:val="24"/>
        </w:rPr>
        <w:t xml:space="preserve"> </w:t>
      </w:r>
      <w:proofErr w:type="spellStart"/>
      <w:r w:rsidR="00601D5F" w:rsidRPr="0035634D">
        <w:rPr>
          <w:rFonts w:ascii="Times New Roman" w:hAnsi="Times New Roman" w:cs="Times New Roman"/>
          <w:sz w:val="24"/>
          <w:szCs w:val="24"/>
        </w:rPr>
        <w:t>Мариет</w:t>
      </w:r>
      <w:proofErr w:type="spellEnd"/>
      <w:r w:rsidR="00601D5F" w:rsidRPr="0035634D">
        <w:rPr>
          <w:rFonts w:ascii="Times New Roman" w:hAnsi="Times New Roman" w:cs="Times New Roman"/>
          <w:sz w:val="24"/>
          <w:szCs w:val="24"/>
        </w:rPr>
        <w:t xml:space="preserve"> </w:t>
      </w:r>
      <w:proofErr w:type="spellStart"/>
      <w:r w:rsidR="00601D5F" w:rsidRPr="0035634D">
        <w:rPr>
          <w:rFonts w:ascii="Times New Roman" w:hAnsi="Times New Roman" w:cs="Times New Roman"/>
          <w:sz w:val="24"/>
          <w:szCs w:val="24"/>
        </w:rPr>
        <w:t>Д'Суза</w:t>
      </w:r>
      <w:proofErr w:type="spellEnd"/>
      <w:r w:rsidR="00601D5F" w:rsidRPr="0035634D">
        <w:rPr>
          <w:rStyle w:val="a6"/>
          <w:rFonts w:ascii="Times New Roman" w:hAnsi="Times New Roman" w:cs="Times New Roman"/>
          <w:sz w:val="24"/>
          <w:szCs w:val="24"/>
        </w:rPr>
        <w:footnoteReference w:id="68"/>
      </w:r>
      <w:r w:rsidR="00601D5F" w:rsidRPr="0035634D">
        <w:rPr>
          <w:rFonts w:ascii="Times New Roman" w:hAnsi="Times New Roman" w:cs="Times New Roman"/>
          <w:sz w:val="24"/>
          <w:szCs w:val="24"/>
        </w:rPr>
        <w:t xml:space="preserve">, Мухаммед </w:t>
      </w:r>
      <w:proofErr w:type="spellStart"/>
      <w:r w:rsidR="00601D5F" w:rsidRPr="0035634D">
        <w:rPr>
          <w:rFonts w:ascii="Times New Roman" w:hAnsi="Times New Roman" w:cs="Times New Roman"/>
          <w:sz w:val="24"/>
          <w:szCs w:val="24"/>
        </w:rPr>
        <w:t>Даим</w:t>
      </w:r>
      <w:proofErr w:type="spellEnd"/>
      <w:r w:rsidR="00601D5F" w:rsidRPr="0035634D">
        <w:rPr>
          <w:rFonts w:ascii="Times New Roman" w:hAnsi="Times New Roman" w:cs="Times New Roman"/>
          <w:sz w:val="24"/>
          <w:szCs w:val="24"/>
        </w:rPr>
        <w:t xml:space="preserve"> </w:t>
      </w:r>
      <w:proofErr w:type="spellStart"/>
      <w:r w:rsidR="00601D5F" w:rsidRPr="0035634D">
        <w:rPr>
          <w:rFonts w:ascii="Times New Roman" w:hAnsi="Times New Roman" w:cs="Times New Roman"/>
          <w:sz w:val="24"/>
          <w:szCs w:val="24"/>
        </w:rPr>
        <w:t>Фазил</w:t>
      </w:r>
      <w:proofErr w:type="spellEnd"/>
      <w:r w:rsidR="00601D5F" w:rsidRPr="0035634D">
        <w:rPr>
          <w:rStyle w:val="a6"/>
          <w:rFonts w:ascii="Times New Roman" w:hAnsi="Times New Roman" w:cs="Times New Roman"/>
          <w:sz w:val="24"/>
          <w:szCs w:val="24"/>
        </w:rPr>
        <w:footnoteReference w:id="69"/>
      </w:r>
      <w:r w:rsidR="00601D5F" w:rsidRPr="0035634D">
        <w:rPr>
          <w:rFonts w:ascii="Times New Roman" w:hAnsi="Times New Roman" w:cs="Times New Roman"/>
          <w:sz w:val="24"/>
          <w:szCs w:val="24"/>
        </w:rPr>
        <w:t>.</w:t>
      </w:r>
    </w:p>
    <w:p w14:paraId="5977DB53" w14:textId="28415C23" w:rsidR="004720DD" w:rsidRPr="0035634D" w:rsidRDefault="007764B4" w:rsidP="00DE7223">
      <w:pPr>
        <w:pStyle w:val="3"/>
        <w:spacing w:before="0" w:line="360" w:lineRule="auto"/>
        <w:rPr>
          <w:rFonts w:ascii="Times New Roman" w:hAnsi="Times New Roman" w:cs="Times New Roman"/>
          <w:b/>
          <w:bCs/>
          <w:color w:val="auto"/>
        </w:rPr>
      </w:pPr>
      <w:bookmarkStart w:id="40" w:name="_Toc104575950"/>
      <w:r w:rsidRPr="0035634D">
        <w:rPr>
          <w:rFonts w:ascii="Times New Roman" w:hAnsi="Times New Roman" w:cs="Times New Roman"/>
          <w:b/>
          <w:bCs/>
          <w:color w:val="auto"/>
        </w:rPr>
        <w:t xml:space="preserve">1.2.1 </w:t>
      </w:r>
      <w:r w:rsidR="00793A8E">
        <w:rPr>
          <w:rFonts w:ascii="Times New Roman" w:hAnsi="Times New Roman" w:cs="Times New Roman"/>
          <w:b/>
          <w:bCs/>
          <w:color w:val="auto"/>
        </w:rPr>
        <w:t>Интерес Китая к природным ресурсам Афганистана</w:t>
      </w:r>
      <w:bookmarkEnd w:id="40"/>
    </w:p>
    <w:p w14:paraId="6625ECB2" w14:textId="3BE1D153" w:rsidR="00B30B7A" w:rsidRPr="0035634D" w:rsidRDefault="00057C52"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ИРА</w:t>
      </w:r>
      <w:r w:rsidR="0056186D" w:rsidRPr="0035634D">
        <w:rPr>
          <w:rFonts w:ascii="Times New Roman" w:hAnsi="Times New Roman" w:cs="Times New Roman"/>
          <w:sz w:val="24"/>
          <w:szCs w:val="24"/>
        </w:rPr>
        <w:t xml:space="preserve"> из</w:t>
      </w:r>
      <w:r w:rsidRPr="0035634D">
        <w:rPr>
          <w:rFonts w:ascii="Times New Roman" w:hAnsi="Times New Roman" w:cs="Times New Roman"/>
          <w:sz w:val="24"/>
          <w:szCs w:val="24"/>
        </w:rPr>
        <w:t>вестна</w:t>
      </w:r>
      <w:r w:rsidR="0056186D" w:rsidRPr="0035634D">
        <w:rPr>
          <w:rFonts w:ascii="Times New Roman" w:hAnsi="Times New Roman" w:cs="Times New Roman"/>
          <w:sz w:val="24"/>
          <w:szCs w:val="24"/>
        </w:rPr>
        <w:t xml:space="preserve"> своими природными ископаемыми, в частности значительным объемом редкоземельных ископаемых: золото, уран, литий, медь, бокситы, железная руда и пр. В 2010 г. США </w:t>
      </w:r>
      <w:r w:rsidR="00A6130B">
        <w:rPr>
          <w:rFonts w:ascii="Times New Roman" w:hAnsi="Times New Roman" w:cs="Times New Roman"/>
          <w:sz w:val="24"/>
          <w:szCs w:val="24"/>
        </w:rPr>
        <w:t>опубликовали</w:t>
      </w:r>
      <w:r w:rsidR="0056186D" w:rsidRPr="0035634D">
        <w:rPr>
          <w:rFonts w:ascii="Times New Roman" w:hAnsi="Times New Roman" w:cs="Times New Roman"/>
          <w:sz w:val="24"/>
          <w:szCs w:val="24"/>
        </w:rPr>
        <w:t xml:space="preserve"> отчет, согласно которому Афганистан обладает неиспользованными природными ресурсами на сумму</w:t>
      </w:r>
      <w:r w:rsidR="00A6130B">
        <w:rPr>
          <w:rFonts w:ascii="Times New Roman" w:hAnsi="Times New Roman" w:cs="Times New Roman"/>
          <w:sz w:val="24"/>
          <w:szCs w:val="24"/>
        </w:rPr>
        <w:t xml:space="preserve"> </w:t>
      </w:r>
      <w:proofErr w:type="spellStart"/>
      <w:r w:rsidR="00A6130B">
        <w:rPr>
          <w:rFonts w:ascii="Times New Roman" w:hAnsi="Times New Roman" w:cs="Times New Roman"/>
          <w:sz w:val="24"/>
          <w:szCs w:val="24"/>
        </w:rPr>
        <w:t>ок</w:t>
      </w:r>
      <w:proofErr w:type="spellEnd"/>
      <w:r w:rsidR="00A6130B">
        <w:rPr>
          <w:rFonts w:ascii="Times New Roman" w:hAnsi="Times New Roman" w:cs="Times New Roman"/>
          <w:sz w:val="24"/>
          <w:szCs w:val="24"/>
        </w:rPr>
        <w:t>.</w:t>
      </w:r>
      <w:r w:rsidR="0056186D" w:rsidRPr="0035634D">
        <w:rPr>
          <w:rFonts w:ascii="Times New Roman" w:hAnsi="Times New Roman" w:cs="Times New Roman"/>
          <w:sz w:val="24"/>
          <w:szCs w:val="24"/>
        </w:rPr>
        <w:t xml:space="preserve"> </w:t>
      </w:r>
      <w:r w:rsidR="00860A71" w:rsidRPr="0035634D">
        <w:rPr>
          <w:rFonts w:ascii="Times New Roman" w:hAnsi="Times New Roman" w:cs="Times New Roman"/>
          <w:sz w:val="24"/>
          <w:szCs w:val="24"/>
        </w:rPr>
        <w:t>$</w:t>
      </w:r>
      <w:r w:rsidR="0056186D" w:rsidRPr="0035634D">
        <w:rPr>
          <w:rFonts w:ascii="Times New Roman" w:hAnsi="Times New Roman" w:cs="Times New Roman"/>
          <w:sz w:val="24"/>
          <w:szCs w:val="24"/>
        </w:rPr>
        <w:t xml:space="preserve">1 трлн. Кроме того, по данным Геологической службы США, </w:t>
      </w:r>
      <w:r w:rsidR="00A6130B">
        <w:rPr>
          <w:rFonts w:ascii="Times New Roman" w:hAnsi="Times New Roman" w:cs="Times New Roman"/>
          <w:sz w:val="24"/>
          <w:szCs w:val="24"/>
        </w:rPr>
        <w:t>ИРА</w:t>
      </w:r>
      <w:r w:rsidR="0056186D" w:rsidRPr="0035634D">
        <w:rPr>
          <w:rFonts w:ascii="Times New Roman" w:hAnsi="Times New Roman" w:cs="Times New Roman"/>
          <w:sz w:val="24"/>
          <w:szCs w:val="24"/>
        </w:rPr>
        <w:t xml:space="preserve"> располагает 1,6 млрд баррелей сырой нефти</w:t>
      </w:r>
      <w:r w:rsidR="005B3AE4">
        <w:rPr>
          <w:rFonts w:ascii="Times New Roman" w:hAnsi="Times New Roman" w:cs="Times New Roman"/>
          <w:sz w:val="24"/>
          <w:szCs w:val="24"/>
        </w:rPr>
        <w:t>,</w:t>
      </w:r>
      <w:r w:rsidR="0056186D" w:rsidRPr="0035634D">
        <w:rPr>
          <w:rFonts w:ascii="Times New Roman" w:hAnsi="Times New Roman" w:cs="Times New Roman"/>
          <w:sz w:val="24"/>
          <w:szCs w:val="24"/>
        </w:rPr>
        <w:t xml:space="preserve"> 16 трлн кубических футов природного газа</w:t>
      </w:r>
      <w:r w:rsidR="005B3AE4">
        <w:rPr>
          <w:rFonts w:ascii="Times New Roman" w:hAnsi="Times New Roman" w:cs="Times New Roman"/>
          <w:sz w:val="24"/>
          <w:szCs w:val="24"/>
        </w:rPr>
        <w:t>,</w:t>
      </w:r>
      <w:r w:rsidR="0056186D" w:rsidRPr="0035634D">
        <w:rPr>
          <w:rFonts w:ascii="Times New Roman" w:hAnsi="Times New Roman" w:cs="Times New Roman"/>
          <w:sz w:val="24"/>
          <w:szCs w:val="24"/>
        </w:rPr>
        <w:t xml:space="preserve"> </w:t>
      </w:r>
      <w:r w:rsidR="005B3AE4">
        <w:rPr>
          <w:rFonts w:ascii="Times New Roman" w:hAnsi="Times New Roman" w:cs="Times New Roman"/>
          <w:sz w:val="24"/>
          <w:szCs w:val="24"/>
        </w:rPr>
        <w:t>а также</w:t>
      </w:r>
      <w:r w:rsidR="0056186D" w:rsidRPr="0035634D">
        <w:rPr>
          <w:rFonts w:ascii="Times New Roman" w:hAnsi="Times New Roman" w:cs="Times New Roman"/>
          <w:sz w:val="24"/>
          <w:szCs w:val="24"/>
        </w:rPr>
        <w:t xml:space="preserve"> 500 млрд баррелей сжиженного природного газа. </w:t>
      </w:r>
    </w:p>
    <w:p w14:paraId="57F657EE" w14:textId="77777777" w:rsidR="00193321" w:rsidRPr="0035634D" w:rsidRDefault="00A6130B" w:rsidP="00DE722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Л</w:t>
      </w:r>
      <w:r w:rsidR="0056186D" w:rsidRPr="0035634D">
        <w:rPr>
          <w:rFonts w:ascii="Times New Roman" w:hAnsi="Times New Roman" w:cs="Times New Roman"/>
          <w:sz w:val="24"/>
          <w:szCs w:val="24"/>
        </w:rPr>
        <w:t xml:space="preserve">итий – </w:t>
      </w:r>
      <w:r w:rsidR="00056CF4" w:rsidRPr="0035634D">
        <w:rPr>
          <w:rFonts w:ascii="Times New Roman" w:hAnsi="Times New Roman" w:cs="Times New Roman"/>
          <w:sz w:val="24"/>
          <w:szCs w:val="24"/>
        </w:rPr>
        <w:t>металл</w:t>
      </w:r>
      <w:r w:rsidR="005A3430" w:rsidRPr="0035634D">
        <w:rPr>
          <w:rFonts w:ascii="Times New Roman" w:hAnsi="Times New Roman" w:cs="Times New Roman"/>
          <w:sz w:val="24"/>
          <w:szCs w:val="24"/>
        </w:rPr>
        <w:t>, потребление которого постоянно растет за счет новых высокотехнологичных отраслей промышленности (</w:t>
      </w:r>
      <w:r w:rsidR="0056186D" w:rsidRPr="0035634D">
        <w:rPr>
          <w:rFonts w:ascii="Times New Roman" w:hAnsi="Times New Roman" w:cs="Times New Roman"/>
          <w:sz w:val="24"/>
          <w:szCs w:val="24"/>
        </w:rPr>
        <w:t>батареи, электроника, автомобили)</w:t>
      </w:r>
      <w:r>
        <w:rPr>
          <w:rFonts w:ascii="Times New Roman" w:hAnsi="Times New Roman" w:cs="Times New Roman"/>
          <w:sz w:val="24"/>
          <w:szCs w:val="24"/>
        </w:rPr>
        <w:t xml:space="preserve"> занимает отдельную позицию в списке наиболее актуальных природных ресурсов.</w:t>
      </w:r>
      <w:r w:rsidR="0056186D" w:rsidRPr="0035634D">
        <w:rPr>
          <w:rFonts w:ascii="Times New Roman" w:hAnsi="Times New Roman" w:cs="Times New Roman"/>
          <w:sz w:val="24"/>
          <w:szCs w:val="24"/>
        </w:rPr>
        <w:t xml:space="preserve"> По разным отчетам, запасы редкоземельных минералов составляют от 1,4 млн </w:t>
      </w:r>
      <w:r w:rsidR="005D048B" w:rsidRPr="0035634D">
        <w:rPr>
          <w:rFonts w:ascii="Times New Roman" w:hAnsi="Times New Roman" w:cs="Times New Roman"/>
          <w:sz w:val="24"/>
          <w:szCs w:val="24"/>
        </w:rPr>
        <w:t>тонн до</w:t>
      </w:r>
      <w:r w:rsidR="0056186D" w:rsidRPr="0035634D">
        <w:rPr>
          <w:rFonts w:ascii="Times New Roman" w:hAnsi="Times New Roman" w:cs="Times New Roman"/>
          <w:sz w:val="24"/>
          <w:szCs w:val="24"/>
        </w:rPr>
        <w:t xml:space="preserve"> 3,5 млн т.</w:t>
      </w:r>
      <w:r w:rsidR="005A3430" w:rsidRPr="0035634D">
        <w:rPr>
          <w:rFonts w:ascii="Times New Roman" w:hAnsi="Times New Roman" w:cs="Times New Roman"/>
          <w:sz w:val="24"/>
          <w:szCs w:val="24"/>
        </w:rPr>
        <w:t xml:space="preserve"> Стоит отметить и теоретический базис данных, поскольку физическую разведку месторождений проводил СССР в конце 80-</w:t>
      </w:r>
      <w:r>
        <w:rPr>
          <w:rFonts w:ascii="Times New Roman" w:hAnsi="Times New Roman" w:cs="Times New Roman"/>
          <w:sz w:val="24"/>
          <w:szCs w:val="24"/>
        </w:rPr>
        <w:t>х</w:t>
      </w:r>
      <w:r w:rsidR="005A3430" w:rsidRPr="0035634D">
        <w:rPr>
          <w:rFonts w:ascii="Times New Roman" w:hAnsi="Times New Roman" w:cs="Times New Roman"/>
          <w:sz w:val="24"/>
          <w:szCs w:val="24"/>
        </w:rPr>
        <w:t xml:space="preserve">, а США использовали спутниковые и </w:t>
      </w:r>
      <w:proofErr w:type="spellStart"/>
      <w:r w:rsidR="005A3430" w:rsidRPr="0035634D">
        <w:rPr>
          <w:rFonts w:ascii="Times New Roman" w:hAnsi="Times New Roman" w:cs="Times New Roman"/>
          <w:sz w:val="24"/>
          <w:szCs w:val="24"/>
        </w:rPr>
        <w:t>дроновые</w:t>
      </w:r>
      <w:proofErr w:type="spellEnd"/>
      <w:r w:rsidR="005A3430" w:rsidRPr="0035634D">
        <w:rPr>
          <w:rFonts w:ascii="Times New Roman" w:hAnsi="Times New Roman" w:cs="Times New Roman"/>
          <w:sz w:val="24"/>
          <w:szCs w:val="24"/>
        </w:rPr>
        <w:t xml:space="preserve"> системы сканирования, информация которых не была подтверждена реальными разведывательными работами, однако совокупность информации СССР, США и официальных данных Кабула позволяет утверждать, что реальный объем запасов близок к ним.</w:t>
      </w:r>
      <w:r w:rsidR="00860A71" w:rsidRPr="0035634D">
        <w:rPr>
          <w:rFonts w:ascii="Times New Roman" w:hAnsi="Times New Roman" w:cs="Times New Roman"/>
          <w:sz w:val="24"/>
          <w:szCs w:val="24"/>
        </w:rPr>
        <w:t xml:space="preserve"> </w:t>
      </w:r>
      <w:r w:rsidR="00395460" w:rsidRPr="0035634D">
        <w:rPr>
          <w:rFonts w:ascii="Times New Roman" w:hAnsi="Times New Roman" w:cs="Times New Roman"/>
          <w:sz w:val="24"/>
          <w:szCs w:val="24"/>
        </w:rPr>
        <w:t xml:space="preserve">Данные цифры подтверждают достаточно большой объем ресурсов Афганистана, но опровергают тезис о нескончаемом богатстве в данной отрасли. </w:t>
      </w:r>
      <w:r w:rsidR="005A3430" w:rsidRPr="0035634D">
        <w:rPr>
          <w:rFonts w:ascii="Times New Roman" w:hAnsi="Times New Roman" w:cs="Times New Roman"/>
          <w:sz w:val="24"/>
          <w:szCs w:val="24"/>
        </w:rPr>
        <w:t>Актуальным</w:t>
      </w:r>
      <w:r w:rsidR="003F47B0" w:rsidRPr="0035634D">
        <w:rPr>
          <w:rFonts w:ascii="Times New Roman" w:hAnsi="Times New Roman" w:cs="Times New Roman"/>
          <w:sz w:val="24"/>
          <w:szCs w:val="24"/>
        </w:rPr>
        <w:t xml:space="preserve"> остается крупнейшее месторождение меди и запасы лития.</w:t>
      </w:r>
      <w:r w:rsidR="00EF3879">
        <w:rPr>
          <w:rFonts w:ascii="Times New Roman" w:hAnsi="Times New Roman" w:cs="Times New Roman"/>
          <w:sz w:val="24"/>
          <w:szCs w:val="24"/>
        </w:rPr>
        <w:t xml:space="preserve"> </w:t>
      </w:r>
      <w:r w:rsidR="001021E5" w:rsidRPr="0035634D">
        <w:rPr>
          <w:rFonts w:ascii="Times New Roman" w:hAnsi="Times New Roman" w:cs="Times New Roman"/>
          <w:sz w:val="24"/>
          <w:szCs w:val="24"/>
        </w:rPr>
        <w:t xml:space="preserve">Науке об этих месторождениях известно давно, попытки разработки месторождений производились неоднократно, но тщетно. Месторождения в Афганистане либо вовсе не тронуты, либо разрабатываются в мелких масштабах (в кустарных условиях). </w:t>
      </w:r>
      <w:r w:rsidR="00EF3879">
        <w:rPr>
          <w:rFonts w:ascii="Times New Roman" w:hAnsi="Times New Roman" w:cs="Times New Roman"/>
          <w:sz w:val="24"/>
          <w:szCs w:val="24"/>
        </w:rPr>
        <w:t xml:space="preserve">Добыча </w:t>
      </w:r>
      <w:r w:rsidR="001021E5" w:rsidRPr="0035634D">
        <w:rPr>
          <w:rFonts w:ascii="Times New Roman" w:hAnsi="Times New Roman" w:cs="Times New Roman"/>
          <w:sz w:val="24"/>
          <w:szCs w:val="24"/>
        </w:rPr>
        <w:t>вед</w:t>
      </w:r>
      <w:r w:rsidR="00EF3879">
        <w:rPr>
          <w:rFonts w:ascii="Times New Roman" w:hAnsi="Times New Roman" w:cs="Times New Roman"/>
          <w:sz w:val="24"/>
          <w:szCs w:val="24"/>
        </w:rPr>
        <w:t>ется</w:t>
      </w:r>
      <w:r w:rsidR="001021E5" w:rsidRPr="0035634D">
        <w:rPr>
          <w:rFonts w:ascii="Times New Roman" w:hAnsi="Times New Roman" w:cs="Times New Roman"/>
          <w:sz w:val="24"/>
          <w:szCs w:val="24"/>
        </w:rPr>
        <w:t xml:space="preserve"> в основном на участках с легко извлекаемыми запасами, поскольку для их отработки не нужно обустраивать </w:t>
      </w:r>
      <w:r w:rsidR="001021E5" w:rsidRPr="0035634D">
        <w:rPr>
          <w:rFonts w:ascii="Times New Roman" w:hAnsi="Times New Roman" w:cs="Times New Roman"/>
          <w:sz w:val="24"/>
          <w:szCs w:val="24"/>
        </w:rPr>
        <w:lastRenderedPageBreak/>
        <w:t>комплексную инфраструктуру, применять сложные технологии и привлекать крупные инвестиции.</w:t>
      </w:r>
    </w:p>
    <w:p w14:paraId="20983B8D" w14:textId="77777777" w:rsidR="003F47B0" w:rsidRPr="0035634D" w:rsidRDefault="001021E5"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Индия, Британия, Канада и Китай заключали соглашения на добычу полезных ископаемых, но практически все проекты заморожены. Причины лежат в Афганистане и крайне нестабильной политической ситуации в нем: серьезные проблемы с безопасностью, слабые государственные институты, отсутствие инфраструктуры, коррупция. Особо усложняют ситуацию военизированные группировки, с которыми крайне сложно иметь дело во всем, что касается долгосрочных и значительных вкладах. Риски потерять деньги, технику и рабочих слишком велики по сравнению с возможной выгодой.</w:t>
      </w:r>
    </w:p>
    <w:p w14:paraId="0B314DE4" w14:textId="77777777" w:rsidR="00300BF3" w:rsidRPr="0035634D" w:rsidRDefault="009F1257"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Вышеобозначенные</w:t>
      </w:r>
      <w:r w:rsidR="00193321" w:rsidRPr="0035634D">
        <w:rPr>
          <w:rFonts w:ascii="Times New Roman" w:hAnsi="Times New Roman" w:cs="Times New Roman"/>
          <w:sz w:val="24"/>
          <w:szCs w:val="24"/>
        </w:rPr>
        <w:t xml:space="preserve"> </w:t>
      </w:r>
      <w:r w:rsidR="00E32C3B" w:rsidRPr="0035634D">
        <w:rPr>
          <w:rFonts w:ascii="Times New Roman" w:hAnsi="Times New Roman" w:cs="Times New Roman"/>
          <w:sz w:val="24"/>
          <w:szCs w:val="24"/>
        </w:rPr>
        <w:t xml:space="preserve">экономические </w:t>
      </w:r>
      <w:r w:rsidR="00193321" w:rsidRPr="0035634D">
        <w:rPr>
          <w:rFonts w:ascii="Times New Roman" w:hAnsi="Times New Roman" w:cs="Times New Roman"/>
          <w:sz w:val="24"/>
          <w:szCs w:val="24"/>
        </w:rPr>
        <w:t>ценност</w:t>
      </w:r>
      <w:r w:rsidR="00E32C3B" w:rsidRPr="0035634D">
        <w:rPr>
          <w:rFonts w:ascii="Times New Roman" w:hAnsi="Times New Roman" w:cs="Times New Roman"/>
          <w:sz w:val="24"/>
          <w:szCs w:val="24"/>
        </w:rPr>
        <w:t>и</w:t>
      </w:r>
      <w:r w:rsidR="00193321" w:rsidRPr="0035634D">
        <w:rPr>
          <w:rFonts w:ascii="Times New Roman" w:hAnsi="Times New Roman" w:cs="Times New Roman"/>
          <w:sz w:val="24"/>
          <w:szCs w:val="24"/>
        </w:rPr>
        <w:t xml:space="preserve"> Афганистана справедлив</w:t>
      </w:r>
      <w:r w:rsidR="00E32C3B" w:rsidRPr="0035634D">
        <w:rPr>
          <w:rFonts w:ascii="Times New Roman" w:hAnsi="Times New Roman" w:cs="Times New Roman"/>
          <w:sz w:val="24"/>
          <w:szCs w:val="24"/>
        </w:rPr>
        <w:t>ы</w:t>
      </w:r>
      <w:r w:rsidR="00193321" w:rsidRPr="0035634D">
        <w:rPr>
          <w:rFonts w:ascii="Times New Roman" w:hAnsi="Times New Roman" w:cs="Times New Roman"/>
          <w:sz w:val="24"/>
          <w:szCs w:val="24"/>
        </w:rPr>
        <w:t xml:space="preserve"> и для Китая</w:t>
      </w:r>
      <w:r w:rsidR="00E32C3B" w:rsidRPr="0035634D">
        <w:rPr>
          <w:rFonts w:ascii="Times New Roman" w:hAnsi="Times New Roman" w:cs="Times New Roman"/>
          <w:sz w:val="24"/>
          <w:szCs w:val="24"/>
        </w:rPr>
        <w:t xml:space="preserve">. В наибольшей степен Пекин интересуют залежи меди и лития, в меньшей нефтегазовые ресурсы, выгоду они представляют за счет снижения транспортных и логистических издержек и отсутствия риска перекрытия транспортных маршрутов, который существует в узком Малаккском проливе. Поставка ресурсов из Афганистана обеспечит диверсификацию энергетических и </w:t>
      </w:r>
      <w:r w:rsidRPr="0035634D">
        <w:rPr>
          <w:rFonts w:ascii="Times New Roman" w:hAnsi="Times New Roman" w:cs="Times New Roman"/>
          <w:sz w:val="24"/>
          <w:szCs w:val="24"/>
        </w:rPr>
        <w:t>редкоземельных</w:t>
      </w:r>
      <w:r w:rsidR="00E32C3B" w:rsidRPr="0035634D">
        <w:rPr>
          <w:rFonts w:ascii="Times New Roman" w:hAnsi="Times New Roman" w:cs="Times New Roman"/>
          <w:sz w:val="24"/>
          <w:szCs w:val="24"/>
        </w:rPr>
        <w:t xml:space="preserve"> ресурсов для растущей китайской экономики. </w:t>
      </w:r>
      <w:r w:rsidRPr="0035634D">
        <w:rPr>
          <w:rFonts w:ascii="Times New Roman" w:hAnsi="Times New Roman" w:cs="Times New Roman"/>
          <w:sz w:val="24"/>
          <w:szCs w:val="24"/>
        </w:rPr>
        <w:t xml:space="preserve">В целях обеспечения вышеобозначенных интересов, в период с 2001 по 2014 г. Пекин осуществил ряд важных шагов. </w:t>
      </w:r>
    </w:p>
    <w:p w14:paraId="7D85EA1C" w14:textId="1A41E4AB" w:rsidR="009F1257" w:rsidRPr="0035634D" w:rsidRDefault="009F1257"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Еще советские геологи разведали рудник</w:t>
      </w:r>
      <w:r w:rsidR="00EF3879">
        <w:rPr>
          <w:rFonts w:ascii="Times New Roman" w:hAnsi="Times New Roman" w:cs="Times New Roman"/>
          <w:sz w:val="24"/>
          <w:szCs w:val="24"/>
        </w:rPr>
        <w:t xml:space="preserve"> Мес-Айнак в провинции Логар</w:t>
      </w:r>
      <w:r w:rsidRPr="0035634D">
        <w:rPr>
          <w:rFonts w:ascii="Times New Roman" w:hAnsi="Times New Roman" w:cs="Times New Roman"/>
          <w:sz w:val="24"/>
          <w:szCs w:val="24"/>
        </w:rPr>
        <w:t xml:space="preserve">, и по их оценкам запасы </w:t>
      </w:r>
      <w:r w:rsidR="00EF3879">
        <w:rPr>
          <w:rFonts w:ascii="Times New Roman" w:hAnsi="Times New Roman" w:cs="Times New Roman"/>
          <w:sz w:val="24"/>
          <w:szCs w:val="24"/>
        </w:rPr>
        <w:t xml:space="preserve">составляют </w:t>
      </w:r>
      <w:r w:rsidRPr="0035634D">
        <w:rPr>
          <w:rFonts w:ascii="Times New Roman" w:hAnsi="Times New Roman" w:cs="Times New Roman"/>
          <w:sz w:val="24"/>
          <w:szCs w:val="24"/>
        </w:rPr>
        <w:t>приблизительно 705 млн т</w:t>
      </w:r>
      <w:r w:rsidR="00617575" w:rsidRPr="0035634D">
        <w:rPr>
          <w:rFonts w:ascii="Times New Roman" w:hAnsi="Times New Roman" w:cs="Times New Roman"/>
          <w:sz w:val="24"/>
          <w:szCs w:val="24"/>
        </w:rPr>
        <w:t>.</w:t>
      </w:r>
      <w:r w:rsidRPr="0035634D">
        <w:rPr>
          <w:rFonts w:ascii="Times New Roman" w:hAnsi="Times New Roman" w:cs="Times New Roman"/>
          <w:sz w:val="24"/>
          <w:szCs w:val="24"/>
        </w:rPr>
        <w:t xml:space="preserve"> руды с содержанием металла 1,56%, что соответствует приблизительно 11 млн т</w:t>
      </w:r>
      <w:r w:rsidR="00617575" w:rsidRPr="0035634D">
        <w:rPr>
          <w:rFonts w:ascii="Times New Roman" w:hAnsi="Times New Roman" w:cs="Times New Roman"/>
          <w:sz w:val="24"/>
          <w:szCs w:val="24"/>
        </w:rPr>
        <w:t>.</w:t>
      </w:r>
      <w:r w:rsidRPr="0035634D">
        <w:rPr>
          <w:rFonts w:ascii="Times New Roman" w:hAnsi="Times New Roman" w:cs="Times New Roman"/>
          <w:sz w:val="24"/>
          <w:szCs w:val="24"/>
        </w:rPr>
        <w:t xml:space="preserve"> меди </w:t>
      </w:r>
      <w:r w:rsidR="00D473B4">
        <w:rPr>
          <w:rFonts w:ascii="Times New Roman" w:hAnsi="Times New Roman" w:cs="Times New Roman"/>
          <w:sz w:val="24"/>
          <w:szCs w:val="24"/>
        </w:rPr>
        <w:t>и является крупнейшим в мире неразработанным месторождением</w:t>
      </w:r>
      <w:r w:rsidRPr="0035634D">
        <w:rPr>
          <w:rFonts w:ascii="Times New Roman" w:hAnsi="Times New Roman" w:cs="Times New Roman"/>
          <w:sz w:val="24"/>
          <w:szCs w:val="24"/>
        </w:rPr>
        <w:t>. Для сравнения, суммарно на территории КНР залегает порядка 30 млн т</w:t>
      </w:r>
      <w:r w:rsidR="00DB7F9F">
        <w:rPr>
          <w:rStyle w:val="a6"/>
          <w:rFonts w:ascii="Times New Roman" w:hAnsi="Times New Roman" w:cs="Times New Roman"/>
          <w:sz w:val="24"/>
          <w:szCs w:val="24"/>
        </w:rPr>
        <w:footnoteReference w:id="70"/>
      </w:r>
      <w:r w:rsidRPr="0035634D">
        <w:rPr>
          <w:rFonts w:ascii="Times New Roman" w:hAnsi="Times New Roman" w:cs="Times New Roman"/>
          <w:sz w:val="24"/>
          <w:szCs w:val="24"/>
        </w:rPr>
        <w:t xml:space="preserve">. В 1998 г. во время Талибана* у власти немецкий концерн Siemens пытался начать разрабатывать данный проект с финансированием из британского банка Barclays и рядом других западных компаний. Якобы уже был заключен контракт на оценку месторождений и велись переговоры по разработке, однако вследствие начала интервенции проект остановился сам собой. </w:t>
      </w:r>
    </w:p>
    <w:p w14:paraId="15731C8D" w14:textId="15FAFB63" w:rsidR="009F1257" w:rsidRPr="0035634D" w:rsidRDefault="009F1257"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После восстановления государственности Кабулу было необходимо обеспечивать свою экономику, и в качестве одного из способов пополнения бюджета было принято решения выставить на тендер медное месторождение Мес-Айнак. В 2007 г. он был объявлен, свои предложения высказали австралийский консорциум </w:t>
      </w:r>
      <w:proofErr w:type="spellStart"/>
      <w:r w:rsidRPr="0035634D">
        <w:rPr>
          <w:rFonts w:ascii="Times New Roman" w:hAnsi="Times New Roman" w:cs="Times New Roman"/>
          <w:sz w:val="24"/>
          <w:szCs w:val="24"/>
        </w:rPr>
        <w:t>Bahar</w:t>
      </w:r>
      <w:proofErr w:type="spellEnd"/>
      <w:r w:rsidRPr="0035634D">
        <w:rPr>
          <w:rFonts w:ascii="Times New Roman" w:hAnsi="Times New Roman" w:cs="Times New Roman"/>
          <w:sz w:val="24"/>
          <w:szCs w:val="24"/>
        </w:rPr>
        <w:t xml:space="preserve">, индийская </w:t>
      </w:r>
      <w:proofErr w:type="spellStart"/>
      <w:r w:rsidRPr="0035634D">
        <w:rPr>
          <w:rFonts w:ascii="Times New Roman" w:hAnsi="Times New Roman" w:cs="Times New Roman"/>
          <w:sz w:val="24"/>
          <w:szCs w:val="24"/>
        </w:rPr>
        <w:t>Hindalco</w:t>
      </w:r>
      <w:proofErr w:type="spellEnd"/>
      <w:r w:rsidRPr="0035634D">
        <w:rPr>
          <w:rFonts w:ascii="Times New Roman" w:hAnsi="Times New Roman" w:cs="Times New Roman"/>
          <w:sz w:val="24"/>
          <w:szCs w:val="24"/>
        </w:rPr>
        <w:t xml:space="preserve"> Industries, канадская </w:t>
      </w:r>
      <w:proofErr w:type="spellStart"/>
      <w:r w:rsidRPr="0035634D">
        <w:rPr>
          <w:rFonts w:ascii="Times New Roman" w:hAnsi="Times New Roman" w:cs="Times New Roman"/>
          <w:sz w:val="24"/>
          <w:szCs w:val="24"/>
        </w:rPr>
        <w:t>Hunter</w:t>
      </w:r>
      <w:proofErr w:type="spellEnd"/>
      <w:r w:rsidRPr="0035634D">
        <w:rPr>
          <w:rFonts w:ascii="Times New Roman" w:hAnsi="Times New Roman" w:cs="Times New Roman"/>
          <w:sz w:val="24"/>
          <w:szCs w:val="24"/>
        </w:rPr>
        <w:t xml:space="preserve"> </w:t>
      </w:r>
      <w:proofErr w:type="spellStart"/>
      <w:r w:rsidRPr="0035634D">
        <w:rPr>
          <w:rFonts w:ascii="Times New Roman" w:hAnsi="Times New Roman" w:cs="Times New Roman"/>
          <w:sz w:val="24"/>
          <w:szCs w:val="24"/>
        </w:rPr>
        <w:t>Dickinson</w:t>
      </w:r>
      <w:proofErr w:type="spellEnd"/>
      <w:r w:rsidRPr="0035634D">
        <w:rPr>
          <w:rFonts w:ascii="Times New Roman" w:hAnsi="Times New Roman" w:cs="Times New Roman"/>
          <w:sz w:val="24"/>
          <w:szCs w:val="24"/>
        </w:rPr>
        <w:t xml:space="preserve">, зарегистрированная в Великобритании </w:t>
      </w:r>
      <w:r w:rsidRPr="0035634D">
        <w:rPr>
          <w:rFonts w:ascii="Times New Roman" w:hAnsi="Times New Roman" w:cs="Times New Roman"/>
          <w:sz w:val="24"/>
          <w:szCs w:val="24"/>
        </w:rPr>
        <w:lastRenderedPageBreak/>
        <w:t xml:space="preserve">казахская горнодобывающая компания "Казахмыс", две китайские компании — </w:t>
      </w:r>
      <w:proofErr w:type="spellStart"/>
      <w:r w:rsidRPr="0035634D">
        <w:rPr>
          <w:rFonts w:ascii="Times New Roman" w:hAnsi="Times New Roman" w:cs="Times New Roman"/>
          <w:sz w:val="24"/>
          <w:szCs w:val="24"/>
        </w:rPr>
        <w:t>Zijin</w:t>
      </w:r>
      <w:proofErr w:type="spellEnd"/>
      <w:r w:rsidRPr="0035634D">
        <w:rPr>
          <w:rFonts w:ascii="Times New Roman" w:hAnsi="Times New Roman" w:cs="Times New Roman"/>
          <w:sz w:val="24"/>
          <w:szCs w:val="24"/>
        </w:rPr>
        <w:t xml:space="preserve"> Mining и государственная China Metallurgical Group Corporation (MCC), американская </w:t>
      </w:r>
      <w:proofErr w:type="spellStart"/>
      <w:r w:rsidRPr="0035634D">
        <w:rPr>
          <w:rFonts w:ascii="Times New Roman" w:hAnsi="Times New Roman" w:cs="Times New Roman"/>
          <w:sz w:val="24"/>
          <w:szCs w:val="24"/>
        </w:rPr>
        <w:t>Phelps</w:t>
      </w:r>
      <w:proofErr w:type="spellEnd"/>
      <w:r w:rsidRPr="0035634D">
        <w:rPr>
          <w:rFonts w:ascii="Times New Roman" w:hAnsi="Times New Roman" w:cs="Times New Roman"/>
          <w:sz w:val="24"/>
          <w:szCs w:val="24"/>
        </w:rPr>
        <w:t xml:space="preserve"> Dodge, а также два российских претендента — государственное объединение "</w:t>
      </w:r>
      <w:proofErr w:type="spellStart"/>
      <w:r w:rsidRPr="0035634D">
        <w:rPr>
          <w:rFonts w:ascii="Times New Roman" w:hAnsi="Times New Roman" w:cs="Times New Roman"/>
          <w:sz w:val="24"/>
          <w:szCs w:val="24"/>
        </w:rPr>
        <w:t>Тяжпромэкспорт</w:t>
      </w:r>
      <w:proofErr w:type="spellEnd"/>
      <w:r w:rsidRPr="0035634D">
        <w:rPr>
          <w:rFonts w:ascii="Times New Roman" w:hAnsi="Times New Roman" w:cs="Times New Roman"/>
          <w:sz w:val="24"/>
          <w:szCs w:val="24"/>
        </w:rPr>
        <w:t>" и "</w:t>
      </w:r>
      <w:proofErr w:type="spellStart"/>
      <w:r w:rsidRPr="0035634D">
        <w:rPr>
          <w:rFonts w:ascii="Times New Roman" w:hAnsi="Times New Roman" w:cs="Times New Roman"/>
          <w:sz w:val="24"/>
          <w:szCs w:val="24"/>
        </w:rPr>
        <w:t>Союзметаллресурс</w:t>
      </w:r>
      <w:proofErr w:type="spellEnd"/>
      <w:r w:rsidRPr="0035634D">
        <w:rPr>
          <w:rFonts w:ascii="Times New Roman" w:hAnsi="Times New Roman" w:cs="Times New Roman"/>
          <w:sz w:val="24"/>
          <w:szCs w:val="24"/>
        </w:rPr>
        <w:t>" (структура "Базового элемента")</w:t>
      </w:r>
      <w:r w:rsidR="00DB7F9F">
        <w:rPr>
          <w:rStyle w:val="a6"/>
          <w:rFonts w:ascii="Times New Roman" w:hAnsi="Times New Roman" w:cs="Times New Roman"/>
          <w:sz w:val="24"/>
          <w:szCs w:val="24"/>
        </w:rPr>
        <w:footnoteReference w:id="71"/>
      </w:r>
      <w:r w:rsidRPr="0035634D">
        <w:rPr>
          <w:rFonts w:ascii="Times New Roman" w:hAnsi="Times New Roman" w:cs="Times New Roman"/>
          <w:sz w:val="24"/>
          <w:szCs w:val="24"/>
        </w:rPr>
        <w:t>.</w:t>
      </w:r>
      <w:r w:rsidR="00FC2028" w:rsidRPr="0035634D">
        <w:rPr>
          <w:rFonts w:ascii="Times New Roman" w:hAnsi="Times New Roman" w:cs="Times New Roman"/>
          <w:sz w:val="24"/>
          <w:szCs w:val="24"/>
        </w:rPr>
        <w:t xml:space="preserve"> </w:t>
      </w:r>
      <w:r w:rsidRPr="0035634D">
        <w:rPr>
          <w:rFonts w:ascii="Times New Roman" w:hAnsi="Times New Roman" w:cs="Times New Roman"/>
          <w:sz w:val="24"/>
          <w:szCs w:val="24"/>
        </w:rPr>
        <w:t>Победил китайский консорциум во главе с MCC, и согласно договору МСС получил права на эксплуатацию залежей на 30 лет (до 2037 г).</w:t>
      </w:r>
      <w:r w:rsidR="00426F19">
        <w:rPr>
          <w:rFonts w:ascii="Times New Roman" w:hAnsi="Times New Roman" w:cs="Times New Roman"/>
          <w:sz w:val="24"/>
          <w:szCs w:val="24"/>
        </w:rPr>
        <w:t xml:space="preserve"> </w:t>
      </w:r>
      <w:r w:rsidRPr="0035634D">
        <w:rPr>
          <w:rFonts w:ascii="Times New Roman" w:hAnsi="Times New Roman" w:cs="Times New Roman"/>
          <w:sz w:val="24"/>
          <w:szCs w:val="24"/>
        </w:rPr>
        <w:t>По приблизительным оценкам, работу рудника планировали начать в 2012-2013 г</w:t>
      </w:r>
      <w:r w:rsidR="006D29B9" w:rsidRPr="0035634D">
        <w:rPr>
          <w:rStyle w:val="a6"/>
          <w:rFonts w:ascii="Times New Roman" w:hAnsi="Times New Roman" w:cs="Times New Roman"/>
          <w:sz w:val="24"/>
          <w:szCs w:val="24"/>
        </w:rPr>
        <w:footnoteReference w:id="72"/>
      </w:r>
      <w:r w:rsidRPr="0035634D">
        <w:rPr>
          <w:rFonts w:ascii="Times New Roman" w:hAnsi="Times New Roman" w:cs="Times New Roman"/>
          <w:sz w:val="24"/>
          <w:szCs w:val="24"/>
        </w:rPr>
        <w:t xml:space="preserve">. </w:t>
      </w:r>
    </w:p>
    <w:p w14:paraId="7C1B01BE" w14:textId="264FF3B5" w:rsidR="00E32C3B" w:rsidRPr="0035634D" w:rsidRDefault="009F1257"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Проект обещал быть самым масштабных из инвестиций в Афганистан - </w:t>
      </w:r>
      <w:r w:rsidR="00D473B4">
        <w:rPr>
          <w:rFonts w:ascii="Times New Roman" w:hAnsi="Times New Roman" w:cs="Times New Roman"/>
          <w:sz w:val="24"/>
          <w:szCs w:val="24"/>
        </w:rPr>
        <w:t>с</w:t>
      </w:r>
      <w:r w:rsidRPr="0035634D">
        <w:rPr>
          <w:rFonts w:ascii="Times New Roman" w:hAnsi="Times New Roman" w:cs="Times New Roman"/>
          <w:sz w:val="24"/>
          <w:szCs w:val="24"/>
        </w:rPr>
        <w:t xml:space="preserve">уммарная стоимость проекта составляет около </w:t>
      </w:r>
      <w:r w:rsidR="00EF3879" w:rsidRPr="00EF3879">
        <w:rPr>
          <w:rFonts w:ascii="Times New Roman" w:hAnsi="Times New Roman" w:cs="Times New Roman"/>
          <w:sz w:val="24"/>
          <w:szCs w:val="24"/>
        </w:rPr>
        <w:t>$</w:t>
      </w:r>
      <w:r w:rsidRPr="0035634D">
        <w:rPr>
          <w:rFonts w:ascii="Times New Roman" w:hAnsi="Times New Roman" w:cs="Times New Roman"/>
          <w:sz w:val="24"/>
          <w:szCs w:val="24"/>
        </w:rPr>
        <w:t xml:space="preserve">3 млрд. В соглашение также вошло строительство </w:t>
      </w:r>
      <w:r w:rsidR="00D11532" w:rsidRPr="0035634D">
        <w:rPr>
          <w:rFonts w:ascii="Times New Roman" w:hAnsi="Times New Roman" w:cs="Times New Roman"/>
          <w:sz w:val="24"/>
          <w:szCs w:val="24"/>
        </w:rPr>
        <w:t>ТЭС,</w:t>
      </w:r>
      <w:r w:rsidRPr="0035634D">
        <w:rPr>
          <w:rFonts w:ascii="Times New Roman" w:hAnsi="Times New Roman" w:cs="Times New Roman"/>
          <w:sz w:val="24"/>
          <w:szCs w:val="24"/>
        </w:rPr>
        <w:t xml:space="preserve"> ГОК (горно-обогатительный комплекс) и ЖД от </w:t>
      </w:r>
      <w:proofErr w:type="spellStart"/>
      <w:r w:rsidRPr="0035634D">
        <w:rPr>
          <w:rFonts w:ascii="Times New Roman" w:hAnsi="Times New Roman" w:cs="Times New Roman"/>
          <w:sz w:val="24"/>
          <w:szCs w:val="24"/>
        </w:rPr>
        <w:t>Айнак</w:t>
      </w:r>
      <w:proofErr w:type="spellEnd"/>
      <w:r w:rsidRPr="0035634D">
        <w:rPr>
          <w:rFonts w:ascii="Times New Roman" w:hAnsi="Times New Roman" w:cs="Times New Roman"/>
          <w:sz w:val="24"/>
          <w:szCs w:val="24"/>
        </w:rPr>
        <w:t xml:space="preserve"> до </w:t>
      </w:r>
      <w:proofErr w:type="spellStart"/>
      <w:r w:rsidRPr="0035634D">
        <w:rPr>
          <w:rFonts w:ascii="Times New Roman" w:hAnsi="Times New Roman" w:cs="Times New Roman"/>
          <w:sz w:val="24"/>
          <w:szCs w:val="24"/>
        </w:rPr>
        <w:t>Хайратан</w:t>
      </w:r>
      <w:proofErr w:type="spellEnd"/>
      <w:r w:rsidRPr="0035634D">
        <w:rPr>
          <w:rFonts w:ascii="Times New Roman" w:hAnsi="Times New Roman" w:cs="Times New Roman"/>
          <w:sz w:val="24"/>
          <w:szCs w:val="24"/>
        </w:rPr>
        <w:t xml:space="preserve"> на границе с Узбекистаном.</w:t>
      </w:r>
      <w:r w:rsidR="00426F19">
        <w:rPr>
          <w:rFonts w:ascii="Times New Roman" w:hAnsi="Times New Roman" w:cs="Times New Roman"/>
          <w:sz w:val="24"/>
          <w:szCs w:val="24"/>
        </w:rPr>
        <w:t xml:space="preserve"> </w:t>
      </w:r>
      <w:r w:rsidRPr="0035634D">
        <w:rPr>
          <w:rFonts w:ascii="Times New Roman" w:hAnsi="Times New Roman" w:cs="Times New Roman"/>
          <w:sz w:val="24"/>
          <w:szCs w:val="24"/>
        </w:rPr>
        <w:t>Однако, все эти планы не были реализованы. Китайцы в первую очередь приступили к разработке месторождения, однако прямо над рудником был обнаружены руины древнего буддийского города и из-за археологических раскопок проект приостановлен</w:t>
      </w:r>
      <w:r w:rsidR="00797C21">
        <w:rPr>
          <w:rFonts w:ascii="Times New Roman" w:hAnsi="Times New Roman" w:cs="Times New Roman"/>
          <w:sz w:val="24"/>
          <w:szCs w:val="24"/>
        </w:rPr>
        <w:t>.</w:t>
      </w:r>
      <w:r w:rsidRPr="0035634D">
        <w:rPr>
          <w:rFonts w:ascii="Times New Roman" w:hAnsi="Times New Roman" w:cs="Times New Roman"/>
          <w:sz w:val="24"/>
          <w:szCs w:val="24"/>
        </w:rPr>
        <w:t xml:space="preserve"> </w:t>
      </w:r>
      <w:r w:rsidR="00797C21">
        <w:rPr>
          <w:rFonts w:ascii="Times New Roman" w:hAnsi="Times New Roman" w:cs="Times New Roman"/>
          <w:sz w:val="24"/>
          <w:szCs w:val="24"/>
        </w:rPr>
        <w:t>Раскопки</w:t>
      </w:r>
      <w:r w:rsidRPr="0035634D">
        <w:rPr>
          <w:rFonts w:ascii="Times New Roman" w:hAnsi="Times New Roman" w:cs="Times New Roman"/>
          <w:sz w:val="24"/>
          <w:szCs w:val="24"/>
        </w:rPr>
        <w:t xml:space="preserve"> стал</w:t>
      </w:r>
      <w:r w:rsidR="00797C21">
        <w:rPr>
          <w:rFonts w:ascii="Times New Roman" w:hAnsi="Times New Roman" w:cs="Times New Roman"/>
          <w:sz w:val="24"/>
          <w:szCs w:val="24"/>
        </w:rPr>
        <w:t>и</w:t>
      </w:r>
      <w:r w:rsidRPr="0035634D">
        <w:rPr>
          <w:rFonts w:ascii="Times New Roman" w:hAnsi="Times New Roman" w:cs="Times New Roman"/>
          <w:sz w:val="24"/>
          <w:szCs w:val="24"/>
        </w:rPr>
        <w:t xml:space="preserve"> поводом, реальной же причиной </w:t>
      </w:r>
      <w:r w:rsidR="00797C21">
        <w:rPr>
          <w:rFonts w:ascii="Times New Roman" w:hAnsi="Times New Roman" w:cs="Times New Roman"/>
          <w:sz w:val="24"/>
          <w:szCs w:val="24"/>
        </w:rPr>
        <w:t>было</w:t>
      </w:r>
      <w:r w:rsidRPr="0035634D">
        <w:rPr>
          <w:rFonts w:ascii="Times New Roman" w:hAnsi="Times New Roman" w:cs="Times New Roman"/>
          <w:sz w:val="24"/>
          <w:szCs w:val="24"/>
        </w:rPr>
        <w:t xml:space="preserve"> ухудшение политической обстановки в стране, активность террористических группировок в регионе</w:t>
      </w:r>
      <w:r w:rsidR="00797C21">
        <w:rPr>
          <w:rFonts w:ascii="Times New Roman" w:hAnsi="Times New Roman" w:cs="Times New Roman"/>
          <w:sz w:val="24"/>
          <w:szCs w:val="24"/>
        </w:rPr>
        <w:t>,</w:t>
      </w:r>
      <w:r w:rsidRPr="0035634D">
        <w:rPr>
          <w:rFonts w:ascii="Times New Roman" w:hAnsi="Times New Roman" w:cs="Times New Roman"/>
          <w:sz w:val="24"/>
          <w:szCs w:val="24"/>
        </w:rPr>
        <w:t xml:space="preserve"> </w:t>
      </w:r>
      <w:r w:rsidR="00797C21">
        <w:rPr>
          <w:rFonts w:ascii="Times New Roman" w:hAnsi="Times New Roman" w:cs="Times New Roman"/>
          <w:sz w:val="24"/>
          <w:szCs w:val="24"/>
        </w:rPr>
        <w:t>р</w:t>
      </w:r>
      <w:r w:rsidRPr="0035634D">
        <w:rPr>
          <w:rFonts w:ascii="Times New Roman" w:hAnsi="Times New Roman" w:cs="Times New Roman"/>
          <w:sz w:val="24"/>
          <w:szCs w:val="24"/>
        </w:rPr>
        <w:t>удник периодически атакуют – в 2012 и 2013 г. террористы осуществили серию ракетных обстрелов, в 2014</w:t>
      </w:r>
      <w:r w:rsidR="00DB7F9F">
        <w:rPr>
          <w:rFonts w:ascii="Times New Roman" w:hAnsi="Times New Roman" w:cs="Times New Roman"/>
          <w:sz w:val="24"/>
          <w:szCs w:val="24"/>
        </w:rPr>
        <w:t xml:space="preserve"> г.</w:t>
      </w:r>
      <w:r w:rsidRPr="0035634D">
        <w:rPr>
          <w:rFonts w:ascii="Times New Roman" w:hAnsi="Times New Roman" w:cs="Times New Roman"/>
          <w:sz w:val="24"/>
          <w:szCs w:val="24"/>
        </w:rPr>
        <w:t xml:space="preserve"> убили 8 афганских работников, нанятых китайцами</w:t>
      </w:r>
      <w:r w:rsidR="00797C21">
        <w:rPr>
          <w:rFonts w:ascii="Times New Roman" w:hAnsi="Times New Roman" w:cs="Times New Roman"/>
          <w:sz w:val="24"/>
          <w:szCs w:val="24"/>
        </w:rPr>
        <w:t>,</w:t>
      </w:r>
      <w:r w:rsidR="00426F19">
        <w:rPr>
          <w:rFonts w:ascii="Times New Roman" w:hAnsi="Times New Roman" w:cs="Times New Roman"/>
          <w:sz w:val="24"/>
          <w:szCs w:val="24"/>
        </w:rPr>
        <w:t xml:space="preserve"> </w:t>
      </w:r>
      <w:r w:rsidRPr="0035634D">
        <w:rPr>
          <w:rFonts w:ascii="Times New Roman" w:hAnsi="Times New Roman" w:cs="Times New Roman"/>
          <w:sz w:val="24"/>
          <w:szCs w:val="24"/>
        </w:rPr>
        <w:t>проблему представляют и местные жители и чиновники провинции Логар</w:t>
      </w:r>
      <w:r w:rsidR="00FC2028" w:rsidRPr="0035634D">
        <w:rPr>
          <w:rFonts w:ascii="Times New Roman" w:hAnsi="Times New Roman" w:cs="Times New Roman"/>
          <w:sz w:val="24"/>
          <w:szCs w:val="24"/>
        </w:rPr>
        <w:t>, препятствующие продвижению проекта.</w:t>
      </w:r>
    </w:p>
    <w:p w14:paraId="331EE2E4" w14:textId="34335478" w:rsidR="001D0F49" w:rsidRPr="0035634D" w:rsidRDefault="001D0F49"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Как уже было сказано выше, медь – не единственный ресурс, залежи которого в Афганистане представляют интерес для Китая. </w:t>
      </w:r>
      <w:r w:rsidR="00DB7F9F">
        <w:rPr>
          <w:rFonts w:ascii="Times New Roman" w:hAnsi="Times New Roman" w:cs="Times New Roman"/>
          <w:sz w:val="24"/>
          <w:szCs w:val="24"/>
        </w:rPr>
        <w:t>В ИРА в</w:t>
      </w:r>
      <w:r w:rsidR="0087567B" w:rsidRPr="0035634D">
        <w:rPr>
          <w:rFonts w:ascii="Times New Roman" w:hAnsi="Times New Roman" w:cs="Times New Roman"/>
          <w:sz w:val="24"/>
          <w:szCs w:val="24"/>
        </w:rPr>
        <w:t xml:space="preserve">сего выделяют 5 основных регионов с </w:t>
      </w:r>
      <w:proofErr w:type="spellStart"/>
      <w:r w:rsidR="0087567B" w:rsidRPr="0035634D">
        <w:rPr>
          <w:rFonts w:ascii="Times New Roman" w:hAnsi="Times New Roman" w:cs="Times New Roman"/>
          <w:sz w:val="24"/>
          <w:szCs w:val="24"/>
        </w:rPr>
        <w:t>нефт</w:t>
      </w:r>
      <w:r w:rsidR="00D11532" w:rsidRPr="0035634D">
        <w:rPr>
          <w:rFonts w:ascii="Times New Roman" w:hAnsi="Times New Roman" w:cs="Times New Roman"/>
          <w:sz w:val="24"/>
          <w:szCs w:val="24"/>
        </w:rPr>
        <w:t>езалежами</w:t>
      </w:r>
      <w:proofErr w:type="spellEnd"/>
      <w:r w:rsidR="0087567B" w:rsidRPr="0035634D">
        <w:rPr>
          <w:rFonts w:ascii="Times New Roman" w:hAnsi="Times New Roman" w:cs="Times New Roman"/>
          <w:sz w:val="24"/>
          <w:szCs w:val="24"/>
        </w:rPr>
        <w:t xml:space="preserve">: в пограничном регионе с Таджикистаном, нефтяное месторождение в провинции Герат, в провинции </w:t>
      </w:r>
      <w:proofErr w:type="spellStart"/>
      <w:r w:rsidR="0087567B" w:rsidRPr="0035634D">
        <w:rPr>
          <w:rFonts w:ascii="Times New Roman" w:hAnsi="Times New Roman" w:cs="Times New Roman"/>
          <w:sz w:val="24"/>
          <w:szCs w:val="24"/>
        </w:rPr>
        <w:t>Катаваз</w:t>
      </w:r>
      <w:proofErr w:type="spellEnd"/>
      <w:r w:rsidR="0087567B" w:rsidRPr="0035634D">
        <w:rPr>
          <w:rFonts w:ascii="Times New Roman" w:hAnsi="Times New Roman" w:cs="Times New Roman"/>
          <w:sz w:val="24"/>
          <w:szCs w:val="24"/>
        </w:rPr>
        <w:t xml:space="preserve">, Гильменд, а также в бассейне реки </w:t>
      </w:r>
      <w:proofErr w:type="spellStart"/>
      <w:r w:rsidR="0087567B" w:rsidRPr="0035634D">
        <w:rPr>
          <w:rFonts w:ascii="Times New Roman" w:hAnsi="Times New Roman" w:cs="Times New Roman"/>
          <w:sz w:val="24"/>
          <w:szCs w:val="24"/>
        </w:rPr>
        <w:t>Аму</w:t>
      </w:r>
      <w:proofErr w:type="spellEnd"/>
      <w:r w:rsidR="0087567B" w:rsidRPr="0035634D">
        <w:rPr>
          <w:rFonts w:ascii="Times New Roman" w:hAnsi="Times New Roman" w:cs="Times New Roman"/>
          <w:sz w:val="24"/>
          <w:szCs w:val="24"/>
        </w:rPr>
        <w:t>-Дарья</w:t>
      </w:r>
      <w:r w:rsidR="00E87CC6" w:rsidRPr="0035634D">
        <w:rPr>
          <w:rFonts w:ascii="Times New Roman" w:hAnsi="Times New Roman" w:cs="Times New Roman"/>
          <w:sz w:val="24"/>
          <w:szCs w:val="24"/>
        </w:rPr>
        <w:t xml:space="preserve"> в северных провинциях </w:t>
      </w:r>
      <w:proofErr w:type="spellStart"/>
      <w:r w:rsidR="00E87CC6" w:rsidRPr="0035634D">
        <w:rPr>
          <w:rFonts w:ascii="Times New Roman" w:hAnsi="Times New Roman" w:cs="Times New Roman"/>
          <w:sz w:val="24"/>
          <w:szCs w:val="24"/>
        </w:rPr>
        <w:t>Фарьяб</w:t>
      </w:r>
      <w:proofErr w:type="spellEnd"/>
      <w:r w:rsidR="00E87CC6" w:rsidRPr="0035634D">
        <w:rPr>
          <w:rFonts w:ascii="Times New Roman" w:hAnsi="Times New Roman" w:cs="Times New Roman"/>
          <w:sz w:val="24"/>
          <w:szCs w:val="24"/>
        </w:rPr>
        <w:t xml:space="preserve"> и Сари-Пуль.</w:t>
      </w:r>
      <w:r w:rsidR="0087567B" w:rsidRPr="0035634D">
        <w:rPr>
          <w:rFonts w:ascii="Times New Roman" w:hAnsi="Times New Roman" w:cs="Times New Roman"/>
          <w:sz w:val="24"/>
          <w:szCs w:val="24"/>
        </w:rPr>
        <w:t xml:space="preserve"> </w:t>
      </w:r>
      <w:r w:rsidR="0033133C" w:rsidRPr="0035634D">
        <w:rPr>
          <w:rFonts w:ascii="Times New Roman" w:hAnsi="Times New Roman" w:cs="Times New Roman"/>
          <w:sz w:val="24"/>
          <w:szCs w:val="24"/>
        </w:rPr>
        <w:t>З</w:t>
      </w:r>
      <w:r w:rsidRPr="0035634D">
        <w:rPr>
          <w:rFonts w:ascii="Times New Roman" w:hAnsi="Times New Roman" w:cs="Times New Roman"/>
          <w:sz w:val="24"/>
          <w:szCs w:val="24"/>
        </w:rPr>
        <w:t>апасы</w:t>
      </w:r>
      <w:r w:rsidR="0033133C" w:rsidRPr="0035634D">
        <w:rPr>
          <w:rFonts w:ascii="Times New Roman" w:hAnsi="Times New Roman" w:cs="Times New Roman"/>
          <w:sz w:val="24"/>
          <w:szCs w:val="24"/>
        </w:rPr>
        <w:t xml:space="preserve"> последнего</w:t>
      </w:r>
      <w:r w:rsidRPr="0035634D">
        <w:rPr>
          <w:rFonts w:ascii="Times New Roman" w:hAnsi="Times New Roman" w:cs="Times New Roman"/>
          <w:sz w:val="24"/>
          <w:szCs w:val="24"/>
        </w:rPr>
        <w:t xml:space="preserve"> превышают 80 </w:t>
      </w:r>
      <w:r w:rsidR="00E87CC6" w:rsidRPr="0035634D">
        <w:rPr>
          <w:rFonts w:ascii="Times New Roman" w:hAnsi="Times New Roman" w:cs="Times New Roman"/>
          <w:sz w:val="24"/>
          <w:szCs w:val="24"/>
        </w:rPr>
        <w:t>млн баррелей,</w:t>
      </w:r>
      <w:r w:rsidR="0087567B" w:rsidRPr="0035634D">
        <w:rPr>
          <w:rFonts w:ascii="Times New Roman" w:hAnsi="Times New Roman" w:cs="Times New Roman"/>
          <w:sz w:val="24"/>
          <w:szCs w:val="24"/>
        </w:rPr>
        <w:t xml:space="preserve"> </w:t>
      </w:r>
      <w:r w:rsidR="00E87CC6" w:rsidRPr="0035634D">
        <w:rPr>
          <w:rFonts w:ascii="Times New Roman" w:hAnsi="Times New Roman" w:cs="Times New Roman"/>
          <w:sz w:val="24"/>
          <w:szCs w:val="24"/>
        </w:rPr>
        <w:t xml:space="preserve">и оно является самым крупным в стране, однако в мире относится к категориям средних месторождений. </w:t>
      </w:r>
    </w:p>
    <w:p w14:paraId="42F30AE3" w14:textId="77777777" w:rsidR="001D0F49" w:rsidRPr="0035634D" w:rsidRDefault="001D0F49"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В тендере на разработку нефтяного месторождения в бассейне Амударьи участвовало 12 компаний, в итоге победителем стала китайская CNPC China National Petroleum Corporation, чье предложение было более выгодным по сравнению с предложениями других компаний: соглашение сроком на 25 лет подразумевает перечисление 50–70 % прибыли от разработки месторождения правительству Афганистана, 15% роялти</w:t>
      </w:r>
      <w:r w:rsidR="0033133C" w:rsidRPr="0035634D">
        <w:rPr>
          <w:rFonts w:ascii="Times New Roman" w:hAnsi="Times New Roman" w:cs="Times New Roman"/>
          <w:sz w:val="24"/>
          <w:szCs w:val="24"/>
        </w:rPr>
        <w:t xml:space="preserve">, </w:t>
      </w:r>
      <w:r w:rsidRPr="0035634D">
        <w:rPr>
          <w:rFonts w:ascii="Times New Roman" w:hAnsi="Times New Roman" w:cs="Times New Roman"/>
          <w:sz w:val="24"/>
          <w:szCs w:val="24"/>
        </w:rPr>
        <w:t>20% корпоративного налога.</w:t>
      </w:r>
    </w:p>
    <w:p w14:paraId="00F579F0" w14:textId="4E2DEB83" w:rsidR="00E87CC6" w:rsidRPr="0035634D" w:rsidRDefault="001D0F49"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lastRenderedPageBreak/>
        <w:t xml:space="preserve">В 2011 г. был подписан контракт с местной компанией </w:t>
      </w:r>
      <w:proofErr w:type="spellStart"/>
      <w:r w:rsidRPr="0035634D">
        <w:rPr>
          <w:rFonts w:ascii="Times New Roman" w:hAnsi="Times New Roman" w:cs="Times New Roman"/>
          <w:sz w:val="24"/>
          <w:szCs w:val="24"/>
        </w:rPr>
        <w:t>Watan</w:t>
      </w:r>
      <w:proofErr w:type="spellEnd"/>
      <w:r w:rsidRPr="0035634D">
        <w:rPr>
          <w:rFonts w:ascii="Times New Roman" w:hAnsi="Times New Roman" w:cs="Times New Roman"/>
          <w:sz w:val="24"/>
          <w:szCs w:val="24"/>
        </w:rPr>
        <w:t xml:space="preserve"> Group и с 2012 добыча была начата. Китай успел добыть порядка 5 тысяч баррелей сырой нефти. </w:t>
      </w:r>
      <w:r w:rsidR="00E87CC6" w:rsidRPr="0035634D">
        <w:rPr>
          <w:rFonts w:ascii="Times New Roman" w:hAnsi="Times New Roman" w:cs="Times New Roman"/>
          <w:sz w:val="24"/>
          <w:szCs w:val="24"/>
        </w:rPr>
        <w:t>Меньше,</w:t>
      </w:r>
      <w:r w:rsidRPr="0035634D">
        <w:rPr>
          <w:rFonts w:ascii="Times New Roman" w:hAnsi="Times New Roman" w:cs="Times New Roman"/>
          <w:sz w:val="24"/>
          <w:szCs w:val="24"/>
        </w:rPr>
        <w:t xml:space="preserve"> чем через год добыча была остановлена. Китайская компания встретила отпор местных жителей, которые хотели получить дополнительные деньги за работу на своей земле, было совершено несколько вооруженных нападений. Между Афганской и китайской компаниями не было достигнуто консенсуса по строительству нефтеперерабатывающего завода и по развитию ЖД, которая доставляла бы нефть, и ТЭС</w:t>
      </w:r>
      <w:r w:rsidR="006D29B9" w:rsidRPr="0035634D">
        <w:rPr>
          <w:rStyle w:val="a6"/>
          <w:rFonts w:ascii="Times New Roman" w:hAnsi="Times New Roman" w:cs="Times New Roman"/>
          <w:sz w:val="24"/>
          <w:szCs w:val="24"/>
        </w:rPr>
        <w:footnoteReference w:id="73"/>
      </w:r>
      <w:r w:rsidRPr="0035634D">
        <w:rPr>
          <w:rFonts w:ascii="Times New Roman" w:hAnsi="Times New Roman" w:cs="Times New Roman"/>
          <w:sz w:val="24"/>
          <w:szCs w:val="24"/>
        </w:rPr>
        <w:t>.</w:t>
      </w:r>
      <w:r w:rsidR="00426F19">
        <w:rPr>
          <w:rFonts w:ascii="Times New Roman" w:hAnsi="Times New Roman" w:cs="Times New Roman"/>
          <w:sz w:val="24"/>
          <w:szCs w:val="24"/>
        </w:rPr>
        <w:t xml:space="preserve"> </w:t>
      </w:r>
    </w:p>
    <w:p w14:paraId="6453AD00" w14:textId="77777777" w:rsidR="00E32C3B" w:rsidRPr="0035634D" w:rsidRDefault="00E87CC6"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Нефть богата примесями и требует сложной многоступенчатой отчистки и переработки, возможность которой обсуждалась с Туркменистаном. Однако стороны так и не смогли прийти к единой позиции и Туркменистан не позволил китайской компании переработать нефть на своей территории </w:t>
      </w:r>
      <w:r w:rsidR="001D0F49" w:rsidRPr="0035634D">
        <w:rPr>
          <w:rFonts w:ascii="Times New Roman" w:hAnsi="Times New Roman" w:cs="Times New Roman"/>
          <w:sz w:val="24"/>
          <w:szCs w:val="24"/>
        </w:rPr>
        <w:t>Другой. В результате Кабул попытался вновь выставить тендер на добычу на торги. Информации о дальнейшей судьбе разработки месторождения нет. Судя по всему, тендер выиграла местная афганская корпорация, она до сих пор действует, и вся добытая нефть уходит на внутреннее потребление. Китаю не выгодно возвращаться к данному проекту и скорее всего подниматься этот вопрос между странами не будет.</w:t>
      </w:r>
    </w:p>
    <w:p w14:paraId="7920B768" w14:textId="4C606FD9" w:rsidR="00DB7F9F" w:rsidRDefault="00F2008D"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Суммируя, горнодобывающая и нефтедобывающая сферы в Афганистане страдают от</w:t>
      </w:r>
      <w:r w:rsidR="008A4D15" w:rsidRPr="0035634D">
        <w:rPr>
          <w:rFonts w:ascii="Times New Roman" w:hAnsi="Times New Roman" w:cs="Times New Roman"/>
          <w:sz w:val="24"/>
          <w:szCs w:val="24"/>
        </w:rPr>
        <w:t xml:space="preserve"> коррупции, кумовства, недостатка финансирования, инфраструктуры, электроэнергии и отсутствия профессиональной рабочей силы, слабого контроля правительства над этими территориями, активности военизированных группировок. </w:t>
      </w:r>
    </w:p>
    <w:p w14:paraId="63624791" w14:textId="78E7CBE7" w:rsidR="00F2008D" w:rsidRPr="0035634D" w:rsidRDefault="00DB7F9F" w:rsidP="00DB7F9F">
      <w:pPr>
        <w:rPr>
          <w:rFonts w:ascii="Times New Roman" w:hAnsi="Times New Roman" w:cs="Times New Roman"/>
          <w:sz w:val="24"/>
          <w:szCs w:val="24"/>
        </w:rPr>
      </w:pPr>
      <w:r>
        <w:rPr>
          <w:rFonts w:ascii="Times New Roman" w:hAnsi="Times New Roman" w:cs="Times New Roman"/>
          <w:sz w:val="24"/>
          <w:szCs w:val="24"/>
        </w:rPr>
        <w:br w:type="page"/>
      </w:r>
    </w:p>
    <w:p w14:paraId="77291759" w14:textId="6A305855" w:rsidR="001D0F49" w:rsidRPr="0035634D" w:rsidRDefault="007764B4" w:rsidP="00DE7223">
      <w:pPr>
        <w:pStyle w:val="3"/>
        <w:spacing w:before="0" w:line="360" w:lineRule="auto"/>
        <w:rPr>
          <w:rFonts w:ascii="Times New Roman" w:hAnsi="Times New Roman" w:cs="Times New Roman"/>
          <w:b/>
          <w:bCs/>
          <w:color w:val="auto"/>
        </w:rPr>
      </w:pPr>
      <w:bookmarkStart w:id="41" w:name="_Toc104575951"/>
      <w:r w:rsidRPr="0035634D">
        <w:rPr>
          <w:rFonts w:ascii="Times New Roman" w:hAnsi="Times New Roman" w:cs="Times New Roman"/>
          <w:b/>
          <w:bCs/>
          <w:color w:val="auto"/>
        </w:rPr>
        <w:lastRenderedPageBreak/>
        <w:t xml:space="preserve">1.2.2 </w:t>
      </w:r>
      <w:r w:rsidR="004720DD" w:rsidRPr="0035634D">
        <w:rPr>
          <w:rFonts w:ascii="Times New Roman" w:hAnsi="Times New Roman" w:cs="Times New Roman"/>
          <w:b/>
          <w:bCs/>
          <w:color w:val="auto"/>
        </w:rPr>
        <w:t>Транзитный потенциал</w:t>
      </w:r>
      <w:r w:rsidR="007B7628" w:rsidRPr="0035634D">
        <w:rPr>
          <w:rFonts w:ascii="Times New Roman" w:hAnsi="Times New Roman" w:cs="Times New Roman"/>
          <w:b/>
          <w:bCs/>
          <w:color w:val="auto"/>
        </w:rPr>
        <w:t xml:space="preserve"> Афганистана как фактор экономического интереса</w:t>
      </w:r>
      <w:r w:rsidR="00793A8E">
        <w:rPr>
          <w:rFonts w:ascii="Times New Roman" w:hAnsi="Times New Roman" w:cs="Times New Roman"/>
          <w:b/>
          <w:bCs/>
          <w:color w:val="auto"/>
        </w:rPr>
        <w:t xml:space="preserve"> Китая</w:t>
      </w:r>
      <w:bookmarkEnd w:id="41"/>
      <w:r w:rsidR="00C46591" w:rsidRPr="0035634D">
        <w:rPr>
          <w:rFonts w:ascii="Times New Roman" w:hAnsi="Times New Roman" w:cs="Times New Roman"/>
          <w:b/>
          <w:bCs/>
          <w:color w:val="auto"/>
        </w:rPr>
        <w:tab/>
      </w:r>
    </w:p>
    <w:p w14:paraId="7E71BA39" w14:textId="6859215E" w:rsidR="004720DD" w:rsidRPr="0035634D" w:rsidRDefault="004720DD"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Отдельное внимание в парадигме иностранных интересов уделяется географическому положению Афганистана. Страна находится в Центральной Азии, не имеет выхода к морю, граничит с Индией, Китаем, Пакистаном, Ираном, Туркменистаном, Узбекистаном и Таджикистаном. Геополитически через данную территорию проходят важнейшие пути с Запада через Иран на Восток к Китаю и с Севера от постсоветского пространства на Юг к Пакистану и Индии. ИРА находится на стыке трех мировых религий – христианства, ислама и буддизма, за что место поэтически называли «Сердцем Азии», «перекрестком цивилизаций», «восточными воротами исламского мира».</w:t>
      </w:r>
      <w:r w:rsidR="00426F19">
        <w:rPr>
          <w:rFonts w:ascii="Times New Roman" w:hAnsi="Times New Roman" w:cs="Times New Roman"/>
          <w:sz w:val="24"/>
          <w:szCs w:val="24"/>
        </w:rPr>
        <w:t xml:space="preserve"> </w:t>
      </w:r>
      <w:r w:rsidRPr="0035634D">
        <w:rPr>
          <w:rFonts w:ascii="Times New Roman" w:hAnsi="Times New Roman" w:cs="Times New Roman"/>
          <w:sz w:val="24"/>
          <w:szCs w:val="24"/>
        </w:rPr>
        <w:t>Этот фактор обеспечивал процветание территорий за счет торговли, Афганистан считался окном в Китай и Индию</w:t>
      </w:r>
      <w:r w:rsidR="004D6374">
        <w:rPr>
          <w:rFonts w:ascii="Times New Roman" w:hAnsi="Times New Roman" w:cs="Times New Roman"/>
          <w:sz w:val="24"/>
          <w:szCs w:val="24"/>
        </w:rPr>
        <w:t>.</w:t>
      </w:r>
      <w:r w:rsidRPr="0035634D">
        <w:rPr>
          <w:rFonts w:ascii="Times New Roman" w:hAnsi="Times New Roman" w:cs="Times New Roman"/>
          <w:sz w:val="24"/>
          <w:szCs w:val="24"/>
        </w:rPr>
        <w:t xml:space="preserve"> </w:t>
      </w:r>
      <w:r w:rsidR="004D6374">
        <w:rPr>
          <w:rFonts w:ascii="Times New Roman" w:hAnsi="Times New Roman" w:cs="Times New Roman"/>
          <w:sz w:val="24"/>
          <w:szCs w:val="24"/>
        </w:rPr>
        <w:t>В</w:t>
      </w:r>
      <w:r w:rsidRPr="0035634D">
        <w:rPr>
          <w:rFonts w:ascii="Times New Roman" w:hAnsi="Times New Roman" w:cs="Times New Roman"/>
          <w:sz w:val="24"/>
          <w:szCs w:val="24"/>
        </w:rPr>
        <w:t>ыгодное геополитическое расположение было причиной многократных попыток региональных и глобальных держав контролировать эту территорию и включ</w:t>
      </w:r>
      <w:r w:rsidR="004D6374">
        <w:rPr>
          <w:rFonts w:ascii="Times New Roman" w:hAnsi="Times New Roman" w:cs="Times New Roman"/>
          <w:sz w:val="24"/>
          <w:szCs w:val="24"/>
        </w:rPr>
        <w:t>ать</w:t>
      </w:r>
      <w:r w:rsidRPr="0035634D">
        <w:rPr>
          <w:rFonts w:ascii="Times New Roman" w:hAnsi="Times New Roman" w:cs="Times New Roman"/>
          <w:sz w:val="24"/>
          <w:szCs w:val="24"/>
        </w:rPr>
        <w:t xml:space="preserve"> в сферу своего влияния. Среди них </w:t>
      </w:r>
      <w:r w:rsidR="004D6374" w:rsidRPr="0035634D">
        <w:rPr>
          <w:rFonts w:ascii="Times New Roman" w:hAnsi="Times New Roman" w:cs="Times New Roman"/>
          <w:sz w:val="24"/>
          <w:szCs w:val="24"/>
        </w:rPr>
        <w:t>Македония</w:t>
      </w:r>
      <w:r w:rsidR="004D6374">
        <w:rPr>
          <w:rFonts w:ascii="Times New Roman" w:hAnsi="Times New Roman" w:cs="Times New Roman"/>
          <w:sz w:val="24"/>
          <w:szCs w:val="24"/>
        </w:rPr>
        <w:t>,</w:t>
      </w:r>
      <w:r w:rsidR="004D6374" w:rsidRPr="0035634D">
        <w:rPr>
          <w:rFonts w:ascii="Times New Roman" w:hAnsi="Times New Roman" w:cs="Times New Roman"/>
          <w:sz w:val="24"/>
          <w:szCs w:val="24"/>
        </w:rPr>
        <w:t xml:space="preserve"> </w:t>
      </w:r>
      <w:r w:rsidRPr="0035634D">
        <w:rPr>
          <w:rFonts w:ascii="Times New Roman" w:hAnsi="Times New Roman" w:cs="Times New Roman"/>
          <w:sz w:val="24"/>
          <w:szCs w:val="24"/>
        </w:rPr>
        <w:t>Персидская</w:t>
      </w:r>
      <w:r w:rsidR="004D6374">
        <w:rPr>
          <w:rFonts w:ascii="Times New Roman" w:hAnsi="Times New Roman" w:cs="Times New Roman"/>
          <w:sz w:val="24"/>
          <w:szCs w:val="24"/>
        </w:rPr>
        <w:t>,</w:t>
      </w:r>
      <w:r w:rsidRPr="0035634D">
        <w:rPr>
          <w:rFonts w:ascii="Times New Roman" w:hAnsi="Times New Roman" w:cs="Times New Roman"/>
          <w:sz w:val="24"/>
          <w:szCs w:val="24"/>
        </w:rPr>
        <w:t xml:space="preserve"> Британская и Российские империи. Помимо активного включения внешних политических сил, непростой географический узор страны, тяжелые для ведения хозяйства высокогорные территории, этническое разделение служат негативными аспектами географических данных.</w:t>
      </w:r>
    </w:p>
    <w:p w14:paraId="6C021783" w14:textId="2AC6BE07" w:rsidR="004720DD" w:rsidRPr="0035634D" w:rsidRDefault="004720DD"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Транзитный потенциал наиболее актуален для стран Центральной Азии</w:t>
      </w:r>
      <w:r w:rsidR="00C26514">
        <w:rPr>
          <w:rFonts w:ascii="Times New Roman" w:hAnsi="Times New Roman" w:cs="Times New Roman"/>
          <w:sz w:val="24"/>
          <w:szCs w:val="24"/>
        </w:rPr>
        <w:t xml:space="preserve"> –</w:t>
      </w:r>
      <w:r w:rsidRPr="0035634D">
        <w:rPr>
          <w:rFonts w:ascii="Times New Roman" w:hAnsi="Times New Roman" w:cs="Times New Roman"/>
          <w:sz w:val="24"/>
          <w:szCs w:val="24"/>
        </w:rPr>
        <w:t xml:space="preserve"> Таджикистану, Туркменистану и Узбекистану в качестве предоставления маршрутов к Индии и Аравийскому морю, реализации газопроводов и линий электропередач. </w:t>
      </w:r>
    </w:p>
    <w:p w14:paraId="274CF1B4" w14:textId="2DB0AEFF" w:rsidR="004720DD" w:rsidRPr="0035634D" w:rsidRDefault="004720DD"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Здесь необходимо отметить, что в наибольшей степени развить транзитный потенциал Афганистана в период 2001-2014 гг. пытались США с инициативой Нового Шелкового пути </w:t>
      </w:r>
      <w:r w:rsidR="00C26514">
        <w:rPr>
          <w:rFonts w:ascii="Times New Roman" w:hAnsi="Times New Roman" w:cs="Times New Roman"/>
          <w:sz w:val="24"/>
          <w:szCs w:val="24"/>
        </w:rPr>
        <w:t>и</w:t>
      </w:r>
      <w:r w:rsidRPr="0035634D">
        <w:rPr>
          <w:rFonts w:ascii="Times New Roman" w:hAnsi="Times New Roman" w:cs="Times New Roman"/>
          <w:sz w:val="24"/>
          <w:szCs w:val="24"/>
        </w:rPr>
        <w:t xml:space="preserve"> Большой Центральной </w:t>
      </w:r>
      <w:r w:rsidR="007B7628" w:rsidRPr="0035634D">
        <w:rPr>
          <w:rFonts w:ascii="Times New Roman" w:hAnsi="Times New Roman" w:cs="Times New Roman"/>
          <w:sz w:val="24"/>
          <w:szCs w:val="24"/>
        </w:rPr>
        <w:t>Азии.</w:t>
      </w:r>
      <w:r w:rsidRPr="0035634D">
        <w:rPr>
          <w:rFonts w:ascii="Times New Roman" w:hAnsi="Times New Roman" w:cs="Times New Roman"/>
          <w:sz w:val="24"/>
          <w:szCs w:val="24"/>
        </w:rPr>
        <w:t xml:space="preserve"> Данная стратегия закреплена в Законе о стратегии Шелкового пути 1991 г. </w:t>
      </w:r>
      <w:r w:rsidR="00C26514">
        <w:rPr>
          <w:rFonts w:ascii="Times New Roman" w:hAnsi="Times New Roman" w:cs="Times New Roman"/>
          <w:sz w:val="24"/>
          <w:szCs w:val="24"/>
        </w:rPr>
        <w:t>Закон преследовал следующие цели</w:t>
      </w:r>
      <w:r w:rsidRPr="0035634D">
        <w:rPr>
          <w:rFonts w:ascii="Times New Roman" w:hAnsi="Times New Roman" w:cs="Times New Roman"/>
          <w:sz w:val="24"/>
          <w:szCs w:val="24"/>
        </w:rPr>
        <w:t>: уменьшение влияния России в Центральной Азии и Южном Кавказе</w:t>
      </w:r>
      <w:r w:rsidR="00C26514">
        <w:rPr>
          <w:rFonts w:ascii="Times New Roman" w:hAnsi="Times New Roman" w:cs="Times New Roman"/>
          <w:sz w:val="24"/>
          <w:szCs w:val="24"/>
        </w:rPr>
        <w:t>;</w:t>
      </w:r>
      <w:r w:rsidRPr="0035634D">
        <w:rPr>
          <w:rFonts w:ascii="Times New Roman" w:hAnsi="Times New Roman" w:cs="Times New Roman"/>
          <w:sz w:val="24"/>
          <w:szCs w:val="24"/>
        </w:rPr>
        <w:t xml:space="preserve"> сдерживание Ирана и недопущение его экономического роста и становления региональным экономическим центром</w:t>
      </w:r>
      <w:r w:rsidR="00C26514">
        <w:rPr>
          <w:rFonts w:ascii="Times New Roman" w:hAnsi="Times New Roman" w:cs="Times New Roman"/>
          <w:sz w:val="24"/>
          <w:szCs w:val="24"/>
        </w:rPr>
        <w:t>;</w:t>
      </w:r>
      <w:r w:rsidRPr="0035634D">
        <w:rPr>
          <w:rFonts w:ascii="Times New Roman" w:hAnsi="Times New Roman" w:cs="Times New Roman"/>
          <w:sz w:val="24"/>
          <w:szCs w:val="24"/>
        </w:rPr>
        <w:t xml:space="preserve"> укрепление позиций Турции. Однако, исторически мы видим, что концепция не сумела достичь как-либо успехов в тот период, и, с ростом актуальности афганского вопроса данная инициатива была пересмотрена. Официально об этом было объявлено в 2011 г. госсекретарем Клинтоном в Индии, причем новый проект включал в один регион Центральную Азию и страны Южного Кавказа</w:t>
      </w:r>
      <w:r w:rsidR="00176D89" w:rsidRPr="0035634D">
        <w:rPr>
          <w:rStyle w:val="a6"/>
          <w:rFonts w:ascii="Times New Roman" w:hAnsi="Times New Roman" w:cs="Times New Roman"/>
          <w:sz w:val="24"/>
          <w:szCs w:val="24"/>
        </w:rPr>
        <w:footnoteReference w:id="74"/>
      </w:r>
      <w:r w:rsidRPr="0035634D">
        <w:rPr>
          <w:rFonts w:ascii="Times New Roman" w:hAnsi="Times New Roman" w:cs="Times New Roman"/>
          <w:sz w:val="24"/>
          <w:szCs w:val="24"/>
        </w:rPr>
        <w:t xml:space="preserve">. Концепция подразумевала создание экономического региона с центром в Афганистане, строительство инфраструктуры от </w:t>
      </w:r>
      <w:r w:rsidRPr="0035634D">
        <w:rPr>
          <w:rFonts w:ascii="Times New Roman" w:hAnsi="Times New Roman" w:cs="Times New Roman"/>
          <w:sz w:val="24"/>
          <w:szCs w:val="24"/>
        </w:rPr>
        <w:lastRenderedPageBreak/>
        <w:t xml:space="preserve">стран Туркменистана, Узбекистана, Кыргызстана и Таджикистана в Индию и Пакистан. Предполагалось, что после выхода США из Афганистана данная инициатива позволит Турции и Индии играть ключевую роль и сохранит влияние </w:t>
      </w:r>
      <w:r w:rsidR="00047223" w:rsidRPr="0035634D">
        <w:rPr>
          <w:rFonts w:ascii="Times New Roman" w:hAnsi="Times New Roman" w:cs="Times New Roman"/>
          <w:sz w:val="24"/>
          <w:szCs w:val="24"/>
        </w:rPr>
        <w:t>США.</w:t>
      </w:r>
      <w:r w:rsidRPr="0035634D">
        <w:rPr>
          <w:rFonts w:ascii="Times New Roman" w:hAnsi="Times New Roman" w:cs="Times New Roman"/>
          <w:sz w:val="24"/>
          <w:szCs w:val="24"/>
        </w:rPr>
        <w:t xml:space="preserve"> </w:t>
      </w:r>
    </w:p>
    <w:p w14:paraId="4DE15CA2" w14:textId="52B2BF32" w:rsidR="004720DD" w:rsidRPr="0035634D" w:rsidRDefault="004720DD"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В результате появились такие проекты как реконструкции автомобильных и ЖД дорог, линий ЛЭП, CASA-1000 – линия электропередач от стран ЦА к Южной Азии между Кыргызстаном, Таджикистаном, Афганистаном и Пакистаном</w:t>
      </w:r>
      <w:r w:rsidR="00C26514">
        <w:rPr>
          <w:rFonts w:ascii="Times New Roman" w:hAnsi="Times New Roman" w:cs="Times New Roman"/>
          <w:sz w:val="24"/>
          <w:szCs w:val="24"/>
        </w:rPr>
        <w:t>,</w:t>
      </w:r>
      <w:r w:rsidR="00426F19">
        <w:rPr>
          <w:rFonts w:ascii="Times New Roman" w:hAnsi="Times New Roman" w:cs="Times New Roman"/>
          <w:sz w:val="24"/>
          <w:szCs w:val="24"/>
        </w:rPr>
        <w:t xml:space="preserve"> </w:t>
      </w:r>
      <w:r w:rsidRPr="0035634D">
        <w:rPr>
          <w:rFonts w:ascii="Times New Roman" w:hAnsi="Times New Roman" w:cs="Times New Roman"/>
          <w:sz w:val="24"/>
          <w:szCs w:val="24"/>
        </w:rPr>
        <w:t>ТАПИ – газопровод Туркменистан-Афганистан-Пакистан-Индия</w:t>
      </w:r>
      <w:r w:rsidR="00C26514">
        <w:rPr>
          <w:rFonts w:ascii="Times New Roman" w:hAnsi="Times New Roman" w:cs="Times New Roman"/>
          <w:sz w:val="24"/>
          <w:szCs w:val="24"/>
        </w:rPr>
        <w:t>, –</w:t>
      </w:r>
      <w:r w:rsidRPr="0035634D">
        <w:rPr>
          <w:rFonts w:ascii="Times New Roman" w:hAnsi="Times New Roman" w:cs="Times New Roman"/>
          <w:sz w:val="24"/>
          <w:szCs w:val="24"/>
        </w:rPr>
        <w:t xml:space="preserve"> реализация которого началась лишь в 2016 г. и не демонстрирует никаких признаков продвижения.</w:t>
      </w:r>
    </w:p>
    <w:p w14:paraId="59AB8F50" w14:textId="5DBC1CF2" w:rsidR="00EC1F07" w:rsidRPr="0035634D" w:rsidRDefault="004720DD"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 В целом хотелось бы отметить низкую степень реализации всех обозначенных проектов. Реальных шагов либо инициатив предпринято так и не было, а концепция Американского Шелкового Пути была скорее нарративом, использующимся в контексте региона. Однако, при этом задачи, поставленные законом 1991 г. реализуются в рамках таких известных американских исследовательских центров как the </w:t>
      </w:r>
      <w:proofErr w:type="spellStart"/>
      <w:r w:rsidRPr="0035634D">
        <w:rPr>
          <w:rFonts w:ascii="Times New Roman" w:hAnsi="Times New Roman" w:cs="Times New Roman"/>
          <w:sz w:val="24"/>
          <w:szCs w:val="24"/>
        </w:rPr>
        <w:t>Jamestown</w:t>
      </w:r>
      <w:proofErr w:type="spellEnd"/>
      <w:r w:rsidRPr="0035634D">
        <w:rPr>
          <w:rFonts w:ascii="Times New Roman" w:hAnsi="Times New Roman" w:cs="Times New Roman"/>
          <w:sz w:val="24"/>
          <w:szCs w:val="24"/>
        </w:rPr>
        <w:t xml:space="preserve"> Foundation, the Atlantic Council и the Center for Strategic and International Studies, а также Национальный фонд поддержки демократии (National Endowment for Democracy, NED). Основными препятствиями для развития транзитного потенциала стала комплексная проблема Афганистана, неразвитость стран ЦА, наличие уже сформированной альтернативной инфраструктуры от России, общее падение интереса США к региону.</w:t>
      </w:r>
      <w:r w:rsidR="00426F19">
        <w:rPr>
          <w:rFonts w:ascii="Times New Roman" w:hAnsi="Times New Roman" w:cs="Times New Roman"/>
          <w:sz w:val="24"/>
          <w:szCs w:val="24"/>
        </w:rPr>
        <w:t xml:space="preserve"> </w:t>
      </w:r>
    </w:p>
    <w:p w14:paraId="25A5CF73" w14:textId="77777777" w:rsidR="00B90D29" w:rsidRPr="0035634D" w:rsidRDefault="00EC1F07"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Эти причины справедливы и для Китая. Также</w:t>
      </w:r>
      <w:r w:rsidR="00491F5D" w:rsidRPr="0035634D">
        <w:rPr>
          <w:rFonts w:ascii="Times New Roman" w:hAnsi="Times New Roman" w:cs="Times New Roman"/>
          <w:sz w:val="24"/>
          <w:szCs w:val="24"/>
        </w:rPr>
        <w:t xml:space="preserve">, стоит понимать, что </w:t>
      </w:r>
      <w:r w:rsidR="00EB0694" w:rsidRPr="0035634D">
        <w:rPr>
          <w:rFonts w:ascii="Times New Roman" w:hAnsi="Times New Roman" w:cs="Times New Roman"/>
          <w:sz w:val="24"/>
          <w:szCs w:val="24"/>
        </w:rPr>
        <w:t xml:space="preserve">древний </w:t>
      </w:r>
      <w:r w:rsidR="00491F5D" w:rsidRPr="0035634D">
        <w:rPr>
          <w:rFonts w:ascii="Times New Roman" w:hAnsi="Times New Roman" w:cs="Times New Roman"/>
          <w:sz w:val="24"/>
          <w:szCs w:val="24"/>
        </w:rPr>
        <w:t>маршрут</w:t>
      </w:r>
      <w:r w:rsidR="00EB0694" w:rsidRPr="0035634D">
        <w:rPr>
          <w:rFonts w:ascii="Times New Roman" w:hAnsi="Times New Roman" w:cs="Times New Roman"/>
          <w:sz w:val="24"/>
          <w:szCs w:val="24"/>
        </w:rPr>
        <w:t xml:space="preserve"> Шелкового Пути</w:t>
      </w:r>
      <w:r w:rsidR="00491F5D" w:rsidRPr="0035634D">
        <w:rPr>
          <w:rFonts w:ascii="Times New Roman" w:hAnsi="Times New Roman" w:cs="Times New Roman"/>
          <w:sz w:val="24"/>
          <w:szCs w:val="24"/>
        </w:rPr>
        <w:t xml:space="preserve"> </w:t>
      </w:r>
      <w:r w:rsidR="00F43BD1" w:rsidRPr="0035634D">
        <w:rPr>
          <w:rFonts w:ascii="Times New Roman" w:hAnsi="Times New Roman" w:cs="Times New Roman"/>
          <w:sz w:val="24"/>
          <w:szCs w:val="24"/>
        </w:rPr>
        <w:t xml:space="preserve">с </w:t>
      </w:r>
      <w:r w:rsidR="00C46591" w:rsidRPr="0035634D">
        <w:rPr>
          <w:rFonts w:ascii="Times New Roman" w:hAnsi="Times New Roman" w:cs="Times New Roman"/>
          <w:sz w:val="24"/>
          <w:szCs w:val="24"/>
        </w:rPr>
        <w:t>В</w:t>
      </w:r>
      <w:r w:rsidR="00F43BD1" w:rsidRPr="0035634D">
        <w:rPr>
          <w:rFonts w:ascii="Times New Roman" w:hAnsi="Times New Roman" w:cs="Times New Roman"/>
          <w:sz w:val="24"/>
          <w:szCs w:val="24"/>
        </w:rPr>
        <w:t xml:space="preserve">остока на Запад </w:t>
      </w:r>
      <w:r w:rsidR="003C7A55" w:rsidRPr="0035634D">
        <w:rPr>
          <w:rFonts w:ascii="Times New Roman" w:hAnsi="Times New Roman" w:cs="Times New Roman"/>
          <w:sz w:val="24"/>
          <w:szCs w:val="24"/>
        </w:rPr>
        <w:t xml:space="preserve">проходит через Ваханский коридор – </w:t>
      </w:r>
      <w:r w:rsidR="00C46591" w:rsidRPr="0035634D">
        <w:rPr>
          <w:rFonts w:ascii="Times New Roman" w:hAnsi="Times New Roman" w:cs="Times New Roman"/>
          <w:sz w:val="24"/>
          <w:szCs w:val="24"/>
        </w:rPr>
        <w:t>высокогорный малонаселенный участок, крайне слабо приспособленный для активной экономической, в том числе транспортной, коммуникации</w:t>
      </w:r>
      <w:r w:rsidR="00EB0694" w:rsidRPr="0035634D">
        <w:rPr>
          <w:rFonts w:ascii="Times New Roman" w:hAnsi="Times New Roman" w:cs="Times New Roman"/>
          <w:sz w:val="24"/>
          <w:szCs w:val="24"/>
        </w:rPr>
        <w:t>, поэтому к разработке транзитного потенциала данный участок масштабно применятся не будет, но возможен в качестве вспомогательного механизма развития Синьцзян-Уйгурского Автономного округа.</w:t>
      </w:r>
      <w:r w:rsidR="00327B3A" w:rsidRPr="0035634D">
        <w:rPr>
          <w:rFonts w:ascii="Times New Roman" w:hAnsi="Times New Roman" w:cs="Times New Roman"/>
          <w:sz w:val="24"/>
          <w:szCs w:val="24"/>
        </w:rPr>
        <w:t xml:space="preserve"> </w:t>
      </w:r>
    </w:p>
    <w:p w14:paraId="65142B05" w14:textId="77777777" w:rsidR="00046B8B" w:rsidRPr="0035634D" w:rsidRDefault="00046B8B"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Китайские эксперты часто подчеркивают</w:t>
      </w:r>
      <w:r w:rsidR="00077569" w:rsidRPr="0035634D">
        <w:rPr>
          <w:rFonts w:ascii="Times New Roman" w:hAnsi="Times New Roman" w:cs="Times New Roman"/>
          <w:sz w:val="24"/>
          <w:szCs w:val="24"/>
        </w:rPr>
        <w:t xml:space="preserve"> неактуальность географического положения Афганистана для КНР. Например, </w:t>
      </w:r>
      <w:proofErr w:type="spellStart"/>
      <w:r w:rsidR="00077569" w:rsidRPr="0035634D">
        <w:rPr>
          <w:rFonts w:ascii="Times New Roman" w:hAnsi="Times New Roman" w:cs="Times New Roman"/>
          <w:sz w:val="24"/>
          <w:szCs w:val="24"/>
        </w:rPr>
        <w:t>Ду</w:t>
      </w:r>
      <w:proofErr w:type="spellEnd"/>
      <w:r w:rsidR="00077569" w:rsidRPr="0035634D">
        <w:rPr>
          <w:rFonts w:ascii="Times New Roman" w:hAnsi="Times New Roman" w:cs="Times New Roman"/>
          <w:sz w:val="24"/>
          <w:szCs w:val="24"/>
        </w:rPr>
        <w:t xml:space="preserve"> </w:t>
      </w:r>
      <w:proofErr w:type="spellStart"/>
      <w:r w:rsidR="00077569" w:rsidRPr="0035634D">
        <w:rPr>
          <w:rFonts w:ascii="Times New Roman" w:hAnsi="Times New Roman" w:cs="Times New Roman"/>
          <w:sz w:val="24"/>
          <w:szCs w:val="24"/>
        </w:rPr>
        <w:t>Чжэюань</w:t>
      </w:r>
      <w:proofErr w:type="spellEnd"/>
      <w:r w:rsidR="00077569" w:rsidRPr="0035634D">
        <w:rPr>
          <w:rFonts w:ascii="Times New Roman" w:hAnsi="Times New Roman" w:cs="Times New Roman"/>
          <w:sz w:val="24"/>
          <w:szCs w:val="24"/>
        </w:rPr>
        <w:t xml:space="preserve"> обращает внимание на то, что территория ИРА важна лишь в качестве связующего звена между Южной и Центральной Азией, в то время как КНР наиболее интересует связь Востока и Запада</w:t>
      </w:r>
      <w:r w:rsidR="00077569" w:rsidRPr="0035634D">
        <w:rPr>
          <w:rStyle w:val="a6"/>
          <w:rFonts w:ascii="Times New Roman" w:hAnsi="Times New Roman" w:cs="Times New Roman"/>
          <w:sz w:val="24"/>
          <w:szCs w:val="24"/>
        </w:rPr>
        <w:footnoteReference w:id="75"/>
      </w:r>
      <w:r w:rsidR="00077569" w:rsidRPr="0035634D">
        <w:rPr>
          <w:rFonts w:ascii="Times New Roman" w:hAnsi="Times New Roman" w:cs="Times New Roman"/>
          <w:sz w:val="24"/>
          <w:szCs w:val="24"/>
        </w:rPr>
        <w:t>.</w:t>
      </w:r>
    </w:p>
    <w:p w14:paraId="51C33A27" w14:textId="77777777" w:rsidR="00B23985" w:rsidRPr="0035634D" w:rsidRDefault="00B23985"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В СМИ часто спекулируют тематикой присоединения Афганистана к китайской экономической инициативе «Пояс и Путь», которая включает в себя морской и </w:t>
      </w:r>
      <w:r w:rsidRPr="0035634D">
        <w:rPr>
          <w:rFonts w:ascii="Times New Roman" w:hAnsi="Times New Roman" w:cs="Times New Roman"/>
          <w:sz w:val="24"/>
          <w:szCs w:val="24"/>
        </w:rPr>
        <w:lastRenderedPageBreak/>
        <w:t>сухопутные пути из Китая в Европу</w:t>
      </w:r>
      <w:r w:rsidR="00950502" w:rsidRPr="0035634D">
        <w:rPr>
          <w:rStyle w:val="a6"/>
          <w:rFonts w:ascii="Times New Roman" w:hAnsi="Times New Roman" w:cs="Times New Roman"/>
          <w:sz w:val="24"/>
          <w:szCs w:val="24"/>
        </w:rPr>
        <w:footnoteReference w:id="76"/>
      </w:r>
      <w:r w:rsidRPr="0035634D">
        <w:rPr>
          <w:rFonts w:ascii="Times New Roman" w:hAnsi="Times New Roman" w:cs="Times New Roman"/>
          <w:sz w:val="24"/>
          <w:szCs w:val="24"/>
        </w:rPr>
        <w:t xml:space="preserve">. Что примечательно, территория Афганистана не входила в данный проект и не упоминается на официальном сайте инициативы. </w:t>
      </w:r>
      <w:r w:rsidR="00F753D1" w:rsidRPr="0035634D">
        <w:rPr>
          <w:rFonts w:ascii="Times New Roman" w:hAnsi="Times New Roman" w:cs="Times New Roman"/>
          <w:sz w:val="24"/>
          <w:szCs w:val="24"/>
        </w:rPr>
        <w:t>Пекин предпочитает реализовать «Пояс и Путь» через территорию России, государств Центральной Азии.</w:t>
      </w:r>
    </w:p>
    <w:p w14:paraId="499AD41E" w14:textId="13CB52B0" w:rsidR="00B90D29" w:rsidRPr="0035634D" w:rsidRDefault="00F753D1"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В контексте ИРА наиболее актуален Китайско-Пакистанский Экономический Коридор (КПЭК), однако подробному анализу он будет подвергаться во второй главе работы, поскольку реализация как КПЭК, так и присоединения Афганистана к нему началась во второй половине 10-х годов</w:t>
      </w:r>
      <w:r w:rsidR="00C26514">
        <w:rPr>
          <w:rFonts w:ascii="Times New Roman" w:hAnsi="Times New Roman" w:cs="Times New Roman"/>
          <w:sz w:val="24"/>
          <w:szCs w:val="24"/>
        </w:rPr>
        <w:t xml:space="preserve"> </w:t>
      </w:r>
      <w:r w:rsidR="00C26514">
        <w:rPr>
          <w:rFonts w:ascii="Times New Roman" w:hAnsi="Times New Roman" w:cs="Times New Roman"/>
          <w:sz w:val="24"/>
          <w:szCs w:val="24"/>
          <w:lang w:val="en-US"/>
        </w:rPr>
        <w:t xml:space="preserve">XXI </w:t>
      </w:r>
      <w:r w:rsidR="00C26514">
        <w:rPr>
          <w:rFonts w:ascii="Times New Roman" w:hAnsi="Times New Roman" w:cs="Times New Roman"/>
          <w:sz w:val="24"/>
          <w:szCs w:val="24"/>
        </w:rPr>
        <w:t>века</w:t>
      </w:r>
      <w:r w:rsidRPr="0035634D">
        <w:rPr>
          <w:rFonts w:ascii="Times New Roman" w:hAnsi="Times New Roman" w:cs="Times New Roman"/>
          <w:sz w:val="24"/>
          <w:szCs w:val="24"/>
        </w:rPr>
        <w:t xml:space="preserve">. </w:t>
      </w:r>
    </w:p>
    <w:p w14:paraId="53C85698" w14:textId="77777777" w:rsidR="009D1DEF" w:rsidRPr="0035634D" w:rsidRDefault="009D1DEF" w:rsidP="00DE7223">
      <w:pPr>
        <w:spacing w:after="0" w:line="360" w:lineRule="auto"/>
        <w:jc w:val="both"/>
        <w:rPr>
          <w:rFonts w:ascii="Times New Roman" w:hAnsi="Times New Roman" w:cs="Times New Roman"/>
          <w:sz w:val="24"/>
          <w:szCs w:val="24"/>
        </w:rPr>
      </w:pPr>
    </w:p>
    <w:p w14:paraId="47AEDAF0" w14:textId="77777777" w:rsidR="00BC7BC8" w:rsidRPr="0035634D" w:rsidRDefault="007764B4" w:rsidP="00DE7223">
      <w:pPr>
        <w:pStyle w:val="3"/>
        <w:spacing w:before="0" w:line="360" w:lineRule="auto"/>
        <w:rPr>
          <w:rFonts w:ascii="Times New Roman" w:hAnsi="Times New Roman" w:cs="Times New Roman"/>
          <w:b/>
          <w:bCs/>
          <w:color w:val="auto"/>
        </w:rPr>
      </w:pPr>
      <w:bookmarkStart w:id="43" w:name="_Toc104575952"/>
      <w:r w:rsidRPr="0035634D">
        <w:rPr>
          <w:rFonts w:ascii="Times New Roman" w:hAnsi="Times New Roman" w:cs="Times New Roman"/>
          <w:b/>
          <w:bCs/>
          <w:color w:val="auto"/>
        </w:rPr>
        <w:t xml:space="preserve">1.2.3 </w:t>
      </w:r>
      <w:r w:rsidR="007B7628" w:rsidRPr="0035634D">
        <w:rPr>
          <w:rFonts w:ascii="Times New Roman" w:hAnsi="Times New Roman" w:cs="Times New Roman"/>
          <w:b/>
          <w:bCs/>
          <w:color w:val="auto"/>
        </w:rPr>
        <w:t>Афгано-китайские т</w:t>
      </w:r>
      <w:r w:rsidR="00077569" w:rsidRPr="0035634D">
        <w:rPr>
          <w:rFonts w:ascii="Times New Roman" w:hAnsi="Times New Roman" w:cs="Times New Roman"/>
          <w:b/>
          <w:bCs/>
          <w:color w:val="auto"/>
        </w:rPr>
        <w:t>оргово-</w:t>
      </w:r>
      <w:r w:rsidR="007B7628" w:rsidRPr="0035634D">
        <w:rPr>
          <w:rFonts w:ascii="Times New Roman" w:hAnsi="Times New Roman" w:cs="Times New Roman"/>
          <w:b/>
          <w:bCs/>
          <w:color w:val="auto"/>
        </w:rPr>
        <w:t xml:space="preserve">инвестиционные </w:t>
      </w:r>
      <w:r w:rsidR="00077569" w:rsidRPr="0035634D">
        <w:rPr>
          <w:rFonts w:ascii="Times New Roman" w:hAnsi="Times New Roman" w:cs="Times New Roman"/>
          <w:b/>
          <w:bCs/>
          <w:color w:val="auto"/>
        </w:rPr>
        <w:t xml:space="preserve">отношения </w:t>
      </w:r>
      <w:r w:rsidR="007B7628" w:rsidRPr="0035634D">
        <w:rPr>
          <w:rFonts w:ascii="Times New Roman" w:hAnsi="Times New Roman" w:cs="Times New Roman"/>
          <w:b/>
          <w:bCs/>
          <w:color w:val="auto"/>
        </w:rPr>
        <w:t>как фактор экономическ</w:t>
      </w:r>
      <w:r w:rsidR="00950502" w:rsidRPr="0035634D">
        <w:rPr>
          <w:rFonts w:ascii="Times New Roman" w:hAnsi="Times New Roman" w:cs="Times New Roman"/>
          <w:b/>
          <w:bCs/>
          <w:color w:val="auto"/>
        </w:rPr>
        <w:t>ого</w:t>
      </w:r>
      <w:r w:rsidR="007B7628" w:rsidRPr="0035634D">
        <w:rPr>
          <w:rFonts w:ascii="Times New Roman" w:hAnsi="Times New Roman" w:cs="Times New Roman"/>
          <w:b/>
          <w:bCs/>
          <w:color w:val="auto"/>
        </w:rPr>
        <w:t xml:space="preserve"> интерес</w:t>
      </w:r>
      <w:r w:rsidR="00950502" w:rsidRPr="0035634D">
        <w:rPr>
          <w:rFonts w:ascii="Times New Roman" w:hAnsi="Times New Roman" w:cs="Times New Roman"/>
          <w:b/>
          <w:bCs/>
          <w:color w:val="auto"/>
        </w:rPr>
        <w:t>а</w:t>
      </w:r>
      <w:bookmarkEnd w:id="43"/>
    </w:p>
    <w:p w14:paraId="1A11FB3D" w14:textId="77777777" w:rsidR="006E5891" w:rsidRPr="0035634D" w:rsidRDefault="00BC7BC8"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Афганистан остается одной из наименее развитых стран мира </w:t>
      </w:r>
      <w:r w:rsidR="00A92251" w:rsidRPr="0035634D">
        <w:rPr>
          <w:rFonts w:ascii="Times New Roman" w:hAnsi="Times New Roman" w:cs="Times New Roman"/>
          <w:sz w:val="24"/>
          <w:szCs w:val="24"/>
        </w:rPr>
        <w:t xml:space="preserve">с ВВП </w:t>
      </w:r>
      <w:proofErr w:type="spellStart"/>
      <w:r w:rsidR="00A92251" w:rsidRPr="0035634D">
        <w:rPr>
          <w:rFonts w:ascii="Times New Roman" w:hAnsi="Times New Roman" w:cs="Times New Roman"/>
          <w:sz w:val="24"/>
          <w:szCs w:val="24"/>
        </w:rPr>
        <w:t>ок</w:t>
      </w:r>
      <w:proofErr w:type="spellEnd"/>
      <w:r w:rsidR="00A92251" w:rsidRPr="0035634D">
        <w:rPr>
          <w:rFonts w:ascii="Times New Roman" w:hAnsi="Times New Roman" w:cs="Times New Roman"/>
          <w:sz w:val="24"/>
          <w:szCs w:val="24"/>
        </w:rPr>
        <w:t>. $81 млрд и $2201 на душу населения.</w:t>
      </w:r>
      <w:r w:rsidR="00101209" w:rsidRPr="0035634D">
        <w:rPr>
          <w:rFonts w:ascii="Times New Roman" w:hAnsi="Times New Roman" w:cs="Times New Roman"/>
          <w:sz w:val="24"/>
          <w:szCs w:val="24"/>
        </w:rPr>
        <w:t xml:space="preserve"> Население малообразованно</w:t>
      </w:r>
      <w:r w:rsidR="006E5891" w:rsidRPr="0035634D">
        <w:rPr>
          <w:rFonts w:ascii="Times New Roman" w:hAnsi="Times New Roman" w:cs="Times New Roman"/>
          <w:sz w:val="24"/>
          <w:szCs w:val="24"/>
        </w:rPr>
        <w:t>, в 2007-2008 г. уровень грамотности среди женщин составлял всего 22%, 36% населения находились за чертой бедности. Семьи тратят до ¾ заработка на продукты питания</w:t>
      </w:r>
      <w:r w:rsidR="00D75B9F" w:rsidRPr="0035634D">
        <w:rPr>
          <w:rStyle w:val="a6"/>
          <w:rFonts w:ascii="Times New Roman" w:hAnsi="Times New Roman" w:cs="Times New Roman"/>
          <w:sz w:val="24"/>
          <w:szCs w:val="24"/>
        </w:rPr>
        <w:footnoteReference w:id="77"/>
      </w:r>
      <w:r w:rsidR="006E5891" w:rsidRPr="0035634D">
        <w:rPr>
          <w:rFonts w:ascii="Times New Roman" w:hAnsi="Times New Roman" w:cs="Times New Roman"/>
          <w:sz w:val="24"/>
          <w:szCs w:val="24"/>
        </w:rPr>
        <w:t xml:space="preserve">. Таким образом, низкая покупательная способность рядовых граждан доказывает низкий потребительский рейтинг Афганистана, жители не могут позволить себе покупку импортных товаров. Китайские экспортные компании вынуждены учитывать низкую покупательскую способность и специфику афганского рынка. </w:t>
      </w:r>
    </w:p>
    <w:p w14:paraId="3EE002AA" w14:textId="0F78AE28" w:rsidR="000E259D" w:rsidRDefault="006E5891"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Для преодоления данных сложностей Пекину</w:t>
      </w:r>
      <w:r w:rsidR="00D75B9F" w:rsidRPr="0035634D">
        <w:rPr>
          <w:rFonts w:ascii="Times New Roman" w:hAnsi="Times New Roman" w:cs="Times New Roman"/>
          <w:sz w:val="24"/>
          <w:szCs w:val="24"/>
        </w:rPr>
        <w:t xml:space="preserve"> пришлось не только снизить тарифные барьеры, но и</w:t>
      </w:r>
      <w:r w:rsidRPr="0035634D">
        <w:rPr>
          <w:rFonts w:ascii="Times New Roman" w:hAnsi="Times New Roman" w:cs="Times New Roman"/>
          <w:sz w:val="24"/>
          <w:szCs w:val="24"/>
        </w:rPr>
        <w:t xml:space="preserve"> </w:t>
      </w:r>
      <w:r w:rsidR="00D75B9F" w:rsidRPr="0035634D">
        <w:rPr>
          <w:rFonts w:ascii="Times New Roman" w:hAnsi="Times New Roman" w:cs="Times New Roman"/>
          <w:sz w:val="24"/>
          <w:szCs w:val="24"/>
        </w:rPr>
        <w:t xml:space="preserve">пришлось </w:t>
      </w:r>
      <w:r w:rsidRPr="0035634D">
        <w:rPr>
          <w:rFonts w:ascii="Times New Roman" w:hAnsi="Times New Roman" w:cs="Times New Roman"/>
          <w:sz w:val="24"/>
          <w:szCs w:val="24"/>
        </w:rPr>
        <w:t xml:space="preserve">направить усилия на развитие экономики Афганистана, </w:t>
      </w:r>
      <w:r w:rsidR="00D75B9F" w:rsidRPr="0035634D">
        <w:rPr>
          <w:rFonts w:ascii="Times New Roman" w:hAnsi="Times New Roman" w:cs="Times New Roman"/>
          <w:sz w:val="24"/>
          <w:szCs w:val="24"/>
        </w:rPr>
        <w:t xml:space="preserve">создание автономных промышленной и сельскохозяйственной баз, повысить средний уровень жизни. </w:t>
      </w:r>
    </w:p>
    <w:p w14:paraId="11373F00" w14:textId="488B7A1D" w:rsidR="006E5891" w:rsidRPr="0035634D" w:rsidRDefault="000E259D" w:rsidP="000E259D">
      <w:pPr>
        <w:rPr>
          <w:rFonts w:ascii="Times New Roman" w:hAnsi="Times New Roman" w:cs="Times New Roman"/>
          <w:sz w:val="24"/>
          <w:szCs w:val="24"/>
        </w:rPr>
      </w:pPr>
      <w:r>
        <w:rPr>
          <w:rFonts w:ascii="Times New Roman" w:hAnsi="Times New Roman" w:cs="Times New Roman"/>
          <w:sz w:val="24"/>
          <w:szCs w:val="24"/>
        </w:rPr>
        <w:br w:type="page"/>
      </w:r>
    </w:p>
    <w:p w14:paraId="32D313BE" w14:textId="77777777" w:rsidR="00624269" w:rsidRPr="0035634D" w:rsidRDefault="001F05D5"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lastRenderedPageBreak/>
        <w:t>Согласно данным</w:t>
      </w:r>
      <w:r w:rsidR="00624269" w:rsidRPr="0035634D">
        <w:rPr>
          <w:rFonts w:ascii="Times New Roman" w:hAnsi="Times New Roman" w:cs="Times New Roman"/>
          <w:sz w:val="24"/>
          <w:szCs w:val="24"/>
        </w:rPr>
        <w:t xml:space="preserve"> </w:t>
      </w:r>
      <w:r w:rsidR="004528F8" w:rsidRPr="0035634D">
        <w:rPr>
          <w:rFonts w:ascii="Times New Roman" w:hAnsi="Times New Roman" w:cs="Times New Roman"/>
          <w:sz w:val="24"/>
          <w:szCs w:val="24"/>
        </w:rPr>
        <w:t>ежегодных статистических отчетов КНР</w:t>
      </w:r>
      <w:r w:rsidR="00624269" w:rsidRPr="0035634D">
        <w:rPr>
          <w:rFonts w:ascii="Times New Roman" w:hAnsi="Times New Roman" w:cs="Times New Roman"/>
          <w:sz w:val="24"/>
          <w:szCs w:val="24"/>
        </w:rPr>
        <w:t>, товарооборот между КНР и Афганистаном в период 2002-20</w:t>
      </w:r>
      <w:r w:rsidR="004528F8" w:rsidRPr="0035634D">
        <w:rPr>
          <w:rFonts w:ascii="Times New Roman" w:hAnsi="Times New Roman" w:cs="Times New Roman"/>
          <w:sz w:val="24"/>
          <w:szCs w:val="24"/>
        </w:rPr>
        <w:t>14</w:t>
      </w:r>
      <w:r w:rsidR="00624269" w:rsidRPr="0035634D">
        <w:rPr>
          <w:rFonts w:ascii="Times New Roman" w:hAnsi="Times New Roman" w:cs="Times New Roman"/>
          <w:sz w:val="24"/>
          <w:szCs w:val="24"/>
        </w:rPr>
        <w:t xml:space="preserve"> составил</w:t>
      </w:r>
      <w:r w:rsidRPr="0035634D">
        <w:rPr>
          <w:rStyle w:val="a6"/>
          <w:rFonts w:ascii="Times New Roman" w:hAnsi="Times New Roman" w:cs="Times New Roman"/>
          <w:sz w:val="24"/>
          <w:szCs w:val="24"/>
        </w:rPr>
        <w:footnoteReference w:id="78"/>
      </w:r>
      <w:r w:rsidR="00624269" w:rsidRPr="0035634D">
        <w:rPr>
          <w:rFonts w:ascii="Times New Roman" w:hAnsi="Times New Roman" w:cs="Times New Roman"/>
          <w:sz w:val="24"/>
          <w:szCs w:val="24"/>
        </w:rPr>
        <w:t xml:space="preserve">: </w:t>
      </w:r>
    </w:p>
    <w:tbl>
      <w:tblPr>
        <w:tblStyle w:val="ae"/>
        <w:tblW w:w="0" w:type="auto"/>
        <w:tblLook w:val="04A0" w:firstRow="1" w:lastRow="0" w:firstColumn="1" w:lastColumn="0" w:noHBand="0" w:noVBand="1"/>
      </w:tblPr>
      <w:tblGrid>
        <w:gridCol w:w="1230"/>
        <w:gridCol w:w="2387"/>
        <w:gridCol w:w="2808"/>
        <w:gridCol w:w="3054"/>
      </w:tblGrid>
      <w:tr w:rsidR="00B014D3" w:rsidRPr="0035634D" w14:paraId="307B6CFB" w14:textId="77777777" w:rsidTr="00DD3DB0">
        <w:trPr>
          <w:trHeight w:val="373"/>
        </w:trPr>
        <w:tc>
          <w:tcPr>
            <w:tcW w:w="1230" w:type="dxa"/>
          </w:tcPr>
          <w:p w14:paraId="66A92DA6" w14:textId="77777777" w:rsidR="00624269" w:rsidRPr="0035634D" w:rsidRDefault="00624269"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год</w:t>
            </w:r>
          </w:p>
        </w:tc>
        <w:tc>
          <w:tcPr>
            <w:tcW w:w="2387" w:type="dxa"/>
          </w:tcPr>
          <w:p w14:paraId="03491A0B" w14:textId="77777777" w:rsidR="00624269" w:rsidRPr="0035634D" w:rsidRDefault="00624269"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Экспорт (</w:t>
            </w:r>
            <w:r w:rsidR="002C406C" w:rsidRPr="0035634D">
              <w:rPr>
                <w:rFonts w:ascii="Times New Roman" w:hAnsi="Times New Roman" w:cs="Times New Roman"/>
                <w:sz w:val="24"/>
                <w:szCs w:val="24"/>
                <w:lang w:val="en-US"/>
              </w:rPr>
              <w:t>$</w:t>
            </w:r>
            <w:r w:rsidRPr="0035634D">
              <w:rPr>
                <w:rFonts w:ascii="Times New Roman" w:hAnsi="Times New Roman" w:cs="Times New Roman"/>
                <w:sz w:val="24"/>
                <w:szCs w:val="24"/>
              </w:rPr>
              <w:t>10 000)</w:t>
            </w:r>
          </w:p>
        </w:tc>
        <w:tc>
          <w:tcPr>
            <w:tcW w:w="2808" w:type="dxa"/>
          </w:tcPr>
          <w:p w14:paraId="2678B838" w14:textId="77777777" w:rsidR="00624269" w:rsidRPr="0035634D" w:rsidRDefault="00624269"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Импорт</w:t>
            </w:r>
            <w:r w:rsidR="000D583F" w:rsidRPr="0035634D">
              <w:rPr>
                <w:rFonts w:ascii="Times New Roman" w:hAnsi="Times New Roman" w:cs="Times New Roman"/>
                <w:sz w:val="24"/>
                <w:szCs w:val="24"/>
              </w:rPr>
              <w:t xml:space="preserve"> (</w:t>
            </w:r>
            <w:r w:rsidR="000D583F" w:rsidRPr="0035634D">
              <w:rPr>
                <w:rFonts w:ascii="Times New Roman" w:hAnsi="Times New Roman" w:cs="Times New Roman"/>
                <w:sz w:val="24"/>
                <w:szCs w:val="24"/>
                <w:lang w:val="en-US"/>
              </w:rPr>
              <w:t>$</w:t>
            </w:r>
            <w:r w:rsidR="000D583F" w:rsidRPr="0035634D">
              <w:rPr>
                <w:rFonts w:ascii="Times New Roman" w:hAnsi="Times New Roman" w:cs="Times New Roman"/>
                <w:sz w:val="24"/>
                <w:szCs w:val="24"/>
              </w:rPr>
              <w:t>10 000)</w:t>
            </w:r>
          </w:p>
        </w:tc>
        <w:tc>
          <w:tcPr>
            <w:tcW w:w="3054" w:type="dxa"/>
          </w:tcPr>
          <w:p w14:paraId="003FF3DF" w14:textId="77777777" w:rsidR="00624269" w:rsidRPr="0035634D" w:rsidRDefault="00950502"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Товарооборот (</w:t>
            </w:r>
            <w:r w:rsidR="000D583F" w:rsidRPr="0035634D">
              <w:rPr>
                <w:rFonts w:ascii="Times New Roman" w:hAnsi="Times New Roman" w:cs="Times New Roman"/>
                <w:sz w:val="24"/>
                <w:szCs w:val="24"/>
                <w:lang w:val="en-US"/>
              </w:rPr>
              <w:t>$</w:t>
            </w:r>
            <w:r w:rsidR="000D583F" w:rsidRPr="0035634D">
              <w:rPr>
                <w:rFonts w:ascii="Times New Roman" w:hAnsi="Times New Roman" w:cs="Times New Roman"/>
                <w:sz w:val="24"/>
                <w:szCs w:val="24"/>
              </w:rPr>
              <w:t>10 000)</w:t>
            </w:r>
          </w:p>
        </w:tc>
      </w:tr>
      <w:tr w:rsidR="00B014D3" w:rsidRPr="0035634D" w14:paraId="5744FF60" w14:textId="77777777" w:rsidTr="00DD3DB0">
        <w:trPr>
          <w:trHeight w:val="387"/>
        </w:trPr>
        <w:tc>
          <w:tcPr>
            <w:tcW w:w="1230" w:type="dxa"/>
          </w:tcPr>
          <w:p w14:paraId="0A10B128" w14:textId="77777777" w:rsidR="006A4A21" w:rsidRPr="0035634D" w:rsidRDefault="006A4A21" w:rsidP="00DE7223">
            <w:pPr>
              <w:spacing w:line="360" w:lineRule="auto"/>
              <w:jc w:val="both"/>
              <w:rPr>
                <w:rFonts w:ascii="Times New Roman" w:hAnsi="Times New Roman" w:cs="Times New Roman"/>
                <w:sz w:val="24"/>
                <w:szCs w:val="24"/>
                <w:lang w:val="en-US"/>
              </w:rPr>
            </w:pPr>
            <w:r w:rsidRPr="0035634D">
              <w:rPr>
                <w:rFonts w:ascii="Times New Roman" w:hAnsi="Times New Roman" w:cs="Times New Roman"/>
                <w:sz w:val="24"/>
                <w:szCs w:val="24"/>
                <w:lang w:val="en-US"/>
              </w:rPr>
              <w:t>2001</w:t>
            </w:r>
            <w:r w:rsidRPr="0035634D">
              <w:rPr>
                <w:rStyle w:val="a6"/>
                <w:rFonts w:ascii="Times New Roman" w:hAnsi="Times New Roman" w:cs="Times New Roman"/>
                <w:sz w:val="24"/>
                <w:szCs w:val="24"/>
                <w:lang w:val="en-US"/>
              </w:rPr>
              <w:footnoteReference w:id="79"/>
            </w:r>
          </w:p>
        </w:tc>
        <w:tc>
          <w:tcPr>
            <w:tcW w:w="2387" w:type="dxa"/>
          </w:tcPr>
          <w:p w14:paraId="3D68F079" w14:textId="77777777" w:rsidR="006A4A21" w:rsidRPr="0035634D" w:rsidRDefault="006A4A21" w:rsidP="00DE7223">
            <w:pPr>
              <w:spacing w:line="360" w:lineRule="auto"/>
              <w:jc w:val="both"/>
              <w:rPr>
                <w:rFonts w:ascii="Times New Roman" w:hAnsi="Times New Roman" w:cs="Times New Roman"/>
                <w:sz w:val="24"/>
                <w:szCs w:val="24"/>
                <w:lang w:val="en-US"/>
              </w:rPr>
            </w:pPr>
            <w:r w:rsidRPr="0035634D">
              <w:rPr>
                <w:rFonts w:ascii="Times New Roman" w:hAnsi="Times New Roman" w:cs="Times New Roman"/>
                <w:sz w:val="24"/>
                <w:szCs w:val="24"/>
                <w:lang w:val="en-US"/>
              </w:rPr>
              <w:t>1726</w:t>
            </w:r>
          </w:p>
        </w:tc>
        <w:tc>
          <w:tcPr>
            <w:tcW w:w="2808" w:type="dxa"/>
          </w:tcPr>
          <w:p w14:paraId="7DDE1A7C" w14:textId="77777777" w:rsidR="006A4A21" w:rsidRPr="0035634D" w:rsidRDefault="006A4A21" w:rsidP="00DE7223">
            <w:pPr>
              <w:spacing w:line="360" w:lineRule="auto"/>
              <w:jc w:val="both"/>
              <w:rPr>
                <w:rFonts w:ascii="Times New Roman" w:hAnsi="Times New Roman" w:cs="Times New Roman"/>
                <w:sz w:val="24"/>
                <w:szCs w:val="24"/>
                <w:lang w:val="en-US"/>
              </w:rPr>
            </w:pPr>
            <w:r w:rsidRPr="0035634D">
              <w:rPr>
                <w:rFonts w:ascii="Times New Roman" w:hAnsi="Times New Roman" w:cs="Times New Roman"/>
                <w:sz w:val="24"/>
                <w:szCs w:val="24"/>
                <w:lang w:val="en-US"/>
              </w:rPr>
              <w:t>16</w:t>
            </w:r>
          </w:p>
        </w:tc>
        <w:tc>
          <w:tcPr>
            <w:tcW w:w="3054" w:type="dxa"/>
          </w:tcPr>
          <w:p w14:paraId="4CAB00A8" w14:textId="77777777" w:rsidR="006A4A21" w:rsidRPr="0035634D" w:rsidRDefault="006A4A21" w:rsidP="00DE7223">
            <w:pPr>
              <w:spacing w:line="360" w:lineRule="auto"/>
              <w:jc w:val="both"/>
              <w:rPr>
                <w:rFonts w:ascii="Times New Roman" w:hAnsi="Times New Roman" w:cs="Times New Roman"/>
                <w:sz w:val="24"/>
                <w:szCs w:val="24"/>
                <w:lang w:val="en-US"/>
              </w:rPr>
            </w:pPr>
            <w:r w:rsidRPr="0035634D">
              <w:rPr>
                <w:rFonts w:ascii="Times New Roman" w:hAnsi="Times New Roman" w:cs="Times New Roman"/>
                <w:sz w:val="24"/>
                <w:szCs w:val="24"/>
                <w:lang w:val="en-US"/>
              </w:rPr>
              <w:t>1742</w:t>
            </w:r>
          </w:p>
        </w:tc>
      </w:tr>
      <w:tr w:rsidR="00B014D3" w:rsidRPr="0035634D" w14:paraId="5BEEF2CF" w14:textId="77777777" w:rsidTr="00DD3DB0">
        <w:trPr>
          <w:trHeight w:val="373"/>
        </w:trPr>
        <w:tc>
          <w:tcPr>
            <w:tcW w:w="1230" w:type="dxa"/>
          </w:tcPr>
          <w:p w14:paraId="0D05F79F" w14:textId="77777777" w:rsidR="00624269" w:rsidRPr="0035634D" w:rsidRDefault="00624269"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2002</w:t>
            </w:r>
          </w:p>
        </w:tc>
        <w:tc>
          <w:tcPr>
            <w:tcW w:w="2387" w:type="dxa"/>
          </w:tcPr>
          <w:p w14:paraId="38F937E6" w14:textId="77777777" w:rsidR="00624269" w:rsidRPr="0035634D" w:rsidRDefault="00624269" w:rsidP="00DE7223">
            <w:pPr>
              <w:spacing w:line="360" w:lineRule="auto"/>
              <w:jc w:val="both"/>
              <w:rPr>
                <w:rFonts w:ascii="Times New Roman" w:hAnsi="Times New Roman" w:cs="Times New Roman"/>
                <w:sz w:val="24"/>
                <w:szCs w:val="24"/>
                <w:lang w:val="en-US"/>
              </w:rPr>
            </w:pPr>
            <w:r w:rsidRPr="0035634D">
              <w:rPr>
                <w:rFonts w:ascii="Times New Roman" w:hAnsi="Times New Roman" w:cs="Times New Roman"/>
                <w:sz w:val="24"/>
                <w:szCs w:val="24"/>
              </w:rPr>
              <w:t>1</w:t>
            </w:r>
            <w:r w:rsidR="002C406C" w:rsidRPr="0035634D">
              <w:rPr>
                <w:rFonts w:ascii="Times New Roman" w:hAnsi="Times New Roman" w:cs="Times New Roman"/>
                <w:sz w:val="24"/>
                <w:szCs w:val="24"/>
                <w:lang w:val="en-US"/>
              </w:rPr>
              <w:t>991</w:t>
            </w:r>
          </w:p>
        </w:tc>
        <w:tc>
          <w:tcPr>
            <w:tcW w:w="2808" w:type="dxa"/>
          </w:tcPr>
          <w:p w14:paraId="4BE241AE" w14:textId="77777777" w:rsidR="00624269" w:rsidRPr="0035634D" w:rsidRDefault="002C406C" w:rsidP="00DE7223">
            <w:pPr>
              <w:spacing w:line="360" w:lineRule="auto"/>
              <w:jc w:val="both"/>
              <w:rPr>
                <w:rFonts w:ascii="Times New Roman" w:hAnsi="Times New Roman" w:cs="Times New Roman"/>
                <w:sz w:val="24"/>
                <w:szCs w:val="24"/>
                <w:lang w:val="en-US"/>
              </w:rPr>
            </w:pPr>
            <w:r w:rsidRPr="0035634D">
              <w:rPr>
                <w:rFonts w:ascii="Times New Roman" w:hAnsi="Times New Roman" w:cs="Times New Roman"/>
                <w:sz w:val="24"/>
                <w:szCs w:val="24"/>
                <w:lang w:val="en-US"/>
              </w:rPr>
              <w:t>8</w:t>
            </w:r>
          </w:p>
        </w:tc>
        <w:tc>
          <w:tcPr>
            <w:tcW w:w="3054" w:type="dxa"/>
          </w:tcPr>
          <w:p w14:paraId="41FE82DB" w14:textId="77777777" w:rsidR="00624269" w:rsidRPr="0035634D" w:rsidRDefault="002C406C" w:rsidP="00DE7223">
            <w:pPr>
              <w:spacing w:line="360" w:lineRule="auto"/>
              <w:jc w:val="both"/>
              <w:rPr>
                <w:rFonts w:ascii="Times New Roman" w:hAnsi="Times New Roman" w:cs="Times New Roman"/>
                <w:sz w:val="24"/>
                <w:szCs w:val="24"/>
                <w:lang w:val="en-US"/>
              </w:rPr>
            </w:pPr>
            <w:r w:rsidRPr="0035634D">
              <w:rPr>
                <w:rFonts w:ascii="Times New Roman" w:hAnsi="Times New Roman" w:cs="Times New Roman"/>
                <w:sz w:val="24"/>
                <w:szCs w:val="24"/>
                <w:lang w:val="en-US"/>
              </w:rPr>
              <w:t>1998</w:t>
            </w:r>
          </w:p>
        </w:tc>
      </w:tr>
      <w:tr w:rsidR="00B014D3" w:rsidRPr="0035634D" w14:paraId="5AD204D6" w14:textId="77777777" w:rsidTr="00DD3DB0">
        <w:trPr>
          <w:trHeight w:val="373"/>
        </w:trPr>
        <w:tc>
          <w:tcPr>
            <w:tcW w:w="1230" w:type="dxa"/>
          </w:tcPr>
          <w:p w14:paraId="78E5D493" w14:textId="77777777" w:rsidR="00624269" w:rsidRPr="0035634D" w:rsidRDefault="00624269"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2003</w:t>
            </w:r>
          </w:p>
        </w:tc>
        <w:tc>
          <w:tcPr>
            <w:tcW w:w="2387" w:type="dxa"/>
          </w:tcPr>
          <w:p w14:paraId="24190264" w14:textId="77777777" w:rsidR="00624269" w:rsidRPr="0035634D" w:rsidRDefault="002C406C" w:rsidP="00DE7223">
            <w:pPr>
              <w:spacing w:line="360" w:lineRule="auto"/>
              <w:jc w:val="both"/>
              <w:rPr>
                <w:rFonts w:ascii="Times New Roman" w:hAnsi="Times New Roman" w:cs="Times New Roman"/>
                <w:sz w:val="24"/>
                <w:szCs w:val="24"/>
                <w:lang w:val="en-US"/>
              </w:rPr>
            </w:pPr>
            <w:r w:rsidRPr="0035634D">
              <w:rPr>
                <w:rFonts w:ascii="Times New Roman" w:hAnsi="Times New Roman" w:cs="Times New Roman"/>
                <w:sz w:val="24"/>
                <w:szCs w:val="24"/>
                <w:lang w:val="en-US"/>
              </w:rPr>
              <w:t>2645</w:t>
            </w:r>
          </w:p>
        </w:tc>
        <w:tc>
          <w:tcPr>
            <w:tcW w:w="2808" w:type="dxa"/>
          </w:tcPr>
          <w:p w14:paraId="6E7D7AE3" w14:textId="77777777" w:rsidR="00624269" w:rsidRPr="0035634D" w:rsidRDefault="002C406C" w:rsidP="00DE7223">
            <w:pPr>
              <w:spacing w:line="360" w:lineRule="auto"/>
              <w:jc w:val="both"/>
              <w:rPr>
                <w:rFonts w:ascii="Times New Roman" w:hAnsi="Times New Roman" w:cs="Times New Roman"/>
                <w:sz w:val="24"/>
                <w:szCs w:val="24"/>
                <w:lang w:val="en-US"/>
              </w:rPr>
            </w:pPr>
            <w:r w:rsidRPr="0035634D">
              <w:rPr>
                <w:rFonts w:ascii="Times New Roman" w:hAnsi="Times New Roman" w:cs="Times New Roman"/>
                <w:sz w:val="24"/>
                <w:szCs w:val="24"/>
                <w:lang w:val="en-US"/>
              </w:rPr>
              <w:t>61</w:t>
            </w:r>
          </w:p>
        </w:tc>
        <w:tc>
          <w:tcPr>
            <w:tcW w:w="3054" w:type="dxa"/>
          </w:tcPr>
          <w:p w14:paraId="5EE03805" w14:textId="77777777" w:rsidR="00624269" w:rsidRPr="0035634D" w:rsidRDefault="002C406C" w:rsidP="00DE7223">
            <w:pPr>
              <w:spacing w:line="360" w:lineRule="auto"/>
              <w:jc w:val="both"/>
              <w:rPr>
                <w:rFonts w:ascii="Times New Roman" w:hAnsi="Times New Roman" w:cs="Times New Roman"/>
                <w:sz w:val="24"/>
                <w:szCs w:val="24"/>
                <w:lang w:val="en-US"/>
              </w:rPr>
            </w:pPr>
            <w:r w:rsidRPr="0035634D">
              <w:rPr>
                <w:rFonts w:ascii="Times New Roman" w:hAnsi="Times New Roman" w:cs="Times New Roman"/>
                <w:sz w:val="24"/>
                <w:szCs w:val="24"/>
                <w:lang w:val="en-US"/>
              </w:rPr>
              <w:t>2706</w:t>
            </w:r>
          </w:p>
        </w:tc>
      </w:tr>
      <w:tr w:rsidR="00B014D3" w:rsidRPr="0035634D" w14:paraId="6DA2F5A8" w14:textId="77777777" w:rsidTr="00DD3DB0">
        <w:trPr>
          <w:trHeight w:val="373"/>
        </w:trPr>
        <w:tc>
          <w:tcPr>
            <w:tcW w:w="1230" w:type="dxa"/>
          </w:tcPr>
          <w:p w14:paraId="46106A98" w14:textId="77777777" w:rsidR="00624269" w:rsidRPr="0035634D" w:rsidRDefault="00624269"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2004</w:t>
            </w:r>
          </w:p>
        </w:tc>
        <w:tc>
          <w:tcPr>
            <w:tcW w:w="2387" w:type="dxa"/>
          </w:tcPr>
          <w:p w14:paraId="7ED635C9" w14:textId="77777777" w:rsidR="00624269" w:rsidRPr="0035634D" w:rsidRDefault="002C406C" w:rsidP="00DE7223">
            <w:pPr>
              <w:spacing w:line="360" w:lineRule="auto"/>
              <w:jc w:val="both"/>
              <w:rPr>
                <w:rFonts w:ascii="Times New Roman" w:hAnsi="Times New Roman" w:cs="Times New Roman"/>
                <w:sz w:val="24"/>
                <w:szCs w:val="24"/>
                <w:lang w:val="en-US"/>
              </w:rPr>
            </w:pPr>
            <w:r w:rsidRPr="0035634D">
              <w:rPr>
                <w:rFonts w:ascii="Times New Roman" w:hAnsi="Times New Roman" w:cs="Times New Roman"/>
                <w:sz w:val="24"/>
                <w:szCs w:val="24"/>
                <w:lang w:val="en-US"/>
              </w:rPr>
              <w:t>5697</w:t>
            </w:r>
          </w:p>
        </w:tc>
        <w:tc>
          <w:tcPr>
            <w:tcW w:w="2808" w:type="dxa"/>
          </w:tcPr>
          <w:p w14:paraId="7ADA67C9" w14:textId="77777777" w:rsidR="00624269" w:rsidRPr="0035634D" w:rsidRDefault="002C406C" w:rsidP="00DE7223">
            <w:pPr>
              <w:spacing w:line="360" w:lineRule="auto"/>
              <w:jc w:val="both"/>
              <w:rPr>
                <w:rFonts w:ascii="Times New Roman" w:hAnsi="Times New Roman" w:cs="Times New Roman"/>
                <w:sz w:val="24"/>
                <w:szCs w:val="24"/>
                <w:lang w:val="en-US"/>
              </w:rPr>
            </w:pPr>
            <w:r w:rsidRPr="0035634D">
              <w:rPr>
                <w:rFonts w:ascii="Times New Roman" w:hAnsi="Times New Roman" w:cs="Times New Roman"/>
                <w:sz w:val="24"/>
                <w:szCs w:val="24"/>
                <w:lang w:val="en-US"/>
              </w:rPr>
              <w:t>95</w:t>
            </w:r>
          </w:p>
        </w:tc>
        <w:tc>
          <w:tcPr>
            <w:tcW w:w="3054" w:type="dxa"/>
          </w:tcPr>
          <w:p w14:paraId="27CC8F52" w14:textId="77777777" w:rsidR="00624269" w:rsidRPr="0035634D" w:rsidRDefault="002C406C" w:rsidP="00DE7223">
            <w:pPr>
              <w:spacing w:line="360" w:lineRule="auto"/>
              <w:jc w:val="both"/>
              <w:rPr>
                <w:rFonts w:ascii="Times New Roman" w:hAnsi="Times New Roman" w:cs="Times New Roman"/>
                <w:sz w:val="24"/>
                <w:szCs w:val="24"/>
                <w:lang w:val="en-US"/>
              </w:rPr>
            </w:pPr>
            <w:r w:rsidRPr="0035634D">
              <w:rPr>
                <w:rFonts w:ascii="Times New Roman" w:hAnsi="Times New Roman" w:cs="Times New Roman"/>
                <w:sz w:val="24"/>
                <w:szCs w:val="24"/>
                <w:lang w:val="en-US"/>
              </w:rPr>
              <w:t>5792</w:t>
            </w:r>
          </w:p>
        </w:tc>
      </w:tr>
      <w:tr w:rsidR="00B014D3" w:rsidRPr="0035634D" w14:paraId="7B39C5B3" w14:textId="77777777" w:rsidTr="00DD3DB0">
        <w:trPr>
          <w:trHeight w:val="387"/>
        </w:trPr>
        <w:tc>
          <w:tcPr>
            <w:tcW w:w="1230" w:type="dxa"/>
          </w:tcPr>
          <w:p w14:paraId="1FB72911" w14:textId="77777777" w:rsidR="00624269" w:rsidRPr="0035634D" w:rsidRDefault="00624269"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2005</w:t>
            </w:r>
          </w:p>
        </w:tc>
        <w:tc>
          <w:tcPr>
            <w:tcW w:w="2387" w:type="dxa"/>
          </w:tcPr>
          <w:p w14:paraId="50AF2E8B" w14:textId="77777777" w:rsidR="00624269" w:rsidRPr="0035634D" w:rsidRDefault="000C2FDB" w:rsidP="00DE7223">
            <w:pPr>
              <w:spacing w:line="360" w:lineRule="auto"/>
              <w:jc w:val="both"/>
              <w:rPr>
                <w:rFonts w:ascii="Times New Roman" w:hAnsi="Times New Roman" w:cs="Times New Roman"/>
                <w:sz w:val="24"/>
                <w:szCs w:val="24"/>
                <w:lang w:val="en-US"/>
              </w:rPr>
            </w:pPr>
            <w:r w:rsidRPr="0035634D">
              <w:rPr>
                <w:rFonts w:ascii="Times New Roman" w:hAnsi="Times New Roman" w:cs="Times New Roman"/>
                <w:sz w:val="24"/>
                <w:szCs w:val="24"/>
                <w:lang w:val="en-US"/>
              </w:rPr>
              <w:t>5121</w:t>
            </w:r>
          </w:p>
        </w:tc>
        <w:tc>
          <w:tcPr>
            <w:tcW w:w="2808" w:type="dxa"/>
          </w:tcPr>
          <w:p w14:paraId="6B995B44" w14:textId="77777777" w:rsidR="00624269" w:rsidRPr="0035634D" w:rsidRDefault="000C2FDB" w:rsidP="00DE7223">
            <w:pPr>
              <w:spacing w:line="360" w:lineRule="auto"/>
              <w:jc w:val="both"/>
              <w:rPr>
                <w:rFonts w:ascii="Times New Roman" w:hAnsi="Times New Roman" w:cs="Times New Roman"/>
                <w:sz w:val="24"/>
                <w:szCs w:val="24"/>
                <w:lang w:val="en-US"/>
              </w:rPr>
            </w:pPr>
            <w:r w:rsidRPr="0035634D">
              <w:rPr>
                <w:rFonts w:ascii="Times New Roman" w:hAnsi="Times New Roman" w:cs="Times New Roman"/>
                <w:sz w:val="24"/>
                <w:szCs w:val="24"/>
                <w:lang w:val="en-US"/>
              </w:rPr>
              <w:t>156</w:t>
            </w:r>
          </w:p>
        </w:tc>
        <w:tc>
          <w:tcPr>
            <w:tcW w:w="3054" w:type="dxa"/>
          </w:tcPr>
          <w:p w14:paraId="754F388F" w14:textId="77777777" w:rsidR="00624269" w:rsidRPr="0035634D" w:rsidRDefault="001F05D5"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5277</w:t>
            </w:r>
          </w:p>
        </w:tc>
      </w:tr>
      <w:tr w:rsidR="00B014D3" w:rsidRPr="0035634D" w14:paraId="3AAD0B22" w14:textId="77777777" w:rsidTr="00DD3DB0">
        <w:trPr>
          <w:trHeight w:val="373"/>
        </w:trPr>
        <w:tc>
          <w:tcPr>
            <w:tcW w:w="1230" w:type="dxa"/>
          </w:tcPr>
          <w:p w14:paraId="726258B0" w14:textId="77777777" w:rsidR="00624269" w:rsidRPr="0035634D" w:rsidRDefault="00624269"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2006</w:t>
            </w:r>
          </w:p>
        </w:tc>
        <w:tc>
          <w:tcPr>
            <w:tcW w:w="2387" w:type="dxa"/>
          </w:tcPr>
          <w:p w14:paraId="41F15119" w14:textId="77777777" w:rsidR="00624269" w:rsidRPr="0035634D" w:rsidRDefault="001F05D5"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10047</w:t>
            </w:r>
          </w:p>
        </w:tc>
        <w:tc>
          <w:tcPr>
            <w:tcW w:w="2808" w:type="dxa"/>
          </w:tcPr>
          <w:p w14:paraId="61C0FAFB" w14:textId="77777777" w:rsidR="00624269" w:rsidRPr="0035634D" w:rsidRDefault="001F05D5"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19</w:t>
            </w:r>
          </w:p>
        </w:tc>
        <w:tc>
          <w:tcPr>
            <w:tcW w:w="3054" w:type="dxa"/>
          </w:tcPr>
          <w:p w14:paraId="4369534A" w14:textId="77777777" w:rsidR="00624269" w:rsidRPr="0035634D" w:rsidRDefault="001F05D5"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10066</w:t>
            </w:r>
          </w:p>
        </w:tc>
      </w:tr>
      <w:tr w:rsidR="00B014D3" w:rsidRPr="0035634D" w14:paraId="62A8DEFE" w14:textId="77777777" w:rsidTr="00DD3DB0">
        <w:trPr>
          <w:trHeight w:val="373"/>
        </w:trPr>
        <w:tc>
          <w:tcPr>
            <w:tcW w:w="1230" w:type="dxa"/>
          </w:tcPr>
          <w:p w14:paraId="1B90FB9C" w14:textId="77777777" w:rsidR="00624269" w:rsidRPr="0035634D" w:rsidRDefault="00624269"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2007</w:t>
            </w:r>
          </w:p>
        </w:tc>
        <w:tc>
          <w:tcPr>
            <w:tcW w:w="2387" w:type="dxa"/>
          </w:tcPr>
          <w:p w14:paraId="24114480" w14:textId="77777777" w:rsidR="00624269" w:rsidRPr="0035634D" w:rsidRDefault="001F05D5"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16900</w:t>
            </w:r>
          </w:p>
        </w:tc>
        <w:tc>
          <w:tcPr>
            <w:tcW w:w="2808" w:type="dxa"/>
          </w:tcPr>
          <w:p w14:paraId="457D9826" w14:textId="77777777" w:rsidR="00624269" w:rsidRPr="0035634D" w:rsidRDefault="001F05D5"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200</w:t>
            </w:r>
          </w:p>
        </w:tc>
        <w:tc>
          <w:tcPr>
            <w:tcW w:w="3054" w:type="dxa"/>
          </w:tcPr>
          <w:p w14:paraId="7E42C5BD" w14:textId="77777777" w:rsidR="00624269" w:rsidRPr="0035634D" w:rsidRDefault="001F05D5"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17100</w:t>
            </w:r>
          </w:p>
        </w:tc>
      </w:tr>
      <w:tr w:rsidR="00B014D3" w:rsidRPr="0035634D" w14:paraId="638DE66B" w14:textId="77777777" w:rsidTr="00DD3DB0">
        <w:trPr>
          <w:trHeight w:val="373"/>
        </w:trPr>
        <w:tc>
          <w:tcPr>
            <w:tcW w:w="1230" w:type="dxa"/>
          </w:tcPr>
          <w:p w14:paraId="037F8F84" w14:textId="77777777" w:rsidR="00FB3026" w:rsidRPr="0035634D" w:rsidRDefault="00FB3026"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2008</w:t>
            </w:r>
          </w:p>
        </w:tc>
        <w:tc>
          <w:tcPr>
            <w:tcW w:w="2387" w:type="dxa"/>
          </w:tcPr>
          <w:p w14:paraId="4FB17B3E" w14:textId="77777777" w:rsidR="00FB3026" w:rsidRPr="0035634D" w:rsidRDefault="00FB3026"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15163</w:t>
            </w:r>
          </w:p>
        </w:tc>
        <w:tc>
          <w:tcPr>
            <w:tcW w:w="2808" w:type="dxa"/>
          </w:tcPr>
          <w:p w14:paraId="66D1CD84" w14:textId="77777777" w:rsidR="00FB3026" w:rsidRPr="0035634D" w:rsidRDefault="00FB3026"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269</w:t>
            </w:r>
          </w:p>
        </w:tc>
        <w:tc>
          <w:tcPr>
            <w:tcW w:w="3054" w:type="dxa"/>
          </w:tcPr>
          <w:p w14:paraId="19C6328C" w14:textId="77777777" w:rsidR="00FB3026" w:rsidRPr="0035634D" w:rsidRDefault="00FB3026"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15432</w:t>
            </w:r>
          </w:p>
        </w:tc>
      </w:tr>
      <w:tr w:rsidR="00B014D3" w:rsidRPr="0035634D" w14:paraId="3E198708" w14:textId="77777777" w:rsidTr="00DD3DB0">
        <w:trPr>
          <w:trHeight w:val="387"/>
        </w:trPr>
        <w:tc>
          <w:tcPr>
            <w:tcW w:w="1230" w:type="dxa"/>
          </w:tcPr>
          <w:p w14:paraId="55CD949A" w14:textId="77777777" w:rsidR="00FB3026" w:rsidRPr="0035634D" w:rsidRDefault="00FB3026"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2009</w:t>
            </w:r>
          </w:p>
        </w:tc>
        <w:tc>
          <w:tcPr>
            <w:tcW w:w="2387" w:type="dxa"/>
          </w:tcPr>
          <w:p w14:paraId="4ACAA9D7" w14:textId="77777777" w:rsidR="00FB3026" w:rsidRPr="0035634D" w:rsidRDefault="006354D5"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21351</w:t>
            </w:r>
            <w:r w:rsidRPr="0035634D">
              <w:rPr>
                <w:rFonts w:ascii="Times New Roman" w:hAnsi="Times New Roman" w:cs="Times New Roman"/>
                <w:sz w:val="24"/>
                <w:szCs w:val="24"/>
              </w:rPr>
              <w:tab/>
            </w:r>
          </w:p>
        </w:tc>
        <w:tc>
          <w:tcPr>
            <w:tcW w:w="2808" w:type="dxa"/>
          </w:tcPr>
          <w:p w14:paraId="5BE28B66" w14:textId="77777777" w:rsidR="00FB3026" w:rsidRPr="0035634D" w:rsidRDefault="006354D5"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138</w:t>
            </w:r>
          </w:p>
        </w:tc>
        <w:tc>
          <w:tcPr>
            <w:tcW w:w="3054" w:type="dxa"/>
          </w:tcPr>
          <w:p w14:paraId="1D0AB048" w14:textId="77777777" w:rsidR="00FB3026" w:rsidRPr="0035634D" w:rsidRDefault="006354D5"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21489</w:t>
            </w:r>
          </w:p>
        </w:tc>
      </w:tr>
      <w:tr w:rsidR="00B014D3" w:rsidRPr="0035634D" w14:paraId="0CF00545" w14:textId="77777777" w:rsidTr="00DD3DB0">
        <w:trPr>
          <w:trHeight w:val="373"/>
        </w:trPr>
        <w:tc>
          <w:tcPr>
            <w:tcW w:w="1230" w:type="dxa"/>
          </w:tcPr>
          <w:p w14:paraId="745E25AE" w14:textId="77777777" w:rsidR="00FB3026" w:rsidRPr="0035634D" w:rsidRDefault="00FB3026"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2010</w:t>
            </w:r>
          </w:p>
        </w:tc>
        <w:tc>
          <w:tcPr>
            <w:tcW w:w="2387" w:type="dxa"/>
          </w:tcPr>
          <w:p w14:paraId="5AD87401" w14:textId="77777777" w:rsidR="00FB3026" w:rsidRPr="0035634D" w:rsidRDefault="006354D5"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17527</w:t>
            </w:r>
          </w:p>
        </w:tc>
        <w:tc>
          <w:tcPr>
            <w:tcW w:w="2808" w:type="dxa"/>
          </w:tcPr>
          <w:p w14:paraId="3CE72481" w14:textId="77777777" w:rsidR="00FB3026" w:rsidRPr="0035634D" w:rsidRDefault="006354D5"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368</w:t>
            </w:r>
          </w:p>
        </w:tc>
        <w:tc>
          <w:tcPr>
            <w:tcW w:w="3054" w:type="dxa"/>
          </w:tcPr>
          <w:p w14:paraId="0A70300C" w14:textId="77777777" w:rsidR="00FB3026" w:rsidRPr="0035634D" w:rsidRDefault="006354D5"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17895</w:t>
            </w:r>
          </w:p>
        </w:tc>
      </w:tr>
      <w:tr w:rsidR="00B014D3" w:rsidRPr="0035634D" w14:paraId="359A2F33" w14:textId="77777777" w:rsidTr="00DD3DB0">
        <w:trPr>
          <w:trHeight w:val="373"/>
        </w:trPr>
        <w:tc>
          <w:tcPr>
            <w:tcW w:w="1230" w:type="dxa"/>
          </w:tcPr>
          <w:p w14:paraId="6F06D16D" w14:textId="77777777" w:rsidR="00FB3026" w:rsidRPr="0035634D" w:rsidRDefault="00FB3026"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2011</w:t>
            </w:r>
            <w:r w:rsidR="004528F8" w:rsidRPr="0035634D">
              <w:rPr>
                <w:rStyle w:val="a6"/>
                <w:rFonts w:ascii="Times New Roman" w:hAnsi="Times New Roman" w:cs="Times New Roman"/>
                <w:sz w:val="24"/>
                <w:szCs w:val="24"/>
              </w:rPr>
              <w:footnoteReference w:id="80"/>
            </w:r>
          </w:p>
        </w:tc>
        <w:tc>
          <w:tcPr>
            <w:tcW w:w="2387" w:type="dxa"/>
          </w:tcPr>
          <w:p w14:paraId="739D26A0" w14:textId="77777777" w:rsidR="00FB3026" w:rsidRPr="0035634D" w:rsidRDefault="006354D5"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23001</w:t>
            </w:r>
          </w:p>
        </w:tc>
        <w:tc>
          <w:tcPr>
            <w:tcW w:w="2808" w:type="dxa"/>
          </w:tcPr>
          <w:p w14:paraId="6EDFB4D8" w14:textId="77777777" w:rsidR="00FB3026" w:rsidRPr="0035634D" w:rsidRDefault="006354D5"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440</w:t>
            </w:r>
          </w:p>
        </w:tc>
        <w:tc>
          <w:tcPr>
            <w:tcW w:w="3054" w:type="dxa"/>
          </w:tcPr>
          <w:p w14:paraId="1729B1E4" w14:textId="77777777" w:rsidR="00FB3026" w:rsidRPr="0035634D" w:rsidRDefault="006354D5"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23441</w:t>
            </w:r>
          </w:p>
        </w:tc>
      </w:tr>
      <w:tr w:rsidR="00B014D3" w:rsidRPr="0035634D" w14:paraId="14F6351D" w14:textId="77777777" w:rsidTr="00DD3DB0">
        <w:trPr>
          <w:trHeight w:val="373"/>
        </w:trPr>
        <w:tc>
          <w:tcPr>
            <w:tcW w:w="1230" w:type="dxa"/>
          </w:tcPr>
          <w:p w14:paraId="77119A48" w14:textId="77777777" w:rsidR="00624269" w:rsidRPr="0035634D" w:rsidRDefault="00FB3026"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2012</w:t>
            </w:r>
          </w:p>
        </w:tc>
        <w:tc>
          <w:tcPr>
            <w:tcW w:w="2387" w:type="dxa"/>
          </w:tcPr>
          <w:p w14:paraId="7958A56D" w14:textId="77777777" w:rsidR="00624269" w:rsidRPr="0035634D" w:rsidRDefault="006354D5"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46405</w:t>
            </w:r>
          </w:p>
        </w:tc>
        <w:tc>
          <w:tcPr>
            <w:tcW w:w="2808" w:type="dxa"/>
          </w:tcPr>
          <w:p w14:paraId="58CF4EBE" w14:textId="77777777" w:rsidR="00624269" w:rsidRPr="0035634D" w:rsidRDefault="006354D5"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519</w:t>
            </w:r>
          </w:p>
        </w:tc>
        <w:tc>
          <w:tcPr>
            <w:tcW w:w="3054" w:type="dxa"/>
          </w:tcPr>
          <w:p w14:paraId="240CAA83" w14:textId="77777777" w:rsidR="00624269" w:rsidRPr="0035634D" w:rsidRDefault="006354D5"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46924</w:t>
            </w:r>
          </w:p>
        </w:tc>
      </w:tr>
      <w:tr w:rsidR="00B014D3" w:rsidRPr="0035634D" w14:paraId="64DC9939" w14:textId="77777777" w:rsidTr="00DD3DB0">
        <w:trPr>
          <w:trHeight w:val="387"/>
        </w:trPr>
        <w:tc>
          <w:tcPr>
            <w:tcW w:w="1230" w:type="dxa"/>
          </w:tcPr>
          <w:p w14:paraId="446064FD" w14:textId="77777777" w:rsidR="00FB3026" w:rsidRPr="0035634D" w:rsidRDefault="00FB3026"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2013</w:t>
            </w:r>
            <w:r w:rsidR="004528F8" w:rsidRPr="0035634D">
              <w:rPr>
                <w:rStyle w:val="a6"/>
                <w:rFonts w:ascii="Times New Roman" w:hAnsi="Times New Roman" w:cs="Times New Roman"/>
                <w:sz w:val="24"/>
                <w:szCs w:val="24"/>
              </w:rPr>
              <w:footnoteReference w:id="81"/>
            </w:r>
          </w:p>
        </w:tc>
        <w:tc>
          <w:tcPr>
            <w:tcW w:w="2387" w:type="dxa"/>
          </w:tcPr>
          <w:p w14:paraId="410F1461" w14:textId="77777777" w:rsidR="00FB3026" w:rsidRPr="0035634D" w:rsidRDefault="004528F8"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32826</w:t>
            </w:r>
          </w:p>
        </w:tc>
        <w:tc>
          <w:tcPr>
            <w:tcW w:w="2808" w:type="dxa"/>
          </w:tcPr>
          <w:p w14:paraId="7A8D983D" w14:textId="77777777" w:rsidR="00FB3026" w:rsidRPr="0035634D" w:rsidRDefault="004528F8"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960</w:t>
            </w:r>
          </w:p>
        </w:tc>
        <w:tc>
          <w:tcPr>
            <w:tcW w:w="3054" w:type="dxa"/>
          </w:tcPr>
          <w:p w14:paraId="2516558C" w14:textId="77777777" w:rsidR="00FB3026" w:rsidRPr="0035634D" w:rsidRDefault="004528F8"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33785</w:t>
            </w:r>
          </w:p>
        </w:tc>
      </w:tr>
      <w:tr w:rsidR="00B014D3" w:rsidRPr="0035634D" w14:paraId="3C44B92A" w14:textId="77777777" w:rsidTr="00DD3DB0">
        <w:trPr>
          <w:trHeight w:val="373"/>
        </w:trPr>
        <w:tc>
          <w:tcPr>
            <w:tcW w:w="1230" w:type="dxa"/>
          </w:tcPr>
          <w:p w14:paraId="7DEF16D7" w14:textId="77777777" w:rsidR="00FB3026" w:rsidRPr="0035634D" w:rsidRDefault="00FB3026"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2014</w:t>
            </w:r>
            <w:r w:rsidR="004528F8" w:rsidRPr="0035634D">
              <w:rPr>
                <w:rStyle w:val="a6"/>
                <w:rFonts w:ascii="Times New Roman" w:hAnsi="Times New Roman" w:cs="Times New Roman"/>
                <w:sz w:val="24"/>
                <w:szCs w:val="24"/>
              </w:rPr>
              <w:footnoteReference w:id="82"/>
            </w:r>
          </w:p>
        </w:tc>
        <w:tc>
          <w:tcPr>
            <w:tcW w:w="2387" w:type="dxa"/>
          </w:tcPr>
          <w:p w14:paraId="584C2EF7" w14:textId="77777777" w:rsidR="00FB3026" w:rsidRPr="0035634D" w:rsidRDefault="004528F8"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39356</w:t>
            </w:r>
          </w:p>
        </w:tc>
        <w:tc>
          <w:tcPr>
            <w:tcW w:w="2808" w:type="dxa"/>
          </w:tcPr>
          <w:p w14:paraId="7DB2931E" w14:textId="77777777" w:rsidR="00FB3026" w:rsidRPr="0035634D" w:rsidRDefault="004528F8"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1737</w:t>
            </w:r>
          </w:p>
        </w:tc>
        <w:tc>
          <w:tcPr>
            <w:tcW w:w="3054" w:type="dxa"/>
          </w:tcPr>
          <w:p w14:paraId="46C2DA7D" w14:textId="77777777" w:rsidR="00FB3026" w:rsidRPr="0035634D" w:rsidRDefault="004528F8"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41093</w:t>
            </w:r>
          </w:p>
        </w:tc>
      </w:tr>
    </w:tbl>
    <w:p w14:paraId="33804C3C" w14:textId="77777777" w:rsidR="00624269" w:rsidRPr="0035634D" w:rsidRDefault="00624269" w:rsidP="00DE7223">
      <w:pPr>
        <w:spacing w:after="0" w:line="360" w:lineRule="auto"/>
        <w:jc w:val="both"/>
        <w:rPr>
          <w:rFonts w:ascii="Times New Roman" w:hAnsi="Times New Roman" w:cs="Times New Roman"/>
          <w:sz w:val="24"/>
          <w:szCs w:val="24"/>
          <w:lang w:val="en-US"/>
        </w:rPr>
      </w:pPr>
    </w:p>
    <w:p w14:paraId="5BF97AAE" w14:textId="77777777" w:rsidR="00A23DF2" w:rsidRPr="0035634D" w:rsidRDefault="00B1346F"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Китай поставляет Афганистану продукцию пищевой, машиностроительной, металлургической, нефтегазовой отраслей. Афганистан поставляет на Китайский рынок пищевую продукцию, в основном высушенные фрукты, медицинские травы, свежие фрукты, минералы, овощи</w:t>
      </w:r>
      <w:r w:rsidRPr="0035634D">
        <w:rPr>
          <w:rStyle w:val="a6"/>
          <w:rFonts w:ascii="Times New Roman" w:hAnsi="Times New Roman" w:cs="Times New Roman"/>
          <w:sz w:val="24"/>
          <w:szCs w:val="24"/>
        </w:rPr>
        <w:footnoteReference w:id="83"/>
      </w:r>
      <w:r w:rsidRPr="0035634D">
        <w:rPr>
          <w:rFonts w:ascii="Times New Roman" w:hAnsi="Times New Roman" w:cs="Times New Roman"/>
          <w:sz w:val="24"/>
          <w:szCs w:val="24"/>
        </w:rPr>
        <w:t>.</w:t>
      </w:r>
      <w:r w:rsidR="0095030B">
        <w:rPr>
          <w:rFonts w:ascii="Times New Roman" w:hAnsi="Times New Roman" w:cs="Times New Roman"/>
          <w:sz w:val="24"/>
          <w:szCs w:val="24"/>
        </w:rPr>
        <w:t xml:space="preserve"> </w:t>
      </w:r>
      <w:r w:rsidR="00A23DF2" w:rsidRPr="0035634D">
        <w:rPr>
          <w:rFonts w:ascii="Times New Roman" w:hAnsi="Times New Roman" w:cs="Times New Roman"/>
          <w:sz w:val="24"/>
          <w:szCs w:val="24"/>
        </w:rPr>
        <w:t xml:space="preserve">За исследуемый период Китай наращивал свой экспорт </w:t>
      </w:r>
      <w:r w:rsidR="004528F8" w:rsidRPr="0035634D">
        <w:rPr>
          <w:rFonts w:ascii="Times New Roman" w:hAnsi="Times New Roman" w:cs="Times New Roman"/>
          <w:sz w:val="24"/>
          <w:szCs w:val="24"/>
        </w:rPr>
        <w:t xml:space="preserve">в 2006, 2012, 2014 годах. Это связано с заключенными между Пекином и Кабулом </w:t>
      </w:r>
      <w:r w:rsidR="006A4A21" w:rsidRPr="0035634D">
        <w:rPr>
          <w:rFonts w:ascii="Times New Roman" w:hAnsi="Times New Roman" w:cs="Times New Roman"/>
          <w:sz w:val="24"/>
          <w:szCs w:val="24"/>
        </w:rPr>
        <w:t xml:space="preserve">экономическими соглашениями. </w:t>
      </w:r>
    </w:p>
    <w:p w14:paraId="0CE439BC" w14:textId="2A422CFD" w:rsidR="00CA3811" w:rsidRPr="0035634D" w:rsidRDefault="00610213"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В 2006 г. в рамках </w:t>
      </w:r>
      <w:r w:rsidR="00694A02" w:rsidRPr="0035634D">
        <w:rPr>
          <w:rFonts w:ascii="Times New Roman" w:hAnsi="Times New Roman" w:cs="Times New Roman"/>
          <w:sz w:val="24"/>
          <w:szCs w:val="24"/>
        </w:rPr>
        <w:t>договора о добрососедстве, дружбе и кооперации</w:t>
      </w:r>
      <w:r w:rsidRPr="0035634D">
        <w:rPr>
          <w:rFonts w:ascii="Times New Roman" w:hAnsi="Times New Roman" w:cs="Times New Roman"/>
          <w:sz w:val="24"/>
          <w:szCs w:val="24"/>
        </w:rPr>
        <w:t xml:space="preserve"> был</w:t>
      </w:r>
      <w:r w:rsidR="00E66593" w:rsidRPr="0035634D">
        <w:rPr>
          <w:rFonts w:ascii="Times New Roman" w:hAnsi="Times New Roman" w:cs="Times New Roman"/>
          <w:sz w:val="24"/>
          <w:szCs w:val="24"/>
        </w:rPr>
        <w:t xml:space="preserve"> создан «Китайско-Афганский экономический комитет» для расширения двусторонн</w:t>
      </w:r>
      <w:r w:rsidR="00663CBB" w:rsidRPr="0035634D">
        <w:rPr>
          <w:rFonts w:ascii="Times New Roman" w:hAnsi="Times New Roman" w:cs="Times New Roman"/>
          <w:sz w:val="24"/>
          <w:szCs w:val="24"/>
        </w:rPr>
        <w:t xml:space="preserve">ей торговли. </w:t>
      </w:r>
      <w:r w:rsidR="004F2F72" w:rsidRPr="0035634D">
        <w:rPr>
          <w:rFonts w:ascii="Times New Roman" w:hAnsi="Times New Roman" w:cs="Times New Roman"/>
          <w:sz w:val="24"/>
          <w:szCs w:val="24"/>
        </w:rPr>
        <w:t xml:space="preserve">Также был введен беспошлинный режим в отношении 278 видов товара, включая </w:t>
      </w:r>
      <w:r w:rsidR="004F2F72" w:rsidRPr="0035634D">
        <w:rPr>
          <w:rFonts w:ascii="Times New Roman" w:hAnsi="Times New Roman" w:cs="Times New Roman"/>
          <w:sz w:val="24"/>
          <w:szCs w:val="24"/>
        </w:rPr>
        <w:lastRenderedPageBreak/>
        <w:t>машины, оборудование для машин, электроника, строительные материалы, товары легкой промышленности</w:t>
      </w:r>
      <w:r w:rsidR="00CA3811" w:rsidRPr="0035634D">
        <w:rPr>
          <w:rFonts w:ascii="Times New Roman" w:hAnsi="Times New Roman" w:cs="Times New Roman"/>
          <w:sz w:val="24"/>
          <w:szCs w:val="24"/>
        </w:rPr>
        <w:t>. В том числе Кабул получил 80 млн юаней экономической помощи</w:t>
      </w:r>
      <w:r w:rsidR="00C26514">
        <w:rPr>
          <w:rFonts w:ascii="Times New Roman" w:hAnsi="Times New Roman" w:cs="Times New Roman"/>
          <w:sz w:val="24"/>
          <w:szCs w:val="24"/>
        </w:rPr>
        <w:t>.</w:t>
      </w:r>
    </w:p>
    <w:p w14:paraId="2A879094" w14:textId="77777777" w:rsidR="00663CBB" w:rsidRPr="0035634D" w:rsidRDefault="0052139F"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В 2008 г. в торговле наблюдается спад – он связан с мировым экономическим кризисом.</w:t>
      </w:r>
      <w:r w:rsidR="008E5B1C" w:rsidRPr="0035634D">
        <w:rPr>
          <w:rFonts w:ascii="Times New Roman" w:hAnsi="Times New Roman" w:cs="Times New Roman"/>
          <w:sz w:val="24"/>
          <w:szCs w:val="24"/>
        </w:rPr>
        <w:t xml:space="preserve"> </w:t>
      </w:r>
      <w:r w:rsidR="00663CBB" w:rsidRPr="0035634D">
        <w:rPr>
          <w:rFonts w:ascii="Times New Roman" w:hAnsi="Times New Roman" w:cs="Times New Roman"/>
          <w:sz w:val="24"/>
          <w:szCs w:val="24"/>
        </w:rPr>
        <w:t xml:space="preserve">В 2010 г. было подписано «Соглашение о всеобъемлющем сотрудничестве и партнёрстве», которое включало в себя расширение финансового и технического сотрудничества и снижение тарифов для афганских тарифов. </w:t>
      </w:r>
    </w:p>
    <w:p w14:paraId="2DC248D8" w14:textId="77777777" w:rsidR="008E5B1C" w:rsidRPr="0035634D" w:rsidRDefault="008E5B1C"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В 2012 г. Пекин также выделил порядка $ 23.8 млн на прямые иностранные инвестиции и торговлю, основными секторами стали сельское хозяйство, машиностроение и развитие инфраструктуры</w:t>
      </w:r>
      <w:r w:rsidR="00F0659F" w:rsidRPr="0035634D">
        <w:rPr>
          <w:rStyle w:val="a6"/>
          <w:rFonts w:ascii="Times New Roman" w:hAnsi="Times New Roman" w:cs="Times New Roman"/>
          <w:sz w:val="24"/>
          <w:szCs w:val="24"/>
        </w:rPr>
        <w:footnoteReference w:id="84"/>
      </w:r>
      <w:r w:rsidRPr="0035634D">
        <w:rPr>
          <w:rFonts w:ascii="Times New Roman" w:hAnsi="Times New Roman" w:cs="Times New Roman"/>
          <w:sz w:val="24"/>
          <w:szCs w:val="24"/>
        </w:rPr>
        <w:t xml:space="preserve">. </w:t>
      </w:r>
    </w:p>
    <w:p w14:paraId="11716076" w14:textId="77777777" w:rsidR="00BB79D3" w:rsidRPr="0035634D" w:rsidRDefault="005118D8"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С 2001 к 2014 г. экспорт Китая вырос с $17 млн до $393.5 млн. Афганистан экспортировал товаров в 2001 г. на $160 тыс., а в 2014 на $17 млн. За период товарооборот между странами вырос в 23 раза с $17 млн. до $410 млн. Соотношение экспорта и импорта показывает, что более ¾ товарооборота составля</w:t>
      </w:r>
      <w:r w:rsidR="00D951BF" w:rsidRPr="0035634D">
        <w:rPr>
          <w:rFonts w:ascii="Times New Roman" w:hAnsi="Times New Roman" w:cs="Times New Roman"/>
          <w:sz w:val="24"/>
          <w:szCs w:val="24"/>
        </w:rPr>
        <w:t>ют китайские товары.</w:t>
      </w:r>
    </w:p>
    <w:p w14:paraId="458E481D" w14:textId="77777777" w:rsidR="000D583F" w:rsidRPr="0035634D" w:rsidRDefault="004F2F72"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Большую часть исследуемого периода Китай занимал порядка 10-12% от общего товарооборота Афганистана, занимая </w:t>
      </w:r>
      <w:r w:rsidR="00B70CDD" w:rsidRPr="0035634D">
        <w:rPr>
          <w:rFonts w:ascii="Times New Roman" w:hAnsi="Times New Roman" w:cs="Times New Roman"/>
          <w:sz w:val="24"/>
          <w:szCs w:val="24"/>
        </w:rPr>
        <w:t>лидирующую таблицу в списке экономических партнеров.</w:t>
      </w:r>
    </w:p>
    <w:p w14:paraId="7E7151AE" w14:textId="77777777" w:rsidR="000D583F" w:rsidRPr="0035634D" w:rsidRDefault="000D583F"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ПИИ Китая а Афганистан согласн</w:t>
      </w:r>
      <w:r w:rsidR="00C976F2" w:rsidRPr="0035634D">
        <w:rPr>
          <w:rFonts w:ascii="Times New Roman" w:hAnsi="Times New Roman" w:cs="Times New Roman"/>
          <w:sz w:val="24"/>
          <w:szCs w:val="24"/>
        </w:rPr>
        <w:t>о</w:t>
      </w:r>
      <w:r w:rsidRPr="0035634D">
        <w:rPr>
          <w:rFonts w:ascii="Times New Roman" w:hAnsi="Times New Roman" w:cs="Times New Roman"/>
          <w:sz w:val="24"/>
          <w:szCs w:val="24"/>
        </w:rPr>
        <w:t xml:space="preserve"> ежегодным статистическим книгам</w:t>
      </w:r>
      <w:r w:rsidR="004F2F72" w:rsidRPr="0035634D">
        <w:rPr>
          <w:rFonts w:ascii="Times New Roman" w:hAnsi="Times New Roman" w:cs="Times New Roman"/>
          <w:sz w:val="24"/>
          <w:szCs w:val="24"/>
        </w:rPr>
        <w:t xml:space="preserve"> Китая</w:t>
      </w:r>
      <w:r w:rsidRPr="0035634D">
        <w:rPr>
          <w:rFonts w:ascii="Times New Roman" w:hAnsi="Times New Roman" w:cs="Times New Roman"/>
          <w:sz w:val="24"/>
          <w:szCs w:val="24"/>
        </w:rPr>
        <w:t>:</w:t>
      </w:r>
    </w:p>
    <w:tbl>
      <w:tblPr>
        <w:tblStyle w:val="ae"/>
        <w:tblW w:w="0" w:type="auto"/>
        <w:tblLook w:val="04A0" w:firstRow="1" w:lastRow="0" w:firstColumn="1" w:lastColumn="0" w:noHBand="0" w:noVBand="1"/>
      </w:tblPr>
      <w:tblGrid>
        <w:gridCol w:w="1030"/>
        <w:gridCol w:w="3579"/>
      </w:tblGrid>
      <w:tr w:rsidR="00B014D3" w:rsidRPr="0035634D" w14:paraId="5B9067B2" w14:textId="77777777" w:rsidTr="004A2990">
        <w:trPr>
          <w:trHeight w:val="258"/>
        </w:trPr>
        <w:tc>
          <w:tcPr>
            <w:tcW w:w="1030" w:type="dxa"/>
          </w:tcPr>
          <w:p w14:paraId="5C57758C" w14:textId="77777777" w:rsidR="001F3FBD" w:rsidRPr="0035634D" w:rsidRDefault="001F3FBD"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год</w:t>
            </w:r>
          </w:p>
        </w:tc>
        <w:tc>
          <w:tcPr>
            <w:tcW w:w="3579" w:type="dxa"/>
          </w:tcPr>
          <w:p w14:paraId="22456715" w14:textId="77777777" w:rsidR="001F3FBD" w:rsidRPr="0035634D" w:rsidRDefault="001F3FBD"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Прямые инвестиции (</w:t>
            </w:r>
            <w:r w:rsidRPr="0035634D">
              <w:rPr>
                <w:rFonts w:ascii="Times New Roman" w:hAnsi="Times New Roman" w:cs="Times New Roman"/>
                <w:sz w:val="24"/>
                <w:szCs w:val="24"/>
                <w:lang w:val="en-US"/>
              </w:rPr>
              <w:t>$</w:t>
            </w:r>
            <w:r w:rsidRPr="0035634D">
              <w:rPr>
                <w:rFonts w:ascii="Times New Roman" w:hAnsi="Times New Roman" w:cs="Times New Roman"/>
                <w:sz w:val="24"/>
                <w:szCs w:val="24"/>
              </w:rPr>
              <w:t>10 000)</w:t>
            </w:r>
          </w:p>
        </w:tc>
      </w:tr>
      <w:tr w:rsidR="00B014D3" w:rsidRPr="0035634D" w14:paraId="5A0D7871" w14:textId="77777777" w:rsidTr="004A2990">
        <w:trPr>
          <w:trHeight w:val="258"/>
        </w:trPr>
        <w:tc>
          <w:tcPr>
            <w:tcW w:w="1030" w:type="dxa"/>
          </w:tcPr>
          <w:p w14:paraId="4DE6F40D" w14:textId="77777777" w:rsidR="001F3FBD" w:rsidRPr="0035634D" w:rsidRDefault="001F3FBD"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2001</w:t>
            </w:r>
            <w:r w:rsidRPr="0035634D">
              <w:rPr>
                <w:rStyle w:val="a6"/>
                <w:rFonts w:ascii="Times New Roman" w:hAnsi="Times New Roman" w:cs="Times New Roman"/>
                <w:sz w:val="24"/>
                <w:szCs w:val="24"/>
              </w:rPr>
              <w:footnoteReference w:id="85"/>
            </w:r>
          </w:p>
        </w:tc>
        <w:tc>
          <w:tcPr>
            <w:tcW w:w="3579" w:type="dxa"/>
          </w:tcPr>
          <w:p w14:paraId="302D6F24" w14:textId="77777777" w:rsidR="001F3FBD" w:rsidRPr="0035634D" w:rsidRDefault="001F3FBD"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50</w:t>
            </w:r>
          </w:p>
        </w:tc>
      </w:tr>
      <w:tr w:rsidR="00B014D3" w:rsidRPr="0035634D" w14:paraId="19C72841" w14:textId="77777777" w:rsidTr="004A2990">
        <w:trPr>
          <w:trHeight w:val="258"/>
        </w:trPr>
        <w:tc>
          <w:tcPr>
            <w:tcW w:w="1030" w:type="dxa"/>
          </w:tcPr>
          <w:p w14:paraId="51D26203" w14:textId="77777777" w:rsidR="001F3FBD" w:rsidRPr="0035634D" w:rsidRDefault="001F3FBD"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2002</w:t>
            </w:r>
          </w:p>
        </w:tc>
        <w:tc>
          <w:tcPr>
            <w:tcW w:w="3579" w:type="dxa"/>
          </w:tcPr>
          <w:p w14:paraId="0F06FA90" w14:textId="77777777" w:rsidR="001F3FBD" w:rsidRPr="0035634D" w:rsidRDefault="001F3FBD" w:rsidP="00DE7223">
            <w:pPr>
              <w:spacing w:line="360" w:lineRule="auto"/>
              <w:jc w:val="both"/>
              <w:rPr>
                <w:rFonts w:ascii="Times New Roman" w:hAnsi="Times New Roman" w:cs="Times New Roman"/>
                <w:sz w:val="24"/>
                <w:szCs w:val="24"/>
                <w:lang w:val="en-US"/>
              </w:rPr>
            </w:pPr>
            <w:r w:rsidRPr="0035634D">
              <w:rPr>
                <w:rFonts w:ascii="Times New Roman" w:hAnsi="Times New Roman" w:cs="Times New Roman"/>
                <w:sz w:val="24"/>
                <w:szCs w:val="24"/>
                <w:lang w:val="en-US"/>
              </w:rPr>
              <w:t>-</w:t>
            </w:r>
          </w:p>
        </w:tc>
      </w:tr>
      <w:tr w:rsidR="00B014D3" w:rsidRPr="0035634D" w14:paraId="193D03AF" w14:textId="77777777" w:rsidTr="004A2990">
        <w:trPr>
          <w:trHeight w:val="258"/>
        </w:trPr>
        <w:tc>
          <w:tcPr>
            <w:tcW w:w="1030" w:type="dxa"/>
          </w:tcPr>
          <w:p w14:paraId="085FF319" w14:textId="77777777" w:rsidR="001F3FBD" w:rsidRPr="0035634D" w:rsidRDefault="001F3FBD"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2003</w:t>
            </w:r>
          </w:p>
        </w:tc>
        <w:tc>
          <w:tcPr>
            <w:tcW w:w="3579" w:type="dxa"/>
          </w:tcPr>
          <w:p w14:paraId="63FDC35F" w14:textId="77777777" w:rsidR="001F3FBD" w:rsidRPr="0035634D" w:rsidRDefault="001F3FBD" w:rsidP="00DE7223">
            <w:pPr>
              <w:spacing w:line="360" w:lineRule="auto"/>
              <w:jc w:val="both"/>
              <w:rPr>
                <w:rFonts w:ascii="Times New Roman" w:hAnsi="Times New Roman" w:cs="Times New Roman"/>
                <w:sz w:val="24"/>
                <w:szCs w:val="24"/>
                <w:lang w:val="en-US"/>
              </w:rPr>
            </w:pPr>
            <w:r w:rsidRPr="0035634D">
              <w:rPr>
                <w:rFonts w:ascii="Times New Roman" w:hAnsi="Times New Roman" w:cs="Times New Roman"/>
                <w:sz w:val="24"/>
                <w:szCs w:val="24"/>
                <w:lang w:val="en-US"/>
              </w:rPr>
              <w:t>-</w:t>
            </w:r>
          </w:p>
        </w:tc>
      </w:tr>
      <w:tr w:rsidR="00B014D3" w:rsidRPr="0035634D" w14:paraId="1DCF8AC9" w14:textId="77777777" w:rsidTr="004A2990">
        <w:trPr>
          <w:trHeight w:val="258"/>
        </w:trPr>
        <w:tc>
          <w:tcPr>
            <w:tcW w:w="1030" w:type="dxa"/>
          </w:tcPr>
          <w:p w14:paraId="54C300D4" w14:textId="77777777" w:rsidR="001F3FBD" w:rsidRPr="0035634D" w:rsidRDefault="001F3FBD"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2004</w:t>
            </w:r>
          </w:p>
        </w:tc>
        <w:tc>
          <w:tcPr>
            <w:tcW w:w="3579" w:type="dxa"/>
          </w:tcPr>
          <w:p w14:paraId="58039DF4" w14:textId="77777777" w:rsidR="001F3FBD" w:rsidRPr="0035634D" w:rsidRDefault="001F3FBD"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2190</w:t>
            </w:r>
          </w:p>
        </w:tc>
      </w:tr>
      <w:tr w:rsidR="00B014D3" w:rsidRPr="0035634D" w14:paraId="7189040F" w14:textId="77777777" w:rsidTr="004A2990">
        <w:trPr>
          <w:trHeight w:val="258"/>
        </w:trPr>
        <w:tc>
          <w:tcPr>
            <w:tcW w:w="1030" w:type="dxa"/>
          </w:tcPr>
          <w:p w14:paraId="3E0BFF23" w14:textId="77777777" w:rsidR="001F3FBD" w:rsidRPr="0035634D" w:rsidRDefault="001F3FBD"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2005</w:t>
            </w:r>
          </w:p>
        </w:tc>
        <w:tc>
          <w:tcPr>
            <w:tcW w:w="3579" w:type="dxa"/>
          </w:tcPr>
          <w:p w14:paraId="6D47AB71" w14:textId="77777777" w:rsidR="001F3FBD" w:rsidRPr="0035634D" w:rsidRDefault="001F3FBD"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1264</w:t>
            </w:r>
            <w:r w:rsidRPr="0035634D">
              <w:rPr>
                <w:rFonts w:ascii="Times New Roman" w:hAnsi="Times New Roman" w:cs="Times New Roman"/>
                <w:sz w:val="24"/>
                <w:szCs w:val="24"/>
              </w:rPr>
              <w:tab/>
            </w:r>
          </w:p>
        </w:tc>
      </w:tr>
      <w:tr w:rsidR="00B014D3" w:rsidRPr="0035634D" w14:paraId="1A4EF90F" w14:textId="77777777" w:rsidTr="004A2990">
        <w:trPr>
          <w:trHeight w:val="258"/>
        </w:trPr>
        <w:tc>
          <w:tcPr>
            <w:tcW w:w="1030" w:type="dxa"/>
          </w:tcPr>
          <w:p w14:paraId="306DB6F3" w14:textId="77777777" w:rsidR="001F3FBD" w:rsidRPr="0035634D" w:rsidRDefault="001F3FBD"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2006</w:t>
            </w:r>
            <w:r w:rsidRPr="0035634D">
              <w:rPr>
                <w:rStyle w:val="a6"/>
                <w:rFonts w:ascii="Times New Roman" w:hAnsi="Times New Roman" w:cs="Times New Roman"/>
                <w:sz w:val="24"/>
                <w:szCs w:val="24"/>
              </w:rPr>
              <w:footnoteReference w:id="86"/>
            </w:r>
          </w:p>
        </w:tc>
        <w:tc>
          <w:tcPr>
            <w:tcW w:w="3579" w:type="dxa"/>
          </w:tcPr>
          <w:p w14:paraId="7C1059B9" w14:textId="77777777" w:rsidR="001F3FBD" w:rsidRPr="0035634D" w:rsidRDefault="001F3FBD"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195</w:t>
            </w:r>
          </w:p>
        </w:tc>
      </w:tr>
      <w:tr w:rsidR="00B014D3" w:rsidRPr="0035634D" w14:paraId="1A1D15A5" w14:textId="77777777" w:rsidTr="004A2990">
        <w:trPr>
          <w:trHeight w:val="258"/>
        </w:trPr>
        <w:tc>
          <w:tcPr>
            <w:tcW w:w="1030" w:type="dxa"/>
          </w:tcPr>
          <w:p w14:paraId="62B568D3" w14:textId="77777777" w:rsidR="001F3FBD" w:rsidRPr="0035634D" w:rsidRDefault="001F3FBD"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2007</w:t>
            </w:r>
          </w:p>
        </w:tc>
        <w:tc>
          <w:tcPr>
            <w:tcW w:w="3579" w:type="dxa"/>
          </w:tcPr>
          <w:p w14:paraId="64833F37" w14:textId="77777777" w:rsidR="001F3FBD" w:rsidRPr="0035634D" w:rsidRDefault="001F3FBD"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233</w:t>
            </w:r>
          </w:p>
        </w:tc>
      </w:tr>
      <w:tr w:rsidR="00B014D3" w:rsidRPr="0035634D" w14:paraId="2C805A4B" w14:textId="77777777" w:rsidTr="004A2990">
        <w:trPr>
          <w:trHeight w:val="258"/>
        </w:trPr>
        <w:tc>
          <w:tcPr>
            <w:tcW w:w="1030" w:type="dxa"/>
          </w:tcPr>
          <w:p w14:paraId="68D42DA9" w14:textId="77777777" w:rsidR="001F3FBD" w:rsidRPr="0035634D" w:rsidRDefault="001F3FBD"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2008</w:t>
            </w:r>
            <w:r w:rsidRPr="0035634D">
              <w:rPr>
                <w:rStyle w:val="a6"/>
                <w:rFonts w:ascii="Times New Roman" w:hAnsi="Times New Roman" w:cs="Times New Roman"/>
                <w:sz w:val="24"/>
                <w:szCs w:val="24"/>
              </w:rPr>
              <w:footnoteReference w:id="87"/>
            </w:r>
          </w:p>
        </w:tc>
        <w:tc>
          <w:tcPr>
            <w:tcW w:w="3579" w:type="dxa"/>
          </w:tcPr>
          <w:p w14:paraId="2EE89A9E" w14:textId="77777777" w:rsidR="001F3FBD" w:rsidRPr="0035634D" w:rsidRDefault="001F3FBD"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228</w:t>
            </w:r>
          </w:p>
        </w:tc>
      </w:tr>
      <w:tr w:rsidR="00B014D3" w:rsidRPr="0035634D" w14:paraId="0A90DE0D" w14:textId="77777777" w:rsidTr="004A2990">
        <w:trPr>
          <w:trHeight w:val="258"/>
        </w:trPr>
        <w:tc>
          <w:tcPr>
            <w:tcW w:w="1030" w:type="dxa"/>
          </w:tcPr>
          <w:p w14:paraId="5314C03E" w14:textId="77777777" w:rsidR="001F3FBD" w:rsidRPr="0035634D" w:rsidRDefault="001F3FBD"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2009</w:t>
            </w:r>
          </w:p>
        </w:tc>
        <w:tc>
          <w:tcPr>
            <w:tcW w:w="3579" w:type="dxa"/>
          </w:tcPr>
          <w:p w14:paraId="5E1FF1EC" w14:textId="77777777" w:rsidR="001F3FBD" w:rsidRPr="0035634D" w:rsidRDefault="001F3FBD"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786</w:t>
            </w:r>
          </w:p>
        </w:tc>
      </w:tr>
      <w:tr w:rsidR="00B014D3" w:rsidRPr="0035634D" w14:paraId="6F176F7C" w14:textId="77777777" w:rsidTr="004A2990">
        <w:trPr>
          <w:trHeight w:val="258"/>
        </w:trPr>
        <w:tc>
          <w:tcPr>
            <w:tcW w:w="1030" w:type="dxa"/>
          </w:tcPr>
          <w:p w14:paraId="72A3611A" w14:textId="77777777" w:rsidR="001F3FBD" w:rsidRPr="0035634D" w:rsidRDefault="001F3FBD"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2010</w:t>
            </w:r>
            <w:r w:rsidRPr="0035634D">
              <w:rPr>
                <w:rStyle w:val="a6"/>
                <w:rFonts w:ascii="Times New Roman" w:hAnsi="Times New Roman" w:cs="Times New Roman"/>
                <w:sz w:val="24"/>
                <w:szCs w:val="24"/>
              </w:rPr>
              <w:footnoteReference w:id="88"/>
            </w:r>
          </w:p>
        </w:tc>
        <w:tc>
          <w:tcPr>
            <w:tcW w:w="3579" w:type="dxa"/>
          </w:tcPr>
          <w:p w14:paraId="00D10E1F" w14:textId="77777777" w:rsidR="001F3FBD" w:rsidRPr="0035634D" w:rsidRDefault="001F3FBD"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1240</w:t>
            </w:r>
          </w:p>
        </w:tc>
      </w:tr>
      <w:tr w:rsidR="00B014D3" w:rsidRPr="0035634D" w14:paraId="14A2DB7B" w14:textId="77777777" w:rsidTr="004A2990">
        <w:trPr>
          <w:trHeight w:val="258"/>
        </w:trPr>
        <w:tc>
          <w:tcPr>
            <w:tcW w:w="1030" w:type="dxa"/>
          </w:tcPr>
          <w:p w14:paraId="711CD90A" w14:textId="77777777" w:rsidR="001F3FBD" w:rsidRPr="0035634D" w:rsidRDefault="001F3FBD"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lastRenderedPageBreak/>
              <w:t>2011</w:t>
            </w:r>
          </w:p>
        </w:tc>
        <w:tc>
          <w:tcPr>
            <w:tcW w:w="3579" w:type="dxa"/>
          </w:tcPr>
          <w:p w14:paraId="7ABF36B6" w14:textId="77777777" w:rsidR="001F3FBD" w:rsidRPr="0035634D" w:rsidRDefault="001F3FBD"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76</w:t>
            </w:r>
          </w:p>
        </w:tc>
      </w:tr>
      <w:tr w:rsidR="00B014D3" w:rsidRPr="0035634D" w14:paraId="706B332A" w14:textId="77777777" w:rsidTr="004A2990">
        <w:trPr>
          <w:trHeight w:val="258"/>
        </w:trPr>
        <w:tc>
          <w:tcPr>
            <w:tcW w:w="1030" w:type="dxa"/>
          </w:tcPr>
          <w:p w14:paraId="46CABECC" w14:textId="77777777" w:rsidR="001F3FBD" w:rsidRPr="0035634D" w:rsidRDefault="001F3FBD"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2012</w:t>
            </w:r>
            <w:r w:rsidRPr="0035634D">
              <w:rPr>
                <w:rStyle w:val="a6"/>
                <w:rFonts w:ascii="Times New Roman" w:hAnsi="Times New Roman" w:cs="Times New Roman"/>
                <w:sz w:val="24"/>
                <w:szCs w:val="24"/>
              </w:rPr>
              <w:footnoteReference w:id="89"/>
            </w:r>
          </w:p>
        </w:tc>
        <w:tc>
          <w:tcPr>
            <w:tcW w:w="3579" w:type="dxa"/>
          </w:tcPr>
          <w:p w14:paraId="6B066C07" w14:textId="77777777" w:rsidR="001F3FBD" w:rsidRPr="0035634D" w:rsidRDefault="001F3FBD"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163</w:t>
            </w:r>
          </w:p>
        </w:tc>
      </w:tr>
      <w:tr w:rsidR="00B014D3" w:rsidRPr="0035634D" w14:paraId="7AF6EEB1" w14:textId="77777777" w:rsidTr="004A2990">
        <w:trPr>
          <w:trHeight w:val="258"/>
        </w:trPr>
        <w:tc>
          <w:tcPr>
            <w:tcW w:w="1030" w:type="dxa"/>
          </w:tcPr>
          <w:p w14:paraId="5B96BE61" w14:textId="77777777" w:rsidR="001F3FBD" w:rsidRPr="0035634D" w:rsidRDefault="001F3FBD"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2013</w:t>
            </w:r>
          </w:p>
        </w:tc>
        <w:tc>
          <w:tcPr>
            <w:tcW w:w="3579" w:type="dxa"/>
          </w:tcPr>
          <w:p w14:paraId="41126D46" w14:textId="77777777" w:rsidR="001F3FBD" w:rsidRPr="0035634D" w:rsidRDefault="001F3FBD"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558</w:t>
            </w:r>
          </w:p>
        </w:tc>
      </w:tr>
      <w:tr w:rsidR="00B014D3" w:rsidRPr="0035634D" w14:paraId="285520A3" w14:textId="77777777" w:rsidTr="004A2990">
        <w:trPr>
          <w:trHeight w:val="258"/>
        </w:trPr>
        <w:tc>
          <w:tcPr>
            <w:tcW w:w="1030" w:type="dxa"/>
          </w:tcPr>
          <w:p w14:paraId="6E2FFB74" w14:textId="77777777" w:rsidR="001F3FBD" w:rsidRPr="0035634D" w:rsidRDefault="001F3FBD"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2014</w:t>
            </w:r>
            <w:r w:rsidR="00C976F2" w:rsidRPr="0035634D">
              <w:rPr>
                <w:rStyle w:val="a6"/>
                <w:rFonts w:ascii="Times New Roman" w:hAnsi="Times New Roman" w:cs="Times New Roman"/>
                <w:sz w:val="24"/>
                <w:szCs w:val="24"/>
              </w:rPr>
              <w:footnoteReference w:id="90"/>
            </w:r>
          </w:p>
        </w:tc>
        <w:tc>
          <w:tcPr>
            <w:tcW w:w="3579" w:type="dxa"/>
          </w:tcPr>
          <w:p w14:paraId="41CE746C" w14:textId="77777777" w:rsidR="001F3FBD" w:rsidRPr="0035634D" w:rsidRDefault="001F3FBD"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100</w:t>
            </w:r>
          </w:p>
        </w:tc>
      </w:tr>
    </w:tbl>
    <w:p w14:paraId="64D1D90A" w14:textId="77777777" w:rsidR="0039279C" w:rsidRPr="0035634D" w:rsidRDefault="0039279C" w:rsidP="00DE7223">
      <w:pPr>
        <w:spacing w:after="0" w:line="360" w:lineRule="auto"/>
        <w:jc w:val="both"/>
        <w:rPr>
          <w:rFonts w:ascii="Times New Roman" w:hAnsi="Times New Roman" w:cs="Times New Roman"/>
          <w:sz w:val="24"/>
          <w:szCs w:val="24"/>
        </w:rPr>
      </w:pPr>
    </w:p>
    <w:p w14:paraId="61804DF1" w14:textId="77777777" w:rsidR="00AC5826" w:rsidRPr="0035634D" w:rsidRDefault="00ED6AFD"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Исходя из приведенной выше таблицы,</w:t>
      </w:r>
      <w:r w:rsidR="00D473B4">
        <w:rPr>
          <w:rFonts w:ascii="Times New Roman" w:hAnsi="Times New Roman" w:cs="Times New Roman"/>
          <w:sz w:val="24"/>
          <w:szCs w:val="24"/>
        </w:rPr>
        <w:t xml:space="preserve"> очевидно</w:t>
      </w:r>
      <w:r w:rsidRPr="0035634D">
        <w:rPr>
          <w:rFonts w:ascii="Times New Roman" w:hAnsi="Times New Roman" w:cs="Times New Roman"/>
          <w:sz w:val="24"/>
          <w:szCs w:val="24"/>
        </w:rPr>
        <w:t xml:space="preserve"> полное отсутствие Китайских ПИИ вплоть до 2004 г. Активизация инвестиционной политики </w:t>
      </w:r>
      <w:r w:rsidR="00D473B4">
        <w:rPr>
          <w:rFonts w:ascii="Times New Roman" w:hAnsi="Times New Roman" w:cs="Times New Roman"/>
          <w:sz w:val="24"/>
          <w:szCs w:val="24"/>
        </w:rPr>
        <w:t>произошла</w:t>
      </w:r>
      <w:r w:rsidRPr="0035634D">
        <w:rPr>
          <w:rFonts w:ascii="Times New Roman" w:hAnsi="Times New Roman" w:cs="Times New Roman"/>
          <w:sz w:val="24"/>
          <w:szCs w:val="24"/>
        </w:rPr>
        <w:t xml:space="preserve"> в связи с принятием в Афганистане закона об «Частных инвестициях в Афганистане», который предусматривал гарантии и преференции для иностранных инвесторов. В рамках данного закона </w:t>
      </w:r>
      <w:r w:rsidR="00FB18B0" w:rsidRPr="0035634D">
        <w:rPr>
          <w:rFonts w:ascii="Times New Roman" w:hAnsi="Times New Roman" w:cs="Times New Roman"/>
          <w:sz w:val="24"/>
          <w:szCs w:val="24"/>
        </w:rPr>
        <w:t xml:space="preserve">в 2003 г. </w:t>
      </w:r>
      <w:r w:rsidRPr="0035634D">
        <w:rPr>
          <w:rFonts w:ascii="Times New Roman" w:hAnsi="Times New Roman" w:cs="Times New Roman"/>
          <w:sz w:val="24"/>
          <w:szCs w:val="24"/>
        </w:rPr>
        <w:t>было создано Агентство по поддержке инвестиций Афганистана</w:t>
      </w:r>
      <w:r w:rsidR="00445CE3" w:rsidRPr="0035634D">
        <w:rPr>
          <w:rFonts w:ascii="Times New Roman" w:hAnsi="Times New Roman" w:cs="Times New Roman"/>
          <w:sz w:val="24"/>
          <w:szCs w:val="24"/>
        </w:rPr>
        <w:t>, в основные задачи которого стало снижение сложности регистрации и лицензирования ПИИ</w:t>
      </w:r>
      <w:r w:rsidR="00445CE3" w:rsidRPr="0035634D">
        <w:rPr>
          <w:rStyle w:val="a6"/>
          <w:rFonts w:ascii="Times New Roman" w:hAnsi="Times New Roman" w:cs="Times New Roman"/>
          <w:sz w:val="24"/>
          <w:szCs w:val="24"/>
        </w:rPr>
        <w:footnoteReference w:id="91"/>
      </w:r>
      <w:r w:rsidR="00445CE3" w:rsidRPr="0035634D">
        <w:rPr>
          <w:rFonts w:ascii="Times New Roman" w:hAnsi="Times New Roman" w:cs="Times New Roman"/>
          <w:sz w:val="24"/>
          <w:szCs w:val="24"/>
        </w:rPr>
        <w:t xml:space="preserve">. </w:t>
      </w:r>
    </w:p>
    <w:p w14:paraId="123AF351" w14:textId="77777777" w:rsidR="00FB18B0" w:rsidRPr="0035634D" w:rsidRDefault="00FB18B0"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 2004 и 2005 г. стали наиболее активными инвестиционными годами для КНР. В </w:t>
      </w:r>
      <w:r w:rsidR="00AC5826" w:rsidRPr="0035634D">
        <w:rPr>
          <w:rFonts w:ascii="Times New Roman" w:hAnsi="Times New Roman" w:cs="Times New Roman"/>
          <w:sz w:val="24"/>
          <w:szCs w:val="24"/>
        </w:rPr>
        <w:t xml:space="preserve">публичных источниках информации о конечном направлении и реализации инвестиций ПИИ достоверной информации нет. В частности, такие эксперты как Чжао </w:t>
      </w:r>
      <w:proofErr w:type="spellStart"/>
      <w:r w:rsidR="00AC5826" w:rsidRPr="0035634D">
        <w:rPr>
          <w:rFonts w:ascii="Times New Roman" w:hAnsi="Times New Roman" w:cs="Times New Roman"/>
          <w:sz w:val="24"/>
          <w:szCs w:val="24"/>
        </w:rPr>
        <w:t>Хуашэн</w:t>
      </w:r>
      <w:proofErr w:type="spellEnd"/>
      <w:r w:rsidR="00D12EEF" w:rsidRPr="0035634D">
        <w:rPr>
          <w:rStyle w:val="a6"/>
          <w:rFonts w:ascii="Times New Roman" w:hAnsi="Times New Roman" w:cs="Times New Roman"/>
          <w:sz w:val="24"/>
          <w:szCs w:val="24"/>
        </w:rPr>
        <w:footnoteReference w:id="92"/>
      </w:r>
      <w:r w:rsidR="00D12EEF" w:rsidRPr="0035634D">
        <w:rPr>
          <w:rFonts w:ascii="Times New Roman" w:hAnsi="Times New Roman" w:cs="Times New Roman"/>
          <w:sz w:val="24"/>
          <w:szCs w:val="24"/>
        </w:rPr>
        <w:t>,</w:t>
      </w:r>
      <w:r w:rsidR="00312BD0">
        <w:rPr>
          <w:rFonts w:ascii="Times New Roman" w:hAnsi="Times New Roman" w:cs="Times New Roman"/>
          <w:sz w:val="24"/>
          <w:szCs w:val="24"/>
        </w:rPr>
        <w:t xml:space="preserve"> </w:t>
      </w:r>
      <w:proofErr w:type="spellStart"/>
      <w:r w:rsidR="00D12EEF" w:rsidRPr="0035634D">
        <w:rPr>
          <w:rFonts w:ascii="Times New Roman" w:hAnsi="Times New Roman" w:cs="Times New Roman"/>
          <w:sz w:val="24"/>
          <w:szCs w:val="24"/>
        </w:rPr>
        <w:t>Авинааш</w:t>
      </w:r>
      <w:proofErr w:type="spellEnd"/>
      <w:r w:rsidR="00D12EEF" w:rsidRPr="0035634D">
        <w:rPr>
          <w:rFonts w:ascii="Times New Roman" w:hAnsi="Times New Roman" w:cs="Times New Roman"/>
          <w:sz w:val="24"/>
          <w:szCs w:val="24"/>
        </w:rPr>
        <w:t xml:space="preserve"> </w:t>
      </w:r>
      <w:proofErr w:type="spellStart"/>
      <w:r w:rsidR="00D12EEF" w:rsidRPr="0035634D">
        <w:rPr>
          <w:rFonts w:ascii="Times New Roman" w:hAnsi="Times New Roman" w:cs="Times New Roman"/>
          <w:sz w:val="24"/>
          <w:szCs w:val="24"/>
        </w:rPr>
        <w:t>Паливал</w:t>
      </w:r>
      <w:proofErr w:type="spellEnd"/>
      <w:r w:rsidR="00D12EEF" w:rsidRPr="0035634D">
        <w:rPr>
          <w:rStyle w:val="a6"/>
          <w:rFonts w:ascii="Times New Roman" w:hAnsi="Times New Roman" w:cs="Times New Roman"/>
          <w:sz w:val="24"/>
          <w:szCs w:val="24"/>
        </w:rPr>
        <w:footnoteReference w:id="93"/>
      </w:r>
      <w:r w:rsidR="00537172" w:rsidRPr="0035634D">
        <w:rPr>
          <w:rFonts w:ascii="Times New Roman" w:hAnsi="Times New Roman" w:cs="Times New Roman"/>
          <w:sz w:val="24"/>
          <w:szCs w:val="24"/>
        </w:rPr>
        <w:t>, вносят</w:t>
      </w:r>
      <w:r w:rsidR="00D12EEF" w:rsidRPr="0035634D">
        <w:rPr>
          <w:rFonts w:ascii="Times New Roman" w:hAnsi="Times New Roman" w:cs="Times New Roman"/>
          <w:sz w:val="24"/>
          <w:szCs w:val="24"/>
        </w:rPr>
        <w:t xml:space="preserve"> в список проектов Пекина строительство ирригационной системы в провинции </w:t>
      </w:r>
      <w:proofErr w:type="spellStart"/>
      <w:r w:rsidR="00D12EEF" w:rsidRPr="0035634D">
        <w:rPr>
          <w:rFonts w:ascii="Times New Roman" w:hAnsi="Times New Roman" w:cs="Times New Roman"/>
          <w:sz w:val="24"/>
          <w:szCs w:val="24"/>
        </w:rPr>
        <w:t>Парван</w:t>
      </w:r>
      <w:proofErr w:type="spellEnd"/>
      <w:r w:rsidR="00D12EEF" w:rsidRPr="0035634D">
        <w:rPr>
          <w:rFonts w:ascii="Times New Roman" w:hAnsi="Times New Roman" w:cs="Times New Roman"/>
          <w:sz w:val="24"/>
          <w:szCs w:val="24"/>
        </w:rPr>
        <w:t xml:space="preserve"> ($10 млн), реконструкци</w:t>
      </w:r>
      <w:r w:rsidR="00D473B4">
        <w:rPr>
          <w:rFonts w:ascii="Times New Roman" w:hAnsi="Times New Roman" w:cs="Times New Roman"/>
          <w:sz w:val="24"/>
          <w:szCs w:val="24"/>
        </w:rPr>
        <w:t>ю</w:t>
      </w:r>
      <w:r w:rsidR="00D12EEF" w:rsidRPr="0035634D">
        <w:rPr>
          <w:rFonts w:ascii="Times New Roman" w:hAnsi="Times New Roman" w:cs="Times New Roman"/>
          <w:sz w:val="24"/>
          <w:szCs w:val="24"/>
        </w:rPr>
        <w:t xml:space="preserve"> жилых домов и больницы в Кабуле, </w:t>
      </w:r>
      <w:r w:rsidR="00D473B4">
        <w:rPr>
          <w:rFonts w:ascii="Times New Roman" w:hAnsi="Times New Roman" w:cs="Times New Roman"/>
          <w:sz w:val="24"/>
          <w:szCs w:val="24"/>
        </w:rPr>
        <w:t xml:space="preserve">постройку </w:t>
      </w:r>
      <w:r w:rsidR="00D12EEF" w:rsidRPr="0035634D">
        <w:rPr>
          <w:rFonts w:ascii="Times New Roman" w:hAnsi="Times New Roman" w:cs="Times New Roman"/>
          <w:sz w:val="24"/>
          <w:szCs w:val="24"/>
        </w:rPr>
        <w:t>здани</w:t>
      </w:r>
      <w:r w:rsidR="00D473B4">
        <w:rPr>
          <w:rFonts w:ascii="Times New Roman" w:hAnsi="Times New Roman" w:cs="Times New Roman"/>
          <w:sz w:val="24"/>
          <w:szCs w:val="24"/>
        </w:rPr>
        <w:t>й</w:t>
      </w:r>
      <w:r w:rsidR="00D12EEF" w:rsidRPr="0035634D">
        <w:rPr>
          <w:rFonts w:ascii="Times New Roman" w:hAnsi="Times New Roman" w:cs="Times New Roman"/>
          <w:sz w:val="24"/>
          <w:szCs w:val="24"/>
        </w:rPr>
        <w:t xml:space="preserve"> для Кабульского университета, шоссе, линии оптоволокна, модернизаци</w:t>
      </w:r>
      <w:r w:rsidR="00D473B4">
        <w:rPr>
          <w:rFonts w:ascii="Times New Roman" w:hAnsi="Times New Roman" w:cs="Times New Roman"/>
          <w:sz w:val="24"/>
          <w:szCs w:val="24"/>
        </w:rPr>
        <w:t>ю</w:t>
      </w:r>
      <w:r w:rsidR="00D12EEF" w:rsidRPr="0035634D">
        <w:rPr>
          <w:rFonts w:ascii="Times New Roman" w:hAnsi="Times New Roman" w:cs="Times New Roman"/>
          <w:sz w:val="24"/>
          <w:szCs w:val="24"/>
        </w:rPr>
        <w:t xml:space="preserve"> мобильной сети</w:t>
      </w:r>
      <w:r w:rsidR="00953548" w:rsidRPr="0035634D">
        <w:rPr>
          <w:rFonts w:ascii="Times New Roman" w:hAnsi="Times New Roman" w:cs="Times New Roman"/>
          <w:sz w:val="24"/>
          <w:szCs w:val="24"/>
        </w:rPr>
        <w:t xml:space="preserve"> и аналоговых телефонных линий в цифровые</w:t>
      </w:r>
      <w:r w:rsidR="00D12EEF" w:rsidRPr="0035634D">
        <w:rPr>
          <w:rFonts w:ascii="Times New Roman" w:hAnsi="Times New Roman" w:cs="Times New Roman"/>
          <w:sz w:val="24"/>
          <w:szCs w:val="24"/>
        </w:rPr>
        <w:t xml:space="preserve"> фирмами </w:t>
      </w:r>
      <w:r w:rsidR="00D12EEF" w:rsidRPr="0035634D">
        <w:rPr>
          <w:rFonts w:ascii="Times New Roman" w:hAnsi="Times New Roman" w:cs="Times New Roman"/>
          <w:sz w:val="24"/>
          <w:szCs w:val="24"/>
          <w:lang w:val="en-US"/>
        </w:rPr>
        <w:t>ZTE</w:t>
      </w:r>
      <w:r w:rsidR="00D12EEF" w:rsidRPr="0035634D">
        <w:rPr>
          <w:rFonts w:ascii="Times New Roman" w:hAnsi="Times New Roman" w:cs="Times New Roman"/>
          <w:sz w:val="24"/>
          <w:szCs w:val="24"/>
        </w:rPr>
        <w:t xml:space="preserve"> и </w:t>
      </w:r>
      <w:r w:rsidR="00D12EEF" w:rsidRPr="0035634D">
        <w:rPr>
          <w:rFonts w:ascii="Times New Roman" w:hAnsi="Times New Roman" w:cs="Times New Roman"/>
          <w:sz w:val="24"/>
          <w:szCs w:val="24"/>
          <w:lang w:val="en-US"/>
        </w:rPr>
        <w:t>Huawei</w:t>
      </w:r>
      <w:r w:rsidR="00D12EEF" w:rsidRPr="0035634D">
        <w:rPr>
          <w:rStyle w:val="a6"/>
          <w:rFonts w:ascii="Times New Roman" w:hAnsi="Times New Roman" w:cs="Times New Roman"/>
          <w:sz w:val="24"/>
          <w:szCs w:val="24"/>
          <w:lang w:val="en-US"/>
        </w:rPr>
        <w:footnoteReference w:id="94"/>
      </w:r>
      <w:r w:rsidR="00953548" w:rsidRPr="0035634D">
        <w:rPr>
          <w:rFonts w:ascii="Times New Roman" w:hAnsi="Times New Roman" w:cs="Times New Roman"/>
          <w:sz w:val="24"/>
          <w:szCs w:val="24"/>
        </w:rPr>
        <w:t xml:space="preserve"> и другие. </w:t>
      </w:r>
    </w:p>
    <w:p w14:paraId="7A9518F4" w14:textId="77777777" w:rsidR="00E039E2" w:rsidRPr="0035634D" w:rsidRDefault="00E039E2"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Отдельное значение в контексте экономической кооперации приобретает осуществление экономических проектов и кооперация в их рамках. В таблице представлена общая стоимость реализуемых проектов за год, количество рабочих китайцев на проекте, а также количество рядовых китайцев рабочих-мигрантов. Таблица составлена согласно данным ежегодных статистических книг КНР</w:t>
      </w:r>
      <w:r w:rsidR="00C5491E" w:rsidRPr="0035634D">
        <w:rPr>
          <w:rFonts w:ascii="Times New Roman" w:hAnsi="Times New Roman" w:cs="Times New Roman"/>
          <w:sz w:val="24"/>
          <w:szCs w:val="24"/>
        </w:rPr>
        <w:t>, ссылки на которые уже были опубликованы ранее.</w:t>
      </w:r>
    </w:p>
    <w:tbl>
      <w:tblPr>
        <w:tblStyle w:val="ae"/>
        <w:tblpPr w:leftFromText="180" w:rightFromText="180" w:vertAnchor="text" w:tblpY="1"/>
        <w:tblOverlap w:val="never"/>
        <w:tblW w:w="0" w:type="auto"/>
        <w:tblLook w:val="04A0" w:firstRow="1" w:lastRow="0" w:firstColumn="1" w:lastColumn="0" w:noHBand="0" w:noVBand="1"/>
      </w:tblPr>
      <w:tblGrid>
        <w:gridCol w:w="1040"/>
        <w:gridCol w:w="2329"/>
        <w:gridCol w:w="2645"/>
        <w:gridCol w:w="3041"/>
      </w:tblGrid>
      <w:tr w:rsidR="00B014D3" w:rsidRPr="0035634D" w14:paraId="2B030809" w14:textId="77777777" w:rsidTr="003C3859">
        <w:trPr>
          <w:trHeight w:val="338"/>
        </w:trPr>
        <w:tc>
          <w:tcPr>
            <w:tcW w:w="1040" w:type="dxa"/>
          </w:tcPr>
          <w:p w14:paraId="44EB4120" w14:textId="77777777" w:rsidR="00E039E2" w:rsidRPr="0035634D" w:rsidRDefault="00E039E2"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lastRenderedPageBreak/>
              <w:t xml:space="preserve">Год </w:t>
            </w:r>
          </w:p>
        </w:tc>
        <w:tc>
          <w:tcPr>
            <w:tcW w:w="2329" w:type="dxa"/>
          </w:tcPr>
          <w:p w14:paraId="102E4577" w14:textId="77777777" w:rsidR="00E039E2" w:rsidRPr="0035634D" w:rsidRDefault="00E039E2"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 xml:space="preserve">Стоимость проектов </w:t>
            </w:r>
            <w:r w:rsidR="00312BD0">
              <w:rPr>
                <w:rFonts w:ascii="Times New Roman" w:hAnsi="Times New Roman" w:cs="Times New Roman"/>
                <w:sz w:val="24"/>
                <w:szCs w:val="24"/>
              </w:rPr>
              <w:t>(</w:t>
            </w:r>
            <w:r w:rsidRPr="0035634D">
              <w:rPr>
                <w:rFonts w:ascii="Times New Roman" w:hAnsi="Times New Roman" w:cs="Times New Roman"/>
                <w:sz w:val="24"/>
                <w:szCs w:val="24"/>
                <w:lang w:val="en-US"/>
              </w:rPr>
              <w:t>$</w:t>
            </w:r>
            <w:r w:rsidRPr="0035634D">
              <w:rPr>
                <w:rFonts w:ascii="Times New Roman" w:hAnsi="Times New Roman" w:cs="Times New Roman"/>
                <w:sz w:val="24"/>
                <w:szCs w:val="24"/>
              </w:rPr>
              <w:t>10 000)</w:t>
            </w:r>
          </w:p>
        </w:tc>
        <w:tc>
          <w:tcPr>
            <w:tcW w:w="2645" w:type="dxa"/>
          </w:tcPr>
          <w:p w14:paraId="5A2B9BBA" w14:textId="77777777" w:rsidR="00E039E2" w:rsidRPr="0035634D" w:rsidRDefault="00E039E2"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Рабочие на проекте</w:t>
            </w:r>
          </w:p>
        </w:tc>
        <w:tc>
          <w:tcPr>
            <w:tcW w:w="3041" w:type="dxa"/>
          </w:tcPr>
          <w:p w14:paraId="560222EF" w14:textId="77777777" w:rsidR="00E039E2" w:rsidRPr="0035634D" w:rsidRDefault="00E039E2" w:rsidP="00DE7223">
            <w:pPr>
              <w:spacing w:line="360" w:lineRule="auto"/>
              <w:jc w:val="both"/>
              <w:rPr>
                <w:rFonts w:ascii="Times New Roman" w:hAnsi="Times New Roman" w:cs="Times New Roman"/>
                <w:sz w:val="24"/>
                <w:szCs w:val="24"/>
                <w:lang w:val="en-US"/>
              </w:rPr>
            </w:pPr>
            <w:r w:rsidRPr="0035634D">
              <w:rPr>
                <w:rFonts w:ascii="Times New Roman" w:hAnsi="Times New Roman" w:cs="Times New Roman"/>
                <w:sz w:val="24"/>
                <w:szCs w:val="24"/>
              </w:rPr>
              <w:t xml:space="preserve">рабочие-мигранты </w:t>
            </w:r>
          </w:p>
        </w:tc>
      </w:tr>
      <w:tr w:rsidR="00B014D3" w:rsidRPr="0035634D" w14:paraId="7619E12D" w14:textId="77777777" w:rsidTr="003C3859">
        <w:trPr>
          <w:trHeight w:val="320"/>
        </w:trPr>
        <w:tc>
          <w:tcPr>
            <w:tcW w:w="1040" w:type="dxa"/>
          </w:tcPr>
          <w:p w14:paraId="2E58199D" w14:textId="77777777" w:rsidR="00E039E2" w:rsidRPr="0035634D" w:rsidRDefault="00A8373D"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2001</w:t>
            </w:r>
          </w:p>
        </w:tc>
        <w:tc>
          <w:tcPr>
            <w:tcW w:w="2329" w:type="dxa"/>
          </w:tcPr>
          <w:p w14:paraId="04DB556F" w14:textId="77777777" w:rsidR="00E039E2" w:rsidRPr="0035634D" w:rsidRDefault="00B63E74" w:rsidP="00DE7223">
            <w:pPr>
              <w:spacing w:line="360" w:lineRule="auto"/>
              <w:jc w:val="both"/>
              <w:rPr>
                <w:rFonts w:ascii="Times New Roman" w:hAnsi="Times New Roman" w:cs="Times New Roman"/>
                <w:sz w:val="24"/>
                <w:szCs w:val="24"/>
                <w:lang w:val="en-US"/>
              </w:rPr>
            </w:pPr>
            <w:r w:rsidRPr="0035634D">
              <w:rPr>
                <w:rFonts w:ascii="Times New Roman" w:hAnsi="Times New Roman" w:cs="Times New Roman"/>
                <w:sz w:val="24"/>
                <w:szCs w:val="24"/>
                <w:lang w:val="en-US"/>
              </w:rPr>
              <w:t>-</w:t>
            </w:r>
          </w:p>
        </w:tc>
        <w:tc>
          <w:tcPr>
            <w:tcW w:w="2645" w:type="dxa"/>
          </w:tcPr>
          <w:p w14:paraId="6D693C0B" w14:textId="77777777" w:rsidR="00E039E2" w:rsidRPr="0035634D" w:rsidRDefault="00B63E74" w:rsidP="00DE7223">
            <w:pPr>
              <w:spacing w:line="360" w:lineRule="auto"/>
              <w:jc w:val="both"/>
              <w:rPr>
                <w:rFonts w:ascii="Times New Roman" w:hAnsi="Times New Roman" w:cs="Times New Roman"/>
                <w:sz w:val="24"/>
                <w:szCs w:val="24"/>
                <w:lang w:val="en-US"/>
              </w:rPr>
            </w:pPr>
            <w:r w:rsidRPr="0035634D">
              <w:rPr>
                <w:rFonts w:ascii="Times New Roman" w:hAnsi="Times New Roman" w:cs="Times New Roman"/>
                <w:sz w:val="24"/>
                <w:szCs w:val="24"/>
                <w:lang w:val="en-US"/>
              </w:rPr>
              <w:t>-</w:t>
            </w:r>
          </w:p>
        </w:tc>
        <w:tc>
          <w:tcPr>
            <w:tcW w:w="3041" w:type="dxa"/>
          </w:tcPr>
          <w:p w14:paraId="79315F17" w14:textId="77777777" w:rsidR="00E039E2" w:rsidRPr="0035634D" w:rsidRDefault="00B63E74" w:rsidP="00DE7223">
            <w:pPr>
              <w:spacing w:line="360" w:lineRule="auto"/>
              <w:jc w:val="both"/>
              <w:rPr>
                <w:rFonts w:ascii="Times New Roman" w:hAnsi="Times New Roman" w:cs="Times New Roman"/>
                <w:sz w:val="24"/>
                <w:szCs w:val="24"/>
                <w:lang w:val="en-US"/>
              </w:rPr>
            </w:pPr>
            <w:r w:rsidRPr="0035634D">
              <w:rPr>
                <w:rFonts w:ascii="Times New Roman" w:hAnsi="Times New Roman" w:cs="Times New Roman"/>
                <w:sz w:val="24"/>
                <w:szCs w:val="24"/>
                <w:lang w:val="en-US"/>
              </w:rPr>
              <w:t>-</w:t>
            </w:r>
          </w:p>
        </w:tc>
      </w:tr>
      <w:tr w:rsidR="00B014D3" w:rsidRPr="0035634D" w14:paraId="17315F7D" w14:textId="77777777" w:rsidTr="003C3859">
        <w:trPr>
          <w:trHeight w:val="320"/>
        </w:trPr>
        <w:tc>
          <w:tcPr>
            <w:tcW w:w="1040" w:type="dxa"/>
          </w:tcPr>
          <w:p w14:paraId="59E063DF" w14:textId="77777777" w:rsidR="00E039E2" w:rsidRPr="0035634D" w:rsidRDefault="00A8373D"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2002</w:t>
            </w:r>
          </w:p>
        </w:tc>
        <w:tc>
          <w:tcPr>
            <w:tcW w:w="2329" w:type="dxa"/>
          </w:tcPr>
          <w:p w14:paraId="10644AD7" w14:textId="77777777" w:rsidR="00E039E2" w:rsidRPr="0035634D" w:rsidRDefault="00B63E74" w:rsidP="00DE7223">
            <w:pPr>
              <w:spacing w:line="360" w:lineRule="auto"/>
              <w:jc w:val="both"/>
              <w:rPr>
                <w:rFonts w:ascii="Times New Roman" w:hAnsi="Times New Roman" w:cs="Times New Roman"/>
                <w:sz w:val="24"/>
                <w:szCs w:val="24"/>
                <w:lang w:val="en-US"/>
              </w:rPr>
            </w:pPr>
            <w:r w:rsidRPr="0035634D">
              <w:rPr>
                <w:rFonts w:ascii="Times New Roman" w:hAnsi="Times New Roman" w:cs="Times New Roman"/>
                <w:sz w:val="24"/>
                <w:szCs w:val="24"/>
                <w:lang w:val="en-US"/>
              </w:rPr>
              <w:t>-</w:t>
            </w:r>
          </w:p>
        </w:tc>
        <w:tc>
          <w:tcPr>
            <w:tcW w:w="2645" w:type="dxa"/>
          </w:tcPr>
          <w:p w14:paraId="7297D200" w14:textId="77777777" w:rsidR="00E039E2" w:rsidRPr="0035634D" w:rsidRDefault="00B63E74" w:rsidP="00DE7223">
            <w:pPr>
              <w:spacing w:line="360" w:lineRule="auto"/>
              <w:jc w:val="both"/>
              <w:rPr>
                <w:rFonts w:ascii="Times New Roman" w:hAnsi="Times New Roman" w:cs="Times New Roman"/>
                <w:sz w:val="24"/>
                <w:szCs w:val="24"/>
                <w:lang w:val="en-US"/>
              </w:rPr>
            </w:pPr>
            <w:r w:rsidRPr="0035634D">
              <w:rPr>
                <w:rFonts w:ascii="Times New Roman" w:hAnsi="Times New Roman" w:cs="Times New Roman"/>
                <w:sz w:val="24"/>
                <w:szCs w:val="24"/>
                <w:lang w:val="en-US"/>
              </w:rPr>
              <w:t>-</w:t>
            </w:r>
          </w:p>
        </w:tc>
        <w:tc>
          <w:tcPr>
            <w:tcW w:w="3041" w:type="dxa"/>
          </w:tcPr>
          <w:p w14:paraId="4560372C" w14:textId="77777777" w:rsidR="00E039E2" w:rsidRPr="0035634D" w:rsidRDefault="00B63E74"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lang w:val="en-US"/>
              </w:rPr>
              <w:t>-</w:t>
            </w:r>
          </w:p>
        </w:tc>
      </w:tr>
      <w:tr w:rsidR="00B014D3" w:rsidRPr="0035634D" w14:paraId="555822FF" w14:textId="77777777" w:rsidTr="003C3859">
        <w:trPr>
          <w:trHeight w:val="320"/>
        </w:trPr>
        <w:tc>
          <w:tcPr>
            <w:tcW w:w="1040" w:type="dxa"/>
          </w:tcPr>
          <w:p w14:paraId="5C290358" w14:textId="77777777" w:rsidR="00E039E2" w:rsidRPr="0035634D" w:rsidRDefault="00A8373D"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2003</w:t>
            </w:r>
          </w:p>
        </w:tc>
        <w:tc>
          <w:tcPr>
            <w:tcW w:w="2329" w:type="dxa"/>
          </w:tcPr>
          <w:p w14:paraId="2C722501" w14:textId="77777777" w:rsidR="00E039E2" w:rsidRPr="0035634D" w:rsidRDefault="001F5231"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524</w:t>
            </w:r>
          </w:p>
        </w:tc>
        <w:tc>
          <w:tcPr>
            <w:tcW w:w="2645" w:type="dxa"/>
          </w:tcPr>
          <w:p w14:paraId="32026FA1" w14:textId="77777777" w:rsidR="00E039E2" w:rsidRPr="0035634D" w:rsidRDefault="001F5231"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w:t>
            </w:r>
          </w:p>
        </w:tc>
        <w:tc>
          <w:tcPr>
            <w:tcW w:w="3041" w:type="dxa"/>
          </w:tcPr>
          <w:p w14:paraId="22814C48" w14:textId="77777777" w:rsidR="00E039E2" w:rsidRPr="0035634D" w:rsidRDefault="001F5231"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w:t>
            </w:r>
          </w:p>
        </w:tc>
      </w:tr>
      <w:tr w:rsidR="00B014D3" w:rsidRPr="0035634D" w14:paraId="7AC95348" w14:textId="77777777" w:rsidTr="003C3859">
        <w:trPr>
          <w:trHeight w:val="338"/>
        </w:trPr>
        <w:tc>
          <w:tcPr>
            <w:tcW w:w="1040" w:type="dxa"/>
          </w:tcPr>
          <w:p w14:paraId="31437D5C" w14:textId="77777777" w:rsidR="00E039E2" w:rsidRPr="0035634D" w:rsidRDefault="00A8373D"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2004</w:t>
            </w:r>
          </w:p>
        </w:tc>
        <w:tc>
          <w:tcPr>
            <w:tcW w:w="2329" w:type="dxa"/>
          </w:tcPr>
          <w:p w14:paraId="052CFB68" w14:textId="77777777" w:rsidR="00E039E2" w:rsidRPr="0035634D" w:rsidRDefault="001F5231"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3521</w:t>
            </w:r>
          </w:p>
        </w:tc>
        <w:tc>
          <w:tcPr>
            <w:tcW w:w="2645" w:type="dxa"/>
          </w:tcPr>
          <w:p w14:paraId="29B5751D" w14:textId="77777777" w:rsidR="00E039E2" w:rsidRPr="0035634D" w:rsidRDefault="001F5231"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w:t>
            </w:r>
          </w:p>
        </w:tc>
        <w:tc>
          <w:tcPr>
            <w:tcW w:w="3041" w:type="dxa"/>
          </w:tcPr>
          <w:p w14:paraId="315A9315" w14:textId="77777777" w:rsidR="00E039E2" w:rsidRPr="0035634D" w:rsidRDefault="001F5231"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w:t>
            </w:r>
          </w:p>
        </w:tc>
      </w:tr>
      <w:tr w:rsidR="00B014D3" w:rsidRPr="0035634D" w14:paraId="2EFB6A33" w14:textId="77777777" w:rsidTr="003C3859">
        <w:trPr>
          <w:trHeight w:val="320"/>
        </w:trPr>
        <w:tc>
          <w:tcPr>
            <w:tcW w:w="1040" w:type="dxa"/>
          </w:tcPr>
          <w:p w14:paraId="188CFC60" w14:textId="77777777" w:rsidR="00E039E2" w:rsidRPr="0035634D" w:rsidRDefault="00A8373D"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2005</w:t>
            </w:r>
          </w:p>
        </w:tc>
        <w:tc>
          <w:tcPr>
            <w:tcW w:w="2329" w:type="dxa"/>
          </w:tcPr>
          <w:p w14:paraId="73BAB53B" w14:textId="77777777" w:rsidR="00E039E2" w:rsidRPr="0035634D" w:rsidRDefault="00A8373D"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5568</w:t>
            </w:r>
          </w:p>
        </w:tc>
        <w:tc>
          <w:tcPr>
            <w:tcW w:w="2645" w:type="dxa"/>
          </w:tcPr>
          <w:p w14:paraId="5CC787C7" w14:textId="77777777" w:rsidR="00E039E2" w:rsidRPr="0035634D" w:rsidRDefault="001F5231"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w:t>
            </w:r>
          </w:p>
        </w:tc>
        <w:tc>
          <w:tcPr>
            <w:tcW w:w="3041" w:type="dxa"/>
          </w:tcPr>
          <w:p w14:paraId="6DB0B422" w14:textId="77777777" w:rsidR="00E039E2" w:rsidRPr="0035634D" w:rsidRDefault="001F5231"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w:t>
            </w:r>
          </w:p>
        </w:tc>
      </w:tr>
      <w:tr w:rsidR="00B014D3" w:rsidRPr="0035634D" w14:paraId="621B06E8" w14:textId="77777777" w:rsidTr="003C3859">
        <w:trPr>
          <w:trHeight w:val="338"/>
        </w:trPr>
        <w:tc>
          <w:tcPr>
            <w:tcW w:w="1040" w:type="dxa"/>
          </w:tcPr>
          <w:p w14:paraId="7E25E517" w14:textId="77777777" w:rsidR="00E039E2" w:rsidRPr="0035634D" w:rsidRDefault="00A8373D"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2006</w:t>
            </w:r>
          </w:p>
        </w:tc>
        <w:tc>
          <w:tcPr>
            <w:tcW w:w="2329" w:type="dxa"/>
          </w:tcPr>
          <w:p w14:paraId="0ED296E6" w14:textId="77777777" w:rsidR="00E039E2" w:rsidRPr="0035634D" w:rsidRDefault="00A8373D"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4745</w:t>
            </w:r>
          </w:p>
        </w:tc>
        <w:tc>
          <w:tcPr>
            <w:tcW w:w="2645" w:type="dxa"/>
          </w:tcPr>
          <w:p w14:paraId="3FF3ACA1" w14:textId="77777777" w:rsidR="00E039E2" w:rsidRPr="0035634D" w:rsidRDefault="001F5231"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w:t>
            </w:r>
          </w:p>
        </w:tc>
        <w:tc>
          <w:tcPr>
            <w:tcW w:w="3041" w:type="dxa"/>
          </w:tcPr>
          <w:p w14:paraId="02326360" w14:textId="77777777" w:rsidR="00E039E2" w:rsidRPr="0035634D" w:rsidRDefault="001F5231"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w:t>
            </w:r>
          </w:p>
        </w:tc>
      </w:tr>
      <w:tr w:rsidR="00B014D3" w:rsidRPr="0035634D" w14:paraId="1D8B349E" w14:textId="77777777" w:rsidTr="003C3859">
        <w:trPr>
          <w:trHeight w:val="320"/>
        </w:trPr>
        <w:tc>
          <w:tcPr>
            <w:tcW w:w="1040" w:type="dxa"/>
          </w:tcPr>
          <w:p w14:paraId="41E4D27E" w14:textId="77777777" w:rsidR="00E039E2" w:rsidRPr="0035634D" w:rsidRDefault="00A8373D"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2007</w:t>
            </w:r>
          </w:p>
        </w:tc>
        <w:tc>
          <w:tcPr>
            <w:tcW w:w="2329" w:type="dxa"/>
          </w:tcPr>
          <w:p w14:paraId="026BFEF3" w14:textId="77777777" w:rsidR="00E039E2" w:rsidRPr="0035634D" w:rsidRDefault="00C5491E"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7777</w:t>
            </w:r>
          </w:p>
        </w:tc>
        <w:tc>
          <w:tcPr>
            <w:tcW w:w="2645" w:type="dxa"/>
          </w:tcPr>
          <w:p w14:paraId="04205539" w14:textId="77777777" w:rsidR="00E039E2" w:rsidRPr="0035634D" w:rsidRDefault="001F5231"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w:t>
            </w:r>
          </w:p>
        </w:tc>
        <w:tc>
          <w:tcPr>
            <w:tcW w:w="3041" w:type="dxa"/>
          </w:tcPr>
          <w:p w14:paraId="67720DE0" w14:textId="77777777" w:rsidR="00E039E2" w:rsidRPr="0035634D" w:rsidRDefault="001F5231"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w:t>
            </w:r>
          </w:p>
        </w:tc>
      </w:tr>
      <w:tr w:rsidR="00B014D3" w:rsidRPr="0035634D" w14:paraId="1FD23F6B" w14:textId="77777777" w:rsidTr="003C3859">
        <w:trPr>
          <w:trHeight w:val="320"/>
        </w:trPr>
        <w:tc>
          <w:tcPr>
            <w:tcW w:w="1040" w:type="dxa"/>
          </w:tcPr>
          <w:p w14:paraId="006E4B52" w14:textId="77777777" w:rsidR="00A8373D" w:rsidRPr="0035634D" w:rsidRDefault="00A8373D"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2008</w:t>
            </w:r>
          </w:p>
        </w:tc>
        <w:tc>
          <w:tcPr>
            <w:tcW w:w="2329" w:type="dxa"/>
          </w:tcPr>
          <w:p w14:paraId="224C4BED" w14:textId="77777777" w:rsidR="00A8373D" w:rsidRPr="0035634D" w:rsidRDefault="00C5491E"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4084</w:t>
            </w:r>
          </w:p>
        </w:tc>
        <w:tc>
          <w:tcPr>
            <w:tcW w:w="2645" w:type="dxa"/>
          </w:tcPr>
          <w:p w14:paraId="64099358" w14:textId="77777777" w:rsidR="00A8373D" w:rsidRPr="0035634D" w:rsidRDefault="001F5231"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w:t>
            </w:r>
          </w:p>
        </w:tc>
        <w:tc>
          <w:tcPr>
            <w:tcW w:w="3041" w:type="dxa"/>
          </w:tcPr>
          <w:p w14:paraId="5E6690EA" w14:textId="77777777" w:rsidR="00A8373D" w:rsidRPr="0035634D" w:rsidRDefault="001F5231"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w:t>
            </w:r>
          </w:p>
        </w:tc>
      </w:tr>
      <w:tr w:rsidR="00B014D3" w:rsidRPr="0035634D" w14:paraId="0F129D11" w14:textId="77777777" w:rsidTr="003C3859">
        <w:trPr>
          <w:trHeight w:val="320"/>
        </w:trPr>
        <w:tc>
          <w:tcPr>
            <w:tcW w:w="1040" w:type="dxa"/>
          </w:tcPr>
          <w:p w14:paraId="5FD7C09D" w14:textId="77777777" w:rsidR="00A8373D" w:rsidRPr="0035634D" w:rsidRDefault="00A8373D"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2009</w:t>
            </w:r>
          </w:p>
        </w:tc>
        <w:tc>
          <w:tcPr>
            <w:tcW w:w="2329" w:type="dxa"/>
          </w:tcPr>
          <w:p w14:paraId="73053195" w14:textId="77777777" w:rsidR="00A8373D" w:rsidRPr="0035634D" w:rsidRDefault="00C5491E"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3449</w:t>
            </w:r>
          </w:p>
        </w:tc>
        <w:tc>
          <w:tcPr>
            <w:tcW w:w="2645" w:type="dxa"/>
          </w:tcPr>
          <w:p w14:paraId="294C0635" w14:textId="77777777" w:rsidR="00A8373D" w:rsidRPr="0035634D" w:rsidRDefault="001F5231"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w:t>
            </w:r>
          </w:p>
        </w:tc>
        <w:tc>
          <w:tcPr>
            <w:tcW w:w="3041" w:type="dxa"/>
          </w:tcPr>
          <w:p w14:paraId="6496FA71" w14:textId="77777777" w:rsidR="00A8373D" w:rsidRPr="0035634D" w:rsidRDefault="001F5231"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w:t>
            </w:r>
          </w:p>
        </w:tc>
      </w:tr>
      <w:tr w:rsidR="00B014D3" w:rsidRPr="0035634D" w14:paraId="59E25E5E" w14:textId="77777777" w:rsidTr="003C3859">
        <w:trPr>
          <w:trHeight w:val="320"/>
        </w:trPr>
        <w:tc>
          <w:tcPr>
            <w:tcW w:w="1040" w:type="dxa"/>
          </w:tcPr>
          <w:p w14:paraId="58204AC0" w14:textId="77777777" w:rsidR="00A8373D" w:rsidRPr="0035634D" w:rsidRDefault="00A8373D"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2010</w:t>
            </w:r>
          </w:p>
        </w:tc>
        <w:tc>
          <w:tcPr>
            <w:tcW w:w="2329" w:type="dxa"/>
          </w:tcPr>
          <w:p w14:paraId="69E07CB7" w14:textId="77777777" w:rsidR="00A8373D" w:rsidRPr="0035634D" w:rsidRDefault="00C5491E"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3766</w:t>
            </w:r>
          </w:p>
        </w:tc>
        <w:tc>
          <w:tcPr>
            <w:tcW w:w="2645" w:type="dxa"/>
          </w:tcPr>
          <w:p w14:paraId="641D77EE" w14:textId="77777777" w:rsidR="00A8373D" w:rsidRPr="0035634D" w:rsidRDefault="001F5231"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w:t>
            </w:r>
          </w:p>
        </w:tc>
        <w:tc>
          <w:tcPr>
            <w:tcW w:w="3041" w:type="dxa"/>
          </w:tcPr>
          <w:p w14:paraId="598EE48A" w14:textId="77777777" w:rsidR="00A8373D" w:rsidRPr="0035634D" w:rsidRDefault="001F5231"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w:t>
            </w:r>
          </w:p>
        </w:tc>
      </w:tr>
      <w:tr w:rsidR="00B014D3" w:rsidRPr="0035634D" w14:paraId="187C5388" w14:textId="77777777" w:rsidTr="003C3859">
        <w:trPr>
          <w:trHeight w:val="320"/>
        </w:trPr>
        <w:tc>
          <w:tcPr>
            <w:tcW w:w="1040" w:type="dxa"/>
          </w:tcPr>
          <w:p w14:paraId="5C4B2CFD" w14:textId="77777777" w:rsidR="00A8373D" w:rsidRPr="0035634D" w:rsidRDefault="00A8373D"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2011</w:t>
            </w:r>
          </w:p>
        </w:tc>
        <w:tc>
          <w:tcPr>
            <w:tcW w:w="2329" w:type="dxa"/>
          </w:tcPr>
          <w:p w14:paraId="4B09D4E1" w14:textId="77777777" w:rsidR="00A8373D" w:rsidRPr="0035634D" w:rsidRDefault="00C5491E"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5805</w:t>
            </w:r>
          </w:p>
        </w:tc>
        <w:tc>
          <w:tcPr>
            <w:tcW w:w="2645" w:type="dxa"/>
          </w:tcPr>
          <w:p w14:paraId="533895F3" w14:textId="77777777" w:rsidR="00A8373D" w:rsidRPr="0035634D" w:rsidRDefault="00C5491E"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318</w:t>
            </w:r>
          </w:p>
        </w:tc>
        <w:tc>
          <w:tcPr>
            <w:tcW w:w="3041" w:type="dxa"/>
          </w:tcPr>
          <w:p w14:paraId="3CDD7FCB" w14:textId="77777777" w:rsidR="00A8373D" w:rsidRPr="0035634D" w:rsidRDefault="00B63E74"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w:t>
            </w:r>
          </w:p>
        </w:tc>
      </w:tr>
      <w:tr w:rsidR="00B014D3" w:rsidRPr="0035634D" w14:paraId="190B7F2A" w14:textId="77777777" w:rsidTr="003C3859">
        <w:trPr>
          <w:trHeight w:val="320"/>
        </w:trPr>
        <w:tc>
          <w:tcPr>
            <w:tcW w:w="1040" w:type="dxa"/>
          </w:tcPr>
          <w:p w14:paraId="749D5880" w14:textId="77777777" w:rsidR="00A8373D" w:rsidRPr="0035634D" w:rsidRDefault="00A8373D"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2012</w:t>
            </w:r>
          </w:p>
        </w:tc>
        <w:tc>
          <w:tcPr>
            <w:tcW w:w="2329" w:type="dxa"/>
          </w:tcPr>
          <w:p w14:paraId="53592D5F" w14:textId="77777777" w:rsidR="00A8373D" w:rsidRPr="0035634D" w:rsidRDefault="00B63E74"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15553</w:t>
            </w:r>
          </w:p>
        </w:tc>
        <w:tc>
          <w:tcPr>
            <w:tcW w:w="2645" w:type="dxa"/>
          </w:tcPr>
          <w:p w14:paraId="1F2E6D8E" w14:textId="77777777" w:rsidR="00A8373D" w:rsidRPr="0035634D" w:rsidRDefault="00B63E74"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106</w:t>
            </w:r>
          </w:p>
        </w:tc>
        <w:tc>
          <w:tcPr>
            <w:tcW w:w="3041" w:type="dxa"/>
          </w:tcPr>
          <w:p w14:paraId="532DA478" w14:textId="77777777" w:rsidR="00A8373D" w:rsidRPr="0035634D" w:rsidRDefault="00B63E74"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w:t>
            </w:r>
          </w:p>
        </w:tc>
      </w:tr>
      <w:tr w:rsidR="00B014D3" w:rsidRPr="0035634D" w14:paraId="4AA3DFA2" w14:textId="77777777" w:rsidTr="003C3859">
        <w:trPr>
          <w:trHeight w:val="320"/>
        </w:trPr>
        <w:tc>
          <w:tcPr>
            <w:tcW w:w="1040" w:type="dxa"/>
          </w:tcPr>
          <w:p w14:paraId="691A337D" w14:textId="77777777" w:rsidR="00A8373D" w:rsidRPr="0035634D" w:rsidRDefault="00A8373D"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2013</w:t>
            </w:r>
            <w:r w:rsidR="00B63E74" w:rsidRPr="0035634D">
              <w:rPr>
                <w:rStyle w:val="a6"/>
                <w:rFonts w:ascii="Times New Roman" w:hAnsi="Times New Roman" w:cs="Times New Roman"/>
                <w:sz w:val="24"/>
                <w:szCs w:val="24"/>
              </w:rPr>
              <w:footnoteReference w:id="95"/>
            </w:r>
          </w:p>
        </w:tc>
        <w:tc>
          <w:tcPr>
            <w:tcW w:w="2329" w:type="dxa"/>
          </w:tcPr>
          <w:p w14:paraId="2D363C52" w14:textId="77777777" w:rsidR="00A8373D" w:rsidRPr="0035634D" w:rsidRDefault="00B63E74"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43243</w:t>
            </w:r>
          </w:p>
        </w:tc>
        <w:tc>
          <w:tcPr>
            <w:tcW w:w="2645" w:type="dxa"/>
          </w:tcPr>
          <w:p w14:paraId="14B4DD93" w14:textId="77777777" w:rsidR="00A8373D" w:rsidRPr="0035634D" w:rsidRDefault="00B63E74"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93</w:t>
            </w:r>
          </w:p>
        </w:tc>
        <w:tc>
          <w:tcPr>
            <w:tcW w:w="3041" w:type="dxa"/>
          </w:tcPr>
          <w:p w14:paraId="79A50453" w14:textId="77777777" w:rsidR="00A8373D" w:rsidRPr="0035634D" w:rsidRDefault="00B63E74" w:rsidP="00DE7223">
            <w:pPr>
              <w:spacing w:line="360" w:lineRule="auto"/>
              <w:jc w:val="both"/>
              <w:rPr>
                <w:rFonts w:ascii="Times New Roman" w:hAnsi="Times New Roman" w:cs="Times New Roman"/>
                <w:sz w:val="24"/>
                <w:szCs w:val="24"/>
                <w:lang w:val="en-US"/>
              </w:rPr>
            </w:pPr>
            <w:r w:rsidRPr="0035634D">
              <w:rPr>
                <w:rFonts w:ascii="Times New Roman" w:hAnsi="Times New Roman" w:cs="Times New Roman"/>
                <w:sz w:val="24"/>
                <w:szCs w:val="24"/>
              </w:rPr>
              <w:t>-</w:t>
            </w:r>
          </w:p>
        </w:tc>
      </w:tr>
      <w:tr w:rsidR="00B014D3" w:rsidRPr="0035634D" w14:paraId="527B9A04" w14:textId="77777777" w:rsidTr="003C3859">
        <w:trPr>
          <w:trHeight w:val="338"/>
        </w:trPr>
        <w:tc>
          <w:tcPr>
            <w:tcW w:w="1040" w:type="dxa"/>
          </w:tcPr>
          <w:p w14:paraId="0BC730E2" w14:textId="77777777" w:rsidR="00E039E2" w:rsidRPr="0035634D" w:rsidRDefault="00A8373D"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2014</w:t>
            </w:r>
          </w:p>
        </w:tc>
        <w:tc>
          <w:tcPr>
            <w:tcW w:w="2329" w:type="dxa"/>
          </w:tcPr>
          <w:p w14:paraId="73AAF835" w14:textId="77777777" w:rsidR="00E039E2" w:rsidRPr="0035634D" w:rsidRDefault="00B63E74"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1630</w:t>
            </w:r>
          </w:p>
        </w:tc>
        <w:tc>
          <w:tcPr>
            <w:tcW w:w="2645" w:type="dxa"/>
          </w:tcPr>
          <w:p w14:paraId="01010C9B" w14:textId="77777777" w:rsidR="00E039E2" w:rsidRPr="0035634D" w:rsidRDefault="00B63E74"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35</w:t>
            </w:r>
          </w:p>
        </w:tc>
        <w:tc>
          <w:tcPr>
            <w:tcW w:w="3041" w:type="dxa"/>
          </w:tcPr>
          <w:p w14:paraId="204D59D2" w14:textId="77777777" w:rsidR="00E039E2" w:rsidRPr="0035634D" w:rsidRDefault="00B63E74"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w:t>
            </w:r>
          </w:p>
        </w:tc>
      </w:tr>
    </w:tbl>
    <w:p w14:paraId="6AD070CB" w14:textId="272E1A70" w:rsidR="00E039E2" w:rsidRPr="0035634D" w:rsidRDefault="001F5231"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До 2011 г. Китай не публиковал количество своих рабочих за границей. </w:t>
      </w:r>
      <w:r w:rsidRPr="0035634D">
        <w:rPr>
          <w:rFonts w:ascii="Times New Roman" w:hAnsi="Times New Roman" w:cs="Times New Roman"/>
          <w:sz w:val="24"/>
          <w:szCs w:val="24"/>
        </w:rPr>
        <w:br/>
        <w:t>Статистика доказывает направленную помощь на реконструкцию Афганистана по итогам заключенных соглашений.</w:t>
      </w:r>
      <w:r w:rsidR="00426F19">
        <w:rPr>
          <w:rFonts w:ascii="Times New Roman" w:hAnsi="Times New Roman" w:cs="Times New Roman"/>
          <w:sz w:val="24"/>
          <w:szCs w:val="24"/>
        </w:rPr>
        <w:t xml:space="preserve"> </w:t>
      </w:r>
      <w:r w:rsidR="00D473B4">
        <w:rPr>
          <w:rFonts w:ascii="Times New Roman" w:hAnsi="Times New Roman" w:cs="Times New Roman"/>
          <w:sz w:val="24"/>
          <w:szCs w:val="24"/>
        </w:rPr>
        <w:t xml:space="preserve">За </w:t>
      </w:r>
      <w:r w:rsidR="00E17D9F">
        <w:rPr>
          <w:rFonts w:ascii="Times New Roman" w:hAnsi="Times New Roman" w:cs="Times New Roman"/>
          <w:sz w:val="24"/>
          <w:szCs w:val="24"/>
        </w:rPr>
        <w:t>исследуемый</w:t>
      </w:r>
      <w:r w:rsidR="00D473B4">
        <w:rPr>
          <w:rFonts w:ascii="Times New Roman" w:hAnsi="Times New Roman" w:cs="Times New Roman"/>
          <w:sz w:val="24"/>
          <w:szCs w:val="24"/>
        </w:rPr>
        <w:t xml:space="preserve"> период Китай не отмечает ни одного рабочего мигранта, это доказывает большую степень беспокойства за свою безопасность китайских граждан и отсутствие экономической пользы </w:t>
      </w:r>
      <w:r w:rsidR="00E17D9F">
        <w:rPr>
          <w:rFonts w:ascii="Times New Roman" w:hAnsi="Times New Roman" w:cs="Times New Roman"/>
          <w:sz w:val="24"/>
          <w:szCs w:val="24"/>
        </w:rPr>
        <w:t>в работе в ИРА.</w:t>
      </w:r>
    </w:p>
    <w:p w14:paraId="5983FC1A" w14:textId="77777777" w:rsidR="002E3A71" w:rsidRPr="0035634D" w:rsidRDefault="002E3A71"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В 2012-2013 г</w:t>
      </w:r>
      <w:r w:rsidR="00312BD0">
        <w:rPr>
          <w:rFonts w:ascii="Times New Roman" w:hAnsi="Times New Roman" w:cs="Times New Roman"/>
          <w:sz w:val="24"/>
          <w:szCs w:val="24"/>
        </w:rPr>
        <w:t>.</w:t>
      </w:r>
      <w:r w:rsidRPr="0035634D">
        <w:rPr>
          <w:rFonts w:ascii="Times New Roman" w:hAnsi="Times New Roman" w:cs="Times New Roman"/>
          <w:sz w:val="24"/>
          <w:szCs w:val="24"/>
        </w:rPr>
        <w:t xml:space="preserve"> виден резкий скачек проектов – это начало активной фазы реализации проекта по строительству горнодобывающего производства Мес-Айнак. В этот период КНР осуществил ряд работ по строительству инфраструктуры, электрификации, базовой инфраструктуры, а также городка рабочих в провинции Логар.</w:t>
      </w:r>
    </w:p>
    <w:p w14:paraId="376B6210" w14:textId="08A622D1" w:rsidR="00FB18B0" w:rsidRPr="0035634D" w:rsidRDefault="00953548"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Подводя итог, на 2014 г. двусторонняя торговля достигла $410 млн., КНР вошел в топ-5 торговых партнеров Афганистана, а на до 90% афганских товаров распространялся беспошлинный режим.</w:t>
      </w:r>
      <w:r w:rsidR="00537172" w:rsidRPr="0035634D">
        <w:rPr>
          <w:rFonts w:ascii="Times New Roman" w:hAnsi="Times New Roman" w:cs="Times New Roman"/>
          <w:sz w:val="24"/>
          <w:szCs w:val="24"/>
        </w:rPr>
        <w:t xml:space="preserve"> Пекин начал вводить в Афганистан П</w:t>
      </w:r>
      <w:r w:rsidR="007B2D27">
        <w:rPr>
          <w:rFonts w:ascii="Times New Roman" w:hAnsi="Times New Roman" w:cs="Times New Roman"/>
          <w:sz w:val="24"/>
          <w:szCs w:val="24"/>
        </w:rPr>
        <w:t>И</w:t>
      </w:r>
      <w:r w:rsidR="00537172" w:rsidRPr="0035634D">
        <w:rPr>
          <w:rFonts w:ascii="Times New Roman" w:hAnsi="Times New Roman" w:cs="Times New Roman"/>
          <w:sz w:val="24"/>
          <w:szCs w:val="24"/>
        </w:rPr>
        <w:t xml:space="preserve">И, и параллельно оказывал значительную для Афганистана экономическую помощь в виде кредитов, списания кредитов либо безвозвратной поддержки на восстановление инфраструктуры. </w:t>
      </w:r>
    </w:p>
    <w:p w14:paraId="2D9DD9E1" w14:textId="77777777" w:rsidR="00F753D1" w:rsidRPr="0035634D" w:rsidRDefault="00537172"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Однако, хотелось бы отметить незначительность как торговли, так и потока ПИИ в Афганистан, по сравнению с общей доли торговли и ПИИ Китая. </w:t>
      </w:r>
      <w:r w:rsidR="00D316C6" w:rsidRPr="0035634D">
        <w:rPr>
          <w:rFonts w:ascii="Times New Roman" w:hAnsi="Times New Roman" w:cs="Times New Roman"/>
          <w:sz w:val="24"/>
          <w:szCs w:val="24"/>
        </w:rPr>
        <w:t>В регионе большая часть китайских ПИИ направлялась в Пакистан.</w:t>
      </w:r>
      <w:r w:rsidR="00312BD0">
        <w:rPr>
          <w:rFonts w:ascii="Times New Roman" w:hAnsi="Times New Roman" w:cs="Times New Roman"/>
          <w:sz w:val="24"/>
          <w:szCs w:val="24"/>
        </w:rPr>
        <w:t xml:space="preserve"> </w:t>
      </w:r>
      <w:r w:rsidR="00D316C6" w:rsidRPr="0035634D">
        <w:rPr>
          <w:rFonts w:ascii="Times New Roman" w:hAnsi="Times New Roman" w:cs="Times New Roman"/>
          <w:sz w:val="24"/>
          <w:szCs w:val="24"/>
        </w:rPr>
        <w:t xml:space="preserve">Этот тезис справедлив и для инвестиций Китая </w:t>
      </w:r>
      <w:r w:rsidR="00D316C6" w:rsidRPr="0035634D">
        <w:rPr>
          <w:rFonts w:ascii="Times New Roman" w:hAnsi="Times New Roman" w:cs="Times New Roman"/>
          <w:sz w:val="24"/>
          <w:szCs w:val="24"/>
        </w:rPr>
        <w:lastRenderedPageBreak/>
        <w:t>в общей доле инвестиций в Афганистане по сравнению с Индией и США, которые на 2014 г. инвестировали $2 млрд и $56 млрд соответственно</w:t>
      </w:r>
      <w:r w:rsidR="00D316C6" w:rsidRPr="0035634D">
        <w:rPr>
          <w:rStyle w:val="a6"/>
          <w:rFonts w:ascii="Times New Roman" w:hAnsi="Times New Roman" w:cs="Times New Roman"/>
          <w:sz w:val="24"/>
          <w:szCs w:val="24"/>
        </w:rPr>
        <w:footnoteReference w:id="96"/>
      </w:r>
      <w:r w:rsidR="00D316C6" w:rsidRPr="0035634D">
        <w:rPr>
          <w:rFonts w:ascii="Times New Roman" w:hAnsi="Times New Roman" w:cs="Times New Roman"/>
          <w:sz w:val="24"/>
          <w:szCs w:val="24"/>
        </w:rPr>
        <w:t>.</w:t>
      </w:r>
    </w:p>
    <w:p w14:paraId="1BBC4CF4" w14:textId="0A4D33A3" w:rsidR="00836AFD" w:rsidRPr="0035634D" w:rsidRDefault="00D316C6"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Таким образом, анализируя экономический интерес Пекина можно сделать вывод о том, что для</w:t>
      </w:r>
      <w:r w:rsidR="00F753D1" w:rsidRPr="0035634D">
        <w:rPr>
          <w:rFonts w:ascii="Times New Roman" w:hAnsi="Times New Roman" w:cs="Times New Roman"/>
          <w:sz w:val="24"/>
          <w:szCs w:val="24"/>
        </w:rPr>
        <w:t xml:space="preserve"> Китая экономический и транзитный потенциал Афганистана будет представлять интерес только в случае реализации </w:t>
      </w:r>
      <w:r w:rsidR="00E17D9F">
        <w:rPr>
          <w:rFonts w:ascii="Times New Roman" w:hAnsi="Times New Roman" w:cs="Times New Roman"/>
          <w:sz w:val="24"/>
          <w:szCs w:val="24"/>
        </w:rPr>
        <w:t xml:space="preserve">основного стратегического интереса </w:t>
      </w:r>
      <w:r w:rsidR="00F753D1" w:rsidRPr="0035634D">
        <w:rPr>
          <w:rFonts w:ascii="Times New Roman" w:hAnsi="Times New Roman" w:cs="Times New Roman"/>
          <w:sz w:val="24"/>
          <w:szCs w:val="24"/>
        </w:rPr>
        <w:t xml:space="preserve">– </w:t>
      </w:r>
      <w:r w:rsidR="00E17D9F">
        <w:rPr>
          <w:rFonts w:ascii="Times New Roman" w:hAnsi="Times New Roman" w:cs="Times New Roman"/>
          <w:sz w:val="24"/>
          <w:szCs w:val="24"/>
        </w:rPr>
        <w:t xml:space="preserve">достижение национальной безопасности, </w:t>
      </w:r>
      <w:r w:rsidR="00F753D1" w:rsidRPr="0035634D">
        <w:rPr>
          <w:rFonts w:ascii="Times New Roman" w:hAnsi="Times New Roman" w:cs="Times New Roman"/>
          <w:sz w:val="24"/>
          <w:szCs w:val="24"/>
        </w:rPr>
        <w:t>снижени</w:t>
      </w:r>
      <w:r w:rsidR="00E17D9F">
        <w:rPr>
          <w:rFonts w:ascii="Times New Roman" w:hAnsi="Times New Roman" w:cs="Times New Roman"/>
          <w:sz w:val="24"/>
          <w:szCs w:val="24"/>
        </w:rPr>
        <w:t>е</w:t>
      </w:r>
      <w:r w:rsidR="00F753D1" w:rsidRPr="0035634D">
        <w:rPr>
          <w:rFonts w:ascii="Times New Roman" w:hAnsi="Times New Roman" w:cs="Times New Roman"/>
          <w:sz w:val="24"/>
          <w:szCs w:val="24"/>
        </w:rPr>
        <w:t xml:space="preserve"> нестабильности и обеспечени</w:t>
      </w:r>
      <w:r w:rsidR="00E17D9F">
        <w:rPr>
          <w:rFonts w:ascii="Times New Roman" w:hAnsi="Times New Roman" w:cs="Times New Roman"/>
          <w:sz w:val="24"/>
          <w:szCs w:val="24"/>
        </w:rPr>
        <w:t>е</w:t>
      </w:r>
      <w:r w:rsidR="00F753D1" w:rsidRPr="0035634D">
        <w:rPr>
          <w:rFonts w:ascii="Times New Roman" w:hAnsi="Times New Roman" w:cs="Times New Roman"/>
          <w:sz w:val="24"/>
          <w:szCs w:val="24"/>
        </w:rPr>
        <w:t xml:space="preserve"> безопасности китайским грузам и рабочим в регионе. Тревожная обстановка на период 2001-2014 г., отсутствие достаточного правительственного контроля, активность военизированных группировок, не способность обеспечить безопасность транспортным коридорам – все это значительно повысило риски и затрату на добычу и транспортировку ресурсов и заморозили любые</w:t>
      </w:r>
      <w:r w:rsidR="00312BD0">
        <w:rPr>
          <w:rFonts w:ascii="Times New Roman" w:hAnsi="Times New Roman" w:cs="Times New Roman"/>
          <w:sz w:val="24"/>
          <w:szCs w:val="24"/>
        </w:rPr>
        <w:t xml:space="preserve"> китайские</w:t>
      </w:r>
      <w:r w:rsidR="00F753D1" w:rsidRPr="0035634D">
        <w:rPr>
          <w:rFonts w:ascii="Times New Roman" w:hAnsi="Times New Roman" w:cs="Times New Roman"/>
          <w:sz w:val="24"/>
          <w:szCs w:val="24"/>
        </w:rPr>
        <w:t xml:space="preserve"> </w:t>
      </w:r>
      <w:r w:rsidR="00BF1FB5" w:rsidRPr="0035634D">
        <w:rPr>
          <w:rFonts w:ascii="Times New Roman" w:hAnsi="Times New Roman" w:cs="Times New Roman"/>
          <w:sz w:val="24"/>
          <w:szCs w:val="24"/>
        </w:rPr>
        <w:t>экономические</w:t>
      </w:r>
      <w:r w:rsidRPr="0035634D">
        <w:rPr>
          <w:rFonts w:ascii="Times New Roman" w:hAnsi="Times New Roman" w:cs="Times New Roman"/>
          <w:sz w:val="24"/>
          <w:szCs w:val="24"/>
        </w:rPr>
        <w:t xml:space="preserve"> </w:t>
      </w:r>
      <w:r w:rsidR="00F753D1" w:rsidRPr="0035634D">
        <w:rPr>
          <w:rFonts w:ascii="Times New Roman" w:hAnsi="Times New Roman" w:cs="Times New Roman"/>
          <w:sz w:val="24"/>
          <w:szCs w:val="24"/>
        </w:rPr>
        <w:t>проекты в данной области.</w:t>
      </w:r>
      <w:r w:rsidR="00426F19">
        <w:rPr>
          <w:rFonts w:ascii="Times New Roman" w:hAnsi="Times New Roman" w:cs="Times New Roman"/>
          <w:sz w:val="24"/>
          <w:szCs w:val="24"/>
        </w:rPr>
        <w:t xml:space="preserve"> </w:t>
      </w:r>
      <w:r w:rsidR="00F753D1" w:rsidRPr="0035634D">
        <w:rPr>
          <w:rFonts w:ascii="Times New Roman" w:hAnsi="Times New Roman" w:cs="Times New Roman"/>
          <w:sz w:val="24"/>
          <w:szCs w:val="24"/>
        </w:rPr>
        <w:t xml:space="preserve">Именно </w:t>
      </w:r>
      <w:r w:rsidR="00BF1FB5" w:rsidRPr="0035634D">
        <w:rPr>
          <w:rFonts w:ascii="Times New Roman" w:hAnsi="Times New Roman" w:cs="Times New Roman"/>
          <w:sz w:val="24"/>
          <w:szCs w:val="24"/>
        </w:rPr>
        <w:t xml:space="preserve">поэтому в </w:t>
      </w:r>
      <w:r w:rsidR="00F753D1" w:rsidRPr="0035634D">
        <w:rPr>
          <w:rFonts w:ascii="Times New Roman" w:hAnsi="Times New Roman" w:cs="Times New Roman"/>
          <w:sz w:val="24"/>
          <w:szCs w:val="24"/>
        </w:rPr>
        <w:t>исследуемый в этой главе период данная парадигма Китаем разрабатывалась достаточно слабо</w:t>
      </w:r>
      <w:r w:rsidR="00312BD0">
        <w:rPr>
          <w:rFonts w:ascii="Times New Roman" w:hAnsi="Times New Roman" w:cs="Times New Roman"/>
          <w:sz w:val="24"/>
          <w:szCs w:val="24"/>
        </w:rPr>
        <w:t>, что доказывают приведенные выше показатели.</w:t>
      </w:r>
    </w:p>
    <w:p w14:paraId="21E0F9AB" w14:textId="77777777" w:rsidR="00757C3C" w:rsidRPr="0035634D" w:rsidRDefault="0016470C" w:rsidP="00DE7223">
      <w:pPr>
        <w:spacing w:after="0" w:line="360" w:lineRule="auto"/>
        <w:rPr>
          <w:rFonts w:ascii="Times New Roman" w:hAnsi="Times New Roman" w:cs="Times New Roman"/>
          <w:sz w:val="24"/>
          <w:szCs w:val="24"/>
        </w:rPr>
      </w:pPr>
      <w:r w:rsidRPr="0035634D">
        <w:rPr>
          <w:rFonts w:ascii="Times New Roman" w:hAnsi="Times New Roman" w:cs="Times New Roman"/>
          <w:sz w:val="24"/>
          <w:szCs w:val="24"/>
        </w:rPr>
        <w:br w:type="page"/>
      </w:r>
    </w:p>
    <w:p w14:paraId="4ED6E478" w14:textId="7714F32F" w:rsidR="00757C3C" w:rsidRPr="0035634D" w:rsidRDefault="00757C3C" w:rsidP="007B2D27">
      <w:pPr>
        <w:pStyle w:val="1"/>
        <w:spacing w:before="0" w:line="360" w:lineRule="auto"/>
        <w:ind w:firstLine="709"/>
        <w:jc w:val="center"/>
        <w:rPr>
          <w:rFonts w:ascii="Times New Roman" w:hAnsi="Times New Roman" w:cs="Times New Roman"/>
          <w:b/>
          <w:bCs/>
          <w:color w:val="auto"/>
          <w:sz w:val="24"/>
          <w:szCs w:val="24"/>
        </w:rPr>
      </w:pPr>
      <w:bookmarkStart w:id="52" w:name="_Toc104575953"/>
      <w:r w:rsidRPr="0035634D">
        <w:rPr>
          <w:rFonts w:ascii="Times New Roman" w:hAnsi="Times New Roman" w:cs="Times New Roman"/>
          <w:b/>
          <w:bCs/>
          <w:color w:val="auto"/>
          <w:sz w:val="24"/>
          <w:szCs w:val="24"/>
        </w:rPr>
        <w:lastRenderedPageBreak/>
        <w:t xml:space="preserve">Глава №2. </w:t>
      </w:r>
      <w:r w:rsidR="00793A8E">
        <w:rPr>
          <w:rFonts w:ascii="Times New Roman" w:hAnsi="Times New Roman" w:cs="Times New Roman"/>
          <w:b/>
          <w:bCs/>
          <w:color w:val="auto"/>
          <w:sz w:val="24"/>
          <w:szCs w:val="24"/>
        </w:rPr>
        <w:t>П</w:t>
      </w:r>
      <w:r w:rsidRPr="0035634D">
        <w:rPr>
          <w:rFonts w:ascii="Times New Roman" w:hAnsi="Times New Roman" w:cs="Times New Roman"/>
          <w:b/>
          <w:bCs/>
          <w:color w:val="auto"/>
          <w:sz w:val="24"/>
          <w:szCs w:val="24"/>
        </w:rPr>
        <w:t>олитика КНР по отношению к Афганистану после 2014 г</w:t>
      </w:r>
      <w:bookmarkEnd w:id="52"/>
    </w:p>
    <w:p w14:paraId="2507B726" w14:textId="395725AB" w:rsidR="002C4BEC" w:rsidRPr="0035634D" w:rsidRDefault="00757C3C" w:rsidP="00DE7223">
      <w:pPr>
        <w:pStyle w:val="2"/>
        <w:spacing w:before="0" w:line="360" w:lineRule="auto"/>
        <w:ind w:firstLine="709"/>
        <w:jc w:val="both"/>
        <w:rPr>
          <w:rFonts w:ascii="Times New Roman" w:hAnsi="Times New Roman" w:cs="Times New Roman"/>
          <w:b/>
          <w:bCs/>
          <w:color w:val="auto"/>
          <w:sz w:val="24"/>
          <w:szCs w:val="24"/>
        </w:rPr>
      </w:pPr>
      <w:bookmarkStart w:id="53" w:name="_Toc104575954"/>
      <w:r w:rsidRPr="0035634D">
        <w:rPr>
          <w:rFonts w:ascii="Times New Roman" w:hAnsi="Times New Roman" w:cs="Times New Roman"/>
          <w:b/>
          <w:bCs/>
          <w:color w:val="auto"/>
          <w:sz w:val="24"/>
          <w:szCs w:val="24"/>
        </w:rPr>
        <w:t>2.1. Трансформация</w:t>
      </w:r>
      <w:r w:rsidR="007B7628" w:rsidRPr="0035634D">
        <w:rPr>
          <w:rFonts w:ascii="Times New Roman" w:hAnsi="Times New Roman" w:cs="Times New Roman"/>
          <w:b/>
          <w:bCs/>
          <w:color w:val="auto"/>
          <w:sz w:val="24"/>
          <w:szCs w:val="24"/>
        </w:rPr>
        <w:t xml:space="preserve"> внешнеполитического курса</w:t>
      </w:r>
      <w:r w:rsidRPr="0035634D">
        <w:rPr>
          <w:rFonts w:ascii="Times New Roman" w:hAnsi="Times New Roman" w:cs="Times New Roman"/>
          <w:b/>
          <w:bCs/>
          <w:color w:val="auto"/>
          <w:sz w:val="24"/>
          <w:szCs w:val="24"/>
        </w:rPr>
        <w:t xml:space="preserve"> К</w:t>
      </w:r>
      <w:r w:rsidR="007B7628" w:rsidRPr="0035634D">
        <w:rPr>
          <w:rFonts w:ascii="Times New Roman" w:hAnsi="Times New Roman" w:cs="Times New Roman"/>
          <w:b/>
          <w:bCs/>
          <w:color w:val="auto"/>
          <w:sz w:val="24"/>
          <w:szCs w:val="24"/>
        </w:rPr>
        <w:t>итая</w:t>
      </w:r>
      <w:r w:rsidRPr="0035634D">
        <w:rPr>
          <w:rFonts w:ascii="Times New Roman" w:hAnsi="Times New Roman" w:cs="Times New Roman"/>
          <w:b/>
          <w:bCs/>
          <w:color w:val="auto"/>
          <w:sz w:val="24"/>
          <w:szCs w:val="24"/>
        </w:rPr>
        <w:t xml:space="preserve"> в Афганистане</w:t>
      </w:r>
      <w:r w:rsidR="00793A8E">
        <w:rPr>
          <w:rFonts w:ascii="Times New Roman" w:hAnsi="Times New Roman" w:cs="Times New Roman"/>
          <w:b/>
          <w:bCs/>
          <w:color w:val="auto"/>
          <w:sz w:val="24"/>
          <w:szCs w:val="24"/>
        </w:rPr>
        <w:t>: факторы и направленность</w:t>
      </w:r>
      <w:bookmarkEnd w:id="53"/>
    </w:p>
    <w:p w14:paraId="3409E155" w14:textId="1145B661" w:rsidR="002C4BEC" w:rsidRPr="0035634D" w:rsidRDefault="002C4BEC" w:rsidP="00DE7223">
      <w:pPr>
        <w:pStyle w:val="a3"/>
        <w:spacing w:after="0" w:line="360" w:lineRule="auto"/>
        <w:ind w:left="0"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Исходя из ретроспективы отношений КНР и ИРА в период 2001-2014 г. </w:t>
      </w:r>
      <w:r w:rsidR="008C7BFA" w:rsidRPr="0035634D">
        <w:rPr>
          <w:rFonts w:ascii="Times New Roman" w:hAnsi="Times New Roman" w:cs="Times New Roman"/>
          <w:sz w:val="24"/>
          <w:szCs w:val="24"/>
        </w:rPr>
        <w:t xml:space="preserve">наблюдается усиление </w:t>
      </w:r>
      <w:r w:rsidR="00E17D9F">
        <w:rPr>
          <w:rFonts w:ascii="Times New Roman" w:hAnsi="Times New Roman" w:cs="Times New Roman"/>
          <w:sz w:val="24"/>
          <w:szCs w:val="24"/>
        </w:rPr>
        <w:t>внешнеполитической а</w:t>
      </w:r>
      <w:r w:rsidR="008C7BFA" w:rsidRPr="0035634D">
        <w:rPr>
          <w:rFonts w:ascii="Times New Roman" w:hAnsi="Times New Roman" w:cs="Times New Roman"/>
          <w:sz w:val="24"/>
          <w:szCs w:val="24"/>
        </w:rPr>
        <w:t xml:space="preserve">ктивности </w:t>
      </w:r>
      <w:r w:rsidR="00E17D9F">
        <w:rPr>
          <w:rFonts w:ascii="Times New Roman" w:hAnsi="Times New Roman" w:cs="Times New Roman"/>
          <w:sz w:val="24"/>
          <w:szCs w:val="24"/>
        </w:rPr>
        <w:t xml:space="preserve">Пекина </w:t>
      </w:r>
      <w:r w:rsidR="008C7BFA" w:rsidRPr="0035634D">
        <w:rPr>
          <w:rFonts w:ascii="Times New Roman" w:hAnsi="Times New Roman" w:cs="Times New Roman"/>
          <w:sz w:val="24"/>
          <w:szCs w:val="24"/>
        </w:rPr>
        <w:t xml:space="preserve">начиная с 2012 г. </w:t>
      </w:r>
      <w:r w:rsidR="00AC74B7" w:rsidRPr="0035634D">
        <w:rPr>
          <w:rFonts w:ascii="Times New Roman" w:hAnsi="Times New Roman" w:cs="Times New Roman"/>
          <w:sz w:val="24"/>
          <w:szCs w:val="24"/>
        </w:rPr>
        <w:t>Накануне прихода н</w:t>
      </w:r>
      <w:r w:rsidR="000B3B37" w:rsidRPr="0035634D">
        <w:rPr>
          <w:rFonts w:ascii="Times New Roman" w:hAnsi="Times New Roman" w:cs="Times New Roman"/>
          <w:sz w:val="24"/>
          <w:szCs w:val="24"/>
        </w:rPr>
        <w:t>ово</w:t>
      </w:r>
      <w:r w:rsidR="00AC74B7" w:rsidRPr="0035634D">
        <w:rPr>
          <w:rFonts w:ascii="Times New Roman" w:hAnsi="Times New Roman" w:cs="Times New Roman"/>
          <w:sz w:val="24"/>
          <w:szCs w:val="24"/>
        </w:rPr>
        <w:t>го пятого</w:t>
      </w:r>
      <w:r w:rsidR="000B3B37" w:rsidRPr="0035634D">
        <w:rPr>
          <w:rFonts w:ascii="Times New Roman" w:hAnsi="Times New Roman" w:cs="Times New Roman"/>
          <w:sz w:val="24"/>
          <w:szCs w:val="24"/>
        </w:rPr>
        <w:t xml:space="preserve"> поколени</w:t>
      </w:r>
      <w:r w:rsidR="00AC74B7" w:rsidRPr="0035634D">
        <w:rPr>
          <w:rFonts w:ascii="Times New Roman" w:hAnsi="Times New Roman" w:cs="Times New Roman"/>
          <w:sz w:val="24"/>
          <w:szCs w:val="24"/>
        </w:rPr>
        <w:t>я</w:t>
      </w:r>
      <w:r w:rsidR="000B3B37" w:rsidRPr="0035634D">
        <w:rPr>
          <w:rFonts w:ascii="Times New Roman" w:hAnsi="Times New Roman" w:cs="Times New Roman"/>
          <w:sz w:val="24"/>
          <w:szCs w:val="24"/>
        </w:rPr>
        <w:t xml:space="preserve"> политиков во главе с Си Цз</w:t>
      </w:r>
      <w:r w:rsidR="00AC74B7" w:rsidRPr="0035634D">
        <w:rPr>
          <w:rFonts w:ascii="Times New Roman" w:hAnsi="Times New Roman" w:cs="Times New Roman"/>
          <w:sz w:val="24"/>
          <w:szCs w:val="24"/>
        </w:rPr>
        <w:t>иньп</w:t>
      </w:r>
      <w:r w:rsidR="000B3B37" w:rsidRPr="0035634D">
        <w:rPr>
          <w:rFonts w:ascii="Times New Roman" w:hAnsi="Times New Roman" w:cs="Times New Roman"/>
          <w:sz w:val="24"/>
          <w:szCs w:val="24"/>
        </w:rPr>
        <w:t xml:space="preserve">ином </w:t>
      </w:r>
      <w:r w:rsidR="00AC74B7" w:rsidRPr="0035634D">
        <w:rPr>
          <w:rFonts w:ascii="Times New Roman" w:hAnsi="Times New Roman" w:cs="Times New Roman"/>
          <w:sz w:val="24"/>
          <w:szCs w:val="24"/>
        </w:rPr>
        <w:t xml:space="preserve">Генеральный секретарь ЦК КПК КНР Ху Цзиньтао </w:t>
      </w:r>
      <w:r w:rsidR="000B3B37" w:rsidRPr="0035634D">
        <w:rPr>
          <w:rFonts w:ascii="Times New Roman" w:hAnsi="Times New Roman" w:cs="Times New Roman"/>
          <w:sz w:val="24"/>
          <w:szCs w:val="24"/>
        </w:rPr>
        <w:t>четко выразил</w:t>
      </w:r>
      <w:r w:rsidR="00AC74B7" w:rsidRPr="0035634D">
        <w:rPr>
          <w:rFonts w:ascii="Times New Roman" w:hAnsi="Times New Roman" w:cs="Times New Roman"/>
          <w:sz w:val="24"/>
          <w:szCs w:val="24"/>
        </w:rPr>
        <w:t xml:space="preserve"> волю </w:t>
      </w:r>
      <w:r w:rsidR="0084302C">
        <w:rPr>
          <w:rFonts w:ascii="Times New Roman" w:hAnsi="Times New Roman" w:cs="Times New Roman"/>
          <w:sz w:val="24"/>
          <w:szCs w:val="24"/>
        </w:rPr>
        <w:t xml:space="preserve">Китая </w:t>
      </w:r>
      <w:r w:rsidR="00AC74B7" w:rsidRPr="0035634D">
        <w:rPr>
          <w:rFonts w:ascii="Times New Roman" w:hAnsi="Times New Roman" w:cs="Times New Roman"/>
          <w:sz w:val="24"/>
          <w:szCs w:val="24"/>
        </w:rPr>
        <w:t>принять проактивную позицию в содействии решени</w:t>
      </w:r>
      <w:r w:rsidR="00662D89">
        <w:rPr>
          <w:rFonts w:ascii="Times New Roman" w:hAnsi="Times New Roman" w:cs="Times New Roman"/>
          <w:sz w:val="24"/>
          <w:szCs w:val="24"/>
        </w:rPr>
        <w:t>ю</w:t>
      </w:r>
      <w:r w:rsidR="00AC74B7" w:rsidRPr="0035634D">
        <w:rPr>
          <w:rFonts w:ascii="Times New Roman" w:hAnsi="Times New Roman" w:cs="Times New Roman"/>
          <w:sz w:val="24"/>
          <w:szCs w:val="24"/>
        </w:rPr>
        <w:t xml:space="preserve"> афганского вопроса. Данное стремление было выражено на ежегодном саммите ШОС 2012 г., в рамках которого было признано решение укрепить координацию</w:t>
      </w:r>
      <w:r w:rsidR="00A27207" w:rsidRPr="0035634D">
        <w:rPr>
          <w:rFonts w:ascii="Times New Roman" w:hAnsi="Times New Roman" w:cs="Times New Roman"/>
          <w:sz w:val="24"/>
          <w:szCs w:val="24"/>
        </w:rPr>
        <w:t>, усилить сотрудничество не только в рамках экономического партнерства, но и поспособствовать решению вопроса терроризма и радикализма на территории Афганистана</w:t>
      </w:r>
      <w:r w:rsidR="00A27207" w:rsidRPr="0035634D">
        <w:rPr>
          <w:rStyle w:val="a6"/>
          <w:rFonts w:ascii="Times New Roman" w:hAnsi="Times New Roman" w:cs="Times New Roman"/>
          <w:sz w:val="24"/>
          <w:szCs w:val="24"/>
        </w:rPr>
        <w:footnoteReference w:id="97"/>
      </w:r>
      <w:r w:rsidR="00A27207" w:rsidRPr="0035634D">
        <w:rPr>
          <w:rFonts w:ascii="Times New Roman" w:hAnsi="Times New Roman" w:cs="Times New Roman"/>
          <w:sz w:val="24"/>
          <w:szCs w:val="24"/>
        </w:rPr>
        <w:t>.</w:t>
      </w:r>
      <w:r w:rsidR="00E105D2" w:rsidRPr="0035634D">
        <w:rPr>
          <w:rFonts w:ascii="Times New Roman" w:hAnsi="Times New Roman" w:cs="Times New Roman"/>
          <w:sz w:val="24"/>
          <w:szCs w:val="24"/>
        </w:rPr>
        <w:t xml:space="preserve"> </w:t>
      </w:r>
      <w:r w:rsidR="008C7BFA" w:rsidRPr="0035634D">
        <w:rPr>
          <w:rFonts w:ascii="Times New Roman" w:hAnsi="Times New Roman" w:cs="Times New Roman"/>
          <w:sz w:val="24"/>
          <w:szCs w:val="24"/>
        </w:rPr>
        <w:t xml:space="preserve">Однако, именно </w:t>
      </w:r>
      <w:r w:rsidRPr="0035634D">
        <w:rPr>
          <w:rFonts w:ascii="Times New Roman" w:hAnsi="Times New Roman" w:cs="Times New Roman"/>
          <w:sz w:val="24"/>
          <w:szCs w:val="24"/>
        </w:rPr>
        <w:t>2014 г. стал критической точкой для Афг</w:t>
      </w:r>
      <w:r w:rsidR="008C7BFA" w:rsidRPr="0035634D">
        <w:rPr>
          <w:rFonts w:ascii="Times New Roman" w:hAnsi="Times New Roman" w:cs="Times New Roman"/>
          <w:sz w:val="24"/>
          <w:szCs w:val="24"/>
        </w:rPr>
        <w:t>ано-китайских двусторонних взаимоотношений</w:t>
      </w:r>
      <w:r w:rsidRPr="0035634D">
        <w:rPr>
          <w:rFonts w:ascii="Times New Roman" w:hAnsi="Times New Roman" w:cs="Times New Roman"/>
          <w:sz w:val="24"/>
          <w:szCs w:val="24"/>
        </w:rPr>
        <w:t>. Это обосновано рядом факторов:</w:t>
      </w:r>
    </w:p>
    <w:p w14:paraId="7A163A04" w14:textId="77777777" w:rsidR="00ED28AB" w:rsidRPr="0035634D" w:rsidRDefault="002C4BEC" w:rsidP="00352471">
      <w:pPr>
        <w:pStyle w:val="a3"/>
        <w:numPr>
          <w:ilvl w:val="0"/>
          <w:numId w:val="4"/>
        </w:numPr>
        <w:spacing w:after="0" w:line="360" w:lineRule="auto"/>
        <w:ind w:left="0"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В 2014 г. </w:t>
      </w:r>
      <w:r w:rsidR="008C7BFA" w:rsidRPr="0035634D">
        <w:rPr>
          <w:rFonts w:ascii="Times New Roman" w:hAnsi="Times New Roman" w:cs="Times New Roman"/>
          <w:sz w:val="24"/>
          <w:szCs w:val="24"/>
        </w:rPr>
        <w:t>был выведен военный контингент НАТО из страны, оставив лишь миротворческий контингент</w:t>
      </w:r>
      <w:r w:rsidR="00DD02E0" w:rsidRPr="0035634D">
        <w:rPr>
          <w:rFonts w:ascii="Times New Roman" w:hAnsi="Times New Roman" w:cs="Times New Roman"/>
          <w:sz w:val="24"/>
          <w:szCs w:val="24"/>
        </w:rPr>
        <w:t xml:space="preserve"> и небольшое количество военных в целях обучения афганской армии и полиции</w:t>
      </w:r>
      <w:r w:rsidR="008C7BFA" w:rsidRPr="0035634D">
        <w:rPr>
          <w:rFonts w:ascii="Times New Roman" w:hAnsi="Times New Roman" w:cs="Times New Roman"/>
          <w:sz w:val="24"/>
          <w:szCs w:val="24"/>
        </w:rPr>
        <w:t xml:space="preserve">. </w:t>
      </w:r>
    </w:p>
    <w:p w14:paraId="41BC97E0" w14:textId="4F9BF553" w:rsidR="0084302C" w:rsidRPr="0084302C" w:rsidRDefault="00A27207" w:rsidP="00352471">
      <w:pPr>
        <w:pStyle w:val="a3"/>
        <w:numPr>
          <w:ilvl w:val="0"/>
          <w:numId w:val="4"/>
        </w:numPr>
        <w:spacing w:after="0" w:line="360" w:lineRule="auto"/>
        <w:ind w:left="0" w:firstLine="709"/>
        <w:jc w:val="both"/>
        <w:rPr>
          <w:rFonts w:ascii="Times New Roman" w:hAnsi="Times New Roman" w:cs="Times New Roman"/>
          <w:sz w:val="24"/>
          <w:szCs w:val="24"/>
        </w:rPr>
      </w:pPr>
      <w:r w:rsidRPr="0035634D">
        <w:rPr>
          <w:rFonts w:ascii="Times New Roman" w:hAnsi="Times New Roman" w:cs="Times New Roman"/>
          <w:sz w:val="24"/>
          <w:szCs w:val="24"/>
        </w:rPr>
        <w:t>В 2010-2012 г. в странах арабского мира массово прошли антиправительственные процессы, революции</w:t>
      </w:r>
      <w:r w:rsidR="00E105D2" w:rsidRPr="0035634D">
        <w:rPr>
          <w:rFonts w:ascii="Times New Roman" w:hAnsi="Times New Roman" w:cs="Times New Roman"/>
          <w:sz w:val="24"/>
          <w:szCs w:val="24"/>
        </w:rPr>
        <w:t xml:space="preserve">, процесс которых назвали </w:t>
      </w:r>
      <w:r w:rsidRPr="0035634D">
        <w:rPr>
          <w:rFonts w:ascii="Times New Roman" w:hAnsi="Times New Roman" w:cs="Times New Roman"/>
          <w:sz w:val="24"/>
          <w:szCs w:val="24"/>
        </w:rPr>
        <w:t>«Арабской весн</w:t>
      </w:r>
      <w:r w:rsidR="00E105D2" w:rsidRPr="0035634D">
        <w:rPr>
          <w:rFonts w:ascii="Times New Roman" w:hAnsi="Times New Roman" w:cs="Times New Roman"/>
          <w:sz w:val="24"/>
          <w:szCs w:val="24"/>
        </w:rPr>
        <w:t>ой</w:t>
      </w:r>
      <w:r w:rsidRPr="0035634D">
        <w:rPr>
          <w:rFonts w:ascii="Times New Roman" w:hAnsi="Times New Roman" w:cs="Times New Roman"/>
          <w:sz w:val="24"/>
          <w:szCs w:val="24"/>
        </w:rPr>
        <w:t>»</w:t>
      </w:r>
      <w:r w:rsidR="009731EF" w:rsidRPr="0035634D">
        <w:rPr>
          <w:rFonts w:ascii="Times New Roman" w:hAnsi="Times New Roman" w:cs="Times New Roman"/>
          <w:sz w:val="24"/>
          <w:szCs w:val="24"/>
        </w:rPr>
        <w:t>, к последствиям которой относят подъем радикальных, в том числе террористических, мусульманских группировок.</w:t>
      </w:r>
      <w:r w:rsidR="00E105D2" w:rsidRPr="0035634D">
        <w:rPr>
          <w:rFonts w:ascii="Times New Roman" w:hAnsi="Times New Roman" w:cs="Times New Roman"/>
          <w:sz w:val="24"/>
          <w:szCs w:val="24"/>
        </w:rPr>
        <w:t xml:space="preserve"> Афганистан, Центральную Азию и СУАР данное явление затронуло, но не оказало значительных последстви</w:t>
      </w:r>
      <w:r w:rsidR="00662D89">
        <w:rPr>
          <w:rFonts w:ascii="Times New Roman" w:hAnsi="Times New Roman" w:cs="Times New Roman"/>
          <w:sz w:val="24"/>
          <w:szCs w:val="24"/>
        </w:rPr>
        <w:t>й</w:t>
      </w:r>
      <w:r w:rsidR="00E105D2" w:rsidRPr="0035634D">
        <w:rPr>
          <w:rFonts w:ascii="Times New Roman" w:hAnsi="Times New Roman" w:cs="Times New Roman"/>
          <w:sz w:val="24"/>
          <w:szCs w:val="24"/>
        </w:rPr>
        <w:t>, как это произошло в Тунисе, Египте, Ливии,</w:t>
      </w:r>
      <w:r w:rsidR="00026457" w:rsidRPr="0035634D">
        <w:rPr>
          <w:rFonts w:ascii="Times New Roman" w:hAnsi="Times New Roman" w:cs="Times New Roman"/>
          <w:sz w:val="24"/>
          <w:szCs w:val="24"/>
        </w:rPr>
        <w:t xml:space="preserve"> Йемене,</w:t>
      </w:r>
      <w:r w:rsidR="00E105D2" w:rsidRPr="0035634D">
        <w:rPr>
          <w:rFonts w:ascii="Times New Roman" w:hAnsi="Times New Roman" w:cs="Times New Roman"/>
          <w:sz w:val="24"/>
          <w:szCs w:val="24"/>
        </w:rPr>
        <w:t xml:space="preserve"> Сирии и других арабских странах. «</w:t>
      </w:r>
      <w:r w:rsidR="00026457" w:rsidRPr="0035634D">
        <w:rPr>
          <w:rFonts w:ascii="Times New Roman" w:hAnsi="Times New Roman" w:cs="Times New Roman"/>
          <w:sz w:val="24"/>
          <w:szCs w:val="24"/>
        </w:rPr>
        <w:t>А</w:t>
      </w:r>
      <w:r w:rsidR="00E105D2" w:rsidRPr="0035634D">
        <w:rPr>
          <w:rFonts w:ascii="Times New Roman" w:hAnsi="Times New Roman" w:cs="Times New Roman"/>
          <w:sz w:val="24"/>
          <w:szCs w:val="24"/>
        </w:rPr>
        <w:t>рабская весна» оказала негативное воздействие на китайские экономические и инвестиционные проекты</w:t>
      </w:r>
      <w:r w:rsidR="00026457" w:rsidRPr="0035634D">
        <w:rPr>
          <w:rFonts w:ascii="Times New Roman" w:hAnsi="Times New Roman" w:cs="Times New Roman"/>
          <w:sz w:val="24"/>
          <w:szCs w:val="24"/>
        </w:rPr>
        <w:t xml:space="preserve"> в арабских государствах</w:t>
      </w:r>
      <w:r w:rsidR="00E105D2" w:rsidRPr="0035634D">
        <w:rPr>
          <w:rFonts w:ascii="Times New Roman" w:hAnsi="Times New Roman" w:cs="Times New Roman"/>
          <w:sz w:val="24"/>
          <w:szCs w:val="24"/>
        </w:rPr>
        <w:t>,</w:t>
      </w:r>
      <w:r w:rsidR="00026457" w:rsidRPr="0035634D">
        <w:rPr>
          <w:rFonts w:ascii="Times New Roman" w:hAnsi="Times New Roman" w:cs="Times New Roman"/>
          <w:sz w:val="24"/>
          <w:szCs w:val="24"/>
        </w:rPr>
        <w:t xml:space="preserve"> поставила под угрозу поставки жизненно-важных природных ресурсов</w:t>
      </w:r>
      <w:r w:rsidR="005D36E3" w:rsidRPr="0035634D">
        <w:rPr>
          <w:rStyle w:val="a6"/>
          <w:rFonts w:ascii="Times New Roman" w:hAnsi="Times New Roman" w:cs="Times New Roman"/>
          <w:sz w:val="24"/>
          <w:szCs w:val="24"/>
        </w:rPr>
        <w:footnoteReference w:id="98"/>
      </w:r>
      <w:r w:rsidR="00026457" w:rsidRPr="0035634D">
        <w:rPr>
          <w:rFonts w:ascii="Times New Roman" w:hAnsi="Times New Roman" w:cs="Times New Roman"/>
          <w:sz w:val="24"/>
          <w:szCs w:val="24"/>
        </w:rPr>
        <w:t>.</w:t>
      </w:r>
      <w:r w:rsidR="00E105D2" w:rsidRPr="0035634D">
        <w:rPr>
          <w:rFonts w:ascii="Times New Roman" w:hAnsi="Times New Roman" w:cs="Times New Roman"/>
          <w:sz w:val="24"/>
          <w:szCs w:val="24"/>
        </w:rPr>
        <w:t xml:space="preserve"> </w:t>
      </w:r>
      <w:r w:rsidR="00026457" w:rsidRPr="0035634D">
        <w:rPr>
          <w:rFonts w:ascii="Times New Roman" w:hAnsi="Times New Roman" w:cs="Times New Roman"/>
          <w:sz w:val="24"/>
          <w:szCs w:val="24"/>
        </w:rPr>
        <w:t xml:space="preserve">Результатом «Арабской весны» стала коррекция внешнеполитического курса Пекина, начало </w:t>
      </w:r>
      <w:proofErr w:type="spellStart"/>
      <w:r w:rsidR="00026457" w:rsidRPr="0035634D">
        <w:rPr>
          <w:rFonts w:ascii="Times New Roman" w:hAnsi="Times New Roman" w:cs="Times New Roman"/>
          <w:sz w:val="24"/>
          <w:szCs w:val="24"/>
        </w:rPr>
        <w:t>проактивной</w:t>
      </w:r>
      <w:proofErr w:type="spellEnd"/>
      <w:r w:rsidR="00026457" w:rsidRPr="0035634D">
        <w:rPr>
          <w:rFonts w:ascii="Times New Roman" w:hAnsi="Times New Roman" w:cs="Times New Roman"/>
          <w:sz w:val="24"/>
          <w:szCs w:val="24"/>
        </w:rPr>
        <w:t xml:space="preserve"> политической и экономической вовлеченности КНР в Ближневосточный регион. Так, Пекин предложил свою военную помощь Ираку в борьбе с</w:t>
      </w:r>
      <w:r w:rsidR="0084302C">
        <w:rPr>
          <w:rFonts w:ascii="Times New Roman" w:hAnsi="Times New Roman" w:cs="Times New Roman"/>
          <w:sz w:val="24"/>
          <w:szCs w:val="24"/>
        </w:rPr>
        <w:t xml:space="preserve"> </w:t>
      </w:r>
      <w:r w:rsidR="00026457" w:rsidRPr="0035634D">
        <w:rPr>
          <w:rFonts w:ascii="Times New Roman" w:hAnsi="Times New Roman" w:cs="Times New Roman"/>
          <w:sz w:val="24"/>
          <w:szCs w:val="24"/>
        </w:rPr>
        <w:t>ИГИЛ</w:t>
      </w:r>
      <w:r w:rsidR="005D36E3" w:rsidRPr="0035634D">
        <w:rPr>
          <w:rStyle w:val="a6"/>
          <w:rFonts w:ascii="Times New Roman" w:hAnsi="Times New Roman" w:cs="Times New Roman"/>
          <w:sz w:val="24"/>
          <w:szCs w:val="24"/>
        </w:rPr>
        <w:footnoteReference w:id="99"/>
      </w:r>
      <w:r w:rsidR="00026457" w:rsidRPr="0035634D">
        <w:rPr>
          <w:rFonts w:ascii="Times New Roman" w:hAnsi="Times New Roman" w:cs="Times New Roman"/>
          <w:sz w:val="24"/>
          <w:szCs w:val="24"/>
        </w:rPr>
        <w:t>, создал Азиатский Банк Инфраструктурных Инвестиций</w:t>
      </w:r>
      <w:r w:rsidR="00BB70B8" w:rsidRPr="0035634D">
        <w:rPr>
          <w:rStyle w:val="a6"/>
          <w:rFonts w:ascii="Times New Roman" w:hAnsi="Times New Roman" w:cs="Times New Roman"/>
          <w:sz w:val="24"/>
          <w:szCs w:val="24"/>
        </w:rPr>
        <w:footnoteReference w:id="100"/>
      </w:r>
      <w:r w:rsidR="00026457" w:rsidRPr="0035634D">
        <w:rPr>
          <w:rFonts w:ascii="Times New Roman" w:hAnsi="Times New Roman" w:cs="Times New Roman"/>
          <w:sz w:val="24"/>
          <w:szCs w:val="24"/>
        </w:rPr>
        <w:t>, принял участие в «ядерной сделке» с Ираном</w:t>
      </w:r>
      <w:r w:rsidR="005D36E3" w:rsidRPr="0035634D">
        <w:rPr>
          <w:rStyle w:val="a6"/>
          <w:rFonts w:ascii="Times New Roman" w:hAnsi="Times New Roman" w:cs="Times New Roman"/>
          <w:sz w:val="24"/>
          <w:szCs w:val="24"/>
        </w:rPr>
        <w:footnoteReference w:id="101"/>
      </w:r>
      <w:r w:rsidR="00026457" w:rsidRPr="0035634D">
        <w:rPr>
          <w:rFonts w:ascii="Times New Roman" w:hAnsi="Times New Roman" w:cs="Times New Roman"/>
          <w:sz w:val="24"/>
          <w:szCs w:val="24"/>
        </w:rPr>
        <w:t>.</w:t>
      </w:r>
    </w:p>
    <w:p w14:paraId="7B1B3FEB" w14:textId="77777777" w:rsidR="00A81765" w:rsidRPr="0035634D" w:rsidRDefault="00A81765" w:rsidP="00352471">
      <w:pPr>
        <w:pStyle w:val="a3"/>
        <w:numPr>
          <w:ilvl w:val="0"/>
          <w:numId w:val="4"/>
        </w:numPr>
        <w:spacing w:after="0" w:line="360" w:lineRule="auto"/>
        <w:ind w:left="0" w:firstLine="709"/>
        <w:jc w:val="both"/>
        <w:rPr>
          <w:rFonts w:ascii="Times New Roman" w:hAnsi="Times New Roman" w:cs="Times New Roman"/>
          <w:sz w:val="24"/>
          <w:szCs w:val="24"/>
        </w:rPr>
      </w:pPr>
      <w:r w:rsidRPr="0035634D">
        <w:rPr>
          <w:rFonts w:ascii="Times New Roman" w:hAnsi="Times New Roman" w:cs="Times New Roman"/>
          <w:sz w:val="24"/>
          <w:szCs w:val="24"/>
        </w:rPr>
        <w:lastRenderedPageBreak/>
        <w:t>В 2012 г. к власти пришло новое пятое поколение политиков главе с Си Цзиньпином, которые начали активно продвигать и претворять в жизнь такие китайские внешнеполитические инициативы как «Политика добрососедства», «Политика общества единой судьбы».</w:t>
      </w:r>
      <w:r w:rsidR="00CB67F2" w:rsidRPr="0035634D">
        <w:rPr>
          <w:rFonts w:ascii="Times New Roman" w:hAnsi="Times New Roman" w:cs="Times New Roman"/>
          <w:sz w:val="24"/>
          <w:szCs w:val="24"/>
        </w:rPr>
        <w:t xml:space="preserve"> Активно начали готовиться и реализовываться масштабные инфраструктурные проекты в рамках Морского и Сухопутного «Пояса и Пути», значительное укрепление экономических и инвестиционных связей со странами по всему миру, в особенности со странами Центральной Азии, Южной Азии, Африкой. </w:t>
      </w:r>
      <w:r w:rsidR="00B5589E" w:rsidRPr="0035634D">
        <w:rPr>
          <w:rFonts w:ascii="Times New Roman" w:hAnsi="Times New Roman" w:cs="Times New Roman"/>
          <w:sz w:val="24"/>
          <w:szCs w:val="24"/>
        </w:rPr>
        <w:t>В самом Китае появились внутренние вызовы, такие как необходимость сменить модель экономического развития, поиск достаточного количества ресурсов и потребителей продуктов экономики КНР</w:t>
      </w:r>
      <w:r w:rsidR="00B5589E" w:rsidRPr="0035634D">
        <w:rPr>
          <w:rStyle w:val="a6"/>
          <w:rFonts w:ascii="Times New Roman" w:hAnsi="Times New Roman" w:cs="Times New Roman"/>
          <w:sz w:val="24"/>
          <w:szCs w:val="24"/>
        </w:rPr>
        <w:footnoteReference w:id="102"/>
      </w:r>
      <w:r w:rsidR="00B5589E" w:rsidRPr="0035634D">
        <w:rPr>
          <w:rFonts w:ascii="Times New Roman" w:hAnsi="Times New Roman" w:cs="Times New Roman"/>
          <w:sz w:val="24"/>
          <w:szCs w:val="24"/>
        </w:rPr>
        <w:t xml:space="preserve">. </w:t>
      </w:r>
    </w:p>
    <w:p w14:paraId="5F700884" w14:textId="1C9C837E" w:rsidR="00BF68C2" w:rsidRPr="0035634D" w:rsidRDefault="00BF68C2" w:rsidP="00352471">
      <w:pPr>
        <w:pStyle w:val="a3"/>
        <w:numPr>
          <w:ilvl w:val="0"/>
          <w:numId w:val="4"/>
        </w:numPr>
        <w:spacing w:after="0" w:line="360" w:lineRule="auto"/>
        <w:ind w:left="0"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Демократические выборы в Афганистане 2014 г., проходящие на фоне тяжелого политического кризиса, с доказанными фактами многочисленных нарушений голосования, активной </w:t>
      </w:r>
      <w:r w:rsidR="00C6543D" w:rsidRPr="0035634D">
        <w:rPr>
          <w:rFonts w:ascii="Times New Roman" w:hAnsi="Times New Roman" w:cs="Times New Roman"/>
          <w:sz w:val="24"/>
          <w:szCs w:val="24"/>
        </w:rPr>
        <w:t>террористической деятельности Талибана*</w:t>
      </w:r>
      <w:r w:rsidR="00C6543D" w:rsidRPr="0035634D">
        <w:rPr>
          <w:rStyle w:val="a6"/>
          <w:rFonts w:ascii="Times New Roman" w:hAnsi="Times New Roman" w:cs="Times New Roman"/>
          <w:sz w:val="24"/>
          <w:szCs w:val="24"/>
        </w:rPr>
        <w:footnoteReference w:id="103"/>
      </w:r>
      <w:r w:rsidR="00C6543D" w:rsidRPr="0035634D">
        <w:rPr>
          <w:rFonts w:ascii="Times New Roman" w:hAnsi="Times New Roman" w:cs="Times New Roman"/>
          <w:sz w:val="24"/>
          <w:szCs w:val="24"/>
        </w:rPr>
        <w:t>.</w:t>
      </w:r>
      <w:r w:rsidR="00426F19">
        <w:rPr>
          <w:rFonts w:ascii="Times New Roman" w:hAnsi="Times New Roman" w:cs="Times New Roman"/>
          <w:sz w:val="24"/>
          <w:szCs w:val="24"/>
        </w:rPr>
        <w:t xml:space="preserve"> </w:t>
      </w:r>
      <w:r w:rsidR="00A447AE" w:rsidRPr="0035634D">
        <w:rPr>
          <w:rFonts w:ascii="Times New Roman" w:hAnsi="Times New Roman" w:cs="Times New Roman"/>
          <w:sz w:val="24"/>
          <w:szCs w:val="24"/>
        </w:rPr>
        <w:t>Предполагалось, что выборы</w:t>
      </w:r>
      <w:r w:rsidR="000D2853" w:rsidRPr="0035634D">
        <w:rPr>
          <w:rFonts w:ascii="Times New Roman" w:hAnsi="Times New Roman" w:cs="Times New Roman"/>
          <w:sz w:val="24"/>
          <w:szCs w:val="24"/>
        </w:rPr>
        <w:t xml:space="preserve"> станут</w:t>
      </w:r>
      <w:r w:rsidR="0084302C">
        <w:rPr>
          <w:rFonts w:ascii="Times New Roman" w:hAnsi="Times New Roman" w:cs="Times New Roman"/>
          <w:sz w:val="24"/>
          <w:szCs w:val="24"/>
        </w:rPr>
        <w:t xml:space="preserve"> конечной</w:t>
      </w:r>
      <w:r w:rsidR="000D2853" w:rsidRPr="0035634D">
        <w:rPr>
          <w:rFonts w:ascii="Times New Roman" w:hAnsi="Times New Roman" w:cs="Times New Roman"/>
          <w:sz w:val="24"/>
          <w:szCs w:val="24"/>
        </w:rPr>
        <w:t xml:space="preserve"> точкой политического транзита и позволят стране стабилизироваться и начать экономические и демократические трансформации, однако сложившееся правительство не оказалось достаточно сильным. Для КНР было важным содействовать успешному разрешению политического, экономического кризиса.</w:t>
      </w:r>
    </w:p>
    <w:p w14:paraId="68038A64" w14:textId="77777777" w:rsidR="008C7BFA" w:rsidRPr="0035634D" w:rsidRDefault="008C7BFA" w:rsidP="00352471">
      <w:pPr>
        <w:pStyle w:val="a3"/>
        <w:numPr>
          <w:ilvl w:val="0"/>
          <w:numId w:val="4"/>
        </w:numPr>
        <w:spacing w:after="0" w:line="360" w:lineRule="auto"/>
        <w:ind w:left="0"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Начало реализации экономической инициативы «Пояс и Путь», а также </w:t>
      </w:r>
      <w:r w:rsidR="00B820DB" w:rsidRPr="0035634D">
        <w:rPr>
          <w:rFonts w:ascii="Times New Roman" w:hAnsi="Times New Roman" w:cs="Times New Roman"/>
          <w:sz w:val="24"/>
          <w:szCs w:val="24"/>
        </w:rPr>
        <w:t xml:space="preserve">подготовка </w:t>
      </w:r>
      <w:r w:rsidR="00356DC4" w:rsidRPr="0035634D">
        <w:rPr>
          <w:rFonts w:ascii="Times New Roman" w:hAnsi="Times New Roman" w:cs="Times New Roman"/>
          <w:sz w:val="24"/>
          <w:szCs w:val="24"/>
        </w:rPr>
        <w:t>и начало</w:t>
      </w:r>
      <w:r w:rsidR="00B820DB" w:rsidRPr="0035634D">
        <w:rPr>
          <w:rFonts w:ascii="Times New Roman" w:hAnsi="Times New Roman" w:cs="Times New Roman"/>
          <w:sz w:val="24"/>
          <w:szCs w:val="24"/>
        </w:rPr>
        <w:t xml:space="preserve"> строительств</w:t>
      </w:r>
      <w:r w:rsidR="00356DC4" w:rsidRPr="0035634D">
        <w:rPr>
          <w:rFonts w:ascii="Times New Roman" w:hAnsi="Times New Roman" w:cs="Times New Roman"/>
          <w:sz w:val="24"/>
          <w:szCs w:val="24"/>
        </w:rPr>
        <w:t>а</w:t>
      </w:r>
      <w:r w:rsidR="00B820DB" w:rsidRPr="0035634D">
        <w:rPr>
          <w:rFonts w:ascii="Times New Roman" w:hAnsi="Times New Roman" w:cs="Times New Roman"/>
          <w:sz w:val="24"/>
          <w:szCs w:val="24"/>
        </w:rPr>
        <w:t xml:space="preserve"> инфраструктуры </w:t>
      </w:r>
      <w:r w:rsidRPr="0035634D">
        <w:rPr>
          <w:rFonts w:ascii="Times New Roman" w:hAnsi="Times New Roman" w:cs="Times New Roman"/>
          <w:sz w:val="24"/>
          <w:szCs w:val="24"/>
        </w:rPr>
        <w:t>Китайско-Пакистанского экономического коридора, который находится в непосредственной близости от Афганистана</w:t>
      </w:r>
      <w:r w:rsidR="00356DC4" w:rsidRPr="0035634D">
        <w:rPr>
          <w:rStyle w:val="a6"/>
          <w:rFonts w:ascii="Times New Roman" w:hAnsi="Times New Roman" w:cs="Times New Roman"/>
          <w:sz w:val="24"/>
          <w:szCs w:val="24"/>
        </w:rPr>
        <w:footnoteReference w:id="104"/>
      </w:r>
      <w:r w:rsidRPr="0035634D">
        <w:rPr>
          <w:rFonts w:ascii="Times New Roman" w:hAnsi="Times New Roman" w:cs="Times New Roman"/>
          <w:sz w:val="24"/>
          <w:szCs w:val="24"/>
        </w:rPr>
        <w:t>.</w:t>
      </w:r>
      <w:r w:rsidR="00356DC4" w:rsidRPr="0035634D">
        <w:rPr>
          <w:rFonts w:ascii="Times New Roman" w:hAnsi="Times New Roman" w:cs="Times New Roman"/>
          <w:sz w:val="24"/>
          <w:szCs w:val="24"/>
        </w:rPr>
        <w:t xml:space="preserve"> </w:t>
      </w:r>
    </w:p>
    <w:p w14:paraId="6AE10162" w14:textId="77777777" w:rsidR="00A81765" w:rsidRPr="0035634D" w:rsidRDefault="00A81765"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Решающим фактором стало </w:t>
      </w:r>
      <w:r w:rsidR="00A44227" w:rsidRPr="0035634D">
        <w:rPr>
          <w:rFonts w:ascii="Times New Roman" w:hAnsi="Times New Roman" w:cs="Times New Roman"/>
          <w:sz w:val="24"/>
          <w:szCs w:val="24"/>
        </w:rPr>
        <w:t>перебалансировка сил стран</w:t>
      </w:r>
      <w:r w:rsidRPr="0035634D">
        <w:rPr>
          <w:rFonts w:ascii="Times New Roman" w:hAnsi="Times New Roman" w:cs="Times New Roman"/>
          <w:sz w:val="24"/>
          <w:szCs w:val="24"/>
        </w:rPr>
        <w:t xml:space="preserve"> в Афганистане и регионе</w:t>
      </w:r>
      <w:r w:rsidR="00A44227" w:rsidRPr="0035634D">
        <w:rPr>
          <w:rFonts w:ascii="Times New Roman" w:hAnsi="Times New Roman" w:cs="Times New Roman"/>
          <w:sz w:val="24"/>
          <w:szCs w:val="24"/>
        </w:rPr>
        <w:t xml:space="preserve"> в связи с уменьшением присутствия США.</w:t>
      </w:r>
      <w:r w:rsidRPr="0035634D">
        <w:rPr>
          <w:rFonts w:ascii="Times New Roman" w:hAnsi="Times New Roman" w:cs="Times New Roman"/>
          <w:sz w:val="24"/>
          <w:szCs w:val="24"/>
        </w:rPr>
        <w:t xml:space="preserve"> </w:t>
      </w:r>
      <w:r w:rsidR="00A44227" w:rsidRPr="0035634D">
        <w:rPr>
          <w:rFonts w:ascii="Times New Roman" w:hAnsi="Times New Roman" w:cs="Times New Roman"/>
          <w:sz w:val="24"/>
          <w:szCs w:val="24"/>
        </w:rPr>
        <w:t>Помимо возможности укрепить свою геополитическую позицию в регионе и таким образом более выгодно продвигать свое виденье мира, Китаю было необходимо не допустить скатывание Афганистана в обратное состояние неудавшегося государства с большим количеством активных боевиков и создавать таким образом нестабильность в приграничном регионе.</w:t>
      </w:r>
    </w:p>
    <w:p w14:paraId="54FEEB63" w14:textId="77777777" w:rsidR="00356DC4" w:rsidRPr="0035634D" w:rsidRDefault="00EE2152"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lastRenderedPageBreak/>
        <w:t xml:space="preserve">Прямым последствием вывода войск НАТО стали существенные изменения внутриполитической ситуации в Афганистане: </w:t>
      </w:r>
    </w:p>
    <w:p w14:paraId="52990643" w14:textId="77777777" w:rsidR="00356DC4" w:rsidRPr="0035634D" w:rsidRDefault="00EE2152" w:rsidP="00352471">
      <w:pPr>
        <w:pStyle w:val="a3"/>
        <w:numPr>
          <w:ilvl w:val="0"/>
          <w:numId w:val="15"/>
        </w:numPr>
        <w:spacing w:after="0" w:line="360" w:lineRule="auto"/>
        <w:jc w:val="both"/>
        <w:rPr>
          <w:rFonts w:ascii="Times New Roman" w:hAnsi="Times New Roman" w:cs="Times New Roman"/>
          <w:sz w:val="24"/>
          <w:szCs w:val="24"/>
        </w:rPr>
      </w:pPr>
      <w:r w:rsidRPr="0035634D">
        <w:rPr>
          <w:rFonts w:ascii="Times New Roman" w:hAnsi="Times New Roman" w:cs="Times New Roman"/>
          <w:sz w:val="24"/>
          <w:szCs w:val="24"/>
        </w:rPr>
        <w:t>усиление активности местных военизированных группировок, начало формирования</w:t>
      </w:r>
      <w:r w:rsidR="00356DC4" w:rsidRPr="0035634D">
        <w:rPr>
          <w:rFonts w:ascii="Times New Roman" w:hAnsi="Times New Roman" w:cs="Times New Roman"/>
          <w:sz w:val="24"/>
          <w:szCs w:val="24"/>
        </w:rPr>
        <w:t xml:space="preserve"> масштабных антиправительственных сил</w:t>
      </w:r>
      <w:r w:rsidRPr="0035634D">
        <w:rPr>
          <w:rFonts w:ascii="Times New Roman" w:hAnsi="Times New Roman" w:cs="Times New Roman"/>
          <w:sz w:val="24"/>
          <w:szCs w:val="24"/>
        </w:rPr>
        <w:t xml:space="preserve">; </w:t>
      </w:r>
    </w:p>
    <w:p w14:paraId="53921540" w14:textId="77777777" w:rsidR="00356DC4" w:rsidRPr="0035634D" w:rsidRDefault="00EE2152" w:rsidP="00352471">
      <w:pPr>
        <w:pStyle w:val="a3"/>
        <w:numPr>
          <w:ilvl w:val="0"/>
          <w:numId w:val="15"/>
        </w:numPr>
        <w:spacing w:after="0" w:line="360" w:lineRule="auto"/>
        <w:jc w:val="both"/>
        <w:rPr>
          <w:rFonts w:ascii="Times New Roman" w:hAnsi="Times New Roman" w:cs="Times New Roman"/>
          <w:sz w:val="24"/>
          <w:szCs w:val="24"/>
        </w:rPr>
      </w:pPr>
      <w:r w:rsidRPr="0035634D">
        <w:rPr>
          <w:rFonts w:ascii="Times New Roman" w:hAnsi="Times New Roman" w:cs="Times New Roman"/>
          <w:sz w:val="24"/>
          <w:szCs w:val="24"/>
        </w:rPr>
        <w:t xml:space="preserve">возобновление межнациональных конфликтов на севере Афганистана; </w:t>
      </w:r>
    </w:p>
    <w:p w14:paraId="26461B15" w14:textId="77777777" w:rsidR="00356DC4" w:rsidRPr="0035634D" w:rsidRDefault="00EE2152" w:rsidP="00352471">
      <w:pPr>
        <w:pStyle w:val="a3"/>
        <w:numPr>
          <w:ilvl w:val="0"/>
          <w:numId w:val="15"/>
        </w:numPr>
        <w:spacing w:after="0" w:line="360" w:lineRule="auto"/>
        <w:jc w:val="both"/>
        <w:rPr>
          <w:rFonts w:ascii="Times New Roman" w:hAnsi="Times New Roman" w:cs="Times New Roman"/>
          <w:sz w:val="24"/>
          <w:szCs w:val="24"/>
        </w:rPr>
      </w:pPr>
      <w:r w:rsidRPr="0035634D">
        <w:rPr>
          <w:rFonts w:ascii="Times New Roman" w:hAnsi="Times New Roman" w:cs="Times New Roman"/>
          <w:sz w:val="24"/>
          <w:szCs w:val="24"/>
        </w:rPr>
        <w:t>рост наркотрафика;</w:t>
      </w:r>
    </w:p>
    <w:p w14:paraId="6A89BE82" w14:textId="075B77CE" w:rsidR="00EE2152" w:rsidRPr="0035634D" w:rsidRDefault="00EE2152" w:rsidP="00352471">
      <w:pPr>
        <w:pStyle w:val="a3"/>
        <w:numPr>
          <w:ilvl w:val="0"/>
          <w:numId w:val="15"/>
        </w:numPr>
        <w:spacing w:after="0" w:line="360" w:lineRule="auto"/>
        <w:jc w:val="both"/>
        <w:rPr>
          <w:rFonts w:ascii="Times New Roman" w:hAnsi="Times New Roman" w:cs="Times New Roman"/>
          <w:sz w:val="24"/>
          <w:szCs w:val="24"/>
        </w:rPr>
      </w:pPr>
      <w:r w:rsidRPr="0035634D">
        <w:rPr>
          <w:rFonts w:ascii="Times New Roman" w:hAnsi="Times New Roman" w:cs="Times New Roman"/>
          <w:sz w:val="24"/>
          <w:szCs w:val="24"/>
        </w:rPr>
        <w:t xml:space="preserve">поднятие фундаментальных исламистских группировок не только в Афганистане, но в </w:t>
      </w:r>
      <w:r w:rsidR="00875F5C">
        <w:rPr>
          <w:rFonts w:ascii="Times New Roman" w:hAnsi="Times New Roman" w:cs="Times New Roman"/>
          <w:sz w:val="24"/>
          <w:szCs w:val="24"/>
        </w:rPr>
        <w:t xml:space="preserve">других </w:t>
      </w:r>
      <w:r w:rsidRPr="0035634D">
        <w:rPr>
          <w:rFonts w:ascii="Times New Roman" w:hAnsi="Times New Roman" w:cs="Times New Roman"/>
          <w:sz w:val="24"/>
          <w:szCs w:val="24"/>
        </w:rPr>
        <w:t>странах региона – Таджикистане, Туркменистане, Узбекистане, Пакистане,</w:t>
      </w:r>
      <w:r w:rsidR="00875F5C">
        <w:rPr>
          <w:rFonts w:ascii="Times New Roman" w:hAnsi="Times New Roman" w:cs="Times New Roman"/>
          <w:sz w:val="24"/>
          <w:szCs w:val="24"/>
        </w:rPr>
        <w:t xml:space="preserve"> а также</w:t>
      </w:r>
      <w:r w:rsidRPr="0035634D">
        <w:rPr>
          <w:rFonts w:ascii="Times New Roman" w:hAnsi="Times New Roman" w:cs="Times New Roman"/>
          <w:sz w:val="24"/>
          <w:szCs w:val="24"/>
        </w:rPr>
        <w:t xml:space="preserve"> в Синьцзян-Уйгурском Автономном Округе КНР</w:t>
      </w:r>
      <w:r w:rsidR="00356DC4" w:rsidRPr="0035634D">
        <w:rPr>
          <w:rFonts w:ascii="Times New Roman" w:hAnsi="Times New Roman" w:cs="Times New Roman"/>
          <w:sz w:val="24"/>
          <w:szCs w:val="24"/>
        </w:rPr>
        <w:t>;</w:t>
      </w:r>
    </w:p>
    <w:p w14:paraId="415E5ED0" w14:textId="77777777" w:rsidR="00356DC4" w:rsidRPr="0035634D" w:rsidRDefault="00356DC4" w:rsidP="00352471">
      <w:pPr>
        <w:pStyle w:val="a3"/>
        <w:numPr>
          <w:ilvl w:val="0"/>
          <w:numId w:val="15"/>
        </w:numPr>
        <w:spacing w:after="0" w:line="360" w:lineRule="auto"/>
        <w:jc w:val="both"/>
        <w:rPr>
          <w:rFonts w:ascii="Times New Roman" w:hAnsi="Times New Roman" w:cs="Times New Roman"/>
          <w:sz w:val="24"/>
          <w:szCs w:val="24"/>
        </w:rPr>
      </w:pPr>
      <w:r w:rsidRPr="0035634D">
        <w:rPr>
          <w:rFonts w:ascii="Times New Roman" w:hAnsi="Times New Roman" w:cs="Times New Roman"/>
          <w:sz w:val="24"/>
          <w:szCs w:val="24"/>
        </w:rPr>
        <w:t>ослабление государственных структур Афганистана.</w:t>
      </w:r>
    </w:p>
    <w:p w14:paraId="5C682661" w14:textId="77777777" w:rsidR="00EE2152" w:rsidRPr="0035634D" w:rsidRDefault="00EE2152"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Вывод войск стимулировал вовлечение других региональных держав в гонку власти на территории Афганистана</w:t>
      </w:r>
      <w:r w:rsidR="00356DC4" w:rsidRPr="0035634D">
        <w:rPr>
          <w:rFonts w:ascii="Times New Roman" w:hAnsi="Times New Roman" w:cs="Times New Roman"/>
          <w:sz w:val="24"/>
          <w:szCs w:val="24"/>
        </w:rPr>
        <w:t>.</w:t>
      </w:r>
      <w:r w:rsidRPr="0035634D">
        <w:rPr>
          <w:rFonts w:ascii="Times New Roman" w:hAnsi="Times New Roman" w:cs="Times New Roman"/>
          <w:sz w:val="24"/>
          <w:szCs w:val="24"/>
        </w:rPr>
        <w:t xml:space="preserve"> Россия, Индия, Пакистан, Иран активизировали двусторонние связи, включились в вопрос мирного урегулирования,</w:t>
      </w:r>
      <w:r w:rsidR="00356DC4" w:rsidRPr="0035634D">
        <w:rPr>
          <w:rFonts w:ascii="Times New Roman" w:hAnsi="Times New Roman" w:cs="Times New Roman"/>
          <w:sz w:val="24"/>
          <w:szCs w:val="24"/>
        </w:rPr>
        <w:t xml:space="preserve"> анонсировали</w:t>
      </w:r>
      <w:r w:rsidRPr="0035634D">
        <w:rPr>
          <w:rFonts w:ascii="Times New Roman" w:hAnsi="Times New Roman" w:cs="Times New Roman"/>
          <w:sz w:val="24"/>
          <w:szCs w:val="24"/>
        </w:rPr>
        <w:t xml:space="preserve"> инвестиционные проекты, </w:t>
      </w:r>
      <w:r w:rsidR="00356DC4" w:rsidRPr="0035634D">
        <w:rPr>
          <w:rFonts w:ascii="Times New Roman" w:hAnsi="Times New Roman" w:cs="Times New Roman"/>
          <w:sz w:val="24"/>
          <w:szCs w:val="24"/>
        </w:rPr>
        <w:t>усилили</w:t>
      </w:r>
      <w:r w:rsidRPr="0035634D">
        <w:rPr>
          <w:rFonts w:ascii="Times New Roman" w:hAnsi="Times New Roman" w:cs="Times New Roman"/>
          <w:sz w:val="24"/>
          <w:szCs w:val="24"/>
        </w:rPr>
        <w:t xml:space="preserve"> гуманитарную поддержку. Китай, наравне с другими региональными державами, включился в данные процессы.</w:t>
      </w:r>
    </w:p>
    <w:p w14:paraId="229548C2" w14:textId="77777777" w:rsidR="006A623C" w:rsidRPr="0035634D" w:rsidRDefault="00D53318" w:rsidP="00DE7223">
      <w:pPr>
        <w:pStyle w:val="a3"/>
        <w:spacing w:after="0" w:line="360" w:lineRule="auto"/>
        <w:ind w:left="0" w:firstLine="709"/>
        <w:jc w:val="both"/>
        <w:rPr>
          <w:rFonts w:ascii="Times New Roman" w:hAnsi="Times New Roman" w:cs="Times New Roman"/>
          <w:sz w:val="24"/>
          <w:szCs w:val="24"/>
        </w:rPr>
      </w:pPr>
      <w:r w:rsidRPr="0035634D">
        <w:rPr>
          <w:rFonts w:ascii="Times New Roman" w:hAnsi="Times New Roman" w:cs="Times New Roman"/>
          <w:sz w:val="24"/>
          <w:szCs w:val="24"/>
        </w:rPr>
        <w:t>Исходя из описанных выше причин н</w:t>
      </w:r>
      <w:r w:rsidR="00936F7F" w:rsidRPr="0035634D">
        <w:rPr>
          <w:rFonts w:ascii="Times New Roman" w:hAnsi="Times New Roman" w:cs="Times New Roman"/>
          <w:sz w:val="24"/>
          <w:szCs w:val="24"/>
        </w:rPr>
        <w:t>ациональные интересы</w:t>
      </w:r>
      <w:r w:rsidR="00A44227" w:rsidRPr="0035634D">
        <w:rPr>
          <w:rFonts w:ascii="Times New Roman" w:hAnsi="Times New Roman" w:cs="Times New Roman"/>
          <w:sz w:val="24"/>
          <w:szCs w:val="24"/>
        </w:rPr>
        <w:t xml:space="preserve"> Кита</w:t>
      </w:r>
      <w:r w:rsidRPr="0035634D">
        <w:rPr>
          <w:rFonts w:ascii="Times New Roman" w:hAnsi="Times New Roman" w:cs="Times New Roman"/>
          <w:sz w:val="24"/>
          <w:szCs w:val="24"/>
        </w:rPr>
        <w:t>я не претерпели изменений и</w:t>
      </w:r>
      <w:r w:rsidR="00936F7F" w:rsidRPr="0035634D">
        <w:rPr>
          <w:rFonts w:ascii="Times New Roman" w:hAnsi="Times New Roman" w:cs="Times New Roman"/>
          <w:sz w:val="24"/>
          <w:szCs w:val="24"/>
        </w:rPr>
        <w:t xml:space="preserve"> остались прежними</w:t>
      </w:r>
      <w:r w:rsidRPr="0035634D">
        <w:rPr>
          <w:rFonts w:ascii="Times New Roman" w:hAnsi="Times New Roman" w:cs="Times New Roman"/>
          <w:sz w:val="24"/>
          <w:szCs w:val="24"/>
        </w:rPr>
        <w:t>, однако все более преобладающим интересом становилась национальная безопасность</w:t>
      </w:r>
      <w:r w:rsidR="00EE2152" w:rsidRPr="0035634D">
        <w:rPr>
          <w:rFonts w:ascii="Times New Roman" w:hAnsi="Times New Roman" w:cs="Times New Roman"/>
          <w:sz w:val="24"/>
          <w:szCs w:val="24"/>
        </w:rPr>
        <w:t>:</w:t>
      </w:r>
    </w:p>
    <w:p w14:paraId="5414F512" w14:textId="77777777" w:rsidR="00A44227" w:rsidRPr="0035634D" w:rsidRDefault="00936F7F" w:rsidP="00352471">
      <w:pPr>
        <w:pStyle w:val="a3"/>
        <w:numPr>
          <w:ilvl w:val="0"/>
          <w:numId w:val="11"/>
        </w:numPr>
        <w:spacing w:after="0" w:line="360" w:lineRule="auto"/>
        <w:jc w:val="both"/>
        <w:rPr>
          <w:rFonts w:ascii="Times New Roman" w:hAnsi="Times New Roman" w:cs="Times New Roman"/>
          <w:sz w:val="24"/>
          <w:szCs w:val="24"/>
        </w:rPr>
      </w:pPr>
      <w:r w:rsidRPr="0035634D">
        <w:rPr>
          <w:rFonts w:ascii="Times New Roman" w:hAnsi="Times New Roman" w:cs="Times New Roman"/>
          <w:sz w:val="24"/>
          <w:szCs w:val="24"/>
        </w:rPr>
        <w:t>Обеспечение стабильности в СУАР</w:t>
      </w:r>
      <w:r w:rsidR="00356DC4" w:rsidRPr="0035634D">
        <w:rPr>
          <w:rFonts w:ascii="Times New Roman" w:hAnsi="Times New Roman" w:cs="Times New Roman"/>
          <w:sz w:val="24"/>
          <w:szCs w:val="24"/>
        </w:rPr>
        <w:t xml:space="preserve">, недопущение усиления террористических, экстремистских и сепаратистских идей; </w:t>
      </w:r>
    </w:p>
    <w:p w14:paraId="430A8F07" w14:textId="77777777" w:rsidR="00356DC4" w:rsidRPr="0035634D" w:rsidRDefault="00356DC4" w:rsidP="00352471">
      <w:pPr>
        <w:pStyle w:val="a3"/>
        <w:numPr>
          <w:ilvl w:val="0"/>
          <w:numId w:val="11"/>
        </w:numPr>
        <w:spacing w:after="0" w:line="360" w:lineRule="auto"/>
        <w:jc w:val="both"/>
        <w:rPr>
          <w:rFonts w:ascii="Times New Roman" w:hAnsi="Times New Roman" w:cs="Times New Roman"/>
          <w:sz w:val="24"/>
          <w:szCs w:val="24"/>
        </w:rPr>
      </w:pPr>
      <w:r w:rsidRPr="0035634D">
        <w:rPr>
          <w:rFonts w:ascii="Times New Roman" w:hAnsi="Times New Roman" w:cs="Times New Roman"/>
          <w:sz w:val="24"/>
          <w:szCs w:val="24"/>
        </w:rPr>
        <w:t>Ликвидация трафика наркотиков, незаконного вооружения;</w:t>
      </w:r>
    </w:p>
    <w:p w14:paraId="071DD112" w14:textId="77777777" w:rsidR="00356DC4" w:rsidRPr="0035634D" w:rsidRDefault="00936F7F" w:rsidP="00352471">
      <w:pPr>
        <w:pStyle w:val="a3"/>
        <w:numPr>
          <w:ilvl w:val="0"/>
          <w:numId w:val="11"/>
        </w:numPr>
        <w:spacing w:after="0" w:line="360" w:lineRule="auto"/>
        <w:jc w:val="both"/>
        <w:rPr>
          <w:rFonts w:ascii="Times New Roman" w:hAnsi="Times New Roman" w:cs="Times New Roman"/>
          <w:sz w:val="24"/>
          <w:szCs w:val="24"/>
        </w:rPr>
      </w:pPr>
      <w:r w:rsidRPr="0035634D">
        <w:rPr>
          <w:rFonts w:ascii="Times New Roman" w:hAnsi="Times New Roman" w:cs="Times New Roman"/>
          <w:sz w:val="24"/>
          <w:szCs w:val="24"/>
        </w:rPr>
        <w:t xml:space="preserve">Развитие </w:t>
      </w:r>
      <w:r w:rsidR="00ED28AB" w:rsidRPr="0035634D">
        <w:rPr>
          <w:rFonts w:ascii="Times New Roman" w:hAnsi="Times New Roman" w:cs="Times New Roman"/>
          <w:sz w:val="24"/>
          <w:szCs w:val="24"/>
        </w:rPr>
        <w:t>экономических</w:t>
      </w:r>
      <w:r w:rsidRPr="0035634D">
        <w:rPr>
          <w:rFonts w:ascii="Times New Roman" w:hAnsi="Times New Roman" w:cs="Times New Roman"/>
          <w:sz w:val="24"/>
          <w:szCs w:val="24"/>
        </w:rPr>
        <w:t xml:space="preserve"> и торговых связей, включая реализацию проектов по разведке полезных ископаемых</w:t>
      </w:r>
      <w:r w:rsidR="00356DC4" w:rsidRPr="0035634D">
        <w:rPr>
          <w:rFonts w:ascii="Times New Roman" w:hAnsi="Times New Roman" w:cs="Times New Roman"/>
          <w:sz w:val="24"/>
          <w:szCs w:val="24"/>
        </w:rPr>
        <w:t>;</w:t>
      </w:r>
    </w:p>
    <w:p w14:paraId="1DEA44A2" w14:textId="77777777" w:rsidR="00356DC4" w:rsidRPr="0035634D" w:rsidRDefault="00356DC4" w:rsidP="00352471">
      <w:pPr>
        <w:pStyle w:val="a3"/>
        <w:numPr>
          <w:ilvl w:val="0"/>
          <w:numId w:val="11"/>
        </w:numPr>
        <w:spacing w:after="0" w:line="360" w:lineRule="auto"/>
        <w:jc w:val="both"/>
        <w:rPr>
          <w:rFonts w:ascii="Times New Roman" w:hAnsi="Times New Roman" w:cs="Times New Roman"/>
          <w:sz w:val="24"/>
          <w:szCs w:val="24"/>
        </w:rPr>
      </w:pPr>
      <w:r w:rsidRPr="0035634D">
        <w:rPr>
          <w:rFonts w:ascii="Times New Roman" w:hAnsi="Times New Roman" w:cs="Times New Roman"/>
          <w:sz w:val="24"/>
          <w:szCs w:val="24"/>
        </w:rPr>
        <w:t>П</w:t>
      </w:r>
      <w:r w:rsidR="00936F7F" w:rsidRPr="0035634D">
        <w:rPr>
          <w:rFonts w:ascii="Times New Roman" w:hAnsi="Times New Roman" w:cs="Times New Roman"/>
          <w:sz w:val="24"/>
          <w:szCs w:val="24"/>
        </w:rPr>
        <w:t>редотвращение растущего влияния Индии для сохранения баланса сил в регионе</w:t>
      </w:r>
      <w:r w:rsidRPr="0035634D">
        <w:rPr>
          <w:rFonts w:ascii="Times New Roman" w:hAnsi="Times New Roman" w:cs="Times New Roman"/>
          <w:sz w:val="24"/>
          <w:szCs w:val="24"/>
        </w:rPr>
        <w:t>;</w:t>
      </w:r>
    </w:p>
    <w:p w14:paraId="3F57AAF5" w14:textId="77777777" w:rsidR="006A623C" w:rsidRPr="0035634D" w:rsidRDefault="00D53318" w:rsidP="00352471">
      <w:pPr>
        <w:pStyle w:val="a3"/>
        <w:numPr>
          <w:ilvl w:val="0"/>
          <w:numId w:val="11"/>
        </w:numPr>
        <w:spacing w:after="0" w:line="360" w:lineRule="auto"/>
        <w:jc w:val="both"/>
        <w:rPr>
          <w:rFonts w:ascii="Times New Roman" w:hAnsi="Times New Roman" w:cs="Times New Roman"/>
          <w:sz w:val="24"/>
          <w:szCs w:val="24"/>
        </w:rPr>
      </w:pPr>
      <w:r w:rsidRPr="0035634D">
        <w:rPr>
          <w:rFonts w:ascii="Times New Roman" w:hAnsi="Times New Roman" w:cs="Times New Roman"/>
          <w:sz w:val="24"/>
          <w:szCs w:val="24"/>
        </w:rPr>
        <w:t>Усиление своей геополитической позиции в регионе для продвижения внешнеполитических инициатив.</w:t>
      </w:r>
      <w:r w:rsidR="00936F7F" w:rsidRPr="0035634D">
        <w:rPr>
          <w:rFonts w:ascii="Times New Roman" w:hAnsi="Times New Roman" w:cs="Times New Roman"/>
          <w:sz w:val="24"/>
          <w:szCs w:val="24"/>
        </w:rPr>
        <w:t xml:space="preserve"> </w:t>
      </w:r>
    </w:p>
    <w:p w14:paraId="21464402" w14:textId="77777777" w:rsidR="00D53318" w:rsidRPr="0035634D" w:rsidRDefault="00D53318" w:rsidP="00DE7223">
      <w:pPr>
        <w:pStyle w:val="a3"/>
        <w:spacing w:after="0" w:line="360" w:lineRule="auto"/>
        <w:ind w:left="0" w:firstLine="709"/>
        <w:jc w:val="both"/>
        <w:rPr>
          <w:rFonts w:ascii="Times New Roman" w:hAnsi="Times New Roman" w:cs="Times New Roman"/>
          <w:sz w:val="24"/>
          <w:szCs w:val="24"/>
        </w:rPr>
      </w:pPr>
    </w:p>
    <w:p w14:paraId="1FABD3C0" w14:textId="75057744" w:rsidR="001D3955" w:rsidRPr="0035634D" w:rsidRDefault="00BF6944" w:rsidP="00DE7223">
      <w:pPr>
        <w:pStyle w:val="a3"/>
        <w:spacing w:after="0" w:line="360" w:lineRule="auto"/>
        <w:ind w:left="0"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Исход НАТО из Афганистана предполагали многие эксперты, но по-разному оценивали этот процесс и </w:t>
      </w:r>
      <w:r w:rsidR="006851D2">
        <w:rPr>
          <w:rFonts w:ascii="Times New Roman" w:hAnsi="Times New Roman" w:cs="Times New Roman"/>
          <w:sz w:val="24"/>
          <w:szCs w:val="24"/>
        </w:rPr>
        <w:t xml:space="preserve">его </w:t>
      </w:r>
      <w:r w:rsidRPr="0035634D">
        <w:rPr>
          <w:rFonts w:ascii="Times New Roman" w:hAnsi="Times New Roman" w:cs="Times New Roman"/>
          <w:sz w:val="24"/>
          <w:szCs w:val="24"/>
        </w:rPr>
        <w:t>последствия для Пекина</w:t>
      </w:r>
      <w:r w:rsidR="00875F5C">
        <w:rPr>
          <w:rFonts w:ascii="Times New Roman" w:hAnsi="Times New Roman" w:cs="Times New Roman"/>
          <w:sz w:val="24"/>
          <w:szCs w:val="24"/>
        </w:rPr>
        <w:t>.</w:t>
      </w:r>
      <w:r w:rsidRPr="0035634D">
        <w:rPr>
          <w:rFonts w:ascii="Times New Roman" w:hAnsi="Times New Roman" w:cs="Times New Roman"/>
          <w:sz w:val="24"/>
          <w:szCs w:val="24"/>
        </w:rPr>
        <w:t xml:space="preserve"> Например, часть западных экспертов</w:t>
      </w:r>
      <w:r w:rsidR="00875F5C">
        <w:rPr>
          <w:rFonts w:ascii="Times New Roman" w:hAnsi="Times New Roman" w:cs="Times New Roman"/>
          <w:sz w:val="24"/>
          <w:szCs w:val="24"/>
        </w:rPr>
        <w:t>, такие как</w:t>
      </w:r>
      <w:r w:rsidRPr="0035634D">
        <w:rPr>
          <w:rFonts w:ascii="Times New Roman" w:hAnsi="Times New Roman" w:cs="Times New Roman"/>
          <w:sz w:val="24"/>
          <w:szCs w:val="24"/>
        </w:rPr>
        <w:t xml:space="preserve"> </w:t>
      </w:r>
      <w:r w:rsidR="00875F5C" w:rsidRPr="0035634D">
        <w:rPr>
          <w:rFonts w:ascii="Times New Roman" w:hAnsi="Times New Roman" w:cs="Times New Roman"/>
          <w:sz w:val="24"/>
          <w:szCs w:val="24"/>
        </w:rPr>
        <w:t>Р. Каплан</w:t>
      </w:r>
      <w:r w:rsidR="00875F5C" w:rsidRPr="0035634D">
        <w:rPr>
          <w:rStyle w:val="a6"/>
          <w:rFonts w:ascii="Times New Roman" w:hAnsi="Times New Roman" w:cs="Times New Roman"/>
          <w:sz w:val="24"/>
          <w:szCs w:val="24"/>
        </w:rPr>
        <w:footnoteReference w:id="105"/>
      </w:r>
      <w:r w:rsidR="00875F5C" w:rsidRPr="0035634D">
        <w:rPr>
          <w:rFonts w:ascii="Times New Roman" w:hAnsi="Times New Roman" w:cs="Times New Roman"/>
          <w:sz w:val="24"/>
          <w:szCs w:val="24"/>
        </w:rPr>
        <w:t>, П. Наварро</w:t>
      </w:r>
      <w:r w:rsidR="00875F5C" w:rsidRPr="0035634D">
        <w:rPr>
          <w:rStyle w:val="a6"/>
          <w:rFonts w:ascii="Times New Roman" w:hAnsi="Times New Roman" w:cs="Times New Roman"/>
          <w:sz w:val="24"/>
          <w:szCs w:val="24"/>
        </w:rPr>
        <w:footnoteReference w:id="106"/>
      </w:r>
      <w:r w:rsidR="00875F5C">
        <w:rPr>
          <w:rFonts w:ascii="Times New Roman" w:hAnsi="Times New Roman" w:cs="Times New Roman"/>
          <w:sz w:val="24"/>
          <w:szCs w:val="24"/>
        </w:rPr>
        <w:t>,</w:t>
      </w:r>
      <w:r w:rsidR="00875F5C" w:rsidRPr="0035634D">
        <w:rPr>
          <w:rFonts w:ascii="Times New Roman" w:hAnsi="Times New Roman" w:cs="Times New Roman"/>
          <w:sz w:val="24"/>
          <w:szCs w:val="24"/>
        </w:rPr>
        <w:t xml:space="preserve"> </w:t>
      </w:r>
      <w:r w:rsidRPr="0035634D">
        <w:rPr>
          <w:rFonts w:ascii="Times New Roman" w:hAnsi="Times New Roman" w:cs="Times New Roman"/>
          <w:sz w:val="24"/>
          <w:szCs w:val="24"/>
        </w:rPr>
        <w:t xml:space="preserve">пришли к выводу, что фокус внимания США </w:t>
      </w:r>
      <w:r w:rsidRPr="0035634D">
        <w:rPr>
          <w:rFonts w:ascii="Times New Roman" w:hAnsi="Times New Roman" w:cs="Times New Roman"/>
          <w:sz w:val="24"/>
          <w:szCs w:val="24"/>
        </w:rPr>
        <w:lastRenderedPageBreak/>
        <w:t>на борьбе с терроризмом отвлекал Вашингтон от</w:t>
      </w:r>
      <w:r w:rsidR="00D53318" w:rsidRPr="0035634D">
        <w:rPr>
          <w:rFonts w:ascii="Times New Roman" w:hAnsi="Times New Roman" w:cs="Times New Roman"/>
          <w:sz w:val="24"/>
          <w:szCs w:val="24"/>
        </w:rPr>
        <w:t xml:space="preserve"> китайского вопроса и позволил Пекину </w:t>
      </w:r>
      <w:r w:rsidRPr="0035634D">
        <w:rPr>
          <w:rFonts w:ascii="Times New Roman" w:hAnsi="Times New Roman" w:cs="Times New Roman"/>
          <w:sz w:val="24"/>
          <w:szCs w:val="24"/>
        </w:rPr>
        <w:t>ста</w:t>
      </w:r>
      <w:r w:rsidR="00D53318" w:rsidRPr="0035634D">
        <w:rPr>
          <w:rFonts w:ascii="Times New Roman" w:hAnsi="Times New Roman" w:cs="Times New Roman"/>
          <w:sz w:val="24"/>
          <w:szCs w:val="24"/>
        </w:rPr>
        <w:t>ть</w:t>
      </w:r>
      <w:r w:rsidRPr="0035634D">
        <w:rPr>
          <w:rFonts w:ascii="Times New Roman" w:hAnsi="Times New Roman" w:cs="Times New Roman"/>
          <w:sz w:val="24"/>
          <w:szCs w:val="24"/>
        </w:rPr>
        <w:t xml:space="preserve"> Китая региональной и мировой державой</w:t>
      </w:r>
      <w:r w:rsidR="00875F5C">
        <w:rPr>
          <w:rFonts w:ascii="Times New Roman" w:hAnsi="Times New Roman" w:cs="Times New Roman"/>
          <w:sz w:val="24"/>
          <w:szCs w:val="24"/>
        </w:rPr>
        <w:t xml:space="preserve"> и теперь выход поспособствует дальнейшему укреплению позиций КНР.</w:t>
      </w:r>
    </w:p>
    <w:p w14:paraId="1DE72A1E" w14:textId="77777777" w:rsidR="00BF6944" w:rsidRPr="0035634D" w:rsidRDefault="001D3955" w:rsidP="00DE7223">
      <w:pPr>
        <w:pStyle w:val="a3"/>
        <w:spacing w:after="0" w:line="360" w:lineRule="auto"/>
        <w:ind w:left="0" w:firstLine="709"/>
        <w:jc w:val="both"/>
        <w:rPr>
          <w:rFonts w:ascii="Times New Roman" w:hAnsi="Times New Roman" w:cs="Times New Roman"/>
          <w:sz w:val="24"/>
          <w:szCs w:val="24"/>
        </w:rPr>
      </w:pPr>
      <w:r w:rsidRPr="0035634D">
        <w:rPr>
          <w:rFonts w:ascii="Times New Roman" w:hAnsi="Times New Roman" w:cs="Times New Roman"/>
          <w:sz w:val="24"/>
          <w:szCs w:val="24"/>
        </w:rPr>
        <w:t>Дирк ван дер Клей</w:t>
      </w:r>
      <w:r w:rsidRPr="0035634D">
        <w:rPr>
          <w:rStyle w:val="a6"/>
          <w:rFonts w:ascii="Times New Roman" w:hAnsi="Times New Roman" w:cs="Times New Roman"/>
          <w:sz w:val="24"/>
          <w:szCs w:val="24"/>
        </w:rPr>
        <w:footnoteReference w:id="107"/>
      </w:r>
      <w:r w:rsidRPr="0035634D">
        <w:rPr>
          <w:rFonts w:ascii="Times New Roman" w:hAnsi="Times New Roman" w:cs="Times New Roman"/>
          <w:sz w:val="24"/>
          <w:szCs w:val="24"/>
        </w:rPr>
        <w:t>, наоборот, полага</w:t>
      </w:r>
      <w:r w:rsidR="00D53318" w:rsidRPr="0035634D">
        <w:rPr>
          <w:rFonts w:ascii="Times New Roman" w:hAnsi="Times New Roman" w:cs="Times New Roman"/>
          <w:sz w:val="24"/>
          <w:szCs w:val="24"/>
        </w:rPr>
        <w:t>л,</w:t>
      </w:r>
      <w:r w:rsidRPr="0035634D">
        <w:rPr>
          <w:rFonts w:ascii="Times New Roman" w:hAnsi="Times New Roman" w:cs="Times New Roman"/>
          <w:sz w:val="24"/>
          <w:szCs w:val="24"/>
        </w:rPr>
        <w:t xml:space="preserve"> что выход НАТО не окажет значительного влияния на внешнюю политику КНР, по его</w:t>
      </w:r>
      <w:r w:rsidR="00D53318" w:rsidRPr="0035634D">
        <w:rPr>
          <w:rFonts w:ascii="Times New Roman" w:hAnsi="Times New Roman" w:cs="Times New Roman"/>
          <w:sz w:val="24"/>
          <w:szCs w:val="24"/>
        </w:rPr>
        <w:t xml:space="preserve"> </w:t>
      </w:r>
      <w:r w:rsidRPr="0035634D">
        <w:rPr>
          <w:rFonts w:ascii="Times New Roman" w:hAnsi="Times New Roman" w:cs="Times New Roman"/>
          <w:sz w:val="24"/>
          <w:szCs w:val="24"/>
        </w:rPr>
        <w:t>мнению КНР не возьмет на себя значимые обязательства по решению мирного вопроса, будет дальше использовать экономические инструменты внешней политики, полагаться на экономическое взаимодействие как ключевой фактор стабилизации ситуации, а также наладит контакты с представителями Талибан*. По итогам 2020 г. хочется отметить, что его позиция оказалась наиболее близкой к реальному течению ситуации</w:t>
      </w:r>
      <w:r w:rsidR="00D53318" w:rsidRPr="0035634D">
        <w:rPr>
          <w:rFonts w:ascii="Times New Roman" w:hAnsi="Times New Roman" w:cs="Times New Roman"/>
          <w:sz w:val="24"/>
          <w:szCs w:val="24"/>
        </w:rPr>
        <w:t>, но несколько ошибочной в отношении оценки участия КНР в мирном процессе.</w:t>
      </w:r>
    </w:p>
    <w:p w14:paraId="484791AC" w14:textId="68AE893E" w:rsidR="004C69A5" w:rsidRPr="0035634D" w:rsidRDefault="00613C8A"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Российские эксперты</w:t>
      </w:r>
      <w:r w:rsidR="00875F5C" w:rsidRPr="0035634D">
        <w:rPr>
          <w:rStyle w:val="a6"/>
          <w:rFonts w:ascii="Times New Roman" w:hAnsi="Times New Roman" w:cs="Times New Roman"/>
          <w:sz w:val="24"/>
          <w:szCs w:val="24"/>
        </w:rPr>
        <w:footnoteReference w:id="108"/>
      </w:r>
      <w:r w:rsidR="00426F19">
        <w:rPr>
          <w:rFonts w:ascii="Times New Roman" w:hAnsi="Times New Roman" w:cs="Times New Roman"/>
          <w:sz w:val="24"/>
          <w:szCs w:val="24"/>
        </w:rPr>
        <w:t xml:space="preserve"> </w:t>
      </w:r>
      <w:r w:rsidR="009E11F4" w:rsidRPr="0035634D">
        <w:rPr>
          <w:rFonts w:ascii="Times New Roman" w:hAnsi="Times New Roman" w:cs="Times New Roman"/>
          <w:sz w:val="24"/>
          <w:szCs w:val="24"/>
        </w:rPr>
        <w:t>по-разному</w:t>
      </w:r>
      <w:r w:rsidRPr="0035634D">
        <w:rPr>
          <w:rFonts w:ascii="Times New Roman" w:hAnsi="Times New Roman" w:cs="Times New Roman"/>
          <w:sz w:val="24"/>
          <w:szCs w:val="24"/>
        </w:rPr>
        <w:t xml:space="preserve"> оценивают </w:t>
      </w:r>
      <w:r w:rsidR="00D53318" w:rsidRPr="0035634D">
        <w:rPr>
          <w:rFonts w:ascii="Times New Roman" w:hAnsi="Times New Roman" w:cs="Times New Roman"/>
          <w:sz w:val="24"/>
          <w:szCs w:val="24"/>
        </w:rPr>
        <w:t xml:space="preserve">влияние </w:t>
      </w:r>
      <w:r w:rsidRPr="0035634D">
        <w:rPr>
          <w:rFonts w:ascii="Times New Roman" w:hAnsi="Times New Roman" w:cs="Times New Roman"/>
          <w:sz w:val="24"/>
          <w:szCs w:val="24"/>
        </w:rPr>
        <w:t>выхода НАТО из Афганистана для КНР, но сходятся на том, что Пекин воспользуется сложившейся ситуацией с целью наращивания своего экономического присутствия в Центральной Азии, продвижения экономических интересов, обеспечения диверсификации поставок топлива, развития и популяризации идеи «</w:t>
      </w:r>
      <w:r w:rsidR="00D53318" w:rsidRPr="0035634D">
        <w:rPr>
          <w:rFonts w:ascii="Times New Roman" w:hAnsi="Times New Roman" w:cs="Times New Roman"/>
          <w:sz w:val="24"/>
          <w:szCs w:val="24"/>
        </w:rPr>
        <w:t>мира с общей целью</w:t>
      </w:r>
      <w:r w:rsidRPr="0035634D">
        <w:rPr>
          <w:rFonts w:ascii="Times New Roman" w:hAnsi="Times New Roman" w:cs="Times New Roman"/>
          <w:sz w:val="24"/>
          <w:szCs w:val="24"/>
        </w:rPr>
        <w:t xml:space="preserve">». Стоит отметить, что прогноз ученых во многом сбылся, однако не обрисовал сложившуюся ситуацию в полной мере. КНР </w:t>
      </w:r>
      <w:r w:rsidR="009E11F4" w:rsidRPr="0035634D">
        <w:rPr>
          <w:rFonts w:ascii="Times New Roman" w:hAnsi="Times New Roman" w:cs="Times New Roman"/>
          <w:sz w:val="24"/>
          <w:szCs w:val="24"/>
        </w:rPr>
        <w:t xml:space="preserve">в период после 2014 г. </w:t>
      </w:r>
      <w:r w:rsidRPr="0035634D">
        <w:rPr>
          <w:rFonts w:ascii="Times New Roman" w:hAnsi="Times New Roman" w:cs="Times New Roman"/>
          <w:sz w:val="24"/>
          <w:szCs w:val="24"/>
        </w:rPr>
        <w:t xml:space="preserve">оказался не в силах </w:t>
      </w:r>
      <w:r w:rsidR="009E11F4" w:rsidRPr="0035634D">
        <w:rPr>
          <w:rFonts w:ascii="Times New Roman" w:hAnsi="Times New Roman" w:cs="Times New Roman"/>
          <w:sz w:val="24"/>
          <w:szCs w:val="24"/>
        </w:rPr>
        <w:t>занять ключевые позиции влияния, однако и Запад не сумел сдержать Китай.</w:t>
      </w:r>
      <w:r w:rsidR="00D53318" w:rsidRPr="0035634D">
        <w:rPr>
          <w:rFonts w:ascii="Times New Roman" w:hAnsi="Times New Roman" w:cs="Times New Roman"/>
          <w:sz w:val="24"/>
          <w:szCs w:val="24"/>
        </w:rPr>
        <w:t xml:space="preserve"> </w:t>
      </w:r>
    </w:p>
    <w:p w14:paraId="7CAC45FA" w14:textId="77777777" w:rsidR="004C69A5" w:rsidRPr="0035634D" w:rsidRDefault="00F5334B"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Чжао Хуашенг напротив, полага</w:t>
      </w:r>
      <w:r w:rsidR="00352CD8" w:rsidRPr="0035634D">
        <w:rPr>
          <w:rFonts w:ascii="Times New Roman" w:hAnsi="Times New Roman" w:cs="Times New Roman"/>
          <w:sz w:val="24"/>
          <w:szCs w:val="24"/>
        </w:rPr>
        <w:t>л</w:t>
      </w:r>
      <w:r w:rsidRPr="0035634D">
        <w:rPr>
          <w:rFonts w:ascii="Times New Roman" w:hAnsi="Times New Roman" w:cs="Times New Roman"/>
          <w:sz w:val="24"/>
          <w:szCs w:val="24"/>
        </w:rPr>
        <w:t xml:space="preserve">, что Пекин не стремился заполнить вакуум власти в Афганистане, а лишь преследовал свои стратегические цели, основной фокус которых заключается в обеспечении национальной безопасности. Свой тезис он подтверждает взаимодействием Пекина и Вашингтона в посредничестве и переговорах с Талибаном и попытками </w:t>
      </w:r>
      <w:r w:rsidR="00352CD8" w:rsidRPr="0035634D">
        <w:rPr>
          <w:rFonts w:ascii="Times New Roman" w:hAnsi="Times New Roman" w:cs="Times New Roman"/>
          <w:sz w:val="24"/>
          <w:szCs w:val="24"/>
        </w:rPr>
        <w:t xml:space="preserve">Пекина </w:t>
      </w:r>
      <w:r w:rsidRPr="0035634D">
        <w:rPr>
          <w:rFonts w:ascii="Times New Roman" w:hAnsi="Times New Roman" w:cs="Times New Roman"/>
          <w:sz w:val="24"/>
          <w:szCs w:val="24"/>
        </w:rPr>
        <w:t>обеспечить сотрудничество региональных держав в достижении мира и стабильности в Афганистане</w:t>
      </w:r>
      <w:r w:rsidRPr="0035634D">
        <w:rPr>
          <w:rStyle w:val="a6"/>
          <w:rFonts w:ascii="Times New Roman" w:hAnsi="Times New Roman" w:cs="Times New Roman"/>
          <w:sz w:val="24"/>
          <w:szCs w:val="24"/>
        </w:rPr>
        <w:footnoteReference w:id="109"/>
      </w:r>
      <w:r w:rsidRPr="0035634D">
        <w:rPr>
          <w:rFonts w:ascii="Times New Roman" w:hAnsi="Times New Roman" w:cs="Times New Roman"/>
          <w:sz w:val="24"/>
          <w:szCs w:val="24"/>
        </w:rPr>
        <w:t>.</w:t>
      </w:r>
    </w:p>
    <w:p w14:paraId="7805877F" w14:textId="77777777" w:rsidR="002A115E" w:rsidRPr="0035634D" w:rsidRDefault="002A115E"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Другой китайский эксперт Чжао Хонг напротив, утверждает, что в новых условиях Китай будет играть куда более активную роль в Афганистане, Центральной и Южной </w:t>
      </w:r>
      <w:r w:rsidRPr="0035634D">
        <w:rPr>
          <w:rFonts w:ascii="Times New Roman" w:hAnsi="Times New Roman" w:cs="Times New Roman"/>
          <w:sz w:val="24"/>
          <w:szCs w:val="24"/>
        </w:rPr>
        <w:lastRenderedPageBreak/>
        <w:t>Азии, Среднем Востоке в рамках стратегии «Марша на Запад», а также для демонстрации готовности участвовать в решении мировых проблем</w:t>
      </w:r>
      <w:r w:rsidRPr="0035634D">
        <w:rPr>
          <w:rStyle w:val="a6"/>
          <w:rFonts w:ascii="Times New Roman" w:hAnsi="Times New Roman" w:cs="Times New Roman"/>
          <w:sz w:val="24"/>
          <w:szCs w:val="24"/>
        </w:rPr>
        <w:footnoteReference w:id="110"/>
      </w:r>
      <w:r w:rsidRPr="0035634D">
        <w:rPr>
          <w:rFonts w:ascii="Times New Roman" w:hAnsi="Times New Roman" w:cs="Times New Roman"/>
          <w:sz w:val="24"/>
          <w:szCs w:val="24"/>
        </w:rPr>
        <w:t>.</w:t>
      </w:r>
    </w:p>
    <w:p w14:paraId="072C00C3" w14:textId="5B2335CA" w:rsidR="001C1F39" w:rsidRPr="0035634D" w:rsidRDefault="006A623C"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Анализ политики Пекина в период с 2014 г., а также перечень его внешнеполитических действий и достижений позвол</w:t>
      </w:r>
      <w:r w:rsidR="00875F5C">
        <w:rPr>
          <w:rFonts w:ascii="Times New Roman" w:hAnsi="Times New Roman" w:cs="Times New Roman"/>
          <w:sz w:val="24"/>
          <w:szCs w:val="24"/>
        </w:rPr>
        <w:t>яет</w:t>
      </w:r>
      <w:r w:rsidRPr="0035634D">
        <w:rPr>
          <w:rFonts w:ascii="Times New Roman" w:hAnsi="Times New Roman" w:cs="Times New Roman"/>
          <w:sz w:val="24"/>
          <w:szCs w:val="24"/>
        </w:rPr>
        <w:t xml:space="preserve"> сделать вывод о содержании современной внешней афганской политики КНР и ее целях.</w:t>
      </w:r>
      <w:r w:rsidR="00352CD8" w:rsidRPr="0035634D">
        <w:rPr>
          <w:rFonts w:ascii="Times New Roman" w:hAnsi="Times New Roman" w:cs="Times New Roman"/>
          <w:sz w:val="24"/>
          <w:szCs w:val="24"/>
        </w:rPr>
        <w:t xml:space="preserve"> </w:t>
      </w:r>
      <w:r w:rsidR="001C1F39" w:rsidRPr="0035634D">
        <w:rPr>
          <w:rFonts w:ascii="Times New Roman" w:hAnsi="Times New Roman" w:cs="Times New Roman"/>
          <w:sz w:val="24"/>
          <w:szCs w:val="24"/>
        </w:rPr>
        <w:t xml:space="preserve">Помимо традиционных элементов внешней политики Пекина, которые были разобраны в первой главе, как то политическое, экономическое и инвестиционное взаимодействие, противодействие интересам США и Индии, в новом этапе с 2014 г. появились новые элементы. </w:t>
      </w:r>
      <w:r w:rsidR="00352CD8" w:rsidRPr="0035634D">
        <w:rPr>
          <w:rFonts w:ascii="Times New Roman" w:hAnsi="Times New Roman" w:cs="Times New Roman"/>
          <w:sz w:val="24"/>
          <w:szCs w:val="24"/>
        </w:rPr>
        <w:t>Содержание внешнеполитической стратегии</w:t>
      </w:r>
      <w:r w:rsidR="001C1F39" w:rsidRPr="0035634D">
        <w:rPr>
          <w:rFonts w:ascii="Times New Roman" w:hAnsi="Times New Roman" w:cs="Times New Roman"/>
          <w:sz w:val="24"/>
          <w:szCs w:val="24"/>
        </w:rPr>
        <w:t xml:space="preserve"> КНР</w:t>
      </w:r>
      <w:r w:rsidR="00352CD8" w:rsidRPr="0035634D">
        <w:rPr>
          <w:rFonts w:ascii="Times New Roman" w:hAnsi="Times New Roman" w:cs="Times New Roman"/>
          <w:sz w:val="24"/>
          <w:szCs w:val="24"/>
        </w:rPr>
        <w:t xml:space="preserve"> в Афганистане</w:t>
      </w:r>
      <w:r w:rsidRPr="0035634D">
        <w:rPr>
          <w:rFonts w:ascii="Times New Roman" w:hAnsi="Times New Roman" w:cs="Times New Roman"/>
          <w:sz w:val="24"/>
          <w:szCs w:val="24"/>
        </w:rPr>
        <w:t xml:space="preserve"> можно разделить на несколько смысловых парадигм</w:t>
      </w:r>
      <w:r w:rsidR="00875F5C">
        <w:rPr>
          <w:rFonts w:ascii="Times New Roman" w:hAnsi="Times New Roman" w:cs="Times New Roman"/>
          <w:sz w:val="24"/>
          <w:szCs w:val="24"/>
        </w:rPr>
        <w:t>, которые будут рассмотрены ниже</w:t>
      </w:r>
      <w:r w:rsidRPr="0035634D">
        <w:rPr>
          <w:rFonts w:ascii="Times New Roman" w:hAnsi="Times New Roman" w:cs="Times New Roman"/>
          <w:sz w:val="24"/>
          <w:szCs w:val="24"/>
        </w:rPr>
        <w:t>:</w:t>
      </w:r>
    </w:p>
    <w:p w14:paraId="3E25E26D" w14:textId="77777777" w:rsidR="006A623C" w:rsidRPr="0035634D" w:rsidRDefault="006A623C" w:rsidP="00352471">
      <w:pPr>
        <w:pStyle w:val="a3"/>
        <w:numPr>
          <w:ilvl w:val="0"/>
          <w:numId w:val="6"/>
        </w:numPr>
        <w:spacing w:after="0" w:line="360" w:lineRule="auto"/>
        <w:jc w:val="both"/>
        <w:rPr>
          <w:rFonts w:ascii="Times New Roman" w:hAnsi="Times New Roman" w:cs="Times New Roman"/>
          <w:sz w:val="24"/>
          <w:szCs w:val="24"/>
        </w:rPr>
      </w:pPr>
      <w:r w:rsidRPr="0035634D">
        <w:rPr>
          <w:rFonts w:ascii="Times New Roman" w:hAnsi="Times New Roman" w:cs="Times New Roman"/>
          <w:sz w:val="24"/>
          <w:szCs w:val="24"/>
        </w:rPr>
        <w:t>участие в мирном урегулировании</w:t>
      </w:r>
      <w:r w:rsidR="00616CB8" w:rsidRPr="0035634D">
        <w:rPr>
          <w:rFonts w:ascii="Times New Roman" w:hAnsi="Times New Roman" w:cs="Times New Roman"/>
          <w:sz w:val="24"/>
          <w:szCs w:val="24"/>
          <w:lang w:val="en-US"/>
        </w:rPr>
        <w:t>;</w:t>
      </w:r>
    </w:p>
    <w:p w14:paraId="0CF3C66C" w14:textId="3F97CF51" w:rsidR="001C1F39" w:rsidRDefault="001C1F39" w:rsidP="00352471">
      <w:pPr>
        <w:pStyle w:val="a3"/>
        <w:numPr>
          <w:ilvl w:val="0"/>
          <w:numId w:val="5"/>
        </w:numPr>
        <w:spacing w:after="0" w:line="360" w:lineRule="auto"/>
        <w:jc w:val="both"/>
        <w:rPr>
          <w:rFonts w:ascii="Times New Roman" w:hAnsi="Times New Roman" w:cs="Times New Roman"/>
          <w:sz w:val="24"/>
          <w:szCs w:val="24"/>
        </w:rPr>
      </w:pPr>
      <w:r w:rsidRPr="0035634D">
        <w:rPr>
          <w:rFonts w:ascii="Times New Roman" w:hAnsi="Times New Roman" w:cs="Times New Roman"/>
          <w:sz w:val="24"/>
          <w:szCs w:val="24"/>
        </w:rPr>
        <w:t>Торговое и инвестиционное взаимодействие</w:t>
      </w:r>
      <w:r w:rsidR="00E17D9F">
        <w:rPr>
          <w:rFonts w:ascii="Times New Roman" w:hAnsi="Times New Roman" w:cs="Times New Roman"/>
          <w:sz w:val="24"/>
          <w:szCs w:val="24"/>
        </w:rPr>
        <w:t>, э</w:t>
      </w:r>
      <w:r w:rsidRPr="00E17D9F">
        <w:rPr>
          <w:rFonts w:ascii="Times New Roman" w:hAnsi="Times New Roman" w:cs="Times New Roman"/>
          <w:sz w:val="24"/>
          <w:szCs w:val="24"/>
        </w:rPr>
        <w:t>кономическая кооперация</w:t>
      </w:r>
      <w:r w:rsidR="00BD0322">
        <w:rPr>
          <w:rFonts w:ascii="Times New Roman" w:hAnsi="Times New Roman" w:cs="Times New Roman"/>
          <w:sz w:val="24"/>
          <w:szCs w:val="24"/>
        </w:rPr>
        <w:t>.</w:t>
      </w:r>
    </w:p>
    <w:p w14:paraId="3DF92241" w14:textId="77777777" w:rsidR="00BD0322" w:rsidRPr="00BD0322" w:rsidRDefault="00BD0322" w:rsidP="00BD0322">
      <w:pPr>
        <w:pStyle w:val="a3"/>
        <w:spacing w:after="0" w:line="360" w:lineRule="auto"/>
        <w:jc w:val="both"/>
        <w:rPr>
          <w:rFonts w:ascii="Times New Roman" w:hAnsi="Times New Roman" w:cs="Times New Roman"/>
          <w:sz w:val="24"/>
          <w:szCs w:val="24"/>
        </w:rPr>
      </w:pPr>
    </w:p>
    <w:p w14:paraId="7F0FC71E" w14:textId="725C7F37" w:rsidR="00BF6944" w:rsidRPr="0035634D" w:rsidRDefault="007764B4" w:rsidP="00DE7223">
      <w:pPr>
        <w:pStyle w:val="3"/>
        <w:spacing w:before="0" w:line="360" w:lineRule="auto"/>
        <w:rPr>
          <w:rFonts w:ascii="Times New Roman" w:hAnsi="Times New Roman" w:cs="Times New Roman"/>
          <w:b/>
          <w:bCs/>
          <w:color w:val="auto"/>
        </w:rPr>
      </w:pPr>
      <w:bookmarkStart w:id="65" w:name="_Toc104575955"/>
      <w:r w:rsidRPr="0035634D">
        <w:rPr>
          <w:rFonts w:ascii="Times New Roman" w:hAnsi="Times New Roman" w:cs="Times New Roman"/>
          <w:b/>
          <w:bCs/>
          <w:color w:val="auto"/>
        </w:rPr>
        <w:t xml:space="preserve">2.1.1 </w:t>
      </w:r>
      <w:r w:rsidR="007B7628" w:rsidRPr="0035634D">
        <w:rPr>
          <w:rFonts w:ascii="Times New Roman" w:hAnsi="Times New Roman" w:cs="Times New Roman"/>
          <w:b/>
          <w:bCs/>
          <w:color w:val="auto"/>
        </w:rPr>
        <w:t>Активизация у</w:t>
      </w:r>
      <w:r w:rsidR="00BF6944" w:rsidRPr="0035634D">
        <w:rPr>
          <w:rFonts w:ascii="Times New Roman" w:hAnsi="Times New Roman" w:cs="Times New Roman"/>
          <w:b/>
          <w:bCs/>
          <w:color w:val="auto"/>
        </w:rPr>
        <w:t>части</w:t>
      </w:r>
      <w:r w:rsidR="007B7628" w:rsidRPr="0035634D">
        <w:rPr>
          <w:rFonts w:ascii="Times New Roman" w:hAnsi="Times New Roman" w:cs="Times New Roman"/>
          <w:b/>
          <w:bCs/>
          <w:color w:val="auto"/>
        </w:rPr>
        <w:t xml:space="preserve">я Китая в </w:t>
      </w:r>
      <w:r w:rsidR="00BF6944" w:rsidRPr="0035634D">
        <w:rPr>
          <w:rFonts w:ascii="Times New Roman" w:hAnsi="Times New Roman" w:cs="Times New Roman"/>
          <w:b/>
          <w:bCs/>
          <w:color w:val="auto"/>
        </w:rPr>
        <w:t>мирно</w:t>
      </w:r>
      <w:r w:rsidR="008629B3">
        <w:rPr>
          <w:rFonts w:ascii="Times New Roman" w:hAnsi="Times New Roman" w:cs="Times New Roman"/>
          <w:b/>
          <w:bCs/>
          <w:color w:val="auto"/>
        </w:rPr>
        <w:t>м</w:t>
      </w:r>
      <w:r w:rsidR="00BF6944" w:rsidRPr="0035634D">
        <w:rPr>
          <w:rFonts w:ascii="Times New Roman" w:hAnsi="Times New Roman" w:cs="Times New Roman"/>
          <w:b/>
          <w:bCs/>
          <w:color w:val="auto"/>
        </w:rPr>
        <w:t xml:space="preserve"> урегулировани</w:t>
      </w:r>
      <w:r w:rsidR="008629B3">
        <w:rPr>
          <w:rFonts w:ascii="Times New Roman" w:hAnsi="Times New Roman" w:cs="Times New Roman"/>
          <w:b/>
          <w:bCs/>
          <w:color w:val="auto"/>
        </w:rPr>
        <w:t>и афганского вопроса</w:t>
      </w:r>
      <w:bookmarkEnd w:id="65"/>
    </w:p>
    <w:p w14:paraId="1B56B858" w14:textId="77777777" w:rsidR="002F2181" w:rsidRPr="0035634D" w:rsidRDefault="00913B0A"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В 2011 г. Б. Обама после переизбрания анонсировал вывод военной части войск коали</w:t>
      </w:r>
      <w:r w:rsidR="00BD389D" w:rsidRPr="0035634D">
        <w:rPr>
          <w:rFonts w:ascii="Times New Roman" w:hAnsi="Times New Roman" w:cs="Times New Roman"/>
          <w:sz w:val="24"/>
          <w:szCs w:val="24"/>
        </w:rPr>
        <w:t>ции НАТО с постепенной передачей ответственности за поддержание мира на афганскую полицию и армию. На территории Афганистана осталось порядка 1</w:t>
      </w:r>
      <w:r w:rsidR="001C1853" w:rsidRPr="0035634D">
        <w:rPr>
          <w:rFonts w:ascii="Times New Roman" w:hAnsi="Times New Roman" w:cs="Times New Roman"/>
          <w:sz w:val="24"/>
          <w:szCs w:val="24"/>
        </w:rPr>
        <w:t>6</w:t>
      </w:r>
      <w:r w:rsidR="00BD389D" w:rsidRPr="0035634D">
        <w:rPr>
          <w:rFonts w:ascii="Times New Roman" w:hAnsi="Times New Roman" w:cs="Times New Roman"/>
          <w:sz w:val="24"/>
          <w:szCs w:val="24"/>
        </w:rPr>
        <w:t> 000 военнослужащих для обучения воинских сил и поддержания безопасности мирного контингента НАТО, охраны наиболее важных мест и Кабула</w:t>
      </w:r>
      <w:r w:rsidR="001C1853" w:rsidRPr="0035634D">
        <w:rPr>
          <w:rStyle w:val="a6"/>
          <w:rFonts w:ascii="Times New Roman" w:hAnsi="Times New Roman" w:cs="Times New Roman"/>
          <w:sz w:val="24"/>
          <w:szCs w:val="24"/>
        </w:rPr>
        <w:footnoteReference w:id="111"/>
      </w:r>
      <w:r w:rsidR="00BD389D" w:rsidRPr="0035634D">
        <w:rPr>
          <w:rFonts w:ascii="Times New Roman" w:hAnsi="Times New Roman" w:cs="Times New Roman"/>
          <w:sz w:val="24"/>
          <w:szCs w:val="24"/>
        </w:rPr>
        <w:t xml:space="preserve">. Причем, многие эксперты подвергают сомнению результативность долгого </w:t>
      </w:r>
      <w:r w:rsidR="002F2181" w:rsidRPr="0035634D">
        <w:rPr>
          <w:rFonts w:ascii="Times New Roman" w:hAnsi="Times New Roman" w:cs="Times New Roman"/>
          <w:sz w:val="24"/>
          <w:szCs w:val="24"/>
        </w:rPr>
        <w:t>присутствия</w:t>
      </w:r>
      <w:r w:rsidR="00BD389D" w:rsidRPr="0035634D">
        <w:rPr>
          <w:rFonts w:ascii="Times New Roman" w:hAnsi="Times New Roman" w:cs="Times New Roman"/>
          <w:sz w:val="24"/>
          <w:szCs w:val="24"/>
        </w:rPr>
        <w:t xml:space="preserve"> военных. За 13 лет оккупации США так и не смогли ликвидировать все радикальные военизированные группировки</w:t>
      </w:r>
      <w:r w:rsidR="002F2181" w:rsidRPr="0035634D">
        <w:rPr>
          <w:rFonts w:ascii="Times New Roman" w:hAnsi="Times New Roman" w:cs="Times New Roman"/>
          <w:sz w:val="24"/>
          <w:szCs w:val="24"/>
        </w:rPr>
        <w:t>, выращивание и продажу опиума</w:t>
      </w:r>
      <w:r w:rsidR="00BD389D" w:rsidRPr="0035634D">
        <w:rPr>
          <w:rFonts w:ascii="Times New Roman" w:hAnsi="Times New Roman" w:cs="Times New Roman"/>
          <w:sz w:val="24"/>
          <w:szCs w:val="24"/>
        </w:rPr>
        <w:t xml:space="preserve">, привести все территории </w:t>
      </w:r>
      <w:r w:rsidR="002F2181" w:rsidRPr="0035634D">
        <w:rPr>
          <w:rFonts w:ascii="Times New Roman" w:hAnsi="Times New Roman" w:cs="Times New Roman"/>
          <w:sz w:val="24"/>
          <w:szCs w:val="24"/>
        </w:rPr>
        <w:t>к подконтрольному Кабулу положению и восстановить мир</w:t>
      </w:r>
      <w:r w:rsidR="001C1853" w:rsidRPr="0035634D">
        <w:rPr>
          <w:rFonts w:ascii="Times New Roman" w:hAnsi="Times New Roman" w:cs="Times New Roman"/>
          <w:sz w:val="24"/>
          <w:szCs w:val="24"/>
        </w:rPr>
        <w:t xml:space="preserve">. </w:t>
      </w:r>
    </w:p>
    <w:p w14:paraId="68EAD7EA" w14:textId="046C243F" w:rsidR="001C1853" w:rsidRPr="0035634D" w:rsidRDefault="002F2181"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Ряд исследователей считает, что на определенном этапе военная операция стала лишь прикрытием для коррупции, отмывания денег и вывода денег из поднадзорного состояния США</w:t>
      </w:r>
      <w:r w:rsidR="00C91612" w:rsidRPr="0035634D">
        <w:rPr>
          <w:rFonts w:ascii="Times New Roman" w:hAnsi="Times New Roman" w:cs="Times New Roman"/>
          <w:sz w:val="24"/>
          <w:szCs w:val="24"/>
        </w:rPr>
        <w:t>, в ходе которой исчезло порядка $2 трлн</w:t>
      </w:r>
      <w:r w:rsidR="00C91612" w:rsidRPr="0035634D">
        <w:rPr>
          <w:rStyle w:val="a6"/>
          <w:rFonts w:ascii="Times New Roman" w:hAnsi="Times New Roman" w:cs="Times New Roman"/>
          <w:sz w:val="24"/>
          <w:szCs w:val="24"/>
        </w:rPr>
        <w:footnoteReference w:id="112"/>
      </w:r>
      <w:r w:rsidR="00C91612" w:rsidRPr="0035634D">
        <w:rPr>
          <w:rFonts w:ascii="Times New Roman" w:hAnsi="Times New Roman" w:cs="Times New Roman"/>
          <w:sz w:val="24"/>
          <w:szCs w:val="24"/>
        </w:rPr>
        <w:t>.</w:t>
      </w:r>
      <w:r w:rsidR="00426F19">
        <w:rPr>
          <w:rFonts w:ascii="Times New Roman" w:hAnsi="Times New Roman" w:cs="Times New Roman"/>
          <w:sz w:val="24"/>
          <w:szCs w:val="24"/>
        </w:rPr>
        <w:t xml:space="preserve"> </w:t>
      </w:r>
      <w:r w:rsidR="001C1853" w:rsidRPr="0035634D">
        <w:rPr>
          <w:rFonts w:ascii="Times New Roman" w:hAnsi="Times New Roman" w:cs="Times New Roman"/>
          <w:sz w:val="24"/>
          <w:szCs w:val="24"/>
        </w:rPr>
        <w:t xml:space="preserve">В период с 2010 про 2012 г. США тратили порядка $100 млн. </w:t>
      </w:r>
    </w:p>
    <w:p w14:paraId="146A24F2" w14:textId="77777777" w:rsidR="005B0CDA" w:rsidRPr="0035634D" w:rsidRDefault="002F2181"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Сложившаяся ситуация, возросшие риски дестабилизации, усилившаяся активность террористических группировок вынудили Пекин принять участие в мирном </w:t>
      </w:r>
      <w:r w:rsidRPr="0035634D">
        <w:rPr>
          <w:rFonts w:ascii="Times New Roman" w:hAnsi="Times New Roman" w:cs="Times New Roman"/>
          <w:sz w:val="24"/>
          <w:szCs w:val="24"/>
        </w:rPr>
        <w:lastRenderedPageBreak/>
        <w:t>урегулировании Афганистана.</w:t>
      </w:r>
      <w:r w:rsidR="001C1853" w:rsidRPr="0035634D">
        <w:rPr>
          <w:rFonts w:ascii="Times New Roman" w:hAnsi="Times New Roman" w:cs="Times New Roman"/>
          <w:sz w:val="24"/>
          <w:szCs w:val="24"/>
        </w:rPr>
        <w:t xml:space="preserve"> </w:t>
      </w:r>
      <w:r w:rsidR="005B0CDA" w:rsidRPr="0035634D">
        <w:rPr>
          <w:rFonts w:ascii="Times New Roman" w:hAnsi="Times New Roman" w:cs="Times New Roman"/>
          <w:sz w:val="24"/>
          <w:szCs w:val="24"/>
        </w:rPr>
        <w:t xml:space="preserve">Об этом свидетельствует широкий ряд внешнеполитических шагов. </w:t>
      </w:r>
    </w:p>
    <w:p w14:paraId="471811D5" w14:textId="66E8DA3B" w:rsidR="005B0CDA" w:rsidRPr="0035634D" w:rsidRDefault="005B0CDA"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Китай принимает участие в Стамбульском процессе, функционирующем с 2011 г. </w:t>
      </w:r>
      <w:r w:rsidR="0052171A">
        <w:rPr>
          <w:rFonts w:ascii="Times New Roman" w:hAnsi="Times New Roman" w:cs="Times New Roman"/>
          <w:sz w:val="24"/>
          <w:szCs w:val="24"/>
        </w:rPr>
        <w:t xml:space="preserve">созданном </w:t>
      </w:r>
      <w:r w:rsidRPr="0035634D">
        <w:rPr>
          <w:rFonts w:ascii="Times New Roman" w:hAnsi="Times New Roman" w:cs="Times New Roman"/>
          <w:sz w:val="24"/>
          <w:szCs w:val="24"/>
        </w:rPr>
        <w:t xml:space="preserve">по инициативе Турции. В рамках Стамбульского процесса </w:t>
      </w:r>
      <w:r w:rsidR="00D1568B" w:rsidRPr="0035634D">
        <w:rPr>
          <w:rFonts w:ascii="Times New Roman" w:hAnsi="Times New Roman" w:cs="Times New Roman"/>
          <w:sz w:val="24"/>
          <w:szCs w:val="24"/>
        </w:rPr>
        <w:t>проходят политические консультации стран региона и мировых и региональных организаций</w:t>
      </w:r>
      <w:r w:rsidR="0052171A">
        <w:rPr>
          <w:rFonts w:ascii="Times New Roman" w:hAnsi="Times New Roman" w:cs="Times New Roman"/>
          <w:sz w:val="24"/>
          <w:szCs w:val="24"/>
        </w:rPr>
        <w:t xml:space="preserve"> по афганскому вопросу</w:t>
      </w:r>
      <w:r w:rsidR="00D1568B" w:rsidRPr="0035634D">
        <w:rPr>
          <w:rFonts w:ascii="Times New Roman" w:hAnsi="Times New Roman" w:cs="Times New Roman"/>
          <w:sz w:val="24"/>
          <w:szCs w:val="24"/>
        </w:rPr>
        <w:t>. Ежегодным ключевым событием становится Конференция министров иностранных дел, в ходе которой представители стран анализируют годовой прогресс и разрабатывают механизмы работы решения проблем.</w:t>
      </w:r>
      <w:r w:rsidR="00426F19">
        <w:rPr>
          <w:rFonts w:ascii="Times New Roman" w:hAnsi="Times New Roman" w:cs="Times New Roman"/>
          <w:sz w:val="24"/>
          <w:szCs w:val="24"/>
        </w:rPr>
        <w:t xml:space="preserve"> </w:t>
      </w:r>
      <w:r w:rsidRPr="0035634D">
        <w:rPr>
          <w:rFonts w:ascii="Times New Roman" w:hAnsi="Times New Roman" w:cs="Times New Roman"/>
          <w:sz w:val="24"/>
          <w:szCs w:val="24"/>
        </w:rPr>
        <w:t>В 2014 г</w:t>
      </w:r>
      <w:r w:rsidR="00D1568B" w:rsidRPr="0035634D">
        <w:rPr>
          <w:rFonts w:ascii="Times New Roman" w:hAnsi="Times New Roman" w:cs="Times New Roman"/>
          <w:sz w:val="24"/>
          <w:szCs w:val="24"/>
        </w:rPr>
        <w:t>.</w:t>
      </w:r>
      <w:r w:rsidR="0052171A">
        <w:rPr>
          <w:rFonts w:ascii="Times New Roman" w:hAnsi="Times New Roman" w:cs="Times New Roman"/>
          <w:sz w:val="24"/>
          <w:szCs w:val="24"/>
        </w:rPr>
        <w:t xml:space="preserve"> очередная ежегодная встреча прошла в Пекине, это первый </w:t>
      </w:r>
      <w:r w:rsidR="00875F5C">
        <w:rPr>
          <w:rFonts w:ascii="Times New Roman" w:hAnsi="Times New Roman" w:cs="Times New Roman"/>
          <w:sz w:val="24"/>
          <w:szCs w:val="24"/>
        </w:rPr>
        <w:t>раз,</w:t>
      </w:r>
      <w:r w:rsidR="0052171A">
        <w:rPr>
          <w:rFonts w:ascii="Times New Roman" w:hAnsi="Times New Roman" w:cs="Times New Roman"/>
          <w:sz w:val="24"/>
          <w:szCs w:val="24"/>
        </w:rPr>
        <w:t xml:space="preserve"> когда в Китае проводилась </w:t>
      </w:r>
      <w:r w:rsidR="00D1568B" w:rsidRPr="0035634D">
        <w:rPr>
          <w:rFonts w:ascii="Times New Roman" w:hAnsi="Times New Roman" w:cs="Times New Roman"/>
          <w:sz w:val="24"/>
          <w:szCs w:val="24"/>
        </w:rPr>
        <w:t>круп</w:t>
      </w:r>
      <w:r w:rsidR="0052171A">
        <w:rPr>
          <w:rFonts w:ascii="Times New Roman" w:hAnsi="Times New Roman" w:cs="Times New Roman"/>
          <w:sz w:val="24"/>
          <w:szCs w:val="24"/>
        </w:rPr>
        <w:t>ная</w:t>
      </w:r>
      <w:r w:rsidR="00D1568B" w:rsidRPr="0035634D">
        <w:rPr>
          <w:rFonts w:ascii="Times New Roman" w:hAnsi="Times New Roman" w:cs="Times New Roman"/>
          <w:sz w:val="24"/>
          <w:szCs w:val="24"/>
        </w:rPr>
        <w:t xml:space="preserve"> международн</w:t>
      </w:r>
      <w:r w:rsidR="0052171A">
        <w:rPr>
          <w:rFonts w:ascii="Times New Roman" w:hAnsi="Times New Roman" w:cs="Times New Roman"/>
          <w:sz w:val="24"/>
          <w:szCs w:val="24"/>
        </w:rPr>
        <w:t>ая</w:t>
      </w:r>
      <w:r w:rsidR="00D1568B" w:rsidRPr="0035634D">
        <w:rPr>
          <w:rFonts w:ascii="Times New Roman" w:hAnsi="Times New Roman" w:cs="Times New Roman"/>
          <w:sz w:val="24"/>
          <w:szCs w:val="24"/>
        </w:rPr>
        <w:t xml:space="preserve"> конференци</w:t>
      </w:r>
      <w:r w:rsidR="0052171A">
        <w:rPr>
          <w:rFonts w:ascii="Times New Roman" w:hAnsi="Times New Roman" w:cs="Times New Roman"/>
          <w:sz w:val="24"/>
          <w:szCs w:val="24"/>
        </w:rPr>
        <w:t>я</w:t>
      </w:r>
      <w:r w:rsidR="00D1568B" w:rsidRPr="0035634D">
        <w:rPr>
          <w:rFonts w:ascii="Times New Roman" w:hAnsi="Times New Roman" w:cs="Times New Roman"/>
          <w:sz w:val="24"/>
          <w:szCs w:val="24"/>
        </w:rPr>
        <w:t xml:space="preserve"> по Афганистану</w:t>
      </w:r>
      <w:r w:rsidR="0052171A">
        <w:rPr>
          <w:rFonts w:ascii="Times New Roman" w:hAnsi="Times New Roman" w:cs="Times New Roman"/>
          <w:sz w:val="24"/>
          <w:szCs w:val="24"/>
        </w:rPr>
        <w:t>.</w:t>
      </w:r>
    </w:p>
    <w:p w14:paraId="017101E2" w14:textId="77777777" w:rsidR="00D1568B" w:rsidRPr="0035634D" w:rsidRDefault="0052171A" w:rsidP="00DE722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ходе «Стамбульского процесса» 2014 г.</w:t>
      </w:r>
      <w:r w:rsidR="00570520" w:rsidRPr="0035634D">
        <w:rPr>
          <w:rFonts w:ascii="Times New Roman" w:hAnsi="Times New Roman" w:cs="Times New Roman"/>
          <w:sz w:val="24"/>
          <w:szCs w:val="24"/>
        </w:rPr>
        <w:t xml:space="preserve"> </w:t>
      </w:r>
      <w:r w:rsidR="00D1568B" w:rsidRPr="0035634D">
        <w:rPr>
          <w:rFonts w:ascii="Times New Roman" w:hAnsi="Times New Roman" w:cs="Times New Roman"/>
          <w:sz w:val="24"/>
          <w:szCs w:val="24"/>
        </w:rPr>
        <w:t>была подписана Пекинская декларация</w:t>
      </w:r>
      <w:r w:rsidR="00570520" w:rsidRPr="0035634D">
        <w:rPr>
          <w:rFonts w:ascii="Times New Roman" w:hAnsi="Times New Roman" w:cs="Times New Roman"/>
          <w:sz w:val="24"/>
          <w:szCs w:val="24"/>
        </w:rPr>
        <w:t>, которая вновь призвала все стороны внутриполитического афганского конфликта к примирению</w:t>
      </w:r>
      <w:r w:rsidR="00D1568B" w:rsidRPr="0035634D">
        <w:rPr>
          <w:rStyle w:val="a6"/>
          <w:rFonts w:ascii="Times New Roman" w:hAnsi="Times New Roman" w:cs="Times New Roman"/>
          <w:sz w:val="24"/>
          <w:szCs w:val="24"/>
        </w:rPr>
        <w:footnoteReference w:id="113"/>
      </w:r>
      <w:r w:rsidR="00570520" w:rsidRPr="0035634D">
        <w:rPr>
          <w:rFonts w:ascii="Times New Roman" w:hAnsi="Times New Roman" w:cs="Times New Roman"/>
          <w:sz w:val="24"/>
          <w:szCs w:val="24"/>
        </w:rPr>
        <w:t xml:space="preserve">. </w:t>
      </w:r>
      <w:r w:rsidR="007429EE" w:rsidRPr="0035634D">
        <w:rPr>
          <w:rFonts w:ascii="Times New Roman" w:hAnsi="Times New Roman" w:cs="Times New Roman"/>
          <w:sz w:val="24"/>
          <w:szCs w:val="24"/>
        </w:rPr>
        <w:t xml:space="preserve">Что примечательно, она была проведена через месяц после инагурации </w:t>
      </w:r>
      <w:r>
        <w:rPr>
          <w:rFonts w:ascii="Times New Roman" w:hAnsi="Times New Roman" w:cs="Times New Roman"/>
          <w:sz w:val="24"/>
          <w:szCs w:val="24"/>
        </w:rPr>
        <w:t>Х</w:t>
      </w:r>
      <w:r w:rsidR="007429EE" w:rsidRPr="0035634D">
        <w:rPr>
          <w:rFonts w:ascii="Times New Roman" w:hAnsi="Times New Roman" w:cs="Times New Roman"/>
          <w:sz w:val="24"/>
          <w:szCs w:val="24"/>
        </w:rPr>
        <w:t>. Карзая в октябре 2014 г. В рамках своего визита президент Афганистана совместно с Си Цзиньпином подписал «Совместное китайско-афганское заявление об углублении стратегического партнерства и сотрудничества»</w:t>
      </w:r>
      <w:r w:rsidRPr="0052171A">
        <w:rPr>
          <w:rStyle w:val="a6"/>
          <w:rFonts w:ascii="Times New Roman" w:hAnsi="Times New Roman" w:cs="Times New Roman"/>
          <w:sz w:val="24"/>
          <w:szCs w:val="24"/>
        </w:rPr>
        <w:t xml:space="preserve"> </w:t>
      </w:r>
      <w:r w:rsidRPr="0035634D">
        <w:rPr>
          <w:rStyle w:val="a6"/>
          <w:rFonts w:ascii="Times New Roman" w:hAnsi="Times New Roman" w:cs="Times New Roman"/>
          <w:sz w:val="24"/>
          <w:szCs w:val="24"/>
        </w:rPr>
        <w:footnoteReference w:id="114"/>
      </w:r>
      <w:r w:rsidR="007429EE" w:rsidRPr="0035634D">
        <w:rPr>
          <w:rFonts w:ascii="Times New Roman" w:hAnsi="Times New Roman" w:cs="Times New Roman"/>
          <w:sz w:val="24"/>
          <w:szCs w:val="24"/>
        </w:rPr>
        <w:t xml:space="preserve"> и другие документы по углублению экономического и инвестиционного сотрудничества.</w:t>
      </w:r>
    </w:p>
    <w:p w14:paraId="6761E4FC" w14:textId="77777777" w:rsidR="008C20D0" w:rsidRPr="0035634D" w:rsidRDefault="008C20D0"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Отметить стоит, </w:t>
      </w:r>
      <w:r w:rsidR="00FF5B35" w:rsidRPr="0035634D">
        <w:rPr>
          <w:rFonts w:ascii="Times New Roman" w:hAnsi="Times New Roman" w:cs="Times New Roman"/>
          <w:sz w:val="24"/>
          <w:szCs w:val="24"/>
        </w:rPr>
        <w:t>что, согласно данному соглашению,</w:t>
      </w:r>
      <w:r w:rsidRPr="0035634D">
        <w:rPr>
          <w:rFonts w:ascii="Times New Roman" w:hAnsi="Times New Roman" w:cs="Times New Roman"/>
          <w:sz w:val="24"/>
          <w:szCs w:val="24"/>
        </w:rPr>
        <w:t xml:space="preserve"> Кабул обязался придерживаться политики одного Китая, поддерживать позиции Пекина на Тайваню, Тибету и Синьцзяну.</w:t>
      </w:r>
      <w:r w:rsidR="00FF5B35" w:rsidRPr="0035634D">
        <w:rPr>
          <w:rFonts w:ascii="Times New Roman" w:hAnsi="Times New Roman" w:cs="Times New Roman"/>
          <w:sz w:val="24"/>
          <w:szCs w:val="24"/>
        </w:rPr>
        <w:t xml:space="preserve"> Здесь же Пекин, в рамках поддержки государственности ИРА, обязался выплатить 500 млн юаней</w:t>
      </w:r>
      <w:r w:rsidR="00A90950" w:rsidRPr="0035634D">
        <w:rPr>
          <w:rFonts w:ascii="Times New Roman" w:hAnsi="Times New Roman" w:cs="Times New Roman"/>
          <w:sz w:val="24"/>
          <w:szCs w:val="24"/>
        </w:rPr>
        <w:t xml:space="preserve"> ($83 </w:t>
      </w:r>
      <w:r w:rsidR="00347DE0" w:rsidRPr="0035634D">
        <w:rPr>
          <w:rFonts w:ascii="Times New Roman" w:hAnsi="Times New Roman" w:cs="Times New Roman"/>
          <w:sz w:val="24"/>
          <w:szCs w:val="24"/>
        </w:rPr>
        <w:t>млн)</w:t>
      </w:r>
      <w:r w:rsidR="00FF5B35" w:rsidRPr="0035634D">
        <w:rPr>
          <w:rFonts w:ascii="Times New Roman" w:hAnsi="Times New Roman" w:cs="Times New Roman"/>
          <w:sz w:val="24"/>
          <w:szCs w:val="24"/>
        </w:rPr>
        <w:t xml:space="preserve"> в 2014</w:t>
      </w:r>
      <w:r w:rsidR="00B97E69">
        <w:rPr>
          <w:rFonts w:ascii="Times New Roman" w:hAnsi="Times New Roman" w:cs="Times New Roman"/>
          <w:sz w:val="24"/>
          <w:szCs w:val="24"/>
        </w:rPr>
        <w:t xml:space="preserve"> г.</w:t>
      </w:r>
      <w:r w:rsidR="00FF5B35" w:rsidRPr="0035634D">
        <w:rPr>
          <w:rFonts w:ascii="Times New Roman" w:hAnsi="Times New Roman" w:cs="Times New Roman"/>
          <w:sz w:val="24"/>
          <w:szCs w:val="24"/>
        </w:rPr>
        <w:t>, и к 2017 г. 1.5 млрд юаней</w:t>
      </w:r>
      <w:r w:rsidR="00A90950" w:rsidRPr="0035634D">
        <w:rPr>
          <w:rFonts w:ascii="Times New Roman" w:hAnsi="Times New Roman" w:cs="Times New Roman"/>
          <w:sz w:val="24"/>
          <w:szCs w:val="24"/>
        </w:rPr>
        <w:t xml:space="preserve"> ($250 млн)</w:t>
      </w:r>
      <w:r w:rsidR="00FF5B35" w:rsidRPr="0035634D">
        <w:rPr>
          <w:rFonts w:ascii="Times New Roman" w:hAnsi="Times New Roman" w:cs="Times New Roman"/>
          <w:sz w:val="24"/>
          <w:szCs w:val="24"/>
        </w:rPr>
        <w:t>, подготовить 3000 специалистов в различных областях, в том числе</w:t>
      </w:r>
      <w:r w:rsidR="00B97E69">
        <w:rPr>
          <w:rFonts w:ascii="Times New Roman" w:hAnsi="Times New Roman" w:cs="Times New Roman"/>
          <w:sz w:val="24"/>
          <w:szCs w:val="24"/>
        </w:rPr>
        <w:t xml:space="preserve"> чиновников</w:t>
      </w:r>
      <w:r w:rsidR="00FF5B35" w:rsidRPr="0035634D">
        <w:rPr>
          <w:rFonts w:ascii="Times New Roman" w:hAnsi="Times New Roman" w:cs="Times New Roman"/>
          <w:sz w:val="24"/>
          <w:szCs w:val="24"/>
        </w:rPr>
        <w:t xml:space="preserve">. </w:t>
      </w:r>
    </w:p>
    <w:p w14:paraId="319A85FE" w14:textId="77777777" w:rsidR="00DD6E9A" w:rsidRPr="0035634D" w:rsidRDefault="00DD6E9A"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Тезис о возросшей активности Пекина подтверждают визиты высших чиновников, например, 22 февраля 2014 г. министр иностранных дел Ван И посетил Кабул, договорил</w:t>
      </w:r>
      <w:r w:rsidR="008B64E6" w:rsidRPr="0035634D">
        <w:rPr>
          <w:rFonts w:ascii="Times New Roman" w:hAnsi="Times New Roman" w:cs="Times New Roman"/>
          <w:sz w:val="24"/>
          <w:szCs w:val="24"/>
        </w:rPr>
        <w:t xml:space="preserve">ся </w:t>
      </w:r>
      <w:r w:rsidRPr="0035634D">
        <w:rPr>
          <w:rFonts w:ascii="Times New Roman" w:hAnsi="Times New Roman" w:cs="Times New Roman"/>
          <w:sz w:val="24"/>
          <w:szCs w:val="24"/>
        </w:rPr>
        <w:t xml:space="preserve">увеличить количество встреч на высшем уровне, договорились о работе над налаживанием межкультурного взаимодействия, дополнительных проектах помощи, строительстве ряда инфраструктурных объектов и корпусов Кабульского университета. Отдельно стоит </w:t>
      </w:r>
      <w:r w:rsidR="008B64E6" w:rsidRPr="0035634D">
        <w:rPr>
          <w:rFonts w:ascii="Times New Roman" w:hAnsi="Times New Roman" w:cs="Times New Roman"/>
          <w:sz w:val="24"/>
          <w:szCs w:val="24"/>
        </w:rPr>
        <w:t>подчеркнуть</w:t>
      </w:r>
      <w:r w:rsidRPr="0035634D">
        <w:rPr>
          <w:rFonts w:ascii="Times New Roman" w:hAnsi="Times New Roman" w:cs="Times New Roman"/>
          <w:sz w:val="24"/>
          <w:szCs w:val="24"/>
        </w:rPr>
        <w:t xml:space="preserve"> согласие Кабула бороться не с абстрактным терроризмом, а </w:t>
      </w:r>
      <w:r w:rsidR="008B64E6" w:rsidRPr="0035634D">
        <w:rPr>
          <w:rFonts w:ascii="Times New Roman" w:hAnsi="Times New Roman" w:cs="Times New Roman"/>
          <w:sz w:val="24"/>
          <w:szCs w:val="24"/>
        </w:rPr>
        <w:t>Исламским движением Восточного Туркестана</w:t>
      </w:r>
      <w:r w:rsidR="008B64E6" w:rsidRPr="0035634D">
        <w:rPr>
          <w:rStyle w:val="a6"/>
          <w:rFonts w:ascii="Times New Roman" w:hAnsi="Times New Roman" w:cs="Times New Roman"/>
          <w:sz w:val="24"/>
          <w:szCs w:val="24"/>
        </w:rPr>
        <w:footnoteReference w:id="115"/>
      </w:r>
      <w:r w:rsidR="008B64E6" w:rsidRPr="0035634D">
        <w:rPr>
          <w:rFonts w:ascii="Times New Roman" w:hAnsi="Times New Roman" w:cs="Times New Roman"/>
          <w:sz w:val="24"/>
          <w:szCs w:val="24"/>
        </w:rPr>
        <w:t xml:space="preserve">. </w:t>
      </w:r>
    </w:p>
    <w:p w14:paraId="10133C8A" w14:textId="77777777" w:rsidR="001B1A50" w:rsidRPr="0035634D" w:rsidRDefault="007841F3"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lastRenderedPageBreak/>
        <w:t>Начиная с 2014 г. Пекин начал форсировать региональное сотрудничество по решению афганского вопроса.</w:t>
      </w:r>
      <w:r w:rsidR="00FF1313" w:rsidRPr="0035634D">
        <w:rPr>
          <w:rFonts w:ascii="Times New Roman" w:hAnsi="Times New Roman" w:cs="Times New Roman"/>
          <w:sz w:val="24"/>
          <w:szCs w:val="24"/>
        </w:rPr>
        <w:t xml:space="preserve"> Результатом стали разнообразные встречи в различных форматах, как например трехсторонний стратегический диалог Китай-Афганистан-Пакистан, который состоялся в феврале 2015</w:t>
      </w:r>
      <w:r w:rsidR="00B97E69">
        <w:rPr>
          <w:rFonts w:ascii="Times New Roman" w:hAnsi="Times New Roman" w:cs="Times New Roman"/>
          <w:sz w:val="24"/>
          <w:szCs w:val="24"/>
        </w:rPr>
        <w:t xml:space="preserve"> </w:t>
      </w:r>
      <w:r w:rsidR="00FF1313" w:rsidRPr="0035634D">
        <w:rPr>
          <w:rFonts w:ascii="Times New Roman" w:hAnsi="Times New Roman" w:cs="Times New Roman"/>
          <w:sz w:val="24"/>
          <w:szCs w:val="24"/>
        </w:rPr>
        <w:t xml:space="preserve">г. Помимо стандартных заявлений о приверженности борьбе с терроризмом, экстремизмом и сепаратизмом, а также углубленном совместном сотрудничестве в данном направлении, Китай пообещал поспособствовать строительству </w:t>
      </w:r>
      <w:r w:rsidR="001B1A50" w:rsidRPr="0035634D">
        <w:rPr>
          <w:rFonts w:ascii="Times New Roman" w:hAnsi="Times New Roman" w:cs="Times New Roman"/>
          <w:sz w:val="24"/>
          <w:szCs w:val="24"/>
        </w:rPr>
        <w:t xml:space="preserve">автомобильной и железной дорог между Афганистаном и Пакистаном и </w:t>
      </w:r>
      <w:proofErr w:type="spellStart"/>
      <w:r w:rsidR="001B1A50" w:rsidRPr="0035634D">
        <w:rPr>
          <w:rFonts w:ascii="Times New Roman" w:hAnsi="Times New Roman" w:cs="Times New Roman"/>
          <w:sz w:val="24"/>
          <w:szCs w:val="24"/>
        </w:rPr>
        <w:t>Кунарской</w:t>
      </w:r>
      <w:proofErr w:type="spellEnd"/>
      <w:r w:rsidR="001B1A50" w:rsidRPr="0035634D">
        <w:rPr>
          <w:rFonts w:ascii="Times New Roman" w:hAnsi="Times New Roman" w:cs="Times New Roman"/>
          <w:sz w:val="24"/>
          <w:szCs w:val="24"/>
        </w:rPr>
        <w:t xml:space="preserve"> ГЭС</w:t>
      </w:r>
      <w:r w:rsidR="001B1A50" w:rsidRPr="0035634D">
        <w:rPr>
          <w:rStyle w:val="a6"/>
          <w:rFonts w:ascii="Times New Roman" w:hAnsi="Times New Roman" w:cs="Times New Roman"/>
          <w:sz w:val="24"/>
          <w:szCs w:val="24"/>
        </w:rPr>
        <w:footnoteReference w:id="116"/>
      </w:r>
      <w:r w:rsidR="001B1A50" w:rsidRPr="0035634D">
        <w:rPr>
          <w:rFonts w:ascii="Times New Roman" w:hAnsi="Times New Roman" w:cs="Times New Roman"/>
          <w:sz w:val="24"/>
          <w:szCs w:val="24"/>
        </w:rPr>
        <w:t>.</w:t>
      </w:r>
      <w:r w:rsidR="00FF1313" w:rsidRPr="0035634D">
        <w:rPr>
          <w:rFonts w:ascii="Times New Roman" w:hAnsi="Times New Roman" w:cs="Times New Roman"/>
          <w:sz w:val="24"/>
          <w:szCs w:val="24"/>
        </w:rPr>
        <w:t xml:space="preserve"> </w:t>
      </w:r>
      <w:r w:rsidR="001B1A50" w:rsidRPr="0035634D">
        <w:rPr>
          <w:rFonts w:ascii="Times New Roman" w:hAnsi="Times New Roman" w:cs="Times New Roman"/>
          <w:sz w:val="24"/>
          <w:szCs w:val="24"/>
        </w:rPr>
        <w:t xml:space="preserve">Вопрос Афганистана также поднимался Китаем на двусторонних переговорах с Россией, Индией, Пакистаном и Ираном. </w:t>
      </w:r>
    </w:p>
    <w:p w14:paraId="4D0636C0" w14:textId="77777777" w:rsidR="001B1A50" w:rsidRPr="0035634D" w:rsidRDefault="001B1A50"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Другим направлением внешней политики стало усиление вовлеченности ШОС в афганский мирный процесс. </w:t>
      </w:r>
      <w:r w:rsidR="005F5635" w:rsidRPr="0035634D">
        <w:rPr>
          <w:rFonts w:ascii="Times New Roman" w:hAnsi="Times New Roman" w:cs="Times New Roman"/>
          <w:sz w:val="24"/>
          <w:szCs w:val="24"/>
        </w:rPr>
        <w:t xml:space="preserve">Как уже было подчеркнуто в первой главе, одними из основных целей ШОС при создании были восстановление стабильности в Афганистане и в регионе в целом. </w:t>
      </w:r>
      <w:r w:rsidR="004A1C9D" w:rsidRPr="0035634D">
        <w:rPr>
          <w:rFonts w:ascii="Times New Roman" w:hAnsi="Times New Roman" w:cs="Times New Roman"/>
          <w:sz w:val="24"/>
          <w:szCs w:val="24"/>
        </w:rPr>
        <w:t xml:space="preserve">По данному направлению наибольшее развитие получили две </w:t>
      </w:r>
      <w:r w:rsidR="00B97E69">
        <w:rPr>
          <w:rFonts w:ascii="Times New Roman" w:hAnsi="Times New Roman" w:cs="Times New Roman"/>
          <w:sz w:val="24"/>
          <w:szCs w:val="24"/>
        </w:rPr>
        <w:t xml:space="preserve">межгосударственные </w:t>
      </w:r>
      <w:r w:rsidR="004A1C9D" w:rsidRPr="0035634D">
        <w:rPr>
          <w:rFonts w:ascii="Times New Roman" w:hAnsi="Times New Roman" w:cs="Times New Roman"/>
          <w:sz w:val="24"/>
          <w:szCs w:val="24"/>
        </w:rPr>
        <w:t>структуры. Для борьбы с терроризмом, экстремизмом и наркотрафиком с 2002 г. действует Региональная антитеррористическая структура. Начиная с 2013</w:t>
      </w:r>
      <w:r w:rsidR="00B97E69">
        <w:rPr>
          <w:rFonts w:ascii="Times New Roman" w:hAnsi="Times New Roman" w:cs="Times New Roman"/>
          <w:sz w:val="24"/>
          <w:szCs w:val="24"/>
        </w:rPr>
        <w:t xml:space="preserve"> </w:t>
      </w:r>
      <w:r w:rsidR="004A1C9D" w:rsidRPr="0035634D">
        <w:rPr>
          <w:rFonts w:ascii="Times New Roman" w:hAnsi="Times New Roman" w:cs="Times New Roman"/>
          <w:sz w:val="24"/>
          <w:szCs w:val="24"/>
        </w:rPr>
        <w:t xml:space="preserve">г. ежегодно в странах-государствах ШОС проводятся совместные учения, </w:t>
      </w:r>
      <w:r w:rsidR="00613E53" w:rsidRPr="0035634D">
        <w:rPr>
          <w:rFonts w:ascii="Times New Roman" w:hAnsi="Times New Roman" w:cs="Times New Roman"/>
          <w:sz w:val="24"/>
          <w:szCs w:val="24"/>
        </w:rPr>
        <w:t>пограничные, внутренние операции, операции в сети интернет, а также осуществляется активная деятельность по выявлению и ликвидации террористических группировок</w:t>
      </w:r>
      <w:r w:rsidR="00613E53" w:rsidRPr="0035634D">
        <w:rPr>
          <w:rStyle w:val="a6"/>
          <w:rFonts w:ascii="Times New Roman" w:hAnsi="Times New Roman" w:cs="Times New Roman"/>
          <w:sz w:val="24"/>
          <w:szCs w:val="24"/>
        </w:rPr>
        <w:footnoteReference w:id="117"/>
      </w:r>
      <w:r w:rsidR="00613E53" w:rsidRPr="0035634D">
        <w:rPr>
          <w:rFonts w:ascii="Times New Roman" w:hAnsi="Times New Roman" w:cs="Times New Roman"/>
          <w:sz w:val="24"/>
          <w:szCs w:val="24"/>
        </w:rPr>
        <w:t>.</w:t>
      </w:r>
      <w:r w:rsidR="00CB14EF" w:rsidRPr="0035634D">
        <w:rPr>
          <w:rFonts w:ascii="Times New Roman" w:hAnsi="Times New Roman" w:cs="Times New Roman"/>
          <w:sz w:val="24"/>
          <w:szCs w:val="24"/>
        </w:rPr>
        <w:t xml:space="preserve"> В том числе, проводятся совместные учения недалеко от Афганистана, </w:t>
      </w:r>
      <w:r w:rsidR="00F50234" w:rsidRPr="0035634D">
        <w:rPr>
          <w:rFonts w:ascii="Times New Roman" w:hAnsi="Times New Roman" w:cs="Times New Roman"/>
          <w:sz w:val="24"/>
          <w:szCs w:val="24"/>
        </w:rPr>
        <w:t xml:space="preserve">в СУАР, Узбекистане, на юге Казахстана, Киргизии. </w:t>
      </w:r>
    </w:p>
    <w:p w14:paraId="026F3B92" w14:textId="5DE13141" w:rsidR="00D9624F" w:rsidRPr="0035634D" w:rsidRDefault="00CB14EF"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Подчеркнуть </w:t>
      </w:r>
      <w:r w:rsidR="00F50234" w:rsidRPr="0035634D">
        <w:rPr>
          <w:rFonts w:ascii="Times New Roman" w:hAnsi="Times New Roman" w:cs="Times New Roman"/>
          <w:sz w:val="24"/>
          <w:szCs w:val="24"/>
        </w:rPr>
        <w:t xml:space="preserve">также </w:t>
      </w:r>
      <w:r w:rsidRPr="0035634D">
        <w:rPr>
          <w:rFonts w:ascii="Times New Roman" w:hAnsi="Times New Roman" w:cs="Times New Roman"/>
          <w:sz w:val="24"/>
          <w:szCs w:val="24"/>
        </w:rPr>
        <w:t xml:space="preserve">стоит </w:t>
      </w:r>
      <w:r w:rsidR="00F50234" w:rsidRPr="0035634D">
        <w:rPr>
          <w:rFonts w:ascii="Times New Roman" w:hAnsi="Times New Roman" w:cs="Times New Roman"/>
          <w:sz w:val="24"/>
          <w:szCs w:val="24"/>
        </w:rPr>
        <w:t>установленное сотрудничество РАТС с ОДКБ – 28 мая 2018 г</w:t>
      </w:r>
      <w:r w:rsidR="00B97E69">
        <w:rPr>
          <w:rFonts w:ascii="Times New Roman" w:hAnsi="Times New Roman" w:cs="Times New Roman"/>
          <w:sz w:val="24"/>
          <w:szCs w:val="24"/>
        </w:rPr>
        <w:t>.</w:t>
      </w:r>
      <w:r w:rsidR="00500C0F">
        <w:rPr>
          <w:rFonts w:ascii="Times New Roman" w:hAnsi="Times New Roman" w:cs="Times New Roman"/>
          <w:sz w:val="24"/>
          <w:szCs w:val="24"/>
        </w:rPr>
        <w:t xml:space="preserve"> был</w:t>
      </w:r>
      <w:r w:rsidR="00F50234" w:rsidRPr="0035634D">
        <w:rPr>
          <w:rFonts w:ascii="Times New Roman" w:hAnsi="Times New Roman" w:cs="Times New Roman"/>
          <w:sz w:val="24"/>
          <w:szCs w:val="24"/>
        </w:rPr>
        <w:t xml:space="preserve"> подписан «Меморандум о взаимопонимании по вопросам сотрудничества и взаимодействия»</w:t>
      </w:r>
      <w:r w:rsidR="00F50234" w:rsidRPr="0035634D">
        <w:rPr>
          <w:rStyle w:val="a6"/>
          <w:rFonts w:ascii="Times New Roman" w:hAnsi="Times New Roman" w:cs="Times New Roman"/>
          <w:sz w:val="24"/>
          <w:szCs w:val="24"/>
        </w:rPr>
        <w:footnoteReference w:id="118"/>
      </w:r>
      <w:r w:rsidR="00D9624F" w:rsidRPr="0035634D">
        <w:rPr>
          <w:rFonts w:ascii="Times New Roman" w:hAnsi="Times New Roman" w:cs="Times New Roman"/>
          <w:sz w:val="24"/>
          <w:szCs w:val="24"/>
        </w:rPr>
        <w:t xml:space="preserve">, согласно которому стороны договорились о усилении информационного сотрудничества. </w:t>
      </w:r>
      <w:r w:rsidR="0037707B" w:rsidRPr="0035634D">
        <w:rPr>
          <w:rFonts w:ascii="Times New Roman" w:hAnsi="Times New Roman" w:cs="Times New Roman"/>
          <w:sz w:val="24"/>
          <w:szCs w:val="24"/>
        </w:rPr>
        <w:t xml:space="preserve">В 2019 г. РАТС ШОС подписал Меморандум о сотрудничестве с Исполнительным директоратом Контртеррористического комитета СБ ООН. </w:t>
      </w:r>
      <w:r w:rsidR="00D9624F" w:rsidRPr="0035634D">
        <w:rPr>
          <w:rFonts w:ascii="Times New Roman" w:hAnsi="Times New Roman" w:cs="Times New Roman"/>
          <w:sz w:val="24"/>
          <w:szCs w:val="24"/>
        </w:rPr>
        <w:t xml:space="preserve">С 2020 г. РАТС начала принимать участие в </w:t>
      </w:r>
      <w:r w:rsidR="0037707B" w:rsidRPr="0035634D">
        <w:rPr>
          <w:rFonts w:ascii="Times New Roman" w:hAnsi="Times New Roman" w:cs="Times New Roman"/>
          <w:sz w:val="24"/>
          <w:szCs w:val="24"/>
        </w:rPr>
        <w:t>собраниях</w:t>
      </w:r>
      <w:r w:rsidR="00D9624F" w:rsidRPr="0035634D">
        <w:rPr>
          <w:rFonts w:ascii="Times New Roman" w:hAnsi="Times New Roman" w:cs="Times New Roman"/>
          <w:sz w:val="24"/>
          <w:szCs w:val="24"/>
        </w:rPr>
        <w:t xml:space="preserve"> комитет</w:t>
      </w:r>
      <w:r w:rsidR="0037707B" w:rsidRPr="0035634D">
        <w:rPr>
          <w:rFonts w:ascii="Times New Roman" w:hAnsi="Times New Roman" w:cs="Times New Roman"/>
          <w:sz w:val="24"/>
          <w:szCs w:val="24"/>
        </w:rPr>
        <w:t>а</w:t>
      </w:r>
      <w:r w:rsidR="00D9624F" w:rsidRPr="0035634D">
        <w:rPr>
          <w:rFonts w:ascii="Times New Roman" w:hAnsi="Times New Roman" w:cs="Times New Roman"/>
          <w:sz w:val="24"/>
          <w:szCs w:val="24"/>
        </w:rPr>
        <w:t xml:space="preserve"> СБ ООН, где были подняты вопросы взаимодействия и ликвидации радикальных террористических группировок ИГИЛ, Аль-Каида, Талибан* в том числе</w:t>
      </w:r>
      <w:r w:rsidR="008D4209" w:rsidRPr="0035634D">
        <w:rPr>
          <w:rStyle w:val="a6"/>
          <w:rFonts w:ascii="Times New Roman" w:hAnsi="Times New Roman" w:cs="Times New Roman"/>
          <w:sz w:val="24"/>
          <w:szCs w:val="24"/>
        </w:rPr>
        <w:footnoteReference w:id="119"/>
      </w:r>
      <w:r w:rsidR="00D9624F" w:rsidRPr="0035634D">
        <w:rPr>
          <w:rFonts w:ascii="Times New Roman" w:hAnsi="Times New Roman" w:cs="Times New Roman"/>
          <w:sz w:val="24"/>
          <w:szCs w:val="24"/>
        </w:rPr>
        <w:t>.</w:t>
      </w:r>
    </w:p>
    <w:p w14:paraId="004CFF06" w14:textId="77777777" w:rsidR="00B97E69" w:rsidRDefault="008D4209"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lastRenderedPageBreak/>
        <w:t>РАТС можно назвать одной из самых успешно функционирующих и исполняющих свою задачу элементов ШОС</w:t>
      </w:r>
      <w:r w:rsidR="0037707B" w:rsidRPr="0035634D">
        <w:rPr>
          <w:rFonts w:ascii="Times New Roman" w:hAnsi="Times New Roman" w:cs="Times New Roman"/>
          <w:sz w:val="24"/>
          <w:szCs w:val="24"/>
        </w:rPr>
        <w:t xml:space="preserve">. РАТС не призван решить проблему Афганистана, однако помогает государствам региона справляться с террористической активностью, наркотрафиком, нелегальной торговлей оружием и людьми, корни которых зачастую уходят в Афганистан. </w:t>
      </w:r>
    </w:p>
    <w:p w14:paraId="24E03864" w14:textId="09A71C34" w:rsidR="008D4209" w:rsidRPr="0035634D" w:rsidRDefault="00B97E69" w:rsidP="00DE722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Однако, э</w:t>
      </w:r>
      <w:r w:rsidR="0037707B" w:rsidRPr="0035634D">
        <w:rPr>
          <w:rFonts w:ascii="Times New Roman" w:hAnsi="Times New Roman" w:cs="Times New Roman"/>
          <w:sz w:val="24"/>
          <w:szCs w:val="24"/>
        </w:rPr>
        <w:t>ффективностью</w:t>
      </w:r>
      <w:r>
        <w:rPr>
          <w:rFonts w:ascii="Times New Roman" w:hAnsi="Times New Roman" w:cs="Times New Roman"/>
          <w:sz w:val="24"/>
          <w:szCs w:val="24"/>
        </w:rPr>
        <w:t xml:space="preserve"> </w:t>
      </w:r>
      <w:r w:rsidR="0037707B" w:rsidRPr="0035634D">
        <w:rPr>
          <w:rFonts w:ascii="Times New Roman" w:hAnsi="Times New Roman" w:cs="Times New Roman"/>
          <w:sz w:val="24"/>
          <w:szCs w:val="24"/>
        </w:rPr>
        <w:t>не отличается работа</w:t>
      </w:r>
      <w:r w:rsidR="008D4209" w:rsidRPr="0035634D">
        <w:rPr>
          <w:rFonts w:ascii="Times New Roman" w:hAnsi="Times New Roman" w:cs="Times New Roman"/>
          <w:sz w:val="24"/>
          <w:szCs w:val="24"/>
        </w:rPr>
        <w:t xml:space="preserve"> Контактной групп</w:t>
      </w:r>
      <w:r w:rsidR="0037707B" w:rsidRPr="0035634D">
        <w:rPr>
          <w:rFonts w:ascii="Times New Roman" w:hAnsi="Times New Roman" w:cs="Times New Roman"/>
          <w:sz w:val="24"/>
          <w:szCs w:val="24"/>
        </w:rPr>
        <w:t>ы</w:t>
      </w:r>
      <w:r w:rsidR="008D4209" w:rsidRPr="0035634D">
        <w:rPr>
          <w:rFonts w:ascii="Times New Roman" w:hAnsi="Times New Roman" w:cs="Times New Roman"/>
          <w:sz w:val="24"/>
          <w:szCs w:val="24"/>
        </w:rPr>
        <w:t xml:space="preserve"> ШОС-Афганистан.</w:t>
      </w:r>
      <w:r>
        <w:rPr>
          <w:rFonts w:ascii="Times New Roman" w:hAnsi="Times New Roman" w:cs="Times New Roman"/>
          <w:sz w:val="24"/>
          <w:szCs w:val="24"/>
        </w:rPr>
        <w:t xml:space="preserve"> </w:t>
      </w:r>
      <w:r w:rsidR="008D4209" w:rsidRPr="0035634D">
        <w:rPr>
          <w:rFonts w:ascii="Times New Roman" w:hAnsi="Times New Roman" w:cs="Times New Roman"/>
          <w:sz w:val="24"/>
          <w:szCs w:val="24"/>
        </w:rPr>
        <w:t>Группа уже упоминалась ранее в первой главе, в 2012 г. с принятием Афганистана в список наблюдателей ШОС</w:t>
      </w:r>
      <w:r w:rsidR="00500C0F">
        <w:rPr>
          <w:rFonts w:ascii="Times New Roman" w:hAnsi="Times New Roman" w:cs="Times New Roman"/>
          <w:sz w:val="24"/>
          <w:szCs w:val="24"/>
        </w:rPr>
        <w:t xml:space="preserve">, </w:t>
      </w:r>
      <w:r w:rsidR="008D4209" w:rsidRPr="0035634D">
        <w:rPr>
          <w:rFonts w:ascii="Times New Roman" w:hAnsi="Times New Roman" w:cs="Times New Roman"/>
          <w:sz w:val="24"/>
          <w:szCs w:val="24"/>
        </w:rPr>
        <w:t xml:space="preserve">ее деятельность практически прекратилась до недавнего времени. </w:t>
      </w:r>
      <w:r w:rsidR="00A35977" w:rsidRPr="0035634D">
        <w:rPr>
          <w:rFonts w:ascii="Times New Roman" w:hAnsi="Times New Roman" w:cs="Times New Roman"/>
          <w:sz w:val="24"/>
          <w:szCs w:val="24"/>
        </w:rPr>
        <w:t>В 2017 г. в связи с ухудшающейся обстановкой в регионе контактная группа вновь начала функционировать</w:t>
      </w:r>
      <w:r w:rsidR="00A35977" w:rsidRPr="0035634D">
        <w:rPr>
          <w:rStyle w:val="a6"/>
          <w:rFonts w:ascii="Times New Roman" w:hAnsi="Times New Roman" w:cs="Times New Roman"/>
          <w:sz w:val="24"/>
          <w:szCs w:val="24"/>
        </w:rPr>
        <w:footnoteReference w:id="120"/>
      </w:r>
      <w:r w:rsidR="00A35977" w:rsidRPr="0035634D">
        <w:rPr>
          <w:rFonts w:ascii="Times New Roman" w:hAnsi="Times New Roman" w:cs="Times New Roman"/>
          <w:sz w:val="24"/>
          <w:szCs w:val="24"/>
        </w:rPr>
        <w:t>, однако помимо обозначения наличия проблемы значительного прогресса не достигла. Встреча 2018 г.</w:t>
      </w:r>
      <w:r w:rsidR="00DA1A86" w:rsidRPr="0035634D">
        <w:rPr>
          <w:rFonts w:ascii="Times New Roman" w:hAnsi="Times New Roman" w:cs="Times New Roman"/>
          <w:sz w:val="24"/>
          <w:szCs w:val="24"/>
        </w:rPr>
        <w:t xml:space="preserve"> в Пекине также состоялась, однако результативность осталось по-прежнему низкой</w:t>
      </w:r>
      <w:r w:rsidR="00A35977" w:rsidRPr="0035634D">
        <w:rPr>
          <w:rFonts w:ascii="Times New Roman" w:hAnsi="Times New Roman" w:cs="Times New Roman"/>
          <w:sz w:val="24"/>
          <w:szCs w:val="24"/>
        </w:rPr>
        <w:t xml:space="preserve">, зато результат есть у заседания 2019 г., в ходе которого </w:t>
      </w:r>
      <w:r w:rsidRPr="0035634D">
        <w:rPr>
          <w:rFonts w:ascii="Times New Roman" w:hAnsi="Times New Roman" w:cs="Times New Roman"/>
          <w:sz w:val="24"/>
          <w:szCs w:val="24"/>
        </w:rPr>
        <w:t xml:space="preserve">с афганской стороной </w:t>
      </w:r>
      <w:r w:rsidR="00A35977" w:rsidRPr="0035634D">
        <w:rPr>
          <w:rFonts w:ascii="Times New Roman" w:hAnsi="Times New Roman" w:cs="Times New Roman"/>
          <w:sz w:val="24"/>
          <w:szCs w:val="24"/>
        </w:rPr>
        <w:t xml:space="preserve">была </w:t>
      </w:r>
      <w:r w:rsidR="00342BA3" w:rsidRPr="0035634D">
        <w:rPr>
          <w:rFonts w:ascii="Times New Roman" w:hAnsi="Times New Roman" w:cs="Times New Roman"/>
          <w:sz w:val="24"/>
          <w:szCs w:val="24"/>
        </w:rPr>
        <w:t>подписана «</w:t>
      </w:r>
      <w:r w:rsidR="00A35977" w:rsidRPr="0035634D">
        <w:rPr>
          <w:rFonts w:ascii="Times New Roman" w:hAnsi="Times New Roman" w:cs="Times New Roman"/>
          <w:sz w:val="24"/>
          <w:szCs w:val="24"/>
        </w:rPr>
        <w:t>Дорожная карта</w:t>
      </w:r>
      <w:r w:rsidR="00342BA3" w:rsidRPr="0035634D">
        <w:rPr>
          <w:rFonts w:ascii="Times New Roman" w:hAnsi="Times New Roman" w:cs="Times New Roman"/>
          <w:sz w:val="24"/>
          <w:szCs w:val="24"/>
        </w:rPr>
        <w:t>»</w:t>
      </w:r>
      <w:r w:rsidR="00A35977" w:rsidRPr="0035634D">
        <w:rPr>
          <w:rFonts w:ascii="Times New Roman" w:hAnsi="Times New Roman" w:cs="Times New Roman"/>
          <w:sz w:val="24"/>
          <w:szCs w:val="24"/>
        </w:rPr>
        <w:t xml:space="preserve"> по дальнейшим совместным действиям </w:t>
      </w:r>
      <w:r w:rsidR="00342BA3" w:rsidRPr="0035634D">
        <w:rPr>
          <w:rFonts w:ascii="Times New Roman" w:hAnsi="Times New Roman" w:cs="Times New Roman"/>
          <w:sz w:val="24"/>
          <w:szCs w:val="24"/>
        </w:rPr>
        <w:t>государств</w:t>
      </w:r>
      <w:r w:rsidR="00A35977" w:rsidRPr="0035634D">
        <w:rPr>
          <w:rFonts w:ascii="Times New Roman" w:hAnsi="Times New Roman" w:cs="Times New Roman"/>
          <w:sz w:val="24"/>
          <w:szCs w:val="24"/>
        </w:rPr>
        <w:t>-членов ШОС</w:t>
      </w:r>
      <w:r w:rsidR="00342BA3" w:rsidRPr="0035634D">
        <w:rPr>
          <w:rStyle w:val="a6"/>
          <w:rFonts w:ascii="Times New Roman" w:hAnsi="Times New Roman" w:cs="Times New Roman"/>
          <w:sz w:val="24"/>
          <w:szCs w:val="24"/>
        </w:rPr>
        <w:footnoteReference w:id="121"/>
      </w:r>
      <w:r w:rsidR="00A35977" w:rsidRPr="0035634D">
        <w:rPr>
          <w:rFonts w:ascii="Times New Roman" w:hAnsi="Times New Roman" w:cs="Times New Roman"/>
          <w:sz w:val="24"/>
          <w:szCs w:val="24"/>
        </w:rPr>
        <w:t>.</w:t>
      </w:r>
      <w:r w:rsidR="00342BA3" w:rsidRPr="0035634D">
        <w:rPr>
          <w:rFonts w:ascii="Times New Roman" w:hAnsi="Times New Roman" w:cs="Times New Roman"/>
          <w:sz w:val="24"/>
          <w:szCs w:val="24"/>
        </w:rPr>
        <w:t xml:space="preserve"> В рамках дорожной карты была обозначена необходимость решения внутриполитического афганского кризиса исключительно дипломатическими мерами, а также осуществления инклюзивного мирного процесса под руководством афганцев</w:t>
      </w:r>
      <w:r w:rsidR="00342BA3" w:rsidRPr="0035634D">
        <w:rPr>
          <w:rStyle w:val="a6"/>
          <w:rFonts w:ascii="Times New Roman" w:hAnsi="Times New Roman" w:cs="Times New Roman"/>
          <w:sz w:val="24"/>
          <w:szCs w:val="24"/>
        </w:rPr>
        <w:footnoteReference w:id="122"/>
      </w:r>
      <w:r w:rsidR="00342BA3" w:rsidRPr="0035634D">
        <w:rPr>
          <w:rFonts w:ascii="Times New Roman" w:hAnsi="Times New Roman" w:cs="Times New Roman"/>
          <w:sz w:val="24"/>
          <w:szCs w:val="24"/>
        </w:rPr>
        <w:t>.</w:t>
      </w:r>
      <w:r w:rsidR="00426F19">
        <w:rPr>
          <w:rFonts w:ascii="Times New Roman" w:hAnsi="Times New Roman" w:cs="Times New Roman"/>
          <w:sz w:val="24"/>
          <w:szCs w:val="24"/>
        </w:rPr>
        <w:t xml:space="preserve"> </w:t>
      </w:r>
      <w:r>
        <w:rPr>
          <w:rFonts w:ascii="Times New Roman" w:hAnsi="Times New Roman" w:cs="Times New Roman"/>
          <w:sz w:val="24"/>
          <w:szCs w:val="24"/>
        </w:rPr>
        <w:t>Стоит отметить, что, не смотря на заключение данного документа, реальных движений предпринято не было в связи с прогрессирующей потерей контроля Кабула над территорией страны.</w:t>
      </w:r>
    </w:p>
    <w:p w14:paraId="48E00912" w14:textId="552FDDAA" w:rsidR="00490A7D" w:rsidRPr="0035634D" w:rsidRDefault="00490A7D"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В 2021 г. </w:t>
      </w:r>
      <w:r w:rsidR="002623A6" w:rsidRPr="0035634D">
        <w:rPr>
          <w:rFonts w:ascii="Times New Roman" w:hAnsi="Times New Roman" w:cs="Times New Roman"/>
          <w:sz w:val="24"/>
          <w:szCs w:val="24"/>
        </w:rPr>
        <w:t>в связи</w:t>
      </w:r>
      <w:r w:rsidRPr="0035634D">
        <w:rPr>
          <w:rFonts w:ascii="Times New Roman" w:hAnsi="Times New Roman" w:cs="Times New Roman"/>
          <w:sz w:val="24"/>
          <w:szCs w:val="24"/>
        </w:rPr>
        <w:t xml:space="preserve"> с окончательным выводом войск США и стремительным ухудшением ситуации в Афганистане было созвано очередное собрание КГ на уровне министров иностранных дел.</w:t>
      </w:r>
      <w:r w:rsidR="00426F19">
        <w:rPr>
          <w:rFonts w:ascii="Times New Roman" w:hAnsi="Times New Roman" w:cs="Times New Roman"/>
          <w:sz w:val="24"/>
          <w:szCs w:val="24"/>
        </w:rPr>
        <w:t xml:space="preserve"> </w:t>
      </w:r>
      <w:r w:rsidR="002623A6" w:rsidRPr="0035634D">
        <w:rPr>
          <w:rFonts w:ascii="Times New Roman" w:hAnsi="Times New Roman" w:cs="Times New Roman"/>
          <w:sz w:val="24"/>
          <w:szCs w:val="24"/>
        </w:rPr>
        <w:t>Наиболее интересным представляется речь министра МИД КНР Ван И, который открыто обвинил США в сложившейся обстановке. Его речь в целом означала, что КНР уже готовы работать с правительством Талибана</w:t>
      </w:r>
      <w:r w:rsidR="001C6982">
        <w:rPr>
          <w:rFonts w:ascii="Times New Roman" w:hAnsi="Times New Roman" w:cs="Times New Roman"/>
          <w:sz w:val="24"/>
          <w:szCs w:val="24"/>
        </w:rPr>
        <w:t>*</w:t>
      </w:r>
      <w:r w:rsidR="002623A6" w:rsidRPr="0035634D">
        <w:rPr>
          <w:rFonts w:ascii="Times New Roman" w:hAnsi="Times New Roman" w:cs="Times New Roman"/>
          <w:sz w:val="24"/>
          <w:szCs w:val="24"/>
        </w:rPr>
        <w:t xml:space="preserve"> при условии, если он</w:t>
      </w:r>
      <w:r w:rsidR="001C6982">
        <w:rPr>
          <w:rFonts w:ascii="Times New Roman" w:hAnsi="Times New Roman" w:cs="Times New Roman"/>
          <w:sz w:val="24"/>
          <w:szCs w:val="24"/>
        </w:rPr>
        <w:t>о</w:t>
      </w:r>
      <w:r w:rsidR="002623A6" w:rsidRPr="0035634D">
        <w:rPr>
          <w:rFonts w:ascii="Times New Roman" w:hAnsi="Times New Roman" w:cs="Times New Roman"/>
          <w:sz w:val="24"/>
          <w:szCs w:val="24"/>
        </w:rPr>
        <w:t xml:space="preserve"> будет независимым, автономным и нейтральным, проводить политику умеренного ислама, бороться с терроризмом и наладит отношения со всеми странами региона</w:t>
      </w:r>
      <w:r w:rsidR="002623A6" w:rsidRPr="0035634D">
        <w:rPr>
          <w:rStyle w:val="a6"/>
          <w:rFonts w:ascii="Times New Roman" w:hAnsi="Times New Roman" w:cs="Times New Roman"/>
          <w:sz w:val="24"/>
          <w:szCs w:val="24"/>
        </w:rPr>
        <w:footnoteReference w:id="123"/>
      </w:r>
      <w:r w:rsidR="002623A6" w:rsidRPr="0035634D">
        <w:rPr>
          <w:rFonts w:ascii="Times New Roman" w:hAnsi="Times New Roman" w:cs="Times New Roman"/>
          <w:sz w:val="24"/>
          <w:szCs w:val="24"/>
        </w:rPr>
        <w:t xml:space="preserve">. Предполагается, что контрактная группа поможет ШОС наладить взаимодействие с новым правительством в Кабуле, однако фактических результатов пока нет. </w:t>
      </w:r>
    </w:p>
    <w:p w14:paraId="55C8E2AF" w14:textId="77777777" w:rsidR="00A57315" w:rsidRPr="0035634D" w:rsidRDefault="002623A6"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lastRenderedPageBreak/>
        <w:t>Анализируя работу КГ хочется отметить ее декларативный характер, отсутствие результатов работы. Это связано с противоречивыми интересами разных государств региона, невысоки</w:t>
      </w:r>
      <w:r w:rsidR="001C6982">
        <w:rPr>
          <w:rFonts w:ascii="Times New Roman" w:hAnsi="Times New Roman" w:cs="Times New Roman"/>
          <w:sz w:val="24"/>
          <w:szCs w:val="24"/>
        </w:rPr>
        <w:t>м</w:t>
      </w:r>
      <w:r w:rsidRPr="0035634D">
        <w:rPr>
          <w:rFonts w:ascii="Times New Roman" w:hAnsi="Times New Roman" w:cs="Times New Roman"/>
          <w:sz w:val="24"/>
          <w:szCs w:val="24"/>
        </w:rPr>
        <w:t xml:space="preserve"> уровн</w:t>
      </w:r>
      <w:r w:rsidR="001C6982">
        <w:rPr>
          <w:rFonts w:ascii="Times New Roman" w:hAnsi="Times New Roman" w:cs="Times New Roman"/>
          <w:sz w:val="24"/>
          <w:szCs w:val="24"/>
        </w:rPr>
        <w:t>ем</w:t>
      </w:r>
      <w:r w:rsidRPr="0035634D">
        <w:rPr>
          <w:rFonts w:ascii="Times New Roman" w:hAnsi="Times New Roman" w:cs="Times New Roman"/>
          <w:sz w:val="24"/>
          <w:szCs w:val="24"/>
        </w:rPr>
        <w:t xml:space="preserve"> представителей от государств, редк</w:t>
      </w:r>
      <w:r w:rsidR="001C6982">
        <w:rPr>
          <w:rFonts w:ascii="Times New Roman" w:hAnsi="Times New Roman" w:cs="Times New Roman"/>
          <w:sz w:val="24"/>
          <w:szCs w:val="24"/>
        </w:rPr>
        <w:t>ой</w:t>
      </w:r>
      <w:r w:rsidRPr="0035634D">
        <w:rPr>
          <w:rFonts w:ascii="Times New Roman" w:hAnsi="Times New Roman" w:cs="Times New Roman"/>
          <w:sz w:val="24"/>
          <w:szCs w:val="24"/>
        </w:rPr>
        <w:t xml:space="preserve"> периодичност</w:t>
      </w:r>
      <w:r w:rsidR="001C6982">
        <w:rPr>
          <w:rFonts w:ascii="Times New Roman" w:hAnsi="Times New Roman" w:cs="Times New Roman"/>
          <w:sz w:val="24"/>
          <w:szCs w:val="24"/>
        </w:rPr>
        <w:t>ью</w:t>
      </w:r>
      <w:r w:rsidRPr="0035634D">
        <w:rPr>
          <w:rFonts w:ascii="Times New Roman" w:hAnsi="Times New Roman" w:cs="Times New Roman"/>
          <w:sz w:val="24"/>
          <w:szCs w:val="24"/>
        </w:rPr>
        <w:t xml:space="preserve"> встреч. За время своего существования</w:t>
      </w:r>
      <w:r w:rsidR="001C6982">
        <w:rPr>
          <w:rFonts w:ascii="Times New Roman" w:hAnsi="Times New Roman" w:cs="Times New Roman"/>
          <w:sz w:val="24"/>
          <w:szCs w:val="24"/>
        </w:rPr>
        <w:t>,</w:t>
      </w:r>
      <w:r w:rsidRPr="0035634D">
        <w:rPr>
          <w:rFonts w:ascii="Times New Roman" w:hAnsi="Times New Roman" w:cs="Times New Roman"/>
          <w:sz w:val="24"/>
          <w:szCs w:val="24"/>
        </w:rPr>
        <w:t xml:space="preserve"> помимо включения Афганистана в состав наблюдателей и подписания «Дорожной карты», признаков выполнения которых нет, результатов работы </w:t>
      </w:r>
      <w:r w:rsidR="003B083A" w:rsidRPr="0035634D">
        <w:rPr>
          <w:rFonts w:ascii="Times New Roman" w:hAnsi="Times New Roman" w:cs="Times New Roman"/>
          <w:sz w:val="24"/>
          <w:szCs w:val="24"/>
        </w:rPr>
        <w:t>Контр</w:t>
      </w:r>
      <w:r w:rsidR="003B083A">
        <w:rPr>
          <w:rFonts w:ascii="Times New Roman" w:hAnsi="Times New Roman" w:cs="Times New Roman"/>
          <w:sz w:val="24"/>
          <w:szCs w:val="24"/>
        </w:rPr>
        <w:t>актной</w:t>
      </w:r>
      <w:r w:rsidRPr="0035634D">
        <w:rPr>
          <w:rFonts w:ascii="Times New Roman" w:hAnsi="Times New Roman" w:cs="Times New Roman"/>
          <w:sz w:val="24"/>
          <w:szCs w:val="24"/>
        </w:rPr>
        <w:t xml:space="preserve"> группы ШОС- Афганистан нет.</w:t>
      </w:r>
    </w:p>
    <w:p w14:paraId="16AD4A0A" w14:textId="77777777" w:rsidR="005B6C0C" w:rsidRPr="0035634D" w:rsidRDefault="00592994"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В контексте работы ШОС по Афганистану стоит обратить внимание на начало процесса вступления в организацию Ирана с сентября 2021 г. Таким образом, географически организация окружает ИРА, создавая пояс безопасности для себя.</w:t>
      </w:r>
      <w:r w:rsidR="00611775" w:rsidRPr="0035634D">
        <w:rPr>
          <w:rFonts w:ascii="Times New Roman" w:hAnsi="Times New Roman" w:cs="Times New Roman"/>
          <w:sz w:val="24"/>
          <w:szCs w:val="24"/>
        </w:rPr>
        <w:t xml:space="preserve"> Процессы, произошедшие в 2021 г. вызвали большое количество проблем для стран-участниц ШОС, в том числе остро встали проблемы беженцев, распространения радикального исламизма, усилившийся поток наркотиков. Страны до сих пор не пришли к единому мнению по вопросу признания Талибана*, однако Таджикистан, Кыргызстан</w:t>
      </w:r>
      <w:r w:rsidR="00C91612" w:rsidRPr="0035634D">
        <w:rPr>
          <w:rStyle w:val="a6"/>
          <w:rFonts w:ascii="Times New Roman" w:hAnsi="Times New Roman" w:cs="Times New Roman"/>
          <w:sz w:val="24"/>
          <w:szCs w:val="24"/>
        </w:rPr>
        <w:footnoteReference w:id="124"/>
      </w:r>
      <w:r w:rsidR="00611775" w:rsidRPr="0035634D">
        <w:rPr>
          <w:rFonts w:ascii="Times New Roman" w:hAnsi="Times New Roman" w:cs="Times New Roman"/>
          <w:sz w:val="24"/>
          <w:szCs w:val="24"/>
        </w:rPr>
        <w:t>,</w:t>
      </w:r>
      <w:r w:rsidR="00C91612" w:rsidRPr="0035634D">
        <w:rPr>
          <w:rFonts w:ascii="Times New Roman" w:hAnsi="Times New Roman" w:cs="Times New Roman"/>
          <w:sz w:val="24"/>
          <w:szCs w:val="24"/>
        </w:rPr>
        <w:t xml:space="preserve"> Узбекистан</w:t>
      </w:r>
      <w:r w:rsidR="00C91612" w:rsidRPr="0035634D">
        <w:rPr>
          <w:rStyle w:val="a6"/>
          <w:rFonts w:ascii="Times New Roman" w:hAnsi="Times New Roman" w:cs="Times New Roman"/>
          <w:sz w:val="24"/>
          <w:szCs w:val="24"/>
        </w:rPr>
        <w:footnoteReference w:id="125"/>
      </w:r>
      <w:r w:rsidR="001C6982">
        <w:rPr>
          <w:rFonts w:ascii="Times New Roman" w:hAnsi="Times New Roman" w:cs="Times New Roman"/>
          <w:sz w:val="24"/>
          <w:szCs w:val="24"/>
        </w:rPr>
        <w:t>, Россия</w:t>
      </w:r>
      <w:r w:rsidR="00611775" w:rsidRPr="0035634D">
        <w:rPr>
          <w:rFonts w:ascii="Times New Roman" w:hAnsi="Times New Roman" w:cs="Times New Roman"/>
          <w:sz w:val="24"/>
          <w:szCs w:val="24"/>
        </w:rPr>
        <w:t xml:space="preserve"> и Китай</w:t>
      </w:r>
      <w:r w:rsidR="004D4CBC" w:rsidRPr="0035634D">
        <w:rPr>
          <w:rFonts w:ascii="Times New Roman" w:hAnsi="Times New Roman" w:cs="Times New Roman"/>
          <w:sz w:val="24"/>
          <w:szCs w:val="24"/>
        </w:rPr>
        <w:t xml:space="preserve"> поддерживают диалог с Кабулом</w:t>
      </w:r>
      <w:r w:rsidR="001C6982">
        <w:rPr>
          <w:rFonts w:ascii="Times New Roman" w:hAnsi="Times New Roman" w:cs="Times New Roman"/>
          <w:sz w:val="24"/>
          <w:szCs w:val="24"/>
        </w:rPr>
        <w:t>. В внешнеполитической риторике стран ШОС появляются</w:t>
      </w:r>
      <w:r w:rsidR="004D4CBC" w:rsidRPr="0035634D">
        <w:rPr>
          <w:rFonts w:ascii="Times New Roman" w:hAnsi="Times New Roman" w:cs="Times New Roman"/>
          <w:sz w:val="24"/>
          <w:szCs w:val="24"/>
        </w:rPr>
        <w:t xml:space="preserve"> призы</w:t>
      </w:r>
      <w:r w:rsidR="001C6982">
        <w:rPr>
          <w:rFonts w:ascii="Times New Roman" w:hAnsi="Times New Roman" w:cs="Times New Roman"/>
          <w:sz w:val="24"/>
          <w:szCs w:val="24"/>
        </w:rPr>
        <w:t>вы</w:t>
      </w:r>
      <w:r w:rsidR="004D4CBC" w:rsidRPr="0035634D">
        <w:rPr>
          <w:rFonts w:ascii="Times New Roman" w:hAnsi="Times New Roman" w:cs="Times New Roman"/>
          <w:sz w:val="24"/>
          <w:szCs w:val="24"/>
        </w:rPr>
        <w:t xml:space="preserve"> международно</w:t>
      </w:r>
      <w:r w:rsidR="001C6982">
        <w:rPr>
          <w:rFonts w:ascii="Times New Roman" w:hAnsi="Times New Roman" w:cs="Times New Roman"/>
          <w:sz w:val="24"/>
          <w:szCs w:val="24"/>
        </w:rPr>
        <w:t>му</w:t>
      </w:r>
      <w:r w:rsidR="004D4CBC" w:rsidRPr="0035634D">
        <w:rPr>
          <w:rFonts w:ascii="Times New Roman" w:hAnsi="Times New Roman" w:cs="Times New Roman"/>
          <w:sz w:val="24"/>
          <w:szCs w:val="24"/>
        </w:rPr>
        <w:t xml:space="preserve"> сообществ</w:t>
      </w:r>
      <w:r w:rsidR="001C6982">
        <w:rPr>
          <w:rFonts w:ascii="Times New Roman" w:hAnsi="Times New Roman" w:cs="Times New Roman"/>
          <w:sz w:val="24"/>
          <w:szCs w:val="24"/>
        </w:rPr>
        <w:t>у</w:t>
      </w:r>
      <w:r w:rsidR="004D4CBC" w:rsidRPr="0035634D">
        <w:rPr>
          <w:rFonts w:ascii="Times New Roman" w:hAnsi="Times New Roman" w:cs="Times New Roman"/>
          <w:sz w:val="24"/>
          <w:szCs w:val="24"/>
        </w:rPr>
        <w:t xml:space="preserve"> признать Талибан*, разморозить счета и осуществить гуманитарную помощь. </w:t>
      </w:r>
    </w:p>
    <w:p w14:paraId="10FE1BC8" w14:textId="77777777" w:rsidR="005B6C0C" w:rsidRPr="0035634D" w:rsidRDefault="005B6C0C"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Ну и самым главным элементом активизировавшейся политики Китая по мирному процессу можно назвать инициированные Пекином переговоры между Талибаном* и Кабулом. КНР</w:t>
      </w:r>
      <w:r w:rsidR="0012777D">
        <w:rPr>
          <w:rFonts w:ascii="Times New Roman" w:hAnsi="Times New Roman" w:cs="Times New Roman"/>
          <w:sz w:val="24"/>
          <w:szCs w:val="24"/>
        </w:rPr>
        <w:t>,</w:t>
      </w:r>
      <w:r w:rsidRPr="0035634D">
        <w:rPr>
          <w:rFonts w:ascii="Times New Roman" w:hAnsi="Times New Roman" w:cs="Times New Roman"/>
          <w:sz w:val="24"/>
          <w:szCs w:val="24"/>
        </w:rPr>
        <w:t xml:space="preserve"> начиная с 2012 г. последовательно налаживала связи с Талибаном*, </w:t>
      </w:r>
      <w:r w:rsidR="0012777D">
        <w:rPr>
          <w:rFonts w:ascii="Times New Roman" w:hAnsi="Times New Roman" w:cs="Times New Roman"/>
          <w:sz w:val="24"/>
          <w:szCs w:val="24"/>
        </w:rPr>
        <w:t>уже</w:t>
      </w:r>
      <w:r w:rsidRPr="0035634D">
        <w:rPr>
          <w:rFonts w:ascii="Times New Roman" w:hAnsi="Times New Roman" w:cs="Times New Roman"/>
          <w:sz w:val="24"/>
          <w:szCs w:val="24"/>
        </w:rPr>
        <w:t xml:space="preserve"> </w:t>
      </w:r>
      <w:r w:rsidR="0012777D">
        <w:rPr>
          <w:rFonts w:ascii="Times New Roman" w:hAnsi="Times New Roman" w:cs="Times New Roman"/>
          <w:sz w:val="24"/>
          <w:szCs w:val="24"/>
        </w:rPr>
        <w:t>в</w:t>
      </w:r>
      <w:r w:rsidRPr="0035634D">
        <w:rPr>
          <w:rFonts w:ascii="Times New Roman" w:hAnsi="Times New Roman" w:cs="Times New Roman"/>
          <w:sz w:val="24"/>
          <w:szCs w:val="24"/>
        </w:rPr>
        <w:t xml:space="preserve"> 2014 г. есть упоминания и подтверждения от представителей США о регулярности таких встреч. Косвенные доказательства указывают на то, что китайский МИД и китайское посольство в Кабуле вело активную дипломатическую работу по поиску мирного урегулирования между Правительством ИРА и движением Талибан*. </w:t>
      </w:r>
    </w:p>
    <w:p w14:paraId="7F7C7955" w14:textId="77777777" w:rsidR="005B6C0C" w:rsidRPr="0035634D" w:rsidRDefault="005B6C0C"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Однако, без Пакистана </w:t>
      </w:r>
      <w:r w:rsidR="0012777D">
        <w:rPr>
          <w:rFonts w:ascii="Times New Roman" w:hAnsi="Times New Roman" w:cs="Times New Roman"/>
          <w:sz w:val="24"/>
          <w:szCs w:val="24"/>
        </w:rPr>
        <w:t>процесс поиска единых позиций между Правительством и оппозицией</w:t>
      </w:r>
      <w:r w:rsidRPr="0035634D">
        <w:rPr>
          <w:rFonts w:ascii="Times New Roman" w:hAnsi="Times New Roman" w:cs="Times New Roman"/>
          <w:sz w:val="24"/>
          <w:szCs w:val="24"/>
        </w:rPr>
        <w:t xml:space="preserve"> невозмож</w:t>
      </w:r>
      <w:r w:rsidR="0012777D">
        <w:rPr>
          <w:rFonts w:ascii="Times New Roman" w:hAnsi="Times New Roman" w:cs="Times New Roman"/>
          <w:sz w:val="24"/>
          <w:szCs w:val="24"/>
        </w:rPr>
        <w:t>ен</w:t>
      </w:r>
      <w:r w:rsidRPr="0035634D">
        <w:rPr>
          <w:rFonts w:ascii="Times New Roman" w:hAnsi="Times New Roman" w:cs="Times New Roman"/>
          <w:sz w:val="24"/>
          <w:szCs w:val="24"/>
        </w:rPr>
        <w:t>, поэтому в первую очередь Пекину потребовалось достигнуть урегулирования противоречий между официальным Кабулом и Исламабадом, которое было достигнуто в инициированном диалоге Китай-Афганистан-Пакистан</w:t>
      </w:r>
      <w:r w:rsidR="0012777D">
        <w:rPr>
          <w:rFonts w:ascii="Times New Roman" w:hAnsi="Times New Roman" w:cs="Times New Roman"/>
          <w:sz w:val="24"/>
          <w:szCs w:val="24"/>
        </w:rPr>
        <w:t>, разработку формата которого Пекин проводил с 2013 г.</w:t>
      </w:r>
    </w:p>
    <w:p w14:paraId="65479C20" w14:textId="437E727F" w:rsidR="00592994" w:rsidRPr="0035634D" w:rsidRDefault="00DA1A86"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 С 2017 г. функционирует диалог </w:t>
      </w:r>
      <w:r w:rsidR="007A554F" w:rsidRPr="0035634D">
        <w:rPr>
          <w:rFonts w:ascii="Times New Roman" w:hAnsi="Times New Roman" w:cs="Times New Roman"/>
          <w:sz w:val="24"/>
          <w:szCs w:val="24"/>
        </w:rPr>
        <w:t>Китай-Афганистан-Пакистан на уровне министров МИД.</w:t>
      </w:r>
      <w:r w:rsidR="00426F19">
        <w:rPr>
          <w:rFonts w:ascii="Times New Roman" w:hAnsi="Times New Roman" w:cs="Times New Roman"/>
          <w:sz w:val="24"/>
          <w:szCs w:val="24"/>
        </w:rPr>
        <w:t xml:space="preserve"> </w:t>
      </w:r>
      <w:r w:rsidR="007A554F" w:rsidRPr="0035634D">
        <w:rPr>
          <w:rFonts w:ascii="Times New Roman" w:hAnsi="Times New Roman" w:cs="Times New Roman"/>
          <w:sz w:val="24"/>
          <w:szCs w:val="24"/>
        </w:rPr>
        <w:t>В 2018 г. в Кабуле в рамках второй встречи был</w:t>
      </w:r>
      <w:r w:rsidR="00C25EE1" w:rsidRPr="0035634D">
        <w:rPr>
          <w:rFonts w:ascii="Times New Roman" w:hAnsi="Times New Roman" w:cs="Times New Roman"/>
          <w:sz w:val="24"/>
          <w:szCs w:val="24"/>
        </w:rPr>
        <w:t xml:space="preserve"> подписан трехсторонний меморандум о взаимопонимании и сотрудничестве в борьбе с терроризмом,</w:t>
      </w:r>
      <w:r w:rsidR="007A554F" w:rsidRPr="0035634D">
        <w:rPr>
          <w:rFonts w:ascii="Times New Roman" w:hAnsi="Times New Roman" w:cs="Times New Roman"/>
          <w:sz w:val="24"/>
          <w:szCs w:val="24"/>
        </w:rPr>
        <w:t xml:space="preserve"> достигнуты договоренности по достижению мира в Афганистане </w:t>
      </w:r>
      <w:r w:rsidR="007A554F" w:rsidRPr="0035634D">
        <w:rPr>
          <w:rFonts w:ascii="Times New Roman" w:hAnsi="Times New Roman" w:cs="Times New Roman"/>
          <w:sz w:val="24"/>
          <w:szCs w:val="24"/>
        </w:rPr>
        <w:lastRenderedPageBreak/>
        <w:t>посредством улучшения уровня жизни населения. Для этого страны договорились усилить экономическую кооперацию в рамках инициативы «Пояс и Путь», а также региональной конференции экономического сотрудничества по Афганистану</w:t>
      </w:r>
      <w:r w:rsidR="00C25EE1" w:rsidRPr="0035634D">
        <w:rPr>
          <w:rStyle w:val="a6"/>
          <w:rFonts w:ascii="Times New Roman" w:hAnsi="Times New Roman" w:cs="Times New Roman"/>
          <w:sz w:val="24"/>
          <w:szCs w:val="24"/>
        </w:rPr>
        <w:footnoteReference w:id="126"/>
      </w:r>
      <w:r w:rsidR="007A554F" w:rsidRPr="0035634D">
        <w:rPr>
          <w:rFonts w:ascii="Times New Roman" w:hAnsi="Times New Roman" w:cs="Times New Roman"/>
          <w:sz w:val="24"/>
          <w:szCs w:val="24"/>
        </w:rPr>
        <w:t>.</w:t>
      </w:r>
      <w:r w:rsidR="00C25EE1" w:rsidRPr="0035634D">
        <w:rPr>
          <w:rFonts w:ascii="Times New Roman" w:hAnsi="Times New Roman" w:cs="Times New Roman"/>
          <w:sz w:val="24"/>
          <w:szCs w:val="24"/>
        </w:rPr>
        <w:t xml:space="preserve"> В 2019 г. уже в </w:t>
      </w:r>
      <w:r w:rsidR="003034AA" w:rsidRPr="0035634D">
        <w:rPr>
          <w:rFonts w:ascii="Times New Roman" w:hAnsi="Times New Roman" w:cs="Times New Roman"/>
          <w:sz w:val="24"/>
          <w:szCs w:val="24"/>
        </w:rPr>
        <w:t>Исламабаде</w:t>
      </w:r>
      <w:r w:rsidR="00C25EE1" w:rsidRPr="0035634D">
        <w:rPr>
          <w:rFonts w:ascii="Times New Roman" w:hAnsi="Times New Roman" w:cs="Times New Roman"/>
          <w:sz w:val="24"/>
          <w:szCs w:val="24"/>
        </w:rPr>
        <w:t xml:space="preserve"> состоялся третий диалог Китай-Афганистан-Пакистан, в ходе ко</w:t>
      </w:r>
      <w:r w:rsidR="003034AA" w:rsidRPr="0035634D">
        <w:rPr>
          <w:rFonts w:ascii="Times New Roman" w:hAnsi="Times New Roman" w:cs="Times New Roman"/>
          <w:sz w:val="24"/>
          <w:szCs w:val="24"/>
        </w:rPr>
        <w:t>торых стороны договорились усилить меры по противодействию финансированию, вербовке и обучению террористов, выразили надежду на достижение внутриафганского мира и консенсуса</w:t>
      </w:r>
      <w:r w:rsidR="00C25EE1" w:rsidRPr="0035634D">
        <w:rPr>
          <w:rStyle w:val="a6"/>
          <w:rFonts w:ascii="Times New Roman" w:hAnsi="Times New Roman" w:cs="Times New Roman"/>
          <w:sz w:val="24"/>
          <w:szCs w:val="24"/>
        </w:rPr>
        <w:footnoteReference w:id="127"/>
      </w:r>
      <w:r w:rsidR="003034AA" w:rsidRPr="0035634D">
        <w:rPr>
          <w:rFonts w:ascii="Times New Roman" w:hAnsi="Times New Roman" w:cs="Times New Roman"/>
          <w:sz w:val="24"/>
          <w:szCs w:val="24"/>
        </w:rPr>
        <w:t>.</w:t>
      </w:r>
    </w:p>
    <w:p w14:paraId="073D6759" w14:textId="77777777" w:rsidR="00D07435" w:rsidRPr="0035634D" w:rsidRDefault="003034AA"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По итогам работы диалога</w:t>
      </w:r>
      <w:r w:rsidR="005B6C0C" w:rsidRPr="0035634D">
        <w:rPr>
          <w:rFonts w:ascii="Times New Roman" w:hAnsi="Times New Roman" w:cs="Times New Roman"/>
          <w:sz w:val="24"/>
          <w:szCs w:val="24"/>
        </w:rPr>
        <w:t xml:space="preserve"> достигнуто не только дипломатическое соглашение и найдены общие точки согласия между Кабулом и Исламабадом, но и</w:t>
      </w:r>
      <w:r w:rsidRPr="0035634D">
        <w:rPr>
          <w:rFonts w:ascii="Times New Roman" w:hAnsi="Times New Roman" w:cs="Times New Roman"/>
          <w:sz w:val="24"/>
          <w:szCs w:val="24"/>
        </w:rPr>
        <w:t xml:space="preserve"> экономическая эффективность – была налажена работа в рамках присоединения Афганистана к КПЭК</w:t>
      </w:r>
      <w:r w:rsidR="005B6C0C" w:rsidRPr="0035634D">
        <w:rPr>
          <w:rFonts w:ascii="Times New Roman" w:hAnsi="Times New Roman" w:cs="Times New Roman"/>
          <w:sz w:val="24"/>
          <w:szCs w:val="24"/>
        </w:rPr>
        <w:t>.</w:t>
      </w:r>
    </w:p>
    <w:p w14:paraId="59B26E23" w14:textId="77777777" w:rsidR="00366C70" w:rsidRPr="0035634D" w:rsidRDefault="00CE58BB"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В 2015 г. Китай</w:t>
      </w:r>
      <w:r w:rsidR="005461FA" w:rsidRPr="0035634D">
        <w:rPr>
          <w:rFonts w:ascii="Times New Roman" w:hAnsi="Times New Roman" w:cs="Times New Roman"/>
          <w:sz w:val="24"/>
          <w:szCs w:val="24"/>
        </w:rPr>
        <w:t xml:space="preserve"> при посредничестве США и Пакистана</w:t>
      </w:r>
      <w:r w:rsidRPr="0035634D">
        <w:rPr>
          <w:rFonts w:ascii="Times New Roman" w:hAnsi="Times New Roman" w:cs="Times New Roman"/>
          <w:sz w:val="24"/>
          <w:szCs w:val="24"/>
        </w:rPr>
        <w:t xml:space="preserve"> организовал в Урумчи встречу представителей Талибана* и Кабула</w:t>
      </w:r>
      <w:r w:rsidR="00216FFE" w:rsidRPr="0035634D">
        <w:rPr>
          <w:rFonts w:ascii="Times New Roman" w:hAnsi="Times New Roman" w:cs="Times New Roman"/>
          <w:sz w:val="24"/>
          <w:szCs w:val="24"/>
        </w:rPr>
        <w:t xml:space="preserve"> во главе с членом Афганского совета мира Мохаммедом Масумом</w:t>
      </w:r>
      <w:r w:rsidRPr="0035634D">
        <w:rPr>
          <w:rFonts w:ascii="Times New Roman" w:hAnsi="Times New Roman" w:cs="Times New Roman"/>
          <w:sz w:val="24"/>
          <w:szCs w:val="24"/>
        </w:rPr>
        <w:t>.</w:t>
      </w:r>
      <w:r w:rsidR="003D4C53" w:rsidRPr="0035634D">
        <w:rPr>
          <w:rFonts w:ascii="Times New Roman" w:hAnsi="Times New Roman" w:cs="Times New Roman"/>
          <w:sz w:val="24"/>
          <w:szCs w:val="24"/>
        </w:rPr>
        <w:t xml:space="preserve"> Эта встреча стала важным прорывом в вопросе афганского кризиса – ведь до этого Талибан* отказывался садится за один стол с афганским правительством.</w:t>
      </w:r>
      <w:r w:rsidRPr="0035634D">
        <w:rPr>
          <w:rFonts w:ascii="Times New Roman" w:hAnsi="Times New Roman" w:cs="Times New Roman"/>
          <w:sz w:val="24"/>
          <w:szCs w:val="24"/>
        </w:rPr>
        <w:t xml:space="preserve"> </w:t>
      </w:r>
    </w:p>
    <w:p w14:paraId="2D382662" w14:textId="15509E3D" w:rsidR="00366C70" w:rsidRPr="0035634D" w:rsidRDefault="00CE58BB"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В тот же год представитель Пекина присутствовал на двусторонней встрече Талибана*</w:t>
      </w:r>
      <w:r w:rsidR="00366C70" w:rsidRPr="0035634D">
        <w:rPr>
          <w:rFonts w:ascii="Times New Roman" w:hAnsi="Times New Roman" w:cs="Times New Roman"/>
          <w:sz w:val="24"/>
          <w:szCs w:val="24"/>
        </w:rPr>
        <w:t xml:space="preserve"> во главе с муллой Абассом</w:t>
      </w:r>
      <w:r w:rsidRPr="0035634D">
        <w:rPr>
          <w:rFonts w:ascii="Times New Roman" w:hAnsi="Times New Roman" w:cs="Times New Roman"/>
          <w:sz w:val="24"/>
          <w:szCs w:val="24"/>
        </w:rPr>
        <w:t xml:space="preserve"> и </w:t>
      </w:r>
      <w:r w:rsidR="00500C0F">
        <w:rPr>
          <w:rFonts w:ascii="Times New Roman" w:hAnsi="Times New Roman" w:cs="Times New Roman"/>
          <w:sz w:val="24"/>
          <w:szCs w:val="24"/>
        </w:rPr>
        <w:t xml:space="preserve">официального </w:t>
      </w:r>
      <w:r w:rsidRPr="0035634D">
        <w:rPr>
          <w:rFonts w:ascii="Times New Roman" w:hAnsi="Times New Roman" w:cs="Times New Roman"/>
          <w:sz w:val="24"/>
          <w:szCs w:val="24"/>
        </w:rPr>
        <w:t>Кабула</w:t>
      </w:r>
      <w:r w:rsidR="00366C70" w:rsidRPr="0035634D">
        <w:rPr>
          <w:rFonts w:ascii="Times New Roman" w:hAnsi="Times New Roman" w:cs="Times New Roman"/>
          <w:sz w:val="24"/>
          <w:szCs w:val="24"/>
        </w:rPr>
        <w:t>, от которого присутствовал заместитель министра МИД Ханджи Дин Мо</w:t>
      </w:r>
      <w:r w:rsidR="007348AA" w:rsidRPr="0035634D">
        <w:rPr>
          <w:rFonts w:ascii="Times New Roman" w:hAnsi="Times New Roman" w:cs="Times New Roman"/>
          <w:sz w:val="24"/>
          <w:szCs w:val="24"/>
        </w:rPr>
        <w:t>х</w:t>
      </w:r>
      <w:r w:rsidR="00366C70" w:rsidRPr="0035634D">
        <w:rPr>
          <w:rFonts w:ascii="Times New Roman" w:hAnsi="Times New Roman" w:cs="Times New Roman"/>
          <w:sz w:val="24"/>
          <w:szCs w:val="24"/>
        </w:rPr>
        <w:t>аммед и члены Высшего совета мира</w:t>
      </w:r>
      <w:r w:rsidRPr="0035634D">
        <w:rPr>
          <w:rFonts w:ascii="Times New Roman" w:hAnsi="Times New Roman" w:cs="Times New Roman"/>
          <w:sz w:val="24"/>
          <w:szCs w:val="24"/>
        </w:rPr>
        <w:t xml:space="preserve"> в Пакистане</w:t>
      </w:r>
      <w:r w:rsidR="00366C70" w:rsidRPr="0035634D">
        <w:rPr>
          <w:rFonts w:ascii="Times New Roman" w:hAnsi="Times New Roman" w:cs="Times New Roman"/>
          <w:sz w:val="24"/>
          <w:szCs w:val="24"/>
        </w:rPr>
        <w:t xml:space="preserve"> на так называемом </w:t>
      </w:r>
      <w:proofErr w:type="spellStart"/>
      <w:r w:rsidR="00366C70" w:rsidRPr="0035634D">
        <w:rPr>
          <w:rFonts w:ascii="Times New Roman" w:hAnsi="Times New Roman" w:cs="Times New Roman"/>
          <w:sz w:val="24"/>
          <w:szCs w:val="24"/>
        </w:rPr>
        <w:t>Муррском</w:t>
      </w:r>
      <w:proofErr w:type="spellEnd"/>
      <w:r w:rsidR="00366C70" w:rsidRPr="0035634D">
        <w:rPr>
          <w:rFonts w:ascii="Times New Roman" w:hAnsi="Times New Roman" w:cs="Times New Roman"/>
          <w:sz w:val="24"/>
          <w:szCs w:val="24"/>
        </w:rPr>
        <w:t xml:space="preserve"> мирном процессе (</w:t>
      </w:r>
      <w:proofErr w:type="spellStart"/>
      <w:r w:rsidR="00366C70" w:rsidRPr="0035634D">
        <w:rPr>
          <w:rFonts w:ascii="Times New Roman" w:hAnsi="Times New Roman" w:cs="Times New Roman"/>
          <w:sz w:val="24"/>
          <w:szCs w:val="24"/>
        </w:rPr>
        <w:t>Murree</w:t>
      </w:r>
      <w:proofErr w:type="spellEnd"/>
      <w:r w:rsidR="00366C70" w:rsidRPr="0035634D">
        <w:rPr>
          <w:rFonts w:ascii="Times New Roman" w:hAnsi="Times New Roman" w:cs="Times New Roman"/>
          <w:sz w:val="24"/>
          <w:szCs w:val="24"/>
        </w:rPr>
        <w:t xml:space="preserve"> Peace Process), в ходе которого Талибан* согласился на продолжение мирного процесса, если гарантами выступят Китай и Пакистан</w:t>
      </w:r>
      <w:r w:rsidR="00366C70" w:rsidRPr="0035634D">
        <w:rPr>
          <w:rStyle w:val="a6"/>
          <w:rFonts w:ascii="Times New Roman" w:hAnsi="Times New Roman" w:cs="Times New Roman"/>
          <w:sz w:val="24"/>
          <w:szCs w:val="24"/>
        </w:rPr>
        <w:footnoteReference w:id="128"/>
      </w:r>
      <w:r w:rsidRPr="0035634D">
        <w:rPr>
          <w:rFonts w:ascii="Times New Roman" w:hAnsi="Times New Roman" w:cs="Times New Roman"/>
          <w:sz w:val="24"/>
          <w:szCs w:val="24"/>
        </w:rPr>
        <w:t xml:space="preserve">. </w:t>
      </w:r>
      <w:r w:rsidR="00F4542E" w:rsidRPr="0035634D">
        <w:rPr>
          <w:rFonts w:ascii="Times New Roman" w:hAnsi="Times New Roman" w:cs="Times New Roman"/>
          <w:sz w:val="24"/>
          <w:szCs w:val="24"/>
        </w:rPr>
        <w:t xml:space="preserve">С точки зрения вовлечения Пекина в мирный процесс эта встреча наиболее важна, поскольку </w:t>
      </w:r>
      <w:r w:rsidR="0012777D">
        <w:rPr>
          <w:rFonts w:ascii="Times New Roman" w:hAnsi="Times New Roman" w:cs="Times New Roman"/>
          <w:sz w:val="24"/>
          <w:szCs w:val="24"/>
        </w:rPr>
        <w:t>активное участие в организации и реализации переговоров, а также</w:t>
      </w:r>
      <w:r w:rsidR="00F4542E" w:rsidRPr="0035634D">
        <w:rPr>
          <w:rFonts w:ascii="Times New Roman" w:hAnsi="Times New Roman" w:cs="Times New Roman"/>
          <w:sz w:val="24"/>
          <w:szCs w:val="24"/>
        </w:rPr>
        <w:t xml:space="preserve"> согласие выступить гарантом ознаменовала полноценное участие КНР в Афганском </w:t>
      </w:r>
      <w:r w:rsidR="0084421F">
        <w:rPr>
          <w:rFonts w:ascii="Times New Roman" w:hAnsi="Times New Roman" w:cs="Times New Roman"/>
          <w:sz w:val="24"/>
          <w:szCs w:val="24"/>
        </w:rPr>
        <w:t xml:space="preserve">мирном </w:t>
      </w:r>
      <w:r w:rsidR="00F4542E" w:rsidRPr="0035634D">
        <w:rPr>
          <w:rFonts w:ascii="Times New Roman" w:hAnsi="Times New Roman" w:cs="Times New Roman"/>
          <w:sz w:val="24"/>
          <w:szCs w:val="24"/>
        </w:rPr>
        <w:t>процессе.</w:t>
      </w:r>
    </w:p>
    <w:p w14:paraId="5E254621" w14:textId="77777777" w:rsidR="00FC40BC" w:rsidRPr="0035634D" w:rsidRDefault="00F4542E"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В 2016 г. Китай вступил в координационную группу Афганистан-Пакистан-Китай-США, которая </w:t>
      </w:r>
      <w:r w:rsidR="0084421F" w:rsidRPr="0035634D">
        <w:rPr>
          <w:rFonts w:ascii="Times New Roman" w:hAnsi="Times New Roman" w:cs="Times New Roman"/>
          <w:sz w:val="24"/>
          <w:szCs w:val="24"/>
        </w:rPr>
        <w:t xml:space="preserve">безуспешно </w:t>
      </w:r>
      <w:r w:rsidRPr="0035634D">
        <w:rPr>
          <w:rFonts w:ascii="Times New Roman" w:hAnsi="Times New Roman" w:cs="Times New Roman"/>
          <w:sz w:val="24"/>
          <w:szCs w:val="24"/>
        </w:rPr>
        <w:t>начала работать над внутриполитическим урегулированием мирного процесс</w:t>
      </w:r>
      <w:r w:rsidR="0084421F">
        <w:rPr>
          <w:rFonts w:ascii="Times New Roman" w:hAnsi="Times New Roman" w:cs="Times New Roman"/>
          <w:sz w:val="24"/>
          <w:szCs w:val="24"/>
        </w:rPr>
        <w:t>а</w:t>
      </w:r>
      <w:r w:rsidRPr="0035634D">
        <w:rPr>
          <w:rFonts w:ascii="Times New Roman" w:hAnsi="Times New Roman" w:cs="Times New Roman"/>
          <w:sz w:val="24"/>
          <w:szCs w:val="24"/>
        </w:rPr>
        <w:t xml:space="preserve">. </w:t>
      </w:r>
      <w:r w:rsidR="00C3107C" w:rsidRPr="0035634D">
        <w:rPr>
          <w:rFonts w:ascii="Times New Roman" w:hAnsi="Times New Roman" w:cs="Times New Roman"/>
          <w:sz w:val="24"/>
          <w:szCs w:val="24"/>
        </w:rPr>
        <w:t>В рамках проекта был разработан проект поэтапного начала переговоров, однако Талибан* отказался в нем участвовать</w:t>
      </w:r>
      <w:r w:rsidR="00627BC1" w:rsidRPr="0035634D">
        <w:rPr>
          <w:rFonts w:ascii="Times New Roman" w:hAnsi="Times New Roman" w:cs="Times New Roman"/>
          <w:sz w:val="24"/>
          <w:szCs w:val="24"/>
        </w:rPr>
        <w:t xml:space="preserve"> в связи с ликвидацией США </w:t>
      </w:r>
      <w:r w:rsidR="00627BC1" w:rsidRPr="0035634D">
        <w:rPr>
          <w:rFonts w:ascii="Times New Roman" w:hAnsi="Times New Roman" w:cs="Times New Roman"/>
          <w:sz w:val="24"/>
          <w:szCs w:val="24"/>
        </w:rPr>
        <w:lastRenderedPageBreak/>
        <w:t>лидера Талибана* муллу Ахтара Мансура</w:t>
      </w:r>
      <w:r w:rsidR="00627BC1" w:rsidRPr="0035634D">
        <w:rPr>
          <w:rStyle w:val="a6"/>
          <w:rFonts w:ascii="Times New Roman" w:hAnsi="Times New Roman" w:cs="Times New Roman"/>
          <w:sz w:val="24"/>
          <w:szCs w:val="24"/>
        </w:rPr>
        <w:footnoteReference w:id="129"/>
      </w:r>
      <w:r w:rsidR="00627BC1" w:rsidRPr="0035634D">
        <w:rPr>
          <w:rFonts w:ascii="Times New Roman" w:hAnsi="Times New Roman" w:cs="Times New Roman"/>
          <w:sz w:val="24"/>
          <w:szCs w:val="24"/>
        </w:rPr>
        <w:t>. После его убийства Талибан* был полностью не настроен на переговоры с США, но пошел на контакт с Пекином.</w:t>
      </w:r>
    </w:p>
    <w:p w14:paraId="57005999" w14:textId="0FEE4A3D" w:rsidR="00FC40BC" w:rsidRPr="0035634D" w:rsidRDefault="00FC40BC"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Здесь отдельно стоит выделить новый элемент в внешнеполитической риторике и внешнеполитическом поведении Китая. В 201</w:t>
      </w:r>
      <w:r w:rsidR="00166F6B" w:rsidRPr="0035634D">
        <w:rPr>
          <w:rFonts w:ascii="Times New Roman" w:hAnsi="Times New Roman" w:cs="Times New Roman"/>
          <w:sz w:val="24"/>
          <w:szCs w:val="24"/>
        </w:rPr>
        <w:t>8</w:t>
      </w:r>
      <w:r w:rsidRPr="0035634D">
        <w:rPr>
          <w:rFonts w:ascii="Times New Roman" w:hAnsi="Times New Roman" w:cs="Times New Roman"/>
          <w:sz w:val="24"/>
          <w:szCs w:val="24"/>
        </w:rPr>
        <w:t xml:space="preserve"> г. Министр МИД Ван И </w:t>
      </w:r>
      <w:r w:rsidR="00166F6B" w:rsidRPr="0035634D">
        <w:rPr>
          <w:rFonts w:ascii="Times New Roman" w:hAnsi="Times New Roman" w:cs="Times New Roman"/>
          <w:sz w:val="24"/>
          <w:szCs w:val="24"/>
        </w:rPr>
        <w:t xml:space="preserve">официально </w:t>
      </w:r>
      <w:r w:rsidRPr="0035634D">
        <w:rPr>
          <w:rFonts w:ascii="Times New Roman" w:hAnsi="Times New Roman" w:cs="Times New Roman"/>
          <w:sz w:val="24"/>
          <w:szCs w:val="24"/>
        </w:rPr>
        <w:t xml:space="preserve">включил термин «конструктивное вмешательство» в </w:t>
      </w:r>
      <w:r w:rsidR="00166F6B" w:rsidRPr="0035634D">
        <w:rPr>
          <w:rFonts w:ascii="Times New Roman" w:hAnsi="Times New Roman" w:cs="Times New Roman"/>
          <w:sz w:val="24"/>
          <w:szCs w:val="24"/>
        </w:rPr>
        <w:t>перечень</w:t>
      </w:r>
      <w:r w:rsidRPr="0035634D">
        <w:rPr>
          <w:rFonts w:ascii="Times New Roman" w:hAnsi="Times New Roman" w:cs="Times New Roman"/>
          <w:sz w:val="24"/>
          <w:szCs w:val="24"/>
        </w:rPr>
        <w:t xml:space="preserve"> принципов внешней политики Китая</w:t>
      </w:r>
      <w:r w:rsidR="00166F6B" w:rsidRPr="0035634D">
        <w:rPr>
          <w:rStyle w:val="a6"/>
          <w:rFonts w:ascii="Times New Roman" w:hAnsi="Times New Roman" w:cs="Times New Roman"/>
          <w:sz w:val="24"/>
          <w:szCs w:val="24"/>
        </w:rPr>
        <w:footnoteReference w:id="130"/>
      </w:r>
      <w:r w:rsidRPr="0035634D">
        <w:rPr>
          <w:rFonts w:ascii="Times New Roman" w:hAnsi="Times New Roman" w:cs="Times New Roman"/>
          <w:sz w:val="24"/>
          <w:szCs w:val="24"/>
        </w:rPr>
        <w:t>. В своей речи он подчеркнул готовность Китая участвовать в мирном урегулировании горячих проблем. «</w:t>
      </w:r>
      <w:r w:rsidR="00166F6B" w:rsidRPr="0035634D">
        <w:rPr>
          <w:rFonts w:ascii="Times New Roman" w:hAnsi="Times New Roman" w:cs="Times New Roman"/>
          <w:sz w:val="24"/>
          <w:szCs w:val="24"/>
        </w:rPr>
        <w:t>К</w:t>
      </w:r>
      <w:r w:rsidRPr="0035634D">
        <w:rPr>
          <w:rFonts w:ascii="Times New Roman" w:hAnsi="Times New Roman" w:cs="Times New Roman"/>
          <w:sz w:val="24"/>
          <w:szCs w:val="24"/>
        </w:rPr>
        <w:t xml:space="preserve">онструктивное вмешательство» </w:t>
      </w:r>
      <w:r w:rsidR="00166F6B" w:rsidRPr="0035634D">
        <w:rPr>
          <w:rFonts w:ascii="Times New Roman" w:hAnsi="Times New Roman" w:cs="Times New Roman"/>
          <w:sz w:val="24"/>
          <w:szCs w:val="24"/>
        </w:rPr>
        <w:t xml:space="preserve">с китайской спецификой </w:t>
      </w:r>
      <w:r w:rsidRPr="0035634D">
        <w:rPr>
          <w:rFonts w:ascii="Times New Roman" w:hAnsi="Times New Roman" w:cs="Times New Roman"/>
          <w:sz w:val="24"/>
          <w:szCs w:val="24"/>
        </w:rPr>
        <w:t xml:space="preserve">базируется на принципах мира, законности и конструктивности. Афганский вопрос стал первой горячей точкой, в которой Пекин попытался использовать новый элемент внешней политики. </w:t>
      </w:r>
    </w:p>
    <w:p w14:paraId="437A14DA" w14:textId="77777777" w:rsidR="00FC40BC" w:rsidRPr="0035634D" w:rsidRDefault="00FC40BC"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«Конструктивность» вмешательства достаточно сложно оценивать, однако, предполагается, что вмешательство может быть таковым только в случае решения существующей проблемы, либо ее заморозки</w:t>
      </w:r>
      <w:r w:rsidR="00166F6B" w:rsidRPr="0035634D">
        <w:rPr>
          <w:rFonts w:ascii="Times New Roman" w:hAnsi="Times New Roman" w:cs="Times New Roman"/>
          <w:sz w:val="24"/>
          <w:szCs w:val="24"/>
        </w:rPr>
        <w:t xml:space="preserve">. </w:t>
      </w:r>
    </w:p>
    <w:p w14:paraId="3D7ED9F8" w14:textId="77777777" w:rsidR="00166F6B" w:rsidRPr="0035634D" w:rsidRDefault="00166F6B"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По мнению </w:t>
      </w:r>
      <w:r w:rsidR="00AB0FE4" w:rsidRPr="0035634D">
        <w:rPr>
          <w:rFonts w:ascii="Times New Roman" w:hAnsi="Times New Roman" w:cs="Times New Roman"/>
          <w:sz w:val="24"/>
          <w:szCs w:val="24"/>
        </w:rPr>
        <w:t>директора Института Южной Азии Китайского института современных международных отношений Ху Шишэна «конструктивное вмешательство» с китайской спецификой в Афганистане должно включать в себя регулирование политического и экономического процесса, а также улучшение состояния стабильности и безопасности. В связи с этим он предлагает включить Афганистан в экономический цикл КНР посредством подключения к инициативе «Пояс и Путь», КПЭК и Конференции по региональному экономическому сотрудничеству</w:t>
      </w:r>
      <w:r w:rsidR="00AB0FE4" w:rsidRPr="0035634D">
        <w:rPr>
          <w:rStyle w:val="a6"/>
          <w:rFonts w:ascii="Times New Roman" w:hAnsi="Times New Roman" w:cs="Times New Roman"/>
          <w:sz w:val="24"/>
          <w:szCs w:val="24"/>
        </w:rPr>
        <w:footnoteReference w:id="131"/>
      </w:r>
      <w:r w:rsidR="00AB0FE4" w:rsidRPr="0035634D">
        <w:rPr>
          <w:rFonts w:ascii="Times New Roman" w:hAnsi="Times New Roman" w:cs="Times New Roman"/>
          <w:sz w:val="24"/>
          <w:szCs w:val="24"/>
        </w:rPr>
        <w:t>.</w:t>
      </w:r>
    </w:p>
    <w:p w14:paraId="467CD2B7" w14:textId="5342794B" w:rsidR="00047223" w:rsidRPr="0035634D" w:rsidRDefault="00C3107C"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Челночная дипломатия Китая продемонстрировала свою эффективность в 2018 г., когда </w:t>
      </w:r>
      <w:r w:rsidR="00500C0F">
        <w:rPr>
          <w:rFonts w:ascii="Times New Roman" w:hAnsi="Times New Roman" w:cs="Times New Roman"/>
          <w:sz w:val="24"/>
          <w:szCs w:val="24"/>
        </w:rPr>
        <w:t>вооруженные силы Афганистана и Талибана*</w:t>
      </w:r>
      <w:r w:rsidRPr="0035634D">
        <w:rPr>
          <w:rFonts w:ascii="Times New Roman" w:hAnsi="Times New Roman" w:cs="Times New Roman"/>
          <w:sz w:val="24"/>
          <w:szCs w:val="24"/>
        </w:rPr>
        <w:t xml:space="preserve"> в честь исламского праздника </w:t>
      </w:r>
      <w:r w:rsidR="002416D0" w:rsidRPr="0035634D">
        <w:rPr>
          <w:rFonts w:ascii="Times New Roman" w:hAnsi="Times New Roman" w:cs="Times New Roman"/>
          <w:sz w:val="24"/>
          <w:szCs w:val="24"/>
        </w:rPr>
        <w:t>Курбан-Байрам</w:t>
      </w:r>
      <w:r w:rsidRPr="0035634D">
        <w:rPr>
          <w:rFonts w:ascii="Times New Roman" w:hAnsi="Times New Roman" w:cs="Times New Roman"/>
          <w:sz w:val="24"/>
          <w:szCs w:val="24"/>
        </w:rPr>
        <w:t xml:space="preserve"> приостановили наступательные операции</w:t>
      </w:r>
      <w:r w:rsidRPr="0035634D">
        <w:rPr>
          <w:rStyle w:val="a6"/>
          <w:rFonts w:ascii="Times New Roman" w:hAnsi="Times New Roman" w:cs="Times New Roman"/>
          <w:sz w:val="24"/>
          <w:szCs w:val="24"/>
        </w:rPr>
        <w:footnoteReference w:id="132"/>
      </w:r>
      <w:r w:rsidRPr="0035634D">
        <w:rPr>
          <w:rFonts w:ascii="Times New Roman" w:hAnsi="Times New Roman" w:cs="Times New Roman"/>
          <w:sz w:val="24"/>
          <w:szCs w:val="24"/>
        </w:rPr>
        <w:t>.</w:t>
      </w:r>
      <w:r w:rsidR="00627BC1" w:rsidRPr="0035634D">
        <w:rPr>
          <w:rFonts w:ascii="Times New Roman" w:hAnsi="Times New Roman" w:cs="Times New Roman"/>
          <w:sz w:val="24"/>
          <w:szCs w:val="24"/>
        </w:rPr>
        <w:t xml:space="preserve"> </w:t>
      </w:r>
      <w:r w:rsidR="00CE58BB" w:rsidRPr="0035634D">
        <w:rPr>
          <w:rFonts w:ascii="Times New Roman" w:hAnsi="Times New Roman" w:cs="Times New Roman"/>
          <w:sz w:val="24"/>
          <w:szCs w:val="24"/>
        </w:rPr>
        <w:t>Однако, по мнению Р. Юсуфзая Пекин правда приобрел определенное влияние на Талибан*,</w:t>
      </w:r>
      <w:r w:rsidR="00500C0F">
        <w:rPr>
          <w:rFonts w:ascii="Times New Roman" w:hAnsi="Times New Roman" w:cs="Times New Roman"/>
          <w:sz w:val="24"/>
          <w:szCs w:val="24"/>
        </w:rPr>
        <w:t xml:space="preserve"> но </w:t>
      </w:r>
      <w:r w:rsidR="00CE58BB" w:rsidRPr="0035634D">
        <w:rPr>
          <w:rFonts w:ascii="Times New Roman" w:hAnsi="Times New Roman" w:cs="Times New Roman"/>
          <w:sz w:val="24"/>
          <w:szCs w:val="24"/>
        </w:rPr>
        <w:t>его</w:t>
      </w:r>
      <w:r w:rsidR="00216FFE" w:rsidRPr="0035634D">
        <w:rPr>
          <w:rFonts w:ascii="Times New Roman" w:hAnsi="Times New Roman" w:cs="Times New Roman"/>
          <w:sz w:val="24"/>
          <w:szCs w:val="24"/>
        </w:rPr>
        <w:t xml:space="preserve"> определенно недостаточно для значительного изменения ситуации</w:t>
      </w:r>
      <w:r w:rsidR="00216FFE" w:rsidRPr="0035634D">
        <w:rPr>
          <w:rStyle w:val="a6"/>
          <w:rFonts w:ascii="Times New Roman" w:hAnsi="Times New Roman" w:cs="Times New Roman"/>
          <w:sz w:val="24"/>
          <w:szCs w:val="24"/>
        </w:rPr>
        <w:footnoteReference w:id="133"/>
      </w:r>
      <w:r w:rsidR="00216FFE" w:rsidRPr="0035634D">
        <w:rPr>
          <w:rFonts w:ascii="Times New Roman" w:hAnsi="Times New Roman" w:cs="Times New Roman"/>
          <w:sz w:val="24"/>
          <w:szCs w:val="24"/>
        </w:rPr>
        <w:t>.</w:t>
      </w:r>
    </w:p>
    <w:p w14:paraId="3DAC853B" w14:textId="77777777" w:rsidR="00553250" w:rsidRPr="0035634D" w:rsidRDefault="00553250"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В 2018 г. Китай принял участие в Афганской конференции по миру в Москве, которая конечно в большей степени продемонстрировала дипломатическую силу и победу </w:t>
      </w:r>
      <w:r w:rsidRPr="0035634D">
        <w:rPr>
          <w:rFonts w:ascii="Times New Roman" w:hAnsi="Times New Roman" w:cs="Times New Roman"/>
          <w:sz w:val="24"/>
          <w:szCs w:val="24"/>
        </w:rPr>
        <w:lastRenderedPageBreak/>
        <w:t>России. Однако, предполагается, что Талибы* согласились приехать на конференцию посредством переговоров с Пакистаном и Китаем</w:t>
      </w:r>
      <w:r w:rsidR="007C0A7D" w:rsidRPr="0035634D">
        <w:rPr>
          <w:rStyle w:val="a6"/>
          <w:rFonts w:ascii="Times New Roman" w:hAnsi="Times New Roman" w:cs="Times New Roman"/>
          <w:sz w:val="24"/>
          <w:szCs w:val="24"/>
        </w:rPr>
        <w:footnoteReference w:id="134"/>
      </w:r>
      <w:r w:rsidR="007C0A7D" w:rsidRPr="0035634D">
        <w:rPr>
          <w:rFonts w:ascii="Times New Roman" w:hAnsi="Times New Roman" w:cs="Times New Roman"/>
          <w:sz w:val="24"/>
          <w:szCs w:val="24"/>
        </w:rPr>
        <w:t>.</w:t>
      </w:r>
      <w:r w:rsidRPr="0035634D">
        <w:rPr>
          <w:rFonts w:ascii="Times New Roman" w:hAnsi="Times New Roman" w:cs="Times New Roman"/>
          <w:sz w:val="24"/>
          <w:szCs w:val="24"/>
        </w:rPr>
        <w:t xml:space="preserve"> Московский формат стал важным этапом в гражданской войне Афганистана – поскольку приглашение воюющей группировки и США провести переговоры вместе доказало невозможность решения талибского вопроса военным путем</w:t>
      </w:r>
      <w:r w:rsidR="007C0A7D" w:rsidRPr="0035634D">
        <w:rPr>
          <w:rStyle w:val="a6"/>
          <w:rFonts w:ascii="Times New Roman" w:hAnsi="Times New Roman" w:cs="Times New Roman"/>
          <w:sz w:val="24"/>
          <w:szCs w:val="24"/>
        </w:rPr>
        <w:footnoteReference w:id="135"/>
      </w:r>
      <w:r w:rsidR="007C0A7D" w:rsidRPr="0035634D">
        <w:rPr>
          <w:rFonts w:ascii="Times New Roman" w:hAnsi="Times New Roman" w:cs="Times New Roman"/>
          <w:sz w:val="24"/>
          <w:szCs w:val="24"/>
        </w:rPr>
        <w:t>.</w:t>
      </w:r>
    </w:p>
    <w:p w14:paraId="1E7FFE9A" w14:textId="77777777" w:rsidR="005B6C0C" w:rsidRPr="0035634D" w:rsidRDefault="00A90A13"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В 2019 г. мирный процесс был сорван в связи с гибелью американского солдата и США прекратили переговоры с представителями Талибана* и Пекин решил занять место официального переговорщика</w:t>
      </w:r>
      <w:r w:rsidR="00DE6B60" w:rsidRPr="0035634D">
        <w:rPr>
          <w:rStyle w:val="a6"/>
          <w:rFonts w:ascii="Times New Roman" w:hAnsi="Times New Roman" w:cs="Times New Roman"/>
          <w:sz w:val="24"/>
          <w:szCs w:val="24"/>
        </w:rPr>
        <w:footnoteReference w:id="136"/>
      </w:r>
      <w:r w:rsidRPr="0035634D">
        <w:rPr>
          <w:rFonts w:ascii="Times New Roman" w:hAnsi="Times New Roman" w:cs="Times New Roman"/>
          <w:sz w:val="24"/>
          <w:szCs w:val="24"/>
        </w:rPr>
        <w:t xml:space="preserve">. </w:t>
      </w:r>
    </w:p>
    <w:p w14:paraId="2F572F71" w14:textId="77777777" w:rsidR="00BD680D" w:rsidRPr="0035634D" w:rsidRDefault="00BD680D"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Следующей парадигмой КНР по урегулированию мирного процесса в Афганистане можно назвать помощь полиции ИРА. С 2016 г. Пекин наладил поставки легкого вооружения, боеприпасов и военной формы. Китайская пограничная служба активно действует на границе с Афганистаном в Ваханском коридоре. По непроверенным данным, НОАК осуществляла там короткие вылазки и операции по ликвидации террористических ячеек движения за независимость уйгуров. В 2017-2018 г. Китай и ИРА проводили совместные операции в Ваханском коридоре. </w:t>
      </w:r>
    </w:p>
    <w:p w14:paraId="3EC3BF31" w14:textId="17A4473C" w:rsidR="00BD680D" w:rsidRPr="0035634D" w:rsidRDefault="00BD680D"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По сообщениям СМИ, в Таджикистане построена китайская военная база</w:t>
      </w:r>
      <w:r w:rsidRPr="0035634D">
        <w:rPr>
          <w:rStyle w:val="a6"/>
          <w:rFonts w:ascii="Times New Roman" w:hAnsi="Times New Roman" w:cs="Times New Roman"/>
          <w:sz w:val="24"/>
          <w:szCs w:val="24"/>
        </w:rPr>
        <w:footnoteReference w:id="137"/>
      </w:r>
      <w:r w:rsidRPr="0035634D">
        <w:rPr>
          <w:rFonts w:ascii="Times New Roman" w:hAnsi="Times New Roman" w:cs="Times New Roman"/>
          <w:sz w:val="24"/>
          <w:szCs w:val="24"/>
        </w:rPr>
        <w:t xml:space="preserve"> и планируется строительство еще одной</w:t>
      </w:r>
      <w:r w:rsidRPr="0035634D">
        <w:rPr>
          <w:rStyle w:val="a6"/>
          <w:rFonts w:ascii="Times New Roman" w:hAnsi="Times New Roman" w:cs="Times New Roman"/>
          <w:sz w:val="24"/>
          <w:szCs w:val="24"/>
        </w:rPr>
        <w:footnoteReference w:id="138"/>
      </w:r>
      <w:r w:rsidRPr="0035634D">
        <w:rPr>
          <w:rFonts w:ascii="Times New Roman" w:hAnsi="Times New Roman" w:cs="Times New Roman"/>
          <w:sz w:val="24"/>
          <w:szCs w:val="24"/>
        </w:rPr>
        <w:t>,</w:t>
      </w:r>
      <w:r w:rsidR="00426F19">
        <w:rPr>
          <w:rFonts w:ascii="Times New Roman" w:hAnsi="Times New Roman" w:cs="Times New Roman"/>
          <w:sz w:val="24"/>
          <w:szCs w:val="24"/>
        </w:rPr>
        <w:t xml:space="preserve"> </w:t>
      </w:r>
      <w:r w:rsidRPr="0035634D">
        <w:rPr>
          <w:rFonts w:ascii="Times New Roman" w:hAnsi="Times New Roman" w:cs="Times New Roman"/>
          <w:sz w:val="24"/>
          <w:szCs w:val="24"/>
        </w:rPr>
        <w:t>и существовали планы строительства таковой в Ваханском коридоре</w:t>
      </w:r>
      <w:r w:rsidRPr="0035634D">
        <w:rPr>
          <w:rStyle w:val="a6"/>
          <w:rFonts w:ascii="Times New Roman" w:hAnsi="Times New Roman" w:cs="Times New Roman"/>
          <w:sz w:val="24"/>
          <w:szCs w:val="24"/>
        </w:rPr>
        <w:footnoteReference w:id="139"/>
      </w:r>
      <w:r w:rsidRPr="0035634D">
        <w:rPr>
          <w:rFonts w:ascii="Times New Roman" w:hAnsi="Times New Roman" w:cs="Times New Roman"/>
          <w:sz w:val="24"/>
          <w:szCs w:val="24"/>
        </w:rPr>
        <w:t>.</w:t>
      </w:r>
    </w:p>
    <w:p w14:paraId="768A9D07" w14:textId="77777777" w:rsidR="00F10DB2" w:rsidRPr="0035634D" w:rsidRDefault="00BD680D"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По итогам окончательного вывода войск США в 2021 г. в Афганистане образовался хаос, остро стояла и стоит проблема раскола общества, гуманитарный, экономический и политический кризис парализовал слабую государственность страны. В сложившихся условиях для недопущения распространения зоны нестабильности и в рамках попытки спасти мирный процесс был запущен механизм координации и сотрудничества между соседними с Афганистаном государствами</w:t>
      </w:r>
      <w:r w:rsidR="00F10DB2" w:rsidRPr="0035634D">
        <w:rPr>
          <w:rFonts w:ascii="Times New Roman" w:hAnsi="Times New Roman" w:cs="Times New Roman"/>
          <w:sz w:val="24"/>
          <w:szCs w:val="24"/>
        </w:rPr>
        <w:t xml:space="preserve">, куда вошел Китай, Узбекистан, Туркменистан, Пакистан, Таджикистан, Иран и Россия. За период с сентября 2021 г. к апрелю 2022 г. уже прошли три сессии министров МИД. В рамках взаимодействия созданы рабочие группы </w:t>
      </w:r>
      <w:r w:rsidR="00F10DB2" w:rsidRPr="0035634D">
        <w:rPr>
          <w:rFonts w:ascii="Times New Roman" w:hAnsi="Times New Roman" w:cs="Times New Roman"/>
          <w:sz w:val="24"/>
          <w:szCs w:val="24"/>
        </w:rPr>
        <w:lastRenderedPageBreak/>
        <w:t>по политической дипломатии, экономике и гуманитарным вопросам, безопасности и стабильности</w:t>
      </w:r>
      <w:r w:rsidR="00F10DB2" w:rsidRPr="0035634D">
        <w:rPr>
          <w:rStyle w:val="a6"/>
          <w:rFonts w:ascii="Times New Roman" w:hAnsi="Times New Roman" w:cs="Times New Roman"/>
          <w:sz w:val="24"/>
          <w:szCs w:val="24"/>
        </w:rPr>
        <w:footnoteReference w:id="140"/>
      </w:r>
      <w:r w:rsidR="00F10DB2" w:rsidRPr="0035634D">
        <w:rPr>
          <w:rFonts w:ascii="Times New Roman" w:hAnsi="Times New Roman" w:cs="Times New Roman"/>
          <w:sz w:val="24"/>
          <w:szCs w:val="24"/>
        </w:rPr>
        <w:t>.</w:t>
      </w:r>
    </w:p>
    <w:p w14:paraId="3EB71AC4" w14:textId="77777777" w:rsidR="00A90A13" w:rsidRPr="0035634D" w:rsidRDefault="006F077A"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Таким образом, основное участие Китая в мирном процессе в основном заключалась в масштабной проделанной дипломатической работе. Все усилия были направлены на </w:t>
      </w:r>
      <w:r w:rsidR="00A90A13" w:rsidRPr="0035634D">
        <w:rPr>
          <w:rFonts w:ascii="Times New Roman" w:hAnsi="Times New Roman" w:cs="Times New Roman"/>
          <w:sz w:val="24"/>
          <w:szCs w:val="24"/>
        </w:rPr>
        <w:t>три</w:t>
      </w:r>
      <w:r w:rsidRPr="0035634D">
        <w:rPr>
          <w:rFonts w:ascii="Times New Roman" w:hAnsi="Times New Roman" w:cs="Times New Roman"/>
          <w:sz w:val="24"/>
          <w:szCs w:val="24"/>
        </w:rPr>
        <w:t xml:space="preserve"> основные цели:</w:t>
      </w:r>
      <w:r w:rsidR="00A90A13" w:rsidRPr="0035634D">
        <w:rPr>
          <w:rFonts w:ascii="Times New Roman" w:hAnsi="Times New Roman" w:cs="Times New Roman"/>
          <w:sz w:val="24"/>
          <w:szCs w:val="24"/>
        </w:rPr>
        <w:t xml:space="preserve"> </w:t>
      </w:r>
    </w:p>
    <w:p w14:paraId="118AA98C" w14:textId="77777777" w:rsidR="006F077A" w:rsidRPr="0035634D" w:rsidRDefault="006F077A" w:rsidP="00352471">
      <w:pPr>
        <w:pStyle w:val="a3"/>
        <w:numPr>
          <w:ilvl w:val="0"/>
          <w:numId w:val="17"/>
        </w:numPr>
        <w:spacing w:after="0" w:line="360" w:lineRule="auto"/>
        <w:jc w:val="both"/>
        <w:rPr>
          <w:rFonts w:ascii="Times New Roman" w:hAnsi="Times New Roman" w:cs="Times New Roman"/>
          <w:sz w:val="24"/>
          <w:szCs w:val="24"/>
        </w:rPr>
      </w:pPr>
      <w:r w:rsidRPr="0035634D">
        <w:rPr>
          <w:rFonts w:ascii="Times New Roman" w:hAnsi="Times New Roman" w:cs="Times New Roman"/>
          <w:sz w:val="24"/>
          <w:szCs w:val="24"/>
        </w:rPr>
        <w:t>достижение консенсуса и перемирия между официальным Кабулом (до 2021 г.) и Пакистаном</w:t>
      </w:r>
      <w:r w:rsidR="00902A44">
        <w:rPr>
          <w:rFonts w:ascii="Times New Roman" w:hAnsi="Times New Roman" w:cs="Times New Roman"/>
          <w:sz w:val="24"/>
          <w:szCs w:val="24"/>
        </w:rPr>
        <w:t>;</w:t>
      </w:r>
    </w:p>
    <w:p w14:paraId="0F971942" w14:textId="77777777" w:rsidR="006F077A" w:rsidRPr="0035634D" w:rsidRDefault="006F077A" w:rsidP="00352471">
      <w:pPr>
        <w:pStyle w:val="a3"/>
        <w:numPr>
          <w:ilvl w:val="0"/>
          <w:numId w:val="17"/>
        </w:numPr>
        <w:spacing w:after="0" w:line="360" w:lineRule="auto"/>
        <w:jc w:val="both"/>
        <w:rPr>
          <w:rFonts w:ascii="Times New Roman" w:hAnsi="Times New Roman" w:cs="Times New Roman"/>
          <w:sz w:val="24"/>
          <w:szCs w:val="24"/>
        </w:rPr>
      </w:pPr>
      <w:r w:rsidRPr="0035634D">
        <w:rPr>
          <w:rFonts w:ascii="Times New Roman" w:hAnsi="Times New Roman" w:cs="Times New Roman"/>
          <w:sz w:val="24"/>
          <w:szCs w:val="24"/>
        </w:rPr>
        <w:t>Налаживание переговоров между Талибаном* и Кабулом (до 2021 г)</w:t>
      </w:r>
      <w:r w:rsidR="00902A44">
        <w:rPr>
          <w:rFonts w:ascii="Times New Roman" w:hAnsi="Times New Roman" w:cs="Times New Roman"/>
          <w:sz w:val="24"/>
          <w:szCs w:val="24"/>
        </w:rPr>
        <w:t>;</w:t>
      </w:r>
    </w:p>
    <w:p w14:paraId="32B0B1B3" w14:textId="77777777" w:rsidR="006F077A" w:rsidRPr="0035634D" w:rsidRDefault="006F077A" w:rsidP="00352471">
      <w:pPr>
        <w:pStyle w:val="a3"/>
        <w:numPr>
          <w:ilvl w:val="0"/>
          <w:numId w:val="17"/>
        </w:numPr>
        <w:spacing w:after="0" w:line="360" w:lineRule="auto"/>
        <w:jc w:val="both"/>
        <w:rPr>
          <w:rFonts w:ascii="Times New Roman" w:hAnsi="Times New Roman" w:cs="Times New Roman"/>
          <w:sz w:val="24"/>
          <w:szCs w:val="24"/>
        </w:rPr>
      </w:pPr>
      <w:r w:rsidRPr="0035634D">
        <w:rPr>
          <w:rFonts w:ascii="Times New Roman" w:hAnsi="Times New Roman" w:cs="Times New Roman"/>
          <w:sz w:val="24"/>
          <w:szCs w:val="24"/>
        </w:rPr>
        <w:t>Снижение террористической активности в регионе и снижение общей нестабильности.</w:t>
      </w:r>
    </w:p>
    <w:p w14:paraId="3F9DE6C3" w14:textId="77777777" w:rsidR="00C80411" w:rsidRPr="0035634D" w:rsidRDefault="00627BC1"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Пекин оказался наиболее подходящим игроком в геополитической ситуации, поскольку не был до этого напрямую задействован в конфликте. У него нет истории России, чей предшественник СССР </w:t>
      </w:r>
      <w:r w:rsidR="00A90A13" w:rsidRPr="0035634D">
        <w:rPr>
          <w:rFonts w:ascii="Times New Roman" w:hAnsi="Times New Roman" w:cs="Times New Roman"/>
          <w:sz w:val="24"/>
          <w:szCs w:val="24"/>
        </w:rPr>
        <w:t xml:space="preserve">вел Афганскую войну, не было и такого же недоверия как к Западным странам, коалиция которых вторглась в 2001 г. Индия не </w:t>
      </w:r>
      <w:r w:rsidR="003151C1" w:rsidRPr="0035634D">
        <w:rPr>
          <w:rFonts w:ascii="Times New Roman" w:hAnsi="Times New Roman" w:cs="Times New Roman"/>
          <w:sz w:val="24"/>
          <w:szCs w:val="24"/>
        </w:rPr>
        <w:t>идет</w:t>
      </w:r>
      <w:r w:rsidR="00A90A13" w:rsidRPr="0035634D">
        <w:rPr>
          <w:rFonts w:ascii="Times New Roman" w:hAnsi="Times New Roman" w:cs="Times New Roman"/>
          <w:sz w:val="24"/>
          <w:szCs w:val="24"/>
        </w:rPr>
        <w:t xml:space="preserve"> на переговоры с Талибаном* поскольку счита</w:t>
      </w:r>
      <w:r w:rsidR="003151C1" w:rsidRPr="0035634D">
        <w:rPr>
          <w:rFonts w:ascii="Times New Roman" w:hAnsi="Times New Roman" w:cs="Times New Roman"/>
          <w:sz w:val="24"/>
          <w:szCs w:val="24"/>
        </w:rPr>
        <w:t>ет</w:t>
      </w:r>
      <w:r w:rsidR="00A90A13" w:rsidRPr="0035634D">
        <w:rPr>
          <w:rFonts w:ascii="Times New Roman" w:hAnsi="Times New Roman" w:cs="Times New Roman"/>
          <w:sz w:val="24"/>
          <w:szCs w:val="24"/>
        </w:rPr>
        <w:t xml:space="preserve"> </w:t>
      </w:r>
      <w:r w:rsidR="003151C1" w:rsidRPr="0035634D">
        <w:rPr>
          <w:rFonts w:ascii="Times New Roman" w:hAnsi="Times New Roman" w:cs="Times New Roman"/>
          <w:sz w:val="24"/>
          <w:szCs w:val="24"/>
        </w:rPr>
        <w:t xml:space="preserve">их геополитическим </w:t>
      </w:r>
      <w:r w:rsidR="00A90A13" w:rsidRPr="0035634D">
        <w:rPr>
          <w:rFonts w:ascii="Times New Roman" w:hAnsi="Times New Roman" w:cs="Times New Roman"/>
          <w:sz w:val="24"/>
          <w:szCs w:val="24"/>
        </w:rPr>
        <w:t xml:space="preserve">проектом Пакистана, направленным против Индии. </w:t>
      </w:r>
      <w:r w:rsidR="00C80411" w:rsidRPr="0035634D">
        <w:rPr>
          <w:rFonts w:ascii="Times New Roman" w:hAnsi="Times New Roman" w:cs="Times New Roman"/>
          <w:sz w:val="24"/>
          <w:szCs w:val="24"/>
        </w:rPr>
        <w:t xml:space="preserve">Таким образом, Пекин оказался наиболее нейтральным и заинтересованным в реальном достижении мирного урегулирования игроком, что и определило определенный успех на поприще мирного процесса. </w:t>
      </w:r>
    </w:p>
    <w:p w14:paraId="27AA8C4D" w14:textId="6B0C7021" w:rsidR="00AE13C2" w:rsidRDefault="00C80411"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Важнейшим достижением КНР стал успешно функционирующий механизм диалога Афганистан-Пакистан-Китай, который остался наиболее важным политическим механизмом политического примирения после выхода США в 2021 г. Тот факт, что механизм продолжает успешно работать даже с учетом Талибана* в качестве нового правительства доказывает этот тезис</w:t>
      </w:r>
      <w:r w:rsidR="004C497D" w:rsidRPr="0035634D">
        <w:rPr>
          <w:rFonts w:ascii="Times New Roman" w:hAnsi="Times New Roman" w:cs="Times New Roman"/>
          <w:sz w:val="24"/>
          <w:szCs w:val="24"/>
        </w:rPr>
        <w:t>. Данный диалог, возможно, станет единственным реально действующим механизмом по послевоенному восстановлению Афганистана.</w:t>
      </w:r>
    </w:p>
    <w:p w14:paraId="54D5280F" w14:textId="64A2F2DC" w:rsidR="00611775" w:rsidRPr="0035634D" w:rsidRDefault="00AE13C2" w:rsidP="00AE13C2">
      <w:pPr>
        <w:rPr>
          <w:rFonts w:ascii="Times New Roman" w:hAnsi="Times New Roman" w:cs="Times New Roman"/>
          <w:sz w:val="24"/>
          <w:szCs w:val="24"/>
        </w:rPr>
      </w:pPr>
      <w:r>
        <w:rPr>
          <w:rFonts w:ascii="Times New Roman" w:hAnsi="Times New Roman" w:cs="Times New Roman"/>
          <w:sz w:val="24"/>
          <w:szCs w:val="24"/>
        </w:rPr>
        <w:br w:type="page"/>
      </w:r>
    </w:p>
    <w:p w14:paraId="106EA93C" w14:textId="3C62A25A" w:rsidR="00BF6944" w:rsidRPr="0035634D" w:rsidRDefault="007764B4" w:rsidP="00DE7223">
      <w:pPr>
        <w:pStyle w:val="3"/>
        <w:spacing w:before="0" w:line="360" w:lineRule="auto"/>
        <w:rPr>
          <w:rFonts w:ascii="Times New Roman" w:hAnsi="Times New Roman" w:cs="Times New Roman"/>
          <w:b/>
          <w:bCs/>
          <w:color w:val="auto"/>
        </w:rPr>
      </w:pPr>
      <w:bookmarkStart w:id="92" w:name="_Toc104575956"/>
      <w:bookmarkStart w:id="93" w:name="_Hlk100610690"/>
      <w:r w:rsidRPr="0035634D">
        <w:rPr>
          <w:rFonts w:ascii="Times New Roman" w:hAnsi="Times New Roman" w:cs="Times New Roman"/>
          <w:b/>
          <w:bCs/>
          <w:color w:val="auto"/>
        </w:rPr>
        <w:lastRenderedPageBreak/>
        <w:t>2.1.2</w:t>
      </w:r>
      <w:r w:rsidR="007B7628" w:rsidRPr="0035634D">
        <w:rPr>
          <w:rFonts w:ascii="Times New Roman" w:hAnsi="Times New Roman" w:cs="Times New Roman"/>
          <w:b/>
          <w:bCs/>
          <w:color w:val="auto"/>
        </w:rPr>
        <w:t xml:space="preserve"> Афгано-китайские торгово-</w:t>
      </w:r>
      <w:r w:rsidR="008134EF">
        <w:rPr>
          <w:rFonts w:ascii="Times New Roman" w:hAnsi="Times New Roman" w:cs="Times New Roman"/>
          <w:b/>
          <w:bCs/>
          <w:color w:val="auto"/>
        </w:rPr>
        <w:t>экономические</w:t>
      </w:r>
      <w:r w:rsidR="007B7628" w:rsidRPr="0035634D">
        <w:rPr>
          <w:rFonts w:ascii="Times New Roman" w:hAnsi="Times New Roman" w:cs="Times New Roman"/>
          <w:b/>
          <w:bCs/>
          <w:color w:val="auto"/>
        </w:rPr>
        <w:t xml:space="preserve"> отношения</w:t>
      </w:r>
      <w:bookmarkEnd w:id="92"/>
    </w:p>
    <w:p w14:paraId="005F17DA" w14:textId="77777777" w:rsidR="008C465B" w:rsidRPr="0035634D" w:rsidRDefault="008C465B"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С 2014 г. Пекин усилил свою экономическую кооперацию с Афганистаном, что доказывают</w:t>
      </w:r>
      <w:r w:rsidR="007E4C19" w:rsidRPr="0035634D">
        <w:rPr>
          <w:rFonts w:ascii="Times New Roman" w:hAnsi="Times New Roman" w:cs="Times New Roman"/>
          <w:sz w:val="24"/>
          <w:szCs w:val="24"/>
        </w:rPr>
        <w:t xml:space="preserve"> растущие</w:t>
      </w:r>
      <w:r w:rsidRPr="0035634D">
        <w:rPr>
          <w:rFonts w:ascii="Times New Roman" w:hAnsi="Times New Roman" w:cs="Times New Roman"/>
          <w:sz w:val="24"/>
          <w:szCs w:val="24"/>
        </w:rPr>
        <w:t xml:space="preserve"> цифры двусторонней торговли: </w:t>
      </w:r>
    </w:p>
    <w:tbl>
      <w:tblPr>
        <w:tblStyle w:val="ae"/>
        <w:tblW w:w="0" w:type="auto"/>
        <w:tblLook w:val="04A0" w:firstRow="1" w:lastRow="0" w:firstColumn="1" w:lastColumn="0" w:noHBand="0" w:noVBand="1"/>
      </w:tblPr>
      <w:tblGrid>
        <w:gridCol w:w="936"/>
        <w:gridCol w:w="1701"/>
        <w:gridCol w:w="1634"/>
        <w:gridCol w:w="1650"/>
      </w:tblGrid>
      <w:tr w:rsidR="00B014D3" w:rsidRPr="0035634D" w14:paraId="33875162" w14:textId="77777777" w:rsidTr="00D2702A">
        <w:trPr>
          <w:trHeight w:val="366"/>
        </w:trPr>
        <w:tc>
          <w:tcPr>
            <w:tcW w:w="936" w:type="dxa"/>
          </w:tcPr>
          <w:p w14:paraId="5B22AA62" w14:textId="77777777" w:rsidR="008C465B" w:rsidRPr="0035634D" w:rsidRDefault="008C465B"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 xml:space="preserve">Год </w:t>
            </w:r>
          </w:p>
        </w:tc>
        <w:tc>
          <w:tcPr>
            <w:tcW w:w="1701" w:type="dxa"/>
          </w:tcPr>
          <w:p w14:paraId="5BEF678A" w14:textId="77777777" w:rsidR="008C465B" w:rsidRPr="0035634D" w:rsidRDefault="008C465B"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Экспорт</w:t>
            </w:r>
            <w:r w:rsidR="00411E7E" w:rsidRPr="0035634D">
              <w:rPr>
                <w:rFonts w:ascii="Times New Roman" w:hAnsi="Times New Roman" w:cs="Times New Roman"/>
                <w:sz w:val="24"/>
                <w:szCs w:val="24"/>
              </w:rPr>
              <w:t xml:space="preserve"> (</w:t>
            </w:r>
            <w:r w:rsidR="00411E7E" w:rsidRPr="0035634D">
              <w:rPr>
                <w:rFonts w:ascii="Times New Roman" w:hAnsi="Times New Roman" w:cs="Times New Roman"/>
                <w:sz w:val="24"/>
                <w:szCs w:val="24"/>
                <w:lang w:val="en-US"/>
              </w:rPr>
              <w:t>$</w:t>
            </w:r>
            <w:r w:rsidR="00411E7E" w:rsidRPr="0035634D">
              <w:rPr>
                <w:rFonts w:ascii="Times New Roman" w:hAnsi="Times New Roman" w:cs="Times New Roman"/>
                <w:sz w:val="24"/>
                <w:szCs w:val="24"/>
              </w:rPr>
              <w:t>10 000)</w:t>
            </w:r>
          </w:p>
        </w:tc>
        <w:tc>
          <w:tcPr>
            <w:tcW w:w="1634" w:type="dxa"/>
          </w:tcPr>
          <w:p w14:paraId="0A63FD9E" w14:textId="77777777" w:rsidR="008C465B" w:rsidRPr="0035634D" w:rsidRDefault="008C465B"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Импорт</w:t>
            </w:r>
          </w:p>
          <w:p w14:paraId="390539C4" w14:textId="77777777" w:rsidR="00411E7E" w:rsidRPr="0035634D" w:rsidRDefault="00411E7E"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w:t>
            </w:r>
            <w:r w:rsidRPr="0035634D">
              <w:rPr>
                <w:rFonts w:ascii="Times New Roman" w:hAnsi="Times New Roman" w:cs="Times New Roman"/>
                <w:sz w:val="24"/>
                <w:szCs w:val="24"/>
                <w:lang w:val="en-US"/>
              </w:rPr>
              <w:t>$</w:t>
            </w:r>
            <w:r w:rsidRPr="0035634D">
              <w:rPr>
                <w:rFonts w:ascii="Times New Roman" w:hAnsi="Times New Roman" w:cs="Times New Roman"/>
                <w:sz w:val="24"/>
                <w:szCs w:val="24"/>
              </w:rPr>
              <w:t>10 000)</w:t>
            </w:r>
          </w:p>
        </w:tc>
        <w:tc>
          <w:tcPr>
            <w:tcW w:w="1548" w:type="dxa"/>
          </w:tcPr>
          <w:p w14:paraId="1885E3DB" w14:textId="77777777" w:rsidR="008C465B" w:rsidRPr="0035634D" w:rsidRDefault="008C465B"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 xml:space="preserve">Товарооборот </w:t>
            </w:r>
          </w:p>
          <w:p w14:paraId="6382FF41" w14:textId="77777777" w:rsidR="00411E7E" w:rsidRPr="0035634D" w:rsidRDefault="00411E7E"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w:t>
            </w:r>
            <w:r w:rsidRPr="0035634D">
              <w:rPr>
                <w:rFonts w:ascii="Times New Roman" w:hAnsi="Times New Roman" w:cs="Times New Roman"/>
                <w:sz w:val="24"/>
                <w:szCs w:val="24"/>
                <w:lang w:val="en-US"/>
              </w:rPr>
              <w:t>$</w:t>
            </w:r>
            <w:r w:rsidRPr="0035634D">
              <w:rPr>
                <w:rFonts w:ascii="Times New Roman" w:hAnsi="Times New Roman" w:cs="Times New Roman"/>
                <w:sz w:val="24"/>
                <w:szCs w:val="24"/>
              </w:rPr>
              <w:t>10 000)</w:t>
            </w:r>
          </w:p>
        </w:tc>
      </w:tr>
      <w:tr w:rsidR="00B014D3" w:rsidRPr="0035634D" w14:paraId="198E3BC5" w14:textId="77777777" w:rsidTr="00D2702A">
        <w:trPr>
          <w:trHeight w:val="346"/>
        </w:trPr>
        <w:tc>
          <w:tcPr>
            <w:tcW w:w="936" w:type="dxa"/>
          </w:tcPr>
          <w:p w14:paraId="6949DE3D" w14:textId="77777777" w:rsidR="00D2702A" w:rsidRPr="0035634D" w:rsidRDefault="00D2702A"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2014</w:t>
            </w:r>
            <w:r w:rsidRPr="0035634D">
              <w:rPr>
                <w:rStyle w:val="a6"/>
                <w:rFonts w:ascii="Times New Roman" w:hAnsi="Times New Roman" w:cs="Times New Roman"/>
                <w:sz w:val="24"/>
                <w:szCs w:val="24"/>
              </w:rPr>
              <w:footnoteReference w:id="141"/>
            </w:r>
          </w:p>
        </w:tc>
        <w:tc>
          <w:tcPr>
            <w:tcW w:w="1701" w:type="dxa"/>
          </w:tcPr>
          <w:p w14:paraId="51DFA87E" w14:textId="77777777" w:rsidR="00D2702A" w:rsidRPr="0035634D" w:rsidRDefault="00D2702A"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39356</w:t>
            </w:r>
          </w:p>
        </w:tc>
        <w:tc>
          <w:tcPr>
            <w:tcW w:w="1634" w:type="dxa"/>
          </w:tcPr>
          <w:p w14:paraId="0C4FDDEA" w14:textId="77777777" w:rsidR="00D2702A" w:rsidRPr="0035634D" w:rsidRDefault="00D2702A"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1737</w:t>
            </w:r>
          </w:p>
        </w:tc>
        <w:tc>
          <w:tcPr>
            <w:tcW w:w="1548" w:type="dxa"/>
          </w:tcPr>
          <w:p w14:paraId="6F012250" w14:textId="77777777" w:rsidR="00D2702A" w:rsidRPr="0035634D" w:rsidRDefault="00D2702A"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41093</w:t>
            </w:r>
          </w:p>
        </w:tc>
      </w:tr>
      <w:tr w:rsidR="00B014D3" w:rsidRPr="0035634D" w14:paraId="598E9095" w14:textId="77777777" w:rsidTr="00D2702A">
        <w:trPr>
          <w:trHeight w:val="346"/>
        </w:trPr>
        <w:tc>
          <w:tcPr>
            <w:tcW w:w="936" w:type="dxa"/>
          </w:tcPr>
          <w:p w14:paraId="0097ACD7" w14:textId="77777777" w:rsidR="008C465B" w:rsidRPr="0035634D" w:rsidRDefault="00D2702A"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2015</w:t>
            </w:r>
            <w:r w:rsidR="00FF62E0" w:rsidRPr="0035634D">
              <w:rPr>
                <w:rStyle w:val="a6"/>
                <w:rFonts w:ascii="Times New Roman" w:hAnsi="Times New Roman" w:cs="Times New Roman"/>
                <w:sz w:val="24"/>
                <w:szCs w:val="24"/>
              </w:rPr>
              <w:footnoteReference w:id="142"/>
            </w:r>
          </w:p>
        </w:tc>
        <w:tc>
          <w:tcPr>
            <w:tcW w:w="1701" w:type="dxa"/>
          </w:tcPr>
          <w:p w14:paraId="55CE7764" w14:textId="77777777" w:rsidR="008C465B" w:rsidRPr="0035634D" w:rsidRDefault="00FF62E0"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36182</w:t>
            </w:r>
          </w:p>
        </w:tc>
        <w:tc>
          <w:tcPr>
            <w:tcW w:w="1634" w:type="dxa"/>
          </w:tcPr>
          <w:p w14:paraId="6CC71583" w14:textId="77777777" w:rsidR="008C465B" w:rsidRPr="0035634D" w:rsidRDefault="00FF62E0"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1177</w:t>
            </w:r>
          </w:p>
        </w:tc>
        <w:tc>
          <w:tcPr>
            <w:tcW w:w="1548" w:type="dxa"/>
          </w:tcPr>
          <w:p w14:paraId="2C913442" w14:textId="77777777" w:rsidR="008C465B" w:rsidRPr="0035634D" w:rsidRDefault="00FF62E0"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37359</w:t>
            </w:r>
          </w:p>
        </w:tc>
      </w:tr>
      <w:tr w:rsidR="00B014D3" w:rsidRPr="0035634D" w14:paraId="066B2304" w14:textId="77777777" w:rsidTr="00D2702A">
        <w:trPr>
          <w:trHeight w:val="346"/>
        </w:trPr>
        <w:tc>
          <w:tcPr>
            <w:tcW w:w="936" w:type="dxa"/>
          </w:tcPr>
          <w:p w14:paraId="4D4D7E58" w14:textId="77777777" w:rsidR="008C465B" w:rsidRPr="0035634D" w:rsidRDefault="00D2702A"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2016</w:t>
            </w:r>
            <w:r w:rsidR="00FF62E0" w:rsidRPr="0035634D">
              <w:rPr>
                <w:rStyle w:val="a6"/>
                <w:rFonts w:ascii="Times New Roman" w:hAnsi="Times New Roman" w:cs="Times New Roman"/>
                <w:sz w:val="24"/>
                <w:szCs w:val="24"/>
              </w:rPr>
              <w:footnoteReference w:id="143"/>
            </w:r>
          </w:p>
        </w:tc>
        <w:tc>
          <w:tcPr>
            <w:tcW w:w="1701" w:type="dxa"/>
          </w:tcPr>
          <w:p w14:paraId="30F4C41F" w14:textId="77777777" w:rsidR="008C465B" w:rsidRPr="0035634D" w:rsidRDefault="00FF62E0"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43129</w:t>
            </w:r>
          </w:p>
        </w:tc>
        <w:tc>
          <w:tcPr>
            <w:tcW w:w="1634" w:type="dxa"/>
          </w:tcPr>
          <w:p w14:paraId="39149E0C" w14:textId="77777777" w:rsidR="008C465B" w:rsidRPr="0035634D" w:rsidRDefault="00FF62E0"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453</w:t>
            </w:r>
          </w:p>
        </w:tc>
        <w:tc>
          <w:tcPr>
            <w:tcW w:w="1548" w:type="dxa"/>
          </w:tcPr>
          <w:p w14:paraId="67000275" w14:textId="77777777" w:rsidR="008C465B" w:rsidRPr="0035634D" w:rsidRDefault="00FF62E0"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43583</w:t>
            </w:r>
          </w:p>
        </w:tc>
      </w:tr>
      <w:tr w:rsidR="00B014D3" w:rsidRPr="0035634D" w14:paraId="3EB31526" w14:textId="77777777" w:rsidTr="00D2702A">
        <w:trPr>
          <w:trHeight w:val="346"/>
        </w:trPr>
        <w:tc>
          <w:tcPr>
            <w:tcW w:w="936" w:type="dxa"/>
          </w:tcPr>
          <w:p w14:paraId="572B0221" w14:textId="77777777" w:rsidR="008C465B" w:rsidRPr="0035634D" w:rsidRDefault="00D2702A"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2017</w:t>
            </w:r>
            <w:r w:rsidR="00FF62E0" w:rsidRPr="0035634D">
              <w:rPr>
                <w:rStyle w:val="a6"/>
                <w:rFonts w:ascii="Times New Roman" w:hAnsi="Times New Roman" w:cs="Times New Roman"/>
                <w:sz w:val="24"/>
                <w:szCs w:val="24"/>
              </w:rPr>
              <w:footnoteReference w:id="144"/>
            </w:r>
          </w:p>
        </w:tc>
        <w:tc>
          <w:tcPr>
            <w:tcW w:w="1701" w:type="dxa"/>
          </w:tcPr>
          <w:p w14:paraId="27FD963D" w14:textId="77777777" w:rsidR="008C465B" w:rsidRPr="0035634D" w:rsidRDefault="00FF62E0"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54121</w:t>
            </w:r>
          </w:p>
        </w:tc>
        <w:tc>
          <w:tcPr>
            <w:tcW w:w="1634" w:type="dxa"/>
          </w:tcPr>
          <w:p w14:paraId="46796B5D" w14:textId="77777777" w:rsidR="008C465B" w:rsidRPr="0035634D" w:rsidRDefault="00FF62E0"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343</w:t>
            </w:r>
          </w:p>
        </w:tc>
        <w:tc>
          <w:tcPr>
            <w:tcW w:w="1548" w:type="dxa"/>
          </w:tcPr>
          <w:p w14:paraId="3B18BA62" w14:textId="77777777" w:rsidR="008C465B" w:rsidRPr="0035634D" w:rsidRDefault="00FF62E0"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24463</w:t>
            </w:r>
          </w:p>
        </w:tc>
      </w:tr>
      <w:tr w:rsidR="00B014D3" w:rsidRPr="0035634D" w14:paraId="75D9CE5D" w14:textId="77777777" w:rsidTr="00D2702A">
        <w:trPr>
          <w:trHeight w:val="346"/>
        </w:trPr>
        <w:tc>
          <w:tcPr>
            <w:tcW w:w="936" w:type="dxa"/>
          </w:tcPr>
          <w:p w14:paraId="773F1A95" w14:textId="77777777" w:rsidR="00AE0D06" w:rsidRPr="0035634D" w:rsidRDefault="00AE0D06"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2018</w:t>
            </w:r>
            <w:r w:rsidRPr="0035634D">
              <w:rPr>
                <w:rStyle w:val="a6"/>
                <w:rFonts w:ascii="Times New Roman" w:hAnsi="Times New Roman" w:cs="Times New Roman"/>
                <w:sz w:val="24"/>
                <w:szCs w:val="24"/>
              </w:rPr>
              <w:footnoteReference w:id="145"/>
            </w:r>
          </w:p>
        </w:tc>
        <w:tc>
          <w:tcPr>
            <w:tcW w:w="1701" w:type="dxa"/>
          </w:tcPr>
          <w:p w14:paraId="4AEBC6C8" w14:textId="77777777" w:rsidR="00AE0D06" w:rsidRPr="0035634D" w:rsidRDefault="00AE0D06"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66759</w:t>
            </w:r>
          </w:p>
        </w:tc>
        <w:tc>
          <w:tcPr>
            <w:tcW w:w="1634" w:type="dxa"/>
          </w:tcPr>
          <w:p w14:paraId="5235BBD9" w14:textId="77777777" w:rsidR="00AE0D06" w:rsidRPr="0035634D" w:rsidRDefault="00AE0D06"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2408</w:t>
            </w:r>
          </w:p>
        </w:tc>
        <w:tc>
          <w:tcPr>
            <w:tcW w:w="1548" w:type="dxa"/>
          </w:tcPr>
          <w:p w14:paraId="727461D3" w14:textId="77777777" w:rsidR="00AE0D06" w:rsidRPr="0035634D" w:rsidRDefault="00AE0D06"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69167</w:t>
            </w:r>
          </w:p>
        </w:tc>
      </w:tr>
      <w:tr w:rsidR="00B014D3" w:rsidRPr="0035634D" w14:paraId="21672EFB" w14:textId="77777777" w:rsidTr="00D2702A">
        <w:trPr>
          <w:trHeight w:val="346"/>
        </w:trPr>
        <w:tc>
          <w:tcPr>
            <w:tcW w:w="936" w:type="dxa"/>
          </w:tcPr>
          <w:p w14:paraId="3FCEC996" w14:textId="77777777" w:rsidR="00AE0D06" w:rsidRPr="0035634D" w:rsidRDefault="00AE0D06"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2019</w:t>
            </w:r>
            <w:r w:rsidRPr="0035634D">
              <w:rPr>
                <w:rStyle w:val="a6"/>
                <w:rFonts w:ascii="Times New Roman" w:hAnsi="Times New Roman" w:cs="Times New Roman"/>
                <w:sz w:val="24"/>
                <w:szCs w:val="24"/>
              </w:rPr>
              <w:footnoteReference w:id="146"/>
            </w:r>
          </w:p>
        </w:tc>
        <w:tc>
          <w:tcPr>
            <w:tcW w:w="1701" w:type="dxa"/>
          </w:tcPr>
          <w:p w14:paraId="7B184672" w14:textId="77777777" w:rsidR="00AE0D06" w:rsidRPr="0035634D" w:rsidRDefault="00AE0D06"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59980</w:t>
            </w:r>
          </w:p>
        </w:tc>
        <w:tc>
          <w:tcPr>
            <w:tcW w:w="1634" w:type="dxa"/>
          </w:tcPr>
          <w:p w14:paraId="6D538423" w14:textId="77777777" w:rsidR="00AE0D06" w:rsidRPr="0035634D" w:rsidRDefault="00AE0D06"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2928</w:t>
            </w:r>
          </w:p>
        </w:tc>
        <w:tc>
          <w:tcPr>
            <w:tcW w:w="1548" w:type="dxa"/>
          </w:tcPr>
          <w:p w14:paraId="38013551" w14:textId="77777777" w:rsidR="00AE0D06" w:rsidRPr="0035634D" w:rsidRDefault="00AE0D06"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62908</w:t>
            </w:r>
          </w:p>
        </w:tc>
      </w:tr>
      <w:tr w:rsidR="00AE0D06" w:rsidRPr="0035634D" w14:paraId="0065390C" w14:textId="77777777" w:rsidTr="00D2702A">
        <w:trPr>
          <w:trHeight w:val="346"/>
        </w:trPr>
        <w:tc>
          <w:tcPr>
            <w:tcW w:w="936" w:type="dxa"/>
          </w:tcPr>
          <w:p w14:paraId="0E8222C3" w14:textId="77777777" w:rsidR="00AE0D06" w:rsidRPr="0035634D" w:rsidRDefault="00AE0D06"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2020</w:t>
            </w:r>
            <w:r w:rsidR="007E4C19" w:rsidRPr="0035634D">
              <w:rPr>
                <w:rStyle w:val="a6"/>
                <w:rFonts w:ascii="Times New Roman" w:hAnsi="Times New Roman" w:cs="Times New Roman"/>
                <w:sz w:val="24"/>
                <w:szCs w:val="24"/>
              </w:rPr>
              <w:footnoteReference w:id="147"/>
            </w:r>
          </w:p>
        </w:tc>
        <w:tc>
          <w:tcPr>
            <w:tcW w:w="1701" w:type="dxa"/>
          </w:tcPr>
          <w:p w14:paraId="317C4292" w14:textId="77777777" w:rsidR="00AE0D06" w:rsidRPr="0035634D" w:rsidRDefault="007E4C19"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50068</w:t>
            </w:r>
          </w:p>
        </w:tc>
        <w:tc>
          <w:tcPr>
            <w:tcW w:w="1634" w:type="dxa"/>
          </w:tcPr>
          <w:p w14:paraId="0712A991" w14:textId="77777777" w:rsidR="00AE0D06" w:rsidRPr="0035634D" w:rsidRDefault="007E4C19"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5451</w:t>
            </w:r>
          </w:p>
        </w:tc>
        <w:tc>
          <w:tcPr>
            <w:tcW w:w="1548" w:type="dxa"/>
          </w:tcPr>
          <w:p w14:paraId="71FFE0F0" w14:textId="77777777" w:rsidR="00AE0D06" w:rsidRPr="0035634D" w:rsidRDefault="007E4C19"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55519</w:t>
            </w:r>
          </w:p>
        </w:tc>
      </w:tr>
    </w:tbl>
    <w:p w14:paraId="464A3D87" w14:textId="77777777" w:rsidR="008C465B" w:rsidRPr="0035634D" w:rsidRDefault="008C465B" w:rsidP="00DE7223">
      <w:pPr>
        <w:spacing w:after="0" w:line="360" w:lineRule="auto"/>
        <w:jc w:val="both"/>
        <w:rPr>
          <w:rFonts w:ascii="Times New Roman" w:hAnsi="Times New Roman" w:cs="Times New Roman"/>
          <w:sz w:val="24"/>
          <w:szCs w:val="24"/>
        </w:rPr>
      </w:pPr>
    </w:p>
    <w:p w14:paraId="2927386A" w14:textId="0017A7E5" w:rsidR="000B7CD8" w:rsidRPr="0035634D" w:rsidRDefault="004C497D"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К</w:t>
      </w:r>
      <w:r w:rsidR="004E7CB8" w:rsidRPr="0035634D">
        <w:rPr>
          <w:rFonts w:ascii="Times New Roman" w:hAnsi="Times New Roman" w:cs="Times New Roman"/>
          <w:sz w:val="24"/>
          <w:szCs w:val="24"/>
        </w:rPr>
        <w:t xml:space="preserve"> началу 2020 г. Китай занял третье место в общей структуре экспорта Афганистана и второе место по импорту.</w:t>
      </w:r>
      <w:r w:rsidR="00426F19">
        <w:rPr>
          <w:rFonts w:ascii="Times New Roman" w:hAnsi="Times New Roman" w:cs="Times New Roman"/>
          <w:sz w:val="24"/>
          <w:szCs w:val="24"/>
        </w:rPr>
        <w:t xml:space="preserve"> </w:t>
      </w:r>
      <w:r w:rsidRPr="0035634D">
        <w:rPr>
          <w:rFonts w:ascii="Times New Roman" w:hAnsi="Times New Roman" w:cs="Times New Roman"/>
          <w:sz w:val="24"/>
          <w:szCs w:val="24"/>
        </w:rPr>
        <w:t>Основная структура торговли не изменилась:</w:t>
      </w:r>
    </w:p>
    <w:p w14:paraId="60AC1099" w14:textId="77777777" w:rsidR="003C3859" w:rsidRPr="0035634D" w:rsidRDefault="004C497D"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КНР поставляет продукцию пищевой, машиностроительной, металлургической, нефтегазовой отраслей. Экспорт Афганистана составляет пищевая продукция, в основном высушенные фрукты, медицинские травы, свежие фрукты, минералы, овощи.</w:t>
      </w:r>
    </w:p>
    <w:p w14:paraId="4405B278" w14:textId="77777777" w:rsidR="007C2E00" w:rsidRPr="0035634D" w:rsidRDefault="007A29BE"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Согласно Китайским ежегодным статистическим книгам,</w:t>
      </w:r>
      <w:r w:rsidR="00787621" w:rsidRPr="0035634D">
        <w:rPr>
          <w:rFonts w:ascii="Times New Roman" w:hAnsi="Times New Roman" w:cs="Times New Roman"/>
          <w:sz w:val="24"/>
          <w:szCs w:val="24"/>
        </w:rPr>
        <w:t xml:space="preserve"> прямые иностранные инвестиции в Афганистан составили</w:t>
      </w:r>
      <w:r w:rsidR="007C2E00" w:rsidRPr="0035634D">
        <w:rPr>
          <w:rFonts w:ascii="Times New Roman" w:hAnsi="Times New Roman" w:cs="Times New Roman"/>
          <w:sz w:val="24"/>
          <w:szCs w:val="24"/>
        </w:rPr>
        <w:t>:</w:t>
      </w:r>
    </w:p>
    <w:tbl>
      <w:tblPr>
        <w:tblStyle w:val="ae"/>
        <w:tblW w:w="0" w:type="auto"/>
        <w:tblLook w:val="04A0" w:firstRow="1" w:lastRow="0" w:firstColumn="1" w:lastColumn="0" w:noHBand="0" w:noVBand="1"/>
      </w:tblPr>
      <w:tblGrid>
        <w:gridCol w:w="1230"/>
        <w:gridCol w:w="2235"/>
      </w:tblGrid>
      <w:tr w:rsidR="00B014D3" w:rsidRPr="0035634D" w14:paraId="0D36A9E9" w14:textId="77777777" w:rsidTr="00E039E2">
        <w:trPr>
          <w:trHeight w:val="338"/>
        </w:trPr>
        <w:tc>
          <w:tcPr>
            <w:tcW w:w="1230" w:type="dxa"/>
          </w:tcPr>
          <w:p w14:paraId="299C8D39" w14:textId="77777777" w:rsidR="00E039E2" w:rsidRPr="0035634D" w:rsidRDefault="00E039E2"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 xml:space="preserve">Год </w:t>
            </w:r>
          </w:p>
        </w:tc>
        <w:tc>
          <w:tcPr>
            <w:tcW w:w="2235" w:type="dxa"/>
          </w:tcPr>
          <w:p w14:paraId="75E27F32" w14:textId="77777777" w:rsidR="00E039E2" w:rsidRPr="0035634D" w:rsidRDefault="00E039E2"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ПИИ (</w:t>
            </w:r>
            <w:r w:rsidRPr="0035634D">
              <w:rPr>
                <w:rFonts w:ascii="Times New Roman" w:hAnsi="Times New Roman" w:cs="Times New Roman"/>
                <w:sz w:val="24"/>
                <w:szCs w:val="24"/>
                <w:lang w:val="en-US"/>
              </w:rPr>
              <w:t>$</w:t>
            </w:r>
            <w:r w:rsidRPr="0035634D">
              <w:rPr>
                <w:rFonts w:ascii="Times New Roman" w:hAnsi="Times New Roman" w:cs="Times New Roman"/>
                <w:sz w:val="24"/>
                <w:szCs w:val="24"/>
              </w:rPr>
              <w:t>10 000)</w:t>
            </w:r>
          </w:p>
        </w:tc>
      </w:tr>
      <w:tr w:rsidR="00B014D3" w:rsidRPr="0035634D" w14:paraId="150BF372" w14:textId="77777777" w:rsidTr="00E039E2">
        <w:trPr>
          <w:trHeight w:val="319"/>
        </w:trPr>
        <w:tc>
          <w:tcPr>
            <w:tcW w:w="1230" w:type="dxa"/>
          </w:tcPr>
          <w:p w14:paraId="05211628" w14:textId="77777777" w:rsidR="00E039E2" w:rsidRPr="0035634D" w:rsidRDefault="00E039E2"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2014</w:t>
            </w:r>
            <w:r w:rsidRPr="0035634D">
              <w:rPr>
                <w:rStyle w:val="a6"/>
                <w:rFonts w:ascii="Times New Roman" w:hAnsi="Times New Roman" w:cs="Times New Roman"/>
                <w:sz w:val="24"/>
                <w:szCs w:val="24"/>
              </w:rPr>
              <w:footnoteReference w:id="148"/>
            </w:r>
          </w:p>
        </w:tc>
        <w:tc>
          <w:tcPr>
            <w:tcW w:w="2235" w:type="dxa"/>
          </w:tcPr>
          <w:p w14:paraId="615BAD15" w14:textId="77777777" w:rsidR="00E039E2" w:rsidRPr="0035634D" w:rsidRDefault="00E039E2" w:rsidP="00DE7223">
            <w:pPr>
              <w:tabs>
                <w:tab w:val="left" w:pos="990"/>
              </w:tabs>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100</w:t>
            </w:r>
          </w:p>
        </w:tc>
      </w:tr>
      <w:tr w:rsidR="00B014D3" w:rsidRPr="0035634D" w14:paraId="2EBEFEF1" w14:textId="77777777" w:rsidTr="00E039E2">
        <w:trPr>
          <w:trHeight w:val="319"/>
        </w:trPr>
        <w:tc>
          <w:tcPr>
            <w:tcW w:w="1230" w:type="dxa"/>
          </w:tcPr>
          <w:p w14:paraId="068716B6" w14:textId="77777777" w:rsidR="00E039E2" w:rsidRPr="0035634D" w:rsidRDefault="00E039E2"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2015</w:t>
            </w:r>
          </w:p>
        </w:tc>
        <w:tc>
          <w:tcPr>
            <w:tcW w:w="2235" w:type="dxa"/>
          </w:tcPr>
          <w:p w14:paraId="077F03BC" w14:textId="77777777" w:rsidR="00E039E2" w:rsidRPr="0035634D" w:rsidRDefault="00E039E2"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50</w:t>
            </w:r>
          </w:p>
        </w:tc>
      </w:tr>
      <w:tr w:rsidR="00B014D3" w:rsidRPr="0035634D" w14:paraId="0562E3B9" w14:textId="77777777" w:rsidTr="00E039E2">
        <w:trPr>
          <w:trHeight w:val="319"/>
        </w:trPr>
        <w:tc>
          <w:tcPr>
            <w:tcW w:w="1230" w:type="dxa"/>
          </w:tcPr>
          <w:p w14:paraId="70472D81" w14:textId="77777777" w:rsidR="00E039E2" w:rsidRPr="0035634D" w:rsidRDefault="00E039E2"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2016</w:t>
            </w:r>
            <w:r w:rsidRPr="0035634D">
              <w:rPr>
                <w:rStyle w:val="a6"/>
                <w:rFonts w:ascii="Times New Roman" w:hAnsi="Times New Roman" w:cs="Times New Roman"/>
                <w:sz w:val="24"/>
                <w:szCs w:val="24"/>
              </w:rPr>
              <w:footnoteReference w:id="149"/>
            </w:r>
          </w:p>
        </w:tc>
        <w:tc>
          <w:tcPr>
            <w:tcW w:w="2235" w:type="dxa"/>
          </w:tcPr>
          <w:p w14:paraId="75A9926A" w14:textId="77777777" w:rsidR="00E039E2" w:rsidRPr="0035634D" w:rsidRDefault="00E039E2"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35</w:t>
            </w:r>
          </w:p>
        </w:tc>
      </w:tr>
      <w:tr w:rsidR="00B014D3" w:rsidRPr="0035634D" w14:paraId="3E8CDCB7" w14:textId="77777777" w:rsidTr="00E039E2">
        <w:trPr>
          <w:trHeight w:val="319"/>
        </w:trPr>
        <w:tc>
          <w:tcPr>
            <w:tcW w:w="1230" w:type="dxa"/>
          </w:tcPr>
          <w:p w14:paraId="3DC6E362" w14:textId="77777777" w:rsidR="00E039E2" w:rsidRPr="0035634D" w:rsidRDefault="00E039E2"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lastRenderedPageBreak/>
              <w:t>2017</w:t>
            </w:r>
          </w:p>
        </w:tc>
        <w:tc>
          <w:tcPr>
            <w:tcW w:w="2235" w:type="dxa"/>
          </w:tcPr>
          <w:p w14:paraId="120E02C4" w14:textId="77777777" w:rsidR="00E039E2" w:rsidRPr="0035634D" w:rsidRDefault="00E039E2"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73</w:t>
            </w:r>
          </w:p>
        </w:tc>
      </w:tr>
      <w:tr w:rsidR="00B014D3" w:rsidRPr="0035634D" w14:paraId="2C0A3664" w14:textId="77777777" w:rsidTr="00E039E2">
        <w:trPr>
          <w:trHeight w:val="319"/>
        </w:trPr>
        <w:tc>
          <w:tcPr>
            <w:tcW w:w="1230" w:type="dxa"/>
          </w:tcPr>
          <w:p w14:paraId="3CFC2535" w14:textId="77777777" w:rsidR="00E039E2" w:rsidRPr="0035634D" w:rsidRDefault="00E039E2"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2018</w:t>
            </w:r>
            <w:r w:rsidRPr="0035634D">
              <w:rPr>
                <w:rStyle w:val="a6"/>
                <w:rFonts w:ascii="Times New Roman" w:hAnsi="Times New Roman" w:cs="Times New Roman"/>
                <w:sz w:val="24"/>
                <w:szCs w:val="24"/>
              </w:rPr>
              <w:footnoteReference w:id="150"/>
            </w:r>
          </w:p>
        </w:tc>
        <w:tc>
          <w:tcPr>
            <w:tcW w:w="2235" w:type="dxa"/>
          </w:tcPr>
          <w:p w14:paraId="302C3C18" w14:textId="77777777" w:rsidR="00E039E2" w:rsidRPr="0035634D" w:rsidRDefault="00E039E2"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233</w:t>
            </w:r>
          </w:p>
        </w:tc>
      </w:tr>
      <w:tr w:rsidR="00B014D3" w:rsidRPr="0035634D" w14:paraId="0F9F064B" w14:textId="77777777" w:rsidTr="00E039E2">
        <w:trPr>
          <w:trHeight w:val="319"/>
        </w:trPr>
        <w:tc>
          <w:tcPr>
            <w:tcW w:w="1230" w:type="dxa"/>
          </w:tcPr>
          <w:p w14:paraId="1ED573B8" w14:textId="77777777" w:rsidR="00E039E2" w:rsidRPr="0035634D" w:rsidRDefault="00E039E2"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2019</w:t>
            </w:r>
          </w:p>
        </w:tc>
        <w:tc>
          <w:tcPr>
            <w:tcW w:w="2235" w:type="dxa"/>
          </w:tcPr>
          <w:p w14:paraId="7DC52811" w14:textId="77777777" w:rsidR="00E039E2" w:rsidRPr="0035634D" w:rsidRDefault="00E039E2"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w:t>
            </w:r>
          </w:p>
        </w:tc>
      </w:tr>
      <w:tr w:rsidR="00E039E2" w:rsidRPr="0035634D" w14:paraId="4662ED44" w14:textId="77777777" w:rsidTr="00E039E2">
        <w:trPr>
          <w:trHeight w:val="319"/>
        </w:trPr>
        <w:tc>
          <w:tcPr>
            <w:tcW w:w="1230" w:type="dxa"/>
          </w:tcPr>
          <w:p w14:paraId="62C1374C" w14:textId="77777777" w:rsidR="00E039E2" w:rsidRPr="0035634D" w:rsidRDefault="00E039E2"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2020</w:t>
            </w:r>
          </w:p>
        </w:tc>
        <w:tc>
          <w:tcPr>
            <w:tcW w:w="2235" w:type="dxa"/>
          </w:tcPr>
          <w:p w14:paraId="29734676" w14:textId="77777777" w:rsidR="00E039E2" w:rsidRPr="0035634D" w:rsidRDefault="00E039E2"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w:t>
            </w:r>
          </w:p>
        </w:tc>
      </w:tr>
    </w:tbl>
    <w:p w14:paraId="5C351FB8" w14:textId="77777777" w:rsidR="00B8666C" w:rsidRPr="0035634D" w:rsidRDefault="00B8666C" w:rsidP="00DE7223">
      <w:pPr>
        <w:spacing w:after="0" w:line="360" w:lineRule="auto"/>
        <w:jc w:val="both"/>
        <w:rPr>
          <w:rFonts w:ascii="Times New Roman" w:hAnsi="Times New Roman" w:cs="Times New Roman"/>
          <w:sz w:val="24"/>
          <w:szCs w:val="24"/>
        </w:rPr>
      </w:pPr>
    </w:p>
    <w:p w14:paraId="7D0EC3C3" w14:textId="77777777" w:rsidR="00787621" w:rsidRPr="0035634D" w:rsidRDefault="00787621"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Статистика доказывает, что не смотря на активное поощрение Правительством КНР, заключенные экономические соглашения и сделки, китайские инвесторы не стремились вкладываться в Афганистан, </w:t>
      </w:r>
      <w:r w:rsidR="0055513C" w:rsidRPr="0035634D">
        <w:rPr>
          <w:rFonts w:ascii="Times New Roman" w:hAnsi="Times New Roman" w:cs="Times New Roman"/>
          <w:sz w:val="24"/>
          <w:szCs w:val="24"/>
        </w:rPr>
        <w:t>считая это</w:t>
      </w:r>
      <w:r w:rsidRPr="0035634D">
        <w:rPr>
          <w:rFonts w:ascii="Times New Roman" w:hAnsi="Times New Roman" w:cs="Times New Roman"/>
          <w:sz w:val="24"/>
          <w:szCs w:val="24"/>
        </w:rPr>
        <w:t xml:space="preserve"> слишком рискованным.</w:t>
      </w:r>
    </w:p>
    <w:p w14:paraId="3A78FB96" w14:textId="13D447AF" w:rsidR="006D4743" w:rsidRPr="0035634D" w:rsidRDefault="006D4743"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С 2019 г. в связи с проведением </w:t>
      </w:r>
      <w:r w:rsidR="0055513C" w:rsidRPr="0035634D">
        <w:rPr>
          <w:rFonts w:ascii="Times New Roman" w:hAnsi="Times New Roman" w:cs="Times New Roman"/>
          <w:sz w:val="24"/>
          <w:szCs w:val="24"/>
        </w:rPr>
        <w:t>президентских</w:t>
      </w:r>
      <w:r w:rsidRPr="0035634D">
        <w:rPr>
          <w:rFonts w:ascii="Times New Roman" w:hAnsi="Times New Roman" w:cs="Times New Roman"/>
          <w:sz w:val="24"/>
          <w:szCs w:val="24"/>
        </w:rPr>
        <w:t xml:space="preserve"> выборов </w:t>
      </w:r>
      <w:r w:rsidR="0055513C" w:rsidRPr="0035634D">
        <w:rPr>
          <w:rFonts w:ascii="Times New Roman" w:hAnsi="Times New Roman" w:cs="Times New Roman"/>
          <w:sz w:val="24"/>
          <w:szCs w:val="24"/>
        </w:rPr>
        <w:t xml:space="preserve">ситуация в стране начала резко ухудшаться, Кабул практически не контролировал до 50% </w:t>
      </w:r>
      <w:r w:rsidR="00DC008B">
        <w:rPr>
          <w:rFonts w:ascii="Times New Roman" w:hAnsi="Times New Roman" w:cs="Times New Roman"/>
          <w:sz w:val="24"/>
          <w:szCs w:val="24"/>
        </w:rPr>
        <w:t>территории</w:t>
      </w:r>
      <w:r w:rsidR="0055513C" w:rsidRPr="0035634D">
        <w:rPr>
          <w:rFonts w:ascii="Times New Roman" w:hAnsi="Times New Roman" w:cs="Times New Roman"/>
          <w:sz w:val="24"/>
          <w:szCs w:val="24"/>
        </w:rPr>
        <w:t xml:space="preserve">, а преступные группировками совершались многочисленные преступления и теракты, призванные помешать демократическому процессу. Большие риски практически прекратили </w:t>
      </w:r>
      <w:r w:rsidR="00DC008B">
        <w:rPr>
          <w:rFonts w:ascii="Times New Roman" w:hAnsi="Times New Roman" w:cs="Times New Roman"/>
          <w:sz w:val="24"/>
          <w:szCs w:val="24"/>
        </w:rPr>
        <w:t>внешне</w:t>
      </w:r>
      <w:r w:rsidR="0055513C" w:rsidRPr="0035634D">
        <w:rPr>
          <w:rFonts w:ascii="Times New Roman" w:hAnsi="Times New Roman" w:cs="Times New Roman"/>
          <w:sz w:val="24"/>
          <w:szCs w:val="24"/>
        </w:rPr>
        <w:t>экономическую активность и поток ППИ в Афганистан.</w:t>
      </w:r>
    </w:p>
    <w:p w14:paraId="4E588B20" w14:textId="77777777" w:rsidR="007C2E00" w:rsidRPr="0035634D" w:rsidRDefault="00802863"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Важным показателем экономической заинтересованности и вовлеченности Китая в Афганистан служат статистические данные по экономической кооперации. </w:t>
      </w:r>
    </w:p>
    <w:p w14:paraId="35DE181A" w14:textId="77777777" w:rsidR="00802863" w:rsidRPr="0035634D" w:rsidRDefault="00802863"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Эта таблица также составлена согласно ежегодным статистическим книгам Китая и показывает стоимость реализуемых проектов, а также количество </w:t>
      </w:r>
      <w:r w:rsidR="00DB015C" w:rsidRPr="0035634D">
        <w:rPr>
          <w:rFonts w:ascii="Times New Roman" w:hAnsi="Times New Roman" w:cs="Times New Roman"/>
          <w:sz w:val="24"/>
          <w:szCs w:val="24"/>
        </w:rPr>
        <w:t>задействованных в реализации проектов людей. Третья графа показывает количество рабочих-мигрантов.</w:t>
      </w:r>
    </w:p>
    <w:tbl>
      <w:tblPr>
        <w:tblStyle w:val="ae"/>
        <w:tblW w:w="0" w:type="auto"/>
        <w:tblLook w:val="04A0" w:firstRow="1" w:lastRow="0" w:firstColumn="1" w:lastColumn="0" w:noHBand="0" w:noVBand="1"/>
      </w:tblPr>
      <w:tblGrid>
        <w:gridCol w:w="1028"/>
        <w:gridCol w:w="2341"/>
        <w:gridCol w:w="2273"/>
        <w:gridCol w:w="2546"/>
      </w:tblGrid>
      <w:tr w:rsidR="00B014D3" w:rsidRPr="0035634D" w14:paraId="34C3FBC3" w14:textId="77777777" w:rsidTr="007B60D4">
        <w:trPr>
          <w:trHeight w:val="308"/>
        </w:trPr>
        <w:tc>
          <w:tcPr>
            <w:tcW w:w="1028" w:type="dxa"/>
          </w:tcPr>
          <w:p w14:paraId="244F703E" w14:textId="77777777" w:rsidR="00DB015C" w:rsidRPr="0035634D" w:rsidRDefault="00DB015C"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 xml:space="preserve">Год </w:t>
            </w:r>
          </w:p>
        </w:tc>
        <w:tc>
          <w:tcPr>
            <w:tcW w:w="2341" w:type="dxa"/>
          </w:tcPr>
          <w:p w14:paraId="1691C95A" w14:textId="77777777" w:rsidR="00DB015C" w:rsidRPr="0035634D" w:rsidRDefault="00DB015C"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Стоимость проектов</w:t>
            </w:r>
            <w:r w:rsidR="00E039E2" w:rsidRPr="0035634D">
              <w:rPr>
                <w:rFonts w:ascii="Times New Roman" w:hAnsi="Times New Roman" w:cs="Times New Roman"/>
                <w:sz w:val="24"/>
                <w:szCs w:val="24"/>
              </w:rPr>
              <w:t xml:space="preserve"> </w:t>
            </w:r>
            <w:r w:rsidR="0055167D" w:rsidRPr="0035634D">
              <w:rPr>
                <w:rFonts w:ascii="Times New Roman" w:hAnsi="Times New Roman" w:cs="Times New Roman"/>
                <w:sz w:val="24"/>
                <w:szCs w:val="24"/>
              </w:rPr>
              <w:t>($</w:t>
            </w:r>
            <w:r w:rsidR="00E039E2" w:rsidRPr="0035634D">
              <w:rPr>
                <w:rFonts w:ascii="Times New Roman" w:hAnsi="Times New Roman" w:cs="Times New Roman"/>
                <w:sz w:val="24"/>
                <w:szCs w:val="24"/>
              </w:rPr>
              <w:t>10 </w:t>
            </w:r>
            <w:proofErr w:type="gramStart"/>
            <w:r w:rsidR="00E039E2" w:rsidRPr="0035634D">
              <w:rPr>
                <w:rFonts w:ascii="Times New Roman" w:hAnsi="Times New Roman" w:cs="Times New Roman"/>
                <w:sz w:val="24"/>
                <w:szCs w:val="24"/>
              </w:rPr>
              <w:t>000 )</w:t>
            </w:r>
            <w:proofErr w:type="gramEnd"/>
          </w:p>
        </w:tc>
        <w:tc>
          <w:tcPr>
            <w:tcW w:w="2273" w:type="dxa"/>
          </w:tcPr>
          <w:p w14:paraId="71E63877" w14:textId="77777777" w:rsidR="00DB015C" w:rsidRPr="0035634D" w:rsidRDefault="00DB015C"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Рабочие на проекте</w:t>
            </w:r>
          </w:p>
        </w:tc>
        <w:tc>
          <w:tcPr>
            <w:tcW w:w="2546" w:type="dxa"/>
          </w:tcPr>
          <w:p w14:paraId="281124F8" w14:textId="77777777" w:rsidR="00DB015C" w:rsidRPr="0035634D" w:rsidRDefault="00DB015C" w:rsidP="00DE7223">
            <w:pPr>
              <w:spacing w:line="360" w:lineRule="auto"/>
              <w:jc w:val="both"/>
              <w:rPr>
                <w:rFonts w:ascii="Times New Roman" w:hAnsi="Times New Roman" w:cs="Times New Roman"/>
                <w:sz w:val="24"/>
                <w:szCs w:val="24"/>
                <w:lang w:val="en-US"/>
              </w:rPr>
            </w:pPr>
            <w:r w:rsidRPr="0035634D">
              <w:rPr>
                <w:rFonts w:ascii="Times New Roman" w:hAnsi="Times New Roman" w:cs="Times New Roman"/>
                <w:sz w:val="24"/>
                <w:szCs w:val="24"/>
              </w:rPr>
              <w:t xml:space="preserve">рабочие-мигранты </w:t>
            </w:r>
          </w:p>
        </w:tc>
      </w:tr>
      <w:tr w:rsidR="00B014D3" w:rsidRPr="0035634D" w14:paraId="55B95C72" w14:textId="77777777" w:rsidTr="007B60D4">
        <w:trPr>
          <w:trHeight w:val="291"/>
        </w:trPr>
        <w:tc>
          <w:tcPr>
            <w:tcW w:w="1028" w:type="dxa"/>
          </w:tcPr>
          <w:p w14:paraId="5D9E2E1F" w14:textId="77777777" w:rsidR="00DB015C" w:rsidRPr="0035634D" w:rsidRDefault="00DB015C"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2014</w:t>
            </w:r>
          </w:p>
        </w:tc>
        <w:tc>
          <w:tcPr>
            <w:tcW w:w="2341" w:type="dxa"/>
          </w:tcPr>
          <w:p w14:paraId="185C43A4" w14:textId="77777777" w:rsidR="00DB015C" w:rsidRPr="0035634D" w:rsidRDefault="00E039E2"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1630</w:t>
            </w:r>
          </w:p>
        </w:tc>
        <w:tc>
          <w:tcPr>
            <w:tcW w:w="2273" w:type="dxa"/>
          </w:tcPr>
          <w:p w14:paraId="269B9F08" w14:textId="77777777" w:rsidR="00DB015C" w:rsidRPr="0035634D" w:rsidRDefault="00E039E2"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35</w:t>
            </w:r>
          </w:p>
        </w:tc>
        <w:tc>
          <w:tcPr>
            <w:tcW w:w="2546" w:type="dxa"/>
          </w:tcPr>
          <w:p w14:paraId="3B30AF14" w14:textId="77777777" w:rsidR="00DB015C" w:rsidRPr="0035634D" w:rsidRDefault="00E039E2"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w:t>
            </w:r>
          </w:p>
        </w:tc>
      </w:tr>
      <w:tr w:rsidR="00B014D3" w:rsidRPr="0035634D" w14:paraId="1F463E8F" w14:textId="77777777" w:rsidTr="007B60D4">
        <w:trPr>
          <w:trHeight w:val="291"/>
        </w:trPr>
        <w:tc>
          <w:tcPr>
            <w:tcW w:w="1028" w:type="dxa"/>
          </w:tcPr>
          <w:p w14:paraId="431C5482" w14:textId="77777777" w:rsidR="00DB015C" w:rsidRPr="0035634D" w:rsidRDefault="00DB015C"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2015</w:t>
            </w:r>
          </w:p>
        </w:tc>
        <w:tc>
          <w:tcPr>
            <w:tcW w:w="2341" w:type="dxa"/>
          </w:tcPr>
          <w:p w14:paraId="30E2E9ED" w14:textId="77777777" w:rsidR="00DB015C" w:rsidRPr="0035634D" w:rsidRDefault="006C1FB8"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1133</w:t>
            </w:r>
          </w:p>
        </w:tc>
        <w:tc>
          <w:tcPr>
            <w:tcW w:w="2273" w:type="dxa"/>
          </w:tcPr>
          <w:p w14:paraId="0C34F5C1" w14:textId="77777777" w:rsidR="00DB015C" w:rsidRPr="0035634D" w:rsidRDefault="006C1FB8"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90</w:t>
            </w:r>
          </w:p>
        </w:tc>
        <w:tc>
          <w:tcPr>
            <w:tcW w:w="2546" w:type="dxa"/>
          </w:tcPr>
          <w:p w14:paraId="66C4999E" w14:textId="77777777" w:rsidR="00DB015C" w:rsidRPr="0035634D" w:rsidRDefault="006C1FB8"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w:t>
            </w:r>
          </w:p>
        </w:tc>
      </w:tr>
      <w:tr w:rsidR="00B014D3" w:rsidRPr="0035634D" w14:paraId="036A98A2" w14:textId="77777777" w:rsidTr="007B60D4">
        <w:trPr>
          <w:trHeight w:val="291"/>
        </w:trPr>
        <w:tc>
          <w:tcPr>
            <w:tcW w:w="1028" w:type="dxa"/>
          </w:tcPr>
          <w:p w14:paraId="64DAA699" w14:textId="77777777" w:rsidR="00DB015C" w:rsidRPr="0035634D" w:rsidRDefault="00DB015C"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2016</w:t>
            </w:r>
          </w:p>
        </w:tc>
        <w:tc>
          <w:tcPr>
            <w:tcW w:w="2341" w:type="dxa"/>
          </w:tcPr>
          <w:p w14:paraId="333633B1" w14:textId="77777777" w:rsidR="00DB015C" w:rsidRPr="0035634D" w:rsidRDefault="00E039E2"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4058</w:t>
            </w:r>
          </w:p>
        </w:tc>
        <w:tc>
          <w:tcPr>
            <w:tcW w:w="2273" w:type="dxa"/>
          </w:tcPr>
          <w:p w14:paraId="4169EDA9" w14:textId="77777777" w:rsidR="00DB015C" w:rsidRPr="0035634D" w:rsidRDefault="00E039E2"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36</w:t>
            </w:r>
          </w:p>
        </w:tc>
        <w:tc>
          <w:tcPr>
            <w:tcW w:w="2546" w:type="dxa"/>
          </w:tcPr>
          <w:p w14:paraId="17CF3680" w14:textId="77777777" w:rsidR="00DB015C" w:rsidRPr="0035634D" w:rsidRDefault="00E039E2"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w:t>
            </w:r>
          </w:p>
        </w:tc>
      </w:tr>
      <w:tr w:rsidR="00B014D3" w:rsidRPr="0035634D" w14:paraId="3E4803AB" w14:textId="77777777" w:rsidTr="007B60D4">
        <w:trPr>
          <w:trHeight w:val="308"/>
        </w:trPr>
        <w:tc>
          <w:tcPr>
            <w:tcW w:w="1028" w:type="dxa"/>
          </w:tcPr>
          <w:p w14:paraId="2B6E20F2" w14:textId="77777777" w:rsidR="00DB015C" w:rsidRPr="0035634D" w:rsidRDefault="00DB015C"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2017</w:t>
            </w:r>
          </w:p>
        </w:tc>
        <w:tc>
          <w:tcPr>
            <w:tcW w:w="2341" w:type="dxa"/>
          </w:tcPr>
          <w:p w14:paraId="3AF2B031" w14:textId="77777777" w:rsidR="00DB015C" w:rsidRPr="0035634D" w:rsidRDefault="006C1FB8"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5073</w:t>
            </w:r>
          </w:p>
        </w:tc>
        <w:tc>
          <w:tcPr>
            <w:tcW w:w="2273" w:type="dxa"/>
          </w:tcPr>
          <w:p w14:paraId="0B5E1E32" w14:textId="77777777" w:rsidR="00DB015C" w:rsidRPr="0035634D" w:rsidRDefault="006C1FB8"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152</w:t>
            </w:r>
          </w:p>
        </w:tc>
        <w:tc>
          <w:tcPr>
            <w:tcW w:w="2546" w:type="dxa"/>
          </w:tcPr>
          <w:p w14:paraId="34B92833" w14:textId="77777777" w:rsidR="00DB015C" w:rsidRPr="0035634D" w:rsidRDefault="006C1FB8"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w:t>
            </w:r>
          </w:p>
        </w:tc>
      </w:tr>
      <w:tr w:rsidR="00B014D3" w:rsidRPr="0035634D" w14:paraId="5C82C329" w14:textId="77777777" w:rsidTr="007B60D4">
        <w:trPr>
          <w:trHeight w:val="291"/>
        </w:trPr>
        <w:tc>
          <w:tcPr>
            <w:tcW w:w="1028" w:type="dxa"/>
          </w:tcPr>
          <w:p w14:paraId="6BC19A79" w14:textId="77777777" w:rsidR="00DB015C" w:rsidRPr="0035634D" w:rsidRDefault="00DB015C"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2018</w:t>
            </w:r>
          </w:p>
        </w:tc>
        <w:tc>
          <w:tcPr>
            <w:tcW w:w="2341" w:type="dxa"/>
          </w:tcPr>
          <w:p w14:paraId="7D500E9C" w14:textId="77777777" w:rsidR="00DB015C" w:rsidRPr="0035634D" w:rsidRDefault="006C1FB8"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4764</w:t>
            </w:r>
          </w:p>
        </w:tc>
        <w:tc>
          <w:tcPr>
            <w:tcW w:w="2273" w:type="dxa"/>
          </w:tcPr>
          <w:p w14:paraId="034D8437" w14:textId="77777777" w:rsidR="00DB015C" w:rsidRPr="0035634D" w:rsidRDefault="006C1FB8"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33</w:t>
            </w:r>
          </w:p>
        </w:tc>
        <w:tc>
          <w:tcPr>
            <w:tcW w:w="2546" w:type="dxa"/>
          </w:tcPr>
          <w:p w14:paraId="4FD5EA1A" w14:textId="77777777" w:rsidR="00DB015C" w:rsidRPr="0035634D" w:rsidRDefault="006C1FB8"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w:t>
            </w:r>
          </w:p>
        </w:tc>
      </w:tr>
      <w:tr w:rsidR="00B014D3" w:rsidRPr="0035634D" w14:paraId="75D75087" w14:textId="77777777" w:rsidTr="007B60D4">
        <w:trPr>
          <w:trHeight w:val="308"/>
        </w:trPr>
        <w:tc>
          <w:tcPr>
            <w:tcW w:w="1028" w:type="dxa"/>
          </w:tcPr>
          <w:p w14:paraId="1F85D2F7" w14:textId="77777777" w:rsidR="00DB015C" w:rsidRPr="0035634D" w:rsidRDefault="00DB015C"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2019</w:t>
            </w:r>
          </w:p>
        </w:tc>
        <w:tc>
          <w:tcPr>
            <w:tcW w:w="2341" w:type="dxa"/>
          </w:tcPr>
          <w:p w14:paraId="6BFB03C0" w14:textId="77777777" w:rsidR="00DB015C" w:rsidRPr="0035634D" w:rsidRDefault="006C1FB8"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9094</w:t>
            </w:r>
          </w:p>
        </w:tc>
        <w:tc>
          <w:tcPr>
            <w:tcW w:w="2273" w:type="dxa"/>
          </w:tcPr>
          <w:p w14:paraId="17CBDB88" w14:textId="77777777" w:rsidR="00DB015C" w:rsidRPr="0035634D" w:rsidRDefault="006C1FB8"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31</w:t>
            </w:r>
          </w:p>
        </w:tc>
        <w:tc>
          <w:tcPr>
            <w:tcW w:w="2546" w:type="dxa"/>
          </w:tcPr>
          <w:p w14:paraId="02B1B0C6" w14:textId="77777777" w:rsidR="00DB015C" w:rsidRPr="0035634D" w:rsidRDefault="006C1FB8"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w:t>
            </w:r>
          </w:p>
        </w:tc>
      </w:tr>
      <w:tr w:rsidR="00B014D3" w:rsidRPr="0035634D" w14:paraId="2732F222" w14:textId="77777777" w:rsidTr="007B60D4">
        <w:trPr>
          <w:trHeight w:val="291"/>
        </w:trPr>
        <w:tc>
          <w:tcPr>
            <w:tcW w:w="1028" w:type="dxa"/>
          </w:tcPr>
          <w:p w14:paraId="60393884" w14:textId="77777777" w:rsidR="00DB015C" w:rsidRPr="0035634D" w:rsidRDefault="00DB015C"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2020</w:t>
            </w:r>
          </w:p>
        </w:tc>
        <w:tc>
          <w:tcPr>
            <w:tcW w:w="2341" w:type="dxa"/>
          </w:tcPr>
          <w:p w14:paraId="0E39F8E5" w14:textId="77777777" w:rsidR="00DB015C" w:rsidRPr="0035634D" w:rsidRDefault="006C1FB8"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3425</w:t>
            </w:r>
          </w:p>
        </w:tc>
        <w:tc>
          <w:tcPr>
            <w:tcW w:w="2273" w:type="dxa"/>
          </w:tcPr>
          <w:p w14:paraId="610E33F8" w14:textId="77777777" w:rsidR="00DB015C" w:rsidRPr="0035634D" w:rsidRDefault="006C1FB8"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87</w:t>
            </w:r>
          </w:p>
        </w:tc>
        <w:tc>
          <w:tcPr>
            <w:tcW w:w="2546" w:type="dxa"/>
          </w:tcPr>
          <w:p w14:paraId="78EC9592" w14:textId="77777777" w:rsidR="00DB015C" w:rsidRPr="0035634D" w:rsidRDefault="006C1FB8" w:rsidP="00DE7223">
            <w:pPr>
              <w:spacing w:line="360" w:lineRule="auto"/>
              <w:jc w:val="both"/>
              <w:rPr>
                <w:rFonts w:ascii="Times New Roman" w:hAnsi="Times New Roman" w:cs="Times New Roman"/>
                <w:sz w:val="24"/>
                <w:szCs w:val="24"/>
              </w:rPr>
            </w:pPr>
            <w:r w:rsidRPr="0035634D">
              <w:rPr>
                <w:rFonts w:ascii="Times New Roman" w:hAnsi="Times New Roman" w:cs="Times New Roman"/>
                <w:sz w:val="24"/>
                <w:szCs w:val="24"/>
              </w:rPr>
              <w:t>3</w:t>
            </w:r>
          </w:p>
        </w:tc>
      </w:tr>
    </w:tbl>
    <w:p w14:paraId="687FD200" w14:textId="77777777" w:rsidR="007A29BE" w:rsidRPr="0035634D" w:rsidRDefault="007A29BE" w:rsidP="00DE7223">
      <w:pPr>
        <w:spacing w:after="0" w:line="360" w:lineRule="auto"/>
        <w:ind w:firstLine="709"/>
        <w:jc w:val="both"/>
        <w:rPr>
          <w:rFonts w:ascii="Times New Roman" w:hAnsi="Times New Roman" w:cs="Times New Roman"/>
          <w:sz w:val="24"/>
          <w:szCs w:val="24"/>
        </w:rPr>
      </w:pPr>
    </w:p>
    <w:p w14:paraId="0AA82711" w14:textId="527685D2" w:rsidR="000B7CD8" w:rsidRPr="0035634D" w:rsidRDefault="002E3A71"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К осуществленным проектам относится </w:t>
      </w:r>
      <w:r w:rsidR="00EF273E" w:rsidRPr="0035634D">
        <w:rPr>
          <w:rFonts w:ascii="Times New Roman" w:hAnsi="Times New Roman" w:cs="Times New Roman"/>
          <w:sz w:val="24"/>
          <w:szCs w:val="24"/>
        </w:rPr>
        <w:t>строительство республиканской больницы в Кабуле, Национального научно-технического образовательного центра, учебный корпус и общежитие Кабульского Университета</w:t>
      </w:r>
      <w:r w:rsidR="005240EB" w:rsidRPr="0035634D">
        <w:rPr>
          <w:rFonts w:ascii="Times New Roman" w:hAnsi="Times New Roman" w:cs="Times New Roman"/>
          <w:sz w:val="24"/>
          <w:szCs w:val="24"/>
        </w:rPr>
        <w:t>, строительство инфраструктуры, трансграничных инфраструктурных проектов. Модернизация железной дороги Пешавар-</w:t>
      </w:r>
      <w:r w:rsidR="005240EB" w:rsidRPr="0035634D">
        <w:rPr>
          <w:rFonts w:ascii="Times New Roman" w:hAnsi="Times New Roman" w:cs="Times New Roman"/>
          <w:sz w:val="24"/>
          <w:szCs w:val="24"/>
        </w:rPr>
        <w:lastRenderedPageBreak/>
        <w:t xml:space="preserve">Кабул, железная дорога </w:t>
      </w:r>
      <w:proofErr w:type="spellStart"/>
      <w:r w:rsidR="005240EB" w:rsidRPr="0035634D">
        <w:rPr>
          <w:rFonts w:ascii="Times New Roman" w:hAnsi="Times New Roman" w:cs="Times New Roman"/>
          <w:sz w:val="24"/>
          <w:szCs w:val="24"/>
        </w:rPr>
        <w:t>Кветта</w:t>
      </w:r>
      <w:proofErr w:type="spellEnd"/>
      <w:r w:rsidR="005240EB" w:rsidRPr="0035634D">
        <w:rPr>
          <w:rFonts w:ascii="Times New Roman" w:hAnsi="Times New Roman" w:cs="Times New Roman"/>
          <w:sz w:val="24"/>
          <w:szCs w:val="24"/>
        </w:rPr>
        <w:t>-Кандагар, а также небольшие проекты в области сельского хозяйства, гуманитарного развития, здравоохранения</w:t>
      </w:r>
      <w:r w:rsidR="005240EB" w:rsidRPr="0035634D">
        <w:rPr>
          <w:rStyle w:val="a6"/>
          <w:rFonts w:ascii="Times New Roman" w:hAnsi="Times New Roman" w:cs="Times New Roman"/>
          <w:sz w:val="24"/>
          <w:szCs w:val="24"/>
        </w:rPr>
        <w:footnoteReference w:id="151"/>
      </w:r>
      <w:r w:rsidR="005240EB" w:rsidRPr="0035634D">
        <w:rPr>
          <w:rFonts w:ascii="Times New Roman" w:hAnsi="Times New Roman" w:cs="Times New Roman"/>
          <w:sz w:val="24"/>
          <w:szCs w:val="24"/>
        </w:rPr>
        <w:t>.</w:t>
      </w:r>
      <w:r w:rsidR="00902A44">
        <w:rPr>
          <w:rFonts w:ascii="Times New Roman" w:hAnsi="Times New Roman" w:cs="Times New Roman"/>
          <w:sz w:val="24"/>
          <w:szCs w:val="24"/>
        </w:rPr>
        <w:t xml:space="preserve"> Можно также заметить появление 3 рабочих-мигрантов. Это доказывает, что опасения по поводу безопасности собственной жизни </w:t>
      </w:r>
      <w:r w:rsidR="00DC008B">
        <w:rPr>
          <w:rFonts w:ascii="Times New Roman" w:hAnsi="Times New Roman" w:cs="Times New Roman"/>
          <w:sz w:val="24"/>
          <w:szCs w:val="24"/>
        </w:rPr>
        <w:t>несколько уменьшились.</w:t>
      </w:r>
    </w:p>
    <w:p w14:paraId="6FEF5B37" w14:textId="3359B726" w:rsidR="002503F2" w:rsidRPr="0035634D" w:rsidRDefault="000B7CD8"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Значительный всплеск двусторонней торговли и ПИИ в 2018 г. связан с результатами трехсторонних переговоров 2017 г</w:t>
      </w:r>
      <w:r w:rsidR="00DC008B">
        <w:rPr>
          <w:rFonts w:ascii="Times New Roman" w:hAnsi="Times New Roman" w:cs="Times New Roman"/>
          <w:sz w:val="24"/>
          <w:szCs w:val="24"/>
        </w:rPr>
        <w:t>.</w:t>
      </w:r>
      <w:r w:rsidRPr="0035634D">
        <w:rPr>
          <w:rFonts w:ascii="Times New Roman" w:hAnsi="Times New Roman" w:cs="Times New Roman"/>
          <w:sz w:val="24"/>
          <w:szCs w:val="24"/>
        </w:rPr>
        <w:t xml:space="preserve"> и 2018 г. на уровне министров МИД Афганистан-Пакистан</w:t>
      </w:r>
      <w:r w:rsidR="00DC008B">
        <w:rPr>
          <w:rFonts w:ascii="Times New Roman" w:hAnsi="Times New Roman" w:cs="Times New Roman"/>
          <w:sz w:val="24"/>
          <w:szCs w:val="24"/>
        </w:rPr>
        <w:t>-</w:t>
      </w:r>
      <w:r w:rsidRPr="0035634D">
        <w:rPr>
          <w:rFonts w:ascii="Times New Roman" w:hAnsi="Times New Roman" w:cs="Times New Roman"/>
          <w:sz w:val="24"/>
          <w:szCs w:val="24"/>
        </w:rPr>
        <w:t>Кит</w:t>
      </w:r>
      <w:r w:rsidR="00DC008B">
        <w:rPr>
          <w:rFonts w:ascii="Times New Roman" w:hAnsi="Times New Roman" w:cs="Times New Roman"/>
          <w:sz w:val="24"/>
          <w:szCs w:val="24"/>
        </w:rPr>
        <w:t>ай</w:t>
      </w:r>
      <w:r w:rsidRPr="0035634D">
        <w:rPr>
          <w:rFonts w:ascii="Times New Roman" w:hAnsi="Times New Roman" w:cs="Times New Roman"/>
          <w:sz w:val="24"/>
          <w:szCs w:val="24"/>
        </w:rPr>
        <w:t>.</w:t>
      </w:r>
      <w:r w:rsidR="003E510F" w:rsidRPr="0035634D">
        <w:rPr>
          <w:rFonts w:ascii="Times New Roman" w:hAnsi="Times New Roman" w:cs="Times New Roman"/>
          <w:sz w:val="24"/>
          <w:szCs w:val="24"/>
        </w:rPr>
        <w:t xml:space="preserve"> </w:t>
      </w:r>
      <w:r w:rsidRPr="0035634D">
        <w:rPr>
          <w:rFonts w:ascii="Times New Roman" w:hAnsi="Times New Roman" w:cs="Times New Roman"/>
          <w:sz w:val="24"/>
          <w:szCs w:val="24"/>
        </w:rPr>
        <w:t>П</w:t>
      </w:r>
      <w:r w:rsidR="003E510F" w:rsidRPr="0035634D">
        <w:rPr>
          <w:rFonts w:ascii="Times New Roman" w:hAnsi="Times New Roman" w:cs="Times New Roman"/>
          <w:sz w:val="24"/>
          <w:szCs w:val="24"/>
        </w:rPr>
        <w:t>о результатам встреч началась экономическая интеграция между Афганистаном и Пакистаном. КНР финансировал строительство железной дороги от Кандагара к Пакистану</w:t>
      </w:r>
      <w:r w:rsidR="002503F2" w:rsidRPr="0035634D">
        <w:rPr>
          <w:rFonts w:ascii="Times New Roman" w:hAnsi="Times New Roman" w:cs="Times New Roman"/>
          <w:sz w:val="24"/>
          <w:szCs w:val="24"/>
        </w:rPr>
        <w:t>.</w:t>
      </w:r>
      <w:r w:rsidRPr="0035634D">
        <w:rPr>
          <w:rFonts w:ascii="Times New Roman" w:hAnsi="Times New Roman" w:cs="Times New Roman"/>
          <w:sz w:val="24"/>
          <w:szCs w:val="24"/>
        </w:rPr>
        <w:t xml:space="preserve"> Эффективное и последовательное функционирование диалога между Кабулом и Исламабадом </w:t>
      </w:r>
      <w:r w:rsidR="005240EB" w:rsidRPr="0035634D">
        <w:rPr>
          <w:rFonts w:ascii="Times New Roman" w:hAnsi="Times New Roman" w:cs="Times New Roman"/>
          <w:sz w:val="24"/>
          <w:szCs w:val="24"/>
        </w:rPr>
        <w:t xml:space="preserve">позволило Китаю не только играть стабилизирующую и координирующую роль в регионе, но и </w:t>
      </w:r>
      <w:r w:rsidR="00DC008B">
        <w:rPr>
          <w:rFonts w:ascii="Times New Roman" w:hAnsi="Times New Roman" w:cs="Times New Roman"/>
          <w:sz w:val="24"/>
          <w:szCs w:val="24"/>
        </w:rPr>
        <w:t>повысить показатель</w:t>
      </w:r>
      <w:r w:rsidR="005240EB" w:rsidRPr="0035634D">
        <w:rPr>
          <w:rFonts w:ascii="Times New Roman" w:hAnsi="Times New Roman" w:cs="Times New Roman"/>
          <w:sz w:val="24"/>
          <w:szCs w:val="24"/>
        </w:rPr>
        <w:t xml:space="preserve"> стабильности на периферии магистрального внешнеполитического и внешнеэкономического китайского проекта «Пояс и Путь»</w:t>
      </w:r>
      <w:r w:rsidR="00DC008B">
        <w:rPr>
          <w:rFonts w:ascii="Times New Roman" w:hAnsi="Times New Roman" w:cs="Times New Roman"/>
          <w:sz w:val="24"/>
          <w:szCs w:val="24"/>
        </w:rPr>
        <w:t>.</w:t>
      </w:r>
    </w:p>
    <w:p w14:paraId="4C8B34FB" w14:textId="68D0ED99" w:rsidR="002503F2" w:rsidRPr="0035634D" w:rsidRDefault="002503F2"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Афганистан часто упоминается в контексте экономических интересов КНР в разрезе экономической инициативы «Пояс и Путь». Действительно, для КНР выгодно строительство инфраструктуры, которая позволит связать Центральную и Южную Азию, а также Ближний Восток. Однако, для Пекина приоритетными являются маршруты через страны СНГ на рынки Европы нежели строительство масштабной инфраструктуры в зоне постоянной нестабильности. </w:t>
      </w:r>
    </w:p>
    <w:p w14:paraId="137C5F85" w14:textId="77777777" w:rsidR="00456C78" w:rsidRPr="0035634D" w:rsidRDefault="00456C78"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С 2014 г. официальный Кабул выражал свою заинтересованность в проекте «Пояс и Путь», результатом которого стала идея о присоединении Афганистана к Китайско-Пакистанскому экономическому коридору. </w:t>
      </w:r>
      <w:r w:rsidR="00D27546" w:rsidRPr="0035634D">
        <w:rPr>
          <w:rFonts w:ascii="Times New Roman" w:hAnsi="Times New Roman" w:cs="Times New Roman"/>
          <w:sz w:val="24"/>
          <w:szCs w:val="24"/>
        </w:rPr>
        <w:t>Согласно соглашениям, подписанным в рамках Трёхстороннего диалога, КНР планировал связать Пакистан и Афганистан с Китаем цепью ЖД и автодорог. Основным перевалочным пунктом выступает Чаман, через который в январе 2020 г. уже была осуществлена первая пробная партия химических удобрений, которая пришла в порт Гвадар</w:t>
      </w:r>
      <w:r w:rsidR="00C44CE2" w:rsidRPr="0035634D">
        <w:rPr>
          <w:rStyle w:val="a6"/>
          <w:rFonts w:ascii="Times New Roman" w:hAnsi="Times New Roman" w:cs="Times New Roman"/>
          <w:sz w:val="24"/>
          <w:szCs w:val="24"/>
        </w:rPr>
        <w:footnoteReference w:id="152"/>
      </w:r>
      <w:r w:rsidR="00D27546" w:rsidRPr="0035634D">
        <w:rPr>
          <w:rFonts w:ascii="Times New Roman" w:hAnsi="Times New Roman" w:cs="Times New Roman"/>
          <w:sz w:val="24"/>
          <w:szCs w:val="24"/>
        </w:rPr>
        <w:t>. Однако, нарастающая политическая нестабильность прекратила работы по данному направлению.</w:t>
      </w:r>
    </w:p>
    <w:p w14:paraId="25693F18" w14:textId="77777777" w:rsidR="005C3BC0" w:rsidRPr="0035634D" w:rsidRDefault="006621EC" w:rsidP="00DE7223">
      <w:pPr>
        <w:tabs>
          <w:tab w:val="left" w:pos="3165"/>
        </w:tabs>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Альтернативным и наиболее активным на текущий момент транспортным маршрутом служит автомобильная дорога из Кабула через Джелалабад в провинции </w:t>
      </w:r>
      <w:proofErr w:type="spellStart"/>
      <w:r w:rsidRPr="0035634D">
        <w:rPr>
          <w:rFonts w:ascii="Times New Roman" w:hAnsi="Times New Roman" w:cs="Times New Roman"/>
          <w:sz w:val="24"/>
          <w:szCs w:val="24"/>
        </w:rPr>
        <w:t>Нангархар</w:t>
      </w:r>
      <w:proofErr w:type="spellEnd"/>
      <w:r w:rsidRPr="0035634D">
        <w:rPr>
          <w:rFonts w:ascii="Times New Roman" w:hAnsi="Times New Roman" w:cs="Times New Roman"/>
          <w:sz w:val="24"/>
          <w:szCs w:val="24"/>
        </w:rPr>
        <w:t xml:space="preserve"> в Пешавар</w:t>
      </w:r>
      <w:r w:rsidR="007B60D4" w:rsidRPr="0035634D">
        <w:rPr>
          <w:rFonts w:ascii="Times New Roman" w:hAnsi="Times New Roman" w:cs="Times New Roman"/>
          <w:sz w:val="24"/>
          <w:szCs w:val="24"/>
        </w:rPr>
        <w:t xml:space="preserve">, а после идут на порт Карачи и Гвадар. </w:t>
      </w:r>
      <w:r w:rsidR="00A25C80" w:rsidRPr="0035634D">
        <w:rPr>
          <w:rFonts w:ascii="Times New Roman" w:hAnsi="Times New Roman" w:cs="Times New Roman"/>
          <w:sz w:val="24"/>
          <w:szCs w:val="24"/>
        </w:rPr>
        <w:t xml:space="preserve">Поставки идут порядка двух </w:t>
      </w:r>
      <w:r w:rsidR="00A25C80" w:rsidRPr="0035634D">
        <w:rPr>
          <w:rFonts w:ascii="Times New Roman" w:hAnsi="Times New Roman" w:cs="Times New Roman"/>
          <w:sz w:val="24"/>
          <w:szCs w:val="24"/>
        </w:rPr>
        <w:lastRenderedPageBreak/>
        <w:t xml:space="preserve">недель. </w:t>
      </w:r>
      <w:r w:rsidR="005C3BC0" w:rsidRPr="0035634D">
        <w:rPr>
          <w:rFonts w:ascii="Times New Roman" w:hAnsi="Times New Roman" w:cs="Times New Roman"/>
          <w:sz w:val="24"/>
          <w:szCs w:val="24"/>
        </w:rPr>
        <w:t xml:space="preserve">Наиболее активно функционирующим и безопасным маршрутом в случае торговых отношений КНР и ИРА остаются </w:t>
      </w:r>
      <w:proofErr w:type="spellStart"/>
      <w:r w:rsidR="005C3BC0" w:rsidRPr="0035634D">
        <w:rPr>
          <w:rFonts w:ascii="Times New Roman" w:hAnsi="Times New Roman" w:cs="Times New Roman"/>
          <w:sz w:val="24"/>
          <w:szCs w:val="24"/>
        </w:rPr>
        <w:t>аэроперовозки</w:t>
      </w:r>
      <w:proofErr w:type="spellEnd"/>
      <w:r w:rsidR="005C3BC0" w:rsidRPr="0035634D">
        <w:rPr>
          <w:rFonts w:ascii="Times New Roman" w:hAnsi="Times New Roman" w:cs="Times New Roman"/>
          <w:sz w:val="24"/>
          <w:szCs w:val="24"/>
        </w:rPr>
        <w:t xml:space="preserve"> орехов и сухофруктов, однако стоит понимать, что транспортные затраты в этом случае более чем существенны.</w:t>
      </w:r>
    </w:p>
    <w:p w14:paraId="51A64406" w14:textId="77777777" w:rsidR="00ED5675" w:rsidRPr="0035634D" w:rsidRDefault="006B64CD" w:rsidP="00DE7223">
      <w:pPr>
        <w:tabs>
          <w:tab w:val="left" w:pos="3165"/>
        </w:tabs>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На текущий момент в краткосрочной и среднесрочной перспективе реализация полноценного включения ИРА в инициативу «Пояс и Путь» невозможна по причине глубокого политического, экономического и гуманитарного кризиса, которые осложняют ведение любой практической деятельности. </w:t>
      </w:r>
      <w:r w:rsidR="00E1441E" w:rsidRPr="0035634D">
        <w:rPr>
          <w:rFonts w:ascii="Times New Roman" w:hAnsi="Times New Roman" w:cs="Times New Roman"/>
          <w:sz w:val="24"/>
          <w:szCs w:val="24"/>
        </w:rPr>
        <w:t>Афганистану</w:t>
      </w:r>
      <w:r w:rsidR="00402CFC" w:rsidRPr="0035634D">
        <w:rPr>
          <w:rFonts w:ascii="Times New Roman" w:hAnsi="Times New Roman" w:cs="Times New Roman"/>
          <w:sz w:val="24"/>
          <w:szCs w:val="24"/>
        </w:rPr>
        <w:t xml:space="preserve"> также</w:t>
      </w:r>
      <w:r w:rsidR="00E1441E" w:rsidRPr="0035634D">
        <w:rPr>
          <w:rFonts w:ascii="Times New Roman" w:hAnsi="Times New Roman" w:cs="Times New Roman"/>
          <w:sz w:val="24"/>
          <w:szCs w:val="24"/>
        </w:rPr>
        <w:t xml:space="preserve"> нечего предложить странам участницам инициативы, его территория не предлагает комфортного маршрута с Востока на Запад, а экспорт состоит из сухофруктов, орехов, хлопка и шерсти</w:t>
      </w:r>
      <w:r w:rsidR="00ED5675" w:rsidRPr="0035634D">
        <w:rPr>
          <w:rStyle w:val="a6"/>
          <w:rFonts w:ascii="Times New Roman" w:hAnsi="Times New Roman" w:cs="Times New Roman"/>
          <w:sz w:val="24"/>
          <w:szCs w:val="24"/>
        </w:rPr>
        <w:footnoteReference w:id="153"/>
      </w:r>
      <w:r w:rsidR="00E1441E" w:rsidRPr="0035634D">
        <w:rPr>
          <w:rFonts w:ascii="Times New Roman" w:hAnsi="Times New Roman" w:cs="Times New Roman"/>
          <w:sz w:val="24"/>
          <w:szCs w:val="24"/>
        </w:rPr>
        <w:t>.</w:t>
      </w:r>
      <w:r w:rsidR="00402CFC" w:rsidRPr="0035634D">
        <w:rPr>
          <w:rFonts w:ascii="Times New Roman" w:hAnsi="Times New Roman" w:cs="Times New Roman"/>
          <w:sz w:val="24"/>
          <w:szCs w:val="24"/>
        </w:rPr>
        <w:t xml:space="preserve"> </w:t>
      </w:r>
    </w:p>
    <w:p w14:paraId="728C7EE1" w14:textId="77777777" w:rsidR="006B64CD" w:rsidRPr="0035634D" w:rsidRDefault="006B64CD" w:rsidP="00DE7223">
      <w:pPr>
        <w:tabs>
          <w:tab w:val="left" w:pos="3165"/>
        </w:tabs>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Отдельным пластом лежит вопрос признания Талибан* в качестве Правительства,</w:t>
      </w:r>
      <w:r w:rsidR="005F0B32" w:rsidRPr="0035634D">
        <w:rPr>
          <w:rFonts w:ascii="Times New Roman" w:hAnsi="Times New Roman" w:cs="Times New Roman"/>
          <w:sz w:val="24"/>
          <w:szCs w:val="24"/>
        </w:rPr>
        <w:t xml:space="preserve"> поскольку без официального взаимодействия с Правительством официальное присоединение и строительство масштабных инфраструктурных проектов невозможно. Однако, в случае успешного решения вышеназванных проблем, Пекин может приобрести альтернативу осложненному экономическому коридору Бангладеш-Китай-Индия-Мьянма, который сильно осложнен геополитическим противостоянием Нью-Дели и Пекина.</w:t>
      </w:r>
    </w:p>
    <w:p w14:paraId="12EC82BD" w14:textId="3E5DB4C9" w:rsidR="00EB41A6" w:rsidRPr="0035634D" w:rsidRDefault="00EB41A6" w:rsidP="00DE7223">
      <w:pPr>
        <w:tabs>
          <w:tab w:val="left" w:pos="3165"/>
        </w:tabs>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Здесь уместным выглядит упоминание</w:t>
      </w:r>
      <w:r w:rsidR="00EF7405" w:rsidRPr="0035634D">
        <w:rPr>
          <w:rFonts w:ascii="Times New Roman" w:hAnsi="Times New Roman" w:cs="Times New Roman"/>
          <w:sz w:val="24"/>
          <w:szCs w:val="24"/>
        </w:rPr>
        <w:t xml:space="preserve"> медного рудника «Мес-Айнак», разработка которого была официально заморожена MCC в 2016 г. в связи с возросшими угрозами китайским рабочим и общим ухудшением состояния региона. К этому времени Кабул уже испытывал сложности с контролем данной территории. </w:t>
      </w:r>
      <w:r w:rsidR="00E1441E" w:rsidRPr="0035634D">
        <w:rPr>
          <w:rFonts w:ascii="Times New Roman" w:hAnsi="Times New Roman" w:cs="Times New Roman"/>
          <w:sz w:val="24"/>
          <w:szCs w:val="24"/>
        </w:rPr>
        <w:t>Рудник неоднократно подвергался атакам террористов, в 2012, 2013, 2014 г</w:t>
      </w:r>
      <w:r w:rsidR="00BD0322">
        <w:rPr>
          <w:rFonts w:ascii="Times New Roman" w:hAnsi="Times New Roman" w:cs="Times New Roman"/>
          <w:sz w:val="24"/>
          <w:szCs w:val="24"/>
        </w:rPr>
        <w:t>.</w:t>
      </w:r>
      <w:r w:rsidR="00E1441E" w:rsidRPr="0035634D">
        <w:rPr>
          <w:rFonts w:ascii="Times New Roman" w:hAnsi="Times New Roman" w:cs="Times New Roman"/>
          <w:sz w:val="24"/>
          <w:szCs w:val="24"/>
        </w:rPr>
        <w:t xml:space="preserve"> были совершены ракетные обстрелы, убийства работников. В 2020 г. боевики Талибан* взяли на себя ответственность за нападение на рудник, в результате которого 8 человек были убиты, а еще 5 ранены</w:t>
      </w:r>
      <w:r w:rsidR="00E1441E" w:rsidRPr="0035634D">
        <w:rPr>
          <w:rStyle w:val="a6"/>
          <w:rFonts w:ascii="Times New Roman" w:hAnsi="Times New Roman" w:cs="Times New Roman"/>
          <w:sz w:val="24"/>
          <w:szCs w:val="24"/>
        </w:rPr>
        <w:footnoteReference w:id="154"/>
      </w:r>
      <w:r w:rsidR="00E1441E" w:rsidRPr="0035634D">
        <w:rPr>
          <w:rFonts w:ascii="Times New Roman" w:hAnsi="Times New Roman" w:cs="Times New Roman"/>
          <w:sz w:val="24"/>
          <w:szCs w:val="24"/>
        </w:rPr>
        <w:t>.</w:t>
      </w:r>
    </w:p>
    <w:p w14:paraId="16605006" w14:textId="77777777" w:rsidR="00E1441E" w:rsidRPr="0035634D" w:rsidRDefault="00E1441E" w:rsidP="00DE7223">
      <w:pPr>
        <w:tabs>
          <w:tab w:val="left" w:pos="3165"/>
        </w:tabs>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После событий лета 2021 г. тема разработки месторождения снова приобрела свою актуальность – и по сообщениям СМИ представители КНР уже обсудили с Талибаном начало разработки, однако нам неизвестно, пришли ли стороны к единому знаменателю. В целом с Талибаном* уже заключено соглашение о бесперебойных поставках руды. Т.к. сам Талибан* не испытывает трепета перед историей и сам разрушил множество исторических сооружений – представляется сомнительным, что древний город над рудником станет препятствием. </w:t>
      </w:r>
    </w:p>
    <w:p w14:paraId="07EAB4F9" w14:textId="77777777" w:rsidR="00E1441E" w:rsidRPr="0035634D" w:rsidRDefault="00E1441E" w:rsidP="00DE7223">
      <w:pPr>
        <w:tabs>
          <w:tab w:val="left" w:pos="3165"/>
        </w:tabs>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Представители компании MCC уже заявили, что они приступят к строительству </w:t>
      </w:r>
      <w:r w:rsidR="00E759D8" w:rsidRPr="0035634D">
        <w:rPr>
          <w:rFonts w:ascii="Times New Roman" w:hAnsi="Times New Roman" w:cs="Times New Roman"/>
          <w:sz w:val="24"/>
          <w:szCs w:val="24"/>
        </w:rPr>
        <w:t>сразу,</w:t>
      </w:r>
      <w:r w:rsidRPr="0035634D">
        <w:rPr>
          <w:rFonts w:ascii="Times New Roman" w:hAnsi="Times New Roman" w:cs="Times New Roman"/>
          <w:sz w:val="24"/>
          <w:szCs w:val="24"/>
        </w:rPr>
        <w:t xml:space="preserve"> как только это станет возможным с точки зрения безопасности для рабочих, вторым условием они назвали международное признание режима Талибана, в том числе властями </w:t>
      </w:r>
      <w:r w:rsidRPr="0035634D">
        <w:rPr>
          <w:rFonts w:ascii="Times New Roman" w:hAnsi="Times New Roman" w:cs="Times New Roman"/>
          <w:sz w:val="24"/>
          <w:szCs w:val="24"/>
        </w:rPr>
        <w:lastRenderedPageBreak/>
        <w:t>Китая</w:t>
      </w:r>
      <w:r w:rsidRPr="0035634D">
        <w:rPr>
          <w:rStyle w:val="a6"/>
          <w:rFonts w:ascii="Times New Roman" w:hAnsi="Times New Roman" w:cs="Times New Roman"/>
          <w:sz w:val="24"/>
          <w:szCs w:val="24"/>
        </w:rPr>
        <w:footnoteReference w:id="155"/>
      </w:r>
      <w:r w:rsidRPr="0035634D">
        <w:rPr>
          <w:rFonts w:ascii="Times New Roman" w:hAnsi="Times New Roman" w:cs="Times New Roman"/>
          <w:sz w:val="24"/>
          <w:szCs w:val="24"/>
        </w:rPr>
        <w:t xml:space="preserve">. Стоит отметить, что MCC очень осторожно подходит к разработке данной проблемы и требует гарантий безопасности. </w:t>
      </w:r>
    </w:p>
    <w:p w14:paraId="522D702D" w14:textId="77777777" w:rsidR="00EB41A6" w:rsidRPr="0035634D" w:rsidRDefault="00F42F2F" w:rsidP="00DE7223">
      <w:pPr>
        <w:tabs>
          <w:tab w:val="left" w:pos="3165"/>
        </w:tabs>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Другой важной вехой в экономическом взаимодействии Афганистана и Пекина является Конференция по региональному экономическому сотрудничеству Афганистана.</w:t>
      </w:r>
      <w:r w:rsidR="00EB41A6" w:rsidRPr="0035634D">
        <w:rPr>
          <w:rFonts w:ascii="Times New Roman" w:hAnsi="Times New Roman" w:cs="Times New Roman"/>
          <w:sz w:val="24"/>
          <w:szCs w:val="24"/>
        </w:rPr>
        <w:t xml:space="preserve"> В рамках конференции создан железнодорожный маршрут Пяти наций Китай-Киргизия-Узбекистан-Афганистан-Иран, строительство которого началось в 2014 г. Значительная часть маршрута пролегает через северный Афганистан. Этот проект позволит включенным странам получить выход к Индийскому океану через порты Ирана.</w:t>
      </w:r>
    </w:p>
    <w:p w14:paraId="34353F45" w14:textId="77777777" w:rsidR="00A25C80" w:rsidRPr="0035634D" w:rsidRDefault="00EB41A6" w:rsidP="00DE7223">
      <w:pPr>
        <w:tabs>
          <w:tab w:val="left" w:pos="3165"/>
        </w:tabs>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В его рамках построена железная дорога от китайской провинции Цзянсу до </w:t>
      </w:r>
      <w:proofErr w:type="spellStart"/>
      <w:r w:rsidRPr="0035634D">
        <w:rPr>
          <w:rFonts w:ascii="Times New Roman" w:hAnsi="Times New Roman" w:cs="Times New Roman"/>
          <w:sz w:val="24"/>
          <w:szCs w:val="24"/>
        </w:rPr>
        <w:t>Хайранана</w:t>
      </w:r>
      <w:proofErr w:type="spellEnd"/>
      <w:r w:rsidRPr="0035634D">
        <w:rPr>
          <w:rFonts w:ascii="Times New Roman" w:hAnsi="Times New Roman" w:cs="Times New Roman"/>
          <w:sz w:val="24"/>
          <w:szCs w:val="24"/>
        </w:rPr>
        <w:t xml:space="preserve"> в Афганистане, однако она функционирует в одну сторону по поставкам китайских товаров на территорию ИРА.</w:t>
      </w:r>
      <w:r w:rsidR="00DF16B6" w:rsidRPr="0035634D">
        <w:rPr>
          <w:rFonts w:ascii="Times New Roman" w:hAnsi="Times New Roman" w:cs="Times New Roman"/>
          <w:sz w:val="24"/>
          <w:szCs w:val="24"/>
        </w:rPr>
        <w:t xml:space="preserve"> Узбекистан не позволяет заполненным поездам из Афганистана двигаться по своей территории из соображений безопасности.</w:t>
      </w:r>
    </w:p>
    <w:p w14:paraId="79C91A7F" w14:textId="77777777" w:rsidR="00F42F2F" w:rsidRPr="0035634D" w:rsidRDefault="00DF16B6" w:rsidP="00DE7223">
      <w:pPr>
        <w:tabs>
          <w:tab w:val="left" w:pos="3165"/>
        </w:tabs>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Сейчас наиболее важным представляется строительство железнодорожных путей в Афганистане от Мазари-Шарифа- Кабул – </w:t>
      </w:r>
      <w:proofErr w:type="spellStart"/>
      <w:r w:rsidRPr="0035634D">
        <w:rPr>
          <w:rFonts w:ascii="Times New Roman" w:hAnsi="Times New Roman" w:cs="Times New Roman"/>
          <w:sz w:val="24"/>
          <w:szCs w:val="24"/>
        </w:rPr>
        <w:t>Пешвар</w:t>
      </w:r>
      <w:proofErr w:type="spellEnd"/>
      <w:r w:rsidRPr="0035634D">
        <w:rPr>
          <w:rFonts w:ascii="Times New Roman" w:hAnsi="Times New Roman" w:cs="Times New Roman"/>
          <w:sz w:val="24"/>
          <w:szCs w:val="24"/>
        </w:rPr>
        <w:t xml:space="preserve"> (Пакистан), соглашение о проекте было подписано 8 февраля 2021 г. На сайте РИККА сказано, что на всех уже завершено предварительное технико-экономическое обоснование, началось планирование и строительство участка </w:t>
      </w:r>
      <w:proofErr w:type="spellStart"/>
      <w:r w:rsidRPr="0035634D">
        <w:rPr>
          <w:rFonts w:ascii="Times New Roman" w:hAnsi="Times New Roman" w:cs="Times New Roman"/>
          <w:sz w:val="24"/>
          <w:szCs w:val="24"/>
        </w:rPr>
        <w:t>Хаф</w:t>
      </w:r>
      <w:proofErr w:type="spellEnd"/>
      <w:r w:rsidRPr="0035634D">
        <w:rPr>
          <w:rFonts w:ascii="Times New Roman" w:hAnsi="Times New Roman" w:cs="Times New Roman"/>
          <w:sz w:val="24"/>
          <w:szCs w:val="24"/>
        </w:rPr>
        <w:t>-Герат 3 секция, а 5 других секций находятся на стадии разработки плана.</w:t>
      </w:r>
    </w:p>
    <w:p w14:paraId="330A7193" w14:textId="77777777" w:rsidR="00527C6C" w:rsidRPr="0035634D" w:rsidRDefault="00F42F2F" w:rsidP="00DE7223">
      <w:pPr>
        <w:tabs>
          <w:tab w:val="left" w:pos="3165"/>
        </w:tabs>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Также невозможно не упомянуть эпидемию </w:t>
      </w:r>
      <w:r w:rsidRPr="0035634D">
        <w:rPr>
          <w:rFonts w:ascii="Times New Roman" w:hAnsi="Times New Roman" w:cs="Times New Roman"/>
          <w:sz w:val="24"/>
          <w:szCs w:val="24"/>
          <w:lang w:val="en-US"/>
        </w:rPr>
        <w:t>COVID</w:t>
      </w:r>
      <w:r w:rsidRPr="0035634D">
        <w:rPr>
          <w:rFonts w:ascii="Times New Roman" w:hAnsi="Times New Roman" w:cs="Times New Roman"/>
          <w:sz w:val="24"/>
          <w:szCs w:val="24"/>
        </w:rPr>
        <w:t>-19, которая нашла свое отражение на экономическом и гуманитарном взаимодействии Китая и ИРА. Пекин поставлял в Афганистан вакцины, средства СИЗ</w:t>
      </w:r>
      <w:r w:rsidR="006B64CD" w:rsidRPr="0035634D">
        <w:rPr>
          <w:rFonts w:ascii="Times New Roman" w:hAnsi="Times New Roman" w:cs="Times New Roman"/>
          <w:sz w:val="24"/>
          <w:szCs w:val="24"/>
        </w:rPr>
        <w:t>, денежные средства на борьбу с пандемией.</w:t>
      </w:r>
    </w:p>
    <w:p w14:paraId="32B3DC8F" w14:textId="77777777" w:rsidR="00527C6C" w:rsidRPr="0035634D" w:rsidRDefault="00527C6C" w:rsidP="00DE7223">
      <w:pPr>
        <w:tabs>
          <w:tab w:val="left" w:pos="3165"/>
        </w:tabs>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Анализируя и сравнивая экономическую политику и экономическое взаимодействие Китая и Афганистана в два исследуемых периода с 2001 г. по 2014 г. и с 2014 г. по 2021 г. </w:t>
      </w:r>
      <w:r w:rsidR="00683C57" w:rsidRPr="0035634D">
        <w:rPr>
          <w:rFonts w:ascii="Times New Roman" w:hAnsi="Times New Roman" w:cs="Times New Roman"/>
          <w:sz w:val="24"/>
          <w:szCs w:val="24"/>
        </w:rPr>
        <w:t>можно четко проследить следующие тенденции внешней политики КНР:</w:t>
      </w:r>
    </w:p>
    <w:p w14:paraId="392130B8" w14:textId="77777777" w:rsidR="00A706A2" w:rsidRPr="0035634D" w:rsidRDefault="00A706A2" w:rsidP="00352471">
      <w:pPr>
        <w:pStyle w:val="a3"/>
        <w:numPr>
          <w:ilvl w:val="0"/>
          <w:numId w:val="18"/>
        </w:numPr>
        <w:tabs>
          <w:tab w:val="left" w:pos="3165"/>
        </w:tabs>
        <w:spacing w:after="0" w:line="360" w:lineRule="auto"/>
        <w:jc w:val="both"/>
        <w:rPr>
          <w:rFonts w:ascii="Times New Roman" w:hAnsi="Times New Roman" w:cs="Times New Roman"/>
          <w:sz w:val="24"/>
          <w:szCs w:val="24"/>
        </w:rPr>
      </w:pPr>
      <w:r w:rsidRPr="0035634D">
        <w:rPr>
          <w:rFonts w:ascii="Times New Roman" w:hAnsi="Times New Roman" w:cs="Times New Roman"/>
          <w:sz w:val="24"/>
          <w:szCs w:val="24"/>
        </w:rPr>
        <w:t>Постепенный рост двустороннего товарооборота, вхождения Китая в список крупнейших внешнеполитических партнеров ИРА</w:t>
      </w:r>
      <w:r w:rsidR="001C47B9" w:rsidRPr="0035634D">
        <w:rPr>
          <w:rFonts w:ascii="Times New Roman" w:hAnsi="Times New Roman" w:cs="Times New Roman"/>
          <w:sz w:val="24"/>
          <w:szCs w:val="24"/>
        </w:rPr>
        <w:t>;</w:t>
      </w:r>
    </w:p>
    <w:p w14:paraId="4956C35B" w14:textId="77777777" w:rsidR="00A706A2" w:rsidRPr="0035634D" w:rsidRDefault="00A706A2" w:rsidP="00352471">
      <w:pPr>
        <w:pStyle w:val="a3"/>
        <w:numPr>
          <w:ilvl w:val="0"/>
          <w:numId w:val="18"/>
        </w:numPr>
        <w:tabs>
          <w:tab w:val="left" w:pos="3165"/>
        </w:tabs>
        <w:spacing w:after="0" w:line="360" w:lineRule="auto"/>
        <w:jc w:val="both"/>
        <w:rPr>
          <w:rFonts w:ascii="Times New Roman" w:hAnsi="Times New Roman" w:cs="Times New Roman"/>
          <w:sz w:val="24"/>
          <w:szCs w:val="24"/>
        </w:rPr>
      </w:pPr>
      <w:r w:rsidRPr="0035634D">
        <w:rPr>
          <w:rFonts w:ascii="Times New Roman" w:hAnsi="Times New Roman" w:cs="Times New Roman"/>
          <w:sz w:val="24"/>
          <w:szCs w:val="24"/>
        </w:rPr>
        <w:t>Количество и интенсивность поступления ПИИ в оба срока остались на низком уровне</w:t>
      </w:r>
      <w:r w:rsidR="001C47B9" w:rsidRPr="0035634D">
        <w:rPr>
          <w:rFonts w:ascii="Times New Roman" w:hAnsi="Times New Roman" w:cs="Times New Roman"/>
          <w:sz w:val="24"/>
          <w:szCs w:val="24"/>
        </w:rPr>
        <w:t>;</w:t>
      </w:r>
    </w:p>
    <w:p w14:paraId="209162F6" w14:textId="77777777" w:rsidR="00A706A2" w:rsidRPr="0035634D" w:rsidRDefault="00A706A2" w:rsidP="00352471">
      <w:pPr>
        <w:pStyle w:val="a3"/>
        <w:numPr>
          <w:ilvl w:val="0"/>
          <w:numId w:val="18"/>
        </w:numPr>
        <w:tabs>
          <w:tab w:val="left" w:pos="3165"/>
        </w:tabs>
        <w:spacing w:after="0" w:line="360" w:lineRule="auto"/>
        <w:jc w:val="both"/>
        <w:rPr>
          <w:rFonts w:ascii="Times New Roman" w:hAnsi="Times New Roman" w:cs="Times New Roman"/>
          <w:sz w:val="24"/>
          <w:szCs w:val="24"/>
        </w:rPr>
      </w:pPr>
      <w:r w:rsidRPr="0035634D">
        <w:rPr>
          <w:rFonts w:ascii="Times New Roman" w:hAnsi="Times New Roman" w:cs="Times New Roman"/>
          <w:sz w:val="24"/>
          <w:szCs w:val="24"/>
        </w:rPr>
        <w:t>В второй период значительно увеличилось количество и стоимость проектов, реализуемых Китаем на территории ИРА.</w:t>
      </w:r>
    </w:p>
    <w:p w14:paraId="048E363C" w14:textId="77777777" w:rsidR="00A706A2" w:rsidRPr="0035634D" w:rsidRDefault="00A706A2" w:rsidP="00DE7223">
      <w:pPr>
        <w:tabs>
          <w:tab w:val="left" w:pos="3165"/>
        </w:tabs>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В целом, не смотря на действительный прогресс в цифрах и статистике, становится очевидным низкая интенсивность торгово-экономических связей. Связано это в первую </w:t>
      </w:r>
      <w:r w:rsidRPr="0035634D">
        <w:rPr>
          <w:rFonts w:ascii="Times New Roman" w:hAnsi="Times New Roman" w:cs="Times New Roman"/>
          <w:sz w:val="24"/>
          <w:szCs w:val="24"/>
        </w:rPr>
        <w:lastRenderedPageBreak/>
        <w:t xml:space="preserve">очередь с так и нерешенными внутренними проблемами Афганистана и постоянно ухудшающейся обстановкой, обнищанием населения, отсутствием правительственного контроля над всей территорией страны. </w:t>
      </w:r>
    </w:p>
    <w:p w14:paraId="5EC35E7B" w14:textId="77777777" w:rsidR="007764B4" w:rsidRPr="0035634D" w:rsidRDefault="00A706A2" w:rsidP="00DE7223">
      <w:pPr>
        <w:tabs>
          <w:tab w:val="left" w:pos="3165"/>
        </w:tabs>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Кризисный год </w:t>
      </w:r>
      <w:r w:rsidRPr="0035634D">
        <w:rPr>
          <w:rFonts w:ascii="Times New Roman" w:hAnsi="Times New Roman" w:cs="Times New Roman"/>
          <w:sz w:val="24"/>
          <w:szCs w:val="24"/>
          <w:lang w:val="en-US"/>
        </w:rPr>
        <w:t>COVID</w:t>
      </w:r>
      <w:r w:rsidRPr="0035634D">
        <w:rPr>
          <w:rFonts w:ascii="Times New Roman" w:hAnsi="Times New Roman" w:cs="Times New Roman"/>
          <w:sz w:val="24"/>
          <w:szCs w:val="24"/>
        </w:rPr>
        <w:t xml:space="preserve">-19 в сочетании с выводом войск США в 2021 г. привел Афганский рынок в </w:t>
      </w:r>
      <w:r w:rsidR="00B11619" w:rsidRPr="0035634D">
        <w:rPr>
          <w:rFonts w:ascii="Times New Roman" w:hAnsi="Times New Roman" w:cs="Times New Roman"/>
          <w:sz w:val="24"/>
          <w:szCs w:val="24"/>
        </w:rPr>
        <w:t xml:space="preserve">крайне невыгодный с точки зрения ведения экономической деятельности и проектной работы. </w:t>
      </w:r>
    </w:p>
    <w:p w14:paraId="080C87DA" w14:textId="77777777" w:rsidR="001C47B9" w:rsidRPr="0035634D" w:rsidRDefault="001C47B9" w:rsidP="00DE7223">
      <w:pPr>
        <w:tabs>
          <w:tab w:val="left" w:pos="3165"/>
        </w:tabs>
        <w:spacing w:after="0" w:line="360" w:lineRule="auto"/>
        <w:ind w:firstLine="709"/>
        <w:jc w:val="both"/>
        <w:rPr>
          <w:rFonts w:ascii="Times New Roman" w:hAnsi="Times New Roman" w:cs="Times New Roman"/>
          <w:sz w:val="24"/>
          <w:szCs w:val="24"/>
        </w:rPr>
      </w:pPr>
    </w:p>
    <w:p w14:paraId="63C470A3" w14:textId="09DF963D" w:rsidR="00757C3C" w:rsidRPr="0035634D" w:rsidRDefault="00757C3C" w:rsidP="00352471">
      <w:pPr>
        <w:pStyle w:val="2"/>
        <w:numPr>
          <w:ilvl w:val="1"/>
          <w:numId w:val="2"/>
        </w:numPr>
        <w:spacing w:before="0" w:line="360" w:lineRule="auto"/>
        <w:jc w:val="both"/>
        <w:rPr>
          <w:rFonts w:ascii="Times New Roman" w:hAnsi="Times New Roman" w:cs="Times New Roman"/>
          <w:b/>
          <w:bCs/>
          <w:color w:val="auto"/>
          <w:sz w:val="24"/>
          <w:szCs w:val="24"/>
        </w:rPr>
      </w:pPr>
      <w:bookmarkStart w:id="97" w:name="_Toc104575957"/>
      <w:bookmarkEnd w:id="93"/>
      <w:r w:rsidRPr="0035634D">
        <w:rPr>
          <w:rFonts w:ascii="Times New Roman" w:hAnsi="Times New Roman" w:cs="Times New Roman"/>
          <w:b/>
          <w:bCs/>
          <w:color w:val="auto"/>
          <w:sz w:val="24"/>
          <w:szCs w:val="24"/>
        </w:rPr>
        <w:t>Риски и вызовы</w:t>
      </w:r>
      <w:r w:rsidR="008134EF">
        <w:rPr>
          <w:rFonts w:ascii="Times New Roman" w:hAnsi="Times New Roman" w:cs="Times New Roman"/>
          <w:b/>
          <w:bCs/>
          <w:color w:val="auto"/>
          <w:sz w:val="24"/>
          <w:szCs w:val="24"/>
        </w:rPr>
        <w:t xml:space="preserve"> </w:t>
      </w:r>
      <w:r w:rsidRPr="0035634D">
        <w:rPr>
          <w:rFonts w:ascii="Times New Roman" w:hAnsi="Times New Roman" w:cs="Times New Roman"/>
          <w:b/>
          <w:bCs/>
          <w:color w:val="auto"/>
          <w:sz w:val="24"/>
          <w:szCs w:val="24"/>
        </w:rPr>
        <w:t xml:space="preserve">КНР в </w:t>
      </w:r>
      <w:r w:rsidR="008134EF">
        <w:rPr>
          <w:rFonts w:ascii="Times New Roman" w:hAnsi="Times New Roman" w:cs="Times New Roman"/>
          <w:b/>
          <w:bCs/>
          <w:color w:val="auto"/>
          <w:sz w:val="24"/>
          <w:szCs w:val="24"/>
        </w:rPr>
        <w:t xml:space="preserve">контексте реализации политики в отношении </w:t>
      </w:r>
      <w:r w:rsidRPr="0035634D">
        <w:rPr>
          <w:rFonts w:ascii="Times New Roman" w:hAnsi="Times New Roman" w:cs="Times New Roman"/>
          <w:b/>
          <w:bCs/>
          <w:color w:val="auto"/>
          <w:sz w:val="24"/>
          <w:szCs w:val="24"/>
        </w:rPr>
        <w:t>Афганистан</w:t>
      </w:r>
      <w:r w:rsidR="008134EF">
        <w:rPr>
          <w:rFonts w:ascii="Times New Roman" w:hAnsi="Times New Roman" w:cs="Times New Roman"/>
          <w:b/>
          <w:bCs/>
          <w:color w:val="auto"/>
          <w:sz w:val="24"/>
          <w:szCs w:val="24"/>
        </w:rPr>
        <w:t>а</w:t>
      </w:r>
      <w:r w:rsidRPr="0035634D">
        <w:rPr>
          <w:rFonts w:ascii="Times New Roman" w:hAnsi="Times New Roman" w:cs="Times New Roman"/>
          <w:b/>
          <w:bCs/>
          <w:color w:val="auto"/>
          <w:sz w:val="24"/>
          <w:szCs w:val="24"/>
        </w:rPr>
        <w:t xml:space="preserve"> после 2021 г</w:t>
      </w:r>
      <w:bookmarkEnd w:id="97"/>
    </w:p>
    <w:p w14:paraId="02221122" w14:textId="437BE06D" w:rsidR="00B11619" w:rsidRPr="0035634D" w:rsidRDefault="00D7703F" w:rsidP="00DE7223">
      <w:pPr>
        <w:pStyle w:val="a3"/>
        <w:spacing w:after="0" w:line="360" w:lineRule="auto"/>
        <w:ind w:left="0" w:firstLine="709"/>
        <w:contextualSpacing w:val="0"/>
        <w:jc w:val="both"/>
        <w:rPr>
          <w:rFonts w:ascii="Times New Roman" w:hAnsi="Times New Roman" w:cs="Times New Roman"/>
          <w:sz w:val="24"/>
          <w:szCs w:val="24"/>
        </w:rPr>
      </w:pPr>
      <w:r w:rsidRPr="0035634D">
        <w:rPr>
          <w:rFonts w:ascii="Times New Roman" w:hAnsi="Times New Roman" w:cs="Times New Roman"/>
          <w:sz w:val="24"/>
          <w:szCs w:val="24"/>
        </w:rPr>
        <w:t xml:space="preserve">Афганистан сейчас находится в транзитном состоянии вследствие ряда уже упомянутых ранее процессов. История последних 8, и даже 20 лет присутствия войск коалиции НАТО не привела к значительным достижениям в области </w:t>
      </w:r>
      <w:proofErr w:type="spellStart"/>
      <w:r w:rsidRPr="0035634D">
        <w:rPr>
          <w:rFonts w:ascii="Times New Roman" w:hAnsi="Times New Roman" w:cs="Times New Roman"/>
          <w:sz w:val="24"/>
          <w:szCs w:val="24"/>
        </w:rPr>
        <w:t>государствостроительс</w:t>
      </w:r>
      <w:r w:rsidR="00F30BE2" w:rsidRPr="0035634D">
        <w:rPr>
          <w:rFonts w:ascii="Times New Roman" w:hAnsi="Times New Roman" w:cs="Times New Roman"/>
          <w:sz w:val="24"/>
          <w:szCs w:val="24"/>
        </w:rPr>
        <w:t>т</w:t>
      </w:r>
      <w:r w:rsidRPr="0035634D">
        <w:rPr>
          <w:rFonts w:ascii="Times New Roman" w:hAnsi="Times New Roman" w:cs="Times New Roman"/>
          <w:sz w:val="24"/>
          <w:szCs w:val="24"/>
        </w:rPr>
        <w:t>ва</w:t>
      </w:r>
      <w:proofErr w:type="spellEnd"/>
      <w:r w:rsidRPr="0035634D">
        <w:rPr>
          <w:rFonts w:ascii="Times New Roman" w:hAnsi="Times New Roman" w:cs="Times New Roman"/>
          <w:sz w:val="24"/>
          <w:szCs w:val="24"/>
        </w:rPr>
        <w:t>, становления процессов демократизации, либерализации, не принесл</w:t>
      </w:r>
      <w:r w:rsidR="00BD0322">
        <w:rPr>
          <w:rFonts w:ascii="Times New Roman" w:hAnsi="Times New Roman" w:cs="Times New Roman"/>
          <w:sz w:val="24"/>
          <w:szCs w:val="24"/>
        </w:rPr>
        <w:t>а</w:t>
      </w:r>
      <w:r w:rsidRPr="0035634D">
        <w:rPr>
          <w:rFonts w:ascii="Times New Roman" w:hAnsi="Times New Roman" w:cs="Times New Roman"/>
          <w:sz w:val="24"/>
          <w:szCs w:val="24"/>
        </w:rPr>
        <w:t xml:space="preserve"> значительного увеличения показателя среднего уровня жизни</w:t>
      </w:r>
      <w:r w:rsidR="00F30BE2" w:rsidRPr="0035634D">
        <w:rPr>
          <w:rFonts w:ascii="Times New Roman" w:hAnsi="Times New Roman" w:cs="Times New Roman"/>
          <w:sz w:val="24"/>
          <w:szCs w:val="24"/>
        </w:rPr>
        <w:t xml:space="preserve">, не </w:t>
      </w:r>
      <w:r w:rsidR="00DF371F">
        <w:rPr>
          <w:rFonts w:ascii="Times New Roman" w:hAnsi="Times New Roman" w:cs="Times New Roman"/>
          <w:sz w:val="24"/>
          <w:szCs w:val="24"/>
        </w:rPr>
        <w:t>были созданы</w:t>
      </w:r>
      <w:r w:rsidR="00F30BE2" w:rsidRPr="0035634D">
        <w:rPr>
          <w:rFonts w:ascii="Times New Roman" w:hAnsi="Times New Roman" w:cs="Times New Roman"/>
          <w:sz w:val="24"/>
          <w:szCs w:val="24"/>
        </w:rPr>
        <w:t xml:space="preserve"> легкие и тяжелые промышленные комплексы. Отсутствие значительных улучшений доказывают ежегодные отчеты Правительства Афганистана о том, что государство живет за счет внешней экономической помощи.</w:t>
      </w:r>
      <w:r w:rsidRPr="0035634D">
        <w:rPr>
          <w:rFonts w:ascii="Times New Roman" w:hAnsi="Times New Roman" w:cs="Times New Roman"/>
          <w:sz w:val="24"/>
          <w:szCs w:val="24"/>
        </w:rPr>
        <w:t xml:space="preserve"> Хот</w:t>
      </w:r>
      <w:r w:rsidR="00DF371F">
        <w:rPr>
          <w:rFonts w:ascii="Times New Roman" w:hAnsi="Times New Roman" w:cs="Times New Roman"/>
          <w:sz w:val="24"/>
          <w:szCs w:val="24"/>
        </w:rPr>
        <w:t>я</w:t>
      </w:r>
      <w:r w:rsidRPr="0035634D">
        <w:rPr>
          <w:rFonts w:ascii="Times New Roman" w:hAnsi="Times New Roman" w:cs="Times New Roman"/>
          <w:sz w:val="24"/>
          <w:szCs w:val="24"/>
        </w:rPr>
        <w:t xml:space="preserve"> </w:t>
      </w:r>
      <w:r w:rsidR="00DF371F">
        <w:rPr>
          <w:rFonts w:ascii="Times New Roman" w:hAnsi="Times New Roman" w:cs="Times New Roman"/>
          <w:sz w:val="24"/>
          <w:szCs w:val="24"/>
        </w:rPr>
        <w:t>есть</w:t>
      </w:r>
      <w:r w:rsidRPr="0035634D">
        <w:rPr>
          <w:rFonts w:ascii="Times New Roman" w:hAnsi="Times New Roman" w:cs="Times New Roman"/>
          <w:sz w:val="24"/>
          <w:szCs w:val="24"/>
        </w:rPr>
        <w:t xml:space="preserve"> рост таких показателей как процент грамотности среди населения, больш</w:t>
      </w:r>
      <w:r w:rsidR="00DF371F">
        <w:rPr>
          <w:rFonts w:ascii="Times New Roman" w:hAnsi="Times New Roman" w:cs="Times New Roman"/>
          <w:sz w:val="24"/>
          <w:szCs w:val="24"/>
        </w:rPr>
        <w:t>его</w:t>
      </w:r>
      <w:r w:rsidRPr="0035634D">
        <w:rPr>
          <w:rFonts w:ascii="Times New Roman" w:hAnsi="Times New Roman" w:cs="Times New Roman"/>
          <w:sz w:val="24"/>
          <w:szCs w:val="24"/>
        </w:rPr>
        <w:t xml:space="preserve"> прогресса достигло </w:t>
      </w:r>
      <w:r w:rsidR="00DF371F">
        <w:rPr>
          <w:rFonts w:ascii="Times New Roman" w:hAnsi="Times New Roman" w:cs="Times New Roman"/>
          <w:sz w:val="24"/>
          <w:szCs w:val="24"/>
        </w:rPr>
        <w:t>положение</w:t>
      </w:r>
      <w:r w:rsidRPr="0035634D">
        <w:rPr>
          <w:rFonts w:ascii="Times New Roman" w:hAnsi="Times New Roman" w:cs="Times New Roman"/>
          <w:sz w:val="24"/>
          <w:szCs w:val="24"/>
        </w:rPr>
        <w:t xml:space="preserve"> женщин </w:t>
      </w:r>
      <w:r w:rsidR="00DF371F">
        <w:rPr>
          <w:rFonts w:ascii="Times New Roman" w:hAnsi="Times New Roman" w:cs="Times New Roman"/>
          <w:sz w:val="24"/>
          <w:szCs w:val="24"/>
        </w:rPr>
        <w:t xml:space="preserve">в обществе </w:t>
      </w:r>
      <w:r w:rsidRPr="0035634D">
        <w:rPr>
          <w:rFonts w:ascii="Times New Roman" w:hAnsi="Times New Roman" w:cs="Times New Roman"/>
          <w:sz w:val="24"/>
          <w:szCs w:val="24"/>
        </w:rPr>
        <w:t>–</w:t>
      </w:r>
      <w:r w:rsidR="00DF371F">
        <w:rPr>
          <w:rFonts w:ascii="Times New Roman" w:hAnsi="Times New Roman" w:cs="Times New Roman"/>
          <w:sz w:val="24"/>
          <w:szCs w:val="24"/>
        </w:rPr>
        <w:t xml:space="preserve"> увеличился процент женщин, получивших</w:t>
      </w:r>
      <w:r w:rsidRPr="0035634D">
        <w:rPr>
          <w:rFonts w:ascii="Times New Roman" w:hAnsi="Times New Roman" w:cs="Times New Roman"/>
          <w:sz w:val="24"/>
          <w:szCs w:val="24"/>
        </w:rPr>
        <w:t xml:space="preserve"> образование</w:t>
      </w:r>
      <w:r w:rsidR="00DF371F">
        <w:rPr>
          <w:rFonts w:ascii="Times New Roman" w:hAnsi="Times New Roman" w:cs="Times New Roman"/>
          <w:sz w:val="24"/>
          <w:szCs w:val="24"/>
        </w:rPr>
        <w:t>,</w:t>
      </w:r>
      <w:r w:rsidRPr="0035634D">
        <w:rPr>
          <w:rFonts w:ascii="Times New Roman" w:hAnsi="Times New Roman" w:cs="Times New Roman"/>
          <w:sz w:val="24"/>
          <w:szCs w:val="24"/>
        </w:rPr>
        <w:t xml:space="preserve"> были случаи работы</w:t>
      </w:r>
      <w:r w:rsidR="00DF371F">
        <w:rPr>
          <w:rFonts w:ascii="Times New Roman" w:hAnsi="Times New Roman" w:cs="Times New Roman"/>
          <w:sz w:val="24"/>
          <w:szCs w:val="24"/>
        </w:rPr>
        <w:t xml:space="preserve"> женщин</w:t>
      </w:r>
      <w:r w:rsidRPr="0035634D">
        <w:rPr>
          <w:rFonts w:ascii="Times New Roman" w:hAnsi="Times New Roman" w:cs="Times New Roman"/>
          <w:sz w:val="24"/>
          <w:szCs w:val="24"/>
        </w:rPr>
        <w:t xml:space="preserve"> в исполнительной власти. Однако, быстрый и практически бескровный приход радикальной группировки Талибан* к власти</w:t>
      </w:r>
      <w:r w:rsidR="00DF371F">
        <w:rPr>
          <w:rFonts w:ascii="Times New Roman" w:hAnsi="Times New Roman" w:cs="Times New Roman"/>
          <w:sz w:val="24"/>
          <w:szCs w:val="24"/>
        </w:rPr>
        <w:t xml:space="preserve"> доказал</w:t>
      </w:r>
      <w:r w:rsidRPr="0035634D">
        <w:rPr>
          <w:rFonts w:ascii="Times New Roman" w:hAnsi="Times New Roman" w:cs="Times New Roman"/>
          <w:sz w:val="24"/>
          <w:szCs w:val="24"/>
        </w:rPr>
        <w:t xml:space="preserve"> отсутствие качественных изменений в парадигме жизни обществ</w:t>
      </w:r>
      <w:r w:rsidR="00DF371F">
        <w:rPr>
          <w:rFonts w:ascii="Times New Roman" w:hAnsi="Times New Roman" w:cs="Times New Roman"/>
          <w:sz w:val="24"/>
          <w:szCs w:val="24"/>
        </w:rPr>
        <w:t>а</w:t>
      </w:r>
      <w:r w:rsidR="00BD0322">
        <w:rPr>
          <w:rFonts w:ascii="Times New Roman" w:hAnsi="Times New Roman" w:cs="Times New Roman"/>
          <w:sz w:val="24"/>
          <w:szCs w:val="24"/>
        </w:rPr>
        <w:t>.</w:t>
      </w:r>
    </w:p>
    <w:p w14:paraId="6FF7F8C0" w14:textId="77777777" w:rsidR="007978A9" w:rsidRPr="0035634D" w:rsidRDefault="004A6A50" w:rsidP="00DE7223">
      <w:pPr>
        <w:pStyle w:val="a3"/>
        <w:spacing w:after="0" w:line="360" w:lineRule="auto"/>
        <w:ind w:left="0" w:firstLine="709"/>
        <w:contextualSpacing w:val="0"/>
        <w:jc w:val="both"/>
        <w:rPr>
          <w:rFonts w:ascii="Times New Roman" w:hAnsi="Times New Roman" w:cs="Times New Roman"/>
          <w:sz w:val="24"/>
          <w:szCs w:val="24"/>
        </w:rPr>
      </w:pPr>
      <w:r w:rsidRPr="0035634D">
        <w:rPr>
          <w:rFonts w:ascii="Times New Roman" w:hAnsi="Times New Roman" w:cs="Times New Roman"/>
          <w:sz w:val="24"/>
          <w:szCs w:val="24"/>
        </w:rPr>
        <w:t>Боевики Талибан* вели активную террористическую деятельность на 70% территории Афганистана и уже в 2018</w:t>
      </w:r>
      <w:r w:rsidR="00AC7649" w:rsidRPr="0035634D">
        <w:rPr>
          <w:rFonts w:ascii="Times New Roman" w:hAnsi="Times New Roman" w:cs="Times New Roman"/>
          <w:sz w:val="24"/>
          <w:szCs w:val="24"/>
        </w:rPr>
        <w:t xml:space="preserve"> г.</w:t>
      </w:r>
      <w:r w:rsidRPr="0035634D">
        <w:rPr>
          <w:rFonts w:ascii="Times New Roman" w:hAnsi="Times New Roman" w:cs="Times New Roman"/>
          <w:sz w:val="24"/>
          <w:szCs w:val="24"/>
        </w:rPr>
        <w:t xml:space="preserve"> полностью контролировали до 4% территории страны</w:t>
      </w:r>
      <w:r w:rsidRPr="0035634D">
        <w:rPr>
          <w:rFonts w:ascii="Times New Roman" w:hAnsi="Times New Roman" w:cs="Times New Roman"/>
          <w:sz w:val="24"/>
          <w:szCs w:val="24"/>
          <w:vertAlign w:val="superscript"/>
        </w:rPr>
        <w:footnoteReference w:id="156"/>
      </w:r>
      <w:r w:rsidRPr="0035634D">
        <w:rPr>
          <w:rFonts w:ascii="Times New Roman" w:hAnsi="Times New Roman" w:cs="Times New Roman"/>
          <w:sz w:val="24"/>
          <w:szCs w:val="24"/>
        </w:rPr>
        <w:t xml:space="preserve">. Постепенно под контроль </w:t>
      </w:r>
      <w:r w:rsidR="00DF371F">
        <w:rPr>
          <w:rFonts w:ascii="Times New Roman" w:hAnsi="Times New Roman" w:cs="Times New Roman"/>
          <w:sz w:val="24"/>
          <w:szCs w:val="24"/>
        </w:rPr>
        <w:t>группировки</w:t>
      </w:r>
      <w:r w:rsidRPr="0035634D">
        <w:rPr>
          <w:rFonts w:ascii="Times New Roman" w:hAnsi="Times New Roman" w:cs="Times New Roman"/>
          <w:sz w:val="24"/>
          <w:szCs w:val="24"/>
        </w:rPr>
        <w:t xml:space="preserve"> переходила все большая часть территории</w:t>
      </w:r>
      <w:r w:rsidR="00DF371F">
        <w:rPr>
          <w:rFonts w:ascii="Times New Roman" w:hAnsi="Times New Roman" w:cs="Times New Roman"/>
          <w:sz w:val="24"/>
          <w:szCs w:val="24"/>
        </w:rPr>
        <w:t xml:space="preserve"> страны</w:t>
      </w:r>
      <w:r w:rsidRPr="0035634D">
        <w:rPr>
          <w:rFonts w:ascii="Times New Roman" w:hAnsi="Times New Roman" w:cs="Times New Roman"/>
          <w:sz w:val="24"/>
          <w:szCs w:val="24"/>
        </w:rPr>
        <w:t xml:space="preserve"> на фоне сокращения военных сил НАТО. В 2020 г. на встрече в Дохе представители США и Талибана* подписали совместную декларацию о мире в Афганистане, согласно которому контингент НАТО будет выведен в течение 14 месяцев в обмен на приверженность Талибаном мирному процессу и прекращение осуществления акций террористического толка</w:t>
      </w:r>
      <w:r w:rsidRPr="0035634D">
        <w:rPr>
          <w:rFonts w:ascii="Times New Roman" w:hAnsi="Times New Roman" w:cs="Times New Roman"/>
          <w:sz w:val="24"/>
          <w:szCs w:val="24"/>
          <w:vertAlign w:val="superscript"/>
        </w:rPr>
        <w:footnoteReference w:id="157"/>
      </w:r>
      <w:r w:rsidRPr="0035634D">
        <w:rPr>
          <w:rFonts w:ascii="Times New Roman" w:hAnsi="Times New Roman" w:cs="Times New Roman"/>
          <w:sz w:val="24"/>
          <w:szCs w:val="24"/>
        </w:rPr>
        <w:t xml:space="preserve">. В 2021 г., согласно указанному соглашению, военные свернули свое присутствие и покинули Афганистан. Процесс вывода вызвал большое внимание в международной среде своим экстренным и спешным характером. </w:t>
      </w:r>
      <w:r w:rsidRPr="0035634D">
        <w:rPr>
          <w:rFonts w:ascii="Times New Roman" w:hAnsi="Times New Roman" w:cs="Times New Roman"/>
          <w:sz w:val="24"/>
          <w:szCs w:val="24"/>
        </w:rPr>
        <w:lastRenderedPageBreak/>
        <w:t>Результатом</w:t>
      </w:r>
      <w:r w:rsidR="00DF371F">
        <w:rPr>
          <w:rFonts w:ascii="Times New Roman" w:hAnsi="Times New Roman" w:cs="Times New Roman"/>
          <w:sz w:val="24"/>
          <w:szCs w:val="24"/>
        </w:rPr>
        <w:t>, как уже было сказано,</w:t>
      </w:r>
      <w:r w:rsidRPr="0035634D">
        <w:rPr>
          <w:rFonts w:ascii="Times New Roman" w:hAnsi="Times New Roman" w:cs="Times New Roman"/>
          <w:sz w:val="24"/>
          <w:szCs w:val="24"/>
        </w:rPr>
        <w:t xml:space="preserve"> стал</w:t>
      </w:r>
      <w:r w:rsidR="00DF371F">
        <w:rPr>
          <w:rFonts w:ascii="Times New Roman" w:hAnsi="Times New Roman" w:cs="Times New Roman"/>
          <w:sz w:val="24"/>
          <w:szCs w:val="24"/>
        </w:rPr>
        <w:t>о</w:t>
      </w:r>
      <w:r w:rsidRPr="0035634D">
        <w:rPr>
          <w:rFonts w:ascii="Times New Roman" w:hAnsi="Times New Roman" w:cs="Times New Roman"/>
          <w:sz w:val="24"/>
          <w:szCs w:val="24"/>
        </w:rPr>
        <w:t xml:space="preserve"> образование определенного вакуума сил, дестабилизация ситуации в стране и регионе, а также приход Талибана* к власти. Прямым следствием можно назвать наблюдающийся политический, экономический, гуманитарный кризисы; внутреннюю разобщенность страны, укрепление присутствия других группировок террористического толка (ИГИЛ*, Аль-Каида*), большое количество жертв среди местного населения, теракты, несоблюдение прав человека</w:t>
      </w:r>
      <w:r w:rsidR="00DF371F">
        <w:rPr>
          <w:rFonts w:ascii="Times New Roman" w:hAnsi="Times New Roman" w:cs="Times New Roman"/>
          <w:sz w:val="24"/>
          <w:szCs w:val="24"/>
        </w:rPr>
        <w:t>.</w:t>
      </w:r>
    </w:p>
    <w:p w14:paraId="170ECED2" w14:textId="77777777" w:rsidR="00B35F62" w:rsidRPr="0035634D" w:rsidRDefault="00B35F62" w:rsidP="00DE7223">
      <w:pPr>
        <w:pStyle w:val="a3"/>
        <w:spacing w:after="0" w:line="360" w:lineRule="auto"/>
        <w:ind w:left="0" w:firstLine="709"/>
        <w:contextualSpacing w:val="0"/>
        <w:jc w:val="both"/>
        <w:rPr>
          <w:rFonts w:ascii="Times New Roman" w:hAnsi="Times New Roman" w:cs="Times New Roman"/>
          <w:sz w:val="24"/>
          <w:szCs w:val="24"/>
        </w:rPr>
      </w:pPr>
      <w:r w:rsidRPr="0035634D">
        <w:rPr>
          <w:rFonts w:ascii="Times New Roman" w:hAnsi="Times New Roman" w:cs="Times New Roman"/>
          <w:sz w:val="24"/>
          <w:szCs w:val="24"/>
        </w:rPr>
        <w:t xml:space="preserve">Одним из последствий прихода </w:t>
      </w:r>
      <w:r w:rsidR="00AC7649" w:rsidRPr="0035634D">
        <w:rPr>
          <w:rFonts w:ascii="Times New Roman" w:hAnsi="Times New Roman" w:cs="Times New Roman"/>
          <w:sz w:val="24"/>
          <w:szCs w:val="24"/>
        </w:rPr>
        <w:t>Талибана*</w:t>
      </w:r>
      <w:r w:rsidRPr="0035634D">
        <w:rPr>
          <w:rFonts w:ascii="Times New Roman" w:hAnsi="Times New Roman" w:cs="Times New Roman"/>
          <w:sz w:val="24"/>
          <w:szCs w:val="24"/>
        </w:rPr>
        <w:t xml:space="preserve"> к власти стала заморозка международных активов</w:t>
      </w:r>
      <w:r w:rsidR="00AC7649" w:rsidRPr="0035634D">
        <w:rPr>
          <w:rFonts w:ascii="Times New Roman" w:hAnsi="Times New Roman" w:cs="Times New Roman"/>
          <w:sz w:val="24"/>
          <w:szCs w:val="24"/>
        </w:rPr>
        <w:t xml:space="preserve"> Афганистана</w:t>
      </w:r>
      <w:r w:rsidRPr="0035634D">
        <w:rPr>
          <w:rFonts w:ascii="Times New Roman" w:hAnsi="Times New Roman" w:cs="Times New Roman"/>
          <w:sz w:val="24"/>
          <w:szCs w:val="24"/>
        </w:rPr>
        <w:t xml:space="preserve"> и значительное снижение входящей международной помощи</w:t>
      </w:r>
      <w:r w:rsidR="00AC7649" w:rsidRPr="0035634D">
        <w:rPr>
          <w:rFonts w:ascii="Times New Roman" w:hAnsi="Times New Roman" w:cs="Times New Roman"/>
          <w:sz w:val="24"/>
          <w:szCs w:val="24"/>
        </w:rPr>
        <w:t xml:space="preserve"> со стороны западных партнеров</w:t>
      </w:r>
      <w:r w:rsidRPr="0035634D">
        <w:rPr>
          <w:rFonts w:ascii="Times New Roman" w:hAnsi="Times New Roman" w:cs="Times New Roman"/>
          <w:sz w:val="24"/>
          <w:szCs w:val="24"/>
        </w:rPr>
        <w:t>, что выразилось в крайне тяжелом социальном состоянии страны. Из-за недостатка денег, а также засухи, которая была в 2020-2021 г. у людей нет средств для пропитания, все это заставляет простых фермеров добывать себе средства на жизнь через производство наркотиков и его наркотрафик</w:t>
      </w:r>
      <w:r w:rsidR="00AC7649" w:rsidRPr="0035634D">
        <w:rPr>
          <w:rFonts w:ascii="Times New Roman" w:hAnsi="Times New Roman" w:cs="Times New Roman"/>
          <w:sz w:val="24"/>
          <w:szCs w:val="24"/>
        </w:rPr>
        <w:t>.</w:t>
      </w:r>
    </w:p>
    <w:p w14:paraId="2E211C71" w14:textId="77777777" w:rsidR="00AC7649" w:rsidRPr="0035634D" w:rsidRDefault="00B35F62" w:rsidP="00DE7223">
      <w:pPr>
        <w:pStyle w:val="a3"/>
        <w:spacing w:after="0" w:line="360" w:lineRule="auto"/>
        <w:ind w:left="0" w:firstLine="709"/>
        <w:contextualSpacing w:val="0"/>
        <w:jc w:val="both"/>
        <w:rPr>
          <w:rFonts w:ascii="Times New Roman" w:hAnsi="Times New Roman" w:cs="Times New Roman"/>
          <w:sz w:val="24"/>
          <w:szCs w:val="24"/>
        </w:rPr>
      </w:pPr>
      <w:r w:rsidRPr="0035634D">
        <w:rPr>
          <w:rFonts w:ascii="Times New Roman" w:hAnsi="Times New Roman" w:cs="Times New Roman"/>
          <w:sz w:val="24"/>
          <w:szCs w:val="24"/>
        </w:rPr>
        <w:t xml:space="preserve">УНП ООН прогнозирует увеличение более чем на 30% производства опиума в большей части регионов страны, включая и ближайшие к Китаю </w:t>
      </w:r>
      <w:r w:rsidR="00030E29" w:rsidRPr="0035634D">
        <w:rPr>
          <w:rFonts w:ascii="Times New Roman" w:hAnsi="Times New Roman" w:cs="Times New Roman"/>
          <w:sz w:val="24"/>
          <w:szCs w:val="24"/>
        </w:rPr>
        <w:t xml:space="preserve">провинции </w:t>
      </w:r>
      <w:r w:rsidRPr="0035634D">
        <w:rPr>
          <w:rFonts w:ascii="Times New Roman" w:hAnsi="Times New Roman" w:cs="Times New Roman"/>
          <w:sz w:val="24"/>
          <w:szCs w:val="24"/>
        </w:rPr>
        <w:t xml:space="preserve">Бадахшан с Ваханским коридором и </w:t>
      </w:r>
      <w:proofErr w:type="spellStart"/>
      <w:r w:rsidRPr="0035634D">
        <w:rPr>
          <w:rFonts w:ascii="Times New Roman" w:hAnsi="Times New Roman" w:cs="Times New Roman"/>
          <w:sz w:val="24"/>
          <w:szCs w:val="24"/>
        </w:rPr>
        <w:t>Баглан</w:t>
      </w:r>
      <w:proofErr w:type="spellEnd"/>
      <w:r w:rsidR="00030E29" w:rsidRPr="0035634D">
        <w:rPr>
          <w:rFonts w:ascii="Times New Roman" w:hAnsi="Times New Roman" w:cs="Times New Roman"/>
          <w:sz w:val="24"/>
          <w:szCs w:val="24"/>
        </w:rPr>
        <w:t>. Во время</w:t>
      </w:r>
      <w:r w:rsidRPr="0035634D">
        <w:rPr>
          <w:rFonts w:ascii="Times New Roman" w:hAnsi="Times New Roman" w:cs="Times New Roman"/>
          <w:sz w:val="24"/>
          <w:szCs w:val="24"/>
        </w:rPr>
        <w:t xml:space="preserve"> эпидемии COVID-19 производство опиатов возросло на 37%. </w:t>
      </w:r>
      <w:r w:rsidR="00AC7649" w:rsidRPr="0035634D">
        <w:rPr>
          <w:rFonts w:ascii="Times New Roman" w:hAnsi="Times New Roman" w:cs="Times New Roman"/>
          <w:sz w:val="24"/>
          <w:szCs w:val="24"/>
        </w:rPr>
        <w:t>Согласно данным УНП, за 2021 г. производство опиумного мака на территории Афганистана выросло на 8% достигнув 6800 тон производства.</w:t>
      </w:r>
    </w:p>
    <w:p w14:paraId="474CDFD6" w14:textId="15B2DCCA" w:rsidR="00DF371F" w:rsidRDefault="00B35F62" w:rsidP="00DE7223">
      <w:pPr>
        <w:pStyle w:val="a3"/>
        <w:spacing w:after="0" w:line="360" w:lineRule="auto"/>
        <w:ind w:left="0" w:firstLine="709"/>
        <w:contextualSpacing w:val="0"/>
        <w:jc w:val="both"/>
        <w:rPr>
          <w:rFonts w:ascii="Times New Roman" w:hAnsi="Times New Roman" w:cs="Times New Roman"/>
          <w:sz w:val="24"/>
          <w:szCs w:val="24"/>
        </w:rPr>
      </w:pPr>
      <w:r w:rsidRPr="0035634D">
        <w:rPr>
          <w:rFonts w:ascii="Times New Roman" w:hAnsi="Times New Roman" w:cs="Times New Roman"/>
          <w:sz w:val="24"/>
          <w:szCs w:val="24"/>
        </w:rPr>
        <w:t xml:space="preserve">Когда «Талибан» воцарился в Кабуле для повышения своего статуса на международной арене он официально запретил производство наркотиков, однако, согласно данным </w:t>
      </w:r>
      <w:r w:rsidR="00540F73" w:rsidRPr="0035634D">
        <w:rPr>
          <w:rFonts w:ascii="Times New Roman" w:hAnsi="Times New Roman" w:cs="Times New Roman"/>
          <w:sz w:val="24"/>
          <w:szCs w:val="24"/>
        </w:rPr>
        <w:t>различных новостных источников, запрет</w:t>
      </w:r>
      <w:r w:rsidRPr="0035634D">
        <w:rPr>
          <w:rFonts w:ascii="Times New Roman" w:hAnsi="Times New Roman" w:cs="Times New Roman"/>
          <w:sz w:val="24"/>
          <w:szCs w:val="24"/>
        </w:rPr>
        <w:t xml:space="preserve"> этот временный и таким образом «Талибан» удвоил стоимость товара</w:t>
      </w:r>
      <w:r w:rsidR="00AC7649" w:rsidRPr="0035634D">
        <w:rPr>
          <w:rStyle w:val="a6"/>
          <w:rFonts w:ascii="Times New Roman" w:hAnsi="Times New Roman" w:cs="Times New Roman"/>
          <w:sz w:val="24"/>
          <w:szCs w:val="24"/>
        </w:rPr>
        <w:footnoteReference w:id="158"/>
      </w:r>
      <w:r w:rsidR="00AC7649" w:rsidRPr="0035634D">
        <w:rPr>
          <w:rFonts w:ascii="Times New Roman" w:hAnsi="Times New Roman" w:cs="Times New Roman"/>
          <w:sz w:val="24"/>
          <w:szCs w:val="24"/>
        </w:rPr>
        <w:t>.</w:t>
      </w:r>
      <w:r w:rsidRPr="0035634D">
        <w:rPr>
          <w:rFonts w:ascii="Times New Roman" w:hAnsi="Times New Roman" w:cs="Times New Roman"/>
          <w:sz w:val="24"/>
          <w:szCs w:val="24"/>
        </w:rPr>
        <w:t xml:space="preserve"> </w:t>
      </w:r>
      <w:r w:rsidR="00905024" w:rsidRPr="0035634D">
        <w:rPr>
          <w:rFonts w:ascii="Times New Roman" w:hAnsi="Times New Roman" w:cs="Times New Roman"/>
          <w:sz w:val="24"/>
          <w:szCs w:val="24"/>
        </w:rPr>
        <w:t xml:space="preserve">К сожалению, на текущий момент производство опиатов является крупнейшей отраслью страны. Представляется очевидным, что в условиях отсутствия других источников дохода Талибан* не прекратит производство и продажу опиумного мака. Скорее, эта область полностью перейдет под контроль Талибана* и продолжит быть главным неофициальным источником средств. </w:t>
      </w:r>
      <w:r w:rsidRPr="0035634D">
        <w:rPr>
          <w:rFonts w:ascii="Times New Roman" w:hAnsi="Times New Roman" w:cs="Times New Roman"/>
          <w:sz w:val="24"/>
          <w:szCs w:val="24"/>
        </w:rPr>
        <w:t xml:space="preserve">Тревогу вызывают и появившиеся </w:t>
      </w:r>
      <w:proofErr w:type="spellStart"/>
      <w:r w:rsidRPr="0035634D">
        <w:rPr>
          <w:rFonts w:ascii="Times New Roman" w:hAnsi="Times New Roman" w:cs="Times New Roman"/>
          <w:sz w:val="24"/>
          <w:szCs w:val="24"/>
        </w:rPr>
        <w:t>метамфетаминовые</w:t>
      </w:r>
      <w:proofErr w:type="spellEnd"/>
      <w:r w:rsidRPr="0035634D">
        <w:rPr>
          <w:rFonts w:ascii="Times New Roman" w:hAnsi="Times New Roman" w:cs="Times New Roman"/>
          <w:sz w:val="24"/>
          <w:szCs w:val="24"/>
        </w:rPr>
        <w:t xml:space="preserve"> лаборатории, масштаб которых еще предстоит выяснить. </w:t>
      </w:r>
      <w:r w:rsidR="00DF371F">
        <w:rPr>
          <w:rFonts w:ascii="Times New Roman" w:hAnsi="Times New Roman" w:cs="Times New Roman"/>
          <w:sz w:val="24"/>
          <w:szCs w:val="24"/>
        </w:rPr>
        <w:t>Подобная ситуация наблюдалась в 90-е гг. во время первого Правления Талибан*, когда для поднятия международного статуса во внешнеполитической риторике транслировался запрет на производство и продажу опиума, однако фактически производство наркотиков полностью перешло к Талибам*.</w:t>
      </w:r>
    </w:p>
    <w:p w14:paraId="09CCDEA5" w14:textId="7DE85DF6" w:rsidR="0067505F" w:rsidRPr="00DF371F" w:rsidRDefault="0067505F" w:rsidP="00DE7223">
      <w:pPr>
        <w:pStyle w:val="a3"/>
        <w:spacing w:after="0" w:line="360" w:lineRule="auto"/>
        <w:ind w:left="0" w:firstLine="709"/>
        <w:contextualSpacing w:val="0"/>
        <w:jc w:val="both"/>
        <w:rPr>
          <w:rFonts w:ascii="Times New Roman" w:hAnsi="Times New Roman" w:cs="Times New Roman"/>
          <w:sz w:val="24"/>
          <w:szCs w:val="24"/>
        </w:rPr>
      </w:pPr>
      <w:r w:rsidRPr="0067505F">
        <w:rPr>
          <w:rFonts w:ascii="Times New Roman" w:hAnsi="Times New Roman" w:cs="Times New Roman"/>
          <w:sz w:val="24"/>
          <w:szCs w:val="24"/>
        </w:rPr>
        <w:lastRenderedPageBreak/>
        <w:t>Китай на текущий момент является привлекательным рынком как опиатов, так и синтетических наркотиков, только за первые полгода 2019 г. 2.2 млн. человек официально были зарегистрированы как наркоманы</w:t>
      </w:r>
      <w:r>
        <w:rPr>
          <w:rStyle w:val="a6"/>
          <w:rFonts w:ascii="Times New Roman" w:hAnsi="Times New Roman" w:cs="Times New Roman"/>
          <w:sz w:val="24"/>
          <w:szCs w:val="24"/>
        </w:rPr>
        <w:footnoteReference w:id="159"/>
      </w:r>
      <w:r w:rsidRPr="0067505F">
        <w:rPr>
          <w:rFonts w:ascii="Times New Roman" w:hAnsi="Times New Roman" w:cs="Times New Roman"/>
          <w:sz w:val="24"/>
          <w:szCs w:val="24"/>
        </w:rPr>
        <w:t>, приблизительно 10% из них использовали наркотики, произведенные на территории Афганистана.</w:t>
      </w:r>
    </w:p>
    <w:p w14:paraId="6B33E4D7" w14:textId="77777777" w:rsidR="00540F73" w:rsidRPr="0035634D" w:rsidRDefault="00B35F62" w:rsidP="00DE7223">
      <w:pPr>
        <w:pStyle w:val="a3"/>
        <w:spacing w:after="0" w:line="360" w:lineRule="auto"/>
        <w:ind w:left="0" w:firstLine="709"/>
        <w:contextualSpacing w:val="0"/>
        <w:jc w:val="both"/>
        <w:rPr>
          <w:rFonts w:ascii="Times New Roman" w:hAnsi="Times New Roman" w:cs="Times New Roman"/>
          <w:sz w:val="24"/>
          <w:szCs w:val="24"/>
        </w:rPr>
      </w:pPr>
      <w:r w:rsidRPr="0035634D">
        <w:rPr>
          <w:rFonts w:ascii="Times New Roman" w:hAnsi="Times New Roman" w:cs="Times New Roman"/>
          <w:sz w:val="24"/>
          <w:szCs w:val="24"/>
        </w:rPr>
        <w:t xml:space="preserve">До 2021 г. основным способом борьбы с наркотрафиком </w:t>
      </w:r>
      <w:r w:rsidR="00DF371F">
        <w:rPr>
          <w:rFonts w:ascii="Times New Roman" w:hAnsi="Times New Roman" w:cs="Times New Roman"/>
          <w:sz w:val="24"/>
          <w:szCs w:val="24"/>
        </w:rPr>
        <w:t>было</w:t>
      </w:r>
      <w:r w:rsidRPr="0035634D">
        <w:rPr>
          <w:rFonts w:ascii="Times New Roman" w:hAnsi="Times New Roman" w:cs="Times New Roman"/>
          <w:sz w:val="24"/>
          <w:szCs w:val="24"/>
        </w:rPr>
        <w:t xml:space="preserve"> подавление террористических группировок на территории Афганистана</w:t>
      </w:r>
      <w:r w:rsidR="00905024" w:rsidRPr="0035634D">
        <w:rPr>
          <w:rFonts w:ascii="Times New Roman" w:hAnsi="Times New Roman" w:cs="Times New Roman"/>
          <w:sz w:val="24"/>
          <w:szCs w:val="24"/>
        </w:rPr>
        <w:t xml:space="preserve"> Кабулом</w:t>
      </w:r>
      <w:r w:rsidRPr="0035634D">
        <w:rPr>
          <w:rFonts w:ascii="Times New Roman" w:hAnsi="Times New Roman" w:cs="Times New Roman"/>
          <w:sz w:val="24"/>
          <w:szCs w:val="24"/>
        </w:rPr>
        <w:t xml:space="preserve"> и в приграничных зонах</w:t>
      </w:r>
      <w:r w:rsidR="00905024" w:rsidRPr="0035634D">
        <w:rPr>
          <w:rFonts w:ascii="Times New Roman" w:hAnsi="Times New Roman" w:cs="Times New Roman"/>
          <w:sz w:val="24"/>
          <w:szCs w:val="24"/>
        </w:rPr>
        <w:t xml:space="preserve"> Антитеррористической группой ШОС</w:t>
      </w:r>
      <w:r w:rsidRPr="0035634D">
        <w:rPr>
          <w:rFonts w:ascii="Times New Roman" w:hAnsi="Times New Roman" w:cs="Times New Roman"/>
          <w:sz w:val="24"/>
          <w:szCs w:val="24"/>
        </w:rPr>
        <w:t>, уничтожение посевных полей и лабораторий, контроль над границей</w:t>
      </w:r>
      <w:r w:rsidR="00811505" w:rsidRPr="0035634D">
        <w:rPr>
          <w:rFonts w:ascii="Times New Roman" w:hAnsi="Times New Roman" w:cs="Times New Roman"/>
          <w:sz w:val="24"/>
          <w:szCs w:val="24"/>
        </w:rPr>
        <w:t>, сейчас же подобные мероприятия невозможны.</w:t>
      </w:r>
      <w:r w:rsidR="00A12C29" w:rsidRPr="0035634D">
        <w:rPr>
          <w:rFonts w:ascii="Times New Roman" w:hAnsi="Times New Roman" w:cs="Times New Roman"/>
          <w:sz w:val="24"/>
          <w:szCs w:val="24"/>
        </w:rPr>
        <w:t xml:space="preserve"> </w:t>
      </w:r>
      <w:r w:rsidRPr="0035634D">
        <w:rPr>
          <w:rFonts w:ascii="Times New Roman" w:hAnsi="Times New Roman" w:cs="Times New Roman"/>
          <w:sz w:val="24"/>
          <w:szCs w:val="24"/>
        </w:rPr>
        <w:t>Сейчас Китай может предложить афганским фермерам альтернативу выращивания опиума, другие дорогие нетребовательные сельскохозяйственные культуры; поделиться новыми технологиями и удобрениями</w:t>
      </w:r>
      <w:r w:rsidR="00905024" w:rsidRPr="0035634D">
        <w:rPr>
          <w:rFonts w:ascii="Times New Roman" w:hAnsi="Times New Roman" w:cs="Times New Roman"/>
          <w:sz w:val="24"/>
          <w:szCs w:val="24"/>
        </w:rPr>
        <w:t>, однако представляется, что местным куда выгоднее с точки зрения выживания и проживания выращивать опиумный мак, а не благородные культуры.</w:t>
      </w:r>
    </w:p>
    <w:p w14:paraId="40DEEC9D" w14:textId="77777777" w:rsidR="00E04DA4" w:rsidRPr="0035634D" w:rsidRDefault="00811505" w:rsidP="00DE7223">
      <w:pPr>
        <w:pStyle w:val="a3"/>
        <w:spacing w:after="0" w:line="360" w:lineRule="auto"/>
        <w:ind w:left="0" w:firstLine="709"/>
        <w:contextualSpacing w:val="0"/>
        <w:jc w:val="both"/>
        <w:rPr>
          <w:rFonts w:ascii="Times New Roman" w:hAnsi="Times New Roman" w:cs="Times New Roman"/>
          <w:sz w:val="24"/>
          <w:szCs w:val="24"/>
        </w:rPr>
      </w:pPr>
      <w:r w:rsidRPr="0035634D">
        <w:rPr>
          <w:rFonts w:ascii="Times New Roman" w:hAnsi="Times New Roman" w:cs="Times New Roman"/>
          <w:sz w:val="24"/>
          <w:szCs w:val="24"/>
        </w:rPr>
        <w:t>Для предотвращения незаконного провоза наркотиков из Афганистана странам ШОС необходимо активно работать в рамках Региональной антитеррористической структуры, усилить контроль над пограничными территориями, активизировать работу по выявлению и пресечению каналов поставок. Наиболее актуальным вопрос опиатов является для государств Центральной Азии и России</w:t>
      </w:r>
      <w:r w:rsidR="00D06576" w:rsidRPr="0035634D">
        <w:rPr>
          <w:rFonts w:ascii="Times New Roman" w:hAnsi="Times New Roman" w:cs="Times New Roman"/>
          <w:sz w:val="24"/>
          <w:szCs w:val="24"/>
        </w:rPr>
        <w:t>.</w:t>
      </w:r>
      <w:r w:rsidRPr="0035634D">
        <w:rPr>
          <w:rFonts w:ascii="Times New Roman" w:hAnsi="Times New Roman" w:cs="Times New Roman"/>
          <w:sz w:val="24"/>
          <w:szCs w:val="24"/>
        </w:rPr>
        <w:t xml:space="preserve"> </w:t>
      </w:r>
    </w:p>
    <w:p w14:paraId="43281B13" w14:textId="2C04277A" w:rsidR="000F494C" w:rsidRPr="0035634D" w:rsidRDefault="00540F73" w:rsidP="00DE7223">
      <w:pPr>
        <w:pStyle w:val="a3"/>
        <w:spacing w:after="0" w:line="360" w:lineRule="auto"/>
        <w:ind w:left="0" w:firstLine="709"/>
        <w:contextualSpacing w:val="0"/>
        <w:jc w:val="both"/>
        <w:rPr>
          <w:rFonts w:ascii="Times New Roman" w:hAnsi="Times New Roman" w:cs="Times New Roman"/>
          <w:sz w:val="24"/>
          <w:szCs w:val="24"/>
        </w:rPr>
      </w:pPr>
      <w:r w:rsidRPr="0035634D">
        <w:rPr>
          <w:rFonts w:ascii="Times New Roman" w:hAnsi="Times New Roman" w:cs="Times New Roman"/>
          <w:sz w:val="24"/>
          <w:szCs w:val="24"/>
        </w:rPr>
        <w:t>Другим вызовом, стоящим перед Пекином, является усиление позиций радикального фундаментального ислама</w:t>
      </w:r>
      <w:r w:rsidR="00140FFE" w:rsidRPr="0035634D">
        <w:rPr>
          <w:rFonts w:ascii="Times New Roman" w:hAnsi="Times New Roman" w:cs="Times New Roman"/>
          <w:sz w:val="24"/>
          <w:szCs w:val="24"/>
        </w:rPr>
        <w:t xml:space="preserve"> и риски возобновления очагов терроризма, экстремизма и сепаратизма</w:t>
      </w:r>
      <w:r w:rsidR="007978A9" w:rsidRPr="0035634D">
        <w:rPr>
          <w:rFonts w:ascii="Times New Roman" w:hAnsi="Times New Roman" w:cs="Times New Roman"/>
          <w:sz w:val="24"/>
          <w:szCs w:val="24"/>
        </w:rPr>
        <w:t xml:space="preserve"> в </w:t>
      </w:r>
      <w:r w:rsidR="00140FFE" w:rsidRPr="0035634D">
        <w:rPr>
          <w:rFonts w:ascii="Times New Roman" w:hAnsi="Times New Roman" w:cs="Times New Roman"/>
          <w:sz w:val="24"/>
          <w:szCs w:val="24"/>
        </w:rPr>
        <w:t>СУАР</w:t>
      </w:r>
      <w:r w:rsidR="000F494C" w:rsidRPr="0035634D">
        <w:rPr>
          <w:rFonts w:ascii="Times New Roman" w:hAnsi="Times New Roman" w:cs="Times New Roman"/>
          <w:sz w:val="24"/>
          <w:szCs w:val="24"/>
        </w:rPr>
        <w:t>.</w:t>
      </w:r>
      <w:r w:rsidR="00044348" w:rsidRPr="0035634D">
        <w:rPr>
          <w:rFonts w:ascii="Times New Roman" w:hAnsi="Times New Roman" w:cs="Times New Roman"/>
          <w:sz w:val="24"/>
          <w:szCs w:val="24"/>
        </w:rPr>
        <w:t xml:space="preserve"> </w:t>
      </w:r>
      <w:r w:rsidR="00BB1954" w:rsidRPr="0035634D">
        <w:rPr>
          <w:rFonts w:ascii="Times New Roman" w:hAnsi="Times New Roman" w:cs="Times New Roman"/>
          <w:sz w:val="24"/>
          <w:szCs w:val="24"/>
        </w:rPr>
        <w:t>На территории Бадахшана до 2020 г. находилось до полутысячи боевиков Исламского движения Восточного Туркестана</w:t>
      </w:r>
      <w:r w:rsidR="00BB1954" w:rsidRPr="0035634D">
        <w:rPr>
          <w:rStyle w:val="a6"/>
          <w:rFonts w:ascii="Times New Roman" w:hAnsi="Times New Roman" w:cs="Times New Roman"/>
          <w:sz w:val="24"/>
          <w:szCs w:val="24"/>
        </w:rPr>
        <w:footnoteReference w:id="160"/>
      </w:r>
      <w:r w:rsidR="00BB1954" w:rsidRPr="0035634D">
        <w:rPr>
          <w:rFonts w:ascii="Times New Roman" w:hAnsi="Times New Roman" w:cs="Times New Roman"/>
          <w:sz w:val="24"/>
          <w:szCs w:val="24"/>
        </w:rPr>
        <w:t>.</w:t>
      </w:r>
    </w:p>
    <w:p w14:paraId="74A39226" w14:textId="36C2467A" w:rsidR="004739E1" w:rsidRPr="0035634D" w:rsidRDefault="007978A9" w:rsidP="00DE7223">
      <w:pPr>
        <w:pStyle w:val="a3"/>
        <w:spacing w:after="0" w:line="360" w:lineRule="auto"/>
        <w:ind w:left="0" w:firstLine="709"/>
        <w:contextualSpacing w:val="0"/>
        <w:jc w:val="both"/>
        <w:rPr>
          <w:rFonts w:ascii="Times New Roman" w:hAnsi="Times New Roman" w:cs="Times New Roman"/>
          <w:sz w:val="24"/>
          <w:szCs w:val="24"/>
        </w:rPr>
      </w:pPr>
      <w:r w:rsidRPr="0035634D">
        <w:rPr>
          <w:rFonts w:ascii="Times New Roman" w:hAnsi="Times New Roman" w:cs="Times New Roman"/>
          <w:sz w:val="24"/>
          <w:szCs w:val="24"/>
        </w:rPr>
        <w:t xml:space="preserve">Для недопущения обострения обстановки в СУАР и беря во внимание силу Талибан* Пекин начал налаживать каналы общения с представителями группировки еще с 2014 г., а частота и интенсивность встреч к 2021 г. увеличилась кратно. Так, </w:t>
      </w:r>
      <w:proofErr w:type="spellStart"/>
      <w:r w:rsidR="004149EB" w:rsidRPr="0035634D">
        <w:rPr>
          <w:rFonts w:ascii="Times New Roman" w:hAnsi="Times New Roman" w:cs="Times New Roman"/>
          <w:sz w:val="24"/>
          <w:szCs w:val="24"/>
        </w:rPr>
        <w:t>Чжэн</w:t>
      </w:r>
      <w:proofErr w:type="spellEnd"/>
      <w:r w:rsidRPr="0035634D">
        <w:rPr>
          <w:rFonts w:ascii="Times New Roman" w:hAnsi="Times New Roman" w:cs="Times New Roman"/>
          <w:sz w:val="24"/>
          <w:szCs w:val="24"/>
        </w:rPr>
        <w:t xml:space="preserve"> </w:t>
      </w:r>
      <w:proofErr w:type="spellStart"/>
      <w:r w:rsidRPr="0035634D">
        <w:rPr>
          <w:rFonts w:ascii="Times New Roman" w:hAnsi="Times New Roman" w:cs="Times New Roman"/>
          <w:sz w:val="24"/>
          <w:szCs w:val="24"/>
        </w:rPr>
        <w:t>Хай</w:t>
      </w:r>
      <w:r w:rsidR="004149EB" w:rsidRPr="0035634D">
        <w:rPr>
          <w:rFonts w:ascii="Times New Roman" w:hAnsi="Times New Roman" w:cs="Times New Roman"/>
          <w:sz w:val="24"/>
          <w:szCs w:val="24"/>
        </w:rPr>
        <w:t>ц</w:t>
      </w:r>
      <w:r w:rsidRPr="0035634D">
        <w:rPr>
          <w:rFonts w:ascii="Times New Roman" w:hAnsi="Times New Roman" w:cs="Times New Roman"/>
          <w:sz w:val="24"/>
          <w:szCs w:val="24"/>
        </w:rPr>
        <w:t>и</w:t>
      </w:r>
      <w:proofErr w:type="spellEnd"/>
      <w:r w:rsidR="004149EB" w:rsidRPr="0035634D">
        <w:rPr>
          <w:rFonts w:ascii="Times New Roman" w:hAnsi="Times New Roman" w:cs="Times New Roman"/>
          <w:sz w:val="24"/>
          <w:szCs w:val="24"/>
        </w:rPr>
        <w:t xml:space="preserve"> утверждает, что Китай предлагал Талибану* присоединится к встречам в рамках трехстороннего диалога Афганистан-Пакистан-Китай</w:t>
      </w:r>
      <w:r w:rsidR="004149EB" w:rsidRPr="0035634D">
        <w:rPr>
          <w:rStyle w:val="a6"/>
          <w:rFonts w:ascii="Times New Roman" w:hAnsi="Times New Roman" w:cs="Times New Roman"/>
          <w:sz w:val="24"/>
          <w:szCs w:val="24"/>
        </w:rPr>
        <w:footnoteReference w:id="161"/>
      </w:r>
      <w:r w:rsidR="004149EB" w:rsidRPr="0035634D">
        <w:rPr>
          <w:rFonts w:ascii="Times New Roman" w:hAnsi="Times New Roman" w:cs="Times New Roman"/>
          <w:sz w:val="24"/>
          <w:szCs w:val="24"/>
        </w:rPr>
        <w:t xml:space="preserve">. После начала вывода войск США Китай уже открыто встречался с делегацией Талибов, и в ходе встречи </w:t>
      </w:r>
      <w:r w:rsidR="000D2F18" w:rsidRPr="0035634D">
        <w:rPr>
          <w:rFonts w:ascii="Times New Roman" w:hAnsi="Times New Roman" w:cs="Times New Roman"/>
          <w:sz w:val="24"/>
          <w:szCs w:val="24"/>
        </w:rPr>
        <w:t>достиг соглашения по уйгурскому вопросу</w:t>
      </w:r>
      <w:r w:rsidR="000D2F18" w:rsidRPr="0035634D">
        <w:rPr>
          <w:rStyle w:val="a6"/>
          <w:rFonts w:ascii="Times New Roman" w:hAnsi="Times New Roman" w:cs="Times New Roman"/>
          <w:sz w:val="24"/>
          <w:szCs w:val="24"/>
        </w:rPr>
        <w:footnoteReference w:id="162"/>
      </w:r>
      <w:r w:rsidR="00140FFE" w:rsidRPr="0035634D">
        <w:rPr>
          <w:rFonts w:ascii="Times New Roman" w:hAnsi="Times New Roman" w:cs="Times New Roman"/>
          <w:sz w:val="24"/>
          <w:szCs w:val="24"/>
        </w:rPr>
        <w:t xml:space="preserve">. Одно из условий КНР для дальнейшего развития взаимоотношений с Талибаном* это отсутствие угроз со стороны уйгурских боевиков, </w:t>
      </w:r>
      <w:r w:rsidR="00140FFE" w:rsidRPr="0035634D">
        <w:rPr>
          <w:rFonts w:ascii="Times New Roman" w:hAnsi="Times New Roman" w:cs="Times New Roman"/>
          <w:sz w:val="24"/>
          <w:szCs w:val="24"/>
        </w:rPr>
        <w:lastRenderedPageBreak/>
        <w:t>нивелирование возможности обучения уйгурских боевиков, запрет деятельности «Исламского движения Восточного Туркестана» на территории Афганистана, и на это условие Талибан* пошел.</w:t>
      </w:r>
      <w:r w:rsidR="00426F19">
        <w:rPr>
          <w:rFonts w:ascii="Times New Roman" w:hAnsi="Times New Roman" w:cs="Times New Roman"/>
          <w:sz w:val="24"/>
          <w:szCs w:val="24"/>
        </w:rPr>
        <w:t xml:space="preserve"> </w:t>
      </w:r>
      <w:r w:rsidR="004739E1" w:rsidRPr="0035634D">
        <w:rPr>
          <w:rFonts w:ascii="Times New Roman" w:hAnsi="Times New Roman" w:cs="Times New Roman"/>
          <w:sz w:val="24"/>
          <w:szCs w:val="24"/>
        </w:rPr>
        <w:t xml:space="preserve">В качестве одной из предлагаемых мер </w:t>
      </w:r>
      <w:r w:rsidR="000D2F18" w:rsidRPr="0035634D">
        <w:rPr>
          <w:rFonts w:ascii="Times New Roman" w:hAnsi="Times New Roman" w:cs="Times New Roman"/>
          <w:sz w:val="24"/>
          <w:szCs w:val="24"/>
        </w:rPr>
        <w:t>Талибан*</w:t>
      </w:r>
      <w:r w:rsidR="004739E1" w:rsidRPr="0035634D">
        <w:rPr>
          <w:rFonts w:ascii="Times New Roman" w:hAnsi="Times New Roman" w:cs="Times New Roman"/>
          <w:sz w:val="24"/>
          <w:szCs w:val="24"/>
        </w:rPr>
        <w:t xml:space="preserve"> пообещал КНР переселить уйгуров из пограничных регионов в отдаленные регионы</w:t>
      </w:r>
      <w:r w:rsidR="004739E1" w:rsidRPr="0035634D">
        <w:rPr>
          <w:rStyle w:val="a6"/>
          <w:rFonts w:ascii="Times New Roman" w:hAnsi="Times New Roman" w:cs="Times New Roman"/>
          <w:sz w:val="24"/>
          <w:szCs w:val="24"/>
        </w:rPr>
        <w:footnoteReference w:id="163"/>
      </w:r>
      <w:r w:rsidR="004739E1" w:rsidRPr="0035634D">
        <w:rPr>
          <w:rFonts w:ascii="Times New Roman" w:hAnsi="Times New Roman" w:cs="Times New Roman"/>
          <w:sz w:val="24"/>
          <w:szCs w:val="24"/>
        </w:rPr>
        <w:t xml:space="preserve">. </w:t>
      </w:r>
    </w:p>
    <w:p w14:paraId="422AAB60" w14:textId="77777777" w:rsidR="001E063B" w:rsidRPr="0035634D" w:rsidRDefault="001E063B" w:rsidP="00DE7223">
      <w:pPr>
        <w:pStyle w:val="a3"/>
        <w:spacing w:after="0" w:line="360" w:lineRule="auto"/>
        <w:ind w:left="0" w:firstLine="709"/>
        <w:contextualSpacing w:val="0"/>
        <w:jc w:val="both"/>
        <w:rPr>
          <w:rFonts w:ascii="Times New Roman" w:hAnsi="Times New Roman" w:cs="Times New Roman"/>
          <w:sz w:val="24"/>
          <w:szCs w:val="24"/>
        </w:rPr>
      </w:pPr>
      <w:r w:rsidRPr="0035634D">
        <w:rPr>
          <w:rFonts w:ascii="Times New Roman" w:hAnsi="Times New Roman" w:cs="Times New Roman"/>
          <w:sz w:val="24"/>
          <w:szCs w:val="24"/>
        </w:rPr>
        <w:t xml:space="preserve">Новому правительству </w:t>
      </w:r>
      <w:r w:rsidR="004739E1" w:rsidRPr="0035634D">
        <w:rPr>
          <w:rFonts w:ascii="Times New Roman" w:hAnsi="Times New Roman" w:cs="Times New Roman"/>
          <w:sz w:val="24"/>
          <w:szCs w:val="24"/>
        </w:rPr>
        <w:t xml:space="preserve">Афганистана </w:t>
      </w:r>
      <w:r w:rsidRPr="0035634D">
        <w:rPr>
          <w:rFonts w:ascii="Times New Roman" w:hAnsi="Times New Roman" w:cs="Times New Roman"/>
          <w:sz w:val="24"/>
          <w:szCs w:val="24"/>
        </w:rPr>
        <w:t xml:space="preserve">в условиях международной блокады и заморозки счетов жизненно необходима поддержка максимально возможного числа государств и предлагаемые Китаем экономические инициативы, гуманитарная </w:t>
      </w:r>
      <w:r w:rsidR="00297E99" w:rsidRPr="0035634D">
        <w:rPr>
          <w:rFonts w:ascii="Times New Roman" w:hAnsi="Times New Roman" w:cs="Times New Roman"/>
          <w:sz w:val="24"/>
          <w:szCs w:val="24"/>
        </w:rPr>
        <w:t>помощь и возможная поддержка являются критическими</w:t>
      </w:r>
      <w:r w:rsidR="00E0257B" w:rsidRPr="0035634D">
        <w:rPr>
          <w:rFonts w:ascii="Times New Roman" w:hAnsi="Times New Roman" w:cs="Times New Roman"/>
          <w:sz w:val="24"/>
          <w:szCs w:val="24"/>
        </w:rPr>
        <w:t>,</w:t>
      </w:r>
      <w:r w:rsidR="004D1B07">
        <w:rPr>
          <w:rFonts w:ascii="Times New Roman" w:hAnsi="Times New Roman" w:cs="Times New Roman"/>
          <w:sz w:val="24"/>
          <w:szCs w:val="24"/>
        </w:rPr>
        <w:t xml:space="preserve"> соответственно</w:t>
      </w:r>
      <w:r w:rsidR="00E0257B" w:rsidRPr="0035634D">
        <w:rPr>
          <w:rFonts w:ascii="Times New Roman" w:hAnsi="Times New Roman" w:cs="Times New Roman"/>
          <w:sz w:val="24"/>
          <w:szCs w:val="24"/>
        </w:rPr>
        <w:t xml:space="preserve"> именно выгодой от сотрудничества</w:t>
      </w:r>
      <w:r w:rsidR="004D1B07">
        <w:rPr>
          <w:rFonts w:ascii="Times New Roman" w:hAnsi="Times New Roman" w:cs="Times New Roman"/>
          <w:sz w:val="24"/>
          <w:szCs w:val="24"/>
        </w:rPr>
        <w:t xml:space="preserve"> с</w:t>
      </w:r>
      <w:r w:rsidR="00E0257B" w:rsidRPr="0035634D">
        <w:rPr>
          <w:rFonts w:ascii="Times New Roman" w:hAnsi="Times New Roman" w:cs="Times New Roman"/>
          <w:sz w:val="24"/>
          <w:szCs w:val="24"/>
        </w:rPr>
        <w:t xml:space="preserve"> КНР руководствуются талибы*.</w:t>
      </w:r>
    </w:p>
    <w:p w14:paraId="79FD472E" w14:textId="77777777" w:rsidR="00E0257B" w:rsidRPr="0035634D" w:rsidRDefault="000F494C" w:rsidP="00DE7223">
      <w:pPr>
        <w:pStyle w:val="a3"/>
        <w:spacing w:after="0" w:line="360" w:lineRule="auto"/>
        <w:ind w:left="0" w:firstLine="709"/>
        <w:contextualSpacing w:val="0"/>
        <w:jc w:val="both"/>
        <w:rPr>
          <w:rFonts w:ascii="Times New Roman" w:hAnsi="Times New Roman" w:cs="Times New Roman"/>
          <w:sz w:val="24"/>
          <w:szCs w:val="24"/>
        </w:rPr>
      </w:pPr>
      <w:r w:rsidRPr="0035634D">
        <w:rPr>
          <w:rFonts w:ascii="Times New Roman" w:hAnsi="Times New Roman" w:cs="Times New Roman"/>
          <w:sz w:val="24"/>
          <w:szCs w:val="24"/>
        </w:rPr>
        <w:t>Другой гранью вопроса нестабильности и понятия фундаментального исламизма является риск распространения зоны нестабильности из Афганистана на соседние страны, в первую очередь на страны, принявшие большое количество беженцев. Речь идет о Таджикистане, протяженность границы с ИРА которого составляет порядка 1300 км.</w:t>
      </w:r>
      <w:r w:rsidR="005B0DD4" w:rsidRPr="0035634D">
        <w:rPr>
          <w:rFonts w:ascii="Times New Roman" w:hAnsi="Times New Roman" w:cs="Times New Roman"/>
          <w:sz w:val="24"/>
          <w:szCs w:val="24"/>
        </w:rPr>
        <w:t xml:space="preserve"> </w:t>
      </w:r>
      <w:r w:rsidR="0005286E" w:rsidRPr="0035634D">
        <w:rPr>
          <w:rFonts w:ascii="Times New Roman" w:hAnsi="Times New Roman" w:cs="Times New Roman"/>
          <w:sz w:val="24"/>
          <w:szCs w:val="24"/>
        </w:rPr>
        <w:t>Таджикистан в первую очередь опасается проникновения боевиков на свою территорию</w:t>
      </w:r>
      <w:r w:rsidR="00E76F05">
        <w:rPr>
          <w:rFonts w:ascii="Times New Roman" w:hAnsi="Times New Roman" w:cs="Times New Roman"/>
          <w:sz w:val="24"/>
          <w:szCs w:val="24"/>
        </w:rPr>
        <w:t>, бесконтрольного распространения экстремистских идей исламистского толка, вооружения и наркотиков, а также террористической угрозы.</w:t>
      </w:r>
      <w:r w:rsidR="0005286E" w:rsidRPr="0035634D">
        <w:rPr>
          <w:rFonts w:ascii="Times New Roman" w:hAnsi="Times New Roman" w:cs="Times New Roman"/>
          <w:sz w:val="24"/>
          <w:szCs w:val="24"/>
        </w:rPr>
        <w:t xml:space="preserve"> </w:t>
      </w:r>
    </w:p>
    <w:p w14:paraId="04A0B097" w14:textId="69EB679C" w:rsidR="00820F49" w:rsidRDefault="001578B7" w:rsidP="00DE7223">
      <w:pPr>
        <w:pStyle w:val="a3"/>
        <w:spacing w:after="0" w:line="360" w:lineRule="auto"/>
        <w:ind w:left="0" w:firstLine="709"/>
        <w:contextualSpacing w:val="0"/>
        <w:jc w:val="both"/>
        <w:rPr>
          <w:rFonts w:ascii="Times New Roman" w:hAnsi="Times New Roman" w:cs="Times New Roman"/>
          <w:sz w:val="24"/>
          <w:szCs w:val="24"/>
        </w:rPr>
      </w:pPr>
      <w:r w:rsidRPr="0035634D">
        <w:rPr>
          <w:rFonts w:ascii="Times New Roman" w:hAnsi="Times New Roman" w:cs="Times New Roman"/>
          <w:sz w:val="24"/>
          <w:szCs w:val="24"/>
        </w:rPr>
        <w:t>Установление несветского правительства исламистского толка, одно из крыльев организации которого представляет собой радикальных представителей фундаментального ислама, а также с учетом очевидных и долгосрочных связей Талибан* с другими радикальными преступными группировками могут привести к распространению, популяризации, обеспечению вооружением сходных групп в соседних государствах Таджикистане, Узбекистане, Пакистане. Распространение вооружени</w:t>
      </w:r>
      <w:r w:rsidR="0067505F">
        <w:rPr>
          <w:rFonts w:ascii="Times New Roman" w:hAnsi="Times New Roman" w:cs="Times New Roman"/>
          <w:sz w:val="24"/>
          <w:szCs w:val="24"/>
        </w:rPr>
        <w:t>я</w:t>
      </w:r>
      <w:r w:rsidRPr="0035634D">
        <w:rPr>
          <w:rFonts w:ascii="Times New Roman" w:hAnsi="Times New Roman" w:cs="Times New Roman"/>
          <w:sz w:val="24"/>
          <w:szCs w:val="24"/>
        </w:rPr>
        <w:t xml:space="preserve"> и радикальных </w:t>
      </w:r>
      <w:r w:rsidR="0067505F">
        <w:rPr>
          <w:rFonts w:ascii="Times New Roman" w:hAnsi="Times New Roman" w:cs="Times New Roman"/>
          <w:sz w:val="24"/>
          <w:szCs w:val="24"/>
        </w:rPr>
        <w:t>идей</w:t>
      </w:r>
      <w:r w:rsidRPr="0035634D">
        <w:rPr>
          <w:rFonts w:ascii="Times New Roman" w:hAnsi="Times New Roman" w:cs="Times New Roman"/>
          <w:sz w:val="24"/>
          <w:szCs w:val="24"/>
        </w:rPr>
        <w:t xml:space="preserve"> ставит под угрозу флагманский внешнеполитический проект Китая «Пояс и Путь», его наиболее развитый участок – Китайско-Пакистанский экономический коридор. </w:t>
      </w:r>
    </w:p>
    <w:p w14:paraId="23A35485" w14:textId="77777777" w:rsidR="00E0257B" w:rsidRDefault="00901F2C" w:rsidP="00DE7223">
      <w:pPr>
        <w:pStyle w:val="a3"/>
        <w:spacing w:after="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На территории Пакистана действует ряд экстремистских группировок</w:t>
      </w:r>
      <w:r w:rsidR="00186125">
        <w:rPr>
          <w:rFonts w:ascii="Times New Roman" w:hAnsi="Times New Roman" w:cs="Times New Roman"/>
          <w:sz w:val="24"/>
          <w:szCs w:val="24"/>
        </w:rPr>
        <w:t>, наибольшую опасность для Китая представляют Освободительная армия</w:t>
      </w:r>
      <w:r w:rsidR="00186125" w:rsidRPr="00186125">
        <w:rPr>
          <w:rFonts w:ascii="Times New Roman" w:hAnsi="Times New Roman" w:cs="Times New Roman"/>
          <w:sz w:val="24"/>
          <w:szCs w:val="24"/>
        </w:rPr>
        <w:t xml:space="preserve"> </w:t>
      </w:r>
      <w:r w:rsidR="00186125">
        <w:rPr>
          <w:rFonts w:ascii="Times New Roman" w:hAnsi="Times New Roman" w:cs="Times New Roman"/>
          <w:sz w:val="24"/>
          <w:szCs w:val="24"/>
        </w:rPr>
        <w:t xml:space="preserve">Белуджистана и </w:t>
      </w:r>
      <w:r w:rsidR="00186125" w:rsidRPr="00EA1D60">
        <w:rPr>
          <w:rFonts w:ascii="Times New Roman" w:hAnsi="Times New Roman" w:cs="Times New Roman"/>
          <w:sz w:val="24"/>
          <w:szCs w:val="24"/>
        </w:rPr>
        <w:t>«</w:t>
      </w:r>
      <w:proofErr w:type="spellStart"/>
      <w:r w:rsidR="00186125" w:rsidRPr="00EA1D60">
        <w:rPr>
          <w:rFonts w:ascii="Times New Roman" w:hAnsi="Times New Roman" w:cs="Times New Roman"/>
          <w:sz w:val="24"/>
          <w:szCs w:val="24"/>
        </w:rPr>
        <w:t>Техрик</w:t>
      </w:r>
      <w:proofErr w:type="spellEnd"/>
      <w:r w:rsidR="00186125" w:rsidRPr="00EA1D60">
        <w:rPr>
          <w:rFonts w:ascii="Times New Roman" w:hAnsi="Times New Roman" w:cs="Times New Roman"/>
          <w:sz w:val="24"/>
          <w:szCs w:val="24"/>
        </w:rPr>
        <w:t>-и-Талибан Пакистан»</w:t>
      </w:r>
      <w:r w:rsidR="00186125">
        <w:rPr>
          <w:rFonts w:ascii="Times New Roman" w:hAnsi="Times New Roman" w:cs="Times New Roman"/>
          <w:sz w:val="24"/>
          <w:szCs w:val="24"/>
        </w:rPr>
        <w:t>,</w:t>
      </w:r>
      <w:r w:rsidR="00186125" w:rsidRPr="00186125">
        <w:rPr>
          <w:rFonts w:ascii="Times New Roman" w:hAnsi="Times New Roman" w:cs="Times New Roman"/>
          <w:sz w:val="24"/>
          <w:szCs w:val="24"/>
        </w:rPr>
        <w:t xml:space="preserve"> </w:t>
      </w:r>
      <w:r w:rsidR="00186125">
        <w:rPr>
          <w:rFonts w:ascii="Times New Roman" w:hAnsi="Times New Roman" w:cs="Times New Roman"/>
          <w:sz w:val="24"/>
          <w:szCs w:val="24"/>
        </w:rPr>
        <w:t>финансирование и обеспечение которых осуществляется с территории Афганистана.</w:t>
      </w:r>
      <w:r w:rsidR="008C0054">
        <w:rPr>
          <w:rFonts w:ascii="Times New Roman" w:hAnsi="Times New Roman" w:cs="Times New Roman"/>
          <w:sz w:val="24"/>
          <w:szCs w:val="24"/>
        </w:rPr>
        <w:t xml:space="preserve"> В рамках ОАБ существует радикальное крыло «Бригада Маджид», основная сфера деятельность которой заключается в осуществлении террористических актов на КПЭК.</w:t>
      </w:r>
      <w:r w:rsidR="00186125">
        <w:rPr>
          <w:rFonts w:ascii="Times New Roman" w:hAnsi="Times New Roman" w:cs="Times New Roman"/>
          <w:sz w:val="24"/>
          <w:szCs w:val="24"/>
        </w:rPr>
        <w:t xml:space="preserve"> Пакистанские экстремистские группировки поддерживают контакты как с Талибаном*, Аль-Каидой* и ИГИЛ*, так и с Исламским </w:t>
      </w:r>
      <w:r w:rsidR="00186125">
        <w:rPr>
          <w:rFonts w:ascii="Times New Roman" w:hAnsi="Times New Roman" w:cs="Times New Roman"/>
          <w:sz w:val="24"/>
          <w:szCs w:val="24"/>
        </w:rPr>
        <w:lastRenderedPageBreak/>
        <w:t xml:space="preserve">Движением Восточного Туркестана. После 2001 г. и во время активной работы правоохранительных органом КНР в СУАР часть боевиков ИДВТ нашли убежище в </w:t>
      </w:r>
      <w:r w:rsidR="001A7F45">
        <w:rPr>
          <w:rFonts w:ascii="Times New Roman" w:hAnsi="Times New Roman" w:cs="Times New Roman"/>
          <w:sz w:val="24"/>
          <w:szCs w:val="24"/>
        </w:rPr>
        <w:t xml:space="preserve">Северном </w:t>
      </w:r>
      <w:proofErr w:type="spellStart"/>
      <w:r w:rsidR="001A7F45">
        <w:rPr>
          <w:rFonts w:ascii="Times New Roman" w:hAnsi="Times New Roman" w:cs="Times New Roman"/>
          <w:sz w:val="24"/>
          <w:szCs w:val="24"/>
        </w:rPr>
        <w:t>Вазиристане</w:t>
      </w:r>
      <w:proofErr w:type="spellEnd"/>
      <w:r w:rsidR="001A7F45">
        <w:rPr>
          <w:rFonts w:ascii="Times New Roman" w:hAnsi="Times New Roman" w:cs="Times New Roman"/>
          <w:sz w:val="24"/>
          <w:szCs w:val="24"/>
        </w:rPr>
        <w:t>.</w:t>
      </w:r>
      <w:r w:rsidR="00186125">
        <w:rPr>
          <w:rFonts w:ascii="Times New Roman" w:hAnsi="Times New Roman" w:cs="Times New Roman"/>
          <w:sz w:val="24"/>
          <w:szCs w:val="24"/>
        </w:rPr>
        <w:t xml:space="preserve"> </w:t>
      </w:r>
      <w:r w:rsidR="00D1181C">
        <w:rPr>
          <w:rFonts w:ascii="Times New Roman" w:hAnsi="Times New Roman" w:cs="Times New Roman"/>
          <w:sz w:val="24"/>
          <w:szCs w:val="24"/>
        </w:rPr>
        <w:t>Поскольку Белуджистан представляет собой наименее развитый регион Пакистана, его жители радикально относятся ко многим инициативам своего правительства</w:t>
      </w:r>
      <w:r w:rsidR="00820F49">
        <w:rPr>
          <w:rFonts w:ascii="Times New Roman" w:hAnsi="Times New Roman" w:cs="Times New Roman"/>
          <w:sz w:val="24"/>
          <w:szCs w:val="24"/>
        </w:rPr>
        <w:t xml:space="preserve">, обвиняют Китай в </w:t>
      </w:r>
      <w:r w:rsidR="000845A9">
        <w:rPr>
          <w:rFonts w:ascii="Times New Roman" w:hAnsi="Times New Roman" w:cs="Times New Roman"/>
          <w:sz w:val="24"/>
          <w:szCs w:val="24"/>
        </w:rPr>
        <w:t>эксплуатации</w:t>
      </w:r>
      <w:r w:rsidR="00D1181C">
        <w:rPr>
          <w:rFonts w:ascii="Times New Roman" w:hAnsi="Times New Roman" w:cs="Times New Roman"/>
          <w:sz w:val="24"/>
          <w:szCs w:val="24"/>
        </w:rPr>
        <w:t xml:space="preserve">, стремятся перераспределить выгоду от КПЭК в свою пользу. </w:t>
      </w:r>
      <w:r w:rsidR="001A7F45">
        <w:rPr>
          <w:rFonts w:ascii="Times New Roman" w:hAnsi="Times New Roman" w:cs="Times New Roman"/>
          <w:sz w:val="24"/>
          <w:szCs w:val="24"/>
        </w:rPr>
        <w:t>В</w:t>
      </w:r>
      <w:r w:rsidR="00186125">
        <w:rPr>
          <w:rFonts w:ascii="Times New Roman" w:hAnsi="Times New Roman" w:cs="Times New Roman"/>
          <w:sz w:val="24"/>
          <w:szCs w:val="24"/>
        </w:rPr>
        <w:t xml:space="preserve"> 2015 г. под давлением Пекина Пакистан был вынужден провести </w:t>
      </w:r>
      <w:r w:rsidR="001A7F45">
        <w:rPr>
          <w:rFonts w:ascii="Times New Roman" w:hAnsi="Times New Roman" w:cs="Times New Roman"/>
          <w:sz w:val="24"/>
          <w:szCs w:val="24"/>
        </w:rPr>
        <w:t>операцию против уйгурских боевиков, и, по утверждению министра обороны Пакистана Хаваджа Асифа, она проведена успешно</w:t>
      </w:r>
      <w:r w:rsidR="001A7F45">
        <w:rPr>
          <w:rStyle w:val="a6"/>
          <w:rFonts w:ascii="Times New Roman" w:hAnsi="Times New Roman" w:cs="Times New Roman"/>
          <w:sz w:val="24"/>
          <w:szCs w:val="24"/>
        </w:rPr>
        <w:footnoteReference w:id="164"/>
      </w:r>
      <w:r w:rsidR="001A7F45">
        <w:rPr>
          <w:rFonts w:ascii="Times New Roman" w:hAnsi="Times New Roman" w:cs="Times New Roman"/>
          <w:sz w:val="24"/>
          <w:szCs w:val="24"/>
        </w:rPr>
        <w:t>.</w:t>
      </w:r>
    </w:p>
    <w:p w14:paraId="4BEE269E" w14:textId="36EC9378" w:rsidR="00FB4957" w:rsidRDefault="00D1181C" w:rsidP="00DE7223">
      <w:pPr>
        <w:pStyle w:val="a3"/>
        <w:spacing w:after="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Однако, суммарно за 2014-2016 гг. в результате нападений на объекты КПЭК были </w:t>
      </w:r>
      <w:r w:rsidR="0067505F">
        <w:rPr>
          <w:rFonts w:ascii="Times New Roman" w:hAnsi="Times New Roman" w:cs="Times New Roman"/>
          <w:sz w:val="24"/>
          <w:szCs w:val="24"/>
        </w:rPr>
        <w:t xml:space="preserve">убиты </w:t>
      </w:r>
      <w:r>
        <w:rPr>
          <w:rFonts w:ascii="Times New Roman" w:hAnsi="Times New Roman" w:cs="Times New Roman"/>
          <w:sz w:val="24"/>
          <w:szCs w:val="24"/>
        </w:rPr>
        <w:t>44 человека и ранены около 100</w:t>
      </w:r>
      <w:r w:rsidR="00C77FA2">
        <w:rPr>
          <w:rFonts w:ascii="Times New Roman" w:hAnsi="Times New Roman" w:cs="Times New Roman"/>
          <w:sz w:val="24"/>
          <w:szCs w:val="24"/>
        </w:rPr>
        <w:t>, в основном – граждане Пакистана</w:t>
      </w:r>
      <w:r w:rsidR="00C77FA2">
        <w:rPr>
          <w:rStyle w:val="a6"/>
          <w:rFonts w:ascii="Times New Roman" w:hAnsi="Times New Roman" w:cs="Times New Roman"/>
          <w:sz w:val="24"/>
          <w:szCs w:val="24"/>
        </w:rPr>
        <w:footnoteReference w:id="165"/>
      </w:r>
      <w:r w:rsidR="00C77FA2">
        <w:rPr>
          <w:rFonts w:ascii="Times New Roman" w:hAnsi="Times New Roman" w:cs="Times New Roman"/>
          <w:sz w:val="24"/>
          <w:szCs w:val="24"/>
        </w:rPr>
        <w:t xml:space="preserve">. В последующие годы, согласно анализу эксперта Центра координации исследований РИСИ Георгия Сизова, </w:t>
      </w:r>
      <w:r w:rsidR="008C0054">
        <w:rPr>
          <w:rFonts w:ascii="Times New Roman" w:hAnsi="Times New Roman" w:cs="Times New Roman"/>
          <w:sz w:val="24"/>
          <w:szCs w:val="24"/>
        </w:rPr>
        <w:t>за последующие 2017-2021 гг. количество терактов, осуществлённых смертниками, лишь возросло</w:t>
      </w:r>
      <w:r w:rsidR="000A4736">
        <w:rPr>
          <w:rStyle w:val="a6"/>
          <w:rFonts w:ascii="Times New Roman" w:hAnsi="Times New Roman" w:cs="Times New Roman"/>
          <w:sz w:val="24"/>
          <w:szCs w:val="24"/>
        </w:rPr>
        <w:footnoteReference w:id="166"/>
      </w:r>
      <w:r w:rsidR="008C0054">
        <w:rPr>
          <w:rFonts w:ascii="Times New Roman" w:hAnsi="Times New Roman" w:cs="Times New Roman"/>
          <w:sz w:val="24"/>
          <w:szCs w:val="24"/>
        </w:rPr>
        <w:t>.</w:t>
      </w:r>
      <w:r w:rsidR="000A4736">
        <w:rPr>
          <w:rFonts w:ascii="Times New Roman" w:hAnsi="Times New Roman" w:cs="Times New Roman"/>
          <w:sz w:val="24"/>
          <w:szCs w:val="24"/>
        </w:rPr>
        <w:t xml:space="preserve"> </w:t>
      </w:r>
    </w:p>
    <w:p w14:paraId="0A4C4D00" w14:textId="77777777" w:rsidR="009F3738" w:rsidRPr="009F3738" w:rsidRDefault="009F3738" w:rsidP="00DE7223">
      <w:pPr>
        <w:pStyle w:val="a3"/>
        <w:spacing w:after="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Отдельное беспокойство вызывает растущая активность </w:t>
      </w:r>
      <w:r w:rsidRPr="009F3738">
        <w:rPr>
          <w:rFonts w:ascii="Times New Roman" w:hAnsi="Times New Roman" w:cs="Times New Roman"/>
          <w:sz w:val="24"/>
          <w:szCs w:val="24"/>
        </w:rPr>
        <w:t>«</w:t>
      </w:r>
      <w:proofErr w:type="spellStart"/>
      <w:r w:rsidRPr="009F3738">
        <w:rPr>
          <w:rFonts w:ascii="Times New Roman" w:hAnsi="Times New Roman" w:cs="Times New Roman"/>
          <w:sz w:val="24"/>
          <w:szCs w:val="24"/>
        </w:rPr>
        <w:t>Техрик</w:t>
      </w:r>
      <w:proofErr w:type="spellEnd"/>
      <w:r w:rsidRPr="009F3738">
        <w:rPr>
          <w:rFonts w:ascii="Times New Roman" w:hAnsi="Times New Roman" w:cs="Times New Roman"/>
          <w:sz w:val="24"/>
          <w:szCs w:val="24"/>
        </w:rPr>
        <w:t>-и-Талибан Пакистан»</w:t>
      </w:r>
      <w:r w:rsidR="00820F49">
        <w:rPr>
          <w:rFonts w:ascii="Times New Roman" w:hAnsi="Times New Roman" w:cs="Times New Roman"/>
          <w:sz w:val="24"/>
          <w:szCs w:val="24"/>
        </w:rPr>
        <w:t>, которые тяготеют к Афганским Талибам* и активизировали террористическую деятельность против Пакистана и Китая. Например, в апреле 2021 г. террорист-смертник подорвал машину у здания отеля, в которой должен был ехать Китайский посол</w:t>
      </w:r>
      <w:r w:rsidR="00820F49">
        <w:rPr>
          <w:rStyle w:val="a6"/>
          <w:rFonts w:ascii="Times New Roman" w:hAnsi="Times New Roman" w:cs="Times New Roman"/>
          <w:sz w:val="24"/>
          <w:szCs w:val="24"/>
        </w:rPr>
        <w:footnoteReference w:id="167"/>
      </w:r>
      <w:r w:rsidR="000845A9">
        <w:rPr>
          <w:rFonts w:ascii="Times New Roman" w:hAnsi="Times New Roman" w:cs="Times New Roman"/>
          <w:sz w:val="24"/>
          <w:szCs w:val="24"/>
        </w:rPr>
        <w:t xml:space="preserve">, убийство 9 китайцев на ГЭС </w:t>
      </w:r>
      <w:proofErr w:type="spellStart"/>
      <w:r w:rsidR="000845A9">
        <w:rPr>
          <w:rFonts w:ascii="Times New Roman" w:hAnsi="Times New Roman" w:cs="Times New Roman"/>
          <w:sz w:val="24"/>
          <w:szCs w:val="24"/>
        </w:rPr>
        <w:t>Дасу</w:t>
      </w:r>
      <w:proofErr w:type="spellEnd"/>
      <w:r w:rsidR="000845A9">
        <w:rPr>
          <w:rFonts w:ascii="Times New Roman" w:hAnsi="Times New Roman" w:cs="Times New Roman"/>
          <w:sz w:val="24"/>
          <w:szCs w:val="24"/>
        </w:rPr>
        <w:t xml:space="preserve"> 14 июля 2021 г.</w:t>
      </w:r>
      <w:r w:rsidR="000845A9">
        <w:rPr>
          <w:rStyle w:val="a6"/>
          <w:rFonts w:ascii="Times New Roman" w:hAnsi="Times New Roman" w:cs="Times New Roman"/>
          <w:sz w:val="24"/>
          <w:szCs w:val="24"/>
        </w:rPr>
        <w:footnoteReference w:id="168"/>
      </w:r>
      <w:r w:rsidR="000845A9">
        <w:rPr>
          <w:rFonts w:ascii="Times New Roman" w:hAnsi="Times New Roman" w:cs="Times New Roman"/>
          <w:sz w:val="24"/>
          <w:szCs w:val="24"/>
        </w:rPr>
        <w:t>, по количеству погибших последнее является самым масштабным нападением на китайских граждан за пределами Китая.</w:t>
      </w:r>
    </w:p>
    <w:p w14:paraId="2C32A50F" w14:textId="77777777" w:rsidR="001578B7" w:rsidRPr="0035634D" w:rsidRDefault="000F494C" w:rsidP="00DE7223">
      <w:pPr>
        <w:pStyle w:val="a3"/>
        <w:spacing w:after="0" w:line="360" w:lineRule="auto"/>
        <w:ind w:left="0" w:firstLine="709"/>
        <w:contextualSpacing w:val="0"/>
        <w:jc w:val="both"/>
        <w:rPr>
          <w:rFonts w:ascii="Times New Roman" w:hAnsi="Times New Roman" w:cs="Times New Roman"/>
          <w:sz w:val="24"/>
          <w:szCs w:val="24"/>
        </w:rPr>
      </w:pPr>
      <w:r w:rsidRPr="0035634D">
        <w:rPr>
          <w:rFonts w:ascii="Times New Roman" w:hAnsi="Times New Roman" w:cs="Times New Roman"/>
          <w:sz w:val="24"/>
          <w:szCs w:val="24"/>
        </w:rPr>
        <w:t>Для</w:t>
      </w:r>
      <w:r w:rsidR="000845A9">
        <w:rPr>
          <w:rFonts w:ascii="Times New Roman" w:hAnsi="Times New Roman" w:cs="Times New Roman"/>
          <w:sz w:val="24"/>
          <w:szCs w:val="24"/>
        </w:rPr>
        <w:t xml:space="preserve"> предотвращения террористической угрозы, нераспространения идей терроризма, экстремизма и сепаратизма </w:t>
      </w:r>
      <w:r w:rsidRPr="0035634D">
        <w:rPr>
          <w:rFonts w:ascii="Times New Roman" w:hAnsi="Times New Roman" w:cs="Times New Roman"/>
          <w:sz w:val="24"/>
          <w:szCs w:val="24"/>
        </w:rPr>
        <w:t>необходим</w:t>
      </w:r>
      <w:r w:rsidR="005E593D">
        <w:rPr>
          <w:rFonts w:ascii="Times New Roman" w:hAnsi="Times New Roman" w:cs="Times New Roman"/>
          <w:sz w:val="24"/>
          <w:szCs w:val="24"/>
        </w:rPr>
        <w:t>о качественное и количественное усиление мер безопасности,</w:t>
      </w:r>
      <w:r w:rsidRPr="0035634D">
        <w:rPr>
          <w:rFonts w:ascii="Times New Roman" w:hAnsi="Times New Roman" w:cs="Times New Roman"/>
          <w:sz w:val="24"/>
          <w:szCs w:val="24"/>
        </w:rPr>
        <w:t xml:space="preserve"> постоянный монитор ситуации в лагерях беженцев, активная и постоянная работа ОДКБ</w:t>
      </w:r>
      <w:r w:rsidR="001578B7" w:rsidRPr="0035634D">
        <w:rPr>
          <w:rFonts w:ascii="Times New Roman" w:hAnsi="Times New Roman" w:cs="Times New Roman"/>
          <w:sz w:val="24"/>
          <w:szCs w:val="24"/>
        </w:rPr>
        <w:t xml:space="preserve"> и ШОС</w:t>
      </w:r>
      <w:r w:rsidRPr="0035634D">
        <w:rPr>
          <w:rFonts w:ascii="Times New Roman" w:hAnsi="Times New Roman" w:cs="Times New Roman"/>
          <w:sz w:val="24"/>
          <w:szCs w:val="24"/>
        </w:rPr>
        <w:t>, повышенная готовность мер реагирования.</w:t>
      </w:r>
      <w:r w:rsidR="005B0DD4" w:rsidRPr="0035634D">
        <w:rPr>
          <w:rFonts w:ascii="Times New Roman" w:hAnsi="Times New Roman" w:cs="Times New Roman"/>
          <w:sz w:val="24"/>
          <w:szCs w:val="24"/>
        </w:rPr>
        <w:t xml:space="preserve"> Стоит отметить, что напряженность в Афганистане резко повысила активность и актуальность ОДКБ</w:t>
      </w:r>
      <w:r w:rsidR="00E76F05">
        <w:rPr>
          <w:rFonts w:ascii="Times New Roman" w:hAnsi="Times New Roman" w:cs="Times New Roman"/>
          <w:sz w:val="24"/>
          <w:szCs w:val="24"/>
        </w:rPr>
        <w:t xml:space="preserve"> как международной организации</w:t>
      </w:r>
      <w:r w:rsidR="005B0DD4" w:rsidRPr="0035634D">
        <w:rPr>
          <w:rFonts w:ascii="Times New Roman" w:hAnsi="Times New Roman" w:cs="Times New Roman"/>
          <w:sz w:val="24"/>
          <w:szCs w:val="24"/>
        </w:rPr>
        <w:t xml:space="preserve">. За короткий срок были переброшены оперативные силы, проведены учения на границе Таджикистана и Узбекистана. </w:t>
      </w:r>
      <w:r w:rsidR="00E76F05">
        <w:rPr>
          <w:rFonts w:ascii="Times New Roman" w:hAnsi="Times New Roman" w:cs="Times New Roman"/>
          <w:sz w:val="24"/>
          <w:szCs w:val="24"/>
        </w:rPr>
        <w:lastRenderedPageBreak/>
        <w:t>Готовность</w:t>
      </w:r>
      <w:r w:rsidR="005B0DD4" w:rsidRPr="0035634D">
        <w:rPr>
          <w:rFonts w:ascii="Times New Roman" w:hAnsi="Times New Roman" w:cs="Times New Roman"/>
          <w:sz w:val="24"/>
          <w:szCs w:val="24"/>
        </w:rPr>
        <w:t xml:space="preserve"> ОДКБ</w:t>
      </w:r>
      <w:r w:rsidR="00E76F05">
        <w:rPr>
          <w:rFonts w:ascii="Times New Roman" w:hAnsi="Times New Roman" w:cs="Times New Roman"/>
          <w:sz w:val="24"/>
          <w:szCs w:val="24"/>
        </w:rPr>
        <w:t xml:space="preserve"> к быстрым и решительным действиям</w:t>
      </w:r>
      <w:r w:rsidR="005B0DD4" w:rsidRPr="0035634D">
        <w:rPr>
          <w:rFonts w:ascii="Times New Roman" w:hAnsi="Times New Roman" w:cs="Times New Roman"/>
          <w:sz w:val="24"/>
          <w:szCs w:val="24"/>
        </w:rPr>
        <w:t xml:space="preserve"> в регионе показала быстрая операция в преодолении беспорядков </w:t>
      </w:r>
      <w:r w:rsidR="00E76F05">
        <w:rPr>
          <w:rFonts w:ascii="Times New Roman" w:hAnsi="Times New Roman" w:cs="Times New Roman"/>
          <w:sz w:val="24"/>
          <w:szCs w:val="24"/>
        </w:rPr>
        <w:t>на территории</w:t>
      </w:r>
      <w:r w:rsidR="005B0DD4" w:rsidRPr="0035634D">
        <w:rPr>
          <w:rFonts w:ascii="Times New Roman" w:hAnsi="Times New Roman" w:cs="Times New Roman"/>
          <w:sz w:val="24"/>
          <w:szCs w:val="24"/>
        </w:rPr>
        <w:t xml:space="preserve"> Казахстан</w:t>
      </w:r>
      <w:r w:rsidR="00E76F05">
        <w:rPr>
          <w:rFonts w:ascii="Times New Roman" w:hAnsi="Times New Roman" w:cs="Times New Roman"/>
          <w:sz w:val="24"/>
          <w:szCs w:val="24"/>
        </w:rPr>
        <w:t>а</w:t>
      </w:r>
      <w:r w:rsidR="005B0DD4" w:rsidRPr="0035634D">
        <w:rPr>
          <w:rFonts w:ascii="Times New Roman" w:hAnsi="Times New Roman" w:cs="Times New Roman"/>
          <w:sz w:val="24"/>
          <w:szCs w:val="24"/>
        </w:rPr>
        <w:t xml:space="preserve"> в январе 2022 г. </w:t>
      </w:r>
    </w:p>
    <w:p w14:paraId="2DF302CC" w14:textId="77777777" w:rsidR="003C67D7" w:rsidRPr="00E5128B" w:rsidRDefault="00297E99" w:rsidP="00DE7223">
      <w:pPr>
        <w:pStyle w:val="a3"/>
        <w:spacing w:after="0" w:line="360" w:lineRule="auto"/>
        <w:ind w:left="0" w:firstLine="709"/>
        <w:contextualSpacing w:val="0"/>
        <w:jc w:val="both"/>
        <w:rPr>
          <w:rFonts w:ascii="Times New Roman" w:hAnsi="Times New Roman" w:cs="Times New Roman"/>
          <w:sz w:val="24"/>
          <w:szCs w:val="24"/>
          <w:lang w:val="en-US"/>
        </w:rPr>
      </w:pPr>
      <w:r w:rsidRPr="0035634D">
        <w:rPr>
          <w:rFonts w:ascii="Times New Roman" w:hAnsi="Times New Roman" w:cs="Times New Roman"/>
          <w:sz w:val="24"/>
          <w:szCs w:val="24"/>
        </w:rPr>
        <w:t>На апрель 2022 г. Талибан* все еще находится у власти в Кабуле, контролируя большую часть исходящей из страны информации.</w:t>
      </w:r>
      <w:r w:rsidR="00E5128B" w:rsidRPr="00E5128B">
        <w:t xml:space="preserve"> </w:t>
      </w:r>
      <w:r w:rsidR="00E5128B" w:rsidRPr="00E5128B">
        <w:rPr>
          <w:rFonts w:ascii="Times New Roman" w:hAnsi="Times New Roman" w:cs="Times New Roman"/>
          <w:sz w:val="24"/>
          <w:szCs w:val="24"/>
        </w:rPr>
        <w:t>Многие официальные афганские сайты, например, сайт президента ИРА, сайты посольств, прекратили свою работу.</w:t>
      </w:r>
      <w:r w:rsidR="00E76F05">
        <w:rPr>
          <w:rFonts w:ascii="Times New Roman" w:hAnsi="Times New Roman" w:cs="Times New Roman"/>
          <w:sz w:val="24"/>
          <w:szCs w:val="24"/>
        </w:rPr>
        <w:t xml:space="preserve"> </w:t>
      </w:r>
      <w:r w:rsidR="00E5128B">
        <w:rPr>
          <w:rFonts w:ascii="Times New Roman" w:hAnsi="Times New Roman" w:cs="Times New Roman"/>
          <w:sz w:val="24"/>
          <w:szCs w:val="24"/>
        </w:rPr>
        <w:t>Ц</w:t>
      </w:r>
      <w:r w:rsidR="00E76F05">
        <w:rPr>
          <w:rFonts w:ascii="Times New Roman" w:hAnsi="Times New Roman" w:cs="Times New Roman"/>
          <w:sz w:val="24"/>
          <w:szCs w:val="24"/>
        </w:rPr>
        <w:t>ентры исследования международных отношений, такие как</w:t>
      </w:r>
      <w:r w:rsidR="003C67D7" w:rsidRPr="003C67D7">
        <w:rPr>
          <w:rFonts w:ascii="Times New Roman" w:hAnsi="Times New Roman" w:cs="Times New Roman"/>
          <w:sz w:val="24"/>
          <w:szCs w:val="24"/>
        </w:rPr>
        <w:t xml:space="preserve"> Группа исследований и оценки Афганистана </w:t>
      </w:r>
      <w:r w:rsidR="003C67D7">
        <w:rPr>
          <w:rFonts w:ascii="Times New Roman" w:hAnsi="Times New Roman" w:cs="Times New Roman"/>
          <w:sz w:val="24"/>
          <w:szCs w:val="24"/>
        </w:rPr>
        <w:t>(</w:t>
      </w:r>
      <w:proofErr w:type="spellStart"/>
      <w:r w:rsidR="003C67D7" w:rsidRPr="003C67D7">
        <w:rPr>
          <w:rFonts w:ascii="Times New Roman" w:hAnsi="Times New Roman" w:cs="Times New Roman"/>
          <w:sz w:val="24"/>
          <w:szCs w:val="24"/>
        </w:rPr>
        <w:t>Afghanistan</w:t>
      </w:r>
      <w:proofErr w:type="spellEnd"/>
      <w:r w:rsidR="003C67D7" w:rsidRPr="003C67D7">
        <w:rPr>
          <w:rFonts w:ascii="Times New Roman" w:hAnsi="Times New Roman" w:cs="Times New Roman"/>
          <w:sz w:val="24"/>
          <w:szCs w:val="24"/>
        </w:rPr>
        <w:t xml:space="preserve"> Research and </w:t>
      </w:r>
      <w:proofErr w:type="spellStart"/>
      <w:r w:rsidR="003C67D7" w:rsidRPr="003C67D7">
        <w:rPr>
          <w:rFonts w:ascii="Times New Roman" w:hAnsi="Times New Roman" w:cs="Times New Roman"/>
          <w:sz w:val="24"/>
          <w:szCs w:val="24"/>
        </w:rPr>
        <w:t>Evaluation</w:t>
      </w:r>
      <w:proofErr w:type="spellEnd"/>
      <w:r w:rsidR="003C67D7" w:rsidRPr="003C67D7">
        <w:rPr>
          <w:rFonts w:ascii="Times New Roman" w:hAnsi="Times New Roman" w:cs="Times New Roman"/>
          <w:sz w:val="24"/>
          <w:szCs w:val="24"/>
        </w:rPr>
        <w:t xml:space="preserve"> Unit</w:t>
      </w:r>
      <w:r w:rsidR="003C67D7">
        <w:rPr>
          <w:rFonts w:ascii="Times New Roman" w:hAnsi="Times New Roman" w:cs="Times New Roman"/>
          <w:sz w:val="24"/>
          <w:szCs w:val="24"/>
        </w:rPr>
        <w:t>)</w:t>
      </w:r>
      <w:r w:rsidR="00E76F05">
        <w:rPr>
          <w:rFonts w:ascii="Times New Roman" w:hAnsi="Times New Roman" w:cs="Times New Roman"/>
          <w:sz w:val="24"/>
          <w:szCs w:val="24"/>
        </w:rPr>
        <w:t>,</w:t>
      </w:r>
      <w:r w:rsidR="00B04C13" w:rsidRPr="00B04C13">
        <w:rPr>
          <w:rFonts w:ascii="Times New Roman" w:hAnsi="Times New Roman" w:cs="Times New Roman"/>
          <w:sz w:val="24"/>
          <w:szCs w:val="24"/>
        </w:rPr>
        <w:t xml:space="preserve"> Международный совет по безопасности и развитию </w:t>
      </w:r>
      <w:r w:rsidR="00B04C13" w:rsidRPr="000B0CA0">
        <w:rPr>
          <w:rFonts w:ascii="Times New Roman" w:hAnsi="Times New Roman" w:cs="Times New Roman"/>
          <w:sz w:val="24"/>
          <w:szCs w:val="24"/>
          <w:lang w:val="en-US"/>
        </w:rPr>
        <w:t>(</w:t>
      </w:r>
      <w:r w:rsidR="00B04C13" w:rsidRPr="00B04C13">
        <w:rPr>
          <w:rFonts w:ascii="Times New Roman" w:hAnsi="Times New Roman" w:cs="Times New Roman"/>
          <w:sz w:val="24"/>
          <w:szCs w:val="24"/>
          <w:lang w:val="en-US"/>
        </w:rPr>
        <w:t>The</w:t>
      </w:r>
      <w:r w:rsidR="00B04C13" w:rsidRPr="000B0CA0">
        <w:rPr>
          <w:rFonts w:ascii="Times New Roman" w:hAnsi="Times New Roman" w:cs="Times New Roman"/>
          <w:sz w:val="24"/>
          <w:szCs w:val="24"/>
          <w:lang w:val="en-US"/>
        </w:rPr>
        <w:t xml:space="preserve"> </w:t>
      </w:r>
      <w:r w:rsidR="00B04C13" w:rsidRPr="00B04C13">
        <w:rPr>
          <w:rFonts w:ascii="Times New Roman" w:hAnsi="Times New Roman" w:cs="Times New Roman"/>
          <w:sz w:val="24"/>
          <w:szCs w:val="24"/>
          <w:lang w:val="en-US"/>
        </w:rPr>
        <w:t>International</w:t>
      </w:r>
      <w:r w:rsidR="00B04C13" w:rsidRPr="000B0CA0">
        <w:rPr>
          <w:rFonts w:ascii="Times New Roman" w:hAnsi="Times New Roman" w:cs="Times New Roman"/>
          <w:sz w:val="24"/>
          <w:szCs w:val="24"/>
          <w:lang w:val="en-US"/>
        </w:rPr>
        <w:t xml:space="preserve"> </w:t>
      </w:r>
      <w:r w:rsidR="00B04C13" w:rsidRPr="00B04C13">
        <w:rPr>
          <w:rFonts w:ascii="Times New Roman" w:hAnsi="Times New Roman" w:cs="Times New Roman"/>
          <w:sz w:val="24"/>
          <w:szCs w:val="24"/>
          <w:lang w:val="en-US"/>
        </w:rPr>
        <w:t>Council</w:t>
      </w:r>
      <w:r w:rsidR="00B04C13" w:rsidRPr="000B0CA0">
        <w:rPr>
          <w:rFonts w:ascii="Times New Roman" w:hAnsi="Times New Roman" w:cs="Times New Roman"/>
          <w:sz w:val="24"/>
          <w:szCs w:val="24"/>
          <w:lang w:val="en-US"/>
        </w:rPr>
        <w:t xml:space="preserve"> </w:t>
      </w:r>
      <w:r w:rsidR="00B04C13" w:rsidRPr="00B04C13">
        <w:rPr>
          <w:rFonts w:ascii="Times New Roman" w:hAnsi="Times New Roman" w:cs="Times New Roman"/>
          <w:sz w:val="24"/>
          <w:szCs w:val="24"/>
          <w:lang w:val="en-US"/>
        </w:rPr>
        <w:t>on</w:t>
      </w:r>
      <w:r w:rsidR="00B04C13" w:rsidRPr="000B0CA0">
        <w:rPr>
          <w:rFonts w:ascii="Times New Roman" w:hAnsi="Times New Roman" w:cs="Times New Roman"/>
          <w:sz w:val="24"/>
          <w:szCs w:val="24"/>
          <w:lang w:val="en-US"/>
        </w:rPr>
        <w:t xml:space="preserve"> </w:t>
      </w:r>
      <w:r w:rsidR="00B04C13" w:rsidRPr="00B04C13">
        <w:rPr>
          <w:rFonts w:ascii="Times New Roman" w:hAnsi="Times New Roman" w:cs="Times New Roman"/>
          <w:sz w:val="24"/>
          <w:szCs w:val="24"/>
          <w:lang w:val="en-US"/>
        </w:rPr>
        <w:t>Security</w:t>
      </w:r>
      <w:r w:rsidR="00B04C13" w:rsidRPr="000B0CA0">
        <w:rPr>
          <w:rFonts w:ascii="Times New Roman" w:hAnsi="Times New Roman" w:cs="Times New Roman"/>
          <w:sz w:val="24"/>
          <w:szCs w:val="24"/>
          <w:lang w:val="en-US"/>
        </w:rPr>
        <w:t xml:space="preserve"> </w:t>
      </w:r>
      <w:r w:rsidR="00B04C13" w:rsidRPr="00B04C13">
        <w:rPr>
          <w:rFonts w:ascii="Times New Roman" w:hAnsi="Times New Roman" w:cs="Times New Roman"/>
          <w:sz w:val="24"/>
          <w:szCs w:val="24"/>
          <w:lang w:val="en-US"/>
        </w:rPr>
        <w:t>and</w:t>
      </w:r>
      <w:r w:rsidR="00B04C13" w:rsidRPr="000B0CA0">
        <w:rPr>
          <w:rFonts w:ascii="Times New Roman" w:hAnsi="Times New Roman" w:cs="Times New Roman"/>
          <w:sz w:val="24"/>
          <w:szCs w:val="24"/>
          <w:lang w:val="en-US"/>
        </w:rPr>
        <w:t xml:space="preserve"> </w:t>
      </w:r>
      <w:r w:rsidR="00B04C13" w:rsidRPr="00B04C13">
        <w:rPr>
          <w:rFonts w:ascii="Times New Roman" w:hAnsi="Times New Roman" w:cs="Times New Roman"/>
          <w:sz w:val="24"/>
          <w:szCs w:val="24"/>
          <w:lang w:val="en-US"/>
        </w:rPr>
        <w:t>Development</w:t>
      </w:r>
      <w:r w:rsidR="00B04C13" w:rsidRPr="000B0CA0">
        <w:rPr>
          <w:rFonts w:ascii="Times New Roman" w:hAnsi="Times New Roman" w:cs="Times New Roman"/>
          <w:sz w:val="24"/>
          <w:szCs w:val="24"/>
          <w:lang w:val="en-US"/>
        </w:rPr>
        <w:t xml:space="preserve">), </w:t>
      </w:r>
      <w:r w:rsidR="00B04C13" w:rsidRPr="00B04C13">
        <w:rPr>
          <w:rFonts w:ascii="Times New Roman" w:hAnsi="Times New Roman" w:cs="Times New Roman"/>
          <w:sz w:val="24"/>
          <w:szCs w:val="24"/>
        </w:rPr>
        <w:t>Афган</w:t>
      </w:r>
      <w:r w:rsidR="00B04C13">
        <w:rPr>
          <w:rFonts w:ascii="Times New Roman" w:hAnsi="Times New Roman" w:cs="Times New Roman"/>
          <w:sz w:val="24"/>
          <w:szCs w:val="24"/>
        </w:rPr>
        <w:t>ский</w:t>
      </w:r>
      <w:r w:rsidR="00B04C13" w:rsidRPr="000B0CA0">
        <w:rPr>
          <w:rFonts w:ascii="Times New Roman" w:hAnsi="Times New Roman" w:cs="Times New Roman"/>
          <w:sz w:val="24"/>
          <w:szCs w:val="24"/>
          <w:lang w:val="en-US"/>
        </w:rPr>
        <w:t xml:space="preserve"> </w:t>
      </w:r>
      <w:r w:rsidR="00B04C13" w:rsidRPr="00B04C13">
        <w:rPr>
          <w:rFonts w:ascii="Times New Roman" w:hAnsi="Times New Roman" w:cs="Times New Roman"/>
          <w:sz w:val="24"/>
          <w:szCs w:val="24"/>
        </w:rPr>
        <w:t>институт</w:t>
      </w:r>
      <w:r w:rsidR="00B04C13" w:rsidRPr="000B0CA0">
        <w:rPr>
          <w:rFonts w:ascii="Times New Roman" w:hAnsi="Times New Roman" w:cs="Times New Roman"/>
          <w:sz w:val="24"/>
          <w:szCs w:val="24"/>
          <w:lang w:val="en-US"/>
        </w:rPr>
        <w:t xml:space="preserve"> </w:t>
      </w:r>
      <w:r w:rsidR="00B04C13" w:rsidRPr="00B04C13">
        <w:rPr>
          <w:rFonts w:ascii="Times New Roman" w:hAnsi="Times New Roman" w:cs="Times New Roman"/>
          <w:sz w:val="24"/>
          <w:szCs w:val="24"/>
        </w:rPr>
        <w:t>развития</w:t>
      </w:r>
      <w:r w:rsidR="00B04C13" w:rsidRPr="000B0CA0">
        <w:rPr>
          <w:rFonts w:ascii="Times New Roman" w:hAnsi="Times New Roman" w:cs="Times New Roman"/>
          <w:sz w:val="24"/>
          <w:szCs w:val="24"/>
          <w:lang w:val="en-US"/>
        </w:rPr>
        <w:t xml:space="preserve"> </w:t>
      </w:r>
      <w:r w:rsidR="00B04C13" w:rsidRPr="00B04C13">
        <w:rPr>
          <w:rFonts w:ascii="Times New Roman" w:hAnsi="Times New Roman" w:cs="Times New Roman"/>
          <w:sz w:val="24"/>
          <w:szCs w:val="24"/>
        </w:rPr>
        <w:t>сельских</w:t>
      </w:r>
      <w:r w:rsidR="00B04C13" w:rsidRPr="000B0CA0">
        <w:rPr>
          <w:rFonts w:ascii="Times New Roman" w:hAnsi="Times New Roman" w:cs="Times New Roman"/>
          <w:sz w:val="24"/>
          <w:szCs w:val="24"/>
          <w:lang w:val="en-US"/>
        </w:rPr>
        <w:t xml:space="preserve"> </w:t>
      </w:r>
      <w:r w:rsidR="00B04C13" w:rsidRPr="00B04C13">
        <w:rPr>
          <w:rFonts w:ascii="Times New Roman" w:hAnsi="Times New Roman" w:cs="Times New Roman"/>
          <w:sz w:val="24"/>
          <w:szCs w:val="24"/>
        </w:rPr>
        <w:t>районов</w:t>
      </w:r>
      <w:r w:rsidR="00B04C13" w:rsidRPr="000B0CA0">
        <w:rPr>
          <w:rFonts w:ascii="Times New Roman" w:hAnsi="Times New Roman" w:cs="Times New Roman"/>
          <w:sz w:val="24"/>
          <w:szCs w:val="24"/>
          <w:lang w:val="en-US"/>
        </w:rPr>
        <w:t xml:space="preserve"> (Afghanistan Institute for Rural Development</w:t>
      </w:r>
      <w:r w:rsidR="00E5128B" w:rsidRPr="00E5128B">
        <w:rPr>
          <w:rFonts w:ascii="Times New Roman" w:hAnsi="Times New Roman" w:cs="Times New Roman"/>
          <w:sz w:val="24"/>
          <w:szCs w:val="24"/>
          <w:lang w:val="en-US"/>
        </w:rPr>
        <w:t xml:space="preserve"> </w:t>
      </w:r>
      <w:r w:rsidR="00B04C13" w:rsidRPr="000B0CA0">
        <w:rPr>
          <w:rFonts w:ascii="Times New Roman" w:hAnsi="Times New Roman" w:cs="Times New Roman"/>
          <w:sz w:val="24"/>
          <w:szCs w:val="24"/>
          <w:lang w:val="en-US"/>
        </w:rPr>
        <w:t>(AIRD))</w:t>
      </w:r>
      <w:r w:rsidR="000B0CA0" w:rsidRPr="000B0CA0">
        <w:rPr>
          <w:rFonts w:ascii="Times New Roman" w:hAnsi="Times New Roman" w:cs="Times New Roman"/>
          <w:sz w:val="24"/>
          <w:szCs w:val="24"/>
          <w:lang w:val="en-US"/>
        </w:rPr>
        <w:t xml:space="preserve">, </w:t>
      </w:r>
      <w:proofErr w:type="spellStart"/>
      <w:r w:rsidR="00E5128B">
        <w:rPr>
          <w:rFonts w:ascii="Times New Roman" w:hAnsi="Times New Roman" w:cs="Times New Roman"/>
          <w:sz w:val="24"/>
          <w:szCs w:val="24"/>
        </w:rPr>
        <w:t>Кубха</w:t>
      </w:r>
      <w:proofErr w:type="spellEnd"/>
      <w:r w:rsidR="00E5128B" w:rsidRPr="00E5128B">
        <w:rPr>
          <w:rFonts w:ascii="Times New Roman" w:hAnsi="Times New Roman" w:cs="Times New Roman"/>
          <w:sz w:val="24"/>
          <w:szCs w:val="24"/>
          <w:lang w:val="en-US"/>
        </w:rPr>
        <w:t xml:space="preserve"> </w:t>
      </w:r>
      <w:r w:rsidR="00E5128B">
        <w:rPr>
          <w:rFonts w:ascii="Times New Roman" w:hAnsi="Times New Roman" w:cs="Times New Roman"/>
          <w:sz w:val="24"/>
          <w:szCs w:val="24"/>
        </w:rPr>
        <w:t>Диалог</w:t>
      </w:r>
      <w:r w:rsidR="00E5128B" w:rsidRPr="00E5128B">
        <w:rPr>
          <w:rFonts w:ascii="Times New Roman" w:hAnsi="Times New Roman" w:cs="Times New Roman"/>
          <w:sz w:val="24"/>
          <w:szCs w:val="24"/>
          <w:lang w:val="en-US"/>
        </w:rPr>
        <w:t xml:space="preserve"> (</w:t>
      </w:r>
      <w:proofErr w:type="spellStart"/>
      <w:r w:rsidR="00E5128B" w:rsidRPr="00E5128B">
        <w:rPr>
          <w:rFonts w:ascii="Times New Roman" w:hAnsi="Times New Roman" w:cs="Times New Roman"/>
          <w:sz w:val="24"/>
          <w:szCs w:val="24"/>
          <w:lang w:val="en-US"/>
        </w:rPr>
        <w:t>Kubha</w:t>
      </w:r>
      <w:proofErr w:type="spellEnd"/>
      <w:r w:rsidR="00E5128B" w:rsidRPr="00E5128B">
        <w:rPr>
          <w:rFonts w:ascii="Times New Roman" w:hAnsi="Times New Roman" w:cs="Times New Roman"/>
          <w:sz w:val="24"/>
          <w:szCs w:val="24"/>
          <w:lang w:val="en-US"/>
        </w:rPr>
        <w:t xml:space="preserve"> Dialogue) </w:t>
      </w:r>
      <w:r w:rsidR="00E76F05">
        <w:rPr>
          <w:rFonts w:ascii="Times New Roman" w:hAnsi="Times New Roman" w:cs="Times New Roman"/>
          <w:sz w:val="24"/>
          <w:szCs w:val="24"/>
        </w:rPr>
        <w:t>прекратили</w:t>
      </w:r>
      <w:r w:rsidR="00E76F05" w:rsidRPr="000B0CA0">
        <w:rPr>
          <w:rFonts w:ascii="Times New Roman" w:hAnsi="Times New Roman" w:cs="Times New Roman"/>
          <w:sz w:val="24"/>
          <w:szCs w:val="24"/>
          <w:lang w:val="en-US"/>
        </w:rPr>
        <w:t xml:space="preserve"> </w:t>
      </w:r>
      <w:r w:rsidR="00E76F05">
        <w:rPr>
          <w:rFonts w:ascii="Times New Roman" w:hAnsi="Times New Roman" w:cs="Times New Roman"/>
          <w:sz w:val="24"/>
          <w:szCs w:val="24"/>
        </w:rPr>
        <w:t>свою</w:t>
      </w:r>
      <w:r w:rsidR="00E76F05" w:rsidRPr="000B0CA0">
        <w:rPr>
          <w:rFonts w:ascii="Times New Roman" w:hAnsi="Times New Roman" w:cs="Times New Roman"/>
          <w:sz w:val="24"/>
          <w:szCs w:val="24"/>
          <w:lang w:val="en-US"/>
        </w:rPr>
        <w:t xml:space="preserve"> </w:t>
      </w:r>
      <w:r w:rsidR="00E76F05">
        <w:rPr>
          <w:rFonts w:ascii="Times New Roman" w:hAnsi="Times New Roman" w:cs="Times New Roman"/>
          <w:sz w:val="24"/>
          <w:szCs w:val="24"/>
        </w:rPr>
        <w:t>работу</w:t>
      </w:r>
      <w:r w:rsidR="00E76F05" w:rsidRPr="000B0CA0">
        <w:rPr>
          <w:rFonts w:ascii="Times New Roman" w:hAnsi="Times New Roman" w:cs="Times New Roman"/>
          <w:sz w:val="24"/>
          <w:szCs w:val="24"/>
          <w:lang w:val="en-US"/>
        </w:rPr>
        <w:t>.</w:t>
      </w:r>
      <w:r w:rsidRPr="000B0CA0">
        <w:rPr>
          <w:rFonts w:ascii="Times New Roman" w:hAnsi="Times New Roman" w:cs="Times New Roman"/>
          <w:sz w:val="24"/>
          <w:szCs w:val="24"/>
          <w:lang w:val="en-US"/>
        </w:rPr>
        <w:t xml:space="preserve"> </w:t>
      </w:r>
    </w:p>
    <w:p w14:paraId="5EBF177C" w14:textId="77777777" w:rsidR="000B0CA0" w:rsidRDefault="003C67D7" w:rsidP="00DE7223">
      <w:pPr>
        <w:pStyle w:val="a3"/>
        <w:spacing w:after="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С трудом все еще функционируют ряд исследовательские организаций. </w:t>
      </w:r>
      <w:r w:rsidR="008B5C25">
        <w:rPr>
          <w:rFonts w:ascii="Times New Roman" w:hAnsi="Times New Roman" w:cs="Times New Roman"/>
          <w:sz w:val="24"/>
          <w:szCs w:val="24"/>
        </w:rPr>
        <w:t>Например,</w:t>
      </w:r>
      <w:r>
        <w:rPr>
          <w:rFonts w:ascii="Times New Roman" w:hAnsi="Times New Roman" w:cs="Times New Roman"/>
          <w:sz w:val="24"/>
          <w:szCs w:val="24"/>
        </w:rPr>
        <w:t xml:space="preserve"> </w:t>
      </w:r>
      <w:r w:rsidRPr="003C67D7">
        <w:rPr>
          <w:rFonts w:ascii="Times New Roman" w:hAnsi="Times New Roman" w:cs="Times New Roman"/>
          <w:sz w:val="24"/>
          <w:szCs w:val="24"/>
        </w:rPr>
        <w:t>Фонд Ага-хана</w:t>
      </w:r>
      <w:r>
        <w:rPr>
          <w:rFonts w:ascii="Times New Roman" w:hAnsi="Times New Roman" w:cs="Times New Roman"/>
          <w:sz w:val="24"/>
          <w:szCs w:val="24"/>
        </w:rPr>
        <w:t xml:space="preserve"> (</w:t>
      </w:r>
      <w:proofErr w:type="spellStart"/>
      <w:r w:rsidRPr="003C67D7">
        <w:rPr>
          <w:rFonts w:ascii="Times New Roman" w:hAnsi="Times New Roman" w:cs="Times New Roman"/>
          <w:sz w:val="24"/>
          <w:szCs w:val="24"/>
        </w:rPr>
        <w:t>Aga</w:t>
      </w:r>
      <w:proofErr w:type="spellEnd"/>
      <w:r w:rsidRPr="003C67D7">
        <w:rPr>
          <w:rFonts w:ascii="Times New Roman" w:hAnsi="Times New Roman" w:cs="Times New Roman"/>
          <w:sz w:val="24"/>
          <w:szCs w:val="24"/>
        </w:rPr>
        <w:t xml:space="preserve"> </w:t>
      </w:r>
      <w:proofErr w:type="spellStart"/>
      <w:r w:rsidRPr="003C67D7">
        <w:rPr>
          <w:rFonts w:ascii="Times New Roman" w:hAnsi="Times New Roman" w:cs="Times New Roman"/>
          <w:sz w:val="24"/>
          <w:szCs w:val="24"/>
        </w:rPr>
        <w:t>Khan</w:t>
      </w:r>
      <w:proofErr w:type="spellEnd"/>
      <w:r w:rsidRPr="003C67D7">
        <w:rPr>
          <w:rFonts w:ascii="Times New Roman" w:hAnsi="Times New Roman" w:cs="Times New Roman"/>
          <w:sz w:val="24"/>
          <w:szCs w:val="24"/>
        </w:rPr>
        <w:t xml:space="preserve"> Foundation</w:t>
      </w:r>
      <w:r w:rsidR="008B5C25">
        <w:rPr>
          <w:rFonts w:ascii="Times New Roman" w:hAnsi="Times New Roman" w:cs="Times New Roman"/>
          <w:sz w:val="24"/>
          <w:szCs w:val="24"/>
        </w:rPr>
        <w:t>),</w:t>
      </w:r>
      <w:r w:rsidR="008B5C25" w:rsidRPr="008B5C25">
        <w:rPr>
          <w:rFonts w:ascii="Times New Roman" w:hAnsi="Times New Roman" w:cs="Times New Roman"/>
          <w:sz w:val="24"/>
          <w:szCs w:val="24"/>
        </w:rPr>
        <w:t xml:space="preserve"> </w:t>
      </w:r>
      <w:r w:rsidR="008B5C25" w:rsidRPr="003C67D7">
        <w:rPr>
          <w:rFonts w:ascii="Times New Roman" w:hAnsi="Times New Roman" w:cs="Times New Roman"/>
          <w:sz w:val="24"/>
          <w:szCs w:val="24"/>
        </w:rPr>
        <w:t>The Asia Foundation</w:t>
      </w:r>
      <w:r>
        <w:rPr>
          <w:rFonts w:ascii="Times New Roman" w:hAnsi="Times New Roman" w:cs="Times New Roman"/>
          <w:sz w:val="24"/>
          <w:szCs w:val="24"/>
        </w:rPr>
        <w:t xml:space="preserve"> сосредоточил</w:t>
      </w:r>
      <w:r w:rsidR="008B5C25">
        <w:rPr>
          <w:rFonts w:ascii="Times New Roman" w:hAnsi="Times New Roman" w:cs="Times New Roman"/>
          <w:sz w:val="24"/>
          <w:szCs w:val="24"/>
        </w:rPr>
        <w:t>и</w:t>
      </w:r>
      <w:r>
        <w:rPr>
          <w:rFonts w:ascii="Times New Roman" w:hAnsi="Times New Roman" w:cs="Times New Roman"/>
          <w:sz w:val="24"/>
          <w:szCs w:val="24"/>
        </w:rPr>
        <w:t xml:space="preserve"> свое внимание на социо-гуманитарной обстановке</w:t>
      </w:r>
      <w:r w:rsidR="00E5128B">
        <w:rPr>
          <w:rFonts w:ascii="Times New Roman" w:hAnsi="Times New Roman" w:cs="Times New Roman"/>
          <w:sz w:val="24"/>
          <w:szCs w:val="24"/>
        </w:rPr>
        <w:t>, не исследуя острые внутриполитические вопросы.</w:t>
      </w:r>
    </w:p>
    <w:p w14:paraId="63F4E5E8" w14:textId="77777777" w:rsidR="003C67D7" w:rsidRDefault="000B0CA0" w:rsidP="00DE7223">
      <w:pPr>
        <w:pStyle w:val="a3"/>
        <w:spacing w:after="0" w:line="360" w:lineRule="auto"/>
        <w:ind w:left="0" w:firstLine="709"/>
        <w:contextualSpacing w:val="0"/>
        <w:jc w:val="both"/>
        <w:rPr>
          <w:rFonts w:ascii="Times New Roman" w:hAnsi="Times New Roman" w:cs="Times New Roman"/>
          <w:sz w:val="24"/>
          <w:szCs w:val="24"/>
        </w:rPr>
      </w:pPr>
      <w:r w:rsidRPr="000B0CA0">
        <w:rPr>
          <w:rFonts w:ascii="Times New Roman" w:hAnsi="Times New Roman" w:cs="Times New Roman"/>
          <w:sz w:val="24"/>
          <w:szCs w:val="24"/>
        </w:rPr>
        <w:t>Организация экономических и правовых исследований Афганистана</w:t>
      </w:r>
      <w:r>
        <w:rPr>
          <w:rFonts w:ascii="Times New Roman" w:hAnsi="Times New Roman" w:cs="Times New Roman"/>
          <w:sz w:val="24"/>
          <w:szCs w:val="24"/>
        </w:rPr>
        <w:t xml:space="preserve"> (</w:t>
      </w:r>
      <w:proofErr w:type="spellStart"/>
      <w:r w:rsidRPr="000B0CA0">
        <w:rPr>
          <w:rFonts w:ascii="Times New Roman" w:hAnsi="Times New Roman" w:cs="Times New Roman"/>
          <w:sz w:val="24"/>
          <w:szCs w:val="24"/>
        </w:rPr>
        <w:t>Afghanistan</w:t>
      </w:r>
      <w:proofErr w:type="spellEnd"/>
      <w:r w:rsidRPr="000B0CA0">
        <w:rPr>
          <w:rFonts w:ascii="Times New Roman" w:hAnsi="Times New Roman" w:cs="Times New Roman"/>
          <w:sz w:val="24"/>
          <w:szCs w:val="24"/>
        </w:rPr>
        <w:t xml:space="preserve"> Economic and Legal Studies Organization</w:t>
      </w:r>
      <w:r>
        <w:rPr>
          <w:rFonts w:ascii="Times New Roman" w:hAnsi="Times New Roman" w:cs="Times New Roman"/>
          <w:sz w:val="24"/>
          <w:szCs w:val="24"/>
        </w:rPr>
        <w:t>) разрабатывает вопросы образования,</w:t>
      </w:r>
      <w:r w:rsidR="00E5128B">
        <w:rPr>
          <w:rFonts w:ascii="Times New Roman" w:hAnsi="Times New Roman" w:cs="Times New Roman"/>
          <w:sz w:val="24"/>
          <w:szCs w:val="24"/>
        </w:rPr>
        <w:t xml:space="preserve"> права, легитимности,</w:t>
      </w:r>
      <w:r>
        <w:rPr>
          <w:rFonts w:ascii="Times New Roman" w:hAnsi="Times New Roman" w:cs="Times New Roman"/>
          <w:sz w:val="24"/>
          <w:szCs w:val="24"/>
        </w:rPr>
        <w:t xml:space="preserve"> прав женщин и девушек, толерантност</w:t>
      </w:r>
      <w:r w:rsidR="00E5128B">
        <w:rPr>
          <w:rFonts w:ascii="Times New Roman" w:hAnsi="Times New Roman" w:cs="Times New Roman"/>
          <w:sz w:val="24"/>
          <w:szCs w:val="24"/>
        </w:rPr>
        <w:t>и</w:t>
      </w:r>
      <w:r>
        <w:rPr>
          <w:rFonts w:ascii="Times New Roman" w:hAnsi="Times New Roman" w:cs="Times New Roman"/>
          <w:sz w:val="24"/>
          <w:szCs w:val="24"/>
        </w:rPr>
        <w:t>, публикует обзоры экономического развития страны.</w:t>
      </w:r>
    </w:p>
    <w:p w14:paraId="4524EAC5" w14:textId="77777777" w:rsidR="00B04C13" w:rsidRDefault="00B04C13" w:rsidP="00DE7223">
      <w:pPr>
        <w:pStyle w:val="a3"/>
        <w:spacing w:after="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Переехал в Великобританию и возобновил свою деятельность Афганский Институт стратегических исследований (</w:t>
      </w:r>
      <w:proofErr w:type="spellStart"/>
      <w:r w:rsidRPr="008B5C25">
        <w:rPr>
          <w:rFonts w:ascii="Times New Roman" w:hAnsi="Times New Roman" w:cs="Times New Roman"/>
          <w:sz w:val="24"/>
          <w:szCs w:val="24"/>
        </w:rPr>
        <w:t>Afghan</w:t>
      </w:r>
      <w:proofErr w:type="spellEnd"/>
      <w:r w:rsidRPr="008B5C25">
        <w:rPr>
          <w:rFonts w:ascii="Times New Roman" w:hAnsi="Times New Roman" w:cs="Times New Roman"/>
          <w:sz w:val="24"/>
          <w:szCs w:val="24"/>
        </w:rPr>
        <w:t xml:space="preserve"> Institute for Strategic Studies (AISS)</w:t>
      </w:r>
      <w:r>
        <w:rPr>
          <w:rFonts w:ascii="Times New Roman" w:hAnsi="Times New Roman" w:cs="Times New Roman"/>
          <w:sz w:val="24"/>
          <w:szCs w:val="24"/>
        </w:rPr>
        <w:t>)</w:t>
      </w:r>
      <w:r>
        <w:rPr>
          <w:rStyle w:val="a6"/>
          <w:rFonts w:ascii="Times New Roman" w:hAnsi="Times New Roman" w:cs="Times New Roman"/>
          <w:sz w:val="24"/>
          <w:szCs w:val="24"/>
        </w:rPr>
        <w:footnoteReference w:id="169"/>
      </w:r>
      <w:r>
        <w:rPr>
          <w:rFonts w:ascii="Times New Roman" w:hAnsi="Times New Roman" w:cs="Times New Roman"/>
          <w:sz w:val="24"/>
          <w:szCs w:val="24"/>
        </w:rPr>
        <w:t>. Его деятельность сводится к проведению онлайн круглых столов и обсуждению наиболее острых проблем, таких как вопрос коррупции, прав женщин и девочек, голода, региональной и международной кооперации.</w:t>
      </w:r>
      <w:r w:rsidR="00E5128B">
        <w:rPr>
          <w:rFonts w:ascii="Times New Roman" w:hAnsi="Times New Roman" w:cs="Times New Roman"/>
          <w:sz w:val="24"/>
          <w:szCs w:val="24"/>
        </w:rPr>
        <w:t xml:space="preserve"> </w:t>
      </w:r>
    </w:p>
    <w:p w14:paraId="344F5A37" w14:textId="05A85CFA" w:rsidR="0083756E" w:rsidRPr="0035634D" w:rsidRDefault="00DC1F04" w:rsidP="00DE7223">
      <w:pPr>
        <w:pStyle w:val="a3"/>
        <w:spacing w:after="0" w:line="360" w:lineRule="auto"/>
        <w:ind w:left="0" w:firstLine="709"/>
        <w:contextualSpacing w:val="0"/>
        <w:jc w:val="both"/>
        <w:rPr>
          <w:rFonts w:ascii="Times New Roman" w:hAnsi="Times New Roman" w:cs="Times New Roman"/>
          <w:sz w:val="24"/>
          <w:szCs w:val="24"/>
        </w:rPr>
      </w:pPr>
      <w:r w:rsidRPr="0035634D">
        <w:rPr>
          <w:rFonts w:ascii="Times New Roman" w:hAnsi="Times New Roman" w:cs="Times New Roman"/>
          <w:sz w:val="24"/>
          <w:szCs w:val="24"/>
        </w:rPr>
        <w:t xml:space="preserve">Однако, становится очевидным то, что ИРА уверенно входит в сферу влияния Пакистана и опосредованно Китая. Излишняя зависимость </w:t>
      </w:r>
      <w:r w:rsidR="0083756E" w:rsidRPr="0035634D">
        <w:rPr>
          <w:rFonts w:ascii="Times New Roman" w:hAnsi="Times New Roman" w:cs="Times New Roman"/>
          <w:sz w:val="24"/>
          <w:szCs w:val="24"/>
        </w:rPr>
        <w:t>талибов</w:t>
      </w:r>
      <w:r w:rsidRPr="0035634D">
        <w:rPr>
          <w:rFonts w:ascii="Times New Roman" w:hAnsi="Times New Roman" w:cs="Times New Roman"/>
          <w:sz w:val="24"/>
          <w:szCs w:val="24"/>
        </w:rPr>
        <w:t xml:space="preserve"> от Пакистана с учетом нестабильной обстановки в последнем также невыгодна Пекину. Смена политической власти, а также возможные протестные пакистанские движения лишь ухудшат и без того печальное состояние региональной безопасности. </w:t>
      </w:r>
      <w:r w:rsidR="00CC158B" w:rsidRPr="0035634D">
        <w:rPr>
          <w:rFonts w:ascii="Times New Roman" w:hAnsi="Times New Roman" w:cs="Times New Roman"/>
          <w:sz w:val="24"/>
          <w:szCs w:val="24"/>
        </w:rPr>
        <w:t>Излишняя зависимость от другой исламской страны, имеющей долгую историю, связанную с терроризмом, может привести Афганистан к продолжению кризиса.</w:t>
      </w:r>
      <w:r w:rsidR="0083756E" w:rsidRPr="0035634D">
        <w:rPr>
          <w:rFonts w:ascii="Times New Roman" w:hAnsi="Times New Roman" w:cs="Times New Roman"/>
          <w:sz w:val="24"/>
          <w:szCs w:val="24"/>
        </w:rPr>
        <w:t xml:space="preserve"> Конечно, основная проблема границы и пуштунов никуда не исчезла и продолжать влиять на двусторонние отношения. Далеко не последнюю роль пуштунский вопрос занял в политическом и экономическом кризисе в Пакистане в марте-апреле 2022 г.</w:t>
      </w:r>
    </w:p>
    <w:p w14:paraId="6344B0DE" w14:textId="77777777" w:rsidR="00297E99" w:rsidRPr="0035634D" w:rsidRDefault="00CC158B" w:rsidP="00DE7223">
      <w:pPr>
        <w:pStyle w:val="a3"/>
        <w:spacing w:after="0" w:line="360" w:lineRule="auto"/>
        <w:ind w:left="0" w:firstLine="709"/>
        <w:contextualSpacing w:val="0"/>
        <w:jc w:val="both"/>
        <w:rPr>
          <w:rFonts w:ascii="Times New Roman" w:hAnsi="Times New Roman" w:cs="Times New Roman"/>
          <w:sz w:val="24"/>
          <w:szCs w:val="24"/>
        </w:rPr>
      </w:pPr>
      <w:r w:rsidRPr="0035634D">
        <w:rPr>
          <w:rFonts w:ascii="Times New Roman" w:hAnsi="Times New Roman" w:cs="Times New Roman"/>
          <w:sz w:val="24"/>
          <w:szCs w:val="24"/>
        </w:rPr>
        <w:lastRenderedPageBreak/>
        <w:t xml:space="preserve"> </w:t>
      </w:r>
      <w:r w:rsidR="00016999" w:rsidRPr="0035634D">
        <w:rPr>
          <w:rFonts w:ascii="Times New Roman" w:hAnsi="Times New Roman" w:cs="Times New Roman"/>
          <w:sz w:val="24"/>
          <w:szCs w:val="24"/>
        </w:rPr>
        <w:t>Пекин пытается форсировать внешнеполитическую повестку в формирующейся геополитической картине посредством частых встреч в рамках механизма Китай-Афганистан-Пакистан. В качестве стимула Пекин использует экономические инструменты внешней политики. На встрече 30 марта 2022 г. министр МИД КНР Ван И предложил Афганистану и Пакистану стимулировать сотрудничество в рамках «Пояса и Пути», в полной мере расширить КПЭК до Афганистана, интегрировать ИРА в региональные экономические системы. Также он предложил странам укрепить сотрудничество в области борьбы с терроризмом</w:t>
      </w:r>
      <w:r w:rsidR="008E77D9" w:rsidRPr="0035634D">
        <w:rPr>
          <w:rStyle w:val="a6"/>
          <w:rFonts w:ascii="Times New Roman" w:hAnsi="Times New Roman" w:cs="Times New Roman"/>
          <w:sz w:val="24"/>
          <w:szCs w:val="24"/>
        </w:rPr>
        <w:footnoteReference w:id="170"/>
      </w:r>
      <w:r w:rsidR="00016999" w:rsidRPr="0035634D">
        <w:rPr>
          <w:rFonts w:ascii="Times New Roman" w:hAnsi="Times New Roman" w:cs="Times New Roman"/>
          <w:sz w:val="24"/>
          <w:szCs w:val="24"/>
        </w:rPr>
        <w:t>.</w:t>
      </w:r>
    </w:p>
    <w:p w14:paraId="5D421A06" w14:textId="77777777" w:rsidR="00C67995" w:rsidRPr="0035634D" w:rsidRDefault="00C67995" w:rsidP="00DE7223">
      <w:pPr>
        <w:pStyle w:val="a3"/>
        <w:spacing w:after="0" w:line="360" w:lineRule="auto"/>
        <w:ind w:left="0" w:firstLine="709"/>
        <w:contextualSpacing w:val="0"/>
        <w:jc w:val="both"/>
        <w:rPr>
          <w:rFonts w:ascii="Times New Roman" w:hAnsi="Times New Roman" w:cs="Times New Roman"/>
          <w:sz w:val="24"/>
          <w:szCs w:val="24"/>
        </w:rPr>
      </w:pPr>
      <w:r w:rsidRPr="0035634D">
        <w:rPr>
          <w:rFonts w:ascii="Times New Roman" w:hAnsi="Times New Roman" w:cs="Times New Roman"/>
          <w:sz w:val="24"/>
          <w:szCs w:val="24"/>
        </w:rPr>
        <w:t xml:space="preserve">В сложившихся условиях Пекин стимулирует новое правительство Афганистана к взвешенным шагам и разумным всеобъемлющим шагам в сфере государственного строительство, создать инклюзивный процесс. Критическим представляется необходимость разделения нового правительства в Кабуле от ее связей с другими террористическими и преступными группировками в регионе, а также активная борьба с ними. </w:t>
      </w:r>
    </w:p>
    <w:p w14:paraId="4BED4F2A" w14:textId="248BA7B6" w:rsidR="00C67995" w:rsidRDefault="00C67995" w:rsidP="00DE7223">
      <w:pPr>
        <w:pStyle w:val="a3"/>
        <w:spacing w:after="0" w:line="360" w:lineRule="auto"/>
        <w:ind w:left="0" w:firstLine="709"/>
        <w:contextualSpacing w:val="0"/>
        <w:jc w:val="both"/>
        <w:rPr>
          <w:rFonts w:ascii="Times New Roman" w:hAnsi="Times New Roman" w:cs="Times New Roman"/>
          <w:sz w:val="24"/>
          <w:szCs w:val="24"/>
        </w:rPr>
      </w:pPr>
      <w:r w:rsidRPr="0035634D">
        <w:rPr>
          <w:rFonts w:ascii="Times New Roman" w:hAnsi="Times New Roman" w:cs="Times New Roman"/>
          <w:sz w:val="24"/>
          <w:szCs w:val="24"/>
        </w:rPr>
        <w:t xml:space="preserve">Стоит отметить, что </w:t>
      </w:r>
      <w:r w:rsidR="0099082A" w:rsidRPr="0035634D">
        <w:rPr>
          <w:rFonts w:ascii="Times New Roman" w:hAnsi="Times New Roman" w:cs="Times New Roman"/>
          <w:sz w:val="24"/>
          <w:szCs w:val="24"/>
        </w:rPr>
        <w:t>многие эксперты предполагали, что после окончательного вывода войск Афганистан погрузится в долговременную гражданскую войну</w:t>
      </w:r>
      <w:r w:rsidR="003C5F4B" w:rsidRPr="0035634D">
        <w:rPr>
          <w:rStyle w:val="a6"/>
          <w:rFonts w:ascii="Times New Roman" w:hAnsi="Times New Roman" w:cs="Times New Roman"/>
          <w:sz w:val="24"/>
          <w:szCs w:val="24"/>
        </w:rPr>
        <w:footnoteReference w:id="171"/>
      </w:r>
      <w:r w:rsidR="0099082A" w:rsidRPr="0035634D">
        <w:rPr>
          <w:rFonts w:ascii="Times New Roman" w:hAnsi="Times New Roman" w:cs="Times New Roman"/>
          <w:sz w:val="24"/>
          <w:szCs w:val="24"/>
        </w:rPr>
        <w:t>, но не ожидали быстрого стремительного и практически бескровного захвата Кабула и достаточно быстрое установление власти Талибан* на большей части территории ИРА</w:t>
      </w:r>
      <w:r w:rsidR="003C5F4B" w:rsidRPr="0035634D">
        <w:rPr>
          <w:rFonts w:ascii="Times New Roman" w:hAnsi="Times New Roman" w:cs="Times New Roman"/>
          <w:sz w:val="24"/>
          <w:szCs w:val="24"/>
        </w:rPr>
        <w:t xml:space="preserve">. Однако, Талибан* оказался достаточно сильным объединением, способным самостоятельно действовать и контролировать ситуацию, а также достичь договоренности с другими нациями. Отметить можно и попытки сдерживания фундаментальных и радикальных </w:t>
      </w:r>
      <w:r w:rsidR="004577A7" w:rsidRPr="0035634D">
        <w:rPr>
          <w:rFonts w:ascii="Times New Roman" w:hAnsi="Times New Roman" w:cs="Times New Roman"/>
          <w:sz w:val="24"/>
          <w:szCs w:val="24"/>
        </w:rPr>
        <w:t>исламистских</w:t>
      </w:r>
      <w:r w:rsidR="003C5F4B" w:rsidRPr="0035634D">
        <w:rPr>
          <w:rFonts w:ascii="Times New Roman" w:hAnsi="Times New Roman" w:cs="Times New Roman"/>
          <w:sz w:val="24"/>
          <w:szCs w:val="24"/>
        </w:rPr>
        <w:t xml:space="preserve"> позиций. На момент 2022 г. СМИ публикует данные о повышении посещаемости школ в сельской местности и слабом допущении женщин к обучению, а не полному их запрету</w:t>
      </w:r>
      <w:r w:rsidR="00E04DA4" w:rsidRPr="0035634D">
        <w:rPr>
          <w:rStyle w:val="a6"/>
          <w:rFonts w:ascii="Times New Roman" w:hAnsi="Times New Roman" w:cs="Times New Roman"/>
          <w:sz w:val="24"/>
          <w:szCs w:val="24"/>
        </w:rPr>
        <w:footnoteReference w:id="172"/>
      </w:r>
      <w:r w:rsidR="003C5F4B" w:rsidRPr="0035634D">
        <w:rPr>
          <w:rFonts w:ascii="Times New Roman" w:hAnsi="Times New Roman" w:cs="Times New Roman"/>
          <w:sz w:val="24"/>
          <w:szCs w:val="24"/>
        </w:rPr>
        <w:t xml:space="preserve">. Талибан* в качестве правительства сумел пережить сложную зиму 2021-2022 г. в условиях </w:t>
      </w:r>
      <w:r w:rsidR="00E04DA4" w:rsidRPr="0035634D">
        <w:rPr>
          <w:rFonts w:ascii="Times New Roman" w:hAnsi="Times New Roman" w:cs="Times New Roman"/>
          <w:sz w:val="24"/>
          <w:szCs w:val="24"/>
        </w:rPr>
        <w:t>заморозки государственных счетов, малых запасов провизии из-за засухи 2020-2021 г</w:t>
      </w:r>
      <w:r w:rsidR="00FA7440" w:rsidRPr="0035634D">
        <w:rPr>
          <w:rFonts w:ascii="Times New Roman" w:hAnsi="Times New Roman" w:cs="Times New Roman"/>
          <w:sz w:val="24"/>
          <w:szCs w:val="24"/>
        </w:rPr>
        <w:t>.</w:t>
      </w:r>
    </w:p>
    <w:p w14:paraId="6A02E92E" w14:textId="77777777" w:rsidR="005C5C49" w:rsidRDefault="00C33A17" w:rsidP="00DE7223">
      <w:pPr>
        <w:pStyle w:val="a3"/>
        <w:spacing w:after="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С момента формирования Правительства Талибан* в Кабуле Китай предпринял ряд важных </w:t>
      </w:r>
      <w:r w:rsidR="005C5C49">
        <w:rPr>
          <w:rFonts w:ascii="Times New Roman" w:hAnsi="Times New Roman" w:cs="Times New Roman"/>
          <w:sz w:val="24"/>
          <w:szCs w:val="24"/>
        </w:rPr>
        <w:t>геополитических</w:t>
      </w:r>
      <w:r>
        <w:rPr>
          <w:rFonts w:ascii="Times New Roman" w:hAnsi="Times New Roman" w:cs="Times New Roman"/>
          <w:sz w:val="24"/>
          <w:szCs w:val="24"/>
        </w:rPr>
        <w:t xml:space="preserve"> и экономических шагов </w:t>
      </w:r>
      <w:r w:rsidR="005C5C49">
        <w:rPr>
          <w:rFonts w:ascii="Times New Roman" w:hAnsi="Times New Roman" w:cs="Times New Roman"/>
          <w:sz w:val="24"/>
          <w:szCs w:val="24"/>
        </w:rPr>
        <w:t xml:space="preserve">по отношению к новому Афганистану. В частности, речь идет о возобновлении работ на медном месторождении Мес-Айнак. Не смотря на обширный ряд проблем, останавливающий китайский консорциум </w:t>
      </w:r>
      <w:r w:rsidR="005C5C49" w:rsidRPr="005C5C49">
        <w:rPr>
          <w:rFonts w:ascii="Times New Roman" w:hAnsi="Times New Roman" w:cs="Times New Roman"/>
          <w:sz w:val="24"/>
          <w:szCs w:val="24"/>
        </w:rPr>
        <w:t xml:space="preserve">MJAM </w:t>
      </w:r>
      <w:r w:rsidR="005C5C49" w:rsidRPr="005C5C49">
        <w:rPr>
          <w:rFonts w:ascii="Times New Roman" w:hAnsi="Times New Roman" w:cs="Times New Roman"/>
          <w:sz w:val="24"/>
          <w:szCs w:val="24"/>
        </w:rPr>
        <w:lastRenderedPageBreak/>
        <w:t xml:space="preserve">(MCC-JCL </w:t>
      </w:r>
      <w:proofErr w:type="spellStart"/>
      <w:r w:rsidR="005C5C49" w:rsidRPr="005C5C49">
        <w:rPr>
          <w:rFonts w:ascii="Times New Roman" w:hAnsi="Times New Roman" w:cs="Times New Roman"/>
          <w:sz w:val="24"/>
          <w:szCs w:val="24"/>
        </w:rPr>
        <w:t>Aynak</w:t>
      </w:r>
      <w:proofErr w:type="spellEnd"/>
      <w:r w:rsidR="005C5C49" w:rsidRPr="005C5C49">
        <w:rPr>
          <w:rFonts w:ascii="Times New Roman" w:hAnsi="Times New Roman" w:cs="Times New Roman"/>
          <w:sz w:val="24"/>
          <w:szCs w:val="24"/>
        </w:rPr>
        <w:t xml:space="preserve"> Minerals)</w:t>
      </w:r>
      <w:r w:rsidR="005C5C49">
        <w:rPr>
          <w:rFonts w:ascii="Times New Roman" w:hAnsi="Times New Roman" w:cs="Times New Roman"/>
          <w:sz w:val="24"/>
          <w:szCs w:val="24"/>
        </w:rPr>
        <w:t xml:space="preserve"> крупнейших китайских компаний </w:t>
      </w:r>
      <w:r w:rsidR="005C5C49" w:rsidRPr="005C5C49">
        <w:rPr>
          <w:rFonts w:ascii="Times New Roman" w:hAnsi="Times New Roman" w:cs="Times New Roman"/>
          <w:sz w:val="24"/>
          <w:szCs w:val="24"/>
        </w:rPr>
        <w:t>Metallurgical Group Corporation и Jiangxi Copper Company Limited</w:t>
      </w:r>
      <w:r w:rsidR="005C5C49">
        <w:rPr>
          <w:rFonts w:ascii="Times New Roman" w:hAnsi="Times New Roman" w:cs="Times New Roman"/>
          <w:sz w:val="24"/>
          <w:szCs w:val="24"/>
        </w:rPr>
        <w:t xml:space="preserve">, таких как угрозы безопасности, слаборазвитая инфраструктура и </w:t>
      </w:r>
      <w:r w:rsidR="00095267">
        <w:rPr>
          <w:rFonts w:ascii="Times New Roman" w:hAnsi="Times New Roman" w:cs="Times New Roman"/>
          <w:sz w:val="24"/>
          <w:szCs w:val="24"/>
        </w:rPr>
        <w:t>необходимость проводить обширные археологические раскопки, Талибан* достаточно активно продвигает повестку разработки месторождений на высшем уровне. Впервые о возобновлении разработок представитель группировки заговорил на одной из первых встреч в новых геополитических условиях</w:t>
      </w:r>
      <w:r w:rsidR="00095267">
        <w:rPr>
          <w:rStyle w:val="a6"/>
          <w:rFonts w:ascii="Times New Roman" w:hAnsi="Times New Roman" w:cs="Times New Roman"/>
          <w:sz w:val="24"/>
          <w:szCs w:val="24"/>
        </w:rPr>
        <w:footnoteReference w:id="173"/>
      </w:r>
      <w:r w:rsidR="00095267">
        <w:rPr>
          <w:rFonts w:ascii="Times New Roman" w:hAnsi="Times New Roman" w:cs="Times New Roman"/>
          <w:sz w:val="24"/>
          <w:szCs w:val="24"/>
        </w:rPr>
        <w:t xml:space="preserve">. Также этот вопрос регулярно поднимался на высших встречах, что выразилось в договоре о создании специальной комиссии из представителей </w:t>
      </w:r>
      <w:r w:rsidR="00095267" w:rsidRPr="00095267">
        <w:rPr>
          <w:rFonts w:ascii="Times New Roman" w:hAnsi="Times New Roman" w:cs="Times New Roman"/>
          <w:sz w:val="24"/>
          <w:szCs w:val="24"/>
        </w:rPr>
        <w:t>MJAM</w:t>
      </w:r>
      <w:r w:rsidR="00095267">
        <w:rPr>
          <w:rFonts w:ascii="Times New Roman" w:hAnsi="Times New Roman" w:cs="Times New Roman"/>
          <w:sz w:val="24"/>
          <w:szCs w:val="24"/>
        </w:rPr>
        <w:t>, Министерства горнодобывающей промышленности, Министерства культуры и информации Афганистана</w:t>
      </w:r>
      <w:r w:rsidR="00B9134D">
        <w:rPr>
          <w:rFonts w:ascii="Times New Roman" w:hAnsi="Times New Roman" w:cs="Times New Roman"/>
          <w:sz w:val="24"/>
          <w:szCs w:val="24"/>
        </w:rPr>
        <w:t xml:space="preserve"> по работе над завершением археологических раскопок и началом разработки месторождения</w:t>
      </w:r>
      <w:r w:rsidR="00B9134D">
        <w:rPr>
          <w:rStyle w:val="a6"/>
          <w:rFonts w:ascii="Times New Roman" w:hAnsi="Times New Roman" w:cs="Times New Roman"/>
          <w:sz w:val="24"/>
          <w:szCs w:val="24"/>
        </w:rPr>
        <w:footnoteReference w:id="174"/>
      </w:r>
      <w:r w:rsidR="00B9134D">
        <w:rPr>
          <w:rFonts w:ascii="Times New Roman" w:hAnsi="Times New Roman" w:cs="Times New Roman"/>
          <w:sz w:val="24"/>
          <w:szCs w:val="24"/>
        </w:rPr>
        <w:t>.</w:t>
      </w:r>
      <w:r w:rsidR="00112680">
        <w:rPr>
          <w:rFonts w:ascii="Times New Roman" w:hAnsi="Times New Roman" w:cs="Times New Roman"/>
          <w:sz w:val="24"/>
          <w:szCs w:val="24"/>
        </w:rPr>
        <w:t xml:space="preserve"> Пекин обещает начать строительство железной дороги от </w:t>
      </w:r>
      <w:proofErr w:type="spellStart"/>
      <w:r w:rsidR="00112680">
        <w:rPr>
          <w:rFonts w:ascii="Times New Roman" w:hAnsi="Times New Roman" w:cs="Times New Roman"/>
          <w:sz w:val="24"/>
          <w:szCs w:val="24"/>
        </w:rPr>
        <w:t>Торхама</w:t>
      </w:r>
      <w:proofErr w:type="spellEnd"/>
      <w:r w:rsidR="00112680">
        <w:rPr>
          <w:rFonts w:ascii="Times New Roman" w:hAnsi="Times New Roman" w:cs="Times New Roman"/>
          <w:sz w:val="24"/>
          <w:szCs w:val="24"/>
        </w:rPr>
        <w:t xml:space="preserve"> к </w:t>
      </w:r>
      <w:proofErr w:type="spellStart"/>
      <w:r w:rsidR="00112680">
        <w:rPr>
          <w:rFonts w:ascii="Times New Roman" w:hAnsi="Times New Roman" w:cs="Times New Roman"/>
          <w:sz w:val="24"/>
          <w:szCs w:val="24"/>
        </w:rPr>
        <w:t>Хайратону</w:t>
      </w:r>
      <w:proofErr w:type="spellEnd"/>
      <w:r w:rsidR="00112680">
        <w:rPr>
          <w:rFonts w:ascii="Times New Roman" w:hAnsi="Times New Roman" w:cs="Times New Roman"/>
          <w:sz w:val="24"/>
          <w:szCs w:val="24"/>
        </w:rPr>
        <w:t>, ТЭС, мощностью выработки 400 МВт</w:t>
      </w:r>
      <w:r w:rsidR="006D5175">
        <w:rPr>
          <w:rFonts w:ascii="Times New Roman" w:hAnsi="Times New Roman" w:cs="Times New Roman"/>
          <w:sz w:val="24"/>
          <w:szCs w:val="24"/>
        </w:rPr>
        <w:t>, автомобильную трассу Мес-Айнак.</w:t>
      </w:r>
    </w:p>
    <w:p w14:paraId="0CB86B45" w14:textId="77777777" w:rsidR="00112680" w:rsidRDefault="001F18CC" w:rsidP="00DE7223">
      <w:pPr>
        <w:pStyle w:val="a3"/>
        <w:spacing w:after="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За период, пока Талибан* находился у власти, Пекин </w:t>
      </w:r>
      <w:r w:rsidR="00112680">
        <w:rPr>
          <w:rFonts w:ascii="Times New Roman" w:hAnsi="Times New Roman" w:cs="Times New Roman"/>
          <w:sz w:val="24"/>
          <w:szCs w:val="24"/>
        </w:rPr>
        <w:t>де-факто признал его в качестве Правительства. Это доказывает ряд политических шагов, таких как</w:t>
      </w:r>
      <w:r w:rsidR="006D5175">
        <w:rPr>
          <w:rFonts w:ascii="Times New Roman" w:hAnsi="Times New Roman" w:cs="Times New Roman"/>
          <w:sz w:val="24"/>
          <w:szCs w:val="24"/>
        </w:rPr>
        <w:t xml:space="preserve"> визит главы МИД КНР Ван И в Кабул, в ходе кот</w:t>
      </w:r>
      <w:r w:rsidR="00E325F0">
        <w:rPr>
          <w:rFonts w:ascii="Times New Roman" w:hAnsi="Times New Roman" w:cs="Times New Roman"/>
          <w:sz w:val="24"/>
          <w:szCs w:val="24"/>
        </w:rPr>
        <w:t>орого он заявил о приверженности Китая невмешательству во внутренние дела Афганистана</w:t>
      </w:r>
      <w:r w:rsidR="00E325F0">
        <w:rPr>
          <w:rStyle w:val="a6"/>
          <w:rFonts w:ascii="Times New Roman" w:hAnsi="Times New Roman" w:cs="Times New Roman"/>
          <w:sz w:val="24"/>
          <w:szCs w:val="24"/>
        </w:rPr>
        <w:footnoteReference w:id="175"/>
      </w:r>
      <w:r w:rsidR="00E325F0" w:rsidRPr="00E325F0">
        <w:rPr>
          <w:rFonts w:ascii="Times New Roman" w:hAnsi="Times New Roman" w:cs="Times New Roman"/>
          <w:sz w:val="24"/>
          <w:szCs w:val="24"/>
        </w:rPr>
        <w:t xml:space="preserve"> </w:t>
      </w:r>
      <w:r w:rsidR="00E325F0">
        <w:rPr>
          <w:rFonts w:ascii="Times New Roman" w:hAnsi="Times New Roman" w:cs="Times New Roman"/>
          <w:sz w:val="24"/>
          <w:szCs w:val="24"/>
        </w:rPr>
        <w:t>или а</w:t>
      </w:r>
      <w:r w:rsidR="00112680">
        <w:rPr>
          <w:rFonts w:ascii="Times New Roman" w:hAnsi="Times New Roman" w:cs="Times New Roman"/>
          <w:sz w:val="24"/>
          <w:szCs w:val="24"/>
        </w:rPr>
        <w:t>ккредитаци</w:t>
      </w:r>
      <w:r w:rsidR="00E325F0">
        <w:rPr>
          <w:rFonts w:ascii="Times New Roman" w:hAnsi="Times New Roman" w:cs="Times New Roman"/>
          <w:sz w:val="24"/>
          <w:szCs w:val="24"/>
        </w:rPr>
        <w:t>и</w:t>
      </w:r>
      <w:r w:rsidR="00112680">
        <w:rPr>
          <w:rFonts w:ascii="Times New Roman" w:hAnsi="Times New Roman" w:cs="Times New Roman"/>
          <w:sz w:val="24"/>
          <w:szCs w:val="24"/>
        </w:rPr>
        <w:t xml:space="preserve"> </w:t>
      </w:r>
      <w:proofErr w:type="spellStart"/>
      <w:r w:rsidR="00112680">
        <w:rPr>
          <w:rFonts w:ascii="Times New Roman" w:hAnsi="Times New Roman" w:cs="Times New Roman"/>
          <w:sz w:val="24"/>
          <w:szCs w:val="24"/>
        </w:rPr>
        <w:t>Сайеда</w:t>
      </w:r>
      <w:proofErr w:type="spellEnd"/>
      <w:r w:rsidR="00112680">
        <w:rPr>
          <w:rFonts w:ascii="Times New Roman" w:hAnsi="Times New Roman" w:cs="Times New Roman"/>
          <w:sz w:val="24"/>
          <w:szCs w:val="24"/>
        </w:rPr>
        <w:t xml:space="preserve"> </w:t>
      </w:r>
      <w:proofErr w:type="spellStart"/>
      <w:r w:rsidR="00112680">
        <w:rPr>
          <w:rFonts w:ascii="Times New Roman" w:hAnsi="Times New Roman" w:cs="Times New Roman"/>
          <w:sz w:val="24"/>
          <w:szCs w:val="24"/>
        </w:rPr>
        <w:t>Мухиддина</w:t>
      </w:r>
      <w:proofErr w:type="spellEnd"/>
      <w:r w:rsidR="00112680">
        <w:rPr>
          <w:rFonts w:ascii="Times New Roman" w:hAnsi="Times New Roman" w:cs="Times New Roman"/>
          <w:sz w:val="24"/>
          <w:szCs w:val="24"/>
        </w:rPr>
        <w:t xml:space="preserve"> </w:t>
      </w:r>
      <w:proofErr w:type="spellStart"/>
      <w:r w:rsidR="00112680">
        <w:rPr>
          <w:rFonts w:ascii="Times New Roman" w:hAnsi="Times New Roman" w:cs="Times New Roman"/>
          <w:sz w:val="24"/>
          <w:szCs w:val="24"/>
        </w:rPr>
        <w:t>Садата</w:t>
      </w:r>
      <w:proofErr w:type="spellEnd"/>
      <w:r w:rsidR="00112680">
        <w:rPr>
          <w:rFonts w:ascii="Times New Roman" w:hAnsi="Times New Roman" w:cs="Times New Roman"/>
          <w:sz w:val="24"/>
          <w:szCs w:val="24"/>
        </w:rPr>
        <w:t xml:space="preserve"> в качестве первого секретаря посольства Афганистана в Пекине, хотя фактически он прибыл исполнять роль посла</w:t>
      </w:r>
      <w:r w:rsidR="00112680">
        <w:rPr>
          <w:rStyle w:val="a6"/>
          <w:rFonts w:ascii="Times New Roman" w:hAnsi="Times New Roman" w:cs="Times New Roman"/>
          <w:sz w:val="24"/>
          <w:szCs w:val="24"/>
        </w:rPr>
        <w:footnoteReference w:id="176"/>
      </w:r>
      <w:r w:rsidR="006D5175">
        <w:rPr>
          <w:rFonts w:ascii="Times New Roman" w:hAnsi="Times New Roman" w:cs="Times New Roman"/>
          <w:sz w:val="24"/>
          <w:szCs w:val="24"/>
        </w:rPr>
        <w:t>.</w:t>
      </w:r>
    </w:p>
    <w:p w14:paraId="19F7FC94" w14:textId="3B09E20A" w:rsidR="00FA7440" w:rsidRPr="0035634D" w:rsidRDefault="00FA7440" w:rsidP="00DE7223">
      <w:pPr>
        <w:pStyle w:val="a3"/>
        <w:spacing w:after="0" w:line="360" w:lineRule="auto"/>
        <w:ind w:left="0" w:firstLine="709"/>
        <w:contextualSpacing w:val="0"/>
        <w:jc w:val="both"/>
        <w:rPr>
          <w:rFonts w:ascii="Times New Roman" w:hAnsi="Times New Roman" w:cs="Times New Roman"/>
          <w:sz w:val="24"/>
          <w:szCs w:val="24"/>
        </w:rPr>
      </w:pPr>
      <w:r w:rsidRPr="0035634D">
        <w:rPr>
          <w:rFonts w:ascii="Times New Roman" w:hAnsi="Times New Roman" w:cs="Times New Roman"/>
          <w:sz w:val="24"/>
          <w:szCs w:val="24"/>
        </w:rPr>
        <w:t>Однако, ситуация по-прежнему остается неспокойной и горячей. Основной проблемой остаются замороженные средства, и, как результат, невозможность Кабула расплатиться по ряду внешнеполитических долгов, однако он не имеет внутренних ресурсов для функционирования в отрыве от мировой экономики и полностью полагается на внешнеэкономическую помощь.</w:t>
      </w:r>
      <w:r w:rsidR="00426F19">
        <w:rPr>
          <w:rFonts w:ascii="Times New Roman" w:hAnsi="Times New Roman" w:cs="Times New Roman"/>
          <w:sz w:val="24"/>
          <w:szCs w:val="24"/>
        </w:rPr>
        <w:t xml:space="preserve"> </w:t>
      </w:r>
    </w:p>
    <w:p w14:paraId="59A16A51" w14:textId="77777777" w:rsidR="00FA7440" w:rsidRPr="0035634D" w:rsidRDefault="00FA7440" w:rsidP="00DE7223">
      <w:pPr>
        <w:pStyle w:val="a3"/>
        <w:spacing w:after="0" w:line="360" w:lineRule="auto"/>
        <w:ind w:left="0" w:firstLine="709"/>
        <w:contextualSpacing w:val="0"/>
        <w:jc w:val="both"/>
        <w:rPr>
          <w:rFonts w:ascii="Times New Roman" w:hAnsi="Times New Roman" w:cs="Times New Roman"/>
          <w:sz w:val="24"/>
          <w:szCs w:val="24"/>
        </w:rPr>
      </w:pPr>
      <w:r w:rsidRPr="0035634D">
        <w:rPr>
          <w:rFonts w:ascii="Times New Roman" w:hAnsi="Times New Roman" w:cs="Times New Roman"/>
          <w:sz w:val="24"/>
          <w:szCs w:val="24"/>
        </w:rPr>
        <w:t xml:space="preserve">Страны региона, в первую очередь Китай, Пакистан, Узбекистан, Таджикистан, Иран и Россия, понимая критическое положение страны стараются оказывать комплексную гуманитарную и экономическую поддержку. Де-факто, все эти страны уже признали Талибан* в качестве правительства, т.к. ведут с ними дела на официальном уровне. Признание Талибан* в текущих условиях представляется правильным решением, </w:t>
      </w:r>
      <w:r w:rsidR="00AA6A26" w:rsidRPr="0035634D">
        <w:rPr>
          <w:rFonts w:ascii="Times New Roman" w:hAnsi="Times New Roman" w:cs="Times New Roman"/>
          <w:sz w:val="24"/>
          <w:szCs w:val="24"/>
        </w:rPr>
        <w:t xml:space="preserve">поскольку по итогу полугода </w:t>
      </w:r>
      <w:r w:rsidR="00D56FE2">
        <w:rPr>
          <w:rFonts w:ascii="Times New Roman" w:hAnsi="Times New Roman" w:cs="Times New Roman"/>
          <w:sz w:val="24"/>
          <w:szCs w:val="24"/>
        </w:rPr>
        <w:t xml:space="preserve">нахождения группировки у власти, попытки сформировать </w:t>
      </w:r>
      <w:r w:rsidR="00AA6A26" w:rsidRPr="0035634D">
        <w:rPr>
          <w:rFonts w:ascii="Times New Roman" w:hAnsi="Times New Roman" w:cs="Times New Roman"/>
          <w:sz w:val="24"/>
          <w:szCs w:val="24"/>
        </w:rPr>
        <w:lastRenderedPageBreak/>
        <w:t>правительств</w:t>
      </w:r>
      <w:r w:rsidR="00D56FE2">
        <w:rPr>
          <w:rFonts w:ascii="Times New Roman" w:hAnsi="Times New Roman" w:cs="Times New Roman"/>
          <w:sz w:val="24"/>
          <w:szCs w:val="24"/>
        </w:rPr>
        <w:t>о, успешность которого еще предстоит оценить в будущем по итогам развития страны в 2022-2024 гг.</w:t>
      </w:r>
      <w:r w:rsidR="00AA6A26" w:rsidRPr="0035634D">
        <w:rPr>
          <w:rFonts w:ascii="Times New Roman" w:hAnsi="Times New Roman" w:cs="Times New Roman"/>
          <w:sz w:val="24"/>
          <w:szCs w:val="24"/>
        </w:rPr>
        <w:t xml:space="preserve"> </w:t>
      </w:r>
      <w:r w:rsidR="00D56FE2">
        <w:rPr>
          <w:rFonts w:ascii="Times New Roman" w:hAnsi="Times New Roman" w:cs="Times New Roman"/>
          <w:sz w:val="24"/>
          <w:szCs w:val="24"/>
        </w:rPr>
        <w:t xml:space="preserve">у Талибан* </w:t>
      </w:r>
      <w:r w:rsidR="00AA6A26" w:rsidRPr="0035634D">
        <w:rPr>
          <w:rFonts w:ascii="Times New Roman" w:hAnsi="Times New Roman" w:cs="Times New Roman"/>
          <w:sz w:val="24"/>
          <w:szCs w:val="24"/>
        </w:rPr>
        <w:t xml:space="preserve">не возникло серьезной противодействующей </w:t>
      </w:r>
      <w:r w:rsidR="00D56FE2">
        <w:rPr>
          <w:rFonts w:ascii="Times New Roman" w:hAnsi="Times New Roman" w:cs="Times New Roman"/>
          <w:sz w:val="24"/>
          <w:szCs w:val="24"/>
        </w:rPr>
        <w:t xml:space="preserve">политической </w:t>
      </w:r>
      <w:r w:rsidR="00AA6A26" w:rsidRPr="0035634D">
        <w:rPr>
          <w:rFonts w:ascii="Times New Roman" w:hAnsi="Times New Roman" w:cs="Times New Roman"/>
          <w:sz w:val="24"/>
          <w:szCs w:val="24"/>
        </w:rPr>
        <w:t xml:space="preserve">силы. </w:t>
      </w:r>
      <w:r w:rsidR="00D56FE2">
        <w:rPr>
          <w:rFonts w:ascii="Times New Roman" w:hAnsi="Times New Roman" w:cs="Times New Roman"/>
          <w:sz w:val="24"/>
          <w:szCs w:val="24"/>
        </w:rPr>
        <w:t>Он</w:t>
      </w:r>
      <w:r w:rsidR="00AA6A26" w:rsidRPr="0035634D">
        <w:rPr>
          <w:rFonts w:ascii="Times New Roman" w:hAnsi="Times New Roman" w:cs="Times New Roman"/>
          <w:sz w:val="24"/>
          <w:szCs w:val="24"/>
        </w:rPr>
        <w:t xml:space="preserve"> теперь контролирует большую часть страны, обладает </w:t>
      </w:r>
      <w:r w:rsidR="00D56FE2">
        <w:rPr>
          <w:rFonts w:ascii="Times New Roman" w:hAnsi="Times New Roman" w:cs="Times New Roman"/>
          <w:sz w:val="24"/>
          <w:szCs w:val="24"/>
        </w:rPr>
        <w:t xml:space="preserve">значительными запасами </w:t>
      </w:r>
      <w:r w:rsidR="00AA6A26" w:rsidRPr="0035634D">
        <w:rPr>
          <w:rFonts w:ascii="Times New Roman" w:hAnsi="Times New Roman" w:cs="Times New Roman"/>
          <w:sz w:val="24"/>
          <w:szCs w:val="24"/>
        </w:rPr>
        <w:t>вооружени</w:t>
      </w:r>
      <w:r w:rsidR="00D56FE2">
        <w:rPr>
          <w:rFonts w:ascii="Times New Roman" w:hAnsi="Times New Roman" w:cs="Times New Roman"/>
          <w:sz w:val="24"/>
          <w:szCs w:val="24"/>
        </w:rPr>
        <w:t>я</w:t>
      </w:r>
      <w:r w:rsidR="00AA6A26" w:rsidRPr="0035634D">
        <w:rPr>
          <w:rFonts w:ascii="Times New Roman" w:hAnsi="Times New Roman" w:cs="Times New Roman"/>
          <w:sz w:val="24"/>
          <w:szCs w:val="24"/>
        </w:rPr>
        <w:t>,</w:t>
      </w:r>
      <w:r w:rsidR="00D56FE2">
        <w:rPr>
          <w:rFonts w:ascii="Times New Roman" w:hAnsi="Times New Roman" w:cs="Times New Roman"/>
          <w:sz w:val="24"/>
          <w:szCs w:val="24"/>
        </w:rPr>
        <w:t xml:space="preserve"> оставшихся после коалиции западных государств,</w:t>
      </w:r>
      <w:r w:rsidR="00AA6A26" w:rsidRPr="0035634D">
        <w:rPr>
          <w:rFonts w:ascii="Times New Roman" w:hAnsi="Times New Roman" w:cs="Times New Roman"/>
          <w:sz w:val="24"/>
          <w:szCs w:val="24"/>
        </w:rPr>
        <w:t xml:space="preserve"> ведет </w:t>
      </w:r>
      <w:r w:rsidR="00D56FE2">
        <w:rPr>
          <w:rFonts w:ascii="Times New Roman" w:hAnsi="Times New Roman" w:cs="Times New Roman"/>
          <w:sz w:val="24"/>
          <w:szCs w:val="24"/>
        </w:rPr>
        <w:t xml:space="preserve">достаточно активную </w:t>
      </w:r>
      <w:r w:rsidR="00AA6A26" w:rsidRPr="0035634D">
        <w:rPr>
          <w:rFonts w:ascii="Times New Roman" w:hAnsi="Times New Roman" w:cs="Times New Roman"/>
          <w:sz w:val="24"/>
          <w:szCs w:val="24"/>
        </w:rPr>
        <w:t xml:space="preserve">внешнеполитическую и внешнеэкономическую деятельность. </w:t>
      </w:r>
      <w:r w:rsidR="00D56FE2">
        <w:rPr>
          <w:rFonts w:ascii="Times New Roman" w:hAnsi="Times New Roman" w:cs="Times New Roman"/>
          <w:sz w:val="24"/>
          <w:szCs w:val="24"/>
        </w:rPr>
        <w:t>Талибан* предпринимает попытки выглядеть более умеренным правительством в первую очередь для поднятия имиджа на мировой арене. Для этого совершается реформация образовательной системы, допуск женщин к образованию, запрет культивации и продажи опиума. Оценить реализацию данных инициатив еще предстоит в будущем.</w:t>
      </w:r>
    </w:p>
    <w:p w14:paraId="20789A3E" w14:textId="77777777" w:rsidR="00D06576" w:rsidRPr="003A2016" w:rsidRDefault="00E04DA4" w:rsidP="00DE7223">
      <w:pPr>
        <w:pStyle w:val="a3"/>
        <w:spacing w:after="0" w:line="360" w:lineRule="auto"/>
        <w:ind w:left="0" w:firstLine="709"/>
        <w:contextualSpacing w:val="0"/>
        <w:jc w:val="both"/>
        <w:rPr>
          <w:rFonts w:ascii="Times New Roman" w:hAnsi="Times New Roman" w:cs="Times New Roman"/>
          <w:sz w:val="24"/>
          <w:szCs w:val="24"/>
        </w:rPr>
      </w:pPr>
      <w:r w:rsidRPr="0035634D">
        <w:rPr>
          <w:rFonts w:ascii="Times New Roman" w:hAnsi="Times New Roman" w:cs="Times New Roman"/>
          <w:sz w:val="24"/>
          <w:szCs w:val="24"/>
        </w:rPr>
        <w:t xml:space="preserve">Разумеется, </w:t>
      </w:r>
      <w:r w:rsidR="00715DBC">
        <w:rPr>
          <w:rFonts w:ascii="Times New Roman" w:hAnsi="Times New Roman" w:cs="Times New Roman"/>
          <w:sz w:val="24"/>
          <w:szCs w:val="24"/>
        </w:rPr>
        <w:t xml:space="preserve">успехи на поприще </w:t>
      </w:r>
      <w:proofErr w:type="spellStart"/>
      <w:r w:rsidR="00715DBC">
        <w:rPr>
          <w:rFonts w:ascii="Times New Roman" w:hAnsi="Times New Roman" w:cs="Times New Roman"/>
          <w:sz w:val="24"/>
          <w:szCs w:val="24"/>
        </w:rPr>
        <w:t>государствостроения</w:t>
      </w:r>
      <w:proofErr w:type="spellEnd"/>
      <w:r w:rsidR="00715DBC">
        <w:rPr>
          <w:rFonts w:ascii="Times New Roman" w:hAnsi="Times New Roman" w:cs="Times New Roman"/>
          <w:sz w:val="24"/>
          <w:szCs w:val="24"/>
        </w:rPr>
        <w:t xml:space="preserve"> были</w:t>
      </w:r>
      <w:r w:rsidRPr="0035634D">
        <w:rPr>
          <w:rFonts w:ascii="Times New Roman" w:hAnsi="Times New Roman" w:cs="Times New Roman"/>
          <w:sz w:val="24"/>
          <w:szCs w:val="24"/>
        </w:rPr>
        <w:t xml:space="preserve"> достигнут</w:t>
      </w:r>
      <w:r w:rsidR="00715DBC">
        <w:rPr>
          <w:rFonts w:ascii="Times New Roman" w:hAnsi="Times New Roman" w:cs="Times New Roman"/>
          <w:sz w:val="24"/>
          <w:szCs w:val="24"/>
        </w:rPr>
        <w:t>ы</w:t>
      </w:r>
      <w:r w:rsidRPr="0035634D">
        <w:rPr>
          <w:rFonts w:ascii="Times New Roman" w:hAnsi="Times New Roman" w:cs="Times New Roman"/>
          <w:sz w:val="24"/>
          <w:szCs w:val="24"/>
        </w:rPr>
        <w:t xml:space="preserve"> с помощью активной поддержки окружающих стран</w:t>
      </w:r>
      <w:r w:rsidR="00044348" w:rsidRPr="0035634D">
        <w:rPr>
          <w:rFonts w:ascii="Times New Roman" w:hAnsi="Times New Roman" w:cs="Times New Roman"/>
          <w:sz w:val="24"/>
          <w:szCs w:val="24"/>
        </w:rPr>
        <w:t>: экономическая и гуманитарная поддержка, относительная стабилизация валюты</w:t>
      </w:r>
      <w:r w:rsidR="006D5175">
        <w:rPr>
          <w:rFonts w:ascii="Times New Roman" w:hAnsi="Times New Roman" w:cs="Times New Roman"/>
          <w:sz w:val="24"/>
          <w:szCs w:val="24"/>
        </w:rPr>
        <w:t xml:space="preserve">, что обсуждается на регулярных конференциях представителей России, Китая, Ирана, Китая, Пакистана, Туркменистана и </w:t>
      </w:r>
      <w:r w:rsidR="00715DBC">
        <w:rPr>
          <w:rFonts w:ascii="Times New Roman" w:hAnsi="Times New Roman" w:cs="Times New Roman"/>
          <w:sz w:val="24"/>
          <w:szCs w:val="24"/>
        </w:rPr>
        <w:t>Узбекистана,</w:t>
      </w:r>
      <w:r w:rsidR="006D5175">
        <w:rPr>
          <w:rFonts w:ascii="Times New Roman" w:hAnsi="Times New Roman" w:cs="Times New Roman"/>
          <w:sz w:val="24"/>
          <w:szCs w:val="24"/>
        </w:rPr>
        <w:t xml:space="preserve"> а рамках конференции стран-соседей Афганистана. </w:t>
      </w:r>
    </w:p>
    <w:p w14:paraId="4DC1F6D1" w14:textId="77777777" w:rsidR="00D438D0" w:rsidRPr="0035634D" w:rsidRDefault="00D06576" w:rsidP="00DE7223">
      <w:pPr>
        <w:pStyle w:val="a3"/>
        <w:spacing w:after="0" w:line="360" w:lineRule="auto"/>
        <w:ind w:left="0" w:firstLine="709"/>
        <w:jc w:val="both"/>
        <w:rPr>
          <w:rFonts w:ascii="Times New Roman" w:hAnsi="Times New Roman" w:cs="Times New Roman"/>
          <w:sz w:val="24"/>
          <w:szCs w:val="24"/>
        </w:rPr>
      </w:pPr>
      <w:r w:rsidRPr="0035634D">
        <w:rPr>
          <w:rFonts w:ascii="Times New Roman" w:hAnsi="Times New Roman" w:cs="Times New Roman"/>
          <w:sz w:val="24"/>
          <w:szCs w:val="24"/>
        </w:rPr>
        <w:t>Подводя итог, перед Пекином стоят следующие риски:</w:t>
      </w:r>
    </w:p>
    <w:p w14:paraId="252695E8" w14:textId="77777777" w:rsidR="00D06576" w:rsidRPr="0035634D" w:rsidRDefault="000F494C" w:rsidP="00352471">
      <w:pPr>
        <w:pStyle w:val="a3"/>
        <w:numPr>
          <w:ilvl w:val="0"/>
          <w:numId w:val="8"/>
        </w:numPr>
        <w:spacing w:after="0" w:line="360" w:lineRule="auto"/>
        <w:jc w:val="both"/>
        <w:rPr>
          <w:rFonts w:ascii="Times New Roman" w:hAnsi="Times New Roman" w:cs="Times New Roman"/>
          <w:sz w:val="24"/>
          <w:szCs w:val="24"/>
        </w:rPr>
      </w:pPr>
      <w:r w:rsidRPr="0035634D">
        <w:rPr>
          <w:rFonts w:ascii="Times New Roman" w:hAnsi="Times New Roman" w:cs="Times New Roman"/>
          <w:sz w:val="24"/>
          <w:szCs w:val="24"/>
        </w:rPr>
        <w:t xml:space="preserve">Становление Афганистана плацдармом террористических </w:t>
      </w:r>
      <w:r w:rsidR="004577A7" w:rsidRPr="0035634D">
        <w:rPr>
          <w:rFonts w:ascii="Times New Roman" w:hAnsi="Times New Roman" w:cs="Times New Roman"/>
          <w:sz w:val="24"/>
          <w:szCs w:val="24"/>
        </w:rPr>
        <w:t>организаций</w:t>
      </w:r>
      <w:r w:rsidRPr="0035634D">
        <w:rPr>
          <w:rFonts w:ascii="Times New Roman" w:hAnsi="Times New Roman" w:cs="Times New Roman"/>
          <w:sz w:val="24"/>
          <w:szCs w:val="24"/>
        </w:rPr>
        <w:t xml:space="preserve"> и радикальных исламистов</w:t>
      </w:r>
      <w:r w:rsidR="00A338E8" w:rsidRPr="0035634D">
        <w:rPr>
          <w:rFonts w:ascii="Times New Roman" w:hAnsi="Times New Roman" w:cs="Times New Roman"/>
          <w:sz w:val="24"/>
          <w:szCs w:val="24"/>
        </w:rPr>
        <w:t>;</w:t>
      </w:r>
    </w:p>
    <w:p w14:paraId="5451A0EC" w14:textId="77777777" w:rsidR="004577A7" w:rsidRPr="0035634D" w:rsidRDefault="004577A7" w:rsidP="00352471">
      <w:pPr>
        <w:pStyle w:val="a3"/>
        <w:numPr>
          <w:ilvl w:val="0"/>
          <w:numId w:val="8"/>
        </w:numPr>
        <w:spacing w:after="0" w:line="360" w:lineRule="auto"/>
        <w:jc w:val="both"/>
        <w:rPr>
          <w:rFonts w:ascii="Times New Roman" w:hAnsi="Times New Roman" w:cs="Times New Roman"/>
          <w:sz w:val="24"/>
          <w:szCs w:val="24"/>
        </w:rPr>
      </w:pPr>
      <w:r w:rsidRPr="0035634D">
        <w:rPr>
          <w:rFonts w:ascii="Times New Roman" w:hAnsi="Times New Roman" w:cs="Times New Roman"/>
          <w:sz w:val="24"/>
          <w:szCs w:val="24"/>
        </w:rPr>
        <w:t>Стремительное ухудшение обстановки в регионе и как результат угроза магистральному внешнеполитическому проекту «Пояс и Путь», уменьшение поставок природных ресурсов и усиление зависимости от узких проливов Индийского океана</w:t>
      </w:r>
      <w:r w:rsidR="00A338E8" w:rsidRPr="0035634D">
        <w:rPr>
          <w:rFonts w:ascii="Times New Roman" w:hAnsi="Times New Roman" w:cs="Times New Roman"/>
          <w:sz w:val="24"/>
          <w:szCs w:val="24"/>
        </w:rPr>
        <w:t>;</w:t>
      </w:r>
    </w:p>
    <w:p w14:paraId="5A976E0D" w14:textId="77777777" w:rsidR="00D06576" w:rsidRPr="00715DBC" w:rsidRDefault="004577A7" w:rsidP="00352471">
      <w:pPr>
        <w:pStyle w:val="a3"/>
        <w:numPr>
          <w:ilvl w:val="0"/>
          <w:numId w:val="8"/>
        </w:numPr>
        <w:spacing w:after="0" w:line="360" w:lineRule="auto"/>
        <w:jc w:val="both"/>
        <w:rPr>
          <w:rFonts w:ascii="Times New Roman" w:hAnsi="Times New Roman" w:cs="Times New Roman"/>
          <w:sz w:val="24"/>
          <w:szCs w:val="24"/>
        </w:rPr>
      </w:pPr>
      <w:r w:rsidRPr="0035634D">
        <w:rPr>
          <w:rFonts w:ascii="Times New Roman" w:hAnsi="Times New Roman" w:cs="Times New Roman"/>
          <w:sz w:val="24"/>
          <w:szCs w:val="24"/>
        </w:rPr>
        <w:t>Неконтролируемый незаконный оборот наркотиков, оружия, активность преступных группировок</w:t>
      </w:r>
      <w:r w:rsidR="006D09DA" w:rsidRPr="004D529F">
        <w:rPr>
          <w:rFonts w:ascii="Times New Roman" w:hAnsi="Times New Roman" w:cs="Times New Roman"/>
          <w:sz w:val="24"/>
          <w:szCs w:val="24"/>
        </w:rPr>
        <w:t>.</w:t>
      </w:r>
    </w:p>
    <w:p w14:paraId="7E65CD46" w14:textId="77777777" w:rsidR="00030E29" w:rsidRPr="0035634D" w:rsidRDefault="00CC158B" w:rsidP="00DE7223">
      <w:pPr>
        <w:pStyle w:val="a3"/>
        <w:spacing w:after="0" w:line="360" w:lineRule="auto"/>
        <w:ind w:left="0"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Таким образом, все усилия Китая в </w:t>
      </w:r>
      <w:r w:rsidR="00715DBC">
        <w:rPr>
          <w:rFonts w:ascii="Times New Roman" w:hAnsi="Times New Roman" w:cs="Times New Roman"/>
          <w:sz w:val="24"/>
          <w:szCs w:val="24"/>
        </w:rPr>
        <w:t xml:space="preserve">Афганистане и в </w:t>
      </w:r>
      <w:r w:rsidRPr="0035634D">
        <w:rPr>
          <w:rFonts w:ascii="Times New Roman" w:hAnsi="Times New Roman" w:cs="Times New Roman"/>
          <w:sz w:val="24"/>
          <w:szCs w:val="24"/>
        </w:rPr>
        <w:t>регионе,</w:t>
      </w:r>
      <w:r w:rsidR="00715DBC">
        <w:rPr>
          <w:rFonts w:ascii="Times New Roman" w:hAnsi="Times New Roman" w:cs="Times New Roman"/>
          <w:sz w:val="24"/>
          <w:szCs w:val="24"/>
        </w:rPr>
        <w:t xml:space="preserve"> </w:t>
      </w:r>
      <w:r w:rsidRPr="0035634D">
        <w:rPr>
          <w:rFonts w:ascii="Times New Roman" w:hAnsi="Times New Roman" w:cs="Times New Roman"/>
          <w:sz w:val="24"/>
          <w:szCs w:val="24"/>
        </w:rPr>
        <w:t xml:space="preserve">в первую очередь </w:t>
      </w:r>
      <w:r w:rsidR="00715DBC">
        <w:rPr>
          <w:rFonts w:ascii="Times New Roman" w:hAnsi="Times New Roman" w:cs="Times New Roman"/>
          <w:sz w:val="24"/>
          <w:szCs w:val="24"/>
        </w:rPr>
        <w:t xml:space="preserve">нацелены на достижение национальной </w:t>
      </w:r>
      <w:r w:rsidRPr="0035634D">
        <w:rPr>
          <w:rFonts w:ascii="Times New Roman" w:hAnsi="Times New Roman" w:cs="Times New Roman"/>
          <w:sz w:val="24"/>
          <w:szCs w:val="24"/>
        </w:rPr>
        <w:t>безопасности, направлены на создание инклюзивной, развитой политической системы</w:t>
      </w:r>
      <w:r w:rsidR="00715DBC">
        <w:rPr>
          <w:rFonts w:ascii="Times New Roman" w:hAnsi="Times New Roman" w:cs="Times New Roman"/>
          <w:sz w:val="24"/>
          <w:szCs w:val="24"/>
        </w:rPr>
        <w:t xml:space="preserve"> в Кабуле</w:t>
      </w:r>
      <w:r w:rsidRPr="0035634D">
        <w:rPr>
          <w:rFonts w:ascii="Times New Roman" w:hAnsi="Times New Roman" w:cs="Times New Roman"/>
          <w:sz w:val="24"/>
          <w:szCs w:val="24"/>
        </w:rPr>
        <w:t>, интегрированной в региональные экономические и политические процессы.</w:t>
      </w:r>
      <w:r w:rsidR="00030E29" w:rsidRPr="0035634D">
        <w:rPr>
          <w:rFonts w:ascii="Times New Roman" w:hAnsi="Times New Roman" w:cs="Times New Roman"/>
          <w:sz w:val="24"/>
          <w:szCs w:val="24"/>
        </w:rPr>
        <w:br w:type="page"/>
      </w:r>
    </w:p>
    <w:p w14:paraId="2280ED7E" w14:textId="77777777" w:rsidR="00683C57" w:rsidRPr="0035634D" w:rsidRDefault="00757C3C" w:rsidP="007D383A">
      <w:pPr>
        <w:pStyle w:val="1"/>
        <w:spacing w:before="0" w:line="360" w:lineRule="auto"/>
        <w:ind w:firstLine="709"/>
        <w:jc w:val="center"/>
        <w:rPr>
          <w:rFonts w:ascii="Times New Roman" w:hAnsi="Times New Roman" w:cs="Times New Roman"/>
          <w:b/>
          <w:bCs/>
          <w:color w:val="auto"/>
          <w:sz w:val="24"/>
          <w:szCs w:val="24"/>
        </w:rPr>
      </w:pPr>
      <w:bookmarkStart w:id="106" w:name="_Toc104575958"/>
      <w:r w:rsidRPr="0035634D">
        <w:rPr>
          <w:rFonts w:ascii="Times New Roman" w:hAnsi="Times New Roman" w:cs="Times New Roman"/>
          <w:b/>
          <w:bCs/>
          <w:color w:val="auto"/>
          <w:sz w:val="24"/>
          <w:szCs w:val="24"/>
        </w:rPr>
        <w:lastRenderedPageBreak/>
        <w:t>Заключение</w:t>
      </w:r>
      <w:bookmarkEnd w:id="106"/>
    </w:p>
    <w:p w14:paraId="4DE035EA" w14:textId="6B7B796E" w:rsidR="00FF0193" w:rsidRPr="00D14D06" w:rsidRDefault="006D09DA" w:rsidP="00DE7223">
      <w:pPr>
        <w:spacing w:after="0" w:line="360" w:lineRule="auto"/>
        <w:ind w:firstLine="709"/>
        <w:jc w:val="both"/>
        <w:rPr>
          <w:rFonts w:ascii="Times New Roman" w:hAnsi="Times New Roman" w:cs="Times New Roman"/>
          <w:sz w:val="24"/>
          <w:szCs w:val="24"/>
        </w:rPr>
      </w:pPr>
      <w:r w:rsidRPr="00DC5711">
        <w:rPr>
          <w:rFonts w:ascii="Times New Roman" w:hAnsi="Times New Roman" w:cs="Times New Roman"/>
          <w:sz w:val="24"/>
          <w:szCs w:val="24"/>
        </w:rPr>
        <w:t xml:space="preserve">В ходе работы были проанализированы основные национальные интересы Пекина, </w:t>
      </w:r>
      <w:r w:rsidR="00F449F7" w:rsidRPr="00DC5711">
        <w:rPr>
          <w:rFonts w:ascii="Times New Roman" w:hAnsi="Times New Roman" w:cs="Times New Roman"/>
          <w:sz w:val="24"/>
          <w:szCs w:val="24"/>
        </w:rPr>
        <w:t xml:space="preserve">а также </w:t>
      </w:r>
      <w:r w:rsidRPr="00DC5711">
        <w:rPr>
          <w:rFonts w:ascii="Times New Roman" w:hAnsi="Times New Roman" w:cs="Times New Roman"/>
          <w:sz w:val="24"/>
          <w:szCs w:val="24"/>
        </w:rPr>
        <w:t>осуществляем</w:t>
      </w:r>
      <w:r w:rsidR="007D7CC1" w:rsidRPr="00DC5711">
        <w:rPr>
          <w:rFonts w:ascii="Times New Roman" w:hAnsi="Times New Roman" w:cs="Times New Roman"/>
          <w:sz w:val="24"/>
          <w:szCs w:val="24"/>
        </w:rPr>
        <w:t>ая</w:t>
      </w:r>
      <w:r w:rsidRPr="00DC5711">
        <w:rPr>
          <w:rFonts w:ascii="Times New Roman" w:hAnsi="Times New Roman" w:cs="Times New Roman"/>
          <w:sz w:val="24"/>
          <w:szCs w:val="24"/>
        </w:rPr>
        <w:t xml:space="preserve"> им внешнеполитическ</w:t>
      </w:r>
      <w:r w:rsidR="007D7CC1" w:rsidRPr="00DC5711">
        <w:rPr>
          <w:rFonts w:ascii="Times New Roman" w:hAnsi="Times New Roman" w:cs="Times New Roman"/>
          <w:sz w:val="24"/>
          <w:szCs w:val="24"/>
        </w:rPr>
        <w:t>ая</w:t>
      </w:r>
      <w:r w:rsidRPr="00DC5711">
        <w:rPr>
          <w:rFonts w:ascii="Times New Roman" w:hAnsi="Times New Roman" w:cs="Times New Roman"/>
          <w:sz w:val="24"/>
          <w:szCs w:val="24"/>
        </w:rPr>
        <w:t xml:space="preserve"> и внешнеэкономическую полит</w:t>
      </w:r>
      <w:r w:rsidR="007D7CC1" w:rsidRPr="00DC5711">
        <w:rPr>
          <w:rFonts w:ascii="Times New Roman" w:hAnsi="Times New Roman" w:cs="Times New Roman"/>
          <w:sz w:val="24"/>
          <w:szCs w:val="24"/>
        </w:rPr>
        <w:t>ика по отношению к Афганистану</w:t>
      </w:r>
      <w:r w:rsidRPr="00DC5711">
        <w:rPr>
          <w:rFonts w:ascii="Times New Roman" w:hAnsi="Times New Roman" w:cs="Times New Roman"/>
          <w:sz w:val="24"/>
          <w:szCs w:val="24"/>
        </w:rPr>
        <w:t xml:space="preserve"> в два периода с 2001 по 2014 г. и с 2014 по 2021 г</w:t>
      </w:r>
      <w:r w:rsidR="00D14D06">
        <w:rPr>
          <w:rFonts w:ascii="Times New Roman" w:hAnsi="Times New Roman" w:cs="Times New Roman"/>
          <w:sz w:val="24"/>
          <w:szCs w:val="24"/>
        </w:rPr>
        <w:t>.</w:t>
      </w:r>
      <w:r w:rsidR="00D14D06" w:rsidRPr="00D14D06">
        <w:rPr>
          <w:rFonts w:ascii="Times New Roman" w:hAnsi="Times New Roman" w:cs="Times New Roman"/>
          <w:sz w:val="24"/>
          <w:szCs w:val="24"/>
        </w:rPr>
        <w:t xml:space="preserve"> </w:t>
      </w:r>
      <w:r w:rsidR="00364B19" w:rsidRPr="00D14D06">
        <w:rPr>
          <w:rFonts w:ascii="Times New Roman" w:hAnsi="Times New Roman" w:cs="Times New Roman"/>
          <w:sz w:val="24"/>
          <w:szCs w:val="24"/>
        </w:rPr>
        <w:t>В реализации внешней политики</w:t>
      </w:r>
      <w:r w:rsidR="00D14D06" w:rsidRPr="00D14D06">
        <w:rPr>
          <w:rFonts w:ascii="Times New Roman" w:hAnsi="Times New Roman" w:cs="Times New Roman"/>
          <w:sz w:val="24"/>
          <w:szCs w:val="24"/>
        </w:rPr>
        <w:t xml:space="preserve"> в Афганистане</w:t>
      </w:r>
      <w:r w:rsidR="00F449F7">
        <w:rPr>
          <w:rFonts w:ascii="Times New Roman" w:hAnsi="Times New Roman" w:cs="Times New Roman"/>
          <w:sz w:val="24"/>
          <w:szCs w:val="24"/>
        </w:rPr>
        <w:t xml:space="preserve"> </w:t>
      </w:r>
      <w:r w:rsidRPr="0035634D">
        <w:rPr>
          <w:rFonts w:ascii="Times New Roman" w:hAnsi="Times New Roman" w:cs="Times New Roman"/>
          <w:sz w:val="24"/>
          <w:szCs w:val="24"/>
        </w:rPr>
        <w:t xml:space="preserve">КНР преследует следующие национальные интересы: </w:t>
      </w:r>
      <w:r w:rsidRPr="00D14D06">
        <w:rPr>
          <w:rFonts w:ascii="Times New Roman" w:hAnsi="Times New Roman" w:cs="Times New Roman"/>
          <w:sz w:val="24"/>
          <w:szCs w:val="24"/>
        </w:rPr>
        <w:t>безопасность</w:t>
      </w:r>
      <w:r w:rsidR="00D14D06">
        <w:rPr>
          <w:rFonts w:ascii="Times New Roman" w:hAnsi="Times New Roman" w:cs="Times New Roman"/>
          <w:sz w:val="24"/>
          <w:szCs w:val="24"/>
        </w:rPr>
        <w:t>, в том числе</w:t>
      </w:r>
      <w:r w:rsidRPr="00D14D06">
        <w:rPr>
          <w:rFonts w:ascii="Times New Roman" w:hAnsi="Times New Roman" w:cs="Times New Roman"/>
          <w:sz w:val="24"/>
          <w:szCs w:val="24"/>
        </w:rPr>
        <w:t xml:space="preserve"> предотвращение распространения терроризма, экстремизма и сепаратизма, прекращение распространения наркотических средств, обеспечение безопасности китайцев</w:t>
      </w:r>
      <w:r w:rsidR="00F449F7" w:rsidRPr="00D14D06">
        <w:rPr>
          <w:rFonts w:ascii="Times New Roman" w:hAnsi="Times New Roman" w:cs="Times New Roman"/>
          <w:sz w:val="24"/>
          <w:szCs w:val="24"/>
        </w:rPr>
        <w:t xml:space="preserve"> в Афганистане и в Центральной Азии</w:t>
      </w:r>
      <w:r w:rsidR="00D14D06">
        <w:rPr>
          <w:rFonts w:ascii="Times New Roman" w:hAnsi="Times New Roman" w:cs="Times New Roman"/>
          <w:sz w:val="24"/>
          <w:szCs w:val="24"/>
        </w:rPr>
        <w:t xml:space="preserve">, </w:t>
      </w:r>
      <w:r w:rsidRPr="00D14D06">
        <w:rPr>
          <w:rFonts w:ascii="Times New Roman" w:hAnsi="Times New Roman" w:cs="Times New Roman"/>
          <w:sz w:val="24"/>
          <w:szCs w:val="24"/>
        </w:rPr>
        <w:t>развитие торгово-экономических связей, в том числе разведка и добыча природных ресурсов</w:t>
      </w:r>
      <w:r w:rsidR="00D14D06">
        <w:rPr>
          <w:rFonts w:ascii="Times New Roman" w:hAnsi="Times New Roman" w:cs="Times New Roman"/>
          <w:sz w:val="24"/>
          <w:szCs w:val="24"/>
        </w:rPr>
        <w:t xml:space="preserve">, </w:t>
      </w:r>
      <w:r w:rsidRPr="00D14D06">
        <w:rPr>
          <w:rFonts w:ascii="Times New Roman" w:hAnsi="Times New Roman" w:cs="Times New Roman"/>
          <w:sz w:val="24"/>
          <w:szCs w:val="24"/>
        </w:rPr>
        <w:t>развитие транзитного потенциала Афганистана</w:t>
      </w:r>
      <w:r w:rsidR="00D14D06">
        <w:rPr>
          <w:rFonts w:ascii="Times New Roman" w:hAnsi="Times New Roman" w:cs="Times New Roman"/>
          <w:sz w:val="24"/>
          <w:szCs w:val="24"/>
        </w:rPr>
        <w:t xml:space="preserve">, </w:t>
      </w:r>
      <w:r w:rsidR="00F449F7" w:rsidRPr="00D14D06">
        <w:rPr>
          <w:rFonts w:ascii="Times New Roman" w:hAnsi="Times New Roman" w:cs="Times New Roman"/>
          <w:sz w:val="24"/>
          <w:szCs w:val="24"/>
        </w:rPr>
        <w:t xml:space="preserve">рост </w:t>
      </w:r>
      <w:r w:rsidR="00D14D06">
        <w:rPr>
          <w:rFonts w:ascii="Times New Roman" w:hAnsi="Times New Roman" w:cs="Times New Roman"/>
          <w:sz w:val="24"/>
          <w:szCs w:val="24"/>
        </w:rPr>
        <w:t xml:space="preserve">геополитического </w:t>
      </w:r>
      <w:r w:rsidR="00F449F7" w:rsidRPr="00D14D06">
        <w:rPr>
          <w:rFonts w:ascii="Times New Roman" w:hAnsi="Times New Roman" w:cs="Times New Roman"/>
          <w:sz w:val="24"/>
          <w:szCs w:val="24"/>
        </w:rPr>
        <w:t>влияния в Центральной Азии</w:t>
      </w:r>
      <w:r w:rsidRPr="00D14D06">
        <w:rPr>
          <w:rFonts w:ascii="Times New Roman" w:hAnsi="Times New Roman" w:cs="Times New Roman"/>
          <w:sz w:val="24"/>
          <w:szCs w:val="24"/>
        </w:rPr>
        <w:t>.</w:t>
      </w:r>
    </w:p>
    <w:p w14:paraId="2D812DDF" w14:textId="3D629A26" w:rsidR="00630171" w:rsidRPr="0035634D" w:rsidRDefault="00FF0193"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За </w:t>
      </w:r>
      <w:r w:rsidR="00D14D06">
        <w:rPr>
          <w:rFonts w:ascii="Times New Roman" w:hAnsi="Times New Roman" w:cs="Times New Roman"/>
          <w:sz w:val="24"/>
          <w:szCs w:val="24"/>
        </w:rPr>
        <w:t xml:space="preserve">исследуемые периоды 2001 по 2014 г. и с 2014 по 2021 г. </w:t>
      </w:r>
      <w:r w:rsidRPr="0035634D">
        <w:rPr>
          <w:rFonts w:ascii="Times New Roman" w:hAnsi="Times New Roman" w:cs="Times New Roman"/>
          <w:sz w:val="24"/>
          <w:szCs w:val="24"/>
        </w:rPr>
        <w:t>национальные интересы Китая не изменились и остались прежними. Однако, критические обстоятельства 2021-2022 г</w:t>
      </w:r>
      <w:r w:rsidR="00E562AC">
        <w:rPr>
          <w:rFonts w:ascii="Times New Roman" w:hAnsi="Times New Roman" w:cs="Times New Roman"/>
          <w:sz w:val="24"/>
          <w:szCs w:val="24"/>
        </w:rPr>
        <w:t>.</w:t>
      </w:r>
      <w:r w:rsidRPr="0035634D">
        <w:rPr>
          <w:rFonts w:ascii="Times New Roman" w:hAnsi="Times New Roman" w:cs="Times New Roman"/>
          <w:sz w:val="24"/>
          <w:szCs w:val="24"/>
        </w:rPr>
        <w:t xml:space="preserve"> и последующих</w:t>
      </w:r>
      <w:r w:rsidR="00D14D06">
        <w:rPr>
          <w:rFonts w:ascii="Times New Roman" w:hAnsi="Times New Roman" w:cs="Times New Roman"/>
          <w:sz w:val="24"/>
          <w:szCs w:val="24"/>
        </w:rPr>
        <w:t xml:space="preserve"> годов</w:t>
      </w:r>
      <w:r w:rsidRPr="0035634D">
        <w:rPr>
          <w:rFonts w:ascii="Times New Roman" w:hAnsi="Times New Roman" w:cs="Times New Roman"/>
          <w:sz w:val="24"/>
          <w:szCs w:val="24"/>
        </w:rPr>
        <w:t xml:space="preserve"> до достижения стабильной политической и экономической обстановки в Афганистане, серьезно повлияли на приоритетность национальных интересов. Все внешнеполитические усилия Пекина касательно Афганистана направлены на достижение национальной безопасности, предотвращение и </w:t>
      </w:r>
      <w:r w:rsidR="00630171" w:rsidRPr="0035634D">
        <w:rPr>
          <w:rFonts w:ascii="Times New Roman" w:hAnsi="Times New Roman" w:cs="Times New Roman"/>
          <w:sz w:val="24"/>
          <w:szCs w:val="24"/>
        </w:rPr>
        <w:t>нераспространение</w:t>
      </w:r>
      <w:r w:rsidRPr="0035634D">
        <w:rPr>
          <w:rFonts w:ascii="Times New Roman" w:hAnsi="Times New Roman" w:cs="Times New Roman"/>
          <w:sz w:val="24"/>
          <w:szCs w:val="24"/>
        </w:rPr>
        <w:t xml:space="preserve"> терроризма, экстремизма и сепаратизма в регионе и в СУАР.</w:t>
      </w:r>
    </w:p>
    <w:p w14:paraId="4FC99203" w14:textId="77777777" w:rsidR="00FF0193" w:rsidRPr="0035634D" w:rsidRDefault="00630171"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 В результате описанных событий реализация экономического и транзитного потенциала превратил</w:t>
      </w:r>
      <w:r w:rsidR="00E562AC">
        <w:rPr>
          <w:rFonts w:ascii="Times New Roman" w:hAnsi="Times New Roman" w:cs="Times New Roman"/>
          <w:sz w:val="24"/>
          <w:szCs w:val="24"/>
        </w:rPr>
        <w:t>ась</w:t>
      </w:r>
      <w:r w:rsidRPr="0035634D">
        <w:rPr>
          <w:rFonts w:ascii="Times New Roman" w:hAnsi="Times New Roman" w:cs="Times New Roman"/>
          <w:sz w:val="24"/>
          <w:szCs w:val="24"/>
        </w:rPr>
        <w:t xml:space="preserve"> в механизмы достижения национальной безопасности, т.к. по мнению Пекина экономическое развитие ИРА возможно лишь при развитии торгово-экономических связей, строительства инфраструктуры и активного включения в региональное взаимодействие</w:t>
      </w:r>
      <w:r w:rsidR="00E562AC">
        <w:rPr>
          <w:rFonts w:ascii="Times New Roman" w:hAnsi="Times New Roman" w:cs="Times New Roman"/>
          <w:sz w:val="24"/>
          <w:szCs w:val="24"/>
        </w:rPr>
        <w:t>, что возможно лишь в случае стабильной внутриполитической обстановки.</w:t>
      </w:r>
      <w:r w:rsidR="0027761E" w:rsidRPr="0035634D">
        <w:rPr>
          <w:rFonts w:ascii="Times New Roman" w:hAnsi="Times New Roman" w:cs="Times New Roman"/>
          <w:sz w:val="24"/>
          <w:szCs w:val="24"/>
        </w:rPr>
        <w:t xml:space="preserve"> </w:t>
      </w:r>
    </w:p>
    <w:p w14:paraId="02F35A4E" w14:textId="77777777" w:rsidR="0027761E" w:rsidRPr="0035634D" w:rsidRDefault="0027761E"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Афганистан является критическим элементом архитектуры безопасности Центральной Азии. Центральная Азия необходима Пекину для успешной реализации флагманской внешнеэкономической инициативы «Пояс и Путь», </w:t>
      </w:r>
      <w:r w:rsidR="00F6744A" w:rsidRPr="0035634D">
        <w:rPr>
          <w:rFonts w:ascii="Times New Roman" w:hAnsi="Times New Roman" w:cs="Times New Roman"/>
          <w:sz w:val="24"/>
          <w:szCs w:val="24"/>
        </w:rPr>
        <w:t xml:space="preserve">диверсификации своей торговли и поставок природных ресурсов. </w:t>
      </w:r>
      <w:r w:rsidRPr="0035634D">
        <w:rPr>
          <w:rFonts w:ascii="Times New Roman" w:hAnsi="Times New Roman" w:cs="Times New Roman"/>
          <w:sz w:val="24"/>
          <w:szCs w:val="24"/>
        </w:rPr>
        <w:t>Исходя из этого, основная цель КНР в Афганистане – достижение стабильности в регионе Центральной Азии для продвижения своих глобальных национальных интересов.</w:t>
      </w:r>
    </w:p>
    <w:p w14:paraId="4CDC1450" w14:textId="77777777" w:rsidR="003F368C" w:rsidRPr="0035634D" w:rsidRDefault="003F368C"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Также результатом вывода войск США в 2021 г. стало достижение одной из национальных целей Китая – США и Индия в значительной степени потеряли свое влияние в стране и регионе. Если бы </w:t>
      </w:r>
      <w:r w:rsidR="00E562AC">
        <w:rPr>
          <w:rFonts w:ascii="Times New Roman" w:hAnsi="Times New Roman" w:cs="Times New Roman"/>
          <w:sz w:val="24"/>
          <w:szCs w:val="24"/>
        </w:rPr>
        <w:t xml:space="preserve">Х. </w:t>
      </w:r>
      <w:r w:rsidRPr="0035634D">
        <w:rPr>
          <w:rFonts w:ascii="Times New Roman" w:hAnsi="Times New Roman" w:cs="Times New Roman"/>
          <w:sz w:val="24"/>
          <w:szCs w:val="24"/>
        </w:rPr>
        <w:t xml:space="preserve">Карзай остался у власти в Кабуле, США и Индия остались бы значительными игроками, однако Правительство Талибана* слабо идет на </w:t>
      </w:r>
      <w:r w:rsidRPr="0035634D">
        <w:rPr>
          <w:rFonts w:ascii="Times New Roman" w:hAnsi="Times New Roman" w:cs="Times New Roman"/>
          <w:sz w:val="24"/>
          <w:szCs w:val="24"/>
        </w:rPr>
        <w:lastRenderedPageBreak/>
        <w:t xml:space="preserve">контакт с Индией и практически нет никаких заявлений о наличии таковых с США. По итогам можно говорить о качественном изменении баланса сил в Центральной Азии, усилении позиций Пакистана, Китая, качественном возобновлении деятельности региональных организаций ОДКБ и ШОС. </w:t>
      </w:r>
    </w:p>
    <w:p w14:paraId="320420D3" w14:textId="77777777" w:rsidR="006D09DA" w:rsidRPr="0035634D" w:rsidRDefault="006D09DA" w:rsidP="00DE7223">
      <w:pPr>
        <w:spacing w:after="0" w:line="360" w:lineRule="auto"/>
        <w:ind w:firstLine="709"/>
        <w:jc w:val="both"/>
        <w:rPr>
          <w:rFonts w:ascii="Times New Roman" w:hAnsi="Times New Roman" w:cs="Times New Roman"/>
          <w:sz w:val="24"/>
          <w:szCs w:val="24"/>
        </w:rPr>
      </w:pPr>
      <w:r w:rsidRPr="0035634D">
        <w:rPr>
          <w:rFonts w:ascii="Times New Roman" w:hAnsi="Times New Roman" w:cs="Times New Roman"/>
          <w:sz w:val="24"/>
          <w:szCs w:val="24"/>
        </w:rPr>
        <w:t>Сравнивая политику Пекина в два исследуемых периода, можно отметить следующие факторы:</w:t>
      </w:r>
    </w:p>
    <w:p w14:paraId="636C0E60" w14:textId="77777777" w:rsidR="006D09DA" w:rsidRPr="0035634D" w:rsidRDefault="006D09DA" w:rsidP="00352471">
      <w:pPr>
        <w:pStyle w:val="a3"/>
        <w:numPr>
          <w:ilvl w:val="0"/>
          <w:numId w:val="9"/>
        </w:numPr>
        <w:spacing w:after="0" w:line="360" w:lineRule="auto"/>
        <w:ind w:left="0"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КНР использует экономические инструменты своей внешней политики. Основной массив составили меры </w:t>
      </w:r>
      <w:r w:rsidR="00004B6B" w:rsidRPr="0035634D">
        <w:rPr>
          <w:rFonts w:ascii="Times New Roman" w:hAnsi="Times New Roman" w:cs="Times New Roman"/>
          <w:sz w:val="24"/>
          <w:szCs w:val="24"/>
        </w:rPr>
        <w:t xml:space="preserve">экономической помощи, кредиты, и займы, небольшой объем торговли и прямых иностранных инвестиций; большой объем строительства социальных объектов и инфраструктуры. </w:t>
      </w:r>
      <w:r w:rsidR="0085224F" w:rsidRPr="0035634D">
        <w:rPr>
          <w:rFonts w:ascii="Times New Roman" w:hAnsi="Times New Roman" w:cs="Times New Roman"/>
          <w:sz w:val="24"/>
          <w:szCs w:val="24"/>
        </w:rPr>
        <w:t>Отметить здесь стоит постепенный значительный для Афганистана рост двусторонней торговли, качественный рост которой произошла в период после 2014 г.</w:t>
      </w:r>
    </w:p>
    <w:p w14:paraId="43705CE8" w14:textId="5AB5F795" w:rsidR="00030E29" w:rsidRPr="0035634D" w:rsidRDefault="00030E29" w:rsidP="00352471">
      <w:pPr>
        <w:pStyle w:val="a3"/>
        <w:numPr>
          <w:ilvl w:val="0"/>
          <w:numId w:val="9"/>
        </w:numPr>
        <w:spacing w:after="0" w:line="360" w:lineRule="auto"/>
        <w:ind w:left="0"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Отдельно стоит отметить экономическое взаимодействие после 2014 г. Пекин не только значительно увеличил экономическую помощь (в 2014 </w:t>
      </w:r>
      <w:r w:rsidR="007D383A">
        <w:rPr>
          <w:rFonts w:ascii="Times New Roman" w:hAnsi="Times New Roman" w:cs="Times New Roman"/>
          <w:sz w:val="24"/>
          <w:szCs w:val="24"/>
        </w:rPr>
        <w:t xml:space="preserve">г. </w:t>
      </w:r>
      <w:r w:rsidRPr="0035634D">
        <w:rPr>
          <w:rFonts w:ascii="Times New Roman" w:hAnsi="Times New Roman" w:cs="Times New Roman"/>
          <w:sz w:val="24"/>
          <w:szCs w:val="24"/>
        </w:rPr>
        <w:t>КНР предоставил 80 $ млн и в течение 2014-2017</w:t>
      </w:r>
      <w:r w:rsidR="007D383A">
        <w:rPr>
          <w:rFonts w:ascii="Times New Roman" w:hAnsi="Times New Roman" w:cs="Times New Roman"/>
          <w:sz w:val="24"/>
          <w:szCs w:val="24"/>
        </w:rPr>
        <w:t xml:space="preserve"> гг.</w:t>
      </w:r>
      <w:r w:rsidRPr="0035634D">
        <w:rPr>
          <w:rFonts w:ascii="Times New Roman" w:hAnsi="Times New Roman" w:cs="Times New Roman"/>
          <w:sz w:val="24"/>
          <w:szCs w:val="24"/>
        </w:rPr>
        <w:t xml:space="preserve"> предоставил еще 240 $ млн ) и инвестировал в социальные объекты на территории Афганистана (строительство больниц и жилых домов в Кабуле, небольшие заводы, здания для Кабульского университета , ж/д от </w:t>
      </w:r>
      <w:proofErr w:type="spellStart"/>
      <w:r w:rsidRPr="0035634D">
        <w:rPr>
          <w:rFonts w:ascii="Times New Roman" w:hAnsi="Times New Roman" w:cs="Times New Roman"/>
          <w:sz w:val="24"/>
          <w:szCs w:val="24"/>
        </w:rPr>
        <w:t>Хайранана</w:t>
      </w:r>
      <w:proofErr w:type="spellEnd"/>
      <w:r w:rsidRPr="0035634D">
        <w:rPr>
          <w:rFonts w:ascii="Times New Roman" w:hAnsi="Times New Roman" w:cs="Times New Roman"/>
          <w:sz w:val="24"/>
          <w:szCs w:val="24"/>
        </w:rPr>
        <w:t xml:space="preserve"> до границы с Узбекистаном, шоссе, линии электропередач, линии оптоволокна), но и </w:t>
      </w:r>
      <w:r w:rsidR="007D383A">
        <w:rPr>
          <w:rFonts w:ascii="Times New Roman" w:hAnsi="Times New Roman" w:cs="Times New Roman"/>
          <w:sz w:val="24"/>
          <w:szCs w:val="24"/>
        </w:rPr>
        <w:t>начал предпринимать шаги по</w:t>
      </w:r>
      <w:r w:rsidRPr="0035634D">
        <w:rPr>
          <w:rFonts w:ascii="Times New Roman" w:hAnsi="Times New Roman" w:cs="Times New Roman"/>
          <w:sz w:val="24"/>
          <w:szCs w:val="24"/>
        </w:rPr>
        <w:t xml:space="preserve"> включени</w:t>
      </w:r>
      <w:r w:rsidR="007D383A">
        <w:rPr>
          <w:rFonts w:ascii="Times New Roman" w:hAnsi="Times New Roman" w:cs="Times New Roman"/>
          <w:sz w:val="24"/>
          <w:szCs w:val="24"/>
        </w:rPr>
        <w:t>ю</w:t>
      </w:r>
      <w:r w:rsidRPr="0035634D">
        <w:rPr>
          <w:rFonts w:ascii="Times New Roman" w:hAnsi="Times New Roman" w:cs="Times New Roman"/>
          <w:sz w:val="24"/>
          <w:szCs w:val="24"/>
        </w:rPr>
        <w:t xml:space="preserve"> страны в Китайско-Пакистанский экономический коридор.</w:t>
      </w:r>
    </w:p>
    <w:p w14:paraId="48A8F690" w14:textId="3B17835F" w:rsidR="00004B6B" w:rsidRPr="0035634D" w:rsidRDefault="00004B6B" w:rsidP="00352471">
      <w:pPr>
        <w:pStyle w:val="a3"/>
        <w:numPr>
          <w:ilvl w:val="0"/>
          <w:numId w:val="9"/>
        </w:numPr>
        <w:spacing w:after="0" w:line="360" w:lineRule="auto"/>
        <w:ind w:left="0" w:firstLine="709"/>
        <w:jc w:val="both"/>
        <w:rPr>
          <w:rFonts w:ascii="Times New Roman" w:hAnsi="Times New Roman" w:cs="Times New Roman"/>
          <w:sz w:val="24"/>
          <w:szCs w:val="24"/>
        </w:rPr>
      </w:pPr>
      <w:r w:rsidRPr="0035634D">
        <w:rPr>
          <w:rFonts w:ascii="Times New Roman" w:hAnsi="Times New Roman" w:cs="Times New Roman"/>
          <w:sz w:val="24"/>
          <w:szCs w:val="24"/>
        </w:rPr>
        <w:t>Отдельным фактором стоит обозначить сам</w:t>
      </w:r>
      <w:r w:rsidR="0085224F" w:rsidRPr="0035634D">
        <w:rPr>
          <w:rFonts w:ascii="Times New Roman" w:hAnsi="Times New Roman" w:cs="Times New Roman"/>
          <w:sz w:val="24"/>
          <w:szCs w:val="24"/>
        </w:rPr>
        <w:t>ый масштабный инвестиционный проект в Афганистане - медное месторождение Мес-Айнак, тендер на разработку которого получили китайские компании China Metallurgical Group Corporation (MCC) и Jiangxi Copper Company Limited в 2007 г. Не смотря на большой энтузиазм и значительные экономические преференции для Кабула, а также стратегически важный объем ресурсов для Пекина, проект был заморожен по соображениям безопасности. Отдельно отягощает разработку месторождения нахождение на его вершине древнего города – памятника архитектуры. Попытки начать работу прекратились уже к 2013 г., а официально был заморожен в 2016</w:t>
      </w:r>
      <w:r w:rsidR="000F16A4" w:rsidRPr="0035634D">
        <w:rPr>
          <w:rFonts w:ascii="Times New Roman" w:hAnsi="Times New Roman" w:cs="Times New Roman"/>
          <w:sz w:val="24"/>
          <w:szCs w:val="24"/>
        </w:rPr>
        <w:t xml:space="preserve"> г. С приходом группировки Талибан* к власти вопрос о возобновлении проекта вновь был поднят на высшем уровне, однако разработка будет возможна лишь при официальном признании Талибана* в качестве официального Правительства</w:t>
      </w:r>
      <w:r w:rsidR="007D383A">
        <w:rPr>
          <w:rFonts w:ascii="Times New Roman" w:hAnsi="Times New Roman" w:cs="Times New Roman"/>
          <w:sz w:val="24"/>
          <w:szCs w:val="24"/>
        </w:rPr>
        <w:t>,</w:t>
      </w:r>
      <w:r w:rsidR="000F16A4" w:rsidRPr="0035634D">
        <w:rPr>
          <w:rFonts w:ascii="Times New Roman" w:hAnsi="Times New Roman" w:cs="Times New Roman"/>
          <w:sz w:val="24"/>
          <w:szCs w:val="24"/>
        </w:rPr>
        <w:t xml:space="preserve"> завершении археологических раскопок, а также стабилизации политической, экономической и гуманитарной ситуации в стране.</w:t>
      </w:r>
    </w:p>
    <w:p w14:paraId="1507DAB1" w14:textId="2B267F3C" w:rsidR="006D6895" w:rsidRPr="0035634D" w:rsidRDefault="00F47E02" w:rsidP="00352471">
      <w:pPr>
        <w:pStyle w:val="a3"/>
        <w:numPr>
          <w:ilvl w:val="0"/>
          <w:numId w:val="9"/>
        </w:numPr>
        <w:spacing w:after="0" w:line="360" w:lineRule="auto"/>
        <w:ind w:left="0"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Участие в мирном процессе. </w:t>
      </w:r>
      <w:r w:rsidR="006D6895" w:rsidRPr="0035634D">
        <w:rPr>
          <w:rFonts w:ascii="Times New Roman" w:hAnsi="Times New Roman" w:cs="Times New Roman"/>
          <w:sz w:val="24"/>
          <w:szCs w:val="24"/>
        </w:rPr>
        <w:t xml:space="preserve">В период после 2014 г. КНР увеличил уровень своей вовлеченности в Афганистан. Связано это с двумя факторами: решением США и </w:t>
      </w:r>
      <w:r w:rsidR="006D6895" w:rsidRPr="0035634D">
        <w:rPr>
          <w:rFonts w:ascii="Times New Roman" w:hAnsi="Times New Roman" w:cs="Times New Roman"/>
          <w:sz w:val="24"/>
          <w:szCs w:val="24"/>
        </w:rPr>
        <w:lastRenderedPageBreak/>
        <w:t xml:space="preserve">союзников сократить свое присутствие в регионе и началом активного строительства Китайско-Пакистанского Экономического Коридора, который проходит вблизи Афганистана. Отдельно стоит отметить контакты не только с официальным Кабулом, но и неофициальные с Талибаном* за исследуемый период. </w:t>
      </w:r>
      <w:r w:rsidR="00030E29" w:rsidRPr="0035634D">
        <w:rPr>
          <w:rFonts w:ascii="Times New Roman" w:hAnsi="Times New Roman" w:cs="Times New Roman"/>
          <w:sz w:val="24"/>
          <w:szCs w:val="24"/>
        </w:rPr>
        <w:t xml:space="preserve">Начиная с 2014 </w:t>
      </w:r>
      <w:r w:rsidR="006D6895" w:rsidRPr="0035634D">
        <w:rPr>
          <w:rFonts w:ascii="Times New Roman" w:hAnsi="Times New Roman" w:cs="Times New Roman"/>
          <w:sz w:val="24"/>
          <w:szCs w:val="24"/>
        </w:rPr>
        <w:t>г. представители МИД КНР вели консультации с делегациями группировки</w:t>
      </w:r>
      <w:r w:rsidR="00030E29" w:rsidRPr="0035634D">
        <w:rPr>
          <w:rFonts w:ascii="Times New Roman" w:hAnsi="Times New Roman" w:cs="Times New Roman"/>
          <w:sz w:val="24"/>
          <w:szCs w:val="24"/>
        </w:rPr>
        <w:t xml:space="preserve"> на территории Китая, а к 2020 г. официально признавали группировку в качестве действенной политической силы.</w:t>
      </w:r>
      <w:r w:rsidR="007D383A">
        <w:rPr>
          <w:rFonts w:ascii="Times New Roman" w:hAnsi="Times New Roman" w:cs="Times New Roman"/>
          <w:sz w:val="24"/>
          <w:szCs w:val="24"/>
        </w:rPr>
        <w:t xml:space="preserve"> Пекин стал гарантом </w:t>
      </w:r>
      <w:r w:rsidR="0017502C">
        <w:rPr>
          <w:rFonts w:ascii="Times New Roman" w:hAnsi="Times New Roman" w:cs="Times New Roman"/>
          <w:sz w:val="24"/>
          <w:szCs w:val="24"/>
        </w:rPr>
        <w:t xml:space="preserve">мирного процесса на </w:t>
      </w:r>
      <w:r w:rsidR="007D383A">
        <w:rPr>
          <w:rFonts w:ascii="Times New Roman" w:hAnsi="Times New Roman" w:cs="Times New Roman"/>
          <w:sz w:val="24"/>
          <w:szCs w:val="24"/>
        </w:rPr>
        <w:t>переговор</w:t>
      </w:r>
      <w:r w:rsidR="0017502C">
        <w:rPr>
          <w:rFonts w:ascii="Times New Roman" w:hAnsi="Times New Roman" w:cs="Times New Roman"/>
          <w:sz w:val="24"/>
          <w:szCs w:val="24"/>
        </w:rPr>
        <w:t>ах</w:t>
      </w:r>
      <w:r w:rsidR="007D383A">
        <w:rPr>
          <w:rFonts w:ascii="Times New Roman" w:hAnsi="Times New Roman" w:cs="Times New Roman"/>
          <w:sz w:val="24"/>
          <w:szCs w:val="24"/>
        </w:rPr>
        <w:t xml:space="preserve"> между представителями Талибан* и Кабулом</w:t>
      </w:r>
      <w:r w:rsidR="0017502C">
        <w:rPr>
          <w:rFonts w:ascii="Times New Roman" w:hAnsi="Times New Roman" w:cs="Times New Roman"/>
          <w:sz w:val="24"/>
          <w:szCs w:val="24"/>
        </w:rPr>
        <w:t>.</w:t>
      </w:r>
      <w:r w:rsidR="007D383A">
        <w:rPr>
          <w:rFonts w:ascii="Times New Roman" w:hAnsi="Times New Roman" w:cs="Times New Roman"/>
          <w:sz w:val="24"/>
          <w:szCs w:val="24"/>
        </w:rPr>
        <w:t xml:space="preserve"> Также при его посредничестве было достигнуто прекращение огня на время праздника</w:t>
      </w:r>
      <w:r w:rsidR="0017502C">
        <w:rPr>
          <w:rFonts w:ascii="Times New Roman" w:hAnsi="Times New Roman" w:cs="Times New Roman"/>
          <w:sz w:val="24"/>
          <w:szCs w:val="24"/>
        </w:rPr>
        <w:t xml:space="preserve"> </w:t>
      </w:r>
      <w:r w:rsidR="0017502C" w:rsidRPr="0017502C">
        <w:rPr>
          <w:rFonts w:ascii="Times New Roman" w:hAnsi="Times New Roman" w:cs="Times New Roman"/>
          <w:sz w:val="24"/>
          <w:szCs w:val="24"/>
        </w:rPr>
        <w:t>Курбан-Байрам</w:t>
      </w:r>
      <w:r w:rsidR="0017502C">
        <w:rPr>
          <w:rFonts w:ascii="Times New Roman" w:hAnsi="Times New Roman" w:cs="Times New Roman"/>
          <w:sz w:val="24"/>
          <w:szCs w:val="24"/>
        </w:rPr>
        <w:t>.</w:t>
      </w:r>
    </w:p>
    <w:p w14:paraId="695D6CC0" w14:textId="485B6696" w:rsidR="00683C57" w:rsidRPr="0035634D" w:rsidRDefault="00030E29" w:rsidP="00352471">
      <w:pPr>
        <w:pStyle w:val="a3"/>
        <w:numPr>
          <w:ilvl w:val="0"/>
          <w:numId w:val="9"/>
        </w:numPr>
        <w:spacing w:after="0" w:line="360" w:lineRule="auto"/>
        <w:ind w:left="0" w:firstLine="709"/>
        <w:jc w:val="both"/>
        <w:rPr>
          <w:rFonts w:ascii="Times New Roman" w:hAnsi="Times New Roman" w:cs="Times New Roman"/>
          <w:sz w:val="24"/>
          <w:szCs w:val="24"/>
        </w:rPr>
      </w:pPr>
      <w:r w:rsidRPr="0035634D">
        <w:rPr>
          <w:rFonts w:ascii="Times New Roman" w:hAnsi="Times New Roman" w:cs="Times New Roman"/>
          <w:sz w:val="24"/>
          <w:szCs w:val="24"/>
        </w:rPr>
        <w:t xml:space="preserve">Одним из важнейших достижений дипломатической деятельности Пекина стало </w:t>
      </w:r>
      <w:r w:rsidR="00C35F6C" w:rsidRPr="0035634D">
        <w:rPr>
          <w:rFonts w:ascii="Times New Roman" w:hAnsi="Times New Roman" w:cs="Times New Roman"/>
          <w:sz w:val="24"/>
          <w:szCs w:val="24"/>
        </w:rPr>
        <w:t xml:space="preserve">урегулирование </w:t>
      </w:r>
      <w:r w:rsidR="0017502C">
        <w:rPr>
          <w:rFonts w:ascii="Times New Roman" w:hAnsi="Times New Roman" w:cs="Times New Roman"/>
          <w:sz w:val="24"/>
          <w:szCs w:val="24"/>
        </w:rPr>
        <w:t xml:space="preserve">острых </w:t>
      </w:r>
      <w:r w:rsidR="00C35F6C" w:rsidRPr="0035634D">
        <w:rPr>
          <w:rFonts w:ascii="Times New Roman" w:hAnsi="Times New Roman" w:cs="Times New Roman"/>
          <w:sz w:val="24"/>
          <w:szCs w:val="24"/>
        </w:rPr>
        <w:t xml:space="preserve">противоречий между Афганистаном и Пакистаном, а также создание конструктивного диалога на высшем уровне Афганистан-Пакистан-Китай. В рамках этого диалога произошли качественные подвижки в экономическом взаимодействии, была построена и модернизирована инфраструктура между Афганистаном и Пакистаном, в разы увеличился </w:t>
      </w:r>
      <w:r w:rsidR="0017502C">
        <w:rPr>
          <w:rFonts w:ascii="Times New Roman" w:hAnsi="Times New Roman" w:cs="Times New Roman"/>
          <w:sz w:val="24"/>
          <w:szCs w:val="24"/>
        </w:rPr>
        <w:t xml:space="preserve">афганский </w:t>
      </w:r>
      <w:r w:rsidR="00C35F6C" w:rsidRPr="0035634D">
        <w:rPr>
          <w:rFonts w:ascii="Times New Roman" w:hAnsi="Times New Roman" w:cs="Times New Roman"/>
          <w:sz w:val="24"/>
          <w:szCs w:val="24"/>
        </w:rPr>
        <w:t>экспорт. Важность этого механизма подтверждает тот факт, что он по-прежнему функционирует даже в условиях смены правительства.</w:t>
      </w:r>
    </w:p>
    <w:p w14:paraId="4021E149" w14:textId="77777777" w:rsidR="00683C57" w:rsidRPr="0035634D" w:rsidRDefault="00777FC0" w:rsidP="00352471">
      <w:pPr>
        <w:pStyle w:val="a3"/>
        <w:numPr>
          <w:ilvl w:val="0"/>
          <w:numId w:val="9"/>
        </w:numPr>
        <w:spacing w:after="0" w:line="360" w:lineRule="auto"/>
        <w:ind w:left="0" w:firstLine="709"/>
        <w:jc w:val="both"/>
        <w:rPr>
          <w:rFonts w:ascii="Times New Roman" w:hAnsi="Times New Roman" w:cs="Times New Roman"/>
          <w:sz w:val="24"/>
          <w:szCs w:val="24"/>
        </w:rPr>
      </w:pPr>
      <w:r w:rsidRPr="0035634D">
        <w:rPr>
          <w:rFonts w:ascii="Times New Roman" w:hAnsi="Times New Roman" w:cs="Times New Roman"/>
          <w:sz w:val="24"/>
          <w:szCs w:val="24"/>
        </w:rPr>
        <w:t>Внешняя политика Пекина по отношению к Афганистану за исследуемые 20 лет отношений осуществлялась в русл</w:t>
      </w:r>
      <w:r w:rsidR="00683C57" w:rsidRPr="0035634D">
        <w:rPr>
          <w:rFonts w:ascii="Times New Roman" w:hAnsi="Times New Roman" w:cs="Times New Roman"/>
          <w:sz w:val="24"/>
          <w:szCs w:val="24"/>
        </w:rPr>
        <w:t>е общей внешнеполитический доктрины</w:t>
      </w:r>
      <w:r w:rsidRPr="0035634D">
        <w:rPr>
          <w:rFonts w:ascii="Times New Roman" w:hAnsi="Times New Roman" w:cs="Times New Roman"/>
          <w:sz w:val="24"/>
          <w:szCs w:val="24"/>
        </w:rPr>
        <w:t xml:space="preserve"> на основании политик мирного сосуществования; невмешательства во внутренние дела других государств. Однако, важным стало решение Пекина использовать методы «конструктивного вмешательства»</w:t>
      </w:r>
      <w:r w:rsidR="00DC1DD5" w:rsidRPr="0035634D">
        <w:rPr>
          <w:rFonts w:ascii="Times New Roman" w:hAnsi="Times New Roman" w:cs="Times New Roman"/>
          <w:sz w:val="24"/>
          <w:szCs w:val="24"/>
        </w:rPr>
        <w:t xml:space="preserve"> с китайской спецификой</w:t>
      </w:r>
      <w:r w:rsidRPr="0035634D">
        <w:rPr>
          <w:rFonts w:ascii="Times New Roman" w:hAnsi="Times New Roman" w:cs="Times New Roman"/>
          <w:sz w:val="24"/>
          <w:szCs w:val="24"/>
        </w:rPr>
        <w:t xml:space="preserve"> </w:t>
      </w:r>
      <w:r w:rsidR="00DC1DD5" w:rsidRPr="0035634D">
        <w:rPr>
          <w:rFonts w:ascii="Times New Roman" w:hAnsi="Times New Roman" w:cs="Times New Roman"/>
          <w:sz w:val="24"/>
          <w:szCs w:val="24"/>
        </w:rPr>
        <w:t>начиная с 2018 г. Таким образом, КНР обозначил свою готовность занять место США в стране и регионе, предлагая свое решение внутриполитических проблем.</w:t>
      </w:r>
    </w:p>
    <w:p w14:paraId="6ECC77B2" w14:textId="17FAAE55" w:rsidR="00D14D06" w:rsidRDefault="00DD5E27" w:rsidP="00352471">
      <w:pPr>
        <w:pStyle w:val="a3"/>
        <w:numPr>
          <w:ilvl w:val="0"/>
          <w:numId w:val="9"/>
        </w:numPr>
        <w:spacing w:after="0" w:line="360" w:lineRule="auto"/>
        <w:ind w:left="0" w:firstLine="709"/>
        <w:jc w:val="both"/>
        <w:rPr>
          <w:rFonts w:ascii="Times New Roman" w:hAnsi="Times New Roman" w:cs="Times New Roman"/>
          <w:sz w:val="24"/>
          <w:szCs w:val="24"/>
        </w:rPr>
      </w:pPr>
      <w:r w:rsidRPr="0035634D">
        <w:rPr>
          <w:rFonts w:ascii="Times New Roman" w:hAnsi="Times New Roman" w:cs="Times New Roman"/>
          <w:sz w:val="24"/>
          <w:szCs w:val="24"/>
        </w:rPr>
        <w:t>Произошедшие события значительно активизиро</w:t>
      </w:r>
      <w:r w:rsidR="00BA23BA" w:rsidRPr="0035634D">
        <w:rPr>
          <w:rFonts w:ascii="Times New Roman" w:hAnsi="Times New Roman" w:cs="Times New Roman"/>
          <w:sz w:val="24"/>
          <w:szCs w:val="24"/>
        </w:rPr>
        <w:t xml:space="preserve">вали региональных объединений – ОДКБ, ШОС, дали им актуальную проблему и позволили продемонстрировать эффективное выполнение своей задачи. </w:t>
      </w:r>
      <w:r w:rsidR="00EF1A24" w:rsidRPr="0035634D">
        <w:rPr>
          <w:rFonts w:ascii="Times New Roman" w:hAnsi="Times New Roman" w:cs="Times New Roman"/>
          <w:sz w:val="24"/>
          <w:szCs w:val="24"/>
        </w:rPr>
        <w:t>Также усилилась координация соседних стран Узбекистана, Таджикистана, Пакистана, Ирана, Китая и России по афганскому вопросу.</w:t>
      </w:r>
    </w:p>
    <w:p w14:paraId="1505BB9A" w14:textId="3388837E" w:rsidR="00D04595" w:rsidRPr="002809F2" w:rsidRDefault="00D14D06" w:rsidP="002809F2">
      <w:pPr>
        <w:spacing w:after="0"/>
        <w:rPr>
          <w:rFonts w:ascii="Times New Roman" w:hAnsi="Times New Roman" w:cs="Times New Roman"/>
          <w:sz w:val="24"/>
          <w:szCs w:val="24"/>
        </w:rPr>
      </w:pPr>
      <w:r>
        <w:rPr>
          <w:rFonts w:ascii="Times New Roman" w:hAnsi="Times New Roman" w:cs="Times New Roman"/>
          <w:sz w:val="24"/>
          <w:szCs w:val="24"/>
        </w:rPr>
        <w:br w:type="page"/>
      </w:r>
    </w:p>
    <w:p w14:paraId="3518E120" w14:textId="77777777" w:rsidR="00D04595" w:rsidRPr="0035634D" w:rsidRDefault="00D04595" w:rsidP="00DE7223">
      <w:pPr>
        <w:pStyle w:val="1"/>
        <w:tabs>
          <w:tab w:val="left" w:pos="284"/>
        </w:tabs>
        <w:spacing w:before="0" w:line="360" w:lineRule="auto"/>
        <w:contextualSpacing/>
        <w:jc w:val="center"/>
        <w:rPr>
          <w:rFonts w:ascii="Times New Roman" w:hAnsi="Times New Roman" w:cs="Times New Roman"/>
          <w:b/>
          <w:bCs/>
          <w:color w:val="auto"/>
          <w:sz w:val="24"/>
          <w:szCs w:val="24"/>
        </w:rPr>
      </w:pPr>
      <w:bookmarkStart w:id="107" w:name="_Toc104575959"/>
      <w:r w:rsidRPr="0035634D">
        <w:rPr>
          <w:rFonts w:ascii="Times New Roman" w:hAnsi="Times New Roman" w:cs="Times New Roman"/>
          <w:b/>
          <w:bCs/>
          <w:color w:val="auto"/>
          <w:sz w:val="24"/>
          <w:szCs w:val="24"/>
        </w:rPr>
        <w:lastRenderedPageBreak/>
        <w:t>Список источников и литературы</w:t>
      </w:r>
      <w:bookmarkEnd w:id="107"/>
    </w:p>
    <w:p w14:paraId="16814D0A" w14:textId="77777777" w:rsidR="00D04595" w:rsidRPr="0035634D" w:rsidRDefault="00D04595" w:rsidP="00DE7223">
      <w:pPr>
        <w:tabs>
          <w:tab w:val="left" w:pos="284"/>
        </w:tabs>
        <w:spacing w:after="0" w:line="360" w:lineRule="auto"/>
        <w:contextualSpacing/>
        <w:jc w:val="center"/>
        <w:rPr>
          <w:rFonts w:ascii="Times New Roman" w:hAnsi="Times New Roman" w:cs="Times New Roman"/>
          <w:b/>
          <w:bCs/>
          <w:sz w:val="24"/>
          <w:szCs w:val="24"/>
        </w:rPr>
      </w:pPr>
      <w:r w:rsidRPr="0035634D">
        <w:rPr>
          <w:rFonts w:ascii="Times New Roman" w:hAnsi="Times New Roman" w:cs="Times New Roman"/>
          <w:b/>
          <w:bCs/>
          <w:sz w:val="24"/>
          <w:szCs w:val="24"/>
        </w:rPr>
        <w:t>Источники</w:t>
      </w:r>
    </w:p>
    <w:p w14:paraId="797525E3"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rPr>
      </w:pPr>
      <w:r w:rsidRPr="00426F19">
        <w:rPr>
          <w:rFonts w:ascii="Times New Roman" w:hAnsi="Times New Roman" w:cs="Times New Roman"/>
          <w:sz w:val="24"/>
          <w:szCs w:val="24"/>
        </w:rPr>
        <w:t xml:space="preserve">Террористическим силам "Восточного Туркистана" не уйти от ответственности за преступления // Посольство КНР в РФ // </w:t>
      </w:r>
      <w:hyperlink r:id="rId8" w:history="1">
        <w:r w:rsidRPr="00426F19">
          <w:rPr>
            <w:rFonts w:ascii="Times New Roman" w:hAnsi="Times New Roman" w:cs="Times New Roman"/>
            <w:sz w:val="24"/>
            <w:szCs w:val="24"/>
            <w:lang w:val="en-US"/>
          </w:rPr>
          <w:t>https</w:t>
        </w:r>
        <w:r w:rsidRPr="00426F19">
          <w:rPr>
            <w:rFonts w:ascii="Times New Roman" w:hAnsi="Times New Roman" w:cs="Times New Roman"/>
            <w:sz w:val="24"/>
            <w:szCs w:val="24"/>
          </w:rPr>
          <w:t>://</w:t>
        </w:r>
        <w:r w:rsidRPr="00426F19">
          <w:rPr>
            <w:rFonts w:ascii="Times New Roman" w:hAnsi="Times New Roman" w:cs="Times New Roman"/>
            <w:sz w:val="24"/>
            <w:szCs w:val="24"/>
            <w:lang w:val="en-US"/>
          </w:rPr>
          <w:t>www</w:t>
        </w:r>
        <w:r w:rsidRPr="00426F19">
          <w:rPr>
            <w:rFonts w:ascii="Times New Roman" w:hAnsi="Times New Roman" w:cs="Times New Roman"/>
            <w:sz w:val="24"/>
            <w:szCs w:val="24"/>
          </w:rPr>
          <w:t>.</w:t>
        </w:r>
        <w:proofErr w:type="spellStart"/>
        <w:r w:rsidRPr="00426F19">
          <w:rPr>
            <w:rFonts w:ascii="Times New Roman" w:hAnsi="Times New Roman" w:cs="Times New Roman"/>
            <w:sz w:val="24"/>
            <w:szCs w:val="24"/>
            <w:lang w:val="en-US"/>
          </w:rPr>
          <w:t>mfa</w:t>
        </w:r>
        <w:proofErr w:type="spellEnd"/>
        <w:r w:rsidRPr="00426F19">
          <w:rPr>
            <w:rFonts w:ascii="Times New Roman" w:hAnsi="Times New Roman" w:cs="Times New Roman"/>
            <w:sz w:val="24"/>
            <w:szCs w:val="24"/>
          </w:rPr>
          <w:t>.</w:t>
        </w:r>
        <w:r w:rsidRPr="00426F19">
          <w:rPr>
            <w:rFonts w:ascii="Times New Roman" w:hAnsi="Times New Roman" w:cs="Times New Roman"/>
            <w:sz w:val="24"/>
            <w:szCs w:val="24"/>
            <w:lang w:val="en-US"/>
          </w:rPr>
          <w:t>gov</w:t>
        </w:r>
        <w:r w:rsidRPr="00426F19">
          <w:rPr>
            <w:rFonts w:ascii="Times New Roman" w:hAnsi="Times New Roman" w:cs="Times New Roman"/>
            <w:sz w:val="24"/>
            <w:szCs w:val="24"/>
          </w:rPr>
          <w:t>.</w:t>
        </w:r>
        <w:r w:rsidRPr="00426F19">
          <w:rPr>
            <w:rFonts w:ascii="Times New Roman" w:hAnsi="Times New Roman" w:cs="Times New Roman"/>
            <w:sz w:val="24"/>
            <w:szCs w:val="24"/>
            <w:lang w:val="en-US"/>
          </w:rPr>
          <w:t>cn</w:t>
        </w:r>
        <w:r w:rsidRPr="00426F19">
          <w:rPr>
            <w:rFonts w:ascii="Times New Roman" w:hAnsi="Times New Roman" w:cs="Times New Roman"/>
            <w:sz w:val="24"/>
            <w:szCs w:val="24"/>
          </w:rPr>
          <w:t>/</w:t>
        </w:r>
        <w:proofErr w:type="spellStart"/>
        <w:r w:rsidRPr="00426F19">
          <w:rPr>
            <w:rFonts w:ascii="Times New Roman" w:hAnsi="Times New Roman" w:cs="Times New Roman"/>
            <w:sz w:val="24"/>
            <w:szCs w:val="24"/>
            <w:lang w:val="en-US"/>
          </w:rPr>
          <w:t>ce</w:t>
        </w:r>
        <w:proofErr w:type="spellEnd"/>
        <w:r w:rsidRPr="00426F19">
          <w:rPr>
            <w:rFonts w:ascii="Times New Roman" w:hAnsi="Times New Roman" w:cs="Times New Roman"/>
            <w:sz w:val="24"/>
            <w:szCs w:val="24"/>
          </w:rPr>
          <w:t>/</w:t>
        </w:r>
        <w:proofErr w:type="spellStart"/>
        <w:r w:rsidRPr="00426F19">
          <w:rPr>
            <w:rFonts w:ascii="Times New Roman" w:hAnsi="Times New Roman" w:cs="Times New Roman"/>
            <w:sz w:val="24"/>
            <w:szCs w:val="24"/>
            <w:lang w:val="en-US"/>
          </w:rPr>
          <w:t>cerus</w:t>
        </w:r>
        <w:proofErr w:type="spellEnd"/>
        <w:r w:rsidRPr="00426F19">
          <w:rPr>
            <w:rFonts w:ascii="Times New Roman" w:hAnsi="Times New Roman" w:cs="Times New Roman"/>
            <w:sz w:val="24"/>
            <w:szCs w:val="24"/>
          </w:rPr>
          <w:t>//</w:t>
        </w:r>
        <w:proofErr w:type="spellStart"/>
        <w:r w:rsidRPr="00426F19">
          <w:rPr>
            <w:rFonts w:ascii="Times New Roman" w:hAnsi="Times New Roman" w:cs="Times New Roman"/>
            <w:sz w:val="24"/>
            <w:szCs w:val="24"/>
            <w:lang w:val="en-US"/>
          </w:rPr>
          <w:t>rus</w:t>
        </w:r>
        <w:proofErr w:type="spellEnd"/>
        <w:r w:rsidRPr="00426F19">
          <w:rPr>
            <w:rFonts w:ascii="Times New Roman" w:hAnsi="Times New Roman" w:cs="Times New Roman"/>
            <w:sz w:val="24"/>
            <w:szCs w:val="24"/>
          </w:rPr>
          <w:t>/</w:t>
        </w:r>
        <w:proofErr w:type="spellStart"/>
        <w:r w:rsidRPr="00426F19">
          <w:rPr>
            <w:rFonts w:ascii="Times New Roman" w:hAnsi="Times New Roman" w:cs="Times New Roman"/>
            <w:sz w:val="24"/>
            <w:szCs w:val="24"/>
            <w:lang w:val="en-US"/>
          </w:rPr>
          <w:t>xwdt</w:t>
        </w:r>
        <w:proofErr w:type="spellEnd"/>
        <w:r w:rsidRPr="00426F19">
          <w:rPr>
            <w:rFonts w:ascii="Times New Roman" w:hAnsi="Times New Roman" w:cs="Times New Roman"/>
            <w:sz w:val="24"/>
            <w:szCs w:val="24"/>
          </w:rPr>
          <w:t>/</w:t>
        </w:r>
        <w:r w:rsidRPr="00426F19">
          <w:rPr>
            <w:rFonts w:ascii="Times New Roman" w:hAnsi="Times New Roman" w:cs="Times New Roman"/>
            <w:sz w:val="24"/>
            <w:szCs w:val="24"/>
            <w:lang w:val="en-US"/>
          </w:rPr>
          <w:t>t</w:t>
        </w:r>
        <w:r w:rsidRPr="00426F19">
          <w:rPr>
            <w:rFonts w:ascii="Times New Roman" w:hAnsi="Times New Roman" w:cs="Times New Roman"/>
            <w:sz w:val="24"/>
            <w:szCs w:val="24"/>
          </w:rPr>
          <w:t>70644.</w:t>
        </w:r>
        <w:r w:rsidRPr="00426F19">
          <w:rPr>
            <w:rFonts w:ascii="Times New Roman" w:hAnsi="Times New Roman" w:cs="Times New Roman"/>
            <w:sz w:val="24"/>
            <w:szCs w:val="24"/>
            <w:lang w:val="en-US"/>
          </w:rPr>
          <w:t>htm</w:t>
        </w:r>
      </w:hyperlink>
      <w:r w:rsidRPr="00426F19">
        <w:rPr>
          <w:rFonts w:ascii="Times New Roman" w:hAnsi="Times New Roman" w:cs="Times New Roman"/>
          <w:sz w:val="24"/>
          <w:szCs w:val="24"/>
        </w:rPr>
        <w:t xml:space="preserve"> </w:t>
      </w:r>
    </w:p>
    <w:p w14:paraId="1E3B6A95" w14:textId="56780B7F"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rPr>
      </w:pPr>
      <w:r w:rsidRPr="00426F19">
        <w:rPr>
          <w:rFonts w:ascii="Times New Roman" w:hAnsi="Times New Roman" w:cs="Times New Roman"/>
          <w:sz w:val="24"/>
          <w:szCs w:val="24"/>
        </w:rPr>
        <w:t xml:space="preserve">Меморандум о взаимопонимании между Секретариатом </w:t>
      </w:r>
      <w:r w:rsidR="006D3286" w:rsidRPr="00426F19">
        <w:rPr>
          <w:rFonts w:ascii="Times New Roman" w:hAnsi="Times New Roman" w:cs="Times New Roman"/>
          <w:sz w:val="24"/>
          <w:szCs w:val="24"/>
        </w:rPr>
        <w:t>ШОС и</w:t>
      </w:r>
      <w:r w:rsidRPr="00426F19">
        <w:rPr>
          <w:rFonts w:ascii="Times New Roman" w:hAnsi="Times New Roman" w:cs="Times New Roman"/>
          <w:sz w:val="24"/>
          <w:szCs w:val="24"/>
        </w:rPr>
        <w:t xml:space="preserve"> Секретариатом ОДКБ // Электронный фонд правовых и нормативно-технологических документов //</w:t>
      </w:r>
      <w:r w:rsidR="00426F19">
        <w:rPr>
          <w:rFonts w:ascii="Times New Roman" w:hAnsi="Times New Roman" w:cs="Times New Roman"/>
          <w:sz w:val="24"/>
          <w:szCs w:val="24"/>
        </w:rPr>
        <w:t xml:space="preserve"> </w:t>
      </w:r>
      <w:hyperlink r:id="rId9" w:history="1">
        <w:r w:rsidRPr="00426F19">
          <w:rPr>
            <w:rFonts w:ascii="Times New Roman" w:hAnsi="Times New Roman" w:cs="Times New Roman"/>
            <w:sz w:val="24"/>
            <w:szCs w:val="24"/>
          </w:rPr>
          <w:t>https://docs.cntd.ru/document/902383860</w:t>
        </w:r>
      </w:hyperlink>
      <w:r w:rsidRPr="00426F19">
        <w:rPr>
          <w:rFonts w:ascii="Times New Roman" w:hAnsi="Times New Roman" w:cs="Times New Roman"/>
          <w:sz w:val="24"/>
          <w:szCs w:val="24"/>
        </w:rPr>
        <w:t xml:space="preserve"> </w:t>
      </w:r>
    </w:p>
    <w:p w14:paraId="68748602"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rPr>
      </w:pPr>
      <w:r w:rsidRPr="00426F19">
        <w:rPr>
          <w:rFonts w:ascii="Times New Roman" w:hAnsi="Times New Roman" w:cs="Times New Roman"/>
          <w:sz w:val="24"/>
          <w:szCs w:val="24"/>
        </w:rPr>
        <w:t xml:space="preserve">Резолюция ООН 1386 (2001) от 20 декабря 2001 г. // Организация Объединенных Наций. 20.12.2001 // </w:t>
      </w:r>
      <w:r w:rsidRPr="00426F19">
        <w:rPr>
          <w:rFonts w:ascii="Times New Roman" w:hAnsi="Times New Roman" w:cs="Times New Roman"/>
          <w:sz w:val="24"/>
          <w:szCs w:val="24"/>
          <w:lang w:val="en-US"/>
        </w:rPr>
        <w:t>https</w:t>
      </w:r>
      <w:r w:rsidRPr="00426F19">
        <w:rPr>
          <w:rFonts w:ascii="Times New Roman" w:hAnsi="Times New Roman" w:cs="Times New Roman"/>
          <w:sz w:val="24"/>
          <w:szCs w:val="24"/>
        </w:rPr>
        <w:t>://</w:t>
      </w:r>
      <w:proofErr w:type="spellStart"/>
      <w:r w:rsidRPr="00426F19">
        <w:rPr>
          <w:rFonts w:ascii="Times New Roman" w:hAnsi="Times New Roman" w:cs="Times New Roman"/>
          <w:sz w:val="24"/>
          <w:szCs w:val="24"/>
          <w:lang w:val="en-US"/>
        </w:rPr>
        <w:t>undocs</w:t>
      </w:r>
      <w:proofErr w:type="spellEnd"/>
      <w:r w:rsidRPr="00426F19">
        <w:rPr>
          <w:rFonts w:ascii="Times New Roman" w:hAnsi="Times New Roman" w:cs="Times New Roman"/>
          <w:sz w:val="24"/>
          <w:szCs w:val="24"/>
        </w:rPr>
        <w:t>.</w:t>
      </w:r>
      <w:r w:rsidRPr="00426F19">
        <w:rPr>
          <w:rFonts w:ascii="Times New Roman" w:hAnsi="Times New Roman" w:cs="Times New Roman"/>
          <w:sz w:val="24"/>
          <w:szCs w:val="24"/>
          <w:lang w:val="en-US"/>
        </w:rPr>
        <w:t>org</w:t>
      </w:r>
      <w:r w:rsidRPr="00426F19">
        <w:rPr>
          <w:rFonts w:ascii="Times New Roman" w:hAnsi="Times New Roman" w:cs="Times New Roman"/>
          <w:sz w:val="24"/>
          <w:szCs w:val="24"/>
        </w:rPr>
        <w:t>/</w:t>
      </w:r>
      <w:r w:rsidRPr="00426F19">
        <w:rPr>
          <w:rFonts w:ascii="Times New Roman" w:hAnsi="Times New Roman" w:cs="Times New Roman"/>
          <w:sz w:val="24"/>
          <w:szCs w:val="24"/>
          <w:lang w:val="en-US"/>
        </w:rPr>
        <w:t>ru</w:t>
      </w:r>
      <w:r w:rsidRPr="00426F19">
        <w:rPr>
          <w:rFonts w:ascii="Times New Roman" w:hAnsi="Times New Roman" w:cs="Times New Roman"/>
          <w:sz w:val="24"/>
          <w:szCs w:val="24"/>
        </w:rPr>
        <w:t>/</w:t>
      </w:r>
      <w:r w:rsidRPr="00426F19">
        <w:rPr>
          <w:rFonts w:ascii="Times New Roman" w:hAnsi="Times New Roman" w:cs="Times New Roman"/>
          <w:sz w:val="24"/>
          <w:szCs w:val="24"/>
          <w:lang w:val="en-US"/>
        </w:rPr>
        <w:t>S</w:t>
      </w:r>
      <w:r w:rsidRPr="00426F19">
        <w:rPr>
          <w:rFonts w:ascii="Times New Roman" w:hAnsi="Times New Roman" w:cs="Times New Roman"/>
          <w:sz w:val="24"/>
          <w:szCs w:val="24"/>
        </w:rPr>
        <w:t>/</w:t>
      </w:r>
      <w:r w:rsidRPr="00426F19">
        <w:rPr>
          <w:rFonts w:ascii="Times New Roman" w:hAnsi="Times New Roman" w:cs="Times New Roman"/>
          <w:sz w:val="24"/>
          <w:szCs w:val="24"/>
          <w:lang w:val="en-US"/>
        </w:rPr>
        <w:t>RES</w:t>
      </w:r>
      <w:r w:rsidRPr="00426F19">
        <w:rPr>
          <w:rFonts w:ascii="Times New Roman" w:hAnsi="Times New Roman" w:cs="Times New Roman"/>
          <w:sz w:val="24"/>
          <w:szCs w:val="24"/>
        </w:rPr>
        <w:t xml:space="preserve">/1386(2001) </w:t>
      </w:r>
    </w:p>
    <w:p w14:paraId="5945D730"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lang w:val="en-US"/>
        </w:rPr>
      </w:pPr>
      <w:r w:rsidRPr="00426F19">
        <w:rPr>
          <w:rFonts w:ascii="Times New Roman" w:hAnsi="Times New Roman" w:cs="Times New Roman"/>
          <w:sz w:val="24"/>
          <w:szCs w:val="24"/>
          <w:lang w:val="en-US"/>
        </w:rPr>
        <w:t xml:space="preserve">Let Us Join Hands to Promote Security and Prosperity of Afghanistan and the Region Speech by H.E. Li Keqiang // MFA of the PPC 31.10.2014 // </w:t>
      </w:r>
      <w:hyperlink r:id="rId10" w:history="1">
        <w:r w:rsidRPr="00426F19">
          <w:rPr>
            <w:rFonts w:ascii="Times New Roman" w:hAnsi="Times New Roman" w:cs="Times New Roman"/>
            <w:sz w:val="24"/>
            <w:szCs w:val="24"/>
            <w:lang w:val="en-US"/>
          </w:rPr>
          <w:t>https://www.fmprc.gov.cn/mfa_eng/wjdt_665385/zyjh_665391/201411/t20141102_678237.html</w:t>
        </w:r>
      </w:hyperlink>
      <w:r w:rsidRPr="00426F19">
        <w:rPr>
          <w:rFonts w:ascii="Times New Roman" w:hAnsi="Times New Roman" w:cs="Times New Roman"/>
          <w:sz w:val="24"/>
          <w:szCs w:val="24"/>
          <w:lang w:val="en-US"/>
        </w:rPr>
        <w:t xml:space="preserve"> </w:t>
      </w:r>
    </w:p>
    <w:p w14:paraId="675D2BD2"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lang w:val="en-US"/>
        </w:rPr>
      </w:pPr>
      <w:bookmarkStart w:id="108" w:name="_Hlk101280381"/>
      <w:r w:rsidRPr="00426F19">
        <w:rPr>
          <w:rFonts w:ascii="Times New Roman" w:hAnsi="Times New Roman" w:cs="Times New Roman"/>
          <w:sz w:val="24"/>
          <w:szCs w:val="24"/>
          <w:lang w:val="en-US"/>
        </w:rPr>
        <w:t xml:space="preserve">"East Turkistan" Terrorist Forces Cannot Get Away with Impunity // Permanent Mission of the People’s Republic of China to the United Nations Office at Geneva and other International Organizations in Switzerland 21.01.2002 // </w:t>
      </w:r>
      <w:hyperlink r:id="rId11" w:history="1">
        <w:r w:rsidRPr="00426F19">
          <w:rPr>
            <w:rFonts w:ascii="Times New Roman" w:hAnsi="Times New Roman" w:cs="Times New Roman"/>
            <w:sz w:val="24"/>
            <w:szCs w:val="24"/>
            <w:lang w:val="en-US"/>
          </w:rPr>
          <w:t>https://www.mfa.gov.cn/ce/cegv//eng/zgbd/smwx/t85792.htm</w:t>
        </w:r>
      </w:hyperlink>
      <w:r w:rsidRPr="00426F19">
        <w:rPr>
          <w:rFonts w:ascii="Times New Roman" w:hAnsi="Times New Roman" w:cs="Times New Roman"/>
          <w:sz w:val="24"/>
          <w:szCs w:val="24"/>
          <w:lang w:val="en-US"/>
        </w:rPr>
        <w:t xml:space="preserve"> </w:t>
      </w:r>
    </w:p>
    <w:bookmarkEnd w:id="108"/>
    <w:p w14:paraId="7C66F9E4"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lang w:val="en-US"/>
        </w:rPr>
      </w:pPr>
      <w:r w:rsidRPr="00426F19">
        <w:rPr>
          <w:rFonts w:ascii="Times New Roman" w:hAnsi="Times New Roman" w:cs="Times New Roman"/>
          <w:sz w:val="24"/>
          <w:szCs w:val="24"/>
          <w:lang w:val="en-US"/>
        </w:rPr>
        <w:t>Afghanistan Opium Survey 2018 //</w:t>
      </w:r>
      <w:r w:rsidR="006D3286"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lang w:val="en-US"/>
        </w:rPr>
        <w:t xml:space="preserve">United Nations Office on Drugs and Crime // https://www.unodc.org/documents/crop-monitoring/Afghanistan/Afghanistan_opium_survey_2018.pdf 70 </w:t>
      </w:r>
      <w:r w:rsidRPr="00426F19">
        <w:rPr>
          <w:rFonts w:ascii="Times New Roman" w:hAnsi="Times New Roman" w:cs="Times New Roman"/>
          <w:sz w:val="24"/>
          <w:szCs w:val="24"/>
        </w:rPr>
        <w:t>р</w:t>
      </w:r>
      <w:r w:rsidRPr="00426F19">
        <w:rPr>
          <w:rFonts w:ascii="Times New Roman" w:hAnsi="Times New Roman" w:cs="Times New Roman"/>
          <w:sz w:val="24"/>
          <w:szCs w:val="24"/>
          <w:lang w:val="en-US"/>
        </w:rPr>
        <w:t>.</w:t>
      </w:r>
    </w:p>
    <w:p w14:paraId="158DA188"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lang w:val="en-US"/>
        </w:rPr>
      </w:pPr>
      <w:r w:rsidRPr="00426F19">
        <w:rPr>
          <w:rFonts w:ascii="Times New Roman" w:hAnsi="Times New Roman" w:cs="Times New Roman"/>
          <w:sz w:val="24"/>
          <w:szCs w:val="24"/>
          <w:lang w:val="en-US"/>
        </w:rPr>
        <w:t>Afghanistan Opium Survey 2020 //</w:t>
      </w:r>
      <w:r w:rsidR="006D3286"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lang w:val="en-US"/>
        </w:rPr>
        <w:t>United Nations Office on Drugs and Crime // https://www.unodc.org/documents/crop-monitoring/Afghanistan/20210503_Executive_summary_Opium_Survey_2020_SMALL.pdf</w:t>
      </w:r>
      <w:r w:rsidR="00F961C9"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lang w:val="en-US"/>
        </w:rPr>
        <w:t xml:space="preserve">19 </w:t>
      </w:r>
      <w:r w:rsidRPr="00426F19">
        <w:rPr>
          <w:rFonts w:ascii="Times New Roman" w:hAnsi="Times New Roman" w:cs="Times New Roman"/>
          <w:sz w:val="24"/>
          <w:szCs w:val="24"/>
        </w:rPr>
        <w:t>р</w:t>
      </w:r>
      <w:r w:rsidRPr="00426F19">
        <w:rPr>
          <w:rFonts w:ascii="Times New Roman" w:hAnsi="Times New Roman" w:cs="Times New Roman"/>
          <w:sz w:val="24"/>
          <w:szCs w:val="24"/>
          <w:lang w:val="en-US"/>
        </w:rPr>
        <w:t>.</w:t>
      </w:r>
    </w:p>
    <w:p w14:paraId="757AA210"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lang w:val="en-US"/>
        </w:rPr>
      </w:pPr>
      <w:r w:rsidRPr="00426F19">
        <w:rPr>
          <w:rFonts w:ascii="Times New Roman" w:hAnsi="Times New Roman" w:cs="Times New Roman"/>
          <w:sz w:val="24"/>
          <w:szCs w:val="24"/>
          <w:lang w:val="en-US"/>
        </w:rPr>
        <w:t>Synthetic Drugs in East and Southeast Asia // United Nations Office on Drugs and Crime 09.2020 // https://www.unodc.org/documents/scientific/ATS/2020_ESEA_Regonal_Synthetic_Drug_Report_web.pdf 116 p.</w:t>
      </w:r>
    </w:p>
    <w:p w14:paraId="7CA840D6"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lang w:val="en-US"/>
        </w:rPr>
      </w:pPr>
      <w:r w:rsidRPr="00426F19">
        <w:rPr>
          <w:rFonts w:ascii="Times New Roman" w:hAnsi="Times New Roman" w:cs="Times New Roman"/>
          <w:sz w:val="24"/>
          <w:szCs w:val="24"/>
          <w:lang w:val="en-US"/>
        </w:rPr>
        <w:t xml:space="preserve">Let Us Join Hands to Promote Security and Prosperity of Afghanistan and the Region Speech by H.E. Li Keqiang // MFA of the PPC 31.10.2014 // </w:t>
      </w:r>
      <w:hyperlink r:id="rId12" w:history="1">
        <w:r w:rsidRPr="00426F19">
          <w:rPr>
            <w:rFonts w:ascii="Times New Roman" w:hAnsi="Times New Roman" w:cs="Times New Roman"/>
            <w:sz w:val="24"/>
            <w:szCs w:val="24"/>
            <w:lang w:val="en-US"/>
          </w:rPr>
          <w:t>https://www.fmprc.gov.cn/mfa_eng/wjdt_665385/zyjh_665391/201411/t20141102_678237.html</w:t>
        </w:r>
      </w:hyperlink>
      <w:r w:rsidRPr="00426F19">
        <w:rPr>
          <w:rFonts w:ascii="Times New Roman" w:hAnsi="Times New Roman" w:cs="Times New Roman"/>
          <w:sz w:val="24"/>
          <w:szCs w:val="24"/>
          <w:lang w:val="en-US"/>
        </w:rPr>
        <w:t xml:space="preserve"> </w:t>
      </w:r>
    </w:p>
    <w:p w14:paraId="5DCC49DA"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lang w:val="en-US"/>
        </w:rPr>
      </w:pPr>
      <w:r w:rsidRPr="00426F19">
        <w:rPr>
          <w:rFonts w:ascii="Times New Roman" w:hAnsi="Times New Roman" w:cs="Times New Roman"/>
          <w:sz w:val="24"/>
          <w:szCs w:val="24"/>
          <w:lang w:val="en-US"/>
        </w:rPr>
        <w:t xml:space="preserve">Afghan President Karzai Meets with Yang </w:t>
      </w:r>
      <w:proofErr w:type="spellStart"/>
      <w:r w:rsidRPr="00426F19">
        <w:rPr>
          <w:rFonts w:ascii="Times New Roman" w:hAnsi="Times New Roman" w:cs="Times New Roman"/>
          <w:sz w:val="24"/>
          <w:szCs w:val="24"/>
          <w:lang w:val="en-US"/>
        </w:rPr>
        <w:t>Jiechi</w:t>
      </w:r>
      <w:proofErr w:type="spellEnd"/>
      <w:r w:rsidRPr="00426F19">
        <w:rPr>
          <w:rFonts w:ascii="Times New Roman" w:hAnsi="Times New Roman" w:cs="Times New Roman"/>
          <w:sz w:val="24"/>
          <w:szCs w:val="24"/>
          <w:lang w:val="en-US"/>
        </w:rPr>
        <w:t xml:space="preserve"> // </w:t>
      </w:r>
      <w:r w:rsidRPr="00426F19">
        <w:rPr>
          <w:rFonts w:ascii="Times New Roman" w:hAnsi="Times New Roman" w:cs="Times New Roman"/>
          <w:sz w:val="24"/>
          <w:szCs w:val="24"/>
        </w:rPr>
        <w:t>Посольство</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КНР</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в</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ИРА</w:t>
      </w:r>
      <w:r w:rsidRPr="00426F19">
        <w:rPr>
          <w:rFonts w:ascii="Times New Roman" w:hAnsi="Times New Roman" w:cs="Times New Roman"/>
          <w:sz w:val="24"/>
          <w:szCs w:val="24"/>
          <w:lang w:val="en-US"/>
        </w:rPr>
        <w:t xml:space="preserve"> 21.07.2010 // </w:t>
      </w:r>
      <w:hyperlink r:id="rId13" w:history="1">
        <w:r w:rsidRPr="00426F19">
          <w:rPr>
            <w:rFonts w:ascii="Times New Roman" w:hAnsi="Times New Roman" w:cs="Times New Roman"/>
            <w:sz w:val="24"/>
            <w:szCs w:val="24"/>
            <w:lang w:val="en-US"/>
          </w:rPr>
          <w:t>https://www.mfa.gov.cn/ce/ceaf/eng/zagx/sbgx/t853164.htm</w:t>
        </w:r>
      </w:hyperlink>
    </w:p>
    <w:p w14:paraId="013A10A2"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lang w:val="en-US"/>
        </w:rPr>
      </w:pPr>
      <w:r w:rsidRPr="00426F19">
        <w:rPr>
          <w:rFonts w:ascii="Times New Roman" w:hAnsi="Times New Roman" w:cs="Times New Roman"/>
          <w:sz w:val="24"/>
          <w:szCs w:val="24"/>
          <w:lang w:val="en-US"/>
        </w:rPr>
        <w:t>Ministry of Commerce // The US-China Business Council 04.2021 //</w:t>
      </w:r>
      <w:hyperlink r:id="rId14" w:history="1">
        <w:r w:rsidRPr="00426F19">
          <w:rPr>
            <w:rFonts w:ascii="Times New Roman" w:hAnsi="Times New Roman" w:cs="Times New Roman"/>
            <w:sz w:val="24"/>
            <w:szCs w:val="24"/>
            <w:lang w:val="en-US"/>
          </w:rPr>
          <w:t xml:space="preserve"> https://www.uschina.org/sites/default/files/2021.04.23_mofcom_organization_chart.pdf</w:t>
        </w:r>
      </w:hyperlink>
    </w:p>
    <w:p w14:paraId="2B9CC190" w14:textId="6CF6ACAF"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eastAsia="MS Gothic" w:hAnsi="Times New Roman" w:cs="Times New Roman"/>
          <w:sz w:val="24"/>
          <w:szCs w:val="24"/>
        </w:rPr>
      </w:pPr>
      <w:r w:rsidRPr="00426F19">
        <w:rPr>
          <w:rFonts w:ascii="Times New Roman" w:hAnsi="Times New Roman" w:cs="Times New Roman"/>
          <w:sz w:val="24"/>
          <w:szCs w:val="24"/>
          <w:lang w:val="en-US"/>
        </w:rPr>
        <w:lastRenderedPageBreak/>
        <w:t>Islamic Republic of Afghanistan: First Review Under the Extended Credit Facility Arrangement, Request for Waiver of Nonobservance of a Performance Criterion, Modification of Performance Criteria, and Rephasing of Disbursements Staff Report; Staff Supplement; Staff Statement; Press Release on the Executive Board Discussion; and Statement by the Executive Director for the Islamic Republic of Afghanistan // International Monetary Fund: Washington DC, 2012</w:t>
      </w:r>
      <w:r w:rsidR="00426F19">
        <w:rPr>
          <w:rFonts w:ascii="Times New Roman" w:hAnsi="Times New Roman" w:cs="Times New Roman"/>
          <w:sz w:val="24"/>
          <w:szCs w:val="24"/>
          <w:lang w:val="en-US"/>
        </w:rPr>
        <w:t xml:space="preserve"> </w:t>
      </w:r>
      <w:r w:rsidRPr="00426F19">
        <w:rPr>
          <w:rFonts w:ascii="Times New Roman" w:hAnsi="Times New Roman" w:cs="Times New Roman"/>
          <w:sz w:val="24"/>
          <w:szCs w:val="24"/>
          <w:lang w:val="en-US"/>
        </w:rPr>
        <w:t xml:space="preserve">104 p. </w:t>
      </w:r>
      <w:hyperlink r:id="rId15" w:history="1">
        <w:r w:rsidRPr="00426F19">
          <w:rPr>
            <w:rFonts w:ascii="Times New Roman" w:hAnsi="Times New Roman" w:cs="Times New Roman"/>
            <w:sz w:val="24"/>
            <w:szCs w:val="24"/>
            <w:lang w:val="en-US"/>
          </w:rPr>
          <w:t>https</w:t>
        </w:r>
        <w:r w:rsidRPr="00426F19">
          <w:rPr>
            <w:rFonts w:ascii="Times New Roman" w:hAnsi="Times New Roman" w:cs="Times New Roman"/>
            <w:sz w:val="24"/>
            <w:szCs w:val="24"/>
          </w:rPr>
          <w:t>://</w:t>
        </w:r>
        <w:r w:rsidRPr="00426F19">
          <w:rPr>
            <w:rFonts w:ascii="Times New Roman" w:hAnsi="Times New Roman" w:cs="Times New Roman"/>
            <w:sz w:val="24"/>
            <w:szCs w:val="24"/>
            <w:lang w:val="en-US"/>
          </w:rPr>
          <w:t>www</w:t>
        </w:r>
        <w:r w:rsidRPr="00426F19">
          <w:rPr>
            <w:rFonts w:ascii="Times New Roman" w:hAnsi="Times New Roman" w:cs="Times New Roman"/>
            <w:sz w:val="24"/>
            <w:szCs w:val="24"/>
          </w:rPr>
          <w:t>.</w:t>
        </w:r>
        <w:proofErr w:type="spellStart"/>
        <w:r w:rsidRPr="00426F19">
          <w:rPr>
            <w:rFonts w:ascii="Times New Roman" w:hAnsi="Times New Roman" w:cs="Times New Roman"/>
            <w:sz w:val="24"/>
            <w:szCs w:val="24"/>
            <w:lang w:val="en-US"/>
          </w:rPr>
          <w:t>imf</w:t>
        </w:r>
        <w:proofErr w:type="spellEnd"/>
        <w:r w:rsidRPr="00426F19">
          <w:rPr>
            <w:rFonts w:ascii="Times New Roman" w:hAnsi="Times New Roman" w:cs="Times New Roman"/>
            <w:sz w:val="24"/>
            <w:szCs w:val="24"/>
          </w:rPr>
          <w:t>.</w:t>
        </w:r>
        <w:r w:rsidRPr="00426F19">
          <w:rPr>
            <w:rFonts w:ascii="Times New Roman" w:hAnsi="Times New Roman" w:cs="Times New Roman"/>
            <w:sz w:val="24"/>
            <w:szCs w:val="24"/>
            <w:lang w:val="en-US"/>
          </w:rPr>
          <w:t>org</w:t>
        </w:r>
        <w:r w:rsidRPr="00426F19">
          <w:rPr>
            <w:rFonts w:ascii="Times New Roman" w:hAnsi="Times New Roman" w:cs="Times New Roman"/>
            <w:sz w:val="24"/>
            <w:szCs w:val="24"/>
          </w:rPr>
          <w:t>/</w:t>
        </w:r>
        <w:proofErr w:type="spellStart"/>
        <w:r w:rsidRPr="00426F19">
          <w:rPr>
            <w:rFonts w:ascii="Times New Roman" w:hAnsi="Times New Roman" w:cs="Times New Roman"/>
            <w:sz w:val="24"/>
            <w:szCs w:val="24"/>
            <w:lang w:val="en-US"/>
          </w:rPr>
          <w:t>en</w:t>
        </w:r>
        <w:proofErr w:type="spellEnd"/>
        <w:r w:rsidRPr="00426F19">
          <w:rPr>
            <w:rFonts w:ascii="Times New Roman" w:hAnsi="Times New Roman" w:cs="Times New Roman"/>
            <w:sz w:val="24"/>
            <w:szCs w:val="24"/>
          </w:rPr>
          <w:t>/</w:t>
        </w:r>
        <w:r w:rsidRPr="00426F19">
          <w:rPr>
            <w:rFonts w:ascii="Times New Roman" w:hAnsi="Times New Roman" w:cs="Times New Roman"/>
            <w:sz w:val="24"/>
            <w:szCs w:val="24"/>
            <w:lang w:val="en-US"/>
          </w:rPr>
          <w:t>Publications</w:t>
        </w:r>
        <w:r w:rsidRPr="00426F19">
          <w:rPr>
            <w:rFonts w:ascii="Times New Roman" w:hAnsi="Times New Roman" w:cs="Times New Roman"/>
            <w:sz w:val="24"/>
            <w:szCs w:val="24"/>
          </w:rPr>
          <w:t>/</w:t>
        </w:r>
        <w:r w:rsidRPr="00426F19">
          <w:rPr>
            <w:rFonts w:ascii="Times New Roman" w:hAnsi="Times New Roman" w:cs="Times New Roman"/>
            <w:sz w:val="24"/>
            <w:szCs w:val="24"/>
            <w:lang w:val="en-US"/>
          </w:rPr>
          <w:t>CR</w:t>
        </w:r>
        <w:r w:rsidRPr="00426F19">
          <w:rPr>
            <w:rFonts w:ascii="Times New Roman" w:hAnsi="Times New Roman" w:cs="Times New Roman"/>
            <w:sz w:val="24"/>
            <w:szCs w:val="24"/>
          </w:rPr>
          <w:t>/</w:t>
        </w:r>
        <w:r w:rsidRPr="00426F19">
          <w:rPr>
            <w:rFonts w:ascii="Times New Roman" w:hAnsi="Times New Roman" w:cs="Times New Roman"/>
            <w:sz w:val="24"/>
            <w:szCs w:val="24"/>
            <w:lang w:val="en-US"/>
          </w:rPr>
          <w:t>Issues</w:t>
        </w:r>
        <w:r w:rsidRPr="00426F19">
          <w:rPr>
            <w:rFonts w:ascii="Times New Roman" w:hAnsi="Times New Roman" w:cs="Times New Roman"/>
            <w:sz w:val="24"/>
            <w:szCs w:val="24"/>
          </w:rPr>
          <w:t>/2016/12/31/</w:t>
        </w:r>
        <w:r w:rsidRPr="00426F19">
          <w:rPr>
            <w:rFonts w:ascii="Times New Roman" w:hAnsi="Times New Roman" w:cs="Times New Roman"/>
            <w:sz w:val="24"/>
            <w:szCs w:val="24"/>
            <w:lang w:val="en-US"/>
          </w:rPr>
          <w:t>Islamic</w:t>
        </w:r>
        <w:r w:rsidRPr="00426F19">
          <w:rPr>
            <w:rFonts w:ascii="Times New Roman" w:hAnsi="Times New Roman" w:cs="Times New Roman"/>
            <w:sz w:val="24"/>
            <w:szCs w:val="24"/>
          </w:rPr>
          <w:t>-</w:t>
        </w:r>
        <w:r w:rsidRPr="00426F19">
          <w:rPr>
            <w:rFonts w:ascii="Times New Roman" w:hAnsi="Times New Roman" w:cs="Times New Roman"/>
            <w:sz w:val="24"/>
            <w:szCs w:val="24"/>
            <w:lang w:val="en-US"/>
          </w:rPr>
          <w:t>Republic</w:t>
        </w:r>
        <w:r w:rsidRPr="00426F19">
          <w:rPr>
            <w:rFonts w:ascii="Times New Roman" w:hAnsi="Times New Roman" w:cs="Times New Roman"/>
            <w:sz w:val="24"/>
            <w:szCs w:val="24"/>
          </w:rPr>
          <w:t>-</w:t>
        </w:r>
        <w:r w:rsidRPr="00426F19">
          <w:rPr>
            <w:rFonts w:ascii="Times New Roman" w:hAnsi="Times New Roman" w:cs="Times New Roman"/>
            <w:sz w:val="24"/>
            <w:szCs w:val="24"/>
            <w:lang w:val="en-US"/>
          </w:rPr>
          <w:t>of</w:t>
        </w:r>
        <w:r w:rsidRPr="00426F19">
          <w:rPr>
            <w:rFonts w:ascii="Times New Roman" w:hAnsi="Times New Roman" w:cs="Times New Roman"/>
            <w:sz w:val="24"/>
            <w:szCs w:val="24"/>
          </w:rPr>
          <w:t>-</w:t>
        </w:r>
        <w:r w:rsidRPr="00426F19">
          <w:rPr>
            <w:rFonts w:ascii="Times New Roman" w:hAnsi="Times New Roman" w:cs="Times New Roman"/>
            <w:sz w:val="24"/>
            <w:szCs w:val="24"/>
            <w:lang w:val="en-US"/>
          </w:rPr>
          <w:t>Afghanistan</w:t>
        </w:r>
        <w:r w:rsidRPr="00426F19">
          <w:rPr>
            <w:rFonts w:ascii="Times New Roman" w:hAnsi="Times New Roman" w:cs="Times New Roman"/>
            <w:sz w:val="24"/>
            <w:szCs w:val="24"/>
          </w:rPr>
          <w:t>-</w:t>
        </w:r>
        <w:r w:rsidRPr="00426F19">
          <w:rPr>
            <w:rFonts w:ascii="Times New Roman" w:hAnsi="Times New Roman" w:cs="Times New Roman"/>
            <w:sz w:val="24"/>
            <w:szCs w:val="24"/>
            <w:lang w:val="en-US"/>
          </w:rPr>
          <w:t>First</w:t>
        </w:r>
        <w:r w:rsidRPr="00426F19">
          <w:rPr>
            <w:rFonts w:ascii="Times New Roman" w:hAnsi="Times New Roman" w:cs="Times New Roman"/>
            <w:sz w:val="24"/>
            <w:szCs w:val="24"/>
          </w:rPr>
          <w:t>-</w:t>
        </w:r>
        <w:r w:rsidRPr="00426F19">
          <w:rPr>
            <w:rFonts w:ascii="Times New Roman" w:hAnsi="Times New Roman" w:cs="Times New Roman"/>
            <w:sz w:val="24"/>
            <w:szCs w:val="24"/>
            <w:lang w:val="en-US"/>
          </w:rPr>
          <w:t>Review</w:t>
        </w:r>
        <w:r w:rsidRPr="00426F19">
          <w:rPr>
            <w:rFonts w:ascii="Times New Roman" w:hAnsi="Times New Roman" w:cs="Times New Roman"/>
            <w:sz w:val="24"/>
            <w:szCs w:val="24"/>
          </w:rPr>
          <w:t>-</w:t>
        </w:r>
        <w:r w:rsidRPr="00426F19">
          <w:rPr>
            <w:rFonts w:ascii="Times New Roman" w:hAnsi="Times New Roman" w:cs="Times New Roman"/>
            <w:sz w:val="24"/>
            <w:szCs w:val="24"/>
            <w:lang w:val="en-US"/>
          </w:rPr>
          <w:t>Under</w:t>
        </w:r>
        <w:r w:rsidRPr="00426F19">
          <w:rPr>
            <w:rFonts w:ascii="Times New Roman" w:hAnsi="Times New Roman" w:cs="Times New Roman"/>
            <w:sz w:val="24"/>
            <w:szCs w:val="24"/>
          </w:rPr>
          <w:t>-</w:t>
        </w:r>
        <w:r w:rsidRPr="00426F19">
          <w:rPr>
            <w:rFonts w:ascii="Times New Roman" w:hAnsi="Times New Roman" w:cs="Times New Roman"/>
            <w:sz w:val="24"/>
            <w:szCs w:val="24"/>
            <w:lang w:val="en-US"/>
          </w:rPr>
          <w:t>the</w:t>
        </w:r>
        <w:r w:rsidRPr="00426F19">
          <w:rPr>
            <w:rFonts w:ascii="Times New Roman" w:hAnsi="Times New Roman" w:cs="Times New Roman"/>
            <w:sz w:val="24"/>
            <w:szCs w:val="24"/>
          </w:rPr>
          <w:t>-</w:t>
        </w:r>
        <w:r w:rsidRPr="00426F19">
          <w:rPr>
            <w:rFonts w:ascii="Times New Roman" w:hAnsi="Times New Roman" w:cs="Times New Roman"/>
            <w:sz w:val="24"/>
            <w:szCs w:val="24"/>
            <w:lang w:val="en-US"/>
          </w:rPr>
          <w:t>Extended</w:t>
        </w:r>
        <w:r w:rsidRPr="00426F19">
          <w:rPr>
            <w:rFonts w:ascii="Times New Roman" w:hAnsi="Times New Roman" w:cs="Times New Roman"/>
            <w:sz w:val="24"/>
            <w:szCs w:val="24"/>
          </w:rPr>
          <w:t>-</w:t>
        </w:r>
        <w:r w:rsidRPr="00426F19">
          <w:rPr>
            <w:rFonts w:ascii="Times New Roman" w:hAnsi="Times New Roman" w:cs="Times New Roman"/>
            <w:sz w:val="24"/>
            <w:szCs w:val="24"/>
            <w:lang w:val="en-US"/>
          </w:rPr>
          <w:t>Credit</w:t>
        </w:r>
        <w:r w:rsidRPr="00426F19">
          <w:rPr>
            <w:rFonts w:ascii="Times New Roman" w:hAnsi="Times New Roman" w:cs="Times New Roman"/>
            <w:sz w:val="24"/>
            <w:szCs w:val="24"/>
          </w:rPr>
          <w:t>-</w:t>
        </w:r>
        <w:r w:rsidRPr="00426F19">
          <w:rPr>
            <w:rFonts w:ascii="Times New Roman" w:hAnsi="Times New Roman" w:cs="Times New Roman"/>
            <w:sz w:val="24"/>
            <w:szCs w:val="24"/>
            <w:lang w:val="en-US"/>
          </w:rPr>
          <w:t>Facility</w:t>
        </w:r>
        <w:r w:rsidRPr="00426F19">
          <w:rPr>
            <w:rFonts w:ascii="Times New Roman" w:hAnsi="Times New Roman" w:cs="Times New Roman"/>
            <w:sz w:val="24"/>
            <w:szCs w:val="24"/>
          </w:rPr>
          <w:t>-</w:t>
        </w:r>
        <w:r w:rsidRPr="00426F19">
          <w:rPr>
            <w:rFonts w:ascii="Times New Roman" w:hAnsi="Times New Roman" w:cs="Times New Roman"/>
            <w:sz w:val="24"/>
            <w:szCs w:val="24"/>
            <w:lang w:val="en-US"/>
          </w:rPr>
          <w:t>Arrangement</w:t>
        </w:r>
        <w:r w:rsidRPr="00426F19">
          <w:rPr>
            <w:rFonts w:ascii="Times New Roman" w:hAnsi="Times New Roman" w:cs="Times New Roman"/>
            <w:sz w:val="24"/>
            <w:szCs w:val="24"/>
          </w:rPr>
          <w:t>-26197</w:t>
        </w:r>
      </w:hyperlink>
    </w:p>
    <w:p w14:paraId="37BA7952" w14:textId="77777777" w:rsidR="003E0E73" w:rsidRPr="00426F19" w:rsidRDefault="003E0E73" w:rsidP="00352471">
      <w:pPr>
        <w:numPr>
          <w:ilvl w:val="0"/>
          <w:numId w:val="12"/>
        </w:numPr>
        <w:tabs>
          <w:tab w:val="left" w:pos="284"/>
          <w:tab w:val="left" w:pos="709"/>
        </w:tabs>
        <w:spacing w:after="0" w:line="360" w:lineRule="auto"/>
        <w:ind w:left="0" w:firstLine="0"/>
        <w:contextualSpacing/>
        <w:jc w:val="both"/>
        <w:rPr>
          <w:rFonts w:ascii="Times New Roman" w:hAnsi="Times New Roman" w:cs="Times New Roman"/>
          <w:sz w:val="24"/>
          <w:szCs w:val="24"/>
          <w:lang w:val="en-US"/>
        </w:rPr>
      </w:pPr>
      <w:r w:rsidRPr="00426F19">
        <w:rPr>
          <w:rFonts w:ascii="Times New Roman" w:hAnsi="Times New Roman" w:cs="Times New Roman"/>
          <w:sz w:val="24"/>
          <w:szCs w:val="24"/>
          <w:lang w:val="en-US"/>
        </w:rPr>
        <w:t xml:space="preserve">China Statistics Press 2002 // the National Bureau of Statistics of PRC // </w:t>
      </w:r>
      <w:hyperlink r:id="rId16" w:history="1">
        <w:r w:rsidRPr="00426F19">
          <w:rPr>
            <w:rFonts w:ascii="Times New Roman" w:hAnsi="Times New Roman" w:cs="Times New Roman"/>
            <w:sz w:val="24"/>
            <w:szCs w:val="24"/>
            <w:lang w:val="en-US"/>
          </w:rPr>
          <w:t>http://www.stats.gov.cn/english/statisticaldata/yearlydata/YB2002e/ml/indexE.htm</w:t>
        </w:r>
      </w:hyperlink>
      <w:r w:rsidRPr="00426F19">
        <w:rPr>
          <w:rFonts w:ascii="Times New Roman" w:hAnsi="Times New Roman" w:cs="Times New Roman"/>
          <w:sz w:val="24"/>
          <w:szCs w:val="24"/>
          <w:lang w:val="en-US"/>
        </w:rPr>
        <w:t xml:space="preserve"> </w:t>
      </w:r>
    </w:p>
    <w:p w14:paraId="07CD1320" w14:textId="77777777" w:rsidR="003E0E73" w:rsidRPr="00426F19" w:rsidRDefault="003E0E73" w:rsidP="00352471">
      <w:pPr>
        <w:numPr>
          <w:ilvl w:val="0"/>
          <w:numId w:val="12"/>
        </w:numPr>
        <w:tabs>
          <w:tab w:val="left" w:pos="284"/>
          <w:tab w:val="left" w:pos="709"/>
        </w:tabs>
        <w:spacing w:after="0" w:line="360" w:lineRule="auto"/>
        <w:ind w:left="0" w:firstLine="0"/>
        <w:contextualSpacing/>
        <w:jc w:val="both"/>
        <w:rPr>
          <w:rFonts w:ascii="Times New Roman" w:hAnsi="Times New Roman" w:cs="Times New Roman"/>
          <w:sz w:val="24"/>
          <w:szCs w:val="24"/>
          <w:lang w:val="en-US"/>
        </w:rPr>
      </w:pPr>
      <w:r w:rsidRPr="00426F19">
        <w:rPr>
          <w:rFonts w:ascii="Times New Roman" w:hAnsi="Times New Roman" w:cs="Times New Roman"/>
          <w:sz w:val="24"/>
          <w:szCs w:val="24"/>
          <w:lang w:val="en-US"/>
        </w:rPr>
        <w:t xml:space="preserve">China Statistics Press 2007 // the National Bureau of Statistics of PRC // </w:t>
      </w:r>
      <w:hyperlink r:id="rId17" w:history="1">
        <w:r w:rsidRPr="00426F19">
          <w:rPr>
            <w:rFonts w:ascii="Times New Roman" w:hAnsi="Times New Roman" w:cs="Times New Roman"/>
            <w:sz w:val="24"/>
            <w:szCs w:val="24"/>
            <w:lang w:val="en-US"/>
          </w:rPr>
          <w:t>http://www.stats.gov.cn/tjsj/ndsj/2007/indexeh.htm</w:t>
        </w:r>
      </w:hyperlink>
      <w:r w:rsidRPr="00426F19">
        <w:rPr>
          <w:rFonts w:ascii="Times New Roman" w:hAnsi="Times New Roman" w:cs="Times New Roman"/>
          <w:sz w:val="24"/>
          <w:szCs w:val="24"/>
          <w:lang w:val="en-US"/>
        </w:rPr>
        <w:t xml:space="preserve"> </w:t>
      </w:r>
    </w:p>
    <w:p w14:paraId="616363A0" w14:textId="754B0555" w:rsidR="003E0E73" w:rsidRPr="00426F19" w:rsidRDefault="00426F19" w:rsidP="00352471">
      <w:pPr>
        <w:numPr>
          <w:ilvl w:val="0"/>
          <w:numId w:val="12"/>
        </w:numPr>
        <w:tabs>
          <w:tab w:val="left" w:pos="284"/>
          <w:tab w:val="left" w:pos="709"/>
        </w:tabs>
        <w:spacing w:after="0" w:line="360" w:lineRule="auto"/>
        <w:ind w:left="0" w:firstLine="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E0E73" w:rsidRPr="00426F19">
        <w:rPr>
          <w:rFonts w:ascii="Times New Roman" w:hAnsi="Times New Roman" w:cs="Times New Roman"/>
          <w:sz w:val="24"/>
          <w:szCs w:val="24"/>
          <w:lang w:val="en-US"/>
        </w:rPr>
        <w:t>China Statistics Press 2009 // the National Bureau of Statistics of PRC //</w:t>
      </w:r>
      <w:r>
        <w:rPr>
          <w:rFonts w:ascii="Times New Roman" w:hAnsi="Times New Roman" w:cs="Times New Roman"/>
          <w:sz w:val="24"/>
          <w:szCs w:val="24"/>
          <w:lang w:val="en-US"/>
        </w:rPr>
        <w:t xml:space="preserve"> </w:t>
      </w:r>
      <w:hyperlink r:id="rId18" w:history="1">
        <w:r w:rsidR="003E0E73" w:rsidRPr="00426F19">
          <w:rPr>
            <w:rFonts w:ascii="Times New Roman" w:hAnsi="Times New Roman" w:cs="Times New Roman"/>
            <w:sz w:val="24"/>
            <w:szCs w:val="24"/>
            <w:lang w:val="en-US"/>
          </w:rPr>
          <w:t>http://www.stats.gov.cn/tjsj/ndsj/2009/indexeh.htm</w:t>
        </w:r>
      </w:hyperlink>
      <w:r w:rsidR="003E0E73" w:rsidRPr="00426F19">
        <w:rPr>
          <w:rFonts w:ascii="Times New Roman" w:hAnsi="Times New Roman" w:cs="Times New Roman"/>
          <w:sz w:val="24"/>
          <w:szCs w:val="24"/>
          <w:lang w:val="en-US"/>
        </w:rPr>
        <w:t xml:space="preserve"> </w:t>
      </w:r>
    </w:p>
    <w:p w14:paraId="3CF1E963" w14:textId="793B0261" w:rsidR="003E0E73" w:rsidRPr="00426F19" w:rsidRDefault="00426F19" w:rsidP="00352471">
      <w:pPr>
        <w:numPr>
          <w:ilvl w:val="0"/>
          <w:numId w:val="12"/>
        </w:numPr>
        <w:tabs>
          <w:tab w:val="left" w:pos="284"/>
          <w:tab w:val="left" w:pos="709"/>
        </w:tabs>
        <w:spacing w:after="0" w:line="360" w:lineRule="auto"/>
        <w:ind w:left="0" w:firstLine="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E0E73" w:rsidRPr="00426F19">
        <w:rPr>
          <w:rFonts w:ascii="Times New Roman" w:hAnsi="Times New Roman" w:cs="Times New Roman"/>
          <w:sz w:val="24"/>
          <w:szCs w:val="24"/>
          <w:lang w:val="en-US"/>
        </w:rPr>
        <w:t xml:space="preserve">China Statistics Press 2011 // the National Bureau of Statistics of PRC // </w:t>
      </w:r>
      <w:hyperlink r:id="rId19" w:history="1">
        <w:r w:rsidR="003E0E73" w:rsidRPr="00426F19">
          <w:rPr>
            <w:rFonts w:ascii="Times New Roman" w:hAnsi="Times New Roman" w:cs="Times New Roman"/>
            <w:sz w:val="24"/>
            <w:szCs w:val="24"/>
            <w:lang w:val="en-US"/>
          </w:rPr>
          <w:t>http://www.stats.gov.cn/tjsj/ndsj/2011/indexeh.htm</w:t>
        </w:r>
      </w:hyperlink>
      <w:r w:rsidR="003E0E73" w:rsidRPr="00426F19">
        <w:rPr>
          <w:rFonts w:ascii="Times New Roman" w:hAnsi="Times New Roman" w:cs="Times New Roman"/>
          <w:sz w:val="24"/>
          <w:szCs w:val="24"/>
          <w:lang w:val="en-US"/>
        </w:rPr>
        <w:t xml:space="preserve"> </w:t>
      </w:r>
    </w:p>
    <w:p w14:paraId="279342E6" w14:textId="4560591C" w:rsidR="003E0E73" w:rsidRPr="00426F19" w:rsidRDefault="003E0E73" w:rsidP="00352471">
      <w:pPr>
        <w:numPr>
          <w:ilvl w:val="0"/>
          <w:numId w:val="12"/>
        </w:numPr>
        <w:tabs>
          <w:tab w:val="left" w:pos="284"/>
          <w:tab w:val="left" w:pos="709"/>
        </w:tabs>
        <w:spacing w:after="0" w:line="360" w:lineRule="auto"/>
        <w:ind w:left="0" w:firstLine="0"/>
        <w:contextualSpacing/>
        <w:jc w:val="both"/>
        <w:rPr>
          <w:rFonts w:ascii="Times New Roman" w:hAnsi="Times New Roman" w:cs="Times New Roman"/>
          <w:sz w:val="24"/>
          <w:szCs w:val="24"/>
          <w:lang w:val="en-US"/>
        </w:rPr>
      </w:pPr>
      <w:r w:rsidRPr="00426F19">
        <w:rPr>
          <w:rFonts w:ascii="Times New Roman" w:hAnsi="Times New Roman" w:cs="Times New Roman"/>
          <w:sz w:val="24"/>
          <w:szCs w:val="24"/>
          <w:lang w:val="en-US"/>
        </w:rPr>
        <w:t>China Statistics Press 2012 // the National Bureau of Statistics of PRC //</w:t>
      </w:r>
      <w:r w:rsidR="00426F19">
        <w:rPr>
          <w:rFonts w:ascii="Times New Roman" w:hAnsi="Times New Roman" w:cs="Times New Roman"/>
          <w:sz w:val="24"/>
          <w:szCs w:val="24"/>
          <w:lang w:val="en-US"/>
        </w:rPr>
        <w:t xml:space="preserve"> </w:t>
      </w:r>
      <w:hyperlink r:id="rId20" w:history="1">
        <w:r w:rsidRPr="00426F19">
          <w:rPr>
            <w:rFonts w:ascii="Times New Roman" w:hAnsi="Times New Roman" w:cs="Times New Roman"/>
            <w:sz w:val="24"/>
            <w:szCs w:val="24"/>
            <w:lang w:val="en-US"/>
          </w:rPr>
          <w:t>http://www.stats.gov.cn/tjsj/ndsj/2012/indexeh.htm</w:t>
        </w:r>
      </w:hyperlink>
      <w:r w:rsidRPr="00426F19">
        <w:rPr>
          <w:rFonts w:ascii="Times New Roman" w:hAnsi="Times New Roman" w:cs="Times New Roman"/>
          <w:sz w:val="24"/>
          <w:szCs w:val="24"/>
          <w:lang w:val="en-US"/>
        </w:rPr>
        <w:t xml:space="preserve"> </w:t>
      </w:r>
    </w:p>
    <w:p w14:paraId="577A336A" w14:textId="77777777" w:rsidR="003E0E73" w:rsidRPr="00426F19" w:rsidRDefault="003E0E73" w:rsidP="00352471">
      <w:pPr>
        <w:numPr>
          <w:ilvl w:val="0"/>
          <w:numId w:val="12"/>
        </w:numPr>
        <w:tabs>
          <w:tab w:val="left" w:pos="284"/>
          <w:tab w:val="left" w:pos="709"/>
        </w:tabs>
        <w:spacing w:after="0" w:line="360" w:lineRule="auto"/>
        <w:ind w:left="0" w:firstLine="0"/>
        <w:contextualSpacing/>
        <w:jc w:val="both"/>
        <w:rPr>
          <w:rFonts w:ascii="Times New Roman" w:hAnsi="Times New Roman" w:cs="Times New Roman"/>
          <w:sz w:val="24"/>
          <w:szCs w:val="24"/>
          <w:lang w:val="en-US"/>
        </w:rPr>
      </w:pPr>
      <w:r w:rsidRPr="00426F19">
        <w:rPr>
          <w:rFonts w:ascii="Times New Roman" w:hAnsi="Times New Roman" w:cs="Times New Roman"/>
          <w:sz w:val="24"/>
          <w:szCs w:val="24"/>
          <w:lang w:val="en-US"/>
        </w:rPr>
        <w:t xml:space="preserve">China Statistics Press 2013 // the National Bureau of Statistics of PRC // </w:t>
      </w:r>
      <w:hyperlink r:id="rId21" w:history="1">
        <w:r w:rsidRPr="00426F19">
          <w:rPr>
            <w:rFonts w:ascii="Times New Roman" w:hAnsi="Times New Roman" w:cs="Times New Roman"/>
            <w:sz w:val="24"/>
            <w:szCs w:val="24"/>
            <w:lang w:val="en-US"/>
          </w:rPr>
          <w:t>http://www.stats.gov.cn/tjsj/ndsj/2013/indexeh.htm</w:t>
        </w:r>
      </w:hyperlink>
      <w:r w:rsidRPr="00426F19">
        <w:rPr>
          <w:rFonts w:ascii="Times New Roman" w:hAnsi="Times New Roman" w:cs="Times New Roman"/>
          <w:sz w:val="24"/>
          <w:szCs w:val="24"/>
          <w:lang w:val="en-US"/>
        </w:rPr>
        <w:t xml:space="preserve"> </w:t>
      </w:r>
    </w:p>
    <w:p w14:paraId="06135CC0" w14:textId="79252479" w:rsidR="003E0E73" w:rsidRPr="00426F19" w:rsidRDefault="003E0E73" w:rsidP="00352471">
      <w:pPr>
        <w:numPr>
          <w:ilvl w:val="0"/>
          <w:numId w:val="12"/>
        </w:numPr>
        <w:tabs>
          <w:tab w:val="left" w:pos="284"/>
          <w:tab w:val="left" w:pos="709"/>
        </w:tabs>
        <w:spacing w:after="0" w:line="360" w:lineRule="auto"/>
        <w:ind w:left="0" w:firstLine="0"/>
        <w:contextualSpacing/>
        <w:jc w:val="both"/>
        <w:rPr>
          <w:rFonts w:ascii="Times New Roman" w:hAnsi="Times New Roman" w:cs="Times New Roman"/>
          <w:sz w:val="24"/>
          <w:szCs w:val="24"/>
          <w:lang w:val="en-US"/>
        </w:rPr>
      </w:pPr>
      <w:r w:rsidRPr="00426F19">
        <w:rPr>
          <w:rFonts w:ascii="Times New Roman" w:hAnsi="Times New Roman" w:cs="Times New Roman"/>
          <w:sz w:val="24"/>
          <w:szCs w:val="24"/>
          <w:lang w:val="en-US"/>
        </w:rPr>
        <w:t>China Statistics Press 2014 // the National Bureau of Statistics of PRC //</w:t>
      </w:r>
      <w:r w:rsidR="00426F19">
        <w:rPr>
          <w:rFonts w:ascii="Times New Roman" w:hAnsi="Times New Roman" w:cs="Times New Roman"/>
          <w:sz w:val="24"/>
          <w:szCs w:val="24"/>
          <w:lang w:val="en-US"/>
        </w:rPr>
        <w:t xml:space="preserve"> </w:t>
      </w:r>
      <w:hyperlink r:id="rId22" w:history="1">
        <w:r w:rsidRPr="00426F19">
          <w:rPr>
            <w:rFonts w:ascii="Times New Roman" w:hAnsi="Times New Roman" w:cs="Times New Roman"/>
            <w:sz w:val="24"/>
            <w:szCs w:val="24"/>
            <w:lang w:val="en-US"/>
          </w:rPr>
          <w:t>http://www.stats.gov.cn/tjsj/ndsj/2014/indexeh.htm</w:t>
        </w:r>
      </w:hyperlink>
      <w:r w:rsidRPr="00426F19">
        <w:rPr>
          <w:rFonts w:ascii="Times New Roman" w:hAnsi="Times New Roman" w:cs="Times New Roman"/>
          <w:sz w:val="24"/>
          <w:szCs w:val="24"/>
          <w:lang w:val="en-US"/>
        </w:rPr>
        <w:t xml:space="preserve"> </w:t>
      </w:r>
    </w:p>
    <w:p w14:paraId="2FD9F32A" w14:textId="77777777" w:rsidR="003E0E73" w:rsidRPr="00426F19" w:rsidRDefault="003E0E73" w:rsidP="00352471">
      <w:pPr>
        <w:numPr>
          <w:ilvl w:val="0"/>
          <w:numId w:val="12"/>
        </w:numPr>
        <w:tabs>
          <w:tab w:val="left" w:pos="284"/>
          <w:tab w:val="left" w:pos="709"/>
        </w:tabs>
        <w:spacing w:after="0" w:line="360" w:lineRule="auto"/>
        <w:ind w:left="0" w:firstLine="0"/>
        <w:contextualSpacing/>
        <w:jc w:val="both"/>
        <w:rPr>
          <w:rFonts w:ascii="Times New Roman" w:hAnsi="Times New Roman" w:cs="Times New Roman"/>
          <w:sz w:val="24"/>
          <w:szCs w:val="24"/>
          <w:lang w:val="en-US"/>
        </w:rPr>
      </w:pPr>
      <w:r w:rsidRPr="00426F19">
        <w:rPr>
          <w:rFonts w:ascii="Times New Roman" w:hAnsi="Times New Roman" w:cs="Times New Roman"/>
          <w:sz w:val="24"/>
          <w:szCs w:val="24"/>
          <w:lang w:val="en-US"/>
        </w:rPr>
        <w:t xml:space="preserve">China Statistics Press 2015 // the National Bureau of Statistics of PRC // </w:t>
      </w:r>
      <w:hyperlink r:id="rId23" w:history="1">
        <w:r w:rsidRPr="00426F19">
          <w:rPr>
            <w:rFonts w:ascii="Times New Roman" w:hAnsi="Times New Roman" w:cs="Times New Roman"/>
            <w:sz w:val="24"/>
            <w:szCs w:val="24"/>
            <w:lang w:val="en-US"/>
          </w:rPr>
          <w:t>http://www.stats.gov.cn/tjsj/ndsj/2015/indexeh.htm</w:t>
        </w:r>
      </w:hyperlink>
      <w:r w:rsidRPr="00426F19">
        <w:rPr>
          <w:rFonts w:ascii="Times New Roman" w:hAnsi="Times New Roman" w:cs="Times New Roman"/>
          <w:sz w:val="24"/>
          <w:szCs w:val="24"/>
          <w:lang w:val="en-US"/>
        </w:rPr>
        <w:t xml:space="preserve"> </w:t>
      </w:r>
    </w:p>
    <w:p w14:paraId="57525BB0" w14:textId="77777777" w:rsidR="003E0E73" w:rsidRPr="00426F19" w:rsidRDefault="003E0E73" w:rsidP="00352471">
      <w:pPr>
        <w:numPr>
          <w:ilvl w:val="0"/>
          <w:numId w:val="12"/>
        </w:numPr>
        <w:tabs>
          <w:tab w:val="left" w:pos="284"/>
          <w:tab w:val="left" w:pos="709"/>
        </w:tabs>
        <w:spacing w:after="0" w:line="360" w:lineRule="auto"/>
        <w:ind w:left="0" w:firstLine="0"/>
        <w:contextualSpacing/>
        <w:jc w:val="both"/>
        <w:rPr>
          <w:rFonts w:ascii="Times New Roman" w:hAnsi="Times New Roman" w:cs="Times New Roman"/>
          <w:sz w:val="24"/>
          <w:szCs w:val="24"/>
          <w:lang w:val="en-US"/>
        </w:rPr>
      </w:pPr>
      <w:r w:rsidRPr="00426F19">
        <w:rPr>
          <w:rFonts w:ascii="Times New Roman" w:hAnsi="Times New Roman" w:cs="Times New Roman"/>
          <w:sz w:val="24"/>
          <w:szCs w:val="24"/>
          <w:lang w:val="en-US"/>
        </w:rPr>
        <w:t xml:space="preserve">China Statistics Press 2016 // the National Bureau of Statistics of PRC // </w:t>
      </w:r>
      <w:hyperlink r:id="rId24" w:history="1">
        <w:r w:rsidRPr="00426F19">
          <w:rPr>
            <w:rFonts w:ascii="Times New Roman" w:hAnsi="Times New Roman" w:cs="Times New Roman"/>
            <w:sz w:val="24"/>
            <w:szCs w:val="24"/>
            <w:lang w:val="en-US"/>
          </w:rPr>
          <w:t>http://www.stats.gov.cn/tjsj/ndsj/2016/indexeh.htm</w:t>
        </w:r>
      </w:hyperlink>
      <w:r w:rsidRPr="00426F19">
        <w:rPr>
          <w:rFonts w:ascii="Times New Roman" w:hAnsi="Times New Roman" w:cs="Times New Roman"/>
          <w:sz w:val="24"/>
          <w:szCs w:val="24"/>
          <w:lang w:val="en-US"/>
        </w:rPr>
        <w:t xml:space="preserve"> </w:t>
      </w:r>
    </w:p>
    <w:p w14:paraId="0D944914" w14:textId="77777777" w:rsidR="003E0E73" w:rsidRPr="00426F19" w:rsidRDefault="003E0E73" w:rsidP="00352471">
      <w:pPr>
        <w:numPr>
          <w:ilvl w:val="0"/>
          <w:numId w:val="12"/>
        </w:numPr>
        <w:tabs>
          <w:tab w:val="left" w:pos="284"/>
          <w:tab w:val="left" w:pos="709"/>
        </w:tabs>
        <w:spacing w:after="0" w:line="360" w:lineRule="auto"/>
        <w:ind w:left="0" w:firstLine="0"/>
        <w:contextualSpacing/>
        <w:jc w:val="both"/>
        <w:rPr>
          <w:rFonts w:ascii="Times New Roman" w:hAnsi="Times New Roman" w:cs="Times New Roman"/>
          <w:sz w:val="24"/>
          <w:szCs w:val="24"/>
          <w:lang w:val="en-US"/>
        </w:rPr>
      </w:pPr>
      <w:r w:rsidRPr="00426F19">
        <w:rPr>
          <w:rFonts w:ascii="Times New Roman" w:hAnsi="Times New Roman" w:cs="Times New Roman"/>
          <w:sz w:val="24"/>
          <w:szCs w:val="24"/>
          <w:lang w:val="en-US"/>
        </w:rPr>
        <w:t xml:space="preserve">China Statistics Press 2017 // the National Bureau of Statistics of PRC // </w:t>
      </w:r>
      <w:hyperlink r:id="rId25" w:history="1">
        <w:r w:rsidRPr="00426F19">
          <w:rPr>
            <w:rFonts w:ascii="Times New Roman" w:hAnsi="Times New Roman" w:cs="Times New Roman"/>
            <w:sz w:val="24"/>
            <w:szCs w:val="24"/>
            <w:lang w:val="en-US"/>
          </w:rPr>
          <w:t>http://www.stats.gov.cn/tjsj/ndsj/2017/indexeh.htm</w:t>
        </w:r>
      </w:hyperlink>
      <w:r w:rsidRPr="00426F19">
        <w:rPr>
          <w:rFonts w:ascii="Times New Roman" w:hAnsi="Times New Roman" w:cs="Times New Roman"/>
          <w:sz w:val="24"/>
          <w:szCs w:val="24"/>
          <w:lang w:val="en-US"/>
        </w:rPr>
        <w:t xml:space="preserve"> </w:t>
      </w:r>
    </w:p>
    <w:p w14:paraId="0CC44B73" w14:textId="77777777" w:rsidR="003E0E73" w:rsidRPr="00426F19" w:rsidRDefault="003E0E73" w:rsidP="00352471">
      <w:pPr>
        <w:numPr>
          <w:ilvl w:val="0"/>
          <w:numId w:val="12"/>
        </w:numPr>
        <w:tabs>
          <w:tab w:val="left" w:pos="284"/>
          <w:tab w:val="left" w:pos="709"/>
        </w:tabs>
        <w:spacing w:after="0" w:line="360" w:lineRule="auto"/>
        <w:ind w:left="0" w:firstLine="0"/>
        <w:contextualSpacing/>
        <w:jc w:val="both"/>
        <w:rPr>
          <w:rFonts w:ascii="Times New Roman" w:hAnsi="Times New Roman" w:cs="Times New Roman"/>
          <w:sz w:val="24"/>
          <w:szCs w:val="24"/>
          <w:lang w:val="en-US"/>
        </w:rPr>
      </w:pPr>
      <w:r w:rsidRPr="00426F19">
        <w:rPr>
          <w:rFonts w:ascii="Times New Roman" w:hAnsi="Times New Roman" w:cs="Times New Roman"/>
          <w:sz w:val="24"/>
          <w:szCs w:val="24"/>
          <w:lang w:val="en-US"/>
        </w:rPr>
        <w:t xml:space="preserve">China Statistics Press 2018 // the National Bureau of Statistics of PRC // </w:t>
      </w:r>
      <w:hyperlink r:id="rId26" w:history="1">
        <w:r w:rsidRPr="00426F19">
          <w:rPr>
            <w:rFonts w:ascii="Times New Roman" w:hAnsi="Times New Roman" w:cs="Times New Roman"/>
            <w:sz w:val="24"/>
            <w:szCs w:val="24"/>
            <w:lang w:val="en-US"/>
          </w:rPr>
          <w:t>http://www.stats.gov.cn/tjsj/ndsj/2018/indexeh.htm</w:t>
        </w:r>
      </w:hyperlink>
      <w:r w:rsidRPr="00426F19">
        <w:rPr>
          <w:rFonts w:ascii="Times New Roman" w:hAnsi="Times New Roman" w:cs="Times New Roman"/>
          <w:sz w:val="24"/>
          <w:szCs w:val="24"/>
          <w:lang w:val="en-US"/>
        </w:rPr>
        <w:t xml:space="preserve"> </w:t>
      </w:r>
    </w:p>
    <w:p w14:paraId="618F43AE" w14:textId="77777777" w:rsidR="003E0E73" w:rsidRPr="00426F19" w:rsidRDefault="003E0E73" w:rsidP="00352471">
      <w:pPr>
        <w:numPr>
          <w:ilvl w:val="0"/>
          <w:numId w:val="12"/>
        </w:numPr>
        <w:tabs>
          <w:tab w:val="left" w:pos="284"/>
          <w:tab w:val="left" w:pos="709"/>
        </w:tabs>
        <w:spacing w:after="0" w:line="360" w:lineRule="auto"/>
        <w:ind w:left="0" w:firstLine="0"/>
        <w:contextualSpacing/>
        <w:jc w:val="both"/>
        <w:rPr>
          <w:rFonts w:ascii="Times New Roman" w:hAnsi="Times New Roman" w:cs="Times New Roman"/>
          <w:sz w:val="24"/>
          <w:szCs w:val="24"/>
          <w:lang w:val="en-US"/>
        </w:rPr>
      </w:pPr>
      <w:r w:rsidRPr="00426F19">
        <w:rPr>
          <w:rFonts w:ascii="Times New Roman" w:hAnsi="Times New Roman" w:cs="Times New Roman"/>
          <w:sz w:val="24"/>
          <w:szCs w:val="24"/>
          <w:lang w:val="en-US"/>
        </w:rPr>
        <w:t xml:space="preserve">China Statistics Press 2019 // the National Bureau of Statistics of PRC // </w:t>
      </w:r>
      <w:hyperlink r:id="rId27" w:history="1">
        <w:r w:rsidRPr="00426F19">
          <w:rPr>
            <w:rFonts w:ascii="Times New Roman" w:hAnsi="Times New Roman" w:cs="Times New Roman"/>
            <w:sz w:val="24"/>
            <w:szCs w:val="24"/>
            <w:lang w:val="en-US"/>
          </w:rPr>
          <w:t>http://www.stats.gov.cn/tjsj/ndsj/2019/indexeh.htm</w:t>
        </w:r>
      </w:hyperlink>
      <w:r w:rsidRPr="00426F19">
        <w:rPr>
          <w:rFonts w:ascii="Times New Roman" w:hAnsi="Times New Roman" w:cs="Times New Roman"/>
          <w:sz w:val="24"/>
          <w:szCs w:val="24"/>
          <w:lang w:val="en-US"/>
        </w:rPr>
        <w:t xml:space="preserve"> </w:t>
      </w:r>
    </w:p>
    <w:p w14:paraId="5024604C" w14:textId="77777777" w:rsidR="003E0E73" w:rsidRPr="00426F19" w:rsidRDefault="003E0E73" w:rsidP="00352471">
      <w:pPr>
        <w:numPr>
          <w:ilvl w:val="0"/>
          <w:numId w:val="12"/>
        </w:numPr>
        <w:tabs>
          <w:tab w:val="left" w:pos="284"/>
          <w:tab w:val="left" w:pos="709"/>
        </w:tabs>
        <w:spacing w:after="0" w:line="360" w:lineRule="auto"/>
        <w:ind w:left="0" w:firstLine="0"/>
        <w:contextualSpacing/>
        <w:jc w:val="both"/>
        <w:rPr>
          <w:rFonts w:ascii="Times New Roman" w:hAnsi="Times New Roman" w:cs="Times New Roman"/>
          <w:sz w:val="24"/>
          <w:szCs w:val="24"/>
          <w:lang w:val="en-US"/>
        </w:rPr>
      </w:pPr>
      <w:r w:rsidRPr="00426F19">
        <w:rPr>
          <w:rFonts w:ascii="Times New Roman" w:hAnsi="Times New Roman" w:cs="Times New Roman"/>
          <w:sz w:val="24"/>
          <w:szCs w:val="24"/>
          <w:lang w:val="en-US"/>
        </w:rPr>
        <w:t xml:space="preserve">China Statistics Press 2020 // the National Bureau of Statistics of PRC // </w:t>
      </w:r>
      <w:hyperlink r:id="rId28" w:history="1">
        <w:r w:rsidRPr="00426F19">
          <w:rPr>
            <w:rFonts w:ascii="Times New Roman" w:hAnsi="Times New Roman" w:cs="Times New Roman"/>
            <w:sz w:val="24"/>
            <w:szCs w:val="24"/>
            <w:lang w:val="en-US"/>
          </w:rPr>
          <w:t>http://www.stats.gov.cn/tjsj/ndsj/2020/indexeh.htm</w:t>
        </w:r>
      </w:hyperlink>
      <w:r w:rsidRPr="00426F19">
        <w:rPr>
          <w:rFonts w:ascii="Times New Roman" w:hAnsi="Times New Roman" w:cs="Times New Roman"/>
          <w:sz w:val="24"/>
          <w:szCs w:val="24"/>
          <w:lang w:val="en-US"/>
        </w:rPr>
        <w:t xml:space="preserve"> </w:t>
      </w:r>
    </w:p>
    <w:p w14:paraId="1E8F27A4" w14:textId="7B92E466" w:rsidR="003E0E73" w:rsidRPr="00426F19" w:rsidRDefault="003E0E73" w:rsidP="00352471">
      <w:pPr>
        <w:numPr>
          <w:ilvl w:val="0"/>
          <w:numId w:val="12"/>
        </w:numPr>
        <w:tabs>
          <w:tab w:val="left" w:pos="284"/>
          <w:tab w:val="left" w:pos="709"/>
        </w:tabs>
        <w:spacing w:after="0" w:line="360" w:lineRule="auto"/>
        <w:ind w:left="0" w:firstLine="0"/>
        <w:contextualSpacing/>
        <w:jc w:val="both"/>
        <w:rPr>
          <w:rFonts w:ascii="Times New Roman" w:hAnsi="Times New Roman" w:cs="Times New Roman"/>
          <w:sz w:val="24"/>
          <w:szCs w:val="24"/>
          <w:lang w:val="en-US"/>
        </w:rPr>
      </w:pPr>
      <w:r w:rsidRPr="00426F19">
        <w:rPr>
          <w:rFonts w:ascii="Times New Roman" w:hAnsi="Times New Roman" w:cs="Times New Roman"/>
          <w:sz w:val="24"/>
          <w:szCs w:val="24"/>
          <w:lang w:val="en-US"/>
        </w:rPr>
        <w:t>China Statistics Press 2021 // the National Bureau of Statistics of PRC //</w:t>
      </w:r>
      <w:r w:rsidR="00426F19">
        <w:rPr>
          <w:rFonts w:ascii="Times New Roman" w:hAnsi="Times New Roman" w:cs="Times New Roman"/>
          <w:sz w:val="24"/>
          <w:szCs w:val="24"/>
          <w:lang w:val="en-US"/>
        </w:rPr>
        <w:t xml:space="preserve"> </w:t>
      </w:r>
      <w:hyperlink r:id="rId29" w:history="1">
        <w:r w:rsidRPr="00426F19">
          <w:rPr>
            <w:rFonts w:ascii="Times New Roman" w:hAnsi="Times New Roman" w:cs="Times New Roman"/>
            <w:sz w:val="24"/>
            <w:szCs w:val="24"/>
            <w:lang w:val="en-US"/>
          </w:rPr>
          <w:t>http://www.stats.gov.cn/tjsj/ndsj/2021/indexeh.htm</w:t>
        </w:r>
      </w:hyperlink>
      <w:r w:rsidRPr="00426F19">
        <w:rPr>
          <w:rFonts w:ascii="Times New Roman" w:hAnsi="Times New Roman" w:cs="Times New Roman"/>
          <w:sz w:val="24"/>
          <w:szCs w:val="24"/>
          <w:lang w:val="en-US"/>
        </w:rPr>
        <w:t xml:space="preserve"> </w:t>
      </w:r>
    </w:p>
    <w:p w14:paraId="74F084DC" w14:textId="77777777" w:rsidR="003E0E73" w:rsidRPr="00426F19" w:rsidRDefault="003E0E73" w:rsidP="00352471">
      <w:pPr>
        <w:numPr>
          <w:ilvl w:val="0"/>
          <w:numId w:val="12"/>
        </w:numPr>
        <w:tabs>
          <w:tab w:val="left" w:pos="284"/>
          <w:tab w:val="left" w:pos="709"/>
        </w:tabs>
        <w:spacing w:after="0" w:line="360" w:lineRule="auto"/>
        <w:ind w:left="0" w:firstLine="0"/>
        <w:contextualSpacing/>
        <w:jc w:val="both"/>
        <w:rPr>
          <w:rFonts w:ascii="Times New Roman" w:hAnsi="Times New Roman" w:cs="Times New Roman"/>
          <w:sz w:val="24"/>
          <w:szCs w:val="24"/>
          <w:lang w:val="en-US"/>
        </w:rPr>
      </w:pPr>
      <w:r w:rsidRPr="00426F19">
        <w:rPr>
          <w:rFonts w:ascii="Times New Roman" w:hAnsi="Times New Roman" w:cs="Times New Roman"/>
          <w:sz w:val="24"/>
          <w:szCs w:val="24"/>
          <w:lang w:val="en-US"/>
        </w:rPr>
        <w:lastRenderedPageBreak/>
        <w:t xml:space="preserve">Afghanistan Statistical Yearbook 2018-19 // Islamic Republic of Afghanistan National Statistics and Information Authority – July 2019, #40. / 274 p. </w:t>
      </w:r>
      <w:hyperlink r:id="rId30" w:history="1">
        <w:r w:rsidRPr="00426F19">
          <w:rPr>
            <w:rFonts w:ascii="Times New Roman" w:hAnsi="Times New Roman" w:cs="Times New Roman"/>
            <w:sz w:val="24"/>
            <w:szCs w:val="24"/>
            <w:lang w:val="en-US"/>
          </w:rPr>
          <w:t xml:space="preserve"> Afghanistan_Statistical-Yearbook-2018-19_compressed.pdf (esmap.org)</w:t>
        </w:r>
      </w:hyperlink>
      <w:r w:rsidRPr="00426F19">
        <w:rPr>
          <w:rFonts w:ascii="Times New Roman" w:hAnsi="Times New Roman" w:cs="Times New Roman"/>
          <w:sz w:val="24"/>
          <w:szCs w:val="24"/>
          <w:lang w:val="en-US"/>
        </w:rPr>
        <w:t xml:space="preserve"> </w:t>
      </w:r>
    </w:p>
    <w:p w14:paraId="4A25D44C" w14:textId="39557BE6" w:rsidR="003E0E73" w:rsidRPr="00426F19" w:rsidRDefault="003E0E73" w:rsidP="00352471">
      <w:pPr>
        <w:numPr>
          <w:ilvl w:val="0"/>
          <w:numId w:val="12"/>
        </w:numPr>
        <w:tabs>
          <w:tab w:val="left" w:pos="284"/>
          <w:tab w:val="left" w:pos="709"/>
        </w:tabs>
        <w:spacing w:after="0" w:line="360" w:lineRule="auto"/>
        <w:ind w:left="0" w:firstLine="0"/>
        <w:contextualSpacing/>
        <w:jc w:val="both"/>
        <w:rPr>
          <w:rFonts w:ascii="Times New Roman" w:hAnsi="Times New Roman" w:cs="Times New Roman"/>
          <w:sz w:val="24"/>
          <w:szCs w:val="24"/>
          <w:lang w:val="en-US"/>
        </w:rPr>
      </w:pPr>
      <w:r w:rsidRPr="00426F19">
        <w:rPr>
          <w:rFonts w:ascii="Times New Roman" w:hAnsi="Times New Roman" w:cs="Times New Roman"/>
          <w:sz w:val="24"/>
          <w:szCs w:val="24"/>
          <w:lang w:val="en-US"/>
        </w:rPr>
        <w:t>Afghanistan Investment Support Agency // Islamic Republic of Afghanistan</w:t>
      </w:r>
      <w:r w:rsidR="00426F19">
        <w:rPr>
          <w:rFonts w:ascii="Times New Roman" w:hAnsi="Times New Roman" w:cs="Times New Roman"/>
          <w:sz w:val="24"/>
          <w:szCs w:val="24"/>
          <w:lang w:val="en-US"/>
        </w:rPr>
        <w:t xml:space="preserve"> </w:t>
      </w:r>
      <w:hyperlink r:id="rId31" w:history="1">
        <w:r w:rsidRPr="00426F19">
          <w:rPr>
            <w:rFonts w:ascii="Times New Roman" w:hAnsi="Times New Roman" w:cs="Times New Roman"/>
            <w:sz w:val="24"/>
            <w:szCs w:val="24"/>
            <w:lang w:val="en-US"/>
          </w:rPr>
          <w:t>https://web.archive.org/web/20140527232749/http://www.aisa.org.af/pre.php</w:t>
        </w:r>
      </w:hyperlink>
      <w:r w:rsidRPr="00426F19">
        <w:rPr>
          <w:rFonts w:ascii="Times New Roman" w:hAnsi="Times New Roman" w:cs="Times New Roman"/>
          <w:sz w:val="24"/>
          <w:szCs w:val="24"/>
          <w:lang w:val="en-US"/>
        </w:rPr>
        <w:t xml:space="preserve"> </w:t>
      </w:r>
    </w:p>
    <w:p w14:paraId="284E4280" w14:textId="77777777" w:rsidR="003E0E73" w:rsidRPr="00426F19" w:rsidRDefault="003E0E73" w:rsidP="00352471">
      <w:pPr>
        <w:numPr>
          <w:ilvl w:val="0"/>
          <w:numId w:val="12"/>
        </w:numPr>
        <w:tabs>
          <w:tab w:val="left" w:pos="284"/>
          <w:tab w:val="left" w:pos="709"/>
        </w:tabs>
        <w:spacing w:after="0" w:line="360" w:lineRule="auto"/>
        <w:ind w:left="0" w:firstLine="0"/>
        <w:contextualSpacing/>
        <w:jc w:val="both"/>
        <w:rPr>
          <w:rFonts w:ascii="Times New Roman" w:hAnsi="Times New Roman" w:cs="Times New Roman"/>
          <w:sz w:val="24"/>
          <w:szCs w:val="24"/>
          <w:lang w:val="en-US"/>
        </w:rPr>
      </w:pPr>
      <w:r w:rsidRPr="00426F19">
        <w:rPr>
          <w:rFonts w:ascii="Times New Roman" w:eastAsia="MS Gothic" w:hAnsi="Times New Roman" w:cs="Times New Roman"/>
          <w:sz w:val="24"/>
          <w:szCs w:val="24"/>
          <w:lang w:val="en-US"/>
        </w:rPr>
        <w:t xml:space="preserve">Joint Statement of the 2nd Afghanistan-China-Pakistan Foreign Ministers' Dialogue // МИД КНР 17.12.2018 // </w:t>
      </w:r>
      <w:hyperlink r:id="rId32" w:history="1">
        <w:r w:rsidRPr="00426F19">
          <w:rPr>
            <w:rFonts w:ascii="Times New Roman" w:eastAsia="MS Gothic" w:hAnsi="Times New Roman" w:cs="Times New Roman"/>
            <w:sz w:val="24"/>
            <w:szCs w:val="24"/>
            <w:lang w:val="en-US"/>
          </w:rPr>
          <w:t>https://www.fmprc.gov.cn/mfa_eng/wjdt_665385/2649_665393/201812/t20181217_679554.html</w:t>
        </w:r>
      </w:hyperlink>
    </w:p>
    <w:p w14:paraId="5D59E8A3" w14:textId="637EB40C" w:rsidR="003E0E73" w:rsidRPr="00426F19" w:rsidRDefault="003E0E73" w:rsidP="00352471">
      <w:pPr>
        <w:numPr>
          <w:ilvl w:val="0"/>
          <w:numId w:val="12"/>
        </w:numPr>
        <w:tabs>
          <w:tab w:val="left" w:pos="284"/>
          <w:tab w:val="left" w:pos="709"/>
        </w:tabs>
        <w:spacing w:after="0" w:line="360" w:lineRule="auto"/>
        <w:ind w:left="0" w:firstLine="0"/>
        <w:contextualSpacing/>
        <w:jc w:val="both"/>
        <w:rPr>
          <w:rFonts w:ascii="Times New Roman" w:hAnsi="Times New Roman" w:cs="Times New Roman"/>
          <w:sz w:val="24"/>
          <w:szCs w:val="24"/>
          <w:lang w:val="en-US"/>
        </w:rPr>
      </w:pPr>
      <w:r w:rsidRPr="00426F19">
        <w:rPr>
          <w:rFonts w:ascii="Times New Roman" w:hAnsi="Times New Roman" w:cs="Times New Roman"/>
          <w:sz w:val="24"/>
          <w:szCs w:val="24"/>
          <w:lang w:val="en-US"/>
        </w:rPr>
        <w:t xml:space="preserve">Wang Yi Chairs the Foreign Ministers' Meeting among China, Afghanistan and Pakistan // </w:t>
      </w:r>
      <w:r w:rsidRPr="00426F19">
        <w:rPr>
          <w:rFonts w:ascii="Times New Roman" w:hAnsi="Times New Roman" w:cs="Times New Roman"/>
          <w:sz w:val="24"/>
          <w:szCs w:val="24"/>
        </w:rPr>
        <w:t>Постоянная</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Миссия</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КНР</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при</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ООН</w:t>
      </w:r>
      <w:r w:rsidRPr="00426F19">
        <w:rPr>
          <w:rFonts w:ascii="Times New Roman" w:hAnsi="Times New Roman" w:cs="Times New Roman"/>
          <w:sz w:val="24"/>
          <w:szCs w:val="24"/>
          <w:lang w:val="en-US"/>
        </w:rPr>
        <w:t xml:space="preserve"> и </w:t>
      </w:r>
      <w:proofErr w:type="spellStart"/>
      <w:r w:rsidRPr="00426F19">
        <w:rPr>
          <w:rFonts w:ascii="Times New Roman" w:hAnsi="Times New Roman" w:cs="Times New Roman"/>
          <w:sz w:val="24"/>
          <w:szCs w:val="24"/>
          <w:lang w:val="en-US"/>
        </w:rPr>
        <w:t>других</w:t>
      </w:r>
      <w:proofErr w:type="spellEnd"/>
      <w:r w:rsidRPr="00426F19">
        <w:rPr>
          <w:rFonts w:ascii="Times New Roman" w:hAnsi="Times New Roman" w:cs="Times New Roman"/>
          <w:sz w:val="24"/>
          <w:szCs w:val="24"/>
          <w:lang w:val="en-US"/>
        </w:rPr>
        <w:t xml:space="preserve"> </w:t>
      </w:r>
      <w:proofErr w:type="spellStart"/>
      <w:r w:rsidRPr="00426F19">
        <w:rPr>
          <w:rFonts w:ascii="Times New Roman" w:hAnsi="Times New Roman" w:cs="Times New Roman"/>
          <w:sz w:val="24"/>
          <w:szCs w:val="24"/>
          <w:lang w:val="en-US"/>
        </w:rPr>
        <w:t>международных</w:t>
      </w:r>
      <w:proofErr w:type="spellEnd"/>
      <w:r w:rsidRPr="00426F19">
        <w:rPr>
          <w:rFonts w:ascii="Times New Roman" w:hAnsi="Times New Roman" w:cs="Times New Roman"/>
          <w:sz w:val="24"/>
          <w:szCs w:val="24"/>
          <w:lang w:val="en-US"/>
        </w:rPr>
        <w:t xml:space="preserve"> </w:t>
      </w:r>
      <w:proofErr w:type="spellStart"/>
      <w:r w:rsidRPr="00426F19">
        <w:rPr>
          <w:rFonts w:ascii="Times New Roman" w:hAnsi="Times New Roman" w:cs="Times New Roman"/>
          <w:sz w:val="24"/>
          <w:szCs w:val="24"/>
          <w:lang w:val="en-US"/>
        </w:rPr>
        <w:t>организациях</w:t>
      </w:r>
      <w:proofErr w:type="spellEnd"/>
      <w:r w:rsidRPr="00426F19">
        <w:rPr>
          <w:rFonts w:ascii="Times New Roman" w:hAnsi="Times New Roman" w:cs="Times New Roman"/>
          <w:sz w:val="24"/>
          <w:szCs w:val="24"/>
          <w:lang w:val="en-US"/>
        </w:rPr>
        <w:t xml:space="preserve"> в </w:t>
      </w:r>
      <w:proofErr w:type="spellStart"/>
      <w:r w:rsidRPr="00426F19">
        <w:rPr>
          <w:rFonts w:ascii="Times New Roman" w:hAnsi="Times New Roman" w:cs="Times New Roman"/>
          <w:sz w:val="24"/>
          <w:szCs w:val="24"/>
          <w:lang w:val="en-US"/>
        </w:rPr>
        <w:t>Вене</w:t>
      </w:r>
      <w:proofErr w:type="spellEnd"/>
      <w:r w:rsidRPr="00426F19">
        <w:rPr>
          <w:rFonts w:ascii="Times New Roman" w:hAnsi="Times New Roman" w:cs="Times New Roman"/>
          <w:sz w:val="24"/>
          <w:szCs w:val="24"/>
          <w:lang w:val="en-US"/>
        </w:rPr>
        <w:t>, 31.03.2022 //</w:t>
      </w:r>
      <w:r w:rsidR="00426F19">
        <w:rPr>
          <w:rFonts w:ascii="Times New Roman" w:hAnsi="Times New Roman" w:cs="Times New Roman"/>
          <w:sz w:val="24"/>
          <w:szCs w:val="24"/>
          <w:lang w:val="en-US"/>
        </w:rPr>
        <w:t xml:space="preserve"> </w:t>
      </w:r>
      <w:hyperlink r:id="rId33" w:history="1">
        <w:r w:rsidRPr="00426F19">
          <w:rPr>
            <w:rFonts w:ascii="Times New Roman" w:hAnsi="Times New Roman" w:cs="Times New Roman"/>
            <w:sz w:val="24"/>
            <w:szCs w:val="24"/>
            <w:lang w:val="en-US"/>
          </w:rPr>
          <w:t>http://www.chinesemission-vienna.at/eng/zgbd/202203/t20220331_10658064.htm</w:t>
        </w:r>
      </w:hyperlink>
      <w:r w:rsidRPr="00426F19">
        <w:rPr>
          <w:rFonts w:ascii="Times New Roman" w:hAnsi="Times New Roman" w:cs="Times New Roman"/>
          <w:sz w:val="24"/>
          <w:szCs w:val="24"/>
          <w:lang w:val="en-US"/>
        </w:rPr>
        <w:t xml:space="preserve"> </w:t>
      </w:r>
    </w:p>
    <w:p w14:paraId="5D3EA1A2" w14:textId="77777777" w:rsidR="003E0E73" w:rsidRPr="00426F19" w:rsidRDefault="003E0E73" w:rsidP="00352471">
      <w:pPr>
        <w:numPr>
          <w:ilvl w:val="0"/>
          <w:numId w:val="12"/>
        </w:numPr>
        <w:tabs>
          <w:tab w:val="left" w:pos="284"/>
          <w:tab w:val="left" w:pos="709"/>
        </w:tabs>
        <w:spacing w:after="0" w:line="360" w:lineRule="auto"/>
        <w:ind w:left="0" w:firstLine="0"/>
        <w:contextualSpacing/>
        <w:jc w:val="both"/>
        <w:rPr>
          <w:rFonts w:ascii="Times New Roman" w:hAnsi="Times New Roman" w:cs="Times New Roman"/>
          <w:sz w:val="24"/>
          <w:szCs w:val="24"/>
          <w:lang w:val="en-US"/>
        </w:rPr>
      </w:pPr>
      <w:r w:rsidRPr="00426F19">
        <w:rPr>
          <w:rFonts w:ascii="Times New Roman" w:hAnsi="Times New Roman" w:cs="Times New Roman"/>
          <w:sz w:val="24"/>
          <w:szCs w:val="24"/>
          <w:lang w:val="en-US"/>
        </w:rPr>
        <w:t xml:space="preserve">India and Afghanistan A Development Partnership // External Publicity Division Ministry of External Affairs Government of India. – </w:t>
      </w:r>
      <w:hyperlink r:id="rId34" w:history="1">
        <w:r w:rsidRPr="00426F19">
          <w:rPr>
            <w:rFonts w:ascii="Times New Roman" w:hAnsi="Times New Roman" w:cs="Times New Roman"/>
            <w:sz w:val="24"/>
            <w:szCs w:val="24"/>
            <w:lang w:val="en-US"/>
          </w:rPr>
          <w:t>URL://https://mea.gov.in/Uploads/PublicationDocs/176_india-and-afghanistan-a-development-partnership.pdf</w:t>
        </w:r>
      </w:hyperlink>
      <w:r w:rsidRPr="00426F19">
        <w:rPr>
          <w:rFonts w:ascii="Times New Roman" w:hAnsi="Times New Roman" w:cs="Times New Roman"/>
          <w:sz w:val="24"/>
          <w:szCs w:val="24"/>
          <w:lang w:val="en-US"/>
        </w:rPr>
        <w:t xml:space="preserve"> </w:t>
      </w:r>
    </w:p>
    <w:p w14:paraId="46CBBDAF" w14:textId="132D63E6"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lang w:val="en-US"/>
        </w:rPr>
      </w:pPr>
      <w:proofErr w:type="spellStart"/>
      <w:r w:rsidRPr="00426F19">
        <w:rPr>
          <w:rFonts w:ascii="Times New Roman" w:eastAsia="MS Gothic" w:hAnsi="Times New Roman" w:cs="Times New Roman"/>
          <w:sz w:val="24"/>
          <w:szCs w:val="24"/>
          <w:lang w:val="en-US"/>
        </w:rPr>
        <w:t>中</w:t>
      </w:r>
      <w:r w:rsidRPr="00426F19">
        <w:rPr>
          <w:rFonts w:ascii="Times New Roman" w:eastAsia="Microsoft JhengHei" w:hAnsi="Times New Roman" w:cs="Times New Roman"/>
          <w:sz w:val="24"/>
          <w:szCs w:val="24"/>
          <w:lang w:val="en-US"/>
        </w:rPr>
        <w:t>华人民共和国与阿富汗伊斯兰共和国联合声明</w:t>
      </w:r>
      <w:proofErr w:type="spellEnd"/>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Совместное</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заявление</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Китайской</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Народной</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Республики</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и</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Исламской</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Республики</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Афганистан</w:t>
      </w:r>
      <w:r w:rsidRPr="00426F19">
        <w:rPr>
          <w:rFonts w:ascii="Times New Roman" w:hAnsi="Times New Roman" w:cs="Times New Roman"/>
          <w:sz w:val="24"/>
          <w:szCs w:val="24"/>
          <w:lang w:val="en-US"/>
        </w:rPr>
        <w:t xml:space="preserve">] // </w:t>
      </w:r>
      <w:r w:rsidRPr="00426F19">
        <w:rPr>
          <w:rFonts w:ascii="Times New Roman" w:hAnsi="Times New Roman" w:cs="Times New Roman"/>
          <w:sz w:val="24"/>
          <w:szCs w:val="24"/>
        </w:rPr>
        <w:t>Посольство</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КНР</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в</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Афганистане</w:t>
      </w:r>
      <w:r w:rsidRPr="00426F19">
        <w:rPr>
          <w:rFonts w:ascii="Times New Roman" w:hAnsi="Times New Roman" w:cs="Times New Roman"/>
          <w:sz w:val="24"/>
          <w:szCs w:val="24"/>
          <w:lang w:val="en-US"/>
        </w:rPr>
        <w:t xml:space="preserve"> 26.08.2011 //</w:t>
      </w:r>
      <w:r w:rsidR="00426F19">
        <w:rPr>
          <w:rFonts w:ascii="Times New Roman" w:hAnsi="Times New Roman" w:cs="Times New Roman"/>
          <w:sz w:val="24"/>
          <w:szCs w:val="24"/>
          <w:lang w:val="en-US"/>
        </w:rPr>
        <w:t xml:space="preserve"> </w:t>
      </w:r>
      <w:hyperlink r:id="rId35" w:history="1">
        <w:r w:rsidRPr="00426F19">
          <w:rPr>
            <w:rFonts w:ascii="Times New Roman" w:hAnsi="Times New Roman" w:cs="Times New Roman"/>
            <w:sz w:val="24"/>
            <w:szCs w:val="24"/>
            <w:lang w:val="en-US"/>
          </w:rPr>
          <w:t>http://af.china-embassy.org/zagx/wxzl/201108/t20110826_1311371.htm</w:t>
        </w:r>
      </w:hyperlink>
      <w:r w:rsidRPr="00426F19">
        <w:rPr>
          <w:rFonts w:ascii="Times New Roman" w:hAnsi="Times New Roman" w:cs="Times New Roman"/>
          <w:sz w:val="24"/>
          <w:szCs w:val="24"/>
          <w:lang w:val="en-US"/>
        </w:rPr>
        <w:t xml:space="preserve"> </w:t>
      </w:r>
    </w:p>
    <w:p w14:paraId="1138C9C1" w14:textId="6A01766E"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lang w:val="en-US"/>
        </w:rPr>
      </w:pPr>
      <w:proofErr w:type="spellStart"/>
      <w:r w:rsidRPr="00426F19">
        <w:rPr>
          <w:rFonts w:ascii="Times New Roman" w:eastAsia="MS Gothic" w:hAnsi="Times New Roman" w:cs="Times New Roman"/>
          <w:sz w:val="24"/>
          <w:szCs w:val="24"/>
        </w:rPr>
        <w:t>中阿</w:t>
      </w:r>
      <w:r w:rsidRPr="00426F19">
        <w:rPr>
          <w:rFonts w:ascii="Times New Roman" w:eastAsia="Microsoft JhengHei" w:hAnsi="Times New Roman" w:cs="Times New Roman"/>
          <w:sz w:val="24"/>
          <w:szCs w:val="24"/>
        </w:rPr>
        <w:t>经贸合作概况</w:t>
      </w:r>
      <w:proofErr w:type="spellEnd"/>
      <w:r w:rsidRPr="00426F19">
        <w:rPr>
          <w:rFonts w:ascii="Times New Roman" w:eastAsia="Microsoft JhengHei" w:hAnsi="Times New Roman" w:cs="Times New Roman"/>
          <w:sz w:val="24"/>
          <w:szCs w:val="24"/>
          <w:lang w:val="en-US"/>
        </w:rPr>
        <w:t xml:space="preserve"> [</w:t>
      </w:r>
      <w:r w:rsidRPr="00426F19">
        <w:rPr>
          <w:rFonts w:ascii="Times New Roman" w:hAnsi="Times New Roman" w:cs="Times New Roman"/>
          <w:sz w:val="24"/>
          <w:szCs w:val="24"/>
        </w:rPr>
        <w:t>Обзор</w:t>
      </w:r>
      <w:r w:rsidRPr="00426F19">
        <w:rPr>
          <w:rFonts w:ascii="Times New Roman" w:hAnsi="Times New Roman" w:cs="Times New Roman"/>
          <w:sz w:val="24"/>
          <w:szCs w:val="24"/>
          <w:lang w:val="en-US"/>
        </w:rPr>
        <w:t xml:space="preserve"> </w:t>
      </w:r>
      <w:proofErr w:type="spellStart"/>
      <w:r w:rsidRPr="00426F19">
        <w:rPr>
          <w:rFonts w:ascii="Times New Roman" w:hAnsi="Times New Roman" w:cs="Times New Roman"/>
          <w:sz w:val="24"/>
          <w:szCs w:val="24"/>
        </w:rPr>
        <w:t>китайско</w:t>
      </w:r>
      <w:proofErr w:type="spellEnd"/>
      <w:r w:rsidRPr="00426F19">
        <w:rPr>
          <w:rFonts w:ascii="Times New Roman" w:hAnsi="Times New Roman" w:cs="Times New Roman"/>
          <w:sz w:val="24"/>
          <w:szCs w:val="24"/>
          <w:lang w:val="en-US"/>
        </w:rPr>
        <w:t>-</w:t>
      </w:r>
      <w:r w:rsidRPr="00426F19">
        <w:rPr>
          <w:rFonts w:ascii="Times New Roman" w:hAnsi="Times New Roman" w:cs="Times New Roman"/>
          <w:sz w:val="24"/>
          <w:szCs w:val="24"/>
        </w:rPr>
        <w:t>афганского</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экономического</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и</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торгового</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сотрудничества</w:t>
      </w:r>
      <w:r w:rsidRPr="00426F19">
        <w:rPr>
          <w:rFonts w:ascii="Times New Roman" w:eastAsia="Microsoft JhengHei" w:hAnsi="Times New Roman" w:cs="Times New Roman"/>
          <w:sz w:val="24"/>
          <w:szCs w:val="24"/>
          <w:lang w:val="en-US"/>
        </w:rPr>
        <w:t>]</w:t>
      </w:r>
      <w:r w:rsidRPr="00426F19">
        <w:rPr>
          <w:rFonts w:ascii="Times New Roman" w:hAnsi="Times New Roman" w:cs="Times New Roman"/>
          <w:sz w:val="24"/>
          <w:szCs w:val="24"/>
          <w:lang w:val="en-US"/>
        </w:rPr>
        <w:t xml:space="preserve"> // </w:t>
      </w:r>
      <w:r w:rsidRPr="00426F19">
        <w:rPr>
          <w:rFonts w:ascii="Times New Roman" w:hAnsi="Times New Roman" w:cs="Times New Roman"/>
          <w:sz w:val="24"/>
          <w:szCs w:val="24"/>
        </w:rPr>
        <w:t>Посольство</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КНР</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в</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Афганистане</w:t>
      </w:r>
      <w:r w:rsidRPr="00426F19">
        <w:rPr>
          <w:rFonts w:ascii="Times New Roman" w:hAnsi="Times New Roman" w:cs="Times New Roman"/>
          <w:sz w:val="24"/>
          <w:szCs w:val="24"/>
          <w:lang w:val="en-US"/>
        </w:rPr>
        <w:t xml:space="preserve"> 31.01.2015 //</w:t>
      </w:r>
      <w:r w:rsidR="00426F19">
        <w:rPr>
          <w:rFonts w:ascii="Times New Roman" w:hAnsi="Times New Roman" w:cs="Times New Roman"/>
          <w:sz w:val="24"/>
          <w:szCs w:val="24"/>
          <w:lang w:val="en-US"/>
        </w:rPr>
        <w:t xml:space="preserve"> </w:t>
      </w:r>
      <w:r w:rsidRPr="00426F19">
        <w:rPr>
          <w:rFonts w:ascii="Times New Roman" w:hAnsi="Times New Roman" w:cs="Times New Roman"/>
          <w:sz w:val="24"/>
          <w:szCs w:val="24"/>
          <w:lang w:val="en-US"/>
        </w:rPr>
        <w:t xml:space="preserve"> </w:t>
      </w:r>
      <w:hyperlink r:id="rId36" w:history="1">
        <w:r w:rsidRPr="00426F19">
          <w:rPr>
            <w:rFonts w:ascii="Times New Roman" w:hAnsi="Times New Roman" w:cs="Times New Roman"/>
            <w:sz w:val="24"/>
            <w:szCs w:val="24"/>
            <w:lang w:val="en-US"/>
          </w:rPr>
          <w:t>http://af.china-embassy.org/zagx/ztgk/201311/t20131110_1309555.htm</w:t>
        </w:r>
      </w:hyperlink>
      <w:r w:rsidRPr="00426F19">
        <w:rPr>
          <w:rFonts w:ascii="Times New Roman" w:hAnsi="Times New Roman" w:cs="Times New Roman"/>
          <w:sz w:val="24"/>
          <w:szCs w:val="24"/>
          <w:lang w:val="en-US"/>
        </w:rPr>
        <w:t xml:space="preserve"> </w:t>
      </w:r>
    </w:p>
    <w:p w14:paraId="4AA0A929"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lang w:val="en-US"/>
        </w:rPr>
      </w:pPr>
      <w:proofErr w:type="spellStart"/>
      <w:r w:rsidRPr="00426F19">
        <w:rPr>
          <w:rFonts w:ascii="Times New Roman" w:eastAsia="MS Gothic" w:hAnsi="Times New Roman" w:cs="Times New Roman"/>
          <w:sz w:val="24"/>
          <w:szCs w:val="24"/>
        </w:rPr>
        <w:t>阿富汗</w:t>
      </w:r>
      <w:r w:rsidRPr="00426F19">
        <w:rPr>
          <w:rFonts w:ascii="Times New Roman" w:eastAsia="Microsoft JhengHei" w:hAnsi="Times New Roman" w:cs="Times New Roman"/>
          <w:sz w:val="24"/>
          <w:szCs w:val="24"/>
        </w:rPr>
        <w:t>总统矿产能源高级顾问为杨厚兰大使饯行</w:t>
      </w:r>
      <w:proofErr w:type="spellEnd"/>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Старший</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советник</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президента</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Афганистана</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по</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полезным</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ископаемым</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и</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энергетике</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почтил</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память</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посла</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Ян</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Хоулана</w:t>
      </w:r>
      <w:r w:rsidRPr="00426F19">
        <w:rPr>
          <w:rFonts w:ascii="Times New Roman" w:hAnsi="Times New Roman" w:cs="Times New Roman"/>
          <w:sz w:val="24"/>
          <w:szCs w:val="24"/>
          <w:lang w:val="en-US"/>
        </w:rPr>
        <w:t xml:space="preserve">] // </w:t>
      </w:r>
      <w:r w:rsidRPr="00426F19">
        <w:rPr>
          <w:rFonts w:ascii="Times New Roman" w:hAnsi="Times New Roman" w:cs="Times New Roman"/>
          <w:sz w:val="24"/>
          <w:szCs w:val="24"/>
        </w:rPr>
        <w:t>Посольство</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КНР</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в</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ИРА</w:t>
      </w:r>
      <w:r w:rsidRPr="00426F19">
        <w:rPr>
          <w:rFonts w:ascii="Times New Roman" w:hAnsi="Times New Roman" w:cs="Times New Roman"/>
          <w:sz w:val="24"/>
          <w:szCs w:val="24"/>
          <w:lang w:val="en-US"/>
        </w:rPr>
        <w:t xml:space="preserve"> 13.01.2009 // http://af.china-embassy.org/zagx/sbwl/200901/t20090113_1309652.htm</w:t>
      </w:r>
    </w:p>
    <w:p w14:paraId="10865EA4" w14:textId="733AD77A"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lang w:val="en-US"/>
        </w:rPr>
      </w:pPr>
      <w:proofErr w:type="spellStart"/>
      <w:r w:rsidRPr="00426F19">
        <w:rPr>
          <w:rFonts w:ascii="Times New Roman" w:eastAsia="Microsoft JhengHei" w:hAnsi="Times New Roman" w:cs="Times New Roman"/>
          <w:sz w:val="24"/>
          <w:szCs w:val="24"/>
        </w:rPr>
        <w:t>驻阿富汗大使杨厚兰向工矿部长阿迪尔辞行</w:t>
      </w:r>
      <w:proofErr w:type="spellEnd"/>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Посол</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Китая</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в</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Афганистане</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Ян</w:t>
      </w:r>
      <w:r w:rsidRPr="00426F19">
        <w:rPr>
          <w:rFonts w:ascii="Times New Roman" w:hAnsi="Times New Roman" w:cs="Times New Roman"/>
          <w:sz w:val="24"/>
          <w:szCs w:val="24"/>
          <w:lang w:val="en-US"/>
        </w:rPr>
        <w:t xml:space="preserve"> </w:t>
      </w:r>
      <w:proofErr w:type="spellStart"/>
      <w:r w:rsidRPr="00426F19">
        <w:rPr>
          <w:rFonts w:ascii="Times New Roman" w:hAnsi="Times New Roman" w:cs="Times New Roman"/>
          <w:sz w:val="24"/>
          <w:szCs w:val="24"/>
        </w:rPr>
        <w:t>Хоулан</w:t>
      </w:r>
      <w:proofErr w:type="spellEnd"/>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попрощался</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с</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министром</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промышленности</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и</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шахт</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Адилем</w:t>
      </w:r>
      <w:r w:rsidRPr="00426F19">
        <w:rPr>
          <w:rFonts w:ascii="Times New Roman" w:hAnsi="Times New Roman" w:cs="Times New Roman"/>
          <w:sz w:val="24"/>
          <w:szCs w:val="24"/>
          <w:lang w:val="en-US"/>
        </w:rPr>
        <w:t>]</w:t>
      </w:r>
      <w:r w:rsidR="00D14D06" w:rsidRPr="00426F19">
        <w:rPr>
          <w:rFonts w:ascii="Times New Roman" w:hAnsi="Times New Roman" w:cs="Times New Roman"/>
          <w:sz w:val="24"/>
          <w:szCs w:val="24"/>
        </w:rPr>
        <w:t xml:space="preserve"> </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Посольство</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КНР</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в</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ИРА</w:t>
      </w:r>
      <w:r w:rsidRPr="00426F19">
        <w:rPr>
          <w:rFonts w:ascii="Times New Roman" w:hAnsi="Times New Roman" w:cs="Times New Roman"/>
          <w:sz w:val="24"/>
          <w:szCs w:val="24"/>
          <w:lang w:val="en-US"/>
        </w:rPr>
        <w:t xml:space="preserve">. 14.01.2009 // </w:t>
      </w:r>
      <w:hyperlink r:id="rId37" w:history="1">
        <w:r w:rsidRPr="00426F19">
          <w:rPr>
            <w:rFonts w:ascii="Times New Roman" w:hAnsi="Times New Roman" w:cs="Times New Roman"/>
            <w:sz w:val="24"/>
            <w:szCs w:val="24"/>
            <w:lang w:val="en-US"/>
          </w:rPr>
          <w:t>http://af.china-embassy.org/zagx/sbwl/200901/t20090114_1309655.htm</w:t>
        </w:r>
      </w:hyperlink>
      <w:r w:rsidRPr="00426F19">
        <w:rPr>
          <w:rFonts w:ascii="Times New Roman" w:hAnsi="Times New Roman" w:cs="Times New Roman"/>
          <w:sz w:val="24"/>
          <w:szCs w:val="24"/>
          <w:lang w:val="en-US"/>
        </w:rPr>
        <w:t xml:space="preserve"> </w:t>
      </w:r>
    </w:p>
    <w:p w14:paraId="0DE97DC4"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eastAsia="MS Gothic" w:hAnsi="Times New Roman" w:cs="Times New Roman"/>
          <w:sz w:val="24"/>
          <w:szCs w:val="24"/>
          <w:lang w:val="en-US"/>
        </w:rPr>
      </w:pPr>
      <w:proofErr w:type="spellStart"/>
      <w:r w:rsidRPr="00426F19">
        <w:rPr>
          <w:rFonts w:ascii="Times New Roman" w:eastAsia="Microsoft JhengHei" w:hAnsi="Times New Roman" w:cs="Times New Roman"/>
          <w:sz w:val="24"/>
          <w:szCs w:val="24"/>
          <w:lang w:val="en-US"/>
        </w:rPr>
        <w:lastRenderedPageBreak/>
        <w:t>驻阿富汗大使杨厚兰会见阿马苏德基金会主席</w:t>
      </w:r>
      <w:proofErr w:type="spellEnd"/>
      <w:r w:rsidRPr="00426F19">
        <w:rPr>
          <w:rFonts w:ascii="Times New Roman" w:eastAsia="Microsoft JhengHei" w:hAnsi="Times New Roman" w:cs="Times New Roman"/>
          <w:sz w:val="24"/>
          <w:szCs w:val="24"/>
          <w:lang w:val="en-US"/>
        </w:rPr>
        <w:t xml:space="preserve"> [</w:t>
      </w:r>
      <w:r w:rsidRPr="00426F19">
        <w:rPr>
          <w:rFonts w:ascii="Times New Roman" w:eastAsia="Microsoft JhengHei" w:hAnsi="Times New Roman" w:cs="Times New Roman"/>
          <w:sz w:val="24"/>
          <w:szCs w:val="24"/>
        </w:rPr>
        <w:t>Посол</w:t>
      </w:r>
      <w:r w:rsidRPr="00426F19">
        <w:rPr>
          <w:rFonts w:ascii="Times New Roman" w:eastAsia="Microsoft JhengHei" w:hAnsi="Times New Roman" w:cs="Times New Roman"/>
          <w:sz w:val="24"/>
          <w:szCs w:val="24"/>
          <w:lang w:val="en-US"/>
        </w:rPr>
        <w:t xml:space="preserve"> </w:t>
      </w:r>
      <w:r w:rsidRPr="00426F19">
        <w:rPr>
          <w:rFonts w:ascii="Times New Roman" w:eastAsia="Microsoft JhengHei" w:hAnsi="Times New Roman" w:cs="Times New Roman"/>
          <w:sz w:val="24"/>
          <w:szCs w:val="24"/>
        </w:rPr>
        <w:t>Ян</w:t>
      </w:r>
      <w:r w:rsidRPr="00426F19">
        <w:rPr>
          <w:rFonts w:ascii="Times New Roman" w:eastAsia="Microsoft JhengHei" w:hAnsi="Times New Roman" w:cs="Times New Roman"/>
          <w:sz w:val="24"/>
          <w:szCs w:val="24"/>
          <w:lang w:val="en-US"/>
        </w:rPr>
        <w:t xml:space="preserve"> </w:t>
      </w:r>
      <w:proofErr w:type="spellStart"/>
      <w:r w:rsidRPr="00426F19">
        <w:rPr>
          <w:rFonts w:ascii="Times New Roman" w:eastAsia="Microsoft JhengHei" w:hAnsi="Times New Roman" w:cs="Times New Roman"/>
          <w:sz w:val="24"/>
          <w:szCs w:val="24"/>
        </w:rPr>
        <w:t>Хоулан</w:t>
      </w:r>
      <w:proofErr w:type="spellEnd"/>
      <w:r w:rsidRPr="00426F19">
        <w:rPr>
          <w:rFonts w:ascii="Times New Roman" w:eastAsia="Microsoft JhengHei" w:hAnsi="Times New Roman" w:cs="Times New Roman"/>
          <w:sz w:val="24"/>
          <w:szCs w:val="24"/>
          <w:lang w:val="en-US"/>
        </w:rPr>
        <w:t xml:space="preserve"> </w:t>
      </w:r>
      <w:r w:rsidRPr="00426F19">
        <w:rPr>
          <w:rFonts w:ascii="Times New Roman" w:eastAsia="Microsoft JhengHei" w:hAnsi="Times New Roman" w:cs="Times New Roman"/>
          <w:sz w:val="24"/>
          <w:szCs w:val="24"/>
        </w:rPr>
        <w:t>встретился</w:t>
      </w:r>
      <w:r w:rsidRPr="00426F19">
        <w:rPr>
          <w:rFonts w:ascii="Times New Roman" w:eastAsia="Microsoft JhengHei" w:hAnsi="Times New Roman" w:cs="Times New Roman"/>
          <w:sz w:val="24"/>
          <w:szCs w:val="24"/>
          <w:lang w:val="en-US"/>
        </w:rPr>
        <w:t xml:space="preserve"> </w:t>
      </w:r>
      <w:r w:rsidRPr="00426F19">
        <w:rPr>
          <w:rFonts w:ascii="Times New Roman" w:eastAsia="Microsoft JhengHei" w:hAnsi="Times New Roman" w:cs="Times New Roman"/>
          <w:sz w:val="24"/>
          <w:szCs w:val="24"/>
        </w:rPr>
        <w:t>с</w:t>
      </w:r>
      <w:r w:rsidRPr="00426F19">
        <w:rPr>
          <w:rFonts w:ascii="Times New Roman" w:eastAsia="Microsoft JhengHei" w:hAnsi="Times New Roman" w:cs="Times New Roman"/>
          <w:sz w:val="24"/>
          <w:szCs w:val="24"/>
          <w:lang w:val="en-US"/>
        </w:rPr>
        <w:t xml:space="preserve"> </w:t>
      </w:r>
      <w:r w:rsidRPr="00426F19">
        <w:rPr>
          <w:rFonts w:ascii="Times New Roman" w:eastAsia="Microsoft JhengHei" w:hAnsi="Times New Roman" w:cs="Times New Roman"/>
          <w:sz w:val="24"/>
          <w:szCs w:val="24"/>
        </w:rPr>
        <w:t>председателем</w:t>
      </w:r>
      <w:r w:rsidRPr="00426F19">
        <w:rPr>
          <w:rFonts w:ascii="Times New Roman" w:eastAsia="Microsoft JhengHei" w:hAnsi="Times New Roman" w:cs="Times New Roman"/>
          <w:sz w:val="24"/>
          <w:szCs w:val="24"/>
          <w:lang w:val="en-US"/>
        </w:rPr>
        <w:t xml:space="preserve"> </w:t>
      </w:r>
      <w:r w:rsidRPr="00426F19">
        <w:rPr>
          <w:rFonts w:ascii="Times New Roman" w:eastAsia="Microsoft JhengHei" w:hAnsi="Times New Roman" w:cs="Times New Roman"/>
          <w:sz w:val="24"/>
          <w:szCs w:val="24"/>
        </w:rPr>
        <w:t>Фонда</w:t>
      </w:r>
      <w:r w:rsidRPr="00426F19">
        <w:rPr>
          <w:rFonts w:ascii="Times New Roman" w:eastAsia="Microsoft JhengHei" w:hAnsi="Times New Roman" w:cs="Times New Roman"/>
          <w:sz w:val="24"/>
          <w:szCs w:val="24"/>
          <w:lang w:val="en-US"/>
        </w:rPr>
        <w:t xml:space="preserve"> </w:t>
      </w:r>
      <w:proofErr w:type="spellStart"/>
      <w:r w:rsidRPr="00426F19">
        <w:rPr>
          <w:rFonts w:ascii="Times New Roman" w:eastAsia="Microsoft JhengHei" w:hAnsi="Times New Roman" w:cs="Times New Roman"/>
          <w:sz w:val="24"/>
          <w:szCs w:val="24"/>
        </w:rPr>
        <w:t>Амасуд</w:t>
      </w:r>
      <w:proofErr w:type="spellEnd"/>
      <w:r w:rsidRPr="00426F19">
        <w:rPr>
          <w:rFonts w:ascii="Times New Roman" w:eastAsia="Microsoft JhengHei" w:hAnsi="Times New Roman" w:cs="Times New Roman"/>
          <w:sz w:val="24"/>
          <w:szCs w:val="24"/>
          <w:lang w:val="en-US"/>
        </w:rPr>
        <w:t xml:space="preserve">] // </w:t>
      </w:r>
      <w:r w:rsidRPr="00426F19">
        <w:rPr>
          <w:rFonts w:ascii="Times New Roman" w:eastAsia="Microsoft JhengHei" w:hAnsi="Times New Roman" w:cs="Times New Roman"/>
          <w:sz w:val="24"/>
          <w:szCs w:val="24"/>
        </w:rPr>
        <w:t>Сайт</w:t>
      </w:r>
      <w:r w:rsidRPr="00426F19">
        <w:rPr>
          <w:rFonts w:ascii="Times New Roman" w:eastAsia="Microsoft JhengHei" w:hAnsi="Times New Roman" w:cs="Times New Roman"/>
          <w:sz w:val="24"/>
          <w:szCs w:val="24"/>
          <w:lang w:val="en-US"/>
        </w:rPr>
        <w:t xml:space="preserve"> </w:t>
      </w:r>
      <w:r w:rsidRPr="00426F19">
        <w:rPr>
          <w:rFonts w:ascii="Times New Roman" w:eastAsia="Microsoft JhengHei" w:hAnsi="Times New Roman" w:cs="Times New Roman"/>
          <w:sz w:val="24"/>
          <w:szCs w:val="24"/>
        </w:rPr>
        <w:t>посольства</w:t>
      </w:r>
      <w:r w:rsidRPr="00426F19">
        <w:rPr>
          <w:rFonts w:ascii="Times New Roman" w:eastAsia="Microsoft JhengHei" w:hAnsi="Times New Roman" w:cs="Times New Roman"/>
          <w:sz w:val="24"/>
          <w:szCs w:val="24"/>
          <w:lang w:val="en-US"/>
        </w:rPr>
        <w:t xml:space="preserve"> </w:t>
      </w:r>
      <w:r w:rsidRPr="00426F19">
        <w:rPr>
          <w:rFonts w:ascii="Times New Roman" w:eastAsia="Microsoft JhengHei" w:hAnsi="Times New Roman" w:cs="Times New Roman"/>
          <w:sz w:val="24"/>
          <w:szCs w:val="24"/>
        </w:rPr>
        <w:t>КНР</w:t>
      </w:r>
      <w:r w:rsidRPr="00426F19">
        <w:rPr>
          <w:rFonts w:ascii="Times New Roman" w:eastAsia="Microsoft JhengHei" w:hAnsi="Times New Roman" w:cs="Times New Roman"/>
          <w:sz w:val="24"/>
          <w:szCs w:val="24"/>
          <w:lang w:val="en-US"/>
        </w:rPr>
        <w:t xml:space="preserve"> </w:t>
      </w:r>
      <w:r w:rsidRPr="00426F19">
        <w:rPr>
          <w:rFonts w:ascii="Times New Roman" w:eastAsia="Microsoft JhengHei" w:hAnsi="Times New Roman" w:cs="Times New Roman"/>
          <w:sz w:val="24"/>
          <w:szCs w:val="24"/>
        </w:rPr>
        <w:t>в</w:t>
      </w:r>
      <w:r w:rsidRPr="00426F19">
        <w:rPr>
          <w:rFonts w:ascii="Times New Roman" w:eastAsia="Microsoft JhengHei" w:hAnsi="Times New Roman" w:cs="Times New Roman"/>
          <w:sz w:val="24"/>
          <w:szCs w:val="24"/>
          <w:lang w:val="en-US"/>
        </w:rPr>
        <w:t xml:space="preserve"> </w:t>
      </w:r>
      <w:r w:rsidRPr="00426F19">
        <w:rPr>
          <w:rFonts w:ascii="Times New Roman" w:eastAsia="Microsoft JhengHei" w:hAnsi="Times New Roman" w:cs="Times New Roman"/>
          <w:sz w:val="24"/>
          <w:szCs w:val="24"/>
        </w:rPr>
        <w:t>ИРА</w:t>
      </w:r>
      <w:r w:rsidRPr="00426F19">
        <w:rPr>
          <w:rFonts w:ascii="Times New Roman" w:eastAsia="Microsoft JhengHei" w:hAnsi="Times New Roman" w:cs="Times New Roman"/>
          <w:sz w:val="24"/>
          <w:szCs w:val="24"/>
          <w:lang w:val="en-US"/>
        </w:rPr>
        <w:t xml:space="preserve"> 18.11.2008 //</w:t>
      </w:r>
      <w:r w:rsidRPr="00426F19">
        <w:rPr>
          <w:rFonts w:ascii="Times New Roman" w:hAnsi="Times New Roman" w:cs="Times New Roman"/>
          <w:sz w:val="24"/>
          <w:szCs w:val="24"/>
          <w:lang w:val="en-US"/>
        </w:rPr>
        <w:t xml:space="preserve"> </w:t>
      </w:r>
      <w:hyperlink r:id="rId38" w:history="1">
        <w:r w:rsidRPr="00426F19">
          <w:rPr>
            <w:rFonts w:ascii="Times New Roman" w:hAnsi="Times New Roman" w:cs="Times New Roman"/>
            <w:sz w:val="24"/>
            <w:szCs w:val="24"/>
            <w:lang w:val="en-US"/>
          </w:rPr>
          <w:t>http://af.china-embassy.org/zagx/sbwl/200811/t20081118_1309616.htm</w:t>
        </w:r>
      </w:hyperlink>
    </w:p>
    <w:p w14:paraId="518A86EB"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rPr>
      </w:pPr>
      <w:proofErr w:type="spellStart"/>
      <w:r w:rsidRPr="00426F19">
        <w:rPr>
          <w:rFonts w:ascii="Times New Roman" w:eastAsia="MS Gothic" w:hAnsi="Times New Roman" w:cs="Times New Roman"/>
          <w:sz w:val="24"/>
          <w:szCs w:val="24"/>
          <w:lang w:val="en-US"/>
        </w:rPr>
        <w:t>中国同阿富汗双</w:t>
      </w:r>
      <w:r w:rsidRPr="00426F19">
        <w:rPr>
          <w:rFonts w:ascii="Times New Roman" w:eastAsia="Microsoft JhengHei" w:hAnsi="Times New Roman" w:cs="Times New Roman"/>
          <w:sz w:val="24"/>
          <w:szCs w:val="24"/>
          <w:lang w:val="en-US"/>
        </w:rPr>
        <w:t>边关系</w:t>
      </w:r>
      <w:proofErr w:type="spellEnd"/>
      <w:r w:rsidRPr="00426F19">
        <w:rPr>
          <w:rFonts w:ascii="Times New Roman" w:hAnsi="Times New Roman" w:cs="Times New Roman"/>
          <w:sz w:val="24"/>
          <w:szCs w:val="24"/>
        </w:rPr>
        <w:t xml:space="preserve"> [Двусторонние отношения Китая и </w:t>
      </w:r>
      <w:r w:rsidR="006D3286" w:rsidRPr="00426F19">
        <w:rPr>
          <w:rFonts w:ascii="Times New Roman" w:hAnsi="Times New Roman" w:cs="Times New Roman"/>
          <w:sz w:val="24"/>
          <w:szCs w:val="24"/>
        </w:rPr>
        <w:t>Афганистана] /</w:t>
      </w:r>
      <w:r w:rsidRPr="00426F19">
        <w:rPr>
          <w:rFonts w:ascii="Times New Roman" w:hAnsi="Times New Roman" w:cs="Times New Roman"/>
          <w:sz w:val="24"/>
          <w:szCs w:val="24"/>
        </w:rPr>
        <w:t xml:space="preserve">/ МИД КНР 28.08.2007 // </w:t>
      </w:r>
      <w:hyperlink r:id="rId39" w:history="1">
        <w:r w:rsidRPr="00426F19">
          <w:rPr>
            <w:rFonts w:ascii="Times New Roman" w:hAnsi="Times New Roman" w:cs="Times New Roman"/>
            <w:sz w:val="24"/>
            <w:szCs w:val="24"/>
            <w:lang w:val="en-US"/>
          </w:rPr>
          <w:t>https</w:t>
        </w:r>
        <w:r w:rsidRPr="00426F19">
          <w:rPr>
            <w:rFonts w:ascii="Times New Roman" w:hAnsi="Times New Roman" w:cs="Times New Roman"/>
            <w:sz w:val="24"/>
            <w:szCs w:val="24"/>
          </w:rPr>
          <w:t>://</w:t>
        </w:r>
        <w:r w:rsidRPr="00426F19">
          <w:rPr>
            <w:rFonts w:ascii="Times New Roman" w:hAnsi="Times New Roman" w:cs="Times New Roman"/>
            <w:sz w:val="24"/>
            <w:szCs w:val="24"/>
            <w:lang w:val="en-US"/>
          </w:rPr>
          <w:t>www</w:t>
        </w:r>
        <w:r w:rsidRPr="00426F19">
          <w:rPr>
            <w:rFonts w:ascii="Times New Roman" w:hAnsi="Times New Roman" w:cs="Times New Roman"/>
            <w:sz w:val="24"/>
            <w:szCs w:val="24"/>
          </w:rPr>
          <w:t>.</w:t>
        </w:r>
        <w:proofErr w:type="spellStart"/>
        <w:r w:rsidRPr="00426F19">
          <w:rPr>
            <w:rFonts w:ascii="Times New Roman" w:hAnsi="Times New Roman" w:cs="Times New Roman"/>
            <w:sz w:val="24"/>
            <w:szCs w:val="24"/>
            <w:lang w:val="en-US"/>
          </w:rPr>
          <w:t>fmprc</w:t>
        </w:r>
        <w:proofErr w:type="spellEnd"/>
        <w:r w:rsidRPr="00426F19">
          <w:rPr>
            <w:rFonts w:ascii="Times New Roman" w:hAnsi="Times New Roman" w:cs="Times New Roman"/>
            <w:sz w:val="24"/>
            <w:szCs w:val="24"/>
          </w:rPr>
          <w:t>.</w:t>
        </w:r>
        <w:r w:rsidRPr="00426F19">
          <w:rPr>
            <w:rFonts w:ascii="Times New Roman" w:hAnsi="Times New Roman" w:cs="Times New Roman"/>
            <w:sz w:val="24"/>
            <w:szCs w:val="24"/>
            <w:lang w:val="en-US"/>
          </w:rPr>
          <w:t>gov</w:t>
        </w:r>
        <w:r w:rsidRPr="00426F19">
          <w:rPr>
            <w:rFonts w:ascii="Times New Roman" w:hAnsi="Times New Roman" w:cs="Times New Roman"/>
            <w:sz w:val="24"/>
            <w:szCs w:val="24"/>
          </w:rPr>
          <w:t>.</w:t>
        </w:r>
        <w:r w:rsidRPr="00426F19">
          <w:rPr>
            <w:rFonts w:ascii="Times New Roman" w:hAnsi="Times New Roman" w:cs="Times New Roman"/>
            <w:sz w:val="24"/>
            <w:szCs w:val="24"/>
            <w:lang w:val="en-US"/>
          </w:rPr>
          <w:t>cn</w:t>
        </w:r>
        <w:r w:rsidRPr="00426F19">
          <w:rPr>
            <w:rFonts w:ascii="Times New Roman" w:hAnsi="Times New Roman" w:cs="Times New Roman"/>
            <w:sz w:val="24"/>
            <w:szCs w:val="24"/>
          </w:rPr>
          <w:t>/</w:t>
        </w:r>
        <w:proofErr w:type="spellStart"/>
        <w:r w:rsidRPr="00426F19">
          <w:rPr>
            <w:rFonts w:ascii="Times New Roman" w:hAnsi="Times New Roman" w:cs="Times New Roman"/>
            <w:sz w:val="24"/>
            <w:szCs w:val="24"/>
            <w:lang w:val="en-US"/>
          </w:rPr>
          <w:t>chn</w:t>
        </w:r>
        <w:proofErr w:type="spellEnd"/>
        <w:r w:rsidRPr="00426F19">
          <w:rPr>
            <w:rFonts w:ascii="Times New Roman" w:hAnsi="Times New Roman" w:cs="Times New Roman"/>
            <w:sz w:val="24"/>
            <w:szCs w:val="24"/>
          </w:rPr>
          <w:t>/</w:t>
        </w:r>
        <w:proofErr w:type="spellStart"/>
        <w:r w:rsidRPr="00426F19">
          <w:rPr>
            <w:rFonts w:ascii="Times New Roman" w:hAnsi="Times New Roman" w:cs="Times New Roman"/>
            <w:sz w:val="24"/>
            <w:szCs w:val="24"/>
            <w:lang w:val="en-US"/>
          </w:rPr>
          <w:t>pds</w:t>
        </w:r>
        <w:proofErr w:type="spellEnd"/>
        <w:r w:rsidRPr="00426F19">
          <w:rPr>
            <w:rFonts w:ascii="Times New Roman" w:hAnsi="Times New Roman" w:cs="Times New Roman"/>
            <w:sz w:val="24"/>
            <w:szCs w:val="24"/>
          </w:rPr>
          <w:t>/</w:t>
        </w:r>
        <w:proofErr w:type="spellStart"/>
        <w:r w:rsidRPr="00426F19">
          <w:rPr>
            <w:rFonts w:ascii="Times New Roman" w:hAnsi="Times New Roman" w:cs="Times New Roman"/>
            <w:sz w:val="24"/>
            <w:szCs w:val="24"/>
            <w:lang w:val="en-US"/>
          </w:rPr>
          <w:t>gjhdq</w:t>
        </w:r>
        <w:proofErr w:type="spellEnd"/>
        <w:r w:rsidRPr="00426F19">
          <w:rPr>
            <w:rFonts w:ascii="Times New Roman" w:hAnsi="Times New Roman" w:cs="Times New Roman"/>
            <w:sz w:val="24"/>
            <w:szCs w:val="24"/>
          </w:rPr>
          <w:t>/</w:t>
        </w:r>
        <w:proofErr w:type="spellStart"/>
        <w:r w:rsidRPr="00426F19">
          <w:rPr>
            <w:rFonts w:ascii="Times New Roman" w:hAnsi="Times New Roman" w:cs="Times New Roman"/>
            <w:sz w:val="24"/>
            <w:szCs w:val="24"/>
            <w:lang w:val="en-US"/>
          </w:rPr>
          <w:t>gj</w:t>
        </w:r>
        <w:proofErr w:type="spellEnd"/>
        <w:r w:rsidRPr="00426F19">
          <w:rPr>
            <w:rFonts w:ascii="Times New Roman" w:hAnsi="Times New Roman" w:cs="Times New Roman"/>
            <w:sz w:val="24"/>
            <w:szCs w:val="24"/>
          </w:rPr>
          <w:t>/</w:t>
        </w:r>
        <w:proofErr w:type="spellStart"/>
        <w:r w:rsidRPr="00426F19">
          <w:rPr>
            <w:rFonts w:ascii="Times New Roman" w:hAnsi="Times New Roman" w:cs="Times New Roman"/>
            <w:sz w:val="24"/>
            <w:szCs w:val="24"/>
            <w:lang w:val="en-US"/>
          </w:rPr>
          <w:t>yz</w:t>
        </w:r>
        <w:proofErr w:type="spellEnd"/>
        <w:r w:rsidRPr="00426F19">
          <w:rPr>
            <w:rFonts w:ascii="Times New Roman" w:hAnsi="Times New Roman" w:cs="Times New Roman"/>
            <w:sz w:val="24"/>
            <w:szCs w:val="24"/>
          </w:rPr>
          <w:t>/1206/</w:t>
        </w:r>
        <w:proofErr w:type="spellStart"/>
        <w:r w:rsidRPr="00426F19">
          <w:rPr>
            <w:rFonts w:ascii="Times New Roman" w:hAnsi="Times New Roman" w:cs="Times New Roman"/>
            <w:sz w:val="24"/>
            <w:szCs w:val="24"/>
            <w:lang w:val="en-US"/>
          </w:rPr>
          <w:t>sbgx</w:t>
        </w:r>
        <w:proofErr w:type="spellEnd"/>
        <w:r w:rsidRPr="00426F19">
          <w:rPr>
            <w:rFonts w:ascii="Times New Roman" w:hAnsi="Times New Roman" w:cs="Times New Roman"/>
            <w:sz w:val="24"/>
            <w:szCs w:val="24"/>
          </w:rPr>
          <w:t>/</w:t>
        </w:r>
      </w:hyperlink>
    </w:p>
    <w:p w14:paraId="4A66C07C" w14:textId="29F9E288"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rPr>
      </w:pPr>
      <w:proofErr w:type="spellStart"/>
      <w:r w:rsidRPr="00426F19">
        <w:rPr>
          <w:rFonts w:ascii="Times New Roman" w:eastAsia="MS Gothic" w:hAnsi="Times New Roman" w:cs="Times New Roman"/>
          <w:sz w:val="24"/>
          <w:szCs w:val="24"/>
        </w:rPr>
        <w:t>中阿关于深化</w:t>
      </w:r>
      <w:r w:rsidRPr="00426F19">
        <w:rPr>
          <w:rFonts w:ascii="Times New Roman" w:eastAsia="Microsoft JhengHei" w:hAnsi="Times New Roman" w:cs="Times New Roman"/>
          <w:sz w:val="24"/>
          <w:szCs w:val="24"/>
        </w:rPr>
        <w:t>战略合作伙伴关系的联合声明</w:t>
      </w:r>
      <w:proofErr w:type="spellEnd"/>
      <w:r w:rsidRPr="00426F19">
        <w:rPr>
          <w:rFonts w:ascii="Times New Roman" w:hAnsi="Times New Roman" w:cs="Times New Roman"/>
          <w:sz w:val="24"/>
          <w:szCs w:val="24"/>
        </w:rPr>
        <w:t xml:space="preserve"> [Китайско-арабское совместное заявление об углублении стратегического партнерства сотрудничества] // Государственный департамент КНР, 28.10.2014 //</w:t>
      </w:r>
      <w:r w:rsidR="00426F19">
        <w:rPr>
          <w:rFonts w:ascii="Times New Roman" w:hAnsi="Times New Roman" w:cs="Times New Roman"/>
          <w:sz w:val="24"/>
          <w:szCs w:val="24"/>
        </w:rPr>
        <w:t xml:space="preserve"> </w:t>
      </w:r>
      <w:hyperlink r:id="rId40" w:history="1">
        <w:r w:rsidRPr="00426F19">
          <w:rPr>
            <w:rFonts w:ascii="Times New Roman" w:hAnsi="Times New Roman" w:cs="Times New Roman"/>
            <w:sz w:val="24"/>
            <w:szCs w:val="24"/>
          </w:rPr>
          <w:t>http://www.gov.cn/xinwen/2014-10/28/content_2771891.htm</w:t>
        </w:r>
      </w:hyperlink>
      <w:r w:rsidRPr="00426F19">
        <w:rPr>
          <w:rFonts w:ascii="Times New Roman" w:hAnsi="Times New Roman" w:cs="Times New Roman"/>
          <w:sz w:val="24"/>
          <w:szCs w:val="24"/>
        </w:rPr>
        <w:t xml:space="preserve"> </w:t>
      </w:r>
    </w:p>
    <w:p w14:paraId="62F32A17"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lang w:val="en-US"/>
        </w:rPr>
      </w:pPr>
      <w:r w:rsidRPr="00426F19">
        <w:rPr>
          <w:rFonts w:ascii="Times New Roman" w:hAnsi="Times New Roman" w:cs="Times New Roman"/>
          <w:sz w:val="24"/>
          <w:szCs w:val="24"/>
          <w:lang w:val="en-US"/>
        </w:rPr>
        <w:t xml:space="preserve">Wang Yi Holds Talks with Foreign Minister of Afghanistan </w:t>
      </w:r>
      <w:proofErr w:type="spellStart"/>
      <w:r w:rsidRPr="00426F19">
        <w:rPr>
          <w:rFonts w:ascii="Times New Roman" w:hAnsi="Times New Roman" w:cs="Times New Roman"/>
          <w:sz w:val="24"/>
          <w:szCs w:val="24"/>
          <w:lang w:val="en-US"/>
        </w:rPr>
        <w:t>Zarar</w:t>
      </w:r>
      <w:proofErr w:type="spellEnd"/>
      <w:r w:rsidRPr="00426F19">
        <w:rPr>
          <w:rFonts w:ascii="Times New Roman" w:hAnsi="Times New Roman" w:cs="Times New Roman"/>
          <w:sz w:val="24"/>
          <w:szCs w:val="24"/>
          <w:lang w:val="en-US"/>
        </w:rPr>
        <w:t xml:space="preserve"> Ahmed </w:t>
      </w:r>
      <w:proofErr w:type="spellStart"/>
      <w:r w:rsidRPr="00426F19">
        <w:rPr>
          <w:rFonts w:ascii="Times New Roman" w:hAnsi="Times New Roman" w:cs="Times New Roman"/>
          <w:sz w:val="24"/>
          <w:szCs w:val="24"/>
          <w:lang w:val="en-US"/>
        </w:rPr>
        <w:t>Moqbel</w:t>
      </w:r>
      <w:proofErr w:type="spellEnd"/>
      <w:r w:rsidRPr="00426F19">
        <w:rPr>
          <w:rFonts w:ascii="Times New Roman" w:hAnsi="Times New Roman" w:cs="Times New Roman"/>
          <w:sz w:val="24"/>
          <w:szCs w:val="24"/>
          <w:lang w:val="en-US"/>
        </w:rPr>
        <w:t xml:space="preserve"> Osmani // </w:t>
      </w:r>
      <w:r w:rsidRPr="00426F19">
        <w:rPr>
          <w:rFonts w:ascii="Times New Roman" w:hAnsi="Times New Roman" w:cs="Times New Roman"/>
          <w:sz w:val="24"/>
          <w:szCs w:val="24"/>
        </w:rPr>
        <w:t>Посольство</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КНР</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в</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ИРА</w:t>
      </w:r>
      <w:r w:rsidRPr="00426F19">
        <w:rPr>
          <w:rFonts w:ascii="Times New Roman" w:hAnsi="Times New Roman" w:cs="Times New Roman"/>
          <w:sz w:val="24"/>
          <w:szCs w:val="24"/>
          <w:lang w:val="en-US"/>
        </w:rPr>
        <w:t xml:space="preserve">, 23.02.2014 // </w:t>
      </w:r>
      <w:hyperlink r:id="rId41" w:history="1">
        <w:r w:rsidRPr="00426F19">
          <w:rPr>
            <w:rFonts w:ascii="Times New Roman" w:hAnsi="Times New Roman" w:cs="Times New Roman"/>
            <w:sz w:val="24"/>
            <w:szCs w:val="24"/>
            <w:lang w:val="en-US"/>
          </w:rPr>
          <w:t>http://af.china-embassy.org/eng/zagx/sbgx/201402/t20140225_1311970.htm</w:t>
        </w:r>
      </w:hyperlink>
      <w:r w:rsidRPr="00426F19">
        <w:rPr>
          <w:rFonts w:ascii="Times New Roman" w:hAnsi="Times New Roman" w:cs="Times New Roman"/>
          <w:sz w:val="24"/>
          <w:szCs w:val="24"/>
          <w:lang w:val="en-US"/>
        </w:rPr>
        <w:t xml:space="preserve"> </w:t>
      </w:r>
    </w:p>
    <w:p w14:paraId="25A2946A"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lang w:val="en-US"/>
        </w:rPr>
      </w:pPr>
      <w:r w:rsidRPr="00426F19">
        <w:rPr>
          <w:rFonts w:ascii="Times New Roman" w:hAnsi="Times New Roman" w:cs="Times New Roman"/>
          <w:sz w:val="24"/>
          <w:szCs w:val="24"/>
          <w:lang w:val="en-US"/>
        </w:rPr>
        <w:t xml:space="preserve">First Round of China-Afghanistan-Pakistan Trilateral Strategic Dialogue Held in Kabul // МИД КНР, 10.02.2015 // </w:t>
      </w:r>
      <w:hyperlink r:id="rId42" w:history="1">
        <w:r w:rsidRPr="00426F19">
          <w:rPr>
            <w:rFonts w:ascii="Times New Roman" w:hAnsi="Times New Roman" w:cs="Times New Roman"/>
            <w:sz w:val="24"/>
            <w:szCs w:val="24"/>
            <w:lang w:val="en-US"/>
          </w:rPr>
          <w:t>https://www.fmprc.gov.cn/mfa_eng/wjb_663304/zzjg_663340/yzs_663350/gjlb_663354/2676_663356/2678_663360/201502/t20150211_509477.html</w:t>
        </w:r>
      </w:hyperlink>
      <w:r w:rsidRPr="00426F19">
        <w:rPr>
          <w:rFonts w:ascii="Times New Roman" w:hAnsi="Times New Roman" w:cs="Times New Roman"/>
          <w:sz w:val="24"/>
          <w:szCs w:val="24"/>
          <w:lang w:val="en-US"/>
        </w:rPr>
        <w:t xml:space="preserve"> </w:t>
      </w:r>
    </w:p>
    <w:p w14:paraId="69247B1A" w14:textId="77777777" w:rsidR="003E0E73" w:rsidRPr="00426F19" w:rsidRDefault="003E0E73" w:rsidP="00426F19">
      <w:pPr>
        <w:tabs>
          <w:tab w:val="left" w:pos="284"/>
          <w:tab w:val="left" w:pos="709"/>
          <w:tab w:val="left" w:pos="2775"/>
        </w:tabs>
        <w:spacing w:after="0" w:line="360" w:lineRule="auto"/>
        <w:contextualSpacing/>
        <w:jc w:val="center"/>
        <w:rPr>
          <w:rFonts w:ascii="Times New Roman" w:hAnsi="Times New Roman" w:cs="Times New Roman"/>
          <w:b/>
          <w:bCs/>
          <w:sz w:val="24"/>
          <w:szCs w:val="24"/>
        </w:rPr>
      </w:pPr>
      <w:r w:rsidRPr="00426F19">
        <w:rPr>
          <w:rFonts w:ascii="Times New Roman" w:hAnsi="Times New Roman" w:cs="Times New Roman"/>
          <w:b/>
          <w:bCs/>
          <w:sz w:val="24"/>
          <w:szCs w:val="24"/>
        </w:rPr>
        <w:t>Литература</w:t>
      </w:r>
    </w:p>
    <w:p w14:paraId="3793710F" w14:textId="77777777" w:rsidR="003E0E73" w:rsidRPr="00426F19" w:rsidRDefault="003E0E73" w:rsidP="00426F19">
      <w:pPr>
        <w:tabs>
          <w:tab w:val="left" w:pos="284"/>
          <w:tab w:val="left" w:pos="709"/>
          <w:tab w:val="left" w:pos="2775"/>
        </w:tabs>
        <w:spacing w:after="0" w:line="360" w:lineRule="auto"/>
        <w:contextualSpacing/>
        <w:jc w:val="both"/>
        <w:rPr>
          <w:rFonts w:ascii="Times New Roman" w:hAnsi="Times New Roman" w:cs="Times New Roman"/>
          <w:b/>
          <w:bCs/>
          <w:sz w:val="24"/>
          <w:szCs w:val="24"/>
          <w:lang w:val="en-US"/>
        </w:rPr>
      </w:pPr>
      <w:r w:rsidRPr="00426F19">
        <w:rPr>
          <w:rFonts w:ascii="Times New Roman" w:hAnsi="Times New Roman" w:cs="Times New Roman"/>
          <w:b/>
          <w:bCs/>
          <w:sz w:val="24"/>
          <w:szCs w:val="24"/>
        </w:rPr>
        <w:t>Монографии</w:t>
      </w:r>
    </w:p>
    <w:p w14:paraId="2E651368"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lang w:val="en-US"/>
        </w:rPr>
      </w:pPr>
      <w:r w:rsidRPr="00426F19">
        <w:rPr>
          <w:rFonts w:ascii="Times New Roman" w:hAnsi="Times New Roman" w:cs="Times New Roman"/>
          <w:sz w:val="24"/>
          <w:szCs w:val="24"/>
        </w:rPr>
        <w:t xml:space="preserve">Кортунов, А. В. Решение проблемы Афганистана: необходимые условия и международные последствия: доклад Российского совета по международным делам (РСМД) № 76/2021 // А. В. Кортунов; Российский совет по международным делам (РСМД). — М.: НП РСМД, 2021. </w:t>
      </w:r>
      <w:r w:rsidRPr="00426F19">
        <w:rPr>
          <w:rFonts w:ascii="Times New Roman" w:hAnsi="Times New Roman" w:cs="Times New Roman"/>
          <w:sz w:val="24"/>
          <w:szCs w:val="24"/>
          <w:lang w:val="en-US"/>
        </w:rPr>
        <w:t>С. 30.</w:t>
      </w:r>
    </w:p>
    <w:p w14:paraId="76A65724" w14:textId="77777777" w:rsidR="003E0E73" w:rsidRPr="00426F19" w:rsidRDefault="003E0E73" w:rsidP="00352471">
      <w:pPr>
        <w:numPr>
          <w:ilvl w:val="0"/>
          <w:numId w:val="12"/>
        </w:numPr>
        <w:tabs>
          <w:tab w:val="left" w:pos="284"/>
          <w:tab w:val="left" w:pos="709"/>
        </w:tabs>
        <w:spacing w:after="0" w:line="360" w:lineRule="auto"/>
        <w:ind w:left="0" w:firstLine="0"/>
        <w:contextualSpacing/>
        <w:jc w:val="both"/>
        <w:rPr>
          <w:rFonts w:ascii="Times New Roman" w:hAnsi="Times New Roman" w:cs="Times New Roman"/>
          <w:sz w:val="24"/>
          <w:szCs w:val="24"/>
          <w:lang w:val="en-US"/>
        </w:rPr>
      </w:pPr>
      <w:r w:rsidRPr="00426F19">
        <w:rPr>
          <w:rFonts w:ascii="Times New Roman" w:hAnsi="Times New Roman" w:cs="Times New Roman"/>
          <w:sz w:val="24"/>
          <w:szCs w:val="24"/>
          <w:lang w:val="en-US"/>
        </w:rPr>
        <w:t xml:space="preserve">Dirk van der </w:t>
      </w:r>
      <w:proofErr w:type="spellStart"/>
      <w:r w:rsidRPr="00426F19">
        <w:rPr>
          <w:rFonts w:ascii="Times New Roman" w:hAnsi="Times New Roman" w:cs="Times New Roman"/>
          <w:sz w:val="24"/>
          <w:szCs w:val="24"/>
          <w:lang w:val="en-US"/>
        </w:rPr>
        <w:t>Kley</w:t>
      </w:r>
      <w:proofErr w:type="spellEnd"/>
      <w:r w:rsidRPr="00426F19">
        <w:rPr>
          <w:rFonts w:ascii="Times New Roman" w:hAnsi="Times New Roman" w:cs="Times New Roman"/>
          <w:sz w:val="24"/>
          <w:szCs w:val="24"/>
          <w:lang w:val="en-US"/>
        </w:rPr>
        <w:t>, China’s foreign policy in Afghanistan.</w:t>
      </w:r>
      <w:r w:rsidR="006D3286" w:rsidRPr="00426F19">
        <w:rPr>
          <w:rFonts w:ascii="Times New Roman" w:hAnsi="Times New Roman" w:cs="Times New Roman"/>
          <w:sz w:val="24"/>
          <w:szCs w:val="24"/>
          <w:lang w:val="en-US"/>
        </w:rPr>
        <w:t xml:space="preserve"> / Dirk van der </w:t>
      </w:r>
      <w:proofErr w:type="spellStart"/>
      <w:r w:rsidR="006D3286" w:rsidRPr="00426F19">
        <w:rPr>
          <w:rFonts w:ascii="Times New Roman" w:hAnsi="Times New Roman" w:cs="Times New Roman"/>
          <w:sz w:val="24"/>
          <w:szCs w:val="24"/>
          <w:lang w:val="en-US"/>
        </w:rPr>
        <w:t>Kley</w:t>
      </w:r>
      <w:proofErr w:type="spellEnd"/>
      <w:r w:rsidR="00071ECA" w:rsidRPr="00426F19">
        <w:rPr>
          <w:rFonts w:ascii="Times New Roman" w:hAnsi="Times New Roman" w:cs="Times New Roman"/>
          <w:sz w:val="24"/>
          <w:szCs w:val="24"/>
          <w:lang w:val="en-US"/>
        </w:rPr>
        <w:t xml:space="preserve">. – Sidney: </w:t>
      </w:r>
      <w:r w:rsidRPr="00426F19">
        <w:rPr>
          <w:rFonts w:ascii="Times New Roman" w:hAnsi="Times New Roman" w:cs="Times New Roman"/>
          <w:sz w:val="24"/>
          <w:szCs w:val="24"/>
          <w:lang w:val="en-US"/>
        </w:rPr>
        <w:t>Lowy Institute for International Policy, 2014.</w:t>
      </w:r>
      <w:r w:rsidR="00071ECA" w:rsidRPr="00426F19">
        <w:rPr>
          <w:rFonts w:ascii="Times New Roman" w:hAnsi="Times New Roman" w:cs="Times New Roman"/>
          <w:sz w:val="24"/>
          <w:szCs w:val="24"/>
          <w:lang w:val="en-US"/>
        </w:rPr>
        <w:t xml:space="preserve"> – </w:t>
      </w:r>
      <w:r w:rsidRPr="00426F19">
        <w:rPr>
          <w:rFonts w:ascii="Times New Roman" w:hAnsi="Times New Roman" w:cs="Times New Roman"/>
          <w:sz w:val="24"/>
          <w:szCs w:val="24"/>
          <w:lang w:val="en-US"/>
        </w:rPr>
        <w:t xml:space="preserve">24 p. </w:t>
      </w:r>
    </w:p>
    <w:p w14:paraId="666A0287"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lang w:val="en-US"/>
        </w:rPr>
      </w:pPr>
      <w:proofErr w:type="spellStart"/>
      <w:r w:rsidRPr="00426F19">
        <w:rPr>
          <w:rFonts w:ascii="Times New Roman" w:hAnsi="Times New Roman" w:cs="Times New Roman"/>
          <w:sz w:val="24"/>
          <w:szCs w:val="24"/>
          <w:lang w:val="en-US"/>
        </w:rPr>
        <w:t>Holsti</w:t>
      </w:r>
      <w:proofErr w:type="spellEnd"/>
      <w:r w:rsidRPr="00426F19">
        <w:rPr>
          <w:rFonts w:ascii="Times New Roman" w:hAnsi="Times New Roman" w:cs="Times New Roman"/>
          <w:sz w:val="24"/>
          <w:szCs w:val="24"/>
          <w:lang w:val="en-US"/>
        </w:rPr>
        <w:t xml:space="preserve"> K.J. The Problem of Change in International Relations Theory</w:t>
      </w:r>
      <w:r w:rsidR="00071ECA" w:rsidRPr="00426F19">
        <w:rPr>
          <w:rFonts w:ascii="Times New Roman" w:hAnsi="Times New Roman" w:cs="Times New Roman"/>
          <w:sz w:val="24"/>
          <w:szCs w:val="24"/>
          <w:lang w:val="en-US"/>
        </w:rPr>
        <w:t xml:space="preserve"> / </w:t>
      </w:r>
      <w:proofErr w:type="spellStart"/>
      <w:r w:rsidR="00071ECA" w:rsidRPr="00426F19">
        <w:rPr>
          <w:rFonts w:ascii="Times New Roman" w:hAnsi="Times New Roman" w:cs="Times New Roman"/>
          <w:sz w:val="24"/>
          <w:szCs w:val="24"/>
          <w:lang w:val="en-US"/>
        </w:rPr>
        <w:t>Holsti</w:t>
      </w:r>
      <w:proofErr w:type="spellEnd"/>
      <w:r w:rsidR="00071ECA" w:rsidRPr="00426F19">
        <w:rPr>
          <w:rFonts w:ascii="Times New Roman" w:hAnsi="Times New Roman" w:cs="Times New Roman"/>
          <w:sz w:val="24"/>
          <w:szCs w:val="24"/>
          <w:lang w:val="en-US"/>
        </w:rPr>
        <w:t xml:space="preserve"> K.J. – </w:t>
      </w:r>
      <w:r w:rsidRPr="00426F19">
        <w:rPr>
          <w:rFonts w:ascii="Times New Roman" w:hAnsi="Times New Roman" w:cs="Times New Roman"/>
          <w:sz w:val="24"/>
          <w:szCs w:val="24"/>
          <w:lang w:val="en-US"/>
        </w:rPr>
        <w:t>Canada, British Columbia: The University of British Columbia, 1998</w:t>
      </w:r>
      <w:r w:rsidR="00071ECA" w:rsidRPr="00426F19">
        <w:rPr>
          <w:rFonts w:ascii="Times New Roman" w:hAnsi="Times New Roman" w:cs="Times New Roman"/>
          <w:sz w:val="24"/>
          <w:szCs w:val="24"/>
          <w:lang w:val="en-US"/>
        </w:rPr>
        <w:t xml:space="preserve">. – </w:t>
      </w:r>
      <w:r w:rsidRPr="00426F19">
        <w:rPr>
          <w:rFonts w:ascii="Times New Roman" w:hAnsi="Times New Roman" w:cs="Times New Roman"/>
          <w:sz w:val="24"/>
          <w:szCs w:val="24"/>
          <w:lang w:val="en-US"/>
        </w:rPr>
        <w:t>21 p.</w:t>
      </w:r>
    </w:p>
    <w:p w14:paraId="0BEFD807"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lang w:val="en-US"/>
        </w:rPr>
      </w:pPr>
      <w:proofErr w:type="spellStart"/>
      <w:r w:rsidRPr="00426F19">
        <w:rPr>
          <w:rFonts w:ascii="Times New Roman" w:hAnsi="Times New Roman" w:cs="Times New Roman"/>
          <w:sz w:val="24"/>
          <w:szCs w:val="24"/>
          <w:lang w:val="en-US"/>
        </w:rPr>
        <w:t>Tahiri</w:t>
      </w:r>
      <w:proofErr w:type="spellEnd"/>
      <w:r w:rsidRPr="00426F19">
        <w:rPr>
          <w:rFonts w:ascii="Times New Roman" w:hAnsi="Times New Roman" w:cs="Times New Roman"/>
          <w:sz w:val="24"/>
          <w:szCs w:val="24"/>
          <w:lang w:val="en-US"/>
        </w:rPr>
        <w:t xml:space="preserve"> N. R. Afghanistan and China Trade Relationship</w:t>
      </w:r>
      <w:r w:rsidR="00071ECA" w:rsidRPr="00426F19">
        <w:rPr>
          <w:rFonts w:ascii="Times New Roman" w:hAnsi="Times New Roman" w:cs="Times New Roman"/>
          <w:sz w:val="24"/>
          <w:szCs w:val="24"/>
          <w:lang w:val="en-US"/>
        </w:rPr>
        <w:t xml:space="preserve"> / </w:t>
      </w:r>
      <w:proofErr w:type="spellStart"/>
      <w:r w:rsidR="00071ECA" w:rsidRPr="00426F19">
        <w:rPr>
          <w:rFonts w:ascii="Times New Roman" w:hAnsi="Times New Roman" w:cs="Times New Roman"/>
          <w:sz w:val="24"/>
          <w:szCs w:val="24"/>
          <w:lang w:val="en-US"/>
        </w:rPr>
        <w:t>Tahiri</w:t>
      </w:r>
      <w:proofErr w:type="spellEnd"/>
      <w:r w:rsidR="00071ECA" w:rsidRPr="00426F19">
        <w:rPr>
          <w:rFonts w:ascii="Times New Roman" w:hAnsi="Times New Roman" w:cs="Times New Roman"/>
          <w:sz w:val="24"/>
          <w:szCs w:val="24"/>
          <w:lang w:val="en-US"/>
        </w:rPr>
        <w:t xml:space="preserve"> N. R. –</w:t>
      </w:r>
      <w:r w:rsidRPr="00426F19">
        <w:rPr>
          <w:rFonts w:ascii="Times New Roman" w:hAnsi="Times New Roman" w:cs="Times New Roman"/>
          <w:sz w:val="24"/>
          <w:szCs w:val="24"/>
          <w:lang w:val="en-US"/>
        </w:rPr>
        <w:t xml:space="preserve"> Munich Personal </w:t>
      </w:r>
      <w:proofErr w:type="spellStart"/>
      <w:r w:rsidRPr="00426F19">
        <w:rPr>
          <w:rFonts w:ascii="Times New Roman" w:hAnsi="Times New Roman" w:cs="Times New Roman"/>
          <w:sz w:val="24"/>
          <w:szCs w:val="24"/>
          <w:lang w:val="en-US"/>
        </w:rPr>
        <w:t>RePEc</w:t>
      </w:r>
      <w:proofErr w:type="spellEnd"/>
      <w:r w:rsidRPr="00426F19">
        <w:rPr>
          <w:rFonts w:ascii="Times New Roman" w:hAnsi="Times New Roman" w:cs="Times New Roman"/>
          <w:sz w:val="24"/>
          <w:szCs w:val="24"/>
          <w:lang w:val="en-US"/>
        </w:rPr>
        <w:t xml:space="preserve"> Archive: </w:t>
      </w:r>
      <w:proofErr w:type="spellStart"/>
      <w:r w:rsidRPr="00426F19">
        <w:rPr>
          <w:rFonts w:ascii="Times New Roman" w:hAnsi="Times New Roman" w:cs="Times New Roman"/>
          <w:sz w:val="24"/>
          <w:szCs w:val="24"/>
          <w:lang w:val="en-US"/>
        </w:rPr>
        <w:t>Oruj</w:t>
      </w:r>
      <w:proofErr w:type="spellEnd"/>
      <w:r w:rsidRPr="00426F19">
        <w:rPr>
          <w:rFonts w:ascii="Times New Roman" w:hAnsi="Times New Roman" w:cs="Times New Roman"/>
          <w:sz w:val="24"/>
          <w:szCs w:val="24"/>
          <w:lang w:val="en-US"/>
        </w:rPr>
        <w:t xml:space="preserve"> University. 6.08.2017.</w:t>
      </w:r>
      <w:r w:rsidR="00071ECA" w:rsidRPr="00426F19">
        <w:rPr>
          <w:rFonts w:ascii="Times New Roman" w:hAnsi="Times New Roman" w:cs="Times New Roman"/>
          <w:sz w:val="24"/>
          <w:szCs w:val="24"/>
        </w:rPr>
        <w:t xml:space="preserve"> – </w:t>
      </w:r>
      <w:r w:rsidRPr="00426F19">
        <w:rPr>
          <w:rFonts w:ascii="Times New Roman" w:hAnsi="Times New Roman" w:cs="Times New Roman"/>
          <w:sz w:val="24"/>
          <w:szCs w:val="24"/>
          <w:lang w:val="en-US"/>
        </w:rPr>
        <w:t>28 P.</w:t>
      </w:r>
    </w:p>
    <w:p w14:paraId="0B3F3600" w14:textId="7319CD84"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lang w:val="en-US"/>
        </w:rPr>
      </w:pPr>
      <w:r w:rsidRPr="00426F19">
        <w:rPr>
          <w:rFonts w:ascii="Times New Roman" w:hAnsi="Times New Roman" w:cs="Times New Roman"/>
          <w:sz w:val="24"/>
          <w:szCs w:val="24"/>
          <w:lang w:val="en-US"/>
        </w:rPr>
        <w:t xml:space="preserve">Rashid А. </w:t>
      </w:r>
      <w:proofErr w:type="spellStart"/>
      <w:r w:rsidRPr="00426F19">
        <w:rPr>
          <w:rFonts w:ascii="Times New Roman" w:hAnsi="Times New Roman" w:cs="Times New Roman"/>
          <w:sz w:val="24"/>
          <w:szCs w:val="24"/>
          <w:lang w:val="en-US"/>
        </w:rPr>
        <w:t>Talibán</w:t>
      </w:r>
      <w:proofErr w:type="spellEnd"/>
      <w:r w:rsidRPr="00426F19">
        <w:rPr>
          <w:rFonts w:ascii="Times New Roman" w:hAnsi="Times New Roman" w:cs="Times New Roman"/>
          <w:sz w:val="24"/>
          <w:szCs w:val="24"/>
          <w:lang w:val="en-US"/>
        </w:rPr>
        <w:t>. Islam, Oil and the New Great Game in Central Asia</w:t>
      </w:r>
      <w:r w:rsidR="00071ECA" w:rsidRPr="00426F19">
        <w:rPr>
          <w:rFonts w:ascii="Times New Roman" w:hAnsi="Times New Roman" w:cs="Times New Roman"/>
          <w:sz w:val="24"/>
          <w:szCs w:val="24"/>
          <w:lang w:val="en-US"/>
        </w:rPr>
        <w:t xml:space="preserve"> / Rashid А. </w:t>
      </w:r>
      <w:proofErr w:type="gramStart"/>
      <w:r w:rsidR="00071ECA" w:rsidRPr="00426F19">
        <w:rPr>
          <w:rFonts w:ascii="Times New Roman" w:hAnsi="Times New Roman" w:cs="Times New Roman"/>
          <w:sz w:val="24"/>
          <w:szCs w:val="24"/>
          <w:lang w:val="en-US"/>
        </w:rPr>
        <w:t>–</w:t>
      </w:r>
      <w:r w:rsidR="00426F19">
        <w:rPr>
          <w:rFonts w:ascii="Times New Roman" w:hAnsi="Times New Roman" w:cs="Times New Roman"/>
          <w:sz w:val="24"/>
          <w:szCs w:val="24"/>
          <w:lang w:val="en-US"/>
        </w:rPr>
        <w:t xml:space="preserve"> </w:t>
      </w:r>
      <w:r w:rsidRPr="00426F19">
        <w:rPr>
          <w:rFonts w:ascii="Times New Roman" w:hAnsi="Times New Roman" w:cs="Times New Roman"/>
          <w:sz w:val="24"/>
          <w:szCs w:val="24"/>
          <w:lang w:val="en-US"/>
        </w:rPr>
        <w:t xml:space="preserve"> </w:t>
      </w:r>
      <w:r w:rsidR="00071ECA" w:rsidRPr="00426F19">
        <w:rPr>
          <w:rFonts w:ascii="Times New Roman" w:hAnsi="Times New Roman" w:cs="Times New Roman"/>
          <w:sz w:val="24"/>
          <w:szCs w:val="24"/>
          <w:lang w:val="en-US"/>
        </w:rPr>
        <w:t>London</w:t>
      </w:r>
      <w:proofErr w:type="gramEnd"/>
      <w:r w:rsidR="00071ECA" w:rsidRPr="00426F19">
        <w:rPr>
          <w:rFonts w:ascii="Times New Roman" w:hAnsi="Times New Roman" w:cs="Times New Roman"/>
          <w:sz w:val="24"/>
          <w:szCs w:val="24"/>
          <w:lang w:val="en-US"/>
        </w:rPr>
        <w:t xml:space="preserve">, New York: </w:t>
      </w:r>
      <w:proofErr w:type="spellStart"/>
      <w:r w:rsidRPr="00426F19">
        <w:rPr>
          <w:rFonts w:ascii="Times New Roman" w:hAnsi="Times New Roman" w:cs="Times New Roman"/>
          <w:sz w:val="24"/>
          <w:szCs w:val="24"/>
          <w:lang w:val="en-US"/>
        </w:rPr>
        <w:t>I.B.Tauris</w:t>
      </w:r>
      <w:proofErr w:type="spellEnd"/>
      <w:r w:rsidRPr="00426F19">
        <w:rPr>
          <w:rFonts w:ascii="Times New Roman" w:hAnsi="Times New Roman" w:cs="Times New Roman"/>
          <w:sz w:val="24"/>
          <w:szCs w:val="24"/>
          <w:lang w:val="en-US"/>
        </w:rPr>
        <w:t xml:space="preserve"> Publishers, 2000. </w:t>
      </w:r>
      <w:r w:rsidR="00071ECA"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lang w:val="en-US"/>
        </w:rPr>
        <w:t>274 р.</w:t>
      </w:r>
    </w:p>
    <w:p w14:paraId="13074CFC"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lang w:val="en-US"/>
        </w:rPr>
      </w:pPr>
      <w:r w:rsidRPr="00426F19">
        <w:rPr>
          <w:rFonts w:ascii="Times New Roman" w:hAnsi="Times New Roman" w:cs="Times New Roman"/>
          <w:sz w:val="24"/>
          <w:szCs w:val="24"/>
          <w:lang w:val="en-US"/>
        </w:rPr>
        <w:t xml:space="preserve">Reed J. T., </w:t>
      </w:r>
      <w:proofErr w:type="spellStart"/>
      <w:r w:rsidRPr="00426F19">
        <w:rPr>
          <w:rFonts w:ascii="Times New Roman" w:hAnsi="Times New Roman" w:cs="Times New Roman"/>
          <w:sz w:val="24"/>
          <w:szCs w:val="24"/>
          <w:lang w:val="en-US"/>
        </w:rPr>
        <w:t>Raschke</w:t>
      </w:r>
      <w:proofErr w:type="spellEnd"/>
      <w:r w:rsidRPr="00426F19">
        <w:rPr>
          <w:rFonts w:ascii="Times New Roman" w:hAnsi="Times New Roman" w:cs="Times New Roman"/>
          <w:sz w:val="24"/>
          <w:szCs w:val="24"/>
          <w:lang w:val="en-US"/>
        </w:rPr>
        <w:t xml:space="preserve"> D. The ETIM: China's Islamic Militants and the Global Terrorist Threat</w:t>
      </w:r>
      <w:r w:rsidR="00071ECA" w:rsidRPr="00426F19">
        <w:rPr>
          <w:rFonts w:ascii="Times New Roman" w:hAnsi="Times New Roman" w:cs="Times New Roman"/>
          <w:sz w:val="24"/>
          <w:szCs w:val="24"/>
          <w:lang w:val="en-US"/>
        </w:rPr>
        <w:t xml:space="preserve"> / Reed J. T., </w:t>
      </w:r>
      <w:proofErr w:type="spellStart"/>
      <w:r w:rsidR="00071ECA" w:rsidRPr="00426F19">
        <w:rPr>
          <w:rFonts w:ascii="Times New Roman" w:hAnsi="Times New Roman" w:cs="Times New Roman"/>
          <w:sz w:val="24"/>
          <w:szCs w:val="24"/>
          <w:lang w:val="en-US"/>
        </w:rPr>
        <w:t>Raschke</w:t>
      </w:r>
      <w:proofErr w:type="spellEnd"/>
      <w:r w:rsidR="00071ECA" w:rsidRPr="00426F19">
        <w:rPr>
          <w:rFonts w:ascii="Times New Roman" w:hAnsi="Times New Roman" w:cs="Times New Roman"/>
          <w:sz w:val="24"/>
          <w:szCs w:val="24"/>
          <w:lang w:val="en-US"/>
        </w:rPr>
        <w:t xml:space="preserve"> D. – </w:t>
      </w:r>
      <w:r w:rsidRPr="00426F19">
        <w:rPr>
          <w:rFonts w:ascii="Times New Roman" w:hAnsi="Times New Roman" w:cs="Times New Roman"/>
          <w:sz w:val="24"/>
          <w:szCs w:val="24"/>
          <w:lang w:val="en-US"/>
        </w:rPr>
        <w:t>Westport, CT: Praeger Security International, 2010</w:t>
      </w:r>
      <w:r w:rsidR="00071ECA" w:rsidRPr="00426F19">
        <w:rPr>
          <w:rFonts w:ascii="Times New Roman" w:hAnsi="Times New Roman" w:cs="Times New Roman"/>
          <w:sz w:val="24"/>
          <w:szCs w:val="24"/>
          <w:lang w:val="en-US"/>
        </w:rPr>
        <w:t>. –</w:t>
      </w:r>
      <w:r w:rsidRPr="00426F19">
        <w:rPr>
          <w:rFonts w:ascii="Times New Roman" w:hAnsi="Times New Roman" w:cs="Times New Roman"/>
          <w:sz w:val="24"/>
          <w:szCs w:val="24"/>
          <w:lang w:val="en-US"/>
        </w:rPr>
        <w:t xml:space="preserve"> 139 </w:t>
      </w:r>
      <w:r w:rsidRPr="00426F19">
        <w:rPr>
          <w:rFonts w:ascii="Times New Roman" w:hAnsi="Times New Roman" w:cs="Times New Roman"/>
          <w:sz w:val="24"/>
          <w:szCs w:val="24"/>
        </w:rPr>
        <w:t>р</w:t>
      </w:r>
      <w:r w:rsidRPr="00426F19">
        <w:rPr>
          <w:rFonts w:ascii="Times New Roman" w:hAnsi="Times New Roman" w:cs="Times New Roman"/>
          <w:sz w:val="24"/>
          <w:szCs w:val="24"/>
          <w:lang w:val="en-US"/>
        </w:rPr>
        <w:t>.</w:t>
      </w:r>
    </w:p>
    <w:p w14:paraId="1A210EC1"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rPr>
      </w:pPr>
      <w:proofErr w:type="spellStart"/>
      <w:r w:rsidRPr="00426F19">
        <w:rPr>
          <w:rFonts w:ascii="Times New Roman" w:eastAsia="MS Gothic" w:hAnsi="Times New Roman" w:cs="Times New Roman"/>
          <w:sz w:val="24"/>
          <w:szCs w:val="24"/>
          <w:lang w:val="en-US"/>
        </w:rPr>
        <w:lastRenderedPageBreak/>
        <w:t>杜哲元</w:t>
      </w:r>
      <w:proofErr w:type="spellEnd"/>
      <w:r w:rsidRPr="00426F19">
        <w:rPr>
          <w:rFonts w:ascii="Times New Roman" w:hAnsi="Times New Roman" w:cs="Times New Roman"/>
          <w:sz w:val="24"/>
          <w:szCs w:val="24"/>
        </w:rPr>
        <w:t xml:space="preserve"> </w:t>
      </w:r>
      <w:proofErr w:type="spellStart"/>
      <w:r w:rsidRPr="00426F19">
        <w:rPr>
          <w:rFonts w:ascii="Times New Roman" w:eastAsia="MS Gothic" w:hAnsi="Times New Roman" w:cs="Times New Roman"/>
          <w:sz w:val="24"/>
          <w:szCs w:val="24"/>
          <w:lang w:val="en-US"/>
        </w:rPr>
        <w:t>百年大</w:t>
      </w:r>
      <w:r w:rsidRPr="00426F19">
        <w:rPr>
          <w:rFonts w:ascii="Times New Roman" w:eastAsia="Microsoft JhengHei" w:hAnsi="Times New Roman" w:cs="Times New Roman"/>
          <w:sz w:val="24"/>
          <w:szCs w:val="24"/>
          <w:lang w:val="en-US"/>
        </w:rPr>
        <w:t>变局下中国在阿富汗的利益再辨析</w:t>
      </w:r>
      <w:proofErr w:type="spellEnd"/>
      <w:r w:rsidRPr="00426F19">
        <w:rPr>
          <w:rFonts w:ascii="Times New Roman" w:hAnsi="Times New Roman" w:cs="Times New Roman"/>
          <w:sz w:val="24"/>
          <w:szCs w:val="24"/>
        </w:rPr>
        <w:t xml:space="preserve"> [</w:t>
      </w:r>
      <w:proofErr w:type="spellStart"/>
      <w:r w:rsidRPr="00426F19">
        <w:rPr>
          <w:rFonts w:ascii="Times New Roman" w:hAnsi="Times New Roman" w:cs="Times New Roman"/>
          <w:sz w:val="24"/>
          <w:szCs w:val="24"/>
        </w:rPr>
        <w:t>Ду</w:t>
      </w:r>
      <w:proofErr w:type="spellEnd"/>
      <w:r w:rsidRPr="00426F19">
        <w:rPr>
          <w:rFonts w:ascii="Times New Roman" w:hAnsi="Times New Roman" w:cs="Times New Roman"/>
          <w:sz w:val="24"/>
          <w:szCs w:val="24"/>
        </w:rPr>
        <w:t xml:space="preserve"> </w:t>
      </w:r>
      <w:proofErr w:type="spellStart"/>
      <w:r w:rsidRPr="00426F19">
        <w:rPr>
          <w:rFonts w:ascii="Times New Roman" w:hAnsi="Times New Roman" w:cs="Times New Roman"/>
          <w:sz w:val="24"/>
          <w:szCs w:val="24"/>
        </w:rPr>
        <w:t>Чжэюань</w:t>
      </w:r>
      <w:proofErr w:type="spellEnd"/>
      <w:r w:rsidRPr="00426F19">
        <w:rPr>
          <w:rFonts w:ascii="Times New Roman" w:hAnsi="Times New Roman" w:cs="Times New Roman"/>
          <w:sz w:val="24"/>
          <w:szCs w:val="24"/>
        </w:rPr>
        <w:t>: Повторный анализ интересов Китая в Афганистане в условиях великих перемен века]</w:t>
      </w:r>
      <w:r w:rsidR="00071ECA" w:rsidRPr="00426F19">
        <w:rPr>
          <w:rFonts w:ascii="Times New Roman" w:hAnsi="Times New Roman" w:cs="Times New Roman"/>
          <w:sz w:val="24"/>
          <w:szCs w:val="24"/>
        </w:rPr>
        <w:t xml:space="preserve"> / </w:t>
      </w:r>
      <w:proofErr w:type="spellStart"/>
      <w:r w:rsidR="0022032F" w:rsidRPr="00426F19">
        <w:rPr>
          <w:rFonts w:ascii="Times New Roman" w:eastAsia="MS Gothic" w:hAnsi="Times New Roman" w:cs="Times New Roman"/>
          <w:sz w:val="24"/>
          <w:szCs w:val="24"/>
          <w:lang w:val="en-US"/>
        </w:rPr>
        <w:t>杜哲元</w:t>
      </w:r>
      <w:proofErr w:type="spellEnd"/>
      <w:r w:rsidRPr="00426F19">
        <w:rPr>
          <w:rFonts w:ascii="Times New Roman" w:hAnsi="Times New Roman" w:cs="Times New Roman"/>
          <w:sz w:val="24"/>
          <w:szCs w:val="24"/>
        </w:rPr>
        <w:t xml:space="preserve"> // </w:t>
      </w:r>
      <w:proofErr w:type="spellStart"/>
      <w:r w:rsidRPr="00426F19">
        <w:rPr>
          <w:rFonts w:ascii="Times New Roman" w:eastAsia="MS Gothic" w:hAnsi="Times New Roman" w:cs="Times New Roman"/>
          <w:sz w:val="24"/>
          <w:szCs w:val="24"/>
          <w:lang w:val="en-US"/>
        </w:rPr>
        <w:t>开放中原</w:t>
      </w:r>
      <w:r w:rsidRPr="00426F19">
        <w:rPr>
          <w:rFonts w:ascii="Times New Roman" w:eastAsia="Microsoft JhengHei" w:hAnsi="Times New Roman" w:cs="Times New Roman"/>
          <w:sz w:val="24"/>
          <w:szCs w:val="24"/>
          <w:lang w:val="en-US"/>
        </w:rPr>
        <w:t>发展研究中心</w:t>
      </w:r>
      <w:proofErr w:type="spellEnd"/>
      <w:r w:rsidRPr="00426F19">
        <w:rPr>
          <w:rFonts w:ascii="Times New Roman" w:hAnsi="Times New Roman" w:cs="Times New Roman"/>
          <w:sz w:val="24"/>
          <w:szCs w:val="24"/>
        </w:rPr>
        <w:t>, 2021</w:t>
      </w:r>
      <w:r w:rsidR="0022032F" w:rsidRPr="00426F19">
        <w:rPr>
          <w:rFonts w:ascii="Times New Roman" w:hAnsi="Times New Roman" w:cs="Times New Roman"/>
          <w:sz w:val="24"/>
          <w:szCs w:val="24"/>
        </w:rPr>
        <w:t xml:space="preserve">. – </w:t>
      </w:r>
      <w:r w:rsidRPr="00426F19">
        <w:rPr>
          <w:rFonts w:ascii="Times New Roman" w:hAnsi="Times New Roman" w:cs="Times New Roman"/>
          <w:sz w:val="24"/>
          <w:szCs w:val="24"/>
        </w:rPr>
        <w:t xml:space="preserve">76 </w:t>
      </w:r>
      <w:r w:rsidRPr="00426F19">
        <w:rPr>
          <w:rFonts w:ascii="Times New Roman" w:hAnsi="Times New Roman" w:cs="Times New Roman"/>
          <w:sz w:val="24"/>
          <w:szCs w:val="24"/>
          <w:lang w:val="en-US"/>
        </w:rPr>
        <w:t>p</w:t>
      </w:r>
      <w:r w:rsidRPr="00426F19">
        <w:rPr>
          <w:rFonts w:ascii="Times New Roman" w:hAnsi="Times New Roman" w:cs="Times New Roman"/>
          <w:sz w:val="24"/>
          <w:szCs w:val="24"/>
        </w:rPr>
        <w:t>.</w:t>
      </w:r>
    </w:p>
    <w:p w14:paraId="013FC63A" w14:textId="336955D0" w:rsidR="00F961C9" w:rsidRPr="00426F19" w:rsidRDefault="00F961C9"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rPr>
      </w:pPr>
      <w:proofErr w:type="spellStart"/>
      <w:r w:rsidRPr="00426F19">
        <w:rPr>
          <w:rFonts w:ascii="Times New Roman" w:hAnsi="Times New Roman" w:cs="Times New Roman"/>
          <w:sz w:val="24"/>
          <w:szCs w:val="24"/>
        </w:rPr>
        <w:t>Hotak</w:t>
      </w:r>
      <w:proofErr w:type="spellEnd"/>
      <w:r w:rsidRPr="00426F19">
        <w:rPr>
          <w:rFonts w:ascii="Times New Roman" w:hAnsi="Times New Roman" w:cs="Times New Roman"/>
          <w:sz w:val="24"/>
          <w:szCs w:val="24"/>
        </w:rPr>
        <w:t xml:space="preserve"> M. </w:t>
      </w:r>
      <w:proofErr w:type="spellStart"/>
      <w:r w:rsidRPr="00426F19">
        <w:rPr>
          <w:rFonts w:ascii="Times New Roman" w:hAnsi="Times New Roman" w:cs="Times New Roman"/>
          <w:sz w:val="24"/>
          <w:szCs w:val="24"/>
        </w:rPr>
        <w:t>Sharif</w:t>
      </w:r>
      <w:proofErr w:type="spellEnd"/>
      <w:r w:rsidRPr="00426F19">
        <w:rPr>
          <w:rFonts w:ascii="Times New Roman" w:hAnsi="Times New Roman" w:cs="Times New Roman"/>
          <w:sz w:val="24"/>
          <w:szCs w:val="24"/>
        </w:rPr>
        <w:t xml:space="preserve"> 2001</w:t>
      </w:r>
      <w:proofErr w:type="spellStart"/>
      <w:r w:rsidRPr="00426F19">
        <w:rPr>
          <w:rFonts w:ascii="Times New Roman" w:eastAsia="MS Gothic" w:hAnsi="Times New Roman" w:cs="Times New Roman"/>
          <w:sz w:val="24"/>
          <w:szCs w:val="24"/>
        </w:rPr>
        <w:t>年后上海合作</w:t>
      </w:r>
      <w:r w:rsidRPr="00426F19">
        <w:rPr>
          <w:rFonts w:ascii="Times New Roman" w:eastAsia="Microsoft JhengHei" w:hAnsi="Times New Roman" w:cs="Times New Roman"/>
          <w:sz w:val="24"/>
          <w:szCs w:val="24"/>
        </w:rPr>
        <w:t>组织在推动阿富汗和平与稳定中的作用</w:t>
      </w:r>
      <w:proofErr w:type="spellEnd"/>
      <w:r w:rsidRPr="00426F19">
        <w:rPr>
          <w:rFonts w:ascii="Times New Roman" w:hAnsi="Times New Roman" w:cs="Times New Roman"/>
          <w:sz w:val="24"/>
          <w:szCs w:val="24"/>
        </w:rPr>
        <w:t xml:space="preserve"> [Роль Шанхайской организации сотрудничества в укреплении мира и стабильности в Афганистане после 2001 г.]</w:t>
      </w:r>
      <w:r w:rsidR="0022032F" w:rsidRPr="00426F19">
        <w:rPr>
          <w:rFonts w:ascii="Times New Roman" w:hAnsi="Times New Roman" w:cs="Times New Roman"/>
          <w:sz w:val="24"/>
          <w:szCs w:val="24"/>
        </w:rPr>
        <w:t xml:space="preserve"> / </w:t>
      </w:r>
      <w:proofErr w:type="spellStart"/>
      <w:r w:rsidR="0022032F" w:rsidRPr="00426F19">
        <w:rPr>
          <w:rFonts w:ascii="Times New Roman" w:hAnsi="Times New Roman" w:cs="Times New Roman"/>
          <w:sz w:val="24"/>
          <w:szCs w:val="24"/>
        </w:rPr>
        <w:t>Hotak</w:t>
      </w:r>
      <w:proofErr w:type="spellEnd"/>
      <w:r w:rsidR="0022032F" w:rsidRPr="00426F19">
        <w:rPr>
          <w:rFonts w:ascii="Times New Roman" w:hAnsi="Times New Roman" w:cs="Times New Roman"/>
          <w:sz w:val="24"/>
          <w:szCs w:val="24"/>
        </w:rPr>
        <w:t xml:space="preserve"> M. </w:t>
      </w:r>
      <w:proofErr w:type="spellStart"/>
      <w:r w:rsidR="0022032F" w:rsidRPr="00426F19">
        <w:rPr>
          <w:rFonts w:ascii="Times New Roman" w:hAnsi="Times New Roman" w:cs="Times New Roman"/>
          <w:sz w:val="24"/>
          <w:szCs w:val="24"/>
        </w:rPr>
        <w:t>Sharif</w:t>
      </w:r>
      <w:proofErr w:type="spellEnd"/>
      <w:r w:rsidRPr="00426F19">
        <w:rPr>
          <w:rFonts w:ascii="Times New Roman" w:hAnsi="Times New Roman" w:cs="Times New Roman"/>
          <w:sz w:val="24"/>
          <w:szCs w:val="24"/>
        </w:rPr>
        <w:t xml:space="preserve"> </w:t>
      </w:r>
      <w:r w:rsidR="0022032F" w:rsidRPr="00426F19">
        <w:rPr>
          <w:rFonts w:ascii="Times New Roman" w:hAnsi="Times New Roman" w:cs="Times New Roman"/>
          <w:sz w:val="24"/>
          <w:szCs w:val="24"/>
        </w:rPr>
        <w:t xml:space="preserve">// </w:t>
      </w:r>
      <w:proofErr w:type="spellStart"/>
      <w:r w:rsidRPr="00426F19">
        <w:rPr>
          <w:rFonts w:ascii="Times New Roman" w:eastAsia="MS Gothic" w:hAnsi="Times New Roman" w:cs="Times New Roman"/>
          <w:sz w:val="24"/>
          <w:szCs w:val="24"/>
        </w:rPr>
        <w:t>吉林大学</w:t>
      </w:r>
      <w:proofErr w:type="spellEnd"/>
      <w:r w:rsidR="0022032F" w:rsidRPr="00426F19">
        <w:rPr>
          <w:rFonts w:ascii="Times New Roman" w:hAnsi="Times New Roman" w:cs="Times New Roman"/>
          <w:sz w:val="24"/>
          <w:szCs w:val="24"/>
        </w:rPr>
        <w:t xml:space="preserve">. – </w:t>
      </w:r>
      <w:r w:rsidRPr="00426F19">
        <w:rPr>
          <w:rFonts w:ascii="Times New Roman" w:hAnsi="Times New Roman" w:cs="Times New Roman"/>
          <w:sz w:val="24"/>
          <w:szCs w:val="24"/>
        </w:rPr>
        <w:t>73 p.</w:t>
      </w:r>
    </w:p>
    <w:p w14:paraId="6B0DD504" w14:textId="77777777" w:rsidR="00D14D06" w:rsidRPr="00426F19" w:rsidRDefault="00D14D06" w:rsidP="00426F19">
      <w:pPr>
        <w:tabs>
          <w:tab w:val="left" w:pos="284"/>
          <w:tab w:val="left" w:pos="709"/>
          <w:tab w:val="left" w:pos="2775"/>
        </w:tabs>
        <w:spacing w:after="0" w:line="360" w:lineRule="auto"/>
        <w:contextualSpacing/>
        <w:jc w:val="both"/>
        <w:rPr>
          <w:rFonts w:ascii="Times New Roman" w:hAnsi="Times New Roman" w:cs="Times New Roman"/>
          <w:sz w:val="24"/>
          <w:szCs w:val="24"/>
        </w:rPr>
      </w:pPr>
    </w:p>
    <w:p w14:paraId="06A456D2" w14:textId="77777777" w:rsidR="003E0E73" w:rsidRPr="00426F19" w:rsidRDefault="003E0E73" w:rsidP="00426F19">
      <w:pPr>
        <w:tabs>
          <w:tab w:val="left" w:pos="284"/>
          <w:tab w:val="left" w:pos="709"/>
          <w:tab w:val="left" w:pos="2775"/>
        </w:tabs>
        <w:spacing w:after="0" w:line="360" w:lineRule="auto"/>
        <w:contextualSpacing/>
        <w:jc w:val="both"/>
        <w:rPr>
          <w:rFonts w:ascii="Times New Roman" w:hAnsi="Times New Roman" w:cs="Times New Roman"/>
          <w:b/>
          <w:bCs/>
          <w:sz w:val="24"/>
          <w:szCs w:val="24"/>
        </w:rPr>
      </w:pPr>
      <w:r w:rsidRPr="00426F19">
        <w:rPr>
          <w:rFonts w:ascii="Times New Roman" w:hAnsi="Times New Roman" w:cs="Times New Roman"/>
          <w:b/>
          <w:bCs/>
          <w:sz w:val="24"/>
          <w:szCs w:val="24"/>
        </w:rPr>
        <w:t xml:space="preserve">Научные исследования и другие исследования </w:t>
      </w:r>
    </w:p>
    <w:p w14:paraId="69A36F29"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shd w:val="clear" w:color="auto" w:fill="FFFFFF"/>
        </w:rPr>
      </w:pPr>
      <w:r w:rsidRPr="00426F19">
        <w:rPr>
          <w:rFonts w:ascii="Times New Roman" w:hAnsi="Times New Roman" w:cs="Times New Roman"/>
          <w:sz w:val="24"/>
          <w:szCs w:val="24"/>
          <w:shd w:val="clear" w:color="auto" w:fill="FFFFFF"/>
        </w:rPr>
        <w:t>Воронкова Д. О. Корректировка внешнеполитического курса КНР в ходе событий «Арабской весны»</w:t>
      </w:r>
      <w:r w:rsidR="0022032F" w:rsidRPr="00426F19">
        <w:rPr>
          <w:rFonts w:ascii="Times New Roman" w:hAnsi="Times New Roman" w:cs="Times New Roman"/>
          <w:sz w:val="24"/>
          <w:szCs w:val="24"/>
          <w:shd w:val="clear" w:color="auto" w:fill="FFFFFF"/>
        </w:rPr>
        <w:t xml:space="preserve"> / Д. О. Воронкова </w:t>
      </w:r>
      <w:r w:rsidRPr="00426F19">
        <w:rPr>
          <w:rFonts w:ascii="Times New Roman" w:hAnsi="Times New Roman" w:cs="Times New Roman"/>
          <w:sz w:val="24"/>
          <w:szCs w:val="24"/>
          <w:shd w:val="clear" w:color="auto" w:fill="FFFFFF"/>
        </w:rPr>
        <w:t xml:space="preserve">// Вестник МГОУ. Серия: История и политические науки. </w:t>
      </w:r>
      <w:r w:rsidR="0022032F" w:rsidRPr="00426F19">
        <w:rPr>
          <w:rFonts w:ascii="Times New Roman" w:hAnsi="Times New Roman" w:cs="Times New Roman"/>
          <w:sz w:val="24"/>
          <w:szCs w:val="24"/>
          <w:shd w:val="clear" w:color="auto" w:fill="FFFFFF"/>
        </w:rPr>
        <w:t xml:space="preserve">– </w:t>
      </w:r>
      <w:r w:rsidRPr="00426F19">
        <w:rPr>
          <w:rFonts w:ascii="Times New Roman" w:hAnsi="Times New Roman" w:cs="Times New Roman"/>
          <w:sz w:val="24"/>
          <w:szCs w:val="24"/>
          <w:shd w:val="clear" w:color="auto" w:fill="FFFFFF"/>
        </w:rPr>
        <w:t>2019. №2</w:t>
      </w:r>
      <w:r w:rsidR="0022032F" w:rsidRPr="00426F19">
        <w:rPr>
          <w:rFonts w:ascii="Times New Roman" w:hAnsi="Times New Roman" w:cs="Times New Roman"/>
          <w:sz w:val="24"/>
          <w:szCs w:val="24"/>
          <w:shd w:val="clear" w:color="auto" w:fill="FFFFFF"/>
        </w:rPr>
        <w:t>. –</w:t>
      </w:r>
      <w:r w:rsidRPr="00426F19">
        <w:rPr>
          <w:rFonts w:ascii="Times New Roman" w:hAnsi="Times New Roman" w:cs="Times New Roman"/>
          <w:sz w:val="24"/>
          <w:szCs w:val="24"/>
          <w:shd w:val="clear" w:color="auto" w:fill="FFFFFF"/>
        </w:rPr>
        <w:t xml:space="preserve"> С.103-113.</w:t>
      </w:r>
    </w:p>
    <w:p w14:paraId="3DEC5810"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shd w:val="clear" w:color="auto" w:fill="FFFFFF"/>
        </w:rPr>
      </w:pPr>
      <w:r w:rsidRPr="00426F19">
        <w:rPr>
          <w:rFonts w:ascii="Times New Roman" w:hAnsi="Times New Roman" w:cs="Times New Roman"/>
          <w:sz w:val="24"/>
          <w:szCs w:val="24"/>
          <w:shd w:val="clear" w:color="auto" w:fill="FFFFFF"/>
        </w:rPr>
        <w:t>Гусейнова Ф. Э. и др. Кризис Экономики Афганистана после прихода Талибов к власти</w:t>
      </w:r>
      <w:r w:rsidR="0022032F" w:rsidRPr="00426F19">
        <w:rPr>
          <w:rFonts w:ascii="Times New Roman" w:hAnsi="Times New Roman" w:cs="Times New Roman"/>
          <w:sz w:val="24"/>
          <w:szCs w:val="24"/>
          <w:shd w:val="clear" w:color="auto" w:fill="FFFFFF"/>
        </w:rPr>
        <w:t xml:space="preserve"> / Ф. Э. Гусейнова </w:t>
      </w:r>
      <w:r w:rsidRPr="00426F19">
        <w:rPr>
          <w:rFonts w:ascii="Times New Roman" w:hAnsi="Times New Roman" w:cs="Times New Roman"/>
          <w:sz w:val="24"/>
          <w:szCs w:val="24"/>
          <w:shd w:val="clear" w:color="auto" w:fill="FFFFFF"/>
        </w:rPr>
        <w:t xml:space="preserve">// Молодёжь, наука, инновации: актуальные вопросы современности. </w:t>
      </w:r>
      <w:r w:rsidR="0022032F" w:rsidRPr="00426F19">
        <w:rPr>
          <w:rFonts w:ascii="Times New Roman" w:hAnsi="Times New Roman" w:cs="Times New Roman"/>
          <w:sz w:val="24"/>
          <w:szCs w:val="24"/>
          <w:shd w:val="clear" w:color="auto" w:fill="FFFFFF"/>
        </w:rPr>
        <w:t xml:space="preserve">– 2021. </w:t>
      </w:r>
      <w:r w:rsidRPr="00426F19">
        <w:rPr>
          <w:rFonts w:ascii="Times New Roman" w:hAnsi="Times New Roman" w:cs="Times New Roman"/>
          <w:sz w:val="24"/>
          <w:szCs w:val="24"/>
          <w:shd w:val="clear" w:color="auto" w:fill="FFFFFF"/>
        </w:rPr>
        <w:t>№1.</w:t>
      </w:r>
      <w:r w:rsidR="0022032F" w:rsidRPr="00426F19">
        <w:rPr>
          <w:rFonts w:ascii="Times New Roman" w:hAnsi="Times New Roman" w:cs="Times New Roman"/>
          <w:sz w:val="24"/>
          <w:szCs w:val="24"/>
          <w:shd w:val="clear" w:color="auto" w:fill="FFFFFF"/>
        </w:rPr>
        <w:t xml:space="preserve"> – </w:t>
      </w:r>
      <w:r w:rsidRPr="00426F19">
        <w:rPr>
          <w:rFonts w:ascii="Times New Roman" w:hAnsi="Times New Roman" w:cs="Times New Roman"/>
          <w:sz w:val="24"/>
          <w:szCs w:val="24"/>
          <w:shd w:val="clear" w:color="auto" w:fill="FFFFFF"/>
        </w:rPr>
        <w:t>С. 72-75.</w:t>
      </w:r>
    </w:p>
    <w:p w14:paraId="2EFB2213" w14:textId="2E07DE2A"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shd w:val="clear" w:color="auto" w:fill="FFFFFF"/>
        </w:rPr>
      </w:pPr>
      <w:r w:rsidRPr="00426F19">
        <w:rPr>
          <w:rFonts w:ascii="Times New Roman" w:hAnsi="Times New Roman" w:cs="Times New Roman"/>
          <w:sz w:val="24"/>
          <w:szCs w:val="24"/>
          <w:shd w:val="clear" w:color="auto" w:fill="FFFFFF"/>
        </w:rPr>
        <w:t xml:space="preserve">Дергачев В. Европейская Геополитика. Афганистан. Черная Дыра для завоевателей. </w:t>
      </w:r>
      <w:r w:rsidR="0022032F" w:rsidRPr="00426F19">
        <w:rPr>
          <w:rFonts w:ascii="Times New Roman" w:hAnsi="Times New Roman" w:cs="Times New Roman"/>
          <w:sz w:val="24"/>
          <w:szCs w:val="24"/>
          <w:shd w:val="clear" w:color="auto" w:fill="FFFFFF"/>
        </w:rPr>
        <w:t>/ В.</w:t>
      </w:r>
      <w:r w:rsidR="00426F19">
        <w:rPr>
          <w:rFonts w:ascii="Times New Roman" w:hAnsi="Times New Roman" w:cs="Times New Roman"/>
          <w:sz w:val="24"/>
          <w:szCs w:val="24"/>
          <w:shd w:val="clear" w:color="auto" w:fill="FFFFFF"/>
        </w:rPr>
        <w:t xml:space="preserve"> </w:t>
      </w:r>
      <w:r w:rsidR="0022032F" w:rsidRPr="00426F19">
        <w:rPr>
          <w:rFonts w:ascii="Times New Roman" w:hAnsi="Times New Roman" w:cs="Times New Roman"/>
          <w:sz w:val="24"/>
          <w:szCs w:val="24"/>
          <w:shd w:val="clear" w:color="auto" w:fill="FFFFFF"/>
        </w:rPr>
        <w:t xml:space="preserve">Дергачев </w:t>
      </w:r>
      <w:r w:rsidRPr="00426F19">
        <w:rPr>
          <w:rFonts w:ascii="Times New Roman" w:hAnsi="Times New Roman" w:cs="Times New Roman"/>
          <w:sz w:val="24"/>
          <w:szCs w:val="24"/>
          <w:shd w:val="clear" w:color="auto" w:fill="FFFFFF"/>
        </w:rPr>
        <w:t>// Молдавский журнал международного права и международных отношений 2022.</w:t>
      </w:r>
      <w:r w:rsidR="0022032F" w:rsidRPr="00426F19">
        <w:rPr>
          <w:rFonts w:ascii="Times New Roman" w:hAnsi="Times New Roman" w:cs="Times New Roman"/>
          <w:sz w:val="24"/>
          <w:szCs w:val="24"/>
          <w:shd w:val="clear" w:color="auto" w:fill="FFFFFF"/>
        </w:rPr>
        <w:t xml:space="preserve"> – </w:t>
      </w:r>
      <w:r w:rsidRPr="00426F19">
        <w:rPr>
          <w:rFonts w:ascii="Times New Roman" w:hAnsi="Times New Roman" w:cs="Times New Roman"/>
          <w:sz w:val="24"/>
          <w:szCs w:val="24"/>
          <w:shd w:val="clear" w:color="auto" w:fill="FFFFFF"/>
          <w:lang w:val="en-US"/>
        </w:rPr>
        <w:t>Vol</w:t>
      </w:r>
      <w:r w:rsidR="0022032F" w:rsidRPr="00426F19">
        <w:rPr>
          <w:rFonts w:ascii="Times New Roman" w:hAnsi="Times New Roman" w:cs="Times New Roman"/>
          <w:sz w:val="24"/>
          <w:szCs w:val="24"/>
          <w:shd w:val="clear" w:color="auto" w:fill="FFFFFF"/>
        </w:rPr>
        <w:t>.</w:t>
      </w:r>
      <w:r w:rsidRPr="00426F19">
        <w:rPr>
          <w:rFonts w:ascii="Times New Roman" w:hAnsi="Times New Roman" w:cs="Times New Roman"/>
          <w:sz w:val="24"/>
          <w:szCs w:val="24"/>
          <w:shd w:val="clear" w:color="auto" w:fill="FFFFFF"/>
        </w:rPr>
        <w:t xml:space="preserve"> 17.</w:t>
      </w:r>
      <w:r w:rsidR="0022032F" w:rsidRPr="00426F19">
        <w:rPr>
          <w:rFonts w:ascii="Times New Roman" w:hAnsi="Times New Roman" w:cs="Times New Roman"/>
          <w:sz w:val="24"/>
          <w:szCs w:val="24"/>
          <w:shd w:val="clear" w:color="auto" w:fill="FFFFFF"/>
        </w:rPr>
        <w:t xml:space="preserve"> –</w:t>
      </w:r>
      <w:r w:rsidRPr="00426F19">
        <w:rPr>
          <w:rFonts w:ascii="Times New Roman" w:hAnsi="Times New Roman" w:cs="Times New Roman"/>
          <w:sz w:val="24"/>
          <w:szCs w:val="24"/>
          <w:shd w:val="clear" w:color="auto" w:fill="FFFFFF"/>
        </w:rPr>
        <w:t xml:space="preserve"> </w:t>
      </w:r>
      <w:r w:rsidRPr="00426F19">
        <w:rPr>
          <w:rFonts w:ascii="Times New Roman" w:hAnsi="Times New Roman" w:cs="Times New Roman"/>
          <w:sz w:val="24"/>
          <w:szCs w:val="24"/>
          <w:shd w:val="clear" w:color="auto" w:fill="FFFFFF"/>
          <w:lang w:val="en-US"/>
        </w:rPr>
        <w:t>P</w:t>
      </w:r>
      <w:r w:rsidRPr="00426F19">
        <w:rPr>
          <w:rFonts w:ascii="Times New Roman" w:hAnsi="Times New Roman" w:cs="Times New Roman"/>
          <w:sz w:val="24"/>
          <w:szCs w:val="24"/>
          <w:shd w:val="clear" w:color="auto" w:fill="FFFFFF"/>
        </w:rPr>
        <w:t xml:space="preserve">.42-55. </w:t>
      </w:r>
    </w:p>
    <w:p w14:paraId="7356F895"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shd w:val="clear" w:color="auto" w:fill="FFFFFF"/>
        </w:rPr>
      </w:pPr>
      <w:r w:rsidRPr="00426F19">
        <w:rPr>
          <w:rFonts w:ascii="Times New Roman" w:hAnsi="Times New Roman" w:cs="Times New Roman"/>
          <w:sz w:val="24"/>
          <w:szCs w:val="24"/>
          <w:shd w:val="clear" w:color="auto" w:fill="FFFFFF"/>
        </w:rPr>
        <w:t>Дьяконова, М. А. Геополитические интересы Китая в Центральной Азии и Афганистане / М. А. Дьяконова, О. А. Тимофеев, Ф. Ф. Шарипов // 70 лет современному китайскому государству: Материалы ежегодной научной конференции Центра политических исследований и прогнозов ИДВ РАН, Москва, 20–22 марта 2019 года. – Москва: Федеральное государственное бюджетное учреждение науки Институт Дальнего Востока Российской академии наук, 2019. – С. 285-286.</w:t>
      </w:r>
    </w:p>
    <w:p w14:paraId="6A8B697B"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shd w:val="clear" w:color="auto" w:fill="FFFFFF"/>
        </w:rPr>
      </w:pPr>
      <w:r w:rsidRPr="00426F19">
        <w:rPr>
          <w:rFonts w:ascii="Times New Roman" w:hAnsi="Times New Roman" w:cs="Times New Roman"/>
          <w:sz w:val="24"/>
          <w:szCs w:val="24"/>
          <w:shd w:val="clear" w:color="auto" w:fill="FFFFFF"/>
        </w:rPr>
        <w:t>Замараева Н. А. Китайско-Пакистанский экономический коридор: итоги и вызовы 2017-2018 гг.</w:t>
      </w:r>
      <w:r w:rsidR="0022032F" w:rsidRPr="00426F19">
        <w:rPr>
          <w:rFonts w:ascii="Times New Roman" w:hAnsi="Times New Roman" w:cs="Times New Roman"/>
          <w:sz w:val="24"/>
          <w:szCs w:val="24"/>
          <w:shd w:val="clear" w:color="auto" w:fill="FFFFFF"/>
        </w:rPr>
        <w:t xml:space="preserve"> / Н. А. Замараева </w:t>
      </w:r>
      <w:r w:rsidRPr="00426F19">
        <w:rPr>
          <w:rFonts w:ascii="Times New Roman" w:hAnsi="Times New Roman" w:cs="Times New Roman"/>
          <w:sz w:val="24"/>
          <w:szCs w:val="24"/>
          <w:shd w:val="clear" w:color="auto" w:fill="FFFFFF"/>
        </w:rPr>
        <w:t>//</w:t>
      </w:r>
      <w:r w:rsidR="0022032F" w:rsidRPr="00426F19">
        <w:rPr>
          <w:rFonts w:ascii="Times New Roman" w:hAnsi="Times New Roman" w:cs="Times New Roman"/>
          <w:sz w:val="24"/>
          <w:szCs w:val="24"/>
          <w:shd w:val="clear" w:color="auto" w:fill="FFFFFF"/>
        </w:rPr>
        <w:t xml:space="preserve"> </w:t>
      </w:r>
      <w:r w:rsidRPr="00426F19">
        <w:rPr>
          <w:rFonts w:ascii="Times New Roman" w:hAnsi="Times New Roman" w:cs="Times New Roman"/>
          <w:sz w:val="24"/>
          <w:szCs w:val="24"/>
          <w:shd w:val="clear" w:color="auto" w:fill="FFFFFF"/>
        </w:rPr>
        <w:t xml:space="preserve">Китай в мировой и региональной политике. История и современность. </w:t>
      </w:r>
      <w:r w:rsidR="0022032F" w:rsidRPr="00426F19">
        <w:rPr>
          <w:rFonts w:ascii="Times New Roman" w:hAnsi="Times New Roman" w:cs="Times New Roman"/>
          <w:sz w:val="24"/>
          <w:szCs w:val="24"/>
          <w:shd w:val="clear" w:color="auto" w:fill="FFFFFF"/>
        </w:rPr>
        <w:t xml:space="preserve">– </w:t>
      </w:r>
      <w:r w:rsidRPr="00426F19">
        <w:rPr>
          <w:rFonts w:ascii="Times New Roman" w:hAnsi="Times New Roman" w:cs="Times New Roman"/>
          <w:sz w:val="24"/>
          <w:szCs w:val="24"/>
          <w:shd w:val="clear" w:color="auto" w:fill="FFFFFF"/>
        </w:rPr>
        <w:t>2018. Т. 23. №. 23.</w:t>
      </w:r>
      <w:r w:rsidR="0022032F" w:rsidRPr="00426F19">
        <w:rPr>
          <w:rFonts w:ascii="Times New Roman" w:hAnsi="Times New Roman" w:cs="Times New Roman"/>
          <w:sz w:val="24"/>
          <w:szCs w:val="24"/>
          <w:shd w:val="clear" w:color="auto" w:fill="FFFFFF"/>
        </w:rPr>
        <w:t xml:space="preserve"> –</w:t>
      </w:r>
      <w:r w:rsidRPr="00426F19">
        <w:rPr>
          <w:rFonts w:ascii="Times New Roman" w:hAnsi="Times New Roman" w:cs="Times New Roman"/>
          <w:sz w:val="24"/>
          <w:szCs w:val="24"/>
          <w:shd w:val="clear" w:color="auto" w:fill="FFFFFF"/>
        </w:rPr>
        <w:t xml:space="preserve"> С. 304-318.</w:t>
      </w:r>
    </w:p>
    <w:p w14:paraId="015A8F8B"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shd w:val="clear" w:color="auto" w:fill="FFFFFF"/>
        </w:rPr>
      </w:pPr>
      <w:r w:rsidRPr="00426F19">
        <w:rPr>
          <w:rFonts w:ascii="Times New Roman" w:hAnsi="Times New Roman" w:cs="Times New Roman"/>
          <w:sz w:val="24"/>
          <w:szCs w:val="24"/>
          <w:shd w:val="clear" w:color="auto" w:fill="FFFFFF"/>
        </w:rPr>
        <w:t>Замараева Н. А. КНР на Ближнем и среднем Востоке и в Южной Азии (проект Китайско-пакистанского экономического коридора)</w:t>
      </w:r>
      <w:r w:rsidR="0022032F" w:rsidRPr="00426F19">
        <w:rPr>
          <w:rFonts w:ascii="Times New Roman" w:hAnsi="Times New Roman" w:cs="Times New Roman"/>
          <w:sz w:val="24"/>
          <w:szCs w:val="24"/>
          <w:shd w:val="clear" w:color="auto" w:fill="FFFFFF"/>
        </w:rPr>
        <w:t xml:space="preserve"> / Н. А. Замараева</w:t>
      </w:r>
      <w:r w:rsidRPr="00426F19">
        <w:rPr>
          <w:rFonts w:ascii="Times New Roman" w:hAnsi="Times New Roman" w:cs="Times New Roman"/>
          <w:sz w:val="24"/>
          <w:szCs w:val="24"/>
          <w:shd w:val="clear" w:color="auto" w:fill="FFFFFF"/>
        </w:rPr>
        <w:t xml:space="preserve"> // Китай в мировой и региональной политике. История и современность. </w:t>
      </w:r>
      <w:r w:rsidR="0022032F" w:rsidRPr="00426F19">
        <w:rPr>
          <w:rFonts w:ascii="Times New Roman" w:hAnsi="Times New Roman" w:cs="Times New Roman"/>
          <w:sz w:val="24"/>
          <w:szCs w:val="24"/>
          <w:shd w:val="clear" w:color="auto" w:fill="FFFFFF"/>
        </w:rPr>
        <w:t xml:space="preserve">– 2019. </w:t>
      </w:r>
      <w:proofErr w:type="spellStart"/>
      <w:r w:rsidRPr="00426F19">
        <w:rPr>
          <w:rFonts w:ascii="Times New Roman" w:hAnsi="Times New Roman" w:cs="Times New Roman"/>
          <w:sz w:val="24"/>
          <w:szCs w:val="24"/>
          <w:shd w:val="clear" w:color="auto" w:fill="FFFFFF"/>
        </w:rPr>
        <w:t>vol</w:t>
      </w:r>
      <w:proofErr w:type="spellEnd"/>
      <w:r w:rsidRPr="00426F19">
        <w:rPr>
          <w:rFonts w:ascii="Times New Roman" w:hAnsi="Times New Roman" w:cs="Times New Roman"/>
          <w:sz w:val="24"/>
          <w:szCs w:val="24"/>
          <w:shd w:val="clear" w:color="auto" w:fill="FFFFFF"/>
        </w:rPr>
        <w:t>. 24. №24</w:t>
      </w:r>
      <w:r w:rsidR="0022032F" w:rsidRPr="00426F19">
        <w:rPr>
          <w:rFonts w:ascii="Times New Roman" w:hAnsi="Times New Roman" w:cs="Times New Roman"/>
          <w:sz w:val="24"/>
          <w:szCs w:val="24"/>
          <w:shd w:val="clear" w:color="auto" w:fill="FFFFFF"/>
        </w:rPr>
        <w:t>. –</w:t>
      </w:r>
      <w:r w:rsidRPr="00426F19">
        <w:rPr>
          <w:rFonts w:ascii="Times New Roman" w:hAnsi="Times New Roman" w:cs="Times New Roman"/>
          <w:sz w:val="24"/>
          <w:szCs w:val="24"/>
          <w:shd w:val="clear" w:color="auto" w:fill="FFFFFF"/>
        </w:rPr>
        <w:t xml:space="preserve"> Р. 207-224.</w:t>
      </w:r>
    </w:p>
    <w:p w14:paraId="0A4184A4" w14:textId="5C4BBEA0"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shd w:val="clear" w:color="auto" w:fill="FFFFFF"/>
        </w:rPr>
      </w:pPr>
      <w:r w:rsidRPr="00426F19">
        <w:rPr>
          <w:rFonts w:ascii="Times New Roman" w:hAnsi="Times New Roman" w:cs="Times New Roman"/>
          <w:sz w:val="24"/>
          <w:szCs w:val="24"/>
          <w:shd w:val="clear" w:color="auto" w:fill="FFFFFF"/>
        </w:rPr>
        <w:t>Киреева А. А. " Инициатива пояса и пути": содержание, цели и значение</w:t>
      </w:r>
      <w:r w:rsidR="0022032F" w:rsidRPr="00426F19">
        <w:rPr>
          <w:rFonts w:ascii="Times New Roman" w:hAnsi="Times New Roman" w:cs="Times New Roman"/>
          <w:sz w:val="24"/>
          <w:szCs w:val="24"/>
          <w:shd w:val="clear" w:color="auto" w:fill="FFFFFF"/>
        </w:rPr>
        <w:t xml:space="preserve"> / А. А.</w:t>
      </w:r>
      <w:r w:rsidR="00426F19">
        <w:rPr>
          <w:rFonts w:ascii="Times New Roman" w:hAnsi="Times New Roman" w:cs="Times New Roman"/>
          <w:sz w:val="24"/>
          <w:szCs w:val="24"/>
          <w:shd w:val="clear" w:color="auto" w:fill="FFFFFF"/>
        </w:rPr>
        <w:t xml:space="preserve"> </w:t>
      </w:r>
      <w:r w:rsidR="0022032F" w:rsidRPr="00426F19">
        <w:rPr>
          <w:rFonts w:ascii="Times New Roman" w:hAnsi="Times New Roman" w:cs="Times New Roman"/>
          <w:sz w:val="24"/>
          <w:szCs w:val="24"/>
          <w:shd w:val="clear" w:color="auto" w:fill="FFFFFF"/>
        </w:rPr>
        <w:t xml:space="preserve">Киреева </w:t>
      </w:r>
      <w:r w:rsidRPr="00426F19">
        <w:rPr>
          <w:rFonts w:ascii="Times New Roman" w:hAnsi="Times New Roman" w:cs="Times New Roman"/>
          <w:sz w:val="24"/>
          <w:szCs w:val="24"/>
          <w:shd w:val="clear" w:color="auto" w:fill="FFFFFF"/>
        </w:rPr>
        <w:t>//</w:t>
      </w:r>
      <w:r w:rsidR="0022032F" w:rsidRPr="00426F19">
        <w:rPr>
          <w:rFonts w:ascii="Times New Roman" w:hAnsi="Times New Roman" w:cs="Times New Roman"/>
          <w:sz w:val="24"/>
          <w:szCs w:val="24"/>
          <w:shd w:val="clear" w:color="auto" w:fill="FFFFFF"/>
        </w:rPr>
        <w:t xml:space="preserve"> </w:t>
      </w:r>
      <w:r w:rsidRPr="00426F19">
        <w:rPr>
          <w:rFonts w:ascii="Times New Roman" w:hAnsi="Times New Roman" w:cs="Times New Roman"/>
          <w:sz w:val="24"/>
          <w:szCs w:val="24"/>
          <w:shd w:val="clear" w:color="auto" w:fill="FFFFFF"/>
        </w:rPr>
        <w:t>Сравнительная политика.</w:t>
      </w:r>
      <w:r w:rsidR="0022032F" w:rsidRPr="00426F19">
        <w:rPr>
          <w:rFonts w:ascii="Times New Roman" w:hAnsi="Times New Roman" w:cs="Times New Roman"/>
          <w:sz w:val="24"/>
          <w:szCs w:val="24"/>
          <w:shd w:val="clear" w:color="auto" w:fill="FFFFFF"/>
        </w:rPr>
        <w:t xml:space="preserve"> – </w:t>
      </w:r>
      <w:r w:rsidRPr="00426F19">
        <w:rPr>
          <w:rFonts w:ascii="Times New Roman" w:hAnsi="Times New Roman" w:cs="Times New Roman"/>
          <w:sz w:val="24"/>
          <w:szCs w:val="24"/>
          <w:shd w:val="clear" w:color="auto" w:fill="FFFFFF"/>
        </w:rPr>
        <w:t>2018. Т. 9. №. 3.</w:t>
      </w:r>
      <w:r w:rsidR="0022032F" w:rsidRPr="00426F19">
        <w:rPr>
          <w:rFonts w:ascii="Times New Roman" w:hAnsi="Times New Roman" w:cs="Times New Roman"/>
          <w:sz w:val="24"/>
          <w:szCs w:val="24"/>
          <w:shd w:val="clear" w:color="auto" w:fill="FFFFFF"/>
        </w:rPr>
        <w:t xml:space="preserve"> –</w:t>
      </w:r>
      <w:r w:rsidRPr="00426F19">
        <w:rPr>
          <w:rFonts w:ascii="Times New Roman" w:hAnsi="Times New Roman" w:cs="Times New Roman"/>
          <w:sz w:val="24"/>
          <w:szCs w:val="24"/>
          <w:shd w:val="clear" w:color="auto" w:fill="FFFFFF"/>
        </w:rPr>
        <w:t xml:space="preserve"> С. 61-74.</w:t>
      </w:r>
    </w:p>
    <w:p w14:paraId="0E8A4373"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shd w:val="clear" w:color="auto" w:fill="FFFFFF"/>
        </w:rPr>
      </w:pPr>
      <w:r w:rsidRPr="00426F19">
        <w:rPr>
          <w:rFonts w:ascii="Times New Roman" w:hAnsi="Times New Roman" w:cs="Times New Roman"/>
          <w:sz w:val="24"/>
          <w:szCs w:val="24"/>
          <w:shd w:val="clear" w:color="auto" w:fill="FFFFFF"/>
        </w:rPr>
        <w:t xml:space="preserve">Кортунов А. В. Решение проблемы Афганистана: необходимые условия и международные последствия: доклад Российского совета по международным делам </w:t>
      </w:r>
      <w:r w:rsidRPr="00426F19">
        <w:rPr>
          <w:rFonts w:ascii="Times New Roman" w:hAnsi="Times New Roman" w:cs="Times New Roman"/>
          <w:sz w:val="24"/>
          <w:szCs w:val="24"/>
          <w:shd w:val="clear" w:color="auto" w:fill="FFFFFF"/>
        </w:rPr>
        <w:lastRenderedPageBreak/>
        <w:t>(РСМД) № 76/2021 / А. В. Кортунов; Российский совет по международным делам (РСМД). — М.: НП РСМД, 2021. — 46 с.</w:t>
      </w:r>
    </w:p>
    <w:p w14:paraId="694A56C6"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shd w:val="clear" w:color="auto" w:fill="FFFFFF"/>
        </w:rPr>
      </w:pPr>
      <w:r w:rsidRPr="00426F19">
        <w:rPr>
          <w:rFonts w:ascii="Times New Roman" w:hAnsi="Times New Roman" w:cs="Times New Roman"/>
          <w:sz w:val="24"/>
          <w:szCs w:val="24"/>
          <w:shd w:val="clear" w:color="auto" w:fill="FFFFFF"/>
        </w:rPr>
        <w:t>Круглей И.И. Политика США в Центральной Азии: «Стратегия Шелкового пути» (1991-2011)</w:t>
      </w:r>
      <w:r w:rsidR="0022032F" w:rsidRPr="00426F19">
        <w:rPr>
          <w:rFonts w:ascii="Times New Roman" w:hAnsi="Times New Roman" w:cs="Times New Roman"/>
          <w:sz w:val="24"/>
          <w:szCs w:val="24"/>
          <w:shd w:val="clear" w:color="auto" w:fill="FFFFFF"/>
        </w:rPr>
        <w:t xml:space="preserve"> / И.И. Круглей </w:t>
      </w:r>
      <w:r w:rsidRPr="00426F19">
        <w:rPr>
          <w:rFonts w:ascii="Times New Roman" w:hAnsi="Times New Roman" w:cs="Times New Roman"/>
          <w:sz w:val="24"/>
          <w:szCs w:val="24"/>
          <w:shd w:val="clear" w:color="auto" w:fill="FFFFFF"/>
        </w:rPr>
        <w:t xml:space="preserve">// " </w:t>
      </w:r>
      <w:proofErr w:type="spellStart"/>
      <w:r w:rsidRPr="00426F19">
        <w:rPr>
          <w:rFonts w:ascii="Times New Roman" w:hAnsi="Times New Roman" w:cs="Times New Roman"/>
          <w:sz w:val="24"/>
          <w:szCs w:val="24"/>
          <w:shd w:val="clear" w:color="auto" w:fill="FFFFFF"/>
        </w:rPr>
        <w:t>Via</w:t>
      </w:r>
      <w:proofErr w:type="spellEnd"/>
      <w:r w:rsidRPr="00426F19">
        <w:rPr>
          <w:rFonts w:ascii="Times New Roman" w:hAnsi="Times New Roman" w:cs="Times New Roman"/>
          <w:sz w:val="24"/>
          <w:szCs w:val="24"/>
          <w:shd w:val="clear" w:color="auto" w:fill="FFFFFF"/>
        </w:rPr>
        <w:t xml:space="preserve"> in </w:t>
      </w:r>
      <w:proofErr w:type="spellStart"/>
      <w:r w:rsidRPr="00426F19">
        <w:rPr>
          <w:rFonts w:ascii="Times New Roman" w:hAnsi="Times New Roman" w:cs="Times New Roman"/>
          <w:sz w:val="24"/>
          <w:szCs w:val="24"/>
          <w:shd w:val="clear" w:color="auto" w:fill="FFFFFF"/>
        </w:rPr>
        <w:t>tempore</w:t>
      </w:r>
      <w:proofErr w:type="spellEnd"/>
      <w:r w:rsidRPr="00426F19">
        <w:rPr>
          <w:rFonts w:ascii="Times New Roman" w:hAnsi="Times New Roman" w:cs="Times New Roman"/>
          <w:sz w:val="24"/>
          <w:szCs w:val="24"/>
          <w:shd w:val="clear" w:color="auto" w:fill="FFFFFF"/>
        </w:rPr>
        <w:t>. История. Политология</w:t>
      </w:r>
      <w:r w:rsidR="0022032F" w:rsidRPr="00426F19">
        <w:rPr>
          <w:rFonts w:ascii="Times New Roman" w:hAnsi="Times New Roman" w:cs="Times New Roman"/>
          <w:sz w:val="24"/>
          <w:szCs w:val="24"/>
          <w:shd w:val="clear" w:color="auto" w:fill="FFFFFF"/>
        </w:rPr>
        <w:t>. – 2016.</w:t>
      </w:r>
      <w:r w:rsidRPr="00426F19">
        <w:rPr>
          <w:rFonts w:ascii="Times New Roman" w:hAnsi="Times New Roman" w:cs="Times New Roman"/>
          <w:sz w:val="24"/>
          <w:szCs w:val="24"/>
          <w:shd w:val="clear" w:color="auto" w:fill="FFFFFF"/>
        </w:rPr>
        <w:t xml:space="preserve"> </w:t>
      </w:r>
      <w:proofErr w:type="spellStart"/>
      <w:r w:rsidRPr="00426F19">
        <w:rPr>
          <w:rFonts w:ascii="Times New Roman" w:hAnsi="Times New Roman" w:cs="Times New Roman"/>
          <w:sz w:val="24"/>
          <w:szCs w:val="24"/>
          <w:shd w:val="clear" w:color="auto" w:fill="FFFFFF"/>
        </w:rPr>
        <w:t>vol</w:t>
      </w:r>
      <w:proofErr w:type="spellEnd"/>
      <w:r w:rsidRPr="00426F19">
        <w:rPr>
          <w:rFonts w:ascii="Times New Roman" w:hAnsi="Times New Roman" w:cs="Times New Roman"/>
          <w:sz w:val="24"/>
          <w:szCs w:val="24"/>
          <w:shd w:val="clear" w:color="auto" w:fill="FFFFFF"/>
        </w:rPr>
        <w:t xml:space="preserve">. 40. </w:t>
      </w:r>
      <w:r w:rsidR="0022032F" w:rsidRPr="00426F19">
        <w:rPr>
          <w:rFonts w:ascii="Times New Roman" w:hAnsi="Times New Roman" w:cs="Times New Roman"/>
          <w:sz w:val="24"/>
          <w:szCs w:val="24"/>
          <w:shd w:val="clear" w:color="auto" w:fill="FFFFFF"/>
        </w:rPr>
        <w:t>№</w:t>
      </w:r>
      <w:r w:rsidRPr="00426F19">
        <w:rPr>
          <w:rFonts w:ascii="Times New Roman" w:hAnsi="Times New Roman" w:cs="Times New Roman"/>
          <w:sz w:val="24"/>
          <w:szCs w:val="24"/>
          <w:shd w:val="clear" w:color="auto" w:fill="FFFFFF"/>
        </w:rPr>
        <w:t>. 22.</w:t>
      </w:r>
      <w:r w:rsidR="0022032F" w:rsidRPr="00426F19">
        <w:rPr>
          <w:rFonts w:ascii="Times New Roman" w:hAnsi="Times New Roman" w:cs="Times New Roman"/>
          <w:sz w:val="24"/>
          <w:szCs w:val="24"/>
          <w:shd w:val="clear" w:color="auto" w:fill="FFFFFF"/>
        </w:rPr>
        <w:t xml:space="preserve"> – </w:t>
      </w:r>
      <w:r w:rsidRPr="00426F19">
        <w:rPr>
          <w:rFonts w:ascii="Times New Roman" w:hAnsi="Times New Roman" w:cs="Times New Roman"/>
          <w:sz w:val="24"/>
          <w:szCs w:val="24"/>
          <w:shd w:val="clear" w:color="auto" w:fill="FFFFFF"/>
        </w:rPr>
        <w:t>p. 67-71.</w:t>
      </w:r>
    </w:p>
    <w:p w14:paraId="63EFD0C4"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shd w:val="clear" w:color="auto" w:fill="FFFFFF"/>
        </w:rPr>
      </w:pPr>
      <w:r w:rsidRPr="00426F19">
        <w:rPr>
          <w:rFonts w:ascii="Times New Roman" w:hAnsi="Times New Roman" w:cs="Times New Roman"/>
          <w:sz w:val="24"/>
          <w:szCs w:val="24"/>
          <w:shd w:val="clear" w:color="auto" w:fill="FFFFFF"/>
        </w:rPr>
        <w:t>Науменко А. С. Сотрудничество Китая и России в области ядерного разоружения</w:t>
      </w:r>
      <w:r w:rsidR="004B08B2" w:rsidRPr="00426F19">
        <w:rPr>
          <w:rFonts w:ascii="Times New Roman" w:hAnsi="Times New Roman" w:cs="Times New Roman"/>
          <w:sz w:val="24"/>
          <w:szCs w:val="24"/>
          <w:shd w:val="clear" w:color="auto" w:fill="FFFFFF"/>
        </w:rPr>
        <w:t xml:space="preserve"> / А. С. Науменко </w:t>
      </w:r>
      <w:r w:rsidRPr="00426F19">
        <w:rPr>
          <w:rFonts w:ascii="Times New Roman" w:hAnsi="Times New Roman" w:cs="Times New Roman"/>
          <w:sz w:val="24"/>
          <w:szCs w:val="24"/>
          <w:shd w:val="clear" w:color="auto" w:fill="FFFFFF"/>
        </w:rPr>
        <w:t xml:space="preserve">// Вестник студенческого научного общества ГОУ ВПО" Донецкий национальный университет". </w:t>
      </w:r>
      <w:r w:rsidR="004B08B2" w:rsidRPr="00426F19">
        <w:rPr>
          <w:rFonts w:ascii="Times New Roman" w:hAnsi="Times New Roman" w:cs="Times New Roman"/>
          <w:sz w:val="24"/>
          <w:szCs w:val="24"/>
          <w:shd w:val="clear" w:color="auto" w:fill="FFFFFF"/>
        </w:rPr>
        <w:t xml:space="preserve">– </w:t>
      </w:r>
      <w:r w:rsidRPr="00426F19">
        <w:rPr>
          <w:rFonts w:ascii="Times New Roman" w:hAnsi="Times New Roman" w:cs="Times New Roman"/>
          <w:sz w:val="24"/>
          <w:szCs w:val="24"/>
          <w:shd w:val="clear" w:color="auto" w:fill="FFFFFF"/>
        </w:rPr>
        <w:t>2020. Т. 2. №. 12-1.</w:t>
      </w:r>
      <w:r w:rsidR="004B08B2" w:rsidRPr="00426F19">
        <w:rPr>
          <w:rFonts w:ascii="Times New Roman" w:hAnsi="Times New Roman" w:cs="Times New Roman"/>
          <w:sz w:val="24"/>
          <w:szCs w:val="24"/>
          <w:shd w:val="clear" w:color="auto" w:fill="FFFFFF"/>
        </w:rPr>
        <w:t xml:space="preserve"> –</w:t>
      </w:r>
      <w:r w:rsidRPr="00426F19">
        <w:rPr>
          <w:rFonts w:ascii="Times New Roman" w:hAnsi="Times New Roman" w:cs="Times New Roman"/>
          <w:sz w:val="24"/>
          <w:szCs w:val="24"/>
          <w:shd w:val="clear" w:color="auto" w:fill="FFFFFF"/>
        </w:rPr>
        <w:t xml:space="preserve"> С. 176-180.</w:t>
      </w:r>
    </w:p>
    <w:p w14:paraId="0228E7D7"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shd w:val="clear" w:color="auto" w:fill="FFFFFF"/>
        </w:rPr>
      </w:pPr>
      <w:r w:rsidRPr="00426F19">
        <w:rPr>
          <w:rFonts w:ascii="Times New Roman" w:hAnsi="Times New Roman" w:cs="Times New Roman"/>
          <w:sz w:val="24"/>
          <w:szCs w:val="24"/>
          <w:shd w:val="clear" w:color="auto" w:fill="FFFFFF"/>
        </w:rPr>
        <w:t>Пластун В.Н. Наркобизнес как одна из угроз на новом шелковом пути</w:t>
      </w:r>
      <w:r w:rsidR="004B08B2" w:rsidRPr="00426F19">
        <w:rPr>
          <w:rFonts w:ascii="Times New Roman" w:hAnsi="Times New Roman" w:cs="Times New Roman"/>
          <w:sz w:val="24"/>
          <w:szCs w:val="24"/>
          <w:shd w:val="clear" w:color="auto" w:fill="FFFFFF"/>
        </w:rPr>
        <w:t xml:space="preserve"> / В.Н. Пластун </w:t>
      </w:r>
      <w:r w:rsidRPr="00426F19">
        <w:rPr>
          <w:rFonts w:ascii="Times New Roman" w:hAnsi="Times New Roman" w:cs="Times New Roman"/>
          <w:sz w:val="24"/>
          <w:szCs w:val="24"/>
          <w:shd w:val="clear" w:color="auto" w:fill="FFFFFF"/>
        </w:rPr>
        <w:t xml:space="preserve">// Вестник Новосибирского государственного университета. Серия: История, филология. </w:t>
      </w:r>
      <w:r w:rsidR="004B08B2" w:rsidRPr="00426F19">
        <w:rPr>
          <w:rFonts w:ascii="Times New Roman" w:hAnsi="Times New Roman" w:cs="Times New Roman"/>
          <w:sz w:val="24"/>
          <w:szCs w:val="24"/>
          <w:shd w:val="clear" w:color="auto" w:fill="FFFFFF"/>
        </w:rPr>
        <w:t xml:space="preserve">– 2018. </w:t>
      </w:r>
      <w:r w:rsidRPr="00426F19">
        <w:rPr>
          <w:rFonts w:ascii="Times New Roman" w:hAnsi="Times New Roman" w:cs="Times New Roman"/>
          <w:sz w:val="24"/>
          <w:szCs w:val="24"/>
          <w:shd w:val="clear" w:color="auto" w:fill="FFFFFF"/>
        </w:rPr>
        <w:t>№17(4).</w:t>
      </w:r>
      <w:r w:rsidR="004B08B2" w:rsidRPr="00426F19">
        <w:rPr>
          <w:rFonts w:ascii="Times New Roman" w:hAnsi="Times New Roman" w:cs="Times New Roman"/>
          <w:sz w:val="24"/>
          <w:szCs w:val="24"/>
          <w:shd w:val="clear" w:color="auto" w:fill="FFFFFF"/>
        </w:rPr>
        <w:t xml:space="preserve"> – </w:t>
      </w:r>
      <w:r w:rsidRPr="00426F19">
        <w:rPr>
          <w:rFonts w:ascii="Times New Roman" w:hAnsi="Times New Roman" w:cs="Times New Roman"/>
          <w:sz w:val="24"/>
          <w:szCs w:val="24"/>
          <w:shd w:val="clear" w:color="auto" w:fill="FFFFFF"/>
        </w:rPr>
        <w:t>С. 121-127</w:t>
      </w:r>
      <w:r w:rsidR="004B08B2" w:rsidRPr="00426F19">
        <w:rPr>
          <w:rFonts w:ascii="Times New Roman" w:hAnsi="Times New Roman" w:cs="Times New Roman"/>
          <w:sz w:val="24"/>
          <w:szCs w:val="24"/>
          <w:shd w:val="clear" w:color="auto" w:fill="FFFFFF"/>
        </w:rPr>
        <w:t>.</w:t>
      </w:r>
    </w:p>
    <w:p w14:paraId="7652E783" w14:textId="159C93A5"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shd w:val="clear" w:color="auto" w:fill="FFFFFF"/>
        </w:rPr>
      </w:pPr>
      <w:r w:rsidRPr="00426F19">
        <w:rPr>
          <w:rFonts w:ascii="Times New Roman" w:hAnsi="Times New Roman" w:cs="Times New Roman"/>
          <w:sz w:val="24"/>
          <w:szCs w:val="24"/>
          <w:shd w:val="clear" w:color="auto" w:fill="FFFFFF"/>
        </w:rPr>
        <w:t>Сагайдак Е.А. Проекты трубопроводов ИПИ и ТАПИ как попытка ослабления экономической зависимости Индии</w:t>
      </w:r>
      <w:r w:rsidR="004B08B2" w:rsidRPr="00426F19">
        <w:rPr>
          <w:rFonts w:ascii="Times New Roman" w:hAnsi="Times New Roman" w:cs="Times New Roman"/>
          <w:sz w:val="24"/>
          <w:szCs w:val="24"/>
          <w:shd w:val="clear" w:color="auto" w:fill="FFFFFF"/>
        </w:rPr>
        <w:t xml:space="preserve"> / Е.А.</w:t>
      </w:r>
      <w:r w:rsidR="00426F19">
        <w:rPr>
          <w:rFonts w:ascii="Times New Roman" w:hAnsi="Times New Roman" w:cs="Times New Roman"/>
          <w:sz w:val="24"/>
          <w:szCs w:val="24"/>
          <w:shd w:val="clear" w:color="auto" w:fill="FFFFFF"/>
        </w:rPr>
        <w:t xml:space="preserve"> </w:t>
      </w:r>
      <w:r w:rsidR="004B08B2" w:rsidRPr="00426F19">
        <w:rPr>
          <w:rFonts w:ascii="Times New Roman" w:hAnsi="Times New Roman" w:cs="Times New Roman"/>
          <w:sz w:val="24"/>
          <w:szCs w:val="24"/>
          <w:shd w:val="clear" w:color="auto" w:fill="FFFFFF"/>
        </w:rPr>
        <w:t xml:space="preserve">Сагайдак </w:t>
      </w:r>
      <w:r w:rsidRPr="00426F19">
        <w:rPr>
          <w:rFonts w:ascii="Times New Roman" w:hAnsi="Times New Roman" w:cs="Times New Roman"/>
          <w:sz w:val="24"/>
          <w:szCs w:val="24"/>
          <w:shd w:val="clear" w:color="auto" w:fill="FFFFFF"/>
        </w:rPr>
        <w:t xml:space="preserve">// Москва: МГУ, Мировая политика. </w:t>
      </w:r>
      <w:r w:rsidR="004B08B2" w:rsidRPr="00426F19">
        <w:rPr>
          <w:rFonts w:ascii="Times New Roman" w:hAnsi="Times New Roman" w:cs="Times New Roman"/>
          <w:sz w:val="24"/>
          <w:szCs w:val="24"/>
          <w:shd w:val="clear" w:color="auto" w:fill="FFFFFF"/>
        </w:rPr>
        <w:t xml:space="preserve">– </w:t>
      </w:r>
      <w:r w:rsidRPr="00426F19">
        <w:rPr>
          <w:rFonts w:ascii="Times New Roman" w:hAnsi="Times New Roman" w:cs="Times New Roman"/>
          <w:sz w:val="24"/>
          <w:szCs w:val="24"/>
          <w:shd w:val="clear" w:color="auto" w:fill="FFFFFF"/>
        </w:rPr>
        <w:t>2014. №3.</w:t>
      </w:r>
      <w:r w:rsidR="004B08B2" w:rsidRPr="00426F19">
        <w:rPr>
          <w:rFonts w:ascii="Times New Roman" w:hAnsi="Times New Roman" w:cs="Times New Roman"/>
          <w:sz w:val="24"/>
          <w:szCs w:val="24"/>
          <w:shd w:val="clear" w:color="auto" w:fill="FFFFFF"/>
        </w:rPr>
        <w:t xml:space="preserve"> – </w:t>
      </w:r>
      <w:r w:rsidRPr="00426F19">
        <w:rPr>
          <w:rFonts w:ascii="Times New Roman" w:hAnsi="Times New Roman" w:cs="Times New Roman"/>
          <w:sz w:val="24"/>
          <w:szCs w:val="24"/>
          <w:shd w:val="clear" w:color="auto" w:fill="FFFFFF"/>
        </w:rPr>
        <w:t>С. 523-529.</w:t>
      </w:r>
    </w:p>
    <w:p w14:paraId="65888693"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shd w:val="clear" w:color="auto" w:fill="FFFFFF"/>
        </w:rPr>
      </w:pPr>
      <w:r w:rsidRPr="00426F19">
        <w:rPr>
          <w:rFonts w:ascii="Times New Roman" w:hAnsi="Times New Roman" w:cs="Times New Roman"/>
          <w:sz w:val="24"/>
          <w:szCs w:val="24"/>
          <w:shd w:val="clear" w:color="auto" w:fill="FFFFFF"/>
        </w:rPr>
        <w:t>Сафранчук И.А. Об итогах президентских выборов в Афганистане в 2014 году и судьбе политического транзита</w:t>
      </w:r>
      <w:r w:rsidR="004B08B2" w:rsidRPr="00426F19">
        <w:rPr>
          <w:rFonts w:ascii="Times New Roman" w:hAnsi="Times New Roman" w:cs="Times New Roman"/>
          <w:sz w:val="24"/>
          <w:szCs w:val="24"/>
          <w:shd w:val="clear" w:color="auto" w:fill="FFFFFF"/>
        </w:rPr>
        <w:t xml:space="preserve"> / И.А. Сафранчук </w:t>
      </w:r>
      <w:r w:rsidRPr="00426F19">
        <w:rPr>
          <w:rFonts w:ascii="Times New Roman" w:hAnsi="Times New Roman" w:cs="Times New Roman"/>
          <w:sz w:val="24"/>
          <w:szCs w:val="24"/>
          <w:shd w:val="clear" w:color="auto" w:fill="FFFFFF"/>
        </w:rPr>
        <w:t>// Международная аналитика.</w:t>
      </w:r>
      <w:r w:rsidR="004B08B2" w:rsidRPr="00426F19">
        <w:rPr>
          <w:rFonts w:ascii="Times New Roman" w:hAnsi="Times New Roman" w:cs="Times New Roman"/>
          <w:sz w:val="24"/>
          <w:szCs w:val="24"/>
          <w:shd w:val="clear" w:color="auto" w:fill="FFFFFF"/>
        </w:rPr>
        <w:t xml:space="preserve"> – </w:t>
      </w:r>
      <w:r w:rsidRPr="00426F19">
        <w:rPr>
          <w:rFonts w:ascii="Times New Roman" w:hAnsi="Times New Roman" w:cs="Times New Roman"/>
          <w:sz w:val="24"/>
          <w:szCs w:val="24"/>
          <w:shd w:val="clear" w:color="auto" w:fill="FFFFFF"/>
        </w:rPr>
        <w:t>2015. №4.</w:t>
      </w:r>
      <w:r w:rsidR="004B08B2" w:rsidRPr="00426F19">
        <w:rPr>
          <w:rFonts w:ascii="Times New Roman" w:hAnsi="Times New Roman" w:cs="Times New Roman"/>
          <w:sz w:val="24"/>
          <w:szCs w:val="24"/>
          <w:shd w:val="clear" w:color="auto" w:fill="FFFFFF"/>
        </w:rPr>
        <w:t xml:space="preserve"> – </w:t>
      </w:r>
      <w:r w:rsidRPr="00426F19">
        <w:rPr>
          <w:rFonts w:ascii="Times New Roman" w:hAnsi="Times New Roman" w:cs="Times New Roman"/>
          <w:sz w:val="24"/>
          <w:szCs w:val="24"/>
          <w:shd w:val="clear" w:color="auto" w:fill="FFFFFF"/>
        </w:rPr>
        <w:t>С. 126-140.</w:t>
      </w:r>
    </w:p>
    <w:p w14:paraId="419F9B3B" w14:textId="63F6649A" w:rsidR="00F20BF8" w:rsidRPr="00426F19" w:rsidRDefault="00F20BF8"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shd w:val="clear" w:color="auto" w:fill="FFFFFF"/>
        </w:rPr>
      </w:pPr>
      <w:r w:rsidRPr="00426F19">
        <w:rPr>
          <w:rFonts w:ascii="Times New Roman" w:hAnsi="Times New Roman" w:cs="Times New Roman"/>
          <w:sz w:val="24"/>
          <w:szCs w:val="24"/>
          <w:shd w:val="clear" w:color="auto" w:fill="FFFFFF"/>
        </w:rPr>
        <w:t>Сизов Г.А. Обеспечение безопасности Китайско-пакистанского экономического коридора: состояние проблемы и подход КНР к её решению</w:t>
      </w:r>
      <w:r w:rsidR="004B08B2" w:rsidRPr="00426F19">
        <w:rPr>
          <w:rFonts w:ascii="Times New Roman" w:hAnsi="Times New Roman" w:cs="Times New Roman"/>
          <w:sz w:val="24"/>
          <w:szCs w:val="24"/>
          <w:shd w:val="clear" w:color="auto" w:fill="FFFFFF"/>
        </w:rPr>
        <w:t xml:space="preserve"> / Г.А. Сизов </w:t>
      </w:r>
      <w:r w:rsidRPr="00426F19">
        <w:rPr>
          <w:rFonts w:ascii="Times New Roman" w:hAnsi="Times New Roman" w:cs="Times New Roman"/>
          <w:sz w:val="24"/>
          <w:szCs w:val="24"/>
          <w:shd w:val="clear" w:color="auto" w:fill="FFFFFF"/>
        </w:rPr>
        <w:t>// Проблемы национальной стратегии.</w:t>
      </w:r>
      <w:r w:rsidR="004B08B2" w:rsidRPr="00426F19">
        <w:rPr>
          <w:rFonts w:ascii="Times New Roman" w:hAnsi="Times New Roman" w:cs="Times New Roman"/>
          <w:sz w:val="24"/>
          <w:szCs w:val="24"/>
          <w:shd w:val="clear" w:color="auto" w:fill="FFFFFF"/>
        </w:rPr>
        <w:t xml:space="preserve"> –</w:t>
      </w:r>
      <w:r w:rsidRPr="00426F19">
        <w:rPr>
          <w:rFonts w:ascii="Times New Roman" w:hAnsi="Times New Roman" w:cs="Times New Roman"/>
          <w:sz w:val="24"/>
          <w:szCs w:val="24"/>
          <w:shd w:val="clear" w:color="auto" w:fill="FFFFFF"/>
        </w:rPr>
        <w:t xml:space="preserve"> 2022. № 1 (70). – С. 100–129.</w:t>
      </w:r>
    </w:p>
    <w:p w14:paraId="7E7E49B9" w14:textId="1BFF0C7C" w:rsidR="00E1152B" w:rsidRPr="00426F19" w:rsidRDefault="00E1152B"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shd w:val="clear" w:color="auto" w:fill="FFFFFF"/>
        </w:rPr>
      </w:pPr>
      <w:r w:rsidRPr="00426F19">
        <w:rPr>
          <w:rFonts w:ascii="Times New Roman" w:hAnsi="Times New Roman" w:cs="Times New Roman"/>
          <w:sz w:val="24"/>
          <w:szCs w:val="24"/>
          <w:shd w:val="clear" w:color="auto" w:fill="FFFFFF"/>
        </w:rPr>
        <w:t>Трушкин А. Г. Развитие китайско-афганских отношений в XXI веке: ресурсный фактор / А. Г. Трушкин // Вестник Новосибирского государственного университета. Серия: История, филология. – 2015. Т. 14. № 4. – С. 81-85.</w:t>
      </w:r>
    </w:p>
    <w:p w14:paraId="2312FA81"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shd w:val="clear" w:color="auto" w:fill="FFFFFF"/>
        </w:rPr>
      </w:pPr>
      <w:proofErr w:type="spellStart"/>
      <w:r w:rsidRPr="00426F19">
        <w:rPr>
          <w:rFonts w:ascii="Times New Roman" w:hAnsi="Times New Roman" w:cs="Times New Roman"/>
          <w:sz w:val="24"/>
          <w:szCs w:val="24"/>
          <w:shd w:val="clear" w:color="auto" w:fill="FFFFFF"/>
        </w:rPr>
        <w:t>Шашок</w:t>
      </w:r>
      <w:proofErr w:type="spellEnd"/>
      <w:r w:rsidRPr="00426F19">
        <w:rPr>
          <w:rFonts w:ascii="Times New Roman" w:hAnsi="Times New Roman" w:cs="Times New Roman"/>
          <w:sz w:val="24"/>
          <w:szCs w:val="24"/>
          <w:shd w:val="clear" w:color="auto" w:fill="FFFFFF"/>
        </w:rPr>
        <w:t xml:space="preserve"> Л.А. О намерениях Китая и Пакистана усилить взаимодействие с Афганистаном в рамках КПЭК</w:t>
      </w:r>
      <w:r w:rsidR="004B08B2" w:rsidRPr="00426F19">
        <w:rPr>
          <w:rFonts w:ascii="Times New Roman" w:hAnsi="Times New Roman" w:cs="Times New Roman"/>
          <w:sz w:val="24"/>
          <w:szCs w:val="24"/>
          <w:shd w:val="clear" w:color="auto" w:fill="FFFFFF"/>
        </w:rPr>
        <w:t xml:space="preserve"> / Л.А. </w:t>
      </w:r>
      <w:proofErr w:type="spellStart"/>
      <w:r w:rsidR="004B08B2" w:rsidRPr="00426F19">
        <w:rPr>
          <w:rFonts w:ascii="Times New Roman" w:hAnsi="Times New Roman" w:cs="Times New Roman"/>
          <w:sz w:val="24"/>
          <w:szCs w:val="24"/>
          <w:shd w:val="clear" w:color="auto" w:fill="FFFFFF"/>
        </w:rPr>
        <w:t>Шашок</w:t>
      </w:r>
      <w:proofErr w:type="spellEnd"/>
      <w:r w:rsidR="004B08B2" w:rsidRPr="00426F19">
        <w:rPr>
          <w:rFonts w:ascii="Times New Roman" w:hAnsi="Times New Roman" w:cs="Times New Roman"/>
          <w:sz w:val="24"/>
          <w:szCs w:val="24"/>
          <w:shd w:val="clear" w:color="auto" w:fill="FFFFFF"/>
        </w:rPr>
        <w:t xml:space="preserve"> </w:t>
      </w:r>
      <w:r w:rsidRPr="00426F19">
        <w:rPr>
          <w:rFonts w:ascii="Times New Roman" w:hAnsi="Times New Roman" w:cs="Times New Roman"/>
          <w:sz w:val="24"/>
          <w:szCs w:val="24"/>
          <w:shd w:val="clear" w:color="auto" w:fill="FFFFFF"/>
        </w:rPr>
        <w:t>// Институт Ближнего Востока. – URL://http://www.iimes.ru/?p=69598 - 10.09.2020.</w:t>
      </w:r>
    </w:p>
    <w:p w14:paraId="4DFF9841"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shd w:val="clear" w:color="auto" w:fill="FFFFFF"/>
          <w:lang w:val="en-US"/>
        </w:rPr>
      </w:pPr>
      <w:bookmarkStart w:id="109" w:name="_Hlk101281626"/>
      <w:proofErr w:type="gramStart"/>
      <w:r w:rsidRPr="00426F19">
        <w:rPr>
          <w:rFonts w:ascii="Times New Roman" w:hAnsi="Times New Roman" w:cs="Times New Roman"/>
          <w:sz w:val="24"/>
          <w:szCs w:val="24"/>
          <w:shd w:val="clear" w:color="auto" w:fill="FFFFFF"/>
          <w:lang w:val="en-US"/>
        </w:rPr>
        <w:t>An</w:t>
      </w:r>
      <w:proofErr w:type="gramEnd"/>
      <w:r w:rsidRPr="00426F19">
        <w:rPr>
          <w:rFonts w:ascii="Times New Roman" w:hAnsi="Times New Roman" w:cs="Times New Roman"/>
          <w:sz w:val="24"/>
          <w:szCs w:val="24"/>
          <w:shd w:val="clear" w:color="auto" w:fill="FFFFFF"/>
          <w:lang w:val="en-US"/>
        </w:rPr>
        <w:t xml:space="preserve"> Yu The Indian Modi Government’s Adjustment of Afghan Policies: Motivations, Contents and Challenges (in Chinese)</w:t>
      </w:r>
      <w:r w:rsidR="004B08B2" w:rsidRPr="00426F19">
        <w:rPr>
          <w:rFonts w:ascii="Times New Roman" w:hAnsi="Times New Roman" w:cs="Times New Roman"/>
          <w:sz w:val="24"/>
          <w:szCs w:val="24"/>
          <w:shd w:val="clear" w:color="auto" w:fill="FFFFFF"/>
          <w:lang w:val="en-US"/>
        </w:rPr>
        <w:t xml:space="preserve"> / An Yu</w:t>
      </w:r>
      <w:r w:rsidRPr="00426F19">
        <w:rPr>
          <w:rFonts w:ascii="Times New Roman" w:hAnsi="Times New Roman" w:cs="Times New Roman"/>
          <w:sz w:val="24"/>
          <w:szCs w:val="24"/>
          <w:shd w:val="clear" w:color="auto" w:fill="FFFFFF"/>
          <w:lang w:val="en-US"/>
        </w:rPr>
        <w:t xml:space="preserve"> // Academic Exploration, CAJ Electronic Publishing House</w:t>
      </w:r>
      <w:r w:rsidR="004B08B2" w:rsidRPr="00426F19">
        <w:rPr>
          <w:rFonts w:ascii="Times New Roman" w:hAnsi="Times New Roman" w:cs="Times New Roman"/>
          <w:sz w:val="24"/>
          <w:szCs w:val="24"/>
          <w:shd w:val="clear" w:color="auto" w:fill="FFFFFF"/>
          <w:lang w:val="en-US"/>
        </w:rPr>
        <w:t xml:space="preserve">. – </w:t>
      </w:r>
      <w:r w:rsidRPr="00426F19">
        <w:rPr>
          <w:rFonts w:ascii="Times New Roman" w:hAnsi="Times New Roman" w:cs="Times New Roman"/>
          <w:sz w:val="24"/>
          <w:szCs w:val="24"/>
          <w:shd w:val="clear" w:color="auto" w:fill="FFFFFF"/>
          <w:lang w:val="en-US"/>
        </w:rPr>
        <w:t>2021</w:t>
      </w:r>
      <w:r w:rsidR="004B08B2" w:rsidRPr="00426F19">
        <w:rPr>
          <w:rFonts w:ascii="Times New Roman" w:hAnsi="Times New Roman" w:cs="Times New Roman"/>
          <w:sz w:val="24"/>
          <w:szCs w:val="24"/>
          <w:shd w:val="clear" w:color="auto" w:fill="FFFFFF"/>
          <w:lang w:val="en-US"/>
        </w:rPr>
        <w:t>.</w:t>
      </w:r>
      <w:r w:rsidRPr="00426F19">
        <w:rPr>
          <w:rFonts w:ascii="Times New Roman" w:hAnsi="Times New Roman" w:cs="Times New Roman"/>
          <w:sz w:val="24"/>
          <w:szCs w:val="24"/>
          <w:shd w:val="clear" w:color="auto" w:fill="FFFFFF"/>
          <w:lang w:val="en-US"/>
        </w:rPr>
        <w:t xml:space="preserve"> №3</w:t>
      </w:r>
      <w:r w:rsidR="004B08B2" w:rsidRPr="00426F19">
        <w:rPr>
          <w:rFonts w:ascii="Times New Roman" w:hAnsi="Times New Roman" w:cs="Times New Roman"/>
          <w:sz w:val="24"/>
          <w:szCs w:val="24"/>
          <w:shd w:val="clear" w:color="auto" w:fill="FFFFFF"/>
        </w:rPr>
        <w:t xml:space="preserve">. – </w:t>
      </w:r>
      <w:r w:rsidRPr="00426F19">
        <w:rPr>
          <w:rFonts w:ascii="Times New Roman" w:hAnsi="Times New Roman" w:cs="Times New Roman"/>
          <w:sz w:val="24"/>
          <w:szCs w:val="24"/>
          <w:shd w:val="clear" w:color="auto" w:fill="FFFFFF"/>
          <w:lang w:val="en-US"/>
        </w:rPr>
        <w:t>C. 61-68.</w:t>
      </w:r>
    </w:p>
    <w:p w14:paraId="6180CD5A"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shd w:val="clear" w:color="auto" w:fill="FFFFFF"/>
          <w:lang w:val="en-US"/>
        </w:rPr>
      </w:pPr>
      <w:proofErr w:type="spellStart"/>
      <w:r w:rsidRPr="00426F19">
        <w:rPr>
          <w:rFonts w:ascii="Times New Roman" w:hAnsi="Times New Roman" w:cs="Times New Roman"/>
          <w:sz w:val="24"/>
          <w:szCs w:val="24"/>
          <w:shd w:val="clear" w:color="auto" w:fill="FFFFFF"/>
          <w:lang w:val="en-US"/>
        </w:rPr>
        <w:t>Chulanee</w:t>
      </w:r>
      <w:proofErr w:type="spellEnd"/>
      <w:r w:rsidRPr="00426F19">
        <w:rPr>
          <w:rFonts w:ascii="Times New Roman" w:hAnsi="Times New Roman" w:cs="Times New Roman"/>
          <w:sz w:val="24"/>
          <w:szCs w:val="24"/>
          <w:shd w:val="clear" w:color="auto" w:fill="FFFFFF"/>
          <w:lang w:val="en-US"/>
        </w:rPr>
        <w:t xml:space="preserve"> </w:t>
      </w:r>
      <w:proofErr w:type="spellStart"/>
      <w:r w:rsidRPr="00426F19">
        <w:rPr>
          <w:rFonts w:ascii="Times New Roman" w:hAnsi="Times New Roman" w:cs="Times New Roman"/>
          <w:sz w:val="24"/>
          <w:szCs w:val="24"/>
          <w:shd w:val="clear" w:color="auto" w:fill="FFFFFF"/>
          <w:lang w:val="en-US"/>
        </w:rPr>
        <w:t>Attanayake</w:t>
      </w:r>
      <w:proofErr w:type="spellEnd"/>
      <w:r w:rsidRPr="00426F19">
        <w:rPr>
          <w:rFonts w:ascii="Times New Roman" w:hAnsi="Times New Roman" w:cs="Times New Roman"/>
          <w:sz w:val="24"/>
          <w:szCs w:val="24"/>
          <w:shd w:val="clear" w:color="auto" w:fill="FFFFFF"/>
          <w:lang w:val="en-US"/>
        </w:rPr>
        <w:t xml:space="preserve"> Zheng </w:t>
      </w:r>
      <w:proofErr w:type="spellStart"/>
      <w:r w:rsidRPr="00426F19">
        <w:rPr>
          <w:rFonts w:ascii="Times New Roman" w:hAnsi="Times New Roman" w:cs="Times New Roman"/>
          <w:sz w:val="24"/>
          <w:szCs w:val="24"/>
          <w:shd w:val="clear" w:color="auto" w:fill="FFFFFF"/>
          <w:lang w:val="en-US"/>
        </w:rPr>
        <w:t>Haiqi</w:t>
      </w:r>
      <w:proofErr w:type="spellEnd"/>
      <w:r w:rsidRPr="00426F19">
        <w:rPr>
          <w:rFonts w:ascii="Times New Roman" w:hAnsi="Times New Roman" w:cs="Times New Roman"/>
          <w:sz w:val="24"/>
          <w:szCs w:val="24"/>
          <w:shd w:val="clear" w:color="auto" w:fill="FFFFFF"/>
          <w:lang w:val="en-US"/>
        </w:rPr>
        <w:t xml:space="preserve"> Understanding China in Taliban-led Afghanistan</w:t>
      </w:r>
      <w:r w:rsidR="004B08B2" w:rsidRPr="00426F19">
        <w:rPr>
          <w:rFonts w:ascii="Times New Roman" w:hAnsi="Times New Roman" w:cs="Times New Roman"/>
          <w:sz w:val="24"/>
          <w:szCs w:val="24"/>
          <w:shd w:val="clear" w:color="auto" w:fill="FFFFFF"/>
          <w:lang w:val="en-US"/>
        </w:rPr>
        <w:t xml:space="preserve"> / </w:t>
      </w:r>
      <w:proofErr w:type="spellStart"/>
      <w:r w:rsidR="004B08B2" w:rsidRPr="00426F19">
        <w:rPr>
          <w:rFonts w:ascii="Times New Roman" w:hAnsi="Times New Roman" w:cs="Times New Roman"/>
          <w:sz w:val="24"/>
          <w:szCs w:val="24"/>
          <w:shd w:val="clear" w:color="auto" w:fill="FFFFFF"/>
          <w:lang w:val="en-US"/>
        </w:rPr>
        <w:t>Chulanee</w:t>
      </w:r>
      <w:proofErr w:type="spellEnd"/>
      <w:r w:rsidR="004B08B2" w:rsidRPr="00426F19">
        <w:rPr>
          <w:rFonts w:ascii="Times New Roman" w:hAnsi="Times New Roman" w:cs="Times New Roman"/>
          <w:sz w:val="24"/>
          <w:szCs w:val="24"/>
          <w:shd w:val="clear" w:color="auto" w:fill="FFFFFF"/>
          <w:lang w:val="en-US"/>
        </w:rPr>
        <w:t xml:space="preserve"> </w:t>
      </w:r>
      <w:proofErr w:type="spellStart"/>
      <w:r w:rsidR="004B08B2" w:rsidRPr="00426F19">
        <w:rPr>
          <w:rFonts w:ascii="Times New Roman" w:hAnsi="Times New Roman" w:cs="Times New Roman"/>
          <w:sz w:val="24"/>
          <w:szCs w:val="24"/>
          <w:shd w:val="clear" w:color="auto" w:fill="FFFFFF"/>
          <w:lang w:val="en-US"/>
        </w:rPr>
        <w:t>Attanayake</w:t>
      </w:r>
      <w:proofErr w:type="spellEnd"/>
      <w:r w:rsidR="004B08B2" w:rsidRPr="00426F19">
        <w:rPr>
          <w:rFonts w:ascii="Times New Roman" w:hAnsi="Times New Roman" w:cs="Times New Roman"/>
          <w:sz w:val="24"/>
          <w:szCs w:val="24"/>
          <w:shd w:val="clear" w:color="auto" w:fill="FFFFFF"/>
          <w:lang w:val="en-US"/>
        </w:rPr>
        <w:t xml:space="preserve"> Zheng </w:t>
      </w:r>
      <w:proofErr w:type="spellStart"/>
      <w:r w:rsidR="00C0335A" w:rsidRPr="00426F19">
        <w:rPr>
          <w:rFonts w:ascii="Times New Roman" w:hAnsi="Times New Roman" w:cs="Times New Roman"/>
          <w:sz w:val="24"/>
          <w:szCs w:val="24"/>
          <w:shd w:val="clear" w:color="auto" w:fill="FFFFFF"/>
          <w:lang w:val="en-US"/>
        </w:rPr>
        <w:t>Haiqi</w:t>
      </w:r>
      <w:proofErr w:type="spellEnd"/>
      <w:r w:rsidR="00C0335A" w:rsidRPr="00426F19">
        <w:rPr>
          <w:rFonts w:ascii="Times New Roman" w:hAnsi="Times New Roman" w:cs="Times New Roman"/>
          <w:sz w:val="24"/>
          <w:szCs w:val="24"/>
          <w:shd w:val="clear" w:color="auto" w:fill="FFFFFF"/>
          <w:lang w:val="en-US"/>
        </w:rPr>
        <w:t xml:space="preserve"> /</w:t>
      </w:r>
      <w:r w:rsidRPr="00426F19">
        <w:rPr>
          <w:rFonts w:ascii="Times New Roman" w:hAnsi="Times New Roman" w:cs="Times New Roman"/>
          <w:sz w:val="24"/>
          <w:szCs w:val="24"/>
          <w:shd w:val="clear" w:color="auto" w:fill="FFFFFF"/>
          <w:lang w:val="en-US"/>
        </w:rPr>
        <w:t xml:space="preserve">/ Journal of Indo-Pacific Affairs. </w:t>
      </w:r>
      <w:r w:rsidR="004B08B2" w:rsidRPr="00426F19">
        <w:rPr>
          <w:rFonts w:ascii="Times New Roman" w:hAnsi="Times New Roman" w:cs="Times New Roman"/>
          <w:sz w:val="24"/>
          <w:szCs w:val="24"/>
          <w:shd w:val="clear" w:color="auto" w:fill="FFFFFF"/>
          <w:lang w:val="en-US"/>
        </w:rPr>
        <w:t xml:space="preserve">– 2021. </w:t>
      </w:r>
      <w:r w:rsidRPr="00426F19">
        <w:rPr>
          <w:rFonts w:ascii="Times New Roman" w:hAnsi="Times New Roman" w:cs="Times New Roman"/>
          <w:sz w:val="24"/>
          <w:szCs w:val="24"/>
          <w:shd w:val="clear" w:color="auto" w:fill="FFFFFF"/>
          <w:lang w:val="en-US"/>
        </w:rPr>
        <w:t>№1.</w:t>
      </w:r>
      <w:r w:rsidR="004B08B2" w:rsidRPr="00426F19">
        <w:rPr>
          <w:rFonts w:ascii="Times New Roman" w:hAnsi="Times New Roman" w:cs="Times New Roman"/>
          <w:sz w:val="24"/>
          <w:szCs w:val="24"/>
          <w:shd w:val="clear" w:color="auto" w:fill="FFFFFF"/>
        </w:rPr>
        <w:t xml:space="preserve"> – </w:t>
      </w:r>
      <w:r w:rsidRPr="00426F19">
        <w:rPr>
          <w:rFonts w:ascii="Times New Roman" w:hAnsi="Times New Roman" w:cs="Times New Roman"/>
          <w:sz w:val="24"/>
          <w:szCs w:val="24"/>
          <w:shd w:val="clear" w:color="auto" w:fill="FFFFFF"/>
          <w:lang w:val="en-US"/>
        </w:rPr>
        <w:t xml:space="preserve">Р.1-5. </w:t>
      </w:r>
    </w:p>
    <w:p w14:paraId="2552EA6F" w14:textId="43D2991D"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shd w:val="clear" w:color="auto" w:fill="FFFFFF"/>
          <w:lang w:val="en-US"/>
        </w:rPr>
      </w:pPr>
      <w:proofErr w:type="spellStart"/>
      <w:r w:rsidRPr="00426F19">
        <w:rPr>
          <w:rFonts w:ascii="Times New Roman" w:hAnsi="Times New Roman" w:cs="Times New Roman"/>
          <w:sz w:val="24"/>
          <w:szCs w:val="24"/>
          <w:shd w:val="clear" w:color="auto" w:fill="FFFFFF"/>
          <w:lang w:val="en-US"/>
        </w:rPr>
        <w:t>Emadi</w:t>
      </w:r>
      <w:proofErr w:type="spellEnd"/>
      <w:r w:rsidRPr="00426F19">
        <w:rPr>
          <w:rFonts w:ascii="Times New Roman" w:hAnsi="Times New Roman" w:cs="Times New Roman"/>
          <w:sz w:val="24"/>
          <w:szCs w:val="24"/>
          <w:shd w:val="clear" w:color="auto" w:fill="FFFFFF"/>
          <w:lang w:val="en-US"/>
        </w:rPr>
        <w:t xml:space="preserve"> H. China's Politics and Developments in Afghanistan</w:t>
      </w:r>
      <w:r w:rsidR="004B08B2" w:rsidRPr="00426F19">
        <w:rPr>
          <w:rFonts w:ascii="Times New Roman" w:hAnsi="Times New Roman" w:cs="Times New Roman"/>
          <w:sz w:val="24"/>
          <w:szCs w:val="24"/>
          <w:shd w:val="clear" w:color="auto" w:fill="FFFFFF"/>
          <w:lang w:val="en-US"/>
        </w:rPr>
        <w:t xml:space="preserve"> / H.</w:t>
      </w:r>
      <w:r w:rsidR="00426F19">
        <w:rPr>
          <w:rFonts w:ascii="Times New Roman" w:hAnsi="Times New Roman" w:cs="Times New Roman"/>
          <w:sz w:val="24"/>
          <w:szCs w:val="24"/>
          <w:shd w:val="clear" w:color="auto" w:fill="FFFFFF"/>
          <w:lang w:val="en-US"/>
        </w:rPr>
        <w:t xml:space="preserve"> </w:t>
      </w:r>
      <w:proofErr w:type="spellStart"/>
      <w:r w:rsidR="004B08B2" w:rsidRPr="00426F19">
        <w:rPr>
          <w:rFonts w:ascii="Times New Roman" w:hAnsi="Times New Roman" w:cs="Times New Roman"/>
          <w:sz w:val="24"/>
          <w:szCs w:val="24"/>
          <w:shd w:val="clear" w:color="auto" w:fill="FFFFFF"/>
          <w:lang w:val="en-US"/>
        </w:rPr>
        <w:t>Emadi</w:t>
      </w:r>
      <w:proofErr w:type="spellEnd"/>
      <w:r w:rsidR="004B08B2" w:rsidRPr="00426F19">
        <w:rPr>
          <w:rFonts w:ascii="Times New Roman" w:hAnsi="Times New Roman" w:cs="Times New Roman"/>
          <w:sz w:val="24"/>
          <w:szCs w:val="24"/>
          <w:shd w:val="clear" w:color="auto" w:fill="FFFFFF"/>
          <w:lang w:val="en-US"/>
        </w:rPr>
        <w:t xml:space="preserve"> </w:t>
      </w:r>
      <w:r w:rsidRPr="00426F19">
        <w:rPr>
          <w:rFonts w:ascii="Times New Roman" w:hAnsi="Times New Roman" w:cs="Times New Roman"/>
          <w:sz w:val="24"/>
          <w:szCs w:val="24"/>
          <w:shd w:val="clear" w:color="auto" w:fill="FFFFFF"/>
          <w:lang w:val="en-US"/>
        </w:rPr>
        <w:t>// African and Asian Studies.</w:t>
      </w:r>
      <w:r w:rsidR="004B08B2" w:rsidRPr="00426F19">
        <w:rPr>
          <w:rFonts w:ascii="Times New Roman" w:hAnsi="Times New Roman" w:cs="Times New Roman"/>
          <w:sz w:val="24"/>
          <w:szCs w:val="24"/>
          <w:shd w:val="clear" w:color="auto" w:fill="FFFFFF"/>
          <w:lang w:val="en-US"/>
        </w:rPr>
        <w:t xml:space="preserve"> – 1993.</w:t>
      </w:r>
      <w:r w:rsidRPr="00426F19">
        <w:rPr>
          <w:rFonts w:ascii="Times New Roman" w:hAnsi="Times New Roman" w:cs="Times New Roman"/>
          <w:sz w:val="24"/>
          <w:szCs w:val="24"/>
          <w:shd w:val="clear" w:color="auto" w:fill="FFFFFF"/>
          <w:lang w:val="en-US"/>
        </w:rPr>
        <w:t xml:space="preserve"> №28(1).</w:t>
      </w:r>
      <w:r w:rsidR="004B08B2" w:rsidRPr="00426F19">
        <w:rPr>
          <w:rFonts w:ascii="Times New Roman" w:hAnsi="Times New Roman" w:cs="Times New Roman"/>
          <w:sz w:val="24"/>
          <w:szCs w:val="24"/>
          <w:shd w:val="clear" w:color="auto" w:fill="FFFFFF"/>
        </w:rPr>
        <w:t xml:space="preserve"> –</w:t>
      </w:r>
      <w:r w:rsidRPr="00426F19">
        <w:rPr>
          <w:rFonts w:ascii="Times New Roman" w:hAnsi="Times New Roman" w:cs="Times New Roman"/>
          <w:sz w:val="24"/>
          <w:szCs w:val="24"/>
          <w:shd w:val="clear" w:color="auto" w:fill="FFFFFF"/>
          <w:lang w:val="en-US"/>
        </w:rPr>
        <w:t xml:space="preserve"> Р. 107–117.</w:t>
      </w:r>
    </w:p>
    <w:p w14:paraId="78F87E03"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shd w:val="clear" w:color="auto" w:fill="FFFFFF"/>
          <w:lang w:val="en-US"/>
        </w:rPr>
      </w:pPr>
      <w:bookmarkStart w:id="110" w:name="_Hlk101294377"/>
      <w:r w:rsidRPr="00426F19">
        <w:rPr>
          <w:rFonts w:ascii="Times New Roman" w:hAnsi="Times New Roman" w:cs="Times New Roman"/>
          <w:sz w:val="24"/>
          <w:szCs w:val="24"/>
          <w:shd w:val="clear" w:color="auto" w:fill="FFFFFF"/>
          <w:lang w:val="en-US"/>
        </w:rPr>
        <w:t>Downs E. S. China Buys into Afghanistan</w:t>
      </w:r>
      <w:r w:rsidR="004B08B2" w:rsidRPr="00426F19">
        <w:rPr>
          <w:rFonts w:ascii="Times New Roman" w:hAnsi="Times New Roman" w:cs="Times New Roman"/>
          <w:sz w:val="24"/>
          <w:szCs w:val="24"/>
          <w:shd w:val="clear" w:color="auto" w:fill="FFFFFF"/>
          <w:lang w:val="en-US"/>
        </w:rPr>
        <w:t xml:space="preserve"> / E. S. Downs </w:t>
      </w:r>
      <w:r w:rsidRPr="00426F19">
        <w:rPr>
          <w:rFonts w:ascii="Times New Roman" w:hAnsi="Times New Roman" w:cs="Times New Roman"/>
          <w:sz w:val="24"/>
          <w:szCs w:val="24"/>
          <w:shd w:val="clear" w:color="auto" w:fill="FFFFFF"/>
          <w:lang w:val="en-US"/>
        </w:rPr>
        <w:t>// SAIS Review</w:t>
      </w:r>
      <w:r w:rsidR="004B08B2" w:rsidRPr="00426F19">
        <w:rPr>
          <w:rFonts w:ascii="Times New Roman" w:hAnsi="Times New Roman" w:cs="Times New Roman"/>
          <w:sz w:val="24"/>
          <w:szCs w:val="24"/>
          <w:shd w:val="clear" w:color="auto" w:fill="FFFFFF"/>
          <w:lang w:val="en-US"/>
        </w:rPr>
        <w:t>. – 2012.</w:t>
      </w:r>
      <w:r w:rsidRPr="00426F19">
        <w:rPr>
          <w:rFonts w:ascii="Times New Roman" w:hAnsi="Times New Roman" w:cs="Times New Roman"/>
          <w:sz w:val="24"/>
          <w:szCs w:val="24"/>
          <w:shd w:val="clear" w:color="auto" w:fill="FFFFFF"/>
          <w:lang w:val="en-US"/>
        </w:rPr>
        <w:t xml:space="preserve"> Vol</w:t>
      </w:r>
      <w:r w:rsidR="00C0335A" w:rsidRPr="00426F19">
        <w:rPr>
          <w:rFonts w:ascii="Times New Roman" w:hAnsi="Times New Roman" w:cs="Times New Roman"/>
          <w:sz w:val="24"/>
          <w:szCs w:val="24"/>
          <w:shd w:val="clear" w:color="auto" w:fill="FFFFFF"/>
        </w:rPr>
        <w:t>.</w:t>
      </w:r>
      <w:r w:rsidRPr="00426F19">
        <w:rPr>
          <w:rFonts w:ascii="Times New Roman" w:hAnsi="Times New Roman" w:cs="Times New Roman"/>
          <w:sz w:val="24"/>
          <w:szCs w:val="24"/>
          <w:shd w:val="clear" w:color="auto" w:fill="FFFFFF"/>
          <w:lang w:val="en-US"/>
        </w:rPr>
        <w:t xml:space="preserve"> XXXII</w:t>
      </w:r>
      <w:r w:rsidR="00C0335A" w:rsidRPr="00426F19">
        <w:rPr>
          <w:rFonts w:ascii="Times New Roman" w:hAnsi="Times New Roman" w:cs="Times New Roman"/>
          <w:sz w:val="24"/>
          <w:szCs w:val="24"/>
          <w:shd w:val="clear" w:color="auto" w:fill="FFFFFF"/>
        </w:rPr>
        <w:t>.</w:t>
      </w:r>
      <w:r w:rsidRPr="00426F19">
        <w:rPr>
          <w:rFonts w:ascii="Times New Roman" w:hAnsi="Times New Roman" w:cs="Times New Roman"/>
          <w:sz w:val="24"/>
          <w:szCs w:val="24"/>
          <w:shd w:val="clear" w:color="auto" w:fill="FFFFFF"/>
          <w:lang w:val="en-US"/>
        </w:rPr>
        <w:t xml:space="preserve"> </w:t>
      </w:r>
      <w:r w:rsidR="00C0335A" w:rsidRPr="00426F19">
        <w:rPr>
          <w:rFonts w:ascii="Times New Roman" w:hAnsi="Times New Roman" w:cs="Times New Roman"/>
          <w:sz w:val="24"/>
          <w:szCs w:val="24"/>
          <w:shd w:val="clear" w:color="auto" w:fill="FFFFFF"/>
        </w:rPr>
        <w:t>№</w:t>
      </w:r>
      <w:r w:rsidRPr="00426F19">
        <w:rPr>
          <w:rFonts w:ascii="Times New Roman" w:hAnsi="Times New Roman" w:cs="Times New Roman"/>
          <w:sz w:val="24"/>
          <w:szCs w:val="24"/>
          <w:shd w:val="clear" w:color="auto" w:fill="FFFFFF"/>
          <w:lang w:val="en-US"/>
        </w:rPr>
        <w:t>. 2</w:t>
      </w:r>
      <w:r w:rsidR="00C0335A" w:rsidRPr="00426F19">
        <w:rPr>
          <w:rFonts w:ascii="Times New Roman" w:hAnsi="Times New Roman" w:cs="Times New Roman"/>
          <w:sz w:val="24"/>
          <w:szCs w:val="24"/>
          <w:shd w:val="clear" w:color="auto" w:fill="FFFFFF"/>
        </w:rPr>
        <w:t xml:space="preserve">. – </w:t>
      </w:r>
      <w:r w:rsidRPr="00426F19">
        <w:rPr>
          <w:rFonts w:ascii="Times New Roman" w:hAnsi="Times New Roman" w:cs="Times New Roman"/>
          <w:sz w:val="24"/>
          <w:szCs w:val="24"/>
          <w:shd w:val="clear" w:color="auto" w:fill="FFFFFF"/>
          <w:lang w:val="en-US"/>
        </w:rPr>
        <w:t>Р. 65-84.</w:t>
      </w:r>
    </w:p>
    <w:bookmarkEnd w:id="109"/>
    <w:bookmarkEnd w:id="110"/>
    <w:p w14:paraId="70072330"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lang w:val="en-US"/>
        </w:rPr>
      </w:pPr>
      <w:r w:rsidRPr="00426F19">
        <w:rPr>
          <w:rFonts w:ascii="Times New Roman" w:hAnsi="Times New Roman" w:cs="Times New Roman"/>
          <w:sz w:val="24"/>
          <w:szCs w:val="24"/>
          <w:lang w:val="en-US"/>
        </w:rPr>
        <w:lastRenderedPageBreak/>
        <w:t>Fishman B. Al-Qaeda and the Rise of China: Jihadi Geopolitics in a Post-Hegemonic World</w:t>
      </w:r>
      <w:r w:rsidR="00C0335A" w:rsidRPr="00426F19">
        <w:rPr>
          <w:rFonts w:ascii="Times New Roman" w:hAnsi="Times New Roman" w:cs="Times New Roman"/>
          <w:sz w:val="24"/>
          <w:szCs w:val="24"/>
          <w:lang w:val="en-US"/>
        </w:rPr>
        <w:t xml:space="preserve"> / B. Fishman </w:t>
      </w:r>
      <w:r w:rsidRPr="00426F19">
        <w:rPr>
          <w:rFonts w:ascii="Times New Roman" w:hAnsi="Times New Roman" w:cs="Times New Roman"/>
          <w:sz w:val="24"/>
          <w:szCs w:val="24"/>
          <w:lang w:val="en-US"/>
        </w:rPr>
        <w:t xml:space="preserve">// The Washington Quarterly. </w:t>
      </w:r>
      <w:r w:rsidR="00C0335A"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lang w:val="en-US"/>
        </w:rPr>
        <w:t xml:space="preserve">2011. </w:t>
      </w:r>
      <w:r w:rsidR="00C0335A" w:rsidRPr="00426F19">
        <w:rPr>
          <w:rFonts w:ascii="Times New Roman" w:hAnsi="Times New Roman" w:cs="Times New Roman"/>
          <w:sz w:val="24"/>
          <w:szCs w:val="24"/>
        </w:rPr>
        <w:t>№</w:t>
      </w:r>
      <w:r w:rsidRPr="00426F19">
        <w:rPr>
          <w:rFonts w:ascii="Times New Roman" w:hAnsi="Times New Roman" w:cs="Times New Roman"/>
          <w:sz w:val="24"/>
          <w:szCs w:val="24"/>
          <w:lang w:val="en-US"/>
        </w:rPr>
        <w:t>34.</w:t>
      </w:r>
      <w:r w:rsidR="00C0335A" w:rsidRPr="00426F19">
        <w:rPr>
          <w:rFonts w:ascii="Times New Roman" w:hAnsi="Times New Roman" w:cs="Times New Roman"/>
          <w:sz w:val="24"/>
          <w:szCs w:val="24"/>
        </w:rPr>
        <w:t xml:space="preserve"> –</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Р</w:t>
      </w:r>
      <w:r w:rsidRPr="00426F19">
        <w:rPr>
          <w:rFonts w:ascii="Times New Roman" w:hAnsi="Times New Roman" w:cs="Times New Roman"/>
          <w:sz w:val="24"/>
          <w:szCs w:val="24"/>
          <w:lang w:val="en-US"/>
        </w:rPr>
        <w:t>. 47-62</w:t>
      </w:r>
      <w:r w:rsidR="00C0335A" w:rsidRPr="00426F19">
        <w:rPr>
          <w:rFonts w:ascii="Times New Roman" w:hAnsi="Times New Roman" w:cs="Times New Roman"/>
          <w:sz w:val="24"/>
          <w:szCs w:val="24"/>
        </w:rPr>
        <w:t>.</w:t>
      </w:r>
    </w:p>
    <w:p w14:paraId="5CDDCA11"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lang w:val="en-US"/>
        </w:rPr>
      </w:pPr>
      <w:proofErr w:type="spellStart"/>
      <w:r w:rsidRPr="00426F19">
        <w:rPr>
          <w:rFonts w:ascii="Times New Roman" w:hAnsi="Times New Roman" w:cs="Times New Roman"/>
          <w:sz w:val="24"/>
          <w:szCs w:val="24"/>
          <w:lang w:val="en-US"/>
        </w:rPr>
        <w:t>Fazil</w:t>
      </w:r>
      <w:proofErr w:type="spellEnd"/>
      <w:r w:rsidRPr="00426F19">
        <w:rPr>
          <w:rFonts w:ascii="Times New Roman" w:hAnsi="Times New Roman" w:cs="Times New Roman"/>
          <w:sz w:val="24"/>
          <w:szCs w:val="24"/>
          <w:lang w:val="en-US"/>
        </w:rPr>
        <w:t xml:space="preserve"> M. D. China in Afghanistan: Contemporary Engagements and Challenges Ahead</w:t>
      </w:r>
      <w:r w:rsidR="00C0335A" w:rsidRPr="00426F19">
        <w:rPr>
          <w:rFonts w:ascii="Times New Roman" w:hAnsi="Times New Roman" w:cs="Times New Roman"/>
          <w:sz w:val="24"/>
          <w:szCs w:val="24"/>
          <w:lang w:val="en-US"/>
        </w:rPr>
        <w:t xml:space="preserve"> / M. D. </w:t>
      </w:r>
      <w:proofErr w:type="spellStart"/>
      <w:r w:rsidR="00C0335A" w:rsidRPr="00426F19">
        <w:rPr>
          <w:rFonts w:ascii="Times New Roman" w:hAnsi="Times New Roman" w:cs="Times New Roman"/>
          <w:sz w:val="24"/>
          <w:szCs w:val="24"/>
          <w:lang w:val="en-US"/>
        </w:rPr>
        <w:t>Fazil</w:t>
      </w:r>
      <w:proofErr w:type="spellEnd"/>
      <w:r w:rsidR="00C0335A"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lang w:val="en-US"/>
        </w:rPr>
        <w:t xml:space="preserve">// IOSR Journal </w:t>
      </w:r>
      <w:r w:rsidR="00C0335A" w:rsidRPr="00426F19">
        <w:rPr>
          <w:rFonts w:ascii="Times New Roman" w:hAnsi="Times New Roman" w:cs="Times New Roman"/>
          <w:sz w:val="24"/>
          <w:szCs w:val="24"/>
          <w:lang w:val="en-US"/>
        </w:rPr>
        <w:t>of</w:t>
      </w:r>
      <w:r w:rsidRPr="00426F19">
        <w:rPr>
          <w:rFonts w:ascii="Times New Roman" w:hAnsi="Times New Roman" w:cs="Times New Roman"/>
          <w:sz w:val="24"/>
          <w:szCs w:val="24"/>
          <w:lang w:val="en-US"/>
        </w:rPr>
        <w:t xml:space="preserve"> Humanities </w:t>
      </w:r>
      <w:r w:rsidR="00C0335A" w:rsidRPr="00426F19">
        <w:rPr>
          <w:rFonts w:ascii="Times New Roman" w:hAnsi="Times New Roman" w:cs="Times New Roman"/>
          <w:sz w:val="24"/>
          <w:szCs w:val="24"/>
          <w:lang w:val="en-US"/>
        </w:rPr>
        <w:t>and</w:t>
      </w:r>
      <w:r w:rsidRPr="00426F19">
        <w:rPr>
          <w:rFonts w:ascii="Times New Roman" w:hAnsi="Times New Roman" w:cs="Times New Roman"/>
          <w:sz w:val="24"/>
          <w:szCs w:val="24"/>
          <w:lang w:val="en-US"/>
        </w:rPr>
        <w:t xml:space="preserve"> Social Science (IOSR-JHSS)</w:t>
      </w:r>
      <w:r w:rsidR="00C0335A" w:rsidRPr="00426F19">
        <w:rPr>
          <w:rFonts w:ascii="Times New Roman" w:hAnsi="Times New Roman" w:cs="Times New Roman"/>
          <w:sz w:val="24"/>
          <w:szCs w:val="24"/>
          <w:lang w:val="en-US"/>
        </w:rPr>
        <w:t>. – 2014.</w:t>
      </w:r>
      <w:r w:rsidRPr="00426F19">
        <w:rPr>
          <w:rFonts w:ascii="Times New Roman" w:hAnsi="Times New Roman" w:cs="Times New Roman"/>
          <w:sz w:val="24"/>
          <w:szCs w:val="24"/>
          <w:lang w:val="en-US"/>
        </w:rPr>
        <w:t xml:space="preserve"> Vo</w:t>
      </w:r>
      <w:r w:rsidR="00C0335A" w:rsidRPr="00426F19">
        <w:rPr>
          <w:rFonts w:ascii="Times New Roman" w:hAnsi="Times New Roman" w:cs="Times New Roman"/>
          <w:sz w:val="24"/>
          <w:szCs w:val="24"/>
          <w:lang w:val="en-US"/>
        </w:rPr>
        <w:t>l</w:t>
      </w:r>
      <w:r w:rsidR="00C0335A" w:rsidRPr="00426F19">
        <w:rPr>
          <w:rFonts w:ascii="Times New Roman" w:hAnsi="Times New Roman" w:cs="Times New Roman"/>
          <w:sz w:val="24"/>
          <w:szCs w:val="24"/>
        </w:rPr>
        <w:t>.</w:t>
      </w:r>
      <w:r w:rsidRPr="00426F19">
        <w:rPr>
          <w:rFonts w:ascii="Times New Roman" w:hAnsi="Times New Roman" w:cs="Times New Roman"/>
          <w:sz w:val="24"/>
          <w:szCs w:val="24"/>
          <w:lang w:val="en-US"/>
        </w:rPr>
        <w:t xml:space="preserve"> 19</w:t>
      </w:r>
      <w:r w:rsidR="00C0335A" w:rsidRPr="00426F19">
        <w:rPr>
          <w:rFonts w:ascii="Times New Roman" w:hAnsi="Times New Roman" w:cs="Times New Roman"/>
          <w:sz w:val="24"/>
          <w:szCs w:val="24"/>
        </w:rPr>
        <w:t>.</w:t>
      </w:r>
      <w:r w:rsidRPr="00426F19">
        <w:rPr>
          <w:rFonts w:ascii="Times New Roman" w:hAnsi="Times New Roman" w:cs="Times New Roman"/>
          <w:sz w:val="24"/>
          <w:szCs w:val="24"/>
          <w:lang w:val="en-US"/>
        </w:rPr>
        <w:t xml:space="preserve"> Issue 8</w:t>
      </w:r>
      <w:r w:rsidR="00C0335A" w:rsidRPr="00426F19">
        <w:rPr>
          <w:rFonts w:ascii="Times New Roman" w:hAnsi="Times New Roman" w:cs="Times New Roman"/>
          <w:sz w:val="24"/>
          <w:szCs w:val="24"/>
        </w:rPr>
        <w:t>.</w:t>
      </w:r>
      <w:r w:rsidRPr="00426F19">
        <w:rPr>
          <w:rFonts w:ascii="Times New Roman" w:hAnsi="Times New Roman" w:cs="Times New Roman"/>
          <w:sz w:val="24"/>
          <w:szCs w:val="24"/>
          <w:lang w:val="en-US"/>
        </w:rPr>
        <w:t xml:space="preserve"> Ver. II</w:t>
      </w:r>
      <w:r w:rsidR="00C0335A" w:rsidRPr="00426F19">
        <w:rPr>
          <w:rFonts w:ascii="Times New Roman" w:hAnsi="Times New Roman" w:cs="Times New Roman"/>
          <w:sz w:val="24"/>
          <w:szCs w:val="24"/>
        </w:rPr>
        <w:t xml:space="preserve">. – </w:t>
      </w:r>
      <w:r w:rsidRPr="00426F19">
        <w:rPr>
          <w:rFonts w:ascii="Times New Roman" w:hAnsi="Times New Roman" w:cs="Times New Roman"/>
          <w:sz w:val="24"/>
          <w:szCs w:val="24"/>
          <w:lang w:val="en-US"/>
        </w:rPr>
        <w:t>P. 83-88</w:t>
      </w:r>
      <w:r w:rsidR="00C0335A" w:rsidRPr="00426F19">
        <w:rPr>
          <w:rFonts w:ascii="Times New Roman" w:hAnsi="Times New Roman" w:cs="Times New Roman"/>
          <w:sz w:val="24"/>
          <w:szCs w:val="24"/>
        </w:rPr>
        <w:t>.</w:t>
      </w:r>
    </w:p>
    <w:p w14:paraId="439DE217"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lang w:val="en-US"/>
        </w:rPr>
      </w:pPr>
      <w:r w:rsidRPr="00426F19">
        <w:rPr>
          <w:rFonts w:ascii="Times New Roman" w:hAnsi="Times New Roman" w:cs="Times New Roman"/>
          <w:sz w:val="24"/>
          <w:szCs w:val="24"/>
          <w:lang w:val="en-US"/>
        </w:rPr>
        <w:t>Khan A. The Future of Afghan Government and Taliban talks</w:t>
      </w:r>
      <w:r w:rsidR="00C0335A" w:rsidRPr="00426F19">
        <w:rPr>
          <w:rFonts w:ascii="Times New Roman" w:hAnsi="Times New Roman" w:cs="Times New Roman"/>
          <w:sz w:val="24"/>
          <w:szCs w:val="24"/>
          <w:lang w:val="en-US"/>
        </w:rPr>
        <w:t xml:space="preserve"> / A. Khan </w:t>
      </w:r>
      <w:r w:rsidRPr="00426F19">
        <w:rPr>
          <w:rFonts w:ascii="Times New Roman" w:hAnsi="Times New Roman" w:cs="Times New Roman"/>
          <w:sz w:val="24"/>
          <w:szCs w:val="24"/>
          <w:lang w:val="en-US"/>
        </w:rPr>
        <w:t xml:space="preserve">// Institute of Strategic Studies, Pakistan, 2015, 6 p. </w:t>
      </w:r>
      <w:r w:rsidR="00C0335A" w:rsidRPr="00426F19">
        <w:rPr>
          <w:rFonts w:ascii="Times New Roman" w:hAnsi="Times New Roman" w:cs="Times New Roman"/>
          <w:sz w:val="24"/>
          <w:szCs w:val="24"/>
          <w:lang w:val="en-US"/>
        </w:rPr>
        <w:t xml:space="preserve">– URL: </w:t>
      </w:r>
      <w:hyperlink r:id="rId43" w:history="1">
        <w:r w:rsidR="00C0335A" w:rsidRPr="00426F19">
          <w:rPr>
            <w:rStyle w:val="a7"/>
            <w:rFonts w:ascii="Times New Roman" w:hAnsi="Times New Roman" w:cs="Times New Roman"/>
            <w:color w:val="auto"/>
            <w:sz w:val="24"/>
            <w:szCs w:val="24"/>
            <w:u w:val="none"/>
            <w:lang w:val="en-US"/>
          </w:rPr>
          <w:t>http://issi.org.pk/wp-content/uploads/2015/09/Final-Issue-brief-Amina-on-The-Future-of-Afghan-Government-and-Taliban-talks.pdf</w:t>
        </w:r>
      </w:hyperlink>
      <w:r w:rsidRPr="00426F19">
        <w:rPr>
          <w:rFonts w:ascii="Times New Roman" w:hAnsi="Times New Roman" w:cs="Times New Roman"/>
          <w:sz w:val="24"/>
          <w:szCs w:val="24"/>
          <w:lang w:val="en-US"/>
        </w:rPr>
        <w:t xml:space="preserve"> </w:t>
      </w:r>
    </w:p>
    <w:p w14:paraId="1AF7661F"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shd w:val="clear" w:color="auto" w:fill="FFFFFF"/>
          <w:lang w:val="en-US"/>
        </w:rPr>
      </w:pPr>
      <w:r w:rsidRPr="00426F19">
        <w:rPr>
          <w:rFonts w:ascii="Times New Roman" w:hAnsi="Times New Roman" w:cs="Times New Roman"/>
          <w:sz w:val="24"/>
          <w:szCs w:val="24"/>
          <w:shd w:val="clear" w:color="auto" w:fill="FFFFFF"/>
          <w:lang w:val="en-US"/>
        </w:rPr>
        <w:t>Ludwig J. Z. Sixty years of Sino-Afghan relations</w:t>
      </w:r>
      <w:r w:rsidR="00C0335A" w:rsidRPr="00426F19">
        <w:rPr>
          <w:rFonts w:ascii="Times New Roman" w:hAnsi="Times New Roman" w:cs="Times New Roman"/>
          <w:sz w:val="24"/>
          <w:szCs w:val="24"/>
          <w:shd w:val="clear" w:color="auto" w:fill="FFFFFF"/>
          <w:lang w:val="en-US"/>
        </w:rPr>
        <w:t xml:space="preserve"> / J. Z. Ludwig </w:t>
      </w:r>
      <w:r w:rsidRPr="00426F19">
        <w:rPr>
          <w:rFonts w:ascii="Times New Roman" w:hAnsi="Times New Roman" w:cs="Times New Roman"/>
          <w:sz w:val="24"/>
          <w:szCs w:val="24"/>
          <w:shd w:val="clear" w:color="auto" w:fill="FFFFFF"/>
          <w:lang w:val="en-US"/>
        </w:rPr>
        <w:t>// Cambridge Review of International Affairs</w:t>
      </w:r>
      <w:r w:rsidR="00C0335A" w:rsidRPr="00426F19">
        <w:rPr>
          <w:rFonts w:ascii="Times New Roman" w:hAnsi="Times New Roman" w:cs="Times New Roman"/>
          <w:sz w:val="24"/>
          <w:szCs w:val="24"/>
          <w:shd w:val="clear" w:color="auto" w:fill="FFFFFF"/>
          <w:lang w:val="en-US"/>
        </w:rPr>
        <w:t>. – 2013.</w:t>
      </w:r>
      <w:r w:rsidRPr="00426F19">
        <w:rPr>
          <w:rFonts w:ascii="Times New Roman" w:hAnsi="Times New Roman" w:cs="Times New Roman"/>
          <w:sz w:val="24"/>
          <w:szCs w:val="24"/>
          <w:shd w:val="clear" w:color="auto" w:fill="FFFFFF"/>
          <w:lang w:val="en-US"/>
        </w:rPr>
        <w:t xml:space="preserve"> №26(2). </w:t>
      </w:r>
      <w:r w:rsidR="00C0335A" w:rsidRPr="00426F19">
        <w:rPr>
          <w:rFonts w:ascii="Times New Roman" w:hAnsi="Times New Roman" w:cs="Times New Roman"/>
          <w:sz w:val="24"/>
          <w:szCs w:val="24"/>
          <w:shd w:val="clear" w:color="auto" w:fill="FFFFFF"/>
          <w:lang w:val="en-US"/>
        </w:rPr>
        <w:t xml:space="preserve">– </w:t>
      </w:r>
      <w:r w:rsidRPr="00426F19">
        <w:rPr>
          <w:rFonts w:ascii="Times New Roman" w:hAnsi="Times New Roman" w:cs="Times New Roman"/>
          <w:sz w:val="24"/>
          <w:szCs w:val="24"/>
          <w:shd w:val="clear" w:color="auto" w:fill="FFFFFF"/>
        </w:rPr>
        <w:t>Р</w:t>
      </w:r>
      <w:r w:rsidRPr="00426F19">
        <w:rPr>
          <w:rFonts w:ascii="Times New Roman" w:hAnsi="Times New Roman" w:cs="Times New Roman"/>
          <w:sz w:val="24"/>
          <w:szCs w:val="24"/>
          <w:shd w:val="clear" w:color="auto" w:fill="FFFFFF"/>
          <w:lang w:val="en-US"/>
        </w:rPr>
        <w:t xml:space="preserve">. 392–410. </w:t>
      </w:r>
    </w:p>
    <w:p w14:paraId="20157DF8" w14:textId="616B0863"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shd w:val="clear" w:color="auto" w:fill="FFFFFF"/>
          <w:lang w:val="en-US"/>
        </w:rPr>
      </w:pPr>
      <w:r w:rsidRPr="00426F19">
        <w:rPr>
          <w:rFonts w:ascii="Times New Roman" w:hAnsi="Times New Roman" w:cs="Times New Roman"/>
          <w:sz w:val="24"/>
          <w:szCs w:val="24"/>
          <w:shd w:val="clear" w:color="auto" w:fill="FFFFFF"/>
          <w:lang w:val="en-US"/>
        </w:rPr>
        <w:t>Oliker O. Conflict in Central Asia and South Caucasus Implications of Foreign Interests and Involvement</w:t>
      </w:r>
      <w:r w:rsidR="00C0335A" w:rsidRPr="00426F19">
        <w:rPr>
          <w:rFonts w:ascii="Times New Roman" w:hAnsi="Times New Roman" w:cs="Times New Roman"/>
          <w:sz w:val="24"/>
          <w:szCs w:val="24"/>
          <w:shd w:val="clear" w:color="auto" w:fill="FFFFFF"/>
          <w:lang w:val="en-US"/>
        </w:rPr>
        <w:t xml:space="preserve"> / O.</w:t>
      </w:r>
      <w:r w:rsidR="00426F19">
        <w:rPr>
          <w:rFonts w:ascii="Times New Roman" w:hAnsi="Times New Roman" w:cs="Times New Roman"/>
          <w:sz w:val="24"/>
          <w:szCs w:val="24"/>
          <w:shd w:val="clear" w:color="auto" w:fill="FFFFFF"/>
          <w:lang w:val="en-US"/>
        </w:rPr>
        <w:t xml:space="preserve"> </w:t>
      </w:r>
      <w:r w:rsidR="00C0335A" w:rsidRPr="00426F19">
        <w:rPr>
          <w:rFonts w:ascii="Times New Roman" w:hAnsi="Times New Roman" w:cs="Times New Roman"/>
          <w:sz w:val="24"/>
          <w:szCs w:val="24"/>
          <w:shd w:val="clear" w:color="auto" w:fill="FFFFFF"/>
          <w:lang w:val="en-US"/>
        </w:rPr>
        <w:t xml:space="preserve">Oliker, Th.S. Szayna. </w:t>
      </w:r>
      <w:r w:rsidRPr="00426F19">
        <w:rPr>
          <w:rFonts w:ascii="Times New Roman" w:hAnsi="Times New Roman" w:cs="Times New Roman"/>
          <w:sz w:val="24"/>
          <w:szCs w:val="24"/>
          <w:shd w:val="clear" w:color="auto" w:fill="FFFFFF"/>
          <w:lang w:val="en-US"/>
        </w:rPr>
        <w:t xml:space="preserve">// </w:t>
      </w:r>
      <w:proofErr w:type="spellStart"/>
      <w:r w:rsidRPr="00426F19">
        <w:rPr>
          <w:rFonts w:ascii="Times New Roman" w:hAnsi="Times New Roman" w:cs="Times New Roman"/>
          <w:sz w:val="24"/>
          <w:szCs w:val="24"/>
          <w:shd w:val="clear" w:color="auto" w:fill="FFFFFF"/>
          <w:lang w:val="en-US"/>
        </w:rPr>
        <w:t>Faultines</w:t>
      </w:r>
      <w:proofErr w:type="spellEnd"/>
      <w:r w:rsidRPr="00426F19">
        <w:rPr>
          <w:rFonts w:ascii="Times New Roman" w:hAnsi="Times New Roman" w:cs="Times New Roman"/>
          <w:sz w:val="24"/>
          <w:szCs w:val="24"/>
          <w:shd w:val="clear" w:color="auto" w:fill="FFFFFF"/>
          <w:lang w:val="en-US"/>
        </w:rPr>
        <w:t xml:space="preserve"> of Conflict in Central Asia and the South Caucasus. Implication for the U.S Army</w:t>
      </w:r>
      <w:r w:rsidR="00C0335A" w:rsidRPr="00426F19">
        <w:rPr>
          <w:rFonts w:ascii="Times New Roman" w:hAnsi="Times New Roman" w:cs="Times New Roman"/>
          <w:sz w:val="24"/>
          <w:szCs w:val="24"/>
          <w:shd w:val="clear" w:color="auto" w:fill="FFFFFF"/>
          <w:lang w:val="en-US"/>
        </w:rPr>
        <w:t xml:space="preserve">. </w:t>
      </w:r>
      <w:r w:rsidRPr="00426F19">
        <w:rPr>
          <w:rFonts w:ascii="Times New Roman" w:hAnsi="Times New Roman" w:cs="Times New Roman"/>
          <w:sz w:val="24"/>
          <w:szCs w:val="24"/>
          <w:shd w:val="clear" w:color="auto" w:fill="FFFFFF"/>
          <w:lang w:val="en-US"/>
        </w:rPr>
        <w:t>– Santa Monica: Rand, 2003. – P.8-21.</w:t>
      </w:r>
    </w:p>
    <w:p w14:paraId="738E4A3D" w14:textId="0DE2C072"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shd w:val="clear" w:color="auto" w:fill="FFFFFF"/>
          <w:lang w:val="en-US"/>
        </w:rPr>
      </w:pPr>
      <w:r w:rsidRPr="00426F19">
        <w:rPr>
          <w:rFonts w:ascii="Times New Roman" w:hAnsi="Times New Roman" w:cs="Times New Roman"/>
          <w:sz w:val="24"/>
          <w:szCs w:val="24"/>
          <w:shd w:val="clear" w:color="auto" w:fill="FFFFFF"/>
          <w:lang w:val="en-US"/>
        </w:rPr>
        <w:t>Osman B.</w:t>
      </w:r>
      <w:r w:rsidR="00426F19">
        <w:rPr>
          <w:rFonts w:ascii="Times New Roman" w:hAnsi="Times New Roman" w:cs="Times New Roman"/>
          <w:sz w:val="24"/>
          <w:szCs w:val="24"/>
          <w:shd w:val="clear" w:color="auto" w:fill="FFFFFF"/>
          <w:lang w:val="en-US"/>
        </w:rPr>
        <w:t xml:space="preserve"> </w:t>
      </w:r>
      <w:r w:rsidRPr="00426F19">
        <w:rPr>
          <w:rFonts w:ascii="Times New Roman" w:hAnsi="Times New Roman" w:cs="Times New Roman"/>
          <w:sz w:val="24"/>
          <w:szCs w:val="24"/>
          <w:shd w:val="clear" w:color="auto" w:fill="FFFFFF"/>
          <w:lang w:val="en-US"/>
        </w:rPr>
        <w:t>The Murree Process: Divisive peace talks further complicated by Mullah Omar’s death</w:t>
      </w:r>
      <w:r w:rsidR="00C0335A" w:rsidRPr="00426F19">
        <w:rPr>
          <w:rFonts w:ascii="Times New Roman" w:hAnsi="Times New Roman" w:cs="Times New Roman"/>
          <w:sz w:val="24"/>
          <w:szCs w:val="24"/>
          <w:shd w:val="clear" w:color="auto" w:fill="FFFFFF"/>
          <w:lang w:val="en-US"/>
        </w:rPr>
        <w:t xml:space="preserve"> / </w:t>
      </w:r>
      <w:r w:rsidR="009D78AB" w:rsidRPr="00426F19">
        <w:rPr>
          <w:rFonts w:ascii="Times New Roman" w:hAnsi="Times New Roman" w:cs="Times New Roman"/>
          <w:sz w:val="24"/>
          <w:szCs w:val="24"/>
          <w:shd w:val="clear" w:color="auto" w:fill="FFFFFF"/>
          <w:lang w:val="en-US"/>
        </w:rPr>
        <w:t xml:space="preserve">B. Osman </w:t>
      </w:r>
      <w:r w:rsidRPr="00426F19">
        <w:rPr>
          <w:rFonts w:ascii="Times New Roman" w:hAnsi="Times New Roman" w:cs="Times New Roman"/>
          <w:sz w:val="24"/>
          <w:szCs w:val="24"/>
          <w:shd w:val="clear" w:color="auto" w:fill="FFFFFF"/>
          <w:lang w:val="en-US"/>
        </w:rPr>
        <w:t>// Afghanistan Analysts Network 5.08.2015 // https://www.afghanistan-analysts.org/en/reports/war-and-peace/the-murree-process-divisive-peace-talks-further-complicated-by-mullah-omars-death/</w:t>
      </w:r>
    </w:p>
    <w:p w14:paraId="34C2FA60"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shd w:val="clear" w:color="auto" w:fill="FFFFFF"/>
          <w:lang w:val="en-US"/>
        </w:rPr>
      </w:pPr>
      <w:bookmarkStart w:id="111" w:name="_Hlk101294352"/>
      <w:proofErr w:type="spellStart"/>
      <w:r w:rsidRPr="00426F19">
        <w:rPr>
          <w:rFonts w:ascii="Times New Roman" w:hAnsi="Times New Roman" w:cs="Times New Roman"/>
          <w:sz w:val="24"/>
          <w:szCs w:val="24"/>
          <w:shd w:val="clear" w:color="auto" w:fill="FFFFFF"/>
          <w:lang w:val="en-US"/>
        </w:rPr>
        <w:t>Paliwal</w:t>
      </w:r>
      <w:proofErr w:type="spellEnd"/>
      <w:r w:rsidRPr="00426F19">
        <w:rPr>
          <w:rFonts w:ascii="Times New Roman" w:hAnsi="Times New Roman" w:cs="Times New Roman"/>
          <w:sz w:val="24"/>
          <w:szCs w:val="24"/>
          <w:shd w:val="clear" w:color="auto" w:fill="FFFFFF"/>
          <w:lang w:val="en-US"/>
        </w:rPr>
        <w:t xml:space="preserve"> A. Silent Game: China's Engagement in Afghanistan</w:t>
      </w:r>
      <w:r w:rsidR="009D78AB" w:rsidRPr="00426F19">
        <w:rPr>
          <w:rFonts w:ascii="Times New Roman" w:hAnsi="Times New Roman" w:cs="Times New Roman"/>
          <w:sz w:val="24"/>
          <w:szCs w:val="24"/>
          <w:shd w:val="clear" w:color="auto" w:fill="FFFFFF"/>
          <w:lang w:val="en-US"/>
        </w:rPr>
        <w:t xml:space="preserve"> / A. </w:t>
      </w:r>
      <w:proofErr w:type="spellStart"/>
      <w:r w:rsidR="009D78AB" w:rsidRPr="00426F19">
        <w:rPr>
          <w:rFonts w:ascii="Times New Roman" w:hAnsi="Times New Roman" w:cs="Times New Roman"/>
          <w:sz w:val="24"/>
          <w:szCs w:val="24"/>
          <w:shd w:val="clear" w:color="auto" w:fill="FFFFFF"/>
          <w:lang w:val="en-US"/>
        </w:rPr>
        <w:t>Paliwal</w:t>
      </w:r>
      <w:proofErr w:type="spellEnd"/>
      <w:r w:rsidR="009D78AB" w:rsidRPr="00426F19">
        <w:rPr>
          <w:rFonts w:ascii="Times New Roman" w:hAnsi="Times New Roman" w:cs="Times New Roman"/>
          <w:sz w:val="24"/>
          <w:szCs w:val="24"/>
          <w:shd w:val="clear" w:color="auto" w:fill="FFFFFF"/>
          <w:lang w:val="en-US"/>
        </w:rPr>
        <w:t xml:space="preserve"> </w:t>
      </w:r>
      <w:r w:rsidRPr="00426F19">
        <w:rPr>
          <w:rFonts w:ascii="Times New Roman" w:hAnsi="Times New Roman" w:cs="Times New Roman"/>
          <w:sz w:val="24"/>
          <w:szCs w:val="24"/>
          <w:shd w:val="clear" w:color="auto" w:fill="FFFFFF"/>
          <w:lang w:val="en-US"/>
        </w:rPr>
        <w:t>// ORF Issue Brief, 2011. - https://eprints.soas.ac.uk/24195/1/IssueBrief_31.pdf</w:t>
      </w:r>
      <w:r w:rsidR="009D78AB" w:rsidRPr="00426F19">
        <w:rPr>
          <w:rFonts w:ascii="Times New Roman" w:hAnsi="Times New Roman" w:cs="Times New Roman"/>
          <w:sz w:val="24"/>
          <w:szCs w:val="24"/>
          <w:shd w:val="clear" w:color="auto" w:fill="FFFFFF"/>
          <w:lang w:val="en-US"/>
        </w:rPr>
        <w:t xml:space="preserve"> </w:t>
      </w:r>
    </w:p>
    <w:bookmarkEnd w:id="111"/>
    <w:p w14:paraId="370C043A" w14:textId="77777777" w:rsidR="009D78AB"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shd w:val="clear" w:color="auto" w:fill="FFFFFF"/>
          <w:lang w:val="en-US"/>
        </w:rPr>
      </w:pPr>
      <w:proofErr w:type="spellStart"/>
      <w:r w:rsidRPr="00426F19">
        <w:rPr>
          <w:rFonts w:ascii="Times New Roman" w:hAnsi="Times New Roman" w:cs="Times New Roman"/>
          <w:sz w:val="24"/>
          <w:szCs w:val="24"/>
          <w:lang w:val="en-US"/>
        </w:rPr>
        <w:t>Shanthie</w:t>
      </w:r>
      <w:proofErr w:type="spellEnd"/>
      <w:r w:rsidRPr="00426F19">
        <w:rPr>
          <w:rFonts w:ascii="Times New Roman" w:hAnsi="Times New Roman" w:cs="Times New Roman"/>
          <w:sz w:val="24"/>
          <w:szCs w:val="24"/>
          <w:lang w:val="en-US"/>
        </w:rPr>
        <w:t xml:space="preserve"> </w:t>
      </w:r>
      <w:proofErr w:type="spellStart"/>
      <w:r w:rsidRPr="00426F19">
        <w:rPr>
          <w:rFonts w:ascii="Times New Roman" w:hAnsi="Times New Roman" w:cs="Times New Roman"/>
          <w:sz w:val="24"/>
          <w:szCs w:val="24"/>
          <w:lang w:val="en-US"/>
        </w:rPr>
        <w:t>Mariet</w:t>
      </w:r>
      <w:proofErr w:type="spellEnd"/>
      <w:r w:rsidRPr="00426F19">
        <w:rPr>
          <w:rFonts w:ascii="Times New Roman" w:hAnsi="Times New Roman" w:cs="Times New Roman"/>
          <w:sz w:val="24"/>
          <w:szCs w:val="24"/>
          <w:lang w:val="en-US"/>
        </w:rPr>
        <w:t xml:space="preserve"> D`Souza Karzai’s Balancing Act: Bringing ‘China’ In? </w:t>
      </w:r>
      <w:r w:rsidR="009D78AB" w:rsidRPr="00426F19">
        <w:rPr>
          <w:rFonts w:ascii="Times New Roman" w:hAnsi="Times New Roman" w:cs="Times New Roman"/>
          <w:sz w:val="24"/>
          <w:szCs w:val="24"/>
          <w:lang w:val="en-US"/>
        </w:rPr>
        <w:t xml:space="preserve">/ </w:t>
      </w:r>
      <w:proofErr w:type="spellStart"/>
      <w:r w:rsidR="009D78AB" w:rsidRPr="00426F19">
        <w:rPr>
          <w:rFonts w:ascii="Times New Roman" w:hAnsi="Times New Roman" w:cs="Times New Roman"/>
          <w:sz w:val="24"/>
          <w:szCs w:val="24"/>
          <w:lang w:val="en-US"/>
        </w:rPr>
        <w:t>Shanthie</w:t>
      </w:r>
      <w:proofErr w:type="spellEnd"/>
      <w:r w:rsidR="009D78AB" w:rsidRPr="00426F19">
        <w:rPr>
          <w:rFonts w:ascii="Times New Roman" w:hAnsi="Times New Roman" w:cs="Times New Roman"/>
          <w:sz w:val="24"/>
          <w:szCs w:val="24"/>
          <w:lang w:val="en-US"/>
        </w:rPr>
        <w:t xml:space="preserve"> </w:t>
      </w:r>
      <w:proofErr w:type="spellStart"/>
      <w:r w:rsidR="009D78AB" w:rsidRPr="00426F19">
        <w:rPr>
          <w:rFonts w:ascii="Times New Roman" w:hAnsi="Times New Roman" w:cs="Times New Roman"/>
          <w:sz w:val="24"/>
          <w:szCs w:val="24"/>
          <w:lang w:val="en-US"/>
        </w:rPr>
        <w:t>Mariet</w:t>
      </w:r>
      <w:proofErr w:type="spellEnd"/>
      <w:r w:rsidR="009D78AB" w:rsidRPr="00426F19">
        <w:rPr>
          <w:rFonts w:ascii="Times New Roman" w:hAnsi="Times New Roman" w:cs="Times New Roman"/>
          <w:sz w:val="24"/>
          <w:szCs w:val="24"/>
          <w:lang w:val="en-US"/>
        </w:rPr>
        <w:t xml:space="preserve"> D`Souza </w:t>
      </w:r>
      <w:r w:rsidRPr="00426F19">
        <w:rPr>
          <w:rFonts w:ascii="Times New Roman" w:hAnsi="Times New Roman" w:cs="Times New Roman"/>
          <w:sz w:val="24"/>
          <w:szCs w:val="24"/>
          <w:lang w:val="en-US"/>
        </w:rPr>
        <w:t>// Perspectives on South Asian Security.</w:t>
      </w:r>
      <w:r w:rsidR="009D78AB" w:rsidRPr="00426F19">
        <w:rPr>
          <w:rFonts w:ascii="Times New Roman" w:hAnsi="Times New Roman" w:cs="Times New Roman"/>
          <w:sz w:val="24"/>
          <w:szCs w:val="24"/>
          <w:lang w:val="en-US"/>
        </w:rPr>
        <w:t xml:space="preserve"> – 2012.</w:t>
      </w:r>
      <w:r w:rsidRPr="00426F19">
        <w:rPr>
          <w:rFonts w:ascii="Times New Roman" w:hAnsi="Times New Roman" w:cs="Times New Roman"/>
          <w:sz w:val="24"/>
          <w:szCs w:val="24"/>
          <w:lang w:val="en-US"/>
        </w:rPr>
        <w:t xml:space="preserve"> №1.</w:t>
      </w:r>
      <w:r w:rsidR="009D78AB" w:rsidRPr="00426F19">
        <w:rPr>
          <w:rFonts w:ascii="Times New Roman" w:hAnsi="Times New Roman" w:cs="Times New Roman"/>
          <w:sz w:val="24"/>
          <w:szCs w:val="24"/>
        </w:rPr>
        <w:t xml:space="preserve"> –</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Р</w:t>
      </w:r>
      <w:r w:rsidRPr="00426F19">
        <w:rPr>
          <w:rFonts w:ascii="Times New Roman" w:hAnsi="Times New Roman" w:cs="Times New Roman"/>
          <w:sz w:val="24"/>
          <w:szCs w:val="24"/>
          <w:lang w:val="en-US"/>
        </w:rPr>
        <w:t xml:space="preserve">. 139–150. </w:t>
      </w:r>
    </w:p>
    <w:p w14:paraId="630AE642"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shd w:val="clear" w:color="auto" w:fill="FFFFFF"/>
          <w:lang w:val="en-US"/>
        </w:rPr>
      </w:pPr>
      <w:r w:rsidRPr="00426F19">
        <w:rPr>
          <w:rFonts w:ascii="Times New Roman" w:hAnsi="Times New Roman" w:cs="Times New Roman"/>
          <w:sz w:val="24"/>
          <w:szCs w:val="24"/>
          <w:shd w:val="clear" w:color="auto" w:fill="FFFFFF"/>
          <w:lang w:val="en-US"/>
        </w:rPr>
        <w:t xml:space="preserve">Vinay K. The Pakistan Factor in Chana’s Afghanistan Policy: Emerging Regional </w:t>
      </w:r>
      <w:proofErr w:type="spellStart"/>
      <w:r w:rsidRPr="00426F19">
        <w:rPr>
          <w:rFonts w:ascii="Times New Roman" w:hAnsi="Times New Roman" w:cs="Times New Roman"/>
          <w:sz w:val="24"/>
          <w:szCs w:val="24"/>
          <w:shd w:val="clear" w:color="auto" w:fill="FFFFFF"/>
          <w:lang w:val="en-US"/>
        </w:rPr>
        <w:t>Faultlines</w:t>
      </w:r>
      <w:proofErr w:type="spellEnd"/>
      <w:r w:rsidRPr="00426F19">
        <w:rPr>
          <w:rFonts w:ascii="Times New Roman" w:hAnsi="Times New Roman" w:cs="Times New Roman"/>
          <w:sz w:val="24"/>
          <w:szCs w:val="24"/>
          <w:shd w:val="clear" w:color="auto" w:fill="FFFFFF"/>
          <w:lang w:val="en-US"/>
        </w:rPr>
        <w:t xml:space="preserve"> amid US Withdrawal. </w:t>
      </w:r>
      <w:r w:rsidR="009D78AB" w:rsidRPr="00426F19">
        <w:rPr>
          <w:rFonts w:ascii="Times New Roman" w:hAnsi="Times New Roman" w:cs="Times New Roman"/>
          <w:sz w:val="24"/>
          <w:szCs w:val="24"/>
          <w:shd w:val="clear" w:color="auto" w:fill="FFFFFF"/>
          <w:lang w:val="en-US"/>
        </w:rPr>
        <w:t xml:space="preserve">/ Vinay K. – Washington, D.C.: </w:t>
      </w:r>
      <w:r w:rsidRPr="00426F19">
        <w:rPr>
          <w:rFonts w:ascii="Times New Roman" w:hAnsi="Times New Roman" w:cs="Times New Roman"/>
          <w:sz w:val="24"/>
          <w:szCs w:val="24"/>
          <w:shd w:val="clear" w:color="auto" w:fill="FFFFFF"/>
          <w:lang w:val="en-US"/>
        </w:rPr>
        <w:t xml:space="preserve">The Middle East Institute, 2021. </w:t>
      </w:r>
      <w:r w:rsidR="009D78AB" w:rsidRPr="00426F19">
        <w:rPr>
          <w:rFonts w:ascii="Times New Roman" w:hAnsi="Times New Roman" w:cs="Times New Roman"/>
          <w:sz w:val="24"/>
          <w:szCs w:val="24"/>
          <w:shd w:val="clear" w:color="auto" w:fill="FFFFFF"/>
          <w:lang w:val="en-US"/>
        </w:rPr>
        <w:t xml:space="preserve">– </w:t>
      </w:r>
      <w:r w:rsidRPr="00426F19">
        <w:rPr>
          <w:rFonts w:ascii="Times New Roman" w:hAnsi="Times New Roman" w:cs="Times New Roman"/>
          <w:sz w:val="24"/>
          <w:szCs w:val="24"/>
          <w:shd w:val="clear" w:color="auto" w:fill="FFFFFF"/>
          <w:lang w:val="en-US"/>
        </w:rPr>
        <w:t>24 P.</w:t>
      </w:r>
    </w:p>
    <w:p w14:paraId="34304CDE"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shd w:val="clear" w:color="auto" w:fill="FFFFFF"/>
          <w:lang w:val="en-US"/>
        </w:rPr>
      </w:pPr>
      <w:bookmarkStart w:id="112" w:name="_Hlk101289605"/>
      <w:r w:rsidRPr="00426F19">
        <w:rPr>
          <w:rFonts w:ascii="Times New Roman" w:hAnsi="Times New Roman" w:cs="Times New Roman"/>
          <w:sz w:val="24"/>
          <w:szCs w:val="24"/>
          <w:shd w:val="clear" w:color="auto" w:fill="FFFFFF"/>
          <w:lang w:val="en-US"/>
        </w:rPr>
        <w:t xml:space="preserve">Zhao </w:t>
      </w:r>
      <w:proofErr w:type="spellStart"/>
      <w:r w:rsidRPr="00426F19">
        <w:rPr>
          <w:rFonts w:ascii="Times New Roman" w:hAnsi="Times New Roman" w:cs="Times New Roman"/>
          <w:sz w:val="24"/>
          <w:szCs w:val="24"/>
          <w:shd w:val="clear" w:color="auto" w:fill="FFFFFF"/>
          <w:lang w:val="en-US"/>
        </w:rPr>
        <w:t>Huasheng</w:t>
      </w:r>
      <w:proofErr w:type="spellEnd"/>
      <w:r w:rsidRPr="00426F19">
        <w:rPr>
          <w:rFonts w:ascii="Times New Roman" w:hAnsi="Times New Roman" w:cs="Times New Roman"/>
          <w:sz w:val="24"/>
          <w:szCs w:val="24"/>
          <w:shd w:val="clear" w:color="auto" w:fill="FFFFFF"/>
          <w:lang w:val="en-US"/>
        </w:rPr>
        <w:t xml:space="preserve"> China and Afghanistan: China’s interest, stances and perspective</w:t>
      </w:r>
      <w:r w:rsidR="009D78AB" w:rsidRPr="00426F19">
        <w:rPr>
          <w:rFonts w:ascii="Times New Roman" w:hAnsi="Times New Roman" w:cs="Times New Roman"/>
          <w:sz w:val="24"/>
          <w:szCs w:val="24"/>
          <w:shd w:val="clear" w:color="auto" w:fill="FFFFFF"/>
          <w:lang w:val="en-US"/>
        </w:rPr>
        <w:t xml:space="preserve"> / Zhao </w:t>
      </w:r>
      <w:proofErr w:type="spellStart"/>
      <w:r w:rsidR="009D78AB" w:rsidRPr="00426F19">
        <w:rPr>
          <w:rFonts w:ascii="Times New Roman" w:hAnsi="Times New Roman" w:cs="Times New Roman"/>
          <w:sz w:val="24"/>
          <w:szCs w:val="24"/>
          <w:shd w:val="clear" w:color="auto" w:fill="FFFFFF"/>
          <w:lang w:val="en-US"/>
        </w:rPr>
        <w:t>Huasheng</w:t>
      </w:r>
      <w:proofErr w:type="spellEnd"/>
      <w:r w:rsidRPr="00426F19">
        <w:rPr>
          <w:rFonts w:ascii="Times New Roman" w:hAnsi="Times New Roman" w:cs="Times New Roman"/>
          <w:sz w:val="24"/>
          <w:szCs w:val="24"/>
          <w:shd w:val="clear" w:color="auto" w:fill="FFFFFF"/>
          <w:lang w:val="en-US"/>
        </w:rPr>
        <w:t xml:space="preserve"> // Centre for Strategic and International Studies, p.2, March 2012. // </w:t>
      </w:r>
      <w:hyperlink r:id="rId44" w:history="1">
        <w:r w:rsidRPr="00426F19">
          <w:rPr>
            <w:rFonts w:ascii="Times New Roman" w:hAnsi="Times New Roman" w:cs="Times New Roman"/>
            <w:sz w:val="24"/>
            <w:szCs w:val="24"/>
            <w:shd w:val="clear" w:color="auto" w:fill="FFFFFF"/>
            <w:lang w:val="en-US"/>
          </w:rPr>
          <w:t>https://csis-website-prod.s3.amazonaws.com/s3fs-public/legacy_files/files/publication/120322_Zhao_ChinaAfghan_web.pdf</w:t>
        </w:r>
      </w:hyperlink>
    </w:p>
    <w:p w14:paraId="3C01A0CA"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shd w:val="clear" w:color="auto" w:fill="FFFFFF"/>
          <w:lang w:val="en-US"/>
        </w:rPr>
      </w:pPr>
      <w:bookmarkStart w:id="113" w:name="_Hlk101289622"/>
      <w:bookmarkEnd w:id="112"/>
      <w:r w:rsidRPr="00426F19">
        <w:rPr>
          <w:rFonts w:ascii="Times New Roman" w:hAnsi="Times New Roman" w:cs="Times New Roman"/>
          <w:sz w:val="24"/>
          <w:szCs w:val="24"/>
          <w:shd w:val="clear" w:color="auto" w:fill="FFFFFF"/>
          <w:lang w:val="en-US"/>
        </w:rPr>
        <w:t xml:space="preserve">Zhao Hong China’s Afghan Policy: </w:t>
      </w:r>
      <w:proofErr w:type="gramStart"/>
      <w:r w:rsidRPr="00426F19">
        <w:rPr>
          <w:rFonts w:ascii="Times New Roman" w:hAnsi="Times New Roman" w:cs="Times New Roman"/>
          <w:sz w:val="24"/>
          <w:szCs w:val="24"/>
          <w:shd w:val="clear" w:color="auto" w:fill="FFFFFF"/>
          <w:lang w:val="en-US"/>
        </w:rPr>
        <w:t>the</w:t>
      </w:r>
      <w:proofErr w:type="gramEnd"/>
      <w:r w:rsidRPr="00426F19">
        <w:rPr>
          <w:rFonts w:ascii="Times New Roman" w:hAnsi="Times New Roman" w:cs="Times New Roman"/>
          <w:sz w:val="24"/>
          <w:szCs w:val="24"/>
          <w:shd w:val="clear" w:color="auto" w:fill="FFFFFF"/>
          <w:lang w:val="en-US"/>
        </w:rPr>
        <w:t xml:space="preserve"> Forming of the “March WEST” Strait</w:t>
      </w:r>
      <w:r w:rsidR="009D78AB" w:rsidRPr="00426F19">
        <w:rPr>
          <w:rFonts w:ascii="Times New Roman" w:hAnsi="Times New Roman" w:cs="Times New Roman"/>
          <w:sz w:val="24"/>
          <w:szCs w:val="24"/>
          <w:shd w:val="clear" w:color="auto" w:fill="FFFFFF"/>
          <w:lang w:val="en-US"/>
        </w:rPr>
        <w:t xml:space="preserve"> / Zhao Hong</w:t>
      </w:r>
      <w:r w:rsidRPr="00426F19">
        <w:rPr>
          <w:rFonts w:ascii="Times New Roman" w:hAnsi="Times New Roman" w:cs="Times New Roman"/>
          <w:sz w:val="24"/>
          <w:szCs w:val="24"/>
          <w:shd w:val="clear" w:color="auto" w:fill="FFFFFF"/>
          <w:lang w:val="en-US"/>
        </w:rPr>
        <w:t xml:space="preserve"> // The Journal of East Asian Affairs</w:t>
      </w:r>
      <w:r w:rsidR="009D78AB" w:rsidRPr="00426F19">
        <w:rPr>
          <w:rFonts w:ascii="Times New Roman" w:hAnsi="Times New Roman" w:cs="Times New Roman"/>
          <w:sz w:val="24"/>
          <w:szCs w:val="24"/>
          <w:shd w:val="clear" w:color="auto" w:fill="FFFFFF"/>
          <w:lang w:val="en-US"/>
        </w:rPr>
        <w:t xml:space="preserve">. – 2013. </w:t>
      </w:r>
      <w:r w:rsidRPr="00426F19">
        <w:rPr>
          <w:rFonts w:ascii="Times New Roman" w:hAnsi="Times New Roman" w:cs="Times New Roman"/>
          <w:sz w:val="24"/>
          <w:szCs w:val="24"/>
          <w:shd w:val="clear" w:color="auto" w:fill="FFFFFF"/>
          <w:lang w:val="en-US"/>
        </w:rPr>
        <w:t xml:space="preserve">Vol. 27, </w:t>
      </w:r>
      <w:r w:rsidR="009D78AB" w:rsidRPr="00426F19">
        <w:rPr>
          <w:rFonts w:ascii="Times New Roman" w:hAnsi="Times New Roman" w:cs="Times New Roman"/>
          <w:sz w:val="24"/>
          <w:szCs w:val="24"/>
          <w:shd w:val="clear" w:color="auto" w:fill="FFFFFF"/>
        </w:rPr>
        <w:t>№</w:t>
      </w:r>
      <w:r w:rsidRPr="00426F19">
        <w:rPr>
          <w:rFonts w:ascii="Times New Roman" w:hAnsi="Times New Roman" w:cs="Times New Roman"/>
          <w:sz w:val="24"/>
          <w:szCs w:val="24"/>
          <w:shd w:val="clear" w:color="auto" w:fill="FFFFFF"/>
          <w:lang w:val="en-US"/>
        </w:rPr>
        <w:t>. 2</w:t>
      </w:r>
      <w:r w:rsidR="009D78AB" w:rsidRPr="00426F19">
        <w:rPr>
          <w:rFonts w:ascii="Times New Roman" w:hAnsi="Times New Roman" w:cs="Times New Roman"/>
          <w:sz w:val="24"/>
          <w:szCs w:val="24"/>
          <w:shd w:val="clear" w:color="auto" w:fill="FFFFFF"/>
        </w:rPr>
        <w:t xml:space="preserve">. – </w:t>
      </w:r>
      <w:r w:rsidRPr="00426F19">
        <w:rPr>
          <w:rFonts w:ascii="Times New Roman" w:hAnsi="Times New Roman" w:cs="Times New Roman"/>
          <w:sz w:val="24"/>
          <w:szCs w:val="24"/>
          <w:shd w:val="clear" w:color="auto" w:fill="FFFFFF"/>
          <w:lang w:val="en-US"/>
        </w:rPr>
        <w:t xml:space="preserve">P. 9. </w:t>
      </w:r>
    </w:p>
    <w:p w14:paraId="2A994F81" w14:textId="77777777" w:rsidR="002E06F2"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shd w:val="clear" w:color="auto" w:fill="FFFFFF"/>
          <w:lang w:val="en-US"/>
        </w:rPr>
      </w:pPr>
      <w:r w:rsidRPr="00426F19">
        <w:rPr>
          <w:rFonts w:ascii="Times New Roman" w:eastAsia="MS Gothic" w:hAnsi="Times New Roman" w:cs="Times New Roman"/>
          <w:sz w:val="24"/>
          <w:szCs w:val="24"/>
          <w:shd w:val="clear" w:color="auto" w:fill="FFFFFF"/>
          <w:lang w:val="en-US"/>
        </w:rPr>
        <w:t>胡仕</w:t>
      </w:r>
      <w:r w:rsidRPr="00426F19">
        <w:rPr>
          <w:rFonts w:ascii="Times New Roman" w:eastAsia="Microsoft JhengHei" w:hAnsi="Times New Roman" w:cs="Times New Roman"/>
          <w:sz w:val="24"/>
          <w:szCs w:val="24"/>
          <w:shd w:val="clear" w:color="auto" w:fill="FFFFFF"/>
          <w:lang w:val="en-US"/>
        </w:rPr>
        <w:t>胜</w:t>
      </w:r>
      <w:r w:rsidRPr="00426F19">
        <w:rPr>
          <w:rFonts w:ascii="Times New Roman" w:hAnsi="Times New Roman" w:cs="Times New Roman"/>
          <w:sz w:val="24"/>
          <w:szCs w:val="24"/>
          <w:shd w:val="clear" w:color="auto" w:fill="FFFFFF"/>
          <w:lang w:val="en-US"/>
        </w:rPr>
        <w:t xml:space="preserve"> </w:t>
      </w:r>
      <w:proofErr w:type="spellStart"/>
      <w:r w:rsidRPr="00426F19">
        <w:rPr>
          <w:rFonts w:ascii="Times New Roman" w:eastAsia="MS Gothic" w:hAnsi="Times New Roman" w:cs="Times New Roman"/>
          <w:sz w:val="24"/>
          <w:szCs w:val="24"/>
          <w:shd w:val="clear" w:color="auto" w:fill="FFFFFF"/>
          <w:lang w:val="en-US"/>
        </w:rPr>
        <w:t>中阿巴外</w:t>
      </w:r>
      <w:r w:rsidRPr="00426F19">
        <w:rPr>
          <w:rFonts w:ascii="Times New Roman" w:eastAsia="Microsoft JhengHei" w:hAnsi="Times New Roman" w:cs="Times New Roman"/>
          <w:sz w:val="24"/>
          <w:szCs w:val="24"/>
          <w:shd w:val="clear" w:color="auto" w:fill="FFFFFF"/>
          <w:lang w:val="en-US"/>
        </w:rPr>
        <w:t>长对话机制的四重意义</w:t>
      </w:r>
      <w:proofErr w:type="spellEnd"/>
      <w:r w:rsidRPr="00426F19">
        <w:rPr>
          <w:rFonts w:ascii="Times New Roman" w:hAnsi="Times New Roman" w:cs="Times New Roman"/>
          <w:sz w:val="24"/>
          <w:szCs w:val="24"/>
          <w:shd w:val="clear" w:color="auto" w:fill="FFFFFF"/>
          <w:lang w:val="en-US"/>
        </w:rPr>
        <w:t xml:space="preserve"> [</w:t>
      </w:r>
      <w:proofErr w:type="spellStart"/>
      <w:r w:rsidRPr="00426F19">
        <w:rPr>
          <w:rFonts w:ascii="Times New Roman" w:hAnsi="Times New Roman" w:cs="Times New Roman"/>
          <w:sz w:val="24"/>
          <w:szCs w:val="24"/>
          <w:shd w:val="clear" w:color="auto" w:fill="FFFFFF"/>
          <w:lang w:val="en-US"/>
        </w:rPr>
        <w:t>Ху</w:t>
      </w:r>
      <w:proofErr w:type="spellEnd"/>
      <w:r w:rsidRPr="00426F19">
        <w:rPr>
          <w:rFonts w:ascii="Times New Roman" w:hAnsi="Times New Roman" w:cs="Times New Roman"/>
          <w:sz w:val="24"/>
          <w:szCs w:val="24"/>
          <w:shd w:val="clear" w:color="auto" w:fill="FFFFFF"/>
          <w:lang w:val="en-US"/>
        </w:rPr>
        <w:t xml:space="preserve"> </w:t>
      </w:r>
      <w:proofErr w:type="spellStart"/>
      <w:r w:rsidRPr="00426F19">
        <w:rPr>
          <w:rFonts w:ascii="Times New Roman" w:hAnsi="Times New Roman" w:cs="Times New Roman"/>
          <w:sz w:val="24"/>
          <w:szCs w:val="24"/>
          <w:shd w:val="clear" w:color="auto" w:fill="FFFFFF"/>
          <w:lang w:val="en-US"/>
        </w:rPr>
        <w:t>Шишэн</w:t>
      </w:r>
      <w:proofErr w:type="spellEnd"/>
      <w:r w:rsidRPr="00426F19">
        <w:rPr>
          <w:rFonts w:ascii="Times New Roman" w:hAnsi="Times New Roman" w:cs="Times New Roman"/>
          <w:sz w:val="24"/>
          <w:szCs w:val="24"/>
          <w:shd w:val="clear" w:color="auto" w:fill="FFFFFF"/>
          <w:lang w:val="en-US"/>
        </w:rPr>
        <w:t xml:space="preserve"> </w:t>
      </w:r>
      <w:proofErr w:type="spellStart"/>
      <w:r w:rsidRPr="00426F19">
        <w:rPr>
          <w:rFonts w:ascii="Times New Roman" w:hAnsi="Times New Roman" w:cs="Times New Roman"/>
          <w:sz w:val="24"/>
          <w:szCs w:val="24"/>
          <w:shd w:val="clear" w:color="auto" w:fill="FFFFFF"/>
          <w:lang w:val="en-US"/>
        </w:rPr>
        <w:t>Четыре</w:t>
      </w:r>
      <w:proofErr w:type="spellEnd"/>
      <w:r w:rsidRPr="00426F19">
        <w:rPr>
          <w:rFonts w:ascii="Times New Roman" w:hAnsi="Times New Roman" w:cs="Times New Roman"/>
          <w:sz w:val="24"/>
          <w:szCs w:val="24"/>
          <w:shd w:val="clear" w:color="auto" w:fill="FFFFFF"/>
          <w:lang w:val="en-US"/>
        </w:rPr>
        <w:t xml:space="preserve"> </w:t>
      </w:r>
      <w:proofErr w:type="spellStart"/>
      <w:r w:rsidRPr="00426F19">
        <w:rPr>
          <w:rFonts w:ascii="Times New Roman" w:hAnsi="Times New Roman" w:cs="Times New Roman"/>
          <w:sz w:val="24"/>
          <w:szCs w:val="24"/>
          <w:shd w:val="clear" w:color="auto" w:fill="FFFFFF"/>
          <w:lang w:val="en-US"/>
        </w:rPr>
        <w:t>значения</w:t>
      </w:r>
      <w:proofErr w:type="spellEnd"/>
      <w:r w:rsidRPr="00426F19">
        <w:rPr>
          <w:rFonts w:ascii="Times New Roman" w:hAnsi="Times New Roman" w:cs="Times New Roman"/>
          <w:sz w:val="24"/>
          <w:szCs w:val="24"/>
          <w:shd w:val="clear" w:color="auto" w:fill="FFFFFF"/>
          <w:lang w:val="en-US"/>
        </w:rPr>
        <w:t xml:space="preserve"> </w:t>
      </w:r>
      <w:proofErr w:type="spellStart"/>
      <w:r w:rsidRPr="00426F19">
        <w:rPr>
          <w:rFonts w:ascii="Times New Roman" w:hAnsi="Times New Roman" w:cs="Times New Roman"/>
          <w:sz w:val="24"/>
          <w:szCs w:val="24"/>
          <w:shd w:val="clear" w:color="auto" w:fill="FFFFFF"/>
          <w:lang w:val="en-US"/>
        </w:rPr>
        <w:t>механизма</w:t>
      </w:r>
      <w:proofErr w:type="spellEnd"/>
      <w:r w:rsidRPr="00426F19">
        <w:rPr>
          <w:rFonts w:ascii="Times New Roman" w:hAnsi="Times New Roman" w:cs="Times New Roman"/>
          <w:sz w:val="24"/>
          <w:szCs w:val="24"/>
          <w:shd w:val="clear" w:color="auto" w:fill="FFFFFF"/>
          <w:lang w:val="en-US"/>
        </w:rPr>
        <w:t xml:space="preserve"> </w:t>
      </w:r>
      <w:proofErr w:type="spellStart"/>
      <w:r w:rsidRPr="00426F19">
        <w:rPr>
          <w:rFonts w:ascii="Times New Roman" w:hAnsi="Times New Roman" w:cs="Times New Roman"/>
          <w:sz w:val="24"/>
          <w:szCs w:val="24"/>
          <w:shd w:val="clear" w:color="auto" w:fill="FFFFFF"/>
          <w:lang w:val="en-US"/>
        </w:rPr>
        <w:t>диалога</w:t>
      </w:r>
      <w:proofErr w:type="spellEnd"/>
      <w:r w:rsidRPr="00426F19">
        <w:rPr>
          <w:rFonts w:ascii="Times New Roman" w:hAnsi="Times New Roman" w:cs="Times New Roman"/>
          <w:sz w:val="24"/>
          <w:szCs w:val="24"/>
          <w:shd w:val="clear" w:color="auto" w:fill="FFFFFF"/>
          <w:lang w:val="en-US"/>
        </w:rPr>
        <w:t xml:space="preserve"> </w:t>
      </w:r>
      <w:proofErr w:type="spellStart"/>
      <w:r w:rsidRPr="00426F19">
        <w:rPr>
          <w:rFonts w:ascii="Times New Roman" w:hAnsi="Times New Roman" w:cs="Times New Roman"/>
          <w:sz w:val="24"/>
          <w:szCs w:val="24"/>
          <w:shd w:val="clear" w:color="auto" w:fill="FFFFFF"/>
          <w:lang w:val="en-US"/>
        </w:rPr>
        <w:t>между</w:t>
      </w:r>
      <w:proofErr w:type="spellEnd"/>
      <w:r w:rsidRPr="00426F19">
        <w:rPr>
          <w:rFonts w:ascii="Times New Roman" w:hAnsi="Times New Roman" w:cs="Times New Roman"/>
          <w:sz w:val="24"/>
          <w:szCs w:val="24"/>
          <w:shd w:val="clear" w:color="auto" w:fill="FFFFFF"/>
          <w:lang w:val="en-US"/>
        </w:rPr>
        <w:t xml:space="preserve"> </w:t>
      </w:r>
      <w:proofErr w:type="spellStart"/>
      <w:r w:rsidRPr="00426F19">
        <w:rPr>
          <w:rFonts w:ascii="Times New Roman" w:hAnsi="Times New Roman" w:cs="Times New Roman"/>
          <w:sz w:val="24"/>
          <w:szCs w:val="24"/>
          <w:shd w:val="clear" w:color="auto" w:fill="FFFFFF"/>
          <w:lang w:val="en-US"/>
        </w:rPr>
        <w:t>министрами</w:t>
      </w:r>
      <w:proofErr w:type="spellEnd"/>
      <w:r w:rsidRPr="00426F19">
        <w:rPr>
          <w:rFonts w:ascii="Times New Roman" w:hAnsi="Times New Roman" w:cs="Times New Roman"/>
          <w:sz w:val="24"/>
          <w:szCs w:val="24"/>
          <w:shd w:val="clear" w:color="auto" w:fill="FFFFFF"/>
          <w:lang w:val="en-US"/>
        </w:rPr>
        <w:t xml:space="preserve"> </w:t>
      </w:r>
      <w:proofErr w:type="spellStart"/>
      <w:r w:rsidRPr="00426F19">
        <w:rPr>
          <w:rFonts w:ascii="Times New Roman" w:hAnsi="Times New Roman" w:cs="Times New Roman"/>
          <w:sz w:val="24"/>
          <w:szCs w:val="24"/>
          <w:shd w:val="clear" w:color="auto" w:fill="FFFFFF"/>
          <w:lang w:val="en-US"/>
        </w:rPr>
        <w:t>иностранных</w:t>
      </w:r>
      <w:proofErr w:type="spellEnd"/>
      <w:r w:rsidRPr="00426F19">
        <w:rPr>
          <w:rFonts w:ascii="Times New Roman" w:hAnsi="Times New Roman" w:cs="Times New Roman"/>
          <w:sz w:val="24"/>
          <w:szCs w:val="24"/>
          <w:shd w:val="clear" w:color="auto" w:fill="FFFFFF"/>
          <w:lang w:val="en-US"/>
        </w:rPr>
        <w:t xml:space="preserve"> </w:t>
      </w:r>
      <w:proofErr w:type="spellStart"/>
      <w:r w:rsidRPr="00426F19">
        <w:rPr>
          <w:rFonts w:ascii="Times New Roman" w:hAnsi="Times New Roman" w:cs="Times New Roman"/>
          <w:sz w:val="24"/>
          <w:szCs w:val="24"/>
          <w:shd w:val="clear" w:color="auto" w:fill="FFFFFF"/>
          <w:lang w:val="en-US"/>
        </w:rPr>
        <w:t>дел</w:t>
      </w:r>
      <w:proofErr w:type="spellEnd"/>
      <w:r w:rsidRPr="00426F19">
        <w:rPr>
          <w:rFonts w:ascii="Times New Roman" w:hAnsi="Times New Roman" w:cs="Times New Roman"/>
          <w:sz w:val="24"/>
          <w:szCs w:val="24"/>
          <w:shd w:val="clear" w:color="auto" w:fill="FFFFFF"/>
          <w:lang w:val="en-US"/>
        </w:rPr>
        <w:t xml:space="preserve"> Китая и </w:t>
      </w:r>
      <w:proofErr w:type="spellStart"/>
      <w:r w:rsidRPr="00426F19">
        <w:rPr>
          <w:rFonts w:ascii="Times New Roman" w:hAnsi="Times New Roman" w:cs="Times New Roman"/>
          <w:sz w:val="24"/>
          <w:szCs w:val="24"/>
          <w:shd w:val="clear" w:color="auto" w:fill="FFFFFF"/>
          <w:lang w:val="en-US"/>
        </w:rPr>
        <w:t>Афганистана</w:t>
      </w:r>
      <w:proofErr w:type="spellEnd"/>
      <w:r w:rsidRPr="00426F19">
        <w:rPr>
          <w:rFonts w:ascii="Times New Roman" w:hAnsi="Times New Roman" w:cs="Times New Roman"/>
          <w:sz w:val="24"/>
          <w:szCs w:val="24"/>
          <w:shd w:val="clear" w:color="auto" w:fill="FFFFFF"/>
          <w:lang w:val="en-US"/>
        </w:rPr>
        <w:t>]</w:t>
      </w:r>
      <w:r w:rsidR="009D78AB" w:rsidRPr="00426F19">
        <w:rPr>
          <w:rFonts w:ascii="Times New Roman" w:hAnsi="Times New Roman" w:cs="Times New Roman"/>
          <w:sz w:val="24"/>
          <w:szCs w:val="24"/>
          <w:shd w:val="clear" w:color="auto" w:fill="FFFFFF"/>
          <w:lang w:val="en-US"/>
        </w:rPr>
        <w:t xml:space="preserve">/ </w:t>
      </w:r>
      <w:r w:rsidR="009D78AB" w:rsidRPr="00426F19">
        <w:rPr>
          <w:rFonts w:ascii="Times New Roman" w:eastAsia="MS Gothic" w:hAnsi="Times New Roman" w:cs="Times New Roman"/>
          <w:sz w:val="24"/>
          <w:szCs w:val="24"/>
          <w:shd w:val="clear" w:color="auto" w:fill="FFFFFF"/>
          <w:lang w:val="en-US"/>
        </w:rPr>
        <w:t>胡仕</w:t>
      </w:r>
      <w:r w:rsidR="009D78AB" w:rsidRPr="00426F19">
        <w:rPr>
          <w:rFonts w:ascii="Times New Roman" w:eastAsia="Microsoft JhengHei" w:hAnsi="Times New Roman" w:cs="Times New Roman"/>
          <w:sz w:val="24"/>
          <w:szCs w:val="24"/>
          <w:shd w:val="clear" w:color="auto" w:fill="FFFFFF"/>
          <w:lang w:val="en-US"/>
        </w:rPr>
        <w:t>胜</w:t>
      </w:r>
      <w:r w:rsidRPr="00426F19">
        <w:rPr>
          <w:rFonts w:ascii="Times New Roman" w:hAnsi="Times New Roman" w:cs="Times New Roman"/>
          <w:sz w:val="24"/>
          <w:szCs w:val="24"/>
          <w:shd w:val="clear" w:color="auto" w:fill="FFFFFF"/>
          <w:lang w:val="en-US"/>
        </w:rPr>
        <w:t xml:space="preserve"> // China </w:t>
      </w:r>
      <w:r w:rsidRPr="00426F19">
        <w:rPr>
          <w:rFonts w:ascii="Times New Roman" w:hAnsi="Times New Roman" w:cs="Times New Roman"/>
          <w:sz w:val="24"/>
          <w:szCs w:val="24"/>
          <w:shd w:val="clear" w:color="auto" w:fill="FFFFFF"/>
          <w:lang w:val="en-US"/>
        </w:rPr>
        <w:lastRenderedPageBreak/>
        <w:t xml:space="preserve">Institutes of Contemporary International Relations 8. 06. 2021 // </w:t>
      </w:r>
      <w:hyperlink r:id="rId45" w:history="1">
        <w:r w:rsidRPr="00426F19">
          <w:rPr>
            <w:rFonts w:ascii="Times New Roman" w:hAnsi="Times New Roman" w:cs="Times New Roman"/>
            <w:sz w:val="24"/>
            <w:szCs w:val="24"/>
            <w:shd w:val="clear" w:color="auto" w:fill="FFFFFF"/>
            <w:lang w:val="en-US"/>
          </w:rPr>
          <w:t>http://www.cicir.ac.cn/NEW/opinion.html?id=62cd0259-7df3-4b9b-b37b-9fc712eb58f2</w:t>
        </w:r>
      </w:hyperlink>
      <w:r w:rsidRPr="00426F19">
        <w:rPr>
          <w:rFonts w:ascii="Times New Roman" w:hAnsi="Times New Roman" w:cs="Times New Roman"/>
          <w:sz w:val="24"/>
          <w:szCs w:val="24"/>
          <w:shd w:val="clear" w:color="auto" w:fill="FFFFFF"/>
          <w:lang w:val="en-US"/>
        </w:rPr>
        <w:t xml:space="preserve"> </w:t>
      </w:r>
    </w:p>
    <w:p w14:paraId="344F08B4" w14:textId="557120A0" w:rsidR="002E06F2" w:rsidRPr="00426F19" w:rsidRDefault="00854645"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shd w:val="clear" w:color="auto" w:fill="FFFFFF"/>
          <w:lang w:val="en-US"/>
        </w:rPr>
      </w:pPr>
      <w:r w:rsidRPr="00426F19">
        <w:rPr>
          <w:rFonts w:ascii="Times New Roman" w:eastAsia="MS Gothic" w:hAnsi="Times New Roman" w:cs="Times New Roman"/>
          <w:sz w:val="24"/>
          <w:szCs w:val="24"/>
          <w:shd w:val="clear" w:color="auto" w:fill="FFFFFF"/>
          <w:lang w:val="en-US"/>
        </w:rPr>
        <w:t>胡仕</w:t>
      </w:r>
      <w:r w:rsidRPr="00426F19">
        <w:rPr>
          <w:rFonts w:ascii="Times New Roman" w:eastAsia="Microsoft JhengHei" w:hAnsi="Times New Roman" w:cs="Times New Roman"/>
          <w:sz w:val="24"/>
          <w:szCs w:val="24"/>
          <w:shd w:val="clear" w:color="auto" w:fill="FFFFFF"/>
          <w:lang w:val="en-US"/>
        </w:rPr>
        <w:t>胜</w:t>
      </w:r>
      <w:r w:rsidRPr="00426F19">
        <w:rPr>
          <w:rFonts w:ascii="Times New Roman" w:hAnsi="Times New Roman" w:cs="Times New Roman"/>
          <w:sz w:val="24"/>
          <w:szCs w:val="24"/>
          <w:shd w:val="clear" w:color="auto" w:fill="FFFFFF"/>
          <w:lang w:val="en-US"/>
        </w:rPr>
        <w:t xml:space="preserve"> </w:t>
      </w:r>
      <w:proofErr w:type="spellStart"/>
      <w:proofErr w:type="gramStart"/>
      <w:r w:rsidRPr="00426F19">
        <w:rPr>
          <w:rFonts w:ascii="Times New Roman" w:eastAsia="MS Gothic" w:hAnsi="Times New Roman" w:cs="Times New Roman"/>
          <w:sz w:val="24"/>
          <w:szCs w:val="24"/>
          <w:shd w:val="clear" w:color="auto" w:fill="FFFFFF"/>
          <w:lang w:val="en-US"/>
        </w:rPr>
        <w:t>中国如何</w:t>
      </w:r>
      <w:r w:rsidRPr="00426F19">
        <w:rPr>
          <w:rFonts w:ascii="Times New Roman" w:hAnsi="Times New Roman" w:cs="Times New Roman"/>
          <w:sz w:val="24"/>
          <w:szCs w:val="24"/>
          <w:shd w:val="clear" w:color="auto" w:fill="FFFFFF"/>
          <w:lang w:val="en-US"/>
        </w:rPr>
        <w:t>“</w:t>
      </w:r>
      <w:proofErr w:type="gramEnd"/>
      <w:r w:rsidRPr="00426F19">
        <w:rPr>
          <w:rFonts w:ascii="Times New Roman" w:eastAsia="MS Gothic" w:hAnsi="Times New Roman" w:cs="Times New Roman"/>
          <w:sz w:val="24"/>
          <w:szCs w:val="24"/>
          <w:shd w:val="clear" w:color="auto" w:fill="FFFFFF"/>
          <w:lang w:val="en-US"/>
        </w:rPr>
        <w:t>建</w:t>
      </w:r>
      <w:r w:rsidRPr="00426F19">
        <w:rPr>
          <w:rFonts w:ascii="Times New Roman" w:eastAsia="Microsoft JhengHei" w:hAnsi="Times New Roman" w:cs="Times New Roman"/>
          <w:sz w:val="24"/>
          <w:szCs w:val="24"/>
          <w:shd w:val="clear" w:color="auto" w:fill="FFFFFF"/>
          <w:lang w:val="en-US"/>
        </w:rPr>
        <w:t>设性介入</w:t>
      </w:r>
      <w:r w:rsidRPr="00426F19">
        <w:rPr>
          <w:rFonts w:ascii="Times New Roman" w:hAnsi="Times New Roman" w:cs="Times New Roman"/>
          <w:sz w:val="24"/>
          <w:szCs w:val="24"/>
          <w:shd w:val="clear" w:color="auto" w:fill="FFFFFF"/>
          <w:lang w:val="en-US"/>
        </w:rPr>
        <w:t>”</w:t>
      </w:r>
      <w:r w:rsidRPr="00426F19">
        <w:rPr>
          <w:rFonts w:ascii="Times New Roman" w:eastAsia="MS Gothic" w:hAnsi="Times New Roman" w:cs="Times New Roman"/>
          <w:sz w:val="24"/>
          <w:szCs w:val="24"/>
          <w:shd w:val="clear" w:color="auto" w:fill="FFFFFF"/>
          <w:lang w:val="en-US"/>
        </w:rPr>
        <w:t>阿富汗重建</w:t>
      </w:r>
      <w:proofErr w:type="spellEnd"/>
      <w:r w:rsidRPr="00426F19">
        <w:rPr>
          <w:rFonts w:ascii="Times New Roman" w:hAnsi="Times New Roman" w:cs="Times New Roman"/>
          <w:sz w:val="24"/>
          <w:szCs w:val="24"/>
          <w:shd w:val="clear" w:color="auto" w:fill="FFFFFF"/>
          <w:lang w:val="en-US"/>
        </w:rPr>
        <w:t xml:space="preserve"> [</w:t>
      </w:r>
      <w:proofErr w:type="spellStart"/>
      <w:r w:rsidRPr="00426F19">
        <w:rPr>
          <w:rFonts w:ascii="Times New Roman" w:hAnsi="Times New Roman" w:cs="Times New Roman"/>
          <w:sz w:val="24"/>
          <w:szCs w:val="24"/>
          <w:shd w:val="clear" w:color="auto" w:fill="FFFFFF"/>
          <w:lang w:val="en-US"/>
        </w:rPr>
        <w:t>Ху</w:t>
      </w:r>
      <w:proofErr w:type="spellEnd"/>
      <w:r w:rsidRPr="00426F19">
        <w:rPr>
          <w:rFonts w:ascii="Times New Roman" w:hAnsi="Times New Roman" w:cs="Times New Roman"/>
          <w:sz w:val="24"/>
          <w:szCs w:val="24"/>
          <w:shd w:val="clear" w:color="auto" w:fill="FFFFFF"/>
          <w:lang w:val="en-US"/>
        </w:rPr>
        <w:t xml:space="preserve"> </w:t>
      </w:r>
      <w:proofErr w:type="spellStart"/>
      <w:r w:rsidRPr="00426F19">
        <w:rPr>
          <w:rFonts w:ascii="Times New Roman" w:hAnsi="Times New Roman" w:cs="Times New Roman"/>
          <w:sz w:val="24"/>
          <w:szCs w:val="24"/>
          <w:shd w:val="clear" w:color="auto" w:fill="FFFFFF"/>
          <w:lang w:val="en-US"/>
        </w:rPr>
        <w:t>Шишэн</w:t>
      </w:r>
      <w:proofErr w:type="spellEnd"/>
      <w:r w:rsidRPr="00426F19">
        <w:rPr>
          <w:rFonts w:ascii="Times New Roman" w:hAnsi="Times New Roman" w:cs="Times New Roman"/>
          <w:sz w:val="24"/>
          <w:szCs w:val="24"/>
          <w:shd w:val="clear" w:color="auto" w:fill="FFFFFF"/>
          <w:lang w:val="en-US"/>
        </w:rPr>
        <w:t xml:space="preserve">, Как </w:t>
      </w:r>
      <w:proofErr w:type="spellStart"/>
      <w:r w:rsidRPr="00426F19">
        <w:rPr>
          <w:rFonts w:ascii="Times New Roman" w:hAnsi="Times New Roman" w:cs="Times New Roman"/>
          <w:sz w:val="24"/>
          <w:szCs w:val="24"/>
          <w:shd w:val="clear" w:color="auto" w:fill="FFFFFF"/>
          <w:lang w:val="en-US"/>
        </w:rPr>
        <w:t>Китай</w:t>
      </w:r>
      <w:proofErr w:type="spellEnd"/>
      <w:r w:rsidRPr="00426F19">
        <w:rPr>
          <w:rFonts w:ascii="Times New Roman" w:hAnsi="Times New Roman" w:cs="Times New Roman"/>
          <w:sz w:val="24"/>
          <w:szCs w:val="24"/>
          <w:shd w:val="clear" w:color="auto" w:fill="FFFFFF"/>
          <w:lang w:val="en-US"/>
        </w:rPr>
        <w:t xml:space="preserve"> «</w:t>
      </w:r>
      <w:proofErr w:type="spellStart"/>
      <w:r w:rsidRPr="00426F19">
        <w:rPr>
          <w:rFonts w:ascii="Times New Roman" w:hAnsi="Times New Roman" w:cs="Times New Roman"/>
          <w:sz w:val="24"/>
          <w:szCs w:val="24"/>
          <w:shd w:val="clear" w:color="auto" w:fill="FFFFFF"/>
          <w:lang w:val="en-US"/>
        </w:rPr>
        <w:t>конструктивно</w:t>
      </w:r>
      <w:proofErr w:type="spellEnd"/>
      <w:r w:rsidRPr="00426F19">
        <w:rPr>
          <w:rFonts w:ascii="Times New Roman" w:hAnsi="Times New Roman" w:cs="Times New Roman"/>
          <w:sz w:val="24"/>
          <w:szCs w:val="24"/>
          <w:shd w:val="clear" w:color="auto" w:fill="FFFFFF"/>
        </w:rPr>
        <w:t xml:space="preserve"> </w:t>
      </w:r>
      <w:proofErr w:type="spellStart"/>
      <w:r w:rsidRPr="00426F19">
        <w:rPr>
          <w:rFonts w:ascii="Times New Roman" w:hAnsi="Times New Roman" w:cs="Times New Roman"/>
          <w:sz w:val="24"/>
          <w:szCs w:val="24"/>
          <w:shd w:val="clear" w:color="auto" w:fill="FFFFFF"/>
          <w:lang w:val="en-US"/>
        </w:rPr>
        <w:t>вмешивается</w:t>
      </w:r>
      <w:proofErr w:type="spellEnd"/>
      <w:r w:rsidRPr="00426F19">
        <w:rPr>
          <w:rFonts w:ascii="Times New Roman" w:hAnsi="Times New Roman" w:cs="Times New Roman"/>
          <w:sz w:val="24"/>
          <w:szCs w:val="24"/>
          <w:shd w:val="clear" w:color="auto" w:fill="FFFFFF"/>
          <w:lang w:val="en-US"/>
        </w:rPr>
        <w:t xml:space="preserve">» в </w:t>
      </w:r>
      <w:proofErr w:type="spellStart"/>
      <w:r w:rsidRPr="00426F19">
        <w:rPr>
          <w:rFonts w:ascii="Times New Roman" w:hAnsi="Times New Roman" w:cs="Times New Roman"/>
          <w:sz w:val="24"/>
          <w:szCs w:val="24"/>
          <w:shd w:val="clear" w:color="auto" w:fill="FFFFFF"/>
          <w:lang w:val="en-US"/>
        </w:rPr>
        <w:t>восстановление</w:t>
      </w:r>
      <w:proofErr w:type="spellEnd"/>
      <w:r w:rsidRPr="00426F19">
        <w:rPr>
          <w:rFonts w:ascii="Times New Roman" w:hAnsi="Times New Roman" w:cs="Times New Roman"/>
          <w:sz w:val="24"/>
          <w:szCs w:val="24"/>
          <w:shd w:val="clear" w:color="auto" w:fill="FFFFFF"/>
          <w:lang w:val="en-US"/>
        </w:rPr>
        <w:t xml:space="preserve"> </w:t>
      </w:r>
      <w:proofErr w:type="spellStart"/>
      <w:r w:rsidRPr="00426F19">
        <w:rPr>
          <w:rFonts w:ascii="Times New Roman" w:hAnsi="Times New Roman" w:cs="Times New Roman"/>
          <w:sz w:val="24"/>
          <w:szCs w:val="24"/>
          <w:shd w:val="clear" w:color="auto" w:fill="FFFFFF"/>
          <w:lang w:val="en-US"/>
        </w:rPr>
        <w:t>Афганистана</w:t>
      </w:r>
      <w:proofErr w:type="spellEnd"/>
      <w:r w:rsidRPr="00426F19">
        <w:rPr>
          <w:rFonts w:ascii="Times New Roman" w:hAnsi="Times New Roman" w:cs="Times New Roman"/>
          <w:sz w:val="24"/>
          <w:szCs w:val="24"/>
          <w:shd w:val="clear" w:color="auto" w:fill="FFFFFF"/>
          <w:lang w:val="en-US"/>
        </w:rPr>
        <w:t xml:space="preserve">] // China Institutes of Contemporary International Relations, 24.08.2021 // </w:t>
      </w:r>
      <w:hyperlink r:id="rId46" w:history="1">
        <w:r w:rsidR="002E06F2" w:rsidRPr="00426F19">
          <w:rPr>
            <w:rStyle w:val="a7"/>
            <w:rFonts w:ascii="Times New Roman" w:hAnsi="Times New Roman" w:cs="Times New Roman"/>
            <w:color w:val="auto"/>
            <w:sz w:val="24"/>
            <w:szCs w:val="24"/>
            <w:u w:val="none"/>
            <w:shd w:val="clear" w:color="auto" w:fill="FFFFFF"/>
            <w:lang w:val="en-US"/>
          </w:rPr>
          <w:t>http://www.cicir.ac.cn/NEW/opinion.html?id=de8701ba-5514-4973-96cd-ac4bba0cf183</w:t>
        </w:r>
      </w:hyperlink>
    </w:p>
    <w:p w14:paraId="519E2E8F" w14:textId="13F4E056" w:rsidR="00854645" w:rsidRPr="00426F19" w:rsidRDefault="00854645"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shd w:val="clear" w:color="auto" w:fill="FFFFFF"/>
          <w:lang w:val="en-US"/>
        </w:rPr>
      </w:pPr>
      <w:r w:rsidRPr="00426F19">
        <w:rPr>
          <w:rFonts w:ascii="Times New Roman" w:hAnsi="Times New Roman" w:cs="Times New Roman"/>
          <w:sz w:val="24"/>
          <w:szCs w:val="24"/>
          <w:shd w:val="clear" w:color="auto" w:fill="FFFFFF"/>
          <w:lang w:val="en-US"/>
        </w:rPr>
        <w:t xml:space="preserve">Devastating Blows: Religious Repression of Uighurs in Xinjiang // Human’s Rights Watch 04.2005 // https://www.hrw.org/reports/2005/china0405/4.htm </w:t>
      </w:r>
    </w:p>
    <w:bookmarkEnd w:id="113"/>
    <w:p w14:paraId="0DC96186" w14:textId="77777777" w:rsidR="003E0E73" w:rsidRPr="00426F19" w:rsidRDefault="003E0E73" w:rsidP="00426F19">
      <w:pPr>
        <w:tabs>
          <w:tab w:val="left" w:pos="284"/>
          <w:tab w:val="left" w:pos="709"/>
          <w:tab w:val="left" w:pos="2775"/>
        </w:tabs>
        <w:spacing w:after="0" w:line="360" w:lineRule="auto"/>
        <w:contextualSpacing/>
        <w:jc w:val="both"/>
        <w:rPr>
          <w:rFonts w:ascii="Times New Roman" w:hAnsi="Times New Roman" w:cs="Times New Roman"/>
          <w:sz w:val="24"/>
          <w:szCs w:val="24"/>
          <w:lang w:val="en-US"/>
        </w:rPr>
      </w:pPr>
    </w:p>
    <w:p w14:paraId="01AF127F" w14:textId="77777777" w:rsidR="003E0E73" w:rsidRPr="00426F19" w:rsidRDefault="003E0E73" w:rsidP="00426F19">
      <w:pPr>
        <w:tabs>
          <w:tab w:val="left" w:pos="284"/>
          <w:tab w:val="left" w:pos="709"/>
          <w:tab w:val="left" w:pos="2775"/>
        </w:tabs>
        <w:spacing w:after="0" w:line="360" w:lineRule="auto"/>
        <w:contextualSpacing/>
        <w:jc w:val="both"/>
        <w:rPr>
          <w:rFonts w:ascii="Times New Roman" w:hAnsi="Times New Roman" w:cs="Times New Roman"/>
          <w:b/>
          <w:bCs/>
          <w:sz w:val="24"/>
          <w:szCs w:val="24"/>
        </w:rPr>
      </w:pPr>
      <w:r w:rsidRPr="00426F19">
        <w:rPr>
          <w:rFonts w:ascii="Times New Roman" w:hAnsi="Times New Roman" w:cs="Times New Roman"/>
          <w:b/>
          <w:bCs/>
          <w:sz w:val="24"/>
          <w:szCs w:val="24"/>
        </w:rPr>
        <w:t>Диссертационные исследования и авторефераты диссертаций</w:t>
      </w:r>
    </w:p>
    <w:p w14:paraId="34654A2F"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lang w:val="en-US"/>
        </w:rPr>
      </w:pPr>
      <w:r w:rsidRPr="00426F19">
        <w:rPr>
          <w:rFonts w:ascii="Times New Roman" w:hAnsi="Times New Roman" w:cs="Times New Roman"/>
          <w:sz w:val="24"/>
          <w:szCs w:val="24"/>
          <w:lang w:val="en-US"/>
        </w:rPr>
        <w:t xml:space="preserve">Akhter M. N. China’s Changing Policy towards Afghanistan (2009-2019) </w:t>
      </w:r>
      <w:proofErr w:type="spellStart"/>
      <w:r w:rsidRPr="00426F19">
        <w:rPr>
          <w:rFonts w:ascii="Times New Roman" w:hAnsi="Times New Roman" w:cs="Times New Roman"/>
          <w:sz w:val="24"/>
          <w:szCs w:val="24"/>
          <w:lang w:val="en-US"/>
        </w:rPr>
        <w:t>Dokt</w:t>
      </w:r>
      <w:proofErr w:type="spellEnd"/>
      <w:r w:rsidRPr="00426F19">
        <w:rPr>
          <w:rFonts w:ascii="Times New Roman" w:hAnsi="Times New Roman" w:cs="Times New Roman"/>
          <w:sz w:val="24"/>
          <w:szCs w:val="24"/>
          <w:lang w:val="en-US"/>
        </w:rPr>
        <w:t>, Diss. Shandong, 2021. 197 p.</w:t>
      </w:r>
    </w:p>
    <w:p w14:paraId="2CDBC1D2" w14:textId="0CB1ED19"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lang w:val="en-US"/>
        </w:rPr>
      </w:pPr>
      <w:r w:rsidRPr="00426F19">
        <w:rPr>
          <w:rFonts w:ascii="Times New Roman" w:hAnsi="Times New Roman" w:cs="Times New Roman"/>
          <w:sz w:val="24"/>
          <w:szCs w:val="24"/>
          <w:lang w:val="en-US"/>
        </w:rPr>
        <w:t xml:space="preserve">Mokhtar A. A. China’s Involvement in Afghanistan after </w:t>
      </w:r>
      <w:r w:rsidR="00F20BF8" w:rsidRPr="00426F19">
        <w:rPr>
          <w:rFonts w:ascii="Times New Roman" w:hAnsi="Times New Roman" w:cs="Times New Roman"/>
          <w:sz w:val="24"/>
          <w:szCs w:val="24"/>
          <w:lang w:val="en-US"/>
        </w:rPr>
        <w:t>2014: Opportunities</w:t>
      </w:r>
      <w:r w:rsidRPr="00426F19">
        <w:rPr>
          <w:rFonts w:ascii="Times New Roman" w:hAnsi="Times New Roman" w:cs="Times New Roman"/>
          <w:sz w:val="24"/>
          <w:szCs w:val="24"/>
          <w:lang w:val="en-US"/>
        </w:rPr>
        <w:t xml:space="preserve"> and Challenges (in Chinese) </w:t>
      </w:r>
      <w:proofErr w:type="spellStart"/>
      <w:r w:rsidRPr="00426F19">
        <w:rPr>
          <w:rFonts w:ascii="Times New Roman" w:hAnsi="Times New Roman" w:cs="Times New Roman"/>
          <w:sz w:val="24"/>
          <w:szCs w:val="24"/>
          <w:lang w:val="en-US"/>
        </w:rPr>
        <w:t>Dokt</w:t>
      </w:r>
      <w:proofErr w:type="spellEnd"/>
      <w:r w:rsidRPr="00426F19">
        <w:rPr>
          <w:rFonts w:ascii="Times New Roman" w:hAnsi="Times New Roman" w:cs="Times New Roman"/>
          <w:sz w:val="24"/>
          <w:szCs w:val="24"/>
          <w:lang w:val="en-US"/>
        </w:rPr>
        <w:t>. Dis, 2020. 75 p.</w:t>
      </w:r>
    </w:p>
    <w:p w14:paraId="20E18843" w14:textId="77777777" w:rsidR="00D14D06" w:rsidRPr="00426F19" w:rsidRDefault="00D14D06" w:rsidP="00426F19">
      <w:pPr>
        <w:tabs>
          <w:tab w:val="left" w:pos="284"/>
          <w:tab w:val="left" w:pos="709"/>
          <w:tab w:val="left" w:pos="2775"/>
        </w:tabs>
        <w:spacing w:after="0" w:line="360" w:lineRule="auto"/>
        <w:contextualSpacing/>
        <w:jc w:val="both"/>
        <w:rPr>
          <w:rFonts w:ascii="Times New Roman" w:hAnsi="Times New Roman" w:cs="Times New Roman"/>
          <w:sz w:val="24"/>
          <w:szCs w:val="24"/>
          <w:lang w:val="en-US"/>
        </w:rPr>
      </w:pPr>
    </w:p>
    <w:p w14:paraId="05A7707B" w14:textId="77777777" w:rsidR="003E0E73" w:rsidRPr="00426F19" w:rsidRDefault="003E0E73" w:rsidP="00426F19">
      <w:pPr>
        <w:tabs>
          <w:tab w:val="left" w:pos="284"/>
          <w:tab w:val="left" w:pos="709"/>
          <w:tab w:val="left" w:pos="2775"/>
        </w:tabs>
        <w:spacing w:after="0" w:line="360" w:lineRule="auto"/>
        <w:contextualSpacing/>
        <w:jc w:val="both"/>
        <w:rPr>
          <w:rFonts w:ascii="Times New Roman" w:hAnsi="Times New Roman" w:cs="Times New Roman"/>
          <w:b/>
          <w:bCs/>
          <w:sz w:val="24"/>
          <w:szCs w:val="24"/>
        </w:rPr>
      </w:pPr>
      <w:r w:rsidRPr="00426F19">
        <w:rPr>
          <w:rFonts w:ascii="Times New Roman" w:hAnsi="Times New Roman" w:cs="Times New Roman"/>
          <w:b/>
          <w:bCs/>
          <w:sz w:val="24"/>
          <w:szCs w:val="24"/>
        </w:rPr>
        <w:t>Материалы новостных сайтов и электронных газет</w:t>
      </w:r>
    </w:p>
    <w:p w14:paraId="0392D456"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rPr>
      </w:pPr>
      <w:proofErr w:type="spellStart"/>
      <w:r w:rsidRPr="00426F19">
        <w:rPr>
          <w:rFonts w:ascii="Times New Roman" w:hAnsi="Times New Roman" w:cs="Times New Roman"/>
          <w:sz w:val="24"/>
          <w:szCs w:val="24"/>
        </w:rPr>
        <w:t>Гиёсов</w:t>
      </w:r>
      <w:proofErr w:type="spellEnd"/>
      <w:r w:rsidRPr="00426F19">
        <w:rPr>
          <w:rFonts w:ascii="Times New Roman" w:hAnsi="Times New Roman" w:cs="Times New Roman"/>
          <w:sz w:val="24"/>
          <w:szCs w:val="24"/>
        </w:rPr>
        <w:t xml:space="preserve"> М., </w:t>
      </w:r>
      <w:proofErr w:type="spellStart"/>
      <w:r w:rsidRPr="00426F19">
        <w:rPr>
          <w:rFonts w:ascii="Times New Roman" w:hAnsi="Times New Roman" w:cs="Times New Roman"/>
          <w:sz w:val="24"/>
          <w:szCs w:val="24"/>
        </w:rPr>
        <w:t>Ризоен</w:t>
      </w:r>
      <w:proofErr w:type="spellEnd"/>
      <w:r w:rsidRPr="00426F19">
        <w:rPr>
          <w:rFonts w:ascii="Times New Roman" w:hAnsi="Times New Roman" w:cs="Times New Roman"/>
          <w:sz w:val="24"/>
          <w:szCs w:val="24"/>
        </w:rPr>
        <w:t xml:space="preserve"> Ш. Непрогнозируемый кризис в Афганистане: взгляд из Душанбе</w:t>
      </w:r>
      <w:r w:rsidR="009D78AB" w:rsidRPr="00426F19">
        <w:rPr>
          <w:rFonts w:ascii="Times New Roman" w:hAnsi="Times New Roman" w:cs="Times New Roman"/>
          <w:sz w:val="24"/>
          <w:szCs w:val="24"/>
        </w:rPr>
        <w:t xml:space="preserve"> / М. </w:t>
      </w:r>
      <w:proofErr w:type="spellStart"/>
      <w:r w:rsidR="009D78AB" w:rsidRPr="00426F19">
        <w:rPr>
          <w:rFonts w:ascii="Times New Roman" w:hAnsi="Times New Roman" w:cs="Times New Roman"/>
          <w:sz w:val="24"/>
          <w:szCs w:val="24"/>
        </w:rPr>
        <w:t>Гиёсов</w:t>
      </w:r>
      <w:proofErr w:type="spellEnd"/>
      <w:r w:rsidR="009D78AB" w:rsidRPr="00426F19">
        <w:rPr>
          <w:rFonts w:ascii="Times New Roman" w:hAnsi="Times New Roman" w:cs="Times New Roman"/>
          <w:sz w:val="24"/>
          <w:szCs w:val="24"/>
        </w:rPr>
        <w:t xml:space="preserve">, Ш. </w:t>
      </w:r>
      <w:proofErr w:type="spellStart"/>
      <w:r w:rsidR="009D78AB" w:rsidRPr="00426F19">
        <w:rPr>
          <w:rFonts w:ascii="Times New Roman" w:hAnsi="Times New Roman" w:cs="Times New Roman"/>
          <w:sz w:val="24"/>
          <w:szCs w:val="24"/>
        </w:rPr>
        <w:t>Ризоен</w:t>
      </w:r>
      <w:proofErr w:type="spellEnd"/>
      <w:r w:rsidRPr="00426F19">
        <w:rPr>
          <w:rFonts w:ascii="Times New Roman" w:hAnsi="Times New Roman" w:cs="Times New Roman"/>
          <w:sz w:val="24"/>
          <w:szCs w:val="24"/>
        </w:rPr>
        <w:t xml:space="preserve"> // Central </w:t>
      </w:r>
      <w:proofErr w:type="spellStart"/>
      <w:r w:rsidRPr="00426F19">
        <w:rPr>
          <w:rFonts w:ascii="Times New Roman" w:hAnsi="Times New Roman" w:cs="Times New Roman"/>
          <w:sz w:val="24"/>
          <w:szCs w:val="24"/>
        </w:rPr>
        <w:t>Asian</w:t>
      </w:r>
      <w:proofErr w:type="spellEnd"/>
      <w:r w:rsidRPr="00426F19">
        <w:rPr>
          <w:rFonts w:ascii="Times New Roman" w:hAnsi="Times New Roman" w:cs="Times New Roman"/>
          <w:sz w:val="24"/>
          <w:szCs w:val="24"/>
        </w:rPr>
        <w:t xml:space="preserve"> </w:t>
      </w:r>
      <w:proofErr w:type="spellStart"/>
      <w:r w:rsidRPr="00426F19">
        <w:rPr>
          <w:rFonts w:ascii="Times New Roman" w:hAnsi="Times New Roman" w:cs="Times New Roman"/>
          <w:sz w:val="24"/>
          <w:szCs w:val="24"/>
        </w:rPr>
        <w:t>Analytical</w:t>
      </w:r>
      <w:proofErr w:type="spellEnd"/>
      <w:r w:rsidRPr="00426F19">
        <w:rPr>
          <w:rFonts w:ascii="Times New Roman" w:hAnsi="Times New Roman" w:cs="Times New Roman"/>
          <w:sz w:val="24"/>
          <w:szCs w:val="24"/>
        </w:rPr>
        <w:t xml:space="preserve"> Network 21.07.2021 // </w:t>
      </w:r>
      <w:hyperlink r:id="rId47" w:history="1">
        <w:r w:rsidRPr="00426F19">
          <w:rPr>
            <w:rFonts w:ascii="Times New Roman" w:hAnsi="Times New Roman" w:cs="Times New Roman"/>
            <w:sz w:val="24"/>
            <w:szCs w:val="24"/>
          </w:rPr>
          <w:t>https://www.caa-network.org/archives/22021</w:t>
        </w:r>
      </w:hyperlink>
      <w:r w:rsidRPr="00426F19">
        <w:rPr>
          <w:rFonts w:ascii="Times New Roman" w:hAnsi="Times New Roman" w:cs="Times New Roman"/>
          <w:sz w:val="24"/>
          <w:szCs w:val="24"/>
        </w:rPr>
        <w:t xml:space="preserve"> </w:t>
      </w:r>
    </w:p>
    <w:p w14:paraId="32E89CD1"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rPr>
      </w:pPr>
      <w:r w:rsidRPr="00426F19">
        <w:rPr>
          <w:rFonts w:ascii="Times New Roman" w:hAnsi="Times New Roman" w:cs="Times New Roman"/>
          <w:sz w:val="24"/>
          <w:szCs w:val="24"/>
        </w:rPr>
        <w:t>Казанцев А. Кризис в Афганистане: проблемы безопасности России и стран Центральной Азии</w:t>
      </w:r>
      <w:r w:rsidR="009D78AB" w:rsidRPr="00426F19">
        <w:rPr>
          <w:rFonts w:ascii="Times New Roman" w:hAnsi="Times New Roman" w:cs="Times New Roman"/>
          <w:sz w:val="24"/>
          <w:szCs w:val="24"/>
        </w:rPr>
        <w:t xml:space="preserve"> / А. Казанцев //</w:t>
      </w:r>
      <w:r w:rsidRPr="00426F19">
        <w:rPr>
          <w:rFonts w:ascii="Times New Roman" w:hAnsi="Times New Roman" w:cs="Times New Roman"/>
          <w:sz w:val="24"/>
          <w:szCs w:val="24"/>
        </w:rPr>
        <w:t xml:space="preserve"> Российский совет по международным делам</w:t>
      </w:r>
      <w:r w:rsidR="009D78AB" w:rsidRPr="00426F19">
        <w:rPr>
          <w:rFonts w:ascii="Times New Roman" w:hAnsi="Times New Roman" w:cs="Times New Roman"/>
          <w:sz w:val="24"/>
          <w:szCs w:val="24"/>
        </w:rPr>
        <w:t>.</w:t>
      </w:r>
      <w:r w:rsidRPr="00426F19">
        <w:rPr>
          <w:rFonts w:ascii="Times New Roman" w:hAnsi="Times New Roman" w:cs="Times New Roman"/>
          <w:sz w:val="24"/>
          <w:szCs w:val="24"/>
        </w:rPr>
        <w:t xml:space="preserve"> - URL:// https://russiancouncil.ru/analytics-and-comments/analytics/krizis-v-afganistane-problemy-bezopasnosti-rossii-i-stran-tsentralnoy-azii/ </w:t>
      </w:r>
    </w:p>
    <w:p w14:paraId="20D4D2E6"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rPr>
      </w:pPr>
      <w:r w:rsidRPr="00426F19">
        <w:rPr>
          <w:rFonts w:ascii="Times New Roman" w:hAnsi="Times New Roman" w:cs="Times New Roman"/>
          <w:sz w:val="24"/>
          <w:szCs w:val="24"/>
        </w:rPr>
        <w:t>Панфилова В. Таджикистан и его союзников готовят к дестабилизации</w:t>
      </w:r>
      <w:r w:rsidR="009D78AB" w:rsidRPr="00426F19">
        <w:rPr>
          <w:rFonts w:ascii="Times New Roman" w:hAnsi="Times New Roman" w:cs="Times New Roman"/>
          <w:sz w:val="24"/>
          <w:szCs w:val="24"/>
        </w:rPr>
        <w:t xml:space="preserve"> / В. Панфилова</w:t>
      </w:r>
      <w:r w:rsidRPr="00426F19">
        <w:rPr>
          <w:rFonts w:ascii="Times New Roman" w:hAnsi="Times New Roman" w:cs="Times New Roman"/>
          <w:sz w:val="24"/>
          <w:szCs w:val="24"/>
        </w:rPr>
        <w:t xml:space="preserve"> // Независимая газета 17.03.2022 // </w:t>
      </w:r>
      <w:hyperlink r:id="rId48" w:history="1">
        <w:r w:rsidRPr="00426F19">
          <w:rPr>
            <w:rFonts w:ascii="Times New Roman" w:hAnsi="Times New Roman" w:cs="Times New Roman"/>
            <w:sz w:val="24"/>
            <w:szCs w:val="24"/>
          </w:rPr>
          <w:t>https://www.ng.ru/cis/2022-03-17/5_8394_tajikistan.html</w:t>
        </w:r>
      </w:hyperlink>
      <w:r w:rsidRPr="00426F19">
        <w:rPr>
          <w:rFonts w:ascii="Times New Roman" w:hAnsi="Times New Roman" w:cs="Times New Roman"/>
          <w:sz w:val="24"/>
          <w:szCs w:val="24"/>
        </w:rPr>
        <w:t xml:space="preserve"> </w:t>
      </w:r>
    </w:p>
    <w:p w14:paraId="1FAB7449"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rPr>
      </w:pPr>
      <w:r w:rsidRPr="00426F19">
        <w:rPr>
          <w:rFonts w:ascii="Times New Roman" w:hAnsi="Times New Roman" w:cs="Times New Roman"/>
          <w:sz w:val="24"/>
          <w:szCs w:val="24"/>
        </w:rPr>
        <w:t>Мисник Л. Россия и Китай поделят Таджикистан</w:t>
      </w:r>
      <w:r w:rsidR="00EB3E62" w:rsidRPr="00426F19">
        <w:rPr>
          <w:rFonts w:ascii="Times New Roman" w:hAnsi="Times New Roman" w:cs="Times New Roman"/>
          <w:sz w:val="24"/>
          <w:szCs w:val="24"/>
        </w:rPr>
        <w:t xml:space="preserve"> / Л. Мисник </w:t>
      </w:r>
      <w:r w:rsidRPr="00426F19">
        <w:rPr>
          <w:rFonts w:ascii="Times New Roman" w:hAnsi="Times New Roman" w:cs="Times New Roman"/>
          <w:sz w:val="24"/>
          <w:szCs w:val="24"/>
        </w:rPr>
        <w:t xml:space="preserve">// Газета.ru. 28.10.2021 // </w:t>
      </w:r>
      <w:hyperlink r:id="rId49" w:history="1">
        <w:r w:rsidRPr="00426F19">
          <w:rPr>
            <w:rFonts w:ascii="Times New Roman" w:hAnsi="Times New Roman" w:cs="Times New Roman"/>
            <w:sz w:val="24"/>
            <w:szCs w:val="24"/>
          </w:rPr>
          <w:t>https://www.gazeta.ru/politics/2021/10/28_a_14145691.shtml</w:t>
        </w:r>
      </w:hyperlink>
      <w:r w:rsidRPr="00426F19">
        <w:rPr>
          <w:rFonts w:ascii="Times New Roman" w:hAnsi="Times New Roman" w:cs="Times New Roman"/>
          <w:sz w:val="24"/>
          <w:szCs w:val="24"/>
        </w:rPr>
        <w:t xml:space="preserve"> </w:t>
      </w:r>
    </w:p>
    <w:p w14:paraId="0F98C6E0" w14:textId="70B87624"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rPr>
      </w:pPr>
      <w:proofErr w:type="spellStart"/>
      <w:r w:rsidRPr="00426F19">
        <w:rPr>
          <w:rFonts w:ascii="Times New Roman" w:hAnsi="Times New Roman" w:cs="Times New Roman"/>
          <w:sz w:val="24"/>
          <w:szCs w:val="24"/>
        </w:rPr>
        <w:t>Мишустин</w:t>
      </w:r>
      <w:proofErr w:type="spellEnd"/>
      <w:r w:rsidRPr="00426F19">
        <w:rPr>
          <w:rFonts w:ascii="Times New Roman" w:hAnsi="Times New Roman" w:cs="Times New Roman"/>
          <w:sz w:val="24"/>
          <w:szCs w:val="24"/>
        </w:rPr>
        <w:t xml:space="preserve"> Г., </w:t>
      </w:r>
      <w:proofErr w:type="spellStart"/>
      <w:r w:rsidRPr="00426F19">
        <w:rPr>
          <w:rFonts w:ascii="Times New Roman" w:hAnsi="Times New Roman" w:cs="Times New Roman"/>
          <w:sz w:val="24"/>
          <w:szCs w:val="24"/>
        </w:rPr>
        <w:t>Лакстыгал</w:t>
      </w:r>
      <w:proofErr w:type="spellEnd"/>
      <w:r w:rsidRPr="00426F19">
        <w:rPr>
          <w:rFonts w:ascii="Times New Roman" w:hAnsi="Times New Roman" w:cs="Times New Roman"/>
          <w:sz w:val="24"/>
          <w:szCs w:val="24"/>
        </w:rPr>
        <w:t xml:space="preserve"> И.</w:t>
      </w:r>
      <w:r w:rsidR="00426F19">
        <w:rPr>
          <w:rFonts w:ascii="Times New Roman" w:hAnsi="Times New Roman" w:cs="Times New Roman"/>
          <w:sz w:val="24"/>
          <w:szCs w:val="24"/>
        </w:rPr>
        <w:t xml:space="preserve"> </w:t>
      </w:r>
      <w:r w:rsidRPr="00426F19">
        <w:rPr>
          <w:rFonts w:ascii="Times New Roman" w:hAnsi="Times New Roman" w:cs="Times New Roman"/>
          <w:sz w:val="24"/>
          <w:szCs w:val="24"/>
        </w:rPr>
        <w:t xml:space="preserve">В Афганистане объявлен запрет на выращивание опийного мака </w:t>
      </w:r>
      <w:r w:rsidR="00EB3E62" w:rsidRPr="00426F19">
        <w:rPr>
          <w:rFonts w:ascii="Times New Roman" w:hAnsi="Times New Roman" w:cs="Times New Roman"/>
          <w:sz w:val="24"/>
          <w:szCs w:val="24"/>
        </w:rPr>
        <w:t xml:space="preserve">/ Г. </w:t>
      </w:r>
      <w:proofErr w:type="spellStart"/>
      <w:r w:rsidR="00EB3E62" w:rsidRPr="00426F19">
        <w:rPr>
          <w:rFonts w:ascii="Times New Roman" w:hAnsi="Times New Roman" w:cs="Times New Roman"/>
          <w:sz w:val="24"/>
          <w:szCs w:val="24"/>
        </w:rPr>
        <w:t>Мишустин</w:t>
      </w:r>
      <w:proofErr w:type="spellEnd"/>
      <w:r w:rsidR="00EB3E62" w:rsidRPr="00426F19">
        <w:rPr>
          <w:rFonts w:ascii="Times New Roman" w:hAnsi="Times New Roman" w:cs="Times New Roman"/>
          <w:sz w:val="24"/>
          <w:szCs w:val="24"/>
        </w:rPr>
        <w:t xml:space="preserve">, И. </w:t>
      </w:r>
      <w:proofErr w:type="spellStart"/>
      <w:r w:rsidR="00EB3E62" w:rsidRPr="00426F19">
        <w:rPr>
          <w:rFonts w:ascii="Times New Roman" w:hAnsi="Times New Roman" w:cs="Times New Roman"/>
          <w:sz w:val="24"/>
          <w:szCs w:val="24"/>
        </w:rPr>
        <w:t>Лакстыгал</w:t>
      </w:r>
      <w:proofErr w:type="spellEnd"/>
      <w:r w:rsidR="00EB3E62" w:rsidRPr="00426F19">
        <w:rPr>
          <w:rFonts w:ascii="Times New Roman" w:hAnsi="Times New Roman" w:cs="Times New Roman"/>
          <w:sz w:val="24"/>
          <w:szCs w:val="24"/>
        </w:rPr>
        <w:t xml:space="preserve"> </w:t>
      </w:r>
      <w:r w:rsidRPr="00426F19">
        <w:rPr>
          <w:rFonts w:ascii="Times New Roman" w:hAnsi="Times New Roman" w:cs="Times New Roman"/>
          <w:sz w:val="24"/>
          <w:szCs w:val="24"/>
        </w:rPr>
        <w:t xml:space="preserve">// Ведомости. 03.04.2022 // </w:t>
      </w:r>
      <w:hyperlink r:id="rId50" w:history="1">
        <w:r w:rsidRPr="00426F19">
          <w:rPr>
            <w:rFonts w:ascii="Times New Roman" w:hAnsi="Times New Roman" w:cs="Times New Roman"/>
            <w:sz w:val="24"/>
            <w:szCs w:val="24"/>
          </w:rPr>
          <w:t>https://www.vedomosti.ru/politics/articles/2022/04/03/916411-afganistane-zapret-maka</w:t>
        </w:r>
      </w:hyperlink>
      <w:r w:rsidRPr="00426F19">
        <w:rPr>
          <w:rFonts w:ascii="Times New Roman" w:hAnsi="Times New Roman" w:cs="Times New Roman"/>
          <w:sz w:val="24"/>
          <w:szCs w:val="24"/>
        </w:rPr>
        <w:t xml:space="preserve"> </w:t>
      </w:r>
    </w:p>
    <w:p w14:paraId="7312353F"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rPr>
      </w:pPr>
      <w:proofErr w:type="spellStart"/>
      <w:r w:rsidRPr="00426F19">
        <w:rPr>
          <w:rFonts w:ascii="Times New Roman" w:hAnsi="Times New Roman" w:cs="Times New Roman"/>
          <w:sz w:val="24"/>
          <w:szCs w:val="24"/>
        </w:rPr>
        <w:t>Шашок</w:t>
      </w:r>
      <w:proofErr w:type="spellEnd"/>
      <w:r w:rsidRPr="00426F19">
        <w:rPr>
          <w:rFonts w:ascii="Times New Roman" w:hAnsi="Times New Roman" w:cs="Times New Roman"/>
          <w:sz w:val="24"/>
          <w:szCs w:val="24"/>
        </w:rPr>
        <w:t xml:space="preserve"> Л. Мягкая сила, жесткая воля</w:t>
      </w:r>
      <w:r w:rsidR="00EB3E62" w:rsidRPr="00426F19">
        <w:rPr>
          <w:rFonts w:ascii="Times New Roman" w:hAnsi="Times New Roman" w:cs="Times New Roman"/>
          <w:sz w:val="24"/>
          <w:szCs w:val="24"/>
        </w:rPr>
        <w:t xml:space="preserve"> / Л. </w:t>
      </w:r>
      <w:proofErr w:type="spellStart"/>
      <w:r w:rsidR="00EB3E62" w:rsidRPr="00426F19">
        <w:rPr>
          <w:rFonts w:ascii="Times New Roman" w:hAnsi="Times New Roman" w:cs="Times New Roman"/>
          <w:sz w:val="24"/>
          <w:szCs w:val="24"/>
        </w:rPr>
        <w:t>Шашок</w:t>
      </w:r>
      <w:proofErr w:type="spellEnd"/>
      <w:r w:rsidR="00EB3E62" w:rsidRPr="00426F19">
        <w:rPr>
          <w:rFonts w:ascii="Times New Roman" w:hAnsi="Times New Roman" w:cs="Times New Roman"/>
          <w:sz w:val="24"/>
          <w:szCs w:val="24"/>
        </w:rPr>
        <w:t xml:space="preserve"> </w:t>
      </w:r>
      <w:r w:rsidRPr="00426F19">
        <w:rPr>
          <w:rFonts w:ascii="Times New Roman" w:hAnsi="Times New Roman" w:cs="Times New Roman"/>
          <w:sz w:val="24"/>
          <w:szCs w:val="24"/>
        </w:rPr>
        <w:t xml:space="preserve">// Независимое военное обозрение, 29.04.2021. // </w:t>
      </w:r>
      <w:hyperlink r:id="rId51" w:history="1">
        <w:r w:rsidRPr="00426F19">
          <w:rPr>
            <w:rFonts w:ascii="Times New Roman" w:hAnsi="Times New Roman" w:cs="Times New Roman"/>
            <w:sz w:val="24"/>
            <w:szCs w:val="24"/>
          </w:rPr>
          <w:t>https://nvo.ng.ru/realty/2021-04-29/9_1139_china.html</w:t>
        </w:r>
      </w:hyperlink>
      <w:r w:rsidRPr="00426F19">
        <w:rPr>
          <w:rFonts w:ascii="Times New Roman" w:hAnsi="Times New Roman" w:cs="Times New Roman"/>
          <w:sz w:val="24"/>
          <w:szCs w:val="24"/>
        </w:rPr>
        <w:t xml:space="preserve"> </w:t>
      </w:r>
    </w:p>
    <w:p w14:paraId="1C91A2BB" w14:textId="6615CE8F"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rPr>
      </w:pPr>
      <w:r w:rsidRPr="00426F19">
        <w:rPr>
          <w:rFonts w:ascii="Times New Roman" w:hAnsi="Times New Roman" w:cs="Times New Roman"/>
          <w:sz w:val="24"/>
          <w:szCs w:val="24"/>
        </w:rPr>
        <w:lastRenderedPageBreak/>
        <w:t>Борьба с наркотиками в Китае. Белая Книга // Китайский информационный Интернет-центр //</w:t>
      </w:r>
      <w:r w:rsidR="00426F19">
        <w:rPr>
          <w:rFonts w:ascii="Times New Roman" w:hAnsi="Times New Roman" w:cs="Times New Roman"/>
          <w:sz w:val="24"/>
          <w:szCs w:val="24"/>
        </w:rPr>
        <w:t xml:space="preserve"> </w:t>
      </w:r>
      <w:hyperlink r:id="rId52" w:history="1">
        <w:r w:rsidRPr="00426F19">
          <w:rPr>
            <w:rFonts w:ascii="Times New Roman" w:hAnsi="Times New Roman" w:cs="Times New Roman"/>
            <w:sz w:val="24"/>
            <w:szCs w:val="24"/>
            <w:lang w:val="en-US"/>
          </w:rPr>
          <w:t>http</w:t>
        </w:r>
        <w:r w:rsidRPr="00426F19">
          <w:rPr>
            <w:rFonts w:ascii="Times New Roman" w:hAnsi="Times New Roman" w:cs="Times New Roman"/>
            <w:sz w:val="24"/>
            <w:szCs w:val="24"/>
          </w:rPr>
          <w:t>://</w:t>
        </w:r>
        <w:proofErr w:type="spellStart"/>
        <w:r w:rsidRPr="00426F19">
          <w:rPr>
            <w:rFonts w:ascii="Times New Roman" w:hAnsi="Times New Roman" w:cs="Times New Roman"/>
            <w:sz w:val="24"/>
            <w:szCs w:val="24"/>
            <w:lang w:val="en-US"/>
          </w:rPr>
          <w:t>russian</w:t>
        </w:r>
        <w:proofErr w:type="spellEnd"/>
        <w:r w:rsidRPr="00426F19">
          <w:rPr>
            <w:rFonts w:ascii="Times New Roman" w:hAnsi="Times New Roman" w:cs="Times New Roman"/>
            <w:sz w:val="24"/>
            <w:szCs w:val="24"/>
          </w:rPr>
          <w:t>.</w:t>
        </w:r>
        <w:proofErr w:type="spellStart"/>
        <w:r w:rsidRPr="00426F19">
          <w:rPr>
            <w:rFonts w:ascii="Times New Roman" w:hAnsi="Times New Roman" w:cs="Times New Roman"/>
            <w:sz w:val="24"/>
            <w:szCs w:val="24"/>
            <w:lang w:val="en-US"/>
          </w:rPr>
          <w:t>china</w:t>
        </w:r>
        <w:proofErr w:type="spellEnd"/>
        <w:r w:rsidRPr="00426F19">
          <w:rPr>
            <w:rFonts w:ascii="Times New Roman" w:hAnsi="Times New Roman" w:cs="Times New Roman"/>
            <w:sz w:val="24"/>
            <w:szCs w:val="24"/>
          </w:rPr>
          <w:t>.</w:t>
        </w:r>
        <w:r w:rsidRPr="00426F19">
          <w:rPr>
            <w:rFonts w:ascii="Times New Roman" w:hAnsi="Times New Roman" w:cs="Times New Roman"/>
            <w:sz w:val="24"/>
            <w:szCs w:val="24"/>
            <w:lang w:val="en-US"/>
          </w:rPr>
          <w:t>org</w:t>
        </w:r>
        <w:r w:rsidRPr="00426F19">
          <w:rPr>
            <w:rFonts w:ascii="Times New Roman" w:hAnsi="Times New Roman" w:cs="Times New Roman"/>
            <w:sz w:val="24"/>
            <w:szCs w:val="24"/>
          </w:rPr>
          <w:t>.</w:t>
        </w:r>
        <w:r w:rsidRPr="00426F19">
          <w:rPr>
            <w:rFonts w:ascii="Times New Roman" w:hAnsi="Times New Roman" w:cs="Times New Roman"/>
            <w:sz w:val="24"/>
            <w:szCs w:val="24"/>
            <w:lang w:val="en-US"/>
          </w:rPr>
          <w:t>cn</w:t>
        </w:r>
        <w:r w:rsidRPr="00426F19">
          <w:rPr>
            <w:rFonts w:ascii="Times New Roman" w:hAnsi="Times New Roman" w:cs="Times New Roman"/>
            <w:sz w:val="24"/>
            <w:szCs w:val="24"/>
          </w:rPr>
          <w:t>/</w:t>
        </w:r>
        <w:proofErr w:type="spellStart"/>
        <w:r w:rsidRPr="00426F19">
          <w:rPr>
            <w:rFonts w:ascii="Times New Roman" w:hAnsi="Times New Roman" w:cs="Times New Roman"/>
            <w:sz w:val="24"/>
            <w:szCs w:val="24"/>
            <w:lang w:val="en-US"/>
          </w:rPr>
          <w:t>russian</w:t>
        </w:r>
        <w:proofErr w:type="spellEnd"/>
        <w:r w:rsidRPr="00426F19">
          <w:rPr>
            <w:rFonts w:ascii="Times New Roman" w:hAnsi="Times New Roman" w:cs="Times New Roman"/>
            <w:sz w:val="24"/>
            <w:szCs w:val="24"/>
          </w:rPr>
          <w:t>/32993.</w:t>
        </w:r>
        <w:r w:rsidRPr="00426F19">
          <w:rPr>
            <w:rFonts w:ascii="Times New Roman" w:hAnsi="Times New Roman" w:cs="Times New Roman"/>
            <w:sz w:val="24"/>
            <w:szCs w:val="24"/>
            <w:lang w:val="en-US"/>
          </w:rPr>
          <w:t>htm</w:t>
        </w:r>
      </w:hyperlink>
    </w:p>
    <w:p w14:paraId="1A1CA8B1"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rPr>
      </w:pPr>
      <w:r w:rsidRPr="00426F19">
        <w:rPr>
          <w:rFonts w:ascii="Times New Roman" w:hAnsi="Times New Roman" w:cs="Times New Roman"/>
          <w:sz w:val="24"/>
          <w:szCs w:val="24"/>
        </w:rPr>
        <w:t xml:space="preserve">РСМД :: Сценарный прогноз развития ситуации в Центральной Азии после вывода коалиционных войск из Афганистана 2014 – 2024 гг. </w:t>
      </w:r>
      <w:hyperlink r:id="rId53" w:history="1">
        <w:r w:rsidRPr="00426F19">
          <w:rPr>
            <w:rFonts w:ascii="Times New Roman" w:hAnsi="Times New Roman" w:cs="Times New Roman"/>
            <w:sz w:val="24"/>
            <w:szCs w:val="24"/>
          </w:rPr>
          <w:t>http://www.russiancouncil.ru/analytics-and-comments/analytics/stsenarnyy-prognoz-razvitiya-situatsii-v-tsentralnoy-azii-po/?sphrase_id=89759759</w:t>
        </w:r>
      </w:hyperlink>
      <w:r w:rsidRPr="00426F19">
        <w:rPr>
          <w:rFonts w:ascii="Times New Roman" w:hAnsi="Times New Roman" w:cs="Times New Roman"/>
          <w:sz w:val="24"/>
          <w:szCs w:val="24"/>
        </w:rPr>
        <w:t xml:space="preserve"> </w:t>
      </w:r>
    </w:p>
    <w:p w14:paraId="58805016"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rPr>
      </w:pPr>
      <w:r w:rsidRPr="00426F19">
        <w:rPr>
          <w:rFonts w:ascii="Times New Roman" w:hAnsi="Times New Roman" w:cs="Times New Roman"/>
          <w:sz w:val="24"/>
          <w:szCs w:val="24"/>
        </w:rPr>
        <w:t xml:space="preserve">Региональная антитеррористическая структура Шанхайской Организации Сотрудничества // РАТС ШОС // </w:t>
      </w:r>
      <w:hyperlink r:id="rId54" w:history="1">
        <w:r w:rsidRPr="00426F19">
          <w:rPr>
            <w:rFonts w:ascii="Times New Roman" w:hAnsi="Times New Roman" w:cs="Times New Roman"/>
            <w:sz w:val="24"/>
            <w:szCs w:val="24"/>
          </w:rPr>
          <w:t>https://ecrats.org/istoriya/</w:t>
        </w:r>
      </w:hyperlink>
      <w:r w:rsidRPr="00426F19">
        <w:rPr>
          <w:rFonts w:ascii="Times New Roman" w:hAnsi="Times New Roman" w:cs="Times New Roman"/>
          <w:sz w:val="24"/>
          <w:szCs w:val="24"/>
        </w:rPr>
        <w:t xml:space="preserve"> </w:t>
      </w:r>
    </w:p>
    <w:p w14:paraId="4D8D4843" w14:textId="01ED0293"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rPr>
      </w:pPr>
      <w:r w:rsidRPr="00426F19">
        <w:rPr>
          <w:rFonts w:ascii="Times New Roman" w:hAnsi="Times New Roman" w:cs="Times New Roman"/>
          <w:sz w:val="24"/>
          <w:szCs w:val="24"/>
        </w:rPr>
        <w:t>РАТС ШОС и Контртеррористический комитет СБ ООН активизируют сотрудничество // РИА Новости, 22.02.2018 //</w:t>
      </w:r>
      <w:r w:rsidR="00426F19">
        <w:rPr>
          <w:rFonts w:ascii="Times New Roman" w:hAnsi="Times New Roman" w:cs="Times New Roman"/>
          <w:sz w:val="24"/>
          <w:szCs w:val="24"/>
        </w:rPr>
        <w:t xml:space="preserve"> </w:t>
      </w:r>
      <w:hyperlink r:id="rId55" w:history="1">
        <w:r w:rsidRPr="00426F19">
          <w:rPr>
            <w:rFonts w:ascii="Times New Roman" w:hAnsi="Times New Roman" w:cs="Times New Roman"/>
            <w:sz w:val="24"/>
            <w:szCs w:val="24"/>
          </w:rPr>
          <w:t>https://ria.ru/20180222/1515106577.html</w:t>
        </w:r>
      </w:hyperlink>
      <w:r w:rsidRPr="00426F19">
        <w:rPr>
          <w:rFonts w:ascii="Times New Roman" w:hAnsi="Times New Roman" w:cs="Times New Roman"/>
          <w:sz w:val="24"/>
          <w:szCs w:val="24"/>
        </w:rPr>
        <w:t xml:space="preserve"> </w:t>
      </w:r>
    </w:p>
    <w:p w14:paraId="401A1E3D"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rPr>
      </w:pPr>
      <w:r w:rsidRPr="00426F19">
        <w:rPr>
          <w:rFonts w:ascii="Times New Roman" w:hAnsi="Times New Roman" w:cs="Times New Roman"/>
          <w:sz w:val="24"/>
          <w:szCs w:val="24"/>
        </w:rPr>
        <w:t xml:space="preserve">Контактная группа «ШОС – Афганистан» // Официальный сайт ШОС // </w:t>
      </w:r>
      <w:hyperlink r:id="rId56" w:history="1">
        <w:r w:rsidRPr="00426F19">
          <w:rPr>
            <w:rFonts w:ascii="Times New Roman" w:hAnsi="Times New Roman" w:cs="Times New Roman"/>
            <w:sz w:val="24"/>
            <w:szCs w:val="24"/>
          </w:rPr>
          <w:t>http://rus.sectsco.org/about_sco/20190716/565424.html</w:t>
        </w:r>
      </w:hyperlink>
      <w:r w:rsidRPr="00426F19">
        <w:rPr>
          <w:rFonts w:ascii="Times New Roman" w:hAnsi="Times New Roman" w:cs="Times New Roman"/>
          <w:sz w:val="24"/>
          <w:szCs w:val="24"/>
        </w:rPr>
        <w:t xml:space="preserve"> </w:t>
      </w:r>
    </w:p>
    <w:p w14:paraId="4506D337"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rPr>
      </w:pPr>
      <w:r w:rsidRPr="00426F19">
        <w:rPr>
          <w:rFonts w:ascii="Times New Roman" w:hAnsi="Times New Roman" w:cs="Times New Roman"/>
          <w:sz w:val="24"/>
          <w:szCs w:val="24"/>
        </w:rPr>
        <w:t xml:space="preserve">Работа контактной группы «ШОС – Афганистан» оказывает решающее значение на формирование </w:t>
      </w:r>
      <w:proofErr w:type="spellStart"/>
      <w:r w:rsidRPr="00426F19">
        <w:rPr>
          <w:rFonts w:ascii="Times New Roman" w:hAnsi="Times New Roman" w:cs="Times New Roman"/>
          <w:sz w:val="24"/>
          <w:szCs w:val="24"/>
        </w:rPr>
        <w:t>миростроительства</w:t>
      </w:r>
      <w:proofErr w:type="spellEnd"/>
      <w:r w:rsidRPr="00426F19">
        <w:rPr>
          <w:rFonts w:ascii="Times New Roman" w:hAnsi="Times New Roman" w:cs="Times New Roman"/>
          <w:sz w:val="24"/>
          <w:szCs w:val="24"/>
        </w:rPr>
        <w:t xml:space="preserve"> в ИРА // Институт Стратегических и межрегиональных исследований при президенте Республики Узбекистан 10.10.2020 // </w:t>
      </w:r>
      <w:hyperlink r:id="rId57" w:history="1">
        <w:r w:rsidRPr="00426F19">
          <w:rPr>
            <w:rFonts w:ascii="Times New Roman" w:hAnsi="Times New Roman" w:cs="Times New Roman"/>
            <w:sz w:val="24"/>
            <w:szCs w:val="24"/>
          </w:rPr>
          <w:t>http://isrs.uz/ru/page/pdf/anematov-iniciativa-glavy-uzbekistana-otkroet-novuu-stranicu-v-afganskoj-politike-sos</w:t>
        </w:r>
      </w:hyperlink>
      <w:r w:rsidRPr="00426F19">
        <w:rPr>
          <w:rFonts w:ascii="Times New Roman" w:hAnsi="Times New Roman" w:cs="Times New Roman"/>
          <w:sz w:val="24"/>
          <w:szCs w:val="24"/>
        </w:rPr>
        <w:t xml:space="preserve"> </w:t>
      </w:r>
    </w:p>
    <w:p w14:paraId="31E1C2A4" w14:textId="1718CE86"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rPr>
      </w:pPr>
      <w:r w:rsidRPr="00426F19">
        <w:rPr>
          <w:rFonts w:ascii="Times New Roman" w:hAnsi="Times New Roman" w:cs="Times New Roman"/>
          <w:sz w:val="24"/>
          <w:szCs w:val="24"/>
        </w:rPr>
        <w:t>Главы МИД стран ШОС провели встречу в рамках контактной группы по Афганистану // СИНЬХУА Новости 15.07.2021 //</w:t>
      </w:r>
      <w:r w:rsidR="00426F19">
        <w:rPr>
          <w:rFonts w:ascii="Times New Roman" w:hAnsi="Times New Roman" w:cs="Times New Roman"/>
          <w:sz w:val="24"/>
          <w:szCs w:val="24"/>
        </w:rPr>
        <w:t xml:space="preserve"> </w:t>
      </w:r>
      <w:hyperlink r:id="rId58" w:history="1">
        <w:r w:rsidRPr="00426F19">
          <w:rPr>
            <w:rFonts w:ascii="Times New Roman" w:hAnsi="Times New Roman" w:cs="Times New Roman"/>
            <w:sz w:val="24"/>
            <w:szCs w:val="24"/>
          </w:rPr>
          <w:t>http://russian.news.cn/2021-07/15/c_1310061654.htm</w:t>
        </w:r>
      </w:hyperlink>
      <w:r w:rsidRPr="00426F19">
        <w:rPr>
          <w:rFonts w:ascii="Times New Roman" w:hAnsi="Times New Roman" w:cs="Times New Roman"/>
          <w:sz w:val="24"/>
          <w:szCs w:val="24"/>
        </w:rPr>
        <w:t xml:space="preserve"> </w:t>
      </w:r>
    </w:p>
    <w:p w14:paraId="3CF4E95E"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rPr>
      </w:pPr>
      <w:r w:rsidRPr="00426F19">
        <w:rPr>
          <w:rFonts w:ascii="Times New Roman" w:hAnsi="Times New Roman" w:cs="Times New Roman"/>
          <w:sz w:val="24"/>
          <w:szCs w:val="24"/>
        </w:rPr>
        <w:t xml:space="preserve">Дипломаты из Кыргызстана встретились с талибами по поручению </w:t>
      </w:r>
      <w:proofErr w:type="spellStart"/>
      <w:r w:rsidRPr="00426F19">
        <w:rPr>
          <w:rFonts w:ascii="Times New Roman" w:hAnsi="Times New Roman" w:cs="Times New Roman"/>
          <w:sz w:val="24"/>
          <w:szCs w:val="24"/>
        </w:rPr>
        <w:t>Жапарова</w:t>
      </w:r>
      <w:proofErr w:type="spellEnd"/>
      <w:r w:rsidRPr="00426F19">
        <w:rPr>
          <w:rFonts w:ascii="Times New Roman" w:hAnsi="Times New Roman" w:cs="Times New Roman"/>
          <w:sz w:val="24"/>
          <w:szCs w:val="24"/>
        </w:rPr>
        <w:t xml:space="preserve"> // Sputnik 24.09.2021 // </w:t>
      </w:r>
      <w:hyperlink r:id="rId59" w:history="1">
        <w:r w:rsidRPr="00426F19">
          <w:rPr>
            <w:rFonts w:ascii="Times New Roman" w:hAnsi="Times New Roman" w:cs="Times New Roman"/>
            <w:sz w:val="24"/>
            <w:szCs w:val="24"/>
          </w:rPr>
          <w:t>https://tj.sputniknews.ru/20210924/taliban-afghanistan-kyrgyzstan-zhaparov-1042469925.html</w:t>
        </w:r>
      </w:hyperlink>
    </w:p>
    <w:p w14:paraId="1AA9822F"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rPr>
      </w:pPr>
      <w:r w:rsidRPr="00426F19">
        <w:rPr>
          <w:rFonts w:ascii="Times New Roman" w:hAnsi="Times New Roman" w:cs="Times New Roman"/>
          <w:sz w:val="24"/>
          <w:szCs w:val="24"/>
        </w:rPr>
        <w:t xml:space="preserve">Узбекистан предложил разморозить активы Афганистана в зарубежных банках. Что о них известно? // Газета.uz, 17.09.2021 // </w:t>
      </w:r>
      <w:hyperlink r:id="rId60" w:history="1">
        <w:r w:rsidRPr="00426F19">
          <w:rPr>
            <w:rFonts w:ascii="Times New Roman" w:hAnsi="Times New Roman" w:cs="Times New Roman"/>
            <w:sz w:val="24"/>
            <w:szCs w:val="24"/>
          </w:rPr>
          <w:t>https://www.gazeta.uz/ru/2021/09/17/frozen-assets/</w:t>
        </w:r>
      </w:hyperlink>
      <w:r w:rsidRPr="00426F19">
        <w:rPr>
          <w:rFonts w:ascii="Times New Roman" w:hAnsi="Times New Roman" w:cs="Times New Roman"/>
          <w:sz w:val="24"/>
          <w:szCs w:val="24"/>
        </w:rPr>
        <w:t xml:space="preserve"> </w:t>
      </w:r>
    </w:p>
    <w:p w14:paraId="73F4000A"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rPr>
      </w:pPr>
      <w:r w:rsidRPr="00426F19">
        <w:rPr>
          <w:rFonts w:ascii="Times New Roman" w:hAnsi="Times New Roman" w:cs="Times New Roman"/>
          <w:sz w:val="24"/>
          <w:szCs w:val="24"/>
        </w:rPr>
        <w:t xml:space="preserve">Ван И председательствовал на 3-й встрече министров иностранных дел стран-соседей Афганистана // Синьхуа Новости 01.04.2022 // </w:t>
      </w:r>
      <w:hyperlink r:id="rId61" w:history="1">
        <w:r w:rsidRPr="00426F19">
          <w:rPr>
            <w:rFonts w:ascii="Times New Roman" w:hAnsi="Times New Roman" w:cs="Times New Roman"/>
            <w:sz w:val="24"/>
            <w:szCs w:val="24"/>
          </w:rPr>
          <w:t>http://russian.news.cn/2022-04/01/c_1310538590.htm</w:t>
        </w:r>
      </w:hyperlink>
      <w:r w:rsidRPr="00426F19">
        <w:rPr>
          <w:rFonts w:ascii="Times New Roman" w:hAnsi="Times New Roman" w:cs="Times New Roman"/>
          <w:sz w:val="24"/>
          <w:szCs w:val="24"/>
        </w:rPr>
        <w:t xml:space="preserve"> </w:t>
      </w:r>
    </w:p>
    <w:p w14:paraId="72B27DF6"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rPr>
      </w:pPr>
      <w:r w:rsidRPr="00426F19">
        <w:rPr>
          <w:rFonts w:ascii="Times New Roman" w:hAnsi="Times New Roman" w:cs="Times New Roman"/>
          <w:sz w:val="24"/>
          <w:szCs w:val="24"/>
        </w:rPr>
        <w:t xml:space="preserve">Исследование Би-би-си: влияние "Талибана" растет // BBC </w:t>
      </w:r>
      <w:proofErr w:type="spellStart"/>
      <w:r w:rsidRPr="00426F19">
        <w:rPr>
          <w:rFonts w:ascii="Times New Roman" w:hAnsi="Times New Roman" w:cs="Times New Roman"/>
          <w:sz w:val="24"/>
          <w:szCs w:val="24"/>
        </w:rPr>
        <w:t>news</w:t>
      </w:r>
      <w:proofErr w:type="spellEnd"/>
      <w:r w:rsidRPr="00426F19">
        <w:rPr>
          <w:rFonts w:ascii="Times New Roman" w:hAnsi="Times New Roman" w:cs="Times New Roman"/>
          <w:sz w:val="24"/>
          <w:szCs w:val="24"/>
        </w:rPr>
        <w:t xml:space="preserve">. 31.01.2018 // https://www.bbc.com/russian/features-42885511 </w:t>
      </w:r>
    </w:p>
    <w:p w14:paraId="449729CC" w14:textId="78BF7040"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rPr>
      </w:pPr>
      <w:r w:rsidRPr="00426F19">
        <w:rPr>
          <w:rFonts w:ascii="Times New Roman" w:hAnsi="Times New Roman" w:cs="Times New Roman"/>
          <w:sz w:val="24"/>
          <w:szCs w:val="24"/>
        </w:rPr>
        <w:t xml:space="preserve"> Талибы и США подписали мирное соглашение в Катаре. // Интерфакс 29.02.20. // https://www.interfax.ru /</w:t>
      </w:r>
      <w:proofErr w:type="spellStart"/>
      <w:r w:rsidRPr="00426F19">
        <w:rPr>
          <w:rFonts w:ascii="Times New Roman" w:hAnsi="Times New Roman" w:cs="Times New Roman"/>
          <w:sz w:val="24"/>
          <w:szCs w:val="24"/>
        </w:rPr>
        <w:t>world</w:t>
      </w:r>
      <w:proofErr w:type="spellEnd"/>
      <w:r w:rsidRPr="00426F19">
        <w:rPr>
          <w:rFonts w:ascii="Times New Roman" w:hAnsi="Times New Roman" w:cs="Times New Roman"/>
          <w:sz w:val="24"/>
          <w:szCs w:val="24"/>
        </w:rPr>
        <w:t>/697226</w:t>
      </w:r>
      <w:r w:rsidR="00426F19">
        <w:rPr>
          <w:rFonts w:ascii="Times New Roman" w:hAnsi="Times New Roman" w:cs="Times New Roman"/>
          <w:sz w:val="24"/>
          <w:szCs w:val="24"/>
        </w:rPr>
        <w:t xml:space="preserve"> </w:t>
      </w:r>
    </w:p>
    <w:p w14:paraId="762B5272"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rPr>
      </w:pPr>
      <w:r w:rsidRPr="00426F19">
        <w:rPr>
          <w:rFonts w:ascii="Times New Roman" w:hAnsi="Times New Roman" w:cs="Times New Roman"/>
          <w:sz w:val="24"/>
          <w:szCs w:val="24"/>
        </w:rPr>
        <w:t xml:space="preserve">Китай готов поддержать мирное восстановление и экономическое развитие Афганистана. // МИД Синьхуа. – URL:// </w:t>
      </w:r>
      <w:hyperlink r:id="rId62" w:history="1">
        <w:r w:rsidRPr="00426F19">
          <w:rPr>
            <w:rFonts w:ascii="Times New Roman" w:hAnsi="Times New Roman" w:cs="Times New Roman"/>
            <w:sz w:val="24"/>
            <w:szCs w:val="24"/>
          </w:rPr>
          <w:t>http://russian.news.cn/2021-09/13/c_1310185718.htm - 13.09.2021</w:t>
        </w:r>
      </w:hyperlink>
      <w:r w:rsidRPr="00426F19">
        <w:rPr>
          <w:rFonts w:ascii="Times New Roman" w:hAnsi="Times New Roman" w:cs="Times New Roman"/>
          <w:sz w:val="24"/>
          <w:szCs w:val="24"/>
        </w:rPr>
        <w:t>.</w:t>
      </w:r>
    </w:p>
    <w:p w14:paraId="7706C95C"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rPr>
      </w:pPr>
      <w:r w:rsidRPr="00426F19">
        <w:rPr>
          <w:rFonts w:ascii="Times New Roman" w:hAnsi="Times New Roman" w:cs="Times New Roman"/>
          <w:sz w:val="24"/>
          <w:szCs w:val="24"/>
        </w:rPr>
        <w:lastRenderedPageBreak/>
        <w:t xml:space="preserve">Китай направил в Афганистан гуманитарную помощь и зимние вещи. // Russian.people.cn. 21.11.2021. </w:t>
      </w:r>
    </w:p>
    <w:p w14:paraId="5A67C8A1"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lang w:val="en-US"/>
        </w:rPr>
      </w:pPr>
      <w:proofErr w:type="spellStart"/>
      <w:r w:rsidRPr="00426F19">
        <w:rPr>
          <w:rFonts w:ascii="Times New Roman" w:hAnsi="Times New Roman" w:cs="Times New Roman"/>
          <w:sz w:val="24"/>
          <w:szCs w:val="24"/>
          <w:lang w:val="en-US"/>
        </w:rPr>
        <w:t>Amini</w:t>
      </w:r>
      <w:proofErr w:type="spellEnd"/>
      <w:r w:rsidRPr="00426F19">
        <w:rPr>
          <w:rFonts w:ascii="Times New Roman" w:hAnsi="Times New Roman" w:cs="Times New Roman"/>
          <w:sz w:val="24"/>
          <w:szCs w:val="24"/>
          <w:lang w:val="en-US"/>
        </w:rPr>
        <w:t xml:space="preserve"> M. China’s ‘Silk Road’ railway hits a snag in Afghanistan</w:t>
      </w:r>
      <w:r w:rsidR="00BE47B3" w:rsidRPr="00426F19">
        <w:rPr>
          <w:rFonts w:ascii="Times New Roman" w:hAnsi="Times New Roman" w:cs="Times New Roman"/>
          <w:sz w:val="24"/>
          <w:szCs w:val="24"/>
          <w:lang w:val="en-US"/>
        </w:rPr>
        <w:t xml:space="preserve"> / M. </w:t>
      </w:r>
      <w:proofErr w:type="spellStart"/>
      <w:r w:rsidR="00BE47B3" w:rsidRPr="00426F19">
        <w:rPr>
          <w:rFonts w:ascii="Times New Roman" w:hAnsi="Times New Roman" w:cs="Times New Roman"/>
          <w:sz w:val="24"/>
          <w:szCs w:val="24"/>
          <w:lang w:val="en-US"/>
        </w:rPr>
        <w:t>Amini</w:t>
      </w:r>
      <w:proofErr w:type="spellEnd"/>
      <w:r w:rsidR="00BE47B3"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lang w:val="en-US"/>
        </w:rPr>
        <w:t xml:space="preserve">// CNBC 13.10.2016. // https://www.cnbc.com/2016/10/13/chinas-silk-road-railway-disrupted-by-uzbekistan-security.html - </w:t>
      </w:r>
    </w:p>
    <w:p w14:paraId="5A88AC37"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lang w:val="en-US"/>
        </w:rPr>
      </w:pPr>
      <w:proofErr w:type="spellStart"/>
      <w:r w:rsidRPr="00426F19">
        <w:rPr>
          <w:rFonts w:ascii="Times New Roman" w:hAnsi="Times New Roman" w:cs="Times New Roman"/>
          <w:sz w:val="24"/>
          <w:szCs w:val="24"/>
          <w:lang w:val="en-US"/>
        </w:rPr>
        <w:t>Bryanski</w:t>
      </w:r>
      <w:proofErr w:type="spellEnd"/>
      <w:r w:rsidRPr="00426F19">
        <w:rPr>
          <w:rFonts w:ascii="Times New Roman" w:hAnsi="Times New Roman" w:cs="Times New Roman"/>
          <w:sz w:val="24"/>
          <w:szCs w:val="24"/>
          <w:lang w:val="en-US"/>
        </w:rPr>
        <w:t xml:space="preserve"> G., Buckley C. China's Hu sees role for regional bloc in Afghanistan // Reuters 6.06.2012 </w:t>
      </w:r>
      <w:r w:rsidR="00BE47B3" w:rsidRPr="00426F19">
        <w:rPr>
          <w:rFonts w:ascii="Times New Roman" w:hAnsi="Times New Roman" w:cs="Times New Roman"/>
          <w:sz w:val="24"/>
          <w:szCs w:val="24"/>
          <w:lang w:val="en-US"/>
        </w:rPr>
        <w:t xml:space="preserve">/ </w:t>
      </w:r>
      <w:proofErr w:type="spellStart"/>
      <w:proofErr w:type="gramStart"/>
      <w:r w:rsidR="00BE47B3" w:rsidRPr="00426F19">
        <w:rPr>
          <w:rFonts w:ascii="Times New Roman" w:hAnsi="Times New Roman" w:cs="Times New Roman"/>
          <w:sz w:val="24"/>
          <w:szCs w:val="24"/>
          <w:lang w:val="en-US"/>
        </w:rPr>
        <w:t>G.Bryanski</w:t>
      </w:r>
      <w:proofErr w:type="spellEnd"/>
      <w:proofErr w:type="gramEnd"/>
      <w:r w:rsidR="00BE47B3" w:rsidRPr="00426F19">
        <w:rPr>
          <w:rFonts w:ascii="Times New Roman" w:hAnsi="Times New Roman" w:cs="Times New Roman"/>
          <w:sz w:val="24"/>
          <w:szCs w:val="24"/>
          <w:lang w:val="en-US"/>
        </w:rPr>
        <w:t xml:space="preserve">, C. Buckley </w:t>
      </w:r>
      <w:r w:rsidRPr="00426F19">
        <w:rPr>
          <w:rFonts w:ascii="Times New Roman" w:hAnsi="Times New Roman" w:cs="Times New Roman"/>
          <w:sz w:val="24"/>
          <w:szCs w:val="24"/>
          <w:lang w:val="en-US"/>
        </w:rPr>
        <w:t xml:space="preserve">// </w:t>
      </w:r>
      <w:hyperlink r:id="rId63" w:history="1">
        <w:r w:rsidRPr="00426F19">
          <w:rPr>
            <w:rFonts w:ascii="Times New Roman" w:hAnsi="Times New Roman" w:cs="Times New Roman"/>
            <w:sz w:val="24"/>
            <w:szCs w:val="24"/>
            <w:lang w:val="en-US"/>
          </w:rPr>
          <w:t>https://www.reuters.com/article/oukwd-uk-china-russia-hu-afghanistan-idAFBRE85504R20120606</w:t>
        </w:r>
      </w:hyperlink>
      <w:r w:rsidRPr="00426F19">
        <w:rPr>
          <w:rFonts w:ascii="Times New Roman" w:hAnsi="Times New Roman" w:cs="Times New Roman"/>
          <w:sz w:val="24"/>
          <w:szCs w:val="24"/>
          <w:lang w:val="en-US"/>
        </w:rPr>
        <w:t xml:space="preserve"> </w:t>
      </w:r>
    </w:p>
    <w:p w14:paraId="4843B11E" w14:textId="0100FBCA"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lang w:val="en-US"/>
        </w:rPr>
      </w:pPr>
      <w:r w:rsidRPr="00426F19">
        <w:rPr>
          <w:rFonts w:ascii="Times New Roman" w:hAnsi="Times New Roman" w:cs="Times New Roman"/>
          <w:sz w:val="24"/>
          <w:szCs w:val="24"/>
          <w:lang w:val="en-US"/>
        </w:rPr>
        <w:t>Kaplan R. D. Beijing’s Afghan Gamble</w:t>
      </w:r>
      <w:r w:rsidR="00BE47B3" w:rsidRPr="00426F19">
        <w:rPr>
          <w:rFonts w:ascii="Times New Roman" w:hAnsi="Times New Roman" w:cs="Times New Roman"/>
          <w:sz w:val="24"/>
          <w:szCs w:val="24"/>
          <w:lang w:val="en-US"/>
        </w:rPr>
        <w:t xml:space="preserve"> / R. D. Kaplan </w:t>
      </w:r>
      <w:r w:rsidRPr="00426F19">
        <w:rPr>
          <w:rFonts w:ascii="Times New Roman" w:hAnsi="Times New Roman" w:cs="Times New Roman"/>
          <w:sz w:val="24"/>
          <w:szCs w:val="24"/>
          <w:lang w:val="en-US"/>
        </w:rPr>
        <w:t>// New York Times, 6.10.2009 //</w:t>
      </w:r>
      <w:r w:rsidR="00426F19">
        <w:rPr>
          <w:rFonts w:ascii="Times New Roman" w:hAnsi="Times New Roman" w:cs="Times New Roman"/>
          <w:sz w:val="24"/>
          <w:szCs w:val="24"/>
          <w:lang w:val="en-US"/>
        </w:rPr>
        <w:t xml:space="preserve"> </w:t>
      </w:r>
      <w:hyperlink r:id="rId64" w:history="1">
        <w:r w:rsidRPr="00426F19">
          <w:rPr>
            <w:rFonts w:ascii="Times New Roman" w:hAnsi="Times New Roman" w:cs="Times New Roman"/>
            <w:sz w:val="24"/>
            <w:szCs w:val="24"/>
            <w:lang w:val="en-US"/>
          </w:rPr>
          <w:t>https://www.nytimes.com/2009/10/07/opinion/07kaplan.html</w:t>
        </w:r>
      </w:hyperlink>
      <w:r w:rsidRPr="00426F19">
        <w:rPr>
          <w:rFonts w:ascii="Times New Roman" w:hAnsi="Times New Roman" w:cs="Times New Roman"/>
          <w:sz w:val="24"/>
          <w:szCs w:val="24"/>
          <w:lang w:val="en-US"/>
        </w:rPr>
        <w:t xml:space="preserve"> </w:t>
      </w:r>
    </w:p>
    <w:p w14:paraId="67EE9E64"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lang w:val="en-US"/>
        </w:rPr>
      </w:pPr>
      <w:r w:rsidRPr="00426F19">
        <w:rPr>
          <w:rFonts w:ascii="Times New Roman" w:hAnsi="Times New Roman" w:cs="Times New Roman"/>
          <w:sz w:val="24"/>
          <w:szCs w:val="24"/>
          <w:lang w:val="en-US"/>
        </w:rPr>
        <w:t>Kamran Y. Afghan Eid truce ‘backed by Pakistan, China’</w:t>
      </w:r>
      <w:r w:rsidR="00BE47B3" w:rsidRPr="00426F19">
        <w:rPr>
          <w:rFonts w:ascii="Times New Roman" w:hAnsi="Times New Roman" w:cs="Times New Roman"/>
          <w:sz w:val="24"/>
          <w:szCs w:val="24"/>
          <w:lang w:val="en-US"/>
        </w:rPr>
        <w:t xml:space="preserve"> / Y. Kamran </w:t>
      </w:r>
      <w:r w:rsidRPr="00426F19">
        <w:rPr>
          <w:rFonts w:ascii="Times New Roman" w:hAnsi="Times New Roman" w:cs="Times New Roman"/>
          <w:sz w:val="24"/>
          <w:szCs w:val="24"/>
          <w:lang w:val="en-US"/>
        </w:rPr>
        <w:t xml:space="preserve">// The Express Tribune, 11.06.2018 // </w:t>
      </w:r>
      <w:hyperlink r:id="rId65" w:history="1">
        <w:r w:rsidRPr="00426F19">
          <w:rPr>
            <w:rFonts w:ascii="Times New Roman" w:hAnsi="Times New Roman" w:cs="Times New Roman"/>
            <w:sz w:val="24"/>
            <w:szCs w:val="24"/>
            <w:lang w:val="en-US"/>
          </w:rPr>
          <w:t>https://tribune.com.pk/story/1732330/1-afghan-eid-truce-backed-pakistan-china</w:t>
        </w:r>
      </w:hyperlink>
      <w:r w:rsidRPr="00426F19">
        <w:rPr>
          <w:rFonts w:ascii="Times New Roman" w:hAnsi="Times New Roman" w:cs="Times New Roman"/>
          <w:sz w:val="24"/>
          <w:szCs w:val="24"/>
          <w:lang w:val="en-US"/>
        </w:rPr>
        <w:t xml:space="preserve"> </w:t>
      </w:r>
    </w:p>
    <w:p w14:paraId="483F6201" w14:textId="20552FA0"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lang w:val="en-US"/>
        </w:rPr>
      </w:pPr>
      <w:r w:rsidRPr="00426F19">
        <w:rPr>
          <w:rFonts w:ascii="Times New Roman" w:hAnsi="Times New Roman" w:cs="Times New Roman"/>
          <w:sz w:val="24"/>
          <w:szCs w:val="24"/>
          <w:lang w:val="en-US"/>
        </w:rPr>
        <w:t>Mohsin A. The Story Behind China’s Long-Stalled Mine in Afghanistan</w:t>
      </w:r>
      <w:r w:rsidR="00BE47B3" w:rsidRPr="00426F19">
        <w:rPr>
          <w:rFonts w:ascii="Times New Roman" w:hAnsi="Times New Roman" w:cs="Times New Roman"/>
          <w:sz w:val="24"/>
          <w:szCs w:val="24"/>
          <w:lang w:val="en-US"/>
        </w:rPr>
        <w:t xml:space="preserve"> / A. Mohsin </w:t>
      </w:r>
      <w:r w:rsidRPr="00426F19">
        <w:rPr>
          <w:rFonts w:ascii="Times New Roman" w:hAnsi="Times New Roman" w:cs="Times New Roman"/>
          <w:sz w:val="24"/>
          <w:szCs w:val="24"/>
          <w:lang w:val="en-US"/>
        </w:rPr>
        <w:t>// The Diplomat 07.01.2017 //</w:t>
      </w:r>
      <w:r w:rsidR="00426F19">
        <w:rPr>
          <w:rFonts w:ascii="Times New Roman" w:hAnsi="Times New Roman" w:cs="Times New Roman"/>
          <w:sz w:val="24"/>
          <w:szCs w:val="24"/>
          <w:lang w:val="en-US"/>
        </w:rPr>
        <w:t xml:space="preserve"> </w:t>
      </w:r>
      <w:hyperlink r:id="rId66" w:history="1">
        <w:r w:rsidRPr="00426F19">
          <w:rPr>
            <w:rFonts w:ascii="Times New Roman" w:hAnsi="Times New Roman" w:cs="Times New Roman"/>
            <w:sz w:val="24"/>
            <w:szCs w:val="24"/>
            <w:lang w:val="en-US"/>
          </w:rPr>
          <w:t>https://thediplomat.com/2017/01/the-story-behind-chinas-long-stalled-mine-in-afghanistan/</w:t>
        </w:r>
      </w:hyperlink>
      <w:r w:rsidRPr="00426F19">
        <w:rPr>
          <w:rFonts w:ascii="Times New Roman" w:hAnsi="Times New Roman" w:cs="Times New Roman"/>
          <w:sz w:val="24"/>
          <w:szCs w:val="24"/>
          <w:lang w:val="en-US"/>
        </w:rPr>
        <w:t xml:space="preserve"> </w:t>
      </w:r>
    </w:p>
    <w:p w14:paraId="429FADFC" w14:textId="77777777" w:rsidR="003E0E73" w:rsidRPr="00426F19" w:rsidRDefault="00BE47B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lang w:val="en-US"/>
        </w:rPr>
      </w:pPr>
      <w:proofErr w:type="spellStart"/>
      <w:r w:rsidRPr="00426F19">
        <w:rPr>
          <w:rFonts w:ascii="Times New Roman" w:hAnsi="Times New Roman" w:cs="Times New Roman"/>
          <w:sz w:val="24"/>
          <w:szCs w:val="24"/>
          <w:lang w:val="en-US"/>
        </w:rPr>
        <w:t>Moradian</w:t>
      </w:r>
      <w:proofErr w:type="spellEnd"/>
      <w:r w:rsidRPr="00426F19">
        <w:rPr>
          <w:rFonts w:ascii="Times New Roman" w:hAnsi="Times New Roman" w:cs="Times New Roman"/>
          <w:sz w:val="24"/>
          <w:szCs w:val="24"/>
          <w:lang w:val="en-US"/>
        </w:rPr>
        <w:t xml:space="preserve"> D. </w:t>
      </w:r>
      <w:r w:rsidR="003E0E73" w:rsidRPr="00426F19">
        <w:rPr>
          <w:rFonts w:ascii="Times New Roman" w:hAnsi="Times New Roman" w:cs="Times New Roman"/>
          <w:sz w:val="24"/>
          <w:szCs w:val="24"/>
          <w:lang w:val="en-US"/>
        </w:rPr>
        <w:t>Beijing’s Afghanistan gamble: Can emerging China-Taliban-Pakistan triangle deliver peace?</w:t>
      </w:r>
      <w:r w:rsidRPr="00426F19">
        <w:rPr>
          <w:rFonts w:ascii="Times New Roman" w:hAnsi="Times New Roman" w:cs="Times New Roman"/>
          <w:sz w:val="24"/>
          <w:szCs w:val="24"/>
          <w:lang w:val="en-US"/>
        </w:rPr>
        <w:t xml:space="preserve"> / D. </w:t>
      </w:r>
      <w:proofErr w:type="spellStart"/>
      <w:r w:rsidRPr="00426F19">
        <w:rPr>
          <w:rFonts w:ascii="Times New Roman" w:hAnsi="Times New Roman" w:cs="Times New Roman"/>
          <w:sz w:val="24"/>
          <w:szCs w:val="24"/>
          <w:lang w:val="en-US"/>
        </w:rPr>
        <w:t>Moradian</w:t>
      </w:r>
      <w:proofErr w:type="spellEnd"/>
      <w:r w:rsidRPr="00426F19">
        <w:rPr>
          <w:rFonts w:ascii="Times New Roman" w:hAnsi="Times New Roman" w:cs="Times New Roman"/>
          <w:sz w:val="24"/>
          <w:szCs w:val="24"/>
          <w:lang w:val="en-US"/>
        </w:rPr>
        <w:t xml:space="preserve"> </w:t>
      </w:r>
      <w:r w:rsidR="003E0E73" w:rsidRPr="00426F19">
        <w:rPr>
          <w:rFonts w:ascii="Times New Roman" w:hAnsi="Times New Roman" w:cs="Times New Roman"/>
          <w:sz w:val="24"/>
          <w:szCs w:val="24"/>
          <w:lang w:val="en-US"/>
        </w:rPr>
        <w:t xml:space="preserve">// The Print 30.03.2022 // </w:t>
      </w:r>
      <w:hyperlink r:id="rId67" w:history="1">
        <w:r w:rsidR="003E0E73" w:rsidRPr="00426F19">
          <w:rPr>
            <w:rFonts w:ascii="Times New Roman" w:hAnsi="Times New Roman" w:cs="Times New Roman"/>
            <w:sz w:val="24"/>
            <w:szCs w:val="24"/>
            <w:lang w:val="en-US"/>
          </w:rPr>
          <w:t>https://theprint.in/opinion/afghans-future-now-rests-on-taliban-china-pakistan-triangle-and-beijings-role-is-key/894215/</w:t>
        </w:r>
      </w:hyperlink>
      <w:r w:rsidR="003E0E73" w:rsidRPr="00426F19">
        <w:rPr>
          <w:rFonts w:ascii="Times New Roman" w:hAnsi="Times New Roman" w:cs="Times New Roman"/>
          <w:sz w:val="24"/>
          <w:szCs w:val="24"/>
          <w:lang w:val="en-US"/>
        </w:rPr>
        <w:t xml:space="preserve"> </w:t>
      </w:r>
    </w:p>
    <w:p w14:paraId="02E26C6D"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lang w:val="en-US"/>
        </w:rPr>
      </w:pPr>
      <w:r w:rsidRPr="00426F19">
        <w:rPr>
          <w:rFonts w:ascii="Times New Roman" w:hAnsi="Times New Roman" w:cs="Times New Roman"/>
          <w:sz w:val="24"/>
          <w:szCs w:val="24"/>
          <w:lang w:val="en-US"/>
        </w:rPr>
        <w:t>Navarro P. As ISIS Strikes, China Rises (And America's Pivot Seems on Hold...Again) // The National Interest, 17.10.2015</w:t>
      </w:r>
      <w:r w:rsidR="00BE47B3" w:rsidRPr="00426F19">
        <w:rPr>
          <w:rFonts w:ascii="Times New Roman" w:hAnsi="Times New Roman" w:cs="Times New Roman"/>
          <w:sz w:val="24"/>
          <w:szCs w:val="24"/>
          <w:lang w:val="en-US"/>
        </w:rPr>
        <w:t xml:space="preserve"> / P. Navarro </w:t>
      </w:r>
      <w:r w:rsidRPr="00426F19">
        <w:rPr>
          <w:rFonts w:ascii="Times New Roman" w:hAnsi="Times New Roman" w:cs="Times New Roman"/>
          <w:sz w:val="24"/>
          <w:szCs w:val="24"/>
          <w:lang w:val="en-US"/>
        </w:rPr>
        <w:t xml:space="preserve">// </w:t>
      </w:r>
      <w:hyperlink r:id="rId68" w:history="1">
        <w:r w:rsidRPr="00426F19">
          <w:rPr>
            <w:rFonts w:ascii="Times New Roman" w:hAnsi="Times New Roman" w:cs="Times New Roman"/>
            <w:sz w:val="24"/>
            <w:szCs w:val="24"/>
            <w:lang w:val="en-US"/>
          </w:rPr>
          <w:t>https://nationalinterest.org/blog/the-buzz/isis-strikes-china-rises-americas-pivot-seems-holdagain-14360</w:t>
        </w:r>
      </w:hyperlink>
      <w:r w:rsidRPr="00426F19">
        <w:rPr>
          <w:rFonts w:ascii="Times New Roman" w:hAnsi="Times New Roman" w:cs="Times New Roman"/>
          <w:sz w:val="24"/>
          <w:szCs w:val="24"/>
          <w:lang w:val="en-US"/>
        </w:rPr>
        <w:t xml:space="preserve"> </w:t>
      </w:r>
    </w:p>
    <w:p w14:paraId="436636D6" w14:textId="77777777" w:rsidR="003E0E73" w:rsidRPr="00426F19" w:rsidRDefault="00BE47B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lang w:val="en-US"/>
        </w:rPr>
      </w:pPr>
      <w:r w:rsidRPr="00426F19">
        <w:rPr>
          <w:rFonts w:ascii="Times New Roman" w:hAnsi="Times New Roman" w:cs="Times New Roman"/>
          <w:sz w:val="24"/>
          <w:szCs w:val="24"/>
          <w:lang w:val="en-US"/>
        </w:rPr>
        <w:t xml:space="preserve">O’Donnell L. </w:t>
      </w:r>
      <w:r w:rsidR="003E0E73" w:rsidRPr="00426F19">
        <w:rPr>
          <w:rFonts w:ascii="Times New Roman" w:hAnsi="Times New Roman" w:cs="Times New Roman"/>
          <w:sz w:val="24"/>
          <w:szCs w:val="24"/>
          <w:lang w:val="en-US"/>
        </w:rPr>
        <w:t xml:space="preserve">Afghanistan Wanted Chinese Mining Investment. It Got a Chinese Spy Ring Instead </w:t>
      </w:r>
      <w:r w:rsidRPr="00426F19">
        <w:rPr>
          <w:rFonts w:ascii="Times New Roman" w:hAnsi="Times New Roman" w:cs="Times New Roman"/>
          <w:sz w:val="24"/>
          <w:szCs w:val="24"/>
          <w:lang w:val="en-US"/>
        </w:rPr>
        <w:t xml:space="preserve">/ L. O’Donnell </w:t>
      </w:r>
      <w:r w:rsidR="003E0E73" w:rsidRPr="00426F19">
        <w:rPr>
          <w:rFonts w:ascii="Times New Roman" w:hAnsi="Times New Roman" w:cs="Times New Roman"/>
          <w:sz w:val="24"/>
          <w:szCs w:val="24"/>
          <w:lang w:val="en-US"/>
        </w:rPr>
        <w:t xml:space="preserve">// the Foreign Policy 27.01.2021 // </w:t>
      </w:r>
      <w:hyperlink r:id="rId69" w:history="1">
        <w:r w:rsidR="003E0E73" w:rsidRPr="00426F19">
          <w:rPr>
            <w:rFonts w:ascii="Times New Roman" w:hAnsi="Times New Roman" w:cs="Times New Roman"/>
            <w:sz w:val="24"/>
            <w:szCs w:val="24"/>
            <w:lang w:val="en-US"/>
          </w:rPr>
          <w:t>https://foreignpolicy.com/2021/01/27/afghanistan-china-spy-ring-mcc-mining-negotiations-mineral-wealth/</w:t>
        </w:r>
      </w:hyperlink>
      <w:r w:rsidR="003E0E73" w:rsidRPr="00426F19">
        <w:rPr>
          <w:rFonts w:ascii="Times New Roman" w:hAnsi="Times New Roman" w:cs="Times New Roman"/>
          <w:sz w:val="24"/>
          <w:szCs w:val="24"/>
          <w:lang w:val="en-US"/>
        </w:rPr>
        <w:t xml:space="preserve"> </w:t>
      </w:r>
    </w:p>
    <w:p w14:paraId="43529426"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lang w:val="en-US"/>
        </w:rPr>
      </w:pPr>
      <w:proofErr w:type="spellStart"/>
      <w:r w:rsidRPr="00426F19">
        <w:rPr>
          <w:rFonts w:ascii="Times New Roman" w:hAnsi="Times New Roman" w:cs="Times New Roman"/>
          <w:sz w:val="24"/>
          <w:szCs w:val="24"/>
          <w:lang w:val="en-US"/>
        </w:rPr>
        <w:t>Pantucci</w:t>
      </w:r>
      <w:proofErr w:type="spellEnd"/>
      <w:r w:rsidRPr="00426F19">
        <w:rPr>
          <w:rFonts w:ascii="Times New Roman" w:hAnsi="Times New Roman" w:cs="Times New Roman"/>
          <w:sz w:val="24"/>
          <w:szCs w:val="24"/>
          <w:lang w:val="en-US"/>
        </w:rPr>
        <w:t xml:space="preserve"> R. The myth of Chinese investment in Afghanistan</w:t>
      </w:r>
      <w:r w:rsidR="00BE47B3" w:rsidRPr="00426F19">
        <w:rPr>
          <w:rFonts w:ascii="Times New Roman" w:hAnsi="Times New Roman" w:cs="Times New Roman"/>
          <w:sz w:val="24"/>
          <w:szCs w:val="24"/>
          <w:lang w:val="en-US"/>
        </w:rPr>
        <w:t xml:space="preserve"> / R. </w:t>
      </w:r>
      <w:proofErr w:type="spellStart"/>
      <w:r w:rsidR="00BE47B3" w:rsidRPr="00426F19">
        <w:rPr>
          <w:rFonts w:ascii="Times New Roman" w:hAnsi="Times New Roman" w:cs="Times New Roman"/>
          <w:sz w:val="24"/>
          <w:szCs w:val="24"/>
          <w:lang w:val="en-US"/>
        </w:rPr>
        <w:t>Pantucci</w:t>
      </w:r>
      <w:proofErr w:type="spellEnd"/>
      <w:r w:rsidR="00BE47B3"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lang w:val="en-US"/>
        </w:rPr>
        <w:t xml:space="preserve">// Nikkei Asia. 16.08.2021 // URL:// </w:t>
      </w:r>
      <w:hyperlink r:id="rId70" w:history="1">
        <w:r w:rsidRPr="00426F19">
          <w:rPr>
            <w:rFonts w:ascii="Times New Roman" w:hAnsi="Times New Roman" w:cs="Times New Roman"/>
            <w:sz w:val="24"/>
            <w:szCs w:val="24"/>
            <w:lang w:val="en-US"/>
          </w:rPr>
          <w:t>https://asia.nikkei.com/Opinion/The-myth-of-Chinese-investment-in-Afghanistan2</w:t>
        </w:r>
      </w:hyperlink>
      <w:r w:rsidRPr="00426F19">
        <w:rPr>
          <w:rFonts w:ascii="Times New Roman" w:hAnsi="Times New Roman" w:cs="Times New Roman"/>
          <w:sz w:val="24"/>
          <w:szCs w:val="24"/>
          <w:lang w:val="en-US"/>
        </w:rPr>
        <w:t xml:space="preserve"> </w:t>
      </w:r>
    </w:p>
    <w:p w14:paraId="520A4F91"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lang w:val="en-US"/>
        </w:rPr>
      </w:pPr>
      <w:r w:rsidRPr="00426F19">
        <w:rPr>
          <w:rFonts w:ascii="Times New Roman" w:hAnsi="Times New Roman" w:cs="Times New Roman"/>
          <w:sz w:val="24"/>
          <w:szCs w:val="24"/>
          <w:lang w:val="en-US"/>
        </w:rPr>
        <w:t xml:space="preserve">Pennington M. Pentagon: Afghan war costing US $45 billion per year // Military Times. 2018. 7.02.2018 </w:t>
      </w:r>
      <w:r w:rsidR="00BE47B3" w:rsidRPr="00426F19">
        <w:rPr>
          <w:rFonts w:ascii="Times New Roman" w:hAnsi="Times New Roman" w:cs="Times New Roman"/>
          <w:sz w:val="24"/>
          <w:szCs w:val="24"/>
          <w:lang w:val="en-US"/>
        </w:rPr>
        <w:t>/ M. Pennington </w:t>
      </w:r>
      <w:r w:rsidRPr="00426F19">
        <w:rPr>
          <w:rFonts w:ascii="Times New Roman" w:hAnsi="Times New Roman" w:cs="Times New Roman"/>
          <w:sz w:val="24"/>
          <w:szCs w:val="24"/>
          <w:lang w:val="en-US"/>
        </w:rPr>
        <w:t xml:space="preserve">// </w:t>
      </w:r>
      <w:hyperlink r:id="rId71" w:history="1">
        <w:r w:rsidRPr="00426F19">
          <w:rPr>
            <w:rFonts w:ascii="Times New Roman" w:hAnsi="Times New Roman" w:cs="Times New Roman"/>
            <w:sz w:val="24"/>
            <w:szCs w:val="24"/>
            <w:lang w:val="en-US"/>
          </w:rPr>
          <w:t>https://www.militarytimes.com/news/pentagon-congress/2018/02/07/pentagon-afghan-war-costing-us-45-billion-per-year/</w:t>
        </w:r>
      </w:hyperlink>
      <w:r w:rsidRPr="00426F19">
        <w:rPr>
          <w:rFonts w:ascii="Times New Roman" w:hAnsi="Times New Roman" w:cs="Times New Roman"/>
          <w:sz w:val="24"/>
          <w:szCs w:val="24"/>
          <w:lang w:val="en-US"/>
        </w:rPr>
        <w:t xml:space="preserve"> </w:t>
      </w:r>
    </w:p>
    <w:p w14:paraId="709B5EBD" w14:textId="44F9A4AB"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lang w:val="en-US"/>
        </w:rPr>
      </w:pPr>
      <w:r w:rsidRPr="00426F19">
        <w:rPr>
          <w:rFonts w:ascii="Times New Roman" w:hAnsi="Times New Roman" w:cs="Times New Roman"/>
          <w:sz w:val="24"/>
          <w:szCs w:val="24"/>
          <w:lang w:val="en-US"/>
        </w:rPr>
        <w:lastRenderedPageBreak/>
        <w:t xml:space="preserve">Ramachandran S. Is China Bringing Peace to Afghanistan? </w:t>
      </w:r>
      <w:r w:rsidR="00BE47B3" w:rsidRPr="00426F19">
        <w:rPr>
          <w:rFonts w:ascii="Times New Roman" w:hAnsi="Times New Roman" w:cs="Times New Roman"/>
          <w:sz w:val="24"/>
          <w:szCs w:val="24"/>
          <w:lang w:val="en-US"/>
        </w:rPr>
        <w:t xml:space="preserve">/ S. Ramachandran </w:t>
      </w:r>
      <w:r w:rsidRPr="00426F19">
        <w:rPr>
          <w:rFonts w:ascii="Times New Roman" w:hAnsi="Times New Roman" w:cs="Times New Roman"/>
          <w:sz w:val="24"/>
          <w:szCs w:val="24"/>
          <w:lang w:val="en-US"/>
        </w:rPr>
        <w:t>// The Diplomat, 20.06.2018 //</w:t>
      </w:r>
      <w:r w:rsidR="00426F19">
        <w:rPr>
          <w:rFonts w:ascii="Times New Roman" w:hAnsi="Times New Roman" w:cs="Times New Roman"/>
          <w:sz w:val="24"/>
          <w:szCs w:val="24"/>
          <w:lang w:val="en-US"/>
        </w:rPr>
        <w:t xml:space="preserve"> </w:t>
      </w:r>
      <w:hyperlink r:id="rId72" w:history="1">
        <w:r w:rsidRPr="00426F19">
          <w:rPr>
            <w:rFonts w:ascii="Times New Roman" w:hAnsi="Times New Roman" w:cs="Times New Roman"/>
            <w:sz w:val="24"/>
            <w:szCs w:val="24"/>
            <w:lang w:val="en-US"/>
          </w:rPr>
          <w:t>https://thediplomat.com/2018/06/is-china-bringing-peace-to-afghanistan/</w:t>
        </w:r>
      </w:hyperlink>
      <w:r w:rsidRPr="00426F19">
        <w:rPr>
          <w:rFonts w:ascii="Times New Roman" w:hAnsi="Times New Roman" w:cs="Times New Roman"/>
          <w:sz w:val="24"/>
          <w:szCs w:val="24"/>
          <w:lang w:val="en-US"/>
        </w:rPr>
        <w:t xml:space="preserve"> </w:t>
      </w:r>
    </w:p>
    <w:p w14:paraId="138E7C89" w14:textId="7F403328"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lang w:val="en-US"/>
        </w:rPr>
      </w:pPr>
      <w:proofErr w:type="spellStart"/>
      <w:r w:rsidRPr="00426F19">
        <w:rPr>
          <w:rFonts w:ascii="Times New Roman" w:hAnsi="Times New Roman" w:cs="Times New Roman"/>
          <w:sz w:val="24"/>
          <w:szCs w:val="24"/>
          <w:lang w:val="en-US"/>
        </w:rPr>
        <w:t>Kulgami</w:t>
      </w:r>
      <w:proofErr w:type="spellEnd"/>
      <w:r w:rsidRPr="00426F19">
        <w:rPr>
          <w:rFonts w:ascii="Times New Roman" w:hAnsi="Times New Roman" w:cs="Times New Roman"/>
          <w:sz w:val="24"/>
          <w:szCs w:val="24"/>
          <w:lang w:val="en-US"/>
        </w:rPr>
        <w:t xml:space="preserve"> </w:t>
      </w:r>
      <w:r w:rsidR="00BE47B3" w:rsidRPr="00426F19">
        <w:rPr>
          <w:rFonts w:ascii="Times New Roman" w:hAnsi="Times New Roman" w:cs="Times New Roman"/>
          <w:sz w:val="24"/>
          <w:szCs w:val="24"/>
          <w:lang w:val="en-US"/>
        </w:rPr>
        <w:t xml:space="preserve">S. S. </w:t>
      </w:r>
      <w:r w:rsidRPr="00426F19">
        <w:rPr>
          <w:rFonts w:ascii="Times New Roman" w:hAnsi="Times New Roman" w:cs="Times New Roman"/>
          <w:sz w:val="24"/>
          <w:szCs w:val="24"/>
          <w:lang w:val="en-US"/>
        </w:rPr>
        <w:t>‘Moscow Format’: An Attempt in Right Direction // The Geopolitics, 19.11. 2018.</w:t>
      </w:r>
      <w:r w:rsidR="00BE47B3" w:rsidRPr="00426F19">
        <w:rPr>
          <w:rFonts w:ascii="Times New Roman" w:hAnsi="Times New Roman" w:cs="Times New Roman"/>
          <w:sz w:val="24"/>
          <w:szCs w:val="24"/>
          <w:lang w:val="en-US"/>
        </w:rPr>
        <w:t xml:space="preserve"> / S. S. </w:t>
      </w:r>
      <w:proofErr w:type="spellStart"/>
      <w:r w:rsidR="00BE47B3" w:rsidRPr="00426F19">
        <w:rPr>
          <w:rFonts w:ascii="Times New Roman" w:hAnsi="Times New Roman" w:cs="Times New Roman"/>
          <w:sz w:val="24"/>
          <w:szCs w:val="24"/>
          <w:lang w:val="en-US"/>
        </w:rPr>
        <w:t>Kulgami</w:t>
      </w:r>
      <w:proofErr w:type="spellEnd"/>
      <w:r w:rsidRPr="00426F19">
        <w:rPr>
          <w:rFonts w:ascii="Times New Roman" w:hAnsi="Times New Roman" w:cs="Times New Roman"/>
          <w:sz w:val="24"/>
          <w:szCs w:val="24"/>
          <w:lang w:val="en-US"/>
        </w:rPr>
        <w:t xml:space="preserve"> //</w:t>
      </w:r>
      <w:r w:rsidR="00426F19">
        <w:rPr>
          <w:rFonts w:ascii="Times New Roman" w:hAnsi="Times New Roman" w:cs="Times New Roman"/>
          <w:sz w:val="24"/>
          <w:szCs w:val="24"/>
          <w:lang w:val="en-US"/>
        </w:rPr>
        <w:t xml:space="preserve"> </w:t>
      </w:r>
      <w:r w:rsidRPr="00426F19">
        <w:rPr>
          <w:rFonts w:ascii="Times New Roman" w:hAnsi="Times New Roman" w:cs="Times New Roman"/>
          <w:sz w:val="24"/>
          <w:szCs w:val="24"/>
          <w:lang w:val="en-US"/>
        </w:rPr>
        <w:t xml:space="preserve"> </w:t>
      </w:r>
      <w:hyperlink r:id="rId73" w:history="1">
        <w:r w:rsidRPr="00426F19">
          <w:rPr>
            <w:rFonts w:ascii="Times New Roman" w:hAnsi="Times New Roman" w:cs="Times New Roman"/>
            <w:sz w:val="24"/>
            <w:szCs w:val="24"/>
            <w:lang w:val="en-US"/>
          </w:rPr>
          <w:t>https://thegeopolitics.com/moscow-format-an-attempt-in-right-direction/</w:t>
        </w:r>
      </w:hyperlink>
      <w:r w:rsidRPr="00426F19">
        <w:rPr>
          <w:rFonts w:ascii="Times New Roman" w:hAnsi="Times New Roman" w:cs="Times New Roman"/>
          <w:sz w:val="24"/>
          <w:szCs w:val="24"/>
          <w:lang w:val="en-US"/>
        </w:rPr>
        <w:t xml:space="preserve"> </w:t>
      </w:r>
    </w:p>
    <w:p w14:paraId="5C4C619E" w14:textId="7E4C79AE"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lang w:val="en-US"/>
        </w:rPr>
      </w:pPr>
      <w:r w:rsidRPr="00426F19">
        <w:rPr>
          <w:rFonts w:ascii="Times New Roman" w:hAnsi="Times New Roman" w:cs="Times New Roman"/>
          <w:sz w:val="24"/>
          <w:szCs w:val="24"/>
          <w:lang w:val="en-US"/>
        </w:rPr>
        <w:t>Seth G. Jones, Blanchette J.</w:t>
      </w:r>
      <w:r w:rsidR="00426F19">
        <w:rPr>
          <w:rFonts w:ascii="Times New Roman" w:hAnsi="Times New Roman" w:cs="Times New Roman"/>
          <w:sz w:val="24"/>
          <w:szCs w:val="24"/>
          <w:lang w:val="en-US"/>
        </w:rPr>
        <w:t xml:space="preserve"> </w:t>
      </w:r>
      <w:r w:rsidRPr="00426F19">
        <w:rPr>
          <w:rFonts w:ascii="Times New Roman" w:hAnsi="Times New Roman" w:cs="Times New Roman"/>
          <w:sz w:val="24"/>
          <w:szCs w:val="24"/>
          <w:lang w:val="en-US"/>
        </w:rPr>
        <w:t xml:space="preserve">China’s Afghanistan Dilemma </w:t>
      </w:r>
      <w:r w:rsidR="00BE47B3" w:rsidRPr="00426F19">
        <w:rPr>
          <w:rFonts w:ascii="Times New Roman" w:hAnsi="Times New Roman" w:cs="Times New Roman"/>
          <w:sz w:val="24"/>
          <w:szCs w:val="24"/>
          <w:lang w:val="en-US"/>
        </w:rPr>
        <w:t>/ Seth G. Jones, Blanchette J.</w:t>
      </w:r>
      <w:r w:rsidR="00426F19">
        <w:rPr>
          <w:rFonts w:ascii="Times New Roman" w:hAnsi="Times New Roman" w:cs="Times New Roman"/>
          <w:sz w:val="24"/>
          <w:szCs w:val="24"/>
          <w:lang w:val="en-US"/>
        </w:rPr>
        <w:t xml:space="preserve"> </w:t>
      </w:r>
      <w:r w:rsidRPr="00426F19">
        <w:rPr>
          <w:rFonts w:ascii="Times New Roman" w:hAnsi="Times New Roman" w:cs="Times New Roman"/>
          <w:sz w:val="24"/>
          <w:szCs w:val="24"/>
          <w:lang w:val="en-US"/>
        </w:rPr>
        <w:t xml:space="preserve">// Foreign Affairs 13.09.2021 // </w:t>
      </w:r>
      <w:hyperlink r:id="rId74" w:history="1">
        <w:r w:rsidRPr="00426F19">
          <w:rPr>
            <w:rFonts w:ascii="Times New Roman" w:hAnsi="Times New Roman" w:cs="Times New Roman"/>
            <w:sz w:val="24"/>
            <w:szCs w:val="24"/>
            <w:lang w:val="en-US"/>
          </w:rPr>
          <w:t>https://www.foreignaffairs.com/articles/china/2021-09-13/chinas-afghanistan-dilemma?check_logged_in=1&amp;utm_medium=promo_email&amp;utm_source=lo_flows&amp;utm_campaign=registered_user_welcome&amp;utm_term=email_1&amp;utm_content=20220410</w:t>
        </w:r>
      </w:hyperlink>
      <w:r w:rsidRPr="00426F19">
        <w:rPr>
          <w:rFonts w:ascii="Times New Roman" w:hAnsi="Times New Roman" w:cs="Times New Roman"/>
          <w:sz w:val="24"/>
          <w:szCs w:val="24"/>
          <w:lang w:val="en-US"/>
        </w:rPr>
        <w:t xml:space="preserve"> </w:t>
      </w:r>
    </w:p>
    <w:p w14:paraId="7949E008" w14:textId="2B7ADC84"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lang w:val="en-US"/>
        </w:rPr>
      </w:pPr>
      <w:proofErr w:type="spellStart"/>
      <w:r w:rsidRPr="00426F19">
        <w:rPr>
          <w:rFonts w:ascii="Times New Roman" w:hAnsi="Times New Roman" w:cs="Times New Roman"/>
          <w:sz w:val="24"/>
          <w:szCs w:val="24"/>
          <w:lang w:val="en-US"/>
        </w:rPr>
        <w:t>Tarzi</w:t>
      </w:r>
      <w:proofErr w:type="spellEnd"/>
      <w:r w:rsidRPr="00426F19">
        <w:rPr>
          <w:rFonts w:ascii="Times New Roman" w:hAnsi="Times New Roman" w:cs="Times New Roman"/>
          <w:sz w:val="24"/>
          <w:szCs w:val="24"/>
          <w:lang w:val="en-US"/>
        </w:rPr>
        <w:t xml:space="preserve"> А. NATO’s Involvement in Afghanistan between the Prague and Istanbul summits </w:t>
      </w:r>
      <w:r w:rsidR="00BE47B3" w:rsidRPr="00426F19">
        <w:rPr>
          <w:rFonts w:ascii="Times New Roman" w:hAnsi="Times New Roman" w:cs="Times New Roman"/>
          <w:sz w:val="24"/>
          <w:szCs w:val="24"/>
          <w:lang w:val="en-US"/>
        </w:rPr>
        <w:t xml:space="preserve">/ А. </w:t>
      </w:r>
      <w:proofErr w:type="spellStart"/>
      <w:r w:rsidR="00BE47B3" w:rsidRPr="00426F19">
        <w:rPr>
          <w:rFonts w:ascii="Times New Roman" w:hAnsi="Times New Roman" w:cs="Times New Roman"/>
          <w:sz w:val="24"/>
          <w:szCs w:val="24"/>
          <w:lang w:val="en-US"/>
        </w:rPr>
        <w:t>Tarzi</w:t>
      </w:r>
      <w:proofErr w:type="spellEnd"/>
      <w:r w:rsidR="00BE47B3"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lang w:val="en-US"/>
        </w:rPr>
        <w:t>/</w:t>
      </w:r>
      <w:proofErr w:type="gramStart"/>
      <w:r w:rsidRPr="00426F19">
        <w:rPr>
          <w:rFonts w:ascii="Times New Roman" w:hAnsi="Times New Roman" w:cs="Times New Roman"/>
          <w:sz w:val="24"/>
          <w:szCs w:val="24"/>
          <w:lang w:val="en-US"/>
        </w:rPr>
        <w:t>/</w:t>
      </w:r>
      <w:r w:rsidR="00426F19">
        <w:rPr>
          <w:rFonts w:ascii="Times New Roman" w:hAnsi="Times New Roman" w:cs="Times New Roman"/>
          <w:sz w:val="24"/>
          <w:szCs w:val="24"/>
          <w:lang w:val="en-US"/>
        </w:rPr>
        <w:t xml:space="preserve"> </w:t>
      </w:r>
      <w:r w:rsidRPr="00426F19">
        <w:rPr>
          <w:rFonts w:ascii="Times New Roman" w:hAnsi="Times New Roman" w:cs="Times New Roman"/>
          <w:sz w:val="24"/>
          <w:szCs w:val="24"/>
          <w:lang w:val="en-US"/>
        </w:rPr>
        <w:t xml:space="preserve"> Afghan</w:t>
      </w:r>
      <w:proofErr w:type="gramEnd"/>
      <w:r w:rsidRPr="00426F19">
        <w:rPr>
          <w:rFonts w:ascii="Times New Roman" w:hAnsi="Times New Roman" w:cs="Times New Roman"/>
          <w:sz w:val="24"/>
          <w:szCs w:val="24"/>
          <w:lang w:val="en-US"/>
        </w:rPr>
        <w:t xml:space="preserve"> Report: June 18, 2004 // </w:t>
      </w:r>
      <w:hyperlink r:id="rId75" w:history="1">
        <w:r w:rsidRPr="00426F19">
          <w:rPr>
            <w:rFonts w:ascii="Times New Roman" w:hAnsi="Times New Roman" w:cs="Times New Roman"/>
            <w:sz w:val="24"/>
            <w:szCs w:val="24"/>
            <w:lang w:val="en-US"/>
          </w:rPr>
          <w:t>https://www.rferl.org/a/1340579.html</w:t>
        </w:r>
      </w:hyperlink>
      <w:r w:rsidRPr="00426F19">
        <w:rPr>
          <w:rFonts w:ascii="Times New Roman" w:hAnsi="Times New Roman" w:cs="Times New Roman"/>
          <w:sz w:val="24"/>
          <w:szCs w:val="24"/>
          <w:lang w:val="en-US"/>
        </w:rPr>
        <w:t xml:space="preserve"> </w:t>
      </w:r>
    </w:p>
    <w:p w14:paraId="222499DB" w14:textId="4644FF28"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lang w:val="en-US"/>
        </w:rPr>
      </w:pPr>
      <w:r w:rsidRPr="00426F19">
        <w:rPr>
          <w:rFonts w:ascii="Times New Roman" w:hAnsi="Times New Roman" w:cs="Times New Roman"/>
          <w:sz w:val="24"/>
          <w:szCs w:val="24"/>
          <w:lang w:val="en-US"/>
        </w:rPr>
        <w:t>Wang A. China, the Taliban and the threats from the illegal drug trade</w:t>
      </w:r>
      <w:r w:rsidR="00BE47B3" w:rsidRPr="00426F19">
        <w:rPr>
          <w:rFonts w:ascii="Times New Roman" w:hAnsi="Times New Roman" w:cs="Times New Roman"/>
          <w:sz w:val="24"/>
          <w:szCs w:val="24"/>
          <w:lang w:val="en-US"/>
        </w:rPr>
        <w:t xml:space="preserve"> / A. Wang </w:t>
      </w:r>
      <w:r w:rsidRPr="00426F19">
        <w:rPr>
          <w:rFonts w:ascii="Times New Roman" w:hAnsi="Times New Roman" w:cs="Times New Roman"/>
          <w:sz w:val="24"/>
          <w:szCs w:val="24"/>
          <w:lang w:val="en-US"/>
        </w:rPr>
        <w:t>// South China Morning Post, 25.08.2021 //</w:t>
      </w:r>
      <w:r w:rsidR="00426F19">
        <w:rPr>
          <w:rFonts w:ascii="Times New Roman" w:hAnsi="Times New Roman" w:cs="Times New Roman"/>
          <w:sz w:val="24"/>
          <w:szCs w:val="24"/>
          <w:lang w:val="en-US"/>
        </w:rPr>
        <w:t xml:space="preserve"> </w:t>
      </w:r>
      <w:hyperlink r:id="rId76" w:history="1">
        <w:r w:rsidRPr="00426F19">
          <w:rPr>
            <w:rFonts w:ascii="Times New Roman" w:hAnsi="Times New Roman" w:cs="Times New Roman"/>
            <w:sz w:val="24"/>
            <w:szCs w:val="24"/>
            <w:lang w:val="en-US"/>
          </w:rPr>
          <w:t>https://www.scmp.com/news/china/diplomacy/article/3146233/china-taliban-and-threats-illegal-drug-trade?module=perpetual_scroll_0&amp;pgtype=article&amp;campaign=3146233</w:t>
        </w:r>
      </w:hyperlink>
      <w:r w:rsidRPr="00426F19">
        <w:rPr>
          <w:rFonts w:ascii="Times New Roman" w:hAnsi="Times New Roman" w:cs="Times New Roman"/>
          <w:sz w:val="24"/>
          <w:szCs w:val="24"/>
          <w:lang w:val="en-US"/>
        </w:rPr>
        <w:t xml:space="preserve"> </w:t>
      </w:r>
    </w:p>
    <w:p w14:paraId="712F1F47"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lang w:val="en-US"/>
        </w:rPr>
      </w:pPr>
      <w:r w:rsidRPr="00426F19">
        <w:rPr>
          <w:rFonts w:ascii="Times New Roman" w:hAnsi="Times New Roman" w:cs="Times New Roman"/>
          <w:sz w:val="24"/>
          <w:szCs w:val="24"/>
          <w:lang w:val="en-US"/>
        </w:rPr>
        <w:t>Yusufzai R. China’s role, and stakes, in the Afghan peace process</w:t>
      </w:r>
      <w:r w:rsidR="00BE47B3" w:rsidRPr="00426F19">
        <w:rPr>
          <w:rFonts w:ascii="Times New Roman" w:hAnsi="Times New Roman" w:cs="Times New Roman"/>
          <w:sz w:val="24"/>
          <w:szCs w:val="24"/>
          <w:lang w:val="en-US"/>
        </w:rPr>
        <w:t xml:space="preserve"> / R. Yusufzai </w:t>
      </w:r>
      <w:r w:rsidRPr="00426F19">
        <w:rPr>
          <w:rFonts w:ascii="Times New Roman" w:hAnsi="Times New Roman" w:cs="Times New Roman"/>
          <w:sz w:val="24"/>
          <w:szCs w:val="24"/>
          <w:lang w:val="en-US"/>
        </w:rPr>
        <w:t xml:space="preserve">// Arab News, 02.07.2019 // </w:t>
      </w:r>
      <w:hyperlink r:id="rId77" w:history="1">
        <w:r w:rsidRPr="00426F19">
          <w:rPr>
            <w:rFonts w:ascii="Times New Roman" w:hAnsi="Times New Roman" w:cs="Times New Roman"/>
            <w:sz w:val="24"/>
            <w:szCs w:val="24"/>
            <w:lang w:val="en-US"/>
          </w:rPr>
          <w:t>https://www.arabnews.com/node/1519451/%7B%7B</w:t>
        </w:r>
      </w:hyperlink>
    </w:p>
    <w:p w14:paraId="37CFD3E4" w14:textId="1972E8B2" w:rsidR="003E0E73" w:rsidRPr="00426F19" w:rsidRDefault="003E0E73" w:rsidP="00352471">
      <w:pPr>
        <w:numPr>
          <w:ilvl w:val="0"/>
          <w:numId w:val="12"/>
        </w:numPr>
        <w:tabs>
          <w:tab w:val="left" w:pos="0"/>
          <w:tab w:val="left" w:pos="284"/>
          <w:tab w:val="left" w:pos="567"/>
          <w:tab w:val="left" w:pos="709"/>
          <w:tab w:val="left" w:pos="2775"/>
        </w:tabs>
        <w:spacing w:after="0" w:line="360" w:lineRule="auto"/>
        <w:ind w:left="0" w:firstLine="0"/>
        <w:contextualSpacing/>
        <w:jc w:val="both"/>
        <w:rPr>
          <w:rFonts w:ascii="Times New Roman" w:hAnsi="Times New Roman" w:cs="Times New Roman"/>
          <w:sz w:val="24"/>
          <w:szCs w:val="24"/>
          <w:lang w:val="en-US"/>
        </w:rPr>
      </w:pPr>
      <w:r w:rsidRPr="00426F19">
        <w:rPr>
          <w:rFonts w:ascii="Times New Roman" w:hAnsi="Times New Roman" w:cs="Times New Roman"/>
          <w:sz w:val="24"/>
          <w:szCs w:val="24"/>
          <w:lang w:val="en-US"/>
        </w:rPr>
        <w:t>China Promises Karzai $150 Million Aid // VOA news 27.10.2009 //</w:t>
      </w:r>
      <w:r w:rsidR="00426F19">
        <w:rPr>
          <w:rFonts w:ascii="Times New Roman" w:hAnsi="Times New Roman" w:cs="Times New Roman"/>
          <w:sz w:val="24"/>
          <w:szCs w:val="24"/>
          <w:lang w:val="en-US"/>
        </w:rPr>
        <w:t xml:space="preserve"> </w:t>
      </w:r>
      <w:hyperlink r:id="rId78" w:history="1">
        <w:r w:rsidRPr="00426F19">
          <w:rPr>
            <w:rFonts w:ascii="Times New Roman" w:hAnsi="Times New Roman" w:cs="Times New Roman"/>
            <w:sz w:val="24"/>
            <w:szCs w:val="24"/>
            <w:lang w:val="en-US"/>
          </w:rPr>
          <w:t>https://www.voanews.com/a/a-13-a-2002-01-24-19-china-66453357/551205.html</w:t>
        </w:r>
      </w:hyperlink>
      <w:r w:rsidRPr="00426F19">
        <w:rPr>
          <w:rFonts w:ascii="Times New Roman" w:hAnsi="Times New Roman" w:cs="Times New Roman"/>
          <w:sz w:val="24"/>
          <w:szCs w:val="24"/>
          <w:lang w:val="en-US"/>
        </w:rPr>
        <w:t xml:space="preserve"> </w:t>
      </w:r>
    </w:p>
    <w:p w14:paraId="3B00974A" w14:textId="3C47FA69" w:rsidR="003E0E73" w:rsidRPr="00426F19" w:rsidRDefault="003E0E73" w:rsidP="00352471">
      <w:pPr>
        <w:numPr>
          <w:ilvl w:val="0"/>
          <w:numId w:val="12"/>
        </w:numPr>
        <w:tabs>
          <w:tab w:val="left" w:pos="0"/>
          <w:tab w:val="left" w:pos="284"/>
          <w:tab w:val="left" w:pos="567"/>
          <w:tab w:val="left" w:pos="709"/>
          <w:tab w:val="left" w:pos="2775"/>
        </w:tabs>
        <w:spacing w:after="0" w:line="360" w:lineRule="auto"/>
        <w:ind w:left="0" w:firstLine="0"/>
        <w:contextualSpacing/>
        <w:jc w:val="both"/>
        <w:rPr>
          <w:rFonts w:ascii="Times New Roman" w:hAnsi="Times New Roman" w:cs="Times New Roman"/>
          <w:sz w:val="24"/>
          <w:szCs w:val="24"/>
          <w:lang w:val="en-US"/>
        </w:rPr>
      </w:pPr>
      <w:r w:rsidRPr="00426F19">
        <w:rPr>
          <w:rFonts w:ascii="Times New Roman" w:hAnsi="Times New Roman" w:cs="Times New Roman"/>
          <w:sz w:val="24"/>
          <w:szCs w:val="24"/>
          <w:lang w:val="en-US"/>
        </w:rPr>
        <w:t>U.S.-China Counterterrorism Cooperation: Issues for U.S. Policy // EveryCRSReport.com 21.07.2005 – 15.07.2010 //</w:t>
      </w:r>
      <w:r w:rsidR="00426F19">
        <w:rPr>
          <w:rFonts w:ascii="Times New Roman" w:hAnsi="Times New Roman" w:cs="Times New Roman"/>
          <w:sz w:val="24"/>
          <w:szCs w:val="24"/>
          <w:lang w:val="en-US"/>
        </w:rPr>
        <w:t xml:space="preserve"> </w:t>
      </w:r>
      <w:r w:rsidRPr="00426F19">
        <w:rPr>
          <w:rFonts w:ascii="Times New Roman" w:hAnsi="Times New Roman" w:cs="Times New Roman"/>
          <w:sz w:val="24"/>
          <w:szCs w:val="24"/>
          <w:lang w:val="en-US"/>
        </w:rPr>
        <w:t xml:space="preserve"> </w:t>
      </w:r>
      <w:hyperlink r:id="rId79" w:history="1">
        <w:r w:rsidRPr="00426F19">
          <w:rPr>
            <w:rFonts w:ascii="Times New Roman" w:hAnsi="Times New Roman" w:cs="Times New Roman"/>
            <w:sz w:val="24"/>
            <w:szCs w:val="24"/>
            <w:lang w:val="en-US"/>
          </w:rPr>
          <w:t>https://www.everycrsreport.com/reports/RL33001.html</w:t>
        </w:r>
      </w:hyperlink>
    </w:p>
    <w:p w14:paraId="68DD12DF" w14:textId="77777777" w:rsidR="003E0E73" w:rsidRPr="00426F19" w:rsidRDefault="003E0E73" w:rsidP="00352471">
      <w:pPr>
        <w:numPr>
          <w:ilvl w:val="0"/>
          <w:numId w:val="12"/>
        </w:numPr>
        <w:tabs>
          <w:tab w:val="left" w:pos="0"/>
          <w:tab w:val="left" w:pos="284"/>
          <w:tab w:val="left" w:pos="567"/>
          <w:tab w:val="left" w:pos="709"/>
          <w:tab w:val="left" w:pos="2775"/>
        </w:tabs>
        <w:spacing w:after="0" w:line="360" w:lineRule="auto"/>
        <w:ind w:left="0" w:firstLine="0"/>
        <w:contextualSpacing/>
        <w:jc w:val="both"/>
        <w:rPr>
          <w:rFonts w:ascii="Times New Roman" w:hAnsi="Times New Roman" w:cs="Times New Roman"/>
          <w:sz w:val="24"/>
          <w:szCs w:val="24"/>
          <w:lang w:val="en-US"/>
        </w:rPr>
      </w:pPr>
      <w:r w:rsidRPr="00426F19">
        <w:rPr>
          <w:rFonts w:ascii="Times New Roman" w:hAnsi="Times New Roman" w:cs="Times New Roman"/>
          <w:sz w:val="24"/>
          <w:szCs w:val="24"/>
          <w:lang w:val="en-US"/>
        </w:rPr>
        <w:t xml:space="preserve">Three guards of copper mine killed in </w:t>
      </w:r>
      <w:proofErr w:type="spellStart"/>
      <w:r w:rsidRPr="00426F19">
        <w:rPr>
          <w:rFonts w:ascii="Times New Roman" w:hAnsi="Times New Roman" w:cs="Times New Roman"/>
          <w:sz w:val="24"/>
          <w:szCs w:val="24"/>
          <w:lang w:val="en-US"/>
        </w:rPr>
        <w:t>Logar</w:t>
      </w:r>
      <w:proofErr w:type="spellEnd"/>
      <w:r w:rsidRPr="00426F19">
        <w:rPr>
          <w:rFonts w:ascii="Times New Roman" w:hAnsi="Times New Roman" w:cs="Times New Roman"/>
          <w:sz w:val="24"/>
          <w:szCs w:val="24"/>
          <w:lang w:val="en-US"/>
        </w:rPr>
        <w:t xml:space="preserve"> // Afghanistan mineral and extractive industries news portal /</w:t>
      </w:r>
      <w:r w:rsidR="00BE47B3" w:rsidRPr="00426F19">
        <w:rPr>
          <w:rFonts w:ascii="Times New Roman" w:hAnsi="Times New Roman" w:cs="Times New Roman"/>
          <w:sz w:val="24"/>
          <w:szCs w:val="24"/>
          <w:lang w:val="en-US"/>
        </w:rPr>
        <w:t>/ Three</w:t>
      </w:r>
      <w:r w:rsidRPr="00426F19">
        <w:rPr>
          <w:rFonts w:ascii="Times New Roman" w:hAnsi="Times New Roman" w:cs="Times New Roman"/>
          <w:sz w:val="24"/>
          <w:szCs w:val="24"/>
          <w:lang w:val="en-US"/>
        </w:rPr>
        <w:t xml:space="preserve"> guards of copper mine killed in </w:t>
      </w:r>
      <w:proofErr w:type="spellStart"/>
      <w:r w:rsidRPr="00426F19">
        <w:rPr>
          <w:rFonts w:ascii="Times New Roman" w:hAnsi="Times New Roman" w:cs="Times New Roman"/>
          <w:sz w:val="24"/>
          <w:szCs w:val="24"/>
          <w:lang w:val="en-US"/>
        </w:rPr>
        <w:t>Logar</w:t>
      </w:r>
      <w:proofErr w:type="spellEnd"/>
      <w:r w:rsidRPr="00426F19">
        <w:rPr>
          <w:rFonts w:ascii="Times New Roman" w:hAnsi="Times New Roman" w:cs="Times New Roman"/>
          <w:sz w:val="24"/>
          <w:szCs w:val="24"/>
          <w:lang w:val="en-US"/>
        </w:rPr>
        <w:t xml:space="preserve"> | Afghanistan mineral and extractive industries news portal</w:t>
      </w:r>
    </w:p>
    <w:p w14:paraId="0429F6CB"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lang w:val="en-US"/>
        </w:rPr>
      </w:pPr>
      <w:r w:rsidRPr="00426F19">
        <w:rPr>
          <w:rFonts w:ascii="Times New Roman" w:hAnsi="Times New Roman" w:cs="Times New Roman"/>
          <w:sz w:val="24"/>
          <w:szCs w:val="24"/>
          <w:lang w:val="en-US"/>
        </w:rPr>
        <w:t xml:space="preserve">China denies group's claim of role in bus bombings // Reuters 28.07.2008 // </w:t>
      </w:r>
      <w:hyperlink r:id="rId80" w:history="1">
        <w:r w:rsidRPr="00426F19">
          <w:rPr>
            <w:rFonts w:ascii="Times New Roman" w:hAnsi="Times New Roman" w:cs="Times New Roman"/>
            <w:sz w:val="24"/>
            <w:szCs w:val="24"/>
            <w:lang w:val="en-US"/>
          </w:rPr>
          <w:t>https://www.reuters.com/article/idINIndia-34689920080726</w:t>
        </w:r>
      </w:hyperlink>
      <w:r w:rsidRPr="00426F19">
        <w:rPr>
          <w:rFonts w:ascii="Times New Roman" w:hAnsi="Times New Roman" w:cs="Times New Roman"/>
          <w:sz w:val="24"/>
          <w:szCs w:val="24"/>
          <w:lang w:val="en-US"/>
        </w:rPr>
        <w:t xml:space="preserve"> </w:t>
      </w:r>
    </w:p>
    <w:p w14:paraId="58ED6DEF"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lang w:val="en-US"/>
        </w:rPr>
      </w:pPr>
      <w:r w:rsidRPr="00426F19">
        <w:rPr>
          <w:rFonts w:ascii="Times New Roman" w:hAnsi="Times New Roman" w:cs="Times New Roman"/>
          <w:sz w:val="24"/>
          <w:szCs w:val="24"/>
          <w:lang w:val="en-US"/>
        </w:rPr>
        <w:t xml:space="preserve">U.S. watchdog warns billions invested in Afghan security at risk // Afghanistan Crossroad 24.01.2011 // </w:t>
      </w:r>
      <w:hyperlink r:id="rId81" w:history="1">
        <w:r w:rsidRPr="00426F19">
          <w:rPr>
            <w:rFonts w:ascii="Times New Roman" w:hAnsi="Times New Roman" w:cs="Times New Roman"/>
            <w:sz w:val="24"/>
            <w:szCs w:val="24"/>
            <w:lang w:val="en-US"/>
          </w:rPr>
          <w:t>https://afghanistan.blogs.cnn.com/2011/01/24/u-s-watchdog-warns-billions-invested-in-afghan-security-at-risk/</w:t>
        </w:r>
      </w:hyperlink>
      <w:r w:rsidRPr="00426F19">
        <w:rPr>
          <w:rFonts w:ascii="Times New Roman" w:hAnsi="Times New Roman" w:cs="Times New Roman"/>
          <w:sz w:val="24"/>
          <w:szCs w:val="24"/>
          <w:lang w:val="en-US"/>
        </w:rPr>
        <w:t xml:space="preserve"> </w:t>
      </w:r>
    </w:p>
    <w:p w14:paraId="279F5FC3"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lang w:val="en-US"/>
        </w:rPr>
      </w:pPr>
      <w:r w:rsidRPr="00426F19">
        <w:rPr>
          <w:rFonts w:ascii="Times New Roman" w:hAnsi="Times New Roman" w:cs="Times New Roman"/>
          <w:sz w:val="24"/>
          <w:szCs w:val="24"/>
          <w:lang w:val="en-US"/>
        </w:rPr>
        <w:t xml:space="preserve">China offers military help to Iraq to defeat ISIS // Russia Today 14.12.2014 // </w:t>
      </w:r>
      <w:hyperlink r:id="rId82" w:history="1">
        <w:r w:rsidRPr="00426F19">
          <w:rPr>
            <w:rFonts w:ascii="Times New Roman" w:hAnsi="Times New Roman" w:cs="Times New Roman"/>
            <w:sz w:val="24"/>
            <w:szCs w:val="24"/>
            <w:lang w:val="en-US"/>
          </w:rPr>
          <w:t>https://www.rt.com/news/214243-china-iraq-military-isis/</w:t>
        </w:r>
      </w:hyperlink>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ц</w:t>
      </w:r>
    </w:p>
    <w:p w14:paraId="282991EF"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lang w:val="en-US"/>
        </w:rPr>
      </w:pPr>
      <w:r w:rsidRPr="00426F19">
        <w:rPr>
          <w:rFonts w:ascii="Times New Roman" w:hAnsi="Times New Roman" w:cs="Times New Roman"/>
          <w:sz w:val="24"/>
          <w:szCs w:val="24"/>
          <w:lang w:val="en-US"/>
        </w:rPr>
        <w:lastRenderedPageBreak/>
        <w:t xml:space="preserve">Shanghai Cooperation Organization (SCO) Afghanistan Contact Group Meeting // </w:t>
      </w:r>
      <w:proofErr w:type="spellStart"/>
      <w:r w:rsidRPr="00426F19">
        <w:rPr>
          <w:rFonts w:ascii="Times New Roman" w:hAnsi="Times New Roman" w:cs="Times New Roman"/>
          <w:sz w:val="24"/>
          <w:szCs w:val="24"/>
          <w:lang w:val="en-US"/>
        </w:rPr>
        <w:t>Bakhtar</w:t>
      </w:r>
      <w:proofErr w:type="spellEnd"/>
      <w:r w:rsidRPr="00426F19">
        <w:rPr>
          <w:rFonts w:ascii="Times New Roman" w:hAnsi="Times New Roman" w:cs="Times New Roman"/>
          <w:sz w:val="24"/>
          <w:szCs w:val="24"/>
          <w:lang w:val="en-US"/>
        </w:rPr>
        <w:t xml:space="preserve"> News Agency, 13.10.2017 // </w:t>
      </w:r>
      <w:hyperlink r:id="rId83" w:history="1">
        <w:r w:rsidRPr="00426F19">
          <w:rPr>
            <w:rFonts w:ascii="Times New Roman" w:hAnsi="Times New Roman" w:cs="Times New Roman"/>
            <w:sz w:val="24"/>
            <w:szCs w:val="24"/>
            <w:lang w:val="en-US"/>
          </w:rPr>
          <w:t>https://bakhtarnews.af/en/shanghai-cooperation-organization-sco-afghanistan-contact-group-meeting/</w:t>
        </w:r>
      </w:hyperlink>
    </w:p>
    <w:p w14:paraId="5DD04C59"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lang w:val="en-US"/>
        </w:rPr>
      </w:pPr>
      <w:r w:rsidRPr="00426F19">
        <w:rPr>
          <w:rFonts w:ascii="Times New Roman" w:hAnsi="Times New Roman" w:cs="Times New Roman"/>
          <w:sz w:val="24"/>
          <w:szCs w:val="24"/>
          <w:lang w:val="en-US"/>
        </w:rPr>
        <w:t xml:space="preserve">Trilateral dialogue: Pakistan, China, Afghanistan </w:t>
      </w:r>
      <w:proofErr w:type="gramStart"/>
      <w:r w:rsidRPr="00426F19">
        <w:rPr>
          <w:rFonts w:ascii="Times New Roman" w:hAnsi="Times New Roman" w:cs="Times New Roman"/>
          <w:sz w:val="24"/>
          <w:szCs w:val="24"/>
          <w:lang w:val="en-US"/>
        </w:rPr>
        <w:t>agree</w:t>
      </w:r>
      <w:proofErr w:type="gramEnd"/>
      <w:r w:rsidRPr="00426F19">
        <w:rPr>
          <w:rFonts w:ascii="Times New Roman" w:hAnsi="Times New Roman" w:cs="Times New Roman"/>
          <w:sz w:val="24"/>
          <w:szCs w:val="24"/>
          <w:lang w:val="en-US"/>
        </w:rPr>
        <w:t xml:space="preserve"> on 'enhancing counterterrorism cooperation' // DAWN Today’s Paper, 7.09.2019 // </w:t>
      </w:r>
      <w:hyperlink r:id="rId84" w:history="1">
        <w:r w:rsidRPr="00426F19">
          <w:rPr>
            <w:rFonts w:ascii="Times New Roman" w:hAnsi="Times New Roman" w:cs="Times New Roman"/>
            <w:sz w:val="24"/>
            <w:szCs w:val="24"/>
            <w:lang w:val="en-US"/>
          </w:rPr>
          <w:t>https://www.dawn.com/news/1504054</w:t>
        </w:r>
      </w:hyperlink>
      <w:r w:rsidRPr="00426F19">
        <w:rPr>
          <w:rFonts w:ascii="Times New Roman" w:hAnsi="Times New Roman" w:cs="Times New Roman"/>
          <w:sz w:val="24"/>
          <w:szCs w:val="24"/>
          <w:lang w:val="en-US"/>
        </w:rPr>
        <w:t xml:space="preserve"> </w:t>
      </w:r>
    </w:p>
    <w:p w14:paraId="1B0DD9F6" w14:textId="41C703E6"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lang w:val="en-US"/>
        </w:rPr>
      </w:pPr>
      <w:r w:rsidRPr="00426F19">
        <w:rPr>
          <w:rFonts w:ascii="Times New Roman" w:hAnsi="Times New Roman" w:cs="Times New Roman"/>
          <w:sz w:val="24"/>
          <w:szCs w:val="24"/>
          <w:lang w:val="en-US"/>
        </w:rPr>
        <w:t xml:space="preserve">China to Create Mountain Brigade for Afghan Army in Badakhshan // Ariana News 29.12.2017 </w:t>
      </w:r>
      <w:r w:rsidRPr="00F249AF">
        <w:rPr>
          <w:rFonts w:ascii="Times New Roman" w:hAnsi="Times New Roman" w:cs="Times New Roman"/>
          <w:sz w:val="24"/>
          <w:szCs w:val="24"/>
          <w:lang w:val="en-US"/>
        </w:rPr>
        <w:t>//</w:t>
      </w:r>
      <w:r w:rsidR="00426F19" w:rsidRPr="00F249AF">
        <w:rPr>
          <w:rFonts w:ascii="Times New Roman" w:hAnsi="Times New Roman" w:cs="Times New Roman"/>
          <w:sz w:val="24"/>
          <w:szCs w:val="24"/>
        </w:rPr>
        <w:t xml:space="preserve"> </w:t>
      </w:r>
      <w:hyperlink r:id="rId85" w:history="1">
        <w:r w:rsidR="00426F19" w:rsidRPr="00F249AF">
          <w:rPr>
            <w:rStyle w:val="a7"/>
            <w:rFonts w:ascii="Times New Roman" w:hAnsi="Times New Roman" w:cs="Times New Roman"/>
            <w:color w:val="auto"/>
            <w:sz w:val="24"/>
            <w:szCs w:val="24"/>
            <w:u w:val="none"/>
            <w:lang w:val="en-US"/>
          </w:rPr>
          <w:t>https://ariananews.af/china-to-create-mountain-brigade-for-afghan-army-in-badakhshan/</w:t>
        </w:r>
      </w:hyperlink>
      <w:r w:rsidRPr="00426F19">
        <w:rPr>
          <w:rFonts w:ascii="Times New Roman" w:hAnsi="Times New Roman" w:cs="Times New Roman"/>
          <w:sz w:val="24"/>
          <w:szCs w:val="24"/>
          <w:lang w:val="en-US"/>
        </w:rPr>
        <w:t xml:space="preserve"> </w:t>
      </w:r>
    </w:p>
    <w:p w14:paraId="7D6F6DDB"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lang w:val="en-US"/>
        </w:rPr>
      </w:pPr>
      <w:r w:rsidRPr="00426F19">
        <w:rPr>
          <w:rFonts w:ascii="Times New Roman" w:hAnsi="Times New Roman" w:cs="Times New Roman"/>
          <w:sz w:val="24"/>
          <w:szCs w:val="24"/>
          <w:lang w:val="en-US"/>
        </w:rPr>
        <w:t xml:space="preserve">Chinese officials and Taliban meet, in sign of warming ties // Al Jazeera, 28.07.2021 // </w:t>
      </w:r>
      <w:hyperlink r:id="rId86" w:history="1">
        <w:r w:rsidRPr="00426F19">
          <w:rPr>
            <w:rFonts w:ascii="Times New Roman" w:hAnsi="Times New Roman" w:cs="Times New Roman"/>
            <w:sz w:val="24"/>
            <w:szCs w:val="24"/>
            <w:lang w:val="en-US"/>
          </w:rPr>
          <w:t>https://www.aljazeera.com/news/2021/7/28/chinese-officials-taliban-vow-warm-ties-in-meeting</w:t>
        </w:r>
      </w:hyperlink>
      <w:r w:rsidRPr="00426F19">
        <w:rPr>
          <w:rFonts w:ascii="Times New Roman" w:hAnsi="Times New Roman" w:cs="Times New Roman"/>
          <w:sz w:val="24"/>
          <w:szCs w:val="24"/>
          <w:lang w:val="en-US"/>
        </w:rPr>
        <w:t xml:space="preserve"> </w:t>
      </w:r>
    </w:p>
    <w:p w14:paraId="36D6734E"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lang w:val="en-US"/>
        </w:rPr>
      </w:pPr>
      <w:proofErr w:type="spellStart"/>
      <w:r w:rsidRPr="00426F19">
        <w:rPr>
          <w:rFonts w:ascii="Times New Roman" w:eastAsia="MS Gothic" w:hAnsi="Times New Roman" w:cs="Times New Roman"/>
          <w:sz w:val="24"/>
          <w:szCs w:val="24"/>
          <w:lang w:val="en-US"/>
        </w:rPr>
        <w:t>反恐，我</w:t>
      </w:r>
      <w:r w:rsidRPr="00426F19">
        <w:rPr>
          <w:rFonts w:ascii="Times New Roman" w:eastAsia="Microsoft JhengHei" w:hAnsi="Times New Roman" w:cs="Times New Roman"/>
          <w:sz w:val="24"/>
          <w:szCs w:val="24"/>
          <w:lang w:val="en-US"/>
        </w:rPr>
        <w:t>们别无选择</w:t>
      </w:r>
      <w:proofErr w:type="spellEnd"/>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У</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нас</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нет</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выбора</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кроме</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как</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бороться</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с</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терроризмом</w:t>
      </w:r>
      <w:r w:rsidRPr="00426F19">
        <w:rPr>
          <w:rFonts w:ascii="Times New Roman" w:hAnsi="Times New Roman" w:cs="Times New Roman"/>
          <w:sz w:val="24"/>
          <w:szCs w:val="24"/>
          <w:lang w:val="en-US"/>
        </w:rPr>
        <w:t xml:space="preserve">] // </w:t>
      </w:r>
      <w:proofErr w:type="spellStart"/>
      <w:r w:rsidRPr="00426F19">
        <w:rPr>
          <w:rFonts w:ascii="Times New Roman" w:eastAsia="Microsoft JhengHei" w:hAnsi="Times New Roman" w:cs="Times New Roman"/>
          <w:sz w:val="24"/>
          <w:szCs w:val="24"/>
          <w:lang w:val="en-US"/>
        </w:rPr>
        <w:t>扬子晚报</w:t>
      </w:r>
      <w:proofErr w:type="spellEnd"/>
      <w:r w:rsidRPr="00426F19">
        <w:rPr>
          <w:rFonts w:ascii="Times New Roman" w:hAnsi="Times New Roman" w:cs="Times New Roman"/>
          <w:sz w:val="24"/>
          <w:szCs w:val="24"/>
          <w:lang w:val="en-US"/>
        </w:rPr>
        <w:t xml:space="preserve"> 16.12.2003 //https://news.sina.com.cn/o/2003-12-16/12191355370s.shtml</w:t>
      </w:r>
    </w:p>
    <w:p w14:paraId="5C123DD8" w14:textId="7777777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lang w:val="en-US"/>
        </w:rPr>
      </w:pPr>
      <w:proofErr w:type="spellStart"/>
      <w:r w:rsidRPr="00426F19">
        <w:rPr>
          <w:rFonts w:ascii="Times New Roman" w:eastAsia="MS Gothic" w:hAnsi="Times New Roman" w:cs="Times New Roman"/>
          <w:sz w:val="24"/>
          <w:szCs w:val="24"/>
        </w:rPr>
        <w:t>在阿富汗遇</w:t>
      </w:r>
      <w:r w:rsidRPr="00426F19">
        <w:rPr>
          <w:rFonts w:ascii="Times New Roman" w:eastAsia="Microsoft JhengHei" w:hAnsi="Times New Roman" w:cs="Times New Roman"/>
          <w:sz w:val="24"/>
          <w:szCs w:val="24"/>
        </w:rPr>
        <w:t>难的中国工人们大多是头部胸部中弹</w:t>
      </w:r>
      <w:proofErr w:type="spellEnd"/>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Большинство</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китайских</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рабочих</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убитых</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в</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Афганистане</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получили</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ранения</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в</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голову</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и</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грудь</w:t>
      </w:r>
      <w:r w:rsidRPr="00426F19">
        <w:rPr>
          <w:rFonts w:ascii="Times New Roman" w:hAnsi="Times New Roman" w:cs="Times New Roman"/>
          <w:sz w:val="24"/>
          <w:szCs w:val="24"/>
          <w:lang w:val="en-US"/>
        </w:rPr>
        <w:t xml:space="preserve">] // CRI Online // </w:t>
      </w:r>
      <w:hyperlink r:id="rId87" w:history="1">
        <w:r w:rsidRPr="00426F19">
          <w:rPr>
            <w:rFonts w:ascii="Times New Roman" w:hAnsi="Times New Roman" w:cs="Times New Roman"/>
            <w:sz w:val="24"/>
            <w:szCs w:val="24"/>
            <w:lang w:val="en-US"/>
          </w:rPr>
          <w:t>http://news.cri.cn/gb/3821/2004/06/11/144@191879.htm</w:t>
        </w:r>
      </w:hyperlink>
      <w:r w:rsidRPr="00426F19">
        <w:rPr>
          <w:rFonts w:ascii="Times New Roman" w:hAnsi="Times New Roman" w:cs="Times New Roman"/>
          <w:sz w:val="24"/>
          <w:szCs w:val="24"/>
          <w:lang w:val="en-US"/>
        </w:rPr>
        <w:t xml:space="preserve"> </w:t>
      </w:r>
    </w:p>
    <w:p w14:paraId="42DB5E63" w14:textId="6AE337E7" w:rsidR="003E0E73"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lang w:val="en-US"/>
        </w:rPr>
      </w:pPr>
      <w:bookmarkStart w:id="114" w:name="_Hlk101291098"/>
      <w:proofErr w:type="spellStart"/>
      <w:r w:rsidRPr="00426F19">
        <w:rPr>
          <w:rFonts w:ascii="Times New Roman" w:eastAsia="Microsoft JhengHei" w:hAnsi="Times New Roman" w:cs="Times New Roman"/>
          <w:sz w:val="24"/>
          <w:szCs w:val="24"/>
        </w:rPr>
        <w:t>专家</w:t>
      </w:r>
      <w:r w:rsidRPr="00426F19">
        <w:rPr>
          <w:rFonts w:ascii="Times New Roman" w:eastAsia="Microsoft JhengHei" w:hAnsi="Times New Roman" w:cs="Times New Roman"/>
          <w:sz w:val="24"/>
          <w:szCs w:val="24"/>
          <w:lang w:val="en-US"/>
        </w:rPr>
        <w:t>：</w:t>
      </w:r>
      <w:proofErr w:type="gramStart"/>
      <w:r w:rsidRPr="00426F19">
        <w:rPr>
          <w:rFonts w:ascii="Times New Roman" w:eastAsia="Microsoft JhengHei" w:hAnsi="Times New Roman" w:cs="Times New Roman"/>
          <w:sz w:val="24"/>
          <w:szCs w:val="24"/>
        </w:rPr>
        <w:t>中国必须</w:t>
      </w:r>
      <w:r w:rsidRPr="00426F19">
        <w:rPr>
          <w:rFonts w:ascii="Times New Roman" w:hAnsi="Times New Roman" w:cs="Times New Roman"/>
          <w:sz w:val="24"/>
          <w:szCs w:val="24"/>
          <w:lang w:val="en-US"/>
        </w:rPr>
        <w:t>“</w:t>
      </w:r>
      <w:proofErr w:type="gramEnd"/>
      <w:r w:rsidRPr="00426F19">
        <w:rPr>
          <w:rFonts w:ascii="Times New Roman" w:eastAsia="MS Gothic" w:hAnsi="Times New Roman" w:cs="Times New Roman"/>
          <w:sz w:val="24"/>
          <w:szCs w:val="24"/>
        </w:rPr>
        <w:t>介入</w:t>
      </w:r>
      <w:r w:rsidRPr="00426F19">
        <w:rPr>
          <w:rFonts w:ascii="Times New Roman" w:hAnsi="Times New Roman" w:cs="Times New Roman"/>
          <w:sz w:val="24"/>
          <w:szCs w:val="24"/>
          <w:lang w:val="en-US"/>
        </w:rPr>
        <w:t>”</w:t>
      </w:r>
      <w:r w:rsidRPr="00426F19">
        <w:rPr>
          <w:rFonts w:ascii="Times New Roman" w:eastAsia="MS Gothic" w:hAnsi="Times New Roman" w:cs="Times New Roman"/>
          <w:sz w:val="24"/>
          <w:szCs w:val="24"/>
        </w:rPr>
        <w:t>阿富汗未来重建</w:t>
      </w:r>
      <w:r w:rsidRPr="00426F19">
        <w:rPr>
          <w:rFonts w:ascii="Times New Roman" w:eastAsia="Microsoft JhengHei" w:hAnsi="Times New Roman" w:cs="Times New Roman"/>
          <w:sz w:val="24"/>
          <w:szCs w:val="24"/>
        </w:rPr>
        <w:t>进程</w:t>
      </w:r>
      <w:proofErr w:type="spellEnd"/>
      <w:r w:rsidRPr="00426F19">
        <w:rPr>
          <w:rFonts w:ascii="Times New Roman" w:eastAsia="Microsoft JhengHei" w:hAnsi="Times New Roman" w:cs="Times New Roman"/>
          <w:sz w:val="24"/>
          <w:szCs w:val="24"/>
          <w:lang w:val="en-US"/>
        </w:rPr>
        <w:t>！</w:t>
      </w:r>
      <w:r w:rsidRPr="00426F19">
        <w:rPr>
          <w:rFonts w:ascii="Times New Roman" w:hAnsi="Times New Roman" w:cs="Times New Roman"/>
          <w:sz w:val="24"/>
          <w:szCs w:val="24"/>
          <w:lang w:val="en-US"/>
        </w:rPr>
        <w:t>[</w:t>
      </w:r>
      <w:r w:rsidRPr="00426F19">
        <w:rPr>
          <w:rFonts w:ascii="Times New Roman" w:hAnsi="Times New Roman" w:cs="Times New Roman"/>
          <w:sz w:val="24"/>
          <w:szCs w:val="24"/>
        </w:rPr>
        <w:t>Эксперт</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Китай</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должен</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вмешаться</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в</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будущий</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процесс</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восстановления</w:t>
      </w:r>
      <w:r w:rsidRPr="00426F19">
        <w:rPr>
          <w:rFonts w:ascii="Times New Roman" w:hAnsi="Times New Roman" w:cs="Times New Roman"/>
          <w:sz w:val="24"/>
          <w:szCs w:val="24"/>
          <w:lang w:val="en-US"/>
        </w:rPr>
        <w:t xml:space="preserve"> </w:t>
      </w:r>
      <w:r w:rsidRPr="00426F19">
        <w:rPr>
          <w:rFonts w:ascii="Times New Roman" w:hAnsi="Times New Roman" w:cs="Times New Roman"/>
          <w:sz w:val="24"/>
          <w:szCs w:val="24"/>
        </w:rPr>
        <w:t>Афганистана</w:t>
      </w:r>
      <w:r w:rsidRPr="00426F19">
        <w:rPr>
          <w:rFonts w:ascii="Times New Roman" w:hAnsi="Times New Roman" w:cs="Times New Roman"/>
          <w:sz w:val="24"/>
          <w:szCs w:val="24"/>
          <w:lang w:val="en-US"/>
        </w:rPr>
        <w:t xml:space="preserve">!] // </w:t>
      </w:r>
      <w:r w:rsidR="00426F19" w:rsidRPr="00426F19">
        <w:rPr>
          <w:rFonts w:ascii="Times New Roman" w:hAnsi="Times New Roman" w:cs="Times New Roman"/>
          <w:sz w:val="24"/>
          <w:szCs w:val="24"/>
          <w:lang w:val="en-US"/>
        </w:rPr>
        <w:t>kan.china.com</w:t>
      </w:r>
      <w:r w:rsidRPr="00426F19">
        <w:rPr>
          <w:rFonts w:ascii="Times New Roman" w:hAnsi="Times New Roman" w:cs="Times New Roman"/>
          <w:sz w:val="24"/>
          <w:szCs w:val="24"/>
          <w:lang w:val="en-US"/>
        </w:rPr>
        <w:t xml:space="preserve"> 19.09.2021 // </w:t>
      </w:r>
      <w:hyperlink r:id="rId88" w:history="1">
        <w:r w:rsidRPr="00426F19">
          <w:rPr>
            <w:rFonts w:ascii="Times New Roman" w:hAnsi="Times New Roman" w:cs="Times New Roman"/>
            <w:sz w:val="24"/>
            <w:szCs w:val="24"/>
            <w:lang w:val="en-US"/>
          </w:rPr>
          <w:t>https://kan.china.com/article/1211981_4.html</w:t>
        </w:r>
      </w:hyperlink>
    </w:p>
    <w:bookmarkEnd w:id="114"/>
    <w:p w14:paraId="6595B1B8" w14:textId="5DD48683" w:rsidR="00490A7D" w:rsidRPr="00426F19" w:rsidRDefault="003E0E73" w:rsidP="00352471">
      <w:pPr>
        <w:numPr>
          <w:ilvl w:val="0"/>
          <w:numId w:val="12"/>
        </w:numPr>
        <w:tabs>
          <w:tab w:val="left" w:pos="284"/>
          <w:tab w:val="left" w:pos="709"/>
          <w:tab w:val="left" w:pos="2775"/>
        </w:tabs>
        <w:spacing w:after="0" w:line="360" w:lineRule="auto"/>
        <w:ind w:left="0" w:firstLine="0"/>
        <w:contextualSpacing/>
        <w:jc w:val="both"/>
        <w:rPr>
          <w:rFonts w:ascii="Times New Roman" w:hAnsi="Times New Roman" w:cs="Times New Roman"/>
          <w:sz w:val="24"/>
          <w:szCs w:val="24"/>
        </w:rPr>
      </w:pPr>
      <w:proofErr w:type="spellStart"/>
      <w:r w:rsidRPr="00426F19">
        <w:rPr>
          <w:rFonts w:ascii="Times New Roman" w:hAnsi="Times New Roman" w:cs="Times New Roman"/>
          <w:sz w:val="24"/>
          <w:szCs w:val="24"/>
        </w:rPr>
        <w:t>Парлумони</w:t>
      </w:r>
      <w:proofErr w:type="spellEnd"/>
      <w:r w:rsidRPr="00426F19">
        <w:rPr>
          <w:rFonts w:ascii="Times New Roman" w:hAnsi="Times New Roman" w:cs="Times New Roman"/>
          <w:sz w:val="24"/>
          <w:szCs w:val="24"/>
        </w:rPr>
        <w:t xml:space="preserve"> </w:t>
      </w:r>
      <w:proofErr w:type="spellStart"/>
      <w:r w:rsidRPr="00426F19">
        <w:rPr>
          <w:rFonts w:ascii="Times New Roman" w:hAnsi="Times New Roman" w:cs="Times New Roman"/>
          <w:sz w:val="24"/>
          <w:szCs w:val="24"/>
        </w:rPr>
        <w:t>касбии</w:t>
      </w:r>
      <w:proofErr w:type="spellEnd"/>
      <w:r w:rsidRPr="00426F19">
        <w:rPr>
          <w:rFonts w:ascii="Times New Roman" w:hAnsi="Times New Roman" w:cs="Times New Roman"/>
          <w:sz w:val="24"/>
          <w:szCs w:val="24"/>
        </w:rPr>
        <w:t xml:space="preserve"> </w:t>
      </w:r>
      <w:proofErr w:type="spellStart"/>
      <w:r w:rsidRPr="00426F19">
        <w:rPr>
          <w:rFonts w:ascii="Times New Roman" w:hAnsi="Times New Roman" w:cs="Times New Roman"/>
          <w:sz w:val="24"/>
          <w:szCs w:val="24"/>
        </w:rPr>
        <w:t>мамлакат</w:t>
      </w:r>
      <w:proofErr w:type="spellEnd"/>
      <w:r w:rsidRPr="00426F19">
        <w:rPr>
          <w:rFonts w:ascii="Times New Roman" w:hAnsi="Times New Roman" w:cs="Times New Roman"/>
          <w:sz w:val="24"/>
          <w:szCs w:val="24"/>
        </w:rPr>
        <w:t xml:space="preserve"> </w:t>
      </w:r>
      <w:proofErr w:type="spellStart"/>
      <w:r w:rsidRPr="00426F19">
        <w:rPr>
          <w:rFonts w:ascii="Times New Roman" w:hAnsi="Times New Roman" w:cs="Times New Roman"/>
          <w:sz w:val="24"/>
          <w:szCs w:val="24"/>
        </w:rPr>
        <w:t>Созишномаҳоро</w:t>
      </w:r>
      <w:proofErr w:type="spellEnd"/>
      <w:r w:rsidRPr="00426F19">
        <w:rPr>
          <w:rFonts w:ascii="Times New Roman" w:hAnsi="Times New Roman" w:cs="Times New Roman"/>
          <w:sz w:val="24"/>
          <w:szCs w:val="24"/>
        </w:rPr>
        <w:t xml:space="preserve"> ба </w:t>
      </w:r>
      <w:proofErr w:type="spellStart"/>
      <w:r w:rsidRPr="00426F19">
        <w:rPr>
          <w:rFonts w:ascii="Times New Roman" w:hAnsi="Times New Roman" w:cs="Times New Roman"/>
          <w:sz w:val="24"/>
          <w:szCs w:val="24"/>
        </w:rPr>
        <w:t>тасвиб</w:t>
      </w:r>
      <w:proofErr w:type="spellEnd"/>
      <w:r w:rsidRPr="00426F19">
        <w:rPr>
          <w:rFonts w:ascii="Times New Roman" w:hAnsi="Times New Roman" w:cs="Times New Roman"/>
          <w:sz w:val="24"/>
          <w:szCs w:val="24"/>
        </w:rPr>
        <w:t xml:space="preserve"> </w:t>
      </w:r>
      <w:proofErr w:type="spellStart"/>
      <w:r w:rsidRPr="00426F19">
        <w:rPr>
          <w:rFonts w:ascii="Times New Roman" w:hAnsi="Times New Roman" w:cs="Times New Roman"/>
          <w:sz w:val="24"/>
          <w:szCs w:val="24"/>
        </w:rPr>
        <w:t>расонид</w:t>
      </w:r>
      <w:proofErr w:type="spellEnd"/>
      <w:r w:rsidRPr="00426F19">
        <w:rPr>
          <w:rFonts w:ascii="Times New Roman" w:hAnsi="Times New Roman" w:cs="Times New Roman"/>
          <w:sz w:val="24"/>
          <w:szCs w:val="24"/>
        </w:rPr>
        <w:t xml:space="preserve"> [парламент страны ратифицировал соглашения]</w:t>
      </w:r>
      <w:r w:rsidR="00426F19">
        <w:rPr>
          <w:rFonts w:ascii="Times New Roman" w:hAnsi="Times New Roman" w:cs="Times New Roman"/>
          <w:sz w:val="24"/>
          <w:szCs w:val="24"/>
        </w:rPr>
        <w:t xml:space="preserve"> </w:t>
      </w:r>
      <w:r w:rsidRPr="00426F19">
        <w:rPr>
          <w:rFonts w:ascii="Times New Roman" w:hAnsi="Times New Roman" w:cs="Times New Roman"/>
          <w:sz w:val="24"/>
          <w:szCs w:val="24"/>
        </w:rPr>
        <w:t xml:space="preserve">// Высшее Собрание Таджикистана 27.10.2021 // </w:t>
      </w:r>
      <w:hyperlink r:id="rId89" w:history="1">
        <w:r w:rsidRPr="00426F19">
          <w:rPr>
            <w:rFonts w:ascii="Times New Roman" w:hAnsi="Times New Roman" w:cs="Times New Roman"/>
            <w:sz w:val="24"/>
            <w:szCs w:val="24"/>
          </w:rPr>
          <w:t>https://www.parlament.tj/news/967-parlumoni-kasbii-mamlakat-sozishnoma-oro-ba-tasvib-rasonid</w:t>
        </w:r>
      </w:hyperlink>
    </w:p>
    <w:sectPr w:rsidR="00490A7D" w:rsidRPr="00426F19" w:rsidSect="00A26F20">
      <w:headerReference w:type="even" r:id="rId90"/>
      <w:headerReference w:type="default" r:id="rId91"/>
      <w:footerReference w:type="even" r:id="rId92"/>
      <w:footerReference w:type="default" r:id="rId93"/>
      <w:headerReference w:type="first" r:id="rId94"/>
      <w:footerReference w:type="first" r:id="rId95"/>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D2739" w14:textId="77777777" w:rsidR="00231B7B" w:rsidRDefault="00231B7B" w:rsidP="00C90E8B">
      <w:pPr>
        <w:spacing w:after="0" w:line="240" w:lineRule="auto"/>
      </w:pPr>
      <w:r>
        <w:separator/>
      </w:r>
    </w:p>
  </w:endnote>
  <w:endnote w:type="continuationSeparator" w:id="0">
    <w:p w14:paraId="5A5C4464" w14:textId="77777777" w:rsidR="00231B7B" w:rsidRDefault="00231B7B" w:rsidP="00C90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2B108" w14:textId="77777777" w:rsidR="008F7758" w:rsidRDefault="008F7758">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BCF4" w14:textId="77777777" w:rsidR="008F7758" w:rsidRDefault="008F7758">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3F8CB" w14:textId="77777777" w:rsidR="008F7758" w:rsidRDefault="008F775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47782" w14:textId="77777777" w:rsidR="00231B7B" w:rsidRDefault="00231B7B" w:rsidP="00C90E8B">
      <w:pPr>
        <w:spacing w:after="0" w:line="240" w:lineRule="auto"/>
      </w:pPr>
      <w:r>
        <w:separator/>
      </w:r>
    </w:p>
  </w:footnote>
  <w:footnote w:type="continuationSeparator" w:id="0">
    <w:p w14:paraId="63893F1B" w14:textId="77777777" w:rsidR="00231B7B" w:rsidRDefault="00231B7B" w:rsidP="00C90E8B">
      <w:pPr>
        <w:spacing w:after="0" w:line="240" w:lineRule="auto"/>
      </w:pPr>
      <w:r>
        <w:continuationSeparator/>
      </w:r>
    </w:p>
  </w:footnote>
  <w:footnote w:id="1">
    <w:p w14:paraId="130FB250" w14:textId="77777777" w:rsidR="0022713E" w:rsidRDefault="005A668A" w:rsidP="00A56253">
      <w:pPr>
        <w:pStyle w:val="a4"/>
        <w:jc w:val="both"/>
        <w:rPr>
          <w:rFonts w:ascii="Times New Roman" w:hAnsi="Times New Roman" w:cs="Times New Roman"/>
        </w:rPr>
      </w:pPr>
      <w:r w:rsidRPr="0022713E">
        <w:rPr>
          <w:rStyle w:val="a6"/>
          <w:rFonts w:ascii="Times New Roman" w:hAnsi="Times New Roman" w:cs="Times New Roman"/>
        </w:rPr>
        <w:footnoteRef/>
      </w:r>
      <w:r w:rsidR="00A56253" w:rsidRPr="0022713E">
        <w:rPr>
          <w:rFonts w:ascii="Times New Roman" w:hAnsi="Times New Roman" w:cs="Times New Roman"/>
        </w:rPr>
        <w:t>Кортунов А. В. Решение проблемы Афганистана: необходимые условия и международные последствия: доклад Российского совета по международным делам (РСМД) № 76/2021 / А. В. Кортунов; Российский совет по международным делам (РСМД). — М.: НП РСМД, 2021. — 7 С.</w:t>
      </w:r>
      <w:r w:rsidR="009E0D7F" w:rsidRPr="0022713E">
        <w:rPr>
          <w:rFonts w:ascii="Times New Roman" w:hAnsi="Times New Roman" w:cs="Times New Roman"/>
        </w:rPr>
        <w:t xml:space="preserve">; </w:t>
      </w:r>
    </w:p>
    <w:p w14:paraId="704B74C8" w14:textId="3F073882" w:rsidR="005A668A" w:rsidRPr="0022713E" w:rsidRDefault="009E0D7F" w:rsidP="00A56253">
      <w:pPr>
        <w:pStyle w:val="a4"/>
        <w:jc w:val="both"/>
        <w:rPr>
          <w:rFonts w:ascii="Times New Roman" w:hAnsi="Times New Roman" w:cs="Times New Roman"/>
        </w:rPr>
      </w:pPr>
      <w:r w:rsidRPr="0022713E">
        <w:rPr>
          <w:rFonts w:ascii="Times New Roman" w:eastAsia="MS Gothic" w:hAnsi="Times New Roman" w:cs="Times New Roman"/>
        </w:rPr>
        <w:t>胡仕</w:t>
      </w:r>
      <w:r w:rsidRPr="0022713E">
        <w:rPr>
          <w:rFonts w:ascii="Times New Roman" w:eastAsia="Microsoft JhengHei" w:hAnsi="Times New Roman" w:cs="Times New Roman"/>
        </w:rPr>
        <w:t>胜</w:t>
      </w:r>
      <w:r w:rsidRPr="0022713E">
        <w:rPr>
          <w:rFonts w:ascii="Times New Roman" w:hAnsi="Times New Roman" w:cs="Times New Roman"/>
        </w:rPr>
        <w:t xml:space="preserve"> </w:t>
      </w:r>
      <w:r w:rsidRPr="0022713E">
        <w:rPr>
          <w:rFonts w:ascii="Times New Roman" w:eastAsia="MS Gothic" w:hAnsi="Times New Roman" w:cs="Times New Roman"/>
        </w:rPr>
        <w:t>中国如何</w:t>
      </w:r>
      <w:r w:rsidRPr="0022713E">
        <w:rPr>
          <w:rFonts w:ascii="Times New Roman" w:hAnsi="Times New Roman" w:cs="Times New Roman"/>
        </w:rPr>
        <w:t>“</w:t>
      </w:r>
      <w:r w:rsidRPr="0022713E">
        <w:rPr>
          <w:rFonts w:ascii="Times New Roman" w:eastAsia="MS Gothic" w:hAnsi="Times New Roman" w:cs="Times New Roman"/>
        </w:rPr>
        <w:t>建</w:t>
      </w:r>
      <w:r w:rsidRPr="0022713E">
        <w:rPr>
          <w:rFonts w:ascii="Times New Roman" w:eastAsia="Microsoft JhengHei" w:hAnsi="Times New Roman" w:cs="Times New Roman"/>
        </w:rPr>
        <w:t>设性介入</w:t>
      </w:r>
      <w:r w:rsidRPr="0022713E">
        <w:rPr>
          <w:rFonts w:ascii="Times New Roman" w:hAnsi="Times New Roman" w:cs="Times New Roman"/>
        </w:rPr>
        <w:t>”</w:t>
      </w:r>
      <w:r w:rsidRPr="0022713E">
        <w:rPr>
          <w:rFonts w:ascii="Times New Roman" w:eastAsia="MS Gothic" w:hAnsi="Times New Roman" w:cs="Times New Roman"/>
        </w:rPr>
        <w:t>阿富汗重建</w:t>
      </w:r>
      <w:r w:rsidRPr="0022713E">
        <w:rPr>
          <w:rFonts w:ascii="Times New Roman" w:hAnsi="Times New Roman" w:cs="Times New Roman"/>
        </w:rPr>
        <w:t xml:space="preserve"> [Ху Шишэн, Как Китай «конструктивно вмешивается» в восстановление Афганистана] // China Institutes of Contemporary International Relations, 24.08.2021 // http://www.cicir.ac.cn/NEW/opinion.html?id=de8701ba-5514-4973-96cd-ac4bba0cf183</w:t>
      </w:r>
    </w:p>
  </w:footnote>
  <w:footnote w:id="2">
    <w:p w14:paraId="7D8E7FCE" w14:textId="0CA67CA5" w:rsidR="00EC7D32" w:rsidRPr="00E871EA" w:rsidRDefault="00EC7D32" w:rsidP="00E871EA">
      <w:pPr>
        <w:pStyle w:val="a4"/>
        <w:jc w:val="both"/>
        <w:rPr>
          <w:rFonts w:ascii="Times New Roman" w:hAnsi="Times New Roman" w:cs="Times New Roman"/>
        </w:rPr>
      </w:pPr>
      <w:r w:rsidRPr="0022713E">
        <w:rPr>
          <w:rStyle w:val="a6"/>
          <w:rFonts w:ascii="Times New Roman" w:hAnsi="Times New Roman" w:cs="Times New Roman"/>
        </w:rPr>
        <w:footnoteRef/>
      </w:r>
      <w:r w:rsidRPr="0022713E">
        <w:rPr>
          <w:rFonts w:ascii="Times New Roman" w:hAnsi="Times New Roman" w:cs="Times New Roman"/>
        </w:rPr>
        <w:t xml:space="preserve"> Здесь и далее * - находится под санкциями ООН</w:t>
      </w:r>
      <w:r w:rsidR="009E0D7F" w:rsidRPr="0022713E">
        <w:rPr>
          <w:rFonts w:ascii="Times New Roman" w:hAnsi="Times New Roman" w:cs="Times New Roman"/>
        </w:rPr>
        <w:t>;</w:t>
      </w:r>
      <w:r w:rsidR="009E0D7F">
        <w:rPr>
          <w:rFonts w:ascii="Times New Roman" w:hAnsi="Times New Roman" w:cs="Times New Roman"/>
          <w:sz w:val="22"/>
          <w:szCs w:val="22"/>
        </w:rPr>
        <w:t xml:space="preserve"> </w:t>
      </w:r>
    </w:p>
  </w:footnote>
  <w:footnote w:id="3">
    <w:p w14:paraId="5EC9EC88" w14:textId="120EFAC2" w:rsidR="00EC7D32" w:rsidRPr="00EC7D32" w:rsidRDefault="00EC7D32" w:rsidP="002B07CB">
      <w:pPr>
        <w:pStyle w:val="a4"/>
        <w:jc w:val="both"/>
        <w:rPr>
          <w:rFonts w:ascii="Times New Roman" w:hAnsi="Times New Roman" w:cs="Times New Roman"/>
        </w:rPr>
      </w:pPr>
      <w:r w:rsidRPr="000001A2">
        <w:rPr>
          <w:rStyle w:val="a6"/>
          <w:rFonts w:ascii="Times New Roman" w:hAnsi="Times New Roman" w:cs="Times New Roman"/>
        </w:rPr>
        <w:footnoteRef/>
      </w:r>
      <w:r w:rsidRPr="00EC7D32">
        <w:rPr>
          <w:rFonts w:ascii="Times New Roman" w:hAnsi="Times New Roman" w:cs="Times New Roman"/>
        </w:rPr>
        <w:t xml:space="preserve"> </w:t>
      </w:r>
      <w:r w:rsidRPr="000001A2">
        <w:rPr>
          <w:rFonts w:ascii="Times New Roman" w:hAnsi="Times New Roman" w:cs="Times New Roman"/>
          <w:lang w:val="en-US"/>
        </w:rPr>
        <w:t>Let</w:t>
      </w:r>
      <w:r w:rsidRPr="00EC7D32">
        <w:rPr>
          <w:rFonts w:ascii="Times New Roman" w:hAnsi="Times New Roman" w:cs="Times New Roman"/>
        </w:rPr>
        <w:t xml:space="preserve"> </w:t>
      </w:r>
      <w:r w:rsidRPr="000001A2">
        <w:rPr>
          <w:rFonts w:ascii="Times New Roman" w:hAnsi="Times New Roman" w:cs="Times New Roman"/>
          <w:lang w:val="en-US"/>
        </w:rPr>
        <w:t>Us</w:t>
      </w:r>
      <w:r w:rsidRPr="00EC7D32">
        <w:rPr>
          <w:rFonts w:ascii="Times New Roman" w:hAnsi="Times New Roman" w:cs="Times New Roman"/>
        </w:rPr>
        <w:t xml:space="preserve"> </w:t>
      </w:r>
      <w:r w:rsidRPr="000001A2">
        <w:rPr>
          <w:rFonts w:ascii="Times New Roman" w:hAnsi="Times New Roman" w:cs="Times New Roman"/>
          <w:lang w:val="en-US"/>
        </w:rPr>
        <w:t>Join</w:t>
      </w:r>
      <w:r w:rsidRPr="00EC7D32">
        <w:rPr>
          <w:rFonts w:ascii="Times New Roman" w:hAnsi="Times New Roman" w:cs="Times New Roman"/>
        </w:rPr>
        <w:t xml:space="preserve"> </w:t>
      </w:r>
      <w:r w:rsidRPr="000001A2">
        <w:rPr>
          <w:rFonts w:ascii="Times New Roman" w:hAnsi="Times New Roman" w:cs="Times New Roman"/>
          <w:lang w:val="en-US"/>
        </w:rPr>
        <w:t>Hands</w:t>
      </w:r>
      <w:r w:rsidRPr="00EC7D32">
        <w:rPr>
          <w:rFonts w:ascii="Times New Roman" w:hAnsi="Times New Roman" w:cs="Times New Roman"/>
        </w:rPr>
        <w:t xml:space="preserve"> </w:t>
      </w:r>
      <w:r w:rsidRPr="000001A2">
        <w:rPr>
          <w:rFonts w:ascii="Times New Roman" w:hAnsi="Times New Roman" w:cs="Times New Roman"/>
          <w:lang w:val="en-US"/>
        </w:rPr>
        <w:t>to</w:t>
      </w:r>
      <w:r w:rsidRPr="00EC7D32">
        <w:rPr>
          <w:rFonts w:ascii="Times New Roman" w:hAnsi="Times New Roman" w:cs="Times New Roman"/>
        </w:rPr>
        <w:t xml:space="preserve"> </w:t>
      </w:r>
      <w:r w:rsidRPr="000001A2">
        <w:rPr>
          <w:rFonts w:ascii="Times New Roman" w:hAnsi="Times New Roman" w:cs="Times New Roman"/>
          <w:lang w:val="en-US"/>
        </w:rPr>
        <w:t>Promote</w:t>
      </w:r>
      <w:r w:rsidRPr="00EC7D32">
        <w:rPr>
          <w:rFonts w:ascii="Times New Roman" w:hAnsi="Times New Roman" w:cs="Times New Roman"/>
        </w:rPr>
        <w:t xml:space="preserve"> </w:t>
      </w:r>
      <w:r w:rsidRPr="000001A2">
        <w:rPr>
          <w:rFonts w:ascii="Times New Roman" w:hAnsi="Times New Roman" w:cs="Times New Roman"/>
          <w:lang w:val="en-US"/>
        </w:rPr>
        <w:t>Security</w:t>
      </w:r>
      <w:r w:rsidRPr="00EC7D32">
        <w:rPr>
          <w:rFonts w:ascii="Times New Roman" w:hAnsi="Times New Roman" w:cs="Times New Roman"/>
        </w:rPr>
        <w:t xml:space="preserve"> </w:t>
      </w:r>
      <w:r w:rsidRPr="000001A2">
        <w:rPr>
          <w:rFonts w:ascii="Times New Roman" w:hAnsi="Times New Roman" w:cs="Times New Roman"/>
          <w:lang w:val="en-US"/>
        </w:rPr>
        <w:t>and</w:t>
      </w:r>
      <w:r w:rsidRPr="00EC7D32">
        <w:rPr>
          <w:rFonts w:ascii="Times New Roman" w:hAnsi="Times New Roman" w:cs="Times New Roman"/>
        </w:rPr>
        <w:t xml:space="preserve"> </w:t>
      </w:r>
      <w:r w:rsidRPr="000001A2">
        <w:rPr>
          <w:rFonts w:ascii="Times New Roman" w:hAnsi="Times New Roman" w:cs="Times New Roman"/>
          <w:lang w:val="en-US"/>
        </w:rPr>
        <w:t>Prosperity</w:t>
      </w:r>
      <w:r w:rsidRPr="00EC7D32">
        <w:rPr>
          <w:rFonts w:ascii="Times New Roman" w:hAnsi="Times New Roman" w:cs="Times New Roman"/>
        </w:rPr>
        <w:t xml:space="preserve"> </w:t>
      </w:r>
      <w:r w:rsidRPr="000001A2">
        <w:rPr>
          <w:rFonts w:ascii="Times New Roman" w:hAnsi="Times New Roman" w:cs="Times New Roman"/>
          <w:lang w:val="en-US"/>
        </w:rPr>
        <w:t>of</w:t>
      </w:r>
      <w:r w:rsidRPr="00EC7D32">
        <w:rPr>
          <w:rFonts w:ascii="Times New Roman" w:hAnsi="Times New Roman" w:cs="Times New Roman"/>
        </w:rPr>
        <w:t xml:space="preserve"> </w:t>
      </w:r>
      <w:r w:rsidRPr="000001A2">
        <w:rPr>
          <w:rFonts w:ascii="Times New Roman" w:hAnsi="Times New Roman" w:cs="Times New Roman"/>
          <w:lang w:val="en-US"/>
        </w:rPr>
        <w:t>Afghanistan</w:t>
      </w:r>
      <w:r w:rsidRPr="00EC7D32">
        <w:rPr>
          <w:rFonts w:ascii="Times New Roman" w:hAnsi="Times New Roman" w:cs="Times New Roman"/>
        </w:rPr>
        <w:t xml:space="preserve"> </w:t>
      </w:r>
      <w:r w:rsidRPr="000001A2">
        <w:rPr>
          <w:rFonts w:ascii="Times New Roman" w:hAnsi="Times New Roman" w:cs="Times New Roman"/>
          <w:lang w:val="en-US"/>
        </w:rPr>
        <w:t>and</w:t>
      </w:r>
      <w:r w:rsidRPr="00EC7D32">
        <w:rPr>
          <w:rFonts w:ascii="Times New Roman" w:hAnsi="Times New Roman" w:cs="Times New Roman"/>
        </w:rPr>
        <w:t xml:space="preserve"> </w:t>
      </w:r>
      <w:r w:rsidRPr="000001A2">
        <w:rPr>
          <w:rFonts w:ascii="Times New Roman" w:hAnsi="Times New Roman" w:cs="Times New Roman"/>
          <w:lang w:val="en-US"/>
        </w:rPr>
        <w:t>the</w:t>
      </w:r>
      <w:r w:rsidRPr="00EC7D32">
        <w:rPr>
          <w:rFonts w:ascii="Times New Roman" w:hAnsi="Times New Roman" w:cs="Times New Roman"/>
        </w:rPr>
        <w:t xml:space="preserve"> </w:t>
      </w:r>
      <w:r w:rsidRPr="000001A2">
        <w:rPr>
          <w:rFonts w:ascii="Times New Roman" w:hAnsi="Times New Roman" w:cs="Times New Roman"/>
          <w:lang w:val="en-US"/>
        </w:rPr>
        <w:t>Region</w:t>
      </w:r>
      <w:r w:rsidRPr="00EC7D32">
        <w:rPr>
          <w:rFonts w:ascii="Times New Roman" w:hAnsi="Times New Roman" w:cs="Times New Roman"/>
        </w:rPr>
        <w:t xml:space="preserve"> </w:t>
      </w:r>
      <w:r w:rsidRPr="000001A2">
        <w:rPr>
          <w:rFonts w:ascii="Times New Roman" w:hAnsi="Times New Roman" w:cs="Times New Roman"/>
          <w:lang w:val="en-US"/>
        </w:rPr>
        <w:t>Speech</w:t>
      </w:r>
      <w:r w:rsidRPr="00EC7D32">
        <w:rPr>
          <w:rFonts w:ascii="Times New Roman" w:hAnsi="Times New Roman" w:cs="Times New Roman"/>
        </w:rPr>
        <w:t xml:space="preserve"> </w:t>
      </w:r>
      <w:r w:rsidRPr="000001A2">
        <w:rPr>
          <w:rFonts w:ascii="Times New Roman" w:hAnsi="Times New Roman" w:cs="Times New Roman"/>
          <w:lang w:val="en-US"/>
        </w:rPr>
        <w:t>by</w:t>
      </w:r>
      <w:r w:rsidRPr="00EC7D32">
        <w:rPr>
          <w:rFonts w:ascii="Times New Roman" w:hAnsi="Times New Roman" w:cs="Times New Roman"/>
        </w:rPr>
        <w:t xml:space="preserve"> </w:t>
      </w:r>
      <w:r w:rsidRPr="000001A2">
        <w:rPr>
          <w:rFonts w:ascii="Times New Roman" w:hAnsi="Times New Roman" w:cs="Times New Roman"/>
          <w:lang w:val="en-US"/>
        </w:rPr>
        <w:t>H</w:t>
      </w:r>
      <w:r w:rsidRPr="00EC7D32">
        <w:rPr>
          <w:rFonts w:ascii="Times New Roman" w:hAnsi="Times New Roman" w:cs="Times New Roman"/>
        </w:rPr>
        <w:t>.</w:t>
      </w:r>
      <w:r w:rsidRPr="000001A2">
        <w:rPr>
          <w:rFonts w:ascii="Times New Roman" w:hAnsi="Times New Roman" w:cs="Times New Roman"/>
          <w:lang w:val="en-US"/>
        </w:rPr>
        <w:t>E</w:t>
      </w:r>
      <w:r w:rsidRPr="00EC7D32">
        <w:rPr>
          <w:rFonts w:ascii="Times New Roman" w:hAnsi="Times New Roman" w:cs="Times New Roman"/>
        </w:rPr>
        <w:t xml:space="preserve">. </w:t>
      </w:r>
      <w:r w:rsidRPr="000001A2">
        <w:rPr>
          <w:rFonts w:ascii="Times New Roman" w:hAnsi="Times New Roman" w:cs="Times New Roman"/>
          <w:lang w:val="en-US"/>
        </w:rPr>
        <w:t>Li</w:t>
      </w:r>
      <w:r w:rsidRPr="00EC7D32">
        <w:rPr>
          <w:rFonts w:ascii="Times New Roman" w:hAnsi="Times New Roman" w:cs="Times New Roman"/>
        </w:rPr>
        <w:t xml:space="preserve"> </w:t>
      </w:r>
      <w:r w:rsidRPr="000001A2">
        <w:rPr>
          <w:rFonts w:ascii="Times New Roman" w:hAnsi="Times New Roman" w:cs="Times New Roman"/>
          <w:lang w:val="en-US"/>
        </w:rPr>
        <w:t>Keqiang</w:t>
      </w:r>
      <w:r w:rsidRPr="00EC7D32">
        <w:rPr>
          <w:rFonts w:ascii="Times New Roman" w:hAnsi="Times New Roman" w:cs="Times New Roman"/>
        </w:rPr>
        <w:t xml:space="preserve"> // </w:t>
      </w:r>
      <w:r w:rsidRPr="000001A2">
        <w:rPr>
          <w:rFonts w:ascii="Times New Roman" w:hAnsi="Times New Roman" w:cs="Times New Roman"/>
          <w:lang w:val="en-US"/>
        </w:rPr>
        <w:t>MFA</w:t>
      </w:r>
      <w:r w:rsidRPr="00EC7D32">
        <w:rPr>
          <w:rFonts w:ascii="Times New Roman" w:hAnsi="Times New Roman" w:cs="Times New Roman"/>
        </w:rPr>
        <w:t xml:space="preserve"> </w:t>
      </w:r>
      <w:r w:rsidRPr="000001A2">
        <w:rPr>
          <w:rFonts w:ascii="Times New Roman" w:hAnsi="Times New Roman" w:cs="Times New Roman"/>
          <w:lang w:val="en-US"/>
        </w:rPr>
        <w:t>of</w:t>
      </w:r>
      <w:r w:rsidRPr="00EC7D32">
        <w:rPr>
          <w:rFonts w:ascii="Times New Roman" w:hAnsi="Times New Roman" w:cs="Times New Roman"/>
        </w:rPr>
        <w:t xml:space="preserve"> </w:t>
      </w:r>
      <w:r w:rsidRPr="000001A2">
        <w:rPr>
          <w:rFonts w:ascii="Times New Roman" w:hAnsi="Times New Roman" w:cs="Times New Roman"/>
          <w:lang w:val="en-US"/>
        </w:rPr>
        <w:t>the</w:t>
      </w:r>
      <w:r w:rsidRPr="00EC7D32">
        <w:rPr>
          <w:rFonts w:ascii="Times New Roman" w:hAnsi="Times New Roman" w:cs="Times New Roman"/>
        </w:rPr>
        <w:t xml:space="preserve"> </w:t>
      </w:r>
      <w:r w:rsidRPr="000001A2">
        <w:rPr>
          <w:rFonts w:ascii="Times New Roman" w:hAnsi="Times New Roman" w:cs="Times New Roman"/>
          <w:lang w:val="en-US"/>
        </w:rPr>
        <w:t>PPC</w:t>
      </w:r>
      <w:r w:rsidRPr="00EC7D32">
        <w:rPr>
          <w:rFonts w:ascii="Times New Roman" w:hAnsi="Times New Roman" w:cs="Times New Roman"/>
        </w:rPr>
        <w:t xml:space="preserve"> 31.10.2014 // </w:t>
      </w:r>
      <w:hyperlink r:id="rId1" w:history="1">
        <w:r w:rsidRPr="000001A2">
          <w:rPr>
            <w:rStyle w:val="a7"/>
            <w:rFonts w:ascii="Times New Roman" w:hAnsi="Times New Roman" w:cs="Times New Roman"/>
            <w:color w:val="auto"/>
            <w:u w:val="none"/>
            <w:lang w:val="en-US"/>
          </w:rPr>
          <w:t>https</w:t>
        </w:r>
        <w:r w:rsidRPr="00EC7D32">
          <w:rPr>
            <w:rStyle w:val="a7"/>
            <w:rFonts w:ascii="Times New Roman" w:hAnsi="Times New Roman" w:cs="Times New Roman"/>
            <w:color w:val="auto"/>
            <w:u w:val="none"/>
          </w:rPr>
          <w:t>://</w:t>
        </w:r>
        <w:r w:rsidRPr="000001A2">
          <w:rPr>
            <w:rStyle w:val="a7"/>
            <w:rFonts w:ascii="Times New Roman" w:hAnsi="Times New Roman" w:cs="Times New Roman"/>
            <w:color w:val="auto"/>
            <w:u w:val="none"/>
            <w:lang w:val="en-US"/>
          </w:rPr>
          <w:t>www</w:t>
        </w:r>
        <w:r w:rsidRPr="00EC7D32">
          <w:rPr>
            <w:rStyle w:val="a7"/>
            <w:rFonts w:ascii="Times New Roman" w:hAnsi="Times New Roman" w:cs="Times New Roman"/>
            <w:color w:val="auto"/>
            <w:u w:val="none"/>
          </w:rPr>
          <w:t>.</w:t>
        </w:r>
        <w:r w:rsidRPr="000001A2">
          <w:rPr>
            <w:rStyle w:val="a7"/>
            <w:rFonts w:ascii="Times New Roman" w:hAnsi="Times New Roman" w:cs="Times New Roman"/>
            <w:color w:val="auto"/>
            <w:u w:val="none"/>
            <w:lang w:val="en-US"/>
          </w:rPr>
          <w:t>fmprc</w:t>
        </w:r>
        <w:r w:rsidRPr="00EC7D32">
          <w:rPr>
            <w:rStyle w:val="a7"/>
            <w:rFonts w:ascii="Times New Roman" w:hAnsi="Times New Roman" w:cs="Times New Roman"/>
            <w:color w:val="auto"/>
            <w:u w:val="none"/>
          </w:rPr>
          <w:t>.</w:t>
        </w:r>
        <w:r w:rsidRPr="000001A2">
          <w:rPr>
            <w:rStyle w:val="a7"/>
            <w:rFonts w:ascii="Times New Roman" w:hAnsi="Times New Roman" w:cs="Times New Roman"/>
            <w:color w:val="auto"/>
            <w:u w:val="none"/>
            <w:lang w:val="en-US"/>
          </w:rPr>
          <w:t>gov</w:t>
        </w:r>
        <w:r w:rsidRPr="00EC7D32">
          <w:rPr>
            <w:rStyle w:val="a7"/>
            <w:rFonts w:ascii="Times New Roman" w:hAnsi="Times New Roman" w:cs="Times New Roman"/>
            <w:color w:val="auto"/>
            <w:u w:val="none"/>
          </w:rPr>
          <w:t>.</w:t>
        </w:r>
        <w:r w:rsidRPr="000001A2">
          <w:rPr>
            <w:rStyle w:val="a7"/>
            <w:rFonts w:ascii="Times New Roman" w:hAnsi="Times New Roman" w:cs="Times New Roman"/>
            <w:color w:val="auto"/>
            <w:u w:val="none"/>
            <w:lang w:val="en-US"/>
          </w:rPr>
          <w:t>cn</w:t>
        </w:r>
        <w:r w:rsidRPr="00EC7D32">
          <w:rPr>
            <w:rStyle w:val="a7"/>
            <w:rFonts w:ascii="Times New Roman" w:hAnsi="Times New Roman" w:cs="Times New Roman"/>
            <w:color w:val="auto"/>
            <w:u w:val="none"/>
          </w:rPr>
          <w:t>/</w:t>
        </w:r>
        <w:r w:rsidRPr="000001A2">
          <w:rPr>
            <w:rStyle w:val="a7"/>
            <w:rFonts w:ascii="Times New Roman" w:hAnsi="Times New Roman" w:cs="Times New Roman"/>
            <w:color w:val="auto"/>
            <w:u w:val="none"/>
            <w:lang w:val="en-US"/>
          </w:rPr>
          <w:t>mfa</w:t>
        </w:r>
        <w:r w:rsidRPr="00EC7D32">
          <w:rPr>
            <w:rStyle w:val="a7"/>
            <w:rFonts w:ascii="Times New Roman" w:hAnsi="Times New Roman" w:cs="Times New Roman"/>
            <w:color w:val="auto"/>
            <w:u w:val="none"/>
          </w:rPr>
          <w:t>_</w:t>
        </w:r>
        <w:r w:rsidRPr="000001A2">
          <w:rPr>
            <w:rStyle w:val="a7"/>
            <w:rFonts w:ascii="Times New Roman" w:hAnsi="Times New Roman" w:cs="Times New Roman"/>
            <w:color w:val="auto"/>
            <w:u w:val="none"/>
            <w:lang w:val="en-US"/>
          </w:rPr>
          <w:t>eng</w:t>
        </w:r>
        <w:r w:rsidRPr="00EC7D32">
          <w:rPr>
            <w:rStyle w:val="a7"/>
            <w:rFonts w:ascii="Times New Roman" w:hAnsi="Times New Roman" w:cs="Times New Roman"/>
            <w:color w:val="auto"/>
            <w:u w:val="none"/>
          </w:rPr>
          <w:t>/</w:t>
        </w:r>
        <w:r w:rsidRPr="000001A2">
          <w:rPr>
            <w:rStyle w:val="a7"/>
            <w:rFonts w:ascii="Times New Roman" w:hAnsi="Times New Roman" w:cs="Times New Roman"/>
            <w:color w:val="auto"/>
            <w:u w:val="none"/>
            <w:lang w:val="en-US"/>
          </w:rPr>
          <w:t>wjdt</w:t>
        </w:r>
        <w:r w:rsidRPr="00EC7D32">
          <w:rPr>
            <w:rStyle w:val="a7"/>
            <w:rFonts w:ascii="Times New Roman" w:hAnsi="Times New Roman" w:cs="Times New Roman"/>
            <w:color w:val="auto"/>
            <w:u w:val="none"/>
          </w:rPr>
          <w:t>_665385/</w:t>
        </w:r>
        <w:r w:rsidRPr="000001A2">
          <w:rPr>
            <w:rStyle w:val="a7"/>
            <w:rFonts w:ascii="Times New Roman" w:hAnsi="Times New Roman" w:cs="Times New Roman"/>
            <w:color w:val="auto"/>
            <w:u w:val="none"/>
            <w:lang w:val="en-US"/>
          </w:rPr>
          <w:t>zyjh</w:t>
        </w:r>
        <w:r w:rsidRPr="00EC7D32">
          <w:rPr>
            <w:rStyle w:val="a7"/>
            <w:rFonts w:ascii="Times New Roman" w:hAnsi="Times New Roman" w:cs="Times New Roman"/>
            <w:color w:val="auto"/>
            <w:u w:val="none"/>
          </w:rPr>
          <w:t>_665391/201411/</w:t>
        </w:r>
        <w:r w:rsidRPr="000001A2">
          <w:rPr>
            <w:rStyle w:val="a7"/>
            <w:rFonts w:ascii="Times New Roman" w:hAnsi="Times New Roman" w:cs="Times New Roman"/>
            <w:color w:val="auto"/>
            <w:u w:val="none"/>
            <w:lang w:val="en-US"/>
          </w:rPr>
          <w:t>t</w:t>
        </w:r>
        <w:r w:rsidRPr="00EC7D32">
          <w:rPr>
            <w:rStyle w:val="a7"/>
            <w:rFonts w:ascii="Times New Roman" w:hAnsi="Times New Roman" w:cs="Times New Roman"/>
            <w:color w:val="auto"/>
            <w:u w:val="none"/>
          </w:rPr>
          <w:t>20141102_678237.</w:t>
        </w:r>
        <w:r w:rsidRPr="000001A2">
          <w:rPr>
            <w:rStyle w:val="a7"/>
            <w:rFonts w:ascii="Times New Roman" w:hAnsi="Times New Roman" w:cs="Times New Roman"/>
            <w:color w:val="auto"/>
            <w:u w:val="none"/>
            <w:lang w:val="en-US"/>
          </w:rPr>
          <w:t>html</w:t>
        </w:r>
      </w:hyperlink>
      <w:r w:rsidRPr="00EC7D32">
        <w:rPr>
          <w:rFonts w:ascii="Times New Roman" w:hAnsi="Times New Roman" w:cs="Times New Roman"/>
        </w:rPr>
        <w:t xml:space="preserve">; </w:t>
      </w:r>
      <w:r w:rsidRPr="000001A2">
        <w:rPr>
          <w:rFonts w:ascii="Times New Roman" w:hAnsi="Times New Roman" w:cs="Times New Roman"/>
          <w:lang w:val="en-US"/>
        </w:rPr>
        <w:t>Afghan</w:t>
      </w:r>
      <w:r w:rsidRPr="00EC7D32">
        <w:rPr>
          <w:rFonts w:ascii="Times New Roman" w:hAnsi="Times New Roman" w:cs="Times New Roman"/>
        </w:rPr>
        <w:t xml:space="preserve"> </w:t>
      </w:r>
      <w:r w:rsidRPr="000001A2">
        <w:rPr>
          <w:rFonts w:ascii="Times New Roman" w:hAnsi="Times New Roman" w:cs="Times New Roman"/>
          <w:lang w:val="en-US"/>
        </w:rPr>
        <w:t>President</w:t>
      </w:r>
      <w:r w:rsidRPr="00EC7D32">
        <w:rPr>
          <w:rFonts w:ascii="Times New Roman" w:hAnsi="Times New Roman" w:cs="Times New Roman"/>
        </w:rPr>
        <w:t xml:space="preserve"> </w:t>
      </w:r>
      <w:r w:rsidRPr="000001A2">
        <w:rPr>
          <w:rFonts w:ascii="Times New Roman" w:hAnsi="Times New Roman" w:cs="Times New Roman"/>
          <w:lang w:val="en-US"/>
        </w:rPr>
        <w:t>Karzai</w:t>
      </w:r>
      <w:r w:rsidRPr="00EC7D32">
        <w:rPr>
          <w:rFonts w:ascii="Times New Roman" w:hAnsi="Times New Roman" w:cs="Times New Roman"/>
        </w:rPr>
        <w:t xml:space="preserve"> </w:t>
      </w:r>
      <w:r w:rsidRPr="000001A2">
        <w:rPr>
          <w:rFonts w:ascii="Times New Roman" w:hAnsi="Times New Roman" w:cs="Times New Roman"/>
          <w:lang w:val="en-US"/>
        </w:rPr>
        <w:t>Meets</w:t>
      </w:r>
      <w:r w:rsidRPr="00EC7D32">
        <w:rPr>
          <w:rFonts w:ascii="Times New Roman" w:hAnsi="Times New Roman" w:cs="Times New Roman"/>
        </w:rPr>
        <w:t xml:space="preserve"> </w:t>
      </w:r>
      <w:r w:rsidRPr="000001A2">
        <w:rPr>
          <w:rFonts w:ascii="Times New Roman" w:hAnsi="Times New Roman" w:cs="Times New Roman"/>
          <w:lang w:val="en-US"/>
        </w:rPr>
        <w:t>with</w:t>
      </w:r>
      <w:r w:rsidRPr="00EC7D32">
        <w:rPr>
          <w:rFonts w:ascii="Times New Roman" w:hAnsi="Times New Roman" w:cs="Times New Roman"/>
        </w:rPr>
        <w:t xml:space="preserve"> </w:t>
      </w:r>
      <w:r w:rsidRPr="000001A2">
        <w:rPr>
          <w:rFonts w:ascii="Times New Roman" w:hAnsi="Times New Roman" w:cs="Times New Roman"/>
          <w:lang w:val="en-US"/>
        </w:rPr>
        <w:t>Yang</w:t>
      </w:r>
      <w:r w:rsidRPr="00EC7D32">
        <w:rPr>
          <w:rFonts w:ascii="Times New Roman" w:hAnsi="Times New Roman" w:cs="Times New Roman"/>
        </w:rPr>
        <w:t xml:space="preserve"> </w:t>
      </w:r>
      <w:r w:rsidRPr="000001A2">
        <w:rPr>
          <w:rFonts w:ascii="Times New Roman" w:hAnsi="Times New Roman" w:cs="Times New Roman"/>
          <w:lang w:val="en-US"/>
        </w:rPr>
        <w:t>Jiechi</w:t>
      </w:r>
      <w:r w:rsidRPr="00EC7D32">
        <w:rPr>
          <w:rFonts w:ascii="Times New Roman" w:hAnsi="Times New Roman" w:cs="Times New Roman"/>
        </w:rPr>
        <w:t xml:space="preserve"> // </w:t>
      </w:r>
      <w:r w:rsidRPr="000001A2">
        <w:rPr>
          <w:rFonts w:ascii="Times New Roman" w:hAnsi="Times New Roman" w:cs="Times New Roman"/>
        </w:rPr>
        <w:t>Посольство</w:t>
      </w:r>
      <w:r w:rsidRPr="00EC7D32">
        <w:rPr>
          <w:rFonts w:ascii="Times New Roman" w:hAnsi="Times New Roman" w:cs="Times New Roman"/>
        </w:rPr>
        <w:t xml:space="preserve"> </w:t>
      </w:r>
      <w:r w:rsidRPr="000001A2">
        <w:rPr>
          <w:rFonts w:ascii="Times New Roman" w:hAnsi="Times New Roman" w:cs="Times New Roman"/>
        </w:rPr>
        <w:t>КНР</w:t>
      </w:r>
      <w:r w:rsidRPr="00EC7D32">
        <w:rPr>
          <w:rFonts w:ascii="Times New Roman" w:hAnsi="Times New Roman" w:cs="Times New Roman"/>
        </w:rPr>
        <w:t xml:space="preserve"> </w:t>
      </w:r>
      <w:r w:rsidRPr="000001A2">
        <w:rPr>
          <w:rFonts w:ascii="Times New Roman" w:hAnsi="Times New Roman" w:cs="Times New Roman"/>
        </w:rPr>
        <w:t>в</w:t>
      </w:r>
      <w:r w:rsidRPr="00EC7D32">
        <w:rPr>
          <w:rFonts w:ascii="Times New Roman" w:hAnsi="Times New Roman" w:cs="Times New Roman"/>
        </w:rPr>
        <w:t xml:space="preserve"> </w:t>
      </w:r>
      <w:r w:rsidRPr="000001A2">
        <w:rPr>
          <w:rFonts w:ascii="Times New Roman" w:hAnsi="Times New Roman" w:cs="Times New Roman"/>
        </w:rPr>
        <w:t>ИРА</w:t>
      </w:r>
      <w:r w:rsidRPr="00EC7D32">
        <w:rPr>
          <w:rFonts w:ascii="Times New Roman" w:hAnsi="Times New Roman" w:cs="Times New Roman"/>
        </w:rPr>
        <w:t xml:space="preserve"> 21.07.2010 // </w:t>
      </w:r>
      <w:hyperlink r:id="rId2" w:history="1">
        <w:r w:rsidRPr="000001A2">
          <w:rPr>
            <w:rStyle w:val="a7"/>
            <w:rFonts w:ascii="Times New Roman" w:hAnsi="Times New Roman" w:cs="Times New Roman"/>
            <w:color w:val="auto"/>
            <w:u w:val="none"/>
            <w:lang w:val="en-US"/>
          </w:rPr>
          <w:t>https</w:t>
        </w:r>
        <w:r w:rsidRPr="00EC7D32">
          <w:rPr>
            <w:rStyle w:val="a7"/>
            <w:rFonts w:ascii="Times New Roman" w:hAnsi="Times New Roman" w:cs="Times New Roman"/>
            <w:color w:val="auto"/>
            <w:u w:val="none"/>
          </w:rPr>
          <w:t>://</w:t>
        </w:r>
        <w:r w:rsidRPr="000001A2">
          <w:rPr>
            <w:rStyle w:val="a7"/>
            <w:rFonts w:ascii="Times New Roman" w:hAnsi="Times New Roman" w:cs="Times New Roman"/>
            <w:color w:val="auto"/>
            <w:u w:val="none"/>
            <w:lang w:val="en-US"/>
          </w:rPr>
          <w:t>www</w:t>
        </w:r>
        <w:r w:rsidRPr="00EC7D32">
          <w:rPr>
            <w:rStyle w:val="a7"/>
            <w:rFonts w:ascii="Times New Roman" w:hAnsi="Times New Roman" w:cs="Times New Roman"/>
            <w:color w:val="auto"/>
            <w:u w:val="none"/>
          </w:rPr>
          <w:t>.</w:t>
        </w:r>
        <w:r w:rsidRPr="000001A2">
          <w:rPr>
            <w:rStyle w:val="a7"/>
            <w:rFonts w:ascii="Times New Roman" w:hAnsi="Times New Roman" w:cs="Times New Roman"/>
            <w:color w:val="auto"/>
            <w:u w:val="none"/>
            <w:lang w:val="en-US"/>
          </w:rPr>
          <w:t>mfa</w:t>
        </w:r>
        <w:r w:rsidRPr="00EC7D32">
          <w:rPr>
            <w:rStyle w:val="a7"/>
            <w:rFonts w:ascii="Times New Roman" w:hAnsi="Times New Roman" w:cs="Times New Roman"/>
            <w:color w:val="auto"/>
            <w:u w:val="none"/>
          </w:rPr>
          <w:t>.</w:t>
        </w:r>
        <w:r w:rsidRPr="000001A2">
          <w:rPr>
            <w:rStyle w:val="a7"/>
            <w:rFonts w:ascii="Times New Roman" w:hAnsi="Times New Roman" w:cs="Times New Roman"/>
            <w:color w:val="auto"/>
            <w:u w:val="none"/>
            <w:lang w:val="en-US"/>
          </w:rPr>
          <w:t>gov</w:t>
        </w:r>
        <w:r w:rsidRPr="00EC7D32">
          <w:rPr>
            <w:rStyle w:val="a7"/>
            <w:rFonts w:ascii="Times New Roman" w:hAnsi="Times New Roman" w:cs="Times New Roman"/>
            <w:color w:val="auto"/>
            <w:u w:val="none"/>
          </w:rPr>
          <w:t>.</w:t>
        </w:r>
        <w:r w:rsidRPr="000001A2">
          <w:rPr>
            <w:rStyle w:val="a7"/>
            <w:rFonts w:ascii="Times New Roman" w:hAnsi="Times New Roman" w:cs="Times New Roman"/>
            <w:color w:val="auto"/>
            <w:u w:val="none"/>
            <w:lang w:val="en-US"/>
          </w:rPr>
          <w:t>cn</w:t>
        </w:r>
        <w:r w:rsidRPr="00EC7D32">
          <w:rPr>
            <w:rStyle w:val="a7"/>
            <w:rFonts w:ascii="Times New Roman" w:hAnsi="Times New Roman" w:cs="Times New Roman"/>
            <w:color w:val="auto"/>
            <w:u w:val="none"/>
          </w:rPr>
          <w:t>/</w:t>
        </w:r>
        <w:r w:rsidRPr="000001A2">
          <w:rPr>
            <w:rStyle w:val="a7"/>
            <w:rFonts w:ascii="Times New Roman" w:hAnsi="Times New Roman" w:cs="Times New Roman"/>
            <w:color w:val="auto"/>
            <w:u w:val="none"/>
            <w:lang w:val="en-US"/>
          </w:rPr>
          <w:t>ce</w:t>
        </w:r>
        <w:r w:rsidRPr="00EC7D32">
          <w:rPr>
            <w:rStyle w:val="a7"/>
            <w:rFonts w:ascii="Times New Roman" w:hAnsi="Times New Roman" w:cs="Times New Roman"/>
            <w:color w:val="auto"/>
            <w:u w:val="none"/>
          </w:rPr>
          <w:t>/</w:t>
        </w:r>
        <w:r w:rsidRPr="000001A2">
          <w:rPr>
            <w:rStyle w:val="a7"/>
            <w:rFonts w:ascii="Times New Roman" w:hAnsi="Times New Roman" w:cs="Times New Roman"/>
            <w:color w:val="auto"/>
            <w:u w:val="none"/>
            <w:lang w:val="en-US"/>
          </w:rPr>
          <w:t>ceaf</w:t>
        </w:r>
        <w:r w:rsidRPr="00EC7D32">
          <w:rPr>
            <w:rStyle w:val="a7"/>
            <w:rFonts w:ascii="Times New Roman" w:hAnsi="Times New Roman" w:cs="Times New Roman"/>
            <w:color w:val="auto"/>
            <w:u w:val="none"/>
          </w:rPr>
          <w:t>/</w:t>
        </w:r>
        <w:r w:rsidRPr="000001A2">
          <w:rPr>
            <w:rStyle w:val="a7"/>
            <w:rFonts w:ascii="Times New Roman" w:hAnsi="Times New Roman" w:cs="Times New Roman"/>
            <w:color w:val="auto"/>
            <w:u w:val="none"/>
            <w:lang w:val="en-US"/>
          </w:rPr>
          <w:t>eng</w:t>
        </w:r>
        <w:r w:rsidRPr="00EC7D32">
          <w:rPr>
            <w:rStyle w:val="a7"/>
            <w:rFonts w:ascii="Times New Roman" w:hAnsi="Times New Roman" w:cs="Times New Roman"/>
            <w:color w:val="auto"/>
            <w:u w:val="none"/>
          </w:rPr>
          <w:t>/</w:t>
        </w:r>
        <w:r w:rsidRPr="000001A2">
          <w:rPr>
            <w:rStyle w:val="a7"/>
            <w:rFonts w:ascii="Times New Roman" w:hAnsi="Times New Roman" w:cs="Times New Roman"/>
            <w:color w:val="auto"/>
            <w:u w:val="none"/>
            <w:lang w:val="en-US"/>
          </w:rPr>
          <w:t>zagx</w:t>
        </w:r>
        <w:r w:rsidRPr="00EC7D32">
          <w:rPr>
            <w:rStyle w:val="a7"/>
            <w:rFonts w:ascii="Times New Roman" w:hAnsi="Times New Roman" w:cs="Times New Roman"/>
            <w:color w:val="auto"/>
            <w:u w:val="none"/>
          </w:rPr>
          <w:t>/</w:t>
        </w:r>
        <w:r w:rsidRPr="000001A2">
          <w:rPr>
            <w:rStyle w:val="a7"/>
            <w:rFonts w:ascii="Times New Roman" w:hAnsi="Times New Roman" w:cs="Times New Roman"/>
            <w:color w:val="auto"/>
            <w:u w:val="none"/>
            <w:lang w:val="en-US"/>
          </w:rPr>
          <w:t>sbgx</w:t>
        </w:r>
        <w:r w:rsidRPr="00EC7D32">
          <w:rPr>
            <w:rStyle w:val="a7"/>
            <w:rFonts w:ascii="Times New Roman" w:hAnsi="Times New Roman" w:cs="Times New Roman"/>
            <w:color w:val="auto"/>
            <w:u w:val="none"/>
          </w:rPr>
          <w:t>/</w:t>
        </w:r>
        <w:r w:rsidRPr="000001A2">
          <w:rPr>
            <w:rStyle w:val="a7"/>
            <w:rFonts w:ascii="Times New Roman" w:hAnsi="Times New Roman" w:cs="Times New Roman"/>
            <w:color w:val="auto"/>
            <w:u w:val="none"/>
            <w:lang w:val="en-US"/>
          </w:rPr>
          <w:t>t</w:t>
        </w:r>
        <w:r w:rsidRPr="00EC7D32">
          <w:rPr>
            <w:rStyle w:val="a7"/>
            <w:rFonts w:ascii="Times New Roman" w:hAnsi="Times New Roman" w:cs="Times New Roman"/>
            <w:color w:val="auto"/>
            <w:u w:val="none"/>
          </w:rPr>
          <w:t>853164.</w:t>
        </w:r>
        <w:r w:rsidRPr="000001A2">
          <w:rPr>
            <w:rStyle w:val="a7"/>
            <w:rFonts w:ascii="Times New Roman" w:hAnsi="Times New Roman" w:cs="Times New Roman"/>
            <w:color w:val="auto"/>
            <w:u w:val="none"/>
            <w:lang w:val="en-US"/>
          </w:rPr>
          <w:t>htm</w:t>
        </w:r>
      </w:hyperlink>
      <w:r w:rsidRPr="00EC7D32">
        <w:rPr>
          <w:rFonts w:ascii="Times New Roman" w:hAnsi="Times New Roman" w:cs="Times New Roman"/>
        </w:rPr>
        <w:t>; "</w:t>
      </w:r>
      <w:r w:rsidRPr="000001A2">
        <w:rPr>
          <w:rFonts w:ascii="Times New Roman" w:hAnsi="Times New Roman" w:cs="Times New Roman"/>
          <w:lang w:val="en-US"/>
        </w:rPr>
        <w:t>East</w:t>
      </w:r>
      <w:r w:rsidRPr="00EC7D32">
        <w:rPr>
          <w:rFonts w:ascii="Times New Roman" w:hAnsi="Times New Roman" w:cs="Times New Roman"/>
        </w:rPr>
        <w:t xml:space="preserve"> </w:t>
      </w:r>
      <w:r w:rsidRPr="000001A2">
        <w:rPr>
          <w:rFonts w:ascii="Times New Roman" w:hAnsi="Times New Roman" w:cs="Times New Roman"/>
          <w:lang w:val="en-US"/>
        </w:rPr>
        <w:t>Turkistan</w:t>
      </w:r>
      <w:r w:rsidRPr="00EC7D32">
        <w:rPr>
          <w:rFonts w:ascii="Times New Roman" w:hAnsi="Times New Roman" w:cs="Times New Roman"/>
        </w:rPr>
        <w:t xml:space="preserve">" </w:t>
      </w:r>
      <w:r w:rsidRPr="000001A2">
        <w:rPr>
          <w:rFonts w:ascii="Times New Roman" w:hAnsi="Times New Roman" w:cs="Times New Roman"/>
          <w:lang w:val="en-US"/>
        </w:rPr>
        <w:t>Terrorist</w:t>
      </w:r>
      <w:r w:rsidRPr="00EC7D32">
        <w:rPr>
          <w:rFonts w:ascii="Times New Roman" w:hAnsi="Times New Roman" w:cs="Times New Roman"/>
        </w:rPr>
        <w:t xml:space="preserve"> </w:t>
      </w:r>
      <w:r w:rsidRPr="000001A2">
        <w:rPr>
          <w:rFonts w:ascii="Times New Roman" w:hAnsi="Times New Roman" w:cs="Times New Roman"/>
          <w:lang w:val="en-US"/>
        </w:rPr>
        <w:t>Forces</w:t>
      </w:r>
      <w:r w:rsidRPr="00EC7D32">
        <w:rPr>
          <w:rFonts w:ascii="Times New Roman" w:hAnsi="Times New Roman" w:cs="Times New Roman"/>
        </w:rPr>
        <w:t xml:space="preserve"> </w:t>
      </w:r>
      <w:r w:rsidRPr="000001A2">
        <w:rPr>
          <w:rFonts w:ascii="Times New Roman" w:hAnsi="Times New Roman" w:cs="Times New Roman"/>
          <w:lang w:val="en-US"/>
        </w:rPr>
        <w:t>Cannot</w:t>
      </w:r>
      <w:r w:rsidRPr="00EC7D32">
        <w:rPr>
          <w:rFonts w:ascii="Times New Roman" w:hAnsi="Times New Roman" w:cs="Times New Roman"/>
        </w:rPr>
        <w:t xml:space="preserve"> </w:t>
      </w:r>
      <w:r w:rsidRPr="000001A2">
        <w:rPr>
          <w:rFonts w:ascii="Times New Roman" w:hAnsi="Times New Roman" w:cs="Times New Roman"/>
          <w:lang w:val="en-US"/>
        </w:rPr>
        <w:t>Get</w:t>
      </w:r>
      <w:r w:rsidRPr="00EC7D32">
        <w:rPr>
          <w:rFonts w:ascii="Times New Roman" w:hAnsi="Times New Roman" w:cs="Times New Roman"/>
        </w:rPr>
        <w:t xml:space="preserve"> </w:t>
      </w:r>
      <w:r w:rsidRPr="000001A2">
        <w:rPr>
          <w:rFonts w:ascii="Times New Roman" w:hAnsi="Times New Roman" w:cs="Times New Roman"/>
          <w:lang w:val="en-US"/>
        </w:rPr>
        <w:t>Away</w:t>
      </w:r>
      <w:r w:rsidRPr="00EC7D32">
        <w:rPr>
          <w:rFonts w:ascii="Times New Roman" w:hAnsi="Times New Roman" w:cs="Times New Roman"/>
        </w:rPr>
        <w:t xml:space="preserve"> </w:t>
      </w:r>
      <w:r w:rsidRPr="000001A2">
        <w:rPr>
          <w:rFonts w:ascii="Times New Roman" w:hAnsi="Times New Roman" w:cs="Times New Roman"/>
          <w:lang w:val="en-US"/>
        </w:rPr>
        <w:t>with</w:t>
      </w:r>
      <w:r w:rsidRPr="00EC7D32">
        <w:rPr>
          <w:rFonts w:ascii="Times New Roman" w:hAnsi="Times New Roman" w:cs="Times New Roman"/>
        </w:rPr>
        <w:t xml:space="preserve"> </w:t>
      </w:r>
      <w:r w:rsidRPr="000001A2">
        <w:rPr>
          <w:rFonts w:ascii="Times New Roman" w:hAnsi="Times New Roman" w:cs="Times New Roman"/>
          <w:lang w:val="en-US"/>
        </w:rPr>
        <w:t>Impunity</w:t>
      </w:r>
      <w:r w:rsidRPr="00EC7D32">
        <w:rPr>
          <w:rFonts w:ascii="Times New Roman" w:hAnsi="Times New Roman" w:cs="Times New Roman"/>
        </w:rPr>
        <w:t xml:space="preserve"> // </w:t>
      </w:r>
      <w:r w:rsidRPr="000001A2">
        <w:rPr>
          <w:rFonts w:ascii="Times New Roman" w:hAnsi="Times New Roman" w:cs="Times New Roman"/>
          <w:lang w:val="en-US"/>
        </w:rPr>
        <w:t>Permanent</w:t>
      </w:r>
      <w:r w:rsidRPr="00EC7D32">
        <w:rPr>
          <w:rFonts w:ascii="Times New Roman" w:hAnsi="Times New Roman" w:cs="Times New Roman"/>
        </w:rPr>
        <w:t xml:space="preserve"> </w:t>
      </w:r>
      <w:r w:rsidRPr="000001A2">
        <w:rPr>
          <w:rFonts w:ascii="Times New Roman" w:hAnsi="Times New Roman" w:cs="Times New Roman"/>
          <w:lang w:val="en-US"/>
        </w:rPr>
        <w:t>Mission</w:t>
      </w:r>
      <w:r w:rsidRPr="00EC7D32">
        <w:rPr>
          <w:rFonts w:ascii="Times New Roman" w:hAnsi="Times New Roman" w:cs="Times New Roman"/>
        </w:rPr>
        <w:t xml:space="preserve"> </w:t>
      </w:r>
      <w:r w:rsidRPr="000001A2">
        <w:rPr>
          <w:rFonts w:ascii="Times New Roman" w:hAnsi="Times New Roman" w:cs="Times New Roman"/>
          <w:lang w:val="en-US"/>
        </w:rPr>
        <w:t>of</w:t>
      </w:r>
      <w:r w:rsidRPr="00EC7D32">
        <w:rPr>
          <w:rFonts w:ascii="Times New Roman" w:hAnsi="Times New Roman" w:cs="Times New Roman"/>
        </w:rPr>
        <w:t xml:space="preserve"> </w:t>
      </w:r>
      <w:r w:rsidRPr="000001A2">
        <w:rPr>
          <w:rFonts w:ascii="Times New Roman" w:hAnsi="Times New Roman" w:cs="Times New Roman"/>
          <w:lang w:val="en-US"/>
        </w:rPr>
        <w:t>the</w:t>
      </w:r>
      <w:r w:rsidRPr="00EC7D32">
        <w:rPr>
          <w:rFonts w:ascii="Times New Roman" w:hAnsi="Times New Roman" w:cs="Times New Roman"/>
        </w:rPr>
        <w:t xml:space="preserve"> </w:t>
      </w:r>
      <w:r w:rsidRPr="000001A2">
        <w:rPr>
          <w:rFonts w:ascii="Times New Roman" w:hAnsi="Times New Roman" w:cs="Times New Roman"/>
          <w:lang w:val="en-US"/>
        </w:rPr>
        <w:t>People</w:t>
      </w:r>
      <w:r w:rsidRPr="00EC7D32">
        <w:rPr>
          <w:rFonts w:ascii="Times New Roman" w:hAnsi="Times New Roman" w:cs="Times New Roman"/>
        </w:rPr>
        <w:t>’</w:t>
      </w:r>
      <w:r w:rsidRPr="000001A2">
        <w:rPr>
          <w:rFonts w:ascii="Times New Roman" w:hAnsi="Times New Roman" w:cs="Times New Roman"/>
          <w:lang w:val="en-US"/>
        </w:rPr>
        <w:t>s</w:t>
      </w:r>
      <w:r w:rsidRPr="00EC7D32">
        <w:rPr>
          <w:rFonts w:ascii="Times New Roman" w:hAnsi="Times New Roman" w:cs="Times New Roman"/>
        </w:rPr>
        <w:t xml:space="preserve"> </w:t>
      </w:r>
      <w:r w:rsidRPr="000001A2">
        <w:rPr>
          <w:rFonts w:ascii="Times New Roman" w:hAnsi="Times New Roman" w:cs="Times New Roman"/>
          <w:lang w:val="en-US"/>
        </w:rPr>
        <w:t>Republic</w:t>
      </w:r>
      <w:r w:rsidRPr="00EC7D32">
        <w:rPr>
          <w:rFonts w:ascii="Times New Roman" w:hAnsi="Times New Roman" w:cs="Times New Roman"/>
        </w:rPr>
        <w:t xml:space="preserve"> </w:t>
      </w:r>
      <w:r w:rsidRPr="000001A2">
        <w:rPr>
          <w:rFonts w:ascii="Times New Roman" w:hAnsi="Times New Roman" w:cs="Times New Roman"/>
          <w:lang w:val="en-US"/>
        </w:rPr>
        <w:t>of</w:t>
      </w:r>
      <w:r w:rsidRPr="00EC7D32">
        <w:rPr>
          <w:rFonts w:ascii="Times New Roman" w:hAnsi="Times New Roman" w:cs="Times New Roman"/>
        </w:rPr>
        <w:t xml:space="preserve"> </w:t>
      </w:r>
      <w:r w:rsidRPr="000001A2">
        <w:rPr>
          <w:rFonts w:ascii="Times New Roman" w:hAnsi="Times New Roman" w:cs="Times New Roman"/>
          <w:lang w:val="en-US"/>
        </w:rPr>
        <w:t>China</w:t>
      </w:r>
      <w:r w:rsidRPr="00EC7D32">
        <w:rPr>
          <w:rFonts w:ascii="Times New Roman" w:hAnsi="Times New Roman" w:cs="Times New Roman"/>
        </w:rPr>
        <w:t xml:space="preserve"> </w:t>
      </w:r>
      <w:r w:rsidRPr="000001A2">
        <w:rPr>
          <w:rFonts w:ascii="Times New Roman" w:hAnsi="Times New Roman" w:cs="Times New Roman"/>
          <w:lang w:val="en-US"/>
        </w:rPr>
        <w:t>to</w:t>
      </w:r>
      <w:r w:rsidRPr="00EC7D32">
        <w:rPr>
          <w:rFonts w:ascii="Times New Roman" w:hAnsi="Times New Roman" w:cs="Times New Roman"/>
        </w:rPr>
        <w:t xml:space="preserve"> </w:t>
      </w:r>
      <w:r w:rsidRPr="000001A2">
        <w:rPr>
          <w:rFonts w:ascii="Times New Roman" w:hAnsi="Times New Roman" w:cs="Times New Roman"/>
          <w:lang w:val="en-US"/>
        </w:rPr>
        <w:t>the</w:t>
      </w:r>
      <w:r w:rsidRPr="00EC7D32">
        <w:rPr>
          <w:rFonts w:ascii="Times New Roman" w:hAnsi="Times New Roman" w:cs="Times New Roman"/>
        </w:rPr>
        <w:t xml:space="preserve"> </w:t>
      </w:r>
      <w:r w:rsidRPr="000001A2">
        <w:rPr>
          <w:rFonts w:ascii="Times New Roman" w:hAnsi="Times New Roman" w:cs="Times New Roman"/>
          <w:lang w:val="en-US"/>
        </w:rPr>
        <w:t>United</w:t>
      </w:r>
      <w:r w:rsidRPr="00EC7D32">
        <w:rPr>
          <w:rFonts w:ascii="Times New Roman" w:hAnsi="Times New Roman" w:cs="Times New Roman"/>
        </w:rPr>
        <w:t xml:space="preserve"> </w:t>
      </w:r>
      <w:r w:rsidRPr="000001A2">
        <w:rPr>
          <w:rFonts w:ascii="Times New Roman" w:hAnsi="Times New Roman" w:cs="Times New Roman"/>
          <w:lang w:val="en-US"/>
        </w:rPr>
        <w:t>Nations</w:t>
      </w:r>
      <w:r w:rsidRPr="00EC7D32">
        <w:rPr>
          <w:rFonts w:ascii="Times New Roman" w:hAnsi="Times New Roman" w:cs="Times New Roman"/>
        </w:rPr>
        <w:t xml:space="preserve"> </w:t>
      </w:r>
      <w:r w:rsidRPr="000001A2">
        <w:rPr>
          <w:rFonts w:ascii="Times New Roman" w:hAnsi="Times New Roman" w:cs="Times New Roman"/>
          <w:lang w:val="en-US"/>
        </w:rPr>
        <w:t>Office</w:t>
      </w:r>
      <w:r w:rsidRPr="00EC7D32">
        <w:rPr>
          <w:rFonts w:ascii="Times New Roman" w:hAnsi="Times New Roman" w:cs="Times New Roman"/>
        </w:rPr>
        <w:t xml:space="preserve"> </w:t>
      </w:r>
      <w:r w:rsidRPr="000001A2">
        <w:rPr>
          <w:rFonts w:ascii="Times New Roman" w:hAnsi="Times New Roman" w:cs="Times New Roman"/>
          <w:lang w:val="en-US"/>
        </w:rPr>
        <w:t>at</w:t>
      </w:r>
      <w:r w:rsidRPr="00EC7D32">
        <w:rPr>
          <w:rFonts w:ascii="Times New Roman" w:hAnsi="Times New Roman" w:cs="Times New Roman"/>
        </w:rPr>
        <w:t xml:space="preserve"> </w:t>
      </w:r>
      <w:r w:rsidRPr="000001A2">
        <w:rPr>
          <w:rFonts w:ascii="Times New Roman" w:hAnsi="Times New Roman" w:cs="Times New Roman"/>
          <w:lang w:val="en-US"/>
        </w:rPr>
        <w:t>Geneva</w:t>
      </w:r>
      <w:r w:rsidRPr="00EC7D32">
        <w:rPr>
          <w:rFonts w:ascii="Times New Roman" w:hAnsi="Times New Roman" w:cs="Times New Roman"/>
        </w:rPr>
        <w:t xml:space="preserve"> </w:t>
      </w:r>
      <w:r w:rsidRPr="000001A2">
        <w:rPr>
          <w:rFonts w:ascii="Times New Roman" w:hAnsi="Times New Roman" w:cs="Times New Roman"/>
          <w:lang w:val="en-US"/>
        </w:rPr>
        <w:t>and</w:t>
      </w:r>
      <w:r w:rsidRPr="00EC7D32">
        <w:rPr>
          <w:rFonts w:ascii="Times New Roman" w:hAnsi="Times New Roman" w:cs="Times New Roman"/>
        </w:rPr>
        <w:t xml:space="preserve"> </w:t>
      </w:r>
      <w:r w:rsidRPr="000001A2">
        <w:rPr>
          <w:rFonts w:ascii="Times New Roman" w:hAnsi="Times New Roman" w:cs="Times New Roman"/>
          <w:lang w:val="en-US"/>
        </w:rPr>
        <w:t>other</w:t>
      </w:r>
      <w:r w:rsidRPr="00EC7D32">
        <w:rPr>
          <w:rFonts w:ascii="Times New Roman" w:hAnsi="Times New Roman" w:cs="Times New Roman"/>
        </w:rPr>
        <w:t xml:space="preserve"> </w:t>
      </w:r>
      <w:r w:rsidRPr="000001A2">
        <w:rPr>
          <w:rFonts w:ascii="Times New Roman" w:hAnsi="Times New Roman" w:cs="Times New Roman"/>
          <w:lang w:val="en-US"/>
        </w:rPr>
        <w:t>International</w:t>
      </w:r>
      <w:r w:rsidRPr="00EC7D32">
        <w:rPr>
          <w:rFonts w:ascii="Times New Roman" w:hAnsi="Times New Roman" w:cs="Times New Roman"/>
        </w:rPr>
        <w:t xml:space="preserve"> </w:t>
      </w:r>
      <w:r w:rsidRPr="000001A2">
        <w:rPr>
          <w:rFonts w:ascii="Times New Roman" w:hAnsi="Times New Roman" w:cs="Times New Roman"/>
          <w:lang w:val="en-US"/>
        </w:rPr>
        <w:t>Organizations</w:t>
      </w:r>
      <w:r w:rsidRPr="00EC7D32">
        <w:rPr>
          <w:rFonts w:ascii="Times New Roman" w:hAnsi="Times New Roman" w:cs="Times New Roman"/>
        </w:rPr>
        <w:t xml:space="preserve"> </w:t>
      </w:r>
      <w:r w:rsidRPr="000001A2">
        <w:rPr>
          <w:rFonts w:ascii="Times New Roman" w:hAnsi="Times New Roman" w:cs="Times New Roman"/>
          <w:lang w:val="en-US"/>
        </w:rPr>
        <w:t>in</w:t>
      </w:r>
      <w:r w:rsidRPr="00EC7D32">
        <w:rPr>
          <w:rFonts w:ascii="Times New Roman" w:hAnsi="Times New Roman" w:cs="Times New Roman"/>
        </w:rPr>
        <w:t xml:space="preserve"> </w:t>
      </w:r>
      <w:r w:rsidRPr="000001A2">
        <w:rPr>
          <w:rFonts w:ascii="Times New Roman" w:hAnsi="Times New Roman" w:cs="Times New Roman"/>
          <w:lang w:val="en-US"/>
        </w:rPr>
        <w:t>Switzerland</w:t>
      </w:r>
      <w:r w:rsidRPr="00EC7D32">
        <w:rPr>
          <w:rFonts w:ascii="Times New Roman" w:hAnsi="Times New Roman" w:cs="Times New Roman"/>
        </w:rPr>
        <w:t xml:space="preserve"> 21.01.2002 // </w:t>
      </w:r>
      <w:hyperlink r:id="rId3" w:history="1">
        <w:r w:rsidRPr="000001A2">
          <w:rPr>
            <w:rStyle w:val="a7"/>
            <w:rFonts w:ascii="Times New Roman" w:hAnsi="Times New Roman" w:cs="Times New Roman"/>
            <w:color w:val="auto"/>
            <w:u w:val="none"/>
            <w:lang w:val="en-US"/>
          </w:rPr>
          <w:t>https</w:t>
        </w:r>
        <w:r w:rsidRPr="00EC7D32">
          <w:rPr>
            <w:rStyle w:val="a7"/>
            <w:rFonts w:ascii="Times New Roman" w:hAnsi="Times New Roman" w:cs="Times New Roman"/>
            <w:color w:val="auto"/>
            <w:u w:val="none"/>
          </w:rPr>
          <w:t>://</w:t>
        </w:r>
        <w:r w:rsidRPr="000001A2">
          <w:rPr>
            <w:rStyle w:val="a7"/>
            <w:rFonts w:ascii="Times New Roman" w:hAnsi="Times New Roman" w:cs="Times New Roman"/>
            <w:color w:val="auto"/>
            <w:u w:val="none"/>
            <w:lang w:val="en-US"/>
          </w:rPr>
          <w:t>www</w:t>
        </w:r>
        <w:r w:rsidRPr="00EC7D32">
          <w:rPr>
            <w:rStyle w:val="a7"/>
            <w:rFonts w:ascii="Times New Roman" w:hAnsi="Times New Roman" w:cs="Times New Roman"/>
            <w:color w:val="auto"/>
            <w:u w:val="none"/>
          </w:rPr>
          <w:t>.</w:t>
        </w:r>
        <w:r w:rsidRPr="000001A2">
          <w:rPr>
            <w:rStyle w:val="a7"/>
            <w:rFonts w:ascii="Times New Roman" w:hAnsi="Times New Roman" w:cs="Times New Roman"/>
            <w:color w:val="auto"/>
            <w:u w:val="none"/>
            <w:lang w:val="en-US"/>
          </w:rPr>
          <w:t>mfa</w:t>
        </w:r>
        <w:r w:rsidRPr="00EC7D32">
          <w:rPr>
            <w:rStyle w:val="a7"/>
            <w:rFonts w:ascii="Times New Roman" w:hAnsi="Times New Roman" w:cs="Times New Roman"/>
            <w:color w:val="auto"/>
            <w:u w:val="none"/>
          </w:rPr>
          <w:t>.</w:t>
        </w:r>
        <w:r w:rsidRPr="000001A2">
          <w:rPr>
            <w:rStyle w:val="a7"/>
            <w:rFonts w:ascii="Times New Roman" w:hAnsi="Times New Roman" w:cs="Times New Roman"/>
            <w:color w:val="auto"/>
            <w:u w:val="none"/>
            <w:lang w:val="en-US"/>
          </w:rPr>
          <w:t>gov</w:t>
        </w:r>
        <w:r w:rsidRPr="00EC7D32">
          <w:rPr>
            <w:rStyle w:val="a7"/>
            <w:rFonts w:ascii="Times New Roman" w:hAnsi="Times New Roman" w:cs="Times New Roman"/>
            <w:color w:val="auto"/>
            <w:u w:val="none"/>
          </w:rPr>
          <w:t>.</w:t>
        </w:r>
        <w:r w:rsidRPr="000001A2">
          <w:rPr>
            <w:rStyle w:val="a7"/>
            <w:rFonts w:ascii="Times New Roman" w:hAnsi="Times New Roman" w:cs="Times New Roman"/>
            <w:color w:val="auto"/>
            <w:u w:val="none"/>
            <w:lang w:val="en-US"/>
          </w:rPr>
          <w:t>cn</w:t>
        </w:r>
        <w:r w:rsidRPr="00EC7D32">
          <w:rPr>
            <w:rStyle w:val="a7"/>
            <w:rFonts w:ascii="Times New Roman" w:hAnsi="Times New Roman" w:cs="Times New Roman"/>
            <w:color w:val="auto"/>
            <w:u w:val="none"/>
          </w:rPr>
          <w:t>/</w:t>
        </w:r>
        <w:r w:rsidRPr="000001A2">
          <w:rPr>
            <w:rStyle w:val="a7"/>
            <w:rFonts w:ascii="Times New Roman" w:hAnsi="Times New Roman" w:cs="Times New Roman"/>
            <w:color w:val="auto"/>
            <w:u w:val="none"/>
            <w:lang w:val="en-US"/>
          </w:rPr>
          <w:t>ce</w:t>
        </w:r>
        <w:r w:rsidRPr="00EC7D32">
          <w:rPr>
            <w:rStyle w:val="a7"/>
            <w:rFonts w:ascii="Times New Roman" w:hAnsi="Times New Roman" w:cs="Times New Roman"/>
            <w:color w:val="auto"/>
            <w:u w:val="none"/>
          </w:rPr>
          <w:t>/</w:t>
        </w:r>
        <w:r w:rsidRPr="000001A2">
          <w:rPr>
            <w:rStyle w:val="a7"/>
            <w:rFonts w:ascii="Times New Roman" w:hAnsi="Times New Roman" w:cs="Times New Roman"/>
            <w:color w:val="auto"/>
            <w:u w:val="none"/>
            <w:lang w:val="en-US"/>
          </w:rPr>
          <w:t>cegv</w:t>
        </w:r>
        <w:r w:rsidRPr="00EC7D32">
          <w:rPr>
            <w:rStyle w:val="a7"/>
            <w:rFonts w:ascii="Times New Roman" w:hAnsi="Times New Roman" w:cs="Times New Roman"/>
            <w:color w:val="auto"/>
            <w:u w:val="none"/>
          </w:rPr>
          <w:t>//</w:t>
        </w:r>
        <w:r w:rsidRPr="000001A2">
          <w:rPr>
            <w:rStyle w:val="a7"/>
            <w:rFonts w:ascii="Times New Roman" w:hAnsi="Times New Roman" w:cs="Times New Roman"/>
            <w:color w:val="auto"/>
            <w:u w:val="none"/>
            <w:lang w:val="en-US"/>
          </w:rPr>
          <w:t>eng</w:t>
        </w:r>
        <w:r w:rsidRPr="00EC7D32">
          <w:rPr>
            <w:rStyle w:val="a7"/>
            <w:rFonts w:ascii="Times New Roman" w:hAnsi="Times New Roman" w:cs="Times New Roman"/>
            <w:color w:val="auto"/>
            <w:u w:val="none"/>
          </w:rPr>
          <w:t>/</w:t>
        </w:r>
        <w:r w:rsidRPr="000001A2">
          <w:rPr>
            <w:rStyle w:val="a7"/>
            <w:rFonts w:ascii="Times New Roman" w:hAnsi="Times New Roman" w:cs="Times New Roman"/>
            <w:color w:val="auto"/>
            <w:u w:val="none"/>
            <w:lang w:val="en-US"/>
          </w:rPr>
          <w:t>zgbd</w:t>
        </w:r>
        <w:r w:rsidRPr="00EC7D32">
          <w:rPr>
            <w:rStyle w:val="a7"/>
            <w:rFonts w:ascii="Times New Roman" w:hAnsi="Times New Roman" w:cs="Times New Roman"/>
            <w:color w:val="auto"/>
            <w:u w:val="none"/>
          </w:rPr>
          <w:t>/</w:t>
        </w:r>
        <w:r w:rsidRPr="000001A2">
          <w:rPr>
            <w:rStyle w:val="a7"/>
            <w:rFonts w:ascii="Times New Roman" w:hAnsi="Times New Roman" w:cs="Times New Roman"/>
            <w:color w:val="auto"/>
            <w:u w:val="none"/>
            <w:lang w:val="en-US"/>
          </w:rPr>
          <w:t>smwx</w:t>
        </w:r>
        <w:r w:rsidRPr="00EC7D32">
          <w:rPr>
            <w:rStyle w:val="a7"/>
            <w:rFonts w:ascii="Times New Roman" w:hAnsi="Times New Roman" w:cs="Times New Roman"/>
            <w:color w:val="auto"/>
            <w:u w:val="none"/>
          </w:rPr>
          <w:t>/</w:t>
        </w:r>
        <w:r w:rsidRPr="000001A2">
          <w:rPr>
            <w:rStyle w:val="a7"/>
            <w:rFonts w:ascii="Times New Roman" w:hAnsi="Times New Roman" w:cs="Times New Roman"/>
            <w:color w:val="auto"/>
            <w:u w:val="none"/>
            <w:lang w:val="en-US"/>
          </w:rPr>
          <w:t>t</w:t>
        </w:r>
        <w:r w:rsidRPr="00EC7D32">
          <w:rPr>
            <w:rStyle w:val="a7"/>
            <w:rFonts w:ascii="Times New Roman" w:hAnsi="Times New Roman" w:cs="Times New Roman"/>
            <w:color w:val="auto"/>
            <w:u w:val="none"/>
          </w:rPr>
          <w:t>85792.</w:t>
        </w:r>
        <w:r w:rsidRPr="000001A2">
          <w:rPr>
            <w:rStyle w:val="a7"/>
            <w:rFonts w:ascii="Times New Roman" w:hAnsi="Times New Roman" w:cs="Times New Roman"/>
            <w:color w:val="auto"/>
            <w:u w:val="none"/>
            <w:lang w:val="en-US"/>
          </w:rPr>
          <w:t>htm</w:t>
        </w:r>
      </w:hyperlink>
      <w:r w:rsidRPr="00EC7D32">
        <w:rPr>
          <w:rFonts w:ascii="Times New Roman" w:hAnsi="Times New Roman" w:cs="Times New Roman"/>
        </w:rPr>
        <w:t xml:space="preserve">; </w:t>
      </w:r>
      <w:r w:rsidRPr="000001A2">
        <w:rPr>
          <w:rFonts w:ascii="Times New Roman" w:hAnsi="Times New Roman" w:cs="Times New Roman"/>
          <w:lang w:val="en-US"/>
        </w:rPr>
        <w:t>Joint</w:t>
      </w:r>
      <w:r w:rsidRPr="00EC7D32">
        <w:rPr>
          <w:rFonts w:ascii="Times New Roman" w:hAnsi="Times New Roman" w:cs="Times New Roman"/>
        </w:rPr>
        <w:t xml:space="preserve"> </w:t>
      </w:r>
      <w:r w:rsidRPr="000001A2">
        <w:rPr>
          <w:rFonts w:ascii="Times New Roman" w:hAnsi="Times New Roman" w:cs="Times New Roman"/>
          <w:lang w:val="en-US"/>
        </w:rPr>
        <w:t>Statement</w:t>
      </w:r>
      <w:r w:rsidRPr="00EC7D32">
        <w:rPr>
          <w:rFonts w:ascii="Times New Roman" w:hAnsi="Times New Roman" w:cs="Times New Roman"/>
        </w:rPr>
        <w:t xml:space="preserve"> </w:t>
      </w:r>
      <w:r w:rsidRPr="000001A2">
        <w:rPr>
          <w:rFonts w:ascii="Times New Roman" w:hAnsi="Times New Roman" w:cs="Times New Roman"/>
          <w:lang w:val="en-US"/>
        </w:rPr>
        <w:t>of</w:t>
      </w:r>
      <w:r w:rsidRPr="00EC7D32">
        <w:rPr>
          <w:rFonts w:ascii="Times New Roman" w:hAnsi="Times New Roman" w:cs="Times New Roman"/>
        </w:rPr>
        <w:t xml:space="preserve"> </w:t>
      </w:r>
      <w:r w:rsidRPr="000001A2">
        <w:rPr>
          <w:rFonts w:ascii="Times New Roman" w:hAnsi="Times New Roman" w:cs="Times New Roman"/>
          <w:lang w:val="en-US"/>
        </w:rPr>
        <w:t>the</w:t>
      </w:r>
      <w:r w:rsidRPr="00EC7D32">
        <w:rPr>
          <w:rFonts w:ascii="Times New Roman" w:hAnsi="Times New Roman" w:cs="Times New Roman"/>
        </w:rPr>
        <w:t xml:space="preserve"> 2</w:t>
      </w:r>
      <w:r w:rsidRPr="000001A2">
        <w:rPr>
          <w:rFonts w:ascii="Times New Roman" w:hAnsi="Times New Roman" w:cs="Times New Roman"/>
          <w:lang w:val="en-US"/>
        </w:rPr>
        <w:t>nd</w:t>
      </w:r>
      <w:r w:rsidRPr="00EC7D32">
        <w:rPr>
          <w:rFonts w:ascii="Times New Roman" w:hAnsi="Times New Roman" w:cs="Times New Roman"/>
        </w:rPr>
        <w:t xml:space="preserve"> </w:t>
      </w:r>
      <w:r w:rsidRPr="000001A2">
        <w:rPr>
          <w:rFonts w:ascii="Times New Roman" w:hAnsi="Times New Roman" w:cs="Times New Roman"/>
          <w:lang w:val="en-US"/>
        </w:rPr>
        <w:t>Afghanistan</w:t>
      </w:r>
      <w:r w:rsidRPr="00EC7D32">
        <w:rPr>
          <w:rFonts w:ascii="Times New Roman" w:hAnsi="Times New Roman" w:cs="Times New Roman"/>
        </w:rPr>
        <w:t>-</w:t>
      </w:r>
      <w:r w:rsidRPr="000001A2">
        <w:rPr>
          <w:rFonts w:ascii="Times New Roman" w:hAnsi="Times New Roman" w:cs="Times New Roman"/>
          <w:lang w:val="en-US"/>
        </w:rPr>
        <w:t>China</w:t>
      </w:r>
      <w:r w:rsidRPr="00EC7D32">
        <w:rPr>
          <w:rFonts w:ascii="Times New Roman" w:hAnsi="Times New Roman" w:cs="Times New Roman"/>
        </w:rPr>
        <w:t>-</w:t>
      </w:r>
      <w:r w:rsidRPr="000001A2">
        <w:rPr>
          <w:rFonts w:ascii="Times New Roman" w:hAnsi="Times New Roman" w:cs="Times New Roman"/>
          <w:lang w:val="en-US"/>
        </w:rPr>
        <w:t>Pakistan</w:t>
      </w:r>
      <w:r w:rsidRPr="00EC7D32">
        <w:rPr>
          <w:rFonts w:ascii="Times New Roman" w:hAnsi="Times New Roman" w:cs="Times New Roman"/>
        </w:rPr>
        <w:t xml:space="preserve"> </w:t>
      </w:r>
      <w:r w:rsidRPr="000001A2">
        <w:rPr>
          <w:rFonts w:ascii="Times New Roman" w:hAnsi="Times New Roman" w:cs="Times New Roman"/>
          <w:lang w:val="en-US"/>
        </w:rPr>
        <w:t>Foreign</w:t>
      </w:r>
      <w:r w:rsidRPr="00EC7D32">
        <w:rPr>
          <w:rFonts w:ascii="Times New Roman" w:hAnsi="Times New Roman" w:cs="Times New Roman"/>
        </w:rPr>
        <w:t xml:space="preserve"> </w:t>
      </w:r>
      <w:r w:rsidRPr="000001A2">
        <w:rPr>
          <w:rFonts w:ascii="Times New Roman" w:hAnsi="Times New Roman" w:cs="Times New Roman"/>
          <w:lang w:val="en-US"/>
        </w:rPr>
        <w:t>Ministers</w:t>
      </w:r>
      <w:r w:rsidRPr="00EC7D32">
        <w:rPr>
          <w:rFonts w:ascii="Times New Roman" w:hAnsi="Times New Roman" w:cs="Times New Roman"/>
        </w:rPr>
        <w:t xml:space="preserve">' </w:t>
      </w:r>
      <w:r w:rsidRPr="000001A2">
        <w:rPr>
          <w:rFonts w:ascii="Times New Roman" w:hAnsi="Times New Roman" w:cs="Times New Roman"/>
          <w:lang w:val="en-US"/>
        </w:rPr>
        <w:t>Dialogue</w:t>
      </w:r>
      <w:r w:rsidRPr="00EC7D32">
        <w:rPr>
          <w:rFonts w:ascii="Times New Roman" w:hAnsi="Times New Roman" w:cs="Times New Roman"/>
        </w:rPr>
        <w:t xml:space="preserve"> // </w:t>
      </w:r>
      <w:r w:rsidRPr="000001A2">
        <w:rPr>
          <w:rFonts w:ascii="Times New Roman" w:hAnsi="Times New Roman" w:cs="Times New Roman"/>
        </w:rPr>
        <w:t>МИД</w:t>
      </w:r>
      <w:r w:rsidRPr="00EC7D32">
        <w:rPr>
          <w:rFonts w:ascii="Times New Roman" w:hAnsi="Times New Roman" w:cs="Times New Roman"/>
        </w:rPr>
        <w:t xml:space="preserve"> </w:t>
      </w:r>
      <w:r w:rsidRPr="000001A2">
        <w:rPr>
          <w:rFonts w:ascii="Times New Roman" w:hAnsi="Times New Roman" w:cs="Times New Roman"/>
        </w:rPr>
        <w:t>КНР</w:t>
      </w:r>
      <w:r w:rsidRPr="00EC7D32">
        <w:rPr>
          <w:rFonts w:ascii="Times New Roman" w:hAnsi="Times New Roman" w:cs="Times New Roman"/>
        </w:rPr>
        <w:t xml:space="preserve"> 17.12.2018 // </w:t>
      </w:r>
      <w:hyperlink r:id="rId4" w:history="1">
        <w:r w:rsidRPr="000001A2">
          <w:rPr>
            <w:rStyle w:val="a7"/>
            <w:rFonts w:ascii="Times New Roman" w:hAnsi="Times New Roman" w:cs="Times New Roman"/>
            <w:color w:val="auto"/>
            <w:u w:val="none"/>
            <w:lang w:val="en-US"/>
          </w:rPr>
          <w:t>https</w:t>
        </w:r>
        <w:r w:rsidRPr="00EC7D32">
          <w:rPr>
            <w:rStyle w:val="a7"/>
            <w:rFonts w:ascii="Times New Roman" w:hAnsi="Times New Roman" w:cs="Times New Roman"/>
            <w:color w:val="auto"/>
            <w:u w:val="none"/>
          </w:rPr>
          <w:t>://</w:t>
        </w:r>
        <w:r w:rsidRPr="000001A2">
          <w:rPr>
            <w:rStyle w:val="a7"/>
            <w:rFonts w:ascii="Times New Roman" w:hAnsi="Times New Roman" w:cs="Times New Roman"/>
            <w:color w:val="auto"/>
            <w:u w:val="none"/>
            <w:lang w:val="en-US"/>
          </w:rPr>
          <w:t>www</w:t>
        </w:r>
        <w:r w:rsidRPr="00EC7D32">
          <w:rPr>
            <w:rStyle w:val="a7"/>
            <w:rFonts w:ascii="Times New Roman" w:hAnsi="Times New Roman" w:cs="Times New Roman"/>
            <w:color w:val="auto"/>
            <w:u w:val="none"/>
          </w:rPr>
          <w:t>.</w:t>
        </w:r>
        <w:r w:rsidRPr="000001A2">
          <w:rPr>
            <w:rStyle w:val="a7"/>
            <w:rFonts w:ascii="Times New Roman" w:hAnsi="Times New Roman" w:cs="Times New Roman"/>
            <w:color w:val="auto"/>
            <w:u w:val="none"/>
            <w:lang w:val="en-US"/>
          </w:rPr>
          <w:t>fmprc</w:t>
        </w:r>
        <w:r w:rsidRPr="00EC7D32">
          <w:rPr>
            <w:rStyle w:val="a7"/>
            <w:rFonts w:ascii="Times New Roman" w:hAnsi="Times New Roman" w:cs="Times New Roman"/>
            <w:color w:val="auto"/>
            <w:u w:val="none"/>
          </w:rPr>
          <w:t>.</w:t>
        </w:r>
        <w:r w:rsidRPr="000001A2">
          <w:rPr>
            <w:rStyle w:val="a7"/>
            <w:rFonts w:ascii="Times New Roman" w:hAnsi="Times New Roman" w:cs="Times New Roman"/>
            <w:color w:val="auto"/>
            <w:u w:val="none"/>
            <w:lang w:val="en-US"/>
          </w:rPr>
          <w:t>gov</w:t>
        </w:r>
        <w:r w:rsidRPr="00EC7D32">
          <w:rPr>
            <w:rStyle w:val="a7"/>
            <w:rFonts w:ascii="Times New Roman" w:hAnsi="Times New Roman" w:cs="Times New Roman"/>
            <w:color w:val="auto"/>
            <w:u w:val="none"/>
          </w:rPr>
          <w:t>.</w:t>
        </w:r>
        <w:r w:rsidRPr="000001A2">
          <w:rPr>
            <w:rStyle w:val="a7"/>
            <w:rFonts w:ascii="Times New Roman" w:hAnsi="Times New Roman" w:cs="Times New Roman"/>
            <w:color w:val="auto"/>
            <w:u w:val="none"/>
            <w:lang w:val="en-US"/>
          </w:rPr>
          <w:t>cn</w:t>
        </w:r>
        <w:r w:rsidRPr="00EC7D32">
          <w:rPr>
            <w:rStyle w:val="a7"/>
            <w:rFonts w:ascii="Times New Roman" w:hAnsi="Times New Roman" w:cs="Times New Roman"/>
            <w:color w:val="auto"/>
            <w:u w:val="none"/>
          </w:rPr>
          <w:t>/</w:t>
        </w:r>
        <w:r w:rsidRPr="000001A2">
          <w:rPr>
            <w:rStyle w:val="a7"/>
            <w:rFonts w:ascii="Times New Roman" w:hAnsi="Times New Roman" w:cs="Times New Roman"/>
            <w:color w:val="auto"/>
            <w:u w:val="none"/>
            <w:lang w:val="en-US"/>
          </w:rPr>
          <w:t>mfa</w:t>
        </w:r>
        <w:r w:rsidRPr="00EC7D32">
          <w:rPr>
            <w:rStyle w:val="a7"/>
            <w:rFonts w:ascii="Times New Roman" w:hAnsi="Times New Roman" w:cs="Times New Roman"/>
            <w:color w:val="auto"/>
            <w:u w:val="none"/>
          </w:rPr>
          <w:t>_</w:t>
        </w:r>
        <w:r w:rsidRPr="000001A2">
          <w:rPr>
            <w:rStyle w:val="a7"/>
            <w:rFonts w:ascii="Times New Roman" w:hAnsi="Times New Roman" w:cs="Times New Roman"/>
            <w:color w:val="auto"/>
            <w:u w:val="none"/>
            <w:lang w:val="en-US"/>
          </w:rPr>
          <w:t>eng</w:t>
        </w:r>
        <w:r w:rsidRPr="00EC7D32">
          <w:rPr>
            <w:rStyle w:val="a7"/>
            <w:rFonts w:ascii="Times New Roman" w:hAnsi="Times New Roman" w:cs="Times New Roman"/>
            <w:color w:val="auto"/>
            <w:u w:val="none"/>
          </w:rPr>
          <w:t>/</w:t>
        </w:r>
        <w:r w:rsidRPr="000001A2">
          <w:rPr>
            <w:rStyle w:val="a7"/>
            <w:rFonts w:ascii="Times New Roman" w:hAnsi="Times New Roman" w:cs="Times New Roman"/>
            <w:color w:val="auto"/>
            <w:u w:val="none"/>
            <w:lang w:val="en-US"/>
          </w:rPr>
          <w:t>wjdt</w:t>
        </w:r>
        <w:r w:rsidRPr="00EC7D32">
          <w:rPr>
            <w:rStyle w:val="a7"/>
            <w:rFonts w:ascii="Times New Roman" w:hAnsi="Times New Roman" w:cs="Times New Roman"/>
            <w:color w:val="auto"/>
            <w:u w:val="none"/>
          </w:rPr>
          <w:t>_665385/2649_665393/201812/</w:t>
        </w:r>
        <w:r w:rsidRPr="000001A2">
          <w:rPr>
            <w:rStyle w:val="a7"/>
            <w:rFonts w:ascii="Times New Roman" w:hAnsi="Times New Roman" w:cs="Times New Roman"/>
            <w:color w:val="auto"/>
            <w:u w:val="none"/>
            <w:lang w:val="en-US"/>
          </w:rPr>
          <w:t>t</w:t>
        </w:r>
        <w:r w:rsidRPr="00EC7D32">
          <w:rPr>
            <w:rStyle w:val="a7"/>
            <w:rFonts w:ascii="Times New Roman" w:hAnsi="Times New Roman" w:cs="Times New Roman"/>
            <w:color w:val="auto"/>
            <w:u w:val="none"/>
          </w:rPr>
          <w:t>20181217_679554.</w:t>
        </w:r>
        <w:r w:rsidRPr="000001A2">
          <w:rPr>
            <w:rStyle w:val="a7"/>
            <w:rFonts w:ascii="Times New Roman" w:hAnsi="Times New Roman" w:cs="Times New Roman"/>
            <w:color w:val="auto"/>
            <w:u w:val="none"/>
            <w:lang w:val="en-US"/>
          </w:rPr>
          <w:t>html</w:t>
        </w:r>
      </w:hyperlink>
      <w:r w:rsidRPr="00EC7D32">
        <w:rPr>
          <w:rFonts w:ascii="Times New Roman" w:hAnsi="Times New Roman" w:cs="Times New Roman"/>
        </w:rPr>
        <w:t xml:space="preserve">; </w:t>
      </w:r>
      <w:r w:rsidRPr="000001A2">
        <w:rPr>
          <w:rFonts w:ascii="Times New Roman" w:eastAsia="MS Gothic" w:hAnsi="Times New Roman" w:cs="Times New Roman"/>
          <w:lang w:val="en-US"/>
        </w:rPr>
        <w:t>中</w:t>
      </w:r>
      <w:r w:rsidRPr="000001A2">
        <w:rPr>
          <w:rFonts w:ascii="Times New Roman" w:eastAsia="Microsoft JhengHei" w:hAnsi="Times New Roman" w:cs="Times New Roman"/>
          <w:lang w:val="en-US"/>
        </w:rPr>
        <w:t>华人民共和国与阿富汗伊斯兰共和国联合声明</w:t>
      </w:r>
      <w:r w:rsidRPr="00EC7D32">
        <w:rPr>
          <w:rFonts w:ascii="Times New Roman" w:hAnsi="Times New Roman" w:cs="Times New Roman"/>
        </w:rPr>
        <w:t xml:space="preserve"> [</w:t>
      </w:r>
      <w:r w:rsidRPr="000001A2">
        <w:rPr>
          <w:rFonts w:ascii="Times New Roman" w:hAnsi="Times New Roman" w:cs="Times New Roman"/>
        </w:rPr>
        <w:t>Совместное</w:t>
      </w:r>
      <w:r w:rsidRPr="00EC7D32">
        <w:rPr>
          <w:rFonts w:ascii="Times New Roman" w:hAnsi="Times New Roman" w:cs="Times New Roman"/>
        </w:rPr>
        <w:t xml:space="preserve"> </w:t>
      </w:r>
      <w:r w:rsidRPr="000001A2">
        <w:rPr>
          <w:rFonts w:ascii="Times New Roman" w:hAnsi="Times New Roman" w:cs="Times New Roman"/>
        </w:rPr>
        <w:t>заявление</w:t>
      </w:r>
      <w:r w:rsidRPr="00EC7D32">
        <w:rPr>
          <w:rFonts w:ascii="Times New Roman" w:hAnsi="Times New Roman" w:cs="Times New Roman"/>
        </w:rPr>
        <w:t xml:space="preserve"> </w:t>
      </w:r>
      <w:r w:rsidRPr="000001A2">
        <w:rPr>
          <w:rFonts w:ascii="Times New Roman" w:hAnsi="Times New Roman" w:cs="Times New Roman"/>
        </w:rPr>
        <w:t>Китайской</w:t>
      </w:r>
      <w:r w:rsidRPr="00EC7D32">
        <w:rPr>
          <w:rFonts w:ascii="Times New Roman" w:hAnsi="Times New Roman" w:cs="Times New Roman"/>
        </w:rPr>
        <w:t xml:space="preserve"> </w:t>
      </w:r>
      <w:r w:rsidRPr="000001A2">
        <w:rPr>
          <w:rFonts w:ascii="Times New Roman" w:hAnsi="Times New Roman" w:cs="Times New Roman"/>
        </w:rPr>
        <w:t>Народной</w:t>
      </w:r>
      <w:r w:rsidRPr="00EC7D32">
        <w:rPr>
          <w:rFonts w:ascii="Times New Roman" w:hAnsi="Times New Roman" w:cs="Times New Roman"/>
        </w:rPr>
        <w:t xml:space="preserve"> </w:t>
      </w:r>
      <w:r w:rsidRPr="000001A2">
        <w:rPr>
          <w:rFonts w:ascii="Times New Roman" w:hAnsi="Times New Roman" w:cs="Times New Roman"/>
        </w:rPr>
        <w:t>Республики</w:t>
      </w:r>
      <w:r w:rsidRPr="00EC7D32">
        <w:rPr>
          <w:rFonts w:ascii="Times New Roman" w:hAnsi="Times New Roman" w:cs="Times New Roman"/>
        </w:rPr>
        <w:t xml:space="preserve"> </w:t>
      </w:r>
      <w:r w:rsidRPr="000001A2">
        <w:rPr>
          <w:rFonts w:ascii="Times New Roman" w:hAnsi="Times New Roman" w:cs="Times New Roman"/>
        </w:rPr>
        <w:t>и</w:t>
      </w:r>
      <w:r w:rsidRPr="00EC7D32">
        <w:rPr>
          <w:rFonts w:ascii="Times New Roman" w:hAnsi="Times New Roman" w:cs="Times New Roman"/>
        </w:rPr>
        <w:t xml:space="preserve"> </w:t>
      </w:r>
      <w:r w:rsidRPr="000001A2">
        <w:rPr>
          <w:rFonts w:ascii="Times New Roman" w:hAnsi="Times New Roman" w:cs="Times New Roman"/>
        </w:rPr>
        <w:t>Исламской</w:t>
      </w:r>
      <w:r w:rsidRPr="00EC7D32">
        <w:rPr>
          <w:rFonts w:ascii="Times New Roman" w:hAnsi="Times New Roman" w:cs="Times New Roman"/>
        </w:rPr>
        <w:t xml:space="preserve"> </w:t>
      </w:r>
      <w:r w:rsidRPr="000001A2">
        <w:rPr>
          <w:rFonts w:ascii="Times New Roman" w:hAnsi="Times New Roman" w:cs="Times New Roman"/>
        </w:rPr>
        <w:t>Республики</w:t>
      </w:r>
      <w:r w:rsidRPr="00EC7D32">
        <w:rPr>
          <w:rFonts w:ascii="Times New Roman" w:hAnsi="Times New Roman" w:cs="Times New Roman"/>
        </w:rPr>
        <w:t xml:space="preserve"> </w:t>
      </w:r>
      <w:r w:rsidRPr="000001A2">
        <w:rPr>
          <w:rFonts w:ascii="Times New Roman" w:hAnsi="Times New Roman" w:cs="Times New Roman"/>
        </w:rPr>
        <w:t>Афганистан</w:t>
      </w:r>
      <w:r w:rsidRPr="00EC7D32">
        <w:rPr>
          <w:rFonts w:ascii="Times New Roman" w:hAnsi="Times New Roman" w:cs="Times New Roman"/>
        </w:rPr>
        <w:t xml:space="preserve">] // </w:t>
      </w:r>
      <w:r w:rsidRPr="000001A2">
        <w:rPr>
          <w:rFonts w:ascii="Times New Roman" w:hAnsi="Times New Roman" w:cs="Times New Roman"/>
        </w:rPr>
        <w:t>Посольство</w:t>
      </w:r>
      <w:r w:rsidRPr="00EC7D32">
        <w:rPr>
          <w:rFonts w:ascii="Times New Roman" w:hAnsi="Times New Roman" w:cs="Times New Roman"/>
        </w:rPr>
        <w:t xml:space="preserve"> </w:t>
      </w:r>
      <w:r w:rsidRPr="000001A2">
        <w:rPr>
          <w:rFonts w:ascii="Times New Roman" w:hAnsi="Times New Roman" w:cs="Times New Roman"/>
        </w:rPr>
        <w:t>КНР</w:t>
      </w:r>
      <w:r w:rsidRPr="00EC7D32">
        <w:rPr>
          <w:rFonts w:ascii="Times New Roman" w:hAnsi="Times New Roman" w:cs="Times New Roman"/>
        </w:rPr>
        <w:t xml:space="preserve"> </w:t>
      </w:r>
      <w:r w:rsidRPr="000001A2">
        <w:rPr>
          <w:rFonts w:ascii="Times New Roman" w:hAnsi="Times New Roman" w:cs="Times New Roman"/>
        </w:rPr>
        <w:t>в</w:t>
      </w:r>
      <w:r w:rsidRPr="00EC7D32">
        <w:rPr>
          <w:rFonts w:ascii="Times New Roman" w:hAnsi="Times New Roman" w:cs="Times New Roman"/>
        </w:rPr>
        <w:t xml:space="preserve"> </w:t>
      </w:r>
      <w:r w:rsidRPr="000001A2">
        <w:rPr>
          <w:rFonts w:ascii="Times New Roman" w:hAnsi="Times New Roman" w:cs="Times New Roman"/>
        </w:rPr>
        <w:t>Афганистане</w:t>
      </w:r>
      <w:r w:rsidRPr="00EC7D32">
        <w:rPr>
          <w:rFonts w:ascii="Times New Roman" w:hAnsi="Times New Roman" w:cs="Times New Roman"/>
        </w:rPr>
        <w:t xml:space="preserve"> 26.08.2011 //</w:t>
      </w:r>
      <w:r w:rsidR="00426F19">
        <w:rPr>
          <w:rFonts w:ascii="Times New Roman" w:hAnsi="Times New Roman" w:cs="Times New Roman"/>
        </w:rPr>
        <w:t xml:space="preserve"> </w:t>
      </w:r>
      <w:hyperlink r:id="rId5" w:history="1">
        <w:r w:rsidRPr="000001A2">
          <w:rPr>
            <w:rStyle w:val="a7"/>
            <w:rFonts w:ascii="Times New Roman" w:hAnsi="Times New Roman" w:cs="Times New Roman"/>
            <w:color w:val="auto"/>
            <w:u w:val="none"/>
            <w:lang w:val="en-US"/>
          </w:rPr>
          <w:t>http</w:t>
        </w:r>
        <w:r w:rsidRPr="00EC7D32">
          <w:rPr>
            <w:rStyle w:val="a7"/>
            <w:rFonts w:ascii="Times New Roman" w:hAnsi="Times New Roman" w:cs="Times New Roman"/>
            <w:color w:val="auto"/>
            <w:u w:val="none"/>
          </w:rPr>
          <w:t>://</w:t>
        </w:r>
        <w:r w:rsidRPr="000001A2">
          <w:rPr>
            <w:rStyle w:val="a7"/>
            <w:rFonts w:ascii="Times New Roman" w:hAnsi="Times New Roman" w:cs="Times New Roman"/>
            <w:color w:val="auto"/>
            <w:u w:val="none"/>
            <w:lang w:val="en-US"/>
          </w:rPr>
          <w:t>af</w:t>
        </w:r>
        <w:r w:rsidRPr="00EC7D32">
          <w:rPr>
            <w:rStyle w:val="a7"/>
            <w:rFonts w:ascii="Times New Roman" w:hAnsi="Times New Roman" w:cs="Times New Roman"/>
            <w:color w:val="auto"/>
            <w:u w:val="none"/>
          </w:rPr>
          <w:t>.</w:t>
        </w:r>
        <w:r w:rsidRPr="000001A2">
          <w:rPr>
            <w:rStyle w:val="a7"/>
            <w:rFonts w:ascii="Times New Roman" w:hAnsi="Times New Roman" w:cs="Times New Roman"/>
            <w:color w:val="auto"/>
            <w:u w:val="none"/>
            <w:lang w:val="en-US"/>
          </w:rPr>
          <w:t>china</w:t>
        </w:r>
        <w:r w:rsidRPr="00EC7D32">
          <w:rPr>
            <w:rStyle w:val="a7"/>
            <w:rFonts w:ascii="Times New Roman" w:hAnsi="Times New Roman" w:cs="Times New Roman"/>
            <w:color w:val="auto"/>
            <w:u w:val="none"/>
          </w:rPr>
          <w:t>-</w:t>
        </w:r>
        <w:r w:rsidRPr="000001A2">
          <w:rPr>
            <w:rStyle w:val="a7"/>
            <w:rFonts w:ascii="Times New Roman" w:hAnsi="Times New Roman" w:cs="Times New Roman"/>
            <w:color w:val="auto"/>
            <w:u w:val="none"/>
            <w:lang w:val="en-US"/>
          </w:rPr>
          <w:t>embassy</w:t>
        </w:r>
        <w:r w:rsidRPr="00EC7D32">
          <w:rPr>
            <w:rStyle w:val="a7"/>
            <w:rFonts w:ascii="Times New Roman" w:hAnsi="Times New Roman" w:cs="Times New Roman"/>
            <w:color w:val="auto"/>
            <w:u w:val="none"/>
          </w:rPr>
          <w:t>.</w:t>
        </w:r>
        <w:r w:rsidRPr="000001A2">
          <w:rPr>
            <w:rStyle w:val="a7"/>
            <w:rFonts w:ascii="Times New Roman" w:hAnsi="Times New Roman" w:cs="Times New Roman"/>
            <w:color w:val="auto"/>
            <w:u w:val="none"/>
            <w:lang w:val="en-US"/>
          </w:rPr>
          <w:t>org</w:t>
        </w:r>
        <w:r w:rsidRPr="00EC7D32">
          <w:rPr>
            <w:rStyle w:val="a7"/>
            <w:rFonts w:ascii="Times New Roman" w:hAnsi="Times New Roman" w:cs="Times New Roman"/>
            <w:color w:val="auto"/>
            <w:u w:val="none"/>
          </w:rPr>
          <w:t>/</w:t>
        </w:r>
        <w:r w:rsidRPr="000001A2">
          <w:rPr>
            <w:rStyle w:val="a7"/>
            <w:rFonts w:ascii="Times New Roman" w:hAnsi="Times New Roman" w:cs="Times New Roman"/>
            <w:color w:val="auto"/>
            <w:u w:val="none"/>
            <w:lang w:val="en-US"/>
          </w:rPr>
          <w:t>zagx</w:t>
        </w:r>
        <w:r w:rsidRPr="00EC7D32">
          <w:rPr>
            <w:rStyle w:val="a7"/>
            <w:rFonts w:ascii="Times New Roman" w:hAnsi="Times New Roman" w:cs="Times New Roman"/>
            <w:color w:val="auto"/>
            <w:u w:val="none"/>
          </w:rPr>
          <w:t>/</w:t>
        </w:r>
        <w:r w:rsidRPr="000001A2">
          <w:rPr>
            <w:rStyle w:val="a7"/>
            <w:rFonts w:ascii="Times New Roman" w:hAnsi="Times New Roman" w:cs="Times New Roman"/>
            <w:color w:val="auto"/>
            <w:u w:val="none"/>
            <w:lang w:val="en-US"/>
          </w:rPr>
          <w:t>wxzl</w:t>
        </w:r>
        <w:r w:rsidRPr="00EC7D32">
          <w:rPr>
            <w:rStyle w:val="a7"/>
            <w:rFonts w:ascii="Times New Roman" w:hAnsi="Times New Roman" w:cs="Times New Roman"/>
            <w:color w:val="auto"/>
            <w:u w:val="none"/>
          </w:rPr>
          <w:t>/201108/</w:t>
        </w:r>
        <w:r w:rsidRPr="000001A2">
          <w:rPr>
            <w:rStyle w:val="a7"/>
            <w:rFonts w:ascii="Times New Roman" w:hAnsi="Times New Roman" w:cs="Times New Roman"/>
            <w:color w:val="auto"/>
            <w:u w:val="none"/>
            <w:lang w:val="en-US"/>
          </w:rPr>
          <w:t>t</w:t>
        </w:r>
        <w:r w:rsidRPr="00EC7D32">
          <w:rPr>
            <w:rStyle w:val="a7"/>
            <w:rFonts w:ascii="Times New Roman" w:hAnsi="Times New Roman" w:cs="Times New Roman"/>
            <w:color w:val="auto"/>
            <w:u w:val="none"/>
          </w:rPr>
          <w:t>20110826_1311371.</w:t>
        </w:r>
        <w:r w:rsidRPr="000001A2">
          <w:rPr>
            <w:rStyle w:val="a7"/>
            <w:rFonts w:ascii="Times New Roman" w:hAnsi="Times New Roman" w:cs="Times New Roman"/>
            <w:color w:val="auto"/>
            <w:u w:val="none"/>
            <w:lang w:val="en-US"/>
          </w:rPr>
          <w:t>htm</w:t>
        </w:r>
      </w:hyperlink>
      <w:r w:rsidRPr="00EC7D32">
        <w:rPr>
          <w:rFonts w:ascii="Times New Roman" w:hAnsi="Times New Roman" w:cs="Times New Roman"/>
        </w:rPr>
        <w:t xml:space="preserve">; </w:t>
      </w:r>
      <w:r w:rsidRPr="000001A2">
        <w:rPr>
          <w:rFonts w:ascii="Times New Roman" w:eastAsia="MS Gothic" w:hAnsi="Times New Roman" w:cs="Times New Roman"/>
          <w:lang w:val="en-US"/>
        </w:rPr>
        <w:t>中阿关于深化</w:t>
      </w:r>
      <w:r w:rsidRPr="000001A2">
        <w:rPr>
          <w:rFonts w:ascii="Times New Roman" w:eastAsia="Microsoft JhengHei" w:hAnsi="Times New Roman" w:cs="Times New Roman"/>
          <w:lang w:val="en-US"/>
        </w:rPr>
        <w:t>战略合作伙伴关系的联合声明</w:t>
      </w:r>
      <w:r w:rsidRPr="00EC7D32">
        <w:rPr>
          <w:rFonts w:ascii="Times New Roman" w:hAnsi="Times New Roman" w:cs="Times New Roman"/>
        </w:rPr>
        <w:t xml:space="preserve"> [</w:t>
      </w:r>
      <w:r w:rsidRPr="000001A2">
        <w:rPr>
          <w:rFonts w:ascii="Times New Roman" w:hAnsi="Times New Roman" w:cs="Times New Roman"/>
        </w:rPr>
        <w:t>Китайско</w:t>
      </w:r>
      <w:r w:rsidRPr="00EC7D32">
        <w:rPr>
          <w:rFonts w:ascii="Times New Roman" w:hAnsi="Times New Roman" w:cs="Times New Roman"/>
        </w:rPr>
        <w:t>-</w:t>
      </w:r>
      <w:r w:rsidRPr="000001A2">
        <w:rPr>
          <w:rFonts w:ascii="Times New Roman" w:hAnsi="Times New Roman" w:cs="Times New Roman"/>
        </w:rPr>
        <w:t>афганское</w:t>
      </w:r>
      <w:r w:rsidRPr="00EC7D32">
        <w:rPr>
          <w:rFonts w:ascii="Times New Roman" w:hAnsi="Times New Roman" w:cs="Times New Roman"/>
        </w:rPr>
        <w:t xml:space="preserve"> </w:t>
      </w:r>
      <w:r w:rsidRPr="000001A2">
        <w:rPr>
          <w:rFonts w:ascii="Times New Roman" w:hAnsi="Times New Roman" w:cs="Times New Roman"/>
        </w:rPr>
        <w:t>совместное</w:t>
      </w:r>
      <w:r w:rsidRPr="00EC7D32">
        <w:rPr>
          <w:rFonts w:ascii="Times New Roman" w:hAnsi="Times New Roman" w:cs="Times New Roman"/>
        </w:rPr>
        <w:t xml:space="preserve"> </w:t>
      </w:r>
      <w:r w:rsidRPr="000001A2">
        <w:rPr>
          <w:rFonts w:ascii="Times New Roman" w:hAnsi="Times New Roman" w:cs="Times New Roman"/>
        </w:rPr>
        <w:t>заявление</w:t>
      </w:r>
      <w:r w:rsidRPr="00EC7D32">
        <w:rPr>
          <w:rFonts w:ascii="Times New Roman" w:hAnsi="Times New Roman" w:cs="Times New Roman"/>
        </w:rPr>
        <w:t xml:space="preserve"> </w:t>
      </w:r>
      <w:r w:rsidRPr="000001A2">
        <w:rPr>
          <w:rFonts w:ascii="Times New Roman" w:hAnsi="Times New Roman" w:cs="Times New Roman"/>
        </w:rPr>
        <w:t>об</w:t>
      </w:r>
      <w:r w:rsidRPr="00EC7D32">
        <w:rPr>
          <w:rFonts w:ascii="Times New Roman" w:hAnsi="Times New Roman" w:cs="Times New Roman"/>
        </w:rPr>
        <w:t xml:space="preserve"> </w:t>
      </w:r>
      <w:r w:rsidRPr="000001A2">
        <w:rPr>
          <w:rFonts w:ascii="Times New Roman" w:hAnsi="Times New Roman" w:cs="Times New Roman"/>
        </w:rPr>
        <w:t>углублении</w:t>
      </w:r>
      <w:r w:rsidRPr="00EC7D32">
        <w:rPr>
          <w:rFonts w:ascii="Times New Roman" w:hAnsi="Times New Roman" w:cs="Times New Roman"/>
        </w:rPr>
        <w:t xml:space="preserve"> </w:t>
      </w:r>
      <w:r w:rsidRPr="000001A2">
        <w:rPr>
          <w:rFonts w:ascii="Times New Roman" w:hAnsi="Times New Roman" w:cs="Times New Roman"/>
        </w:rPr>
        <w:t>стратегического</w:t>
      </w:r>
      <w:r w:rsidRPr="00EC7D32">
        <w:rPr>
          <w:rFonts w:ascii="Times New Roman" w:hAnsi="Times New Roman" w:cs="Times New Roman"/>
        </w:rPr>
        <w:t xml:space="preserve"> </w:t>
      </w:r>
      <w:r w:rsidRPr="000001A2">
        <w:rPr>
          <w:rFonts w:ascii="Times New Roman" w:hAnsi="Times New Roman" w:cs="Times New Roman"/>
        </w:rPr>
        <w:t>партнерства</w:t>
      </w:r>
      <w:r w:rsidRPr="00EC7D32">
        <w:rPr>
          <w:rFonts w:ascii="Times New Roman" w:hAnsi="Times New Roman" w:cs="Times New Roman"/>
        </w:rPr>
        <w:t xml:space="preserve"> </w:t>
      </w:r>
      <w:r w:rsidRPr="000001A2">
        <w:rPr>
          <w:rFonts w:ascii="Times New Roman" w:hAnsi="Times New Roman" w:cs="Times New Roman"/>
        </w:rPr>
        <w:t>сотрудничества</w:t>
      </w:r>
      <w:r w:rsidRPr="00EC7D32">
        <w:rPr>
          <w:rFonts w:ascii="Times New Roman" w:hAnsi="Times New Roman" w:cs="Times New Roman"/>
        </w:rPr>
        <w:t xml:space="preserve">] // </w:t>
      </w:r>
      <w:r w:rsidRPr="000001A2">
        <w:rPr>
          <w:rFonts w:ascii="Times New Roman" w:hAnsi="Times New Roman" w:cs="Times New Roman"/>
        </w:rPr>
        <w:t>Государственный</w:t>
      </w:r>
      <w:r w:rsidRPr="00EC7D32">
        <w:rPr>
          <w:rFonts w:ascii="Times New Roman" w:hAnsi="Times New Roman" w:cs="Times New Roman"/>
        </w:rPr>
        <w:t xml:space="preserve"> </w:t>
      </w:r>
      <w:r w:rsidRPr="000001A2">
        <w:rPr>
          <w:rFonts w:ascii="Times New Roman" w:hAnsi="Times New Roman" w:cs="Times New Roman"/>
        </w:rPr>
        <w:t>департамент</w:t>
      </w:r>
      <w:r w:rsidRPr="00EC7D32">
        <w:rPr>
          <w:rFonts w:ascii="Times New Roman" w:hAnsi="Times New Roman" w:cs="Times New Roman"/>
        </w:rPr>
        <w:t xml:space="preserve"> </w:t>
      </w:r>
      <w:r w:rsidRPr="000001A2">
        <w:rPr>
          <w:rFonts w:ascii="Times New Roman" w:hAnsi="Times New Roman" w:cs="Times New Roman"/>
        </w:rPr>
        <w:t>КНР</w:t>
      </w:r>
      <w:r w:rsidRPr="00EC7D32">
        <w:rPr>
          <w:rFonts w:ascii="Times New Roman" w:hAnsi="Times New Roman" w:cs="Times New Roman"/>
        </w:rPr>
        <w:t>, 28.10.2014 //</w:t>
      </w:r>
      <w:r w:rsidR="00426F19">
        <w:rPr>
          <w:rFonts w:ascii="Times New Roman" w:hAnsi="Times New Roman" w:cs="Times New Roman"/>
        </w:rPr>
        <w:t xml:space="preserve"> </w:t>
      </w:r>
      <w:r w:rsidRPr="000001A2">
        <w:rPr>
          <w:rFonts w:ascii="Times New Roman" w:hAnsi="Times New Roman" w:cs="Times New Roman"/>
          <w:lang w:val="en-US"/>
        </w:rPr>
        <w:t>http</w:t>
      </w:r>
      <w:r w:rsidRPr="00EC7D32">
        <w:rPr>
          <w:rFonts w:ascii="Times New Roman" w:hAnsi="Times New Roman" w:cs="Times New Roman"/>
        </w:rPr>
        <w:t>://</w:t>
      </w:r>
      <w:r w:rsidRPr="000001A2">
        <w:rPr>
          <w:rFonts w:ascii="Times New Roman" w:hAnsi="Times New Roman" w:cs="Times New Roman"/>
          <w:lang w:val="en-US"/>
        </w:rPr>
        <w:t>www</w:t>
      </w:r>
      <w:r w:rsidRPr="00EC7D32">
        <w:rPr>
          <w:rFonts w:ascii="Times New Roman" w:hAnsi="Times New Roman" w:cs="Times New Roman"/>
        </w:rPr>
        <w:t>.</w:t>
      </w:r>
      <w:r w:rsidRPr="000001A2">
        <w:rPr>
          <w:rFonts w:ascii="Times New Roman" w:hAnsi="Times New Roman" w:cs="Times New Roman"/>
          <w:lang w:val="en-US"/>
        </w:rPr>
        <w:t>gov</w:t>
      </w:r>
      <w:r w:rsidRPr="00EC7D32">
        <w:rPr>
          <w:rFonts w:ascii="Times New Roman" w:hAnsi="Times New Roman" w:cs="Times New Roman"/>
        </w:rPr>
        <w:t>.</w:t>
      </w:r>
      <w:r w:rsidRPr="000001A2">
        <w:rPr>
          <w:rFonts w:ascii="Times New Roman" w:hAnsi="Times New Roman" w:cs="Times New Roman"/>
          <w:lang w:val="en-US"/>
        </w:rPr>
        <w:t>cn</w:t>
      </w:r>
      <w:r w:rsidRPr="00EC7D32">
        <w:rPr>
          <w:rFonts w:ascii="Times New Roman" w:hAnsi="Times New Roman" w:cs="Times New Roman"/>
        </w:rPr>
        <w:t>/</w:t>
      </w:r>
      <w:r w:rsidRPr="000001A2">
        <w:rPr>
          <w:rFonts w:ascii="Times New Roman" w:hAnsi="Times New Roman" w:cs="Times New Roman"/>
          <w:lang w:val="en-US"/>
        </w:rPr>
        <w:t>xinwen</w:t>
      </w:r>
      <w:r w:rsidRPr="00EC7D32">
        <w:rPr>
          <w:rFonts w:ascii="Times New Roman" w:hAnsi="Times New Roman" w:cs="Times New Roman"/>
        </w:rPr>
        <w:t>/2014-10/28/</w:t>
      </w:r>
      <w:r w:rsidRPr="000001A2">
        <w:rPr>
          <w:rFonts w:ascii="Times New Roman" w:hAnsi="Times New Roman" w:cs="Times New Roman"/>
          <w:lang w:val="en-US"/>
        </w:rPr>
        <w:t>content</w:t>
      </w:r>
      <w:r w:rsidRPr="00EC7D32">
        <w:rPr>
          <w:rFonts w:ascii="Times New Roman" w:hAnsi="Times New Roman" w:cs="Times New Roman"/>
        </w:rPr>
        <w:t>_2771891.</w:t>
      </w:r>
      <w:r w:rsidRPr="000001A2">
        <w:rPr>
          <w:rFonts w:ascii="Times New Roman" w:hAnsi="Times New Roman" w:cs="Times New Roman"/>
          <w:lang w:val="en-US"/>
        </w:rPr>
        <w:t>htm</w:t>
      </w:r>
      <w:r w:rsidRPr="00EC7D32">
        <w:rPr>
          <w:rFonts w:ascii="Times New Roman" w:hAnsi="Times New Roman" w:cs="Times New Roman"/>
        </w:rPr>
        <w:t>;</w:t>
      </w:r>
      <w:r w:rsidRPr="00EC7D32">
        <w:rPr>
          <w:rFonts w:ascii="Times New Roman" w:hAnsi="Times New Roman" w:cs="Times New Roman"/>
        </w:rPr>
        <w:br/>
        <w:t xml:space="preserve"> </w:t>
      </w:r>
      <w:r w:rsidRPr="000001A2">
        <w:rPr>
          <w:rFonts w:ascii="Times New Roman" w:hAnsi="Times New Roman" w:cs="Times New Roman"/>
          <w:lang w:val="en-US"/>
        </w:rPr>
        <w:t>China</w:t>
      </w:r>
      <w:r w:rsidRPr="00EC7D32">
        <w:rPr>
          <w:rFonts w:ascii="Times New Roman" w:hAnsi="Times New Roman" w:cs="Times New Roman"/>
        </w:rPr>
        <w:t xml:space="preserve"> </w:t>
      </w:r>
      <w:r w:rsidRPr="000001A2">
        <w:rPr>
          <w:rFonts w:ascii="Times New Roman" w:hAnsi="Times New Roman" w:cs="Times New Roman"/>
          <w:lang w:val="en-US"/>
        </w:rPr>
        <w:t>Statistics</w:t>
      </w:r>
      <w:r w:rsidRPr="00EC7D32">
        <w:rPr>
          <w:rFonts w:ascii="Times New Roman" w:hAnsi="Times New Roman" w:cs="Times New Roman"/>
        </w:rPr>
        <w:t xml:space="preserve"> </w:t>
      </w:r>
      <w:r w:rsidRPr="000001A2">
        <w:rPr>
          <w:rFonts w:ascii="Times New Roman" w:hAnsi="Times New Roman" w:cs="Times New Roman"/>
          <w:lang w:val="en-US"/>
        </w:rPr>
        <w:t>Press</w:t>
      </w:r>
      <w:r w:rsidRPr="00EC7D32">
        <w:rPr>
          <w:rFonts w:ascii="Times New Roman" w:hAnsi="Times New Roman" w:cs="Times New Roman"/>
        </w:rPr>
        <w:t xml:space="preserve"> 2021 // </w:t>
      </w:r>
      <w:r w:rsidRPr="000001A2">
        <w:rPr>
          <w:rFonts w:ascii="Times New Roman" w:hAnsi="Times New Roman" w:cs="Times New Roman"/>
          <w:lang w:val="en-US"/>
        </w:rPr>
        <w:t>the</w:t>
      </w:r>
      <w:r w:rsidRPr="00EC7D32">
        <w:rPr>
          <w:rFonts w:ascii="Times New Roman" w:hAnsi="Times New Roman" w:cs="Times New Roman"/>
        </w:rPr>
        <w:t xml:space="preserve"> </w:t>
      </w:r>
      <w:r w:rsidRPr="000001A2">
        <w:rPr>
          <w:rFonts w:ascii="Times New Roman" w:hAnsi="Times New Roman" w:cs="Times New Roman"/>
          <w:lang w:val="en-US"/>
        </w:rPr>
        <w:t>National</w:t>
      </w:r>
      <w:r w:rsidRPr="00EC7D32">
        <w:rPr>
          <w:rFonts w:ascii="Times New Roman" w:hAnsi="Times New Roman" w:cs="Times New Roman"/>
        </w:rPr>
        <w:t xml:space="preserve"> </w:t>
      </w:r>
      <w:r w:rsidRPr="000001A2">
        <w:rPr>
          <w:rFonts w:ascii="Times New Roman" w:hAnsi="Times New Roman" w:cs="Times New Roman"/>
          <w:lang w:val="en-US"/>
        </w:rPr>
        <w:t>Bureau</w:t>
      </w:r>
      <w:r w:rsidRPr="00EC7D32">
        <w:rPr>
          <w:rFonts w:ascii="Times New Roman" w:hAnsi="Times New Roman" w:cs="Times New Roman"/>
        </w:rPr>
        <w:t xml:space="preserve"> </w:t>
      </w:r>
      <w:r w:rsidRPr="000001A2">
        <w:rPr>
          <w:rFonts w:ascii="Times New Roman" w:hAnsi="Times New Roman" w:cs="Times New Roman"/>
          <w:lang w:val="en-US"/>
        </w:rPr>
        <w:t>of</w:t>
      </w:r>
      <w:r w:rsidRPr="00EC7D32">
        <w:rPr>
          <w:rFonts w:ascii="Times New Roman" w:hAnsi="Times New Roman" w:cs="Times New Roman"/>
        </w:rPr>
        <w:t xml:space="preserve"> </w:t>
      </w:r>
      <w:r w:rsidRPr="000001A2">
        <w:rPr>
          <w:rFonts w:ascii="Times New Roman" w:hAnsi="Times New Roman" w:cs="Times New Roman"/>
          <w:lang w:val="en-US"/>
        </w:rPr>
        <w:t>Statistics</w:t>
      </w:r>
      <w:r w:rsidRPr="00EC7D32">
        <w:rPr>
          <w:rFonts w:ascii="Times New Roman" w:hAnsi="Times New Roman" w:cs="Times New Roman"/>
        </w:rPr>
        <w:t xml:space="preserve"> </w:t>
      </w:r>
      <w:r w:rsidRPr="000001A2">
        <w:rPr>
          <w:rFonts w:ascii="Times New Roman" w:hAnsi="Times New Roman" w:cs="Times New Roman"/>
          <w:lang w:val="en-US"/>
        </w:rPr>
        <w:t>of</w:t>
      </w:r>
      <w:r w:rsidRPr="00EC7D32">
        <w:rPr>
          <w:rFonts w:ascii="Times New Roman" w:hAnsi="Times New Roman" w:cs="Times New Roman"/>
        </w:rPr>
        <w:t xml:space="preserve"> </w:t>
      </w:r>
      <w:r w:rsidRPr="000001A2">
        <w:rPr>
          <w:rFonts w:ascii="Times New Roman" w:hAnsi="Times New Roman" w:cs="Times New Roman"/>
          <w:lang w:val="en-US"/>
        </w:rPr>
        <w:t>PRC</w:t>
      </w:r>
      <w:r w:rsidRPr="00EC7D32">
        <w:rPr>
          <w:rFonts w:ascii="Times New Roman" w:hAnsi="Times New Roman" w:cs="Times New Roman"/>
        </w:rPr>
        <w:t xml:space="preserve"> //</w:t>
      </w:r>
      <w:r w:rsidR="00426F19">
        <w:rPr>
          <w:rFonts w:ascii="Times New Roman" w:hAnsi="Times New Roman" w:cs="Times New Roman"/>
        </w:rPr>
        <w:t xml:space="preserve"> </w:t>
      </w:r>
      <w:r w:rsidRPr="000001A2">
        <w:rPr>
          <w:rFonts w:ascii="Times New Roman" w:hAnsi="Times New Roman" w:cs="Times New Roman"/>
          <w:lang w:val="en-US"/>
        </w:rPr>
        <w:t>http</w:t>
      </w:r>
      <w:r w:rsidRPr="00EC7D32">
        <w:rPr>
          <w:rFonts w:ascii="Times New Roman" w:hAnsi="Times New Roman" w:cs="Times New Roman"/>
        </w:rPr>
        <w:t>://</w:t>
      </w:r>
      <w:r w:rsidRPr="000001A2">
        <w:rPr>
          <w:rFonts w:ascii="Times New Roman" w:hAnsi="Times New Roman" w:cs="Times New Roman"/>
          <w:lang w:val="en-US"/>
        </w:rPr>
        <w:t>www</w:t>
      </w:r>
      <w:r w:rsidRPr="00EC7D32">
        <w:rPr>
          <w:rFonts w:ascii="Times New Roman" w:hAnsi="Times New Roman" w:cs="Times New Roman"/>
        </w:rPr>
        <w:t>.</w:t>
      </w:r>
      <w:r w:rsidRPr="000001A2">
        <w:rPr>
          <w:rFonts w:ascii="Times New Roman" w:hAnsi="Times New Roman" w:cs="Times New Roman"/>
          <w:lang w:val="en-US"/>
        </w:rPr>
        <w:t>stats</w:t>
      </w:r>
      <w:r w:rsidRPr="00EC7D32">
        <w:rPr>
          <w:rFonts w:ascii="Times New Roman" w:hAnsi="Times New Roman" w:cs="Times New Roman"/>
        </w:rPr>
        <w:t>.</w:t>
      </w:r>
      <w:r w:rsidRPr="000001A2">
        <w:rPr>
          <w:rFonts w:ascii="Times New Roman" w:hAnsi="Times New Roman" w:cs="Times New Roman"/>
          <w:lang w:val="en-US"/>
        </w:rPr>
        <w:t>gov</w:t>
      </w:r>
      <w:r w:rsidRPr="00EC7D32">
        <w:rPr>
          <w:rFonts w:ascii="Times New Roman" w:hAnsi="Times New Roman" w:cs="Times New Roman"/>
        </w:rPr>
        <w:t>.</w:t>
      </w:r>
      <w:r w:rsidRPr="000001A2">
        <w:rPr>
          <w:rFonts w:ascii="Times New Roman" w:hAnsi="Times New Roman" w:cs="Times New Roman"/>
          <w:lang w:val="en-US"/>
        </w:rPr>
        <w:t>cn</w:t>
      </w:r>
      <w:r w:rsidRPr="00EC7D32">
        <w:rPr>
          <w:rFonts w:ascii="Times New Roman" w:hAnsi="Times New Roman" w:cs="Times New Roman"/>
        </w:rPr>
        <w:t>/</w:t>
      </w:r>
      <w:r w:rsidRPr="000001A2">
        <w:rPr>
          <w:rFonts w:ascii="Times New Roman" w:hAnsi="Times New Roman" w:cs="Times New Roman"/>
          <w:lang w:val="en-US"/>
        </w:rPr>
        <w:t>tjsj</w:t>
      </w:r>
      <w:r w:rsidRPr="00EC7D32">
        <w:rPr>
          <w:rFonts w:ascii="Times New Roman" w:hAnsi="Times New Roman" w:cs="Times New Roman"/>
        </w:rPr>
        <w:t>/</w:t>
      </w:r>
      <w:r w:rsidRPr="000001A2">
        <w:rPr>
          <w:rFonts w:ascii="Times New Roman" w:hAnsi="Times New Roman" w:cs="Times New Roman"/>
          <w:lang w:val="en-US"/>
        </w:rPr>
        <w:t>ndsj</w:t>
      </w:r>
      <w:r w:rsidRPr="00EC7D32">
        <w:rPr>
          <w:rFonts w:ascii="Times New Roman" w:hAnsi="Times New Roman" w:cs="Times New Roman"/>
        </w:rPr>
        <w:t>/2021/</w:t>
      </w:r>
      <w:r w:rsidRPr="000001A2">
        <w:rPr>
          <w:rFonts w:ascii="Times New Roman" w:hAnsi="Times New Roman" w:cs="Times New Roman"/>
          <w:lang w:val="en-US"/>
        </w:rPr>
        <w:t>indexeh</w:t>
      </w:r>
      <w:r w:rsidRPr="00EC7D32">
        <w:rPr>
          <w:rFonts w:ascii="Times New Roman" w:hAnsi="Times New Roman" w:cs="Times New Roman"/>
        </w:rPr>
        <w:t>.</w:t>
      </w:r>
      <w:r w:rsidRPr="000001A2">
        <w:rPr>
          <w:rFonts w:ascii="Times New Roman" w:hAnsi="Times New Roman" w:cs="Times New Roman"/>
          <w:lang w:val="en-US"/>
        </w:rPr>
        <w:t>htm</w:t>
      </w:r>
    </w:p>
  </w:footnote>
  <w:footnote w:id="4">
    <w:p w14:paraId="0384106D" w14:textId="6F073C46" w:rsidR="00EC7D32" w:rsidRPr="00EC7D32" w:rsidRDefault="00EC7D32" w:rsidP="00341375">
      <w:pPr>
        <w:pStyle w:val="a4"/>
        <w:jc w:val="both"/>
        <w:rPr>
          <w:rFonts w:ascii="Times New Roman" w:hAnsi="Times New Roman" w:cs="Times New Roman"/>
        </w:rPr>
      </w:pPr>
      <w:r w:rsidRPr="00EC7D32">
        <w:rPr>
          <w:rFonts w:ascii="Times New Roman" w:hAnsi="Times New Roman" w:cs="Times New Roman"/>
        </w:rPr>
        <w:br/>
      </w:r>
      <w:r w:rsidRPr="000001A2">
        <w:rPr>
          <w:rStyle w:val="a6"/>
          <w:rFonts w:ascii="Times New Roman" w:hAnsi="Times New Roman" w:cs="Times New Roman"/>
        </w:rPr>
        <w:footnoteRef/>
      </w:r>
      <w:r w:rsidRPr="00EC7D32">
        <w:rPr>
          <w:rFonts w:ascii="Times New Roman" w:hAnsi="Times New Roman" w:cs="Times New Roman"/>
        </w:rPr>
        <w:t xml:space="preserve"> </w:t>
      </w:r>
      <w:r w:rsidRPr="000001A2">
        <w:rPr>
          <w:rFonts w:ascii="Times New Roman" w:hAnsi="Times New Roman" w:cs="Times New Roman"/>
          <w:lang w:val="en-US"/>
        </w:rPr>
        <w:t>Afghanistan</w:t>
      </w:r>
      <w:r w:rsidRPr="00EC7D32">
        <w:rPr>
          <w:rFonts w:ascii="Times New Roman" w:hAnsi="Times New Roman" w:cs="Times New Roman"/>
        </w:rPr>
        <w:t xml:space="preserve"> </w:t>
      </w:r>
      <w:r w:rsidRPr="000001A2">
        <w:rPr>
          <w:rFonts w:ascii="Times New Roman" w:hAnsi="Times New Roman" w:cs="Times New Roman"/>
          <w:lang w:val="en-US"/>
        </w:rPr>
        <w:t>Statistical</w:t>
      </w:r>
      <w:r w:rsidRPr="00EC7D32">
        <w:rPr>
          <w:rFonts w:ascii="Times New Roman" w:hAnsi="Times New Roman" w:cs="Times New Roman"/>
        </w:rPr>
        <w:t xml:space="preserve"> </w:t>
      </w:r>
      <w:r w:rsidRPr="000001A2">
        <w:rPr>
          <w:rFonts w:ascii="Times New Roman" w:hAnsi="Times New Roman" w:cs="Times New Roman"/>
          <w:lang w:val="en-US"/>
        </w:rPr>
        <w:t>Yearbook</w:t>
      </w:r>
      <w:r w:rsidRPr="00EC7D32">
        <w:rPr>
          <w:rFonts w:ascii="Times New Roman" w:hAnsi="Times New Roman" w:cs="Times New Roman"/>
        </w:rPr>
        <w:t xml:space="preserve"> 2018-19 // </w:t>
      </w:r>
      <w:r w:rsidRPr="000001A2">
        <w:rPr>
          <w:rFonts w:ascii="Times New Roman" w:hAnsi="Times New Roman" w:cs="Times New Roman"/>
          <w:lang w:val="en-US"/>
        </w:rPr>
        <w:t>Islamic</w:t>
      </w:r>
      <w:r w:rsidRPr="00EC7D32">
        <w:rPr>
          <w:rFonts w:ascii="Times New Roman" w:hAnsi="Times New Roman" w:cs="Times New Roman"/>
        </w:rPr>
        <w:t xml:space="preserve"> </w:t>
      </w:r>
      <w:r w:rsidRPr="000001A2">
        <w:rPr>
          <w:rFonts w:ascii="Times New Roman" w:hAnsi="Times New Roman" w:cs="Times New Roman"/>
          <w:lang w:val="en-US"/>
        </w:rPr>
        <w:t>Republic</w:t>
      </w:r>
      <w:r w:rsidRPr="00EC7D32">
        <w:rPr>
          <w:rFonts w:ascii="Times New Roman" w:hAnsi="Times New Roman" w:cs="Times New Roman"/>
        </w:rPr>
        <w:t xml:space="preserve"> </w:t>
      </w:r>
      <w:r w:rsidRPr="000001A2">
        <w:rPr>
          <w:rFonts w:ascii="Times New Roman" w:hAnsi="Times New Roman" w:cs="Times New Roman"/>
          <w:lang w:val="en-US"/>
        </w:rPr>
        <w:t>of</w:t>
      </w:r>
      <w:r w:rsidRPr="00EC7D32">
        <w:rPr>
          <w:rFonts w:ascii="Times New Roman" w:hAnsi="Times New Roman" w:cs="Times New Roman"/>
        </w:rPr>
        <w:t xml:space="preserve"> </w:t>
      </w:r>
      <w:r w:rsidRPr="000001A2">
        <w:rPr>
          <w:rFonts w:ascii="Times New Roman" w:hAnsi="Times New Roman" w:cs="Times New Roman"/>
          <w:lang w:val="en-US"/>
        </w:rPr>
        <w:t>Afghanistan</w:t>
      </w:r>
      <w:r w:rsidRPr="00EC7D32">
        <w:rPr>
          <w:rFonts w:ascii="Times New Roman" w:hAnsi="Times New Roman" w:cs="Times New Roman"/>
        </w:rPr>
        <w:t xml:space="preserve"> </w:t>
      </w:r>
      <w:r w:rsidRPr="000001A2">
        <w:rPr>
          <w:rFonts w:ascii="Times New Roman" w:hAnsi="Times New Roman" w:cs="Times New Roman"/>
          <w:lang w:val="en-US"/>
        </w:rPr>
        <w:t>National</w:t>
      </w:r>
      <w:r w:rsidRPr="00EC7D32">
        <w:rPr>
          <w:rFonts w:ascii="Times New Roman" w:hAnsi="Times New Roman" w:cs="Times New Roman"/>
        </w:rPr>
        <w:t xml:space="preserve"> </w:t>
      </w:r>
      <w:r w:rsidRPr="000001A2">
        <w:rPr>
          <w:rFonts w:ascii="Times New Roman" w:hAnsi="Times New Roman" w:cs="Times New Roman"/>
          <w:lang w:val="en-US"/>
        </w:rPr>
        <w:t>Statistics</w:t>
      </w:r>
      <w:r w:rsidRPr="00EC7D32">
        <w:rPr>
          <w:rFonts w:ascii="Times New Roman" w:hAnsi="Times New Roman" w:cs="Times New Roman"/>
        </w:rPr>
        <w:t xml:space="preserve"> </w:t>
      </w:r>
      <w:r w:rsidRPr="000001A2">
        <w:rPr>
          <w:rFonts w:ascii="Times New Roman" w:hAnsi="Times New Roman" w:cs="Times New Roman"/>
          <w:lang w:val="en-US"/>
        </w:rPr>
        <w:t>and</w:t>
      </w:r>
      <w:r w:rsidRPr="00EC7D32">
        <w:rPr>
          <w:rFonts w:ascii="Times New Roman" w:hAnsi="Times New Roman" w:cs="Times New Roman"/>
        </w:rPr>
        <w:t xml:space="preserve"> </w:t>
      </w:r>
      <w:r w:rsidRPr="000001A2">
        <w:rPr>
          <w:rFonts w:ascii="Times New Roman" w:hAnsi="Times New Roman" w:cs="Times New Roman"/>
          <w:lang w:val="en-US"/>
        </w:rPr>
        <w:t>Information</w:t>
      </w:r>
      <w:r w:rsidRPr="00EC7D32">
        <w:rPr>
          <w:rFonts w:ascii="Times New Roman" w:hAnsi="Times New Roman" w:cs="Times New Roman"/>
        </w:rPr>
        <w:t xml:space="preserve"> </w:t>
      </w:r>
      <w:r w:rsidRPr="000001A2">
        <w:rPr>
          <w:rFonts w:ascii="Times New Roman" w:hAnsi="Times New Roman" w:cs="Times New Roman"/>
          <w:lang w:val="en-US"/>
        </w:rPr>
        <w:t>Authority</w:t>
      </w:r>
      <w:r w:rsidRPr="00EC7D32">
        <w:rPr>
          <w:rFonts w:ascii="Times New Roman" w:hAnsi="Times New Roman" w:cs="Times New Roman"/>
        </w:rPr>
        <w:t xml:space="preserve"> – </w:t>
      </w:r>
      <w:r w:rsidRPr="000001A2">
        <w:rPr>
          <w:rFonts w:ascii="Times New Roman" w:hAnsi="Times New Roman" w:cs="Times New Roman"/>
          <w:lang w:val="en-US"/>
        </w:rPr>
        <w:t>July</w:t>
      </w:r>
      <w:r w:rsidRPr="00EC7D32">
        <w:rPr>
          <w:rFonts w:ascii="Times New Roman" w:hAnsi="Times New Roman" w:cs="Times New Roman"/>
        </w:rPr>
        <w:t xml:space="preserve"> 2019, #40. – 274 </w:t>
      </w:r>
      <w:r w:rsidRPr="000001A2">
        <w:rPr>
          <w:rFonts w:ascii="Times New Roman" w:hAnsi="Times New Roman" w:cs="Times New Roman"/>
          <w:lang w:val="en-US"/>
        </w:rPr>
        <w:t>p</w:t>
      </w:r>
      <w:r w:rsidRPr="00EC7D32">
        <w:rPr>
          <w:rFonts w:ascii="Times New Roman" w:hAnsi="Times New Roman" w:cs="Times New Roman"/>
        </w:rPr>
        <w:t xml:space="preserve">.; </w:t>
      </w:r>
      <w:r w:rsidRPr="000001A2">
        <w:rPr>
          <w:rFonts w:ascii="Times New Roman" w:hAnsi="Times New Roman" w:cs="Times New Roman"/>
          <w:lang w:val="en-US"/>
        </w:rPr>
        <w:t>Afghanistan</w:t>
      </w:r>
      <w:r w:rsidRPr="00EC7D32">
        <w:rPr>
          <w:rFonts w:ascii="Times New Roman" w:hAnsi="Times New Roman" w:cs="Times New Roman"/>
        </w:rPr>
        <w:t xml:space="preserve"> </w:t>
      </w:r>
      <w:r w:rsidRPr="000001A2">
        <w:rPr>
          <w:rFonts w:ascii="Times New Roman" w:hAnsi="Times New Roman" w:cs="Times New Roman"/>
          <w:lang w:val="en-US"/>
        </w:rPr>
        <w:t>Investment</w:t>
      </w:r>
      <w:r w:rsidRPr="00EC7D32">
        <w:rPr>
          <w:rFonts w:ascii="Times New Roman" w:hAnsi="Times New Roman" w:cs="Times New Roman"/>
        </w:rPr>
        <w:t xml:space="preserve"> </w:t>
      </w:r>
      <w:r w:rsidRPr="000001A2">
        <w:rPr>
          <w:rFonts w:ascii="Times New Roman" w:hAnsi="Times New Roman" w:cs="Times New Roman"/>
          <w:lang w:val="en-US"/>
        </w:rPr>
        <w:t>Support</w:t>
      </w:r>
      <w:r w:rsidRPr="00EC7D32">
        <w:rPr>
          <w:rFonts w:ascii="Times New Roman" w:hAnsi="Times New Roman" w:cs="Times New Roman"/>
        </w:rPr>
        <w:t xml:space="preserve"> </w:t>
      </w:r>
      <w:r w:rsidRPr="000001A2">
        <w:rPr>
          <w:rFonts w:ascii="Times New Roman" w:hAnsi="Times New Roman" w:cs="Times New Roman"/>
          <w:lang w:val="en-US"/>
        </w:rPr>
        <w:t>Agency</w:t>
      </w:r>
      <w:r w:rsidRPr="00EC7D32">
        <w:rPr>
          <w:rFonts w:ascii="Times New Roman" w:hAnsi="Times New Roman" w:cs="Times New Roman"/>
        </w:rPr>
        <w:t xml:space="preserve"> // </w:t>
      </w:r>
      <w:r w:rsidRPr="000001A2">
        <w:rPr>
          <w:rFonts w:ascii="Times New Roman" w:hAnsi="Times New Roman" w:cs="Times New Roman"/>
          <w:lang w:val="en-US"/>
        </w:rPr>
        <w:t>Islamic</w:t>
      </w:r>
      <w:r w:rsidRPr="00EC7D32">
        <w:rPr>
          <w:rFonts w:ascii="Times New Roman" w:hAnsi="Times New Roman" w:cs="Times New Roman"/>
        </w:rPr>
        <w:t xml:space="preserve"> </w:t>
      </w:r>
      <w:r w:rsidRPr="000001A2">
        <w:rPr>
          <w:rFonts w:ascii="Times New Roman" w:hAnsi="Times New Roman" w:cs="Times New Roman"/>
          <w:lang w:val="en-US"/>
        </w:rPr>
        <w:t>Republic</w:t>
      </w:r>
      <w:r w:rsidRPr="00EC7D32">
        <w:rPr>
          <w:rFonts w:ascii="Times New Roman" w:hAnsi="Times New Roman" w:cs="Times New Roman"/>
        </w:rPr>
        <w:t xml:space="preserve"> </w:t>
      </w:r>
      <w:r w:rsidRPr="000001A2">
        <w:rPr>
          <w:rFonts w:ascii="Times New Roman" w:hAnsi="Times New Roman" w:cs="Times New Roman"/>
          <w:lang w:val="en-US"/>
        </w:rPr>
        <w:t>of</w:t>
      </w:r>
      <w:r w:rsidRPr="00EC7D32">
        <w:rPr>
          <w:rFonts w:ascii="Times New Roman" w:hAnsi="Times New Roman" w:cs="Times New Roman"/>
        </w:rPr>
        <w:t xml:space="preserve"> </w:t>
      </w:r>
      <w:r w:rsidRPr="000001A2">
        <w:rPr>
          <w:rFonts w:ascii="Times New Roman" w:hAnsi="Times New Roman" w:cs="Times New Roman"/>
          <w:lang w:val="en-US"/>
        </w:rPr>
        <w:t>Afghanistan</w:t>
      </w:r>
      <w:r w:rsidR="00426F19">
        <w:rPr>
          <w:rFonts w:ascii="Times New Roman" w:hAnsi="Times New Roman" w:cs="Times New Roman"/>
        </w:rPr>
        <w:t xml:space="preserve"> </w:t>
      </w:r>
      <w:hyperlink r:id="rId6" w:history="1">
        <w:r w:rsidRPr="000001A2">
          <w:rPr>
            <w:rStyle w:val="a7"/>
            <w:rFonts w:ascii="Times New Roman" w:hAnsi="Times New Roman" w:cs="Times New Roman"/>
            <w:color w:val="auto"/>
            <w:u w:val="none"/>
            <w:lang w:val="en-US"/>
          </w:rPr>
          <w:t>https</w:t>
        </w:r>
        <w:r w:rsidRPr="00EC7D32">
          <w:rPr>
            <w:rStyle w:val="a7"/>
            <w:rFonts w:ascii="Times New Roman" w:hAnsi="Times New Roman" w:cs="Times New Roman"/>
            <w:color w:val="auto"/>
            <w:u w:val="none"/>
          </w:rPr>
          <w:t>://</w:t>
        </w:r>
        <w:r w:rsidRPr="000001A2">
          <w:rPr>
            <w:rStyle w:val="a7"/>
            <w:rFonts w:ascii="Times New Roman" w:hAnsi="Times New Roman" w:cs="Times New Roman"/>
            <w:color w:val="auto"/>
            <w:u w:val="none"/>
            <w:lang w:val="en-US"/>
          </w:rPr>
          <w:t>web</w:t>
        </w:r>
        <w:r w:rsidRPr="00EC7D32">
          <w:rPr>
            <w:rStyle w:val="a7"/>
            <w:rFonts w:ascii="Times New Roman" w:hAnsi="Times New Roman" w:cs="Times New Roman"/>
            <w:color w:val="auto"/>
            <w:u w:val="none"/>
          </w:rPr>
          <w:t>.</w:t>
        </w:r>
        <w:r w:rsidRPr="000001A2">
          <w:rPr>
            <w:rStyle w:val="a7"/>
            <w:rFonts w:ascii="Times New Roman" w:hAnsi="Times New Roman" w:cs="Times New Roman"/>
            <w:color w:val="auto"/>
            <w:u w:val="none"/>
            <w:lang w:val="en-US"/>
          </w:rPr>
          <w:t>archive</w:t>
        </w:r>
        <w:r w:rsidRPr="00EC7D32">
          <w:rPr>
            <w:rStyle w:val="a7"/>
            <w:rFonts w:ascii="Times New Roman" w:hAnsi="Times New Roman" w:cs="Times New Roman"/>
            <w:color w:val="auto"/>
            <w:u w:val="none"/>
          </w:rPr>
          <w:t>.</w:t>
        </w:r>
        <w:r w:rsidRPr="000001A2">
          <w:rPr>
            <w:rStyle w:val="a7"/>
            <w:rFonts w:ascii="Times New Roman" w:hAnsi="Times New Roman" w:cs="Times New Roman"/>
            <w:color w:val="auto"/>
            <w:u w:val="none"/>
            <w:lang w:val="en-US"/>
          </w:rPr>
          <w:t>org</w:t>
        </w:r>
        <w:r w:rsidRPr="00EC7D32">
          <w:rPr>
            <w:rStyle w:val="a7"/>
            <w:rFonts w:ascii="Times New Roman" w:hAnsi="Times New Roman" w:cs="Times New Roman"/>
            <w:color w:val="auto"/>
            <w:u w:val="none"/>
          </w:rPr>
          <w:t>/</w:t>
        </w:r>
        <w:r w:rsidRPr="000001A2">
          <w:rPr>
            <w:rStyle w:val="a7"/>
            <w:rFonts w:ascii="Times New Roman" w:hAnsi="Times New Roman" w:cs="Times New Roman"/>
            <w:color w:val="auto"/>
            <w:u w:val="none"/>
            <w:lang w:val="en-US"/>
          </w:rPr>
          <w:t>web</w:t>
        </w:r>
        <w:r w:rsidRPr="00EC7D32">
          <w:rPr>
            <w:rStyle w:val="a7"/>
            <w:rFonts w:ascii="Times New Roman" w:hAnsi="Times New Roman" w:cs="Times New Roman"/>
            <w:color w:val="auto"/>
            <w:u w:val="none"/>
          </w:rPr>
          <w:t>/20140527232749/</w:t>
        </w:r>
        <w:r w:rsidRPr="000001A2">
          <w:rPr>
            <w:rStyle w:val="a7"/>
            <w:rFonts w:ascii="Times New Roman" w:hAnsi="Times New Roman" w:cs="Times New Roman"/>
            <w:color w:val="auto"/>
            <w:u w:val="none"/>
            <w:lang w:val="en-US"/>
          </w:rPr>
          <w:t>http</w:t>
        </w:r>
        <w:r w:rsidRPr="00EC7D32">
          <w:rPr>
            <w:rStyle w:val="a7"/>
            <w:rFonts w:ascii="Times New Roman" w:hAnsi="Times New Roman" w:cs="Times New Roman"/>
            <w:color w:val="auto"/>
            <w:u w:val="none"/>
          </w:rPr>
          <w:t>://</w:t>
        </w:r>
        <w:r w:rsidRPr="000001A2">
          <w:rPr>
            <w:rStyle w:val="a7"/>
            <w:rFonts w:ascii="Times New Roman" w:hAnsi="Times New Roman" w:cs="Times New Roman"/>
            <w:color w:val="auto"/>
            <w:u w:val="none"/>
            <w:lang w:val="en-US"/>
          </w:rPr>
          <w:t>www</w:t>
        </w:r>
        <w:r w:rsidRPr="00EC7D32">
          <w:rPr>
            <w:rStyle w:val="a7"/>
            <w:rFonts w:ascii="Times New Roman" w:hAnsi="Times New Roman" w:cs="Times New Roman"/>
            <w:color w:val="auto"/>
            <w:u w:val="none"/>
          </w:rPr>
          <w:t>.</w:t>
        </w:r>
        <w:r w:rsidRPr="000001A2">
          <w:rPr>
            <w:rStyle w:val="a7"/>
            <w:rFonts w:ascii="Times New Roman" w:hAnsi="Times New Roman" w:cs="Times New Roman"/>
            <w:color w:val="auto"/>
            <w:u w:val="none"/>
            <w:lang w:val="en-US"/>
          </w:rPr>
          <w:t>aisa</w:t>
        </w:r>
        <w:r w:rsidRPr="00EC7D32">
          <w:rPr>
            <w:rStyle w:val="a7"/>
            <w:rFonts w:ascii="Times New Roman" w:hAnsi="Times New Roman" w:cs="Times New Roman"/>
            <w:color w:val="auto"/>
            <w:u w:val="none"/>
          </w:rPr>
          <w:t>.</w:t>
        </w:r>
        <w:r w:rsidRPr="000001A2">
          <w:rPr>
            <w:rStyle w:val="a7"/>
            <w:rFonts w:ascii="Times New Roman" w:hAnsi="Times New Roman" w:cs="Times New Roman"/>
            <w:color w:val="auto"/>
            <w:u w:val="none"/>
            <w:lang w:val="en-US"/>
          </w:rPr>
          <w:t>org</w:t>
        </w:r>
        <w:r w:rsidRPr="00EC7D32">
          <w:rPr>
            <w:rStyle w:val="a7"/>
            <w:rFonts w:ascii="Times New Roman" w:hAnsi="Times New Roman" w:cs="Times New Roman"/>
            <w:color w:val="auto"/>
            <w:u w:val="none"/>
          </w:rPr>
          <w:t>.</w:t>
        </w:r>
        <w:r w:rsidRPr="000001A2">
          <w:rPr>
            <w:rStyle w:val="a7"/>
            <w:rFonts w:ascii="Times New Roman" w:hAnsi="Times New Roman" w:cs="Times New Roman"/>
            <w:color w:val="auto"/>
            <w:u w:val="none"/>
            <w:lang w:val="en-US"/>
          </w:rPr>
          <w:t>af</w:t>
        </w:r>
        <w:r w:rsidRPr="00EC7D32">
          <w:rPr>
            <w:rStyle w:val="a7"/>
            <w:rFonts w:ascii="Times New Roman" w:hAnsi="Times New Roman" w:cs="Times New Roman"/>
            <w:color w:val="auto"/>
            <w:u w:val="none"/>
          </w:rPr>
          <w:t>/</w:t>
        </w:r>
        <w:r w:rsidRPr="000001A2">
          <w:rPr>
            <w:rStyle w:val="a7"/>
            <w:rFonts w:ascii="Times New Roman" w:hAnsi="Times New Roman" w:cs="Times New Roman"/>
            <w:color w:val="auto"/>
            <w:u w:val="none"/>
            <w:lang w:val="en-US"/>
          </w:rPr>
          <w:t>pre</w:t>
        </w:r>
        <w:r w:rsidRPr="00EC7D32">
          <w:rPr>
            <w:rStyle w:val="a7"/>
            <w:rFonts w:ascii="Times New Roman" w:hAnsi="Times New Roman" w:cs="Times New Roman"/>
            <w:color w:val="auto"/>
            <w:u w:val="none"/>
          </w:rPr>
          <w:t>.</w:t>
        </w:r>
        <w:r w:rsidRPr="000001A2">
          <w:rPr>
            <w:rStyle w:val="a7"/>
            <w:rFonts w:ascii="Times New Roman" w:hAnsi="Times New Roman" w:cs="Times New Roman"/>
            <w:color w:val="auto"/>
            <w:u w:val="none"/>
            <w:lang w:val="en-US"/>
          </w:rPr>
          <w:t>php</w:t>
        </w:r>
      </w:hyperlink>
      <w:r w:rsidRPr="00EC7D32">
        <w:rPr>
          <w:rFonts w:ascii="Times New Roman" w:hAnsi="Times New Roman" w:cs="Times New Roman"/>
        </w:rPr>
        <w:t xml:space="preserve">; </w:t>
      </w:r>
      <w:r w:rsidRPr="000001A2">
        <w:rPr>
          <w:rFonts w:ascii="Times New Roman" w:hAnsi="Times New Roman" w:cs="Times New Roman"/>
          <w:lang w:val="en-US"/>
        </w:rPr>
        <w:t>د</w:t>
      </w:r>
      <w:r w:rsidRPr="00EC7D32">
        <w:rPr>
          <w:rFonts w:ascii="Times New Roman" w:hAnsi="Times New Roman" w:cs="Times New Roman"/>
        </w:rPr>
        <w:t xml:space="preserve"> </w:t>
      </w:r>
      <w:r w:rsidRPr="000001A2">
        <w:rPr>
          <w:rFonts w:ascii="Times New Roman" w:hAnsi="Times New Roman" w:cs="Times New Roman"/>
          <w:lang w:val="en-US"/>
        </w:rPr>
        <w:t>افغانستان،</w:t>
      </w:r>
      <w:r w:rsidRPr="00EC7D32">
        <w:rPr>
          <w:rFonts w:ascii="Times New Roman" w:hAnsi="Times New Roman" w:cs="Times New Roman"/>
        </w:rPr>
        <w:t xml:space="preserve"> </w:t>
      </w:r>
      <w:r w:rsidRPr="000001A2">
        <w:rPr>
          <w:rFonts w:ascii="Times New Roman" w:hAnsi="Times New Roman" w:cs="Times New Roman"/>
          <w:lang w:val="en-US"/>
        </w:rPr>
        <w:t>پاکستان</w:t>
      </w:r>
      <w:r w:rsidRPr="00EC7D32">
        <w:rPr>
          <w:rFonts w:ascii="Times New Roman" w:hAnsi="Times New Roman" w:cs="Times New Roman"/>
        </w:rPr>
        <w:t xml:space="preserve"> </w:t>
      </w:r>
      <w:r w:rsidRPr="000001A2">
        <w:rPr>
          <w:rFonts w:ascii="Times New Roman" w:hAnsi="Times New Roman" w:cs="Times New Roman"/>
          <w:lang w:val="en-US"/>
        </w:rPr>
        <w:t>او</w:t>
      </w:r>
      <w:r w:rsidRPr="00EC7D32">
        <w:rPr>
          <w:rFonts w:ascii="Times New Roman" w:hAnsi="Times New Roman" w:cs="Times New Roman"/>
        </w:rPr>
        <w:t xml:space="preserve"> </w:t>
      </w:r>
      <w:r w:rsidRPr="000001A2">
        <w:rPr>
          <w:rFonts w:ascii="Times New Roman" w:hAnsi="Times New Roman" w:cs="Times New Roman"/>
          <w:lang w:val="en-US"/>
        </w:rPr>
        <w:t>چین</w:t>
      </w:r>
      <w:r w:rsidRPr="00EC7D32">
        <w:rPr>
          <w:rFonts w:ascii="Times New Roman" w:hAnsi="Times New Roman" w:cs="Times New Roman"/>
        </w:rPr>
        <w:t xml:space="preserve"> </w:t>
      </w:r>
      <w:r w:rsidRPr="000001A2">
        <w:rPr>
          <w:rFonts w:ascii="Times New Roman" w:hAnsi="Times New Roman" w:cs="Times New Roman"/>
          <w:lang w:val="en-US"/>
        </w:rPr>
        <w:t>د</w:t>
      </w:r>
      <w:r w:rsidRPr="00EC7D32">
        <w:rPr>
          <w:rFonts w:ascii="Times New Roman" w:hAnsi="Times New Roman" w:cs="Times New Roman"/>
        </w:rPr>
        <w:t xml:space="preserve"> </w:t>
      </w:r>
      <w:r w:rsidRPr="000001A2">
        <w:rPr>
          <w:rFonts w:ascii="Times New Roman" w:hAnsi="Times New Roman" w:cs="Times New Roman"/>
          <w:lang w:val="en-US"/>
        </w:rPr>
        <w:t>بهرنیو</w:t>
      </w:r>
      <w:r w:rsidRPr="00EC7D32">
        <w:rPr>
          <w:rFonts w:ascii="Times New Roman" w:hAnsi="Times New Roman" w:cs="Times New Roman"/>
        </w:rPr>
        <w:t xml:space="preserve"> </w:t>
      </w:r>
      <w:r w:rsidRPr="000001A2">
        <w:rPr>
          <w:rFonts w:ascii="Times New Roman" w:hAnsi="Times New Roman" w:cs="Times New Roman"/>
          <w:lang w:val="en-US"/>
        </w:rPr>
        <w:t>چارو</w:t>
      </w:r>
      <w:r w:rsidRPr="00EC7D32">
        <w:rPr>
          <w:rFonts w:ascii="Times New Roman" w:hAnsi="Times New Roman" w:cs="Times New Roman"/>
        </w:rPr>
        <w:t xml:space="preserve"> </w:t>
      </w:r>
      <w:r w:rsidRPr="000001A2">
        <w:rPr>
          <w:rFonts w:ascii="Times New Roman" w:hAnsi="Times New Roman" w:cs="Times New Roman"/>
          <w:lang w:val="en-US"/>
        </w:rPr>
        <w:t>وزیرانو</w:t>
      </w:r>
      <w:r w:rsidRPr="00EC7D32">
        <w:rPr>
          <w:rFonts w:ascii="Times New Roman" w:hAnsi="Times New Roman" w:cs="Times New Roman"/>
        </w:rPr>
        <w:t xml:space="preserve"> </w:t>
      </w:r>
      <w:r w:rsidRPr="000001A2">
        <w:rPr>
          <w:rFonts w:ascii="Times New Roman" w:hAnsi="Times New Roman" w:cs="Times New Roman"/>
          <w:lang w:val="en-US"/>
        </w:rPr>
        <w:t>په</w:t>
      </w:r>
      <w:r w:rsidRPr="00EC7D32">
        <w:rPr>
          <w:rFonts w:ascii="Times New Roman" w:hAnsi="Times New Roman" w:cs="Times New Roman"/>
        </w:rPr>
        <w:t xml:space="preserve"> </w:t>
      </w:r>
      <w:r w:rsidRPr="000001A2">
        <w:rPr>
          <w:rFonts w:ascii="Times New Roman" w:hAnsi="Times New Roman" w:cs="Times New Roman"/>
          <w:lang w:val="en-US"/>
        </w:rPr>
        <w:t>افغانستان</w:t>
      </w:r>
      <w:r w:rsidRPr="00EC7D32">
        <w:rPr>
          <w:rFonts w:ascii="Times New Roman" w:hAnsi="Times New Roman" w:cs="Times New Roman"/>
        </w:rPr>
        <w:t xml:space="preserve"> </w:t>
      </w:r>
      <w:r w:rsidRPr="000001A2">
        <w:rPr>
          <w:rFonts w:ascii="Times New Roman" w:hAnsi="Times New Roman" w:cs="Times New Roman"/>
          <w:lang w:val="en-US"/>
        </w:rPr>
        <w:t>کې</w:t>
      </w:r>
      <w:r w:rsidRPr="00EC7D32">
        <w:rPr>
          <w:rFonts w:ascii="Times New Roman" w:hAnsi="Times New Roman" w:cs="Times New Roman"/>
        </w:rPr>
        <w:t xml:space="preserve"> </w:t>
      </w:r>
      <w:r w:rsidRPr="000001A2">
        <w:rPr>
          <w:rFonts w:ascii="Times New Roman" w:hAnsi="Times New Roman" w:cs="Times New Roman"/>
          <w:lang w:val="en-US"/>
        </w:rPr>
        <w:t>له</w:t>
      </w:r>
      <w:r w:rsidRPr="00EC7D32">
        <w:rPr>
          <w:rFonts w:ascii="Times New Roman" w:hAnsi="Times New Roman" w:cs="Times New Roman"/>
        </w:rPr>
        <w:t xml:space="preserve"> </w:t>
      </w:r>
      <w:r w:rsidRPr="000001A2">
        <w:rPr>
          <w:rFonts w:ascii="Times New Roman" w:hAnsi="Times New Roman" w:cs="Times New Roman"/>
          <w:lang w:val="en-US"/>
        </w:rPr>
        <w:t>تحول</w:t>
      </w:r>
      <w:r w:rsidRPr="00EC7D32">
        <w:rPr>
          <w:rFonts w:ascii="Times New Roman" w:hAnsi="Times New Roman" w:cs="Times New Roman"/>
        </w:rPr>
        <w:t xml:space="preserve"> </w:t>
      </w:r>
      <w:r w:rsidRPr="000001A2">
        <w:rPr>
          <w:rFonts w:ascii="Times New Roman" w:hAnsi="Times New Roman" w:cs="Times New Roman"/>
          <w:lang w:val="en-US"/>
        </w:rPr>
        <w:t>وروسته</w:t>
      </w:r>
      <w:r w:rsidRPr="00EC7D32">
        <w:rPr>
          <w:rFonts w:ascii="Times New Roman" w:hAnsi="Times New Roman" w:cs="Times New Roman"/>
        </w:rPr>
        <w:t xml:space="preserve"> </w:t>
      </w:r>
      <w:r w:rsidRPr="000001A2">
        <w:rPr>
          <w:rFonts w:ascii="Times New Roman" w:hAnsi="Times New Roman" w:cs="Times New Roman"/>
          <w:lang w:val="en-US"/>
        </w:rPr>
        <w:t>په</w:t>
      </w:r>
      <w:r w:rsidRPr="00EC7D32">
        <w:rPr>
          <w:rFonts w:ascii="Times New Roman" w:hAnsi="Times New Roman" w:cs="Times New Roman"/>
        </w:rPr>
        <w:t xml:space="preserve"> </w:t>
      </w:r>
      <w:r w:rsidRPr="000001A2">
        <w:rPr>
          <w:rFonts w:ascii="Times New Roman" w:hAnsi="Times New Roman" w:cs="Times New Roman"/>
          <w:lang w:val="en-US"/>
        </w:rPr>
        <w:t>لومړي</w:t>
      </w:r>
      <w:r w:rsidRPr="00EC7D32">
        <w:rPr>
          <w:rFonts w:ascii="Times New Roman" w:hAnsi="Times New Roman" w:cs="Times New Roman"/>
        </w:rPr>
        <w:t xml:space="preserve"> </w:t>
      </w:r>
      <w:r w:rsidRPr="000001A2">
        <w:rPr>
          <w:rFonts w:ascii="Times New Roman" w:hAnsi="Times New Roman" w:cs="Times New Roman"/>
          <w:lang w:val="en-US"/>
        </w:rPr>
        <w:t>ځل</w:t>
      </w:r>
      <w:r w:rsidRPr="00EC7D32">
        <w:rPr>
          <w:rFonts w:ascii="Times New Roman" w:hAnsi="Times New Roman" w:cs="Times New Roman"/>
        </w:rPr>
        <w:t xml:space="preserve"> </w:t>
      </w:r>
      <w:r w:rsidRPr="000001A2">
        <w:rPr>
          <w:rFonts w:ascii="Times New Roman" w:hAnsi="Times New Roman" w:cs="Times New Roman"/>
          <w:lang w:val="en-US"/>
        </w:rPr>
        <w:t>درې</w:t>
      </w:r>
      <w:r w:rsidRPr="00EC7D32">
        <w:rPr>
          <w:rFonts w:ascii="Times New Roman" w:hAnsi="Times New Roman" w:cs="Times New Roman"/>
        </w:rPr>
        <w:t xml:space="preserve"> </w:t>
      </w:r>
      <w:r w:rsidRPr="000001A2">
        <w:rPr>
          <w:rFonts w:ascii="Times New Roman" w:hAnsi="Times New Roman" w:cs="Times New Roman"/>
          <w:lang w:val="en-US"/>
        </w:rPr>
        <w:t>اړخیز</w:t>
      </w:r>
      <w:r w:rsidRPr="00EC7D32">
        <w:rPr>
          <w:rFonts w:ascii="Times New Roman" w:hAnsi="Times New Roman" w:cs="Times New Roman"/>
        </w:rPr>
        <w:t xml:space="preserve"> </w:t>
      </w:r>
      <w:r w:rsidRPr="000001A2">
        <w:rPr>
          <w:rFonts w:ascii="Times New Roman" w:hAnsi="Times New Roman" w:cs="Times New Roman"/>
          <w:lang w:val="en-US"/>
        </w:rPr>
        <w:t>میکانیزم</w:t>
      </w:r>
      <w:r w:rsidRPr="00EC7D32">
        <w:rPr>
          <w:rFonts w:ascii="Times New Roman" w:hAnsi="Times New Roman" w:cs="Times New Roman"/>
        </w:rPr>
        <w:t xml:space="preserve"> </w:t>
      </w:r>
      <w:r w:rsidRPr="000001A2">
        <w:rPr>
          <w:rFonts w:ascii="Times New Roman" w:hAnsi="Times New Roman" w:cs="Times New Roman"/>
          <w:lang w:val="en-US"/>
        </w:rPr>
        <w:t>بیا</w:t>
      </w:r>
      <w:r w:rsidRPr="00EC7D32">
        <w:rPr>
          <w:rFonts w:ascii="Times New Roman" w:hAnsi="Times New Roman" w:cs="Times New Roman"/>
        </w:rPr>
        <w:t xml:space="preserve"> </w:t>
      </w:r>
      <w:r w:rsidRPr="000001A2">
        <w:rPr>
          <w:rFonts w:ascii="Times New Roman" w:hAnsi="Times New Roman" w:cs="Times New Roman"/>
          <w:lang w:val="en-US"/>
        </w:rPr>
        <w:t>ژوندی</w:t>
      </w:r>
      <w:r w:rsidRPr="00EC7D32">
        <w:rPr>
          <w:rFonts w:ascii="Times New Roman" w:hAnsi="Times New Roman" w:cs="Times New Roman"/>
        </w:rPr>
        <w:t xml:space="preserve"> </w:t>
      </w:r>
      <w:r w:rsidRPr="000001A2">
        <w:rPr>
          <w:rFonts w:ascii="Times New Roman" w:hAnsi="Times New Roman" w:cs="Times New Roman"/>
          <w:lang w:val="en-US"/>
        </w:rPr>
        <w:t>کړ</w:t>
      </w:r>
      <w:r w:rsidRPr="00EC7D32">
        <w:rPr>
          <w:rFonts w:ascii="Times New Roman" w:hAnsi="Times New Roman" w:cs="Times New Roman"/>
        </w:rPr>
        <w:t>. [</w:t>
      </w:r>
      <w:r w:rsidRPr="000001A2">
        <w:rPr>
          <w:rFonts w:ascii="Times New Roman" w:hAnsi="Times New Roman" w:cs="Times New Roman"/>
        </w:rPr>
        <w:t>Министры</w:t>
      </w:r>
      <w:r w:rsidRPr="00EC7D32">
        <w:rPr>
          <w:rFonts w:ascii="Times New Roman" w:hAnsi="Times New Roman" w:cs="Times New Roman"/>
        </w:rPr>
        <w:t xml:space="preserve"> </w:t>
      </w:r>
      <w:r w:rsidRPr="000001A2">
        <w:rPr>
          <w:rFonts w:ascii="Times New Roman" w:hAnsi="Times New Roman" w:cs="Times New Roman"/>
        </w:rPr>
        <w:t>иностранных</w:t>
      </w:r>
      <w:r w:rsidRPr="00EC7D32">
        <w:rPr>
          <w:rFonts w:ascii="Times New Roman" w:hAnsi="Times New Roman" w:cs="Times New Roman"/>
        </w:rPr>
        <w:t xml:space="preserve"> </w:t>
      </w:r>
      <w:r w:rsidRPr="000001A2">
        <w:rPr>
          <w:rFonts w:ascii="Times New Roman" w:hAnsi="Times New Roman" w:cs="Times New Roman"/>
        </w:rPr>
        <w:t>дел</w:t>
      </w:r>
      <w:r w:rsidRPr="00EC7D32">
        <w:rPr>
          <w:rFonts w:ascii="Times New Roman" w:hAnsi="Times New Roman" w:cs="Times New Roman"/>
        </w:rPr>
        <w:t xml:space="preserve"> </w:t>
      </w:r>
      <w:r w:rsidRPr="000001A2">
        <w:rPr>
          <w:rFonts w:ascii="Times New Roman" w:hAnsi="Times New Roman" w:cs="Times New Roman"/>
        </w:rPr>
        <w:t>Афганистана</w:t>
      </w:r>
      <w:r w:rsidRPr="00EC7D32">
        <w:rPr>
          <w:rFonts w:ascii="Times New Roman" w:hAnsi="Times New Roman" w:cs="Times New Roman"/>
        </w:rPr>
        <w:t xml:space="preserve">, </w:t>
      </w:r>
      <w:r w:rsidRPr="000001A2">
        <w:rPr>
          <w:rFonts w:ascii="Times New Roman" w:hAnsi="Times New Roman" w:cs="Times New Roman"/>
        </w:rPr>
        <w:t>Пакистана</w:t>
      </w:r>
      <w:r w:rsidRPr="00EC7D32">
        <w:rPr>
          <w:rFonts w:ascii="Times New Roman" w:hAnsi="Times New Roman" w:cs="Times New Roman"/>
        </w:rPr>
        <w:t xml:space="preserve"> </w:t>
      </w:r>
      <w:r w:rsidRPr="000001A2">
        <w:rPr>
          <w:rFonts w:ascii="Times New Roman" w:hAnsi="Times New Roman" w:cs="Times New Roman"/>
        </w:rPr>
        <w:t>и</w:t>
      </w:r>
      <w:r w:rsidRPr="00EC7D32">
        <w:rPr>
          <w:rFonts w:ascii="Times New Roman" w:hAnsi="Times New Roman" w:cs="Times New Roman"/>
        </w:rPr>
        <w:t xml:space="preserve"> </w:t>
      </w:r>
      <w:r w:rsidRPr="000001A2">
        <w:rPr>
          <w:rFonts w:ascii="Times New Roman" w:hAnsi="Times New Roman" w:cs="Times New Roman"/>
        </w:rPr>
        <w:t>Китая</w:t>
      </w:r>
      <w:r w:rsidRPr="00EC7D32">
        <w:rPr>
          <w:rFonts w:ascii="Times New Roman" w:hAnsi="Times New Roman" w:cs="Times New Roman"/>
        </w:rPr>
        <w:t xml:space="preserve"> </w:t>
      </w:r>
      <w:r w:rsidRPr="000001A2">
        <w:rPr>
          <w:rFonts w:ascii="Times New Roman" w:hAnsi="Times New Roman" w:cs="Times New Roman"/>
        </w:rPr>
        <w:t>возродили</w:t>
      </w:r>
      <w:r w:rsidRPr="00EC7D32">
        <w:rPr>
          <w:rFonts w:ascii="Times New Roman" w:hAnsi="Times New Roman" w:cs="Times New Roman"/>
        </w:rPr>
        <w:t xml:space="preserve"> </w:t>
      </w:r>
      <w:r w:rsidRPr="000001A2">
        <w:rPr>
          <w:rFonts w:ascii="Times New Roman" w:hAnsi="Times New Roman" w:cs="Times New Roman"/>
        </w:rPr>
        <w:t>трехсторонний</w:t>
      </w:r>
      <w:r w:rsidRPr="00EC7D32">
        <w:rPr>
          <w:rFonts w:ascii="Times New Roman" w:hAnsi="Times New Roman" w:cs="Times New Roman"/>
        </w:rPr>
        <w:t xml:space="preserve"> </w:t>
      </w:r>
      <w:r w:rsidRPr="000001A2">
        <w:rPr>
          <w:rFonts w:ascii="Times New Roman" w:hAnsi="Times New Roman" w:cs="Times New Roman"/>
        </w:rPr>
        <w:t>механизм</w:t>
      </w:r>
      <w:r w:rsidRPr="00EC7D32">
        <w:rPr>
          <w:rFonts w:ascii="Times New Roman" w:hAnsi="Times New Roman" w:cs="Times New Roman"/>
        </w:rPr>
        <w:t xml:space="preserve"> </w:t>
      </w:r>
      <w:r w:rsidRPr="000001A2">
        <w:rPr>
          <w:rFonts w:ascii="Times New Roman" w:hAnsi="Times New Roman" w:cs="Times New Roman"/>
        </w:rPr>
        <w:t>впервые</w:t>
      </w:r>
      <w:r w:rsidRPr="00EC7D32">
        <w:rPr>
          <w:rFonts w:ascii="Times New Roman" w:hAnsi="Times New Roman" w:cs="Times New Roman"/>
        </w:rPr>
        <w:t xml:space="preserve"> </w:t>
      </w:r>
      <w:r w:rsidRPr="000001A2">
        <w:rPr>
          <w:rFonts w:ascii="Times New Roman" w:hAnsi="Times New Roman" w:cs="Times New Roman"/>
        </w:rPr>
        <w:t>после</w:t>
      </w:r>
      <w:r w:rsidRPr="00EC7D32">
        <w:rPr>
          <w:rFonts w:ascii="Times New Roman" w:hAnsi="Times New Roman" w:cs="Times New Roman"/>
        </w:rPr>
        <w:t xml:space="preserve"> </w:t>
      </w:r>
      <w:r w:rsidRPr="000001A2">
        <w:rPr>
          <w:rFonts w:ascii="Times New Roman" w:hAnsi="Times New Roman" w:cs="Times New Roman"/>
        </w:rPr>
        <w:t>переходного</w:t>
      </w:r>
      <w:r w:rsidRPr="00EC7D32">
        <w:rPr>
          <w:rFonts w:ascii="Times New Roman" w:hAnsi="Times New Roman" w:cs="Times New Roman"/>
        </w:rPr>
        <w:t xml:space="preserve"> </w:t>
      </w:r>
      <w:r w:rsidRPr="000001A2">
        <w:rPr>
          <w:rFonts w:ascii="Times New Roman" w:hAnsi="Times New Roman" w:cs="Times New Roman"/>
        </w:rPr>
        <w:t>периода</w:t>
      </w:r>
      <w:r w:rsidRPr="00EC7D32">
        <w:rPr>
          <w:rFonts w:ascii="Times New Roman" w:hAnsi="Times New Roman" w:cs="Times New Roman"/>
        </w:rPr>
        <w:t xml:space="preserve"> </w:t>
      </w:r>
      <w:r w:rsidRPr="000001A2">
        <w:rPr>
          <w:rFonts w:ascii="Times New Roman" w:hAnsi="Times New Roman" w:cs="Times New Roman"/>
        </w:rPr>
        <w:t>в</w:t>
      </w:r>
      <w:r w:rsidRPr="00EC7D32">
        <w:rPr>
          <w:rFonts w:ascii="Times New Roman" w:hAnsi="Times New Roman" w:cs="Times New Roman"/>
        </w:rPr>
        <w:t xml:space="preserve"> </w:t>
      </w:r>
      <w:r w:rsidRPr="000001A2">
        <w:rPr>
          <w:rFonts w:ascii="Times New Roman" w:hAnsi="Times New Roman" w:cs="Times New Roman"/>
        </w:rPr>
        <w:t>Афганистан</w:t>
      </w:r>
      <w:r w:rsidRPr="00EC7D32">
        <w:rPr>
          <w:rFonts w:ascii="Times New Roman" w:hAnsi="Times New Roman" w:cs="Times New Roman"/>
        </w:rPr>
        <w:t xml:space="preserve">] </w:t>
      </w:r>
      <w:r w:rsidRPr="000001A2">
        <w:rPr>
          <w:rFonts w:ascii="Times New Roman" w:hAnsi="Times New Roman" w:cs="Times New Roman"/>
          <w:lang w:val="en-US"/>
        </w:rPr>
        <w:t>Ministry</w:t>
      </w:r>
      <w:r w:rsidRPr="00EC7D32">
        <w:rPr>
          <w:rFonts w:ascii="Times New Roman" w:hAnsi="Times New Roman" w:cs="Times New Roman"/>
        </w:rPr>
        <w:t xml:space="preserve"> </w:t>
      </w:r>
      <w:r w:rsidRPr="000001A2">
        <w:rPr>
          <w:rFonts w:ascii="Times New Roman" w:hAnsi="Times New Roman" w:cs="Times New Roman"/>
          <w:lang w:val="en-US"/>
        </w:rPr>
        <w:t>of</w:t>
      </w:r>
      <w:r w:rsidRPr="00EC7D32">
        <w:rPr>
          <w:rFonts w:ascii="Times New Roman" w:hAnsi="Times New Roman" w:cs="Times New Roman"/>
        </w:rPr>
        <w:t xml:space="preserve"> </w:t>
      </w:r>
      <w:r w:rsidRPr="000001A2">
        <w:rPr>
          <w:rFonts w:ascii="Times New Roman" w:hAnsi="Times New Roman" w:cs="Times New Roman"/>
          <w:lang w:val="en-US"/>
        </w:rPr>
        <w:t>Foreign</w:t>
      </w:r>
      <w:r w:rsidRPr="00EC7D32">
        <w:rPr>
          <w:rFonts w:ascii="Times New Roman" w:hAnsi="Times New Roman" w:cs="Times New Roman"/>
        </w:rPr>
        <w:t xml:space="preserve"> </w:t>
      </w:r>
      <w:r w:rsidRPr="000001A2">
        <w:rPr>
          <w:rFonts w:ascii="Times New Roman" w:hAnsi="Times New Roman" w:cs="Times New Roman"/>
          <w:lang w:val="en-US"/>
        </w:rPr>
        <w:t>Affairs</w:t>
      </w:r>
      <w:r w:rsidRPr="00EC7D32">
        <w:rPr>
          <w:rFonts w:ascii="Times New Roman" w:hAnsi="Times New Roman" w:cs="Times New Roman"/>
        </w:rPr>
        <w:t xml:space="preserve"> </w:t>
      </w:r>
      <w:r w:rsidRPr="000001A2">
        <w:rPr>
          <w:rFonts w:ascii="Times New Roman" w:hAnsi="Times New Roman" w:cs="Times New Roman"/>
          <w:lang w:val="en-US"/>
        </w:rPr>
        <w:t>of</w:t>
      </w:r>
      <w:r w:rsidRPr="00EC7D32">
        <w:rPr>
          <w:rFonts w:ascii="Times New Roman" w:hAnsi="Times New Roman" w:cs="Times New Roman"/>
        </w:rPr>
        <w:t xml:space="preserve"> </w:t>
      </w:r>
      <w:r w:rsidRPr="000001A2">
        <w:rPr>
          <w:rFonts w:ascii="Times New Roman" w:hAnsi="Times New Roman" w:cs="Times New Roman"/>
          <w:lang w:val="en-US"/>
        </w:rPr>
        <w:t>Islamic</w:t>
      </w:r>
      <w:r w:rsidRPr="00EC7D32">
        <w:rPr>
          <w:rFonts w:ascii="Times New Roman" w:hAnsi="Times New Roman" w:cs="Times New Roman"/>
        </w:rPr>
        <w:t xml:space="preserve"> </w:t>
      </w:r>
      <w:r w:rsidRPr="000001A2">
        <w:rPr>
          <w:rFonts w:ascii="Times New Roman" w:hAnsi="Times New Roman" w:cs="Times New Roman"/>
          <w:lang w:val="en-US"/>
        </w:rPr>
        <w:t>Emirate</w:t>
      </w:r>
      <w:r w:rsidRPr="00EC7D32">
        <w:rPr>
          <w:rFonts w:ascii="Times New Roman" w:hAnsi="Times New Roman" w:cs="Times New Roman"/>
        </w:rPr>
        <w:t xml:space="preserve"> </w:t>
      </w:r>
      <w:r w:rsidRPr="000001A2">
        <w:rPr>
          <w:rFonts w:ascii="Times New Roman" w:hAnsi="Times New Roman" w:cs="Times New Roman"/>
          <w:lang w:val="en-US"/>
        </w:rPr>
        <w:t>of</w:t>
      </w:r>
      <w:r w:rsidRPr="00EC7D32">
        <w:rPr>
          <w:rFonts w:ascii="Times New Roman" w:hAnsi="Times New Roman" w:cs="Times New Roman"/>
        </w:rPr>
        <w:t xml:space="preserve"> </w:t>
      </w:r>
      <w:r w:rsidRPr="000001A2">
        <w:rPr>
          <w:rFonts w:ascii="Times New Roman" w:hAnsi="Times New Roman" w:cs="Times New Roman"/>
          <w:lang w:val="en-US"/>
        </w:rPr>
        <w:t>Afghanistan</w:t>
      </w:r>
      <w:r w:rsidRPr="00EC7D32">
        <w:rPr>
          <w:rFonts w:ascii="Times New Roman" w:hAnsi="Times New Roman" w:cs="Times New Roman"/>
        </w:rPr>
        <w:t xml:space="preserve">. 30.02.2022. // </w:t>
      </w:r>
      <w:r w:rsidRPr="000001A2">
        <w:rPr>
          <w:rFonts w:ascii="Times New Roman" w:hAnsi="Times New Roman" w:cs="Times New Roman"/>
          <w:lang w:val="en-US"/>
        </w:rPr>
        <w:t>mfa</w:t>
      </w:r>
      <w:r w:rsidRPr="00EC7D32">
        <w:rPr>
          <w:rFonts w:ascii="Times New Roman" w:hAnsi="Times New Roman" w:cs="Times New Roman"/>
        </w:rPr>
        <w:t>.</w:t>
      </w:r>
      <w:r w:rsidRPr="000001A2">
        <w:rPr>
          <w:rFonts w:ascii="Times New Roman" w:hAnsi="Times New Roman" w:cs="Times New Roman"/>
          <w:lang w:val="en-US"/>
        </w:rPr>
        <w:t>gov</w:t>
      </w:r>
      <w:r w:rsidRPr="00EC7D32">
        <w:rPr>
          <w:rFonts w:ascii="Times New Roman" w:hAnsi="Times New Roman" w:cs="Times New Roman"/>
        </w:rPr>
        <w:t>.</w:t>
      </w:r>
      <w:r w:rsidRPr="000001A2">
        <w:rPr>
          <w:rFonts w:ascii="Times New Roman" w:hAnsi="Times New Roman" w:cs="Times New Roman"/>
          <w:lang w:val="en-US"/>
        </w:rPr>
        <w:t>af</w:t>
      </w:r>
      <w:r w:rsidRPr="00EC7D32">
        <w:rPr>
          <w:rFonts w:ascii="Times New Roman" w:hAnsi="Times New Roman" w:cs="Times New Roman"/>
        </w:rPr>
        <w:t xml:space="preserve">/ </w:t>
      </w:r>
      <w:r w:rsidRPr="000001A2">
        <w:rPr>
          <w:rFonts w:ascii="Times New Roman" w:hAnsi="Times New Roman" w:cs="Times New Roman"/>
          <w:lang w:val="en-US"/>
        </w:rPr>
        <w:t>د</w:t>
      </w:r>
      <w:r w:rsidRPr="00EC7D32">
        <w:rPr>
          <w:rFonts w:ascii="Times New Roman" w:hAnsi="Times New Roman" w:cs="Times New Roman"/>
        </w:rPr>
        <w:t>-</w:t>
      </w:r>
      <w:r w:rsidRPr="000001A2">
        <w:rPr>
          <w:rFonts w:ascii="Times New Roman" w:hAnsi="Times New Roman" w:cs="Times New Roman"/>
          <w:lang w:val="en-US"/>
        </w:rPr>
        <w:t>افغانستان،</w:t>
      </w:r>
      <w:r w:rsidRPr="00EC7D32">
        <w:rPr>
          <w:rFonts w:ascii="Times New Roman" w:hAnsi="Times New Roman" w:cs="Times New Roman"/>
        </w:rPr>
        <w:t>-</w:t>
      </w:r>
      <w:r w:rsidRPr="000001A2">
        <w:rPr>
          <w:rFonts w:ascii="Times New Roman" w:hAnsi="Times New Roman" w:cs="Times New Roman"/>
          <w:lang w:val="en-US"/>
        </w:rPr>
        <w:t>پاکستان</w:t>
      </w:r>
      <w:r w:rsidRPr="00EC7D32">
        <w:rPr>
          <w:rFonts w:ascii="Times New Roman" w:hAnsi="Times New Roman" w:cs="Times New Roman"/>
        </w:rPr>
        <w:t>-</w:t>
      </w:r>
      <w:r w:rsidRPr="000001A2">
        <w:rPr>
          <w:rFonts w:ascii="Times New Roman" w:hAnsi="Times New Roman" w:cs="Times New Roman"/>
          <w:lang w:val="en-US"/>
        </w:rPr>
        <w:t>او</w:t>
      </w:r>
      <w:r w:rsidRPr="00EC7D32">
        <w:rPr>
          <w:rFonts w:ascii="Times New Roman" w:hAnsi="Times New Roman" w:cs="Times New Roman"/>
        </w:rPr>
        <w:t>-</w:t>
      </w:r>
      <w:r w:rsidRPr="000001A2">
        <w:rPr>
          <w:rFonts w:ascii="Times New Roman" w:hAnsi="Times New Roman" w:cs="Times New Roman"/>
          <w:lang w:val="en-US"/>
        </w:rPr>
        <w:t>چین</w:t>
      </w:r>
      <w:r w:rsidRPr="00EC7D32">
        <w:rPr>
          <w:rFonts w:ascii="Times New Roman" w:hAnsi="Times New Roman" w:cs="Times New Roman"/>
        </w:rPr>
        <w:t>-</w:t>
      </w:r>
      <w:r w:rsidRPr="000001A2">
        <w:rPr>
          <w:rFonts w:ascii="Times New Roman" w:hAnsi="Times New Roman" w:cs="Times New Roman"/>
          <w:lang w:val="en-US"/>
        </w:rPr>
        <w:t>د</w:t>
      </w:r>
      <w:r w:rsidRPr="00EC7D32">
        <w:rPr>
          <w:rFonts w:ascii="Times New Roman" w:hAnsi="Times New Roman" w:cs="Times New Roman"/>
        </w:rPr>
        <w:t>-</w:t>
      </w:r>
      <w:r w:rsidRPr="000001A2">
        <w:rPr>
          <w:rFonts w:ascii="Times New Roman" w:hAnsi="Times New Roman" w:cs="Times New Roman"/>
          <w:lang w:val="en-US"/>
        </w:rPr>
        <w:t>بهرنیو</w:t>
      </w:r>
      <w:r w:rsidRPr="00EC7D32">
        <w:rPr>
          <w:rFonts w:ascii="Times New Roman" w:hAnsi="Times New Roman" w:cs="Times New Roman"/>
        </w:rPr>
        <w:t>-</w:t>
      </w:r>
      <w:r w:rsidRPr="000001A2">
        <w:rPr>
          <w:rFonts w:ascii="Times New Roman" w:hAnsi="Times New Roman" w:cs="Times New Roman"/>
          <w:lang w:val="en-US"/>
        </w:rPr>
        <w:t>چا</w:t>
      </w:r>
      <w:r w:rsidRPr="00EC7D32">
        <w:rPr>
          <w:rFonts w:ascii="Times New Roman" w:hAnsi="Times New Roman" w:cs="Times New Roman"/>
        </w:rPr>
        <w:t>/</w:t>
      </w:r>
    </w:p>
  </w:footnote>
  <w:footnote w:id="5">
    <w:p w14:paraId="7C76D21A" w14:textId="37F35510" w:rsidR="00EC7D32" w:rsidRPr="00803196" w:rsidRDefault="00EC7D32" w:rsidP="005E59DB">
      <w:pPr>
        <w:pStyle w:val="a4"/>
        <w:jc w:val="both"/>
        <w:rPr>
          <w:rFonts w:ascii="Times New Roman" w:hAnsi="Times New Roman" w:cs="Times New Roman"/>
        </w:rPr>
      </w:pPr>
      <w:r w:rsidRPr="00B00A9F">
        <w:rPr>
          <w:rStyle w:val="a6"/>
          <w:rFonts w:ascii="Times New Roman" w:hAnsi="Times New Roman" w:cs="Times New Roman"/>
        </w:rPr>
        <w:footnoteRef/>
      </w:r>
      <w:r w:rsidRPr="00B00A9F">
        <w:rPr>
          <w:rFonts w:ascii="Times New Roman" w:hAnsi="Times New Roman" w:cs="Times New Roman"/>
        </w:rPr>
        <w:t xml:space="preserve"> Меморандум о взаимопонимании между Секретариатом ШОС и Секретариатом ОДКБ // Электронный фонд правовых и нормативно-технологических документов // https://docs.cntd.ru/document/902383860; Резолюция ООН 1386 (2001) от 20 декабря 2001 г. // Организация Объединенных Наций. </w:t>
      </w:r>
      <w:r w:rsidRPr="00B00A9F">
        <w:rPr>
          <w:rFonts w:ascii="Times New Roman" w:hAnsi="Times New Roman" w:cs="Times New Roman"/>
          <w:lang w:val="en-US"/>
        </w:rPr>
        <w:t xml:space="preserve">20.12.2001 // </w:t>
      </w:r>
      <w:hyperlink r:id="rId7" w:history="1">
        <w:r w:rsidRPr="00B00A9F">
          <w:rPr>
            <w:rStyle w:val="a7"/>
            <w:rFonts w:ascii="Times New Roman" w:hAnsi="Times New Roman" w:cs="Times New Roman"/>
            <w:color w:val="auto"/>
            <w:u w:val="none"/>
            <w:lang w:val="en-US"/>
          </w:rPr>
          <w:t>https://undocs.org/ru/S/RES/1386(2001)</w:t>
        </w:r>
      </w:hyperlink>
      <w:r w:rsidRPr="00B00A9F">
        <w:rPr>
          <w:rFonts w:ascii="Times New Roman" w:hAnsi="Times New Roman" w:cs="Times New Roman"/>
          <w:lang w:val="en-US"/>
        </w:rPr>
        <w:t>; Afghanistan Opium Survey 2018 // United Nations Office on Drugs and Crime // https://www.unodc.org/documents/crop-monitoring/Afghanistan/Afghanistan_opium_survey_2018.pdf 70 р.;</w:t>
      </w:r>
      <w:r w:rsidRPr="008520E3">
        <w:rPr>
          <w:rFonts w:ascii="Times New Roman" w:hAnsi="Times New Roman" w:cs="Times New Roman"/>
          <w:lang w:val="en-US"/>
        </w:rPr>
        <w:t xml:space="preserve"> </w:t>
      </w:r>
      <w:r w:rsidRPr="00B00A9F">
        <w:rPr>
          <w:rFonts w:ascii="Times New Roman" w:hAnsi="Times New Roman" w:cs="Times New Roman"/>
          <w:lang w:val="en-US"/>
        </w:rPr>
        <w:t>Afghanistan Opium Survey 2020</w:t>
      </w:r>
      <w:r w:rsidRPr="000900D6">
        <w:rPr>
          <w:rFonts w:ascii="Times New Roman" w:hAnsi="Times New Roman" w:cs="Times New Roman"/>
          <w:lang w:val="en-US"/>
        </w:rPr>
        <w:t xml:space="preserve"> </w:t>
      </w:r>
      <w:r w:rsidRPr="00B00A9F">
        <w:rPr>
          <w:rFonts w:ascii="Times New Roman" w:hAnsi="Times New Roman" w:cs="Times New Roman"/>
          <w:lang w:val="en-US"/>
        </w:rPr>
        <w:t>//</w:t>
      </w:r>
      <w:r w:rsidRPr="000900D6">
        <w:rPr>
          <w:rFonts w:ascii="Times New Roman" w:hAnsi="Times New Roman" w:cs="Times New Roman"/>
          <w:lang w:val="en-US"/>
        </w:rPr>
        <w:t xml:space="preserve"> </w:t>
      </w:r>
      <w:r w:rsidRPr="00B00A9F">
        <w:rPr>
          <w:rFonts w:ascii="Times New Roman" w:hAnsi="Times New Roman" w:cs="Times New Roman"/>
          <w:lang w:val="en-US"/>
        </w:rPr>
        <w:t>United Nations Office on Drugs and Crime // https://www.unodc.org/documents/crop-monitoring/Afghanistan/20210503_Executive_summary_Opium_Survey_2020_SMALL.pdf.; Islamic Republic of Afghanistan : First Review Under the Extended Credit Facility Arrangement, Request for Waiver of Nonobservance of a Performance Criterion, Modification of Performance Criteria, and Rephasing of Disbursements Staff Report; Staff Supplement; Staff Statement; Press Release on the Executive Board Discussion; and Statement by the Executive Director for the Islamic Republic of Afghanistan // International Monetary Fund: Washington DC, 2012</w:t>
      </w:r>
      <w:r w:rsidR="00426F19">
        <w:rPr>
          <w:rFonts w:ascii="Times New Roman" w:hAnsi="Times New Roman" w:cs="Times New Roman"/>
          <w:lang w:val="en-US"/>
        </w:rPr>
        <w:t xml:space="preserve"> </w:t>
      </w:r>
      <w:r w:rsidRPr="00B00A9F">
        <w:rPr>
          <w:rFonts w:ascii="Times New Roman" w:hAnsi="Times New Roman" w:cs="Times New Roman"/>
          <w:lang w:val="en-US"/>
        </w:rPr>
        <w:t xml:space="preserve">104 p. </w:t>
      </w:r>
      <w:hyperlink r:id="rId8" w:history="1">
        <w:r w:rsidRPr="00B00A9F">
          <w:rPr>
            <w:rStyle w:val="a7"/>
            <w:rFonts w:ascii="Times New Roman" w:hAnsi="Times New Roman" w:cs="Times New Roman"/>
            <w:color w:val="auto"/>
            <w:u w:val="none"/>
            <w:lang w:val="en-US"/>
          </w:rPr>
          <w:t>https</w:t>
        </w:r>
        <w:r w:rsidRPr="00B00A9F">
          <w:rPr>
            <w:rStyle w:val="a7"/>
            <w:rFonts w:ascii="Times New Roman" w:hAnsi="Times New Roman" w:cs="Times New Roman"/>
            <w:color w:val="auto"/>
            <w:u w:val="none"/>
          </w:rPr>
          <w:t>://</w:t>
        </w:r>
        <w:r w:rsidRPr="00B00A9F">
          <w:rPr>
            <w:rStyle w:val="a7"/>
            <w:rFonts w:ascii="Times New Roman" w:hAnsi="Times New Roman" w:cs="Times New Roman"/>
            <w:color w:val="auto"/>
            <w:u w:val="none"/>
            <w:lang w:val="en-US"/>
          </w:rPr>
          <w:t>www</w:t>
        </w:r>
        <w:r w:rsidRPr="00B00A9F">
          <w:rPr>
            <w:rStyle w:val="a7"/>
            <w:rFonts w:ascii="Times New Roman" w:hAnsi="Times New Roman" w:cs="Times New Roman"/>
            <w:color w:val="auto"/>
            <w:u w:val="none"/>
          </w:rPr>
          <w:t>.</w:t>
        </w:r>
        <w:r w:rsidRPr="00B00A9F">
          <w:rPr>
            <w:rStyle w:val="a7"/>
            <w:rFonts w:ascii="Times New Roman" w:hAnsi="Times New Roman" w:cs="Times New Roman"/>
            <w:color w:val="auto"/>
            <w:u w:val="none"/>
            <w:lang w:val="en-US"/>
          </w:rPr>
          <w:t>imf</w:t>
        </w:r>
        <w:r w:rsidRPr="00B00A9F">
          <w:rPr>
            <w:rStyle w:val="a7"/>
            <w:rFonts w:ascii="Times New Roman" w:hAnsi="Times New Roman" w:cs="Times New Roman"/>
            <w:color w:val="auto"/>
            <w:u w:val="none"/>
          </w:rPr>
          <w:t>.</w:t>
        </w:r>
        <w:r w:rsidRPr="00B00A9F">
          <w:rPr>
            <w:rStyle w:val="a7"/>
            <w:rFonts w:ascii="Times New Roman" w:hAnsi="Times New Roman" w:cs="Times New Roman"/>
            <w:color w:val="auto"/>
            <w:u w:val="none"/>
            <w:lang w:val="en-US"/>
          </w:rPr>
          <w:t>org</w:t>
        </w:r>
        <w:r w:rsidRPr="00B00A9F">
          <w:rPr>
            <w:rStyle w:val="a7"/>
            <w:rFonts w:ascii="Times New Roman" w:hAnsi="Times New Roman" w:cs="Times New Roman"/>
            <w:color w:val="auto"/>
            <w:u w:val="none"/>
          </w:rPr>
          <w:t>/</w:t>
        </w:r>
        <w:r w:rsidRPr="00B00A9F">
          <w:rPr>
            <w:rStyle w:val="a7"/>
            <w:rFonts w:ascii="Times New Roman" w:hAnsi="Times New Roman" w:cs="Times New Roman"/>
            <w:color w:val="auto"/>
            <w:u w:val="none"/>
            <w:lang w:val="en-US"/>
          </w:rPr>
          <w:t>en</w:t>
        </w:r>
        <w:r w:rsidRPr="00B00A9F">
          <w:rPr>
            <w:rStyle w:val="a7"/>
            <w:rFonts w:ascii="Times New Roman" w:hAnsi="Times New Roman" w:cs="Times New Roman"/>
            <w:color w:val="auto"/>
            <w:u w:val="none"/>
          </w:rPr>
          <w:t>/</w:t>
        </w:r>
        <w:r w:rsidRPr="00B00A9F">
          <w:rPr>
            <w:rStyle w:val="a7"/>
            <w:rFonts w:ascii="Times New Roman" w:hAnsi="Times New Roman" w:cs="Times New Roman"/>
            <w:color w:val="auto"/>
            <w:u w:val="none"/>
            <w:lang w:val="en-US"/>
          </w:rPr>
          <w:t>Publications</w:t>
        </w:r>
        <w:r w:rsidRPr="00B00A9F">
          <w:rPr>
            <w:rStyle w:val="a7"/>
            <w:rFonts w:ascii="Times New Roman" w:hAnsi="Times New Roman" w:cs="Times New Roman"/>
            <w:color w:val="auto"/>
            <w:u w:val="none"/>
          </w:rPr>
          <w:t>/</w:t>
        </w:r>
        <w:r w:rsidRPr="00B00A9F">
          <w:rPr>
            <w:rStyle w:val="a7"/>
            <w:rFonts w:ascii="Times New Roman" w:hAnsi="Times New Roman" w:cs="Times New Roman"/>
            <w:color w:val="auto"/>
            <w:u w:val="none"/>
            <w:lang w:val="en-US"/>
          </w:rPr>
          <w:t>CR</w:t>
        </w:r>
        <w:r w:rsidRPr="00B00A9F">
          <w:rPr>
            <w:rStyle w:val="a7"/>
            <w:rFonts w:ascii="Times New Roman" w:hAnsi="Times New Roman" w:cs="Times New Roman"/>
            <w:color w:val="auto"/>
            <w:u w:val="none"/>
          </w:rPr>
          <w:t>/</w:t>
        </w:r>
        <w:r w:rsidRPr="00B00A9F">
          <w:rPr>
            <w:rStyle w:val="a7"/>
            <w:rFonts w:ascii="Times New Roman" w:hAnsi="Times New Roman" w:cs="Times New Roman"/>
            <w:color w:val="auto"/>
            <w:u w:val="none"/>
            <w:lang w:val="en-US"/>
          </w:rPr>
          <w:t>Issues</w:t>
        </w:r>
        <w:r w:rsidRPr="00B00A9F">
          <w:rPr>
            <w:rStyle w:val="a7"/>
            <w:rFonts w:ascii="Times New Roman" w:hAnsi="Times New Roman" w:cs="Times New Roman"/>
            <w:color w:val="auto"/>
            <w:u w:val="none"/>
          </w:rPr>
          <w:t>/2016/12/31/</w:t>
        </w:r>
        <w:r w:rsidRPr="00B00A9F">
          <w:rPr>
            <w:rStyle w:val="a7"/>
            <w:rFonts w:ascii="Times New Roman" w:hAnsi="Times New Roman" w:cs="Times New Roman"/>
            <w:color w:val="auto"/>
            <w:u w:val="none"/>
            <w:lang w:val="en-US"/>
          </w:rPr>
          <w:t>Islamic</w:t>
        </w:r>
        <w:r w:rsidRPr="00B00A9F">
          <w:rPr>
            <w:rStyle w:val="a7"/>
            <w:rFonts w:ascii="Times New Roman" w:hAnsi="Times New Roman" w:cs="Times New Roman"/>
            <w:color w:val="auto"/>
            <w:u w:val="none"/>
          </w:rPr>
          <w:t>-</w:t>
        </w:r>
        <w:r w:rsidRPr="00B00A9F">
          <w:rPr>
            <w:rStyle w:val="a7"/>
            <w:rFonts w:ascii="Times New Roman" w:hAnsi="Times New Roman" w:cs="Times New Roman"/>
            <w:color w:val="auto"/>
            <w:u w:val="none"/>
            <w:lang w:val="en-US"/>
          </w:rPr>
          <w:t>Republic</w:t>
        </w:r>
        <w:r w:rsidRPr="00B00A9F">
          <w:rPr>
            <w:rStyle w:val="a7"/>
            <w:rFonts w:ascii="Times New Roman" w:hAnsi="Times New Roman" w:cs="Times New Roman"/>
            <w:color w:val="auto"/>
            <w:u w:val="none"/>
          </w:rPr>
          <w:t>-</w:t>
        </w:r>
        <w:r w:rsidRPr="00B00A9F">
          <w:rPr>
            <w:rStyle w:val="a7"/>
            <w:rFonts w:ascii="Times New Roman" w:hAnsi="Times New Roman" w:cs="Times New Roman"/>
            <w:color w:val="auto"/>
            <w:u w:val="none"/>
            <w:lang w:val="en-US"/>
          </w:rPr>
          <w:t>of</w:t>
        </w:r>
        <w:r w:rsidRPr="00B00A9F">
          <w:rPr>
            <w:rStyle w:val="a7"/>
            <w:rFonts w:ascii="Times New Roman" w:hAnsi="Times New Roman" w:cs="Times New Roman"/>
            <w:color w:val="auto"/>
            <w:u w:val="none"/>
          </w:rPr>
          <w:t>-</w:t>
        </w:r>
        <w:r w:rsidRPr="00B00A9F">
          <w:rPr>
            <w:rStyle w:val="a7"/>
            <w:rFonts w:ascii="Times New Roman" w:hAnsi="Times New Roman" w:cs="Times New Roman"/>
            <w:color w:val="auto"/>
            <w:u w:val="none"/>
            <w:lang w:val="en-US"/>
          </w:rPr>
          <w:t>Afghanistan</w:t>
        </w:r>
        <w:r w:rsidRPr="00B00A9F">
          <w:rPr>
            <w:rStyle w:val="a7"/>
            <w:rFonts w:ascii="Times New Roman" w:hAnsi="Times New Roman" w:cs="Times New Roman"/>
            <w:color w:val="auto"/>
            <w:u w:val="none"/>
          </w:rPr>
          <w:t>-</w:t>
        </w:r>
        <w:r w:rsidRPr="00B00A9F">
          <w:rPr>
            <w:rStyle w:val="a7"/>
            <w:rFonts w:ascii="Times New Roman" w:hAnsi="Times New Roman" w:cs="Times New Roman"/>
            <w:color w:val="auto"/>
            <w:u w:val="none"/>
            <w:lang w:val="en-US"/>
          </w:rPr>
          <w:t>First</w:t>
        </w:r>
        <w:r w:rsidRPr="00B00A9F">
          <w:rPr>
            <w:rStyle w:val="a7"/>
            <w:rFonts w:ascii="Times New Roman" w:hAnsi="Times New Roman" w:cs="Times New Roman"/>
            <w:color w:val="auto"/>
            <w:u w:val="none"/>
          </w:rPr>
          <w:t>-</w:t>
        </w:r>
        <w:r w:rsidRPr="00B00A9F">
          <w:rPr>
            <w:rStyle w:val="a7"/>
            <w:rFonts w:ascii="Times New Roman" w:hAnsi="Times New Roman" w:cs="Times New Roman"/>
            <w:color w:val="auto"/>
            <w:u w:val="none"/>
            <w:lang w:val="en-US"/>
          </w:rPr>
          <w:t>Review</w:t>
        </w:r>
        <w:r w:rsidRPr="00B00A9F">
          <w:rPr>
            <w:rStyle w:val="a7"/>
            <w:rFonts w:ascii="Times New Roman" w:hAnsi="Times New Roman" w:cs="Times New Roman"/>
            <w:color w:val="auto"/>
            <w:u w:val="none"/>
          </w:rPr>
          <w:t>-</w:t>
        </w:r>
        <w:r w:rsidRPr="00B00A9F">
          <w:rPr>
            <w:rStyle w:val="a7"/>
            <w:rFonts w:ascii="Times New Roman" w:hAnsi="Times New Roman" w:cs="Times New Roman"/>
            <w:color w:val="auto"/>
            <w:u w:val="none"/>
            <w:lang w:val="en-US"/>
          </w:rPr>
          <w:t>Under</w:t>
        </w:r>
        <w:r w:rsidRPr="00B00A9F">
          <w:rPr>
            <w:rStyle w:val="a7"/>
            <w:rFonts w:ascii="Times New Roman" w:hAnsi="Times New Roman" w:cs="Times New Roman"/>
            <w:color w:val="auto"/>
            <w:u w:val="none"/>
          </w:rPr>
          <w:t>-</w:t>
        </w:r>
        <w:r w:rsidRPr="00B00A9F">
          <w:rPr>
            <w:rStyle w:val="a7"/>
            <w:rFonts w:ascii="Times New Roman" w:hAnsi="Times New Roman" w:cs="Times New Roman"/>
            <w:color w:val="auto"/>
            <w:u w:val="none"/>
            <w:lang w:val="en-US"/>
          </w:rPr>
          <w:t>the</w:t>
        </w:r>
        <w:r w:rsidRPr="00B00A9F">
          <w:rPr>
            <w:rStyle w:val="a7"/>
            <w:rFonts w:ascii="Times New Roman" w:hAnsi="Times New Roman" w:cs="Times New Roman"/>
            <w:color w:val="auto"/>
            <w:u w:val="none"/>
          </w:rPr>
          <w:t>-</w:t>
        </w:r>
        <w:r w:rsidRPr="00B00A9F">
          <w:rPr>
            <w:rStyle w:val="a7"/>
            <w:rFonts w:ascii="Times New Roman" w:hAnsi="Times New Roman" w:cs="Times New Roman"/>
            <w:color w:val="auto"/>
            <w:u w:val="none"/>
            <w:lang w:val="en-US"/>
          </w:rPr>
          <w:t>Extended</w:t>
        </w:r>
        <w:r w:rsidRPr="00B00A9F">
          <w:rPr>
            <w:rStyle w:val="a7"/>
            <w:rFonts w:ascii="Times New Roman" w:hAnsi="Times New Roman" w:cs="Times New Roman"/>
            <w:color w:val="auto"/>
            <w:u w:val="none"/>
          </w:rPr>
          <w:t>-</w:t>
        </w:r>
        <w:r w:rsidRPr="00B00A9F">
          <w:rPr>
            <w:rStyle w:val="a7"/>
            <w:rFonts w:ascii="Times New Roman" w:hAnsi="Times New Roman" w:cs="Times New Roman"/>
            <w:color w:val="auto"/>
            <w:u w:val="none"/>
            <w:lang w:val="en-US"/>
          </w:rPr>
          <w:t>Credit</w:t>
        </w:r>
        <w:r w:rsidRPr="00B00A9F">
          <w:rPr>
            <w:rStyle w:val="a7"/>
            <w:rFonts w:ascii="Times New Roman" w:hAnsi="Times New Roman" w:cs="Times New Roman"/>
            <w:color w:val="auto"/>
            <w:u w:val="none"/>
          </w:rPr>
          <w:t>-</w:t>
        </w:r>
        <w:r w:rsidRPr="00B00A9F">
          <w:rPr>
            <w:rStyle w:val="a7"/>
            <w:rFonts w:ascii="Times New Roman" w:hAnsi="Times New Roman" w:cs="Times New Roman"/>
            <w:color w:val="auto"/>
            <w:u w:val="none"/>
            <w:lang w:val="en-US"/>
          </w:rPr>
          <w:t>Facility</w:t>
        </w:r>
        <w:r w:rsidRPr="00B00A9F">
          <w:rPr>
            <w:rStyle w:val="a7"/>
            <w:rFonts w:ascii="Times New Roman" w:hAnsi="Times New Roman" w:cs="Times New Roman"/>
            <w:color w:val="auto"/>
            <w:u w:val="none"/>
          </w:rPr>
          <w:t>-</w:t>
        </w:r>
        <w:r w:rsidRPr="00B00A9F">
          <w:rPr>
            <w:rStyle w:val="a7"/>
            <w:rFonts w:ascii="Times New Roman" w:hAnsi="Times New Roman" w:cs="Times New Roman"/>
            <w:color w:val="auto"/>
            <w:u w:val="none"/>
            <w:lang w:val="en-US"/>
          </w:rPr>
          <w:t>Arrangement</w:t>
        </w:r>
        <w:r w:rsidRPr="00B00A9F">
          <w:rPr>
            <w:rStyle w:val="a7"/>
            <w:rFonts w:ascii="Times New Roman" w:hAnsi="Times New Roman" w:cs="Times New Roman"/>
            <w:color w:val="auto"/>
            <w:u w:val="none"/>
          </w:rPr>
          <w:t>-26197</w:t>
        </w:r>
      </w:hyperlink>
      <w:r w:rsidRPr="00B00A9F">
        <w:rPr>
          <w:rFonts w:ascii="Times New Roman" w:hAnsi="Times New Roman" w:cs="Times New Roman"/>
        </w:rPr>
        <w:t xml:space="preserve"> </w:t>
      </w:r>
    </w:p>
  </w:footnote>
  <w:footnote w:id="6">
    <w:p w14:paraId="0D95A87E" w14:textId="324E530A" w:rsidR="00651578" w:rsidRDefault="00651578" w:rsidP="00651578">
      <w:pPr>
        <w:pStyle w:val="a4"/>
        <w:jc w:val="both"/>
        <w:rPr>
          <w:rFonts w:ascii="Times New Roman" w:hAnsi="Times New Roman" w:cs="Times New Roman"/>
          <w:lang w:val="en-US"/>
        </w:rPr>
      </w:pPr>
      <w:r>
        <w:rPr>
          <w:rFonts w:ascii="Times New Roman" w:hAnsi="Times New Roman" w:cs="Times New Roman"/>
        </w:rPr>
        <w:br/>
      </w:r>
      <w:r w:rsidRPr="00B00A9F">
        <w:rPr>
          <w:rStyle w:val="a6"/>
          <w:rFonts w:ascii="Times New Roman" w:hAnsi="Times New Roman" w:cs="Times New Roman"/>
        </w:rPr>
        <w:footnoteRef/>
      </w:r>
      <w:r w:rsidRPr="00B00A9F">
        <w:rPr>
          <w:rFonts w:ascii="Times New Roman" w:hAnsi="Times New Roman" w:cs="Times New Roman"/>
        </w:rPr>
        <w:t xml:space="preserve"> </w:t>
      </w:r>
      <w:r w:rsidRPr="00B00A9F">
        <w:rPr>
          <w:rFonts w:ascii="Times New Roman" w:hAnsi="Times New Roman" w:cs="Times New Roman"/>
        </w:rPr>
        <w:t>Акимбеков С.М. Афганский узел и проблемы безопасности Центральной Азии</w:t>
      </w:r>
      <w:r>
        <w:rPr>
          <w:rFonts w:ascii="Times New Roman" w:hAnsi="Times New Roman" w:cs="Times New Roman"/>
        </w:rPr>
        <w:t xml:space="preserve"> / </w:t>
      </w:r>
      <w:r w:rsidRPr="00B00A9F">
        <w:rPr>
          <w:rFonts w:ascii="Times New Roman" w:hAnsi="Times New Roman" w:cs="Times New Roman"/>
        </w:rPr>
        <w:t>Акимбеков С.М. Алматы: Б.и., 2003 г. – 163 с.; Белокреницкий В.Я., Сикоев Р.Р. Движение Талибан и перспективы Афганистана и Пакистана</w:t>
      </w:r>
      <w:r>
        <w:rPr>
          <w:rFonts w:ascii="Times New Roman" w:hAnsi="Times New Roman" w:cs="Times New Roman"/>
        </w:rPr>
        <w:t xml:space="preserve"> /</w:t>
      </w:r>
      <w:r w:rsidRPr="00606284">
        <w:rPr>
          <w:rFonts w:ascii="Times New Roman" w:hAnsi="Times New Roman" w:cs="Times New Roman"/>
        </w:rPr>
        <w:t xml:space="preserve"> </w:t>
      </w:r>
      <w:r w:rsidRPr="00B00A9F">
        <w:rPr>
          <w:rFonts w:ascii="Times New Roman" w:hAnsi="Times New Roman" w:cs="Times New Roman"/>
        </w:rPr>
        <w:t>Белокреницкий В.Я., Сикоев Р.Р. –</w:t>
      </w:r>
      <w:r>
        <w:rPr>
          <w:rFonts w:ascii="Times New Roman" w:hAnsi="Times New Roman" w:cs="Times New Roman"/>
        </w:rPr>
        <w:t xml:space="preserve"> </w:t>
      </w:r>
      <w:r w:rsidRPr="00B00A9F">
        <w:rPr>
          <w:rFonts w:ascii="Times New Roman" w:hAnsi="Times New Roman" w:cs="Times New Roman"/>
        </w:rPr>
        <w:t>М.:</w:t>
      </w:r>
      <w:r>
        <w:rPr>
          <w:rFonts w:ascii="Times New Roman" w:hAnsi="Times New Roman" w:cs="Times New Roman"/>
        </w:rPr>
        <w:t xml:space="preserve"> </w:t>
      </w:r>
      <w:r w:rsidRPr="00B00A9F">
        <w:rPr>
          <w:rFonts w:ascii="Times New Roman" w:hAnsi="Times New Roman" w:cs="Times New Roman"/>
        </w:rPr>
        <w:t>Институт востоковедения РАН, 2014. – 216 с.;</w:t>
      </w:r>
      <w:r>
        <w:rPr>
          <w:rFonts w:ascii="Times New Roman" w:hAnsi="Times New Roman" w:cs="Times New Roman"/>
        </w:rPr>
        <w:t xml:space="preserve"> </w:t>
      </w:r>
      <w:r w:rsidRPr="00B00A9F">
        <w:rPr>
          <w:rFonts w:ascii="Times New Roman" w:hAnsi="Times New Roman" w:cs="Times New Roman"/>
        </w:rPr>
        <w:t>Кортунов, А. В. Решение проблемы Афганистана: необходимые условия и международные последствия: доклад Российского совета по международным делам (РСМД) № 76/2021 / А. В. Кортунов; Российский совет по международным делам (РСМД). — М.: НП РСМД, 2021. — 46 с.; Коргун, В. Г. Поиски мирного решения афганской проблемы / В. Г. Коргун // Ислам на Ближнем и Среднем Востоке. – 2012. № 7. – С. 122-127.; Конаровский М.А. Расширение ШОС: возможности и проблемы</w:t>
      </w:r>
      <w:r>
        <w:rPr>
          <w:rFonts w:ascii="Times New Roman" w:hAnsi="Times New Roman" w:cs="Times New Roman"/>
        </w:rPr>
        <w:t xml:space="preserve"> /</w:t>
      </w:r>
      <w:r w:rsidRPr="003E25C6">
        <w:rPr>
          <w:rFonts w:ascii="Times New Roman" w:hAnsi="Times New Roman" w:cs="Times New Roman"/>
        </w:rPr>
        <w:t xml:space="preserve"> </w:t>
      </w:r>
      <w:r w:rsidRPr="00B00A9F">
        <w:rPr>
          <w:rFonts w:ascii="Times New Roman" w:hAnsi="Times New Roman" w:cs="Times New Roman"/>
        </w:rPr>
        <w:t>М.А.</w:t>
      </w:r>
      <w:r>
        <w:rPr>
          <w:rFonts w:ascii="Times New Roman" w:hAnsi="Times New Roman" w:cs="Times New Roman"/>
        </w:rPr>
        <w:t xml:space="preserve"> </w:t>
      </w:r>
      <w:r w:rsidRPr="00B00A9F">
        <w:rPr>
          <w:rFonts w:ascii="Times New Roman" w:hAnsi="Times New Roman" w:cs="Times New Roman"/>
        </w:rPr>
        <w:t xml:space="preserve">Конаровский </w:t>
      </w:r>
      <w:r>
        <w:rPr>
          <w:rFonts w:ascii="Times New Roman" w:hAnsi="Times New Roman" w:cs="Times New Roman"/>
        </w:rPr>
        <w:t>//</w:t>
      </w:r>
      <w:r w:rsidRPr="00B00A9F">
        <w:rPr>
          <w:rFonts w:ascii="Times New Roman" w:hAnsi="Times New Roman" w:cs="Times New Roman"/>
        </w:rPr>
        <w:t xml:space="preserve"> Международная</w:t>
      </w:r>
      <w:r w:rsidRPr="00DB65C6">
        <w:rPr>
          <w:rFonts w:ascii="Times New Roman" w:hAnsi="Times New Roman" w:cs="Times New Roman"/>
        </w:rPr>
        <w:t xml:space="preserve"> </w:t>
      </w:r>
      <w:r w:rsidRPr="00B00A9F">
        <w:rPr>
          <w:rFonts w:ascii="Times New Roman" w:hAnsi="Times New Roman" w:cs="Times New Roman"/>
        </w:rPr>
        <w:t>аналитика</w:t>
      </w:r>
      <w:r w:rsidRPr="00DB65C6">
        <w:rPr>
          <w:rFonts w:ascii="Times New Roman" w:hAnsi="Times New Roman" w:cs="Times New Roman"/>
        </w:rPr>
        <w:t>.</w:t>
      </w:r>
      <w:r>
        <w:rPr>
          <w:rFonts w:ascii="Times New Roman" w:hAnsi="Times New Roman" w:cs="Times New Roman"/>
        </w:rPr>
        <w:t xml:space="preserve"> </w:t>
      </w:r>
      <w:r w:rsidRPr="00B00A9F">
        <w:rPr>
          <w:rFonts w:ascii="Times New Roman" w:hAnsi="Times New Roman" w:cs="Times New Roman"/>
        </w:rPr>
        <w:t>–</w:t>
      </w:r>
      <w:r w:rsidRPr="00DB65C6">
        <w:rPr>
          <w:rFonts w:ascii="Times New Roman" w:hAnsi="Times New Roman" w:cs="Times New Roman"/>
        </w:rPr>
        <w:t xml:space="preserve"> 2015</w:t>
      </w:r>
      <w:r>
        <w:rPr>
          <w:rFonts w:ascii="Times New Roman" w:hAnsi="Times New Roman" w:cs="Times New Roman"/>
        </w:rPr>
        <w:t>. №</w:t>
      </w:r>
      <w:r w:rsidRPr="00DB65C6">
        <w:rPr>
          <w:rFonts w:ascii="Times New Roman" w:hAnsi="Times New Roman" w:cs="Times New Roman"/>
        </w:rPr>
        <w:t>1</w:t>
      </w:r>
      <w:r>
        <w:rPr>
          <w:rFonts w:ascii="Times New Roman" w:hAnsi="Times New Roman" w:cs="Times New Roman"/>
        </w:rPr>
        <w:t xml:space="preserve">. </w:t>
      </w:r>
      <w:r w:rsidRPr="00B00A9F">
        <w:rPr>
          <w:rFonts w:ascii="Times New Roman" w:hAnsi="Times New Roman" w:cs="Times New Roman"/>
        </w:rPr>
        <w:t>–</w:t>
      </w:r>
      <w:r>
        <w:rPr>
          <w:rFonts w:ascii="Times New Roman" w:hAnsi="Times New Roman" w:cs="Times New Roman"/>
        </w:rPr>
        <w:t xml:space="preserve"> С. </w:t>
      </w:r>
      <w:r w:rsidRPr="00DB65C6">
        <w:rPr>
          <w:rFonts w:ascii="Times New Roman" w:hAnsi="Times New Roman" w:cs="Times New Roman"/>
        </w:rPr>
        <w:t>105-118.;</w:t>
      </w:r>
      <w:r>
        <w:rPr>
          <w:rFonts w:ascii="Times New Roman" w:hAnsi="Times New Roman" w:cs="Times New Roman"/>
        </w:rPr>
        <w:t xml:space="preserve"> </w:t>
      </w:r>
      <w:r w:rsidRPr="00E14E26">
        <w:rPr>
          <w:rFonts w:ascii="Times New Roman" w:hAnsi="Times New Roman" w:cs="Times New Roman"/>
        </w:rPr>
        <w:t>Конаровский М.</w:t>
      </w:r>
      <w:r>
        <w:rPr>
          <w:rFonts w:ascii="Times New Roman" w:hAnsi="Times New Roman" w:cs="Times New Roman"/>
        </w:rPr>
        <w:t>А</w:t>
      </w:r>
      <w:r w:rsidRPr="00E14E26">
        <w:rPr>
          <w:rFonts w:ascii="Times New Roman" w:hAnsi="Times New Roman" w:cs="Times New Roman"/>
        </w:rPr>
        <w:t>. Афганистан и новая неопределенность. Вызовы для России и Центральной Азии</w:t>
      </w:r>
      <w:r>
        <w:rPr>
          <w:rFonts w:ascii="Times New Roman" w:hAnsi="Times New Roman" w:cs="Times New Roman"/>
        </w:rPr>
        <w:t xml:space="preserve"> / </w:t>
      </w:r>
      <w:r w:rsidRPr="00E14E26">
        <w:rPr>
          <w:rFonts w:ascii="Times New Roman" w:hAnsi="Times New Roman" w:cs="Times New Roman"/>
        </w:rPr>
        <w:t>М.</w:t>
      </w:r>
      <w:r>
        <w:rPr>
          <w:rFonts w:ascii="Times New Roman" w:hAnsi="Times New Roman" w:cs="Times New Roman"/>
        </w:rPr>
        <w:t>А</w:t>
      </w:r>
      <w:r w:rsidRPr="00E14E26">
        <w:rPr>
          <w:rFonts w:ascii="Times New Roman" w:hAnsi="Times New Roman" w:cs="Times New Roman"/>
        </w:rPr>
        <w:t>.</w:t>
      </w:r>
      <w:r w:rsidR="00426F19">
        <w:rPr>
          <w:rFonts w:ascii="Times New Roman" w:hAnsi="Times New Roman" w:cs="Times New Roman"/>
        </w:rPr>
        <w:t xml:space="preserve"> </w:t>
      </w:r>
      <w:r w:rsidRPr="00E14E26">
        <w:rPr>
          <w:rFonts w:ascii="Times New Roman" w:hAnsi="Times New Roman" w:cs="Times New Roman"/>
        </w:rPr>
        <w:t>Конаровский</w:t>
      </w:r>
      <w:r>
        <w:rPr>
          <w:rFonts w:ascii="Times New Roman" w:hAnsi="Times New Roman" w:cs="Times New Roman"/>
        </w:rPr>
        <w:t xml:space="preserve"> //</w:t>
      </w:r>
      <w:r w:rsidRPr="00E14E26">
        <w:rPr>
          <w:rFonts w:ascii="Times New Roman" w:hAnsi="Times New Roman" w:cs="Times New Roman"/>
        </w:rPr>
        <w:t xml:space="preserve"> Россия и мусульманский мир</w:t>
      </w:r>
      <w:r>
        <w:rPr>
          <w:rFonts w:ascii="Times New Roman" w:hAnsi="Times New Roman" w:cs="Times New Roman"/>
        </w:rPr>
        <w:t>. – 2015. №9.</w:t>
      </w:r>
      <w:r w:rsidRPr="00E14E26">
        <w:rPr>
          <w:rFonts w:ascii="Times New Roman" w:hAnsi="Times New Roman" w:cs="Times New Roman"/>
        </w:rPr>
        <w:t xml:space="preserve"> </w:t>
      </w:r>
      <w:r>
        <w:rPr>
          <w:rFonts w:ascii="Times New Roman" w:hAnsi="Times New Roman" w:cs="Times New Roman"/>
        </w:rPr>
        <w:t>– С.</w:t>
      </w:r>
      <w:r w:rsidRPr="00E14E26">
        <w:rPr>
          <w:rFonts w:ascii="Times New Roman" w:hAnsi="Times New Roman" w:cs="Times New Roman"/>
        </w:rPr>
        <w:t xml:space="preserve"> 102-111.</w:t>
      </w:r>
      <w:r>
        <w:rPr>
          <w:rFonts w:ascii="Times New Roman" w:hAnsi="Times New Roman" w:cs="Times New Roman"/>
        </w:rPr>
        <w:t>;</w:t>
      </w:r>
      <w:r w:rsidRPr="00DB65C6">
        <w:rPr>
          <w:rFonts w:ascii="Times New Roman" w:hAnsi="Times New Roman" w:cs="Times New Roman"/>
        </w:rPr>
        <w:t xml:space="preserve"> Князев, А. А. Афганский кризис и безопасность Центральной Азии (XIX- начало </w:t>
      </w:r>
      <w:r w:rsidRPr="00B00A9F">
        <w:rPr>
          <w:rFonts w:ascii="Times New Roman" w:hAnsi="Times New Roman" w:cs="Times New Roman"/>
          <w:lang w:val="en-US"/>
        </w:rPr>
        <w:t>XXI</w:t>
      </w:r>
      <w:r w:rsidRPr="00DB65C6">
        <w:rPr>
          <w:rFonts w:ascii="Times New Roman" w:hAnsi="Times New Roman" w:cs="Times New Roman"/>
        </w:rPr>
        <w:t xml:space="preserve"> в.) / Князев</w:t>
      </w:r>
      <w:r w:rsidRPr="003E25C6">
        <w:rPr>
          <w:rFonts w:ascii="Times New Roman" w:hAnsi="Times New Roman" w:cs="Times New Roman"/>
        </w:rPr>
        <w:t xml:space="preserve"> </w:t>
      </w:r>
      <w:r w:rsidRPr="00DB65C6">
        <w:rPr>
          <w:rFonts w:ascii="Times New Roman" w:hAnsi="Times New Roman" w:cs="Times New Roman"/>
        </w:rPr>
        <w:t xml:space="preserve">А. А. – Душанбе: Дониш, 2004. – 640 с.; Морозов Ю.В. </w:t>
      </w:r>
      <w:r>
        <w:rPr>
          <w:rFonts w:ascii="Times New Roman" w:hAnsi="Times New Roman" w:cs="Times New Roman"/>
        </w:rPr>
        <w:t xml:space="preserve">Проблемы и перспективы взаимодействия в Афганистане заинтересованных в этом государств и их союзов / Ю.В. Морозов </w:t>
      </w:r>
      <w:r w:rsidRPr="00DB65C6">
        <w:rPr>
          <w:rFonts w:ascii="Times New Roman" w:hAnsi="Times New Roman" w:cs="Times New Roman"/>
        </w:rPr>
        <w:t>/</w:t>
      </w:r>
      <w:r>
        <w:rPr>
          <w:rFonts w:ascii="Times New Roman" w:hAnsi="Times New Roman" w:cs="Times New Roman"/>
        </w:rPr>
        <w:t>/</w:t>
      </w:r>
      <w:r w:rsidRPr="00DB65C6">
        <w:rPr>
          <w:rFonts w:ascii="Times New Roman" w:hAnsi="Times New Roman" w:cs="Times New Roman"/>
        </w:rPr>
        <w:t xml:space="preserve"> Национальные интересы: приоритеты и безопасность</w:t>
      </w:r>
      <w:r>
        <w:rPr>
          <w:rFonts w:ascii="Times New Roman" w:hAnsi="Times New Roman" w:cs="Times New Roman"/>
        </w:rPr>
        <w:t xml:space="preserve">. </w:t>
      </w:r>
      <w:r w:rsidRPr="00B00A9F">
        <w:rPr>
          <w:rFonts w:ascii="Times New Roman" w:hAnsi="Times New Roman" w:cs="Times New Roman"/>
        </w:rPr>
        <w:t>–</w:t>
      </w:r>
      <w:r w:rsidRPr="00DB65C6">
        <w:rPr>
          <w:rFonts w:ascii="Times New Roman" w:hAnsi="Times New Roman" w:cs="Times New Roman"/>
        </w:rPr>
        <w:t xml:space="preserve"> </w:t>
      </w:r>
      <w:r w:rsidRPr="00E60BFA">
        <w:rPr>
          <w:rFonts w:ascii="Times New Roman" w:hAnsi="Times New Roman" w:cs="Times New Roman"/>
        </w:rPr>
        <w:t>2018</w:t>
      </w:r>
      <w:r>
        <w:rPr>
          <w:rFonts w:ascii="Times New Roman" w:hAnsi="Times New Roman" w:cs="Times New Roman"/>
        </w:rPr>
        <w:t>.</w:t>
      </w:r>
      <w:r w:rsidRPr="00E60BFA">
        <w:rPr>
          <w:rFonts w:ascii="Times New Roman" w:hAnsi="Times New Roman" w:cs="Times New Roman"/>
        </w:rPr>
        <w:t xml:space="preserve"> т. 14</w:t>
      </w:r>
      <w:r>
        <w:rPr>
          <w:rFonts w:ascii="Times New Roman" w:hAnsi="Times New Roman" w:cs="Times New Roman"/>
        </w:rPr>
        <w:t>.</w:t>
      </w:r>
      <w:r w:rsidRPr="00E60BFA">
        <w:rPr>
          <w:rFonts w:ascii="Times New Roman" w:hAnsi="Times New Roman" w:cs="Times New Roman"/>
        </w:rPr>
        <w:t xml:space="preserve"> </w:t>
      </w:r>
      <w:r w:rsidRPr="00C1211E">
        <w:rPr>
          <w:rFonts w:ascii="Times New Roman" w:hAnsi="Times New Roman" w:cs="Times New Roman"/>
        </w:rPr>
        <w:t xml:space="preserve">№ 5. – </w:t>
      </w:r>
      <w:r>
        <w:rPr>
          <w:rFonts w:ascii="Times New Roman" w:hAnsi="Times New Roman" w:cs="Times New Roman"/>
        </w:rPr>
        <w:t>С</w:t>
      </w:r>
      <w:r w:rsidRPr="00C1211E">
        <w:rPr>
          <w:rFonts w:ascii="Times New Roman" w:hAnsi="Times New Roman" w:cs="Times New Roman"/>
        </w:rPr>
        <w:t>. 955–971.;</w:t>
      </w:r>
      <w:r>
        <w:rPr>
          <w:rFonts w:ascii="Times New Roman" w:hAnsi="Times New Roman" w:cs="Times New Roman"/>
        </w:rPr>
        <w:t xml:space="preserve"> </w:t>
      </w:r>
      <w:r w:rsidRPr="00C1211E">
        <w:rPr>
          <w:rFonts w:ascii="Times New Roman" w:hAnsi="Times New Roman" w:cs="Times New Roman"/>
        </w:rPr>
        <w:t>Морозов Ю.В. Центральная Азия как область столкновения стратегических интересов США, Китая и России</w:t>
      </w:r>
      <w:r>
        <w:rPr>
          <w:rFonts w:ascii="Times New Roman" w:hAnsi="Times New Roman" w:cs="Times New Roman"/>
        </w:rPr>
        <w:t xml:space="preserve"> / Ю.В. Морозов</w:t>
      </w:r>
      <w:r w:rsidRPr="00C1211E">
        <w:rPr>
          <w:rFonts w:ascii="Times New Roman" w:hAnsi="Times New Roman" w:cs="Times New Roman"/>
        </w:rPr>
        <w:t xml:space="preserve"> // Проблемы Дальнего Востока. </w:t>
      </w:r>
      <w:r w:rsidRPr="00B00A9F">
        <w:rPr>
          <w:rFonts w:ascii="Times New Roman" w:hAnsi="Times New Roman" w:cs="Times New Roman"/>
        </w:rPr>
        <w:t>–</w:t>
      </w:r>
      <w:r w:rsidRPr="00C1211E">
        <w:rPr>
          <w:rFonts w:ascii="Times New Roman" w:hAnsi="Times New Roman" w:cs="Times New Roman"/>
        </w:rPr>
        <w:t xml:space="preserve"> 2020. </w:t>
      </w:r>
      <w:r w:rsidRPr="0093725E">
        <w:rPr>
          <w:rFonts w:ascii="Times New Roman" w:hAnsi="Times New Roman" w:cs="Times New Roman"/>
        </w:rPr>
        <w:t xml:space="preserve">№ 5. – </w:t>
      </w:r>
      <w:r w:rsidRPr="00C1211E">
        <w:rPr>
          <w:rFonts w:ascii="Times New Roman" w:hAnsi="Times New Roman" w:cs="Times New Roman"/>
          <w:lang w:val="en-US"/>
        </w:rPr>
        <w:t>C</w:t>
      </w:r>
      <w:r w:rsidRPr="0093725E">
        <w:rPr>
          <w:rFonts w:ascii="Times New Roman" w:hAnsi="Times New Roman" w:cs="Times New Roman"/>
        </w:rPr>
        <w:t xml:space="preserve">. 6–19.; </w:t>
      </w:r>
      <w:r w:rsidRPr="00E14E26">
        <w:rPr>
          <w:rFonts w:ascii="Times New Roman" w:hAnsi="Times New Roman" w:cs="Times New Roman"/>
        </w:rPr>
        <w:t>Малышева Д. Афганский эндшпиль и региональная безопасность</w:t>
      </w:r>
      <w:r>
        <w:rPr>
          <w:rFonts w:ascii="Times New Roman" w:hAnsi="Times New Roman" w:cs="Times New Roman"/>
        </w:rPr>
        <w:t>. /</w:t>
      </w:r>
      <w:r w:rsidRPr="00E14E26">
        <w:rPr>
          <w:rFonts w:ascii="Times New Roman" w:hAnsi="Times New Roman" w:cs="Times New Roman"/>
        </w:rPr>
        <w:t xml:space="preserve"> Д</w:t>
      </w:r>
      <w:r>
        <w:rPr>
          <w:rFonts w:ascii="Times New Roman" w:hAnsi="Times New Roman" w:cs="Times New Roman"/>
        </w:rPr>
        <w:t>.</w:t>
      </w:r>
      <w:r w:rsidRPr="00E14E26">
        <w:rPr>
          <w:rFonts w:ascii="Times New Roman" w:hAnsi="Times New Roman" w:cs="Times New Roman"/>
        </w:rPr>
        <w:t xml:space="preserve"> Малышева</w:t>
      </w:r>
      <w:r>
        <w:rPr>
          <w:rFonts w:ascii="Times New Roman" w:hAnsi="Times New Roman" w:cs="Times New Roman"/>
        </w:rPr>
        <w:t xml:space="preserve"> // </w:t>
      </w:r>
      <w:r w:rsidRPr="00E14E26">
        <w:rPr>
          <w:rFonts w:ascii="Times New Roman" w:hAnsi="Times New Roman" w:cs="Times New Roman"/>
        </w:rPr>
        <w:t>Россия и мусульманский мир</w:t>
      </w:r>
      <w:r>
        <w:rPr>
          <w:rFonts w:ascii="Times New Roman" w:hAnsi="Times New Roman" w:cs="Times New Roman"/>
        </w:rPr>
        <w:t>. – 2013. №</w:t>
      </w:r>
      <w:r w:rsidRPr="00E14E26">
        <w:rPr>
          <w:rFonts w:ascii="Times New Roman" w:hAnsi="Times New Roman" w:cs="Times New Roman"/>
        </w:rPr>
        <w:t xml:space="preserve"> 4</w:t>
      </w:r>
      <w:r>
        <w:rPr>
          <w:rFonts w:ascii="Times New Roman" w:hAnsi="Times New Roman" w:cs="Times New Roman"/>
        </w:rPr>
        <w:t>. – С</w:t>
      </w:r>
      <w:r w:rsidRPr="00E14E26">
        <w:rPr>
          <w:rFonts w:ascii="Times New Roman" w:hAnsi="Times New Roman" w:cs="Times New Roman"/>
        </w:rPr>
        <w:t>. 94-106.</w:t>
      </w:r>
      <w:r>
        <w:rPr>
          <w:rFonts w:ascii="Times New Roman" w:hAnsi="Times New Roman" w:cs="Times New Roman"/>
        </w:rPr>
        <w:t xml:space="preserve">; </w:t>
      </w:r>
      <w:r w:rsidRPr="003C6C6F">
        <w:rPr>
          <w:rFonts w:ascii="Times New Roman" w:hAnsi="Times New Roman" w:cs="Times New Roman"/>
        </w:rPr>
        <w:t>Новикова О. Н. Региональное измерение афганского конфликта</w:t>
      </w:r>
      <w:r>
        <w:rPr>
          <w:rFonts w:ascii="Times New Roman" w:hAnsi="Times New Roman" w:cs="Times New Roman"/>
        </w:rPr>
        <w:t xml:space="preserve"> / </w:t>
      </w:r>
      <w:r w:rsidRPr="003C6C6F">
        <w:rPr>
          <w:rFonts w:ascii="Times New Roman" w:hAnsi="Times New Roman" w:cs="Times New Roman"/>
        </w:rPr>
        <w:t>О. Н. Новикова</w:t>
      </w:r>
      <w:r>
        <w:rPr>
          <w:rFonts w:ascii="Times New Roman" w:hAnsi="Times New Roman" w:cs="Times New Roman"/>
        </w:rPr>
        <w:t xml:space="preserve"> //</w:t>
      </w:r>
      <w:r w:rsidRPr="003C6C6F">
        <w:rPr>
          <w:rFonts w:ascii="Times New Roman" w:hAnsi="Times New Roman" w:cs="Times New Roman"/>
        </w:rPr>
        <w:t xml:space="preserve"> Россия: тенденции и перспективы развития</w:t>
      </w:r>
      <w:r>
        <w:rPr>
          <w:rFonts w:ascii="Times New Roman" w:hAnsi="Times New Roman" w:cs="Times New Roman"/>
        </w:rPr>
        <w:t>. – 2015. №</w:t>
      </w:r>
      <w:r w:rsidRPr="003C6C6F">
        <w:rPr>
          <w:rFonts w:ascii="Times New Roman" w:hAnsi="Times New Roman" w:cs="Times New Roman"/>
        </w:rPr>
        <w:t>10-1</w:t>
      </w:r>
      <w:r>
        <w:rPr>
          <w:rFonts w:ascii="Times New Roman" w:hAnsi="Times New Roman" w:cs="Times New Roman"/>
        </w:rPr>
        <w:t>. – С</w:t>
      </w:r>
      <w:r w:rsidRPr="003C6C6F">
        <w:rPr>
          <w:rFonts w:ascii="Times New Roman" w:hAnsi="Times New Roman" w:cs="Times New Roman"/>
        </w:rPr>
        <w:t>. 378-380.</w:t>
      </w:r>
      <w:r>
        <w:rPr>
          <w:rFonts w:ascii="Times New Roman" w:hAnsi="Times New Roman" w:cs="Times New Roman"/>
        </w:rPr>
        <w:t>;</w:t>
      </w:r>
      <w:r w:rsidRPr="003C6C6F">
        <w:rPr>
          <w:rFonts w:ascii="Times New Roman" w:hAnsi="Times New Roman" w:cs="Times New Roman"/>
        </w:rPr>
        <w:t xml:space="preserve"> </w:t>
      </w:r>
      <w:r w:rsidRPr="00B00A9F">
        <w:rPr>
          <w:rFonts w:ascii="Times New Roman" w:hAnsi="Times New Roman" w:cs="Times New Roman"/>
        </w:rPr>
        <w:t>Панин, В. Н. Американские технологии "переформатирования" государств Ближнего и Среднего востока в современных условиях / В. Н. Панин, В. Н. Рябцев // Вестник Пятигорского государственного университета. – 2017. № 3. – С. 175-180.;</w:t>
      </w:r>
      <w:r>
        <w:rPr>
          <w:rFonts w:ascii="Times New Roman" w:hAnsi="Times New Roman" w:cs="Times New Roman"/>
        </w:rPr>
        <w:t xml:space="preserve"> </w:t>
      </w:r>
      <w:r w:rsidRPr="00176B4A">
        <w:rPr>
          <w:rFonts w:ascii="Times New Roman" w:hAnsi="Times New Roman" w:cs="Times New Roman"/>
        </w:rPr>
        <w:t>Пономарева Е</w:t>
      </w:r>
      <w:r>
        <w:rPr>
          <w:rFonts w:ascii="Times New Roman" w:hAnsi="Times New Roman" w:cs="Times New Roman"/>
        </w:rPr>
        <w:t>.</w:t>
      </w:r>
      <w:r w:rsidRPr="00176B4A">
        <w:rPr>
          <w:rFonts w:ascii="Times New Roman" w:hAnsi="Times New Roman" w:cs="Times New Roman"/>
        </w:rPr>
        <w:t>,</w:t>
      </w:r>
      <w:r>
        <w:rPr>
          <w:rFonts w:ascii="Times New Roman" w:hAnsi="Times New Roman" w:cs="Times New Roman"/>
        </w:rPr>
        <w:t xml:space="preserve"> </w:t>
      </w:r>
      <w:r w:rsidRPr="00176B4A">
        <w:rPr>
          <w:rFonts w:ascii="Times New Roman" w:hAnsi="Times New Roman" w:cs="Times New Roman"/>
        </w:rPr>
        <w:t xml:space="preserve">Рудов </w:t>
      </w:r>
      <w:r>
        <w:rPr>
          <w:rFonts w:ascii="Times New Roman" w:hAnsi="Times New Roman" w:cs="Times New Roman"/>
        </w:rPr>
        <w:t>Г</w:t>
      </w:r>
      <w:r w:rsidRPr="00176B4A">
        <w:rPr>
          <w:rFonts w:ascii="Times New Roman" w:hAnsi="Times New Roman" w:cs="Times New Roman"/>
        </w:rPr>
        <w:t>. Афганский фактор в политике стран центральной Азии</w:t>
      </w:r>
      <w:r>
        <w:rPr>
          <w:rFonts w:ascii="Times New Roman" w:hAnsi="Times New Roman" w:cs="Times New Roman"/>
        </w:rPr>
        <w:t xml:space="preserve"> /</w:t>
      </w:r>
      <w:r w:rsidRPr="00176B4A">
        <w:rPr>
          <w:rFonts w:ascii="Times New Roman" w:hAnsi="Times New Roman" w:cs="Times New Roman"/>
        </w:rPr>
        <w:t xml:space="preserve"> Е</w:t>
      </w:r>
      <w:r>
        <w:rPr>
          <w:rFonts w:ascii="Times New Roman" w:hAnsi="Times New Roman" w:cs="Times New Roman"/>
        </w:rPr>
        <w:t xml:space="preserve">. </w:t>
      </w:r>
      <w:r w:rsidRPr="00176B4A">
        <w:rPr>
          <w:rFonts w:ascii="Times New Roman" w:hAnsi="Times New Roman" w:cs="Times New Roman"/>
        </w:rPr>
        <w:t>Пономарева,</w:t>
      </w:r>
      <w:r>
        <w:rPr>
          <w:rFonts w:ascii="Times New Roman" w:hAnsi="Times New Roman" w:cs="Times New Roman"/>
        </w:rPr>
        <w:t xml:space="preserve"> Г</w:t>
      </w:r>
      <w:r w:rsidRPr="00176B4A">
        <w:rPr>
          <w:rFonts w:ascii="Times New Roman" w:hAnsi="Times New Roman" w:cs="Times New Roman"/>
        </w:rPr>
        <w:t>.</w:t>
      </w:r>
      <w:r>
        <w:rPr>
          <w:rFonts w:ascii="Times New Roman" w:hAnsi="Times New Roman" w:cs="Times New Roman"/>
        </w:rPr>
        <w:t xml:space="preserve"> </w:t>
      </w:r>
      <w:r w:rsidRPr="00176B4A">
        <w:rPr>
          <w:rFonts w:ascii="Times New Roman" w:hAnsi="Times New Roman" w:cs="Times New Roman"/>
        </w:rPr>
        <w:t xml:space="preserve">Рудов </w:t>
      </w:r>
      <w:r>
        <w:rPr>
          <w:rFonts w:ascii="Times New Roman" w:hAnsi="Times New Roman" w:cs="Times New Roman"/>
        </w:rPr>
        <w:t>//</w:t>
      </w:r>
      <w:r w:rsidRPr="00176B4A">
        <w:rPr>
          <w:rFonts w:ascii="Times New Roman" w:hAnsi="Times New Roman" w:cs="Times New Roman"/>
        </w:rPr>
        <w:t xml:space="preserve"> Россия и мусульманский мир</w:t>
      </w:r>
      <w:r>
        <w:rPr>
          <w:rFonts w:ascii="Times New Roman" w:hAnsi="Times New Roman" w:cs="Times New Roman"/>
        </w:rPr>
        <w:t>. – 2012. №</w:t>
      </w:r>
      <w:r w:rsidRPr="00176B4A">
        <w:rPr>
          <w:rFonts w:ascii="Times New Roman" w:hAnsi="Times New Roman" w:cs="Times New Roman"/>
        </w:rPr>
        <w:t>5</w:t>
      </w:r>
      <w:r>
        <w:rPr>
          <w:rFonts w:ascii="Times New Roman" w:hAnsi="Times New Roman" w:cs="Times New Roman"/>
        </w:rPr>
        <w:t>. – С</w:t>
      </w:r>
      <w:r w:rsidRPr="00176B4A">
        <w:rPr>
          <w:rFonts w:ascii="Times New Roman" w:hAnsi="Times New Roman" w:cs="Times New Roman"/>
        </w:rPr>
        <w:t>. 116-127.</w:t>
      </w:r>
      <w:r>
        <w:rPr>
          <w:rFonts w:ascii="Times New Roman" w:hAnsi="Times New Roman" w:cs="Times New Roman"/>
        </w:rPr>
        <w:t xml:space="preserve">; </w:t>
      </w:r>
      <w:r w:rsidRPr="00B00A9F">
        <w:rPr>
          <w:rFonts w:ascii="Times New Roman" w:hAnsi="Times New Roman" w:cs="Times New Roman"/>
        </w:rPr>
        <w:t>Сафранчук, И. Афганская проблема в региональном контексте / И. Сафранчук // Россия в глобальной политике. – 2009.</w:t>
      </w:r>
      <w:r>
        <w:rPr>
          <w:rFonts w:ascii="Times New Roman" w:hAnsi="Times New Roman" w:cs="Times New Roman"/>
        </w:rPr>
        <w:t xml:space="preserve"> </w:t>
      </w:r>
      <w:r w:rsidRPr="00B00A9F">
        <w:rPr>
          <w:rFonts w:ascii="Times New Roman" w:hAnsi="Times New Roman" w:cs="Times New Roman"/>
        </w:rPr>
        <w:t>Т. 7.</w:t>
      </w:r>
      <w:r>
        <w:rPr>
          <w:rFonts w:ascii="Times New Roman" w:hAnsi="Times New Roman" w:cs="Times New Roman"/>
        </w:rPr>
        <w:t xml:space="preserve"> </w:t>
      </w:r>
      <w:r w:rsidRPr="00B00A9F">
        <w:rPr>
          <w:rFonts w:ascii="Times New Roman" w:hAnsi="Times New Roman" w:cs="Times New Roman"/>
        </w:rPr>
        <w:t>№ 3. – С. 181-189</w:t>
      </w:r>
      <w:r>
        <w:rPr>
          <w:rFonts w:ascii="Times New Roman" w:hAnsi="Times New Roman" w:cs="Times New Roman"/>
        </w:rPr>
        <w:t>.</w:t>
      </w:r>
      <w:r w:rsidRPr="00B00A9F">
        <w:rPr>
          <w:rFonts w:ascii="Times New Roman" w:hAnsi="Times New Roman" w:cs="Times New Roman"/>
        </w:rPr>
        <w:t xml:space="preserve">; </w:t>
      </w:r>
      <w:r>
        <w:rPr>
          <w:rFonts w:ascii="Times New Roman" w:hAnsi="Times New Roman" w:cs="Times New Roman"/>
        </w:rPr>
        <w:t xml:space="preserve">Сушенцов А.А. </w:t>
      </w:r>
      <w:r w:rsidRPr="004D4891">
        <w:rPr>
          <w:rFonts w:ascii="Times New Roman" w:hAnsi="Times New Roman" w:cs="Times New Roman"/>
        </w:rPr>
        <w:t>Малые войны США. Политическая стратегия США в конфликтах в Афганистане и Ираке в 2000-2010-х годах</w:t>
      </w:r>
      <w:r>
        <w:rPr>
          <w:rFonts w:ascii="Times New Roman" w:hAnsi="Times New Roman" w:cs="Times New Roman"/>
        </w:rPr>
        <w:t xml:space="preserve"> / Сушенцов</w:t>
      </w:r>
      <w:r w:rsidRPr="003E25C6">
        <w:rPr>
          <w:rFonts w:ascii="Times New Roman" w:hAnsi="Times New Roman" w:cs="Times New Roman"/>
        </w:rPr>
        <w:t xml:space="preserve"> </w:t>
      </w:r>
      <w:r>
        <w:rPr>
          <w:rFonts w:ascii="Times New Roman" w:hAnsi="Times New Roman" w:cs="Times New Roman"/>
        </w:rPr>
        <w:t xml:space="preserve">А.А. – М.: Аспект Пресс, 2014. – 272 с.; </w:t>
      </w:r>
      <w:r w:rsidRPr="00B00A9F">
        <w:rPr>
          <w:rFonts w:ascii="Times New Roman" w:hAnsi="Times New Roman" w:cs="Times New Roman"/>
        </w:rPr>
        <w:t>Умнов А. Афганский кризис / А. Умнов // Мировая экономика и международные отношения. – 2009. № 3. – С. 49-57.; Шапиро Н.И. Новый этап афганского кризиса и альтернативы внешнеполитической стратегии США.</w:t>
      </w:r>
      <w:r w:rsidRPr="00E60BFA">
        <w:rPr>
          <w:rFonts w:ascii="Times New Roman" w:hAnsi="Times New Roman" w:cs="Times New Roman"/>
        </w:rPr>
        <w:t xml:space="preserve"> </w:t>
      </w:r>
      <w:r>
        <w:rPr>
          <w:rFonts w:ascii="Times New Roman" w:hAnsi="Times New Roman" w:cs="Times New Roman"/>
        </w:rPr>
        <w:t>/ Н.И. Шапиро //</w:t>
      </w:r>
      <w:r w:rsidRPr="00B00A9F">
        <w:rPr>
          <w:rFonts w:ascii="Times New Roman" w:hAnsi="Times New Roman" w:cs="Times New Roman"/>
        </w:rPr>
        <w:t xml:space="preserve"> </w:t>
      </w:r>
      <w:r w:rsidRPr="00E60BFA">
        <w:rPr>
          <w:rFonts w:ascii="Times New Roman" w:hAnsi="Times New Roman" w:cs="Times New Roman"/>
        </w:rPr>
        <w:t>Международная аналитика.</w:t>
      </w:r>
      <w:r>
        <w:rPr>
          <w:rFonts w:ascii="Times New Roman" w:hAnsi="Times New Roman" w:cs="Times New Roman"/>
        </w:rPr>
        <w:t xml:space="preserve"> </w:t>
      </w:r>
      <w:r w:rsidRPr="00B00A9F">
        <w:rPr>
          <w:rFonts w:ascii="Times New Roman" w:hAnsi="Times New Roman" w:cs="Times New Roman"/>
        </w:rPr>
        <w:t>–</w:t>
      </w:r>
      <w:r w:rsidRPr="00E60BFA">
        <w:rPr>
          <w:rFonts w:ascii="Times New Roman" w:hAnsi="Times New Roman" w:cs="Times New Roman"/>
        </w:rPr>
        <w:t xml:space="preserve"> 2017</w:t>
      </w:r>
      <w:r>
        <w:rPr>
          <w:rFonts w:ascii="Times New Roman" w:hAnsi="Times New Roman" w:cs="Times New Roman"/>
        </w:rPr>
        <w:t xml:space="preserve">. </w:t>
      </w:r>
      <w:r w:rsidRPr="00E60BFA">
        <w:rPr>
          <w:rFonts w:ascii="Times New Roman" w:hAnsi="Times New Roman" w:cs="Times New Roman"/>
          <w:lang w:val="en-US"/>
        </w:rPr>
        <w:t xml:space="preserve">№3. – </w:t>
      </w:r>
      <w:r>
        <w:rPr>
          <w:rFonts w:ascii="Times New Roman" w:hAnsi="Times New Roman" w:cs="Times New Roman"/>
        </w:rPr>
        <w:t>С</w:t>
      </w:r>
      <w:r w:rsidRPr="00E60BFA">
        <w:rPr>
          <w:rFonts w:ascii="Times New Roman" w:hAnsi="Times New Roman" w:cs="Times New Roman"/>
          <w:lang w:val="en-US"/>
        </w:rPr>
        <w:t xml:space="preserve">.17-25.; </w:t>
      </w:r>
    </w:p>
    <w:p w14:paraId="416DA5CB" w14:textId="77777777" w:rsidR="00651578" w:rsidRPr="00B33450" w:rsidRDefault="00651578" w:rsidP="00651578">
      <w:pPr>
        <w:pStyle w:val="a4"/>
        <w:jc w:val="both"/>
        <w:rPr>
          <w:rFonts w:ascii="Times New Roman" w:hAnsi="Times New Roman" w:cs="Times New Roman"/>
          <w:lang w:val="en-US"/>
        </w:rPr>
      </w:pPr>
    </w:p>
  </w:footnote>
  <w:footnote w:id="7">
    <w:p w14:paraId="3A090E0F" w14:textId="4DED2F2D" w:rsidR="00EC7D32" w:rsidRPr="00923C62" w:rsidRDefault="00EC7D32" w:rsidP="00923C62">
      <w:pPr>
        <w:pStyle w:val="a4"/>
        <w:jc w:val="both"/>
        <w:rPr>
          <w:rFonts w:ascii="Times New Roman" w:hAnsi="Times New Roman" w:cs="Times New Roman"/>
          <w:lang w:val="en-US"/>
        </w:rPr>
      </w:pPr>
      <w:r w:rsidRPr="00783F13">
        <w:rPr>
          <w:rStyle w:val="a6"/>
          <w:rFonts w:ascii="Times New Roman" w:hAnsi="Times New Roman" w:cs="Times New Roman"/>
        </w:rPr>
        <w:footnoteRef/>
      </w:r>
      <w:r w:rsidRPr="00783F13">
        <w:rPr>
          <w:rFonts w:ascii="Times New Roman" w:hAnsi="Times New Roman" w:cs="Times New Roman"/>
          <w:lang w:val="en-US"/>
        </w:rPr>
        <w:t xml:space="preserve"> </w:t>
      </w:r>
      <w:r w:rsidRPr="00B33450">
        <w:rPr>
          <w:rFonts w:ascii="Times New Roman" w:hAnsi="Times New Roman" w:cs="Times New Roman"/>
          <w:lang w:val="en-US"/>
        </w:rPr>
        <w:t>Dhaka A. Factoring Central Asia into China's Afghanistan policy / A. Dhaka // Journal of Eurasian Studies. – 2014. Vol. 5. № 1. – P. 97-106.;</w:t>
      </w:r>
      <w:r>
        <w:rPr>
          <w:lang w:val="en-US"/>
        </w:rPr>
        <w:t xml:space="preserve"> </w:t>
      </w:r>
      <w:r w:rsidRPr="00923C62">
        <w:rPr>
          <w:rFonts w:ascii="Times New Roman" w:hAnsi="Times New Roman" w:cs="Times New Roman"/>
          <w:lang w:val="en-US"/>
        </w:rPr>
        <w:t>Zimmerman</w:t>
      </w:r>
      <w:r w:rsidRPr="00B33450">
        <w:rPr>
          <w:rFonts w:ascii="Times New Roman" w:hAnsi="Times New Roman" w:cs="Times New Roman"/>
          <w:lang w:val="en-US"/>
        </w:rPr>
        <w:t xml:space="preserve"> </w:t>
      </w:r>
      <w:r w:rsidRPr="00923C62">
        <w:rPr>
          <w:rFonts w:ascii="Times New Roman" w:hAnsi="Times New Roman" w:cs="Times New Roman"/>
          <w:lang w:val="en-US"/>
        </w:rPr>
        <w:t>T</w:t>
      </w:r>
      <w:r>
        <w:rPr>
          <w:rFonts w:ascii="Times New Roman" w:hAnsi="Times New Roman" w:cs="Times New Roman"/>
          <w:lang w:val="en-US"/>
        </w:rPr>
        <w:t xml:space="preserve">. </w:t>
      </w:r>
      <w:r w:rsidRPr="00923C62">
        <w:rPr>
          <w:rFonts w:ascii="Times New Roman" w:hAnsi="Times New Roman" w:cs="Times New Roman"/>
          <w:lang w:val="en-US"/>
        </w:rPr>
        <w:t>The New Silk Roads: China, the U.S., and the</w:t>
      </w:r>
      <w:r>
        <w:rPr>
          <w:rFonts w:ascii="Times New Roman" w:hAnsi="Times New Roman" w:cs="Times New Roman"/>
          <w:lang w:val="en-US"/>
        </w:rPr>
        <w:t xml:space="preserve"> </w:t>
      </w:r>
      <w:r w:rsidRPr="00923C62">
        <w:rPr>
          <w:rFonts w:ascii="Times New Roman" w:hAnsi="Times New Roman" w:cs="Times New Roman"/>
          <w:lang w:val="en-US"/>
        </w:rPr>
        <w:t>Future of Central Asia</w:t>
      </w:r>
      <w:r>
        <w:rPr>
          <w:rFonts w:ascii="Times New Roman" w:hAnsi="Times New Roman" w:cs="Times New Roman"/>
          <w:lang w:val="en-US"/>
        </w:rPr>
        <w:t xml:space="preserve"> /</w:t>
      </w:r>
      <w:r w:rsidRPr="003E25C6">
        <w:rPr>
          <w:rFonts w:ascii="Times New Roman" w:hAnsi="Times New Roman" w:cs="Times New Roman"/>
          <w:lang w:val="en-US"/>
        </w:rPr>
        <w:t xml:space="preserve"> </w:t>
      </w:r>
      <w:r w:rsidRPr="00923C62">
        <w:rPr>
          <w:rFonts w:ascii="Times New Roman" w:hAnsi="Times New Roman" w:cs="Times New Roman"/>
          <w:lang w:val="en-US"/>
        </w:rPr>
        <w:t>T</w:t>
      </w:r>
      <w:r>
        <w:rPr>
          <w:rFonts w:ascii="Times New Roman" w:hAnsi="Times New Roman" w:cs="Times New Roman"/>
          <w:lang w:val="en-US"/>
        </w:rPr>
        <w:t xml:space="preserve">. </w:t>
      </w:r>
      <w:r w:rsidRPr="00923C62">
        <w:rPr>
          <w:rFonts w:ascii="Times New Roman" w:hAnsi="Times New Roman" w:cs="Times New Roman"/>
          <w:lang w:val="en-US"/>
        </w:rPr>
        <w:t>Zimmerman</w:t>
      </w:r>
      <w:r>
        <w:rPr>
          <w:rFonts w:ascii="Times New Roman" w:hAnsi="Times New Roman" w:cs="Times New Roman"/>
          <w:lang w:val="en-US"/>
        </w:rPr>
        <w:t xml:space="preserve">. – NY.: New York University, 2015. – 21 P.; </w:t>
      </w:r>
      <w:r w:rsidRPr="00783F13">
        <w:rPr>
          <w:rFonts w:ascii="Times New Roman" w:hAnsi="Times New Roman" w:cs="Times New Roman"/>
          <w:lang w:val="en-US"/>
        </w:rPr>
        <w:t xml:space="preserve">Oliker O. Conflict in Central Asia and South Caucasus Implications of Foreign Interests and Involvement / Ed, by O, Oliker, Th.S. Szayna // Faultiness of Conflict in Central Asia and the South Caucasus. Implication for the U.S Army. – Santa Monica: Rand, 2003. – P.8-21.; Rashid А. </w:t>
      </w:r>
      <w:r w:rsidRPr="00783F13">
        <w:rPr>
          <w:rFonts w:ascii="Times New Roman" w:hAnsi="Times New Roman" w:cs="Times New Roman"/>
          <w:lang w:val="en-US"/>
        </w:rPr>
        <w:t>Talibán. Islam, Oil and the New Great Game in Central Asia – London, New York</w:t>
      </w:r>
      <w:r w:rsidRPr="003E25C6">
        <w:rPr>
          <w:rFonts w:ascii="Times New Roman" w:hAnsi="Times New Roman" w:cs="Times New Roman"/>
          <w:lang w:val="en-US"/>
        </w:rPr>
        <w:t>:</w:t>
      </w:r>
      <w:r w:rsidRPr="00783F13">
        <w:rPr>
          <w:rFonts w:ascii="Times New Roman" w:hAnsi="Times New Roman" w:cs="Times New Roman"/>
          <w:lang w:val="en-US"/>
        </w:rPr>
        <w:t xml:space="preserve"> I.B. Tauris Publishers, 2000. – 274 р.; Shanthie Mariet D`Souza Karzai’s Balancing Act: Bringing ‘China’ In? /Shanthie Mariet D`Souza // Perspectives on South Asian Security. – №1. 2012. – </w:t>
      </w:r>
      <w:r w:rsidRPr="00783F13">
        <w:rPr>
          <w:rFonts w:ascii="Times New Roman" w:hAnsi="Times New Roman" w:cs="Times New Roman"/>
        </w:rPr>
        <w:t>Р</w:t>
      </w:r>
      <w:r w:rsidRPr="00783F13">
        <w:rPr>
          <w:rFonts w:ascii="Times New Roman" w:hAnsi="Times New Roman" w:cs="Times New Roman"/>
          <w:lang w:val="en-US"/>
        </w:rPr>
        <w:t>. 139–150.; Shanthie Mariet D`Souza Afghanistan in Transition Beyond 2014? /Shanthie Mariet D`Souza – Washington DC:</w:t>
      </w:r>
      <w:r w:rsidRPr="003E25C6">
        <w:rPr>
          <w:rFonts w:ascii="Times New Roman" w:hAnsi="Times New Roman" w:cs="Times New Roman"/>
          <w:lang w:val="en-US"/>
        </w:rPr>
        <w:t xml:space="preserve"> </w:t>
      </w:r>
      <w:r w:rsidRPr="00783F13">
        <w:rPr>
          <w:rFonts w:ascii="Times New Roman" w:hAnsi="Times New Roman" w:cs="Times New Roman"/>
          <w:lang w:val="en-US"/>
        </w:rPr>
        <w:t xml:space="preserve">Pentagon Press, 2012. – 264 </w:t>
      </w:r>
      <w:r w:rsidRPr="00783F13">
        <w:rPr>
          <w:rFonts w:ascii="Times New Roman" w:hAnsi="Times New Roman" w:cs="Times New Roman"/>
        </w:rPr>
        <w:t>р</w:t>
      </w:r>
      <w:r w:rsidRPr="00783F13">
        <w:rPr>
          <w:rFonts w:ascii="Times New Roman" w:hAnsi="Times New Roman" w:cs="Times New Roman"/>
          <w:lang w:val="en-US"/>
        </w:rPr>
        <w:t>.;</w:t>
      </w:r>
      <w:r w:rsidR="00426F19">
        <w:rPr>
          <w:rFonts w:ascii="Times New Roman" w:hAnsi="Times New Roman" w:cs="Times New Roman"/>
          <w:lang w:val="en-US"/>
        </w:rPr>
        <w:t xml:space="preserve"> </w:t>
      </w:r>
    </w:p>
  </w:footnote>
  <w:footnote w:id="8">
    <w:p w14:paraId="086D38A8" w14:textId="34EEA1C7" w:rsidR="00EC7D32" w:rsidRPr="00783F13" w:rsidRDefault="00EC7D32" w:rsidP="00783F13">
      <w:pPr>
        <w:pStyle w:val="a4"/>
        <w:jc w:val="both"/>
      </w:pPr>
      <w:r w:rsidRPr="00783F13">
        <w:rPr>
          <w:rStyle w:val="a6"/>
          <w:rFonts w:ascii="Times New Roman" w:hAnsi="Times New Roman" w:cs="Times New Roman"/>
        </w:rPr>
        <w:footnoteRef/>
      </w:r>
      <w:r w:rsidRPr="00783F13">
        <w:rPr>
          <w:rFonts w:ascii="Times New Roman" w:hAnsi="Times New Roman" w:cs="Times New Roman"/>
          <w:lang w:val="en-US"/>
        </w:rPr>
        <w:t xml:space="preserve"> </w:t>
      </w:r>
      <w:r w:rsidRPr="00783F13">
        <w:rPr>
          <w:rFonts w:ascii="Times New Roman" w:hAnsi="Times New Roman" w:cs="Times New Roman"/>
          <w:lang w:val="en-US"/>
        </w:rPr>
        <w:t>Baizakova</w:t>
      </w:r>
      <w:r w:rsidRPr="008F760B">
        <w:rPr>
          <w:rFonts w:ascii="Times New Roman" w:hAnsi="Times New Roman" w:cs="Times New Roman"/>
          <w:lang w:val="en-US"/>
        </w:rPr>
        <w:t xml:space="preserve"> </w:t>
      </w:r>
      <w:r w:rsidRPr="00783F13">
        <w:rPr>
          <w:rFonts w:ascii="Times New Roman" w:hAnsi="Times New Roman" w:cs="Times New Roman"/>
          <w:lang w:val="en-US"/>
        </w:rPr>
        <w:t>K., Baizakova Z. Connect Central Asia: Role of Afghanistan / K</w:t>
      </w:r>
      <w:r w:rsidRPr="008F760B">
        <w:rPr>
          <w:rFonts w:ascii="Times New Roman" w:hAnsi="Times New Roman" w:cs="Times New Roman"/>
          <w:lang w:val="en-US"/>
        </w:rPr>
        <w:t>.</w:t>
      </w:r>
      <w:r w:rsidRPr="00783F13">
        <w:rPr>
          <w:rFonts w:ascii="Times New Roman" w:hAnsi="Times New Roman" w:cs="Times New Roman"/>
          <w:lang w:val="en-US"/>
        </w:rPr>
        <w:t xml:space="preserve"> Baizakova, Z.</w:t>
      </w:r>
      <w:r w:rsidRPr="008F760B">
        <w:rPr>
          <w:rFonts w:ascii="Times New Roman" w:hAnsi="Times New Roman" w:cs="Times New Roman"/>
          <w:lang w:val="en-US"/>
        </w:rPr>
        <w:t xml:space="preserve"> </w:t>
      </w:r>
      <w:r w:rsidRPr="00783F13">
        <w:rPr>
          <w:rFonts w:ascii="Times New Roman" w:hAnsi="Times New Roman" w:cs="Times New Roman"/>
          <w:lang w:val="en-US"/>
        </w:rPr>
        <w:t xml:space="preserve">Baizakova // Public Administration and Regional Studies. – 2014. </w:t>
      </w:r>
      <w:r w:rsidRPr="008F760B">
        <w:rPr>
          <w:rFonts w:ascii="Times New Roman" w:hAnsi="Times New Roman" w:cs="Times New Roman"/>
        </w:rPr>
        <w:t xml:space="preserve">№2. – </w:t>
      </w:r>
      <w:r w:rsidRPr="00783F13">
        <w:rPr>
          <w:rFonts w:ascii="Times New Roman" w:hAnsi="Times New Roman" w:cs="Times New Roman"/>
        </w:rPr>
        <w:t>Р</w:t>
      </w:r>
      <w:r w:rsidRPr="008F760B">
        <w:rPr>
          <w:rFonts w:ascii="Times New Roman" w:hAnsi="Times New Roman" w:cs="Times New Roman"/>
        </w:rPr>
        <w:t>.93-104</w:t>
      </w:r>
      <w:r>
        <w:rPr>
          <w:rFonts w:ascii="Times New Roman" w:hAnsi="Times New Roman" w:cs="Times New Roman"/>
        </w:rPr>
        <w:t>.</w:t>
      </w:r>
      <w:r w:rsidRPr="008F760B">
        <w:rPr>
          <w:rFonts w:ascii="Times New Roman" w:hAnsi="Times New Roman" w:cs="Times New Roman"/>
        </w:rPr>
        <w:t>; З</w:t>
      </w:r>
      <w:r>
        <w:rPr>
          <w:rFonts w:ascii="Times New Roman" w:hAnsi="Times New Roman" w:cs="Times New Roman"/>
        </w:rPr>
        <w:t>охидов</w:t>
      </w:r>
      <w:r w:rsidRPr="008F760B">
        <w:rPr>
          <w:rFonts w:ascii="Times New Roman" w:hAnsi="Times New Roman" w:cs="Times New Roman"/>
        </w:rPr>
        <w:t xml:space="preserve"> А. Трансафганский транспортный коридор:</w:t>
      </w:r>
      <w:r>
        <w:rPr>
          <w:rFonts w:ascii="Times New Roman" w:hAnsi="Times New Roman" w:cs="Times New Roman"/>
        </w:rPr>
        <w:t xml:space="preserve"> </w:t>
      </w:r>
      <w:r w:rsidRPr="008F760B">
        <w:rPr>
          <w:rFonts w:ascii="Times New Roman" w:hAnsi="Times New Roman" w:cs="Times New Roman"/>
        </w:rPr>
        <w:t>интересы государств и перспективы его развития</w:t>
      </w:r>
      <w:r>
        <w:rPr>
          <w:rFonts w:ascii="Times New Roman" w:hAnsi="Times New Roman" w:cs="Times New Roman"/>
        </w:rPr>
        <w:t xml:space="preserve"> / </w:t>
      </w:r>
      <w:r w:rsidRPr="008F760B">
        <w:rPr>
          <w:rFonts w:ascii="Times New Roman" w:hAnsi="Times New Roman" w:cs="Times New Roman"/>
        </w:rPr>
        <w:t>А</w:t>
      </w:r>
      <w:r>
        <w:rPr>
          <w:rFonts w:ascii="Times New Roman" w:hAnsi="Times New Roman" w:cs="Times New Roman"/>
        </w:rPr>
        <w:t>.</w:t>
      </w:r>
      <w:r w:rsidRPr="008F760B">
        <w:rPr>
          <w:rFonts w:ascii="Times New Roman" w:hAnsi="Times New Roman" w:cs="Times New Roman"/>
        </w:rPr>
        <w:t xml:space="preserve"> З</w:t>
      </w:r>
      <w:r>
        <w:rPr>
          <w:rFonts w:ascii="Times New Roman" w:hAnsi="Times New Roman" w:cs="Times New Roman"/>
        </w:rPr>
        <w:t>охидов</w:t>
      </w:r>
      <w:r w:rsidRPr="008F760B">
        <w:rPr>
          <w:rFonts w:ascii="Times New Roman" w:hAnsi="Times New Roman" w:cs="Times New Roman"/>
        </w:rPr>
        <w:t xml:space="preserve"> </w:t>
      </w:r>
      <w:r>
        <w:rPr>
          <w:rFonts w:ascii="Times New Roman" w:hAnsi="Times New Roman" w:cs="Times New Roman"/>
        </w:rPr>
        <w:t xml:space="preserve">// </w:t>
      </w:r>
      <w:r w:rsidRPr="008F760B">
        <w:rPr>
          <w:rFonts w:ascii="Times New Roman" w:hAnsi="Times New Roman" w:cs="Times New Roman"/>
        </w:rPr>
        <w:t>Центральная Азия и Кавказ</w:t>
      </w:r>
      <w:r>
        <w:rPr>
          <w:rFonts w:ascii="Times New Roman" w:hAnsi="Times New Roman" w:cs="Times New Roman"/>
        </w:rPr>
        <w:t xml:space="preserve">. – 2012. </w:t>
      </w:r>
      <w:r w:rsidRPr="008F760B">
        <w:rPr>
          <w:rFonts w:ascii="Times New Roman" w:hAnsi="Times New Roman" w:cs="Times New Roman"/>
        </w:rPr>
        <w:t xml:space="preserve">vol. 15, </w:t>
      </w:r>
      <w:r>
        <w:rPr>
          <w:rFonts w:ascii="Times New Roman" w:hAnsi="Times New Roman" w:cs="Times New Roman"/>
        </w:rPr>
        <w:t>№</w:t>
      </w:r>
      <w:r w:rsidRPr="008F760B">
        <w:rPr>
          <w:rFonts w:ascii="Times New Roman" w:hAnsi="Times New Roman" w:cs="Times New Roman"/>
        </w:rPr>
        <w:t xml:space="preserve"> 2</w:t>
      </w:r>
      <w:r>
        <w:rPr>
          <w:rFonts w:ascii="Times New Roman" w:hAnsi="Times New Roman" w:cs="Times New Roman"/>
        </w:rPr>
        <w:t xml:space="preserve">. – С. </w:t>
      </w:r>
      <w:r w:rsidRPr="008F760B">
        <w:rPr>
          <w:rFonts w:ascii="Times New Roman" w:hAnsi="Times New Roman" w:cs="Times New Roman"/>
        </w:rPr>
        <w:t>84-94.</w:t>
      </w:r>
      <w:r>
        <w:rPr>
          <w:rFonts w:ascii="Times New Roman" w:hAnsi="Times New Roman" w:cs="Times New Roman"/>
        </w:rPr>
        <w:t xml:space="preserve">; </w:t>
      </w:r>
      <w:r w:rsidRPr="003C6C6F">
        <w:rPr>
          <w:rFonts w:ascii="Times New Roman" w:hAnsi="Times New Roman" w:cs="Times New Roman"/>
        </w:rPr>
        <w:t>Махмудов Р</w:t>
      </w:r>
      <w:r>
        <w:rPr>
          <w:rFonts w:ascii="Times New Roman" w:hAnsi="Times New Roman" w:cs="Times New Roman"/>
        </w:rPr>
        <w:t>.</w:t>
      </w:r>
      <w:r w:rsidRPr="003C6C6F">
        <w:rPr>
          <w:rFonts w:ascii="Times New Roman" w:hAnsi="Times New Roman" w:cs="Times New Roman"/>
        </w:rPr>
        <w:t xml:space="preserve"> Афганский кризис на фоне "проблемы 2011 года": перспективы развития ситуации</w:t>
      </w:r>
      <w:r>
        <w:rPr>
          <w:rFonts w:ascii="Times New Roman" w:hAnsi="Times New Roman" w:cs="Times New Roman"/>
        </w:rPr>
        <w:t xml:space="preserve"> / </w:t>
      </w:r>
      <w:r w:rsidRPr="003C6C6F">
        <w:rPr>
          <w:rFonts w:ascii="Times New Roman" w:hAnsi="Times New Roman" w:cs="Times New Roman"/>
        </w:rPr>
        <w:t>Р</w:t>
      </w:r>
      <w:r>
        <w:rPr>
          <w:rFonts w:ascii="Times New Roman" w:hAnsi="Times New Roman" w:cs="Times New Roman"/>
        </w:rPr>
        <w:t>.</w:t>
      </w:r>
      <w:r w:rsidR="00426F19">
        <w:rPr>
          <w:rFonts w:ascii="Times New Roman" w:hAnsi="Times New Roman" w:cs="Times New Roman"/>
        </w:rPr>
        <w:t xml:space="preserve"> </w:t>
      </w:r>
      <w:r w:rsidRPr="003C6C6F">
        <w:rPr>
          <w:rFonts w:ascii="Times New Roman" w:hAnsi="Times New Roman" w:cs="Times New Roman"/>
        </w:rPr>
        <w:t>Махмудов</w:t>
      </w:r>
      <w:r>
        <w:rPr>
          <w:rFonts w:ascii="Times New Roman" w:hAnsi="Times New Roman" w:cs="Times New Roman"/>
        </w:rPr>
        <w:t xml:space="preserve"> //</w:t>
      </w:r>
      <w:r w:rsidRPr="003C6C6F">
        <w:rPr>
          <w:rFonts w:ascii="Times New Roman" w:hAnsi="Times New Roman" w:cs="Times New Roman"/>
        </w:rPr>
        <w:t xml:space="preserve"> Центральная Азия и Кавказ</w:t>
      </w:r>
      <w:r>
        <w:rPr>
          <w:rFonts w:ascii="Times New Roman" w:hAnsi="Times New Roman" w:cs="Times New Roman"/>
        </w:rPr>
        <w:t xml:space="preserve">. – 2010. </w:t>
      </w:r>
      <w:r w:rsidRPr="003C6C6F">
        <w:rPr>
          <w:rFonts w:ascii="Times New Roman" w:hAnsi="Times New Roman" w:cs="Times New Roman"/>
        </w:rPr>
        <w:t>vol. 13</w:t>
      </w:r>
      <w:r>
        <w:rPr>
          <w:rFonts w:ascii="Times New Roman" w:hAnsi="Times New Roman" w:cs="Times New Roman"/>
        </w:rPr>
        <w:t>. №</w:t>
      </w:r>
      <w:r w:rsidRPr="003C6C6F">
        <w:rPr>
          <w:rFonts w:ascii="Times New Roman" w:hAnsi="Times New Roman" w:cs="Times New Roman"/>
        </w:rPr>
        <w:t xml:space="preserve"> 2</w:t>
      </w:r>
      <w:r>
        <w:rPr>
          <w:rFonts w:ascii="Times New Roman" w:hAnsi="Times New Roman" w:cs="Times New Roman"/>
        </w:rPr>
        <w:t>. – С</w:t>
      </w:r>
      <w:r w:rsidRPr="003C6C6F">
        <w:rPr>
          <w:rFonts w:ascii="Times New Roman" w:hAnsi="Times New Roman" w:cs="Times New Roman"/>
        </w:rPr>
        <w:t>. 67-82.</w:t>
      </w:r>
      <w:r>
        <w:rPr>
          <w:rFonts w:ascii="Times New Roman" w:hAnsi="Times New Roman" w:cs="Times New Roman"/>
        </w:rPr>
        <w:t xml:space="preserve">; </w:t>
      </w:r>
      <w:r w:rsidRPr="003C6C6F">
        <w:rPr>
          <w:rFonts w:ascii="Times New Roman" w:hAnsi="Times New Roman" w:cs="Times New Roman"/>
        </w:rPr>
        <w:t>Юлдашева Г. Ирано-афганские отношения в преддверии вывода американских войск из Афганистана</w:t>
      </w:r>
      <w:r>
        <w:rPr>
          <w:rFonts w:ascii="Times New Roman" w:hAnsi="Times New Roman" w:cs="Times New Roman"/>
        </w:rPr>
        <w:t xml:space="preserve"> / </w:t>
      </w:r>
      <w:r w:rsidRPr="003C6C6F">
        <w:rPr>
          <w:rFonts w:ascii="Times New Roman" w:hAnsi="Times New Roman" w:cs="Times New Roman"/>
        </w:rPr>
        <w:t xml:space="preserve">Г. Юлдашева </w:t>
      </w:r>
      <w:r>
        <w:rPr>
          <w:rFonts w:ascii="Times New Roman" w:hAnsi="Times New Roman" w:cs="Times New Roman"/>
        </w:rPr>
        <w:t xml:space="preserve">// </w:t>
      </w:r>
      <w:r w:rsidRPr="003C6C6F">
        <w:rPr>
          <w:rFonts w:ascii="Times New Roman" w:hAnsi="Times New Roman" w:cs="Times New Roman"/>
        </w:rPr>
        <w:t>Центральная Азия и Кавказ</w:t>
      </w:r>
      <w:r>
        <w:rPr>
          <w:rFonts w:ascii="Times New Roman" w:hAnsi="Times New Roman" w:cs="Times New Roman"/>
        </w:rPr>
        <w:t>. – 2013.</w:t>
      </w:r>
      <w:r w:rsidRPr="003C6C6F">
        <w:rPr>
          <w:rFonts w:ascii="Times New Roman" w:hAnsi="Times New Roman" w:cs="Times New Roman"/>
        </w:rPr>
        <w:t xml:space="preserve"> vol. 16, </w:t>
      </w:r>
      <w:r>
        <w:rPr>
          <w:rFonts w:ascii="Times New Roman" w:hAnsi="Times New Roman" w:cs="Times New Roman"/>
        </w:rPr>
        <w:t>№</w:t>
      </w:r>
      <w:r w:rsidRPr="003C6C6F">
        <w:rPr>
          <w:rFonts w:ascii="Times New Roman" w:hAnsi="Times New Roman" w:cs="Times New Roman"/>
        </w:rPr>
        <w:t>3</w:t>
      </w:r>
      <w:r>
        <w:rPr>
          <w:rFonts w:ascii="Times New Roman" w:hAnsi="Times New Roman" w:cs="Times New Roman"/>
        </w:rPr>
        <w:t>. – С</w:t>
      </w:r>
      <w:r w:rsidRPr="003C6C6F">
        <w:rPr>
          <w:rFonts w:ascii="Times New Roman" w:hAnsi="Times New Roman" w:cs="Times New Roman"/>
        </w:rPr>
        <w:t>. 112-124.</w:t>
      </w:r>
      <w:r>
        <w:rPr>
          <w:rFonts w:ascii="Times New Roman" w:hAnsi="Times New Roman" w:cs="Times New Roman"/>
        </w:rPr>
        <w:t xml:space="preserve">; </w:t>
      </w:r>
      <w:r w:rsidRPr="00C1435F">
        <w:rPr>
          <w:rFonts w:ascii="Times New Roman" w:hAnsi="Times New Roman" w:cs="Times New Roman"/>
        </w:rPr>
        <w:t>Юсуфзай</w:t>
      </w:r>
      <w:r w:rsidRPr="00606284">
        <w:rPr>
          <w:rFonts w:ascii="Times New Roman" w:hAnsi="Times New Roman" w:cs="Times New Roman"/>
        </w:rPr>
        <w:t xml:space="preserve"> </w:t>
      </w:r>
      <w:r w:rsidRPr="00C1435F">
        <w:rPr>
          <w:rFonts w:ascii="Times New Roman" w:hAnsi="Times New Roman" w:cs="Times New Roman"/>
        </w:rPr>
        <w:t>З</w:t>
      </w:r>
      <w:r>
        <w:rPr>
          <w:rFonts w:ascii="Times New Roman" w:hAnsi="Times New Roman" w:cs="Times New Roman"/>
        </w:rPr>
        <w:t>.</w:t>
      </w:r>
      <w:r w:rsidRPr="00C1435F">
        <w:rPr>
          <w:rFonts w:ascii="Times New Roman" w:hAnsi="Times New Roman" w:cs="Times New Roman"/>
        </w:rPr>
        <w:t xml:space="preserve"> И</w:t>
      </w:r>
      <w:r>
        <w:rPr>
          <w:rFonts w:ascii="Times New Roman" w:hAnsi="Times New Roman" w:cs="Times New Roman"/>
        </w:rPr>
        <w:t>.</w:t>
      </w:r>
      <w:r w:rsidRPr="00C1435F">
        <w:rPr>
          <w:rFonts w:ascii="Times New Roman" w:hAnsi="Times New Roman" w:cs="Times New Roman"/>
        </w:rPr>
        <w:t>, Шах</w:t>
      </w:r>
      <w:r w:rsidRPr="00606284">
        <w:rPr>
          <w:rFonts w:ascii="Times New Roman" w:hAnsi="Times New Roman" w:cs="Times New Roman"/>
        </w:rPr>
        <w:t xml:space="preserve"> </w:t>
      </w:r>
      <w:r w:rsidRPr="00C1435F">
        <w:rPr>
          <w:rFonts w:ascii="Times New Roman" w:hAnsi="Times New Roman" w:cs="Times New Roman"/>
        </w:rPr>
        <w:t>А</w:t>
      </w:r>
      <w:r>
        <w:rPr>
          <w:rFonts w:ascii="Times New Roman" w:hAnsi="Times New Roman" w:cs="Times New Roman"/>
        </w:rPr>
        <w:t>.</w:t>
      </w:r>
      <w:r w:rsidRPr="00C1435F">
        <w:rPr>
          <w:rFonts w:ascii="Times New Roman" w:hAnsi="Times New Roman" w:cs="Times New Roman"/>
        </w:rPr>
        <w:t xml:space="preserve"> А</w:t>
      </w:r>
      <w:r>
        <w:rPr>
          <w:rFonts w:ascii="Times New Roman" w:hAnsi="Times New Roman" w:cs="Times New Roman"/>
        </w:rPr>
        <w:t>.</w:t>
      </w:r>
      <w:r w:rsidRPr="00C1435F">
        <w:rPr>
          <w:rFonts w:ascii="Times New Roman" w:hAnsi="Times New Roman" w:cs="Times New Roman"/>
        </w:rPr>
        <w:t xml:space="preserve"> Стратегические интересы </w:t>
      </w:r>
      <w:r>
        <w:rPr>
          <w:rFonts w:ascii="Times New Roman" w:hAnsi="Times New Roman" w:cs="Times New Roman"/>
        </w:rPr>
        <w:t>К</w:t>
      </w:r>
      <w:r w:rsidRPr="00C1435F">
        <w:rPr>
          <w:rFonts w:ascii="Times New Roman" w:hAnsi="Times New Roman" w:cs="Times New Roman"/>
        </w:rPr>
        <w:t>итая</w:t>
      </w:r>
      <w:r>
        <w:rPr>
          <w:rFonts w:ascii="Times New Roman" w:hAnsi="Times New Roman" w:cs="Times New Roman"/>
        </w:rPr>
        <w:t xml:space="preserve"> </w:t>
      </w:r>
      <w:r w:rsidRPr="00C1435F">
        <w:rPr>
          <w:rFonts w:ascii="Times New Roman" w:hAnsi="Times New Roman" w:cs="Times New Roman"/>
        </w:rPr>
        <w:t>в области политико-экономических</w:t>
      </w:r>
      <w:r>
        <w:rPr>
          <w:rFonts w:ascii="Times New Roman" w:hAnsi="Times New Roman" w:cs="Times New Roman"/>
        </w:rPr>
        <w:t xml:space="preserve"> </w:t>
      </w:r>
      <w:r w:rsidRPr="00C1435F">
        <w:rPr>
          <w:rFonts w:ascii="Times New Roman" w:hAnsi="Times New Roman" w:cs="Times New Roman"/>
        </w:rPr>
        <w:t>отношений и безопасности</w:t>
      </w:r>
      <w:r>
        <w:rPr>
          <w:rFonts w:ascii="Times New Roman" w:hAnsi="Times New Roman" w:cs="Times New Roman"/>
        </w:rPr>
        <w:t xml:space="preserve"> </w:t>
      </w:r>
      <w:r w:rsidRPr="00C1435F">
        <w:rPr>
          <w:rFonts w:ascii="Times New Roman" w:hAnsi="Times New Roman" w:cs="Times New Roman"/>
        </w:rPr>
        <w:t>в Афганистане после 11 сентября 2001 г</w:t>
      </w:r>
      <w:r>
        <w:rPr>
          <w:rFonts w:ascii="Times New Roman" w:hAnsi="Times New Roman" w:cs="Times New Roman"/>
        </w:rPr>
        <w:t xml:space="preserve">. / </w:t>
      </w:r>
      <w:r w:rsidRPr="00C1435F">
        <w:rPr>
          <w:rFonts w:ascii="Times New Roman" w:hAnsi="Times New Roman" w:cs="Times New Roman"/>
        </w:rPr>
        <w:t>З</w:t>
      </w:r>
      <w:r>
        <w:rPr>
          <w:rFonts w:ascii="Times New Roman" w:hAnsi="Times New Roman" w:cs="Times New Roman"/>
        </w:rPr>
        <w:t>.</w:t>
      </w:r>
      <w:r w:rsidRPr="00C1435F">
        <w:rPr>
          <w:rFonts w:ascii="Times New Roman" w:hAnsi="Times New Roman" w:cs="Times New Roman"/>
        </w:rPr>
        <w:t xml:space="preserve"> И</w:t>
      </w:r>
      <w:r>
        <w:rPr>
          <w:rFonts w:ascii="Times New Roman" w:hAnsi="Times New Roman" w:cs="Times New Roman"/>
        </w:rPr>
        <w:t>.</w:t>
      </w:r>
      <w:r w:rsidRPr="00C1435F">
        <w:rPr>
          <w:rFonts w:ascii="Times New Roman" w:hAnsi="Times New Roman" w:cs="Times New Roman"/>
        </w:rPr>
        <w:t xml:space="preserve"> Юсуфзай, А</w:t>
      </w:r>
      <w:r>
        <w:rPr>
          <w:rFonts w:ascii="Times New Roman" w:hAnsi="Times New Roman" w:cs="Times New Roman"/>
        </w:rPr>
        <w:t>.</w:t>
      </w:r>
      <w:r w:rsidRPr="00C1435F">
        <w:rPr>
          <w:rFonts w:ascii="Times New Roman" w:hAnsi="Times New Roman" w:cs="Times New Roman"/>
        </w:rPr>
        <w:t xml:space="preserve"> А</w:t>
      </w:r>
      <w:r>
        <w:rPr>
          <w:rFonts w:ascii="Times New Roman" w:hAnsi="Times New Roman" w:cs="Times New Roman"/>
        </w:rPr>
        <w:t>.</w:t>
      </w:r>
      <w:r w:rsidRPr="00C1435F">
        <w:rPr>
          <w:rFonts w:ascii="Times New Roman" w:hAnsi="Times New Roman" w:cs="Times New Roman"/>
        </w:rPr>
        <w:t xml:space="preserve"> Шах </w:t>
      </w:r>
      <w:r>
        <w:rPr>
          <w:rFonts w:ascii="Times New Roman" w:hAnsi="Times New Roman" w:cs="Times New Roman"/>
        </w:rPr>
        <w:t xml:space="preserve">// </w:t>
      </w:r>
      <w:r w:rsidRPr="00C1435F">
        <w:rPr>
          <w:rFonts w:ascii="Times New Roman" w:hAnsi="Times New Roman" w:cs="Times New Roman"/>
        </w:rPr>
        <w:t>Русская политология</w:t>
      </w:r>
      <w:r>
        <w:rPr>
          <w:rFonts w:ascii="Times New Roman" w:hAnsi="Times New Roman" w:cs="Times New Roman"/>
        </w:rPr>
        <w:t>. – 2019. №2. – С.</w:t>
      </w:r>
      <w:r w:rsidRPr="00C1435F">
        <w:rPr>
          <w:rFonts w:ascii="Times New Roman" w:hAnsi="Times New Roman" w:cs="Times New Roman"/>
        </w:rPr>
        <w:t xml:space="preserve"> 58-68.</w:t>
      </w:r>
    </w:p>
  </w:footnote>
  <w:footnote w:id="9">
    <w:p w14:paraId="7805A1B0" w14:textId="77777777" w:rsidR="00651578" w:rsidRDefault="00651578" w:rsidP="00651578">
      <w:pPr>
        <w:pStyle w:val="a4"/>
        <w:jc w:val="both"/>
        <w:rPr>
          <w:rFonts w:ascii="Times New Roman" w:hAnsi="Times New Roman" w:cs="Times New Roman"/>
        </w:rPr>
      </w:pPr>
      <w:r>
        <w:rPr>
          <w:rFonts w:ascii="Times New Roman" w:hAnsi="Times New Roman" w:cs="Times New Roman"/>
        </w:rPr>
        <w:br/>
      </w:r>
      <w:r w:rsidRPr="00EE7950">
        <w:rPr>
          <w:rStyle w:val="a6"/>
          <w:rFonts w:ascii="Times New Roman" w:hAnsi="Times New Roman" w:cs="Times New Roman"/>
        </w:rPr>
        <w:footnoteRef/>
      </w:r>
      <w:r w:rsidRPr="00EE7950">
        <w:rPr>
          <w:rFonts w:ascii="Times New Roman" w:hAnsi="Times New Roman" w:cs="Times New Roman"/>
        </w:rPr>
        <w:t xml:space="preserve"> </w:t>
      </w:r>
      <w:r w:rsidRPr="00EE7950">
        <w:rPr>
          <w:rFonts w:ascii="Times New Roman" w:eastAsia="Times New Roman" w:hAnsi="Times New Roman" w:cs="Times New Roman"/>
          <w:lang w:eastAsia="ru-RU"/>
        </w:rPr>
        <w:t xml:space="preserve">Ануфриев К.С. Политика России и Китая в Центральной Азии: опыт сравнительно-исторического анализа. </w:t>
      </w:r>
      <w:r>
        <w:rPr>
          <w:rFonts w:ascii="Times New Roman" w:eastAsia="Times New Roman" w:hAnsi="Times New Roman" w:cs="Times New Roman"/>
          <w:lang w:eastAsia="ru-RU"/>
        </w:rPr>
        <w:t xml:space="preserve">/ </w:t>
      </w:r>
      <w:r w:rsidRPr="00EE7950">
        <w:rPr>
          <w:rFonts w:ascii="Times New Roman" w:eastAsia="Times New Roman" w:hAnsi="Times New Roman" w:cs="Times New Roman"/>
          <w:lang w:eastAsia="ru-RU"/>
        </w:rPr>
        <w:t xml:space="preserve">Ануфриев К.С. </w:t>
      </w:r>
      <w:r>
        <w:rPr>
          <w:rFonts w:ascii="Times New Roman" w:eastAsia="Times New Roman" w:hAnsi="Times New Roman" w:cs="Times New Roman"/>
          <w:lang w:eastAsia="ru-RU"/>
        </w:rPr>
        <w:t xml:space="preserve">– </w:t>
      </w:r>
      <w:r w:rsidRPr="00EE7950">
        <w:rPr>
          <w:rFonts w:ascii="Times New Roman" w:eastAsia="Times New Roman" w:hAnsi="Times New Roman" w:cs="Times New Roman"/>
          <w:lang w:eastAsia="ru-RU"/>
        </w:rPr>
        <w:t xml:space="preserve">Томск: изд. </w:t>
      </w:r>
      <w:r w:rsidRPr="00EE7950">
        <w:rPr>
          <w:rFonts w:ascii="Times New Roman" w:eastAsia="Times New Roman" w:hAnsi="Times New Roman" w:cs="Times New Roman"/>
          <w:lang w:eastAsia="ru-RU"/>
        </w:rPr>
        <w:t>Том.ун-та, 2011.</w:t>
      </w:r>
      <w:r>
        <w:rPr>
          <w:rFonts w:ascii="Times New Roman" w:eastAsia="Times New Roman" w:hAnsi="Times New Roman" w:cs="Times New Roman"/>
          <w:lang w:eastAsia="ru-RU"/>
        </w:rPr>
        <w:t xml:space="preserve"> – </w:t>
      </w:r>
      <w:r w:rsidRPr="00EE7950">
        <w:rPr>
          <w:rFonts w:ascii="Times New Roman" w:eastAsia="Times New Roman" w:hAnsi="Times New Roman" w:cs="Times New Roman"/>
          <w:lang w:eastAsia="ru-RU"/>
        </w:rPr>
        <w:t>200 с.;</w:t>
      </w:r>
      <w:r w:rsidRPr="00EE7950">
        <w:rPr>
          <w:rFonts w:ascii="Times New Roman" w:hAnsi="Times New Roman" w:cs="Times New Roman"/>
        </w:rPr>
        <w:t xml:space="preserve"> </w:t>
      </w:r>
      <w:r>
        <w:rPr>
          <w:rFonts w:ascii="Times New Roman" w:hAnsi="Times New Roman" w:cs="Times New Roman"/>
        </w:rPr>
        <w:t xml:space="preserve">Сайдалиев У. </w:t>
      </w:r>
      <w:r w:rsidRPr="00EE7950">
        <w:rPr>
          <w:rFonts w:ascii="Times New Roman" w:hAnsi="Times New Roman" w:cs="Times New Roman"/>
        </w:rPr>
        <w:t>Международная антитеррористическая операция в Афганистане и ее влияние на геополитику Центральной Азии</w:t>
      </w:r>
      <w:r>
        <w:rPr>
          <w:rFonts w:ascii="Times New Roman" w:hAnsi="Times New Roman" w:cs="Times New Roman"/>
        </w:rPr>
        <w:t xml:space="preserve">, дисс. 2009. –177 с.; </w:t>
      </w:r>
      <w:r w:rsidRPr="00532FED">
        <w:rPr>
          <w:rFonts w:ascii="Times New Roman" w:hAnsi="Times New Roman" w:cs="Times New Roman"/>
        </w:rPr>
        <w:t>Матвеев В.А. Экономическое сотрудничество стран-членов ШОС: энергетический аспект»</w:t>
      </w:r>
      <w:r>
        <w:rPr>
          <w:rFonts w:ascii="Times New Roman" w:hAnsi="Times New Roman" w:cs="Times New Roman"/>
        </w:rPr>
        <w:t xml:space="preserve"> /</w:t>
      </w:r>
      <w:r w:rsidRPr="00FC20CD">
        <w:rPr>
          <w:rFonts w:ascii="Times New Roman" w:hAnsi="Times New Roman" w:cs="Times New Roman"/>
        </w:rPr>
        <w:t xml:space="preserve"> </w:t>
      </w:r>
      <w:r w:rsidRPr="00532FED">
        <w:rPr>
          <w:rFonts w:ascii="Times New Roman" w:hAnsi="Times New Roman" w:cs="Times New Roman"/>
        </w:rPr>
        <w:t>В.А. Матвеев // Сборник</w:t>
      </w:r>
      <w:r>
        <w:rPr>
          <w:rFonts w:ascii="Times New Roman" w:hAnsi="Times New Roman" w:cs="Times New Roman"/>
        </w:rPr>
        <w:t xml:space="preserve"> </w:t>
      </w:r>
      <w:r w:rsidRPr="00532FED">
        <w:rPr>
          <w:rFonts w:ascii="Times New Roman" w:hAnsi="Times New Roman" w:cs="Times New Roman"/>
        </w:rPr>
        <w:t>материалов Третьего заседания Форума ШОС «Шанхайская организация сотрудничества: от становления</w:t>
      </w:r>
      <w:r>
        <w:rPr>
          <w:rFonts w:ascii="Times New Roman" w:hAnsi="Times New Roman" w:cs="Times New Roman"/>
        </w:rPr>
        <w:t xml:space="preserve"> </w:t>
      </w:r>
      <w:r w:rsidRPr="00532FED">
        <w:rPr>
          <w:rFonts w:ascii="Times New Roman" w:hAnsi="Times New Roman" w:cs="Times New Roman"/>
        </w:rPr>
        <w:t xml:space="preserve">к всестороннему развитию». – М.: МГИМО (У) МИД России, 2008. - С.103-109; Матвеев В.А. Газовая </w:t>
      </w:r>
      <w:r>
        <w:rPr>
          <w:rFonts w:ascii="Times New Roman" w:hAnsi="Times New Roman" w:cs="Times New Roman"/>
        </w:rPr>
        <w:t>политика</w:t>
      </w:r>
      <w:r w:rsidRPr="00532FED">
        <w:rPr>
          <w:rFonts w:ascii="Times New Roman" w:hAnsi="Times New Roman" w:cs="Times New Roman"/>
        </w:rPr>
        <w:t xml:space="preserve"> Китая в государствах Центральной Азии</w:t>
      </w:r>
      <w:r>
        <w:rPr>
          <w:rFonts w:ascii="Times New Roman" w:hAnsi="Times New Roman" w:cs="Times New Roman"/>
        </w:rPr>
        <w:t xml:space="preserve"> /</w:t>
      </w:r>
      <w:r w:rsidRPr="00FC20CD">
        <w:rPr>
          <w:rFonts w:ascii="Times New Roman" w:hAnsi="Times New Roman" w:cs="Times New Roman"/>
        </w:rPr>
        <w:t xml:space="preserve"> </w:t>
      </w:r>
      <w:r w:rsidRPr="00532FED">
        <w:rPr>
          <w:rFonts w:ascii="Times New Roman" w:hAnsi="Times New Roman" w:cs="Times New Roman"/>
        </w:rPr>
        <w:t>В.А. Матвеев // Центральная Азия и Кавказ.</w:t>
      </w:r>
      <w:r>
        <w:rPr>
          <w:rFonts w:ascii="Times New Roman" w:hAnsi="Times New Roman" w:cs="Times New Roman"/>
        </w:rPr>
        <w:t xml:space="preserve"> – </w:t>
      </w:r>
      <w:r w:rsidRPr="00532FED">
        <w:rPr>
          <w:rFonts w:ascii="Times New Roman" w:hAnsi="Times New Roman" w:cs="Times New Roman"/>
        </w:rPr>
        <w:t>2008.</w:t>
      </w:r>
      <w:r>
        <w:rPr>
          <w:rFonts w:ascii="Times New Roman" w:hAnsi="Times New Roman" w:cs="Times New Roman"/>
        </w:rPr>
        <w:t xml:space="preserve"> </w:t>
      </w:r>
      <w:r w:rsidRPr="00532FED">
        <w:rPr>
          <w:rFonts w:ascii="Times New Roman" w:hAnsi="Times New Roman" w:cs="Times New Roman"/>
        </w:rPr>
        <w:t>№ 5. – С. 93-104.</w:t>
      </w:r>
      <w:r>
        <w:rPr>
          <w:rFonts w:ascii="Times New Roman" w:hAnsi="Times New Roman" w:cs="Times New Roman"/>
        </w:rPr>
        <w:t xml:space="preserve">; </w:t>
      </w:r>
      <w:r w:rsidRPr="00532FED">
        <w:rPr>
          <w:rFonts w:ascii="Times New Roman" w:hAnsi="Times New Roman" w:cs="Times New Roman"/>
        </w:rPr>
        <w:t xml:space="preserve">Морозов Ю.В. Центральная Азия как объект приложения разнородных сил: стимул к сотрудничеству </w:t>
      </w:r>
      <w:r>
        <w:rPr>
          <w:rFonts w:ascii="Times New Roman" w:hAnsi="Times New Roman" w:cs="Times New Roman"/>
        </w:rPr>
        <w:t>или</w:t>
      </w:r>
      <w:r w:rsidRPr="00532FED">
        <w:rPr>
          <w:rFonts w:ascii="Times New Roman" w:hAnsi="Times New Roman" w:cs="Times New Roman"/>
        </w:rPr>
        <w:t xml:space="preserve"> к конкуренции?</w:t>
      </w:r>
      <w:r>
        <w:rPr>
          <w:rFonts w:ascii="Times New Roman" w:hAnsi="Times New Roman" w:cs="Times New Roman"/>
        </w:rPr>
        <w:t xml:space="preserve"> /</w:t>
      </w:r>
      <w:r w:rsidRPr="00FC20CD">
        <w:rPr>
          <w:rFonts w:ascii="Times New Roman" w:hAnsi="Times New Roman" w:cs="Times New Roman"/>
        </w:rPr>
        <w:t xml:space="preserve"> </w:t>
      </w:r>
      <w:r>
        <w:rPr>
          <w:rFonts w:ascii="Times New Roman" w:hAnsi="Times New Roman" w:cs="Times New Roman"/>
        </w:rPr>
        <w:t>Ю.В. Морозов</w:t>
      </w:r>
      <w:r w:rsidRPr="00532FED">
        <w:rPr>
          <w:rFonts w:ascii="Times New Roman" w:hAnsi="Times New Roman" w:cs="Times New Roman"/>
        </w:rPr>
        <w:t xml:space="preserve"> // Проблемы Дальнего Востока. – 2008.</w:t>
      </w:r>
      <w:r>
        <w:rPr>
          <w:rFonts w:ascii="Times New Roman" w:hAnsi="Times New Roman" w:cs="Times New Roman"/>
        </w:rPr>
        <w:t xml:space="preserve"> </w:t>
      </w:r>
      <w:r w:rsidRPr="00532FED">
        <w:rPr>
          <w:rFonts w:ascii="Times New Roman" w:hAnsi="Times New Roman" w:cs="Times New Roman"/>
        </w:rPr>
        <w:t xml:space="preserve">№ 5. </w:t>
      </w:r>
      <w:r>
        <w:rPr>
          <w:rFonts w:ascii="Times New Roman" w:hAnsi="Times New Roman" w:cs="Times New Roman"/>
        </w:rPr>
        <w:t xml:space="preserve">– </w:t>
      </w:r>
      <w:r w:rsidRPr="00532FED">
        <w:rPr>
          <w:rFonts w:ascii="Times New Roman" w:hAnsi="Times New Roman" w:cs="Times New Roman"/>
        </w:rPr>
        <w:t>С. 179-185</w:t>
      </w:r>
      <w:r>
        <w:rPr>
          <w:rFonts w:ascii="Times New Roman" w:hAnsi="Times New Roman" w:cs="Times New Roman"/>
        </w:rPr>
        <w:t>.</w:t>
      </w:r>
      <w:r w:rsidRPr="00532FED">
        <w:rPr>
          <w:rFonts w:ascii="Times New Roman" w:hAnsi="Times New Roman" w:cs="Times New Roman"/>
        </w:rPr>
        <w:t>; Морозов Ю.В. Россия,</w:t>
      </w:r>
      <w:r>
        <w:rPr>
          <w:rFonts w:ascii="Times New Roman" w:hAnsi="Times New Roman" w:cs="Times New Roman"/>
        </w:rPr>
        <w:t xml:space="preserve"> </w:t>
      </w:r>
      <w:r w:rsidRPr="00532FED">
        <w:rPr>
          <w:rFonts w:ascii="Times New Roman" w:hAnsi="Times New Roman" w:cs="Times New Roman"/>
        </w:rPr>
        <w:t>Запад и страны ШОС в энергетических проектах Центральной Евразии</w:t>
      </w:r>
      <w:r>
        <w:rPr>
          <w:rFonts w:ascii="Times New Roman" w:hAnsi="Times New Roman" w:cs="Times New Roman"/>
        </w:rPr>
        <w:t xml:space="preserve"> /</w:t>
      </w:r>
      <w:r w:rsidRPr="00FC20CD">
        <w:rPr>
          <w:rFonts w:ascii="Times New Roman" w:hAnsi="Times New Roman" w:cs="Times New Roman"/>
        </w:rPr>
        <w:t xml:space="preserve"> </w:t>
      </w:r>
      <w:r>
        <w:rPr>
          <w:rFonts w:ascii="Times New Roman" w:hAnsi="Times New Roman" w:cs="Times New Roman"/>
        </w:rPr>
        <w:t>Ю.В. Морозов</w:t>
      </w:r>
      <w:r w:rsidRPr="00532FED">
        <w:rPr>
          <w:rFonts w:ascii="Times New Roman" w:hAnsi="Times New Roman" w:cs="Times New Roman"/>
        </w:rPr>
        <w:t xml:space="preserve"> // Центральная Азия и Кавказ. –</w:t>
      </w:r>
      <w:r>
        <w:rPr>
          <w:rFonts w:ascii="Times New Roman" w:hAnsi="Times New Roman" w:cs="Times New Roman"/>
        </w:rPr>
        <w:t xml:space="preserve"> </w:t>
      </w:r>
      <w:r w:rsidRPr="00532FED">
        <w:rPr>
          <w:rFonts w:ascii="Times New Roman" w:hAnsi="Times New Roman" w:cs="Times New Roman"/>
        </w:rPr>
        <w:t>2008.</w:t>
      </w:r>
      <w:r>
        <w:rPr>
          <w:rFonts w:ascii="Times New Roman" w:hAnsi="Times New Roman" w:cs="Times New Roman"/>
        </w:rPr>
        <w:t xml:space="preserve"> </w:t>
      </w:r>
      <w:r w:rsidRPr="00532FED">
        <w:rPr>
          <w:rFonts w:ascii="Times New Roman" w:hAnsi="Times New Roman" w:cs="Times New Roman"/>
        </w:rPr>
        <w:t>№ 5. - С.78-93</w:t>
      </w:r>
      <w:r>
        <w:rPr>
          <w:rFonts w:ascii="Times New Roman" w:hAnsi="Times New Roman" w:cs="Times New Roman"/>
        </w:rPr>
        <w:t xml:space="preserve">.; Кулагин А.И. К вопросу об особенностях геополитического положения Афганистана в современном мире / А.И. Кулагин // </w:t>
      </w:r>
      <w:r w:rsidRPr="005D4521">
        <w:rPr>
          <w:rFonts w:ascii="Times New Roman" w:hAnsi="Times New Roman" w:cs="Times New Roman"/>
        </w:rPr>
        <w:t>Теории и проблемы политических исследований.</w:t>
      </w:r>
      <w:r>
        <w:rPr>
          <w:rFonts w:ascii="Times New Roman" w:hAnsi="Times New Roman" w:cs="Times New Roman"/>
        </w:rPr>
        <w:t xml:space="preserve"> – </w:t>
      </w:r>
      <w:r w:rsidRPr="005D4521">
        <w:rPr>
          <w:rFonts w:ascii="Times New Roman" w:hAnsi="Times New Roman" w:cs="Times New Roman"/>
        </w:rPr>
        <w:t>2016. № 3.</w:t>
      </w:r>
      <w:r>
        <w:rPr>
          <w:rFonts w:ascii="Times New Roman" w:hAnsi="Times New Roman" w:cs="Times New Roman"/>
        </w:rPr>
        <w:t xml:space="preserve"> – </w:t>
      </w:r>
      <w:r w:rsidRPr="005D4521">
        <w:rPr>
          <w:rFonts w:ascii="Times New Roman" w:hAnsi="Times New Roman" w:cs="Times New Roman"/>
        </w:rPr>
        <w:t>С. 177-188.</w:t>
      </w:r>
      <w:r>
        <w:rPr>
          <w:rFonts w:ascii="Times New Roman" w:hAnsi="Times New Roman" w:cs="Times New Roman"/>
        </w:rPr>
        <w:t xml:space="preserve">; </w:t>
      </w:r>
      <w:r w:rsidRPr="00532FED">
        <w:rPr>
          <w:rFonts w:ascii="Times New Roman" w:hAnsi="Times New Roman" w:cs="Times New Roman"/>
        </w:rPr>
        <w:t>Лузянин С.Г. Россия и Китай в Евразии. Международно-региональные измерения российско</w:t>
      </w:r>
      <w:r>
        <w:rPr>
          <w:rFonts w:ascii="Times New Roman" w:hAnsi="Times New Roman" w:cs="Times New Roman"/>
        </w:rPr>
        <w:t>-</w:t>
      </w:r>
      <w:r w:rsidRPr="00532FED">
        <w:rPr>
          <w:rFonts w:ascii="Times New Roman" w:hAnsi="Times New Roman" w:cs="Times New Roman"/>
        </w:rPr>
        <w:t>китайского партнерства</w:t>
      </w:r>
      <w:r>
        <w:rPr>
          <w:rFonts w:ascii="Times New Roman" w:hAnsi="Times New Roman" w:cs="Times New Roman"/>
        </w:rPr>
        <w:t xml:space="preserve"> / </w:t>
      </w:r>
      <w:r w:rsidRPr="00532FED">
        <w:rPr>
          <w:rFonts w:ascii="Times New Roman" w:hAnsi="Times New Roman" w:cs="Times New Roman"/>
        </w:rPr>
        <w:t xml:space="preserve">Лузянин С.Г. </w:t>
      </w:r>
      <w:r>
        <w:rPr>
          <w:rFonts w:ascii="Times New Roman" w:hAnsi="Times New Roman" w:cs="Times New Roman"/>
        </w:rPr>
        <w:t xml:space="preserve">– </w:t>
      </w:r>
      <w:r w:rsidRPr="00532FED">
        <w:rPr>
          <w:rFonts w:ascii="Times New Roman" w:hAnsi="Times New Roman" w:cs="Times New Roman"/>
        </w:rPr>
        <w:t xml:space="preserve">М.: «Форум», 2009. </w:t>
      </w:r>
      <w:r>
        <w:rPr>
          <w:rFonts w:ascii="Times New Roman" w:hAnsi="Times New Roman" w:cs="Times New Roman"/>
        </w:rPr>
        <w:t xml:space="preserve">– </w:t>
      </w:r>
      <w:r w:rsidRPr="00532FED">
        <w:rPr>
          <w:rFonts w:ascii="Times New Roman" w:hAnsi="Times New Roman" w:cs="Times New Roman"/>
        </w:rPr>
        <w:t xml:space="preserve">288 с.; </w:t>
      </w:r>
      <w:r w:rsidRPr="00D612CF">
        <w:rPr>
          <w:rFonts w:ascii="Times New Roman" w:hAnsi="Times New Roman" w:cs="Times New Roman"/>
        </w:rPr>
        <w:t xml:space="preserve">Лексютина Я.В. Контуры экономического присутствия Китая в Центральной Азии </w:t>
      </w:r>
      <w:r>
        <w:rPr>
          <w:rFonts w:ascii="Times New Roman" w:hAnsi="Times New Roman" w:cs="Times New Roman"/>
        </w:rPr>
        <w:t xml:space="preserve">/ </w:t>
      </w:r>
      <w:r w:rsidRPr="00D612CF">
        <w:rPr>
          <w:rFonts w:ascii="Times New Roman" w:hAnsi="Times New Roman" w:cs="Times New Roman"/>
        </w:rPr>
        <w:t>Я.В. Лексютина // Китай в мировой и региональной</w:t>
      </w:r>
      <w:r>
        <w:rPr>
          <w:rFonts w:ascii="Times New Roman" w:hAnsi="Times New Roman" w:cs="Times New Roman"/>
        </w:rPr>
        <w:t xml:space="preserve"> </w:t>
      </w:r>
      <w:r w:rsidRPr="00D612CF">
        <w:rPr>
          <w:rFonts w:ascii="Times New Roman" w:hAnsi="Times New Roman" w:cs="Times New Roman"/>
        </w:rPr>
        <w:t>политике. История и современность.</w:t>
      </w:r>
      <w:r>
        <w:rPr>
          <w:rFonts w:ascii="Times New Roman" w:hAnsi="Times New Roman" w:cs="Times New Roman"/>
        </w:rPr>
        <w:t xml:space="preserve"> –</w:t>
      </w:r>
      <w:r w:rsidRPr="00D612CF">
        <w:rPr>
          <w:rFonts w:ascii="Times New Roman" w:hAnsi="Times New Roman" w:cs="Times New Roman"/>
        </w:rPr>
        <w:t xml:space="preserve"> 2020. Т. 25</w:t>
      </w:r>
      <w:r>
        <w:rPr>
          <w:rFonts w:ascii="Times New Roman" w:hAnsi="Times New Roman" w:cs="Times New Roman"/>
        </w:rPr>
        <w:t>.</w:t>
      </w:r>
      <w:r w:rsidRPr="00D612CF">
        <w:rPr>
          <w:rFonts w:ascii="Times New Roman" w:hAnsi="Times New Roman" w:cs="Times New Roman"/>
        </w:rPr>
        <w:t xml:space="preserve"> № 25. </w:t>
      </w:r>
      <w:r>
        <w:rPr>
          <w:rFonts w:ascii="Times New Roman" w:hAnsi="Times New Roman" w:cs="Times New Roman"/>
        </w:rPr>
        <w:t xml:space="preserve">– </w:t>
      </w:r>
      <w:r w:rsidRPr="00D612CF">
        <w:rPr>
          <w:rFonts w:ascii="Times New Roman" w:hAnsi="Times New Roman" w:cs="Times New Roman"/>
        </w:rPr>
        <w:t>С.305–320</w:t>
      </w:r>
      <w:r>
        <w:rPr>
          <w:rFonts w:ascii="Times New Roman" w:hAnsi="Times New Roman" w:cs="Times New Roman"/>
        </w:rPr>
        <w:t xml:space="preserve">; </w:t>
      </w:r>
      <w:r w:rsidRPr="00532FED">
        <w:rPr>
          <w:rFonts w:ascii="Times New Roman" w:hAnsi="Times New Roman" w:cs="Times New Roman"/>
        </w:rPr>
        <w:t>Лузянин С.Г. Глобальные и региональные измерения российско-китайско-индийского сотрудничества в центрально-азиатском ракурсе</w:t>
      </w:r>
      <w:r>
        <w:rPr>
          <w:rFonts w:ascii="Times New Roman" w:hAnsi="Times New Roman" w:cs="Times New Roman"/>
        </w:rPr>
        <w:t xml:space="preserve"> / </w:t>
      </w:r>
      <w:r w:rsidRPr="00532FED">
        <w:rPr>
          <w:rFonts w:ascii="Times New Roman" w:hAnsi="Times New Roman" w:cs="Times New Roman"/>
        </w:rPr>
        <w:t>С.Г. Лузянин // Проблемы</w:t>
      </w:r>
      <w:r>
        <w:rPr>
          <w:rFonts w:ascii="Times New Roman" w:hAnsi="Times New Roman" w:cs="Times New Roman"/>
        </w:rPr>
        <w:t xml:space="preserve"> </w:t>
      </w:r>
      <w:r w:rsidRPr="00532FED">
        <w:rPr>
          <w:rFonts w:ascii="Times New Roman" w:hAnsi="Times New Roman" w:cs="Times New Roman"/>
        </w:rPr>
        <w:t>Дальнего Востока. – 2007.</w:t>
      </w:r>
      <w:r>
        <w:rPr>
          <w:rFonts w:ascii="Times New Roman" w:hAnsi="Times New Roman" w:cs="Times New Roman"/>
        </w:rPr>
        <w:t xml:space="preserve"> </w:t>
      </w:r>
      <w:r w:rsidRPr="00532FED">
        <w:rPr>
          <w:rFonts w:ascii="Times New Roman" w:hAnsi="Times New Roman" w:cs="Times New Roman"/>
        </w:rPr>
        <w:t xml:space="preserve">№ 2. </w:t>
      </w:r>
      <w:r>
        <w:rPr>
          <w:rFonts w:ascii="Times New Roman" w:hAnsi="Times New Roman" w:cs="Times New Roman"/>
        </w:rPr>
        <w:t xml:space="preserve">– </w:t>
      </w:r>
      <w:r w:rsidRPr="00532FED">
        <w:rPr>
          <w:rFonts w:ascii="Times New Roman" w:hAnsi="Times New Roman" w:cs="Times New Roman"/>
        </w:rPr>
        <w:t>С.33-41.</w:t>
      </w:r>
      <w:r>
        <w:rPr>
          <w:rFonts w:ascii="Times New Roman" w:hAnsi="Times New Roman" w:cs="Times New Roman"/>
        </w:rPr>
        <w:t xml:space="preserve">; </w:t>
      </w:r>
      <w:r w:rsidRPr="00DD79B2">
        <w:rPr>
          <w:rFonts w:ascii="Times New Roman" w:hAnsi="Times New Roman" w:cs="Times New Roman"/>
        </w:rPr>
        <w:t xml:space="preserve">Сыроежкин К. Мифы и реальность этнического сепаратизма в Китае и </w:t>
      </w:r>
      <w:r>
        <w:rPr>
          <w:rFonts w:ascii="Times New Roman" w:hAnsi="Times New Roman" w:cs="Times New Roman"/>
        </w:rPr>
        <w:t>безопасность</w:t>
      </w:r>
      <w:r w:rsidRPr="00DD79B2">
        <w:rPr>
          <w:rFonts w:ascii="Times New Roman" w:hAnsi="Times New Roman" w:cs="Times New Roman"/>
        </w:rPr>
        <w:t xml:space="preserve"> Центральной Азии</w:t>
      </w:r>
      <w:r>
        <w:rPr>
          <w:rFonts w:ascii="Times New Roman" w:hAnsi="Times New Roman" w:cs="Times New Roman"/>
        </w:rPr>
        <w:t xml:space="preserve"> / </w:t>
      </w:r>
      <w:r w:rsidRPr="00DD79B2">
        <w:rPr>
          <w:rFonts w:ascii="Times New Roman" w:hAnsi="Times New Roman" w:cs="Times New Roman"/>
        </w:rPr>
        <w:t xml:space="preserve">Сыроежкин К. – Алматы: «Дайк-Пресс», 2003. – 736 с.; Сыроежкин К. Проблемы </w:t>
      </w:r>
      <w:r>
        <w:rPr>
          <w:rFonts w:ascii="Times New Roman" w:hAnsi="Times New Roman" w:cs="Times New Roman"/>
        </w:rPr>
        <w:t>современного</w:t>
      </w:r>
      <w:r w:rsidRPr="00DD79B2">
        <w:rPr>
          <w:rFonts w:ascii="Times New Roman" w:hAnsi="Times New Roman" w:cs="Times New Roman"/>
        </w:rPr>
        <w:t xml:space="preserve"> Китая и безопасность в Центральной Азии</w:t>
      </w:r>
      <w:r>
        <w:rPr>
          <w:rFonts w:ascii="Times New Roman" w:hAnsi="Times New Roman" w:cs="Times New Roman"/>
        </w:rPr>
        <w:t xml:space="preserve"> / </w:t>
      </w:r>
      <w:r w:rsidRPr="00DD79B2">
        <w:rPr>
          <w:rFonts w:ascii="Times New Roman" w:hAnsi="Times New Roman" w:cs="Times New Roman"/>
        </w:rPr>
        <w:t>Сыроежкин К</w:t>
      </w:r>
      <w:r>
        <w:rPr>
          <w:rFonts w:ascii="Times New Roman" w:hAnsi="Times New Roman" w:cs="Times New Roman"/>
        </w:rPr>
        <w:t>.</w:t>
      </w:r>
      <w:r w:rsidRPr="00DD79B2">
        <w:rPr>
          <w:rFonts w:ascii="Times New Roman" w:hAnsi="Times New Roman" w:cs="Times New Roman"/>
        </w:rPr>
        <w:t xml:space="preserve"> – Алматы: Казахстанский институт стратегических исследований при Президенте Республики Казахстан, 2006. - 300 с.</w:t>
      </w:r>
    </w:p>
    <w:p w14:paraId="0B18CC96" w14:textId="77777777" w:rsidR="00651578" w:rsidRPr="00EE7950" w:rsidRDefault="00651578" w:rsidP="00651578">
      <w:pPr>
        <w:pStyle w:val="a4"/>
        <w:jc w:val="both"/>
        <w:rPr>
          <w:rFonts w:ascii="Times New Roman" w:hAnsi="Times New Roman" w:cs="Times New Roman"/>
        </w:rPr>
      </w:pPr>
    </w:p>
  </w:footnote>
  <w:footnote w:id="10">
    <w:p w14:paraId="5B822164" w14:textId="2A091263" w:rsidR="00EC7D32" w:rsidRPr="007E62FF" w:rsidRDefault="00EC7D32" w:rsidP="00066A8B">
      <w:pPr>
        <w:pStyle w:val="a4"/>
        <w:jc w:val="both"/>
        <w:rPr>
          <w:rFonts w:ascii="Times New Roman" w:hAnsi="Times New Roman" w:cs="Times New Roman"/>
        </w:rPr>
      </w:pPr>
      <w:r w:rsidRPr="007E62FF">
        <w:rPr>
          <w:rStyle w:val="a6"/>
          <w:rFonts w:ascii="Times New Roman" w:hAnsi="Times New Roman" w:cs="Times New Roman"/>
        </w:rPr>
        <w:footnoteRef/>
      </w:r>
      <w:r w:rsidRPr="007E62FF">
        <w:rPr>
          <w:rFonts w:ascii="Times New Roman" w:hAnsi="Times New Roman" w:cs="Times New Roman"/>
        </w:rPr>
        <w:t xml:space="preserve"> Байдарова М.Е. Концепты внешней политики КНР в контексте политической модернизации</w:t>
      </w:r>
      <w:r>
        <w:rPr>
          <w:rFonts w:ascii="Times New Roman" w:hAnsi="Times New Roman" w:cs="Times New Roman"/>
        </w:rPr>
        <w:t xml:space="preserve"> / </w:t>
      </w:r>
      <w:r w:rsidRPr="007E62FF">
        <w:rPr>
          <w:rFonts w:ascii="Times New Roman" w:hAnsi="Times New Roman" w:cs="Times New Roman"/>
        </w:rPr>
        <w:t>М.Е. Байдарова // Общество и государство в Китае.</w:t>
      </w:r>
      <w:r w:rsidR="00426F19">
        <w:rPr>
          <w:rFonts w:ascii="Times New Roman" w:hAnsi="Times New Roman" w:cs="Times New Roman"/>
        </w:rPr>
        <w:t xml:space="preserve"> </w:t>
      </w:r>
      <w:r w:rsidRPr="007E62FF">
        <w:rPr>
          <w:rFonts w:ascii="Times New Roman" w:hAnsi="Times New Roman" w:cs="Times New Roman"/>
        </w:rPr>
        <w:t>– 2015.</w:t>
      </w:r>
      <w:r>
        <w:rPr>
          <w:rFonts w:ascii="Times New Roman" w:hAnsi="Times New Roman" w:cs="Times New Roman"/>
        </w:rPr>
        <w:t xml:space="preserve"> </w:t>
      </w:r>
      <w:r w:rsidRPr="007E62FF">
        <w:rPr>
          <w:rFonts w:ascii="Times New Roman" w:hAnsi="Times New Roman" w:cs="Times New Roman"/>
        </w:rPr>
        <w:t xml:space="preserve">№. 45. – С. 444-450.; Гулина Е.В. Внешнеполитический курс КНР: эволюция и тенденции развития </w:t>
      </w:r>
      <w:r>
        <w:rPr>
          <w:rFonts w:ascii="Times New Roman" w:hAnsi="Times New Roman" w:cs="Times New Roman"/>
        </w:rPr>
        <w:t xml:space="preserve">/ </w:t>
      </w:r>
      <w:r w:rsidRPr="007E62FF">
        <w:rPr>
          <w:rFonts w:ascii="Times New Roman" w:hAnsi="Times New Roman" w:cs="Times New Roman"/>
        </w:rPr>
        <w:t>Е.В. Гулина // Актуальные проблемы современных международных отношений. – 2015. №. 5. – С. 22-31.; Денисов И.Е. Внешняя политика Китая при Си Цзиньпине: преемственность и новаторство</w:t>
      </w:r>
      <w:r>
        <w:rPr>
          <w:rFonts w:ascii="Times New Roman" w:hAnsi="Times New Roman" w:cs="Times New Roman"/>
        </w:rPr>
        <w:t xml:space="preserve"> / </w:t>
      </w:r>
      <w:r w:rsidRPr="007E62FF">
        <w:rPr>
          <w:rFonts w:ascii="Times New Roman" w:hAnsi="Times New Roman" w:cs="Times New Roman"/>
        </w:rPr>
        <w:t xml:space="preserve">И.Е. Денисов // Контуры глобальных трансформаций: политика, экономика, право. – 2017. №. 5. – </w:t>
      </w:r>
      <w:r w:rsidRPr="007E62FF">
        <w:rPr>
          <w:rFonts w:ascii="Times New Roman" w:hAnsi="Times New Roman" w:cs="Times New Roman"/>
          <w:lang w:val="en-US"/>
        </w:rPr>
        <w:t>C</w:t>
      </w:r>
      <w:r w:rsidRPr="007E62FF">
        <w:rPr>
          <w:rFonts w:ascii="Times New Roman" w:hAnsi="Times New Roman" w:cs="Times New Roman"/>
        </w:rPr>
        <w:t>. 83-90; Тараканова Т.С. Внешнеполитические концепции китайской народной республики</w:t>
      </w:r>
      <w:r>
        <w:rPr>
          <w:rFonts w:ascii="Times New Roman" w:hAnsi="Times New Roman" w:cs="Times New Roman"/>
        </w:rPr>
        <w:t xml:space="preserve"> /</w:t>
      </w:r>
      <w:r w:rsidRPr="00852395">
        <w:rPr>
          <w:rFonts w:ascii="Times New Roman" w:hAnsi="Times New Roman" w:cs="Times New Roman"/>
        </w:rPr>
        <w:t xml:space="preserve"> </w:t>
      </w:r>
      <w:r w:rsidRPr="007E62FF">
        <w:rPr>
          <w:rFonts w:ascii="Times New Roman" w:hAnsi="Times New Roman" w:cs="Times New Roman"/>
        </w:rPr>
        <w:t>Т.С. Тараканова // Научно-технические ведомости Санкт-Петербургского государственного политехнического университета. Общество. Коммуникация. Образование. – 2010. №. 3. – С. 68-73.;</w:t>
      </w:r>
      <w:r w:rsidR="00F65072">
        <w:rPr>
          <w:rFonts w:ascii="Times New Roman" w:hAnsi="Times New Roman" w:cs="Times New Roman"/>
        </w:rPr>
        <w:t xml:space="preserve"> </w:t>
      </w:r>
      <w:r w:rsidR="00F65072" w:rsidRPr="00F65072">
        <w:rPr>
          <w:rFonts w:ascii="Times New Roman" w:hAnsi="Times New Roman" w:cs="Times New Roman"/>
        </w:rPr>
        <w:t>Лексютина Я. В. Добрососедская дипломатия Китая в Восточной Азии / Я. В. Лексютина // Азия и Африка сегодня. – 2017. – № 9(722). – С. 12-18.</w:t>
      </w:r>
      <w:r w:rsidR="00F65072">
        <w:rPr>
          <w:rFonts w:ascii="Times New Roman" w:hAnsi="Times New Roman" w:cs="Times New Roman"/>
        </w:rPr>
        <w:t xml:space="preserve">, </w:t>
      </w:r>
      <w:r w:rsidR="00F65072" w:rsidRPr="00F65072">
        <w:rPr>
          <w:rFonts w:ascii="Times New Roman" w:hAnsi="Times New Roman" w:cs="Times New Roman"/>
        </w:rPr>
        <w:t>Лексютина Я. В. Дуализм современной политики Китая в Юго-Восточной Азии / Я. В. Лексютина // Вестник Российского университета дружбы народов. Серия: Всеобщая история. – 2015. – № 4. – С. 35-45.</w:t>
      </w:r>
      <w:r w:rsidR="00F65072">
        <w:rPr>
          <w:rFonts w:ascii="Times New Roman" w:hAnsi="Times New Roman" w:cs="Times New Roman"/>
        </w:rPr>
        <w:t>;</w:t>
      </w:r>
      <w:r w:rsidRPr="007E62FF">
        <w:rPr>
          <w:rFonts w:ascii="Times New Roman" w:hAnsi="Times New Roman" w:cs="Times New Roman"/>
        </w:rPr>
        <w:t xml:space="preserve"> Лузянин С.Г, Мамонов М.В., Китай в глобальных и региональных измерениях. ресурсы и маршруты «возвышения»»</w:t>
      </w:r>
      <w:r>
        <w:rPr>
          <w:rFonts w:ascii="Times New Roman" w:hAnsi="Times New Roman" w:cs="Times New Roman"/>
        </w:rPr>
        <w:t xml:space="preserve"> /</w:t>
      </w:r>
      <w:r w:rsidRPr="007E62FF">
        <w:rPr>
          <w:rFonts w:ascii="Times New Roman" w:hAnsi="Times New Roman" w:cs="Times New Roman"/>
        </w:rPr>
        <w:t xml:space="preserve"> С.Г Лузянин, М.В</w:t>
      </w:r>
      <w:r>
        <w:rPr>
          <w:rFonts w:ascii="Times New Roman" w:hAnsi="Times New Roman" w:cs="Times New Roman"/>
        </w:rPr>
        <w:t>.</w:t>
      </w:r>
      <w:r w:rsidRPr="007E62FF">
        <w:rPr>
          <w:rFonts w:ascii="Times New Roman" w:hAnsi="Times New Roman" w:cs="Times New Roman"/>
        </w:rPr>
        <w:t xml:space="preserve"> Мамонов // Китай в мировой и региональной политике. История и современность. </w:t>
      </w:r>
      <w:r w:rsidRPr="007E62FF">
        <w:rPr>
          <w:rFonts w:ascii="Times New Roman" w:hAnsi="Times New Roman" w:cs="Times New Roman"/>
        </w:rPr>
        <w:t>Вып. XVI: ежегодное издание / отв. редактор-составитель Е.И. Сафронова. — М.: ИДВ РАН, 2011. - С.5-31; Ю Хань. Развитие современной внешней политики КНР</w:t>
      </w:r>
      <w:r>
        <w:rPr>
          <w:rFonts w:ascii="Times New Roman" w:hAnsi="Times New Roman" w:cs="Times New Roman"/>
        </w:rPr>
        <w:t xml:space="preserve"> / </w:t>
      </w:r>
      <w:r w:rsidRPr="007E62FF">
        <w:rPr>
          <w:rFonts w:ascii="Times New Roman" w:hAnsi="Times New Roman" w:cs="Times New Roman"/>
        </w:rPr>
        <w:t xml:space="preserve">Ю Хань // Научно-технические ведомости Санкт-Петербургского государственного политехнического университета. Общество. Коммуникация. Образование. – 2016. №. 1. – С. 84-91.; Wang Yizhou. </w:t>
      </w:r>
      <w:r w:rsidRPr="007E62FF">
        <w:rPr>
          <w:rFonts w:ascii="MS Gothic" w:eastAsia="MS Gothic" w:hAnsi="MS Gothic" w:cs="MS Gothic" w:hint="eastAsia"/>
        </w:rPr>
        <w:t>中国外交十特色</w:t>
      </w:r>
      <w:r w:rsidRPr="007E62FF">
        <w:rPr>
          <w:rFonts w:ascii="Times New Roman" w:hAnsi="Times New Roman" w:cs="Times New Roman"/>
        </w:rPr>
        <w:t xml:space="preserve"> [Десять особенностей китайской дипломатии] [Электронный ресурс] // </w:t>
      </w:r>
      <w:r w:rsidRPr="007E62FF">
        <w:rPr>
          <w:rFonts w:ascii="MS Gothic" w:eastAsia="MS Gothic" w:hAnsi="MS Gothic" w:cs="MS Gothic" w:hint="eastAsia"/>
        </w:rPr>
        <w:t>豆丁</w:t>
      </w:r>
      <w:r w:rsidRPr="007E62FF">
        <w:rPr>
          <w:rFonts w:ascii="Times New Roman" w:hAnsi="Times New Roman" w:cs="Times New Roman"/>
        </w:rPr>
        <w:t xml:space="preserve">. – Режим доступа: </w:t>
      </w:r>
      <w:hyperlink r:id="rId9" w:history="1">
        <w:r w:rsidRPr="007E62FF">
          <w:rPr>
            <w:rStyle w:val="a7"/>
            <w:rFonts w:ascii="Times New Roman" w:hAnsi="Times New Roman" w:cs="Times New Roman"/>
            <w:color w:val="auto"/>
          </w:rPr>
          <w:t>http://www.docin.com/p-28513220.html</w:t>
        </w:r>
      </w:hyperlink>
      <w:r w:rsidRPr="007E62FF">
        <w:rPr>
          <w:rFonts w:ascii="Times New Roman" w:hAnsi="Times New Roman" w:cs="Times New Roman"/>
        </w:rPr>
        <w:t>; Л. Цзайци. Внешняя политика КНР и перспективы китайско-российских отношений</w:t>
      </w:r>
      <w:r>
        <w:rPr>
          <w:rFonts w:ascii="Times New Roman" w:hAnsi="Times New Roman" w:cs="Times New Roman"/>
        </w:rPr>
        <w:t xml:space="preserve"> / </w:t>
      </w:r>
      <w:r w:rsidRPr="007E62FF">
        <w:rPr>
          <w:rFonts w:ascii="Times New Roman" w:hAnsi="Times New Roman" w:cs="Times New Roman"/>
        </w:rPr>
        <w:t>Л. Цзайци // Мировая экономика и международные отношения. – 2004. №. 9. – С. 85–96.</w:t>
      </w:r>
    </w:p>
  </w:footnote>
  <w:footnote w:id="11">
    <w:p w14:paraId="58CC7D5D" w14:textId="2E088A68" w:rsidR="00651578" w:rsidRPr="0022713E" w:rsidRDefault="00651578" w:rsidP="00651578">
      <w:pPr>
        <w:pStyle w:val="a4"/>
        <w:jc w:val="both"/>
        <w:rPr>
          <w:rFonts w:ascii="Times New Roman" w:hAnsi="Times New Roman" w:cs="Times New Roman"/>
          <w:lang w:val="en-US"/>
        </w:rPr>
      </w:pPr>
      <w:r w:rsidRPr="0022713E">
        <w:rPr>
          <w:rStyle w:val="a6"/>
          <w:rFonts w:ascii="Times New Roman" w:hAnsi="Times New Roman" w:cs="Times New Roman"/>
        </w:rPr>
        <w:footnoteRef/>
      </w:r>
      <w:r w:rsidRPr="0022713E">
        <w:rPr>
          <w:rFonts w:ascii="Times New Roman" w:hAnsi="Times New Roman" w:cs="Times New Roman"/>
        </w:rPr>
        <w:t>Воронкова Д. О. Корректировка внешнеполитического курса КНР в ходе событий «Арабской весны» / Д. О.</w:t>
      </w:r>
      <w:r w:rsidR="00426F19">
        <w:rPr>
          <w:rFonts w:ascii="Times New Roman" w:hAnsi="Times New Roman" w:cs="Times New Roman"/>
        </w:rPr>
        <w:t xml:space="preserve"> </w:t>
      </w:r>
      <w:r w:rsidRPr="0022713E">
        <w:rPr>
          <w:rFonts w:ascii="Times New Roman" w:hAnsi="Times New Roman" w:cs="Times New Roman"/>
        </w:rPr>
        <w:t>Воронкова // Вестник МГОУ. Серия: История и политические науки. – 2019. №2. – С.103-113.; Гусейнова Ф. Э. Кризис Экономики Афганистана после прихода Талибов к власти / Ф. Э.</w:t>
      </w:r>
      <w:r w:rsidR="00426F19">
        <w:rPr>
          <w:rFonts w:ascii="Times New Roman" w:hAnsi="Times New Roman" w:cs="Times New Roman"/>
        </w:rPr>
        <w:t xml:space="preserve"> </w:t>
      </w:r>
      <w:r w:rsidRPr="0022713E">
        <w:rPr>
          <w:rFonts w:ascii="Times New Roman" w:hAnsi="Times New Roman" w:cs="Times New Roman"/>
        </w:rPr>
        <w:t>Гусейнова // Молодёжь, наука, инновации: актуальные вопросы современности. –</w:t>
      </w:r>
      <w:r w:rsidR="00426F19">
        <w:rPr>
          <w:rFonts w:ascii="Times New Roman" w:hAnsi="Times New Roman" w:cs="Times New Roman"/>
        </w:rPr>
        <w:t xml:space="preserve"> </w:t>
      </w:r>
      <w:r w:rsidRPr="0022713E">
        <w:rPr>
          <w:rFonts w:ascii="Times New Roman" w:hAnsi="Times New Roman" w:cs="Times New Roman"/>
        </w:rPr>
        <w:t>№1. 2021. – С. 72-75.; Данилович М.В. Роль КНР в Центральной Азии: «</w:t>
      </w:r>
      <w:r w:rsidRPr="0022713E">
        <w:rPr>
          <w:rFonts w:ascii="Times New Roman" w:hAnsi="Times New Roman" w:cs="Times New Roman"/>
        </w:rPr>
        <w:t>инструментализация» ШОС / М.В. Данилович // Шанхайская организация сотрудничества и проблемы безопасности Евразии / под ред. А.А. Розанова; Женевский центр по демократическому контролю над вооруженными силами, Центр изучения внешней политики и безопасности, факультет международных отношений БГУ. – Минск / Алматы / Женева, 2012. – 194 с. – С.91-112.; Дергачев В. Европейская Геополитика. Афганистан. Черная Дыра для завоевателей / В. Дергачев // Молдавский журнал международного права и международных отношений. – 2022. Volume 17. – P.42-55.; Дейч Т. Л. Позиция Китая в вопросе борьбы с внутренней и внешней террористической угрозой / Т.Л. Дейч // Конфликтология / nota bene. – 2018. №1. – С.1-11.; Дьяконова, М. А. Геополитические интересы Китая в Центральной Азии и Афганистане / М. А. Дьяконова, О. А. Тимофеев, Ф. Ф. Шарипов // 70 лет современному китайскому государству: Материалы ежегодной научной конференции Центра политических исследований и прогнозов ИДВ РАН, Москва, 20–22 марта 2019 года. – Москва: ФГБУ Н ИДВ РАН, 2019. – С. 285-286.; Замараева Н. А. Китайско-Пакистанский экономический коридор: итоги и вызовы 2017-2018 гг. / Н. А. Замараева // Китай в мировой и региональной политике. История и современность. –</w:t>
      </w:r>
      <w:r w:rsidR="00426F19">
        <w:rPr>
          <w:rFonts w:ascii="Times New Roman" w:hAnsi="Times New Roman" w:cs="Times New Roman"/>
        </w:rPr>
        <w:t xml:space="preserve"> </w:t>
      </w:r>
      <w:r w:rsidRPr="0022713E">
        <w:rPr>
          <w:rFonts w:ascii="Times New Roman" w:hAnsi="Times New Roman" w:cs="Times New Roman"/>
        </w:rPr>
        <w:t>2018. Т. 23. №. 23. – С. 304-318.; Золотухин И. Н. Геополитические интересы Китая в Евразии. Новые партии на пространстве Великой шахматной доски / И. Н. Золотухин // Ойкумена. Регионоведческие исследования. – 2022. № 1. – С. 161–166.; Науменко А. С. Сотрудничество Китая и России в области ядерного разоружения // Вестник студенческого научного общества ГОУ ВПО" Донецкий национальный университет".</w:t>
      </w:r>
      <w:r w:rsidR="00426F19">
        <w:rPr>
          <w:rFonts w:ascii="Times New Roman" w:hAnsi="Times New Roman" w:cs="Times New Roman"/>
        </w:rPr>
        <w:t xml:space="preserve"> </w:t>
      </w:r>
      <w:r w:rsidRPr="0022713E">
        <w:rPr>
          <w:rFonts w:ascii="Times New Roman" w:hAnsi="Times New Roman" w:cs="Times New Roman"/>
        </w:rPr>
        <w:t>– 2020. Т. 2. №. 12-1. – С. 176-180.; Шашок Л.А. О намерениях Китая и Пакистана усилить взаимодействие с Афганистаном в рамках КПЭК. // Институт Ближнего Востока. – URL://http://www.iimes.ru/?p=69598 - 10.09.2020.; Фролова И. Ю. Взаимодействие в рамках Четырёхстороннего механизма по сотрудничеству и координации с участием Китая, Афганистана, Пакистана и Таджикистана / И. Ю.</w:t>
      </w:r>
      <w:r w:rsidR="00426F19">
        <w:rPr>
          <w:rFonts w:ascii="Times New Roman" w:hAnsi="Times New Roman" w:cs="Times New Roman"/>
        </w:rPr>
        <w:t xml:space="preserve"> </w:t>
      </w:r>
      <w:r w:rsidRPr="0022713E">
        <w:rPr>
          <w:rFonts w:ascii="Times New Roman" w:hAnsi="Times New Roman" w:cs="Times New Roman"/>
        </w:rPr>
        <w:t>Фролова</w:t>
      </w:r>
      <w:r w:rsidRPr="0022713E">
        <w:rPr>
          <w:rFonts w:ascii="Times New Roman" w:hAnsi="Times New Roman" w:cs="Times New Roman"/>
          <w:lang w:val="en-US"/>
        </w:rPr>
        <w:t xml:space="preserve"> // </w:t>
      </w:r>
      <w:r w:rsidRPr="0022713E">
        <w:rPr>
          <w:rFonts w:ascii="Times New Roman" w:hAnsi="Times New Roman" w:cs="Times New Roman"/>
        </w:rPr>
        <w:t>Проблемы</w:t>
      </w:r>
      <w:r w:rsidRPr="0022713E">
        <w:rPr>
          <w:rFonts w:ascii="Times New Roman" w:hAnsi="Times New Roman" w:cs="Times New Roman"/>
          <w:lang w:val="en-US"/>
        </w:rPr>
        <w:t xml:space="preserve"> </w:t>
      </w:r>
      <w:r w:rsidRPr="0022713E">
        <w:rPr>
          <w:rFonts w:ascii="Times New Roman" w:hAnsi="Times New Roman" w:cs="Times New Roman"/>
        </w:rPr>
        <w:t>национальной</w:t>
      </w:r>
      <w:r w:rsidRPr="0022713E">
        <w:rPr>
          <w:rFonts w:ascii="Times New Roman" w:hAnsi="Times New Roman" w:cs="Times New Roman"/>
          <w:lang w:val="en-US"/>
        </w:rPr>
        <w:t xml:space="preserve"> </w:t>
      </w:r>
      <w:r w:rsidRPr="0022713E">
        <w:rPr>
          <w:rFonts w:ascii="Times New Roman" w:hAnsi="Times New Roman" w:cs="Times New Roman"/>
        </w:rPr>
        <w:t>стратегии</w:t>
      </w:r>
      <w:r w:rsidRPr="0022713E">
        <w:rPr>
          <w:rFonts w:ascii="Times New Roman" w:hAnsi="Times New Roman" w:cs="Times New Roman"/>
          <w:lang w:val="en-US"/>
        </w:rPr>
        <w:t xml:space="preserve">. – 2020. №1. – </w:t>
      </w:r>
      <w:r w:rsidRPr="0022713E">
        <w:rPr>
          <w:rFonts w:ascii="Times New Roman" w:hAnsi="Times New Roman" w:cs="Times New Roman"/>
        </w:rPr>
        <w:t>С</w:t>
      </w:r>
      <w:r w:rsidRPr="0022713E">
        <w:rPr>
          <w:rFonts w:ascii="Times New Roman" w:hAnsi="Times New Roman" w:cs="Times New Roman"/>
          <w:lang w:val="en-US"/>
        </w:rPr>
        <w:t>. 37-48.;</w:t>
      </w:r>
    </w:p>
    <w:p w14:paraId="37F23207" w14:textId="77777777" w:rsidR="00651578" w:rsidRPr="0022713E" w:rsidRDefault="00651578" w:rsidP="00651578">
      <w:pPr>
        <w:pStyle w:val="a4"/>
        <w:jc w:val="both"/>
        <w:rPr>
          <w:rFonts w:ascii="Times New Roman" w:hAnsi="Times New Roman" w:cs="Times New Roman"/>
          <w:lang w:val="en-US"/>
        </w:rPr>
      </w:pPr>
    </w:p>
  </w:footnote>
  <w:footnote w:id="12">
    <w:p w14:paraId="28E46DCE" w14:textId="1262EFB6" w:rsidR="00651578" w:rsidRPr="0022713E" w:rsidRDefault="00651578" w:rsidP="00651578">
      <w:pPr>
        <w:pStyle w:val="a4"/>
        <w:jc w:val="both"/>
        <w:rPr>
          <w:rFonts w:ascii="Times New Roman" w:eastAsia="Microsoft JhengHei" w:hAnsi="Times New Roman" w:cs="Times New Roman"/>
          <w:lang w:val="en-US"/>
        </w:rPr>
      </w:pPr>
      <w:r w:rsidRPr="0022713E">
        <w:rPr>
          <w:rStyle w:val="a6"/>
          <w:rFonts w:ascii="Times New Roman" w:hAnsi="Times New Roman" w:cs="Times New Roman"/>
        </w:rPr>
        <w:footnoteRef/>
      </w:r>
      <w:r w:rsidRPr="0022713E">
        <w:rPr>
          <w:rFonts w:ascii="Times New Roman" w:hAnsi="Times New Roman" w:cs="Times New Roman"/>
          <w:lang w:val="en-US"/>
        </w:rPr>
        <w:t xml:space="preserve"> Zhao </w:t>
      </w:r>
      <w:r w:rsidRPr="0022713E">
        <w:rPr>
          <w:rFonts w:ascii="Times New Roman" w:hAnsi="Times New Roman" w:cs="Times New Roman"/>
          <w:lang w:val="en-US"/>
        </w:rPr>
        <w:t xml:space="preserve">Huasheng, China and Afghanistan: China’s interest, stances and perspective / Zhao Huasheng // Centre for Strategic and International Studies. – 2012. №1. – </w:t>
      </w:r>
      <w:r w:rsidRPr="0022713E">
        <w:rPr>
          <w:rFonts w:ascii="Times New Roman" w:hAnsi="Times New Roman" w:cs="Times New Roman"/>
        </w:rPr>
        <w:t>Р</w:t>
      </w:r>
      <w:r w:rsidRPr="0022713E">
        <w:rPr>
          <w:rFonts w:ascii="Times New Roman" w:hAnsi="Times New Roman" w:cs="Times New Roman"/>
          <w:lang w:val="en-US"/>
        </w:rPr>
        <w:t xml:space="preserve">.2.; Zhao Hong China’s Afghan Policy: </w:t>
      </w:r>
      <w:r w:rsidRPr="0022713E">
        <w:rPr>
          <w:rFonts w:ascii="Times New Roman" w:hAnsi="Times New Roman" w:cs="Times New Roman"/>
          <w:lang w:val="en-US"/>
        </w:rPr>
        <w:t xml:space="preserve">the Forming of the “March WEST” Strait / Zhao Huasheng // The Journal of East Asian Affairs. – 2013. Vol. 27. No. 2 - P. 9.; </w:t>
      </w:r>
      <w:r w:rsidRPr="0022713E">
        <w:rPr>
          <w:rFonts w:ascii="Times New Roman" w:eastAsia="MS Gothic" w:hAnsi="Times New Roman" w:cs="Times New Roman"/>
          <w:lang w:val="en-US"/>
        </w:rPr>
        <w:t>胡仕</w:t>
      </w:r>
      <w:r w:rsidRPr="0022713E">
        <w:rPr>
          <w:rFonts w:ascii="Times New Roman" w:eastAsia="Microsoft JhengHei" w:hAnsi="Times New Roman" w:cs="Times New Roman"/>
          <w:lang w:val="en-US"/>
        </w:rPr>
        <w:t>胜</w:t>
      </w:r>
      <w:r w:rsidRPr="0022713E">
        <w:rPr>
          <w:rFonts w:ascii="Times New Roman" w:hAnsi="Times New Roman" w:cs="Times New Roman"/>
          <w:lang w:val="en-US"/>
        </w:rPr>
        <w:t xml:space="preserve"> </w:t>
      </w:r>
      <w:r w:rsidRPr="0022713E">
        <w:rPr>
          <w:rFonts w:ascii="Times New Roman" w:eastAsia="MS Gothic" w:hAnsi="Times New Roman" w:cs="Times New Roman"/>
          <w:lang w:val="en-US"/>
        </w:rPr>
        <w:t>中阿巴外</w:t>
      </w:r>
      <w:r w:rsidRPr="0022713E">
        <w:rPr>
          <w:rFonts w:ascii="Times New Roman" w:eastAsia="Microsoft JhengHei" w:hAnsi="Times New Roman" w:cs="Times New Roman"/>
          <w:lang w:val="en-US"/>
        </w:rPr>
        <w:t>长对话机制的四重意义</w:t>
      </w:r>
      <w:r w:rsidRPr="0022713E">
        <w:rPr>
          <w:rFonts w:ascii="Times New Roman" w:hAnsi="Times New Roman" w:cs="Times New Roman"/>
          <w:lang w:val="en-US"/>
        </w:rPr>
        <w:t xml:space="preserve"> [Ху Шишэн. Четыре значения механизма диалога между министрами иностранных дел Китая и Афганистана] / </w:t>
      </w:r>
      <w:r w:rsidRPr="0022713E">
        <w:rPr>
          <w:rFonts w:ascii="Times New Roman" w:eastAsia="MS Gothic" w:hAnsi="Times New Roman" w:cs="Times New Roman"/>
          <w:lang w:val="en-US"/>
        </w:rPr>
        <w:t>胡仕</w:t>
      </w:r>
      <w:r w:rsidRPr="0022713E">
        <w:rPr>
          <w:rFonts w:ascii="Times New Roman" w:eastAsia="Microsoft JhengHei" w:hAnsi="Times New Roman" w:cs="Times New Roman"/>
          <w:lang w:val="en-US"/>
        </w:rPr>
        <w:t>胜</w:t>
      </w:r>
      <w:r w:rsidRPr="0022713E">
        <w:rPr>
          <w:rFonts w:ascii="Times New Roman" w:hAnsi="Times New Roman" w:cs="Times New Roman"/>
          <w:lang w:val="en-US"/>
        </w:rPr>
        <w:t xml:space="preserve"> // China Institutes of Contemporary International Relations 8. 06. 2021; </w:t>
      </w:r>
      <w:r w:rsidRPr="0022713E">
        <w:rPr>
          <w:rFonts w:ascii="Times New Roman" w:eastAsia="MS Gothic" w:hAnsi="Times New Roman" w:cs="Times New Roman"/>
        </w:rPr>
        <w:t>杜哲元</w:t>
      </w:r>
      <w:r w:rsidRPr="0022713E">
        <w:rPr>
          <w:rFonts w:ascii="Times New Roman" w:hAnsi="Times New Roman" w:cs="Times New Roman"/>
          <w:lang w:val="en-US"/>
        </w:rPr>
        <w:t xml:space="preserve"> </w:t>
      </w:r>
      <w:r w:rsidRPr="0022713E">
        <w:rPr>
          <w:rFonts w:ascii="Times New Roman" w:eastAsia="MS Gothic" w:hAnsi="Times New Roman" w:cs="Times New Roman"/>
        </w:rPr>
        <w:t>百年大</w:t>
      </w:r>
      <w:r w:rsidRPr="0022713E">
        <w:rPr>
          <w:rFonts w:ascii="Times New Roman" w:eastAsia="Microsoft JhengHei" w:hAnsi="Times New Roman" w:cs="Times New Roman"/>
        </w:rPr>
        <w:t>变局下中国在阿富汗的利益再辨析</w:t>
      </w:r>
      <w:r w:rsidRPr="0022713E">
        <w:rPr>
          <w:rFonts w:ascii="Times New Roman" w:hAnsi="Times New Roman" w:cs="Times New Roman"/>
          <w:lang w:val="en-US"/>
        </w:rPr>
        <w:t xml:space="preserve"> [</w:t>
      </w:r>
      <w:r w:rsidRPr="0022713E">
        <w:rPr>
          <w:rFonts w:ascii="Times New Roman" w:hAnsi="Times New Roman" w:cs="Times New Roman"/>
        </w:rPr>
        <w:t>Ду</w:t>
      </w:r>
      <w:r w:rsidRPr="0022713E">
        <w:rPr>
          <w:rFonts w:ascii="Times New Roman" w:hAnsi="Times New Roman" w:cs="Times New Roman"/>
          <w:lang w:val="en-US"/>
        </w:rPr>
        <w:t xml:space="preserve"> </w:t>
      </w:r>
      <w:r w:rsidRPr="0022713E">
        <w:rPr>
          <w:rFonts w:ascii="Times New Roman" w:hAnsi="Times New Roman" w:cs="Times New Roman"/>
        </w:rPr>
        <w:t>Чжэюань</w:t>
      </w:r>
      <w:r w:rsidRPr="0022713E">
        <w:rPr>
          <w:rFonts w:ascii="Times New Roman" w:hAnsi="Times New Roman" w:cs="Times New Roman"/>
          <w:lang w:val="en-US"/>
        </w:rPr>
        <w:t xml:space="preserve">: </w:t>
      </w:r>
      <w:r w:rsidRPr="0022713E">
        <w:rPr>
          <w:rFonts w:ascii="Times New Roman" w:hAnsi="Times New Roman" w:cs="Times New Roman"/>
        </w:rPr>
        <w:t>Повторный</w:t>
      </w:r>
      <w:r w:rsidRPr="0022713E">
        <w:rPr>
          <w:rFonts w:ascii="Times New Roman" w:hAnsi="Times New Roman" w:cs="Times New Roman"/>
          <w:lang w:val="en-US"/>
        </w:rPr>
        <w:t xml:space="preserve"> </w:t>
      </w:r>
      <w:r w:rsidRPr="0022713E">
        <w:rPr>
          <w:rFonts w:ascii="Times New Roman" w:hAnsi="Times New Roman" w:cs="Times New Roman"/>
        </w:rPr>
        <w:t>анализ</w:t>
      </w:r>
      <w:r w:rsidRPr="0022713E">
        <w:rPr>
          <w:rFonts w:ascii="Times New Roman" w:hAnsi="Times New Roman" w:cs="Times New Roman"/>
          <w:lang w:val="en-US"/>
        </w:rPr>
        <w:t xml:space="preserve"> </w:t>
      </w:r>
      <w:r w:rsidRPr="0022713E">
        <w:rPr>
          <w:rFonts w:ascii="Times New Roman" w:hAnsi="Times New Roman" w:cs="Times New Roman"/>
        </w:rPr>
        <w:t>интересов</w:t>
      </w:r>
      <w:r w:rsidRPr="0022713E">
        <w:rPr>
          <w:rFonts w:ascii="Times New Roman" w:hAnsi="Times New Roman" w:cs="Times New Roman"/>
          <w:lang w:val="en-US"/>
        </w:rPr>
        <w:t xml:space="preserve"> </w:t>
      </w:r>
      <w:r w:rsidRPr="0022713E">
        <w:rPr>
          <w:rFonts w:ascii="Times New Roman" w:hAnsi="Times New Roman" w:cs="Times New Roman"/>
        </w:rPr>
        <w:t>Китая</w:t>
      </w:r>
      <w:r w:rsidRPr="0022713E">
        <w:rPr>
          <w:rFonts w:ascii="Times New Roman" w:hAnsi="Times New Roman" w:cs="Times New Roman"/>
          <w:lang w:val="en-US"/>
        </w:rPr>
        <w:t xml:space="preserve"> </w:t>
      </w:r>
      <w:r w:rsidRPr="0022713E">
        <w:rPr>
          <w:rFonts w:ascii="Times New Roman" w:hAnsi="Times New Roman" w:cs="Times New Roman"/>
        </w:rPr>
        <w:t>в</w:t>
      </w:r>
      <w:r w:rsidRPr="0022713E">
        <w:rPr>
          <w:rFonts w:ascii="Times New Roman" w:hAnsi="Times New Roman" w:cs="Times New Roman"/>
          <w:lang w:val="en-US"/>
        </w:rPr>
        <w:t xml:space="preserve"> </w:t>
      </w:r>
      <w:r w:rsidRPr="0022713E">
        <w:rPr>
          <w:rFonts w:ascii="Times New Roman" w:hAnsi="Times New Roman" w:cs="Times New Roman"/>
        </w:rPr>
        <w:t>Афганистане</w:t>
      </w:r>
      <w:r w:rsidRPr="0022713E">
        <w:rPr>
          <w:rFonts w:ascii="Times New Roman" w:hAnsi="Times New Roman" w:cs="Times New Roman"/>
          <w:lang w:val="en-US"/>
        </w:rPr>
        <w:t xml:space="preserve"> </w:t>
      </w:r>
      <w:r w:rsidRPr="0022713E">
        <w:rPr>
          <w:rFonts w:ascii="Times New Roman" w:hAnsi="Times New Roman" w:cs="Times New Roman"/>
        </w:rPr>
        <w:t>в</w:t>
      </w:r>
      <w:r w:rsidRPr="0022713E">
        <w:rPr>
          <w:rFonts w:ascii="Times New Roman" w:hAnsi="Times New Roman" w:cs="Times New Roman"/>
          <w:lang w:val="en-US"/>
        </w:rPr>
        <w:t xml:space="preserve"> </w:t>
      </w:r>
      <w:r w:rsidRPr="0022713E">
        <w:rPr>
          <w:rFonts w:ascii="Times New Roman" w:hAnsi="Times New Roman" w:cs="Times New Roman"/>
        </w:rPr>
        <w:t>условиях</w:t>
      </w:r>
      <w:r w:rsidRPr="0022713E">
        <w:rPr>
          <w:rFonts w:ascii="Times New Roman" w:hAnsi="Times New Roman" w:cs="Times New Roman"/>
          <w:lang w:val="en-US"/>
        </w:rPr>
        <w:t xml:space="preserve"> </w:t>
      </w:r>
      <w:r w:rsidRPr="0022713E">
        <w:rPr>
          <w:rFonts w:ascii="Times New Roman" w:hAnsi="Times New Roman" w:cs="Times New Roman"/>
        </w:rPr>
        <w:t>великих</w:t>
      </w:r>
      <w:r w:rsidRPr="0022713E">
        <w:rPr>
          <w:rFonts w:ascii="Times New Roman" w:hAnsi="Times New Roman" w:cs="Times New Roman"/>
          <w:lang w:val="en-US"/>
        </w:rPr>
        <w:t xml:space="preserve"> </w:t>
      </w:r>
      <w:r w:rsidRPr="0022713E">
        <w:rPr>
          <w:rFonts w:ascii="Times New Roman" w:hAnsi="Times New Roman" w:cs="Times New Roman"/>
        </w:rPr>
        <w:t>перемен</w:t>
      </w:r>
      <w:r w:rsidRPr="0022713E">
        <w:rPr>
          <w:rFonts w:ascii="Times New Roman" w:hAnsi="Times New Roman" w:cs="Times New Roman"/>
          <w:lang w:val="en-US"/>
        </w:rPr>
        <w:t xml:space="preserve"> </w:t>
      </w:r>
      <w:r w:rsidRPr="0022713E">
        <w:rPr>
          <w:rFonts w:ascii="Times New Roman" w:hAnsi="Times New Roman" w:cs="Times New Roman"/>
        </w:rPr>
        <w:t>века</w:t>
      </w:r>
      <w:r w:rsidRPr="0022713E">
        <w:rPr>
          <w:rFonts w:ascii="Times New Roman" w:hAnsi="Times New Roman" w:cs="Times New Roman"/>
          <w:lang w:val="en-US"/>
        </w:rPr>
        <w:t xml:space="preserve">] // </w:t>
      </w:r>
      <w:r w:rsidRPr="0022713E">
        <w:rPr>
          <w:rFonts w:ascii="Times New Roman" w:eastAsia="MS Gothic" w:hAnsi="Times New Roman" w:cs="Times New Roman"/>
        </w:rPr>
        <w:t>开放中原</w:t>
      </w:r>
      <w:r w:rsidRPr="0022713E">
        <w:rPr>
          <w:rFonts w:ascii="Times New Roman" w:eastAsia="Microsoft JhengHei" w:hAnsi="Times New Roman" w:cs="Times New Roman"/>
        </w:rPr>
        <w:t>发展研究中心</w:t>
      </w:r>
      <w:r w:rsidRPr="0022713E">
        <w:rPr>
          <w:rFonts w:ascii="Times New Roman" w:hAnsi="Times New Roman" w:cs="Times New Roman"/>
          <w:lang w:val="en-US"/>
        </w:rPr>
        <w:t xml:space="preserve">. – 2021.№1. – 76 p.; </w:t>
      </w:r>
      <w:r w:rsidRPr="0022713E">
        <w:rPr>
          <w:rFonts w:ascii="Times New Roman" w:eastAsia="MS Gothic" w:hAnsi="Times New Roman" w:cs="Times New Roman"/>
        </w:rPr>
        <w:t>王世达</w:t>
      </w:r>
      <w:r w:rsidRPr="0022713E">
        <w:rPr>
          <w:rFonts w:ascii="Times New Roman" w:eastAsia="MS Gothic" w:hAnsi="Times New Roman" w:cs="Times New Roman"/>
          <w:lang w:val="en-US"/>
        </w:rPr>
        <w:t xml:space="preserve"> </w:t>
      </w:r>
      <w:r w:rsidRPr="0022713E">
        <w:rPr>
          <w:rFonts w:ascii="Times New Roman" w:eastAsia="MS Gothic" w:hAnsi="Times New Roman" w:cs="Times New Roman"/>
        </w:rPr>
        <w:t>中国</w:t>
      </w:r>
      <w:r w:rsidRPr="0022713E">
        <w:rPr>
          <w:rFonts w:ascii="Times New Roman" w:eastAsia="Microsoft JhengHei" w:hAnsi="Times New Roman" w:cs="Times New Roman"/>
        </w:rPr>
        <w:t>积</w:t>
      </w:r>
      <w:r w:rsidRPr="0022713E">
        <w:rPr>
          <w:rFonts w:ascii="Times New Roman" w:eastAsia="MS Gothic" w:hAnsi="Times New Roman" w:cs="Times New Roman"/>
        </w:rPr>
        <w:t>极推</w:t>
      </w:r>
      <w:r w:rsidRPr="0022713E">
        <w:rPr>
          <w:rFonts w:ascii="Times New Roman" w:eastAsia="Microsoft JhengHei" w:hAnsi="Times New Roman" w:cs="Times New Roman"/>
        </w:rPr>
        <w:t>动</w:t>
      </w:r>
      <w:r w:rsidRPr="0022713E">
        <w:rPr>
          <w:rFonts w:ascii="Times New Roman" w:eastAsia="MS Gothic" w:hAnsi="Times New Roman" w:cs="Times New Roman"/>
        </w:rPr>
        <w:t>阿富汗</w:t>
      </w:r>
      <w:r w:rsidRPr="0022713E">
        <w:rPr>
          <w:rFonts w:ascii="Times New Roman" w:eastAsia="Microsoft JhengHei" w:hAnsi="Times New Roman" w:cs="Times New Roman"/>
        </w:rPr>
        <w:t>问题</w:t>
      </w:r>
      <w:r w:rsidRPr="0022713E">
        <w:rPr>
          <w:rFonts w:ascii="Times New Roman" w:eastAsia="MS Gothic" w:hAnsi="Times New Roman" w:cs="Times New Roman"/>
        </w:rPr>
        <w:t>的和平解决</w:t>
      </w:r>
      <w:r w:rsidRPr="0022713E">
        <w:rPr>
          <w:rFonts w:ascii="Times New Roman" w:eastAsia="MS Gothic" w:hAnsi="Times New Roman" w:cs="Times New Roman"/>
          <w:lang w:val="en-US"/>
        </w:rPr>
        <w:t xml:space="preserve"> [</w:t>
      </w:r>
      <w:r w:rsidRPr="0022713E">
        <w:rPr>
          <w:rFonts w:ascii="Times New Roman" w:eastAsia="MS Gothic" w:hAnsi="Times New Roman" w:cs="Times New Roman"/>
        </w:rPr>
        <w:t>Ван</w:t>
      </w:r>
      <w:r w:rsidRPr="0022713E">
        <w:rPr>
          <w:rFonts w:ascii="Times New Roman" w:eastAsia="MS Gothic" w:hAnsi="Times New Roman" w:cs="Times New Roman"/>
          <w:lang w:val="en-US"/>
        </w:rPr>
        <w:t xml:space="preserve"> </w:t>
      </w:r>
      <w:r w:rsidRPr="0022713E">
        <w:rPr>
          <w:rFonts w:ascii="Times New Roman" w:eastAsia="MS Gothic" w:hAnsi="Times New Roman" w:cs="Times New Roman"/>
        </w:rPr>
        <w:t>Шида</w:t>
      </w:r>
      <w:r w:rsidRPr="0022713E">
        <w:rPr>
          <w:rFonts w:ascii="Times New Roman" w:eastAsia="MS Gothic" w:hAnsi="Times New Roman" w:cs="Times New Roman"/>
          <w:lang w:val="en-US"/>
        </w:rPr>
        <w:t xml:space="preserve">. </w:t>
      </w:r>
      <w:r w:rsidRPr="0022713E">
        <w:rPr>
          <w:rFonts w:ascii="Times New Roman" w:eastAsia="MS Gothic" w:hAnsi="Times New Roman" w:cs="Times New Roman"/>
        </w:rPr>
        <w:t>Китай</w:t>
      </w:r>
      <w:r w:rsidRPr="0022713E">
        <w:rPr>
          <w:rFonts w:ascii="Times New Roman" w:eastAsia="MS Gothic" w:hAnsi="Times New Roman" w:cs="Times New Roman"/>
          <w:lang w:val="en-US"/>
        </w:rPr>
        <w:t xml:space="preserve"> </w:t>
      </w:r>
      <w:r w:rsidRPr="0022713E">
        <w:rPr>
          <w:rFonts w:ascii="Times New Roman" w:eastAsia="MS Gothic" w:hAnsi="Times New Roman" w:cs="Times New Roman"/>
        </w:rPr>
        <w:t>активно</w:t>
      </w:r>
      <w:r w:rsidRPr="0022713E">
        <w:rPr>
          <w:rFonts w:ascii="Times New Roman" w:eastAsia="MS Gothic" w:hAnsi="Times New Roman" w:cs="Times New Roman"/>
          <w:lang w:val="en-US"/>
        </w:rPr>
        <w:t xml:space="preserve"> </w:t>
      </w:r>
      <w:r w:rsidRPr="0022713E">
        <w:rPr>
          <w:rFonts w:ascii="Times New Roman" w:eastAsia="MS Gothic" w:hAnsi="Times New Roman" w:cs="Times New Roman"/>
        </w:rPr>
        <w:t>выступает</w:t>
      </w:r>
      <w:r w:rsidRPr="0022713E">
        <w:rPr>
          <w:rFonts w:ascii="Times New Roman" w:eastAsia="MS Gothic" w:hAnsi="Times New Roman" w:cs="Times New Roman"/>
          <w:lang w:val="en-US"/>
        </w:rPr>
        <w:t xml:space="preserve"> </w:t>
      </w:r>
      <w:r w:rsidRPr="0022713E">
        <w:rPr>
          <w:rFonts w:ascii="Times New Roman" w:eastAsia="MS Gothic" w:hAnsi="Times New Roman" w:cs="Times New Roman"/>
        </w:rPr>
        <w:t>за</w:t>
      </w:r>
      <w:r w:rsidRPr="0022713E">
        <w:rPr>
          <w:rFonts w:ascii="Times New Roman" w:eastAsia="MS Gothic" w:hAnsi="Times New Roman" w:cs="Times New Roman"/>
          <w:lang w:val="en-US"/>
        </w:rPr>
        <w:t xml:space="preserve"> </w:t>
      </w:r>
      <w:r w:rsidRPr="0022713E">
        <w:rPr>
          <w:rFonts w:ascii="Times New Roman" w:eastAsia="MS Gothic" w:hAnsi="Times New Roman" w:cs="Times New Roman"/>
        </w:rPr>
        <w:t>мирное</w:t>
      </w:r>
      <w:r w:rsidRPr="0022713E">
        <w:rPr>
          <w:rFonts w:ascii="Times New Roman" w:eastAsia="MS Gothic" w:hAnsi="Times New Roman" w:cs="Times New Roman"/>
          <w:lang w:val="en-US"/>
        </w:rPr>
        <w:t xml:space="preserve"> </w:t>
      </w:r>
      <w:r w:rsidRPr="0022713E">
        <w:rPr>
          <w:rFonts w:ascii="Times New Roman" w:eastAsia="MS Gothic" w:hAnsi="Times New Roman" w:cs="Times New Roman"/>
        </w:rPr>
        <w:t>урегулирование</w:t>
      </w:r>
      <w:r w:rsidRPr="0022713E">
        <w:rPr>
          <w:rFonts w:ascii="Times New Roman" w:eastAsia="MS Gothic" w:hAnsi="Times New Roman" w:cs="Times New Roman"/>
          <w:lang w:val="en-US"/>
        </w:rPr>
        <w:t xml:space="preserve"> </w:t>
      </w:r>
      <w:r w:rsidRPr="0022713E">
        <w:rPr>
          <w:rFonts w:ascii="Times New Roman" w:eastAsia="MS Gothic" w:hAnsi="Times New Roman" w:cs="Times New Roman"/>
        </w:rPr>
        <w:t>афганской</w:t>
      </w:r>
      <w:r w:rsidRPr="0022713E">
        <w:rPr>
          <w:rFonts w:ascii="Times New Roman" w:eastAsia="MS Gothic" w:hAnsi="Times New Roman" w:cs="Times New Roman"/>
          <w:lang w:val="en-US"/>
        </w:rPr>
        <w:t xml:space="preserve"> </w:t>
      </w:r>
      <w:r w:rsidRPr="0022713E">
        <w:rPr>
          <w:rFonts w:ascii="Times New Roman" w:eastAsia="MS Gothic" w:hAnsi="Times New Roman" w:cs="Times New Roman"/>
        </w:rPr>
        <w:t>проблемы</w:t>
      </w:r>
      <w:r w:rsidRPr="0022713E">
        <w:rPr>
          <w:rFonts w:ascii="Times New Roman" w:eastAsia="MS Gothic" w:hAnsi="Times New Roman" w:cs="Times New Roman"/>
          <w:lang w:val="en-US"/>
        </w:rPr>
        <w:t xml:space="preserve">] // </w:t>
      </w:r>
      <w:r w:rsidRPr="0022713E">
        <w:rPr>
          <w:rFonts w:ascii="Times New Roman" w:hAnsi="Times New Roman" w:cs="Times New Roman"/>
          <w:lang w:val="en-US"/>
        </w:rPr>
        <w:t xml:space="preserve">China Institutes of Contemporary International Relations 24.09.2021 // </w:t>
      </w:r>
      <w:hyperlink r:id="rId10" w:history="1">
        <w:r w:rsidRPr="0022713E">
          <w:rPr>
            <w:rStyle w:val="a7"/>
            <w:rFonts w:ascii="Times New Roman" w:hAnsi="Times New Roman" w:cs="Times New Roman"/>
            <w:color w:val="auto"/>
            <w:u w:val="none"/>
            <w:lang w:val="en-US"/>
          </w:rPr>
          <w:t xml:space="preserve">http://www.cicir.ac.cn/NEW/opinion.html?id=864d9e3e-0def-4172-a889-db2c239a7fd3; </w:t>
        </w:r>
        <w:r w:rsidRPr="0022713E">
          <w:rPr>
            <w:rStyle w:val="a7"/>
            <w:rFonts w:ascii="Times New Roman" w:eastAsia="MS Gothic" w:hAnsi="Times New Roman" w:cs="Times New Roman"/>
            <w:color w:val="auto"/>
            <w:u w:val="none"/>
            <w:lang w:val="en-US"/>
          </w:rPr>
          <w:t>林一</w:t>
        </w:r>
        <w:r w:rsidRPr="0022713E">
          <w:rPr>
            <w:rStyle w:val="a7"/>
            <w:rFonts w:ascii="Times New Roman" w:eastAsia="Microsoft JhengHei" w:hAnsi="Times New Roman" w:cs="Times New Roman"/>
            <w:color w:val="auto"/>
            <w:u w:val="none"/>
            <w:lang w:val="en-US"/>
          </w:rPr>
          <w:t>鸣</w:t>
        </w:r>
        <w:r w:rsidRPr="0022713E">
          <w:rPr>
            <w:rStyle w:val="a7"/>
            <w:rFonts w:ascii="Times New Roman" w:eastAsia="Microsoft JhengHei" w:hAnsi="Times New Roman" w:cs="Times New Roman"/>
            <w:color w:val="auto"/>
            <w:u w:val="none"/>
            <w:lang w:val="en-US"/>
          </w:rPr>
          <w:t xml:space="preserve"> </w:t>
        </w:r>
        <w:r w:rsidRPr="0022713E">
          <w:rPr>
            <w:rStyle w:val="a7"/>
            <w:rFonts w:ascii="Times New Roman" w:eastAsia="Microsoft JhengHei" w:hAnsi="Times New Roman" w:cs="Times New Roman"/>
            <w:color w:val="auto"/>
            <w:u w:val="none"/>
            <w:lang w:val="en-US"/>
          </w:rPr>
          <w:t>阿富汗和平进程</w:t>
        </w:r>
      </w:hyperlink>
      <w:r w:rsidRPr="0022713E">
        <w:rPr>
          <w:rFonts w:ascii="Times New Roman" w:eastAsia="Microsoft JhengHei" w:hAnsi="Times New Roman" w:cs="Times New Roman"/>
          <w:lang w:val="en-US"/>
        </w:rPr>
        <w:t xml:space="preserve"> </w:t>
      </w:r>
      <w:r w:rsidRPr="0022713E">
        <w:rPr>
          <w:rFonts w:ascii="Times New Roman" w:eastAsia="Microsoft JhengHei" w:hAnsi="Times New Roman" w:cs="Times New Roman"/>
          <w:lang w:val="en-US"/>
        </w:rPr>
        <w:t>的阶段性突破</w:t>
      </w:r>
      <w:r w:rsidRPr="0022713E">
        <w:rPr>
          <w:rFonts w:ascii="Times New Roman" w:eastAsia="Microsoft JhengHei" w:hAnsi="Times New Roman" w:cs="Times New Roman"/>
          <w:lang w:val="en-US"/>
        </w:rPr>
        <w:t>[</w:t>
      </w:r>
      <w:r w:rsidRPr="0022713E">
        <w:rPr>
          <w:rFonts w:ascii="Times New Roman" w:eastAsia="Microsoft JhengHei" w:hAnsi="Times New Roman" w:cs="Times New Roman"/>
        </w:rPr>
        <w:t>Поэтапный</w:t>
      </w:r>
      <w:r w:rsidRPr="0022713E">
        <w:rPr>
          <w:rFonts w:ascii="Times New Roman" w:eastAsia="Microsoft JhengHei" w:hAnsi="Times New Roman" w:cs="Times New Roman"/>
          <w:lang w:val="en-US"/>
        </w:rPr>
        <w:t xml:space="preserve"> </w:t>
      </w:r>
      <w:r w:rsidRPr="0022713E">
        <w:rPr>
          <w:rFonts w:ascii="Times New Roman" w:eastAsia="Microsoft JhengHei" w:hAnsi="Times New Roman" w:cs="Times New Roman"/>
        </w:rPr>
        <w:t>прорыв</w:t>
      </w:r>
      <w:r w:rsidRPr="0022713E">
        <w:rPr>
          <w:rFonts w:ascii="Times New Roman" w:eastAsia="Microsoft JhengHei" w:hAnsi="Times New Roman" w:cs="Times New Roman"/>
          <w:lang w:val="en-US"/>
        </w:rPr>
        <w:t xml:space="preserve"> </w:t>
      </w:r>
      <w:r w:rsidRPr="0022713E">
        <w:rPr>
          <w:rFonts w:ascii="Times New Roman" w:eastAsia="Microsoft JhengHei" w:hAnsi="Times New Roman" w:cs="Times New Roman"/>
        </w:rPr>
        <w:t>в</w:t>
      </w:r>
      <w:r w:rsidRPr="0022713E">
        <w:rPr>
          <w:rFonts w:ascii="Times New Roman" w:eastAsia="Microsoft JhengHei" w:hAnsi="Times New Roman" w:cs="Times New Roman"/>
          <w:lang w:val="en-US"/>
        </w:rPr>
        <w:t xml:space="preserve"> </w:t>
      </w:r>
      <w:r w:rsidRPr="0022713E">
        <w:rPr>
          <w:rFonts w:ascii="Times New Roman" w:eastAsia="Microsoft JhengHei" w:hAnsi="Times New Roman" w:cs="Times New Roman"/>
        </w:rPr>
        <w:t>афганском</w:t>
      </w:r>
      <w:r w:rsidRPr="0022713E">
        <w:rPr>
          <w:rFonts w:ascii="Times New Roman" w:eastAsia="Microsoft JhengHei" w:hAnsi="Times New Roman" w:cs="Times New Roman"/>
          <w:lang w:val="en-US"/>
        </w:rPr>
        <w:t xml:space="preserve"> </w:t>
      </w:r>
      <w:r w:rsidRPr="0022713E">
        <w:rPr>
          <w:rFonts w:ascii="Times New Roman" w:eastAsia="Microsoft JhengHei" w:hAnsi="Times New Roman" w:cs="Times New Roman"/>
        </w:rPr>
        <w:t>мирном</w:t>
      </w:r>
      <w:r w:rsidRPr="0022713E">
        <w:rPr>
          <w:rFonts w:ascii="Times New Roman" w:eastAsia="Microsoft JhengHei" w:hAnsi="Times New Roman" w:cs="Times New Roman"/>
          <w:lang w:val="en-US"/>
        </w:rPr>
        <w:t xml:space="preserve"> </w:t>
      </w:r>
      <w:r w:rsidRPr="0022713E">
        <w:rPr>
          <w:rFonts w:ascii="Times New Roman" w:eastAsia="Microsoft JhengHei" w:hAnsi="Times New Roman" w:cs="Times New Roman"/>
        </w:rPr>
        <w:t>процессе</w:t>
      </w:r>
      <w:r w:rsidRPr="0022713E">
        <w:rPr>
          <w:rFonts w:ascii="Times New Roman" w:eastAsia="Microsoft JhengHei" w:hAnsi="Times New Roman" w:cs="Times New Roman"/>
          <w:lang w:val="en-US"/>
        </w:rPr>
        <w:t>]</w:t>
      </w:r>
      <w:r w:rsidR="00426F19">
        <w:rPr>
          <w:rFonts w:ascii="Times New Roman" w:eastAsia="Microsoft JhengHei" w:hAnsi="Times New Roman" w:cs="Times New Roman"/>
          <w:lang w:val="en-US"/>
        </w:rPr>
        <w:t xml:space="preserve"> </w:t>
      </w:r>
      <w:r w:rsidRPr="0022713E">
        <w:rPr>
          <w:rFonts w:ascii="Times New Roman" w:eastAsia="Microsoft JhengHei" w:hAnsi="Times New Roman" w:cs="Times New Roman"/>
          <w:lang w:val="en-US"/>
        </w:rPr>
        <w:t xml:space="preserve">// </w:t>
      </w:r>
      <w:r w:rsidRPr="0022713E">
        <w:rPr>
          <w:rFonts w:ascii="Times New Roman" w:eastAsia="Microsoft JhengHei" w:hAnsi="Times New Roman" w:cs="Times New Roman"/>
          <w:lang w:val="en-US"/>
        </w:rPr>
        <w:t>现代国际关系</w:t>
      </w:r>
      <w:r w:rsidRPr="0022713E">
        <w:rPr>
          <w:rFonts w:ascii="Times New Roman" w:eastAsia="Microsoft JhengHei" w:hAnsi="Times New Roman" w:cs="Times New Roman"/>
          <w:lang w:val="en-US"/>
        </w:rPr>
        <w:t>. – 2020. №11.;</w:t>
      </w:r>
    </w:p>
    <w:p w14:paraId="5E554B01" w14:textId="77777777" w:rsidR="00651578" w:rsidRPr="0022713E" w:rsidRDefault="00651578" w:rsidP="00651578">
      <w:pPr>
        <w:pStyle w:val="a4"/>
        <w:jc w:val="both"/>
        <w:rPr>
          <w:rFonts w:ascii="Times New Roman" w:hAnsi="Times New Roman" w:cs="Times New Roman"/>
          <w:lang w:val="en-US"/>
        </w:rPr>
      </w:pPr>
    </w:p>
  </w:footnote>
  <w:footnote w:id="13">
    <w:p w14:paraId="08721DF8" w14:textId="6FC54378" w:rsidR="00651578" w:rsidRPr="00F249AF" w:rsidRDefault="00651578" w:rsidP="00651578">
      <w:pPr>
        <w:pStyle w:val="a4"/>
        <w:jc w:val="both"/>
        <w:rPr>
          <w:rFonts w:ascii="Times New Roman" w:hAnsi="Times New Roman" w:cs="Times New Roman"/>
          <w:lang w:val="en-US"/>
        </w:rPr>
      </w:pPr>
      <w:r w:rsidRPr="0022713E">
        <w:rPr>
          <w:rStyle w:val="a6"/>
          <w:rFonts w:ascii="Times New Roman" w:hAnsi="Times New Roman" w:cs="Times New Roman"/>
        </w:rPr>
        <w:footnoteRef/>
      </w:r>
      <w:r w:rsidRPr="0022713E">
        <w:rPr>
          <w:rFonts w:ascii="Times New Roman" w:hAnsi="Times New Roman" w:cs="Times New Roman"/>
          <w:lang w:val="en-US"/>
        </w:rPr>
        <w:t xml:space="preserve"> Dirk van der </w:t>
      </w:r>
      <w:r w:rsidRPr="0022713E">
        <w:rPr>
          <w:rFonts w:ascii="Times New Roman" w:hAnsi="Times New Roman" w:cs="Times New Roman"/>
          <w:lang w:val="en-US"/>
        </w:rPr>
        <w:t>Kley, China’s foreign policy in Afghanistan. / Dirk van der Kley. – Sydney: Lowy Institute for International Policy, 2014. – 24 p.; Reed J. T., Raschke D. The ETIM: China's Islamic Militants and the Global</w:t>
      </w:r>
      <w:r w:rsidRPr="007E62FF">
        <w:rPr>
          <w:rFonts w:ascii="Times New Roman" w:hAnsi="Times New Roman" w:cs="Times New Roman"/>
          <w:lang w:val="en-US"/>
        </w:rPr>
        <w:t xml:space="preserve"> </w:t>
      </w:r>
      <w:r w:rsidRPr="00F249AF">
        <w:rPr>
          <w:rFonts w:ascii="Times New Roman" w:hAnsi="Times New Roman" w:cs="Times New Roman"/>
          <w:lang w:val="en-US"/>
        </w:rPr>
        <w:t>Terrorist Threat / Reed J. T., Raschke D. – Westport. CT: Praeger Security International, 2010. –</w:t>
      </w:r>
      <w:r w:rsidR="00426F19" w:rsidRPr="00F249AF">
        <w:rPr>
          <w:rFonts w:ascii="Times New Roman" w:hAnsi="Times New Roman" w:cs="Times New Roman"/>
          <w:lang w:val="en-US"/>
        </w:rPr>
        <w:t xml:space="preserve"> </w:t>
      </w:r>
      <w:r w:rsidRPr="00F249AF">
        <w:rPr>
          <w:rFonts w:ascii="Times New Roman" w:hAnsi="Times New Roman" w:cs="Times New Roman"/>
          <w:lang w:val="en-US"/>
        </w:rPr>
        <w:t xml:space="preserve">139 р.; Emadi H. China's Politics and Developments in Afghanistan / H. Emadi // African and Asian Studies. – 1993. №28. – Р. 107–117.; Downs E. S. China Buys into Afghanistan / E. S. Downs // SAIS Review. – 2012. Volume 32, №. 2. – </w:t>
      </w:r>
      <w:r w:rsidRPr="00F249AF">
        <w:rPr>
          <w:rFonts w:ascii="Times New Roman" w:hAnsi="Times New Roman" w:cs="Times New Roman"/>
        </w:rPr>
        <w:t>Р</w:t>
      </w:r>
      <w:r w:rsidRPr="00F249AF">
        <w:rPr>
          <w:rFonts w:ascii="Times New Roman" w:hAnsi="Times New Roman" w:cs="Times New Roman"/>
          <w:lang w:val="en-US"/>
        </w:rPr>
        <w:t>. 65-84.; Tanner M.S., Bellacqua J. China’s Response to Terrorism / M.S Tanner, J.</w:t>
      </w:r>
      <w:r w:rsidR="00426F19" w:rsidRPr="00F249AF">
        <w:rPr>
          <w:rFonts w:ascii="Times New Roman" w:hAnsi="Times New Roman" w:cs="Times New Roman"/>
          <w:lang w:val="en-US"/>
        </w:rPr>
        <w:t xml:space="preserve"> </w:t>
      </w:r>
      <w:r w:rsidRPr="00F249AF">
        <w:rPr>
          <w:rFonts w:ascii="Times New Roman" w:hAnsi="Times New Roman" w:cs="Times New Roman"/>
          <w:lang w:val="en-US"/>
        </w:rPr>
        <w:t xml:space="preserve">Bellacqua. – CNA: Analysis and Solutions Arlington, 2016. – 208 p.; Fishman B. Al-Qaeda and the Rise of China: Jihadi Geopolitics in a Post-Hegemonic World / B. Fishman // The Washington Quarterly. – 2011. №34:3. – Р. 47-62; Fazil M. D. China in Afghanistan: Contemporary Engagements and Challenges Ahead / Fazil M. D. // IOSR Journal </w:t>
      </w:r>
      <w:r w:rsidRPr="00F249AF">
        <w:rPr>
          <w:rFonts w:ascii="Times New Roman" w:hAnsi="Times New Roman" w:cs="Times New Roman"/>
          <w:lang w:val="en-US"/>
        </w:rPr>
        <w:t>Of Humanities And Social Science (IOSR-JHSS). – 2014. Vol. 19, №8, Ver. – P. 83-88.; Frough M. Afghanistan’s Mineral Reserves Catastrophe / Quandary: Hopes and Fears Concerning the Development of Mineral Reserves / M. Frough. – Bishkek: OSCE Academy, 2016. – 24 p.;</w:t>
      </w:r>
    </w:p>
    <w:p w14:paraId="1CF4739C" w14:textId="77777777" w:rsidR="00651578" w:rsidRPr="00F249AF" w:rsidRDefault="00651578" w:rsidP="00651578">
      <w:pPr>
        <w:pStyle w:val="a4"/>
        <w:jc w:val="both"/>
        <w:rPr>
          <w:rFonts w:ascii="Times New Roman" w:hAnsi="Times New Roman" w:cs="Times New Roman"/>
          <w:lang w:val="en-US"/>
        </w:rPr>
      </w:pPr>
      <w:r w:rsidRPr="00F249AF">
        <w:rPr>
          <w:rFonts w:ascii="Times New Roman" w:hAnsi="Times New Roman" w:cs="Times New Roman"/>
          <w:lang w:val="en-US"/>
        </w:rPr>
        <w:t xml:space="preserve">Ludwig, J. Z. Sixty years of Sino-Afghan relations / J. Z. Ludwig // Cambridge Review of International Affairs. – 2013. №26(2). – </w:t>
      </w:r>
      <w:r w:rsidRPr="00F249AF">
        <w:rPr>
          <w:rFonts w:ascii="Times New Roman" w:hAnsi="Times New Roman" w:cs="Times New Roman"/>
        </w:rPr>
        <w:t>Р</w:t>
      </w:r>
      <w:r w:rsidRPr="00F249AF">
        <w:rPr>
          <w:rFonts w:ascii="Times New Roman" w:hAnsi="Times New Roman" w:cs="Times New Roman"/>
          <w:lang w:val="en-US"/>
        </w:rPr>
        <w:t xml:space="preserve">. 392–410.; Paliwal A. Silent Game: China's Engagement in Afghanistan / A. Paliwal // ORF Issue Brief, 2011. - </w:t>
      </w:r>
      <w:hyperlink r:id="rId11" w:history="1">
        <w:r w:rsidRPr="00F249AF">
          <w:rPr>
            <w:rStyle w:val="a7"/>
            <w:rFonts w:ascii="Times New Roman" w:hAnsi="Times New Roman" w:cs="Times New Roman"/>
            <w:color w:val="auto"/>
            <w:u w:val="none"/>
            <w:lang w:val="en-US"/>
          </w:rPr>
          <w:t>https://eprints.soas.ac.uk/24195/1/IssueBrief_31.pdf</w:t>
        </w:r>
      </w:hyperlink>
      <w:r w:rsidRPr="00F249AF">
        <w:rPr>
          <w:rStyle w:val="a7"/>
          <w:rFonts w:ascii="Times New Roman" w:hAnsi="Times New Roman" w:cs="Times New Roman"/>
          <w:color w:val="auto"/>
          <w:u w:val="none"/>
          <w:lang w:val="en-US"/>
        </w:rPr>
        <w:t>; Tahiri N. R. Afghanistan and China Trade Relationship / Tahiri N. R – Munich Personal RePEc Archive: Oruj University, 2017. – 28 P.;</w:t>
      </w:r>
    </w:p>
    <w:p w14:paraId="6903EA35" w14:textId="77777777" w:rsidR="00651578" w:rsidRPr="00F249AF" w:rsidRDefault="00651578" w:rsidP="00651578">
      <w:pPr>
        <w:pStyle w:val="a4"/>
        <w:jc w:val="both"/>
        <w:rPr>
          <w:rFonts w:ascii="Times New Roman" w:hAnsi="Times New Roman" w:cs="Times New Roman"/>
          <w:lang w:val="en-US"/>
        </w:rPr>
      </w:pPr>
    </w:p>
  </w:footnote>
  <w:footnote w:id="14">
    <w:p w14:paraId="55C99C32" w14:textId="6E69407A" w:rsidR="00651578" w:rsidRPr="00DF371F" w:rsidRDefault="00651578" w:rsidP="00651578">
      <w:pPr>
        <w:pStyle w:val="a4"/>
        <w:jc w:val="both"/>
        <w:rPr>
          <w:rFonts w:ascii="Times New Roman" w:hAnsi="Times New Roman" w:cs="Times New Roman"/>
          <w:lang w:val="en-US"/>
        </w:rPr>
      </w:pPr>
      <w:r w:rsidRPr="007E62FF">
        <w:rPr>
          <w:rStyle w:val="a6"/>
          <w:rFonts w:ascii="Times New Roman" w:hAnsi="Times New Roman" w:cs="Times New Roman"/>
        </w:rPr>
        <w:footnoteRef/>
      </w:r>
      <w:r w:rsidRPr="007E62FF">
        <w:rPr>
          <w:rFonts w:ascii="Times New Roman" w:hAnsi="Times New Roman" w:cs="Times New Roman"/>
          <w:lang w:val="en-US"/>
        </w:rPr>
        <w:t xml:space="preserve"> </w:t>
      </w:r>
      <w:r w:rsidRPr="007E62FF">
        <w:rPr>
          <w:rFonts w:ascii="Times New Roman" w:hAnsi="Times New Roman" w:cs="Times New Roman"/>
          <w:lang w:val="en-US"/>
        </w:rPr>
        <w:t>Nozar S. Explaining the New Diplomacy of China's Neighborhood toward Afghanistan</w:t>
      </w:r>
      <w:r w:rsidRPr="00500296">
        <w:rPr>
          <w:rFonts w:ascii="Times New Roman" w:hAnsi="Times New Roman" w:cs="Times New Roman"/>
          <w:lang w:val="en-US"/>
        </w:rPr>
        <w:t xml:space="preserve"> / </w:t>
      </w:r>
      <w:r w:rsidRPr="007E62FF">
        <w:rPr>
          <w:rFonts w:ascii="Times New Roman" w:hAnsi="Times New Roman" w:cs="Times New Roman"/>
          <w:lang w:val="en-US"/>
        </w:rPr>
        <w:t>S.</w:t>
      </w:r>
      <w:r w:rsidRPr="00500296">
        <w:rPr>
          <w:rFonts w:ascii="Times New Roman" w:hAnsi="Times New Roman" w:cs="Times New Roman"/>
          <w:lang w:val="en-US"/>
        </w:rPr>
        <w:t xml:space="preserve"> </w:t>
      </w:r>
      <w:r w:rsidRPr="007E62FF">
        <w:rPr>
          <w:rFonts w:ascii="Times New Roman" w:hAnsi="Times New Roman" w:cs="Times New Roman"/>
          <w:lang w:val="en-US"/>
        </w:rPr>
        <w:t xml:space="preserve">Nozar </w:t>
      </w:r>
      <w:r w:rsidRPr="00500296">
        <w:rPr>
          <w:rFonts w:ascii="Times New Roman" w:hAnsi="Times New Roman" w:cs="Times New Roman"/>
          <w:lang w:val="en-US"/>
        </w:rPr>
        <w:t xml:space="preserve">// </w:t>
      </w:r>
      <w:r w:rsidRPr="007E62FF">
        <w:rPr>
          <w:rFonts w:ascii="Times New Roman" w:hAnsi="Times New Roman" w:cs="Times New Roman"/>
          <w:lang w:val="en-US"/>
        </w:rPr>
        <w:t>Central Asia and the Caucasus Quarterly</w:t>
      </w:r>
      <w:r w:rsidRPr="00500296">
        <w:rPr>
          <w:rFonts w:ascii="Times New Roman" w:hAnsi="Times New Roman" w:cs="Times New Roman"/>
          <w:lang w:val="en-US"/>
        </w:rPr>
        <w:t>. – 2016</w:t>
      </w:r>
      <w:r w:rsidRPr="007E62FF">
        <w:rPr>
          <w:rFonts w:ascii="Times New Roman" w:hAnsi="Times New Roman" w:cs="Times New Roman"/>
          <w:lang w:val="en-US"/>
        </w:rPr>
        <w:t xml:space="preserve">. </w:t>
      </w:r>
      <w:r w:rsidRPr="00500296">
        <w:rPr>
          <w:rFonts w:ascii="Times New Roman" w:hAnsi="Times New Roman" w:cs="Times New Roman"/>
          <w:lang w:val="en-US"/>
        </w:rPr>
        <w:t>№</w:t>
      </w:r>
      <w:r w:rsidRPr="007E62FF">
        <w:rPr>
          <w:rFonts w:ascii="Times New Roman" w:hAnsi="Times New Roman" w:cs="Times New Roman"/>
          <w:lang w:val="en-US"/>
        </w:rPr>
        <w:t>94</w:t>
      </w:r>
      <w:r w:rsidRPr="00500296">
        <w:rPr>
          <w:rFonts w:ascii="Times New Roman" w:hAnsi="Times New Roman" w:cs="Times New Roman"/>
          <w:lang w:val="en-US"/>
        </w:rPr>
        <w:t>.</w:t>
      </w:r>
      <w:r w:rsidRPr="007E62FF">
        <w:rPr>
          <w:rFonts w:ascii="Times New Roman" w:hAnsi="Times New Roman" w:cs="Times New Roman"/>
          <w:lang w:val="en-US"/>
        </w:rPr>
        <w:t>; Arianfar A., China's Strategic Look to Afghanistan</w:t>
      </w:r>
      <w:r w:rsidRPr="00500296">
        <w:rPr>
          <w:rFonts w:ascii="Times New Roman" w:hAnsi="Times New Roman" w:cs="Times New Roman"/>
          <w:lang w:val="en-US"/>
        </w:rPr>
        <w:t xml:space="preserve"> / </w:t>
      </w:r>
      <w:r w:rsidRPr="007E62FF">
        <w:rPr>
          <w:rFonts w:ascii="Times New Roman" w:hAnsi="Times New Roman" w:cs="Times New Roman"/>
          <w:lang w:val="en-US"/>
        </w:rPr>
        <w:t>A</w:t>
      </w:r>
      <w:r w:rsidRPr="00500296">
        <w:rPr>
          <w:rFonts w:ascii="Times New Roman" w:hAnsi="Times New Roman" w:cs="Times New Roman"/>
          <w:lang w:val="en-US"/>
        </w:rPr>
        <w:t>.</w:t>
      </w:r>
      <w:r w:rsidRPr="007E62FF">
        <w:rPr>
          <w:rFonts w:ascii="Times New Roman" w:hAnsi="Times New Roman" w:cs="Times New Roman"/>
          <w:lang w:val="en-US"/>
        </w:rPr>
        <w:t xml:space="preserve"> Arianfar </w:t>
      </w:r>
      <w:r w:rsidRPr="00500296">
        <w:rPr>
          <w:rFonts w:ascii="Times New Roman" w:hAnsi="Times New Roman" w:cs="Times New Roman"/>
          <w:lang w:val="en-US"/>
        </w:rPr>
        <w:t>//</w:t>
      </w:r>
      <w:r w:rsidRPr="007E62FF">
        <w:rPr>
          <w:rFonts w:ascii="Times New Roman" w:hAnsi="Times New Roman" w:cs="Times New Roman"/>
          <w:lang w:val="en-US"/>
        </w:rPr>
        <w:t xml:space="preserve"> International Center for Peace Studies</w:t>
      </w:r>
      <w:r w:rsidRPr="00500296">
        <w:rPr>
          <w:rFonts w:ascii="Times New Roman" w:hAnsi="Times New Roman" w:cs="Times New Roman"/>
          <w:lang w:val="en-US"/>
        </w:rPr>
        <w:t>. –</w:t>
      </w:r>
      <w:r w:rsidRPr="007E62FF">
        <w:rPr>
          <w:rFonts w:ascii="Times New Roman" w:hAnsi="Times New Roman" w:cs="Times New Roman"/>
          <w:lang w:val="en-US"/>
        </w:rPr>
        <w:t xml:space="preserve"> 2010</w:t>
      </w:r>
      <w:r w:rsidRPr="00BD677A">
        <w:rPr>
          <w:rFonts w:ascii="Times New Roman" w:hAnsi="Times New Roman" w:cs="Times New Roman"/>
          <w:lang w:val="en-US"/>
        </w:rPr>
        <w:t xml:space="preserve">. №1. – 10 </w:t>
      </w:r>
      <w:r>
        <w:rPr>
          <w:rFonts w:ascii="Times New Roman" w:hAnsi="Times New Roman" w:cs="Times New Roman"/>
        </w:rPr>
        <w:t>р</w:t>
      </w:r>
      <w:r w:rsidRPr="00BD677A">
        <w:rPr>
          <w:rFonts w:ascii="Times New Roman" w:hAnsi="Times New Roman" w:cs="Times New Roman"/>
          <w:lang w:val="en-US"/>
        </w:rPr>
        <w:t>.</w:t>
      </w:r>
      <w:r w:rsidRPr="007E62FF">
        <w:rPr>
          <w:rFonts w:ascii="Times New Roman" w:hAnsi="Times New Roman" w:cs="Times New Roman"/>
          <w:lang w:val="en-US"/>
        </w:rPr>
        <w:t>; Monadi S. M. Sino-Afghan Relations and the Prospects for the Rise of China as a Security Operator in the Region</w:t>
      </w:r>
      <w:r w:rsidRPr="00BD677A">
        <w:rPr>
          <w:rFonts w:ascii="Times New Roman" w:hAnsi="Times New Roman" w:cs="Times New Roman"/>
          <w:lang w:val="en-US"/>
        </w:rPr>
        <w:t>, 2021</w:t>
      </w:r>
      <w:r w:rsidRPr="007E62FF">
        <w:rPr>
          <w:rFonts w:ascii="Times New Roman" w:hAnsi="Times New Roman" w:cs="Times New Roman"/>
          <w:lang w:val="en-US"/>
        </w:rPr>
        <w:t xml:space="preserve">; Akhter M. N. China’s Changing Policy towards Afghanistan (2009-2019) Dokt, Diss. Shandong, 2021. 197 p.; </w:t>
      </w:r>
      <w:r>
        <w:rPr>
          <w:rFonts w:ascii="Times New Roman" w:hAnsi="Times New Roman" w:cs="Times New Roman"/>
        </w:rPr>
        <w:t>М</w:t>
      </w:r>
      <w:r>
        <w:rPr>
          <w:rFonts w:ascii="Times New Roman" w:hAnsi="Times New Roman" w:cs="Times New Roman"/>
          <w:lang w:val="en-US"/>
        </w:rPr>
        <w:t xml:space="preserve">alik </w:t>
      </w:r>
      <w:r w:rsidRPr="006417A6">
        <w:rPr>
          <w:rFonts w:ascii="Times New Roman" w:hAnsi="Times New Roman" w:cs="Times New Roman"/>
          <w:lang w:val="en-US"/>
        </w:rPr>
        <w:t xml:space="preserve">J. </w:t>
      </w:r>
      <w:r>
        <w:rPr>
          <w:rFonts w:ascii="Times New Roman" w:hAnsi="Times New Roman" w:cs="Times New Roman"/>
        </w:rPr>
        <w:t>М</w:t>
      </w:r>
      <w:r w:rsidRPr="006417A6">
        <w:rPr>
          <w:rFonts w:ascii="Times New Roman" w:hAnsi="Times New Roman" w:cs="Times New Roman"/>
          <w:lang w:val="en-US"/>
        </w:rPr>
        <w:t>. Dragon on Terrorism: Assessing China's Tactical Gains and Strategic Losses After 11 September</w:t>
      </w:r>
      <w:r>
        <w:rPr>
          <w:rFonts w:ascii="Times New Roman" w:hAnsi="Times New Roman" w:cs="Times New Roman"/>
          <w:lang w:val="en-US"/>
        </w:rPr>
        <w:t xml:space="preserve"> / </w:t>
      </w:r>
      <w:r w:rsidRPr="006417A6">
        <w:rPr>
          <w:rFonts w:ascii="Times New Roman" w:hAnsi="Times New Roman" w:cs="Times New Roman"/>
          <w:lang w:val="en-US"/>
        </w:rPr>
        <w:t xml:space="preserve">J. </w:t>
      </w:r>
      <w:r>
        <w:rPr>
          <w:rFonts w:ascii="Times New Roman" w:hAnsi="Times New Roman" w:cs="Times New Roman"/>
        </w:rPr>
        <w:t>М</w:t>
      </w:r>
      <w:r w:rsidRPr="006417A6">
        <w:rPr>
          <w:rFonts w:ascii="Times New Roman" w:hAnsi="Times New Roman" w:cs="Times New Roman"/>
          <w:lang w:val="en-US"/>
        </w:rPr>
        <w:t xml:space="preserve">. </w:t>
      </w:r>
      <w:r>
        <w:rPr>
          <w:rFonts w:ascii="Times New Roman" w:hAnsi="Times New Roman" w:cs="Times New Roman"/>
        </w:rPr>
        <w:t>М</w:t>
      </w:r>
      <w:r>
        <w:rPr>
          <w:rFonts w:ascii="Times New Roman" w:hAnsi="Times New Roman" w:cs="Times New Roman"/>
          <w:lang w:val="en-US"/>
        </w:rPr>
        <w:t>alik //</w:t>
      </w:r>
      <w:r w:rsidRPr="006417A6">
        <w:rPr>
          <w:rFonts w:ascii="Times New Roman" w:hAnsi="Times New Roman" w:cs="Times New Roman"/>
          <w:lang w:val="en-US"/>
        </w:rPr>
        <w:t xml:space="preserve"> </w:t>
      </w:r>
      <w:r w:rsidRPr="003A49E4">
        <w:rPr>
          <w:rFonts w:ascii="Times New Roman" w:hAnsi="Times New Roman" w:cs="Times New Roman"/>
          <w:lang w:val="en-US"/>
        </w:rPr>
        <w:t>Contemporary Southeast Asia</w:t>
      </w:r>
      <w:r>
        <w:rPr>
          <w:rFonts w:ascii="Times New Roman" w:hAnsi="Times New Roman" w:cs="Times New Roman"/>
          <w:lang w:val="en-US"/>
        </w:rPr>
        <w:t xml:space="preserve">. –2002. </w:t>
      </w:r>
      <w:r w:rsidRPr="003A49E4">
        <w:rPr>
          <w:rFonts w:ascii="Times New Roman" w:hAnsi="Times New Roman" w:cs="Times New Roman"/>
          <w:lang w:val="en-US"/>
        </w:rPr>
        <w:t>Vol. 24, No. 2</w:t>
      </w:r>
      <w:r>
        <w:rPr>
          <w:rFonts w:ascii="Times New Roman" w:hAnsi="Times New Roman" w:cs="Times New Roman"/>
          <w:lang w:val="en-US"/>
        </w:rPr>
        <w:t>. –</w:t>
      </w:r>
      <w:r w:rsidR="00426F19">
        <w:rPr>
          <w:rFonts w:ascii="Times New Roman" w:hAnsi="Times New Roman" w:cs="Times New Roman"/>
          <w:lang w:val="en-US"/>
        </w:rPr>
        <w:t xml:space="preserve"> </w:t>
      </w:r>
      <w:r>
        <w:rPr>
          <w:rFonts w:ascii="Times New Roman" w:hAnsi="Times New Roman" w:cs="Times New Roman"/>
          <w:lang w:val="en-US"/>
        </w:rPr>
        <w:t>P</w:t>
      </w:r>
      <w:r w:rsidRPr="003A49E4">
        <w:rPr>
          <w:rFonts w:ascii="Times New Roman" w:hAnsi="Times New Roman" w:cs="Times New Roman"/>
          <w:lang w:val="en-US"/>
        </w:rPr>
        <w:t>. 252-293</w:t>
      </w:r>
      <w:r>
        <w:rPr>
          <w:rFonts w:ascii="Times New Roman" w:hAnsi="Times New Roman" w:cs="Times New Roman"/>
          <w:lang w:val="en-US"/>
        </w:rPr>
        <w:t>.;</w:t>
      </w:r>
      <w:r w:rsidRPr="006417A6">
        <w:rPr>
          <w:rFonts w:ascii="Times New Roman" w:hAnsi="Times New Roman" w:cs="Times New Roman"/>
          <w:lang w:val="en-US"/>
        </w:rPr>
        <w:t xml:space="preserve"> </w:t>
      </w:r>
      <w:r w:rsidRPr="007E62FF">
        <w:rPr>
          <w:rFonts w:ascii="Times New Roman" w:hAnsi="Times New Roman" w:cs="Times New Roman"/>
          <w:lang w:val="en-US"/>
        </w:rPr>
        <w:t>Mokhtar A. A. China’s Involvement in Afghanistan after 2014: Opportunities and Challenges (in Chinese) Dokt. Dis</w:t>
      </w:r>
      <w:r w:rsidRPr="00DF371F">
        <w:rPr>
          <w:rFonts w:ascii="Times New Roman" w:hAnsi="Times New Roman" w:cs="Times New Roman"/>
          <w:lang w:val="en-US"/>
        </w:rPr>
        <w:t xml:space="preserve">, 2020. 75 </w:t>
      </w:r>
      <w:r w:rsidRPr="007E62FF">
        <w:rPr>
          <w:rFonts w:ascii="Times New Roman" w:hAnsi="Times New Roman" w:cs="Times New Roman"/>
          <w:lang w:val="en-US"/>
        </w:rPr>
        <w:t>p</w:t>
      </w:r>
      <w:r w:rsidRPr="00DF371F">
        <w:rPr>
          <w:rFonts w:ascii="Times New Roman" w:hAnsi="Times New Roman" w:cs="Times New Roman"/>
          <w:lang w:val="en-US"/>
        </w:rPr>
        <w:t>.</w:t>
      </w:r>
    </w:p>
    <w:p w14:paraId="327A080D" w14:textId="77777777" w:rsidR="00651578" w:rsidRPr="003A49E4" w:rsidRDefault="00651578" w:rsidP="00651578">
      <w:pPr>
        <w:pStyle w:val="a4"/>
        <w:jc w:val="both"/>
        <w:rPr>
          <w:rFonts w:ascii="Times New Roman" w:hAnsi="Times New Roman" w:cs="Times New Roman"/>
          <w:lang w:val="en-US"/>
        </w:rPr>
      </w:pPr>
    </w:p>
  </w:footnote>
  <w:footnote w:id="15">
    <w:p w14:paraId="410641D2" w14:textId="77777777" w:rsidR="00651578" w:rsidRPr="00651578" w:rsidRDefault="00651578" w:rsidP="00651578">
      <w:pPr>
        <w:pStyle w:val="a4"/>
        <w:jc w:val="both"/>
        <w:rPr>
          <w:rFonts w:ascii="Times New Roman" w:hAnsi="Times New Roman" w:cs="Times New Roman"/>
        </w:rPr>
      </w:pPr>
      <w:r w:rsidRPr="00651578">
        <w:rPr>
          <w:rStyle w:val="a6"/>
          <w:rFonts w:ascii="Times New Roman" w:hAnsi="Times New Roman" w:cs="Times New Roman"/>
        </w:rPr>
        <w:footnoteRef/>
      </w:r>
      <w:r w:rsidRPr="00651578">
        <w:rPr>
          <w:rFonts w:ascii="Times New Roman" w:hAnsi="Times New Roman" w:cs="Times New Roman"/>
        </w:rPr>
        <w:t xml:space="preserve"> </w:t>
      </w:r>
      <w:r w:rsidRPr="00651578">
        <w:rPr>
          <w:rFonts w:ascii="Times New Roman" w:hAnsi="Times New Roman" w:cs="Times New Roman"/>
        </w:rPr>
        <w:t>Noorzad A. N. Afghanistan and the Peoples’ Republic of China What made bilateral relations deepened? / A. N. Noorzad // Kabul University. 2017. – 11 р.</w:t>
      </w:r>
    </w:p>
  </w:footnote>
  <w:footnote w:id="16">
    <w:p w14:paraId="5613F9DF" w14:textId="68FE5ACC" w:rsidR="00651578" w:rsidRPr="00BD677A" w:rsidRDefault="00651578" w:rsidP="00651578">
      <w:pPr>
        <w:pStyle w:val="a4"/>
        <w:jc w:val="both"/>
        <w:rPr>
          <w:rFonts w:ascii="Times New Roman" w:hAnsi="Times New Roman" w:cs="Times New Roman"/>
          <w:lang w:val="en-US"/>
        </w:rPr>
      </w:pPr>
      <w:r w:rsidRPr="004D6005">
        <w:rPr>
          <w:rStyle w:val="a6"/>
          <w:rFonts w:ascii="Times New Roman" w:hAnsi="Times New Roman" w:cs="Times New Roman"/>
        </w:rPr>
        <w:footnoteRef/>
      </w:r>
      <w:r w:rsidRPr="00B740B5">
        <w:rPr>
          <w:rFonts w:ascii="Times New Roman" w:hAnsi="Times New Roman" w:cs="Times New Roman"/>
          <w:lang w:val="en-US"/>
        </w:rPr>
        <w:t xml:space="preserve"> </w:t>
      </w:r>
      <w:r w:rsidRPr="00B740B5">
        <w:rPr>
          <w:rFonts w:ascii="Times New Roman" w:hAnsi="Times New Roman" w:cs="Times New Roman"/>
        </w:rPr>
        <w:t>Гусейнова</w:t>
      </w:r>
      <w:r w:rsidRPr="00B740B5">
        <w:rPr>
          <w:rFonts w:ascii="Times New Roman" w:hAnsi="Times New Roman" w:cs="Times New Roman"/>
          <w:lang w:val="en-US"/>
        </w:rPr>
        <w:t xml:space="preserve"> </w:t>
      </w:r>
      <w:r w:rsidRPr="00B740B5">
        <w:rPr>
          <w:rFonts w:ascii="Times New Roman" w:hAnsi="Times New Roman" w:cs="Times New Roman"/>
        </w:rPr>
        <w:t>Ф</w:t>
      </w:r>
      <w:r w:rsidRPr="00B740B5">
        <w:rPr>
          <w:rFonts w:ascii="Times New Roman" w:hAnsi="Times New Roman" w:cs="Times New Roman"/>
          <w:lang w:val="en-US"/>
        </w:rPr>
        <w:t xml:space="preserve">. </w:t>
      </w:r>
      <w:r w:rsidRPr="00B740B5">
        <w:rPr>
          <w:rFonts w:ascii="Times New Roman" w:hAnsi="Times New Roman" w:cs="Times New Roman"/>
        </w:rPr>
        <w:t>Э</w:t>
      </w:r>
      <w:r w:rsidRPr="00B740B5">
        <w:rPr>
          <w:rFonts w:ascii="Times New Roman" w:hAnsi="Times New Roman" w:cs="Times New Roman"/>
          <w:lang w:val="en-US"/>
        </w:rPr>
        <w:t xml:space="preserve">. </w:t>
      </w:r>
      <w:r w:rsidRPr="00B740B5">
        <w:rPr>
          <w:rFonts w:ascii="Times New Roman" w:hAnsi="Times New Roman" w:cs="Times New Roman"/>
        </w:rPr>
        <w:t>Кризис</w:t>
      </w:r>
      <w:r w:rsidRPr="00B740B5">
        <w:rPr>
          <w:rFonts w:ascii="Times New Roman" w:hAnsi="Times New Roman" w:cs="Times New Roman"/>
          <w:lang w:val="en-US"/>
        </w:rPr>
        <w:t xml:space="preserve"> </w:t>
      </w:r>
      <w:r w:rsidRPr="00B740B5">
        <w:rPr>
          <w:rFonts w:ascii="Times New Roman" w:hAnsi="Times New Roman" w:cs="Times New Roman"/>
        </w:rPr>
        <w:t>экономики</w:t>
      </w:r>
      <w:r w:rsidRPr="00B740B5">
        <w:rPr>
          <w:rFonts w:ascii="Times New Roman" w:hAnsi="Times New Roman" w:cs="Times New Roman"/>
          <w:lang w:val="en-US"/>
        </w:rPr>
        <w:t xml:space="preserve"> </w:t>
      </w:r>
      <w:r w:rsidRPr="00B740B5">
        <w:rPr>
          <w:rFonts w:ascii="Times New Roman" w:hAnsi="Times New Roman" w:cs="Times New Roman"/>
        </w:rPr>
        <w:t>Афганистана</w:t>
      </w:r>
      <w:r w:rsidRPr="00B740B5">
        <w:rPr>
          <w:rFonts w:ascii="Times New Roman" w:hAnsi="Times New Roman" w:cs="Times New Roman"/>
          <w:lang w:val="en-US"/>
        </w:rPr>
        <w:t xml:space="preserve"> </w:t>
      </w:r>
      <w:r w:rsidRPr="00B740B5">
        <w:rPr>
          <w:rFonts w:ascii="Times New Roman" w:hAnsi="Times New Roman" w:cs="Times New Roman"/>
        </w:rPr>
        <w:t>после</w:t>
      </w:r>
      <w:r w:rsidRPr="00B740B5">
        <w:rPr>
          <w:rFonts w:ascii="Times New Roman" w:hAnsi="Times New Roman" w:cs="Times New Roman"/>
          <w:lang w:val="en-US"/>
        </w:rPr>
        <w:t xml:space="preserve"> </w:t>
      </w:r>
      <w:r w:rsidRPr="00B740B5">
        <w:rPr>
          <w:rFonts w:ascii="Times New Roman" w:hAnsi="Times New Roman" w:cs="Times New Roman"/>
        </w:rPr>
        <w:t>прихода</w:t>
      </w:r>
      <w:r w:rsidRPr="00B740B5">
        <w:rPr>
          <w:rFonts w:ascii="Times New Roman" w:hAnsi="Times New Roman" w:cs="Times New Roman"/>
          <w:lang w:val="en-US"/>
        </w:rPr>
        <w:t xml:space="preserve"> </w:t>
      </w:r>
      <w:r w:rsidRPr="00B740B5">
        <w:rPr>
          <w:rFonts w:ascii="Times New Roman" w:hAnsi="Times New Roman" w:cs="Times New Roman"/>
        </w:rPr>
        <w:t>талибов</w:t>
      </w:r>
      <w:r w:rsidRPr="00B740B5">
        <w:rPr>
          <w:rFonts w:ascii="Times New Roman" w:hAnsi="Times New Roman" w:cs="Times New Roman"/>
          <w:lang w:val="en-US"/>
        </w:rPr>
        <w:t xml:space="preserve"> </w:t>
      </w:r>
      <w:r w:rsidRPr="00B740B5">
        <w:rPr>
          <w:rFonts w:ascii="Times New Roman" w:hAnsi="Times New Roman" w:cs="Times New Roman"/>
        </w:rPr>
        <w:t>к</w:t>
      </w:r>
      <w:r w:rsidRPr="00B740B5">
        <w:rPr>
          <w:rFonts w:ascii="Times New Roman" w:hAnsi="Times New Roman" w:cs="Times New Roman"/>
          <w:lang w:val="en-US"/>
        </w:rPr>
        <w:t xml:space="preserve"> </w:t>
      </w:r>
      <w:r w:rsidRPr="00B740B5">
        <w:rPr>
          <w:rFonts w:ascii="Times New Roman" w:hAnsi="Times New Roman" w:cs="Times New Roman"/>
        </w:rPr>
        <w:t>власти</w:t>
      </w:r>
      <w:r w:rsidRPr="00B740B5">
        <w:rPr>
          <w:rFonts w:ascii="Times New Roman" w:hAnsi="Times New Roman" w:cs="Times New Roman"/>
          <w:lang w:val="en-US"/>
        </w:rPr>
        <w:t xml:space="preserve"> / </w:t>
      </w:r>
      <w:r w:rsidRPr="00B740B5">
        <w:rPr>
          <w:rFonts w:ascii="Times New Roman" w:hAnsi="Times New Roman" w:cs="Times New Roman"/>
        </w:rPr>
        <w:t>Ф</w:t>
      </w:r>
      <w:r w:rsidRPr="00B740B5">
        <w:rPr>
          <w:rFonts w:ascii="Times New Roman" w:hAnsi="Times New Roman" w:cs="Times New Roman"/>
          <w:lang w:val="en-US"/>
        </w:rPr>
        <w:t xml:space="preserve">. </w:t>
      </w:r>
      <w:r w:rsidRPr="00B740B5">
        <w:rPr>
          <w:rFonts w:ascii="Times New Roman" w:hAnsi="Times New Roman" w:cs="Times New Roman"/>
        </w:rPr>
        <w:t>Э</w:t>
      </w:r>
      <w:r w:rsidRPr="00B740B5">
        <w:rPr>
          <w:rFonts w:ascii="Times New Roman" w:hAnsi="Times New Roman" w:cs="Times New Roman"/>
          <w:lang w:val="en-US"/>
        </w:rPr>
        <w:t xml:space="preserve">. </w:t>
      </w:r>
      <w:r w:rsidRPr="00B740B5">
        <w:rPr>
          <w:rFonts w:ascii="Times New Roman" w:hAnsi="Times New Roman" w:cs="Times New Roman"/>
        </w:rPr>
        <w:t>Гусейнова</w:t>
      </w:r>
      <w:r w:rsidRPr="00B740B5">
        <w:rPr>
          <w:rFonts w:ascii="Times New Roman" w:hAnsi="Times New Roman" w:cs="Times New Roman"/>
          <w:lang w:val="en-US"/>
        </w:rPr>
        <w:t xml:space="preserve">, </w:t>
      </w:r>
      <w:r w:rsidRPr="00B740B5">
        <w:rPr>
          <w:rFonts w:ascii="Times New Roman" w:hAnsi="Times New Roman" w:cs="Times New Roman"/>
        </w:rPr>
        <w:t>А</w:t>
      </w:r>
      <w:r w:rsidRPr="00B740B5">
        <w:rPr>
          <w:rFonts w:ascii="Times New Roman" w:hAnsi="Times New Roman" w:cs="Times New Roman"/>
          <w:lang w:val="en-US"/>
        </w:rPr>
        <w:t xml:space="preserve">. </w:t>
      </w:r>
      <w:r w:rsidRPr="00B740B5">
        <w:rPr>
          <w:rFonts w:ascii="Times New Roman" w:hAnsi="Times New Roman" w:cs="Times New Roman"/>
        </w:rPr>
        <w:t>А</w:t>
      </w:r>
      <w:r w:rsidRPr="00B740B5">
        <w:rPr>
          <w:rFonts w:ascii="Times New Roman" w:hAnsi="Times New Roman" w:cs="Times New Roman"/>
          <w:lang w:val="en-US"/>
        </w:rPr>
        <w:t xml:space="preserve">. </w:t>
      </w:r>
      <w:r w:rsidRPr="00B740B5">
        <w:rPr>
          <w:rFonts w:ascii="Times New Roman" w:hAnsi="Times New Roman" w:cs="Times New Roman"/>
        </w:rPr>
        <w:t>Казанцев</w:t>
      </w:r>
      <w:r w:rsidRPr="00B740B5">
        <w:rPr>
          <w:rFonts w:ascii="Times New Roman" w:hAnsi="Times New Roman" w:cs="Times New Roman"/>
          <w:lang w:val="en-US"/>
        </w:rPr>
        <w:t xml:space="preserve"> // </w:t>
      </w:r>
      <w:r w:rsidRPr="00B740B5">
        <w:rPr>
          <w:rFonts w:ascii="Times New Roman" w:hAnsi="Times New Roman" w:cs="Times New Roman"/>
        </w:rPr>
        <w:t>Молодёжь</w:t>
      </w:r>
      <w:r w:rsidRPr="00B740B5">
        <w:rPr>
          <w:rFonts w:ascii="Times New Roman" w:hAnsi="Times New Roman" w:cs="Times New Roman"/>
          <w:lang w:val="en-US"/>
        </w:rPr>
        <w:t xml:space="preserve">, </w:t>
      </w:r>
      <w:r w:rsidRPr="00B740B5">
        <w:rPr>
          <w:rFonts w:ascii="Times New Roman" w:hAnsi="Times New Roman" w:cs="Times New Roman"/>
        </w:rPr>
        <w:t>наука</w:t>
      </w:r>
      <w:r w:rsidRPr="00B740B5">
        <w:rPr>
          <w:rFonts w:ascii="Times New Roman" w:hAnsi="Times New Roman" w:cs="Times New Roman"/>
          <w:lang w:val="en-US"/>
        </w:rPr>
        <w:t xml:space="preserve">, </w:t>
      </w:r>
      <w:r w:rsidRPr="00B740B5">
        <w:rPr>
          <w:rFonts w:ascii="Times New Roman" w:hAnsi="Times New Roman" w:cs="Times New Roman"/>
        </w:rPr>
        <w:t>инновации</w:t>
      </w:r>
      <w:r w:rsidRPr="00B740B5">
        <w:rPr>
          <w:rFonts w:ascii="Times New Roman" w:hAnsi="Times New Roman" w:cs="Times New Roman"/>
          <w:lang w:val="en-US"/>
        </w:rPr>
        <w:t xml:space="preserve">: </w:t>
      </w:r>
      <w:r w:rsidRPr="00B740B5">
        <w:rPr>
          <w:rFonts w:ascii="Times New Roman" w:hAnsi="Times New Roman" w:cs="Times New Roman"/>
        </w:rPr>
        <w:t>актуальные</w:t>
      </w:r>
      <w:r w:rsidRPr="00B740B5">
        <w:rPr>
          <w:rFonts w:ascii="Times New Roman" w:hAnsi="Times New Roman" w:cs="Times New Roman"/>
          <w:lang w:val="en-US"/>
        </w:rPr>
        <w:t xml:space="preserve"> </w:t>
      </w:r>
      <w:r w:rsidRPr="00B740B5">
        <w:rPr>
          <w:rFonts w:ascii="Times New Roman" w:hAnsi="Times New Roman" w:cs="Times New Roman"/>
        </w:rPr>
        <w:t>вопросы</w:t>
      </w:r>
      <w:r w:rsidRPr="00B740B5">
        <w:rPr>
          <w:rFonts w:ascii="Times New Roman" w:hAnsi="Times New Roman" w:cs="Times New Roman"/>
          <w:lang w:val="en-US"/>
        </w:rPr>
        <w:t xml:space="preserve"> </w:t>
      </w:r>
      <w:r w:rsidRPr="00B740B5">
        <w:rPr>
          <w:rFonts w:ascii="Times New Roman" w:hAnsi="Times New Roman" w:cs="Times New Roman"/>
        </w:rPr>
        <w:t>современности</w:t>
      </w:r>
      <w:r w:rsidRPr="00B740B5">
        <w:rPr>
          <w:rFonts w:ascii="Times New Roman" w:hAnsi="Times New Roman" w:cs="Times New Roman"/>
          <w:lang w:val="en-US"/>
        </w:rPr>
        <w:t xml:space="preserve">: </w:t>
      </w:r>
      <w:r w:rsidRPr="00B740B5">
        <w:rPr>
          <w:rFonts w:ascii="Times New Roman" w:hAnsi="Times New Roman" w:cs="Times New Roman"/>
        </w:rPr>
        <w:t>Сборник</w:t>
      </w:r>
      <w:r w:rsidRPr="00B740B5">
        <w:rPr>
          <w:rFonts w:ascii="Times New Roman" w:hAnsi="Times New Roman" w:cs="Times New Roman"/>
          <w:lang w:val="en-US"/>
        </w:rPr>
        <w:t xml:space="preserve"> </w:t>
      </w:r>
      <w:r w:rsidRPr="00B740B5">
        <w:rPr>
          <w:rFonts w:ascii="Times New Roman" w:hAnsi="Times New Roman" w:cs="Times New Roman"/>
        </w:rPr>
        <w:t>статей</w:t>
      </w:r>
      <w:r w:rsidRPr="00B740B5">
        <w:rPr>
          <w:rFonts w:ascii="Times New Roman" w:hAnsi="Times New Roman" w:cs="Times New Roman"/>
          <w:lang w:val="en-US"/>
        </w:rPr>
        <w:t xml:space="preserve"> II </w:t>
      </w:r>
      <w:r w:rsidRPr="00B740B5">
        <w:rPr>
          <w:rFonts w:ascii="Times New Roman" w:hAnsi="Times New Roman" w:cs="Times New Roman"/>
        </w:rPr>
        <w:t>Международной</w:t>
      </w:r>
      <w:r w:rsidRPr="00B740B5">
        <w:rPr>
          <w:rFonts w:ascii="Times New Roman" w:hAnsi="Times New Roman" w:cs="Times New Roman"/>
          <w:lang w:val="en-US"/>
        </w:rPr>
        <w:t xml:space="preserve"> </w:t>
      </w:r>
      <w:r w:rsidRPr="00B740B5">
        <w:rPr>
          <w:rFonts w:ascii="Times New Roman" w:hAnsi="Times New Roman" w:cs="Times New Roman"/>
        </w:rPr>
        <w:t>научно</w:t>
      </w:r>
      <w:r w:rsidRPr="00B740B5">
        <w:rPr>
          <w:rFonts w:ascii="Times New Roman" w:hAnsi="Times New Roman" w:cs="Times New Roman"/>
          <w:lang w:val="en-US"/>
        </w:rPr>
        <w:t>-</w:t>
      </w:r>
      <w:r w:rsidRPr="00B740B5">
        <w:rPr>
          <w:rFonts w:ascii="Times New Roman" w:hAnsi="Times New Roman" w:cs="Times New Roman"/>
        </w:rPr>
        <w:t>практической</w:t>
      </w:r>
      <w:r w:rsidRPr="00B740B5">
        <w:rPr>
          <w:rFonts w:ascii="Times New Roman" w:hAnsi="Times New Roman" w:cs="Times New Roman"/>
          <w:lang w:val="en-US"/>
        </w:rPr>
        <w:t xml:space="preserve"> </w:t>
      </w:r>
      <w:r w:rsidRPr="00B740B5">
        <w:rPr>
          <w:rFonts w:ascii="Times New Roman" w:hAnsi="Times New Roman" w:cs="Times New Roman"/>
        </w:rPr>
        <w:t>конференции</w:t>
      </w:r>
      <w:r w:rsidRPr="00B740B5">
        <w:rPr>
          <w:rFonts w:ascii="Times New Roman" w:hAnsi="Times New Roman" w:cs="Times New Roman"/>
          <w:lang w:val="en-US"/>
        </w:rPr>
        <w:t xml:space="preserve">, </w:t>
      </w:r>
      <w:r w:rsidRPr="00B740B5">
        <w:rPr>
          <w:rFonts w:ascii="Times New Roman" w:hAnsi="Times New Roman" w:cs="Times New Roman"/>
        </w:rPr>
        <w:t>Пенза</w:t>
      </w:r>
      <w:r w:rsidRPr="00B740B5">
        <w:rPr>
          <w:rFonts w:ascii="Times New Roman" w:hAnsi="Times New Roman" w:cs="Times New Roman"/>
          <w:lang w:val="en-US"/>
        </w:rPr>
        <w:t xml:space="preserve">, 30.08.2021 </w:t>
      </w:r>
      <w:r w:rsidRPr="00B740B5">
        <w:rPr>
          <w:rFonts w:ascii="Times New Roman" w:hAnsi="Times New Roman" w:cs="Times New Roman"/>
        </w:rPr>
        <w:t>г</w:t>
      </w:r>
      <w:r w:rsidRPr="00B740B5">
        <w:rPr>
          <w:rFonts w:ascii="Times New Roman" w:hAnsi="Times New Roman" w:cs="Times New Roman"/>
          <w:lang w:val="en-US"/>
        </w:rPr>
        <w:t xml:space="preserve">. – </w:t>
      </w:r>
      <w:r w:rsidRPr="00B740B5">
        <w:rPr>
          <w:rFonts w:ascii="Times New Roman" w:hAnsi="Times New Roman" w:cs="Times New Roman"/>
        </w:rPr>
        <w:t>Пенза</w:t>
      </w:r>
      <w:r w:rsidRPr="00B740B5">
        <w:rPr>
          <w:rFonts w:ascii="Times New Roman" w:hAnsi="Times New Roman" w:cs="Times New Roman"/>
          <w:lang w:val="en-US"/>
        </w:rPr>
        <w:t xml:space="preserve">: </w:t>
      </w:r>
      <w:r w:rsidRPr="00B740B5">
        <w:rPr>
          <w:rFonts w:ascii="Times New Roman" w:hAnsi="Times New Roman" w:cs="Times New Roman"/>
        </w:rPr>
        <w:t>Наука</w:t>
      </w:r>
      <w:r w:rsidRPr="00B740B5">
        <w:rPr>
          <w:rFonts w:ascii="Times New Roman" w:hAnsi="Times New Roman" w:cs="Times New Roman"/>
          <w:lang w:val="en-US"/>
        </w:rPr>
        <w:t xml:space="preserve"> </w:t>
      </w:r>
      <w:r w:rsidRPr="00B740B5">
        <w:rPr>
          <w:rFonts w:ascii="Times New Roman" w:hAnsi="Times New Roman" w:cs="Times New Roman"/>
        </w:rPr>
        <w:t>и</w:t>
      </w:r>
      <w:r w:rsidRPr="00B740B5">
        <w:rPr>
          <w:rFonts w:ascii="Times New Roman" w:hAnsi="Times New Roman" w:cs="Times New Roman"/>
          <w:lang w:val="en-US"/>
        </w:rPr>
        <w:t xml:space="preserve"> </w:t>
      </w:r>
      <w:r w:rsidRPr="00B740B5">
        <w:rPr>
          <w:rFonts w:ascii="Times New Roman" w:hAnsi="Times New Roman" w:cs="Times New Roman"/>
        </w:rPr>
        <w:t>Просвещение</w:t>
      </w:r>
      <w:r w:rsidRPr="00B740B5">
        <w:rPr>
          <w:rFonts w:ascii="Times New Roman" w:hAnsi="Times New Roman" w:cs="Times New Roman"/>
          <w:lang w:val="en-US"/>
        </w:rPr>
        <w:t xml:space="preserve">, 2021. – </w:t>
      </w:r>
      <w:r w:rsidRPr="00B740B5">
        <w:rPr>
          <w:rFonts w:ascii="Times New Roman" w:hAnsi="Times New Roman" w:cs="Times New Roman"/>
        </w:rPr>
        <w:t>С</w:t>
      </w:r>
      <w:r w:rsidRPr="00B740B5">
        <w:rPr>
          <w:rFonts w:ascii="Times New Roman" w:hAnsi="Times New Roman" w:cs="Times New Roman"/>
          <w:lang w:val="en-US"/>
        </w:rPr>
        <w:t xml:space="preserve">. 72-75.; </w:t>
      </w:r>
      <w:r w:rsidRPr="00481E6C">
        <w:rPr>
          <w:rFonts w:ascii="Times New Roman" w:hAnsi="Times New Roman" w:cs="Times New Roman"/>
          <w:lang w:val="en-US"/>
        </w:rPr>
        <w:t>Dkhar A., Tamim M. A. M., Walid</w:t>
      </w:r>
      <w:r w:rsidRPr="00481E6C">
        <w:rPr>
          <w:lang w:val="en-US"/>
        </w:rPr>
        <w:t xml:space="preserve"> </w:t>
      </w:r>
      <w:r w:rsidRPr="00481E6C">
        <w:rPr>
          <w:rFonts w:ascii="Times New Roman" w:hAnsi="Times New Roman" w:cs="Times New Roman"/>
          <w:lang w:val="en-US"/>
        </w:rPr>
        <w:t>S. S. Perspectives and Obstacles for Afghanistan to be a Part of the China’s Belt and Road Initiative / A. Dkhar, M. A. M. Tamim, S. S. Walid</w:t>
      </w:r>
      <w:r w:rsidRPr="00481E6C">
        <w:rPr>
          <w:lang w:val="en-US"/>
        </w:rPr>
        <w:t xml:space="preserve"> </w:t>
      </w:r>
      <w:r w:rsidRPr="00481E6C">
        <w:rPr>
          <w:rFonts w:ascii="Times New Roman" w:hAnsi="Times New Roman" w:cs="Times New Roman"/>
          <w:lang w:val="en-US"/>
        </w:rPr>
        <w:t>// Proceedings of the 2021 International Conference on Social Science:</w:t>
      </w:r>
      <w:r w:rsidRPr="00F703B6">
        <w:rPr>
          <w:rFonts w:ascii="Times New Roman" w:hAnsi="Times New Roman" w:cs="Times New Roman"/>
          <w:lang w:val="en-US"/>
        </w:rPr>
        <w:t xml:space="preserve"> </w:t>
      </w:r>
      <w:r w:rsidRPr="00481E6C">
        <w:rPr>
          <w:rFonts w:ascii="Times New Roman" w:hAnsi="Times New Roman" w:cs="Times New Roman"/>
          <w:lang w:val="en-US"/>
        </w:rPr>
        <w:t>Public Administration,</w:t>
      </w:r>
      <w:r w:rsidRPr="00F703B6">
        <w:rPr>
          <w:rFonts w:ascii="Times New Roman" w:hAnsi="Times New Roman" w:cs="Times New Roman"/>
          <w:lang w:val="en-US"/>
        </w:rPr>
        <w:t xml:space="preserve"> </w:t>
      </w:r>
      <w:r w:rsidRPr="00481E6C">
        <w:rPr>
          <w:rFonts w:ascii="Times New Roman" w:hAnsi="Times New Roman" w:cs="Times New Roman"/>
          <w:lang w:val="en-US"/>
        </w:rPr>
        <w:t>Law</w:t>
      </w:r>
      <w:r w:rsidRPr="00F703B6">
        <w:rPr>
          <w:rFonts w:ascii="Times New Roman" w:hAnsi="Times New Roman" w:cs="Times New Roman"/>
          <w:lang w:val="en-US"/>
        </w:rPr>
        <w:t xml:space="preserve"> </w:t>
      </w:r>
      <w:r w:rsidRPr="00481E6C">
        <w:rPr>
          <w:rFonts w:ascii="Times New Roman" w:hAnsi="Times New Roman" w:cs="Times New Roman"/>
          <w:lang w:val="en-US"/>
        </w:rPr>
        <w:t>and</w:t>
      </w:r>
      <w:r w:rsidRPr="00F703B6">
        <w:rPr>
          <w:rFonts w:ascii="Times New Roman" w:hAnsi="Times New Roman" w:cs="Times New Roman"/>
          <w:lang w:val="en-US"/>
        </w:rPr>
        <w:t xml:space="preserve"> </w:t>
      </w:r>
      <w:r w:rsidRPr="00481E6C">
        <w:rPr>
          <w:rFonts w:ascii="Times New Roman" w:hAnsi="Times New Roman" w:cs="Times New Roman"/>
          <w:lang w:val="en-US"/>
        </w:rPr>
        <w:t>International</w:t>
      </w:r>
      <w:r w:rsidRPr="00F703B6">
        <w:rPr>
          <w:rFonts w:ascii="Times New Roman" w:hAnsi="Times New Roman" w:cs="Times New Roman"/>
          <w:lang w:val="en-US"/>
        </w:rPr>
        <w:t xml:space="preserve"> </w:t>
      </w:r>
      <w:r w:rsidRPr="00481E6C">
        <w:rPr>
          <w:rFonts w:ascii="Times New Roman" w:hAnsi="Times New Roman" w:cs="Times New Roman"/>
          <w:lang w:val="en-US"/>
        </w:rPr>
        <w:t>Relations</w:t>
      </w:r>
      <w:r w:rsidRPr="00F703B6">
        <w:rPr>
          <w:rFonts w:ascii="Times New Roman" w:hAnsi="Times New Roman" w:cs="Times New Roman"/>
          <w:lang w:val="en-US"/>
        </w:rPr>
        <w:t xml:space="preserve">. </w:t>
      </w:r>
      <w:r>
        <w:rPr>
          <w:rFonts w:ascii="Times New Roman" w:hAnsi="Times New Roman" w:cs="Times New Roman"/>
          <w:lang w:val="en-US"/>
        </w:rPr>
        <w:t>–</w:t>
      </w:r>
      <w:r w:rsidRPr="00F703B6">
        <w:rPr>
          <w:rFonts w:ascii="Times New Roman" w:hAnsi="Times New Roman" w:cs="Times New Roman"/>
          <w:lang w:val="en-US"/>
        </w:rPr>
        <w:t xml:space="preserve"> 2021</w:t>
      </w:r>
      <w:r>
        <w:rPr>
          <w:rFonts w:ascii="Times New Roman" w:hAnsi="Times New Roman" w:cs="Times New Roman"/>
          <w:lang w:val="en-US"/>
        </w:rPr>
        <w:t>. Vol</w:t>
      </w:r>
      <w:r w:rsidRPr="00F703B6">
        <w:rPr>
          <w:rFonts w:ascii="Times New Roman" w:hAnsi="Times New Roman" w:cs="Times New Roman"/>
        </w:rPr>
        <w:t xml:space="preserve">. 580. </w:t>
      </w:r>
      <w:r>
        <w:rPr>
          <w:rFonts w:ascii="Times New Roman" w:hAnsi="Times New Roman" w:cs="Times New Roman"/>
        </w:rPr>
        <w:t>–</w:t>
      </w:r>
      <w:r w:rsidRPr="00F703B6">
        <w:rPr>
          <w:rFonts w:ascii="Times New Roman" w:hAnsi="Times New Roman" w:cs="Times New Roman"/>
        </w:rPr>
        <w:t xml:space="preserve"> </w:t>
      </w:r>
      <w:r>
        <w:rPr>
          <w:rFonts w:ascii="Times New Roman" w:hAnsi="Times New Roman" w:cs="Times New Roman"/>
          <w:lang w:val="en-US"/>
        </w:rPr>
        <w:t>P</w:t>
      </w:r>
      <w:r w:rsidRPr="00F703B6">
        <w:rPr>
          <w:rFonts w:ascii="Times New Roman" w:hAnsi="Times New Roman" w:cs="Times New Roman"/>
        </w:rPr>
        <w:t xml:space="preserve">.169-173.; </w:t>
      </w:r>
      <w:r w:rsidRPr="00EC67A4">
        <w:rPr>
          <w:rFonts w:ascii="Times New Roman" w:hAnsi="Times New Roman" w:cs="Times New Roman"/>
        </w:rPr>
        <w:t>Дьяконова</w:t>
      </w:r>
      <w:r w:rsidRPr="00F703B6">
        <w:rPr>
          <w:rFonts w:ascii="Times New Roman" w:hAnsi="Times New Roman" w:cs="Times New Roman"/>
        </w:rPr>
        <w:t xml:space="preserve"> </w:t>
      </w:r>
      <w:r w:rsidRPr="00EC67A4">
        <w:rPr>
          <w:rFonts w:ascii="Times New Roman" w:hAnsi="Times New Roman" w:cs="Times New Roman"/>
        </w:rPr>
        <w:t>М</w:t>
      </w:r>
      <w:r w:rsidRPr="00F703B6">
        <w:rPr>
          <w:rFonts w:ascii="Times New Roman" w:hAnsi="Times New Roman" w:cs="Times New Roman"/>
        </w:rPr>
        <w:t>.</w:t>
      </w:r>
      <w:r w:rsidRPr="00EC67A4">
        <w:rPr>
          <w:rFonts w:ascii="Times New Roman" w:hAnsi="Times New Roman" w:cs="Times New Roman"/>
        </w:rPr>
        <w:t>А</w:t>
      </w:r>
      <w:r w:rsidRPr="00F703B6">
        <w:rPr>
          <w:rFonts w:ascii="Times New Roman" w:hAnsi="Times New Roman" w:cs="Times New Roman"/>
        </w:rPr>
        <w:t xml:space="preserve">, </w:t>
      </w:r>
      <w:r w:rsidRPr="00EC67A4">
        <w:rPr>
          <w:rFonts w:ascii="Times New Roman" w:hAnsi="Times New Roman" w:cs="Times New Roman"/>
        </w:rPr>
        <w:t>Шарипов</w:t>
      </w:r>
      <w:r w:rsidRPr="00F703B6">
        <w:rPr>
          <w:rFonts w:ascii="Times New Roman" w:hAnsi="Times New Roman" w:cs="Times New Roman"/>
        </w:rPr>
        <w:t xml:space="preserve"> </w:t>
      </w:r>
      <w:r w:rsidRPr="00EC67A4">
        <w:rPr>
          <w:rFonts w:ascii="Times New Roman" w:hAnsi="Times New Roman" w:cs="Times New Roman"/>
        </w:rPr>
        <w:t>Ф</w:t>
      </w:r>
      <w:r w:rsidRPr="00F703B6">
        <w:rPr>
          <w:rFonts w:ascii="Times New Roman" w:hAnsi="Times New Roman" w:cs="Times New Roman"/>
        </w:rPr>
        <w:t>.</w:t>
      </w:r>
      <w:r w:rsidRPr="00EC67A4">
        <w:rPr>
          <w:rFonts w:ascii="Times New Roman" w:hAnsi="Times New Roman" w:cs="Times New Roman"/>
        </w:rPr>
        <w:t>Ф</w:t>
      </w:r>
      <w:r w:rsidRPr="00F703B6">
        <w:rPr>
          <w:rFonts w:ascii="Times New Roman" w:hAnsi="Times New Roman" w:cs="Times New Roman"/>
        </w:rPr>
        <w:t xml:space="preserve">. </w:t>
      </w:r>
      <w:r w:rsidRPr="00EC67A4">
        <w:rPr>
          <w:rFonts w:ascii="Times New Roman" w:hAnsi="Times New Roman" w:cs="Times New Roman"/>
        </w:rPr>
        <w:t>Исследование</w:t>
      </w:r>
      <w:r w:rsidRPr="00F703B6">
        <w:rPr>
          <w:rFonts w:ascii="Times New Roman" w:hAnsi="Times New Roman" w:cs="Times New Roman"/>
        </w:rPr>
        <w:t xml:space="preserve"> </w:t>
      </w:r>
      <w:r w:rsidRPr="00EC67A4">
        <w:rPr>
          <w:rFonts w:ascii="Times New Roman" w:hAnsi="Times New Roman" w:cs="Times New Roman"/>
        </w:rPr>
        <w:t>складывающейся</w:t>
      </w:r>
      <w:r w:rsidRPr="00F703B6">
        <w:rPr>
          <w:rFonts w:ascii="Times New Roman" w:hAnsi="Times New Roman" w:cs="Times New Roman"/>
        </w:rPr>
        <w:t xml:space="preserve"> </w:t>
      </w:r>
      <w:r w:rsidRPr="00EC67A4">
        <w:rPr>
          <w:rFonts w:ascii="Times New Roman" w:hAnsi="Times New Roman" w:cs="Times New Roman"/>
        </w:rPr>
        <w:t>роли</w:t>
      </w:r>
      <w:r w:rsidRPr="00F703B6">
        <w:rPr>
          <w:rFonts w:ascii="Times New Roman" w:hAnsi="Times New Roman" w:cs="Times New Roman"/>
        </w:rPr>
        <w:t xml:space="preserve"> </w:t>
      </w:r>
      <w:r w:rsidRPr="00EC67A4">
        <w:rPr>
          <w:rFonts w:ascii="Times New Roman" w:hAnsi="Times New Roman" w:cs="Times New Roman"/>
        </w:rPr>
        <w:t>Китайской</w:t>
      </w:r>
      <w:r w:rsidRPr="00F703B6">
        <w:rPr>
          <w:rFonts w:ascii="Times New Roman" w:hAnsi="Times New Roman" w:cs="Times New Roman"/>
        </w:rPr>
        <w:t xml:space="preserve"> </w:t>
      </w:r>
      <w:r w:rsidRPr="00EC67A4">
        <w:rPr>
          <w:rFonts w:ascii="Times New Roman" w:hAnsi="Times New Roman" w:cs="Times New Roman"/>
        </w:rPr>
        <w:t>Народной</w:t>
      </w:r>
      <w:r w:rsidRPr="00F703B6">
        <w:rPr>
          <w:rFonts w:ascii="Times New Roman" w:hAnsi="Times New Roman" w:cs="Times New Roman"/>
        </w:rPr>
        <w:t xml:space="preserve"> </w:t>
      </w:r>
      <w:r w:rsidRPr="00EC67A4">
        <w:rPr>
          <w:rFonts w:ascii="Times New Roman" w:hAnsi="Times New Roman" w:cs="Times New Roman"/>
        </w:rPr>
        <w:t>Республики</w:t>
      </w:r>
      <w:r w:rsidRPr="00F703B6">
        <w:rPr>
          <w:rFonts w:ascii="Times New Roman" w:hAnsi="Times New Roman" w:cs="Times New Roman"/>
        </w:rPr>
        <w:t xml:space="preserve"> </w:t>
      </w:r>
      <w:r w:rsidRPr="00EC67A4">
        <w:rPr>
          <w:rFonts w:ascii="Times New Roman" w:hAnsi="Times New Roman" w:cs="Times New Roman"/>
        </w:rPr>
        <w:t>в</w:t>
      </w:r>
      <w:r w:rsidRPr="00F703B6">
        <w:rPr>
          <w:rFonts w:ascii="Times New Roman" w:hAnsi="Times New Roman" w:cs="Times New Roman"/>
        </w:rPr>
        <w:t xml:space="preserve"> </w:t>
      </w:r>
      <w:r w:rsidRPr="00EC67A4">
        <w:rPr>
          <w:rFonts w:ascii="Times New Roman" w:hAnsi="Times New Roman" w:cs="Times New Roman"/>
        </w:rPr>
        <w:t>урегулировании</w:t>
      </w:r>
      <w:r w:rsidRPr="00F703B6">
        <w:rPr>
          <w:rFonts w:ascii="Times New Roman" w:hAnsi="Times New Roman" w:cs="Times New Roman"/>
        </w:rPr>
        <w:t xml:space="preserve"> </w:t>
      </w:r>
      <w:r w:rsidRPr="00EC67A4">
        <w:rPr>
          <w:rFonts w:ascii="Times New Roman" w:hAnsi="Times New Roman" w:cs="Times New Roman"/>
        </w:rPr>
        <w:t>конфликта</w:t>
      </w:r>
      <w:r w:rsidRPr="00F703B6">
        <w:rPr>
          <w:rFonts w:ascii="Times New Roman" w:hAnsi="Times New Roman" w:cs="Times New Roman"/>
        </w:rPr>
        <w:t xml:space="preserve"> </w:t>
      </w:r>
      <w:r w:rsidRPr="00EC67A4">
        <w:rPr>
          <w:rFonts w:ascii="Times New Roman" w:hAnsi="Times New Roman" w:cs="Times New Roman"/>
        </w:rPr>
        <w:t>в</w:t>
      </w:r>
      <w:r w:rsidRPr="00F703B6">
        <w:rPr>
          <w:rFonts w:ascii="Times New Roman" w:hAnsi="Times New Roman" w:cs="Times New Roman"/>
        </w:rPr>
        <w:t xml:space="preserve"> </w:t>
      </w:r>
      <w:r w:rsidRPr="00EC67A4">
        <w:rPr>
          <w:rFonts w:ascii="Times New Roman" w:hAnsi="Times New Roman" w:cs="Times New Roman"/>
        </w:rPr>
        <w:t>Исламской</w:t>
      </w:r>
      <w:r w:rsidRPr="00F703B6">
        <w:rPr>
          <w:rFonts w:ascii="Times New Roman" w:hAnsi="Times New Roman" w:cs="Times New Roman"/>
        </w:rPr>
        <w:t xml:space="preserve"> </w:t>
      </w:r>
      <w:r w:rsidRPr="00EC67A4">
        <w:rPr>
          <w:rFonts w:ascii="Times New Roman" w:hAnsi="Times New Roman" w:cs="Times New Roman"/>
        </w:rPr>
        <w:t>Республике</w:t>
      </w:r>
      <w:r w:rsidRPr="00F703B6">
        <w:rPr>
          <w:rFonts w:ascii="Times New Roman" w:hAnsi="Times New Roman" w:cs="Times New Roman"/>
        </w:rPr>
        <w:t xml:space="preserve"> </w:t>
      </w:r>
      <w:r w:rsidRPr="00EC67A4">
        <w:rPr>
          <w:rFonts w:ascii="Times New Roman" w:hAnsi="Times New Roman" w:cs="Times New Roman"/>
        </w:rPr>
        <w:t>Афганистан</w:t>
      </w:r>
      <w:r w:rsidRPr="00F703B6">
        <w:rPr>
          <w:rFonts w:ascii="Times New Roman" w:hAnsi="Times New Roman" w:cs="Times New Roman"/>
        </w:rPr>
        <w:t xml:space="preserve"> / </w:t>
      </w:r>
      <w:r w:rsidRPr="00EC67A4">
        <w:rPr>
          <w:rFonts w:ascii="Times New Roman" w:hAnsi="Times New Roman" w:cs="Times New Roman"/>
        </w:rPr>
        <w:t>Ф</w:t>
      </w:r>
      <w:r w:rsidRPr="00F703B6">
        <w:rPr>
          <w:rFonts w:ascii="Times New Roman" w:hAnsi="Times New Roman" w:cs="Times New Roman"/>
        </w:rPr>
        <w:t>.</w:t>
      </w:r>
      <w:r w:rsidRPr="00EC67A4">
        <w:rPr>
          <w:rFonts w:ascii="Times New Roman" w:hAnsi="Times New Roman" w:cs="Times New Roman"/>
        </w:rPr>
        <w:t>Ф</w:t>
      </w:r>
      <w:r w:rsidRPr="00F703B6">
        <w:rPr>
          <w:rFonts w:ascii="Times New Roman" w:hAnsi="Times New Roman" w:cs="Times New Roman"/>
        </w:rPr>
        <w:t xml:space="preserve">. </w:t>
      </w:r>
      <w:r w:rsidRPr="00EC67A4">
        <w:rPr>
          <w:rFonts w:ascii="Times New Roman" w:hAnsi="Times New Roman" w:cs="Times New Roman"/>
        </w:rPr>
        <w:t>Шарипов</w:t>
      </w:r>
      <w:r w:rsidRPr="00F703B6">
        <w:rPr>
          <w:rFonts w:ascii="Times New Roman" w:hAnsi="Times New Roman" w:cs="Times New Roman"/>
        </w:rPr>
        <w:t xml:space="preserve">, </w:t>
      </w:r>
      <w:r w:rsidRPr="00EC67A4">
        <w:rPr>
          <w:rFonts w:ascii="Times New Roman" w:hAnsi="Times New Roman" w:cs="Times New Roman"/>
        </w:rPr>
        <w:t>М</w:t>
      </w:r>
      <w:r w:rsidRPr="00F703B6">
        <w:rPr>
          <w:rFonts w:ascii="Times New Roman" w:hAnsi="Times New Roman" w:cs="Times New Roman"/>
        </w:rPr>
        <w:t>.</w:t>
      </w:r>
      <w:r w:rsidRPr="00EC67A4">
        <w:rPr>
          <w:rFonts w:ascii="Times New Roman" w:hAnsi="Times New Roman" w:cs="Times New Roman"/>
        </w:rPr>
        <w:t>А</w:t>
      </w:r>
      <w:r w:rsidRPr="00F703B6">
        <w:rPr>
          <w:rFonts w:ascii="Times New Roman" w:hAnsi="Times New Roman" w:cs="Times New Roman"/>
        </w:rPr>
        <w:t xml:space="preserve">. </w:t>
      </w:r>
      <w:r w:rsidRPr="00EC67A4">
        <w:rPr>
          <w:rFonts w:ascii="Times New Roman" w:hAnsi="Times New Roman" w:cs="Times New Roman"/>
        </w:rPr>
        <w:t>Дьяконов</w:t>
      </w:r>
      <w:r>
        <w:rPr>
          <w:rFonts w:ascii="Times New Roman" w:hAnsi="Times New Roman" w:cs="Times New Roman"/>
        </w:rPr>
        <w:t>а</w:t>
      </w:r>
      <w:r w:rsidRPr="00F703B6">
        <w:rPr>
          <w:rFonts w:ascii="Times New Roman" w:hAnsi="Times New Roman" w:cs="Times New Roman"/>
        </w:rPr>
        <w:t xml:space="preserve"> // </w:t>
      </w:r>
      <w:r w:rsidRPr="00EC67A4">
        <w:rPr>
          <w:rFonts w:ascii="Times New Roman" w:hAnsi="Times New Roman" w:cs="Times New Roman"/>
        </w:rPr>
        <w:t>Управление</w:t>
      </w:r>
      <w:r w:rsidRPr="00F703B6">
        <w:rPr>
          <w:rFonts w:ascii="Times New Roman" w:hAnsi="Times New Roman" w:cs="Times New Roman"/>
        </w:rPr>
        <w:t xml:space="preserve">. – 2021. </w:t>
      </w:r>
      <w:r w:rsidRPr="00EC67A4">
        <w:rPr>
          <w:rFonts w:ascii="Times New Roman" w:hAnsi="Times New Roman" w:cs="Times New Roman"/>
        </w:rPr>
        <w:t>Т. 9. № 4.</w:t>
      </w:r>
      <w:r>
        <w:rPr>
          <w:rFonts w:ascii="Times New Roman" w:hAnsi="Times New Roman" w:cs="Times New Roman"/>
        </w:rPr>
        <w:t xml:space="preserve"> – С</w:t>
      </w:r>
      <w:r w:rsidRPr="00EC67A4">
        <w:rPr>
          <w:rFonts w:ascii="Times New Roman" w:hAnsi="Times New Roman" w:cs="Times New Roman"/>
        </w:rPr>
        <w:t>. 139–148.</w:t>
      </w:r>
      <w:r>
        <w:rPr>
          <w:rFonts w:ascii="Times New Roman" w:hAnsi="Times New Roman" w:cs="Times New Roman"/>
        </w:rPr>
        <w:t xml:space="preserve">; </w:t>
      </w:r>
      <w:r w:rsidRPr="005557A0">
        <w:rPr>
          <w:rFonts w:ascii="Times New Roman" w:hAnsi="Times New Roman" w:cs="Times New Roman"/>
        </w:rPr>
        <w:t>Кокошин А. А. Кокошина З.А.</w:t>
      </w:r>
      <w:r>
        <w:rPr>
          <w:rFonts w:ascii="Times New Roman" w:hAnsi="Times New Roman" w:cs="Times New Roman"/>
        </w:rPr>
        <w:t xml:space="preserve"> Афганский кризис как глобальная и региональная проблема международного сообщества / </w:t>
      </w:r>
      <w:r w:rsidRPr="006D53BE">
        <w:rPr>
          <w:rFonts w:ascii="Times New Roman" w:hAnsi="Times New Roman" w:cs="Times New Roman"/>
        </w:rPr>
        <w:t>А. А Кокошин</w:t>
      </w:r>
      <w:r>
        <w:rPr>
          <w:rFonts w:ascii="Times New Roman" w:hAnsi="Times New Roman" w:cs="Times New Roman"/>
        </w:rPr>
        <w:t>,</w:t>
      </w:r>
      <w:r w:rsidRPr="006D53BE">
        <w:rPr>
          <w:rFonts w:ascii="Times New Roman" w:hAnsi="Times New Roman" w:cs="Times New Roman"/>
        </w:rPr>
        <w:t xml:space="preserve"> З.А.</w:t>
      </w:r>
      <w:r>
        <w:rPr>
          <w:rFonts w:ascii="Times New Roman" w:hAnsi="Times New Roman" w:cs="Times New Roman"/>
        </w:rPr>
        <w:t xml:space="preserve"> </w:t>
      </w:r>
      <w:r w:rsidRPr="006D53BE">
        <w:rPr>
          <w:rFonts w:ascii="Times New Roman" w:hAnsi="Times New Roman" w:cs="Times New Roman"/>
        </w:rPr>
        <w:t xml:space="preserve">Кокошина </w:t>
      </w:r>
      <w:r>
        <w:rPr>
          <w:rFonts w:ascii="Times New Roman" w:hAnsi="Times New Roman" w:cs="Times New Roman"/>
        </w:rPr>
        <w:t xml:space="preserve">// Полис: Журнал политических исследований. – 2022. №2. – С.83-98.; Конаровский М.А. Афганистан на рубеже веков: новый перекресток судьбы. – М.: МГИМО, 2020. – 355 с.; </w:t>
      </w:r>
      <w:r w:rsidRPr="00506185">
        <w:rPr>
          <w:rFonts w:ascii="Times New Roman" w:hAnsi="Times New Roman" w:cs="Times New Roman"/>
        </w:rPr>
        <w:t>Кортунов, А. В.</w:t>
      </w:r>
      <w:r>
        <w:rPr>
          <w:rFonts w:ascii="Times New Roman" w:hAnsi="Times New Roman" w:cs="Times New Roman"/>
        </w:rPr>
        <w:t xml:space="preserve"> </w:t>
      </w:r>
      <w:r w:rsidRPr="00506185">
        <w:rPr>
          <w:rFonts w:ascii="Times New Roman" w:hAnsi="Times New Roman" w:cs="Times New Roman"/>
        </w:rPr>
        <w:t>Решение проблемы Афганистана: необходимые условия и международные последствия: доклад Российского совета по международным делам (РСМД) № 76/2021 / А. В. Кортунов</w:t>
      </w:r>
      <w:r>
        <w:rPr>
          <w:rFonts w:ascii="Times New Roman" w:hAnsi="Times New Roman" w:cs="Times New Roman"/>
        </w:rPr>
        <w:t xml:space="preserve"> //</w:t>
      </w:r>
      <w:r w:rsidRPr="00506185">
        <w:rPr>
          <w:rFonts w:ascii="Times New Roman" w:hAnsi="Times New Roman" w:cs="Times New Roman"/>
        </w:rPr>
        <w:t xml:space="preserve"> Российский совет по международным делам (РСМД).</w:t>
      </w:r>
      <w:r>
        <w:rPr>
          <w:rFonts w:ascii="Times New Roman" w:hAnsi="Times New Roman" w:cs="Times New Roman"/>
        </w:rPr>
        <w:t xml:space="preserve"> </w:t>
      </w:r>
      <w:r w:rsidRPr="00506185">
        <w:rPr>
          <w:rFonts w:ascii="Times New Roman" w:hAnsi="Times New Roman" w:cs="Times New Roman"/>
        </w:rPr>
        <w:t>— М.: НП РСМД, 2021. — 46 с</w:t>
      </w:r>
      <w:r>
        <w:rPr>
          <w:rFonts w:ascii="Times New Roman" w:hAnsi="Times New Roman" w:cs="Times New Roman"/>
        </w:rPr>
        <w:t xml:space="preserve">.; </w:t>
      </w:r>
      <w:r>
        <w:rPr>
          <w:rFonts w:ascii="Times New Roman" w:hAnsi="Times New Roman" w:cs="Times New Roman"/>
          <w:lang w:val="en-US"/>
        </w:rPr>
        <w:t>Kivimaki</w:t>
      </w:r>
      <w:r w:rsidRPr="00DF1E13">
        <w:rPr>
          <w:rFonts w:ascii="Times New Roman" w:hAnsi="Times New Roman" w:cs="Times New Roman"/>
        </w:rPr>
        <w:t xml:space="preserve"> </w:t>
      </w:r>
      <w:r>
        <w:rPr>
          <w:rFonts w:ascii="Times New Roman" w:hAnsi="Times New Roman" w:cs="Times New Roman"/>
          <w:lang w:val="en-US"/>
        </w:rPr>
        <w:t>T</w:t>
      </w:r>
      <w:r w:rsidRPr="00DF1E13">
        <w:rPr>
          <w:rFonts w:ascii="Times New Roman" w:hAnsi="Times New Roman" w:cs="Times New Roman"/>
        </w:rPr>
        <w:t xml:space="preserve">. </w:t>
      </w:r>
      <w:r>
        <w:rPr>
          <w:rFonts w:ascii="Times New Roman" w:hAnsi="Times New Roman" w:cs="Times New Roman"/>
          <w:lang w:val="en-US"/>
        </w:rPr>
        <w:t>Transition</w:t>
      </w:r>
      <w:r w:rsidRPr="00DF1E13">
        <w:rPr>
          <w:rFonts w:ascii="Times New Roman" w:hAnsi="Times New Roman" w:cs="Times New Roman"/>
        </w:rPr>
        <w:t xml:space="preserve"> </w:t>
      </w:r>
      <w:r>
        <w:rPr>
          <w:rFonts w:ascii="Times New Roman" w:hAnsi="Times New Roman" w:cs="Times New Roman"/>
          <w:lang w:val="en-US"/>
        </w:rPr>
        <w:t>from</w:t>
      </w:r>
      <w:r w:rsidRPr="00DF1E13">
        <w:rPr>
          <w:rFonts w:ascii="Times New Roman" w:hAnsi="Times New Roman" w:cs="Times New Roman"/>
        </w:rPr>
        <w:t xml:space="preserve"> </w:t>
      </w:r>
      <w:r>
        <w:rPr>
          <w:rFonts w:ascii="Times New Roman" w:hAnsi="Times New Roman" w:cs="Times New Roman"/>
          <w:lang w:val="en-US"/>
        </w:rPr>
        <w:t>US</w:t>
      </w:r>
      <w:r w:rsidRPr="00DF1E13">
        <w:rPr>
          <w:rFonts w:ascii="Times New Roman" w:hAnsi="Times New Roman" w:cs="Times New Roman"/>
        </w:rPr>
        <w:t>-</w:t>
      </w:r>
      <w:r>
        <w:rPr>
          <w:rFonts w:ascii="Times New Roman" w:hAnsi="Times New Roman" w:cs="Times New Roman"/>
          <w:lang w:val="en-US"/>
        </w:rPr>
        <w:t>Led</w:t>
      </w:r>
      <w:r w:rsidRPr="00DF1E13">
        <w:rPr>
          <w:rFonts w:ascii="Times New Roman" w:hAnsi="Times New Roman" w:cs="Times New Roman"/>
        </w:rPr>
        <w:t xml:space="preserve"> </w:t>
      </w:r>
      <w:r>
        <w:rPr>
          <w:rFonts w:ascii="Times New Roman" w:hAnsi="Times New Roman" w:cs="Times New Roman"/>
          <w:lang w:val="en-US"/>
        </w:rPr>
        <w:t>Foreign</w:t>
      </w:r>
      <w:r w:rsidRPr="00DF1E13">
        <w:rPr>
          <w:rFonts w:ascii="Times New Roman" w:hAnsi="Times New Roman" w:cs="Times New Roman"/>
        </w:rPr>
        <w:t xml:space="preserve"> </w:t>
      </w:r>
      <w:r>
        <w:rPr>
          <w:rFonts w:ascii="Times New Roman" w:hAnsi="Times New Roman" w:cs="Times New Roman"/>
          <w:lang w:val="en-US"/>
        </w:rPr>
        <w:t>Military</w:t>
      </w:r>
      <w:r w:rsidRPr="00DF1E13">
        <w:rPr>
          <w:rFonts w:ascii="Times New Roman" w:hAnsi="Times New Roman" w:cs="Times New Roman"/>
        </w:rPr>
        <w:t xml:space="preserve"> </w:t>
      </w:r>
      <w:r>
        <w:rPr>
          <w:rFonts w:ascii="Times New Roman" w:hAnsi="Times New Roman" w:cs="Times New Roman"/>
          <w:lang w:val="en-US"/>
        </w:rPr>
        <w:t>Presence</w:t>
      </w:r>
      <w:r w:rsidRPr="00DF1E13">
        <w:rPr>
          <w:rFonts w:ascii="Times New Roman" w:hAnsi="Times New Roman" w:cs="Times New Roman"/>
        </w:rPr>
        <w:t xml:space="preserve"> </w:t>
      </w:r>
      <w:r>
        <w:rPr>
          <w:rFonts w:ascii="Times New Roman" w:hAnsi="Times New Roman" w:cs="Times New Roman"/>
          <w:lang w:val="en-US"/>
        </w:rPr>
        <w:t>to</w:t>
      </w:r>
      <w:r w:rsidRPr="00DF1E13">
        <w:rPr>
          <w:rFonts w:ascii="Times New Roman" w:hAnsi="Times New Roman" w:cs="Times New Roman"/>
        </w:rPr>
        <w:t xml:space="preserve"> </w:t>
      </w:r>
      <w:r>
        <w:rPr>
          <w:rFonts w:ascii="Times New Roman" w:hAnsi="Times New Roman" w:cs="Times New Roman"/>
          <w:lang w:val="en-US"/>
        </w:rPr>
        <w:t>UN</w:t>
      </w:r>
      <w:r w:rsidRPr="00DF1E13">
        <w:rPr>
          <w:rFonts w:ascii="Times New Roman" w:hAnsi="Times New Roman" w:cs="Times New Roman"/>
        </w:rPr>
        <w:t xml:space="preserve"> </w:t>
      </w:r>
      <w:r>
        <w:rPr>
          <w:rFonts w:ascii="Times New Roman" w:hAnsi="Times New Roman" w:cs="Times New Roman"/>
          <w:lang w:val="en-US"/>
        </w:rPr>
        <w:t>Peacekeeping</w:t>
      </w:r>
      <w:r w:rsidRPr="00DF1E13">
        <w:rPr>
          <w:rFonts w:ascii="Times New Roman" w:hAnsi="Times New Roman" w:cs="Times New Roman"/>
        </w:rPr>
        <w:t xml:space="preserve"> </w:t>
      </w:r>
      <w:r>
        <w:rPr>
          <w:rFonts w:ascii="Times New Roman" w:hAnsi="Times New Roman" w:cs="Times New Roman"/>
          <w:lang w:val="en-US"/>
        </w:rPr>
        <w:t>in</w:t>
      </w:r>
      <w:r w:rsidRPr="00DF1E13">
        <w:rPr>
          <w:rFonts w:ascii="Times New Roman" w:hAnsi="Times New Roman" w:cs="Times New Roman"/>
        </w:rPr>
        <w:t xml:space="preserve"> </w:t>
      </w:r>
      <w:r>
        <w:rPr>
          <w:rFonts w:ascii="Times New Roman" w:hAnsi="Times New Roman" w:cs="Times New Roman"/>
          <w:lang w:val="en-US"/>
        </w:rPr>
        <w:t>Afghanistan</w:t>
      </w:r>
      <w:r w:rsidRPr="00DF1E13">
        <w:rPr>
          <w:rFonts w:ascii="Times New Roman" w:hAnsi="Times New Roman" w:cs="Times New Roman"/>
        </w:rPr>
        <w:t xml:space="preserve">: </w:t>
      </w:r>
      <w:r>
        <w:rPr>
          <w:rFonts w:ascii="Times New Roman" w:hAnsi="Times New Roman" w:cs="Times New Roman"/>
          <w:lang w:val="en-US"/>
        </w:rPr>
        <w:t>Opportunities</w:t>
      </w:r>
      <w:r w:rsidRPr="00DF1E13">
        <w:rPr>
          <w:rFonts w:ascii="Times New Roman" w:hAnsi="Times New Roman" w:cs="Times New Roman"/>
        </w:rPr>
        <w:t xml:space="preserve"> </w:t>
      </w:r>
      <w:r>
        <w:rPr>
          <w:rFonts w:ascii="Times New Roman" w:hAnsi="Times New Roman" w:cs="Times New Roman"/>
          <w:lang w:val="en-US"/>
        </w:rPr>
        <w:t>and</w:t>
      </w:r>
      <w:r w:rsidRPr="00DF1E13">
        <w:rPr>
          <w:rFonts w:ascii="Times New Roman" w:hAnsi="Times New Roman" w:cs="Times New Roman"/>
        </w:rPr>
        <w:t xml:space="preserve"> </w:t>
      </w:r>
      <w:r>
        <w:rPr>
          <w:rFonts w:ascii="Times New Roman" w:hAnsi="Times New Roman" w:cs="Times New Roman"/>
          <w:lang w:val="en-US"/>
        </w:rPr>
        <w:t>Dangers</w:t>
      </w:r>
      <w:r w:rsidRPr="00DF1E13">
        <w:rPr>
          <w:rFonts w:ascii="Times New Roman" w:hAnsi="Times New Roman" w:cs="Times New Roman"/>
        </w:rPr>
        <w:t xml:space="preserve"> / </w:t>
      </w:r>
      <w:r>
        <w:rPr>
          <w:rFonts w:ascii="Times New Roman" w:hAnsi="Times New Roman" w:cs="Times New Roman"/>
          <w:lang w:val="en-US"/>
        </w:rPr>
        <w:t>T</w:t>
      </w:r>
      <w:r w:rsidRPr="00DF1E13">
        <w:rPr>
          <w:rFonts w:ascii="Times New Roman" w:hAnsi="Times New Roman" w:cs="Times New Roman"/>
        </w:rPr>
        <w:t xml:space="preserve">. </w:t>
      </w:r>
      <w:r>
        <w:rPr>
          <w:rFonts w:ascii="Times New Roman" w:hAnsi="Times New Roman" w:cs="Times New Roman"/>
          <w:lang w:val="en-US"/>
        </w:rPr>
        <w:t>Kivimaki</w:t>
      </w:r>
      <w:r w:rsidRPr="00DF1E13">
        <w:rPr>
          <w:rFonts w:ascii="Times New Roman" w:hAnsi="Times New Roman" w:cs="Times New Roman"/>
        </w:rPr>
        <w:t xml:space="preserve"> // </w:t>
      </w:r>
      <w:r>
        <w:rPr>
          <w:rFonts w:ascii="Times New Roman" w:hAnsi="Times New Roman" w:cs="Times New Roman"/>
          <w:lang w:val="en-US"/>
        </w:rPr>
        <w:t>Afghan</w:t>
      </w:r>
      <w:r w:rsidRPr="00DF1E13">
        <w:rPr>
          <w:rFonts w:ascii="Times New Roman" w:hAnsi="Times New Roman" w:cs="Times New Roman"/>
        </w:rPr>
        <w:t xml:space="preserve"> </w:t>
      </w:r>
      <w:r>
        <w:rPr>
          <w:rFonts w:ascii="Times New Roman" w:hAnsi="Times New Roman" w:cs="Times New Roman"/>
          <w:lang w:val="en-US"/>
        </w:rPr>
        <w:t>Institute</w:t>
      </w:r>
      <w:r w:rsidRPr="00DF1E13">
        <w:rPr>
          <w:rFonts w:ascii="Times New Roman" w:hAnsi="Times New Roman" w:cs="Times New Roman"/>
        </w:rPr>
        <w:t xml:space="preserve"> </w:t>
      </w:r>
      <w:r>
        <w:rPr>
          <w:rFonts w:ascii="Times New Roman" w:hAnsi="Times New Roman" w:cs="Times New Roman"/>
          <w:lang w:val="en-US"/>
        </w:rPr>
        <w:t>for</w:t>
      </w:r>
      <w:r w:rsidRPr="00DF1E13">
        <w:rPr>
          <w:rFonts w:ascii="Times New Roman" w:hAnsi="Times New Roman" w:cs="Times New Roman"/>
        </w:rPr>
        <w:t xml:space="preserve"> </w:t>
      </w:r>
      <w:r>
        <w:rPr>
          <w:rFonts w:ascii="Times New Roman" w:hAnsi="Times New Roman" w:cs="Times New Roman"/>
          <w:lang w:val="en-US"/>
        </w:rPr>
        <w:t>Strategic</w:t>
      </w:r>
      <w:r w:rsidRPr="00DF1E13">
        <w:rPr>
          <w:rFonts w:ascii="Times New Roman" w:hAnsi="Times New Roman" w:cs="Times New Roman"/>
        </w:rPr>
        <w:t xml:space="preserve"> </w:t>
      </w:r>
      <w:r>
        <w:rPr>
          <w:rFonts w:ascii="Times New Roman" w:hAnsi="Times New Roman" w:cs="Times New Roman"/>
          <w:lang w:val="en-US"/>
        </w:rPr>
        <w:t>Studies</w:t>
      </w:r>
      <w:r w:rsidRPr="00DF1E13">
        <w:rPr>
          <w:rFonts w:ascii="Times New Roman" w:hAnsi="Times New Roman" w:cs="Times New Roman"/>
        </w:rPr>
        <w:t xml:space="preserve">. – 2021. </w:t>
      </w:r>
      <w:r>
        <w:rPr>
          <w:rFonts w:ascii="Times New Roman" w:hAnsi="Times New Roman" w:cs="Times New Roman"/>
        </w:rPr>
        <w:t xml:space="preserve">№6. – 2-17 р.; </w:t>
      </w:r>
      <w:r w:rsidRPr="004B730D">
        <w:rPr>
          <w:rFonts w:ascii="Times New Roman" w:hAnsi="Times New Roman" w:cs="Times New Roman"/>
        </w:rPr>
        <w:t>Литвинов Е</w:t>
      </w:r>
      <w:r>
        <w:rPr>
          <w:rFonts w:ascii="Times New Roman" w:hAnsi="Times New Roman" w:cs="Times New Roman"/>
        </w:rPr>
        <w:t>.</w:t>
      </w:r>
      <w:r w:rsidRPr="004B730D">
        <w:rPr>
          <w:rFonts w:ascii="Times New Roman" w:hAnsi="Times New Roman" w:cs="Times New Roman"/>
        </w:rPr>
        <w:t xml:space="preserve"> А</w:t>
      </w:r>
      <w:r>
        <w:rPr>
          <w:rFonts w:ascii="Times New Roman" w:hAnsi="Times New Roman" w:cs="Times New Roman"/>
        </w:rPr>
        <w:t>.</w:t>
      </w:r>
      <w:r w:rsidRPr="004B730D">
        <w:rPr>
          <w:rFonts w:ascii="Times New Roman" w:hAnsi="Times New Roman" w:cs="Times New Roman"/>
        </w:rPr>
        <w:t>, Савинов Ю</w:t>
      </w:r>
      <w:r>
        <w:rPr>
          <w:rFonts w:ascii="Times New Roman" w:hAnsi="Times New Roman" w:cs="Times New Roman"/>
        </w:rPr>
        <w:t>.</w:t>
      </w:r>
      <w:r w:rsidRPr="004B730D">
        <w:rPr>
          <w:rFonts w:ascii="Times New Roman" w:hAnsi="Times New Roman" w:cs="Times New Roman"/>
        </w:rPr>
        <w:t xml:space="preserve"> А</w:t>
      </w:r>
      <w:r>
        <w:rPr>
          <w:rFonts w:ascii="Times New Roman" w:hAnsi="Times New Roman" w:cs="Times New Roman"/>
        </w:rPr>
        <w:t>.</w:t>
      </w:r>
      <w:r w:rsidRPr="004B730D">
        <w:rPr>
          <w:rFonts w:ascii="Times New Roman" w:hAnsi="Times New Roman" w:cs="Times New Roman"/>
        </w:rPr>
        <w:t>, Тарановская Е</w:t>
      </w:r>
      <w:r>
        <w:rPr>
          <w:rFonts w:ascii="Times New Roman" w:hAnsi="Times New Roman" w:cs="Times New Roman"/>
        </w:rPr>
        <w:t>.</w:t>
      </w:r>
      <w:r w:rsidRPr="004B730D">
        <w:rPr>
          <w:rFonts w:ascii="Times New Roman" w:hAnsi="Times New Roman" w:cs="Times New Roman"/>
        </w:rPr>
        <w:t xml:space="preserve"> В</w:t>
      </w:r>
      <w:r>
        <w:rPr>
          <w:rFonts w:ascii="Times New Roman" w:hAnsi="Times New Roman" w:cs="Times New Roman"/>
        </w:rPr>
        <w:t>.</w:t>
      </w:r>
      <w:r w:rsidRPr="004B730D">
        <w:rPr>
          <w:rFonts w:ascii="Times New Roman" w:hAnsi="Times New Roman" w:cs="Times New Roman"/>
        </w:rPr>
        <w:t xml:space="preserve">, Скурова </w:t>
      </w:r>
      <w:r>
        <w:rPr>
          <w:rFonts w:ascii="Times New Roman" w:hAnsi="Times New Roman" w:cs="Times New Roman"/>
        </w:rPr>
        <w:t>А.</w:t>
      </w:r>
      <w:r w:rsidRPr="004B730D">
        <w:rPr>
          <w:rFonts w:ascii="Times New Roman" w:hAnsi="Times New Roman" w:cs="Times New Roman"/>
        </w:rPr>
        <w:t xml:space="preserve"> В. Проблемы Афганистана в экономике и внешней торговле</w:t>
      </w:r>
      <w:r>
        <w:rPr>
          <w:rFonts w:ascii="Times New Roman" w:hAnsi="Times New Roman" w:cs="Times New Roman"/>
        </w:rPr>
        <w:t xml:space="preserve"> / </w:t>
      </w:r>
      <w:r w:rsidRPr="004B730D">
        <w:rPr>
          <w:rFonts w:ascii="Times New Roman" w:hAnsi="Times New Roman" w:cs="Times New Roman"/>
        </w:rPr>
        <w:t>Е</w:t>
      </w:r>
      <w:r>
        <w:rPr>
          <w:rFonts w:ascii="Times New Roman" w:hAnsi="Times New Roman" w:cs="Times New Roman"/>
        </w:rPr>
        <w:t>.</w:t>
      </w:r>
      <w:r w:rsidRPr="004B730D">
        <w:rPr>
          <w:rFonts w:ascii="Times New Roman" w:hAnsi="Times New Roman" w:cs="Times New Roman"/>
        </w:rPr>
        <w:t xml:space="preserve"> А</w:t>
      </w:r>
      <w:r>
        <w:rPr>
          <w:rFonts w:ascii="Times New Roman" w:hAnsi="Times New Roman" w:cs="Times New Roman"/>
        </w:rPr>
        <w:t>.</w:t>
      </w:r>
      <w:r w:rsidRPr="004B730D">
        <w:rPr>
          <w:rFonts w:ascii="Times New Roman" w:hAnsi="Times New Roman" w:cs="Times New Roman"/>
        </w:rPr>
        <w:t xml:space="preserve"> Литвинов</w:t>
      </w:r>
      <w:r>
        <w:rPr>
          <w:rFonts w:ascii="Times New Roman" w:hAnsi="Times New Roman" w:cs="Times New Roman"/>
        </w:rPr>
        <w:t>,</w:t>
      </w:r>
      <w:r w:rsidRPr="004B730D">
        <w:rPr>
          <w:rFonts w:ascii="Times New Roman" w:hAnsi="Times New Roman" w:cs="Times New Roman"/>
        </w:rPr>
        <w:t xml:space="preserve"> Ю</w:t>
      </w:r>
      <w:r>
        <w:rPr>
          <w:rFonts w:ascii="Times New Roman" w:hAnsi="Times New Roman" w:cs="Times New Roman"/>
        </w:rPr>
        <w:t>.</w:t>
      </w:r>
      <w:r w:rsidRPr="004B730D">
        <w:rPr>
          <w:rFonts w:ascii="Times New Roman" w:hAnsi="Times New Roman" w:cs="Times New Roman"/>
        </w:rPr>
        <w:t xml:space="preserve"> А</w:t>
      </w:r>
      <w:r>
        <w:rPr>
          <w:rFonts w:ascii="Times New Roman" w:hAnsi="Times New Roman" w:cs="Times New Roman"/>
        </w:rPr>
        <w:t>.</w:t>
      </w:r>
      <w:r w:rsidRPr="004B730D">
        <w:rPr>
          <w:rFonts w:ascii="Times New Roman" w:hAnsi="Times New Roman" w:cs="Times New Roman"/>
        </w:rPr>
        <w:t xml:space="preserve"> Савинов, Е</w:t>
      </w:r>
      <w:r>
        <w:rPr>
          <w:rFonts w:ascii="Times New Roman" w:hAnsi="Times New Roman" w:cs="Times New Roman"/>
        </w:rPr>
        <w:t>.</w:t>
      </w:r>
      <w:r w:rsidRPr="004B730D">
        <w:rPr>
          <w:rFonts w:ascii="Times New Roman" w:hAnsi="Times New Roman" w:cs="Times New Roman"/>
        </w:rPr>
        <w:t xml:space="preserve"> В</w:t>
      </w:r>
      <w:r>
        <w:rPr>
          <w:rFonts w:ascii="Times New Roman" w:hAnsi="Times New Roman" w:cs="Times New Roman"/>
        </w:rPr>
        <w:t>.</w:t>
      </w:r>
      <w:r w:rsidRPr="004B730D">
        <w:rPr>
          <w:rFonts w:ascii="Times New Roman" w:hAnsi="Times New Roman" w:cs="Times New Roman"/>
        </w:rPr>
        <w:t xml:space="preserve"> Тарановская</w:t>
      </w:r>
      <w:r>
        <w:rPr>
          <w:rFonts w:ascii="Times New Roman" w:hAnsi="Times New Roman" w:cs="Times New Roman"/>
        </w:rPr>
        <w:t>, А.В</w:t>
      </w:r>
      <w:r w:rsidRPr="004B730D">
        <w:rPr>
          <w:rFonts w:ascii="Times New Roman" w:hAnsi="Times New Roman" w:cs="Times New Roman"/>
        </w:rPr>
        <w:t xml:space="preserve"> Скурова</w:t>
      </w:r>
      <w:r>
        <w:rPr>
          <w:rFonts w:ascii="Times New Roman" w:hAnsi="Times New Roman" w:cs="Times New Roman"/>
        </w:rPr>
        <w:t xml:space="preserve"> //</w:t>
      </w:r>
      <w:r w:rsidRPr="004B730D">
        <w:rPr>
          <w:rFonts w:ascii="Times New Roman" w:hAnsi="Times New Roman" w:cs="Times New Roman"/>
        </w:rPr>
        <w:t xml:space="preserve"> Российский внешнеэкономический вестник</w:t>
      </w:r>
      <w:r>
        <w:rPr>
          <w:rFonts w:ascii="Times New Roman" w:hAnsi="Times New Roman" w:cs="Times New Roman"/>
        </w:rPr>
        <w:t xml:space="preserve">. – 2021. </w:t>
      </w:r>
      <w:r w:rsidRPr="004B730D">
        <w:rPr>
          <w:rFonts w:ascii="Times New Roman" w:hAnsi="Times New Roman" w:cs="Times New Roman"/>
          <w:lang w:val="en-US"/>
        </w:rPr>
        <w:t xml:space="preserve">№9. – </w:t>
      </w:r>
      <w:r>
        <w:rPr>
          <w:rFonts w:ascii="Times New Roman" w:hAnsi="Times New Roman" w:cs="Times New Roman"/>
        </w:rPr>
        <w:t>С</w:t>
      </w:r>
      <w:r w:rsidRPr="004B730D">
        <w:rPr>
          <w:rFonts w:ascii="Times New Roman" w:hAnsi="Times New Roman" w:cs="Times New Roman"/>
          <w:lang w:val="en-US"/>
        </w:rPr>
        <w:t>. 125-134.; Ostermeier T. The Events in Afghanistan 2021: Impact on Security in Central Asia / T.</w:t>
      </w:r>
      <w:r w:rsidR="00426F19">
        <w:rPr>
          <w:rFonts w:ascii="Times New Roman" w:hAnsi="Times New Roman" w:cs="Times New Roman"/>
          <w:lang w:val="en-US"/>
        </w:rPr>
        <w:t xml:space="preserve"> </w:t>
      </w:r>
      <w:r w:rsidRPr="005C1B30">
        <w:rPr>
          <w:rFonts w:ascii="Times New Roman" w:hAnsi="Times New Roman" w:cs="Times New Roman"/>
          <w:lang w:val="en-US"/>
        </w:rPr>
        <w:t>Ostermeier // IR Essay Competition “The Events in Afghanistan 2021: Impact on Security in Central Asia”</w:t>
      </w:r>
      <w:r>
        <w:rPr>
          <w:rFonts w:ascii="Times New Roman" w:hAnsi="Times New Roman" w:cs="Times New Roman"/>
          <w:lang w:val="en-US"/>
        </w:rPr>
        <w:t>. – KIMEP University, 2022. – 12 p.</w:t>
      </w:r>
      <w:r w:rsidRPr="005C1B30">
        <w:rPr>
          <w:rFonts w:ascii="Times New Roman" w:hAnsi="Times New Roman" w:cs="Times New Roman"/>
          <w:lang w:val="en-US"/>
        </w:rPr>
        <w:t>;</w:t>
      </w:r>
      <w:r>
        <w:rPr>
          <w:rFonts w:ascii="Times New Roman" w:hAnsi="Times New Roman" w:cs="Times New Roman"/>
          <w:lang w:val="en-US"/>
        </w:rPr>
        <w:t xml:space="preserve"> </w:t>
      </w:r>
      <w:r w:rsidRPr="002005C5">
        <w:rPr>
          <w:rFonts w:ascii="Times New Roman" w:eastAsia="MS Gothic" w:hAnsi="Times New Roman" w:cs="Times New Roman"/>
          <w:lang w:val="en-US"/>
        </w:rPr>
        <w:t>王世达</w:t>
      </w:r>
      <w:r w:rsidRPr="002005C5">
        <w:rPr>
          <w:rFonts w:ascii="Times New Roman" w:eastAsia="MS Gothic" w:hAnsi="Times New Roman" w:cs="Times New Roman"/>
          <w:lang w:val="en-US"/>
        </w:rPr>
        <w:t xml:space="preserve"> “</w:t>
      </w:r>
      <w:r w:rsidRPr="002005C5">
        <w:rPr>
          <w:rFonts w:ascii="Times New Roman" w:eastAsia="MS Gothic" w:hAnsi="Times New Roman" w:cs="Times New Roman"/>
          <w:lang w:val="en-US"/>
        </w:rPr>
        <w:t>美国撤</w:t>
      </w:r>
      <w:r w:rsidRPr="002005C5">
        <w:rPr>
          <w:rFonts w:ascii="Times New Roman" w:eastAsia="Microsoft JhengHei" w:hAnsi="Times New Roman" w:cs="Times New Roman"/>
          <w:lang w:val="en-US"/>
        </w:rPr>
        <w:t>军</w:t>
      </w:r>
      <w:r w:rsidRPr="002005C5">
        <w:rPr>
          <w:rFonts w:ascii="Times New Roman" w:eastAsia="MS Gothic" w:hAnsi="Times New Roman" w:cs="Times New Roman"/>
          <w:lang w:val="en-US"/>
        </w:rPr>
        <w:t>之后阿富汗形</w:t>
      </w:r>
      <w:r w:rsidRPr="002005C5">
        <w:rPr>
          <w:rFonts w:ascii="Times New Roman" w:eastAsia="Microsoft JhengHei" w:hAnsi="Times New Roman" w:cs="Times New Roman"/>
          <w:lang w:val="en-US"/>
        </w:rPr>
        <w:t>势</w:t>
      </w:r>
      <w:r w:rsidRPr="002005C5">
        <w:rPr>
          <w:rFonts w:ascii="Times New Roman" w:eastAsia="MS Gothic" w:hAnsi="Times New Roman" w:cs="Times New Roman"/>
          <w:lang w:val="en-US"/>
        </w:rPr>
        <w:t>走向</w:t>
      </w:r>
      <w:r w:rsidRPr="002005C5">
        <w:rPr>
          <w:rFonts w:ascii="Times New Roman" w:eastAsia="MS Gothic" w:hAnsi="Times New Roman" w:cs="Times New Roman"/>
          <w:lang w:val="en-US"/>
        </w:rPr>
        <w:t>”</w:t>
      </w:r>
      <w:r w:rsidRPr="002005C5">
        <w:rPr>
          <w:rFonts w:ascii="Times New Roman" w:eastAsia="MS Gothic" w:hAnsi="Times New Roman" w:cs="Times New Roman"/>
          <w:lang w:val="en-US"/>
        </w:rPr>
        <w:t>研</w:t>
      </w:r>
      <w:r w:rsidRPr="002005C5">
        <w:rPr>
          <w:rFonts w:ascii="Times New Roman" w:eastAsia="Microsoft JhengHei" w:hAnsi="Times New Roman" w:cs="Times New Roman"/>
          <w:lang w:val="en-US"/>
        </w:rPr>
        <w:t>讨</w:t>
      </w:r>
      <w:r w:rsidRPr="002005C5">
        <w:rPr>
          <w:rFonts w:ascii="Times New Roman" w:eastAsia="MS Gothic" w:hAnsi="Times New Roman" w:cs="Times New Roman"/>
          <w:lang w:val="en-US"/>
        </w:rPr>
        <w:t>会</w:t>
      </w:r>
      <w:r w:rsidRPr="002005C5">
        <w:rPr>
          <w:rFonts w:ascii="Times New Roman" w:eastAsia="MS Gothic" w:hAnsi="Times New Roman" w:cs="Times New Roman"/>
          <w:lang w:val="en-US"/>
        </w:rPr>
        <w:t xml:space="preserve"> [Ван Шида </w:t>
      </w:r>
      <w:r w:rsidRPr="002005C5">
        <w:rPr>
          <w:rFonts w:ascii="Times New Roman" w:eastAsia="MS Gothic" w:hAnsi="Times New Roman" w:cs="Times New Roman"/>
        </w:rPr>
        <w:t>Ситуация</w:t>
      </w:r>
      <w:r w:rsidRPr="002005C5">
        <w:rPr>
          <w:rFonts w:ascii="Times New Roman" w:eastAsia="MS Gothic" w:hAnsi="Times New Roman" w:cs="Times New Roman"/>
          <w:lang w:val="en-US"/>
        </w:rPr>
        <w:t xml:space="preserve"> </w:t>
      </w:r>
      <w:r w:rsidRPr="002005C5">
        <w:rPr>
          <w:rFonts w:ascii="Times New Roman" w:eastAsia="MS Gothic" w:hAnsi="Times New Roman" w:cs="Times New Roman"/>
        </w:rPr>
        <w:t>в</w:t>
      </w:r>
      <w:r w:rsidRPr="002005C5">
        <w:rPr>
          <w:rFonts w:ascii="Times New Roman" w:eastAsia="MS Gothic" w:hAnsi="Times New Roman" w:cs="Times New Roman"/>
          <w:lang w:val="en-US"/>
        </w:rPr>
        <w:t xml:space="preserve"> </w:t>
      </w:r>
      <w:r w:rsidRPr="002005C5">
        <w:rPr>
          <w:rFonts w:ascii="Times New Roman" w:eastAsia="MS Gothic" w:hAnsi="Times New Roman" w:cs="Times New Roman"/>
        </w:rPr>
        <w:t>Афганистане</w:t>
      </w:r>
      <w:r w:rsidRPr="002005C5">
        <w:rPr>
          <w:rFonts w:ascii="Times New Roman" w:eastAsia="MS Gothic" w:hAnsi="Times New Roman" w:cs="Times New Roman"/>
          <w:lang w:val="en-US"/>
        </w:rPr>
        <w:t xml:space="preserve"> </w:t>
      </w:r>
      <w:r w:rsidRPr="002005C5">
        <w:rPr>
          <w:rFonts w:ascii="Times New Roman" w:eastAsia="MS Gothic" w:hAnsi="Times New Roman" w:cs="Times New Roman"/>
        </w:rPr>
        <w:t>после</w:t>
      </w:r>
      <w:r w:rsidRPr="002005C5">
        <w:rPr>
          <w:rFonts w:ascii="Times New Roman" w:eastAsia="MS Gothic" w:hAnsi="Times New Roman" w:cs="Times New Roman"/>
          <w:lang w:val="en-US"/>
        </w:rPr>
        <w:t xml:space="preserve"> </w:t>
      </w:r>
      <w:r w:rsidRPr="002005C5">
        <w:rPr>
          <w:rFonts w:ascii="Times New Roman" w:eastAsia="MS Gothic" w:hAnsi="Times New Roman" w:cs="Times New Roman"/>
        </w:rPr>
        <w:t>ухода</w:t>
      </w:r>
      <w:r w:rsidRPr="002005C5">
        <w:rPr>
          <w:rFonts w:ascii="Times New Roman" w:eastAsia="MS Gothic" w:hAnsi="Times New Roman" w:cs="Times New Roman"/>
          <w:lang w:val="en-US"/>
        </w:rPr>
        <w:t xml:space="preserve"> </w:t>
      </w:r>
      <w:r w:rsidRPr="002005C5">
        <w:rPr>
          <w:rFonts w:ascii="Times New Roman" w:eastAsia="MS Gothic" w:hAnsi="Times New Roman" w:cs="Times New Roman"/>
        </w:rPr>
        <w:t>США</w:t>
      </w:r>
      <w:r w:rsidRPr="002005C5">
        <w:rPr>
          <w:rFonts w:ascii="Times New Roman" w:eastAsia="MS Gothic" w:hAnsi="Times New Roman" w:cs="Times New Roman"/>
          <w:lang w:val="en-US"/>
        </w:rPr>
        <w:t xml:space="preserve">] / </w:t>
      </w:r>
      <w:r w:rsidRPr="002005C5">
        <w:rPr>
          <w:rFonts w:ascii="Times New Roman" w:eastAsia="MS Gothic" w:hAnsi="Times New Roman" w:cs="Times New Roman"/>
          <w:lang w:val="en-US"/>
        </w:rPr>
        <w:t>王世达</w:t>
      </w:r>
      <w:r w:rsidRPr="002005C5">
        <w:rPr>
          <w:rFonts w:ascii="Times New Roman" w:eastAsia="MS Gothic" w:hAnsi="Times New Roman" w:cs="Times New Roman"/>
          <w:lang w:val="en-US"/>
        </w:rPr>
        <w:t xml:space="preserve"> //</w:t>
      </w:r>
      <w:r w:rsidR="00426F19">
        <w:rPr>
          <w:rFonts w:ascii="Times New Roman" w:eastAsia="MS Gothic" w:hAnsi="Times New Roman" w:cs="Times New Roman"/>
          <w:lang w:val="en-US"/>
        </w:rPr>
        <w:t xml:space="preserve"> </w:t>
      </w:r>
      <w:r w:rsidRPr="002005C5">
        <w:rPr>
          <w:rFonts w:ascii="Times New Roman" w:eastAsia="Microsoft JhengHei" w:hAnsi="Times New Roman" w:cs="Times New Roman"/>
          <w:color w:val="666666"/>
          <w:spacing w:val="3"/>
          <w:shd w:val="clear" w:color="auto" w:fill="FFFFFF"/>
        </w:rPr>
        <w:t>现代国际关</w:t>
      </w:r>
      <w:r w:rsidRPr="002005C5">
        <w:rPr>
          <w:rFonts w:ascii="Times New Roman" w:eastAsia="MS Mincho" w:hAnsi="Times New Roman" w:cs="Times New Roman"/>
          <w:color w:val="666666"/>
          <w:spacing w:val="3"/>
          <w:shd w:val="clear" w:color="auto" w:fill="FFFFFF"/>
        </w:rPr>
        <w:t>系</w:t>
      </w:r>
      <w:r w:rsidRPr="002005C5">
        <w:rPr>
          <w:rFonts w:ascii="Times New Roman" w:eastAsia="MS Mincho" w:hAnsi="Times New Roman" w:cs="Times New Roman"/>
          <w:color w:val="666666"/>
          <w:spacing w:val="3"/>
          <w:shd w:val="clear" w:color="auto" w:fill="FFFFFF"/>
          <w:lang w:val="en-US"/>
        </w:rPr>
        <w:t xml:space="preserve"> </w:t>
      </w:r>
      <w:r w:rsidRPr="002005C5">
        <w:rPr>
          <w:rFonts w:ascii="Times New Roman" w:eastAsia="MS Gothic" w:hAnsi="Times New Roman" w:cs="Times New Roman"/>
          <w:lang w:val="en-US"/>
        </w:rPr>
        <w:t>China Institutes of Contemporary International Relations. – 2021. №7.</w:t>
      </w:r>
      <w:r w:rsidRPr="00BD677A">
        <w:rPr>
          <w:rFonts w:ascii="Times New Roman" w:eastAsia="MS Gothic" w:hAnsi="Times New Roman" w:cs="Times New Roman"/>
          <w:lang w:val="en-US"/>
        </w:rPr>
        <w:t xml:space="preserve"> </w:t>
      </w:r>
    </w:p>
    <w:p w14:paraId="5765BF65" w14:textId="77777777" w:rsidR="00651578" w:rsidRPr="004D6005" w:rsidRDefault="00651578" w:rsidP="00651578">
      <w:pPr>
        <w:pStyle w:val="a4"/>
        <w:jc w:val="both"/>
        <w:rPr>
          <w:rFonts w:ascii="Times New Roman" w:hAnsi="Times New Roman" w:cs="Times New Roman"/>
        </w:rPr>
      </w:pPr>
      <w:r w:rsidRPr="005C1D37">
        <w:rPr>
          <w:rFonts w:ascii="Times New Roman" w:hAnsi="Times New Roman" w:cs="Times New Roman"/>
          <w:lang w:val="en-US"/>
        </w:rPr>
        <w:t xml:space="preserve">Haiqi Zheng Unravelling the Knot: The Chinese Engagement in Afghanistan / Haiqi Zheng // East Asian Policy. – 2022. </w:t>
      </w:r>
      <w:r w:rsidRPr="005C1D37">
        <w:rPr>
          <w:rFonts w:ascii="Times New Roman" w:hAnsi="Times New Roman" w:cs="Times New Roman"/>
        </w:rPr>
        <w:t>VOL. 14</w:t>
      </w:r>
      <w:r>
        <w:rPr>
          <w:rFonts w:ascii="Times New Roman" w:hAnsi="Times New Roman" w:cs="Times New Roman"/>
        </w:rPr>
        <w:t>.</w:t>
      </w:r>
      <w:r w:rsidRPr="005C1D37">
        <w:rPr>
          <w:rFonts w:ascii="Times New Roman" w:hAnsi="Times New Roman" w:cs="Times New Roman"/>
        </w:rPr>
        <w:t xml:space="preserve"> </w:t>
      </w:r>
      <w:r>
        <w:rPr>
          <w:rFonts w:ascii="Times New Roman" w:hAnsi="Times New Roman" w:cs="Times New Roman"/>
        </w:rPr>
        <w:t>№</w:t>
      </w:r>
      <w:r w:rsidRPr="005C1D37">
        <w:rPr>
          <w:rFonts w:ascii="Times New Roman" w:hAnsi="Times New Roman" w:cs="Times New Roman"/>
        </w:rPr>
        <w:t>1</w:t>
      </w:r>
      <w:r>
        <w:rPr>
          <w:rFonts w:ascii="Times New Roman" w:hAnsi="Times New Roman" w:cs="Times New Roman"/>
        </w:rPr>
        <w:t>. – Р.98-110.;</w:t>
      </w:r>
      <w:r w:rsidRPr="00EC67A4">
        <w:rPr>
          <w:rFonts w:ascii="Times New Roman" w:hAnsi="Times New Roman" w:cs="Times New Roman"/>
        </w:rPr>
        <w:t xml:space="preserve"> </w:t>
      </w:r>
      <w:r w:rsidRPr="004D6005">
        <w:rPr>
          <w:rFonts w:ascii="Times New Roman" w:hAnsi="Times New Roman" w:cs="Times New Roman"/>
        </w:rPr>
        <w:t>Чжан Юйлинь Подходы КНР к новой власти Афганистана / Чжан Юйлинь // Сборник научных статей студентов, магистрантов, аспирантов. Вып. 27 / cост. М. Д. Липницкая; под общ. ред. Е. А. Достанко. — Минск: Четыре четверти, 2022. —</w:t>
      </w:r>
      <w:r w:rsidRPr="00EC67A4">
        <w:rPr>
          <w:rFonts w:ascii="Times New Roman" w:hAnsi="Times New Roman" w:cs="Times New Roman"/>
        </w:rPr>
        <w:t>221 с. —</w:t>
      </w:r>
      <w:r w:rsidRPr="004D6005">
        <w:rPr>
          <w:rFonts w:ascii="Times New Roman" w:hAnsi="Times New Roman" w:cs="Times New Roman"/>
        </w:rPr>
        <w:t xml:space="preserve"> C. 45—47.</w:t>
      </w:r>
    </w:p>
  </w:footnote>
  <w:footnote w:id="17">
    <w:p w14:paraId="282063F4" w14:textId="77777777" w:rsidR="00EC7D32" w:rsidRPr="0022713E" w:rsidRDefault="00EC7D32" w:rsidP="00110A0B">
      <w:pPr>
        <w:pStyle w:val="a4"/>
        <w:jc w:val="both"/>
        <w:rPr>
          <w:rFonts w:ascii="Times New Roman" w:hAnsi="Times New Roman" w:cs="Times New Roman"/>
          <w:lang w:val="en-US"/>
        </w:rPr>
      </w:pPr>
      <w:r w:rsidRPr="0022713E">
        <w:rPr>
          <w:rStyle w:val="a6"/>
          <w:rFonts w:ascii="Times New Roman" w:hAnsi="Times New Roman" w:cs="Times New Roman"/>
        </w:rPr>
        <w:footnoteRef/>
      </w:r>
      <w:r w:rsidRPr="0022713E">
        <w:rPr>
          <w:rFonts w:ascii="Times New Roman" w:hAnsi="Times New Roman" w:cs="Times New Roman"/>
          <w:lang w:val="en-US"/>
        </w:rPr>
        <w:t xml:space="preserve"> </w:t>
      </w:r>
      <w:bookmarkStart w:id="9" w:name="_Hlk101269928"/>
      <w:r w:rsidRPr="0022713E">
        <w:rPr>
          <w:rFonts w:ascii="Times New Roman" w:hAnsi="Times New Roman" w:cs="Times New Roman"/>
          <w:lang w:val="en-US"/>
        </w:rPr>
        <w:t xml:space="preserve">Let Us Join Hands to Promote Security and Prosperity of Afghanistan and the Region Speech by H.E. Li Keqiang // MFA of the PPC 31.10.2014 // </w:t>
      </w:r>
      <w:hyperlink r:id="rId12" w:history="1">
        <w:r w:rsidRPr="0022713E">
          <w:rPr>
            <w:rStyle w:val="a7"/>
            <w:rFonts w:ascii="Times New Roman" w:hAnsi="Times New Roman" w:cs="Times New Roman"/>
            <w:color w:val="auto"/>
            <w:u w:val="none"/>
            <w:lang w:val="en-US"/>
          </w:rPr>
          <w:t>https://www.fmprc.gov.cn/mfa_eng/wjdt_665385/zyjh_665391/201411/t20141102_678237.html</w:t>
        </w:r>
      </w:hyperlink>
      <w:r w:rsidRPr="0022713E">
        <w:rPr>
          <w:rFonts w:ascii="Times New Roman" w:hAnsi="Times New Roman" w:cs="Times New Roman"/>
          <w:lang w:val="en-US"/>
        </w:rPr>
        <w:t xml:space="preserve"> </w:t>
      </w:r>
      <w:bookmarkEnd w:id="9"/>
    </w:p>
  </w:footnote>
  <w:footnote w:id="18">
    <w:p w14:paraId="272F4838" w14:textId="4D1081A5" w:rsidR="0004005B" w:rsidRPr="0022713E" w:rsidRDefault="0004005B" w:rsidP="0004005B">
      <w:pPr>
        <w:pStyle w:val="a4"/>
        <w:jc w:val="both"/>
        <w:rPr>
          <w:rFonts w:ascii="Times New Roman" w:hAnsi="Times New Roman" w:cs="Times New Roman"/>
          <w:lang w:val="en-US"/>
        </w:rPr>
      </w:pPr>
      <w:bookmarkStart w:id="10" w:name="_Hlk101277204"/>
      <w:r w:rsidRPr="0022713E">
        <w:rPr>
          <w:rStyle w:val="a6"/>
          <w:rFonts w:ascii="Times New Roman" w:hAnsi="Times New Roman" w:cs="Times New Roman"/>
        </w:rPr>
        <w:footnoteRef/>
      </w:r>
      <w:r w:rsidRPr="0022713E">
        <w:rPr>
          <w:rFonts w:ascii="Times New Roman" w:hAnsi="Times New Roman" w:cs="Times New Roman"/>
          <w:lang w:val="en-US"/>
        </w:rPr>
        <w:t xml:space="preserve"> Ludwig J. Z. Sixty years of Sino-Afghan relations / J. Z.</w:t>
      </w:r>
      <w:r w:rsidR="00426F19">
        <w:rPr>
          <w:rFonts w:ascii="Times New Roman" w:hAnsi="Times New Roman" w:cs="Times New Roman"/>
          <w:lang w:val="en-US"/>
        </w:rPr>
        <w:t xml:space="preserve"> </w:t>
      </w:r>
      <w:r w:rsidRPr="0022713E">
        <w:rPr>
          <w:rFonts w:ascii="Times New Roman" w:hAnsi="Times New Roman" w:cs="Times New Roman"/>
          <w:lang w:val="en-US"/>
        </w:rPr>
        <w:t xml:space="preserve">Ludwig // Cambridge Review of International Affairs. – 2013. №26(2). – </w:t>
      </w:r>
      <w:r w:rsidRPr="0022713E">
        <w:rPr>
          <w:rFonts w:ascii="Times New Roman" w:hAnsi="Times New Roman" w:cs="Times New Roman"/>
        </w:rPr>
        <w:t>Р</w:t>
      </w:r>
      <w:r w:rsidRPr="0022713E">
        <w:rPr>
          <w:rFonts w:ascii="Times New Roman" w:hAnsi="Times New Roman" w:cs="Times New Roman"/>
          <w:lang w:val="en-US"/>
        </w:rPr>
        <w:t>. 400</w:t>
      </w:r>
      <w:bookmarkEnd w:id="10"/>
      <w:r w:rsidRPr="0022713E">
        <w:rPr>
          <w:rFonts w:ascii="Times New Roman" w:hAnsi="Times New Roman" w:cs="Times New Roman"/>
          <w:lang w:val="en-US"/>
        </w:rPr>
        <w:t>.</w:t>
      </w:r>
    </w:p>
  </w:footnote>
  <w:footnote w:id="19">
    <w:p w14:paraId="15F24449" w14:textId="5E05C101" w:rsidR="00EC7D32" w:rsidRPr="0022713E" w:rsidRDefault="00EC7D32" w:rsidP="00C9262B">
      <w:pPr>
        <w:pStyle w:val="a4"/>
        <w:jc w:val="both"/>
        <w:rPr>
          <w:rFonts w:ascii="Times New Roman" w:hAnsi="Times New Roman" w:cs="Times New Roman"/>
        </w:rPr>
      </w:pPr>
      <w:r w:rsidRPr="0022713E">
        <w:rPr>
          <w:rStyle w:val="a6"/>
          <w:rFonts w:ascii="Times New Roman" w:hAnsi="Times New Roman" w:cs="Times New Roman"/>
        </w:rPr>
        <w:footnoteRef/>
      </w:r>
      <w:r w:rsidRPr="0022713E">
        <w:rPr>
          <w:rFonts w:ascii="Times New Roman" w:hAnsi="Times New Roman" w:cs="Times New Roman"/>
          <w:lang w:val="en-US"/>
        </w:rPr>
        <w:t xml:space="preserve"> </w:t>
      </w:r>
      <w:bookmarkStart w:id="11" w:name="_Hlk101269948"/>
      <w:r w:rsidRPr="0022713E">
        <w:rPr>
          <w:rFonts w:ascii="Times New Roman" w:hAnsi="Times New Roman" w:cs="Times New Roman"/>
          <w:lang w:val="en-US"/>
        </w:rPr>
        <w:t>Fishman B. Al-Qaeda and the Rise of China: Jihadi Geopolitics in a Post-Hegemonic World / B. Fishman // The Washington Quarterly. – 2011. №34:3. – P. 49</w:t>
      </w:r>
      <w:bookmarkEnd w:id="11"/>
      <w:r w:rsidR="0004005B" w:rsidRPr="0022713E">
        <w:rPr>
          <w:rFonts w:ascii="Times New Roman" w:hAnsi="Times New Roman" w:cs="Times New Roman"/>
        </w:rPr>
        <w:t>.</w:t>
      </w:r>
    </w:p>
  </w:footnote>
  <w:footnote w:id="20">
    <w:p w14:paraId="0A326470" w14:textId="79E43C2A" w:rsidR="00EC7D32" w:rsidRPr="0022713E" w:rsidRDefault="00EC7D32" w:rsidP="00C9262B">
      <w:pPr>
        <w:pStyle w:val="a4"/>
        <w:jc w:val="both"/>
        <w:rPr>
          <w:rFonts w:ascii="Times New Roman" w:hAnsi="Times New Roman" w:cs="Times New Roman"/>
          <w:lang w:val="en-US"/>
        </w:rPr>
      </w:pPr>
      <w:r w:rsidRPr="0022713E">
        <w:rPr>
          <w:rStyle w:val="a6"/>
          <w:rFonts w:ascii="Times New Roman" w:hAnsi="Times New Roman" w:cs="Times New Roman"/>
        </w:rPr>
        <w:footnoteRef/>
      </w:r>
      <w:r w:rsidRPr="0022713E">
        <w:rPr>
          <w:rFonts w:ascii="Times New Roman" w:hAnsi="Times New Roman" w:cs="Times New Roman"/>
          <w:lang w:val="en-US"/>
        </w:rPr>
        <w:t xml:space="preserve"> </w:t>
      </w:r>
      <w:bookmarkStart w:id="12" w:name="_Hlk101277500"/>
      <w:r w:rsidRPr="0022713E">
        <w:rPr>
          <w:rFonts w:ascii="Times New Roman" w:hAnsi="Times New Roman" w:cs="Times New Roman"/>
          <w:lang w:val="en-US"/>
        </w:rPr>
        <w:t xml:space="preserve">"East Turkistan" Terrorist Forces Cannot Get Away with Impunity // Permanent Mission of the People’s Republic of China to the United Nations Office at Geneva and other International Organizations in Switzerland 21.01.2002 // </w:t>
      </w:r>
      <w:hyperlink r:id="rId13" w:history="1">
        <w:r w:rsidRPr="0022713E">
          <w:rPr>
            <w:rStyle w:val="a7"/>
            <w:rFonts w:ascii="Times New Roman" w:hAnsi="Times New Roman" w:cs="Times New Roman"/>
            <w:color w:val="auto"/>
            <w:u w:val="none"/>
            <w:lang w:val="en-US"/>
          </w:rPr>
          <w:t>https://www.mfa.gov.cn/ce/cegv//eng/zgbd/smwx/t85792.htm</w:t>
        </w:r>
      </w:hyperlink>
      <w:r w:rsidR="00426F19">
        <w:rPr>
          <w:rFonts w:ascii="Times New Roman" w:hAnsi="Times New Roman" w:cs="Times New Roman"/>
          <w:lang w:val="en-US"/>
        </w:rPr>
        <w:t xml:space="preserve"> </w:t>
      </w:r>
      <w:r w:rsidRPr="0022713E">
        <w:rPr>
          <w:rFonts w:ascii="Times New Roman" w:hAnsi="Times New Roman" w:cs="Times New Roman"/>
          <w:lang w:val="en-US"/>
        </w:rPr>
        <w:t xml:space="preserve"> </w:t>
      </w:r>
      <w:bookmarkEnd w:id="12"/>
    </w:p>
  </w:footnote>
  <w:footnote w:id="21">
    <w:p w14:paraId="4A43CDD7" w14:textId="68599E00" w:rsidR="00EC7D32" w:rsidRPr="00066982" w:rsidRDefault="00EC7D32" w:rsidP="004E4ECE">
      <w:pPr>
        <w:pStyle w:val="a4"/>
        <w:jc w:val="both"/>
        <w:rPr>
          <w:rFonts w:ascii="Times New Roman" w:hAnsi="Times New Roman" w:cs="Times New Roman"/>
          <w:lang w:val="en-US"/>
        </w:rPr>
      </w:pPr>
      <w:r w:rsidRPr="0022713E">
        <w:rPr>
          <w:rStyle w:val="a6"/>
          <w:rFonts w:ascii="Times New Roman" w:hAnsi="Times New Roman" w:cs="Times New Roman"/>
        </w:rPr>
        <w:footnoteRef/>
      </w:r>
      <w:r w:rsidRPr="0022713E">
        <w:rPr>
          <w:rFonts w:ascii="Times New Roman" w:hAnsi="Times New Roman" w:cs="Times New Roman"/>
        </w:rPr>
        <w:t xml:space="preserve"> </w:t>
      </w:r>
      <w:r w:rsidR="0004005B" w:rsidRPr="0022713E">
        <w:rPr>
          <w:rFonts w:ascii="Times New Roman" w:hAnsi="Times New Roman" w:cs="Times New Roman"/>
          <w:lang w:val="en-US"/>
        </w:rPr>
        <w:t xml:space="preserve">Fishman B. Al-Qaeda and the Rise of China: Jihadi Geopolitics in a Post-Hegemonic World / B. Fishman // The Washington Quarterly. – 2011. №34:3. – P. </w:t>
      </w:r>
      <w:r w:rsidR="005B7735" w:rsidRPr="0022713E">
        <w:rPr>
          <w:rFonts w:ascii="Times New Roman" w:hAnsi="Times New Roman" w:cs="Times New Roman"/>
        </w:rPr>
        <w:t>49-</w:t>
      </w:r>
      <w:r w:rsidR="0004005B" w:rsidRPr="0022713E">
        <w:rPr>
          <w:rFonts w:ascii="Times New Roman" w:hAnsi="Times New Roman" w:cs="Times New Roman"/>
        </w:rPr>
        <w:t>51.</w:t>
      </w:r>
      <w:r w:rsidR="004E4ECE" w:rsidRPr="0022713E">
        <w:rPr>
          <w:rFonts w:ascii="Times New Roman" w:hAnsi="Times New Roman" w:cs="Times New Roman"/>
        </w:rPr>
        <w:t xml:space="preserve">; </w:t>
      </w:r>
      <w:r w:rsidR="004E4ECE" w:rsidRPr="0022713E">
        <w:rPr>
          <w:rFonts w:ascii="Times New Roman" w:hAnsi="Times New Roman" w:cs="Times New Roman"/>
          <w:lang w:val="en-US"/>
        </w:rPr>
        <w:t xml:space="preserve">Malik </w:t>
      </w:r>
      <w:r w:rsidR="004E4ECE" w:rsidRPr="0022713E">
        <w:rPr>
          <w:rFonts w:ascii="Times New Roman" w:hAnsi="Times New Roman" w:cs="Times New Roman"/>
        </w:rPr>
        <w:t xml:space="preserve">J. </w:t>
      </w:r>
      <w:r w:rsidR="004E4ECE" w:rsidRPr="0022713E">
        <w:rPr>
          <w:rFonts w:ascii="Times New Roman" w:hAnsi="Times New Roman" w:cs="Times New Roman"/>
          <w:lang w:val="en-US"/>
        </w:rPr>
        <w:t xml:space="preserve">Mohan Dragon on Terrorism: Assessing China's Tactical Gains and Strategic Losses After 11 September/ </w:t>
      </w:r>
      <w:r w:rsidR="004E4ECE" w:rsidRPr="0022713E">
        <w:rPr>
          <w:rFonts w:ascii="Times New Roman" w:hAnsi="Times New Roman" w:cs="Times New Roman"/>
        </w:rPr>
        <w:t xml:space="preserve">J. </w:t>
      </w:r>
      <w:r w:rsidR="004E4ECE" w:rsidRPr="0022713E">
        <w:rPr>
          <w:rFonts w:ascii="Times New Roman" w:hAnsi="Times New Roman" w:cs="Times New Roman"/>
          <w:lang w:val="en-US"/>
        </w:rPr>
        <w:t>Mohan Malik // Contemporary Southeast Asia. –</w:t>
      </w:r>
      <w:r w:rsidR="00066982" w:rsidRPr="0022713E">
        <w:rPr>
          <w:rFonts w:ascii="Times New Roman" w:hAnsi="Times New Roman" w:cs="Times New Roman"/>
        </w:rPr>
        <w:t xml:space="preserve"> </w:t>
      </w:r>
      <w:r w:rsidR="004E4ECE" w:rsidRPr="0022713E">
        <w:rPr>
          <w:rFonts w:ascii="Times New Roman" w:hAnsi="Times New Roman" w:cs="Times New Roman"/>
          <w:lang w:val="en-US"/>
        </w:rPr>
        <w:t>2002. Vol. 24</w:t>
      </w:r>
      <w:r w:rsidR="004E4ECE" w:rsidRPr="0022713E">
        <w:rPr>
          <w:rFonts w:ascii="Times New Roman" w:hAnsi="Times New Roman" w:cs="Times New Roman"/>
        </w:rPr>
        <w:t>.</w:t>
      </w:r>
      <w:r w:rsidR="004E4ECE" w:rsidRPr="0022713E">
        <w:rPr>
          <w:rFonts w:ascii="Times New Roman" w:hAnsi="Times New Roman" w:cs="Times New Roman"/>
          <w:lang w:val="en-US"/>
        </w:rPr>
        <w:t xml:space="preserve"> </w:t>
      </w:r>
      <w:r w:rsidR="004E4ECE" w:rsidRPr="0022713E">
        <w:rPr>
          <w:rFonts w:ascii="Times New Roman" w:hAnsi="Times New Roman" w:cs="Times New Roman"/>
        </w:rPr>
        <w:t>№</w:t>
      </w:r>
      <w:r w:rsidR="004E4ECE" w:rsidRPr="0022713E">
        <w:rPr>
          <w:rFonts w:ascii="Times New Roman" w:hAnsi="Times New Roman" w:cs="Times New Roman"/>
          <w:lang w:val="en-US"/>
        </w:rPr>
        <w:t>2</w:t>
      </w:r>
      <w:r w:rsidR="004E4ECE" w:rsidRPr="0022713E">
        <w:rPr>
          <w:rFonts w:ascii="Times New Roman" w:hAnsi="Times New Roman" w:cs="Times New Roman"/>
        </w:rPr>
        <w:t>. – 7-9 Р.</w:t>
      </w:r>
    </w:p>
  </w:footnote>
  <w:footnote w:id="22">
    <w:p w14:paraId="04E1318F" w14:textId="2FC462E7" w:rsidR="00066982" w:rsidRPr="00066982" w:rsidRDefault="00066982" w:rsidP="00066982">
      <w:pPr>
        <w:pStyle w:val="a4"/>
        <w:jc w:val="both"/>
        <w:rPr>
          <w:rFonts w:ascii="Times New Roman" w:hAnsi="Times New Roman" w:cs="Times New Roman"/>
        </w:rPr>
      </w:pPr>
      <w:r w:rsidRPr="00066982">
        <w:rPr>
          <w:rStyle w:val="a6"/>
          <w:rFonts w:ascii="Times New Roman" w:hAnsi="Times New Roman" w:cs="Times New Roman"/>
        </w:rPr>
        <w:footnoteRef/>
      </w:r>
      <w:r w:rsidRPr="00066982">
        <w:rPr>
          <w:rFonts w:ascii="Times New Roman" w:hAnsi="Times New Roman" w:cs="Times New Roman"/>
        </w:rPr>
        <w:t xml:space="preserve"> Резолюция ООН 1386 (2001) от 20 декабря 2001 г. // Организация Объединенных Наций. 20.12.2001 // https://undocs.org/ru/S/RES/1386(2001)</w:t>
      </w:r>
    </w:p>
  </w:footnote>
  <w:footnote w:id="23">
    <w:p w14:paraId="3AC2C04C" w14:textId="7A3DE9C9" w:rsidR="00066982" w:rsidRPr="00066982" w:rsidRDefault="00066982" w:rsidP="00066982">
      <w:pPr>
        <w:pStyle w:val="a4"/>
        <w:jc w:val="both"/>
        <w:rPr>
          <w:rFonts w:ascii="Times New Roman" w:hAnsi="Times New Roman" w:cs="Times New Roman"/>
          <w:lang w:val="en-US"/>
        </w:rPr>
      </w:pPr>
      <w:r>
        <w:rPr>
          <w:rStyle w:val="a6"/>
        </w:rPr>
        <w:footnoteRef/>
      </w:r>
      <w:r>
        <w:t xml:space="preserve"> </w:t>
      </w:r>
      <w:r>
        <w:rPr>
          <w:rFonts w:ascii="Times New Roman" w:hAnsi="Times New Roman" w:cs="Times New Roman"/>
          <w:lang w:val="en-US"/>
        </w:rPr>
        <w:t xml:space="preserve">Malik </w:t>
      </w:r>
      <w:r w:rsidRPr="004E4ECE">
        <w:rPr>
          <w:rFonts w:ascii="Times New Roman" w:hAnsi="Times New Roman" w:cs="Times New Roman"/>
        </w:rPr>
        <w:t xml:space="preserve">J. </w:t>
      </w:r>
      <w:r>
        <w:rPr>
          <w:rFonts w:ascii="Times New Roman" w:hAnsi="Times New Roman" w:cs="Times New Roman"/>
          <w:lang w:val="en-US"/>
        </w:rPr>
        <w:t xml:space="preserve">Mohan </w:t>
      </w:r>
      <w:r w:rsidRPr="004E4ECE">
        <w:rPr>
          <w:rFonts w:ascii="Times New Roman" w:hAnsi="Times New Roman" w:cs="Times New Roman"/>
          <w:lang w:val="en-US"/>
        </w:rPr>
        <w:t>Dragon on Terrorism: Assessing China's Tactical Gains and Strategic Losses After 11 September</w:t>
      </w:r>
      <w:r w:rsidR="0022713E">
        <w:rPr>
          <w:rFonts w:ascii="Times New Roman" w:hAnsi="Times New Roman" w:cs="Times New Roman"/>
        </w:rPr>
        <w:t xml:space="preserve"> </w:t>
      </w:r>
      <w:r>
        <w:rPr>
          <w:rFonts w:ascii="Times New Roman" w:hAnsi="Times New Roman" w:cs="Times New Roman"/>
          <w:lang w:val="en-US"/>
        </w:rPr>
        <w:t xml:space="preserve">/ </w:t>
      </w:r>
      <w:r w:rsidRPr="004E4ECE">
        <w:rPr>
          <w:rFonts w:ascii="Times New Roman" w:hAnsi="Times New Roman" w:cs="Times New Roman"/>
        </w:rPr>
        <w:t xml:space="preserve">J. </w:t>
      </w:r>
      <w:r>
        <w:rPr>
          <w:rFonts w:ascii="Times New Roman" w:hAnsi="Times New Roman" w:cs="Times New Roman"/>
          <w:lang w:val="en-US"/>
        </w:rPr>
        <w:t xml:space="preserve">Mohan Malik // </w:t>
      </w:r>
      <w:r w:rsidRPr="004E4ECE">
        <w:rPr>
          <w:rFonts w:ascii="Times New Roman" w:hAnsi="Times New Roman" w:cs="Times New Roman"/>
          <w:lang w:val="en-US"/>
        </w:rPr>
        <w:t>Contemporary Southeast Asia</w:t>
      </w:r>
      <w:r>
        <w:rPr>
          <w:rFonts w:ascii="Times New Roman" w:hAnsi="Times New Roman" w:cs="Times New Roman"/>
          <w:lang w:val="en-US"/>
        </w:rPr>
        <w:t xml:space="preserve">. – 2002. </w:t>
      </w:r>
      <w:r w:rsidRPr="004E4ECE">
        <w:rPr>
          <w:rFonts w:ascii="Times New Roman" w:hAnsi="Times New Roman" w:cs="Times New Roman"/>
          <w:lang w:val="en-US"/>
        </w:rPr>
        <w:t>Vol. 24</w:t>
      </w:r>
      <w:r>
        <w:rPr>
          <w:rFonts w:ascii="Times New Roman" w:hAnsi="Times New Roman" w:cs="Times New Roman"/>
        </w:rPr>
        <w:t>.</w:t>
      </w:r>
      <w:r w:rsidRPr="004E4ECE">
        <w:rPr>
          <w:rFonts w:ascii="Times New Roman" w:hAnsi="Times New Roman" w:cs="Times New Roman"/>
          <w:lang w:val="en-US"/>
        </w:rPr>
        <w:t xml:space="preserve"> </w:t>
      </w:r>
      <w:r>
        <w:rPr>
          <w:rFonts w:ascii="Times New Roman" w:hAnsi="Times New Roman" w:cs="Times New Roman"/>
        </w:rPr>
        <w:t>№</w:t>
      </w:r>
      <w:r w:rsidRPr="004E4ECE">
        <w:rPr>
          <w:rFonts w:ascii="Times New Roman" w:hAnsi="Times New Roman" w:cs="Times New Roman"/>
          <w:lang w:val="en-US"/>
        </w:rPr>
        <w:t>2</w:t>
      </w:r>
      <w:r>
        <w:rPr>
          <w:rFonts w:ascii="Times New Roman" w:hAnsi="Times New Roman" w:cs="Times New Roman"/>
        </w:rPr>
        <w:t>. –</w:t>
      </w:r>
      <w:r w:rsidR="0022713E">
        <w:rPr>
          <w:rFonts w:ascii="Times New Roman" w:hAnsi="Times New Roman" w:cs="Times New Roman"/>
        </w:rPr>
        <w:t xml:space="preserve"> Р.</w:t>
      </w:r>
      <w:r>
        <w:rPr>
          <w:rFonts w:ascii="Times New Roman" w:hAnsi="Times New Roman" w:cs="Times New Roman"/>
        </w:rPr>
        <w:t>7.</w:t>
      </w:r>
    </w:p>
    <w:p w14:paraId="66158FDA" w14:textId="5C57E89E" w:rsidR="00066982" w:rsidRDefault="00066982">
      <w:pPr>
        <w:pStyle w:val="a4"/>
      </w:pPr>
    </w:p>
  </w:footnote>
  <w:footnote w:id="24">
    <w:p w14:paraId="263C90F1" w14:textId="77777777" w:rsidR="00EC7D32" w:rsidRPr="000E259D" w:rsidRDefault="00EC7D32" w:rsidP="00C9262B">
      <w:pPr>
        <w:pStyle w:val="a4"/>
        <w:jc w:val="both"/>
        <w:rPr>
          <w:rFonts w:ascii="Times New Roman" w:hAnsi="Times New Roman" w:cs="Times New Roman"/>
        </w:rPr>
      </w:pPr>
      <w:r w:rsidRPr="000E259D">
        <w:rPr>
          <w:rStyle w:val="a6"/>
          <w:rFonts w:ascii="Times New Roman" w:hAnsi="Times New Roman" w:cs="Times New Roman"/>
        </w:rPr>
        <w:footnoteRef/>
      </w:r>
      <w:r w:rsidRPr="000E259D">
        <w:rPr>
          <w:rFonts w:ascii="Times New Roman" w:hAnsi="Times New Roman" w:cs="Times New Roman"/>
        </w:rPr>
        <w:t xml:space="preserve"> </w:t>
      </w:r>
      <w:bookmarkStart w:id="13" w:name="_Hlk101277516"/>
      <w:r w:rsidRPr="000E259D">
        <w:rPr>
          <w:rFonts w:ascii="Times New Roman" w:hAnsi="Times New Roman" w:cs="Times New Roman"/>
        </w:rPr>
        <w:t xml:space="preserve">Террористическим силам "Восточного Туркистана" не уйти от ответственности за преступления 02.03.2004 // Посольство КНР в РФ // </w:t>
      </w:r>
      <w:hyperlink r:id="rId14" w:history="1">
        <w:r w:rsidRPr="000E259D">
          <w:rPr>
            <w:rStyle w:val="a7"/>
            <w:rFonts w:ascii="Times New Roman" w:hAnsi="Times New Roman" w:cs="Times New Roman"/>
            <w:color w:val="auto"/>
            <w:u w:val="none"/>
            <w:lang w:val="en-US"/>
          </w:rPr>
          <w:t>https</w:t>
        </w:r>
        <w:r w:rsidRPr="000E259D">
          <w:rPr>
            <w:rStyle w:val="a7"/>
            <w:rFonts w:ascii="Times New Roman" w:hAnsi="Times New Roman" w:cs="Times New Roman"/>
            <w:color w:val="auto"/>
            <w:u w:val="none"/>
          </w:rPr>
          <w:t>://</w:t>
        </w:r>
        <w:r w:rsidRPr="000E259D">
          <w:rPr>
            <w:rStyle w:val="a7"/>
            <w:rFonts w:ascii="Times New Roman" w:hAnsi="Times New Roman" w:cs="Times New Roman"/>
            <w:color w:val="auto"/>
            <w:u w:val="none"/>
            <w:lang w:val="en-US"/>
          </w:rPr>
          <w:t>www</w:t>
        </w:r>
        <w:r w:rsidRPr="000E259D">
          <w:rPr>
            <w:rStyle w:val="a7"/>
            <w:rFonts w:ascii="Times New Roman" w:hAnsi="Times New Roman" w:cs="Times New Roman"/>
            <w:color w:val="auto"/>
            <w:u w:val="none"/>
          </w:rPr>
          <w:t>.</w:t>
        </w:r>
        <w:r w:rsidRPr="000E259D">
          <w:rPr>
            <w:rStyle w:val="a7"/>
            <w:rFonts w:ascii="Times New Roman" w:hAnsi="Times New Roman" w:cs="Times New Roman"/>
            <w:color w:val="auto"/>
            <w:u w:val="none"/>
            <w:lang w:val="en-US"/>
          </w:rPr>
          <w:t>mfa</w:t>
        </w:r>
        <w:r w:rsidRPr="000E259D">
          <w:rPr>
            <w:rStyle w:val="a7"/>
            <w:rFonts w:ascii="Times New Roman" w:hAnsi="Times New Roman" w:cs="Times New Roman"/>
            <w:color w:val="auto"/>
            <w:u w:val="none"/>
          </w:rPr>
          <w:t>.</w:t>
        </w:r>
        <w:r w:rsidRPr="000E259D">
          <w:rPr>
            <w:rStyle w:val="a7"/>
            <w:rFonts w:ascii="Times New Roman" w:hAnsi="Times New Roman" w:cs="Times New Roman"/>
            <w:color w:val="auto"/>
            <w:u w:val="none"/>
            <w:lang w:val="en-US"/>
          </w:rPr>
          <w:t>gov</w:t>
        </w:r>
        <w:r w:rsidRPr="000E259D">
          <w:rPr>
            <w:rStyle w:val="a7"/>
            <w:rFonts w:ascii="Times New Roman" w:hAnsi="Times New Roman" w:cs="Times New Roman"/>
            <w:color w:val="auto"/>
            <w:u w:val="none"/>
          </w:rPr>
          <w:t>.</w:t>
        </w:r>
        <w:r w:rsidRPr="000E259D">
          <w:rPr>
            <w:rStyle w:val="a7"/>
            <w:rFonts w:ascii="Times New Roman" w:hAnsi="Times New Roman" w:cs="Times New Roman"/>
            <w:color w:val="auto"/>
            <w:u w:val="none"/>
            <w:lang w:val="en-US"/>
          </w:rPr>
          <w:t>cn</w:t>
        </w:r>
        <w:r w:rsidRPr="000E259D">
          <w:rPr>
            <w:rStyle w:val="a7"/>
            <w:rFonts w:ascii="Times New Roman" w:hAnsi="Times New Roman" w:cs="Times New Roman"/>
            <w:color w:val="auto"/>
            <w:u w:val="none"/>
          </w:rPr>
          <w:t>/</w:t>
        </w:r>
        <w:r w:rsidRPr="000E259D">
          <w:rPr>
            <w:rStyle w:val="a7"/>
            <w:rFonts w:ascii="Times New Roman" w:hAnsi="Times New Roman" w:cs="Times New Roman"/>
            <w:color w:val="auto"/>
            <w:u w:val="none"/>
            <w:lang w:val="en-US"/>
          </w:rPr>
          <w:t>ce</w:t>
        </w:r>
        <w:r w:rsidRPr="000E259D">
          <w:rPr>
            <w:rStyle w:val="a7"/>
            <w:rFonts w:ascii="Times New Roman" w:hAnsi="Times New Roman" w:cs="Times New Roman"/>
            <w:color w:val="auto"/>
            <w:u w:val="none"/>
          </w:rPr>
          <w:t>/</w:t>
        </w:r>
        <w:r w:rsidRPr="000E259D">
          <w:rPr>
            <w:rStyle w:val="a7"/>
            <w:rFonts w:ascii="Times New Roman" w:hAnsi="Times New Roman" w:cs="Times New Roman"/>
            <w:color w:val="auto"/>
            <w:u w:val="none"/>
            <w:lang w:val="en-US"/>
          </w:rPr>
          <w:t>cerus</w:t>
        </w:r>
        <w:r w:rsidRPr="000E259D">
          <w:rPr>
            <w:rStyle w:val="a7"/>
            <w:rFonts w:ascii="Times New Roman" w:hAnsi="Times New Roman" w:cs="Times New Roman"/>
            <w:color w:val="auto"/>
            <w:u w:val="none"/>
          </w:rPr>
          <w:t>//</w:t>
        </w:r>
        <w:r w:rsidRPr="000E259D">
          <w:rPr>
            <w:rStyle w:val="a7"/>
            <w:rFonts w:ascii="Times New Roman" w:hAnsi="Times New Roman" w:cs="Times New Roman"/>
            <w:color w:val="auto"/>
            <w:u w:val="none"/>
            <w:lang w:val="en-US"/>
          </w:rPr>
          <w:t>rus</w:t>
        </w:r>
        <w:r w:rsidRPr="000E259D">
          <w:rPr>
            <w:rStyle w:val="a7"/>
            <w:rFonts w:ascii="Times New Roman" w:hAnsi="Times New Roman" w:cs="Times New Roman"/>
            <w:color w:val="auto"/>
            <w:u w:val="none"/>
          </w:rPr>
          <w:t>/</w:t>
        </w:r>
        <w:r w:rsidRPr="000E259D">
          <w:rPr>
            <w:rStyle w:val="a7"/>
            <w:rFonts w:ascii="Times New Roman" w:hAnsi="Times New Roman" w:cs="Times New Roman"/>
            <w:color w:val="auto"/>
            <w:u w:val="none"/>
            <w:lang w:val="en-US"/>
          </w:rPr>
          <w:t>xwdt</w:t>
        </w:r>
        <w:r w:rsidRPr="000E259D">
          <w:rPr>
            <w:rStyle w:val="a7"/>
            <w:rFonts w:ascii="Times New Roman" w:hAnsi="Times New Roman" w:cs="Times New Roman"/>
            <w:color w:val="auto"/>
            <w:u w:val="none"/>
          </w:rPr>
          <w:t>/</w:t>
        </w:r>
        <w:r w:rsidRPr="000E259D">
          <w:rPr>
            <w:rStyle w:val="a7"/>
            <w:rFonts w:ascii="Times New Roman" w:hAnsi="Times New Roman" w:cs="Times New Roman"/>
            <w:color w:val="auto"/>
            <w:u w:val="none"/>
            <w:lang w:val="en-US"/>
          </w:rPr>
          <w:t>t</w:t>
        </w:r>
        <w:r w:rsidRPr="000E259D">
          <w:rPr>
            <w:rStyle w:val="a7"/>
            <w:rFonts w:ascii="Times New Roman" w:hAnsi="Times New Roman" w:cs="Times New Roman"/>
            <w:color w:val="auto"/>
            <w:u w:val="none"/>
          </w:rPr>
          <w:t>70644.</w:t>
        </w:r>
        <w:r w:rsidRPr="000E259D">
          <w:rPr>
            <w:rStyle w:val="a7"/>
            <w:rFonts w:ascii="Times New Roman" w:hAnsi="Times New Roman" w:cs="Times New Roman"/>
            <w:color w:val="auto"/>
            <w:u w:val="none"/>
            <w:lang w:val="en-US"/>
          </w:rPr>
          <w:t>htm</w:t>
        </w:r>
      </w:hyperlink>
      <w:bookmarkEnd w:id="13"/>
    </w:p>
  </w:footnote>
  <w:footnote w:id="25">
    <w:p w14:paraId="7C912D3D" w14:textId="77777777" w:rsidR="00EC7D32" w:rsidRPr="000E259D" w:rsidRDefault="00EC7D32" w:rsidP="00EF1CD4">
      <w:pPr>
        <w:pStyle w:val="a4"/>
        <w:jc w:val="both"/>
        <w:rPr>
          <w:rFonts w:ascii="Times New Roman" w:hAnsi="Times New Roman" w:cs="Times New Roman"/>
        </w:rPr>
      </w:pPr>
      <w:r w:rsidRPr="000E259D">
        <w:rPr>
          <w:rStyle w:val="a6"/>
          <w:rFonts w:ascii="Times New Roman" w:hAnsi="Times New Roman" w:cs="Times New Roman"/>
        </w:rPr>
        <w:footnoteRef/>
      </w:r>
      <w:bookmarkStart w:id="15" w:name="_Hlk101011065"/>
      <w:r w:rsidRPr="000E259D">
        <w:rPr>
          <w:rFonts w:ascii="Times New Roman" w:hAnsi="Times New Roman" w:cs="Times New Roman"/>
        </w:rPr>
        <w:t xml:space="preserve"> </w:t>
      </w:r>
      <w:bookmarkStart w:id="16" w:name="_Hlk101277703"/>
      <w:r w:rsidRPr="000E259D">
        <w:rPr>
          <w:rFonts w:ascii="Times New Roman" w:hAnsi="Times New Roman" w:cs="Times New Roman"/>
        </w:rPr>
        <w:t>Кортунов, А. В. Решение проблемы Афганистана: необходимые условия и международные последствия: доклад Российского совета по международным делам (РСМД) № 76/2021 // А. В. Кортунов; Российский совет по международным делам (РСМД). — М.: НП РСМД, 2021. С. 30.</w:t>
      </w:r>
      <w:bookmarkEnd w:id="15"/>
      <w:bookmarkEnd w:id="16"/>
    </w:p>
  </w:footnote>
  <w:footnote w:id="26">
    <w:p w14:paraId="68816622" w14:textId="77777777" w:rsidR="00EC7D32" w:rsidRPr="000E259D" w:rsidRDefault="00EC7D32" w:rsidP="00EF1CD4">
      <w:pPr>
        <w:pStyle w:val="a4"/>
        <w:jc w:val="both"/>
        <w:rPr>
          <w:rFonts w:ascii="Times New Roman" w:hAnsi="Times New Roman" w:cs="Times New Roman"/>
          <w:sz w:val="24"/>
          <w:szCs w:val="24"/>
        </w:rPr>
      </w:pPr>
      <w:r w:rsidRPr="000E259D">
        <w:rPr>
          <w:rStyle w:val="a6"/>
          <w:rFonts w:ascii="Times New Roman" w:hAnsi="Times New Roman" w:cs="Times New Roman"/>
        </w:rPr>
        <w:footnoteRef/>
      </w:r>
      <w:r w:rsidRPr="000E259D">
        <w:rPr>
          <w:rFonts w:ascii="Times New Roman" w:hAnsi="Times New Roman" w:cs="Times New Roman"/>
        </w:rPr>
        <w:t xml:space="preserve"> </w:t>
      </w:r>
      <w:bookmarkStart w:id="17" w:name="_Hlk101011586"/>
      <w:r w:rsidRPr="000E259D">
        <w:rPr>
          <w:rFonts w:ascii="Times New Roman" w:hAnsi="Times New Roman" w:cs="Times New Roman"/>
        </w:rPr>
        <w:t>Дьяконова, М. А. Геополитические интересы Китая в Центральной Азии и Афганистане / М. А. Дьяконова, О. А. Тимофеев, Ф. Ф. Шарипов // 70 лет современному китайскому государству: Материалы ежегодной научной конференции Центра политических исследований и прогнозов ИДВ РАН, Москва, 20–22 марта 2019 года. – Москва: Федеральное государственное бюджетное учреждение науки Институт Дальнего Востока Российской академии наук, 2019. – С. 285-286.</w:t>
      </w:r>
      <w:bookmarkEnd w:id="17"/>
    </w:p>
  </w:footnote>
  <w:footnote w:id="27">
    <w:p w14:paraId="4738129F" w14:textId="77777777" w:rsidR="00EC7D32" w:rsidRPr="000E259D" w:rsidRDefault="00EC7D32" w:rsidP="00EF1CD4">
      <w:pPr>
        <w:pStyle w:val="a4"/>
        <w:jc w:val="both"/>
        <w:rPr>
          <w:rFonts w:ascii="Times New Roman" w:hAnsi="Times New Roman" w:cs="Times New Roman"/>
          <w:lang w:val="en-US"/>
        </w:rPr>
      </w:pPr>
      <w:r w:rsidRPr="000E259D">
        <w:rPr>
          <w:rStyle w:val="a6"/>
          <w:rFonts w:ascii="Times New Roman" w:hAnsi="Times New Roman" w:cs="Times New Roman"/>
        </w:rPr>
        <w:footnoteRef/>
      </w:r>
      <w:r w:rsidRPr="000E259D">
        <w:rPr>
          <w:rFonts w:ascii="Times New Roman" w:hAnsi="Times New Roman" w:cs="Times New Roman"/>
          <w:lang w:val="en-US"/>
        </w:rPr>
        <w:t xml:space="preserve"> </w:t>
      </w:r>
      <w:bookmarkStart w:id="18" w:name="_Hlk101015306"/>
      <w:r w:rsidRPr="000E259D">
        <w:rPr>
          <w:rFonts w:ascii="Times New Roman" w:hAnsi="Times New Roman" w:cs="Times New Roman"/>
          <w:lang w:val="en-US"/>
        </w:rPr>
        <w:t xml:space="preserve">Zhao </w:t>
      </w:r>
      <w:r w:rsidRPr="000E259D">
        <w:rPr>
          <w:rFonts w:ascii="Times New Roman" w:hAnsi="Times New Roman" w:cs="Times New Roman"/>
          <w:lang w:val="en-US"/>
        </w:rPr>
        <w:t xml:space="preserve">Huasheng China and Afghanistan: China’s interest, stances and perspective / Zhao Huasheng // Centre for Strategic and International Studies, p.2, March 2012 // </w:t>
      </w:r>
      <w:hyperlink r:id="rId15" w:history="1">
        <w:r w:rsidRPr="000E259D">
          <w:rPr>
            <w:rStyle w:val="a7"/>
            <w:rFonts w:ascii="Times New Roman" w:hAnsi="Times New Roman" w:cs="Times New Roman"/>
            <w:color w:val="auto"/>
            <w:u w:val="none"/>
            <w:lang w:val="en-US"/>
          </w:rPr>
          <w:t>https://csis-website-prod.s3.amazonaws.com/s3fs-public/legacy_files/files/publication/120322_Zhao_ChinaAfghan_web.pdf</w:t>
        </w:r>
      </w:hyperlink>
      <w:r w:rsidRPr="000E259D">
        <w:rPr>
          <w:rFonts w:ascii="Times New Roman" w:hAnsi="Times New Roman" w:cs="Times New Roman"/>
          <w:lang w:val="en-US"/>
        </w:rPr>
        <w:t xml:space="preserve"> </w:t>
      </w:r>
      <w:bookmarkEnd w:id="18"/>
    </w:p>
  </w:footnote>
  <w:footnote w:id="28">
    <w:p w14:paraId="4D2F49A8" w14:textId="4318C5C6" w:rsidR="00EC7D32" w:rsidRPr="002C16EA" w:rsidRDefault="00EC7D32" w:rsidP="00E10C70">
      <w:pPr>
        <w:pStyle w:val="a4"/>
        <w:jc w:val="both"/>
        <w:rPr>
          <w:rFonts w:ascii="Times New Roman" w:hAnsi="Times New Roman" w:cs="Times New Roman"/>
          <w:lang w:val="en-US"/>
        </w:rPr>
      </w:pPr>
      <w:r w:rsidRPr="000E259D">
        <w:rPr>
          <w:rStyle w:val="a6"/>
          <w:rFonts w:ascii="Times New Roman" w:hAnsi="Times New Roman" w:cs="Times New Roman"/>
        </w:rPr>
        <w:footnoteRef/>
      </w:r>
      <w:r w:rsidRPr="000E259D">
        <w:rPr>
          <w:rFonts w:ascii="Times New Roman" w:hAnsi="Times New Roman" w:cs="Times New Roman"/>
          <w:lang w:val="en-US"/>
        </w:rPr>
        <w:t xml:space="preserve"> </w:t>
      </w:r>
      <w:bookmarkStart w:id="19" w:name="_Hlk101277780"/>
      <w:r w:rsidRPr="000E259D">
        <w:rPr>
          <w:rFonts w:ascii="Times New Roman" w:hAnsi="Times New Roman" w:cs="Times New Roman"/>
          <w:lang w:val="en-US"/>
        </w:rPr>
        <w:t>Downs E. S. China Buys into Afghanistan / E. S. Downs // SAIS Review. –</w:t>
      </w:r>
      <w:r w:rsidRPr="00E110FC">
        <w:rPr>
          <w:rFonts w:ascii="Times New Roman" w:hAnsi="Times New Roman" w:cs="Times New Roman"/>
          <w:lang w:val="en-US"/>
        </w:rPr>
        <w:t xml:space="preserve"> 2012.</w:t>
      </w:r>
      <w:r w:rsidRPr="002C16EA">
        <w:rPr>
          <w:rFonts w:ascii="Times New Roman" w:hAnsi="Times New Roman" w:cs="Times New Roman"/>
          <w:lang w:val="en-US"/>
        </w:rPr>
        <w:t xml:space="preserve"> Vol</w:t>
      </w:r>
      <w:r w:rsidRPr="0055167D">
        <w:rPr>
          <w:rFonts w:ascii="Times New Roman" w:hAnsi="Times New Roman" w:cs="Times New Roman"/>
          <w:lang w:val="en-US"/>
        </w:rPr>
        <w:t>.</w:t>
      </w:r>
      <w:r w:rsidRPr="002C16EA">
        <w:rPr>
          <w:rFonts w:ascii="Times New Roman" w:hAnsi="Times New Roman" w:cs="Times New Roman"/>
          <w:lang w:val="en-US"/>
        </w:rPr>
        <w:t xml:space="preserve"> XXXII</w:t>
      </w:r>
      <w:r w:rsidRPr="0055167D">
        <w:rPr>
          <w:rFonts w:ascii="Times New Roman" w:hAnsi="Times New Roman" w:cs="Times New Roman"/>
          <w:lang w:val="en-US"/>
        </w:rPr>
        <w:t>.</w:t>
      </w:r>
      <w:r w:rsidRPr="002C16EA">
        <w:rPr>
          <w:rFonts w:ascii="Times New Roman" w:hAnsi="Times New Roman" w:cs="Times New Roman"/>
          <w:lang w:val="en-US"/>
        </w:rPr>
        <w:t xml:space="preserve"> No. 2</w:t>
      </w:r>
      <w:r w:rsidRPr="0055167D">
        <w:rPr>
          <w:rFonts w:ascii="Times New Roman" w:hAnsi="Times New Roman" w:cs="Times New Roman"/>
          <w:lang w:val="en-US"/>
        </w:rPr>
        <w:t>. –</w:t>
      </w:r>
      <w:r w:rsidR="00426F19">
        <w:rPr>
          <w:rFonts w:ascii="Times New Roman" w:hAnsi="Times New Roman" w:cs="Times New Roman"/>
          <w:lang w:val="en-US"/>
        </w:rPr>
        <w:t xml:space="preserve"> </w:t>
      </w:r>
      <w:r w:rsidRPr="002C16EA">
        <w:rPr>
          <w:rFonts w:ascii="Times New Roman" w:hAnsi="Times New Roman" w:cs="Times New Roman"/>
        </w:rPr>
        <w:t>Р</w:t>
      </w:r>
      <w:r w:rsidRPr="002C16EA">
        <w:rPr>
          <w:rFonts w:ascii="Times New Roman" w:hAnsi="Times New Roman" w:cs="Times New Roman"/>
          <w:lang w:val="en-US"/>
        </w:rPr>
        <w:t>. 65-84.</w:t>
      </w:r>
      <w:bookmarkEnd w:id="19"/>
    </w:p>
  </w:footnote>
  <w:footnote w:id="29">
    <w:p w14:paraId="2A29A174" w14:textId="17B5B2D2" w:rsidR="00EC7D32" w:rsidRPr="002C16EA" w:rsidRDefault="00EC7D32" w:rsidP="00CA15AB">
      <w:pPr>
        <w:pStyle w:val="a4"/>
        <w:jc w:val="both"/>
        <w:rPr>
          <w:rFonts w:ascii="Times New Roman" w:hAnsi="Times New Roman" w:cs="Times New Roman"/>
          <w:lang w:val="en-US"/>
        </w:rPr>
      </w:pPr>
      <w:r w:rsidRPr="002C16EA">
        <w:rPr>
          <w:rStyle w:val="a6"/>
          <w:rFonts w:ascii="Times New Roman" w:hAnsi="Times New Roman" w:cs="Times New Roman"/>
        </w:rPr>
        <w:footnoteRef/>
      </w:r>
      <w:r w:rsidRPr="002C16EA">
        <w:rPr>
          <w:rFonts w:ascii="Times New Roman" w:hAnsi="Times New Roman" w:cs="Times New Roman"/>
          <w:lang w:val="en-US"/>
        </w:rPr>
        <w:t xml:space="preserve"> </w:t>
      </w:r>
      <w:bookmarkStart w:id="20" w:name="_Hlk101034308"/>
      <w:r w:rsidRPr="002C16EA">
        <w:rPr>
          <w:rFonts w:ascii="Times New Roman" w:hAnsi="Times New Roman" w:cs="Times New Roman"/>
          <w:lang w:val="en-US"/>
        </w:rPr>
        <w:t xml:space="preserve">Shanthie Mariet D`Souza Karzai’s Balancing Act: Bringing ‘China’ In? </w:t>
      </w:r>
      <w:r w:rsidR="000E259D">
        <w:rPr>
          <w:rFonts w:ascii="Times New Roman" w:hAnsi="Times New Roman" w:cs="Times New Roman"/>
        </w:rPr>
        <w:t xml:space="preserve">/ </w:t>
      </w:r>
      <w:r w:rsidR="000E259D" w:rsidRPr="002C16EA">
        <w:rPr>
          <w:rFonts w:ascii="Times New Roman" w:hAnsi="Times New Roman" w:cs="Times New Roman"/>
          <w:lang w:val="en-US"/>
        </w:rPr>
        <w:t xml:space="preserve">Shanthie Mariet D`Souza </w:t>
      </w:r>
      <w:r w:rsidRPr="002C16EA">
        <w:rPr>
          <w:rFonts w:ascii="Times New Roman" w:hAnsi="Times New Roman" w:cs="Times New Roman"/>
          <w:lang w:val="en-US"/>
        </w:rPr>
        <w:t xml:space="preserve">// Perspectives on South Asian Security. №1. 2012. </w:t>
      </w:r>
      <w:r w:rsidRPr="002C16EA">
        <w:rPr>
          <w:rFonts w:ascii="Times New Roman" w:hAnsi="Times New Roman" w:cs="Times New Roman"/>
        </w:rPr>
        <w:t>Р</w:t>
      </w:r>
      <w:r w:rsidRPr="002C16EA">
        <w:rPr>
          <w:rFonts w:ascii="Times New Roman" w:hAnsi="Times New Roman" w:cs="Times New Roman"/>
          <w:lang w:val="en-US"/>
        </w:rPr>
        <w:t xml:space="preserve">. 139–150. </w:t>
      </w:r>
      <w:bookmarkEnd w:id="20"/>
    </w:p>
  </w:footnote>
  <w:footnote w:id="30">
    <w:p w14:paraId="1A239671" w14:textId="77777777" w:rsidR="00EC7D32" w:rsidRPr="0055167D" w:rsidRDefault="00EC7D32" w:rsidP="00E10C70">
      <w:pPr>
        <w:pStyle w:val="a4"/>
        <w:jc w:val="both"/>
        <w:rPr>
          <w:rFonts w:ascii="Times New Roman" w:hAnsi="Times New Roman" w:cs="Times New Roman"/>
          <w:sz w:val="24"/>
          <w:szCs w:val="24"/>
          <w:lang w:val="en-US"/>
        </w:rPr>
      </w:pPr>
      <w:r w:rsidRPr="002C16EA">
        <w:rPr>
          <w:rStyle w:val="a6"/>
          <w:rFonts w:ascii="Times New Roman" w:hAnsi="Times New Roman" w:cs="Times New Roman"/>
        </w:rPr>
        <w:footnoteRef/>
      </w:r>
      <w:r w:rsidRPr="002C16EA">
        <w:rPr>
          <w:rFonts w:ascii="Times New Roman" w:hAnsi="Times New Roman" w:cs="Times New Roman"/>
          <w:lang w:val="en-US"/>
        </w:rPr>
        <w:t xml:space="preserve"> </w:t>
      </w:r>
      <w:r w:rsidRPr="002C16EA">
        <w:rPr>
          <w:rFonts w:ascii="Times New Roman" w:hAnsi="Times New Roman" w:cs="Times New Roman"/>
          <w:lang w:val="en-US"/>
        </w:rPr>
        <w:t>Fazil M. D. China in Afghanistan: Contemporary Engagements and Challenges Ahead</w:t>
      </w:r>
      <w:r w:rsidRPr="005A5FDE">
        <w:rPr>
          <w:rFonts w:ascii="Times New Roman" w:hAnsi="Times New Roman" w:cs="Times New Roman"/>
          <w:lang w:val="en-US"/>
        </w:rPr>
        <w:t xml:space="preserve"> /</w:t>
      </w:r>
      <w:r w:rsidRPr="002C16EA">
        <w:rPr>
          <w:rFonts w:ascii="Times New Roman" w:hAnsi="Times New Roman" w:cs="Times New Roman"/>
          <w:lang w:val="en-US"/>
        </w:rPr>
        <w:t xml:space="preserve"> M. D. Fazil // IOSR Journal </w:t>
      </w:r>
      <w:r w:rsidRPr="002C16EA">
        <w:rPr>
          <w:rFonts w:ascii="Times New Roman" w:hAnsi="Times New Roman" w:cs="Times New Roman"/>
          <w:lang w:val="en-US"/>
        </w:rPr>
        <w:t>Of Humanities And Social Science (IOSR-JHSS)</w:t>
      </w:r>
      <w:r w:rsidRPr="005A5FDE">
        <w:rPr>
          <w:rFonts w:ascii="Times New Roman" w:hAnsi="Times New Roman" w:cs="Times New Roman"/>
          <w:lang w:val="en-US"/>
        </w:rPr>
        <w:t>. – 2014.</w:t>
      </w:r>
      <w:r w:rsidRPr="002C16EA">
        <w:rPr>
          <w:rFonts w:ascii="Times New Roman" w:hAnsi="Times New Roman" w:cs="Times New Roman"/>
          <w:lang w:val="en-US"/>
        </w:rPr>
        <w:t xml:space="preserve"> Vol</w:t>
      </w:r>
      <w:r w:rsidRPr="0055167D">
        <w:rPr>
          <w:rFonts w:ascii="Times New Roman" w:hAnsi="Times New Roman" w:cs="Times New Roman"/>
          <w:lang w:val="en-US"/>
        </w:rPr>
        <w:t>.</w:t>
      </w:r>
      <w:r w:rsidRPr="002C16EA">
        <w:rPr>
          <w:rFonts w:ascii="Times New Roman" w:hAnsi="Times New Roman" w:cs="Times New Roman"/>
          <w:lang w:val="en-US"/>
        </w:rPr>
        <w:t xml:space="preserve"> 19</w:t>
      </w:r>
      <w:r w:rsidRPr="0055167D">
        <w:rPr>
          <w:rFonts w:ascii="Times New Roman" w:hAnsi="Times New Roman" w:cs="Times New Roman"/>
          <w:lang w:val="en-US"/>
        </w:rPr>
        <w:t>.</w:t>
      </w:r>
      <w:r w:rsidRPr="002C16EA">
        <w:rPr>
          <w:rFonts w:ascii="Times New Roman" w:hAnsi="Times New Roman" w:cs="Times New Roman"/>
          <w:lang w:val="en-US"/>
        </w:rPr>
        <w:t xml:space="preserve"> Issue 8</w:t>
      </w:r>
      <w:r w:rsidRPr="0055167D">
        <w:rPr>
          <w:rFonts w:ascii="Times New Roman" w:hAnsi="Times New Roman" w:cs="Times New Roman"/>
          <w:lang w:val="en-US"/>
        </w:rPr>
        <w:t xml:space="preserve">. </w:t>
      </w:r>
      <w:r w:rsidRPr="002C16EA">
        <w:rPr>
          <w:rFonts w:ascii="Times New Roman" w:hAnsi="Times New Roman" w:cs="Times New Roman"/>
          <w:lang w:val="en-US"/>
        </w:rPr>
        <w:t>Ver. II.</w:t>
      </w:r>
      <w:r w:rsidRPr="0055167D">
        <w:rPr>
          <w:rFonts w:ascii="Times New Roman" w:hAnsi="Times New Roman" w:cs="Times New Roman"/>
          <w:lang w:val="en-US"/>
        </w:rPr>
        <w:t xml:space="preserve"> – </w:t>
      </w:r>
      <w:r w:rsidRPr="002C16EA">
        <w:rPr>
          <w:rFonts w:ascii="Times New Roman" w:hAnsi="Times New Roman" w:cs="Times New Roman"/>
          <w:lang w:val="en-US"/>
        </w:rPr>
        <w:t>P. 83-88</w:t>
      </w:r>
      <w:r w:rsidRPr="0055167D">
        <w:rPr>
          <w:rFonts w:ascii="Times New Roman" w:hAnsi="Times New Roman" w:cs="Times New Roman"/>
          <w:lang w:val="en-US"/>
        </w:rPr>
        <w:t>.</w:t>
      </w:r>
    </w:p>
  </w:footnote>
  <w:footnote w:id="31">
    <w:p w14:paraId="624F2279" w14:textId="3099DCCF" w:rsidR="00EC7D32" w:rsidRPr="000E259D" w:rsidRDefault="00EC7D32" w:rsidP="00C9262B">
      <w:pPr>
        <w:pStyle w:val="a4"/>
        <w:jc w:val="both"/>
        <w:rPr>
          <w:rFonts w:ascii="Times New Roman" w:hAnsi="Times New Roman" w:cs="Times New Roman"/>
          <w:lang w:val="en-US"/>
        </w:rPr>
      </w:pPr>
      <w:r w:rsidRPr="000E259D">
        <w:rPr>
          <w:rStyle w:val="a6"/>
          <w:rFonts w:ascii="Times New Roman" w:hAnsi="Times New Roman" w:cs="Times New Roman"/>
        </w:rPr>
        <w:footnoteRef/>
      </w:r>
      <w:r w:rsidRPr="000E259D">
        <w:rPr>
          <w:rFonts w:ascii="Times New Roman" w:hAnsi="Times New Roman" w:cs="Times New Roman"/>
          <w:lang w:val="en-US"/>
        </w:rPr>
        <w:t xml:space="preserve"> "East Turkistan" Terrorist Forces Cannot Get Away with Impunity // Permanent Mission of the People’s Republic of China to the United Nations Office at Geneva and other International Organizations in Switzerland 21.01.2002 // </w:t>
      </w:r>
      <w:hyperlink r:id="rId16" w:history="1">
        <w:r w:rsidRPr="000E259D">
          <w:rPr>
            <w:rStyle w:val="a7"/>
            <w:rFonts w:ascii="Times New Roman" w:hAnsi="Times New Roman" w:cs="Times New Roman"/>
            <w:color w:val="auto"/>
            <w:u w:val="none"/>
            <w:lang w:val="en-US"/>
          </w:rPr>
          <w:t>https://www.mfa.gov.cn/ce/cegv//eng/zgbd/smwx/t85792.htm</w:t>
        </w:r>
      </w:hyperlink>
      <w:r w:rsidRPr="000E259D">
        <w:rPr>
          <w:rFonts w:ascii="Times New Roman" w:hAnsi="Times New Roman" w:cs="Times New Roman"/>
          <w:lang w:val="en-US"/>
        </w:rPr>
        <w:t xml:space="preserve"> </w:t>
      </w:r>
    </w:p>
  </w:footnote>
  <w:footnote w:id="32">
    <w:p w14:paraId="10EA695B" w14:textId="24F9A326" w:rsidR="00EC7D32" w:rsidRPr="00960FFB" w:rsidRDefault="00EC7D32" w:rsidP="00C9262B">
      <w:pPr>
        <w:pStyle w:val="a4"/>
        <w:jc w:val="both"/>
        <w:rPr>
          <w:rFonts w:ascii="Times New Roman" w:hAnsi="Times New Roman" w:cs="Times New Roman"/>
          <w:lang w:val="en-US"/>
        </w:rPr>
      </w:pPr>
      <w:r w:rsidRPr="000E259D">
        <w:rPr>
          <w:rStyle w:val="a6"/>
          <w:rFonts w:ascii="Times New Roman" w:hAnsi="Times New Roman" w:cs="Times New Roman"/>
        </w:rPr>
        <w:footnoteRef/>
      </w:r>
      <w:r w:rsidRPr="000E259D">
        <w:rPr>
          <w:rFonts w:ascii="Times New Roman" w:hAnsi="Times New Roman" w:cs="Times New Roman"/>
          <w:lang w:val="en-US"/>
        </w:rPr>
        <w:t xml:space="preserve"> Oliker O. Conflict in Central Asia and South Caucasus Implications of Foreign Interests and Involvement</w:t>
      </w:r>
      <w:r w:rsidR="000E259D">
        <w:rPr>
          <w:rFonts w:ascii="Times New Roman" w:hAnsi="Times New Roman" w:cs="Times New Roman"/>
        </w:rPr>
        <w:t xml:space="preserve"> </w:t>
      </w:r>
      <w:r w:rsidR="000E259D" w:rsidRPr="000E259D">
        <w:rPr>
          <w:rFonts w:ascii="Times New Roman" w:hAnsi="Times New Roman" w:cs="Times New Roman"/>
          <w:lang w:val="en-US"/>
        </w:rPr>
        <w:t>/ Ed, by O, Oliker, Th.S. Szayna.</w:t>
      </w:r>
      <w:r w:rsidRPr="000E259D">
        <w:rPr>
          <w:rFonts w:ascii="Times New Roman" w:hAnsi="Times New Roman" w:cs="Times New Roman"/>
          <w:lang w:val="en-US"/>
        </w:rPr>
        <w:t xml:space="preserve"> // </w:t>
      </w:r>
      <w:r w:rsidRPr="000E259D">
        <w:rPr>
          <w:rFonts w:ascii="Times New Roman" w:hAnsi="Times New Roman" w:cs="Times New Roman"/>
          <w:lang w:val="en-US"/>
        </w:rPr>
        <w:t>Faultines of Conflict in Central Asia and the South Caucasus. Implication for the U.S Army – Santa Monica: Rand, 2003. – P.3.</w:t>
      </w:r>
    </w:p>
  </w:footnote>
  <w:footnote w:id="33">
    <w:p w14:paraId="0BD88308" w14:textId="77777777" w:rsidR="00EC7D32" w:rsidRPr="000E259D" w:rsidRDefault="00EC7D32" w:rsidP="00C9262B">
      <w:pPr>
        <w:pStyle w:val="a4"/>
        <w:jc w:val="both"/>
        <w:rPr>
          <w:rFonts w:ascii="Times New Roman" w:hAnsi="Times New Roman" w:cs="Times New Roman"/>
          <w:lang w:val="en-US"/>
        </w:rPr>
      </w:pPr>
      <w:r w:rsidRPr="000E259D">
        <w:rPr>
          <w:rStyle w:val="a6"/>
          <w:rFonts w:ascii="Times New Roman" w:hAnsi="Times New Roman" w:cs="Times New Roman"/>
        </w:rPr>
        <w:footnoteRef/>
      </w:r>
      <w:r w:rsidRPr="000E259D">
        <w:rPr>
          <w:rFonts w:ascii="Times New Roman" w:hAnsi="Times New Roman" w:cs="Times New Roman"/>
          <w:lang w:val="en-US"/>
        </w:rPr>
        <w:t xml:space="preserve"> </w:t>
      </w:r>
      <w:bookmarkStart w:id="21" w:name="_Hlk101280477"/>
      <w:r w:rsidRPr="000E259D">
        <w:rPr>
          <w:rFonts w:ascii="Times New Roman" w:hAnsi="Times New Roman" w:cs="Times New Roman"/>
          <w:lang w:val="en-US"/>
        </w:rPr>
        <w:t>Devastating Blows: Religious Repression of Uighurs in Xinjiang // Human’s Rights Watch 04.2005 // https://www.hrw.org/reports/2005/china0405/4.htm</w:t>
      </w:r>
      <w:bookmarkEnd w:id="21"/>
    </w:p>
  </w:footnote>
  <w:footnote w:id="34">
    <w:p w14:paraId="0C277B83" w14:textId="77777777" w:rsidR="00EC7D32" w:rsidRPr="000E259D" w:rsidRDefault="00EC7D32" w:rsidP="00C9262B">
      <w:pPr>
        <w:pStyle w:val="a4"/>
        <w:jc w:val="both"/>
        <w:rPr>
          <w:rFonts w:ascii="Times New Roman" w:hAnsi="Times New Roman" w:cs="Times New Roman"/>
          <w:lang w:val="en-US"/>
        </w:rPr>
      </w:pPr>
      <w:r w:rsidRPr="000E259D">
        <w:rPr>
          <w:rStyle w:val="a6"/>
          <w:rFonts w:ascii="Times New Roman" w:hAnsi="Times New Roman" w:cs="Times New Roman"/>
        </w:rPr>
        <w:footnoteRef/>
      </w:r>
      <w:r w:rsidRPr="000E259D">
        <w:rPr>
          <w:rFonts w:ascii="Times New Roman" w:hAnsi="Times New Roman" w:cs="Times New Roman"/>
          <w:lang w:val="en-US"/>
        </w:rPr>
        <w:t xml:space="preserve"> </w:t>
      </w:r>
      <w:bookmarkStart w:id="22" w:name="_Hlk101280487"/>
      <w:r w:rsidRPr="000E259D">
        <w:rPr>
          <w:rFonts w:ascii="Times New Roman" w:eastAsia="MS Gothic" w:hAnsi="Times New Roman" w:cs="Times New Roman"/>
        </w:rPr>
        <w:t>反恐</w:t>
      </w:r>
      <w:r w:rsidRPr="000E259D">
        <w:rPr>
          <w:rFonts w:ascii="Times New Roman" w:eastAsia="MS Gothic" w:hAnsi="Times New Roman" w:cs="Times New Roman"/>
          <w:lang w:val="en-US"/>
        </w:rPr>
        <w:t>，</w:t>
      </w:r>
      <w:r w:rsidRPr="000E259D">
        <w:rPr>
          <w:rFonts w:ascii="Times New Roman" w:eastAsia="MS Gothic" w:hAnsi="Times New Roman" w:cs="Times New Roman"/>
        </w:rPr>
        <w:t>我</w:t>
      </w:r>
      <w:r w:rsidRPr="000E259D">
        <w:rPr>
          <w:rFonts w:ascii="Times New Roman" w:eastAsia="Microsoft JhengHei" w:hAnsi="Times New Roman" w:cs="Times New Roman"/>
        </w:rPr>
        <w:t>们别无选择</w:t>
      </w:r>
      <w:r w:rsidRPr="000E259D">
        <w:rPr>
          <w:rFonts w:ascii="Times New Roman" w:hAnsi="Times New Roman" w:cs="Times New Roman"/>
          <w:lang w:val="en-US"/>
        </w:rPr>
        <w:t xml:space="preserve"> [</w:t>
      </w:r>
      <w:r w:rsidRPr="000E259D">
        <w:rPr>
          <w:rFonts w:ascii="Times New Roman" w:hAnsi="Times New Roman" w:cs="Times New Roman"/>
        </w:rPr>
        <w:t>У</w:t>
      </w:r>
      <w:r w:rsidRPr="000E259D">
        <w:rPr>
          <w:rFonts w:ascii="Times New Roman" w:hAnsi="Times New Roman" w:cs="Times New Roman"/>
          <w:lang w:val="en-US"/>
        </w:rPr>
        <w:t xml:space="preserve"> </w:t>
      </w:r>
      <w:r w:rsidRPr="000E259D">
        <w:rPr>
          <w:rFonts w:ascii="Times New Roman" w:hAnsi="Times New Roman" w:cs="Times New Roman"/>
        </w:rPr>
        <w:t>нас</w:t>
      </w:r>
      <w:r w:rsidRPr="000E259D">
        <w:rPr>
          <w:rFonts w:ascii="Times New Roman" w:hAnsi="Times New Roman" w:cs="Times New Roman"/>
          <w:lang w:val="en-US"/>
        </w:rPr>
        <w:t xml:space="preserve"> </w:t>
      </w:r>
      <w:r w:rsidRPr="000E259D">
        <w:rPr>
          <w:rFonts w:ascii="Times New Roman" w:hAnsi="Times New Roman" w:cs="Times New Roman"/>
        </w:rPr>
        <w:t>нет</w:t>
      </w:r>
      <w:r w:rsidRPr="000E259D">
        <w:rPr>
          <w:rFonts w:ascii="Times New Roman" w:hAnsi="Times New Roman" w:cs="Times New Roman"/>
          <w:lang w:val="en-US"/>
        </w:rPr>
        <w:t xml:space="preserve"> </w:t>
      </w:r>
      <w:r w:rsidRPr="000E259D">
        <w:rPr>
          <w:rFonts w:ascii="Times New Roman" w:hAnsi="Times New Roman" w:cs="Times New Roman"/>
        </w:rPr>
        <w:t>выбора</w:t>
      </w:r>
      <w:r w:rsidRPr="000E259D">
        <w:rPr>
          <w:rFonts w:ascii="Times New Roman" w:hAnsi="Times New Roman" w:cs="Times New Roman"/>
          <w:lang w:val="en-US"/>
        </w:rPr>
        <w:t xml:space="preserve"> </w:t>
      </w:r>
      <w:r w:rsidRPr="000E259D">
        <w:rPr>
          <w:rFonts w:ascii="Times New Roman" w:hAnsi="Times New Roman" w:cs="Times New Roman"/>
        </w:rPr>
        <w:t>кроме</w:t>
      </w:r>
      <w:r w:rsidRPr="000E259D">
        <w:rPr>
          <w:rFonts w:ascii="Times New Roman" w:hAnsi="Times New Roman" w:cs="Times New Roman"/>
          <w:lang w:val="en-US"/>
        </w:rPr>
        <w:t xml:space="preserve"> </w:t>
      </w:r>
      <w:r w:rsidRPr="000E259D">
        <w:rPr>
          <w:rFonts w:ascii="Times New Roman" w:hAnsi="Times New Roman" w:cs="Times New Roman"/>
        </w:rPr>
        <w:t>как</w:t>
      </w:r>
      <w:r w:rsidRPr="000E259D">
        <w:rPr>
          <w:rFonts w:ascii="Times New Roman" w:hAnsi="Times New Roman" w:cs="Times New Roman"/>
          <w:lang w:val="en-US"/>
        </w:rPr>
        <w:t xml:space="preserve"> </w:t>
      </w:r>
      <w:r w:rsidRPr="000E259D">
        <w:rPr>
          <w:rFonts w:ascii="Times New Roman" w:hAnsi="Times New Roman" w:cs="Times New Roman"/>
        </w:rPr>
        <w:t>бороться</w:t>
      </w:r>
      <w:r w:rsidRPr="000E259D">
        <w:rPr>
          <w:rFonts w:ascii="Times New Roman" w:hAnsi="Times New Roman" w:cs="Times New Roman"/>
          <w:lang w:val="en-US"/>
        </w:rPr>
        <w:t xml:space="preserve"> </w:t>
      </w:r>
      <w:r w:rsidRPr="000E259D">
        <w:rPr>
          <w:rFonts w:ascii="Times New Roman" w:hAnsi="Times New Roman" w:cs="Times New Roman"/>
        </w:rPr>
        <w:t>с</w:t>
      </w:r>
      <w:r w:rsidRPr="000E259D">
        <w:rPr>
          <w:rFonts w:ascii="Times New Roman" w:hAnsi="Times New Roman" w:cs="Times New Roman"/>
          <w:lang w:val="en-US"/>
        </w:rPr>
        <w:t xml:space="preserve"> </w:t>
      </w:r>
      <w:r w:rsidRPr="000E259D">
        <w:rPr>
          <w:rFonts w:ascii="Times New Roman" w:hAnsi="Times New Roman" w:cs="Times New Roman"/>
        </w:rPr>
        <w:t>терроризмом</w:t>
      </w:r>
      <w:r w:rsidRPr="000E259D">
        <w:rPr>
          <w:rFonts w:ascii="Times New Roman" w:hAnsi="Times New Roman" w:cs="Times New Roman"/>
          <w:lang w:val="en-US"/>
        </w:rPr>
        <w:t xml:space="preserve">] // </w:t>
      </w:r>
      <w:r w:rsidRPr="000E259D">
        <w:rPr>
          <w:rFonts w:ascii="Times New Roman" w:eastAsia="Microsoft JhengHei" w:hAnsi="Times New Roman" w:cs="Times New Roman"/>
        </w:rPr>
        <w:t>扬子晚报</w:t>
      </w:r>
      <w:r w:rsidRPr="000E259D">
        <w:rPr>
          <w:rFonts w:ascii="Times New Roman" w:hAnsi="Times New Roman" w:cs="Times New Roman"/>
          <w:lang w:val="en-US"/>
        </w:rPr>
        <w:t xml:space="preserve"> 16.12.2003 // https://news.sina.com.cn/o/2003-12-16/12191355370s.shtml </w:t>
      </w:r>
      <w:bookmarkEnd w:id="22"/>
    </w:p>
  </w:footnote>
  <w:footnote w:id="35">
    <w:p w14:paraId="61BA0D81" w14:textId="3D5528B2" w:rsidR="00EC7D32" w:rsidRPr="000E259D" w:rsidRDefault="00EC7D32" w:rsidP="00C9262B">
      <w:pPr>
        <w:pStyle w:val="a4"/>
        <w:jc w:val="both"/>
        <w:rPr>
          <w:rFonts w:ascii="Times New Roman" w:hAnsi="Times New Roman" w:cs="Times New Roman"/>
          <w:lang w:val="en-US"/>
        </w:rPr>
      </w:pPr>
      <w:r w:rsidRPr="000E259D">
        <w:rPr>
          <w:rStyle w:val="a6"/>
          <w:rFonts w:ascii="Times New Roman" w:hAnsi="Times New Roman" w:cs="Times New Roman"/>
        </w:rPr>
        <w:footnoteRef/>
      </w:r>
      <w:r w:rsidRPr="000E259D">
        <w:rPr>
          <w:rFonts w:ascii="Times New Roman" w:hAnsi="Times New Roman" w:cs="Times New Roman"/>
          <w:lang w:val="en-US"/>
        </w:rPr>
        <w:t xml:space="preserve"> </w:t>
      </w:r>
      <w:bookmarkStart w:id="23" w:name="_Hlk101280504"/>
      <w:r w:rsidRPr="000E259D">
        <w:rPr>
          <w:rFonts w:ascii="Times New Roman" w:hAnsi="Times New Roman" w:cs="Times New Roman"/>
          <w:lang w:val="en-US"/>
        </w:rPr>
        <w:t>U.S.-China Counterterrorism Cooperation: Issues for U.S. Policy // EveryCRSReport.com 21.07.2005 – 15.07.2010 //</w:t>
      </w:r>
      <w:r w:rsidR="00426F19">
        <w:rPr>
          <w:rFonts w:ascii="Times New Roman" w:hAnsi="Times New Roman" w:cs="Times New Roman"/>
          <w:lang w:val="en-US"/>
        </w:rPr>
        <w:t xml:space="preserve"> </w:t>
      </w:r>
      <w:r w:rsidRPr="000E259D">
        <w:rPr>
          <w:rFonts w:ascii="Times New Roman" w:hAnsi="Times New Roman" w:cs="Times New Roman"/>
          <w:lang w:val="en-US"/>
        </w:rPr>
        <w:t xml:space="preserve"> </w:t>
      </w:r>
      <w:hyperlink r:id="rId17" w:history="1">
        <w:r w:rsidRPr="000E259D">
          <w:rPr>
            <w:rStyle w:val="a7"/>
            <w:rFonts w:ascii="Times New Roman" w:hAnsi="Times New Roman" w:cs="Times New Roman"/>
            <w:color w:val="auto"/>
            <w:u w:val="none"/>
            <w:lang w:val="en-US"/>
          </w:rPr>
          <w:t>https://www.everycrsreport.com/reports/RL33001.html</w:t>
        </w:r>
      </w:hyperlink>
      <w:r w:rsidRPr="000E259D">
        <w:rPr>
          <w:rFonts w:ascii="Times New Roman" w:hAnsi="Times New Roman" w:cs="Times New Roman"/>
          <w:lang w:val="en-US"/>
        </w:rPr>
        <w:t xml:space="preserve"> </w:t>
      </w:r>
      <w:bookmarkEnd w:id="23"/>
    </w:p>
  </w:footnote>
  <w:footnote w:id="36">
    <w:p w14:paraId="39A5018E" w14:textId="77777777" w:rsidR="00EC7D32" w:rsidRPr="00DF371F" w:rsidRDefault="00EC7D32" w:rsidP="00C9262B">
      <w:pPr>
        <w:pStyle w:val="a4"/>
        <w:jc w:val="both"/>
        <w:rPr>
          <w:rFonts w:ascii="Times New Roman" w:hAnsi="Times New Roman" w:cs="Times New Roman"/>
          <w:lang w:val="en-US"/>
        </w:rPr>
      </w:pPr>
      <w:r w:rsidRPr="000E259D">
        <w:rPr>
          <w:rStyle w:val="a6"/>
          <w:rFonts w:ascii="Times New Roman" w:hAnsi="Times New Roman" w:cs="Times New Roman"/>
        </w:rPr>
        <w:footnoteRef/>
      </w:r>
      <w:r w:rsidRPr="000E259D">
        <w:rPr>
          <w:rFonts w:ascii="Times New Roman" w:hAnsi="Times New Roman" w:cs="Times New Roman"/>
          <w:lang w:val="en-US"/>
        </w:rPr>
        <w:t xml:space="preserve"> </w:t>
      </w:r>
      <w:r w:rsidRPr="000E259D">
        <w:rPr>
          <w:rFonts w:ascii="Times New Roman" w:eastAsia="MS Gothic" w:hAnsi="Times New Roman" w:cs="Times New Roman"/>
        </w:rPr>
        <w:t>在阿富汗遇</w:t>
      </w:r>
      <w:r w:rsidRPr="000E259D">
        <w:rPr>
          <w:rFonts w:ascii="Times New Roman" w:eastAsia="Microsoft JhengHei" w:hAnsi="Times New Roman" w:cs="Times New Roman"/>
        </w:rPr>
        <w:t>难的中国工人们大多是头部胸部中弹</w:t>
      </w:r>
      <w:r w:rsidRPr="000E259D">
        <w:rPr>
          <w:rFonts w:ascii="Times New Roman" w:hAnsi="Times New Roman" w:cs="Times New Roman"/>
          <w:lang w:val="en-US"/>
        </w:rPr>
        <w:t xml:space="preserve"> [</w:t>
      </w:r>
      <w:r w:rsidRPr="000E259D">
        <w:rPr>
          <w:rFonts w:ascii="Times New Roman" w:hAnsi="Times New Roman" w:cs="Times New Roman"/>
        </w:rPr>
        <w:t>Большинство</w:t>
      </w:r>
      <w:r w:rsidRPr="000E259D">
        <w:rPr>
          <w:rFonts w:ascii="Times New Roman" w:hAnsi="Times New Roman" w:cs="Times New Roman"/>
          <w:lang w:val="en-US"/>
        </w:rPr>
        <w:t xml:space="preserve"> </w:t>
      </w:r>
      <w:r w:rsidRPr="000E259D">
        <w:rPr>
          <w:rFonts w:ascii="Times New Roman" w:hAnsi="Times New Roman" w:cs="Times New Roman"/>
        </w:rPr>
        <w:t>китайских</w:t>
      </w:r>
      <w:r w:rsidRPr="000E259D">
        <w:rPr>
          <w:rFonts w:ascii="Times New Roman" w:hAnsi="Times New Roman" w:cs="Times New Roman"/>
          <w:lang w:val="en-US"/>
        </w:rPr>
        <w:t xml:space="preserve"> </w:t>
      </w:r>
      <w:r w:rsidRPr="000E259D">
        <w:rPr>
          <w:rFonts w:ascii="Times New Roman" w:hAnsi="Times New Roman" w:cs="Times New Roman"/>
        </w:rPr>
        <w:t>рабочих</w:t>
      </w:r>
      <w:r w:rsidRPr="000E259D">
        <w:rPr>
          <w:rFonts w:ascii="Times New Roman" w:hAnsi="Times New Roman" w:cs="Times New Roman"/>
          <w:lang w:val="en-US"/>
        </w:rPr>
        <w:t xml:space="preserve">, </w:t>
      </w:r>
      <w:r w:rsidRPr="000E259D">
        <w:rPr>
          <w:rFonts w:ascii="Times New Roman" w:hAnsi="Times New Roman" w:cs="Times New Roman"/>
        </w:rPr>
        <w:t>убитых</w:t>
      </w:r>
      <w:r w:rsidRPr="000E259D">
        <w:rPr>
          <w:rFonts w:ascii="Times New Roman" w:hAnsi="Times New Roman" w:cs="Times New Roman"/>
          <w:lang w:val="en-US"/>
        </w:rPr>
        <w:t xml:space="preserve"> </w:t>
      </w:r>
      <w:r w:rsidRPr="000E259D">
        <w:rPr>
          <w:rFonts w:ascii="Times New Roman" w:hAnsi="Times New Roman" w:cs="Times New Roman"/>
        </w:rPr>
        <w:t>в</w:t>
      </w:r>
      <w:r w:rsidRPr="000E259D">
        <w:rPr>
          <w:rFonts w:ascii="Times New Roman" w:hAnsi="Times New Roman" w:cs="Times New Roman"/>
          <w:lang w:val="en-US"/>
        </w:rPr>
        <w:t xml:space="preserve"> </w:t>
      </w:r>
      <w:r w:rsidRPr="000E259D">
        <w:rPr>
          <w:rFonts w:ascii="Times New Roman" w:hAnsi="Times New Roman" w:cs="Times New Roman"/>
        </w:rPr>
        <w:t>Афганистане</w:t>
      </w:r>
      <w:r w:rsidRPr="000E259D">
        <w:rPr>
          <w:rFonts w:ascii="Times New Roman" w:hAnsi="Times New Roman" w:cs="Times New Roman"/>
          <w:lang w:val="en-US"/>
        </w:rPr>
        <w:t xml:space="preserve">, </w:t>
      </w:r>
      <w:r w:rsidRPr="000E259D">
        <w:rPr>
          <w:rFonts w:ascii="Times New Roman" w:hAnsi="Times New Roman" w:cs="Times New Roman"/>
        </w:rPr>
        <w:t>получили</w:t>
      </w:r>
      <w:r w:rsidRPr="000E259D">
        <w:rPr>
          <w:rFonts w:ascii="Times New Roman" w:hAnsi="Times New Roman" w:cs="Times New Roman"/>
          <w:lang w:val="en-US"/>
        </w:rPr>
        <w:t xml:space="preserve"> </w:t>
      </w:r>
      <w:r w:rsidRPr="000E259D">
        <w:rPr>
          <w:rFonts w:ascii="Times New Roman" w:hAnsi="Times New Roman" w:cs="Times New Roman"/>
        </w:rPr>
        <w:t>ранения</w:t>
      </w:r>
      <w:r w:rsidRPr="000E259D">
        <w:rPr>
          <w:rFonts w:ascii="Times New Roman" w:hAnsi="Times New Roman" w:cs="Times New Roman"/>
          <w:lang w:val="en-US"/>
        </w:rPr>
        <w:t xml:space="preserve"> </w:t>
      </w:r>
      <w:r w:rsidRPr="000E259D">
        <w:rPr>
          <w:rFonts w:ascii="Times New Roman" w:hAnsi="Times New Roman" w:cs="Times New Roman"/>
        </w:rPr>
        <w:t>в</w:t>
      </w:r>
      <w:r w:rsidRPr="000E259D">
        <w:rPr>
          <w:rFonts w:ascii="Times New Roman" w:hAnsi="Times New Roman" w:cs="Times New Roman"/>
          <w:lang w:val="en-US"/>
        </w:rPr>
        <w:t xml:space="preserve"> </w:t>
      </w:r>
      <w:r w:rsidRPr="000E259D">
        <w:rPr>
          <w:rFonts w:ascii="Times New Roman" w:hAnsi="Times New Roman" w:cs="Times New Roman"/>
        </w:rPr>
        <w:t>голову</w:t>
      </w:r>
      <w:r w:rsidRPr="000E259D">
        <w:rPr>
          <w:rFonts w:ascii="Times New Roman" w:hAnsi="Times New Roman" w:cs="Times New Roman"/>
          <w:lang w:val="en-US"/>
        </w:rPr>
        <w:t xml:space="preserve"> </w:t>
      </w:r>
      <w:r w:rsidRPr="000E259D">
        <w:rPr>
          <w:rFonts w:ascii="Times New Roman" w:hAnsi="Times New Roman" w:cs="Times New Roman"/>
        </w:rPr>
        <w:t>и</w:t>
      </w:r>
      <w:r w:rsidRPr="000E259D">
        <w:rPr>
          <w:rFonts w:ascii="Times New Roman" w:hAnsi="Times New Roman" w:cs="Times New Roman"/>
          <w:lang w:val="en-US"/>
        </w:rPr>
        <w:t xml:space="preserve"> </w:t>
      </w:r>
      <w:r w:rsidRPr="000E259D">
        <w:rPr>
          <w:rFonts w:ascii="Times New Roman" w:hAnsi="Times New Roman" w:cs="Times New Roman"/>
        </w:rPr>
        <w:t>грудь</w:t>
      </w:r>
      <w:r w:rsidRPr="000E259D">
        <w:rPr>
          <w:rFonts w:ascii="Times New Roman" w:hAnsi="Times New Roman" w:cs="Times New Roman"/>
          <w:lang w:val="en-US"/>
        </w:rPr>
        <w:t xml:space="preserve">] // CRI Online. 11.06.2004. // </w:t>
      </w:r>
      <w:hyperlink r:id="rId18" w:history="1">
        <w:r w:rsidRPr="000E259D">
          <w:rPr>
            <w:rStyle w:val="a7"/>
            <w:rFonts w:ascii="Times New Roman" w:hAnsi="Times New Roman" w:cs="Times New Roman"/>
            <w:color w:val="auto"/>
            <w:u w:val="none"/>
            <w:lang w:val="en-US"/>
          </w:rPr>
          <w:t>http://news.cri.cn/gb/3821/2004/06/11/144@191879.htm</w:t>
        </w:r>
      </w:hyperlink>
      <w:r w:rsidRPr="00DF371F">
        <w:rPr>
          <w:rFonts w:ascii="Times New Roman" w:hAnsi="Times New Roman" w:cs="Times New Roman"/>
          <w:lang w:val="en-US"/>
        </w:rPr>
        <w:t xml:space="preserve"> </w:t>
      </w:r>
    </w:p>
  </w:footnote>
  <w:footnote w:id="37">
    <w:p w14:paraId="0A396973" w14:textId="3248F91E" w:rsidR="00EC7D32" w:rsidRPr="000E259D" w:rsidRDefault="00EC7D32" w:rsidP="00C9262B">
      <w:pPr>
        <w:pStyle w:val="a4"/>
        <w:jc w:val="both"/>
        <w:rPr>
          <w:rFonts w:ascii="Times New Roman" w:hAnsi="Times New Roman" w:cs="Times New Roman"/>
          <w:lang w:val="en-US"/>
        </w:rPr>
      </w:pPr>
      <w:r w:rsidRPr="000E259D">
        <w:rPr>
          <w:rStyle w:val="a6"/>
          <w:rFonts w:ascii="Times New Roman" w:hAnsi="Times New Roman" w:cs="Times New Roman"/>
        </w:rPr>
        <w:footnoteRef/>
      </w:r>
      <w:r w:rsidRPr="000E259D">
        <w:rPr>
          <w:rFonts w:ascii="Times New Roman" w:hAnsi="Times New Roman" w:cs="Times New Roman"/>
          <w:lang w:val="en-US"/>
        </w:rPr>
        <w:t xml:space="preserve"> </w:t>
      </w:r>
      <w:r w:rsidRPr="000E259D">
        <w:rPr>
          <w:rFonts w:ascii="Times New Roman" w:hAnsi="Times New Roman" w:cs="Times New Roman"/>
          <w:lang w:val="en-US"/>
        </w:rPr>
        <w:t xml:space="preserve">Tarzi </w:t>
      </w:r>
      <w:r w:rsidRPr="000E259D">
        <w:rPr>
          <w:rFonts w:ascii="Times New Roman" w:hAnsi="Times New Roman" w:cs="Times New Roman"/>
        </w:rPr>
        <w:t>А</w:t>
      </w:r>
      <w:r w:rsidRPr="000E259D">
        <w:rPr>
          <w:rFonts w:ascii="Times New Roman" w:hAnsi="Times New Roman" w:cs="Times New Roman"/>
          <w:lang w:val="en-US"/>
        </w:rPr>
        <w:t xml:space="preserve">. NATO’s Involvement in Afghanistan between the Prague and Istanbul summits / </w:t>
      </w:r>
      <w:r w:rsidRPr="000E259D">
        <w:rPr>
          <w:rFonts w:ascii="Times New Roman" w:hAnsi="Times New Roman" w:cs="Times New Roman"/>
        </w:rPr>
        <w:t>А</w:t>
      </w:r>
      <w:r w:rsidRPr="000E259D">
        <w:rPr>
          <w:rFonts w:ascii="Times New Roman" w:hAnsi="Times New Roman" w:cs="Times New Roman"/>
          <w:lang w:val="en-US"/>
        </w:rPr>
        <w:t>. Tarzi /</w:t>
      </w:r>
      <w:r w:rsidRPr="000E259D">
        <w:rPr>
          <w:rFonts w:ascii="Times New Roman" w:hAnsi="Times New Roman" w:cs="Times New Roman"/>
          <w:lang w:val="en-US"/>
        </w:rPr>
        <w:t>/</w:t>
      </w:r>
      <w:r w:rsidR="00426F19">
        <w:rPr>
          <w:rFonts w:ascii="Times New Roman" w:hAnsi="Times New Roman" w:cs="Times New Roman"/>
          <w:lang w:val="en-US"/>
        </w:rPr>
        <w:t xml:space="preserve"> </w:t>
      </w:r>
      <w:r w:rsidRPr="000E259D">
        <w:rPr>
          <w:rFonts w:ascii="Times New Roman" w:hAnsi="Times New Roman" w:cs="Times New Roman"/>
          <w:lang w:val="en-US"/>
        </w:rPr>
        <w:t xml:space="preserve"> Afghan Report: June 18, 2004 // </w:t>
      </w:r>
      <w:hyperlink r:id="rId19" w:history="1">
        <w:r w:rsidRPr="000E259D">
          <w:rPr>
            <w:rStyle w:val="a7"/>
            <w:rFonts w:ascii="Times New Roman" w:hAnsi="Times New Roman" w:cs="Times New Roman"/>
            <w:color w:val="auto"/>
            <w:u w:val="none"/>
            <w:lang w:val="en-US"/>
          </w:rPr>
          <w:t>https://www.rferl.org/a/1340579.html</w:t>
        </w:r>
      </w:hyperlink>
      <w:r w:rsidRPr="000E259D">
        <w:rPr>
          <w:rFonts w:ascii="Times New Roman" w:hAnsi="Times New Roman" w:cs="Times New Roman"/>
          <w:lang w:val="en-US"/>
        </w:rPr>
        <w:t xml:space="preserve"> </w:t>
      </w:r>
    </w:p>
  </w:footnote>
  <w:footnote w:id="38">
    <w:p w14:paraId="578F117B" w14:textId="24170F4F" w:rsidR="00EC7D32" w:rsidRPr="000E259D" w:rsidRDefault="00EC7D32" w:rsidP="002E7E6F">
      <w:pPr>
        <w:pStyle w:val="a4"/>
        <w:jc w:val="both"/>
        <w:rPr>
          <w:rFonts w:ascii="Times New Roman" w:hAnsi="Times New Roman" w:cs="Times New Roman"/>
          <w:lang w:val="en-US"/>
        </w:rPr>
      </w:pPr>
      <w:r w:rsidRPr="000E259D">
        <w:rPr>
          <w:rStyle w:val="a6"/>
          <w:rFonts w:ascii="Times New Roman" w:hAnsi="Times New Roman" w:cs="Times New Roman"/>
        </w:rPr>
        <w:footnoteRef/>
      </w:r>
      <w:r w:rsidRPr="000E259D">
        <w:rPr>
          <w:rFonts w:ascii="Times New Roman" w:hAnsi="Times New Roman" w:cs="Times New Roman"/>
          <w:lang w:val="en-US"/>
        </w:rPr>
        <w:t xml:space="preserve"> Three guards of copper mine killed in </w:t>
      </w:r>
      <w:r w:rsidRPr="000E259D">
        <w:rPr>
          <w:rFonts w:ascii="Times New Roman" w:hAnsi="Times New Roman" w:cs="Times New Roman"/>
          <w:lang w:val="en-US"/>
        </w:rPr>
        <w:t>Logar // Afghanistan mineral and extractive industries news portal //</w:t>
      </w:r>
      <w:r w:rsidR="00426F19">
        <w:rPr>
          <w:rFonts w:ascii="Times New Roman" w:hAnsi="Times New Roman" w:cs="Times New Roman"/>
          <w:lang w:val="en-US"/>
        </w:rPr>
        <w:t xml:space="preserve"> </w:t>
      </w:r>
      <w:hyperlink r:id="rId20" w:history="1">
        <w:r w:rsidRPr="000E259D">
          <w:rPr>
            <w:rFonts w:ascii="Times New Roman" w:hAnsi="Times New Roman" w:cs="Times New Roman"/>
            <w:lang w:val="en-US"/>
          </w:rPr>
          <w:t>Three guards of copper mine killed in Logar | Afghanistan mineral and extractive industries news portal (pajhwok.com)</w:t>
        </w:r>
      </w:hyperlink>
      <w:r w:rsidRPr="000E259D">
        <w:rPr>
          <w:rFonts w:ascii="Times New Roman" w:hAnsi="Times New Roman" w:cs="Times New Roman"/>
          <w:lang w:val="en-US"/>
        </w:rPr>
        <w:t xml:space="preserve"> </w:t>
      </w:r>
    </w:p>
  </w:footnote>
  <w:footnote w:id="39">
    <w:p w14:paraId="269E7812" w14:textId="29F15C1C" w:rsidR="00EC7D32" w:rsidRPr="000E259D" w:rsidRDefault="00EC7D32" w:rsidP="00C9262B">
      <w:pPr>
        <w:pStyle w:val="a4"/>
        <w:jc w:val="both"/>
        <w:rPr>
          <w:rFonts w:ascii="Times New Roman" w:hAnsi="Times New Roman" w:cs="Times New Roman"/>
          <w:lang w:val="en-US"/>
        </w:rPr>
      </w:pPr>
      <w:r w:rsidRPr="000E259D">
        <w:rPr>
          <w:rStyle w:val="a6"/>
          <w:rFonts w:ascii="Times New Roman" w:hAnsi="Times New Roman" w:cs="Times New Roman"/>
        </w:rPr>
        <w:footnoteRef/>
      </w:r>
      <w:r w:rsidRPr="000E259D">
        <w:rPr>
          <w:rFonts w:ascii="Times New Roman" w:hAnsi="Times New Roman" w:cs="Times New Roman"/>
          <w:lang w:val="en-US"/>
        </w:rPr>
        <w:t xml:space="preserve"> Mohsin A. The Story Behind China’s Long-Stalled Mine in Afghanistan / A. Mohsin // The Diplomat 07.01.2017 //</w:t>
      </w:r>
      <w:r w:rsidR="00426F19">
        <w:rPr>
          <w:rFonts w:ascii="Times New Roman" w:hAnsi="Times New Roman" w:cs="Times New Roman"/>
          <w:lang w:val="en-US"/>
        </w:rPr>
        <w:t xml:space="preserve"> </w:t>
      </w:r>
      <w:hyperlink r:id="rId21" w:history="1">
        <w:r w:rsidRPr="000E259D">
          <w:rPr>
            <w:rStyle w:val="a7"/>
            <w:rFonts w:ascii="Times New Roman" w:hAnsi="Times New Roman" w:cs="Times New Roman"/>
            <w:color w:val="auto"/>
            <w:u w:val="none"/>
            <w:lang w:val="en-US"/>
          </w:rPr>
          <w:t>https://thediplomat.com/2017/01/the-story-behind-chinas-long-stalled-mine-in-afghanistan/</w:t>
        </w:r>
      </w:hyperlink>
      <w:r w:rsidRPr="000E259D">
        <w:rPr>
          <w:lang w:val="en-US"/>
        </w:rPr>
        <w:t xml:space="preserve"> </w:t>
      </w:r>
    </w:p>
  </w:footnote>
  <w:footnote w:id="40">
    <w:p w14:paraId="287122F5" w14:textId="77777777" w:rsidR="00EC7D32" w:rsidRPr="000E259D" w:rsidRDefault="00EC7D32" w:rsidP="00C9262B">
      <w:pPr>
        <w:pStyle w:val="a4"/>
        <w:jc w:val="both"/>
        <w:rPr>
          <w:rFonts w:ascii="Times New Roman" w:hAnsi="Times New Roman" w:cs="Times New Roman"/>
          <w:lang w:val="en-US"/>
        </w:rPr>
      </w:pPr>
      <w:r w:rsidRPr="000E259D">
        <w:rPr>
          <w:rStyle w:val="a6"/>
          <w:rFonts w:ascii="Times New Roman" w:hAnsi="Times New Roman" w:cs="Times New Roman"/>
        </w:rPr>
        <w:footnoteRef/>
      </w:r>
      <w:r w:rsidRPr="000E259D">
        <w:rPr>
          <w:rFonts w:ascii="Times New Roman" w:hAnsi="Times New Roman" w:cs="Times New Roman"/>
          <w:lang w:val="en-US"/>
        </w:rPr>
        <w:t xml:space="preserve"> </w:t>
      </w:r>
      <w:r w:rsidRPr="000E259D">
        <w:rPr>
          <w:rFonts w:ascii="Times New Roman" w:hAnsi="Times New Roman" w:cs="Times New Roman"/>
        </w:rPr>
        <w:t>Афганский</w:t>
      </w:r>
      <w:r w:rsidRPr="000E259D">
        <w:rPr>
          <w:rFonts w:ascii="Times New Roman" w:hAnsi="Times New Roman" w:cs="Times New Roman"/>
          <w:lang w:val="en-US"/>
        </w:rPr>
        <w:t xml:space="preserve"> </w:t>
      </w:r>
      <w:r w:rsidRPr="000E259D">
        <w:rPr>
          <w:rFonts w:ascii="Times New Roman" w:hAnsi="Times New Roman" w:cs="Times New Roman"/>
        </w:rPr>
        <w:t>источник</w:t>
      </w:r>
      <w:r w:rsidRPr="000E259D">
        <w:rPr>
          <w:rFonts w:ascii="Times New Roman" w:hAnsi="Times New Roman" w:cs="Times New Roman"/>
          <w:lang w:val="en-US"/>
        </w:rPr>
        <w:t xml:space="preserve"> </w:t>
      </w:r>
      <w:r w:rsidRPr="000E259D">
        <w:rPr>
          <w:rFonts w:ascii="Times New Roman" w:hAnsi="Times New Roman" w:cs="Times New Roman"/>
        </w:rPr>
        <w:t>удален</w:t>
      </w:r>
      <w:r w:rsidRPr="000E259D">
        <w:rPr>
          <w:rFonts w:ascii="Times New Roman" w:hAnsi="Times New Roman" w:cs="Times New Roman"/>
          <w:lang w:val="en-US"/>
        </w:rPr>
        <w:t>.</w:t>
      </w:r>
    </w:p>
  </w:footnote>
  <w:footnote w:id="41">
    <w:p w14:paraId="1756D15F" w14:textId="77777777" w:rsidR="00EC7D32" w:rsidRPr="00DD180E" w:rsidRDefault="00EC7D32" w:rsidP="00C9262B">
      <w:pPr>
        <w:pStyle w:val="a4"/>
        <w:jc w:val="both"/>
        <w:rPr>
          <w:rFonts w:ascii="Times New Roman" w:hAnsi="Times New Roman" w:cs="Times New Roman"/>
          <w:lang w:val="en-US"/>
        </w:rPr>
      </w:pPr>
      <w:r w:rsidRPr="000E259D">
        <w:rPr>
          <w:rStyle w:val="a6"/>
          <w:rFonts w:ascii="Times New Roman" w:hAnsi="Times New Roman" w:cs="Times New Roman"/>
        </w:rPr>
        <w:footnoteRef/>
      </w:r>
      <w:r w:rsidRPr="000E259D">
        <w:rPr>
          <w:rFonts w:ascii="Times New Roman" w:hAnsi="Times New Roman" w:cs="Times New Roman"/>
          <w:lang w:val="en-US"/>
        </w:rPr>
        <w:t xml:space="preserve">Afghanistan Opium Survey 2018 // United Nations Office on Drugs and Crime // </w:t>
      </w:r>
      <w:hyperlink r:id="rId22" w:history="1">
        <w:r w:rsidRPr="000E259D">
          <w:rPr>
            <w:rFonts w:ascii="Times New Roman" w:hAnsi="Times New Roman" w:cs="Times New Roman"/>
            <w:lang w:val="en-US"/>
          </w:rPr>
          <w:t>https://www.unodc.org/documents/crop-monitoring/Afghanistan/Afghanistan_opium_survey_2018.pdf</w:t>
        </w:r>
      </w:hyperlink>
      <w:r w:rsidRPr="00DD180E">
        <w:rPr>
          <w:rFonts w:ascii="Times New Roman" w:hAnsi="Times New Roman" w:cs="Times New Roman"/>
          <w:lang w:val="en-US"/>
        </w:rPr>
        <w:t xml:space="preserve"> P. 7-8</w:t>
      </w:r>
    </w:p>
  </w:footnote>
  <w:footnote w:id="42">
    <w:p w14:paraId="78AADE1C" w14:textId="77777777" w:rsidR="00EC7D32" w:rsidRPr="00DD180E" w:rsidRDefault="00EC7D32" w:rsidP="00C9262B">
      <w:pPr>
        <w:pStyle w:val="a4"/>
        <w:jc w:val="both"/>
        <w:rPr>
          <w:rFonts w:ascii="Times New Roman" w:hAnsi="Times New Roman" w:cs="Times New Roman"/>
          <w:lang w:val="en-US"/>
        </w:rPr>
      </w:pPr>
      <w:r w:rsidRPr="00DD180E">
        <w:rPr>
          <w:rStyle w:val="a6"/>
          <w:rFonts w:ascii="Times New Roman" w:hAnsi="Times New Roman" w:cs="Times New Roman"/>
        </w:rPr>
        <w:footnoteRef/>
      </w:r>
      <w:r w:rsidRPr="00DD180E">
        <w:rPr>
          <w:rFonts w:ascii="Times New Roman" w:hAnsi="Times New Roman" w:cs="Times New Roman"/>
          <w:lang w:val="en-US"/>
        </w:rPr>
        <w:t>Afghanistan Opium Survey 2020 //</w:t>
      </w:r>
      <w:r w:rsidRPr="005A5FDE">
        <w:rPr>
          <w:rFonts w:ascii="Times New Roman" w:hAnsi="Times New Roman" w:cs="Times New Roman"/>
          <w:lang w:val="en-US"/>
        </w:rPr>
        <w:t xml:space="preserve"> </w:t>
      </w:r>
      <w:r w:rsidRPr="00DD180E">
        <w:rPr>
          <w:rFonts w:ascii="Times New Roman" w:hAnsi="Times New Roman" w:cs="Times New Roman"/>
          <w:lang w:val="en-US"/>
        </w:rPr>
        <w:t xml:space="preserve">United Nations Office on Drugs and Crime // </w:t>
      </w:r>
      <w:hyperlink r:id="rId23" w:history="1">
        <w:r w:rsidRPr="005A5FDE">
          <w:rPr>
            <w:rStyle w:val="a7"/>
            <w:rFonts w:ascii="Times New Roman" w:hAnsi="Times New Roman" w:cs="Times New Roman"/>
            <w:color w:val="auto"/>
            <w:u w:val="none"/>
            <w:lang w:val="en-US"/>
          </w:rPr>
          <w:t>https://www.unodc.org/documents/crop-monitoring/Afghanistan/20210503_Executive_summary_Opium_Survey_2020_SMALL.pdf</w:t>
        </w:r>
      </w:hyperlink>
      <w:r w:rsidRPr="005A5FDE">
        <w:rPr>
          <w:rFonts w:ascii="Times New Roman" w:hAnsi="Times New Roman" w:cs="Times New Roman"/>
          <w:lang w:val="en-US"/>
        </w:rPr>
        <w:t xml:space="preserve"> </w:t>
      </w:r>
      <w:r w:rsidRPr="005A5FDE">
        <w:rPr>
          <w:rFonts w:ascii="Times New Roman" w:hAnsi="Times New Roman" w:cs="Times New Roman"/>
        </w:rPr>
        <w:t>Р</w:t>
      </w:r>
      <w:r w:rsidRPr="005A5FDE">
        <w:rPr>
          <w:rFonts w:ascii="Times New Roman" w:hAnsi="Times New Roman" w:cs="Times New Roman"/>
          <w:lang w:val="en-US"/>
        </w:rPr>
        <w:t>. 7-8</w:t>
      </w:r>
    </w:p>
  </w:footnote>
  <w:footnote w:id="43">
    <w:p w14:paraId="52DBAFB5" w14:textId="11B87C9A" w:rsidR="00394CA6" w:rsidRPr="000E259D" w:rsidRDefault="00394CA6" w:rsidP="00394CA6">
      <w:pPr>
        <w:pStyle w:val="a4"/>
        <w:jc w:val="both"/>
        <w:rPr>
          <w:rFonts w:ascii="Times New Roman" w:hAnsi="Times New Roman" w:cs="Times New Roman"/>
          <w:lang w:val="en-US"/>
        </w:rPr>
      </w:pPr>
      <w:r w:rsidRPr="00DD180E">
        <w:rPr>
          <w:rStyle w:val="a6"/>
          <w:rFonts w:ascii="Times New Roman" w:hAnsi="Times New Roman" w:cs="Times New Roman"/>
        </w:rPr>
        <w:footnoteRef/>
      </w:r>
      <w:r w:rsidRPr="00DD180E">
        <w:rPr>
          <w:rFonts w:ascii="Times New Roman" w:hAnsi="Times New Roman" w:cs="Times New Roman"/>
          <w:lang w:val="en-US"/>
        </w:rPr>
        <w:t xml:space="preserve"> </w:t>
      </w:r>
      <w:bookmarkStart w:id="24" w:name="_Hlk101280888"/>
      <w:r w:rsidRPr="00DD180E">
        <w:rPr>
          <w:rFonts w:ascii="Times New Roman" w:hAnsi="Times New Roman" w:cs="Times New Roman"/>
          <w:lang w:val="en-US"/>
        </w:rPr>
        <w:t>Wang A. China, the Taliban and the threats from the illegal drug trade</w:t>
      </w:r>
      <w:r w:rsidRPr="005A5FDE">
        <w:rPr>
          <w:rFonts w:ascii="Times New Roman" w:hAnsi="Times New Roman" w:cs="Times New Roman"/>
          <w:lang w:val="en-US"/>
        </w:rPr>
        <w:t xml:space="preserve"> / </w:t>
      </w:r>
      <w:r w:rsidRPr="00DD180E">
        <w:rPr>
          <w:rFonts w:ascii="Times New Roman" w:hAnsi="Times New Roman" w:cs="Times New Roman"/>
          <w:lang w:val="en-US"/>
        </w:rPr>
        <w:t>A.</w:t>
      </w:r>
      <w:r w:rsidR="00426F19">
        <w:rPr>
          <w:rFonts w:ascii="Times New Roman" w:hAnsi="Times New Roman" w:cs="Times New Roman"/>
          <w:lang w:val="en-US"/>
        </w:rPr>
        <w:t xml:space="preserve"> </w:t>
      </w:r>
      <w:r w:rsidRPr="00DD180E">
        <w:rPr>
          <w:rFonts w:ascii="Times New Roman" w:hAnsi="Times New Roman" w:cs="Times New Roman"/>
          <w:lang w:val="en-US"/>
        </w:rPr>
        <w:t>Wang // South China Morning Post, 25.08.2021 //</w:t>
      </w:r>
      <w:r w:rsidR="00426F19">
        <w:rPr>
          <w:rFonts w:ascii="Times New Roman" w:hAnsi="Times New Roman" w:cs="Times New Roman"/>
          <w:lang w:val="en-US"/>
        </w:rPr>
        <w:t xml:space="preserve"> </w:t>
      </w:r>
      <w:hyperlink r:id="rId24" w:history="1">
        <w:r w:rsidRPr="000E259D">
          <w:rPr>
            <w:rStyle w:val="a7"/>
            <w:rFonts w:ascii="Times New Roman" w:hAnsi="Times New Roman" w:cs="Times New Roman"/>
            <w:color w:val="auto"/>
            <w:u w:val="none"/>
            <w:lang w:val="en-US"/>
          </w:rPr>
          <w:t>https://www.scmp.com/news/china/diplomacy/article/3146233/china-taliban-and-threats-illegal-drug-trade?module=perpetual_scroll_0&amp;pgtype=article&amp;campaign=3146233</w:t>
        </w:r>
      </w:hyperlink>
      <w:r w:rsidRPr="000E259D">
        <w:rPr>
          <w:rFonts w:ascii="Times New Roman" w:hAnsi="Times New Roman" w:cs="Times New Roman"/>
          <w:lang w:val="en-US"/>
        </w:rPr>
        <w:t xml:space="preserve"> </w:t>
      </w:r>
      <w:bookmarkEnd w:id="24"/>
    </w:p>
  </w:footnote>
  <w:footnote w:id="44">
    <w:p w14:paraId="602BC774" w14:textId="77777777" w:rsidR="00EC7D32" w:rsidRPr="000E259D" w:rsidRDefault="00EC7D32" w:rsidP="00C9262B">
      <w:pPr>
        <w:pStyle w:val="a4"/>
        <w:jc w:val="both"/>
        <w:rPr>
          <w:rFonts w:ascii="Times New Roman" w:hAnsi="Times New Roman" w:cs="Times New Roman"/>
        </w:rPr>
      </w:pPr>
      <w:r w:rsidRPr="000E259D">
        <w:rPr>
          <w:rStyle w:val="a6"/>
          <w:rFonts w:ascii="Times New Roman" w:hAnsi="Times New Roman" w:cs="Times New Roman"/>
        </w:rPr>
        <w:footnoteRef/>
      </w:r>
      <w:r w:rsidRPr="000E259D">
        <w:rPr>
          <w:rFonts w:ascii="Times New Roman" w:hAnsi="Times New Roman" w:cs="Times New Roman"/>
        </w:rPr>
        <w:t xml:space="preserve"> </w:t>
      </w:r>
      <w:bookmarkStart w:id="25" w:name="_Hlk101280999"/>
      <w:r w:rsidRPr="000E259D">
        <w:rPr>
          <w:rFonts w:ascii="Times New Roman" w:hAnsi="Times New Roman" w:cs="Times New Roman"/>
        </w:rPr>
        <w:t>Пластун В.Н. Наркобизнес как одна из угроз на новом шелковом пути / В.Н. Пластун // Вестник Новосибирского государственного университета. Серия: История, филология. – 2018. №17(4). – С. 125</w:t>
      </w:r>
      <w:bookmarkEnd w:id="25"/>
      <w:r w:rsidRPr="000E259D">
        <w:rPr>
          <w:rFonts w:ascii="Times New Roman" w:hAnsi="Times New Roman" w:cs="Times New Roman"/>
        </w:rPr>
        <w:t>.</w:t>
      </w:r>
    </w:p>
  </w:footnote>
  <w:footnote w:id="45">
    <w:p w14:paraId="0A8F8CAE" w14:textId="6919DBBF" w:rsidR="00EC7D32" w:rsidRPr="00A73700" w:rsidRDefault="00EC7D32" w:rsidP="00C9262B">
      <w:pPr>
        <w:pStyle w:val="a4"/>
        <w:jc w:val="both"/>
      </w:pPr>
      <w:r w:rsidRPr="000E259D">
        <w:rPr>
          <w:rStyle w:val="a6"/>
          <w:rFonts w:ascii="Times New Roman" w:hAnsi="Times New Roman" w:cs="Times New Roman"/>
        </w:rPr>
        <w:footnoteRef/>
      </w:r>
      <w:r w:rsidRPr="000E259D">
        <w:rPr>
          <w:rFonts w:ascii="Times New Roman" w:hAnsi="Times New Roman" w:cs="Times New Roman"/>
        </w:rPr>
        <w:t xml:space="preserve"> Борьба с наркотиками в Китае. Белая Книга // Китайский информационный Интернет-центр //</w:t>
      </w:r>
      <w:r w:rsidR="00426F19">
        <w:rPr>
          <w:rFonts w:ascii="Times New Roman" w:hAnsi="Times New Roman" w:cs="Times New Roman"/>
        </w:rPr>
        <w:t xml:space="preserve"> </w:t>
      </w:r>
      <w:hyperlink r:id="rId25" w:history="1">
        <w:r w:rsidRPr="000E259D">
          <w:rPr>
            <w:rStyle w:val="a7"/>
            <w:rFonts w:ascii="Times New Roman" w:hAnsi="Times New Roman" w:cs="Times New Roman"/>
            <w:color w:val="auto"/>
            <w:u w:val="none"/>
          </w:rPr>
          <w:t>http://russian.china.org.cn/russian/32993.htm</w:t>
        </w:r>
      </w:hyperlink>
      <w:r w:rsidRPr="00C9262B">
        <w:rPr>
          <w:rFonts w:ascii="Times New Roman" w:hAnsi="Times New Roman" w:cs="Times New Roman"/>
        </w:rPr>
        <w:t xml:space="preserve"> </w:t>
      </w:r>
    </w:p>
  </w:footnote>
  <w:footnote w:id="46">
    <w:p w14:paraId="40149E7E" w14:textId="77777777" w:rsidR="00EC7D32" w:rsidRPr="000B10BF" w:rsidRDefault="00EC7D32" w:rsidP="00734B0E">
      <w:pPr>
        <w:pStyle w:val="a4"/>
        <w:jc w:val="both"/>
        <w:rPr>
          <w:rFonts w:ascii="Times New Roman" w:hAnsi="Times New Roman" w:cs="Times New Roman"/>
          <w:lang w:val="en-US"/>
        </w:rPr>
      </w:pPr>
      <w:r w:rsidRPr="002C16EA">
        <w:rPr>
          <w:rStyle w:val="a6"/>
          <w:rFonts w:ascii="Times New Roman" w:hAnsi="Times New Roman" w:cs="Times New Roman"/>
        </w:rPr>
        <w:footnoteRef/>
      </w:r>
      <w:r w:rsidRPr="002C16EA">
        <w:rPr>
          <w:rFonts w:ascii="Times New Roman" w:hAnsi="Times New Roman" w:cs="Times New Roman"/>
          <w:lang w:val="en-US"/>
        </w:rPr>
        <w:t xml:space="preserve"> India and Afghanistan A Development Partnership // External Publicity Division Ministry of External Affairs Government of India.</w:t>
      </w:r>
      <w:r w:rsidRPr="000B10BF">
        <w:rPr>
          <w:rFonts w:ascii="Times New Roman" w:hAnsi="Times New Roman" w:cs="Times New Roman"/>
          <w:lang w:val="en-US"/>
        </w:rPr>
        <w:t xml:space="preserve"> // </w:t>
      </w:r>
      <w:hyperlink r:id="rId26" w:history="1">
        <w:r w:rsidRPr="000B10BF">
          <w:rPr>
            <w:rStyle w:val="a7"/>
            <w:rFonts w:ascii="Times New Roman" w:hAnsi="Times New Roman" w:cs="Times New Roman"/>
            <w:color w:val="auto"/>
            <w:u w:val="none"/>
            <w:lang w:val="en-US"/>
          </w:rPr>
          <w:t>https://mea.gov.in/Uploads/PublicationDocs/176_india-and-afghanistan-a-development-partnership.pdf</w:t>
        </w:r>
      </w:hyperlink>
      <w:r w:rsidRPr="000B10BF">
        <w:rPr>
          <w:rFonts w:ascii="Times New Roman" w:hAnsi="Times New Roman" w:cs="Times New Roman"/>
          <w:lang w:val="en-US"/>
        </w:rPr>
        <w:t xml:space="preserve"> </w:t>
      </w:r>
    </w:p>
  </w:footnote>
  <w:footnote w:id="47">
    <w:p w14:paraId="721112D9" w14:textId="27372FC5" w:rsidR="00EC7D32" w:rsidRPr="0044512D" w:rsidRDefault="00EC7D32" w:rsidP="00734B0E">
      <w:pPr>
        <w:pStyle w:val="a4"/>
        <w:jc w:val="both"/>
        <w:rPr>
          <w:lang w:val="en-US"/>
        </w:rPr>
      </w:pPr>
      <w:r w:rsidRPr="000B10BF">
        <w:rPr>
          <w:rStyle w:val="a6"/>
          <w:rFonts w:ascii="Times New Roman" w:hAnsi="Times New Roman" w:cs="Times New Roman"/>
        </w:rPr>
        <w:footnoteRef/>
      </w:r>
      <w:r w:rsidRPr="000B10BF">
        <w:rPr>
          <w:rFonts w:ascii="Times New Roman" w:hAnsi="Times New Roman" w:cs="Times New Roman"/>
          <w:lang w:val="en-US"/>
        </w:rPr>
        <w:t xml:space="preserve"> India-Afghanistan Relations // Embassy of India Kabul, Afghanistan 08.2020 //</w:t>
      </w:r>
      <w:r w:rsidR="00426F19">
        <w:rPr>
          <w:rFonts w:ascii="Times New Roman" w:hAnsi="Times New Roman" w:cs="Times New Roman"/>
          <w:lang w:val="en-US"/>
        </w:rPr>
        <w:t xml:space="preserve"> </w:t>
      </w:r>
      <w:hyperlink r:id="rId27" w:history="1">
        <w:r w:rsidRPr="000B10BF">
          <w:rPr>
            <w:rStyle w:val="a7"/>
            <w:rFonts w:ascii="Times New Roman" w:hAnsi="Times New Roman" w:cs="Times New Roman"/>
            <w:color w:val="auto"/>
            <w:u w:val="none"/>
            <w:lang w:val="en-US"/>
          </w:rPr>
          <w:t>https://eoi.gov.in/kabul/?0354?000</w:t>
        </w:r>
      </w:hyperlink>
      <w:r w:rsidRPr="00734B0E">
        <w:rPr>
          <w:rFonts w:ascii="Times New Roman" w:hAnsi="Times New Roman" w:cs="Times New Roman"/>
          <w:lang w:val="en-US"/>
        </w:rPr>
        <w:t xml:space="preserve"> </w:t>
      </w:r>
    </w:p>
  </w:footnote>
  <w:footnote w:id="48">
    <w:p w14:paraId="140D0F30" w14:textId="5CA79131" w:rsidR="00EC7D32" w:rsidRPr="002C16EA" w:rsidRDefault="00EC7D32" w:rsidP="00734B0E">
      <w:pPr>
        <w:pStyle w:val="a4"/>
        <w:jc w:val="both"/>
        <w:rPr>
          <w:rFonts w:ascii="Times New Roman" w:hAnsi="Times New Roman" w:cs="Times New Roman"/>
          <w:lang w:val="en-US"/>
        </w:rPr>
      </w:pPr>
      <w:r w:rsidRPr="002C16EA">
        <w:rPr>
          <w:rStyle w:val="a6"/>
          <w:rFonts w:ascii="Times New Roman" w:hAnsi="Times New Roman" w:cs="Times New Roman"/>
        </w:rPr>
        <w:footnoteRef/>
      </w:r>
      <w:r w:rsidRPr="002C16EA">
        <w:rPr>
          <w:rFonts w:ascii="Times New Roman" w:hAnsi="Times New Roman" w:cs="Times New Roman"/>
        </w:rPr>
        <w:t xml:space="preserve"> Круглей И.И. Политика США в Центральной Азии: «Стратегия Шелкового пути» (1991-2011)</w:t>
      </w:r>
      <w:r>
        <w:rPr>
          <w:rFonts w:ascii="Times New Roman" w:hAnsi="Times New Roman" w:cs="Times New Roman"/>
        </w:rPr>
        <w:t xml:space="preserve"> / </w:t>
      </w:r>
      <w:r w:rsidRPr="002C16EA">
        <w:rPr>
          <w:rFonts w:ascii="Times New Roman" w:hAnsi="Times New Roman" w:cs="Times New Roman"/>
        </w:rPr>
        <w:t xml:space="preserve">И.И. Круглей // </w:t>
      </w:r>
      <w:r w:rsidRPr="002C16EA">
        <w:rPr>
          <w:rFonts w:ascii="Times New Roman" w:hAnsi="Times New Roman" w:cs="Times New Roman"/>
          <w:lang w:val="en-US"/>
        </w:rPr>
        <w:t>Via</w:t>
      </w:r>
      <w:r w:rsidRPr="002C16EA">
        <w:rPr>
          <w:rFonts w:ascii="Times New Roman" w:hAnsi="Times New Roman" w:cs="Times New Roman"/>
        </w:rPr>
        <w:t xml:space="preserve"> </w:t>
      </w:r>
      <w:r w:rsidRPr="002C16EA">
        <w:rPr>
          <w:rFonts w:ascii="Times New Roman" w:hAnsi="Times New Roman" w:cs="Times New Roman"/>
          <w:lang w:val="en-US"/>
        </w:rPr>
        <w:t>in</w:t>
      </w:r>
      <w:r w:rsidRPr="002C16EA">
        <w:rPr>
          <w:rFonts w:ascii="Times New Roman" w:hAnsi="Times New Roman" w:cs="Times New Roman"/>
        </w:rPr>
        <w:t xml:space="preserve"> </w:t>
      </w:r>
      <w:r w:rsidRPr="002C16EA">
        <w:rPr>
          <w:rFonts w:ascii="Times New Roman" w:hAnsi="Times New Roman" w:cs="Times New Roman"/>
          <w:lang w:val="en-US"/>
        </w:rPr>
        <w:t>tempore</w:t>
      </w:r>
      <w:r w:rsidRPr="002C16EA">
        <w:rPr>
          <w:rFonts w:ascii="Times New Roman" w:hAnsi="Times New Roman" w:cs="Times New Roman"/>
        </w:rPr>
        <w:t>. История</w:t>
      </w:r>
      <w:r w:rsidRPr="006C63ED">
        <w:rPr>
          <w:rFonts w:ascii="Times New Roman" w:hAnsi="Times New Roman" w:cs="Times New Roman"/>
          <w:lang w:val="en-US"/>
        </w:rPr>
        <w:t xml:space="preserve">. </w:t>
      </w:r>
      <w:r w:rsidRPr="002C16EA">
        <w:rPr>
          <w:rFonts w:ascii="Times New Roman" w:hAnsi="Times New Roman" w:cs="Times New Roman"/>
        </w:rPr>
        <w:t>Политология</w:t>
      </w:r>
      <w:r w:rsidRPr="006C63ED">
        <w:rPr>
          <w:rFonts w:ascii="Times New Roman" w:hAnsi="Times New Roman" w:cs="Times New Roman"/>
          <w:lang w:val="en-US"/>
        </w:rPr>
        <w:t>.</w:t>
      </w:r>
      <w:r w:rsidRPr="0055167D">
        <w:rPr>
          <w:rFonts w:ascii="Times New Roman" w:hAnsi="Times New Roman" w:cs="Times New Roman"/>
          <w:lang w:val="en-US"/>
        </w:rPr>
        <w:t xml:space="preserve"> – </w:t>
      </w:r>
      <w:r w:rsidRPr="006C63ED">
        <w:rPr>
          <w:rFonts w:ascii="Times New Roman" w:hAnsi="Times New Roman" w:cs="Times New Roman"/>
          <w:lang w:val="en-US"/>
        </w:rPr>
        <w:t xml:space="preserve">2016. №22 (243). – </w:t>
      </w:r>
      <w:r w:rsidRPr="002C16EA">
        <w:rPr>
          <w:rFonts w:ascii="Times New Roman" w:hAnsi="Times New Roman" w:cs="Times New Roman"/>
        </w:rPr>
        <w:t>С</w:t>
      </w:r>
      <w:r w:rsidRPr="006C63ED">
        <w:rPr>
          <w:rFonts w:ascii="Times New Roman" w:hAnsi="Times New Roman" w:cs="Times New Roman"/>
          <w:lang w:val="en-US"/>
        </w:rPr>
        <w:t>. 68-67.</w:t>
      </w:r>
      <w:r w:rsidR="00426F19">
        <w:rPr>
          <w:rFonts w:ascii="Times New Roman" w:hAnsi="Times New Roman" w:cs="Times New Roman"/>
          <w:lang w:val="en-US"/>
        </w:rPr>
        <w:t xml:space="preserve"> </w:t>
      </w:r>
    </w:p>
  </w:footnote>
  <w:footnote w:id="49">
    <w:p w14:paraId="540C5DC2" w14:textId="19D1580A" w:rsidR="00EC7D32" w:rsidRPr="00734B0E" w:rsidRDefault="00EC7D32" w:rsidP="00734B0E">
      <w:pPr>
        <w:pStyle w:val="a4"/>
        <w:jc w:val="both"/>
        <w:rPr>
          <w:lang w:val="en-US"/>
        </w:rPr>
      </w:pPr>
      <w:r w:rsidRPr="002C16EA">
        <w:rPr>
          <w:rStyle w:val="a6"/>
          <w:rFonts w:ascii="Times New Roman" w:hAnsi="Times New Roman" w:cs="Times New Roman"/>
        </w:rPr>
        <w:footnoteRef/>
      </w:r>
      <w:bookmarkStart w:id="28" w:name="_Hlk101281244"/>
      <w:r w:rsidRPr="002C16EA">
        <w:rPr>
          <w:rFonts w:ascii="Times New Roman" w:hAnsi="Times New Roman" w:cs="Times New Roman"/>
          <w:lang w:val="en-US"/>
        </w:rPr>
        <w:t>China Promises Karzai $150 Million Aid // VOA news 27.10.2009 //</w:t>
      </w:r>
      <w:r w:rsidR="00426F19">
        <w:rPr>
          <w:rFonts w:ascii="Times New Roman" w:hAnsi="Times New Roman" w:cs="Times New Roman"/>
          <w:lang w:val="en-US"/>
        </w:rPr>
        <w:t xml:space="preserve"> </w:t>
      </w:r>
      <w:hyperlink r:id="rId28" w:history="1">
        <w:r w:rsidRPr="000B10BF">
          <w:rPr>
            <w:rStyle w:val="a7"/>
            <w:rFonts w:ascii="Times New Roman" w:hAnsi="Times New Roman" w:cs="Times New Roman"/>
            <w:color w:val="auto"/>
            <w:u w:val="none"/>
            <w:lang w:val="en-US"/>
          </w:rPr>
          <w:t>https://www.voanews.com/a/a-13-a-2002-01-24-19-china-66453357/551205.html</w:t>
        </w:r>
      </w:hyperlink>
      <w:r w:rsidRPr="00734B0E">
        <w:rPr>
          <w:lang w:val="en-US"/>
        </w:rPr>
        <w:t xml:space="preserve"> </w:t>
      </w:r>
      <w:bookmarkEnd w:id="28"/>
    </w:p>
  </w:footnote>
  <w:footnote w:id="50">
    <w:p w14:paraId="7975B397" w14:textId="77777777" w:rsidR="00EC7D32" w:rsidRPr="000B10BF" w:rsidRDefault="00EC7D32" w:rsidP="004F49DF">
      <w:pPr>
        <w:pStyle w:val="a4"/>
        <w:jc w:val="both"/>
        <w:rPr>
          <w:rFonts w:ascii="Times New Roman" w:hAnsi="Times New Roman" w:cs="Times New Roman"/>
          <w:lang w:val="en-US"/>
        </w:rPr>
      </w:pPr>
      <w:r w:rsidRPr="000B10BF">
        <w:rPr>
          <w:rStyle w:val="a6"/>
        </w:rPr>
        <w:footnoteRef/>
      </w:r>
      <w:r w:rsidRPr="000B10BF">
        <w:rPr>
          <w:lang w:val="en-US"/>
        </w:rPr>
        <w:t xml:space="preserve"> </w:t>
      </w:r>
      <w:bookmarkStart w:id="29" w:name="_Hlk101281259"/>
      <w:r w:rsidRPr="000B10BF">
        <w:rPr>
          <w:rFonts w:ascii="Times New Roman" w:hAnsi="Times New Roman" w:cs="Times New Roman"/>
          <w:lang w:val="en-US"/>
        </w:rPr>
        <w:t xml:space="preserve">Let Us Join Hands to Promote Security and Prosperity of Afghanistan and the Region Speech by H.E. Li Keqiang // MFA of the PPC 31.10.2014 // </w:t>
      </w:r>
      <w:hyperlink r:id="rId29" w:history="1">
        <w:r w:rsidRPr="000B10BF">
          <w:rPr>
            <w:rStyle w:val="a7"/>
            <w:rFonts w:ascii="Times New Roman" w:hAnsi="Times New Roman" w:cs="Times New Roman"/>
            <w:color w:val="auto"/>
            <w:u w:val="none"/>
            <w:lang w:val="en-US"/>
          </w:rPr>
          <w:t>https://www.fmprc.gov.cn/mfa_eng/wjdt_665385/zyjh_665391/201411/t20141102_678237.html</w:t>
        </w:r>
      </w:hyperlink>
      <w:r w:rsidRPr="000B10BF">
        <w:rPr>
          <w:rFonts w:ascii="Times New Roman" w:hAnsi="Times New Roman" w:cs="Times New Roman"/>
          <w:lang w:val="en-US"/>
        </w:rPr>
        <w:t xml:space="preserve"> </w:t>
      </w:r>
      <w:bookmarkEnd w:id="29"/>
    </w:p>
    <w:p w14:paraId="33779913" w14:textId="77777777" w:rsidR="00EC7D32" w:rsidRPr="000B10BF" w:rsidRDefault="00EC7D32">
      <w:pPr>
        <w:pStyle w:val="a4"/>
        <w:rPr>
          <w:lang w:val="en-US"/>
        </w:rPr>
      </w:pPr>
    </w:p>
  </w:footnote>
  <w:footnote w:id="51">
    <w:p w14:paraId="0E383311" w14:textId="08B6C51A" w:rsidR="00EC7D32" w:rsidRPr="00EC7D32" w:rsidRDefault="00EC7D32" w:rsidP="00A547C8">
      <w:pPr>
        <w:pStyle w:val="a4"/>
        <w:jc w:val="both"/>
        <w:rPr>
          <w:rFonts w:ascii="Times New Roman" w:hAnsi="Times New Roman" w:cs="Times New Roman"/>
          <w:lang w:val="en-US"/>
        </w:rPr>
      </w:pPr>
      <w:r w:rsidRPr="000B10BF">
        <w:rPr>
          <w:rStyle w:val="a6"/>
          <w:rFonts w:ascii="Times New Roman" w:hAnsi="Times New Roman" w:cs="Times New Roman"/>
        </w:rPr>
        <w:footnoteRef/>
      </w:r>
      <w:r w:rsidRPr="00EC7D32">
        <w:rPr>
          <w:rFonts w:ascii="Times New Roman" w:hAnsi="Times New Roman" w:cs="Times New Roman"/>
          <w:lang w:val="en-US"/>
        </w:rPr>
        <w:t xml:space="preserve"> </w:t>
      </w:r>
      <w:bookmarkStart w:id="30" w:name="_Hlk101281265"/>
      <w:r w:rsidRPr="000B10BF">
        <w:rPr>
          <w:rFonts w:ascii="Times New Roman" w:eastAsia="MS Gothic" w:hAnsi="Times New Roman" w:cs="Times New Roman"/>
          <w:lang w:val="en-US"/>
        </w:rPr>
        <w:t>中</w:t>
      </w:r>
      <w:r w:rsidRPr="000B10BF">
        <w:rPr>
          <w:rFonts w:ascii="Times New Roman" w:eastAsia="Microsoft JhengHei" w:hAnsi="Times New Roman" w:cs="Times New Roman"/>
          <w:lang w:val="en-US"/>
        </w:rPr>
        <w:t>华人民共和国与阿富汗伊斯兰共和国联合声明</w:t>
      </w:r>
      <w:r w:rsidRPr="00EC7D32">
        <w:rPr>
          <w:rFonts w:ascii="Times New Roman" w:eastAsia="Microsoft JhengHei" w:hAnsi="Times New Roman" w:cs="Times New Roman"/>
          <w:lang w:val="en-US"/>
        </w:rPr>
        <w:t xml:space="preserve"> [</w:t>
      </w:r>
      <w:r w:rsidRPr="000B10BF">
        <w:rPr>
          <w:rFonts w:ascii="Times New Roman" w:eastAsia="Calibri" w:hAnsi="Times New Roman" w:cs="Times New Roman"/>
        </w:rPr>
        <w:t>С</w:t>
      </w:r>
      <w:r w:rsidRPr="000B10BF">
        <w:rPr>
          <w:rFonts w:ascii="Times New Roman" w:eastAsia="Microsoft JhengHei" w:hAnsi="Times New Roman" w:cs="Times New Roman"/>
        </w:rPr>
        <w:t>овместное</w:t>
      </w:r>
      <w:r w:rsidRPr="00EC7D32">
        <w:rPr>
          <w:rFonts w:ascii="Times New Roman" w:eastAsia="Microsoft JhengHei" w:hAnsi="Times New Roman" w:cs="Times New Roman"/>
          <w:lang w:val="en-US"/>
        </w:rPr>
        <w:t xml:space="preserve"> </w:t>
      </w:r>
      <w:r w:rsidRPr="000B10BF">
        <w:rPr>
          <w:rFonts w:ascii="Times New Roman" w:eastAsia="Microsoft JhengHei" w:hAnsi="Times New Roman" w:cs="Times New Roman"/>
        </w:rPr>
        <w:t>заявление</w:t>
      </w:r>
      <w:r w:rsidRPr="00EC7D32">
        <w:rPr>
          <w:rFonts w:ascii="Times New Roman" w:eastAsia="Microsoft JhengHei" w:hAnsi="Times New Roman" w:cs="Times New Roman"/>
          <w:lang w:val="en-US"/>
        </w:rPr>
        <w:t xml:space="preserve"> </w:t>
      </w:r>
      <w:r w:rsidRPr="000B10BF">
        <w:rPr>
          <w:rFonts w:ascii="Times New Roman" w:eastAsia="Microsoft JhengHei" w:hAnsi="Times New Roman" w:cs="Times New Roman"/>
        </w:rPr>
        <w:t>Китайской</w:t>
      </w:r>
      <w:r w:rsidRPr="00EC7D32">
        <w:rPr>
          <w:rFonts w:ascii="Times New Roman" w:eastAsia="Microsoft JhengHei" w:hAnsi="Times New Roman" w:cs="Times New Roman"/>
          <w:lang w:val="en-US"/>
        </w:rPr>
        <w:t xml:space="preserve"> </w:t>
      </w:r>
      <w:r w:rsidRPr="000B10BF">
        <w:rPr>
          <w:rFonts w:ascii="Times New Roman" w:eastAsia="Microsoft JhengHei" w:hAnsi="Times New Roman" w:cs="Times New Roman"/>
        </w:rPr>
        <w:t>Народной</w:t>
      </w:r>
      <w:r w:rsidRPr="00EC7D32">
        <w:rPr>
          <w:rFonts w:ascii="Times New Roman" w:eastAsia="Microsoft JhengHei" w:hAnsi="Times New Roman" w:cs="Times New Roman"/>
          <w:lang w:val="en-US"/>
        </w:rPr>
        <w:t xml:space="preserve"> </w:t>
      </w:r>
      <w:r w:rsidRPr="000B10BF">
        <w:rPr>
          <w:rFonts w:ascii="Times New Roman" w:eastAsia="Microsoft JhengHei" w:hAnsi="Times New Roman" w:cs="Times New Roman"/>
        </w:rPr>
        <w:t>Республики</w:t>
      </w:r>
      <w:r w:rsidRPr="00EC7D32">
        <w:rPr>
          <w:rFonts w:ascii="Times New Roman" w:eastAsia="Microsoft JhengHei" w:hAnsi="Times New Roman" w:cs="Times New Roman"/>
          <w:lang w:val="en-US"/>
        </w:rPr>
        <w:t xml:space="preserve"> </w:t>
      </w:r>
      <w:r w:rsidRPr="000B10BF">
        <w:rPr>
          <w:rFonts w:ascii="Times New Roman" w:eastAsia="Microsoft JhengHei" w:hAnsi="Times New Roman" w:cs="Times New Roman"/>
        </w:rPr>
        <w:t>и</w:t>
      </w:r>
      <w:r w:rsidRPr="00EC7D32">
        <w:rPr>
          <w:rFonts w:ascii="Times New Roman" w:eastAsia="Microsoft JhengHei" w:hAnsi="Times New Roman" w:cs="Times New Roman"/>
          <w:lang w:val="en-US"/>
        </w:rPr>
        <w:t xml:space="preserve"> </w:t>
      </w:r>
      <w:r w:rsidRPr="000B10BF">
        <w:rPr>
          <w:rFonts w:ascii="Times New Roman" w:eastAsia="Microsoft JhengHei" w:hAnsi="Times New Roman" w:cs="Times New Roman"/>
        </w:rPr>
        <w:t>Исламской</w:t>
      </w:r>
      <w:r w:rsidRPr="00EC7D32">
        <w:rPr>
          <w:rFonts w:ascii="Times New Roman" w:eastAsia="Microsoft JhengHei" w:hAnsi="Times New Roman" w:cs="Times New Roman"/>
          <w:lang w:val="en-US"/>
        </w:rPr>
        <w:t xml:space="preserve"> </w:t>
      </w:r>
      <w:r w:rsidRPr="000B10BF">
        <w:rPr>
          <w:rFonts w:ascii="Times New Roman" w:eastAsia="Microsoft JhengHei" w:hAnsi="Times New Roman" w:cs="Times New Roman"/>
        </w:rPr>
        <w:t>Республики</w:t>
      </w:r>
      <w:r w:rsidRPr="00EC7D32">
        <w:rPr>
          <w:rFonts w:ascii="Times New Roman" w:eastAsia="Microsoft JhengHei" w:hAnsi="Times New Roman" w:cs="Times New Roman"/>
          <w:lang w:val="en-US"/>
        </w:rPr>
        <w:t xml:space="preserve"> </w:t>
      </w:r>
      <w:r w:rsidRPr="000B10BF">
        <w:rPr>
          <w:rFonts w:ascii="Times New Roman" w:eastAsia="Microsoft JhengHei" w:hAnsi="Times New Roman" w:cs="Times New Roman"/>
        </w:rPr>
        <w:t>Афганистан</w:t>
      </w:r>
      <w:r w:rsidRPr="00EC7D32">
        <w:rPr>
          <w:rFonts w:ascii="Times New Roman" w:eastAsia="Microsoft JhengHei" w:hAnsi="Times New Roman" w:cs="Times New Roman"/>
          <w:lang w:val="en-US"/>
        </w:rPr>
        <w:t>]</w:t>
      </w:r>
      <w:r w:rsidRPr="00EC7D32">
        <w:rPr>
          <w:rFonts w:ascii="Times New Roman" w:hAnsi="Times New Roman" w:cs="Times New Roman"/>
          <w:lang w:val="en-US"/>
        </w:rPr>
        <w:t xml:space="preserve"> // </w:t>
      </w:r>
      <w:r w:rsidRPr="000B10BF">
        <w:rPr>
          <w:rFonts w:ascii="Times New Roman" w:hAnsi="Times New Roman" w:cs="Times New Roman"/>
        </w:rPr>
        <w:t>Посольство</w:t>
      </w:r>
      <w:r w:rsidRPr="00EC7D32">
        <w:rPr>
          <w:rFonts w:ascii="Times New Roman" w:hAnsi="Times New Roman" w:cs="Times New Roman"/>
          <w:lang w:val="en-US"/>
        </w:rPr>
        <w:t xml:space="preserve"> </w:t>
      </w:r>
      <w:r w:rsidRPr="000B10BF">
        <w:rPr>
          <w:rFonts w:ascii="Times New Roman" w:hAnsi="Times New Roman" w:cs="Times New Roman"/>
        </w:rPr>
        <w:t>КНР</w:t>
      </w:r>
      <w:r w:rsidRPr="00EC7D32">
        <w:rPr>
          <w:rFonts w:ascii="Times New Roman" w:hAnsi="Times New Roman" w:cs="Times New Roman"/>
          <w:lang w:val="en-US"/>
        </w:rPr>
        <w:t xml:space="preserve"> </w:t>
      </w:r>
      <w:r w:rsidRPr="000B10BF">
        <w:rPr>
          <w:rFonts w:ascii="Times New Roman" w:hAnsi="Times New Roman" w:cs="Times New Roman"/>
        </w:rPr>
        <w:t>в</w:t>
      </w:r>
      <w:r w:rsidRPr="00EC7D32">
        <w:rPr>
          <w:rFonts w:ascii="Times New Roman" w:hAnsi="Times New Roman" w:cs="Times New Roman"/>
          <w:lang w:val="en-US"/>
        </w:rPr>
        <w:t xml:space="preserve"> </w:t>
      </w:r>
      <w:r w:rsidRPr="000B10BF">
        <w:rPr>
          <w:rFonts w:ascii="Times New Roman" w:hAnsi="Times New Roman" w:cs="Times New Roman"/>
        </w:rPr>
        <w:t>Афганистане</w:t>
      </w:r>
      <w:r w:rsidRPr="00EC7D32">
        <w:rPr>
          <w:rFonts w:ascii="Times New Roman" w:hAnsi="Times New Roman" w:cs="Times New Roman"/>
          <w:lang w:val="en-US"/>
        </w:rPr>
        <w:t xml:space="preserve"> 26.08.2011 //</w:t>
      </w:r>
      <w:r w:rsidR="00426F19">
        <w:rPr>
          <w:rFonts w:ascii="Times New Roman" w:hAnsi="Times New Roman" w:cs="Times New Roman"/>
          <w:lang w:val="en-US"/>
        </w:rPr>
        <w:t xml:space="preserve"> </w:t>
      </w:r>
      <w:hyperlink r:id="rId30" w:history="1">
        <w:r w:rsidRPr="000B10BF">
          <w:rPr>
            <w:rStyle w:val="a7"/>
            <w:rFonts w:ascii="Times New Roman" w:hAnsi="Times New Roman" w:cs="Times New Roman"/>
            <w:color w:val="auto"/>
            <w:u w:val="none"/>
            <w:lang w:val="en-US"/>
          </w:rPr>
          <w:t>http</w:t>
        </w:r>
        <w:r w:rsidRPr="00EC7D32">
          <w:rPr>
            <w:rStyle w:val="a7"/>
            <w:rFonts w:ascii="Times New Roman" w:hAnsi="Times New Roman" w:cs="Times New Roman"/>
            <w:color w:val="auto"/>
            <w:u w:val="none"/>
            <w:lang w:val="en-US"/>
          </w:rPr>
          <w:t>://</w:t>
        </w:r>
        <w:r w:rsidRPr="000B10BF">
          <w:rPr>
            <w:rStyle w:val="a7"/>
            <w:rFonts w:ascii="Times New Roman" w:hAnsi="Times New Roman" w:cs="Times New Roman"/>
            <w:color w:val="auto"/>
            <w:u w:val="none"/>
            <w:lang w:val="en-US"/>
          </w:rPr>
          <w:t>af</w:t>
        </w:r>
        <w:r w:rsidRPr="00EC7D32">
          <w:rPr>
            <w:rStyle w:val="a7"/>
            <w:rFonts w:ascii="Times New Roman" w:hAnsi="Times New Roman" w:cs="Times New Roman"/>
            <w:color w:val="auto"/>
            <w:u w:val="none"/>
            <w:lang w:val="en-US"/>
          </w:rPr>
          <w:t>.</w:t>
        </w:r>
        <w:r w:rsidRPr="000B10BF">
          <w:rPr>
            <w:rStyle w:val="a7"/>
            <w:rFonts w:ascii="Times New Roman" w:hAnsi="Times New Roman" w:cs="Times New Roman"/>
            <w:color w:val="auto"/>
            <w:u w:val="none"/>
            <w:lang w:val="en-US"/>
          </w:rPr>
          <w:t>china</w:t>
        </w:r>
        <w:r w:rsidRPr="00EC7D32">
          <w:rPr>
            <w:rStyle w:val="a7"/>
            <w:rFonts w:ascii="Times New Roman" w:hAnsi="Times New Roman" w:cs="Times New Roman"/>
            <w:color w:val="auto"/>
            <w:u w:val="none"/>
            <w:lang w:val="en-US"/>
          </w:rPr>
          <w:t>-</w:t>
        </w:r>
        <w:r w:rsidRPr="000B10BF">
          <w:rPr>
            <w:rStyle w:val="a7"/>
            <w:rFonts w:ascii="Times New Roman" w:hAnsi="Times New Roman" w:cs="Times New Roman"/>
            <w:color w:val="auto"/>
            <w:u w:val="none"/>
            <w:lang w:val="en-US"/>
          </w:rPr>
          <w:t>embassy</w:t>
        </w:r>
        <w:r w:rsidRPr="00EC7D32">
          <w:rPr>
            <w:rStyle w:val="a7"/>
            <w:rFonts w:ascii="Times New Roman" w:hAnsi="Times New Roman" w:cs="Times New Roman"/>
            <w:color w:val="auto"/>
            <w:u w:val="none"/>
            <w:lang w:val="en-US"/>
          </w:rPr>
          <w:t>.</w:t>
        </w:r>
        <w:r w:rsidRPr="000B10BF">
          <w:rPr>
            <w:rStyle w:val="a7"/>
            <w:rFonts w:ascii="Times New Roman" w:hAnsi="Times New Roman" w:cs="Times New Roman"/>
            <w:color w:val="auto"/>
            <w:u w:val="none"/>
            <w:lang w:val="en-US"/>
          </w:rPr>
          <w:t>org</w:t>
        </w:r>
        <w:r w:rsidRPr="00EC7D32">
          <w:rPr>
            <w:rStyle w:val="a7"/>
            <w:rFonts w:ascii="Times New Roman" w:hAnsi="Times New Roman" w:cs="Times New Roman"/>
            <w:color w:val="auto"/>
            <w:u w:val="none"/>
            <w:lang w:val="en-US"/>
          </w:rPr>
          <w:t>/</w:t>
        </w:r>
        <w:r w:rsidRPr="000B10BF">
          <w:rPr>
            <w:rStyle w:val="a7"/>
            <w:rFonts w:ascii="Times New Roman" w:hAnsi="Times New Roman" w:cs="Times New Roman"/>
            <w:color w:val="auto"/>
            <w:u w:val="none"/>
            <w:lang w:val="en-US"/>
          </w:rPr>
          <w:t>zagx</w:t>
        </w:r>
        <w:r w:rsidRPr="00EC7D32">
          <w:rPr>
            <w:rStyle w:val="a7"/>
            <w:rFonts w:ascii="Times New Roman" w:hAnsi="Times New Roman" w:cs="Times New Roman"/>
            <w:color w:val="auto"/>
            <w:u w:val="none"/>
            <w:lang w:val="en-US"/>
          </w:rPr>
          <w:t>/</w:t>
        </w:r>
        <w:r w:rsidRPr="000B10BF">
          <w:rPr>
            <w:rStyle w:val="a7"/>
            <w:rFonts w:ascii="Times New Roman" w:hAnsi="Times New Roman" w:cs="Times New Roman"/>
            <w:color w:val="auto"/>
            <w:u w:val="none"/>
            <w:lang w:val="en-US"/>
          </w:rPr>
          <w:t>wxzl</w:t>
        </w:r>
        <w:r w:rsidRPr="00EC7D32">
          <w:rPr>
            <w:rStyle w:val="a7"/>
            <w:rFonts w:ascii="Times New Roman" w:hAnsi="Times New Roman" w:cs="Times New Roman"/>
            <w:color w:val="auto"/>
            <w:u w:val="none"/>
            <w:lang w:val="en-US"/>
          </w:rPr>
          <w:t>/201108/</w:t>
        </w:r>
        <w:r w:rsidRPr="000B10BF">
          <w:rPr>
            <w:rStyle w:val="a7"/>
            <w:rFonts w:ascii="Times New Roman" w:hAnsi="Times New Roman" w:cs="Times New Roman"/>
            <w:color w:val="auto"/>
            <w:u w:val="none"/>
            <w:lang w:val="en-US"/>
          </w:rPr>
          <w:t>t</w:t>
        </w:r>
        <w:r w:rsidRPr="00EC7D32">
          <w:rPr>
            <w:rStyle w:val="a7"/>
            <w:rFonts w:ascii="Times New Roman" w:hAnsi="Times New Roman" w:cs="Times New Roman"/>
            <w:color w:val="auto"/>
            <w:u w:val="none"/>
            <w:lang w:val="en-US"/>
          </w:rPr>
          <w:t>20110826_1311371.</w:t>
        </w:r>
        <w:r w:rsidRPr="000B10BF">
          <w:rPr>
            <w:rStyle w:val="a7"/>
            <w:rFonts w:ascii="Times New Roman" w:hAnsi="Times New Roman" w:cs="Times New Roman"/>
            <w:color w:val="auto"/>
            <w:u w:val="none"/>
            <w:lang w:val="en-US"/>
          </w:rPr>
          <w:t>htm</w:t>
        </w:r>
      </w:hyperlink>
      <w:r w:rsidRPr="00EC7D32">
        <w:rPr>
          <w:rFonts w:ascii="Times New Roman" w:hAnsi="Times New Roman" w:cs="Times New Roman"/>
          <w:lang w:val="en-US"/>
        </w:rPr>
        <w:t xml:space="preserve"> </w:t>
      </w:r>
      <w:bookmarkEnd w:id="30"/>
    </w:p>
  </w:footnote>
  <w:footnote w:id="52">
    <w:p w14:paraId="1D0BB964" w14:textId="2A5701C9" w:rsidR="00EC7D32" w:rsidRPr="00EC7D32" w:rsidRDefault="00EC7D32" w:rsidP="00A547C8">
      <w:pPr>
        <w:pStyle w:val="a4"/>
        <w:jc w:val="both"/>
        <w:rPr>
          <w:lang w:val="en-US"/>
        </w:rPr>
      </w:pPr>
      <w:r w:rsidRPr="000B10BF">
        <w:rPr>
          <w:rStyle w:val="a6"/>
          <w:rFonts w:ascii="Times New Roman" w:hAnsi="Times New Roman" w:cs="Times New Roman"/>
        </w:rPr>
        <w:footnoteRef/>
      </w:r>
      <w:r w:rsidRPr="00EC7D32">
        <w:rPr>
          <w:rFonts w:ascii="Times New Roman" w:hAnsi="Times New Roman" w:cs="Times New Roman"/>
          <w:lang w:val="en-US"/>
        </w:rPr>
        <w:t xml:space="preserve"> </w:t>
      </w:r>
      <w:bookmarkStart w:id="31" w:name="_Hlk101281272"/>
      <w:r w:rsidRPr="000B10BF">
        <w:rPr>
          <w:rFonts w:ascii="Times New Roman" w:eastAsia="MS Gothic" w:hAnsi="Times New Roman" w:cs="Times New Roman"/>
        </w:rPr>
        <w:t>中阿</w:t>
      </w:r>
      <w:r w:rsidRPr="000B10BF">
        <w:rPr>
          <w:rFonts w:ascii="Times New Roman" w:eastAsia="Microsoft JhengHei" w:hAnsi="Times New Roman" w:cs="Times New Roman"/>
        </w:rPr>
        <w:t>经贸合作概况</w:t>
      </w:r>
      <w:r w:rsidRPr="00EC7D32">
        <w:rPr>
          <w:rFonts w:ascii="Times New Roman" w:eastAsia="Microsoft JhengHei" w:hAnsi="Times New Roman" w:cs="Times New Roman"/>
          <w:lang w:val="en-US"/>
        </w:rPr>
        <w:t xml:space="preserve"> [</w:t>
      </w:r>
      <w:r w:rsidRPr="000B10BF">
        <w:rPr>
          <w:rFonts w:ascii="Times New Roman" w:hAnsi="Times New Roman" w:cs="Times New Roman"/>
        </w:rPr>
        <w:t>Обзор</w:t>
      </w:r>
      <w:r w:rsidRPr="00EC7D32">
        <w:rPr>
          <w:rFonts w:ascii="Times New Roman" w:hAnsi="Times New Roman" w:cs="Times New Roman"/>
          <w:lang w:val="en-US"/>
        </w:rPr>
        <w:t xml:space="preserve"> </w:t>
      </w:r>
      <w:r w:rsidRPr="000B10BF">
        <w:rPr>
          <w:rFonts w:ascii="Times New Roman" w:hAnsi="Times New Roman" w:cs="Times New Roman"/>
        </w:rPr>
        <w:t>китайско</w:t>
      </w:r>
      <w:r w:rsidRPr="00EC7D32">
        <w:rPr>
          <w:rFonts w:ascii="Times New Roman" w:hAnsi="Times New Roman" w:cs="Times New Roman"/>
          <w:lang w:val="en-US"/>
        </w:rPr>
        <w:t>-</w:t>
      </w:r>
      <w:r w:rsidRPr="000B10BF">
        <w:rPr>
          <w:rFonts w:ascii="Times New Roman" w:hAnsi="Times New Roman" w:cs="Times New Roman"/>
        </w:rPr>
        <w:t>афганского</w:t>
      </w:r>
      <w:r w:rsidRPr="00EC7D32">
        <w:rPr>
          <w:rFonts w:ascii="Times New Roman" w:hAnsi="Times New Roman" w:cs="Times New Roman"/>
          <w:lang w:val="en-US"/>
        </w:rPr>
        <w:t xml:space="preserve"> </w:t>
      </w:r>
      <w:r w:rsidRPr="000B10BF">
        <w:rPr>
          <w:rFonts w:ascii="Times New Roman" w:hAnsi="Times New Roman" w:cs="Times New Roman"/>
        </w:rPr>
        <w:t>экономического</w:t>
      </w:r>
      <w:r w:rsidRPr="00EC7D32">
        <w:rPr>
          <w:rFonts w:ascii="Times New Roman" w:hAnsi="Times New Roman" w:cs="Times New Roman"/>
          <w:lang w:val="en-US"/>
        </w:rPr>
        <w:t xml:space="preserve"> </w:t>
      </w:r>
      <w:r w:rsidRPr="000B10BF">
        <w:rPr>
          <w:rFonts w:ascii="Times New Roman" w:hAnsi="Times New Roman" w:cs="Times New Roman"/>
        </w:rPr>
        <w:t>и</w:t>
      </w:r>
      <w:r w:rsidRPr="00EC7D32">
        <w:rPr>
          <w:rFonts w:ascii="Times New Roman" w:hAnsi="Times New Roman" w:cs="Times New Roman"/>
          <w:lang w:val="en-US"/>
        </w:rPr>
        <w:t xml:space="preserve"> </w:t>
      </w:r>
      <w:r w:rsidRPr="000B10BF">
        <w:rPr>
          <w:rFonts w:ascii="Times New Roman" w:hAnsi="Times New Roman" w:cs="Times New Roman"/>
        </w:rPr>
        <w:t>торгового</w:t>
      </w:r>
      <w:r w:rsidRPr="00EC7D32">
        <w:rPr>
          <w:rFonts w:ascii="Times New Roman" w:hAnsi="Times New Roman" w:cs="Times New Roman"/>
          <w:lang w:val="en-US"/>
        </w:rPr>
        <w:t xml:space="preserve"> </w:t>
      </w:r>
      <w:r w:rsidRPr="000B10BF">
        <w:rPr>
          <w:rFonts w:ascii="Times New Roman" w:hAnsi="Times New Roman" w:cs="Times New Roman"/>
        </w:rPr>
        <w:t>сотрудничества</w:t>
      </w:r>
      <w:r w:rsidRPr="00EC7D32">
        <w:rPr>
          <w:rFonts w:ascii="Times New Roman" w:eastAsia="Microsoft JhengHei" w:hAnsi="Times New Roman" w:cs="Times New Roman"/>
          <w:lang w:val="en-US"/>
        </w:rPr>
        <w:t>]</w:t>
      </w:r>
      <w:r w:rsidRPr="00EC7D32">
        <w:rPr>
          <w:rFonts w:ascii="Times New Roman" w:hAnsi="Times New Roman" w:cs="Times New Roman"/>
          <w:lang w:val="en-US"/>
        </w:rPr>
        <w:t xml:space="preserve"> // </w:t>
      </w:r>
      <w:r w:rsidRPr="000B10BF">
        <w:rPr>
          <w:rFonts w:ascii="Times New Roman" w:hAnsi="Times New Roman" w:cs="Times New Roman"/>
        </w:rPr>
        <w:t>Посольство</w:t>
      </w:r>
      <w:r w:rsidRPr="00EC7D32">
        <w:rPr>
          <w:rFonts w:ascii="Times New Roman" w:hAnsi="Times New Roman" w:cs="Times New Roman"/>
          <w:lang w:val="en-US"/>
        </w:rPr>
        <w:t xml:space="preserve"> </w:t>
      </w:r>
      <w:r w:rsidRPr="000B10BF">
        <w:rPr>
          <w:rFonts w:ascii="Times New Roman" w:hAnsi="Times New Roman" w:cs="Times New Roman"/>
        </w:rPr>
        <w:t>КНР</w:t>
      </w:r>
      <w:r w:rsidRPr="00EC7D32">
        <w:rPr>
          <w:rFonts w:ascii="Times New Roman" w:hAnsi="Times New Roman" w:cs="Times New Roman"/>
          <w:lang w:val="en-US"/>
        </w:rPr>
        <w:t xml:space="preserve"> </w:t>
      </w:r>
      <w:r w:rsidRPr="000B10BF">
        <w:rPr>
          <w:rFonts w:ascii="Times New Roman" w:hAnsi="Times New Roman" w:cs="Times New Roman"/>
        </w:rPr>
        <w:t>в</w:t>
      </w:r>
      <w:r w:rsidRPr="00EC7D32">
        <w:rPr>
          <w:rFonts w:ascii="Times New Roman" w:hAnsi="Times New Roman" w:cs="Times New Roman"/>
          <w:lang w:val="en-US"/>
        </w:rPr>
        <w:t xml:space="preserve"> </w:t>
      </w:r>
      <w:r w:rsidRPr="000B10BF">
        <w:rPr>
          <w:rFonts w:ascii="Times New Roman" w:hAnsi="Times New Roman" w:cs="Times New Roman"/>
        </w:rPr>
        <w:t>Афганистане</w:t>
      </w:r>
      <w:r w:rsidRPr="00EC7D32">
        <w:rPr>
          <w:rFonts w:ascii="Times New Roman" w:hAnsi="Times New Roman" w:cs="Times New Roman"/>
          <w:lang w:val="en-US"/>
        </w:rPr>
        <w:t xml:space="preserve"> 31.01.2015 //</w:t>
      </w:r>
      <w:r w:rsidR="00426F19">
        <w:rPr>
          <w:rFonts w:ascii="Times New Roman" w:hAnsi="Times New Roman" w:cs="Times New Roman"/>
          <w:lang w:val="en-US"/>
        </w:rPr>
        <w:t xml:space="preserve"> </w:t>
      </w:r>
      <w:r w:rsidRPr="00EC7D32">
        <w:rPr>
          <w:rFonts w:ascii="Times New Roman" w:hAnsi="Times New Roman" w:cs="Times New Roman"/>
          <w:lang w:val="en-US"/>
        </w:rPr>
        <w:t xml:space="preserve"> </w:t>
      </w:r>
      <w:hyperlink r:id="rId31" w:history="1">
        <w:r w:rsidRPr="000B10BF">
          <w:rPr>
            <w:rStyle w:val="a7"/>
            <w:rFonts w:ascii="Times New Roman" w:hAnsi="Times New Roman" w:cs="Times New Roman"/>
            <w:color w:val="auto"/>
            <w:u w:val="none"/>
            <w:lang w:val="en-US"/>
          </w:rPr>
          <w:t>http</w:t>
        </w:r>
        <w:r w:rsidRPr="00EC7D32">
          <w:rPr>
            <w:rStyle w:val="a7"/>
            <w:rFonts w:ascii="Times New Roman" w:hAnsi="Times New Roman" w:cs="Times New Roman"/>
            <w:color w:val="auto"/>
            <w:u w:val="none"/>
            <w:lang w:val="en-US"/>
          </w:rPr>
          <w:t>://</w:t>
        </w:r>
        <w:r w:rsidRPr="000B10BF">
          <w:rPr>
            <w:rStyle w:val="a7"/>
            <w:rFonts w:ascii="Times New Roman" w:hAnsi="Times New Roman" w:cs="Times New Roman"/>
            <w:color w:val="auto"/>
            <w:u w:val="none"/>
            <w:lang w:val="en-US"/>
          </w:rPr>
          <w:t>af</w:t>
        </w:r>
        <w:r w:rsidRPr="00EC7D32">
          <w:rPr>
            <w:rStyle w:val="a7"/>
            <w:rFonts w:ascii="Times New Roman" w:hAnsi="Times New Roman" w:cs="Times New Roman"/>
            <w:color w:val="auto"/>
            <w:u w:val="none"/>
            <w:lang w:val="en-US"/>
          </w:rPr>
          <w:t>.</w:t>
        </w:r>
        <w:r w:rsidRPr="000B10BF">
          <w:rPr>
            <w:rStyle w:val="a7"/>
            <w:rFonts w:ascii="Times New Roman" w:hAnsi="Times New Roman" w:cs="Times New Roman"/>
            <w:color w:val="auto"/>
            <w:u w:val="none"/>
            <w:lang w:val="en-US"/>
          </w:rPr>
          <w:t>china</w:t>
        </w:r>
        <w:r w:rsidRPr="00EC7D32">
          <w:rPr>
            <w:rStyle w:val="a7"/>
            <w:rFonts w:ascii="Times New Roman" w:hAnsi="Times New Roman" w:cs="Times New Roman"/>
            <w:color w:val="auto"/>
            <w:u w:val="none"/>
            <w:lang w:val="en-US"/>
          </w:rPr>
          <w:t>-</w:t>
        </w:r>
        <w:r w:rsidRPr="000B10BF">
          <w:rPr>
            <w:rStyle w:val="a7"/>
            <w:rFonts w:ascii="Times New Roman" w:hAnsi="Times New Roman" w:cs="Times New Roman"/>
            <w:color w:val="auto"/>
            <w:u w:val="none"/>
            <w:lang w:val="en-US"/>
          </w:rPr>
          <w:t>embassy</w:t>
        </w:r>
        <w:r w:rsidRPr="00EC7D32">
          <w:rPr>
            <w:rStyle w:val="a7"/>
            <w:rFonts w:ascii="Times New Roman" w:hAnsi="Times New Roman" w:cs="Times New Roman"/>
            <w:color w:val="auto"/>
            <w:u w:val="none"/>
            <w:lang w:val="en-US"/>
          </w:rPr>
          <w:t>.</w:t>
        </w:r>
        <w:r w:rsidRPr="000B10BF">
          <w:rPr>
            <w:rStyle w:val="a7"/>
            <w:rFonts w:ascii="Times New Roman" w:hAnsi="Times New Roman" w:cs="Times New Roman"/>
            <w:color w:val="auto"/>
            <w:u w:val="none"/>
            <w:lang w:val="en-US"/>
          </w:rPr>
          <w:t>org</w:t>
        </w:r>
        <w:r w:rsidRPr="00EC7D32">
          <w:rPr>
            <w:rStyle w:val="a7"/>
            <w:rFonts w:ascii="Times New Roman" w:hAnsi="Times New Roman" w:cs="Times New Roman"/>
            <w:color w:val="auto"/>
            <w:u w:val="none"/>
            <w:lang w:val="en-US"/>
          </w:rPr>
          <w:t>/</w:t>
        </w:r>
        <w:r w:rsidRPr="000B10BF">
          <w:rPr>
            <w:rStyle w:val="a7"/>
            <w:rFonts w:ascii="Times New Roman" w:hAnsi="Times New Roman" w:cs="Times New Roman"/>
            <w:color w:val="auto"/>
            <w:u w:val="none"/>
            <w:lang w:val="en-US"/>
          </w:rPr>
          <w:t>zagx</w:t>
        </w:r>
        <w:r w:rsidRPr="00EC7D32">
          <w:rPr>
            <w:rStyle w:val="a7"/>
            <w:rFonts w:ascii="Times New Roman" w:hAnsi="Times New Roman" w:cs="Times New Roman"/>
            <w:color w:val="auto"/>
            <w:u w:val="none"/>
            <w:lang w:val="en-US"/>
          </w:rPr>
          <w:t>/</w:t>
        </w:r>
        <w:r w:rsidRPr="000B10BF">
          <w:rPr>
            <w:rStyle w:val="a7"/>
            <w:rFonts w:ascii="Times New Roman" w:hAnsi="Times New Roman" w:cs="Times New Roman"/>
            <w:color w:val="auto"/>
            <w:u w:val="none"/>
            <w:lang w:val="en-US"/>
          </w:rPr>
          <w:t>ztgk</w:t>
        </w:r>
        <w:r w:rsidRPr="00EC7D32">
          <w:rPr>
            <w:rStyle w:val="a7"/>
            <w:rFonts w:ascii="Times New Roman" w:hAnsi="Times New Roman" w:cs="Times New Roman"/>
            <w:color w:val="auto"/>
            <w:u w:val="none"/>
            <w:lang w:val="en-US"/>
          </w:rPr>
          <w:t>/201311/</w:t>
        </w:r>
        <w:r w:rsidRPr="000B10BF">
          <w:rPr>
            <w:rStyle w:val="a7"/>
            <w:rFonts w:ascii="Times New Roman" w:hAnsi="Times New Roman" w:cs="Times New Roman"/>
            <w:color w:val="auto"/>
            <w:u w:val="none"/>
            <w:lang w:val="en-US"/>
          </w:rPr>
          <w:t>t</w:t>
        </w:r>
        <w:r w:rsidRPr="00EC7D32">
          <w:rPr>
            <w:rStyle w:val="a7"/>
            <w:rFonts w:ascii="Times New Roman" w:hAnsi="Times New Roman" w:cs="Times New Roman"/>
            <w:color w:val="auto"/>
            <w:u w:val="none"/>
            <w:lang w:val="en-US"/>
          </w:rPr>
          <w:t>20131110_1309555.</w:t>
        </w:r>
        <w:r w:rsidRPr="000B10BF">
          <w:rPr>
            <w:rStyle w:val="a7"/>
            <w:rFonts w:ascii="Times New Roman" w:hAnsi="Times New Roman" w:cs="Times New Roman"/>
            <w:color w:val="auto"/>
            <w:u w:val="none"/>
            <w:lang w:val="en-US"/>
          </w:rPr>
          <w:t>htm</w:t>
        </w:r>
      </w:hyperlink>
      <w:r w:rsidRPr="00EC7D32">
        <w:rPr>
          <w:lang w:val="en-US"/>
        </w:rPr>
        <w:t xml:space="preserve"> </w:t>
      </w:r>
      <w:bookmarkEnd w:id="31"/>
    </w:p>
  </w:footnote>
  <w:footnote w:id="53">
    <w:p w14:paraId="65D3FD3A" w14:textId="64DDB704" w:rsidR="00EC7D32" w:rsidRPr="00EC7D32" w:rsidRDefault="00EC7D32" w:rsidP="000B10BF">
      <w:pPr>
        <w:pStyle w:val="a4"/>
        <w:jc w:val="both"/>
        <w:rPr>
          <w:rFonts w:ascii="Times New Roman" w:hAnsi="Times New Roman" w:cs="Times New Roman"/>
          <w:lang w:val="en-US"/>
        </w:rPr>
      </w:pPr>
      <w:r w:rsidRPr="000B10BF">
        <w:rPr>
          <w:rStyle w:val="a6"/>
          <w:rFonts w:ascii="Times New Roman" w:hAnsi="Times New Roman" w:cs="Times New Roman"/>
        </w:rPr>
        <w:footnoteRef/>
      </w:r>
      <w:r w:rsidR="00426F19">
        <w:rPr>
          <w:rFonts w:ascii="Times New Roman" w:hAnsi="Times New Roman" w:cs="Times New Roman"/>
          <w:lang w:val="en-US"/>
        </w:rPr>
        <w:t xml:space="preserve"> </w:t>
      </w:r>
      <w:r w:rsidRPr="000B10BF">
        <w:rPr>
          <w:rFonts w:ascii="Times New Roman" w:eastAsia="MS Gothic" w:hAnsi="Times New Roman" w:cs="Times New Roman"/>
          <w:lang w:val="en-US"/>
        </w:rPr>
        <w:t>中</w:t>
      </w:r>
      <w:r w:rsidRPr="000B10BF">
        <w:rPr>
          <w:rFonts w:ascii="Times New Roman" w:eastAsia="Microsoft JhengHei" w:hAnsi="Times New Roman" w:cs="Times New Roman"/>
          <w:lang w:val="en-US"/>
        </w:rPr>
        <w:t>华人民共和国与阿富汗伊斯兰共和国联合声明</w:t>
      </w:r>
      <w:r w:rsidRPr="00EC7D32">
        <w:rPr>
          <w:rFonts w:ascii="Times New Roman" w:eastAsia="Microsoft JhengHei" w:hAnsi="Times New Roman" w:cs="Times New Roman"/>
          <w:lang w:val="en-US"/>
        </w:rPr>
        <w:t xml:space="preserve"> [</w:t>
      </w:r>
      <w:r w:rsidRPr="000B10BF">
        <w:rPr>
          <w:rFonts w:ascii="Times New Roman" w:eastAsia="Calibri" w:hAnsi="Times New Roman" w:cs="Times New Roman"/>
        </w:rPr>
        <w:t>С</w:t>
      </w:r>
      <w:r w:rsidRPr="000B10BF">
        <w:rPr>
          <w:rFonts w:ascii="Times New Roman" w:eastAsia="Microsoft JhengHei" w:hAnsi="Times New Roman" w:cs="Times New Roman"/>
        </w:rPr>
        <w:t>овместное</w:t>
      </w:r>
      <w:r w:rsidRPr="00EC7D32">
        <w:rPr>
          <w:rFonts w:ascii="Times New Roman" w:eastAsia="Microsoft JhengHei" w:hAnsi="Times New Roman" w:cs="Times New Roman"/>
          <w:lang w:val="en-US"/>
        </w:rPr>
        <w:t xml:space="preserve"> </w:t>
      </w:r>
      <w:r w:rsidRPr="000B10BF">
        <w:rPr>
          <w:rFonts w:ascii="Times New Roman" w:eastAsia="Microsoft JhengHei" w:hAnsi="Times New Roman" w:cs="Times New Roman"/>
        </w:rPr>
        <w:t>заявление</w:t>
      </w:r>
      <w:r w:rsidRPr="00EC7D32">
        <w:rPr>
          <w:rFonts w:ascii="Times New Roman" w:eastAsia="Microsoft JhengHei" w:hAnsi="Times New Roman" w:cs="Times New Roman"/>
          <w:lang w:val="en-US"/>
        </w:rPr>
        <w:t xml:space="preserve"> </w:t>
      </w:r>
      <w:r w:rsidRPr="000B10BF">
        <w:rPr>
          <w:rFonts w:ascii="Times New Roman" w:eastAsia="Microsoft JhengHei" w:hAnsi="Times New Roman" w:cs="Times New Roman"/>
        </w:rPr>
        <w:t>Китайской</w:t>
      </w:r>
      <w:r w:rsidRPr="00EC7D32">
        <w:rPr>
          <w:rFonts w:ascii="Times New Roman" w:eastAsia="Microsoft JhengHei" w:hAnsi="Times New Roman" w:cs="Times New Roman"/>
          <w:lang w:val="en-US"/>
        </w:rPr>
        <w:t xml:space="preserve"> </w:t>
      </w:r>
      <w:r w:rsidRPr="000B10BF">
        <w:rPr>
          <w:rFonts w:ascii="Times New Roman" w:eastAsia="Microsoft JhengHei" w:hAnsi="Times New Roman" w:cs="Times New Roman"/>
        </w:rPr>
        <w:t>Народной</w:t>
      </w:r>
      <w:r w:rsidRPr="00EC7D32">
        <w:rPr>
          <w:rFonts w:ascii="Times New Roman" w:eastAsia="Microsoft JhengHei" w:hAnsi="Times New Roman" w:cs="Times New Roman"/>
          <w:lang w:val="en-US"/>
        </w:rPr>
        <w:t xml:space="preserve"> </w:t>
      </w:r>
      <w:r w:rsidRPr="000B10BF">
        <w:rPr>
          <w:rFonts w:ascii="Times New Roman" w:eastAsia="Microsoft JhengHei" w:hAnsi="Times New Roman" w:cs="Times New Roman"/>
        </w:rPr>
        <w:t>Республики</w:t>
      </w:r>
      <w:r w:rsidRPr="00EC7D32">
        <w:rPr>
          <w:rFonts w:ascii="Times New Roman" w:eastAsia="Microsoft JhengHei" w:hAnsi="Times New Roman" w:cs="Times New Roman"/>
          <w:lang w:val="en-US"/>
        </w:rPr>
        <w:t xml:space="preserve"> </w:t>
      </w:r>
      <w:r w:rsidRPr="000B10BF">
        <w:rPr>
          <w:rFonts w:ascii="Times New Roman" w:eastAsia="Microsoft JhengHei" w:hAnsi="Times New Roman" w:cs="Times New Roman"/>
        </w:rPr>
        <w:t>и</w:t>
      </w:r>
      <w:r w:rsidRPr="00EC7D32">
        <w:rPr>
          <w:rFonts w:ascii="Times New Roman" w:eastAsia="Microsoft JhengHei" w:hAnsi="Times New Roman" w:cs="Times New Roman"/>
          <w:lang w:val="en-US"/>
        </w:rPr>
        <w:t xml:space="preserve"> </w:t>
      </w:r>
      <w:r w:rsidRPr="000B10BF">
        <w:rPr>
          <w:rFonts w:ascii="Times New Roman" w:eastAsia="Microsoft JhengHei" w:hAnsi="Times New Roman" w:cs="Times New Roman"/>
        </w:rPr>
        <w:t>Исламской</w:t>
      </w:r>
      <w:r w:rsidRPr="00EC7D32">
        <w:rPr>
          <w:rFonts w:ascii="Times New Roman" w:eastAsia="Microsoft JhengHei" w:hAnsi="Times New Roman" w:cs="Times New Roman"/>
          <w:lang w:val="en-US"/>
        </w:rPr>
        <w:t xml:space="preserve"> </w:t>
      </w:r>
      <w:r w:rsidRPr="000B10BF">
        <w:rPr>
          <w:rFonts w:ascii="Times New Roman" w:eastAsia="Microsoft JhengHei" w:hAnsi="Times New Roman" w:cs="Times New Roman"/>
        </w:rPr>
        <w:t>Республики</w:t>
      </w:r>
      <w:r w:rsidRPr="00EC7D32">
        <w:rPr>
          <w:rFonts w:ascii="Times New Roman" w:eastAsia="Microsoft JhengHei" w:hAnsi="Times New Roman" w:cs="Times New Roman"/>
          <w:lang w:val="en-US"/>
        </w:rPr>
        <w:t xml:space="preserve"> </w:t>
      </w:r>
      <w:r w:rsidRPr="000B10BF">
        <w:rPr>
          <w:rFonts w:ascii="Times New Roman" w:eastAsia="Microsoft JhengHei" w:hAnsi="Times New Roman" w:cs="Times New Roman"/>
        </w:rPr>
        <w:t>Афганистан</w:t>
      </w:r>
      <w:r w:rsidRPr="00EC7D32">
        <w:rPr>
          <w:rFonts w:ascii="Times New Roman" w:eastAsia="Microsoft JhengHei" w:hAnsi="Times New Roman" w:cs="Times New Roman"/>
          <w:lang w:val="en-US"/>
        </w:rPr>
        <w:t>]</w:t>
      </w:r>
      <w:r w:rsidRPr="00EC7D32">
        <w:rPr>
          <w:rFonts w:ascii="Times New Roman" w:hAnsi="Times New Roman" w:cs="Times New Roman"/>
          <w:lang w:val="en-US"/>
        </w:rPr>
        <w:t xml:space="preserve"> // </w:t>
      </w:r>
      <w:r w:rsidRPr="000B10BF">
        <w:rPr>
          <w:rFonts w:ascii="Times New Roman" w:hAnsi="Times New Roman" w:cs="Times New Roman"/>
        </w:rPr>
        <w:t>Посольство</w:t>
      </w:r>
      <w:r w:rsidRPr="00EC7D32">
        <w:rPr>
          <w:rFonts w:ascii="Times New Roman" w:hAnsi="Times New Roman" w:cs="Times New Roman"/>
          <w:lang w:val="en-US"/>
        </w:rPr>
        <w:t xml:space="preserve"> </w:t>
      </w:r>
      <w:r w:rsidRPr="000B10BF">
        <w:rPr>
          <w:rFonts w:ascii="Times New Roman" w:hAnsi="Times New Roman" w:cs="Times New Roman"/>
        </w:rPr>
        <w:t>КНР</w:t>
      </w:r>
      <w:r w:rsidRPr="00EC7D32">
        <w:rPr>
          <w:rFonts w:ascii="Times New Roman" w:hAnsi="Times New Roman" w:cs="Times New Roman"/>
          <w:lang w:val="en-US"/>
        </w:rPr>
        <w:t xml:space="preserve"> </w:t>
      </w:r>
      <w:r w:rsidRPr="000B10BF">
        <w:rPr>
          <w:rFonts w:ascii="Times New Roman" w:hAnsi="Times New Roman" w:cs="Times New Roman"/>
        </w:rPr>
        <w:t>в</w:t>
      </w:r>
      <w:r w:rsidRPr="00EC7D32">
        <w:rPr>
          <w:rFonts w:ascii="Times New Roman" w:hAnsi="Times New Roman" w:cs="Times New Roman"/>
          <w:lang w:val="en-US"/>
        </w:rPr>
        <w:t xml:space="preserve"> </w:t>
      </w:r>
      <w:r w:rsidRPr="000B10BF">
        <w:rPr>
          <w:rFonts w:ascii="Times New Roman" w:hAnsi="Times New Roman" w:cs="Times New Roman"/>
        </w:rPr>
        <w:t>Афганистане</w:t>
      </w:r>
      <w:r w:rsidRPr="00EC7D32">
        <w:rPr>
          <w:rFonts w:ascii="Times New Roman" w:hAnsi="Times New Roman" w:cs="Times New Roman"/>
          <w:lang w:val="en-US"/>
        </w:rPr>
        <w:t xml:space="preserve"> 26.08.2011 //</w:t>
      </w:r>
      <w:r w:rsidR="00426F19">
        <w:rPr>
          <w:rFonts w:ascii="Times New Roman" w:hAnsi="Times New Roman" w:cs="Times New Roman"/>
          <w:lang w:val="en-US"/>
        </w:rPr>
        <w:t xml:space="preserve"> </w:t>
      </w:r>
      <w:hyperlink r:id="rId32" w:history="1">
        <w:r w:rsidRPr="000B10BF">
          <w:rPr>
            <w:rStyle w:val="a7"/>
            <w:rFonts w:ascii="Times New Roman" w:hAnsi="Times New Roman" w:cs="Times New Roman"/>
            <w:color w:val="auto"/>
            <w:u w:val="none"/>
            <w:lang w:val="en-US"/>
          </w:rPr>
          <w:t>http</w:t>
        </w:r>
        <w:r w:rsidRPr="00EC7D32">
          <w:rPr>
            <w:rStyle w:val="a7"/>
            <w:rFonts w:ascii="Times New Roman" w:hAnsi="Times New Roman" w:cs="Times New Roman"/>
            <w:color w:val="auto"/>
            <w:u w:val="none"/>
            <w:lang w:val="en-US"/>
          </w:rPr>
          <w:t>://</w:t>
        </w:r>
        <w:r w:rsidRPr="000B10BF">
          <w:rPr>
            <w:rStyle w:val="a7"/>
            <w:rFonts w:ascii="Times New Roman" w:hAnsi="Times New Roman" w:cs="Times New Roman"/>
            <w:color w:val="auto"/>
            <w:u w:val="none"/>
            <w:lang w:val="en-US"/>
          </w:rPr>
          <w:t>af</w:t>
        </w:r>
        <w:r w:rsidRPr="00EC7D32">
          <w:rPr>
            <w:rStyle w:val="a7"/>
            <w:rFonts w:ascii="Times New Roman" w:hAnsi="Times New Roman" w:cs="Times New Roman"/>
            <w:color w:val="auto"/>
            <w:u w:val="none"/>
            <w:lang w:val="en-US"/>
          </w:rPr>
          <w:t>.</w:t>
        </w:r>
        <w:r w:rsidRPr="000B10BF">
          <w:rPr>
            <w:rStyle w:val="a7"/>
            <w:rFonts w:ascii="Times New Roman" w:hAnsi="Times New Roman" w:cs="Times New Roman"/>
            <w:color w:val="auto"/>
            <w:u w:val="none"/>
            <w:lang w:val="en-US"/>
          </w:rPr>
          <w:t>china</w:t>
        </w:r>
        <w:r w:rsidRPr="00EC7D32">
          <w:rPr>
            <w:rStyle w:val="a7"/>
            <w:rFonts w:ascii="Times New Roman" w:hAnsi="Times New Roman" w:cs="Times New Roman"/>
            <w:color w:val="auto"/>
            <w:u w:val="none"/>
            <w:lang w:val="en-US"/>
          </w:rPr>
          <w:t>-</w:t>
        </w:r>
        <w:r w:rsidRPr="000B10BF">
          <w:rPr>
            <w:rStyle w:val="a7"/>
            <w:rFonts w:ascii="Times New Roman" w:hAnsi="Times New Roman" w:cs="Times New Roman"/>
            <w:color w:val="auto"/>
            <w:u w:val="none"/>
            <w:lang w:val="en-US"/>
          </w:rPr>
          <w:t>embassy</w:t>
        </w:r>
        <w:r w:rsidRPr="00EC7D32">
          <w:rPr>
            <w:rStyle w:val="a7"/>
            <w:rFonts w:ascii="Times New Roman" w:hAnsi="Times New Roman" w:cs="Times New Roman"/>
            <w:color w:val="auto"/>
            <w:u w:val="none"/>
            <w:lang w:val="en-US"/>
          </w:rPr>
          <w:t>.</w:t>
        </w:r>
        <w:r w:rsidRPr="000B10BF">
          <w:rPr>
            <w:rStyle w:val="a7"/>
            <w:rFonts w:ascii="Times New Roman" w:hAnsi="Times New Roman" w:cs="Times New Roman"/>
            <w:color w:val="auto"/>
            <w:u w:val="none"/>
            <w:lang w:val="en-US"/>
          </w:rPr>
          <w:t>org</w:t>
        </w:r>
        <w:r w:rsidRPr="00EC7D32">
          <w:rPr>
            <w:rStyle w:val="a7"/>
            <w:rFonts w:ascii="Times New Roman" w:hAnsi="Times New Roman" w:cs="Times New Roman"/>
            <w:color w:val="auto"/>
            <w:u w:val="none"/>
            <w:lang w:val="en-US"/>
          </w:rPr>
          <w:t>/</w:t>
        </w:r>
        <w:r w:rsidRPr="000B10BF">
          <w:rPr>
            <w:rStyle w:val="a7"/>
            <w:rFonts w:ascii="Times New Roman" w:hAnsi="Times New Roman" w:cs="Times New Roman"/>
            <w:color w:val="auto"/>
            <w:u w:val="none"/>
            <w:lang w:val="en-US"/>
          </w:rPr>
          <w:t>zagx</w:t>
        </w:r>
        <w:r w:rsidRPr="00EC7D32">
          <w:rPr>
            <w:rStyle w:val="a7"/>
            <w:rFonts w:ascii="Times New Roman" w:hAnsi="Times New Roman" w:cs="Times New Roman"/>
            <w:color w:val="auto"/>
            <w:u w:val="none"/>
            <w:lang w:val="en-US"/>
          </w:rPr>
          <w:t>/</w:t>
        </w:r>
        <w:r w:rsidRPr="000B10BF">
          <w:rPr>
            <w:rStyle w:val="a7"/>
            <w:rFonts w:ascii="Times New Roman" w:hAnsi="Times New Roman" w:cs="Times New Roman"/>
            <w:color w:val="auto"/>
            <w:u w:val="none"/>
            <w:lang w:val="en-US"/>
          </w:rPr>
          <w:t>wxzl</w:t>
        </w:r>
        <w:r w:rsidRPr="00EC7D32">
          <w:rPr>
            <w:rStyle w:val="a7"/>
            <w:rFonts w:ascii="Times New Roman" w:hAnsi="Times New Roman" w:cs="Times New Roman"/>
            <w:color w:val="auto"/>
            <w:u w:val="none"/>
            <w:lang w:val="en-US"/>
          </w:rPr>
          <w:t>/201108/</w:t>
        </w:r>
        <w:r w:rsidRPr="000B10BF">
          <w:rPr>
            <w:rStyle w:val="a7"/>
            <w:rFonts w:ascii="Times New Roman" w:hAnsi="Times New Roman" w:cs="Times New Roman"/>
            <w:color w:val="auto"/>
            <w:u w:val="none"/>
            <w:lang w:val="en-US"/>
          </w:rPr>
          <w:t>t</w:t>
        </w:r>
        <w:r w:rsidRPr="00EC7D32">
          <w:rPr>
            <w:rStyle w:val="a7"/>
            <w:rFonts w:ascii="Times New Roman" w:hAnsi="Times New Roman" w:cs="Times New Roman"/>
            <w:color w:val="auto"/>
            <w:u w:val="none"/>
            <w:lang w:val="en-US"/>
          </w:rPr>
          <w:t>20110826_1311371.</w:t>
        </w:r>
        <w:r w:rsidRPr="000B10BF">
          <w:rPr>
            <w:rStyle w:val="a7"/>
            <w:rFonts w:ascii="Times New Roman" w:hAnsi="Times New Roman" w:cs="Times New Roman"/>
            <w:color w:val="auto"/>
            <w:u w:val="none"/>
            <w:lang w:val="en-US"/>
          </w:rPr>
          <w:t>htm</w:t>
        </w:r>
      </w:hyperlink>
      <w:r w:rsidRPr="00EC7D32">
        <w:rPr>
          <w:rFonts w:ascii="Times New Roman" w:hAnsi="Times New Roman" w:cs="Times New Roman"/>
          <w:lang w:val="en-US"/>
        </w:rPr>
        <w:t xml:space="preserve"> </w:t>
      </w:r>
    </w:p>
  </w:footnote>
  <w:footnote w:id="54">
    <w:p w14:paraId="10A69A5A" w14:textId="77777777" w:rsidR="00EC7D32" w:rsidRPr="00720AD3" w:rsidRDefault="00EC7D32" w:rsidP="000B10BF">
      <w:pPr>
        <w:pStyle w:val="a4"/>
        <w:jc w:val="both"/>
        <w:rPr>
          <w:rFonts w:ascii="Times New Roman" w:hAnsi="Times New Roman" w:cs="Times New Roman"/>
          <w:lang w:val="en-US"/>
        </w:rPr>
      </w:pPr>
      <w:r w:rsidRPr="000B10BF">
        <w:rPr>
          <w:rStyle w:val="a6"/>
          <w:rFonts w:ascii="Times New Roman" w:hAnsi="Times New Roman" w:cs="Times New Roman"/>
        </w:rPr>
        <w:footnoteRef/>
      </w:r>
      <w:bookmarkStart w:id="32" w:name="_Hlk101281304"/>
      <w:r w:rsidRPr="000B10BF">
        <w:rPr>
          <w:rFonts w:ascii="Times New Roman" w:hAnsi="Times New Roman" w:cs="Times New Roman"/>
          <w:lang w:val="en-US"/>
        </w:rPr>
        <w:t xml:space="preserve"> Afghan President Karzai Meets with Yang </w:t>
      </w:r>
      <w:r w:rsidRPr="000B10BF">
        <w:rPr>
          <w:rFonts w:ascii="Times New Roman" w:hAnsi="Times New Roman" w:cs="Times New Roman"/>
          <w:lang w:val="en-US"/>
        </w:rPr>
        <w:t xml:space="preserve">Jiechi // </w:t>
      </w:r>
      <w:r w:rsidRPr="000B10BF">
        <w:rPr>
          <w:rFonts w:ascii="Times New Roman" w:hAnsi="Times New Roman" w:cs="Times New Roman"/>
        </w:rPr>
        <w:t>Посольство</w:t>
      </w:r>
      <w:r w:rsidRPr="000B10BF">
        <w:rPr>
          <w:rFonts w:ascii="Times New Roman" w:hAnsi="Times New Roman" w:cs="Times New Roman"/>
          <w:lang w:val="en-US"/>
        </w:rPr>
        <w:t xml:space="preserve"> </w:t>
      </w:r>
      <w:r w:rsidRPr="000B10BF">
        <w:rPr>
          <w:rFonts w:ascii="Times New Roman" w:hAnsi="Times New Roman" w:cs="Times New Roman"/>
        </w:rPr>
        <w:t>КНР</w:t>
      </w:r>
      <w:r w:rsidRPr="000B10BF">
        <w:rPr>
          <w:rFonts w:ascii="Times New Roman" w:hAnsi="Times New Roman" w:cs="Times New Roman"/>
          <w:lang w:val="en-US"/>
        </w:rPr>
        <w:t xml:space="preserve"> </w:t>
      </w:r>
      <w:r w:rsidRPr="000B10BF">
        <w:rPr>
          <w:rFonts w:ascii="Times New Roman" w:hAnsi="Times New Roman" w:cs="Times New Roman"/>
        </w:rPr>
        <w:t>в</w:t>
      </w:r>
      <w:r w:rsidRPr="000B10BF">
        <w:rPr>
          <w:rFonts w:ascii="Times New Roman" w:hAnsi="Times New Roman" w:cs="Times New Roman"/>
          <w:lang w:val="en-US"/>
        </w:rPr>
        <w:t xml:space="preserve"> </w:t>
      </w:r>
      <w:r w:rsidRPr="000B10BF">
        <w:rPr>
          <w:rFonts w:ascii="Times New Roman" w:hAnsi="Times New Roman" w:cs="Times New Roman"/>
        </w:rPr>
        <w:t>ИРА</w:t>
      </w:r>
      <w:r w:rsidRPr="000B10BF">
        <w:rPr>
          <w:rFonts w:ascii="Times New Roman" w:hAnsi="Times New Roman" w:cs="Times New Roman"/>
          <w:lang w:val="en-US"/>
        </w:rPr>
        <w:t xml:space="preserve"> 21.07.2010 // </w:t>
      </w:r>
      <w:hyperlink r:id="rId33" w:history="1">
        <w:r w:rsidRPr="000B10BF">
          <w:rPr>
            <w:rStyle w:val="a7"/>
            <w:rFonts w:ascii="Times New Roman" w:hAnsi="Times New Roman" w:cs="Times New Roman"/>
            <w:color w:val="auto"/>
            <w:u w:val="none"/>
            <w:lang w:val="en-US"/>
          </w:rPr>
          <w:t>https://www.mfa.gov.cn/ce/ceaf/eng/zagx/sbgx/t853164.htm</w:t>
        </w:r>
      </w:hyperlink>
      <w:bookmarkEnd w:id="32"/>
    </w:p>
  </w:footnote>
  <w:footnote w:id="55">
    <w:p w14:paraId="627C20F8" w14:textId="77777777" w:rsidR="00EC7D32" w:rsidRPr="000B10BF" w:rsidRDefault="00EC7D32" w:rsidP="00720AD3">
      <w:pPr>
        <w:pStyle w:val="a4"/>
        <w:jc w:val="both"/>
        <w:rPr>
          <w:rFonts w:ascii="Times New Roman" w:hAnsi="Times New Roman" w:cs="Times New Roman"/>
        </w:rPr>
      </w:pPr>
      <w:r w:rsidRPr="000B10BF">
        <w:rPr>
          <w:rStyle w:val="a6"/>
          <w:rFonts w:ascii="Times New Roman" w:hAnsi="Times New Roman" w:cs="Times New Roman"/>
        </w:rPr>
        <w:footnoteRef/>
      </w:r>
      <w:r w:rsidRPr="000B10BF">
        <w:rPr>
          <w:rFonts w:ascii="Times New Roman" w:hAnsi="Times New Roman" w:cs="Times New Roman"/>
        </w:rPr>
        <w:t xml:space="preserve"> Двусторонние встречи официальных лиц КНР и ИРА // Посольство КНР в ИРА // </w:t>
      </w:r>
      <w:hyperlink r:id="rId34" w:history="1">
        <w:r w:rsidRPr="000B10BF">
          <w:rPr>
            <w:rStyle w:val="a7"/>
            <w:rFonts w:ascii="Times New Roman" w:hAnsi="Times New Roman" w:cs="Times New Roman"/>
            <w:color w:val="auto"/>
            <w:u w:val="none"/>
            <w:lang w:val="en-US"/>
          </w:rPr>
          <w:t>http</w:t>
        </w:r>
        <w:r w:rsidRPr="000B10BF">
          <w:rPr>
            <w:rStyle w:val="a7"/>
            <w:rFonts w:ascii="Times New Roman" w:hAnsi="Times New Roman" w:cs="Times New Roman"/>
            <w:color w:val="auto"/>
            <w:u w:val="none"/>
          </w:rPr>
          <w:t>://</w:t>
        </w:r>
        <w:r w:rsidRPr="000B10BF">
          <w:rPr>
            <w:rStyle w:val="a7"/>
            <w:rFonts w:ascii="Times New Roman" w:hAnsi="Times New Roman" w:cs="Times New Roman"/>
            <w:color w:val="auto"/>
            <w:u w:val="none"/>
            <w:lang w:val="en-US"/>
          </w:rPr>
          <w:t>af</w:t>
        </w:r>
        <w:r w:rsidRPr="000B10BF">
          <w:rPr>
            <w:rStyle w:val="a7"/>
            <w:rFonts w:ascii="Times New Roman" w:hAnsi="Times New Roman" w:cs="Times New Roman"/>
            <w:color w:val="auto"/>
            <w:u w:val="none"/>
          </w:rPr>
          <w:t>.</w:t>
        </w:r>
        <w:r w:rsidRPr="000B10BF">
          <w:rPr>
            <w:rStyle w:val="a7"/>
            <w:rFonts w:ascii="Times New Roman" w:hAnsi="Times New Roman" w:cs="Times New Roman"/>
            <w:color w:val="auto"/>
            <w:u w:val="none"/>
            <w:lang w:val="en-US"/>
          </w:rPr>
          <w:t>china</w:t>
        </w:r>
        <w:r w:rsidRPr="000B10BF">
          <w:rPr>
            <w:rStyle w:val="a7"/>
            <w:rFonts w:ascii="Times New Roman" w:hAnsi="Times New Roman" w:cs="Times New Roman"/>
            <w:color w:val="auto"/>
            <w:u w:val="none"/>
          </w:rPr>
          <w:t>-</w:t>
        </w:r>
        <w:r w:rsidRPr="000B10BF">
          <w:rPr>
            <w:rStyle w:val="a7"/>
            <w:rFonts w:ascii="Times New Roman" w:hAnsi="Times New Roman" w:cs="Times New Roman"/>
            <w:color w:val="auto"/>
            <w:u w:val="none"/>
            <w:lang w:val="en-US"/>
          </w:rPr>
          <w:t>embassy</w:t>
        </w:r>
        <w:r w:rsidRPr="000B10BF">
          <w:rPr>
            <w:rStyle w:val="a7"/>
            <w:rFonts w:ascii="Times New Roman" w:hAnsi="Times New Roman" w:cs="Times New Roman"/>
            <w:color w:val="auto"/>
            <w:u w:val="none"/>
          </w:rPr>
          <w:t>.</w:t>
        </w:r>
        <w:r w:rsidRPr="000B10BF">
          <w:rPr>
            <w:rStyle w:val="a7"/>
            <w:rFonts w:ascii="Times New Roman" w:hAnsi="Times New Roman" w:cs="Times New Roman"/>
            <w:color w:val="auto"/>
            <w:u w:val="none"/>
            <w:lang w:val="en-US"/>
          </w:rPr>
          <w:t>org</w:t>
        </w:r>
        <w:r w:rsidRPr="000B10BF">
          <w:rPr>
            <w:rStyle w:val="a7"/>
            <w:rFonts w:ascii="Times New Roman" w:hAnsi="Times New Roman" w:cs="Times New Roman"/>
            <w:color w:val="auto"/>
            <w:u w:val="none"/>
          </w:rPr>
          <w:t>/</w:t>
        </w:r>
        <w:r w:rsidRPr="000B10BF">
          <w:rPr>
            <w:rStyle w:val="a7"/>
            <w:rFonts w:ascii="Times New Roman" w:hAnsi="Times New Roman" w:cs="Times New Roman"/>
            <w:color w:val="auto"/>
            <w:u w:val="none"/>
            <w:lang w:val="en-US"/>
          </w:rPr>
          <w:t>zagx</w:t>
        </w:r>
        <w:r w:rsidRPr="000B10BF">
          <w:rPr>
            <w:rStyle w:val="a7"/>
            <w:rFonts w:ascii="Times New Roman" w:hAnsi="Times New Roman" w:cs="Times New Roman"/>
            <w:color w:val="auto"/>
            <w:u w:val="none"/>
          </w:rPr>
          <w:t>/</w:t>
        </w:r>
        <w:r w:rsidRPr="000B10BF">
          <w:rPr>
            <w:rStyle w:val="a7"/>
            <w:rFonts w:ascii="Times New Roman" w:hAnsi="Times New Roman" w:cs="Times New Roman"/>
            <w:color w:val="auto"/>
            <w:u w:val="none"/>
            <w:lang w:val="en-US"/>
          </w:rPr>
          <w:t>sbwl</w:t>
        </w:r>
        <w:r w:rsidRPr="000B10BF">
          <w:rPr>
            <w:rStyle w:val="a7"/>
            <w:rFonts w:ascii="Times New Roman" w:hAnsi="Times New Roman" w:cs="Times New Roman"/>
            <w:color w:val="auto"/>
            <w:u w:val="none"/>
          </w:rPr>
          <w:t>/</w:t>
        </w:r>
        <w:r w:rsidRPr="000B10BF">
          <w:rPr>
            <w:rStyle w:val="a7"/>
            <w:rFonts w:ascii="Times New Roman" w:hAnsi="Times New Roman" w:cs="Times New Roman"/>
            <w:color w:val="auto"/>
            <w:u w:val="none"/>
            <w:lang w:val="en-US"/>
          </w:rPr>
          <w:t>index</w:t>
        </w:r>
        <w:r w:rsidRPr="000B10BF">
          <w:rPr>
            <w:rStyle w:val="a7"/>
            <w:rFonts w:ascii="Times New Roman" w:hAnsi="Times New Roman" w:cs="Times New Roman"/>
            <w:color w:val="auto"/>
            <w:u w:val="none"/>
          </w:rPr>
          <w:t>_24.</w:t>
        </w:r>
        <w:r w:rsidRPr="000B10BF">
          <w:rPr>
            <w:rStyle w:val="a7"/>
            <w:rFonts w:ascii="Times New Roman" w:hAnsi="Times New Roman" w:cs="Times New Roman"/>
            <w:color w:val="auto"/>
            <w:u w:val="none"/>
            <w:lang w:val="en-US"/>
          </w:rPr>
          <w:t>htm</w:t>
        </w:r>
      </w:hyperlink>
      <w:r w:rsidRPr="000B10BF">
        <w:rPr>
          <w:rFonts w:ascii="Times New Roman" w:hAnsi="Times New Roman" w:cs="Times New Roman"/>
        </w:rPr>
        <w:t xml:space="preserve"> </w:t>
      </w:r>
    </w:p>
  </w:footnote>
  <w:footnote w:id="56">
    <w:p w14:paraId="42CB4337" w14:textId="42C1F15F" w:rsidR="00EC7D32" w:rsidRPr="000B10BF" w:rsidRDefault="00EC7D32" w:rsidP="00720AD3">
      <w:pPr>
        <w:pStyle w:val="a4"/>
        <w:jc w:val="both"/>
        <w:rPr>
          <w:rFonts w:ascii="Times New Roman" w:hAnsi="Times New Roman" w:cs="Times New Roman"/>
          <w:lang w:val="en-US"/>
        </w:rPr>
      </w:pPr>
      <w:r w:rsidRPr="000B10BF">
        <w:rPr>
          <w:rStyle w:val="a6"/>
          <w:rFonts w:ascii="Times New Roman" w:hAnsi="Times New Roman" w:cs="Times New Roman"/>
        </w:rPr>
        <w:footnoteRef/>
      </w:r>
      <w:r w:rsidR="00426F19">
        <w:rPr>
          <w:rFonts w:ascii="Times New Roman" w:hAnsi="Times New Roman" w:cs="Times New Roman"/>
          <w:lang w:val="en-US"/>
        </w:rPr>
        <w:t xml:space="preserve"> </w:t>
      </w:r>
      <w:r w:rsidRPr="000B10BF">
        <w:rPr>
          <w:rFonts w:ascii="Times New Roman" w:hAnsi="Times New Roman" w:cs="Times New Roman"/>
          <w:lang w:val="en-US"/>
        </w:rPr>
        <w:t xml:space="preserve"> Downs E. S. China Buys into Afghanistan / E. S.</w:t>
      </w:r>
      <w:r w:rsidR="00426F19">
        <w:rPr>
          <w:rFonts w:ascii="Times New Roman" w:hAnsi="Times New Roman" w:cs="Times New Roman"/>
          <w:lang w:val="en-US"/>
        </w:rPr>
        <w:t xml:space="preserve"> </w:t>
      </w:r>
      <w:r w:rsidRPr="000B10BF">
        <w:rPr>
          <w:rFonts w:ascii="Times New Roman" w:hAnsi="Times New Roman" w:cs="Times New Roman"/>
          <w:lang w:val="en-US"/>
        </w:rPr>
        <w:t xml:space="preserve">Downs // SAIS Review. – 2012. Vol. XXXII, №.2. – </w:t>
      </w:r>
      <w:r>
        <w:rPr>
          <w:rFonts w:ascii="Times New Roman" w:hAnsi="Times New Roman" w:cs="Times New Roman"/>
        </w:rPr>
        <w:t>Р</w:t>
      </w:r>
      <w:r w:rsidRPr="000B10BF">
        <w:rPr>
          <w:rFonts w:ascii="Times New Roman" w:hAnsi="Times New Roman" w:cs="Times New Roman"/>
          <w:lang w:val="en-US"/>
        </w:rPr>
        <w:t>. 67.</w:t>
      </w:r>
    </w:p>
  </w:footnote>
  <w:footnote w:id="57">
    <w:p w14:paraId="0ADE72B8" w14:textId="5EBC6425" w:rsidR="00EC7D32" w:rsidRPr="0092151F" w:rsidRDefault="00EC7D32" w:rsidP="00720AD3">
      <w:pPr>
        <w:pStyle w:val="a4"/>
        <w:jc w:val="both"/>
        <w:rPr>
          <w:lang w:val="en-US"/>
        </w:rPr>
      </w:pPr>
      <w:r w:rsidRPr="000B10BF">
        <w:rPr>
          <w:rStyle w:val="a6"/>
          <w:rFonts w:ascii="Times New Roman" w:hAnsi="Times New Roman" w:cs="Times New Roman"/>
        </w:rPr>
        <w:footnoteRef/>
      </w:r>
      <w:r w:rsidRPr="000B10BF">
        <w:rPr>
          <w:rFonts w:ascii="Times New Roman" w:hAnsi="Times New Roman" w:cs="Times New Roman"/>
          <w:lang w:val="en-US"/>
        </w:rPr>
        <w:t xml:space="preserve"> Wines M. China Willing to Spend Big on Afghan Commerce / M. Wines // The New York Times 29.12.2009 //</w:t>
      </w:r>
      <w:r w:rsidR="00426F19">
        <w:rPr>
          <w:rFonts w:ascii="Times New Roman" w:hAnsi="Times New Roman" w:cs="Times New Roman"/>
          <w:lang w:val="en-US"/>
        </w:rPr>
        <w:t xml:space="preserve"> </w:t>
      </w:r>
      <w:hyperlink r:id="rId35" w:history="1">
        <w:r w:rsidRPr="000B10BF">
          <w:rPr>
            <w:rStyle w:val="a7"/>
            <w:rFonts w:ascii="Times New Roman" w:hAnsi="Times New Roman" w:cs="Times New Roman"/>
            <w:color w:val="auto"/>
            <w:u w:val="none"/>
            <w:lang w:val="en-US"/>
          </w:rPr>
          <w:t>https://www.nytimes.com/2009/12/30/world/asia/30mine.html</w:t>
        </w:r>
      </w:hyperlink>
      <w:r w:rsidRPr="002C16EA">
        <w:rPr>
          <w:lang w:val="en-US"/>
        </w:rPr>
        <w:t xml:space="preserve"> </w:t>
      </w:r>
    </w:p>
  </w:footnote>
  <w:footnote w:id="58">
    <w:p w14:paraId="12E3B93D" w14:textId="77777777" w:rsidR="00EC7D32" w:rsidRPr="000B10BF" w:rsidRDefault="00EC7D32" w:rsidP="00E03919">
      <w:pPr>
        <w:pStyle w:val="a4"/>
        <w:jc w:val="both"/>
        <w:rPr>
          <w:rFonts w:ascii="Times New Roman" w:hAnsi="Times New Roman" w:cs="Times New Roman"/>
          <w:lang w:val="en-US"/>
        </w:rPr>
      </w:pPr>
      <w:r w:rsidRPr="000B10BF">
        <w:rPr>
          <w:rStyle w:val="a6"/>
          <w:rFonts w:ascii="Times New Roman" w:hAnsi="Times New Roman" w:cs="Times New Roman"/>
        </w:rPr>
        <w:footnoteRef/>
      </w:r>
      <w:bookmarkStart w:id="33" w:name="_Hlk101281378"/>
      <w:r w:rsidRPr="000B10BF">
        <w:rPr>
          <w:rFonts w:ascii="Times New Roman" w:hAnsi="Times New Roman" w:cs="Times New Roman"/>
          <w:lang w:val="en-US"/>
        </w:rPr>
        <w:t>Ministry of Commerce // The US-China Business Council 04.2021 //</w:t>
      </w:r>
      <w:hyperlink r:id="rId36" w:history="1">
        <w:r w:rsidRPr="000B10BF">
          <w:rPr>
            <w:rStyle w:val="a7"/>
            <w:rFonts w:ascii="Times New Roman" w:hAnsi="Times New Roman" w:cs="Times New Roman"/>
            <w:color w:val="auto"/>
            <w:u w:val="none"/>
            <w:lang w:val="en-US"/>
          </w:rPr>
          <w:t xml:space="preserve"> https://www.uschina.org/sites/default/files/2021.04.23_mofcom_organization_chart.pdf</w:t>
        </w:r>
      </w:hyperlink>
      <w:bookmarkEnd w:id="33"/>
      <w:r w:rsidRPr="000B10BF">
        <w:rPr>
          <w:rFonts w:ascii="Times New Roman" w:hAnsi="Times New Roman" w:cs="Times New Roman"/>
          <w:lang w:val="en-US"/>
        </w:rPr>
        <w:t xml:space="preserve"> </w:t>
      </w:r>
    </w:p>
  </w:footnote>
  <w:footnote w:id="59">
    <w:p w14:paraId="45461C12" w14:textId="77777777" w:rsidR="00EC7D32" w:rsidRPr="000B10BF" w:rsidRDefault="00EC7D32" w:rsidP="00E03919">
      <w:pPr>
        <w:pStyle w:val="a4"/>
        <w:jc w:val="both"/>
        <w:rPr>
          <w:rFonts w:ascii="Times New Roman" w:hAnsi="Times New Roman" w:cs="Times New Roman"/>
          <w:lang w:val="en-US"/>
        </w:rPr>
      </w:pPr>
      <w:r w:rsidRPr="000B10BF">
        <w:rPr>
          <w:rStyle w:val="a6"/>
          <w:rFonts w:ascii="Times New Roman" w:hAnsi="Times New Roman" w:cs="Times New Roman"/>
        </w:rPr>
        <w:footnoteRef/>
      </w:r>
      <w:r w:rsidRPr="000B10BF">
        <w:rPr>
          <w:rFonts w:ascii="Times New Roman" w:hAnsi="Times New Roman" w:cs="Times New Roman"/>
          <w:lang w:val="en-US"/>
        </w:rPr>
        <w:t xml:space="preserve"> </w:t>
      </w:r>
      <w:bookmarkStart w:id="34" w:name="_Hlk101281422"/>
      <w:r w:rsidRPr="000B10BF">
        <w:rPr>
          <w:rFonts w:ascii="Times New Roman" w:hAnsi="Times New Roman" w:cs="Times New Roman"/>
          <w:lang w:val="en-US"/>
        </w:rPr>
        <w:t>O’Donnell L. Afghanistan Wanted Chinese Mining Investment. It Got a Chinese Spy Ring Instead / L. O’Donnell // the Foreign Policy 27.01.2021 //</w:t>
      </w:r>
      <w:hyperlink r:id="rId37" w:history="1">
        <w:r w:rsidRPr="000B10BF">
          <w:rPr>
            <w:rStyle w:val="a7"/>
            <w:rFonts w:ascii="Times New Roman" w:hAnsi="Times New Roman" w:cs="Times New Roman"/>
            <w:color w:val="auto"/>
            <w:u w:val="none"/>
            <w:lang w:val="en-US"/>
          </w:rPr>
          <w:t xml:space="preserve"> https://foreignpolicy.com/2021/01/27/afghanistan-china-spy-ring-mcc-mining-negotiations-mineral-wealth/</w:t>
        </w:r>
      </w:hyperlink>
      <w:r w:rsidRPr="000B10BF">
        <w:rPr>
          <w:rStyle w:val="a7"/>
          <w:rFonts w:ascii="Times New Roman" w:hAnsi="Times New Roman" w:cs="Times New Roman"/>
          <w:color w:val="auto"/>
          <w:u w:val="none"/>
          <w:lang w:val="en-US"/>
        </w:rPr>
        <w:t xml:space="preserve"> </w:t>
      </w:r>
      <w:bookmarkEnd w:id="34"/>
    </w:p>
  </w:footnote>
  <w:footnote w:id="60">
    <w:p w14:paraId="2DAFC03F" w14:textId="77777777" w:rsidR="00EC7D32" w:rsidRPr="00EC7D32" w:rsidRDefault="00EC7D32" w:rsidP="00E03919">
      <w:pPr>
        <w:pStyle w:val="a4"/>
        <w:jc w:val="both"/>
        <w:rPr>
          <w:rFonts w:ascii="Times New Roman" w:hAnsi="Times New Roman" w:cs="Times New Roman"/>
          <w:lang w:val="en-US"/>
        </w:rPr>
      </w:pPr>
      <w:r w:rsidRPr="000B10BF">
        <w:rPr>
          <w:rStyle w:val="a6"/>
          <w:rFonts w:ascii="Times New Roman" w:hAnsi="Times New Roman" w:cs="Times New Roman"/>
        </w:rPr>
        <w:footnoteRef/>
      </w:r>
      <w:r w:rsidRPr="000B10BF">
        <w:rPr>
          <w:rFonts w:ascii="Times New Roman" w:hAnsi="Times New Roman" w:cs="Times New Roman"/>
          <w:lang w:val="en-US"/>
        </w:rPr>
        <w:t xml:space="preserve"> </w:t>
      </w:r>
      <w:r w:rsidRPr="000B10BF">
        <w:rPr>
          <w:rFonts w:ascii="Times New Roman" w:hAnsi="Times New Roman" w:cs="Times New Roman"/>
        </w:rPr>
        <w:t>Сайт</w:t>
      </w:r>
      <w:r w:rsidRPr="000B10BF">
        <w:rPr>
          <w:rFonts w:ascii="Times New Roman" w:hAnsi="Times New Roman" w:cs="Times New Roman"/>
          <w:lang w:val="en-US"/>
        </w:rPr>
        <w:t xml:space="preserve"> </w:t>
      </w:r>
      <w:r w:rsidRPr="000B10BF">
        <w:rPr>
          <w:rFonts w:ascii="Times New Roman" w:hAnsi="Times New Roman" w:cs="Times New Roman"/>
        </w:rPr>
        <w:t>Посольства</w:t>
      </w:r>
      <w:r w:rsidRPr="000B10BF">
        <w:rPr>
          <w:rFonts w:ascii="Times New Roman" w:hAnsi="Times New Roman" w:cs="Times New Roman"/>
          <w:lang w:val="en-US"/>
        </w:rPr>
        <w:t xml:space="preserve"> </w:t>
      </w:r>
      <w:r w:rsidRPr="000B10BF">
        <w:rPr>
          <w:rFonts w:ascii="Times New Roman" w:hAnsi="Times New Roman" w:cs="Times New Roman"/>
        </w:rPr>
        <w:t>Афганистана</w:t>
      </w:r>
      <w:r w:rsidRPr="000B10BF">
        <w:rPr>
          <w:rFonts w:ascii="Times New Roman" w:hAnsi="Times New Roman" w:cs="Times New Roman"/>
          <w:lang w:val="en-US"/>
        </w:rPr>
        <w:t xml:space="preserve"> </w:t>
      </w:r>
      <w:r w:rsidRPr="000B10BF">
        <w:rPr>
          <w:rFonts w:ascii="Times New Roman" w:hAnsi="Times New Roman" w:cs="Times New Roman"/>
        </w:rPr>
        <w:t>в</w:t>
      </w:r>
      <w:r w:rsidRPr="000B10BF">
        <w:rPr>
          <w:rFonts w:ascii="Times New Roman" w:hAnsi="Times New Roman" w:cs="Times New Roman"/>
          <w:lang w:val="en-US"/>
        </w:rPr>
        <w:t xml:space="preserve"> </w:t>
      </w:r>
      <w:r w:rsidRPr="000B10BF">
        <w:rPr>
          <w:rFonts w:ascii="Times New Roman" w:hAnsi="Times New Roman" w:cs="Times New Roman"/>
        </w:rPr>
        <w:t>КНР</w:t>
      </w:r>
      <w:r w:rsidRPr="000B10BF">
        <w:rPr>
          <w:rFonts w:ascii="Times New Roman" w:hAnsi="Times New Roman" w:cs="Times New Roman"/>
          <w:lang w:val="en-US"/>
        </w:rPr>
        <w:t xml:space="preserve"> // Ministry of Foreign Affairs of Islamic Emirate of Afghanistan. </w:t>
      </w:r>
      <w:r w:rsidRPr="00EC7D32">
        <w:rPr>
          <w:rFonts w:ascii="Times New Roman" w:hAnsi="Times New Roman" w:cs="Times New Roman"/>
          <w:lang w:val="en-US"/>
        </w:rPr>
        <w:t xml:space="preserve">2021 // </w:t>
      </w:r>
      <w:hyperlink r:id="rId38" w:history="1">
        <w:r w:rsidRPr="000B10BF">
          <w:rPr>
            <w:rStyle w:val="a7"/>
            <w:rFonts w:ascii="Times New Roman" w:hAnsi="Times New Roman" w:cs="Times New Roman"/>
            <w:color w:val="auto"/>
            <w:u w:val="none"/>
            <w:lang w:val="en-US"/>
          </w:rPr>
          <w:t>https</w:t>
        </w:r>
        <w:r w:rsidRPr="00EC7D32">
          <w:rPr>
            <w:rStyle w:val="a7"/>
            <w:rFonts w:ascii="Times New Roman" w:hAnsi="Times New Roman" w:cs="Times New Roman"/>
            <w:color w:val="auto"/>
            <w:u w:val="none"/>
            <w:lang w:val="en-US"/>
          </w:rPr>
          <w:t>://</w:t>
        </w:r>
        <w:r w:rsidRPr="000B10BF">
          <w:rPr>
            <w:rStyle w:val="a7"/>
            <w:rFonts w:ascii="Times New Roman" w:hAnsi="Times New Roman" w:cs="Times New Roman"/>
            <w:color w:val="auto"/>
            <w:u w:val="none"/>
            <w:lang w:val="en-US"/>
          </w:rPr>
          <w:t>mfa</w:t>
        </w:r>
        <w:r w:rsidRPr="00EC7D32">
          <w:rPr>
            <w:rStyle w:val="a7"/>
            <w:rFonts w:ascii="Times New Roman" w:hAnsi="Times New Roman" w:cs="Times New Roman"/>
            <w:color w:val="auto"/>
            <w:u w:val="none"/>
            <w:lang w:val="en-US"/>
          </w:rPr>
          <w:t>.</w:t>
        </w:r>
        <w:r w:rsidRPr="000B10BF">
          <w:rPr>
            <w:rStyle w:val="a7"/>
            <w:rFonts w:ascii="Times New Roman" w:hAnsi="Times New Roman" w:cs="Times New Roman"/>
            <w:color w:val="auto"/>
            <w:u w:val="none"/>
            <w:lang w:val="en-US"/>
          </w:rPr>
          <w:t>gov</w:t>
        </w:r>
        <w:r w:rsidRPr="00EC7D32">
          <w:rPr>
            <w:rStyle w:val="a7"/>
            <w:rFonts w:ascii="Times New Roman" w:hAnsi="Times New Roman" w:cs="Times New Roman"/>
            <w:color w:val="auto"/>
            <w:u w:val="none"/>
            <w:lang w:val="en-US"/>
          </w:rPr>
          <w:t>.</w:t>
        </w:r>
        <w:r w:rsidRPr="000B10BF">
          <w:rPr>
            <w:rStyle w:val="a7"/>
            <w:rFonts w:ascii="Times New Roman" w:hAnsi="Times New Roman" w:cs="Times New Roman"/>
            <w:color w:val="auto"/>
            <w:u w:val="none"/>
            <w:lang w:val="en-US"/>
          </w:rPr>
          <w:t>af</w:t>
        </w:r>
        <w:r w:rsidRPr="00EC7D32">
          <w:rPr>
            <w:rStyle w:val="a7"/>
            <w:rFonts w:ascii="Times New Roman" w:hAnsi="Times New Roman" w:cs="Times New Roman"/>
            <w:color w:val="auto"/>
            <w:u w:val="none"/>
            <w:lang w:val="en-US"/>
          </w:rPr>
          <w:t>/</w:t>
        </w:r>
      </w:hyperlink>
      <w:r w:rsidRPr="00EC7D32">
        <w:rPr>
          <w:rFonts w:ascii="Times New Roman" w:hAnsi="Times New Roman" w:cs="Times New Roman"/>
          <w:lang w:val="en-US"/>
        </w:rPr>
        <w:t xml:space="preserve"> </w:t>
      </w:r>
    </w:p>
  </w:footnote>
  <w:footnote w:id="61">
    <w:p w14:paraId="4A6F0555" w14:textId="77777777" w:rsidR="00EC7D32" w:rsidRPr="00EC7D32" w:rsidRDefault="00EC7D32" w:rsidP="00E03919">
      <w:pPr>
        <w:pStyle w:val="a4"/>
        <w:jc w:val="both"/>
        <w:rPr>
          <w:rFonts w:ascii="Times New Roman" w:hAnsi="Times New Roman" w:cs="Times New Roman"/>
          <w:lang w:val="en-US"/>
        </w:rPr>
      </w:pPr>
      <w:r w:rsidRPr="000B10BF">
        <w:rPr>
          <w:rStyle w:val="a6"/>
          <w:rFonts w:ascii="Times New Roman" w:hAnsi="Times New Roman" w:cs="Times New Roman"/>
        </w:rPr>
        <w:footnoteRef/>
      </w:r>
      <w:r w:rsidRPr="00EC7D32">
        <w:rPr>
          <w:rFonts w:ascii="Times New Roman" w:hAnsi="Times New Roman" w:cs="Times New Roman"/>
          <w:lang w:val="en-US"/>
        </w:rPr>
        <w:t xml:space="preserve"> </w:t>
      </w:r>
      <w:bookmarkStart w:id="35" w:name="_Hlk101281445"/>
      <w:r w:rsidRPr="000B10BF">
        <w:rPr>
          <w:rFonts w:ascii="Times New Roman" w:eastAsia="Microsoft JhengHei" w:hAnsi="Times New Roman" w:cs="Times New Roman"/>
          <w:lang w:val="en-US"/>
        </w:rPr>
        <w:t>驻阿富汗大使杨厚兰会见阿马苏德基金会主席</w:t>
      </w:r>
      <w:r w:rsidRPr="00EC7D32">
        <w:rPr>
          <w:rFonts w:ascii="Times New Roman" w:eastAsia="Microsoft JhengHei" w:hAnsi="Times New Roman" w:cs="Times New Roman"/>
          <w:lang w:val="en-US"/>
        </w:rPr>
        <w:t xml:space="preserve"> [</w:t>
      </w:r>
      <w:r w:rsidRPr="000B10BF">
        <w:rPr>
          <w:rFonts w:ascii="Times New Roman" w:eastAsia="Microsoft JhengHei" w:hAnsi="Times New Roman" w:cs="Times New Roman"/>
        </w:rPr>
        <w:t>Посол</w:t>
      </w:r>
      <w:r w:rsidRPr="00EC7D32">
        <w:rPr>
          <w:rFonts w:ascii="Times New Roman" w:eastAsia="Microsoft JhengHei" w:hAnsi="Times New Roman" w:cs="Times New Roman"/>
          <w:lang w:val="en-US"/>
        </w:rPr>
        <w:t xml:space="preserve"> </w:t>
      </w:r>
      <w:r w:rsidRPr="000B10BF">
        <w:rPr>
          <w:rFonts w:ascii="Times New Roman" w:eastAsia="Microsoft JhengHei" w:hAnsi="Times New Roman" w:cs="Times New Roman"/>
        </w:rPr>
        <w:t>Ян</w:t>
      </w:r>
      <w:r w:rsidRPr="00EC7D32">
        <w:rPr>
          <w:rFonts w:ascii="Times New Roman" w:eastAsia="Microsoft JhengHei" w:hAnsi="Times New Roman" w:cs="Times New Roman"/>
          <w:lang w:val="en-US"/>
        </w:rPr>
        <w:t xml:space="preserve"> </w:t>
      </w:r>
      <w:r w:rsidRPr="000B10BF">
        <w:rPr>
          <w:rFonts w:ascii="Times New Roman" w:eastAsia="Microsoft JhengHei" w:hAnsi="Times New Roman" w:cs="Times New Roman"/>
        </w:rPr>
        <w:t>Хоулан</w:t>
      </w:r>
      <w:r w:rsidRPr="00EC7D32">
        <w:rPr>
          <w:rFonts w:ascii="Times New Roman" w:eastAsia="Microsoft JhengHei" w:hAnsi="Times New Roman" w:cs="Times New Roman"/>
          <w:lang w:val="en-US"/>
        </w:rPr>
        <w:t xml:space="preserve"> </w:t>
      </w:r>
      <w:r w:rsidRPr="000B10BF">
        <w:rPr>
          <w:rFonts w:ascii="Times New Roman" w:eastAsia="Microsoft JhengHei" w:hAnsi="Times New Roman" w:cs="Times New Roman"/>
        </w:rPr>
        <w:t>встретился</w:t>
      </w:r>
      <w:r w:rsidRPr="00EC7D32">
        <w:rPr>
          <w:rFonts w:ascii="Times New Roman" w:eastAsia="Microsoft JhengHei" w:hAnsi="Times New Roman" w:cs="Times New Roman"/>
          <w:lang w:val="en-US"/>
        </w:rPr>
        <w:t xml:space="preserve"> </w:t>
      </w:r>
      <w:r w:rsidRPr="000B10BF">
        <w:rPr>
          <w:rFonts w:ascii="Times New Roman" w:eastAsia="Microsoft JhengHei" w:hAnsi="Times New Roman" w:cs="Times New Roman"/>
        </w:rPr>
        <w:t>с</w:t>
      </w:r>
      <w:r w:rsidRPr="00EC7D32">
        <w:rPr>
          <w:rFonts w:ascii="Times New Roman" w:eastAsia="Microsoft JhengHei" w:hAnsi="Times New Roman" w:cs="Times New Roman"/>
          <w:lang w:val="en-US"/>
        </w:rPr>
        <w:t xml:space="preserve"> </w:t>
      </w:r>
      <w:r w:rsidRPr="000B10BF">
        <w:rPr>
          <w:rFonts w:ascii="Times New Roman" w:eastAsia="Microsoft JhengHei" w:hAnsi="Times New Roman" w:cs="Times New Roman"/>
        </w:rPr>
        <w:t>председателем</w:t>
      </w:r>
      <w:r w:rsidRPr="00EC7D32">
        <w:rPr>
          <w:rFonts w:ascii="Times New Roman" w:eastAsia="Microsoft JhengHei" w:hAnsi="Times New Roman" w:cs="Times New Roman"/>
          <w:lang w:val="en-US"/>
        </w:rPr>
        <w:t xml:space="preserve"> </w:t>
      </w:r>
      <w:r w:rsidRPr="000B10BF">
        <w:rPr>
          <w:rFonts w:ascii="Times New Roman" w:eastAsia="Microsoft JhengHei" w:hAnsi="Times New Roman" w:cs="Times New Roman"/>
        </w:rPr>
        <w:t>Фонда</w:t>
      </w:r>
      <w:r w:rsidRPr="00EC7D32">
        <w:rPr>
          <w:rFonts w:ascii="Times New Roman" w:eastAsia="Microsoft JhengHei" w:hAnsi="Times New Roman" w:cs="Times New Roman"/>
          <w:lang w:val="en-US"/>
        </w:rPr>
        <w:t xml:space="preserve"> </w:t>
      </w:r>
      <w:r w:rsidRPr="000B10BF">
        <w:rPr>
          <w:rFonts w:ascii="Times New Roman" w:eastAsia="Microsoft JhengHei" w:hAnsi="Times New Roman" w:cs="Times New Roman"/>
        </w:rPr>
        <w:t>Амасуд</w:t>
      </w:r>
      <w:r w:rsidRPr="00EC7D32">
        <w:rPr>
          <w:rFonts w:ascii="Times New Roman" w:eastAsia="Microsoft JhengHei" w:hAnsi="Times New Roman" w:cs="Times New Roman"/>
          <w:lang w:val="en-US"/>
        </w:rPr>
        <w:t xml:space="preserve">] // </w:t>
      </w:r>
      <w:r w:rsidRPr="000B10BF">
        <w:rPr>
          <w:rFonts w:ascii="Times New Roman" w:eastAsia="Microsoft JhengHei" w:hAnsi="Times New Roman" w:cs="Times New Roman"/>
        </w:rPr>
        <w:t>Сайт</w:t>
      </w:r>
      <w:r w:rsidRPr="00EC7D32">
        <w:rPr>
          <w:rFonts w:ascii="Times New Roman" w:eastAsia="Microsoft JhengHei" w:hAnsi="Times New Roman" w:cs="Times New Roman"/>
          <w:lang w:val="en-US"/>
        </w:rPr>
        <w:t xml:space="preserve"> </w:t>
      </w:r>
      <w:r w:rsidRPr="000B10BF">
        <w:rPr>
          <w:rFonts w:ascii="Times New Roman" w:eastAsia="Microsoft JhengHei" w:hAnsi="Times New Roman" w:cs="Times New Roman"/>
        </w:rPr>
        <w:t>посольства</w:t>
      </w:r>
      <w:r w:rsidRPr="00EC7D32">
        <w:rPr>
          <w:rFonts w:ascii="Times New Roman" w:eastAsia="Microsoft JhengHei" w:hAnsi="Times New Roman" w:cs="Times New Roman"/>
          <w:lang w:val="en-US"/>
        </w:rPr>
        <w:t xml:space="preserve"> </w:t>
      </w:r>
      <w:r w:rsidRPr="000B10BF">
        <w:rPr>
          <w:rFonts w:ascii="Times New Roman" w:eastAsia="Microsoft JhengHei" w:hAnsi="Times New Roman" w:cs="Times New Roman"/>
        </w:rPr>
        <w:t>КНР</w:t>
      </w:r>
      <w:r w:rsidRPr="00EC7D32">
        <w:rPr>
          <w:rFonts w:ascii="Times New Roman" w:eastAsia="Microsoft JhengHei" w:hAnsi="Times New Roman" w:cs="Times New Roman"/>
          <w:lang w:val="en-US"/>
        </w:rPr>
        <w:t xml:space="preserve"> </w:t>
      </w:r>
      <w:r w:rsidRPr="000B10BF">
        <w:rPr>
          <w:rFonts w:ascii="Times New Roman" w:eastAsia="Microsoft JhengHei" w:hAnsi="Times New Roman" w:cs="Times New Roman"/>
        </w:rPr>
        <w:t>в</w:t>
      </w:r>
      <w:r w:rsidRPr="00EC7D32">
        <w:rPr>
          <w:rFonts w:ascii="Times New Roman" w:eastAsia="Microsoft JhengHei" w:hAnsi="Times New Roman" w:cs="Times New Roman"/>
          <w:lang w:val="en-US"/>
        </w:rPr>
        <w:t xml:space="preserve"> </w:t>
      </w:r>
      <w:r w:rsidRPr="000B10BF">
        <w:rPr>
          <w:rFonts w:ascii="Times New Roman" w:eastAsia="Microsoft JhengHei" w:hAnsi="Times New Roman" w:cs="Times New Roman"/>
        </w:rPr>
        <w:t>ИРА</w:t>
      </w:r>
      <w:r w:rsidRPr="00EC7D32">
        <w:rPr>
          <w:rFonts w:ascii="Times New Roman" w:eastAsia="Microsoft JhengHei" w:hAnsi="Times New Roman" w:cs="Times New Roman"/>
          <w:lang w:val="en-US"/>
        </w:rPr>
        <w:t xml:space="preserve"> 18.11.2008 //</w:t>
      </w:r>
      <w:r w:rsidRPr="00EC7D32">
        <w:rPr>
          <w:rFonts w:ascii="Times New Roman" w:hAnsi="Times New Roman" w:cs="Times New Roman"/>
          <w:lang w:val="en-US"/>
        </w:rPr>
        <w:t xml:space="preserve"> </w:t>
      </w:r>
      <w:hyperlink r:id="rId39" w:history="1">
        <w:r w:rsidRPr="000B10BF">
          <w:rPr>
            <w:rStyle w:val="a7"/>
            <w:rFonts w:ascii="Times New Roman" w:hAnsi="Times New Roman" w:cs="Times New Roman"/>
            <w:color w:val="auto"/>
            <w:u w:val="none"/>
            <w:lang w:val="en-US"/>
          </w:rPr>
          <w:t>http</w:t>
        </w:r>
        <w:r w:rsidRPr="00EC7D32">
          <w:rPr>
            <w:rStyle w:val="a7"/>
            <w:rFonts w:ascii="Times New Roman" w:hAnsi="Times New Roman" w:cs="Times New Roman"/>
            <w:color w:val="auto"/>
            <w:u w:val="none"/>
            <w:lang w:val="en-US"/>
          </w:rPr>
          <w:t>://</w:t>
        </w:r>
        <w:r w:rsidRPr="000B10BF">
          <w:rPr>
            <w:rStyle w:val="a7"/>
            <w:rFonts w:ascii="Times New Roman" w:hAnsi="Times New Roman" w:cs="Times New Roman"/>
            <w:color w:val="auto"/>
            <w:u w:val="none"/>
            <w:lang w:val="en-US"/>
          </w:rPr>
          <w:t>af</w:t>
        </w:r>
        <w:r w:rsidRPr="00EC7D32">
          <w:rPr>
            <w:rStyle w:val="a7"/>
            <w:rFonts w:ascii="Times New Roman" w:hAnsi="Times New Roman" w:cs="Times New Roman"/>
            <w:color w:val="auto"/>
            <w:u w:val="none"/>
            <w:lang w:val="en-US"/>
          </w:rPr>
          <w:t>.</w:t>
        </w:r>
        <w:r w:rsidRPr="000B10BF">
          <w:rPr>
            <w:rStyle w:val="a7"/>
            <w:rFonts w:ascii="Times New Roman" w:hAnsi="Times New Roman" w:cs="Times New Roman"/>
            <w:color w:val="auto"/>
            <w:u w:val="none"/>
            <w:lang w:val="en-US"/>
          </w:rPr>
          <w:t>china</w:t>
        </w:r>
        <w:r w:rsidRPr="00EC7D32">
          <w:rPr>
            <w:rStyle w:val="a7"/>
            <w:rFonts w:ascii="Times New Roman" w:hAnsi="Times New Roman" w:cs="Times New Roman"/>
            <w:color w:val="auto"/>
            <w:u w:val="none"/>
            <w:lang w:val="en-US"/>
          </w:rPr>
          <w:t>-</w:t>
        </w:r>
        <w:r w:rsidRPr="000B10BF">
          <w:rPr>
            <w:rStyle w:val="a7"/>
            <w:rFonts w:ascii="Times New Roman" w:hAnsi="Times New Roman" w:cs="Times New Roman"/>
            <w:color w:val="auto"/>
            <w:u w:val="none"/>
            <w:lang w:val="en-US"/>
          </w:rPr>
          <w:t>embassy</w:t>
        </w:r>
        <w:r w:rsidRPr="00EC7D32">
          <w:rPr>
            <w:rStyle w:val="a7"/>
            <w:rFonts w:ascii="Times New Roman" w:hAnsi="Times New Roman" w:cs="Times New Roman"/>
            <w:color w:val="auto"/>
            <w:u w:val="none"/>
            <w:lang w:val="en-US"/>
          </w:rPr>
          <w:t>.</w:t>
        </w:r>
        <w:r w:rsidRPr="000B10BF">
          <w:rPr>
            <w:rStyle w:val="a7"/>
            <w:rFonts w:ascii="Times New Roman" w:hAnsi="Times New Roman" w:cs="Times New Roman"/>
            <w:color w:val="auto"/>
            <w:u w:val="none"/>
            <w:lang w:val="en-US"/>
          </w:rPr>
          <w:t>org</w:t>
        </w:r>
        <w:r w:rsidRPr="00EC7D32">
          <w:rPr>
            <w:rStyle w:val="a7"/>
            <w:rFonts w:ascii="Times New Roman" w:hAnsi="Times New Roman" w:cs="Times New Roman"/>
            <w:color w:val="auto"/>
            <w:u w:val="none"/>
            <w:lang w:val="en-US"/>
          </w:rPr>
          <w:t>/</w:t>
        </w:r>
        <w:r w:rsidRPr="000B10BF">
          <w:rPr>
            <w:rStyle w:val="a7"/>
            <w:rFonts w:ascii="Times New Roman" w:hAnsi="Times New Roman" w:cs="Times New Roman"/>
            <w:color w:val="auto"/>
            <w:u w:val="none"/>
            <w:lang w:val="en-US"/>
          </w:rPr>
          <w:t>zagx</w:t>
        </w:r>
        <w:r w:rsidRPr="00EC7D32">
          <w:rPr>
            <w:rStyle w:val="a7"/>
            <w:rFonts w:ascii="Times New Roman" w:hAnsi="Times New Roman" w:cs="Times New Roman"/>
            <w:color w:val="auto"/>
            <w:u w:val="none"/>
            <w:lang w:val="en-US"/>
          </w:rPr>
          <w:t>/</w:t>
        </w:r>
        <w:r w:rsidRPr="000B10BF">
          <w:rPr>
            <w:rStyle w:val="a7"/>
            <w:rFonts w:ascii="Times New Roman" w:hAnsi="Times New Roman" w:cs="Times New Roman"/>
            <w:color w:val="auto"/>
            <w:u w:val="none"/>
            <w:lang w:val="en-US"/>
          </w:rPr>
          <w:t>sbwl</w:t>
        </w:r>
        <w:r w:rsidRPr="00EC7D32">
          <w:rPr>
            <w:rStyle w:val="a7"/>
            <w:rFonts w:ascii="Times New Roman" w:hAnsi="Times New Roman" w:cs="Times New Roman"/>
            <w:color w:val="auto"/>
            <w:u w:val="none"/>
            <w:lang w:val="en-US"/>
          </w:rPr>
          <w:t>/200811/</w:t>
        </w:r>
        <w:r w:rsidRPr="000B10BF">
          <w:rPr>
            <w:rStyle w:val="a7"/>
            <w:rFonts w:ascii="Times New Roman" w:hAnsi="Times New Roman" w:cs="Times New Roman"/>
            <w:color w:val="auto"/>
            <w:u w:val="none"/>
            <w:lang w:val="en-US"/>
          </w:rPr>
          <w:t>t</w:t>
        </w:r>
        <w:r w:rsidRPr="00EC7D32">
          <w:rPr>
            <w:rStyle w:val="a7"/>
            <w:rFonts w:ascii="Times New Roman" w:hAnsi="Times New Roman" w:cs="Times New Roman"/>
            <w:color w:val="auto"/>
            <w:u w:val="none"/>
            <w:lang w:val="en-US"/>
          </w:rPr>
          <w:t>20081118_1309616.</w:t>
        </w:r>
        <w:r w:rsidRPr="000B10BF">
          <w:rPr>
            <w:rStyle w:val="a7"/>
            <w:rFonts w:ascii="Times New Roman" w:hAnsi="Times New Roman" w:cs="Times New Roman"/>
            <w:color w:val="auto"/>
            <w:u w:val="none"/>
            <w:lang w:val="en-US"/>
          </w:rPr>
          <w:t>htm</w:t>
        </w:r>
      </w:hyperlink>
      <w:r w:rsidRPr="00EC7D32">
        <w:rPr>
          <w:rFonts w:ascii="Times New Roman" w:hAnsi="Times New Roman" w:cs="Times New Roman"/>
          <w:lang w:val="en-US"/>
        </w:rPr>
        <w:t xml:space="preserve"> </w:t>
      </w:r>
      <w:bookmarkEnd w:id="35"/>
    </w:p>
  </w:footnote>
  <w:footnote w:id="62">
    <w:p w14:paraId="202C5C8E" w14:textId="77777777" w:rsidR="00EC7D32" w:rsidRPr="002C16EA" w:rsidRDefault="00EC7D32" w:rsidP="009B0688">
      <w:pPr>
        <w:pStyle w:val="a4"/>
        <w:jc w:val="both"/>
        <w:rPr>
          <w:rFonts w:ascii="Times New Roman" w:hAnsi="Times New Roman" w:cs="Times New Roman"/>
          <w:lang w:val="en-US"/>
        </w:rPr>
      </w:pPr>
      <w:r w:rsidRPr="000B10BF">
        <w:rPr>
          <w:rStyle w:val="a6"/>
          <w:rFonts w:ascii="Times New Roman" w:hAnsi="Times New Roman" w:cs="Times New Roman"/>
        </w:rPr>
        <w:footnoteRef/>
      </w:r>
      <w:r w:rsidRPr="000B10BF">
        <w:rPr>
          <w:rFonts w:ascii="Times New Roman" w:hAnsi="Times New Roman" w:cs="Times New Roman"/>
          <w:lang w:val="en-US"/>
        </w:rPr>
        <w:t xml:space="preserve"> Small A. Why Is China Talking to the Taliban? / A. Small // Foreign Policy 21.01.2013 // </w:t>
      </w:r>
      <w:hyperlink r:id="rId40" w:history="1">
        <w:r w:rsidRPr="000B10BF">
          <w:rPr>
            <w:rStyle w:val="a7"/>
            <w:rFonts w:ascii="Times New Roman" w:hAnsi="Times New Roman" w:cs="Times New Roman"/>
            <w:color w:val="auto"/>
            <w:u w:val="none"/>
            <w:lang w:val="en-US"/>
          </w:rPr>
          <w:t>https://foreignpolicy.com/2013/06/21/why-is-china-talking-to-the-taliban/</w:t>
        </w:r>
      </w:hyperlink>
      <w:r w:rsidRPr="002C16EA">
        <w:rPr>
          <w:rFonts w:ascii="Times New Roman" w:hAnsi="Times New Roman" w:cs="Times New Roman"/>
          <w:lang w:val="en-US"/>
        </w:rPr>
        <w:t xml:space="preserve"> </w:t>
      </w:r>
    </w:p>
  </w:footnote>
  <w:footnote w:id="63">
    <w:p w14:paraId="60E782C9" w14:textId="66C5CACF" w:rsidR="00EC7D32" w:rsidRPr="00B22ADD" w:rsidRDefault="00EC7D32" w:rsidP="009B0688">
      <w:pPr>
        <w:pStyle w:val="a4"/>
        <w:jc w:val="both"/>
        <w:rPr>
          <w:rFonts w:ascii="Times New Roman" w:hAnsi="Times New Roman" w:cs="Times New Roman"/>
          <w:lang w:val="en-US"/>
        </w:rPr>
      </w:pPr>
      <w:r w:rsidRPr="00B22ADD">
        <w:rPr>
          <w:rStyle w:val="a6"/>
          <w:rFonts w:ascii="Times New Roman" w:hAnsi="Times New Roman" w:cs="Times New Roman"/>
        </w:rPr>
        <w:footnoteRef/>
      </w:r>
      <w:r w:rsidR="000E259D">
        <w:rPr>
          <w:rFonts w:ascii="Times New Roman" w:hAnsi="Times New Roman" w:cs="Times New Roman"/>
        </w:rPr>
        <w:t xml:space="preserve"> </w:t>
      </w:r>
      <w:r w:rsidRPr="00B22ADD">
        <w:rPr>
          <w:rFonts w:ascii="Times New Roman" w:hAnsi="Times New Roman" w:cs="Times New Roman"/>
          <w:lang w:val="en-US"/>
        </w:rPr>
        <w:t xml:space="preserve">China denies group's claim of role in bus bombings // Reuters 28.07.2008 // </w:t>
      </w:r>
      <w:hyperlink r:id="rId41" w:history="1">
        <w:r w:rsidRPr="00B22ADD">
          <w:rPr>
            <w:rStyle w:val="a7"/>
            <w:rFonts w:ascii="Times New Roman" w:hAnsi="Times New Roman" w:cs="Times New Roman"/>
            <w:color w:val="auto"/>
            <w:u w:val="none"/>
            <w:lang w:val="en-US"/>
          </w:rPr>
          <w:t>https://www.reuters.com/article/idINIndia-34689920080726</w:t>
        </w:r>
      </w:hyperlink>
      <w:r w:rsidRPr="00B22ADD">
        <w:rPr>
          <w:rFonts w:ascii="Times New Roman" w:hAnsi="Times New Roman" w:cs="Times New Roman"/>
          <w:lang w:val="en-US"/>
        </w:rPr>
        <w:t xml:space="preserve"> </w:t>
      </w:r>
    </w:p>
  </w:footnote>
  <w:footnote w:id="64">
    <w:p w14:paraId="2C9132A3" w14:textId="42B32C1A" w:rsidR="00EC7D32" w:rsidRPr="0055167D" w:rsidRDefault="00EC7D32" w:rsidP="00534C56">
      <w:pPr>
        <w:pStyle w:val="a4"/>
        <w:jc w:val="both"/>
        <w:rPr>
          <w:lang w:val="en-US"/>
        </w:rPr>
      </w:pPr>
      <w:r w:rsidRPr="00B22ADD">
        <w:rPr>
          <w:rStyle w:val="a6"/>
          <w:rFonts w:ascii="Times New Roman" w:hAnsi="Times New Roman" w:cs="Times New Roman"/>
        </w:rPr>
        <w:footnoteRef/>
      </w:r>
      <w:r w:rsidR="00426F19">
        <w:rPr>
          <w:rFonts w:ascii="Times New Roman" w:hAnsi="Times New Roman" w:cs="Times New Roman"/>
          <w:lang w:val="en-US"/>
        </w:rPr>
        <w:t xml:space="preserve"> </w:t>
      </w:r>
      <w:bookmarkStart w:id="36" w:name="_Hlk101051264"/>
      <w:r w:rsidR="000E259D">
        <w:rPr>
          <w:rFonts w:ascii="Times New Roman" w:hAnsi="Times New Roman" w:cs="Times New Roman"/>
        </w:rPr>
        <w:t xml:space="preserve"> </w:t>
      </w:r>
      <w:r w:rsidRPr="00B22ADD">
        <w:rPr>
          <w:rFonts w:ascii="Times New Roman" w:hAnsi="Times New Roman" w:cs="Times New Roman"/>
          <w:lang w:val="en-US"/>
        </w:rPr>
        <w:t>Zhao Hong China’s Afghan Policy: The Forming of the “March WEST” Strait / Zhao Hong // The Journal of East Asian Affairs – 2013. Vol</w:t>
      </w:r>
      <w:r w:rsidRPr="0055167D">
        <w:rPr>
          <w:rFonts w:ascii="Times New Roman" w:hAnsi="Times New Roman" w:cs="Times New Roman"/>
          <w:lang w:val="en-US"/>
        </w:rPr>
        <w:t xml:space="preserve">. 27. №.2. - </w:t>
      </w:r>
      <w:r w:rsidRPr="00B22ADD">
        <w:rPr>
          <w:rFonts w:ascii="Times New Roman" w:hAnsi="Times New Roman" w:cs="Times New Roman"/>
          <w:lang w:val="en-US"/>
        </w:rPr>
        <w:t>P</w:t>
      </w:r>
      <w:r w:rsidRPr="0055167D">
        <w:rPr>
          <w:rFonts w:ascii="Times New Roman" w:hAnsi="Times New Roman" w:cs="Times New Roman"/>
          <w:lang w:val="en-US"/>
        </w:rPr>
        <w:t>. 9.</w:t>
      </w:r>
      <w:r w:rsidRPr="0055167D">
        <w:rPr>
          <w:lang w:val="en-US"/>
        </w:rPr>
        <w:t xml:space="preserve"> </w:t>
      </w:r>
      <w:bookmarkEnd w:id="36"/>
    </w:p>
  </w:footnote>
  <w:footnote w:id="65">
    <w:p w14:paraId="595053FB" w14:textId="6ADF0A4B" w:rsidR="00EC7D32" w:rsidRPr="0055167D" w:rsidRDefault="00EC7D32" w:rsidP="00F961C9">
      <w:pPr>
        <w:pStyle w:val="a4"/>
        <w:jc w:val="both"/>
        <w:rPr>
          <w:rFonts w:ascii="Times New Roman" w:hAnsi="Times New Roman" w:cs="Times New Roman"/>
          <w:lang w:val="en-US"/>
        </w:rPr>
      </w:pPr>
      <w:r w:rsidRPr="00F961C9">
        <w:rPr>
          <w:rStyle w:val="a6"/>
          <w:rFonts w:ascii="Times New Roman" w:hAnsi="Times New Roman" w:cs="Times New Roman"/>
        </w:rPr>
        <w:footnoteRef/>
      </w:r>
      <w:bookmarkStart w:id="37" w:name="_Hlk101296979"/>
      <w:r w:rsidR="000E259D">
        <w:rPr>
          <w:rFonts w:ascii="Times New Roman" w:hAnsi="Times New Roman" w:cs="Times New Roman"/>
        </w:rPr>
        <w:t xml:space="preserve"> </w:t>
      </w:r>
      <w:r w:rsidRPr="0055167D">
        <w:rPr>
          <w:rFonts w:ascii="Times New Roman" w:hAnsi="Times New Roman" w:cs="Times New Roman"/>
          <w:lang w:val="en-US"/>
        </w:rPr>
        <w:t>Hotak M. Sharif 2001</w:t>
      </w:r>
      <w:r w:rsidRPr="00F961C9">
        <w:rPr>
          <w:rFonts w:ascii="Times New Roman" w:eastAsia="MS Gothic" w:hAnsi="Times New Roman" w:cs="Times New Roman"/>
        </w:rPr>
        <w:t>年后上海合作</w:t>
      </w:r>
      <w:r w:rsidRPr="00F961C9">
        <w:rPr>
          <w:rFonts w:ascii="Times New Roman" w:eastAsia="Microsoft JhengHei" w:hAnsi="Times New Roman" w:cs="Times New Roman"/>
        </w:rPr>
        <w:t>组织在推动阿富汗和平与稳</w:t>
      </w:r>
      <w:r w:rsidRPr="00F961C9">
        <w:rPr>
          <w:rFonts w:ascii="Times New Roman" w:eastAsia="MS Gothic" w:hAnsi="Times New Roman" w:cs="Times New Roman"/>
        </w:rPr>
        <w:t>定中的作用</w:t>
      </w:r>
      <w:r w:rsidRPr="0055167D">
        <w:rPr>
          <w:rFonts w:ascii="Times New Roman" w:eastAsia="MS Gothic" w:hAnsi="Times New Roman" w:cs="Times New Roman" w:hint="eastAsia"/>
          <w:lang w:val="en-US"/>
        </w:rPr>
        <w:t xml:space="preserve"> </w:t>
      </w:r>
      <w:r w:rsidRPr="0055167D">
        <w:rPr>
          <w:rFonts w:ascii="Times New Roman" w:eastAsia="MS Gothic" w:hAnsi="Times New Roman" w:cs="Times New Roman"/>
          <w:lang w:val="en-US"/>
        </w:rPr>
        <w:t xml:space="preserve">/ </w:t>
      </w:r>
      <w:r w:rsidRPr="0055167D">
        <w:rPr>
          <w:rFonts w:ascii="Times New Roman" w:hAnsi="Times New Roman" w:cs="Times New Roman"/>
          <w:lang w:val="en-US"/>
        </w:rPr>
        <w:t>Hotak M. Sharif</w:t>
      </w:r>
      <w:r w:rsidRPr="0055167D">
        <w:rPr>
          <w:rFonts w:ascii="Times New Roman" w:eastAsia="MS Gothic" w:hAnsi="Times New Roman" w:cs="Times New Roman"/>
          <w:lang w:val="en-US"/>
        </w:rPr>
        <w:t xml:space="preserve"> [</w:t>
      </w:r>
      <w:r w:rsidRPr="00F961C9">
        <w:rPr>
          <w:rFonts w:ascii="Times New Roman" w:eastAsia="MS Gothic" w:hAnsi="Times New Roman" w:cs="Times New Roman"/>
        </w:rPr>
        <w:t>Роль</w:t>
      </w:r>
      <w:r w:rsidRPr="0055167D">
        <w:rPr>
          <w:rFonts w:ascii="Times New Roman" w:eastAsia="MS Gothic" w:hAnsi="Times New Roman" w:cs="Times New Roman"/>
          <w:lang w:val="en-US"/>
        </w:rPr>
        <w:t xml:space="preserve"> </w:t>
      </w:r>
      <w:r w:rsidRPr="00F961C9">
        <w:rPr>
          <w:rFonts w:ascii="Times New Roman" w:eastAsia="MS Gothic" w:hAnsi="Times New Roman" w:cs="Times New Roman"/>
        </w:rPr>
        <w:t>Шанхайской</w:t>
      </w:r>
      <w:r w:rsidRPr="0055167D">
        <w:rPr>
          <w:rFonts w:ascii="Times New Roman" w:eastAsia="MS Gothic" w:hAnsi="Times New Roman" w:cs="Times New Roman"/>
          <w:lang w:val="en-US"/>
        </w:rPr>
        <w:t xml:space="preserve"> </w:t>
      </w:r>
      <w:r w:rsidRPr="00F961C9">
        <w:rPr>
          <w:rFonts w:ascii="Times New Roman" w:eastAsia="MS Gothic" w:hAnsi="Times New Roman" w:cs="Times New Roman"/>
        </w:rPr>
        <w:t>организации</w:t>
      </w:r>
      <w:r w:rsidRPr="0055167D">
        <w:rPr>
          <w:rFonts w:ascii="Times New Roman" w:eastAsia="MS Gothic" w:hAnsi="Times New Roman" w:cs="Times New Roman"/>
          <w:lang w:val="en-US"/>
        </w:rPr>
        <w:t xml:space="preserve"> </w:t>
      </w:r>
      <w:r w:rsidRPr="00F961C9">
        <w:rPr>
          <w:rFonts w:ascii="Times New Roman" w:eastAsia="MS Gothic" w:hAnsi="Times New Roman" w:cs="Times New Roman"/>
        </w:rPr>
        <w:t>сотрудничества</w:t>
      </w:r>
      <w:r w:rsidRPr="0055167D">
        <w:rPr>
          <w:rFonts w:ascii="Times New Roman" w:eastAsia="MS Gothic" w:hAnsi="Times New Roman" w:cs="Times New Roman"/>
          <w:lang w:val="en-US"/>
        </w:rPr>
        <w:t xml:space="preserve"> </w:t>
      </w:r>
      <w:r w:rsidRPr="00F961C9">
        <w:rPr>
          <w:rFonts w:ascii="Times New Roman" w:eastAsia="MS Gothic" w:hAnsi="Times New Roman" w:cs="Times New Roman"/>
        </w:rPr>
        <w:t>в</w:t>
      </w:r>
      <w:r w:rsidRPr="0055167D">
        <w:rPr>
          <w:rFonts w:ascii="Times New Roman" w:eastAsia="MS Gothic" w:hAnsi="Times New Roman" w:cs="Times New Roman"/>
          <w:lang w:val="en-US"/>
        </w:rPr>
        <w:t xml:space="preserve"> </w:t>
      </w:r>
      <w:r w:rsidRPr="00F961C9">
        <w:rPr>
          <w:rFonts w:ascii="Times New Roman" w:eastAsia="MS Gothic" w:hAnsi="Times New Roman" w:cs="Times New Roman"/>
        </w:rPr>
        <w:t>укреплении</w:t>
      </w:r>
      <w:r w:rsidRPr="0055167D">
        <w:rPr>
          <w:rFonts w:ascii="Times New Roman" w:eastAsia="MS Gothic" w:hAnsi="Times New Roman" w:cs="Times New Roman"/>
          <w:lang w:val="en-US"/>
        </w:rPr>
        <w:t xml:space="preserve"> </w:t>
      </w:r>
      <w:r w:rsidRPr="00F961C9">
        <w:rPr>
          <w:rFonts w:ascii="Times New Roman" w:eastAsia="MS Gothic" w:hAnsi="Times New Roman" w:cs="Times New Roman"/>
        </w:rPr>
        <w:t>мира</w:t>
      </w:r>
      <w:r w:rsidRPr="0055167D">
        <w:rPr>
          <w:rFonts w:ascii="Times New Roman" w:eastAsia="MS Gothic" w:hAnsi="Times New Roman" w:cs="Times New Roman"/>
          <w:lang w:val="en-US"/>
        </w:rPr>
        <w:t xml:space="preserve"> </w:t>
      </w:r>
      <w:r w:rsidRPr="00F961C9">
        <w:rPr>
          <w:rFonts w:ascii="Times New Roman" w:eastAsia="MS Gothic" w:hAnsi="Times New Roman" w:cs="Times New Roman"/>
        </w:rPr>
        <w:t>и</w:t>
      </w:r>
      <w:r w:rsidRPr="0055167D">
        <w:rPr>
          <w:rFonts w:ascii="Times New Roman" w:eastAsia="MS Gothic" w:hAnsi="Times New Roman" w:cs="Times New Roman"/>
          <w:lang w:val="en-US"/>
        </w:rPr>
        <w:t xml:space="preserve"> </w:t>
      </w:r>
      <w:r w:rsidRPr="00F961C9">
        <w:rPr>
          <w:rFonts w:ascii="Times New Roman" w:eastAsia="MS Gothic" w:hAnsi="Times New Roman" w:cs="Times New Roman"/>
        </w:rPr>
        <w:t>стабильности</w:t>
      </w:r>
      <w:r w:rsidRPr="0055167D">
        <w:rPr>
          <w:rFonts w:ascii="Times New Roman" w:eastAsia="MS Gothic" w:hAnsi="Times New Roman" w:cs="Times New Roman"/>
          <w:lang w:val="en-US"/>
        </w:rPr>
        <w:t xml:space="preserve"> </w:t>
      </w:r>
      <w:r w:rsidRPr="00F961C9">
        <w:rPr>
          <w:rFonts w:ascii="Times New Roman" w:eastAsia="MS Gothic" w:hAnsi="Times New Roman" w:cs="Times New Roman"/>
        </w:rPr>
        <w:t>в</w:t>
      </w:r>
      <w:r w:rsidRPr="0055167D">
        <w:rPr>
          <w:rFonts w:ascii="Times New Roman" w:eastAsia="MS Gothic" w:hAnsi="Times New Roman" w:cs="Times New Roman"/>
          <w:lang w:val="en-US"/>
        </w:rPr>
        <w:t xml:space="preserve"> </w:t>
      </w:r>
      <w:r w:rsidRPr="00F961C9">
        <w:rPr>
          <w:rFonts w:ascii="Times New Roman" w:eastAsia="MS Gothic" w:hAnsi="Times New Roman" w:cs="Times New Roman"/>
        </w:rPr>
        <w:t>Афганистане</w:t>
      </w:r>
      <w:r w:rsidRPr="0055167D">
        <w:rPr>
          <w:rFonts w:ascii="Times New Roman" w:eastAsia="MS Gothic" w:hAnsi="Times New Roman" w:cs="Times New Roman"/>
          <w:lang w:val="en-US"/>
        </w:rPr>
        <w:t xml:space="preserve"> </w:t>
      </w:r>
      <w:r w:rsidRPr="00F961C9">
        <w:rPr>
          <w:rFonts w:ascii="Times New Roman" w:eastAsia="MS Gothic" w:hAnsi="Times New Roman" w:cs="Times New Roman"/>
        </w:rPr>
        <w:t>после</w:t>
      </w:r>
      <w:r w:rsidRPr="0055167D">
        <w:rPr>
          <w:rFonts w:ascii="Times New Roman" w:eastAsia="MS Gothic" w:hAnsi="Times New Roman" w:cs="Times New Roman"/>
          <w:lang w:val="en-US"/>
        </w:rPr>
        <w:t xml:space="preserve"> 2001 </w:t>
      </w:r>
      <w:r w:rsidRPr="00F961C9">
        <w:rPr>
          <w:rFonts w:ascii="Times New Roman" w:eastAsia="MS Gothic" w:hAnsi="Times New Roman" w:cs="Times New Roman"/>
        </w:rPr>
        <w:t>г</w:t>
      </w:r>
      <w:r w:rsidRPr="0055167D">
        <w:rPr>
          <w:rFonts w:ascii="Times New Roman" w:eastAsia="MS Gothic" w:hAnsi="Times New Roman" w:cs="Times New Roman"/>
          <w:lang w:val="en-US"/>
        </w:rPr>
        <w:t xml:space="preserve">.] // </w:t>
      </w:r>
      <w:r w:rsidRPr="00F961C9">
        <w:rPr>
          <w:rFonts w:ascii="Times New Roman" w:eastAsia="MS Gothic" w:hAnsi="Times New Roman" w:cs="Times New Roman"/>
        </w:rPr>
        <w:t>吉林大学</w:t>
      </w:r>
      <w:r w:rsidRPr="0055167D">
        <w:rPr>
          <w:rFonts w:ascii="Times New Roman" w:eastAsia="MS Gothic" w:hAnsi="Times New Roman" w:cs="Times New Roman" w:hint="eastAsia"/>
          <w:lang w:val="en-US"/>
        </w:rPr>
        <w:t>.</w:t>
      </w:r>
      <w:r w:rsidRPr="0055167D">
        <w:rPr>
          <w:rFonts w:ascii="Times New Roman" w:eastAsia="MS Gothic" w:hAnsi="Times New Roman" w:cs="Times New Roman"/>
          <w:lang w:val="en-US"/>
        </w:rPr>
        <w:t xml:space="preserve"> – 73 </w:t>
      </w:r>
      <w:r w:rsidRPr="00F961C9">
        <w:rPr>
          <w:rFonts w:ascii="Times New Roman" w:eastAsia="MS Gothic" w:hAnsi="Times New Roman" w:cs="Times New Roman"/>
          <w:lang w:val="en-US"/>
        </w:rPr>
        <w:t>p</w:t>
      </w:r>
      <w:r w:rsidRPr="0055167D">
        <w:rPr>
          <w:rFonts w:ascii="Times New Roman" w:eastAsia="MS Gothic" w:hAnsi="Times New Roman" w:cs="Times New Roman"/>
          <w:lang w:val="en-US"/>
        </w:rPr>
        <w:t>.</w:t>
      </w:r>
      <w:bookmarkEnd w:id="37"/>
    </w:p>
  </w:footnote>
  <w:footnote w:id="66">
    <w:p w14:paraId="79B2A9EF" w14:textId="77777777" w:rsidR="00EC7D32" w:rsidRPr="00EC7D32" w:rsidRDefault="00EC7D32" w:rsidP="00860A71">
      <w:pPr>
        <w:pStyle w:val="a4"/>
        <w:jc w:val="both"/>
        <w:rPr>
          <w:rFonts w:ascii="Times New Roman" w:hAnsi="Times New Roman" w:cs="Times New Roman"/>
          <w:lang w:val="en-US"/>
        </w:rPr>
      </w:pPr>
      <w:r w:rsidRPr="00B22ADD">
        <w:rPr>
          <w:rStyle w:val="a6"/>
          <w:rFonts w:ascii="Times New Roman" w:hAnsi="Times New Roman" w:cs="Times New Roman"/>
        </w:rPr>
        <w:footnoteRef/>
      </w:r>
      <w:r w:rsidRPr="00EC7D32">
        <w:rPr>
          <w:rFonts w:ascii="Times New Roman" w:hAnsi="Times New Roman" w:cs="Times New Roman"/>
          <w:lang w:val="en-US"/>
        </w:rPr>
        <w:t xml:space="preserve"> </w:t>
      </w:r>
      <w:r w:rsidRPr="00B22ADD">
        <w:rPr>
          <w:rFonts w:ascii="Times New Roman" w:eastAsia="MS Gothic" w:hAnsi="Times New Roman" w:cs="Times New Roman"/>
          <w:lang w:val="en-US"/>
        </w:rPr>
        <w:t>何杰</w:t>
      </w:r>
      <w:r w:rsidRPr="00EC7D32">
        <w:rPr>
          <w:rFonts w:ascii="Times New Roman" w:eastAsia="MS Gothic" w:hAnsi="Times New Roman" w:cs="Times New Roman"/>
          <w:lang w:val="en-US"/>
        </w:rPr>
        <w:t xml:space="preserve"> </w:t>
      </w:r>
      <w:r w:rsidRPr="00B22ADD">
        <w:rPr>
          <w:rFonts w:ascii="Times New Roman" w:eastAsia="MS Gothic" w:hAnsi="Times New Roman" w:cs="Times New Roman"/>
          <w:lang w:val="en-US"/>
        </w:rPr>
        <w:t>中国与阿富汗</w:t>
      </w:r>
      <w:r w:rsidRPr="00B22ADD">
        <w:rPr>
          <w:rFonts w:ascii="Times New Roman" w:eastAsia="Microsoft JhengHei" w:hAnsi="Times New Roman" w:cs="Times New Roman"/>
          <w:lang w:val="en-US"/>
        </w:rPr>
        <w:t>经贸</w:t>
      </w:r>
      <w:r w:rsidRPr="00B22ADD">
        <w:rPr>
          <w:rFonts w:ascii="Times New Roman" w:eastAsia="MS Gothic" w:hAnsi="Times New Roman" w:cs="Times New Roman"/>
          <w:lang w:val="en-US"/>
        </w:rPr>
        <w:t>合作的</w:t>
      </w:r>
      <w:r w:rsidRPr="00B22ADD">
        <w:rPr>
          <w:rFonts w:ascii="Times New Roman" w:eastAsia="Microsoft JhengHei" w:hAnsi="Times New Roman" w:cs="Times New Roman"/>
          <w:lang w:val="en-US"/>
        </w:rPr>
        <w:t>现</w:t>
      </w:r>
      <w:r w:rsidRPr="00B22ADD">
        <w:rPr>
          <w:rFonts w:ascii="Times New Roman" w:eastAsia="MS Gothic" w:hAnsi="Times New Roman" w:cs="Times New Roman"/>
          <w:lang w:val="en-US"/>
        </w:rPr>
        <w:t>状、</w:t>
      </w:r>
      <w:r w:rsidRPr="00B22ADD">
        <w:rPr>
          <w:rFonts w:ascii="Times New Roman" w:eastAsia="Microsoft JhengHei" w:hAnsi="Times New Roman" w:cs="Times New Roman"/>
          <w:lang w:val="en-US"/>
        </w:rPr>
        <w:t>问题</w:t>
      </w:r>
      <w:r w:rsidRPr="00B22ADD">
        <w:rPr>
          <w:rFonts w:ascii="Times New Roman" w:eastAsia="MS Gothic" w:hAnsi="Times New Roman" w:cs="Times New Roman"/>
          <w:lang w:val="en-US"/>
        </w:rPr>
        <w:t>与</w:t>
      </w:r>
      <w:r w:rsidRPr="00B22ADD">
        <w:rPr>
          <w:rFonts w:ascii="Times New Roman" w:eastAsia="Microsoft JhengHei" w:hAnsi="Times New Roman" w:cs="Times New Roman"/>
          <w:lang w:val="en-US"/>
        </w:rPr>
        <w:t>对</w:t>
      </w:r>
      <w:r w:rsidRPr="00B22ADD">
        <w:rPr>
          <w:rFonts w:ascii="Times New Roman" w:eastAsia="MS Gothic" w:hAnsi="Times New Roman" w:cs="Times New Roman"/>
          <w:lang w:val="en-US"/>
        </w:rPr>
        <w:t>策</w:t>
      </w:r>
      <w:r w:rsidRPr="00EC7D32">
        <w:rPr>
          <w:rFonts w:ascii="Times New Roman" w:eastAsia="MS Gothic" w:hAnsi="Times New Roman" w:cs="Times New Roman"/>
          <w:lang w:val="en-US"/>
        </w:rPr>
        <w:t xml:space="preserve"> [</w:t>
      </w:r>
      <w:r w:rsidRPr="00B22ADD">
        <w:rPr>
          <w:rFonts w:ascii="Times New Roman" w:eastAsia="MS Gothic" w:hAnsi="Times New Roman" w:cs="Times New Roman"/>
        </w:rPr>
        <w:t>Хэ</w:t>
      </w:r>
      <w:r w:rsidRPr="00EC7D32">
        <w:rPr>
          <w:rFonts w:ascii="Times New Roman" w:eastAsia="MS Gothic" w:hAnsi="Times New Roman" w:cs="Times New Roman"/>
          <w:lang w:val="en-US"/>
        </w:rPr>
        <w:t xml:space="preserve"> </w:t>
      </w:r>
      <w:r w:rsidRPr="00B22ADD">
        <w:rPr>
          <w:rFonts w:ascii="Times New Roman" w:eastAsia="MS Gothic" w:hAnsi="Times New Roman" w:cs="Times New Roman"/>
        </w:rPr>
        <w:t>Цзе</w:t>
      </w:r>
      <w:r w:rsidRPr="00EC7D32">
        <w:rPr>
          <w:rFonts w:ascii="Times New Roman" w:hAnsi="Times New Roman" w:cs="Times New Roman"/>
          <w:lang w:val="en-US"/>
        </w:rPr>
        <w:t xml:space="preserve"> </w:t>
      </w:r>
      <w:r w:rsidRPr="00B22ADD">
        <w:rPr>
          <w:rFonts w:ascii="Times New Roman" w:eastAsia="MS Gothic" w:hAnsi="Times New Roman" w:cs="Times New Roman"/>
        </w:rPr>
        <w:t>Текущее</w:t>
      </w:r>
      <w:r w:rsidRPr="00EC7D32">
        <w:rPr>
          <w:rFonts w:ascii="Times New Roman" w:eastAsia="MS Gothic" w:hAnsi="Times New Roman" w:cs="Times New Roman"/>
          <w:lang w:val="en-US"/>
        </w:rPr>
        <w:t xml:space="preserve"> </w:t>
      </w:r>
      <w:r w:rsidRPr="00B22ADD">
        <w:rPr>
          <w:rFonts w:ascii="Times New Roman" w:eastAsia="MS Gothic" w:hAnsi="Times New Roman" w:cs="Times New Roman"/>
        </w:rPr>
        <w:t>состояние</w:t>
      </w:r>
      <w:r w:rsidRPr="00EC7D32">
        <w:rPr>
          <w:rFonts w:ascii="Times New Roman" w:eastAsia="MS Gothic" w:hAnsi="Times New Roman" w:cs="Times New Roman"/>
          <w:lang w:val="en-US"/>
        </w:rPr>
        <w:t xml:space="preserve">, </w:t>
      </w:r>
      <w:r w:rsidRPr="00B22ADD">
        <w:rPr>
          <w:rFonts w:ascii="Times New Roman" w:eastAsia="MS Gothic" w:hAnsi="Times New Roman" w:cs="Times New Roman"/>
        </w:rPr>
        <w:t>проблемы</w:t>
      </w:r>
      <w:r w:rsidRPr="00EC7D32">
        <w:rPr>
          <w:rFonts w:ascii="Times New Roman" w:eastAsia="MS Gothic" w:hAnsi="Times New Roman" w:cs="Times New Roman"/>
          <w:lang w:val="en-US"/>
        </w:rPr>
        <w:t xml:space="preserve"> </w:t>
      </w:r>
      <w:r w:rsidRPr="00B22ADD">
        <w:rPr>
          <w:rFonts w:ascii="Times New Roman" w:eastAsia="MS Gothic" w:hAnsi="Times New Roman" w:cs="Times New Roman"/>
        </w:rPr>
        <w:t>и</w:t>
      </w:r>
      <w:r w:rsidRPr="00EC7D32">
        <w:rPr>
          <w:rFonts w:ascii="Times New Roman" w:eastAsia="MS Gothic" w:hAnsi="Times New Roman" w:cs="Times New Roman"/>
          <w:lang w:val="en-US"/>
        </w:rPr>
        <w:t xml:space="preserve"> </w:t>
      </w:r>
      <w:r w:rsidRPr="00B22ADD">
        <w:rPr>
          <w:rFonts w:ascii="Times New Roman" w:eastAsia="MS Gothic" w:hAnsi="Times New Roman" w:cs="Times New Roman"/>
        </w:rPr>
        <w:t>меры</w:t>
      </w:r>
      <w:r w:rsidRPr="00EC7D32">
        <w:rPr>
          <w:rFonts w:ascii="Times New Roman" w:eastAsia="MS Gothic" w:hAnsi="Times New Roman" w:cs="Times New Roman"/>
          <w:lang w:val="en-US"/>
        </w:rPr>
        <w:t xml:space="preserve"> </w:t>
      </w:r>
      <w:r w:rsidRPr="00B22ADD">
        <w:rPr>
          <w:rFonts w:ascii="Times New Roman" w:eastAsia="MS Gothic" w:hAnsi="Times New Roman" w:cs="Times New Roman"/>
        </w:rPr>
        <w:t>противодействия</w:t>
      </w:r>
      <w:r w:rsidRPr="00EC7D32">
        <w:rPr>
          <w:rFonts w:ascii="Times New Roman" w:eastAsia="MS Gothic" w:hAnsi="Times New Roman" w:cs="Times New Roman"/>
          <w:lang w:val="en-US"/>
        </w:rPr>
        <w:t xml:space="preserve"> </w:t>
      </w:r>
      <w:r w:rsidRPr="00B22ADD">
        <w:rPr>
          <w:rFonts w:ascii="Times New Roman" w:eastAsia="MS Gothic" w:hAnsi="Times New Roman" w:cs="Times New Roman"/>
        </w:rPr>
        <w:t>китайско</w:t>
      </w:r>
      <w:r w:rsidRPr="00EC7D32">
        <w:rPr>
          <w:rFonts w:ascii="Times New Roman" w:eastAsia="MS Gothic" w:hAnsi="Times New Roman" w:cs="Times New Roman"/>
          <w:lang w:val="en-US"/>
        </w:rPr>
        <w:t>-</w:t>
      </w:r>
      <w:r w:rsidRPr="00B22ADD">
        <w:rPr>
          <w:rFonts w:ascii="Times New Roman" w:eastAsia="MS Gothic" w:hAnsi="Times New Roman" w:cs="Times New Roman"/>
        </w:rPr>
        <w:t>афганского</w:t>
      </w:r>
      <w:r w:rsidRPr="00EC7D32">
        <w:rPr>
          <w:rFonts w:ascii="Times New Roman" w:eastAsia="MS Gothic" w:hAnsi="Times New Roman" w:cs="Times New Roman"/>
          <w:lang w:val="en-US"/>
        </w:rPr>
        <w:t xml:space="preserve"> </w:t>
      </w:r>
      <w:r w:rsidRPr="00B22ADD">
        <w:rPr>
          <w:rFonts w:ascii="Times New Roman" w:eastAsia="MS Gothic" w:hAnsi="Times New Roman" w:cs="Times New Roman"/>
        </w:rPr>
        <w:t>торгово</w:t>
      </w:r>
      <w:r w:rsidRPr="00EC7D32">
        <w:rPr>
          <w:rFonts w:ascii="Times New Roman" w:eastAsia="MS Gothic" w:hAnsi="Times New Roman" w:cs="Times New Roman"/>
          <w:lang w:val="en-US"/>
        </w:rPr>
        <w:t>-</w:t>
      </w:r>
      <w:r w:rsidRPr="00B22ADD">
        <w:rPr>
          <w:rFonts w:ascii="Times New Roman" w:eastAsia="MS Gothic" w:hAnsi="Times New Roman" w:cs="Times New Roman"/>
        </w:rPr>
        <w:t>экономического</w:t>
      </w:r>
      <w:r w:rsidRPr="00EC7D32">
        <w:rPr>
          <w:rFonts w:ascii="Times New Roman" w:eastAsia="MS Gothic" w:hAnsi="Times New Roman" w:cs="Times New Roman"/>
          <w:lang w:val="en-US"/>
        </w:rPr>
        <w:t xml:space="preserve"> </w:t>
      </w:r>
      <w:r w:rsidRPr="00B22ADD">
        <w:rPr>
          <w:rFonts w:ascii="Times New Roman" w:eastAsia="MS Gothic" w:hAnsi="Times New Roman" w:cs="Times New Roman"/>
        </w:rPr>
        <w:t>сотрудничества</w:t>
      </w:r>
      <w:r w:rsidRPr="00EC7D32">
        <w:rPr>
          <w:rFonts w:ascii="Times New Roman" w:eastAsia="MS Gothic" w:hAnsi="Times New Roman" w:cs="Times New Roman"/>
          <w:lang w:val="en-US"/>
        </w:rPr>
        <w:t xml:space="preserve">] / </w:t>
      </w:r>
      <w:r w:rsidRPr="00B22ADD">
        <w:rPr>
          <w:rFonts w:ascii="Times New Roman" w:eastAsia="MS Gothic" w:hAnsi="Times New Roman" w:cs="Times New Roman"/>
          <w:lang w:val="en-US"/>
        </w:rPr>
        <w:t>何杰</w:t>
      </w:r>
      <w:r w:rsidRPr="00EC7D32">
        <w:rPr>
          <w:rFonts w:ascii="Times New Roman" w:eastAsia="MS Gothic" w:hAnsi="Times New Roman" w:cs="Times New Roman"/>
          <w:lang w:val="en-US"/>
        </w:rPr>
        <w:t xml:space="preserve"> // </w:t>
      </w:r>
      <w:r w:rsidRPr="00B22ADD">
        <w:rPr>
          <w:rFonts w:ascii="Times New Roman" w:eastAsia="MS Gothic" w:hAnsi="Times New Roman" w:cs="Times New Roman"/>
        </w:rPr>
        <w:t>Консультационная</w:t>
      </w:r>
      <w:r w:rsidRPr="00EC7D32">
        <w:rPr>
          <w:rFonts w:ascii="Times New Roman" w:eastAsia="MS Gothic" w:hAnsi="Times New Roman" w:cs="Times New Roman"/>
          <w:lang w:val="en-US"/>
        </w:rPr>
        <w:t xml:space="preserve"> </w:t>
      </w:r>
      <w:r w:rsidRPr="00B22ADD">
        <w:rPr>
          <w:rFonts w:ascii="Times New Roman" w:eastAsia="MS Gothic" w:hAnsi="Times New Roman" w:cs="Times New Roman"/>
        </w:rPr>
        <w:t>сеть</w:t>
      </w:r>
      <w:r w:rsidRPr="00EC7D32">
        <w:rPr>
          <w:rFonts w:ascii="Times New Roman" w:eastAsia="MS Gothic" w:hAnsi="Times New Roman" w:cs="Times New Roman"/>
          <w:lang w:val="en-US"/>
        </w:rPr>
        <w:t xml:space="preserve"> </w:t>
      </w:r>
      <w:r w:rsidRPr="00B22ADD">
        <w:rPr>
          <w:rFonts w:ascii="Times New Roman" w:eastAsia="MS Gothic" w:hAnsi="Times New Roman" w:cs="Times New Roman"/>
        </w:rPr>
        <w:t>ВТО</w:t>
      </w:r>
      <w:r w:rsidRPr="00EC7D32">
        <w:rPr>
          <w:rFonts w:ascii="Times New Roman" w:eastAsia="MS Gothic" w:hAnsi="Times New Roman" w:cs="Times New Roman"/>
          <w:lang w:val="en-US"/>
        </w:rPr>
        <w:t>/</w:t>
      </w:r>
      <w:r w:rsidRPr="00B22ADD">
        <w:rPr>
          <w:rFonts w:ascii="Times New Roman" w:eastAsia="MS Gothic" w:hAnsi="Times New Roman" w:cs="Times New Roman"/>
        </w:rPr>
        <w:t>ЗСТ</w:t>
      </w:r>
      <w:r w:rsidRPr="00EC7D32">
        <w:rPr>
          <w:rFonts w:ascii="Times New Roman" w:eastAsia="MS Gothic" w:hAnsi="Times New Roman" w:cs="Times New Roman"/>
          <w:lang w:val="en-US"/>
        </w:rPr>
        <w:t xml:space="preserve"> 26.06.2017 // </w:t>
      </w:r>
      <w:hyperlink r:id="rId42" w:history="1">
        <w:r w:rsidRPr="00B22ADD">
          <w:rPr>
            <w:rStyle w:val="a7"/>
            <w:rFonts w:ascii="Times New Roman" w:hAnsi="Times New Roman" w:cs="Times New Roman"/>
            <w:color w:val="auto"/>
            <w:u w:val="none"/>
            <w:lang w:val="en-US"/>
          </w:rPr>
          <w:t>http</w:t>
        </w:r>
        <w:r w:rsidRPr="00EC7D32">
          <w:rPr>
            <w:rStyle w:val="a7"/>
            <w:rFonts w:ascii="Times New Roman" w:hAnsi="Times New Roman" w:cs="Times New Roman"/>
            <w:color w:val="auto"/>
            <w:u w:val="none"/>
            <w:lang w:val="en-US"/>
          </w:rPr>
          <w:t>://</w:t>
        </w:r>
        <w:r w:rsidRPr="00B22ADD">
          <w:rPr>
            <w:rStyle w:val="a7"/>
            <w:rFonts w:ascii="Times New Roman" w:hAnsi="Times New Roman" w:cs="Times New Roman"/>
            <w:color w:val="auto"/>
            <w:u w:val="none"/>
            <w:lang w:val="en-US"/>
          </w:rPr>
          <w:t>chinawto</w:t>
        </w:r>
        <w:r w:rsidRPr="00EC7D32">
          <w:rPr>
            <w:rStyle w:val="a7"/>
            <w:rFonts w:ascii="Times New Roman" w:hAnsi="Times New Roman" w:cs="Times New Roman"/>
            <w:color w:val="auto"/>
            <w:u w:val="none"/>
            <w:lang w:val="en-US"/>
          </w:rPr>
          <w:t>.</w:t>
        </w:r>
        <w:r w:rsidRPr="00B22ADD">
          <w:rPr>
            <w:rStyle w:val="a7"/>
            <w:rFonts w:ascii="Times New Roman" w:hAnsi="Times New Roman" w:cs="Times New Roman"/>
            <w:color w:val="auto"/>
            <w:u w:val="none"/>
            <w:lang w:val="en-US"/>
          </w:rPr>
          <w:t>mofcom</w:t>
        </w:r>
        <w:r w:rsidRPr="00EC7D32">
          <w:rPr>
            <w:rStyle w:val="a7"/>
            <w:rFonts w:ascii="Times New Roman" w:hAnsi="Times New Roman" w:cs="Times New Roman"/>
            <w:color w:val="auto"/>
            <w:u w:val="none"/>
            <w:lang w:val="en-US"/>
          </w:rPr>
          <w:t>.</w:t>
        </w:r>
        <w:r w:rsidRPr="00B22ADD">
          <w:rPr>
            <w:rStyle w:val="a7"/>
            <w:rFonts w:ascii="Times New Roman" w:hAnsi="Times New Roman" w:cs="Times New Roman"/>
            <w:color w:val="auto"/>
            <w:u w:val="none"/>
            <w:lang w:val="en-US"/>
          </w:rPr>
          <w:t>gov</w:t>
        </w:r>
        <w:r w:rsidRPr="00EC7D32">
          <w:rPr>
            <w:rStyle w:val="a7"/>
            <w:rFonts w:ascii="Times New Roman" w:hAnsi="Times New Roman" w:cs="Times New Roman"/>
            <w:color w:val="auto"/>
            <w:u w:val="none"/>
            <w:lang w:val="en-US"/>
          </w:rPr>
          <w:t>.</w:t>
        </w:r>
        <w:r w:rsidRPr="00B22ADD">
          <w:rPr>
            <w:rStyle w:val="a7"/>
            <w:rFonts w:ascii="Times New Roman" w:hAnsi="Times New Roman" w:cs="Times New Roman"/>
            <w:color w:val="auto"/>
            <w:u w:val="none"/>
            <w:lang w:val="en-US"/>
          </w:rPr>
          <w:t>cn</w:t>
        </w:r>
        <w:r w:rsidRPr="00EC7D32">
          <w:rPr>
            <w:rStyle w:val="a7"/>
            <w:rFonts w:ascii="Times New Roman" w:hAnsi="Times New Roman" w:cs="Times New Roman"/>
            <w:color w:val="auto"/>
            <w:u w:val="none"/>
            <w:lang w:val="en-US"/>
          </w:rPr>
          <w:t>/</w:t>
        </w:r>
        <w:r w:rsidRPr="00B22ADD">
          <w:rPr>
            <w:rStyle w:val="a7"/>
            <w:rFonts w:ascii="Times New Roman" w:hAnsi="Times New Roman" w:cs="Times New Roman"/>
            <w:color w:val="auto"/>
            <w:u w:val="none"/>
            <w:lang w:val="en-US"/>
          </w:rPr>
          <w:t>article</w:t>
        </w:r>
        <w:r w:rsidRPr="00EC7D32">
          <w:rPr>
            <w:rStyle w:val="a7"/>
            <w:rFonts w:ascii="Times New Roman" w:hAnsi="Times New Roman" w:cs="Times New Roman"/>
            <w:color w:val="auto"/>
            <w:u w:val="none"/>
            <w:lang w:val="en-US"/>
          </w:rPr>
          <w:t>/</w:t>
        </w:r>
        <w:r w:rsidRPr="00B22ADD">
          <w:rPr>
            <w:rStyle w:val="a7"/>
            <w:rFonts w:ascii="Times New Roman" w:hAnsi="Times New Roman" w:cs="Times New Roman"/>
            <w:color w:val="auto"/>
            <w:u w:val="none"/>
            <w:lang w:val="en-US"/>
          </w:rPr>
          <w:t>br</w:t>
        </w:r>
        <w:r w:rsidRPr="00EC7D32">
          <w:rPr>
            <w:rStyle w:val="a7"/>
            <w:rFonts w:ascii="Times New Roman" w:hAnsi="Times New Roman" w:cs="Times New Roman"/>
            <w:color w:val="auto"/>
            <w:u w:val="none"/>
            <w:lang w:val="en-US"/>
          </w:rPr>
          <w:t>/</w:t>
        </w:r>
        <w:r w:rsidRPr="00B22ADD">
          <w:rPr>
            <w:rStyle w:val="a7"/>
            <w:rFonts w:ascii="Times New Roman" w:hAnsi="Times New Roman" w:cs="Times New Roman"/>
            <w:color w:val="auto"/>
            <w:u w:val="none"/>
            <w:lang w:val="en-US"/>
          </w:rPr>
          <w:t>bs</w:t>
        </w:r>
        <w:r w:rsidRPr="00EC7D32">
          <w:rPr>
            <w:rStyle w:val="a7"/>
            <w:rFonts w:ascii="Times New Roman" w:hAnsi="Times New Roman" w:cs="Times New Roman"/>
            <w:color w:val="auto"/>
            <w:u w:val="none"/>
            <w:lang w:val="en-US"/>
          </w:rPr>
          <w:t>/201706/20170602599555.</w:t>
        </w:r>
        <w:r w:rsidRPr="00B22ADD">
          <w:rPr>
            <w:rStyle w:val="a7"/>
            <w:rFonts w:ascii="Times New Roman" w:hAnsi="Times New Roman" w:cs="Times New Roman"/>
            <w:color w:val="auto"/>
            <w:u w:val="none"/>
            <w:lang w:val="en-US"/>
          </w:rPr>
          <w:t>shtml</w:t>
        </w:r>
      </w:hyperlink>
      <w:r w:rsidRPr="00EC7D32">
        <w:rPr>
          <w:rFonts w:ascii="Times New Roman" w:hAnsi="Times New Roman" w:cs="Times New Roman"/>
          <w:lang w:val="en-US"/>
        </w:rPr>
        <w:t xml:space="preserve"> </w:t>
      </w:r>
    </w:p>
  </w:footnote>
  <w:footnote w:id="67">
    <w:p w14:paraId="562E294A" w14:textId="63B9D355" w:rsidR="00EC7D32" w:rsidRPr="0055167D" w:rsidRDefault="00EC7D32" w:rsidP="00601D5F">
      <w:pPr>
        <w:pStyle w:val="a4"/>
        <w:jc w:val="both"/>
        <w:rPr>
          <w:rFonts w:ascii="Times New Roman" w:hAnsi="Times New Roman" w:cs="Times New Roman"/>
          <w:lang w:val="en-US"/>
        </w:rPr>
      </w:pPr>
      <w:r w:rsidRPr="00860A71">
        <w:rPr>
          <w:rStyle w:val="a6"/>
          <w:rFonts w:ascii="Times New Roman" w:hAnsi="Times New Roman" w:cs="Times New Roman"/>
        </w:rPr>
        <w:footnoteRef/>
      </w:r>
      <w:r w:rsidRPr="00860A71">
        <w:rPr>
          <w:rFonts w:ascii="Times New Roman" w:hAnsi="Times New Roman" w:cs="Times New Roman"/>
          <w:lang w:val="en-US"/>
        </w:rPr>
        <w:t xml:space="preserve"> </w:t>
      </w:r>
      <w:r w:rsidRPr="00B90FF7">
        <w:rPr>
          <w:rFonts w:ascii="Times New Roman" w:hAnsi="Times New Roman" w:cs="Times New Roman"/>
          <w:lang w:val="en-US"/>
        </w:rPr>
        <w:t>Downs E. S. China Buys into Afghanistan</w:t>
      </w:r>
      <w:r w:rsidRPr="00A6130B">
        <w:rPr>
          <w:rFonts w:ascii="Times New Roman" w:hAnsi="Times New Roman" w:cs="Times New Roman"/>
          <w:lang w:val="en-US"/>
        </w:rPr>
        <w:t xml:space="preserve"> / </w:t>
      </w:r>
      <w:r w:rsidRPr="00B90FF7">
        <w:rPr>
          <w:rFonts w:ascii="Times New Roman" w:hAnsi="Times New Roman" w:cs="Times New Roman"/>
          <w:lang w:val="en-US"/>
        </w:rPr>
        <w:t>E. S.</w:t>
      </w:r>
      <w:r w:rsidR="00426F19">
        <w:rPr>
          <w:rFonts w:ascii="Times New Roman" w:hAnsi="Times New Roman" w:cs="Times New Roman"/>
          <w:lang w:val="en-US"/>
        </w:rPr>
        <w:t xml:space="preserve"> </w:t>
      </w:r>
      <w:r w:rsidRPr="00B90FF7">
        <w:rPr>
          <w:rFonts w:ascii="Times New Roman" w:hAnsi="Times New Roman" w:cs="Times New Roman"/>
          <w:lang w:val="en-US"/>
        </w:rPr>
        <w:t>Downs // SAIS Review</w:t>
      </w:r>
      <w:r w:rsidRPr="00A6130B">
        <w:rPr>
          <w:rFonts w:ascii="Times New Roman" w:hAnsi="Times New Roman" w:cs="Times New Roman"/>
          <w:lang w:val="en-US"/>
        </w:rPr>
        <w:t>. – 2012.</w:t>
      </w:r>
      <w:r w:rsidRPr="00B90FF7">
        <w:rPr>
          <w:rFonts w:ascii="Times New Roman" w:hAnsi="Times New Roman" w:cs="Times New Roman"/>
          <w:lang w:val="en-US"/>
        </w:rPr>
        <w:t xml:space="preserve"> Vol</w:t>
      </w:r>
      <w:r w:rsidRPr="00DF371F">
        <w:rPr>
          <w:rFonts w:ascii="Times New Roman" w:hAnsi="Times New Roman" w:cs="Times New Roman"/>
          <w:lang w:val="en-US"/>
        </w:rPr>
        <w:t>.</w:t>
      </w:r>
      <w:r w:rsidRPr="00B90FF7">
        <w:rPr>
          <w:rFonts w:ascii="Times New Roman" w:hAnsi="Times New Roman" w:cs="Times New Roman"/>
          <w:lang w:val="en-US"/>
        </w:rPr>
        <w:t xml:space="preserve"> XXXII</w:t>
      </w:r>
      <w:r w:rsidRPr="00A6130B">
        <w:rPr>
          <w:rFonts w:ascii="Times New Roman" w:hAnsi="Times New Roman" w:cs="Times New Roman"/>
          <w:lang w:val="en-US"/>
        </w:rPr>
        <w:t>. №</w:t>
      </w:r>
      <w:r w:rsidRPr="00B90FF7">
        <w:rPr>
          <w:rFonts w:ascii="Times New Roman" w:hAnsi="Times New Roman" w:cs="Times New Roman"/>
          <w:lang w:val="en-US"/>
        </w:rPr>
        <w:t xml:space="preserve"> 2</w:t>
      </w:r>
      <w:r w:rsidRPr="00A6130B">
        <w:rPr>
          <w:rFonts w:ascii="Times New Roman" w:hAnsi="Times New Roman" w:cs="Times New Roman"/>
          <w:lang w:val="en-US"/>
        </w:rPr>
        <w:t>. –</w:t>
      </w:r>
      <w:r w:rsidRPr="00B90FF7">
        <w:rPr>
          <w:rFonts w:ascii="Times New Roman" w:hAnsi="Times New Roman" w:cs="Times New Roman"/>
          <w:lang w:val="en-US"/>
        </w:rPr>
        <w:t xml:space="preserve"> Р. 65-84</w:t>
      </w:r>
      <w:r w:rsidRPr="0055167D">
        <w:rPr>
          <w:rFonts w:ascii="Times New Roman" w:hAnsi="Times New Roman" w:cs="Times New Roman"/>
          <w:lang w:val="en-US"/>
        </w:rPr>
        <w:t>.</w:t>
      </w:r>
    </w:p>
  </w:footnote>
  <w:footnote w:id="68">
    <w:p w14:paraId="43F2D246" w14:textId="77777777" w:rsidR="00EC7D32" w:rsidRPr="00860A71" w:rsidRDefault="00EC7D32" w:rsidP="00601D5F">
      <w:pPr>
        <w:pStyle w:val="a4"/>
        <w:jc w:val="both"/>
        <w:rPr>
          <w:rFonts w:ascii="Times New Roman" w:hAnsi="Times New Roman" w:cs="Times New Roman"/>
          <w:lang w:val="en-US"/>
        </w:rPr>
      </w:pPr>
      <w:r w:rsidRPr="00860A71">
        <w:rPr>
          <w:rStyle w:val="a6"/>
          <w:rFonts w:ascii="Times New Roman" w:hAnsi="Times New Roman" w:cs="Times New Roman"/>
        </w:rPr>
        <w:footnoteRef/>
      </w:r>
      <w:r w:rsidRPr="00860A71">
        <w:rPr>
          <w:rFonts w:ascii="Times New Roman" w:hAnsi="Times New Roman" w:cs="Times New Roman"/>
          <w:lang w:val="en-US"/>
        </w:rPr>
        <w:t xml:space="preserve"> </w:t>
      </w:r>
      <w:r w:rsidRPr="00860A71">
        <w:rPr>
          <w:rFonts w:ascii="Times New Roman" w:hAnsi="Times New Roman" w:cs="Times New Roman"/>
          <w:lang w:val="en-US"/>
        </w:rPr>
        <w:t>Shanthie Mariet D`Souza Karzai’s Balancing Act: Bringing ‘China’ In?</w:t>
      </w:r>
      <w:r w:rsidRPr="00A6130B">
        <w:rPr>
          <w:rFonts w:ascii="Times New Roman" w:hAnsi="Times New Roman" w:cs="Times New Roman"/>
          <w:lang w:val="en-US"/>
        </w:rPr>
        <w:t xml:space="preserve"> / </w:t>
      </w:r>
      <w:r w:rsidRPr="00860A71">
        <w:rPr>
          <w:rFonts w:ascii="Times New Roman" w:hAnsi="Times New Roman" w:cs="Times New Roman"/>
          <w:lang w:val="en-US"/>
        </w:rPr>
        <w:t>Shanthie Mariet D`Souza</w:t>
      </w:r>
      <w:r w:rsidRPr="00A6130B">
        <w:rPr>
          <w:rFonts w:ascii="Times New Roman" w:hAnsi="Times New Roman" w:cs="Times New Roman"/>
          <w:lang w:val="en-US"/>
        </w:rPr>
        <w:t xml:space="preserve"> </w:t>
      </w:r>
      <w:r w:rsidRPr="00860A71">
        <w:rPr>
          <w:rFonts w:ascii="Times New Roman" w:hAnsi="Times New Roman" w:cs="Times New Roman"/>
          <w:lang w:val="en-US"/>
        </w:rPr>
        <w:t>// Perspectives on South Asian Security</w:t>
      </w:r>
      <w:r w:rsidRPr="00A6130B">
        <w:rPr>
          <w:rFonts w:ascii="Times New Roman" w:hAnsi="Times New Roman" w:cs="Times New Roman"/>
          <w:lang w:val="en-US"/>
        </w:rPr>
        <w:t xml:space="preserve">. – </w:t>
      </w:r>
      <w:r w:rsidRPr="00860A71">
        <w:rPr>
          <w:rFonts w:ascii="Times New Roman" w:hAnsi="Times New Roman" w:cs="Times New Roman"/>
          <w:lang w:val="en-US"/>
        </w:rPr>
        <w:t>2012</w:t>
      </w:r>
      <w:r w:rsidRPr="00A6130B">
        <w:rPr>
          <w:rFonts w:ascii="Times New Roman" w:hAnsi="Times New Roman" w:cs="Times New Roman"/>
          <w:lang w:val="en-US"/>
        </w:rPr>
        <w:t>. №1. –</w:t>
      </w:r>
      <w:r w:rsidRPr="00EC7D32">
        <w:rPr>
          <w:rFonts w:ascii="Times New Roman" w:hAnsi="Times New Roman" w:cs="Times New Roman"/>
          <w:lang w:val="en-US"/>
        </w:rPr>
        <w:t xml:space="preserve"> </w:t>
      </w:r>
      <w:r w:rsidRPr="00860A71">
        <w:rPr>
          <w:rFonts w:ascii="Times New Roman" w:hAnsi="Times New Roman" w:cs="Times New Roman"/>
          <w:lang w:val="en-US"/>
        </w:rPr>
        <w:t xml:space="preserve">139–150. </w:t>
      </w:r>
    </w:p>
  </w:footnote>
  <w:footnote w:id="69">
    <w:p w14:paraId="5579B1D4" w14:textId="2C6AF63D" w:rsidR="00EC7D32" w:rsidRPr="00B22ADD" w:rsidRDefault="00EC7D32" w:rsidP="00601D5F">
      <w:pPr>
        <w:pStyle w:val="a4"/>
        <w:jc w:val="both"/>
        <w:rPr>
          <w:rFonts w:ascii="Times New Roman" w:hAnsi="Times New Roman" w:cs="Times New Roman"/>
          <w:sz w:val="24"/>
          <w:szCs w:val="24"/>
          <w:lang w:val="en-US"/>
        </w:rPr>
      </w:pPr>
      <w:r w:rsidRPr="00860A71">
        <w:rPr>
          <w:rStyle w:val="a6"/>
          <w:rFonts w:ascii="Times New Roman" w:hAnsi="Times New Roman" w:cs="Times New Roman"/>
        </w:rPr>
        <w:footnoteRef/>
      </w:r>
      <w:r w:rsidRPr="00860A71">
        <w:rPr>
          <w:rFonts w:ascii="Times New Roman" w:hAnsi="Times New Roman" w:cs="Times New Roman"/>
          <w:lang w:val="en-US"/>
        </w:rPr>
        <w:t xml:space="preserve"> </w:t>
      </w:r>
      <w:bookmarkStart w:id="39" w:name="_Hlk101281676"/>
      <w:r w:rsidRPr="00860A71">
        <w:rPr>
          <w:rFonts w:ascii="Times New Roman" w:hAnsi="Times New Roman" w:cs="Times New Roman"/>
          <w:lang w:val="en-US"/>
        </w:rPr>
        <w:t xml:space="preserve">Fazil </w:t>
      </w:r>
      <w:r>
        <w:rPr>
          <w:rFonts w:ascii="Times New Roman" w:hAnsi="Times New Roman" w:cs="Times New Roman"/>
          <w:lang w:val="en-US"/>
        </w:rPr>
        <w:t xml:space="preserve">M. D. </w:t>
      </w:r>
      <w:r w:rsidRPr="00860A71">
        <w:rPr>
          <w:rFonts w:ascii="Times New Roman" w:hAnsi="Times New Roman" w:cs="Times New Roman"/>
          <w:lang w:val="en-US"/>
        </w:rPr>
        <w:t>China in Afghanistan: Contemporary Engagements and Challenges Ahead</w:t>
      </w:r>
      <w:r w:rsidRPr="00A6130B">
        <w:rPr>
          <w:rFonts w:ascii="Times New Roman" w:hAnsi="Times New Roman" w:cs="Times New Roman"/>
          <w:lang w:val="en-US"/>
        </w:rPr>
        <w:t xml:space="preserve"> / </w:t>
      </w:r>
      <w:r>
        <w:rPr>
          <w:rFonts w:ascii="Times New Roman" w:hAnsi="Times New Roman" w:cs="Times New Roman"/>
          <w:lang w:val="en-US"/>
        </w:rPr>
        <w:t>M. D.</w:t>
      </w:r>
      <w:r w:rsidR="00426F19">
        <w:rPr>
          <w:rFonts w:ascii="Times New Roman" w:hAnsi="Times New Roman" w:cs="Times New Roman"/>
          <w:lang w:val="en-US"/>
        </w:rPr>
        <w:t xml:space="preserve"> </w:t>
      </w:r>
      <w:r w:rsidRPr="00860A71">
        <w:rPr>
          <w:rFonts w:ascii="Times New Roman" w:hAnsi="Times New Roman" w:cs="Times New Roman"/>
          <w:lang w:val="en-US"/>
        </w:rPr>
        <w:t xml:space="preserve">Fazil // IOSR Journal </w:t>
      </w:r>
      <w:r w:rsidRPr="00860A71">
        <w:rPr>
          <w:rFonts w:ascii="Times New Roman" w:hAnsi="Times New Roman" w:cs="Times New Roman"/>
          <w:lang w:val="en-US"/>
        </w:rPr>
        <w:t>Of Humanities And Social Science (IOSR-JHSS)</w:t>
      </w:r>
      <w:r w:rsidRPr="00A6130B">
        <w:rPr>
          <w:rFonts w:ascii="Times New Roman" w:hAnsi="Times New Roman" w:cs="Times New Roman"/>
          <w:lang w:val="en-US"/>
        </w:rPr>
        <w:t>. – 2014.</w:t>
      </w:r>
      <w:r w:rsidRPr="00860A71">
        <w:rPr>
          <w:rFonts w:ascii="Times New Roman" w:hAnsi="Times New Roman" w:cs="Times New Roman"/>
          <w:lang w:val="en-US"/>
        </w:rPr>
        <w:t xml:space="preserve"> Vol</w:t>
      </w:r>
      <w:r w:rsidRPr="00DF371F">
        <w:rPr>
          <w:rFonts w:ascii="Times New Roman" w:hAnsi="Times New Roman" w:cs="Times New Roman"/>
          <w:lang w:val="en-US"/>
        </w:rPr>
        <w:t>.</w:t>
      </w:r>
      <w:r w:rsidRPr="00860A71">
        <w:rPr>
          <w:rFonts w:ascii="Times New Roman" w:hAnsi="Times New Roman" w:cs="Times New Roman"/>
          <w:lang w:val="en-US"/>
        </w:rPr>
        <w:t xml:space="preserve"> 19</w:t>
      </w:r>
      <w:r w:rsidRPr="00B22ADD">
        <w:rPr>
          <w:rFonts w:ascii="Times New Roman" w:hAnsi="Times New Roman" w:cs="Times New Roman"/>
          <w:lang w:val="en-US"/>
        </w:rPr>
        <w:t>.</w:t>
      </w:r>
      <w:r w:rsidRPr="00860A71">
        <w:rPr>
          <w:rFonts w:ascii="Times New Roman" w:hAnsi="Times New Roman" w:cs="Times New Roman"/>
          <w:lang w:val="en-US"/>
        </w:rPr>
        <w:t xml:space="preserve"> Issue 8</w:t>
      </w:r>
      <w:r w:rsidRPr="00DF371F">
        <w:rPr>
          <w:rFonts w:ascii="Times New Roman" w:hAnsi="Times New Roman" w:cs="Times New Roman"/>
          <w:lang w:val="en-US"/>
        </w:rPr>
        <w:t xml:space="preserve">. – </w:t>
      </w:r>
      <w:r w:rsidRPr="00860A71">
        <w:rPr>
          <w:rFonts w:ascii="Times New Roman" w:hAnsi="Times New Roman" w:cs="Times New Roman"/>
          <w:lang w:val="en-US"/>
        </w:rPr>
        <w:t>P</w:t>
      </w:r>
      <w:r w:rsidRPr="006C63ED">
        <w:rPr>
          <w:rFonts w:ascii="Times New Roman" w:hAnsi="Times New Roman" w:cs="Times New Roman"/>
          <w:lang w:val="en-US"/>
        </w:rPr>
        <w:t>. 83-88</w:t>
      </w:r>
      <w:bookmarkEnd w:id="39"/>
      <w:r w:rsidRPr="00B22ADD">
        <w:rPr>
          <w:rFonts w:ascii="Times New Roman" w:hAnsi="Times New Roman" w:cs="Times New Roman"/>
          <w:lang w:val="en-US"/>
        </w:rPr>
        <w:t>.</w:t>
      </w:r>
    </w:p>
  </w:footnote>
  <w:footnote w:id="70">
    <w:p w14:paraId="6CEE3AA0" w14:textId="090FEF73" w:rsidR="00DB7F9F" w:rsidRPr="00DB7F9F" w:rsidRDefault="00DB7F9F" w:rsidP="00DB7F9F">
      <w:pPr>
        <w:pStyle w:val="a4"/>
        <w:jc w:val="both"/>
        <w:rPr>
          <w:rFonts w:ascii="Times New Roman" w:hAnsi="Times New Roman" w:cs="Times New Roman"/>
        </w:rPr>
      </w:pPr>
      <w:r w:rsidRPr="00DB7F9F">
        <w:rPr>
          <w:rStyle w:val="a6"/>
          <w:rFonts w:ascii="Times New Roman" w:hAnsi="Times New Roman" w:cs="Times New Roman"/>
        </w:rPr>
        <w:footnoteRef/>
      </w:r>
      <w:r w:rsidRPr="00DB7F9F">
        <w:rPr>
          <w:rFonts w:ascii="Times New Roman" w:hAnsi="Times New Roman" w:cs="Times New Roman"/>
        </w:rPr>
        <w:t xml:space="preserve"> Трушкин А. Г. Развитие китайско-афганских отношений в XXI веке: ресурсный фактор / А. Г. Трушкин // Вестник Новосибирского государственного университета. Серия: История, филология. – 2015. Т. 14. № 4. – С. 82.</w:t>
      </w:r>
    </w:p>
  </w:footnote>
  <w:footnote w:id="71">
    <w:p w14:paraId="490ECA07" w14:textId="65826F44" w:rsidR="00DB7F9F" w:rsidRPr="00DB7F9F" w:rsidRDefault="00DB7F9F" w:rsidP="00DB7F9F">
      <w:pPr>
        <w:pStyle w:val="a4"/>
        <w:jc w:val="both"/>
        <w:rPr>
          <w:rFonts w:ascii="Times New Roman" w:hAnsi="Times New Roman" w:cs="Times New Roman"/>
        </w:rPr>
      </w:pPr>
      <w:r w:rsidRPr="00DB7F9F">
        <w:rPr>
          <w:rStyle w:val="a6"/>
          <w:rFonts w:ascii="Times New Roman" w:hAnsi="Times New Roman" w:cs="Times New Roman"/>
        </w:rPr>
        <w:footnoteRef/>
      </w:r>
      <w:r w:rsidRPr="00DB7F9F">
        <w:rPr>
          <w:rFonts w:ascii="Times New Roman" w:hAnsi="Times New Roman" w:cs="Times New Roman"/>
        </w:rPr>
        <w:t xml:space="preserve"> </w:t>
      </w:r>
      <w:r w:rsidRPr="00DB7F9F">
        <w:rPr>
          <w:rFonts w:ascii="Times New Roman" w:hAnsi="Times New Roman" w:cs="Times New Roman"/>
        </w:rPr>
        <w:t>Downs E. S. China Buys into Afghanistan / E. S. Downs // SAIS Review. – 2012. Vol. XXXII. №. 2. – Р. 72.</w:t>
      </w:r>
    </w:p>
  </w:footnote>
  <w:footnote w:id="72">
    <w:p w14:paraId="38A7E928" w14:textId="77777777" w:rsidR="00EC7D32" w:rsidRPr="006D29B9" w:rsidRDefault="00EC7D32" w:rsidP="00DB7F9F">
      <w:pPr>
        <w:pStyle w:val="a4"/>
        <w:jc w:val="both"/>
        <w:rPr>
          <w:rFonts w:ascii="Times New Roman" w:hAnsi="Times New Roman" w:cs="Times New Roman"/>
          <w:lang w:val="en-US"/>
        </w:rPr>
      </w:pPr>
      <w:r w:rsidRPr="00DB7F9F">
        <w:rPr>
          <w:rStyle w:val="a6"/>
          <w:rFonts w:ascii="Times New Roman" w:hAnsi="Times New Roman" w:cs="Times New Roman"/>
        </w:rPr>
        <w:footnoteRef/>
      </w:r>
      <w:r w:rsidRPr="00DB7F9F">
        <w:rPr>
          <w:rFonts w:ascii="Times New Roman" w:hAnsi="Times New Roman" w:cs="Times New Roman"/>
          <w:lang w:val="en-US"/>
        </w:rPr>
        <w:t xml:space="preserve"> </w:t>
      </w:r>
      <w:r w:rsidRPr="00DB7F9F">
        <w:rPr>
          <w:rFonts w:ascii="Times New Roman" w:hAnsi="Times New Roman" w:cs="Times New Roman"/>
          <w:lang w:val="en-US"/>
        </w:rPr>
        <w:t>Paliwal A. Silent Game: China's Engagement in Afghanistan / A. Paliwal // ORF Issue Brief, 2011. // https://eprints.soas.ac.uk/24195/1/IssueBrief_31.pdf</w:t>
      </w:r>
    </w:p>
  </w:footnote>
  <w:footnote w:id="73">
    <w:p w14:paraId="1CA886E3" w14:textId="155D5470" w:rsidR="00EC7D32" w:rsidRPr="006D29B9" w:rsidRDefault="00EC7D32" w:rsidP="006D29B9">
      <w:pPr>
        <w:pStyle w:val="a4"/>
        <w:jc w:val="both"/>
        <w:rPr>
          <w:rFonts w:ascii="Times New Roman" w:hAnsi="Times New Roman" w:cs="Times New Roman"/>
          <w:lang w:val="en-US"/>
        </w:rPr>
      </w:pPr>
      <w:r w:rsidRPr="006D29B9">
        <w:rPr>
          <w:rStyle w:val="a6"/>
          <w:rFonts w:ascii="Times New Roman" w:hAnsi="Times New Roman" w:cs="Times New Roman"/>
        </w:rPr>
        <w:footnoteRef/>
      </w:r>
      <w:r w:rsidRPr="006D29B9">
        <w:rPr>
          <w:rFonts w:ascii="Times New Roman" w:hAnsi="Times New Roman" w:cs="Times New Roman"/>
          <w:lang w:val="en-US"/>
        </w:rPr>
        <w:t xml:space="preserve"> Downs E. S. China Buys into Afghanistan</w:t>
      </w:r>
      <w:r w:rsidRPr="004D6374">
        <w:rPr>
          <w:rFonts w:ascii="Times New Roman" w:hAnsi="Times New Roman" w:cs="Times New Roman"/>
          <w:lang w:val="en-US"/>
        </w:rPr>
        <w:t xml:space="preserve"> / </w:t>
      </w:r>
      <w:r w:rsidRPr="006D29B9">
        <w:rPr>
          <w:rFonts w:ascii="Times New Roman" w:hAnsi="Times New Roman" w:cs="Times New Roman"/>
          <w:lang w:val="en-US"/>
        </w:rPr>
        <w:t>E. S.</w:t>
      </w:r>
      <w:r w:rsidR="00426F19">
        <w:rPr>
          <w:rFonts w:ascii="Times New Roman" w:hAnsi="Times New Roman" w:cs="Times New Roman"/>
          <w:lang w:val="en-US"/>
        </w:rPr>
        <w:t xml:space="preserve"> </w:t>
      </w:r>
      <w:r w:rsidRPr="006D29B9">
        <w:rPr>
          <w:rFonts w:ascii="Times New Roman" w:hAnsi="Times New Roman" w:cs="Times New Roman"/>
          <w:lang w:val="en-US"/>
        </w:rPr>
        <w:t>Downs // SAIS Review</w:t>
      </w:r>
      <w:r w:rsidRPr="004D6374">
        <w:rPr>
          <w:rFonts w:ascii="Times New Roman" w:hAnsi="Times New Roman" w:cs="Times New Roman"/>
          <w:lang w:val="en-US"/>
        </w:rPr>
        <w:t xml:space="preserve">. – 2012. </w:t>
      </w:r>
      <w:r w:rsidRPr="006D29B9">
        <w:rPr>
          <w:rFonts w:ascii="Times New Roman" w:hAnsi="Times New Roman" w:cs="Times New Roman"/>
          <w:lang w:val="en-US"/>
        </w:rPr>
        <w:t>Vol</w:t>
      </w:r>
      <w:r w:rsidRPr="004D6374">
        <w:rPr>
          <w:rFonts w:ascii="Times New Roman" w:hAnsi="Times New Roman" w:cs="Times New Roman"/>
          <w:lang w:val="en-US"/>
        </w:rPr>
        <w:t>.</w:t>
      </w:r>
      <w:r w:rsidRPr="006D29B9">
        <w:rPr>
          <w:rFonts w:ascii="Times New Roman" w:hAnsi="Times New Roman" w:cs="Times New Roman"/>
          <w:lang w:val="en-US"/>
        </w:rPr>
        <w:t xml:space="preserve"> XXXII, </w:t>
      </w:r>
      <w:r w:rsidRPr="00C30A96">
        <w:rPr>
          <w:rFonts w:ascii="Times New Roman" w:hAnsi="Times New Roman" w:cs="Times New Roman"/>
          <w:lang w:val="en-US"/>
        </w:rPr>
        <w:t>№</w:t>
      </w:r>
      <w:r w:rsidRPr="006D29B9">
        <w:rPr>
          <w:rFonts w:ascii="Times New Roman" w:hAnsi="Times New Roman" w:cs="Times New Roman"/>
          <w:lang w:val="en-US"/>
        </w:rPr>
        <w:t>2</w:t>
      </w:r>
      <w:r w:rsidRPr="00C30A96">
        <w:rPr>
          <w:rFonts w:ascii="Times New Roman" w:hAnsi="Times New Roman" w:cs="Times New Roman"/>
          <w:lang w:val="en-US"/>
        </w:rPr>
        <w:t xml:space="preserve">. – </w:t>
      </w:r>
      <w:r w:rsidRPr="006D29B9">
        <w:rPr>
          <w:rFonts w:ascii="Times New Roman" w:hAnsi="Times New Roman" w:cs="Times New Roman"/>
        </w:rPr>
        <w:t>Р</w:t>
      </w:r>
      <w:r w:rsidRPr="006D29B9">
        <w:rPr>
          <w:rFonts w:ascii="Times New Roman" w:hAnsi="Times New Roman" w:cs="Times New Roman"/>
          <w:lang w:val="en-US"/>
        </w:rPr>
        <w:t>. 65-84.</w:t>
      </w:r>
    </w:p>
  </w:footnote>
  <w:footnote w:id="74">
    <w:p w14:paraId="084B86C3" w14:textId="0144217A" w:rsidR="00EC7D32" w:rsidRPr="00DF371F" w:rsidRDefault="00EC7D32">
      <w:pPr>
        <w:pStyle w:val="a4"/>
        <w:rPr>
          <w:rFonts w:ascii="Times New Roman" w:hAnsi="Times New Roman" w:cs="Times New Roman"/>
          <w:lang w:val="en-US"/>
        </w:rPr>
      </w:pPr>
      <w:r w:rsidRPr="00B23AB8">
        <w:rPr>
          <w:rStyle w:val="a6"/>
          <w:rFonts w:ascii="Times New Roman" w:hAnsi="Times New Roman" w:cs="Times New Roman"/>
        </w:rPr>
        <w:footnoteRef/>
      </w:r>
      <w:r w:rsidRPr="00B23AB8">
        <w:rPr>
          <w:rFonts w:ascii="Times New Roman" w:hAnsi="Times New Roman" w:cs="Times New Roman"/>
          <w:lang w:val="en-US"/>
        </w:rPr>
        <w:t xml:space="preserve"> </w:t>
      </w:r>
      <w:r w:rsidRPr="00B23AB8">
        <w:rPr>
          <w:rFonts w:ascii="Times New Roman" w:hAnsi="Times New Roman" w:cs="Times New Roman"/>
          <w:lang w:val="en-US"/>
        </w:rPr>
        <w:t>Baizakova B., Baizakova Z. Connect Central Asia: Role of Afghanistan</w:t>
      </w:r>
      <w:r w:rsidRPr="00C30A96">
        <w:rPr>
          <w:rFonts w:ascii="Times New Roman" w:hAnsi="Times New Roman" w:cs="Times New Roman"/>
          <w:lang w:val="en-US"/>
        </w:rPr>
        <w:t xml:space="preserve"> / </w:t>
      </w:r>
      <w:r w:rsidRPr="00B23AB8">
        <w:rPr>
          <w:rFonts w:ascii="Times New Roman" w:hAnsi="Times New Roman" w:cs="Times New Roman"/>
          <w:lang w:val="en-US"/>
        </w:rPr>
        <w:t>B</w:t>
      </w:r>
      <w:r w:rsidRPr="00C30A96">
        <w:rPr>
          <w:rFonts w:ascii="Times New Roman" w:hAnsi="Times New Roman" w:cs="Times New Roman"/>
          <w:lang w:val="en-US"/>
        </w:rPr>
        <w:t>.</w:t>
      </w:r>
      <w:r w:rsidRPr="00B23AB8">
        <w:rPr>
          <w:rFonts w:ascii="Times New Roman" w:hAnsi="Times New Roman" w:cs="Times New Roman"/>
          <w:lang w:val="en-US"/>
        </w:rPr>
        <w:t xml:space="preserve"> Baizakova, Z.</w:t>
      </w:r>
      <w:r w:rsidR="00426F19">
        <w:rPr>
          <w:rFonts w:ascii="Times New Roman" w:hAnsi="Times New Roman" w:cs="Times New Roman"/>
          <w:lang w:val="en-US"/>
        </w:rPr>
        <w:t xml:space="preserve"> </w:t>
      </w:r>
      <w:r w:rsidRPr="00B23AB8">
        <w:rPr>
          <w:rFonts w:ascii="Times New Roman" w:hAnsi="Times New Roman" w:cs="Times New Roman"/>
          <w:lang w:val="en-US"/>
        </w:rPr>
        <w:t>Baizakova // Public Administration, Regional Studies.</w:t>
      </w:r>
      <w:r w:rsidR="00426F19">
        <w:rPr>
          <w:rFonts w:ascii="Times New Roman" w:hAnsi="Times New Roman" w:cs="Times New Roman"/>
          <w:lang w:val="en-US"/>
        </w:rPr>
        <w:t xml:space="preserve"> </w:t>
      </w:r>
      <w:r w:rsidRPr="00DF371F">
        <w:rPr>
          <w:rFonts w:ascii="Times New Roman" w:hAnsi="Times New Roman" w:cs="Times New Roman"/>
          <w:lang w:val="en-US"/>
        </w:rPr>
        <w:t xml:space="preserve">– 2014. №2. – </w:t>
      </w:r>
      <w:r w:rsidRPr="00B23AB8">
        <w:rPr>
          <w:rFonts w:ascii="Times New Roman" w:hAnsi="Times New Roman" w:cs="Times New Roman"/>
          <w:lang w:val="en-US"/>
        </w:rPr>
        <w:t>P</w:t>
      </w:r>
      <w:r w:rsidRPr="00DF371F">
        <w:rPr>
          <w:rFonts w:ascii="Times New Roman" w:hAnsi="Times New Roman" w:cs="Times New Roman"/>
          <w:lang w:val="en-US"/>
        </w:rPr>
        <w:t>. 98-99.</w:t>
      </w:r>
    </w:p>
  </w:footnote>
  <w:footnote w:id="75">
    <w:p w14:paraId="547DA794" w14:textId="77777777" w:rsidR="00EC7D32" w:rsidRPr="0055167D" w:rsidRDefault="00EC7D32" w:rsidP="00950502">
      <w:pPr>
        <w:pStyle w:val="a4"/>
        <w:jc w:val="both"/>
        <w:rPr>
          <w:rFonts w:ascii="Times New Roman" w:hAnsi="Times New Roman" w:cs="Times New Roman"/>
          <w:lang w:val="en-US"/>
        </w:rPr>
      </w:pPr>
      <w:r w:rsidRPr="00950502">
        <w:rPr>
          <w:rStyle w:val="a6"/>
          <w:rFonts w:ascii="Times New Roman" w:hAnsi="Times New Roman" w:cs="Times New Roman"/>
        </w:rPr>
        <w:footnoteRef/>
      </w:r>
      <w:r w:rsidRPr="0055167D">
        <w:rPr>
          <w:rFonts w:ascii="Times New Roman" w:hAnsi="Times New Roman" w:cs="Times New Roman"/>
          <w:lang w:val="en-US"/>
        </w:rPr>
        <w:t xml:space="preserve"> </w:t>
      </w:r>
      <w:bookmarkStart w:id="42" w:name="_Hlk101281744"/>
      <w:r w:rsidRPr="00950502">
        <w:rPr>
          <w:rFonts w:ascii="Times New Roman" w:eastAsia="MS Gothic" w:hAnsi="Times New Roman" w:cs="Times New Roman"/>
        </w:rPr>
        <w:t>杜哲</w:t>
      </w:r>
      <w:r w:rsidRPr="00950502">
        <w:rPr>
          <w:rFonts w:ascii="Times New Roman" w:eastAsia="MS Mincho" w:hAnsi="Times New Roman" w:cs="Times New Roman"/>
        </w:rPr>
        <w:t>元</w:t>
      </w:r>
      <w:r w:rsidRPr="0055167D">
        <w:rPr>
          <w:rFonts w:ascii="Times New Roman" w:eastAsia="MS Mincho" w:hAnsi="Times New Roman" w:cs="Times New Roman"/>
          <w:lang w:val="en-US"/>
        </w:rPr>
        <w:t xml:space="preserve"> </w:t>
      </w:r>
      <w:r w:rsidRPr="00950502">
        <w:rPr>
          <w:rFonts w:ascii="Times New Roman" w:eastAsia="MS Mincho" w:hAnsi="Times New Roman" w:cs="Times New Roman"/>
        </w:rPr>
        <w:t>百年大</w:t>
      </w:r>
      <w:r w:rsidRPr="00950502">
        <w:rPr>
          <w:rFonts w:ascii="Times New Roman" w:eastAsia="Microsoft JhengHei" w:hAnsi="Times New Roman" w:cs="Times New Roman"/>
        </w:rPr>
        <w:t>变</w:t>
      </w:r>
      <w:r w:rsidRPr="00950502">
        <w:rPr>
          <w:rFonts w:ascii="Times New Roman" w:eastAsia="MS Mincho" w:hAnsi="Times New Roman" w:cs="Times New Roman"/>
        </w:rPr>
        <w:t>局下中国在阿富汗的利益再辨析</w:t>
      </w:r>
      <w:r w:rsidRPr="0055167D">
        <w:rPr>
          <w:rFonts w:ascii="Times New Roman" w:eastAsia="MS Mincho" w:hAnsi="Times New Roman" w:cs="Times New Roman"/>
          <w:lang w:val="en-US"/>
        </w:rPr>
        <w:t xml:space="preserve"> [</w:t>
      </w:r>
      <w:r w:rsidRPr="00950502">
        <w:rPr>
          <w:rFonts w:ascii="Times New Roman" w:eastAsia="MS Mincho" w:hAnsi="Times New Roman" w:cs="Times New Roman"/>
        </w:rPr>
        <w:t>Ду</w:t>
      </w:r>
      <w:r w:rsidRPr="0055167D">
        <w:rPr>
          <w:rFonts w:ascii="Times New Roman" w:eastAsia="MS Mincho" w:hAnsi="Times New Roman" w:cs="Times New Roman"/>
          <w:lang w:val="en-US"/>
        </w:rPr>
        <w:t xml:space="preserve"> </w:t>
      </w:r>
      <w:r w:rsidRPr="00950502">
        <w:rPr>
          <w:rFonts w:ascii="Times New Roman" w:eastAsia="MS Mincho" w:hAnsi="Times New Roman" w:cs="Times New Roman"/>
        </w:rPr>
        <w:t>Чжэюань</w:t>
      </w:r>
      <w:r w:rsidRPr="0055167D">
        <w:rPr>
          <w:rFonts w:ascii="Times New Roman" w:eastAsia="MS Mincho" w:hAnsi="Times New Roman" w:cs="Times New Roman"/>
          <w:lang w:val="en-US"/>
        </w:rPr>
        <w:t xml:space="preserve">: </w:t>
      </w:r>
      <w:r w:rsidRPr="00950502">
        <w:rPr>
          <w:rFonts w:ascii="Times New Roman" w:eastAsia="MS Mincho" w:hAnsi="Times New Roman" w:cs="Times New Roman"/>
        </w:rPr>
        <w:t>Повторный</w:t>
      </w:r>
      <w:r w:rsidRPr="0055167D">
        <w:rPr>
          <w:rFonts w:ascii="Times New Roman" w:eastAsia="MS Mincho" w:hAnsi="Times New Roman" w:cs="Times New Roman"/>
          <w:lang w:val="en-US"/>
        </w:rPr>
        <w:t xml:space="preserve"> </w:t>
      </w:r>
      <w:r w:rsidRPr="00950502">
        <w:rPr>
          <w:rFonts w:ascii="Times New Roman" w:eastAsia="MS Mincho" w:hAnsi="Times New Roman" w:cs="Times New Roman"/>
        </w:rPr>
        <w:t>анализ</w:t>
      </w:r>
      <w:r w:rsidRPr="0055167D">
        <w:rPr>
          <w:rFonts w:ascii="Times New Roman" w:eastAsia="MS Mincho" w:hAnsi="Times New Roman" w:cs="Times New Roman"/>
          <w:lang w:val="en-US"/>
        </w:rPr>
        <w:t xml:space="preserve"> </w:t>
      </w:r>
      <w:r w:rsidRPr="00950502">
        <w:rPr>
          <w:rFonts w:ascii="Times New Roman" w:eastAsia="MS Mincho" w:hAnsi="Times New Roman" w:cs="Times New Roman"/>
        </w:rPr>
        <w:t>интересов</w:t>
      </w:r>
      <w:r w:rsidRPr="0055167D">
        <w:rPr>
          <w:rFonts w:ascii="Times New Roman" w:eastAsia="MS Mincho" w:hAnsi="Times New Roman" w:cs="Times New Roman"/>
          <w:lang w:val="en-US"/>
        </w:rPr>
        <w:t xml:space="preserve"> </w:t>
      </w:r>
      <w:r w:rsidRPr="00950502">
        <w:rPr>
          <w:rFonts w:ascii="Times New Roman" w:eastAsia="MS Mincho" w:hAnsi="Times New Roman" w:cs="Times New Roman"/>
        </w:rPr>
        <w:t>Китая</w:t>
      </w:r>
      <w:r w:rsidRPr="0055167D">
        <w:rPr>
          <w:rFonts w:ascii="Times New Roman" w:eastAsia="MS Mincho" w:hAnsi="Times New Roman" w:cs="Times New Roman"/>
          <w:lang w:val="en-US"/>
        </w:rPr>
        <w:t xml:space="preserve"> </w:t>
      </w:r>
      <w:r w:rsidRPr="00950502">
        <w:rPr>
          <w:rFonts w:ascii="Times New Roman" w:eastAsia="MS Mincho" w:hAnsi="Times New Roman" w:cs="Times New Roman"/>
        </w:rPr>
        <w:t>в</w:t>
      </w:r>
      <w:r w:rsidRPr="0055167D">
        <w:rPr>
          <w:rFonts w:ascii="Times New Roman" w:eastAsia="MS Mincho" w:hAnsi="Times New Roman" w:cs="Times New Roman"/>
          <w:lang w:val="en-US"/>
        </w:rPr>
        <w:t xml:space="preserve"> </w:t>
      </w:r>
      <w:r w:rsidRPr="00950502">
        <w:rPr>
          <w:rFonts w:ascii="Times New Roman" w:eastAsia="MS Mincho" w:hAnsi="Times New Roman" w:cs="Times New Roman"/>
        </w:rPr>
        <w:t>Афганистане</w:t>
      </w:r>
      <w:r w:rsidRPr="0055167D">
        <w:rPr>
          <w:rFonts w:ascii="Times New Roman" w:eastAsia="MS Mincho" w:hAnsi="Times New Roman" w:cs="Times New Roman"/>
          <w:lang w:val="en-US"/>
        </w:rPr>
        <w:t xml:space="preserve"> </w:t>
      </w:r>
      <w:r w:rsidRPr="00950502">
        <w:rPr>
          <w:rFonts w:ascii="Times New Roman" w:eastAsia="MS Mincho" w:hAnsi="Times New Roman" w:cs="Times New Roman"/>
        </w:rPr>
        <w:t>в</w:t>
      </w:r>
      <w:r w:rsidRPr="0055167D">
        <w:rPr>
          <w:rFonts w:ascii="Times New Roman" w:eastAsia="MS Mincho" w:hAnsi="Times New Roman" w:cs="Times New Roman"/>
          <w:lang w:val="en-US"/>
        </w:rPr>
        <w:t xml:space="preserve"> </w:t>
      </w:r>
      <w:r w:rsidRPr="00950502">
        <w:rPr>
          <w:rFonts w:ascii="Times New Roman" w:eastAsia="MS Mincho" w:hAnsi="Times New Roman" w:cs="Times New Roman"/>
        </w:rPr>
        <w:t>условиях</w:t>
      </w:r>
      <w:r w:rsidRPr="0055167D">
        <w:rPr>
          <w:rFonts w:ascii="Times New Roman" w:eastAsia="MS Mincho" w:hAnsi="Times New Roman" w:cs="Times New Roman"/>
          <w:lang w:val="en-US"/>
        </w:rPr>
        <w:t xml:space="preserve"> </w:t>
      </w:r>
      <w:r w:rsidRPr="00950502">
        <w:rPr>
          <w:rFonts w:ascii="Times New Roman" w:eastAsia="MS Mincho" w:hAnsi="Times New Roman" w:cs="Times New Roman"/>
        </w:rPr>
        <w:t>великих</w:t>
      </w:r>
      <w:r w:rsidRPr="0055167D">
        <w:rPr>
          <w:rFonts w:ascii="Times New Roman" w:eastAsia="MS Mincho" w:hAnsi="Times New Roman" w:cs="Times New Roman"/>
          <w:lang w:val="en-US"/>
        </w:rPr>
        <w:t xml:space="preserve"> </w:t>
      </w:r>
      <w:r w:rsidRPr="00950502">
        <w:rPr>
          <w:rFonts w:ascii="Times New Roman" w:eastAsia="MS Mincho" w:hAnsi="Times New Roman" w:cs="Times New Roman"/>
        </w:rPr>
        <w:t>перемен</w:t>
      </w:r>
      <w:r w:rsidRPr="0055167D">
        <w:rPr>
          <w:rFonts w:ascii="Times New Roman" w:eastAsia="MS Mincho" w:hAnsi="Times New Roman" w:cs="Times New Roman"/>
          <w:lang w:val="en-US"/>
        </w:rPr>
        <w:t xml:space="preserve"> </w:t>
      </w:r>
      <w:r w:rsidRPr="00950502">
        <w:rPr>
          <w:rFonts w:ascii="Times New Roman" w:eastAsia="MS Mincho" w:hAnsi="Times New Roman" w:cs="Times New Roman"/>
        </w:rPr>
        <w:t>века</w:t>
      </w:r>
      <w:r w:rsidRPr="0055167D">
        <w:rPr>
          <w:rFonts w:ascii="Times New Roman" w:eastAsia="MS Mincho" w:hAnsi="Times New Roman" w:cs="Times New Roman"/>
          <w:lang w:val="en-US"/>
        </w:rPr>
        <w:t xml:space="preserve">] / </w:t>
      </w:r>
      <w:r w:rsidRPr="00950502">
        <w:rPr>
          <w:rFonts w:ascii="Times New Roman" w:eastAsia="MS Gothic" w:hAnsi="Times New Roman" w:cs="Times New Roman"/>
        </w:rPr>
        <w:t>杜哲</w:t>
      </w:r>
      <w:r w:rsidRPr="00950502">
        <w:rPr>
          <w:rFonts w:ascii="Times New Roman" w:eastAsia="MS Mincho" w:hAnsi="Times New Roman" w:cs="Times New Roman"/>
        </w:rPr>
        <w:t>元</w:t>
      </w:r>
      <w:r w:rsidRPr="0055167D">
        <w:rPr>
          <w:rFonts w:ascii="Times New Roman" w:eastAsia="MS Mincho" w:hAnsi="Times New Roman" w:cs="Times New Roman"/>
          <w:lang w:val="en-US"/>
        </w:rPr>
        <w:t xml:space="preserve"> // </w:t>
      </w:r>
      <w:r w:rsidRPr="00950502">
        <w:rPr>
          <w:rFonts w:ascii="Times New Roman" w:eastAsia="MS Mincho" w:hAnsi="Times New Roman" w:cs="Times New Roman"/>
        </w:rPr>
        <w:t>开放中原</w:t>
      </w:r>
      <w:r w:rsidRPr="00950502">
        <w:rPr>
          <w:rFonts w:ascii="Times New Roman" w:eastAsia="Microsoft JhengHei" w:hAnsi="Times New Roman" w:cs="Times New Roman"/>
        </w:rPr>
        <w:t>发</w:t>
      </w:r>
      <w:r w:rsidRPr="00950502">
        <w:rPr>
          <w:rFonts w:ascii="Times New Roman" w:eastAsia="MS Mincho" w:hAnsi="Times New Roman" w:cs="Times New Roman"/>
        </w:rPr>
        <w:t>展研究中心</w:t>
      </w:r>
      <w:r w:rsidRPr="0055167D">
        <w:rPr>
          <w:rFonts w:ascii="Times New Roman" w:eastAsia="MS Mincho" w:hAnsi="Times New Roman" w:cs="Times New Roman"/>
          <w:lang w:val="en-US"/>
        </w:rPr>
        <w:t xml:space="preserve">. – 2021, 76 </w:t>
      </w:r>
      <w:r w:rsidRPr="00950502">
        <w:rPr>
          <w:rFonts w:ascii="Times New Roman" w:eastAsia="MS Mincho" w:hAnsi="Times New Roman" w:cs="Times New Roman"/>
          <w:lang w:val="en-US"/>
        </w:rPr>
        <w:t>p</w:t>
      </w:r>
      <w:r w:rsidRPr="0055167D">
        <w:rPr>
          <w:rFonts w:ascii="Times New Roman" w:eastAsia="MS Mincho" w:hAnsi="Times New Roman" w:cs="Times New Roman"/>
          <w:lang w:val="en-US"/>
        </w:rPr>
        <w:t>.</w:t>
      </w:r>
      <w:bookmarkEnd w:id="42"/>
    </w:p>
  </w:footnote>
  <w:footnote w:id="76">
    <w:p w14:paraId="7392B034" w14:textId="77777777" w:rsidR="00EC7D32" w:rsidRPr="00950502" w:rsidRDefault="00EC7D32" w:rsidP="00950502">
      <w:pPr>
        <w:pStyle w:val="a4"/>
        <w:jc w:val="both"/>
        <w:rPr>
          <w:rFonts w:ascii="Times New Roman" w:hAnsi="Times New Roman" w:cs="Times New Roman"/>
          <w:lang w:val="en-US"/>
        </w:rPr>
      </w:pPr>
      <w:r w:rsidRPr="00950502">
        <w:rPr>
          <w:rStyle w:val="a6"/>
          <w:rFonts w:ascii="Times New Roman" w:hAnsi="Times New Roman" w:cs="Times New Roman"/>
        </w:rPr>
        <w:footnoteRef/>
      </w:r>
      <w:r w:rsidRPr="00950502">
        <w:rPr>
          <w:rFonts w:ascii="Times New Roman" w:hAnsi="Times New Roman" w:cs="Times New Roman"/>
          <w:lang w:val="en-US"/>
        </w:rPr>
        <w:t xml:space="preserve"> </w:t>
      </w:r>
      <w:r w:rsidRPr="00950502">
        <w:rPr>
          <w:rFonts w:ascii="Times New Roman" w:hAnsi="Times New Roman" w:cs="Times New Roman"/>
          <w:lang w:val="en-US"/>
        </w:rPr>
        <w:t>Pantucci R. The myth of Chinese investment in Afghanistan // Nikkei Asia. 16.08.2021 // https://asia.nikkei.com/Opinion/The-myth-of-Chinese-investment-in-Afghanistan2</w:t>
      </w:r>
    </w:p>
  </w:footnote>
  <w:footnote w:id="77">
    <w:p w14:paraId="5D7EBA1E" w14:textId="77777777" w:rsidR="00EC7D32" w:rsidRPr="00732E09" w:rsidRDefault="00EC7D32" w:rsidP="00950502">
      <w:pPr>
        <w:pStyle w:val="a4"/>
        <w:jc w:val="both"/>
      </w:pPr>
      <w:r w:rsidRPr="00950502">
        <w:rPr>
          <w:rStyle w:val="a6"/>
          <w:rFonts w:ascii="Times New Roman" w:hAnsi="Times New Roman" w:cs="Times New Roman"/>
        </w:rPr>
        <w:footnoteRef/>
      </w:r>
      <w:bookmarkStart w:id="44" w:name="_Hlk101281758"/>
      <w:r w:rsidRPr="00950502">
        <w:rPr>
          <w:rFonts w:ascii="Times New Roman" w:hAnsi="Times New Roman" w:cs="Times New Roman"/>
          <w:lang w:val="en-US"/>
        </w:rPr>
        <w:t>Islamic Republic of Afghanistan : First Review Under the Extended Credit Facility Arrangement, Request for Waiver of Nonobservance of a Performance Criterion, Modification of Performance Criteria, and Rephasing of Disbursements Staff Report; Staff Supplement; Staff Statement; Press Release on the Executive Board Discussion; and Statement by the Executive Director for the Islamic Republic of Afghanistan // International Monetary Fund: Washington DC, 2012</w:t>
      </w:r>
      <w:r w:rsidRPr="0095030B">
        <w:rPr>
          <w:rFonts w:ascii="Times New Roman" w:hAnsi="Times New Roman" w:cs="Times New Roman"/>
          <w:lang w:val="en-US"/>
        </w:rPr>
        <w:t xml:space="preserve"> </w:t>
      </w:r>
      <w:r>
        <w:rPr>
          <w:rFonts w:ascii="Times New Roman" w:hAnsi="Times New Roman" w:cs="Times New Roman"/>
          <w:lang w:val="en-US"/>
        </w:rPr>
        <w:t>–</w:t>
      </w:r>
      <w:r w:rsidRPr="0095030B">
        <w:rPr>
          <w:rFonts w:ascii="Times New Roman" w:hAnsi="Times New Roman" w:cs="Times New Roman"/>
          <w:lang w:val="en-US"/>
        </w:rPr>
        <w:t xml:space="preserve"> </w:t>
      </w:r>
      <w:r w:rsidRPr="00950502">
        <w:rPr>
          <w:rFonts w:ascii="Times New Roman" w:hAnsi="Times New Roman" w:cs="Times New Roman"/>
          <w:lang w:val="en-US"/>
        </w:rPr>
        <w:t xml:space="preserve">104 p. </w:t>
      </w:r>
      <w:hyperlink r:id="rId43" w:history="1">
        <w:r w:rsidRPr="00950502">
          <w:rPr>
            <w:rStyle w:val="a7"/>
            <w:rFonts w:ascii="Times New Roman" w:hAnsi="Times New Roman" w:cs="Times New Roman"/>
            <w:color w:val="auto"/>
            <w:lang w:val="en-US"/>
          </w:rPr>
          <w:t>https</w:t>
        </w:r>
        <w:r w:rsidRPr="00950502">
          <w:rPr>
            <w:rStyle w:val="a7"/>
            <w:rFonts w:ascii="Times New Roman" w:hAnsi="Times New Roman" w:cs="Times New Roman"/>
            <w:color w:val="auto"/>
          </w:rPr>
          <w:t>://</w:t>
        </w:r>
        <w:r w:rsidRPr="00950502">
          <w:rPr>
            <w:rStyle w:val="a7"/>
            <w:rFonts w:ascii="Times New Roman" w:hAnsi="Times New Roman" w:cs="Times New Roman"/>
            <w:color w:val="auto"/>
            <w:lang w:val="en-US"/>
          </w:rPr>
          <w:t>www</w:t>
        </w:r>
        <w:r w:rsidRPr="00950502">
          <w:rPr>
            <w:rStyle w:val="a7"/>
            <w:rFonts w:ascii="Times New Roman" w:hAnsi="Times New Roman" w:cs="Times New Roman"/>
            <w:color w:val="auto"/>
          </w:rPr>
          <w:t>.</w:t>
        </w:r>
        <w:r w:rsidRPr="00950502">
          <w:rPr>
            <w:rStyle w:val="a7"/>
            <w:rFonts w:ascii="Times New Roman" w:hAnsi="Times New Roman" w:cs="Times New Roman"/>
            <w:color w:val="auto"/>
            <w:lang w:val="en-US"/>
          </w:rPr>
          <w:t>imf</w:t>
        </w:r>
        <w:r w:rsidRPr="00950502">
          <w:rPr>
            <w:rStyle w:val="a7"/>
            <w:rFonts w:ascii="Times New Roman" w:hAnsi="Times New Roman" w:cs="Times New Roman"/>
            <w:color w:val="auto"/>
          </w:rPr>
          <w:t>.</w:t>
        </w:r>
        <w:r w:rsidRPr="00950502">
          <w:rPr>
            <w:rStyle w:val="a7"/>
            <w:rFonts w:ascii="Times New Roman" w:hAnsi="Times New Roman" w:cs="Times New Roman"/>
            <w:color w:val="auto"/>
            <w:lang w:val="en-US"/>
          </w:rPr>
          <w:t>org</w:t>
        </w:r>
        <w:r w:rsidRPr="00950502">
          <w:rPr>
            <w:rStyle w:val="a7"/>
            <w:rFonts w:ascii="Times New Roman" w:hAnsi="Times New Roman" w:cs="Times New Roman"/>
            <w:color w:val="auto"/>
          </w:rPr>
          <w:t>/</w:t>
        </w:r>
        <w:r w:rsidRPr="00950502">
          <w:rPr>
            <w:rStyle w:val="a7"/>
            <w:rFonts w:ascii="Times New Roman" w:hAnsi="Times New Roman" w:cs="Times New Roman"/>
            <w:color w:val="auto"/>
            <w:lang w:val="en-US"/>
          </w:rPr>
          <w:t>en</w:t>
        </w:r>
        <w:r w:rsidRPr="00950502">
          <w:rPr>
            <w:rStyle w:val="a7"/>
            <w:rFonts w:ascii="Times New Roman" w:hAnsi="Times New Roman" w:cs="Times New Roman"/>
            <w:color w:val="auto"/>
          </w:rPr>
          <w:t>/</w:t>
        </w:r>
        <w:r w:rsidRPr="00950502">
          <w:rPr>
            <w:rStyle w:val="a7"/>
            <w:rFonts w:ascii="Times New Roman" w:hAnsi="Times New Roman" w:cs="Times New Roman"/>
            <w:color w:val="auto"/>
            <w:lang w:val="en-US"/>
          </w:rPr>
          <w:t>Publications</w:t>
        </w:r>
        <w:r w:rsidRPr="00950502">
          <w:rPr>
            <w:rStyle w:val="a7"/>
            <w:rFonts w:ascii="Times New Roman" w:hAnsi="Times New Roman" w:cs="Times New Roman"/>
            <w:color w:val="auto"/>
          </w:rPr>
          <w:t>/</w:t>
        </w:r>
        <w:r w:rsidRPr="00950502">
          <w:rPr>
            <w:rStyle w:val="a7"/>
            <w:rFonts w:ascii="Times New Roman" w:hAnsi="Times New Roman" w:cs="Times New Roman"/>
            <w:color w:val="auto"/>
            <w:lang w:val="en-US"/>
          </w:rPr>
          <w:t>CR</w:t>
        </w:r>
        <w:r w:rsidRPr="00950502">
          <w:rPr>
            <w:rStyle w:val="a7"/>
            <w:rFonts w:ascii="Times New Roman" w:hAnsi="Times New Roman" w:cs="Times New Roman"/>
            <w:color w:val="auto"/>
          </w:rPr>
          <w:t>/</w:t>
        </w:r>
        <w:r w:rsidRPr="00950502">
          <w:rPr>
            <w:rStyle w:val="a7"/>
            <w:rFonts w:ascii="Times New Roman" w:hAnsi="Times New Roman" w:cs="Times New Roman"/>
            <w:color w:val="auto"/>
            <w:lang w:val="en-US"/>
          </w:rPr>
          <w:t>Issues</w:t>
        </w:r>
        <w:r w:rsidRPr="00950502">
          <w:rPr>
            <w:rStyle w:val="a7"/>
            <w:rFonts w:ascii="Times New Roman" w:hAnsi="Times New Roman" w:cs="Times New Roman"/>
            <w:color w:val="auto"/>
          </w:rPr>
          <w:t>/2016/12/31/</w:t>
        </w:r>
        <w:r w:rsidRPr="00950502">
          <w:rPr>
            <w:rStyle w:val="a7"/>
            <w:rFonts w:ascii="Times New Roman" w:hAnsi="Times New Roman" w:cs="Times New Roman"/>
            <w:color w:val="auto"/>
            <w:lang w:val="en-US"/>
          </w:rPr>
          <w:t>Islamic</w:t>
        </w:r>
        <w:r w:rsidRPr="00950502">
          <w:rPr>
            <w:rStyle w:val="a7"/>
            <w:rFonts w:ascii="Times New Roman" w:hAnsi="Times New Roman" w:cs="Times New Roman"/>
            <w:color w:val="auto"/>
          </w:rPr>
          <w:t>-</w:t>
        </w:r>
        <w:r w:rsidRPr="00950502">
          <w:rPr>
            <w:rStyle w:val="a7"/>
            <w:rFonts w:ascii="Times New Roman" w:hAnsi="Times New Roman" w:cs="Times New Roman"/>
            <w:color w:val="auto"/>
            <w:lang w:val="en-US"/>
          </w:rPr>
          <w:t>Republic</w:t>
        </w:r>
        <w:r w:rsidRPr="00950502">
          <w:rPr>
            <w:rStyle w:val="a7"/>
            <w:rFonts w:ascii="Times New Roman" w:hAnsi="Times New Roman" w:cs="Times New Roman"/>
            <w:color w:val="auto"/>
          </w:rPr>
          <w:t>-</w:t>
        </w:r>
        <w:r w:rsidRPr="00950502">
          <w:rPr>
            <w:rStyle w:val="a7"/>
            <w:rFonts w:ascii="Times New Roman" w:hAnsi="Times New Roman" w:cs="Times New Roman"/>
            <w:color w:val="auto"/>
            <w:lang w:val="en-US"/>
          </w:rPr>
          <w:t>of</w:t>
        </w:r>
        <w:r w:rsidRPr="00950502">
          <w:rPr>
            <w:rStyle w:val="a7"/>
            <w:rFonts w:ascii="Times New Roman" w:hAnsi="Times New Roman" w:cs="Times New Roman"/>
            <w:color w:val="auto"/>
          </w:rPr>
          <w:t>-</w:t>
        </w:r>
        <w:r w:rsidRPr="00950502">
          <w:rPr>
            <w:rStyle w:val="a7"/>
            <w:rFonts w:ascii="Times New Roman" w:hAnsi="Times New Roman" w:cs="Times New Roman"/>
            <w:color w:val="auto"/>
            <w:lang w:val="en-US"/>
          </w:rPr>
          <w:t>Afghanistan</w:t>
        </w:r>
        <w:r w:rsidRPr="00950502">
          <w:rPr>
            <w:rStyle w:val="a7"/>
            <w:rFonts w:ascii="Times New Roman" w:hAnsi="Times New Roman" w:cs="Times New Roman"/>
            <w:color w:val="auto"/>
          </w:rPr>
          <w:t>-</w:t>
        </w:r>
        <w:r w:rsidRPr="00950502">
          <w:rPr>
            <w:rStyle w:val="a7"/>
            <w:rFonts w:ascii="Times New Roman" w:hAnsi="Times New Roman" w:cs="Times New Roman"/>
            <w:color w:val="auto"/>
            <w:lang w:val="en-US"/>
          </w:rPr>
          <w:t>First</w:t>
        </w:r>
        <w:r w:rsidRPr="00950502">
          <w:rPr>
            <w:rStyle w:val="a7"/>
            <w:rFonts w:ascii="Times New Roman" w:hAnsi="Times New Roman" w:cs="Times New Roman"/>
            <w:color w:val="auto"/>
          </w:rPr>
          <w:t>-</w:t>
        </w:r>
        <w:r w:rsidRPr="00950502">
          <w:rPr>
            <w:rStyle w:val="a7"/>
            <w:rFonts w:ascii="Times New Roman" w:hAnsi="Times New Roman" w:cs="Times New Roman"/>
            <w:color w:val="auto"/>
            <w:lang w:val="en-US"/>
          </w:rPr>
          <w:t>Review</w:t>
        </w:r>
        <w:r w:rsidRPr="00950502">
          <w:rPr>
            <w:rStyle w:val="a7"/>
            <w:rFonts w:ascii="Times New Roman" w:hAnsi="Times New Roman" w:cs="Times New Roman"/>
            <w:color w:val="auto"/>
          </w:rPr>
          <w:t>-</w:t>
        </w:r>
        <w:r w:rsidRPr="00950502">
          <w:rPr>
            <w:rStyle w:val="a7"/>
            <w:rFonts w:ascii="Times New Roman" w:hAnsi="Times New Roman" w:cs="Times New Roman"/>
            <w:color w:val="auto"/>
            <w:lang w:val="en-US"/>
          </w:rPr>
          <w:t>Under</w:t>
        </w:r>
        <w:r w:rsidRPr="00950502">
          <w:rPr>
            <w:rStyle w:val="a7"/>
            <w:rFonts w:ascii="Times New Roman" w:hAnsi="Times New Roman" w:cs="Times New Roman"/>
            <w:color w:val="auto"/>
          </w:rPr>
          <w:t>-</w:t>
        </w:r>
        <w:r w:rsidRPr="00950502">
          <w:rPr>
            <w:rStyle w:val="a7"/>
            <w:rFonts w:ascii="Times New Roman" w:hAnsi="Times New Roman" w:cs="Times New Roman"/>
            <w:color w:val="auto"/>
            <w:lang w:val="en-US"/>
          </w:rPr>
          <w:t>the</w:t>
        </w:r>
        <w:r w:rsidRPr="00950502">
          <w:rPr>
            <w:rStyle w:val="a7"/>
            <w:rFonts w:ascii="Times New Roman" w:hAnsi="Times New Roman" w:cs="Times New Roman"/>
            <w:color w:val="auto"/>
          </w:rPr>
          <w:t>-</w:t>
        </w:r>
        <w:r w:rsidRPr="00950502">
          <w:rPr>
            <w:rStyle w:val="a7"/>
            <w:rFonts w:ascii="Times New Roman" w:hAnsi="Times New Roman" w:cs="Times New Roman"/>
            <w:color w:val="auto"/>
            <w:lang w:val="en-US"/>
          </w:rPr>
          <w:t>Extended</w:t>
        </w:r>
        <w:r w:rsidRPr="00950502">
          <w:rPr>
            <w:rStyle w:val="a7"/>
            <w:rFonts w:ascii="Times New Roman" w:hAnsi="Times New Roman" w:cs="Times New Roman"/>
            <w:color w:val="auto"/>
          </w:rPr>
          <w:t>-</w:t>
        </w:r>
        <w:r w:rsidRPr="00950502">
          <w:rPr>
            <w:rStyle w:val="a7"/>
            <w:rFonts w:ascii="Times New Roman" w:hAnsi="Times New Roman" w:cs="Times New Roman"/>
            <w:color w:val="auto"/>
            <w:lang w:val="en-US"/>
          </w:rPr>
          <w:t>Credit</w:t>
        </w:r>
        <w:r w:rsidRPr="00950502">
          <w:rPr>
            <w:rStyle w:val="a7"/>
            <w:rFonts w:ascii="Times New Roman" w:hAnsi="Times New Roman" w:cs="Times New Roman"/>
            <w:color w:val="auto"/>
          </w:rPr>
          <w:t>-</w:t>
        </w:r>
        <w:r w:rsidRPr="00950502">
          <w:rPr>
            <w:rStyle w:val="a7"/>
            <w:rFonts w:ascii="Times New Roman" w:hAnsi="Times New Roman" w:cs="Times New Roman"/>
            <w:color w:val="auto"/>
            <w:lang w:val="en-US"/>
          </w:rPr>
          <w:t>Facility</w:t>
        </w:r>
        <w:r w:rsidRPr="00950502">
          <w:rPr>
            <w:rStyle w:val="a7"/>
            <w:rFonts w:ascii="Times New Roman" w:hAnsi="Times New Roman" w:cs="Times New Roman"/>
            <w:color w:val="auto"/>
          </w:rPr>
          <w:t>-</w:t>
        </w:r>
        <w:r w:rsidRPr="00950502">
          <w:rPr>
            <w:rStyle w:val="a7"/>
            <w:rFonts w:ascii="Times New Roman" w:hAnsi="Times New Roman" w:cs="Times New Roman"/>
            <w:color w:val="auto"/>
            <w:lang w:val="en-US"/>
          </w:rPr>
          <w:t>Arrangement</w:t>
        </w:r>
        <w:r w:rsidRPr="00950502">
          <w:rPr>
            <w:rStyle w:val="a7"/>
            <w:rFonts w:ascii="Times New Roman" w:hAnsi="Times New Roman" w:cs="Times New Roman"/>
            <w:color w:val="auto"/>
          </w:rPr>
          <w:t>-26197</w:t>
        </w:r>
      </w:hyperlink>
      <w:r w:rsidRPr="00732E09">
        <w:t xml:space="preserve"> </w:t>
      </w:r>
      <w:bookmarkEnd w:id="44"/>
    </w:p>
  </w:footnote>
  <w:footnote w:id="78">
    <w:p w14:paraId="61B6FB38" w14:textId="77777777" w:rsidR="00EC7D32" w:rsidRPr="00CA0F40" w:rsidRDefault="00EC7D32" w:rsidP="0059520C">
      <w:pPr>
        <w:pStyle w:val="a4"/>
        <w:jc w:val="both"/>
        <w:rPr>
          <w:rFonts w:ascii="Times New Roman" w:eastAsia="Microsoft JhengHei" w:hAnsi="Times New Roman" w:cs="Times New Roman"/>
        </w:rPr>
      </w:pPr>
      <w:r w:rsidRPr="00CA0F40">
        <w:rPr>
          <w:rStyle w:val="a6"/>
          <w:rFonts w:ascii="Times New Roman" w:hAnsi="Times New Roman" w:cs="Times New Roman"/>
        </w:rPr>
        <w:footnoteRef/>
      </w:r>
      <w:bookmarkStart w:id="45" w:name="_Hlk101281797"/>
      <w:r w:rsidRPr="00CA0F40">
        <w:rPr>
          <w:rFonts w:ascii="Times New Roman" w:eastAsia="MS Gothic" w:hAnsi="Times New Roman" w:cs="Times New Roman"/>
          <w:lang w:val="en-US"/>
        </w:rPr>
        <w:t>中国同阿富汗双</w:t>
      </w:r>
      <w:r w:rsidRPr="00CA0F40">
        <w:rPr>
          <w:rFonts w:ascii="Times New Roman" w:eastAsia="Microsoft JhengHei" w:hAnsi="Times New Roman" w:cs="Times New Roman"/>
          <w:lang w:val="en-US"/>
        </w:rPr>
        <w:t>边关系</w:t>
      </w:r>
      <w:r w:rsidRPr="00CA0F40">
        <w:rPr>
          <w:rFonts w:ascii="Times New Roman" w:eastAsia="Microsoft JhengHei" w:hAnsi="Times New Roman" w:cs="Times New Roman"/>
        </w:rPr>
        <w:t xml:space="preserve"> [Двусторонние отношения Китая и Афганистана]</w:t>
      </w:r>
      <w:r w:rsidRPr="00CA0F40">
        <w:rPr>
          <w:rFonts w:ascii="Times New Roman" w:hAnsi="Times New Roman" w:cs="Times New Roman"/>
        </w:rPr>
        <w:t xml:space="preserve"> // МИД КНР 28.08.2007 // </w:t>
      </w:r>
      <w:hyperlink r:id="rId44" w:history="1">
        <w:r w:rsidRPr="00CA0F40">
          <w:rPr>
            <w:rStyle w:val="a7"/>
            <w:rFonts w:ascii="Times New Roman" w:hAnsi="Times New Roman" w:cs="Times New Roman"/>
            <w:color w:val="auto"/>
            <w:u w:val="none"/>
            <w:lang w:val="en-US"/>
          </w:rPr>
          <w:t>https</w:t>
        </w:r>
        <w:r w:rsidRPr="00CA0F40">
          <w:rPr>
            <w:rStyle w:val="a7"/>
            <w:rFonts w:ascii="Times New Roman" w:hAnsi="Times New Roman" w:cs="Times New Roman"/>
            <w:color w:val="auto"/>
            <w:u w:val="none"/>
          </w:rPr>
          <w:t>://</w:t>
        </w:r>
        <w:r w:rsidRPr="00CA0F40">
          <w:rPr>
            <w:rStyle w:val="a7"/>
            <w:rFonts w:ascii="Times New Roman" w:hAnsi="Times New Roman" w:cs="Times New Roman"/>
            <w:color w:val="auto"/>
            <w:u w:val="none"/>
            <w:lang w:val="en-US"/>
          </w:rPr>
          <w:t>www</w:t>
        </w:r>
        <w:r w:rsidRPr="00CA0F40">
          <w:rPr>
            <w:rStyle w:val="a7"/>
            <w:rFonts w:ascii="Times New Roman" w:hAnsi="Times New Roman" w:cs="Times New Roman"/>
            <w:color w:val="auto"/>
            <w:u w:val="none"/>
          </w:rPr>
          <w:t>.</w:t>
        </w:r>
        <w:r w:rsidRPr="00CA0F40">
          <w:rPr>
            <w:rStyle w:val="a7"/>
            <w:rFonts w:ascii="Times New Roman" w:hAnsi="Times New Roman" w:cs="Times New Roman"/>
            <w:color w:val="auto"/>
            <w:u w:val="none"/>
            <w:lang w:val="en-US"/>
          </w:rPr>
          <w:t>fmprc</w:t>
        </w:r>
        <w:r w:rsidRPr="00CA0F40">
          <w:rPr>
            <w:rStyle w:val="a7"/>
            <w:rFonts w:ascii="Times New Roman" w:hAnsi="Times New Roman" w:cs="Times New Roman"/>
            <w:color w:val="auto"/>
            <w:u w:val="none"/>
          </w:rPr>
          <w:t>.</w:t>
        </w:r>
        <w:r w:rsidRPr="00CA0F40">
          <w:rPr>
            <w:rStyle w:val="a7"/>
            <w:rFonts w:ascii="Times New Roman" w:hAnsi="Times New Roman" w:cs="Times New Roman"/>
            <w:color w:val="auto"/>
            <w:u w:val="none"/>
            <w:lang w:val="en-US"/>
          </w:rPr>
          <w:t>gov</w:t>
        </w:r>
        <w:r w:rsidRPr="00CA0F40">
          <w:rPr>
            <w:rStyle w:val="a7"/>
            <w:rFonts w:ascii="Times New Roman" w:hAnsi="Times New Roman" w:cs="Times New Roman"/>
            <w:color w:val="auto"/>
            <w:u w:val="none"/>
          </w:rPr>
          <w:t>.</w:t>
        </w:r>
        <w:r w:rsidRPr="00CA0F40">
          <w:rPr>
            <w:rStyle w:val="a7"/>
            <w:rFonts w:ascii="Times New Roman" w:hAnsi="Times New Roman" w:cs="Times New Roman"/>
            <w:color w:val="auto"/>
            <w:u w:val="none"/>
            <w:lang w:val="en-US"/>
          </w:rPr>
          <w:t>cn</w:t>
        </w:r>
        <w:r w:rsidRPr="00CA0F40">
          <w:rPr>
            <w:rStyle w:val="a7"/>
            <w:rFonts w:ascii="Times New Roman" w:hAnsi="Times New Roman" w:cs="Times New Roman"/>
            <w:color w:val="auto"/>
            <w:u w:val="none"/>
          </w:rPr>
          <w:t>/</w:t>
        </w:r>
        <w:r w:rsidRPr="00CA0F40">
          <w:rPr>
            <w:rStyle w:val="a7"/>
            <w:rFonts w:ascii="Times New Roman" w:hAnsi="Times New Roman" w:cs="Times New Roman"/>
            <w:color w:val="auto"/>
            <w:u w:val="none"/>
            <w:lang w:val="en-US"/>
          </w:rPr>
          <w:t>chn</w:t>
        </w:r>
        <w:r w:rsidRPr="00CA0F40">
          <w:rPr>
            <w:rStyle w:val="a7"/>
            <w:rFonts w:ascii="Times New Roman" w:hAnsi="Times New Roman" w:cs="Times New Roman"/>
            <w:color w:val="auto"/>
            <w:u w:val="none"/>
          </w:rPr>
          <w:t>/</w:t>
        </w:r>
        <w:r w:rsidRPr="00CA0F40">
          <w:rPr>
            <w:rStyle w:val="a7"/>
            <w:rFonts w:ascii="Times New Roman" w:hAnsi="Times New Roman" w:cs="Times New Roman"/>
            <w:color w:val="auto"/>
            <w:u w:val="none"/>
            <w:lang w:val="en-US"/>
          </w:rPr>
          <w:t>pds</w:t>
        </w:r>
        <w:r w:rsidRPr="00CA0F40">
          <w:rPr>
            <w:rStyle w:val="a7"/>
            <w:rFonts w:ascii="Times New Roman" w:hAnsi="Times New Roman" w:cs="Times New Roman"/>
            <w:color w:val="auto"/>
            <w:u w:val="none"/>
          </w:rPr>
          <w:t>/</w:t>
        </w:r>
        <w:r w:rsidRPr="00CA0F40">
          <w:rPr>
            <w:rStyle w:val="a7"/>
            <w:rFonts w:ascii="Times New Roman" w:hAnsi="Times New Roman" w:cs="Times New Roman"/>
            <w:color w:val="auto"/>
            <w:u w:val="none"/>
            <w:lang w:val="en-US"/>
          </w:rPr>
          <w:t>gjhdq</w:t>
        </w:r>
        <w:r w:rsidRPr="00CA0F40">
          <w:rPr>
            <w:rStyle w:val="a7"/>
            <w:rFonts w:ascii="Times New Roman" w:hAnsi="Times New Roman" w:cs="Times New Roman"/>
            <w:color w:val="auto"/>
            <w:u w:val="none"/>
          </w:rPr>
          <w:t>/</w:t>
        </w:r>
        <w:r w:rsidRPr="00CA0F40">
          <w:rPr>
            <w:rStyle w:val="a7"/>
            <w:rFonts w:ascii="Times New Roman" w:hAnsi="Times New Roman" w:cs="Times New Roman"/>
            <w:color w:val="auto"/>
            <w:u w:val="none"/>
            <w:lang w:val="en-US"/>
          </w:rPr>
          <w:t>gj</w:t>
        </w:r>
        <w:r w:rsidRPr="00CA0F40">
          <w:rPr>
            <w:rStyle w:val="a7"/>
            <w:rFonts w:ascii="Times New Roman" w:hAnsi="Times New Roman" w:cs="Times New Roman"/>
            <w:color w:val="auto"/>
            <w:u w:val="none"/>
          </w:rPr>
          <w:t>/</w:t>
        </w:r>
        <w:r w:rsidRPr="00CA0F40">
          <w:rPr>
            <w:rStyle w:val="a7"/>
            <w:rFonts w:ascii="Times New Roman" w:hAnsi="Times New Roman" w:cs="Times New Roman"/>
            <w:color w:val="auto"/>
            <w:u w:val="none"/>
            <w:lang w:val="en-US"/>
          </w:rPr>
          <w:t>yz</w:t>
        </w:r>
        <w:r w:rsidRPr="00CA0F40">
          <w:rPr>
            <w:rStyle w:val="a7"/>
            <w:rFonts w:ascii="Times New Roman" w:hAnsi="Times New Roman" w:cs="Times New Roman"/>
            <w:color w:val="auto"/>
            <w:u w:val="none"/>
          </w:rPr>
          <w:t>/1206/</w:t>
        </w:r>
        <w:r w:rsidRPr="00CA0F40">
          <w:rPr>
            <w:rStyle w:val="a7"/>
            <w:rFonts w:ascii="Times New Roman" w:hAnsi="Times New Roman" w:cs="Times New Roman"/>
            <w:color w:val="auto"/>
            <w:u w:val="none"/>
            <w:lang w:val="en-US"/>
          </w:rPr>
          <w:t>sbgx</w:t>
        </w:r>
        <w:r w:rsidRPr="00CA0F40">
          <w:rPr>
            <w:rStyle w:val="a7"/>
            <w:rFonts w:ascii="Times New Roman" w:hAnsi="Times New Roman" w:cs="Times New Roman"/>
            <w:color w:val="auto"/>
            <w:u w:val="none"/>
          </w:rPr>
          <w:t>/</w:t>
        </w:r>
      </w:hyperlink>
      <w:r w:rsidRPr="00CA0F40">
        <w:rPr>
          <w:rFonts w:ascii="Times New Roman" w:hAnsi="Times New Roman" w:cs="Times New Roman"/>
        </w:rPr>
        <w:t xml:space="preserve"> </w:t>
      </w:r>
      <w:bookmarkEnd w:id="45"/>
    </w:p>
  </w:footnote>
  <w:footnote w:id="79">
    <w:p w14:paraId="43D089E1" w14:textId="77777777" w:rsidR="00EC7D32" w:rsidRPr="00EC7D32" w:rsidRDefault="00EC7D32" w:rsidP="0059520C">
      <w:pPr>
        <w:pStyle w:val="a4"/>
        <w:jc w:val="both"/>
        <w:rPr>
          <w:rFonts w:ascii="Times New Roman" w:hAnsi="Times New Roman" w:cs="Times New Roman"/>
        </w:rPr>
      </w:pPr>
      <w:r w:rsidRPr="00CA0F40">
        <w:rPr>
          <w:rStyle w:val="a6"/>
          <w:rFonts w:ascii="Times New Roman" w:hAnsi="Times New Roman" w:cs="Times New Roman"/>
        </w:rPr>
        <w:footnoteRef/>
      </w:r>
      <w:r w:rsidRPr="00CA0F40">
        <w:rPr>
          <w:rFonts w:ascii="Times New Roman" w:hAnsi="Times New Roman" w:cs="Times New Roman"/>
          <w:lang w:val="en-US"/>
        </w:rPr>
        <w:t>China</w:t>
      </w:r>
      <w:r w:rsidRPr="00EC7D32">
        <w:rPr>
          <w:rFonts w:ascii="Times New Roman" w:hAnsi="Times New Roman" w:cs="Times New Roman"/>
        </w:rPr>
        <w:t xml:space="preserve"> </w:t>
      </w:r>
      <w:r w:rsidRPr="00CA0F40">
        <w:rPr>
          <w:rFonts w:ascii="Times New Roman" w:hAnsi="Times New Roman" w:cs="Times New Roman"/>
          <w:lang w:val="en-US"/>
        </w:rPr>
        <w:t>Statistics</w:t>
      </w:r>
      <w:r w:rsidRPr="00EC7D32">
        <w:rPr>
          <w:rFonts w:ascii="Times New Roman" w:hAnsi="Times New Roman" w:cs="Times New Roman"/>
        </w:rPr>
        <w:t xml:space="preserve"> </w:t>
      </w:r>
      <w:r w:rsidRPr="00CA0F40">
        <w:rPr>
          <w:rFonts w:ascii="Times New Roman" w:hAnsi="Times New Roman" w:cs="Times New Roman"/>
          <w:lang w:val="en-US"/>
        </w:rPr>
        <w:t>Press</w:t>
      </w:r>
      <w:r w:rsidRPr="00EC7D32">
        <w:rPr>
          <w:rFonts w:ascii="Times New Roman" w:hAnsi="Times New Roman" w:cs="Times New Roman"/>
        </w:rPr>
        <w:t xml:space="preserve"> 2002 // </w:t>
      </w:r>
      <w:r w:rsidRPr="00CA0F40">
        <w:rPr>
          <w:rFonts w:ascii="Times New Roman" w:hAnsi="Times New Roman" w:cs="Times New Roman"/>
          <w:lang w:val="en-US"/>
        </w:rPr>
        <w:t>the</w:t>
      </w:r>
      <w:r w:rsidRPr="00EC7D32">
        <w:rPr>
          <w:rFonts w:ascii="Times New Roman" w:hAnsi="Times New Roman" w:cs="Times New Roman"/>
        </w:rPr>
        <w:t xml:space="preserve"> </w:t>
      </w:r>
      <w:r w:rsidRPr="00CA0F40">
        <w:rPr>
          <w:rFonts w:ascii="Times New Roman" w:hAnsi="Times New Roman" w:cs="Times New Roman"/>
          <w:lang w:val="en-US"/>
        </w:rPr>
        <w:t>National</w:t>
      </w:r>
      <w:r w:rsidRPr="00EC7D32">
        <w:rPr>
          <w:rFonts w:ascii="Times New Roman" w:hAnsi="Times New Roman" w:cs="Times New Roman"/>
        </w:rPr>
        <w:t xml:space="preserve"> </w:t>
      </w:r>
      <w:r w:rsidRPr="00CA0F40">
        <w:rPr>
          <w:rFonts w:ascii="Times New Roman" w:hAnsi="Times New Roman" w:cs="Times New Roman"/>
          <w:lang w:val="en-US"/>
        </w:rPr>
        <w:t>Bureau</w:t>
      </w:r>
      <w:r w:rsidRPr="00EC7D32">
        <w:rPr>
          <w:rFonts w:ascii="Times New Roman" w:hAnsi="Times New Roman" w:cs="Times New Roman"/>
        </w:rPr>
        <w:t xml:space="preserve"> </w:t>
      </w:r>
      <w:r w:rsidRPr="00CA0F40">
        <w:rPr>
          <w:rFonts w:ascii="Times New Roman" w:hAnsi="Times New Roman" w:cs="Times New Roman"/>
          <w:lang w:val="en-US"/>
        </w:rPr>
        <w:t>of</w:t>
      </w:r>
      <w:r w:rsidRPr="00EC7D32">
        <w:rPr>
          <w:rFonts w:ascii="Times New Roman" w:hAnsi="Times New Roman" w:cs="Times New Roman"/>
        </w:rPr>
        <w:t xml:space="preserve"> </w:t>
      </w:r>
      <w:r w:rsidRPr="00CA0F40">
        <w:rPr>
          <w:rFonts w:ascii="Times New Roman" w:hAnsi="Times New Roman" w:cs="Times New Roman"/>
          <w:lang w:val="en-US"/>
        </w:rPr>
        <w:t>Statistics</w:t>
      </w:r>
      <w:r w:rsidRPr="00EC7D32">
        <w:rPr>
          <w:rFonts w:ascii="Times New Roman" w:hAnsi="Times New Roman" w:cs="Times New Roman"/>
        </w:rPr>
        <w:t xml:space="preserve"> </w:t>
      </w:r>
      <w:r w:rsidRPr="00CA0F40">
        <w:rPr>
          <w:rFonts w:ascii="Times New Roman" w:hAnsi="Times New Roman" w:cs="Times New Roman"/>
          <w:lang w:val="en-US"/>
        </w:rPr>
        <w:t>of</w:t>
      </w:r>
      <w:r w:rsidRPr="00EC7D32">
        <w:rPr>
          <w:rFonts w:ascii="Times New Roman" w:hAnsi="Times New Roman" w:cs="Times New Roman"/>
        </w:rPr>
        <w:t xml:space="preserve"> </w:t>
      </w:r>
      <w:r w:rsidRPr="00CA0F40">
        <w:rPr>
          <w:rFonts w:ascii="Times New Roman" w:hAnsi="Times New Roman" w:cs="Times New Roman"/>
          <w:lang w:val="en-US"/>
        </w:rPr>
        <w:t>PRC</w:t>
      </w:r>
      <w:r w:rsidRPr="00EC7D32">
        <w:rPr>
          <w:rFonts w:ascii="Times New Roman" w:hAnsi="Times New Roman" w:cs="Times New Roman"/>
        </w:rPr>
        <w:t xml:space="preserve"> // </w:t>
      </w:r>
      <w:hyperlink r:id="rId45" w:history="1">
        <w:r w:rsidRPr="00CA0F40">
          <w:rPr>
            <w:rStyle w:val="a7"/>
            <w:rFonts w:ascii="Times New Roman" w:hAnsi="Times New Roman" w:cs="Times New Roman"/>
            <w:color w:val="auto"/>
            <w:u w:val="none"/>
            <w:lang w:val="en-US"/>
          </w:rPr>
          <w:t>http</w:t>
        </w:r>
        <w:r w:rsidRPr="00EC7D32">
          <w:rPr>
            <w:rStyle w:val="a7"/>
            <w:rFonts w:ascii="Times New Roman" w:hAnsi="Times New Roman" w:cs="Times New Roman"/>
            <w:color w:val="auto"/>
            <w:u w:val="none"/>
          </w:rPr>
          <w:t>://</w:t>
        </w:r>
        <w:r w:rsidRPr="00CA0F40">
          <w:rPr>
            <w:rStyle w:val="a7"/>
            <w:rFonts w:ascii="Times New Roman" w:hAnsi="Times New Roman" w:cs="Times New Roman"/>
            <w:color w:val="auto"/>
            <w:u w:val="none"/>
            <w:lang w:val="en-US"/>
          </w:rPr>
          <w:t>www</w:t>
        </w:r>
        <w:r w:rsidRPr="00EC7D32">
          <w:rPr>
            <w:rStyle w:val="a7"/>
            <w:rFonts w:ascii="Times New Roman" w:hAnsi="Times New Roman" w:cs="Times New Roman"/>
            <w:color w:val="auto"/>
            <w:u w:val="none"/>
          </w:rPr>
          <w:t>.</w:t>
        </w:r>
        <w:r w:rsidRPr="00CA0F40">
          <w:rPr>
            <w:rStyle w:val="a7"/>
            <w:rFonts w:ascii="Times New Roman" w:hAnsi="Times New Roman" w:cs="Times New Roman"/>
            <w:color w:val="auto"/>
            <w:u w:val="none"/>
            <w:lang w:val="en-US"/>
          </w:rPr>
          <w:t>stats</w:t>
        </w:r>
        <w:r w:rsidRPr="00EC7D32">
          <w:rPr>
            <w:rStyle w:val="a7"/>
            <w:rFonts w:ascii="Times New Roman" w:hAnsi="Times New Roman" w:cs="Times New Roman"/>
            <w:color w:val="auto"/>
            <w:u w:val="none"/>
          </w:rPr>
          <w:t>.</w:t>
        </w:r>
        <w:r w:rsidRPr="00CA0F40">
          <w:rPr>
            <w:rStyle w:val="a7"/>
            <w:rFonts w:ascii="Times New Roman" w:hAnsi="Times New Roman" w:cs="Times New Roman"/>
            <w:color w:val="auto"/>
            <w:u w:val="none"/>
            <w:lang w:val="en-US"/>
          </w:rPr>
          <w:t>gov</w:t>
        </w:r>
        <w:r w:rsidRPr="00EC7D32">
          <w:rPr>
            <w:rStyle w:val="a7"/>
            <w:rFonts w:ascii="Times New Roman" w:hAnsi="Times New Roman" w:cs="Times New Roman"/>
            <w:color w:val="auto"/>
            <w:u w:val="none"/>
          </w:rPr>
          <w:t>.</w:t>
        </w:r>
        <w:r w:rsidRPr="00CA0F40">
          <w:rPr>
            <w:rStyle w:val="a7"/>
            <w:rFonts w:ascii="Times New Roman" w:hAnsi="Times New Roman" w:cs="Times New Roman"/>
            <w:color w:val="auto"/>
            <w:u w:val="none"/>
            <w:lang w:val="en-US"/>
          </w:rPr>
          <w:t>cn</w:t>
        </w:r>
        <w:r w:rsidRPr="00EC7D32">
          <w:rPr>
            <w:rStyle w:val="a7"/>
            <w:rFonts w:ascii="Times New Roman" w:hAnsi="Times New Roman" w:cs="Times New Roman"/>
            <w:color w:val="auto"/>
            <w:u w:val="none"/>
          </w:rPr>
          <w:t>/</w:t>
        </w:r>
        <w:r w:rsidRPr="00CA0F40">
          <w:rPr>
            <w:rStyle w:val="a7"/>
            <w:rFonts w:ascii="Times New Roman" w:hAnsi="Times New Roman" w:cs="Times New Roman"/>
            <w:color w:val="auto"/>
            <w:u w:val="none"/>
            <w:lang w:val="en-US"/>
          </w:rPr>
          <w:t>english</w:t>
        </w:r>
        <w:r w:rsidRPr="00EC7D32">
          <w:rPr>
            <w:rStyle w:val="a7"/>
            <w:rFonts w:ascii="Times New Roman" w:hAnsi="Times New Roman" w:cs="Times New Roman"/>
            <w:color w:val="auto"/>
            <w:u w:val="none"/>
          </w:rPr>
          <w:t>/</w:t>
        </w:r>
        <w:r w:rsidRPr="00CA0F40">
          <w:rPr>
            <w:rStyle w:val="a7"/>
            <w:rFonts w:ascii="Times New Roman" w:hAnsi="Times New Roman" w:cs="Times New Roman"/>
            <w:color w:val="auto"/>
            <w:u w:val="none"/>
            <w:lang w:val="en-US"/>
          </w:rPr>
          <w:t>statisticaldata</w:t>
        </w:r>
        <w:r w:rsidRPr="00EC7D32">
          <w:rPr>
            <w:rStyle w:val="a7"/>
            <w:rFonts w:ascii="Times New Roman" w:hAnsi="Times New Roman" w:cs="Times New Roman"/>
            <w:color w:val="auto"/>
            <w:u w:val="none"/>
          </w:rPr>
          <w:t>/</w:t>
        </w:r>
        <w:r w:rsidRPr="00CA0F40">
          <w:rPr>
            <w:rStyle w:val="a7"/>
            <w:rFonts w:ascii="Times New Roman" w:hAnsi="Times New Roman" w:cs="Times New Roman"/>
            <w:color w:val="auto"/>
            <w:u w:val="none"/>
            <w:lang w:val="en-US"/>
          </w:rPr>
          <w:t>yearlydata</w:t>
        </w:r>
        <w:r w:rsidRPr="00EC7D32">
          <w:rPr>
            <w:rStyle w:val="a7"/>
            <w:rFonts w:ascii="Times New Roman" w:hAnsi="Times New Roman" w:cs="Times New Roman"/>
            <w:color w:val="auto"/>
            <w:u w:val="none"/>
          </w:rPr>
          <w:t>/</w:t>
        </w:r>
        <w:r w:rsidRPr="00CA0F40">
          <w:rPr>
            <w:rStyle w:val="a7"/>
            <w:rFonts w:ascii="Times New Roman" w:hAnsi="Times New Roman" w:cs="Times New Roman"/>
            <w:color w:val="auto"/>
            <w:u w:val="none"/>
            <w:lang w:val="en-US"/>
          </w:rPr>
          <w:t>YB</w:t>
        </w:r>
        <w:r w:rsidRPr="00EC7D32">
          <w:rPr>
            <w:rStyle w:val="a7"/>
            <w:rFonts w:ascii="Times New Roman" w:hAnsi="Times New Roman" w:cs="Times New Roman"/>
            <w:color w:val="auto"/>
            <w:u w:val="none"/>
          </w:rPr>
          <w:t>2002</w:t>
        </w:r>
        <w:r w:rsidRPr="00CA0F40">
          <w:rPr>
            <w:rStyle w:val="a7"/>
            <w:rFonts w:ascii="Times New Roman" w:hAnsi="Times New Roman" w:cs="Times New Roman"/>
            <w:color w:val="auto"/>
            <w:u w:val="none"/>
            <w:lang w:val="en-US"/>
          </w:rPr>
          <w:t>e</w:t>
        </w:r>
        <w:r w:rsidRPr="00EC7D32">
          <w:rPr>
            <w:rStyle w:val="a7"/>
            <w:rFonts w:ascii="Times New Roman" w:hAnsi="Times New Roman" w:cs="Times New Roman"/>
            <w:color w:val="auto"/>
            <w:u w:val="none"/>
          </w:rPr>
          <w:t>/</w:t>
        </w:r>
        <w:r w:rsidRPr="00CA0F40">
          <w:rPr>
            <w:rStyle w:val="a7"/>
            <w:rFonts w:ascii="Times New Roman" w:hAnsi="Times New Roman" w:cs="Times New Roman"/>
            <w:color w:val="auto"/>
            <w:u w:val="none"/>
            <w:lang w:val="en-US"/>
          </w:rPr>
          <w:t>ml</w:t>
        </w:r>
        <w:r w:rsidRPr="00EC7D32">
          <w:rPr>
            <w:rStyle w:val="a7"/>
            <w:rFonts w:ascii="Times New Roman" w:hAnsi="Times New Roman" w:cs="Times New Roman"/>
            <w:color w:val="auto"/>
            <w:u w:val="none"/>
          </w:rPr>
          <w:t>/</w:t>
        </w:r>
        <w:r w:rsidRPr="00CA0F40">
          <w:rPr>
            <w:rStyle w:val="a7"/>
            <w:rFonts w:ascii="Times New Roman" w:hAnsi="Times New Roman" w:cs="Times New Roman"/>
            <w:color w:val="auto"/>
            <w:u w:val="none"/>
            <w:lang w:val="en-US"/>
          </w:rPr>
          <w:t>indexE</w:t>
        </w:r>
        <w:r w:rsidRPr="00EC7D32">
          <w:rPr>
            <w:rStyle w:val="a7"/>
            <w:rFonts w:ascii="Times New Roman" w:hAnsi="Times New Roman" w:cs="Times New Roman"/>
            <w:color w:val="auto"/>
            <w:u w:val="none"/>
          </w:rPr>
          <w:t>.</w:t>
        </w:r>
        <w:r w:rsidRPr="00CA0F40">
          <w:rPr>
            <w:rStyle w:val="a7"/>
            <w:rFonts w:ascii="Times New Roman" w:hAnsi="Times New Roman" w:cs="Times New Roman"/>
            <w:color w:val="auto"/>
            <w:u w:val="none"/>
            <w:lang w:val="en-US"/>
          </w:rPr>
          <w:t>htm</w:t>
        </w:r>
      </w:hyperlink>
      <w:r w:rsidRPr="00EC7D32">
        <w:rPr>
          <w:rFonts w:ascii="Times New Roman" w:hAnsi="Times New Roman" w:cs="Times New Roman"/>
        </w:rPr>
        <w:t xml:space="preserve"> </w:t>
      </w:r>
    </w:p>
  </w:footnote>
  <w:footnote w:id="80">
    <w:p w14:paraId="32466437" w14:textId="762DD6F0" w:rsidR="00EC7D32" w:rsidRPr="00CA0F40" w:rsidRDefault="00EC7D32" w:rsidP="0059520C">
      <w:pPr>
        <w:pStyle w:val="a4"/>
        <w:jc w:val="both"/>
        <w:rPr>
          <w:rFonts w:ascii="Times New Roman" w:hAnsi="Times New Roman" w:cs="Times New Roman"/>
          <w:lang w:val="en-US"/>
        </w:rPr>
      </w:pPr>
      <w:r w:rsidRPr="00CA0F40">
        <w:rPr>
          <w:rStyle w:val="a6"/>
          <w:rFonts w:ascii="Times New Roman" w:hAnsi="Times New Roman" w:cs="Times New Roman"/>
        </w:rPr>
        <w:footnoteRef/>
      </w:r>
      <w:r w:rsidRPr="00CA0F40">
        <w:rPr>
          <w:rFonts w:ascii="Times New Roman" w:hAnsi="Times New Roman" w:cs="Times New Roman"/>
          <w:lang w:val="en-US"/>
        </w:rPr>
        <w:t xml:space="preserve"> China Statistics Press 2012 // the National Bureau of Statistics of PRC //</w:t>
      </w:r>
      <w:r w:rsidR="00426F19">
        <w:rPr>
          <w:rFonts w:ascii="Times New Roman" w:hAnsi="Times New Roman" w:cs="Times New Roman"/>
          <w:lang w:val="en-US"/>
        </w:rPr>
        <w:t xml:space="preserve"> </w:t>
      </w:r>
      <w:hyperlink r:id="rId46" w:history="1">
        <w:r w:rsidRPr="00CA0F40">
          <w:rPr>
            <w:rStyle w:val="a7"/>
            <w:rFonts w:ascii="Times New Roman" w:hAnsi="Times New Roman" w:cs="Times New Roman"/>
            <w:color w:val="auto"/>
            <w:u w:val="none"/>
            <w:lang w:val="en-US"/>
          </w:rPr>
          <w:t>http://www.stats.gov.cn/tjsj/ndsj/2012/indexeh.htm</w:t>
        </w:r>
      </w:hyperlink>
      <w:r w:rsidRPr="00CA0F40">
        <w:rPr>
          <w:rFonts w:ascii="Times New Roman" w:hAnsi="Times New Roman" w:cs="Times New Roman"/>
          <w:lang w:val="en-US"/>
        </w:rPr>
        <w:t xml:space="preserve"> </w:t>
      </w:r>
    </w:p>
  </w:footnote>
  <w:footnote w:id="81">
    <w:p w14:paraId="517F65E6" w14:textId="0AA8E945" w:rsidR="00EC7D32" w:rsidRPr="00CA0F40" w:rsidRDefault="00EC7D32" w:rsidP="0059520C">
      <w:pPr>
        <w:pStyle w:val="a4"/>
        <w:jc w:val="both"/>
        <w:rPr>
          <w:rFonts w:ascii="Times New Roman" w:hAnsi="Times New Roman" w:cs="Times New Roman"/>
          <w:lang w:val="en-US"/>
        </w:rPr>
      </w:pPr>
      <w:r w:rsidRPr="00CA0F40">
        <w:rPr>
          <w:rStyle w:val="a6"/>
          <w:rFonts w:ascii="Times New Roman" w:hAnsi="Times New Roman" w:cs="Times New Roman"/>
        </w:rPr>
        <w:footnoteRef/>
      </w:r>
      <w:r w:rsidRPr="00CA0F40">
        <w:rPr>
          <w:rFonts w:ascii="Times New Roman" w:hAnsi="Times New Roman" w:cs="Times New Roman"/>
          <w:lang w:val="en-US"/>
        </w:rPr>
        <w:t xml:space="preserve"> China Statistics Press 2014 // the National Bureau of Statistics of PRC //</w:t>
      </w:r>
      <w:r w:rsidR="00426F19">
        <w:rPr>
          <w:rFonts w:ascii="Times New Roman" w:hAnsi="Times New Roman" w:cs="Times New Roman"/>
          <w:lang w:val="en-US"/>
        </w:rPr>
        <w:t xml:space="preserve"> </w:t>
      </w:r>
      <w:hyperlink r:id="rId47" w:history="1">
        <w:r w:rsidRPr="00CA0F40">
          <w:rPr>
            <w:rStyle w:val="a7"/>
            <w:rFonts w:ascii="Times New Roman" w:hAnsi="Times New Roman" w:cs="Times New Roman"/>
            <w:color w:val="auto"/>
            <w:u w:val="none"/>
            <w:lang w:val="en-US"/>
          </w:rPr>
          <w:t>http://www.stats.gov.cn/tjsj/ndsj/2014/indexeh.htm</w:t>
        </w:r>
      </w:hyperlink>
      <w:r w:rsidRPr="00CA0F40">
        <w:rPr>
          <w:rFonts w:ascii="Times New Roman" w:hAnsi="Times New Roman" w:cs="Times New Roman"/>
          <w:lang w:val="en-US"/>
        </w:rPr>
        <w:t xml:space="preserve"> </w:t>
      </w:r>
    </w:p>
  </w:footnote>
  <w:footnote w:id="82">
    <w:p w14:paraId="1F75132E" w14:textId="77777777" w:rsidR="00EC7D32" w:rsidRPr="00CA0F40" w:rsidRDefault="00EC7D32" w:rsidP="0059520C">
      <w:pPr>
        <w:pStyle w:val="a4"/>
        <w:jc w:val="both"/>
        <w:rPr>
          <w:lang w:val="en-US"/>
        </w:rPr>
      </w:pPr>
      <w:r w:rsidRPr="00CA0F40">
        <w:rPr>
          <w:rStyle w:val="a6"/>
          <w:rFonts w:ascii="Times New Roman" w:hAnsi="Times New Roman" w:cs="Times New Roman"/>
        </w:rPr>
        <w:footnoteRef/>
      </w:r>
      <w:r w:rsidRPr="00CA0F40">
        <w:rPr>
          <w:rFonts w:ascii="Times New Roman" w:hAnsi="Times New Roman" w:cs="Times New Roman"/>
          <w:lang w:val="en-US"/>
        </w:rPr>
        <w:t xml:space="preserve"> China Statistics Press 2015 // the National Bureau of Statistics of PRC // </w:t>
      </w:r>
      <w:hyperlink r:id="rId48" w:history="1">
        <w:r w:rsidRPr="00CA0F40">
          <w:rPr>
            <w:rStyle w:val="a7"/>
            <w:rFonts w:ascii="Times New Roman" w:hAnsi="Times New Roman" w:cs="Times New Roman"/>
            <w:color w:val="auto"/>
            <w:u w:val="none"/>
            <w:lang w:val="en-US"/>
          </w:rPr>
          <w:t>http://www.stats.gov.cn/tjsj/ndsj/2015/indexeh.htm</w:t>
        </w:r>
      </w:hyperlink>
      <w:r w:rsidRPr="00CA0F40">
        <w:rPr>
          <w:lang w:val="en-US"/>
        </w:rPr>
        <w:t xml:space="preserve"> </w:t>
      </w:r>
    </w:p>
  </w:footnote>
  <w:footnote w:id="83">
    <w:p w14:paraId="696D9164" w14:textId="77777777" w:rsidR="00EC7D32" w:rsidRPr="00950502" w:rsidRDefault="00EC7D32" w:rsidP="00950502">
      <w:pPr>
        <w:pStyle w:val="a4"/>
        <w:jc w:val="both"/>
        <w:rPr>
          <w:rFonts w:ascii="Times New Roman" w:hAnsi="Times New Roman" w:cs="Times New Roman"/>
          <w:lang w:val="en-US"/>
        </w:rPr>
      </w:pPr>
      <w:r w:rsidRPr="00CA0F40">
        <w:rPr>
          <w:rStyle w:val="a6"/>
          <w:rFonts w:ascii="Times New Roman" w:hAnsi="Times New Roman" w:cs="Times New Roman"/>
        </w:rPr>
        <w:footnoteRef/>
      </w:r>
      <w:r w:rsidRPr="00CA0F40">
        <w:rPr>
          <w:rFonts w:ascii="Times New Roman" w:hAnsi="Times New Roman" w:cs="Times New Roman"/>
          <w:lang w:val="en-US"/>
        </w:rPr>
        <w:t xml:space="preserve"> Afghanistan Statistical Yearbook 2018-19 // Islamic Republic of Afghanistan National Statistics and Information Authority – July 2019, #40. / 274 p. </w:t>
      </w:r>
      <w:hyperlink r:id="rId49" w:history="1">
        <w:r w:rsidRPr="00CA0F40">
          <w:rPr>
            <w:rFonts w:ascii="Times New Roman" w:hAnsi="Times New Roman" w:cs="Times New Roman"/>
            <w:lang w:val="en-US"/>
          </w:rPr>
          <w:t xml:space="preserve"> </w:t>
        </w:r>
        <w:r w:rsidRPr="00CA0F40">
          <w:rPr>
            <w:rStyle w:val="a7"/>
            <w:rFonts w:ascii="Times New Roman" w:hAnsi="Times New Roman" w:cs="Times New Roman"/>
            <w:color w:val="auto"/>
            <w:u w:val="none"/>
            <w:lang w:val="en-US"/>
          </w:rPr>
          <w:t>Afghanistan_Statistical-Yearbook-2018-19_compressed.pdf (esmap.org)</w:t>
        </w:r>
      </w:hyperlink>
      <w:r w:rsidRPr="00950502">
        <w:rPr>
          <w:rFonts w:ascii="Times New Roman" w:hAnsi="Times New Roman" w:cs="Times New Roman"/>
          <w:lang w:val="en-US"/>
        </w:rPr>
        <w:t xml:space="preserve"> </w:t>
      </w:r>
    </w:p>
  </w:footnote>
  <w:footnote w:id="84">
    <w:p w14:paraId="2B6FA6AF" w14:textId="45DCED79" w:rsidR="00EC7D32" w:rsidRPr="00CA0F40" w:rsidRDefault="00EC7D32" w:rsidP="00950502">
      <w:pPr>
        <w:pStyle w:val="a4"/>
        <w:jc w:val="both"/>
        <w:rPr>
          <w:rFonts w:ascii="Times New Roman" w:hAnsi="Times New Roman" w:cs="Times New Roman"/>
          <w:lang w:val="en-US"/>
        </w:rPr>
      </w:pPr>
      <w:r w:rsidRPr="00CA0F40">
        <w:rPr>
          <w:rStyle w:val="a6"/>
          <w:rFonts w:ascii="Times New Roman" w:hAnsi="Times New Roman" w:cs="Times New Roman"/>
        </w:rPr>
        <w:footnoteRef/>
      </w:r>
      <w:r w:rsidRPr="00CA0F40">
        <w:rPr>
          <w:rFonts w:ascii="Times New Roman" w:hAnsi="Times New Roman" w:cs="Times New Roman"/>
          <w:lang w:val="en-US"/>
        </w:rPr>
        <w:t xml:space="preserve"> </w:t>
      </w:r>
      <w:bookmarkStart w:id="46" w:name="_Hlk101282206"/>
      <w:r w:rsidRPr="00CA0F40">
        <w:rPr>
          <w:rFonts w:ascii="Times New Roman" w:hAnsi="Times New Roman" w:cs="Times New Roman"/>
          <w:lang w:val="en-US"/>
        </w:rPr>
        <w:t>Tahiri N. R. Afghanistan and China Trade Relationship / N. R. Tahiri // Munich Personal RePEc Archive: Oruj University. 6.08.2017 //</w:t>
      </w:r>
      <w:r w:rsidR="00426F19">
        <w:rPr>
          <w:rFonts w:ascii="Times New Roman" w:hAnsi="Times New Roman" w:cs="Times New Roman"/>
          <w:lang w:val="en-US"/>
        </w:rPr>
        <w:t xml:space="preserve"> </w:t>
      </w:r>
      <w:hyperlink r:id="rId50" w:history="1">
        <w:r w:rsidRPr="00CA0F40">
          <w:rPr>
            <w:rStyle w:val="a7"/>
            <w:rFonts w:ascii="Times New Roman" w:hAnsi="Times New Roman" w:cs="Times New Roman"/>
            <w:color w:val="auto"/>
            <w:u w:val="none"/>
            <w:lang w:val="en-US"/>
          </w:rPr>
          <w:t>https://mpra.ub.uni-muenchen.de/82098/1/MPRA_paper_82098.pdf</w:t>
        </w:r>
      </w:hyperlink>
      <w:r w:rsidRPr="00CA0F40">
        <w:rPr>
          <w:rFonts w:ascii="Times New Roman" w:hAnsi="Times New Roman" w:cs="Times New Roman"/>
          <w:lang w:val="en-US"/>
        </w:rPr>
        <w:t xml:space="preserve"> P. 10</w:t>
      </w:r>
      <w:bookmarkEnd w:id="46"/>
    </w:p>
  </w:footnote>
  <w:footnote w:id="85">
    <w:p w14:paraId="755A5CFD" w14:textId="77777777" w:rsidR="00EC7D32" w:rsidRPr="00CA0F40" w:rsidRDefault="00EC7D32" w:rsidP="00950502">
      <w:pPr>
        <w:pStyle w:val="a4"/>
        <w:jc w:val="both"/>
        <w:rPr>
          <w:lang w:val="en-US"/>
        </w:rPr>
      </w:pPr>
      <w:r w:rsidRPr="00CA0F40">
        <w:rPr>
          <w:rStyle w:val="a6"/>
          <w:rFonts w:ascii="Times New Roman" w:hAnsi="Times New Roman" w:cs="Times New Roman"/>
        </w:rPr>
        <w:footnoteRef/>
      </w:r>
      <w:r w:rsidRPr="00CA0F40">
        <w:rPr>
          <w:rFonts w:ascii="Times New Roman" w:hAnsi="Times New Roman" w:cs="Times New Roman"/>
          <w:lang w:val="en-US"/>
        </w:rPr>
        <w:t xml:space="preserve">China Statistics Press 2002 // the National Bureau of Statistics of PRC // </w:t>
      </w:r>
      <w:hyperlink r:id="rId51" w:history="1">
        <w:r w:rsidRPr="00CA0F40">
          <w:rPr>
            <w:rStyle w:val="a7"/>
            <w:rFonts w:ascii="Times New Roman" w:hAnsi="Times New Roman" w:cs="Times New Roman"/>
            <w:color w:val="auto"/>
            <w:u w:val="none"/>
            <w:lang w:val="en-US"/>
          </w:rPr>
          <w:t>http://www.stats.gov.cn/english/statisticaldata/yearlydata/YB2002e/ml/indexE.htm</w:t>
        </w:r>
      </w:hyperlink>
      <w:r w:rsidRPr="00CA0F40">
        <w:rPr>
          <w:lang w:val="en-US"/>
        </w:rPr>
        <w:t xml:space="preserve"> </w:t>
      </w:r>
    </w:p>
  </w:footnote>
  <w:footnote w:id="86">
    <w:p w14:paraId="26AE58D0" w14:textId="77777777" w:rsidR="00EC7D32" w:rsidRPr="00950502" w:rsidRDefault="00EC7D32" w:rsidP="009511D4">
      <w:pPr>
        <w:pStyle w:val="a4"/>
        <w:jc w:val="both"/>
        <w:rPr>
          <w:rFonts w:ascii="Times New Roman" w:hAnsi="Times New Roman" w:cs="Times New Roman"/>
          <w:lang w:val="en-US"/>
        </w:rPr>
      </w:pPr>
      <w:r w:rsidRPr="00CA0F40">
        <w:rPr>
          <w:rStyle w:val="a6"/>
          <w:rFonts w:ascii="Times New Roman" w:hAnsi="Times New Roman" w:cs="Times New Roman"/>
        </w:rPr>
        <w:footnoteRef/>
      </w:r>
      <w:r w:rsidRPr="00CA0F40">
        <w:rPr>
          <w:rFonts w:ascii="Times New Roman" w:hAnsi="Times New Roman" w:cs="Times New Roman"/>
          <w:lang w:val="en-US"/>
        </w:rPr>
        <w:t xml:space="preserve">China Statistics Press 2007 // the National Bureau of Statistics of PRC // </w:t>
      </w:r>
      <w:hyperlink r:id="rId52" w:history="1">
        <w:r w:rsidRPr="00CA0F40">
          <w:rPr>
            <w:rStyle w:val="a7"/>
            <w:rFonts w:ascii="Times New Roman" w:hAnsi="Times New Roman" w:cs="Times New Roman"/>
            <w:color w:val="auto"/>
            <w:u w:val="none"/>
            <w:lang w:val="en-US"/>
          </w:rPr>
          <w:t>http://www.stats.gov.cn/tjsj/ndsj/2007/indexeh.htm</w:t>
        </w:r>
      </w:hyperlink>
      <w:r w:rsidRPr="00950502">
        <w:rPr>
          <w:rFonts w:ascii="Times New Roman" w:hAnsi="Times New Roman" w:cs="Times New Roman"/>
          <w:lang w:val="en-US"/>
        </w:rPr>
        <w:t xml:space="preserve"> </w:t>
      </w:r>
    </w:p>
  </w:footnote>
  <w:footnote w:id="87">
    <w:p w14:paraId="0991E3A1" w14:textId="5646117B" w:rsidR="00EC7D32" w:rsidRPr="00CA0F40" w:rsidRDefault="00EC7D32" w:rsidP="009511D4">
      <w:pPr>
        <w:pStyle w:val="a4"/>
        <w:jc w:val="both"/>
        <w:rPr>
          <w:rFonts w:ascii="Times New Roman" w:hAnsi="Times New Roman" w:cs="Times New Roman"/>
          <w:lang w:val="en-US"/>
        </w:rPr>
      </w:pPr>
      <w:r w:rsidRPr="00CA0F40">
        <w:rPr>
          <w:rStyle w:val="a6"/>
          <w:rFonts w:ascii="Times New Roman" w:hAnsi="Times New Roman" w:cs="Times New Roman"/>
        </w:rPr>
        <w:footnoteRef/>
      </w:r>
      <w:r w:rsidRPr="00CA0F40">
        <w:rPr>
          <w:rFonts w:ascii="Times New Roman" w:hAnsi="Times New Roman" w:cs="Times New Roman"/>
          <w:lang w:val="en-US"/>
        </w:rPr>
        <w:t>China Statistics Press 2009 // the National Bureau of Statistics of PRC //</w:t>
      </w:r>
      <w:r w:rsidR="00426F19">
        <w:rPr>
          <w:rFonts w:ascii="Times New Roman" w:hAnsi="Times New Roman" w:cs="Times New Roman"/>
          <w:lang w:val="en-US"/>
        </w:rPr>
        <w:t xml:space="preserve"> </w:t>
      </w:r>
      <w:hyperlink r:id="rId53" w:history="1">
        <w:r w:rsidRPr="00CA0F40">
          <w:rPr>
            <w:rStyle w:val="a7"/>
            <w:rFonts w:ascii="Times New Roman" w:hAnsi="Times New Roman" w:cs="Times New Roman"/>
            <w:color w:val="auto"/>
            <w:u w:val="none"/>
            <w:lang w:val="en-US"/>
          </w:rPr>
          <w:t>http://www.stats.gov.cn/tjsj/ndsj/2009/indexeh.htm</w:t>
        </w:r>
      </w:hyperlink>
      <w:r w:rsidRPr="00CA0F40">
        <w:rPr>
          <w:rFonts w:ascii="Times New Roman" w:hAnsi="Times New Roman" w:cs="Times New Roman"/>
          <w:lang w:val="en-US"/>
        </w:rPr>
        <w:t xml:space="preserve"> </w:t>
      </w:r>
    </w:p>
  </w:footnote>
  <w:footnote w:id="88">
    <w:p w14:paraId="3CD65694" w14:textId="77777777" w:rsidR="00EC7D32" w:rsidRPr="00CA0F40" w:rsidRDefault="00EC7D32" w:rsidP="009511D4">
      <w:pPr>
        <w:pStyle w:val="a4"/>
        <w:tabs>
          <w:tab w:val="left" w:pos="1386"/>
        </w:tabs>
        <w:jc w:val="both"/>
        <w:rPr>
          <w:rFonts w:ascii="Times New Roman" w:hAnsi="Times New Roman" w:cs="Times New Roman"/>
          <w:lang w:val="en-US"/>
        </w:rPr>
      </w:pPr>
      <w:r w:rsidRPr="00CA0F40">
        <w:rPr>
          <w:rStyle w:val="a6"/>
          <w:rFonts w:ascii="Times New Roman" w:hAnsi="Times New Roman" w:cs="Times New Roman"/>
        </w:rPr>
        <w:footnoteRef/>
      </w:r>
      <w:r w:rsidRPr="00CA0F40">
        <w:rPr>
          <w:rFonts w:ascii="Times New Roman" w:hAnsi="Times New Roman" w:cs="Times New Roman"/>
          <w:lang w:val="en-US"/>
        </w:rPr>
        <w:t xml:space="preserve">China Statistics Press 2011 // the National Bureau of Statistics of PRC // </w:t>
      </w:r>
      <w:hyperlink r:id="rId54" w:history="1">
        <w:r w:rsidRPr="00CA0F40">
          <w:rPr>
            <w:rStyle w:val="a7"/>
            <w:rFonts w:ascii="Times New Roman" w:hAnsi="Times New Roman" w:cs="Times New Roman"/>
            <w:color w:val="auto"/>
            <w:u w:val="none"/>
            <w:lang w:val="en-US"/>
          </w:rPr>
          <w:t>http://www.stats.gov.cn/tjsj/ndsj/2011/indexeh.htm</w:t>
        </w:r>
      </w:hyperlink>
      <w:r w:rsidRPr="00CA0F40">
        <w:rPr>
          <w:rFonts w:ascii="Times New Roman" w:hAnsi="Times New Roman" w:cs="Times New Roman"/>
          <w:lang w:val="en-US"/>
        </w:rPr>
        <w:t xml:space="preserve"> </w:t>
      </w:r>
    </w:p>
  </w:footnote>
  <w:footnote w:id="89">
    <w:p w14:paraId="05C4435C" w14:textId="324E12A1" w:rsidR="00EC7D32" w:rsidRPr="00CA0F40" w:rsidRDefault="00EC7D32" w:rsidP="009511D4">
      <w:pPr>
        <w:pStyle w:val="a4"/>
        <w:jc w:val="both"/>
        <w:rPr>
          <w:rFonts w:ascii="Times New Roman" w:hAnsi="Times New Roman" w:cs="Times New Roman"/>
          <w:lang w:val="en-US"/>
        </w:rPr>
      </w:pPr>
      <w:r w:rsidRPr="00CA0F40">
        <w:rPr>
          <w:rStyle w:val="a6"/>
          <w:rFonts w:ascii="Times New Roman" w:hAnsi="Times New Roman" w:cs="Times New Roman"/>
        </w:rPr>
        <w:footnoteRef/>
      </w:r>
      <w:bookmarkStart w:id="47" w:name="_Hlk101282269"/>
      <w:r w:rsidRPr="00CA0F40">
        <w:rPr>
          <w:rFonts w:ascii="Times New Roman" w:hAnsi="Times New Roman" w:cs="Times New Roman"/>
          <w:lang w:val="en-US"/>
        </w:rPr>
        <w:t xml:space="preserve">China Statistics Press 2013 // the National Bureau of Statistics of PRC // </w:t>
      </w:r>
      <w:hyperlink r:id="rId55" w:history="1">
        <w:r w:rsidRPr="00CA0F40">
          <w:rPr>
            <w:rStyle w:val="a7"/>
            <w:rFonts w:ascii="Times New Roman" w:hAnsi="Times New Roman" w:cs="Times New Roman"/>
            <w:color w:val="auto"/>
            <w:u w:val="none"/>
            <w:lang w:val="en-US"/>
          </w:rPr>
          <w:t>http://www.stats.gov.cn/tjsj/ndsj/2013/indexeh.htm</w:t>
        </w:r>
      </w:hyperlink>
      <w:r w:rsidRPr="00CA0F40">
        <w:rPr>
          <w:rFonts w:ascii="Times New Roman" w:hAnsi="Times New Roman" w:cs="Times New Roman"/>
          <w:lang w:val="en-US"/>
        </w:rPr>
        <w:t xml:space="preserve"> </w:t>
      </w:r>
      <w:bookmarkEnd w:id="47"/>
    </w:p>
  </w:footnote>
  <w:footnote w:id="90">
    <w:p w14:paraId="5558E0DC" w14:textId="4E4E70E6" w:rsidR="00EC7D32" w:rsidRPr="00CA0F40" w:rsidRDefault="00EC7D32" w:rsidP="009511D4">
      <w:pPr>
        <w:pStyle w:val="a4"/>
        <w:jc w:val="both"/>
        <w:rPr>
          <w:rFonts w:ascii="Times New Roman" w:hAnsi="Times New Roman" w:cs="Times New Roman"/>
          <w:lang w:val="en-US"/>
        </w:rPr>
      </w:pPr>
      <w:r w:rsidRPr="00CA0F40">
        <w:rPr>
          <w:rStyle w:val="a6"/>
          <w:rFonts w:ascii="Times New Roman" w:hAnsi="Times New Roman" w:cs="Times New Roman"/>
        </w:rPr>
        <w:footnoteRef/>
      </w:r>
      <w:r w:rsidRPr="00CA0F40">
        <w:rPr>
          <w:rFonts w:ascii="Times New Roman" w:hAnsi="Times New Roman" w:cs="Times New Roman"/>
          <w:lang w:val="en-US"/>
        </w:rPr>
        <w:t xml:space="preserve">China Statistics Press 2015 // the National Bureau of Statistics of PRC // </w:t>
      </w:r>
      <w:hyperlink r:id="rId56" w:history="1">
        <w:r w:rsidRPr="00CA0F40">
          <w:rPr>
            <w:rStyle w:val="a7"/>
            <w:rFonts w:ascii="Times New Roman" w:hAnsi="Times New Roman" w:cs="Times New Roman"/>
            <w:color w:val="auto"/>
            <w:u w:val="none"/>
            <w:lang w:val="en-US"/>
          </w:rPr>
          <w:t>http://www.stats.gov.cn/tjsj/ndsj/2015/indexeh.htm</w:t>
        </w:r>
      </w:hyperlink>
      <w:r w:rsidRPr="00CA0F40">
        <w:rPr>
          <w:rFonts w:ascii="Times New Roman" w:hAnsi="Times New Roman" w:cs="Times New Roman"/>
          <w:lang w:val="en-US"/>
        </w:rPr>
        <w:t xml:space="preserve"> </w:t>
      </w:r>
    </w:p>
  </w:footnote>
  <w:footnote w:id="91">
    <w:p w14:paraId="4DB739DA" w14:textId="41008461" w:rsidR="00EC7D32" w:rsidRPr="00CA0F40" w:rsidRDefault="00EC7D32" w:rsidP="009511D4">
      <w:pPr>
        <w:pStyle w:val="a4"/>
        <w:jc w:val="both"/>
        <w:rPr>
          <w:rFonts w:ascii="Times New Roman" w:hAnsi="Times New Roman" w:cs="Times New Roman"/>
          <w:lang w:val="en-US"/>
        </w:rPr>
      </w:pPr>
      <w:r w:rsidRPr="00CA0F40">
        <w:rPr>
          <w:rStyle w:val="a6"/>
          <w:rFonts w:ascii="Times New Roman" w:hAnsi="Times New Roman" w:cs="Times New Roman"/>
        </w:rPr>
        <w:footnoteRef/>
      </w:r>
      <w:bookmarkStart w:id="48" w:name="_Hlk101282277"/>
      <w:r w:rsidRPr="00CA0F40">
        <w:rPr>
          <w:rFonts w:ascii="Times New Roman" w:hAnsi="Times New Roman" w:cs="Times New Roman"/>
          <w:lang w:val="en-US"/>
        </w:rPr>
        <w:t>Afghanistan Investment Support Agency // Islamic Republic of Afghanistan</w:t>
      </w:r>
      <w:r w:rsidR="00426F19">
        <w:rPr>
          <w:rFonts w:ascii="Times New Roman" w:hAnsi="Times New Roman" w:cs="Times New Roman"/>
          <w:lang w:val="en-US"/>
        </w:rPr>
        <w:t xml:space="preserve"> </w:t>
      </w:r>
      <w:hyperlink r:id="rId57" w:history="1">
        <w:r w:rsidRPr="00CA0F40">
          <w:rPr>
            <w:rStyle w:val="a7"/>
            <w:rFonts w:ascii="Times New Roman" w:hAnsi="Times New Roman" w:cs="Times New Roman"/>
            <w:color w:val="auto"/>
            <w:u w:val="none"/>
            <w:lang w:val="en-US"/>
          </w:rPr>
          <w:t>https://web.archive.org/web/20140527232749/http://www.aisa.org.af/pre.php</w:t>
        </w:r>
      </w:hyperlink>
      <w:r w:rsidRPr="00CA0F40">
        <w:rPr>
          <w:rFonts w:ascii="Times New Roman" w:hAnsi="Times New Roman" w:cs="Times New Roman"/>
          <w:lang w:val="en-US"/>
        </w:rPr>
        <w:t xml:space="preserve"> </w:t>
      </w:r>
      <w:bookmarkEnd w:id="48"/>
    </w:p>
  </w:footnote>
  <w:footnote w:id="92">
    <w:p w14:paraId="0933498C" w14:textId="5EE690D0" w:rsidR="00EC7D32" w:rsidRPr="00CA0F40" w:rsidRDefault="00EC7D32" w:rsidP="009511D4">
      <w:pPr>
        <w:pStyle w:val="a4"/>
        <w:jc w:val="both"/>
        <w:rPr>
          <w:rFonts w:ascii="Times New Roman" w:hAnsi="Times New Roman" w:cs="Times New Roman"/>
          <w:lang w:val="en-US"/>
        </w:rPr>
      </w:pPr>
      <w:r w:rsidRPr="00CA0F40">
        <w:rPr>
          <w:rStyle w:val="a6"/>
          <w:rFonts w:ascii="Times New Roman" w:hAnsi="Times New Roman" w:cs="Times New Roman"/>
        </w:rPr>
        <w:footnoteRef/>
      </w:r>
      <w:r w:rsidRPr="00CA0F40">
        <w:rPr>
          <w:rFonts w:ascii="Times New Roman" w:hAnsi="Times New Roman" w:cs="Times New Roman"/>
          <w:lang w:val="en-US"/>
        </w:rPr>
        <w:t xml:space="preserve">Zhao </w:t>
      </w:r>
      <w:r w:rsidRPr="00CA0F40">
        <w:rPr>
          <w:rFonts w:ascii="Times New Roman" w:hAnsi="Times New Roman" w:cs="Times New Roman"/>
          <w:lang w:val="en-US"/>
        </w:rPr>
        <w:t xml:space="preserve">Huasheng, China and Afghanistan: China’s interest, stances and perspective / Zhao Huasheng // Centre for Strategic and International Studies, p.2, March 2012. // </w:t>
      </w:r>
      <w:hyperlink r:id="rId58" w:history="1">
        <w:r w:rsidRPr="00CA0F40">
          <w:rPr>
            <w:rStyle w:val="a7"/>
            <w:rFonts w:ascii="Times New Roman" w:hAnsi="Times New Roman" w:cs="Times New Roman"/>
            <w:color w:val="auto"/>
            <w:u w:val="none"/>
            <w:lang w:val="en-US"/>
          </w:rPr>
          <w:t>https://csis-website-prod.s3.amazonaws.com/s3fs-public/legacy_files/files/publication/120322_Zhao_ChinaAfghan_web.pdf</w:t>
        </w:r>
      </w:hyperlink>
      <w:r w:rsidRPr="00CA0F40">
        <w:rPr>
          <w:rFonts w:ascii="Times New Roman" w:hAnsi="Times New Roman" w:cs="Times New Roman"/>
          <w:lang w:val="en-US"/>
        </w:rPr>
        <w:t xml:space="preserve"> </w:t>
      </w:r>
    </w:p>
  </w:footnote>
  <w:footnote w:id="93">
    <w:p w14:paraId="0F99422D" w14:textId="77777777" w:rsidR="00EC7D32" w:rsidRPr="00D12EEF" w:rsidRDefault="00EC7D32" w:rsidP="009511D4">
      <w:pPr>
        <w:pStyle w:val="a4"/>
        <w:jc w:val="both"/>
        <w:rPr>
          <w:lang w:val="en-US"/>
        </w:rPr>
      </w:pPr>
      <w:r w:rsidRPr="00CA0F40">
        <w:rPr>
          <w:rStyle w:val="a6"/>
          <w:rFonts w:ascii="Times New Roman" w:hAnsi="Times New Roman" w:cs="Times New Roman"/>
        </w:rPr>
        <w:footnoteRef/>
      </w:r>
      <w:bookmarkStart w:id="49" w:name="_Hlk101282337"/>
      <w:r w:rsidRPr="00CA0F40">
        <w:rPr>
          <w:rFonts w:ascii="Times New Roman" w:hAnsi="Times New Roman" w:cs="Times New Roman"/>
          <w:lang w:val="en-US"/>
        </w:rPr>
        <w:t xml:space="preserve">Paliwal A. Silent Game: China's Engagement in Afghanistan / A. Paliwal // ORF Issue Brief, 2011. // </w:t>
      </w:r>
      <w:hyperlink r:id="rId59" w:history="1">
        <w:r w:rsidRPr="00CA0F40">
          <w:rPr>
            <w:rStyle w:val="a7"/>
            <w:rFonts w:ascii="Times New Roman" w:hAnsi="Times New Roman" w:cs="Times New Roman"/>
            <w:color w:val="auto"/>
            <w:u w:val="none"/>
            <w:lang w:val="en-US"/>
          </w:rPr>
          <w:t>https://eprints.soas.ac.uk/24195/1/IssueBrief_31.pdf</w:t>
        </w:r>
      </w:hyperlink>
      <w:r w:rsidRPr="00950502">
        <w:rPr>
          <w:rFonts w:ascii="Times New Roman" w:hAnsi="Times New Roman" w:cs="Times New Roman"/>
          <w:lang w:val="en-US"/>
        </w:rPr>
        <w:t xml:space="preserve"> </w:t>
      </w:r>
      <w:bookmarkEnd w:id="49"/>
    </w:p>
  </w:footnote>
  <w:footnote w:id="94">
    <w:p w14:paraId="058C6250" w14:textId="782D739D" w:rsidR="00EC7D32" w:rsidRPr="00CA0F40" w:rsidRDefault="00EC7D32" w:rsidP="009511D4">
      <w:pPr>
        <w:pStyle w:val="a4"/>
        <w:jc w:val="both"/>
        <w:rPr>
          <w:rFonts w:ascii="Times New Roman" w:hAnsi="Times New Roman" w:cs="Times New Roman"/>
          <w:lang w:val="en-US"/>
        </w:rPr>
      </w:pPr>
      <w:r w:rsidRPr="00CA0F40">
        <w:rPr>
          <w:rStyle w:val="a6"/>
          <w:rFonts w:ascii="Times New Roman" w:hAnsi="Times New Roman" w:cs="Times New Roman"/>
        </w:rPr>
        <w:footnoteRef/>
      </w:r>
      <w:bookmarkStart w:id="50" w:name="_Hlk101282361"/>
      <w:r w:rsidRPr="00CA0F40">
        <w:rPr>
          <w:rFonts w:ascii="Times New Roman" w:hAnsi="Times New Roman" w:cs="Times New Roman"/>
          <w:lang w:val="en-US"/>
        </w:rPr>
        <w:t xml:space="preserve">Pantucci R. The myth of Chinese investment in Afghanistan / R. Pantucci // Nikkei Asia. 16.08.2021 // https://asia.nikkei.com/Opinion/The-myth-of-Chinese-investment-in-Afghanistan2 </w:t>
      </w:r>
      <w:bookmarkEnd w:id="50"/>
    </w:p>
  </w:footnote>
  <w:footnote w:id="95">
    <w:p w14:paraId="75A43FBF" w14:textId="02B95908" w:rsidR="00EC7D32" w:rsidRPr="00B63E74" w:rsidRDefault="00EC7D32" w:rsidP="009511D4">
      <w:pPr>
        <w:pStyle w:val="a4"/>
        <w:jc w:val="both"/>
        <w:rPr>
          <w:lang w:val="en-US"/>
        </w:rPr>
      </w:pPr>
      <w:r w:rsidRPr="00CA0F40">
        <w:rPr>
          <w:rStyle w:val="a6"/>
          <w:rFonts w:ascii="Times New Roman" w:hAnsi="Times New Roman" w:cs="Times New Roman"/>
        </w:rPr>
        <w:footnoteRef/>
      </w:r>
      <w:r w:rsidRPr="00CA0F40">
        <w:rPr>
          <w:rFonts w:ascii="Times New Roman" w:hAnsi="Times New Roman" w:cs="Times New Roman"/>
          <w:lang w:val="en-US"/>
        </w:rPr>
        <w:t xml:space="preserve">China Statistics Press 2013 // the National Bureau of Statistics of PRC // </w:t>
      </w:r>
      <w:hyperlink r:id="rId60" w:history="1">
        <w:r w:rsidRPr="00CA0F40">
          <w:rPr>
            <w:rStyle w:val="a7"/>
            <w:rFonts w:ascii="Times New Roman" w:hAnsi="Times New Roman" w:cs="Times New Roman"/>
            <w:color w:val="auto"/>
            <w:u w:val="none"/>
            <w:lang w:val="en-US"/>
          </w:rPr>
          <w:t>http://www.stats.gov.cn/tjsj/ndsj/2014/zk/html/Z1122E.HTM</w:t>
        </w:r>
      </w:hyperlink>
      <w:r w:rsidRPr="00B63E74">
        <w:rPr>
          <w:lang w:val="en-US"/>
        </w:rPr>
        <w:t xml:space="preserve"> </w:t>
      </w:r>
    </w:p>
  </w:footnote>
  <w:footnote w:id="96">
    <w:p w14:paraId="392E746E" w14:textId="77777777" w:rsidR="00EC7D32" w:rsidRPr="00CA0F40" w:rsidRDefault="00EC7D32" w:rsidP="00D40898">
      <w:pPr>
        <w:pStyle w:val="a4"/>
        <w:jc w:val="both"/>
        <w:rPr>
          <w:rFonts w:ascii="Times New Roman" w:hAnsi="Times New Roman" w:cs="Times New Roman"/>
          <w:lang w:val="en-US"/>
        </w:rPr>
      </w:pPr>
      <w:r w:rsidRPr="00CA0F40">
        <w:rPr>
          <w:rStyle w:val="a6"/>
          <w:rFonts w:ascii="Times New Roman" w:hAnsi="Times New Roman" w:cs="Times New Roman"/>
        </w:rPr>
        <w:footnoteRef/>
      </w:r>
      <w:r w:rsidRPr="00CA0F40">
        <w:rPr>
          <w:rFonts w:ascii="Times New Roman" w:hAnsi="Times New Roman" w:cs="Times New Roman"/>
          <w:lang w:val="en-US"/>
        </w:rPr>
        <w:t xml:space="preserve"> </w:t>
      </w:r>
      <w:bookmarkStart w:id="51" w:name="_Hlk101282384"/>
      <w:r w:rsidRPr="00CA0F40">
        <w:rPr>
          <w:rFonts w:ascii="Times New Roman" w:hAnsi="Times New Roman" w:cs="Times New Roman"/>
          <w:lang w:val="en-US"/>
        </w:rPr>
        <w:t xml:space="preserve">U.S. watchdog warns billions invested in Afghan security at risk // Afghanistan Crossroad 24.01.2011 // </w:t>
      </w:r>
      <w:hyperlink r:id="rId61" w:history="1">
        <w:r w:rsidRPr="00CA0F40">
          <w:rPr>
            <w:rStyle w:val="a7"/>
            <w:rFonts w:ascii="Times New Roman" w:hAnsi="Times New Roman" w:cs="Times New Roman"/>
            <w:color w:val="auto"/>
            <w:u w:val="none"/>
            <w:lang w:val="en-US"/>
          </w:rPr>
          <w:t>https://afghanistan.blogs.cnn.com/2011/01/24/u-s-watchdog-warns-billions-invested-in-afghan-security-at-risk/</w:t>
        </w:r>
      </w:hyperlink>
      <w:r w:rsidRPr="00CA0F40">
        <w:rPr>
          <w:rFonts w:ascii="Times New Roman" w:hAnsi="Times New Roman" w:cs="Times New Roman"/>
          <w:lang w:val="en-US"/>
        </w:rPr>
        <w:t xml:space="preserve"> </w:t>
      </w:r>
      <w:bookmarkEnd w:id="51"/>
    </w:p>
  </w:footnote>
  <w:footnote w:id="97">
    <w:p w14:paraId="4635651F" w14:textId="68CA6BE1" w:rsidR="00EC7D32" w:rsidRPr="006B39C4" w:rsidRDefault="00EC7D32" w:rsidP="00A07B5F">
      <w:pPr>
        <w:pStyle w:val="a4"/>
        <w:jc w:val="both"/>
        <w:rPr>
          <w:rFonts w:ascii="Times New Roman" w:hAnsi="Times New Roman" w:cs="Times New Roman"/>
          <w:lang w:val="en-US"/>
        </w:rPr>
      </w:pPr>
      <w:r w:rsidRPr="006B39C4">
        <w:rPr>
          <w:rStyle w:val="a6"/>
          <w:rFonts w:ascii="Times New Roman" w:hAnsi="Times New Roman" w:cs="Times New Roman"/>
        </w:rPr>
        <w:footnoteRef/>
      </w:r>
      <w:r w:rsidR="00426F19">
        <w:rPr>
          <w:rFonts w:ascii="Times New Roman" w:hAnsi="Times New Roman" w:cs="Times New Roman"/>
          <w:lang w:val="en-US"/>
        </w:rPr>
        <w:t xml:space="preserve"> </w:t>
      </w:r>
      <w:bookmarkStart w:id="54" w:name="_Hlk101282397"/>
      <w:r w:rsidRPr="006B39C4">
        <w:rPr>
          <w:rFonts w:ascii="Times New Roman" w:hAnsi="Times New Roman" w:cs="Times New Roman"/>
          <w:lang w:val="en-US"/>
        </w:rPr>
        <w:t xml:space="preserve">Bryanski G., Buckley C. China's Hu sees role for regional bloc in Afghanistan / G. Bryanski, </w:t>
      </w:r>
      <w:r w:rsidRPr="006B39C4">
        <w:rPr>
          <w:rFonts w:ascii="Times New Roman" w:hAnsi="Times New Roman" w:cs="Times New Roman"/>
        </w:rPr>
        <w:t>С</w:t>
      </w:r>
      <w:r w:rsidRPr="006B39C4">
        <w:rPr>
          <w:rFonts w:ascii="Times New Roman" w:hAnsi="Times New Roman" w:cs="Times New Roman"/>
          <w:lang w:val="en-US"/>
        </w:rPr>
        <w:t xml:space="preserve">. Buckley // Reuters 6.06.2012 // </w:t>
      </w:r>
      <w:hyperlink r:id="rId62" w:history="1">
        <w:r w:rsidRPr="006B39C4">
          <w:rPr>
            <w:rStyle w:val="a7"/>
            <w:rFonts w:ascii="Times New Roman" w:hAnsi="Times New Roman" w:cs="Times New Roman"/>
            <w:color w:val="auto"/>
            <w:u w:val="none"/>
            <w:lang w:val="en-US"/>
          </w:rPr>
          <w:t>https://www.reuters.com/article/oukwd-uk-china-russia-hu-afghanistan-idAFBRE85504R20120606</w:t>
        </w:r>
      </w:hyperlink>
      <w:r w:rsidRPr="006B39C4">
        <w:rPr>
          <w:rFonts w:ascii="Times New Roman" w:hAnsi="Times New Roman" w:cs="Times New Roman"/>
          <w:lang w:val="en-US"/>
        </w:rPr>
        <w:t xml:space="preserve"> </w:t>
      </w:r>
      <w:bookmarkEnd w:id="54"/>
    </w:p>
  </w:footnote>
  <w:footnote w:id="98">
    <w:p w14:paraId="097522D8" w14:textId="74802CE8" w:rsidR="00EC7D32" w:rsidRPr="006B39C4" w:rsidRDefault="00EC7D32" w:rsidP="008306F8">
      <w:pPr>
        <w:pStyle w:val="a4"/>
        <w:jc w:val="both"/>
        <w:rPr>
          <w:rFonts w:ascii="Times New Roman" w:hAnsi="Times New Roman" w:cs="Times New Roman"/>
          <w:lang w:val="en-US"/>
        </w:rPr>
      </w:pPr>
      <w:r w:rsidRPr="006B39C4">
        <w:rPr>
          <w:rStyle w:val="a6"/>
          <w:rFonts w:ascii="Times New Roman" w:hAnsi="Times New Roman" w:cs="Times New Roman"/>
        </w:rPr>
        <w:footnoteRef/>
      </w:r>
      <w:r w:rsidRPr="006B39C4">
        <w:rPr>
          <w:rFonts w:ascii="Times New Roman" w:hAnsi="Times New Roman" w:cs="Times New Roman"/>
        </w:rPr>
        <w:t xml:space="preserve"> </w:t>
      </w:r>
      <w:bookmarkStart w:id="55" w:name="_Hlk101282419"/>
      <w:r w:rsidRPr="006B39C4">
        <w:rPr>
          <w:rFonts w:ascii="Times New Roman" w:hAnsi="Times New Roman" w:cs="Times New Roman"/>
        </w:rPr>
        <w:t>Воронкова Д. О. Корректировка внешнеполитического курса КНР в ходе событий «Арабской весны» / Д. О.</w:t>
      </w:r>
      <w:r w:rsidR="00426F19">
        <w:rPr>
          <w:rFonts w:ascii="Times New Roman" w:hAnsi="Times New Roman" w:cs="Times New Roman"/>
        </w:rPr>
        <w:t xml:space="preserve"> </w:t>
      </w:r>
      <w:r w:rsidRPr="006B39C4">
        <w:rPr>
          <w:rFonts w:ascii="Times New Roman" w:hAnsi="Times New Roman" w:cs="Times New Roman"/>
        </w:rPr>
        <w:t>Воронкова</w:t>
      </w:r>
      <w:r w:rsidRPr="006B39C4">
        <w:rPr>
          <w:rFonts w:ascii="Times New Roman" w:hAnsi="Times New Roman" w:cs="Times New Roman"/>
          <w:lang w:val="en-US"/>
        </w:rPr>
        <w:t xml:space="preserve"> // </w:t>
      </w:r>
      <w:r w:rsidRPr="006B39C4">
        <w:rPr>
          <w:rFonts w:ascii="Times New Roman" w:hAnsi="Times New Roman" w:cs="Times New Roman"/>
        </w:rPr>
        <w:t>Вестник</w:t>
      </w:r>
      <w:r w:rsidRPr="006B39C4">
        <w:rPr>
          <w:rFonts w:ascii="Times New Roman" w:hAnsi="Times New Roman" w:cs="Times New Roman"/>
          <w:lang w:val="en-US"/>
        </w:rPr>
        <w:t xml:space="preserve"> </w:t>
      </w:r>
      <w:r w:rsidRPr="006B39C4">
        <w:rPr>
          <w:rFonts w:ascii="Times New Roman" w:hAnsi="Times New Roman" w:cs="Times New Roman"/>
        </w:rPr>
        <w:t>МГОУ</w:t>
      </w:r>
      <w:r w:rsidRPr="006B39C4">
        <w:rPr>
          <w:rFonts w:ascii="Times New Roman" w:hAnsi="Times New Roman" w:cs="Times New Roman"/>
          <w:lang w:val="en-US"/>
        </w:rPr>
        <w:t xml:space="preserve">. </w:t>
      </w:r>
      <w:r w:rsidRPr="006B39C4">
        <w:rPr>
          <w:rFonts w:ascii="Times New Roman" w:hAnsi="Times New Roman" w:cs="Times New Roman"/>
        </w:rPr>
        <w:t>Серия</w:t>
      </w:r>
      <w:r w:rsidRPr="006B39C4">
        <w:rPr>
          <w:rFonts w:ascii="Times New Roman" w:hAnsi="Times New Roman" w:cs="Times New Roman"/>
          <w:lang w:val="en-US"/>
        </w:rPr>
        <w:t xml:space="preserve">: </w:t>
      </w:r>
      <w:r w:rsidRPr="006B39C4">
        <w:rPr>
          <w:rFonts w:ascii="Times New Roman" w:hAnsi="Times New Roman" w:cs="Times New Roman"/>
        </w:rPr>
        <w:t>История</w:t>
      </w:r>
      <w:r w:rsidRPr="006B39C4">
        <w:rPr>
          <w:rFonts w:ascii="Times New Roman" w:hAnsi="Times New Roman" w:cs="Times New Roman"/>
          <w:lang w:val="en-US"/>
        </w:rPr>
        <w:t xml:space="preserve"> </w:t>
      </w:r>
      <w:r w:rsidRPr="006B39C4">
        <w:rPr>
          <w:rFonts w:ascii="Times New Roman" w:hAnsi="Times New Roman" w:cs="Times New Roman"/>
        </w:rPr>
        <w:t>и</w:t>
      </w:r>
      <w:r w:rsidRPr="006B39C4">
        <w:rPr>
          <w:rFonts w:ascii="Times New Roman" w:hAnsi="Times New Roman" w:cs="Times New Roman"/>
          <w:lang w:val="en-US"/>
        </w:rPr>
        <w:t xml:space="preserve"> </w:t>
      </w:r>
      <w:r w:rsidRPr="006B39C4">
        <w:rPr>
          <w:rFonts w:ascii="Times New Roman" w:hAnsi="Times New Roman" w:cs="Times New Roman"/>
        </w:rPr>
        <w:t>политические</w:t>
      </w:r>
      <w:r w:rsidRPr="006B39C4">
        <w:rPr>
          <w:rFonts w:ascii="Times New Roman" w:hAnsi="Times New Roman" w:cs="Times New Roman"/>
          <w:lang w:val="en-US"/>
        </w:rPr>
        <w:t xml:space="preserve"> </w:t>
      </w:r>
      <w:r w:rsidRPr="006B39C4">
        <w:rPr>
          <w:rFonts w:ascii="Times New Roman" w:hAnsi="Times New Roman" w:cs="Times New Roman"/>
        </w:rPr>
        <w:t>науки</w:t>
      </w:r>
      <w:r w:rsidRPr="006B39C4">
        <w:rPr>
          <w:rFonts w:ascii="Times New Roman" w:hAnsi="Times New Roman" w:cs="Times New Roman"/>
          <w:lang w:val="en-US"/>
        </w:rPr>
        <w:t xml:space="preserve">. – 2019. №2. – </w:t>
      </w:r>
      <w:r w:rsidRPr="006B39C4">
        <w:rPr>
          <w:rFonts w:ascii="Times New Roman" w:hAnsi="Times New Roman" w:cs="Times New Roman"/>
        </w:rPr>
        <w:t>С</w:t>
      </w:r>
      <w:r w:rsidRPr="006B39C4">
        <w:rPr>
          <w:rFonts w:ascii="Times New Roman" w:hAnsi="Times New Roman" w:cs="Times New Roman"/>
          <w:lang w:val="en-US"/>
        </w:rPr>
        <w:t>.103-113.</w:t>
      </w:r>
      <w:bookmarkEnd w:id="55"/>
    </w:p>
  </w:footnote>
  <w:footnote w:id="99">
    <w:p w14:paraId="6DC65E01" w14:textId="77777777" w:rsidR="00EC7D32" w:rsidRPr="00950502" w:rsidRDefault="00EC7D32" w:rsidP="00A447AE">
      <w:pPr>
        <w:pStyle w:val="a4"/>
        <w:jc w:val="both"/>
        <w:rPr>
          <w:rFonts w:ascii="Times New Roman" w:hAnsi="Times New Roman" w:cs="Times New Roman"/>
          <w:lang w:val="en-US"/>
        </w:rPr>
      </w:pPr>
      <w:r w:rsidRPr="006B39C4">
        <w:rPr>
          <w:rStyle w:val="a6"/>
          <w:rFonts w:ascii="Times New Roman" w:hAnsi="Times New Roman" w:cs="Times New Roman"/>
        </w:rPr>
        <w:footnoteRef/>
      </w:r>
      <w:r w:rsidRPr="006B39C4">
        <w:rPr>
          <w:rFonts w:ascii="Times New Roman" w:hAnsi="Times New Roman" w:cs="Times New Roman"/>
          <w:lang w:val="en-US"/>
        </w:rPr>
        <w:t xml:space="preserve"> </w:t>
      </w:r>
      <w:bookmarkStart w:id="56" w:name="_Hlk101282428"/>
      <w:r w:rsidRPr="006B39C4">
        <w:rPr>
          <w:rFonts w:ascii="Times New Roman" w:hAnsi="Times New Roman" w:cs="Times New Roman"/>
          <w:lang w:val="en-US"/>
        </w:rPr>
        <w:t xml:space="preserve">China offers military help to Iraq to defeat ISIS // Russia Today 14.12.2014 // </w:t>
      </w:r>
      <w:hyperlink r:id="rId63" w:history="1">
        <w:r w:rsidRPr="006B39C4">
          <w:rPr>
            <w:rStyle w:val="a7"/>
            <w:rFonts w:ascii="Times New Roman" w:hAnsi="Times New Roman" w:cs="Times New Roman"/>
            <w:color w:val="auto"/>
            <w:u w:val="none"/>
            <w:lang w:val="en-US"/>
          </w:rPr>
          <w:t>https://www.rt.com/news/214243-china-iraq-military-isis/</w:t>
        </w:r>
      </w:hyperlink>
      <w:r w:rsidRPr="00950502">
        <w:rPr>
          <w:rFonts w:ascii="Times New Roman" w:hAnsi="Times New Roman" w:cs="Times New Roman"/>
          <w:lang w:val="en-US"/>
        </w:rPr>
        <w:t xml:space="preserve"> </w:t>
      </w:r>
      <w:bookmarkEnd w:id="56"/>
    </w:p>
  </w:footnote>
  <w:footnote w:id="100">
    <w:p w14:paraId="6E114CA3" w14:textId="77777777" w:rsidR="00EC7D32" w:rsidRPr="00950502" w:rsidRDefault="00EC7D32" w:rsidP="00A447AE">
      <w:pPr>
        <w:pStyle w:val="a4"/>
        <w:jc w:val="both"/>
        <w:rPr>
          <w:rFonts w:ascii="Times New Roman" w:hAnsi="Times New Roman" w:cs="Times New Roman"/>
        </w:rPr>
      </w:pPr>
      <w:r w:rsidRPr="00950502">
        <w:rPr>
          <w:rStyle w:val="a6"/>
          <w:rFonts w:ascii="Times New Roman" w:hAnsi="Times New Roman" w:cs="Times New Roman"/>
        </w:rPr>
        <w:footnoteRef/>
      </w:r>
      <w:r w:rsidRPr="00950502">
        <w:rPr>
          <w:rFonts w:ascii="Times New Roman" w:hAnsi="Times New Roman" w:cs="Times New Roman"/>
        </w:rPr>
        <w:t xml:space="preserve"> </w:t>
      </w:r>
      <w:bookmarkStart w:id="57" w:name="_Hlk101282476"/>
      <w:r w:rsidRPr="00950502">
        <w:rPr>
          <w:rFonts w:ascii="Times New Roman" w:hAnsi="Times New Roman" w:cs="Times New Roman"/>
          <w:shd w:val="clear" w:color="auto" w:fill="FFFFFF"/>
        </w:rPr>
        <w:t>Киреева А. А. " Инициатива пояса и пути": содержание, цели и значение</w:t>
      </w:r>
      <w:r>
        <w:rPr>
          <w:rFonts w:ascii="Times New Roman" w:hAnsi="Times New Roman" w:cs="Times New Roman"/>
          <w:shd w:val="clear" w:color="auto" w:fill="FFFFFF"/>
        </w:rPr>
        <w:t xml:space="preserve"> /</w:t>
      </w:r>
      <w:r w:rsidRPr="00EB47B1">
        <w:rPr>
          <w:rFonts w:ascii="Times New Roman" w:hAnsi="Times New Roman" w:cs="Times New Roman"/>
          <w:shd w:val="clear" w:color="auto" w:fill="FFFFFF"/>
        </w:rPr>
        <w:t xml:space="preserve"> </w:t>
      </w:r>
      <w:r w:rsidRPr="00950502">
        <w:rPr>
          <w:rFonts w:ascii="Times New Roman" w:hAnsi="Times New Roman" w:cs="Times New Roman"/>
          <w:shd w:val="clear" w:color="auto" w:fill="FFFFFF"/>
        </w:rPr>
        <w:t>А. А. Киреева //</w:t>
      </w:r>
      <w:r>
        <w:rPr>
          <w:rFonts w:ascii="Times New Roman" w:hAnsi="Times New Roman" w:cs="Times New Roman"/>
          <w:shd w:val="clear" w:color="auto" w:fill="FFFFFF"/>
        </w:rPr>
        <w:t xml:space="preserve"> </w:t>
      </w:r>
      <w:r w:rsidRPr="00950502">
        <w:rPr>
          <w:rFonts w:ascii="Times New Roman" w:hAnsi="Times New Roman" w:cs="Times New Roman"/>
          <w:shd w:val="clear" w:color="auto" w:fill="FFFFFF"/>
        </w:rPr>
        <w:t xml:space="preserve">Сравнительная политика. – 2018. Т. 9. №. 3. </w:t>
      </w:r>
      <w:r>
        <w:rPr>
          <w:rFonts w:ascii="Times New Roman" w:hAnsi="Times New Roman" w:cs="Times New Roman"/>
          <w:shd w:val="clear" w:color="auto" w:fill="FFFFFF"/>
        </w:rPr>
        <w:t xml:space="preserve">– </w:t>
      </w:r>
      <w:r w:rsidRPr="00950502">
        <w:rPr>
          <w:rFonts w:ascii="Times New Roman" w:hAnsi="Times New Roman" w:cs="Times New Roman"/>
          <w:shd w:val="clear" w:color="auto" w:fill="FFFFFF"/>
        </w:rPr>
        <w:t>С. 6</w:t>
      </w:r>
      <w:r>
        <w:rPr>
          <w:rFonts w:ascii="Times New Roman" w:hAnsi="Times New Roman" w:cs="Times New Roman"/>
          <w:shd w:val="clear" w:color="auto" w:fill="FFFFFF"/>
        </w:rPr>
        <w:t>5</w:t>
      </w:r>
      <w:r w:rsidRPr="00950502">
        <w:rPr>
          <w:rFonts w:ascii="Times New Roman" w:hAnsi="Times New Roman" w:cs="Times New Roman"/>
          <w:shd w:val="clear" w:color="auto" w:fill="FFFFFF"/>
        </w:rPr>
        <w:t xml:space="preserve">. </w:t>
      </w:r>
      <w:bookmarkEnd w:id="57"/>
    </w:p>
  </w:footnote>
  <w:footnote w:id="101">
    <w:p w14:paraId="28B60838" w14:textId="77777777" w:rsidR="00EC7D32" w:rsidRPr="00A447AE" w:rsidRDefault="00EC7D32" w:rsidP="00A447AE">
      <w:pPr>
        <w:pStyle w:val="a4"/>
        <w:jc w:val="both"/>
        <w:rPr>
          <w:rFonts w:ascii="Times New Roman" w:hAnsi="Times New Roman" w:cs="Times New Roman"/>
        </w:rPr>
      </w:pPr>
      <w:r w:rsidRPr="00950502">
        <w:rPr>
          <w:rStyle w:val="a6"/>
          <w:rFonts w:ascii="Times New Roman" w:hAnsi="Times New Roman" w:cs="Times New Roman"/>
        </w:rPr>
        <w:footnoteRef/>
      </w:r>
      <w:r w:rsidRPr="00950502">
        <w:rPr>
          <w:rFonts w:ascii="Times New Roman" w:hAnsi="Times New Roman" w:cs="Times New Roman"/>
        </w:rPr>
        <w:t xml:space="preserve"> </w:t>
      </w:r>
      <w:bookmarkStart w:id="58" w:name="_Hlk101282531"/>
      <w:r w:rsidRPr="00950502">
        <w:rPr>
          <w:rFonts w:ascii="Times New Roman" w:hAnsi="Times New Roman" w:cs="Times New Roman"/>
        </w:rPr>
        <w:t>Науменко А. С. Сотрудничество Китая и России в области ядерного разоружения</w:t>
      </w:r>
      <w:r>
        <w:rPr>
          <w:rFonts w:ascii="Times New Roman" w:hAnsi="Times New Roman" w:cs="Times New Roman"/>
        </w:rPr>
        <w:t xml:space="preserve"> /</w:t>
      </w:r>
      <w:r w:rsidRPr="00950502">
        <w:rPr>
          <w:rFonts w:ascii="Times New Roman" w:hAnsi="Times New Roman" w:cs="Times New Roman"/>
        </w:rPr>
        <w:t xml:space="preserve"> А. С. Науменко // Вестник студенческого научного общества ГОУ ВПО" Донецкий национальный университет".</w:t>
      </w:r>
      <w:r>
        <w:rPr>
          <w:rFonts w:ascii="Times New Roman" w:hAnsi="Times New Roman" w:cs="Times New Roman"/>
        </w:rPr>
        <w:t xml:space="preserve"> –</w:t>
      </w:r>
      <w:r w:rsidRPr="00950502">
        <w:rPr>
          <w:rFonts w:ascii="Times New Roman" w:hAnsi="Times New Roman" w:cs="Times New Roman"/>
        </w:rPr>
        <w:t xml:space="preserve"> 2020. Т. 2. №. 12-1.</w:t>
      </w:r>
      <w:r>
        <w:rPr>
          <w:rFonts w:ascii="Times New Roman" w:hAnsi="Times New Roman" w:cs="Times New Roman"/>
        </w:rPr>
        <w:t xml:space="preserve"> –</w:t>
      </w:r>
      <w:r w:rsidRPr="00950502">
        <w:rPr>
          <w:rFonts w:ascii="Times New Roman" w:hAnsi="Times New Roman" w:cs="Times New Roman"/>
        </w:rPr>
        <w:t xml:space="preserve"> С. 176-180.</w:t>
      </w:r>
      <w:bookmarkEnd w:id="58"/>
    </w:p>
  </w:footnote>
  <w:footnote w:id="102">
    <w:p w14:paraId="6A6621AF" w14:textId="77777777" w:rsidR="00EC7D32" w:rsidRPr="00A447AE" w:rsidRDefault="00EC7D32" w:rsidP="00A447AE">
      <w:pPr>
        <w:pStyle w:val="a4"/>
        <w:jc w:val="both"/>
        <w:rPr>
          <w:rFonts w:ascii="Times New Roman" w:hAnsi="Times New Roman" w:cs="Times New Roman"/>
        </w:rPr>
      </w:pPr>
      <w:r w:rsidRPr="00A447AE">
        <w:rPr>
          <w:rStyle w:val="a6"/>
          <w:rFonts w:ascii="Times New Roman" w:hAnsi="Times New Roman" w:cs="Times New Roman"/>
        </w:rPr>
        <w:footnoteRef/>
      </w:r>
      <w:r w:rsidRPr="00A447AE">
        <w:rPr>
          <w:rFonts w:ascii="Times New Roman" w:hAnsi="Times New Roman" w:cs="Times New Roman"/>
        </w:rPr>
        <w:t xml:space="preserve"> </w:t>
      </w:r>
      <w:r w:rsidRPr="00950502">
        <w:rPr>
          <w:rFonts w:ascii="Times New Roman" w:hAnsi="Times New Roman" w:cs="Times New Roman"/>
          <w:shd w:val="clear" w:color="auto" w:fill="FFFFFF"/>
        </w:rPr>
        <w:t>Киреева А. А. " Инициатива пояса и пути": содержание, цели и значение</w:t>
      </w:r>
      <w:r>
        <w:rPr>
          <w:rFonts w:ascii="Times New Roman" w:hAnsi="Times New Roman" w:cs="Times New Roman"/>
          <w:shd w:val="clear" w:color="auto" w:fill="FFFFFF"/>
        </w:rPr>
        <w:t xml:space="preserve"> /</w:t>
      </w:r>
      <w:r w:rsidRPr="00EB47B1">
        <w:rPr>
          <w:rFonts w:ascii="Times New Roman" w:hAnsi="Times New Roman" w:cs="Times New Roman"/>
          <w:shd w:val="clear" w:color="auto" w:fill="FFFFFF"/>
        </w:rPr>
        <w:t xml:space="preserve"> </w:t>
      </w:r>
      <w:r w:rsidRPr="00950502">
        <w:rPr>
          <w:rFonts w:ascii="Times New Roman" w:hAnsi="Times New Roman" w:cs="Times New Roman"/>
          <w:shd w:val="clear" w:color="auto" w:fill="FFFFFF"/>
        </w:rPr>
        <w:t>А. А. Киреева //</w:t>
      </w:r>
      <w:r>
        <w:rPr>
          <w:rFonts w:ascii="Times New Roman" w:hAnsi="Times New Roman" w:cs="Times New Roman"/>
          <w:shd w:val="clear" w:color="auto" w:fill="FFFFFF"/>
        </w:rPr>
        <w:t xml:space="preserve"> </w:t>
      </w:r>
      <w:r w:rsidRPr="00950502">
        <w:rPr>
          <w:rFonts w:ascii="Times New Roman" w:hAnsi="Times New Roman" w:cs="Times New Roman"/>
          <w:shd w:val="clear" w:color="auto" w:fill="FFFFFF"/>
        </w:rPr>
        <w:t xml:space="preserve">Сравнительная политика. – 2018. Т. 9. №. 3. </w:t>
      </w:r>
      <w:r>
        <w:rPr>
          <w:rFonts w:ascii="Times New Roman" w:hAnsi="Times New Roman" w:cs="Times New Roman"/>
          <w:shd w:val="clear" w:color="auto" w:fill="FFFFFF"/>
        </w:rPr>
        <w:t xml:space="preserve">– </w:t>
      </w:r>
      <w:r w:rsidRPr="00950502">
        <w:rPr>
          <w:rFonts w:ascii="Times New Roman" w:hAnsi="Times New Roman" w:cs="Times New Roman"/>
          <w:shd w:val="clear" w:color="auto" w:fill="FFFFFF"/>
        </w:rPr>
        <w:t xml:space="preserve">С. </w:t>
      </w:r>
      <w:r>
        <w:rPr>
          <w:rFonts w:ascii="Times New Roman" w:hAnsi="Times New Roman" w:cs="Times New Roman"/>
          <w:shd w:val="clear" w:color="auto" w:fill="FFFFFF"/>
        </w:rPr>
        <w:t>70</w:t>
      </w:r>
      <w:r w:rsidRPr="00950502">
        <w:rPr>
          <w:rFonts w:ascii="Times New Roman" w:hAnsi="Times New Roman" w:cs="Times New Roman"/>
          <w:shd w:val="clear" w:color="auto" w:fill="FFFFFF"/>
        </w:rPr>
        <w:t>.</w:t>
      </w:r>
    </w:p>
  </w:footnote>
  <w:footnote w:id="103">
    <w:p w14:paraId="6B273281" w14:textId="11302A1D" w:rsidR="00EC7D32" w:rsidRPr="005D36E3" w:rsidRDefault="00EC7D32" w:rsidP="00A447AE">
      <w:pPr>
        <w:pStyle w:val="a4"/>
        <w:jc w:val="both"/>
      </w:pPr>
      <w:r w:rsidRPr="00A447AE">
        <w:rPr>
          <w:rStyle w:val="a6"/>
          <w:rFonts w:ascii="Times New Roman" w:hAnsi="Times New Roman" w:cs="Times New Roman"/>
        </w:rPr>
        <w:footnoteRef/>
      </w:r>
      <w:r w:rsidRPr="00A447AE">
        <w:rPr>
          <w:rFonts w:ascii="Times New Roman" w:hAnsi="Times New Roman" w:cs="Times New Roman"/>
        </w:rPr>
        <w:t xml:space="preserve"> </w:t>
      </w:r>
      <w:bookmarkStart w:id="59" w:name="_Hlk101282628"/>
      <w:r w:rsidRPr="00A447AE">
        <w:rPr>
          <w:rFonts w:ascii="Times New Roman" w:hAnsi="Times New Roman" w:cs="Times New Roman"/>
        </w:rPr>
        <w:t>Сафранчук И.А. Об итогах президентских выборов в Афганистане в 2014 году и судьбе политического транзита</w:t>
      </w:r>
      <w:r>
        <w:rPr>
          <w:rFonts w:ascii="Times New Roman" w:hAnsi="Times New Roman" w:cs="Times New Roman"/>
        </w:rPr>
        <w:t xml:space="preserve"> / </w:t>
      </w:r>
      <w:r w:rsidRPr="00A447AE">
        <w:rPr>
          <w:rFonts w:ascii="Times New Roman" w:hAnsi="Times New Roman" w:cs="Times New Roman"/>
        </w:rPr>
        <w:t>И.А.</w:t>
      </w:r>
      <w:r w:rsidR="00426F19">
        <w:rPr>
          <w:rFonts w:ascii="Times New Roman" w:hAnsi="Times New Roman" w:cs="Times New Roman"/>
        </w:rPr>
        <w:t xml:space="preserve"> </w:t>
      </w:r>
      <w:r w:rsidRPr="00A447AE">
        <w:rPr>
          <w:rFonts w:ascii="Times New Roman" w:hAnsi="Times New Roman" w:cs="Times New Roman"/>
        </w:rPr>
        <w:t xml:space="preserve">Сафранчук </w:t>
      </w:r>
      <w:r>
        <w:rPr>
          <w:rFonts w:ascii="Times New Roman" w:hAnsi="Times New Roman" w:cs="Times New Roman"/>
        </w:rPr>
        <w:t>//</w:t>
      </w:r>
      <w:r w:rsidRPr="00A447AE">
        <w:rPr>
          <w:rFonts w:ascii="Times New Roman" w:hAnsi="Times New Roman" w:cs="Times New Roman"/>
        </w:rPr>
        <w:t xml:space="preserve"> Международная аналитика.</w:t>
      </w:r>
      <w:r w:rsidR="00426F19">
        <w:rPr>
          <w:rFonts w:ascii="Times New Roman" w:hAnsi="Times New Roman" w:cs="Times New Roman"/>
        </w:rPr>
        <w:t xml:space="preserve"> </w:t>
      </w:r>
      <w:r>
        <w:rPr>
          <w:rFonts w:ascii="Times New Roman" w:hAnsi="Times New Roman" w:cs="Times New Roman"/>
        </w:rPr>
        <w:t xml:space="preserve">– </w:t>
      </w:r>
      <w:r w:rsidRPr="00A447AE">
        <w:rPr>
          <w:rFonts w:ascii="Times New Roman" w:hAnsi="Times New Roman" w:cs="Times New Roman"/>
        </w:rPr>
        <w:t>2015</w:t>
      </w:r>
      <w:r>
        <w:rPr>
          <w:rFonts w:ascii="Times New Roman" w:hAnsi="Times New Roman" w:cs="Times New Roman"/>
        </w:rPr>
        <w:t>. №</w:t>
      </w:r>
      <w:r w:rsidRPr="00A447AE">
        <w:rPr>
          <w:rFonts w:ascii="Times New Roman" w:hAnsi="Times New Roman" w:cs="Times New Roman"/>
        </w:rPr>
        <w:t>4</w:t>
      </w:r>
      <w:r>
        <w:rPr>
          <w:rFonts w:ascii="Times New Roman" w:hAnsi="Times New Roman" w:cs="Times New Roman"/>
        </w:rPr>
        <w:t>.</w:t>
      </w:r>
      <w:r w:rsidR="00426F19">
        <w:rPr>
          <w:rFonts w:ascii="Times New Roman" w:hAnsi="Times New Roman" w:cs="Times New Roman"/>
        </w:rPr>
        <w:t xml:space="preserve"> </w:t>
      </w:r>
      <w:r>
        <w:rPr>
          <w:rFonts w:ascii="Times New Roman" w:hAnsi="Times New Roman" w:cs="Times New Roman"/>
        </w:rPr>
        <w:t xml:space="preserve">– С. </w:t>
      </w:r>
      <w:r w:rsidRPr="00A447AE">
        <w:rPr>
          <w:rFonts w:ascii="Times New Roman" w:hAnsi="Times New Roman" w:cs="Times New Roman"/>
        </w:rPr>
        <w:t>1</w:t>
      </w:r>
      <w:r>
        <w:rPr>
          <w:rFonts w:ascii="Times New Roman" w:hAnsi="Times New Roman" w:cs="Times New Roman"/>
        </w:rPr>
        <w:t>31-133.</w:t>
      </w:r>
      <w:bookmarkEnd w:id="59"/>
    </w:p>
  </w:footnote>
  <w:footnote w:id="104">
    <w:p w14:paraId="59C96956" w14:textId="302B0262" w:rsidR="00EC7D32" w:rsidRPr="00732E09" w:rsidRDefault="00EC7D32" w:rsidP="00356DC4">
      <w:pPr>
        <w:pStyle w:val="a4"/>
        <w:jc w:val="both"/>
        <w:rPr>
          <w:rFonts w:ascii="Times New Roman" w:hAnsi="Times New Roman" w:cs="Times New Roman"/>
          <w:lang w:val="en-US"/>
        </w:rPr>
      </w:pPr>
      <w:r w:rsidRPr="00356DC4">
        <w:rPr>
          <w:rStyle w:val="a6"/>
          <w:rFonts w:ascii="Times New Roman" w:hAnsi="Times New Roman" w:cs="Times New Roman"/>
        </w:rPr>
        <w:footnoteRef/>
      </w:r>
      <w:r w:rsidRPr="00356DC4">
        <w:rPr>
          <w:rFonts w:ascii="Times New Roman" w:hAnsi="Times New Roman" w:cs="Times New Roman"/>
        </w:rPr>
        <w:t xml:space="preserve"> </w:t>
      </w:r>
      <w:bookmarkStart w:id="60" w:name="_Hlk101282693"/>
      <w:r w:rsidRPr="00356DC4">
        <w:rPr>
          <w:rFonts w:ascii="Times New Roman" w:hAnsi="Times New Roman" w:cs="Times New Roman"/>
        </w:rPr>
        <w:t xml:space="preserve">Замараева Н. А. </w:t>
      </w:r>
      <w:r>
        <w:rPr>
          <w:rFonts w:ascii="Times New Roman" w:hAnsi="Times New Roman" w:cs="Times New Roman"/>
        </w:rPr>
        <w:t xml:space="preserve">Китайско-Пакистанский экономический коридор: итоги и вызовы 2017-2018 гг. / </w:t>
      </w:r>
      <w:r w:rsidRPr="00356DC4">
        <w:rPr>
          <w:rFonts w:ascii="Times New Roman" w:hAnsi="Times New Roman" w:cs="Times New Roman"/>
        </w:rPr>
        <w:t>Н. А Замараева //</w:t>
      </w:r>
      <w:r>
        <w:rPr>
          <w:rFonts w:ascii="Times New Roman" w:hAnsi="Times New Roman" w:cs="Times New Roman"/>
        </w:rPr>
        <w:t xml:space="preserve"> </w:t>
      </w:r>
      <w:r w:rsidRPr="00356DC4">
        <w:rPr>
          <w:rFonts w:ascii="Times New Roman" w:hAnsi="Times New Roman" w:cs="Times New Roman"/>
        </w:rPr>
        <w:t>Китай в мировой и региональной политике. История</w:t>
      </w:r>
      <w:r w:rsidRPr="006C63ED">
        <w:rPr>
          <w:rFonts w:ascii="Times New Roman" w:hAnsi="Times New Roman" w:cs="Times New Roman"/>
          <w:lang w:val="en-US"/>
        </w:rPr>
        <w:t xml:space="preserve"> </w:t>
      </w:r>
      <w:r w:rsidRPr="00356DC4">
        <w:rPr>
          <w:rFonts w:ascii="Times New Roman" w:hAnsi="Times New Roman" w:cs="Times New Roman"/>
        </w:rPr>
        <w:t>и</w:t>
      </w:r>
      <w:r w:rsidRPr="006C63ED">
        <w:rPr>
          <w:rFonts w:ascii="Times New Roman" w:hAnsi="Times New Roman" w:cs="Times New Roman"/>
          <w:lang w:val="en-US"/>
        </w:rPr>
        <w:t xml:space="preserve"> </w:t>
      </w:r>
      <w:r w:rsidRPr="00356DC4">
        <w:rPr>
          <w:rFonts w:ascii="Times New Roman" w:hAnsi="Times New Roman" w:cs="Times New Roman"/>
        </w:rPr>
        <w:t>современность</w:t>
      </w:r>
      <w:r w:rsidRPr="006C63ED">
        <w:rPr>
          <w:rFonts w:ascii="Times New Roman" w:hAnsi="Times New Roman" w:cs="Times New Roman"/>
          <w:lang w:val="en-US"/>
        </w:rPr>
        <w:t>.</w:t>
      </w:r>
      <w:r w:rsidRPr="00970D19">
        <w:rPr>
          <w:rFonts w:ascii="Times New Roman" w:hAnsi="Times New Roman" w:cs="Times New Roman"/>
          <w:lang w:val="en-US"/>
        </w:rPr>
        <w:t xml:space="preserve"> – </w:t>
      </w:r>
      <w:r w:rsidRPr="00732E09">
        <w:rPr>
          <w:rFonts w:ascii="Times New Roman" w:hAnsi="Times New Roman" w:cs="Times New Roman"/>
          <w:lang w:val="en-US"/>
        </w:rPr>
        <w:t xml:space="preserve">2018. </w:t>
      </w:r>
      <w:r w:rsidRPr="00356DC4">
        <w:rPr>
          <w:rFonts w:ascii="Times New Roman" w:hAnsi="Times New Roman" w:cs="Times New Roman"/>
        </w:rPr>
        <w:t>Т</w:t>
      </w:r>
      <w:r w:rsidRPr="00732E09">
        <w:rPr>
          <w:rFonts w:ascii="Times New Roman" w:hAnsi="Times New Roman" w:cs="Times New Roman"/>
          <w:lang w:val="en-US"/>
        </w:rPr>
        <w:t>. 23.</w:t>
      </w:r>
      <w:r w:rsidRPr="001C47B9">
        <w:rPr>
          <w:rFonts w:ascii="Times New Roman" w:hAnsi="Times New Roman" w:cs="Times New Roman"/>
          <w:lang w:val="en-US"/>
        </w:rPr>
        <w:t xml:space="preserve"> </w:t>
      </w:r>
      <w:r w:rsidRPr="00732E09">
        <w:rPr>
          <w:rFonts w:ascii="Times New Roman" w:hAnsi="Times New Roman" w:cs="Times New Roman"/>
          <w:lang w:val="en-US"/>
        </w:rPr>
        <w:t>№. 23.</w:t>
      </w:r>
      <w:r w:rsidRPr="00DF371F">
        <w:rPr>
          <w:rFonts w:ascii="Times New Roman" w:hAnsi="Times New Roman" w:cs="Times New Roman"/>
          <w:lang w:val="en-US"/>
        </w:rPr>
        <w:t xml:space="preserve"> – </w:t>
      </w:r>
      <w:r w:rsidRPr="00356DC4">
        <w:rPr>
          <w:rFonts w:ascii="Times New Roman" w:hAnsi="Times New Roman" w:cs="Times New Roman"/>
        </w:rPr>
        <w:t>С</w:t>
      </w:r>
      <w:r w:rsidRPr="00732E09">
        <w:rPr>
          <w:rFonts w:ascii="Times New Roman" w:hAnsi="Times New Roman" w:cs="Times New Roman"/>
          <w:lang w:val="en-US"/>
        </w:rPr>
        <w:t xml:space="preserve">. </w:t>
      </w:r>
      <w:r w:rsidRPr="00DF371F">
        <w:rPr>
          <w:rFonts w:ascii="Times New Roman" w:hAnsi="Times New Roman" w:cs="Times New Roman"/>
          <w:lang w:val="en-US"/>
        </w:rPr>
        <w:t>310</w:t>
      </w:r>
      <w:r w:rsidRPr="00732E09">
        <w:rPr>
          <w:rFonts w:ascii="Times New Roman" w:hAnsi="Times New Roman" w:cs="Times New Roman"/>
          <w:lang w:val="en-US"/>
        </w:rPr>
        <w:t>.</w:t>
      </w:r>
      <w:bookmarkEnd w:id="60"/>
    </w:p>
  </w:footnote>
  <w:footnote w:id="105">
    <w:p w14:paraId="2B2010AE" w14:textId="5A838A26" w:rsidR="00875F5C" w:rsidRPr="00F844E1" w:rsidRDefault="00875F5C" w:rsidP="00875F5C">
      <w:pPr>
        <w:pStyle w:val="a4"/>
        <w:jc w:val="both"/>
        <w:rPr>
          <w:rFonts w:ascii="Times New Roman" w:hAnsi="Times New Roman" w:cs="Times New Roman"/>
          <w:lang w:val="en-US"/>
        </w:rPr>
      </w:pPr>
      <w:r w:rsidRPr="00F844E1">
        <w:rPr>
          <w:rStyle w:val="a6"/>
          <w:rFonts w:ascii="Times New Roman" w:hAnsi="Times New Roman" w:cs="Times New Roman"/>
        </w:rPr>
        <w:footnoteRef/>
      </w:r>
      <w:r w:rsidRPr="00F844E1">
        <w:rPr>
          <w:rFonts w:ascii="Times New Roman" w:hAnsi="Times New Roman" w:cs="Times New Roman"/>
          <w:lang w:val="en-US"/>
        </w:rPr>
        <w:t xml:space="preserve"> </w:t>
      </w:r>
      <w:bookmarkStart w:id="61" w:name="_Hlk101289375"/>
      <w:r w:rsidRPr="00F844E1">
        <w:rPr>
          <w:rFonts w:ascii="Times New Roman" w:hAnsi="Times New Roman" w:cs="Times New Roman"/>
          <w:lang w:val="en-US"/>
        </w:rPr>
        <w:t>Kaplan R. D. Beijing’s Afghan Gamble / R. D. Kaplan // New York Times, 6.10.2009 //</w:t>
      </w:r>
      <w:r w:rsidR="00426F19">
        <w:rPr>
          <w:rFonts w:ascii="Times New Roman" w:hAnsi="Times New Roman" w:cs="Times New Roman"/>
          <w:lang w:val="en-US"/>
        </w:rPr>
        <w:t xml:space="preserve"> </w:t>
      </w:r>
      <w:hyperlink r:id="rId64" w:history="1">
        <w:r w:rsidRPr="00F844E1">
          <w:rPr>
            <w:rStyle w:val="a7"/>
            <w:rFonts w:ascii="Times New Roman" w:hAnsi="Times New Roman" w:cs="Times New Roman"/>
            <w:color w:val="auto"/>
            <w:u w:val="none"/>
            <w:lang w:val="en-US"/>
          </w:rPr>
          <w:t>https://www.nytimes.com/2009/10/07/opinion/07kaplan.html</w:t>
        </w:r>
      </w:hyperlink>
      <w:r w:rsidRPr="00F844E1">
        <w:rPr>
          <w:rFonts w:ascii="Times New Roman" w:hAnsi="Times New Roman" w:cs="Times New Roman"/>
          <w:lang w:val="en-US"/>
        </w:rPr>
        <w:t xml:space="preserve"> </w:t>
      </w:r>
      <w:bookmarkEnd w:id="61"/>
    </w:p>
  </w:footnote>
  <w:footnote w:id="106">
    <w:p w14:paraId="082CA12E" w14:textId="5A1FB166" w:rsidR="00875F5C" w:rsidRPr="00F844E1" w:rsidRDefault="00875F5C" w:rsidP="00875F5C">
      <w:pPr>
        <w:pStyle w:val="a4"/>
        <w:jc w:val="both"/>
        <w:rPr>
          <w:rFonts w:ascii="Times New Roman" w:hAnsi="Times New Roman" w:cs="Times New Roman"/>
          <w:lang w:val="en-US"/>
        </w:rPr>
      </w:pPr>
      <w:r w:rsidRPr="00F844E1">
        <w:rPr>
          <w:rStyle w:val="a6"/>
          <w:rFonts w:ascii="Times New Roman" w:hAnsi="Times New Roman" w:cs="Times New Roman"/>
        </w:rPr>
        <w:footnoteRef/>
      </w:r>
      <w:bookmarkStart w:id="62" w:name="_Hlk101289398"/>
      <w:r w:rsidRPr="00F844E1">
        <w:rPr>
          <w:rFonts w:ascii="Times New Roman" w:hAnsi="Times New Roman" w:cs="Times New Roman"/>
          <w:lang w:val="en-US"/>
        </w:rPr>
        <w:t>Navarro P. As ISIS Strikes, China Rises (And America's Pivot Seems on Hold...Again) /</w:t>
      </w:r>
      <w:r w:rsidR="00426F19">
        <w:rPr>
          <w:rFonts w:ascii="Times New Roman" w:hAnsi="Times New Roman" w:cs="Times New Roman"/>
          <w:lang w:val="en-US"/>
        </w:rPr>
        <w:t xml:space="preserve"> </w:t>
      </w:r>
      <w:r w:rsidRPr="00F844E1">
        <w:rPr>
          <w:rFonts w:ascii="Times New Roman" w:hAnsi="Times New Roman" w:cs="Times New Roman"/>
          <w:lang w:val="en-US"/>
        </w:rPr>
        <w:t xml:space="preserve">P. Navarro // The National Interest, 17.10.2015 // </w:t>
      </w:r>
      <w:hyperlink r:id="rId65" w:history="1">
        <w:r w:rsidRPr="00F844E1">
          <w:rPr>
            <w:rStyle w:val="a7"/>
            <w:rFonts w:ascii="Times New Roman" w:hAnsi="Times New Roman" w:cs="Times New Roman"/>
            <w:color w:val="auto"/>
            <w:u w:val="none"/>
            <w:lang w:val="en-US"/>
          </w:rPr>
          <w:t>https://nationalinterest.org/blog/the-buzz/isis-strikes-china-rises-americas-pivot-seems-holdagain-14360</w:t>
        </w:r>
      </w:hyperlink>
      <w:r w:rsidRPr="00F844E1">
        <w:rPr>
          <w:rFonts w:ascii="Times New Roman" w:hAnsi="Times New Roman" w:cs="Times New Roman"/>
          <w:lang w:val="en-US"/>
        </w:rPr>
        <w:t xml:space="preserve"> </w:t>
      </w:r>
      <w:bookmarkEnd w:id="62"/>
    </w:p>
  </w:footnote>
  <w:footnote w:id="107">
    <w:p w14:paraId="3B388E05" w14:textId="77777777" w:rsidR="00EC7D32" w:rsidRPr="00F844E1" w:rsidRDefault="00EC7D32" w:rsidP="00616CB8">
      <w:pPr>
        <w:pStyle w:val="a4"/>
        <w:jc w:val="both"/>
        <w:rPr>
          <w:rFonts w:ascii="Times New Roman" w:hAnsi="Times New Roman" w:cs="Times New Roman"/>
        </w:rPr>
      </w:pPr>
      <w:r w:rsidRPr="00F844E1">
        <w:rPr>
          <w:rStyle w:val="a6"/>
          <w:rFonts w:ascii="Times New Roman" w:hAnsi="Times New Roman" w:cs="Times New Roman"/>
        </w:rPr>
        <w:footnoteRef/>
      </w:r>
      <w:r w:rsidRPr="00F844E1">
        <w:rPr>
          <w:rFonts w:ascii="Times New Roman" w:hAnsi="Times New Roman" w:cs="Times New Roman"/>
          <w:lang w:val="en-US"/>
        </w:rPr>
        <w:t xml:space="preserve"> </w:t>
      </w:r>
      <w:bookmarkStart w:id="63" w:name="_Hlk101289475"/>
      <w:r w:rsidRPr="00F844E1">
        <w:rPr>
          <w:rFonts w:ascii="Times New Roman" w:hAnsi="Times New Roman" w:cs="Times New Roman"/>
          <w:lang w:val="en-US"/>
        </w:rPr>
        <w:t xml:space="preserve">Dirk van der </w:t>
      </w:r>
      <w:r w:rsidRPr="00F844E1">
        <w:rPr>
          <w:rFonts w:ascii="Times New Roman" w:hAnsi="Times New Roman" w:cs="Times New Roman"/>
          <w:lang w:val="en-US"/>
        </w:rPr>
        <w:t xml:space="preserve">Kley, China’s foreign policy in Afghanistan. / Dirk van der Kley. – Lowy Institute for International Policy. </w:t>
      </w:r>
      <w:r w:rsidRPr="00F844E1">
        <w:rPr>
          <w:rFonts w:ascii="Times New Roman" w:hAnsi="Times New Roman" w:cs="Times New Roman"/>
        </w:rPr>
        <w:t xml:space="preserve">2014. – 24 </w:t>
      </w:r>
      <w:r w:rsidRPr="00F844E1">
        <w:rPr>
          <w:rFonts w:ascii="Times New Roman" w:hAnsi="Times New Roman" w:cs="Times New Roman"/>
          <w:lang w:val="en-US"/>
        </w:rPr>
        <w:t>p</w:t>
      </w:r>
      <w:r w:rsidRPr="00F844E1">
        <w:rPr>
          <w:rFonts w:ascii="Times New Roman" w:hAnsi="Times New Roman" w:cs="Times New Roman"/>
        </w:rPr>
        <w:t>.</w:t>
      </w:r>
      <w:bookmarkEnd w:id="63"/>
    </w:p>
  </w:footnote>
  <w:footnote w:id="108">
    <w:p w14:paraId="5848680B" w14:textId="77777777" w:rsidR="00875F5C" w:rsidRPr="00F844E1" w:rsidRDefault="00875F5C" w:rsidP="00875F5C">
      <w:pPr>
        <w:pStyle w:val="a4"/>
        <w:jc w:val="both"/>
        <w:rPr>
          <w:rFonts w:ascii="Times New Roman" w:hAnsi="Times New Roman" w:cs="Times New Roman"/>
        </w:rPr>
      </w:pPr>
      <w:r w:rsidRPr="00F844E1">
        <w:rPr>
          <w:rStyle w:val="a6"/>
          <w:rFonts w:ascii="Times New Roman" w:hAnsi="Times New Roman" w:cs="Times New Roman"/>
        </w:rPr>
        <w:footnoteRef/>
      </w:r>
      <w:r w:rsidRPr="00F844E1">
        <w:rPr>
          <w:rFonts w:ascii="Times New Roman" w:hAnsi="Times New Roman" w:cs="Times New Roman"/>
        </w:rPr>
        <w:t xml:space="preserve"> </w:t>
      </w:r>
      <w:bookmarkStart w:id="64" w:name="_Hlk101289578"/>
      <w:r w:rsidRPr="00F844E1">
        <w:rPr>
          <w:rFonts w:ascii="Times New Roman" w:hAnsi="Times New Roman" w:cs="Times New Roman"/>
        </w:rPr>
        <w:t xml:space="preserve">РСМД: Сценарный прогноз развития ситуации в Центральной Азии после вывода коалиционных войск из Афганистана 2014 – 2024 гг. // РСМД 24.05.2013. // </w:t>
      </w:r>
      <w:hyperlink r:id="rId66" w:history="1">
        <w:r w:rsidRPr="00F844E1">
          <w:rPr>
            <w:rStyle w:val="a7"/>
            <w:rFonts w:ascii="Times New Roman" w:hAnsi="Times New Roman" w:cs="Times New Roman"/>
            <w:color w:val="auto"/>
            <w:u w:val="none"/>
            <w:lang w:val="en-US"/>
          </w:rPr>
          <w:t>http</w:t>
        </w:r>
        <w:r w:rsidRPr="00F844E1">
          <w:rPr>
            <w:rStyle w:val="a7"/>
            <w:rFonts w:ascii="Times New Roman" w:hAnsi="Times New Roman" w:cs="Times New Roman"/>
            <w:color w:val="auto"/>
            <w:u w:val="none"/>
          </w:rPr>
          <w:t>://</w:t>
        </w:r>
        <w:r w:rsidRPr="00F844E1">
          <w:rPr>
            <w:rStyle w:val="a7"/>
            <w:rFonts w:ascii="Times New Roman" w:hAnsi="Times New Roman" w:cs="Times New Roman"/>
            <w:color w:val="auto"/>
            <w:u w:val="none"/>
            <w:lang w:val="en-US"/>
          </w:rPr>
          <w:t>www</w:t>
        </w:r>
        <w:r w:rsidRPr="00F844E1">
          <w:rPr>
            <w:rStyle w:val="a7"/>
            <w:rFonts w:ascii="Times New Roman" w:hAnsi="Times New Roman" w:cs="Times New Roman"/>
            <w:color w:val="auto"/>
            <w:u w:val="none"/>
          </w:rPr>
          <w:t>.</w:t>
        </w:r>
        <w:r w:rsidRPr="00F844E1">
          <w:rPr>
            <w:rStyle w:val="a7"/>
            <w:rFonts w:ascii="Times New Roman" w:hAnsi="Times New Roman" w:cs="Times New Roman"/>
            <w:color w:val="auto"/>
            <w:u w:val="none"/>
            <w:lang w:val="en-US"/>
          </w:rPr>
          <w:t>russiancouncil</w:t>
        </w:r>
        <w:r w:rsidRPr="00F844E1">
          <w:rPr>
            <w:rStyle w:val="a7"/>
            <w:rFonts w:ascii="Times New Roman" w:hAnsi="Times New Roman" w:cs="Times New Roman"/>
            <w:color w:val="auto"/>
            <w:u w:val="none"/>
          </w:rPr>
          <w:t>.</w:t>
        </w:r>
        <w:r w:rsidRPr="00F844E1">
          <w:rPr>
            <w:rStyle w:val="a7"/>
            <w:rFonts w:ascii="Times New Roman" w:hAnsi="Times New Roman" w:cs="Times New Roman"/>
            <w:color w:val="auto"/>
            <w:u w:val="none"/>
            <w:lang w:val="en-US"/>
          </w:rPr>
          <w:t>ru</w:t>
        </w:r>
        <w:r w:rsidRPr="00F844E1">
          <w:rPr>
            <w:rStyle w:val="a7"/>
            <w:rFonts w:ascii="Times New Roman" w:hAnsi="Times New Roman" w:cs="Times New Roman"/>
            <w:color w:val="auto"/>
            <w:u w:val="none"/>
          </w:rPr>
          <w:t>/</w:t>
        </w:r>
        <w:r w:rsidRPr="00F844E1">
          <w:rPr>
            <w:rStyle w:val="a7"/>
            <w:rFonts w:ascii="Times New Roman" w:hAnsi="Times New Roman" w:cs="Times New Roman"/>
            <w:color w:val="auto"/>
            <w:u w:val="none"/>
            <w:lang w:val="en-US"/>
          </w:rPr>
          <w:t>analytics</w:t>
        </w:r>
        <w:r w:rsidRPr="00F844E1">
          <w:rPr>
            <w:rStyle w:val="a7"/>
            <w:rFonts w:ascii="Times New Roman" w:hAnsi="Times New Roman" w:cs="Times New Roman"/>
            <w:color w:val="auto"/>
            <w:u w:val="none"/>
          </w:rPr>
          <w:t>-</w:t>
        </w:r>
        <w:r w:rsidRPr="00F844E1">
          <w:rPr>
            <w:rStyle w:val="a7"/>
            <w:rFonts w:ascii="Times New Roman" w:hAnsi="Times New Roman" w:cs="Times New Roman"/>
            <w:color w:val="auto"/>
            <w:u w:val="none"/>
            <w:lang w:val="en-US"/>
          </w:rPr>
          <w:t>and</w:t>
        </w:r>
        <w:r w:rsidRPr="00F844E1">
          <w:rPr>
            <w:rStyle w:val="a7"/>
            <w:rFonts w:ascii="Times New Roman" w:hAnsi="Times New Roman" w:cs="Times New Roman"/>
            <w:color w:val="auto"/>
            <w:u w:val="none"/>
          </w:rPr>
          <w:t>-</w:t>
        </w:r>
        <w:r w:rsidRPr="00F844E1">
          <w:rPr>
            <w:rStyle w:val="a7"/>
            <w:rFonts w:ascii="Times New Roman" w:hAnsi="Times New Roman" w:cs="Times New Roman"/>
            <w:color w:val="auto"/>
            <w:u w:val="none"/>
            <w:lang w:val="en-US"/>
          </w:rPr>
          <w:t>comments</w:t>
        </w:r>
        <w:r w:rsidRPr="00F844E1">
          <w:rPr>
            <w:rStyle w:val="a7"/>
            <w:rFonts w:ascii="Times New Roman" w:hAnsi="Times New Roman" w:cs="Times New Roman"/>
            <w:color w:val="auto"/>
            <w:u w:val="none"/>
          </w:rPr>
          <w:t>/</w:t>
        </w:r>
        <w:r w:rsidRPr="00F844E1">
          <w:rPr>
            <w:rStyle w:val="a7"/>
            <w:rFonts w:ascii="Times New Roman" w:hAnsi="Times New Roman" w:cs="Times New Roman"/>
            <w:color w:val="auto"/>
            <w:u w:val="none"/>
            <w:lang w:val="en-US"/>
          </w:rPr>
          <w:t>analytics</w:t>
        </w:r>
        <w:r w:rsidRPr="00F844E1">
          <w:rPr>
            <w:rStyle w:val="a7"/>
            <w:rFonts w:ascii="Times New Roman" w:hAnsi="Times New Roman" w:cs="Times New Roman"/>
            <w:color w:val="auto"/>
            <w:u w:val="none"/>
          </w:rPr>
          <w:t>/</w:t>
        </w:r>
        <w:r w:rsidRPr="00F844E1">
          <w:rPr>
            <w:rStyle w:val="a7"/>
            <w:rFonts w:ascii="Times New Roman" w:hAnsi="Times New Roman" w:cs="Times New Roman"/>
            <w:color w:val="auto"/>
            <w:u w:val="none"/>
            <w:lang w:val="en-US"/>
          </w:rPr>
          <w:t>stsenarnyy</w:t>
        </w:r>
        <w:r w:rsidRPr="00F844E1">
          <w:rPr>
            <w:rStyle w:val="a7"/>
            <w:rFonts w:ascii="Times New Roman" w:hAnsi="Times New Roman" w:cs="Times New Roman"/>
            <w:color w:val="auto"/>
            <w:u w:val="none"/>
          </w:rPr>
          <w:t>-</w:t>
        </w:r>
        <w:r w:rsidRPr="00F844E1">
          <w:rPr>
            <w:rStyle w:val="a7"/>
            <w:rFonts w:ascii="Times New Roman" w:hAnsi="Times New Roman" w:cs="Times New Roman"/>
            <w:color w:val="auto"/>
            <w:u w:val="none"/>
            <w:lang w:val="en-US"/>
          </w:rPr>
          <w:t>prognoz</w:t>
        </w:r>
        <w:r w:rsidRPr="00F844E1">
          <w:rPr>
            <w:rStyle w:val="a7"/>
            <w:rFonts w:ascii="Times New Roman" w:hAnsi="Times New Roman" w:cs="Times New Roman"/>
            <w:color w:val="auto"/>
            <w:u w:val="none"/>
          </w:rPr>
          <w:t>-</w:t>
        </w:r>
        <w:r w:rsidRPr="00F844E1">
          <w:rPr>
            <w:rStyle w:val="a7"/>
            <w:rFonts w:ascii="Times New Roman" w:hAnsi="Times New Roman" w:cs="Times New Roman"/>
            <w:color w:val="auto"/>
            <w:u w:val="none"/>
            <w:lang w:val="en-US"/>
          </w:rPr>
          <w:t>razvitiya</w:t>
        </w:r>
        <w:r w:rsidRPr="00F844E1">
          <w:rPr>
            <w:rStyle w:val="a7"/>
            <w:rFonts w:ascii="Times New Roman" w:hAnsi="Times New Roman" w:cs="Times New Roman"/>
            <w:color w:val="auto"/>
            <w:u w:val="none"/>
          </w:rPr>
          <w:t>-</w:t>
        </w:r>
        <w:r w:rsidRPr="00F844E1">
          <w:rPr>
            <w:rStyle w:val="a7"/>
            <w:rFonts w:ascii="Times New Roman" w:hAnsi="Times New Roman" w:cs="Times New Roman"/>
            <w:color w:val="auto"/>
            <w:u w:val="none"/>
            <w:lang w:val="en-US"/>
          </w:rPr>
          <w:t>situatsii</w:t>
        </w:r>
        <w:r w:rsidRPr="00F844E1">
          <w:rPr>
            <w:rStyle w:val="a7"/>
            <w:rFonts w:ascii="Times New Roman" w:hAnsi="Times New Roman" w:cs="Times New Roman"/>
            <w:color w:val="auto"/>
            <w:u w:val="none"/>
          </w:rPr>
          <w:t>-</w:t>
        </w:r>
        <w:r w:rsidRPr="00F844E1">
          <w:rPr>
            <w:rStyle w:val="a7"/>
            <w:rFonts w:ascii="Times New Roman" w:hAnsi="Times New Roman" w:cs="Times New Roman"/>
            <w:color w:val="auto"/>
            <w:u w:val="none"/>
            <w:lang w:val="en-US"/>
          </w:rPr>
          <w:t>v</w:t>
        </w:r>
        <w:r w:rsidRPr="00F844E1">
          <w:rPr>
            <w:rStyle w:val="a7"/>
            <w:rFonts w:ascii="Times New Roman" w:hAnsi="Times New Roman" w:cs="Times New Roman"/>
            <w:color w:val="auto"/>
            <w:u w:val="none"/>
          </w:rPr>
          <w:t>-</w:t>
        </w:r>
        <w:r w:rsidRPr="00F844E1">
          <w:rPr>
            <w:rStyle w:val="a7"/>
            <w:rFonts w:ascii="Times New Roman" w:hAnsi="Times New Roman" w:cs="Times New Roman"/>
            <w:color w:val="auto"/>
            <w:u w:val="none"/>
            <w:lang w:val="en-US"/>
          </w:rPr>
          <w:t>tsentralnoy</w:t>
        </w:r>
        <w:r w:rsidRPr="00F844E1">
          <w:rPr>
            <w:rStyle w:val="a7"/>
            <w:rFonts w:ascii="Times New Roman" w:hAnsi="Times New Roman" w:cs="Times New Roman"/>
            <w:color w:val="auto"/>
            <w:u w:val="none"/>
          </w:rPr>
          <w:t>-</w:t>
        </w:r>
        <w:r w:rsidRPr="00F844E1">
          <w:rPr>
            <w:rStyle w:val="a7"/>
            <w:rFonts w:ascii="Times New Roman" w:hAnsi="Times New Roman" w:cs="Times New Roman"/>
            <w:color w:val="auto"/>
            <w:u w:val="none"/>
            <w:lang w:val="en-US"/>
          </w:rPr>
          <w:t>azii</w:t>
        </w:r>
        <w:r w:rsidRPr="00F844E1">
          <w:rPr>
            <w:rStyle w:val="a7"/>
            <w:rFonts w:ascii="Times New Roman" w:hAnsi="Times New Roman" w:cs="Times New Roman"/>
            <w:color w:val="auto"/>
            <w:u w:val="none"/>
          </w:rPr>
          <w:t>-</w:t>
        </w:r>
        <w:r w:rsidRPr="00F844E1">
          <w:rPr>
            <w:rStyle w:val="a7"/>
            <w:rFonts w:ascii="Times New Roman" w:hAnsi="Times New Roman" w:cs="Times New Roman"/>
            <w:color w:val="auto"/>
            <w:u w:val="none"/>
            <w:lang w:val="en-US"/>
          </w:rPr>
          <w:t>po</w:t>
        </w:r>
        <w:r w:rsidRPr="00F844E1">
          <w:rPr>
            <w:rStyle w:val="a7"/>
            <w:rFonts w:ascii="Times New Roman" w:hAnsi="Times New Roman" w:cs="Times New Roman"/>
            <w:color w:val="auto"/>
            <w:u w:val="none"/>
          </w:rPr>
          <w:t>/?</w:t>
        </w:r>
        <w:r w:rsidRPr="00F844E1">
          <w:rPr>
            <w:rStyle w:val="a7"/>
            <w:rFonts w:ascii="Times New Roman" w:hAnsi="Times New Roman" w:cs="Times New Roman"/>
            <w:color w:val="auto"/>
            <w:u w:val="none"/>
            <w:lang w:val="en-US"/>
          </w:rPr>
          <w:t>sphrase</w:t>
        </w:r>
        <w:r w:rsidRPr="00F844E1">
          <w:rPr>
            <w:rStyle w:val="a7"/>
            <w:rFonts w:ascii="Times New Roman" w:hAnsi="Times New Roman" w:cs="Times New Roman"/>
            <w:color w:val="auto"/>
            <w:u w:val="none"/>
          </w:rPr>
          <w:t>_</w:t>
        </w:r>
        <w:r w:rsidRPr="00F844E1">
          <w:rPr>
            <w:rStyle w:val="a7"/>
            <w:rFonts w:ascii="Times New Roman" w:hAnsi="Times New Roman" w:cs="Times New Roman"/>
            <w:color w:val="auto"/>
            <w:u w:val="none"/>
            <w:lang w:val="en-US"/>
          </w:rPr>
          <w:t>id</w:t>
        </w:r>
        <w:r w:rsidRPr="00F844E1">
          <w:rPr>
            <w:rStyle w:val="a7"/>
            <w:rFonts w:ascii="Times New Roman" w:hAnsi="Times New Roman" w:cs="Times New Roman"/>
            <w:color w:val="auto"/>
            <w:u w:val="none"/>
          </w:rPr>
          <w:t>=89759759</w:t>
        </w:r>
      </w:hyperlink>
      <w:r w:rsidRPr="00F844E1">
        <w:rPr>
          <w:rFonts w:ascii="Times New Roman" w:hAnsi="Times New Roman" w:cs="Times New Roman"/>
        </w:rPr>
        <w:t xml:space="preserve"> </w:t>
      </w:r>
      <w:bookmarkEnd w:id="64"/>
    </w:p>
  </w:footnote>
  <w:footnote w:id="109">
    <w:p w14:paraId="278E203F" w14:textId="77777777" w:rsidR="00EC7D32" w:rsidRPr="00950502" w:rsidRDefault="00EC7D32" w:rsidP="00616CB8">
      <w:pPr>
        <w:pStyle w:val="a4"/>
        <w:jc w:val="both"/>
        <w:rPr>
          <w:rFonts w:ascii="Times New Roman" w:hAnsi="Times New Roman" w:cs="Times New Roman"/>
          <w:lang w:val="en-US"/>
        </w:rPr>
      </w:pPr>
      <w:r w:rsidRPr="00F844E1">
        <w:rPr>
          <w:rStyle w:val="a6"/>
          <w:rFonts w:ascii="Times New Roman" w:hAnsi="Times New Roman" w:cs="Times New Roman"/>
        </w:rPr>
        <w:footnoteRef/>
      </w:r>
      <w:r w:rsidRPr="00F844E1">
        <w:rPr>
          <w:rFonts w:ascii="Times New Roman" w:hAnsi="Times New Roman" w:cs="Times New Roman"/>
          <w:lang w:val="en-US"/>
        </w:rPr>
        <w:t xml:space="preserve"> Zhao </w:t>
      </w:r>
      <w:r w:rsidRPr="00F844E1">
        <w:rPr>
          <w:rFonts w:ascii="Times New Roman" w:hAnsi="Times New Roman" w:cs="Times New Roman"/>
          <w:lang w:val="en-US"/>
        </w:rPr>
        <w:t xml:space="preserve">Huasheng, China and Afghanistan: China’s interest, stances and perspective / Zhao Huasheng // Centre for Strategic and International Studies, p.2, March 2012. // </w:t>
      </w:r>
      <w:hyperlink r:id="rId67" w:history="1">
        <w:r w:rsidRPr="00F844E1">
          <w:rPr>
            <w:rStyle w:val="a7"/>
            <w:rFonts w:ascii="Times New Roman" w:hAnsi="Times New Roman" w:cs="Times New Roman"/>
            <w:color w:val="auto"/>
            <w:u w:val="none"/>
            <w:lang w:val="en-US"/>
          </w:rPr>
          <w:t>https://csis-website-prod.s3.amazonaws.com/s3fs-public/legacy_files/files/publication/120322_Zhao_ChinaAfghan_web.pdf</w:t>
        </w:r>
      </w:hyperlink>
      <w:r w:rsidRPr="00950502">
        <w:rPr>
          <w:rFonts w:ascii="Times New Roman" w:hAnsi="Times New Roman" w:cs="Times New Roman"/>
          <w:lang w:val="en-US"/>
        </w:rPr>
        <w:t xml:space="preserve"> </w:t>
      </w:r>
    </w:p>
  </w:footnote>
  <w:footnote w:id="110">
    <w:p w14:paraId="1277D706" w14:textId="77777777" w:rsidR="00EC7D32" w:rsidRPr="0055167D" w:rsidRDefault="00EC7D32" w:rsidP="001C1853">
      <w:pPr>
        <w:pStyle w:val="a4"/>
        <w:jc w:val="both"/>
        <w:rPr>
          <w:rFonts w:ascii="Times New Roman" w:hAnsi="Times New Roman" w:cs="Times New Roman"/>
          <w:lang w:val="en-US"/>
        </w:rPr>
      </w:pPr>
      <w:r w:rsidRPr="0055167D">
        <w:rPr>
          <w:rStyle w:val="a6"/>
          <w:rFonts w:ascii="Times New Roman" w:hAnsi="Times New Roman" w:cs="Times New Roman"/>
        </w:rPr>
        <w:footnoteRef/>
      </w:r>
      <w:r w:rsidRPr="0055167D">
        <w:rPr>
          <w:rFonts w:ascii="Times New Roman" w:hAnsi="Times New Roman" w:cs="Times New Roman"/>
          <w:lang w:val="en-US"/>
        </w:rPr>
        <w:t xml:space="preserve"> Zhao Hong China’s Afghan Policy: the Forming of the “March WEST” Strait / Zhao Hong // The Journal of East Asian Affairs. – 2013. Vol. 27. No. 2 – P. 4.</w:t>
      </w:r>
    </w:p>
  </w:footnote>
  <w:footnote w:id="111">
    <w:p w14:paraId="1A80B542" w14:textId="77777777" w:rsidR="00EC7D32" w:rsidRPr="00950502" w:rsidRDefault="00EC7D32" w:rsidP="001C1853">
      <w:pPr>
        <w:pStyle w:val="a4"/>
        <w:jc w:val="both"/>
        <w:rPr>
          <w:lang w:val="en-US"/>
        </w:rPr>
      </w:pPr>
      <w:r w:rsidRPr="0055167D">
        <w:rPr>
          <w:rStyle w:val="a6"/>
          <w:rFonts w:ascii="Times New Roman" w:hAnsi="Times New Roman" w:cs="Times New Roman"/>
        </w:rPr>
        <w:footnoteRef/>
      </w:r>
      <w:r w:rsidRPr="0055167D">
        <w:rPr>
          <w:rFonts w:ascii="Times New Roman" w:hAnsi="Times New Roman" w:cs="Times New Roman"/>
          <w:lang w:val="en-US"/>
        </w:rPr>
        <w:t xml:space="preserve"> </w:t>
      </w:r>
      <w:bookmarkStart w:id="66" w:name="_Hlk101289651"/>
      <w:r w:rsidRPr="0055167D">
        <w:rPr>
          <w:rFonts w:ascii="Times New Roman" w:hAnsi="Times New Roman" w:cs="Times New Roman"/>
          <w:lang w:val="en-US"/>
        </w:rPr>
        <w:t xml:space="preserve">Pennington M. Pentagon: Afghan war costing US $45 billion per year / M. Pennington // Military Times. 2018. 7.02.2018 // </w:t>
      </w:r>
      <w:hyperlink r:id="rId68" w:history="1">
        <w:r w:rsidRPr="0055167D">
          <w:rPr>
            <w:rStyle w:val="a7"/>
            <w:rFonts w:ascii="Times New Roman" w:hAnsi="Times New Roman" w:cs="Times New Roman"/>
            <w:color w:val="auto"/>
            <w:u w:val="none"/>
            <w:lang w:val="en-US"/>
          </w:rPr>
          <w:t>https://www.militarytimes.com/news/pentagon-congress/2018/02/07/pentagon-afghan-war-costing-us-45-billion-per-year/</w:t>
        </w:r>
      </w:hyperlink>
      <w:r w:rsidRPr="00950502">
        <w:rPr>
          <w:lang w:val="en-US"/>
        </w:rPr>
        <w:t xml:space="preserve"> </w:t>
      </w:r>
      <w:bookmarkEnd w:id="66"/>
    </w:p>
  </w:footnote>
  <w:footnote w:id="112">
    <w:p w14:paraId="56B661AB" w14:textId="77777777" w:rsidR="00EC7D32" w:rsidRPr="00F844E1" w:rsidRDefault="00EC7D32" w:rsidP="00347DE0">
      <w:pPr>
        <w:pStyle w:val="a4"/>
        <w:jc w:val="both"/>
        <w:rPr>
          <w:rFonts w:ascii="Times New Roman" w:hAnsi="Times New Roman" w:cs="Times New Roman"/>
          <w:lang w:val="en-US"/>
        </w:rPr>
      </w:pPr>
      <w:r w:rsidRPr="00950502">
        <w:rPr>
          <w:rStyle w:val="a6"/>
          <w:rFonts w:ascii="Times New Roman" w:hAnsi="Times New Roman" w:cs="Times New Roman"/>
        </w:rPr>
        <w:footnoteRef/>
      </w:r>
      <w:r w:rsidRPr="00950502">
        <w:rPr>
          <w:rFonts w:ascii="Times New Roman" w:hAnsi="Times New Roman" w:cs="Times New Roman"/>
        </w:rPr>
        <w:t>Дергачев В. Европейская Геополитика. Афганистан. Черная Дыра для завоевателей.</w:t>
      </w:r>
      <w:r>
        <w:rPr>
          <w:rFonts w:ascii="Times New Roman" w:hAnsi="Times New Roman" w:cs="Times New Roman"/>
        </w:rPr>
        <w:t xml:space="preserve"> /</w:t>
      </w:r>
      <w:r w:rsidRPr="00950502">
        <w:rPr>
          <w:rFonts w:ascii="Times New Roman" w:hAnsi="Times New Roman" w:cs="Times New Roman"/>
        </w:rPr>
        <w:t xml:space="preserve"> В. Дергачев // Молдавский журнал международного права и международных отношений</w:t>
      </w:r>
      <w:r>
        <w:rPr>
          <w:rFonts w:ascii="Times New Roman" w:hAnsi="Times New Roman" w:cs="Times New Roman"/>
        </w:rPr>
        <w:t xml:space="preserve"> – </w:t>
      </w:r>
      <w:r w:rsidRPr="00950502">
        <w:rPr>
          <w:rFonts w:ascii="Times New Roman" w:hAnsi="Times New Roman" w:cs="Times New Roman"/>
        </w:rPr>
        <w:t xml:space="preserve">2022. </w:t>
      </w:r>
      <w:r w:rsidRPr="00950502">
        <w:rPr>
          <w:rFonts w:ascii="Times New Roman" w:hAnsi="Times New Roman" w:cs="Times New Roman"/>
          <w:lang w:val="en-US"/>
        </w:rPr>
        <w:t>Vol</w:t>
      </w:r>
      <w:r w:rsidRPr="00F844E1">
        <w:rPr>
          <w:rFonts w:ascii="Times New Roman" w:hAnsi="Times New Roman" w:cs="Times New Roman"/>
          <w:lang w:val="en-US"/>
        </w:rPr>
        <w:t xml:space="preserve">. 17. – </w:t>
      </w:r>
      <w:r w:rsidRPr="00950502">
        <w:rPr>
          <w:rFonts w:ascii="Times New Roman" w:hAnsi="Times New Roman" w:cs="Times New Roman"/>
          <w:lang w:val="en-US"/>
        </w:rPr>
        <w:t>P</w:t>
      </w:r>
      <w:r w:rsidRPr="00F844E1">
        <w:rPr>
          <w:rFonts w:ascii="Times New Roman" w:hAnsi="Times New Roman" w:cs="Times New Roman"/>
          <w:lang w:val="en-US"/>
        </w:rPr>
        <w:t>.42-55.</w:t>
      </w:r>
    </w:p>
  </w:footnote>
  <w:footnote w:id="113">
    <w:p w14:paraId="2DCDBBE8" w14:textId="77777777" w:rsidR="00EC7D32" w:rsidRPr="006B39C4" w:rsidRDefault="00EC7D32" w:rsidP="00F844E1">
      <w:pPr>
        <w:pStyle w:val="a4"/>
        <w:jc w:val="both"/>
        <w:rPr>
          <w:rFonts w:ascii="Times New Roman" w:hAnsi="Times New Roman" w:cs="Times New Roman"/>
          <w:lang w:val="en-US"/>
        </w:rPr>
      </w:pPr>
      <w:r w:rsidRPr="006B39C4">
        <w:rPr>
          <w:rStyle w:val="a6"/>
          <w:rFonts w:ascii="Times New Roman" w:hAnsi="Times New Roman" w:cs="Times New Roman"/>
        </w:rPr>
        <w:footnoteRef/>
      </w:r>
      <w:r w:rsidRPr="006B39C4">
        <w:rPr>
          <w:rFonts w:ascii="Times New Roman" w:hAnsi="Times New Roman" w:cs="Times New Roman"/>
          <w:lang w:val="en-US"/>
        </w:rPr>
        <w:t xml:space="preserve">Heart of Asia-Istanbul Process: Deepening Cooperation for Sustainable Security and Prosperity of the ‘Heart of Asia’ Region. – China: Beijing, 31 October 2014. – 7 </w:t>
      </w:r>
      <w:r w:rsidRPr="006B39C4">
        <w:rPr>
          <w:rFonts w:ascii="Times New Roman" w:hAnsi="Times New Roman" w:cs="Times New Roman"/>
        </w:rPr>
        <w:t>Р</w:t>
      </w:r>
      <w:r w:rsidRPr="006B39C4">
        <w:rPr>
          <w:rFonts w:ascii="Times New Roman" w:hAnsi="Times New Roman" w:cs="Times New Roman"/>
          <w:lang w:val="en-US"/>
        </w:rPr>
        <w:t>. // https://www.hoa.gov.af/images/declarations/4th-Ministerial-Declaration-31-October-2014-Beijing.pdf?type=file</w:t>
      </w:r>
    </w:p>
  </w:footnote>
  <w:footnote w:id="114">
    <w:p w14:paraId="48AE8481" w14:textId="5B97981E" w:rsidR="00EC7D32" w:rsidRPr="006B39C4" w:rsidRDefault="00EC7D32" w:rsidP="0052171A">
      <w:pPr>
        <w:pStyle w:val="a4"/>
        <w:jc w:val="both"/>
        <w:rPr>
          <w:rFonts w:ascii="Times New Roman" w:hAnsi="Times New Roman" w:cs="Times New Roman"/>
          <w:lang w:val="en-US"/>
        </w:rPr>
      </w:pPr>
      <w:r w:rsidRPr="006B39C4">
        <w:rPr>
          <w:rStyle w:val="a6"/>
          <w:rFonts w:ascii="Times New Roman" w:hAnsi="Times New Roman" w:cs="Times New Roman"/>
        </w:rPr>
        <w:footnoteRef/>
      </w:r>
      <w:bookmarkStart w:id="67" w:name="_Hlk101289721"/>
      <w:r w:rsidRPr="006B39C4">
        <w:rPr>
          <w:rFonts w:ascii="Times New Roman" w:eastAsia="MS Gothic" w:hAnsi="Times New Roman" w:cs="Times New Roman"/>
          <w:lang w:val="en-US"/>
        </w:rPr>
        <w:t>中阿关于深化</w:t>
      </w:r>
      <w:r w:rsidRPr="006B39C4">
        <w:rPr>
          <w:rFonts w:ascii="Times New Roman" w:eastAsia="Microsoft JhengHei" w:hAnsi="Times New Roman" w:cs="Times New Roman"/>
          <w:lang w:val="en-US"/>
        </w:rPr>
        <w:t>战略合作伙伴关系的联合声明</w:t>
      </w:r>
      <w:r w:rsidRPr="006B39C4">
        <w:rPr>
          <w:rFonts w:ascii="Times New Roman" w:eastAsia="Microsoft JhengHei" w:hAnsi="Times New Roman" w:cs="Times New Roman"/>
          <w:lang w:val="en-US"/>
        </w:rPr>
        <w:t xml:space="preserve"> [</w:t>
      </w:r>
      <w:r w:rsidRPr="006B39C4">
        <w:rPr>
          <w:rFonts w:ascii="Times New Roman" w:eastAsia="Microsoft JhengHei" w:hAnsi="Times New Roman" w:cs="Times New Roman"/>
        </w:rPr>
        <w:t>Китайско</w:t>
      </w:r>
      <w:r w:rsidRPr="006B39C4">
        <w:rPr>
          <w:rFonts w:ascii="Times New Roman" w:eastAsia="Microsoft JhengHei" w:hAnsi="Times New Roman" w:cs="Times New Roman"/>
          <w:lang w:val="en-US"/>
        </w:rPr>
        <w:t>-</w:t>
      </w:r>
      <w:r w:rsidRPr="006B39C4">
        <w:rPr>
          <w:rFonts w:ascii="Times New Roman" w:eastAsia="Microsoft JhengHei" w:hAnsi="Times New Roman" w:cs="Times New Roman"/>
        </w:rPr>
        <w:t>арабское</w:t>
      </w:r>
      <w:r w:rsidRPr="006B39C4">
        <w:rPr>
          <w:rFonts w:ascii="Times New Roman" w:eastAsia="Microsoft JhengHei" w:hAnsi="Times New Roman" w:cs="Times New Roman"/>
          <w:lang w:val="en-US"/>
        </w:rPr>
        <w:t xml:space="preserve"> </w:t>
      </w:r>
      <w:r w:rsidRPr="006B39C4">
        <w:rPr>
          <w:rFonts w:ascii="Times New Roman" w:eastAsia="Microsoft JhengHei" w:hAnsi="Times New Roman" w:cs="Times New Roman"/>
        </w:rPr>
        <w:t>совместное</w:t>
      </w:r>
      <w:r w:rsidRPr="006B39C4">
        <w:rPr>
          <w:rFonts w:ascii="Times New Roman" w:eastAsia="Microsoft JhengHei" w:hAnsi="Times New Roman" w:cs="Times New Roman"/>
          <w:lang w:val="en-US"/>
        </w:rPr>
        <w:t xml:space="preserve"> </w:t>
      </w:r>
      <w:r w:rsidRPr="006B39C4">
        <w:rPr>
          <w:rFonts w:ascii="Times New Roman" w:eastAsia="Microsoft JhengHei" w:hAnsi="Times New Roman" w:cs="Times New Roman"/>
        </w:rPr>
        <w:t>заявление</w:t>
      </w:r>
      <w:r w:rsidRPr="006B39C4">
        <w:rPr>
          <w:rFonts w:ascii="Times New Roman" w:eastAsia="Microsoft JhengHei" w:hAnsi="Times New Roman" w:cs="Times New Roman"/>
          <w:lang w:val="en-US"/>
        </w:rPr>
        <w:t xml:space="preserve"> </w:t>
      </w:r>
      <w:r w:rsidRPr="006B39C4">
        <w:rPr>
          <w:rFonts w:ascii="Times New Roman" w:eastAsia="Microsoft JhengHei" w:hAnsi="Times New Roman" w:cs="Times New Roman"/>
        </w:rPr>
        <w:t>об</w:t>
      </w:r>
      <w:r w:rsidRPr="006B39C4">
        <w:rPr>
          <w:rFonts w:ascii="Times New Roman" w:eastAsia="Microsoft JhengHei" w:hAnsi="Times New Roman" w:cs="Times New Roman"/>
          <w:lang w:val="en-US"/>
        </w:rPr>
        <w:t xml:space="preserve"> </w:t>
      </w:r>
      <w:r w:rsidRPr="006B39C4">
        <w:rPr>
          <w:rFonts w:ascii="Times New Roman" w:eastAsia="Microsoft JhengHei" w:hAnsi="Times New Roman" w:cs="Times New Roman"/>
        </w:rPr>
        <w:t>углублении</w:t>
      </w:r>
      <w:r w:rsidRPr="006B39C4">
        <w:rPr>
          <w:rFonts w:ascii="Times New Roman" w:eastAsia="Microsoft JhengHei" w:hAnsi="Times New Roman" w:cs="Times New Roman"/>
          <w:lang w:val="en-US"/>
        </w:rPr>
        <w:t xml:space="preserve"> </w:t>
      </w:r>
      <w:r w:rsidRPr="006B39C4">
        <w:rPr>
          <w:rFonts w:ascii="Times New Roman" w:eastAsia="Microsoft JhengHei" w:hAnsi="Times New Roman" w:cs="Times New Roman"/>
        </w:rPr>
        <w:t>стратегического</w:t>
      </w:r>
      <w:r w:rsidRPr="006B39C4">
        <w:rPr>
          <w:rFonts w:ascii="Times New Roman" w:eastAsia="Microsoft JhengHei" w:hAnsi="Times New Roman" w:cs="Times New Roman"/>
          <w:lang w:val="en-US"/>
        </w:rPr>
        <w:t xml:space="preserve"> </w:t>
      </w:r>
      <w:r w:rsidRPr="006B39C4">
        <w:rPr>
          <w:rFonts w:ascii="Times New Roman" w:eastAsia="Microsoft JhengHei" w:hAnsi="Times New Roman" w:cs="Times New Roman"/>
        </w:rPr>
        <w:t>партнерства</w:t>
      </w:r>
      <w:r w:rsidRPr="006B39C4">
        <w:rPr>
          <w:rFonts w:ascii="Times New Roman" w:eastAsia="Microsoft JhengHei" w:hAnsi="Times New Roman" w:cs="Times New Roman"/>
          <w:lang w:val="en-US"/>
        </w:rPr>
        <w:t xml:space="preserve"> </w:t>
      </w:r>
      <w:r w:rsidRPr="006B39C4">
        <w:rPr>
          <w:rFonts w:ascii="Times New Roman" w:eastAsia="Microsoft JhengHei" w:hAnsi="Times New Roman" w:cs="Times New Roman"/>
        </w:rPr>
        <w:t>сотрудничества</w:t>
      </w:r>
      <w:r w:rsidRPr="006B39C4">
        <w:rPr>
          <w:rFonts w:ascii="Times New Roman" w:eastAsia="Microsoft JhengHei" w:hAnsi="Times New Roman" w:cs="Times New Roman"/>
          <w:lang w:val="en-US"/>
        </w:rPr>
        <w:t xml:space="preserve">] // </w:t>
      </w:r>
      <w:r w:rsidRPr="006B39C4">
        <w:rPr>
          <w:rFonts w:ascii="Times New Roman" w:eastAsia="Microsoft JhengHei" w:hAnsi="Times New Roman" w:cs="Times New Roman"/>
        </w:rPr>
        <w:t>Государственный</w:t>
      </w:r>
      <w:r w:rsidRPr="006B39C4">
        <w:rPr>
          <w:rFonts w:ascii="Times New Roman" w:eastAsia="Microsoft JhengHei" w:hAnsi="Times New Roman" w:cs="Times New Roman"/>
          <w:lang w:val="en-US"/>
        </w:rPr>
        <w:t xml:space="preserve"> </w:t>
      </w:r>
      <w:r w:rsidRPr="006B39C4">
        <w:rPr>
          <w:rFonts w:ascii="Times New Roman" w:eastAsia="Microsoft JhengHei" w:hAnsi="Times New Roman" w:cs="Times New Roman"/>
        </w:rPr>
        <w:t>департамент</w:t>
      </w:r>
      <w:r w:rsidRPr="006B39C4">
        <w:rPr>
          <w:rFonts w:ascii="Times New Roman" w:eastAsia="Microsoft JhengHei" w:hAnsi="Times New Roman" w:cs="Times New Roman"/>
          <w:lang w:val="en-US"/>
        </w:rPr>
        <w:t xml:space="preserve"> </w:t>
      </w:r>
      <w:r w:rsidRPr="006B39C4">
        <w:rPr>
          <w:rFonts w:ascii="Times New Roman" w:eastAsia="Microsoft JhengHei" w:hAnsi="Times New Roman" w:cs="Times New Roman"/>
        </w:rPr>
        <w:t>КНР</w:t>
      </w:r>
      <w:r w:rsidRPr="006B39C4">
        <w:rPr>
          <w:rFonts w:ascii="Times New Roman" w:eastAsia="Microsoft JhengHei" w:hAnsi="Times New Roman" w:cs="Times New Roman"/>
          <w:lang w:val="en-US"/>
        </w:rPr>
        <w:t>, 28.10.2014 //</w:t>
      </w:r>
      <w:r w:rsidR="00426F19">
        <w:rPr>
          <w:rFonts w:ascii="Times New Roman" w:hAnsi="Times New Roman" w:cs="Times New Roman"/>
          <w:lang w:val="en-US"/>
        </w:rPr>
        <w:t xml:space="preserve"> </w:t>
      </w:r>
      <w:hyperlink r:id="rId69" w:history="1">
        <w:r w:rsidRPr="006B39C4">
          <w:rPr>
            <w:rStyle w:val="a7"/>
            <w:rFonts w:ascii="Times New Roman" w:hAnsi="Times New Roman" w:cs="Times New Roman"/>
            <w:color w:val="auto"/>
            <w:u w:val="none"/>
            <w:lang w:val="en-US"/>
          </w:rPr>
          <w:t>http://www.gov.cn/xinwen/2014-10/28/content_2771891.htm</w:t>
        </w:r>
      </w:hyperlink>
      <w:r w:rsidRPr="006B39C4">
        <w:rPr>
          <w:rFonts w:ascii="Times New Roman" w:hAnsi="Times New Roman" w:cs="Times New Roman"/>
          <w:lang w:val="en-US"/>
        </w:rPr>
        <w:t xml:space="preserve"> </w:t>
      </w:r>
      <w:bookmarkEnd w:id="67"/>
    </w:p>
  </w:footnote>
  <w:footnote w:id="115">
    <w:p w14:paraId="6A1E1ECE" w14:textId="77777777" w:rsidR="00EC7D32" w:rsidRPr="00DD04A3" w:rsidRDefault="00EC7D32" w:rsidP="00770CB8">
      <w:pPr>
        <w:pStyle w:val="a4"/>
        <w:jc w:val="both"/>
        <w:rPr>
          <w:lang w:val="en-US"/>
        </w:rPr>
      </w:pPr>
      <w:r w:rsidRPr="006B39C4">
        <w:rPr>
          <w:rStyle w:val="a6"/>
          <w:rFonts w:ascii="Times New Roman" w:hAnsi="Times New Roman" w:cs="Times New Roman"/>
        </w:rPr>
        <w:footnoteRef/>
      </w:r>
      <w:r w:rsidRPr="006B39C4">
        <w:rPr>
          <w:rFonts w:ascii="Times New Roman" w:hAnsi="Times New Roman" w:cs="Times New Roman"/>
          <w:lang w:val="en-US"/>
        </w:rPr>
        <w:t xml:space="preserve"> </w:t>
      </w:r>
      <w:bookmarkStart w:id="68" w:name="_Hlk101289733"/>
      <w:r w:rsidRPr="006B39C4">
        <w:rPr>
          <w:rFonts w:ascii="Times New Roman" w:hAnsi="Times New Roman" w:cs="Times New Roman"/>
          <w:lang w:val="en-US"/>
        </w:rPr>
        <w:t xml:space="preserve">Wang Yi Holds Talks with Foreign Minister of Afghanistan </w:t>
      </w:r>
      <w:r w:rsidRPr="006B39C4">
        <w:rPr>
          <w:rFonts w:ascii="Times New Roman" w:hAnsi="Times New Roman" w:cs="Times New Roman"/>
          <w:lang w:val="en-US"/>
        </w:rPr>
        <w:t xml:space="preserve">Zarar Ahmed Moqbel Osmani // </w:t>
      </w:r>
      <w:r w:rsidRPr="006B39C4">
        <w:rPr>
          <w:rFonts w:ascii="Times New Roman" w:hAnsi="Times New Roman" w:cs="Times New Roman"/>
        </w:rPr>
        <w:t>Посольство</w:t>
      </w:r>
      <w:r w:rsidRPr="006B39C4">
        <w:rPr>
          <w:rFonts w:ascii="Times New Roman" w:hAnsi="Times New Roman" w:cs="Times New Roman"/>
          <w:lang w:val="en-US"/>
        </w:rPr>
        <w:t xml:space="preserve"> </w:t>
      </w:r>
      <w:r w:rsidRPr="006B39C4">
        <w:rPr>
          <w:rFonts w:ascii="Times New Roman" w:hAnsi="Times New Roman" w:cs="Times New Roman"/>
        </w:rPr>
        <w:t>КНР</w:t>
      </w:r>
      <w:r w:rsidRPr="006B39C4">
        <w:rPr>
          <w:rFonts w:ascii="Times New Roman" w:hAnsi="Times New Roman" w:cs="Times New Roman"/>
          <w:lang w:val="en-US"/>
        </w:rPr>
        <w:t xml:space="preserve"> </w:t>
      </w:r>
      <w:r w:rsidRPr="006B39C4">
        <w:rPr>
          <w:rFonts w:ascii="Times New Roman" w:hAnsi="Times New Roman" w:cs="Times New Roman"/>
        </w:rPr>
        <w:t>в</w:t>
      </w:r>
      <w:r w:rsidRPr="006B39C4">
        <w:rPr>
          <w:rFonts w:ascii="Times New Roman" w:hAnsi="Times New Roman" w:cs="Times New Roman"/>
          <w:lang w:val="en-US"/>
        </w:rPr>
        <w:t xml:space="preserve"> </w:t>
      </w:r>
      <w:r w:rsidRPr="006B39C4">
        <w:rPr>
          <w:rFonts w:ascii="Times New Roman" w:hAnsi="Times New Roman" w:cs="Times New Roman"/>
        </w:rPr>
        <w:t>ИРА</w:t>
      </w:r>
      <w:r w:rsidRPr="006B39C4">
        <w:rPr>
          <w:rFonts w:ascii="Times New Roman" w:hAnsi="Times New Roman" w:cs="Times New Roman"/>
          <w:lang w:val="en-US"/>
        </w:rPr>
        <w:t xml:space="preserve">, 23.02.2014 // </w:t>
      </w:r>
      <w:hyperlink r:id="rId70" w:history="1">
        <w:r w:rsidRPr="006B39C4">
          <w:rPr>
            <w:rStyle w:val="a7"/>
            <w:rFonts w:ascii="Times New Roman" w:hAnsi="Times New Roman" w:cs="Times New Roman"/>
            <w:color w:val="auto"/>
            <w:u w:val="none"/>
            <w:lang w:val="en-US"/>
          </w:rPr>
          <w:t>http://af.china-embassy.org/eng/zagx/sbgx/201402/t20140225_1311970.htm</w:t>
        </w:r>
      </w:hyperlink>
      <w:r w:rsidRPr="00DD04A3">
        <w:rPr>
          <w:lang w:val="en-US"/>
        </w:rPr>
        <w:t xml:space="preserve"> </w:t>
      </w:r>
      <w:bookmarkEnd w:id="68"/>
    </w:p>
  </w:footnote>
  <w:footnote w:id="116">
    <w:p w14:paraId="2090ABCA" w14:textId="426261B6" w:rsidR="00EC7D32" w:rsidRPr="00DD04A3" w:rsidRDefault="00EC7D32" w:rsidP="00A677F0">
      <w:pPr>
        <w:pStyle w:val="a4"/>
        <w:jc w:val="both"/>
        <w:rPr>
          <w:rFonts w:ascii="Times New Roman" w:hAnsi="Times New Roman" w:cs="Times New Roman"/>
          <w:lang w:val="en-US"/>
        </w:rPr>
      </w:pPr>
      <w:r w:rsidRPr="00DD04A3">
        <w:rPr>
          <w:rStyle w:val="a6"/>
          <w:rFonts w:ascii="Times New Roman" w:hAnsi="Times New Roman" w:cs="Times New Roman"/>
        </w:rPr>
        <w:footnoteRef/>
      </w:r>
      <w:r w:rsidR="00426F19">
        <w:rPr>
          <w:rFonts w:ascii="Times New Roman" w:hAnsi="Times New Roman" w:cs="Times New Roman"/>
          <w:lang w:val="en-US"/>
        </w:rPr>
        <w:t xml:space="preserve"> </w:t>
      </w:r>
      <w:bookmarkStart w:id="69" w:name="_Hlk101289744"/>
      <w:r w:rsidRPr="00DD04A3">
        <w:rPr>
          <w:rFonts w:ascii="Times New Roman" w:hAnsi="Times New Roman" w:cs="Times New Roman"/>
          <w:lang w:val="en-US"/>
        </w:rPr>
        <w:t xml:space="preserve">First Round of China-Afghanistan-Pakistan Trilateral Strategic Dialogue Held in Kabul // </w:t>
      </w:r>
      <w:r w:rsidRPr="00DD04A3">
        <w:rPr>
          <w:rFonts w:ascii="Times New Roman" w:hAnsi="Times New Roman" w:cs="Times New Roman"/>
        </w:rPr>
        <w:t>МИД</w:t>
      </w:r>
      <w:r w:rsidRPr="00DD04A3">
        <w:rPr>
          <w:rFonts w:ascii="Times New Roman" w:hAnsi="Times New Roman" w:cs="Times New Roman"/>
          <w:lang w:val="en-US"/>
        </w:rPr>
        <w:t xml:space="preserve"> </w:t>
      </w:r>
      <w:r w:rsidRPr="00DD04A3">
        <w:rPr>
          <w:rFonts w:ascii="Times New Roman" w:hAnsi="Times New Roman" w:cs="Times New Roman"/>
        </w:rPr>
        <w:t>КНР</w:t>
      </w:r>
      <w:r w:rsidRPr="00DD04A3">
        <w:rPr>
          <w:rFonts w:ascii="Times New Roman" w:hAnsi="Times New Roman" w:cs="Times New Roman"/>
          <w:lang w:val="en-US"/>
        </w:rPr>
        <w:t xml:space="preserve">, 10.02.2015 // </w:t>
      </w:r>
      <w:hyperlink r:id="rId71" w:history="1">
        <w:r w:rsidRPr="00DD04A3">
          <w:rPr>
            <w:rStyle w:val="a7"/>
            <w:rFonts w:ascii="Times New Roman" w:hAnsi="Times New Roman" w:cs="Times New Roman"/>
            <w:color w:val="auto"/>
            <w:u w:val="none"/>
            <w:lang w:val="en-US"/>
          </w:rPr>
          <w:t>https://www.fmprc.gov.cn/mfa_eng/wjb_663304/zzjg_663340/yzs_663350/gjlb_663354/2676_663356/2678_663360/201502/t20150211_509477.html</w:t>
        </w:r>
      </w:hyperlink>
      <w:r w:rsidRPr="00DD04A3">
        <w:rPr>
          <w:rFonts w:ascii="Times New Roman" w:hAnsi="Times New Roman" w:cs="Times New Roman"/>
          <w:lang w:val="en-US"/>
        </w:rPr>
        <w:t xml:space="preserve"> </w:t>
      </w:r>
      <w:bookmarkEnd w:id="69"/>
    </w:p>
  </w:footnote>
  <w:footnote w:id="117">
    <w:p w14:paraId="691B2DE3" w14:textId="77777777" w:rsidR="00EC7D32" w:rsidRPr="00BC5B3F" w:rsidRDefault="00EC7D32" w:rsidP="00BC5B3F">
      <w:pPr>
        <w:pStyle w:val="a4"/>
        <w:jc w:val="both"/>
        <w:rPr>
          <w:rFonts w:ascii="Times New Roman" w:hAnsi="Times New Roman" w:cs="Times New Roman"/>
        </w:rPr>
      </w:pPr>
      <w:r w:rsidRPr="00DD04A3">
        <w:rPr>
          <w:rStyle w:val="a6"/>
          <w:rFonts w:ascii="Times New Roman" w:hAnsi="Times New Roman" w:cs="Times New Roman"/>
        </w:rPr>
        <w:footnoteRef/>
      </w:r>
      <w:r w:rsidRPr="00DD04A3">
        <w:rPr>
          <w:rFonts w:ascii="Times New Roman" w:hAnsi="Times New Roman" w:cs="Times New Roman"/>
        </w:rPr>
        <w:t xml:space="preserve"> </w:t>
      </w:r>
      <w:bookmarkStart w:id="70" w:name="_Hlk101289766"/>
      <w:r w:rsidRPr="00DD04A3">
        <w:rPr>
          <w:rFonts w:ascii="Times New Roman" w:hAnsi="Times New Roman" w:cs="Times New Roman"/>
        </w:rPr>
        <w:t xml:space="preserve">Региональная антитеррористическая структура Шанхайской Организации Сотрудничества // РАТС ШОС // </w:t>
      </w:r>
      <w:hyperlink r:id="rId72" w:history="1">
        <w:r w:rsidRPr="00DD04A3">
          <w:rPr>
            <w:rStyle w:val="a7"/>
            <w:rFonts w:ascii="Times New Roman" w:hAnsi="Times New Roman" w:cs="Times New Roman"/>
            <w:color w:val="auto"/>
            <w:u w:val="none"/>
            <w:lang w:val="en-US"/>
          </w:rPr>
          <w:t>https</w:t>
        </w:r>
        <w:r w:rsidRPr="00DD04A3">
          <w:rPr>
            <w:rStyle w:val="a7"/>
            <w:rFonts w:ascii="Times New Roman" w:hAnsi="Times New Roman" w:cs="Times New Roman"/>
            <w:color w:val="auto"/>
            <w:u w:val="none"/>
          </w:rPr>
          <w:t>://</w:t>
        </w:r>
        <w:r w:rsidRPr="00DD04A3">
          <w:rPr>
            <w:rStyle w:val="a7"/>
            <w:rFonts w:ascii="Times New Roman" w:hAnsi="Times New Roman" w:cs="Times New Roman"/>
            <w:color w:val="auto"/>
            <w:u w:val="none"/>
            <w:lang w:val="en-US"/>
          </w:rPr>
          <w:t>ecrats</w:t>
        </w:r>
        <w:r w:rsidRPr="00DD04A3">
          <w:rPr>
            <w:rStyle w:val="a7"/>
            <w:rFonts w:ascii="Times New Roman" w:hAnsi="Times New Roman" w:cs="Times New Roman"/>
            <w:color w:val="auto"/>
            <w:u w:val="none"/>
          </w:rPr>
          <w:t>.</w:t>
        </w:r>
        <w:r w:rsidRPr="00DD04A3">
          <w:rPr>
            <w:rStyle w:val="a7"/>
            <w:rFonts w:ascii="Times New Roman" w:hAnsi="Times New Roman" w:cs="Times New Roman"/>
            <w:color w:val="auto"/>
            <w:u w:val="none"/>
            <w:lang w:val="en-US"/>
          </w:rPr>
          <w:t>org</w:t>
        </w:r>
        <w:r w:rsidRPr="00DD04A3">
          <w:rPr>
            <w:rStyle w:val="a7"/>
            <w:rFonts w:ascii="Times New Roman" w:hAnsi="Times New Roman" w:cs="Times New Roman"/>
            <w:color w:val="auto"/>
            <w:u w:val="none"/>
          </w:rPr>
          <w:t>/</w:t>
        </w:r>
        <w:r w:rsidRPr="00DD04A3">
          <w:rPr>
            <w:rStyle w:val="a7"/>
            <w:rFonts w:ascii="Times New Roman" w:hAnsi="Times New Roman" w:cs="Times New Roman"/>
            <w:color w:val="auto"/>
            <w:u w:val="none"/>
            <w:lang w:val="en-US"/>
          </w:rPr>
          <w:t>istoriya</w:t>
        </w:r>
        <w:r w:rsidRPr="00DD04A3">
          <w:rPr>
            <w:rStyle w:val="a7"/>
            <w:rFonts w:ascii="Times New Roman" w:hAnsi="Times New Roman" w:cs="Times New Roman"/>
            <w:color w:val="auto"/>
            <w:u w:val="none"/>
          </w:rPr>
          <w:t>/</w:t>
        </w:r>
      </w:hyperlink>
      <w:r w:rsidRPr="00BC5B3F">
        <w:rPr>
          <w:rFonts w:ascii="Times New Roman" w:hAnsi="Times New Roman" w:cs="Times New Roman"/>
        </w:rPr>
        <w:t xml:space="preserve"> </w:t>
      </w:r>
      <w:bookmarkEnd w:id="70"/>
    </w:p>
  </w:footnote>
  <w:footnote w:id="118">
    <w:p w14:paraId="52BC3E92" w14:textId="0A76D47E" w:rsidR="00EC7D32" w:rsidRPr="00DD04A3" w:rsidRDefault="00EC7D32" w:rsidP="00BC5B3F">
      <w:pPr>
        <w:pStyle w:val="a4"/>
        <w:jc w:val="both"/>
        <w:rPr>
          <w:rFonts w:ascii="Times New Roman" w:hAnsi="Times New Roman" w:cs="Times New Roman"/>
        </w:rPr>
      </w:pPr>
      <w:r w:rsidRPr="00DD04A3">
        <w:rPr>
          <w:rStyle w:val="a6"/>
          <w:rFonts w:ascii="Times New Roman" w:hAnsi="Times New Roman" w:cs="Times New Roman"/>
        </w:rPr>
        <w:footnoteRef/>
      </w:r>
      <w:r w:rsidRPr="00DD04A3">
        <w:rPr>
          <w:rFonts w:ascii="Times New Roman" w:hAnsi="Times New Roman" w:cs="Times New Roman"/>
        </w:rPr>
        <w:t xml:space="preserve"> </w:t>
      </w:r>
      <w:bookmarkStart w:id="71" w:name="_Hlk101289794"/>
      <w:r w:rsidRPr="00DD04A3">
        <w:rPr>
          <w:rFonts w:ascii="Times New Roman" w:hAnsi="Times New Roman" w:cs="Times New Roman"/>
        </w:rPr>
        <w:t>Меморандум о взаимопонимании между Секретариатом ШОС и Секретариатом ОДКБ // Электронный фонд правовых и нормативно-технологических документов //</w:t>
      </w:r>
      <w:r w:rsidR="00426F19">
        <w:rPr>
          <w:rFonts w:ascii="Times New Roman" w:hAnsi="Times New Roman" w:cs="Times New Roman"/>
        </w:rPr>
        <w:t xml:space="preserve"> </w:t>
      </w:r>
      <w:hyperlink r:id="rId73" w:history="1">
        <w:r w:rsidRPr="00DD04A3">
          <w:rPr>
            <w:rStyle w:val="a7"/>
            <w:rFonts w:ascii="Times New Roman" w:hAnsi="Times New Roman" w:cs="Times New Roman"/>
            <w:color w:val="auto"/>
            <w:u w:val="none"/>
            <w:lang w:val="en-US"/>
          </w:rPr>
          <w:t>https</w:t>
        </w:r>
        <w:r w:rsidRPr="00DD04A3">
          <w:rPr>
            <w:rStyle w:val="a7"/>
            <w:rFonts w:ascii="Times New Roman" w:hAnsi="Times New Roman" w:cs="Times New Roman"/>
            <w:color w:val="auto"/>
            <w:u w:val="none"/>
          </w:rPr>
          <w:t>://</w:t>
        </w:r>
        <w:r w:rsidRPr="00DD04A3">
          <w:rPr>
            <w:rStyle w:val="a7"/>
            <w:rFonts w:ascii="Times New Roman" w:hAnsi="Times New Roman" w:cs="Times New Roman"/>
            <w:color w:val="auto"/>
            <w:u w:val="none"/>
            <w:lang w:val="en-US"/>
          </w:rPr>
          <w:t>docs</w:t>
        </w:r>
        <w:r w:rsidRPr="00DD04A3">
          <w:rPr>
            <w:rStyle w:val="a7"/>
            <w:rFonts w:ascii="Times New Roman" w:hAnsi="Times New Roman" w:cs="Times New Roman"/>
            <w:color w:val="auto"/>
            <w:u w:val="none"/>
          </w:rPr>
          <w:t>.</w:t>
        </w:r>
        <w:r w:rsidRPr="00DD04A3">
          <w:rPr>
            <w:rStyle w:val="a7"/>
            <w:rFonts w:ascii="Times New Roman" w:hAnsi="Times New Roman" w:cs="Times New Roman"/>
            <w:color w:val="auto"/>
            <w:u w:val="none"/>
            <w:lang w:val="en-US"/>
          </w:rPr>
          <w:t>cntd</w:t>
        </w:r>
        <w:r w:rsidRPr="00DD04A3">
          <w:rPr>
            <w:rStyle w:val="a7"/>
            <w:rFonts w:ascii="Times New Roman" w:hAnsi="Times New Roman" w:cs="Times New Roman"/>
            <w:color w:val="auto"/>
            <w:u w:val="none"/>
          </w:rPr>
          <w:t>.</w:t>
        </w:r>
        <w:r w:rsidRPr="00DD04A3">
          <w:rPr>
            <w:rStyle w:val="a7"/>
            <w:rFonts w:ascii="Times New Roman" w:hAnsi="Times New Roman" w:cs="Times New Roman"/>
            <w:color w:val="auto"/>
            <w:u w:val="none"/>
            <w:lang w:val="en-US"/>
          </w:rPr>
          <w:t>ru</w:t>
        </w:r>
        <w:r w:rsidRPr="00DD04A3">
          <w:rPr>
            <w:rStyle w:val="a7"/>
            <w:rFonts w:ascii="Times New Roman" w:hAnsi="Times New Roman" w:cs="Times New Roman"/>
            <w:color w:val="auto"/>
            <w:u w:val="none"/>
          </w:rPr>
          <w:t>/</w:t>
        </w:r>
        <w:r w:rsidRPr="00DD04A3">
          <w:rPr>
            <w:rStyle w:val="a7"/>
            <w:rFonts w:ascii="Times New Roman" w:hAnsi="Times New Roman" w:cs="Times New Roman"/>
            <w:color w:val="auto"/>
            <w:u w:val="none"/>
            <w:lang w:val="en-US"/>
          </w:rPr>
          <w:t>document</w:t>
        </w:r>
        <w:r w:rsidRPr="00DD04A3">
          <w:rPr>
            <w:rStyle w:val="a7"/>
            <w:rFonts w:ascii="Times New Roman" w:hAnsi="Times New Roman" w:cs="Times New Roman"/>
            <w:color w:val="auto"/>
            <w:u w:val="none"/>
          </w:rPr>
          <w:t>/902383860</w:t>
        </w:r>
      </w:hyperlink>
      <w:r w:rsidRPr="00DD04A3">
        <w:rPr>
          <w:rFonts w:ascii="Times New Roman" w:hAnsi="Times New Roman" w:cs="Times New Roman"/>
        </w:rPr>
        <w:t xml:space="preserve"> </w:t>
      </w:r>
      <w:bookmarkEnd w:id="71"/>
    </w:p>
  </w:footnote>
  <w:footnote w:id="119">
    <w:p w14:paraId="1AB95077" w14:textId="45DF6281" w:rsidR="00EC7D32" w:rsidRPr="00DD04A3" w:rsidRDefault="00EC7D32" w:rsidP="00BC5B3F">
      <w:pPr>
        <w:pStyle w:val="a4"/>
        <w:jc w:val="both"/>
        <w:rPr>
          <w:rFonts w:ascii="Times New Roman" w:hAnsi="Times New Roman" w:cs="Times New Roman"/>
        </w:rPr>
      </w:pPr>
      <w:r w:rsidRPr="00DD04A3">
        <w:rPr>
          <w:rStyle w:val="a6"/>
          <w:rFonts w:ascii="Times New Roman" w:hAnsi="Times New Roman" w:cs="Times New Roman"/>
        </w:rPr>
        <w:footnoteRef/>
      </w:r>
      <w:r w:rsidRPr="00DD04A3">
        <w:rPr>
          <w:rFonts w:ascii="Times New Roman" w:hAnsi="Times New Roman" w:cs="Times New Roman"/>
        </w:rPr>
        <w:t xml:space="preserve"> </w:t>
      </w:r>
      <w:bookmarkStart w:id="72" w:name="_Hlk101289808"/>
      <w:r w:rsidRPr="00DD04A3">
        <w:rPr>
          <w:rFonts w:ascii="Times New Roman" w:hAnsi="Times New Roman" w:cs="Times New Roman"/>
        </w:rPr>
        <w:t>РАТС ШОС и Контртеррористический комитет СБ ООН активизируют сотрудничество // РИА Новости, 22.02.2018 //</w:t>
      </w:r>
      <w:r w:rsidR="00426F19">
        <w:rPr>
          <w:rFonts w:ascii="Times New Roman" w:hAnsi="Times New Roman" w:cs="Times New Roman"/>
        </w:rPr>
        <w:t xml:space="preserve"> </w:t>
      </w:r>
      <w:hyperlink r:id="rId74" w:history="1">
        <w:r w:rsidRPr="00DD04A3">
          <w:rPr>
            <w:rStyle w:val="a7"/>
            <w:rFonts w:ascii="Times New Roman" w:hAnsi="Times New Roman" w:cs="Times New Roman"/>
            <w:color w:val="auto"/>
            <w:u w:val="none"/>
            <w:lang w:val="en-US"/>
          </w:rPr>
          <w:t>https</w:t>
        </w:r>
        <w:r w:rsidRPr="00DD04A3">
          <w:rPr>
            <w:rStyle w:val="a7"/>
            <w:rFonts w:ascii="Times New Roman" w:hAnsi="Times New Roman" w:cs="Times New Roman"/>
            <w:color w:val="auto"/>
            <w:u w:val="none"/>
          </w:rPr>
          <w:t>://</w:t>
        </w:r>
        <w:r w:rsidRPr="00DD04A3">
          <w:rPr>
            <w:rStyle w:val="a7"/>
            <w:rFonts w:ascii="Times New Roman" w:hAnsi="Times New Roman" w:cs="Times New Roman"/>
            <w:color w:val="auto"/>
            <w:u w:val="none"/>
            <w:lang w:val="en-US"/>
          </w:rPr>
          <w:t>ria</w:t>
        </w:r>
        <w:r w:rsidRPr="00DD04A3">
          <w:rPr>
            <w:rStyle w:val="a7"/>
            <w:rFonts w:ascii="Times New Roman" w:hAnsi="Times New Roman" w:cs="Times New Roman"/>
            <w:color w:val="auto"/>
            <w:u w:val="none"/>
          </w:rPr>
          <w:t>.</w:t>
        </w:r>
        <w:r w:rsidRPr="00DD04A3">
          <w:rPr>
            <w:rStyle w:val="a7"/>
            <w:rFonts w:ascii="Times New Roman" w:hAnsi="Times New Roman" w:cs="Times New Roman"/>
            <w:color w:val="auto"/>
            <w:u w:val="none"/>
            <w:lang w:val="en-US"/>
          </w:rPr>
          <w:t>ru</w:t>
        </w:r>
        <w:r w:rsidRPr="00DD04A3">
          <w:rPr>
            <w:rStyle w:val="a7"/>
            <w:rFonts w:ascii="Times New Roman" w:hAnsi="Times New Roman" w:cs="Times New Roman"/>
            <w:color w:val="auto"/>
            <w:u w:val="none"/>
          </w:rPr>
          <w:t>/20180222/1515106577.</w:t>
        </w:r>
        <w:r w:rsidRPr="00DD04A3">
          <w:rPr>
            <w:rStyle w:val="a7"/>
            <w:rFonts w:ascii="Times New Roman" w:hAnsi="Times New Roman" w:cs="Times New Roman"/>
            <w:color w:val="auto"/>
            <w:u w:val="none"/>
            <w:lang w:val="en-US"/>
          </w:rPr>
          <w:t>html</w:t>
        </w:r>
      </w:hyperlink>
      <w:r w:rsidRPr="00DD04A3">
        <w:rPr>
          <w:rFonts w:ascii="Times New Roman" w:hAnsi="Times New Roman" w:cs="Times New Roman"/>
        </w:rPr>
        <w:t xml:space="preserve"> </w:t>
      </w:r>
      <w:bookmarkEnd w:id="72"/>
    </w:p>
  </w:footnote>
  <w:footnote w:id="120">
    <w:p w14:paraId="5250AE82" w14:textId="77777777" w:rsidR="00EC7D32" w:rsidRPr="00DD04A3" w:rsidRDefault="00EC7D32" w:rsidP="00BC5B3F">
      <w:pPr>
        <w:pStyle w:val="a4"/>
        <w:jc w:val="both"/>
        <w:rPr>
          <w:rFonts w:ascii="Times New Roman" w:hAnsi="Times New Roman" w:cs="Times New Roman"/>
          <w:lang w:val="en-US"/>
        </w:rPr>
      </w:pPr>
      <w:r w:rsidRPr="00DD04A3">
        <w:rPr>
          <w:rStyle w:val="a6"/>
          <w:rFonts w:ascii="Times New Roman" w:hAnsi="Times New Roman" w:cs="Times New Roman"/>
        </w:rPr>
        <w:footnoteRef/>
      </w:r>
      <w:r w:rsidRPr="00DD04A3">
        <w:rPr>
          <w:rFonts w:ascii="Times New Roman" w:hAnsi="Times New Roman" w:cs="Times New Roman"/>
          <w:lang w:val="en-US"/>
        </w:rPr>
        <w:t xml:space="preserve"> Shanghai Cooperation Organization (SCO) Afghanistan Contact Group Meeting // </w:t>
      </w:r>
      <w:r w:rsidRPr="00DD04A3">
        <w:rPr>
          <w:rFonts w:ascii="Times New Roman" w:hAnsi="Times New Roman" w:cs="Times New Roman"/>
          <w:lang w:val="en-US"/>
        </w:rPr>
        <w:t xml:space="preserve">Bakhtar News Agency, 13.10.2017 // </w:t>
      </w:r>
      <w:hyperlink r:id="rId75" w:history="1">
        <w:r w:rsidRPr="00DD04A3">
          <w:rPr>
            <w:rStyle w:val="a7"/>
            <w:rFonts w:ascii="Times New Roman" w:hAnsi="Times New Roman" w:cs="Times New Roman"/>
            <w:color w:val="auto"/>
            <w:u w:val="none"/>
            <w:lang w:val="en-US"/>
          </w:rPr>
          <w:t>https://bakhtarnews.af/en/shanghai-cooperation-organization-sco-afghanistan-contact-group-meeting/</w:t>
        </w:r>
      </w:hyperlink>
      <w:r w:rsidRPr="00DD04A3">
        <w:rPr>
          <w:rFonts w:ascii="Times New Roman" w:hAnsi="Times New Roman" w:cs="Times New Roman"/>
          <w:lang w:val="en-US"/>
        </w:rPr>
        <w:t xml:space="preserve"> </w:t>
      </w:r>
    </w:p>
  </w:footnote>
  <w:footnote w:id="121">
    <w:p w14:paraId="7C43A3CA" w14:textId="77777777" w:rsidR="00EC7D32" w:rsidRPr="00DD04A3" w:rsidRDefault="00EC7D32" w:rsidP="00BC5B3F">
      <w:pPr>
        <w:pStyle w:val="a4"/>
        <w:jc w:val="both"/>
      </w:pPr>
      <w:r w:rsidRPr="00DD04A3">
        <w:rPr>
          <w:rStyle w:val="a6"/>
          <w:rFonts w:ascii="Times New Roman" w:hAnsi="Times New Roman" w:cs="Times New Roman"/>
        </w:rPr>
        <w:footnoteRef/>
      </w:r>
      <w:r w:rsidRPr="00DD04A3">
        <w:rPr>
          <w:rFonts w:ascii="Times New Roman" w:hAnsi="Times New Roman" w:cs="Times New Roman"/>
        </w:rPr>
        <w:t xml:space="preserve"> </w:t>
      </w:r>
      <w:bookmarkStart w:id="73" w:name="_Hlk101289884"/>
      <w:r w:rsidRPr="00DD04A3">
        <w:rPr>
          <w:rFonts w:ascii="Times New Roman" w:hAnsi="Times New Roman" w:cs="Times New Roman"/>
        </w:rPr>
        <w:t xml:space="preserve">Контактная группа «ШОС – Афганистан» // Официальный сайт ШОС // </w:t>
      </w:r>
      <w:hyperlink r:id="rId76" w:history="1">
        <w:r w:rsidRPr="00DD04A3">
          <w:rPr>
            <w:rStyle w:val="a7"/>
            <w:rFonts w:ascii="Times New Roman" w:hAnsi="Times New Roman" w:cs="Times New Roman"/>
            <w:color w:val="auto"/>
            <w:u w:val="none"/>
            <w:lang w:val="en-US"/>
          </w:rPr>
          <w:t>http</w:t>
        </w:r>
        <w:r w:rsidRPr="00DD04A3">
          <w:rPr>
            <w:rStyle w:val="a7"/>
            <w:rFonts w:ascii="Times New Roman" w:hAnsi="Times New Roman" w:cs="Times New Roman"/>
            <w:color w:val="auto"/>
            <w:u w:val="none"/>
          </w:rPr>
          <w:t>://</w:t>
        </w:r>
        <w:r w:rsidRPr="00DD04A3">
          <w:rPr>
            <w:rStyle w:val="a7"/>
            <w:rFonts w:ascii="Times New Roman" w:hAnsi="Times New Roman" w:cs="Times New Roman"/>
            <w:color w:val="auto"/>
            <w:u w:val="none"/>
            <w:lang w:val="en-US"/>
          </w:rPr>
          <w:t>rus</w:t>
        </w:r>
        <w:r w:rsidRPr="00DD04A3">
          <w:rPr>
            <w:rStyle w:val="a7"/>
            <w:rFonts w:ascii="Times New Roman" w:hAnsi="Times New Roman" w:cs="Times New Roman"/>
            <w:color w:val="auto"/>
            <w:u w:val="none"/>
          </w:rPr>
          <w:t>.</w:t>
        </w:r>
        <w:r w:rsidRPr="00DD04A3">
          <w:rPr>
            <w:rStyle w:val="a7"/>
            <w:rFonts w:ascii="Times New Roman" w:hAnsi="Times New Roman" w:cs="Times New Roman"/>
            <w:color w:val="auto"/>
            <w:u w:val="none"/>
            <w:lang w:val="en-US"/>
          </w:rPr>
          <w:t>sectsco</w:t>
        </w:r>
        <w:r w:rsidRPr="00DD04A3">
          <w:rPr>
            <w:rStyle w:val="a7"/>
            <w:rFonts w:ascii="Times New Roman" w:hAnsi="Times New Roman" w:cs="Times New Roman"/>
            <w:color w:val="auto"/>
            <w:u w:val="none"/>
          </w:rPr>
          <w:t>.</w:t>
        </w:r>
        <w:r w:rsidRPr="00DD04A3">
          <w:rPr>
            <w:rStyle w:val="a7"/>
            <w:rFonts w:ascii="Times New Roman" w:hAnsi="Times New Roman" w:cs="Times New Roman"/>
            <w:color w:val="auto"/>
            <w:u w:val="none"/>
            <w:lang w:val="en-US"/>
          </w:rPr>
          <w:t>org</w:t>
        </w:r>
        <w:r w:rsidRPr="00DD04A3">
          <w:rPr>
            <w:rStyle w:val="a7"/>
            <w:rFonts w:ascii="Times New Roman" w:hAnsi="Times New Roman" w:cs="Times New Roman"/>
            <w:color w:val="auto"/>
            <w:u w:val="none"/>
          </w:rPr>
          <w:t>/</w:t>
        </w:r>
        <w:r w:rsidRPr="00DD04A3">
          <w:rPr>
            <w:rStyle w:val="a7"/>
            <w:rFonts w:ascii="Times New Roman" w:hAnsi="Times New Roman" w:cs="Times New Roman"/>
            <w:color w:val="auto"/>
            <w:u w:val="none"/>
            <w:lang w:val="en-US"/>
          </w:rPr>
          <w:t>about</w:t>
        </w:r>
        <w:r w:rsidRPr="00DD04A3">
          <w:rPr>
            <w:rStyle w:val="a7"/>
            <w:rFonts w:ascii="Times New Roman" w:hAnsi="Times New Roman" w:cs="Times New Roman"/>
            <w:color w:val="auto"/>
            <w:u w:val="none"/>
          </w:rPr>
          <w:t>_</w:t>
        </w:r>
        <w:r w:rsidRPr="00DD04A3">
          <w:rPr>
            <w:rStyle w:val="a7"/>
            <w:rFonts w:ascii="Times New Roman" w:hAnsi="Times New Roman" w:cs="Times New Roman"/>
            <w:color w:val="auto"/>
            <w:u w:val="none"/>
            <w:lang w:val="en-US"/>
          </w:rPr>
          <w:t>sco</w:t>
        </w:r>
        <w:r w:rsidRPr="00DD04A3">
          <w:rPr>
            <w:rStyle w:val="a7"/>
            <w:rFonts w:ascii="Times New Roman" w:hAnsi="Times New Roman" w:cs="Times New Roman"/>
            <w:color w:val="auto"/>
            <w:u w:val="none"/>
          </w:rPr>
          <w:t>/20190716/565424.</w:t>
        </w:r>
        <w:r w:rsidRPr="00DD04A3">
          <w:rPr>
            <w:rStyle w:val="a7"/>
            <w:rFonts w:ascii="Times New Roman" w:hAnsi="Times New Roman" w:cs="Times New Roman"/>
            <w:color w:val="auto"/>
            <w:u w:val="none"/>
            <w:lang w:val="en-US"/>
          </w:rPr>
          <w:t>html</w:t>
        </w:r>
      </w:hyperlink>
      <w:r w:rsidRPr="00DD04A3">
        <w:t xml:space="preserve"> </w:t>
      </w:r>
      <w:bookmarkEnd w:id="73"/>
    </w:p>
  </w:footnote>
  <w:footnote w:id="122">
    <w:p w14:paraId="49EF722B" w14:textId="77777777" w:rsidR="00EC7D32" w:rsidRPr="00BC5B3F" w:rsidRDefault="00EC7D32" w:rsidP="00BC5B3F">
      <w:pPr>
        <w:pStyle w:val="a4"/>
        <w:jc w:val="both"/>
        <w:rPr>
          <w:rFonts w:ascii="Times New Roman" w:hAnsi="Times New Roman" w:cs="Times New Roman"/>
        </w:rPr>
      </w:pPr>
      <w:r w:rsidRPr="00DD04A3">
        <w:rPr>
          <w:rStyle w:val="a6"/>
          <w:rFonts w:ascii="Times New Roman" w:hAnsi="Times New Roman" w:cs="Times New Roman"/>
        </w:rPr>
        <w:footnoteRef/>
      </w:r>
      <w:r w:rsidRPr="00DD04A3">
        <w:rPr>
          <w:rFonts w:ascii="Times New Roman" w:hAnsi="Times New Roman" w:cs="Times New Roman"/>
        </w:rPr>
        <w:t xml:space="preserve"> Работа контактной группы «ШОС – Афганистан» оказывает решающее значение на формирование </w:t>
      </w:r>
      <w:r w:rsidRPr="00DD04A3">
        <w:rPr>
          <w:rFonts w:ascii="Times New Roman" w:hAnsi="Times New Roman" w:cs="Times New Roman"/>
        </w:rPr>
        <w:t xml:space="preserve">миростроительства в ИРА // Институт Стратегических и межрегиональных исследований при президенте Республики Узбекистан 10.10.2020 // </w:t>
      </w:r>
      <w:hyperlink r:id="rId77" w:history="1">
        <w:r w:rsidRPr="00DD04A3">
          <w:rPr>
            <w:rStyle w:val="a7"/>
            <w:rFonts w:ascii="Times New Roman" w:hAnsi="Times New Roman" w:cs="Times New Roman"/>
            <w:color w:val="auto"/>
            <w:u w:val="none"/>
            <w:lang w:val="en-US"/>
          </w:rPr>
          <w:t>http</w:t>
        </w:r>
        <w:r w:rsidRPr="00DD04A3">
          <w:rPr>
            <w:rStyle w:val="a7"/>
            <w:rFonts w:ascii="Times New Roman" w:hAnsi="Times New Roman" w:cs="Times New Roman"/>
            <w:color w:val="auto"/>
            <w:u w:val="none"/>
          </w:rPr>
          <w:t>://</w:t>
        </w:r>
        <w:r w:rsidRPr="00DD04A3">
          <w:rPr>
            <w:rStyle w:val="a7"/>
            <w:rFonts w:ascii="Times New Roman" w:hAnsi="Times New Roman" w:cs="Times New Roman"/>
            <w:color w:val="auto"/>
            <w:u w:val="none"/>
            <w:lang w:val="en-US"/>
          </w:rPr>
          <w:t>isrs</w:t>
        </w:r>
        <w:r w:rsidRPr="00DD04A3">
          <w:rPr>
            <w:rStyle w:val="a7"/>
            <w:rFonts w:ascii="Times New Roman" w:hAnsi="Times New Roman" w:cs="Times New Roman"/>
            <w:color w:val="auto"/>
            <w:u w:val="none"/>
          </w:rPr>
          <w:t>.</w:t>
        </w:r>
        <w:r w:rsidRPr="00DD04A3">
          <w:rPr>
            <w:rStyle w:val="a7"/>
            <w:rFonts w:ascii="Times New Roman" w:hAnsi="Times New Roman" w:cs="Times New Roman"/>
            <w:color w:val="auto"/>
            <w:u w:val="none"/>
            <w:lang w:val="en-US"/>
          </w:rPr>
          <w:t>uz</w:t>
        </w:r>
        <w:r w:rsidRPr="00DD04A3">
          <w:rPr>
            <w:rStyle w:val="a7"/>
            <w:rFonts w:ascii="Times New Roman" w:hAnsi="Times New Roman" w:cs="Times New Roman"/>
            <w:color w:val="auto"/>
            <w:u w:val="none"/>
          </w:rPr>
          <w:t>/</w:t>
        </w:r>
        <w:r w:rsidRPr="00DD04A3">
          <w:rPr>
            <w:rStyle w:val="a7"/>
            <w:rFonts w:ascii="Times New Roman" w:hAnsi="Times New Roman" w:cs="Times New Roman"/>
            <w:color w:val="auto"/>
            <w:u w:val="none"/>
            <w:lang w:val="en-US"/>
          </w:rPr>
          <w:t>ru</w:t>
        </w:r>
        <w:r w:rsidRPr="00DD04A3">
          <w:rPr>
            <w:rStyle w:val="a7"/>
            <w:rFonts w:ascii="Times New Roman" w:hAnsi="Times New Roman" w:cs="Times New Roman"/>
            <w:color w:val="auto"/>
            <w:u w:val="none"/>
          </w:rPr>
          <w:t>/</w:t>
        </w:r>
        <w:r w:rsidRPr="00DD04A3">
          <w:rPr>
            <w:rStyle w:val="a7"/>
            <w:rFonts w:ascii="Times New Roman" w:hAnsi="Times New Roman" w:cs="Times New Roman"/>
            <w:color w:val="auto"/>
            <w:u w:val="none"/>
            <w:lang w:val="en-US"/>
          </w:rPr>
          <w:t>page</w:t>
        </w:r>
        <w:r w:rsidRPr="00DD04A3">
          <w:rPr>
            <w:rStyle w:val="a7"/>
            <w:rFonts w:ascii="Times New Roman" w:hAnsi="Times New Roman" w:cs="Times New Roman"/>
            <w:color w:val="auto"/>
            <w:u w:val="none"/>
          </w:rPr>
          <w:t>/</w:t>
        </w:r>
        <w:r w:rsidRPr="00DD04A3">
          <w:rPr>
            <w:rStyle w:val="a7"/>
            <w:rFonts w:ascii="Times New Roman" w:hAnsi="Times New Roman" w:cs="Times New Roman"/>
            <w:color w:val="auto"/>
            <w:u w:val="none"/>
            <w:lang w:val="en-US"/>
          </w:rPr>
          <w:t>pdf</w:t>
        </w:r>
        <w:r w:rsidRPr="00DD04A3">
          <w:rPr>
            <w:rStyle w:val="a7"/>
            <w:rFonts w:ascii="Times New Roman" w:hAnsi="Times New Roman" w:cs="Times New Roman"/>
            <w:color w:val="auto"/>
            <w:u w:val="none"/>
          </w:rPr>
          <w:t>/</w:t>
        </w:r>
        <w:r w:rsidRPr="00DD04A3">
          <w:rPr>
            <w:rStyle w:val="a7"/>
            <w:rFonts w:ascii="Times New Roman" w:hAnsi="Times New Roman" w:cs="Times New Roman"/>
            <w:color w:val="auto"/>
            <w:u w:val="none"/>
            <w:lang w:val="en-US"/>
          </w:rPr>
          <w:t>anematov</w:t>
        </w:r>
        <w:r w:rsidRPr="00DD04A3">
          <w:rPr>
            <w:rStyle w:val="a7"/>
            <w:rFonts w:ascii="Times New Roman" w:hAnsi="Times New Roman" w:cs="Times New Roman"/>
            <w:color w:val="auto"/>
            <w:u w:val="none"/>
          </w:rPr>
          <w:t>-</w:t>
        </w:r>
        <w:r w:rsidRPr="00DD04A3">
          <w:rPr>
            <w:rStyle w:val="a7"/>
            <w:rFonts w:ascii="Times New Roman" w:hAnsi="Times New Roman" w:cs="Times New Roman"/>
            <w:color w:val="auto"/>
            <w:u w:val="none"/>
            <w:lang w:val="en-US"/>
          </w:rPr>
          <w:t>iniciativa</w:t>
        </w:r>
        <w:r w:rsidRPr="00DD04A3">
          <w:rPr>
            <w:rStyle w:val="a7"/>
            <w:rFonts w:ascii="Times New Roman" w:hAnsi="Times New Roman" w:cs="Times New Roman"/>
            <w:color w:val="auto"/>
            <w:u w:val="none"/>
          </w:rPr>
          <w:t>-</w:t>
        </w:r>
        <w:r w:rsidRPr="00DD04A3">
          <w:rPr>
            <w:rStyle w:val="a7"/>
            <w:rFonts w:ascii="Times New Roman" w:hAnsi="Times New Roman" w:cs="Times New Roman"/>
            <w:color w:val="auto"/>
            <w:u w:val="none"/>
            <w:lang w:val="en-US"/>
          </w:rPr>
          <w:t>glavy</w:t>
        </w:r>
        <w:r w:rsidRPr="00DD04A3">
          <w:rPr>
            <w:rStyle w:val="a7"/>
            <w:rFonts w:ascii="Times New Roman" w:hAnsi="Times New Roman" w:cs="Times New Roman"/>
            <w:color w:val="auto"/>
            <w:u w:val="none"/>
          </w:rPr>
          <w:t>-</w:t>
        </w:r>
        <w:r w:rsidRPr="00DD04A3">
          <w:rPr>
            <w:rStyle w:val="a7"/>
            <w:rFonts w:ascii="Times New Roman" w:hAnsi="Times New Roman" w:cs="Times New Roman"/>
            <w:color w:val="auto"/>
            <w:u w:val="none"/>
            <w:lang w:val="en-US"/>
          </w:rPr>
          <w:t>uzbekistana</w:t>
        </w:r>
        <w:r w:rsidRPr="00DD04A3">
          <w:rPr>
            <w:rStyle w:val="a7"/>
            <w:rFonts w:ascii="Times New Roman" w:hAnsi="Times New Roman" w:cs="Times New Roman"/>
            <w:color w:val="auto"/>
            <w:u w:val="none"/>
          </w:rPr>
          <w:t>-</w:t>
        </w:r>
        <w:r w:rsidRPr="00DD04A3">
          <w:rPr>
            <w:rStyle w:val="a7"/>
            <w:rFonts w:ascii="Times New Roman" w:hAnsi="Times New Roman" w:cs="Times New Roman"/>
            <w:color w:val="auto"/>
            <w:u w:val="none"/>
            <w:lang w:val="en-US"/>
          </w:rPr>
          <w:t>otkroet</w:t>
        </w:r>
        <w:r w:rsidRPr="00DD04A3">
          <w:rPr>
            <w:rStyle w:val="a7"/>
            <w:rFonts w:ascii="Times New Roman" w:hAnsi="Times New Roman" w:cs="Times New Roman"/>
            <w:color w:val="auto"/>
            <w:u w:val="none"/>
          </w:rPr>
          <w:t>-</w:t>
        </w:r>
        <w:r w:rsidRPr="00DD04A3">
          <w:rPr>
            <w:rStyle w:val="a7"/>
            <w:rFonts w:ascii="Times New Roman" w:hAnsi="Times New Roman" w:cs="Times New Roman"/>
            <w:color w:val="auto"/>
            <w:u w:val="none"/>
            <w:lang w:val="en-US"/>
          </w:rPr>
          <w:t>novuu</w:t>
        </w:r>
        <w:r w:rsidRPr="00DD04A3">
          <w:rPr>
            <w:rStyle w:val="a7"/>
            <w:rFonts w:ascii="Times New Roman" w:hAnsi="Times New Roman" w:cs="Times New Roman"/>
            <w:color w:val="auto"/>
            <w:u w:val="none"/>
          </w:rPr>
          <w:t>-</w:t>
        </w:r>
        <w:r w:rsidRPr="00DD04A3">
          <w:rPr>
            <w:rStyle w:val="a7"/>
            <w:rFonts w:ascii="Times New Roman" w:hAnsi="Times New Roman" w:cs="Times New Roman"/>
            <w:color w:val="auto"/>
            <w:u w:val="none"/>
            <w:lang w:val="en-US"/>
          </w:rPr>
          <w:t>stranicu</w:t>
        </w:r>
        <w:r w:rsidRPr="00DD04A3">
          <w:rPr>
            <w:rStyle w:val="a7"/>
            <w:rFonts w:ascii="Times New Roman" w:hAnsi="Times New Roman" w:cs="Times New Roman"/>
            <w:color w:val="auto"/>
            <w:u w:val="none"/>
          </w:rPr>
          <w:t>-</w:t>
        </w:r>
        <w:r w:rsidRPr="00DD04A3">
          <w:rPr>
            <w:rStyle w:val="a7"/>
            <w:rFonts w:ascii="Times New Roman" w:hAnsi="Times New Roman" w:cs="Times New Roman"/>
            <w:color w:val="auto"/>
            <w:u w:val="none"/>
            <w:lang w:val="en-US"/>
          </w:rPr>
          <w:t>v</w:t>
        </w:r>
        <w:r w:rsidRPr="00DD04A3">
          <w:rPr>
            <w:rStyle w:val="a7"/>
            <w:rFonts w:ascii="Times New Roman" w:hAnsi="Times New Roman" w:cs="Times New Roman"/>
            <w:color w:val="auto"/>
            <w:u w:val="none"/>
          </w:rPr>
          <w:t>-</w:t>
        </w:r>
        <w:r w:rsidRPr="00DD04A3">
          <w:rPr>
            <w:rStyle w:val="a7"/>
            <w:rFonts w:ascii="Times New Roman" w:hAnsi="Times New Roman" w:cs="Times New Roman"/>
            <w:color w:val="auto"/>
            <w:u w:val="none"/>
            <w:lang w:val="en-US"/>
          </w:rPr>
          <w:t>afganskoj</w:t>
        </w:r>
        <w:r w:rsidRPr="00DD04A3">
          <w:rPr>
            <w:rStyle w:val="a7"/>
            <w:rFonts w:ascii="Times New Roman" w:hAnsi="Times New Roman" w:cs="Times New Roman"/>
            <w:color w:val="auto"/>
            <w:u w:val="none"/>
          </w:rPr>
          <w:t>-</w:t>
        </w:r>
        <w:r w:rsidRPr="00DD04A3">
          <w:rPr>
            <w:rStyle w:val="a7"/>
            <w:rFonts w:ascii="Times New Roman" w:hAnsi="Times New Roman" w:cs="Times New Roman"/>
            <w:color w:val="auto"/>
            <w:u w:val="none"/>
            <w:lang w:val="en-US"/>
          </w:rPr>
          <w:t>politike</w:t>
        </w:r>
        <w:r w:rsidRPr="00DD04A3">
          <w:rPr>
            <w:rStyle w:val="a7"/>
            <w:rFonts w:ascii="Times New Roman" w:hAnsi="Times New Roman" w:cs="Times New Roman"/>
            <w:color w:val="auto"/>
            <w:u w:val="none"/>
          </w:rPr>
          <w:t>-</w:t>
        </w:r>
        <w:r w:rsidRPr="00DD04A3">
          <w:rPr>
            <w:rStyle w:val="a7"/>
            <w:rFonts w:ascii="Times New Roman" w:hAnsi="Times New Roman" w:cs="Times New Roman"/>
            <w:color w:val="auto"/>
            <w:u w:val="none"/>
            <w:lang w:val="en-US"/>
          </w:rPr>
          <w:t>sos</w:t>
        </w:r>
      </w:hyperlink>
      <w:r w:rsidRPr="00E759D8">
        <w:rPr>
          <w:rFonts w:ascii="Times New Roman" w:hAnsi="Times New Roman" w:cs="Times New Roman"/>
        </w:rPr>
        <w:t xml:space="preserve"> </w:t>
      </w:r>
    </w:p>
  </w:footnote>
  <w:footnote w:id="123">
    <w:p w14:paraId="01FBCA25" w14:textId="23A6A4D7" w:rsidR="00EC7D32" w:rsidRPr="00DD04A3" w:rsidRDefault="00EC7D32" w:rsidP="00BC5B3F">
      <w:pPr>
        <w:pStyle w:val="a4"/>
        <w:jc w:val="both"/>
        <w:rPr>
          <w:rFonts w:ascii="Times New Roman" w:hAnsi="Times New Roman" w:cs="Times New Roman"/>
        </w:rPr>
      </w:pPr>
      <w:r w:rsidRPr="00DD04A3">
        <w:rPr>
          <w:rStyle w:val="a6"/>
          <w:rFonts w:ascii="Times New Roman" w:hAnsi="Times New Roman" w:cs="Times New Roman"/>
        </w:rPr>
        <w:footnoteRef/>
      </w:r>
      <w:bookmarkStart w:id="74" w:name="_Hlk101289905"/>
      <w:r w:rsidRPr="00DD04A3">
        <w:rPr>
          <w:rFonts w:ascii="Times New Roman" w:hAnsi="Times New Roman" w:cs="Times New Roman"/>
        </w:rPr>
        <w:t>Главы МИД стран ШОС провели встречу в рамках контактной группы по Афганистану // СИНЬХУА Новости 15.07.2021 //</w:t>
      </w:r>
      <w:r w:rsidR="00426F19">
        <w:rPr>
          <w:rFonts w:ascii="Times New Roman" w:hAnsi="Times New Roman" w:cs="Times New Roman"/>
        </w:rPr>
        <w:t xml:space="preserve"> </w:t>
      </w:r>
      <w:hyperlink r:id="rId78" w:history="1">
        <w:r w:rsidRPr="00DD04A3">
          <w:rPr>
            <w:rStyle w:val="a7"/>
            <w:rFonts w:ascii="Times New Roman" w:hAnsi="Times New Roman" w:cs="Times New Roman"/>
            <w:color w:val="auto"/>
            <w:u w:val="none"/>
            <w:lang w:val="en-US"/>
          </w:rPr>
          <w:t>http</w:t>
        </w:r>
        <w:r w:rsidRPr="00DD04A3">
          <w:rPr>
            <w:rStyle w:val="a7"/>
            <w:rFonts w:ascii="Times New Roman" w:hAnsi="Times New Roman" w:cs="Times New Roman"/>
            <w:color w:val="auto"/>
            <w:u w:val="none"/>
          </w:rPr>
          <w:t>://</w:t>
        </w:r>
        <w:r w:rsidRPr="00DD04A3">
          <w:rPr>
            <w:rStyle w:val="a7"/>
            <w:rFonts w:ascii="Times New Roman" w:hAnsi="Times New Roman" w:cs="Times New Roman"/>
            <w:color w:val="auto"/>
            <w:u w:val="none"/>
            <w:lang w:val="en-US"/>
          </w:rPr>
          <w:t>russian</w:t>
        </w:r>
        <w:r w:rsidRPr="00DD04A3">
          <w:rPr>
            <w:rStyle w:val="a7"/>
            <w:rFonts w:ascii="Times New Roman" w:hAnsi="Times New Roman" w:cs="Times New Roman"/>
            <w:color w:val="auto"/>
            <w:u w:val="none"/>
          </w:rPr>
          <w:t>.</w:t>
        </w:r>
        <w:r w:rsidRPr="00DD04A3">
          <w:rPr>
            <w:rStyle w:val="a7"/>
            <w:rFonts w:ascii="Times New Roman" w:hAnsi="Times New Roman" w:cs="Times New Roman"/>
            <w:color w:val="auto"/>
            <w:u w:val="none"/>
            <w:lang w:val="en-US"/>
          </w:rPr>
          <w:t>news</w:t>
        </w:r>
        <w:r w:rsidRPr="00DD04A3">
          <w:rPr>
            <w:rStyle w:val="a7"/>
            <w:rFonts w:ascii="Times New Roman" w:hAnsi="Times New Roman" w:cs="Times New Roman"/>
            <w:color w:val="auto"/>
            <w:u w:val="none"/>
          </w:rPr>
          <w:t>.</w:t>
        </w:r>
        <w:r w:rsidRPr="00DD04A3">
          <w:rPr>
            <w:rStyle w:val="a7"/>
            <w:rFonts w:ascii="Times New Roman" w:hAnsi="Times New Roman" w:cs="Times New Roman"/>
            <w:color w:val="auto"/>
            <w:u w:val="none"/>
            <w:lang w:val="en-US"/>
          </w:rPr>
          <w:t>cn</w:t>
        </w:r>
        <w:r w:rsidRPr="00DD04A3">
          <w:rPr>
            <w:rStyle w:val="a7"/>
            <w:rFonts w:ascii="Times New Roman" w:hAnsi="Times New Roman" w:cs="Times New Roman"/>
            <w:color w:val="auto"/>
            <w:u w:val="none"/>
          </w:rPr>
          <w:t>/2021-07/15/</w:t>
        </w:r>
        <w:r w:rsidRPr="00DD04A3">
          <w:rPr>
            <w:rStyle w:val="a7"/>
            <w:rFonts w:ascii="Times New Roman" w:hAnsi="Times New Roman" w:cs="Times New Roman"/>
            <w:color w:val="auto"/>
            <w:u w:val="none"/>
            <w:lang w:val="en-US"/>
          </w:rPr>
          <w:t>c</w:t>
        </w:r>
        <w:r w:rsidRPr="00DD04A3">
          <w:rPr>
            <w:rStyle w:val="a7"/>
            <w:rFonts w:ascii="Times New Roman" w:hAnsi="Times New Roman" w:cs="Times New Roman"/>
            <w:color w:val="auto"/>
            <w:u w:val="none"/>
          </w:rPr>
          <w:t>_1310061654.</w:t>
        </w:r>
        <w:r w:rsidRPr="00DD04A3">
          <w:rPr>
            <w:rStyle w:val="a7"/>
            <w:rFonts w:ascii="Times New Roman" w:hAnsi="Times New Roman" w:cs="Times New Roman"/>
            <w:color w:val="auto"/>
            <w:u w:val="none"/>
            <w:lang w:val="en-US"/>
          </w:rPr>
          <w:t>htm</w:t>
        </w:r>
      </w:hyperlink>
      <w:r w:rsidRPr="00DD04A3">
        <w:rPr>
          <w:rFonts w:ascii="Times New Roman" w:hAnsi="Times New Roman" w:cs="Times New Roman"/>
        </w:rPr>
        <w:t xml:space="preserve"> </w:t>
      </w:r>
      <w:bookmarkEnd w:id="74"/>
    </w:p>
  </w:footnote>
  <w:footnote w:id="124">
    <w:p w14:paraId="33869DD9" w14:textId="77777777" w:rsidR="00EC7D32" w:rsidRPr="00DD04A3" w:rsidRDefault="00EC7D32" w:rsidP="00BC5B3F">
      <w:pPr>
        <w:pStyle w:val="a4"/>
        <w:jc w:val="both"/>
        <w:rPr>
          <w:rFonts w:ascii="Times New Roman" w:hAnsi="Times New Roman" w:cs="Times New Roman"/>
        </w:rPr>
      </w:pPr>
      <w:r w:rsidRPr="00DD04A3">
        <w:rPr>
          <w:rStyle w:val="a6"/>
          <w:rFonts w:ascii="Times New Roman" w:hAnsi="Times New Roman" w:cs="Times New Roman"/>
        </w:rPr>
        <w:footnoteRef/>
      </w:r>
      <w:r w:rsidRPr="00DD04A3">
        <w:rPr>
          <w:rFonts w:ascii="Times New Roman" w:hAnsi="Times New Roman" w:cs="Times New Roman"/>
        </w:rPr>
        <w:t xml:space="preserve"> </w:t>
      </w:r>
      <w:bookmarkStart w:id="75" w:name="_Hlk101289913"/>
      <w:r w:rsidRPr="00DD04A3">
        <w:rPr>
          <w:rFonts w:ascii="Times New Roman" w:hAnsi="Times New Roman" w:cs="Times New Roman"/>
        </w:rPr>
        <w:t xml:space="preserve">Дипломаты из Кыргызстана встретились с талибами по поручению </w:t>
      </w:r>
      <w:r w:rsidRPr="00DD04A3">
        <w:rPr>
          <w:rFonts w:ascii="Times New Roman" w:hAnsi="Times New Roman" w:cs="Times New Roman"/>
        </w:rPr>
        <w:t xml:space="preserve">Жапарова // </w:t>
      </w:r>
      <w:r w:rsidRPr="00DD04A3">
        <w:rPr>
          <w:rFonts w:ascii="Times New Roman" w:hAnsi="Times New Roman" w:cs="Times New Roman"/>
          <w:lang w:val="en-US"/>
        </w:rPr>
        <w:t>Sputnik</w:t>
      </w:r>
      <w:r w:rsidRPr="00DD04A3">
        <w:rPr>
          <w:rFonts w:ascii="Times New Roman" w:hAnsi="Times New Roman" w:cs="Times New Roman"/>
        </w:rPr>
        <w:t xml:space="preserve"> 24.09.2021 // </w:t>
      </w:r>
      <w:hyperlink r:id="rId79" w:history="1">
        <w:r w:rsidRPr="00DD04A3">
          <w:rPr>
            <w:rStyle w:val="a7"/>
            <w:rFonts w:ascii="Times New Roman" w:hAnsi="Times New Roman" w:cs="Times New Roman"/>
            <w:color w:val="auto"/>
            <w:u w:val="none"/>
            <w:lang w:val="en-US"/>
          </w:rPr>
          <w:t>https</w:t>
        </w:r>
        <w:r w:rsidRPr="00DD04A3">
          <w:rPr>
            <w:rStyle w:val="a7"/>
            <w:rFonts w:ascii="Times New Roman" w:hAnsi="Times New Roman" w:cs="Times New Roman"/>
            <w:color w:val="auto"/>
            <w:u w:val="none"/>
          </w:rPr>
          <w:t>://</w:t>
        </w:r>
        <w:r w:rsidRPr="00DD04A3">
          <w:rPr>
            <w:rStyle w:val="a7"/>
            <w:rFonts w:ascii="Times New Roman" w:hAnsi="Times New Roman" w:cs="Times New Roman"/>
            <w:color w:val="auto"/>
            <w:u w:val="none"/>
            <w:lang w:val="en-US"/>
          </w:rPr>
          <w:t>tj</w:t>
        </w:r>
        <w:r w:rsidRPr="00DD04A3">
          <w:rPr>
            <w:rStyle w:val="a7"/>
            <w:rFonts w:ascii="Times New Roman" w:hAnsi="Times New Roman" w:cs="Times New Roman"/>
            <w:color w:val="auto"/>
            <w:u w:val="none"/>
          </w:rPr>
          <w:t>.</w:t>
        </w:r>
        <w:r w:rsidRPr="00DD04A3">
          <w:rPr>
            <w:rStyle w:val="a7"/>
            <w:rFonts w:ascii="Times New Roman" w:hAnsi="Times New Roman" w:cs="Times New Roman"/>
            <w:color w:val="auto"/>
            <w:u w:val="none"/>
            <w:lang w:val="en-US"/>
          </w:rPr>
          <w:t>sputniknews</w:t>
        </w:r>
        <w:r w:rsidRPr="00DD04A3">
          <w:rPr>
            <w:rStyle w:val="a7"/>
            <w:rFonts w:ascii="Times New Roman" w:hAnsi="Times New Roman" w:cs="Times New Roman"/>
            <w:color w:val="auto"/>
            <w:u w:val="none"/>
          </w:rPr>
          <w:t>.</w:t>
        </w:r>
        <w:r w:rsidRPr="00DD04A3">
          <w:rPr>
            <w:rStyle w:val="a7"/>
            <w:rFonts w:ascii="Times New Roman" w:hAnsi="Times New Roman" w:cs="Times New Roman"/>
            <w:color w:val="auto"/>
            <w:u w:val="none"/>
            <w:lang w:val="en-US"/>
          </w:rPr>
          <w:t>ru</w:t>
        </w:r>
        <w:r w:rsidRPr="00DD04A3">
          <w:rPr>
            <w:rStyle w:val="a7"/>
            <w:rFonts w:ascii="Times New Roman" w:hAnsi="Times New Roman" w:cs="Times New Roman"/>
            <w:color w:val="auto"/>
            <w:u w:val="none"/>
          </w:rPr>
          <w:t>/20210924/</w:t>
        </w:r>
        <w:r w:rsidRPr="00DD04A3">
          <w:rPr>
            <w:rStyle w:val="a7"/>
            <w:rFonts w:ascii="Times New Roman" w:hAnsi="Times New Roman" w:cs="Times New Roman"/>
            <w:color w:val="auto"/>
            <w:u w:val="none"/>
            <w:lang w:val="en-US"/>
          </w:rPr>
          <w:t>taliban</w:t>
        </w:r>
        <w:r w:rsidRPr="00DD04A3">
          <w:rPr>
            <w:rStyle w:val="a7"/>
            <w:rFonts w:ascii="Times New Roman" w:hAnsi="Times New Roman" w:cs="Times New Roman"/>
            <w:color w:val="auto"/>
            <w:u w:val="none"/>
          </w:rPr>
          <w:t>-</w:t>
        </w:r>
        <w:r w:rsidRPr="00DD04A3">
          <w:rPr>
            <w:rStyle w:val="a7"/>
            <w:rFonts w:ascii="Times New Roman" w:hAnsi="Times New Roman" w:cs="Times New Roman"/>
            <w:color w:val="auto"/>
            <w:u w:val="none"/>
            <w:lang w:val="en-US"/>
          </w:rPr>
          <w:t>afghanistan</w:t>
        </w:r>
        <w:r w:rsidRPr="00DD04A3">
          <w:rPr>
            <w:rStyle w:val="a7"/>
            <w:rFonts w:ascii="Times New Roman" w:hAnsi="Times New Roman" w:cs="Times New Roman"/>
            <w:color w:val="auto"/>
            <w:u w:val="none"/>
          </w:rPr>
          <w:t>-</w:t>
        </w:r>
        <w:r w:rsidRPr="00DD04A3">
          <w:rPr>
            <w:rStyle w:val="a7"/>
            <w:rFonts w:ascii="Times New Roman" w:hAnsi="Times New Roman" w:cs="Times New Roman"/>
            <w:color w:val="auto"/>
            <w:u w:val="none"/>
            <w:lang w:val="en-US"/>
          </w:rPr>
          <w:t>kyrgyzstan</w:t>
        </w:r>
        <w:r w:rsidRPr="00DD04A3">
          <w:rPr>
            <w:rStyle w:val="a7"/>
            <w:rFonts w:ascii="Times New Roman" w:hAnsi="Times New Roman" w:cs="Times New Roman"/>
            <w:color w:val="auto"/>
            <w:u w:val="none"/>
          </w:rPr>
          <w:t>-</w:t>
        </w:r>
        <w:r w:rsidRPr="00DD04A3">
          <w:rPr>
            <w:rStyle w:val="a7"/>
            <w:rFonts w:ascii="Times New Roman" w:hAnsi="Times New Roman" w:cs="Times New Roman"/>
            <w:color w:val="auto"/>
            <w:u w:val="none"/>
            <w:lang w:val="en-US"/>
          </w:rPr>
          <w:t>zhaparov</w:t>
        </w:r>
        <w:r w:rsidRPr="00DD04A3">
          <w:rPr>
            <w:rStyle w:val="a7"/>
            <w:rFonts w:ascii="Times New Roman" w:hAnsi="Times New Roman" w:cs="Times New Roman"/>
            <w:color w:val="auto"/>
            <w:u w:val="none"/>
          </w:rPr>
          <w:t>-1042469925.</w:t>
        </w:r>
        <w:r w:rsidRPr="00DD04A3">
          <w:rPr>
            <w:rStyle w:val="a7"/>
            <w:rFonts w:ascii="Times New Roman" w:hAnsi="Times New Roman" w:cs="Times New Roman"/>
            <w:color w:val="auto"/>
            <w:u w:val="none"/>
            <w:lang w:val="en-US"/>
          </w:rPr>
          <w:t>html</w:t>
        </w:r>
      </w:hyperlink>
      <w:r w:rsidRPr="00DD04A3">
        <w:rPr>
          <w:rFonts w:ascii="Times New Roman" w:hAnsi="Times New Roman" w:cs="Times New Roman"/>
        </w:rPr>
        <w:t xml:space="preserve"> </w:t>
      </w:r>
      <w:bookmarkEnd w:id="75"/>
    </w:p>
  </w:footnote>
  <w:footnote w:id="125">
    <w:p w14:paraId="4E624E59" w14:textId="77777777" w:rsidR="00EC7D32" w:rsidRPr="006D0F9E" w:rsidRDefault="00EC7D32" w:rsidP="00BC5B3F">
      <w:pPr>
        <w:pStyle w:val="a4"/>
        <w:jc w:val="both"/>
      </w:pPr>
      <w:r w:rsidRPr="00DD04A3">
        <w:rPr>
          <w:rStyle w:val="a6"/>
          <w:rFonts w:ascii="Times New Roman" w:hAnsi="Times New Roman" w:cs="Times New Roman"/>
        </w:rPr>
        <w:footnoteRef/>
      </w:r>
      <w:r w:rsidRPr="00DD04A3">
        <w:rPr>
          <w:rFonts w:ascii="Times New Roman" w:hAnsi="Times New Roman" w:cs="Times New Roman"/>
        </w:rPr>
        <w:t xml:space="preserve"> </w:t>
      </w:r>
      <w:bookmarkStart w:id="76" w:name="_Hlk101289919"/>
      <w:r w:rsidRPr="00DD04A3">
        <w:rPr>
          <w:rFonts w:ascii="Times New Roman" w:hAnsi="Times New Roman" w:cs="Times New Roman"/>
        </w:rPr>
        <w:t>Узбекистан предложил разморозить активы Афганистана в зарубежных банках. Что о них известно? // Газета.</w:t>
      </w:r>
      <w:r w:rsidRPr="00DD04A3">
        <w:rPr>
          <w:rFonts w:ascii="Times New Roman" w:hAnsi="Times New Roman" w:cs="Times New Roman"/>
          <w:lang w:val="en-US"/>
        </w:rPr>
        <w:t>uz</w:t>
      </w:r>
      <w:r w:rsidRPr="00DD04A3">
        <w:rPr>
          <w:rFonts w:ascii="Times New Roman" w:hAnsi="Times New Roman" w:cs="Times New Roman"/>
        </w:rPr>
        <w:t xml:space="preserve">, 17.09.2021 // </w:t>
      </w:r>
      <w:hyperlink r:id="rId80" w:history="1">
        <w:r w:rsidRPr="00DD04A3">
          <w:rPr>
            <w:rStyle w:val="a7"/>
            <w:rFonts w:ascii="Times New Roman" w:hAnsi="Times New Roman" w:cs="Times New Roman"/>
            <w:color w:val="auto"/>
            <w:u w:val="none"/>
            <w:lang w:val="en-US"/>
          </w:rPr>
          <w:t>https</w:t>
        </w:r>
        <w:r w:rsidRPr="00DD04A3">
          <w:rPr>
            <w:rStyle w:val="a7"/>
            <w:rFonts w:ascii="Times New Roman" w:hAnsi="Times New Roman" w:cs="Times New Roman"/>
            <w:color w:val="auto"/>
            <w:u w:val="none"/>
          </w:rPr>
          <w:t>://</w:t>
        </w:r>
        <w:r w:rsidRPr="00DD04A3">
          <w:rPr>
            <w:rStyle w:val="a7"/>
            <w:rFonts w:ascii="Times New Roman" w:hAnsi="Times New Roman" w:cs="Times New Roman"/>
            <w:color w:val="auto"/>
            <w:u w:val="none"/>
            <w:lang w:val="en-US"/>
          </w:rPr>
          <w:t>www</w:t>
        </w:r>
        <w:r w:rsidRPr="00DD04A3">
          <w:rPr>
            <w:rStyle w:val="a7"/>
            <w:rFonts w:ascii="Times New Roman" w:hAnsi="Times New Roman" w:cs="Times New Roman"/>
            <w:color w:val="auto"/>
            <w:u w:val="none"/>
          </w:rPr>
          <w:t>.</w:t>
        </w:r>
        <w:r w:rsidRPr="00DD04A3">
          <w:rPr>
            <w:rStyle w:val="a7"/>
            <w:rFonts w:ascii="Times New Roman" w:hAnsi="Times New Roman" w:cs="Times New Roman"/>
            <w:color w:val="auto"/>
            <w:u w:val="none"/>
            <w:lang w:val="en-US"/>
          </w:rPr>
          <w:t>gazeta</w:t>
        </w:r>
        <w:r w:rsidRPr="00DD04A3">
          <w:rPr>
            <w:rStyle w:val="a7"/>
            <w:rFonts w:ascii="Times New Roman" w:hAnsi="Times New Roman" w:cs="Times New Roman"/>
            <w:color w:val="auto"/>
            <w:u w:val="none"/>
          </w:rPr>
          <w:t>.</w:t>
        </w:r>
        <w:r w:rsidRPr="00DD04A3">
          <w:rPr>
            <w:rStyle w:val="a7"/>
            <w:rFonts w:ascii="Times New Roman" w:hAnsi="Times New Roman" w:cs="Times New Roman"/>
            <w:color w:val="auto"/>
            <w:u w:val="none"/>
            <w:lang w:val="en-US"/>
          </w:rPr>
          <w:t>uz</w:t>
        </w:r>
        <w:r w:rsidRPr="00DD04A3">
          <w:rPr>
            <w:rStyle w:val="a7"/>
            <w:rFonts w:ascii="Times New Roman" w:hAnsi="Times New Roman" w:cs="Times New Roman"/>
            <w:color w:val="auto"/>
            <w:u w:val="none"/>
          </w:rPr>
          <w:t>/</w:t>
        </w:r>
        <w:r w:rsidRPr="00DD04A3">
          <w:rPr>
            <w:rStyle w:val="a7"/>
            <w:rFonts w:ascii="Times New Roman" w:hAnsi="Times New Roman" w:cs="Times New Roman"/>
            <w:color w:val="auto"/>
            <w:u w:val="none"/>
            <w:lang w:val="en-US"/>
          </w:rPr>
          <w:t>ru</w:t>
        </w:r>
        <w:r w:rsidRPr="00DD04A3">
          <w:rPr>
            <w:rStyle w:val="a7"/>
            <w:rFonts w:ascii="Times New Roman" w:hAnsi="Times New Roman" w:cs="Times New Roman"/>
            <w:color w:val="auto"/>
            <w:u w:val="none"/>
          </w:rPr>
          <w:t>/2021/09/17/</w:t>
        </w:r>
        <w:r w:rsidRPr="00DD04A3">
          <w:rPr>
            <w:rStyle w:val="a7"/>
            <w:rFonts w:ascii="Times New Roman" w:hAnsi="Times New Roman" w:cs="Times New Roman"/>
            <w:color w:val="auto"/>
            <w:u w:val="none"/>
            <w:lang w:val="en-US"/>
          </w:rPr>
          <w:t>frozen</w:t>
        </w:r>
        <w:r w:rsidRPr="00DD04A3">
          <w:rPr>
            <w:rStyle w:val="a7"/>
            <w:rFonts w:ascii="Times New Roman" w:hAnsi="Times New Roman" w:cs="Times New Roman"/>
            <w:color w:val="auto"/>
            <w:u w:val="none"/>
          </w:rPr>
          <w:t>-</w:t>
        </w:r>
        <w:r w:rsidRPr="00DD04A3">
          <w:rPr>
            <w:rStyle w:val="a7"/>
            <w:rFonts w:ascii="Times New Roman" w:hAnsi="Times New Roman" w:cs="Times New Roman"/>
            <w:color w:val="auto"/>
            <w:u w:val="none"/>
            <w:lang w:val="en-US"/>
          </w:rPr>
          <w:t>assets</w:t>
        </w:r>
        <w:r w:rsidRPr="00DD04A3">
          <w:rPr>
            <w:rStyle w:val="a7"/>
            <w:rFonts w:ascii="Times New Roman" w:hAnsi="Times New Roman" w:cs="Times New Roman"/>
            <w:color w:val="auto"/>
            <w:u w:val="none"/>
          </w:rPr>
          <w:t>/</w:t>
        </w:r>
      </w:hyperlink>
      <w:r w:rsidRPr="006D0F9E">
        <w:t xml:space="preserve"> </w:t>
      </w:r>
      <w:bookmarkEnd w:id="76"/>
    </w:p>
  </w:footnote>
  <w:footnote w:id="126">
    <w:p w14:paraId="2C6485DF" w14:textId="77777777" w:rsidR="00EC7D32" w:rsidRPr="00DD04A3" w:rsidRDefault="00EC7D32" w:rsidP="007348AA">
      <w:pPr>
        <w:pStyle w:val="a4"/>
        <w:jc w:val="both"/>
        <w:rPr>
          <w:rFonts w:ascii="Times New Roman" w:hAnsi="Times New Roman" w:cs="Times New Roman"/>
          <w:lang w:val="en-US"/>
        </w:rPr>
      </w:pPr>
      <w:r w:rsidRPr="00DD04A3">
        <w:rPr>
          <w:rStyle w:val="a6"/>
          <w:rFonts w:ascii="Times New Roman" w:hAnsi="Times New Roman" w:cs="Times New Roman"/>
        </w:rPr>
        <w:footnoteRef/>
      </w:r>
      <w:r w:rsidRPr="00DD04A3">
        <w:rPr>
          <w:rFonts w:ascii="Times New Roman" w:hAnsi="Times New Roman" w:cs="Times New Roman"/>
          <w:lang w:val="en-US"/>
        </w:rPr>
        <w:t xml:space="preserve"> </w:t>
      </w:r>
      <w:bookmarkStart w:id="77" w:name="_Hlk101289948"/>
      <w:r w:rsidRPr="00DD04A3">
        <w:rPr>
          <w:rFonts w:ascii="Times New Roman" w:hAnsi="Times New Roman" w:cs="Times New Roman"/>
          <w:lang w:val="en-US"/>
        </w:rPr>
        <w:t xml:space="preserve">Joint Statement of the 2nd Afghanistan-China-Pakistan Foreign Ministers' Dialogue // </w:t>
      </w:r>
      <w:r w:rsidRPr="00DD04A3">
        <w:rPr>
          <w:rFonts w:ascii="Times New Roman" w:hAnsi="Times New Roman" w:cs="Times New Roman"/>
        </w:rPr>
        <w:t>МИД</w:t>
      </w:r>
      <w:r w:rsidRPr="00DD04A3">
        <w:rPr>
          <w:rFonts w:ascii="Times New Roman" w:hAnsi="Times New Roman" w:cs="Times New Roman"/>
          <w:lang w:val="en-US"/>
        </w:rPr>
        <w:t xml:space="preserve"> </w:t>
      </w:r>
      <w:r w:rsidRPr="00DD04A3">
        <w:rPr>
          <w:rFonts w:ascii="Times New Roman" w:hAnsi="Times New Roman" w:cs="Times New Roman"/>
        </w:rPr>
        <w:t>КНР</w:t>
      </w:r>
      <w:r w:rsidRPr="00DD04A3">
        <w:rPr>
          <w:rFonts w:ascii="Times New Roman" w:hAnsi="Times New Roman" w:cs="Times New Roman"/>
          <w:lang w:val="en-US"/>
        </w:rPr>
        <w:t xml:space="preserve"> 17.12.2018 // </w:t>
      </w:r>
      <w:hyperlink r:id="rId81" w:history="1">
        <w:r w:rsidRPr="00DD04A3">
          <w:rPr>
            <w:rStyle w:val="a7"/>
            <w:rFonts w:ascii="Times New Roman" w:hAnsi="Times New Roman" w:cs="Times New Roman"/>
            <w:color w:val="auto"/>
            <w:u w:val="none"/>
            <w:lang w:val="en-US"/>
          </w:rPr>
          <w:t>https://www.fmprc.gov.cn/mfa_eng/wjdt_665385/2649_665393/201812/t20181217_679554.html</w:t>
        </w:r>
      </w:hyperlink>
      <w:r w:rsidRPr="00DD04A3">
        <w:rPr>
          <w:rFonts w:ascii="Times New Roman" w:hAnsi="Times New Roman" w:cs="Times New Roman"/>
          <w:lang w:val="en-US"/>
        </w:rPr>
        <w:t xml:space="preserve"> </w:t>
      </w:r>
      <w:bookmarkEnd w:id="77"/>
    </w:p>
  </w:footnote>
  <w:footnote w:id="127">
    <w:p w14:paraId="2770982D" w14:textId="77777777" w:rsidR="00EC7D32" w:rsidRPr="007348AA" w:rsidRDefault="00EC7D32" w:rsidP="007348AA">
      <w:pPr>
        <w:pStyle w:val="a4"/>
        <w:jc w:val="both"/>
        <w:rPr>
          <w:rFonts w:ascii="Times New Roman" w:hAnsi="Times New Roman" w:cs="Times New Roman"/>
          <w:lang w:val="en-US"/>
        </w:rPr>
      </w:pPr>
      <w:r w:rsidRPr="00DD04A3">
        <w:rPr>
          <w:rStyle w:val="a6"/>
          <w:rFonts w:ascii="Times New Roman" w:hAnsi="Times New Roman" w:cs="Times New Roman"/>
        </w:rPr>
        <w:footnoteRef/>
      </w:r>
      <w:bookmarkStart w:id="78" w:name="_Hlk101289934"/>
      <w:r w:rsidRPr="00DD04A3">
        <w:rPr>
          <w:rFonts w:ascii="Times New Roman" w:hAnsi="Times New Roman" w:cs="Times New Roman"/>
          <w:lang w:val="en-US"/>
        </w:rPr>
        <w:t xml:space="preserve">Trilateral dialogue: Pakistan, China, Afghanistan agree on 'enhancing counterterrorism cooperation' // DAWN Today’s Paper, 7.09.2019 // </w:t>
      </w:r>
      <w:hyperlink r:id="rId82" w:history="1">
        <w:r w:rsidRPr="00DD04A3">
          <w:rPr>
            <w:rStyle w:val="a7"/>
            <w:rFonts w:ascii="Times New Roman" w:hAnsi="Times New Roman" w:cs="Times New Roman"/>
            <w:color w:val="auto"/>
            <w:u w:val="none"/>
            <w:lang w:val="en-US"/>
          </w:rPr>
          <w:t>https://www.dawn.com/news/1504054</w:t>
        </w:r>
      </w:hyperlink>
      <w:r w:rsidRPr="007348AA">
        <w:rPr>
          <w:rFonts w:ascii="Times New Roman" w:hAnsi="Times New Roman" w:cs="Times New Roman"/>
          <w:lang w:val="en-US"/>
        </w:rPr>
        <w:t xml:space="preserve"> </w:t>
      </w:r>
      <w:bookmarkEnd w:id="78"/>
    </w:p>
  </w:footnote>
  <w:footnote w:id="128">
    <w:p w14:paraId="258AB9DC" w14:textId="77777777" w:rsidR="00EC7D32" w:rsidRPr="00DD04A3" w:rsidRDefault="00EC7D32" w:rsidP="00BC5B3F">
      <w:pPr>
        <w:pStyle w:val="a4"/>
        <w:jc w:val="both"/>
        <w:rPr>
          <w:rFonts w:ascii="Times New Roman" w:hAnsi="Times New Roman" w:cs="Times New Roman"/>
          <w:lang w:val="en-US"/>
        </w:rPr>
      </w:pPr>
      <w:r w:rsidRPr="00DD04A3">
        <w:rPr>
          <w:rStyle w:val="a6"/>
          <w:rFonts w:ascii="Times New Roman" w:hAnsi="Times New Roman" w:cs="Times New Roman"/>
        </w:rPr>
        <w:footnoteRef/>
      </w:r>
      <w:r w:rsidRPr="00DD04A3">
        <w:rPr>
          <w:rFonts w:ascii="Times New Roman" w:hAnsi="Times New Roman" w:cs="Times New Roman"/>
          <w:lang w:val="en-US"/>
        </w:rPr>
        <w:t xml:space="preserve"> </w:t>
      </w:r>
      <w:bookmarkStart w:id="79" w:name="_Hlk101289993"/>
      <w:r w:rsidRPr="00DD04A3">
        <w:rPr>
          <w:rFonts w:ascii="Times New Roman" w:hAnsi="Times New Roman" w:cs="Times New Roman"/>
          <w:lang w:val="en-US"/>
        </w:rPr>
        <w:t xml:space="preserve">Khan A. The Future of Afghan Government and Taliban talks / A. Khan // Institute of Strategic Studies, Pakistan, 2015, 6 p. // </w:t>
      </w:r>
      <w:hyperlink r:id="rId83" w:history="1">
        <w:r w:rsidRPr="00DD04A3">
          <w:rPr>
            <w:rStyle w:val="a7"/>
            <w:rFonts w:ascii="Times New Roman" w:hAnsi="Times New Roman" w:cs="Times New Roman"/>
            <w:color w:val="auto"/>
            <w:u w:val="none"/>
            <w:lang w:val="en-US"/>
          </w:rPr>
          <w:t>http://issi.org.pk/wp-content/uploads/2015/09/Final-Issue-brief-Amina-on-The-Future-of-Afghan-Government-and-Taliban-talks.pdf</w:t>
        </w:r>
      </w:hyperlink>
      <w:r w:rsidRPr="00DD04A3">
        <w:rPr>
          <w:lang w:val="en-US"/>
        </w:rPr>
        <w:t xml:space="preserve"> </w:t>
      </w:r>
      <w:bookmarkEnd w:id="79"/>
    </w:p>
  </w:footnote>
  <w:footnote w:id="129">
    <w:p w14:paraId="5608F9A6" w14:textId="672CB35A" w:rsidR="00EC7D32" w:rsidRPr="00DD04A3" w:rsidRDefault="00EC7D32" w:rsidP="007574EE">
      <w:pPr>
        <w:pStyle w:val="a4"/>
        <w:jc w:val="both"/>
        <w:rPr>
          <w:rFonts w:ascii="Times New Roman" w:hAnsi="Times New Roman" w:cs="Times New Roman"/>
          <w:lang w:val="en-US"/>
        </w:rPr>
      </w:pPr>
      <w:r w:rsidRPr="00DD04A3">
        <w:rPr>
          <w:rStyle w:val="a6"/>
          <w:rFonts w:ascii="Times New Roman" w:hAnsi="Times New Roman" w:cs="Times New Roman"/>
        </w:rPr>
        <w:footnoteRef/>
      </w:r>
      <w:r w:rsidRPr="00DD04A3">
        <w:rPr>
          <w:rFonts w:ascii="Times New Roman" w:hAnsi="Times New Roman" w:cs="Times New Roman"/>
          <w:lang w:val="en-US"/>
        </w:rPr>
        <w:t xml:space="preserve"> </w:t>
      </w:r>
      <w:bookmarkStart w:id="80" w:name="_Hlk101290025"/>
      <w:r w:rsidRPr="00DD04A3">
        <w:rPr>
          <w:rFonts w:ascii="Times New Roman" w:hAnsi="Times New Roman" w:cs="Times New Roman"/>
          <w:lang w:val="en-US"/>
        </w:rPr>
        <w:t>Osman B.</w:t>
      </w:r>
      <w:r w:rsidR="00426F19">
        <w:rPr>
          <w:rFonts w:ascii="Times New Roman" w:hAnsi="Times New Roman" w:cs="Times New Roman"/>
          <w:lang w:val="en-US"/>
        </w:rPr>
        <w:t xml:space="preserve"> </w:t>
      </w:r>
      <w:r w:rsidRPr="00DD04A3">
        <w:rPr>
          <w:rFonts w:ascii="Times New Roman" w:hAnsi="Times New Roman" w:cs="Times New Roman"/>
          <w:lang w:val="en-US"/>
        </w:rPr>
        <w:t>The Murree Process: Divisive peace talks further complicated by Mullah Omar’s death / B.</w:t>
      </w:r>
      <w:r w:rsidR="00426F19">
        <w:rPr>
          <w:rFonts w:ascii="Times New Roman" w:hAnsi="Times New Roman" w:cs="Times New Roman"/>
          <w:lang w:val="en-US"/>
        </w:rPr>
        <w:t xml:space="preserve"> </w:t>
      </w:r>
      <w:r w:rsidRPr="00DD04A3">
        <w:rPr>
          <w:rFonts w:ascii="Times New Roman" w:hAnsi="Times New Roman" w:cs="Times New Roman"/>
          <w:lang w:val="en-US"/>
        </w:rPr>
        <w:t xml:space="preserve">Osman // Afghanistan Analysts Network 5.08.2015 // </w:t>
      </w:r>
      <w:hyperlink r:id="rId84" w:history="1">
        <w:r w:rsidRPr="00DD04A3">
          <w:rPr>
            <w:rStyle w:val="a7"/>
            <w:rFonts w:ascii="Times New Roman" w:hAnsi="Times New Roman" w:cs="Times New Roman"/>
            <w:color w:val="auto"/>
            <w:u w:val="none"/>
            <w:lang w:val="en-US"/>
          </w:rPr>
          <w:t>https://www.afghanistan-analysts.org/en/reports/war-and-peace/the-murree-process-divisive-peace-talks-further-complicated-by-mullah-omars-death/</w:t>
        </w:r>
      </w:hyperlink>
      <w:r w:rsidRPr="00DD04A3">
        <w:rPr>
          <w:rFonts w:ascii="Times New Roman" w:hAnsi="Times New Roman" w:cs="Times New Roman"/>
          <w:lang w:val="en-US"/>
        </w:rPr>
        <w:t xml:space="preserve"> </w:t>
      </w:r>
      <w:bookmarkEnd w:id="80"/>
    </w:p>
  </w:footnote>
  <w:footnote w:id="130">
    <w:p w14:paraId="315E2F25" w14:textId="77777777" w:rsidR="00EC7D32" w:rsidRPr="00EC7D32" w:rsidRDefault="00EC7D32" w:rsidP="007574EE">
      <w:pPr>
        <w:pStyle w:val="a4"/>
        <w:jc w:val="both"/>
        <w:rPr>
          <w:rFonts w:ascii="Times New Roman" w:hAnsi="Times New Roman" w:cs="Times New Roman"/>
          <w:lang w:val="en-US"/>
        </w:rPr>
      </w:pPr>
      <w:r w:rsidRPr="00DD04A3">
        <w:rPr>
          <w:rStyle w:val="a6"/>
          <w:rFonts w:ascii="Times New Roman" w:hAnsi="Times New Roman" w:cs="Times New Roman"/>
        </w:rPr>
        <w:footnoteRef/>
      </w:r>
      <w:r w:rsidRPr="00EC7D32">
        <w:rPr>
          <w:rFonts w:ascii="Times New Roman" w:hAnsi="Times New Roman" w:cs="Times New Roman"/>
          <w:lang w:val="en-US"/>
        </w:rPr>
        <w:t xml:space="preserve"> </w:t>
      </w:r>
      <w:bookmarkStart w:id="81" w:name="_Hlk101290039"/>
      <w:r w:rsidRPr="00DD04A3">
        <w:rPr>
          <w:rFonts w:ascii="Times New Roman" w:eastAsia="Microsoft JhengHei" w:hAnsi="Times New Roman" w:cs="Times New Roman"/>
          <w:lang w:val="en-US"/>
        </w:rPr>
        <w:t>专家</w:t>
      </w:r>
      <w:r w:rsidRPr="00EC7D32">
        <w:rPr>
          <w:rFonts w:ascii="Times New Roman" w:eastAsia="Microsoft JhengHei" w:hAnsi="Times New Roman" w:cs="Times New Roman"/>
          <w:lang w:val="en-US"/>
        </w:rPr>
        <w:t>：</w:t>
      </w:r>
      <w:r w:rsidRPr="00DD04A3">
        <w:rPr>
          <w:rFonts w:ascii="Times New Roman" w:eastAsia="Microsoft JhengHei" w:hAnsi="Times New Roman" w:cs="Times New Roman"/>
          <w:lang w:val="en-US"/>
        </w:rPr>
        <w:t>中国必须</w:t>
      </w:r>
      <w:r w:rsidRPr="00EC7D32">
        <w:rPr>
          <w:rFonts w:ascii="Times New Roman" w:hAnsi="Times New Roman" w:cs="Times New Roman"/>
          <w:lang w:val="en-US"/>
        </w:rPr>
        <w:t>“</w:t>
      </w:r>
      <w:r w:rsidRPr="00DD04A3">
        <w:rPr>
          <w:rFonts w:ascii="Times New Roman" w:eastAsia="MS Gothic" w:hAnsi="Times New Roman" w:cs="Times New Roman"/>
          <w:lang w:val="en-US"/>
        </w:rPr>
        <w:t>介入</w:t>
      </w:r>
      <w:r w:rsidRPr="00EC7D32">
        <w:rPr>
          <w:rFonts w:ascii="Times New Roman" w:hAnsi="Times New Roman" w:cs="Times New Roman"/>
          <w:lang w:val="en-US"/>
        </w:rPr>
        <w:t>”</w:t>
      </w:r>
      <w:r w:rsidRPr="00DD04A3">
        <w:rPr>
          <w:rFonts w:ascii="Times New Roman" w:eastAsia="MS Gothic" w:hAnsi="Times New Roman" w:cs="Times New Roman"/>
          <w:lang w:val="en-US"/>
        </w:rPr>
        <w:t>阿富汗未来重建</w:t>
      </w:r>
      <w:r w:rsidRPr="00DD04A3">
        <w:rPr>
          <w:rFonts w:ascii="Times New Roman" w:eastAsia="Microsoft JhengHei" w:hAnsi="Times New Roman" w:cs="Times New Roman"/>
          <w:lang w:val="en-US"/>
        </w:rPr>
        <w:t>进程</w:t>
      </w:r>
      <w:r w:rsidRPr="00EC7D32">
        <w:rPr>
          <w:rFonts w:ascii="Times New Roman" w:eastAsia="Microsoft JhengHei" w:hAnsi="Times New Roman" w:cs="Times New Roman"/>
          <w:lang w:val="en-US"/>
        </w:rPr>
        <w:t>！</w:t>
      </w:r>
      <w:r w:rsidRPr="00EC7D32">
        <w:rPr>
          <w:rFonts w:ascii="Times New Roman" w:eastAsia="Microsoft JhengHei" w:hAnsi="Times New Roman" w:cs="Times New Roman"/>
          <w:lang w:val="en-US"/>
        </w:rPr>
        <w:t>[</w:t>
      </w:r>
      <w:r w:rsidRPr="00DD04A3">
        <w:rPr>
          <w:rFonts w:ascii="Times New Roman" w:eastAsia="Microsoft JhengHei" w:hAnsi="Times New Roman" w:cs="Times New Roman"/>
        </w:rPr>
        <w:t>Эксперт</w:t>
      </w:r>
      <w:r w:rsidRPr="00EC7D32">
        <w:rPr>
          <w:rFonts w:ascii="Times New Roman" w:eastAsia="Microsoft JhengHei" w:hAnsi="Times New Roman" w:cs="Times New Roman"/>
          <w:lang w:val="en-US"/>
        </w:rPr>
        <w:t xml:space="preserve">: </w:t>
      </w:r>
      <w:r w:rsidRPr="00DD04A3">
        <w:rPr>
          <w:rFonts w:ascii="Times New Roman" w:eastAsia="Microsoft JhengHei" w:hAnsi="Times New Roman" w:cs="Times New Roman"/>
        </w:rPr>
        <w:t>Китай</w:t>
      </w:r>
      <w:r w:rsidRPr="00EC7D32">
        <w:rPr>
          <w:rFonts w:ascii="Times New Roman" w:eastAsia="Microsoft JhengHei" w:hAnsi="Times New Roman" w:cs="Times New Roman"/>
          <w:lang w:val="en-US"/>
        </w:rPr>
        <w:t xml:space="preserve"> </w:t>
      </w:r>
      <w:r w:rsidRPr="00DD04A3">
        <w:rPr>
          <w:rFonts w:ascii="Times New Roman" w:eastAsia="Microsoft JhengHei" w:hAnsi="Times New Roman" w:cs="Times New Roman"/>
        </w:rPr>
        <w:t>должен</w:t>
      </w:r>
      <w:r w:rsidRPr="00EC7D32">
        <w:rPr>
          <w:rFonts w:ascii="Times New Roman" w:eastAsia="Microsoft JhengHei" w:hAnsi="Times New Roman" w:cs="Times New Roman"/>
          <w:lang w:val="en-US"/>
        </w:rPr>
        <w:t xml:space="preserve"> «</w:t>
      </w:r>
      <w:r w:rsidRPr="00DD04A3">
        <w:rPr>
          <w:rFonts w:ascii="Times New Roman" w:eastAsia="Microsoft JhengHei" w:hAnsi="Times New Roman" w:cs="Times New Roman"/>
        </w:rPr>
        <w:t>вмешаться</w:t>
      </w:r>
      <w:r w:rsidRPr="00EC7D32">
        <w:rPr>
          <w:rFonts w:ascii="Times New Roman" w:eastAsia="Microsoft JhengHei" w:hAnsi="Times New Roman" w:cs="Times New Roman"/>
          <w:lang w:val="en-US"/>
        </w:rPr>
        <w:t xml:space="preserve">» </w:t>
      </w:r>
      <w:r w:rsidRPr="00DD04A3">
        <w:rPr>
          <w:rFonts w:ascii="Times New Roman" w:eastAsia="Microsoft JhengHei" w:hAnsi="Times New Roman" w:cs="Times New Roman"/>
        </w:rPr>
        <w:t>в</w:t>
      </w:r>
      <w:r w:rsidRPr="00EC7D32">
        <w:rPr>
          <w:rFonts w:ascii="Times New Roman" w:eastAsia="Microsoft JhengHei" w:hAnsi="Times New Roman" w:cs="Times New Roman"/>
          <w:lang w:val="en-US"/>
        </w:rPr>
        <w:t xml:space="preserve"> </w:t>
      </w:r>
      <w:r w:rsidRPr="00DD04A3">
        <w:rPr>
          <w:rFonts w:ascii="Times New Roman" w:eastAsia="Microsoft JhengHei" w:hAnsi="Times New Roman" w:cs="Times New Roman"/>
        </w:rPr>
        <w:t>будущий</w:t>
      </w:r>
      <w:r w:rsidRPr="00EC7D32">
        <w:rPr>
          <w:rFonts w:ascii="Times New Roman" w:eastAsia="Microsoft JhengHei" w:hAnsi="Times New Roman" w:cs="Times New Roman"/>
          <w:lang w:val="en-US"/>
        </w:rPr>
        <w:t xml:space="preserve"> </w:t>
      </w:r>
      <w:r w:rsidRPr="00DD04A3">
        <w:rPr>
          <w:rFonts w:ascii="Times New Roman" w:eastAsia="Microsoft JhengHei" w:hAnsi="Times New Roman" w:cs="Times New Roman"/>
        </w:rPr>
        <w:t>процесс</w:t>
      </w:r>
      <w:r w:rsidRPr="00EC7D32">
        <w:rPr>
          <w:rFonts w:ascii="Times New Roman" w:eastAsia="Microsoft JhengHei" w:hAnsi="Times New Roman" w:cs="Times New Roman"/>
          <w:lang w:val="en-US"/>
        </w:rPr>
        <w:t xml:space="preserve"> </w:t>
      </w:r>
      <w:r w:rsidRPr="00DD04A3">
        <w:rPr>
          <w:rFonts w:ascii="Times New Roman" w:eastAsia="Microsoft JhengHei" w:hAnsi="Times New Roman" w:cs="Times New Roman"/>
        </w:rPr>
        <w:t>восстановления</w:t>
      </w:r>
      <w:r w:rsidRPr="00EC7D32">
        <w:rPr>
          <w:rFonts w:ascii="Times New Roman" w:eastAsia="Microsoft JhengHei" w:hAnsi="Times New Roman" w:cs="Times New Roman"/>
          <w:lang w:val="en-US"/>
        </w:rPr>
        <w:t xml:space="preserve"> </w:t>
      </w:r>
      <w:r w:rsidRPr="00DD04A3">
        <w:rPr>
          <w:rFonts w:ascii="Times New Roman" w:eastAsia="Microsoft JhengHei" w:hAnsi="Times New Roman" w:cs="Times New Roman"/>
        </w:rPr>
        <w:t>Афганистана</w:t>
      </w:r>
      <w:r w:rsidRPr="00EC7D32">
        <w:rPr>
          <w:rFonts w:ascii="Times New Roman" w:eastAsia="Microsoft JhengHei" w:hAnsi="Times New Roman" w:cs="Times New Roman"/>
          <w:lang w:val="en-US"/>
        </w:rPr>
        <w:t>!]</w:t>
      </w:r>
      <w:r w:rsidRPr="00EC7D32">
        <w:rPr>
          <w:rFonts w:ascii="Times New Roman" w:hAnsi="Times New Roman" w:cs="Times New Roman"/>
          <w:lang w:val="en-US"/>
        </w:rPr>
        <w:t xml:space="preserve"> // </w:t>
      </w:r>
      <w:r w:rsidRPr="00DD04A3">
        <w:rPr>
          <w:rFonts w:ascii="Times New Roman" w:hAnsi="Times New Roman" w:cs="Times New Roman"/>
          <w:lang w:val="en-US"/>
        </w:rPr>
        <w:t>kan</w:t>
      </w:r>
      <w:r w:rsidRPr="00EC7D32">
        <w:rPr>
          <w:rFonts w:ascii="Times New Roman" w:hAnsi="Times New Roman" w:cs="Times New Roman"/>
          <w:lang w:val="en-US"/>
        </w:rPr>
        <w:t>.</w:t>
      </w:r>
      <w:r w:rsidRPr="00DD04A3">
        <w:rPr>
          <w:rFonts w:ascii="Times New Roman" w:hAnsi="Times New Roman" w:cs="Times New Roman"/>
          <w:lang w:val="en-US"/>
        </w:rPr>
        <w:t>china</w:t>
      </w:r>
      <w:r w:rsidRPr="00EC7D32">
        <w:rPr>
          <w:rFonts w:ascii="Times New Roman" w:hAnsi="Times New Roman" w:cs="Times New Roman"/>
          <w:lang w:val="en-US"/>
        </w:rPr>
        <w:t>.</w:t>
      </w:r>
      <w:r w:rsidRPr="00DD04A3">
        <w:rPr>
          <w:rFonts w:ascii="Times New Roman" w:hAnsi="Times New Roman" w:cs="Times New Roman"/>
          <w:lang w:val="en-US"/>
        </w:rPr>
        <w:t>com</w:t>
      </w:r>
      <w:r w:rsidRPr="00EC7D32">
        <w:rPr>
          <w:rFonts w:ascii="Times New Roman" w:hAnsi="Times New Roman" w:cs="Times New Roman"/>
          <w:lang w:val="en-US"/>
        </w:rPr>
        <w:t xml:space="preserve"> , 19.09.2021 // </w:t>
      </w:r>
      <w:hyperlink r:id="rId85" w:history="1">
        <w:r w:rsidRPr="00DD04A3">
          <w:rPr>
            <w:rStyle w:val="a7"/>
            <w:rFonts w:ascii="Times New Roman" w:hAnsi="Times New Roman" w:cs="Times New Roman"/>
            <w:color w:val="auto"/>
            <w:u w:val="none"/>
            <w:lang w:val="en-US"/>
          </w:rPr>
          <w:t>https</w:t>
        </w:r>
        <w:r w:rsidRPr="00EC7D32">
          <w:rPr>
            <w:rStyle w:val="a7"/>
            <w:rFonts w:ascii="Times New Roman" w:hAnsi="Times New Roman" w:cs="Times New Roman"/>
            <w:color w:val="auto"/>
            <w:u w:val="none"/>
            <w:lang w:val="en-US"/>
          </w:rPr>
          <w:t>://</w:t>
        </w:r>
        <w:r w:rsidRPr="00DD04A3">
          <w:rPr>
            <w:rStyle w:val="a7"/>
            <w:rFonts w:ascii="Times New Roman" w:hAnsi="Times New Roman" w:cs="Times New Roman"/>
            <w:color w:val="auto"/>
            <w:u w:val="none"/>
            <w:lang w:val="en-US"/>
          </w:rPr>
          <w:t>kan</w:t>
        </w:r>
        <w:r w:rsidRPr="00EC7D32">
          <w:rPr>
            <w:rStyle w:val="a7"/>
            <w:rFonts w:ascii="Times New Roman" w:hAnsi="Times New Roman" w:cs="Times New Roman"/>
            <w:color w:val="auto"/>
            <w:u w:val="none"/>
            <w:lang w:val="en-US"/>
          </w:rPr>
          <w:t>.</w:t>
        </w:r>
        <w:r w:rsidRPr="00DD04A3">
          <w:rPr>
            <w:rStyle w:val="a7"/>
            <w:rFonts w:ascii="Times New Roman" w:hAnsi="Times New Roman" w:cs="Times New Roman"/>
            <w:color w:val="auto"/>
            <w:u w:val="none"/>
            <w:lang w:val="en-US"/>
          </w:rPr>
          <w:t>china</w:t>
        </w:r>
        <w:r w:rsidRPr="00EC7D32">
          <w:rPr>
            <w:rStyle w:val="a7"/>
            <w:rFonts w:ascii="Times New Roman" w:hAnsi="Times New Roman" w:cs="Times New Roman"/>
            <w:color w:val="auto"/>
            <w:u w:val="none"/>
            <w:lang w:val="en-US"/>
          </w:rPr>
          <w:t>.</w:t>
        </w:r>
        <w:r w:rsidRPr="00DD04A3">
          <w:rPr>
            <w:rStyle w:val="a7"/>
            <w:rFonts w:ascii="Times New Roman" w:hAnsi="Times New Roman" w:cs="Times New Roman"/>
            <w:color w:val="auto"/>
            <w:u w:val="none"/>
            <w:lang w:val="en-US"/>
          </w:rPr>
          <w:t>com</w:t>
        </w:r>
        <w:r w:rsidRPr="00EC7D32">
          <w:rPr>
            <w:rStyle w:val="a7"/>
            <w:rFonts w:ascii="Times New Roman" w:hAnsi="Times New Roman" w:cs="Times New Roman"/>
            <w:color w:val="auto"/>
            <w:u w:val="none"/>
            <w:lang w:val="en-US"/>
          </w:rPr>
          <w:t>/</w:t>
        </w:r>
        <w:r w:rsidRPr="00DD04A3">
          <w:rPr>
            <w:rStyle w:val="a7"/>
            <w:rFonts w:ascii="Times New Roman" w:hAnsi="Times New Roman" w:cs="Times New Roman"/>
            <w:color w:val="auto"/>
            <w:u w:val="none"/>
            <w:lang w:val="en-US"/>
          </w:rPr>
          <w:t>article</w:t>
        </w:r>
        <w:r w:rsidRPr="00EC7D32">
          <w:rPr>
            <w:rStyle w:val="a7"/>
            <w:rFonts w:ascii="Times New Roman" w:hAnsi="Times New Roman" w:cs="Times New Roman"/>
            <w:color w:val="auto"/>
            <w:u w:val="none"/>
            <w:lang w:val="en-US"/>
          </w:rPr>
          <w:t>/1211981_4.</w:t>
        </w:r>
        <w:r w:rsidRPr="00DD04A3">
          <w:rPr>
            <w:rStyle w:val="a7"/>
            <w:rFonts w:ascii="Times New Roman" w:hAnsi="Times New Roman" w:cs="Times New Roman"/>
            <w:color w:val="auto"/>
            <w:u w:val="none"/>
            <w:lang w:val="en-US"/>
          </w:rPr>
          <w:t>html</w:t>
        </w:r>
      </w:hyperlink>
      <w:r w:rsidRPr="00EC7D32">
        <w:rPr>
          <w:rFonts w:ascii="Times New Roman" w:hAnsi="Times New Roman" w:cs="Times New Roman"/>
          <w:lang w:val="en-US"/>
        </w:rPr>
        <w:t xml:space="preserve"> </w:t>
      </w:r>
      <w:bookmarkEnd w:id="81"/>
    </w:p>
  </w:footnote>
  <w:footnote w:id="131">
    <w:p w14:paraId="0543701E" w14:textId="77777777" w:rsidR="00EC7D32" w:rsidRPr="00EC7D32" w:rsidRDefault="00EC7D32" w:rsidP="003151C1">
      <w:pPr>
        <w:pStyle w:val="a4"/>
        <w:jc w:val="both"/>
        <w:rPr>
          <w:rFonts w:ascii="Times New Roman" w:hAnsi="Times New Roman" w:cs="Times New Roman"/>
          <w:lang w:val="en-US"/>
        </w:rPr>
      </w:pPr>
      <w:r w:rsidRPr="00DD04A3">
        <w:rPr>
          <w:rStyle w:val="a6"/>
          <w:rFonts w:ascii="Times New Roman" w:hAnsi="Times New Roman" w:cs="Times New Roman"/>
        </w:rPr>
        <w:footnoteRef/>
      </w:r>
      <w:r w:rsidRPr="00EC7D32">
        <w:rPr>
          <w:rFonts w:ascii="Times New Roman" w:hAnsi="Times New Roman" w:cs="Times New Roman"/>
          <w:lang w:val="en-US"/>
        </w:rPr>
        <w:t xml:space="preserve"> </w:t>
      </w:r>
      <w:bookmarkStart w:id="82" w:name="_Hlk101290050"/>
      <w:r w:rsidRPr="00DD04A3">
        <w:rPr>
          <w:rFonts w:ascii="Times New Roman" w:eastAsia="MS Gothic" w:hAnsi="Times New Roman" w:cs="Times New Roman"/>
        </w:rPr>
        <w:t>胡仕</w:t>
      </w:r>
      <w:r w:rsidRPr="00DD04A3">
        <w:rPr>
          <w:rFonts w:ascii="Times New Roman" w:eastAsia="Microsoft JhengHei" w:hAnsi="Times New Roman" w:cs="Times New Roman"/>
        </w:rPr>
        <w:t>胜</w:t>
      </w:r>
      <w:r w:rsidRPr="00EC7D32">
        <w:rPr>
          <w:rFonts w:ascii="Times New Roman" w:hAnsi="Times New Roman" w:cs="Times New Roman"/>
          <w:lang w:val="en-US"/>
        </w:rPr>
        <w:t xml:space="preserve"> </w:t>
      </w:r>
      <w:r w:rsidRPr="00DD04A3">
        <w:rPr>
          <w:rFonts w:ascii="Times New Roman" w:eastAsia="MS Gothic" w:hAnsi="Times New Roman" w:cs="Times New Roman"/>
        </w:rPr>
        <w:t>中国如何</w:t>
      </w:r>
      <w:r w:rsidRPr="00EC7D32">
        <w:rPr>
          <w:rFonts w:ascii="Times New Roman" w:hAnsi="Times New Roman" w:cs="Times New Roman"/>
          <w:lang w:val="en-US"/>
        </w:rPr>
        <w:t>“</w:t>
      </w:r>
      <w:r w:rsidRPr="00DD04A3">
        <w:rPr>
          <w:rFonts w:ascii="Times New Roman" w:eastAsia="MS Gothic" w:hAnsi="Times New Roman" w:cs="Times New Roman"/>
        </w:rPr>
        <w:t>建</w:t>
      </w:r>
      <w:r w:rsidRPr="00DD04A3">
        <w:rPr>
          <w:rFonts w:ascii="Times New Roman" w:eastAsia="Microsoft JhengHei" w:hAnsi="Times New Roman" w:cs="Times New Roman"/>
        </w:rPr>
        <w:t>设性介入</w:t>
      </w:r>
      <w:r w:rsidRPr="00EC7D32">
        <w:rPr>
          <w:rFonts w:ascii="Times New Roman" w:hAnsi="Times New Roman" w:cs="Times New Roman"/>
          <w:lang w:val="en-US"/>
        </w:rPr>
        <w:t>”</w:t>
      </w:r>
      <w:r w:rsidRPr="00DD04A3">
        <w:rPr>
          <w:rFonts w:ascii="Times New Roman" w:eastAsia="MS Gothic" w:hAnsi="Times New Roman" w:cs="Times New Roman"/>
        </w:rPr>
        <w:t>阿富汗重建</w:t>
      </w:r>
      <w:r w:rsidRPr="00EC7D32">
        <w:rPr>
          <w:rFonts w:ascii="Times New Roman" w:eastAsia="MS Gothic" w:hAnsi="Times New Roman" w:cs="Times New Roman"/>
          <w:lang w:val="en-US"/>
        </w:rPr>
        <w:t xml:space="preserve"> [</w:t>
      </w:r>
      <w:r w:rsidRPr="00DD04A3">
        <w:rPr>
          <w:rFonts w:ascii="Times New Roman" w:eastAsia="MS Gothic" w:hAnsi="Times New Roman" w:cs="Times New Roman"/>
        </w:rPr>
        <w:t>Ху</w:t>
      </w:r>
      <w:r w:rsidRPr="00EC7D32">
        <w:rPr>
          <w:rFonts w:ascii="Times New Roman" w:eastAsia="MS Gothic" w:hAnsi="Times New Roman" w:cs="Times New Roman"/>
          <w:lang w:val="en-US"/>
        </w:rPr>
        <w:t xml:space="preserve"> </w:t>
      </w:r>
      <w:r w:rsidRPr="00DD04A3">
        <w:rPr>
          <w:rFonts w:ascii="Times New Roman" w:eastAsia="MS Gothic" w:hAnsi="Times New Roman" w:cs="Times New Roman"/>
        </w:rPr>
        <w:t>Шишэн</w:t>
      </w:r>
      <w:r w:rsidRPr="00EC7D32">
        <w:rPr>
          <w:rFonts w:ascii="Times New Roman" w:eastAsia="MS Gothic" w:hAnsi="Times New Roman" w:cs="Times New Roman"/>
          <w:lang w:val="en-US"/>
        </w:rPr>
        <w:t>,</w:t>
      </w:r>
      <w:r w:rsidRPr="00EC7D32">
        <w:rPr>
          <w:rFonts w:ascii="Times New Roman" w:hAnsi="Times New Roman" w:cs="Times New Roman"/>
          <w:lang w:val="en-US"/>
        </w:rPr>
        <w:t xml:space="preserve"> </w:t>
      </w:r>
      <w:r w:rsidRPr="00DD04A3">
        <w:rPr>
          <w:rFonts w:ascii="Times New Roman" w:eastAsia="MS Gothic" w:hAnsi="Times New Roman" w:cs="Times New Roman"/>
        </w:rPr>
        <w:t>Как</w:t>
      </w:r>
      <w:r w:rsidRPr="00EC7D32">
        <w:rPr>
          <w:rFonts w:ascii="Times New Roman" w:eastAsia="MS Gothic" w:hAnsi="Times New Roman" w:cs="Times New Roman"/>
          <w:lang w:val="en-US"/>
        </w:rPr>
        <w:t xml:space="preserve"> </w:t>
      </w:r>
      <w:r w:rsidRPr="00DD04A3">
        <w:rPr>
          <w:rFonts w:ascii="Times New Roman" w:eastAsia="MS Gothic" w:hAnsi="Times New Roman" w:cs="Times New Roman"/>
        </w:rPr>
        <w:t>Китай</w:t>
      </w:r>
      <w:r w:rsidRPr="00EC7D32">
        <w:rPr>
          <w:rFonts w:ascii="Times New Roman" w:eastAsia="MS Gothic" w:hAnsi="Times New Roman" w:cs="Times New Roman"/>
          <w:lang w:val="en-US"/>
        </w:rPr>
        <w:t xml:space="preserve"> «</w:t>
      </w:r>
      <w:r w:rsidRPr="00DD04A3">
        <w:rPr>
          <w:rFonts w:ascii="Times New Roman" w:eastAsia="MS Gothic" w:hAnsi="Times New Roman" w:cs="Times New Roman"/>
        </w:rPr>
        <w:t>конструктивно</w:t>
      </w:r>
      <w:r w:rsidRPr="00EC7D32">
        <w:rPr>
          <w:rFonts w:ascii="Times New Roman" w:eastAsia="MS Gothic" w:hAnsi="Times New Roman" w:cs="Times New Roman"/>
          <w:lang w:val="en-US"/>
        </w:rPr>
        <w:t xml:space="preserve"> </w:t>
      </w:r>
      <w:r w:rsidRPr="00DD04A3">
        <w:rPr>
          <w:rFonts w:ascii="Times New Roman" w:eastAsia="MS Gothic" w:hAnsi="Times New Roman" w:cs="Times New Roman"/>
        </w:rPr>
        <w:t>вмешивается</w:t>
      </w:r>
      <w:r w:rsidRPr="00EC7D32">
        <w:rPr>
          <w:rFonts w:ascii="Times New Roman" w:eastAsia="MS Gothic" w:hAnsi="Times New Roman" w:cs="Times New Roman"/>
          <w:lang w:val="en-US"/>
        </w:rPr>
        <w:t xml:space="preserve">» </w:t>
      </w:r>
      <w:r w:rsidRPr="00DD04A3">
        <w:rPr>
          <w:rFonts w:ascii="Times New Roman" w:eastAsia="MS Gothic" w:hAnsi="Times New Roman" w:cs="Times New Roman"/>
        </w:rPr>
        <w:t>в</w:t>
      </w:r>
      <w:r w:rsidRPr="00EC7D32">
        <w:rPr>
          <w:rFonts w:ascii="Times New Roman" w:eastAsia="MS Gothic" w:hAnsi="Times New Roman" w:cs="Times New Roman"/>
          <w:lang w:val="en-US"/>
        </w:rPr>
        <w:t xml:space="preserve"> </w:t>
      </w:r>
      <w:r w:rsidRPr="00DD04A3">
        <w:rPr>
          <w:rFonts w:ascii="Times New Roman" w:eastAsia="MS Gothic" w:hAnsi="Times New Roman" w:cs="Times New Roman"/>
        </w:rPr>
        <w:t>восстановление</w:t>
      </w:r>
      <w:r w:rsidRPr="00EC7D32">
        <w:rPr>
          <w:rFonts w:ascii="Times New Roman" w:eastAsia="MS Gothic" w:hAnsi="Times New Roman" w:cs="Times New Roman"/>
          <w:lang w:val="en-US"/>
        </w:rPr>
        <w:t xml:space="preserve"> </w:t>
      </w:r>
      <w:r w:rsidRPr="00DD04A3">
        <w:rPr>
          <w:rFonts w:ascii="Times New Roman" w:eastAsia="MS Gothic" w:hAnsi="Times New Roman" w:cs="Times New Roman"/>
        </w:rPr>
        <w:t>Афганистана</w:t>
      </w:r>
      <w:r w:rsidRPr="00EC7D32">
        <w:rPr>
          <w:rFonts w:ascii="Times New Roman" w:eastAsia="MS Gothic" w:hAnsi="Times New Roman" w:cs="Times New Roman"/>
          <w:lang w:val="en-US"/>
        </w:rPr>
        <w:t xml:space="preserve">] / </w:t>
      </w:r>
      <w:r w:rsidRPr="00DD04A3">
        <w:rPr>
          <w:rFonts w:ascii="Times New Roman" w:eastAsia="MS Gothic" w:hAnsi="Times New Roman" w:cs="Times New Roman"/>
        </w:rPr>
        <w:t>胡仕</w:t>
      </w:r>
      <w:r w:rsidRPr="00DD04A3">
        <w:rPr>
          <w:rFonts w:ascii="Times New Roman" w:eastAsia="Microsoft JhengHei" w:hAnsi="Times New Roman" w:cs="Times New Roman"/>
        </w:rPr>
        <w:t>胜</w:t>
      </w:r>
      <w:r w:rsidRPr="00EC7D32">
        <w:rPr>
          <w:rFonts w:ascii="Times New Roman" w:eastAsia="MS Gothic" w:hAnsi="Times New Roman" w:cs="Times New Roman"/>
          <w:lang w:val="en-US"/>
        </w:rPr>
        <w:t xml:space="preserve"> // </w:t>
      </w:r>
      <w:r w:rsidRPr="00DD04A3">
        <w:rPr>
          <w:rFonts w:ascii="Times New Roman" w:eastAsia="MS Gothic" w:hAnsi="Times New Roman" w:cs="Times New Roman"/>
          <w:lang w:val="en-US"/>
        </w:rPr>
        <w:t>China</w:t>
      </w:r>
      <w:r w:rsidRPr="00EC7D32">
        <w:rPr>
          <w:rFonts w:ascii="Times New Roman" w:eastAsia="MS Gothic" w:hAnsi="Times New Roman" w:cs="Times New Roman"/>
          <w:lang w:val="en-US"/>
        </w:rPr>
        <w:t xml:space="preserve"> </w:t>
      </w:r>
      <w:r w:rsidRPr="00DD04A3">
        <w:rPr>
          <w:rFonts w:ascii="Times New Roman" w:eastAsia="MS Gothic" w:hAnsi="Times New Roman" w:cs="Times New Roman"/>
          <w:lang w:val="en-US"/>
        </w:rPr>
        <w:t>Institutes</w:t>
      </w:r>
      <w:r w:rsidRPr="00EC7D32">
        <w:rPr>
          <w:rFonts w:ascii="Times New Roman" w:eastAsia="MS Gothic" w:hAnsi="Times New Roman" w:cs="Times New Roman"/>
          <w:lang w:val="en-US"/>
        </w:rPr>
        <w:t xml:space="preserve"> </w:t>
      </w:r>
      <w:r w:rsidRPr="00DD04A3">
        <w:rPr>
          <w:rFonts w:ascii="Times New Roman" w:eastAsia="MS Gothic" w:hAnsi="Times New Roman" w:cs="Times New Roman"/>
          <w:lang w:val="en-US"/>
        </w:rPr>
        <w:t>of</w:t>
      </w:r>
      <w:r w:rsidRPr="00EC7D32">
        <w:rPr>
          <w:rFonts w:ascii="Times New Roman" w:eastAsia="MS Gothic" w:hAnsi="Times New Roman" w:cs="Times New Roman"/>
          <w:lang w:val="en-US"/>
        </w:rPr>
        <w:t xml:space="preserve"> </w:t>
      </w:r>
      <w:r w:rsidRPr="00DD04A3">
        <w:rPr>
          <w:rFonts w:ascii="Times New Roman" w:eastAsia="MS Gothic" w:hAnsi="Times New Roman" w:cs="Times New Roman"/>
          <w:lang w:val="en-US"/>
        </w:rPr>
        <w:t>Contemporary</w:t>
      </w:r>
      <w:r w:rsidRPr="00EC7D32">
        <w:rPr>
          <w:rFonts w:ascii="Times New Roman" w:eastAsia="MS Gothic" w:hAnsi="Times New Roman" w:cs="Times New Roman"/>
          <w:lang w:val="en-US"/>
        </w:rPr>
        <w:t xml:space="preserve"> </w:t>
      </w:r>
      <w:r w:rsidRPr="00DD04A3">
        <w:rPr>
          <w:rFonts w:ascii="Times New Roman" w:eastAsia="MS Gothic" w:hAnsi="Times New Roman" w:cs="Times New Roman"/>
          <w:lang w:val="en-US"/>
        </w:rPr>
        <w:t>International</w:t>
      </w:r>
      <w:r w:rsidRPr="00EC7D32">
        <w:rPr>
          <w:rFonts w:ascii="Times New Roman" w:eastAsia="MS Gothic" w:hAnsi="Times New Roman" w:cs="Times New Roman"/>
          <w:lang w:val="en-US"/>
        </w:rPr>
        <w:t xml:space="preserve"> </w:t>
      </w:r>
      <w:r w:rsidRPr="00DD04A3">
        <w:rPr>
          <w:rFonts w:ascii="Times New Roman" w:eastAsia="MS Gothic" w:hAnsi="Times New Roman" w:cs="Times New Roman"/>
          <w:lang w:val="en-US"/>
        </w:rPr>
        <w:t>Relations</w:t>
      </w:r>
      <w:r w:rsidRPr="00EC7D32">
        <w:rPr>
          <w:rFonts w:ascii="Times New Roman" w:eastAsia="MS Gothic" w:hAnsi="Times New Roman" w:cs="Times New Roman"/>
          <w:lang w:val="en-US"/>
        </w:rPr>
        <w:t>, 24.08.2021 //</w:t>
      </w:r>
      <w:r w:rsidRPr="00EC7D32">
        <w:rPr>
          <w:rFonts w:ascii="Times New Roman" w:hAnsi="Times New Roman" w:cs="Times New Roman"/>
          <w:lang w:val="en-US"/>
        </w:rPr>
        <w:t xml:space="preserve"> </w:t>
      </w:r>
      <w:hyperlink r:id="rId86" w:history="1">
        <w:r w:rsidRPr="00DD04A3">
          <w:rPr>
            <w:rStyle w:val="a7"/>
            <w:rFonts w:ascii="Times New Roman" w:hAnsi="Times New Roman" w:cs="Times New Roman"/>
            <w:color w:val="auto"/>
            <w:u w:val="none"/>
            <w:lang w:val="en-US"/>
          </w:rPr>
          <w:t>http</w:t>
        </w:r>
        <w:r w:rsidRPr="00EC7D32">
          <w:rPr>
            <w:rStyle w:val="a7"/>
            <w:rFonts w:ascii="Times New Roman" w:hAnsi="Times New Roman" w:cs="Times New Roman"/>
            <w:color w:val="auto"/>
            <w:u w:val="none"/>
            <w:lang w:val="en-US"/>
          </w:rPr>
          <w:t>://</w:t>
        </w:r>
        <w:r w:rsidRPr="00DD04A3">
          <w:rPr>
            <w:rStyle w:val="a7"/>
            <w:rFonts w:ascii="Times New Roman" w:hAnsi="Times New Roman" w:cs="Times New Roman"/>
            <w:color w:val="auto"/>
            <w:u w:val="none"/>
            <w:lang w:val="en-US"/>
          </w:rPr>
          <w:t>www</w:t>
        </w:r>
        <w:r w:rsidRPr="00EC7D32">
          <w:rPr>
            <w:rStyle w:val="a7"/>
            <w:rFonts w:ascii="Times New Roman" w:hAnsi="Times New Roman" w:cs="Times New Roman"/>
            <w:color w:val="auto"/>
            <w:u w:val="none"/>
            <w:lang w:val="en-US"/>
          </w:rPr>
          <w:t>.</w:t>
        </w:r>
        <w:r w:rsidRPr="00DD04A3">
          <w:rPr>
            <w:rStyle w:val="a7"/>
            <w:rFonts w:ascii="Times New Roman" w:hAnsi="Times New Roman" w:cs="Times New Roman"/>
            <w:color w:val="auto"/>
            <w:u w:val="none"/>
            <w:lang w:val="en-US"/>
          </w:rPr>
          <w:t>cicir</w:t>
        </w:r>
        <w:r w:rsidRPr="00EC7D32">
          <w:rPr>
            <w:rStyle w:val="a7"/>
            <w:rFonts w:ascii="Times New Roman" w:hAnsi="Times New Roman" w:cs="Times New Roman"/>
            <w:color w:val="auto"/>
            <w:u w:val="none"/>
            <w:lang w:val="en-US"/>
          </w:rPr>
          <w:t>.</w:t>
        </w:r>
        <w:r w:rsidRPr="00DD04A3">
          <w:rPr>
            <w:rStyle w:val="a7"/>
            <w:rFonts w:ascii="Times New Roman" w:hAnsi="Times New Roman" w:cs="Times New Roman"/>
            <w:color w:val="auto"/>
            <w:u w:val="none"/>
            <w:lang w:val="en-US"/>
          </w:rPr>
          <w:t>ac</w:t>
        </w:r>
        <w:r w:rsidRPr="00EC7D32">
          <w:rPr>
            <w:rStyle w:val="a7"/>
            <w:rFonts w:ascii="Times New Roman" w:hAnsi="Times New Roman" w:cs="Times New Roman"/>
            <w:color w:val="auto"/>
            <w:u w:val="none"/>
            <w:lang w:val="en-US"/>
          </w:rPr>
          <w:t>.</w:t>
        </w:r>
        <w:r w:rsidRPr="00DD04A3">
          <w:rPr>
            <w:rStyle w:val="a7"/>
            <w:rFonts w:ascii="Times New Roman" w:hAnsi="Times New Roman" w:cs="Times New Roman"/>
            <w:color w:val="auto"/>
            <w:u w:val="none"/>
            <w:lang w:val="en-US"/>
          </w:rPr>
          <w:t>cn</w:t>
        </w:r>
        <w:r w:rsidRPr="00EC7D32">
          <w:rPr>
            <w:rStyle w:val="a7"/>
            <w:rFonts w:ascii="Times New Roman" w:hAnsi="Times New Roman" w:cs="Times New Roman"/>
            <w:color w:val="auto"/>
            <w:u w:val="none"/>
            <w:lang w:val="en-US"/>
          </w:rPr>
          <w:t>/</w:t>
        </w:r>
        <w:r w:rsidRPr="00DD04A3">
          <w:rPr>
            <w:rStyle w:val="a7"/>
            <w:rFonts w:ascii="Times New Roman" w:hAnsi="Times New Roman" w:cs="Times New Roman"/>
            <w:color w:val="auto"/>
            <w:u w:val="none"/>
            <w:lang w:val="en-US"/>
          </w:rPr>
          <w:t>NEW</w:t>
        </w:r>
        <w:r w:rsidRPr="00EC7D32">
          <w:rPr>
            <w:rStyle w:val="a7"/>
            <w:rFonts w:ascii="Times New Roman" w:hAnsi="Times New Roman" w:cs="Times New Roman"/>
            <w:color w:val="auto"/>
            <w:u w:val="none"/>
            <w:lang w:val="en-US"/>
          </w:rPr>
          <w:t>/</w:t>
        </w:r>
        <w:r w:rsidRPr="00DD04A3">
          <w:rPr>
            <w:rStyle w:val="a7"/>
            <w:rFonts w:ascii="Times New Roman" w:hAnsi="Times New Roman" w:cs="Times New Roman"/>
            <w:color w:val="auto"/>
            <w:u w:val="none"/>
            <w:lang w:val="en-US"/>
          </w:rPr>
          <w:t>opinion</w:t>
        </w:r>
        <w:r w:rsidRPr="00EC7D32">
          <w:rPr>
            <w:rStyle w:val="a7"/>
            <w:rFonts w:ascii="Times New Roman" w:hAnsi="Times New Roman" w:cs="Times New Roman"/>
            <w:color w:val="auto"/>
            <w:u w:val="none"/>
            <w:lang w:val="en-US"/>
          </w:rPr>
          <w:t>.</w:t>
        </w:r>
        <w:r w:rsidRPr="00DD04A3">
          <w:rPr>
            <w:rStyle w:val="a7"/>
            <w:rFonts w:ascii="Times New Roman" w:hAnsi="Times New Roman" w:cs="Times New Roman"/>
            <w:color w:val="auto"/>
            <w:u w:val="none"/>
            <w:lang w:val="en-US"/>
          </w:rPr>
          <w:t>html</w:t>
        </w:r>
        <w:r w:rsidRPr="00EC7D32">
          <w:rPr>
            <w:rStyle w:val="a7"/>
            <w:rFonts w:ascii="Times New Roman" w:hAnsi="Times New Roman" w:cs="Times New Roman"/>
            <w:color w:val="auto"/>
            <w:u w:val="none"/>
            <w:lang w:val="en-US"/>
          </w:rPr>
          <w:t>?</w:t>
        </w:r>
        <w:r w:rsidRPr="00DD04A3">
          <w:rPr>
            <w:rStyle w:val="a7"/>
            <w:rFonts w:ascii="Times New Roman" w:hAnsi="Times New Roman" w:cs="Times New Roman"/>
            <w:color w:val="auto"/>
            <w:u w:val="none"/>
            <w:lang w:val="en-US"/>
          </w:rPr>
          <w:t>id</w:t>
        </w:r>
        <w:r w:rsidRPr="00EC7D32">
          <w:rPr>
            <w:rStyle w:val="a7"/>
            <w:rFonts w:ascii="Times New Roman" w:hAnsi="Times New Roman" w:cs="Times New Roman"/>
            <w:color w:val="auto"/>
            <w:u w:val="none"/>
            <w:lang w:val="en-US"/>
          </w:rPr>
          <w:t>=</w:t>
        </w:r>
        <w:r w:rsidRPr="00DD04A3">
          <w:rPr>
            <w:rStyle w:val="a7"/>
            <w:rFonts w:ascii="Times New Roman" w:hAnsi="Times New Roman" w:cs="Times New Roman"/>
            <w:color w:val="auto"/>
            <w:u w:val="none"/>
            <w:lang w:val="en-US"/>
          </w:rPr>
          <w:t>de</w:t>
        </w:r>
        <w:r w:rsidRPr="00EC7D32">
          <w:rPr>
            <w:rStyle w:val="a7"/>
            <w:rFonts w:ascii="Times New Roman" w:hAnsi="Times New Roman" w:cs="Times New Roman"/>
            <w:color w:val="auto"/>
            <w:u w:val="none"/>
            <w:lang w:val="en-US"/>
          </w:rPr>
          <w:t>8701</w:t>
        </w:r>
        <w:r w:rsidRPr="00DD04A3">
          <w:rPr>
            <w:rStyle w:val="a7"/>
            <w:rFonts w:ascii="Times New Roman" w:hAnsi="Times New Roman" w:cs="Times New Roman"/>
            <w:color w:val="auto"/>
            <w:u w:val="none"/>
            <w:lang w:val="en-US"/>
          </w:rPr>
          <w:t>ba</w:t>
        </w:r>
        <w:r w:rsidRPr="00EC7D32">
          <w:rPr>
            <w:rStyle w:val="a7"/>
            <w:rFonts w:ascii="Times New Roman" w:hAnsi="Times New Roman" w:cs="Times New Roman"/>
            <w:color w:val="auto"/>
            <w:u w:val="none"/>
            <w:lang w:val="en-US"/>
          </w:rPr>
          <w:t>-5514-4973-96</w:t>
        </w:r>
        <w:r w:rsidRPr="00DD04A3">
          <w:rPr>
            <w:rStyle w:val="a7"/>
            <w:rFonts w:ascii="Times New Roman" w:hAnsi="Times New Roman" w:cs="Times New Roman"/>
            <w:color w:val="auto"/>
            <w:u w:val="none"/>
            <w:lang w:val="en-US"/>
          </w:rPr>
          <w:t>cd</w:t>
        </w:r>
        <w:r w:rsidRPr="00EC7D32">
          <w:rPr>
            <w:rStyle w:val="a7"/>
            <w:rFonts w:ascii="Times New Roman" w:hAnsi="Times New Roman" w:cs="Times New Roman"/>
            <w:color w:val="auto"/>
            <w:u w:val="none"/>
            <w:lang w:val="en-US"/>
          </w:rPr>
          <w:t>-</w:t>
        </w:r>
        <w:r w:rsidRPr="00DD04A3">
          <w:rPr>
            <w:rStyle w:val="a7"/>
            <w:rFonts w:ascii="Times New Roman" w:hAnsi="Times New Roman" w:cs="Times New Roman"/>
            <w:color w:val="auto"/>
            <w:u w:val="none"/>
            <w:lang w:val="en-US"/>
          </w:rPr>
          <w:t>ac</w:t>
        </w:r>
        <w:r w:rsidRPr="00EC7D32">
          <w:rPr>
            <w:rStyle w:val="a7"/>
            <w:rFonts w:ascii="Times New Roman" w:hAnsi="Times New Roman" w:cs="Times New Roman"/>
            <w:color w:val="auto"/>
            <w:u w:val="none"/>
            <w:lang w:val="en-US"/>
          </w:rPr>
          <w:t>4</w:t>
        </w:r>
        <w:r w:rsidRPr="00DD04A3">
          <w:rPr>
            <w:rStyle w:val="a7"/>
            <w:rFonts w:ascii="Times New Roman" w:hAnsi="Times New Roman" w:cs="Times New Roman"/>
            <w:color w:val="auto"/>
            <w:u w:val="none"/>
            <w:lang w:val="en-US"/>
          </w:rPr>
          <w:t>bba</w:t>
        </w:r>
        <w:r w:rsidRPr="00EC7D32">
          <w:rPr>
            <w:rStyle w:val="a7"/>
            <w:rFonts w:ascii="Times New Roman" w:hAnsi="Times New Roman" w:cs="Times New Roman"/>
            <w:color w:val="auto"/>
            <w:u w:val="none"/>
            <w:lang w:val="en-US"/>
          </w:rPr>
          <w:t>0</w:t>
        </w:r>
        <w:r w:rsidRPr="00DD04A3">
          <w:rPr>
            <w:rStyle w:val="a7"/>
            <w:rFonts w:ascii="Times New Roman" w:hAnsi="Times New Roman" w:cs="Times New Roman"/>
            <w:color w:val="auto"/>
            <w:u w:val="none"/>
            <w:lang w:val="en-US"/>
          </w:rPr>
          <w:t>cf</w:t>
        </w:r>
        <w:r w:rsidRPr="00EC7D32">
          <w:rPr>
            <w:rStyle w:val="a7"/>
            <w:rFonts w:ascii="Times New Roman" w:hAnsi="Times New Roman" w:cs="Times New Roman"/>
            <w:color w:val="auto"/>
            <w:u w:val="none"/>
            <w:lang w:val="en-US"/>
          </w:rPr>
          <w:t>183</w:t>
        </w:r>
      </w:hyperlink>
      <w:r w:rsidRPr="00EC7D32">
        <w:rPr>
          <w:rFonts w:ascii="Times New Roman" w:hAnsi="Times New Roman" w:cs="Times New Roman"/>
          <w:lang w:val="en-US"/>
        </w:rPr>
        <w:t xml:space="preserve"> </w:t>
      </w:r>
      <w:bookmarkEnd w:id="82"/>
    </w:p>
  </w:footnote>
  <w:footnote w:id="132">
    <w:p w14:paraId="0730E1EE" w14:textId="6EE67DB6" w:rsidR="00EC7D32" w:rsidRPr="00DD04A3" w:rsidRDefault="00EC7D32" w:rsidP="003151C1">
      <w:pPr>
        <w:pStyle w:val="a4"/>
        <w:jc w:val="both"/>
        <w:rPr>
          <w:rFonts w:ascii="Times New Roman" w:hAnsi="Times New Roman" w:cs="Times New Roman"/>
          <w:lang w:val="en-US"/>
        </w:rPr>
      </w:pPr>
      <w:r w:rsidRPr="00DD04A3">
        <w:rPr>
          <w:rStyle w:val="a6"/>
          <w:rFonts w:ascii="Times New Roman" w:hAnsi="Times New Roman" w:cs="Times New Roman"/>
        </w:rPr>
        <w:footnoteRef/>
      </w:r>
      <w:r w:rsidRPr="00DD04A3">
        <w:rPr>
          <w:rFonts w:ascii="Times New Roman" w:hAnsi="Times New Roman" w:cs="Times New Roman"/>
          <w:lang w:val="en-US"/>
        </w:rPr>
        <w:t xml:space="preserve"> </w:t>
      </w:r>
      <w:bookmarkStart w:id="83" w:name="_Hlk101290097"/>
      <w:r w:rsidRPr="00DD04A3">
        <w:rPr>
          <w:rFonts w:ascii="Times New Roman" w:hAnsi="Times New Roman" w:cs="Times New Roman"/>
          <w:lang w:val="en-US"/>
        </w:rPr>
        <w:t>Ramachandran S. Is China Bringing Peace to Afghanistan? / S. Ramachandran // The Diplomat, 20.06.2018 //</w:t>
      </w:r>
      <w:r w:rsidR="00426F19">
        <w:rPr>
          <w:rFonts w:ascii="Times New Roman" w:hAnsi="Times New Roman" w:cs="Times New Roman"/>
          <w:lang w:val="en-US"/>
        </w:rPr>
        <w:t xml:space="preserve"> </w:t>
      </w:r>
      <w:hyperlink r:id="rId87" w:history="1">
        <w:r w:rsidRPr="00DD04A3">
          <w:rPr>
            <w:rStyle w:val="a7"/>
            <w:rFonts w:ascii="Times New Roman" w:hAnsi="Times New Roman" w:cs="Times New Roman"/>
            <w:color w:val="auto"/>
            <w:u w:val="none"/>
            <w:lang w:val="en-US"/>
          </w:rPr>
          <w:t>https://thediplomat.com/2018/06/is-china-bringing-peace-to-afghanistan/</w:t>
        </w:r>
      </w:hyperlink>
      <w:r w:rsidRPr="00DD04A3">
        <w:rPr>
          <w:rFonts w:ascii="Times New Roman" w:hAnsi="Times New Roman" w:cs="Times New Roman"/>
          <w:lang w:val="en-US"/>
        </w:rPr>
        <w:t xml:space="preserve"> </w:t>
      </w:r>
      <w:bookmarkEnd w:id="83"/>
    </w:p>
  </w:footnote>
  <w:footnote w:id="133">
    <w:p w14:paraId="79580F52" w14:textId="77777777" w:rsidR="00EC7D32" w:rsidRPr="00DD04A3" w:rsidRDefault="00EC7D32" w:rsidP="003151C1">
      <w:pPr>
        <w:pStyle w:val="a4"/>
        <w:jc w:val="both"/>
        <w:rPr>
          <w:rFonts w:ascii="Times New Roman" w:hAnsi="Times New Roman" w:cs="Times New Roman"/>
          <w:lang w:val="en-US"/>
        </w:rPr>
      </w:pPr>
      <w:r w:rsidRPr="00DD04A3">
        <w:rPr>
          <w:rStyle w:val="a6"/>
          <w:rFonts w:ascii="Times New Roman" w:hAnsi="Times New Roman" w:cs="Times New Roman"/>
        </w:rPr>
        <w:footnoteRef/>
      </w:r>
      <w:bookmarkStart w:id="84" w:name="_Hlk101290120"/>
      <w:r w:rsidRPr="00DD04A3">
        <w:rPr>
          <w:rFonts w:ascii="Times New Roman" w:hAnsi="Times New Roman" w:cs="Times New Roman"/>
          <w:lang w:val="en-US"/>
        </w:rPr>
        <w:t xml:space="preserve">Yusufzai R. China’s role, and stakes, in the Afghan peace process / R. Yusufzai // Arab News, 02.07.2019 // </w:t>
      </w:r>
      <w:hyperlink r:id="rId88" w:history="1">
        <w:r w:rsidRPr="00DD04A3">
          <w:rPr>
            <w:rStyle w:val="a7"/>
            <w:rFonts w:ascii="Times New Roman" w:hAnsi="Times New Roman" w:cs="Times New Roman"/>
            <w:color w:val="auto"/>
            <w:u w:val="none"/>
            <w:lang w:val="en-US"/>
          </w:rPr>
          <w:t>https://www.arabnews.com/node/1519451/%7B%7B</w:t>
        </w:r>
      </w:hyperlink>
      <w:r w:rsidRPr="00DD04A3">
        <w:rPr>
          <w:rFonts w:ascii="Times New Roman" w:hAnsi="Times New Roman" w:cs="Times New Roman"/>
          <w:lang w:val="en-US"/>
        </w:rPr>
        <w:t xml:space="preserve"> </w:t>
      </w:r>
      <w:bookmarkEnd w:id="84"/>
    </w:p>
  </w:footnote>
  <w:footnote w:id="134">
    <w:p w14:paraId="4250AEE8" w14:textId="77777777" w:rsidR="00EC7D32" w:rsidRPr="006B39C4" w:rsidRDefault="00EC7D32" w:rsidP="003151C1">
      <w:pPr>
        <w:pStyle w:val="a4"/>
        <w:jc w:val="both"/>
        <w:rPr>
          <w:rFonts w:ascii="Times New Roman" w:hAnsi="Times New Roman" w:cs="Times New Roman"/>
          <w:lang w:val="en-US"/>
        </w:rPr>
      </w:pPr>
      <w:r w:rsidRPr="006B39C4">
        <w:rPr>
          <w:rStyle w:val="a6"/>
          <w:rFonts w:ascii="Times New Roman" w:hAnsi="Times New Roman" w:cs="Times New Roman"/>
        </w:rPr>
        <w:footnoteRef/>
      </w:r>
      <w:r w:rsidRPr="006B39C4">
        <w:rPr>
          <w:rFonts w:ascii="Times New Roman" w:hAnsi="Times New Roman" w:cs="Times New Roman"/>
          <w:lang w:val="en-US"/>
        </w:rPr>
        <w:t xml:space="preserve"> </w:t>
      </w:r>
      <w:bookmarkStart w:id="85" w:name="_Hlk101290146"/>
      <w:r w:rsidRPr="006B39C4">
        <w:rPr>
          <w:rFonts w:ascii="Times New Roman" w:hAnsi="Times New Roman" w:cs="Times New Roman"/>
          <w:lang w:val="en-US"/>
        </w:rPr>
        <w:t>Kamran Y. Afghan Eid truce ‘backed by Pakistan, China’ / Y. Kamran // The Express Tribune, 11.06.2018 //</w:t>
      </w:r>
      <w:hyperlink r:id="rId89" w:history="1">
        <w:r w:rsidRPr="006B39C4">
          <w:rPr>
            <w:rStyle w:val="a7"/>
            <w:rFonts w:ascii="Times New Roman" w:hAnsi="Times New Roman" w:cs="Times New Roman"/>
            <w:color w:val="auto"/>
            <w:u w:val="none"/>
            <w:lang w:val="en-US"/>
          </w:rPr>
          <w:t xml:space="preserve"> https://tribune.com.pk/story/1732330/1-afghan-eid-truce-backed-pakistan-china</w:t>
        </w:r>
      </w:hyperlink>
      <w:bookmarkEnd w:id="85"/>
    </w:p>
  </w:footnote>
  <w:footnote w:id="135">
    <w:p w14:paraId="2C52C656" w14:textId="7728EFBD" w:rsidR="00EC7D32" w:rsidRPr="006B39C4" w:rsidRDefault="00EC7D32" w:rsidP="003151C1">
      <w:pPr>
        <w:pStyle w:val="a4"/>
        <w:jc w:val="both"/>
        <w:rPr>
          <w:rFonts w:ascii="Times New Roman" w:hAnsi="Times New Roman" w:cs="Times New Roman"/>
          <w:lang w:val="en-US"/>
        </w:rPr>
      </w:pPr>
      <w:r w:rsidRPr="006B39C4">
        <w:rPr>
          <w:rStyle w:val="a6"/>
          <w:rFonts w:ascii="Times New Roman" w:hAnsi="Times New Roman" w:cs="Times New Roman"/>
        </w:rPr>
        <w:footnoteRef/>
      </w:r>
      <w:r w:rsidRPr="006B39C4">
        <w:rPr>
          <w:rFonts w:ascii="Times New Roman" w:hAnsi="Times New Roman" w:cs="Times New Roman"/>
          <w:lang w:val="en-US"/>
        </w:rPr>
        <w:t xml:space="preserve"> </w:t>
      </w:r>
      <w:bookmarkStart w:id="86" w:name="_Hlk101290391"/>
      <w:r w:rsidRPr="006B39C4">
        <w:rPr>
          <w:rFonts w:ascii="Times New Roman" w:hAnsi="Times New Roman" w:cs="Times New Roman"/>
          <w:lang w:val="en-US"/>
        </w:rPr>
        <w:t>Kulgami S. S. ‘Moscow Format’: An Attempt in Right Direction / S. S. Kulgami // The Geopolitics, 19.11. 2018. //</w:t>
      </w:r>
      <w:r w:rsidR="00426F19">
        <w:rPr>
          <w:rFonts w:ascii="Times New Roman" w:hAnsi="Times New Roman" w:cs="Times New Roman"/>
          <w:lang w:val="en-US"/>
        </w:rPr>
        <w:t xml:space="preserve"> </w:t>
      </w:r>
      <w:r w:rsidRPr="006B39C4">
        <w:rPr>
          <w:rFonts w:ascii="Times New Roman" w:hAnsi="Times New Roman" w:cs="Times New Roman"/>
          <w:lang w:val="en-US"/>
        </w:rPr>
        <w:t xml:space="preserve"> </w:t>
      </w:r>
      <w:hyperlink r:id="rId90" w:history="1">
        <w:r w:rsidRPr="006B39C4">
          <w:rPr>
            <w:rStyle w:val="a7"/>
            <w:rFonts w:ascii="Times New Roman" w:hAnsi="Times New Roman" w:cs="Times New Roman"/>
            <w:color w:val="auto"/>
            <w:u w:val="none"/>
            <w:lang w:val="en-US"/>
          </w:rPr>
          <w:t>https://thegeopolitics.com/moscow-format-an-attempt-in-right-direction/</w:t>
        </w:r>
      </w:hyperlink>
      <w:bookmarkEnd w:id="86"/>
      <w:r w:rsidR="00426F19">
        <w:rPr>
          <w:rFonts w:ascii="Times New Roman" w:hAnsi="Times New Roman" w:cs="Times New Roman"/>
          <w:lang w:val="en-US"/>
        </w:rPr>
        <w:t xml:space="preserve"> </w:t>
      </w:r>
    </w:p>
  </w:footnote>
  <w:footnote w:id="136">
    <w:p w14:paraId="7E8F92BA" w14:textId="77777777" w:rsidR="00EC7D32" w:rsidRPr="006B39C4" w:rsidRDefault="00EC7D32" w:rsidP="003151C1">
      <w:pPr>
        <w:pStyle w:val="a4"/>
        <w:jc w:val="both"/>
        <w:rPr>
          <w:rFonts w:ascii="Times New Roman" w:hAnsi="Times New Roman" w:cs="Times New Roman"/>
        </w:rPr>
      </w:pPr>
      <w:r w:rsidRPr="006B39C4">
        <w:rPr>
          <w:rStyle w:val="a6"/>
          <w:rFonts w:ascii="Times New Roman" w:hAnsi="Times New Roman" w:cs="Times New Roman"/>
        </w:rPr>
        <w:footnoteRef/>
      </w:r>
      <w:r w:rsidRPr="006B39C4">
        <w:rPr>
          <w:rFonts w:ascii="Times New Roman" w:hAnsi="Times New Roman" w:cs="Times New Roman"/>
        </w:rPr>
        <w:t xml:space="preserve"> </w:t>
      </w:r>
      <w:bookmarkStart w:id="87" w:name="_Hlk101290410"/>
      <w:r w:rsidRPr="006B39C4">
        <w:rPr>
          <w:rFonts w:ascii="Times New Roman" w:hAnsi="Times New Roman" w:cs="Times New Roman"/>
        </w:rPr>
        <w:t xml:space="preserve">Шашок Л. Мягкая сила, жесткая воля / Л. Шашок // Независимое военное обозрение, 29.04.2021. // </w:t>
      </w:r>
      <w:hyperlink r:id="rId91" w:history="1">
        <w:r w:rsidRPr="006B39C4">
          <w:rPr>
            <w:rStyle w:val="a7"/>
            <w:rFonts w:ascii="Times New Roman" w:hAnsi="Times New Roman" w:cs="Times New Roman"/>
            <w:color w:val="auto"/>
            <w:u w:val="none"/>
            <w:lang w:val="en-US"/>
          </w:rPr>
          <w:t>https</w:t>
        </w:r>
        <w:r w:rsidRPr="006B39C4">
          <w:rPr>
            <w:rStyle w:val="a7"/>
            <w:rFonts w:ascii="Times New Roman" w:hAnsi="Times New Roman" w:cs="Times New Roman"/>
            <w:color w:val="auto"/>
            <w:u w:val="none"/>
          </w:rPr>
          <w:t>://</w:t>
        </w:r>
        <w:r w:rsidRPr="006B39C4">
          <w:rPr>
            <w:rStyle w:val="a7"/>
            <w:rFonts w:ascii="Times New Roman" w:hAnsi="Times New Roman" w:cs="Times New Roman"/>
            <w:color w:val="auto"/>
            <w:u w:val="none"/>
            <w:lang w:val="en-US"/>
          </w:rPr>
          <w:t>nvo</w:t>
        </w:r>
        <w:r w:rsidRPr="006B39C4">
          <w:rPr>
            <w:rStyle w:val="a7"/>
            <w:rFonts w:ascii="Times New Roman" w:hAnsi="Times New Roman" w:cs="Times New Roman"/>
            <w:color w:val="auto"/>
            <w:u w:val="none"/>
          </w:rPr>
          <w:t>.</w:t>
        </w:r>
        <w:r w:rsidRPr="006B39C4">
          <w:rPr>
            <w:rStyle w:val="a7"/>
            <w:rFonts w:ascii="Times New Roman" w:hAnsi="Times New Roman" w:cs="Times New Roman"/>
            <w:color w:val="auto"/>
            <w:u w:val="none"/>
            <w:lang w:val="en-US"/>
          </w:rPr>
          <w:t>ng</w:t>
        </w:r>
        <w:r w:rsidRPr="006B39C4">
          <w:rPr>
            <w:rStyle w:val="a7"/>
            <w:rFonts w:ascii="Times New Roman" w:hAnsi="Times New Roman" w:cs="Times New Roman"/>
            <w:color w:val="auto"/>
            <w:u w:val="none"/>
          </w:rPr>
          <w:t>.</w:t>
        </w:r>
        <w:r w:rsidRPr="006B39C4">
          <w:rPr>
            <w:rStyle w:val="a7"/>
            <w:rFonts w:ascii="Times New Roman" w:hAnsi="Times New Roman" w:cs="Times New Roman"/>
            <w:color w:val="auto"/>
            <w:u w:val="none"/>
            <w:lang w:val="en-US"/>
          </w:rPr>
          <w:t>ru</w:t>
        </w:r>
        <w:r w:rsidRPr="006B39C4">
          <w:rPr>
            <w:rStyle w:val="a7"/>
            <w:rFonts w:ascii="Times New Roman" w:hAnsi="Times New Roman" w:cs="Times New Roman"/>
            <w:color w:val="auto"/>
            <w:u w:val="none"/>
          </w:rPr>
          <w:t>/</w:t>
        </w:r>
        <w:r w:rsidRPr="006B39C4">
          <w:rPr>
            <w:rStyle w:val="a7"/>
            <w:rFonts w:ascii="Times New Roman" w:hAnsi="Times New Roman" w:cs="Times New Roman"/>
            <w:color w:val="auto"/>
            <w:u w:val="none"/>
            <w:lang w:val="en-US"/>
          </w:rPr>
          <w:t>realty</w:t>
        </w:r>
        <w:r w:rsidRPr="006B39C4">
          <w:rPr>
            <w:rStyle w:val="a7"/>
            <w:rFonts w:ascii="Times New Roman" w:hAnsi="Times New Roman" w:cs="Times New Roman"/>
            <w:color w:val="auto"/>
            <w:u w:val="none"/>
          </w:rPr>
          <w:t>/2021-04-29/9_1139_</w:t>
        </w:r>
        <w:r w:rsidRPr="006B39C4">
          <w:rPr>
            <w:rStyle w:val="a7"/>
            <w:rFonts w:ascii="Times New Roman" w:hAnsi="Times New Roman" w:cs="Times New Roman"/>
            <w:color w:val="auto"/>
            <w:u w:val="none"/>
            <w:lang w:val="en-US"/>
          </w:rPr>
          <w:t>china</w:t>
        </w:r>
        <w:r w:rsidRPr="006B39C4">
          <w:rPr>
            <w:rStyle w:val="a7"/>
            <w:rFonts w:ascii="Times New Roman" w:hAnsi="Times New Roman" w:cs="Times New Roman"/>
            <w:color w:val="auto"/>
            <w:u w:val="none"/>
          </w:rPr>
          <w:t>.</w:t>
        </w:r>
        <w:r w:rsidRPr="006B39C4">
          <w:rPr>
            <w:rStyle w:val="a7"/>
            <w:rFonts w:ascii="Times New Roman" w:hAnsi="Times New Roman" w:cs="Times New Roman"/>
            <w:color w:val="auto"/>
            <w:u w:val="none"/>
            <w:lang w:val="en-US"/>
          </w:rPr>
          <w:t>html</w:t>
        </w:r>
      </w:hyperlink>
      <w:r w:rsidRPr="006B39C4">
        <w:rPr>
          <w:rFonts w:ascii="Times New Roman" w:hAnsi="Times New Roman" w:cs="Times New Roman"/>
        </w:rPr>
        <w:t xml:space="preserve"> </w:t>
      </w:r>
      <w:bookmarkEnd w:id="87"/>
    </w:p>
  </w:footnote>
  <w:footnote w:id="137">
    <w:p w14:paraId="64FCE054" w14:textId="77777777" w:rsidR="00EC7D32" w:rsidRPr="006B39C4" w:rsidRDefault="00EC7D32" w:rsidP="00A03046">
      <w:pPr>
        <w:pStyle w:val="a4"/>
        <w:jc w:val="both"/>
        <w:rPr>
          <w:rFonts w:ascii="Times New Roman" w:hAnsi="Times New Roman" w:cs="Times New Roman"/>
        </w:rPr>
      </w:pPr>
      <w:r w:rsidRPr="006B39C4">
        <w:rPr>
          <w:rStyle w:val="a6"/>
          <w:rFonts w:ascii="Times New Roman" w:hAnsi="Times New Roman" w:cs="Times New Roman"/>
        </w:rPr>
        <w:footnoteRef/>
      </w:r>
      <w:r w:rsidRPr="006B39C4">
        <w:rPr>
          <w:rFonts w:ascii="Times New Roman" w:hAnsi="Times New Roman" w:cs="Times New Roman"/>
        </w:rPr>
        <w:t xml:space="preserve"> </w:t>
      </w:r>
      <w:bookmarkStart w:id="88" w:name="_Hlk101290422"/>
      <w:r w:rsidRPr="006B39C4">
        <w:rPr>
          <w:rFonts w:ascii="Times New Roman" w:hAnsi="Times New Roman" w:cs="Times New Roman"/>
        </w:rPr>
        <w:t>Мисник Л. Россия и Китай поделят Таджикистан / Л. Мисник // Газета.</w:t>
      </w:r>
      <w:r w:rsidRPr="006B39C4">
        <w:rPr>
          <w:rFonts w:ascii="Times New Roman" w:hAnsi="Times New Roman" w:cs="Times New Roman"/>
          <w:lang w:val="en-US"/>
        </w:rPr>
        <w:t>ru</w:t>
      </w:r>
      <w:r w:rsidRPr="006B39C4">
        <w:rPr>
          <w:rFonts w:ascii="Times New Roman" w:hAnsi="Times New Roman" w:cs="Times New Roman"/>
        </w:rPr>
        <w:t xml:space="preserve">. 28.10.2021 // </w:t>
      </w:r>
      <w:hyperlink r:id="rId92" w:history="1">
        <w:r w:rsidRPr="006B39C4">
          <w:rPr>
            <w:rStyle w:val="a7"/>
            <w:rFonts w:ascii="Times New Roman" w:hAnsi="Times New Roman" w:cs="Times New Roman"/>
            <w:color w:val="auto"/>
            <w:u w:val="none"/>
            <w:lang w:val="en-US"/>
          </w:rPr>
          <w:t>https</w:t>
        </w:r>
        <w:r w:rsidRPr="006B39C4">
          <w:rPr>
            <w:rStyle w:val="a7"/>
            <w:rFonts w:ascii="Times New Roman" w:hAnsi="Times New Roman" w:cs="Times New Roman"/>
            <w:color w:val="auto"/>
            <w:u w:val="none"/>
          </w:rPr>
          <w:t>://</w:t>
        </w:r>
        <w:r w:rsidRPr="006B39C4">
          <w:rPr>
            <w:rStyle w:val="a7"/>
            <w:rFonts w:ascii="Times New Roman" w:hAnsi="Times New Roman" w:cs="Times New Roman"/>
            <w:color w:val="auto"/>
            <w:u w:val="none"/>
            <w:lang w:val="en-US"/>
          </w:rPr>
          <w:t>www</w:t>
        </w:r>
        <w:r w:rsidRPr="006B39C4">
          <w:rPr>
            <w:rStyle w:val="a7"/>
            <w:rFonts w:ascii="Times New Roman" w:hAnsi="Times New Roman" w:cs="Times New Roman"/>
            <w:color w:val="auto"/>
            <w:u w:val="none"/>
          </w:rPr>
          <w:t>.</w:t>
        </w:r>
        <w:r w:rsidRPr="006B39C4">
          <w:rPr>
            <w:rStyle w:val="a7"/>
            <w:rFonts w:ascii="Times New Roman" w:hAnsi="Times New Roman" w:cs="Times New Roman"/>
            <w:color w:val="auto"/>
            <w:u w:val="none"/>
            <w:lang w:val="en-US"/>
          </w:rPr>
          <w:t>gazeta</w:t>
        </w:r>
        <w:r w:rsidRPr="006B39C4">
          <w:rPr>
            <w:rStyle w:val="a7"/>
            <w:rFonts w:ascii="Times New Roman" w:hAnsi="Times New Roman" w:cs="Times New Roman"/>
            <w:color w:val="auto"/>
            <w:u w:val="none"/>
          </w:rPr>
          <w:t>.</w:t>
        </w:r>
        <w:r w:rsidRPr="006B39C4">
          <w:rPr>
            <w:rStyle w:val="a7"/>
            <w:rFonts w:ascii="Times New Roman" w:hAnsi="Times New Roman" w:cs="Times New Roman"/>
            <w:color w:val="auto"/>
            <w:u w:val="none"/>
            <w:lang w:val="en-US"/>
          </w:rPr>
          <w:t>ru</w:t>
        </w:r>
        <w:r w:rsidRPr="006B39C4">
          <w:rPr>
            <w:rStyle w:val="a7"/>
            <w:rFonts w:ascii="Times New Roman" w:hAnsi="Times New Roman" w:cs="Times New Roman"/>
            <w:color w:val="auto"/>
            <w:u w:val="none"/>
          </w:rPr>
          <w:t>/</w:t>
        </w:r>
        <w:r w:rsidRPr="006B39C4">
          <w:rPr>
            <w:rStyle w:val="a7"/>
            <w:rFonts w:ascii="Times New Roman" w:hAnsi="Times New Roman" w:cs="Times New Roman"/>
            <w:color w:val="auto"/>
            <w:u w:val="none"/>
            <w:lang w:val="en-US"/>
          </w:rPr>
          <w:t>politics</w:t>
        </w:r>
        <w:r w:rsidRPr="006B39C4">
          <w:rPr>
            <w:rStyle w:val="a7"/>
            <w:rFonts w:ascii="Times New Roman" w:hAnsi="Times New Roman" w:cs="Times New Roman"/>
            <w:color w:val="auto"/>
            <w:u w:val="none"/>
          </w:rPr>
          <w:t>/2021/10/28_</w:t>
        </w:r>
        <w:r w:rsidRPr="006B39C4">
          <w:rPr>
            <w:rStyle w:val="a7"/>
            <w:rFonts w:ascii="Times New Roman" w:hAnsi="Times New Roman" w:cs="Times New Roman"/>
            <w:color w:val="auto"/>
            <w:u w:val="none"/>
            <w:lang w:val="en-US"/>
          </w:rPr>
          <w:t>a</w:t>
        </w:r>
        <w:r w:rsidRPr="006B39C4">
          <w:rPr>
            <w:rStyle w:val="a7"/>
            <w:rFonts w:ascii="Times New Roman" w:hAnsi="Times New Roman" w:cs="Times New Roman"/>
            <w:color w:val="auto"/>
            <w:u w:val="none"/>
          </w:rPr>
          <w:t>_14145691.</w:t>
        </w:r>
        <w:r w:rsidRPr="006B39C4">
          <w:rPr>
            <w:rStyle w:val="a7"/>
            <w:rFonts w:ascii="Times New Roman" w:hAnsi="Times New Roman" w:cs="Times New Roman"/>
            <w:color w:val="auto"/>
            <w:u w:val="none"/>
            <w:lang w:val="en-US"/>
          </w:rPr>
          <w:t>shtml</w:t>
        </w:r>
      </w:hyperlink>
      <w:r w:rsidRPr="006B39C4">
        <w:rPr>
          <w:rFonts w:ascii="Times New Roman" w:hAnsi="Times New Roman" w:cs="Times New Roman"/>
        </w:rPr>
        <w:t xml:space="preserve"> </w:t>
      </w:r>
      <w:bookmarkEnd w:id="88"/>
    </w:p>
  </w:footnote>
  <w:footnote w:id="138">
    <w:p w14:paraId="5436F2F8" w14:textId="77777777" w:rsidR="00EC7D32" w:rsidRPr="006B39C4" w:rsidRDefault="00EC7D32" w:rsidP="00A03046">
      <w:pPr>
        <w:pStyle w:val="a4"/>
        <w:jc w:val="both"/>
        <w:rPr>
          <w:rFonts w:ascii="Times New Roman" w:hAnsi="Times New Roman" w:cs="Times New Roman"/>
        </w:rPr>
      </w:pPr>
      <w:r w:rsidRPr="006B39C4">
        <w:rPr>
          <w:rStyle w:val="a6"/>
          <w:rFonts w:ascii="Times New Roman" w:hAnsi="Times New Roman" w:cs="Times New Roman"/>
        </w:rPr>
        <w:footnoteRef/>
      </w:r>
      <w:r w:rsidRPr="006B39C4">
        <w:rPr>
          <w:rFonts w:ascii="Times New Roman" w:hAnsi="Times New Roman" w:cs="Times New Roman"/>
        </w:rPr>
        <w:t xml:space="preserve"> </w:t>
      </w:r>
      <w:bookmarkStart w:id="89" w:name="_Hlk101290437"/>
      <w:r w:rsidRPr="006B39C4">
        <w:rPr>
          <w:rFonts w:ascii="Times New Roman" w:hAnsi="Times New Roman" w:cs="Times New Roman"/>
        </w:rPr>
        <w:t xml:space="preserve">Парлумони касбии мамлакат Созишномаҳоро ба тасвиб расонид [парламент страны ратифицировал соглашения] // Высшее Собрание Таджикистана 27.10.2021 // </w:t>
      </w:r>
      <w:hyperlink r:id="rId93" w:history="1">
        <w:r w:rsidRPr="006B39C4">
          <w:rPr>
            <w:rStyle w:val="a7"/>
            <w:rFonts w:ascii="Times New Roman" w:hAnsi="Times New Roman" w:cs="Times New Roman"/>
            <w:color w:val="auto"/>
            <w:u w:val="none"/>
            <w:lang w:val="en-US"/>
          </w:rPr>
          <w:t>https</w:t>
        </w:r>
        <w:r w:rsidRPr="006B39C4">
          <w:rPr>
            <w:rStyle w:val="a7"/>
            <w:rFonts w:ascii="Times New Roman" w:hAnsi="Times New Roman" w:cs="Times New Roman"/>
            <w:color w:val="auto"/>
            <w:u w:val="none"/>
          </w:rPr>
          <w:t>://</w:t>
        </w:r>
        <w:r w:rsidRPr="006B39C4">
          <w:rPr>
            <w:rStyle w:val="a7"/>
            <w:rFonts w:ascii="Times New Roman" w:hAnsi="Times New Roman" w:cs="Times New Roman"/>
            <w:color w:val="auto"/>
            <w:u w:val="none"/>
            <w:lang w:val="en-US"/>
          </w:rPr>
          <w:t>www</w:t>
        </w:r>
        <w:r w:rsidRPr="006B39C4">
          <w:rPr>
            <w:rStyle w:val="a7"/>
            <w:rFonts w:ascii="Times New Roman" w:hAnsi="Times New Roman" w:cs="Times New Roman"/>
            <w:color w:val="auto"/>
            <w:u w:val="none"/>
          </w:rPr>
          <w:t>.</w:t>
        </w:r>
        <w:r w:rsidRPr="006B39C4">
          <w:rPr>
            <w:rStyle w:val="a7"/>
            <w:rFonts w:ascii="Times New Roman" w:hAnsi="Times New Roman" w:cs="Times New Roman"/>
            <w:color w:val="auto"/>
            <w:u w:val="none"/>
            <w:lang w:val="en-US"/>
          </w:rPr>
          <w:t>parlament</w:t>
        </w:r>
        <w:r w:rsidRPr="006B39C4">
          <w:rPr>
            <w:rStyle w:val="a7"/>
            <w:rFonts w:ascii="Times New Roman" w:hAnsi="Times New Roman" w:cs="Times New Roman"/>
            <w:color w:val="auto"/>
            <w:u w:val="none"/>
          </w:rPr>
          <w:t>.</w:t>
        </w:r>
        <w:r w:rsidRPr="006B39C4">
          <w:rPr>
            <w:rStyle w:val="a7"/>
            <w:rFonts w:ascii="Times New Roman" w:hAnsi="Times New Roman" w:cs="Times New Roman"/>
            <w:color w:val="auto"/>
            <w:u w:val="none"/>
            <w:lang w:val="en-US"/>
          </w:rPr>
          <w:t>tj</w:t>
        </w:r>
        <w:r w:rsidRPr="006B39C4">
          <w:rPr>
            <w:rStyle w:val="a7"/>
            <w:rFonts w:ascii="Times New Roman" w:hAnsi="Times New Roman" w:cs="Times New Roman"/>
            <w:color w:val="auto"/>
            <w:u w:val="none"/>
          </w:rPr>
          <w:t>/</w:t>
        </w:r>
        <w:r w:rsidRPr="006B39C4">
          <w:rPr>
            <w:rStyle w:val="a7"/>
            <w:rFonts w:ascii="Times New Roman" w:hAnsi="Times New Roman" w:cs="Times New Roman"/>
            <w:color w:val="auto"/>
            <w:u w:val="none"/>
            <w:lang w:val="en-US"/>
          </w:rPr>
          <w:t>news</w:t>
        </w:r>
        <w:r w:rsidRPr="006B39C4">
          <w:rPr>
            <w:rStyle w:val="a7"/>
            <w:rFonts w:ascii="Times New Roman" w:hAnsi="Times New Roman" w:cs="Times New Roman"/>
            <w:color w:val="auto"/>
            <w:u w:val="none"/>
          </w:rPr>
          <w:t>/967-</w:t>
        </w:r>
        <w:r w:rsidRPr="006B39C4">
          <w:rPr>
            <w:rStyle w:val="a7"/>
            <w:rFonts w:ascii="Times New Roman" w:hAnsi="Times New Roman" w:cs="Times New Roman"/>
            <w:color w:val="auto"/>
            <w:u w:val="none"/>
            <w:lang w:val="en-US"/>
          </w:rPr>
          <w:t>parlumoni</w:t>
        </w:r>
        <w:r w:rsidRPr="006B39C4">
          <w:rPr>
            <w:rStyle w:val="a7"/>
            <w:rFonts w:ascii="Times New Roman" w:hAnsi="Times New Roman" w:cs="Times New Roman"/>
            <w:color w:val="auto"/>
            <w:u w:val="none"/>
          </w:rPr>
          <w:t>-</w:t>
        </w:r>
        <w:r w:rsidRPr="006B39C4">
          <w:rPr>
            <w:rStyle w:val="a7"/>
            <w:rFonts w:ascii="Times New Roman" w:hAnsi="Times New Roman" w:cs="Times New Roman"/>
            <w:color w:val="auto"/>
            <w:u w:val="none"/>
            <w:lang w:val="en-US"/>
          </w:rPr>
          <w:t>kasbii</w:t>
        </w:r>
        <w:r w:rsidRPr="006B39C4">
          <w:rPr>
            <w:rStyle w:val="a7"/>
            <w:rFonts w:ascii="Times New Roman" w:hAnsi="Times New Roman" w:cs="Times New Roman"/>
            <w:color w:val="auto"/>
            <w:u w:val="none"/>
          </w:rPr>
          <w:t>-</w:t>
        </w:r>
        <w:r w:rsidRPr="006B39C4">
          <w:rPr>
            <w:rStyle w:val="a7"/>
            <w:rFonts w:ascii="Times New Roman" w:hAnsi="Times New Roman" w:cs="Times New Roman"/>
            <w:color w:val="auto"/>
            <w:u w:val="none"/>
            <w:lang w:val="en-US"/>
          </w:rPr>
          <w:t>mamlakat</w:t>
        </w:r>
        <w:r w:rsidRPr="006B39C4">
          <w:rPr>
            <w:rStyle w:val="a7"/>
            <w:rFonts w:ascii="Times New Roman" w:hAnsi="Times New Roman" w:cs="Times New Roman"/>
            <w:color w:val="auto"/>
            <w:u w:val="none"/>
          </w:rPr>
          <w:t>-</w:t>
        </w:r>
        <w:r w:rsidRPr="006B39C4">
          <w:rPr>
            <w:rStyle w:val="a7"/>
            <w:rFonts w:ascii="Times New Roman" w:hAnsi="Times New Roman" w:cs="Times New Roman"/>
            <w:color w:val="auto"/>
            <w:u w:val="none"/>
            <w:lang w:val="en-US"/>
          </w:rPr>
          <w:t>sozishnoma</w:t>
        </w:r>
        <w:r w:rsidRPr="006B39C4">
          <w:rPr>
            <w:rStyle w:val="a7"/>
            <w:rFonts w:ascii="Times New Roman" w:hAnsi="Times New Roman" w:cs="Times New Roman"/>
            <w:color w:val="auto"/>
            <w:u w:val="none"/>
          </w:rPr>
          <w:t>-</w:t>
        </w:r>
        <w:r w:rsidRPr="006B39C4">
          <w:rPr>
            <w:rStyle w:val="a7"/>
            <w:rFonts w:ascii="Times New Roman" w:hAnsi="Times New Roman" w:cs="Times New Roman"/>
            <w:color w:val="auto"/>
            <w:u w:val="none"/>
            <w:lang w:val="en-US"/>
          </w:rPr>
          <w:t>oro</w:t>
        </w:r>
        <w:r w:rsidRPr="006B39C4">
          <w:rPr>
            <w:rStyle w:val="a7"/>
            <w:rFonts w:ascii="Times New Roman" w:hAnsi="Times New Roman" w:cs="Times New Roman"/>
            <w:color w:val="auto"/>
            <w:u w:val="none"/>
          </w:rPr>
          <w:t>-</w:t>
        </w:r>
        <w:r w:rsidRPr="006B39C4">
          <w:rPr>
            <w:rStyle w:val="a7"/>
            <w:rFonts w:ascii="Times New Roman" w:hAnsi="Times New Roman" w:cs="Times New Roman"/>
            <w:color w:val="auto"/>
            <w:u w:val="none"/>
            <w:lang w:val="en-US"/>
          </w:rPr>
          <w:t>ba</w:t>
        </w:r>
        <w:r w:rsidRPr="006B39C4">
          <w:rPr>
            <w:rStyle w:val="a7"/>
            <w:rFonts w:ascii="Times New Roman" w:hAnsi="Times New Roman" w:cs="Times New Roman"/>
            <w:color w:val="auto"/>
            <w:u w:val="none"/>
          </w:rPr>
          <w:t>-</w:t>
        </w:r>
        <w:r w:rsidRPr="006B39C4">
          <w:rPr>
            <w:rStyle w:val="a7"/>
            <w:rFonts w:ascii="Times New Roman" w:hAnsi="Times New Roman" w:cs="Times New Roman"/>
            <w:color w:val="auto"/>
            <w:u w:val="none"/>
            <w:lang w:val="en-US"/>
          </w:rPr>
          <w:t>tasvib</w:t>
        </w:r>
        <w:r w:rsidRPr="006B39C4">
          <w:rPr>
            <w:rStyle w:val="a7"/>
            <w:rFonts w:ascii="Times New Roman" w:hAnsi="Times New Roman" w:cs="Times New Roman"/>
            <w:color w:val="auto"/>
            <w:u w:val="none"/>
          </w:rPr>
          <w:t>-</w:t>
        </w:r>
        <w:r w:rsidRPr="006B39C4">
          <w:rPr>
            <w:rStyle w:val="a7"/>
            <w:rFonts w:ascii="Times New Roman" w:hAnsi="Times New Roman" w:cs="Times New Roman"/>
            <w:color w:val="auto"/>
            <w:u w:val="none"/>
            <w:lang w:val="en-US"/>
          </w:rPr>
          <w:t>rasonid</w:t>
        </w:r>
      </w:hyperlink>
      <w:r w:rsidRPr="006B39C4">
        <w:rPr>
          <w:rFonts w:ascii="Times New Roman" w:hAnsi="Times New Roman" w:cs="Times New Roman"/>
        </w:rPr>
        <w:t xml:space="preserve"> </w:t>
      </w:r>
      <w:bookmarkEnd w:id="89"/>
    </w:p>
  </w:footnote>
  <w:footnote w:id="139">
    <w:p w14:paraId="5B1408FB" w14:textId="32BA0F34" w:rsidR="00EC7D32" w:rsidRPr="006B39C4" w:rsidRDefault="00EC7D32" w:rsidP="00A03046">
      <w:pPr>
        <w:pStyle w:val="a4"/>
        <w:jc w:val="both"/>
        <w:rPr>
          <w:rFonts w:ascii="Times New Roman" w:hAnsi="Times New Roman" w:cs="Times New Roman"/>
          <w:lang w:val="en-US"/>
        </w:rPr>
      </w:pPr>
      <w:r w:rsidRPr="006B39C4">
        <w:rPr>
          <w:rStyle w:val="a6"/>
          <w:rFonts w:ascii="Times New Roman" w:hAnsi="Times New Roman" w:cs="Times New Roman"/>
        </w:rPr>
        <w:footnoteRef/>
      </w:r>
      <w:r w:rsidRPr="006B39C4">
        <w:rPr>
          <w:rFonts w:ascii="Times New Roman" w:hAnsi="Times New Roman" w:cs="Times New Roman"/>
          <w:lang w:val="en-US"/>
        </w:rPr>
        <w:t xml:space="preserve"> </w:t>
      </w:r>
      <w:bookmarkStart w:id="90" w:name="_Hlk101290452"/>
      <w:r w:rsidRPr="006B39C4">
        <w:rPr>
          <w:rFonts w:ascii="Times New Roman" w:hAnsi="Times New Roman" w:cs="Times New Roman"/>
          <w:lang w:val="en-US"/>
        </w:rPr>
        <w:t>China to Create Mountain Brigade for Afghan Army in Badakhshan // Ariana News 29.12.2017 //</w:t>
      </w:r>
      <w:r w:rsidR="00426F19">
        <w:rPr>
          <w:rFonts w:ascii="Times New Roman" w:hAnsi="Times New Roman" w:cs="Times New Roman"/>
          <w:lang w:val="en-US"/>
        </w:rPr>
        <w:t xml:space="preserve"> </w:t>
      </w:r>
      <w:hyperlink r:id="rId94" w:history="1">
        <w:r w:rsidRPr="006B39C4">
          <w:rPr>
            <w:rStyle w:val="a7"/>
            <w:rFonts w:ascii="Times New Roman" w:hAnsi="Times New Roman" w:cs="Times New Roman"/>
            <w:color w:val="auto"/>
            <w:u w:val="none"/>
            <w:lang w:val="en-US"/>
          </w:rPr>
          <w:t>https://ariananews.af/china-to-create-mountain-brigade-for-afghan-army-in-badakhshan/</w:t>
        </w:r>
      </w:hyperlink>
      <w:r w:rsidRPr="006B39C4">
        <w:rPr>
          <w:rFonts w:ascii="Times New Roman" w:hAnsi="Times New Roman" w:cs="Times New Roman"/>
          <w:lang w:val="en-US"/>
        </w:rPr>
        <w:t xml:space="preserve"> </w:t>
      </w:r>
      <w:bookmarkEnd w:id="90"/>
    </w:p>
  </w:footnote>
  <w:footnote w:id="140">
    <w:p w14:paraId="2AA96CD0" w14:textId="77777777" w:rsidR="00EC7D32" w:rsidRPr="006B39C4" w:rsidRDefault="00EC7D32" w:rsidP="00A03046">
      <w:pPr>
        <w:pStyle w:val="a4"/>
        <w:jc w:val="both"/>
      </w:pPr>
      <w:r w:rsidRPr="006B39C4">
        <w:rPr>
          <w:rStyle w:val="a6"/>
          <w:rFonts w:ascii="Times New Roman" w:hAnsi="Times New Roman" w:cs="Times New Roman"/>
        </w:rPr>
        <w:footnoteRef/>
      </w:r>
      <w:r w:rsidRPr="006B39C4">
        <w:rPr>
          <w:rFonts w:ascii="Times New Roman" w:hAnsi="Times New Roman" w:cs="Times New Roman"/>
        </w:rPr>
        <w:t xml:space="preserve"> </w:t>
      </w:r>
      <w:bookmarkStart w:id="91" w:name="_Hlk101290462"/>
      <w:r w:rsidRPr="006B39C4">
        <w:rPr>
          <w:rFonts w:ascii="Times New Roman" w:hAnsi="Times New Roman" w:cs="Times New Roman"/>
        </w:rPr>
        <w:t xml:space="preserve">Ван И председательствовал на 3-й встрече министров иностранных дел стран-соседей Афганистана // Синьхуа Новости 01.04.2022 // </w:t>
      </w:r>
      <w:hyperlink r:id="rId95" w:history="1">
        <w:r w:rsidRPr="006B39C4">
          <w:rPr>
            <w:rStyle w:val="a7"/>
            <w:rFonts w:ascii="Times New Roman" w:hAnsi="Times New Roman" w:cs="Times New Roman"/>
            <w:color w:val="auto"/>
            <w:u w:val="none"/>
            <w:lang w:val="en-US"/>
          </w:rPr>
          <w:t>http</w:t>
        </w:r>
        <w:r w:rsidRPr="006B39C4">
          <w:rPr>
            <w:rStyle w:val="a7"/>
            <w:rFonts w:ascii="Times New Roman" w:hAnsi="Times New Roman" w:cs="Times New Roman"/>
            <w:color w:val="auto"/>
            <w:u w:val="none"/>
          </w:rPr>
          <w:t>://</w:t>
        </w:r>
        <w:r w:rsidRPr="006B39C4">
          <w:rPr>
            <w:rStyle w:val="a7"/>
            <w:rFonts w:ascii="Times New Roman" w:hAnsi="Times New Roman" w:cs="Times New Roman"/>
            <w:color w:val="auto"/>
            <w:u w:val="none"/>
            <w:lang w:val="en-US"/>
          </w:rPr>
          <w:t>russian</w:t>
        </w:r>
        <w:r w:rsidRPr="006B39C4">
          <w:rPr>
            <w:rStyle w:val="a7"/>
            <w:rFonts w:ascii="Times New Roman" w:hAnsi="Times New Roman" w:cs="Times New Roman"/>
            <w:color w:val="auto"/>
            <w:u w:val="none"/>
          </w:rPr>
          <w:t>.</w:t>
        </w:r>
        <w:r w:rsidRPr="006B39C4">
          <w:rPr>
            <w:rStyle w:val="a7"/>
            <w:rFonts w:ascii="Times New Roman" w:hAnsi="Times New Roman" w:cs="Times New Roman"/>
            <w:color w:val="auto"/>
            <w:u w:val="none"/>
            <w:lang w:val="en-US"/>
          </w:rPr>
          <w:t>news</w:t>
        </w:r>
        <w:r w:rsidRPr="006B39C4">
          <w:rPr>
            <w:rStyle w:val="a7"/>
            <w:rFonts w:ascii="Times New Roman" w:hAnsi="Times New Roman" w:cs="Times New Roman"/>
            <w:color w:val="auto"/>
            <w:u w:val="none"/>
          </w:rPr>
          <w:t>.</w:t>
        </w:r>
        <w:r w:rsidRPr="006B39C4">
          <w:rPr>
            <w:rStyle w:val="a7"/>
            <w:rFonts w:ascii="Times New Roman" w:hAnsi="Times New Roman" w:cs="Times New Roman"/>
            <w:color w:val="auto"/>
            <w:u w:val="none"/>
            <w:lang w:val="en-US"/>
          </w:rPr>
          <w:t>cn</w:t>
        </w:r>
        <w:r w:rsidRPr="006B39C4">
          <w:rPr>
            <w:rStyle w:val="a7"/>
            <w:rFonts w:ascii="Times New Roman" w:hAnsi="Times New Roman" w:cs="Times New Roman"/>
            <w:color w:val="auto"/>
            <w:u w:val="none"/>
          </w:rPr>
          <w:t>/2022-04/01/</w:t>
        </w:r>
        <w:r w:rsidRPr="006B39C4">
          <w:rPr>
            <w:rStyle w:val="a7"/>
            <w:rFonts w:ascii="Times New Roman" w:hAnsi="Times New Roman" w:cs="Times New Roman"/>
            <w:color w:val="auto"/>
            <w:u w:val="none"/>
            <w:lang w:val="en-US"/>
          </w:rPr>
          <w:t>c</w:t>
        </w:r>
        <w:r w:rsidRPr="006B39C4">
          <w:rPr>
            <w:rStyle w:val="a7"/>
            <w:rFonts w:ascii="Times New Roman" w:hAnsi="Times New Roman" w:cs="Times New Roman"/>
            <w:color w:val="auto"/>
            <w:u w:val="none"/>
          </w:rPr>
          <w:t>_1310538590.</w:t>
        </w:r>
        <w:r w:rsidRPr="006B39C4">
          <w:rPr>
            <w:rStyle w:val="a7"/>
            <w:rFonts w:ascii="Times New Roman" w:hAnsi="Times New Roman" w:cs="Times New Roman"/>
            <w:color w:val="auto"/>
            <w:u w:val="none"/>
            <w:lang w:val="en-US"/>
          </w:rPr>
          <w:t>htm</w:t>
        </w:r>
      </w:hyperlink>
      <w:r w:rsidRPr="006B39C4">
        <w:t xml:space="preserve"> </w:t>
      </w:r>
      <w:bookmarkEnd w:id="91"/>
    </w:p>
  </w:footnote>
  <w:footnote w:id="141">
    <w:p w14:paraId="40C0230E" w14:textId="64852E77" w:rsidR="00EC7D32" w:rsidRPr="0055167D" w:rsidRDefault="00EC7D32" w:rsidP="00A03046">
      <w:pPr>
        <w:pStyle w:val="a4"/>
        <w:jc w:val="both"/>
        <w:rPr>
          <w:rFonts w:ascii="Times New Roman" w:hAnsi="Times New Roman" w:cs="Times New Roman"/>
          <w:lang w:val="en-US"/>
        </w:rPr>
      </w:pPr>
      <w:r w:rsidRPr="0055167D">
        <w:rPr>
          <w:rStyle w:val="a6"/>
          <w:rFonts w:ascii="Times New Roman" w:hAnsi="Times New Roman" w:cs="Times New Roman"/>
        </w:rPr>
        <w:footnoteRef/>
      </w:r>
      <w:r w:rsidRPr="0055167D">
        <w:rPr>
          <w:rFonts w:ascii="Times New Roman" w:hAnsi="Times New Roman" w:cs="Times New Roman"/>
          <w:lang w:val="en-US"/>
        </w:rPr>
        <w:t xml:space="preserve"> China Statistics Press 2015 // the National Bureau of Statistics of PRC //</w:t>
      </w:r>
      <w:r w:rsidR="00426F19">
        <w:rPr>
          <w:rFonts w:ascii="Times New Roman" w:hAnsi="Times New Roman" w:cs="Times New Roman"/>
          <w:lang w:val="en-US"/>
        </w:rPr>
        <w:t xml:space="preserve"> </w:t>
      </w:r>
      <w:hyperlink r:id="rId96" w:history="1">
        <w:r w:rsidRPr="0055167D">
          <w:rPr>
            <w:rStyle w:val="a7"/>
            <w:rFonts w:ascii="Times New Roman" w:hAnsi="Times New Roman" w:cs="Times New Roman"/>
            <w:color w:val="auto"/>
            <w:u w:val="none"/>
            <w:lang w:val="en-US"/>
          </w:rPr>
          <w:t>http://www.stats.gov.cn/tjsj/ndsj/2015/indexeh.htm</w:t>
        </w:r>
      </w:hyperlink>
      <w:r w:rsidRPr="0055167D">
        <w:rPr>
          <w:rFonts w:ascii="Times New Roman" w:hAnsi="Times New Roman" w:cs="Times New Roman"/>
          <w:lang w:val="en-US"/>
        </w:rPr>
        <w:t xml:space="preserve"> </w:t>
      </w:r>
    </w:p>
  </w:footnote>
  <w:footnote w:id="142">
    <w:p w14:paraId="260DB278" w14:textId="77777777" w:rsidR="00EC7D32" w:rsidRPr="0055167D" w:rsidRDefault="00EC7D32" w:rsidP="00A03046">
      <w:pPr>
        <w:pStyle w:val="a4"/>
        <w:jc w:val="both"/>
        <w:rPr>
          <w:rFonts w:ascii="Times New Roman" w:hAnsi="Times New Roman" w:cs="Times New Roman"/>
          <w:lang w:val="en-US"/>
        </w:rPr>
      </w:pPr>
      <w:r w:rsidRPr="0055167D">
        <w:rPr>
          <w:rStyle w:val="a6"/>
          <w:rFonts w:ascii="Times New Roman" w:hAnsi="Times New Roman" w:cs="Times New Roman"/>
        </w:rPr>
        <w:footnoteRef/>
      </w:r>
      <w:r w:rsidRPr="0055167D">
        <w:rPr>
          <w:rFonts w:ascii="Times New Roman" w:hAnsi="Times New Roman" w:cs="Times New Roman"/>
          <w:lang w:val="en-US"/>
        </w:rPr>
        <w:t xml:space="preserve"> China Statistics Press 2016 // the National Bureau of Statistics of PRC // </w:t>
      </w:r>
      <w:hyperlink r:id="rId97" w:history="1">
        <w:r w:rsidRPr="0055167D">
          <w:rPr>
            <w:rStyle w:val="a7"/>
            <w:rFonts w:ascii="Times New Roman" w:hAnsi="Times New Roman" w:cs="Times New Roman"/>
            <w:color w:val="auto"/>
            <w:u w:val="none"/>
            <w:lang w:val="en-US"/>
          </w:rPr>
          <w:t>http://www.stats.gov.cn/tjsj/ndsj/2016/indexeh.htm</w:t>
        </w:r>
      </w:hyperlink>
      <w:r w:rsidRPr="0055167D">
        <w:rPr>
          <w:rFonts w:ascii="Times New Roman" w:hAnsi="Times New Roman" w:cs="Times New Roman"/>
          <w:lang w:val="en-US"/>
        </w:rPr>
        <w:t xml:space="preserve"> </w:t>
      </w:r>
    </w:p>
  </w:footnote>
  <w:footnote w:id="143">
    <w:p w14:paraId="76846C06" w14:textId="77777777" w:rsidR="00EC7D32" w:rsidRPr="0055167D" w:rsidRDefault="00EC7D32" w:rsidP="00A03046">
      <w:pPr>
        <w:pStyle w:val="a4"/>
        <w:jc w:val="both"/>
        <w:rPr>
          <w:rFonts w:ascii="Times New Roman" w:hAnsi="Times New Roman" w:cs="Times New Roman"/>
          <w:lang w:val="en-US"/>
        </w:rPr>
      </w:pPr>
      <w:r w:rsidRPr="0055167D">
        <w:rPr>
          <w:rStyle w:val="a6"/>
          <w:rFonts w:ascii="Times New Roman" w:hAnsi="Times New Roman" w:cs="Times New Roman"/>
        </w:rPr>
        <w:footnoteRef/>
      </w:r>
      <w:r w:rsidRPr="0055167D">
        <w:rPr>
          <w:rFonts w:ascii="Times New Roman" w:hAnsi="Times New Roman" w:cs="Times New Roman"/>
          <w:lang w:val="en-US"/>
        </w:rPr>
        <w:t xml:space="preserve"> China Statistics Press 2017 // the National Bureau of Statistics of PRC // </w:t>
      </w:r>
      <w:hyperlink r:id="rId98" w:history="1">
        <w:r w:rsidRPr="0055167D">
          <w:rPr>
            <w:rStyle w:val="a7"/>
            <w:rFonts w:ascii="Times New Roman" w:hAnsi="Times New Roman" w:cs="Times New Roman"/>
            <w:color w:val="auto"/>
            <w:u w:val="none"/>
            <w:lang w:val="en-US"/>
          </w:rPr>
          <w:t>http://www.stats.gov.cn/tjsj/ndsj/2017/indexeh.htm</w:t>
        </w:r>
      </w:hyperlink>
      <w:r w:rsidRPr="0055167D">
        <w:rPr>
          <w:rFonts w:ascii="Times New Roman" w:hAnsi="Times New Roman" w:cs="Times New Roman"/>
          <w:lang w:val="en-US"/>
        </w:rPr>
        <w:t xml:space="preserve"> </w:t>
      </w:r>
    </w:p>
  </w:footnote>
  <w:footnote w:id="144">
    <w:p w14:paraId="5131187E" w14:textId="77777777" w:rsidR="00EC7D32" w:rsidRPr="0055167D" w:rsidRDefault="00EC7D32" w:rsidP="00A03046">
      <w:pPr>
        <w:pStyle w:val="a4"/>
        <w:jc w:val="both"/>
        <w:rPr>
          <w:rFonts w:ascii="Times New Roman" w:hAnsi="Times New Roman" w:cs="Times New Roman"/>
          <w:lang w:val="en-US"/>
        </w:rPr>
      </w:pPr>
      <w:r w:rsidRPr="0055167D">
        <w:rPr>
          <w:rStyle w:val="a6"/>
          <w:rFonts w:ascii="Times New Roman" w:hAnsi="Times New Roman" w:cs="Times New Roman"/>
        </w:rPr>
        <w:footnoteRef/>
      </w:r>
      <w:r w:rsidRPr="0055167D">
        <w:rPr>
          <w:rFonts w:ascii="Times New Roman" w:hAnsi="Times New Roman" w:cs="Times New Roman"/>
          <w:lang w:val="en-US"/>
        </w:rPr>
        <w:t xml:space="preserve"> China Statistics Press 2018 // the National Bureau of Statistics of PRC // </w:t>
      </w:r>
      <w:hyperlink r:id="rId99" w:history="1">
        <w:r w:rsidRPr="0055167D">
          <w:rPr>
            <w:rStyle w:val="a7"/>
            <w:rFonts w:ascii="Times New Roman" w:hAnsi="Times New Roman" w:cs="Times New Roman"/>
            <w:color w:val="auto"/>
            <w:u w:val="none"/>
            <w:lang w:val="en-US"/>
          </w:rPr>
          <w:t>http://www.stats.gov.cn/tjsj/ndsj/2018/indexeh.htm</w:t>
        </w:r>
      </w:hyperlink>
      <w:r w:rsidRPr="0055167D">
        <w:rPr>
          <w:rFonts w:ascii="Times New Roman" w:hAnsi="Times New Roman" w:cs="Times New Roman"/>
          <w:lang w:val="en-US"/>
        </w:rPr>
        <w:t xml:space="preserve"> </w:t>
      </w:r>
    </w:p>
  </w:footnote>
  <w:footnote w:id="145">
    <w:p w14:paraId="63856C6B" w14:textId="77777777" w:rsidR="00EC7D32" w:rsidRPr="0055167D" w:rsidRDefault="00EC7D32" w:rsidP="00A03046">
      <w:pPr>
        <w:pStyle w:val="a4"/>
        <w:jc w:val="both"/>
        <w:rPr>
          <w:rFonts w:ascii="Times New Roman" w:hAnsi="Times New Roman" w:cs="Times New Roman"/>
          <w:lang w:val="en-US"/>
        </w:rPr>
      </w:pPr>
      <w:r w:rsidRPr="0055167D">
        <w:rPr>
          <w:rStyle w:val="a6"/>
          <w:rFonts w:ascii="Times New Roman" w:hAnsi="Times New Roman" w:cs="Times New Roman"/>
        </w:rPr>
        <w:footnoteRef/>
      </w:r>
      <w:r w:rsidRPr="0055167D">
        <w:rPr>
          <w:rFonts w:ascii="Times New Roman" w:hAnsi="Times New Roman" w:cs="Times New Roman"/>
          <w:lang w:val="en-US"/>
        </w:rPr>
        <w:t xml:space="preserve"> China Statistics Press 2019 // the National Bureau of Statistics of PRC // </w:t>
      </w:r>
      <w:hyperlink r:id="rId100" w:history="1">
        <w:r w:rsidRPr="0055167D">
          <w:rPr>
            <w:rStyle w:val="a7"/>
            <w:rFonts w:ascii="Times New Roman" w:hAnsi="Times New Roman" w:cs="Times New Roman"/>
            <w:color w:val="auto"/>
            <w:u w:val="none"/>
            <w:lang w:val="en-US"/>
          </w:rPr>
          <w:t>http://www.stats.gov.cn/tjsj/ndsj/2019/indexeh.htm</w:t>
        </w:r>
      </w:hyperlink>
      <w:r w:rsidRPr="0055167D">
        <w:rPr>
          <w:rFonts w:ascii="Times New Roman" w:hAnsi="Times New Roman" w:cs="Times New Roman"/>
          <w:lang w:val="en-US"/>
        </w:rPr>
        <w:t xml:space="preserve"> </w:t>
      </w:r>
    </w:p>
  </w:footnote>
  <w:footnote w:id="146">
    <w:p w14:paraId="109D2C20" w14:textId="77777777" w:rsidR="00EC7D32" w:rsidRPr="0055167D" w:rsidRDefault="00EC7D32" w:rsidP="00A03046">
      <w:pPr>
        <w:pStyle w:val="a4"/>
        <w:jc w:val="both"/>
        <w:rPr>
          <w:rFonts w:ascii="Times New Roman" w:hAnsi="Times New Roman" w:cs="Times New Roman"/>
          <w:lang w:val="en-US"/>
        </w:rPr>
      </w:pPr>
      <w:r w:rsidRPr="0055167D">
        <w:rPr>
          <w:rStyle w:val="a6"/>
          <w:rFonts w:ascii="Times New Roman" w:hAnsi="Times New Roman" w:cs="Times New Roman"/>
        </w:rPr>
        <w:footnoteRef/>
      </w:r>
      <w:r w:rsidRPr="0055167D">
        <w:rPr>
          <w:rFonts w:ascii="Times New Roman" w:hAnsi="Times New Roman" w:cs="Times New Roman"/>
          <w:lang w:val="en-US"/>
        </w:rPr>
        <w:t xml:space="preserve"> China Statistics Press 2020 // the National Bureau of Statistics of PRC // </w:t>
      </w:r>
      <w:hyperlink r:id="rId101" w:history="1">
        <w:r w:rsidRPr="0055167D">
          <w:rPr>
            <w:rStyle w:val="a7"/>
            <w:rFonts w:ascii="Times New Roman" w:hAnsi="Times New Roman" w:cs="Times New Roman"/>
            <w:color w:val="auto"/>
            <w:u w:val="none"/>
            <w:lang w:val="en-US"/>
          </w:rPr>
          <w:t>http://www.stats.gov.cn/tjsj/ndsj/2020/indexeh.htm</w:t>
        </w:r>
      </w:hyperlink>
      <w:r w:rsidRPr="0055167D">
        <w:rPr>
          <w:rFonts w:ascii="Times New Roman" w:hAnsi="Times New Roman" w:cs="Times New Roman"/>
          <w:lang w:val="en-US"/>
        </w:rPr>
        <w:t xml:space="preserve"> </w:t>
      </w:r>
    </w:p>
  </w:footnote>
  <w:footnote w:id="147">
    <w:p w14:paraId="78B286A3" w14:textId="17E0D0BE" w:rsidR="00EC7D32" w:rsidRPr="007E4C19" w:rsidRDefault="00EC7D32" w:rsidP="00A03046">
      <w:pPr>
        <w:pStyle w:val="a4"/>
        <w:jc w:val="both"/>
        <w:rPr>
          <w:lang w:val="en-US"/>
        </w:rPr>
      </w:pPr>
      <w:r w:rsidRPr="0055167D">
        <w:rPr>
          <w:rStyle w:val="a6"/>
          <w:rFonts w:ascii="Times New Roman" w:hAnsi="Times New Roman" w:cs="Times New Roman"/>
        </w:rPr>
        <w:footnoteRef/>
      </w:r>
      <w:r w:rsidRPr="0055167D">
        <w:rPr>
          <w:rFonts w:ascii="Times New Roman" w:hAnsi="Times New Roman" w:cs="Times New Roman"/>
          <w:lang w:val="en-US"/>
        </w:rPr>
        <w:t>China Statistics Press 2021 // the National Bureau of Statistics of PRC //</w:t>
      </w:r>
      <w:r w:rsidR="00426F19">
        <w:rPr>
          <w:rFonts w:ascii="Times New Roman" w:hAnsi="Times New Roman" w:cs="Times New Roman"/>
          <w:lang w:val="en-US"/>
        </w:rPr>
        <w:t xml:space="preserve"> </w:t>
      </w:r>
      <w:hyperlink r:id="rId102" w:history="1">
        <w:r w:rsidRPr="0055167D">
          <w:rPr>
            <w:rStyle w:val="a7"/>
            <w:rFonts w:ascii="Times New Roman" w:hAnsi="Times New Roman" w:cs="Times New Roman"/>
            <w:color w:val="auto"/>
            <w:u w:val="none"/>
            <w:lang w:val="en-US"/>
          </w:rPr>
          <w:t>http://www.stats.gov.cn/tjsj/ndsj/2021/indexeh.htm</w:t>
        </w:r>
      </w:hyperlink>
      <w:r w:rsidRPr="007E4C19">
        <w:rPr>
          <w:lang w:val="en-US"/>
        </w:rPr>
        <w:t xml:space="preserve"> </w:t>
      </w:r>
    </w:p>
  </w:footnote>
  <w:footnote w:id="148">
    <w:p w14:paraId="73E41233" w14:textId="02AF9E23" w:rsidR="00EC7D32" w:rsidRPr="0055167D" w:rsidRDefault="00EC7D32" w:rsidP="007A29BE">
      <w:pPr>
        <w:pStyle w:val="a4"/>
        <w:jc w:val="both"/>
        <w:rPr>
          <w:rFonts w:ascii="Times New Roman" w:hAnsi="Times New Roman" w:cs="Times New Roman"/>
          <w:lang w:val="en-US"/>
        </w:rPr>
      </w:pPr>
      <w:r w:rsidRPr="0055167D">
        <w:rPr>
          <w:rStyle w:val="a6"/>
          <w:rFonts w:ascii="Times New Roman" w:hAnsi="Times New Roman" w:cs="Times New Roman"/>
        </w:rPr>
        <w:footnoteRef/>
      </w:r>
      <w:r w:rsidRPr="0055167D">
        <w:rPr>
          <w:rFonts w:ascii="Times New Roman" w:hAnsi="Times New Roman" w:cs="Times New Roman"/>
          <w:lang w:val="en-US"/>
        </w:rPr>
        <w:t xml:space="preserve"> China Statistics Press 2015 // the National Bureau of Statistics of PRC //</w:t>
      </w:r>
      <w:r w:rsidR="00426F19">
        <w:rPr>
          <w:rFonts w:ascii="Times New Roman" w:hAnsi="Times New Roman" w:cs="Times New Roman"/>
          <w:lang w:val="en-US"/>
        </w:rPr>
        <w:t xml:space="preserve"> </w:t>
      </w:r>
      <w:r w:rsidRPr="0055167D">
        <w:rPr>
          <w:rFonts w:ascii="Times New Roman" w:hAnsi="Times New Roman" w:cs="Times New Roman"/>
          <w:lang w:val="en-US"/>
        </w:rPr>
        <w:t xml:space="preserve"> </w:t>
      </w:r>
      <w:hyperlink r:id="rId103" w:history="1">
        <w:r w:rsidRPr="0055167D">
          <w:rPr>
            <w:rStyle w:val="a7"/>
            <w:rFonts w:ascii="Times New Roman" w:hAnsi="Times New Roman" w:cs="Times New Roman"/>
            <w:color w:val="auto"/>
            <w:u w:val="none"/>
            <w:lang w:val="en-US"/>
          </w:rPr>
          <w:t>http://www.stats.gov.cn/tjsj/ndsj/2015/indexeh.htm</w:t>
        </w:r>
      </w:hyperlink>
      <w:r w:rsidRPr="0055167D">
        <w:rPr>
          <w:rFonts w:ascii="Times New Roman" w:hAnsi="Times New Roman" w:cs="Times New Roman"/>
          <w:lang w:val="en-US"/>
        </w:rPr>
        <w:t xml:space="preserve"> </w:t>
      </w:r>
    </w:p>
  </w:footnote>
  <w:footnote w:id="149">
    <w:p w14:paraId="0F9B1974" w14:textId="3E98724A" w:rsidR="00EC7D32" w:rsidRPr="0055167D" w:rsidRDefault="00EC7D32" w:rsidP="007A29BE">
      <w:pPr>
        <w:pStyle w:val="a4"/>
        <w:jc w:val="both"/>
        <w:rPr>
          <w:rFonts w:ascii="Times New Roman" w:hAnsi="Times New Roman" w:cs="Times New Roman"/>
          <w:lang w:val="en-US"/>
        </w:rPr>
      </w:pPr>
      <w:r w:rsidRPr="0055167D">
        <w:rPr>
          <w:rStyle w:val="a6"/>
          <w:rFonts w:ascii="Times New Roman" w:hAnsi="Times New Roman" w:cs="Times New Roman"/>
        </w:rPr>
        <w:footnoteRef/>
      </w:r>
      <w:r w:rsidRPr="0055167D">
        <w:rPr>
          <w:rFonts w:ascii="Times New Roman" w:hAnsi="Times New Roman" w:cs="Times New Roman"/>
          <w:lang w:val="en-US"/>
        </w:rPr>
        <w:t>China Statistics Press 2017 // the National Bureau of Statistics of PRC //</w:t>
      </w:r>
      <w:r w:rsidR="00426F19">
        <w:rPr>
          <w:rFonts w:ascii="Times New Roman" w:hAnsi="Times New Roman" w:cs="Times New Roman"/>
          <w:lang w:val="en-US"/>
        </w:rPr>
        <w:t xml:space="preserve"> </w:t>
      </w:r>
      <w:r w:rsidRPr="0055167D">
        <w:rPr>
          <w:rFonts w:ascii="Times New Roman" w:hAnsi="Times New Roman" w:cs="Times New Roman"/>
          <w:lang w:val="en-US"/>
        </w:rPr>
        <w:t xml:space="preserve"> </w:t>
      </w:r>
      <w:hyperlink r:id="rId104" w:history="1">
        <w:r w:rsidRPr="0055167D">
          <w:rPr>
            <w:rStyle w:val="a7"/>
            <w:rFonts w:ascii="Times New Roman" w:hAnsi="Times New Roman" w:cs="Times New Roman"/>
            <w:color w:val="auto"/>
            <w:u w:val="none"/>
            <w:lang w:val="en-US"/>
          </w:rPr>
          <w:t>http://www.stats.gov.cn/tjsj/ndsj/2017/indexeh.htm</w:t>
        </w:r>
      </w:hyperlink>
      <w:r w:rsidRPr="0055167D">
        <w:rPr>
          <w:rFonts w:ascii="Times New Roman" w:hAnsi="Times New Roman" w:cs="Times New Roman"/>
          <w:lang w:val="en-US"/>
        </w:rPr>
        <w:t xml:space="preserve"> </w:t>
      </w:r>
    </w:p>
  </w:footnote>
  <w:footnote w:id="150">
    <w:p w14:paraId="4C2C3269" w14:textId="3DC3FA7F" w:rsidR="00EC7D32" w:rsidRPr="00AE0D06" w:rsidRDefault="00EC7D32" w:rsidP="007A29BE">
      <w:pPr>
        <w:pStyle w:val="a4"/>
        <w:jc w:val="both"/>
        <w:rPr>
          <w:lang w:val="en-US"/>
        </w:rPr>
      </w:pPr>
      <w:r w:rsidRPr="0055167D">
        <w:rPr>
          <w:rStyle w:val="a6"/>
          <w:rFonts w:ascii="Times New Roman" w:hAnsi="Times New Roman" w:cs="Times New Roman"/>
        </w:rPr>
        <w:footnoteRef/>
      </w:r>
      <w:r w:rsidRPr="0055167D">
        <w:rPr>
          <w:rFonts w:ascii="Times New Roman" w:hAnsi="Times New Roman" w:cs="Times New Roman"/>
          <w:lang w:val="en-US"/>
        </w:rPr>
        <w:t xml:space="preserve"> China Statistics Press 2019 // the National Bureau of Statistics of PRC //</w:t>
      </w:r>
      <w:r w:rsidR="00426F19">
        <w:rPr>
          <w:rFonts w:ascii="Times New Roman" w:hAnsi="Times New Roman" w:cs="Times New Roman"/>
          <w:lang w:val="en-US"/>
        </w:rPr>
        <w:t xml:space="preserve"> </w:t>
      </w:r>
      <w:hyperlink r:id="rId105" w:history="1">
        <w:r w:rsidRPr="0055167D">
          <w:rPr>
            <w:rStyle w:val="a7"/>
            <w:rFonts w:ascii="Times New Roman" w:hAnsi="Times New Roman" w:cs="Times New Roman"/>
            <w:color w:val="auto"/>
            <w:u w:val="none"/>
            <w:lang w:val="en-US"/>
          </w:rPr>
          <w:t>http://www.stats.gov.cn/tjsj/ndsj/2019/indexeh.htm</w:t>
        </w:r>
      </w:hyperlink>
      <w:r w:rsidRPr="00AE0D06">
        <w:rPr>
          <w:lang w:val="en-US"/>
        </w:rPr>
        <w:t xml:space="preserve"> </w:t>
      </w:r>
    </w:p>
  </w:footnote>
  <w:footnote w:id="151">
    <w:p w14:paraId="5696B39F" w14:textId="77777777" w:rsidR="00EC7D32" w:rsidRPr="00E759D8" w:rsidRDefault="00EC7D32" w:rsidP="00C44CE2">
      <w:pPr>
        <w:pStyle w:val="a4"/>
        <w:jc w:val="both"/>
        <w:rPr>
          <w:rFonts w:ascii="Times New Roman" w:hAnsi="Times New Roman" w:cs="Times New Roman"/>
          <w:lang w:val="en-US"/>
        </w:rPr>
      </w:pPr>
      <w:r w:rsidRPr="00E759D8">
        <w:rPr>
          <w:rStyle w:val="a6"/>
          <w:rFonts w:ascii="Times New Roman" w:hAnsi="Times New Roman" w:cs="Times New Roman"/>
        </w:rPr>
        <w:footnoteRef/>
      </w:r>
      <w:r w:rsidRPr="00E759D8">
        <w:rPr>
          <w:rFonts w:ascii="Times New Roman" w:hAnsi="Times New Roman" w:cs="Times New Roman"/>
          <w:lang w:val="en-US"/>
        </w:rPr>
        <w:t xml:space="preserve"> </w:t>
      </w:r>
      <w:bookmarkStart w:id="94" w:name="_Hlk101290558"/>
      <w:r w:rsidRPr="00E759D8">
        <w:rPr>
          <w:rFonts w:ascii="Times New Roman" w:eastAsia="MS Gothic" w:hAnsi="Times New Roman" w:cs="Times New Roman"/>
          <w:lang w:val="en-US"/>
        </w:rPr>
        <w:t>胡仕</w:t>
      </w:r>
      <w:r w:rsidRPr="00E759D8">
        <w:rPr>
          <w:rFonts w:ascii="Times New Roman" w:eastAsia="Microsoft JhengHei" w:hAnsi="Times New Roman" w:cs="Times New Roman"/>
          <w:lang w:val="en-US"/>
        </w:rPr>
        <w:t>胜</w:t>
      </w:r>
      <w:r w:rsidRPr="00E759D8">
        <w:rPr>
          <w:rFonts w:ascii="Times New Roman" w:eastAsia="Microsoft JhengHei" w:hAnsi="Times New Roman" w:cs="Times New Roman"/>
          <w:lang w:val="en-US"/>
        </w:rPr>
        <w:t xml:space="preserve"> </w:t>
      </w:r>
      <w:r w:rsidRPr="00E759D8">
        <w:rPr>
          <w:rFonts w:ascii="Times New Roman" w:eastAsia="Microsoft JhengHei" w:hAnsi="Times New Roman" w:cs="Times New Roman"/>
          <w:lang w:val="en-US"/>
        </w:rPr>
        <w:t>中阿巴外长对话机制的四重意义</w:t>
      </w:r>
      <w:r w:rsidRPr="00E759D8">
        <w:rPr>
          <w:rFonts w:ascii="Times New Roman" w:eastAsia="Microsoft JhengHei" w:hAnsi="Times New Roman" w:cs="Times New Roman"/>
          <w:lang w:val="en-US"/>
        </w:rPr>
        <w:t xml:space="preserve"> [</w:t>
      </w:r>
      <w:r w:rsidRPr="00E759D8">
        <w:rPr>
          <w:rFonts w:ascii="Times New Roman" w:eastAsia="Microsoft JhengHei" w:hAnsi="Times New Roman" w:cs="Times New Roman"/>
        </w:rPr>
        <w:t>Ху</w:t>
      </w:r>
      <w:r w:rsidRPr="00E759D8">
        <w:rPr>
          <w:rFonts w:ascii="Times New Roman" w:eastAsia="Microsoft JhengHei" w:hAnsi="Times New Roman" w:cs="Times New Roman"/>
          <w:lang w:val="en-US"/>
        </w:rPr>
        <w:t xml:space="preserve"> </w:t>
      </w:r>
      <w:r w:rsidRPr="00E759D8">
        <w:rPr>
          <w:rFonts w:ascii="Times New Roman" w:eastAsia="Microsoft JhengHei" w:hAnsi="Times New Roman" w:cs="Times New Roman"/>
        </w:rPr>
        <w:t>Шишэн</w:t>
      </w:r>
      <w:r w:rsidRPr="00E759D8">
        <w:rPr>
          <w:rFonts w:ascii="Times New Roman" w:eastAsia="Microsoft JhengHei" w:hAnsi="Times New Roman" w:cs="Times New Roman"/>
          <w:lang w:val="en-US"/>
        </w:rPr>
        <w:t xml:space="preserve"> </w:t>
      </w:r>
      <w:r w:rsidRPr="00E759D8">
        <w:rPr>
          <w:rFonts w:ascii="Times New Roman" w:eastAsia="Microsoft JhengHei" w:hAnsi="Times New Roman" w:cs="Times New Roman"/>
        </w:rPr>
        <w:t>Четыре</w:t>
      </w:r>
      <w:r w:rsidRPr="00E759D8">
        <w:rPr>
          <w:rFonts w:ascii="Times New Roman" w:eastAsia="Microsoft JhengHei" w:hAnsi="Times New Roman" w:cs="Times New Roman"/>
          <w:lang w:val="en-US"/>
        </w:rPr>
        <w:t xml:space="preserve"> </w:t>
      </w:r>
      <w:r w:rsidRPr="00E759D8">
        <w:rPr>
          <w:rFonts w:ascii="Times New Roman" w:eastAsia="Microsoft JhengHei" w:hAnsi="Times New Roman" w:cs="Times New Roman"/>
        </w:rPr>
        <w:t>значения</w:t>
      </w:r>
      <w:r w:rsidRPr="00E759D8">
        <w:rPr>
          <w:rFonts w:ascii="Times New Roman" w:eastAsia="Microsoft JhengHei" w:hAnsi="Times New Roman" w:cs="Times New Roman"/>
          <w:lang w:val="en-US"/>
        </w:rPr>
        <w:t xml:space="preserve"> </w:t>
      </w:r>
      <w:r w:rsidRPr="00E759D8">
        <w:rPr>
          <w:rFonts w:ascii="Times New Roman" w:eastAsia="Microsoft JhengHei" w:hAnsi="Times New Roman" w:cs="Times New Roman"/>
        </w:rPr>
        <w:t>механизма</w:t>
      </w:r>
      <w:r w:rsidRPr="00E759D8">
        <w:rPr>
          <w:rFonts w:ascii="Times New Roman" w:eastAsia="Microsoft JhengHei" w:hAnsi="Times New Roman" w:cs="Times New Roman"/>
          <w:lang w:val="en-US"/>
        </w:rPr>
        <w:t xml:space="preserve"> </w:t>
      </w:r>
      <w:r w:rsidRPr="00E759D8">
        <w:rPr>
          <w:rFonts w:ascii="Times New Roman" w:eastAsia="Microsoft JhengHei" w:hAnsi="Times New Roman" w:cs="Times New Roman"/>
        </w:rPr>
        <w:t>диалога</w:t>
      </w:r>
      <w:r w:rsidRPr="00E759D8">
        <w:rPr>
          <w:rFonts w:ascii="Times New Roman" w:eastAsia="Microsoft JhengHei" w:hAnsi="Times New Roman" w:cs="Times New Roman"/>
          <w:lang w:val="en-US"/>
        </w:rPr>
        <w:t xml:space="preserve"> </w:t>
      </w:r>
      <w:r w:rsidRPr="00E759D8">
        <w:rPr>
          <w:rFonts w:ascii="Times New Roman" w:eastAsia="Microsoft JhengHei" w:hAnsi="Times New Roman" w:cs="Times New Roman"/>
        </w:rPr>
        <w:t>между</w:t>
      </w:r>
      <w:r w:rsidRPr="00E759D8">
        <w:rPr>
          <w:rFonts w:ascii="Times New Roman" w:eastAsia="Microsoft JhengHei" w:hAnsi="Times New Roman" w:cs="Times New Roman"/>
          <w:lang w:val="en-US"/>
        </w:rPr>
        <w:t xml:space="preserve"> </w:t>
      </w:r>
      <w:r w:rsidRPr="00E759D8">
        <w:rPr>
          <w:rFonts w:ascii="Times New Roman" w:eastAsia="Microsoft JhengHei" w:hAnsi="Times New Roman" w:cs="Times New Roman"/>
        </w:rPr>
        <w:t>министрами</w:t>
      </w:r>
      <w:r w:rsidRPr="00E759D8">
        <w:rPr>
          <w:rFonts w:ascii="Times New Roman" w:eastAsia="Microsoft JhengHei" w:hAnsi="Times New Roman" w:cs="Times New Roman"/>
          <w:lang w:val="en-US"/>
        </w:rPr>
        <w:t xml:space="preserve"> </w:t>
      </w:r>
      <w:r w:rsidRPr="00E759D8">
        <w:rPr>
          <w:rFonts w:ascii="Times New Roman" w:eastAsia="Microsoft JhengHei" w:hAnsi="Times New Roman" w:cs="Times New Roman"/>
        </w:rPr>
        <w:t>иностранных</w:t>
      </w:r>
      <w:r w:rsidRPr="00E759D8">
        <w:rPr>
          <w:rFonts w:ascii="Times New Roman" w:eastAsia="Microsoft JhengHei" w:hAnsi="Times New Roman" w:cs="Times New Roman"/>
          <w:lang w:val="en-US"/>
        </w:rPr>
        <w:t xml:space="preserve"> </w:t>
      </w:r>
      <w:r w:rsidRPr="00E759D8">
        <w:rPr>
          <w:rFonts w:ascii="Times New Roman" w:eastAsia="Microsoft JhengHei" w:hAnsi="Times New Roman" w:cs="Times New Roman"/>
        </w:rPr>
        <w:t>дел</w:t>
      </w:r>
      <w:r w:rsidRPr="00E759D8">
        <w:rPr>
          <w:rFonts w:ascii="Times New Roman" w:eastAsia="Microsoft JhengHei" w:hAnsi="Times New Roman" w:cs="Times New Roman"/>
          <w:lang w:val="en-US"/>
        </w:rPr>
        <w:t xml:space="preserve"> </w:t>
      </w:r>
      <w:r w:rsidRPr="00E759D8">
        <w:rPr>
          <w:rFonts w:ascii="Times New Roman" w:eastAsia="Microsoft JhengHei" w:hAnsi="Times New Roman" w:cs="Times New Roman"/>
        </w:rPr>
        <w:t>Китая</w:t>
      </w:r>
      <w:r w:rsidRPr="00E759D8">
        <w:rPr>
          <w:rFonts w:ascii="Times New Roman" w:eastAsia="Microsoft JhengHei" w:hAnsi="Times New Roman" w:cs="Times New Roman"/>
          <w:lang w:val="en-US"/>
        </w:rPr>
        <w:t xml:space="preserve"> </w:t>
      </w:r>
      <w:r w:rsidRPr="00E759D8">
        <w:rPr>
          <w:rFonts w:ascii="Times New Roman" w:eastAsia="Microsoft JhengHei" w:hAnsi="Times New Roman" w:cs="Times New Roman"/>
        </w:rPr>
        <w:t>и</w:t>
      </w:r>
      <w:r w:rsidRPr="00E759D8">
        <w:rPr>
          <w:rFonts w:ascii="Times New Roman" w:eastAsia="Microsoft JhengHei" w:hAnsi="Times New Roman" w:cs="Times New Roman"/>
          <w:lang w:val="en-US"/>
        </w:rPr>
        <w:t xml:space="preserve"> </w:t>
      </w:r>
      <w:r w:rsidRPr="00E759D8">
        <w:rPr>
          <w:rFonts w:ascii="Times New Roman" w:eastAsia="Microsoft JhengHei" w:hAnsi="Times New Roman" w:cs="Times New Roman"/>
        </w:rPr>
        <w:t>Афганистана</w:t>
      </w:r>
      <w:r w:rsidRPr="00E759D8">
        <w:rPr>
          <w:rFonts w:ascii="Times New Roman" w:eastAsia="Microsoft JhengHei" w:hAnsi="Times New Roman" w:cs="Times New Roman"/>
          <w:lang w:val="en-US"/>
        </w:rPr>
        <w:t>]</w:t>
      </w:r>
      <w:r w:rsidRPr="0055167D">
        <w:rPr>
          <w:rFonts w:ascii="Times New Roman" w:eastAsia="Microsoft JhengHei" w:hAnsi="Times New Roman" w:cs="Times New Roman"/>
          <w:lang w:val="en-US"/>
        </w:rPr>
        <w:t xml:space="preserve"> / </w:t>
      </w:r>
      <w:r w:rsidRPr="00E759D8">
        <w:rPr>
          <w:rFonts w:ascii="Times New Roman" w:eastAsia="MS Gothic" w:hAnsi="Times New Roman" w:cs="Times New Roman"/>
          <w:lang w:val="en-US"/>
        </w:rPr>
        <w:t>胡仕</w:t>
      </w:r>
      <w:r w:rsidRPr="00E759D8">
        <w:rPr>
          <w:rFonts w:ascii="Times New Roman" w:eastAsia="Microsoft JhengHei" w:hAnsi="Times New Roman" w:cs="Times New Roman"/>
          <w:lang w:val="en-US"/>
        </w:rPr>
        <w:t>胜</w:t>
      </w:r>
      <w:r w:rsidRPr="00E759D8">
        <w:rPr>
          <w:rFonts w:ascii="Times New Roman" w:eastAsia="Microsoft JhengHei" w:hAnsi="Times New Roman" w:cs="Times New Roman"/>
          <w:lang w:val="en-US"/>
        </w:rPr>
        <w:t xml:space="preserve"> // China Institutes of Contemporary International Relations 8. 06. 2021 // </w:t>
      </w:r>
      <w:hyperlink r:id="rId106" w:history="1">
        <w:r w:rsidRPr="0055167D">
          <w:rPr>
            <w:rStyle w:val="a7"/>
            <w:rFonts w:ascii="Times New Roman" w:hAnsi="Times New Roman" w:cs="Times New Roman"/>
            <w:color w:val="auto"/>
            <w:u w:val="none"/>
            <w:lang w:val="en-US"/>
          </w:rPr>
          <w:t>http://www.cicir.ac.cn/NEW/opinion.html?id=62cd0259-7df3-4b9b-b37b-9fc712eb58f2</w:t>
        </w:r>
      </w:hyperlink>
      <w:r w:rsidRPr="00E759D8">
        <w:rPr>
          <w:rFonts w:ascii="Times New Roman" w:hAnsi="Times New Roman" w:cs="Times New Roman"/>
          <w:lang w:val="en-US"/>
        </w:rPr>
        <w:t xml:space="preserve"> </w:t>
      </w:r>
      <w:bookmarkEnd w:id="94"/>
    </w:p>
  </w:footnote>
  <w:footnote w:id="152">
    <w:p w14:paraId="6E75AD8E" w14:textId="77777777" w:rsidR="00EC7D32" w:rsidRPr="004E388D" w:rsidRDefault="00EC7D32" w:rsidP="00ED5675">
      <w:pPr>
        <w:pStyle w:val="a4"/>
        <w:jc w:val="both"/>
        <w:rPr>
          <w:rFonts w:ascii="Times New Roman" w:hAnsi="Times New Roman" w:cs="Times New Roman"/>
        </w:rPr>
      </w:pPr>
      <w:r w:rsidRPr="00ED5675">
        <w:rPr>
          <w:rStyle w:val="a6"/>
          <w:rFonts w:ascii="Times New Roman" w:hAnsi="Times New Roman" w:cs="Times New Roman"/>
        </w:rPr>
        <w:footnoteRef/>
      </w:r>
      <w:r w:rsidRPr="00ED5675">
        <w:rPr>
          <w:rFonts w:ascii="Times New Roman" w:hAnsi="Times New Roman" w:cs="Times New Roman"/>
        </w:rPr>
        <w:t xml:space="preserve"> </w:t>
      </w:r>
      <w:bookmarkStart w:id="95" w:name="_Hlk101290643"/>
      <w:r w:rsidRPr="00ED5675">
        <w:rPr>
          <w:rFonts w:ascii="Times New Roman" w:hAnsi="Times New Roman" w:cs="Times New Roman"/>
        </w:rPr>
        <w:t>Замараева Н</w:t>
      </w:r>
      <w:r>
        <w:rPr>
          <w:rFonts w:ascii="Times New Roman" w:hAnsi="Times New Roman" w:cs="Times New Roman"/>
        </w:rPr>
        <w:t>.</w:t>
      </w:r>
      <w:r w:rsidRPr="00ED5675">
        <w:rPr>
          <w:rFonts w:ascii="Times New Roman" w:hAnsi="Times New Roman" w:cs="Times New Roman"/>
        </w:rPr>
        <w:t xml:space="preserve"> А. КНР на Ближнем и среднем Востоке и в Южной Азии (проект Китайско-пакистанского экономического коридора)</w:t>
      </w:r>
      <w:r>
        <w:rPr>
          <w:rFonts w:ascii="Times New Roman" w:hAnsi="Times New Roman" w:cs="Times New Roman"/>
        </w:rPr>
        <w:t xml:space="preserve"> / </w:t>
      </w:r>
      <w:r w:rsidRPr="00ED5675">
        <w:rPr>
          <w:rFonts w:ascii="Times New Roman" w:hAnsi="Times New Roman" w:cs="Times New Roman"/>
        </w:rPr>
        <w:t>Н</w:t>
      </w:r>
      <w:r>
        <w:rPr>
          <w:rFonts w:ascii="Times New Roman" w:hAnsi="Times New Roman" w:cs="Times New Roman"/>
        </w:rPr>
        <w:t>.</w:t>
      </w:r>
      <w:r w:rsidRPr="00ED5675">
        <w:rPr>
          <w:rFonts w:ascii="Times New Roman" w:hAnsi="Times New Roman" w:cs="Times New Roman"/>
        </w:rPr>
        <w:t xml:space="preserve"> А</w:t>
      </w:r>
      <w:r>
        <w:rPr>
          <w:rFonts w:ascii="Times New Roman" w:hAnsi="Times New Roman" w:cs="Times New Roman"/>
        </w:rPr>
        <w:t>.</w:t>
      </w:r>
      <w:r w:rsidRPr="00ED5675">
        <w:rPr>
          <w:rFonts w:ascii="Times New Roman" w:hAnsi="Times New Roman" w:cs="Times New Roman"/>
        </w:rPr>
        <w:t xml:space="preserve"> Замараева</w:t>
      </w:r>
      <w:r>
        <w:rPr>
          <w:rFonts w:ascii="Times New Roman" w:hAnsi="Times New Roman" w:cs="Times New Roman"/>
        </w:rPr>
        <w:t xml:space="preserve"> //</w:t>
      </w:r>
      <w:r w:rsidRPr="00ED5675">
        <w:rPr>
          <w:rFonts w:ascii="Times New Roman" w:hAnsi="Times New Roman" w:cs="Times New Roman"/>
        </w:rPr>
        <w:t xml:space="preserve"> Китай в мировой и региональной политике. История и современность</w:t>
      </w:r>
      <w:r>
        <w:rPr>
          <w:rFonts w:ascii="Times New Roman" w:hAnsi="Times New Roman" w:cs="Times New Roman"/>
        </w:rPr>
        <w:t>. – 2019.</w:t>
      </w:r>
      <w:r w:rsidRPr="00ED5675">
        <w:rPr>
          <w:rFonts w:ascii="Times New Roman" w:hAnsi="Times New Roman" w:cs="Times New Roman"/>
        </w:rPr>
        <w:t xml:space="preserve"> </w:t>
      </w:r>
      <w:r w:rsidRPr="00ED5675">
        <w:rPr>
          <w:rFonts w:ascii="Times New Roman" w:hAnsi="Times New Roman" w:cs="Times New Roman"/>
        </w:rPr>
        <w:t>vol. 24</w:t>
      </w:r>
      <w:r>
        <w:rPr>
          <w:rFonts w:ascii="Times New Roman" w:hAnsi="Times New Roman" w:cs="Times New Roman"/>
        </w:rPr>
        <w:t>.</w:t>
      </w:r>
      <w:r w:rsidRPr="00ED5675">
        <w:rPr>
          <w:rFonts w:ascii="Times New Roman" w:hAnsi="Times New Roman" w:cs="Times New Roman"/>
        </w:rPr>
        <w:t xml:space="preserve"> </w:t>
      </w:r>
      <w:r>
        <w:rPr>
          <w:rFonts w:ascii="Times New Roman" w:hAnsi="Times New Roman" w:cs="Times New Roman"/>
        </w:rPr>
        <w:t>№</w:t>
      </w:r>
      <w:r w:rsidRPr="00ED5675">
        <w:rPr>
          <w:rFonts w:ascii="Times New Roman" w:hAnsi="Times New Roman" w:cs="Times New Roman"/>
        </w:rPr>
        <w:t>24</w:t>
      </w:r>
      <w:r>
        <w:rPr>
          <w:rFonts w:ascii="Times New Roman" w:hAnsi="Times New Roman" w:cs="Times New Roman"/>
        </w:rPr>
        <w:t>. – С</w:t>
      </w:r>
      <w:r w:rsidRPr="00ED5675">
        <w:rPr>
          <w:rFonts w:ascii="Times New Roman" w:hAnsi="Times New Roman" w:cs="Times New Roman"/>
        </w:rPr>
        <w:t>. 2</w:t>
      </w:r>
      <w:r>
        <w:rPr>
          <w:rFonts w:ascii="Times New Roman" w:hAnsi="Times New Roman" w:cs="Times New Roman"/>
        </w:rPr>
        <w:t>19</w:t>
      </w:r>
      <w:r w:rsidRPr="00ED5675">
        <w:rPr>
          <w:rFonts w:ascii="Times New Roman" w:hAnsi="Times New Roman" w:cs="Times New Roman"/>
        </w:rPr>
        <w:t xml:space="preserve">. </w:t>
      </w:r>
      <w:bookmarkEnd w:id="95"/>
    </w:p>
  </w:footnote>
  <w:footnote w:id="153">
    <w:p w14:paraId="339015C6" w14:textId="6342AAA6" w:rsidR="00EC7D32" w:rsidRPr="006D3286" w:rsidRDefault="00EC7D32" w:rsidP="00ED5675">
      <w:pPr>
        <w:pStyle w:val="a4"/>
        <w:jc w:val="both"/>
        <w:rPr>
          <w:rFonts w:ascii="Times New Roman" w:hAnsi="Times New Roman" w:cs="Times New Roman"/>
        </w:rPr>
      </w:pPr>
      <w:r w:rsidRPr="00ED5675">
        <w:rPr>
          <w:rStyle w:val="a6"/>
          <w:rFonts w:ascii="Times New Roman" w:hAnsi="Times New Roman" w:cs="Times New Roman"/>
        </w:rPr>
        <w:footnoteRef/>
      </w:r>
      <w:r w:rsidRPr="00ED5675">
        <w:rPr>
          <w:rFonts w:ascii="Times New Roman" w:hAnsi="Times New Roman" w:cs="Times New Roman"/>
        </w:rPr>
        <w:t xml:space="preserve"> </w:t>
      </w:r>
      <w:bookmarkStart w:id="96" w:name="_Hlk101290703"/>
      <w:r w:rsidRPr="00ED5675">
        <w:rPr>
          <w:rFonts w:ascii="Times New Roman" w:hAnsi="Times New Roman" w:cs="Times New Roman"/>
        </w:rPr>
        <w:t>Гусейнова Ф. Э. и др.</w:t>
      </w:r>
      <w:r>
        <w:rPr>
          <w:rFonts w:ascii="Times New Roman" w:hAnsi="Times New Roman" w:cs="Times New Roman"/>
        </w:rPr>
        <w:t xml:space="preserve"> Кризис Экономики Афганистана после прихода Талибов к власти / </w:t>
      </w:r>
      <w:r w:rsidRPr="00ED5675">
        <w:rPr>
          <w:rFonts w:ascii="Times New Roman" w:hAnsi="Times New Roman" w:cs="Times New Roman"/>
        </w:rPr>
        <w:t>Ф. Э.</w:t>
      </w:r>
      <w:r w:rsidR="00426F19">
        <w:rPr>
          <w:rFonts w:ascii="Times New Roman" w:hAnsi="Times New Roman" w:cs="Times New Roman"/>
        </w:rPr>
        <w:t xml:space="preserve"> </w:t>
      </w:r>
      <w:r w:rsidRPr="00ED5675">
        <w:rPr>
          <w:rFonts w:ascii="Times New Roman" w:hAnsi="Times New Roman" w:cs="Times New Roman"/>
        </w:rPr>
        <w:t>Гусейнова //</w:t>
      </w:r>
      <w:r>
        <w:rPr>
          <w:rFonts w:ascii="Times New Roman" w:hAnsi="Times New Roman" w:cs="Times New Roman"/>
        </w:rPr>
        <w:t xml:space="preserve"> </w:t>
      </w:r>
      <w:r w:rsidRPr="00ED5675">
        <w:rPr>
          <w:rFonts w:ascii="Times New Roman" w:hAnsi="Times New Roman" w:cs="Times New Roman"/>
        </w:rPr>
        <w:t xml:space="preserve">Молодёжь, наука, инновации: актуальные вопросы современности. </w:t>
      </w:r>
      <w:r>
        <w:rPr>
          <w:rFonts w:ascii="Times New Roman" w:hAnsi="Times New Roman" w:cs="Times New Roman"/>
        </w:rPr>
        <w:t xml:space="preserve">– 2021. </w:t>
      </w:r>
      <w:r w:rsidRPr="006D3286">
        <w:rPr>
          <w:rFonts w:ascii="Times New Roman" w:hAnsi="Times New Roman" w:cs="Times New Roman"/>
        </w:rPr>
        <w:t>№1.</w:t>
      </w:r>
      <w:r>
        <w:rPr>
          <w:rFonts w:ascii="Times New Roman" w:hAnsi="Times New Roman" w:cs="Times New Roman"/>
        </w:rPr>
        <w:t xml:space="preserve"> –</w:t>
      </w:r>
      <w:r w:rsidRPr="006D3286">
        <w:rPr>
          <w:rFonts w:ascii="Times New Roman" w:hAnsi="Times New Roman" w:cs="Times New Roman"/>
        </w:rPr>
        <w:t xml:space="preserve"> </w:t>
      </w:r>
      <w:r w:rsidRPr="00ED5675">
        <w:rPr>
          <w:rFonts w:ascii="Times New Roman" w:hAnsi="Times New Roman" w:cs="Times New Roman"/>
        </w:rPr>
        <w:t>С</w:t>
      </w:r>
      <w:r w:rsidRPr="006D3286">
        <w:rPr>
          <w:rFonts w:ascii="Times New Roman" w:hAnsi="Times New Roman" w:cs="Times New Roman"/>
        </w:rPr>
        <w:t xml:space="preserve">. 72-75. </w:t>
      </w:r>
      <w:bookmarkEnd w:id="96"/>
    </w:p>
  </w:footnote>
  <w:footnote w:id="154">
    <w:p w14:paraId="39A02A11" w14:textId="77777777" w:rsidR="00EC7D32" w:rsidRPr="00EC7D32" w:rsidRDefault="00EC7D32" w:rsidP="003C3859">
      <w:pPr>
        <w:pStyle w:val="a4"/>
        <w:jc w:val="both"/>
        <w:rPr>
          <w:rFonts w:ascii="Times New Roman" w:hAnsi="Times New Roman" w:cs="Times New Roman"/>
        </w:rPr>
      </w:pPr>
      <w:r w:rsidRPr="006D3286">
        <w:rPr>
          <w:rStyle w:val="a6"/>
          <w:rFonts w:ascii="Times New Roman" w:hAnsi="Times New Roman" w:cs="Times New Roman"/>
        </w:rPr>
        <w:footnoteRef/>
      </w:r>
      <w:r w:rsidRPr="00EC7D32">
        <w:rPr>
          <w:rFonts w:ascii="Times New Roman" w:hAnsi="Times New Roman" w:cs="Times New Roman"/>
        </w:rPr>
        <w:t xml:space="preserve"> </w:t>
      </w:r>
      <w:r w:rsidRPr="006D3286">
        <w:rPr>
          <w:rFonts w:ascii="Times New Roman" w:hAnsi="Times New Roman" w:cs="Times New Roman"/>
          <w:lang w:val="en-US"/>
        </w:rPr>
        <w:t>Mohsin</w:t>
      </w:r>
      <w:r w:rsidRPr="00EC7D32">
        <w:rPr>
          <w:rFonts w:ascii="Times New Roman" w:hAnsi="Times New Roman" w:cs="Times New Roman"/>
        </w:rPr>
        <w:t xml:space="preserve"> </w:t>
      </w:r>
      <w:r w:rsidRPr="006D3286">
        <w:rPr>
          <w:rFonts w:ascii="Times New Roman" w:hAnsi="Times New Roman" w:cs="Times New Roman"/>
          <w:lang w:val="en-US"/>
        </w:rPr>
        <w:t>A</w:t>
      </w:r>
      <w:r w:rsidRPr="00EC7D32">
        <w:rPr>
          <w:rFonts w:ascii="Times New Roman" w:hAnsi="Times New Roman" w:cs="Times New Roman"/>
        </w:rPr>
        <w:t xml:space="preserve">. </w:t>
      </w:r>
      <w:r w:rsidRPr="006D3286">
        <w:rPr>
          <w:rFonts w:ascii="Times New Roman" w:hAnsi="Times New Roman" w:cs="Times New Roman"/>
          <w:lang w:val="en-US"/>
        </w:rPr>
        <w:t>The</w:t>
      </w:r>
      <w:r w:rsidRPr="00EC7D32">
        <w:rPr>
          <w:rFonts w:ascii="Times New Roman" w:hAnsi="Times New Roman" w:cs="Times New Roman"/>
        </w:rPr>
        <w:t xml:space="preserve"> </w:t>
      </w:r>
      <w:r w:rsidRPr="006D3286">
        <w:rPr>
          <w:rFonts w:ascii="Times New Roman" w:hAnsi="Times New Roman" w:cs="Times New Roman"/>
          <w:lang w:val="en-US"/>
        </w:rPr>
        <w:t>Story</w:t>
      </w:r>
      <w:r w:rsidRPr="00EC7D32">
        <w:rPr>
          <w:rFonts w:ascii="Times New Roman" w:hAnsi="Times New Roman" w:cs="Times New Roman"/>
        </w:rPr>
        <w:t xml:space="preserve"> </w:t>
      </w:r>
      <w:r w:rsidRPr="006D3286">
        <w:rPr>
          <w:rFonts w:ascii="Times New Roman" w:hAnsi="Times New Roman" w:cs="Times New Roman"/>
          <w:lang w:val="en-US"/>
        </w:rPr>
        <w:t>Behind</w:t>
      </w:r>
      <w:r w:rsidRPr="00EC7D32">
        <w:rPr>
          <w:rFonts w:ascii="Times New Roman" w:hAnsi="Times New Roman" w:cs="Times New Roman"/>
        </w:rPr>
        <w:t xml:space="preserve"> </w:t>
      </w:r>
      <w:r w:rsidRPr="006D3286">
        <w:rPr>
          <w:rFonts w:ascii="Times New Roman" w:hAnsi="Times New Roman" w:cs="Times New Roman"/>
          <w:lang w:val="en-US"/>
        </w:rPr>
        <w:t>China</w:t>
      </w:r>
      <w:r w:rsidRPr="00EC7D32">
        <w:rPr>
          <w:rFonts w:ascii="Times New Roman" w:hAnsi="Times New Roman" w:cs="Times New Roman"/>
        </w:rPr>
        <w:t>’</w:t>
      </w:r>
      <w:r w:rsidRPr="006D3286">
        <w:rPr>
          <w:rFonts w:ascii="Times New Roman" w:hAnsi="Times New Roman" w:cs="Times New Roman"/>
          <w:lang w:val="en-US"/>
        </w:rPr>
        <w:t>s</w:t>
      </w:r>
      <w:r w:rsidRPr="00EC7D32">
        <w:rPr>
          <w:rFonts w:ascii="Times New Roman" w:hAnsi="Times New Roman" w:cs="Times New Roman"/>
        </w:rPr>
        <w:t xml:space="preserve"> </w:t>
      </w:r>
      <w:r w:rsidRPr="006D3286">
        <w:rPr>
          <w:rFonts w:ascii="Times New Roman" w:hAnsi="Times New Roman" w:cs="Times New Roman"/>
          <w:lang w:val="en-US"/>
        </w:rPr>
        <w:t>Long</w:t>
      </w:r>
      <w:r w:rsidRPr="00EC7D32">
        <w:rPr>
          <w:rFonts w:ascii="Times New Roman" w:hAnsi="Times New Roman" w:cs="Times New Roman"/>
        </w:rPr>
        <w:t>-</w:t>
      </w:r>
      <w:r w:rsidRPr="006D3286">
        <w:rPr>
          <w:rFonts w:ascii="Times New Roman" w:hAnsi="Times New Roman" w:cs="Times New Roman"/>
          <w:lang w:val="en-US"/>
        </w:rPr>
        <w:t>Stalled</w:t>
      </w:r>
      <w:r w:rsidRPr="00EC7D32">
        <w:rPr>
          <w:rFonts w:ascii="Times New Roman" w:hAnsi="Times New Roman" w:cs="Times New Roman"/>
        </w:rPr>
        <w:t xml:space="preserve"> </w:t>
      </w:r>
      <w:r w:rsidRPr="006D3286">
        <w:rPr>
          <w:rFonts w:ascii="Times New Roman" w:hAnsi="Times New Roman" w:cs="Times New Roman"/>
          <w:lang w:val="en-US"/>
        </w:rPr>
        <w:t>Mine</w:t>
      </w:r>
      <w:r w:rsidRPr="00EC7D32">
        <w:rPr>
          <w:rFonts w:ascii="Times New Roman" w:hAnsi="Times New Roman" w:cs="Times New Roman"/>
        </w:rPr>
        <w:t xml:space="preserve"> </w:t>
      </w:r>
      <w:r w:rsidRPr="006D3286">
        <w:rPr>
          <w:rFonts w:ascii="Times New Roman" w:hAnsi="Times New Roman" w:cs="Times New Roman"/>
          <w:lang w:val="en-US"/>
        </w:rPr>
        <w:t>in</w:t>
      </w:r>
      <w:r w:rsidRPr="00EC7D32">
        <w:rPr>
          <w:rFonts w:ascii="Times New Roman" w:hAnsi="Times New Roman" w:cs="Times New Roman"/>
        </w:rPr>
        <w:t xml:space="preserve"> </w:t>
      </w:r>
      <w:r w:rsidRPr="006D3286">
        <w:rPr>
          <w:rFonts w:ascii="Times New Roman" w:hAnsi="Times New Roman" w:cs="Times New Roman"/>
          <w:lang w:val="en-US"/>
        </w:rPr>
        <w:t>Afghanistan</w:t>
      </w:r>
      <w:r w:rsidRPr="00EC7D32">
        <w:rPr>
          <w:rFonts w:ascii="Times New Roman" w:hAnsi="Times New Roman" w:cs="Times New Roman"/>
        </w:rPr>
        <w:t xml:space="preserve"> / </w:t>
      </w:r>
      <w:r w:rsidRPr="006D3286">
        <w:rPr>
          <w:rFonts w:ascii="Times New Roman" w:hAnsi="Times New Roman" w:cs="Times New Roman"/>
          <w:lang w:val="en-US"/>
        </w:rPr>
        <w:t>A</w:t>
      </w:r>
      <w:r w:rsidRPr="00EC7D32">
        <w:rPr>
          <w:rFonts w:ascii="Times New Roman" w:hAnsi="Times New Roman" w:cs="Times New Roman"/>
        </w:rPr>
        <w:t xml:space="preserve">. </w:t>
      </w:r>
      <w:r w:rsidRPr="006D3286">
        <w:rPr>
          <w:rFonts w:ascii="Times New Roman" w:hAnsi="Times New Roman" w:cs="Times New Roman"/>
          <w:lang w:val="en-US"/>
        </w:rPr>
        <w:t>Mohsin</w:t>
      </w:r>
      <w:r w:rsidRPr="00EC7D32">
        <w:rPr>
          <w:rFonts w:ascii="Times New Roman" w:hAnsi="Times New Roman" w:cs="Times New Roman"/>
        </w:rPr>
        <w:t xml:space="preserve"> // </w:t>
      </w:r>
      <w:r w:rsidRPr="006D3286">
        <w:rPr>
          <w:rFonts w:ascii="Times New Roman" w:hAnsi="Times New Roman" w:cs="Times New Roman"/>
          <w:lang w:val="en-US"/>
        </w:rPr>
        <w:t>The</w:t>
      </w:r>
      <w:r w:rsidRPr="00EC7D32">
        <w:rPr>
          <w:rFonts w:ascii="Times New Roman" w:hAnsi="Times New Roman" w:cs="Times New Roman"/>
        </w:rPr>
        <w:t xml:space="preserve"> </w:t>
      </w:r>
      <w:r w:rsidRPr="006D3286">
        <w:rPr>
          <w:rFonts w:ascii="Times New Roman" w:hAnsi="Times New Roman" w:cs="Times New Roman"/>
          <w:lang w:val="en-US"/>
        </w:rPr>
        <w:t>Diplomat</w:t>
      </w:r>
      <w:r w:rsidRPr="00EC7D32">
        <w:rPr>
          <w:rFonts w:ascii="Times New Roman" w:hAnsi="Times New Roman" w:cs="Times New Roman"/>
        </w:rPr>
        <w:t xml:space="preserve"> 07.01.2017 // </w:t>
      </w:r>
      <w:r w:rsidRPr="006D3286">
        <w:rPr>
          <w:rFonts w:ascii="Times New Roman" w:hAnsi="Times New Roman" w:cs="Times New Roman"/>
          <w:lang w:val="en-US"/>
        </w:rPr>
        <w:t>https</w:t>
      </w:r>
      <w:r w:rsidRPr="00EC7D32">
        <w:rPr>
          <w:rFonts w:ascii="Times New Roman" w:hAnsi="Times New Roman" w:cs="Times New Roman"/>
        </w:rPr>
        <w:t>://</w:t>
      </w:r>
      <w:r w:rsidRPr="006D3286">
        <w:rPr>
          <w:rFonts w:ascii="Times New Roman" w:hAnsi="Times New Roman" w:cs="Times New Roman"/>
          <w:lang w:val="en-US"/>
        </w:rPr>
        <w:t>thediplomat</w:t>
      </w:r>
      <w:r w:rsidRPr="00EC7D32">
        <w:rPr>
          <w:rFonts w:ascii="Times New Roman" w:hAnsi="Times New Roman" w:cs="Times New Roman"/>
        </w:rPr>
        <w:t>.</w:t>
      </w:r>
      <w:r w:rsidRPr="006D3286">
        <w:rPr>
          <w:rFonts w:ascii="Times New Roman" w:hAnsi="Times New Roman" w:cs="Times New Roman"/>
          <w:lang w:val="en-US"/>
        </w:rPr>
        <w:t>com</w:t>
      </w:r>
      <w:r w:rsidRPr="00EC7D32">
        <w:rPr>
          <w:rFonts w:ascii="Times New Roman" w:hAnsi="Times New Roman" w:cs="Times New Roman"/>
        </w:rPr>
        <w:t>/2017/01/</w:t>
      </w:r>
      <w:r w:rsidRPr="006D3286">
        <w:rPr>
          <w:rFonts w:ascii="Times New Roman" w:hAnsi="Times New Roman" w:cs="Times New Roman"/>
          <w:lang w:val="en-US"/>
        </w:rPr>
        <w:t>the</w:t>
      </w:r>
      <w:r w:rsidRPr="00EC7D32">
        <w:rPr>
          <w:rFonts w:ascii="Times New Roman" w:hAnsi="Times New Roman" w:cs="Times New Roman"/>
        </w:rPr>
        <w:t>-</w:t>
      </w:r>
      <w:r w:rsidRPr="006D3286">
        <w:rPr>
          <w:rFonts w:ascii="Times New Roman" w:hAnsi="Times New Roman" w:cs="Times New Roman"/>
          <w:lang w:val="en-US"/>
        </w:rPr>
        <w:t>story</w:t>
      </w:r>
      <w:r w:rsidRPr="00EC7D32">
        <w:rPr>
          <w:rFonts w:ascii="Times New Roman" w:hAnsi="Times New Roman" w:cs="Times New Roman"/>
        </w:rPr>
        <w:t>-</w:t>
      </w:r>
      <w:r w:rsidRPr="006D3286">
        <w:rPr>
          <w:rFonts w:ascii="Times New Roman" w:hAnsi="Times New Roman" w:cs="Times New Roman"/>
          <w:lang w:val="en-US"/>
        </w:rPr>
        <w:t>behind</w:t>
      </w:r>
      <w:r w:rsidRPr="00EC7D32">
        <w:rPr>
          <w:rFonts w:ascii="Times New Roman" w:hAnsi="Times New Roman" w:cs="Times New Roman"/>
        </w:rPr>
        <w:t>-</w:t>
      </w:r>
      <w:r w:rsidRPr="006D3286">
        <w:rPr>
          <w:rFonts w:ascii="Times New Roman" w:hAnsi="Times New Roman" w:cs="Times New Roman"/>
          <w:lang w:val="en-US"/>
        </w:rPr>
        <w:t>chinas</w:t>
      </w:r>
      <w:r w:rsidRPr="00EC7D32">
        <w:rPr>
          <w:rFonts w:ascii="Times New Roman" w:hAnsi="Times New Roman" w:cs="Times New Roman"/>
        </w:rPr>
        <w:t>-</w:t>
      </w:r>
      <w:r w:rsidRPr="006D3286">
        <w:rPr>
          <w:rFonts w:ascii="Times New Roman" w:hAnsi="Times New Roman" w:cs="Times New Roman"/>
          <w:lang w:val="en-US"/>
        </w:rPr>
        <w:t>long</w:t>
      </w:r>
      <w:r w:rsidRPr="00EC7D32">
        <w:rPr>
          <w:rFonts w:ascii="Times New Roman" w:hAnsi="Times New Roman" w:cs="Times New Roman"/>
        </w:rPr>
        <w:t>-</w:t>
      </w:r>
      <w:r w:rsidRPr="006D3286">
        <w:rPr>
          <w:rFonts w:ascii="Times New Roman" w:hAnsi="Times New Roman" w:cs="Times New Roman"/>
          <w:lang w:val="en-US"/>
        </w:rPr>
        <w:t>stalled</w:t>
      </w:r>
      <w:r w:rsidRPr="00EC7D32">
        <w:rPr>
          <w:rFonts w:ascii="Times New Roman" w:hAnsi="Times New Roman" w:cs="Times New Roman"/>
        </w:rPr>
        <w:t>-</w:t>
      </w:r>
      <w:r w:rsidRPr="006D3286">
        <w:rPr>
          <w:rFonts w:ascii="Times New Roman" w:hAnsi="Times New Roman" w:cs="Times New Roman"/>
          <w:lang w:val="en-US"/>
        </w:rPr>
        <w:t>mine</w:t>
      </w:r>
      <w:r w:rsidRPr="00EC7D32">
        <w:rPr>
          <w:rFonts w:ascii="Times New Roman" w:hAnsi="Times New Roman" w:cs="Times New Roman"/>
        </w:rPr>
        <w:t>-</w:t>
      </w:r>
      <w:r w:rsidRPr="006D3286">
        <w:rPr>
          <w:rFonts w:ascii="Times New Roman" w:hAnsi="Times New Roman" w:cs="Times New Roman"/>
          <w:lang w:val="en-US"/>
        </w:rPr>
        <w:t>in</w:t>
      </w:r>
      <w:r w:rsidRPr="00EC7D32">
        <w:rPr>
          <w:rFonts w:ascii="Times New Roman" w:hAnsi="Times New Roman" w:cs="Times New Roman"/>
        </w:rPr>
        <w:t>-</w:t>
      </w:r>
      <w:r w:rsidRPr="006D3286">
        <w:rPr>
          <w:rFonts w:ascii="Times New Roman" w:hAnsi="Times New Roman" w:cs="Times New Roman"/>
          <w:lang w:val="en-US"/>
        </w:rPr>
        <w:t>afghanistan</w:t>
      </w:r>
      <w:r w:rsidRPr="00EC7D32">
        <w:rPr>
          <w:rFonts w:ascii="Times New Roman" w:hAnsi="Times New Roman" w:cs="Times New Roman"/>
        </w:rPr>
        <w:t>/</w:t>
      </w:r>
    </w:p>
  </w:footnote>
  <w:footnote w:id="155">
    <w:p w14:paraId="507A9F8C" w14:textId="77777777" w:rsidR="00EC7D32" w:rsidRPr="006D3286" w:rsidRDefault="00EC7D32" w:rsidP="003C3859">
      <w:pPr>
        <w:pStyle w:val="a4"/>
        <w:jc w:val="both"/>
      </w:pPr>
      <w:r w:rsidRPr="006D3286">
        <w:rPr>
          <w:rStyle w:val="a6"/>
          <w:rFonts w:ascii="Times New Roman" w:hAnsi="Times New Roman" w:cs="Times New Roman"/>
        </w:rPr>
        <w:footnoteRef/>
      </w:r>
      <w:r w:rsidRPr="006D3286">
        <w:rPr>
          <w:rFonts w:ascii="Times New Roman" w:hAnsi="Times New Roman" w:cs="Times New Roman"/>
        </w:rPr>
        <w:t xml:space="preserve"> Китайская компания начинает добычу меди на востоке Афганистана // Интерфакс. 3.03.2022 // </w:t>
      </w:r>
      <w:hyperlink r:id="rId107" w:history="1">
        <w:r w:rsidRPr="006D3286">
          <w:rPr>
            <w:rStyle w:val="a7"/>
            <w:rFonts w:ascii="Times New Roman" w:hAnsi="Times New Roman" w:cs="Times New Roman"/>
            <w:color w:val="auto"/>
            <w:u w:val="none"/>
          </w:rPr>
          <w:t>https://www.interfax.ru/business/825897</w:t>
        </w:r>
      </w:hyperlink>
      <w:r w:rsidRPr="006D3286">
        <w:t xml:space="preserve"> </w:t>
      </w:r>
    </w:p>
  </w:footnote>
  <w:footnote w:id="156">
    <w:p w14:paraId="0B47A1BE" w14:textId="77777777" w:rsidR="00EC7D32" w:rsidRPr="006D3286" w:rsidRDefault="00EC7D32" w:rsidP="00ED5675">
      <w:pPr>
        <w:pStyle w:val="a4"/>
        <w:jc w:val="both"/>
        <w:rPr>
          <w:rFonts w:ascii="Times New Roman" w:hAnsi="Times New Roman" w:cs="Times New Roman"/>
        </w:rPr>
      </w:pPr>
      <w:r w:rsidRPr="006D3286">
        <w:rPr>
          <w:rStyle w:val="a6"/>
          <w:rFonts w:ascii="Times New Roman" w:hAnsi="Times New Roman" w:cs="Times New Roman"/>
        </w:rPr>
        <w:footnoteRef/>
      </w:r>
      <w:r w:rsidRPr="006D3286">
        <w:rPr>
          <w:rFonts w:ascii="Times New Roman" w:hAnsi="Times New Roman" w:cs="Times New Roman"/>
        </w:rPr>
        <w:t xml:space="preserve"> Исследование Би-би-си: влияние "Талибана" растет // </w:t>
      </w:r>
      <w:r w:rsidRPr="006D3286">
        <w:rPr>
          <w:rFonts w:ascii="Times New Roman" w:hAnsi="Times New Roman" w:cs="Times New Roman"/>
          <w:lang w:val="en-US"/>
        </w:rPr>
        <w:t>BBC</w:t>
      </w:r>
      <w:r w:rsidRPr="006D3286">
        <w:rPr>
          <w:rFonts w:ascii="Times New Roman" w:hAnsi="Times New Roman" w:cs="Times New Roman"/>
        </w:rPr>
        <w:t xml:space="preserve"> </w:t>
      </w:r>
      <w:r w:rsidRPr="006D3286">
        <w:rPr>
          <w:rFonts w:ascii="Times New Roman" w:hAnsi="Times New Roman" w:cs="Times New Roman"/>
          <w:lang w:val="en-US"/>
        </w:rPr>
        <w:t>news</w:t>
      </w:r>
      <w:r w:rsidRPr="006D3286">
        <w:rPr>
          <w:rFonts w:ascii="Times New Roman" w:hAnsi="Times New Roman" w:cs="Times New Roman"/>
        </w:rPr>
        <w:t xml:space="preserve">. 31.01.2018 // </w:t>
      </w:r>
      <w:hyperlink r:id="rId108" w:history="1">
        <w:r w:rsidRPr="006D3286">
          <w:rPr>
            <w:rStyle w:val="a7"/>
            <w:rFonts w:ascii="Times New Roman" w:hAnsi="Times New Roman" w:cs="Times New Roman"/>
            <w:color w:val="auto"/>
            <w:u w:val="none"/>
            <w:lang w:val="en-US"/>
          </w:rPr>
          <w:t>https</w:t>
        </w:r>
        <w:r w:rsidRPr="006D3286">
          <w:rPr>
            <w:rStyle w:val="a7"/>
            <w:rFonts w:ascii="Times New Roman" w:hAnsi="Times New Roman" w:cs="Times New Roman"/>
            <w:color w:val="auto"/>
            <w:u w:val="none"/>
          </w:rPr>
          <w:t>://</w:t>
        </w:r>
        <w:r w:rsidRPr="006D3286">
          <w:rPr>
            <w:rStyle w:val="a7"/>
            <w:rFonts w:ascii="Times New Roman" w:hAnsi="Times New Roman" w:cs="Times New Roman"/>
            <w:color w:val="auto"/>
            <w:u w:val="none"/>
            <w:lang w:val="en-US"/>
          </w:rPr>
          <w:t>www</w:t>
        </w:r>
        <w:r w:rsidRPr="006D3286">
          <w:rPr>
            <w:rStyle w:val="a7"/>
            <w:rFonts w:ascii="Times New Roman" w:hAnsi="Times New Roman" w:cs="Times New Roman"/>
            <w:color w:val="auto"/>
            <w:u w:val="none"/>
          </w:rPr>
          <w:t>.</w:t>
        </w:r>
        <w:r w:rsidRPr="006D3286">
          <w:rPr>
            <w:rStyle w:val="a7"/>
            <w:rFonts w:ascii="Times New Roman" w:hAnsi="Times New Roman" w:cs="Times New Roman"/>
            <w:color w:val="auto"/>
            <w:u w:val="none"/>
            <w:lang w:val="en-US"/>
          </w:rPr>
          <w:t>bbc</w:t>
        </w:r>
        <w:r w:rsidRPr="006D3286">
          <w:rPr>
            <w:rStyle w:val="a7"/>
            <w:rFonts w:ascii="Times New Roman" w:hAnsi="Times New Roman" w:cs="Times New Roman"/>
            <w:color w:val="auto"/>
            <w:u w:val="none"/>
          </w:rPr>
          <w:t>.</w:t>
        </w:r>
        <w:r w:rsidRPr="006D3286">
          <w:rPr>
            <w:rStyle w:val="a7"/>
            <w:rFonts w:ascii="Times New Roman" w:hAnsi="Times New Roman" w:cs="Times New Roman"/>
            <w:color w:val="auto"/>
            <w:u w:val="none"/>
            <w:lang w:val="en-US"/>
          </w:rPr>
          <w:t>com</w:t>
        </w:r>
        <w:r w:rsidRPr="006D3286">
          <w:rPr>
            <w:rStyle w:val="a7"/>
            <w:rFonts w:ascii="Times New Roman" w:hAnsi="Times New Roman" w:cs="Times New Roman"/>
            <w:color w:val="auto"/>
            <w:u w:val="none"/>
          </w:rPr>
          <w:t>/</w:t>
        </w:r>
        <w:r w:rsidRPr="006D3286">
          <w:rPr>
            <w:rStyle w:val="a7"/>
            <w:rFonts w:ascii="Times New Roman" w:hAnsi="Times New Roman" w:cs="Times New Roman"/>
            <w:color w:val="auto"/>
            <w:u w:val="none"/>
            <w:lang w:val="en-US"/>
          </w:rPr>
          <w:t>russian</w:t>
        </w:r>
        <w:r w:rsidRPr="006D3286">
          <w:rPr>
            <w:rStyle w:val="a7"/>
            <w:rFonts w:ascii="Times New Roman" w:hAnsi="Times New Roman" w:cs="Times New Roman"/>
            <w:color w:val="auto"/>
            <w:u w:val="none"/>
          </w:rPr>
          <w:t>/</w:t>
        </w:r>
        <w:r w:rsidRPr="006D3286">
          <w:rPr>
            <w:rStyle w:val="a7"/>
            <w:rFonts w:ascii="Times New Roman" w:hAnsi="Times New Roman" w:cs="Times New Roman"/>
            <w:color w:val="auto"/>
            <w:u w:val="none"/>
            <w:lang w:val="en-US"/>
          </w:rPr>
          <w:t>features</w:t>
        </w:r>
        <w:r w:rsidRPr="006D3286">
          <w:rPr>
            <w:rStyle w:val="a7"/>
            <w:rFonts w:ascii="Times New Roman" w:hAnsi="Times New Roman" w:cs="Times New Roman"/>
            <w:color w:val="auto"/>
            <w:u w:val="none"/>
          </w:rPr>
          <w:t>-42885511</w:t>
        </w:r>
      </w:hyperlink>
      <w:r w:rsidRPr="006D3286">
        <w:rPr>
          <w:rFonts w:ascii="Times New Roman" w:hAnsi="Times New Roman" w:cs="Times New Roman"/>
        </w:rPr>
        <w:t xml:space="preserve"> </w:t>
      </w:r>
    </w:p>
  </w:footnote>
  <w:footnote w:id="157">
    <w:p w14:paraId="5614AE5E" w14:textId="116144E8" w:rsidR="00EC7D32" w:rsidRPr="00F30BE2" w:rsidRDefault="00EC7D32" w:rsidP="00ED5675">
      <w:pPr>
        <w:pStyle w:val="a4"/>
        <w:jc w:val="both"/>
        <w:rPr>
          <w:rFonts w:ascii="Times New Roman" w:hAnsi="Times New Roman" w:cs="Times New Roman"/>
          <w:sz w:val="22"/>
          <w:szCs w:val="22"/>
        </w:rPr>
      </w:pPr>
      <w:r w:rsidRPr="006D3286">
        <w:rPr>
          <w:rStyle w:val="a6"/>
          <w:rFonts w:ascii="Times New Roman" w:hAnsi="Times New Roman" w:cs="Times New Roman"/>
        </w:rPr>
        <w:footnoteRef/>
      </w:r>
      <w:r w:rsidRPr="006D3286">
        <w:rPr>
          <w:rFonts w:ascii="Times New Roman" w:hAnsi="Times New Roman" w:cs="Times New Roman"/>
        </w:rPr>
        <w:t xml:space="preserve"> Талибы и США подписали мирное соглашение в Катаре. // Интерфакс 29.02.20. // </w:t>
      </w:r>
      <w:hyperlink w:history="1">
        <w:r w:rsidRPr="006D3286">
          <w:rPr>
            <w:rStyle w:val="a7"/>
            <w:rFonts w:ascii="Times New Roman" w:hAnsi="Times New Roman" w:cs="Times New Roman"/>
            <w:color w:val="auto"/>
            <w:u w:val="none"/>
            <w:lang w:val="en-US"/>
          </w:rPr>
          <w:t>https</w:t>
        </w:r>
        <w:r w:rsidRPr="006D3286">
          <w:rPr>
            <w:rStyle w:val="a7"/>
            <w:rFonts w:ascii="Times New Roman" w:hAnsi="Times New Roman" w:cs="Times New Roman"/>
            <w:color w:val="auto"/>
            <w:u w:val="none"/>
          </w:rPr>
          <w:t>://</w:t>
        </w:r>
        <w:r w:rsidRPr="006D3286">
          <w:rPr>
            <w:rStyle w:val="a7"/>
            <w:rFonts w:ascii="Times New Roman" w:hAnsi="Times New Roman" w:cs="Times New Roman"/>
            <w:color w:val="auto"/>
            <w:u w:val="none"/>
            <w:lang w:val="en-US"/>
          </w:rPr>
          <w:t>www</w:t>
        </w:r>
        <w:r w:rsidRPr="006D3286">
          <w:rPr>
            <w:rStyle w:val="a7"/>
            <w:rFonts w:ascii="Times New Roman" w:hAnsi="Times New Roman" w:cs="Times New Roman"/>
            <w:color w:val="auto"/>
            <w:u w:val="none"/>
          </w:rPr>
          <w:t>.</w:t>
        </w:r>
        <w:r w:rsidRPr="006D3286">
          <w:rPr>
            <w:rStyle w:val="a7"/>
            <w:rFonts w:ascii="Times New Roman" w:hAnsi="Times New Roman" w:cs="Times New Roman"/>
            <w:color w:val="auto"/>
            <w:u w:val="none"/>
            <w:lang w:val="en-US"/>
          </w:rPr>
          <w:t>interfax</w:t>
        </w:r>
        <w:r w:rsidRPr="006D3286">
          <w:rPr>
            <w:rStyle w:val="a7"/>
            <w:rFonts w:ascii="Times New Roman" w:hAnsi="Times New Roman" w:cs="Times New Roman"/>
            <w:color w:val="auto"/>
            <w:u w:val="none"/>
          </w:rPr>
          <w:t>.</w:t>
        </w:r>
        <w:r w:rsidRPr="006D3286">
          <w:rPr>
            <w:rStyle w:val="a7"/>
            <w:rFonts w:ascii="Times New Roman" w:hAnsi="Times New Roman" w:cs="Times New Roman"/>
            <w:color w:val="auto"/>
            <w:u w:val="none"/>
            <w:lang w:val="en-US"/>
          </w:rPr>
          <w:t>ru</w:t>
        </w:r>
        <w:r w:rsidRPr="006D3286">
          <w:rPr>
            <w:rStyle w:val="a7"/>
            <w:rFonts w:ascii="Times New Roman" w:hAnsi="Times New Roman" w:cs="Times New Roman"/>
            <w:color w:val="auto"/>
            <w:u w:val="none"/>
          </w:rPr>
          <w:t xml:space="preserve"> /</w:t>
        </w:r>
        <w:r w:rsidRPr="006D3286">
          <w:rPr>
            <w:rStyle w:val="a7"/>
            <w:rFonts w:ascii="Times New Roman" w:hAnsi="Times New Roman" w:cs="Times New Roman"/>
            <w:color w:val="auto"/>
            <w:u w:val="none"/>
            <w:lang w:val="en-US"/>
          </w:rPr>
          <w:t>world</w:t>
        </w:r>
        <w:r w:rsidRPr="006D3286">
          <w:rPr>
            <w:rStyle w:val="a7"/>
            <w:rFonts w:ascii="Times New Roman" w:hAnsi="Times New Roman" w:cs="Times New Roman"/>
            <w:color w:val="auto"/>
            <w:u w:val="none"/>
          </w:rPr>
          <w:t>/697226</w:t>
        </w:r>
      </w:hyperlink>
      <w:r w:rsidR="00426F19">
        <w:rPr>
          <w:rFonts w:ascii="Times New Roman" w:hAnsi="Times New Roman" w:cs="Times New Roman"/>
        </w:rPr>
        <w:t xml:space="preserve"> </w:t>
      </w:r>
    </w:p>
  </w:footnote>
  <w:footnote w:id="158">
    <w:p w14:paraId="72723CC3" w14:textId="37204919" w:rsidR="00EC7D32" w:rsidRPr="006B39C4" w:rsidRDefault="00EC7D32" w:rsidP="00ED5675">
      <w:pPr>
        <w:pStyle w:val="a4"/>
        <w:jc w:val="both"/>
        <w:rPr>
          <w:rFonts w:ascii="Times New Roman" w:hAnsi="Times New Roman" w:cs="Times New Roman"/>
          <w:lang w:val="en-US"/>
        </w:rPr>
      </w:pPr>
      <w:r w:rsidRPr="006B39C4">
        <w:rPr>
          <w:rStyle w:val="a6"/>
          <w:rFonts w:ascii="Times New Roman" w:hAnsi="Times New Roman" w:cs="Times New Roman"/>
        </w:rPr>
        <w:footnoteRef/>
      </w:r>
      <w:bookmarkStart w:id="98" w:name="_Hlk101290892"/>
      <w:r w:rsidRPr="006B39C4">
        <w:rPr>
          <w:rFonts w:ascii="Times New Roman" w:hAnsi="Times New Roman" w:cs="Times New Roman"/>
        </w:rPr>
        <w:t>Мишустин Г., Лакстыгал И.</w:t>
      </w:r>
      <w:r w:rsidR="00426F19">
        <w:rPr>
          <w:rFonts w:ascii="Times New Roman" w:hAnsi="Times New Roman" w:cs="Times New Roman"/>
        </w:rPr>
        <w:t xml:space="preserve"> </w:t>
      </w:r>
      <w:r w:rsidRPr="006B39C4">
        <w:rPr>
          <w:rFonts w:ascii="Times New Roman" w:hAnsi="Times New Roman" w:cs="Times New Roman"/>
        </w:rPr>
        <w:t xml:space="preserve">В Афганистане объявлен запрет на выращивание опийного мака / Г. Мишустин, Лакстыгал И. // Ведомости. </w:t>
      </w:r>
      <w:r w:rsidRPr="006B39C4">
        <w:rPr>
          <w:rFonts w:ascii="Times New Roman" w:hAnsi="Times New Roman" w:cs="Times New Roman"/>
          <w:lang w:val="en-US"/>
        </w:rPr>
        <w:t xml:space="preserve">03.04.2022 // </w:t>
      </w:r>
      <w:hyperlink r:id="rId109" w:history="1">
        <w:r w:rsidRPr="006B39C4">
          <w:rPr>
            <w:rStyle w:val="a7"/>
            <w:rFonts w:ascii="Times New Roman" w:hAnsi="Times New Roman" w:cs="Times New Roman"/>
            <w:color w:val="auto"/>
            <w:u w:val="none"/>
            <w:lang w:val="en-US"/>
          </w:rPr>
          <w:t>https://www.vedomosti.ru/politics/articles/2022/04/03/916411-afganistane-zapret-maka</w:t>
        </w:r>
      </w:hyperlink>
      <w:r w:rsidRPr="006B39C4">
        <w:rPr>
          <w:rFonts w:ascii="Times New Roman" w:hAnsi="Times New Roman" w:cs="Times New Roman"/>
          <w:lang w:val="en-US"/>
        </w:rPr>
        <w:t xml:space="preserve"> </w:t>
      </w:r>
      <w:bookmarkEnd w:id="98"/>
    </w:p>
  </w:footnote>
  <w:footnote w:id="159">
    <w:p w14:paraId="56699F9A" w14:textId="55167C93" w:rsidR="0067505F" w:rsidRPr="006B39C4" w:rsidRDefault="0067505F" w:rsidP="0067505F">
      <w:pPr>
        <w:pStyle w:val="a4"/>
        <w:jc w:val="both"/>
        <w:rPr>
          <w:rFonts w:ascii="Times New Roman" w:hAnsi="Times New Roman" w:cs="Times New Roman"/>
        </w:rPr>
      </w:pPr>
      <w:r w:rsidRPr="006B39C4">
        <w:rPr>
          <w:rStyle w:val="a6"/>
          <w:rFonts w:ascii="Times New Roman" w:hAnsi="Times New Roman" w:cs="Times New Roman"/>
        </w:rPr>
        <w:footnoteRef/>
      </w:r>
      <w:r w:rsidRPr="006B39C4">
        <w:rPr>
          <w:rFonts w:ascii="Times New Roman" w:hAnsi="Times New Roman" w:cs="Times New Roman"/>
        </w:rPr>
        <w:t xml:space="preserve"> </w:t>
      </w:r>
      <w:r w:rsidRPr="006B39C4">
        <w:rPr>
          <w:rFonts w:ascii="Times New Roman" w:hAnsi="Times New Roman" w:cs="Times New Roman"/>
        </w:rPr>
        <w:t xml:space="preserve">Synthetic Drugs in East and Southeast Asia // United Nations Office on Drugs and Crime 09.2020 // </w:t>
      </w:r>
      <w:hyperlink r:id="rId110" w:history="1">
        <w:r w:rsidR="006B39C4" w:rsidRPr="006B39C4">
          <w:rPr>
            <w:rStyle w:val="a7"/>
            <w:rFonts w:ascii="Times New Roman" w:hAnsi="Times New Roman" w:cs="Times New Roman"/>
            <w:color w:val="auto"/>
            <w:u w:val="none"/>
          </w:rPr>
          <w:t>https://www.unodc.org/documents/scientific/ATS/2020_E</w:t>
        </w:r>
      </w:hyperlink>
      <w:r w:rsidRPr="006B39C4">
        <w:rPr>
          <w:rFonts w:ascii="Times New Roman" w:hAnsi="Times New Roman" w:cs="Times New Roman"/>
        </w:rPr>
        <w:t>.</w:t>
      </w:r>
      <w:r w:rsidR="006B39C4" w:rsidRPr="006B39C4">
        <w:rPr>
          <w:rFonts w:ascii="Times New Roman" w:hAnsi="Times New Roman" w:cs="Times New Roman"/>
        </w:rPr>
        <w:t xml:space="preserve"> – </w:t>
      </w:r>
      <w:r w:rsidRPr="006B39C4">
        <w:rPr>
          <w:rFonts w:ascii="Times New Roman" w:hAnsi="Times New Roman" w:cs="Times New Roman"/>
        </w:rPr>
        <w:t>С. 40.</w:t>
      </w:r>
    </w:p>
  </w:footnote>
  <w:footnote w:id="160">
    <w:p w14:paraId="23920545" w14:textId="1781A9BB" w:rsidR="00EC7D32" w:rsidRPr="006B39C4" w:rsidRDefault="00EC7D32" w:rsidP="00581EDD">
      <w:pPr>
        <w:pStyle w:val="a4"/>
        <w:jc w:val="both"/>
        <w:rPr>
          <w:rFonts w:ascii="Times New Roman" w:hAnsi="Times New Roman" w:cs="Times New Roman"/>
          <w:lang w:val="en-US"/>
        </w:rPr>
      </w:pPr>
      <w:r w:rsidRPr="006B39C4">
        <w:rPr>
          <w:rStyle w:val="a6"/>
          <w:rFonts w:ascii="Times New Roman" w:hAnsi="Times New Roman" w:cs="Times New Roman"/>
        </w:rPr>
        <w:footnoteRef/>
      </w:r>
      <w:r w:rsidRPr="006B39C4">
        <w:rPr>
          <w:rFonts w:ascii="Times New Roman" w:hAnsi="Times New Roman" w:cs="Times New Roman"/>
          <w:lang w:val="en-US"/>
        </w:rPr>
        <w:t xml:space="preserve"> </w:t>
      </w:r>
      <w:bookmarkStart w:id="99" w:name="_Hlk101291615"/>
      <w:r w:rsidRPr="006B39C4">
        <w:rPr>
          <w:rFonts w:ascii="Times New Roman" w:hAnsi="Times New Roman" w:cs="Times New Roman"/>
          <w:lang w:val="en-US"/>
        </w:rPr>
        <w:t>Seth G. J., Blanchette J.</w:t>
      </w:r>
      <w:r w:rsidR="00426F19">
        <w:rPr>
          <w:rFonts w:ascii="Times New Roman" w:hAnsi="Times New Roman" w:cs="Times New Roman"/>
          <w:lang w:val="en-US"/>
        </w:rPr>
        <w:t xml:space="preserve"> </w:t>
      </w:r>
      <w:r w:rsidRPr="006B39C4">
        <w:rPr>
          <w:rFonts w:ascii="Times New Roman" w:hAnsi="Times New Roman" w:cs="Times New Roman"/>
          <w:lang w:val="en-US"/>
        </w:rPr>
        <w:t>China’s Afghanistan Dilemma / G. J. Seth, Blanchette J.</w:t>
      </w:r>
      <w:r w:rsidR="00426F19">
        <w:rPr>
          <w:rFonts w:ascii="Times New Roman" w:hAnsi="Times New Roman" w:cs="Times New Roman"/>
          <w:lang w:val="en-US"/>
        </w:rPr>
        <w:t xml:space="preserve"> </w:t>
      </w:r>
      <w:r w:rsidRPr="006B39C4">
        <w:rPr>
          <w:rFonts w:ascii="Times New Roman" w:hAnsi="Times New Roman" w:cs="Times New Roman"/>
          <w:lang w:val="en-US"/>
        </w:rPr>
        <w:t xml:space="preserve"> // Foreign Affairs 13.09.2021 //</w:t>
      </w:r>
      <w:hyperlink r:id="rId111" w:history="1">
        <w:r w:rsidRPr="006B39C4">
          <w:rPr>
            <w:rStyle w:val="a7"/>
            <w:rFonts w:ascii="Times New Roman" w:hAnsi="Times New Roman" w:cs="Times New Roman"/>
            <w:color w:val="auto"/>
            <w:u w:val="none"/>
            <w:lang w:val="en-US"/>
          </w:rPr>
          <w:t>https://www.foreignaffairs.com/articles/china/2021-09-13/chinas-afghanistan-dilemma?check_logged_in=1&amp;utm_medium=promo_email&amp;utm_source=lo_flows&amp;utm_campaign=registered_user_welcome&amp;utm_term=email_1&amp;utm_content=20220410</w:t>
        </w:r>
      </w:hyperlink>
      <w:bookmarkEnd w:id="99"/>
      <w:r w:rsidRPr="006B39C4">
        <w:rPr>
          <w:rFonts w:ascii="Times New Roman" w:hAnsi="Times New Roman" w:cs="Times New Roman"/>
          <w:lang w:val="en-US"/>
        </w:rPr>
        <w:t xml:space="preserve"> </w:t>
      </w:r>
    </w:p>
  </w:footnote>
  <w:footnote w:id="161">
    <w:p w14:paraId="33E0E86E" w14:textId="4963A5A8" w:rsidR="00EC7D32" w:rsidRPr="006B39C4" w:rsidRDefault="00EC7D32" w:rsidP="00581EDD">
      <w:pPr>
        <w:pStyle w:val="a4"/>
        <w:jc w:val="both"/>
        <w:rPr>
          <w:rFonts w:ascii="Times New Roman" w:hAnsi="Times New Roman" w:cs="Times New Roman"/>
          <w:lang w:val="en-US"/>
        </w:rPr>
      </w:pPr>
      <w:r w:rsidRPr="006B39C4">
        <w:rPr>
          <w:rStyle w:val="a6"/>
          <w:rFonts w:ascii="Times New Roman" w:hAnsi="Times New Roman" w:cs="Times New Roman"/>
        </w:rPr>
        <w:footnoteRef/>
      </w:r>
      <w:bookmarkStart w:id="100" w:name="_Hlk101291727"/>
      <w:r w:rsidRPr="006B39C4">
        <w:rPr>
          <w:rFonts w:ascii="Times New Roman" w:hAnsi="Times New Roman" w:cs="Times New Roman"/>
          <w:lang w:val="en-US"/>
        </w:rPr>
        <w:t>Chulanee Attanayake Zheng Haiqi Understanding China in Taliban-led Afghanistan / Chulanee Attanayake Zheng Haiqi // Journal of Indo-Pacific Affairs.</w:t>
      </w:r>
      <w:r w:rsidR="00426F19">
        <w:rPr>
          <w:rFonts w:ascii="Times New Roman" w:hAnsi="Times New Roman" w:cs="Times New Roman"/>
          <w:lang w:val="en-US"/>
        </w:rPr>
        <w:t xml:space="preserve"> </w:t>
      </w:r>
      <w:r w:rsidRPr="006B39C4">
        <w:rPr>
          <w:rFonts w:ascii="Times New Roman" w:hAnsi="Times New Roman" w:cs="Times New Roman"/>
          <w:lang w:val="en-US"/>
        </w:rPr>
        <w:t xml:space="preserve">– 2021. №1. – </w:t>
      </w:r>
      <w:r w:rsidRPr="006B39C4">
        <w:rPr>
          <w:rFonts w:ascii="Times New Roman" w:hAnsi="Times New Roman" w:cs="Times New Roman"/>
        </w:rPr>
        <w:t>Р</w:t>
      </w:r>
      <w:r w:rsidRPr="006B39C4">
        <w:rPr>
          <w:rFonts w:ascii="Times New Roman" w:hAnsi="Times New Roman" w:cs="Times New Roman"/>
          <w:lang w:val="en-US"/>
        </w:rPr>
        <w:t>.4</w:t>
      </w:r>
      <w:bookmarkEnd w:id="100"/>
      <w:r w:rsidRPr="006B39C4">
        <w:rPr>
          <w:rFonts w:ascii="Times New Roman" w:hAnsi="Times New Roman" w:cs="Times New Roman"/>
          <w:lang w:val="en-US"/>
        </w:rPr>
        <w:t>;</w:t>
      </w:r>
    </w:p>
  </w:footnote>
  <w:footnote w:id="162">
    <w:p w14:paraId="56419EEC" w14:textId="77777777" w:rsidR="00EC7D32" w:rsidRPr="005C0E00" w:rsidRDefault="00EC7D32" w:rsidP="00581EDD">
      <w:pPr>
        <w:pStyle w:val="a4"/>
        <w:jc w:val="both"/>
        <w:rPr>
          <w:rFonts w:ascii="Times New Roman" w:hAnsi="Times New Roman" w:cs="Times New Roman"/>
          <w:lang w:val="en-US"/>
        </w:rPr>
      </w:pPr>
      <w:r w:rsidRPr="006B39C4">
        <w:rPr>
          <w:rStyle w:val="a6"/>
          <w:rFonts w:ascii="Times New Roman" w:hAnsi="Times New Roman" w:cs="Times New Roman"/>
        </w:rPr>
        <w:footnoteRef/>
      </w:r>
      <w:r w:rsidRPr="006B39C4">
        <w:rPr>
          <w:rFonts w:ascii="Times New Roman" w:hAnsi="Times New Roman" w:cs="Times New Roman"/>
          <w:lang w:val="en-US"/>
        </w:rPr>
        <w:t xml:space="preserve"> </w:t>
      </w:r>
      <w:bookmarkStart w:id="101" w:name="_Hlk101291772"/>
      <w:r w:rsidRPr="006B39C4">
        <w:rPr>
          <w:rFonts w:ascii="Times New Roman" w:hAnsi="Times New Roman" w:cs="Times New Roman"/>
          <w:lang w:val="en-US"/>
        </w:rPr>
        <w:t xml:space="preserve">Chinese officials and Taliban meet, in sign of warming ties // Al Jazeera, 28.07.2021 // </w:t>
      </w:r>
      <w:hyperlink r:id="rId112" w:history="1">
        <w:r w:rsidRPr="006B39C4">
          <w:rPr>
            <w:rStyle w:val="a7"/>
            <w:rFonts w:ascii="Times New Roman" w:hAnsi="Times New Roman" w:cs="Times New Roman"/>
            <w:color w:val="auto"/>
            <w:u w:val="none"/>
            <w:lang w:val="en-US"/>
          </w:rPr>
          <w:t>https://www.aljazeera.com/news/2021/7/28/chinese-officials-taliban-vow-warm-ties-in-meeting</w:t>
        </w:r>
      </w:hyperlink>
      <w:r w:rsidRPr="005C0E00">
        <w:rPr>
          <w:rFonts w:ascii="Times New Roman" w:hAnsi="Times New Roman" w:cs="Times New Roman"/>
          <w:lang w:val="en-US"/>
        </w:rPr>
        <w:t xml:space="preserve"> </w:t>
      </w:r>
      <w:bookmarkEnd w:id="101"/>
    </w:p>
  </w:footnote>
  <w:footnote w:id="163">
    <w:p w14:paraId="2E7AB135" w14:textId="77777777" w:rsidR="00EC7D32" w:rsidRPr="006B39C4" w:rsidRDefault="00EC7D32" w:rsidP="00581EDD">
      <w:pPr>
        <w:pStyle w:val="a4"/>
        <w:jc w:val="both"/>
        <w:rPr>
          <w:lang w:val="en-US"/>
        </w:rPr>
      </w:pPr>
      <w:r w:rsidRPr="006B39C4">
        <w:rPr>
          <w:rStyle w:val="a6"/>
          <w:rFonts w:ascii="Times New Roman" w:hAnsi="Times New Roman" w:cs="Times New Roman"/>
        </w:rPr>
        <w:footnoteRef/>
      </w:r>
      <w:bookmarkStart w:id="102" w:name="_Hlk101291792"/>
      <w:r w:rsidRPr="006B39C4">
        <w:rPr>
          <w:rFonts w:ascii="Times New Roman" w:hAnsi="Times New Roman" w:cs="Times New Roman"/>
          <w:lang w:val="en-US"/>
        </w:rPr>
        <w:t xml:space="preserve">Moradian D. Beijing’s Afghanistan gamble: Can emerging China-Taliban-Pakistan triangle deliver peace? / D. Moradian // The Print 30.03.2022 // </w:t>
      </w:r>
      <w:hyperlink r:id="rId113" w:history="1">
        <w:r w:rsidRPr="006B39C4">
          <w:rPr>
            <w:rStyle w:val="a7"/>
            <w:rFonts w:ascii="Times New Roman" w:hAnsi="Times New Roman" w:cs="Times New Roman"/>
            <w:color w:val="auto"/>
            <w:u w:val="none"/>
            <w:lang w:val="en-US"/>
          </w:rPr>
          <w:t>https://theprint.in/opinion/afghans-future-now-rests-on-taliban-china-pakistan-triangle-and-beijings-role-is-key/894215/</w:t>
        </w:r>
      </w:hyperlink>
      <w:r w:rsidRPr="006B39C4">
        <w:rPr>
          <w:rFonts w:ascii="Times New Roman" w:hAnsi="Times New Roman" w:cs="Times New Roman"/>
          <w:lang w:val="en-US"/>
        </w:rPr>
        <w:t xml:space="preserve"> </w:t>
      </w:r>
      <w:bookmarkEnd w:id="102"/>
    </w:p>
  </w:footnote>
  <w:footnote w:id="164">
    <w:p w14:paraId="33ED0031" w14:textId="77777777" w:rsidR="00EC7D32" w:rsidRPr="006D3286" w:rsidRDefault="00EC7D32" w:rsidP="006D3286">
      <w:pPr>
        <w:pStyle w:val="a4"/>
        <w:jc w:val="both"/>
        <w:rPr>
          <w:rFonts w:ascii="Times New Roman" w:hAnsi="Times New Roman" w:cs="Times New Roman"/>
          <w:lang w:val="en-US"/>
        </w:rPr>
      </w:pPr>
      <w:r w:rsidRPr="006D3286">
        <w:rPr>
          <w:rStyle w:val="a6"/>
          <w:rFonts w:ascii="Times New Roman" w:hAnsi="Times New Roman" w:cs="Times New Roman"/>
        </w:rPr>
        <w:footnoteRef/>
      </w:r>
      <w:r w:rsidRPr="006D3286">
        <w:rPr>
          <w:rFonts w:ascii="Times New Roman" w:hAnsi="Times New Roman" w:cs="Times New Roman"/>
          <w:lang w:val="en-US"/>
        </w:rPr>
        <w:t xml:space="preserve"> Baker B. D. Pakistan Announces That It Has Defeated ETIM. So What? / B. D. Baker // The Diplomat. 22.10.2015. // </w:t>
      </w:r>
      <w:hyperlink r:id="rId114" w:history="1">
        <w:r w:rsidRPr="006D3286">
          <w:rPr>
            <w:rStyle w:val="a7"/>
            <w:rFonts w:ascii="Times New Roman" w:hAnsi="Times New Roman" w:cs="Times New Roman"/>
            <w:color w:val="auto"/>
            <w:u w:val="none"/>
            <w:lang w:val="en-US"/>
          </w:rPr>
          <w:t>https://thediplomat.com/2015/10/pakistan-announces-that-it-has-defeated-etim-so-what/</w:t>
        </w:r>
      </w:hyperlink>
      <w:r w:rsidRPr="006D3286">
        <w:rPr>
          <w:rFonts w:ascii="Times New Roman" w:hAnsi="Times New Roman" w:cs="Times New Roman"/>
          <w:lang w:val="en-US"/>
        </w:rPr>
        <w:t xml:space="preserve"> </w:t>
      </w:r>
    </w:p>
  </w:footnote>
  <w:footnote w:id="165">
    <w:p w14:paraId="262D2BA6" w14:textId="77777777" w:rsidR="00EC7D32" w:rsidRPr="003B083A" w:rsidRDefault="00EC7D32" w:rsidP="00B04C13">
      <w:pPr>
        <w:pStyle w:val="a4"/>
        <w:jc w:val="both"/>
        <w:rPr>
          <w:rFonts w:ascii="Times New Roman" w:hAnsi="Times New Roman" w:cs="Times New Roman"/>
        </w:rPr>
      </w:pPr>
      <w:r w:rsidRPr="00B04C13">
        <w:rPr>
          <w:rStyle w:val="a6"/>
          <w:rFonts w:ascii="Times New Roman" w:hAnsi="Times New Roman" w:cs="Times New Roman"/>
        </w:rPr>
        <w:footnoteRef/>
      </w:r>
      <w:r w:rsidRPr="00B04C13">
        <w:rPr>
          <w:rFonts w:ascii="Times New Roman" w:hAnsi="Times New Roman" w:cs="Times New Roman"/>
          <w:lang w:val="en-US"/>
        </w:rPr>
        <w:t xml:space="preserve"> </w:t>
      </w:r>
      <w:r w:rsidRPr="00B04C13">
        <w:rPr>
          <w:rFonts w:ascii="Times New Roman" w:hAnsi="Times New Roman" w:cs="Times New Roman"/>
          <w:lang w:val="en-US"/>
        </w:rPr>
        <w:t xml:space="preserve">Jorgic D. Attacks have killed 44 Pakistanis working on China corridor since 2014 / R. Birsel // Reuters. </w:t>
      </w:r>
      <w:r w:rsidRPr="003B083A">
        <w:rPr>
          <w:rFonts w:ascii="Times New Roman" w:hAnsi="Times New Roman" w:cs="Times New Roman"/>
        </w:rPr>
        <w:t xml:space="preserve">8.09.2016 // </w:t>
      </w:r>
      <w:hyperlink r:id="rId115" w:history="1">
        <w:r w:rsidRPr="00B04C13">
          <w:rPr>
            <w:rStyle w:val="a7"/>
            <w:rFonts w:ascii="Times New Roman" w:hAnsi="Times New Roman" w:cs="Times New Roman"/>
            <w:color w:val="auto"/>
            <w:u w:val="none"/>
            <w:lang w:val="en-US"/>
          </w:rPr>
          <w:t>https</w:t>
        </w:r>
        <w:r w:rsidRPr="003B083A">
          <w:rPr>
            <w:rStyle w:val="a7"/>
            <w:rFonts w:ascii="Times New Roman" w:hAnsi="Times New Roman" w:cs="Times New Roman"/>
            <w:color w:val="auto"/>
            <w:u w:val="none"/>
          </w:rPr>
          <w:t>://</w:t>
        </w:r>
        <w:r w:rsidRPr="00B04C13">
          <w:rPr>
            <w:rStyle w:val="a7"/>
            <w:rFonts w:ascii="Times New Roman" w:hAnsi="Times New Roman" w:cs="Times New Roman"/>
            <w:color w:val="auto"/>
            <w:u w:val="none"/>
            <w:lang w:val="en-US"/>
          </w:rPr>
          <w:t>www</w:t>
        </w:r>
        <w:r w:rsidRPr="003B083A">
          <w:rPr>
            <w:rStyle w:val="a7"/>
            <w:rFonts w:ascii="Times New Roman" w:hAnsi="Times New Roman" w:cs="Times New Roman"/>
            <w:color w:val="auto"/>
            <w:u w:val="none"/>
          </w:rPr>
          <w:t>.</w:t>
        </w:r>
        <w:r w:rsidRPr="00B04C13">
          <w:rPr>
            <w:rStyle w:val="a7"/>
            <w:rFonts w:ascii="Times New Roman" w:hAnsi="Times New Roman" w:cs="Times New Roman"/>
            <w:color w:val="auto"/>
            <w:u w:val="none"/>
            <w:lang w:val="en-US"/>
          </w:rPr>
          <w:t>reuters</w:t>
        </w:r>
        <w:r w:rsidRPr="003B083A">
          <w:rPr>
            <w:rStyle w:val="a7"/>
            <w:rFonts w:ascii="Times New Roman" w:hAnsi="Times New Roman" w:cs="Times New Roman"/>
            <w:color w:val="auto"/>
            <w:u w:val="none"/>
          </w:rPr>
          <w:t>.</w:t>
        </w:r>
        <w:r w:rsidRPr="00B04C13">
          <w:rPr>
            <w:rStyle w:val="a7"/>
            <w:rFonts w:ascii="Times New Roman" w:hAnsi="Times New Roman" w:cs="Times New Roman"/>
            <w:color w:val="auto"/>
            <w:u w:val="none"/>
            <w:lang w:val="en-US"/>
          </w:rPr>
          <w:t>com</w:t>
        </w:r>
        <w:r w:rsidRPr="003B083A">
          <w:rPr>
            <w:rStyle w:val="a7"/>
            <w:rFonts w:ascii="Times New Roman" w:hAnsi="Times New Roman" w:cs="Times New Roman"/>
            <w:color w:val="auto"/>
            <w:u w:val="none"/>
          </w:rPr>
          <w:t>/</w:t>
        </w:r>
        <w:r w:rsidRPr="00B04C13">
          <w:rPr>
            <w:rStyle w:val="a7"/>
            <w:rFonts w:ascii="Times New Roman" w:hAnsi="Times New Roman" w:cs="Times New Roman"/>
            <w:color w:val="auto"/>
            <w:u w:val="none"/>
            <w:lang w:val="en-US"/>
          </w:rPr>
          <w:t>article</w:t>
        </w:r>
        <w:r w:rsidRPr="003B083A">
          <w:rPr>
            <w:rStyle w:val="a7"/>
            <w:rFonts w:ascii="Times New Roman" w:hAnsi="Times New Roman" w:cs="Times New Roman"/>
            <w:color w:val="auto"/>
            <w:u w:val="none"/>
          </w:rPr>
          <w:t>/</w:t>
        </w:r>
        <w:r w:rsidRPr="00B04C13">
          <w:rPr>
            <w:rStyle w:val="a7"/>
            <w:rFonts w:ascii="Times New Roman" w:hAnsi="Times New Roman" w:cs="Times New Roman"/>
            <w:color w:val="auto"/>
            <w:u w:val="none"/>
            <w:lang w:val="en-US"/>
          </w:rPr>
          <w:t>pakistan</w:t>
        </w:r>
        <w:r w:rsidRPr="003B083A">
          <w:rPr>
            <w:rStyle w:val="a7"/>
            <w:rFonts w:ascii="Times New Roman" w:hAnsi="Times New Roman" w:cs="Times New Roman"/>
            <w:color w:val="auto"/>
            <w:u w:val="none"/>
          </w:rPr>
          <w:t>-</w:t>
        </w:r>
        <w:r w:rsidRPr="00B04C13">
          <w:rPr>
            <w:rStyle w:val="a7"/>
            <w:rFonts w:ascii="Times New Roman" w:hAnsi="Times New Roman" w:cs="Times New Roman"/>
            <w:color w:val="auto"/>
            <w:u w:val="none"/>
            <w:lang w:val="en-US"/>
          </w:rPr>
          <w:t>china</w:t>
        </w:r>
        <w:r w:rsidRPr="003B083A">
          <w:rPr>
            <w:rStyle w:val="a7"/>
            <w:rFonts w:ascii="Times New Roman" w:hAnsi="Times New Roman" w:cs="Times New Roman"/>
            <w:color w:val="auto"/>
            <w:u w:val="none"/>
          </w:rPr>
          <w:t>-</w:t>
        </w:r>
        <w:r w:rsidRPr="00B04C13">
          <w:rPr>
            <w:rStyle w:val="a7"/>
            <w:rFonts w:ascii="Times New Roman" w:hAnsi="Times New Roman" w:cs="Times New Roman"/>
            <w:color w:val="auto"/>
            <w:u w:val="none"/>
            <w:lang w:val="en-US"/>
          </w:rPr>
          <w:t>idINKCN</w:t>
        </w:r>
        <w:r w:rsidRPr="003B083A">
          <w:rPr>
            <w:rStyle w:val="a7"/>
            <w:rFonts w:ascii="Times New Roman" w:hAnsi="Times New Roman" w:cs="Times New Roman"/>
            <w:color w:val="auto"/>
            <w:u w:val="none"/>
          </w:rPr>
          <w:t>11</w:t>
        </w:r>
        <w:r w:rsidRPr="00B04C13">
          <w:rPr>
            <w:rStyle w:val="a7"/>
            <w:rFonts w:ascii="Times New Roman" w:hAnsi="Times New Roman" w:cs="Times New Roman"/>
            <w:color w:val="auto"/>
            <w:u w:val="none"/>
            <w:lang w:val="en-US"/>
          </w:rPr>
          <w:t>E</w:t>
        </w:r>
        <w:r w:rsidRPr="003B083A">
          <w:rPr>
            <w:rStyle w:val="a7"/>
            <w:rFonts w:ascii="Times New Roman" w:hAnsi="Times New Roman" w:cs="Times New Roman"/>
            <w:color w:val="auto"/>
            <w:u w:val="none"/>
          </w:rPr>
          <w:t>1</w:t>
        </w:r>
        <w:r w:rsidRPr="00B04C13">
          <w:rPr>
            <w:rStyle w:val="a7"/>
            <w:rFonts w:ascii="Times New Roman" w:hAnsi="Times New Roman" w:cs="Times New Roman"/>
            <w:color w:val="auto"/>
            <w:u w:val="none"/>
            <w:lang w:val="en-US"/>
          </w:rPr>
          <w:t>K</w:t>
        </w:r>
        <w:r w:rsidRPr="003B083A">
          <w:rPr>
            <w:rStyle w:val="a7"/>
            <w:rFonts w:ascii="Times New Roman" w:hAnsi="Times New Roman" w:cs="Times New Roman"/>
            <w:color w:val="auto"/>
            <w:u w:val="none"/>
          </w:rPr>
          <w:t>9</w:t>
        </w:r>
      </w:hyperlink>
      <w:r w:rsidRPr="003B083A">
        <w:rPr>
          <w:rFonts w:ascii="Times New Roman" w:hAnsi="Times New Roman" w:cs="Times New Roman"/>
        </w:rPr>
        <w:t xml:space="preserve"> </w:t>
      </w:r>
    </w:p>
  </w:footnote>
  <w:footnote w:id="166">
    <w:p w14:paraId="2DF03C99" w14:textId="6A14B509" w:rsidR="00EC7D32" w:rsidRPr="00B04C13" w:rsidRDefault="00EC7D32" w:rsidP="00B04C13">
      <w:pPr>
        <w:pStyle w:val="a4"/>
        <w:jc w:val="both"/>
        <w:rPr>
          <w:rFonts w:ascii="Times New Roman" w:hAnsi="Times New Roman" w:cs="Times New Roman"/>
        </w:rPr>
      </w:pPr>
      <w:r w:rsidRPr="00B04C13">
        <w:rPr>
          <w:rStyle w:val="a6"/>
          <w:rFonts w:ascii="Times New Roman" w:hAnsi="Times New Roman" w:cs="Times New Roman"/>
        </w:rPr>
        <w:footnoteRef/>
      </w:r>
      <w:r w:rsidRPr="00B04C13">
        <w:rPr>
          <w:rFonts w:ascii="Times New Roman" w:hAnsi="Times New Roman" w:cs="Times New Roman"/>
        </w:rPr>
        <w:t xml:space="preserve"> Сизов Г.А. Обеспечение безопасности Китайско-пакистанского экономического коридора: состояние проблемы и подход КНР к её решению / Г.А.</w:t>
      </w:r>
      <w:r w:rsidR="00426F19">
        <w:rPr>
          <w:rFonts w:ascii="Times New Roman" w:hAnsi="Times New Roman" w:cs="Times New Roman"/>
        </w:rPr>
        <w:t xml:space="preserve"> </w:t>
      </w:r>
      <w:r w:rsidRPr="00B04C13">
        <w:rPr>
          <w:rFonts w:ascii="Times New Roman" w:hAnsi="Times New Roman" w:cs="Times New Roman"/>
        </w:rPr>
        <w:t>Сизов // Проблемы национальной стратегии. –</w:t>
      </w:r>
      <w:r w:rsidR="00426F19">
        <w:rPr>
          <w:rFonts w:ascii="Times New Roman" w:hAnsi="Times New Roman" w:cs="Times New Roman"/>
        </w:rPr>
        <w:t xml:space="preserve"> </w:t>
      </w:r>
      <w:r w:rsidRPr="00B04C13">
        <w:rPr>
          <w:rFonts w:ascii="Times New Roman" w:hAnsi="Times New Roman" w:cs="Times New Roman"/>
        </w:rPr>
        <w:t>2022. № 1 (70). – С. 109.</w:t>
      </w:r>
    </w:p>
  </w:footnote>
  <w:footnote w:id="167">
    <w:p w14:paraId="74518362" w14:textId="77777777" w:rsidR="00EC7D32" w:rsidRPr="00B04C13" w:rsidRDefault="00EC7D32" w:rsidP="00B04C13">
      <w:pPr>
        <w:pStyle w:val="a4"/>
        <w:jc w:val="both"/>
        <w:rPr>
          <w:rFonts w:ascii="Times New Roman" w:hAnsi="Times New Roman" w:cs="Times New Roman"/>
        </w:rPr>
      </w:pPr>
      <w:r w:rsidRPr="00B04C13">
        <w:rPr>
          <w:rStyle w:val="a6"/>
          <w:rFonts w:ascii="Times New Roman" w:hAnsi="Times New Roman" w:cs="Times New Roman"/>
        </w:rPr>
        <w:footnoteRef/>
      </w:r>
      <w:r w:rsidRPr="00B04C13">
        <w:rPr>
          <w:rFonts w:ascii="Times New Roman" w:hAnsi="Times New Roman" w:cs="Times New Roman"/>
        </w:rPr>
        <w:t xml:space="preserve"> </w:t>
      </w:r>
      <w:r w:rsidRPr="00B04C13">
        <w:rPr>
          <w:rFonts w:ascii="Times New Roman" w:hAnsi="Times New Roman" w:cs="Times New Roman"/>
          <w:lang w:val="en-US"/>
        </w:rPr>
        <w:t>Pakistan</w:t>
      </w:r>
      <w:r w:rsidRPr="00B04C13">
        <w:rPr>
          <w:rFonts w:ascii="Times New Roman" w:hAnsi="Times New Roman" w:cs="Times New Roman"/>
        </w:rPr>
        <w:t xml:space="preserve"> </w:t>
      </w:r>
      <w:r w:rsidRPr="00B04C13">
        <w:rPr>
          <w:rFonts w:ascii="Times New Roman" w:hAnsi="Times New Roman" w:cs="Times New Roman"/>
          <w:lang w:val="en-US"/>
        </w:rPr>
        <w:t>hotel</w:t>
      </w:r>
      <w:r w:rsidRPr="00B04C13">
        <w:rPr>
          <w:rFonts w:ascii="Times New Roman" w:hAnsi="Times New Roman" w:cs="Times New Roman"/>
        </w:rPr>
        <w:t xml:space="preserve"> </w:t>
      </w:r>
      <w:r w:rsidRPr="00B04C13">
        <w:rPr>
          <w:rFonts w:ascii="Times New Roman" w:hAnsi="Times New Roman" w:cs="Times New Roman"/>
          <w:lang w:val="en-US"/>
        </w:rPr>
        <w:t>bomb</w:t>
      </w:r>
      <w:r w:rsidRPr="00B04C13">
        <w:rPr>
          <w:rFonts w:ascii="Times New Roman" w:hAnsi="Times New Roman" w:cs="Times New Roman"/>
        </w:rPr>
        <w:t xml:space="preserve">: </w:t>
      </w:r>
      <w:r w:rsidRPr="00B04C13">
        <w:rPr>
          <w:rFonts w:ascii="Times New Roman" w:hAnsi="Times New Roman" w:cs="Times New Roman"/>
          <w:lang w:val="en-US"/>
        </w:rPr>
        <w:t>Deadly</w:t>
      </w:r>
      <w:r w:rsidRPr="00B04C13">
        <w:rPr>
          <w:rFonts w:ascii="Times New Roman" w:hAnsi="Times New Roman" w:cs="Times New Roman"/>
        </w:rPr>
        <w:t xml:space="preserve"> </w:t>
      </w:r>
      <w:r w:rsidRPr="00B04C13">
        <w:rPr>
          <w:rFonts w:ascii="Times New Roman" w:hAnsi="Times New Roman" w:cs="Times New Roman"/>
          <w:lang w:val="en-US"/>
        </w:rPr>
        <w:t>blast</w:t>
      </w:r>
      <w:r w:rsidRPr="00B04C13">
        <w:rPr>
          <w:rFonts w:ascii="Times New Roman" w:hAnsi="Times New Roman" w:cs="Times New Roman"/>
        </w:rPr>
        <w:t xml:space="preserve"> </w:t>
      </w:r>
      <w:r w:rsidRPr="00B04C13">
        <w:rPr>
          <w:rFonts w:ascii="Times New Roman" w:hAnsi="Times New Roman" w:cs="Times New Roman"/>
          <w:lang w:val="en-US"/>
        </w:rPr>
        <w:t>hits</w:t>
      </w:r>
      <w:r w:rsidRPr="00B04C13">
        <w:rPr>
          <w:rFonts w:ascii="Times New Roman" w:hAnsi="Times New Roman" w:cs="Times New Roman"/>
        </w:rPr>
        <w:t xml:space="preserve"> </w:t>
      </w:r>
      <w:r w:rsidRPr="00B04C13">
        <w:rPr>
          <w:rFonts w:ascii="Times New Roman" w:hAnsi="Times New Roman" w:cs="Times New Roman"/>
          <w:lang w:val="en-US"/>
        </w:rPr>
        <w:t>luxury</w:t>
      </w:r>
      <w:r w:rsidRPr="00B04C13">
        <w:rPr>
          <w:rFonts w:ascii="Times New Roman" w:hAnsi="Times New Roman" w:cs="Times New Roman"/>
        </w:rPr>
        <w:t xml:space="preserve"> </w:t>
      </w:r>
      <w:r w:rsidRPr="00B04C13">
        <w:rPr>
          <w:rFonts w:ascii="Times New Roman" w:hAnsi="Times New Roman" w:cs="Times New Roman"/>
          <w:lang w:val="en-US"/>
        </w:rPr>
        <w:t>venue</w:t>
      </w:r>
      <w:r w:rsidRPr="00B04C13">
        <w:rPr>
          <w:rFonts w:ascii="Times New Roman" w:hAnsi="Times New Roman" w:cs="Times New Roman"/>
        </w:rPr>
        <w:t xml:space="preserve"> </w:t>
      </w:r>
      <w:r w:rsidRPr="00B04C13">
        <w:rPr>
          <w:rFonts w:ascii="Times New Roman" w:hAnsi="Times New Roman" w:cs="Times New Roman"/>
          <w:lang w:val="en-US"/>
        </w:rPr>
        <w:t>in</w:t>
      </w:r>
      <w:r w:rsidRPr="00B04C13">
        <w:rPr>
          <w:rFonts w:ascii="Times New Roman" w:hAnsi="Times New Roman" w:cs="Times New Roman"/>
        </w:rPr>
        <w:t xml:space="preserve"> </w:t>
      </w:r>
      <w:r w:rsidRPr="00B04C13">
        <w:rPr>
          <w:rFonts w:ascii="Times New Roman" w:hAnsi="Times New Roman" w:cs="Times New Roman"/>
          <w:lang w:val="en-US"/>
        </w:rPr>
        <w:t>Quetta</w:t>
      </w:r>
      <w:r w:rsidRPr="00B04C13">
        <w:rPr>
          <w:rFonts w:ascii="Times New Roman" w:hAnsi="Times New Roman" w:cs="Times New Roman"/>
        </w:rPr>
        <w:t xml:space="preserve"> // </w:t>
      </w:r>
      <w:r w:rsidRPr="00B04C13">
        <w:rPr>
          <w:rFonts w:ascii="Times New Roman" w:hAnsi="Times New Roman" w:cs="Times New Roman"/>
          <w:lang w:val="en-US"/>
        </w:rPr>
        <w:t>BBC</w:t>
      </w:r>
      <w:r w:rsidRPr="00B04C13">
        <w:rPr>
          <w:rFonts w:ascii="Times New Roman" w:hAnsi="Times New Roman" w:cs="Times New Roman"/>
        </w:rPr>
        <w:t xml:space="preserve"> </w:t>
      </w:r>
      <w:r w:rsidRPr="00B04C13">
        <w:rPr>
          <w:rFonts w:ascii="Times New Roman" w:hAnsi="Times New Roman" w:cs="Times New Roman"/>
          <w:lang w:val="en-US"/>
        </w:rPr>
        <w:t>News</w:t>
      </w:r>
      <w:r w:rsidRPr="00B04C13">
        <w:rPr>
          <w:rFonts w:ascii="Times New Roman" w:hAnsi="Times New Roman" w:cs="Times New Roman"/>
        </w:rPr>
        <w:t xml:space="preserve"> 22.04.2021 // </w:t>
      </w:r>
      <w:hyperlink r:id="rId116" w:history="1">
        <w:r w:rsidRPr="00B04C13">
          <w:rPr>
            <w:rStyle w:val="a7"/>
            <w:rFonts w:ascii="Times New Roman" w:hAnsi="Times New Roman" w:cs="Times New Roman"/>
            <w:color w:val="auto"/>
            <w:u w:val="none"/>
            <w:lang w:val="en-US"/>
          </w:rPr>
          <w:t>https</w:t>
        </w:r>
        <w:r w:rsidRPr="00B04C13">
          <w:rPr>
            <w:rStyle w:val="a7"/>
            <w:rFonts w:ascii="Times New Roman" w:hAnsi="Times New Roman" w:cs="Times New Roman"/>
            <w:color w:val="auto"/>
            <w:u w:val="none"/>
          </w:rPr>
          <w:t>://</w:t>
        </w:r>
        <w:r w:rsidRPr="00B04C13">
          <w:rPr>
            <w:rStyle w:val="a7"/>
            <w:rFonts w:ascii="Times New Roman" w:hAnsi="Times New Roman" w:cs="Times New Roman"/>
            <w:color w:val="auto"/>
            <w:u w:val="none"/>
            <w:lang w:val="en-US"/>
          </w:rPr>
          <w:t>www</w:t>
        </w:r>
        <w:r w:rsidRPr="00B04C13">
          <w:rPr>
            <w:rStyle w:val="a7"/>
            <w:rFonts w:ascii="Times New Roman" w:hAnsi="Times New Roman" w:cs="Times New Roman"/>
            <w:color w:val="auto"/>
            <w:u w:val="none"/>
          </w:rPr>
          <w:t>.</w:t>
        </w:r>
        <w:r w:rsidRPr="00B04C13">
          <w:rPr>
            <w:rStyle w:val="a7"/>
            <w:rFonts w:ascii="Times New Roman" w:hAnsi="Times New Roman" w:cs="Times New Roman"/>
            <w:color w:val="auto"/>
            <w:u w:val="none"/>
            <w:lang w:val="en-US"/>
          </w:rPr>
          <w:t>bbc</w:t>
        </w:r>
        <w:r w:rsidRPr="00B04C13">
          <w:rPr>
            <w:rStyle w:val="a7"/>
            <w:rFonts w:ascii="Times New Roman" w:hAnsi="Times New Roman" w:cs="Times New Roman"/>
            <w:color w:val="auto"/>
            <w:u w:val="none"/>
          </w:rPr>
          <w:t>.</w:t>
        </w:r>
        <w:r w:rsidRPr="00B04C13">
          <w:rPr>
            <w:rStyle w:val="a7"/>
            <w:rFonts w:ascii="Times New Roman" w:hAnsi="Times New Roman" w:cs="Times New Roman"/>
            <w:color w:val="auto"/>
            <w:u w:val="none"/>
            <w:lang w:val="en-US"/>
          </w:rPr>
          <w:t>com</w:t>
        </w:r>
        <w:r w:rsidRPr="00B04C13">
          <w:rPr>
            <w:rStyle w:val="a7"/>
            <w:rFonts w:ascii="Times New Roman" w:hAnsi="Times New Roman" w:cs="Times New Roman"/>
            <w:color w:val="auto"/>
            <w:u w:val="none"/>
          </w:rPr>
          <w:t>/</w:t>
        </w:r>
        <w:r w:rsidRPr="00B04C13">
          <w:rPr>
            <w:rStyle w:val="a7"/>
            <w:rFonts w:ascii="Times New Roman" w:hAnsi="Times New Roman" w:cs="Times New Roman"/>
            <w:color w:val="auto"/>
            <w:u w:val="none"/>
            <w:lang w:val="en-US"/>
          </w:rPr>
          <w:t>news</w:t>
        </w:r>
        <w:r w:rsidRPr="00B04C13">
          <w:rPr>
            <w:rStyle w:val="a7"/>
            <w:rFonts w:ascii="Times New Roman" w:hAnsi="Times New Roman" w:cs="Times New Roman"/>
            <w:color w:val="auto"/>
            <w:u w:val="none"/>
          </w:rPr>
          <w:t>/</w:t>
        </w:r>
        <w:r w:rsidRPr="00B04C13">
          <w:rPr>
            <w:rStyle w:val="a7"/>
            <w:rFonts w:ascii="Times New Roman" w:hAnsi="Times New Roman" w:cs="Times New Roman"/>
            <w:color w:val="auto"/>
            <w:u w:val="none"/>
            <w:lang w:val="en-US"/>
          </w:rPr>
          <w:t>world</w:t>
        </w:r>
        <w:r w:rsidRPr="00B04C13">
          <w:rPr>
            <w:rStyle w:val="a7"/>
            <w:rFonts w:ascii="Times New Roman" w:hAnsi="Times New Roman" w:cs="Times New Roman"/>
            <w:color w:val="auto"/>
            <w:u w:val="none"/>
          </w:rPr>
          <w:t>-</w:t>
        </w:r>
        <w:r w:rsidRPr="00B04C13">
          <w:rPr>
            <w:rStyle w:val="a7"/>
            <w:rFonts w:ascii="Times New Roman" w:hAnsi="Times New Roman" w:cs="Times New Roman"/>
            <w:color w:val="auto"/>
            <w:u w:val="none"/>
            <w:lang w:val="en-US"/>
          </w:rPr>
          <w:t>asia</w:t>
        </w:r>
        <w:r w:rsidRPr="00B04C13">
          <w:rPr>
            <w:rStyle w:val="a7"/>
            <w:rFonts w:ascii="Times New Roman" w:hAnsi="Times New Roman" w:cs="Times New Roman"/>
            <w:color w:val="auto"/>
            <w:u w:val="none"/>
          </w:rPr>
          <w:t>-56834937</w:t>
        </w:r>
      </w:hyperlink>
      <w:r w:rsidRPr="00B04C13">
        <w:rPr>
          <w:rFonts w:ascii="Times New Roman" w:hAnsi="Times New Roman" w:cs="Times New Roman"/>
        </w:rPr>
        <w:t xml:space="preserve"> </w:t>
      </w:r>
    </w:p>
  </w:footnote>
  <w:footnote w:id="168">
    <w:p w14:paraId="762A4394" w14:textId="77777777" w:rsidR="00EC7D32" w:rsidRPr="00B04C13" w:rsidRDefault="00EC7D32" w:rsidP="00B04C13">
      <w:pPr>
        <w:pStyle w:val="a4"/>
        <w:jc w:val="both"/>
        <w:rPr>
          <w:rFonts w:ascii="Times New Roman" w:hAnsi="Times New Roman" w:cs="Times New Roman"/>
          <w:lang w:val="en-US"/>
        </w:rPr>
      </w:pPr>
      <w:r w:rsidRPr="00B04C13">
        <w:rPr>
          <w:rStyle w:val="a6"/>
          <w:rFonts w:ascii="Times New Roman" w:hAnsi="Times New Roman" w:cs="Times New Roman"/>
        </w:rPr>
        <w:footnoteRef/>
      </w:r>
      <w:r w:rsidRPr="00B04C13">
        <w:rPr>
          <w:rFonts w:ascii="Times New Roman" w:hAnsi="Times New Roman" w:cs="Times New Roman"/>
          <w:lang w:val="en-US"/>
        </w:rPr>
        <w:t xml:space="preserve"> 9 Chinese engineers among 12 killed in 'attack' near </w:t>
      </w:r>
      <w:r w:rsidRPr="00B04C13">
        <w:rPr>
          <w:rFonts w:ascii="Times New Roman" w:hAnsi="Times New Roman" w:cs="Times New Roman"/>
          <w:lang w:val="en-US"/>
        </w:rPr>
        <w:t xml:space="preserve">Dasu hydropower plant // Today’s paper Dawn 14.07.2021 // </w:t>
      </w:r>
      <w:hyperlink r:id="rId117" w:history="1">
        <w:r w:rsidRPr="00B04C13">
          <w:rPr>
            <w:rStyle w:val="a7"/>
            <w:rFonts w:ascii="Times New Roman" w:hAnsi="Times New Roman" w:cs="Times New Roman"/>
            <w:color w:val="auto"/>
            <w:u w:val="none"/>
            <w:lang w:val="en-US"/>
          </w:rPr>
          <w:t>https://www.dawn.com/news/1635023</w:t>
        </w:r>
      </w:hyperlink>
      <w:r w:rsidRPr="00B04C13">
        <w:rPr>
          <w:rFonts w:ascii="Times New Roman" w:hAnsi="Times New Roman" w:cs="Times New Roman"/>
          <w:lang w:val="en-US"/>
        </w:rPr>
        <w:t xml:space="preserve"> </w:t>
      </w:r>
    </w:p>
  </w:footnote>
  <w:footnote w:id="169">
    <w:p w14:paraId="4E6F8411" w14:textId="77777777" w:rsidR="00EC7D32" w:rsidRPr="00B04C13" w:rsidRDefault="00EC7D32" w:rsidP="00B04C13">
      <w:pPr>
        <w:pStyle w:val="a4"/>
        <w:jc w:val="both"/>
        <w:rPr>
          <w:lang w:val="en-US"/>
        </w:rPr>
      </w:pPr>
      <w:r w:rsidRPr="00B04C13">
        <w:rPr>
          <w:rStyle w:val="a6"/>
          <w:rFonts w:ascii="Times New Roman" w:hAnsi="Times New Roman" w:cs="Times New Roman"/>
        </w:rPr>
        <w:footnoteRef/>
      </w:r>
      <w:r w:rsidRPr="00B04C13">
        <w:rPr>
          <w:rFonts w:ascii="Times New Roman" w:hAnsi="Times New Roman" w:cs="Times New Roman"/>
          <w:lang w:val="en-US"/>
        </w:rPr>
        <w:t xml:space="preserve"> AISS Opens its UK Office // Afghan Institute for Strategic Studies 28.03.2022. // https://www.aiss.af/aiss/news_details/news/6241d0ac49faf</w:t>
      </w:r>
    </w:p>
  </w:footnote>
  <w:footnote w:id="170">
    <w:p w14:paraId="272A7165" w14:textId="2E4932D2" w:rsidR="00EC7D32" w:rsidRPr="006D3286" w:rsidRDefault="00EC7D32" w:rsidP="005E6DC2">
      <w:pPr>
        <w:pStyle w:val="a4"/>
        <w:jc w:val="both"/>
        <w:rPr>
          <w:rFonts w:ascii="Times New Roman" w:hAnsi="Times New Roman" w:cs="Times New Roman"/>
          <w:lang w:val="en-US"/>
        </w:rPr>
      </w:pPr>
      <w:r w:rsidRPr="006D3286">
        <w:rPr>
          <w:rStyle w:val="a6"/>
          <w:rFonts w:ascii="Times New Roman" w:hAnsi="Times New Roman" w:cs="Times New Roman"/>
        </w:rPr>
        <w:footnoteRef/>
      </w:r>
      <w:r w:rsidRPr="006D3286">
        <w:rPr>
          <w:rFonts w:ascii="Times New Roman" w:hAnsi="Times New Roman" w:cs="Times New Roman"/>
          <w:lang w:val="en-US"/>
        </w:rPr>
        <w:t xml:space="preserve"> </w:t>
      </w:r>
      <w:bookmarkStart w:id="103" w:name="_Hlk101291812"/>
      <w:r w:rsidRPr="006D3286">
        <w:rPr>
          <w:rFonts w:ascii="Times New Roman" w:hAnsi="Times New Roman" w:cs="Times New Roman"/>
          <w:lang w:val="en-US"/>
        </w:rPr>
        <w:t xml:space="preserve">Wang Yi Chairs the Foreign Ministers' Meeting among China, Afghanistan and Pakistan / Wang Yi // </w:t>
      </w:r>
      <w:r w:rsidRPr="006D3286">
        <w:rPr>
          <w:rFonts w:ascii="Times New Roman" w:hAnsi="Times New Roman" w:cs="Times New Roman"/>
        </w:rPr>
        <w:t>Постоянная</w:t>
      </w:r>
      <w:r w:rsidRPr="006D3286">
        <w:rPr>
          <w:rFonts w:ascii="Times New Roman" w:hAnsi="Times New Roman" w:cs="Times New Roman"/>
          <w:lang w:val="en-US"/>
        </w:rPr>
        <w:t xml:space="preserve"> </w:t>
      </w:r>
      <w:r w:rsidRPr="006D3286">
        <w:rPr>
          <w:rFonts w:ascii="Times New Roman" w:hAnsi="Times New Roman" w:cs="Times New Roman"/>
        </w:rPr>
        <w:t>Миссия</w:t>
      </w:r>
      <w:r w:rsidRPr="006D3286">
        <w:rPr>
          <w:rFonts w:ascii="Times New Roman" w:hAnsi="Times New Roman" w:cs="Times New Roman"/>
          <w:lang w:val="en-US"/>
        </w:rPr>
        <w:t xml:space="preserve"> </w:t>
      </w:r>
      <w:r w:rsidRPr="006D3286">
        <w:rPr>
          <w:rFonts w:ascii="Times New Roman" w:hAnsi="Times New Roman" w:cs="Times New Roman"/>
        </w:rPr>
        <w:t>КНР</w:t>
      </w:r>
      <w:r w:rsidRPr="006D3286">
        <w:rPr>
          <w:rFonts w:ascii="Times New Roman" w:hAnsi="Times New Roman" w:cs="Times New Roman"/>
          <w:lang w:val="en-US"/>
        </w:rPr>
        <w:t xml:space="preserve"> </w:t>
      </w:r>
      <w:r w:rsidRPr="006D3286">
        <w:rPr>
          <w:rFonts w:ascii="Times New Roman" w:hAnsi="Times New Roman" w:cs="Times New Roman"/>
        </w:rPr>
        <w:t>при</w:t>
      </w:r>
      <w:r w:rsidRPr="006D3286">
        <w:rPr>
          <w:rFonts w:ascii="Times New Roman" w:hAnsi="Times New Roman" w:cs="Times New Roman"/>
          <w:lang w:val="en-US"/>
        </w:rPr>
        <w:t xml:space="preserve"> </w:t>
      </w:r>
      <w:r w:rsidRPr="006D3286">
        <w:rPr>
          <w:rFonts w:ascii="Times New Roman" w:hAnsi="Times New Roman" w:cs="Times New Roman"/>
        </w:rPr>
        <w:t>ООН</w:t>
      </w:r>
      <w:r w:rsidRPr="006D3286">
        <w:rPr>
          <w:rFonts w:ascii="Times New Roman" w:hAnsi="Times New Roman" w:cs="Times New Roman"/>
          <w:lang w:val="en-US"/>
        </w:rPr>
        <w:t xml:space="preserve"> </w:t>
      </w:r>
      <w:r w:rsidRPr="006D3286">
        <w:rPr>
          <w:rFonts w:ascii="Times New Roman" w:hAnsi="Times New Roman" w:cs="Times New Roman"/>
        </w:rPr>
        <w:t>и</w:t>
      </w:r>
      <w:r w:rsidRPr="006D3286">
        <w:rPr>
          <w:rFonts w:ascii="Times New Roman" w:hAnsi="Times New Roman" w:cs="Times New Roman"/>
          <w:lang w:val="en-US"/>
        </w:rPr>
        <w:t xml:space="preserve"> </w:t>
      </w:r>
      <w:r w:rsidRPr="006D3286">
        <w:rPr>
          <w:rFonts w:ascii="Times New Roman" w:hAnsi="Times New Roman" w:cs="Times New Roman"/>
        </w:rPr>
        <w:t>других</w:t>
      </w:r>
      <w:r w:rsidRPr="006D3286">
        <w:rPr>
          <w:rFonts w:ascii="Times New Roman" w:hAnsi="Times New Roman" w:cs="Times New Roman"/>
          <w:lang w:val="en-US"/>
        </w:rPr>
        <w:t xml:space="preserve"> </w:t>
      </w:r>
      <w:r w:rsidRPr="006D3286">
        <w:rPr>
          <w:rFonts w:ascii="Times New Roman" w:hAnsi="Times New Roman" w:cs="Times New Roman"/>
        </w:rPr>
        <w:t>международных</w:t>
      </w:r>
      <w:r w:rsidRPr="006D3286">
        <w:rPr>
          <w:rFonts w:ascii="Times New Roman" w:hAnsi="Times New Roman" w:cs="Times New Roman"/>
          <w:lang w:val="en-US"/>
        </w:rPr>
        <w:t xml:space="preserve"> </w:t>
      </w:r>
      <w:r w:rsidRPr="006D3286">
        <w:rPr>
          <w:rFonts w:ascii="Times New Roman" w:hAnsi="Times New Roman" w:cs="Times New Roman"/>
        </w:rPr>
        <w:t>организациях</w:t>
      </w:r>
      <w:r w:rsidRPr="006D3286">
        <w:rPr>
          <w:rFonts w:ascii="Times New Roman" w:hAnsi="Times New Roman" w:cs="Times New Roman"/>
          <w:lang w:val="en-US"/>
        </w:rPr>
        <w:t xml:space="preserve"> </w:t>
      </w:r>
      <w:r w:rsidRPr="006D3286">
        <w:rPr>
          <w:rFonts w:ascii="Times New Roman" w:hAnsi="Times New Roman" w:cs="Times New Roman"/>
        </w:rPr>
        <w:t>в</w:t>
      </w:r>
      <w:r w:rsidRPr="006D3286">
        <w:rPr>
          <w:rFonts w:ascii="Times New Roman" w:hAnsi="Times New Roman" w:cs="Times New Roman"/>
          <w:lang w:val="en-US"/>
        </w:rPr>
        <w:t xml:space="preserve"> </w:t>
      </w:r>
      <w:r w:rsidRPr="006D3286">
        <w:rPr>
          <w:rFonts w:ascii="Times New Roman" w:hAnsi="Times New Roman" w:cs="Times New Roman"/>
        </w:rPr>
        <w:t>Вене</w:t>
      </w:r>
      <w:r w:rsidRPr="006D3286">
        <w:rPr>
          <w:rFonts w:ascii="Times New Roman" w:hAnsi="Times New Roman" w:cs="Times New Roman"/>
          <w:lang w:val="en-US"/>
        </w:rPr>
        <w:t>, 31.03.2022 //</w:t>
      </w:r>
      <w:r w:rsidR="00426F19">
        <w:rPr>
          <w:rFonts w:ascii="Times New Roman" w:hAnsi="Times New Roman" w:cs="Times New Roman"/>
          <w:lang w:val="en-US"/>
        </w:rPr>
        <w:t xml:space="preserve"> </w:t>
      </w:r>
      <w:hyperlink r:id="rId118" w:history="1">
        <w:r w:rsidRPr="006D3286">
          <w:rPr>
            <w:rStyle w:val="a7"/>
            <w:rFonts w:ascii="Times New Roman" w:hAnsi="Times New Roman" w:cs="Times New Roman"/>
            <w:color w:val="auto"/>
            <w:u w:val="none"/>
            <w:lang w:val="en-US"/>
          </w:rPr>
          <w:t>http://www.chinesemission-vienna.at/eng/zgbd/202203/t20220331_10658064.htm</w:t>
        </w:r>
      </w:hyperlink>
      <w:r w:rsidRPr="006D3286">
        <w:rPr>
          <w:rFonts w:ascii="Times New Roman" w:hAnsi="Times New Roman" w:cs="Times New Roman"/>
          <w:lang w:val="en-US"/>
        </w:rPr>
        <w:t xml:space="preserve"> </w:t>
      </w:r>
      <w:bookmarkEnd w:id="103"/>
    </w:p>
  </w:footnote>
  <w:footnote w:id="171">
    <w:p w14:paraId="224CF4C7" w14:textId="77777777" w:rsidR="00EC7D32" w:rsidRPr="006D3286" w:rsidRDefault="00EC7D32" w:rsidP="005E6DC2">
      <w:pPr>
        <w:pStyle w:val="a4"/>
        <w:jc w:val="both"/>
        <w:rPr>
          <w:rFonts w:ascii="Times New Roman" w:hAnsi="Times New Roman" w:cs="Times New Roman"/>
          <w:lang w:val="en-US"/>
        </w:rPr>
      </w:pPr>
      <w:r w:rsidRPr="006D3286">
        <w:rPr>
          <w:rStyle w:val="a6"/>
          <w:rFonts w:ascii="Times New Roman" w:hAnsi="Times New Roman" w:cs="Times New Roman"/>
        </w:rPr>
        <w:footnoteRef/>
      </w:r>
      <w:r w:rsidRPr="006D3286">
        <w:rPr>
          <w:rFonts w:ascii="Times New Roman" w:hAnsi="Times New Roman" w:cs="Times New Roman"/>
          <w:lang w:val="en-US"/>
        </w:rPr>
        <w:t xml:space="preserve"> </w:t>
      </w:r>
      <w:bookmarkStart w:id="104" w:name="_Hlk101291833"/>
      <w:r w:rsidRPr="006D3286">
        <w:rPr>
          <w:rFonts w:ascii="Times New Roman" w:hAnsi="Times New Roman" w:cs="Times New Roman"/>
        </w:rPr>
        <w:t>Гиёсов</w:t>
      </w:r>
      <w:r w:rsidRPr="006D3286">
        <w:rPr>
          <w:rFonts w:ascii="Times New Roman" w:hAnsi="Times New Roman" w:cs="Times New Roman"/>
          <w:lang w:val="en-US"/>
        </w:rPr>
        <w:t xml:space="preserve"> </w:t>
      </w:r>
      <w:r w:rsidRPr="006D3286">
        <w:rPr>
          <w:rFonts w:ascii="Times New Roman" w:hAnsi="Times New Roman" w:cs="Times New Roman"/>
        </w:rPr>
        <w:t>М</w:t>
      </w:r>
      <w:r w:rsidRPr="006D3286">
        <w:rPr>
          <w:rFonts w:ascii="Times New Roman" w:hAnsi="Times New Roman" w:cs="Times New Roman"/>
          <w:lang w:val="en-US"/>
        </w:rPr>
        <w:t xml:space="preserve">., </w:t>
      </w:r>
      <w:r w:rsidRPr="006D3286">
        <w:rPr>
          <w:rFonts w:ascii="Times New Roman" w:hAnsi="Times New Roman" w:cs="Times New Roman"/>
        </w:rPr>
        <w:t>Ризоен</w:t>
      </w:r>
      <w:r w:rsidRPr="006D3286">
        <w:rPr>
          <w:rFonts w:ascii="Times New Roman" w:hAnsi="Times New Roman" w:cs="Times New Roman"/>
          <w:lang w:val="en-US"/>
        </w:rPr>
        <w:t xml:space="preserve"> </w:t>
      </w:r>
      <w:r w:rsidRPr="006D3286">
        <w:rPr>
          <w:rFonts w:ascii="Times New Roman" w:hAnsi="Times New Roman" w:cs="Times New Roman"/>
        </w:rPr>
        <w:t>Ш</w:t>
      </w:r>
      <w:r w:rsidRPr="006D3286">
        <w:rPr>
          <w:rFonts w:ascii="Times New Roman" w:hAnsi="Times New Roman" w:cs="Times New Roman"/>
          <w:lang w:val="en-US"/>
        </w:rPr>
        <w:t xml:space="preserve">. </w:t>
      </w:r>
      <w:r w:rsidRPr="006D3286">
        <w:rPr>
          <w:rFonts w:ascii="Times New Roman" w:hAnsi="Times New Roman" w:cs="Times New Roman"/>
        </w:rPr>
        <w:t>Непрогнозируемый</w:t>
      </w:r>
      <w:r w:rsidRPr="006D3286">
        <w:rPr>
          <w:rFonts w:ascii="Times New Roman" w:hAnsi="Times New Roman" w:cs="Times New Roman"/>
          <w:lang w:val="en-US"/>
        </w:rPr>
        <w:t xml:space="preserve"> </w:t>
      </w:r>
      <w:r w:rsidRPr="006D3286">
        <w:rPr>
          <w:rFonts w:ascii="Times New Roman" w:hAnsi="Times New Roman" w:cs="Times New Roman"/>
        </w:rPr>
        <w:t>кризис</w:t>
      </w:r>
      <w:r w:rsidRPr="006D3286">
        <w:rPr>
          <w:rFonts w:ascii="Times New Roman" w:hAnsi="Times New Roman" w:cs="Times New Roman"/>
          <w:lang w:val="en-US"/>
        </w:rPr>
        <w:t xml:space="preserve"> </w:t>
      </w:r>
      <w:r w:rsidRPr="006D3286">
        <w:rPr>
          <w:rFonts w:ascii="Times New Roman" w:hAnsi="Times New Roman" w:cs="Times New Roman"/>
        </w:rPr>
        <w:t>в</w:t>
      </w:r>
      <w:r w:rsidRPr="006D3286">
        <w:rPr>
          <w:rFonts w:ascii="Times New Roman" w:hAnsi="Times New Roman" w:cs="Times New Roman"/>
          <w:lang w:val="en-US"/>
        </w:rPr>
        <w:t xml:space="preserve"> </w:t>
      </w:r>
      <w:r w:rsidRPr="006D3286">
        <w:rPr>
          <w:rFonts w:ascii="Times New Roman" w:hAnsi="Times New Roman" w:cs="Times New Roman"/>
        </w:rPr>
        <w:t>Афганистане</w:t>
      </w:r>
      <w:r w:rsidRPr="006D3286">
        <w:rPr>
          <w:rFonts w:ascii="Times New Roman" w:hAnsi="Times New Roman" w:cs="Times New Roman"/>
          <w:lang w:val="en-US"/>
        </w:rPr>
        <w:t xml:space="preserve">: </w:t>
      </w:r>
      <w:r w:rsidRPr="006D3286">
        <w:rPr>
          <w:rFonts w:ascii="Times New Roman" w:hAnsi="Times New Roman" w:cs="Times New Roman"/>
        </w:rPr>
        <w:t>взгляд</w:t>
      </w:r>
      <w:r w:rsidRPr="006D3286">
        <w:rPr>
          <w:rFonts w:ascii="Times New Roman" w:hAnsi="Times New Roman" w:cs="Times New Roman"/>
          <w:lang w:val="en-US"/>
        </w:rPr>
        <w:t xml:space="preserve"> </w:t>
      </w:r>
      <w:r w:rsidRPr="006D3286">
        <w:rPr>
          <w:rFonts w:ascii="Times New Roman" w:hAnsi="Times New Roman" w:cs="Times New Roman"/>
        </w:rPr>
        <w:t>из</w:t>
      </w:r>
      <w:r w:rsidRPr="006D3286">
        <w:rPr>
          <w:rFonts w:ascii="Times New Roman" w:hAnsi="Times New Roman" w:cs="Times New Roman"/>
          <w:lang w:val="en-US"/>
        </w:rPr>
        <w:t xml:space="preserve"> </w:t>
      </w:r>
      <w:r w:rsidRPr="006D3286">
        <w:rPr>
          <w:rFonts w:ascii="Times New Roman" w:hAnsi="Times New Roman" w:cs="Times New Roman"/>
        </w:rPr>
        <w:t>Душанбе</w:t>
      </w:r>
      <w:r w:rsidRPr="006D3286">
        <w:rPr>
          <w:rFonts w:ascii="Times New Roman" w:hAnsi="Times New Roman" w:cs="Times New Roman"/>
          <w:lang w:val="en-US"/>
        </w:rPr>
        <w:t xml:space="preserve"> / </w:t>
      </w:r>
      <w:r w:rsidRPr="006D3286">
        <w:rPr>
          <w:rFonts w:ascii="Times New Roman" w:hAnsi="Times New Roman" w:cs="Times New Roman"/>
        </w:rPr>
        <w:t>Гиёсов</w:t>
      </w:r>
      <w:r w:rsidRPr="006D3286">
        <w:rPr>
          <w:rFonts w:ascii="Times New Roman" w:hAnsi="Times New Roman" w:cs="Times New Roman"/>
          <w:lang w:val="en-US"/>
        </w:rPr>
        <w:t xml:space="preserve"> </w:t>
      </w:r>
      <w:r w:rsidRPr="006D3286">
        <w:rPr>
          <w:rFonts w:ascii="Times New Roman" w:hAnsi="Times New Roman" w:cs="Times New Roman"/>
        </w:rPr>
        <w:t>М</w:t>
      </w:r>
      <w:r w:rsidRPr="006D3286">
        <w:rPr>
          <w:rFonts w:ascii="Times New Roman" w:hAnsi="Times New Roman" w:cs="Times New Roman"/>
          <w:lang w:val="en-US"/>
        </w:rPr>
        <w:t xml:space="preserve">., </w:t>
      </w:r>
      <w:r w:rsidRPr="006D3286">
        <w:rPr>
          <w:rFonts w:ascii="Times New Roman" w:hAnsi="Times New Roman" w:cs="Times New Roman"/>
        </w:rPr>
        <w:t>Ризоен</w:t>
      </w:r>
      <w:r w:rsidRPr="006D3286">
        <w:rPr>
          <w:rFonts w:ascii="Times New Roman" w:hAnsi="Times New Roman" w:cs="Times New Roman"/>
          <w:lang w:val="en-US"/>
        </w:rPr>
        <w:t xml:space="preserve"> </w:t>
      </w:r>
      <w:r w:rsidRPr="006D3286">
        <w:rPr>
          <w:rFonts w:ascii="Times New Roman" w:hAnsi="Times New Roman" w:cs="Times New Roman"/>
        </w:rPr>
        <w:t>Ш</w:t>
      </w:r>
      <w:r w:rsidRPr="006D3286">
        <w:rPr>
          <w:rFonts w:ascii="Times New Roman" w:hAnsi="Times New Roman" w:cs="Times New Roman"/>
          <w:lang w:val="en-US"/>
        </w:rPr>
        <w:t xml:space="preserve">. // Central Asian Analytical Network 21.07.2021 // </w:t>
      </w:r>
      <w:hyperlink r:id="rId119" w:history="1">
        <w:r w:rsidRPr="006D3286">
          <w:rPr>
            <w:rStyle w:val="a7"/>
            <w:rFonts w:ascii="Times New Roman" w:hAnsi="Times New Roman" w:cs="Times New Roman"/>
            <w:color w:val="auto"/>
            <w:u w:val="none"/>
            <w:lang w:val="en-US"/>
          </w:rPr>
          <w:t>https://www.caa-network.org/archives/22021</w:t>
        </w:r>
      </w:hyperlink>
      <w:r w:rsidRPr="006D3286">
        <w:rPr>
          <w:rFonts w:ascii="Times New Roman" w:hAnsi="Times New Roman" w:cs="Times New Roman"/>
          <w:lang w:val="en-US"/>
        </w:rPr>
        <w:t xml:space="preserve"> </w:t>
      </w:r>
      <w:bookmarkEnd w:id="104"/>
    </w:p>
  </w:footnote>
  <w:footnote w:id="172">
    <w:p w14:paraId="7D573BE6" w14:textId="77777777" w:rsidR="00EC7D32" w:rsidRPr="005E6DC2" w:rsidRDefault="00EC7D32" w:rsidP="005E6DC2">
      <w:pPr>
        <w:pStyle w:val="a4"/>
        <w:jc w:val="both"/>
      </w:pPr>
      <w:r w:rsidRPr="006D3286">
        <w:rPr>
          <w:rStyle w:val="a6"/>
          <w:rFonts w:ascii="Times New Roman" w:hAnsi="Times New Roman" w:cs="Times New Roman"/>
        </w:rPr>
        <w:footnoteRef/>
      </w:r>
      <w:r w:rsidRPr="006D3286">
        <w:rPr>
          <w:rFonts w:ascii="Times New Roman" w:hAnsi="Times New Roman" w:cs="Times New Roman"/>
        </w:rPr>
        <w:t xml:space="preserve"> </w:t>
      </w:r>
      <w:bookmarkStart w:id="105" w:name="_Hlk101291840"/>
      <w:r w:rsidRPr="006D3286">
        <w:rPr>
          <w:rFonts w:ascii="Times New Roman" w:hAnsi="Times New Roman" w:cs="Times New Roman"/>
        </w:rPr>
        <w:t xml:space="preserve">Панфилова В. Таджикистан и его союзников готовят к дестабилизации / В. Панфилова // Независимая газета 17.03.2022 // </w:t>
      </w:r>
      <w:hyperlink r:id="rId120" w:history="1">
        <w:r w:rsidRPr="006D3286">
          <w:rPr>
            <w:rStyle w:val="a7"/>
            <w:rFonts w:ascii="Times New Roman" w:hAnsi="Times New Roman" w:cs="Times New Roman"/>
            <w:color w:val="auto"/>
            <w:u w:val="none"/>
            <w:lang w:val="en-US"/>
          </w:rPr>
          <w:t>https</w:t>
        </w:r>
        <w:r w:rsidRPr="006D3286">
          <w:rPr>
            <w:rStyle w:val="a7"/>
            <w:rFonts w:ascii="Times New Roman" w:hAnsi="Times New Roman" w:cs="Times New Roman"/>
            <w:color w:val="auto"/>
            <w:u w:val="none"/>
          </w:rPr>
          <w:t>://</w:t>
        </w:r>
        <w:r w:rsidRPr="006D3286">
          <w:rPr>
            <w:rStyle w:val="a7"/>
            <w:rFonts w:ascii="Times New Roman" w:hAnsi="Times New Roman" w:cs="Times New Roman"/>
            <w:color w:val="auto"/>
            <w:u w:val="none"/>
            <w:lang w:val="en-US"/>
          </w:rPr>
          <w:t>www</w:t>
        </w:r>
        <w:r w:rsidRPr="006D3286">
          <w:rPr>
            <w:rStyle w:val="a7"/>
            <w:rFonts w:ascii="Times New Roman" w:hAnsi="Times New Roman" w:cs="Times New Roman"/>
            <w:color w:val="auto"/>
            <w:u w:val="none"/>
          </w:rPr>
          <w:t>.</w:t>
        </w:r>
        <w:r w:rsidRPr="006D3286">
          <w:rPr>
            <w:rStyle w:val="a7"/>
            <w:rFonts w:ascii="Times New Roman" w:hAnsi="Times New Roman" w:cs="Times New Roman"/>
            <w:color w:val="auto"/>
            <w:u w:val="none"/>
            <w:lang w:val="en-US"/>
          </w:rPr>
          <w:t>ng</w:t>
        </w:r>
        <w:r w:rsidRPr="006D3286">
          <w:rPr>
            <w:rStyle w:val="a7"/>
            <w:rFonts w:ascii="Times New Roman" w:hAnsi="Times New Roman" w:cs="Times New Roman"/>
            <w:color w:val="auto"/>
            <w:u w:val="none"/>
          </w:rPr>
          <w:t>.</w:t>
        </w:r>
        <w:r w:rsidRPr="006D3286">
          <w:rPr>
            <w:rStyle w:val="a7"/>
            <w:rFonts w:ascii="Times New Roman" w:hAnsi="Times New Roman" w:cs="Times New Roman"/>
            <w:color w:val="auto"/>
            <w:u w:val="none"/>
            <w:lang w:val="en-US"/>
          </w:rPr>
          <w:t>ru</w:t>
        </w:r>
        <w:r w:rsidRPr="006D3286">
          <w:rPr>
            <w:rStyle w:val="a7"/>
            <w:rFonts w:ascii="Times New Roman" w:hAnsi="Times New Roman" w:cs="Times New Roman"/>
            <w:color w:val="auto"/>
            <w:u w:val="none"/>
          </w:rPr>
          <w:t>/</w:t>
        </w:r>
        <w:r w:rsidRPr="006D3286">
          <w:rPr>
            <w:rStyle w:val="a7"/>
            <w:rFonts w:ascii="Times New Roman" w:hAnsi="Times New Roman" w:cs="Times New Roman"/>
            <w:color w:val="auto"/>
            <w:u w:val="none"/>
            <w:lang w:val="en-US"/>
          </w:rPr>
          <w:t>cis</w:t>
        </w:r>
        <w:r w:rsidRPr="006D3286">
          <w:rPr>
            <w:rStyle w:val="a7"/>
            <w:rFonts w:ascii="Times New Roman" w:hAnsi="Times New Roman" w:cs="Times New Roman"/>
            <w:color w:val="auto"/>
            <w:u w:val="none"/>
          </w:rPr>
          <w:t>/2022-03-17/5_8394_</w:t>
        </w:r>
        <w:r w:rsidRPr="006D3286">
          <w:rPr>
            <w:rStyle w:val="a7"/>
            <w:rFonts w:ascii="Times New Roman" w:hAnsi="Times New Roman" w:cs="Times New Roman"/>
            <w:color w:val="auto"/>
            <w:u w:val="none"/>
            <w:lang w:val="en-US"/>
          </w:rPr>
          <w:t>tajikistan</w:t>
        </w:r>
        <w:r w:rsidRPr="006D3286">
          <w:rPr>
            <w:rStyle w:val="a7"/>
            <w:rFonts w:ascii="Times New Roman" w:hAnsi="Times New Roman" w:cs="Times New Roman"/>
            <w:color w:val="auto"/>
            <w:u w:val="none"/>
          </w:rPr>
          <w:t>.</w:t>
        </w:r>
        <w:r w:rsidRPr="006D3286">
          <w:rPr>
            <w:rStyle w:val="a7"/>
            <w:rFonts w:ascii="Times New Roman" w:hAnsi="Times New Roman" w:cs="Times New Roman"/>
            <w:color w:val="auto"/>
            <w:u w:val="none"/>
            <w:lang w:val="en-US"/>
          </w:rPr>
          <w:t>html</w:t>
        </w:r>
      </w:hyperlink>
      <w:r w:rsidRPr="005C0E00">
        <w:t xml:space="preserve"> </w:t>
      </w:r>
      <w:bookmarkEnd w:id="105"/>
    </w:p>
  </w:footnote>
  <w:footnote w:id="173">
    <w:p w14:paraId="16A1DCF2" w14:textId="3D695348" w:rsidR="00EC7D32" w:rsidRPr="006D3286" w:rsidRDefault="00EC7D32" w:rsidP="00E325F0">
      <w:pPr>
        <w:pStyle w:val="a4"/>
        <w:jc w:val="both"/>
        <w:rPr>
          <w:rFonts w:ascii="Times New Roman" w:hAnsi="Times New Roman" w:cs="Times New Roman"/>
        </w:rPr>
      </w:pPr>
      <w:r w:rsidRPr="006D3286">
        <w:rPr>
          <w:rStyle w:val="a6"/>
          <w:rFonts w:ascii="Times New Roman" w:hAnsi="Times New Roman" w:cs="Times New Roman"/>
        </w:rPr>
        <w:footnoteRef/>
      </w:r>
      <w:r w:rsidRPr="006D3286">
        <w:rPr>
          <w:rFonts w:ascii="Times New Roman" w:hAnsi="Times New Roman" w:cs="Times New Roman"/>
        </w:rPr>
        <w:t xml:space="preserve"> Талибы и США подписали мирное соглашение в Катаре // Интерфакс 29.02.20. // https://www.interfax.ru /</w:t>
      </w:r>
      <w:r w:rsidRPr="006D3286">
        <w:rPr>
          <w:rFonts w:ascii="Times New Roman" w:hAnsi="Times New Roman" w:cs="Times New Roman"/>
        </w:rPr>
        <w:t>world/697226</w:t>
      </w:r>
      <w:r w:rsidR="00426F19">
        <w:rPr>
          <w:rFonts w:ascii="Times New Roman" w:hAnsi="Times New Roman" w:cs="Times New Roman"/>
        </w:rPr>
        <w:t xml:space="preserve"> </w:t>
      </w:r>
    </w:p>
  </w:footnote>
  <w:footnote w:id="174">
    <w:p w14:paraId="5AA5E317" w14:textId="77777777" w:rsidR="00EC7D32" w:rsidRPr="006D3286" w:rsidRDefault="00EC7D32" w:rsidP="00E325F0">
      <w:pPr>
        <w:pStyle w:val="a4"/>
        <w:jc w:val="both"/>
        <w:rPr>
          <w:rFonts w:ascii="Times New Roman" w:hAnsi="Times New Roman" w:cs="Times New Roman"/>
        </w:rPr>
      </w:pPr>
      <w:r w:rsidRPr="006D3286">
        <w:rPr>
          <w:rStyle w:val="a6"/>
          <w:rFonts w:ascii="Times New Roman" w:hAnsi="Times New Roman" w:cs="Times New Roman"/>
        </w:rPr>
        <w:footnoteRef/>
      </w:r>
      <w:r w:rsidRPr="006D3286">
        <w:rPr>
          <w:rFonts w:ascii="Times New Roman" w:hAnsi="Times New Roman" w:cs="Times New Roman"/>
        </w:rPr>
        <w:t xml:space="preserve"> Талибы обсуждают запуск работ на месторождении Мес-Айнак с китайским консорциумом MJAM // </w:t>
      </w:r>
      <w:r w:rsidRPr="006D3286">
        <w:rPr>
          <w:rFonts w:ascii="Times New Roman" w:hAnsi="Times New Roman" w:cs="Times New Roman"/>
          <w:lang w:val="en-US"/>
        </w:rPr>
        <w:t>Sputnik</w:t>
      </w:r>
      <w:r w:rsidRPr="006D3286">
        <w:rPr>
          <w:rFonts w:ascii="Times New Roman" w:hAnsi="Times New Roman" w:cs="Times New Roman"/>
        </w:rPr>
        <w:t xml:space="preserve"> Афганистан 19.04.2022 // </w:t>
      </w:r>
      <w:hyperlink r:id="rId121" w:history="1">
        <w:r w:rsidRPr="006D3286">
          <w:rPr>
            <w:rStyle w:val="a7"/>
            <w:rFonts w:ascii="Times New Roman" w:hAnsi="Times New Roman" w:cs="Times New Roman"/>
            <w:color w:val="auto"/>
            <w:u w:val="none"/>
          </w:rPr>
          <w:t>https://t.me/sputnikaf/10712</w:t>
        </w:r>
      </w:hyperlink>
      <w:r w:rsidRPr="006D3286">
        <w:rPr>
          <w:rFonts w:ascii="Times New Roman" w:hAnsi="Times New Roman" w:cs="Times New Roman"/>
        </w:rPr>
        <w:t xml:space="preserve"> </w:t>
      </w:r>
    </w:p>
  </w:footnote>
  <w:footnote w:id="175">
    <w:p w14:paraId="2905C585" w14:textId="77777777" w:rsidR="00EC7D32" w:rsidRPr="006D3286" w:rsidRDefault="00EC7D32" w:rsidP="00E325F0">
      <w:pPr>
        <w:pStyle w:val="a4"/>
        <w:jc w:val="both"/>
      </w:pPr>
      <w:r w:rsidRPr="006D3286">
        <w:rPr>
          <w:rStyle w:val="a6"/>
          <w:rFonts w:ascii="Times New Roman" w:hAnsi="Times New Roman" w:cs="Times New Roman"/>
        </w:rPr>
        <w:footnoteRef/>
      </w:r>
      <w:r w:rsidRPr="006D3286">
        <w:rPr>
          <w:rFonts w:ascii="Times New Roman" w:hAnsi="Times New Roman" w:cs="Times New Roman"/>
        </w:rPr>
        <w:t xml:space="preserve"> </w:t>
      </w:r>
      <w:r w:rsidRPr="006D3286">
        <w:rPr>
          <w:rFonts w:ascii="Times New Roman" w:hAnsi="Times New Roman" w:cs="Times New Roman"/>
        </w:rPr>
        <w:t xml:space="preserve">Aytekin E., Amuyeva Ü. Ван И: Китай привержен уважению и невмешательству в дела Афганистана / E. Aytekin, Ü. Amuyeva // </w:t>
      </w:r>
      <w:r w:rsidRPr="006D3286">
        <w:rPr>
          <w:rFonts w:ascii="Times New Roman" w:hAnsi="Times New Roman" w:cs="Times New Roman"/>
          <w:lang w:val="en-US"/>
        </w:rPr>
        <w:t>Anadolu</w:t>
      </w:r>
      <w:r w:rsidRPr="006D3286">
        <w:rPr>
          <w:rFonts w:ascii="Times New Roman" w:hAnsi="Times New Roman" w:cs="Times New Roman"/>
        </w:rPr>
        <w:t xml:space="preserve"> </w:t>
      </w:r>
      <w:r w:rsidRPr="006D3286">
        <w:rPr>
          <w:rFonts w:ascii="Times New Roman" w:hAnsi="Times New Roman" w:cs="Times New Roman"/>
          <w:lang w:val="en-US"/>
        </w:rPr>
        <w:t>Agency</w:t>
      </w:r>
      <w:r w:rsidRPr="006D3286">
        <w:rPr>
          <w:rFonts w:ascii="Times New Roman" w:hAnsi="Times New Roman" w:cs="Times New Roman"/>
        </w:rPr>
        <w:t xml:space="preserve"> 25.03.2022 // https://www.aa.com.tr/ru/мир/ван-и-китай-привержен-уважению-и-невмешательству-в-дела-афганистана/2545405</w:t>
      </w:r>
    </w:p>
  </w:footnote>
  <w:footnote w:id="176">
    <w:p w14:paraId="5D7742D3" w14:textId="77777777" w:rsidR="00EC7D32" w:rsidRDefault="00EC7D32" w:rsidP="00112680">
      <w:pPr>
        <w:pStyle w:val="a4"/>
        <w:jc w:val="both"/>
      </w:pPr>
      <w:r w:rsidRPr="006D3286">
        <w:rPr>
          <w:rStyle w:val="a6"/>
          <w:rFonts w:ascii="Times New Roman" w:hAnsi="Times New Roman" w:cs="Times New Roman"/>
        </w:rPr>
        <w:footnoteRef/>
      </w:r>
      <w:r w:rsidRPr="006D3286">
        <w:rPr>
          <w:rFonts w:ascii="Times New Roman" w:hAnsi="Times New Roman" w:cs="Times New Roman"/>
        </w:rPr>
        <w:t xml:space="preserve"> Китай принял верительные грамоты дипломатов "Талибана" // Интерфакс 05.04.2022 // </w:t>
      </w:r>
      <w:hyperlink r:id="rId122" w:history="1">
        <w:r w:rsidRPr="006D3286">
          <w:rPr>
            <w:rStyle w:val="a7"/>
            <w:rFonts w:ascii="Times New Roman" w:hAnsi="Times New Roman" w:cs="Times New Roman"/>
            <w:color w:val="auto"/>
            <w:u w:val="none"/>
          </w:rPr>
          <w:t>https://www.interfax.ru/world/833171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E3D4" w14:textId="77777777" w:rsidR="008F7758" w:rsidRDefault="008F7758">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966785"/>
      <w:docPartObj>
        <w:docPartGallery w:val="Page Numbers (Top of Page)"/>
        <w:docPartUnique/>
      </w:docPartObj>
    </w:sdtPr>
    <w:sdtEndPr/>
    <w:sdtContent>
      <w:p w14:paraId="1F7BEAD7" w14:textId="77777777" w:rsidR="00EC7D32" w:rsidRDefault="00352471">
        <w:pPr>
          <w:pStyle w:val="a9"/>
          <w:jc w:val="center"/>
        </w:pPr>
        <w:r>
          <w:fldChar w:fldCharType="begin"/>
        </w:r>
        <w:r>
          <w:instrText>PAGE   \* MERGEFORMAT</w:instrText>
        </w:r>
        <w:r>
          <w:fldChar w:fldCharType="separate"/>
        </w:r>
        <w:r w:rsidR="00364B19">
          <w:rPr>
            <w:noProof/>
          </w:rPr>
          <w:t>2</w:t>
        </w:r>
        <w:r>
          <w:rPr>
            <w:noProof/>
          </w:rPr>
          <w:fldChar w:fldCharType="end"/>
        </w:r>
      </w:p>
    </w:sdtContent>
  </w:sdt>
  <w:p w14:paraId="6FECFC7D" w14:textId="77777777" w:rsidR="00EC7D32" w:rsidRDefault="00EC7D32">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64F9" w14:textId="3030FC68" w:rsidR="008F7758" w:rsidRDefault="008F775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255C"/>
    <w:multiLevelType w:val="hybridMultilevel"/>
    <w:tmpl w:val="4A3C3E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3E455CC"/>
    <w:multiLevelType w:val="hybridMultilevel"/>
    <w:tmpl w:val="0B26303E"/>
    <w:lvl w:ilvl="0" w:tplc="2938C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8311B8F"/>
    <w:multiLevelType w:val="hybridMultilevel"/>
    <w:tmpl w:val="D658967C"/>
    <w:lvl w:ilvl="0" w:tplc="B65A51E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A8743CD"/>
    <w:multiLevelType w:val="hybridMultilevel"/>
    <w:tmpl w:val="37E8411E"/>
    <w:lvl w:ilvl="0" w:tplc="24E6CCB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AF400F6"/>
    <w:multiLevelType w:val="hybridMultilevel"/>
    <w:tmpl w:val="1166CC68"/>
    <w:lvl w:ilvl="0" w:tplc="B65A51E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2A222C3"/>
    <w:multiLevelType w:val="hybridMultilevel"/>
    <w:tmpl w:val="891A28F2"/>
    <w:lvl w:ilvl="0" w:tplc="216CB6FC">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15:restartNumberingAfterBreak="0">
    <w:nsid w:val="3604791F"/>
    <w:multiLevelType w:val="hybridMultilevel"/>
    <w:tmpl w:val="C8FE5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63578B"/>
    <w:multiLevelType w:val="hybridMultilevel"/>
    <w:tmpl w:val="8992226A"/>
    <w:lvl w:ilvl="0" w:tplc="EE105BA6">
      <w:start w:val="1"/>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B235EB7"/>
    <w:multiLevelType w:val="hybridMultilevel"/>
    <w:tmpl w:val="A8D462AE"/>
    <w:lvl w:ilvl="0" w:tplc="216CB6FC">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B3A43F6"/>
    <w:multiLevelType w:val="hybridMultilevel"/>
    <w:tmpl w:val="E7346122"/>
    <w:lvl w:ilvl="0" w:tplc="216CB6FC">
      <w:start w:val="1"/>
      <w:numFmt w:val="bullet"/>
      <w:lvlText w:val="―"/>
      <w:lvlJc w:val="left"/>
      <w:pPr>
        <w:ind w:left="1414" w:hanging="705"/>
      </w:pPr>
      <w:rPr>
        <w:rFonts w:ascii="Times New Roman" w:hAnsi="Times New Roman" w:cs="Times New Roman"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10" w15:restartNumberingAfterBreak="0">
    <w:nsid w:val="5C3A718D"/>
    <w:multiLevelType w:val="hybridMultilevel"/>
    <w:tmpl w:val="EF2876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BA4CB8"/>
    <w:multiLevelType w:val="hybridMultilevel"/>
    <w:tmpl w:val="E496F0B0"/>
    <w:lvl w:ilvl="0" w:tplc="B65A51EC">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2" w15:restartNumberingAfterBreak="0">
    <w:nsid w:val="611528E3"/>
    <w:multiLevelType w:val="hybridMultilevel"/>
    <w:tmpl w:val="A7FAC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491E3A"/>
    <w:multiLevelType w:val="hybridMultilevel"/>
    <w:tmpl w:val="AFF4D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D007770"/>
    <w:multiLevelType w:val="hybridMultilevel"/>
    <w:tmpl w:val="7158D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110CD1"/>
    <w:multiLevelType w:val="multilevel"/>
    <w:tmpl w:val="A13E34AE"/>
    <w:lvl w:ilvl="0">
      <w:start w:val="1"/>
      <w:numFmt w:val="decimal"/>
      <w:lvlText w:val="%1."/>
      <w:lvlJc w:val="left"/>
      <w:pPr>
        <w:ind w:left="360"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6" w15:restartNumberingAfterBreak="0">
    <w:nsid w:val="716C1D55"/>
    <w:multiLevelType w:val="multilevel"/>
    <w:tmpl w:val="A13E34AE"/>
    <w:lvl w:ilvl="0">
      <w:start w:val="1"/>
      <w:numFmt w:val="decimal"/>
      <w:lvlText w:val="%1."/>
      <w:lvlJc w:val="left"/>
      <w:pPr>
        <w:ind w:left="360"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7" w15:restartNumberingAfterBreak="0">
    <w:nsid w:val="7FB05045"/>
    <w:multiLevelType w:val="hybridMultilevel"/>
    <w:tmpl w:val="AF1E7F96"/>
    <w:lvl w:ilvl="0" w:tplc="579C4E3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1"/>
  </w:num>
  <w:num w:numId="2">
    <w:abstractNumId w:val="15"/>
  </w:num>
  <w:num w:numId="3">
    <w:abstractNumId w:val="7"/>
  </w:num>
  <w:num w:numId="4">
    <w:abstractNumId w:val="17"/>
  </w:num>
  <w:num w:numId="5">
    <w:abstractNumId w:val="6"/>
  </w:num>
  <w:num w:numId="6">
    <w:abstractNumId w:val="13"/>
  </w:num>
  <w:num w:numId="7">
    <w:abstractNumId w:val="0"/>
  </w:num>
  <w:num w:numId="8">
    <w:abstractNumId w:val="16"/>
  </w:num>
  <w:num w:numId="9">
    <w:abstractNumId w:val="3"/>
  </w:num>
  <w:num w:numId="10">
    <w:abstractNumId w:val="14"/>
  </w:num>
  <w:num w:numId="11">
    <w:abstractNumId w:val="12"/>
  </w:num>
  <w:num w:numId="12">
    <w:abstractNumId w:val="10"/>
  </w:num>
  <w:num w:numId="13">
    <w:abstractNumId w:val="8"/>
  </w:num>
  <w:num w:numId="14">
    <w:abstractNumId w:val="9"/>
  </w:num>
  <w:num w:numId="15">
    <w:abstractNumId w:val="5"/>
  </w:num>
  <w:num w:numId="16">
    <w:abstractNumId w:val="2"/>
  </w:num>
  <w:num w:numId="17">
    <w:abstractNumId w:val="4"/>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567"/>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C3C"/>
    <w:rsid w:val="000001A2"/>
    <w:rsid w:val="00000D31"/>
    <w:rsid w:val="00001531"/>
    <w:rsid w:val="00003D7E"/>
    <w:rsid w:val="0000486C"/>
    <w:rsid w:val="00004B6B"/>
    <w:rsid w:val="00005C1E"/>
    <w:rsid w:val="00010F15"/>
    <w:rsid w:val="00013BD5"/>
    <w:rsid w:val="00014B92"/>
    <w:rsid w:val="00016999"/>
    <w:rsid w:val="00021FAA"/>
    <w:rsid w:val="00026457"/>
    <w:rsid w:val="00030E29"/>
    <w:rsid w:val="00030E91"/>
    <w:rsid w:val="00035BAC"/>
    <w:rsid w:val="0004005B"/>
    <w:rsid w:val="00040457"/>
    <w:rsid w:val="00040998"/>
    <w:rsid w:val="00044348"/>
    <w:rsid w:val="00045CB1"/>
    <w:rsid w:val="000467D0"/>
    <w:rsid w:val="00046B8B"/>
    <w:rsid w:val="00047223"/>
    <w:rsid w:val="000479DE"/>
    <w:rsid w:val="000479F9"/>
    <w:rsid w:val="000523BA"/>
    <w:rsid w:val="0005286E"/>
    <w:rsid w:val="000529E1"/>
    <w:rsid w:val="00053245"/>
    <w:rsid w:val="00053837"/>
    <w:rsid w:val="00056CF4"/>
    <w:rsid w:val="00057C52"/>
    <w:rsid w:val="00060FA1"/>
    <w:rsid w:val="00063950"/>
    <w:rsid w:val="00064B46"/>
    <w:rsid w:val="00066982"/>
    <w:rsid w:val="00066A8B"/>
    <w:rsid w:val="00067734"/>
    <w:rsid w:val="00071ECA"/>
    <w:rsid w:val="00077569"/>
    <w:rsid w:val="00080D61"/>
    <w:rsid w:val="00082CCA"/>
    <w:rsid w:val="000845A9"/>
    <w:rsid w:val="00087E07"/>
    <w:rsid w:val="000900D6"/>
    <w:rsid w:val="000905A5"/>
    <w:rsid w:val="00091F47"/>
    <w:rsid w:val="00095267"/>
    <w:rsid w:val="00096536"/>
    <w:rsid w:val="000A1260"/>
    <w:rsid w:val="000A3309"/>
    <w:rsid w:val="000A3C9F"/>
    <w:rsid w:val="000A4736"/>
    <w:rsid w:val="000A5900"/>
    <w:rsid w:val="000A5B4C"/>
    <w:rsid w:val="000A69AD"/>
    <w:rsid w:val="000A7CC7"/>
    <w:rsid w:val="000B0CA0"/>
    <w:rsid w:val="000B10BF"/>
    <w:rsid w:val="000B3B37"/>
    <w:rsid w:val="000B7CD8"/>
    <w:rsid w:val="000C0CE1"/>
    <w:rsid w:val="000C1D58"/>
    <w:rsid w:val="000C2FDB"/>
    <w:rsid w:val="000C4104"/>
    <w:rsid w:val="000C5D7F"/>
    <w:rsid w:val="000D2853"/>
    <w:rsid w:val="000D2F18"/>
    <w:rsid w:val="000D583F"/>
    <w:rsid w:val="000E02CD"/>
    <w:rsid w:val="000E13C4"/>
    <w:rsid w:val="000E259D"/>
    <w:rsid w:val="000F16A4"/>
    <w:rsid w:val="000F20FE"/>
    <w:rsid w:val="000F3221"/>
    <w:rsid w:val="000F494C"/>
    <w:rsid w:val="00100D3D"/>
    <w:rsid w:val="00101209"/>
    <w:rsid w:val="00101886"/>
    <w:rsid w:val="001021E5"/>
    <w:rsid w:val="00102EE8"/>
    <w:rsid w:val="00103408"/>
    <w:rsid w:val="0010511B"/>
    <w:rsid w:val="00110A0B"/>
    <w:rsid w:val="00111A05"/>
    <w:rsid w:val="00111F7A"/>
    <w:rsid w:val="00112680"/>
    <w:rsid w:val="001126EE"/>
    <w:rsid w:val="00114323"/>
    <w:rsid w:val="00114FDA"/>
    <w:rsid w:val="00120383"/>
    <w:rsid w:val="00120EDB"/>
    <w:rsid w:val="001261D2"/>
    <w:rsid w:val="001262B3"/>
    <w:rsid w:val="0012777D"/>
    <w:rsid w:val="00133C86"/>
    <w:rsid w:val="00133CEE"/>
    <w:rsid w:val="00134DF5"/>
    <w:rsid w:val="001370E3"/>
    <w:rsid w:val="00140FFE"/>
    <w:rsid w:val="0014270F"/>
    <w:rsid w:val="00142C99"/>
    <w:rsid w:val="00143411"/>
    <w:rsid w:val="0014643D"/>
    <w:rsid w:val="00146F74"/>
    <w:rsid w:val="001479F7"/>
    <w:rsid w:val="001512FC"/>
    <w:rsid w:val="001538C7"/>
    <w:rsid w:val="001543C6"/>
    <w:rsid w:val="001578B7"/>
    <w:rsid w:val="0016470C"/>
    <w:rsid w:val="0016686D"/>
    <w:rsid w:val="00166F6B"/>
    <w:rsid w:val="00167B64"/>
    <w:rsid w:val="00170416"/>
    <w:rsid w:val="00171E1B"/>
    <w:rsid w:val="0017502C"/>
    <w:rsid w:val="00176B4A"/>
    <w:rsid w:val="00176D89"/>
    <w:rsid w:val="001841AF"/>
    <w:rsid w:val="0018523C"/>
    <w:rsid w:val="00186125"/>
    <w:rsid w:val="001929FD"/>
    <w:rsid w:val="00192C7C"/>
    <w:rsid w:val="00193321"/>
    <w:rsid w:val="00195C0E"/>
    <w:rsid w:val="00196E0F"/>
    <w:rsid w:val="001976F7"/>
    <w:rsid w:val="0019794A"/>
    <w:rsid w:val="001A2140"/>
    <w:rsid w:val="001A3F95"/>
    <w:rsid w:val="001A6F39"/>
    <w:rsid w:val="001A7F45"/>
    <w:rsid w:val="001B08BF"/>
    <w:rsid w:val="001B0C52"/>
    <w:rsid w:val="001B0EE4"/>
    <w:rsid w:val="001B1A50"/>
    <w:rsid w:val="001B1F95"/>
    <w:rsid w:val="001B55A0"/>
    <w:rsid w:val="001B5870"/>
    <w:rsid w:val="001C0885"/>
    <w:rsid w:val="001C1355"/>
    <w:rsid w:val="001C1853"/>
    <w:rsid w:val="001C1F39"/>
    <w:rsid w:val="001C47B9"/>
    <w:rsid w:val="001C6982"/>
    <w:rsid w:val="001C7D7A"/>
    <w:rsid w:val="001D0F49"/>
    <w:rsid w:val="001D21CE"/>
    <w:rsid w:val="001D3955"/>
    <w:rsid w:val="001E063B"/>
    <w:rsid w:val="001E2612"/>
    <w:rsid w:val="001E33AC"/>
    <w:rsid w:val="001E5CAF"/>
    <w:rsid w:val="001E7B4F"/>
    <w:rsid w:val="001F0243"/>
    <w:rsid w:val="001F05D5"/>
    <w:rsid w:val="001F18CC"/>
    <w:rsid w:val="001F2C01"/>
    <w:rsid w:val="001F3FBD"/>
    <w:rsid w:val="001F5231"/>
    <w:rsid w:val="001F7056"/>
    <w:rsid w:val="002005C5"/>
    <w:rsid w:val="002007A9"/>
    <w:rsid w:val="00202D4A"/>
    <w:rsid w:val="002052B1"/>
    <w:rsid w:val="002070B0"/>
    <w:rsid w:val="002101FE"/>
    <w:rsid w:val="002147F1"/>
    <w:rsid w:val="00216C0B"/>
    <w:rsid w:val="00216FFE"/>
    <w:rsid w:val="00217CAD"/>
    <w:rsid w:val="0022032F"/>
    <w:rsid w:val="00224F00"/>
    <w:rsid w:val="00225391"/>
    <w:rsid w:val="0022713E"/>
    <w:rsid w:val="00227D78"/>
    <w:rsid w:val="002302B6"/>
    <w:rsid w:val="00231B7B"/>
    <w:rsid w:val="00241634"/>
    <w:rsid w:val="002416D0"/>
    <w:rsid w:val="00244B67"/>
    <w:rsid w:val="00247154"/>
    <w:rsid w:val="002503F2"/>
    <w:rsid w:val="002552DE"/>
    <w:rsid w:val="00260444"/>
    <w:rsid w:val="00260A0B"/>
    <w:rsid w:val="0026126C"/>
    <w:rsid w:val="002623A6"/>
    <w:rsid w:val="0026395A"/>
    <w:rsid w:val="00266C24"/>
    <w:rsid w:val="00266EFF"/>
    <w:rsid w:val="00275B91"/>
    <w:rsid w:val="0027761E"/>
    <w:rsid w:val="00277EED"/>
    <w:rsid w:val="002809F2"/>
    <w:rsid w:val="0028555A"/>
    <w:rsid w:val="00286311"/>
    <w:rsid w:val="00287177"/>
    <w:rsid w:val="00291EC9"/>
    <w:rsid w:val="00292E89"/>
    <w:rsid w:val="00293369"/>
    <w:rsid w:val="00294990"/>
    <w:rsid w:val="002959F9"/>
    <w:rsid w:val="00297E99"/>
    <w:rsid w:val="002A115E"/>
    <w:rsid w:val="002A2379"/>
    <w:rsid w:val="002A330C"/>
    <w:rsid w:val="002A4A17"/>
    <w:rsid w:val="002B07CB"/>
    <w:rsid w:val="002B2808"/>
    <w:rsid w:val="002B421A"/>
    <w:rsid w:val="002B6898"/>
    <w:rsid w:val="002B744C"/>
    <w:rsid w:val="002C05B3"/>
    <w:rsid w:val="002C16EA"/>
    <w:rsid w:val="002C3EEA"/>
    <w:rsid w:val="002C406C"/>
    <w:rsid w:val="002C4075"/>
    <w:rsid w:val="002C4BEC"/>
    <w:rsid w:val="002C6376"/>
    <w:rsid w:val="002D2A32"/>
    <w:rsid w:val="002D2CCC"/>
    <w:rsid w:val="002D4323"/>
    <w:rsid w:val="002D6992"/>
    <w:rsid w:val="002D7CDB"/>
    <w:rsid w:val="002E06F2"/>
    <w:rsid w:val="002E3A71"/>
    <w:rsid w:val="002E7889"/>
    <w:rsid w:val="002E7E6F"/>
    <w:rsid w:val="002F2181"/>
    <w:rsid w:val="002F218B"/>
    <w:rsid w:val="002F2A0C"/>
    <w:rsid w:val="002F31B3"/>
    <w:rsid w:val="002F4F67"/>
    <w:rsid w:val="002F6F94"/>
    <w:rsid w:val="002F708D"/>
    <w:rsid w:val="00300BF3"/>
    <w:rsid w:val="003025F2"/>
    <w:rsid w:val="003034AA"/>
    <w:rsid w:val="003034C5"/>
    <w:rsid w:val="00305842"/>
    <w:rsid w:val="00310B25"/>
    <w:rsid w:val="00312BD0"/>
    <w:rsid w:val="00312FF1"/>
    <w:rsid w:val="00314840"/>
    <w:rsid w:val="003149D0"/>
    <w:rsid w:val="00314DB8"/>
    <w:rsid w:val="003151C1"/>
    <w:rsid w:val="003151D5"/>
    <w:rsid w:val="0032191C"/>
    <w:rsid w:val="003220DC"/>
    <w:rsid w:val="0032302D"/>
    <w:rsid w:val="00327B3A"/>
    <w:rsid w:val="0033133C"/>
    <w:rsid w:val="00341375"/>
    <w:rsid w:val="00342BA3"/>
    <w:rsid w:val="00347DE0"/>
    <w:rsid w:val="00351932"/>
    <w:rsid w:val="00352471"/>
    <w:rsid w:val="00352CD8"/>
    <w:rsid w:val="00353FA8"/>
    <w:rsid w:val="00354AA6"/>
    <w:rsid w:val="00355962"/>
    <w:rsid w:val="0035634D"/>
    <w:rsid w:val="00356DC4"/>
    <w:rsid w:val="003575CB"/>
    <w:rsid w:val="00357B69"/>
    <w:rsid w:val="00364B19"/>
    <w:rsid w:val="003664C4"/>
    <w:rsid w:val="00366C70"/>
    <w:rsid w:val="003675CF"/>
    <w:rsid w:val="00372A2B"/>
    <w:rsid w:val="00373AF2"/>
    <w:rsid w:val="00375986"/>
    <w:rsid w:val="0037707B"/>
    <w:rsid w:val="00380318"/>
    <w:rsid w:val="00380B03"/>
    <w:rsid w:val="003820AC"/>
    <w:rsid w:val="00390624"/>
    <w:rsid w:val="00390978"/>
    <w:rsid w:val="00391A31"/>
    <w:rsid w:val="0039279C"/>
    <w:rsid w:val="00392EAC"/>
    <w:rsid w:val="003933A9"/>
    <w:rsid w:val="00393791"/>
    <w:rsid w:val="00394CA6"/>
    <w:rsid w:val="00395460"/>
    <w:rsid w:val="00397EDE"/>
    <w:rsid w:val="003A04FE"/>
    <w:rsid w:val="003A0AB4"/>
    <w:rsid w:val="003A127F"/>
    <w:rsid w:val="003A16E6"/>
    <w:rsid w:val="003A2016"/>
    <w:rsid w:val="003A2C61"/>
    <w:rsid w:val="003A49E4"/>
    <w:rsid w:val="003A6D3A"/>
    <w:rsid w:val="003B083A"/>
    <w:rsid w:val="003B2235"/>
    <w:rsid w:val="003B2F48"/>
    <w:rsid w:val="003B3078"/>
    <w:rsid w:val="003C077C"/>
    <w:rsid w:val="003C0DF3"/>
    <w:rsid w:val="003C3859"/>
    <w:rsid w:val="003C5F4B"/>
    <w:rsid w:val="003C61DF"/>
    <w:rsid w:val="003C67D7"/>
    <w:rsid w:val="003C6C6F"/>
    <w:rsid w:val="003C7A55"/>
    <w:rsid w:val="003D1191"/>
    <w:rsid w:val="003D4646"/>
    <w:rsid w:val="003D4C53"/>
    <w:rsid w:val="003D6883"/>
    <w:rsid w:val="003E0E73"/>
    <w:rsid w:val="003E25C6"/>
    <w:rsid w:val="003E330A"/>
    <w:rsid w:val="003E510F"/>
    <w:rsid w:val="003E7E5A"/>
    <w:rsid w:val="003F0F4A"/>
    <w:rsid w:val="003F319A"/>
    <w:rsid w:val="003F368C"/>
    <w:rsid w:val="003F478D"/>
    <w:rsid w:val="003F47B0"/>
    <w:rsid w:val="003F7747"/>
    <w:rsid w:val="00402CFC"/>
    <w:rsid w:val="00405025"/>
    <w:rsid w:val="00406081"/>
    <w:rsid w:val="00411287"/>
    <w:rsid w:val="00411E7E"/>
    <w:rsid w:val="004149EB"/>
    <w:rsid w:val="00414AE6"/>
    <w:rsid w:val="0041755C"/>
    <w:rsid w:val="004230A4"/>
    <w:rsid w:val="00426F19"/>
    <w:rsid w:val="00427F4D"/>
    <w:rsid w:val="00430A00"/>
    <w:rsid w:val="00432D84"/>
    <w:rsid w:val="004340CF"/>
    <w:rsid w:val="00435C8E"/>
    <w:rsid w:val="00444A07"/>
    <w:rsid w:val="0044512D"/>
    <w:rsid w:val="00445CE3"/>
    <w:rsid w:val="00446072"/>
    <w:rsid w:val="00446FF8"/>
    <w:rsid w:val="00450184"/>
    <w:rsid w:val="0045179C"/>
    <w:rsid w:val="004528F8"/>
    <w:rsid w:val="00456C78"/>
    <w:rsid w:val="004570F6"/>
    <w:rsid w:val="004577A7"/>
    <w:rsid w:val="00460663"/>
    <w:rsid w:val="00464162"/>
    <w:rsid w:val="0046425A"/>
    <w:rsid w:val="00465177"/>
    <w:rsid w:val="00465507"/>
    <w:rsid w:val="004720DD"/>
    <w:rsid w:val="004739E1"/>
    <w:rsid w:val="00481E6C"/>
    <w:rsid w:val="004856AD"/>
    <w:rsid w:val="00490A40"/>
    <w:rsid w:val="00490A7D"/>
    <w:rsid w:val="00491F5D"/>
    <w:rsid w:val="004948FB"/>
    <w:rsid w:val="00494D71"/>
    <w:rsid w:val="004A1C9D"/>
    <w:rsid w:val="004A2990"/>
    <w:rsid w:val="004A366B"/>
    <w:rsid w:val="004A3F6A"/>
    <w:rsid w:val="004A6A50"/>
    <w:rsid w:val="004B08B2"/>
    <w:rsid w:val="004B43A7"/>
    <w:rsid w:val="004B72AF"/>
    <w:rsid w:val="004B730D"/>
    <w:rsid w:val="004B7CD0"/>
    <w:rsid w:val="004C497D"/>
    <w:rsid w:val="004C63D7"/>
    <w:rsid w:val="004C69A5"/>
    <w:rsid w:val="004D0C3E"/>
    <w:rsid w:val="004D1B07"/>
    <w:rsid w:val="004D4891"/>
    <w:rsid w:val="004D4CBC"/>
    <w:rsid w:val="004D529F"/>
    <w:rsid w:val="004D5BA1"/>
    <w:rsid w:val="004D6005"/>
    <w:rsid w:val="004D6374"/>
    <w:rsid w:val="004D67FA"/>
    <w:rsid w:val="004D73F9"/>
    <w:rsid w:val="004E1E40"/>
    <w:rsid w:val="004E1E43"/>
    <w:rsid w:val="004E21A4"/>
    <w:rsid w:val="004E388D"/>
    <w:rsid w:val="004E4ECE"/>
    <w:rsid w:val="004E7CB8"/>
    <w:rsid w:val="004F2F72"/>
    <w:rsid w:val="004F49DF"/>
    <w:rsid w:val="004F4B09"/>
    <w:rsid w:val="004F580B"/>
    <w:rsid w:val="004F7924"/>
    <w:rsid w:val="00500296"/>
    <w:rsid w:val="00500C0F"/>
    <w:rsid w:val="00503785"/>
    <w:rsid w:val="00503BB7"/>
    <w:rsid w:val="00505D8C"/>
    <w:rsid w:val="00506185"/>
    <w:rsid w:val="00510B28"/>
    <w:rsid w:val="005118D8"/>
    <w:rsid w:val="0052139F"/>
    <w:rsid w:val="0052171A"/>
    <w:rsid w:val="005218E0"/>
    <w:rsid w:val="005240EB"/>
    <w:rsid w:val="00527B3F"/>
    <w:rsid w:val="00527C6C"/>
    <w:rsid w:val="005309E7"/>
    <w:rsid w:val="00532899"/>
    <w:rsid w:val="00532FED"/>
    <w:rsid w:val="00534C56"/>
    <w:rsid w:val="00534DB5"/>
    <w:rsid w:val="00537172"/>
    <w:rsid w:val="00540F73"/>
    <w:rsid w:val="005438FF"/>
    <w:rsid w:val="00544DD0"/>
    <w:rsid w:val="005461FA"/>
    <w:rsid w:val="005510DC"/>
    <w:rsid w:val="0055167D"/>
    <w:rsid w:val="005521F6"/>
    <w:rsid w:val="00553250"/>
    <w:rsid w:val="00553371"/>
    <w:rsid w:val="0055513C"/>
    <w:rsid w:val="005557A0"/>
    <w:rsid w:val="00555FA2"/>
    <w:rsid w:val="005603C9"/>
    <w:rsid w:val="0056186D"/>
    <w:rsid w:val="00566531"/>
    <w:rsid w:val="00570520"/>
    <w:rsid w:val="005753A1"/>
    <w:rsid w:val="00577C0D"/>
    <w:rsid w:val="00581EDD"/>
    <w:rsid w:val="0058438F"/>
    <w:rsid w:val="0058462F"/>
    <w:rsid w:val="0058583C"/>
    <w:rsid w:val="0058779E"/>
    <w:rsid w:val="00590319"/>
    <w:rsid w:val="0059131E"/>
    <w:rsid w:val="00592994"/>
    <w:rsid w:val="0059520C"/>
    <w:rsid w:val="0059532C"/>
    <w:rsid w:val="00595865"/>
    <w:rsid w:val="005A2D5E"/>
    <w:rsid w:val="005A32A8"/>
    <w:rsid w:val="005A3430"/>
    <w:rsid w:val="005A5FDE"/>
    <w:rsid w:val="005A668A"/>
    <w:rsid w:val="005B0CDA"/>
    <w:rsid w:val="005B0DD4"/>
    <w:rsid w:val="005B3AE4"/>
    <w:rsid w:val="005B3E6B"/>
    <w:rsid w:val="005B441A"/>
    <w:rsid w:val="005B447D"/>
    <w:rsid w:val="005B6149"/>
    <w:rsid w:val="005B6C0C"/>
    <w:rsid w:val="005B7735"/>
    <w:rsid w:val="005C07DC"/>
    <w:rsid w:val="005C0E00"/>
    <w:rsid w:val="005C1B30"/>
    <w:rsid w:val="005C1D37"/>
    <w:rsid w:val="005C3BC0"/>
    <w:rsid w:val="005C5C49"/>
    <w:rsid w:val="005D048B"/>
    <w:rsid w:val="005D1F63"/>
    <w:rsid w:val="005D36E3"/>
    <w:rsid w:val="005D4521"/>
    <w:rsid w:val="005D59A6"/>
    <w:rsid w:val="005D7BB4"/>
    <w:rsid w:val="005E0A81"/>
    <w:rsid w:val="005E115C"/>
    <w:rsid w:val="005E1DFD"/>
    <w:rsid w:val="005E593D"/>
    <w:rsid w:val="005E59DB"/>
    <w:rsid w:val="005E5F01"/>
    <w:rsid w:val="005E6DC2"/>
    <w:rsid w:val="005E71C4"/>
    <w:rsid w:val="005E7438"/>
    <w:rsid w:val="005F0B32"/>
    <w:rsid w:val="005F5635"/>
    <w:rsid w:val="00600E6B"/>
    <w:rsid w:val="00601D5F"/>
    <w:rsid w:val="00604397"/>
    <w:rsid w:val="00604866"/>
    <w:rsid w:val="00606284"/>
    <w:rsid w:val="00610213"/>
    <w:rsid w:val="00610563"/>
    <w:rsid w:val="006112F8"/>
    <w:rsid w:val="00611775"/>
    <w:rsid w:val="00613AC3"/>
    <w:rsid w:val="00613C8A"/>
    <w:rsid w:val="00613E53"/>
    <w:rsid w:val="00615622"/>
    <w:rsid w:val="00615F31"/>
    <w:rsid w:val="00616CB8"/>
    <w:rsid w:val="00617575"/>
    <w:rsid w:val="00617FB0"/>
    <w:rsid w:val="00623CA8"/>
    <w:rsid w:val="00624269"/>
    <w:rsid w:val="0062479B"/>
    <w:rsid w:val="00627BC1"/>
    <w:rsid w:val="00630171"/>
    <w:rsid w:val="006324D0"/>
    <w:rsid w:val="00633BC0"/>
    <w:rsid w:val="00633F39"/>
    <w:rsid w:val="006354D5"/>
    <w:rsid w:val="00636772"/>
    <w:rsid w:val="00636897"/>
    <w:rsid w:val="006373F6"/>
    <w:rsid w:val="0064099F"/>
    <w:rsid w:val="006417A6"/>
    <w:rsid w:val="00650B4F"/>
    <w:rsid w:val="00651578"/>
    <w:rsid w:val="00661297"/>
    <w:rsid w:val="00662043"/>
    <w:rsid w:val="006621EC"/>
    <w:rsid w:val="0066241C"/>
    <w:rsid w:val="00662D89"/>
    <w:rsid w:val="00663007"/>
    <w:rsid w:val="00663CBB"/>
    <w:rsid w:val="00664881"/>
    <w:rsid w:val="006703B6"/>
    <w:rsid w:val="0067505F"/>
    <w:rsid w:val="006806B2"/>
    <w:rsid w:val="00680C1F"/>
    <w:rsid w:val="0068103A"/>
    <w:rsid w:val="00681EBF"/>
    <w:rsid w:val="00683C27"/>
    <w:rsid w:val="00683C57"/>
    <w:rsid w:val="0068454A"/>
    <w:rsid w:val="006851D2"/>
    <w:rsid w:val="00691839"/>
    <w:rsid w:val="006923F7"/>
    <w:rsid w:val="006928A0"/>
    <w:rsid w:val="00694A02"/>
    <w:rsid w:val="00694CA5"/>
    <w:rsid w:val="00697514"/>
    <w:rsid w:val="006975DC"/>
    <w:rsid w:val="006A02AC"/>
    <w:rsid w:val="006A0531"/>
    <w:rsid w:val="006A2CA0"/>
    <w:rsid w:val="006A4A21"/>
    <w:rsid w:val="006A623C"/>
    <w:rsid w:val="006A69BE"/>
    <w:rsid w:val="006A77F4"/>
    <w:rsid w:val="006B01D8"/>
    <w:rsid w:val="006B02B6"/>
    <w:rsid w:val="006B0A3C"/>
    <w:rsid w:val="006B15D8"/>
    <w:rsid w:val="006B27F6"/>
    <w:rsid w:val="006B39C4"/>
    <w:rsid w:val="006B3C92"/>
    <w:rsid w:val="006B5E67"/>
    <w:rsid w:val="006B64CD"/>
    <w:rsid w:val="006B7000"/>
    <w:rsid w:val="006B726B"/>
    <w:rsid w:val="006B73A3"/>
    <w:rsid w:val="006C060D"/>
    <w:rsid w:val="006C1FB8"/>
    <w:rsid w:val="006C29EE"/>
    <w:rsid w:val="006C5C79"/>
    <w:rsid w:val="006C63ED"/>
    <w:rsid w:val="006D09DA"/>
    <w:rsid w:val="006D0F9E"/>
    <w:rsid w:val="006D18EF"/>
    <w:rsid w:val="006D29B9"/>
    <w:rsid w:val="006D3286"/>
    <w:rsid w:val="006D4743"/>
    <w:rsid w:val="006D5175"/>
    <w:rsid w:val="006D53BE"/>
    <w:rsid w:val="006D6452"/>
    <w:rsid w:val="006D6895"/>
    <w:rsid w:val="006E5891"/>
    <w:rsid w:val="006F077A"/>
    <w:rsid w:val="006F08DD"/>
    <w:rsid w:val="006F25C5"/>
    <w:rsid w:val="006F2BC6"/>
    <w:rsid w:val="006F3105"/>
    <w:rsid w:val="006F47A3"/>
    <w:rsid w:val="006F7DFC"/>
    <w:rsid w:val="0070123A"/>
    <w:rsid w:val="00703E16"/>
    <w:rsid w:val="00706E6D"/>
    <w:rsid w:val="00707916"/>
    <w:rsid w:val="00715DBC"/>
    <w:rsid w:val="00716ED4"/>
    <w:rsid w:val="00720AD3"/>
    <w:rsid w:val="00721764"/>
    <w:rsid w:val="00721D55"/>
    <w:rsid w:val="007225ED"/>
    <w:rsid w:val="00725E62"/>
    <w:rsid w:val="0073137A"/>
    <w:rsid w:val="007326FD"/>
    <w:rsid w:val="00732E09"/>
    <w:rsid w:val="00733094"/>
    <w:rsid w:val="007348AA"/>
    <w:rsid w:val="00734B0E"/>
    <w:rsid w:val="007355FE"/>
    <w:rsid w:val="00736BFF"/>
    <w:rsid w:val="0074095A"/>
    <w:rsid w:val="007429EE"/>
    <w:rsid w:val="007446A6"/>
    <w:rsid w:val="00745BB6"/>
    <w:rsid w:val="00755692"/>
    <w:rsid w:val="007574EE"/>
    <w:rsid w:val="00757C3C"/>
    <w:rsid w:val="00761CA6"/>
    <w:rsid w:val="00761EDE"/>
    <w:rsid w:val="00762E70"/>
    <w:rsid w:val="00763002"/>
    <w:rsid w:val="00764A72"/>
    <w:rsid w:val="00764F73"/>
    <w:rsid w:val="0077015C"/>
    <w:rsid w:val="00770937"/>
    <w:rsid w:val="00770CB8"/>
    <w:rsid w:val="0077167D"/>
    <w:rsid w:val="00773639"/>
    <w:rsid w:val="00773FBC"/>
    <w:rsid w:val="007764B4"/>
    <w:rsid w:val="0077658E"/>
    <w:rsid w:val="00777471"/>
    <w:rsid w:val="0077789C"/>
    <w:rsid w:val="00777FC0"/>
    <w:rsid w:val="00780A45"/>
    <w:rsid w:val="00780B58"/>
    <w:rsid w:val="00783F13"/>
    <w:rsid w:val="00784005"/>
    <w:rsid w:val="007841F3"/>
    <w:rsid w:val="00784491"/>
    <w:rsid w:val="00787621"/>
    <w:rsid w:val="007938CD"/>
    <w:rsid w:val="00793A8E"/>
    <w:rsid w:val="007946F5"/>
    <w:rsid w:val="007978A9"/>
    <w:rsid w:val="00797C21"/>
    <w:rsid w:val="007A0175"/>
    <w:rsid w:val="007A1FA0"/>
    <w:rsid w:val="007A29BE"/>
    <w:rsid w:val="007A554F"/>
    <w:rsid w:val="007A5CCF"/>
    <w:rsid w:val="007B2D27"/>
    <w:rsid w:val="007B60D4"/>
    <w:rsid w:val="007B7628"/>
    <w:rsid w:val="007C0694"/>
    <w:rsid w:val="007C0906"/>
    <w:rsid w:val="007C0A76"/>
    <w:rsid w:val="007C0A7D"/>
    <w:rsid w:val="007C0AD0"/>
    <w:rsid w:val="007C0B81"/>
    <w:rsid w:val="007C2E00"/>
    <w:rsid w:val="007C4224"/>
    <w:rsid w:val="007C6BA2"/>
    <w:rsid w:val="007D1718"/>
    <w:rsid w:val="007D33F4"/>
    <w:rsid w:val="007D383A"/>
    <w:rsid w:val="007D7CC1"/>
    <w:rsid w:val="007E07BC"/>
    <w:rsid w:val="007E4C19"/>
    <w:rsid w:val="007E620E"/>
    <w:rsid w:val="007E62FF"/>
    <w:rsid w:val="007E70AE"/>
    <w:rsid w:val="007F29EE"/>
    <w:rsid w:val="007F33B7"/>
    <w:rsid w:val="007F4417"/>
    <w:rsid w:val="007F5C04"/>
    <w:rsid w:val="00800048"/>
    <w:rsid w:val="00800136"/>
    <w:rsid w:val="00802863"/>
    <w:rsid w:val="00803196"/>
    <w:rsid w:val="00803F18"/>
    <w:rsid w:val="00805D78"/>
    <w:rsid w:val="00806357"/>
    <w:rsid w:val="00807B75"/>
    <w:rsid w:val="0081054F"/>
    <w:rsid w:val="00811505"/>
    <w:rsid w:val="00811965"/>
    <w:rsid w:val="008134EF"/>
    <w:rsid w:val="00816335"/>
    <w:rsid w:val="008170E9"/>
    <w:rsid w:val="00817161"/>
    <w:rsid w:val="00820F49"/>
    <w:rsid w:val="00821346"/>
    <w:rsid w:val="00821B66"/>
    <w:rsid w:val="00822618"/>
    <w:rsid w:val="00825057"/>
    <w:rsid w:val="0082753E"/>
    <w:rsid w:val="008306F8"/>
    <w:rsid w:val="00830FBF"/>
    <w:rsid w:val="0083392D"/>
    <w:rsid w:val="00833A61"/>
    <w:rsid w:val="0083494E"/>
    <w:rsid w:val="00836AFD"/>
    <w:rsid w:val="0083756E"/>
    <w:rsid w:val="0083764D"/>
    <w:rsid w:val="0084088C"/>
    <w:rsid w:val="008427FA"/>
    <w:rsid w:val="008428E1"/>
    <w:rsid w:val="00842DA8"/>
    <w:rsid w:val="0084302C"/>
    <w:rsid w:val="0084421F"/>
    <w:rsid w:val="00844800"/>
    <w:rsid w:val="00844FA7"/>
    <w:rsid w:val="008506F6"/>
    <w:rsid w:val="0085120B"/>
    <w:rsid w:val="00851BBB"/>
    <w:rsid w:val="008520E3"/>
    <w:rsid w:val="0085224F"/>
    <w:rsid w:val="00852395"/>
    <w:rsid w:val="00854645"/>
    <w:rsid w:val="008579F4"/>
    <w:rsid w:val="00860A71"/>
    <w:rsid w:val="008629B3"/>
    <w:rsid w:val="00863C8B"/>
    <w:rsid w:val="00865581"/>
    <w:rsid w:val="0086631E"/>
    <w:rsid w:val="0086657C"/>
    <w:rsid w:val="008667B5"/>
    <w:rsid w:val="00867809"/>
    <w:rsid w:val="008736FA"/>
    <w:rsid w:val="0087567B"/>
    <w:rsid w:val="00875F5C"/>
    <w:rsid w:val="008769F8"/>
    <w:rsid w:val="00876EB2"/>
    <w:rsid w:val="00880EFF"/>
    <w:rsid w:val="00881EB1"/>
    <w:rsid w:val="008821EE"/>
    <w:rsid w:val="008827FD"/>
    <w:rsid w:val="00894BB4"/>
    <w:rsid w:val="00894D1C"/>
    <w:rsid w:val="008A1C7F"/>
    <w:rsid w:val="008A4D15"/>
    <w:rsid w:val="008B2B77"/>
    <w:rsid w:val="008B54D1"/>
    <w:rsid w:val="008B5C25"/>
    <w:rsid w:val="008B64E6"/>
    <w:rsid w:val="008C0054"/>
    <w:rsid w:val="008C0AF5"/>
    <w:rsid w:val="008C0E63"/>
    <w:rsid w:val="008C1232"/>
    <w:rsid w:val="008C20D0"/>
    <w:rsid w:val="008C4027"/>
    <w:rsid w:val="008C465B"/>
    <w:rsid w:val="008C6F6E"/>
    <w:rsid w:val="008C7BFA"/>
    <w:rsid w:val="008D4209"/>
    <w:rsid w:val="008D4A4A"/>
    <w:rsid w:val="008D5529"/>
    <w:rsid w:val="008E08CA"/>
    <w:rsid w:val="008E3A55"/>
    <w:rsid w:val="008E5B1C"/>
    <w:rsid w:val="008E77D9"/>
    <w:rsid w:val="008F0DB5"/>
    <w:rsid w:val="008F17F6"/>
    <w:rsid w:val="008F4AE2"/>
    <w:rsid w:val="008F6574"/>
    <w:rsid w:val="008F760B"/>
    <w:rsid w:val="008F7758"/>
    <w:rsid w:val="00901224"/>
    <w:rsid w:val="009016AC"/>
    <w:rsid w:val="00901F2C"/>
    <w:rsid w:val="00902A44"/>
    <w:rsid w:val="00904FB0"/>
    <w:rsid w:val="00905024"/>
    <w:rsid w:val="00907B85"/>
    <w:rsid w:val="00910152"/>
    <w:rsid w:val="00912E18"/>
    <w:rsid w:val="00913B0A"/>
    <w:rsid w:val="00914B49"/>
    <w:rsid w:val="00917CFB"/>
    <w:rsid w:val="0092073F"/>
    <w:rsid w:val="0092151F"/>
    <w:rsid w:val="00921CE5"/>
    <w:rsid w:val="0092268E"/>
    <w:rsid w:val="00923C17"/>
    <w:rsid w:val="00923C62"/>
    <w:rsid w:val="00924903"/>
    <w:rsid w:val="0092553E"/>
    <w:rsid w:val="009263DD"/>
    <w:rsid w:val="00926FCD"/>
    <w:rsid w:val="00936749"/>
    <w:rsid w:val="00936F7F"/>
    <w:rsid w:val="0093725E"/>
    <w:rsid w:val="00937530"/>
    <w:rsid w:val="00940412"/>
    <w:rsid w:val="009438FE"/>
    <w:rsid w:val="0095030B"/>
    <w:rsid w:val="0095047B"/>
    <w:rsid w:val="00950502"/>
    <w:rsid w:val="00950D83"/>
    <w:rsid w:val="009511D4"/>
    <w:rsid w:val="00953548"/>
    <w:rsid w:val="00953E54"/>
    <w:rsid w:val="00960FFB"/>
    <w:rsid w:val="00961DAE"/>
    <w:rsid w:val="00963EC9"/>
    <w:rsid w:val="0096752B"/>
    <w:rsid w:val="00970D19"/>
    <w:rsid w:val="00971CD8"/>
    <w:rsid w:val="009731EF"/>
    <w:rsid w:val="00973272"/>
    <w:rsid w:val="009732E7"/>
    <w:rsid w:val="009763A3"/>
    <w:rsid w:val="00976C97"/>
    <w:rsid w:val="0098344B"/>
    <w:rsid w:val="0099082A"/>
    <w:rsid w:val="009927B2"/>
    <w:rsid w:val="009969A4"/>
    <w:rsid w:val="00996F51"/>
    <w:rsid w:val="009A1ED6"/>
    <w:rsid w:val="009A3A78"/>
    <w:rsid w:val="009A542B"/>
    <w:rsid w:val="009A63F5"/>
    <w:rsid w:val="009A6E2E"/>
    <w:rsid w:val="009B0688"/>
    <w:rsid w:val="009B276F"/>
    <w:rsid w:val="009B4524"/>
    <w:rsid w:val="009B4991"/>
    <w:rsid w:val="009B4CF1"/>
    <w:rsid w:val="009C0D5B"/>
    <w:rsid w:val="009C360F"/>
    <w:rsid w:val="009C36E1"/>
    <w:rsid w:val="009C728C"/>
    <w:rsid w:val="009D1DEF"/>
    <w:rsid w:val="009D2D1B"/>
    <w:rsid w:val="009D5F1F"/>
    <w:rsid w:val="009D702C"/>
    <w:rsid w:val="009D78AB"/>
    <w:rsid w:val="009E0D7F"/>
    <w:rsid w:val="009E11F4"/>
    <w:rsid w:val="009E5D64"/>
    <w:rsid w:val="009F0884"/>
    <w:rsid w:val="009F1257"/>
    <w:rsid w:val="009F1450"/>
    <w:rsid w:val="009F21D0"/>
    <w:rsid w:val="009F235A"/>
    <w:rsid w:val="009F3738"/>
    <w:rsid w:val="009F4519"/>
    <w:rsid w:val="009F5334"/>
    <w:rsid w:val="009F6FAF"/>
    <w:rsid w:val="009F759F"/>
    <w:rsid w:val="00A03046"/>
    <w:rsid w:val="00A041EA"/>
    <w:rsid w:val="00A0613E"/>
    <w:rsid w:val="00A0658C"/>
    <w:rsid w:val="00A06871"/>
    <w:rsid w:val="00A07B5F"/>
    <w:rsid w:val="00A07EB8"/>
    <w:rsid w:val="00A1227E"/>
    <w:rsid w:val="00A12A14"/>
    <w:rsid w:val="00A12C29"/>
    <w:rsid w:val="00A137F5"/>
    <w:rsid w:val="00A140D0"/>
    <w:rsid w:val="00A15346"/>
    <w:rsid w:val="00A16A6B"/>
    <w:rsid w:val="00A23DF2"/>
    <w:rsid w:val="00A25C80"/>
    <w:rsid w:val="00A26F20"/>
    <w:rsid w:val="00A27207"/>
    <w:rsid w:val="00A338E8"/>
    <w:rsid w:val="00A35977"/>
    <w:rsid w:val="00A36C3E"/>
    <w:rsid w:val="00A378C2"/>
    <w:rsid w:val="00A404B9"/>
    <w:rsid w:val="00A42153"/>
    <w:rsid w:val="00A44227"/>
    <w:rsid w:val="00A447AE"/>
    <w:rsid w:val="00A44CB9"/>
    <w:rsid w:val="00A4561B"/>
    <w:rsid w:val="00A46017"/>
    <w:rsid w:val="00A460C8"/>
    <w:rsid w:val="00A47676"/>
    <w:rsid w:val="00A50D57"/>
    <w:rsid w:val="00A52033"/>
    <w:rsid w:val="00A547C8"/>
    <w:rsid w:val="00A56253"/>
    <w:rsid w:val="00A57315"/>
    <w:rsid w:val="00A6130B"/>
    <w:rsid w:val="00A61ADA"/>
    <w:rsid w:val="00A677F0"/>
    <w:rsid w:val="00A67AAF"/>
    <w:rsid w:val="00A67B63"/>
    <w:rsid w:val="00A706A2"/>
    <w:rsid w:val="00A72A0D"/>
    <w:rsid w:val="00A73700"/>
    <w:rsid w:val="00A73897"/>
    <w:rsid w:val="00A73D84"/>
    <w:rsid w:val="00A742A9"/>
    <w:rsid w:val="00A77990"/>
    <w:rsid w:val="00A8076A"/>
    <w:rsid w:val="00A80875"/>
    <w:rsid w:val="00A81765"/>
    <w:rsid w:val="00A82BF5"/>
    <w:rsid w:val="00A8373D"/>
    <w:rsid w:val="00A85205"/>
    <w:rsid w:val="00A85700"/>
    <w:rsid w:val="00A85FE7"/>
    <w:rsid w:val="00A87F77"/>
    <w:rsid w:val="00A90950"/>
    <w:rsid w:val="00A90A13"/>
    <w:rsid w:val="00A92251"/>
    <w:rsid w:val="00A967AC"/>
    <w:rsid w:val="00A9680F"/>
    <w:rsid w:val="00A97FE3"/>
    <w:rsid w:val="00AA062B"/>
    <w:rsid w:val="00AA1748"/>
    <w:rsid w:val="00AA17EE"/>
    <w:rsid w:val="00AA19E4"/>
    <w:rsid w:val="00AA25A0"/>
    <w:rsid w:val="00AA4516"/>
    <w:rsid w:val="00AA5FF4"/>
    <w:rsid w:val="00AA6A26"/>
    <w:rsid w:val="00AA6AD3"/>
    <w:rsid w:val="00AB0FE4"/>
    <w:rsid w:val="00AB3C15"/>
    <w:rsid w:val="00AB5B58"/>
    <w:rsid w:val="00AC0416"/>
    <w:rsid w:val="00AC138D"/>
    <w:rsid w:val="00AC25B1"/>
    <w:rsid w:val="00AC4879"/>
    <w:rsid w:val="00AC4890"/>
    <w:rsid w:val="00AC5826"/>
    <w:rsid w:val="00AC6511"/>
    <w:rsid w:val="00AC74B7"/>
    <w:rsid w:val="00AC7649"/>
    <w:rsid w:val="00AD0A8E"/>
    <w:rsid w:val="00AD14CD"/>
    <w:rsid w:val="00AD42AE"/>
    <w:rsid w:val="00AD4B5F"/>
    <w:rsid w:val="00AD5356"/>
    <w:rsid w:val="00AD6A37"/>
    <w:rsid w:val="00AE0D06"/>
    <w:rsid w:val="00AE13C2"/>
    <w:rsid w:val="00AE70A3"/>
    <w:rsid w:val="00AE72F3"/>
    <w:rsid w:val="00AF04DE"/>
    <w:rsid w:val="00AF0E8F"/>
    <w:rsid w:val="00AF0F2D"/>
    <w:rsid w:val="00AF12FF"/>
    <w:rsid w:val="00AF7710"/>
    <w:rsid w:val="00B00A9F"/>
    <w:rsid w:val="00B014D3"/>
    <w:rsid w:val="00B047DB"/>
    <w:rsid w:val="00B04C13"/>
    <w:rsid w:val="00B11619"/>
    <w:rsid w:val="00B11C74"/>
    <w:rsid w:val="00B1346F"/>
    <w:rsid w:val="00B134E5"/>
    <w:rsid w:val="00B20BB8"/>
    <w:rsid w:val="00B22ADD"/>
    <w:rsid w:val="00B235C3"/>
    <w:rsid w:val="00B23985"/>
    <w:rsid w:val="00B23AB8"/>
    <w:rsid w:val="00B244F8"/>
    <w:rsid w:val="00B2780B"/>
    <w:rsid w:val="00B306F4"/>
    <w:rsid w:val="00B30B7A"/>
    <w:rsid w:val="00B33450"/>
    <w:rsid w:val="00B340E5"/>
    <w:rsid w:val="00B3415F"/>
    <w:rsid w:val="00B34E45"/>
    <w:rsid w:val="00B35F62"/>
    <w:rsid w:val="00B37BCA"/>
    <w:rsid w:val="00B40D33"/>
    <w:rsid w:val="00B41BC1"/>
    <w:rsid w:val="00B424C4"/>
    <w:rsid w:val="00B46AF3"/>
    <w:rsid w:val="00B51D48"/>
    <w:rsid w:val="00B55867"/>
    <w:rsid w:val="00B5589E"/>
    <w:rsid w:val="00B57551"/>
    <w:rsid w:val="00B579AF"/>
    <w:rsid w:val="00B617CD"/>
    <w:rsid w:val="00B63E74"/>
    <w:rsid w:val="00B64432"/>
    <w:rsid w:val="00B648B4"/>
    <w:rsid w:val="00B666F7"/>
    <w:rsid w:val="00B70CDD"/>
    <w:rsid w:val="00B71883"/>
    <w:rsid w:val="00B718D7"/>
    <w:rsid w:val="00B7293D"/>
    <w:rsid w:val="00B729CE"/>
    <w:rsid w:val="00B72BEC"/>
    <w:rsid w:val="00B740B5"/>
    <w:rsid w:val="00B820DB"/>
    <w:rsid w:val="00B84806"/>
    <w:rsid w:val="00B8666C"/>
    <w:rsid w:val="00B8697A"/>
    <w:rsid w:val="00B9048B"/>
    <w:rsid w:val="00B90B50"/>
    <w:rsid w:val="00B90D29"/>
    <w:rsid w:val="00B90FF7"/>
    <w:rsid w:val="00B9134D"/>
    <w:rsid w:val="00B9162D"/>
    <w:rsid w:val="00B95F4A"/>
    <w:rsid w:val="00B97E69"/>
    <w:rsid w:val="00BA148F"/>
    <w:rsid w:val="00BA1A07"/>
    <w:rsid w:val="00BA23BA"/>
    <w:rsid w:val="00BA3ED5"/>
    <w:rsid w:val="00BA4409"/>
    <w:rsid w:val="00BA4D96"/>
    <w:rsid w:val="00BB1954"/>
    <w:rsid w:val="00BB70B8"/>
    <w:rsid w:val="00BB79D3"/>
    <w:rsid w:val="00BC129D"/>
    <w:rsid w:val="00BC1895"/>
    <w:rsid w:val="00BC3DD1"/>
    <w:rsid w:val="00BC4581"/>
    <w:rsid w:val="00BC5B3F"/>
    <w:rsid w:val="00BC7678"/>
    <w:rsid w:val="00BC7BC8"/>
    <w:rsid w:val="00BD0322"/>
    <w:rsid w:val="00BD389D"/>
    <w:rsid w:val="00BD4C38"/>
    <w:rsid w:val="00BD6090"/>
    <w:rsid w:val="00BD651D"/>
    <w:rsid w:val="00BD677A"/>
    <w:rsid w:val="00BD680D"/>
    <w:rsid w:val="00BD6B38"/>
    <w:rsid w:val="00BD7E73"/>
    <w:rsid w:val="00BE0D09"/>
    <w:rsid w:val="00BE3B9F"/>
    <w:rsid w:val="00BE4720"/>
    <w:rsid w:val="00BE47B3"/>
    <w:rsid w:val="00BE697C"/>
    <w:rsid w:val="00BF1544"/>
    <w:rsid w:val="00BF1FB5"/>
    <w:rsid w:val="00BF20F1"/>
    <w:rsid w:val="00BF2423"/>
    <w:rsid w:val="00BF2B71"/>
    <w:rsid w:val="00BF58F6"/>
    <w:rsid w:val="00BF68C2"/>
    <w:rsid w:val="00BF68F7"/>
    <w:rsid w:val="00BF6944"/>
    <w:rsid w:val="00C00557"/>
    <w:rsid w:val="00C0081D"/>
    <w:rsid w:val="00C02659"/>
    <w:rsid w:val="00C0335A"/>
    <w:rsid w:val="00C055F2"/>
    <w:rsid w:val="00C058CA"/>
    <w:rsid w:val="00C06456"/>
    <w:rsid w:val="00C06780"/>
    <w:rsid w:val="00C070CC"/>
    <w:rsid w:val="00C10026"/>
    <w:rsid w:val="00C10703"/>
    <w:rsid w:val="00C10A88"/>
    <w:rsid w:val="00C1211E"/>
    <w:rsid w:val="00C121F4"/>
    <w:rsid w:val="00C13C67"/>
    <w:rsid w:val="00C1435F"/>
    <w:rsid w:val="00C167C5"/>
    <w:rsid w:val="00C221F5"/>
    <w:rsid w:val="00C246FE"/>
    <w:rsid w:val="00C25EE1"/>
    <w:rsid w:val="00C26514"/>
    <w:rsid w:val="00C27BC4"/>
    <w:rsid w:val="00C27C9E"/>
    <w:rsid w:val="00C27FE9"/>
    <w:rsid w:val="00C30A96"/>
    <w:rsid w:val="00C3107C"/>
    <w:rsid w:val="00C32AD4"/>
    <w:rsid w:val="00C3393F"/>
    <w:rsid w:val="00C33A17"/>
    <w:rsid w:val="00C35DE1"/>
    <w:rsid w:val="00C35F6C"/>
    <w:rsid w:val="00C44CE2"/>
    <w:rsid w:val="00C46591"/>
    <w:rsid w:val="00C5250C"/>
    <w:rsid w:val="00C534AC"/>
    <w:rsid w:val="00C5491E"/>
    <w:rsid w:val="00C576A2"/>
    <w:rsid w:val="00C62E12"/>
    <w:rsid w:val="00C6543D"/>
    <w:rsid w:val="00C671F4"/>
    <w:rsid w:val="00C673EA"/>
    <w:rsid w:val="00C67995"/>
    <w:rsid w:val="00C67A05"/>
    <w:rsid w:val="00C753AB"/>
    <w:rsid w:val="00C77FA2"/>
    <w:rsid w:val="00C80411"/>
    <w:rsid w:val="00C80708"/>
    <w:rsid w:val="00C827B2"/>
    <w:rsid w:val="00C84EB7"/>
    <w:rsid w:val="00C8591A"/>
    <w:rsid w:val="00C860CC"/>
    <w:rsid w:val="00C878F2"/>
    <w:rsid w:val="00C90E8B"/>
    <w:rsid w:val="00C91612"/>
    <w:rsid w:val="00C92618"/>
    <w:rsid w:val="00C9262B"/>
    <w:rsid w:val="00C94184"/>
    <w:rsid w:val="00C970DD"/>
    <w:rsid w:val="00C976F2"/>
    <w:rsid w:val="00C97DCA"/>
    <w:rsid w:val="00CA0F40"/>
    <w:rsid w:val="00CA15AB"/>
    <w:rsid w:val="00CA15DF"/>
    <w:rsid w:val="00CA3811"/>
    <w:rsid w:val="00CA6D9D"/>
    <w:rsid w:val="00CB128B"/>
    <w:rsid w:val="00CB14EF"/>
    <w:rsid w:val="00CB4B32"/>
    <w:rsid w:val="00CB4CB1"/>
    <w:rsid w:val="00CB5B51"/>
    <w:rsid w:val="00CB67F2"/>
    <w:rsid w:val="00CB7DB4"/>
    <w:rsid w:val="00CC0900"/>
    <w:rsid w:val="00CC158B"/>
    <w:rsid w:val="00CC1C03"/>
    <w:rsid w:val="00CC1FD1"/>
    <w:rsid w:val="00CC4C70"/>
    <w:rsid w:val="00CC6117"/>
    <w:rsid w:val="00CC7564"/>
    <w:rsid w:val="00CD1165"/>
    <w:rsid w:val="00CD19F8"/>
    <w:rsid w:val="00CD5B95"/>
    <w:rsid w:val="00CD74E7"/>
    <w:rsid w:val="00CE0108"/>
    <w:rsid w:val="00CE0696"/>
    <w:rsid w:val="00CE137F"/>
    <w:rsid w:val="00CE1E56"/>
    <w:rsid w:val="00CE221D"/>
    <w:rsid w:val="00CE4539"/>
    <w:rsid w:val="00CE58BB"/>
    <w:rsid w:val="00CF4169"/>
    <w:rsid w:val="00CF5405"/>
    <w:rsid w:val="00CF5537"/>
    <w:rsid w:val="00CF6E05"/>
    <w:rsid w:val="00D00E43"/>
    <w:rsid w:val="00D017A8"/>
    <w:rsid w:val="00D0293C"/>
    <w:rsid w:val="00D02C06"/>
    <w:rsid w:val="00D036A3"/>
    <w:rsid w:val="00D04595"/>
    <w:rsid w:val="00D04AFF"/>
    <w:rsid w:val="00D06576"/>
    <w:rsid w:val="00D07435"/>
    <w:rsid w:val="00D101E7"/>
    <w:rsid w:val="00D11532"/>
    <w:rsid w:val="00D1181C"/>
    <w:rsid w:val="00D1255E"/>
    <w:rsid w:val="00D12EEF"/>
    <w:rsid w:val="00D14D06"/>
    <w:rsid w:val="00D1568B"/>
    <w:rsid w:val="00D15715"/>
    <w:rsid w:val="00D164A1"/>
    <w:rsid w:val="00D16B56"/>
    <w:rsid w:val="00D17295"/>
    <w:rsid w:val="00D17BDC"/>
    <w:rsid w:val="00D2091E"/>
    <w:rsid w:val="00D20BDE"/>
    <w:rsid w:val="00D23119"/>
    <w:rsid w:val="00D23B33"/>
    <w:rsid w:val="00D24083"/>
    <w:rsid w:val="00D2702A"/>
    <w:rsid w:val="00D27546"/>
    <w:rsid w:val="00D312B4"/>
    <w:rsid w:val="00D316C6"/>
    <w:rsid w:val="00D40898"/>
    <w:rsid w:val="00D438D0"/>
    <w:rsid w:val="00D44C1E"/>
    <w:rsid w:val="00D45994"/>
    <w:rsid w:val="00D4730A"/>
    <w:rsid w:val="00D473B4"/>
    <w:rsid w:val="00D50065"/>
    <w:rsid w:val="00D53318"/>
    <w:rsid w:val="00D55912"/>
    <w:rsid w:val="00D56FE2"/>
    <w:rsid w:val="00D612CF"/>
    <w:rsid w:val="00D64335"/>
    <w:rsid w:val="00D65339"/>
    <w:rsid w:val="00D721EE"/>
    <w:rsid w:val="00D75B9F"/>
    <w:rsid w:val="00D76325"/>
    <w:rsid w:val="00D7703F"/>
    <w:rsid w:val="00D83A05"/>
    <w:rsid w:val="00D83C81"/>
    <w:rsid w:val="00D85ADA"/>
    <w:rsid w:val="00D90911"/>
    <w:rsid w:val="00D91CBC"/>
    <w:rsid w:val="00D92B7D"/>
    <w:rsid w:val="00D94158"/>
    <w:rsid w:val="00D951BF"/>
    <w:rsid w:val="00D9624F"/>
    <w:rsid w:val="00D96EB6"/>
    <w:rsid w:val="00DA1A86"/>
    <w:rsid w:val="00DA278C"/>
    <w:rsid w:val="00DA29CF"/>
    <w:rsid w:val="00DA5B68"/>
    <w:rsid w:val="00DB015C"/>
    <w:rsid w:val="00DB23B1"/>
    <w:rsid w:val="00DB2DF2"/>
    <w:rsid w:val="00DB3A11"/>
    <w:rsid w:val="00DB4936"/>
    <w:rsid w:val="00DB56B9"/>
    <w:rsid w:val="00DB5B5C"/>
    <w:rsid w:val="00DB61E9"/>
    <w:rsid w:val="00DB643D"/>
    <w:rsid w:val="00DB64E2"/>
    <w:rsid w:val="00DB65C6"/>
    <w:rsid w:val="00DB7C92"/>
    <w:rsid w:val="00DB7F9F"/>
    <w:rsid w:val="00DC008B"/>
    <w:rsid w:val="00DC0FB5"/>
    <w:rsid w:val="00DC16AC"/>
    <w:rsid w:val="00DC1DD5"/>
    <w:rsid w:val="00DC1F04"/>
    <w:rsid w:val="00DC2340"/>
    <w:rsid w:val="00DC2C51"/>
    <w:rsid w:val="00DC2CA1"/>
    <w:rsid w:val="00DC5711"/>
    <w:rsid w:val="00DD02E0"/>
    <w:rsid w:val="00DD04A3"/>
    <w:rsid w:val="00DD180E"/>
    <w:rsid w:val="00DD3DB0"/>
    <w:rsid w:val="00DD5E27"/>
    <w:rsid w:val="00DD6E9A"/>
    <w:rsid w:val="00DD79B2"/>
    <w:rsid w:val="00DE0A6A"/>
    <w:rsid w:val="00DE0B1B"/>
    <w:rsid w:val="00DE0F9F"/>
    <w:rsid w:val="00DE14DA"/>
    <w:rsid w:val="00DE6B60"/>
    <w:rsid w:val="00DE6D82"/>
    <w:rsid w:val="00DE7223"/>
    <w:rsid w:val="00DF155F"/>
    <w:rsid w:val="00DF16B6"/>
    <w:rsid w:val="00DF1758"/>
    <w:rsid w:val="00DF1E13"/>
    <w:rsid w:val="00DF2D10"/>
    <w:rsid w:val="00DF371F"/>
    <w:rsid w:val="00DF7BC4"/>
    <w:rsid w:val="00E019E9"/>
    <w:rsid w:val="00E0257B"/>
    <w:rsid w:val="00E02FDD"/>
    <w:rsid w:val="00E03919"/>
    <w:rsid w:val="00E039E2"/>
    <w:rsid w:val="00E03D22"/>
    <w:rsid w:val="00E03FC3"/>
    <w:rsid w:val="00E041B0"/>
    <w:rsid w:val="00E04DA4"/>
    <w:rsid w:val="00E105D2"/>
    <w:rsid w:val="00E10C70"/>
    <w:rsid w:val="00E110FC"/>
    <w:rsid w:val="00E1152B"/>
    <w:rsid w:val="00E119B0"/>
    <w:rsid w:val="00E13277"/>
    <w:rsid w:val="00E13EB1"/>
    <w:rsid w:val="00E1441E"/>
    <w:rsid w:val="00E14E26"/>
    <w:rsid w:val="00E1553F"/>
    <w:rsid w:val="00E1626D"/>
    <w:rsid w:val="00E17D9F"/>
    <w:rsid w:val="00E201F2"/>
    <w:rsid w:val="00E2390D"/>
    <w:rsid w:val="00E325F0"/>
    <w:rsid w:val="00E32C3B"/>
    <w:rsid w:val="00E34594"/>
    <w:rsid w:val="00E36AA6"/>
    <w:rsid w:val="00E4496E"/>
    <w:rsid w:val="00E453A2"/>
    <w:rsid w:val="00E462C3"/>
    <w:rsid w:val="00E47F18"/>
    <w:rsid w:val="00E5128B"/>
    <w:rsid w:val="00E54F3C"/>
    <w:rsid w:val="00E55415"/>
    <w:rsid w:val="00E562AC"/>
    <w:rsid w:val="00E57C9D"/>
    <w:rsid w:val="00E60102"/>
    <w:rsid w:val="00E60BFA"/>
    <w:rsid w:val="00E61380"/>
    <w:rsid w:val="00E615F6"/>
    <w:rsid w:val="00E618E3"/>
    <w:rsid w:val="00E66593"/>
    <w:rsid w:val="00E67462"/>
    <w:rsid w:val="00E70FFF"/>
    <w:rsid w:val="00E759D8"/>
    <w:rsid w:val="00E76F05"/>
    <w:rsid w:val="00E82E11"/>
    <w:rsid w:val="00E871EA"/>
    <w:rsid w:val="00E87535"/>
    <w:rsid w:val="00E87CC6"/>
    <w:rsid w:val="00E903DD"/>
    <w:rsid w:val="00E9216E"/>
    <w:rsid w:val="00E96818"/>
    <w:rsid w:val="00E96DDA"/>
    <w:rsid w:val="00EA0EE6"/>
    <w:rsid w:val="00EA1D60"/>
    <w:rsid w:val="00EA270C"/>
    <w:rsid w:val="00EA48D1"/>
    <w:rsid w:val="00EA5604"/>
    <w:rsid w:val="00EA6B09"/>
    <w:rsid w:val="00EB0694"/>
    <w:rsid w:val="00EB3C31"/>
    <w:rsid w:val="00EB3E62"/>
    <w:rsid w:val="00EB4100"/>
    <w:rsid w:val="00EB41A6"/>
    <w:rsid w:val="00EB46AA"/>
    <w:rsid w:val="00EB47B1"/>
    <w:rsid w:val="00EB4E8B"/>
    <w:rsid w:val="00EC1F07"/>
    <w:rsid w:val="00EC22A5"/>
    <w:rsid w:val="00EC3AD1"/>
    <w:rsid w:val="00EC58F2"/>
    <w:rsid w:val="00EC67A4"/>
    <w:rsid w:val="00EC7243"/>
    <w:rsid w:val="00EC7D32"/>
    <w:rsid w:val="00ED0C01"/>
    <w:rsid w:val="00ED1878"/>
    <w:rsid w:val="00ED242A"/>
    <w:rsid w:val="00ED28AB"/>
    <w:rsid w:val="00ED5675"/>
    <w:rsid w:val="00ED568B"/>
    <w:rsid w:val="00ED6AFD"/>
    <w:rsid w:val="00EE02FA"/>
    <w:rsid w:val="00EE2152"/>
    <w:rsid w:val="00EE29D0"/>
    <w:rsid w:val="00EE71D7"/>
    <w:rsid w:val="00EE7950"/>
    <w:rsid w:val="00EE7D94"/>
    <w:rsid w:val="00EF1A24"/>
    <w:rsid w:val="00EF1CD4"/>
    <w:rsid w:val="00EF273E"/>
    <w:rsid w:val="00EF3879"/>
    <w:rsid w:val="00EF7405"/>
    <w:rsid w:val="00F00662"/>
    <w:rsid w:val="00F00694"/>
    <w:rsid w:val="00F00D49"/>
    <w:rsid w:val="00F01934"/>
    <w:rsid w:val="00F01D15"/>
    <w:rsid w:val="00F04A4C"/>
    <w:rsid w:val="00F063B6"/>
    <w:rsid w:val="00F0659F"/>
    <w:rsid w:val="00F074B6"/>
    <w:rsid w:val="00F10DB2"/>
    <w:rsid w:val="00F11A1F"/>
    <w:rsid w:val="00F132D6"/>
    <w:rsid w:val="00F14B49"/>
    <w:rsid w:val="00F16385"/>
    <w:rsid w:val="00F2008D"/>
    <w:rsid w:val="00F20BF8"/>
    <w:rsid w:val="00F220D9"/>
    <w:rsid w:val="00F237AD"/>
    <w:rsid w:val="00F249AF"/>
    <w:rsid w:val="00F24BBE"/>
    <w:rsid w:val="00F30BE2"/>
    <w:rsid w:val="00F315EC"/>
    <w:rsid w:val="00F34A00"/>
    <w:rsid w:val="00F35AC6"/>
    <w:rsid w:val="00F40671"/>
    <w:rsid w:val="00F40E39"/>
    <w:rsid w:val="00F42F2F"/>
    <w:rsid w:val="00F43BD1"/>
    <w:rsid w:val="00F449F7"/>
    <w:rsid w:val="00F4542E"/>
    <w:rsid w:val="00F47E02"/>
    <w:rsid w:val="00F50234"/>
    <w:rsid w:val="00F52EB9"/>
    <w:rsid w:val="00F5334B"/>
    <w:rsid w:val="00F533B4"/>
    <w:rsid w:val="00F54B81"/>
    <w:rsid w:val="00F577D7"/>
    <w:rsid w:val="00F60F4A"/>
    <w:rsid w:val="00F65072"/>
    <w:rsid w:val="00F66416"/>
    <w:rsid w:val="00F6744A"/>
    <w:rsid w:val="00F703B6"/>
    <w:rsid w:val="00F753D1"/>
    <w:rsid w:val="00F835EB"/>
    <w:rsid w:val="00F844E1"/>
    <w:rsid w:val="00F84680"/>
    <w:rsid w:val="00F856FF"/>
    <w:rsid w:val="00F85842"/>
    <w:rsid w:val="00F8745E"/>
    <w:rsid w:val="00F910BD"/>
    <w:rsid w:val="00F92D44"/>
    <w:rsid w:val="00F94AC4"/>
    <w:rsid w:val="00F95D45"/>
    <w:rsid w:val="00F961C9"/>
    <w:rsid w:val="00F979DE"/>
    <w:rsid w:val="00FA03D2"/>
    <w:rsid w:val="00FA1C34"/>
    <w:rsid w:val="00FA7440"/>
    <w:rsid w:val="00FB18B0"/>
    <w:rsid w:val="00FB3026"/>
    <w:rsid w:val="00FB4957"/>
    <w:rsid w:val="00FC1483"/>
    <w:rsid w:val="00FC2028"/>
    <w:rsid w:val="00FC20CD"/>
    <w:rsid w:val="00FC2617"/>
    <w:rsid w:val="00FC3769"/>
    <w:rsid w:val="00FC3B1D"/>
    <w:rsid w:val="00FC40BC"/>
    <w:rsid w:val="00FC7EAC"/>
    <w:rsid w:val="00FD7FA2"/>
    <w:rsid w:val="00FE0279"/>
    <w:rsid w:val="00FE06A3"/>
    <w:rsid w:val="00FE13B8"/>
    <w:rsid w:val="00FE17E5"/>
    <w:rsid w:val="00FE3A68"/>
    <w:rsid w:val="00FE520D"/>
    <w:rsid w:val="00FF0193"/>
    <w:rsid w:val="00FF1313"/>
    <w:rsid w:val="00FF4604"/>
    <w:rsid w:val="00FF5B35"/>
    <w:rsid w:val="00FF62E0"/>
    <w:rsid w:val="00FF658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4BDCF4"/>
  <w15:docId w15:val="{A346F1A5-4957-46E5-A1FB-49B08E3E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1D5F"/>
  </w:style>
  <w:style w:type="paragraph" w:styleId="1">
    <w:name w:val="heading 1"/>
    <w:basedOn w:val="a"/>
    <w:next w:val="a"/>
    <w:link w:val="10"/>
    <w:uiPriority w:val="9"/>
    <w:qFormat/>
    <w:rsid w:val="00757C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57C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912E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C3C"/>
    <w:pPr>
      <w:ind w:left="720"/>
      <w:contextualSpacing/>
    </w:pPr>
  </w:style>
  <w:style w:type="character" w:customStyle="1" w:styleId="10">
    <w:name w:val="Заголовок 1 Знак"/>
    <w:basedOn w:val="a0"/>
    <w:link w:val="1"/>
    <w:uiPriority w:val="9"/>
    <w:rsid w:val="00757C3C"/>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757C3C"/>
    <w:rPr>
      <w:rFonts w:asciiTheme="majorHAnsi" w:eastAsiaTheme="majorEastAsia" w:hAnsiTheme="majorHAnsi" w:cstheme="majorBidi"/>
      <w:color w:val="2F5496" w:themeColor="accent1" w:themeShade="BF"/>
      <w:sz w:val="26"/>
      <w:szCs w:val="26"/>
    </w:rPr>
  </w:style>
  <w:style w:type="paragraph" w:styleId="a4">
    <w:name w:val="footnote text"/>
    <w:aliases w:val="Char Знак Char Char,Footnote Text1,Footnote Text1 Знак,Char Знак Char Char1,Char Знак Знак Знак Знак,Текст сноски1,Footnote Text1 Знак Знак1,Char Знак Знак Знак1,Footnote Text1 Знак1, Char Знак Char Char,Footnote Text Char"/>
    <w:basedOn w:val="a"/>
    <w:link w:val="a5"/>
    <w:uiPriority w:val="99"/>
    <w:unhideWhenUsed/>
    <w:rsid w:val="00C90E8B"/>
    <w:pPr>
      <w:spacing w:after="0" w:line="240" w:lineRule="auto"/>
    </w:pPr>
    <w:rPr>
      <w:sz w:val="20"/>
      <w:szCs w:val="20"/>
    </w:rPr>
  </w:style>
  <w:style w:type="character" w:customStyle="1" w:styleId="a5">
    <w:name w:val="Текст сноски Знак"/>
    <w:aliases w:val="Char Знак Char Char Знак,Footnote Text1 Знак2,Footnote Text1 Знак Знак,Char Знак Char Char1 Знак,Char Знак Знак Знак Знак Знак,Текст сноски1 Знак,Footnote Text1 Знак Знак1 Знак,Char Знак Знак Знак1 Знак,Footnote Text1 Знак1 Знак"/>
    <w:basedOn w:val="a0"/>
    <w:link w:val="a4"/>
    <w:uiPriority w:val="99"/>
    <w:rsid w:val="00C90E8B"/>
    <w:rPr>
      <w:sz w:val="20"/>
      <w:szCs w:val="20"/>
    </w:rPr>
  </w:style>
  <w:style w:type="character" w:styleId="a6">
    <w:name w:val="footnote reference"/>
    <w:aliases w:val="сноска4,текст сноски,Знак сноски-FN"/>
    <w:basedOn w:val="a0"/>
    <w:uiPriority w:val="99"/>
    <w:semiHidden/>
    <w:unhideWhenUsed/>
    <w:rsid w:val="00C90E8B"/>
    <w:rPr>
      <w:vertAlign w:val="superscript"/>
    </w:rPr>
  </w:style>
  <w:style w:type="character" w:styleId="a7">
    <w:name w:val="Hyperlink"/>
    <w:basedOn w:val="a0"/>
    <w:uiPriority w:val="99"/>
    <w:unhideWhenUsed/>
    <w:rsid w:val="00926FCD"/>
    <w:rPr>
      <w:color w:val="0000FF"/>
      <w:u w:val="single"/>
    </w:rPr>
  </w:style>
  <w:style w:type="character" w:customStyle="1" w:styleId="11">
    <w:name w:val="Неразрешенное упоминание1"/>
    <w:basedOn w:val="a0"/>
    <w:uiPriority w:val="99"/>
    <w:semiHidden/>
    <w:unhideWhenUsed/>
    <w:rsid w:val="0086631E"/>
    <w:rPr>
      <w:color w:val="605E5C"/>
      <w:shd w:val="clear" w:color="auto" w:fill="E1DFDD"/>
    </w:rPr>
  </w:style>
  <w:style w:type="character" w:styleId="a8">
    <w:name w:val="FollowedHyperlink"/>
    <w:basedOn w:val="a0"/>
    <w:uiPriority w:val="99"/>
    <w:semiHidden/>
    <w:unhideWhenUsed/>
    <w:rsid w:val="002F31B3"/>
    <w:rPr>
      <w:color w:val="954F72" w:themeColor="followedHyperlink"/>
      <w:u w:val="single"/>
    </w:rPr>
  </w:style>
  <w:style w:type="paragraph" w:styleId="a9">
    <w:name w:val="header"/>
    <w:basedOn w:val="a"/>
    <w:link w:val="aa"/>
    <w:uiPriority w:val="99"/>
    <w:unhideWhenUsed/>
    <w:rsid w:val="00780B5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80B58"/>
  </w:style>
  <w:style w:type="paragraph" w:styleId="ab">
    <w:name w:val="footer"/>
    <w:basedOn w:val="a"/>
    <w:link w:val="ac"/>
    <w:uiPriority w:val="99"/>
    <w:unhideWhenUsed/>
    <w:rsid w:val="00780B5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80B58"/>
  </w:style>
  <w:style w:type="character" w:styleId="ad">
    <w:name w:val="page number"/>
    <w:basedOn w:val="a0"/>
    <w:uiPriority w:val="99"/>
    <w:semiHidden/>
    <w:unhideWhenUsed/>
    <w:rsid w:val="0026395A"/>
  </w:style>
  <w:style w:type="paragraph" w:customStyle="1" w:styleId="u-mb-2">
    <w:name w:val="u-mb-2"/>
    <w:basedOn w:val="a"/>
    <w:rsid w:val="00114F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horsname">
    <w:name w:val="authors__name"/>
    <w:basedOn w:val="a0"/>
    <w:rsid w:val="00114FDA"/>
  </w:style>
  <w:style w:type="table" w:styleId="ae">
    <w:name w:val="Table Grid"/>
    <w:basedOn w:val="a1"/>
    <w:uiPriority w:val="39"/>
    <w:rsid w:val="00624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912E18"/>
    <w:rPr>
      <w:rFonts w:asciiTheme="majorHAnsi" w:eastAsiaTheme="majorEastAsia" w:hAnsiTheme="majorHAnsi" w:cstheme="majorBidi"/>
      <w:color w:val="1F3763" w:themeColor="accent1" w:themeShade="7F"/>
      <w:sz w:val="24"/>
      <w:szCs w:val="24"/>
    </w:rPr>
  </w:style>
  <w:style w:type="paragraph" w:styleId="af">
    <w:name w:val="TOC Heading"/>
    <w:basedOn w:val="1"/>
    <w:next w:val="a"/>
    <w:uiPriority w:val="39"/>
    <w:unhideWhenUsed/>
    <w:qFormat/>
    <w:rsid w:val="00912E18"/>
    <w:pPr>
      <w:outlineLvl w:val="9"/>
    </w:pPr>
    <w:rPr>
      <w:lang w:eastAsia="ru-RU"/>
    </w:rPr>
  </w:style>
  <w:style w:type="paragraph" w:styleId="12">
    <w:name w:val="toc 1"/>
    <w:basedOn w:val="a"/>
    <w:next w:val="a"/>
    <w:autoRedefine/>
    <w:uiPriority w:val="39"/>
    <w:unhideWhenUsed/>
    <w:rsid w:val="00912E18"/>
    <w:pPr>
      <w:spacing w:after="100"/>
    </w:pPr>
  </w:style>
  <w:style w:type="paragraph" w:styleId="21">
    <w:name w:val="toc 2"/>
    <w:basedOn w:val="a"/>
    <w:next w:val="a"/>
    <w:autoRedefine/>
    <w:uiPriority w:val="39"/>
    <w:unhideWhenUsed/>
    <w:rsid w:val="00912E18"/>
    <w:pPr>
      <w:spacing w:after="100"/>
      <w:ind w:left="220"/>
    </w:pPr>
  </w:style>
  <w:style w:type="paragraph" w:styleId="31">
    <w:name w:val="toc 3"/>
    <w:basedOn w:val="a"/>
    <w:next w:val="a"/>
    <w:autoRedefine/>
    <w:uiPriority w:val="39"/>
    <w:unhideWhenUsed/>
    <w:rsid w:val="00912E18"/>
    <w:pPr>
      <w:spacing w:after="100"/>
      <w:ind w:left="440"/>
    </w:pPr>
  </w:style>
  <w:style w:type="paragraph" w:styleId="af0">
    <w:name w:val="No Spacing"/>
    <w:uiPriority w:val="1"/>
    <w:qFormat/>
    <w:rsid w:val="003E0E73"/>
    <w:pPr>
      <w:spacing w:after="0" w:line="240" w:lineRule="auto"/>
    </w:pPr>
  </w:style>
  <w:style w:type="paragraph" w:styleId="af1">
    <w:name w:val="Balloon Text"/>
    <w:basedOn w:val="a"/>
    <w:link w:val="af2"/>
    <w:uiPriority w:val="99"/>
    <w:semiHidden/>
    <w:unhideWhenUsed/>
    <w:rsid w:val="00EC7D3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C7D32"/>
    <w:rPr>
      <w:rFonts w:ascii="Tahoma" w:hAnsi="Tahoma" w:cs="Tahoma"/>
      <w:sz w:val="16"/>
      <w:szCs w:val="16"/>
    </w:rPr>
  </w:style>
  <w:style w:type="character" w:styleId="af3">
    <w:name w:val="Unresolved Mention"/>
    <w:basedOn w:val="a0"/>
    <w:uiPriority w:val="99"/>
    <w:semiHidden/>
    <w:unhideWhenUsed/>
    <w:rsid w:val="002E0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011338">
      <w:bodyDiv w:val="1"/>
      <w:marLeft w:val="0"/>
      <w:marRight w:val="0"/>
      <w:marTop w:val="0"/>
      <w:marBottom w:val="0"/>
      <w:divBdr>
        <w:top w:val="none" w:sz="0" w:space="0" w:color="auto"/>
        <w:left w:val="none" w:sz="0" w:space="0" w:color="auto"/>
        <w:bottom w:val="none" w:sz="0" w:space="0" w:color="auto"/>
        <w:right w:val="none" w:sz="0" w:space="0" w:color="auto"/>
      </w:divBdr>
      <w:divsChild>
        <w:div w:id="706370594">
          <w:marLeft w:val="0"/>
          <w:marRight w:val="0"/>
          <w:marTop w:val="0"/>
          <w:marBottom w:val="0"/>
          <w:divBdr>
            <w:top w:val="none" w:sz="0" w:space="0" w:color="auto"/>
            <w:left w:val="none" w:sz="0" w:space="0" w:color="auto"/>
            <w:bottom w:val="none" w:sz="0" w:space="0" w:color="auto"/>
            <w:right w:val="none" w:sz="0" w:space="0" w:color="auto"/>
          </w:divBdr>
        </w:div>
        <w:div w:id="754858231">
          <w:marLeft w:val="0"/>
          <w:marRight w:val="0"/>
          <w:marTop w:val="0"/>
          <w:marBottom w:val="0"/>
          <w:divBdr>
            <w:top w:val="none" w:sz="0" w:space="0" w:color="auto"/>
            <w:left w:val="none" w:sz="0" w:space="0" w:color="auto"/>
            <w:bottom w:val="none" w:sz="0" w:space="0" w:color="auto"/>
            <w:right w:val="none" w:sz="0" w:space="0" w:color="auto"/>
          </w:divBdr>
        </w:div>
        <w:div w:id="1946884579">
          <w:marLeft w:val="0"/>
          <w:marRight w:val="0"/>
          <w:marTop w:val="0"/>
          <w:marBottom w:val="0"/>
          <w:divBdr>
            <w:top w:val="none" w:sz="0" w:space="0" w:color="auto"/>
            <w:left w:val="none" w:sz="0" w:space="0" w:color="auto"/>
            <w:bottom w:val="none" w:sz="0" w:space="0" w:color="auto"/>
            <w:right w:val="none" w:sz="0" w:space="0" w:color="auto"/>
          </w:divBdr>
        </w:div>
        <w:div w:id="2074155526">
          <w:marLeft w:val="0"/>
          <w:marRight w:val="0"/>
          <w:marTop w:val="0"/>
          <w:marBottom w:val="0"/>
          <w:divBdr>
            <w:top w:val="none" w:sz="0" w:space="0" w:color="auto"/>
            <w:left w:val="none" w:sz="0" w:space="0" w:color="auto"/>
            <w:bottom w:val="none" w:sz="0" w:space="0" w:color="auto"/>
            <w:right w:val="none" w:sz="0" w:space="0" w:color="auto"/>
          </w:divBdr>
        </w:div>
        <w:div w:id="2144304200">
          <w:marLeft w:val="0"/>
          <w:marRight w:val="0"/>
          <w:marTop w:val="0"/>
          <w:marBottom w:val="0"/>
          <w:divBdr>
            <w:top w:val="none" w:sz="0" w:space="0" w:color="auto"/>
            <w:left w:val="none" w:sz="0" w:space="0" w:color="auto"/>
            <w:bottom w:val="none" w:sz="0" w:space="0" w:color="auto"/>
            <w:right w:val="none" w:sz="0" w:space="0" w:color="auto"/>
          </w:divBdr>
        </w:div>
      </w:divsChild>
    </w:div>
    <w:div w:id="507982318">
      <w:bodyDiv w:val="1"/>
      <w:marLeft w:val="0"/>
      <w:marRight w:val="0"/>
      <w:marTop w:val="0"/>
      <w:marBottom w:val="0"/>
      <w:divBdr>
        <w:top w:val="none" w:sz="0" w:space="0" w:color="auto"/>
        <w:left w:val="none" w:sz="0" w:space="0" w:color="auto"/>
        <w:bottom w:val="none" w:sz="0" w:space="0" w:color="auto"/>
        <w:right w:val="none" w:sz="0" w:space="0" w:color="auto"/>
      </w:divBdr>
      <w:divsChild>
        <w:div w:id="240993511">
          <w:marLeft w:val="0"/>
          <w:marRight w:val="0"/>
          <w:marTop w:val="0"/>
          <w:marBottom w:val="0"/>
          <w:divBdr>
            <w:top w:val="none" w:sz="0" w:space="0" w:color="auto"/>
            <w:left w:val="none" w:sz="0" w:space="0" w:color="auto"/>
            <w:bottom w:val="none" w:sz="0" w:space="0" w:color="auto"/>
            <w:right w:val="none" w:sz="0" w:space="0" w:color="auto"/>
          </w:divBdr>
        </w:div>
        <w:div w:id="1606183604">
          <w:marLeft w:val="0"/>
          <w:marRight w:val="0"/>
          <w:marTop w:val="0"/>
          <w:marBottom w:val="0"/>
          <w:divBdr>
            <w:top w:val="none" w:sz="0" w:space="0" w:color="auto"/>
            <w:left w:val="none" w:sz="0" w:space="0" w:color="auto"/>
            <w:bottom w:val="none" w:sz="0" w:space="0" w:color="auto"/>
            <w:right w:val="none" w:sz="0" w:space="0" w:color="auto"/>
          </w:divBdr>
        </w:div>
      </w:divsChild>
    </w:div>
    <w:div w:id="867572000">
      <w:bodyDiv w:val="1"/>
      <w:marLeft w:val="0"/>
      <w:marRight w:val="0"/>
      <w:marTop w:val="0"/>
      <w:marBottom w:val="0"/>
      <w:divBdr>
        <w:top w:val="none" w:sz="0" w:space="0" w:color="auto"/>
        <w:left w:val="none" w:sz="0" w:space="0" w:color="auto"/>
        <w:bottom w:val="none" w:sz="0" w:space="0" w:color="auto"/>
        <w:right w:val="none" w:sz="0" w:space="0" w:color="auto"/>
      </w:divBdr>
      <w:divsChild>
        <w:div w:id="294727150">
          <w:marLeft w:val="0"/>
          <w:marRight w:val="0"/>
          <w:marTop w:val="0"/>
          <w:marBottom w:val="0"/>
          <w:divBdr>
            <w:top w:val="none" w:sz="0" w:space="0" w:color="auto"/>
            <w:left w:val="none" w:sz="0" w:space="0" w:color="auto"/>
            <w:bottom w:val="none" w:sz="0" w:space="0" w:color="auto"/>
            <w:right w:val="none" w:sz="0" w:space="0" w:color="auto"/>
          </w:divBdr>
        </w:div>
        <w:div w:id="632949131">
          <w:marLeft w:val="0"/>
          <w:marRight w:val="0"/>
          <w:marTop w:val="0"/>
          <w:marBottom w:val="0"/>
          <w:divBdr>
            <w:top w:val="none" w:sz="0" w:space="0" w:color="auto"/>
            <w:left w:val="none" w:sz="0" w:space="0" w:color="auto"/>
            <w:bottom w:val="none" w:sz="0" w:space="0" w:color="auto"/>
            <w:right w:val="none" w:sz="0" w:space="0" w:color="auto"/>
          </w:divBdr>
        </w:div>
      </w:divsChild>
    </w:div>
    <w:div w:id="978220485">
      <w:bodyDiv w:val="1"/>
      <w:marLeft w:val="0"/>
      <w:marRight w:val="0"/>
      <w:marTop w:val="0"/>
      <w:marBottom w:val="0"/>
      <w:divBdr>
        <w:top w:val="none" w:sz="0" w:space="0" w:color="auto"/>
        <w:left w:val="none" w:sz="0" w:space="0" w:color="auto"/>
        <w:bottom w:val="none" w:sz="0" w:space="0" w:color="auto"/>
        <w:right w:val="none" w:sz="0" w:space="0" w:color="auto"/>
      </w:divBdr>
    </w:div>
    <w:div w:id="1274703769">
      <w:bodyDiv w:val="1"/>
      <w:marLeft w:val="0"/>
      <w:marRight w:val="0"/>
      <w:marTop w:val="0"/>
      <w:marBottom w:val="0"/>
      <w:divBdr>
        <w:top w:val="none" w:sz="0" w:space="0" w:color="auto"/>
        <w:left w:val="none" w:sz="0" w:space="0" w:color="auto"/>
        <w:bottom w:val="none" w:sz="0" w:space="0" w:color="auto"/>
        <w:right w:val="none" w:sz="0" w:space="0" w:color="auto"/>
      </w:divBdr>
      <w:divsChild>
        <w:div w:id="118189145">
          <w:marLeft w:val="0"/>
          <w:marRight w:val="0"/>
          <w:marTop w:val="0"/>
          <w:marBottom w:val="0"/>
          <w:divBdr>
            <w:top w:val="none" w:sz="0" w:space="0" w:color="auto"/>
            <w:left w:val="none" w:sz="0" w:space="0" w:color="auto"/>
            <w:bottom w:val="none" w:sz="0" w:space="0" w:color="auto"/>
            <w:right w:val="none" w:sz="0" w:space="0" w:color="auto"/>
          </w:divBdr>
        </w:div>
        <w:div w:id="322706603">
          <w:marLeft w:val="0"/>
          <w:marRight w:val="0"/>
          <w:marTop w:val="0"/>
          <w:marBottom w:val="0"/>
          <w:divBdr>
            <w:top w:val="none" w:sz="0" w:space="0" w:color="auto"/>
            <w:left w:val="none" w:sz="0" w:space="0" w:color="auto"/>
            <w:bottom w:val="none" w:sz="0" w:space="0" w:color="auto"/>
            <w:right w:val="none" w:sz="0" w:space="0" w:color="auto"/>
          </w:divBdr>
        </w:div>
        <w:div w:id="609509244">
          <w:marLeft w:val="0"/>
          <w:marRight w:val="0"/>
          <w:marTop w:val="0"/>
          <w:marBottom w:val="0"/>
          <w:divBdr>
            <w:top w:val="none" w:sz="0" w:space="0" w:color="auto"/>
            <w:left w:val="none" w:sz="0" w:space="0" w:color="auto"/>
            <w:bottom w:val="none" w:sz="0" w:space="0" w:color="auto"/>
            <w:right w:val="none" w:sz="0" w:space="0" w:color="auto"/>
          </w:divBdr>
        </w:div>
        <w:div w:id="744958304">
          <w:marLeft w:val="0"/>
          <w:marRight w:val="0"/>
          <w:marTop w:val="0"/>
          <w:marBottom w:val="0"/>
          <w:divBdr>
            <w:top w:val="none" w:sz="0" w:space="0" w:color="auto"/>
            <w:left w:val="none" w:sz="0" w:space="0" w:color="auto"/>
            <w:bottom w:val="none" w:sz="0" w:space="0" w:color="auto"/>
            <w:right w:val="none" w:sz="0" w:space="0" w:color="auto"/>
          </w:divBdr>
        </w:div>
        <w:div w:id="870726980">
          <w:marLeft w:val="0"/>
          <w:marRight w:val="0"/>
          <w:marTop w:val="0"/>
          <w:marBottom w:val="0"/>
          <w:divBdr>
            <w:top w:val="none" w:sz="0" w:space="0" w:color="auto"/>
            <w:left w:val="none" w:sz="0" w:space="0" w:color="auto"/>
            <w:bottom w:val="none" w:sz="0" w:space="0" w:color="auto"/>
            <w:right w:val="none" w:sz="0" w:space="0" w:color="auto"/>
          </w:divBdr>
        </w:div>
        <w:div w:id="1172136243">
          <w:marLeft w:val="0"/>
          <w:marRight w:val="0"/>
          <w:marTop w:val="0"/>
          <w:marBottom w:val="0"/>
          <w:divBdr>
            <w:top w:val="none" w:sz="0" w:space="0" w:color="auto"/>
            <w:left w:val="none" w:sz="0" w:space="0" w:color="auto"/>
            <w:bottom w:val="none" w:sz="0" w:space="0" w:color="auto"/>
            <w:right w:val="none" w:sz="0" w:space="0" w:color="auto"/>
          </w:divBdr>
        </w:div>
        <w:div w:id="1242174405">
          <w:marLeft w:val="0"/>
          <w:marRight w:val="0"/>
          <w:marTop w:val="0"/>
          <w:marBottom w:val="0"/>
          <w:divBdr>
            <w:top w:val="none" w:sz="0" w:space="0" w:color="auto"/>
            <w:left w:val="none" w:sz="0" w:space="0" w:color="auto"/>
            <w:bottom w:val="none" w:sz="0" w:space="0" w:color="auto"/>
            <w:right w:val="none" w:sz="0" w:space="0" w:color="auto"/>
          </w:divBdr>
        </w:div>
        <w:div w:id="1452432782">
          <w:marLeft w:val="0"/>
          <w:marRight w:val="0"/>
          <w:marTop w:val="0"/>
          <w:marBottom w:val="0"/>
          <w:divBdr>
            <w:top w:val="none" w:sz="0" w:space="0" w:color="auto"/>
            <w:left w:val="none" w:sz="0" w:space="0" w:color="auto"/>
            <w:bottom w:val="none" w:sz="0" w:space="0" w:color="auto"/>
            <w:right w:val="none" w:sz="0" w:space="0" w:color="auto"/>
          </w:divBdr>
        </w:div>
        <w:div w:id="1530600792">
          <w:marLeft w:val="0"/>
          <w:marRight w:val="0"/>
          <w:marTop w:val="0"/>
          <w:marBottom w:val="0"/>
          <w:divBdr>
            <w:top w:val="none" w:sz="0" w:space="0" w:color="auto"/>
            <w:left w:val="none" w:sz="0" w:space="0" w:color="auto"/>
            <w:bottom w:val="none" w:sz="0" w:space="0" w:color="auto"/>
            <w:right w:val="none" w:sz="0" w:space="0" w:color="auto"/>
          </w:divBdr>
        </w:div>
        <w:div w:id="1770276329">
          <w:marLeft w:val="0"/>
          <w:marRight w:val="0"/>
          <w:marTop w:val="0"/>
          <w:marBottom w:val="0"/>
          <w:divBdr>
            <w:top w:val="none" w:sz="0" w:space="0" w:color="auto"/>
            <w:left w:val="none" w:sz="0" w:space="0" w:color="auto"/>
            <w:bottom w:val="none" w:sz="0" w:space="0" w:color="auto"/>
            <w:right w:val="none" w:sz="0" w:space="0" w:color="auto"/>
          </w:divBdr>
        </w:div>
        <w:div w:id="1907571949">
          <w:marLeft w:val="0"/>
          <w:marRight w:val="0"/>
          <w:marTop w:val="0"/>
          <w:marBottom w:val="0"/>
          <w:divBdr>
            <w:top w:val="none" w:sz="0" w:space="0" w:color="auto"/>
            <w:left w:val="none" w:sz="0" w:space="0" w:color="auto"/>
            <w:bottom w:val="none" w:sz="0" w:space="0" w:color="auto"/>
            <w:right w:val="none" w:sz="0" w:space="0" w:color="auto"/>
          </w:divBdr>
        </w:div>
        <w:div w:id="2033677545">
          <w:marLeft w:val="0"/>
          <w:marRight w:val="0"/>
          <w:marTop w:val="0"/>
          <w:marBottom w:val="0"/>
          <w:divBdr>
            <w:top w:val="none" w:sz="0" w:space="0" w:color="auto"/>
            <w:left w:val="none" w:sz="0" w:space="0" w:color="auto"/>
            <w:bottom w:val="none" w:sz="0" w:space="0" w:color="auto"/>
            <w:right w:val="none" w:sz="0" w:space="0" w:color="auto"/>
          </w:divBdr>
        </w:div>
        <w:div w:id="2057465073">
          <w:marLeft w:val="0"/>
          <w:marRight w:val="0"/>
          <w:marTop w:val="0"/>
          <w:marBottom w:val="0"/>
          <w:divBdr>
            <w:top w:val="none" w:sz="0" w:space="0" w:color="auto"/>
            <w:left w:val="none" w:sz="0" w:space="0" w:color="auto"/>
            <w:bottom w:val="none" w:sz="0" w:space="0" w:color="auto"/>
            <w:right w:val="none" w:sz="0" w:space="0" w:color="auto"/>
          </w:divBdr>
        </w:div>
      </w:divsChild>
    </w:div>
    <w:div w:id="1439521588">
      <w:bodyDiv w:val="1"/>
      <w:marLeft w:val="0"/>
      <w:marRight w:val="0"/>
      <w:marTop w:val="0"/>
      <w:marBottom w:val="0"/>
      <w:divBdr>
        <w:top w:val="none" w:sz="0" w:space="0" w:color="auto"/>
        <w:left w:val="none" w:sz="0" w:space="0" w:color="auto"/>
        <w:bottom w:val="none" w:sz="0" w:space="0" w:color="auto"/>
        <w:right w:val="none" w:sz="0" w:space="0" w:color="auto"/>
      </w:divBdr>
    </w:div>
    <w:div w:id="1749574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stats.gov.cn/tjsj/ndsj/2018/indexeh.htm" TargetMode="External"/><Relationship Id="rId21" Type="http://schemas.openxmlformats.org/officeDocument/2006/relationships/hyperlink" Target="http://www.stats.gov.cn/tjsj/ndsj/2013/indexeh.htm" TargetMode="External"/><Relationship Id="rId42" Type="http://schemas.openxmlformats.org/officeDocument/2006/relationships/hyperlink" Target="https://www.fmprc.gov.cn/mfa_eng/wjb_663304/zzjg_663340/yzs_663350/gjlb_663354/2676_663356/2678_663360/201502/t20150211_509477.html" TargetMode="External"/><Relationship Id="rId47" Type="http://schemas.openxmlformats.org/officeDocument/2006/relationships/hyperlink" Target="https://www.caa-network.org/archives/22021" TargetMode="External"/><Relationship Id="rId63" Type="http://schemas.openxmlformats.org/officeDocument/2006/relationships/hyperlink" Target="https://www.reuters.com/article/oukwd-uk-china-russia-hu-afghanistan-idAFBRE85504R20120606" TargetMode="External"/><Relationship Id="rId68" Type="http://schemas.openxmlformats.org/officeDocument/2006/relationships/hyperlink" Target="https://nationalinterest.org/blog/the-buzz/isis-strikes-china-rises-americas-pivot-seems-holdagain-14360" TargetMode="External"/><Relationship Id="rId84" Type="http://schemas.openxmlformats.org/officeDocument/2006/relationships/hyperlink" Target="https://www.dawn.com/news/1504054" TargetMode="External"/><Relationship Id="rId89" Type="http://schemas.openxmlformats.org/officeDocument/2006/relationships/hyperlink" Target="https://www.parlament.tj/news/967-parlumoni-kasbii-mamlakat-sozishnoma-oro-ba-tasvib-rasonid" TargetMode="External"/><Relationship Id="rId16" Type="http://schemas.openxmlformats.org/officeDocument/2006/relationships/hyperlink" Target="http://www.stats.gov.cn/english/statisticaldata/yearlydata/YB2002e/ml/indexE.htm" TargetMode="External"/><Relationship Id="rId11" Type="http://schemas.openxmlformats.org/officeDocument/2006/relationships/hyperlink" Target="https://www.mfa.gov.cn/ce/cegv//eng/zgbd/smwx/t85792.htm" TargetMode="External"/><Relationship Id="rId32" Type="http://schemas.openxmlformats.org/officeDocument/2006/relationships/hyperlink" Target="https://www.fmprc.gov.cn/mfa_eng/wjdt_665385/2649_665393/201812/t20181217_679554.html" TargetMode="External"/><Relationship Id="rId37" Type="http://schemas.openxmlformats.org/officeDocument/2006/relationships/hyperlink" Target="http://af.china-embassy.org/zagx/sbwl/200901/t20090114_1309655.htm" TargetMode="External"/><Relationship Id="rId53" Type="http://schemas.openxmlformats.org/officeDocument/2006/relationships/hyperlink" Target="http://www.russiancouncil.ru/analytics-and-comments/analytics/stsenarnyy-prognoz-razvitiya-situatsii-v-tsentralnoy-azii-po/?sphrase_id=89759759" TargetMode="External"/><Relationship Id="rId58" Type="http://schemas.openxmlformats.org/officeDocument/2006/relationships/hyperlink" Target="http://russian.news.cn/2021-07/15/c_1310061654.htm" TargetMode="External"/><Relationship Id="rId74" Type="http://schemas.openxmlformats.org/officeDocument/2006/relationships/hyperlink" Target="https://www.foreignaffairs.com/articles/china/2021-09-13/chinas-afghanistan-dilemma?check_logged_in=1&amp;utm_medium=promo_email&amp;utm_source=lo_flows&amp;utm_campaign=registered_user_welcome&amp;utm_term=email_1&amp;utm_content=20220410" TargetMode="External"/><Relationship Id="rId79" Type="http://schemas.openxmlformats.org/officeDocument/2006/relationships/hyperlink" Target="https://www.everycrsreport.com/reports/RL33001.html" TargetMode="External"/><Relationship Id="rId5" Type="http://schemas.openxmlformats.org/officeDocument/2006/relationships/webSettings" Target="webSettings.xml"/><Relationship Id="rId90" Type="http://schemas.openxmlformats.org/officeDocument/2006/relationships/header" Target="header1.xml"/><Relationship Id="rId95" Type="http://schemas.openxmlformats.org/officeDocument/2006/relationships/footer" Target="footer3.xml"/><Relationship Id="rId22" Type="http://schemas.openxmlformats.org/officeDocument/2006/relationships/hyperlink" Target="http://www.stats.gov.cn/tjsj/ndsj/2014/indexeh.htm" TargetMode="External"/><Relationship Id="rId27" Type="http://schemas.openxmlformats.org/officeDocument/2006/relationships/hyperlink" Target="http://www.stats.gov.cn/tjsj/ndsj/2019/indexeh.htm" TargetMode="External"/><Relationship Id="rId43" Type="http://schemas.openxmlformats.org/officeDocument/2006/relationships/hyperlink" Target="http://issi.org.pk/wp-content/uploads/2015/09/Final-Issue-brief-Amina-on-The-Future-of-Afghan-Government-and-Taliban-talks.pdf" TargetMode="External"/><Relationship Id="rId48" Type="http://schemas.openxmlformats.org/officeDocument/2006/relationships/hyperlink" Target="https://www.ng.ru/cis/2022-03-17/5_8394_tajikistan.html" TargetMode="External"/><Relationship Id="rId64" Type="http://schemas.openxmlformats.org/officeDocument/2006/relationships/hyperlink" Target="https://www.nytimes.com/2009/10/07/opinion/07kaplan.html" TargetMode="External"/><Relationship Id="rId69" Type="http://schemas.openxmlformats.org/officeDocument/2006/relationships/hyperlink" Target="https://foreignpolicy.com/2021/01/27/afghanistan-china-spy-ring-mcc-mining-negotiations-mineral-wealth/" TargetMode="External"/><Relationship Id="rId80" Type="http://schemas.openxmlformats.org/officeDocument/2006/relationships/hyperlink" Target="https://www.reuters.com/article/idINIndia-34689920080726" TargetMode="External"/><Relationship Id="rId85" Type="http://schemas.openxmlformats.org/officeDocument/2006/relationships/hyperlink" Target="https://ariananews.af/china-to-create-mountain-brigade-for-afghan-army-in-badakhshan/" TargetMode="External"/><Relationship Id="rId3" Type="http://schemas.openxmlformats.org/officeDocument/2006/relationships/styles" Target="styles.xml"/><Relationship Id="rId12" Type="http://schemas.openxmlformats.org/officeDocument/2006/relationships/hyperlink" Target="https://www.fmprc.gov.cn/mfa_eng/wjdt_665385/zyjh_665391/201411/t20141102_678237.html" TargetMode="External"/><Relationship Id="rId17" Type="http://schemas.openxmlformats.org/officeDocument/2006/relationships/hyperlink" Target="http://www.stats.gov.cn/tjsj/ndsj/2007/indexeh.htm" TargetMode="External"/><Relationship Id="rId25" Type="http://schemas.openxmlformats.org/officeDocument/2006/relationships/hyperlink" Target="http://www.stats.gov.cn/tjsj/ndsj/2017/indexeh.htm" TargetMode="External"/><Relationship Id="rId33" Type="http://schemas.openxmlformats.org/officeDocument/2006/relationships/hyperlink" Target="http://www.chinesemission-vienna.at/eng/zgbd/202203/t20220331_10658064.htm" TargetMode="External"/><Relationship Id="rId38" Type="http://schemas.openxmlformats.org/officeDocument/2006/relationships/hyperlink" Target="http://af.china-embassy.org/zagx/sbwl/200811/t20081118_1309616.htm" TargetMode="External"/><Relationship Id="rId46" Type="http://schemas.openxmlformats.org/officeDocument/2006/relationships/hyperlink" Target="http://www.cicir.ac.cn/NEW/opinion.html?id=de8701ba-5514-4973-96cd-ac4bba0cf183" TargetMode="External"/><Relationship Id="rId59" Type="http://schemas.openxmlformats.org/officeDocument/2006/relationships/hyperlink" Target="https://tj.sputniknews.ru/20210924/taliban-afghanistan-kyrgyzstan-zhaparov-1042469925.html" TargetMode="External"/><Relationship Id="rId67" Type="http://schemas.openxmlformats.org/officeDocument/2006/relationships/hyperlink" Target="https://theprint.in/opinion/afghans-future-now-rests-on-taliban-china-pakistan-triangle-and-beijings-role-is-key/894215/" TargetMode="External"/><Relationship Id="rId20" Type="http://schemas.openxmlformats.org/officeDocument/2006/relationships/hyperlink" Target="http://www.stats.gov.cn/tjsj/ndsj/2012/indexeh.htm" TargetMode="External"/><Relationship Id="rId41" Type="http://schemas.openxmlformats.org/officeDocument/2006/relationships/hyperlink" Target="http://af.china-embassy.org/eng/zagx/sbgx/201402/t20140225_1311970.htm" TargetMode="External"/><Relationship Id="rId54" Type="http://schemas.openxmlformats.org/officeDocument/2006/relationships/hyperlink" Target="https://ecrats.org/istoriya/" TargetMode="External"/><Relationship Id="rId62" Type="http://schemas.openxmlformats.org/officeDocument/2006/relationships/hyperlink" Target="http://russian.news.cn/2021-09/13/c_1310185718.htm%20-%2013.09.2021" TargetMode="External"/><Relationship Id="rId70" Type="http://schemas.openxmlformats.org/officeDocument/2006/relationships/hyperlink" Target="https://asia.nikkei.com/Opinion/The-myth-of-Chinese-investment-in-Afghanistan2" TargetMode="External"/><Relationship Id="rId75" Type="http://schemas.openxmlformats.org/officeDocument/2006/relationships/hyperlink" Target="https://www.rferl.org/a/1340579.html" TargetMode="External"/><Relationship Id="rId83" Type="http://schemas.openxmlformats.org/officeDocument/2006/relationships/hyperlink" Target="https://bakhtarnews.af/en/shanghai-cooperation-organization-sco-afghanistan-contact-group-meeting/" TargetMode="External"/><Relationship Id="rId88" Type="http://schemas.openxmlformats.org/officeDocument/2006/relationships/hyperlink" Target="https://kan.china.com/article/1211981_4.html" TargetMode="External"/><Relationship Id="rId91" Type="http://schemas.openxmlformats.org/officeDocument/2006/relationships/header" Target="header2.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mf.org/en/Publications/CR/Issues/2016/12/31/Islamic-Republic-of-Afghanistan-First-Review-Under-the-Extended-Credit-Facility-Arrangement-26197" TargetMode="External"/><Relationship Id="rId23" Type="http://schemas.openxmlformats.org/officeDocument/2006/relationships/hyperlink" Target="http://www.stats.gov.cn/tjsj/ndsj/2015/indexeh.htm" TargetMode="External"/><Relationship Id="rId28" Type="http://schemas.openxmlformats.org/officeDocument/2006/relationships/hyperlink" Target="http://www.stats.gov.cn/tjsj/ndsj/2020/indexeh.htm" TargetMode="External"/><Relationship Id="rId36" Type="http://schemas.openxmlformats.org/officeDocument/2006/relationships/hyperlink" Target="http://af.china-embassy.org/zagx/ztgk/201311/t20131110_1309555.htm" TargetMode="External"/><Relationship Id="rId49" Type="http://schemas.openxmlformats.org/officeDocument/2006/relationships/hyperlink" Target="https://www.gazeta.ru/politics/2021/10/28_a_14145691.shtml" TargetMode="External"/><Relationship Id="rId57" Type="http://schemas.openxmlformats.org/officeDocument/2006/relationships/hyperlink" Target="http://isrs.uz/ru/page/pdf/anematov-iniciativa-glavy-uzbekistana-otkroet-novuu-stranicu-v-afganskoj-politike-sos" TargetMode="External"/><Relationship Id="rId10" Type="http://schemas.openxmlformats.org/officeDocument/2006/relationships/hyperlink" Target="https://www.fmprc.gov.cn/mfa_eng/wjdt_665385/zyjh_665391/201411/t20141102_678237.html" TargetMode="External"/><Relationship Id="rId31" Type="http://schemas.openxmlformats.org/officeDocument/2006/relationships/hyperlink" Target="https://web.archive.org/web/20140527232749/http://www.aisa.org.af/pre.php" TargetMode="External"/><Relationship Id="rId44" Type="http://schemas.openxmlformats.org/officeDocument/2006/relationships/hyperlink" Target="https://csis-website-prod.s3.amazonaws.com/s3fs-public/legacy_files/files/publication/120322_Zhao_ChinaAfghan_web.pdf" TargetMode="External"/><Relationship Id="rId52" Type="http://schemas.openxmlformats.org/officeDocument/2006/relationships/hyperlink" Target="http://russian.china.org.cn/russian/32993.htm" TargetMode="External"/><Relationship Id="rId60" Type="http://schemas.openxmlformats.org/officeDocument/2006/relationships/hyperlink" Target="https://www.gazeta.uz/ru/2021/09/17/frozen-assets/" TargetMode="External"/><Relationship Id="rId65" Type="http://schemas.openxmlformats.org/officeDocument/2006/relationships/hyperlink" Target="https://tribune.com.pk/story/1732330/1-afghan-eid-truce-backed-pakistan-china" TargetMode="External"/><Relationship Id="rId73" Type="http://schemas.openxmlformats.org/officeDocument/2006/relationships/hyperlink" Target="https://thegeopolitics.com/moscow-format-an-attempt-in-right-direction/" TargetMode="External"/><Relationship Id="rId78" Type="http://schemas.openxmlformats.org/officeDocument/2006/relationships/hyperlink" Target="https://www.voanews.com/a/a-13-a-2002-01-24-19-china-66453357/551205.html" TargetMode="External"/><Relationship Id="rId81" Type="http://schemas.openxmlformats.org/officeDocument/2006/relationships/hyperlink" Target="https://afghanistan.blogs.cnn.com/2011/01/24/u-s-watchdog-warns-billions-invested-in-afghan-security-at-risk/" TargetMode="External"/><Relationship Id="rId86" Type="http://schemas.openxmlformats.org/officeDocument/2006/relationships/hyperlink" Target="https://www.aljazeera.com/news/2021/7/28/chinese-officials-taliban-vow-warm-ties-in-meeting" TargetMode="External"/><Relationship Id="rId9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ocs.cntd.ru/document/902383860" TargetMode="External"/><Relationship Id="rId13" Type="http://schemas.openxmlformats.org/officeDocument/2006/relationships/hyperlink" Target="https://www.mfa.gov.cn/ce/ceaf/eng/zagx/sbgx/t853164.htm" TargetMode="External"/><Relationship Id="rId18" Type="http://schemas.openxmlformats.org/officeDocument/2006/relationships/hyperlink" Target="http://www.stats.gov.cn/tjsj/ndsj/2009/indexeh.htm" TargetMode="External"/><Relationship Id="rId39" Type="http://schemas.openxmlformats.org/officeDocument/2006/relationships/hyperlink" Target="https://www.fmprc.gov.cn/chn/pds/gjhdq/gj/yz/1206/sbgx/" TargetMode="External"/><Relationship Id="rId34" Type="http://schemas.openxmlformats.org/officeDocument/2006/relationships/hyperlink" Target="URL://https://mea.gov.in/Uploads/PublicationDocs/176_india-and-afghanistan-a-development-partnership.pdf" TargetMode="External"/><Relationship Id="rId50" Type="http://schemas.openxmlformats.org/officeDocument/2006/relationships/hyperlink" Target="https://www.vedomosti.ru/politics/articles/2022/04/03/916411-afganistane-zapret-maka" TargetMode="External"/><Relationship Id="rId55" Type="http://schemas.openxmlformats.org/officeDocument/2006/relationships/hyperlink" Target="https://ria.ru/20180222/1515106577.html" TargetMode="External"/><Relationship Id="rId76" Type="http://schemas.openxmlformats.org/officeDocument/2006/relationships/hyperlink" Target="https://www.scmp.com/news/china/diplomacy/article/3146233/china-taliban-and-threats-illegal-drug-trade?module=perpetual_scroll_0&amp;pgtype=article&amp;campaign=3146233"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militarytimes.com/news/pentagon-congress/2018/02/07/pentagon-afghan-war-costing-us-45-billion-per-year/" TargetMode="External"/><Relationship Id="rId9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www.stats.gov.cn/tjsj/ndsj/2021/indexeh.htm" TargetMode="External"/><Relationship Id="rId24" Type="http://schemas.openxmlformats.org/officeDocument/2006/relationships/hyperlink" Target="http://www.stats.gov.cn/tjsj/ndsj/2016/indexeh.htm" TargetMode="External"/><Relationship Id="rId40" Type="http://schemas.openxmlformats.org/officeDocument/2006/relationships/hyperlink" Target="http://www.gov.cn/xinwen/2014-10/28/content_2771891.htm" TargetMode="External"/><Relationship Id="rId45" Type="http://schemas.openxmlformats.org/officeDocument/2006/relationships/hyperlink" Target="http://www.cicir.ac.cn/NEW/opinion.html?id=62cd0259-7df3-4b9b-b37b-9fc712eb58f2" TargetMode="External"/><Relationship Id="rId66" Type="http://schemas.openxmlformats.org/officeDocument/2006/relationships/hyperlink" Target="https://thediplomat.com/2017/01/the-story-behind-chinas-long-stalled-mine-in-afghanistan/" TargetMode="External"/><Relationship Id="rId87" Type="http://schemas.openxmlformats.org/officeDocument/2006/relationships/hyperlink" Target="http://news.cri.cn/gb/3821/2004/06/11/144@191879.htm" TargetMode="External"/><Relationship Id="rId61" Type="http://schemas.openxmlformats.org/officeDocument/2006/relationships/hyperlink" Target="http://russian.news.cn/2022-04/01/c_1310538590.htm" TargetMode="External"/><Relationship Id="rId82" Type="http://schemas.openxmlformats.org/officeDocument/2006/relationships/hyperlink" Target="https://www.rt.com/news/214243-china-iraq-military-isis/" TargetMode="External"/><Relationship Id="rId19" Type="http://schemas.openxmlformats.org/officeDocument/2006/relationships/hyperlink" Target="http://www.stats.gov.cn/tjsj/ndsj/2011/indexeh.htm" TargetMode="External"/><Relationship Id="rId14" Type="http://schemas.openxmlformats.org/officeDocument/2006/relationships/hyperlink" Target="%20https://www.uschina.org/sites/default/files/2021.04.23_mofcom_organization_chart.pdf" TargetMode="External"/><Relationship Id="rId30" Type="http://schemas.openxmlformats.org/officeDocument/2006/relationships/hyperlink" Target="https://rise.esmap.org/data/files/library/afghanistan/Electricity%20Access/Afghanistan_Statistical-Yearbook-2018-19_compressed.pdf" TargetMode="External"/><Relationship Id="rId35" Type="http://schemas.openxmlformats.org/officeDocument/2006/relationships/hyperlink" Target="http://af.china-embassy.org/zagx/wxzl/201108/t20110826_1311371.htm" TargetMode="External"/><Relationship Id="rId56" Type="http://schemas.openxmlformats.org/officeDocument/2006/relationships/hyperlink" Target="http://rus.sectsco.org/about_sco/20190716/565424.html" TargetMode="External"/><Relationship Id="rId77" Type="http://schemas.openxmlformats.org/officeDocument/2006/relationships/hyperlink" Target="https://www.arabnews.com/node/1519451/%7B%7B" TargetMode="External"/><Relationship Id="rId8" Type="http://schemas.openxmlformats.org/officeDocument/2006/relationships/hyperlink" Target="https://www.mfa.gov.cn/ce/cerus//rus/xwdt/t70644.htm" TargetMode="External"/><Relationship Id="rId51" Type="http://schemas.openxmlformats.org/officeDocument/2006/relationships/hyperlink" Target="https://nvo.ng.ru/realty/2021-04-29/9_1139_china.html" TargetMode="External"/><Relationship Id="rId72" Type="http://schemas.openxmlformats.org/officeDocument/2006/relationships/hyperlink" Target="https://thediplomat.com/2018/06/is-china-bringing-peace-to-afghanistan/" TargetMode="External"/><Relationship Id="rId93" Type="http://schemas.openxmlformats.org/officeDocument/2006/relationships/footer" Target="footer2.xml"/></Relationships>
</file>

<file path=word/_rels/footnotes.xml.rels><?xml version="1.0" encoding="UTF-8" standalone="yes"?>
<Relationships xmlns="http://schemas.openxmlformats.org/package/2006/relationships"><Relationship Id="rId26" Type="http://schemas.openxmlformats.org/officeDocument/2006/relationships/hyperlink" Target="https://mea.gov.in/Uploads/PublicationDocs/176_india-and-afghanistan-a-development-partnership.pdf" TargetMode="External"/><Relationship Id="rId117" Type="http://schemas.openxmlformats.org/officeDocument/2006/relationships/hyperlink" Target="https://www.dawn.com/news/1635023" TargetMode="External"/><Relationship Id="rId21" Type="http://schemas.openxmlformats.org/officeDocument/2006/relationships/hyperlink" Target="https://thediplomat.com/2017/01/the-story-behind-chinas-long-stalled-mine-in-afghanistan/" TargetMode="External"/><Relationship Id="rId42" Type="http://schemas.openxmlformats.org/officeDocument/2006/relationships/hyperlink" Target="http://chinawto.mofcom.gov.cn/article/br/bs/201706/20170602599555.shtml" TargetMode="External"/><Relationship Id="rId47" Type="http://schemas.openxmlformats.org/officeDocument/2006/relationships/hyperlink" Target="http://www.stats.gov.cn/tjsj/ndsj/2014/indexeh.htm" TargetMode="External"/><Relationship Id="rId63" Type="http://schemas.openxmlformats.org/officeDocument/2006/relationships/hyperlink" Target="https://www.rt.com/news/214243-china-iraq-military-isis/" TargetMode="External"/><Relationship Id="rId68" Type="http://schemas.openxmlformats.org/officeDocument/2006/relationships/hyperlink" Target="https://www.militarytimes.com/news/pentagon-congress/2018/02/07/pentagon-afghan-war-costing-us-45-billion-per-year/" TargetMode="External"/><Relationship Id="rId84" Type="http://schemas.openxmlformats.org/officeDocument/2006/relationships/hyperlink" Target="https://www.afghanistan-analysts.org/en/reports/war-and-peace/the-murree-process-divisive-peace-talks-further-complicated-by-mullah-omars-death/" TargetMode="External"/><Relationship Id="rId89" Type="http://schemas.openxmlformats.org/officeDocument/2006/relationships/hyperlink" Target="%20https://tribune.com.pk/story/1732330/1-afghan-eid-truce-backed-pakistan-china" TargetMode="External"/><Relationship Id="rId112" Type="http://schemas.openxmlformats.org/officeDocument/2006/relationships/hyperlink" Target="https://www.aljazeera.com/news/2021/7/28/chinese-officials-taliban-vow-warm-ties-in-meeting" TargetMode="External"/><Relationship Id="rId16" Type="http://schemas.openxmlformats.org/officeDocument/2006/relationships/hyperlink" Target="https://www.mfa.gov.cn/ce/cegv//eng/zgbd/smwx/t85792.htm" TargetMode="External"/><Relationship Id="rId107" Type="http://schemas.openxmlformats.org/officeDocument/2006/relationships/hyperlink" Target="https://www.interfax.ru/business/825897" TargetMode="External"/><Relationship Id="rId11" Type="http://schemas.openxmlformats.org/officeDocument/2006/relationships/hyperlink" Target="https://eprints.soas.ac.uk/24195/1/IssueBrief_31.pdf" TargetMode="External"/><Relationship Id="rId32" Type="http://schemas.openxmlformats.org/officeDocument/2006/relationships/hyperlink" Target="http://af.china-embassy.org/zagx/wxzl/201108/t20110826_1311371.htm" TargetMode="External"/><Relationship Id="rId37" Type="http://schemas.openxmlformats.org/officeDocument/2006/relationships/hyperlink" Target="%20https://foreignpolicy.com/2021/01/27/afghanistan-china-spy-ring-mcc-mining-negotiations-mineral-wealth/" TargetMode="External"/><Relationship Id="rId53" Type="http://schemas.openxmlformats.org/officeDocument/2006/relationships/hyperlink" Target="http://www.stats.gov.cn/tjsj/ndsj/2009/indexeh.htm" TargetMode="External"/><Relationship Id="rId58" Type="http://schemas.openxmlformats.org/officeDocument/2006/relationships/hyperlink" Target="https://csis-website-prod.s3.amazonaws.com/s3fs-public/legacy_files/files/publication/120322_Zhao_ChinaAfghan_web.pdf" TargetMode="External"/><Relationship Id="rId74" Type="http://schemas.openxmlformats.org/officeDocument/2006/relationships/hyperlink" Target="https://ria.ru/20180222/1515106577.html" TargetMode="External"/><Relationship Id="rId79" Type="http://schemas.openxmlformats.org/officeDocument/2006/relationships/hyperlink" Target="https://tj.sputniknews.ru/20210924/taliban-afghanistan-kyrgyzstan-zhaparov-1042469925.html" TargetMode="External"/><Relationship Id="rId102" Type="http://schemas.openxmlformats.org/officeDocument/2006/relationships/hyperlink" Target="http://www.stats.gov.cn/tjsj/ndsj/2021/indexeh.htm" TargetMode="External"/><Relationship Id="rId5" Type="http://schemas.openxmlformats.org/officeDocument/2006/relationships/hyperlink" Target="http://af.china-embassy.org/zagx/wxzl/201108/t20110826_1311371.htm" TargetMode="External"/><Relationship Id="rId90" Type="http://schemas.openxmlformats.org/officeDocument/2006/relationships/hyperlink" Target="https://thegeopolitics.com/moscow-format-an-attempt-in-right-direction/" TargetMode="External"/><Relationship Id="rId95" Type="http://schemas.openxmlformats.org/officeDocument/2006/relationships/hyperlink" Target="http://russian.news.cn/2022-04/01/c_1310538590.htm" TargetMode="External"/><Relationship Id="rId22" Type="http://schemas.openxmlformats.org/officeDocument/2006/relationships/hyperlink" Target="https://www.unodc.org/documents/crop-monitoring/Afghanistan/Afghanistan_opium_survey_2018.pdf" TargetMode="External"/><Relationship Id="rId27" Type="http://schemas.openxmlformats.org/officeDocument/2006/relationships/hyperlink" Target="https://eoi.gov.in/kabul/?0354?000" TargetMode="External"/><Relationship Id="rId43" Type="http://schemas.openxmlformats.org/officeDocument/2006/relationships/hyperlink" Target="https://www.imf.org/en/Publications/CR/Issues/2016/12/31/Islamic-Republic-of-Afghanistan-First-Review-Under-the-Extended-Credit-Facility-Arrangement-26197" TargetMode="External"/><Relationship Id="rId48" Type="http://schemas.openxmlformats.org/officeDocument/2006/relationships/hyperlink" Target="http://www.stats.gov.cn/tjsj/ndsj/2015/indexeh.htm" TargetMode="External"/><Relationship Id="rId64" Type="http://schemas.openxmlformats.org/officeDocument/2006/relationships/hyperlink" Target="https://www.nytimes.com/2009/10/07/opinion/07kaplan.html" TargetMode="External"/><Relationship Id="rId69" Type="http://schemas.openxmlformats.org/officeDocument/2006/relationships/hyperlink" Target="http://www.gov.cn/xinwen/2014-10/28/content_2771891.htm" TargetMode="External"/><Relationship Id="rId113" Type="http://schemas.openxmlformats.org/officeDocument/2006/relationships/hyperlink" Target="https://theprint.in/opinion/afghans-future-now-rests-on-taliban-china-pakistan-triangle-and-beijings-role-is-key/894215/" TargetMode="External"/><Relationship Id="rId118" Type="http://schemas.openxmlformats.org/officeDocument/2006/relationships/hyperlink" Target="http://www.chinesemission-vienna.at/eng/zgbd/202203/t20220331_10658064.htm" TargetMode="External"/><Relationship Id="rId80" Type="http://schemas.openxmlformats.org/officeDocument/2006/relationships/hyperlink" Target="https://www.gazeta.uz/ru/2021/09/17/frozen-assets/" TargetMode="External"/><Relationship Id="rId85" Type="http://schemas.openxmlformats.org/officeDocument/2006/relationships/hyperlink" Target="https://kan.china.com/article/1211981_4.html" TargetMode="External"/><Relationship Id="rId12" Type="http://schemas.openxmlformats.org/officeDocument/2006/relationships/hyperlink" Target="https://www.fmprc.gov.cn/mfa_eng/wjdt_665385/zyjh_665391/201411/t20141102_678237.html" TargetMode="External"/><Relationship Id="rId17" Type="http://schemas.openxmlformats.org/officeDocument/2006/relationships/hyperlink" Target="https://www.everycrsreport.com/reports/RL33001.html" TargetMode="External"/><Relationship Id="rId33" Type="http://schemas.openxmlformats.org/officeDocument/2006/relationships/hyperlink" Target="https://www.mfa.gov.cn/ce/ceaf/eng/zagx/sbgx/t853164.htm" TargetMode="External"/><Relationship Id="rId38" Type="http://schemas.openxmlformats.org/officeDocument/2006/relationships/hyperlink" Target="https://mfa.gov.af/" TargetMode="External"/><Relationship Id="rId59" Type="http://schemas.openxmlformats.org/officeDocument/2006/relationships/hyperlink" Target="https://eprints.soas.ac.uk/24195/1/IssueBrief_31.pdf" TargetMode="External"/><Relationship Id="rId103" Type="http://schemas.openxmlformats.org/officeDocument/2006/relationships/hyperlink" Target="http://www.stats.gov.cn/tjsj/ndsj/2015/indexeh.htm" TargetMode="External"/><Relationship Id="rId108" Type="http://schemas.openxmlformats.org/officeDocument/2006/relationships/hyperlink" Target="https://www.bbc.com/russian/features-42885511" TargetMode="External"/><Relationship Id="rId54" Type="http://schemas.openxmlformats.org/officeDocument/2006/relationships/hyperlink" Target="http://www.stats.gov.cn/tjsj/ndsj/2011/indexeh.htm" TargetMode="External"/><Relationship Id="rId70" Type="http://schemas.openxmlformats.org/officeDocument/2006/relationships/hyperlink" Target="http://af.china-embassy.org/eng/zagx/sbgx/201402/t20140225_1311970.htm" TargetMode="External"/><Relationship Id="rId75" Type="http://schemas.openxmlformats.org/officeDocument/2006/relationships/hyperlink" Target="https://bakhtarnews.af/en/shanghai-cooperation-organization-sco-afghanistan-contact-group-meeting/" TargetMode="External"/><Relationship Id="rId91" Type="http://schemas.openxmlformats.org/officeDocument/2006/relationships/hyperlink" Target="https://nvo.ng.ru/realty/2021-04-29/9_1139_china.html" TargetMode="External"/><Relationship Id="rId96" Type="http://schemas.openxmlformats.org/officeDocument/2006/relationships/hyperlink" Target="http://www.stats.gov.cn/tjsj/ndsj/2015/indexeh.htm" TargetMode="External"/><Relationship Id="rId1" Type="http://schemas.openxmlformats.org/officeDocument/2006/relationships/hyperlink" Target="https://www.fmprc.gov.cn/mfa_eng/wjdt_665385/zyjh_665391/201411/t20141102_678237.html" TargetMode="External"/><Relationship Id="rId6" Type="http://schemas.openxmlformats.org/officeDocument/2006/relationships/hyperlink" Target="https://web.archive.org/web/20140527232749/http://www.aisa.org.af/pre.php" TargetMode="External"/><Relationship Id="rId23" Type="http://schemas.openxmlformats.org/officeDocument/2006/relationships/hyperlink" Target="https://www.unodc.org/documents/crop-monitoring/Afghanistan/20210503_Executive_summary_Opium_Survey_2020_SMALL.pdf" TargetMode="External"/><Relationship Id="rId28" Type="http://schemas.openxmlformats.org/officeDocument/2006/relationships/hyperlink" Target="https://www.voanews.com/a/a-13-a-2002-01-24-19-china-66453357/551205.html" TargetMode="External"/><Relationship Id="rId49" Type="http://schemas.openxmlformats.org/officeDocument/2006/relationships/hyperlink" Target="https://rise.esmap.org/data/files/library/afghanistan/Electricity%20Access/Afghanistan_Statistical-Yearbook-2018-19_compressed.pdf" TargetMode="External"/><Relationship Id="rId114" Type="http://schemas.openxmlformats.org/officeDocument/2006/relationships/hyperlink" Target="https://thediplomat.com/2015/10/pakistan-announces-that-it-has-defeated-etim-so-what/" TargetMode="External"/><Relationship Id="rId119" Type="http://schemas.openxmlformats.org/officeDocument/2006/relationships/hyperlink" Target="https://www.caa-network.org/archives/22021" TargetMode="External"/><Relationship Id="rId44" Type="http://schemas.openxmlformats.org/officeDocument/2006/relationships/hyperlink" Target="https://www.fmprc.gov.cn/chn/pds/gjhdq/gj/yz/1206/sbgx/" TargetMode="External"/><Relationship Id="rId60" Type="http://schemas.openxmlformats.org/officeDocument/2006/relationships/hyperlink" Target="http://www.stats.gov.cn/tjsj/ndsj/2014/zk/html/Z1122E.HTM" TargetMode="External"/><Relationship Id="rId65" Type="http://schemas.openxmlformats.org/officeDocument/2006/relationships/hyperlink" Target="https://nationalinterest.org/blog/the-buzz/isis-strikes-china-rises-americas-pivot-seems-holdagain-14360" TargetMode="External"/><Relationship Id="rId81" Type="http://schemas.openxmlformats.org/officeDocument/2006/relationships/hyperlink" Target="https://www.fmprc.gov.cn/mfa_eng/wjdt_665385/2649_665393/201812/t20181217_679554.html" TargetMode="External"/><Relationship Id="rId86" Type="http://schemas.openxmlformats.org/officeDocument/2006/relationships/hyperlink" Target="http://www.cicir.ac.cn/NEW/opinion.html?id=de8701ba-5514-4973-96cd-ac4bba0cf183" TargetMode="External"/><Relationship Id="rId4" Type="http://schemas.openxmlformats.org/officeDocument/2006/relationships/hyperlink" Target="https://www.fmprc.gov.cn/mfa_eng/wjdt_665385/2649_665393/201812/t20181217_679554.html" TargetMode="External"/><Relationship Id="rId9" Type="http://schemas.openxmlformats.org/officeDocument/2006/relationships/hyperlink" Target="http://www.docin.com/p-28513220.html" TargetMode="External"/><Relationship Id="rId13" Type="http://schemas.openxmlformats.org/officeDocument/2006/relationships/hyperlink" Target="https://www.mfa.gov.cn/ce/cegv//eng/zgbd/smwx/t85792.htm" TargetMode="External"/><Relationship Id="rId18" Type="http://schemas.openxmlformats.org/officeDocument/2006/relationships/hyperlink" Target="http://news.cri.cn/gb/3821/2004/06/11/144@191879.htm" TargetMode="External"/><Relationship Id="rId39" Type="http://schemas.openxmlformats.org/officeDocument/2006/relationships/hyperlink" Target="http://af.china-embassy.org/zagx/sbwl/200811/t20081118_1309616.htm" TargetMode="External"/><Relationship Id="rId109" Type="http://schemas.openxmlformats.org/officeDocument/2006/relationships/hyperlink" Target="https://www.vedomosti.ru/politics/articles/2022/04/03/916411-afganistane-zapret-maka" TargetMode="External"/><Relationship Id="rId34" Type="http://schemas.openxmlformats.org/officeDocument/2006/relationships/hyperlink" Target="http://af.china-embassy.org/zagx/sbwl/index_24.htm" TargetMode="External"/><Relationship Id="rId50" Type="http://schemas.openxmlformats.org/officeDocument/2006/relationships/hyperlink" Target="https://mpra.ub.uni-muenchen.de/82098/1/MPRA_paper_82098.pdf" TargetMode="External"/><Relationship Id="rId55" Type="http://schemas.openxmlformats.org/officeDocument/2006/relationships/hyperlink" Target="http://www.stats.gov.cn/tjsj/ndsj/2013/indexeh.htm" TargetMode="External"/><Relationship Id="rId76" Type="http://schemas.openxmlformats.org/officeDocument/2006/relationships/hyperlink" Target="http://rus.sectsco.org/about_sco/20190716/565424.html" TargetMode="External"/><Relationship Id="rId97" Type="http://schemas.openxmlformats.org/officeDocument/2006/relationships/hyperlink" Target="http://www.stats.gov.cn/tjsj/ndsj/2016/indexeh.htm" TargetMode="External"/><Relationship Id="rId104" Type="http://schemas.openxmlformats.org/officeDocument/2006/relationships/hyperlink" Target="http://www.stats.gov.cn/tjsj/ndsj/2017/indexeh.htm" TargetMode="External"/><Relationship Id="rId120" Type="http://schemas.openxmlformats.org/officeDocument/2006/relationships/hyperlink" Target="https://www.ng.ru/cis/2022-03-17/5_8394_tajikistan.html" TargetMode="External"/><Relationship Id="rId7" Type="http://schemas.openxmlformats.org/officeDocument/2006/relationships/hyperlink" Target="https://undocs.org/ru/S/RES/1386(2001)" TargetMode="External"/><Relationship Id="rId71" Type="http://schemas.openxmlformats.org/officeDocument/2006/relationships/hyperlink" Target="https://www.fmprc.gov.cn/mfa_eng/wjb_663304/zzjg_663340/yzs_663350/gjlb_663354/2676_663356/2678_663360/201502/t20150211_509477.html" TargetMode="External"/><Relationship Id="rId92" Type="http://schemas.openxmlformats.org/officeDocument/2006/relationships/hyperlink" Target="https://www.gazeta.ru/politics/2021/10/28_a_14145691.shtml" TargetMode="External"/><Relationship Id="rId2" Type="http://schemas.openxmlformats.org/officeDocument/2006/relationships/hyperlink" Target="https://www.mfa.gov.cn/ce/ceaf/eng/zagx/sbgx/t853164.htm" TargetMode="External"/><Relationship Id="rId29" Type="http://schemas.openxmlformats.org/officeDocument/2006/relationships/hyperlink" Target="https://www.fmprc.gov.cn/mfa_eng/wjdt_665385/zyjh_665391/201411/t20141102_678237.html" TargetMode="External"/><Relationship Id="rId24" Type="http://schemas.openxmlformats.org/officeDocument/2006/relationships/hyperlink" Target="https://www.scmp.com/news/china/diplomacy/article/3146233/china-taliban-and-threats-illegal-drug-trade?module=perpetual_scroll_0&amp;pgtype=article&amp;campaign=3146233" TargetMode="External"/><Relationship Id="rId40" Type="http://schemas.openxmlformats.org/officeDocument/2006/relationships/hyperlink" Target="https://foreignpolicy.com/2013/06/21/why-is-china-talking-to-the-taliban/" TargetMode="External"/><Relationship Id="rId45" Type="http://schemas.openxmlformats.org/officeDocument/2006/relationships/hyperlink" Target="http://www.stats.gov.cn/english/statisticaldata/yearlydata/YB2002e/ml/indexE.htm" TargetMode="External"/><Relationship Id="rId66" Type="http://schemas.openxmlformats.org/officeDocument/2006/relationships/hyperlink" Target="http://www.russiancouncil.ru/analytics-and-comments/analytics/stsenarnyy-prognoz-razvitiya-situatsii-v-tsentralnoy-azii-po/?sphrase_id=89759759" TargetMode="External"/><Relationship Id="rId87" Type="http://schemas.openxmlformats.org/officeDocument/2006/relationships/hyperlink" Target="https://thediplomat.com/2018/06/is-china-bringing-peace-to-afghanistan/" TargetMode="External"/><Relationship Id="rId110" Type="http://schemas.openxmlformats.org/officeDocument/2006/relationships/hyperlink" Target="https://www.unodc.org/documents/scientific/ATS/2020_E" TargetMode="External"/><Relationship Id="rId115" Type="http://schemas.openxmlformats.org/officeDocument/2006/relationships/hyperlink" Target="https://www.reuters.com/article/pakistan-china-idINKCN11E1K9" TargetMode="External"/><Relationship Id="rId61" Type="http://schemas.openxmlformats.org/officeDocument/2006/relationships/hyperlink" Target="https://afghanistan.blogs.cnn.com/2011/01/24/u-s-watchdog-warns-billions-invested-in-afghan-security-at-risk/" TargetMode="External"/><Relationship Id="rId82" Type="http://schemas.openxmlformats.org/officeDocument/2006/relationships/hyperlink" Target="https://www.dawn.com/news/1504054" TargetMode="External"/><Relationship Id="rId19" Type="http://schemas.openxmlformats.org/officeDocument/2006/relationships/hyperlink" Target="https://www.rferl.org/a/1340579.html" TargetMode="External"/><Relationship Id="rId14" Type="http://schemas.openxmlformats.org/officeDocument/2006/relationships/hyperlink" Target="https://www.mfa.gov.cn/ce/cerus//rus/xwdt/t70644.htm" TargetMode="External"/><Relationship Id="rId30" Type="http://schemas.openxmlformats.org/officeDocument/2006/relationships/hyperlink" Target="http://af.china-embassy.org/zagx/wxzl/201108/t20110826_1311371.htm" TargetMode="External"/><Relationship Id="rId35" Type="http://schemas.openxmlformats.org/officeDocument/2006/relationships/hyperlink" Target="https://www.nytimes.com/2009/12/30/world/asia/30mine.html" TargetMode="External"/><Relationship Id="rId56" Type="http://schemas.openxmlformats.org/officeDocument/2006/relationships/hyperlink" Target="http://www.stats.gov.cn/tjsj/ndsj/2015/indexeh.htm" TargetMode="External"/><Relationship Id="rId77" Type="http://schemas.openxmlformats.org/officeDocument/2006/relationships/hyperlink" Target="http://isrs.uz/ru/page/pdf/anematov-iniciativa-glavy-uzbekistana-otkroet-novuu-stranicu-v-afganskoj-politike-sos" TargetMode="External"/><Relationship Id="rId100" Type="http://schemas.openxmlformats.org/officeDocument/2006/relationships/hyperlink" Target="http://www.stats.gov.cn/tjsj/ndsj/2019/indexeh.htm" TargetMode="External"/><Relationship Id="rId105" Type="http://schemas.openxmlformats.org/officeDocument/2006/relationships/hyperlink" Target="http://www.stats.gov.cn/tjsj/ndsj/2019/indexeh.htm" TargetMode="External"/><Relationship Id="rId8" Type="http://schemas.openxmlformats.org/officeDocument/2006/relationships/hyperlink" Target="https://www.imf.org/en/Publications/CR/Issues/2016/12/31/Islamic-Republic-of-Afghanistan-First-Review-Under-the-Extended-Credit-Facility-Arrangement-26197" TargetMode="External"/><Relationship Id="rId51" Type="http://schemas.openxmlformats.org/officeDocument/2006/relationships/hyperlink" Target="http://www.stats.gov.cn/english/statisticaldata/yearlydata/YB2002e/ml/indexE.htm" TargetMode="External"/><Relationship Id="rId72" Type="http://schemas.openxmlformats.org/officeDocument/2006/relationships/hyperlink" Target="https://ecrats.org/istoriya/" TargetMode="External"/><Relationship Id="rId93" Type="http://schemas.openxmlformats.org/officeDocument/2006/relationships/hyperlink" Target="https://www.parlament.tj/news/967-parlumoni-kasbii-mamlakat-sozishnoma-oro-ba-tasvib-rasonid" TargetMode="External"/><Relationship Id="rId98" Type="http://schemas.openxmlformats.org/officeDocument/2006/relationships/hyperlink" Target="http://www.stats.gov.cn/tjsj/ndsj/2017/indexeh.htm" TargetMode="External"/><Relationship Id="rId121" Type="http://schemas.openxmlformats.org/officeDocument/2006/relationships/hyperlink" Target="https://t.me/sputnikaf/10712" TargetMode="External"/><Relationship Id="rId3" Type="http://schemas.openxmlformats.org/officeDocument/2006/relationships/hyperlink" Target="https://www.mfa.gov.cn/ce/cegv//eng/zgbd/smwx/t85792.htm" TargetMode="External"/><Relationship Id="rId25" Type="http://schemas.openxmlformats.org/officeDocument/2006/relationships/hyperlink" Target="http://russian.china.org.cn/russian/32993.htm" TargetMode="External"/><Relationship Id="rId46" Type="http://schemas.openxmlformats.org/officeDocument/2006/relationships/hyperlink" Target="http://www.stats.gov.cn/tjsj/ndsj/2012/indexeh.htm" TargetMode="External"/><Relationship Id="rId67" Type="http://schemas.openxmlformats.org/officeDocument/2006/relationships/hyperlink" Target="https://csis-website-prod.s3.amazonaws.com/s3fs-public/legacy_files/files/publication/120322_Zhao_ChinaAfghan_web.pdf" TargetMode="External"/><Relationship Id="rId116" Type="http://schemas.openxmlformats.org/officeDocument/2006/relationships/hyperlink" Target="https://www.bbc.com/news/world-asia-56834937" TargetMode="External"/><Relationship Id="rId20" Type="http://schemas.openxmlformats.org/officeDocument/2006/relationships/hyperlink" Target="https://mines.pajhwok.com/news/three-guards-copper-mine-killed-logar" TargetMode="External"/><Relationship Id="rId41" Type="http://schemas.openxmlformats.org/officeDocument/2006/relationships/hyperlink" Target="https://www.reuters.com/article/idINIndia-34689920080726" TargetMode="External"/><Relationship Id="rId62" Type="http://schemas.openxmlformats.org/officeDocument/2006/relationships/hyperlink" Target="https://www.reuters.com/article/oukwd-uk-china-russia-hu-afghanistan-idAFBRE85504R20120606" TargetMode="External"/><Relationship Id="rId83" Type="http://schemas.openxmlformats.org/officeDocument/2006/relationships/hyperlink" Target="http://issi.org.pk/wp-content/uploads/2015/09/Final-Issue-brief-Amina-on-The-Future-of-Afghan-Government-and-Taliban-talks.pdf" TargetMode="External"/><Relationship Id="rId88" Type="http://schemas.openxmlformats.org/officeDocument/2006/relationships/hyperlink" Target="https://www.arabnews.com/node/1519451/%7B%7B" TargetMode="External"/><Relationship Id="rId111" Type="http://schemas.openxmlformats.org/officeDocument/2006/relationships/hyperlink" Target="https://www.foreignaffairs.com/articles/china/2021-09-13/chinas-afghanistan-dilemma?check_logged_in=1&amp;utm_medium=promo_email&amp;utm_source=lo_flows&amp;utm_campaign=registered_user_welcome&amp;utm_term=email_1&amp;utm_content=20220410" TargetMode="External"/><Relationship Id="rId15" Type="http://schemas.openxmlformats.org/officeDocument/2006/relationships/hyperlink" Target="https://csis-website-prod.s3.amazonaws.com/s3fs-public/legacy_files/files/publication/120322_Zhao_ChinaAfghan_web.pdf" TargetMode="External"/><Relationship Id="rId36" Type="http://schemas.openxmlformats.org/officeDocument/2006/relationships/hyperlink" Target="%20https://www.uschina.org/sites/default/files/2021.04.23_mofcom_organization_chart.pdf" TargetMode="External"/><Relationship Id="rId57" Type="http://schemas.openxmlformats.org/officeDocument/2006/relationships/hyperlink" Target="https://web.archive.org/web/20140527232749/http://www.aisa.org.af/pre.php" TargetMode="External"/><Relationship Id="rId106" Type="http://schemas.openxmlformats.org/officeDocument/2006/relationships/hyperlink" Target="http://www.cicir.ac.cn/NEW/opinion.html?id=62cd0259-7df3-4b9b-b37b-9fc712eb58f2" TargetMode="External"/><Relationship Id="rId10" Type="http://schemas.openxmlformats.org/officeDocument/2006/relationships/hyperlink" Target="http://www.cicir.ac.cn/NEW/opinion.html?id=864d9e3e-0def-4172-a889-db2c239a7fd3;%20&#26519;&#19968;&#40483;%20&#38463;&#23500;&#27735;&#21644;&#24179;&#36827;&#31243;" TargetMode="External"/><Relationship Id="rId31" Type="http://schemas.openxmlformats.org/officeDocument/2006/relationships/hyperlink" Target="http://af.china-embassy.org/zagx/ztgk/201311/t20131110_1309555.htm" TargetMode="External"/><Relationship Id="rId52" Type="http://schemas.openxmlformats.org/officeDocument/2006/relationships/hyperlink" Target="http://www.stats.gov.cn/tjsj/ndsj/2007/indexeh.htm" TargetMode="External"/><Relationship Id="rId73" Type="http://schemas.openxmlformats.org/officeDocument/2006/relationships/hyperlink" Target="https://docs.cntd.ru/document/902383860" TargetMode="External"/><Relationship Id="rId78" Type="http://schemas.openxmlformats.org/officeDocument/2006/relationships/hyperlink" Target="http://russian.news.cn/2021-07/15/c_1310061654.htm" TargetMode="External"/><Relationship Id="rId94" Type="http://schemas.openxmlformats.org/officeDocument/2006/relationships/hyperlink" Target="https://ariananews.af/china-to-create-mountain-brigade-for-afghan-army-in-badakhshan/" TargetMode="External"/><Relationship Id="rId99" Type="http://schemas.openxmlformats.org/officeDocument/2006/relationships/hyperlink" Target="http://www.stats.gov.cn/tjsj/ndsj/2018/indexeh.htm" TargetMode="External"/><Relationship Id="rId101" Type="http://schemas.openxmlformats.org/officeDocument/2006/relationships/hyperlink" Target="http://www.stats.gov.cn/tjsj/ndsj/2020/indexeh.htm" TargetMode="External"/><Relationship Id="rId122" Type="http://schemas.openxmlformats.org/officeDocument/2006/relationships/hyperlink" Target="https://www.interfax.ru/world/8331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D15C6-9338-488C-AC81-906BA49BE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87</Pages>
  <Words>22742</Words>
  <Characters>155560</Characters>
  <Application>Microsoft Office Word</Application>
  <DocSecurity>0</DocSecurity>
  <Lines>2828</Lines>
  <Paragraphs>874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 Prikhodko</dc:creator>
  <cp:lastModifiedBy>Daria Prikhodko</cp:lastModifiedBy>
  <cp:revision>3</cp:revision>
  <dcterms:created xsi:type="dcterms:W3CDTF">2022-05-30T16:26:00Z</dcterms:created>
  <dcterms:modified xsi:type="dcterms:W3CDTF">2022-05-30T16:29:00Z</dcterms:modified>
</cp:coreProperties>
</file>