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B1B22" w14:textId="77777777" w:rsidR="003B5652" w:rsidRPr="003B5652" w:rsidRDefault="003B5652" w:rsidP="003B5652">
      <w:pPr>
        <w:suppressAutoHyphens/>
        <w:spacing w:after="60" w:line="360" w:lineRule="auto"/>
        <w:jc w:val="center"/>
        <w:rPr>
          <w:rFonts w:ascii="Times New Roman" w:eastAsia="SimSun" w:hAnsi="Times New Roman" w:cs="Times New Roman"/>
          <w:color w:val="000000"/>
          <w:sz w:val="24"/>
          <w:szCs w:val="24"/>
          <w:lang w:val="ru-RU" w:eastAsia="zh-CN"/>
        </w:rPr>
      </w:pPr>
      <w:bookmarkStart w:id="0" w:name="_GoBack"/>
      <w:bookmarkEnd w:id="0"/>
      <w:r w:rsidRPr="003B5652">
        <w:rPr>
          <w:rFonts w:ascii="Times New Roman" w:eastAsia="SimSun" w:hAnsi="Times New Roman" w:cs="Times New Roman"/>
          <w:color w:val="000000"/>
          <w:sz w:val="28"/>
          <w:szCs w:val="28"/>
          <w:lang w:val="ru-RU" w:eastAsia="zh-CN"/>
        </w:rPr>
        <w:t>Санкт-Петербургский государственный университет</w:t>
      </w:r>
    </w:p>
    <w:p w14:paraId="447CB281" w14:textId="77777777" w:rsidR="003B5652" w:rsidRPr="003B5652" w:rsidRDefault="003B5652" w:rsidP="003B5652">
      <w:pPr>
        <w:suppressAutoHyphens/>
        <w:spacing w:after="60" w:line="240" w:lineRule="auto"/>
        <w:jc w:val="center"/>
        <w:rPr>
          <w:rFonts w:ascii="Times New Roman" w:eastAsia="SimSun" w:hAnsi="Times New Roman" w:cs="Times New Roman"/>
          <w:color w:val="000000"/>
          <w:sz w:val="28"/>
          <w:szCs w:val="28"/>
          <w:lang w:val="ru-RU" w:eastAsia="zh-CN"/>
        </w:rPr>
      </w:pPr>
    </w:p>
    <w:p w14:paraId="7ED8DFD1" w14:textId="77777777" w:rsidR="003B5652" w:rsidRPr="003B5652" w:rsidRDefault="003B5652" w:rsidP="003B5652">
      <w:pPr>
        <w:suppressAutoHyphens/>
        <w:spacing w:after="60" w:line="240" w:lineRule="auto"/>
        <w:jc w:val="center"/>
        <w:rPr>
          <w:rFonts w:ascii="Times New Roman" w:eastAsia="SimSun" w:hAnsi="Times New Roman" w:cs="Times New Roman"/>
          <w:color w:val="000000"/>
          <w:sz w:val="28"/>
          <w:szCs w:val="28"/>
          <w:lang w:val="ru-RU" w:eastAsia="zh-CN"/>
        </w:rPr>
      </w:pPr>
    </w:p>
    <w:p w14:paraId="610F56C6" w14:textId="77777777" w:rsidR="003B5652" w:rsidRPr="003B5652" w:rsidRDefault="003B5652" w:rsidP="003B5652">
      <w:pPr>
        <w:suppressAutoHyphens/>
        <w:spacing w:after="60" w:line="240" w:lineRule="auto"/>
        <w:jc w:val="center"/>
        <w:rPr>
          <w:rFonts w:ascii="Times New Roman" w:eastAsia="SimSun" w:hAnsi="Times New Roman" w:cs="Times New Roman"/>
          <w:color w:val="000000"/>
          <w:sz w:val="28"/>
          <w:szCs w:val="28"/>
          <w:lang w:val="ru-RU" w:eastAsia="zh-CN"/>
        </w:rPr>
      </w:pPr>
    </w:p>
    <w:p w14:paraId="2480E1E4" w14:textId="77777777" w:rsidR="003B5652" w:rsidRPr="003B5652" w:rsidRDefault="003B5652" w:rsidP="003B5652">
      <w:pPr>
        <w:suppressAutoHyphens/>
        <w:spacing w:after="60" w:line="240" w:lineRule="auto"/>
        <w:jc w:val="center"/>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b/>
          <w:color w:val="000000"/>
          <w:sz w:val="28"/>
          <w:szCs w:val="28"/>
          <w:lang w:val="ru-RU" w:eastAsia="zh-CN"/>
        </w:rPr>
        <w:t>АБАШКИНА Ольга Александровна</w:t>
      </w:r>
    </w:p>
    <w:p w14:paraId="7F66BA3F" w14:textId="77777777" w:rsidR="003B5652" w:rsidRPr="003B5652" w:rsidRDefault="003B5652" w:rsidP="003B5652">
      <w:pPr>
        <w:suppressAutoHyphens/>
        <w:spacing w:line="360" w:lineRule="auto"/>
        <w:rPr>
          <w:rFonts w:ascii="Times New Roman" w:eastAsia="SimSun" w:hAnsi="Times New Roman" w:cs="Times New Roman"/>
          <w:b/>
          <w:color w:val="000000"/>
          <w:sz w:val="28"/>
          <w:szCs w:val="28"/>
          <w:lang w:val="ru-RU" w:eastAsia="zh-CN"/>
        </w:rPr>
      </w:pPr>
    </w:p>
    <w:p w14:paraId="2303FB99" w14:textId="77777777" w:rsidR="003B5652" w:rsidRPr="003B5652" w:rsidRDefault="003B5652" w:rsidP="003B5652">
      <w:pPr>
        <w:tabs>
          <w:tab w:val="left" w:pos="4185"/>
        </w:tabs>
        <w:suppressAutoHyphens/>
        <w:spacing w:line="240" w:lineRule="auto"/>
        <w:ind w:left="-180" w:right="-6" w:firstLine="360"/>
        <w:jc w:val="center"/>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b/>
          <w:color w:val="000000"/>
          <w:sz w:val="28"/>
          <w:szCs w:val="28"/>
          <w:lang w:val="ru-RU" w:eastAsia="zh-CN"/>
        </w:rPr>
        <w:t>Выпускная квалификационная работа</w:t>
      </w:r>
    </w:p>
    <w:p w14:paraId="6AD7E808" w14:textId="77777777" w:rsidR="003B5652" w:rsidRPr="003B5652" w:rsidRDefault="003B5652" w:rsidP="003B5652">
      <w:pPr>
        <w:suppressAutoHyphens/>
        <w:spacing w:line="360" w:lineRule="auto"/>
        <w:rPr>
          <w:rFonts w:ascii="Times New Roman" w:eastAsia="SimSun" w:hAnsi="Times New Roman" w:cs="Times New Roman"/>
          <w:b/>
          <w:color w:val="000000"/>
          <w:sz w:val="28"/>
          <w:szCs w:val="28"/>
          <w:lang w:val="ru-RU" w:eastAsia="zh-CN"/>
        </w:rPr>
      </w:pPr>
    </w:p>
    <w:p w14:paraId="77ED77BC" w14:textId="2DCAE660" w:rsidR="003B5652" w:rsidRPr="003B5652" w:rsidRDefault="003B5652" w:rsidP="003B5652">
      <w:pPr>
        <w:suppressAutoHyphens/>
        <w:spacing w:line="360" w:lineRule="auto"/>
        <w:jc w:val="center"/>
        <w:rPr>
          <w:rFonts w:ascii="Times New Roman" w:eastAsia="SimSun" w:hAnsi="Times New Roman" w:cs="Times New Roman"/>
          <w:b/>
          <w:color w:val="000000"/>
          <w:sz w:val="28"/>
          <w:szCs w:val="28"/>
          <w:lang w:val="ru-RU" w:eastAsia="zh-CN"/>
        </w:rPr>
      </w:pPr>
      <w:r w:rsidRPr="003B5652">
        <w:rPr>
          <w:rFonts w:ascii="Times New Roman" w:eastAsia="SimSun" w:hAnsi="Times New Roman" w:cs="Times New Roman"/>
          <w:b/>
          <w:color w:val="000000"/>
          <w:sz w:val="28"/>
          <w:szCs w:val="28"/>
          <w:lang w:val="ru-RU" w:eastAsia="zh-CN"/>
        </w:rPr>
        <w:t>Вербальные средства выражения оценки в немецком сериале «</w:t>
      </w:r>
      <w:proofErr w:type="spellStart"/>
      <w:r w:rsidRPr="003B5652">
        <w:rPr>
          <w:rFonts w:ascii="Times New Roman" w:eastAsia="SimSun" w:hAnsi="Times New Roman" w:cs="Times New Roman"/>
          <w:b/>
          <w:color w:val="000000"/>
          <w:sz w:val="28"/>
          <w:szCs w:val="28"/>
          <w:lang w:val="ru-RU" w:eastAsia="zh-CN"/>
        </w:rPr>
        <w:t>Tiirkisch</w:t>
      </w:r>
      <w:proofErr w:type="spellEnd"/>
      <w:r w:rsidRPr="003B5652">
        <w:rPr>
          <w:rFonts w:ascii="Times New Roman" w:eastAsia="SimSun" w:hAnsi="Times New Roman" w:cs="Times New Roman"/>
          <w:b/>
          <w:color w:val="000000"/>
          <w:sz w:val="28"/>
          <w:szCs w:val="28"/>
          <w:lang w:val="ru-RU" w:eastAsia="zh-CN"/>
        </w:rPr>
        <w:t xml:space="preserve"> </w:t>
      </w:r>
      <w:proofErr w:type="spellStart"/>
      <w:r w:rsidRPr="003B5652">
        <w:rPr>
          <w:rFonts w:ascii="Times New Roman" w:eastAsia="SimSun" w:hAnsi="Times New Roman" w:cs="Times New Roman"/>
          <w:b/>
          <w:color w:val="000000"/>
          <w:sz w:val="28"/>
          <w:szCs w:val="28"/>
          <w:lang w:val="ru-RU" w:eastAsia="zh-CN"/>
        </w:rPr>
        <w:t>für</w:t>
      </w:r>
      <w:proofErr w:type="spellEnd"/>
      <w:r w:rsidRPr="003B5652">
        <w:rPr>
          <w:rFonts w:ascii="Times New Roman" w:eastAsia="SimSun" w:hAnsi="Times New Roman" w:cs="Times New Roman"/>
          <w:b/>
          <w:color w:val="000000"/>
          <w:sz w:val="28"/>
          <w:szCs w:val="28"/>
          <w:lang w:val="ru-RU" w:eastAsia="zh-CN"/>
        </w:rPr>
        <w:t xml:space="preserve"> </w:t>
      </w:r>
      <w:proofErr w:type="spellStart"/>
      <w:r w:rsidRPr="003B5652">
        <w:rPr>
          <w:rFonts w:ascii="Times New Roman" w:eastAsia="SimSun" w:hAnsi="Times New Roman" w:cs="Times New Roman"/>
          <w:b/>
          <w:color w:val="000000"/>
          <w:sz w:val="28"/>
          <w:szCs w:val="28"/>
          <w:lang w:val="ru-RU" w:eastAsia="zh-CN"/>
        </w:rPr>
        <w:t>Anfänger</w:t>
      </w:r>
      <w:proofErr w:type="spellEnd"/>
      <w:r w:rsidRPr="003B5652">
        <w:rPr>
          <w:rFonts w:ascii="Times New Roman" w:eastAsia="SimSun" w:hAnsi="Times New Roman" w:cs="Times New Roman"/>
          <w:b/>
          <w:color w:val="000000"/>
          <w:sz w:val="28"/>
          <w:szCs w:val="28"/>
          <w:lang w:val="ru-RU" w:eastAsia="zh-CN"/>
        </w:rPr>
        <w:t>» и способы их передачи на русский язык</w:t>
      </w:r>
      <w:r w:rsidR="00D43122">
        <w:rPr>
          <w:rFonts w:ascii="Times New Roman" w:eastAsia="SimSun" w:hAnsi="Times New Roman" w:cs="Times New Roman"/>
          <w:b/>
          <w:color w:val="000000"/>
          <w:sz w:val="28"/>
          <w:szCs w:val="28"/>
          <w:lang w:val="ru-RU" w:eastAsia="zh-CN"/>
        </w:rPr>
        <w:t xml:space="preserve"> </w:t>
      </w:r>
    </w:p>
    <w:p w14:paraId="6C1758D0" w14:textId="77777777" w:rsidR="003B5652" w:rsidRPr="003B5652" w:rsidRDefault="003B5652" w:rsidP="003B5652">
      <w:pPr>
        <w:suppressAutoHyphens/>
        <w:spacing w:line="360" w:lineRule="auto"/>
        <w:jc w:val="center"/>
        <w:rPr>
          <w:rFonts w:ascii="Times New Roman" w:eastAsia="SimSun" w:hAnsi="Times New Roman" w:cs="Times New Roman"/>
          <w:color w:val="000000"/>
          <w:sz w:val="28"/>
          <w:szCs w:val="28"/>
          <w:lang w:val="ru-RU" w:eastAsia="zh-CN"/>
        </w:rPr>
      </w:pPr>
    </w:p>
    <w:p w14:paraId="56B70498" w14:textId="77777777" w:rsidR="003B5652" w:rsidRPr="003B5652" w:rsidRDefault="003B5652" w:rsidP="003B5652">
      <w:pPr>
        <w:suppressAutoHyphens/>
        <w:spacing w:line="360" w:lineRule="auto"/>
        <w:jc w:val="center"/>
        <w:rPr>
          <w:rFonts w:ascii="Times New Roman" w:eastAsia="SimSun" w:hAnsi="Times New Roman" w:cs="Times New Roman"/>
          <w:color w:val="000000"/>
          <w:sz w:val="28"/>
          <w:szCs w:val="28"/>
          <w:lang w:val="ru-RU" w:eastAsia="zh-CN"/>
        </w:rPr>
      </w:pPr>
    </w:p>
    <w:p w14:paraId="46381DC0" w14:textId="77777777" w:rsidR="003B5652" w:rsidRPr="003B5652" w:rsidRDefault="003B5652" w:rsidP="003B5652">
      <w:pPr>
        <w:suppressAutoHyphens/>
        <w:spacing w:line="360" w:lineRule="auto"/>
        <w:jc w:val="center"/>
        <w:rPr>
          <w:rFonts w:ascii="Times New Roman" w:eastAsia="SimSun" w:hAnsi="Times New Roman" w:cs="Times New Roman"/>
          <w:color w:val="000000"/>
          <w:sz w:val="28"/>
          <w:szCs w:val="28"/>
          <w:lang w:val="ru-RU" w:eastAsia="zh-CN"/>
        </w:rPr>
      </w:pPr>
    </w:p>
    <w:p w14:paraId="71DA231E" w14:textId="77777777" w:rsidR="003B5652" w:rsidRPr="003B5652" w:rsidRDefault="003B5652" w:rsidP="003B5652">
      <w:pPr>
        <w:suppressAutoHyphens/>
        <w:spacing w:line="360" w:lineRule="auto"/>
        <w:jc w:val="center"/>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8"/>
          <w:szCs w:val="28"/>
          <w:lang w:val="ru-RU" w:eastAsia="zh-CN"/>
        </w:rPr>
        <w:t>Уровень образования: магистратура</w:t>
      </w:r>
    </w:p>
    <w:p w14:paraId="588223F8" w14:textId="77777777" w:rsidR="003B5652" w:rsidRPr="003B5652" w:rsidRDefault="003B5652" w:rsidP="003B5652">
      <w:pPr>
        <w:suppressAutoHyphens/>
        <w:spacing w:line="360" w:lineRule="auto"/>
        <w:jc w:val="center"/>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8"/>
          <w:szCs w:val="28"/>
          <w:lang w:val="ru-RU" w:eastAsia="zh-CN"/>
        </w:rPr>
        <w:t>Направление 45.04.02 «Лингвистика»</w:t>
      </w:r>
    </w:p>
    <w:p w14:paraId="13AAB47E" w14:textId="02E07B9B" w:rsidR="003B5652" w:rsidRPr="003B5652" w:rsidRDefault="003B5652" w:rsidP="003B5652">
      <w:pPr>
        <w:suppressAutoHyphens/>
        <w:spacing w:line="240" w:lineRule="auto"/>
        <w:ind w:left="708"/>
        <w:contextualSpacing/>
        <w:jc w:val="center"/>
        <w:rPr>
          <w:rFonts w:ascii="Times New Roman" w:eastAsia="Times New Roman" w:hAnsi="Times New Roman" w:cs="Times New Roman"/>
          <w:color w:val="000000"/>
          <w:sz w:val="28"/>
          <w:szCs w:val="28"/>
          <w:lang w:val="ru-RU" w:eastAsia="zh-CN"/>
        </w:rPr>
      </w:pPr>
      <w:r w:rsidRPr="003B5652">
        <w:rPr>
          <w:rFonts w:ascii="Times New Roman" w:eastAsia="Times New Roman" w:hAnsi="Times New Roman" w:cs="Times New Roman"/>
          <w:bCs/>
          <w:color w:val="000000"/>
          <w:sz w:val="28"/>
          <w:szCs w:val="28"/>
          <w:lang w:val="ru-RU" w:eastAsia="zh-CN"/>
        </w:rPr>
        <w:t>Основная образовательная программа</w:t>
      </w:r>
      <w:r w:rsidRPr="003B5652">
        <w:rPr>
          <w:rFonts w:ascii="Times New Roman" w:eastAsia="Times New Roman" w:hAnsi="Times New Roman" w:cs="Times New Roman"/>
          <w:color w:val="000000"/>
          <w:sz w:val="28"/>
          <w:szCs w:val="28"/>
          <w:lang w:val="ru-RU" w:eastAsia="zh-CN"/>
        </w:rPr>
        <w:t xml:space="preserve"> ВМ.5860. «Теория перевода и межъязыковая коммуникация (немецкий язык)»</w:t>
      </w:r>
    </w:p>
    <w:p w14:paraId="16DAFF9F" w14:textId="344A7717" w:rsidR="003B5652" w:rsidRPr="003B5652" w:rsidRDefault="003B5652" w:rsidP="003B5652">
      <w:pPr>
        <w:suppressAutoHyphens/>
        <w:spacing w:line="240" w:lineRule="auto"/>
        <w:contextualSpacing/>
        <w:jc w:val="center"/>
        <w:rPr>
          <w:rFonts w:ascii="Times New Roman" w:eastAsia="Times New Roman" w:hAnsi="Times New Roman" w:cs="Times New Roman"/>
          <w:color w:val="000000"/>
          <w:sz w:val="24"/>
          <w:szCs w:val="24"/>
          <w:lang w:val="ru-RU" w:eastAsia="zh-CN"/>
        </w:rPr>
      </w:pPr>
      <w:r w:rsidRPr="003B5652">
        <w:rPr>
          <w:rFonts w:ascii="Times New Roman" w:eastAsia="Times New Roman" w:hAnsi="Times New Roman" w:cs="Times New Roman"/>
          <w:color w:val="000000"/>
          <w:sz w:val="28"/>
          <w:szCs w:val="28"/>
          <w:lang w:val="ru-RU" w:eastAsia="zh-CN"/>
        </w:rPr>
        <w:t>Профиль «Теория перевода и межъязыковая коммуникация (немецкий язык)»</w:t>
      </w:r>
    </w:p>
    <w:p w14:paraId="6A8D32ED" w14:textId="77777777" w:rsidR="003B5652" w:rsidRPr="003B5652" w:rsidRDefault="003B5652" w:rsidP="003B5652">
      <w:pPr>
        <w:suppressAutoHyphens/>
        <w:spacing w:line="360" w:lineRule="auto"/>
        <w:jc w:val="right"/>
        <w:rPr>
          <w:rFonts w:ascii="Times New Roman" w:eastAsia="SimSun" w:hAnsi="Times New Roman" w:cs="Times New Roman"/>
          <w:color w:val="000000"/>
          <w:sz w:val="28"/>
          <w:szCs w:val="28"/>
          <w:lang w:val="ru-RU" w:eastAsia="zh-CN"/>
        </w:rPr>
      </w:pPr>
    </w:p>
    <w:p w14:paraId="45E7A8D5" w14:textId="77777777" w:rsidR="003B5652" w:rsidRPr="003B5652" w:rsidRDefault="003B5652" w:rsidP="003B5652">
      <w:pPr>
        <w:suppressAutoHyphens/>
        <w:spacing w:line="360" w:lineRule="auto"/>
        <w:jc w:val="right"/>
        <w:rPr>
          <w:rFonts w:ascii="Times New Roman" w:eastAsia="SimSun" w:hAnsi="Times New Roman" w:cs="Times New Roman"/>
          <w:color w:val="000000"/>
          <w:sz w:val="28"/>
          <w:szCs w:val="28"/>
          <w:lang w:val="ru-RU" w:eastAsia="zh-CN"/>
        </w:rPr>
      </w:pPr>
    </w:p>
    <w:p w14:paraId="5ECA0E50" w14:textId="77777777" w:rsidR="003B5652" w:rsidRPr="003B5652" w:rsidRDefault="003B5652" w:rsidP="003B5652">
      <w:pPr>
        <w:suppressAutoHyphens/>
        <w:spacing w:line="240" w:lineRule="auto"/>
        <w:ind w:left="4956" w:firstLine="708"/>
        <w:jc w:val="right"/>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8"/>
          <w:szCs w:val="28"/>
          <w:lang w:val="ru-RU" w:eastAsia="zh-CN"/>
        </w:rPr>
        <w:t xml:space="preserve">Научный руководитель: </w:t>
      </w:r>
    </w:p>
    <w:p w14:paraId="0893EC4E" w14:textId="65E440E0" w:rsidR="003B5652" w:rsidRPr="003B5652" w:rsidRDefault="003B5652" w:rsidP="003B5652">
      <w:pPr>
        <w:suppressAutoHyphens/>
        <w:spacing w:line="240" w:lineRule="auto"/>
        <w:ind w:left="4956" w:firstLine="708"/>
        <w:jc w:val="right"/>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4"/>
          <w:szCs w:val="24"/>
          <w:lang w:val="ru-RU" w:eastAsia="zh-CN"/>
        </w:rPr>
        <w:t>доцент, Кафедра немецкой</w:t>
      </w:r>
    </w:p>
    <w:p w14:paraId="2DDD2CA0" w14:textId="77777777" w:rsidR="003B5652" w:rsidRPr="003B5652" w:rsidRDefault="003B5652" w:rsidP="003B5652">
      <w:pPr>
        <w:suppressAutoHyphens/>
        <w:spacing w:line="240" w:lineRule="auto"/>
        <w:ind w:left="4956" w:firstLine="708"/>
        <w:jc w:val="right"/>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4"/>
          <w:szCs w:val="24"/>
          <w:lang w:val="ru-RU" w:eastAsia="zh-CN"/>
        </w:rPr>
        <w:t>филологии СПбГУ,</w:t>
      </w:r>
    </w:p>
    <w:p w14:paraId="1905CA1F" w14:textId="77777777" w:rsidR="003B5652" w:rsidRPr="003B5652" w:rsidRDefault="003B5652" w:rsidP="003B5652">
      <w:pPr>
        <w:suppressAutoHyphens/>
        <w:spacing w:line="240" w:lineRule="auto"/>
        <w:ind w:left="4956" w:firstLine="708"/>
        <w:jc w:val="right"/>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4"/>
          <w:szCs w:val="24"/>
          <w:lang w:val="ru-RU" w:eastAsia="zh-CN"/>
        </w:rPr>
        <w:t>Григорьева Любовь Николаевна</w:t>
      </w:r>
    </w:p>
    <w:p w14:paraId="0E27D27E" w14:textId="77777777" w:rsidR="003B5652" w:rsidRPr="003B5652" w:rsidRDefault="003B5652" w:rsidP="003B5652">
      <w:pPr>
        <w:suppressAutoHyphens/>
        <w:spacing w:line="240" w:lineRule="auto"/>
        <w:ind w:left="7080" w:firstLine="708"/>
        <w:jc w:val="right"/>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8"/>
          <w:szCs w:val="28"/>
          <w:lang w:val="ru-RU" w:eastAsia="zh-CN"/>
        </w:rPr>
        <w:t xml:space="preserve">Рецензент: </w:t>
      </w:r>
    </w:p>
    <w:p w14:paraId="28C2ED56" w14:textId="77777777" w:rsidR="003B5652" w:rsidRPr="003B5652" w:rsidRDefault="003B5652" w:rsidP="003B5652">
      <w:pPr>
        <w:suppressAutoHyphens/>
        <w:spacing w:line="240" w:lineRule="auto"/>
        <w:ind w:left="6837"/>
        <w:jc w:val="right"/>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4"/>
          <w:szCs w:val="24"/>
          <w:lang w:val="ru-RU" w:eastAsia="zh-CN"/>
        </w:rPr>
        <w:t xml:space="preserve">доцент, ФГБОУ ВО «Российский Государственный </w:t>
      </w:r>
    </w:p>
    <w:p w14:paraId="5917D39B" w14:textId="77777777" w:rsidR="003B5652" w:rsidRPr="003B5652" w:rsidRDefault="003B5652" w:rsidP="003B5652">
      <w:pPr>
        <w:suppressAutoHyphens/>
        <w:spacing w:line="240" w:lineRule="auto"/>
        <w:ind w:left="6837"/>
        <w:jc w:val="right"/>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4"/>
          <w:szCs w:val="24"/>
          <w:lang w:val="ru-RU" w:eastAsia="zh-CN"/>
        </w:rPr>
        <w:t xml:space="preserve">Педагогический университет </w:t>
      </w:r>
    </w:p>
    <w:p w14:paraId="021DD993" w14:textId="77777777" w:rsidR="003B5652" w:rsidRPr="003B5652" w:rsidRDefault="003B5652" w:rsidP="003B5652">
      <w:pPr>
        <w:suppressAutoHyphens/>
        <w:spacing w:line="240" w:lineRule="auto"/>
        <w:ind w:left="6837"/>
        <w:jc w:val="right"/>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4"/>
          <w:szCs w:val="24"/>
          <w:lang w:val="ru-RU" w:eastAsia="zh-CN"/>
        </w:rPr>
        <w:t xml:space="preserve"> им. А.И. Герцена»,</w:t>
      </w:r>
    </w:p>
    <w:p w14:paraId="4E307DF8" w14:textId="77777777" w:rsidR="003B5652" w:rsidRPr="003B5652" w:rsidRDefault="003B5652" w:rsidP="003B5652">
      <w:pPr>
        <w:suppressAutoHyphens/>
        <w:spacing w:line="240" w:lineRule="auto"/>
        <w:jc w:val="right"/>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4"/>
          <w:szCs w:val="24"/>
          <w:lang w:val="ru-RU" w:eastAsia="zh-CN"/>
        </w:rPr>
        <w:t>Смирнова Татьяна</w:t>
      </w:r>
    </w:p>
    <w:p w14:paraId="355D7B53" w14:textId="77777777" w:rsidR="003B5652" w:rsidRPr="003B5652" w:rsidRDefault="003B5652" w:rsidP="003B5652">
      <w:pPr>
        <w:suppressAutoHyphens/>
        <w:spacing w:line="240" w:lineRule="auto"/>
        <w:jc w:val="right"/>
        <w:rPr>
          <w:rFonts w:ascii="Times New Roman" w:eastAsia="SimSun" w:hAnsi="Times New Roman" w:cs="Times New Roman"/>
          <w:color w:val="000000"/>
          <w:sz w:val="28"/>
          <w:szCs w:val="28"/>
          <w:lang w:val="ru-RU" w:eastAsia="zh-CN"/>
        </w:rPr>
      </w:pPr>
      <w:r w:rsidRPr="003B5652">
        <w:rPr>
          <w:rFonts w:ascii="Times New Roman" w:eastAsia="SimSun" w:hAnsi="Times New Roman" w:cs="Times New Roman"/>
          <w:color w:val="000000"/>
          <w:sz w:val="24"/>
          <w:szCs w:val="24"/>
          <w:lang w:val="ru-RU" w:eastAsia="zh-CN"/>
        </w:rPr>
        <w:t>Юрьевна</w:t>
      </w:r>
    </w:p>
    <w:p w14:paraId="5E50DCAB" w14:textId="77777777" w:rsidR="003B5652" w:rsidRPr="003B5652" w:rsidRDefault="003B5652" w:rsidP="003B5652">
      <w:pPr>
        <w:suppressAutoHyphens/>
        <w:spacing w:line="240" w:lineRule="auto"/>
        <w:jc w:val="center"/>
        <w:rPr>
          <w:rFonts w:ascii="Times New Roman" w:eastAsia="SimSun" w:hAnsi="Times New Roman" w:cs="Times New Roman"/>
          <w:color w:val="000000"/>
          <w:sz w:val="28"/>
          <w:szCs w:val="28"/>
          <w:lang w:val="ru-RU" w:eastAsia="zh-CN"/>
        </w:rPr>
      </w:pPr>
    </w:p>
    <w:p w14:paraId="5F2E6AD4" w14:textId="77777777" w:rsidR="003B5652" w:rsidRPr="003B5652" w:rsidRDefault="003B5652" w:rsidP="003B5652">
      <w:pPr>
        <w:suppressAutoHyphens/>
        <w:spacing w:line="240" w:lineRule="auto"/>
        <w:jc w:val="center"/>
        <w:rPr>
          <w:rFonts w:ascii="Times New Roman" w:eastAsia="SimSun" w:hAnsi="Times New Roman" w:cs="Times New Roman"/>
          <w:color w:val="000000"/>
          <w:sz w:val="28"/>
          <w:szCs w:val="28"/>
          <w:lang w:val="ru-RU" w:eastAsia="zh-CN"/>
        </w:rPr>
      </w:pPr>
    </w:p>
    <w:p w14:paraId="32F41BEB" w14:textId="77777777" w:rsidR="003B5652" w:rsidRPr="003B5652" w:rsidRDefault="003B5652" w:rsidP="003B5652">
      <w:pPr>
        <w:suppressAutoHyphens/>
        <w:spacing w:line="240" w:lineRule="auto"/>
        <w:jc w:val="center"/>
        <w:rPr>
          <w:rFonts w:ascii="Times New Roman" w:eastAsia="SimSun" w:hAnsi="Times New Roman" w:cs="Times New Roman"/>
          <w:color w:val="000000"/>
          <w:sz w:val="24"/>
          <w:szCs w:val="24"/>
          <w:lang w:val="ru-RU" w:eastAsia="zh-CN"/>
        </w:rPr>
      </w:pPr>
      <w:r w:rsidRPr="003B5652">
        <w:rPr>
          <w:rFonts w:ascii="Times New Roman" w:eastAsia="SimSun" w:hAnsi="Times New Roman" w:cs="Times New Roman"/>
          <w:color w:val="000000"/>
          <w:sz w:val="28"/>
          <w:szCs w:val="28"/>
          <w:lang w:val="ru-RU" w:eastAsia="zh-CN"/>
        </w:rPr>
        <w:t>Санкт-Петербург</w:t>
      </w:r>
    </w:p>
    <w:p w14:paraId="59DFC695" w14:textId="6B8EF8EA" w:rsidR="00DC16BC" w:rsidRDefault="003B5652" w:rsidP="003B5652">
      <w:pPr>
        <w:suppressAutoHyphens/>
        <w:spacing w:line="240" w:lineRule="auto"/>
        <w:jc w:val="center"/>
        <w:rPr>
          <w:rFonts w:ascii="Times New Roman" w:eastAsia="SimSun" w:hAnsi="Times New Roman" w:cs="Times New Roman"/>
          <w:bCs/>
          <w:color w:val="000000"/>
          <w:sz w:val="28"/>
          <w:szCs w:val="28"/>
          <w:lang w:val="ru-RU" w:eastAsia="zh-CN"/>
        </w:rPr>
      </w:pPr>
      <w:r w:rsidRPr="003B5652">
        <w:rPr>
          <w:rFonts w:ascii="Times New Roman" w:eastAsia="SimSun" w:hAnsi="Times New Roman" w:cs="Times New Roman"/>
          <w:bCs/>
          <w:color w:val="000000"/>
          <w:sz w:val="28"/>
          <w:szCs w:val="28"/>
          <w:lang w:val="ru-RU" w:eastAsia="zh-CN"/>
        </w:rPr>
        <w:t>2022</w:t>
      </w:r>
    </w:p>
    <w:p w14:paraId="03AA4B25" w14:textId="32A3479A" w:rsidR="00DC16BC" w:rsidRPr="00DC16BC" w:rsidRDefault="00DC16BC" w:rsidP="00DC16BC">
      <w:pPr>
        <w:suppressAutoHyphens/>
        <w:spacing w:after="60" w:line="360" w:lineRule="auto"/>
        <w:jc w:val="center"/>
        <w:rPr>
          <w:rFonts w:ascii="Times New Roman" w:eastAsia="SimSun" w:hAnsi="Times New Roman" w:cs="Times New Roman"/>
          <w:sz w:val="24"/>
          <w:szCs w:val="24"/>
          <w:lang w:val="de-DE" w:eastAsia="zh-CN"/>
        </w:rPr>
      </w:pPr>
      <w:r w:rsidRPr="00F767EA">
        <w:rPr>
          <w:rFonts w:ascii="Times New Roman" w:eastAsia="SimSun" w:hAnsi="Times New Roman" w:cs="Times New Roman"/>
          <w:bCs/>
          <w:color w:val="000000"/>
          <w:sz w:val="28"/>
          <w:szCs w:val="28"/>
          <w:lang w:val="de-DE" w:eastAsia="zh-CN"/>
        </w:rPr>
        <w:br w:type="page"/>
      </w:r>
      <w:r w:rsidRPr="00DC16BC">
        <w:rPr>
          <w:rFonts w:ascii="Times New Roman" w:eastAsia="SimSun" w:hAnsi="Times New Roman" w:cs="Times New Roman"/>
          <w:sz w:val="28"/>
          <w:szCs w:val="28"/>
          <w:lang w:val="de-DE" w:eastAsia="zh-CN"/>
        </w:rPr>
        <w:lastRenderedPageBreak/>
        <w:t>Staatliche Universität Sankt Petersburg</w:t>
      </w:r>
    </w:p>
    <w:p w14:paraId="37117753" w14:textId="77777777" w:rsidR="00DC16BC" w:rsidRPr="00DC16BC" w:rsidRDefault="00DC16BC" w:rsidP="00DC16BC">
      <w:pPr>
        <w:suppressAutoHyphens/>
        <w:spacing w:after="60" w:line="240" w:lineRule="auto"/>
        <w:jc w:val="center"/>
        <w:rPr>
          <w:rFonts w:ascii="Times New Roman" w:eastAsia="SimSun" w:hAnsi="Times New Roman" w:cs="Times New Roman"/>
          <w:sz w:val="28"/>
          <w:szCs w:val="28"/>
          <w:lang w:val="de-DE" w:eastAsia="zh-CN"/>
        </w:rPr>
      </w:pPr>
    </w:p>
    <w:p w14:paraId="341B7D6D" w14:textId="77777777" w:rsidR="00DC16BC" w:rsidRPr="00DC16BC" w:rsidRDefault="00DC16BC" w:rsidP="00DC16BC">
      <w:pPr>
        <w:suppressAutoHyphens/>
        <w:spacing w:after="60" w:line="240" w:lineRule="auto"/>
        <w:jc w:val="center"/>
        <w:rPr>
          <w:rFonts w:ascii="Times New Roman" w:eastAsia="SimSun" w:hAnsi="Times New Roman" w:cs="Times New Roman"/>
          <w:sz w:val="28"/>
          <w:szCs w:val="28"/>
          <w:lang w:val="de-DE" w:eastAsia="zh-CN"/>
        </w:rPr>
      </w:pPr>
    </w:p>
    <w:p w14:paraId="1DA78302" w14:textId="77777777" w:rsidR="00DC16BC" w:rsidRPr="00DC16BC" w:rsidRDefault="00DC16BC" w:rsidP="00DC16BC">
      <w:pPr>
        <w:suppressAutoHyphens/>
        <w:spacing w:after="60" w:line="240" w:lineRule="auto"/>
        <w:jc w:val="center"/>
        <w:rPr>
          <w:rFonts w:ascii="Times New Roman" w:eastAsia="SimSun" w:hAnsi="Times New Roman" w:cs="Times New Roman"/>
          <w:sz w:val="28"/>
          <w:szCs w:val="28"/>
          <w:lang w:val="de-DE" w:eastAsia="zh-CN"/>
        </w:rPr>
      </w:pPr>
    </w:p>
    <w:p w14:paraId="3E59B759" w14:textId="3B85CC81" w:rsidR="00DC16BC" w:rsidRPr="00DC16BC" w:rsidRDefault="00C82C2D" w:rsidP="00DC16BC">
      <w:pPr>
        <w:suppressAutoHyphens/>
        <w:spacing w:after="60" w:line="240" w:lineRule="auto"/>
        <w:jc w:val="center"/>
        <w:rPr>
          <w:rFonts w:ascii="Times New Roman" w:eastAsia="SimSun" w:hAnsi="Times New Roman" w:cs="Times New Roman"/>
          <w:color w:val="000000"/>
          <w:sz w:val="24"/>
          <w:szCs w:val="24"/>
          <w:lang w:val="de-DE" w:eastAsia="zh-CN"/>
        </w:rPr>
      </w:pPr>
      <w:r>
        <w:rPr>
          <w:rFonts w:ascii="Times New Roman" w:eastAsia="SimSun" w:hAnsi="Times New Roman" w:cs="Times New Roman"/>
          <w:b/>
          <w:color w:val="000000"/>
          <w:sz w:val="28"/>
          <w:szCs w:val="28"/>
          <w:lang w:val="de-DE" w:eastAsia="zh-CN"/>
        </w:rPr>
        <w:t>ABASCHKINA</w:t>
      </w:r>
      <w:r w:rsidR="00DC16BC" w:rsidRPr="00DC16BC">
        <w:rPr>
          <w:rFonts w:ascii="Times New Roman" w:eastAsia="SimSun" w:hAnsi="Times New Roman" w:cs="Times New Roman"/>
          <w:b/>
          <w:color w:val="000000"/>
          <w:sz w:val="28"/>
          <w:szCs w:val="28"/>
          <w:lang w:val="de-DE" w:eastAsia="zh-CN"/>
        </w:rPr>
        <w:t xml:space="preserve"> Olga </w:t>
      </w:r>
      <w:proofErr w:type="spellStart"/>
      <w:r>
        <w:rPr>
          <w:rFonts w:ascii="Times New Roman" w:eastAsia="SimSun" w:hAnsi="Times New Roman" w:cs="Times New Roman"/>
          <w:b/>
          <w:color w:val="000000"/>
          <w:sz w:val="28"/>
          <w:szCs w:val="28"/>
          <w:lang w:val="de-DE" w:eastAsia="zh-CN"/>
        </w:rPr>
        <w:t>Aleksandrovna</w:t>
      </w:r>
      <w:proofErr w:type="spellEnd"/>
      <w:r w:rsidR="00DC16BC" w:rsidRPr="00DC16BC">
        <w:rPr>
          <w:rFonts w:ascii="Times New Roman" w:eastAsia="SimSun" w:hAnsi="Times New Roman" w:cs="Times New Roman"/>
          <w:b/>
          <w:color w:val="000000"/>
          <w:sz w:val="28"/>
          <w:szCs w:val="28"/>
          <w:lang w:val="de-DE" w:eastAsia="zh-CN"/>
        </w:rPr>
        <w:t xml:space="preserve"> </w:t>
      </w:r>
    </w:p>
    <w:p w14:paraId="12DBA016" w14:textId="77777777" w:rsidR="00DC16BC" w:rsidRPr="00DC16BC" w:rsidRDefault="00DC16BC" w:rsidP="00DC16BC">
      <w:pPr>
        <w:suppressAutoHyphens/>
        <w:spacing w:line="360" w:lineRule="auto"/>
        <w:rPr>
          <w:rFonts w:ascii="Times New Roman" w:eastAsia="SimSun" w:hAnsi="Times New Roman" w:cs="Times New Roman"/>
          <w:b/>
          <w:color w:val="FF0000"/>
          <w:sz w:val="28"/>
          <w:szCs w:val="28"/>
          <w:lang w:val="de-DE" w:eastAsia="zh-CN"/>
        </w:rPr>
      </w:pPr>
    </w:p>
    <w:p w14:paraId="0E991BCD" w14:textId="77777777" w:rsidR="00DC16BC" w:rsidRPr="00DC16BC" w:rsidRDefault="00DC16BC" w:rsidP="00DC16BC">
      <w:pPr>
        <w:tabs>
          <w:tab w:val="left" w:pos="4185"/>
        </w:tabs>
        <w:suppressAutoHyphens/>
        <w:spacing w:line="240" w:lineRule="auto"/>
        <w:ind w:left="-180" w:right="-6" w:firstLine="360"/>
        <w:jc w:val="center"/>
        <w:rPr>
          <w:rFonts w:ascii="Times New Roman" w:eastAsia="SimSun" w:hAnsi="Times New Roman" w:cs="Times New Roman"/>
          <w:sz w:val="24"/>
          <w:szCs w:val="24"/>
          <w:lang w:val="de-DE" w:eastAsia="zh-CN"/>
        </w:rPr>
      </w:pPr>
      <w:r w:rsidRPr="00DC16BC">
        <w:rPr>
          <w:rFonts w:ascii="Times New Roman" w:eastAsia="SimSun" w:hAnsi="Times New Roman" w:cs="Times New Roman"/>
          <w:b/>
          <w:sz w:val="28"/>
          <w:szCs w:val="28"/>
          <w:lang w:val="de-DE" w:eastAsia="zh-CN"/>
        </w:rPr>
        <w:t xml:space="preserve">Abschlussarbeit </w:t>
      </w:r>
    </w:p>
    <w:p w14:paraId="22CC369B" w14:textId="77777777" w:rsidR="00DC16BC" w:rsidRPr="00DC16BC" w:rsidRDefault="00DC16BC" w:rsidP="00DC16BC">
      <w:pPr>
        <w:suppressAutoHyphens/>
        <w:spacing w:line="360" w:lineRule="auto"/>
        <w:rPr>
          <w:rFonts w:ascii="Times New Roman" w:eastAsia="SimSun" w:hAnsi="Times New Roman" w:cs="Times New Roman"/>
          <w:b/>
          <w:sz w:val="28"/>
          <w:szCs w:val="28"/>
          <w:lang w:val="de-DE" w:eastAsia="zh-CN"/>
        </w:rPr>
      </w:pPr>
    </w:p>
    <w:p w14:paraId="0F579574" w14:textId="77777777" w:rsidR="00DC16BC" w:rsidRPr="00DC16BC" w:rsidRDefault="00DC16BC" w:rsidP="00DC16BC">
      <w:pPr>
        <w:jc w:val="center"/>
        <w:rPr>
          <w:rFonts w:ascii="Times New Roman" w:hAnsi="Times New Roman" w:cs="Times New Roman"/>
          <w:b/>
          <w:sz w:val="28"/>
          <w:szCs w:val="28"/>
          <w:lang w:val="de-DE"/>
        </w:rPr>
      </w:pPr>
    </w:p>
    <w:p w14:paraId="4D370E96" w14:textId="246A9083" w:rsidR="00DC16BC" w:rsidRPr="00DC16BC" w:rsidRDefault="00C82C2D" w:rsidP="00DC16BC">
      <w:pPr>
        <w:suppressAutoHyphens/>
        <w:spacing w:line="360" w:lineRule="auto"/>
        <w:jc w:val="center"/>
        <w:rPr>
          <w:rFonts w:ascii="Times New Roman" w:eastAsia="SimSun" w:hAnsi="Times New Roman" w:cs="Times New Roman"/>
          <w:b/>
          <w:sz w:val="28"/>
          <w:szCs w:val="28"/>
          <w:lang w:val="de-DE" w:eastAsia="zh-CN"/>
        </w:rPr>
      </w:pPr>
      <w:r w:rsidRPr="00C82C2D">
        <w:rPr>
          <w:rFonts w:ascii="Times New Roman" w:hAnsi="Times New Roman" w:cs="Times New Roman"/>
          <w:b/>
          <w:sz w:val="28"/>
          <w:szCs w:val="28"/>
          <w:lang w:val="de-DE"/>
        </w:rPr>
        <w:t>Verbale Ausdrucksmittel der Bewertung in der deutschen Fernsehserie „Türkisch für Anfänger“ und deren Wiedergabe ins Russische</w:t>
      </w:r>
    </w:p>
    <w:p w14:paraId="543768AF" w14:textId="77777777" w:rsidR="00DC16BC" w:rsidRPr="00DC16BC" w:rsidRDefault="00DC16BC" w:rsidP="00DC16BC">
      <w:pPr>
        <w:suppressAutoHyphens/>
        <w:spacing w:line="360" w:lineRule="auto"/>
        <w:jc w:val="center"/>
        <w:rPr>
          <w:rFonts w:ascii="Times New Roman" w:eastAsia="SimSun" w:hAnsi="Times New Roman" w:cs="Times New Roman"/>
          <w:sz w:val="28"/>
          <w:szCs w:val="28"/>
          <w:lang w:val="de-DE" w:eastAsia="zh-CN"/>
        </w:rPr>
      </w:pPr>
    </w:p>
    <w:p w14:paraId="6CB7D365" w14:textId="77777777" w:rsidR="00DC16BC" w:rsidRPr="00DC16BC" w:rsidRDefault="00DC16BC" w:rsidP="00DC16BC">
      <w:pPr>
        <w:suppressAutoHyphens/>
        <w:spacing w:line="360" w:lineRule="auto"/>
        <w:jc w:val="center"/>
        <w:rPr>
          <w:rFonts w:ascii="Times New Roman" w:eastAsia="SimSun" w:hAnsi="Times New Roman" w:cs="Times New Roman"/>
          <w:sz w:val="28"/>
          <w:szCs w:val="28"/>
          <w:lang w:val="de-DE" w:eastAsia="zh-CN"/>
        </w:rPr>
      </w:pPr>
    </w:p>
    <w:p w14:paraId="6335B104" w14:textId="77777777" w:rsidR="00DC16BC" w:rsidRPr="00DC16BC" w:rsidRDefault="00DC16BC" w:rsidP="00DC16BC">
      <w:pPr>
        <w:suppressAutoHyphens/>
        <w:spacing w:line="360" w:lineRule="auto"/>
        <w:jc w:val="center"/>
        <w:rPr>
          <w:rFonts w:ascii="Times New Roman" w:eastAsia="SimSun" w:hAnsi="Times New Roman" w:cs="Times New Roman"/>
          <w:sz w:val="24"/>
          <w:szCs w:val="24"/>
          <w:lang w:val="de-DE" w:eastAsia="zh-CN"/>
        </w:rPr>
      </w:pPr>
      <w:r w:rsidRPr="00DC16BC">
        <w:rPr>
          <w:rFonts w:ascii="Times New Roman" w:eastAsia="SimSun" w:hAnsi="Times New Roman" w:cs="Times New Roman"/>
          <w:sz w:val="28"/>
          <w:szCs w:val="28"/>
          <w:lang w:val="de-DE" w:eastAsia="zh-CN"/>
        </w:rPr>
        <w:t xml:space="preserve">Masterstudiengang </w:t>
      </w:r>
    </w:p>
    <w:p w14:paraId="1DD4D2E0" w14:textId="77777777" w:rsidR="00DC16BC" w:rsidRPr="00DC16BC" w:rsidRDefault="00DC16BC" w:rsidP="00DC16BC">
      <w:pPr>
        <w:suppressAutoHyphens/>
        <w:spacing w:line="360" w:lineRule="auto"/>
        <w:jc w:val="center"/>
        <w:rPr>
          <w:rFonts w:ascii="Times New Roman" w:eastAsia="SimSun" w:hAnsi="Times New Roman" w:cs="Times New Roman"/>
          <w:color w:val="000000"/>
          <w:sz w:val="24"/>
          <w:szCs w:val="24"/>
          <w:lang w:val="de-DE" w:eastAsia="zh-CN"/>
        </w:rPr>
      </w:pPr>
      <w:r w:rsidRPr="00DC16BC">
        <w:rPr>
          <w:rFonts w:ascii="Times New Roman" w:eastAsia="SimSun" w:hAnsi="Times New Roman" w:cs="Times New Roman"/>
          <w:color w:val="000000"/>
          <w:sz w:val="28"/>
          <w:szCs w:val="28"/>
          <w:lang w:val="de-DE" w:eastAsia="zh-CN"/>
        </w:rPr>
        <w:t xml:space="preserve">Fach: 45.04.02 „Linguistik“ </w:t>
      </w:r>
    </w:p>
    <w:p w14:paraId="08AAAED9" w14:textId="77777777" w:rsidR="00DC16BC" w:rsidRPr="00DC16BC" w:rsidRDefault="00DC16BC" w:rsidP="00DC16BC">
      <w:pPr>
        <w:suppressAutoHyphens/>
        <w:spacing w:line="240" w:lineRule="auto"/>
        <w:contextualSpacing/>
        <w:jc w:val="center"/>
        <w:rPr>
          <w:rFonts w:ascii="Times New Roman" w:hAnsi="Times New Roman" w:cs="Times New Roman"/>
          <w:color w:val="000000"/>
          <w:sz w:val="24"/>
          <w:szCs w:val="24"/>
          <w:lang w:val="de-DE" w:eastAsia="zh-CN"/>
        </w:rPr>
      </w:pPr>
      <w:r w:rsidRPr="00DC16BC">
        <w:rPr>
          <w:rFonts w:ascii="Times New Roman" w:hAnsi="Times New Roman" w:cs="Times New Roman"/>
          <w:bCs/>
          <w:color w:val="000000"/>
          <w:sz w:val="28"/>
          <w:szCs w:val="28"/>
          <w:lang w:val="de-DE" w:eastAsia="zh-CN"/>
        </w:rPr>
        <w:t>Hauptbildungsprogramm: BM</w:t>
      </w:r>
      <w:r w:rsidRPr="00DC16BC">
        <w:rPr>
          <w:rFonts w:ascii="Times New Roman" w:hAnsi="Times New Roman" w:cs="Times New Roman"/>
          <w:color w:val="000000"/>
          <w:sz w:val="28"/>
          <w:szCs w:val="28"/>
          <w:lang w:val="de-DE" w:eastAsia="zh-CN"/>
        </w:rPr>
        <w:t>.5860.2020 „Translationstheorie und interlinguale Kommunikation (Deutsch)“</w:t>
      </w:r>
    </w:p>
    <w:p w14:paraId="17027BA6" w14:textId="77777777" w:rsidR="00DC16BC" w:rsidRPr="00DC16BC" w:rsidRDefault="00DC16BC" w:rsidP="00DC16BC">
      <w:pPr>
        <w:suppressAutoHyphens/>
        <w:spacing w:line="240" w:lineRule="auto"/>
        <w:contextualSpacing/>
        <w:jc w:val="center"/>
        <w:rPr>
          <w:rFonts w:ascii="Times New Roman" w:hAnsi="Times New Roman" w:cs="Times New Roman"/>
          <w:color w:val="000000"/>
          <w:sz w:val="24"/>
          <w:szCs w:val="24"/>
          <w:lang w:val="de-DE" w:eastAsia="zh-CN"/>
        </w:rPr>
      </w:pPr>
      <w:r w:rsidRPr="00DC16BC">
        <w:rPr>
          <w:rFonts w:ascii="Times New Roman" w:hAnsi="Times New Roman" w:cs="Times New Roman"/>
          <w:sz w:val="28"/>
          <w:szCs w:val="28"/>
          <w:lang w:val="de-DE" w:eastAsia="zh-CN"/>
        </w:rPr>
        <w:t>Fachrichtung</w:t>
      </w:r>
      <w:r w:rsidRPr="00DC16BC">
        <w:rPr>
          <w:rFonts w:ascii="Times New Roman" w:hAnsi="Times New Roman" w:cs="Times New Roman"/>
          <w:color w:val="000000"/>
          <w:sz w:val="28"/>
          <w:szCs w:val="28"/>
          <w:lang w:val="de-DE" w:eastAsia="zh-CN"/>
        </w:rPr>
        <w:t xml:space="preserve"> „Translationstheorie und interlinguale Kommunikation (Deutsch)“</w:t>
      </w:r>
    </w:p>
    <w:p w14:paraId="554E475A" w14:textId="77777777" w:rsidR="00DC16BC" w:rsidRPr="00DC16BC" w:rsidRDefault="00DC16BC" w:rsidP="00DC16BC">
      <w:pPr>
        <w:suppressAutoHyphens/>
        <w:spacing w:line="360" w:lineRule="auto"/>
        <w:jc w:val="right"/>
        <w:rPr>
          <w:rFonts w:ascii="Times New Roman" w:eastAsia="SimSun" w:hAnsi="Times New Roman" w:cs="Times New Roman"/>
          <w:sz w:val="28"/>
          <w:szCs w:val="28"/>
          <w:lang w:val="de-DE" w:eastAsia="zh-CN"/>
        </w:rPr>
      </w:pPr>
    </w:p>
    <w:p w14:paraId="37141C71" w14:textId="77777777" w:rsidR="00DC16BC" w:rsidRPr="00DC16BC" w:rsidRDefault="00DC16BC" w:rsidP="00DC16BC">
      <w:pPr>
        <w:suppressAutoHyphens/>
        <w:spacing w:line="360" w:lineRule="auto"/>
        <w:jc w:val="right"/>
        <w:rPr>
          <w:rFonts w:ascii="Times New Roman" w:eastAsia="SimSun" w:hAnsi="Times New Roman" w:cs="Times New Roman"/>
          <w:sz w:val="28"/>
          <w:szCs w:val="28"/>
          <w:lang w:val="de-DE" w:eastAsia="zh-CN"/>
        </w:rPr>
      </w:pPr>
    </w:p>
    <w:p w14:paraId="58E7E5E0" w14:textId="0861C9EA" w:rsidR="00DC16BC" w:rsidRPr="00EA5725" w:rsidRDefault="00DC16BC" w:rsidP="00EA5725">
      <w:pPr>
        <w:suppressAutoHyphens/>
        <w:spacing w:line="240" w:lineRule="auto"/>
        <w:ind w:left="4956" w:firstLine="708"/>
        <w:jc w:val="right"/>
        <w:rPr>
          <w:rFonts w:ascii="Times New Roman" w:eastAsia="SimSun" w:hAnsi="Times New Roman" w:cs="Times New Roman"/>
          <w:sz w:val="24"/>
          <w:szCs w:val="24"/>
          <w:lang w:val="de-DE" w:eastAsia="zh-CN"/>
        </w:rPr>
      </w:pPr>
      <w:r w:rsidRPr="00DC16BC">
        <w:rPr>
          <w:rFonts w:ascii="Times New Roman" w:eastAsia="SimSun" w:hAnsi="Times New Roman" w:cs="Times New Roman"/>
          <w:sz w:val="28"/>
          <w:szCs w:val="28"/>
          <w:lang w:val="de-DE" w:eastAsia="zh-CN"/>
        </w:rPr>
        <w:t xml:space="preserve">Wissenschaftliche Betreuerin: </w:t>
      </w:r>
      <w:r w:rsidRPr="00DC16BC">
        <w:rPr>
          <w:rFonts w:ascii="Times New Roman" w:eastAsia="SimSun" w:hAnsi="Times New Roman" w:cs="Times New Roman"/>
          <w:color w:val="000000"/>
          <w:sz w:val="24"/>
          <w:szCs w:val="24"/>
          <w:lang w:val="de-DE" w:eastAsia="zh-CN"/>
        </w:rPr>
        <w:t xml:space="preserve">  </w:t>
      </w:r>
    </w:p>
    <w:p w14:paraId="01E4C45D" w14:textId="77777777" w:rsidR="00EA5725" w:rsidRDefault="00EA5725" w:rsidP="00DC16BC">
      <w:pPr>
        <w:suppressAutoHyphens/>
        <w:spacing w:line="240" w:lineRule="auto"/>
        <w:jc w:val="right"/>
        <w:rPr>
          <w:rFonts w:ascii="Times New Roman" w:eastAsia="SimSun" w:hAnsi="Times New Roman" w:cs="Times New Roman"/>
          <w:color w:val="000000"/>
          <w:sz w:val="24"/>
          <w:szCs w:val="24"/>
          <w:lang w:val="de-DE" w:eastAsia="zh-CN"/>
        </w:rPr>
      </w:pPr>
      <w:r w:rsidRPr="00DC16BC">
        <w:rPr>
          <w:rFonts w:ascii="Times New Roman" w:eastAsia="SimSun" w:hAnsi="Times New Roman" w:cs="Times New Roman"/>
          <w:color w:val="000000"/>
          <w:sz w:val="24"/>
          <w:szCs w:val="24"/>
          <w:lang w:val="de-DE" w:eastAsia="zh-CN"/>
        </w:rPr>
        <w:t>Dozentin</w:t>
      </w:r>
      <w:r w:rsidRPr="00EA5725">
        <w:rPr>
          <w:rFonts w:ascii="Times New Roman" w:eastAsia="SimSun" w:hAnsi="Times New Roman" w:cs="Times New Roman"/>
          <w:color w:val="000000"/>
          <w:sz w:val="24"/>
          <w:szCs w:val="24"/>
          <w:lang w:val="de-DE" w:eastAsia="zh-CN"/>
        </w:rPr>
        <w:t xml:space="preserve"> Dr.</w:t>
      </w:r>
      <w:r w:rsidRPr="00DC16BC">
        <w:rPr>
          <w:rFonts w:ascii="Times New Roman" w:eastAsia="SimSun" w:hAnsi="Times New Roman" w:cs="Times New Roman"/>
          <w:color w:val="000000"/>
          <w:sz w:val="24"/>
          <w:szCs w:val="24"/>
          <w:lang w:val="de-DE" w:eastAsia="zh-CN"/>
        </w:rPr>
        <w:t xml:space="preserve">, </w:t>
      </w:r>
      <w:proofErr w:type="spellStart"/>
      <w:r w:rsidR="00C82C2D">
        <w:rPr>
          <w:rFonts w:ascii="Times New Roman" w:eastAsia="SimSun" w:hAnsi="Times New Roman" w:cs="Times New Roman"/>
          <w:color w:val="000000"/>
          <w:sz w:val="24"/>
          <w:szCs w:val="24"/>
          <w:lang w:val="de-DE" w:eastAsia="zh-CN"/>
        </w:rPr>
        <w:t>Grigorieva</w:t>
      </w:r>
      <w:proofErr w:type="spellEnd"/>
      <w:r w:rsidR="00DC16BC" w:rsidRPr="00DC16BC">
        <w:rPr>
          <w:rFonts w:ascii="Times New Roman" w:eastAsia="SimSun" w:hAnsi="Times New Roman" w:cs="Times New Roman"/>
          <w:color w:val="000000"/>
          <w:sz w:val="24"/>
          <w:szCs w:val="24"/>
          <w:lang w:val="de-DE" w:eastAsia="zh-CN"/>
        </w:rPr>
        <w:t xml:space="preserve"> </w:t>
      </w:r>
      <w:proofErr w:type="spellStart"/>
      <w:r w:rsidR="00C82C2D">
        <w:rPr>
          <w:rFonts w:ascii="Times New Roman" w:eastAsia="SimSun" w:hAnsi="Times New Roman" w:cs="Times New Roman"/>
          <w:color w:val="000000"/>
          <w:sz w:val="24"/>
          <w:szCs w:val="24"/>
          <w:lang w:val="de-DE" w:eastAsia="zh-CN"/>
        </w:rPr>
        <w:t>Liubov</w:t>
      </w:r>
      <w:proofErr w:type="spellEnd"/>
      <w:r w:rsidR="00DC16BC" w:rsidRPr="00DC16BC">
        <w:rPr>
          <w:rFonts w:ascii="Times New Roman" w:eastAsia="SimSun" w:hAnsi="Times New Roman" w:cs="Times New Roman"/>
          <w:color w:val="000000"/>
          <w:sz w:val="24"/>
          <w:szCs w:val="24"/>
          <w:lang w:val="de-DE" w:eastAsia="zh-CN"/>
        </w:rPr>
        <w:t xml:space="preserve"> </w:t>
      </w:r>
      <w:proofErr w:type="spellStart"/>
      <w:r w:rsidR="00C82C2D">
        <w:rPr>
          <w:rFonts w:ascii="Times New Roman" w:eastAsia="SimSun" w:hAnsi="Times New Roman" w:cs="Times New Roman"/>
          <w:color w:val="000000"/>
          <w:sz w:val="24"/>
          <w:szCs w:val="24"/>
          <w:lang w:val="de-DE" w:eastAsia="zh-CN"/>
        </w:rPr>
        <w:t>Nikolaevna</w:t>
      </w:r>
      <w:proofErr w:type="spellEnd"/>
    </w:p>
    <w:p w14:paraId="536A9D7D" w14:textId="4F72CB0E" w:rsidR="00DC16BC" w:rsidRPr="00DC16BC" w:rsidRDefault="00EA5725" w:rsidP="00DC16BC">
      <w:pPr>
        <w:suppressAutoHyphens/>
        <w:spacing w:line="240" w:lineRule="auto"/>
        <w:jc w:val="right"/>
        <w:rPr>
          <w:rFonts w:ascii="Times New Roman" w:eastAsia="SimSun" w:hAnsi="Times New Roman" w:cs="Times New Roman"/>
          <w:color w:val="000000"/>
          <w:sz w:val="24"/>
          <w:szCs w:val="24"/>
          <w:lang w:val="de-DE" w:eastAsia="zh-CN"/>
        </w:rPr>
      </w:pPr>
      <w:r w:rsidRPr="00DC16BC">
        <w:rPr>
          <w:rFonts w:ascii="Times New Roman" w:eastAsia="SimSun" w:hAnsi="Times New Roman" w:cs="Times New Roman"/>
          <w:color w:val="000000"/>
          <w:sz w:val="24"/>
          <w:szCs w:val="24"/>
          <w:lang w:val="de-DE" w:eastAsia="zh-CN"/>
        </w:rPr>
        <w:t>Lehrstuhl für deutsche Philologie</w:t>
      </w:r>
    </w:p>
    <w:p w14:paraId="1EC13598" w14:textId="77777777" w:rsidR="00EA5725" w:rsidRDefault="00EA5725" w:rsidP="00C82C2D">
      <w:pPr>
        <w:suppressAutoHyphens/>
        <w:spacing w:line="240" w:lineRule="auto"/>
        <w:ind w:left="7080" w:firstLine="708"/>
        <w:jc w:val="right"/>
        <w:rPr>
          <w:rFonts w:ascii="Times New Roman" w:eastAsia="SimSun" w:hAnsi="Times New Roman" w:cs="Times New Roman"/>
          <w:sz w:val="28"/>
          <w:szCs w:val="28"/>
          <w:lang w:val="de-DE" w:eastAsia="zh-CN"/>
        </w:rPr>
      </w:pPr>
    </w:p>
    <w:p w14:paraId="748C5F25" w14:textId="5C0DF6C8" w:rsidR="00C82C2D" w:rsidRPr="00C82C2D" w:rsidRDefault="00DC16BC" w:rsidP="00C82C2D">
      <w:pPr>
        <w:suppressAutoHyphens/>
        <w:spacing w:line="240" w:lineRule="auto"/>
        <w:ind w:left="7080" w:firstLine="708"/>
        <w:jc w:val="right"/>
        <w:rPr>
          <w:rFonts w:ascii="Times New Roman" w:eastAsia="SimSun" w:hAnsi="Times New Roman" w:cs="Times New Roman"/>
          <w:sz w:val="28"/>
          <w:szCs w:val="28"/>
          <w:lang w:val="de-DE" w:eastAsia="zh-CN"/>
        </w:rPr>
      </w:pPr>
      <w:r w:rsidRPr="00DC16BC">
        <w:rPr>
          <w:rFonts w:ascii="Times New Roman" w:eastAsia="SimSun" w:hAnsi="Times New Roman" w:cs="Times New Roman"/>
          <w:sz w:val="28"/>
          <w:szCs w:val="28"/>
          <w:lang w:val="de-DE" w:eastAsia="zh-CN"/>
        </w:rPr>
        <w:t xml:space="preserve">Gutachterin: </w:t>
      </w:r>
    </w:p>
    <w:p w14:paraId="5E00E25A" w14:textId="21D82FFD" w:rsidR="00C82C2D" w:rsidRDefault="00C82C2D" w:rsidP="00DC16BC">
      <w:pPr>
        <w:suppressAutoHyphens/>
        <w:spacing w:line="240" w:lineRule="auto"/>
        <w:jc w:val="right"/>
        <w:rPr>
          <w:rFonts w:ascii="Times New Roman" w:eastAsia="SimSun" w:hAnsi="Times New Roman" w:cs="Times New Roman"/>
          <w:color w:val="000000"/>
          <w:sz w:val="24"/>
          <w:szCs w:val="24"/>
          <w:lang w:val="de-DE" w:eastAsia="zh-CN"/>
        </w:rPr>
      </w:pPr>
      <w:r>
        <w:rPr>
          <w:rFonts w:ascii="Times New Roman" w:eastAsia="SimSun" w:hAnsi="Times New Roman" w:cs="Times New Roman"/>
          <w:color w:val="000000"/>
          <w:sz w:val="24"/>
          <w:szCs w:val="24"/>
          <w:lang w:val="de-DE" w:eastAsia="zh-CN"/>
        </w:rPr>
        <w:t>Dozentin</w:t>
      </w:r>
      <w:r w:rsidR="00EA5725">
        <w:rPr>
          <w:rFonts w:ascii="Times New Roman" w:eastAsia="SimSun" w:hAnsi="Times New Roman" w:cs="Times New Roman"/>
          <w:color w:val="000000"/>
          <w:sz w:val="24"/>
          <w:szCs w:val="24"/>
          <w:lang w:val="de-DE" w:eastAsia="zh-CN"/>
        </w:rPr>
        <w:t xml:space="preserve"> Dr.</w:t>
      </w:r>
      <w:r>
        <w:rPr>
          <w:rFonts w:ascii="Times New Roman" w:eastAsia="SimSun" w:hAnsi="Times New Roman" w:cs="Times New Roman"/>
          <w:color w:val="000000"/>
          <w:sz w:val="24"/>
          <w:szCs w:val="24"/>
          <w:lang w:val="de-DE" w:eastAsia="zh-CN"/>
        </w:rPr>
        <w:t xml:space="preserve">, </w:t>
      </w:r>
    </w:p>
    <w:p w14:paraId="3FD18A3B" w14:textId="77777777" w:rsidR="00EA5725" w:rsidRDefault="00C82C2D" w:rsidP="00EA5725">
      <w:pPr>
        <w:suppressAutoHyphens/>
        <w:spacing w:line="240" w:lineRule="auto"/>
        <w:jc w:val="right"/>
        <w:rPr>
          <w:rFonts w:ascii="Times New Roman" w:eastAsia="SimSun" w:hAnsi="Times New Roman" w:cs="Times New Roman"/>
          <w:color w:val="000000"/>
          <w:sz w:val="24"/>
          <w:szCs w:val="24"/>
          <w:lang w:val="de-DE" w:eastAsia="zh-CN"/>
        </w:rPr>
      </w:pPr>
      <w:proofErr w:type="spellStart"/>
      <w:r w:rsidRPr="00EA5725">
        <w:rPr>
          <w:rFonts w:ascii="Times New Roman" w:eastAsia="SimSun" w:hAnsi="Times New Roman" w:cs="Times New Roman"/>
          <w:color w:val="000000"/>
          <w:sz w:val="24"/>
          <w:szCs w:val="24"/>
          <w:lang w:val="de-DE" w:eastAsia="zh-CN"/>
        </w:rPr>
        <w:t>Smirno</w:t>
      </w:r>
      <w:r w:rsidR="00E43562" w:rsidRPr="00EA5725">
        <w:rPr>
          <w:rFonts w:ascii="Times New Roman" w:eastAsia="SimSun" w:hAnsi="Times New Roman" w:cs="Times New Roman"/>
          <w:color w:val="000000"/>
          <w:sz w:val="24"/>
          <w:szCs w:val="24"/>
          <w:lang w:val="de-DE" w:eastAsia="zh-CN"/>
        </w:rPr>
        <w:t>v</w:t>
      </w:r>
      <w:r w:rsidRPr="00EA5725">
        <w:rPr>
          <w:rFonts w:ascii="Times New Roman" w:eastAsia="SimSun" w:hAnsi="Times New Roman" w:cs="Times New Roman"/>
          <w:color w:val="000000"/>
          <w:sz w:val="24"/>
          <w:szCs w:val="24"/>
          <w:lang w:val="de-DE" w:eastAsia="zh-CN"/>
        </w:rPr>
        <w:t>a</w:t>
      </w:r>
      <w:proofErr w:type="spellEnd"/>
      <w:r w:rsidR="00DC16BC" w:rsidRPr="00EA5725">
        <w:rPr>
          <w:rFonts w:ascii="Times New Roman" w:eastAsia="SimSun" w:hAnsi="Times New Roman" w:cs="Times New Roman"/>
          <w:color w:val="000000"/>
          <w:sz w:val="24"/>
          <w:szCs w:val="24"/>
          <w:lang w:val="de-DE" w:eastAsia="zh-CN"/>
        </w:rPr>
        <w:t xml:space="preserve"> </w:t>
      </w:r>
      <w:r w:rsidRPr="00EA5725">
        <w:rPr>
          <w:rFonts w:ascii="Times New Roman" w:eastAsia="SimSun" w:hAnsi="Times New Roman" w:cs="Times New Roman"/>
          <w:color w:val="000000"/>
          <w:sz w:val="24"/>
          <w:szCs w:val="24"/>
          <w:lang w:val="de-DE" w:eastAsia="zh-CN"/>
        </w:rPr>
        <w:t>Tatiana</w:t>
      </w:r>
      <w:r w:rsidR="00DC16BC" w:rsidRPr="00EA5725">
        <w:rPr>
          <w:rFonts w:ascii="Times New Roman" w:eastAsia="SimSun" w:hAnsi="Times New Roman" w:cs="Times New Roman"/>
          <w:color w:val="000000"/>
          <w:sz w:val="24"/>
          <w:szCs w:val="24"/>
          <w:lang w:val="de-DE" w:eastAsia="zh-CN"/>
        </w:rPr>
        <w:t xml:space="preserve"> </w:t>
      </w:r>
      <w:proofErr w:type="spellStart"/>
      <w:r w:rsidR="00DC16BC" w:rsidRPr="00EA5725">
        <w:rPr>
          <w:rFonts w:ascii="Times New Roman" w:eastAsia="SimSun" w:hAnsi="Times New Roman" w:cs="Times New Roman"/>
          <w:color w:val="000000"/>
          <w:sz w:val="24"/>
          <w:szCs w:val="24"/>
          <w:lang w:val="de-DE" w:eastAsia="zh-CN"/>
        </w:rPr>
        <w:t>Jurje</w:t>
      </w:r>
      <w:r w:rsidR="00E43562" w:rsidRPr="00EA5725">
        <w:rPr>
          <w:rFonts w:ascii="Times New Roman" w:eastAsia="SimSun" w:hAnsi="Times New Roman" w:cs="Times New Roman"/>
          <w:color w:val="000000"/>
          <w:sz w:val="24"/>
          <w:szCs w:val="24"/>
          <w:lang w:val="de-DE" w:eastAsia="zh-CN"/>
        </w:rPr>
        <w:t>v</w:t>
      </w:r>
      <w:r w:rsidR="00EA5725">
        <w:rPr>
          <w:rFonts w:ascii="Times New Roman" w:eastAsia="SimSun" w:hAnsi="Times New Roman" w:cs="Times New Roman"/>
          <w:color w:val="000000"/>
          <w:sz w:val="24"/>
          <w:szCs w:val="24"/>
          <w:lang w:val="de-DE" w:eastAsia="zh-CN"/>
        </w:rPr>
        <w:t>na</w:t>
      </w:r>
      <w:proofErr w:type="spellEnd"/>
    </w:p>
    <w:p w14:paraId="5EC5B456" w14:textId="36BB0592" w:rsidR="00EA5725" w:rsidRPr="00DC16BC" w:rsidRDefault="00EA5725" w:rsidP="00EA5725">
      <w:pPr>
        <w:suppressAutoHyphens/>
        <w:spacing w:line="240" w:lineRule="auto"/>
        <w:jc w:val="right"/>
        <w:rPr>
          <w:rFonts w:ascii="Times New Roman" w:eastAsia="SimSun" w:hAnsi="Times New Roman" w:cs="Times New Roman"/>
          <w:color w:val="000000"/>
          <w:sz w:val="24"/>
          <w:szCs w:val="24"/>
          <w:lang w:val="de-DE" w:eastAsia="zh-CN"/>
        </w:rPr>
      </w:pPr>
      <w:r w:rsidRPr="00C82C2D">
        <w:rPr>
          <w:rFonts w:ascii="Times New Roman" w:eastAsia="SimSun" w:hAnsi="Times New Roman" w:cs="Times New Roman"/>
          <w:color w:val="000000"/>
          <w:sz w:val="24"/>
          <w:szCs w:val="24"/>
          <w:lang w:val="de-DE" w:eastAsia="zh-CN"/>
        </w:rPr>
        <w:t>Staatliche Pädagogische Herzen Universität St. Petersburg</w:t>
      </w:r>
      <w:r w:rsidRPr="00DC16BC">
        <w:rPr>
          <w:rFonts w:ascii="Times New Roman" w:eastAsia="SimSun" w:hAnsi="Times New Roman" w:cs="Times New Roman"/>
          <w:color w:val="000000"/>
          <w:sz w:val="24"/>
          <w:szCs w:val="24"/>
          <w:lang w:val="de-DE" w:eastAsia="zh-CN"/>
        </w:rPr>
        <w:t xml:space="preserve"> </w:t>
      </w:r>
    </w:p>
    <w:p w14:paraId="5A4645F2" w14:textId="555FAADE" w:rsidR="00DC16BC" w:rsidRPr="00EA5725" w:rsidRDefault="00DC16BC" w:rsidP="00DC16BC">
      <w:pPr>
        <w:suppressAutoHyphens/>
        <w:spacing w:line="240" w:lineRule="auto"/>
        <w:ind w:left="5664"/>
        <w:jc w:val="right"/>
        <w:rPr>
          <w:rFonts w:ascii="Times New Roman" w:eastAsia="SimSun" w:hAnsi="Times New Roman" w:cs="Times New Roman"/>
          <w:color w:val="000000"/>
          <w:sz w:val="24"/>
          <w:szCs w:val="24"/>
          <w:lang w:val="de-DE" w:eastAsia="zh-CN"/>
        </w:rPr>
      </w:pPr>
    </w:p>
    <w:p w14:paraId="54F64934" w14:textId="77777777" w:rsidR="00DC16BC" w:rsidRPr="00EA5725" w:rsidRDefault="00DC16BC" w:rsidP="00DC16BC">
      <w:pPr>
        <w:suppressAutoHyphens/>
        <w:spacing w:line="240" w:lineRule="auto"/>
        <w:jc w:val="center"/>
        <w:rPr>
          <w:rFonts w:ascii="Times New Roman" w:eastAsia="SimSun" w:hAnsi="Times New Roman" w:cs="Times New Roman"/>
          <w:sz w:val="28"/>
          <w:szCs w:val="28"/>
          <w:lang w:val="de-DE" w:eastAsia="zh-CN"/>
        </w:rPr>
      </w:pPr>
    </w:p>
    <w:p w14:paraId="07632623" w14:textId="77777777" w:rsidR="00DC16BC" w:rsidRPr="00EA5725" w:rsidRDefault="00DC16BC" w:rsidP="00DC16BC">
      <w:pPr>
        <w:suppressAutoHyphens/>
        <w:spacing w:line="240" w:lineRule="auto"/>
        <w:jc w:val="center"/>
        <w:rPr>
          <w:rFonts w:ascii="Times New Roman" w:eastAsia="SimSun" w:hAnsi="Times New Roman" w:cs="Times New Roman"/>
          <w:sz w:val="28"/>
          <w:szCs w:val="28"/>
          <w:lang w:val="de-DE" w:eastAsia="zh-CN"/>
        </w:rPr>
      </w:pPr>
    </w:p>
    <w:p w14:paraId="01BAC2D1" w14:textId="77777777" w:rsidR="00DC16BC" w:rsidRPr="00EA5725" w:rsidRDefault="00DC16BC" w:rsidP="00DC16BC">
      <w:pPr>
        <w:suppressAutoHyphens/>
        <w:spacing w:line="240" w:lineRule="auto"/>
        <w:rPr>
          <w:rFonts w:ascii="Times New Roman" w:eastAsia="SimSun" w:hAnsi="Times New Roman" w:cs="Times New Roman"/>
          <w:sz w:val="28"/>
          <w:szCs w:val="28"/>
          <w:lang w:val="de-DE" w:eastAsia="zh-CN"/>
        </w:rPr>
      </w:pPr>
    </w:p>
    <w:p w14:paraId="74D084F1" w14:textId="77777777" w:rsidR="00DC16BC" w:rsidRPr="00EA5725" w:rsidRDefault="00DC16BC" w:rsidP="00DC16BC">
      <w:pPr>
        <w:suppressAutoHyphens/>
        <w:spacing w:line="240" w:lineRule="auto"/>
        <w:jc w:val="center"/>
        <w:rPr>
          <w:rFonts w:ascii="Times New Roman" w:eastAsia="SimSun" w:hAnsi="Times New Roman" w:cs="Times New Roman"/>
          <w:sz w:val="28"/>
          <w:szCs w:val="28"/>
          <w:lang w:val="de-DE" w:eastAsia="zh-CN"/>
        </w:rPr>
      </w:pPr>
    </w:p>
    <w:p w14:paraId="7E891A85" w14:textId="77777777" w:rsidR="00DC16BC" w:rsidRPr="00EA5725" w:rsidRDefault="00DC16BC" w:rsidP="00DC16BC">
      <w:pPr>
        <w:suppressAutoHyphens/>
        <w:spacing w:line="240" w:lineRule="auto"/>
        <w:jc w:val="center"/>
        <w:rPr>
          <w:rFonts w:ascii="Times New Roman" w:eastAsia="SimSun" w:hAnsi="Times New Roman" w:cs="Times New Roman"/>
          <w:sz w:val="24"/>
          <w:szCs w:val="24"/>
          <w:lang w:val="de-DE" w:eastAsia="zh-CN"/>
        </w:rPr>
      </w:pPr>
      <w:r w:rsidRPr="00EA5725">
        <w:rPr>
          <w:rFonts w:ascii="Times New Roman" w:eastAsia="SimSun" w:hAnsi="Times New Roman" w:cs="Times New Roman"/>
          <w:sz w:val="28"/>
          <w:szCs w:val="28"/>
          <w:lang w:val="de-DE" w:eastAsia="zh-CN"/>
        </w:rPr>
        <w:t xml:space="preserve">Sankt Petersburg </w:t>
      </w:r>
    </w:p>
    <w:p w14:paraId="6CCB52BB" w14:textId="623EEAF2" w:rsidR="00DC16BC" w:rsidRPr="00EA5725" w:rsidRDefault="00DC16BC" w:rsidP="00DC16BC">
      <w:pPr>
        <w:suppressAutoHyphens/>
        <w:spacing w:line="240" w:lineRule="auto"/>
        <w:jc w:val="center"/>
        <w:rPr>
          <w:rFonts w:ascii="Times New Roman" w:eastAsia="SimSun" w:hAnsi="Times New Roman" w:cs="Times New Roman"/>
          <w:bCs/>
          <w:sz w:val="28"/>
          <w:szCs w:val="28"/>
          <w:lang w:val="de-DE" w:eastAsia="zh-CN"/>
        </w:rPr>
      </w:pPr>
      <w:r w:rsidRPr="00EA5725">
        <w:rPr>
          <w:rFonts w:ascii="Times New Roman" w:eastAsia="SimSun" w:hAnsi="Times New Roman" w:cs="Times New Roman"/>
          <w:bCs/>
          <w:sz w:val="28"/>
          <w:szCs w:val="28"/>
          <w:lang w:val="de-DE" w:eastAsia="zh-CN"/>
        </w:rPr>
        <w:t>2022</w:t>
      </w:r>
    </w:p>
    <w:p w14:paraId="22C82FF1" w14:textId="44BCAC12" w:rsidR="00DC16BC" w:rsidRPr="00EA5725" w:rsidRDefault="00B3196D">
      <w:pPr>
        <w:rPr>
          <w:rFonts w:ascii="Times New Roman" w:eastAsia="SimSun" w:hAnsi="Times New Roman" w:cs="Times New Roman"/>
          <w:bCs/>
          <w:sz w:val="28"/>
          <w:szCs w:val="28"/>
          <w:lang w:val="de-DE" w:eastAsia="zh-CN"/>
        </w:rPr>
      </w:pPr>
      <w:r>
        <w:rPr>
          <w:rFonts w:ascii="Times New Roman" w:eastAsia="SimSun" w:hAnsi="Times New Roman" w:cs="Times New Roman"/>
          <w:bCs/>
          <w:noProof/>
          <w:sz w:val="28"/>
          <w:szCs w:val="28"/>
          <w:lang w:val="ru-RU"/>
        </w:rPr>
        <mc:AlternateContent>
          <mc:Choice Requires="wps">
            <w:drawing>
              <wp:anchor distT="0" distB="0" distL="114300" distR="114300" simplePos="0" relativeHeight="251659264" behindDoc="0" locked="0" layoutInCell="1" allowOverlap="1" wp14:anchorId="152202B0" wp14:editId="3F348F0F">
                <wp:simplePos x="0" y="0"/>
                <wp:positionH relativeFrom="column">
                  <wp:posOffset>5996940</wp:posOffset>
                </wp:positionH>
                <wp:positionV relativeFrom="paragraph">
                  <wp:posOffset>1275080</wp:posOffset>
                </wp:positionV>
                <wp:extent cx="257175" cy="2857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66E87" id="Прямоугольник 1" o:spid="_x0000_s1026" style="position:absolute;margin-left:472.2pt;margin-top:100.4pt;width:20.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" fillcolor="white [3212]" strokecolor="white [3212]"/>
            </w:pict>
          </mc:Fallback>
        </mc:AlternateContent>
      </w:r>
      <w:r w:rsidR="00DC16BC" w:rsidRPr="00EA5725">
        <w:rPr>
          <w:rFonts w:ascii="Times New Roman" w:eastAsia="SimSun" w:hAnsi="Times New Roman" w:cs="Times New Roman"/>
          <w:bCs/>
          <w:sz w:val="28"/>
          <w:szCs w:val="28"/>
          <w:lang w:val="de-DE" w:eastAsia="zh-CN"/>
        </w:rPr>
        <w:br w:type="page"/>
      </w:r>
    </w:p>
    <w:sdt>
      <w:sdtPr>
        <w:rPr>
          <w:rFonts w:ascii="Arial" w:eastAsia="Arial" w:hAnsi="Arial" w:cs="Arial"/>
          <w:b w:val="0"/>
          <w:color w:val="auto"/>
          <w:sz w:val="22"/>
          <w:szCs w:val="22"/>
          <w:lang w:val="ru"/>
        </w:rPr>
        <w:id w:val="-174494684"/>
        <w:docPartObj>
          <w:docPartGallery w:val="Table of Contents"/>
          <w:docPartUnique/>
        </w:docPartObj>
      </w:sdtPr>
      <w:sdtEndPr>
        <w:rPr>
          <w:bCs/>
        </w:rPr>
      </w:sdtEndPr>
      <w:sdtContent>
        <w:p w14:paraId="5616EA57" w14:textId="437AE975" w:rsidR="0076343C" w:rsidRPr="00F767EA" w:rsidRDefault="0076343C" w:rsidP="00F767EA">
          <w:pPr>
            <w:pStyle w:val="ab"/>
            <w:spacing w:before="0" w:line="360" w:lineRule="auto"/>
            <w:ind w:right="142" w:firstLine="0"/>
            <w:jc w:val="center"/>
            <w:rPr>
              <w:rFonts w:ascii="Times New Roman" w:hAnsi="Times New Roman" w:cs="Times New Roman"/>
              <w:sz w:val="28"/>
              <w:szCs w:val="28"/>
            </w:rPr>
          </w:pPr>
          <w:r w:rsidRPr="00F767EA">
            <w:rPr>
              <w:rFonts w:ascii="Times New Roman" w:hAnsi="Times New Roman" w:cs="Times New Roman"/>
              <w:color w:val="auto"/>
              <w:sz w:val="28"/>
              <w:szCs w:val="28"/>
              <w:lang w:val="de-DE"/>
            </w:rPr>
            <w:t>INHALTSV</w:t>
          </w:r>
          <w:r w:rsidRPr="00F767EA">
            <w:rPr>
              <w:rFonts w:ascii="Times New Roman" w:hAnsi="Times New Roman" w:cs="Times New Roman"/>
              <w:color w:val="auto"/>
              <w:sz w:val="28"/>
              <w:szCs w:val="28"/>
              <w:lang w:val="en-US"/>
            </w:rPr>
            <w:t>ERZEICHNISS</w:t>
          </w:r>
        </w:p>
        <w:p w14:paraId="7FA91C64" w14:textId="4BB5369A" w:rsidR="00F767EA" w:rsidRPr="00F767EA" w:rsidRDefault="0076343C" w:rsidP="00F767EA">
          <w:pPr>
            <w:pStyle w:val="11"/>
            <w:spacing w:line="360" w:lineRule="auto"/>
            <w:rPr>
              <w:b w:val="0"/>
              <w:lang w:val="ru-RU" w:eastAsia="ru-RU"/>
            </w:rPr>
          </w:pPr>
          <w:r w:rsidRPr="00F767EA">
            <w:fldChar w:fldCharType="begin"/>
          </w:r>
          <w:r w:rsidRPr="00F767EA">
            <w:instrText xml:space="preserve"> TOC \o "1-3" \h \z \u </w:instrText>
          </w:r>
          <w:r w:rsidRPr="00F767EA">
            <w:fldChar w:fldCharType="separate"/>
          </w:r>
          <w:hyperlink w:anchor="_Toc104400332" w:history="1">
            <w:r w:rsidR="00F767EA" w:rsidRPr="00F767EA">
              <w:rPr>
                <w:rStyle w:val="ac"/>
              </w:rPr>
              <w:t>EINLEITUNG</w:t>
            </w:r>
            <w:r w:rsidR="00F767EA" w:rsidRPr="00F767EA">
              <w:rPr>
                <w:webHidden/>
              </w:rPr>
              <w:tab/>
            </w:r>
            <w:r w:rsidR="00F767EA" w:rsidRPr="00F767EA">
              <w:rPr>
                <w:webHidden/>
              </w:rPr>
              <w:fldChar w:fldCharType="begin"/>
            </w:r>
            <w:r w:rsidR="00F767EA" w:rsidRPr="00F767EA">
              <w:rPr>
                <w:webHidden/>
              </w:rPr>
              <w:instrText xml:space="preserve"> PAGEREF _Toc104400332 \h </w:instrText>
            </w:r>
            <w:r w:rsidR="00F767EA" w:rsidRPr="00F767EA">
              <w:rPr>
                <w:webHidden/>
              </w:rPr>
            </w:r>
            <w:r w:rsidR="00F767EA" w:rsidRPr="00F767EA">
              <w:rPr>
                <w:webHidden/>
              </w:rPr>
              <w:fldChar w:fldCharType="separate"/>
            </w:r>
            <w:r w:rsidR="00AD3F9E">
              <w:rPr>
                <w:webHidden/>
              </w:rPr>
              <w:t>4</w:t>
            </w:r>
            <w:r w:rsidR="00F767EA" w:rsidRPr="00F767EA">
              <w:rPr>
                <w:webHidden/>
              </w:rPr>
              <w:fldChar w:fldCharType="end"/>
            </w:r>
          </w:hyperlink>
        </w:p>
        <w:p w14:paraId="15B326CF" w14:textId="6EBC6A89" w:rsidR="00F767EA" w:rsidRPr="00F767EA" w:rsidRDefault="00443128" w:rsidP="00F767EA">
          <w:pPr>
            <w:pStyle w:val="11"/>
            <w:spacing w:line="360" w:lineRule="auto"/>
            <w:rPr>
              <w:b w:val="0"/>
              <w:lang w:val="ru-RU" w:eastAsia="ru-RU"/>
            </w:rPr>
          </w:pPr>
          <w:hyperlink w:anchor="_Toc104400333" w:history="1">
            <w:r w:rsidR="00F767EA" w:rsidRPr="00F767EA">
              <w:rPr>
                <w:rStyle w:val="ac"/>
              </w:rPr>
              <w:t>I Besonderheiten der gesprochenen Sprache und der Jugendsprache</w:t>
            </w:r>
            <w:r w:rsidR="00F767EA" w:rsidRPr="00F767EA">
              <w:rPr>
                <w:webHidden/>
              </w:rPr>
              <w:tab/>
            </w:r>
            <w:r w:rsidR="00F767EA" w:rsidRPr="00F767EA">
              <w:rPr>
                <w:webHidden/>
              </w:rPr>
              <w:fldChar w:fldCharType="begin"/>
            </w:r>
            <w:r w:rsidR="00F767EA" w:rsidRPr="00F767EA">
              <w:rPr>
                <w:webHidden/>
              </w:rPr>
              <w:instrText xml:space="preserve"> PAGEREF _Toc104400333 \h </w:instrText>
            </w:r>
            <w:r w:rsidR="00F767EA" w:rsidRPr="00F767EA">
              <w:rPr>
                <w:webHidden/>
              </w:rPr>
            </w:r>
            <w:r w:rsidR="00F767EA" w:rsidRPr="00F767EA">
              <w:rPr>
                <w:webHidden/>
              </w:rPr>
              <w:fldChar w:fldCharType="separate"/>
            </w:r>
            <w:r w:rsidR="00AD3F9E">
              <w:rPr>
                <w:webHidden/>
              </w:rPr>
              <w:t>7</w:t>
            </w:r>
            <w:r w:rsidR="00F767EA" w:rsidRPr="00F767EA">
              <w:rPr>
                <w:webHidden/>
              </w:rPr>
              <w:fldChar w:fldCharType="end"/>
            </w:r>
          </w:hyperlink>
        </w:p>
        <w:p w14:paraId="14E49E0E" w14:textId="3410C4D6" w:rsidR="00F767EA" w:rsidRPr="00F767EA" w:rsidRDefault="00443128" w:rsidP="00F767EA">
          <w:pPr>
            <w:pStyle w:val="20"/>
            <w:tabs>
              <w:tab w:val="right" w:leader="dot" w:pos="9631"/>
            </w:tabs>
            <w:spacing w:line="360" w:lineRule="auto"/>
            <w:rPr>
              <w:rFonts w:ascii="Times New Roman" w:hAnsi="Times New Roman"/>
              <w:noProof/>
              <w:sz w:val="28"/>
              <w:szCs w:val="28"/>
            </w:rPr>
          </w:pPr>
          <w:hyperlink w:anchor="_Toc104400334" w:history="1">
            <w:r w:rsidR="00F767EA" w:rsidRPr="00F767EA">
              <w:rPr>
                <w:rStyle w:val="ac"/>
                <w:rFonts w:ascii="Times New Roman" w:hAnsi="Times New Roman"/>
                <w:noProof/>
                <w:sz w:val="28"/>
                <w:szCs w:val="28"/>
                <w:lang w:val="de-DE"/>
              </w:rPr>
              <w:t>1.1 Gesprochene Sprache</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_Toc104400334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7</w:t>
            </w:r>
            <w:r w:rsidR="00F767EA" w:rsidRPr="00F767EA">
              <w:rPr>
                <w:rFonts w:ascii="Times New Roman" w:hAnsi="Times New Roman"/>
                <w:noProof/>
                <w:webHidden/>
                <w:sz w:val="28"/>
                <w:szCs w:val="28"/>
              </w:rPr>
              <w:fldChar w:fldCharType="end"/>
            </w:r>
          </w:hyperlink>
        </w:p>
        <w:p w14:paraId="2190442C" w14:textId="2ABE75CD" w:rsidR="00F767EA" w:rsidRPr="00F767EA" w:rsidRDefault="00443128" w:rsidP="00F767EA">
          <w:pPr>
            <w:pStyle w:val="20"/>
            <w:tabs>
              <w:tab w:val="right" w:leader="dot" w:pos="9631"/>
            </w:tabs>
            <w:spacing w:line="360" w:lineRule="auto"/>
            <w:rPr>
              <w:rFonts w:ascii="Times New Roman" w:hAnsi="Times New Roman"/>
              <w:noProof/>
              <w:sz w:val="28"/>
              <w:szCs w:val="28"/>
            </w:rPr>
          </w:pPr>
          <w:hyperlink w:anchor="_Toc104400335" w:history="1">
            <w:r w:rsidR="00F767EA" w:rsidRPr="00F767EA">
              <w:rPr>
                <w:rStyle w:val="ac"/>
                <w:rFonts w:ascii="Times New Roman" w:hAnsi="Times New Roman"/>
                <w:noProof/>
                <w:sz w:val="28"/>
                <w:szCs w:val="28"/>
                <w:lang w:val="de-DE"/>
              </w:rPr>
              <w:t>1.2 Jugendsprache und gesprochene Sprache</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_Toc104400335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9</w:t>
            </w:r>
            <w:r w:rsidR="00F767EA" w:rsidRPr="00F767EA">
              <w:rPr>
                <w:rFonts w:ascii="Times New Roman" w:hAnsi="Times New Roman"/>
                <w:noProof/>
                <w:webHidden/>
                <w:sz w:val="28"/>
                <w:szCs w:val="28"/>
              </w:rPr>
              <w:fldChar w:fldCharType="end"/>
            </w:r>
          </w:hyperlink>
        </w:p>
        <w:p w14:paraId="36941198" w14:textId="102C31C0" w:rsidR="00F767EA" w:rsidRPr="00F767EA" w:rsidRDefault="00443128" w:rsidP="00F767EA">
          <w:pPr>
            <w:pStyle w:val="20"/>
            <w:tabs>
              <w:tab w:val="right" w:leader="dot" w:pos="9631"/>
            </w:tabs>
            <w:spacing w:line="360" w:lineRule="auto"/>
            <w:rPr>
              <w:rFonts w:ascii="Times New Roman" w:hAnsi="Times New Roman"/>
              <w:noProof/>
              <w:sz w:val="28"/>
              <w:szCs w:val="28"/>
            </w:rPr>
          </w:pPr>
          <w:hyperlink w:anchor="_Toc104400336" w:history="1">
            <w:r w:rsidR="00F767EA" w:rsidRPr="00F767EA">
              <w:rPr>
                <w:rStyle w:val="ac"/>
                <w:rFonts w:ascii="Times New Roman" w:hAnsi="Times New Roman"/>
                <w:noProof/>
                <w:sz w:val="28"/>
                <w:szCs w:val="28"/>
                <w:lang w:val="de-DE"/>
              </w:rPr>
              <w:t>1.3 Aspekte der Jugendsprache</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_Toc104400336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12</w:t>
            </w:r>
            <w:r w:rsidR="00F767EA" w:rsidRPr="00F767EA">
              <w:rPr>
                <w:rFonts w:ascii="Times New Roman" w:hAnsi="Times New Roman"/>
                <w:noProof/>
                <w:webHidden/>
                <w:sz w:val="28"/>
                <w:szCs w:val="28"/>
              </w:rPr>
              <w:fldChar w:fldCharType="end"/>
            </w:r>
          </w:hyperlink>
        </w:p>
        <w:p w14:paraId="6973C43D" w14:textId="0FFF44B1" w:rsidR="00F767EA" w:rsidRPr="00F767EA" w:rsidRDefault="00443128" w:rsidP="00F767EA">
          <w:pPr>
            <w:pStyle w:val="30"/>
            <w:tabs>
              <w:tab w:val="right" w:leader="dot" w:pos="9631"/>
            </w:tabs>
            <w:spacing w:line="360" w:lineRule="auto"/>
            <w:rPr>
              <w:rFonts w:ascii="Times New Roman" w:hAnsi="Times New Roman"/>
              <w:noProof/>
              <w:sz w:val="28"/>
              <w:szCs w:val="28"/>
            </w:rPr>
          </w:pPr>
          <w:hyperlink w:anchor="_Toc104400337" w:history="1">
            <w:r w:rsidR="00F767EA" w:rsidRPr="00F767EA">
              <w:rPr>
                <w:rStyle w:val="ac"/>
                <w:rFonts w:ascii="Times New Roman" w:hAnsi="Times New Roman"/>
                <w:noProof/>
                <w:sz w:val="28"/>
                <w:szCs w:val="28"/>
                <w:lang w:val="de-DE"/>
              </w:rPr>
              <w:t>1.3.1 Funktionen von Jugendsprache</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_Toc104400337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13</w:t>
            </w:r>
            <w:r w:rsidR="00F767EA" w:rsidRPr="00F767EA">
              <w:rPr>
                <w:rFonts w:ascii="Times New Roman" w:hAnsi="Times New Roman"/>
                <w:noProof/>
                <w:webHidden/>
                <w:sz w:val="28"/>
                <w:szCs w:val="28"/>
              </w:rPr>
              <w:fldChar w:fldCharType="end"/>
            </w:r>
          </w:hyperlink>
        </w:p>
        <w:p w14:paraId="193C5811" w14:textId="67034765" w:rsidR="00F767EA" w:rsidRPr="00F767EA" w:rsidRDefault="00443128" w:rsidP="00F767EA">
          <w:pPr>
            <w:pStyle w:val="30"/>
            <w:tabs>
              <w:tab w:val="right" w:leader="dot" w:pos="9631"/>
            </w:tabs>
            <w:spacing w:line="360" w:lineRule="auto"/>
            <w:rPr>
              <w:rFonts w:ascii="Times New Roman" w:hAnsi="Times New Roman"/>
              <w:noProof/>
              <w:sz w:val="28"/>
              <w:szCs w:val="28"/>
            </w:rPr>
          </w:pPr>
          <w:hyperlink w:anchor="_Toc104400338" w:history="1">
            <w:r w:rsidR="00F767EA" w:rsidRPr="00F767EA">
              <w:rPr>
                <w:rStyle w:val="ac"/>
                <w:rFonts w:ascii="Times New Roman" w:hAnsi="Times New Roman"/>
                <w:noProof/>
                <w:sz w:val="28"/>
                <w:szCs w:val="28"/>
                <w:lang w:val="de-DE"/>
              </w:rPr>
              <w:t>1.3.2 Jugendsprache und Vokabular</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_Toc104400338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16</w:t>
            </w:r>
            <w:r w:rsidR="00F767EA" w:rsidRPr="00F767EA">
              <w:rPr>
                <w:rFonts w:ascii="Times New Roman" w:hAnsi="Times New Roman"/>
                <w:noProof/>
                <w:webHidden/>
                <w:sz w:val="28"/>
                <w:szCs w:val="28"/>
              </w:rPr>
              <w:fldChar w:fldCharType="end"/>
            </w:r>
          </w:hyperlink>
        </w:p>
        <w:p w14:paraId="3B0B39FA" w14:textId="50FDA907" w:rsidR="00F767EA" w:rsidRPr="00F767EA" w:rsidRDefault="00443128" w:rsidP="00F767EA">
          <w:pPr>
            <w:pStyle w:val="30"/>
            <w:tabs>
              <w:tab w:val="right" w:leader="dot" w:pos="9631"/>
            </w:tabs>
            <w:spacing w:line="360" w:lineRule="auto"/>
            <w:rPr>
              <w:rFonts w:ascii="Times New Roman" w:hAnsi="Times New Roman"/>
              <w:noProof/>
              <w:sz w:val="28"/>
              <w:szCs w:val="28"/>
            </w:rPr>
          </w:pPr>
          <w:hyperlink w:anchor="_Toc104400339" w:history="1">
            <w:r w:rsidR="00F767EA" w:rsidRPr="00F767EA">
              <w:rPr>
                <w:rStyle w:val="ac"/>
                <w:rFonts w:ascii="Times New Roman" w:hAnsi="Times New Roman"/>
                <w:noProof/>
                <w:sz w:val="28"/>
                <w:szCs w:val="28"/>
                <w:lang w:val="de-DE"/>
              </w:rPr>
              <w:t>1.3.3 Verbale Ausdrucksmittel der Bewertung in der Jugendsprache</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_Toc104400339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19</w:t>
            </w:r>
            <w:r w:rsidR="00F767EA" w:rsidRPr="00F767EA">
              <w:rPr>
                <w:rFonts w:ascii="Times New Roman" w:hAnsi="Times New Roman"/>
                <w:noProof/>
                <w:webHidden/>
                <w:sz w:val="28"/>
                <w:szCs w:val="28"/>
              </w:rPr>
              <w:fldChar w:fldCharType="end"/>
            </w:r>
          </w:hyperlink>
        </w:p>
        <w:p w14:paraId="38BBEF55" w14:textId="238CD595" w:rsidR="00F767EA" w:rsidRPr="00F767EA" w:rsidRDefault="00443128" w:rsidP="00F767EA">
          <w:pPr>
            <w:pStyle w:val="30"/>
            <w:tabs>
              <w:tab w:val="right" w:leader="dot" w:pos="9631"/>
            </w:tabs>
            <w:spacing w:line="360" w:lineRule="auto"/>
            <w:rPr>
              <w:rFonts w:ascii="Times New Roman" w:hAnsi="Times New Roman"/>
              <w:noProof/>
              <w:sz w:val="28"/>
              <w:szCs w:val="28"/>
            </w:rPr>
          </w:pPr>
          <w:hyperlink w:anchor="_Toc104400340" w:history="1">
            <w:r w:rsidR="00F767EA" w:rsidRPr="00F767EA">
              <w:rPr>
                <w:rStyle w:val="ac"/>
                <w:rFonts w:ascii="Times New Roman" w:hAnsi="Times New Roman"/>
                <w:noProof/>
                <w:sz w:val="28"/>
                <w:szCs w:val="28"/>
                <w:lang w:val="de-DE"/>
              </w:rPr>
              <w:t>1.3.4 Besonderheiten der Wiedergabe der Jugendsprache</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_Toc104400340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26</w:t>
            </w:r>
            <w:r w:rsidR="00F767EA" w:rsidRPr="00F767EA">
              <w:rPr>
                <w:rFonts w:ascii="Times New Roman" w:hAnsi="Times New Roman"/>
                <w:noProof/>
                <w:webHidden/>
                <w:sz w:val="28"/>
                <w:szCs w:val="28"/>
              </w:rPr>
              <w:fldChar w:fldCharType="end"/>
            </w:r>
          </w:hyperlink>
        </w:p>
        <w:p w14:paraId="1CD95C9C" w14:textId="4DD1942E" w:rsidR="00F767EA" w:rsidRPr="00F767EA" w:rsidRDefault="00443128" w:rsidP="00F767EA">
          <w:pPr>
            <w:pStyle w:val="20"/>
            <w:tabs>
              <w:tab w:val="right" w:leader="dot" w:pos="9631"/>
            </w:tabs>
            <w:spacing w:line="360" w:lineRule="auto"/>
            <w:rPr>
              <w:rFonts w:ascii="Times New Roman" w:hAnsi="Times New Roman"/>
              <w:noProof/>
              <w:sz w:val="28"/>
              <w:szCs w:val="28"/>
            </w:rPr>
          </w:pPr>
          <w:hyperlink w:anchor="_Toc104400341" w:history="1">
            <w:r w:rsidR="00F767EA" w:rsidRPr="00F767EA">
              <w:rPr>
                <w:rStyle w:val="ac"/>
                <w:rFonts w:ascii="Times New Roman" w:hAnsi="Times New Roman"/>
                <w:noProof/>
                <w:sz w:val="28"/>
                <w:szCs w:val="28"/>
                <w:lang w:val="de-DE"/>
              </w:rPr>
              <w:t>1.4 Audiovisuelle Übersetzung: Filmtext und Filmdialog</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_Toc104400341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31</w:t>
            </w:r>
            <w:r w:rsidR="00F767EA" w:rsidRPr="00F767EA">
              <w:rPr>
                <w:rFonts w:ascii="Times New Roman" w:hAnsi="Times New Roman"/>
                <w:noProof/>
                <w:webHidden/>
                <w:sz w:val="28"/>
                <w:szCs w:val="28"/>
              </w:rPr>
              <w:fldChar w:fldCharType="end"/>
            </w:r>
          </w:hyperlink>
        </w:p>
        <w:p w14:paraId="59C28025" w14:textId="726E6C8B" w:rsidR="00F767EA" w:rsidRPr="00F767EA" w:rsidRDefault="00443128" w:rsidP="00F767EA">
          <w:pPr>
            <w:pStyle w:val="11"/>
            <w:spacing w:line="360" w:lineRule="auto"/>
            <w:rPr>
              <w:b w:val="0"/>
              <w:lang w:val="ru-RU" w:eastAsia="ru-RU"/>
            </w:rPr>
          </w:pPr>
          <w:hyperlink w:anchor="_Toc104400342" w:history="1">
            <w:r w:rsidR="00F767EA" w:rsidRPr="00F767EA">
              <w:rPr>
                <w:rStyle w:val="ac"/>
              </w:rPr>
              <w:t>Zusammenfassung Kapitel I</w:t>
            </w:r>
            <w:r w:rsidR="00F767EA" w:rsidRPr="00F767EA">
              <w:rPr>
                <w:webHidden/>
              </w:rPr>
              <w:tab/>
            </w:r>
            <w:r w:rsidR="00F767EA" w:rsidRPr="00F767EA">
              <w:rPr>
                <w:webHidden/>
              </w:rPr>
              <w:fldChar w:fldCharType="begin"/>
            </w:r>
            <w:r w:rsidR="00F767EA" w:rsidRPr="00F767EA">
              <w:rPr>
                <w:webHidden/>
              </w:rPr>
              <w:instrText xml:space="preserve"> PAGEREF _Toc104400342 \h </w:instrText>
            </w:r>
            <w:r w:rsidR="00F767EA" w:rsidRPr="00F767EA">
              <w:rPr>
                <w:webHidden/>
              </w:rPr>
            </w:r>
            <w:r w:rsidR="00F767EA" w:rsidRPr="00F767EA">
              <w:rPr>
                <w:webHidden/>
              </w:rPr>
              <w:fldChar w:fldCharType="separate"/>
            </w:r>
            <w:r w:rsidR="00AD3F9E">
              <w:rPr>
                <w:webHidden/>
              </w:rPr>
              <w:t>36</w:t>
            </w:r>
            <w:r w:rsidR="00F767EA" w:rsidRPr="00F767EA">
              <w:rPr>
                <w:webHidden/>
              </w:rPr>
              <w:fldChar w:fldCharType="end"/>
            </w:r>
          </w:hyperlink>
        </w:p>
        <w:p w14:paraId="15BB037B" w14:textId="33BBF7D1" w:rsidR="00F767EA" w:rsidRPr="00F767EA" w:rsidRDefault="00443128" w:rsidP="00F767EA">
          <w:pPr>
            <w:pStyle w:val="11"/>
            <w:spacing w:line="360" w:lineRule="auto"/>
            <w:rPr>
              <w:b w:val="0"/>
              <w:lang w:val="ru-RU" w:eastAsia="ru-RU"/>
            </w:rPr>
          </w:pPr>
          <w:hyperlink w:anchor="_Toc104400343" w:history="1">
            <w:r w:rsidR="00F767EA" w:rsidRPr="00F767EA">
              <w:rPr>
                <w:rStyle w:val="ac"/>
              </w:rPr>
              <w:t>II Fernserie „Türkisch für Anfänger“: Wiedergabe der Bewertungsmittel</w:t>
            </w:r>
            <w:r w:rsidR="00F767EA" w:rsidRPr="00F767EA">
              <w:rPr>
                <w:webHidden/>
              </w:rPr>
              <w:tab/>
            </w:r>
            <w:r w:rsidR="00F767EA" w:rsidRPr="00F767EA">
              <w:rPr>
                <w:webHidden/>
              </w:rPr>
              <w:fldChar w:fldCharType="begin"/>
            </w:r>
            <w:r w:rsidR="00F767EA" w:rsidRPr="00F767EA">
              <w:rPr>
                <w:webHidden/>
              </w:rPr>
              <w:instrText xml:space="preserve"> PAGEREF _Toc104400343 \h </w:instrText>
            </w:r>
            <w:r w:rsidR="00F767EA" w:rsidRPr="00F767EA">
              <w:rPr>
                <w:webHidden/>
              </w:rPr>
            </w:r>
            <w:r w:rsidR="00F767EA" w:rsidRPr="00F767EA">
              <w:rPr>
                <w:webHidden/>
              </w:rPr>
              <w:fldChar w:fldCharType="separate"/>
            </w:r>
            <w:r w:rsidR="00AD3F9E">
              <w:rPr>
                <w:webHidden/>
              </w:rPr>
              <w:t>38</w:t>
            </w:r>
            <w:r w:rsidR="00F767EA" w:rsidRPr="00F767EA">
              <w:rPr>
                <w:webHidden/>
              </w:rPr>
              <w:fldChar w:fldCharType="end"/>
            </w:r>
          </w:hyperlink>
        </w:p>
        <w:p w14:paraId="428138B6" w14:textId="2623FA1B" w:rsidR="00F767EA" w:rsidRPr="00F767EA" w:rsidRDefault="00443128" w:rsidP="00F767EA">
          <w:pPr>
            <w:pStyle w:val="20"/>
            <w:tabs>
              <w:tab w:val="right" w:leader="dot" w:pos="9631"/>
            </w:tabs>
            <w:spacing w:line="360" w:lineRule="auto"/>
            <w:rPr>
              <w:rFonts w:ascii="Times New Roman" w:hAnsi="Times New Roman"/>
              <w:noProof/>
              <w:sz w:val="28"/>
              <w:szCs w:val="28"/>
            </w:rPr>
          </w:pPr>
          <w:hyperlink w:anchor="_Toc104400344" w:history="1">
            <w:r w:rsidR="00F767EA" w:rsidRPr="00F767EA">
              <w:rPr>
                <w:rStyle w:val="ac"/>
                <w:rFonts w:ascii="Times New Roman" w:hAnsi="Times New Roman"/>
                <w:noProof/>
                <w:sz w:val="28"/>
                <w:szCs w:val="28"/>
                <w:lang w:val="de-DE"/>
              </w:rPr>
              <w:t>2.1 Überblick der deutschen Fernsehserie „Türkisch für Anfänger“</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_Toc104400344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38</w:t>
            </w:r>
            <w:r w:rsidR="00F767EA" w:rsidRPr="00F767EA">
              <w:rPr>
                <w:rFonts w:ascii="Times New Roman" w:hAnsi="Times New Roman"/>
                <w:noProof/>
                <w:webHidden/>
                <w:sz w:val="28"/>
                <w:szCs w:val="28"/>
              </w:rPr>
              <w:fldChar w:fldCharType="end"/>
            </w:r>
          </w:hyperlink>
        </w:p>
        <w:p w14:paraId="72696C57" w14:textId="10EBA5E0" w:rsidR="00F767EA" w:rsidRPr="00F767EA" w:rsidRDefault="00443128" w:rsidP="00F767EA">
          <w:pPr>
            <w:pStyle w:val="20"/>
            <w:tabs>
              <w:tab w:val="right" w:leader="dot" w:pos="9631"/>
            </w:tabs>
            <w:spacing w:line="360" w:lineRule="auto"/>
            <w:rPr>
              <w:rFonts w:ascii="Times New Roman" w:hAnsi="Times New Roman"/>
              <w:noProof/>
              <w:sz w:val="28"/>
              <w:szCs w:val="28"/>
            </w:rPr>
          </w:pPr>
          <w:hyperlink w:anchor="_Toc104400345" w:history="1">
            <w:r w:rsidR="00F767EA" w:rsidRPr="00F767EA">
              <w:rPr>
                <w:rStyle w:val="ac"/>
                <w:rFonts w:ascii="Times New Roman" w:hAnsi="Times New Roman"/>
                <w:noProof/>
                <w:sz w:val="28"/>
                <w:szCs w:val="28"/>
                <w:lang w:val="de-DE"/>
              </w:rPr>
              <w:t>2.2 Mittel der Wiedergabe der Bewertung in der Rede der Protogonisten</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_Toc104400345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39</w:t>
            </w:r>
            <w:r w:rsidR="00F767EA" w:rsidRPr="00F767EA">
              <w:rPr>
                <w:rFonts w:ascii="Times New Roman" w:hAnsi="Times New Roman"/>
                <w:noProof/>
                <w:webHidden/>
                <w:sz w:val="28"/>
                <w:szCs w:val="28"/>
              </w:rPr>
              <w:fldChar w:fldCharType="end"/>
            </w:r>
          </w:hyperlink>
        </w:p>
        <w:p w14:paraId="516E37B8" w14:textId="5B0DC25A" w:rsidR="00F767EA" w:rsidRPr="00F767EA" w:rsidRDefault="00443128" w:rsidP="00F767EA">
          <w:pPr>
            <w:pStyle w:val="30"/>
            <w:tabs>
              <w:tab w:val="right" w:leader="dot" w:pos="9631"/>
            </w:tabs>
            <w:spacing w:line="360" w:lineRule="auto"/>
            <w:rPr>
              <w:rFonts w:ascii="Times New Roman" w:hAnsi="Times New Roman"/>
              <w:noProof/>
              <w:sz w:val="28"/>
              <w:szCs w:val="28"/>
            </w:rPr>
          </w:pPr>
          <w:hyperlink w:anchor="_Toc104400346" w:history="1">
            <w:r w:rsidR="00F767EA" w:rsidRPr="00F767EA">
              <w:rPr>
                <w:rStyle w:val="ac"/>
                <w:rFonts w:ascii="Times New Roman" w:hAnsi="Times New Roman"/>
                <w:noProof/>
                <w:sz w:val="28"/>
                <w:szCs w:val="28"/>
                <w:lang w:val="de-DE"/>
              </w:rPr>
              <w:t>2.2.1 Lena Schneider</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_Toc104400346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40</w:t>
            </w:r>
            <w:r w:rsidR="00F767EA" w:rsidRPr="00F767EA">
              <w:rPr>
                <w:rFonts w:ascii="Times New Roman" w:hAnsi="Times New Roman"/>
                <w:noProof/>
                <w:webHidden/>
                <w:sz w:val="28"/>
                <w:szCs w:val="28"/>
              </w:rPr>
              <w:fldChar w:fldCharType="end"/>
            </w:r>
          </w:hyperlink>
        </w:p>
        <w:p w14:paraId="0C5C8043" w14:textId="4C5738F9" w:rsidR="00F767EA" w:rsidRPr="00F767EA" w:rsidRDefault="00443128" w:rsidP="00F767EA">
          <w:pPr>
            <w:pStyle w:val="30"/>
            <w:tabs>
              <w:tab w:val="right" w:leader="dot" w:pos="9631"/>
            </w:tabs>
            <w:spacing w:line="360" w:lineRule="auto"/>
            <w:rPr>
              <w:rFonts w:ascii="Times New Roman" w:hAnsi="Times New Roman"/>
              <w:noProof/>
              <w:sz w:val="28"/>
              <w:szCs w:val="28"/>
            </w:rPr>
          </w:pPr>
          <w:hyperlink w:anchor="_Toc104400347" w:history="1">
            <w:r w:rsidR="00F767EA" w:rsidRPr="00F767EA">
              <w:rPr>
                <w:rStyle w:val="ac"/>
                <w:rFonts w:ascii="Times New Roman" w:hAnsi="Times New Roman"/>
                <w:noProof/>
                <w:sz w:val="28"/>
                <w:szCs w:val="28"/>
                <w:highlight w:val="white"/>
                <w:lang w:val="de-DE"/>
              </w:rPr>
              <w:t>2.2.2 Cem Öztürk</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_Toc104400347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52</w:t>
            </w:r>
            <w:r w:rsidR="00F767EA" w:rsidRPr="00F767EA">
              <w:rPr>
                <w:rFonts w:ascii="Times New Roman" w:hAnsi="Times New Roman"/>
                <w:noProof/>
                <w:webHidden/>
                <w:sz w:val="28"/>
                <w:szCs w:val="28"/>
              </w:rPr>
              <w:fldChar w:fldCharType="end"/>
            </w:r>
          </w:hyperlink>
        </w:p>
        <w:p w14:paraId="53B14BD4" w14:textId="7425B312" w:rsidR="00F767EA" w:rsidRPr="00F767EA" w:rsidRDefault="00443128" w:rsidP="00F767EA">
          <w:pPr>
            <w:pStyle w:val="30"/>
            <w:tabs>
              <w:tab w:val="right" w:leader="dot" w:pos="9631"/>
            </w:tabs>
            <w:spacing w:line="360" w:lineRule="auto"/>
            <w:rPr>
              <w:rFonts w:ascii="Times New Roman" w:hAnsi="Times New Roman"/>
              <w:noProof/>
              <w:sz w:val="28"/>
              <w:szCs w:val="28"/>
            </w:rPr>
          </w:pPr>
          <w:hyperlink w:anchor="_Toc104400348" w:history="1">
            <w:r w:rsidR="00F767EA" w:rsidRPr="00F767EA">
              <w:rPr>
                <w:rStyle w:val="ac"/>
                <w:rFonts w:ascii="Times New Roman" w:hAnsi="Times New Roman"/>
                <w:noProof/>
                <w:sz w:val="28"/>
                <w:szCs w:val="28"/>
                <w:lang w:val="de-DE"/>
              </w:rPr>
              <w:t>2.2.3 Yagmur Öztürk</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_Toc104400348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55</w:t>
            </w:r>
            <w:r w:rsidR="00F767EA" w:rsidRPr="00F767EA">
              <w:rPr>
                <w:rFonts w:ascii="Times New Roman" w:hAnsi="Times New Roman"/>
                <w:noProof/>
                <w:webHidden/>
                <w:sz w:val="28"/>
                <w:szCs w:val="28"/>
              </w:rPr>
              <w:fldChar w:fldCharType="end"/>
            </w:r>
          </w:hyperlink>
        </w:p>
        <w:p w14:paraId="53B6D46A" w14:textId="4866C267" w:rsidR="00F767EA" w:rsidRPr="00F767EA" w:rsidRDefault="00443128" w:rsidP="00F767EA">
          <w:pPr>
            <w:pStyle w:val="30"/>
            <w:tabs>
              <w:tab w:val="right" w:leader="dot" w:pos="9631"/>
            </w:tabs>
            <w:spacing w:line="360" w:lineRule="auto"/>
            <w:rPr>
              <w:rFonts w:ascii="Times New Roman" w:hAnsi="Times New Roman"/>
              <w:noProof/>
              <w:sz w:val="28"/>
              <w:szCs w:val="28"/>
            </w:rPr>
          </w:pPr>
          <w:hyperlink w:anchor="_Toc104400349" w:history="1">
            <w:r w:rsidR="00F767EA" w:rsidRPr="00F767EA">
              <w:rPr>
                <w:rStyle w:val="ac"/>
                <w:rFonts w:ascii="Times New Roman" w:hAnsi="Times New Roman"/>
                <w:noProof/>
                <w:sz w:val="28"/>
                <w:szCs w:val="28"/>
                <w:lang w:val="de-DE"/>
              </w:rPr>
              <w:t>2.2.4 Costa Papavassilou</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_Toc104400349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56</w:t>
            </w:r>
            <w:r w:rsidR="00F767EA" w:rsidRPr="00F767EA">
              <w:rPr>
                <w:rFonts w:ascii="Times New Roman" w:hAnsi="Times New Roman"/>
                <w:noProof/>
                <w:webHidden/>
                <w:sz w:val="28"/>
                <w:szCs w:val="28"/>
              </w:rPr>
              <w:fldChar w:fldCharType="end"/>
            </w:r>
          </w:hyperlink>
        </w:p>
        <w:p w14:paraId="27FFBC87" w14:textId="5D7D80BA" w:rsidR="00F767EA" w:rsidRPr="00F767EA" w:rsidRDefault="00443128" w:rsidP="00F767EA">
          <w:pPr>
            <w:pStyle w:val="20"/>
            <w:tabs>
              <w:tab w:val="right" w:leader="dot" w:pos="9631"/>
            </w:tabs>
            <w:spacing w:line="360" w:lineRule="auto"/>
            <w:rPr>
              <w:rFonts w:ascii="Times New Roman" w:hAnsi="Times New Roman"/>
              <w:noProof/>
              <w:sz w:val="28"/>
              <w:szCs w:val="28"/>
            </w:rPr>
          </w:pPr>
          <w:hyperlink w:anchor="_Toc104400350" w:history="1">
            <w:r w:rsidR="00F767EA" w:rsidRPr="00F767EA">
              <w:rPr>
                <w:rStyle w:val="ac"/>
                <w:rFonts w:ascii="Times New Roman" w:hAnsi="Times New Roman"/>
                <w:noProof/>
                <w:sz w:val="28"/>
                <w:szCs w:val="28"/>
                <w:lang w:val="de-DE"/>
              </w:rPr>
              <w:t>2.</w:t>
            </w:r>
            <w:r w:rsidR="00F767EA" w:rsidRPr="00F767EA">
              <w:rPr>
                <w:rStyle w:val="ac"/>
                <w:rFonts w:ascii="Times New Roman" w:hAnsi="Times New Roman"/>
                <w:noProof/>
                <w:sz w:val="28"/>
                <w:szCs w:val="28"/>
              </w:rPr>
              <w:t xml:space="preserve">3 </w:t>
            </w:r>
            <w:r w:rsidR="00F767EA" w:rsidRPr="00F767EA">
              <w:rPr>
                <w:rStyle w:val="ac"/>
                <w:rFonts w:ascii="Times New Roman" w:hAnsi="Times New Roman"/>
                <w:noProof/>
                <w:sz w:val="28"/>
                <w:szCs w:val="28"/>
                <w:lang w:val="de-DE"/>
              </w:rPr>
              <w:t>Anglizismen als Mittel der Bewertung</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_Toc104400350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57</w:t>
            </w:r>
            <w:r w:rsidR="00F767EA" w:rsidRPr="00F767EA">
              <w:rPr>
                <w:rFonts w:ascii="Times New Roman" w:hAnsi="Times New Roman"/>
                <w:noProof/>
                <w:webHidden/>
                <w:sz w:val="28"/>
                <w:szCs w:val="28"/>
              </w:rPr>
              <w:fldChar w:fldCharType="end"/>
            </w:r>
          </w:hyperlink>
        </w:p>
        <w:p w14:paraId="18F04E9A" w14:textId="539E9F6F" w:rsidR="00F767EA" w:rsidRPr="00F767EA" w:rsidRDefault="00443128" w:rsidP="00F767EA">
          <w:pPr>
            <w:pStyle w:val="20"/>
            <w:tabs>
              <w:tab w:val="right" w:leader="dot" w:pos="9631"/>
            </w:tabs>
            <w:spacing w:line="360" w:lineRule="auto"/>
            <w:rPr>
              <w:rFonts w:ascii="Times New Roman" w:hAnsi="Times New Roman"/>
              <w:noProof/>
              <w:sz w:val="28"/>
              <w:szCs w:val="28"/>
            </w:rPr>
          </w:pPr>
          <w:hyperlink w:anchor="_Toc104400351" w:history="1">
            <w:r w:rsidR="00F767EA" w:rsidRPr="00F767EA">
              <w:rPr>
                <w:rStyle w:val="ac"/>
                <w:rFonts w:ascii="Times New Roman" w:hAnsi="Times New Roman"/>
                <w:noProof/>
                <w:sz w:val="28"/>
                <w:szCs w:val="28"/>
              </w:rPr>
              <w:t>2.4 Analyse der Übersetzung ins Russische</w:t>
            </w:r>
            <w:r w:rsidR="00F767EA" w:rsidRPr="00F767EA">
              <w:rPr>
                <w:rFonts w:ascii="Times New Roman" w:hAnsi="Times New Roman"/>
                <w:noProof/>
                <w:webHidden/>
                <w:sz w:val="28"/>
                <w:szCs w:val="28"/>
              </w:rPr>
              <w:tab/>
            </w:r>
            <w:r w:rsidR="00F767EA" w:rsidRPr="00F767EA">
              <w:rPr>
                <w:rFonts w:ascii="Times New Roman" w:hAnsi="Times New Roman"/>
                <w:noProof/>
                <w:webHidden/>
                <w:sz w:val="28"/>
                <w:szCs w:val="28"/>
              </w:rPr>
              <w:fldChar w:fldCharType="begin"/>
            </w:r>
            <w:r w:rsidR="00F767EA" w:rsidRPr="00F767EA">
              <w:rPr>
                <w:rFonts w:ascii="Times New Roman" w:hAnsi="Times New Roman"/>
                <w:noProof/>
                <w:webHidden/>
                <w:sz w:val="28"/>
                <w:szCs w:val="28"/>
              </w:rPr>
              <w:instrText xml:space="preserve"> PAGEREF _Toc104400351 \h </w:instrText>
            </w:r>
            <w:r w:rsidR="00F767EA" w:rsidRPr="00F767EA">
              <w:rPr>
                <w:rFonts w:ascii="Times New Roman" w:hAnsi="Times New Roman"/>
                <w:noProof/>
                <w:webHidden/>
                <w:sz w:val="28"/>
                <w:szCs w:val="28"/>
              </w:rPr>
            </w:r>
            <w:r w:rsidR="00F767EA" w:rsidRPr="00F767EA">
              <w:rPr>
                <w:rFonts w:ascii="Times New Roman" w:hAnsi="Times New Roman"/>
                <w:noProof/>
                <w:webHidden/>
                <w:sz w:val="28"/>
                <w:szCs w:val="28"/>
              </w:rPr>
              <w:fldChar w:fldCharType="separate"/>
            </w:r>
            <w:r w:rsidR="00AD3F9E">
              <w:rPr>
                <w:rFonts w:ascii="Times New Roman" w:hAnsi="Times New Roman"/>
                <w:noProof/>
                <w:webHidden/>
                <w:sz w:val="28"/>
                <w:szCs w:val="28"/>
              </w:rPr>
              <w:t>59</w:t>
            </w:r>
            <w:r w:rsidR="00F767EA" w:rsidRPr="00F767EA">
              <w:rPr>
                <w:rFonts w:ascii="Times New Roman" w:hAnsi="Times New Roman"/>
                <w:noProof/>
                <w:webHidden/>
                <w:sz w:val="28"/>
                <w:szCs w:val="28"/>
              </w:rPr>
              <w:fldChar w:fldCharType="end"/>
            </w:r>
          </w:hyperlink>
        </w:p>
        <w:p w14:paraId="56042F54" w14:textId="4FB4DC5A" w:rsidR="00F767EA" w:rsidRPr="00F767EA" w:rsidRDefault="00443128" w:rsidP="00F767EA">
          <w:pPr>
            <w:pStyle w:val="11"/>
            <w:spacing w:line="360" w:lineRule="auto"/>
            <w:rPr>
              <w:b w:val="0"/>
              <w:lang w:val="ru-RU" w:eastAsia="ru-RU"/>
            </w:rPr>
          </w:pPr>
          <w:hyperlink w:anchor="_Toc104400352" w:history="1">
            <w:r w:rsidR="00F767EA" w:rsidRPr="00F767EA">
              <w:rPr>
                <w:rStyle w:val="ac"/>
              </w:rPr>
              <w:t>Zusammenfassung Kapitel 2</w:t>
            </w:r>
            <w:r w:rsidR="00F767EA" w:rsidRPr="00F767EA">
              <w:rPr>
                <w:webHidden/>
              </w:rPr>
              <w:tab/>
            </w:r>
            <w:r w:rsidR="00F767EA" w:rsidRPr="00F767EA">
              <w:rPr>
                <w:webHidden/>
              </w:rPr>
              <w:fldChar w:fldCharType="begin"/>
            </w:r>
            <w:r w:rsidR="00F767EA" w:rsidRPr="00F767EA">
              <w:rPr>
                <w:webHidden/>
              </w:rPr>
              <w:instrText xml:space="preserve"> PAGEREF _Toc104400352 \h </w:instrText>
            </w:r>
            <w:r w:rsidR="00F767EA" w:rsidRPr="00F767EA">
              <w:rPr>
                <w:webHidden/>
              </w:rPr>
            </w:r>
            <w:r w:rsidR="00F767EA" w:rsidRPr="00F767EA">
              <w:rPr>
                <w:webHidden/>
              </w:rPr>
              <w:fldChar w:fldCharType="separate"/>
            </w:r>
            <w:r w:rsidR="00AD3F9E">
              <w:rPr>
                <w:webHidden/>
              </w:rPr>
              <w:t>61</w:t>
            </w:r>
            <w:r w:rsidR="00F767EA" w:rsidRPr="00F767EA">
              <w:rPr>
                <w:webHidden/>
              </w:rPr>
              <w:fldChar w:fldCharType="end"/>
            </w:r>
          </w:hyperlink>
        </w:p>
        <w:p w14:paraId="79988AFF" w14:textId="7A695DE7" w:rsidR="00F767EA" w:rsidRPr="00F767EA" w:rsidRDefault="00443128" w:rsidP="00F767EA">
          <w:pPr>
            <w:pStyle w:val="11"/>
            <w:spacing w:line="360" w:lineRule="auto"/>
            <w:rPr>
              <w:b w:val="0"/>
              <w:lang w:val="ru-RU" w:eastAsia="ru-RU"/>
            </w:rPr>
          </w:pPr>
          <w:hyperlink w:anchor="_Toc104400353" w:history="1">
            <w:r w:rsidR="00F767EA" w:rsidRPr="00F767EA">
              <w:rPr>
                <w:rStyle w:val="ac"/>
              </w:rPr>
              <w:t>ZUSAMMENFASSUNG</w:t>
            </w:r>
            <w:r w:rsidR="00F767EA" w:rsidRPr="00F767EA">
              <w:rPr>
                <w:webHidden/>
              </w:rPr>
              <w:tab/>
            </w:r>
            <w:r w:rsidR="00F767EA" w:rsidRPr="00F767EA">
              <w:rPr>
                <w:webHidden/>
              </w:rPr>
              <w:fldChar w:fldCharType="begin"/>
            </w:r>
            <w:r w:rsidR="00F767EA" w:rsidRPr="00F767EA">
              <w:rPr>
                <w:webHidden/>
              </w:rPr>
              <w:instrText xml:space="preserve"> PAGEREF _Toc104400353 \h </w:instrText>
            </w:r>
            <w:r w:rsidR="00F767EA" w:rsidRPr="00F767EA">
              <w:rPr>
                <w:webHidden/>
              </w:rPr>
            </w:r>
            <w:r w:rsidR="00F767EA" w:rsidRPr="00F767EA">
              <w:rPr>
                <w:webHidden/>
              </w:rPr>
              <w:fldChar w:fldCharType="separate"/>
            </w:r>
            <w:r w:rsidR="00AD3F9E">
              <w:rPr>
                <w:webHidden/>
              </w:rPr>
              <w:t>62</w:t>
            </w:r>
            <w:r w:rsidR="00F767EA" w:rsidRPr="00F767EA">
              <w:rPr>
                <w:webHidden/>
              </w:rPr>
              <w:fldChar w:fldCharType="end"/>
            </w:r>
          </w:hyperlink>
        </w:p>
        <w:p w14:paraId="6C193E89" w14:textId="57A7FA4D" w:rsidR="00F767EA" w:rsidRPr="00F767EA" w:rsidRDefault="00443128" w:rsidP="00F767EA">
          <w:pPr>
            <w:pStyle w:val="11"/>
            <w:spacing w:line="360" w:lineRule="auto"/>
            <w:rPr>
              <w:b w:val="0"/>
              <w:lang w:val="ru-RU" w:eastAsia="ru-RU"/>
            </w:rPr>
          </w:pPr>
          <w:hyperlink w:anchor="_Toc104400354" w:history="1">
            <w:r w:rsidR="00F767EA" w:rsidRPr="00F767EA">
              <w:rPr>
                <w:rStyle w:val="ac"/>
              </w:rPr>
              <w:t>LITERATURVERZEICHNISS</w:t>
            </w:r>
            <w:r w:rsidR="00F767EA" w:rsidRPr="00F767EA">
              <w:rPr>
                <w:webHidden/>
              </w:rPr>
              <w:tab/>
            </w:r>
            <w:r w:rsidR="00F767EA" w:rsidRPr="00F767EA">
              <w:rPr>
                <w:webHidden/>
              </w:rPr>
              <w:fldChar w:fldCharType="begin"/>
            </w:r>
            <w:r w:rsidR="00F767EA" w:rsidRPr="00F767EA">
              <w:rPr>
                <w:webHidden/>
              </w:rPr>
              <w:instrText xml:space="preserve"> PAGEREF _Toc104400354 \h </w:instrText>
            </w:r>
            <w:r w:rsidR="00F767EA" w:rsidRPr="00F767EA">
              <w:rPr>
                <w:webHidden/>
              </w:rPr>
            </w:r>
            <w:r w:rsidR="00F767EA" w:rsidRPr="00F767EA">
              <w:rPr>
                <w:webHidden/>
              </w:rPr>
              <w:fldChar w:fldCharType="separate"/>
            </w:r>
            <w:r w:rsidR="00AD3F9E">
              <w:rPr>
                <w:webHidden/>
              </w:rPr>
              <w:t>64</w:t>
            </w:r>
            <w:r w:rsidR="00F767EA" w:rsidRPr="00F767EA">
              <w:rPr>
                <w:webHidden/>
              </w:rPr>
              <w:fldChar w:fldCharType="end"/>
            </w:r>
          </w:hyperlink>
        </w:p>
        <w:p w14:paraId="73CFC40E" w14:textId="07E5382F" w:rsidR="00F075EF" w:rsidRPr="00F075EF" w:rsidRDefault="0076343C" w:rsidP="00F767EA">
          <w:pPr>
            <w:spacing w:line="360" w:lineRule="auto"/>
            <w:ind w:right="142"/>
            <w:jc w:val="both"/>
            <w:rPr>
              <w:rFonts w:ascii="Times New Roman" w:hAnsi="Times New Roman" w:cs="Times New Roman"/>
              <w:b/>
              <w:bCs/>
              <w:sz w:val="28"/>
              <w:szCs w:val="28"/>
            </w:rPr>
          </w:pPr>
          <w:r w:rsidRPr="00F767EA">
            <w:rPr>
              <w:rFonts w:ascii="Times New Roman" w:hAnsi="Times New Roman" w:cs="Times New Roman"/>
              <w:b/>
              <w:bCs/>
              <w:sz w:val="28"/>
              <w:szCs w:val="28"/>
            </w:rPr>
            <w:fldChar w:fldCharType="end"/>
          </w:r>
        </w:p>
      </w:sdtContent>
    </w:sdt>
    <w:p w14:paraId="540E7DD9" w14:textId="77777777" w:rsidR="00F075EF" w:rsidRDefault="00F075EF" w:rsidP="00F075EF">
      <w:pPr>
        <w:spacing w:line="360" w:lineRule="auto"/>
        <w:ind w:right="142"/>
        <w:jc w:val="both"/>
        <w:rPr>
          <w:lang w:val="de-DE" w:eastAsia="en-US"/>
        </w:rPr>
      </w:pPr>
    </w:p>
    <w:p w14:paraId="2BFF1B9C" w14:textId="4D1FB1E4" w:rsidR="00621D60" w:rsidRPr="00152C83" w:rsidRDefault="00621D60" w:rsidP="00F075EF">
      <w:pPr>
        <w:pStyle w:val="1"/>
        <w:jc w:val="center"/>
        <w:rPr>
          <w:lang w:val="de-DE"/>
        </w:rPr>
      </w:pPr>
      <w:bookmarkStart w:id="1" w:name="_Toc104400332"/>
      <w:r w:rsidRPr="00F075EF">
        <w:rPr>
          <w:lang w:val="de-DE" w:eastAsia="en-US"/>
        </w:rPr>
        <w:lastRenderedPageBreak/>
        <w:t>EINLEITUNG</w:t>
      </w:r>
      <w:bookmarkEnd w:id="1"/>
    </w:p>
    <w:p w14:paraId="74D2FF8B" w14:textId="00DC1085" w:rsidR="00621D60" w:rsidRPr="00621D60" w:rsidRDefault="00B460B8" w:rsidP="00621D60">
      <w:pPr>
        <w:spacing w:line="360" w:lineRule="auto"/>
        <w:ind w:firstLine="709"/>
        <w:jc w:val="both"/>
        <w:rPr>
          <w:rFonts w:ascii="Times New Roman" w:eastAsia="Calibri" w:hAnsi="Times New Roman" w:cs="Times New Roman"/>
          <w:sz w:val="28"/>
          <w:lang w:val="de-DE" w:eastAsia="en-US"/>
        </w:rPr>
      </w:pPr>
      <w:r>
        <w:rPr>
          <w:rFonts w:ascii="Times New Roman" w:eastAsia="Calibri" w:hAnsi="Times New Roman" w:cs="Times New Roman"/>
          <w:sz w:val="28"/>
          <w:lang w:val="de-DE" w:eastAsia="en-US"/>
        </w:rPr>
        <w:t>Für die moderne Gesellschaft ist</w:t>
      </w:r>
      <w:r w:rsidR="00621D60" w:rsidRPr="00621D60">
        <w:rPr>
          <w:rFonts w:ascii="Times New Roman" w:eastAsia="Calibri" w:hAnsi="Times New Roman" w:cs="Times New Roman"/>
          <w:sz w:val="28"/>
          <w:lang w:val="de-DE" w:eastAsia="en-US"/>
        </w:rPr>
        <w:t xml:space="preserve"> zurzeit eine ständige dynamische Entwicklung</w:t>
      </w:r>
      <w:r>
        <w:rPr>
          <w:rFonts w:ascii="Times New Roman" w:eastAsia="Calibri" w:hAnsi="Times New Roman" w:cs="Times New Roman"/>
          <w:sz w:val="28"/>
          <w:lang w:val="de-DE" w:eastAsia="en-US"/>
        </w:rPr>
        <w:t xml:space="preserve"> typisch</w:t>
      </w:r>
      <w:r w:rsidR="00621D60" w:rsidRPr="00621D60">
        <w:rPr>
          <w:rFonts w:ascii="Times New Roman" w:eastAsia="Calibri" w:hAnsi="Times New Roman" w:cs="Times New Roman"/>
          <w:sz w:val="28"/>
          <w:lang w:val="de-DE" w:eastAsia="en-US"/>
        </w:rPr>
        <w:t xml:space="preserve">, die von verschiedenen Faktoren beeinflusst wird: politischen, wirtschaftlichen und soziokulturellen. Auch die Sprache, insbesondere die Umgangssprache, wird weiterentwickelt.  </w:t>
      </w:r>
    </w:p>
    <w:p w14:paraId="5DA26976" w14:textId="618ED9E3"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sz w:val="28"/>
          <w:lang w:val="de-DE" w:eastAsia="en-US"/>
        </w:rPr>
        <w:t>Aufgrund der zunehmenden interlingualen Beziehungen und der wachsenden Rolle der Jugend in der Entwicklung der modernen Gesellschaft ist die Übersetzung des Jugendvokabulars von großem Interesse. Da sich diese Sprache durch eine besondere Emotionalität und Ausdr</w:t>
      </w:r>
      <w:r w:rsidR="00B460B8">
        <w:rPr>
          <w:rFonts w:ascii="Times New Roman" w:eastAsia="Calibri" w:hAnsi="Times New Roman" w:cs="Times New Roman"/>
          <w:sz w:val="28"/>
          <w:lang w:val="de-DE" w:eastAsia="en-US"/>
        </w:rPr>
        <w:t>uckskraft auszeichnet, sollte man</w:t>
      </w:r>
      <w:r w:rsidRPr="00621D60">
        <w:rPr>
          <w:rFonts w:ascii="Times New Roman" w:eastAsia="Calibri" w:hAnsi="Times New Roman" w:cs="Times New Roman"/>
          <w:sz w:val="28"/>
          <w:lang w:val="de-DE" w:eastAsia="en-US"/>
        </w:rPr>
        <w:t xml:space="preserve"> bei der Forschung der Jugendsprache mehr </w:t>
      </w:r>
      <w:r w:rsidR="00B460B8">
        <w:rPr>
          <w:rFonts w:ascii="Times New Roman" w:eastAsia="Calibri" w:hAnsi="Times New Roman" w:cs="Times New Roman"/>
          <w:sz w:val="28"/>
          <w:lang w:val="de-DE" w:eastAsia="en-US"/>
        </w:rPr>
        <w:t>Aufmerksamkeit den</w:t>
      </w:r>
      <w:r w:rsidRPr="00621D60">
        <w:rPr>
          <w:rFonts w:ascii="Times New Roman" w:eastAsia="Calibri" w:hAnsi="Times New Roman" w:cs="Times New Roman"/>
          <w:sz w:val="28"/>
          <w:lang w:val="de-DE" w:eastAsia="en-US"/>
        </w:rPr>
        <w:t xml:space="preserve"> sprachliche</w:t>
      </w:r>
      <w:r w:rsidR="00B460B8">
        <w:rPr>
          <w:rFonts w:ascii="Times New Roman" w:eastAsia="Calibri" w:hAnsi="Times New Roman" w:cs="Times New Roman"/>
          <w:sz w:val="28"/>
          <w:lang w:val="de-DE" w:eastAsia="en-US"/>
        </w:rPr>
        <w:t>n</w:t>
      </w:r>
      <w:r w:rsidRPr="00621D60">
        <w:rPr>
          <w:rFonts w:ascii="Times New Roman" w:eastAsia="Calibri" w:hAnsi="Times New Roman" w:cs="Times New Roman"/>
          <w:sz w:val="28"/>
          <w:lang w:val="de-DE" w:eastAsia="en-US"/>
        </w:rPr>
        <w:t xml:space="preserve"> Ausdru</w:t>
      </w:r>
      <w:r w:rsidR="00B460B8">
        <w:rPr>
          <w:rFonts w:ascii="Times New Roman" w:eastAsia="Calibri" w:hAnsi="Times New Roman" w:cs="Times New Roman"/>
          <w:sz w:val="28"/>
          <w:lang w:val="de-DE" w:eastAsia="en-US"/>
        </w:rPr>
        <w:t>cksmitteln der Bewertung schenken. S</w:t>
      </w:r>
      <w:r w:rsidRPr="00621D60">
        <w:rPr>
          <w:rFonts w:ascii="Times New Roman" w:eastAsia="Calibri" w:hAnsi="Times New Roman" w:cs="Times New Roman"/>
          <w:sz w:val="28"/>
          <w:lang w:val="de-DE" w:eastAsia="en-US"/>
        </w:rPr>
        <w:t xml:space="preserve">ie drücken die Einstellung des Sprechers zu einer Person, einem Gegenstand, einer Handlung, einer Situation aus. </w:t>
      </w:r>
    </w:p>
    <w:p w14:paraId="3AB4B859" w14:textId="34570C76"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sz w:val="28"/>
          <w:lang w:val="de-DE" w:eastAsia="en-US"/>
        </w:rPr>
        <w:t>Da die Jugendsprache oft in Filmtexten – Serien, Filmen – vorkommt, ist ihre Übersetzung von besonderer Bedeutung, insbesondere die Übersetzung von Bewertungsmitteln. Hier liegt die Schwierigkeit der Übersetzung, da es aufgrund des Fehlens bestimmter Konnotationen nicht immer synonymische Analogen von Bewertungsmitteln in verschiedenen Sprachen gibt. Es gibt eine große Anzahl nicht literarischer Redewendungen, die für eine bestimmte Sprache charakteristisch sind und keine Entsprechungen in einer anderen Sprache haben. Gleichzeitig sind kulturelle und sprachliche Besonderheiten wesentlich, weshalb Übersetzer gezwungen sind, auf verschiedene Übersetzungstransfor</w:t>
      </w:r>
      <w:r w:rsidR="008F5B25">
        <w:rPr>
          <w:rFonts w:ascii="Times New Roman" w:eastAsia="Calibri" w:hAnsi="Times New Roman" w:cs="Times New Roman"/>
          <w:sz w:val="28"/>
          <w:lang w:val="de-DE" w:eastAsia="en-US"/>
        </w:rPr>
        <w:t>mationen zurückzugreifen. W</w:t>
      </w:r>
      <w:r w:rsidRPr="00621D60">
        <w:rPr>
          <w:rFonts w:ascii="Times New Roman" w:eastAsia="Calibri" w:hAnsi="Times New Roman" w:cs="Times New Roman"/>
          <w:sz w:val="28"/>
          <w:lang w:val="de-DE" w:eastAsia="en-US"/>
        </w:rPr>
        <w:t>egen der ständigen Variabilitä</w:t>
      </w:r>
      <w:r w:rsidR="008F5B25">
        <w:rPr>
          <w:rFonts w:ascii="Times New Roman" w:eastAsia="Calibri" w:hAnsi="Times New Roman" w:cs="Times New Roman"/>
          <w:sz w:val="28"/>
          <w:lang w:val="de-DE" w:eastAsia="en-US"/>
        </w:rPr>
        <w:t>t dieser Schicht des Vokabulars</w:t>
      </w:r>
      <w:r w:rsidRPr="00621D60">
        <w:rPr>
          <w:rFonts w:ascii="Times New Roman" w:eastAsia="Calibri" w:hAnsi="Times New Roman" w:cs="Times New Roman"/>
          <w:sz w:val="28"/>
          <w:lang w:val="de-DE" w:eastAsia="en-US"/>
        </w:rPr>
        <w:t xml:space="preserve"> </w:t>
      </w:r>
      <w:r w:rsidR="00B460B8" w:rsidRPr="00621D60">
        <w:rPr>
          <w:rFonts w:ascii="Times New Roman" w:eastAsia="Calibri" w:hAnsi="Times New Roman" w:cs="Times New Roman"/>
          <w:sz w:val="28"/>
          <w:lang w:val="de-DE" w:eastAsia="en-US"/>
        </w:rPr>
        <w:t xml:space="preserve">bleibt </w:t>
      </w:r>
      <w:r w:rsidR="008F5B25">
        <w:rPr>
          <w:rFonts w:ascii="Times New Roman" w:eastAsia="Calibri" w:hAnsi="Times New Roman" w:cs="Times New Roman"/>
          <w:sz w:val="28"/>
          <w:lang w:val="de-DE" w:eastAsia="en-US"/>
        </w:rPr>
        <w:t>der Grad ihrer Erforschung hinsichtlich deren Übersetzungstechniken und –</w:t>
      </w:r>
      <w:proofErr w:type="spellStart"/>
      <w:r w:rsidR="008F5B25">
        <w:rPr>
          <w:rFonts w:ascii="Times New Roman" w:eastAsia="Calibri" w:hAnsi="Times New Roman" w:cs="Times New Roman"/>
          <w:sz w:val="28"/>
          <w:lang w:val="de-DE" w:eastAsia="en-US"/>
        </w:rPr>
        <w:t>m</w:t>
      </w:r>
      <w:r w:rsidRPr="00621D60">
        <w:rPr>
          <w:rFonts w:ascii="Times New Roman" w:eastAsia="Calibri" w:hAnsi="Times New Roman" w:cs="Times New Roman"/>
          <w:sz w:val="28"/>
          <w:lang w:val="de-DE" w:eastAsia="en-US"/>
        </w:rPr>
        <w:t>ethoden</w:t>
      </w:r>
      <w:proofErr w:type="spellEnd"/>
      <w:r w:rsidR="008F5B25">
        <w:rPr>
          <w:rFonts w:ascii="Times New Roman" w:eastAsia="Calibri" w:hAnsi="Times New Roman" w:cs="Times New Roman"/>
          <w:sz w:val="28"/>
          <w:lang w:val="de-DE" w:eastAsia="en-US"/>
        </w:rPr>
        <w:t xml:space="preserve"> auch im Wandel, darum</w:t>
      </w:r>
      <w:r w:rsidRPr="00621D60">
        <w:rPr>
          <w:rFonts w:ascii="Times New Roman" w:eastAsia="Calibri" w:hAnsi="Times New Roman" w:cs="Times New Roman"/>
          <w:sz w:val="28"/>
          <w:lang w:val="de-DE" w:eastAsia="en-US"/>
        </w:rPr>
        <w:t xml:space="preserve"> besteht </w:t>
      </w:r>
      <w:r w:rsidRPr="00621D60">
        <w:rPr>
          <w:rFonts w:ascii="Times New Roman" w:eastAsia="Calibri" w:hAnsi="Times New Roman" w:cs="Times New Roman"/>
          <w:b/>
          <w:i/>
          <w:sz w:val="28"/>
          <w:lang w:val="de-DE" w:eastAsia="en-US"/>
        </w:rPr>
        <w:t>die Aktualität</w:t>
      </w:r>
      <w:r w:rsidRPr="00621D60">
        <w:rPr>
          <w:rFonts w:ascii="Times New Roman" w:eastAsia="Calibri" w:hAnsi="Times New Roman" w:cs="Times New Roman"/>
          <w:sz w:val="28"/>
          <w:lang w:val="de-DE" w:eastAsia="en-US"/>
        </w:rPr>
        <w:t xml:space="preserve"> dieser Abschlussarbeit</w:t>
      </w:r>
      <w:r w:rsidR="008F5B25">
        <w:rPr>
          <w:rFonts w:ascii="Times New Roman" w:eastAsia="Calibri" w:hAnsi="Times New Roman" w:cs="Times New Roman"/>
          <w:sz w:val="28"/>
          <w:lang w:val="de-DE" w:eastAsia="en-US"/>
        </w:rPr>
        <w:t xml:space="preserve"> darin</w:t>
      </w:r>
      <w:r w:rsidRPr="00621D60">
        <w:rPr>
          <w:rFonts w:ascii="Times New Roman" w:eastAsia="Calibri" w:hAnsi="Times New Roman" w:cs="Times New Roman"/>
          <w:sz w:val="28"/>
          <w:lang w:val="de-DE" w:eastAsia="en-US"/>
        </w:rPr>
        <w:t xml:space="preserve">, eine bessere Übersetzungsstrategie </w:t>
      </w:r>
      <w:r w:rsidR="008F5B25">
        <w:rPr>
          <w:rFonts w:ascii="Times New Roman" w:eastAsia="Calibri" w:hAnsi="Times New Roman" w:cs="Times New Roman"/>
          <w:sz w:val="28"/>
          <w:lang w:val="de-DE" w:eastAsia="en-US"/>
        </w:rPr>
        <w:t>für die Wiedergabe der Bewertungsmittel zu find</w:t>
      </w:r>
      <w:r w:rsidRPr="00621D60">
        <w:rPr>
          <w:rFonts w:ascii="Times New Roman" w:eastAsia="Calibri" w:hAnsi="Times New Roman" w:cs="Times New Roman"/>
          <w:sz w:val="28"/>
          <w:lang w:val="de-DE" w:eastAsia="en-US"/>
        </w:rPr>
        <w:t xml:space="preserve">en. </w:t>
      </w:r>
    </w:p>
    <w:p w14:paraId="4210F810" w14:textId="77777777"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b/>
          <w:i/>
          <w:sz w:val="28"/>
          <w:lang w:val="de-DE" w:eastAsia="en-US"/>
        </w:rPr>
        <w:t>Das Gegenstandsbereich</w:t>
      </w:r>
      <w:r w:rsidRPr="00621D60">
        <w:rPr>
          <w:rFonts w:ascii="Times New Roman" w:eastAsia="Calibri" w:hAnsi="Times New Roman" w:cs="Times New Roman"/>
          <w:sz w:val="28"/>
          <w:lang w:val="de-DE" w:eastAsia="en-US"/>
        </w:rPr>
        <w:t xml:space="preserve"> ist die gesprochene Sprache, auf der die Jugendsprache basiert. </w:t>
      </w:r>
    </w:p>
    <w:p w14:paraId="20094D77" w14:textId="3D184F51"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b/>
          <w:i/>
          <w:sz w:val="28"/>
          <w:lang w:val="de-DE" w:eastAsia="en-US"/>
        </w:rPr>
        <w:t>Das Forschungsobjekt</w:t>
      </w:r>
      <w:r w:rsidRPr="00621D60">
        <w:rPr>
          <w:rFonts w:ascii="Times New Roman" w:eastAsia="Calibri" w:hAnsi="Times New Roman" w:cs="Times New Roman"/>
          <w:sz w:val="28"/>
          <w:lang w:val="de-DE" w:eastAsia="en-US"/>
        </w:rPr>
        <w:t xml:space="preserve"> sind </w:t>
      </w:r>
      <w:r w:rsidR="008F5B25">
        <w:rPr>
          <w:rFonts w:ascii="Times New Roman" w:eastAsia="Calibri" w:hAnsi="Times New Roman" w:cs="Times New Roman"/>
          <w:sz w:val="28"/>
          <w:lang w:val="de-DE" w:eastAsia="en-US"/>
        </w:rPr>
        <w:t xml:space="preserve">die Besonderheiten der </w:t>
      </w:r>
      <w:r w:rsidRPr="00621D60">
        <w:rPr>
          <w:rFonts w:ascii="Times New Roman" w:eastAsia="Calibri" w:hAnsi="Times New Roman" w:cs="Times New Roman"/>
          <w:sz w:val="28"/>
          <w:lang w:val="de-DE" w:eastAsia="en-US"/>
        </w:rPr>
        <w:t>verbale</w:t>
      </w:r>
      <w:r w:rsidR="008F5B25">
        <w:rPr>
          <w:rFonts w:ascii="Times New Roman" w:eastAsia="Calibri" w:hAnsi="Times New Roman" w:cs="Times New Roman"/>
          <w:sz w:val="28"/>
          <w:lang w:val="de-DE" w:eastAsia="en-US"/>
        </w:rPr>
        <w:t>n</w:t>
      </w:r>
      <w:r w:rsidRPr="00621D60">
        <w:rPr>
          <w:rFonts w:ascii="Times New Roman" w:eastAsia="Calibri" w:hAnsi="Times New Roman" w:cs="Times New Roman"/>
          <w:sz w:val="28"/>
          <w:lang w:val="de-DE" w:eastAsia="en-US"/>
        </w:rPr>
        <w:t xml:space="preserve"> Ausdrucksmittel der Bewer</w:t>
      </w:r>
      <w:r w:rsidR="008F5B25">
        <w:rPr>
          <w:rFonts w:ascii="Times New Roman" w:eastAsia="Calibri" w:hAnsi="Times New Roman" w:cs="Times New Roman"/>
          <w:sz w:val="28"/>
          <w:lang w:val="de-DE" w:eastAsia="en-US"/>
        </w:rPr>
        <w:t>tung in der Jugendsprache und deren Übersetzung aus dem Deutschen ins Russische.</w:t>
      </w:r>
    </w:p>
    <w:p w14:paraId="1FED84EE" w14:textId="70AE7F71"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b/>
          <w:i/>
          <w:sz w:val="28"/>
          <w:lang w:val="de-DE" w:eastAsia="en-US"/>
        </w:rPr>
        <w:lastRenderedPageBreak/>
        <w:t>Das Forschungsziel</w:t>
      </w:r>
      <w:r w:rsidRPr="00621D60">
        <w:rPr>
          <w:rFonts w:ascii="Times New Roman" w:eastAsia="Calibri" w:hAnsi="Times New Roman" w:cs="Times New Roman"/>
          <w:sz w:val="28"/>
          <w:lang w:val="de-DE" w:eastAsia="en-US"/>
        </w:rPr>
        <w:t xml:space="preserve"> ist die Festlegung des Au</w:t>
      </w:r>
      <w:r w:rsidR="008F5B25">
        <w:rPr>
          <w:rFonts w:ascii="Times New Roman" w:eastAsia="Calibri" w:hAnsi="Times New Roman" w:cs="Times New Roman"/>
          <w:sz w:val="28"/>
          <w:lang w:val="de-DE" w:eastAsia="en-US"/>
        </w:rPr>
        <w:t>sdruckssystems der Bewertung am Beispiel des sprachlichen</w:t>
      </w:r>
      <w:r w:rsidRPr="00621D60">
        <w:rPr>
          <w:rFonts w:ascii="Times New Roman" w:eastAsia="Calibri" w:hAnsi="Times New Roman" w:cs="Times New Roman"/>
          <w:sz w:val="28"/>
          <w:lang w:val="de-DE" w:eastAsia="en-US"/>
        </w:rPr>
        <w:t xml:space="preserve"> Material</w:t>
      </w:r>
      <w:r w:rsidR="008F5B25">
        <w:rPr>
          <w:rFonts w:ascii="Times New Roman" w:eastAsia="Calibri" w:hAnsi="Times New Roman" w:cs="Times New Roman"/>
          <w:sz w:val="28"/>
          <w:lang w:val="de-DE" w:eastAsia="en-US"/>
        </w:rPr>
        <w:t>s</w:t>
      </w:r>
      <w:r w:rsidRPr="00621D60">
        <w:rPr>
          <w:rFonts w:ascii="Times New Roman" w:eastAsia="Calibri" w:hAnsi="Times New Roman" w:cs="Times New Roman"/>
          <w:sz w:val="28"/>
          <w:lang w:val="de-DE" w:eastAsia="en-US"/>
        </w:rPr>
        <w:t xml:space="preserve"> </w:t>
      </w:r>
      <w:r w:rsidR="008F5B25">
        <w:rPr>
          <w:rFonts w:ascii="Times New Roman" w:eastAsia="Calibri" w:hAnsi="Times New Roman" w:cs="Times New Roman"/>
          <w:sz w:val="28"/>
          <w:lang w:val="de-DE" w:eastAsia="en-US"/>
        </w:rPr>
        <w:t xml:space="preserve">aus </w:t>
      </w:r>
      <w:r w:rsidRPr="00621D60">
        <w:rPr>
          <w:rFonts w:ascii="Times New Roman" w:eastAsia="Calibri" w:hAnsi="Times New Roman" w:cs="Times New Roman"/>
          <w:sz w:val="28"/>
          <w:lang w:val="de-DE" w:eastAsia="en-US"/>
        </w:rPr>
        <w:t>der populären deutschen TV-Serie „Türkisch für Anfänger“ und deren Wiedergabe im originellen Filmtext und in seiner Übersetzung ins Russische, auf der Basis von der Synchronisation vom TV-Sender MTV.</w:t>
      </w:r>
    </w:p>
    <w:p w14:paraId="761168DD" w14:textId="77777777"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sz w:val="28"/>
          <w:lang w:val="de-DE" w:eastAsia="en-US"/>
        </w:rPr>
        <w:t xml:space="preserve">Dem Ziel entsprechend werden folgende </w:t>
      </w:r>
      <w:r w:rsidRPr="00621D60">
        <w:rPr>
          <w:rFonts w:ascii="Times New Roman" w:eastAsia="Calibri" w:hAnsi="Times New Roman" w:cs="Times New Roman"/>
          <w:b/>
          <w:i/>
          <w:sz w:val="28"/>
          <w:lang w:val="de-DE" w:eastAsia="en-US"/>
        </w:rPr>
        <w:t>Aufgaben</w:t>
      </w:r>
      <w:r w:rsidRPr="00621D60">
        <w:rPr>
          <w:rFonts w:ascii="Times New Roman" w:eastAsia="Calibri" w:hAnsi="Times New Roman" w:cs="Times New Roman"/>
          <w:sz w:val="28"/>
          <w:lang w:val="de-DE" w:eastAsia="en-US"/>
        </w:rPr>
        <w:t xml:space="preserve"> definiert:</w:t>
      </w:r>
    </w:p>
    <w:p w14:paraId="14F0CE4A" w14:textId="77777777" w:rsidR="00621D60" w:rsidRPr="00621D60" w:rsidRDefault="00621D60" w:rsidP="00621D60">
      <w:pPr>
        <w:numPr>
          <w:ilvl w:val="0"/>
          <w:numId w:val="35"/>
        </w:numPr>
        <w:spacing w:line="360" w:lineRule="auto"/>
        <w:ind w:left="0"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sz w:val="28"/>
          <w:lang w:val="de-DE" w:eastAsia="en-US"/>
        </w:rPr>
        <w:t xml:space="preserve">Analyse der Besonderheiten von den Ausdrucksmitteln der Bewertung in der Fernsehserie „Türkisch für Anfänger“; </w:t>
      </w:r>
    </w:p>
    <w:p w14:paraId="7526A4DA" w14:textId="77777777" w:rsidR="00621D60" w:rsidRPr="00621D60" w:rsidRDefault="00621D60" w:rsidP="00621D60">
      <w:pPr>
        <w:numPr>
          <w:ilvl w:val="0"/>
          <w:numId w:val="35"/>
        </w:numPr>
        <w:spacing w:line="360" w:lineRule="auto"/>
        <w:ind w:left="0"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sz w:val="28"/>
          <w:lang w:val="de-DE" w:eastAsia="en-US"/>
        </w:rPr>
        <w:t xml:space="preserve">Spezifik der Ausdrucksmittel der Bewertung in der Jugendsprache; </w:t>
      </w:r>
    </w:p>
    <w:p w14:paraId="668F3355" w14:textId="77EEFBCD" w:rsidR="00621D60" w:rsidRPr="00621D60" w:rsidRDefault="00621D60" w:rsidP="00621D60">
      <w:pPr>
        <w:numPr>
          <w:ilvl w:val="0"/>
          <w:numId w:val="35"/>
        </w:numPr>
        <w:spacing w:line="360" w:lineRule="auto"/>
        <w:ind w:left="0"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sz w:val="28"/>
          <w:lang w:val="de-DE" w:eastAsia="en-US"/>
        </w:rPr>
        <w:t>Klassifizierung von Bewertungsmittel</w:t>
      </w:r>
      <w:r w:rsidR="008F5B25">
        <w:rPr>
          <w:rFonts w:ascii="Times New Roman" w:eastAsia="Calibri" w:hAnsi="Times New Roman" w:cs="Times New Roman"/>
          <w:sz w:val="28"/>
          <w:lang w:val="de-DE" w:eastAsia="en-US"/>
        </w:rPr>
        <w:t>n i</w:t>
      </w:r>
      <w:r w:rsidRPr="00621D60">
        <w:rPr>
          <w:rFonts w:ascii="Times New Roman" w:eastAsia="Calibri" w:hAnsi="Times New Roman" w:cs="Times New Roman"/>
          <w:sz w:val="28"/>
          <w:lang w:val="de-DE" w:eastAsia="en-US"/>
        </w:rPr>
        <w:t xml:space="preserve">m deutschen Filmtext; </w:t>
      </w:r>
    </w:p>
    <w:p w14:paraId="1EB132B3" w14:textId="77777777" w:rsidR="00621D60" w:rsidRPr="00621D60" w:rsidRDefault="00621D60" w:rsidP="00621D60">
      <w:pPr>
        <w:numPr>
          <w:ilvl w:val="0"/>
          <w:numId w:val="35"/>
        </w:numPr>
        <w:spacing w:line="360" w:lineRule="auto"/>
        <w:ind w:left="0"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sz w:val="28"/>
          <w:lang w:val="de-DE" w:eastAsia="en-US"/>
        </w:rPr>
        <w:t xml:space="preserve">Methoden der Wiedergabe der identifizierten deutschen Bewertungsmittel ins Russische; </w:t>
      </w:r>
    </w:p>
    <w:p w14:paraId="0EF2C94F" w14:textId="77777777" w:rsidR="00621D60" w:rsidRPr="00621D60" w:rsidRDefault="00621D60" w:rsidP="00621D60">
      <w:pPr>
        <w:numPr>
          <w:ilvl w:val="0"/>
          <w:numId w:val="35"/>
        </w:numPr>
        <w:spacing w:line="360" w:lineRule="auto"/>
        <w:ind w:left="0"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sz w:val="28"/>
          <w:lang w:val="de-DE" w:eastAsia="en-US"/>
        </w:rPr>
        <w:t>Festlegung von Ähnlichkeiten und Unterschieden zwischen dem ursprünglichen Text und seiner Synchronisation.</w:t>
      </w:r>
    </w:p>
    <w:p w14:paraId="13218BBB" w14:textId="77777777"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b/>
          <w:i/>
          <w:sz w:val="28"/>
          <w:lang w:val="de-DE" w:eastAsia="en-US"/>
        </w:rPr>
        <w:t>Die Forschungsmethoden.</w:t>
      </w:r>
      <w:r w:rsidRPr="00621D60">
        <w:rPr>
          <w:rFonts w:ascii="Times New Roman" w:eastAsia="Calibri" w:hAnsi="Times New Roman" w:cs="Times New Roman"/>
          <w:sz w:val="28"/>
          <w:lang w:val="de-DE" w:eastAsia="en-US"/>
        </w:rPr>
        <w:t xml:space="preserve"> Zur Lösung der gestellten Aufgaben wurden folgende Methoden verwendet: deskriptive Methode, theoretische Methode, Stichprobenmethode, Übersetzungsmethoden, stilistische, statistische Analyse, strukturanalytische Methode, vergleichende Methode.</w:t>
      </w:r>
    </w:p>
    <w:p w14:paraId="08FA48F9" w14:textId="6A06CE52"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b/>
          <w:i/>
          <w:sz w:val="28"/>
          <w:lang w:val="de-DE" w:eastAsia="en-US"/>
        </w:rPr>
        <w:t>D</w:t>
      </w:r>
      <w:r w:rsidR="00630C7D">
        <w:rPr>
          <w:rFonts w:ascii="Times New Roman" w:eastAsia="Calibri" w:hAnsi="Times New Roman" w:cs="Times New Roman"/>
          <w:b/>
          <w:i/>
          <w:sz w:val="28"/>
          <w:lang w:val="de-DE" w:eastAsia="en-US"/>
        </w:rPr>
        <w:t>ie theoretische Grundlage</w:t>
      </w:r>
      <w:r w:rsidRPr="00621D60">
        <w:rPr>
          <w:rFonts w:ascii="Times New Roman" w:eastAsia="Calibri" w:hAnsi="Times New Roman" w:cs="Times New Roman"/>
          <w:b/>
          <w:i/>
          <w:sz w:val="28"/>
          <w:lang w:val="de-DE" w:eastAsia="en-US"/>
        </w:rPr>
        <w:t xml:space="preserve"> </w:t>
      </w:r>
      <w:r w:rsidR="00630C7D">
        <w:rPr>
          <w:rFonts w:ascii="Times New Roman" w:eastAsia="Calibri" w:hAnsi="Times New Roman" w:cs="Times New Roman"/>
          <w:sz w:val="28"/>
          <w:lang w:val="de-DE" w:eastAsia="en-US"/>
        </w:rPr>
        <w:t>dieser Abschlussarbeit bilden</w:t>
      </w:r>
      <w:r w:rsidRPr="00621D60">
        <w:rPr>
          <w:rFonts w:ascii="Times New Roman" w:eastAsia="Calibri" w:hAnsi="Times New Roman" w:cs="Times New Roman"/>
          <w:sz w:val="28"/>
          <w:lang w:val="de-DE" w:eastAsia="en-US"/>
        </w:rPr>
        <w:t xml:space="preserve"> die Arbeiten von </w:t>
      </w:r>
      <w:r w:rsidR="008F5B25">
        <w:rPr>
          <w:rFonts w:ascii="Times New Roman" w:eastAsia="Calibri" w:hAnsi="Times New Roman" w:cs="Times New Roman"/>
          <w:sz w:val="28"/>
          <w:lang w:val="de-DE" w:eastAsia="en-US"/>
        </w:rPr>
        <w:t xml:space="preserve">solchen </w:t>
      </w:r>
      <w:r w:rsidRPr="00621D60">
        <w:rPr>
          <w:rFonts w:ascii="Times New Roman" w:eastAsia="Calibri" w:hAnsi="Times New Roman" w:cs="Times New Roman"/>
          <w:sz w:val="28"/>
          <w:lang w:val="de-DE" w:eastAsia="en-US"/>
        </w:rPr>
        <w:t xml:space="preserve">Wissenschaftlern wie </w:t>
      </w:r>
      <w:proofErr w:type="spellStart"/>
      <w:r w:rsidR="008F5B25" w:rsidRPr="00621D60">
        <w:rPr>
          <w:rFonts w:ascii="Times New Roman" w:eastAsia="Calibri" w:hAnsi="Times New Roman" w:cs="Times New Roman"/>
          <w:sz w:val="28"/>
          <w:lang w:val="de-DE" w:eastAsia="en-US"/>
        </w:rPr>
        <w:t>V.E.</w:t>
      </w:r>
      <w:r w:rsidRPr="00621D60">
        <w:rPr>
          <w:rFonts w:ascii="Times New Roman" w:eastAsia="Calibri" w:hAnsi="Times New Roman" w:cs="Times New Roman"/>
          <w:sz w:val="28"/>
          <w:lang w:val="de-DE" w:eastAsia="en-US"/>
        </w:rPr>
        <w:t>Gorschkova</w:t>
      </w:r>
      <w:proofErr w:type="spellEnd"/>
      <w:r w:rsidRPr="00621D60">
        <w:rPr>
          <w:rFonts w:ascii="Times New Roman" w:eastAsia="Calibri" w:hAnsi="Times New Roman" w:cs="Times New Roman"/>
          <w:sz w:val="28"/>
          <w:lang w:val="de-DE" w:eastAsia="en-US"/>
        </w:rPr>
        <w:t xml:space="preserve">, </w:t>
      </w:r>
      <w:proofErr w:type="spellStart"/>
      <w:r w:rsidR="008F5B25" w:rsidRPr="00621D60">
        <w:rPr>
          <w:rFonts w:ascii="Times New Roman" w:eastAsia="Calibri" w:hAnsi="Times New Roman" w:cs="Times New Roman"/>
          <w:sz w:val="28"/>
          <w:lang w:val="de-DE" w:eastAsia="en-US"/>
        </w:rPr>
        <w:t>S.A.</w:t>
      </w:r>
      <w:r w:rsidRPr="00621D60">
        <w:rPr>
          <w:rFonts w:ascii="Times New Roman" w:eastAsia="Calibri" w:hAnsi="Times New Roman" w:cs="Times New Roman"/>
          <w:sz w:val="28"/>
          <w:lang w:val="de-DE" w:eastAsia="en-US"/>
        </w:rPr>
        <w:t>Kusmitschew</w:t>
      </w:r>
      <w:proofErr w:type="spellEnd"/>
      <w:r w:rsidRPr="00621D60">
        <w:rPr>
          <w:rFonts w:ascii="Times New Roman" w:eastAsia="Calibri" w:hAnsi="Times New Roman" w:cs="Times New Roman"/>
          <w:sz w:val="28"/>
          <w:lang w:val="de-DE" w:eastAsia="en-US"/>
        </w:rPr>
        <w:t xml:space="preserve">, </w:t>
      </w:r>
      <w:proofErr w:type="spellStart"/>
      <w:r w:rsidR="008F5B25" w:rsidRPr="00621D60">
        <w:rPr>
          <w:rFonts w:ascii="Times New Roman" w:eastAsia="Calibri" w:hAnsi="Times New Roman" w:cs="Times New Roman"/>
          <w:sz w:val="28"/>
          <w:lang w:val="de-DE" w:eastAsia="en-US"/>
        </w:rPr>
        <w:t>G.G.</w:t>
      </w:r>
      <w:r w:rsidRPr="00621D60">
        <w:rPr>
          <w:rFonts w:ascii="Times New Roman" w:eastAsia="Calibri" w:hAnsi="Times New Roman" w:cs="Times New Roman"/>
          <w:sz w:val="28"/>
          <w:lang w:val="de-DE" w:eastAsia="en-US"/>
        </w:rPr>
        <w:t>Slyschkin</w:t>
      </w:r>
      <w:proofErr w:type="spellEnd"/>
      <w:r w:rsidRPr="00621D60">
        <w:rPr>
          <w:rFonts w:ascii="Times New Roman" w:eastAsia="Calibri" w:hAnsi="Times New Roman" w:cs="Times New Roman"/>
          <w:sz w:val="28"/>
          <w:lang w:val="de-DE" w:eastAsia="en-US"/>
        </w:rPr>
        <w:t xml:space="preserve">, </w:t>
      </w:r>
      <w:proofErr w:type="spellStart"/>
      <w:r w:rsidR="008F5B25" w:rsidRPr="00621D60">
        <w:rPr>
          <w:rFonts w:ascii="Times New Roman" w:eastAsia="Calibri" w:hAnsi="Times New Roman" w:cs="Times New Roman"/>
          <w:sz w:val="28"/>
          <w:lang w:val="de-DE" w:eastAsia="en-US"/>
        </w:rPr>
        <w:t>M.A.</w:t>
      </w:r>
      <w:r w:rsidRPr="00621D60">
        <w:rPr>
          <w:rFonts w:ascii="Times New Roman" w:eastAsia="Calibri" w:hAnsi="Times New Roman" w:cs="Times New Roman"/>
          <w:sz w:val="28"/>
          <w:lang w:val="de-DE" w:eastAsia="en-US"/>
        </w:rPr>
        <w:t>Efremowa</w:t>
      </w:r>
      <w:proofErr w:type="spellEnd"/>
      <w:r w:rsidRPr="00621D60">
        <w:rPr>
          <w:rFonts w:ascii="Times New Roman" w:eastAsia="Calibri" w:hAnsi="Times New Roman" w:cs="Times New Roman"/>
          <w:sz w:val="28"/>
          <w:lang w:val="de-DE" w:eastAsia="en-US"/>
        </w:rPr>
        <w:t xml:space="preserve">, </w:t>
      </w:r>
      <w:proofErr w:type="spellStart"/>
      <w:r w:rsidR="008F5B25" w:rsidRPr="00621D60">
        <w:rPr>
          <w:rFonts w:ascii="Times New Roman" w:eastAsia="Calibri" w:hAnsi="Times New Roman" w:cs="Times New Roman"/>
          <w:sz w:val="28"/>
          <w:lang w:val="de-DE" w:eastAsia="en-US"/>
        </w:rPr>
        <w:t>R.S.</w:t>
      </w:r>
      <w:r w:rsidRPr="00621D60">
        <w:rPr>
          <w:rFonts w:ascii="Times New Roman" w:eastAsia="Calibri" w:hAnsi="Times New Roman" w:cs="Times New Roman"/>
          <w:sz w:val="28"/>
          <w:lang w:val="de-DE" w:eastAsia="en-US"/>
        </w:rPr>
        <w:t>Sakiejewa</w:t>
      </w:r>
      <w:proofErr w:type="spellEnd"/>
      <w:r w:rsidRPr="00621D60">
        <w:rPr>
          <w:rFonts w:ascii="Times New Roman" w:eastAsia="Calibri" w:hAnsi="Times New Roman" w:cs="Times New Roman"/>
          <w:sz w:val="28"/>
          <w:lang w:val="de-DE" w:eastAsia="en-US"/>
        </w:rPr>
        <w:t xml:space="preserve">, </w:t>
      </w:r>
      <w:proofErr w:type="spellStart"/>
      <w:r w:rsidR="008F5B25" w:rsidRPr="00621D60">
        <w:rPr>
          <w:rFonts w:ascii="Times New Roman" w:eastAsia="Calibri" w:hAnsi="Times New Roman" w:cs="Times New Roman"/>
          <w:sz w:val="28"/>
          <w:lang w:val="de-DE" w:eastAsia="en-US"/>
        </w:rPr>
        <w:t>С.</w:t>
      </w:r>
      <w:r w:rsidRPr="00621D60">
        <w:rPr>
          <w:rFonts w:ascii="Times New Roman" w:eastAsia="Calibri" w:hAnsi="Times New Roman" w:cs="Times New Roman"/>
          <w:sz w:val="28"/>
          <w:lang w:val="de-DE" w:eastAsia="en-US"/>
        </w:rPr>
        <w:t>Häring</w:t>
      </w:r>
      <w:proofErr w:type="spellEnd"/>
      <w:r w:rsidRPr="00621D60">
        <w:rPr>
          <w:rFonts w:ascii="Times New Roman" w:eastAsia="Calibri" w:hAnsi="Times New Roman" w:cs="Times New Roman"/>
          <w:sz w:val="28"/>
          <w:lang w:val="de-DE" w:eastAsia="en-US"/>
        </w:rPr>
        <w:t xml:space="preserve">, </w:t>
      </w:r>
      <w:proofErr w:type="spellStart"/>
      <w:r w:rsidR="008F5B25" w:rsidRPr="00621D60">
        <w:rPr>
          <w:rFonts w:ascii="Times New Roman" w:eastAsia="Calibri" w:hAnsi="Times New Roman" w:cs="Times New Roman"/>
          <w:sz w:val="28"/>
          <w:lang w:val="de-DE" w:eastAsia="en-US"/>
        </w:rPr>
        <w:t>K.</w:t>
      </w:r>
      <w:r w:rsidRPr="00621D60">
        <w:rPr>
          <w:rFonts w:ascii="Times New Roman" w:eastAsia="Calibri" w:hAnsi="Times New Roman" w:cs="Times New Roman"/>
          <w:sz w:val="28"/>
          <w:lang w:val="de-DE" w:eastAsia="en-US"/>
        </w:rPr>
        <w:t>Bayer</w:t>
      </w:r>
      <w:proofErr w:type="spellEnd"/>
      <w:r w:rsidRPr="00621D60">
        <w:rPr>
          <w:rFonts w:ascii="Times New Roman" w:eastAsia="Calibri" w:hAnsi="Times New Roman" w:cs="Times New Roman"/>
          <w:sz w:val="28"/>
          <w:lang w:val="de-DE" w:eastAsia="en-US"/>
        </w:rPr>
        <w:t xml:space="preserve">, </w:t>
      </w:r>
      <w:proofErr w:type="spellStart"/>
      <w:r w:rsidR="008F5B25" w:rsidRPr="00621D60">
        <w:rPr>
          <w:rFonts w:ascii="Times New Roman" w:eastAsia="Calibri" w:hAnsi="Times New Roman" w:cs="Times New Roman"/>
          <w:sz w:val="28"/>
          <w:lang w:val="de-DE" w:eastAsia="en-US"/>
        </w:rPr>
        <w:t>E.</w:t>
      </w:r>
      <w:r w:rsidRPr="00621D60">
        <w:rPr>
          <w:rFonts w:ascii="Times New Roman" w:eastAsia="Calibri" w:hAnsi="Times New Roman" w:cs="Times New Roman"/>
          <w:sz w:val="28"/>
          <w:lang w:val="de-DE" w:eastAsia="en-US"/>
        </w:rPr>
        <w:t>Riesel</w:t>
      </w:r>
      <w:proofErr w:type="spellEnd"/>
      <w:r w:rsidR="008F5B25">
        <w:rPr>
          <w:rFonts w:ascii="Times New Roman" w:eastAsia="Calibri" w:hAnsi="Times New Roman" w:cs="Times New Roman"/>
          <w:sz w:val="28"/>
          <w:lang w:val="de-DE" w:eastAsia="en-US"/>
        </w:rPr>
        <w:t>.</w:t>
      </w:r>
      <w:r w:rsidRPr="00621D60">
        <w:rPr>
          <w:rFonts w:ascii="Times New Roman" w:eastAsia="Calibri" w:hAnsi="Times New Roman" w:cs="Times New Roman"/>
          <w:sz w:val="28"/>
          <w:lang w:val="de-DE" w:eastAsia="en-US"/>
        </w:rPr>
        <w:t xml:space="preserve"> </w:t>
      </w:r>
    </w:p>
    <w:p w14:paraId="04CE293D" w14:textId="6763859B"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b/>
          <w:i/>
          <w:sz w:val="28"/>
          <w:lang w:val="de-DE" w:eastAsia="en-US"/>
        </w:rPr>
        <w:t>Die Arbeitshypothese.</w:t>
      </w:r>
      <w:r w:rsidRPr="00621D60">
        <w:rPr>
          <w:rFonts w:ascii="Times New Roman" w:eastAsia="Calibri" w:hAnsi="Times New Roman" w:cs="Times New Roman"/>
          <w:sz w:val="28"/>
          <w:lang w:val="de-DE" w:eastAsia="en-US"/>
        </w:rPr>
        <w:t xml:space="preserve"> Aufgrund des Unterschieds zwischen den Konnotationen bei der Übersetzung des Ausdrucksmittels der Bewertung aus dem Deutschen ins Russische bleibt ungewiss, auf welche Methoden und Techniken Übersetzer zurückgreifen sollten. Im Laufe der Forschung ist es notwendig, herauszufinden, welche Übersetzungstransformationen bei der Übersetzung der Bewertung</w:t>
      </w:r>
      <w:r w:rsidR="00DC16BC">
        <w:rPr>
          <w:rFonts w:ascii="Times New Roman" w:eastAsia="Calibri" w:hAnsi="Times New Roman" w:cs="Times New Roman"/>
          <w:sz w:val="28"/>
          <w:lang w:val="de-DE" w:eastAsia="en-US"/>
        </w:rPr>
        <w:t>s</w:t>
      </w:r>
      <w:r w:rsidR="00630C7D">
        <w:rPr>
          <w:rFonts w:ascii="Times New Roman" w:eastAsia="Calibri" w:hAnsi="Times New Roman" w:cs="Times New Roman"/>
          <w:sz w:val="28"/>
          <w:lang w:val="de-DE" w:eastAsia="en-US"/>
        </w:rPr>
        <w:t>mittel</w:t>
      </w:r>
      <w:r w:rsidRPr="00621D60">
        <w:rPr>
          <w:rFonts w:ascii="Times New Roman" w:eastAsia="Calibri" w:hAnsi="Times New Roman" w:cs="Times New Roman"/>
          <w:sz w:val="28"/>
          <w:lang w:val="de-DE" w:eastAsia="en-US"/>
        </w:rPr>
        <w:t xml:space="preserve"> effizient sind.</w:t>
      </w:r>
    </w:p>
    <w:p w14:paraId="7410C626" w14:textId="169C8453"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b/>
          <w:i/>
          <w:sz w:val="28"/>
          <w:lang w:val="de-DE" w:eastAsia="en-US"/>
        </w:rPr>
        <w:t>Das Forschungsmaterial</w:t>
      </w:r>
      <w:r w:rsidR="00DC16BC">
        <w:rPr>
          <w:rFonts w:ascii="Times New Roman" w:eastAsia="Calibri" w:hAnsi="Times New Roman" w:cs="Times New Roman"/>
          <w:sz w:val="28"/>
          <w:lang w:val="de-DE" w:eastAsia="en-US"/>
        </w:rPr>
        <w:t xml:space="preserve"> sind 4</w:t>
      </w:r>
      <w:r w:rsidRPr="00621D60">
        <w:rPr>
          <w:rFonts w:ascii="Times New Roman" w:eastAsia="Calibri" w:hAnsi="Times New Roman" w:cs="Times New Roman"/>
          <w:sz w:val="28"/>
          <w:lang w:val="de-DE" w:eastAsia="en-US"/>
        </w:rPr>
        <w:t xml:space="preserve">0 Sprachliche Einheiten der Bewertung </w:t>
      </w:r>
      <w:r w:rsidR="00630C7D">
        <w:rPr>
          <w:rFonts w:ascii="Times New Roman" w:eastAsia="Calibri" w:hAnsi="Times New Roman" w:cs="Times New Roman"/>
          <w:sz w:val="28"/>
          <w:lang w:val="de-DE" w:eastAsia="en-US"/>
        </w:rPr>
        <w:t xml:space="preserve">in </w:t>
      </w:r>
      <w:r w:rsidRPr="00621D60">
        <w:rPr>
          <w:rFonts w:ascii="Times New Roman" w:eastAsia="Calibri" w:hAnsi="Times New Roman" w:cs="Times New Roman"/>
          <w:sz w:val="28"/>
          <w:lang w:val="de-DE" w:eastAsia="en-US"/>
        </w:rPr>
        <w:t>der deutschen Sprache und i</w:t>
      </w:r>
      <w:r w:rsidR="00630C7D">
        <w:rPr>
          <w:rFonts w:ascii="Times New Roman" w:eastAsia="Calibri" w:hAnsi="Times New Roman" w:cs="Times New Roman"/>
          <w:sz w:val="28"/>
          <w:lang w:val="de-DE" w:eastAsia="en-US"/>
        </w:rPr>
        <w:t>hre russische Übersetzung bei</w:t>
      </w:r>
      <w:r w:rsidRPr="00621D60">
        <w:rPr>
          <w:rFonts w:ascii="Times New Roman" w:eastAsia="Calibri" w:hAnsi="Times New Roman" w:cs="Times New Roman"/>
          <w:sz w:val="28"/>
          <w:lang w:val="de-DE" w:eastAsia="en-US"/>
        </w:rPr>
        <w:t xml:space="preserve"> der Synchronisation.</w:t>
      </w:r>
    </w:p>
    <w:p w14:paraId="428E9A76" w14:textId="77777777"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b/>
          <w:i/>
          <w:sz w:val="28"/>
          <w:lang w:val="de-DE" w:eastAsia="en-US"/>
        </w:rPr>
        <w:lastRenderedPageBreak/>
        <w:t>Die Struktur der Arbeit</w:t>
      </w:r>
      <w:r w:rsidRPr="00621D60">
        <w:rPr>
          <w:rFonts w:ascii="Times New Roman" w:eastAsia="Calibri" w:hAnsi="Times New Roman" w:cs="Times New Roman"/>
          <w:sz w:val="28"/>
          <w:lang w:val="de-DE" w:eastAsia="en-US"/>
        </w:rPr>
        <w:t xml:space="preserve"> wird durch das Forschungsziel, die Logik der Offenlegung des Themas bestimmt. Die Arbeit besteht aus einer Einleitung, drei Kapiteln, einem Schluss, einem Literaturverzeichnis und einem Anhang.</w:t>
      </w:r>
    </w:p>
    <w:p w14:paraId="73C8880A" w14:textId="77777777"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b/>
          <w:sz w:val="28"/>
          <w:lang w:val="de-DE" w:eastAsia="en-US"/>
        </w:rPr>
        <w:t>Die Einleitung</w:t>
      </w:r>
      <w:r w:rsidRPr="00621D60">
        <w:rPr>
          <w:rFonts w:ascii="Times New Roman" w:eastAsia="Calibri" w:hAnsi="Times New Roman" w:cs="Times New Roman"/>
          <w:sz w:val="28"/>
          <w:lang w:val="de-DE" w:eastAsia="en-US"/>
        </w:rPr>
        <w:t xml:space="preserve"> begründet die Aktualität der Arbeit, formuliert die Ziele und Aufgaben der Forschung sowie ihre theoretische und praktische Bedeutung und zeigt die Analysemethoden auf.</w:t>
      </w:r>
    </w:p>
    <w:p w14:paraId="03D52687" w14:textId="51182B15" w:rsidR="00621D60" w:rsidRPr="00621D60" w:rsidRDefault="00621D60" w:rsidP="00F075EF">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b/>
          <w:sz w:val="28"/>
          <w:lang w:val="de-DE" w:eastAsia="en-US"/>
        </w:rPr>
        <w:t>Kapitel I</w:t>
      </w:r>
      <w:r w:rsidRPr="00621D60">
        <w:rPr>
          <w:rFonts w:ascii="Times New Roman" w:eastAsia="Calibri" w:hAnsi="Times New Roman" w:cs="Times New Roman"/>
          <w:sz w:val="28"/>
          <w:lang w:val="de-DE" w:eastAsia="en-US"/>
        </w:rPr>
        <w:t xml:space="preserve"> „</w:t>
      </w:r>
      <w:r w:rsidR="00B25F92" w:rsidRPr="00B25F92">
        <w:rPr>
          <w:rFonts w:ascii="Times New Roman" w:eastAsia="Calibri" w:hAnsi="Times New Roman" w:cs="Times New Roman"/>
          <w:sz w:val="28"/>
          <w:lang w:val="de-DE" w:eastAsia="en-US"/>
        </w:rPr>
        <w:t>Besonderheiten der gesprochenen Sprache und der Jugendsprache</w:t>
      </w:r>
      <w:r w:rsidRPr="00621D60">
        <w:rPr>
          <w:rFonts w:ascii="Times New Roman" w:eastAsia="Calibri" w:hAnsi="Times New Roman" w:cs="Times New Roman"/>
          <w:sz w:val="28"/>
          <w:lang w:val="de-DE" w:eastAsia="en-US"/>
        </w:rPr>
        <w:t>“ enthält die wichtigsten Stichpunkte</w:t>
      </w:r>
      <w:r w:rsidR="00630C7D">
        <w:rPr>
          <w:rFonts w:ascii="Times New Roman" w:eastAsia="Calibri" w:hAnsi="Times New Roman" w:cs="Times New Roman"/>
          <w:sz w:val="28"/>
          <w:lang w:val="de-DE" w:eastAsia="en-US"/>
        </w:rPr>
        <w:t>,</w:t>
      </w:r>
      <w:r w:rsidRPr="00621D60">
        <w:rPr>
          <w:rFonts w:ascii="Times New Roman" w:eastAsia="Calibri" w:hAnsi="Times New Roman" w:cs="Times New Roman"/>
          <w:sz w:val="28"/>
          <w:lang w:val="de-DE" w:eastAsia="en-US"/>
        </w:rPr>
        <w:t xml:space="preserve"> die für die weitere Analyse im praktischen Teil der Abschlussarbeit notwendig sind</w:t>
      </w:r>
      <w:r w:rsidR="00F075EF">
        <w:rPr>
          <w:rFonts w:ascii="Times New Roman" w:eastAsia="Calibri" w:hAnsi="Times New Roman" w:cs="Times New Roman"/>
          <w:sz w:val="28"/>
          <w:lang w:val="de-DE" w:eastAsia="en-US"/>
        </w:rPr>
        <w:t xml:space="preserve">, d.h. die wichtigsten Merkmale </w:t>
      </w:r>
      <w:r w:rsidR="00F075EF" w:rsidRPr="00F075EF">
        <w:rPr>
          <w:rFonts w:ascii="Times New Roman" w:eastAsia="Calibri" w:hAnsi="Times New Roman" w:cs="Times New Roman"/>
          <w:sz w:val="28"/>
          <w:lang w:val="de-DE" w:eastAsia="en-US"/>
        </w:rPr>
        <w:t>der gesprochenen Sprache und der Jugendsprache, die Bedeutung des Konzepts des Filmtexts und des Filmdialogs werden erläutert und eine Unterart der audiovisuellen Übersetzung wie die Synchronisation analysiert.</w:t>
      </w:r>
    </w:p>
    <w:p w14:paraId="2333CD4E" w14:textId="382DDB7F" w:rsidR="00621D60" w:rsidRPr="00621D60" w:rsidRDefault="00F075EF" w:rsidP="00621D60">
      <w:pPr>
        <w:spacing w:line="360" w:lineRule="auto"/>
        <w:ind w:firstLine="709"/>
        <w:jc w:val="both"/>
        <w:rPr>
          <w:rFonts w:ascii="Times New Roman" w:eastAsia="Calibri" w:hAnsi="Times New Roman" w:cs="Times New Roman"/>
          <w:sz w:val="28"/>
          <w:lang w:val="de-DE" w:eastAsia="en-US"/>
        </w:rPr>
      </w:pPr>
      <w:r>
        <w:rPr>
          <w:rFonts w:ascii="Times New Roman" w:eastAsia="Calibri" w:hAnsi="Times New Roman" w:cs="Times New Roman"/>
          <w:b/>
          <w:sz w:val="28"/>
          <w:lang w:val="de-DE" w:eastAsia="en-US"/>
        </w:rPr>
        <w:t>Kapitel II</w:t>
      </w:r>
      <w:r w:rsidR="00621D60" w:rsidRPr="00621D60">
        <w:rPr>
          <w:rFonts w:ascii="Times New Roman" w:eastAsia="Calibri" w:hAnsi="Times New Roman" w:cs="Times New Roman"/>
          <w:b/>
          <w:sz w:val="28"/>
          <w:lang w:val="de-DE" w:eastAsia="en-US"/>
        </w:rPr>
        <w:t xml:space="preserve"> „</w:t>
      </w:r>
      <w:r w:rsidR="00B25F92" w:rsidRPr="00B25F92">
        <w:rPr>
          <w:rFonts w:ascii="Times New Roman" w:eastAsia="Calibri" w:hAnsi="Times New Roman" w:cs="Times New Roman"/>
          <w:sz w:val="28"/>
          <w:lang w:val="de-DE" w:eastAsia="en-US"/>
        </w:rPr>
        <w:t>Fernserie „Türkisch für Anfänger“: Wiederga</w:t>
      </w:r>
      <w:r w:rsidR="00B25F92">
        <w:rPr>
          <w:rFonts w:ascii="Times New Roman" w:eastAsia="Calibri" w:hAnsi="Times New Roman" w:cs="Times New Roman"/>
          <w:sz w:val="28"/>
          <w:lang w:val="de-DE" w:eastAsia="en-US"/>
        </w:rPr>
        <w:t>be der Bewe</w:t>
      </w:r>
      <w:r>
        <w:rPr>
          <w:rFonts w:ascii="Times New Roman" w:eastAsia="Calibri" w:hAnsi="Times New Roman" w:cs="Times New Roman"/>
          <w:sz w:val="28"/>
          <w:lang w:val="de-DE" w:eastAsia="en-US"/>
        </w:rPr>
        <w:t>r</w:t>
      </w:r>
      <w:r w:rsidR="00B25F92">
        <w:rPr>
          <w:rFonts w:ascii="Times New Roman" w:eastAsia="Calibri" w:hAnsi="Times New Roman" w:cs="Times New Roman"/>
          <w:sz w:val="28"/>
          <w:lang w:val="de-DE" w:eastAsia="en-US"/>
        </w:rPr>
        <w:t>tungsmittel</w:t>
      </w:r>
      <w:r w:rsidR="00621D60" w:rsidRPr="00621D60">
        <w:rPr>
          <w:rFonts w:ascii="Times New Roman" w:eastAsia="Calibri" w:hAnsi="Times New Roman" w:cs="Times New Roman"/>
          <w:sz w:val="28"/>
          <w:lang w:val="de-DE" w:eastAsia="en-US"/>
        </w:rPr>
        <w:t>“ gibt einen Überblick der TV-Serie „Türkisch für Anfänger“, in der eine der zentralen Charaktere die Jugendliche</w:t>
      </w:r>
      <w:r w:rsidR="00630C7D">
        <w:rPr>
          <w:rFonts w:ascii="Times New Roman" w:eastAsia="Calibri" w:hAnsi="Times New Roman" w:cs="Times New Roman"/>
          <w:sz w:val="28"/>
          <w:lang w:val="de-DE" w:eastAsia="en-US"/>
        </w:rPr>
        <w:t>n</w:t>
      </w:r>
      <w:r w:rsidR="00621D60" w:rsidRPr="00621D60">
        <w:rPr>
          <w:rFonts w:ascii="Times New Roman" w:eastAsia="Calibri" w:hAnsi="Times New Roman" w:cs="Times New Roman"/>
          <w:sz w:val="28"/>
          <w:lang w:val="de-DE" w:eastAsia="en-US"/>
        </w:rPr>
        <w:t xml:space="preserve"> aus zwei verschiedenen Familien sind: türkische und deutsche. Dann wird erforscht, welche Übersetzungsmethode</w:t>
      </w:r>
      <w:r w:rsidR="00630C7D">
        <w:rPr>
          <w:rFonts w:ascii="Times New Roman" w:eastAsia="Calibri" w:hAnsi="Times New Roman" w:cs="Times New Roman"/>
          <w:sz w:val="28"/>
          <w:lang w:val="de-DE" w:eastAsia="en-US"/>
        </w:rPr>
        <w:t>n</w:t>
      </w:r>
      <w:r w:rsidR="00621D60" w:rsidRPr="00621D60">
        <w:rPr>
          <w:rFonts w:ascii="Times New Roman" w:eastAsia="Calibri" w:hAnsi="Times New Roman" w:cs="Times New Roman"/>
          <w:sz w:val="28"/>
          <w:lang w:val="de-DE" w:eastAsia="en-US"/>
        </w:rPr>
        <w:t xml:space="preserve"> bei der Wiedergabe </w:t>
      </w:r>
      <w:r w:rsidR="00630C7D">
        <w:rPr>
          <w:rFonts w:ascii="Times New Roman" w:eastAsia="Calibri" w:hAnsi="Times New Roman" w:cs="Times New Roman"/>
          <w:sz w:val="28"/>
          <w:lang w:val="de-DE" w:eastAsia="en-US"/>
        </w:rPr>
        <w:t xml:space="preserve">ins Russische </w:t>
      </w:r>
      <w:r w:rsidR="00621D60" w:rsidRPr="00621D60">
        <w:rPr>
          <w:rFonts w:ascii="Times New Roman" w:eastAsia="Calibri" w:hAnsi="Times New Roman" w:cs="Times New Roman"/>
          <w:sz w:val="28"/>
          <w:lang w:val="de-DE" w:eastAsia="en-US"/>
        </w:rPr>
        <w:t>Ausdrucksmittel der Bewertung benutzt sind.</w:t>
      </w:r>
    </w:p>
    <w:p w14:paraId="1557EF06" w14:textId="1370E526"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sz w:val="28"/>
          <w:lang w:val="de-DE" w:eastAsia="en-US"/>
        </w:rPr>
        <w:t>In</w:t>
      </w:r>
      <w:r w:rsidRPr="00621D60">
        <w:rPr>
          <w:rFonts w:ascii="Times New Roman" w:eastAsia="Calibri" w:hAnsi="Times New Roman" w:cs="Times New Roman"/>
          <w:b/>
          <w:sz w:val="28"/>
          <w:lang w:val="de-DE" w:eastAsia="en-US"/>
        </w:rPr>
        <w:t xml:space="preserve"> </w:t>
      </w:r>
      <w:r w:rsidRPr="00621D60">
        <w:rPr>
          <w:rFonts w:ascii="Times New Roman" w:eastAsia="Calibri" w:hAnsi="Times New Roman" w:cs="Times New Roman"/>
          <w:b/>
          <w:i/>
          <w:sz w:val="28"/>
          <w:lang w:val="de-DE" w:eastAsia="en-US"/>
        </w:rPr>
        <w:t>der Zusammenfassung</w:t>
      </w:r>
      <w:r w:rsidRPr="00621D60">
        <w:rPr>
          <w:rFonts w:ascii="Times New Roman" w:eastAsia="Calibri" w:hAnsi="Times New Roman" w:cs="Times New Roman"/>
          <w:sz w:val="28"/>
          <w:lang w:val="de-DE" w:eastAsia="en-US"/>
        </w:rPr>
        <w:t xml:space="preserve"> werden die Ergebn</w:t>
      </w:r>
      <w:r w:rsidR="00630C7D">
        <w:rPr>
          <w:rFonts w:ascii="Times New Roman" w:eastAsia="Calibri" w:hAnsi="Times New Roman" w:cs="Times New Roman"/>
          <w:sz w:val="28"/>
          <w:lang w:val="de-DE" w:eastAsia="en-US"/>
        </w:rPr>
        <w:t>isse der durchgeführten Arbeit</w:t>
      </w:r>
      <w:r w:rsidRPr="00621D60">
        <w:rPr>
          <w:rFonts w:ascii="Times New Roman" w:eastAsia="Calibri" w:hAnsi="Times New Roman" w:cs="Times New Roman"/>
          <w:sz w:val="28"/>
          <w:lang w:val="de-DE" w:eastAsia="en-US"/>
        </w:rPr>
        <w:t xml:space="preserve"> zusammengefasst, allgemeine Schlussfolgerungen der Forschung formuliert.</w:t>
      </w:r>
    </w:p>
    <w:p w14:paraId="697969CE" w14:textId="2CF719D5" w:rsidR="00621D60" w:rsidRPr="00621D60" w:rsidRDefault="00621D60" w:rsidP="00621D60">
      <w:pPr>
        <w:spacing w:line="360" w:lineRule="auto"/>
        <w:ind w:firstLine="709"/>
        <w:jc w:val="both"/>
        <w:rPr>
          <w:rFonts w:ascii="Times New Roman" w:eastAsia="Calibri" w:hAnsi="Times New Roman" w:cs="Times New Roman"/>
          <w:sz w:val="28"/>
          <w:lang w:val="de-DE" w:eastAsia="en-US"/>
        </w:rPr>
      </w:pPr>
      <w:r w:rsidRPr="00621D60">
        <w:rPr>
          <w:rFonts w:ascii="Times New Roman" w:eastAsia="Calibri" w:hAnsi="Times New Roman" w:cs="Times New Roman"/>
          <w:b/>
          <w:i/>
          <w:sz w:val="28"/>
          <w:lang w:val="de-DE" w:eastAsia="en-US"/>
        </w:rPr>
        <w:t xml:space="preserve">Das </w:t>
      </w:r>
      <w:r>
        <w:rPr>
          <w:rFonts w:ascii="Times New Roman" w:eastAsia="Calibri" w:hAnsi="Times New Roman" w:cs="Times New Roman"/>
          <w:b/>
          <w:i/>
          <w:sz w:val="28"/>
          <w:lang w:val="de-DE" w:eastAsia="en-US"/>
        </w:rPr>
        <w:t>Literatur</w:t>
      </w:r>
      <w:r w:rsidRPr="00621D60">
        <w:rPr>
          <w:rFonts w:ascii="Times New Roman" w:eastAsia="Calibri" w:hAnsi="Times New Roman" w:cs="Times New Roman"/>
          <w:b/>
          <w:i/>
          <w:sz w:val="28"/>
          <w:lang w:val="de-DE" w:eastAsia="en-US"/>
        </w:rPr>
        <w:t>verzeichnis</w:t>
      </w:r>
      <w:r w:rsidRPr="00621D60">
        <w:rPr>
          <w:rFonts w:ascii="Times New Roman" w:eastAsia="Calibri" w:hAnsi="Times New Roman" w:cs="Times New Roman"/>
          <w:sz w:val="28"/>
          <w:lang w:val="de-DE" w:eastAsia="en-US"/>
        </w:rPr>
        <w:t xml:space="preserve"> enthält 60 Quellen wissenschaftlicher Literatur in russischer und deutscher Sprache, einschließlich Internetquellen.</w:t>
      </w:r>
    </w:p>
    <w:p w14:paraId="46472CEF" w14:textId="77777777" w:rsidR="00621D60" w:rsidRPr="00621D60" w:rsidRDefault="00621D60" w:rsidP="00621D60">
      <w:pPr>
        <w:spacing w:after="160" w:line="360" w:lineRule="auto"/>
        <w:jc w:val="both"/>
        <w:rPr>
          <w:rFonts w:ascii="Times New Roman" w:eastAsia="Calibri" w:hAnsi="Times New Roman" w:cs="Times New Roman"/>
          <w:sz w:val="28"/>
          <w:lang w:val="de-DE" w:eastAsia="en-US"/>
        </w:rPr>
      </w:pPr>
    </w:p>
    <w:p w14:paraId="76C4CA6E" w14:textId="77777777" w:rsidR="00621D60" w:rsidRDefault="00621D60" w:rsidP="00311B7A">
      <w:pPr>
        <w:spacing w:line="360" w:lineRule="auto"/>
        <w:ind w:firstLine="709"/>
        <w:jc w:val="both"/>
        <w:rPr>
          <w:rFonts w:ascii="Times New Roman" w:eastAsia="Times New Roman" w:hAnsi="Times New Roman" w:cs="Times New Roman"/>
          <w:b/>
          <w:sz w:val="28"/>
          <w:szCs w:val="28"/>
          <w:lang w:val="de-DE"/>
        </w:rPr>
      </w:pPr>
    </w:p>
    <w:p w14:paraId="155F3E52" w14:textId="77777777" w:rsidR="00621D60" w:rsidRDefault="00621D60" w:rsidP="00311B7A">
      <w:pPr>
        <w:spacing w:line="360" w:lineRule="auto"/>
        <w:ind w:firstLine="709"/>
        <w:jc w:val="both"/>
        <w:rPr>
          <w:rFonts w:ascii="Times New Roman" w:eastAsia="Times New Roman" w:hAnsi="Times New Roman" w:cs="Times New Roman"/>
          <w:b/>
          <w:sz w:val="28"/>
          <w:szCs w:val="28"/>
          <w:lang w:val="de-DE"/>
        </w:rPr>
      </w:pPr>
    </w:p>
    <w:p w14:paraId="059C7E7B" w14:textId="77777777" w:rsidR="00621D60" w:rsidRDefault="00621D60" w:rsidP="00311B7A">
      <w:pPr>
        <w:spacing w:line="360" w:lineRule="auto"/>
        <w:ind w:firstLine="709"/>
        <w:jc w:val="both"/>
        <w:rPr>
          <w:rFonts w:ascii="Times New Roman" w:eastAsia="Times New Roman" w:hAnsi="Times New Roman" w:cs="Times New Roman"/>
          <w:b/>
          <w:sz w:val="28"/>
          <w:szCs w:val="28"/>
          <w:lang w:val="de-DE"/>
        </w:rPr>
      </w:pPr>
    </w:p>
    <w:p w14:paraId="05482D1A" w14:textId="77777777" w:rsidR="00621D60" w:rsidRDefault="00621D60" w:rsidP="00311B7A">
      <w:pPr>
        <w:spacing w:line="360" w:lineRule="auto"/>
        <w:ind w:firstLine="709"/>
        <w:jc w:val="both"/>
        <w:rPr>
          <w:rFonts w:ascii="Times New Roman" w:eastAsia="Times New Roman" w:hAnsi="Times New Roman" w:cs="Times New Roman"/>
          <w:b/>
          <w:sz w:val="28"/>
          <w:szCs w:val="28"/>
          <w:lang w:val="de-DE"/>
        </w:rPr>
      </w:pPr>
    </w:p>
    <w:p w14:paraId="681EE2BE" w14:textId="77777777" w:rsidR="00621D60" w:rsidRDefault="00621D60" w:rsidP="00311B7A">
      <w:pPr>
        <w:spacing w:line="360" w:lineRule="auto"/>
        <w:ind w:firstLine="709"/>
        <w:jc w:val="both"/>
        <w:rPr>
          <w:rFonts w:ascii="Times New Roman" w:eastAsia="Times New Roman" w:hAnsi="Times New Roman" w:cs="Times New Roman"/>
          <w:b/>
          <w:sz w:val="28"/>
          <w:szCs w:val="28"/>
          <w:lang w:val="de-DE"/>
        </w:rPr>
      </w:pPr>
    </w:p>
    <w:p w14:paraId="00000001" w14:textId="6E4E60DA" w:rsidR="00C05706" w:rsidRPr="00CD7699" w:rsidRDefault="0092438A" w:rsidP="00A6305D">
      <w:pPr>
        <w:pStyle w:val="1"/>
        <w:jc w:val="both"/>
        <w:rPr>
          <w:lang w:val="de-DE"/>
        </w:rPr>
      </w:pPr>
      <w:bookmarkStart w:id="2" w:name="_Toc104400333"/>
      <w:r w:rsidRPr="00CD7699">
        <w:rPr>
          <w:lang w:val="de-DE"/>
        </w:rPr>
        <w:lastRenderedPageBreak/>
        <w:t xml:space="preserve">I </w:t>
      </w:r>
      <w:r w:rsidR="00B25F92" w:rsidRPr="00B25F92">
        <w:rPr>
          <w:lang w:val="de-DE"/>
        </w:rPr>
        <w:t>Besonderheiten der gesprochenen Sprache und der Jugends</w:t>
      </w:r>
      <w:r w:rsidR="00B25F92">
        <w:rPr>
          <w:lang w:val="de-DE"/>
        </w:rPr>
        <w:t>prache</w:t>
      </w:r>
      <w:bookmarkEnd w:id="2"/>
    </w:p>
    <w:p w14:paraId="00000002" w14:textId="709BE3BB" w:rsidR="00C05706" w:rsidRPr="008713B4" w:rsidRDefault="0092438A" w:rsidP="00A6305D">
      <w:pPr>
        <w:pStyle w:val="2"/>
        <w:rPr>
          <w:rFonts w:cs="Times New Roman"/>
          <w:lang w:val="de-DE"/>
        </w:rPr>
      </w:pPr>
      <w:bookmarkStart w:id="3" w:name="_Toc104400334"/>
      <w:r w:rsidRPr="008713B4">
        <w:rPr>
          <w:rFonts w:cs="Times New Roman"/>
          <w:lang w:val="de-DE"/>
        </w:rPr>
        <w:t>1.1 Gesprochene Sprache</w:t>
      </w:r>
      <w:bookmarkEnd w:id="3"/>
    </w:p>
    <w:p w14:paraId="00000003" w14:textId="0E65C9F2"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Sprache ist ein fester Bestandteil unseres Lebens. Der bedeutendste Bereich seiner Anwendung ist jedoch der Alltag, das alltägliche Leben und das informelle Umfeld. Aus diesen Anwendungsbereichen der Sprache entsteht so ein Begriff wie „Gesprochene Sprache“. Die Gesprochene Sprache vereint Vertreter ganz unterschiedlicher sozialer Schichten, Berufe, Altersgruppen und hat </w:t>
      </w:r>
      <w:r w:rsidR="00630C7D">
        <w:rPr>
          <w:rFonts w:ascii="Times New Roman" w:eastAsia="Times New Roman" w:hAnsi="Times New Roman" w:cs="Times New Roman"/>
          <w:sz w:val="28"/>
          <w:szCs w:val="28"/>
          <w:lang w:val="de-DE"/>
        </w:rPr>
        <w:t xml:space="preserve">einen </w:t>
      </w:r>
      <w:r w:rsidRPr="00CD7699">
        <w:rPr>
          <w:rFonts w:ascii="Times New Roman" w:eastAsia="Times New Roman" w:hAnsi="Times New Roman" w:cs="Times New Roman"/>
          <w:sz w:val="28"/>
          <w:szCs w:val="28"/>
          <w:lang w:val="de-DE"/>
        </w:rPr>
        <w:t>universellen Charakter. Daraus könnte man schließen, dass es sich bei der Untersuchung des Phänomens der Gesprochenen Sprache lohnt, den Weg der Negation zu verlassen, d.h. diesen Weg schließt nicht nur lexikalische Komplexität aus, sondern auch die Verwendung schwerer grammatikalischer Konstruktionen. Dieser Weg ist jedoch nicht zweckmäßig, da der Gesprochenen Sprache außergewöhnliche Merkmale und Eigenschaften eigen sind, die ihr allein innewohnen.</w:t>
      </w:r>
    </w:p>
    <w:p w14:paraId="00000004" w14:textId="260B66A4"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Da der Begriff „Gesprochene Sprache“ keinen historischen Kontext hat, ist es recht schwierig, das genannte Phänomen genau zu definieren</w:t>
      </w:r>
      <w:r w:rsidR="00575EB4">
        <w:rPr>
          <w:rFonts w:ascii="Times New Roman" w:eastAsia="Times New Roman" w:hAnsi="Times New Roman" w:cs="Times New Roman"/>
          <w:sz w:val="28"/>
          <w:szCs w:val="28"/>
          <w:lang w:val="de-DE"/>
        </w:rPr>
        <w:t xml:space="preserve"> </w:t>
      </w:r>
      <w:r w:rsidR="00575EB4" w:rsidRPr="00575EB4">
        <w:rPr>
          <w:rFonts w:ascii="Times New Roman" w:eastAsia="Times New Roman" w:hAnsi="Times New Roman" w:cs="Times New Roman"/>
          <w:sz w:val="28"/>
          <w:szCs w:val="28"/>
          <w:lang w:val="de-DE"/>
        </w:rPr>
        <w:t>[</w:t>
      </w:r>
      <w:r w:rsidR="00575EB4">
        <w:rPr>
          <w:rFonts w:ascii="Times New Roman" w:eastAsia="Times New Roman" w:hAnsi="Times New Roman" w:cs="Times New Roman"/>
          <w:sz w:val="28"/>
          <w:szCs w:val="28"/>
          <w:lang w:val="de-DE"/>
        </w:rPr>
        <w:t>9, s. 5</w:t>
      </w:r>
      <w:r w:rsidR="00575EB4" w:rsidRPr="00575EB4">
        <w:rPr>
          <w:rFonts w:ascii="Times New Roman" w:eastAsia="Times New Roman" w:hAnsi="Times New Roman" w:cs="Times New Roman"/>
          <w:sz w:val="28"/>
          <w:szCs w:val="28"/>
          <w:lang w:val="de-DE"/>
        </w:rPr>
        <w:t>]</w:t>
      </w:r>
      <w:r w:rsidRPr="00CD7699">
        <w:rPr>
          <w:rFonts w:ascii="Times New Roman" w:eastAsia="Times New Roman" w:hAnsi="Times New Roman" w:cs="Times New Roman"/>
          <w:sz w:val="28"/>
          <w:szCs w:val="28"/>
          <w:lang w:val="de-DE"/>
        </w:rPr>
        <w:t>. D. Hartmann und R. Keller argumentieren jedoch, dass die gesprochene Sprache ihren Anfang hat und die literarische Sprache ihre abgeleitete Formation ist. Darüber hinaus werden die folgenden Gründe unterschieden: die Komplexität des Phänomens als solches, das Fehlen von Grenzen mit verwandten Sprachstilen, das mangelnde Studium dieses Wortschatzbereichs.</w:t>
      </w:r>
    </w:p>
    <w:p w14:paraId="00000005" w14:textId="3C592AAB" w:rsidR="00C05706" w:rsidRPr="00CD7699" w:rsidRDefault="00630C7D" w:rsidP="00311B7A">
      <w:pPr>
        <w:spacing w:line="360"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Genauer loh</w:t>
      </w:r>
      <w:r w:rsidR="006D4101">
        <w:rPr>
          <w:rFonts w:ascii="Times New Roman" w:eastAsia="Times New Roman" w:hAnsi="Times New Roman" w:cs="Times New Roman"/>
          <w:sz w:val="28"/>
          <w:szCs w:val="28"/>
          <w:lang w:val="de-DE"/>
        </w:rPr>
        <w:t>n</w:t>
      </w:r>
      <w:r>
        <w:rPr>
          <w:rFonts w:ascii="Times New Roman" w:eastAsia="Times New Roman" w:hAnsi="Times New Roman" w:cs="Times New Roman"/>
          <w:sz w:val="28"/>
          <w:szCs w:val="28"/>
          <w:lang w:val="de-DE"/>
        </w:rPr>
        <w:t>t es sich, de</w:t>
      </w:r>
      <w:r w:rsidR="0092438A" w:rsidRPr="00CD7699">
        <w:rPr>
          <w:rFonts w:ascii="Times New Roman" w:eastAsia="Times New Roman" w:hAnsi="Times New Roman" w:cs="Times New Roman"/>
          <w:sz w:val="28"/>
          <w:szCs w:val="28"/>
          <w:lang w:val="de-DE"/>
        </w:rPr>
        <w:t xml:space="preserve">n folgenden Grund </w:t>
      </w:r>
      <w:r>
        <w:rPr>
          <w:rFonts w:ascii="Times New Roman" w:eastAsia="Times New Roman" w:hAnsi="Times New Roman" w:cs="Times New Roman"/>
          <w:sz w:val="28"/>
          <w:szCs w:val="28"/>
          <w:lang w:val="de-DE"/>
        </w:rPr>
        <w:t xml:space="preserve">zu </w:t>
      </w:r>
      <w:r w:rsidR="0092438A" w:rsidRPr="00CD7699">
        <w:rPr>
          <w:rFonts w:ascii="Times New Roman" w:eastAsia="Times New Roman" w:hAnsi="Times New Roman" w:cs="Times New Roman"/>
          <w:sz w:val="28"/>
          <w:szCs w:val="28"/>
          <w:lang w:val="de-DE"/>
        </w:rPr>
        <w:t xml:space="preserve">betrachten. Die sprachliche Situation in Deutschland ist ziemlich </w:t>
      </w:r>
      <w:r w:rsidR="00562338" w:rsidRPr="00562338">
        <w:rPr>
          <w:rFonts w:ascii="Times New Roman" w:eastAsia="Times New Roman" w:hAnsi="Times New Roman" w:cs="Times New Roman"/>
          <w:sz w:val="28"/>
          <w:szCs w:val="28"/>
          <w:lang w:val="de-DE"/>
        </w:rPr>
        <w:t>k</w:t>
      </w:r>
      <w:r w:rsidR="0092438A" w:rsidRPr="00562338">
        <w:rPr>
          <w:rFonts w:ascii="Times New Roman" w:eastAsia="Times New Roman" w:hAnsi="Times New Roman" w:cs="Times New Roman"/>
          <w:sz w:val="28"/>
          <w:szCs w:val="28"/>
          <w:lang w:val="de-DE"/>
        </w:rPr>
        <w:t>o</w:t>
      </w:r>
      <w:r w:rsidR="0092438A" w:rsidRPr="00CD7699">
        <w:rPr>
          <w:rFonts w:ascii="Times New Roman" w:eastAsia="Times New Roman" w:hAnsi="Times New Roman" w:cs="Times New Roman"/>
          <w:sz w:val="28"/>
          <w:szCs w:val="28"/>
          <w:lang w:val="de-DE"/>
        </w:rPr>
        <w:t xml:space="preserve">mpliziert. Das Land ist geprägt von einer großen Vielfalt an Dialekten, die nicht immer in die allgemeine Einordnung aufgenommen werden können, obwohl sie in den informellen Bedingungen der alltäglichen Kommunikation funktionieren. Bis heute spielt </w:t>
      </w:r>
      <w:r w:rsidR="00562338">
        <w:rPr>
          <w:rFonts w:ascii="Times New Roman" w:eastAsia="Times New Roman" w:hAnsi="Times New Roman" w:cs="Times New Roman"/>
          <w:sz w:val="28"/>
          <w:szCs w:val="28"/>
          <w:lang w:val="de-DE"/>
        </w:rPr>
        <w:t xml:space="preserve">die </w:t>
      </w:r>
      <w:r w:rsidR="0092438A" w:rsidRPr="00CD7699">
        <w:rPr>
          <w:rFonts w:ascii="Times New Roman" w:eastAsia="Times New Roman" w:hAnsi="Times New Roman" w:cs="Times New Roman"/>
          <w:sz w:val="28"/>
          <w:szCs w:val="28"/>
          <w:lang w:val="de-DE"/>
        </w:rPr>
        <w:t>Existenz von Dialekten eine bedeutende Rolle im Leben der Deutschen. Im Familien- oder Freundeskreis sprechen sie ihren so genannten Mutterdialekt, während sie in mehr oder weniger offiziellen Situationen die gemeinsame deutsche Sprache verwenden. Daher ist bei der Untersuchung des Phänomens der Gesprochenen Sprache eine klare Begriffstrennung notwendig: Mundart – Umgangssprache – Hochsprache</w:t>
      </w:r>
      <w:r w:rsidR="00833D9D">
        <w:rPr>
          <w:rFonts w:ascii="Times New Roman" w:eastAsia="Times New Roman" w:hAnsi="Times New Roman" w:cs="Times New Roman"/>
          <w:sz w:val="28"/>
          <w:szCs w:val="28"/>
          <w:lang w:val="de-DE"/>
        </w:rPr>
        <w:t xml:space="preserve"> [9, s. 10]</w:t>
      </w:r>
      <w:r w:rsidR="0092438A" w:rsidRPr="00CD7699">
        <w:rPr>
          <w:rFonts w:ascii="Times New Roman" w:eastAsia="Times New Roman" w:hAnsi="Times New Roman" w:cs="Times New Roman"/>
          <w:sz w:val="28"/>
          <w:szCs w:val="28"/>
          <w:lang w:val="de-DE"/>
        </w:rPr>
        <w:t>.</w:t>
      </w:r>
    </w:p>
    <w:p w14:paraId="00000006" w14:textId="21C2D271" w:rsidR="00C05706" w:rsidRPr="00CD7699" w:rsidRDefault="0092438A" w:rsidP="00311B7A">
      <w:pPr>
        <w:spacing w:line="360" w:lineRule="auto"/>
        <w:ind w:firstLine="709"/>
        <w:jc w:val="both"/>
        <w:rPr>
          <w:rFonts w:ascii="Times New Roman" w:eastAsia="Times New Roman" w:hAnsi="Times New Roman" w:cs="Times New Roman"/>
          <w:color w:val="FF0000"/>
          <w:sz w:val="28"/>
          <w:szCs w:val="28"/>
          <w:lang w:val="de-DE"/>
        </w:rPr>
      </w:pPr>
      <w:r w:rsidRPr="00CD7699">
        <w:rPr>
          <w:rFonts w:ascii="Times New Roman" w:eastAsia="Times New Roman" w:hAnsi="Times New Roman" w:cs="Times New Roman"/>
          <w:sz w:val="28"/>
          <w:szCs w:val="28"/>
          <w:lang w:val="de-DE"/>
        </w:rPr>
        <w:lastRenderedPageBreak/>
        <w:t>H. Küpper erläutert die Zwischenbedeutung der Gesprochenen Sprache zwischen Dialekten und Literatursprache folgenderweise: „Zwischen Hochsprache und Mundart gibt es viele Obergangs- und Zwischensprachen, die nicht sämtlich auf einer und derselben Stufe stehen; vielmehr gibt es Abstufungen. Diese Stufen sind mit mancherlei Namen bezeichnet worden. Man spricht von einer im mündlichen Gebrauch der Gebildeten lebenden Gemeinsprache, von einer mündlichen oder öffentlichen oder Übermundartlichen Verkehrssprache und kennt auch eine Geschäfts- und Gesellschaftssprache oder auch eine Sprache der Familie oder Haussprache. Bekannt sind auch die Bezeichnungen Alltagsdeutsch, Jargon, Slang, volkstümliche oder vulgäre oder familiäre Sprache usw. Oft wird von einer höheren Umgangssprache geredet, die der Hochsprache am nächsten steht; andere sprechen von der niederen Umgangssprache und meinen hiermit die Gesamtheit anstößiger, anrüchiger und unanständiger Ausdrücke oder auch den Bestand an schnoddrigen, nachlässigen und groben Wendungen. Ebenfalls zwischen Hochsprache und Mundart stehen die Berufs- und Standessprachen sowie die landschaftlichen Sondersprachen wie das Missingsch, das Honoratiorenschwäbisch, das elsässische Pfarrerdeutsch usw. Soweit diese Sprachformen nach Allgemeingültigkeit streben, gehö</w:t>
      </w:r>
      <w:r w:rsidR="00575EB4">
        <w:rPr>
          <w:rFonts w:ascii="Times New Roman" w:eastAsia="Times New Roman" w:hAnsi="Times New Roman" w:cs="Times New Roman"/>
          <w:sz w:val="28"/>
          <w:szCs w:val="28"/>
          <w:lang w:val="de-DE"/>
        </w:rPr>
        <w:t>ren sie der Umgangssprache an“ [4</w:t>
      </w:r>
      <w:r w:rsidR="00700A62">
        <w:rPr>
          <w:rFonts w:ascii="Times New Roman" w:eastAsia="Times New Roman" w:hAnsi="Times New Roman" w:cs="Times New Roman"/>
          <w:sz w:val="28"/>
          <w:szCs w:val="28"/>
          <w:lang w:val="de-DE"/>
        </w:rPr>
        <w:t>9</w:t>
      </w:r>
      <w:r w:rsidR="00575EB4">
        <w:rPr>
          <w:rFonts w:ascii="Times New Roman" w:eastAsia="Times New Roman" w:hAnsi="Times New Roman" w:cs="Times New Roman"/>
          <w:sz w:val="28"/>
          <w:szCs w:val="28"/>
          <w:lang w:val="de-DE"/>
        </w:rPr>
        <w:t>, s. 10].</w:t>
      </w:r>
    </w:p>
    <w:p w14:paraId="00000007" w14:textId="663F5D88"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Trotz der engen Ve</w:t>
      </w:r>
      <w:r w:rsidR="00562338">
        <w:rPr>
          <w:rFonts w:ascii="Times New Roman" w:eastAsia="Times New Roman" w:hAnsi="Times New Roman" w:cs="Times New Roman"/>
          <w:sz w:val="28"/>
          <w:szCs w:val="28"/>
          <w:lang w:val="de-DE"/>
        </w:rPr>
        <w:t>rbindung zwischen Dialekten und die</w:t>
      </w:r>
      <w:r w:rsidR="00997694">
        <w:rPr>
          <w:rFonts w:ascii="Times New Roman" w:eastAsia="Times New Roman" w:hAnsi="Times New Roman" w:cs="Times New Roman"/>
          <w:sz w:val="28"/>
          <w:szCs w:val="28"/>
          <w:lang w:val="de-DE"/>
        </w:rPr>
        <w:t xml:space="preserve"> </w:t>
      </w:r>
      <w:r w:rsidR="00562338">
        <w:rPr>
          <w:rFonts w:ascii="Times New Roman" w:eastAsia="Times New Roman" w:hAnsi="Times New Roman" w:cs="Times New Roman"/>
          <w:sz w:val="28"/>
          <w:szCs w:val="28"/>
          <w:lang w:val="de-DE"/>
        </w:rPr>
        <w:t>Gesprochene</w:t>
      </w:r>
      <w:r w:rsidRPr="00CD7699">
        <w:rPr>
          <w:rFonts w:ascii="Times New Roman" w:eastAsia="Times New Roman" w:hAnsi="Times New Roman" w:cs="Times New Roman"/>
          <w:sz w:val="28"/>
          <w:szCs w:val="28"/>
          <w:lang w:val="de-DE"/>
        </w:rPr>
        <w:t xml:space="preserve"> Sprache sollte man die grundlegenden Unterschiede nicht vergessen. Umgangssprache hat ihre eigenen stilistischen Normen, territoriale Freiheit und allgemeine Verbreitung. Die heutige Umgangssprache ist das sprachliche Ergebnis der Verstädterung, der Industrialisierung und des Verkehrs. Die Träger sind eine Mischung von ganz verschiedenen Menschen. Es ist eine Menschenschicht, bei der alle Berufe, alle Klassen, alle Altersstufen und beide Geschlechter, auch alle geistige Leistungs- und Minderleistungsfähigkeit und ebenfalls alle sprachlandschaftlichen </w:t>
      </w:r>
      <w:proofErr w:type="spellStart"/>
      <w:r w:rsidRPr="00CD7699">
        <w:rPr>
          <w:rFonts w:ascii="Times New Roman" w:eastAsia="Times New Roman" w:hAnsi="Times New Roman" w:cs="Times New Roman"/>
          <w:sz w:val="28"/>
          <w:szCs w:val="28"/>
          <w:lang w:val="de-DE"/>
        </w:rPr>
        <w:t>Gebundenheiten</w:t>
      </w:r>
      <w:proofErr w:type="spellEnd"/>
      <w:r w:rsidRPr="00CD7699">
        <w:rPr>
          <w:rFonts w:ascii="Times New Roman" w:eastAsia="Times New Roman" w:hAnsi="Times New Roman" w:cs="Times New Roman"/>
          <w:sz w:val="28"/>
          <w:szCs w:val="28"/>
          <w:lang w:val="de-DE"/>
        </w:rPr>
        <w:t xml:space="preserve"> zusammentreffen und über alle Unterschiede hinweg zu einer allgemeinverbindlichen Ausgleichssprache naturnotwendig gedrängt werden.</w:t>
      </w:r>
    </w:p>
    <w:p w14:paraId="00000008" w14:textId="7D123F58"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In Anbetracht der Merkmale der Umgangssprache ist es unmöglich, das Hauptmerkmal herauszuheben, aus dem sich alle nachfolgenden Merkmale ergeben. </w:t>
      </w:r>
      <w:r w:rsidRPr="00CD7699">
        <w:rPr>
          <w:rFonts w:ascii="Times New Roman" w:eastAsia="Times New Roman" w:hAnsi="Times New Roman" w:cs="Times New Roman"/>
          <w:sz w:val="28"/>
          <w:szCs w:val="28"/>
          <w:lang w:val="de-DE"/>
        </w:rPr>
        <w:lastRenderedPageBreak/>
        <w:t xml:space="preserve">Die Gesprochene Sprache ist spontan, unvorbereitet, wird ausschließlich über das Gehör wahrgenommen und hat aufgrund einer besonderen subjektiven Einstellung eine </w:t>
      </w:r>
      <w:proofErr w:type="spellStart"/>
      <w:r w:rsidRPr="00CD7699">
        <w:rPr>
          <w:rFonts w:ascii="Times New Roman" w:eastAsia="Times New Roman" w:hAnsi="Times New Roman" w:cs="Times New Roman"/>
          <w:sz w:val="28"/>
          <w:szCs w:val="28"/>
          <w:lang w:val="de-DE"/>
        </w:rPr>
        <w:t>intonatorische</w:t>
      </w:r>
      <w:proofErr w:type="spellEnd"/>
      <w:r w:rsidRPr="00CD7699">
        <w:rPr>
          <w:rFonts w:ascii="Times New Roman" w:eastAsia="Times New Roman" w:hAnsi="Times New Roman" w:cs="Times New Roman"/>
          <w:sz w:val="28"/>
          <w:szCs w:val="28"/>
          <w:lang w:val="de-DE"/>
        </w:rPr>
        <w:t xml:space="preserve"> und emotionale Färbung, die einige durch Geläufigkeit, Gedankenlosigkeit und Erregung verursachte Fehler im Satzbau kompensiert. Der Sprecher befindet sich in einer bestimmten Situation und Bedingungen, die einen erheblichen Einfluss auf die Wahl des Vokabulars sowie den Aufbau von Wendungen und Sätzen haben.</w:t>
      </w:r>
    </w:p>
    <w:p w14:paraId="00000009" w14:textId="68803920" w:rsidR="00C05706" w:rsidRPr="00833D9D"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Aus den obengenannten Gründen wird vielfach angenommen, dass Umgangssprache völlig von den normierten Regeln der Sprache abweicht und nicht </w:t>
      </w:r>
      <w:proofErr w:type="spellStart"/>
      <w:r w:rsidRPr="00CD7699">
        <w:rPr>
          <w:rFonts w:ascii="Times New Roman" w:eastAsia="Times New Roman" w:hAnsi="Times New Roman" w:cs="Times New Roman"/>
          <w:sz w:val="28"/>
          <w:szCs w:val="28"/>
          <w:lang w:val="de-DE"/>
        </w:rPr>
        <w:t>strukturierbar</w:t>
      </w:r>
      <w:proofErr w:type="spellEnd"/>
      <w:r w:rsidRPr="00CD7699">
        <w:rPr>
          <w:rFonts w:ascii="Times New Roman" w:eastAsia="Times New Roman" w:hAnsi="Times New Roman" w:cs="Times New Roman"/>
          <w:sz w:val="28"/>
          <w:szCs w:val="28"/>
          <w:lang w:val="de-DE"/>
        </w:rPr>
        <w:t xml:space="preserve"> ist. Dies ist jedoch nicht ganz richtig. Die Umgangssprache hat ihre eigenen Muster, die, obwohl sie nicht mit den Normen der Literatursprache übereinstimmen, identifiziert werden müssen, da dies von praktischer und theoretischer Bedeutung ist, insbesondere im Rahmen der Übersetzung von ein</w:t>
      </w:r>
      <w:r w:rsidR="00833D9D">
        <w:rPr>
          <w:rFonts w:ascii="Times New Roman" w:eastAsia="Times New Roman" w:hAnsi="Times New Roman" w:cs="Times New Roman"/>
          <w:sz w:val="28"/>
          <w:szCs w:val="28"/>
          <w:lang w:val="de-DE"/>
        </w:rPr>
        <w:t>er Sprache in eine andere [10, s. 12].</w:t>
      </w:r>
    </w:p>
    <w:p w14:paraId="0000000A" w14:textId="77777777" w:rsidR="00C05706" w:rsidRPr="00CD7699" w:rsidRDefault="00C05706" w:rsidP="00311B7A">
      <w:pPr>
        <w:spacing w:line="360" w:lineRule="auto"/>
        <w:ind w:firstLine="709"/>
        <w:jc w:val="both"/>
        <w:rPr>
          <w:rFonts w:ascii="Times New Roman" w:hAnsi="Times New Roman" w:cs="Times New Roman"/>
          <w:sz w:val="28"/>
          <w:szCs w:val="28"/>
          <w:lang w:val="de-DE"/>
        </w:rPr>
      </w:pPr>
    </w:p>
    <w:p w14:paraId="0000000B" w14:textId="7A87962E" w:rsidR="00C05706" w:rsidRPr="00B25F92" w:rsidRDefault="0092438A" w:rsidP="00A6305D">
      <w:pPr>
        <w:pStyle w:val="2"/>
        <w:jc w:val="both"/>
        <w:rPr>
          <w:rFonts w:cs="Times New Roman"/>
          <w:lang w:val="de-DE"/>
        </w:rPr>
      </w:pPr>
      <w:bookmarkStart w:id="4" w:name="_Toc104400335"/>
      <w:r w:rsidRPr="00B25F92">
        <w:rPr>
          <w:rFonts w:cs="Times New Roman"/>
          <w:lang w:val="de-DE"/>
        </w:rPr>
        <w:t>1.2 Jugendsprache und gesprochene Sprache</w:t>
      </w:r>
      <w:bookmarkEnd w:id="4"/>
    </w:p>
    <w:p w14:paraId="0000000C" w14:textId="61888C4A"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Die soziale Jugendgruppe ist ein besonderes soziokulturelles Phänomen und hat die folgenden charakteristischen Elemente, die in der w</w:t>
      </w:r>
      <w:r w:rsidR="00484420">
        <w:rPr>
          <w:rFonts w:ascii="Times New Roman" w:eastAsia="Times New Roman" w:hAnsi="Times New Roman" w:cs="Times New Roman"/>
          <w:sz w:val="28"/>
          <w:szCs w:val="28"/>
          <w:lang w:val="de-DE"/>
        </w:rPr>
        <w:t>issenschaftlichen Arbeit von N.</w:t>
      </w:r>
      <w:r w:rsidRPr="00CD7699">
        <w:rPr>
          <w:rFonts w:ascii="Times New Roman" w:eastAsia="Times New Roman" w:hAnsi="Times New Roman" w:cs="Times New Roman"/>
          <w:sz w:val="28"/>
          <w:szCs w:val="28"/>
          <w:lang w:val="de-DE"/>
        </w:rPr>
        <w:t xml:space="preserve">V. </w:t>
      </w:r>
      <w:proofErr w:type="spellStart"/>
      <w:r w:rsidRPr="00CD7699">
        <w:rPr>
          <w:rFonts w:ascii="Times New Roman" w:eastAsia="Times New Roman" w:hAnsi="Times New Roman" w:cs="Times New Roman"/>
          <w:sz w:val="28"/>
          <w:szCs w:val="28"/>
          <w:lang w:val="de-DE"/>
        </w:rPr>
        <w:t>Tselepedis</w:t>
      </w:r>
      <w:proofErr w:type="spellEnd"/>
      <w:r w:rsidRPr="00CD7699">
        <w:rPr>
          <w:rFonts w:ascii="Times New Roman" w:eastAsia="Times New Roman" w:hAnsi="Times New Roman" w:cs="Times New Roman"/>
          <w:sz w:val="28"/>
          <w:szCs w:val="28"/>
          <w:lang w:val="de-DE"/>
        </w:rPr>
        <w:t xml:space="preserve"> nachgewiesen wurden:</w:t>
      </w:r>
    </w:p>
    <w:p w14:paraId="0000000D" w14:textId="1CBD5B71" w:rsidR="00C05706" w:rsidRPr="0023026E" w:rsidRDefault="0092438A" w:rsidP="0023026E">
      <w:pPr>
        <w:pStyle w:val="a5"/>
        <w:numPr>
          <w:ilvl w:val="0"/>
          <w:numId w:val="29"/>
        </w:numPr>
        <w:spacing w:line="360" w:lineRule="auto"/>
        <w:jc w:val="both"/>
        <w:rPr>
          <w:rFonts w:ascii="Times New Roman" w:eastAsia="Times New Roman" w:hAnsi="Times New Roman" w:cs="Times New Roman"/>
          <w:sz w:val="28"/>
          <w:szCs w:val="28"/>
          <w:lang w:val="de-DE"/>
        </w:rPr>
      </w:pPr>
      <w:r w:rsidRPr="0023026E">
        <w:rPr>
          <w:rFonts w:ascii="Times New Roman" w:eastAsia="Times New Roman" w:hAnsi="Times New Roman" w:cs="Times New Roman"/>
          <w:sz w:val="28"/>
          <w:szCs w:val="28"/>
          <w:lang w:val="de-DE"/>
        </w:rPr>
        <w:t>bestimmte Werte und Wertorientierungen</w:t>
      </w:r>
    </w:p>
    <w:p w14:paraId="0000000E" w14:textId="1A83B044" w:rsidR="00C05706" w:rsidRPr="0023026E" w:rsidRDefault="0092438A" w:rsidP="0023026E">
      <w:pPr>
        <w:pStyle w:val="a5"/>
        <w:numPr>
          <w:ilvl w:val="0"/>
          <w:numId w:val="29"/>
        </w:numPr>
        <w:spacing w:line="360" w:lineRule="auto"/>
        <w:jc w:val="both"/>
        <w:rPr>
          <w:rFonts w:ascii="Times New Roman" w:eastAsia="Times New Roman" w:hAnsi="Times New Roman" w:cs="Times New Roman"/>
          <w:sz w:val="28"/>
          <w:szCs w:val="28"/>
          <w:lang w:val="de-DE"/>
        </w:rPr>
      </w:pPr>
      <w:r w:rsidRPr="0023026E">
        <w:rPr>
          <w:rFonts w:ascii="Times New Roman" w:eastAsia="Times New Roman" w:hAnsi="Times New Roman" w:cs="Times New Roman"/>
          <w:sz w:val="28"/>
          <w:szCs w:val="28"/>
          <w:lang w:val="de-DE"/>
        </w:rPr>
        <w:t>spezifische Normen und Verhaltensmuster der Teilnehmer</w:t>
      </w:r>
    </w:p>
    <w:p w14:paraId="0000000F" w14:textId="4BB4DC82" w:rsidR="00C05706" w:rsidRPr="0023026E" w:rsidRDefault="0092438A" w:rsidP="0023026E">
      <w:pPr>
        <w:pStyle w:val="a5"/>
        <w:numPr>
          <w:ilvl w:val="0"/>
          <w:numId w:val="29"/>
        </w:numPr>
        <w:spacing w:line="360" w:lineRule="auto"/>
        <w:jc w:val="both"/>
        <w:rPr>
          <w:rFonts w:ascii="Times New Roman" w:eastAsia="Times New Roman" w:hAnsi="Times New Roman" w:cs="Times New Roman"/>
          <w:sz w:val="28"/>
          <w:szCs w:val="28"/>
          <w:lang w:val="de-DE"/>
        </w:rPr>
      </w:pPr>
      <w:r w:rsidRPr="0023026E">
        <w:rPr>
          <w:rFonts w:ascii="Times New Roman" w:eastAsia="Times New Roman" w:hAnsi="Times New Roman" w:cs="Times New Roman"/>
          <w:sz w:val="28"/>
          <w:szCs w:val="28"/>
          <w:lang w:val="de-DE"/>
        </w:rPr>
        <w:t>eigene Statusstruktur</w:t>
      </w:r>
    </w:p>
    <w:p w14:paraId="00000010" w14:textId="4D4B3089" w:rsidR="00C05706" w:rsidRPr="0023026E" w:rsidRDefault="0092438A" w:rsidP="0023026E">
      <w:pPr>
        <w:pStyle w:val="a5"/>
        <w:numPr>
          <w:ilvl w:val="0"/>
          <w:numId w:val="29"/>
        </w:numPr>
        <w:spacing w:line="360" w:lineRule="auto"/>
        <w:jc w:val="both"/>
        <w:rPr>
          <w:rFonts w:ascii="Times New Roman" w:eastAsia="Times New Roman" w:hAnsi="Times New Roman" w:cs="Times New Roman"/>
          <w:sz w:val="28"/>
          <w:szCs w:val="28"/>
          <w:lang w:val="de-DE"/>
        </w:rPr>
      </w:pPr>
      <w:r w:rsidRPr="0023026E">
        <w:rPr>
          <w:rFonts w:ascii="Times New Roman" w:eastAsia="Times New Roman" w:hAnsi="Times New Roman" w:cs="Times New Roman"/>
          <w:sz w:val="28"/>
          <w:szCs w:val="28"/>
          <w:lang w:val="de-DE"/>
        </w:rPr>
        <w:t>Informationsquellen und Kommunikationskanäle</w:t>
      </w:r>
    </w:p>
    <w:p w14:paraId="00000011" w14:textId="717C1408" w:rsidR="00C05706" w:rsidRPr="0023026E" w:rsidRDefault="0092438A" w:rsidP="0023026E">
      <w:pPr>
        <w:pStyle w:val="a5"/>
        <w:numPr>
          <w:ilvl w:val="0"/>
          <w:numId w:val="29"/>
        </w:numPr>
        <w:spacing w:line="360" w:lineRule="auto"/>
        <w:jc w:val="both"/>
        <w:rPr>
          <w:rFonts w:ascii="Times New Roman" w:eastAsia="Times New Roman" w:hAnsi="Times New Roman" w:cs="Times New Roman"/>
          <w:sz w:val="28"/>
          <w:szCs w:val="28"/>
          <w:lang w:val="de-DE"/>
        </w:rPr>
      </w:pPr>
      <w:r w:rsidRPr="0023026E">
        <w:rPr>
          <w:rFonts w:ascii="Times New Roman" w:eastAsia="Times New Roman" w:hAnsi="Times New Roman" w:cs="Times New Roman"/>
          <w:sz w:val="28"/>
          <w:szCs w:val="28"/>
          <w:lang w:val="de-DE"/>
        </w:rPr>
        <w:t>eine bestimmte Reihe von Freizeitbeschäftigungen, Geschmäckern und Vorlieben</w:t>
      </w:r>
    </w:p>
    <w:p w14:paraId="00000012" w14:textId="48BB29DE" w:rsidR="00C05706" w:rsidRPr="0023026E" w:rsidRDefault="0092438A" w:rsidP="0023026E">
      <w:pPr>
        <w:pStyle w:val="a5"/>
        <w:numPr>
          <w:ilvl w:val="0"/>
          <w:numId w:val="29"/>
        </w:numPr>
        <w:spacing w:line="360" w:lineRule="auto"/>
        <w:jc w:val="both"/>
        <w:rPr>
          <w:rFonts w:ascii="Times New Roman" w:eastAsia="Times New Roman" w:hAnsi="Times New Roman" w:cs="Times New Roman"/>
          <w:sz w:val="28"/>
          <w:szCs w:val="28"/>
          <w:lang w:val="de-DE"/>
        </w:rPr>
      </w:pPr>
      <w:r w:rsidRPr="0023026E">
        <w:rPr>
          <w:rFonts w:ascii="Times New Roman" w:eastAsia="Times New Roman" w:hAnsi="Times New Roman" w:cs="Times New Roman"/>
          <w:sz w:val="28"/>
          <w:szCs w:val="28"/>
          <w:lang w:val="de-DE"/>
        </w:rPr>
        <w:t>spezielle Jugendmode, spezielle Fachsprache und Folklore</w:t>
      </w:r>
      <w:r w:rsidR="00833D9D" w:rsidRPr="0023026E">
        <w:rPr>
          <w:rFonts w:ascii="Times New Roman" w:eastAsia="Times New Roman" w:hAnsi="Times New Roman" w:cs="Times New Roman"/>
          <w:sz w:val="28"/>
          <w:szCs w:val="28"/>
          <w:lang w:val="de-DE"/>
        </w:rPr>
        <w:t xml:space="preserve"> [3</w:t>
      </w:r>
      <w:r w:rsidR="0023026E" w:rsidRPr="0023026E">
        <w:rPr>
          <w:rFonts w:ascii="Times New Roman" w:eastAsia="Times New Roman" w:hAnsi="Times New Roman" w:cs="Times New Roman"/>
          <w:sz w:val="28"/>
          <w:szCs w:val="28"/>
          <w:lang w:val="de-DE"/>
        </w:rPr>
        <w:t>3</w:t>
      </w:r>
      <w:r w:rsidR="00833D9D" w:rsidRPr="0023026E">
        <w:rPr>
          <w:rFonts w:ascii="Times New Roman" w:eastAsia="Times New Roman" w:hAnsi="Times New Roman" w:cs="Times New Roman"/>
          <w:sz w:val="28"/>
          <w:szCs w:val="28"/>
          <w:lang w:val="de-DE"/>
        </w:rPr>
        <w:t>, s. 32]</w:t>
      </w:r>
    </w:p>
    <w:p w14:paraId="00000013"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Gleichzeitig ist die Forschung des Jugendvokabulars laut modernen Linguisten aufgrund seiner weiten Verbreitung und Nachfrage bei jungen Menschen, wo ständige Veränderungen stattfinden, besonders relevant.</w:t>
      </w:r>
    </w:p>
    <w:p w14:paraId="00000014" w14:textId="25290141"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lastRenderedPageBreak/>
        <w:t>Es ist bekannt, dass die Sprache die allgemeine Kultur einer Person widerspiegelt, in direktem Zusammenhang mit Bewusstsein und Denken steht und die Sprache wiederum ein Mittel darstellt, um die Realität zu fixieren und zu verstehen. Daraus folgt, dass die Formen und Methoden der Benennung in der Sprache der modernen Jugend nicht nur als sprachliches, sondern als weltanschauliches Problem angesehen werden können. Schließlich ist die Alltagssprache einer bestimmten sozialen Gruppe ein Indikator für Entwicklungsstand, Vorlieben, Interessen und Bedürfnisse. Linguisten haben in ihren Arbeiten immer wieder festgestellt, dass die Sprache der Studenten in besonderem Maße dem Einfluss unterliegt und Veränderungen, die seit jeher Veränderungen im gesellschaftlichen Leben des Landes widerspiegeln, mit sozioökonomischen, politischen Reformen des Landes verbunden waren</w:t>
      </w:r>
      <w:r w:rsidR="00833D9D" w:rsidRPr="00833D9D">
        <w:rPr>
          <w:rFonts w:ascii="Times New Roman" w:eastAsia="Times New Roman" w:hAnsi="Times New Roman" w:cs="Times New Roman"/>
          <w:sz w:val="28"/>
          <w:szCs w:val="28"/>
          <w:lang w:val="de-DE"/>
        </w:rPr>
        <w:t xml:space="preserve"> [</w:t>
      </w:r>
      <w:r w:rsidR="00833D9D">
        <w:rPr>
          <w:rFonts w:ascii="Times New Roman" w:eastAsia="Times New Roman" w:hAnsi="Times New Roman" w:cs="Times New Roman"/>
          <w:sz w:val="28"/>
          <w:szCs w:val="28"/>
          <w:lang w:val="de-DE"/>
        </w:rPr>
        <w:t>3, s. 5</w:t>
      </w:r>
      <w:r w:rsidR="00833D9D" w:rsidRPr="00833D9D">
        <w:rPr>
          <w:rFonts w:ascii="Times New Roman" w:eastAsia="Times New Roman" w:hAnsi="Times New Roman" w:cs="Times New Roman"/>
          <w:sz w:val="28"/>
          <w:szCs w:val="28"/>
          <w:lang w:val="de-DE"/>
        </w:rPr>
        <w:t>]</w:t>
      </w:r>
      <w:r w:rsidRPr="00CD7699">
        <w:rPr>
          <w:rFonts w:ascii="Times New Roman" w:eastAsia="Times New Roman" w:hAnsi="Times New Roman" w:cs="Times New Roman"/>
          <w:sz w:val="28"/>
          <w:szCs w:val="28"/>
          <w:lang w:val="de-DE"/>
        </w:rPr>
        <w:t>.</w:t>
      </w:r>
    </w:p>
    <w:p w14:paraId="00000015" w14:textId="2EBD27FC"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Eine der Richtungen in der Linguistik, als Ökolinguistik genannt, ermög</w:t>
      </w:r>
      <w:r w:rsidR="00833D9D">
        <w:rPr>
          <w:rFonts w:ascii="Times New Roman" w:eastAsia="Times New Roman" w:hAnsi="Times New Roman" w:cs="Times New Roman"/>
          <w:sz w:val="28"/>
          <w:szCs w:val="28"/>
          <w:lang w:val="de-DE"/>
        </w:rPr>
        <w:t>licht es, den Jugendwortschatz „</w:t>
      </w:r>
      <w:r w:rsidRPr="00CD7699">
        <w:rPr>
          <w:rFonts w:ascii="Times New Roman" w:eastAsia="Times New Roman" w:hAnsi="Times New Roman" w:cs="Times New Roman"/>
          <w:sz w:val="28"/>
          <w:szCs w:val="28"/>
          <w:lang w:val="de-DE"/>
        </w:rPr>
        <w:t>durch die Interaktion der Spr</w:t>
      </w:r>
      <w:r w:rsidR="00833D9D">
        <w:rPr>
          <w:rFonts w:ascii="Times New Roman" w:eastAsia="Times New Roman" w:hAnsi="Times New Roman" w:cs="Times New Roman"/>
          <w:sz w:val="28"/>
          <w:szCs w:val="28"/>
          <w:lang w:val="de-DE"/>
        </w:rPr>
        <w:t>ache mit der Umwelt“</w:t>
      </w:r>
      <w:r w:rsidRPr="00CD7699">
        <w:rPr>
          <w:rFonts w:ascii="Times New Roman" w:eastAsia="Times New Roman" w:hAnsi="Times New Roman" w:cs="Times New Roman"/>
          <w:sz w:val="28"/>
          <w:szCs w:val="28"/>
          <w:lang w:val="de-DE"/>
        </w:rPr>
        <w:t xml:space="preserve"> </w:t>
      </w:r>
      <w:r w:rsidR="00833D9D" w:rsidRPr="00833D9D">
        <w:rPr>
          <w:rFonts w:ascii="Times New Roman" w:eastAsia="Times New Roman" w:hAnsi="Times New Roman" w:cs="Times New Roman"/>
          <w:sz w:val="28"/>
          <w:szCs w:val="28"/>
          <w:lang w:val="de-DE"/>
        </w:rPr>
        <w:t xml:space="preserve">[32, s. </w:t>
      </w:r>
      <w:r w:rsidR="00833D9D">
        <w:rPr>
          <w:rFonts w:ascii="Times New Roman" w:eastAsia="Times New Roman" w:hAnsi="Times New Roman" w:cs="Times New Roman"/>
          <w:sz w:val="28"/>
          <w:szCs w:val="28"/>
          <w:lang w:val="de-DE"/>
        </w:rPr>
        <w:t>20</w:t>
      </w:r>
      <w:r w:rsidR="00833D9D" w:rsidRPr="00833D9D">
        <w:rPr>
          <w:rFonts w:ascii="Times New Roman" w:eastAsia="Times New Roman" w:hAnsi="Times New Roman" w:cs="Times New Roman"/>
          <w:sz w:val="28"/>
          <w:szCs w:val="28"/>
          <w:lang w:val="de-DE"/>
        </w:rPr>
        <w:t>]</w:t>
      </w:r>
      <w:r w:rsidR="00833D9D">
        <w:rPr>
          <w:rFonts w:ascii="Times New Roman" w:eastAsia="Times New Roman" w:hAnsi="Times New Roman" w:cs="Times New Roman"/>
          <w:sz w:val="28"/>
          <w:szCs w:val="28"/>
          <w:lang w:val="de-DE"/>
        </w:rPr>
        <w:t xml:space="preserve"> </w:t>
      </w:r>
      <w:r w:rsidRPr="00CD7699">
        <w:rPr>
          <w:rFonts w:ascii="Times New Roman" w:eastAsia="Times New Roman" w:hAnsi="Times New Roman" w:cs="Times New Roman"/>
          <w:sz w:val="28"/>
          <w:szCs w:val="28"/>
          <w:lang w:val="de-DE"/>
        </w:rPr>
        <w:t>zu studieren. Aus Sicht dieser Richtung hat das Erlernen des Jugendwortschatzes höchste Priorität im Kontext der Sprach-, Stil- und Rhetorikkultur. In diesem Fall gelten auch Studien zur Verletzung der Korrektheit, Klarheit, Logik, Ausdruckskraft und anderer kommunikativer Eigenschaften der Sprache als obligatorisch</w:t>
      </w:r>
      <w:r w:rsidR="00833D9D">
        <w:rPr>
          <w:rFonts w:ascii="Times New Roman" w:eastAsia="Times New Roman" w:hAnsi="Times New Roman" w:cs="Times New Roman"/>
          <w:sz w:val="28"/>
          <w:szCs w:val="28"/>
          <w:lang w:val="de-DE"/>
        </w:rPr>
        <w:t xml:space="preserve"> </w:t>
      </w:r>
      <w:r w:rsidR="00833D9D" w:rsidRPr="00833D9D">
        <w:rPr>
          <w:rFonts w:ascii="Times New Roman" w:eastAsia="Times New Roman" w:hAnsi="Times New Roman" w:cs="Times New Roman"/>
          <w:sz w:val="28"/>
          <w:szCs w:val="28"/>
          <w:lang w:val="de-DE"/>
        </w:rPr>
        <w:t>[</w:t>
      </w:r>
      <w:r w:rsidR="0023026E">
        <w:rPr>
          <w:rFonts w:ascii="Times New Roman" w:eastAsia="Times New Roman" w:hAnsi="Times New Roman" w:cs="Times New Roman"/>
          <w:sz w:val="28"/>
          <w:szCs w:val="28"/>
          <w:lang w:val="de-DE"/>
        </w:rPr>
        <w:t>5</w:t>
      </w:r>
      <w:r w:rsidR="00833D9D" w:rsidRPr="00833D9D">
        <w:rPr>
          <w:rFonts w:ascii="Times New Roman" w:eastAsia="Times New Roman" w:hAnsi="Times New Roman" w:cs="Times New Roman"/>
          <w:sz w:val="28"/>
          <w:szCs w:val="28"/>
          <w:lang w:val="de-DE"/>
        </w:rPr>
        <w:t xml:space="preserve">, </w:t>
      </w:r>
      <w:r w:rsidR="0023026E" w:rsidRPr="0023026E">
        <w:rPr>
          <w:rFonts w:ascii="Times New Roman" w:eastAsia="Times New Roman" w:hAnsi="Times New Roman" w:cs="Times New Roman"/>
          <w:sz w:val="28"/>
          <w:szCs w:val="28"/>
          <w:lang w:val="de-DE"/>
        </w:rPr>
        <w:t xml:space="preserve">s. </w:t>
      </w:r>
      <w:r w:rsidR="00833D9D" w:rsidRPr="00833D9D">
        <w:rPr>
          <w:rFonts w:ascii="Times New Roman" w:eastAsia="Times New Roman" w:hAnsi="Times New Roman" w:cs="Times New Roman"/>
          <w:sz w:val="28"/>
          <w:szCs w:val="28"/>
          <w:lang w:val="de-DE"/>
        </w:rPr>
        <w:t>123]</w:t>
      </w:r>
      <w:r w:rsidRPr="00CD7699">
        <w:rPr>
          <w:rFonts w:ascii="Times New Roman" w:eastAsia="Times New Roman" w:hAnsi="Times New Roman" w:cs="Times New Roman"/>
          <w:sz w:val="28"/>
          <w:szCs w:val="28"/>
          <w:lang w:val="de-DE"/>
        </w:rPr>
        <w:t>.</w:t>
      </w:r>
    </w:p>
    <w:p w14:paraId="00000016"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Es sollte jedoch beachtet werden, dass es bei der Untersuchung des Phänomens der Jugendsprachumgebung noch viele weiße Flecken und kontroverse Fragen gibt.</w:t>
      </w:r>
    </w:p>
    <w:p w14:paraId="00000017"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Eine davon ist die Frage nach der terminologischen Definition dieses Begriffs. Heutzutage können sich moderne Linguisten nicht auf die spezifischen Merkmale und Eigenschaften einigen, die das Jugendvokabular von solchen sprachlichen Phänomenen wie beispielsweise Slang, Jargon, Jugendjargon und der Sprache der Jugendsubkultur unterscheiden würden. Daneben sind einheimische Soziolinguisten der Meinung, dass die Begriffe Jargon und Slang in Bezug auf das sprachliche Umfeld der Jugend als synonym angesehen werden sollten.</w:t>
      </w:r>
    </w:p>
    <w:p w14:paraId="00000018" w14:textId="7CBA6217" w:rsidR="00C05706" w:rsidRPr="007911A4"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So stimmen sie beispielsweise auch darin überein, dass die Merkmale des Jugendjargons einen Hinweis auf die Zugehörigkeit zu irgendeiner Interessengruppe enthalten, beachtet man das Altersmerkmal dabei. Die Wissenschaftler heben den </w:t>
      </w:r>
      <w:r w:rsidRPr="00CD7699">
        <w:rPr>
          <w:rFonts w:ascii="Times New Roman" w:eastAsia="Times New Roman" w:hAnsi="Times New Roman" w:cs="Times New Roman"/>
          <w:sz w:val="28"/>
          <w:szCs w:val="28"/>
          <w:lang w:val="de-DE"/>
        </w:rPr>
        <w:lastRenderedPageBreak/>
        <w:t xml:space="preserve">Jugendjargon als separates Subsystem der Sprache heraus und bemerken seine Selektivität semantischer Felder, den reduzierten Stil und die begrenzte Auswahl an Sprechern. Als Beweis können wir die Worte des Doktors der Philologie M.M. </w:t>
      </w:r>
      <w:proofErr w:type="spellStart"/>
      <w:r w:rsidRPr="00CD7699">
        <w:rPr>
          <w:rFonts w:ascii="Times New Roman" w:eastAsia="Times New Roman" w:hAnsi="Times New Roman" w:cs="Times New Roman"/>
          <w:sz w:val="28"/>
          <w:szCs w:val="28"/>
          <w:lang w:val="de-DE"/>
        </w:rPr>
        <w:t>Kopylenko</w:t>
      </w:r>
      <w:proofErr w:type="spellEnd"/>
      <w:r w:rsidRPr="00CD7699">
        <w:rPr>
          <w:rFonts w:ascii="Times New Roman" w:eastAsia="Times New Roman" w:hAnsi="Times New Roman" w:cs="Times New Roman"/>
          <w:sz w:val="28"/>
          <w:szCs w:val="28"/>
          <w:lang w:val="de-DE"/>
        </w:rPr>
        <w:t xml:space="preserve"> anführen: „Ein erheblicher Teil der russischsprachigen Personen im Alter von 14-15 bis 24-25 Jahren verwendet ganz spezifische Wörter und hochgradig idiomatische Ausdrücke, die als Jugendjargon bezeichnet werden, in der Kommunikation mit ihren Gleichaltrige.“</w:t>
      </w:r>
      <w:r w:rsidR="003E3E82" w:rsidRPr="003E3E82">
        <w:rPr>
          <w:rFonts w:ascii="Times New Roman" w:eastAsia="Times New Roman" w:hAnsi="Times New Roman" w:cs="Times New Roman"/>
          <w:sz w:val="28"/>
          <w:szCs w:val="28"/>
          <w:lang w:val="de-DE"/>
        </w:rPr>
        <w:t xml:space="preserve"> </w:t>
      </w:r>
      <w:r w:rsidR="0023026E" w:rsidRPr="0023026E">
        <w:rPr>
          <w:rFonts w:ascii="Times New Roman" w:eastAsia="Times New Roman" w:hAnsi="Times New Roman" w:cs="Times New Roman"/>
          <w:sz w:val="28"/>
          <w:szCs w:val="28"/>
          <w:lang w:val="de-DE"/>
        </w:rPr>
        <w:t xml:space="preserve">[18, s. </w:t>
      </w:r>
      <w:r w:rsidR="0023026E" w:rsidRPr="007911A4">
        <w:rPr>
          <w:rFonts w:ascii="Times New Roman" w:eastAsia="Times New Roman" w:hAnsi="Times New Roman" w:cs="Times New Roman"/>
          <w:sz w:val="28"/>
          <w:szCs w:val="28"/>
          <w:lang w:val="de-DE"/>
        </w:rPr>
        <w:t>79]</w:t>
      </w:r>
    </w:p>
    <w:p w14:paraId="00000019" w14:textId="7EA46D65"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Als Beispiel ist auch die Definition von E. V. </w:t>
      </w:r>
      <w:proofErr w:type="spellStart"/>
      <w:r w:rsidRPr="00CD7699">
        <w:rPr>
          <w:rFonts w:ascii="Times New Roman" w:eastAsia="Times New Roman" w:hAnsi="Times New Roman" w:cs="Times New Roman"/>
          <w:sz w:val="28"/>
          <w:szCs w:val="28"/>
          <w:lang w:val="de-DE"/>
        </w:rPr>
        <w:t>Uzdinskaya</w:t>
      </w:r>
      <w:proofErr w:type="spellEnd"/>
      <w:r w:rsidRPr="00CD7699">
        <w:rPr>
          <w:rFonts w:ascii="Times New Roman" w:eastAsia="Times New Roman" w:hAnsi="Times New Roman" w:cs="Times New Roman"/>
          <w:sz w:val="28"/>
          <w:szCs w:val="28"/>
          <w:lang w:val="de-DE"/>
        </w:rPr>
        <w:t xml:space="preserve"> zu nennen, die als die umfassendste gilt und die sprachlichen und außersprachlichen Besonderheiten des Phänomens berücksichtigt: „Jugendjargon ist eine spezielle Untersprache der Landessprache, die von Menschen im Alter von 14 bis 25 Jahren in der zwanglosen Kommunikation mit Gleichaltrigen verwendet wird. Der Jugendjargon zeichnet sich sowohl durch einen speziellen Satz lexikalischer Einheiten als auch durch die Besonderheiten ihrer Bedeutung aus. Träger sind eine soziodemografische Gruppe innerhalb der Menschen, die vor allem durch das Alter vereint ist.“</w:t>
      </w:r>
      <w:r w:rsidR="0023026E">
        <w:rPr>
          <w:rFonts w:ascii="Times New Roman" w:eastAsia="Times New Roman" w:hAnsi="Times New Roman" w:cs="Times New Roman"/>
          <w:sz w:val="28"/>
          <w:szCs w:val="28"/>
          <w:lang w:val="de-DE"/>
        </w:rPr>
        <w:t xml:space="preserve"> [30, s. 28]</w:t>
      </w:r>
    </w:p>
    <w:p w14:paraId="0000001A" w14:textId="7CF73324"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Die Ents</w:t>
      </w:r>
      <w:r w:rsidR="005300BE">
        <w:rPr>
          <w:rFonts w:ascii="Times New Roman" w:eastAsia="Times New Roman" w:hAnsi="Times New Roman" w:cs="Times New Roman"/>
          <w:sz w:val="28"/>
          <w:szCs w:val="28"/>
          <w:lang w:val="de-DE"/>
        </w:rPr>
        <w:t>tehungsgeschichte des Begriffs „Jugend-Slang“</w:t>
      </w:r>
      <w:r w:rsidRPr="00CD7699">
        <w:rPr>
          <w:rFonts w:ascii="Times New Roman" w:eastAsia="Times New Roman" w:hAnsi="Times New Roman" w:cs="Times New Roman"/>
          <w:sz w:val="28"/>
          <w:szCs w:val="28"/>
          <w:lang w:val="de-DE"/>
        </w:rPr>
        <w:t xml:space="preserve"> ist noch nicht geklärt, aber es ist bekannt, dass er erstmals im 18. Jahrhundert in </w:t>
      </w:r>
      <w:r w:rsidR="00484420">
        <w:rPr>
          <w:rFonts w:ascii="Times New Roman" w:eastAsia="Times New Roman" w:hAnsi="Times New Roman" w:cs="Times New Roman"/>
          <w:sz w:val="28"/>
          <w:szCs w:val="28"/>
          <w:lang w:val="de-DE"/>
        </w:rPr>
        <w:t>englischen Texten im Sinne von „</w:t>
      </w:r>
      <w:r w:rsidRPr="00CD7699">
        <w:rPr>
          <w:rFonts w:ascii="Times New Roman" w:eastAsia="Times New Roman" w:hAnsi="Times New Roman" w:cs="Times New Roman"/>
          <w:sz w:val="28"/>
          <w:szCs w:val="28"/>
          <w:lang w:val="de-DE"/>
        </w:rPr>
        <w:t>Beleidigung</w:t>
      </w:r>
      <w:r w:rsidR="00484420">
        <w:rPr>
          <w:rFonts w:ascii="Times New Roman" w:eastAsia="Times New Roman" w:hAnsi="Times New Roman" w:cs="Times New Roman"/>
          <w:sz w:val="28"/>
          <w:szCs w:val="28"/>
          <w:lang w:val="de-DE"/>
        </w:rPr>
        <w:t>“</w:t>
      </w:r>
      <w:r w:rsidRPr="00CD7699">
        <w:rPr>
          <w:rFonts w:ascii="Times New Roman" w:eastAsia="Times New Roman" w:hAnsi="Times New Roman" w:cs="Times New Roman"/>
          <w:sz w:val="28"/>
          <w:szCs w:val="28"/>
          <w:lang w:val="de-DE"/>
        </w:rPr>
        <w:t xml:space="preserve"> aufgezeichnet wurde und erst ab 1850 wurde breiter verwendet, aber immer noch in einer negativen Konnotation.</w:t>
      </w:r>
    </w:p>
    <w:p w14:paraId="0000001B" w14:textId="2463C57D"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Der deutsche Sprachwissenschaftler K. </w:t>
      </w:r>
      <w:proofErr w:type="spellStart"/>
      <w:r w:rsidRPr="00CD7699">
        <w:rPr>
          <w:rFonts w:ascii="Times New Roman" w:eastAsia="Times New Roman" w:hAnsi="Times New Roman" w:cs="Times New Roman"/>
          <w:sz w:val="28"/>
          <w:szCs w:val="28"/>
          <w:lang w:val="de-DE"/>
        </w:rPr>
        <w:t>Sornig</w:t>
      </w:r>
      <w:proofErr w:type="spellEnd"/>
      <w:r w:rsidRPr="00CD7699">
        <w:rPr>
          <w:rFonts w:ascii="Times New Roman" w:eastAsia="Times New Roman" w:hAnsi="Times New Roman" w:cs="Times New Roman"/>
          <w:sz w:val="28"/>
          <w:szCs w:val="28"/>
          <w:lang w:val="de-DE"/>
        </w:rPr>
        <w:t xml:space="preserve">, der seine wissenschaftlichen Arbeiten Ende des 20. Jahrhunderts verfasste, legt großen Wert auf die grundsätzliche Position, nach der argumentiert werden kann, dass junge Menschen die Hauptträger </w:t>
      </w:r>
      <w:r w:rsidR="00CD7699" w:rsidRPr="00CD7699">
        <w:rPr>
          <w:rFonts w:ascii="Times New Roman" w:eastAsia="Times New Roman" w:hAnsi="Times New Roman" w:cs="Times New Roman"/>
          <w:sz w:val="28"/>
          <w:szCs w:val="28"/>
          <w:lang w:val="de-DE"/>
        </w:rPr>
        <w:t>des Slangs</w:t>
      </w:r>
      <w:r w:rsidRPr="00CD7699">
        <w:rPr>
          <w:rFonts w:ascii="Times New Roman" w:eastAsia="Times New Roman" w:hAnsi="Times New Roman" w:cs="Times New Roman"/>
          <w:sz w:val="28"/>
          <w:szCs w:val="28"/>
          <w:lang w:val="de-DE"/>
        </w:rPr>
        <w:t xml:space="preserve"> sind. Im Laufe der Zeit wurde sein Standpunkt jedoch aus einem anderen Blickwinkel betrachtet</w:t>
      </w:r>
      <w:r w:rsidR="0023026E">
        <w:rPr>
          <w:rFonts w:ascii="Times New Roman" w:eastAsia="Times New Roman" w:hAnsi="Times New Roman" w:cs="Times New Roman"/>
          <w:sz w:val="28"/>
          <w:szCs w:val="28"/>
          <w:lang w:val="de-DE"/>
        </w:rPr>
        <w:t xml:space="preserve"> [58, s. 36]</w:t>
      </w:r>
      <w:r w:rsidRPr="00CD7699">
        <w:rPr>
          <w:rFonts w:ascii="Times New Roman" w:eastAsia="Times New Roman" w:hAnsi="Times New Roman" w:cs="Times New Roman"/>
          <w:sz w:val="28"/>
          <w:szCs w:val="28"/>
          <w:lang w:val="de-DE"/>
        </w:rPr>
        <w:t xml:space="preserve">. Die zentrale Rolle spielen jetzt Studien, die sich der Untersuchung der Rolle des Jugendjargons bei der Bildung sozialer Identität widmen. </w:t>
      </w:r>
      <w:r w:rsidR="00562338">
        <w:rPr>
          <w:rFonts w:ascii="Times New Roman" w:eastAsia="Times New Roman" w:hAnsi="Times New Roman" w:cs="Times New Roman"/>
          <w:sz w:val="28"/>
          <w:szCs w:val="28"/>
          <w:lang w:val="de-DE"/>
        </w:rPr>
        <w:t>D</w:t>
      </w:r>
      <w:r w:rsidRPr="00CD7699">
        <w:rPr>
          <w:rFonts w:ascii="Times New Roman" w:eastAsia="Times New Roman" w:hAnsi="Times New Roman" w:cs="Times New Roman"/>
          <w:sz w:val="28"/>
          <w:szCs w:val="28"/>
          <w:lang w:val="de-DE"/>
        </w:rPr>
        <w:t xml:space="preserve">ie Analyse der Jugendsprache </w:t>
      </w:r>
      <w:r w:rsidR="00562338" w:rsidRPr="00562338">
        <w:rPr>
          <w:rFonts w:ascii="Times New Roman" w:eastAsia="Times New Roman" w:hAnsi="Times New Roman" w:cs="Times New Roman"/>
          <w:sz w:val="28"/>
          <w:szCs w:val="28"/>
          <w:lang w:val="de-DE"/>
        </w:rPr>
        <w:t xml:space="preserve">erfolgt </w:t>
      </w:r>
      <w:r w:rsidRPr="00CD7699">
        <w:rPr>
          <w:rFonts w:ascii="Times New Roman" w:eastAsia="Times New Roman" w:hAnsi="Times New Roman" w:cs="Times New Roman"/>
          <w:sz w:val="28"/>
          <w:szCs w:val="28"/>
          <w:lang w:val="de-DE"/>
        </w:rPr>
        <w:t xml:space="preserve">heute in der modernen Forschung von der Seite korrelativer, umgangssprachlich-analytischer und soziolinguistischer Ansätze. </w:t>
      </w:r>
      <w:r w:rsidR="00562338">
        <w:rPr>
          <w:rFonts w:ascii="Times New Roman" w:eastAsia="Times New Roman" w:hAnsi="Times New Roman" w:cs="Times New Roman"/>
          <w:sz w:val="28"/>
          <w:szCs w:val="28"/>
          <w:lang w:val="de-DE"/>
        </w:rPr>
        <w:t>D</w:t>
      </w:r>
      <w:r w:rsidRPr="00CD7699">
        <w:rPr>
          <w:rFonts w:ascii="Times New Roman" w:eastAsia="Times New Roman" w:hAnsi="Times New Roman" w:cs="Times New Roman"/>
          <w:sz w:val="28"/>
          <w:szCs w:val="28"/>
          <w:lang w:val="de-DE"/>
        </w:rPr>
        <w:t xml:space="preserve">er Untersuchungsgegenstand </w:t>
      </w:r>
      <w:r w:rsidR="00562338" w:rsidRPr="00562338">
        <w:rPr>
          <w:rFonts w:ascii="Times New Roman" w:eastAsia="Times New Roman" w:hAnsi="Times New Roman" w:cs="Times New Roman"/>
          <w:sz w:val="28"/>
          <w:szCs w:val="28"/>
          <w:lang w:val="de-DE"/>
        </w:rPr>
        <w:t xml:space="preserve">beschränkt </w:t>
      </w:r>
      <w:r w:rsidR="00562338">
        <w:rPr>
          <w:rFonts w:ascii="Times New Roman" w:eastAsia="Times New Roman" w:hAnsi="Times New Roman" w:cs="Times New Roman"/>
          <w:sz w:val="28"/>
          <w:szCs w:val="28"/>
          <w:lang w:val="de-DE"/>
        </w:rPr>
        <w:t xml:space="preserve">sich </w:t>
      </w:r>
      <w:r w:rsidRPr="00CD7699">
        <w:rPr>
          <w:rFonts w:ascii="Times New Roman" w:eastAsia="Times New Roman" w:hAnsi="Times New Roman" w:cs="Times New Roman"/>
          <w:sz w:val="28"/>
          <w:szCs w:val="28"/>
          <w:lang w:val="de-DE"/>
        </w:rPr>
        <w:t>auf lexikographische Dokumentation, deren Ergebnisse semantisch eingeordnet und etymologisch beschrieben werden.</w:t>
      </w:r>
    </w:p>
    <w:p w14:paraId="187C6A14" w14:textId="4B13EDF8" w:rsid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lastRenderedPageBreak/>
        <w:t>Zu Beginn des Jahrhunderts wird dem Studium des deutschen Jugendwortschatzes immer mehr Aufmerksamkeit in lexikographischer Hinsicht geschenkt. Eine Reihe von Wörterbüchern wird sowohl in Deutschland</w:t>
      </w:r>
      <w:r w:rsidR="00C17E06">
        <w:rPr>
          <w:rFonts w:ascii="Times New Roman" w:eastAsia="Times New Roman" w:hAnsi="Times New Roman" w:cs="Times New Roman"/>
          <w:sz w:val="28"/>
          <w:szCs w:val="28"/>
          <w:lang w:val="de-DE"/>
        </w:rPr>
        <w:t xml:space="preserve"> [35-37]</w:t>
      </w:r>
      <w:r w:rsidRPr="00CD7699">
        <w:rPr>
          <w:rFonts w:ascii="Times New Roman" w:eastAsia="Times New Roman" w:hAnsi="Times New Roman" w:cs="Times New Roman"/>
          <w:sz w:val="28"/>
          <w:szCs w:val="28"/>
          <w:lang w:val="de-DE"/>
        </w:rPr>
        <w:t xml:space="preserve"> als auch in Russland </w:t>
      </w:r>
      <w:r w:rsidR="00C17E06">
        <w:rPr>
          <w:rFonts w:ascii="Times New Roman" w:eastAsia="Times New Roman" w:hAnsi="Times New Roman" w:cs="Times New Roman"/>
          <w:sz w:val="28"/>
          <w:szCs w:val="28"/>
          <w:lang w:val="de-DE"/>
        </w:rPr>
        <w:t xml:space="preserve">[26] </w:t>
      </w:r>
      <w:r w:rsidRPr="00CD7699">
        <w:rPr>
          <w:rFonts w:ascii="Times New Roman" w:eastAsia="Times New Roman" w:hAnsi="Times New Roman" w:cs="Times New Roman"/>
          <w:sz w:val="28"/>
          <w:szCs w:val="28"/>
          <w:lang w:val="de-DE"/>
        </w:rPr>
        <w:t>herausgegeben.</w:t>
      </w:r>
    </w:p>
    <w:p w14:paraId="0000001D" w14:textId="67E6B360"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Es muss betont werden, dass die Gründe für solche terminologischen Unsicherheiten in der sehr historischen Entwicklung der Jugend als soziale Gruppe liegen, da Soziologen immer noch über die Definition von Altersgrenzen streiten. Daraus folgt, dass sowohl die Entstehung als auch die Entwicklung des Phänomens „Jugendvokabular“ ziemlich heterogen ist.</w:t>
      </w:r>
    </w:p>
    <w:p w14:paraId="6F32271D" w14:textId="77777777" w:rsidR="00CD7699" w:rsidRDefault="00CD7699" w:rsidP="00311B7A">
      <w:pPr>
        <w:spacing w:line="360" w:lineRule="auto"/>
        <w:ind w:firstLine="709"/>
        <w:jc w:val="both"/>
        <w:rPr>
          <w:rFonts w:ascii="Times New Roman" w:eastAsia="Times New Roman" w:hAnsi="Times New Roman" w:cs="Times New Roman"/>
          <w:sz w:val="28"/>
          <w:szCs w:val="28"/>
          <w:lang w:val="de-DE"/>
        </w:rPr>
      </w:pPr>
    </w:p>
    <w:p w14:paraId="0000001F" w14:textId="378FBE7D" w:rsidR="00C05706" w:rsidRPr="00CD7699" w:rsidRDefault="0092438A" w:rsidP="00A6305D">
      <w:pPr>
        <w:pStyle w:val="2"/>
        <w:rPr>
          <w:lang w:val="de-DE"/>
        </w:rPr>
      </w:pPr>
      <w:bookmarkStart w:id="5" w:name="_Toc104400336"/>
      <w:r w:rsidRPr="00CD7699">
        <w:rPr>
          <w:lang w:val="de-DE"/>
        </w:rPr>
        <w:t>1.3 Aspekte der Jugendsprache</w:t>
      </w:r>
      <w:bookmarkEnd w:id="5"/>
    </w:p>
    <w:p w14:paraId="00000020"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In der deutschen Wissenschaft ist es anerkannt, dass der Slang der modernen Jugend an der Grenze oder über die allgemeine Literatursprache hinausgeht. Wie bereits erwähnt, halten einige Wissenschaftler an der Position fest, dass die Jugend die Hauptquelle ihrer Entstehung ist, weshalb Slang ausschließlich als „Jugend“ angesehen wird. Schließlich ist es diese soziale Gruppe, die neue lexikalische Einheiten bildet, die traditionelle Semantik weit verbreiteter allgemeiner literarischer deutscher Wörter erweitert. Es ist zu beachten, dass solche Ausdrücke eine besondere Spezifität haben und neben einer neutralen Bedeutung auch eine negative Konnotation haben können. Alles hängt ganz von ihrer kontextuellen Verwendung im Dialog ab.</w:t>
      </w:r>
    </w:p>
    <w:p w14:paraId="00000021" w14:textId="487BB315" w:rsidR="00C05706" w:rsidRPr="00562338"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Dabei ist zu berücksichtigen, dass in unterschiedlichen zeitlichen Perioden die Einstellung zur Sprache der deutschen Jugend, die in der Germanistik als Jugendsprache bezeichnet wird, unterschiedlich war. </w:t>
      </w:r>
      <w:r w:rsidR="00E141CB">
        <w:rPr>
          <w:rFonts w:ascii="Times New Roman" w:eastAsia="Times New Roman" w:hAnsi="Times New Roman" w:cs="Times New Roman"/>
          <w:sz w:val="28"/>
          <w:szCs w:val="28"/>
          <w:lang w:val="de-DE"/>
        </w:rPr>
        <w:t>Anfangs wurde dieses Phänomen im engen</w:t>
      </w:r>
      <w:r w:rsidRPr="00CD7699">
        <w:rPr>
          <w:rFonts w:ascii="Times New Roman" w:eastAsia="Times New Roman" w:hAnsi="Times New Roman" w:cs="Times New Roman"/>
          <w:sz w:val="28"/>
          <w:szCs w:val="28"/>
          <w:lang w:val="de-DE"/>
        </w:rPr>
        <w:t xml:space="preserve"> Zusammenhang mit der Landessprache, ihrer Geschichte und Kultur betrachtet, aber es gab Momente der Kritik in der Geschichte ihres Studiums. Einige Germanisten betrachteten die Jugendsprache a</w:t>
      </w:r>
      <w:r w:rsidR="00C17E06">
        <w:rPr>
          <w:rFonts w:ascii="Times New Roman" w:eastAsia="Times New Roman" w:hAnsi="Times New Roman" w:cs="Times New Roman"/>
          <w:sz w:val="28"/>
          <w:szCs w:val="28"/>
          <w:lang w:val="de-DE"/>
        </w:rPr>
        <w:t>ls Gefahr für die Sprache [44, s. 152].</w:t>
      </w:r>
    </w:p>
    <w:p w14:paraId="00000022" w14:textId="16EA908D"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Man muss auf die Arbeit eines anderen deutschen Wissenschaftlers hinweisen. Der Name G. </w:t>
      </w:r>
      <w:proofErr w:type="spellStart"/>
      <w:r w:rsidRPr="00CD7699">
        <w:rPr>
          <w:rFonts w:ascii="Times New Roman" w:eastAsia="Times New Roman" w:hAnsi="Times New Roman" w:cs="Times New Roman"/>
          <w:sz w:val="28"/>
          <w:szCs w:val="28"/>
          <w:lang w:val="de-DE"/>
        </w:rPr>
        <w:t>Emann</w:t>
      </w:r>
      <w:proofErr w:type="spellEnd"/>
      <w:r w:rsidRPr="00CD7699">
        <w:rPr>
          <w:rFonts w:ascii="Times New Roman" w:eastAsia="Times New Roman" w:hAnsi="Times New Roman" w:cs="Times New Roman"/>
          <w:sz w:val="28"/>
          <w:szCs w:val="28"/>
          <w:lang w:val="de-DE"/>
        </w:rPr>
        <w:t xml:space="preserve"> ist insofern bemerkenswert, als er im Vorwort zu seinem Wörterbuch „Voll konkret“ die gesellschaftlichen Ursachen hervorhebt, die zur Entstehung des Jugendwortschatzes führten</w:t>
      </w:r>
      <w:r w:rsidR="00C17E06">
        <w:rPr>
          <w:rFonts w:ascii="Times New Roman" w:eastAsia="Times New Roman" w:hAnsi="Times New Roman" w:cs="Times New Roman"/>
          <w:sz w:val="28"/>
          <w:szCs w:val="28"/>
          <w:lang w:val="de-DE"/>
        </w:rPr>
        <w:t xml:space="preserve"> [42, s. 10-12]</w:t>
      </w:r>
      <w:r w:rsidRPr="00CD7699">
        <w:rPr>
          <w:rFonts w:ascii="Times New Roman" w:eastAsia="Times New Roman" w:hAnsi="Times New Roman" w:cs="Times New Roman"/>
          <w:sz w:val="28"/>
          <w:szCs w:val="28"/>
          <w:lang w:val="de-DE"/>
        </w:rPr>
        <w:t xml:space="preserve">. Der Wissenschaftler stellt </w:t>
      </w:r>
      <w:r w:rsidRPr="00CD7699">
        <w:rPr>
          <w:rFonts w:ascii="Times New Roman" w:eastAsia="Times New Roman" w:hAnsi="Times New Roman" w:cs="Times New Roman"/>
          <w:sz w:val="28"/>
          <w:szCs w:val="28"/>
          <w:lang w:val="de-DE"/>
        </w:rPr>
        <w:lastRenderedPageBreak/>
        <w:t>die Frage: „Warum gibt es überhaupt eine Jugendsprache?“ und stellt klar, dass es unmöglich ist, eine klare Grenze zwischen linguistischer und soziologischer Forschung zu ziehen, sie müssen zusammenpassen. Bei der Beantwortung seiner Frage nennt der Linguist sechs wichtige Gründe:</w:t>
      </w:r>
    </w:p>
    <w:p w14:paraId="00000023" w14:textId="77777777" w:rsidR="00C05706" w:rsidRPr="00CD7699" w:rsidRDefault="0092438A" w:rsidP="00C17E06">
      <w:pPr>
        <w:pStyle w:val="a5"/>
        <w:numPr>
          <w:ilvl w:val="0"/>
          <w:numId w:val="30"/>
        </w:numPr>
        <w:spacing w:line="360" w:lineRule="auto"/>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Protest gegen etablierte Normen und Traditionen;</w:t>
      </w:r>
    </w:p>
    <w:p w14:paraId="00000024" w14:textId="77777777" w:rsidR="00C05706" w:rsidRPr="00CD7699" w:rsidRDefault="0092438A" w:rsidP="00C17E06">
      <w:pPr>
        <w:pStyle w:val="a5"/>
        <w:numPr>
          <w:ilvl w:val="0"/>
          <w:numId w:val="30"/>
        </w:numPr>
        <w:spacing w:line="360" w:lineRule="auto"/>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Trennung von der Welt der Erwachsenen;</w:t>
      </w:r>
    </w:p>
    <w:p w14:paraId="00000025" w14:textId="77777777" w:rsidR="00C05706" w:rsidRPr="00CD7699" w:rsidRDefault="0092438A" w:rsidP="00C17E06">
      <w:pPr>
        <w:pStyle w:val="a5"/>
        <w:numPr>
          <w:ilvl w:val="0"/>
          <w:numId w:val="30"/>
        </w:numPr>
        <w:spacing w:line="360" w:lineRule="auto"/>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die Möglichkeit, die eigene Individualität auszudrücken;</w:t>
      </w:r>
    </w:p>
    <w:p w14:paraId="00000026" w14:textId="77777777" w:rsidR="00C05706" w:rsidRPr="00CD7699" w:rsidRDefault="0092438A" w:rsidP="00C17E06">
      <w:pPr>
        <w:pStyle w:val="a5"/>
        <w:numPr>
          <w:ilvl w:val="0"/>
          <w:numId w:val="30"/>
        </w:numPr>
        <w:spacing w:line="360" w:lineRule="auto"/>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der Wunsch nach etwas Neuem, der Wunsch, etwas Eigenes und Einzigartiges zu schaffen;</w:t>
      </w:r>
    </w:p>
    <w:p w14:paraId="00000027" w14:textId="77777777" w:rsidR="00C05706" w:rsidRPr="00CD7699" w:rsidRDefault="0092438A" w:rsidP="00C17E06">
      <w:pPr>
        <w:pStyle w:val="a5"/>
        <w:numPr>
          <w:ilvl w:val="0"/>
          <w:numId w:val="30"/>
        </w:numPr>
        <w:spacing w:line="360" w:lineRule="auto"/>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die Fähigkeit, die Freisetzung von Aggression und negativer Energie sicherzustellen;</w:t>
      </w:r>
    </w:p>
    <w:p w14:paraId="00000028" w14:textId="684147EA" w:rsidR="00C05706" w:rsidRDefault="00C17E06" w:rsidP="00C17E06">
      <w:pPr>
        <w:pStyle w:val="a5"/>
        <w:numPr>
          <w:ilvl w:val="0"/>
          <w:numId w:val="30"/>
        </w:numPr>
        <w:spacing w:line="360" w:lineRule="auto"/>
        <w:contextualSpacing w:val="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d</w:t>
      </w:r>
      <w:r w:rsidR="0092438A" w:rsidRPr="00CD7699">
        <w:rPr>
          <w:rFonts w:ascii="Times New Roman" w:eastAsia="Times New Roman" w:hAnsi="Times New Roman" w:cs="Times New Roman"/>
          <w:sz w:val="28"/>
          <w:szCs w:val="28"/>
          <w:lang w:val="de-DE"/>
        </w:rPr>
        <w:t>ie Brillanz und Konkretheit der Jugendsprache, die für Teilnehmer dieser sozialen Gruppe sparsamer und bequemer ist, drückt Gefühle und Stimmungen besser aus.</w:t>
      </w:r>
    </w:p>
    <w:p w14:paraId="7B3673E3" w14:textId="77777777" w:rsidR="00CD7699" w:rsidRPr="00CD7699" w:rsidRDefault="00CD7699" w:rsidP="00311B7A">
      <w:pPr>
        <w:pStyle w:val="a5"/>
        <w:spacing w:line="360" w:lineRule="auto"/>
        <w:ind w:left="0" w:firstLine="709"/>
        <w:contextualSpacing w:val="0"/>
        <w:jc w:val="both"/>
        <w:rPr>
          <w:rFonts w:ascii="Times New Roman" w:eastAsia="Times New Roman" w:hAnsi="Times New Roman" w:cs="Times New Roman"/>
          <w:sz w:val="28"/>
          <w:szCs w:val="28"/>
          <w:lang w:val="de-DE"/>
        </w:rPr>
      </w:pPr>
    </w:p>
    <w:p w14:paraId="00000029" w14:textId="710A93FA" w:rsidR="00C05706" w:rsidRPr="00A6305D" w:rsidRDefault="0092438A" w:rsidP="00A6305D">
      <w:pPr>
        <w:pStyle w:val="3"/>
        <w:jc w:val="both"/>
        <w:rPr>
          <w:lang w:val="de-DE"/>
        </w:rPr>
      </w:pPr>
      <w:bookmarkStart w:id="6" w:name="_Toc104400337"/>
      <w:r w:rsidRPr="00A6305D">
        <w:rPr>
          <w:lang w:val="de-DE"/>
        </w:rPr>
        <w:t>1.3.1 Funktionen von Jugendsprache</w:t>
      </w:r>
      <w:bookmarkEnd w:id="6"/>
    </w:p>
    <w:p w14:paraId="0000002A"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Aufgrund der Tatsache, dass Jugendvokabular als zweideutiges Phänomen in der Sprache gilt, haben Linguisten die Ziele und Funktionen, die Slang erfüllt, noch nicht bestimmt. Es wurde festgestellt, dass es in erster Linie den Zweck erfüllt, eine bestimmte emotionale Einstellung auszudrücken, sei es positiv oder negativ. Alles hängt ganz vom Zweck der Aussage ab, der vom Sprecher bestimmt wird.</w:t>
      </w:r>
    </w:p>
    <w:p w14:paraId="0000002B" w14:textId="3C43E4D7" w:rsidR="00C05706" w:rsidRPr="003E3E82"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Es gibt viele Möglichkeiten, die Funktionen des Jugendwortschatzes zu bestimmen. Nach der Slang-Lerntheorie gibt es drei Funktionen: kommunikativ, </w:t>
      </w:r>
      <w:proofErr w:type="spellStart"/>
      <w:r w:rsidRPr="00CD7699">
        <w:rPr>
          <w:rFonts w:ascii="Times New Roman" w:eastAsia="Times New Roman" w:hAnsi="Times New Roman" w:cs="Times New Roman"/>
          <w:sz w:val="28"/>
          <w:szCs w:val="28"/>
          <w:lang w:val="de-DE"/>
        </w:rPr>
        <w:t>nominativ</w:t>
      </w:r>
      <w:proofErr w:type="spellEnd"/>
      <w:r w:rsidRPr="00CD7699">
        <w:rPr>
          <w:rFonts w:ascii="Times New Roman" w:eastAsia="Times New Roman" w:hAnsi="Times New Roman" w:cs="Times New Roman"/>
          <w:sz w:val="28"/>
          <w:szCs w:val="28"/>
          <w:lang w:val="de-DE"/>
        </w:rPr>
        <w:t xml:space="preserve"> und kognitiv. Andere wiederum fügen diesen Funktionen die ideologischen, signalisierenden und psychologischen Entlastungsfunktionen hinzu. Die meisten modernen Linguisten unterscheiden jedoch die folgenden Funktionen des Jugendjargons:</w:t>
      </w:r>
      <w:r w:rsidR="003E3E82" w:rsidRPr="003E3E82">
        <w:rPr>
          <w:rFonts w:ascii="Times New Roman" w:eastAsia="Times New Roman" w:hAnsi="Times New Roman" w:cs="Times New Roman"/>
          <w:sz w:val="28"/>
          <w:szCs w:val="28"/>
          <w:lang w:val="de-DE"/>
        </w:rPr>
        <w:t xml:space="preserve"> </w:t>
      </w:r>
    </w:p>
    <w:p w14:paraId="0000002C" w14:textId="77777777" w:rsidR="00C05706" w:rsidRPr="00C17E06" w:rsidRDefault="0092438A" w:rsidP="00C17E06">
      <w:pPr>
        <w:pStyle w:val="a5"/>
        <w:numPr>
          <w:ilvl w:val="0"/>
          <w:numId w:val="31"/>
        </w:numPr>
        <w:spacing w:line="360" w:lineRule="auto"/>
        <w:jc w:val="both"/>
        <w:rPr>
          <w:rFonts w:ascii="Times New Roman" w:eastAsia="Times New Roman" w:hAnsi="Times New Roman" w:cs="Times New Roman"/>
          <w:sz w:val="28"/>
          <w:szCs w:val="28"/>
        </w:rPr>
      </w:pPr>
      <w:proofErr w:type="spellStart"/>
      <w:r w:rsidRPr="00C17E06">
        <w:rPr>
          <w:rFonts w:ascii="Times New Roman" w:eastAsia="Times New Roman" w:hAnsi="Times New Roman" w:cs="Times New Roman"/>
          <w:sz w:val="28"/>
          <w:szCs w:val="28"/>
        </w:rPr>
        <w:t>kommunikativ</w:t>
      </w:r>
      <w:proofErr w:type="spellEnd"/>
      <w:r w:rsidRPr="00C17E06">
        <w:rPr>
          <w:rFonts w:ascii="Times New Roman" w:eastAsia="Times New Roman" w:hAnsi="Times New Roman" w:cs="Times New Roman"/>
          <w:sz w:val="28"/>
          <w:szCs w:val="28"/>
        </w:rPr>
        <w:t>;</w:t>
      </w:r>
    </w:p>
    <w:p w14:paraId="0000002D" w14:textId="77777777" w:rsidR="00C05706" w:rsidRPr="00C17E06" w:rsidRDefault="0092438A" w:rsidP="00C17E06">
      <w:pPr>
        <w:pStyle w:val="a5"/>
        <w:numPr>
          <w:ilvl w:val="0"/>
          <w:numId w:val="31"/>
        </w:numPr>
        <w:spacing w:line="360" w:lineRule="auto"/>
        <w:jc w:val="both"/>
        <w:rPr>
          <w:rFonts w:ascii="Times New Roman" w:eastAsia="Times New Roman" w:hAnsi="Times New Roman" w:cs="Times New Roman"/>
          <w:sz w:val="28"/>
          <w:szCs w:val="28"/>
        </w:rPr>
      </w:pPr>
      <w:proofErr w:type="spellStart"/>
      <w:r w:rsidRPr="00C17E06">
        <w:rPr>
          <w:rFonts w:ascii="Times New Roman" w:eastAsia="Times New Roman" w:hAnsi="Times New Roman" w:cs="Times New Roman"/>
          <w:sz w:val="28"/>
          <w:szCs w:val="28"/>
        </w:rPr>
        <w:t>kognitiv</w:t>
      </w:r>
      <w:proofErr w:type="spellEnd"/>
      <w:r w:rsidRPr="00C17E06">
        <w:rPr>
          <w:rFonts w:ascii="Times New Roman" w:eastAsia="Times New Roman" w:hAnsi="Times New Roman" w:cs="Times New Roman"/>
          <w:sz w:val="28"/>
          <w:szCs w:val="28"/>
        </w:rPr>
        <w:t>;</w:t>
      </w:r>
    </w:p>
    <w:p w14:paraId="0000002E" w14:textId="77777777" w:rsidR="00C05706" w:rsidRPr="00C17E06" w:rsidRDefault="0092438A" w:rsidP="00C17E06">
      <w:pPr>
        <w:pStyle w:val="a5"/>
        <w:numPr>
          <w:ilvl w:val="0"/>
          <w:numId w:val="31"/>
        </w:numPr>
        <w:spacing w:line="360" w:lineRule="auto"/>
        <w:jc w:val="both"/>
        <w:rPr>
          <w:rFonts w:ascii="Times New Roman" w:eastAsia="Times New Roman" w:hAnsi="Times New Roman" w:cs="Times New Roman"/>
          <w:sz w:val="28"/>
          <w:szCs w:val="28"/>
        </w:rPr>
      </w:pPr>
      <w:proofErr w:type="spellStart"/>
      <w:r w:rsidRPr="00C17E06">
        <w:rPr>
          <w:rFonts w:ascii="Times New Roman" w:eastAsia="Times New Roman" w:hAnsi="Times New Roman" w:cs="Times New Roman"/>
          <w:sz w:val="28"/>
          <w:szCs w:val="28"/>
        </w:rPr>
        <w:t>nominativ</w:t>
      </w:r>
      <w:proofErr w:type="spellEnd"/>
      <w:r w:rsidRPr="00C17E06">
        <w:rPr>
          <w:rFonts w:ascii="Times New Roman" w:eastAsia="Times New Roman" w:hAnsi="Times New Roman" w:cs="Times New Roman"/>
          <w:sz w:val="28"/>
          <w:szCs w:val="28"/>
        </w:rPr>
        <w:t>;</w:t>
      </w:r>
    </w:p>
    <w:p w14:paraId="0000002F" w14:textId="77777777" w:rsidR="00C05706" w:rsidRPr="00C17E06" w:rsidRDefault="0092438A" w:rsidP="00C17E06">
      <w:pPr>
        <w:pStyle w:val="a5"/>
        <w:numPr>
          <w:ilvl w:val="0"/>
          <w:numId w:val="31"/>
        </w:numPr>
        <w:spacing w:line="360" w:lineRule="auto"/>
        <w:jc w:val="both"/>
        <w:rPr>
          <w:rFonts w:ascii="Times New Roman" w:eastAsia="Times New Roman" w:hAnsi="Times New Roman" w:cs="Times New Roman"/>
          <w:sz w:val="28"/>
          <w:szCs w:val="28"/>
        </w:rPr>
      </w:pPr>
      <w:proofErr w:type="spellStart"/>
      <w:r w:rsidRPr="00C17E06">
        <w:rPr>
          <w:rFonts w:ascii="Times New Roman" w:eastAsia="Times New Roman" w:hAnsi="Times New Roman" w:cs="Times New Roman"/>
          <w:sz w:val="28"/>
          <w:szCs w:val="28"/>
        </w:rPr>
        <w:lastRenderedPageBreak/>
        <w:t>expresiv</w:t>
      </w:r>
      <w:proofErr w:type="spellEnd"/>
      <w:r w:rsidRPr="00C17E06">
        <w:rPr>
          <w:rFonts w:ascii="Times New Roman" w:eastAsia="Times New Roman" w:hAnsi="Times New Roman" w:cs="Times New Roman"/>
          <w:sz w:val="28"/>
          <w:szCs w:val="28"/>
        </w:rPr>
        <w:t>;</w:t>
      </w:r>
    </w:p>
    <w:p w14:paraId="00000030" w14:textId="77777777" w:rsidR="00C05706" w:rsidRPr="00C17E06" w:rsidRDefault="0092438A" w:rsidP="00C17E06">
      <w:pPr>
        <w:pStyle w:val="a5"/>
        <w:numPr>
          <w:ilvl w:val="0"/>
          <w:numId w:val="31"/>
        </w:numPr>
        <w:spacing w:line="360" w:lineRule="auto"/>
        <w:jc w:val="both"/>
        <w:rPr>
          <w:rFonts w:ascii="Times New Roman" w:eastAsia="Times New Roman" w:hAnsi="Times New Roman" w:cs="Times New Roman"/>
          <w:sz w:val="28"/>
          <w:szCs w:val="28"/>
        </w:rPr>
      </w:pPr>
      <w:proofErr w:type="spellStart"/>
      <w:r w:rsidRPr="00C17E06">
        <w:rPr>
          <w:rFonts w:ascii="Times New Roman" w:eastAsia="Times New Roman" w:hAnsi="Times New Roman" w:cs="Times New Roman"/>
          <w:sz w:val="28"/>
          <w:szCs w:val="28"/>
        </w:rPr>
        <w:t>weltanschaulich</w:t>
      </w:r>
      <w:proofErr w:type="spellEnd"/>
      <w:r w:rsidRPr="00C17E06">
        <w:rPr>
          <w:rFonts w:ascii="Times New Roman" w:eastAsia="Times New Roman" w:hAnsi="Times New Roman" w:cs="Times New Roman"/>
          <w:sz w:val="28"/>
          <w:szCs w:val="28"/>
        </w:rPr>
        <w:t>;</w:t>
      </w:r>
    </w:p>
    <w:p w14:paraId="00000031" w14:textId="77777777" w:rsidR="00C05706" w:rsidRPr="00C17E06" w:rsidRDefault="0092438A" w:rsidP="00C17E06">
      <w:pPr>
        <w:pStyle w:val="a5"/>
        <w:numPr>
          <w:ilvl w:val="0"/>
          <w:numId w:val="31"/>
        </w:numPr>
        <w:spacing w:line="360" w:lineRule="auto"/>
        <w:jc w:val="both"/>
        <w:rPr>
          <w:rFonts w:ascii="Times New Roman" w:eastAsia="Times New Roman" w:hAnsi="Times New Roman" w:cs="Times New Roman"/>
          <w:sz w:val="28"/>
          <w:szCs w:val="28"/>
        </w:rPr>
      </w:pPr>
      <w:proofErr w:type="spellStart"/>
      <w:r w:rsidRPr="00C17E06">
        <w:rPr>
          <w:rFonts w:ascii="Times New Roman" w:eastAsia="Times New Roman" w:hAnsi="Times New Roman" w:cs="Times New Roman"/>
          <w:sz w:val="28"/>
          <w:szCs w:val="28"/>
        </w:rPr>
        <w:t>esoterisch</w:t>
      </w:r>
      <w:proofErr w:type="spellEnd"/>
      <w:r w:rsidRPr="00C17E06">
        <w:rPr>
          <w:rFonts w:ascii="Times New Roman" w:eastAsia="Times New Roman" w:hAnsi="Times New Roman" w:cs="Times New Roman"/>
          <w:sz w:val="28"/>
          <w:szCs w:val="28"/>
        </w:rPr>
        <w:t>;</w:t>
      </w:r>
    </w:p>
    <w:p w14:paraId="00000032" w14:textId="56DE4383" w:rsidR="00C05706" w:rsidRPr="00C17E06" w:rsidRDefault="0092438A" w:rsidP="00C17E06">
      <w:pPr>
        <w:pStyle w:val="a5"/>
        <w:numPr>
          <w:ilvl w:val="0"/>
          <w:numId w:val="31"/>
        </w:numPr>
        <w:spacing w:line="360" w:lineRule="auto"/>
        <w:jc w:val="both"/>
        <w:rPr>
          <w:rFonts w:ascii="Times New Roman" w:eastAsia="Times New Roman" w:hAnsi="Times New Roman" w:cs="Times New Roman"/>
          <w:sz w:val="28"/>
          <w:szCs w:val="28"/>
          <w:lang w:val="de-DE"/>
        </w:rPr>
      </w:pPr>
      <w:r w:rsidRPr="00C17E06">
        <w:rPr>
          <w:rFonts w:ascii="Times New Roman" w:eastAsia="Times New Roman" w:hAnsi="Times New Roman" w:cs="Times New Roman"/>
          <w:sz w:val="28"/>
          <w:szCs w:val="28"/>
          <w:lang w:val="de-DE"/>
        </w:rPr>
        <w:t>Identifikationsfunktion</w:t>
      </w:r>
      <w:r w:rsidR="00C17E06" w:rsidRPr="00C17E06">
        <w:rPr>
          <w:rFonts w:ascii="Times New Roman" w:eastAsia="Times New Roman" w:hAnsi="Times New Roman" w:cs="Times New Roman"/>
          <w:sz w:val="28"/>
          <w:szCs w:val="28"/>
          <w:lang w:val="de-DE"/>
        </w:rPr>
        <w:t xml:space="preserve"> [58, s. </w:t>
      </w:r>
      <w:r w:rsidR="00C17E06">
        <w:rPr>
          <w:rFonts w:ascii="Times New Roman" w:eastAsia="Times New Roman" w:hAnsi="Times New Roman" w:cs="Times New Roman"/>
          <w:sz w:val="28"/>
          <w:szCs w:val="28"/>
          <w:lang w:val="de-DE"/>
        </w:rPr>
        <w:t>20</w:t>
      </w:r>
      <w:r w:rsidR="00C17E06" w:rsidRPr="00C17E06">
        <w:rPr>
          <w:rFonts w:ascii="Times New Roman" w:eastAsia="Times New Roman" w:hAnsi="Times New Roman" w:cs="Times New Roman"/>
          <w:sz w:val="28"/>
          <w:szCs w:val="28"/>
          <w:lang w:val="de-DE"/>
        </w:rPr>
        <w:t>]</w:t>
      </w:r>
      <w:r w:rsidRPr="00C17E06">
        <w:rPr>
          <w:rFonts w:ascii="Times New Roman" w:eastAsia="Times New Roman" w:hAnsi="Times New Roman" w:cs="Times New Roman"/>
          <w:sz w:val="28"/>
          <w:szCs w:val="28"/>
          <w:lang w:val="de-DE"/>
        </w:rPr>
        <w:t>.</w:t>
      </w:r>
    </w:p>
    <w:p w14:paraId="00000033"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u w:val="single"/>
          <w:lang w:val="de-DE"/>
        </w:rPr>
        <w:t>Die kommunikative Funktion</w:t>
      </w:r>
      <w:r w:rsidRPr="00CD7699">
        <w:rPr>
          <w:rFonts w:ascii="Times New Roman" w:eastAsia="Times New Roman" w:hAnsi="Times New Roman" w:cs="Times New Roman"/>
          <w:sz w:val="28"/>
          <w:szCs w:val="28"/>
          <w:lang w:val="de-DE"/>
        </w:rPr>
        <w:t xml:space="preserve"> von Slang bedeutet, dass Slang in erster Linie ein Kommunikationsmittel zwischen Menschen ist. Dadurch kann der Redner seine Gedanken für seinen Gesprächspartner auf verständliche Weise ausdrücken. Ein sehr wichtiges Merkmal ist auch die Möglichkeit, Zeit zu sparen, was die Kommunikation der Gesprächspartner erheblich vereinfacht: </w:t>
      </w:r>
      <w:r w:rsidRPr="00CD7699">
        <w:rPr>
          <w:rFonts w:ascii="Times New Roman" w:eastAsia="Times New Roman" w:hAnsi="Times New Roman" w:cs="Times New Roman"/>
          <w:i/>
          <w:sz w:val="28"/>
          <w:szCs w:val="28"/>
          <w:lang w:val="de-DE"/>
        </w:rPr>
        <w:t xml:space="preserve">Kumpel </w:t>
      </w:r>
      <w:r w:rsidRPr="00CD7699">
        <w:rPr>
          <w:rFonts w:ascii="Times New Roman" w:eastAsia="Times New Roman" w:hAnsi="Times New Roman" w:cs="Times New Roman"/>
          <w:sz w:val="28"/>
          <w:szCs w:val="28"/>
          <w:lang w:val="de-DE"/>
        </w:rPr>
        <w:t xml:space="preserve">ist ein Kamerad, </w:t>
      </w:r>
      <w:r w:rsidRPr="00CD7699">
        <w:rPr>
          <w:rFonts w:ascii="Times New Roman" w:eastAsia="Times New Roman" w:hAnsi="Times New Roman" w:cs="Times New Roman"/>
          <w:i/>
          <w:sz w:val="28"/>
          <w:szCs w:val="28"/>
          <w:lang w:val="de-DE"/>
        </w:rPr>
        <w:t xml:space="preserve">Mathe </w:t>
      </w:r>
      <w:r w:rsidRPr="00CD7699">
        <w:rPr>
          <w:rFonts w:ascii="Times New Roman" w:eastAsia="Times New Roman" w:hAnsi="Times New Roman" w:cs="Times New Roman"/>
          <w:sz w:val="28"/>
          <w:szCs w:val="28"/>
          <w:lang w:val="de-DE"/>
        </w:rPr>
        <w:t>ist Mathematik.</w:t>
      </w:r>
    </w:p>
    <w:p w14:paraId="00000034"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u w:val="single"/>
          <w:lang w:val="de-DE"/>
        </w:rPr>
        <w:t>Die kognitive Funktion</w:t>
      </w:r>
      <w:r w:rsidRPr="00CD7699">
        <w:rPr>
          <w:rFonts w:ascii="Times New Roman" w:eastAsia="Times New Roman" w:hAnsi="Times New Roman" w:cs="Times New Roman"/>
          <w:sz w:val="28"/>
          <w:szCs w:val="28"/>
          <w:lang w:val="de-DE"/>
        </w:rPr>
        <w:t xml:space="preserve"> wird in der modernen Sprache dadurch realisiert, dass viele umgangssprachliche Einheiten zusätzliche Informationen tragen, die mit zusätzlichen Ausdrücken in der allgemein anerkannten Literatursprache erklärt werden müssten: </w:t>
      </w:r>
      <w:r w:rsidRPr="00CD7699">
        <w:rPr>
          <w:rFonts w:ascii="Times New Roman" w:eastAsia="Times New Roman" w:hAnsi="Times New Roman" w:cs="Times New Roman"/>
          <w:i/>
          <w:sz w:val="28"/>
          <w:szCs w:val="28"/>
          <w:lang w:val="de-DE"/>
        </w:rPr>
        <w:t>der Zeugnistag</w:t>
      </w:r>
      <w:r w:rsidRPr="00CD7699">
        <w:rPr>
          <w:rFonts w:ascii="Times New Roman" w:eastAsia="Times New Roman" w:hAnsi="Times New Roman" w:cs="Times New Roman"/>
          <w:sz w:val="28"/>
          <w:szCs w:val="28"/>
          <w:lang w:val="de-DE"/>
        </w:rPr>
        <w:t xml:space="preserve"> ist der Tag, wann die Karte mit Noten und Charakteristik präsentiert wurde, </w:t>
      </w:r>
      <w:proofErr w:type="spellStart"/>
      <w:r w:rsidRPr="00CD7699">
        <w:rPr>
          <w:rFonts w:ascii="Times New Roman" w:eastAsia="Times New Roman" w:hAnsi="Times New Roman" w:cs="Times New Roman"/>
          <w:i/>
          <w:sz w:val="28"/>
          <w:szCs w:val="28"/>
          <w:lang w:val="de-DE"/>
        </w:rPr>
        <w:t>Bra</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Bruder, ein enger Freund.</w:t>
      </w:r>
    </w:p>
    <w:p w14:paraId="00000035"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u w:val="single"/>
          <w:lang w:val="de-DE"/>
        </w:rPr>
        <w:t xml:space="preserve">Die </w:t>
      </w:r>
      <w:proofErr w:type="spellStart"/>
      <w:r w:rsidRPr="00CD7699">
        <w:rPr>
          <w:rFonts w:ascii="Times New Roman" w:eastAsia="Times New Roman" w:hAnsi="Times New Roman" w:cs="Times New Roman"/>
          <w:sz w:val="28"/>
          <w:szCs w:val="28"/>
          <w:u w:val="single"/>
          <w:lang w:val="de-DE"/>
        </w:rPr>
        <w:t>nominative</w:t>
      </w:r>
      <w:proofErr w:type="spellEnd"/>
      <w:r w:rsidRPr="00CD7699">
        <w:rPr>
          <w:rFonts w:ascii="Times New Roman" w:eastAsia="Times New Roman" w:hAnsi="Times New Roman" w:cs="Times New Roman"/>
          <w:sz w:val="28"/>
          <w:szCs w:val="28"/>
          <w:u w:val="single"/>
          <w:lang w:val="de-DE"/>
        </w:rPr>
        <w:t xml:space="preserve"> Funktion</w:t>
      </w:r>
      <w:r w:rsidRPr="00CD7699">
        <w:rPr>
          <w:rFonts w:ascii="Times New Roman" w:eastAsia="Times New Roman" w:hAnsi="Times New Roman" w:cs="Times New Roman"/>
          <w:sz w:val="28"/>
          <w:szCs w:val="28"/>
          <w:lang w:val="de-DE"/>
        </w:rPr>
        <w:t xml:space="preserve"> hängt mit der Tatsache zusammen, dass junge Menschen eine hohe Mobilität und eine hervorragende Anpassungsfähigkeit an den technischen Fortschritt und neue Modetrends haben. Dank dessen koexistieren normalisierte Konzepte mit Jugendjargon, die dann in die Literatursprache übergehen. Aber auch das Gegenteil ist oft der Fall. Aufgrund der Tatsache, dass junge Menschen ziemlich originell sind und in der Lage sind, schnell neue Namen für neu erschienene Objekte und Konzepte zu finden, ist es in der Jugendsprache lange Zeit unmöglich, eine Entsprechung zu allgemein akzeptierten Begriffen in der Sprache zu finden: </w:t>
      </w:r>
      <w:r w:rsidRPr="00CD7699">
        <w:rPr>
          <w:rFonts w:ascii="Times New Roman" w:eastAsia="Times New Roman" w:hAnsi="Times New Roman" w:cs="Times New Roman"/>
          <w:i/>
          <w:sz w:val="28"/>
          <w:szCs w:val="28"/>
          <w:lang w:val="de-DE"/>
        </w:rPr>
        <w:t>die HA</w:t>
      </w:r>
      <w:r w:rsidRPr="00CD7699">
        <w:rPr>
          <w:rFonts w:ascii="Times New Roman" w:eastAsia="Times New Roman" w:hAnsi="Times New Roman" w:cs="Times New Roman"/>
          <w:sz w:val="28"/>
          <w:szCs w:val="28"/>
          <w:lang w:val="de-DE"/>
        </w:rPr>
        <w:t xml:space="preserve"> - Hausaufgaben, </w:t>
      </w:r>
      <w:r w:rsidRPr="00CD7699">
        <w:rPr>
          <w:rFonts w:ascii="Times New Roman" w:eastAsia="Times New Roman" w:hAnsi="Times New Roman" w:cs="Times New Roman"/>
          <w:i/>
          <w:sz w:val="28"/>
          <w:szCs w:val="28"/>
          <w:lang w:val="de-DE"/>
        </w:rPr>
        <w:t>Abi</w:t>
      </w:r>
      <w:r w:rsidRPr="00CD7699">
        <w:rPr>
          <w:rFonts w:ascii="Times New Roman" w:eastAsia="Times New Roman" w:hAnsi="Times New Roman" w:cs="Times New Roman"/>
          <w:sz w:val="28"/>
          <w:szCs w:val="28"/>
          <w:lang w:val="de-DE"/>
        </w:rPr>
        <w:t xml:space="preserve"> - Abschlussprüfungen, </w:t>
      </w:r>
      <w:proofErr w:type="spellStart"/>
      <w:r w:rsidRPr="00CD7699">
        <w:rPr>
          <w:rFonts w:ascii="Times New Roman" w:eastAsia="Times New Roman" w:hAnsi="Times New Roman" w:cs="Times New Roman"/>
          <w:i/>
          <w:sz w:val="28"/>
          <w:szCs w:val="28"/>
          <w:lang w:val="de-DE"/>
        </w:rPr>
        <w:t>Addy</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E-Mail Adresse.</w:t>
      </w:r>
    </w:p>
    <w:p w14:paraId="00000036"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u w:val="single"/>
          <w:lang w:val="de-DE"/>
        </w:rPr>
        <w:t>Die expressive Funktion</w:t>
      </w:r>
      <w:r w:rsidRPr="00CD7699">
        <w:rPr>
          <w:rFonts w:ascii="Times New Roman" w:eastAsia="Times New Roman" w:hAnsi="Times New Roman" w:cs="Times New Roman"/>
          <w:sz w:val="28"/>
          <w:szCs w:val="28"/>
          <w:lang w:val="de-DE"/>
        </w:rPr>
        <w:t xml:space="preserve"> wird aufgrund der Tatsache ausgeführt, dass Slang reich an verschiedenen emotionalen Schattierungen ist: von positiv und neutral bis hin zu abweisend und sogar arrogant, was notwendig ist, um die Einstellung des Sprechers zu einem bestimmten Objekt oder Phänomen zu zeigen. Für Ausdruckseinheiten des Jugendwortschatzes lässt sich in der Literatursprache oft ein Synonym finden, insbesondere für solche Begriffe, die in der Realität ihre eigentliche Entsprechung </w:t>
      </w:r>
      <w:r w:rsidRPr="00CD7699">
        <w:rPr>
          <w:rFonts w:ascii="Times New Roman" w:eastAsia="Times New Roman" w:hAnsi="Times New Roman" w:cs="Times New Roman"/>
          <w:sz w:val="28"/>
          <w:szCs w:val="28"/>
          <w:lang w:val="de-DE"/>
        </w:rPr>
        <w:lastRenderedPageBreak/>
        <w:t xml:space="preserve">finden. Von hier aus könnte man argumentieren, dass Slang wie ein zweiter Name für ein Objekt ist, manchmal mit einem verzerrten Konzept, aber dieser präsentiert ziemlich bildlich und unerwartet: </w:t>
      </w:r>
      <w:r w:rsidRPr="00CD7699">
        <w:rPr>
          <w:rFonts w:ascii="Times New Roman" w:eastAsia="Times New Roman" w:hAnsi="Times New Roman" w:cs="Times New Roman"/>
          <w:i/>
          <w:sz w:val="28"/>
          <w:szCs w:val="28"/>
          <w:lang w:val="de-DE"/>
        </w:rPr>
        <w:t>die Gehirnprothese</w:t>
      </w:r>
      <w:r w:rsidRPr="00CD7699">
        <w:rPr>
          <w:rFonts w:ascii="Times New Roman" w:eastAsia="Times New Roman" w:hAnsi="Times New Roman" w:cs="Times New Roman"/>
          <w:sz w:val="28"/>
          <w:szCs w:val="28"/>
          <w:lang w:val="de-DE"/>
        </w:rPr>
        <w:t xml:space="preserve"> - ein Taschenrechner, </w:t>
      </w:r>
      <w:r w:rsidRPr="00CD7699">
        <w:rPr>
          <w:rFonts w:ascii="Times New Roman" w:eastAsia="Times New Roman" w:hAnsi="Times New Roman" w:cs="Times New Roman"/>
          <w:i/>
          <w:sz w:val="28"/>
          <w:szCs w:val="28"/>
          <w:lang w:val="de-DE"/>
        </w:rPr>
        <w:t xml:space="preserve">der </w:t>
      </w:r>
      <w:proofErr w:type="spellStart"/>
      <w:r w:rsidRPr="00CD7699">
        <w:rPr>
          <w:rFonts w:ascii="Times New Roman" w:eastAsia="Times New Roman" w:hAnsi="Times New Roman" w:cs="Times New Roman"/>
          <w:i/>
          <w:sz w:val="28"/>
          <w:szCs w:val="28"/>
          <w:lang w:val="de-DE"/>
        </w:rPr>
        <w:t>Gedankenmanifestator</w:t>
      </w:r>
      <w:proofErr w:type="spellEnd"/>
      <w:r w:rsidRPr="00CD7699">
        <w:rPr>
          <w:rFonts w:ascii="Times New Roman" w:eastAsia="Times New Roman" w:hAnsi="Times New Roman" w:cs="Times New Roman"/>
          <w:sz w:val="28"/>
          <w:szCs w:val="28"/>
          <w:lang w:val="de-DE"/>
        </w:rPr>
        <w:t xml:space="preserve"> - ein Bleistift.</w:t>
      </w:r>
    </w:p>
    <w:p w14:paraId="00000037" w14:textId="53BE68E5"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Die nächste Funktion ist </w:t>
      </w:r>
      <w:r w:rsidRPr="00CD7699">
        <w:rPr>
          <w:rFonts w:ascii="Times New Roman" w:eastAsia="Times New Roman" w:hAnsi="Times New Roman" w:cs="Times New Roman"/>
          <w:sz w:val="28"/>
          <w:szCs w:val="28"/>
          <w:u w:val="single"/>
          <w:lang w:val="de-DE"/>
        </w:rPr>
        <w:t>weltanschauliche</w:t>
      </w:r>
      <w:r w:rsidRPr="00CD7699">
        <w:rPr>
          <w:rFonts w:ascii="Times New Roman" w:eastAsia="Times New Roman" w:hAnsi="Times New Roman" w:cs="Times New Roman"/>
          <w:sz w:val="28"/>
          <w:szCs w:val="28"/>
          <w:lang w:val="de-DE"/>
        </w:rPr>
        <w:t>. Sie äußert sich darin, dass die Sprache von folgenden Faktoren beeinflusst wird: Alter und berufliche Merkmale in der Redeweise der Sprecher, Zugehörigkeit zu einem bestimmten sozialen Umfeld, Unterschiede im Kultur- und Bildungsniveau. Ein</w:t>
      </w:r>
      <w:r w:rsidR="00A53E8C" w:rsidRPr="0033460F">
        <w:rPr>
          <w:rFonts w:ascii="Times New Roman" w:eastAsia="Times New Roman" w:hAnsi="Times New Roman" w:cs="Times New Roman"/>
          <w:sz w:val="28"/>
          <w:szCs w:val="28"/>
          <w:lang w:val="de-DE"/>
        </w:rPr>
        <w:t>e</w:t>
      </w:r>
      <w:r w:rsidRPr="00CD7699">
        <w:rPr>
          <w:rFonts w:ascii="Times New Roman" w:eastAsia="Times New Roman" w:hAnsi="Times New Roman" w:cs="Times New Roman"/>
          <w:sz w:val="28"/>
          <w:szCs w:val="28"/>
          <w:lang w:val="de-DE"/>
        </w:rPr>
        <w:t xml:space="preserve"> und dieselbe Person kann natürlich mehrere in der Sprache existierende Aussprachenormen besitzen und je nach Kommunikationssituation variieren: </w:t>
      </w:r>
      <w:r w:rsidRPr="00CD7699">
        <w:rPr>
          <w:rFonts w:ascii="Times New Roman" w:eastAsia="Times New Roman" w:hAnsi="Times New Roman" w:cs="Times New Roman"/>
          <w:i/>
          <w:sz w:val="28"/>
          <w:szCs w:val="28"/>
          <w:lang w:val="de-DE"/>
        </w:rPr>
        <w:t xml:space="preserve">bums </w:t>
      </w:r>
      <w:r w:rsidRPr="00CD7699">
        <w:rPr>
          <w:rFonts w:ascii="Times New Roman" w:eastAsia="Times New Roman" w:hAnsi="Times New Roman" w:cs="Times New Roman"/>
          <w:sz w:val="28"/>
          <w:szCs w:val="28"/>
          <w:lang w:val="de-DE"/>
        </w:rPr>
        <w:t xml:space="preserve">- egal - trotzdem; </w:t>
      </w:r>
      <w:proofErr w:type="spellStart"/>
      <w:r w:rsidRPr="00CD7699">
        <w:rPr>
          <w:rFonts w:ascii="Times New Roman" w:eastAsia="Times New Roman" w:hAnsi="Times New Roman" w:cs="Times New Roman"/>
          <w:i/>
          <w:sz w:val="28"/>
          <w:szCs w:val="28"/>
          <w:lang w:val="de-DE"/>
        </w:rPr>
        <w:t>Fummelbunker</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Diskothek - Disco.</w:t>
      </w:r>
    </w:p>
    <w:p w14:paraId="00000038" w14:textId="68F99322"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u w:val="single"/>
          <w:lang w:val="de-DE"/>
        </w:rPr>
        <w:t>Die esoterische Funktion</w:t>
      </w:r>
      <w:r w:rsidRPr="00CD7699">
        <w:rPr>
          <w:rFonts w:ascii="Times New Roman" w:eastAsia="Times New Roman" w:hAnsi="Times New Roman" w:cs="Times New Roman"/>
          <w:sz w:val="28"/>
          <w:szCs w:val="28"/>
          <w:lang w:val="de-DE"/>
        </w:rPr>
        <w:t xml:space="preserve"> ist eng mit der Weltanschauung verbunden und stützt sich auch darauf, dass Jugendjargon ein eher geschlossenes Phänomen ist, das sich in der Sprache nur einer bestimmten sozialen Gruppe ausdrückt, um die eigene Haltung gegenüber denen zu zei</w:t>
      </w:r>
      <w:r w:rsidR="00A53E8C">
        <w:rPr>
          <w:rFonts w:ascii="Times New Roman" w:eastAsia="Times New Roman" w:hAnsi="Times New Roman" w:cs="Times New Roman"/>
          <w:sz w:val="28"/>
          <w:szCs w:val="28"/>
          <w:lang w:val="de-DE"/>
        </w:rPr>
        <w:t>gen, die nicht zu ihnen gehören</w:t>
      </w:r>
      <w:r w:rsidRPr="00CD7699">
        <w:rPr>
          <w:rFonts w:ascii="Times New Roman" w:eastAsia="Times New Roman" w:hAnsi="Times New Roman" w:cs="Times New Roman"/>
          <w:sz w:val="28"/>
          <w:szCs w:val="28"/>
          <w:lang w:val="de-DE"/>
        </w:rPr>
        <w:t>:</w:t>
      </w:r>
      <w:r w:rsidRPr="00CD7699">
        <w:rPr>
          <w:rFonts w:ascii="Times New Roman" w:eastAsia="Times New Roman" w:hAnsi="Times New Roman" w:cs="Times New Roman"/>
          <w:i/>
          <w:sz w:val="28"/>
          <w:szCs w:val="28"/>
          <w:lang w:val="de-DE"/>
        </w:rPr>
        <w:t xml:space="preserve"> Ihr habt genug Brodler im Büro.</w:t>
      </w:r>
      <w:r w:rsidRPr="00CD7699">
        <w:rPr>
          <w:rFonts w:ascii="Times New Roman" w:eastAsia="Times New Roman" w:hAnsi="Times New Roman" w:cs="Times New Roman"/>
          <w:sz w:val="28"/>
          <w:szCs w:val="28"/>
          <w:lang w:val="de-DE"/>
        </w:rPr>
        <w:t xml:space="preserve"> - Sie haben viele Faulenzer in Ihrem Büro. </w:t>
      </w:r>
      <w:r w:rsidRPr="00CD7699">
        <w:rPr>
          <w:rFonts w:ascii="Times New Roman" w:eastAsia="Times New Roman" w:hAnsi="Times New Roman" w:cs="Times New Roman"/>
          <w:i/>
          <w:sz w:val="28"/>
          <w:szCs w:val="28"/>
          <w:lang w:val="de-DE"/>
        </w:rPr>
        <w:t xml:space="preserve">Ich habe nie so viele </w:t>
      </w:r>
      <w:proofErr w:type="spellStart"/>
      <w:r w:rsidRPr="00CD7699">
        <w:rPr>
          <w:rFonts w:ascii="Times New Roman" w:eastAsia="Times New Roman" w:hAnsi="Times New Roman" w:cs="Times New Roman"/>
          <w:i/>
          <w:sz w:val="28"/>
          <w:szCs w:val="28"/>
          <w:lang w:val="de-DE"/>
        </w:rPr>
        <w:t>Bellenschweine</w:t>
      </w:r>
      <w:proofErr w:type="spellEnd"/>
      <w:r w:rsidRPr="00CD7699">
        <w:rPr>
          <w:rFonts w:ascii="Times New Roman" w:eastAsia="Times New Roman" w:hAnsi="Times New Roman" w:cs="Times New Roman"/>
          <w:i/>
          <w:sz w:val="28"/>
          <w:szCs w:val="28"/>
          <w:lang w:val="de-DE"/>
        </w:rPr>
        <w:t xml:space="preserve"> auf einmal gesehen!</w:t>
      </w:r>
      <w:r w:rsidRPr="00CD7699">
        <w:rPr>
          <w:rFonts w:ascii="Times New Roman" w:eastAsia="Times New Roman" w:hAnsi="Times New Roman" w:cs="Times New Roman"/>
          <w:sz w:val="28"/>
          <w:szCs w:val="28"/>
          <w:lang w:val="de-DE"/>
        </w:rPr>
        <w:t xml:space="preserve"> - Ich habe noch nie so viele dreckige Polizisten auf einmal gesehen!</w:t>
      </w:r>
    </w:p>
    <w:p w14:paraId="00000039" w14:textId="56CD198D" w:rsidR="00C05706" w:rsidRPr="00562338"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u w:val="single"/>
          <w:lang w:val="de-DE"/>
        </w:rPr>
        <w:t>Die Identifikationsfunktion</w:t>
      </w:r>
      <w:r w:rsidRPr="00CD7699">
        <w:rPr>
          <w:rFonts w:ascii="Times New Roman" w:eastAsia="Times New Roman" w:hAnsi="Times New Roman" w:cs="Times New Roman"/>
          <w:sz w:val="28"/>
          <w:szCs w:val="28"/>
          <w:lang w:val="de-DE"/>
        </w:rPr>
        <w:t xml:space="preserve"> wird von einigen Wissenschaftlern auch als Signalfunktion definiert, die wiederum stark mit den beiden oben aufgeführten Funktionen verbunden ist, da Jugendliche dank des Slangs „ihre“ von „ihren“ unterscheiden können. Die Suche nach neuen Gesichtern wird enorm erleichtert und Kontakte leichter geknüpft: </w:t>
      </w:r>
      <w:r w:rsidRPr="00CD7699">
        <w:rPr>
          <w:rFonts w:ascii="Times New Roman" w:eastAsia="Times New Roman" w:hAnsi="Times New Roman" w:cs="Times New Roman"/>
          <w:i/>
          <w:sz w:val="28"/>
          <w:szCs w:val="28"/>
          <w:lang w:val="de-DE"/>
        </w:rPr>
        <w:t>Sie hasst Fixer.</w:t>
      </w:r>
      <w:r w:rsidRPr="00CD7699">
        <w:rPr>
          <w:rFonts w:ascii="Times New Roman" w:eastAsia="Times New Roman" w:hAnsi="Times New Roman" w:cs="Times New Roman"/>
          <w:sz w:val="28"/>
          <w:szCs w:val="28"/>
          <w:lang w:val="de-DE"/>
        </w:rPr>
        <w:t xml:space="preserve"> - Sie hasst Junkies. </w:t>
      </w:r>
      <w:r w:rsidRPr="00CD7699">
        <w:rPr>
          <w:rFonts w:ascii="Times New Roman" w:eastAsia="Times New Roman" w:hAnsi="Times New Roman" w:cs="Times New Roman"/>
          <w:i/>
          <w:sz w:val="28"/>
          <w:szCs w:val="28"/>
          <w:lang w:val="de-DE"/>
        </w:rPr>
        <w:t>Ich hasse diese Kerzenschlucker!</w:t>
      </w:r>
      <w:r w:rsidRPr="00CD7699">
        <w:rPr>
          <w:rFonts w:ascii="Times New Roman" w:eastAsia="Times New Roman" w:hAnsi="Times New Roman" w:cs="Times New Roman"/>
          <w:sz w:val="28"/>
          <w:szCs w:val="28"/>
          <w:lang w:val="de-DE"/>
        </w:rPr>
        <w:t xml:space="preserve">  - Ich hasse diese Heiligen.</w:t>
      </w:r>
      <w:r w:rsidR="00A53E8C">
        <w:rPr>
          <w:rFonts w:ascii="Times New Roman" w:eastAsia="Times New Roman" w:hAnsi="Times New Roman" w:cs="Times New Roman"/>
          <w:sz w:val="28"/>
          <w:szCs w:val="28"/>
          <w:lang w:val="de-DE"/>
        </w:rPr>
        <w:t xml:space="preserve"> </w:t>
      </w:r>
    </w:p>
    <w:p w14:paraId="0000003A" w14:textId="0AA5A06E" w:rsidR="00C05706"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Slang hat viele verschiedene Funktionen, was die Bedeutung dieses Phänomens bestätigt. Es muss noch einmal betont werden, dass durch die Vielfalt des Jugendwortschatzes eine lebendige Veränderung der Sprache und deren Auffüllung mit neuen lexikalischen Einheiten erreicht wird</w:t>
      </w:r>
      <w:r w:rsidR="00C17E06">
        <w:rPr>
          <w:rFonts w:ascii="Times New Roman" w:eastAsia="Times New Roman" w:hAnsi="Times New Roman" w:cs="Times New Roman"/>
          <w:sz w:val="28"/>
          <w:szCs w:val="28"/>
          <w:lang w:val="de-DE"/>
        </w:rPr>
        <w:t xml:space="preserve"> [</w:t>
      </w:r>
      <w:r w:rsidR="00302050">
        <w:rPr>
          <w:rFonts w:ascii="Times New Roman" w:eastAsia="Times New Roman" w:hAnsi="Times New Roman" w:cs="Times New Roman"/>
          <w:sz w:val="28"/>
          <w:szCs w:val="28"/>
          <w:lang w:val="de-DE"/>
        </w:rPr>
        <w:t>37</w:t>
      </w:r>
      <w:r w:rsidR="00C17E06">
        <w:rPr>
          <w:rFonts w:ascii="Times New Roman" w:eastAsia="Times New Roman" w:hAnsi="Times New Roman" w:cs="Times New Roman"/>
          <w:sz w:val="28"/>
          <w:szCs w:val="28"/>
          <w:lang w:val="de-DE"/>
        </w:rPr>
        <w:t xml:space="preserve">, s. </w:t>
      </w:r>
      <w:r w:rsidR="00110A92">
        <w:rPr>
          <w:rFonts w:ascii="Times New Roman" w:eastAsia="Times New Roman" w:hAnsi="Times New Roman" w:cs="Times New Roman"/>
          <w:sz w:val="28"/>
          <w:szCs w:val="28"/>
          <w:lang w:val="de-DE"/>
        </w:rPr>
        <w:t>101</w:t>
      </w:r>
      <w:r w:rsidR="00C17E06">
        <w:rPr>
          <w:rFonts w:ascii="Times New Roman" w:eastAsia="Times New Roman" w:hAnsi="Times New Roman" w:cs="Times New Roman"/>
          <w:sz w:val="28"/>
          <w:szCs w:val="28"/>
          <w:lang w:val="de-DE"/>
        </w:rPr>
        <w:t>]</w:t>
      </w:r>
      <w:r w:rsidRPr="00CD7699">
        <w:rPr>
          <w:rFonts w:ascii="Times New Roman" w:eastAsia="Times New Roman" w:hAnsi="Times New Roman" w:cs="Times New Roman"/>
          <w:sz w:val="28"/>
          <w:szCs w:val="28"/>
          <w:lang w:val="de-DE"/>
        </w:rPr>
        <w:t>.</w:t>
      </w:r>
    </w:p>
    <w:p w14:paraId="1A147173" w14:textId="77777777" w:rsidR="00CD7699" w:rsidRPr="00CD7699" w:rsidRDefault="00CD7699" w:rsidP="00311B7A">
      <w:pPr>
        <w:spacing w:line="360" w:lineRule="auto"/>
        <w:ind w:firstLine="709"/>
        <w:jc w:val="both"/>
        <w:rPr>
          <w:rFonts w:ascii="Times New Roman" w:eastAsia="Times New Roman" w:hAnsi="Times New Roman" w:cs="Times New Roman"/>
          <w:sz w:val="28"/>
          <w:szCs w:val="28"/>
          <w:lang w:val="de-DE"/>
        </w:rPr>
      </w:pPr>
    </w:p>
    <w:p w14:paraId="0000003B" w14:textId="1E02E2E1" w:rsidR="00C05706" w:rsidRPr="00CD7699" w:rsidRDefault="0092438A" w:rsidP="00A6305D">
      <w:pPr>
        <w:pStyle w:val="3"/>
        <w:rPr>
          <w:lang w:val="de-DE"/>
        </w:rPr>
      </w:pPr>
      <w:bookmarkStart w:id="7" w:name="_Toc104400338"/>
      <w:r w:rsidRPr="00CD7699">
        <w:rPr>
          <w:lang w:val="de-DE"/>
        </w:rPr>
        <w:lastRenderedPageBreak/>
        <w:t>1.3.2 Jugendsprache und Vokabular</w:t>
      </w:r>
      <w:bookmarkEnd w:id="7"/>
    </w:p>
    <w:p w14:paraId="0000003C"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Gegenwärtig beschränkt sich das Jugendvokabular nicht mehr nur auf den Rahmen der mündlichen Kommunikation, seine Elemente dringen längst in andere Bereiche des Funktionierens der Sprache ein. Dies erklärt das gestiegene Interesse an der Untersuchung seiner Merkmale. Schließlich findet im Jugendwortschatz eine ständige Aktualisierung des Wortschatzes statt, die aus objektiven und subjektiven Gründen bedingt ist. Jetzt stehen Fernsehen, Radio, Presse und Internet unter dem Einfluss der Sprache der modernen Jugend.</w:t>
      </w:r>
    </w:p>
    <w:p w14:paraId="0000003D"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Einer der wichtigsten objektiven Gründe für eine solche Dynamik ist das Verschwinden bestimmter Realitäten, die schnell durch andere ersetzt werden, die ihrer eigenen Bezeichnung bedürfen.</w:t>
      </w:r>
    </w:p>
    <w:p w14:paraId="0000003E" w14:textId="46E1D831"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So erschließt sich beispielsweise zu </w:t>
      </w:r>
      <w:r w:rsidR="00A82560">
        <w:rPr>
          <w:rFonts w:ascii="Times New Roman" w:eastAsia="Times New Roman" w:hAnsi="Times New Roman" w:cs="Times New Roman"/>
          <w:sz w:val="28"/>
          <w:szCs w:val="28"/>
          <w:lang w:val="de-DE"/>
        </w:rPr>
        <w:t xml:space="preserve">Beginn des 20. Jahrhunderts ein </w:t>
      </w:r>
      <w:r w:rsidRPr="00CD7699">
        <w:rPr>
          <w:rFonts w:ascii="Times New Roman" w:eastAsia="Times New Roman" w:hAnsi="Times New Roman" w:cs="Times New Roman"/>
          <w:sz w:val="28"/>
          <w:szCs w:val="28"/>
          <w:lang w:val="de-DE"/>
        </w:rPr>
        <w:t>neue</w:t>
      </w:r>
      <w:r w:rsidR="00A82560">
        <w:rPr>
          <w:rFonts w:ascii="Times New Roman" w:eastAsia="Times New Roman" w:hAnsi="Times New Roman" w:cs="Times New Roman"/>
          <w:sz w:val="28"/>
          <w:szCs w:val="28"/>
          <w:lang w:val="de-DE"/>
        </w:rPr>
        <w:t>s „Umfeld“, das</w:t>
      </w:r>
      <w:r w:rsidRPr="00CD7699">
        <w:rPr>
          <w:rFonts w:ascii="Times New Roman" w:eastAsia="Times New Roman" w:hAnsi="Times New Roman" w:cs="Times New Roman"/>
          <w:sz w:val="28"/>
          <w:szCs w:val="28"/>
          <w:lang w:val="de-DE"/>
        </w:rPr>
        <w:t xml:space="preserve"> der Jugend des 18.-19. Jahrhunderts unbekannt war. Drogen, die ihnen bisher unbekannt waren, jetzt aber großes Interesse wecken und dementsprechend einen eigenen Namen benötigen, treten in das Leben moderner junger Menschen. Bis heute bleibt das Problem aktuell, und deshalb werden in den Wörterbüchern der Jugendsprache immer noch neue Einheiten eingetragen: </w:t>
      </w:r>
      <w:proofErr w:type="spellStart"/>
      <w:r w:rsidRPr="00CD7699">
        <w:rPr>
          <w:rFonts w:ascii="Times New Roman" w:eastAsia="Times New Roman" w:hAnsi="Times New Roman" w:cs="Times New Roman"/>
          <w:i/>
          <w:sz w:val="28"/>
          <w:szCs w:val="28"/>
          <w:lang w:val="de-DE"/>
        </w:rPr>
        <w:t>suchteln</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xml:space="preserve">– Drogen konsumieren, </w:t>
      </w:r>
      <w:r w:rsidRPr="00CD7699">
        <w:rPr>
          <w:rFonts w:ascii="Times New Roman" w:eastAsia="Times New Roman" w:hAnsi="Times New Roman" w:cs="Times New Roman"/>
          <w:i/>
          <w:sz w:val="28"/>
          <w:szCs w:val="28"/>
          <w:lang w:val="de-DE"/>
        </w:rPr>
        <w:t xml:space="preserve">Waldapotheker </w:t>
      </w:r>
      <w:r w:rsidRPr="00CD7699">
        <w:rPr>
          <w:rFonts w:ascii="Times New Roman" w:eastAsia="Times New Roman" w:hAnsi="Times New Roman" w:cs="Times New Roman"/>
          <w:sz w:val="28"/>
          <w:szCs w:val="28"/>
          <w:lang w:val="de-DE"/>
        </w:rPr>
        <w:t xml:space="preserve">– Drogendealer, </w:t>
      </w:r>
      <w:proofErr w:type="spellStart"/>
      <w:r w:rsidRPr="00CD7699">
        <w:rPr>
          <w:rFonts w:ascii="Times New Roman" w:eastAsia="Times New Roman" w:hAnsi="Times New Roman" w:cs="Times New Roman"/>
          <w:i/>
          <w:sz w:val="28"/>
          <w:szCs w:val="28"/>
          <w:lang w:val="de-DE"/>
        </w:rPr>
        <w:t>Giftler</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xml:space="preserve">– Drogensüchtiger, </w:t>
      </w:r>
      <w:r w:rsidRPr="00CD7699">
        <w:rPr>
          <w:rFonts w:ascii="Times New Roman" w:eastAsia="Times New Roman" w:hAnsi="Times New Roman" w:cs="Times New Roman"/>
          <w:i/>
          <w:sz w:val="28"/>
          <w:szCs w:val="28"/>
          <w:lang w:val="de-DE"/>
        </w:rPr>
        <w:t xml:space="preserve">knuspern </w:t>
      </w:r>
      <w:r w:rsidRPr="00CD7699">
        <w:rPr>
          <w:rFonts w:ascii="Times New Roman" w:eastAsia="Times New Roman" w:hAnsi="Times New Roman" w:cs="Times New Roman"/>
          <w:sz w:val="28"/>
          <w:szCs w:val="28"/>
          <w:lang w:val="de-DE"/>
        </w:rPr>
        <w:t xml:space="preserve">– Gras rauchen, </w:t>
      </w:r>
      <w:proofErr w:type="spellStart"/>
      <w:r w:rsidRPr="00CD7699">
        <w:rPr>
          <w:rFonts w:ascii="Times New Roman" w:eastAsia="Times New Roman" w:hAnsi="Times New Roman" w:cs="Times New Roman"/>
          <w:i/>
          <w:sz w:val="28"/>
          <w:szCs w:val="28"/>
          <w:lang w:val="de-DE"/>
        </w:rPr>
        <w:t>Grasianer</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j</w:t>
      </w:r>
      <w:r w:rsidR="00A53E8C">
        <w:rPr>
          <w:rFonts w:ascii="Times New Roman" w:eastAsia="Times New Roman" w:hAnsi="Times New Roman" w:cs="Times New Roman"/>
          <w:sz w:val="28"/>
          <w:szCs w:val="28"/>
          <w:lang w:val="de-DE"/>
        </w:rPr>
        <w:t>emand, der Marihuana raucht usw</w:t>
      </w:r>
      <w:r w:rsidRPr="00CD7699">
        <w:rPr>
          <w:rFonts w:ascii="Times New Roman" w:eastAsia="Times New Roman" w:hAnsi="Times New Roman" w:cs="Times New Roman"/>
          <w:sz w:val="28"/>
          <w:szCs w:val="28"/>
          <w:lang w:val="de-DE"/>
        </w:rPr>
        <w:t>.</w:t>
      </w:r>
    </w:p>
    <w:p w14:paraId="0000003F" w14:textId="0F89190B"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Es ist zu beachten, dass die meisten Jugendneuwörter zum Thema „Studium“ gefunden wurden. Es wurde festge</w:t>
      </w:r>
      <w:r w:rsidR="00700A62">
        <w:rPr>
          <w:rFonts w:ascii="Times New Roman" w:eastAsia="Times New Roman" w:hAnsi="Times New Roman" w:cs="Times New Roman"/>
          <w:sz w:val="28"/>
          <w:szCs w:val="28"/>
          <w:lang w:val="de-DE"/>
        </w:rPr>
        <w:t>stellt, dass im Wörterbuch von H</w:t>
      </w:r>
      <w:r w:rsidR="00A82560">
        <w:rPr>
          <w:rFonts w:ascii="Times New Roman" w:eastAsia="Times New Roman" w:hAnsi="Times New Roman" w:cs="Times New Roman"/>
          <w:sz w:val="28"/>
          <w:szCs w:val="28"/>
          <w:lang w:val="de-DE"/>
        </w:rPr>
        <w:t>. Küpper allein die Synonymr</w:t>
      </w:r>
      <w:r w:rsidRPr="00CD7699">
        <w:rPr>
          <w:rFonts w:ascii="Times New Roman" w:eastAsia="Times New Roman" w:hAnsi="Times New Roman" w:cs="Times New Roman"/>
          <w:sz w:val="28"/>
          <w:szCs w:val="28"/>
          <w:lang w:val="de-DE"/>
        </w:rPr>
        <w:t>eihe des Wortes „Lehrer“, die jedem bekannt ist, 173 Lexeme enthält, „Schüler“ - 112 und „Schule“ - etwa 78</w:t>
      </w:r>
      <w:r w:rsidR="00110A92">
        <w:rPr>
          <w:rFonts w:ascii="Times New Roman" w:eastAsia="Times New Roman" w:hAnsi="Times New Roman" w:cs="Times New Roman"/>
          <w:sz w:val="28"/>
          <w:szCs w:val="28"/>
          <w:lang w:val="de-DE"/>
        </w:rPr>
        <w:t xml:space="preserve"> [49, s. 154]</w:t>
      </w:r>
      <w:r w:rsidRPr="00CD7699">
        <w:rPr>
          <w:rFonts w:ascii="Times New Roman" w:eastAsia="Times New Roman" w:hAnsi="Times New Roman" w:cs="Times New Roman"/>
          <w:sz w:val="28"/>
          <w:szCs w:val="28"/>
          <w:lang w:val="de-DE"/>
        </w:rPr>
        <w:t>.</w:t>
      </w:r>
      <w:r w:rsidR="00110A92">
        <w:rPr>
          <w:rFonts w:ascii="Times New Roman" w:eastAsia="Times New Roman" w:hAnsi="Times New Roman" w:cs="Times New Roman"/>
          <w:sz w:val="28"/>
          <w:szCs w:val="28"/>
          <w:lang w:val="de-DE"/>
        </w:rPr>
        <w:t xml:space="preserve"> </w:t>
      </w:r>
    </w:p>
    <w:p w14:paraId="00000040" w14:textId="2965646B" w:rsidR="00C05706" w:rsidRPr="00CD7699" w:rsidRDefault="00A82560" w:rsidP="00311B7A">
      <w:pPr>
        <w:spacing w:line="360"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F</w:t>
      </w:r>
      <w:r w:rsidR="0092438A" w:rsidRPr="00CD7699">
        <w:rPr>
          <w:rFonts w:ascii="Times New Roman" w:eastAsia="Times New Roman" w:hAnsi="Times New Roman" w:cs="Times New Roman"/>
          <w:sz w:val="28"/>
          <w:szCs w:val="28"/>
          <w:lang w:val="de-DE"/>
        </w:rPr>
        <w:t>ür die heutige Jugend hat das Lernen keine Priorität, genau damit tauchen eine Vielzahl von Wörtern auf, die zur Kategorie „Schlechte Angewohnheiten“ gehören.</w:t>
      </w:r>
    </w:p>
    <w:p w14:paraId="00000041"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Heute sind Jugendwörterbücher voll von solchen Wörtern und Ausdrücken, die „Alkohol trinken“ bedeuten: </w:t>
      </w:r>
      <w:r w:rsidRPr="00CD7699">
        <w:rPr>
          <w:rFonts w:ascii="Times New Roman" w:eastAsia="Times New Roman" w:hAnsi="Times New Roman" w:cs="Times New Roman"/>
          <w:i/>
          <w:sz w:val="28"/>
          <w:szCs w:val="28"/>
          <w:lang w:val="de-DE"/>
        </w:rPr>
        <w:t xml:space="preserve">knüllen, </w:t>
      </w:r>
      <w:proofErr w:type="spellStart"/>
      <w:r w:rsidRPr="00CD7699">
        <w:rPr>
          <w:rFonts w:ascii="Times New Roman" w:eastAsia="Times New Roman" w:hAnsi="Times New Roman" w:cs="Times New Roman"/>
          <w:i/>
          <w:sz w:val="28"/>
          <w:szCs w:val="28"/>
          <w:lang w:val="de-DE"/>
        </w:rPr>
        <w:t>knillen</w:t>
      </w:r>
      <w:proofErr w:type="spellEnd"/>
      <w:r w:rsidRPr="00CD7699">
        <w:rPr>
          <w:rFonts w:ascii="Times New Roman" w:eastAsia="Times New Roman" w:hAnsi="Times New Roman" w:cs="Times New Roman"/>
          <w:i/>
          <w:sz w:val="28"/>
          <w:szCs w:val="28"/>
          <w:lang w:val="de-DE"/>
        </w:rPr>
        <w:t xml:space="preserve">, kneipen, Schmollis trinken, leeren, </w:t>
      </w:r>
      <w:proofErr w:type="spellStart"/>
      <w:r w:rsidRPr="00CD7699">
        <w:rPr>
          <w:rFonts w:ascii="Times New Roman" w:eastAsia="Times New Roman" w:hAnsi="Times New Roman" w:cs="Times New Roman"/>
          <w:i/>
          <w:sz w:val="28"/>
          <w:szCs w:val="28"/>
          <w:lang w:val="de-DE"/>
        </w:rPr>
        <w:t>poculieren</w:t>
      </w:r>
      <w:proofErr w:type="spellEnd"/>
      <w:r w:rsidRPr="00CD7699">
        <w:rPr>
          <w:rFonts w:ascii="Times New Roman" w:eastAsia="Times New Roman" w:hAnsi="Times New Roman" w:cs="Times New Roman"/>
          <w:sz w:val="28"/>
          <w:szCs w:val="28"/>
          <w:lang w:val="de-DE"/>
        </w:rPr>
        <w:t xml:space="preserve">, sowie „betrunken“: </w:t>
      </w:r>
      <w:proofErr w:type="spellStart"/>
      <w:r w:rsidRPr="00CD7699">
        <w:rPr>
          <w:rFonts w:ascii="Times New Roman" w:eastAsia="Times New Roman" w:hAnsi="Times New Roman" w:cs="Times New Roman"/>
          <w:i/>
          <w:sz w:val="28"/>
          <w:szCs w:val="28"/>
          <w:lang w:val="de-DE"/>
        </w:rPr>
        <w:t>sauvoll</w:t>
      </w:r>
      <w:proofErr w:type="spellEnd"/>
      <w:r w:rsidRPr="00CD7699">
        <w:rPr>
          <w:rFonts w:ascii="Times New Roman" w:eastAsia="Times New Roman" w:hAnsi="Times New Roman" w:cs="Times New Roman"/>
          <w:i/>
          <w:sz w:val="28"/>
          <w:szCs w:val="28"/>
          <w:lang w:val="de-DE"/>
        </w:rPr>
        <w:t xml:space="preserve">, </w:t>
      </w:r>
      <w:proofErr w:type="spellStart"/>
      <w:r w:rsidRPr="00CD7699">
        <w:rPr>
          <w:rFonts w:ascii="Times New Roman" w:eastAsia="Times New Roman" w:hAnsi="Times New Roman" w:cs="Times New Roman"/>
          <w:i/>
          <w:sz w:val="28"/>
          <w:szCs w:val="28"/>
          <w:lang w:val="de-DE"/>
        </w:rPr>
        <w:t>knill</w:t>
      </w:r>
      <w:proofErr w:type="spellEnd"/>
      <w:r w:rsidRPr="00CD7699">
        <w:rPr>
          <w:rFonts w:ascii="Times New Roman" w:eastAsia="Times New Roman" w:hAnsi="Times New Roman" w:cs="Times New Roman"/>
          <w:i/>
          <w:sz w:val="28"/>
          <w:szCs w:val="28"/>
          <w:lang w:val="de-DE"/>
        </w:rPr>
        <w:t>, kanonendick, toll und voll</w:t>
      </w:r>
      <w:r w:rsidRPr="00CD7699">
        <w:rPr>
          <w:rFonts w:ascii="Times New Roman" w:eastAsia="Times New Roman" w:hAnsi="Times New Roman" w:cs="Times New Roman"/>
          <w:sz w:val="28"/>
          <w:szCs w:val="28"/>
          <w:lang w:val="de-DE"/>
        </w:rPr>
        <w:t xml:space="preserve"> und „rauchen“:</w:t>
      </w:r>
      <w:r w:rsidRPr="00CD7699">
        <w:rPr>
          <w:rFonts w:ascii="Times New Roman" w:eastAsia="Times New Roman" w:hAnsi="Times New Roman" w:cs="Times New Roman"/>
          <w:i/>
          <w:sz w:val="28"/>
          <w:szCs w:val="28"/>
          <w:lang w:val="de-DE"/>
        </w:rPr>
        <w:t xml:space="preserve"> </w:t>
      </w:r>
      <w:proofErr w:type="spellStart"/>
      <w:r w:rsidRPr="00CD7699">
        <w:rPr>
          <w:rFonts w:ascii="Times New Roman" w:eastAsia="Times New Roman" w:hAnsi="Times New Roman" w:cs="Times New Roman"/>
          <w:i/>
          <w:sz w:val="28"/>
          <w:szCs w:val="28"/>
          <w:lang w:val="de-DE"/>
        </w:rPr>
        <w:t>chucksen</w:t>
      </w:r>
      <w:proofErr w:type="spellEnd"/>
      <w:r w:rsidRPr="00CD7699">
        <w:rPr>
          <w:rFonts w:ascii="Times New Roman" w:eastAsia="Times New Roman" w:hAnsi="Times New Roman" w:cs="Times New Roman"/>
          <w:i/>
          <w:sz w:val="28"/>
          <w:szCs w:val="28"/>
          <w:lang w:val="de-DE"/>
        </w:rPr>
        <w:t xml:space="preserve">, </w:t>
      </w:r>
      <w:proofErr w:type="spellStart"/>
      <w:r w:rsidRPr="00CD7699">
        <w:rPr>
          <w:rFonts w:ascii="Times New Roman" w:eastAsia="Times New Roman" w:hAnsi="Times New Roman" w:cs="Times New Roman"/>
          <w:i/>
          <w:sz w:val="28"/>
          <w:szCs w:val="28"/>
          <w:lang w:val="de-DE"/>
        </w:rPr>
        <w:t>mitzen</w:t>
      </w:r>
      <w:proofErr w:type="spellEnd"/>
      <w:r w:rsidRPr="00CD7699">
        <w:rPr>
          <w:rFonts w:ascii="Times New Roman" w:eastAsia="Times New Roman" w:hAnsi="Times New Roman" w:cs="Times New Roman"/>
          <w:i/>
          <w:sz w:val="28"/>
          <w:szCs w:val="28"/>
          <w:lang w:val="de-DE"/>
        </w:rPr>
        <w:t xml:space="preserve">, </w:t>
      </w:r>
      <w:proofErr w:type="spellStart"/>
      <w:r w:rsidRPr="00CD7699">
        <w:rPr>
          <w:rFonts w:ascii="Times New Roman" w:eastAsia="Times New Roman" w:hAnsi="Times New Roman" w:cs="Times New Roman"/>
          <w:i/>
          <w:sz w:val="28"/>
          <w:szCs w:val="28"/>
          <w:lang w:val="de-DE"/>
        </w:rPr>
        <w:t>quarzen</w:t>
      </w:r>
      <w:proofErr w:type="spellEnd"/>
      <w:r w:rsidRPr="00CD7699">
        <w:rPr>
          <w:rFonts w:ascii="Times New Roman" w:eastAsia="Times New Roman" w:hAnsi="Times New Roman" w:cs="Times New Roman"/>
          <w:i/>
          <w:sz w:val="28"/>
          <w:szCs w:val="28"/>
          <w:lang w:val="de-DE"/>
        </w:rPr>
        <w:t xml:space="preserve">, grillen, harzen, dämpfen, qualmen, </w:t>
      </w:r>
      <w:proofErr w:type="spellStart"/>
      <w:r w:rsidRPr="00CD7699">
        <w:rPr>
          <w:rFonts w:ascii="Times New Roman" w:eastAsia="Times New Roman" w:hAnsi="Times New Roman" w:cs="Times New Roman"/>
          <w:i/>
          <w:sz w:val="28"/>
          <w:szCs w:val="28"/>
          <w:lang w:val="de-DE"/>
        </w:rPr>
        <w:t>mocken</w:t>
      </w:r>
      <w:proofErr w:type="spellEnd"/>
      <w:r w:rsidRPr="00CD7699">
        <w:rPr>
          <w:rFonts w:ascii="Times New Roman" w:eastAsia="Times New Roman" w:hAnsi="Times New Roman" w:cs="Times New Roman"/>
          <w:sz w:val="28"/>
          <w:szCs w:val="28"/>
          <w:lang w:val="de-DE"/>
        </w:rPr>
        <w:t xml:space="preserve">. Viele dieser Lexeme gibt es seit drei Jahrhunderten. Natürlich verschwinden einige von </w:t>
      </w:r>
      <w:r w:rsidRPr="00CD7699">
        <w:rPr>
          <w:rFonts w:ascii="Times New Roman" w:eastAsia="Times New Roman" w:hAnsi="Times New Roman" w:cs="Times New Roman"/>
          <w:sz w:val="28"/>
          <w:szCs w:val="28"/>
          <w:lang w:val="de-DE"/>
        </w:rPr>
        <w:lastRenderedPageBreak/>
        <w:t>ihnen, um dann nicht nur in der Jugendsprache, sondern auch im umgangssprachlichen Gebrauch aller Bevölkerungsschichten aufzutauchen.</w:t>
      </w:r>
    </w:p>
    <w:p w14:paraId="00000042" w14:textId="6FEE1F9B"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Relevant sind </w:t>
      </w:r>
      <w:r w:rsidR="0033460F">
        <w:rPr>
          <w:rFonts w:ascii="Times New Roman" w:eastAsia="Times New Roman" w:hAnsi="Times New Roman" w:cs="Times New Roman"/>
          <w:sz w:val="28"/>
          <w:szCs w:val="28"/>
          <w:lang w:val="de-DE"/>
        </w:rPr>
        <w:t xml:space="preserve">heutzutage </w:t>
      </w:r>
      <w:r w:rsidRPr="00CD7699">
        <w:rPr>
          <w:rFonts w:ascii="Times New Roman" w:eastAsia="Times New Roman" w:hAnsi="Times New Roman" w:cs="Times New Roman"/>
          <w:sz w:val="28"/>
          <w:szCs w:val="28"/>
          <w:lang w:val="de-DE"/>
        </w:rPr>
        <w:t>Vokabeln, die in direktem Zusammenhang mit der Nutzung eines Computers und des World Wide Web stehen:</w:t>
      </w:r>
    </w:p>
    <w:p w14:paraId="00000043"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proofErr w:type="spellStart"/>
      <w:r w:rsidRPr="00CD7699">
        <w:rPr>
          <w:rFonts w:ascii="Times New Roman" w:eastAsia="Times New Roman" w:hAnsi="Times New Roman" w:cs="Times New Roman"/>
          <w:i/>
          <w:sz w:val="28"/>
          <w:szCs w:val="28"/>
          <w:lang w:val="de-DE"/>
        </w:rPr>
        <w:t>Compi</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xml:space="preserve">- Computer-Experte; </w:t>
      </w:r>
      <w:proofErr w:type="spellStart"/>
      <w:r w:rsidRPr="00CD7699">
        <w:rPr>
          <w:rFonts w:ascii="Times New Roman" w:eastAsia="Times New Roman" w:hAnsi="Times New Roman" w:cs="Times New Roman"/>
          <w:i/>
          <w:sz w:val="28"/>
          <w:szCs w:val="28"/>
          <w:lang w:val="de-DE"/>
        </w:rPr>
        <w:t>wikipedieren</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xml:space="preserve">- etwas bei Wikipedia nachschauen; </w:t>
      </w:r>
      <w:r w:rsidRPr="00CD7699">
        <w:rPr>
          <w:rFonts w:ascii="Times New Roman" w:eastAsia="Times New Roman" w:hAnsi="Times New Roman" w:cs="Times New Roman"/>
          <w:i/>
          <w:sz w:val="28"/>
          <w:szCs w:val="28"/>
          <w:lang w:val="de-DE"/>
        </w:rPr>
        <w:t xml:space="preserve">Datenzäpfchen </w:t>
      </w:r>
      <w:r w:rsidRPr="00CD7699">
        <w:rPr>
          <w:rFonts w:ascii="Times New Roman" w:eastAsia="Times New Roman" w:hAnsi="Times New Roman" w:cs="Times New Roman"/>
          <w:sz w:val="28"/>
          <w:szCs w:val="28"/>
          <w:lang w:val="de-DE"/>
        </w:rPr>
        <w:t xml:space="preserve">- USB-Stick; </w:t>
      </w:r>
      <w:proofErr w:type="spellStart"/>
      <w:r w:rsidRPr="00CD7699">
        <w:rPr>
          <w:rFonts w:ascii="Times New Roman" w:eastAsia="Times New Roman" w:hAnsi="Times New Roman" w:cs="Times New Roman"/>
          <w:i/>
          <w:sz w:val="28"/>
          <w:szCs w:val="28"/>
          <w:lang w:val="de-DE"/>
        </w:rPr>
        <w:t>googeln</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xml:space="preserve">- suchen; </w:t>
      </w:r>
      <w:r w:rsidRPr="00CD7699">
        <w:rPr>
          <w:rFonts w:ascii="Times New Roman" w:eastAsia="Times New Roman" w:hAnsi="Times New Roman" w:cs="Times New Roman"/>
          <w:i/>
          <w:sz w:val="28"/>
          <w:szCs w:val="28"/>
          <w:lang w:val="de-DE"/>
        </w:rPr>
        <w:t xml:space="preserve">daddeln </w:t>
      </w:r>
      <w:r w:rsidRPr="00CD7699">
        <w:rPr>
          <w:rFonts w:ascii="Times New Roman" w:eastAsia="Times New Roman" w:hAnsi="Times New Roman" w:cs="Times New Roman"/>
          <w:sz w:val="28"/>
          <w:szCs w:val="28"/>
          <w:lang w:val="de-DE"/>
        </w:rPr>
        <w:t>- auf dem PC spielen usw.</w:t>
      </w:r>
    </w:p>
    <w:p w14:paraId="00000044"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Bemerkenswert für die moderne Sprachsituation und den Jugendwortschatz ist die Überwindung der Geschlechterasymmetrie. Die Zahl der lexikalischen Einheiten zur Bezeichnung beider Geschlechter wird nahezu gleich, als sich wie viele Jahrhunderte lang die umgangssprachliche Bezeichnung der Frauen in negativer Konnotation </w:t>
      </w:r>
      <w:proofErr w:type="spellStart"/>
      <w:r w:rsidRPr="00CD7699">
        <w:rPr>
          <w:rFonts w:ascii="Times New Roman" w:eastAsia="Times New Roman" w:hAnsi="Times New Roman" w:cs="Times New Roman"/>
          <w:sz w:val="28"/>
          <w:szCs w:val="28"/>
          <w:lang w:val="de-DE"/>
        </w:rPr>
        <w:t>durchsetzte</w:t>
      </w:r>
      <w:proofErr w:type="spellEnd"/>
      <w:r w:rsidRPr="00CD7699">
        <w:rPr>
          <w:rFonts w:ascii="Times New Roman" w:eastAsia="Times New Roman" w:hAnsi="Times New Roman" w:cs="Times New Roman"/>
          <w:sz w:val="28"/>
          <w:szCs w:val="28"/>
          <w:lang w:val="de-DE"/>
        </w:rPr>
        <w:t>. Jetzt macht sich bereits die positive Einstellung gleichberechtigter Kommunikationsteilnehmer bemerkbar, die Bewunderung für das andere Geschlecht ausdrückt. In modernen Wörterbüchern gibt es fast gleich viele Slang-Begriffe für beide Geschlechter.</w:t>
      </w:r>
    </w:p>
    <w:p w14:paraId="00000045"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So gibt es beispielsweise folgende Bezeichnungen für ein schönes Mädchen: </w:t>
      </w:r>
      <w:r w:rsidRPr="00CD7699">
        <w:rPr>
          <w:rFonts w:ascii="Times New Roman" w:eastAsia="Times New Roman" w:hAnsi="Times New Roman" w:cs="Times New Roman"/>
          <w:i/>
          <w:sz w:val="28"/>
          <w:szCs w:val="28"/>
          <w:lang w:val="de-DE"/>
        </w:rPr>
        <w:t xml:space="preserve">Bunny, Bombe, Ische, </w:t>
      </w:r>
      <w:proofErr w:type="spellStart"/>
      <w:r w:rsidRPr="00CD7699">
        <w:rPr>
          <w:rFonts w:ascii="Times New Roman" w:eastAsia="Times New Roman" w:hAnsi="Times New Roman" w:cs="Times New Roman"/>
          <w:i/>
          <w:sz w:val="28"/>
          <w:szCs w:val="28"/>
          <w:lang w:val="de-DE"/>
        </w:rPr>
        <w:t>Chaya</w:t>
      </w:r>
      <w:proofErr w:type="spellEnd"/>
      <w:r w:rsidRPr="00CD7699">
        <w:rPr>
          <w:rFonts w:ascii="Times New Roman" w:eastAsia="Times New Roman" w:hAnsi="Times New Roman" w:cs="Times New Roman"/>
          <w:i/>
          <w:sz w:val="28"/>
          <w:szCs w:val="28"/>
          <w:lang w:val="de-DE"/>
        </w:rPr>
        <w:t xml:space="preserve">, Scheckrosine, </w:t>
      </w:r>
      <w:proofErr w:type="spellStart"/>
      <w:r w:rsidRPr="00CD7699">
        <w:rPr>
          <w:rFonts w:ascii="Times New Roman" w:eastAsia="Times New Roman" w:hAnsi="Times New Roman" w:cs="Times New Roman"/>
          <w:i/>
          <w:sz w:val="28"/>
          <w:szCs w:val="28"/>
          <w:lang w:val="de-DE"/>
        </w:rPr>
        <w:t>Chicka</w:t>
      </w:r>
      <w:proofErr w:type="spellEnd"/>
      <w:r w:rsidRPr="00CD7699">
        <w:rPr>
          <w:rFonts w:ascii="Times New Roman" w:eastAsia="Times New Roman" w:hAnsi="Times New Roman" w:cs="Times New Roman"/>
          <w:i/>
          <w:sz w:val="28"/>
          <w:szCs w:val="28"/>
          <w:lang w:val="de-DE"/>
        </w:rPr>
        <w:t>, Filet</w:t>
      </w:r>
      <w:r w:rsidRPr="00CD7699">
        <w:rPr>
          <w:rFonts w:ascii="Times New Roman" w:eastAsia="Times New Roman" w:hAnsi="Times New Roman" w:cs="Times New Roman"/>
          <w:sz w:val="28"/>
          <w:szCs w:val="28"/>
          <w:lang w:val="de-DE"/>
        </w:rPr>
        <w:t xml:space="preserve"> usw.</w:t>
      </w:r>
    </w:p>
    <w:p w14:paraId="00000046"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Bemerkenswert ist, dass sich der Jargon </w:t>
      </w:r>
      <w:r w:rsidRPr="00A82560">
        <w:rPr>
          <w:rFonts w:ascii="Times New Roman" w:eastAsia="Times New Roman" w:hAnsi="Times New Roman" w:cs="Times New Roman"/>
          <w:i/>
          <w:sz w:val="28"/>
          <w:szCs w:val="28"/>
          <w:lang w:val="de-DE"/>
        </w:rPr>
        <w:t>Bombe</w:t>
      </w:r>
      <w:r w:rsidRPr="00CD7699">
        <w:rPr>
          <w:rFonts w:ascii="Times New Roman" w:eastAsia="Times New Roman" w:hAnsi="Times New Roman" w:cs="Times New Roman"/>
          <w:sz w:val="28"/>
          <w:szCs w:val="28"/>
          <w:lang w:val="de-DE"/>
        </w:rPr>
        <w:t xml:space="preserve"> und </w:t>
      </w:r>
      <w:r w:rsidRPr="00A82560">
        <w:rPr>
          <w:rFonts w:ascii="Times New Roman" w:eastAsia="Times New Roman" w:hAnsi="Times New Roman" w:cs="Times New Roman"/>
          <w:i/>
          <w:sz w:val="28"/>
          <w:szCs w:val="28"/>
          <w:lang w:val="de-DE"/>
        </w:rPr>
        <w:t>Ische</w:t>
      </w:r>
      <w:r w:rsidRPr="00CD7699">
        <w:rPr>
          <w:rFonts w:ascii="Times New Roman" w:eastAsia="Times New Roman" w:hAnsi="Times New Roman" w:cs="Times New Roman"/>
          <w:sz w:val="28"/>
          <w:szCs w:val="28"/>
          <w:lang w:val="de-DE"/>
        </w:rPr>
        <w:t xml:space="preserve"> seit Mitte des 20. Jahrhunderts erhalten hat. bis zum heutigen Tag. Im Gegenteil, es gibt viel weniger Jugendwörter für attraktive junge Männer, was seine eigene historische Berechtigung hat, aber heute findet man folgende Beispiele: </w:t>
      </w:r>
      <w:proofErr w:type="spellStart"/>
      <w:r w:rsidRPr="00CD7699">
        <w:rPr>
          <w:rFonts w:ascii="Times New Roman" w:eastAsia="Times New Roman" w:hAnsi="Times New Roman" w:cs="Times New Roman"/>
          <w:i/>
          <w:sz w:val="28"/>
          <w:szCs w:val="28"/>
          <w:lang w:val="de-DE"/>
        </w:rPr>
        <w:t>Schmacko</w:t>
      </w:r>
      <w:proofErr w:type="spellEnd"/>
      <w:r w:rsidRPr="00CD7699">
        <w:rPr>
          <w:rFonts w:ascii="Times New Roman" w:eastAsia="Times New Roman" w:hAnsi="Times New Roman" w:cs="Times New Roman"/>
          <w:i/>
          <w:sz w:val="28"/>
          <w:szCs w:val="28"/>
          <w:lang w:val="de-DE"/>
        </w:rPr>
        <w:t xml:space="preserve">, Topschuss, Playa, </w:t>
      </w:r>
      <w:proofErr w:type="spellStart"/>
      <w:r w:rsidRPr="00CD7699">
        <w:rPr>
          <w:rFonts w:ascii="Times New Roman" w:eastAsia="Times New Roman" w:hAnsi="Times New Roman" w:cs="Times New Roman"/>
          <w:i/>
          <w:sz w:val="28"/>
          <w:szCs w:val="28"/>
          <w:lang w:val="de-DE"/>
        </w:rPr>
        <w:t>Chabo</w:t>
      </w:r>
      <w:proofErr w:type="spellEnd"/>
      <w:r w:rsidRPr="00CD7699">
        <w:rPr>
          <w:rFonts w:ascii="Times New Roman" w:eastAsia="Times New Roman" w:hAnsi="Times New Roman" w:cs="Times New Roman"/>
          <w:i/>
          <w:sz w:val="28"/>
          <w:szCs w:val="28"/>
          <w:lang w:val="de-DE"/>
        </w:rPr>
        <w:t xml:space="preserve">, Schnitzel, </w:t>
      </w:r>
      <w:proofErr w:type="spellStart"/>
      <w:r w:rsidRPr="00CD7699">
        <w:rPr>
          <w:rFonts w:ascii="Times New Roman" w:eastAsia="Times New Roman" w:hAnsi="Times New Roman" w:cs="Times New Roman"/>
          <w:i/>
          <w:sz w:val="28"/>
          <w:szCs w:val="28"/>
          <w:lang w:val="de-DE"/>
        </w:rPr>
        <w:t>MrDreamy</w:t>
      </w:r>
      <w:proofErr w:type="spellEnd"/>
      <w:r w:rsidRPr="00CD7699">
        <w:rPr>
          <w:rFonts w:ascii="Times New Roman" w:eastAsia="Times New Roman" w:hAnsi="Times New Roman" w:cs="Times New Roman"/>
          <w:i/>
          <w:sz w:val="28"/>
          <w:szCs w:val="28"/>
          <w:lang w:val="de-DE"/>
        </w:rPr>
        <w:t xml:space="preserve">, </w:t>
      </w:r>
      <w:proofErr w:type="spellStart"/>
      <w:r w:rsidRPr="00CD7699">
        <w:rPr>
          <w:rFonts w:ascii="Times New Roman" w:eastAsia="Times New Roman" w:hAnsi="Times New Roman" w:cs="Times New Roman"/>
          <w:i/>
          <w:sz w:val="28"/>
          <w:szCs w:val="28"/>
          <w:lang w:val="de-DE"/>
        </w:rPr>
        <w:t>Jissy</w:t>
      </w:r>
      <w:proofErr w:type="spellEnd"/>
      <w:r w:rsidRPr="00CD7699">
        <w:rPr>
          <w:rFonts w:ascii="Times New Roman" w:eastAsia="Times New Roman" w:hAnsi="Times New Roman" w:cs="Times New Roman"/>
          <w:sz w:val="28"/>
          <w:szCs w:val="28"/>
          <w:lang w:val="de-DE"/>
        </w:rPr>
        <w:t xml:space="preserve"> usw.</w:t>
      </w:r>
    </w:p>
    <w:p w14:paraId="00000047" w14:textId="51475060"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Gerade in letzter Zeit drang der Trend der Doppelnamen zur Vermeidung von Geschlechtsasymmetrien aus der deutschen Normsprache in die Jugendsprache vor: </w:t>
      </w:r>
      <w:r w:rsidRPr="00CD7699">
        <w:rPr>
          <w:rFonts w:ascii="Times New Roman" w:eastAsia="Times New Roman" w:hAnsi="Times New Roman" w:cs="Times New Roman"/>
          <w:i/>
          <w:sz w:val="28"/>
          <w:szCs w:val="28"/>
          <w:lang w:val="de-DE"/>
        </w:rPr>
        <w:t xml:space="preserve">Blümchenkiller/in, </w:t>
      </w:r>
      <w:proofErr w:type="spellStart"/>
      <w:r w:rsidRPr="00CD7699">
        <w:rPr>
          <w:rFonts w:ascii="Times New Roman" w:eastAsia="Times New Roman" w:hAnsi="Times New Roman" w:cs="Times New Roman"/>
          <w:i/>
          <w:sz w:val="28"/>
          <w:szCs w:val="28"/>
          <w:lang w:val="de-DE"/>
        </w:rPr>
        <w:t>Blümchenplücker</w:t>
      </w:r>
      <w:proofErr w:type="spellEnd"/>
      <w:r w:rsidRPr="00CD7699">
        <w:rPr>
          <w:rFonts w:ascii="Times New Roman" w:eastAsia="Times New Roman" w:hAnsi="Times New Roman" w:cs="Times New Roman"/>
          <w:i/>
          <w:sz w:val="28"/>
          <w:szCs w:val="28"/>
          <w:lang w:val="de-DE"/>
        </w:rPr>
        <w:t>/in, Vegetarier/in</w:t>
      </w:r>
      <w:r w:rsidR="00110A92">
        <w:rPr>
          <w:rFonts w:ascii="Times New Roman" w:eastAsia="Times New Roman" w:hAnsi="Times New Roman" w:cs="Times New Roman"/>
          <w:i/>
          <w:sz w:val="28"/>
          <w:szCs w:val="28"/>
          <w:lang w:val="de-DE"/>
        </w:rPr>
        <w:t xml:space="preserve"> </w:t>
      </w:r>
      <w:r w:rsidR="00110A92">
        <w:rPr>
          <w:rFonts w:ascii="Times New Roman" w:eastAsia="Times New Roman" w:hAnsi="Times New Roman" w:cs="Times New Roman"/>
          <w:sz w:val="28"/>
          <w:szCs w:val="28"/>
          <w:lang w:val="de-DE"/>
        </w:rPr>
        <w:t>[35]</w:t>
      </w:r>
      <w:r w:rsidRPr="00CD7699">
        <w:rPr>
          <w:rFonts w:ascii="Times New Roman" w:eastAsia="Times New Roman" w:hAnsi="Times New Roman" w:cs="Times New Roman"/>
          <w:sz w:val="28"/>
          <w:szCs w:val="28"/>
          <w:lang w:val="de-DE"/>
        </w:rPr>
        <w:t>.</w:t>
      </w:r>
    </w:p>
    <w:p w14:paraId="00000048" w14:textId="387CD37B" w:rsidR="00C05706" w:rsidRPr="007911A4"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Die Jugendsprache ist auf dem Weg ihrer Entstehung und Entwicklung auf viel Negativität gestoßen, und die positiven Aspekte dieses Phänomens können nich</w:t>
      </w:r>
      <w:r w:rsidR="00A53E8C">
        <w:rPr>
          <w:rFonts w:ascii="Times New Roman" w:eastAsia="Times New Roman" w:hAnsi="Times New Roman" w:cs="Times New Roman"/>
          <w:sz w:val="28"/>
          <w:szCs w:val="28"/>
          <w:lang w:val="de-DE"/>
        </w:rPr>
        <w:t>t ignoriert werden. Dazu gehör</w:t>
      </w:r>
      <w:r w:rsidR="00A53E8C" w:rsidRPr="0033460F">
        <w:rPr>
          <w:rFonts w:ascii="Times New Roman" w:eastAsia="Times New Roman" w:hAnsi="Times New Roman" w:cs="Times New Roman"/>
          <w:sz w:val="28"/>
          <w:szCs w:val="28"/>
          <w:lang w:val="de-DE"/>
        </w:rPr>
        <w:t>t</w:t>
      </w:r>
      <w:r w:rsidRPr="00CD7699">
        <w:rPr>
          <w:rFonts w:ascii="Times New Roman" w:eastAsia="Times New Roman" w:hAnsi="Times New Roman" w:cs="Times New Roman"/>
          <w:sz w:val="28"/>
          <w:szCs w:val="28"/>
          <w:lang w:val="de-DE"/>
        </w:rPr>
        <w:t xml:space="preserve"> eine Vielzahl von wertenden Adjektiven mit der Bedeutung „ausgezeichnet“, die fast überall verwendet werden. Auch ihre Zahl wächst stetig. Als Beispiel können folgende Adjektive genannt werden: </w:t>
      </w:r>
      <w:r w:rsidRPr="00CD7699">
        <w:rPr>
          <w:rFonts w:ascii="Times New Roman" w:eastAsia="Times New Roman" w:hAnsi="Times New Roman" w:cs="Times New Roman"/>
          <w:i/>
          <w:sz w:val="28"/>
          <w:szCs w:val="28"/>
          <w:lang w:val="de-DE"/>
        </w:rPr>
        <w:t xml:space="preserve">affengeil, </w:t>
      </w:r>
      <w:proofErr w:type="spellStart"/>
      <w:r w:rsidRPr="00CD7699">
        <w:rPr>
          <w:rFonts w:ascii="Times New Roman" w:eastAsia="Times New Roman" w:hAnsi="Times New Roman" w:cs="Times New Roman"/>
          <w:i/>
          <w:sz w:val="28"/>
          <w:szCs w:val="28"/>
          <w:lang w:val="de-DE"/>
        </w:rPr>
        <w:t>cosmo</w:t>
      </w:r>
      <w:proofErr w:type="spellEnd"/>
      <w:r w:rsidRPr="00CD7699">
        <w:rPr>
          <w:rFonts w:ascii="Times New Roman" w:eastAsia="Times New Roman" w:hAnsi="Times New Roman" w:cs="Times New Roman"/>
          <w:i/>
          <w:sz w:val="28"/>
          <w:szCs w:val="28"/>
          <w:lang w:val="de-DE"/>
        </w:rPr>
        <w:t xml:space="preserve">, </w:t>
      </w:r>
      <w:proofErr w:type="spellStart"/>
      <w:r w:rsidRPr="00CD7699">
        <w:rPr>
          <w:rFonts w:ascii="Times New Roman" w:eastAsia="Times New Roman" w:hAnsi="Times New Roman" w:cs="Times New Roman"/>
          <w:i/>
          <w:sz w:val="28"/>
          <w:szCs w:val="28"/>
          <w:lang w:val="de-DE"/>
        </w:rPr>
        <w:t>tight</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i/>
          <w:sz w:val="28"/>
          <w:szCs w:val="28"/>
          <w:lang w:val="de-DE"/>
        </w:rPr>
        <w:lastRenderedPageBreak/>
        <w:t xml:space="preserve">vierlagig, </w:t>
      </w:r>
      <w:proofErr w:type="spellStart"/>
      <w:r w:rsidRPr="00CD7699">
        <w:rPr>
          <w:rFonts w:ascii="Times New Roman" w:eastAsia="Times New Roman" w:hAnsi="Times New Roman" w:cs="Times New Roman"/>
          <w:i/>
          <w:sz w:val="28"/>
          <w:szCs w:val="28"/>
          <w:lang w:val="de-DE"/>
        </w:rPr>
        <w:t>geilo-meilo</w:t>
      </w:r>
      <w:proofErr w:type="spellEnd"/>
      <w:r w:rsidRPr="00CD7699">
        <w:rPr>
          <w:rFonts w:ascii="Times New Roman" w:eastAsia="Times New Roman" w:hAnsi="Times New Roman" w:cs="Times New Roman"/>
          <w:i/>
          <w:sz w:val="28"/>
          <w:szCs w:val="28"/>
          <w:lang w:val="de-DE"/>
        </w:rPr>
        <w:t xml:space="preserve">, pervers, </w:t>
      </w:r>
      <w:proofErr w:type="spellStart"/>
      <w:r w:rsidRPr="00CD7699">
        <w:rPr>
          <w:rFonts w:ascii="Times New Roman" w:eastAsia="Times New Roman" w:hAnsi="Times New Roman" w:cs="Times New Roman"/>
          <w:i/>
          <w:sz w:val="28"/>
          <w:szCs w:val="28"/>
          <w:lang w:val="de-DE"/>
        </w:rPr>
        <w:t>porno</w:t>
      </w:r>
      <w:proofErr w:type="spellEnd"/>
      <w:r w:rsidRPr="00CD7699">
        <w:rPr>
          <w:rFonts w:ascii="Times New Roman" w:eastAsia="Times New Roman" w:hAnsi="Times New Roman" w:cs="Times New Roman"/>
          <w:i/>
          <w:sz w:val="28"/>
          <w:szCs w:val="28"/>
          <w:lang w:val="de-DE"/>
        </w:rPr>
        <w:t xml:space="preserve">, </w:t>
      </w:r>
      <w:proofErr w:type="spellStart"/>
      <w:r w:rsidRPr="00CD7699">
        <w:rPr>
          <w:rFonts w:ascii="Times New Roman" w:eastAsia="Times New Roman" w:hAnsi="Times New Roman" w:cs="Times New Roman"/>
          <w:i/>
          <w:sz w:val="28"/>
          <w:szCs w:val="28"/>
          <w:lang w:val="de-DE"/>
        </w:rPr>
        <w:t>raumschiff</w:t>
      </w:r>
      <w:proofErr w:type="spellEnd"/>
      <w:r w:rsidRPr="00CD7699">
        <w:rPr>
          <w:rFonts w:ascii="Times New Roman" w:eastAsia="Times New Roman" w:hAnsi="Times New Roman" w:cs="Times New Roman"/>
          <w:i/>
          <w:sz w:val="28"/>
          <w:szCs w:val="28"/>
          <w:lang w:val="de-DE"/>
        </w:rPr>
        <w:t xml:space="preserve">, </w:t>
      </w:r>
      <w:proofErr w:type="spellStart"/>
      <w:r w:rsidRPr="00CD7699">
        <w:rPr>
          <w:rFonts w:ascii="Times New Roman" w:eastAsia="Times New Roman" w:hAnsi="Times New Roman" w:cs="Times New Roman"/>
          <w:i/>
          <w:sz w:val="28"/>
          <w:szCs w:val="28"/>
          <w:lang w:val="de-DE"/>
        </w:rPr>
        <w:t>sexykiwi</w:t>
      </w:r>
      <w:proofErr w:type="spellEnd"/>
      <w:r w:rsidRPr="00CD7699">
        <w:rPr>
          <w:rFonts w:ascii="Times New Roman" w:eastAsia="Times New Roman" w:hAnsi="Times New Roman" w:cs="Times New Roman"/>
          <w:i/>
          <w:sz w:val="28"/>
          <w:szCs w:val="28"/>
          <w:lang w:val="de-DE"/>
        </w:rPr>
        <w:t xml:space="preserve">, </w:t>
      </w:r>
      <w:proofErr w:type="spellStart"/>
      <w:r w:rsidRPr="00CD7699">
        <w:rPr>
          <w:rFonts w:ascii="Times New Roman" w:eastAsia="Times New Roman" w:hAnsi="Times New Roman" w:cs="Times New Roman"/>
          <w:i/>
          <w:sz w:val="28"/>
          <w:szCs w:val="28"/>
          <w:lang w:val="de-DE"/>
        </w:rPr>
        <w:t>fresh</w:t>
      </w:r>
      <w:proofErr w:type="spellEnd"/>
      <w:r w:rsidRPr="00CD7699">
        <w:rPr>
          <w:rFonts w:ascii="Times New Roman" w:eastAsia="Times New Roman" w:hAnsi="Times New Roman" w:cs="Times New Roman"/>
          <w:i/>
          <w:sz w:val="28"/>
          <w:szCs w:val="28"/>
          <w:lang w:val="de-DE"/>
        </w:rPr>
        <w:t xml:space="preserve">, </w:t>
      </w:r>
      <w:proofErr w:type="spellStart"/>
      <w:r w:rsidRPr="00CD7699">
        <w:rPr>
          <w:rFonts w:ascii="Times New Roman" w:eastAsia="Times New Roman" w:hAnsi="Times New Roman" w:cs="Times New Roman"/>
          <w:i/>
          <w:sz w:val="28"/>
          <w:szCs w:val="28"/>
          <w:lang w:val="de-DE"/>
        </w:rPr>
        <w:t>geilomatiko</w:t>
      </w:r>
      <w:proofErr w:type="spellEnd"/>
      <w:r w:rsidRPr="00CD7699">
        <w:rPr>
          <w:rFonts w:ascii="Times New Roman" w:eastAsia="Times New Roman" w:hAnsi="Times New Roman" w:cs="Times New Roman"/>
          <w:sz w:val="28"/>
          <w:szCs w:val="28"/>
          <w:lang w:val="de-DE"/>
        </w:rPr>
        <w:t xml:space="preserve"> etc.</w:t>
      </w:r>
      <w:r w:rsidR="00E32194" w:rsidRPr="00E32194">
        <w:rPr>
          <w:rFonts w:ascii="Times New Roman" w:eastAsia="Times New Roman" w:hAnsi="Times New Roman" w:cs="Times New Roman"/>
          <w:sz w:val="28"/>
          <w:szCs w:val="28"/>
          <w:lang w:val="de-DE"/>
        </w:rPr>
        <w:t xml:space="preserve"> [35]</w:t>
      </w:r>
      <w:r w:rsidR="00E32194" w:rsidRPr="007911A4">
        <w:rPr>
          <w:rFonts w:ascii="Times New Roman" w:eastAsia="Times New Roman" w:hAnsi="Times New Roman" w:cs="Times New Roman"/>
          <w:sz w:val="28"/>
          <w:szCs w:val="28"/>
          <w:lang w:val="de-DE"/>
        </w:rPr>
        <w:t>.</w:t>
      </w:r>
    </w:p>
    <w:p w14:paraId="00000049" w14:textId="77777777" w:rsidR="00C05706" w:rsidRPr="00CD7699" w:rsidRDefault="0092438A" w:rsidP="00311B7A">
      <w:pPr>
        <w:spacing w:line="360" w:lineRule="auto"/>
        <w:ind w:firstLine="709"/>
        <w:jc w:val="both"/>
        <w:rPr>
          <w:rFonts w:ascii="Times New Roman" w:eastAsia="Times New Roman" w:hAnsi="Times New Roman" w:cs="Times New Roman"/>
          <w:i/>
          <w:sz w:val="28"/>
          <w:szCs w:val="28"/>
          <w:lang w:val="de-DE"/>
        </w:rPr>
      </w:pPr>
      <w:r w:rsidRPr="00CD7699">
        <w:rPr>
          <w:rFonts w:ascii="Times New Roman" w:eastAsia="Times New Roman" w:hAnsi="Times New Roman" w:cs="Times New Roman"/>
          <w:sz w:val="28"/>
          <w:szCs w:val="28"/>
          <w:lang w:val="de-DE"/>
        </w:rPr>
        <w:t xml:space="preserve">Ein wichtiges Merkmal des emotionalen Vokabulars in der Jugendsprache ist, dass es fast ständig aktualisiert wird. Einzige Ausnahme ist das Lexem </w:t>
      </w:r>
      <w:r w:rsidRPr="00A53E8C">
        <w:rPr>
          <w:rFonts w:ascii="Times New Roman" w:eastAsia="Times New Roman" w:hAnsi="Times New Roman" w:cs="Times New Roman"/>
          <w:i/>
          <w:sz w:val="28"/>
          <w:szCs w:val="28"/>
          <w:lang w:val="de-DE"/>
        </w:rPr>
        <w:t>super</w:t>
      </w:r>
      <w:r w:rsidRPr="00CD7699">
        <w:rPr>
          <w:rFonts w:ascii="Times New Roman" w:eastAsia="Times New Roman" w:hAnsi="Times New Roman" w:cs="Times New Roman"/>
          <w:sz w:val="28"/>
          <w:szCs w:val="28"/>
          <w:lang w:val="de-DE"/>
        </w:rPr>
        <w:t xml:space="preserve">-, das immer noch Bestandteil von Adjektiven ist und der Bedeutungserweiterung dient: </w:t>
      </w:r>
      <w:r w:rsidRPr="00CD7699">
        <w:rPr>
          <w:rFonts w:ascii="Times New Roman" w:eastAsia="Times New Roman" w:hAnsi="Times New Roman" w:cs="Times New Roman"/>
          <w:i/>
          <w:sz w:val="28"/>
          <w:szCs w:val="28"/>
          <w:lang w:val="de-DE"/>
        </w:rPr>
        <w:t>superfein, supergeil.</w:t>
      </w:r>
    </w:p>
    <w:p w14:paraId="77C80CE3" w14:textId="6DAFFECD" w:rsidR="00397983" w:rsidRDefault="00A53E8C" w:rsidP="00F74543">
      <w:pPr>
        <w:spacing w:line="360"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Eines der wichtigsten Merkmale</w:t>
      </w:r>
      <w:r w:rsidR="0092438A" w:rsidRPr="00CD7699">
        <w:rPr>
          <w:rFonts w:ascii="Times New Roman" w:eastAsia="Times New Roman" w:hAnsi="Times New Roman" w:cs="Times New Roman"/>
          <w:sz w:val="28"/>
          <w:szCs w:val="28"/>
          <w:lang w:val="de-DE"/>
        </w:rPr>
        <w:t xml:space="preserve"> der modernen Sprachsituation ist die weit verbreitete Entlehnung von Wörtern aus der englischen Sprache, die den Wortschatz der deutschen Jugend nicht übergangen hat. </w:t>
      </w:r>
      <w:r w:rsidR="00F74543" w:rsidRPr="00F74543">
        <w:rPr>
          <w:rFonts w:ascii="Times New Roman" w:eastAsia="Times New Roman" w:hAnsi="Times New Roman" w:cs="Times New Roman"/>
          <w:sz w:val="28"/>
          <w:szCs w:val="28"/>
          <w:lang w:val="de-DE"/>
        </w:rPr>
        <w:t>Die Entlehnung war immer eine wichtige Quelle für die Ergänzung des umgangssprachlichen Vokabulars. Derzeit ist der Wortschatz der deutschen Sprache stark von ve</w:t>
      </w:r>
      <w:r w:rsidR="00F74543">
        <w:rPr>
          <w:rFonts w:ascii="Times New Roman" w:eastAsia="Times New Roman" w:hAnsi="Times New Roman" w:cs="Times New Roman"/>
          <w:sz w:val="28"/>
          <w:szCs w:val="28"/>
          <w:lang w:val="de-DE"/>
        </w:rPr>
        <w:t xml:space="preserve">rschiedenen Sprachen geprägt. </w:t>
      </w:r>
      <w:r w:rsidR="0092438A" w:rsidRPr="00CD7699">
        <w:rPr>
          <w:rFonts w:ascii="Times New Roman" w:eastAsia="Times New Roman" w:hAnsi="Times New Roman" w:cs="Times New Roman"/>
          <w:sz w:val="28"/>
          <w:szCs w:val="28"/>
          <w:lang w:val="de-DE"/>
        </w:rPr>
        <w:t>Zahlreiche Studien zeigen, dass Entlehnungen aus der englischen Sprache (einschließlich Amerikanisch und Britisch) etwa 60-70 % der Gesamtzahl des geliehenen Vokabulars aus anderen Sprachen ausmachen</w:t>
      </w:r>
      <w:r w:rsidR="00E32194" w:rsidRPr="00E32194">
        <w:rPr>
          <w:rFonts w:ascii="Times New Roman" w:eastAsia="Times New Roman" w:hAnsi="Times New Roman" w:cs="Times New Roman"/>
          <w:sz w:val="28"/>
          <w:szCs w:val="28"/>
          <w:lang w:val="de-DE"/>
        </w:rPr>
        <w:t xml:space="preserve"> [</w:t>
      </w:r>
      <w:r w:rsidR="00E32194">
        <w:rPr>
          <w:rFonts w:ascii="Times New Roman" w:eastAsia="Times New Roman" w:hAnsi="Times New Roman" w:cs="Times New Roman"/>
          <w:sz w:val="28"/>
          <w:szCs w:val="28"/>
          <w:lang w:val="de-DE"/>
        </w:rPr>
        <w:t>25</w:t>
      </w:r>
      <w:r w:rsidR="00E32194" w:rsidRPr="00E32194">
        <w:rPr>
          <w:rFonts w:ascii="Times New Roman" w:eastAsia="Times New Roman" w:hAnsi="Times New Roman" w:cs="Times New Roman"/>
          <w:sz w:val="28"/>
          <w:szCs w:val="28"/>
          <w:lang w:val="de-DE"/>
        </w:rPr>
        <w:t>]</w:t>
      </w:r>
      <w:r w:rsidR="0092438A" w:rsidRPr="00CD7699">
        <w:rPr>
          <w:rFonts w:ascii="Times New Roman" w:eastAsia="Times New Roman" w:hAnsi="Times New Roman" w:cs="Times New Roman"/>
          <w:sz w:val="28"/>
          <w:szCs w:val="28"/>
          <w:lang w:val="de-DE"/>
        </w:rPr>
        <w:t>. Dank dieser Daten kann geschlossen werden, dass das Verwendungsspektrum von Anglizismen fast alle Bereiche der Kommunikation der sozialen Gruppe der Jugend abdeckt.</w:t>
      </w:r>
    </w:p>
    <w:p w14:paraId="39CE284C" w14:textId="4E727882" w:rsidR="00F74543" w:rsidRDefault="00F74543" w:rsidP="00F74543">
      <w:pPr>
        <w:spacing w:line="360" w:lineRule="auto"/>
        <w:ind w:firstLine="709"/>
        <w:jc w:val="both"/>
        <w:rPr>
          <w:rFonts w:ascii="Times New Roman" w:eastAsia="Times New Roman" w:hAnsi="Times New Roman" w:cs="Times New Roman"/>
          <w:sz w:val="28"/>
          <w:szCs w:val="28"/>
          <w:lang w:val="de-DE"/>
        </w:rPr>
      </w:pPr>
      <w:r w:rsidRPr="00F74543">
        <w:rPr>
          <w:rFonts w:ascii="Times New Roman" w:eastAsia="Times New Roman" w:hAnsi="Times New Roman" w:cs="Times New Roman"/>
          <w:sz w:val="28"/>
          <w:szCs w:val="28"/>
          <w:lang w:val="de-DE"/>
        </w:rPr>
        <w:t xml:space="preserve">Englische Entlehnungen, die meist Amerikanismen sind, gehören in den Bereich Alltag, Sport, Unterhaltung usw. Anglizismen und Amerikanismen werden zum größten Teil ohne Übersetzung entlehnt, was sich durch die Verwandtschaft von Deutsch und Englisch erklären lässt. Meistens sind sie jedoch für die deutsche Sprache nicht notwendig und haben ziemlich äquivalente Entsprechungen: </w:t>
      </w:r>
      <w:r w:rsidRPr="00F74543">
        <w:rPr>
          <w:rFonts w:ascii="Times New Roman" w:eastAsia="Times New Roman" w:hAnsi="Times New Roman" w:cs="Times New Roman"/>
          <w:i/>
          <w:sz w:val="28"/>
          <w:szCs w:val="28"/>
          <w:lang w:val="de-DE"/>
        </w:rPr>
        <w:t xml:space="preserve">Team - Mannschaft, Arbeitsgemeinschaft; Shorts - </w:t>
      </w:r>
      <w:proofErr w:type="spellStart"/>
      <w:r w:rsidRPr="00F74543">
        <w:rPr>
          <w:rFonts w:ascii="Times New Roman" w:eastAsia="Times New Roman" w:hAnsi="Times New Roman" w:cs="Times New Roman"/>
          <w:i/>
          <w:sz w:val="28"/>
          <w:szCs w:val="28"/>
          <w:lang w:val="de-DE"/>
        </w:rPr>
        <w:t>Kurzhose</w:t>
      </w:r>
      <w:proofErr w:type="spellEnd"/>
      <w:r w:rsidRPr="00F74543">
        <w:rPr>
          <w:rFonts w:ascii="Times New Roman" w:eastAsia="Times New Roman" w:hAnsi="Times New Roman" w:cs="Times New Roman"/>
          <w:i/>
          <w:sz w:val="28"/>
          <w:szCs w:val="28"/>
          <w:lang w:val="de-DE"/>
        </w:rPr>
        <w:t>; Partie - Ausflug; stupid - dumm, beschränkt, stumpfsinnig</w:t>
      </w:r>
      <w:r w:rsidRPr="00F74543">
        <w:rPr>
          <w:rFonts w:ascii="Times New Roman" w:eastAsia="Times New Roman" w:hAnsi="Times New Roman" w:cs="Times New Roman"/>
          <w:sz w:val="28"/>
          <w:szCs w:val="28"/>
          <w:lang w:val="de-DE"/>
        </w:rPr>
        <w:t>. Auch die Grundlage für die Erhaltung von Anglizismen und Amerikanismen in der deutschen Umgangssprache ist die Tatsache, dass sie ausdrucksstarke Synonyme für bestehende Konzepte sind und eine neue Nuance einführen.</w:t>
      </w:r>
    </w:p>
    <w:p w14:paraId="6558CB6C" w14:textId="27ED39D3" w:rsidR="00F74543" w:rsidRPr="00CD7699" w:rsidRDefault="00F74543" w:rsidP="00F74543">
      <w:pPr>
        <w:spacing w:line="360" w:lineRule="auto"/>
        <w:ind w:firstLine="709"/>
        <w:jc w:val="both"/>
        <w:rPr>
          <w:rFonts w:ascii="Times New Roman" w:eastAsia="Times New Roman" w:hAnsi="Times New Roman" w:cs="Times New Roman"/>
          <w:sz w:val="28"/>
          <w:szCs w:val="28"/>
          <w:lang w:val="de-DE"/>
        </w:rPr>
      </w:pPr>
      <w:r w:rsidRPr="00F74543">
        <w:rPr>
          <w:rFonts w:ascii="Times New Roman" w:eastAsia="Times New Roman" w:hAnsi="Times New Roman" w:cs="Times New Roman"/>
          <w:sz w:val="28"/>
          <w:szCs w:val="28"/>
          <w:lang w:val="de-DE"/>
        </w:rPr>
        <w:t xml:space="preserve">Russische Entlehnungen sind meist </w:t>
      </w:r>
      <w:proofErr w:type="spellStart"/>
      <w:r w:rsidRPr="00F74543">
        <w:rPr>
          <w:rFonts w:ascii="Times New Roman" w:eastAsia="Times New Roman" w:hAnsi="Times New Roman" w:cs="Times New Roman"/>
          <w:sz w:val="28"/>
          <w:szCs w:val="28"/>
          <w:lang w:val="de-DE"/>
        </w:rPr>
        <w:t>kalkierend</w:t>
      </w:r>
      <w:proofErr w:type="spellEnd"/>
      <w:r w:rsidRPr="00F74543">
        <w:rPr>
          <w:rFonts w:ascii="Times New Roman" w:eastAsia="Times New Roman" w:hAnsi="Times New Roman" w:cs="Times New Roman"/>
          <w:sz w:val="28"/>
          <w:szCs w:val="28"/>
          <w:lang w:val="de-DE"/>
        </w:rPr>
        <w:t xml:space="preserve">, sodass ein äußerst geringer Teil in die Umgangssprache eindringt. Diese Entlehnungen beziehen sich hauptsächlich auf das Gesellschaftspolitische und funktionieren in der Geschäftskommunikation, in </w:t>
      </w:r>
      <w:r w:rsidRPr="00F74543">
        <w:rPr>
          <w:rFonts w:ascii="Times New Roman" w:eastAsia="Times New Roman" w:hAnsi="Times New Roman" w:cs="Times New Roman"/>
          <w:sz w:val="28"/>
          <w:szCs w:val="28"/>
          <w:lang w:val="de-DE"/>
        </w:rPr>
        <w:lastRenderedPageBreak/>
        <w:t xml:space="preserve">Wissenschaft, Wirtschaft usw. Solche Wörter fallen als „reflektiertes“ Analogon in die Alltagssprache, werden jedoch nicht zu </w:t>
      </w:r>
      <w:r>
        <w:rPr>
          <w:rFonts w:ascii="Times New Roman" w:eastAsia="Times New Roman" w:hAnsi="Times New Roman" w:cs="Times New Roman"/>
          <w:sz w:val="28"/>
          <w:szCs w:val="28"/>
          <w:lang w:val="de-DE"/>
        </w:rPr>
        <w:t>umgangssprachlichen Ausdrücken.</w:t>
      </w:r>
    </w:p>
    <w:p w14:paraId="0000004B"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Mobilität, Dynamik der Erneuerungs- und Veränderungsprozesse, die darin stattfinden, sind die charakteristischen Merkmale, die die Sprache der modernen deutschen Jugend auszeichnen, die sich flexibel an die neuen gesellschaftlichen Realitäten anpasst und transformiert. Dies wird natürlich durch die Emotionalität und die hohe kreative Aktivität erreicht, mit der moderne junge Menschen ausgestattet sind.</w:t>
      </w:r>
    </w:p>
    <w:p w14:paraId="4AD54E26" w14:textId="77777777" w:rsidR="00CD7699" w:rsidRDefault="00CD7699" w:rsidP="00311B7A">
      <w:pPr>
        <w:spacing w:line="360" w:lineRule="auto"/>
        <w:ind w:firstLine="709"/>
        <w:jc w:val="both"/>
        <w:rPr>
          <w:rFonts w:ascii="Times New Roman" w:eastAsia="Times New Roman" w:hAnsi="Times New Roman" w:cs="Times New Roman"/>
          <w:sz w:val="28"/>
          <w:szCs w:val="28"/>
          <w:lang w:val="de-DE"/>
        </w:rPr>
      </w:pPr>
    </w:p>
    <w:p w14:paraId="0000004D" w14:textId="07A484DE" w:rsidR="00C05706" w:rsidRPr="00CD7699" w:rsidRDefault="0092438A" w:rsidP="008713B4">
      <w:pPr>
        <w:pStyle w:val="3"/>
        <w:rPr>
          <w:lang w:val="de-DE"/>
        </w:rPr>
      </w:pPr>
      <w:bookmarkStart w:id="8" w:name="_Toc104400339"/>
      <w:r w:rsidRPr="00CD7699">
        <w:rPr>
          <w:lang w:val="de-DE"/>
        </w:rPr>
        <w:t>1.3.3 Verbale Ausdrucksmittel der Bewertung in der Jugendsprache</w:t>
      </w:r>
      <w:bookmarkEnd w:id="8"/>
    </w:p>
    <w:p w14:paraId="0000004E" w14:textId="05038F94"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Wie es schon bekannt ist, hat das Interesse an der Forschung des Jugendwortschatzes seit mehreren Jahrzehnten nicht nachgelassen, aber nur die Ansich</w:t>
      </w:r>
      <w:r w:rsidR="006F1C36">
        <w:rPr>
          <w:rFonts w:ascii="Times New Roman" w:eastAsia="Times New Roman" w:hAnsi="Times New Roman" w:cs="Times New Roman"/>
          <w:sz w:val="28"/>
          <w:szCs w:val="28"/>
          <w:lang w:val="de-DE"/>
        </w:rPr>
        <w:t>ten zum Forschungsgegenstand sind</w:t>
      </w:r>
      <w:r w:rsidRPr="00CD7699">
        <w:rPr>
          <w:rFonts w:ascii="Times New Roman" w:eastAsia="Times New Roman" w:hAnsi="Times New Roman" w:cs="Times New Roman"/>
          <w:sz w:val="28"/>
          <w:szCs w:val="28"/>
          <w:lang w:val="de-DE"/>
        </w:rPr>
        <w:t xml:space="preserve"> sehr zweideutig. Einige betrachten dies als einen direkten Faktor, der die Reinheit der Landessprache bedroht, während andere im Gegenteil die Kreativität junger Menschen voll und ganz bewundern, die die literarische Sprache nur bereichert</w:t>
      </w:r>
      <w:r w:rsidR="00484420">
        <w:rPr>
          <w:rFonts w:ascii="Times New Roman" w:eastAsia="Times New Roman" w:hAnsi="Times New Roman" w:cs="Times New Roman"/>
          <w:sz w:val="28"/>
          <w:szCs w:val="28"/>
          <w:lang w:val="de-DE"/>
        </w:rPr>
        <w:t xml:space="preserve"> </w:t>
      </w:r>
      <w:r w:rsidR="00484420" w:rsidRPr="00484420">
        <w:rPr>
          <w:rFonts w:ascii="Times New Roman" w:eastAsia="Times New Roman" w:hAnsi="Times New Roman" w:cs="Times New Roman"/>
          <w:sz w:val="28"/>
          <w:szCs w:val="28"/>
          <w:lang w:val="de-DE"/>
        </w:rPr>
        <w:t>[</w:t>
      </w:r>
      <w:r w:rsidR="00484420">
        <w:rPr>
          <w:rFonts w:ascii="Times New Roman" w:eastAsia="Times New Roman" w:hAnsi="Times New Roman" w:cs="Times New Roman"/>
          <w:sz w:val="28"/>
          <w:szCs w:val="28"/>
          <w:lang w:val="de-DE"/>
        </w:rPr>
        <w:t>4, s. 13</w:t>
      </w:r>
      <w:r w:rsidR="00484420" w:rsidRPr="00484420">
        <w:rPr>
          <w:rFonts w:ascii="Times New Roman" w:eastAsia="Times New Roman" w:hAnsi="Times New Roman" w:cs="Times New Roman"/>
          <w:sz w:val="28"/>
          <w:szCs w:val="28"/>
          <w:lang w:val="de-DE"/>
        </w:rPr>
        <w:t>]</w:t>
      </w:r>
      <w:r w:rsidRPr="00CD7699">
        <w:rPr>
          <w:rFonts w:ascii="Times New Roman" w:eastAsia="Times New Roman" w:hAnsi="Times New Roman" w:cs="Times New Roman"/>
          <w:sz w:val="28"/>
          <w:szCs w:val="28"/>
          <w:lang w:val="de-DE"/>
        </w:rPr>
        <w:t>.</w:t>
      </w:r>
    </w:p>
    <w:p w14:paraId="0000004F"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Wortschatz, der nicht allgemeinen Normen gehorcht, an der Grenze steht oder über die Grenzen der deutschen allgemeinen Literatursprache hinausgeht, wird als Jugendwortschatz bezeichnet, da die Hauptquelle seiner Bildung die Sprache der modernen Jugend selbst ist. In seiner Umgebung werden die meisten neuen lexikalischen Einheiten gebildet oder umgekehrt die traditionellen Konzepte der allgemeinen Literatursprache erweitert, die dann den Aufbau des Jugendwortschatzes ergänzen.</w:t>
      </w:r>
    </w:p>
    <w:p w14:paraId="00000050" w14:textId="428C588D"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Das Studium dieses Phänomens erregte die Aufmerksamkeit von Linguisten wie S. Wachau, F. </w:t>
      </w:r>
      <w:proofErr w:type="spellStart"/>
      <w:r w:rsidRPr="00CD7699">
        <w:rPr>
          <w:rFonts w:ascii="Times New Roman" w:eastAsia="Times New Roman" w:hAnsi="Times New Roman" w:cs="Times New Roman"/>
          <w:sz w:val="28"/>
          <w:szCs w:val="28"/>
          <w:lang w:val="de-DE"/>
        </w:rPr>
        <w:t>Janushek</w:t>
      </w:r>
      <w:proofErr w:type="spellEnd"/>
      <w:r w:rsidRPr="00CD7699">
        <w:rPr>
          <w:rFonts w:ascii="Times New Roman" w:eastAsia="Times New Roman" w:hAnsi="Times New Roman" w:cs="Times New Roman"/>
          <w:sz w:val="28"/>
          <w:szCs w:val="28"/>
          <w:lang w:val="de-DE"/>
        </w:rPr>
        <w:t xml:space="preserve">, P. </w:t>
      </w:r>
      <w:proofErr w:type="spellStart"/>
      <w:r w:rsidRPr="00CD7699">
        <w:rPr>
          <w:rFonts w:ascii="Times New Roman" w:eastAsia="Times New Roman" w:hAnsi="Times New Roman" w:cs="Times New Roman"/>
          <w:sz w:val="28"/>
          <w:szCs w:val="28"/>
          <w:lang w:val="de-DE"/>
        </w:rPr>
        <w:t>Zhlobinsky</w:t>
      </w:r>
      <w:proofErr w:type="spellEnd"/>
      <w:r w:rsidRPr="00CD7699">
        <w:rPr>
          <w:rFonts w:ascii="Times New Roman" w:eastAsia="Times New Roman" w:hAnsi="Times New Roman" w:cs="Times New Roman"/>
          <w:sz w:val="28"/>
          <w:szCs w:val="28"/>
          <w:lang w:val="de-DE"/>
        </w:rPr>
        <w:t xml:space="preserve">. Sie kamen zu dem Schluss, dass folgende Merkmale </w:t>
      </w:r>
      <w:r w:rsidR="00FA7082" w:rsidRPr="00CD7699">
        <w:rPr>
          <w:rFonts w:ascii="Times New Roman" w:eastAsia="Times New Roman" w:hAnsi="Times New Roman" w:cs="Times New Roman"/>
          <w:sz w:val="28"/>
          <w:szCs w:val="28"/>
          <w:lang w:val="de-DE"/>
        </w:rPr>
        <w:t xml:space="preserve">für den Jugendjargon </w:t>
      </w:r>
      <w:r w:rsidRPr="00CD7699">
        <w:rPr>
          <w:rFonts w:ascii="Times New Roman" w:eastAsia="Times New Roman" w:hAnsi="Times New Roman" w:cs="Times New Roman"/>
          <w:sz w:val="28"/>
          <w:szCs w:val="28"/>
          <w:lang w:val="de-DE"/>
        </w:rPr>
        <w:t>charakteristisch sind:</w:t>
      </w:r>
    </w:p>
    <w:p w14:paraId="00000051" w14:textId="77777777" w:rsidR="00C05706" w:rsidRPr="00CD7699" w:rsidRDefault="0092438A" w:rsidP="00311B7A">
      <w:pPr>
        <w:pStyle w:val="a5"/>
        <w:numPr>
          <w:ilvl w:val="0"/>
          <w:numId w:val="13"/>
        </w:numPr>
        <w:spacing w:line="360" w:lineRule="auto"/>
        <w:ind w:left="0" w:firstLine="709"/>
        <w:contextualSpacing w:val="0"/>
        <w:jc w:val="both"/>
        <w:rPr>
          <w:rFonts w:ascii="Times New Roman" w:eastAsia="Times New Roman" w:hAnsi="Times New Roman" w:cs="Times New Roman"/>
          <w:sz w:val="28"/>
          <w:szCs w:val="28"/>
        </w:rPr>
      </w:pPr>
      <w:proofErr w:type="spellStart"/>
      <w:r w:rsidRPr="00CD7699">
        <w:rPr>
          <w:rFonts w:ascii="Times New Roman" w:eastAsia="Times New Roman" w:hAnsi="Times New Roman" w:cs="Times New Roman"/>
          <w:sz w:val="28"/>
          <w:szCs w:val="28"/>
        </w:rPr>
        <w:t>sprachliche</w:t>
      </w:r>
      <w:proofErr w:type="spellEnd"/>
      <w:r w:rsidRPr="00CD7699">
        <w:rPr>
          <w:rFonts w:ascii="Times New Roman" w:eastAsia="Times New Roman" w:hAnsi="Times New Roman" w:cs="Times New Roman"/>
          <w:sz w:val="28"/>
          <w:szCs w:val="28"/>
        </w:rPr>
        <w:t xml:space="preserve"> </w:t>
      </w:r>
      <w:proofErr w:type="spellStart"/>
      <w:r w:rsidRPr="00CD7699">
        <w:rPr>
          <w:rFonts w:ascii="Times New Roman" w:eastAsia="Times New Roman" w:hAnsi="Times New Roman" w:cs="Times New Roman"/>
          <w:sz w:val="28"/>
          <w:szCs w:val="28"/>
        </w:rPr>
        <w:t>Lebendigkeit</w:t>
      </w:r>
      <w:proofErr w:type="spellEnd"/>
      <w:r w:rsidRPr="00CD7699">
        <w:rPr>
          <w:rFonts w:ascii="Times New Roman" w:eastAsia="Times New Roman" w:hAnsi="Times New Roman" w:cs="Times New Roman"/>
          <w:sz w:val="28"/>
          <w:szCs w:val="28"/>
        </w:rPr>
        <w:t xml:space="preserve"> </w:t>
      </w:r>
      <w:proofErr w:type="spellStart"/>
      <w:r w:rsidRPr="00CD7699">
        <w:rPr>
          <w:rFonts w:ascii="Times New Roman" w:eastAsia="Times New Roman" w:hAnsi="Times New Roman" w:cs="Times New Roman"/>
          <w:sz w:val="28"/>
          <w:szCs w:val="28"/>
        </w:rPr>
        <w:t>und</w:t>
      </w:r>
      <w:proofErr w:type="spellEnd"/>
      <w:r w:rsidRPr="00CD7699">
        <w:rPr>
          <w:rFonts w:ascii="Times New Roman" w:eastAsia="Times New Roman" w:hAnsi="Times New Roman" w:cs="Times New Roman"/>
          <w:sz w:val="28"/>
          <w:szCs w:val="28"/>
        </w:rPr>
        <w:t xml:space="preserve"> </w:t>
      </w:r>
      <w:proofErr w:type="spellStart"/>
      <w:r w:rsidRPr="00CD7699">
        <w:rPr>
          <w:rFonts w:ascii="Times New Roman" w:eastAsia="Times New Roman" w:hAnsi="Times New Roman" w:cs="Times New Roman"/>
          <w:sz w:val="28"/>
          <w:szCs w:val="28"/>
        </w:rPr>
        <w:t>Humor</w:t>
      </w:r>
      <w:proofErr w:type="spellEnd"/>
      <w:r w:rsidRPr="00CD7699">
        <w:rPr>
          <w:rFonts w:ascii="Times New Roman" w:eastAsia="Times New Roman" w:hAnsi="Times New Roman" w:cs="Times New Roman"/>
          <w:sz w:val="28"/>
          <w:szCs w:val="28"/>
        </w:rPr>
        <w:t>;</w:t>
      </w:r>
    </w:p>
    <w:p w14:paraId="00000052" w14:textId="77777777" w:rsidR="00C05706" w:rsidRPr="00CD7699" w:rsidRDefault="0092438A" w:rsidP="00311B7A">
      <w:pPr>
        <w:pStyle w:val="a5"/>
        <w:numPr>
          <w:ilvl w:val="0"/>
          <w:numId w:val="13"/>
        </w:numPr>
        <w:spacing w:line="360" w:lineRule="auto"/>
        <w:ind w:left="0" w:firstLine="709"/>
        <w:contextualSpacing w:val="0"/>
        <w:jc w:val="both"/>
        <w:rPr>
          <w:rFonts w:ascii="Times New Roman" w:eastAsia="Times New Roman" w:hAnsi="Times New Roman" w:cs="Times New Roman"/>
          <w:sz w:val="28"/>
          <w:szCs w:val="28"/>
        </w:rPr>
      </w:pPr>
      <w:proofErr w:type="spellStart"/>
      <w:r w:rsidRPr="00CD7699">
        <w:rPr>
          <w:rFonts w:ascii="Times New Roman" w:eastAsia="Times New Roman" w:hAnsi="Times New Roman" w:cs="Times New Roman"/>
          <w:sz w:val="28"/>
          <w:szCs w:val="28"/>
        </w:rPr>
        <w:t>Direktheit</w:t>
      </w:r>
      <w:proofErr w:type="spellEnd"/>
      <w:r w:rsidRPr="00CD7699">
        <w:rPr>
          <w:rFonts w:ascii="Times New Roman" w:eastAsia="Times New Roman" w:hAnsi="Times New Roman" w:cs="Times New Roman"/>
          <w:sz w:val="28"/>
          <w:szCs w:val="28"/>
        </w:rPr>
        <w:t xml:space="preserve"> </w:t>
      </w:r>
      <w:proofErr w:type="spellStart"/>
      <w:r w:rsidRPr="00CD7699">
        <w:rPr>
          <w:rFonts w:ascii="Times New Roman" w:eastAsia="Times New Roman" w:hAnsi="Times New Roman" w:cs="Times New Roman"/>
          <w:sz w:val="28"/>
          <w:szCs w:val="28"/>
        </w:rPr>
        <w:t>und</w:t>
      </w:r>
      <w:proofErr w:type="spellEnd"/>
      <w:r w:rsidRPr="00CD7699">
        <w:rPr>
          <w:rFonts w:ascii="Times New Roman" w:eastAsia="Times New Roman" w:hAnsi="Times New Roman" w:cs="Times New Roman"/>
          <w:sz w:val="28"/>
          <w:szCs w:val="28"/>
        </w:rPr>
        <w:t xml:space="preserve"> </w:t>
      </w:r>
      <w:proofErr w:type="spellStart"/>
      <w:r w:rsidRPr="00CD7699">
        <w:rPr>
          <w:rFonts w:ascii="Times New Roman" w:eastAsia="Times New Roman" w:hAnsi="Times New Roman" w:cs="Times New Roman"/>
          <w:sz w:val="28"/>
          <w:szCs w:val="28"/>
        </w:rPr>
        <w:t>Offenheit</w:t>
      </w:r>
      <w:proofErr w:type="spellEnd"/>
      <w:r w:rsidRPr="00CD7699">
        <w:rPr>
          <w:rFonts w:ascii="Times New Roman" w:eastAsia="Times New Roman" w:hAnsi="Times New Roman" w:cs="Times New Roman"/>
          <w:sz w:val="28"/>
          <w:szCs w:val="28"/>
        </w:rPr>
        <w:t>;</w:t>
      </w:r>
    </w:p>
    <w:p w14:paraId="00000053" w14:textId="77777777" w:rsidR="00C05706" w:rsidRPr="00CD7699" w:rsidRDefault="0092438A" w:rsidP="00311B7A">
      <w:pPr>
        <w:pStyle w:val="a5"/>
        <w:numPr>
          <w:ilvl w:val="0"/>
          <w:numId w:val="13"/>
        </w:numPr>
        <w:spacing w:line="360" w:lineRule="auto"/>
        <w:ind w:left="0" w:firstLine="709"/>
        <w:contextualSpacing w:val="0"/>
        <w:jc w:val="both"/>
        <w:rPr>
          <w:rFonts w:ascii="Times New Roman" w:eastAsia="Times New Roman" w:hAnsi="Times New Roman" w:cs="Times New Roman"/>
          <w:sz w:val="28"/>
          <w:szCs w:val="28"/>
        </w:rPr>
      </w:pPr>
      <w:proofErr w:type="spellStart"/>
      <w:r w:rsidRPr="00CD7699">
        <w:rPr>
          <w:rFonts w:ascii="Times New Roman" w:eastAsia="Times New Roman" w:hAnsi="Times New Roman" w:cs="Times New Roman"/>
          <w:sz w:val="28"/>
          <w:szCs w:val="28"/>
        </w:rPr>
        <w:t>Spontaneität</w:t>
      </w:r>
      <w:proofErr w:type="spellEnd"/>
      <w:r w:rsidRPr="00CD7699">
        <w:rPr>
          <w:rFonts w:ascii="Times New Roman" w:eastAsia="Times New Roman" w:hAnsi="Times New Roman" w:cs="Times New Roman"/>
          <w:sz w:val="28"/>
          <w:szCs w:val="28"/>
        </w:rPr>
        <w:t xml:space="preserve"> </w:t>
      </w:r>
      <w:proofErr w:type="spellStart"/>
      <w:r w:rsidRPr="00CD7699">
        <w:rPr>
          <w:rFonts w:ascii="Times New Roman" w:eastAsia="Times New Roman" w:hAnsi="Times New Roman" w:cs="Times New Roman"/>
          <w:sz w:val="28"/>
          <w:szCs w:val="28"/>
        </w:rPr>
        <w:t>und</w:t>
      </w:r>
      <w:proofErr w:type="spellEnd"/>
      <w:r w:rsidRPr="00CD7699">
        <w:rPr>
          <w:rFonts w:ascii="Times New Roman" w:eastAsia="Times New Roman" w:hAnsi="Times New Roman" w:cs="Times New Roman"/>
          <w:sz w:val="28"/>
          <w:szCs w:val="28"/>
        </w:rPr>
        <w:t xml:space="preserve"> </w:t>
      </w:r>
      <w:proofErr w:type="spellStart"/>
      <w:r w:rsidRPr="00CD7699">
        <w:rPr>
          <w:rFonts w:ascii="Times New Roman" w:eastAsia="Times New Roman" w:hAnsi="Times New Roman" w:cs="Times New Roman"/>
          <w:sz w:val="28"/>
          <w:szCs w:val="28"/>
        </w:rPr>
        <w:t>Kreativität</w:t>
      </w:r>
      <w:proofErr w:type="spellEnd"/>
      <w:r w:rsidRPr="00CD7699">
        <w:rPr>
          <w:rFonts w:ascii="Times New Roman" w:eastAsia="Times New Roman" w:hAnsi="Times New Roman" w:cs="Times New Roman"/>
          <w:sz w:val="28"/>
          <w:szCs w:val="28"/>
        </w:rPr>
        <w:t>;</w:t>
      </w:r>
    </w:p>
    <w:p w14:paraId="00000054" w14:textId="77777777" w:rsidR="00C05706" w:rsidRPr="00CD7699" w:rsidRDefault="0092438A" w:rsidP="00311B7A">
      <w:pPr>
        <w:pStyle w:val="a5"/>
        <w:numPr>
          <w:ilvl w:val="0"/>
          <w:numId w:val="13"/>
        </w:numPr>
        <w:spacing w:line="360" w:lineRule="auto"/>
        <w:ind w:left="0" w:firstLine="709"/>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Freiheit und Leichtigkeit innerhalb der Gruppe;</w:t>
      </w:r>
    </w:p>
    <w:p w14:paraId="00000055" w14:textId="77777777" w:rsidR="00C05706" w:rsidRPr="00CD7699" w:rsidRDefault="0092438A" w:rsidP="00311B7A">
      <w:pPr>
        <w:pStyle w:val="a5"/>
        <w:numPr>
          <w:ilvl w:val="0"/>
          <w:numId w:val="13"/>
        </w:numPr>
        <w:spacing w:line="360" w:lineRule="auto"/>
        <w:ind w:left="0" w:firstLine="709"/>
        <w:contextualSpacing w:val="0"/>
        <w:jc w:val="both"/>
        <w:rPr>
          <w:rFonts w:ascii="Times New Roman" w:eastAsia="Times New Roman" w:hAnsi="Times New Roman" w:cs="Times New Roman"/>
          <w:sz w:val="28"/>
          <w:szCs w:val="28"/>
        </w:rPr>
      </w:pPr>
      <w:proofErr w:type="spellStart"/>
      <w:r w:rsidRPr="00CD7699">
        <w:rPr>
          <w:rFonts w:ascii="Times New Roman" w:eastAsia="Times New Roman" w:hAnsi="Times New Roman" w:cs="Times New Roman"/>
          <w:sz w:val="28"/>
          <w:szCs w:val="28"/>
        </w:rPr>
        <w:t>Isolation</w:t>
      </w:r>
      <w:proofErr w:type="spellEnd"/>
      <w:r w:rsidRPr="00CD7699">
        <w:rPr>
          <w:rFonts w:ascii="Times New Roman" w:eastAsia="Times New Roman" w:hAnsi="Times New Roman" w:cs="Times New Roman"/>
          <w:sz w:val="28"/>
          <w:szCs w:val="28"/>
        </w:rPr>
        <w:t xml:space="preserve"> </w:t>
      </w:r>
      <w:proofErr w:type="spellStart"/>
      <w:r w:rsidRPr="00CD7699">
        <w:rPr>
          <w:rFonts w:ascii="Times New Roman" w:eastAsia="Times New Roman" w:hAnsi="Times New Roman" w:cs="Times New Roman"/>
          <w:sz w:val="28"/>
          <w:szCs w:val="28"/>
        </w:rPr>
        <w:t>und</w:t>
      </w:r>
      <w:proofErr w:type="spellEnd"/>
      <w:r w:rsidRPr="00CD7699">
        <w:rPr>
          <w:rFonts w:ascii="Times New Roman" w:eastAsia="Times New Roman" w:hAnsi="Times New Roman" w:cs="Times New Roman"/>
          <w:sz w:val="28"/>
          <w:szCs w:val="28"/>
        </w:rPr>
        <w:t xml:space="preserve"> </w:t>
      </w:r>
      <w:proofErr w:type="spellStart"/>
      <w:r w:rsidRPr="00CD7699">
        <w:rPr>
          <w:rFonts w:ascii="Times New Roman" w:eastAsia="Times New Roman" w:hAnsi="Times New Roman" w:cs="Times New Roman"/>
          <w:sz w:val="28"/>
          <w:szCs w:val="28"/>
        </w:rPr>
        <w:t>Emotionalität</w:t>
      </w:r>
      <w:proofErr w:type="spellEnd"/>
      <w:r w:rsidRPr="00CD7699">
        <w:rPr>
          <w:rFonts w:ascii="Times New Roman" w:eastAsia="Times New Roman" w:hAnsi="Times New Roman" w:cs="Times New Roman"/>
          <w:sz w:val="28"/>
          <w:szCs w:val="28"/>
        </w:rPr>
        <w:t>;</w:t>
      </w:r>
    </w:p>
    <w:p w14:paraId="00000056" w14:textId="77777777" w:rsidR="00C05706" w:rsidRPr="00CD7699" w:rsidRDefault="0092438A" w:rsidP="00311B7A">
      <w:pPr>
        <w:pStyle w:val="a5"/>
        <w:numPr>
          <w:ilvl w:val="0"/>
          <w:numId w:val="13"/>
        </w:numPr>
        <w:spacing w:line="360" w:lineRule="auto"/>
        <w:ind w:left="0" w:firstLine="709"/>
        <w:contextualSpacing w:val="0"/>
        <w:jc w:val="both"/>
        <w:rPr>
          <w:rFonts w:ascii="Times New Roman" w:eastAsia="Times New Roman" w:hAnsi="Times New Roman" w:cs="Times New Roman"/>
          <w:sz w:val="28"/>
          <w:szCs w:val="28"/>
        </w:rPr>
      </w:pPr>
      <w:proofErr w:type="spellStart"/>
      <w:r w:rsidRPr="00CD7699">
        <w:rPr>
          <w:rFonts w:ascii="Times New Roman" w:eastAsia="Times New Roman" w:hAnsi="Times New Roman" w:cs="Times New Roman"/>
          <w:sz w:val="28"/>
          <w:szCs w:val="28"/>
        </w:rPr>
        <w:lastRenderedPageBreak/>
        <w:t>musikalische</w:t>
      </w:r>
      <w:proofErr w:type="spellEnd"/>
      <w:r w:rsidRPr="00CD7699">
        <w:rPr>
          <w:rFonts w:ascii="Times New Roman" w:eastAsia="Times New Roman" w:hAnsi="Times New Roman" w:cs="Times New Roman"/>
          <w:sz w:val="28"/>
          <w:szCs w:val="28"/>
        </w:rPr>
        <w:t xml:space="preserve"> </w:t>
      </w:r>
      <w:proofErr w:type="spellStart"/>
      <w:r w:rsidRPr="00CD7699">
        <w:rPr>
          <w:rFonts w:ascii="Times New Roman" w:eastAsia="Times New Roman" w:hAnsi="Times New Roman" w:cs="Times New Roman"/>
          <w:sz w:val="28"/>
          <w:szCs w:val="28"/>
        </w:rPr>
        <w:t>Ausrichtung</w:t>
      </w:r>
      <w:proofErr w:type="spellEnd"/>
      <w:r w:rsidRPr="00CD7699">
        <w:rPr>
          <w:rFonts w:ascii="Times New Roman" w:eastAsia="Times New Roman" w:hAnsi="Times New Roman" w:cs="Times New Roman"/>
          <w:sz w:val="28"/>
          <w:szCs w:val="28"/>
        </w:rPr>
        <w:t>.</w:t>
      </w:r>
    </w:p>
    <w:p w14:paraId="00000057" w14:textId="355B90A6"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Die deutschen Wissenschaftler M. Heinemann, </w:t>
      </w:r>
      <w:proofErr w:type="spellStart"/>
      <w:r w:rsidRPr="00CD7699">
        <w:rPr>
          <w:rFonts w:ascii="Times New Roman" w:eastAsia="Times New Roman" w:hAnsi="Times New Roman" w:cs="Times New Roman"/>
          <w:sz w:val="28"/>
          <w:szCs w:val="28"/>
          <w:lang w:val="de-DE"/>
        </w:rPr>
        <w:t>Benek</w:t>
      </w:r>
      <w:proofErr w:type="spellEnd"/>
      <w:r w:rsidRPr="00CD7699">
        <w:rPr>
          <w:rFonts w:ascii="Times New Roman" w:eastAsia="Times New Roman" w:hAnsi="Times New Roman" w:cs="Times New Roman"/>
          <w:sz w:val="28"/>
          <w:szCs w:val="28"/>
          <w:lang w:val="de-DE"/>
        </w:rPr>
        <w:t xml:space="preserve">, G. </w:t>
      </w:r>
      <w:proofErr w:type="spellStart"/>
      <w:r w:rsidRPr="00CD7699">
        <w:rPr>
          <w:rFonts w:ascii="Times New Roman" w:eastAsia="Times New Roman" w:hAnsi="Times New Roman" w:cs="Times New Roman"/>
          <w:sz w:val="28"/>
          <w:szCs w:val="28"/>
          <w:lang w:val="de-DE"/>
        </w:rPr>
        <w:t>Genne</w:t>
      </w:r>
      <w:proofErr w:type="spellEnd"/>
      <w:r w:rsidRPr="00CD7699">
        <w:rPr>
          <w:rFonts w:ascii="Times New Roman" w:eastAsia="Times New Roman" w:hAnsi="Times New Roman" w:cs="Times New Roman"/>
          <w:sz w:val="28"/>
          <w:szCs w:val="28"/>
          <w:lang w:val="de-DE"/>
        </w:rPr>
        <w:t xml:space="preserve"> unterscheiden in ihren Arbeiten die folgende Anzahl von M</w:t>
      </w:r>
      <w:r w:rsidR="00FA7082">
        <w:rPr>
          <w:rFonts w:ascii="Times New Roman" w:eastAsia="Times New Roman" w:hAnsi="Times New Roman" w:cs="Times New Roman"/>
          <w:sz w:val="28"/>
          <w:szCs w:val="28"/>
          <w:lang w:val="de-DE"/>
        </w:rPr>
        <w:t xml:space="preserve">erkmalen, die bereits auf </w:t>
      </w:r>
      <w:r w:rsidR="00FA7082" w:rsidRPr="0033460F">
        <w:rPr>
          <w:rFonts w:ascii="Times New Roman" w:eastAsia="Times New Roman" w:hAnsi="Times New Roman" w:cs="Times New Roman"/>
          <w:sz w:val="28"/>
          <w:szCs w:val="28"/>
          <w:lang w:val="de-DE"/>
        </w:rPr>
        <w:t>lexikalisch</w:t>
      </w:r>
      <w:r w:rsidRPr="00CD7699">
        <w:rPr>
          <w:rFonts w:ascii="Times New Roman" w:eastAsia="Times New Roman" w:hAnsi="Times New Roman" w:cs="Times New Roman"/>
          <w:sz w:val="28"/>
          <w:szCs w:val="28"/>
          <w:lang w:val="de-DE"/>
        </w:rPr>
        <w:t>-semantischer Ebene für den deutschen Jugendwortschatz charakteristisch sind:</w:t>
      </w:r>
    </w:p>
    <w:p w14:paraId="00000058" w14:textId="77777777" w:rsidR="00C05706" w:rsidRPr="00B25F92" w:rsidRDefault="0092438A" w:rsidP="00311B7A">
      <w:pPr>
        <w:pStyle w:val="a5"/>
        <w:numPr>
          <w:ilvl w:val="0"/>
          <w:numId w:val="14"/>
        </w:numPr>
        <w:spacing w:line="360" w:lineRule="auto"/>
        <w:ind w:left="0" w:firstLine="709"/>
        <w:contextualSpacing w:val="0"/>
        <w:jc w:val="both"/>
        <w:rPr>
          <w:rFonts w:ascii="Times New Roman" w:eastAsia="Times New Roman" w:hAnsi="Times New Roman" w:cs="Times New Roman"/>
          <w:sz w:val="28"/>
          <w:szCs w:val="28"/>
          <w:lang w:val="de-DE"/>
        </w:rPr>
      </w:pPr>
      <w:r w:rsidRPr="00B25F92">
        <w:rPr>
          <w:rFonts w:ascii="Times New Roman" w:eastAsia="Times New Roman" w:hAnsi="Times New Roman" w:cs="Times New Roman"/>
          <w:sz w:val="28"/>
          <w:szCs w:val="28"/>
          <w:lang w:val="de-DE"/>
        </w:rPr>
        <w:t>Wertänderung (Hirsch (Hirsch) = Motorrad (Motorrad));</w:t>
      </w:r>
    </w:p>
    <w:p w14:paraId="00000059" w14:textId="77777777" w:rsidR="00C05706" w:rsidRPr="00CD7699" w:rsidRDefault="0092438A" w:rsidP="00311B7A">
      <w:pPr>
        <w:pStyle w:val="a5"/>
        <w:numPr>
          <w:ilvl w:val="0"/>
          <w:numId w:val="14"/>
        </w:numPr>
        <w:spacing w:line="360" w:lineRule="auto"/>
        <w:ind w:left="0" w:firstLine="709"/>
        <w:contextualSpacing w:val="0"/>
        <w:jc w:val="both"/>
        <w:rPr>
          <w:rFonts w:ascii="Times New Roman" w:eastAsia="Times New Roman" w:hAnsi="Times New Roman" w:cs="Times New Roman"/>
          <w:sz w:val="28"/>
          <w:szCs w:val="28"/>
        </w:rPr>
      </w:pPr>
      <w:r w:rsidRPr="00CD7699">
        <w:rPr>
          <w:rFonts w:ascii="Times New Roman" w:eastAsia="Times New Roman" w:hAnsi="Times New Roman" w:cs="Times New Roman"/>
          <w:sz w:val="28"/>
          <w:szCs w:val="28"/>
          <w:lang w:val="de-DE"/>
        </w:rPr>
        <w:t xml:space="preserve">Polysemie (Asche: l. Asche, 2. Geld, 3. </w:t>
      </w:r>
      <w:proofErr w:type="spellStart"/>
      <w:r w:rsidRPr="00CD7699">
        <w:rPr>
          <w:rFonts w:ascii="Times New Roman" w:eastAsia="Times New Roman" w:hAnsi="Times New Roman" w:cs="Times New Roman"/>
          <w:sz w:val="28"/>
          <w:szCs w:val="28"/>
        </w:rPr>
        <w:t>Unsinn</w:t>
      </w:r>
      <w:proofErr w:type="spellEnd"/>
      <w:r w:rsidRPr="00CD7699">
        <w:rPr>
          <w:rFonts w:ascii="Times New Roman" w:eastAsia="Times New Roman" w:hAnsi="Times New Roman" w:cs="Times New Roman"/>
          <w:sz w:val="28"/>
          <w:szCs w:val="28"/>
        </w:rPr>
        <w:t>);</w:t>
      </w:r>
    </w:p>
    <w:p w14:paraId="0000005A" w14:textId="77777777" w:rsidR="00C05706" w:rsidRPr="00CD7699" w:rsidRDefault="0092438A" w:rsidP="00311B7A">
      <w:pPr>
        <w:pStyle w:val="a5"/>
        <w:numPr>
          <w:ilvl w:val="0"/>
          <w:numId w:val="14"/>
        </w:numPr>
        <w:spacing w:line="360" w:lineRule="auto"/>
        <w:ind w:left="0" w:firstLine="709"/>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die Verwendung regionaler Vokabeln und Archaismen, Fremdwörter, insbesondere Anglizismen (cool (= toll), </w:t>
      </w:r>
      <w:proofErr w:type="spellStart"/>
      <w:r w:rsidRPr="00CD7699">
        <w:rPr>
          <w:rFonts w:ascii="Times New Roman" w:eastAsia="Times New Roman" w:hAnsi="Times New Roman" w:cs="Times New Roman"/>
          <w:sz w:val="28"/>
          <w:szCs w:val="28"/>
          <w:lang w:val="de-DE"/>
        </w:rPr>
        <w:t>love</w:t>
      </w:r>
      <w:proofErr w:type="spellEnd"/>
      <w:r w:rsidRPr="00CD7699">
        <w:rPr>
          <w:rFonts w:ascii="Times New Roman" w:eastAsia="Times New Roman" w:hAnsi="Times New Roman" w:cs="Times New Roman"/>
          <w:sz w:val="28"/>
          <w:szCs w:val="28"/>
          <w:lang w:val="de-DE"/>
        </w:rPr>
        <w:t xml:space="preserve"> (die Liebe), </w:t>
      </w:r>
      <w:proofErr w:type="spellStart"/>
      <w:r w:rsidRPr="00CD7699">
        <w:rPr>
          <w:rFonts w:ascii="Times New Roman" w:eastAsia="Times New Roman" w:hAnsi="Times New Roman" w:cs="Times New Roman"/>
          <w:sz w:val="28"/>
          <w:szCs w:val="28"/>
          <w:lang w:val="de-DE"/>
        </w:rPr>
        <w:t>magic</w:t>
      </w:r>
      <w:proofErr w:type="spellEnd"/>
      <w:r w:rsidRPr="00CD7699">
        <w:rPr>
          <w:rFonts w:ascii="Times New Roman" w:eastAsia="Times New Roman" w:hAnsi="Times New Roman" w:cs="Times New Roman"/>
          <w:sz w:val="28"/>
          <w:szCs w:val="28"/>
          <w:lang w:val="de-DE"/>
        </w:rPr>
        <w:t xml:space="preserve"> (= der Wunder, der Zauber));</w:t>
      </w:r>
    </w:p>
    <w:p w14:paraId="0000005B" w14:textId="77777777" w:rsidR="00C05706" w:rsidRPr="00CD7699" w:rsidRDefault="0092438A" w:rsidP="00311B7A">
      <w:pPr>
        <w:pStyle w:val="a5"/>
        <w:numPr>
          <w:ilvl w:val="0"/>
          <w:numId w:val="14"/>
        </w:numPr>
        <w:spacing w:line="360" w:lineRule="auto"/>
        <w:ind w:left="0" w:firstLine="709"/>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spezifische Lexeme (Kiste für Motorrad - Motorradkiste = Garage);</w:t>
      </w:r>
    </w:p>
    <w:p w14:paraId="0000005C" w14:textId="77777777" w:rsidR="00C05706" w:rsidRPr="00CD7699" w:rsidRDefault="0092438A" w:rsidP="00311B7A">
      <w:pPr>
        <w:pStyle w:val="a5"/>
        <w:numPr>
          <w:ilvl w:val="0"/>
          <w:numId w:val="14"/>
        </w:numPr>
        <w:spacing w:line="360" w:lineRule="auto"/>
        <w:ind w:left="0" w:firstLine="709"/>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besondere Begrüßungs- und Anredeformen, Spitznamen (Tussi (Süße), Hallo Alter (Hallo alter Freund!));</w:t>
      </w:r>
    </w:p>
    <w:p w14:paraId="0000005D" w14:textId="77777777" w:rsidR="00C05706" w:rsidRPr="00CD7699" w:rsidRDefault="0092438A" w:rsidP="00311B7A">
      <w:pPr>
        <w:pStyle w:val="a5"/>
        <w:numPr>
          <w:ilvl w:val="0"/>
          <w:numId w:val="14"/>
        </w:numPr>
        <w:spacing w:line="360" w:lineRule="auto"/>
        <w:ind w:left="0" w:firstLine="709"/>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aussagekräftige Namen und Sprüche, Partikel (</w:t>
      </w:r>
      <w:proofErr w:type="spellStart"/>
      <w:r w:rsidRPr="00CD7699">
        <w:rPr>
          <w:rFonts w:ascii="Times New Roman" w:eastAsia="Times New Roman" w:hAnsi="Times New Roman" w:cs="Times New Roman"/>
          <w:sz w:val="28"/>
          <w:szCs w:val="28"/>
          <w:lang w:val="de-DE"/>
        </w:rPr>
        <w:t>möh</w:t>
      </w:r>
      <w:proofErr w:type="spellEnd"/>
      <w:r w:rsidRPr="00CD7699">
        <w:rPr>
          <w:rFonts w:ascii="Times New Roman" w:eastAsia="Times New Roman" w:hAnsi="Times New Roman" w:cs="Times New Roman"/>
          <w:sz w:val="28"/>
          <w:szCs w:val="28"/>
          <w:lang w:val="de-DE"/>
        </w:rPr>
        <w:t xml:space="preserve">, </w:t>
      </w:r>
      <w:proofErr w:type="spellStart"/>
      <w:r w:rsidRPr="00CD7699">
        <w:rPr>
          <w:rFonts w:ascii="Times New Roman" w:eastAsia="Times New Roman" w:hAnsi="Times New Roman" w:cs="Times New Roman"/>
          <w:sz w:val="28"/>
          <w:szCs w:val="28"/>
          <w:lang w:val="de-DE"/>
        </w:rPr>
        <w:t>ey</w:t>
      </w:r>
      <w:proofErr w:type="spellEnd"/>
      <w:r w:rsidRPr="00CD7699">
        <w:rPr>
          <w:rFonts w:ascii="Times New Roman" w:eastAsia="Times New Roman" w:hAnsi="Times New Roman" w:cs="Times New Roman"/>
          <w:sz w:val="28"/>
          <w:szCs w:val="28"/>
          <w:lang w:val="de-DE"/>
        </w:rPr>
        <w:t xml:space="preserve">, </w:t>
      </w:r>
      <w:proofErr w:type="spellStart"/>
      <w:r w:rsidRPr="00CD7699">
        <w:rPr>
          <w:rFonts w:ascii="Times New Roman" w:eastAsia="Times New Roman" w:hAnsi="Times New Roman" w:cs="Times New Roman"/>
          <w:sz w:val="28"/>
          <w:szCs w:val="28"/>
          <w:lang w:val="de-DE"/>
        </w:rPr>
        <w:t>o.k</w:t>
      </w:r>
      <w:proofErr w:type="spellEnd"/>
      <w:r w:rsidRPr="00CD7699">
        <w:rPr>
          <w:rFonts w:ascii="Times New Roman" w:eastAsia="Times New Roman" w:hAnsi="Times New Roman" w:cs="Times New Roman"/>
          <w:sz w:val="28"/>
          <w:szCs w:val="28"/>
          <w:lang w:val="de-DE"/>
        </w:rPr>
        <w:t>, bäh);</w:t>
      </w:r>
    </w:p>
    <w:p w14:paraId="0000005E" w14:textId="77777777" w:rsidR="00C05706" w:rsidRPr="00CD7699" w:rsidRDefault="0092438A" w:rsidP="00311B7A">
      <w:pPr>
        <w:pStyle w:val="a5"/>
        <w:numPr>
          <w:ilvl w:val="0"/>
          <w:numId w:val="14"/>
        </w:numPr>
        <w:spacing w:line="360" w:lineRule="auto"/>
        <w:ind w:left="0" w:firstLine="709"/>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Redewendungen (er kann die Kiste anpfeifen - er kann die Kiste spielen);</w:t>
      </w:r>
    </w:p>
    <w:p w14:paraId="0000005F" w14:textId="77777777" w:rsidR="00C05706" w:rsidRPr="00CD7699" w:rsidRDefault="0092438A" w:rsidP="00311B7A">
      <w:pPr>
        <w:pStyle w:val="a5"/>
        <w:numPr>
          <w:ilvl w:val="0"/>
          <w:numId w:val="14"/>
        </w:numPr>
        <w:spacing w:line="360" w:lineRule="auto"/>
        <w:ind w:left="0" w:firstLine="709"/>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Verwendung von Metaphern, Übertreibungen (Obermacker = Direktor);</w:t>
      </w:r>
    </w:p>
    <w:p w14:paraId="00000060" w14:textId="77777777" w:rsidR="00C05706" w:rsidRPr="00CD7699" w:rsidRDefault="0092438A" w:rsidP="00311B7A">
      <w:pPr>
        <w:pStyle w:val="a5"/>
        <w:numPr>
          <w:ilvl w:val="0"/>
          <w:numId w:val="14"/>
        </w:numPr>
        <w:spacing w:line="360" w:lineRule="auto"/>
        <w:ind w:left="0" w:firstLine="709"/>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Alliterationen (flippen - floppen - flappen - schluchzen);</w:t>
      </w:r>
    </w:p>
    <w:p w14:paraId="00000061" w14:textId="77777777" w:rsidR="00C05706" w:rsidRPr="00CD7699" w:rsidRDefault="0092438A" w:rsidP="00311B7A">
      <w:pPr>
        <w:pStyle w:val="a5"/>
        <w:numPr>
          <w:ilvl w:val="0"/>
          <w:numId w:val="14"/>
        </w:numPr>
        <w:spacing w:line="360" w:lineRule="auto"/>
        <w:ind w:left="0" w:firstLine="709"/>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toller Gebrauch von Ausrufezeichen mit der Bedeutung von Freude und Fluch (</w:t>
      </w:r>
      <w:proofErr w:type="spellStart"/>
      <w:r w:rsidRPr="00CD7699">
        <w:rPr>
          <w:rFonts w:ascii="Times New Roman" w:eastAsia="Times New Roman" w:hAnsi="Times New Roman" w:cs="Times New Roman"/>
          <w:sz w:val="28"/>
          <w:szCs w:val="28"/>
          <w:lang w:val="de-DE"/>
        </w:rPr>
        <w:t>saugeil</w:t>
      </w:r>
      <w:proofErr w:type="spellEnd"/>
      <w:r w:rsidRPr="00CD7699">
        <w:rPr>
          <w:rFonts w:ascii="Times New Roman" w:eastAsia="Times New Roman" w:hAnsi="Times New Roman" w:cs="Times New Roman"/>
          <w:sz w:val="28"/>
          <w:szCs w:val="28"/>
          <w:lang w:val="de-DE"/>
        </w:rPr>
        <w:t xml:space="preserve"> - verdammt!);</w:t>
      </w:r>
    </w:p>
    <w:p w14:paraId="00000062" w14:textId="6D1C5999" w:rsidR="00C05706" w:rsidRPr="00CD7699" w:rsidRDefault="0092438A" w:rsidP="00311B7A">
      <w:pPr>
        <w:pStyle w:val="a5"/>
        <w:numPr>
          <w:ilvl w:val="0"/>
          <w:numId w:val="14"/>
        </w:numPr>
        <w:spacing w:line="360" w:lineRule="auto"/>
        <w:ind w:left="0" w:firstLine="709"/>
        <w:contextualSpacing w:val="0"/>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Wortspiele sowie Wortbildung,</w:t>
      </w:r>
      <w:r w:rsidR="006F1C36">
        <w:rPr>
          <w:rFonts w:ascii="Times New Roman" w:eastAsia="Times New Roman" w:hAnsi="Times New Roman" w:cs="Times New Roman"/>
          <w:sz w:val="28"/>
          <w:szCs w:val="28"/>
          <w:lang w:val="de-DE"/>
        </w:rPr>
        <w:t xml:space="preserve"> Wortproduktion und semantische</w:t>
      </w:r>
      <w:r w:rsidRPr="00CD7699">
        <w:rPr>
          <w:rFonts w:ascii="Times New Roman" w:eastAsia="Times New Roman" w:hAnsi="Times New Roman" w:cs="Times New Roman"/>
          <w:sz w:val="28"/>
          <w:szCs w:val="28"/>
          <w:lang w:val="de-DE"/>
        </w:rPr>
        <w:t xml:space="preserve"> Umdeutung (wahnsinnig - verrückt; </w:t>
      </w:r>
      <w:proofErr w:type="spellStart"/>
      <w:r w:rsidRPr="00CD7699">
        <w:rPr>
          <w:rFonts w:ascii="Times New Roman" w:eastAsia="Times New Roman" w:hAnsi="Times New Roman" w:cs="Times New Roman"/>
          <w:sz w:val="28"/>
          <w:szCs w:val="28"/>
          <w:lang w:val="de-DE"/>
        </w:rPr>
        <w:t>rassabomba</w:t>
      </w:r>
      <w:proofErr w:type="spellEnd"/>
      <w:r w:rsidRPr="00CD7699">
        <w:rPr>
          <w:rFonts w:ascii="Times New Roman" w:eastAsia="Times New Roman" w:hAnsi="Times New Roman" w:cs="Times New Roman"/>
          <w:sz w:val="28"/>
          <w:szCs w:val="28"/>
          <w:lang w:val="de-DE"/>
        </w:rPr>
        <w:t xml:space="preserve"> - Massenmord)</w:t>
      </w:r>
      <w:r w:rsidR="00E32194" w:rsidRPr="00E32194">
        <w:rPr>
          <w:rFonts w:ascii="Times New Roman" w:eastAsia="Times New Roman" w:hAnsi="Times New Roman" w:cs="Times New Roman"/>
          <w:sz w:val="28"/>
          <w:szCs w:val="28"/>
          <w:lang w:val="de-DE"/>
        </w:rPr>
        <w:t xml:space="preserve"> [</w:t>
      </w:r>
      <w:r w:rsidR="00E32194">
        <w:rPr>
          <w:rFonts w:ascii="Times New Roman" w:eastAsia="Times New Roman" w:hAnsi="Times New Roman" w:cs="Times New Roman"/>
          <w:sz w:val="28"/>
          <w:szCs w:val="28"/>
          <w:lang w:val="de-DE"/>
        </w:rPr>
        <w:t>44, s. 76</w:t>
      </w:r>
      <w:r w:rsidR="00E32194" w:rsidRPr="00E32194">
        <w:rPr>
          <w:rFonts w:ascii="Times New Roman" w:eastAsia="Times New Roman" w:hAnsi="Times New Roman" w:cs="Times New Roman"/>
          <w:sz w:val="28"/>
          <w:szCs w:val="28"/>
          <w:lang w:val="de-DE"/>
        </w:rPr>
        <w:t>]</w:t>
      </w:r>
      <w:r w:rsidRPr="00CD7699">
        <w:rPr>
          <w:rFonts w:ascii="Times New Roman" w:eastAsia="Times New Roman" w:hAnsi="Times New Roman" w:cs="Times New Roman"/>
          <w:sz w:val="28"/>
          <w:szCs w:val="28"/>
          <w:lang w:val="de-DE"/>
        </w:rPr>
        <w:t>.</w:t>
      </w:r>
    </w:p>
    <w:p w14:paraId="00000063" w14:textId="090EAC92"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Wenn man über </w:t>
      </w:r>
      <w:r w:rsidR="00FA7082" w:rsidRPr="0033460F">
        <w:rPr>
          <w:rFonts w:ascii="Times New Roman" w:eastAsia="Times New Roman" w:hAnsi="Times New Roman" w:cs="Times New Roman"/>
          <w:sz w:val="28"/>
          <w:szCs w:val="28"/>
          <w:lang w:val="de-DE"/>
        </w:rPr>
        <w:t>die oben genannten Merkmale</w:t>
      </w:r>
      <w:r w:rsidRPr="00CD7699">
        <w:rPr>
          <w:rFonts w:ascii="Times New Roman" w:eastAsia="Times New Roman" w:hAnsi="Times New Roman" w:cs="Times New Roman"/>
          <w:sz w:val="28"/>
          <w:szCs w:val="28"/>
          <w:lang w:val="de-DE"/>
        </w:rPr>
        <w:t xml:space="preserve"> spricht, sollte es auf ein so wichtiges Phänomen eingehen, das sich als Anglizismen im Vokabular der deutschen Jugend festgesetzt hat. Einige Linguisten glauben, dass sie oft nicht benötigt werden, sie können immer durch hundertprozentige synonyme Äquivalente der deutschen Sprache ersetzt werden. Meistens führen Anglizismen einen neuen Farbton ein, manchmal sogar expressiv, und manchmal erweitern sie das bereits in der deutschen Sprache vorhandene Konzept, zum Beispiel:</w:t>
      </w:r>
    </w:p>
    <w:p w14:paraId="00000064" w14:textId="60992D8F"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i/>
          <w:sz w:val="28"/>
          <w:szCs w:val="28"/>
          <w:lang w:val="de-DE"/>
        </w:rPr>
        <w:t xml:space="preserve">Kicker </w:t>
      </w:r>
      <w:r w:rsidRPr="00CD7699">
        <w:rPr>
          <w:rFonts w:ascii="Times New Roman" w:eastAsia="Times New Roman" w:hAnsi="Times New Roman" w:cs="Times New Roman"/>
          <w:sz w:val="28"/>
          <w:szCs w:val="28"/>
          <w:lang w:val="de-DE"/>
        </w:rPr>
        <w:t xml:space="preserve">– </w:t>
      </w:r>
      <w:r w:rsidR="00FA7082" w:rsidRPr="00CD7699">
        <w:rPr>
          <w:rFonts w:ascii="Times New Roman" w:eastAsia="Times New Roman" w:hAnsi="Times New Roman" w:cs="Times New Roman"/>
          <w:sz w:val="28"/>
          <w:szCs w:val="28"/>
          <w:lang w:val="de-DE"/>
        </w:rPr>
        <w:t>F</w:t>
      </w:r>
      <w:r w:rsidR="00FA7082" w:rsidRPr="0033460F">
        <w:rPr>
          <w:rFonts w:ascii="Times New Roman" w:eastAsia="Times New Roman" w:hAnsi="Times New Roman" w:cs="Times New Roman"/>
          <w:sz w:val="28"/>
          <w:szCs w:val="28"/>
          <w:lang w:val="de-DE"/>
        </w:rPr>
        <w:t>uß</w:t>
      </w:r>
      <w:r w:rsidR="00FA7082" w:rsidRPr="00CD7699">
        <w:rPr>
          <w:rFonts w:ascii="Times New Roman" w:eastAsia="Times New Roman" w:hAnsi="Times New Roman" w:cs="Times New Roman"/>
          <w:sz w:val="28"/>
          <w:szCs w:val="28"/>
          <w:lang w:val="de-DE"/>
        </w:rPr>
        <w:t>ballspieler</w:t>
      </w:r>
      <w:r w:rsidRPr="00CD7699">
        <w:rPr>
          <w:rFonts w:ascii="Times New Roman" w:eastAsia="Times New Roman" w:hAnsi="Times New Roman" w:cs="Times New Roman"/>
          <w:sz w:val="28"/>
          <w:szCs w:val="28"/>
          <w:lang w:val="de-DE"/>
        </w:rPr>
        <w:t xml:space="preserve">, </w:t>
      </w:r>
      <w:r w:rsidRPr="00CD7699">
        <w:rPr>
          <w:rFonts w:ascii="Times New Roman" w:eastAsia="Times New Roman" w:hAnsi="Times New Roman" w:cs="Times New Roman"/>
          <w:i/>
          <w:sz w:val="28"/>
          <w:szCs w:val="28"/>
          <w:lang w:val="de-DE"/>
        </w:rPr>
        <w:t>Killer</w:t>
      </w:r>
      <w:r w:rsidRPr="00CD7699">
        <w:rPr>
          <w:rFonts w:ascii="Times New Roman" w:eastAsia="Times New Roman" w:hAnsi="Times New Roman" w:cs="Times New Roman"/>
          <w:sz w:val="28"/>
          <w:szCs w:val="28"/>
          <w:lang w:val="de-DE"/>
        </w:rPr>
        <w:t xml:space="preserve"> – Totschläger, </w:t>
      </w:r>
      <w:r w:rsidRPr="00CD7699">
        <w:rPr>
          <w:rFonts w:ascii="Times New Roman" w:eastAsia="Times New Roman" w:hAnsi="Times New Roman" w:cs="Times New Roman"/>
          <w:i/>
          <w:sz w:val="28"/>
          <w:szCs w:val="28"/>
          <w:lang w:val="de-DE"/>
        </w:rPr>
        <w:t xml:space="preserve">Boy </w:t>
      </w:r>
      <w:r w:rsidRPr="00CD7699">
        <w:rPr>
          <w:rFonts w:ascii="Times New Roman" w:eastAsia="Times New Roman" w:hAnsi="Times New Roman" w:cs="Times New Roman"/>
          <w:sz w:val="28"/>
          <w:szCs w:val="28"/>
          <w:lang w:val="de-DE"/>
        </w:rPr>
        <w:t xml:space="preserve">– Laufjunge, </w:t>
      </w:r>
      <w:r w:rsidRPr="00CD7699">
        <w:rPr>
          <w:rFonts w:ascii="Times New Roman" w:eastAsia="Times New Roman" w:hAnsi="Times New Roman" w:cs="Times New Roman"/>
          <w:i/>
          <w:sz w:val="28"/>
          <w:szCs w:val="28"/>
          <w:lang w:val="de-DE"/>
        </w:rPr>
        <w:t>Bote</w:t>
      </w:r>
      <w:r w:rsidRPr="00CD7699">
        <w:rPr>
          <w:rFonts w:ascii="Times New Roman" w:eastAsia="Times New Roman" w:hAnsi="Times New Roman" w:cs="Times New Roman"/>
          <w:sz w:val="28"/>
          <w:szCs w:val="28"/>
          <w:lang w:val="de-DE"/>
        </w:rPr>
        <w:t xml:space="preserve">, </w:t>
      </w:r>
      <w:r w:rsidRPr="00CD7699">
        <w:rPr>
          <w:rFonts w:ascii="Times New Roman" w:eastAsia="Times New Roman" w:hAnsi="Times New Roman" w:cs="Times New Roman"/>
          <w:i/>
          <w:sz w:val="28"/>
          <w:szCs w:val="28"/>
          <w:lang w:val="de-DE"/>
        </w:rPr>
        <w:t>Diener in Hotels</w:t>
      </w:r>
      <w:r w:rsidRPr="00CD7699">
        <w:rPr>
          <w:rFonts w:ascii="Times New Roman" w:eastAsia="Times New Roman" w:hAnsi="Times New Roman" w:cs="Times New Roman"/>
          <w:sz w:val="28"/>
          <w:szCs w:val="28"/>
          <w:lang w:val="de-DE"/>
        </w:rPr>
        <w:t xml:space="preserve">, </w:t>
      </w:r>
      <w:r w:rsidRPr="00CD7699">
        <w:rPr>
          <w:rFonts w:ascii="Times New Roman" w:eastAsia="Times New Roman" w:hAnsi="Times New Roman" w:cs="Times New Roman"/>
          <w:i/>
          <w:sz w:val="28"/>
          <w:szCs w:val="28"/>
          <w:lang w:val="de-DE"/>
        </w:rPr>
        <w:t>Quiz</w:t>
      </w:r>
      <w:r w:rsidRPr="00CD7699">
        <w:rPr>
          <w:rFonts w:ascii="Times New Roman" w:eastAsia="Times New Roman" w:hAnsi="Times New Roman" w:cs="Times New Roman"/>
          <w:sz w:val="28"/>
          <w:szCs w:val="28"/>
          <w:lang w:val="de-DE"/>
        </w:rPr>
        <w:t xml:space="preserve"> – Denksportaufgab</w:t>
      </w:r>
      <w:r w:rsidRPr="00CD7699">
        <w:rPr>
          <w:rFonts w:ascii="Times New Roman" w:eastAsia="Times New Roman" w:hAnsi="Times New Roman" w:cs="Times New Roman"/>
          <w:sz w:val="28"/>
          <w:szCs w:val="28"/>
        </w:rPr>
        <w:t>е</w:t>
      </w:r>
      <w:r w:rsidRPr="00CD7699">
        <w:rPr>
          <w:rFonts w:ascii="Times New Roman" w:eastAsia="Times New Roman" w:hAnsi="Times New Roman" w:cs="Times New Roman"/>
          <w:sz w:val="28"/>
          <w:szCs w:val="28"/>
          <w:lang w:val="de-DE"/>
        </w:rPr>
        <w:t>.</w:t>
      </w:r>
    </w:p>
    <w:p w14:paraId="00000065"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lastRenderedPageBreak/>
        <w:t xml:space="preserve">Diese Entlehnungen sind jedoch im gewohnten Alltag junger Menschen fest verankert, sie integrieren sich in der Regel nach den für verschiedene Wortarten geltenden Regeln der deutschen Sprache. Fälle von Verstößen gegen die Pluralbildungsregeln sowohl im Englischen als auch im Deutschen sind weit verbreitet. Sehr oft wird zum Beispiel von Jugendlichen ein -s an das englische Substantiv </w:t>
      </w:r>
      <w:proofErr w:type="spellStart"/>
      <w:r w:rsidRPr="00484420">
        <w:rPr>
          <w:rFonts w:ascii="Times New Roman" w:eastAsia="Times New Roman" w:hAnsi="Times New Roman" w:cs="Times New Roman"/>
          <w:i/>
          <w:sz w:val="28"/>
          <w:szCs w:val="28"/>
          <w:lang w:val="de-DE"/>
        </w:rPr>
        <w:t>people</w:t>
      </w:r>
      <w:proofErr w:type="spellEnd"/>
      <w:r w:rsidRPr="00CD7699">
        <w:rPr>
          <w:rFonts w:ascii="Times New Roman" w:eastAsia="Times New Roman" w:hAnsi="Times New Roman" w:cs="Times New Roman"/>
          <w:sz w:val="28"/>
          <w:szCs w:val="28"/>
          <w:lang w:val="de-DE"/>
        </w:rPr>
        <w:t xml:space="preserve"> angehängt, das bereits im Plural verwendet wird.</w:t>
      </w:r>
    </w:p>
    <w:p w14:paraId="00000066" w14:textId="0CDFB62F"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Hervorzuheben ist auch die Parallelexistenz der englischen und deutschen Form verschiedener Adjektive (</w:t>
      </w:r>
      <w:proofErr w:type="spellStart"/>
      <w:r w:rsidRPr="00302050">
        <w:rPr>
          <w:rFonts w:ascii="Times New Roman" w:eastAsia="Times New Roman" w:hAnsi="Times New Roman" w:cs="Times New Roman"/>
          <w:i/>
          <w:sz w:val="28"/>
          <w:szCs w:val="28"/>
          <w:lang w:val="de-DE"/>
        </w:rPr>
        <w:t>freaky</w:t>
      </w:r>
      <w:proofErr w:type="spellEnd"/>
      <w:r w:rsidRPr="00302050">
        <w:rPr>
          <w:rFonts w:ascii="Times New Roman" w:eastAsia="Times New Roman" w:hAnsi="Times New Roman" w:cs="Times New Roman"/>
          <w:i/>
          <w:sz w:val="28"/>
          <w:szCs w:val="28"/>
          <w:lang w:val="de-DE"/>
        </w:rPr>
        <w:t>/</w:t>
      </w:r>
      <w:proofErr w:type="spellStart"/>
      <w:r w:rsidRPr="00302050">
        <w:rPr>
          <w:rFonts w:ascii="Times New Roman" w:eastAsia="Times New Roman" w:hAnsi="Times New Roman" w:cs="Times New Roman"/>
          <w:i/>
          <w:sz w:val="28"/>
          <w:szCs w:val="28"/>
          <w:lang w:val="de-DE"/>
        </w:rPr>
        <w:t>freakig</w:t>
      </w:r>
      <w:proofErr w:type="spellEnd"/>
      <w:r w:rsidRPr="00302050">
        <w:rPr>
          <w:rFonts w:ascii="Times New Roman" w:eastAsia="Times New Roman" w:hAnsi="Times New Roman" w:cs="Times New Roman"/>
          <w:i/>
          <w:sz w:val="28"/>
          <w:szCs w:val="28"/>
          <w:lang w:val="de-DE"/>
        </w:rPr>
        <w:t xml:space="preserve">, </w:t>
      </w:r>
      <w:proofErr w:type="spellStart"/>
      <w:r w:rsidRPr="00302050">
        <w:rPr>
          <w:rFonts w:ascii="Times New Roman" w:eastAsia="Times New Roman" w:hAnsi="Times New Roman" w:cs="Times New Roman"/>
          <w:i/>
          <w:sz w:val="28"/>
          <w:szCs w:val="28"/>
          <w:lang w:val="de-DE"/>
        </w:rPr>
        <w:t>funky</w:t>
      </w:r>
      <w:proofErr w:type="spellEnd"/>
      <w:r w:rsidRPr="00302050">
        <w:rPr>
          <w:rFonts w:ascii="Times New Roman" w:eastAsia="Times New Roman" w:hAnsi="Times New Roman" w:cs="Times New Roman"/>
          <w:i/>
          <w:sz w:val="28"/>
          <w:szCs w:val="28"/>
          <w:lang w:val="de-DE"/>
        </w:rPr>
        <w:t>/</w:t>
      </w:r>
      <w:proofErr w:type="spellStart"/>
      <w:r w:rsidRPr="00302050">
        <w:rPr>
          <w:rFonts w:ascii="Times New Roman" w:eastAsia="Times New Roman" w:hAnsi="Times New Roman" w:cs="Times New Roman"/>
          <w:i/>
          <w:sz w:val="28"/>
          <w:szCs w:val="28"/>
          <w:lang w:val="de-DE"/>
        </w:rPr>
        <w:t>funkig</w:t>
      </w:r>
      <w:proofErr w:type="spellEnd"/>
      <w:r w:rsidRPr="00302050">
        <w:rPr>
          <w:rFonts w:ascii="Times New Roman" w:eastAsia="Times New Roman" w:hAnsi="Times New Roman" w:cs="Times New Roman"/>
          <w:i/>
          <w:sz w:val="28"/>
          <w:szCs w:val="28"/>
          <w:lang w:val="de-DE"/>
        </w:rPr>
        <w:t>, funny/</w:t>
      </w:r>
      <w:proofErr w:type="spellStart"/>
      <w:r w:rsidRPr="00302050">
        <w:rPr>
          <w:rFonts w:ascii="Times New Roman" w:eastAsia="Times New Roman" w:hAnsi="Times New Roman" w:cs="Times New Roman"/>
          <w:i/>
          <w:sz w:val="28"/>
          <w:szCs w:val="28"/>
          <w:lang w:val="de-DE"/>
        </w:rPr>
        <w:t>funnig</w:t>
      </w:r>
      <w:proofErr w:type="spellEnd"/>
      <w:r w:rsidRPr="00CD7699">
        <w:rPr>
          <w:rFonts w:ascii="Times New Roman" w:eastAsia="Times New Roman" w:hAnsi="Times New Roman" w:cs="Times New Roman"/>
          <w:sz w:val="28"/>
          <w:szCs w:val="28"/>
          <w:lang w:val="de-DE"/>
        </w:rPr>
        <w:t>). Die Fähigkeit, einige Adjektive, die in der Literatursprache nicht</w:t>
      </w:r>
      <w:r w:rsidR="00FA7082">
        <w:rPr>
          <w:rFonts w:ascii="Times New Roman" w:eastAsia="Times New Roman" w:hAnsi="Times New Roman" w:cs="Times New Roman"/>
          <w:sz w:val="28"/>
          <w:szCs w:val="28"/>
          <w:lang w:val="de-DE"/>
        </w:rPr>
        <w:t xml:space="preserve"> </w:t>
      </w:r>
      <w:r w:rsidRPr="00CD7699">
        <w:rPr>
          <w:rFonts w:ascii="Times New Roman" w:eastAsia="Times New Roman" w:hAnsi="Times New Roman" w:cs="Times New Roman"/>
          <w:sz w:val="28"/>
          <w:szCs w:val="28"/>
          <w:lang w:val="de-DE"/>
        </w:rPr>
        <w:t>flektierbar sind, in deklinierter Form zu verwenden (</w:t>
      </w:r>
      <w:r w:rsidRPr="00302050">
        <w:rPr>
          <w:rFonts w:ascii="Times New Roman" w:eastAsia="Times New Roman" w:hAnsi="Times New Roman" w:cs="Times New Roman"/>
          <w:i/>
          <w:sz w:val="28"/>
          <w:szCs w:val="28"/>
          <w:lang w:val="de-DE"/>
        </w:rPr>
        <w:t xml:space="preserve">einige </w:t>
      </w:r>
      <w:r w:rsidRPr="00302050">
        <w:rPr>
          <w:rFonts w:ascii="Times New Roman" w:eastAsia="Times New Roman" w:hAnsi="Times New Roman" w:cs="Times New Roman"/>
          <w:i/>
          <w:sz w:val="28"/>
          <w:szCs w:val="28"/>
          <w:u w:val="single"/>
          <w:lang w:val="de-DE"/>
        </w:rPr>
        <w:t>fitte</w:t>
      </w:r>
      <w:r w:rsidRPr="00302050">
        <w:rPr>
          <w:rFonts w:ascii="Times New Roman" w:eastAsia="Times New Roman" w:hAnsi="Times New Roman" w:cs="Times New Roman"/>
          <w:i/>
          <w:sz w:val="28"/>
          <w:szCs w:val="28"/>
          <w:lang w:val="de-DE"/>
        </w:rPr>
        <w:t xml:space="preserve"> Leute, die </w:t>
      </w:r>
      <w:proofErr w:type="spellStart"/>
      <w:r w:rsidRPr="00302050">
        <w:rPr>
          <w:rFonts w:ascii="Times New Roman" w:eastAsia="Times New Roman" w:hAnsi="Times New Roman" w:cs="Times New Roman"/>
          <w:i/>
          <w:sz w:val="28"/>
          <w:szCs w:val="28"/>
          <w:u w:val="single"/>
          <w:lang w:val="de-DE"/>
        </w:rPr>
        <w:t>sexieste</w:t>
      </w:r>
      <w:proofErr w:type="spellEnd"/>
      <w:r w:rsidRPr="00302050">
        <w:rPr>
          <w:rFonts w:ascii="Times New Roman" w:eastAsia="Times New Roman" w:hAnsi="Times New Roman" w:cs="Times New Roman"/>
          <w:i/>
          <w:sz w:val="28"/>
          <w:szCs w:val="28"/>
          <w:lang w:val="de-DE"/>
        </w:rPr>
        <w:t xml:space="preserve"> Musik</w:t>
      </w:r>
      <w:r w:rsidRPr="00CD7699">
        <w:rPr>
          <w:rFonts w:ascii="Times New Roman" w:eastAsia="Times New Roman" w:hAnsi="Times New Roman" w:cs="Times New Roman"/>
          <w:sz w:val="28"/>
          <w:szCs w:val="28"/>
          <w:lang w:val="de-DE"/>
        </w:rPr>
        <w:t>), die Änderung der Vergleichsgrade von englischen Adjektiven, die diese Eigenschaft zunächst nicht haben (</w:t>
      </w:r>
      <w:r w:rsidRPr="00302050">
        <w:rPr>
          <w:rFonts w:ascii="Times New Roman" w:eastAsia="Times New Roman" w:hAnsi="Times New Roman" w:cs="Times New Roman"/>
          <w:i/>
          <w:sz w:val="28"/>
          <w:szCs w:val="28"/>
          <w:lang w:val="de-DE"/>
        </w:rPr>
        <w:t xml:space="preserve">...eins der </w:t>
      </w:r>
      <w:proofErr w:type="spellStart"/>
      <w:r w:rsidRPr="00302050">
        <w:rPr>
          <w:rFonts w:ascii="Times New Roman" w:eastAsia="Times New Roman" w:hAnsi="Times New Roman" w:cs="Times New Roman"/>
          <w:i/>
          <w:sz w:val="28"/>
          <w:szCs w:val="28"/>
          <w:u w:val="single"/>
          <w:lang w:val="de-DE"/>
        </w:rPr>
        <w:t>livesten</w:t>
      </w:r>
      <w:proofErr w:type="spellEnd"/>
      <w:r w:rsidRPr="00302050">
        <w:rPr>
          <w:rFonts w:ascii="Times New Roman" w:eastAsia="Times New Roman" w:hAnsi="Times New Roman" w:cs="Times New Roman"/>
          <w:i/>
          <w:sz w:val="28"/>
          <w:szCs w:val="28"/>
          <w:lang w:val="de-DE"/>
        </w:rPr>
        <w:t xml:space="preserve"> Albums</w:t>
      </w:r>
      <w:r w:rsidRPr="00CD7699">
        <w:rPr>
          <w:rFonts w:ascii="Times New Roman" w:eastAsia="Times New Roman" w:hAnsi="Times New Roman" w:cs="Times New Roman"/>
          <w:sz w:val="28"/>
          <w:szCs w:val="28"/>
          <w:lang w:val="de-DE"/>
        </w:rPr>
        <w:t>) - das sind einige der Unterscheidungsmerkmale, die diese Wo</w:t>
      </w:r>
      <w:r w:rsidR="006F1C36">
        <w:rPr>
          <w:rFonts w:ascii="Times New Roman" w:eastAsia="Times New Roman" w:hAnsi="Times New Roman" w:cs="Times New Roman"/>
          <w:sz w:val="28"/>
          <w:szCs w:val="28"/>
          <w:lang w:val="de-DE"/>
        </w:rPr>
        <w:t>rtart in der Jugendsprache hat</w:t>
      </w:r>
      <w:r w:rsidRPr="00CD7699">
        <w:rPr>
          <w:rFonts w:ascii="Times New Roman" w:eastAsia="Times New Roman" w:hAnsi="Times New Roman" w:cs="Times New Roman"/>
          <w:sz w:val="28"/>
          <w:szCs w:val="28"/>
          <w:lang w:val="de-DE"/>
        </w:rPr>
        <w:t>.</w:t>
      </w:r>
    </w:p>
    <w:p w14:paraId="00000067" w14:textId="62C875D5"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Um die innere Befindlichkeit auszudrücken und die umgebende Realität einzuschätzen, werden nicht nur eine Vielzahl von Adjektiven (</w:t>
      </w:r>
      <w:r w:rsidRPr="00302050">
        <w:rPr>
          <w:rFonts w:ascii="Times New Roman" w:eastAsia="Times New Roman" w:hAnsi="Times New Roman" w:cs="Times New Roman"/>
          <w:i/>
          <w:sz w:val="28"/>
          <w:szCs w:val="28"/>
          <w:lang w:val="de-DE"/>
        </w:rPr>
        <w:t>cool, super, klasse, prima, fetzig, toll, geil, fett, affengeil, easy</w:t>
      </w:r>
      <w:r w:rsidRPr="00CD7699">
        <w:rPr>
          <w:rFonts w:ascii="Times New Roman" w:eastAsia="Times New Roman" w:hAnsi="Times New Roman" w:cs="Times New Roman"/>
          <w:sz w:val="28"/>
          <w:szCs w:val="28"/>
          <w:lang w:val="de-DE"/>
        </w:rPr>
        <w:t>), Adverbien und diverse Interjekt</w:t>
      </w:r>
      <w:r w:rsidR="00FA7082">
        <w:rPr>
          <w:rFonts w:ascii="Times New Roman" w:eastAsia="Times New Roman" w:hAnsi="Times New Roman" w:cs="Times New Roman"/>
          <w:sz w:val="28"/>
          <w:szCs w:val="28"/>
          <w:lang w:val="de-DE"/>
        </w:rPr>
        <w:t>ionen (</w:t>
      </w:r>
      <w:r w:rsidR="00FA7082" w:rsidRPr="00302050">
        <w:rPr>
          <w:rFonts w:ascii="Times New Roman" w:eastAsia="Times New Roman" w:hAnsi="Times New Roman" w:cs="Times New Roman"/>
          <w:i/>
          <w:sz w:val="28"/>
          <w:szCs w:val="28"/>
          <w:lang w:val="de-DE"/>
        </w:rPr>
        <w:t xml:space="preserve">hey! wow! </w:t>
      </w:r>
      <w:proofErr w:type="spellStart"/>
      <w:r w:rsidR="00FA7082" w:rsidRPr="00302050">
        <w:rPr>
          <w:rFonts w:ascii="Times New Roman" w:eastAsia="Times New Roman" w:hAnsi="Times New Roman" w:cs="Times New Roman"/>
          <w:i/>
          <w:sz w:val="28"/>
          <w:szCs w:val="28"/>
          <w:lang w:val="de-DE"/>
        </w:rPr>
        <w:t>yehl</w:t>
      </w:r>
      <w:proofErr w:type="spellEnd"/>
      <w:r w:rsidR="00FA7082">
        <w:rPr>
          <w:rFonts w:ascii="Times New Roman" w:eastAsia="Times New Roman" w:hAnsi="Times New Roman" w:cs="Times New Roman"/>
          <w:sz w:val="28"/>
          <w:szCs w:val="28"/>
          <w:lang w:val="de-DE"/>
        </w:rPr>
        <w:t xml:space="preserve">), </w:t>
      </w:r>
      <w:r w:rsidR="00FA7082" w:rsidRPr="0033460F">
        <w:rPr>
          <w:rFonts w:ascii="Times New Roman" w:eastAsia="Times New Roman" w:hAnsi="Times New Roman" w:cs="Times New Roman"/>
          <w:sz w:val="28"/>
          <w:szCs w:val="28"/>
          <w:lang w:val="de-DE"/>
        </w:rPr>
        <w:t>sondern auch</w:t>
      </w:r>
      <w:r w:rsidRPr="00CD7699">
        <w:rPr>
          <w:rFonts w:ascii="Times New Roman" w:eastAsia="Times New Roman" w:hAnsi="Times New Roman" w:cs="Times New Roman"/>
          <w:sz w:val="28"/>
          <w:szCs w:val="28"/>
          <w:lang w:val="de-DE"/>
        </w:rPr>
        <w:t xml:space="preserve"> Verben sowie die Verwendung von Satzausdrücken werden immer beliebter</w:t>
      </w:r>
      <w:r w:rsidR="00302050">
        <w:rPr>
          <w:rFonts w:ascii="Times New Roman" w:eastAsia="Times New Roman" w:hAnsi="Times New Roman" w:cs="Times New Roman"/>
          <w:sz w:val="28"/>
          <w:szCs w:val="28"/>
          <w:lang w:val="de-DE"/>
        </w:rPr>
        <w:t xml:space="preserve"> [2, s. 41]</w:t>
      </w:r>
      <w:r w:rsidRPr="00CD7699">
        <w:rPr>
          <w:rFonts w:ascii="Times New Roman" w:eastAsia="Times New Roman" w:hAnsi="Times New Roman" w:cs="Times New Roman"/>
          <w:sz w:val="28"/>
          <w:szCs w:val="28"/>
          <w:lang w:val="de-DE"/>
        </w:rPr>
        <w:t>.</w:t>
      </w:r>
    </w:p>
    <w:p w14:paraId="00000068" w14:textId="06C672AE"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Eine besondere Rolle spielen auch die sogenannten verstärkenden Präfixe </w:t>
      </w:r>
      <w:r w:rsidRPr="00FA7082">
        <w:rPr>
          <w:rFonts w:ascii="Times New Roman" w:eastAsia="Times New Roman" w:hAnsi="Times New Roman" w:cs="Times New Roman"/>
          <w:i/>
          <w:sz w:val="28"/>
          <w:szCs w:val="28"/>
          <w:lang w:val="de-DE"/>
        </w:rPr>
        <w:t>hyper</w:t>
      </w:r>
      <w:r w:rsidRPr="00CD7699">
        <w:rPr>
          <w:rFonts w:ascii="Times New Roman" w:eastAsia="Times New Roman" w:hAnsi="Times New Roman" w:cs="Times New Roman"/>
          <w:sz w:val="28"/>
          <w:szCs w:val="28"/>
          <w:lang w:val="de-DE"/>
        </w:rPr>
        <w:t xml:space="preserve">-, </w:t>
      </w:r>
      <w:r w:rsidRPr="00FA7082">
        <w:rPr>
          <w:rFonts w:ascii="Times New Roman" w:eastAsia="Times New Roman" w:hAnsi="Times New Roman" w:cs="Times New Roman"/>
          <w:i/>
          <w:sz w:val="28"/>
          <w:szCs w:val="28"/>
          <w:lang w:val="de-DE"/>
        </w:rPr>
        <w:t>mega</w:t>
      </w:r>
      <w:r w:rsidRPr="00CD7699">
        <w:rPr>
          <w:rFonts w:ascii="Times New Roman" w:eastAsia="Times New Roman" w:hAnsi="Times New Roman" w:cs="Times New Roman"/>
          <w:sz w:val="28"/>
          <w:szCs w:val="28"/>
          <w:lang w:val="de-DE"/>
        </w:rPr>
        <w:t xml:space="preserve">-, </w:t>
      </w:r>
      <w:r w:rsidRPr="00FA7082">
        <w:rPr>
          <w:rFonts w:ascii="Times New Roman" w:eastAsia="Times New Roman" w:hAnsi="Times New Roman" w:cs="Times New Roman"/>
          <w:i/>
          <w:sz w:val="28"/>
          <w:szCs w:val="28"/>
          <w:lang w:val="de-DE"/>
        </w:rPr>
        <w:t>super</w:t>
      </w:r>
      <w:r w:rsidRPr="00CD7699">
        <w:rPr>
          <w:rFonts w:ascii="Times New Roman" w:eastAsia="Times New Roman" w:hAnsi="Times New Roman" w:cs="Times New Roman"/>
          <w:sz w:val="28"/>
          <w:szCs w:val="28"/>
          <w:lang w:val="de-DE"/>
        </w:rPr>
        <w:t xml:space="preserve">-, </w:t>
      </w:r>
      <w:r w:rsidRPr="00FA7082">
        <w:rPr>
          <w:rFonts w:ascii="Times New Roman" w:eastAsia="Times New Roman" w:hAnsi="Times New Roman" w:cs="Times New Roman"/>
          <w:i/>
          <w:sz w:val="28"/>
          <w:szCs w:val="28"/>
          <w:lang w:val="de-DE"/>
        </w:rPr>
        <w:t>ultra</w:t>
      </w:r>
      <w:r w:rsidRPr="00CD7699">
        <w:rPr>
          <w:rFonts w:ascii="Times New Roman" w:eastAsia="Times New Roman" w:hAnsi="Times New Roman" w:cs="Times New Roman"/>
          <w:sz w:val="28"/>
          <w:szCs w:val="28"/>
          <w:lang w:val="de-DE"/>
        </w:rPr>
        <w:t xml:space="preserve">- usw., um den höchsten Grad an positiver Bewertung oder </w:t>
      </w:r>
      <w:r w:rsidR="001B469A" w:rsidRPr="00CD7699">
        <w:rPr>
          <w:rFonts w:ascii="Times New Roman" w:eastAsia="Times New Roman" w:hAnsi="Times New Roman" w:cs="Times New Roman"/>
          <w:sz w:val="28"/>
          <w:szCs w:val="28"/>
          <w:lang w:val="de-DE"/>
        </w:rPr>
        <w:t>ein allgemeines Merkmal</w:t>
      </w:r>
      <w:r w:rsidRPr="00CD7699">
        <w:rPr>
          <w:rFonts w:ascii="Times New Roman" w:eastAsia="Times New Roman" w:hAnsi="Times New Roman" w:cs="Times New Roman"/>
          <w:sz w:val="28"/>
          <w:szCs w:val="28"/>
          <w:lang w:val="de-DE"/>
        </w:rPr>
        <w:t xml:space="preserve"> der Verstärkung auszudrücken. Junge Leute verwenden manchmal mehrere Präfixe hintereinander</w:t>
      </w:r>
      <w:r w:rsidR="006F1C36">
        <w:rPr>
          <w:rFonts w:ascii="Times New Roman" w:eastAsia="Times New Roman" w:hAnsi="Times New Roman" w:cs="Times New Roman"/>
          <w:sz w:val="28"/>
          <w:szCs w:val="28"/>
          <w:lang w:val="de-DE"/>
        </w:rPr>
        <w:t>,</w:t>
      </w:r>
      <w:r w:rsidRPr="00CD7699">
        <w:rPr>
          <w:rFonts w:ascii="Times New Roman" w:eastAsia="Times New Roman" w:hAnsi="Times New Roman" w:cs="Times New Roman"/>
          <w:sz w:val="28"/>
          <w:szCs w:val="28"/>
          <w:lang w:val="de-DE"/>
        </w:rPr>
        <w:t xml:space="preserve"> um eine mehrfache Verstärkung zu geben (</w:t>
      </w:r>
      <w:r w:rsidRPr="00CD7699">
        <w:rPr>
          <w:rFonts w:ascii="Times New Roman" w:eastAsia="Times New Roman" w:hAnsi="Times New Roman" w:cs="Times New Roman"/>
          <w:i/>
          <w:sz w:val="28"/>
          <w:szCs w:val="28"/>
        </w:rPr>
        <w:t>е</w:t>
      </w:r>
      <w:r w:rsidRPr="00CD7699">
        <w:rPr>
          <w:rFonts w:ascii="Times New Roman" w:eastAsia="Times New Roman" w:hAnsi="Times New Roman" w:cs="Times New Roman"/>
          <w:i/>
          <w:sz w:val="28"/>
          <w:szCs w:val="28"/>
          <w:lang w:val="de-DE"/>
        </w:rPr>
        <w:t>in ultra-ober-cooler-mega-Rap-Hat!</w:t>
      </w:r>
      <w:r w:rsidRPr="00CD7699">
        <w:rPr>
          <w:rFonts w:ascii="Times New Roman" w:eastAsia="Times New Roman" w:hAnsi="Times New Roman" w:cs="Times New Roman"/>
          <w:sz w:val="28"/>
          <w:szCs w:val="28"/>
          <w:lang w:val="de-DE"/>
        </w:rPr>
        <w:t>).</w:t>
      </w:r>
    </w:p>
    <w:p w14:paraId="00000069" w14:textId="0C321803"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Einer der aktuellen Trends ist, dass viele englische Wörter in starker Konkurrenz zu deutschen Synonymen stehen. Nun wird keiner der Jugendlichen solche</w:t>
      </w:r>
      <w:r w:rsidR="00FA7082">
        <w:rPr>
          <w:rFonts w:ascii="Times New Roman" w:eastAsia="Times New Roman" w:hAnsi="Times New Roman" w:cs="Times New Roman"/>
          <w:sz w:val="28"/>
          <w:szCs w:val="28"/>
          <w:lang w:val="de-DE"/>
        </w:rPr>
        <w:t xml:space="preserve"> Wörter wie </w:t>
      </w:r>
      <w:r w:rsidR="00FA7082" w:rsidRPr="00FA7082">
        <w:rPr>
          <w:rFonts w:ascii="Times New Roman" w:eastAsia="Times New Roman" w:hAnsi="Times New Roman" w:cs="Times New Roman"/>
          <w:i/>
          <w:sz w:val="28"/>
          <w:szCs w:val="28"/>
          <w:lang w:val="de-DE"/>
        </w:rPr>
        <w:t>das Fest</w:t>
      </w:r>
      <w:r w:rsidR="00FA7082">
        <w:rPr>
          <w:rFonts w:ascii="Times New Roman" w:eastAsia="Times New Roman" w:hAnsi="Times New Roman" w:cs="Times New Roman"/>
          <w:sz w:val="28"/>
          <w:szCs w:val="28"/>
          <w:lang w:val="de-DE"/>
        </w:rPr>
        <w:t xml:space="preserve">, </w:t>
      </w:r>
      <w:r w:rsidR="00FA7082" w:rsidRPr="00FA7082">
        <w:rPr>
          <w:rFonts w:ascii="Times New Roman" w:eastAsia="Times New Roman" w:hAnsi="Times New Roman" w:cs="Times New Roman"/>
          <w:i/>
          <w:sz w:val="28"/>
          <w:szCs w:val="28"/>
          <w:lang w:val="de-DE"/>
        </w:rPr>
        <w:t>das Treff</w:t>
      </w:r>
      <w:r w:rsidRPr="00FA7082">
        <w:rPr>
          <w:rFonts w:ascii="Times New Roman" w:eastAsia="Times New Roman" w:hAnsi="Times New Roman" w:cs="Times New Roman"/>
          <w:i/>
          <w:sz w:val="28"/>
          <w:szCs w:val="28"/>
          <w:lang w:val="de-DE"/>
        </w:rPr>
        <w:t>en</w:t>
      </w:r>
      <w:r w:rsidRPr="00CD7699">
        <w:rPr>
          <w:rFonts w:ascii="Times New Roman" w:eastAsia="Times New Roman" w:hAnsi="Times New Roman" w:cs="Times New Roman"/>
          <w:sz w:val="28"/>
          <w:szCs w:val="28"/>
          <w:lang w:val="de-DE"/>
        </w:rPr>
        <w:t xml:space="preserve"> in seiner Rede verwenden, denn es gibt ihre beliebtesten Synonyme </w:t>
      </w:r>
      <w:r w:rsidRPr="00FA7082">
        <w:rPr>
          <w:rFonts w:ascii="Times New Roman" w:eastAsia="Times New Roman" w:hAnsi="Times New Roman" w:cs="Times New Roman"/>
          <w:i/>
          <w:sz w:val="28"/>
          <w:szCs w:val="28"/>
          <w:lang w:val="de-DE"/>
        </w:rPr>
        <w:t>Party</w:t>
      </w:r>
      <w:r w:rsidRPr="00CD7699">
        <w:rPr>
          <w:rFonts w:ascii="Times New Roman" w:eastAsia="Times New Roman" w:hAnsi="Times New Roman" w:cs="Times New Roman"/>
          <w:sz w:val="28"/>
          <w:szCs w:val="28"/>
          <w:lang w:val="de-DE"/>
        </w:rPr>
        <w:t xml:space="preserve">, </w:t>
      </w:r>
      <w:r w:rsidRPr="00FA7082">
        <w:rPr>
          <w:rFonts w:ascii="Times New Roman" w:eastAsia="Times New Roman" w:hAnsi="Times New Roman" w:cs="Times New Roman"/>
          <w:i/>
          <w:sz w:val="28"/>
          <w:szCs w:val="28"/>
          <w:lang w:val="de-DE"/>
        </w:rPr>
        <w:t>Meeting</w:t>
      </w:r>
      <w:r w:rsidRPr="00CD7699">
        <w:rPr>
          <w:rFonts w:ascii="Times New Roman" w:eastAsia="Times New Roman" w:hAnsi="Times New Roman" w:cs="Times New Roman"/>
          <w:sz w:val="28"/>
          <w:szCs w:val="28"/>
          <w:lang w:val="de-DE"/>
        </w:rPr>
        <w:t xml:space="preserve">. Als Beispiel können auch folgende Wörter genannt werden: </w:t>
      </w:r>
      <w:r w:rsidRPr="00FA7082">
        <w:rPr>
          <w:rFonts w:ascii="Times New Roman" w:eastAsia="Times New Roman" w:hAnsi="Times New Roman" w:cs="Times New Roman"/>
          <w:i/>
          <w:sz w:val="28"/>
          <w:szCs w:val="28"/>
          <w:lang w:val="de-DE"/>
        </w:rPr>
        <w:t xml:space="preserve">crazy = verrückt, easy = leicht, </w:t>
      </w:r>
      <w:proofErr w:type="spellStart"/>
      <w:r w:rsidRPr="00FA7082">
        <w:rPr>
          <w:rFonts w:ascii="Times New Roman" w:eastAsia="Times New Roman" w:hAnsi="Times New Roman" w:cs="Times New Roman"/>
          <w:i/>
          <w:sz w:val="28"/>
          <w:szCs w:val="28"/>
          <w:lang w:val="de-DE"/>
        </w:rPr>
        <w:t>too</w:t>
      </w:r>
      <w:proofErr w:type="spellEnd"/>
      <w:r w:rsidRPr="00FA7082">
        <w:rPr>
          <w:rFonts w:ascii="Times New Roman" w:eastAsia="Times New Roman" w:hAnsi="Times New Roman" w:cs="Times New Roman"/>
          <w:i/>
          <w:sz w:val="28"/>
          <w:szCs w:val="28"/>
          <w:lang w:val="de-DE"/>
        </w:rPr>
        <w:t xml:space="preserve"> </w:t>
      </w:r>
      <w:proofErr w:type="spellStart"/>
      <w:r w:rsidRPr="00FA7082">
        <w:rPr>
          <w:rFonts w:ascii="Times New Roman" w:eastAsia="Times New Roman" w:hAnsi="Times New Roman" w:cs="Times New Roman"/>
          <w:i/>
          <w:sz w:val="28"/>
          <w:szCs w:val="28"/>
          <w:lang w:val="de-DE"/>
        </w:rPr>
        <w:t>much</w:t>
      </w:r>
      <w:proofErr w:type="spellEnd"/>
      <w:r w:rsidRPr="00FA7082">
        <w:rPr>
          <w:rFonts w:ascii="Times New Roman" w:eastAsia="Times New Roman" w:hAnsi="Times New Roman" w:cs="Times New Roman"/>
          <w:i/>
          <w:sz w:val="28"/>
          <w:szCs w:val="28"/>
          <w:lang w:val="de-DE"/>
        </w:rPr>
        <w:t xml:space="preserve"> = zu viel, super = sehr gut</w:t>
      </w:r>
      <w:r w:rsidR="00302050">
        <w:rPr>
          <w:rFonts w:ascii="Times New Roman" w:eastAsia="Times New Roman" w:hAnsi="Times New Roman" w:cs="Times New Roman"/>
          <w:i/>
          <w:sz w:val="28"/>
          <w:szCs w:val="28"/>
          <w:lang w:val="de-DE"/>
        </w:rPr>
        <w:t xml:space="preserve"> </w:t>
      </w:r>
      <w:r w:rsidR="00302050">
        <w:rPr>
          <w:rFonts w:ascii="Times New Roman" w:eastAsia="Times New Roman" w:hAnsi="Times New Roman" w:cs="Times New Roman"/>
          <w:sz w:val="28"/>
          <w:szCs w:val="28"/>
          <w:lang w:val="de-DE"/>
        </w:rPr>
        <w:t>[35]</w:t>
      </w:r>
      <w:r w:rsidRPr="00CD7699">
        <w:rPr>
          <w:rFonts w:ascii="Times New Roman" w:eastAsia="Times New Roman" w:hAnsi="Times New Roman" w:cs="Times New Roman"/>
          <w:sz w:val="28"/>
          <w:szCs w:val="28"/>
          <w:lang w:val="de-DE"/>
        </w:rPr>
        <w:t>.</w:t>
      </w:r>
    </w:p>
    <w:p w14:paraId="0000006A" w14:textId="3ED80830"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Ein weiteres Merkmal des deutschen Jugendwortschatzes ist das Vorhandensein von abgekürzten Wörtern oder Abkürzungen, die nicht nur durch ihre Kürze und </w:t>
      </w:r>
      <w:r w:rsidRPr="00CD7699">
        <w:rPr>
          <w:rFonts w:ascii="Times New Roman" w:eastAsia="Times New Roman" w:hAnsi="Times New Roman" w:cs="Times New Roman"/>
          <w:sz w:val="28"/>
          <w:szCs w:val="28"/>
          <w:lang w:val="de-DE"/>
        </w:rPr>
        <w:lastRenderedPageBreak/>
        <w:t xml:space="preserve">Sparsamkeit überzeugen, sondern auch durch die Fähigkeit, einem bereits bekannten Wort neue stilistische und semantische Wertungen und teilweise neue Emotionalität </w:t>
      </w:r>
      <w:r w:rsidR="006F1C36" w:rsidRPr="00CD7699">
        <w:rPr>
          <w:rFonts w:ascii="Times New Roman" w:eastAsia="Times New Roman" w:hAnsi="Times New Roman" w:cs="Times New Roman"/>
          <w:sz w:val="28"/>
          <w:szCs w:val="28"/>
          <w:lang w:val="de-DE"/>
        </w:rPr>
        <w:t xml:space="preserve">und Ausdrucksstärke </w:t>
      </w:r>
      <w:r w:rsidRPr="00CD7699">
        <w:rPr>
          <w:rFonts w:ascii="Times New Roman" w:eastAsia="Times New Roman" w:hAnsi="Times New Roman" w:cs="Times New Roman"/>
          <w:sz w:val="28"/>
          <w:szCs w:val="28"/>
          <w:lang w:val="de-DE"/>
        </w:rPr>
        <w:t>zu verleihen.</w:t>
      </w:r>
      <w:r w:rsidR="00325ED9">
        <w:rPr>
          <w:rFonts w:ascii="Times New Roman" w:eastAsia="Times New Roman" w:hAnsi="Times New Roman" w:cs="Times New Roman"/>
          <w:sz w:val="28"/>
          <w:szCs w:val="28"/>
          <w:lang w:val="de-DE"/>
        </w:rPr>
        <w:t xml:space="preserve"> D</w:t>
      </w:r>
      <w:r w:rsidR="00325ED9" w:rsidRPr="00325ED9">
        <w:rPr>
          <w:rFonts w:ascii="Times New Roman" w:eastAsia="Times New Roman" w:hAnsi="Times New Roman" w:cs="Times New Roman"/>
          <w:sz w:val="28"/>
          <w:szCs w:val="28"/>
          <w:lang w:val="de-DE"/>
        </w:rPr>
        <w:t>ie Abkürzung</w:t>
      </w:r>
      <w:r w:rsidR="00325ED9">
        <w:rPr>
          <w:rFonts w:ascii="Times New Roman" w:eastAsia="Times New Roman" w:hAnsi="Times New Roman" w:cs="Times New Roman"/>
          <w:sz w:val="28"/>
          <w:szCs w:val="28"/>
          <w:lang w:val="de-DE"/>
        </w:rPr>
        <w:t>en</w:t>
      </w:r>
      <w:r w:rsidR="00325ED9" w:rsidRPr="00325ED9">
        <w:rPr>
          <w:rFonts w:ascii="Times New Roman" w:eastAsia="Times New Roman" w:hAnsi="Times New Roman" w:cs="Times New Roman"/>
          <w:sz w:val="28"/>
          <w:szCs w:val="28"/>
          <w:lang w:val="de-DE"/>
        </w:rPr>
        <w:t xml:space="preserve"> von Wörtern und Phrasen </w:t>
      </w:r>
      <w:r w:rsidR="00325ED9">
        <w:rPr>
          <w:rFonts w:ascii="Times New Roman" w:eastAsia="Times New Roman" w:hAnsi="Times New Roman" w:cs="Times New Roman"/>
          <w:sz w:val="28"/>
          <w:szCs w:val="28"/>
          <w:lang w:val="de-DE"/>
        </w:rPr>
        <w:t xml:space="preserve">spiel </w:t>
      </w:r>
      <w:r w:rsidR="00325ED9" w:rsidRPr="00325ED9">
        <w:rPr>
          <w:rFonts w:ascii="Times New Roman" w:eastAsia="Times New Roman" w:hAnsi="Times New Roman" w:cs="Times New Roman"/>
          <w:sz w:val="28"/>
          <w:szCs w:val="28"/>
          <w:lang w:val="de-DE"/>
        </w:rPr>
        <w:t xml:space="preserve">eine wichtige Rolle. </w:t>
      </w:r>
      <w:r w:rsidR="00325ED9">
        <w:rPr>
          <w:rFonts w:ascii="Times New Roman" w:eastAsia="Times New Roman" w:hAnsi="Times New Roman" w:cs="Times New Roman"/>
          <w:sz w:val="28"/>
          <w:szCs w:val="28"/>
          <w:lang w:val="de-DE"/>
        </w:rPr>
        <w:t>Sie</w:t>
      </w:r>
      <w:r w:rsidR="00325ED9" w:rsidRPr="00325ED9">
        <w:rPr>
          <w:rFonts w:ascii="Times New Roman" w:eastAsia="Times New Roman" w:hAnsi="Times New Roman" w:cs="Times New Roman"/>
          <w:sz w:val="28"/>
          <w:szCs w:val="28"/>
          <w:lang w:val="de-DE"/>
        </w:rPr>
        <w:t xml:space="preserve"> unterliegen sowohl einfachen, abgeleiteten, zusammengesetzten Wörtern und Phrasen als auch in seltenen Fällen sogar Sätzen.</w:t>
      </w:r>
    </w:p>
    <w:p w14:paraId="0000006B" w14:textId="6AB8BA68"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Klarzustellen ist, dass fast alles abgekürzt wird: von einfachen (</w:t>
      </w:r>
      <w:proofErr w:type="spellStart"/>
      <w:r w:rsidRPr="00FA7082">
        <w:rPr>
          <w:rFonts w:ascii="Times New Roman" w:eastAsia="Times New Roman" w:hAnsi="Times New Roman" w:cs="Times New Roman"/>
          <w:i/>
          <w:sz w:val="28"/>
          <w:szCs w:val="28"/>
          <w:lang w:val="de-DE"/>
        </w:rPr>
        <w:t>Emm</w:t>
      </w:r>
      <w:proofErr w:type="spellEnd"/>
      <w:r w:rsidRPr="00FA7082">
        <w:rPr>
          <w:rFonts w:ascii="Times New Roman" w:eastAsia="Times New Roman" w:hAnsi="Times New Roman" w:cs="Times New Roman"/>
          <w:i/>
          <w:sz w:val="28"/>
          <w:szCs w:val="28"/>
          <w:lang w:val="de-DE"/>
        </w:rPr>
        <w:t xml:space="preserve"> = Markus, Rolf = Rudolf</w:t>
      </w:r>
      <w:r w:rsidRPr="00CD7699">
        <w:rPr>
          <w:rFonts w:ascii="Times New Roman" w:eastAsia="Times New Roman" w:hAnsi="Times New Roman" w:cs="Times New Roman"/>
          <w:sz w:val="28"/>
          <w:szCs w:val="28"/>
          <w:lang w:val="de-DE"/>
        </w:rPr>
        <w:t>) über Ableitungen (</w:t>
      </w:r>
      <w:r w:rsidRPr="00FA7082">
        <w:rPr>
          <w:rFonts w:ascii="Times New Roman" w:eastAsia="Times New Roman" w:hAnsi="Times New Roman" w:cs="Times New Roman"/>
          <w:i/>
          <w:sz w:val="28"/>
          <w:szCs w:val="28"/>
          <w:lang w:val="de-DE"/>
        </w:rPr>
        <w:t xml:space="preserve">Ami = Amerikaner, </w:t>
      </w:r>
      <w:proofErr w:type="spellStart"/>
      <w:r w:rsidRPr="00FA7082">
        <w:rPr>
          <w:rFonts w:ascii="Times New Roman" w:eastAsia="Times New Roman" w:hAnsi="Times New Roman" w:cs="Times New Roman"/>
          <w:i/>
          <w:sz w:val="28"/>
          <w:szCs w:val="28"/>
          <w:lang w:val="de-DE"/>
        </w:rPr>
        <w:t>Lipsi</w:t>
      </w:r>
      <w:proofErr w:type="spellEnd"/>
      <w:r w:rsidRPr="00FA7082">
        <w:rPr>
          <w:rFonts w:ascii="Times New Roman" w:eastAsia="Times New Roman" w:hAnsi="Times New Roman" w:cs="Times New Roman"/>
          <w:i/>
          <w:sz w:val="28"/>
          <w:szCs w:val="28"/>
          <w:lang w:val="de-DE"/>
        </w:rPr>
        <w:t xml:space="preserve"> = Leipzig</w:t>
      </w:r>
      <w:r w:rsidRPr="00CD7699">
        <w:rPr>
          <w:rFonts w:ascii="Times New Roman" w:eastAsia="Times New Roman" w:hAnsi="Times New Roman" w:cs="Times New Roman"/>
          <w:sz w:val="28"/>
          <w:szCs w:val="28"/>
          <w:lang w:val="de-DE"/>
        </w:rPr>
        <w:t>) bis hin zu zusammengesetzten Wörtern (</w:t>
      </w:r>
      <w:r w:rsidRPr="0033460F">
        <w:rPr>
          <w:rFonts w:ascii="Times New Roman" w:eastAsia="Times New Roman" w:hAnsi="Times New Roman" w:cs="Times New Roman"/>
          <w:i/>
          <w:sz w:val="28"/>
          <w:szCs w:val="28"/>
          <w:lang w:val="de-DE"/>
        </w:rPr>
        <w:t>Krimi = Kriminalroman, B.H. = Büstenhalter</w:t>
      </w:r>
      <w:r w:rsidRPr="0033460F">
        <w:rPr>
          <w:rFonts w:ascii="Times New Roman" w:eastAsia="Times New Roman" w:hAnsi="Times New Roman" w:cs="Times New Roman"/>
          <w:sz w:val="28"/>
          <w:szCs w:val="28"/>
          <w:lang w:val="de-DE"/>
        </w:rPr>
        <w:t>). Einige Phrasen werden nicht ignoriert (</w:t>
      </w:r>
      <w:proofErr w:type="spellStart"/>
      <w:r w:rsidR="00FA7082" w:rsidRPr="0033460F">
        <w:rPr>
          <w:rFonts w:ascii="Times New Roman" w:eastAsia="Times New Roman" w:hAnsi="Times New Roman" w:cs="Times New Roman"/>
          <w:i/>
          <w:sz w:val="28"/>
          <w:szCs w:val="28"/>
          <w:lang w:val="de-DE"/>
        </w:rPr>
        <w:t>kK</w:t>
      </w:r>
      <w:proofErr w:type="spellEnd"/>
      <w:r w:rsidR="00FA7082" w:rsidRPr="0033460F">
        <w:rPr>
          <w:rFonts w:ascii="Times New Roman" w:eastAsia="Times New Roman" w:hAnsi="Times New Roman" w:cs="Times New Roman"/>
          <w:i/>
          <w:sz w:val="28"/>
          <w:szCs w:val="28"/>
          <w:lang w:val="de-DE"/>
        </w:rPr>
        <w:t xml:space="preserve"> = kalter Kaffee</w:t>
      </w:r>
      <w:r w:rsidR="00FA7082" w:rsidRPr="0033460F">
        <w:rPr>
          <w:rFonts w:ascii="Times New Roman" w:eastAsia="Times New Roman" w:hAnsi="Times New Roman" w:cs="Times New Roman"/>
          <w:sz w:val="28"/>
          <w:szCs w:val="28"/>
          <w:lang w:val="de-DE"/>
        </w:rPr>
        <w:t xml:space="preserve"> = „</w:t>
      </w:r>
      <w:r w:rsidR="00FA7082" w:rsidRPr="0033460F">
        <w:rPr>
          <w:rFonts w:ascii="Times New Roman" w:eastAsia="Times New Roman" w:hAnsi="Times New Roman" w:cs="Times New Roman"/>
          <w:i/>
          <w:sz w:val="28"/>
          <w:szCs w:val="28"/>
          <w:lang w:val="de-DE"/>
        </w:rPr>
        <w:t>Unsinn</w:t>
      </w:r>
      <w:r w:rsidR="00FA7082" w:rsidRPr="0033460F">
        <w:rPr>
          <w:rFonts w:ascii="Times New Roman" w:eastAsia="Times New Roman" w:hAnsi="Times New Roman" w:cs="Times New Roman"/>
          <w:sz w:val="28"/>
          <w:szCs w:val="28"/>
          <w:lang w:val="de-DE"/>
        </w:rPr>
        <w:t>“</w:t>
      </w:r>
      <w:r w:rsidRPr="0033460F">
        <w:rPr>
          <w:rFonts w:ascii="Times New Roman" w:eastAsia="Times New Roman" w:hAnsi="Times New Roman" w:cs="Times New Roman"/>
          <w:sz w:val="28"/>
          <w:szCs w:val="28"/>
          <w:lang w:val="de-DE"/>
        </w:rPr>
        <w:t>) und sogar Sätze (</w:t>
      </w:r>
      <w:proofErr w:type="spellStart"/>
      <w:r w:rsidRPr="0033460F">
        <w:rPr>
          <w:rFonts w:ascii="Times New Roman" w:eastAsia="Times New Roman" w:hAnsi="Times New Roman" w:cs="Times New Roman"/>
          <w:i/>
          <w:sz w:val="28"/>
          <w:szCs w:val="28"/>
          <w:lang w:val="de-DE"/>
        </w:rPr>
        <w:t>Popau</w:t>
      </w:r>
      <w:proofErr w:type="spellEnd"/>
      <w:r w:rsidRPr="0033460F">
        <w:rPr>
          <w:rFonts w:ascii="Times New Roman" w:eastAsia="Times New Roman" w:hAnsi="Times New Roman" w:cs="Times New Roman"/>
          <w:i/>
          <w:sz w:val="28"/>
          <w:szCs w:val="28"/>
          <w:lang w:val="de-DE"/>
        </w:rPr>
        <w:t>! = pe</w:t>
      </w:r>
      <w:r w:rsidR="00FA7082" w:rsidRPr="0033460F">
        <w:rPr>
          <w:rFonts w:ascii="Times New Roman" w:eastAsia="Times New Roman" w:hAnsi="Times New Roman" w:cs="Times New Roman"/>
          <w:i/>
          <w:sz w:val="28"/>
          <w:szCs w:val="28"/>
          <w:lang w:val="de-DE"/>
        </w:rPr>
        <w:t xml:space="preserve">nne ohne Pause! = „Gute Nacht“); </w:t>
      </w:r>
      <w:proofErr w:type="spellStart"/>
      <w:r w:rsidR="00FA7082" w:rsidRPr="0033460F">
        <w:rPr>
          <w:rFonts w:ascii="Times New Roman" w:eastAsia="Times New Roman" w:hAnsi="Times New Roman" w:cs="Times New Roman"/>
          <w:i/>
          <w:sz w:val="28"/>
          <w:szCs w:val="28"/>
          <w:lang w:val="de-DE"/>
        </w:rPr>
        <w:t>fdH</w:t>
      </w:r>
      <w:proofErr w:type="spellEnd"/>
      <w:r w:rsidR="00FA7082" w:rsidRPr="0033460F">
        <w:rPr>
          <w:rFonts w:ascii="Times New Roman" w:eastAsia="Times New Roman" w:hAnsi="Times New Roman" w:cs="Times New Roman"/>
          <w:i/>
          <w:sz w:val="28"/>
          <w:szCs w:val="28"/>
          <w:lang w:val="de-DE"/>
        </w:rPr>
        <w:t xml:space="preserve"> = </w:t>
      </w:r>
      <w:proofErr w:type="spellStart"/>
      <w:r w:rsidR="00FA7082" w:rsidRPr="0033460F">
        <w:rPr>
          <w:rFonts w:ascii="Times New Roman" w:eastAsia="Times New Roman" w:hAnsi="Times New Roman" w:cs="Times New Roman"/>
          <w:i/>
          <w:sz w:val="28"/>
          <w:szCs w:val="28"/>
          <w:lang w:val="de-DE"/>
        </w:rPr>
        <w:t>friß</w:t>
      </w:r>
      <w:proofErr w:type="spellEnd"/>
      <w:r w:rsidR="00FA7082" w:rsidRPr="0033460F">
        <w:rPr>
          <w:rFonts w:ascii="Times New Roman" w:eastAsia="Times New Roman" w:hAnsi="Times New Roman" w:cs="Times New Roman"/>
          <w:i/>
          <w:sz w:val="28"/>
          <w:szCs w:val="28"/>
          <w:lang w:val="de-DE"/>
        </w:rPr>
        <w:t xml:space="preserve"> = futtere die Hälfte! = „nicht zu viel esse“</w:t>
      </w:r>
      <w:r w:rsidRPr="0033460F">
        <w:rPr>
          <w:rFonts w:ascii="Times New Roman" w:eastAsia="Times New Roman" w:hAnsi="Times New Roman" w:cs="Times New Roman"/>
          <w:sz w:val="28"/>
          <w:szCs w:val="28"/>
          <w:lang w:val="de-DE"/>
        </w:rPr>
        <w:t>).</w:t>
      </w:r>
    </w:p>
    <w:p w14:paraId="0000006C"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Durch die Reduktion entstehen neue Varianten bereits bestehender lexikalischer Einheiten. Die neue Form kann sich in Gebrauch und stilistischer Farbgebung von der ungekürzten Form unterscheiden, was an folgenden Beispielen zu sehen ist:</w:t>
      </w:r>
    </w:p>
    <w:p w14:paraId="0000006D" w14:textId="77777777" w:rsidR="00C05706" w:rsidRPr="00CD7699" w:rsidRDefault="0092438A" w:rsidP="00311B7A">
      <w:pPr>
        <w:spacing w:line="360" w:lineRule="auto"/>
        <w:ind w:firstLine="709"/>
        <w:jc w:val="both"/>
        <w:rPr>
          <w:rFonts w:ascii="Times New Roman" w:eastAsia="Times New Roman" w:hAnsi="Times New Roman" w:cs="Times New Roman"/>
          <w:i/>
          <w:sz w:val="28"/>
          <w:szCs w:val="28"/>
          <w:lang w:val="de-DE"/>
        </w:rPr>
      </w:pPr>
      <w:r w:rsidRPr="00CD7699">
        <w:rPr>
          <w:rFonts w:ascii="Times New Roman" w:eastAsia="Times New Roman" w:hAnsi="Times New Roman" w:cs="Times New Roman"/>
          <w:i/>
          <w:sz w:val="28"/>
          <w:szCs w:val="28"/>
        </w:rPr>
        <w:t>Р</w:t>
      </w:r>
      <w:r w:rsidRPr="00CD7699">
        <w:rPr>
          <w:rFonts w:ascii="Times New Roman" w:eastAsia="Times New Roman" w:hAnsi="Times New Roman" w:cs="Times New Roman"/>
          <w:i/>
          <w:sz w:val="28"/>
          <w:szCs w:val="28"/>
          <w:lang w:val="de-DE"/>
        </w:rPr>
        <w:t xml:space="preserve">a = </w:t>
      </w:r>
      <w:r w:rsidRPr="00CD7699">
        <w:rPr>
          <w:rFonts w:ascii="Times New Roman" w:eastAsia="Times New Roman" w:hAnsi="Times New Roman" w:cs="Times New Roman"/>
          <w:sz w:val="28"/>
          <w:szCs w:val="28"/>
          <w:lang w:val="de-DE"/>
        </w:rPr>
        <w:t>Papa</w:t>
      </w:r>
      <w:r w:rsidRPr="00CD7699">
        <w:rPr>
          <w:rFonts w:ascii="Times New Roman" w:eastAsia="Times New Roman" w:hAnsi="Times New Roman" w:cs="Times New Roman"/>
          <w:i/>
          <w:sz w:val="28"/>
          <w:szCs w:val="28"/>
          <w:lang w:val="de-DE"/>
        </w:rPr>
        <w:t>;</w:t>
      </w:r>
    </w:p>
    <w:p w14:paraId="0000006E"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i/>
          <w:sz w:val="28"/>
          <w:szCs w:val="28"/>
          <w:lang w:val="de-DE"/>
        </w:rPr>
        <w:t xml:space="preserve">Sofa = </w:t>
      </w:r>
      <w:r w:rsidRPr="00CD7699">
        <w:rPr>
          <w:rFonts w:ascii="Times New Roman" w:eastAsia="Times New Roman" w:hAnsi="Times New Roman" w:cs="Times New Roman"/>
          <w:sz w:val="28"/>
          <w:szCs w:val="28"/>
          <w:lang w:val="de-DE"/>
        </w:rPr>
        <w:t xml:space="preserve">Sonntagsfahrer. </w:t>
      </w:r>
    </w:p>
    <w:p w14:paraId="344541AB" w14:textId="77777777" w:rsidR="00325ED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Diese Abkürzungen entsprechen nicht nur vollständig ihren umgangssprachlichen Varianten, sondern sind dadurch emotionaler und ausdrucksstärker. Teilweise werden euphemistische Synonyme gebildet, wie z. B.: </w:t>
      </w:r>
      <w:proofErr w:type="spellStart"/>
      <w:r w:rsidRPr="00CD7699">
        <w:rPr>
          <w:rFonts w:ascii="Times New Roman" w:eastAsia="Times New Roman" w:hAnsi="Times New Roman" w:cs="Times New Roman"/>
          <w:i/>
          <w:sz w:val="28"/>
          <w:szCs w:val="28"/>
          <w:lang w:val="de-DE"/>
        </w:rPr>
        <w:t>Idi</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xml:space="preserve">= Idiot, </w:t>
      </w:r>
      <w:r w:rsidRPr="00CD7699">
        <w:rPr>
          <w:rFonts w:ascii="Times New Roman" w:eastAsia="Times New Roman" w:hAnsi="Times New Roman" w:cs="Times New Roman"/>
          <w:i/>
          <w:sz w:val="28"/>
          <w:szCs w:val="28"/>
          <w:lang w:val="de-DE"/>
        </w:rPr>
        <w:t xml:space="preserve">Klo </w:t>
      </w:r>
      <w:r w:rsidRPr="00CD7699">
        <w:rPr>
          <w:rFonts w:ascii="Times New Roman" w:eastAsia="Times New Roman" w:hAnsi="Times New Roman" w:cs="Times New Roman"/>
          <w:sz w:val="28"/>
          <w:szCs w:val="28"/>
          <w:lang w:val="de-DE"/>
        </w:rPr>
        <w:t xml:space="preserve">= Klosett (Toilette), </w:t>
      </w:r>
      <w:r w:rsidRPr="00CD7699">
        <w:rPr>
          <w:rFonts w:ascii="Times New Roman" w:eastAsia="Times New Roman" w:hAnsi="Times New Roman" w:cs="Times New Roman"/>
          <w:i/>
          <w:sz w:val="28"/>
          <w:szCs w:val="28"/>
          <w:lang w:val="de-DE"/>
        </w:rPr>
        <w:t xml:space="preserve">Buha </w:t>
      </w:r>
      <w:r w:rsidRPr="00CD7699">
        <w:rPr>
          <w:rFonts w:ascii="Times New Roman" w:eastAsia="Times New Roman" w:hAnsi="Times New Roman" w:cs="Times New Roman"/>
          <w:sz w:val="28"/>
          <w:szCs w:val="28"/>
          <w:lang w:val="de-DE"/>
        </w:rPr>
        <w:t>= Büstenhalter.</w:t>
      </w:r>
      <w:r w:rsidR="00325ED9">
        <w:rPr>
          <w:rFonts w:ascii="Times New Roman" w:eastAsia="Times New Roman" w:hAnsi="Times New Roman" w:cs="Times New Roman"/>
          <w:sz w:val="28"/>
          <w:szCs w:val="28"/>
          <w:lang w:val="de-DE"/>
        </w:rPr>
        <w:t xml:space="preserve"> </w:t>
      </w:r>
    </w:p>
    <w:p w14:paraId="62315EA2" w14:textId="6C606BB8" w:rsidR="00325ED9" w:rsidRDefault="00325ED9" w:rsidP="00325ED9">
      <w:pPr>
        <w:spacing w:line="360" w:lineRule="auto"/>
        <w:ind w:firstLine="709"/>
        <w:jc w:val="both"/>
        <w:rPr>
          <w:rFonts w:ascii="Times New Roman" w:eastAsia="Times New Roman" w:hAnsi="Times New Roman" w:cs="Times New Roman"/>
          <w:sz w:val="28"/>
          <w:szCs w:val="28"/>
          <w:lang w:val="de-DE"/>
        </w:rPr>
      </w:pPr>
      <w:r w:rsidRPr="00325ED9">
        <w:rPr>
          <w:rFonts w:ascii="Times New Roman" w:eastAsia="Times New Roman" w:hAnsi="Times New Roman" w:cs="Times New Roman"/>
          <w:sz w:val="28"/>
          <w:szCs w:val="28"/>
          <w:lang w:val="de-DE"/>
        </w:rPr>
        <w:t>Viele Abkürzungen haben sich so gut durchgesetzt, dass sie fast die Vollformen verdrängt haben, die nur noch Eigentum der offiziellen, reinen Buchsprache blieben (Auto, Kino, Zoo, fesch usw.) Abkürzungen, die im Alltag auftauchten, bezeichnen oft als negatives Phänomen, das die Sprache nur verdirbt [44, s. 203].</w:t>
      </w:r>
    </w:p>
    <w:p w14:paraId="4FFDA3E0" w14:textId="1B084618" w:rsidR="00325ED9" w:rsidRPr="00325ED9" w:rsidRDefault="00325ED9" w:rsidP="00325ED9">
      <w:pPr>
        <w:spacing w:line="360" w:lineRule="auto"/>
        <w:ind w:firstLine="709"/>
        <w:jc w:val="both"/>
        <w:rPr>
          <w:rFonts w:ascii="Times New Roman" w:eastAsia="Times New Roman" w:hAnsi="Times New Roman" w:cs="Times New Roman"/>
          <w:sz w:val="28"/>
          <w:szCs w:val="28"/>
          <w:lang w:val="de-DE"/>
        </w:rPr>
      </w:pPr>
      <w:r w:rsidRPr="00325ED9">
        <w:rPr>
          <w:rFonts w:ascii="Times New Roman" w:eastAsia="Times New Roman" w:hAnsi="Times New Roman" w:cs="Times New Roman"/>
          <w:sz w:val="28"/>
          <w:szCs w:val="28"/>
          <w:lang w:val="de-DE"/>
        </w:rPr>
        <w:t xml:space="preserve">In Bezug auf die Wortbildung sind abgekürzte Eigennamen insofern interessant, als dass sie neben den gleichen Abkürzungsmodellen wie Gattungsnamen (Klammerform von Anfangs-, End-, Mittelsilben und einzelnen Lauten, sowie eine Kombination verschiedener Abkürzungsarten, oft durch spezifische </w:t>
      </w:r>
      <w:proofErr w:type="spellStart"/>
      <w:r w:rsidRPr="00325ED9">
        <w:rPr>
          <w:rFonts w:ascii="Times New Roman" w:eastAsia="Times New Roman" w:hAnsi="Times New Roman" w:cs="Times New Roman"/>
          <w:sz w:val="28"/>
          <w:szCs w:val="28"/>
          <w:lang w:val="de-DE"/>
        </w:rPr>
        <w:t>Suffixierung</w:t>
      </w:r>
      <w:proofErr w:type="spellEnd"/>
      <w:r w:rsidRPr="00325ED9">
        <w:rPr>
          <w:rFonts w:ascii="Times New Roman" w:eastAsia="Times New Roman" w:hAnsi="Times New Roman" w:cs="Times New Roman"/>
          <w:sz w:val="28"/>
          <w:szCs w:val="28"/>
          <w:lang w:val="de-DE"/>
        </w:rPr>
        <w:t xml:space="preserve"> kompliziert sind) haben sie ganz besondere Entstehungsweisen.</w:t>
      </w:r>
    </w:p>
    <w:p w14:paraId="00000070" w14:textId="316A5D34"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lastRenderedPageBreak/>
        <w:t xml:space="preserve">Die Verwendung von Synonymreihen ist auch typisch für </w:t>
      </w:r>
      <w:r w:rsidR="001B469A">
        <w:rPr>
          <w:rFonts w:ascii="Times New Roman" w:eastAsia="Times New Roman" w:hAnsi="Times New Roman" w:cs="Times New Roman"/>
          <w:sz w:val="28"/>
          <w:szCs w:val="28"/>
          <w:lang w:val="de-DE"/>
        </w:rPr>
        <w:t xml:space="preserve">Wörter folgender Themengruppen: </w:t>
      </w:r>
      <w:r w:rsidRPr="00CD7699">
        <w:rPr>
          <w:rFonts w:ascii="Times New Roman" w:eastAsia="Times New Roman" w:hAnsi="Times New Roman" w:cs="Times New Roman"/>
          <w:sz w:val="28"/>
          <w:szCs w:val="28"/>
          <w:lang w:val="de-DE"/>
        </w:rPr>
        <w:t>Personenbezeichnungen, Gefühle und Emotionen, Bewertungsmerkmale, Freizeitaktivitäten, Musik/Tanz, Mode, Schule/Bildung.</w:t>
      </w:r>
    </w:p>
    <w:p w14:paraId="00000071"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Die umfangreichste thematische Kategorie ist „der Mensch“, da sie unter verschiedenen Gesichtspunkten charakterisiert werden kann: beruflich, sozial, psychisch, Alter etc. Hier ist anzumerken, dass die zahlreichste Kategorie in der Jugendsprache Lexeme sind, die eine Person in Bezug auf den Beruf und ihre soziale Position in der Gesellschaft charakterisieren. Zum Beispiel:</w:t>
      </w:r>
    </w:p>
    <w:p w14:paraId="00000072"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i/>
          <w:sz w:val="28"/>
          <w:szCs w:val="28"/>
          <w:lang w:val="de-DE"/>
        </w:rPr>
        <w:t>der Bartkratzer, der Figaro</w:t>
      </w:r>
      <w:r w:rsidRPr="00CD7699">
        <w:rPr>
          <w:rFonts w:ascii="Times New Roman" w:eastAsia="Times New Roman" w:hAnsi="Times New Roman" w:cs="Times New Roman"/>
          <w:sz w:val="28"/>
          <w:szCs w:val="28"/>
          <w:lang w:val="de-DE"/>
        </w:rPr>
        <w:t xml:space="preserve"> (Friseur),</w:t>
      </w:r>
    </w:p>
    <w:p w14:paraId="00000073"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i/>
          <w:sz w:val="28"/>
          <w:szCs w:val="28"/>
          <w:lang w:val="de-DE"/>
        </w:rPr>
        <w:t>der Giftmischer</w:t>
      </w:r>
      <w:r w:rsidRPr="00CD7699">
        <w:rPr>
          <w:rFonts w:ascii="Times New Roman" w:eastAsia="Times New Roman" w:hAnsi="Times New Roman" w:cs="Times New Roman"/>
          <w:sz w:val="28"/>
          <w:szCs w:val="28"/>
          <w:lang w:val="de-DE"/>
        </w:rPr>
        <w:t xml:space="preserve"> (Arzt, Apotheker),</w:t>
      </w:r>
    </w:p>
    <w:p w14:paraId="00000074"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i/>
          <w:sz w:val="28"/>
          <w:szCs w:val="28"/>
          <w:lang w:val="de-DE"/>
        </w:rPr>
        <w:t>der Grüner</w:t>
      </w:r>
      <w:r w:rsidRPr="00CD7699">
        <w:rPr>
          <w:rFonts w:ascii="Times New Roman" w:eastAsia="Times New Roman" w:hAnsi="Times New Roman" w:cs="Times New Roman"/>
          <w:sz w:val="28"/>
          <w:szCs w:val="28"/>
          <w:lang w:val="de-DE"/>
        </w:rPr>
        <w:t xml:space="preserve"> (Zollbeamter),</w:t>
      </w:r>
    </w:p>
    <w:p w14:paraId="00000075"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i/>
          <w:sz w:val="28"/>
          <w:szCs w:val="28"/>
          <w:lang w:val="de-DE"/>
        </w:rPr>
        <w:t xml:space="preserve">der </w:t>
      </w:r>
      <w:proofErr w:type="spellStart"/>
      <w:r w:rsidRPr="00CD7699">
        <w:rPr>
          <w:rFonts w:ascii="Times New Roman" w:eastAsia="Times New Roman" w:hAnsi="Times New Roman" w:cs="Times New Roman"/>
          <w:i/>
          <w:sz w:val="28"/>
          <w:szCs w:val="28"/>
          <w:lang w:val="de-DE"/>
        </w:rPr>
        <w:t>Filmhein</w:t>
      </w:r>
      <w:proofErr w:type="spellEnd"/>
      <w:r w:rsidRPr="00CD7699">
        <w:rPr>
          <w:rFonts w:ascii="Times New Roman" w:eastAsia="Times New Roman" w:hAnsi="Times New Roman" w:cs="Times New Roman"/>
          <w:sz w:val="28"/>
          <w:szCs w:val="28"/>
          <w:lang w:val="de-DE"/>
        </w:rPr>
        <w:t xml:space="preserve"> (Filmemacher),</w:t>
      </w:r>
    </w:p>
    <w:p w14:paraId="00000076"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i/>
          <w:sz w:val="28"/>
          <w:szCs w:val="28"/>
          <w:lang w:val="de-DE"/>
        </w:rPr>
        <w:t>der Bonze, der Modezar</w:t>
      </w:r>
      <w:r w:rsidRPr="00CD7699">
        <w:rPr>
          <w:rFonts w:ascii="Times New Roman" w:eastAsia="Times New Roman" w:hAnsi="Times New Roman" w:cs="Times New Roman"/>
          <w:sz w:val="28"/>
          <w:szCs w:val="28"/>
          <w:lang w:val="de-DE"/>
        </w:rPr>
        <w:t xml:space="preserve"> (Couturier) und andere.</w:t>
      </w:r>
    </w:p>
    <w:p w14:paraId="00000077" w14:textId="235944C5"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Besonders </w:t>
      </w:r>
      <w:r w:rsidR="007F0D4C" w:rsidRPr="00CD7699">
        <w:rPr>
          <w:rFonts w:ascii="Times New Roman" w:eastAsia="Times New Roman" w:hAnsi="Times New Roman" w:cs="Times New Roman"/>
          <w:sz w:val="28"/>
          <w:szCs w:val="28"/>
          <w:lang w:val="de-DE"/>
        </w:rPr>
        <w:t xml:space="preserve">lieben es </w:t>
      </w:r>
      <w:r w:rsidRPr="00CD7699">
        <w:rPr>
          <w:rFonts w:ascii="Times New Roman" w:eastAsia="Times New Roman" w:hAnsi="Times New Roman" w:cs="Times New Roman"/>
          <w:sz w:val="28"/>
          <w:szCs w:val="28"/>
          <w:lang w:val="de-DE"/>
        </w:rPr>
        <w:t xml:space="preserve">junge Leute, einen Menschen mit einem, aber eher aussagekräftigen Wort zu charakterisieren, um ihre positive oder negative Einstellung ihm gegenüber auszudrücken: </w:t>
      </w:r>
      <w:r w:rsidRPr="00CD7699">
        <w:rPr>
          <w:rFonts w:ascii="Times New Roman" w:eastAsia="Times New Roman" w:hAnsi="Times New Roman" w:cs="Times New Roman"/>
          <w:i/>
          <w:sz w:val="28"/>
          <w:szCs w:val="28"/>
          <w:lang w:val="de-DE"/>
        </w:rPr>
        <w:t xml:space="preserve">Heinz </w:t>
      </w:r>
      <w:r w:rsidRPr="00CD7699">
        <w:rPr>
          <w:rFonts w:ascii="Times New Roman" w:eastAsia="Times New Roman" w:hAnsi="Times New Roman" w:cs="Times New Roman"/>
          <w:sz w:val="28"/>
          <w:szCs w:val="28"/>
          <w:lang w:val="de-DE"/>
        </w:rPr>
        <w:t xml:space="preserve">- ein Narr; </w:t>
      </w:r>
      <w:r w:rsidRPr="00CD7699">
        <w:rPr>
          <w:rFonts w:ascii="Times New Roman" w:eastAsia="Times New Roman" w:hAnsi="Times New Roman" w:cs="Times New Roman"/>
          <w:i/>
          <w:sz w:val="28"/>
          <w:szCs w:val="28"/>
          <w:lang w:val="de-DE"/>
        </w:rPr>
        <w:t xml:space="preserve">Wixer, Arsch, Arschkrampe, </w:t>
      </w:r>
      <w:proofErr w:type="spellStart"/>
      <w:r w:rsidRPr="00CD7699">
        <w:rPr>
          <w:rFonts w:ascii="Times New Roman" w:eastAsia="Times New Roman" w:hAnsi="Times New Roman" w:cs="Times New Roman"/>
          <w:i/>
          <w:sz w:val="28"/>
          <w:szCs w:val="28"/>
          <w:lang w:val="de-DE"/>
        </w:rPr>
        <w:t>Nullchecker</w:t>
      </w:r>
      <w:proofErr w:type="spellEnd"/>
      <w:r w:rsidRPr="00CD7699">
        <w:rPr>
          <w:rFonts w:ascii="Times New Roman" w:eastAsia="Times New Roman" w:hAnsi="Times New Roman" w:cs="Times New Roman"/>
          <w:i/>
          <w:sz w:val="28"/>
          <w:szCs w:val="28"/>
          <w:lang w:val="de-DE"/>
        </w:rPr>
        <w:t>, Spacken</w:t>
      </w:r>
      <w:r w:rsidRPr="00CD7699">
        <w:rPr>
          <w:rFonts w:ascii="Times New Roman" w:eastAsia="Times New Roman" w:hAnsi="Times New Roman" w:cs="Times New Roman"/>
          <w:sz w:val="28"/>
          <w:szCs w:val="28"/>
          <w:lang w:val="de-DE"/>
        </w:rPr>
        <w:t xml:space="preserve"> - Idiot; </w:t>
      </w:r>
      <w:proofErr w:type="spellStart"/>
      <w:r w:rsidRPr="00CD7699">
        <w:rPr>
          <w:rFonts w:ascii="Times New Roman" w:eastAsia="Times New Roman" w:hAnsi="Times New Roman" w:cs="Times New Roman"/>
          <w:i/>
          <w:sz w:val="28"/>
          <w:szCs w:val="28"/>
          <w:lang w:val="de-DE"/>
        </w:rPr>
        <w:t>Sunnyboy</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xml:space="preserve">- gutaussehender Mensch; </w:t>
      </w:r>
      <w:proofErr w:type="spellStart"/>
      <w:r w:rsidRPr="00CD7699">
        <w:rPr>
          <w:rFonts w:ascii="Times New Roman" w:eastAsia="Times New Roman" w:hAnsi="Times New Roman" w:cs="Times New Roman"/>
          <w:i/>
          <w:sz w:val="28"/>
          <w:szCs w:val="28"/>
          <w:lang w:val="de-DE"/>
        </w:rPr>
        <w:t>Ekeltyp</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ein unangenehmer Typ.</w:t>
      </w:r>
    </w:p>
    <w:p w14:paraId="00000078"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Lexikalische Einheiten, die die Einstellung zu einer Frau zeigen, waren schon immer zahlreich und reich an Vielfalt.</w:t>
      </w:r>
    </w:p>
    <w:p w14:paraId="00000079"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Positiv zu werten sind:</w:t>
      </w:r>
    </w:p>
    <w:p w14:paraId="0000007A" w14:textId="54FB40F3"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i/>
          <w:sz w:val="28"/>
          <w:szCs w:val="28"/>
          <w:lang w:val="de-DE"/>
        </w:rPr>
        <w:t xml:space="preserve">Maus, Perle, </w:t>
      </w:r>
      <w:r w:rsidR="00484420" w:rsidRPr="00CD7699">
        <w:rPr>
          <w:rFonts w:ascii="Times New Roman" w:eastAsia="Times New Roman" w:hAnsi="Times New Roman" w:cs="Times New Roman"/>
          <w:i/>
          <w:sz w:val="28"/>
          <w:szCs w:val="28"/>
          <w:lang w:val="de-DE"/>
        </w:rPr>
        <w:t>Schnecke</w:t>
      </w:r>
      <w:r w:rsidRPr="00CD7699">
        <w:rPr>
          <w:rFonts w:ascii="Times New Roman" w:eastAsia="Times New Roman" w:hAnsi="Times New Roman" w:cs="Times New Roman"/>
          <w:i/>
          <w:sz w:val="28"/>
          <w:szCs w:val="28"/>
          <w:lang w:val="de-DE"/>
        </w:rPr>
        <w:t>, Torte</w:t>
      </w:r>
      <w:r w:rsidRPr="00CD7699">
        <w:rPr>
          <w:rFonts w:ascii="Times New Roman" w:eastAsia="Times New Roman" w:hAnsi="Times New Roman" w:cs="Times New Roman"/>
          <w:sz w:val="28"/>
          <w:szCs w:val="28"/>
          <w:lang w:val="de-DE"/>
        </w:rPr>
        <w:t xml:space="preserve"> - ein hübsches Mädchen; </w:t>
      </w:r>
      <w:r w:rsidRPr="00CD7699">
        <w:rPr>
          <w:rFonts w:ascii="Times New Roman" w:eastAsia="Times New Roman" w:hAnsi="Times New Roman" w:cs="Times New Roman"/>
          <w:i/>
          <w:sz w:val="28"/>
          <w:szCs w:val="28"/>
          <w:lang w:val="de-DE"/>
        </w:rPr>
        <w:t xml:space="preserve">Tussi </w:t>
      </w:r>
      <w:r w:rsidRPr="00CD7699">
        <w:rPr>
          <w:rFonts w:ascii="Times New Roman" w:eastAsia="Times New Roman" w:hAnsi="Times New Roman" w:cs="Times New Roman"/>
          <w:sz w:val="28"/>
          <w:szCs w:val="28"/>
          <w:lang w:val="de-DE"/>
        </w:rPr>
        <w:t xml:space="preserve">- ein Dummchen, </w:t>
      </w:r>
      <w:proofErr w:type="spellStart"/>
      <w:r w:rsidRPr="00CD7699">
        <w:rPr>
          <w:rFonts w:ascii="Times New Roman" w:eastAsia="Times New Roman" w:hAnsi="Times New Roman" w:cs="Times New Roman"/>
          <w:i/>
          <w:sz w:val="28"/>
          <w:szCs w:val="28"/>
          <w:lang w:val="de-DE"/>
        </w:rPr>
        <w:t>Chickse</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xml:space="preserve">- ein gebildetes Mädchen, </w:t>
      </w:r>
      <w:proofErr w:type="spellStart"/>
      <w:r w:rsidRPr="00CD7699">
        <w:rPr>
          <w:rFonts w:ascii="Times New Roman" w:eastAsia="Times New Roman" w:hAnsi="Times New Roman" w:cs="Times New Roman"/>
          <w:i/>
          <w:sz w:val="28"/>
          <w:szCs w:val="28"/>
          <w:lang w:val="de-DE"/>
        </w:rPr>
        <w:t>Pusi</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ein süßes Mädchen,</w:t>
      </w:r>
    </w:p>
    <w:p w14:paraId="0000007B" w14:textId="258F5E61" w:rsidR="00C05706" w:rsidRPr="00CD7699" w:rsidRDefault="00AC7F39" w:rsidP="00311B7A">
      <w:pPr>
        <w:spacing w:line="360"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und negative Wörter, die die</w:t>
      </w:r>
      <w:r w:rsidR="0092438A" w:rsidRPr="00CD7699">
        <w:rPr>
          <w:rFonts w:ascii="Times New Roman" w:eastAsia="Times New Roman" w:hAnsi="Times New Roman" w:cs="Times New Roman"/>
          <w:sz w:val="28"/>
          <w:szCs w:val="28"/>
          <w:lang w:val="de-DE"/>
        </w:rPr>
        <w:t xml:space="preserve"> Frauen charakterisieren:</w:t>
      </w:r>
    </w:p>
    <w:p w14:paraId="0000007C"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i/>
          <w:sz w:val="28"/>
          <w:szCs w:val="28"/>
          <w:lang w:val="de-DE"/>
        </w:rPr>
        <w:t xml:space="preserve">Alte </w:t>
      </w:r>
      <w:r w:rsidRPr="00CD7699">
        <w:rPr>
          <w:rFonts w:ascii="Times New Roman" w:eastAsia="Times New Roman" w:hAnsi="Times New Roman" w:cs="Times New Roman"/>
          <w:sz w:val="28"/>
          <w:szCs w:val="28"/>
          <w:lang w:val="de-DE"/>
        </w:rPr>
        <w:t>- alte Frau;</w:t>
      </w:r>
      <w:r w:rsidRPr="00CD7699">
        <w:rPr>
          <w:rFonts w:ascii="Times New Roman" w:eastAsia="Times New Roman" w:hAnsi="Times New Roman" w:cs="Times New Roman"/>
          <w:i/>
          <w:sz w:val="28"/>
          <w:szCs w:val="28"/>
          <w:lang w:val="de-DE"/>
        </w:rPr>
        <w:t xml:space="preserve"> </w:t>
      </w:r>
      <w:proofErr w:type="spellStart"/>
      <w:r w:rsidRPr="00CD7699">
        <w:rPr>
          <w:rFonts w:ascii="Times New Roman" w:eastAsia="Times New Roman" w:hAnsi="Times New Roman" w:cs="Times New Roman"/>
          <w:i/>
          <w:sz w:val="28"/>
          <w:szCs w:val="28"/>
          <w:lang w:val="de-DE"/>
        </w:rPr>
        <w:t>Trulla</w:t>
      </w:r>
      <w:proofErr w:type="spellEnd"/>
      <w:r w:rsidRPr="00CD7699">
        <w:rPr>
          <w:rFonts w:ascii="Times New Roman" w:eastAsia="Times New Roman" w:hAnsi="Times New Roman" w:cs="Times New Roman"/>
          <w:i/>
          <w:sz w:val="28"/>
          <w:szCs w:val="28"/>
          <w:lang w:val="de-DE"/>
        </w:rPr>
        <w:t>, Braut</w:t>
      </w:r>
      <w:r w:rsidRPr="00CD7699">
        <w:rPr>
          <w:rFonts w:ascii="Times New Roman" w:eastAsia="Times New Roman" w:hAnsi="Times New Roman" w:cs="Times New Roman"/>
          <w:sz w:val="28"/>
          <w:szCs w:val="28"/>
          <w:lang w:val="de-DE"/>
        </w:rPr>
        <w:t xml:space="preserve"> - eine Frau; </w:t>
      </w:r>
      <w:r w:rsidRPr="00CD7699">
        <w:rPr>
          <w:rFonts w:ascii="Times New Roman" w:eastAsia="Times New Roman" w:hAnsi="Times New Roman" w:cs="Times New Roman"/>
          <w:i/>
          <w:sz w:val="28"/>
          <w:szCs w:val="28"/>
          <w:lang w:val="de-DE"/>
        </w:rPr>
        <w:t xml:space="preserve">Else </w:t>
      </w:r>
      <w:r w:rsidRPr="00CD7699">
        <w:rPr>
          <w:rFonts w:ascii="Times New Roman" w:eastAsia="Times New Roman" w:hAnsi="Times New Roman" w:cs="Times New Roman"/>
          <w:sz w:val="28"/>
          <w:szCs w:val="28"/>
          <w:lang w:val="de-DE"/>
        </w:rPr>
        <w:t xml:space="preserve">- ein dummes Mädchen, </w:t>
      </w:r>
      <w:r w:rsidRPr="00CD7699">
        <w:rPr>
          <w:rFonts w:ascii="Times New Roman" w:eastAsia="Times New Roman" w:hAnsi="Times New Roman" w:cs="Times New Roman"/>
          <w:i/>
          <w:sz w:val="28"/>
          <w:szCs w:val="28"/>
          <w:lang w:val="de-DE"/>
        </w:rPr>
        <w:t xml:space="preserve">Schlampe </w:t>
      </w:r>
      <w:r w:rsidRPr="00CD7699">
        <w:rPr>
          <w:rFonts w:ascii="Times New Roman" w:eastAsia="Times New Roman" w:hAnsi="Times New Roman" w:cs="Times New Roman"/>
          <w:sz w:val="28"/>
          <w:szCs w:val="28"/>
          <w:lang w:val="de-DE"/>
        </w:rPr>
        <w:t>- eine Prostituierte.</w:t>
      </w:r>
    </w:p>
    <w:p w14:paraId="0000007D"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Die Jugendsprache hat Alltagsgegenstände nicht umgangen, sie ist in solche thematischen Kategorien eingedrungen wie</w:t>
      </w:r>
    </w:p>
    <w:p w14:paraId="0000007E" w14:textId="77777777" w:rsidR="00C05706" w:rsidRPr="00122BEE" w:rsidRDefault="0092438A" w:rsidP="00311B7A">
      <w:pPr>
        <w:pStyle w:val="a5"/>
        <w:numPr>
          <w:ilvl w:val="0"/>
          <w:numId w:val="16"/>
        </w:numPr>
        <w:spacing w:line="360" w:lineRule="auto"/>
        <w:ind w:left="0" w:firstLine="709"/>
        <w:contextualSpacing w:val="0"/>
        <w:jc w:val="both"/>
        <w:rPr>
          <w:rFonts w:ascii="Times New Roman" w:eastAsia="Times New Roman" w:hAnsi="Times New Roman" w:cs="Times New Roman"/>
          <w:sz w:val="28"/>
          <w:szCs w:val="28"/>
          <w:lang w:val="de-DE"/>
        </w:rPr>
      </w:pPr>
      <w:r w:rsidRPr="00122BEE">
        <w:rPr>
          <w:rFonts w:ascii="Times New Roman" w:eastAsia="Times New Roman" w:hAnsi="Times New Roman" w:cs="Times New Roman"/>
          <w:sz w:val="28"/>
          <w:szCs w:val="28"/>
          <w:lang w:val="de-DE"/>
        </w:rPr>
        <w:t>„Kleidung“: Pulli (Pullover), Klamotten (Kleider, Kleider), Rotzfahne, Botten, Treter (Stiefel);</w:t>
      </w:r>
    </w:p>
    <w:p w14:paraId="0000007F" w14:textId="77777777" w:rsidR="00C05706" w:rsidRPr="00122BEE" w:rsidRDefault="0092438A" w:rsidP="00311B7A">
      <w:pPr>
        <w:pStyle w:val="a5"/>
        <w:numPr>
          <w:ilvl w:val="0"/>
          <w:numId w:val="16"/>
        </w:numPr>
        <w:spacing w:line="360" w:lineRule="auto"/>
        <w:ind w:left="0" w:firstLine="709"/>
        <w:contextualSpacing w:val="0"/>
        <w:jc w:val="both"/>
        <w:rPr>
          <w:rFonts w:ascii="Times New Roman" w:eastAsia="Times New Roman" w:hAnsi="Times New Roman" w:cs="Times New Roman"/>
          <w:sz w:val="28"/>
          <w:szCs w:val="28"/>
          <w:lang w:val="de-DE"/>
        </w:rPr>
      </w:pPr>
      <w:r w:rsidRPr="00122BEE">
        <w:rPr>
          <w:rFonts w:ascii="Times New Roman" w:eastAsia="Times New Roman" w:hAnsi="Times New Roman" w:cs="Times New Roman"/>
          <w:sz w:val="28"/>
          <w:szCs w:val="28"/>
          <w:lang w:val="de-DE"/>
        </w:rPr>
        <w:lastRenderedPageBreak/>
        <w:t>„Fahrzeug, Transportmittel“: Karre (Klopfer), Drahtesel (Eisenpferd), Radl (Fahrrad);</w:t>
      </w:r>
    </w:p>
    <w:p w14:paraId="00000080" w14:textId="14B2E4CA" w:rsidR="00C05706" w:rsidRPr="00122BEE" w:rsidRDefault="0092438A" w:rsidP="00311B7A">
      <w:pPr>
        <w:pStyle w:val="a5"/>
        <w:numPr>
          <w:ilvl w:val="0"/>
          <w:numId w:val="16"/>
        </w:numPr>
        <w:spacing w:line="360" w:lineRule="auto"/>
        <w:ind w:left="0" w:firstLine="709"/>
        <w:contextualSpacing w:val="0"/>
        <w:jc w:val="both"/>
        <w:rPr>
          <w:rFonts w:ascii="Times New Roman" w:eastAsia="Times New Roman" w:hAnsi="Times New Roman" w:cs="Times New Roman"/>
          <w:sz w:val="28"/>
          <w:szCs w:val="28"/>
          <w:lang w:val="de-DE"/>
        </w:rPr>
      </w:pPr>
      <w:r w:rsidRPr="00122BEE">
        <w:rPr>
          <w:rFonts w:ascii="Times New Roman" w:eastAsia="Times New Roman" w:hAnsi="Times New Roman" w:cs="Times New Roman"/>
          <w:sz w:val="28"/>
          <w:szCs w:val="28"/>
          <w:lang w:val="de-DE"/>
        </w:rPr>
        <w:t xml:space="preserve">„Körperteile“: Laufwerk, Fahrgestell, Pedale (Beine); Milchfabrik, Milchgebirge (Truhe); Kartoffel, Gurke, Himmelfahrtnase (Nase); Gehirnkasten, </w:t>
      </w:r>
      <w:proofErr w:type="spellStart"/>
      <w:r w:rsidRPr="00122BEE">
        <w:rPr>
          <w:rFonts w:ascii="Times New Roman" w:eastAsia="Times New Roman" w:hAnsi="Times New Roman" w:cs="Times New Roman"/>
          <w:sz w:val="28"/>
          <w:szCs w:val="28"/>
          <w:lang w:val="de-DE"/>
        </w:rPr>
        <w:t>Grutzkasten</w:t>
      </w:r>
      <w:proofErr w:type="spellEnd"/>
      <w:r w:rsidRPr="00122BEE">
        <w:rPr>
          <w:rFonts w:ascii="Times New Roman" w:eastAsia="Times New Roman" w:hAnsi="Times New Roman" w:cs="Times New Roman"/>
          <w:sz w:val="28"/>
          <w:szCs w:val="28"/>
          <w:lang w:val="de-DE"/>
        </w:rPr>
        <w:t xml:space="preserve"> (Kopf); Luke, Futterluke (Mund); </w:t>
      </w:r>
      <w:proofErr w:type="spellStart"/>
      <w:r w:rsidRPr="00122BEE">
        <w:rPr>
          <w:rFonts w:ascii="Times New Roman" w:eastAsia="Times New Roman" w:hAnsi="Times New Roman" w:cs="Times New Roman"/>
          <w:sz w:val="28"/>
          <w:szCs w:val="28"/>
          <w:lang w:val="de-DE"/>
        </w:rPr>
        <w:t>Kalleraugen</w:t>
      </w:r>
      <w:proofErr w:type="spellEnd"/>
      <w:r w:rsidRPr="00122BEE">
        <w:rPr>
          <w:rFonts w:ascii="Times New Roman" w:eastAsia="Times New Roman" w:hAnsi="Times New Roman" w:cs="Times New Roman"/>
          <w:sz w:val="28"/>
          <w:szCs w:val="28"/>
          <w:lang w:val="de-DE"/>
        </w:rPr>
        <w:t xml:space="preserve">, Glotzen, </w:t>
      </w:r>
      <w:proofErr w:type="spellStart"/>
      <w:r w:rsidRPr="00122BEE">
        <w:rPr>
          <w:rFonts w:ascii="Times New Roman" w:eastAsia="Times New Roman" w:hAnsi="Times New Roman" w:cs="Times New Roman"/>
          <w:sz w:val="28"/>
          <w:szCs w:val="28"/>
          <w:lang w:val="de-DE"/>
        </w:rPr>
        <w:t>Glubscher</w:t>
      </w:r>
      <w:proofErr w:type="spellEnd"/>
      <w:r w:rsidRPr="00122BEE">
        <w:rPr>
          <w:rFonts w:ascii="Times New Roman" w:eastAsia="Times New Roman" w:hAnsi="Times New Roman" w:cs="Times New Roman"/>
          <w:sz w:val="28"/>
          <w:szCs w:val="28"/>
          <w:lang w:val="de-DE"/>
        </w:rPr>
        <w:t xml:space="preserve"> (Augen)</w:t>
      </w:r>
      <w:r w:rsidR="00484420">
        <w:rPr>
          <w:rFonts w:ascii="Times New Roman" w:eastAsia="Times New Roman" w:hAnsi="Times New Roman" w:cs="Times New Roman"/>
          <w:sz w:val="28"/>
          <w:szCs w:val="28"/>
          <w:lang w:val="de-DE"/>
        </w:rPr>
        <w:t xml:space="preserve"> [2, s. 64]</w:t>
      </w:r>
      <w:r w:rsidRPr="00122BEE">
        <w:rPr>
          <w:rFonts w:ascii="Times New Roman" w:eastAsia="Times New Roman" w:hAnsi="Times New Roman" w:cs="Times New Roman"/>
          <w:sz w:val="28"/>
          <w:szCs w:val="28"/>
          <w:lang w:val="de-DE"/>
        </w:rPr>
        <w:t>.</w:t>
      </w:r>
    </w:p>
    <w:p w14:paraId="00000081" w14:textId="77777777"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Moderne Linguisten unterscheiden auch Wortgruppen, die sich auf die Freizeitgestaltung beziehen: </w:t>
      </w:r>
      <w:r w:rsidRPr="00CD7699">
        <w:rPr>
          <w:rFonts w:ascii="Times New Roman" w:eastAsia="Times New Roman" w:hAnsi="Times New Roman" w:cs="Times New Roman"/>
          <w:i/>
          <w:sz w:val="28"/>
          <w:szCs w:val="28"/>
          <w:lang w:val="de-DE"/>
        </w:rPr>
        <w:t xml:space="preserve">shoppen </w:t>
      </w:r>
      <w:r w:rsidRPr="00CD7699">
        <w:rPr>
          <w:rFonts w:ascii="Times New Roman" w:eastAsia="Times New Roman" w:hAnsi="Times New Roman" w:cs="Times New Roman"/>
          <w:sz w:val="28"/>
          <w:szCs w:val="28"/>
          <w:lang w:val="de-DE"/>
        </w:rPr>
        <w:t xml:space="preserve">- einkaufen, </w:t>
      </w:r>
      <w:r w:rsidRPr="00CD7699">
        <w:rPr>
          <w:rFonts w:ascii="Times New Roman" w:eastAsia="Times New Roman" w:hAnsi="Times New Roman" w:cs="Times New Roman"/>
          <w:i/>
          <w:sz w:val="28"/>
          <w:szCs w:val="28"/>
          <w:lang w:val="de-DE"/>
        </w:rPr>
        <w:t xml:space="preserve">Date </w:t>
      </w:r>
      <w:r w:rsidRPr="00CD7699">
        <w:rPr>
          <w:rFonts w:ascii="Times New Roman" w:eastAsia="Times New Roman" w:hAnsi="Times New Roman" w:cs="Times New Roman"/>
          <w:sz w:val="28"/>
          <w:szCs w:val="28"/>
          <w:lang w:val="de-DE"/>
        </w:rPr>
        <w:t xml:space="preserve">- Rendezvous, </w:t>
      </w:r>
      <w:proofErr w:type="spellStart"/>
      <w:r w:rsidRPr="00CD7699">
        <w:rPr>
          <w:rFonts w:ascii="Times New Roman" w:eastAsia="Times New Roman" w:hAnsi="Times New Roman" w:cs="Times New Roman"/>
          <w:i/>
          <w:sz w:val="28"/>
          <w:szCs w:val="28"/>
          <w:lang w:val="de-DE"/>
        </w:rPr>
        <w:t>Disse</w:t>
      </w:r>
      <w:proofErr w:type="spellEnd"/>
      <w:r w:rsidRPr="00CD7699">
        <w:rPr>
          <w:rFonts w:ascii="Times New Roman" w:eastAsia="Times New Roman" w:hAnsi="Times New Roman" w:cs="Times New Roman"/>
          <w:i/>
          <w:sz w:val="28"/>
          <w:szCs w:val="28"/>
          <w:lang w:val="de-DE"/>
        </w:rPr>
        <w:t>, Schuppen</w:t>
      </w:r>
      <w:r w:rsidRPr="00CD7699">
        <w:rPr>
          <w:rFonts w:ascii="Times New Roman" w:eastAsia="Times New Roman" w:hAnsi="Times New Roman" w:cs="Times New Roman"/>
          <w:sz w:val="28"/>
          <w:szCs w:val="28"/>
          <w:lang w:val="de-DE"/>
        </w:rPr>
        <w:t xml:space="preserve"> - Disco; </w:t>
      </w:r>
      <w:proofErr w:type="spellStart"/>
      <w:r w:rsidRPr="00CD7699">
        <w:rPr>
          <w:rFonts w:ascii="Times New Roman" w:eastAsia="Times New Roman" w:hAnsi="Times New Roman" w:cs="Times New Roman"/>
          <w:i/>
          <w:sz w:val="28"/>
          <w:szCs w:val="28"/>
          <w:lang w:val="de-DE"/>
        </w:rPr>
        <w:t>Mikki</w:t>
      </w:r>
      <w:proofErr w:type="spellEnd"/>
      <w:r w:rsidRPr="00CD7699">
        <w:rPr>
          <w:rFonts w:ascii="Times New Roman" w:eastAsia="Times New Roman" w:hAnsi="Times New Roman" w:cs="Times New Roman"/>
          <w:i/>
          <w:sz w:val="28"/>
          <w:szCs w:val="28"/>
          <w:lang w:val="de-DE"/>
        </w:rPr>
        <w:t>-Bude</w:t>
      </w:r>
      <w:r w:rsidRPr="00CD7699">
        <w:rPr>
          <w:rFonts w:ascii="Times New Roman" w:eastAsia="Times New Roman" w:hAnsi="Times New Roman" w:cs="Times New Roman"/>
          <w:sz w:val="28"/>
          <w:szCs w:val="28"/>
          <w:lang w:val="de-DE"/>
        </w:rPr>
        <w:t xml:space="preserve"> - Fitnessclub, </w:t>
      </w:r>
      <w:r w:rsidRPr="00CD7699">
        <w:rPr>
          <w:rFonts w:ascii="Times New Roman" w:eastAsia="Times New Roman" w:hAnsi="Times New Roman" w:cs="Times New Roman"/>
          <w:i/>
          <w:sz w:val="28"/>
          <w:szCs w:val="28"/>
          <w:lang w:val="de-DE"/>
        </w:rPr>
        <w:t>Pigmente haschen</w:t>
      </w:r>
      <w:r w:rsidRPr="00CD7699">
        <w:rPr>
          <w:rFonts w:ascii="Times New Roman" w:eastAsia="Times New Roman" w:hAnsi="Times New Roman" w:cs="Times New Roman"/>
          <w:sz w:val="28"/>
          <w:szCs w:val="28"/>
          <w:lang w:val="de-DE"/>
        </w:rPr>
        <w:t xml:space="preserve"> - Sonnenbaden, </w:t>
      </w:r>
      <w:proofErr w:type="spellStart"/>
      <w:r w:rsidRPr="00CD7699">
        <w:rPr>
          <w:rFonts w:ascii="Times New Roman" w:eastAsia="Times New Roman" w:hAnsi="Times New Roman" w:cs="Times New Roman"/>
          <w:i/>
          <w:sz w:val="28"/>
          <w:szCs w:val="28"/>
          <w:lang w:val="de-DE"/>
        </w:rPr>
        <w:t>Assitoaster</w:t>
      </w:r>
      <w:proofErr w:type="spellEnd"/>
      <w:r w:rsidRPr="00CD7699">
        <w:rPr>
          <w:rFonts w:ascii="Times New Roman" w:eastAsia="Times New Roman" w:hAnsi="Times New Roman" w:cs="Times New Roman"/>
          <w:i/>
          <w:sz w:val="28"/>
          <w:szCs w:val="28"/>
          <w:lang w:val="de-DE"/>
        </w:rPr>
        <w:t xml:space="preserve"> </w:t>
      </w:r>
      <w:r w:rsidRPr="00CD7699">
        <w:rPr>
          <w:rFonts w:ascii="Times New Roman" w:eastAsia="Times New Roman" w:hAnsi="Times New Roman" w:cs="Times New Roman"/>
          <w:sz w:val="28"/>
          <w:szCs w:val="28"/>
          <w:lang w:val="de-DE"/>
        </w:rPr>
        <w:t>- Solarium.</w:t>
      </w:r>
    </w:p>
    <w:p w14:paraId="00000082" w14:textId="77777777" w:rsidR="00C05706"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In der Sprache der modernen Jugend gibt es eine Vielzahl von Verben und feststehenden Ausdrücken, die Beziehungen zueinander charakterisieren: </w:t>
      </w:r>
      <w:r w:rsidRPr="00CD7699">
        <w:rPr>
          <w:rFonts w:ascii="Times New Roman" w:eastAsia="Times New Roman" w:hAnsi="Times New Roman" w:cs="Times New Roman"/>
          <w:i/>
          <w:sz w:val="28"/>
          <w:szCs w:val="28"/>
          <w:lang w:val="de-DE"/>
        </w:rPr>
        <w:t>sich keilen, sich in die Fresse hauen</w:t>
      </w:r>
      <w:r w:rsidRPr="00CD7699">
        <w:rPr>
          <w:rFonts w:ascii="Times New Roman" w:eastAsia="Times New Roman" w:hAnsi="Times New Roman" w:cs="Times New Roman"/>
          <w:sz w:val="28"/>
          <w:szCs w:val="28"/>
          <w:lang w:val="de-DE"/>
        </w:rPr>
        <w:t xml:space="preserve"> – kämpfen; </w:t>
      </w:r>
      <w:r w:rsidRPr="00CD7699">
        <w:rPr>
          <w:rFonts w:ascii="Times New Roman" w:eastAsia="Times New Roman" w:hAnsi="Times New Roman" w:cs="Times New Roman"/>
          <w:i/>
          <w:sz w:val="28"/>
          <w:szCs w:val="28"/>
          <w:lang w:val="de-DE"/>
        </w:rPr>
        <w:t>einen Laufpass geben</w:t>
      </w:r>
      <w:r w:rsidRPr="00CD7699">
        <w:rPr>
          <w:rFonts w:ascii="Times New Roman" w:eastAsia="Times New Roman" w:hAnsi="Times New Roman" w:cs="Times New Roman"/>
          <w:sz w:val="28"/>
          <w:szCs w:val="28"/>
          <w:lang w:val="de-DE"/>
        </w:rPr>
        <w:t xml:space="preserve"> - abfahren lassen; </w:t>
      </w:r>
      <w:r w:rsidRPr="00CD7699">
        <w:rPr>
          <w:rFonts w:ascii="Times New Roman" w:eastAsia="Times New Roman" w:hAnsi="Times New Roman" w:cs="Times New Roman"/>
          <w:i/>
          <w:sz w:val="28"/>
          <w:szCs w:val="28"/>
          <w:lang w:val="de-DE"/>
        </w:rPr>
        <w:t>poppen, Nummer schieben, in die Kiste steigen, mit j-m ins Bett gehen, nageln</w:t>
      </w:r>
      <w:r w:rsidRPr="00CD7699">
        <w:rPr>
          <w:rFonts w:ascii="Times New Roman" w:eastAsia="Times New Roman" w:hAnsi="Times New Roman" w:cs="Times New Roman"/>
          <w:sz w:val="28"/>
          <w:szCs w:val="28"/>
          <w:lang w:val="de-DE"/>
        </w:rPr>
        <w:t xml:space="preserve"> - beschlafen, </w:t>
      </w:r>
      <w:r w:rsidRPr="00CD7699">
        <w:rPr>
          <w:rFonts w:ascii="Times New Roman" w:eastAsia="Times New Roman" w:hAnsi="Times New Roman" w:cs="Times New Roman"/>
          <w:i/>
          <w:sz w:val="28"/>
          <w:szCs w:val="28"/>
          <w:lang w:val="de-DE"/>
        </w:rPr>
        <w:t>sich bei jemandem einschleimen</w:t>
      </w:r>
      <w:r w:rsidRPr="00CD7699">
        <w:rPr>
          <w:rFonts w:ascii="Times New Roman" w:eastAsia="Times New Roman" w:hAnsi="Times New Roman" w:cs="Times New Roman"/>
          <w:sz w:val="28"/>
          <w:szCs w:val="28"/>
          <w:lang w:val="de-DE"/>
        </w:rPr>
        <w:t xml:space="preserve"> - sich lieb Kind bei jemandem machen, etc.</w:t>
      </w:r>
    </w:p>
    <w:p w14:paraId="4F60C72B" w14:textId="77777777" w:rsidR="00F74543" w:rsidRPr="005B528B" w:rsidRDefault="00F74543" w:rsidP="00F74543">
      <w:pPr>
        <w:spacing w:line="360" w:lineRule="auto"/>
        <w:ind w:firstLine="709"/>
        <w:jc w:val="both"/>
        <w:rPr>
          <w:rFonts w:ascii="Times New Roman" w:eastAsia="Times New Roman" w:hAnsi="Times New Roman" w:cs="Times New Roman"/>
          <w:i/>
          <w:sz w:val="28"/>
          <w:szCs w:val="28"/>
          <w:lang w:val="de-DE"/>
        </w:rPr>
      </w:pPr>
      <w:r w:rsidRPr="00F74543">
        <w:rPr>
          <w:rFonts w:ascii="Times New Roman" w:eastAsia="Times New Roman" w:hAnsi="Times New Roman" w:cs="Times New Roman"/>
          <w:sz w:val="28"/>
          <w:szCs w:val="28"/>
          <w:lang w:val="de-DE"/>
        </w:rPr>
        <w:t xml:space="preserve">Der direkteste und einfachste Weg, Ausdruckskraft zu erzeugen, ist die Verwendung eines allegorischen Bildnamens. Der umgangssprachliche Wortschatz ist reich an Metaphern und Metonymien. Ein Favorit in der deutschen Umgangssprache ist die Benennung von Menschen, die Merkmale ihres Aussehens, Charakters sowie die Handlungen, die sie mit Wörtern aus der Tierwelt ausführen: </w:t>
      </w:r>
      <w:r w:rsidRPr="005B528B">
        <w:rPr>
          <w:rFonts w:ascii="Times New Roman" w:eastAsia="Times New Roman" w:hAnsi="Times New Roman" w:cs="Times New Roman"/>
          <w:i/>
          <w:sz w:val="28"/>
          <w:szCs w:val="28"/>
          <w:lang w:val="de-DE"/>
        </w:rPr>
        <w:t>Mädchen - Käfer, Biene, Krabbe; dumme Frau - Kuh; junger unerfahrener Mensch - Küken, ungeschickter, alberner Mensch - Kalb.</w:t>
      </w:r>
    </w:p>
    <w:p w14:paraId="4EC590FD" w14:textId="77777777" w:rsidR="00F74543" w:rsidRPr="00F74543" w:rsidRDefault="00F74543" w:rsidP="00F74543">
      <w:pPr>
        <w:spacing w:line="360" w:lineRule="auto"/>
        <w:ind w:firstLine="709"/>
        <w:jc w:val="both"/>
        <w:rPr>
          <w:rFonts w:ascii="Times New Roman" w:eastAsia="Times New Roman" w:hAnsi="Times New Roman" w:cs="Times New Roman"/>
          <w:sz w:val="28"/>
          <w:szCs w:val="28"/>
          <w:lang w:val="de-DE"/>
        </w:rPr>
      </w:pPr>
      <w:r w:rsidRPr="00F74543">
        <w:rPr>
          <w:rFonts w:ascii="Times New Roman" w:eastAsia="Times New Roman" w:hAnsi="Times New Roman" w:cs="Times New Roman"/>
          <w:sz w:val="28"/>
          <w:szCs w:val="28"/>
          <w:lang w:val="de-DE"/>
        </w:rPr>
        <w:t>Die Umgangssprache ist voll von nicht standardisiertem Wortgebrauch und situativen Wortbildungen. Je natürlicher das vorhandene Wortbildungsmodell in der Sprache verwendet wird, desto unmerklicher ist die Verwendung der Wortbildung durch den Sprecher. In der realen Kommunikationspraxis kommt es zu einer großen Anzahl neuer Formationen, die ihre Neuheit und ihr „Nicht-Vokabular“ nicht erkennen. Wenn die bildliche Verwendung eines Wortes kein Einzelfall ist, sondern regelmäßig von jedem Sprecher wiederholt wird, hat das Wort eine neue bildliche Bedeutung [38, s. 42].</w:t>
      </w:r>
    </w:p>
    <w:p w14:paraId="0C5827FC" w14:textId="77777777" w:rsidR="00F74543" w:rsidRPr="00F74543" w:rsidRDefault="00F74543" w:rsidP="00F74543">
      <w:pPr>
        <w:spacing w:line="360" w:lineRule="auto"/>
        <w:ind w:firstLine="709"/>
        <w:jc w:val="both"/>
        <w:rPr>
          <w:rFonts w:ascii="Times New Roman" w:eastAsia="Times New Roman" w:hAnsi="Times New Roman" w:cs="Times New Roman"/>
          <w:sz w:val="28"/>
          <w:szCs w:val="28"/>
          <w:lang w:val="de-DE"/>
        </w:rPr>
      </w:pPr>
      <w:r w:rsidRPr="00F74543">
        <w:rPr>
          <w:rFonts w:ascii="Times New Roman" w:eastAsia="Times New Roman" w:hAnsi="Times New Roman" w:cs="Times New Roman"/>
          <w:sz w:val="28"/>
          <w:szCs w:val="28"/>
          <w:lang w:val="de-DE"/>
        </w:rPr>
        <w:lastRenderedPageBreak/>
        <w:t xml:space="preserve">Phraseologische Einheiten spielen neben anderen lexikalischen Ausdrucksmitteln der deutschen Umgangssprache eine wichtige Rolle. Der Hauptteil der Phraseologie hat eine umgangssprachliche Natur. Hervorzuheben ist daher, dass die umgangssprachliche Färbung einer </w:t>
      </w:r>
      <w:proofErr w:type="spellStart"/>
      <w:r w:rsidRPr="00F74543">
        <w:rPr>
          <w:rFonts w:ascii="Times New Roman" w:eastAsia="Times New Roman" w:hAnsi="Times New Roman" w:cs="Times New Roman"/>
          <w:sz w:val="28"/>
          <w:szCs w:val="28"/>
          <w:lang w:val="de-DE"/>
        </w:rPr>
        <w:t>Phraseologieeinheit</w:t>
      </w:r>
      <w:proofErr w:type="spellEnd"/>
      <w:r w:rsidRPr="00F74543">
        <w:rPr>
          <w:rFonts w:ascii="Times New Roman" w:eastAsia="Times New Roman" w:hAnsi="Times New Roman" w:cs="Times New Roman"/>
          <w:sz w:val="28"/>
          <w:szCs w:val="28"/>
          <w:lang w:val="de-DE"/>
        </w:rPr>
        <w:t xml:space="preserve"> in der Regel nicht so sehr durch die stilistische Zugehörigkeit der Phrasenbestandteile, sondern durch die Bildlichkeit des gesamten Ausdrucks entsteht.</w:t>
      </w:r>
    </w:p>
    <w:p w14:paraId="1AC69F3C" w14:textId="56B62913" w:rsidR="00F74543" w:rsidRDefault="00F74543" w:rsidP="005B528B">
      <w:pPr>
        <w:spacing w:line="360" w:lineRule="auto"/>
        <w:ind w:firstLine="709"/>
        <w:jc w:val="both"/>
        <w:rPr>
          <w:rFonts w:ascii="Times New Roman" w:eastAsia="Times New Roman" w:hAnsi="Times New Roman" w:cs="Times New Roman"/>
          <w:sz w:val="28"/>
          <w:szCs w:val="28"/>
          <w:lang w:val="de-DE"/>
        </w:rPr>
      </w:pPr>
      <w:r w:rsidRPr="00F74543">
        <w:rPr>
          <w:rFonts w:ascii="Times New Roman" w:eastAsia="Times New Roman" w:hAnsi="Times New Roman" w:cs="Times New Roman"/>
          <w:sz w:val="28"/>
          <w:szCs w:val="28"/>
          <w:lang w:val="de-DE"/>
        </w:rPr>
        <w:t xml:space="preserve">Das System der </w:t>
      </w:r>
      <w:r w:rsidR="005B528B">
        <w:rPr>
          <w:rFonts w:ascii="Times New Roman" w:eastAsia="Times New Roman" w:hAnsi="Times New Roman" w:cs="Times New Roman"/>
          <w:sz w:val="28"/>
          <w:szCs w:val="28"/>
          <w:lang w:val="de-DE"/>
        </w:rPr>
        <w:t>Bewertungsm</w:t>
      </w:r>
      <w:r w:rsidRPr="00F74543">
        <w:rPr>
          <w:rFonts w:ascii="Times New Roman" w:eastAsia="Times New Roman" w:hAnsi="Times New Roman" w:cs="Times New Roman"/>
          <w:sz w:val="28"/>
          <w:szCs w:val="28"/>
          <w:lang w:val="de-DE"/>
        </w:rPr>
        <w:t>ittel der deutschen Umgangssprache ist überaus reich, es verbindet volkstümlichen Humor, den Wunsch, es wegzulachen und das Unangenehme zu schlagen, das Erbärmliche und Unschöne zu verschönern, über Mängel zu lachen, und es gibt auch eine Tendenz zur Übertreibung, Ironie usw. Der Wunsch, sich so genau und farbenfroh wie möglich auszudrücken, führt ständig zur Entsteh</w:t>
      </w:r>
      <w:r w:rsidR="005B528B">
        <w:rPr>
          <w:rFonts w:ascii="Times New Roman" w:eastAsia="Times New Roman" w:hAnsi="Times New Roman" w:cs="Times New Roman"/>
          <w:sz w:val="28"/>
          <w:szCs w:val="28"/>
          <w:lang w:val="de-DE"/>
        </w:rPr>
        <w:t>ung neuer Ausdrucksbedeutungen.</w:t>
      </w:r>
    </w:p>
    <w:p w14:paraId="26D767C3" w14:textId="72B397B3" w:rsidR="00397983" w:rsidRPr="00CD7699" w:rsidRDefault="00397983" w:rsidP="00397983">
      <w:pPr>
        <w:spacing w:line="360" w:lineRule="auto"/>
        <w:ind w:firstLine="709"/>
        <w:jc w:val="both"/>
        <w:rPr>
          <w:rFonts w:ascii="Times New Roman" w:eastAsia="Times New Roman" w:hAnsi="Times New Roman" w:cs="Times New Roman"/>
          <w:sz w:val="28"/>
          <w:szCs w:val="28"/>
          <w:lang w:val="de-DE"/>
        </w:rPr>
      </w:pPr>
      <w:r w:rsidRPr="00397983">
        <w:rPr>
          <w:rFonts w:ascii="Times New Roman" w:eastAsia="Times New Roman" w:hAnsi="Times New Roman" w:cs="Times New Roman"/>
          <w:sz w:val="28"/>
          <w:szCs w:val="28"/>
          <w:lang w:val="de-DE"/>
        </w:rPr>
        <w:t xml:space="preserve">Eine gewisse Gefahr für die deutsche Sprache ist der Einfluss von </w:t>
      </w:r>
      <w:proofErr w:type="spellStart"/>
      <w:r w:rsidRPr="00397983">
        <w:rPr>
          <w:rFonts w:ascii="Times New Roman" w:eastAsia="Times New Roman" w:hAnsi="Times New Roman" w:cs="Times New Roman"/>
          <w:sz w:val="28"/>
          <w:szCs w:val="28"/>
          <w:lang w:val="de-DE"/>
        </w:rPr>
        <w:t>Jargonismen</w:t>
      </w:r>
      <w:proofErr w:type="spellEnd"/>
      <w:r w:rsidRPr="00397983">
        <w:rPr>
          <w:rFonts w:ascii="Times New Roman" w:eastAsia="Times New Roman" w:hAnsi="Times New Roman" w:cs="Times New Roman"/>
          <w:sz w:val="28"/>
          <w:szCs w:val="28"/>
          <w:lang w:val="de-DE"/>
        </w:rPr>
        <w:t xml:space="preserve"> – dem Vokabular einer eigenen Gruppe von Menschen, die sich von der Gesellschaft zu isolieren suchen und in „ihrer“ Sprache sprechen, die sich von der gem</w:t>
      </w:r>
      <w:r>
        <w:rPr>
          <w:rFonts w:ascii="Times New Roman" w:eastAsia="Times New Roman" w:hAnsi="Times New Roman" w:cs="Times New Roman"/>
          <w:sz w:val="28"/>
          <w:szCs w:val="28"/>
          <w:lang w:val="de-DE"/>
        </w:rPr>
        <w:t xml:space="preserve">einsamen Sprache unterscheidet. Wörter aus dem Alltag </w:t>
      </w:r>
      <w:r w:rsidRPr="00397983">
        <w:rPr>
          <w:rFonts w:ascii="Times New Roman" w:eastAsia="Times New Roman" w:hAnsi="Times New Roman" w:cs="Times New Roman"/>
          <w:sz w:val="28"/>
          <w:szCs w:val="28"/>
          <w:lang w:val="de-DE"/>
        </w:rPr>
        <w:t>von d</w:t>
      </w:r>
      <w:r>
        <w:rPr>
          <w:rFonts w:ascii="Times New Roman" w:eastAsia="Times New Roman" w:hAnsi="Times New Roman" w:cs="Times New Roman"/>
          <w:sz w:val="28"/>
          <w:szCs w:val="28"/>
          <w:lang w:val="de-DE"/>
        </w:rPr>
        <w:t>eklassierten Elementen dri</w:t>
      </w:r>
      <w:r w:rsidRPr="00397983">
        <w:rPr>
          <w:rFonts w:ascii="Times New Roman" w:eastAsia="Times New Roman" w:hAnsi="Times New Roman" w:cs="Times New Roman"/>
          <w:sz w:val="28"/>
          <w:szCs w:val="28"/>
          <w:lang w:val="de-DE"/>
        </w:rPr>
        <w:t>ngen in die Hochsprache ein, verloren mit der Zeit ihre Spezifität und wurden allgemein verwendet.</w:t>
      </w:r>
      <w:r>
        <w:rPr>
          <w:rFonts w:ascii="Times New Roman" w:eastAsia="Times New Roman" w:hAnsi="Times New Roman" w:cs="Times New Roman"/>
          <w:sz w:val="28"/>
          <w:szCs w:val="28"/>
          <w:lang w:val="de-DE"/>
        </w:rPr>
        <w:t xml:space="preserve"> </w:t>
      </w:r>
      <w:r w:rsidRPr="00397983">
        <w:rPr>
          <w:rFonts w:ascii="Times New Roman" w:eastAsia="Times New Roman" w:hAnsi="Times New Roman" w:cs="Times New Roman"/>
          <w:sz w:val="28"/>
          <w:szCs w:val="28"/>
          <w:lang w:val="de-DE"/>
        </w:rPr>
        <w:t xml:space="preserve">Die semantische Aktualisierung bestehender Wörter, um sie aussagekräftig zu machen, erfolgt in </w:t>
      </w:r>
      <w:proofErr w:type="spellStart"/>
      <w:r w:rsidRPr="00397983">
        <w:rPr>
          <w:rFonts w:ascii="Times New Roman" w:eastAsia="Times New Roman" w:hAnsi="Times New Roman" w:cs="Times New Roman"/>
          <w:sz w:val="28"/>
          <w:szCs w:val="28"/>
          <w:lang w:val="de-DE"/>
        </w:rPr>
        <w:t>Jargonismen</w:t>
      </w:r>
      <w:proofErr w:type="spellEnd"/>
      <w:r w:rsidRPr="00397983">
        <w:rPr>
          <w:rFonts w:ascii="Times New Roman" w:eastAsia="Times New Roman" w:hAnsi="Times New Roman" w:cs="Times New Roman"/>
          <w:sz w:val="28"/>
          <w:szCs w:val="28"/>
          <w:lang w:val="de-DE"/>
        </w:rPr>
        <w:t xml:space="preserve"> in der Regel auf folgende Weise. Zunächst einmal werden neutrale Bezeichnungen durch bewertende ersetzt, entweder übermäßig „</w:t>
      </w:r>
      <w:proofErr w:type="spellStart"/>
      <w:r w:rsidRPr="00397983">
        <w:rPr>
          <w:rFonts w:ascii="Times New Roman" w:eastAsia="Times New Roman" w:hAnsi="Times New Roman" w:cs="Times New Roman"/>
          <w:sz w:val="28"/>
          <w:szCs w:val="28"/>
          <w:lang w:val="de-DE"/>
        </w:rPr>
        <w:t>superlativ</w:t>
      </w:r>
      <w:proofErr w:type="spellEnd"/>
      <w:r w:rsidRPr="00397983">
        <w:rPr>
          <w:rFonts w:ascii="Times New Roman" w:eastAsia="Times New Roman" w:hAnsi="Times New Roman" w:cs="Times New Roman"/>
          <w:sz w:val="28"/>
          <w:szCs w:val="28"/>
          <w:lang w:val="de-DE"/>
        </w:rPr>
        <w:t>“ oder extrem abwertend.</w:t>
      </w:r>
    </w:p>
    <w:p w14:paraId="00000083" w14:textId="43848869"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Aus den oben genannten Merkmalen des deutschen Wortschatzes und Beispielen geht hervor, dass die Vielfalt der lexikalischen Einheiten der Jugendsprache einfach riesig ist. So wollen Jugendliche sogar ihre kritische Haltung, irgendwann sogar eine ironische</w:t>
      </w:r>
      <w:r w:rsidR="00AC7F39">
        <w:rPr>
          <w:rFonts w:ascii="Times New Roman" w:eastAsia="Times New Roman" w:hAnsi="Times New Roman" w:cs="Times New Roman"/>
          <w:sz w:val="28"/>
          <w:szCs w:val="28"/>
          <w:lang w:val="de-DE"/>
        </w:rPr>
        <w:t>,</w:t>
      </w:r>
      <w:r w:rsidRPr="00CD7699">
        <w:rPr>
          <w:rFonts w:ascii="Times New Roman" w:eastAsia="Times New Roman" w:hAnsi="Times New Roman" w:cs="Times New Roman"/>
          <w:sz w:val="28"/>
          <w:szCs w:val="28"/>
          <w:lang w:val="de-DE"/>
        </w:rPr>
        <w:t xml:space="preserve"> gegenüber den Werten der Erwachsenenwelt zum Ausdruck bringen, um in ihrem Umfeld an Popularität zu gewinnen.</w:t>
      </w:r>
    </w:p>
    <w:p w14:paraId="00000084" w14:textId="68EFB333"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t xml:space="preserve">Das </w:t>
      </w:r>
      <w:r w:rsidR="00AC7F39">
        <w:rPr>
          <w:rFonts w:ascii="Times New Roman" w:eastAsia="Times New Roman" w:hAnsi="Times New Roman" w:cs="Times New Roman"/>
          <w:sz w:val="28"/>
          <w:szCs w:val="28"/>
          <w:lang w:val="de-DE"/>
        </w:rPr>
        <w:t>Jugendvokabular</w:t>
      </w:r>
      <w:r w:rsidRPr="00CD7699">
        <w:rPr>
          <w:rFonts w:ascii="Times New Roman" w:eastAsia="Times New Roman" w:hAnsi="Times New Roman" w:cs="Times New Roman"/>
          <w:sz w:val="28"/>
          <w:szCs w:val="28"/>
          <w:lang w:val="de-DE"/>
        </w:rPr>
        <w:t xml:space="preserve"> ändert sich ständig, da es nicht nur von modernen Trends beeinflusst wird, die alle Lebensbereiche abdecken, sondern sich auch im Laufe der Zeit verändert und verschiedene Arten der Ergänzung hat.</w:t>
      </w:r>
    </w:p>
    <w:p w14:paraId="00000085" w14:textId="69A91195" w:rsidR="00C05706" w:rsidRPr="00CD7699" w:rsidRDefault="0092438A" w:rsidP="00311B7A">
      <w:pPr>
        <w:spacing w:line="360" w:lineRule="auto"/>
        <w:ind w:firstLine="709"/>
        <w:jc w:val="both"/>
        <w:rPr>
          <w:rFonts w:ascii="Times New Roman" w:eastAsia="Times New Roman" w:hAnsi="Times New Roman" w:cs="Times New Roman"/>
          <w:sz w:val="28"/>
          <w:szCs w:val="28"/>
          <w:lang w:val="de-DE"/>
        </w:rPr>
      </w:pPr>
      <w:r w:rsidRPr="00CD7699">
        <w:rPr>
          <w:rFonts w:ascii="Times New Roman" w:eastAsia="Times New Roman" w:hAnsi="Times New Roman" w:cs="Times New Roman"/>
          <w:sz w:val="28"/>
          <w:szCs w:val="28"/>
          <w:lang w:val="de-DE"/>
        </w:rPr>
        <w:lastRenderedPageBreak/>
        <w:t>Somit können die folgenden Quellen zur Ergänzung des Vokabulars</w:t>
      </w:r>
      <w:r w:rsidR="005300BE">
        <w:rPr>
          <w:rFonts w:ascii="Times New Roman" w:eastAsia="Times New Roman" w:hAnsi="Times New Roman" w:cs="Times New Roman"/>
          <w:sz w:val="28"/>
          <w:szCs w:val="28"/>
          <w:lang w:val="de-DE"/>
        </w:rPr>
        <w:t xml:space="preserve"> </w:t>
      </w:r>
      <w:r w:rsidR="005300BE" w:rsidRPr="005300BE">
        <w:rPr>
          <w:rFonts w:ascii="Times New Roman" w:eastAsia="Times New Roman" w:hAnsi="Times New Roman" w:cs="Times New Roman"/>
          <w:sz w:val="28"/>
          <w:szCs w:val="28"/>
          <w:lang w:val="de-DE"/>
        </w:rPr>
        <w:t>der Jugendsprache</w:t>
      </w:r>
      <w:r w:rsidR="005300BE">
        <w:rPr>
          <w:rFonts w:ascii="Times New Roman" w:eastAsia="Times New Roman" w:hAnsi="Times New Roman" w:cs="Times New Roman"/>
          <w:sz w:val="28"/>
          <w:szCs w:val="28"/>
          <w:lang w:val="de-DE"/>
        </w:rPr>
        <w:t xml:space="preserve"> </w:t>
      </w:r>
      <w:r w:rsidRPr="00CD7699">
        <w:rPr>
          <w:rFonts w:ascii="Times New Roman" w:eastAsia="Times New Roman" w:hAnsi="Times New Roman" w:cs="Times New Roman"/>
          <w:sz w:val="28"/>
          <w:szCs w:val="28"/>
          <w:lang w:val="de-DE"/>
        </w:rPr>
        <w:t>unterschieden werden:</w:t>
      </w:r>
    </w:p>
    <w:p w14:paraId="00000086" w14:textId="77777777" w:rsidR="00C05706" w:rsidRPr="005300BE" w:rsidRDefault="0092438A" w:rsidP="00311B7A">
      <w:pPr>
        <w:pStyle w:val="a5"/>
        <w:numPr>
          <w:ilvl w:val="0"/>
          <w:numId w:val="17"/>
        </w:numPr>
        <w:spacing w:line="360" w:lineRule="auto"/>
        <w:ind w:left="0" w:firstLine="709"/>
        <w:contextualSpacing w:val="0"/>
        <w:jc w:val="both"/>
        <w:rPr>
          <w:rFonts w:ascii="Times New Roman" w:eastAsia="Times New Roman" w:hAnsi="Times New Roman" w:cs="Times New Roman"/>
          <w:sz w:val="28"/>
          <w:szCs w:val="28"/>
          <w:lang w:val="de-DE"/>
        </w:rPr>
      </w:pPr>
      <w:r w:rsidRPr="005300BE">
        <w:rPr>
          <w:rFonts w:ascii="Times New Roman" w:eastAsia="Times New Roman" w:hAnsi="Times New Roman" w:cs="Times New Roman"/>
          <w:sz w:val="28"/>
          <w:szCs w:val="28"/>
          <w:lang w:val="de-DE"/>
        </w:rPr>
        <w:t>Entlehnung aus anderen Sprachen, meist aus dem Englischen;</w:t>
      </w:r>
    </w:p>
    <w:p w14:paraId="00000087" w14:textId="77777777" w:rsidR="00C05706" w:rsidRPr="005300BE" w:rsidRDefault="0092438A" w:rsidP="00311B7A">
      <w:pPr>
        <w:pStyle w:val="a5"/>
        <w:numPr>
          <w:ilvl w:val="0"/>
          <w:numId w:val="17"/>
        </w:numPr>
        <w:spacing w:line="360" w:lineRule="auto"/>
        <w:ind w:left="0" w:firstLine="709"/>
        <w:contextualSpacing w:val="0"/>
        <w:jc w:val="both"/>
        <w:rPr>
          <w:rFonts w:ascii="Times New Roman" w:eastAsia="Times New Roman" w:hAnsi="Times New Roman" w:cs="Times New Roman"/>
          <w:sz w:val="28"/>
          <w:szCs w:val="28"/>
        </w:rPr>
      </w:pPr>
      <w:proofErr w:type="spellStart"/>
      <w:r w:rsidRPr="005300BE">
        <w:rPr>
          <w:rFonts w:ascii="Times New Roman" w:eastAsia="Times New Roman" w:hAnsi="Times New Roman" w:cs="Times New Roman"/>
          <w:sz w:val="28"/>
          <w:szCs w:val="28"/>
        </w:rPr>
        <w:t>Entlehnung</w:t>
      </w:r>
      <w:proofErr w:type="spellEnd"/>
      <w:r w:rsidRPr="005300BE">
        <w:rPr>
          <w:rFonts w:ascii="Times New Roman" w:eastAsia="Times New Roman" w:hAnsi="Times New Roman" w:cs="Times New Roman"/>
          <w:sz w:val="28"/>
          <w:szCs w:val="28"/>
        </w:rPr>
        <w:t xml:space="preserve"> </w:t>
      </w:r>
      <w:proofErr w:type="spellStart"/>
      <w:r w:rsidRPr="005300BE">
        <w:rPr>
          <w:rFonts w:ascii="Times New Roman" w:eastAsia="Times New Roman" w:hAnsi="Times New Roman" w:cs="Times New Roman"/>
          <w:sz w:val="28"/>
          <w:szCs w:val="28"/>
        </w:rPr>
        <w:t>aus</w:t>
      </w:r>
      <w:proofErr w:type="spellEnd"/>
      <w:r w:rsidRPr="005300BE">
        <w:rPr>
          <w:rFonts w:ascii="Times New Roman" w:eastAsia="Times New Roman" w:hAnsi="Times New Roman" w:cs="Times New Roman"/>
          <w:sz w:val="28"/>
          <w:szCs w:val="28"/>
        </w:rPr>
        <w:t xml:space="preserve"> </w:t>
      </w:r>
      <w:proofErr w:type="spellStart"/>
      <w:r w:rsidRPr="005300BE">
        <w:rPr>
          <w:rFonts w:ascii="Times New Roman" w:eastAsia="Times New Roman" w:hAnsi="Times New Roman" w:cs="Times New Roman"/>
          <w:sz w:val="28"/>
          <w:szCs w:val="28"/>
        </w:rPr>
        <w:t>Jargons</w:t>
      </w:r>
      <w:proofErr w:type="spellEnd"/>
      <w:r w:rsidRPr="005300BE">
        <w:rPr>
          <w:rFonts w:ascii="Times New Roman" w:eastAsia="Times New Roman" w:hAnsi="Times New Roman" w:cs="Times New Roman"/>
          <w:sz w:val="28"/>
          <w:szCs w:val="28"/>
        </w:rPr>
        <w:t>;</w:t>
      </w:r>
    </w:p>
    <w:p w14:paraId="00000088" w14:textId="77777777" w:rsidR="00C05706" w:rsidRPr="005300BE" w:rsidRDefault="0092438A" w:rsidP="00311B7A">
      <w:pPr>
        <w:pStyle w:val="a5"/>
        <w:numPr>
          <w:ilvl w:val="0"/>
          <w:numId w:val="17"/>
        </w:numPr>
        <w:spacing w:line="360" w:lineRule="auto"/>
        <w:ind w:left="0" w:firstLine="709"/>
        <w:contextualSpacing w:val="0"/>
        <w:jc w:val="both"/>
        <w:rPr>
          <w:rFonts w:ascii="Times New Roman" w:eastAsia="Times New Roman" w:hAnsi="Times New Roman" w:cs="Times New Roman"/>
          <w:sz w:val="28"/>
          <w:szCs w:val="28"/>
          <w:lang w:val="de-DE"/>
        </w:rPr>
      </w:pPr>
      <w:r w:rsidRPr="005300BE">
        <w:rPr>
          <w:rFonts w:ascii="Times New Roman" w:eastAsia="Times New Roman" w:hAnsi="Times New Roman" w:cs="Times New Roman"/>
          <w:sz w:val="28"/>
          <w:szCs w:val="28"/>
          <w:lang w:val="de-DE"/>
        </w:rPr>
        <w:t>Entlehnung aus der allgemeinen Literatursprache mit Umdeutung der Bedeutung;</w:t>
      </w:r>
    </w:p>
    <w:p w14:paraId="00000089" w14:textId="60B5F0F5" w:rsidR="00C05706" w:rsidRDefault="0092438A" w:rsidP="00311B7A">
      <w:pPr>
        <w:pStyle w:val="a5"/>
        <w:numPr>
          <w:ilvl w:val="0"/>
          <w:numId w:val="17"/>
        </w:numPr>
        <w:spacing w:line="360" w:lineRule="auto"/>
        <w:ind w:left="0" w:firstLine="709"/>
        <w:contextualSpacing w:val="0"/>
        <w:jc w:val="both"/>
        <w:rPr>
          <w:rFonts w:ascii="Times New Roman" w:eastAsia="Times New Roman" w:hAnsi="Times New Roman" w:cs="Times New Roman"/>
          <w:sz w:val="28"/>
          <w:szCs w:val="28"/>
          <w:lang w:val="de-DE"/>
        </w:rPr>
      </w:pPr>
      <w:r w:rsidRPr="00484420">
        <w:rPr>
          <w:rFonts w:ascii="Times New Roman" w:eastAsia="Times New Roman" w:hAnsi="Times New Roman" w:cs="Times New Roman"/>
          <w:sz w:val="28"/>
          <w:szCs w:val="28"/>
          <w:lang w:val="de-DE"/>
        </w:rPr>
        <w:t>Wortbildung</w:t>
      </w:r>
      <w:r w:rsidR="00484420" w:rsidRPr="00484420">
        <w:rPr>
          <w:rFonts w:ascii="Times New Roman" w:eastAsia="Times New Roman" w:hAnsi="Times New Roman" w:cs="Times New Roman"/>
          <w:sz w:val="28"/>
          <w:szCs w:val="28"/>
          <w:lang w:val="de-DE"/>
        </w:rPr>
        <w:t xml:space="preserve"> [</w:t>
      </w:r>
      <w:r w:rsidR="00484420">
        <w:rPr>
          <w:rFonts w:ascii="Times New Roman" w:eastAsia="Times New Roman" w:hAnsi="Times New Roman" w:cs="Times New Roman"/>
          <w:sz w:val="28"/>
          <w:szCs w:val="28"/>
          <w:lang w:val="de-DE"/>
        </w:rPr>
        <w:t>44, s. 237</w:t>
      </w:r>
      <w:r w:rsidR="00484420" w:rsidRPr="00484420">
        <w:rPr>
          <w:rFonts w:ascii="Times New Roman" w:eastAsia="Times New Roman" w:hAnsi="Times New Roman" w:cs="Times New Roman"/>
          <w:sz w:val="28"/>
          <w:szCs w:val="28"/>
          <w:lang w:val="de-DE"/>
        </w:rPr>
        <w:t>]</w:t>
      </w:r>
      <w:r w:rsidRPr="00484420">
        <w:rPr>
          <w:rFonts w:ascii="Times New Roman" w:eastAsia="Times New Roman" w:hAnsi="Times New Roman" w:cs="Times New Roman"/>
          <w:sz w:val="28"/>
          <w:szCs w:val="28"/>
          <w:lang w:val="de-DE"/>
        </w:rPr>
        <w:t>.</w:t>
      </w:r>
    </w:p>
    <w:p w14:paraId="4D31D69D" w14:textId="77777777" w:rsidR="00660F41" w:rsidRDefault="00660F41" w:rsidP="00660F41">
      <w:pPr>
        <w:pStyle w:val="a5"/>
        <w:spacing w:line="360" w:lineRule="auto"/>
        <w:ind w:left="709"/>
        <w:contextualSpacing w:val="0"/>
        <w:jc w:val="both"/>
        <w:rPr>
          <w:rFonts w:ascii="Times New Roman" w:eastAsia="Times New Roman" w:hAnsi="Times New Roman" w:cs="Times New Roman"/>
          <w:sz w:val="28"/>
          <w:szCs w:val="28"/>
          <w:lang w:val="de-DE"/>
        </w:rPr>
      </w:pPr>
    </w:p>
    <w:p w14:paraId="35729C34" w14:textId="63C4E872" w:rsidR="00660F41" w:rsidRDefault="00660F41" w:rsidP="00F075EF">
      <w:pPr>
        <w:pStyle w:val="3"/>
        <w:rPr>
          <w:lang w:val="de-DE"/>
        </w:rPr>
      </w:pPr>
      <w:bookmarkStart w:id="9" w:name="_Toc104400340"/>
      <w:r>
        <w:rPr>
          <w:lang w:val="de-DE"/>
        </w:rPr>
        <w:t>1.3.4 Besonderheiten der Wiedergabe der Jugendsprache</w:t>
      </w:r>
      <w:bookmarkEnd w:id="9"/>
    </w:p>
    <w:p w14:paraId="08DF3BC1" w14:textId="77777777" w:rsidR="00660F41" w:rsidRPr="00BD5051" w:rsidRDefault="00660F41" w:rsidP="00660F41">
      <w:pPr>
        <w:spacing w:line="360" w:lineRule="auto"/>
        <w:ind w:firstLine="709"/>
        <w:jc w:val="both"/>
        <w:rPr>
          <w:rFonts w:ascii="Times New Roman" w:eastAsia="Times New Roman" w:hAnsi="Times New Roman" w:cs="Times New Roman"/>
          <w:sz w:val="28"/>
          <w:szCs w:val="28"/>
          <w:lang w:val="de-DE"/>
        </w:rPr>
      </w:pPr>
      <w:r w:rsidRPr="00BD5051">
        <w:rPr>
          <w:rFonts w:ascii="Times New Roman" w:eastAsia="Times New Roman" w:hAnsi="Times New Roman" w:cs="Times New Roman"/>
          <w:sz w:val="28"/>
          <w:szCs w:val="28"/>
          <w:lang w:val="de-DE"/>
        </w:rPr>
        <w:t>Das Interesse am Jugendvokabular zeigte sich bereits im 18. Jahrhundert, aber eine detaillierte Studie wurde erst vor relativ kurzer Zeit, gegen Ende des letzten Jahrhunderts, durchgeführt. In- und ausländische Linguisten haben festgestellt, dass dieses Phänomen durch eine große Anzahl von meist nicht literarischen Wörtern und Redewendungen gekennzeichnet ist.</w:t>
      </w:r>
    </w:p>
    <w:p w14:paraId="77040BD0" w14:textId="77777777" w:rsidR="00660F41" w:rsidRDefault="00660F41" w:rsidP="00660F41">
      <w:pPr>
        <w:spacing w:line="360"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Und hier entsteht ein</w:t>
      </w:r>
      <w:r w:rsidRPr="00BD5051">
        <w:rPr>
          <w:rFonts w:ascii="Times New Roman" w:eastAsia="Times New Roman" w:hAnsi="Times New Roman" w:cs="Times New Roman"/>
          <w:sz w:val="28"/>
          <w:szCs w:val="28"/>
          <w:lang w:val="de-DE"/>
        </w:rPr>
        <w:t xml:space="preserve"> Problem. Da viele Einheiten</w:t>
      </w:r>
      <w:r>
        <w:rPr>
          <w:rFonts w:ascii="Times New Roman" w:eastAsia="Times New Roman" w:hAnsi="Times New Roman" w:cs="Times New Roman"/>
          <w:sz w:val="28"/>
          <w:szCs w:val="28"/>
          <w:lang w:val="de-DE"/>
        </w:rPr>
        <w:t>, die in der</w:t>
      </w:r>
      <w:r w:rsidRPr="00BD5051">
        <w:rPr>
          <w:rFonts w:ascii="Times New Roman" w:eastAsia="Times New Roman" w:hAnsi="Times New Roman" w:cs="Times New Roman"/>
          <w:sz w:val="28"/>
          <w:szCs w:val="28"/>
          <w:lang w:val="de-DE"/>
        </w:rPr>
        <w:t xml:space="preserve"> Umgangssprache junger Menschen auftauchen</w:t>
      </w:r>
      <w:r>
        <w:rPr>
          <w:rFonts w:ascii="Times New Roman" w:eastAsia="Times New Roman" w:hAnsi="Times New Roman" w:cs="Times New Roman"/>
          <w:sz w:val="28"/>
          <w:szCs w:val="28"/>
          <w:lang w:val="de-DE"/>
        </w:rPr>
        <w:t>,</w:t>
      </w:r>
      <w:r w:rsidRPr="00BD5051">
        <w:rPr>
          <w:rFonts w:ascii="Times New Roman" w:eastAsia="Times New Roman" w:hAnsi="Times New Roman" w:cs="Times New Roman"/>
          <w:sz w:val="28"/>
          <w:szCs w:val="28"/>
          <w:lang w:val="de-DE"/>
        </w:rPr>
        <w:t xml:space="preserve"> ziemlich schnell </w:t>
      </w:r>
      <w:r>
        <w:rPr>
          <w:rFonts w:ascii="Times New Roman" w:eastAsia="Times New Roman" w:hAnsi="Times New Roman" w:cs="Times New Roman"/>
          <w:sz w:val="28"/>
          <w:szCs w:val="28"/>
          <w:lang w:val="de-DE"/>
        </w:rPr>
        <w:t>dar</w:t>
      </w:r>
      <w:r w:rsidRPr="00BD5051">
        <w:rPr>
          <w:rFonts w:ascii="Times New Roman" w:eastAsia="Times New Roman" w:hAnsi="Times New Roman" w:cs="Times New Roman"/>
          <w:sz w:val="28"/>
          <w:szCs w:val="28"/>
          <w:lang w:val="de-DE"/>
        </w:rPr>
        <w:t>aus verschwinden und einige sogar in die Literatursprache übergehen, ist es sehr schwierig, die Dynamik von Begriffen in speziellen Wörterbüchern zu fixieren. Dies legt den Schluss nahe, dass es ziemlich schwierig ist, die meisten Slang-Ausdrücke von einer Sprache in eine andere zu übersetzen.</w:t>
      </w:r>
    </w:p>
    <w:p w14:paraId="71462D4F" w14:textId="77777777" w:rsidR="00660F41" w:rsidRDefault="00660F41" w:rsidP="00660F41">
      <w:pPr>
        <w:spacing w:line="360" w:lineRule="auto"/>
        <w:ind w:firstLine="709"/>
        <w:jc w:val="both"/>
        <w:rPr>
          <w:rFonts w:ascii="Times New Roman" w:eastAsia="Times New Roman" w:hAnsi="Times New Roman" w:cs="Times New Roman"/>
          <w:sz w:val="28"/>
          <w:szCs w:val="28"/>
          <w:lang w:val="de-DE"/>
        </w:rPr>
      </w:pPr>
      <w:r w:rsidRPr="00BD5051">
        <w:rPr>
          <w:rFonts w:ascii="Times New Roman" w:eastAsia="Times New Roman" w:hAnsi="Times New Roman" w:cs="Times New Roman"/>
          <w:sz w:val="28"/>
          <w:szCs w:val="28"/>
          <w:lang w:val="de-DE"/>
        </w:rPr>
        <w:t xml:space="preserve">Die deutschen Linguisten X. Henne und P. </w:t>
      </w:r>
      <w:proofErr w:type="spellStart"/>
      <w:r w:rsidRPr="00BD5051">
        <w:rPr>
          <w:rFonts w:ascii="Times New Roman" w:eastAsia="Times New Roman" w:hAnsi="Times New Roman" w:cs="Times New Roman"/>
          <w:sz w:val="28"/>
          <w:szCs w:val="28"/>
          <w:lang w:val="de-DE"/>
        </w:rPr>
        <w:t>Shlobinsky</w:t>
      </w:r>
      <w:proofErr w:type="spellEnd"/>
      <w:r w:rsidRPr="00BD5051">
        <w:rPr>
          <w:rFonts w:ascii="Times New Roman" w:eastAsia="Times New Roman" w:hAnsi="Times New Roman" w:cs="Times New Roman"/>
          <w:sz w:val="28"/>
          <w:szCs w:val="28"/>
          <w:lang w:val="de-DE"/>
        </w:rPr>
        <w:t>, die sich mit dem Problem der Übersetzung von Jugendjargon befassen, stellen fest, dass der Übersetzungsprozess unter zwei A</w:t>
      </w:r>
      <w:r>
        <w:rPr>
          <w:rFonts w:ascii="Times New Roman" w:eastAsia="Times New Roman" w:hAnsi="Times New Roman" w:cs="Times New Roman"/>
          <w:sz w:val="28"/>
          <w:szCs w:val="28"/>
          <w:lang w:val="de-DE"/>
        </w:rPr>
        <w:t>spekten betrachtet werden kann:</w:t>
      </w:r>
      <w:r w:rsidRPr="00BD5051">
        <w:rPr>
          <w:rFonts w:ascii="Times New Roman" w:eastAsia="Times New Roman" w:hAnsi="Times New Roman" w:cs="Times New Roman"/>
          <w:sz w:val="28"/>
          <w:szCs w:val="28"/>
          <w:lang w:val="de-DE"/>
        </w:rPr>
        <w:t xml:space="preserve"> </w:t>
      </w:r>
    </w:p>
    <w:p w14:paraId="2C452E8E" w14:textId="77777777" w:rsidR="00660F41" w:rsidRPr="00311B7A" w:rsidRDefault="00660F41" w:rsidP="00660F41">
      <w:pPr>
        <w:pStyle w:val="a5"/>
        <w:numPr>
          <w:ilvl w:val="0"/>
          <w:numId w:val="26"/>
        </w:numPr>
        <w:spacing w:line="360" w:lineRule="auto"/>
        <w:jc w:val="both"/>
        <w:rPr>
          <w:rFonts w:ascii="Times New Roman" w:eastAsia="Times New Roman" w:hAnsi="Times New Roman" w:cs="Times New Roman"/>
          <w:sz w:val="28"/>
          <w:szCs w:val="28"/>
          <w:lang w:val="de-DE"/>
        </w:rPr>
      </w:pPr>
      <w:r w:rsidRPr="00311B7A">
        <w:rPr>
          <w:rFonts w:ascii="Times New Roman" w:eastAsia="Times New Roman" w:hAnsi="Times New Roman" w:cs="Times New Roman"/>
          <w:sz w:val="28"/>
          <w:szCs w:val="28"/>
          <w:lang w:val="de-DE"/>
        </w:rPr>
        <w:t xml:space="preserve">Übersetzung der Jugendsprache in die Literatursprache, die auch „Sprache der Erwachsenen“ genannt wird; </w:t>
      </w:r>
    </w:p>
    <w:p w14:paraId="7517C4FD" w14:textId="77777777" w:rsidR="00660F41" w:rsidRPr="00311B7A" w:rsidRDefault="00660F41" w:rsidP="00660F41">
      <w:pPr>
        <w:pStyle w:val="a5"/>
        <w:numPr>
          <w:ilvl w:val="0"/>
          <w:numId w:val="26"/>
        </w:numPr>
        <w:spacing w:line="360" w:lineRule="auto"/>
        <w:jc w:val="both"/>
        <w:rPr>
          <w:rFonts w:ascii="Times New Roman" w:eastAsia="Times New Roman" w:hAnsi="Times New Roman" w:cs="Times New Roman"/>
          <w:sz w:val="28"/>
          <w:szCs w:val="28"/>
          <w:lang w:val="de-DE"/>
        </w:rPr>
      </w:pPr>
      <w:r w:rsidRPr="00311B7A">
        <w:rPr>
          <w:rFonts w:ascii="Times New Roman" w:eastAsia="Times New Roman" w:hAnsi="Times New Roman" w:cs="Times New Roman"/>
          <w:sz w:val="28"/>
          <w:szCs w:val="28"/>
          <w:lang w:val="de-DE"/>
        </w:rPr>
        <w:t xml:space="preserve">Übersetzung lexikalischer Einheiten, die in der deutschen Jugendsprache verwendet werden, in andere Sprachen, </w:t>
      </w:r>
      <w:r>
        <w:rPr>
          <w:rFonts w:ascii="Times New Roman" w:eastAsia="Times New Roman" w:hAnsi="Times New Roman" w:cs="Times New Roman"/>
          <w:sz w:val="28"/>
          <w:szCs w:val="28"/>
          <w:lang w:val="de-DE"/>
        </w:rPr>
        <w:t xml:space="preserve">zum Beispiel </w:t>
      </w:r>
      <w:r w:rsidRPr="00311B7A">
        <w:rPr>
          <w:rFonts w:ascii="Times New Roman" w:eastAsia="Times New Roman" w:hAnsi="Times New Roman" w:cs="Times New Roman"/>
          <w:sz w:val="28"/>
          <w:szCs w:val="28"/>
          <w:lang w:val="de-DE"/>
        </w:rPr>
        <w:t>ins Russisch</w:t>
      </w:r>
      <w:r>
        <w:rPr>
          <w:rFonts w:ascii="Times New Roman" w:eastAsia="Times New Roman" w:hAnsi="Times New Roman" w:cs="Times New Roman"/>
          <w:sz w:val="28"/>
          <w:szCs w:val="28"/>
          <w:lang w:val="de-DE"/>
        </w:rPr>
        <w:t>e</w:t>
      </w:r>
      <w:r w:rsidRPr="00311B7A">
        <w:rPr>
          <w:rFonts w:ascii="Times New Roman" w:eastAsia="Times New Roman" w:hAnsi="Times New Roman" w:cs="Times New Roman"/>
          <w:sz w:val="28"/>
          <w:szCs w:val="28"/>
          <w:lang w:val="de-DE"/>
        </w:rPr>
        <w:t>.</w:t>
      </w:r>
    </w:p>
    <w:p w14:paraId="2BED2216" w14:textId="77777777" w:rsidR="00660F41" w:rsidRDefault="00660F41" w:rsidP="00660F41">
      <w:pPr>
        <w:spacing w:line="360" w:lineRule="auto"/>
        <w:ind w:firstLine="709"/>
        <w:jc w:val="both"/>
        <w:rPr>
          <w:rFonts w:ascii="Times New Roman" w:eastAsia="Times New Roman" w:hAnsi="Times New Roman" w:cs="Times New Roman"/>
          <w:sz w:val="28"/>
          <w:szCs w:val="28"/>
          <w:lang w:val="de-DE"/>
        </w:rPr>
      </w:pPr>
      <w:r w:rsidRPr="00BD5051">
        <w:rPr>
          <w:rFonts w:ascii="Times New Roman" w:eastAsia="Times New Roman" w:hAnsi="Times New Roman" w:cs="Times New Roman"/>
          <w:sz w:val="28"/>
          <w:szCs w:val="28"/>
          <w:lang w:val="de-DE"/>
        </w:rPr>
        <w:t xml:space="preserve">Wenn wir über den ersten Aspekt sprechen, gibt es keine besonderen Schwierigkeiten. Meistens findet man in der Literatursprache eine Entsprechung zu </w:t>
      </w:r>
      <w:r w:rsidRPr="00BD5051">
        <w:rPr>
          <w:rFonts w:ascii="Times New Roman" w:eastAsia="Times New Roman" w:hAnsi="Times New Roman" w:cs="Times New Roman"/>
          <w:sz w:val="28"/>
          <w:szCs w:val="28"/>
          <w:lang w:val="de-DE"/>
        </w:rPr>
        <w:lastRenderedPageBreak/>
        <w:t xml:space="preserve">den lexikalischen Einheiten des Jugendjargons, wie man an den </w:t>
      </w:r>
      <w:r>
        <w:rPr>
          <w:rFonts w:ascii="Times New Roman" w:eastAsia="Times New Roman" w:hAnsi="Times New Roman" w:cs="Times New Roman"/>
          <w:sz w:val="28"/>
          <w:szCs w:val="28"/>
          <w:lang w:val="de-DE"/>
        </w:rPr>
        <w:t xml:space="preserve">folgenden </w:t>
      </w:r>
      <w:r w:rsidRPr="00BD5051">
        <w:rPr>
          <w:rFonts w:ascii="Times New Roman" w:eastAsia="Times New Roman" w:hAnsi="Times New Roman" w:cs="Times New Roman"/>
          <w:sz w:val="28"/>
          <w:szCs w:val="28"/>
          <w:lang w:val="de-DE"/>
        </w:rPr>
        <w:t>Beispielen sehen kann:</w:t>
      </w:r>
    </w:p>
    <w:p w14:paraId="4341695A" w14:textId="77777777" w:rsidR="00660F41" w:rsidRPr="00311B7A" w:rsidRDefault="00660F41" w:rsidP="00660F41">
      <w:pPr>
        <w:pStyle w:val="a5"/>
        <w:numPr>
          <w:ilvl w:val="0"/>
          <w:numId w:val="27"/>
        </w:numPr>
        <w:spacing w:line="360" w:lineRule="auto"/>
        <w:jc w:val="both"/>
        <w:rPr>
          <w:rFonts w:ascii="Times New Roman" w:eastAsia="Calibri" w:hAnsi="Times New Roman" w:cs="Times New Roman"/>
          <w:i/>
          <w:sz w:val="28"/>
          <w:szCs w:val="28"/>
          <w:lang w:val="ru-RU" w:eastAsia="en-US"/>
        </w:rPr>
      </w:pPr>
      <w:proofErr w:type="spellStart"/>
      <w:r w:rsidRPr="00311B7A">
        <w:rPr>
          <w:rFonts w:ascii="Times New Roman" w:eastAsia="Calibri" w:hAnsi="Times New Roman" w:cs="Times New Roman"/>
          <w:sz w:val="28"/>
          <w:szCs w:val="28"/>
          <w:lang w:val="ru-RU" w:eastAsia="en-US"/>
        </w:rPr>
        <w:t>bums</w:t>
      </w:r>
      <w:proofErr w:type="spellEnd"/>
      <w:r w:rsidRPr="00311B7A">
        <w:rPr>
          <w:rFonts w:ascii="Times New Roman" w:eastAsia="Calibri" w:hAnsi="Times New Roman" w:cs="Times New Roman"/>
          <w:i/>
          <w:sz w:val="28"/>
          <w:szCs w:val="28"/>
          <w:lang w:val="ru-RU" w:eastAsia="en-US"/>
        </w:rPr>
        <w:t xml:space="preserve"> – </w:t>
      </w:r>
      <w:proofErr w:type="spellStart"/>
      <w:r w:rsidRPr="00311B7A">
        <w:rPr>
          <w:rFonts w:ascii="Times New Roman" w:eastAsia="Calibri" w:hAnsi="Times New Roman" w:cs="Times New Roman"/>
          <w:i/>
          <w:sz w:val="28"/>
          <w:szCs w:val="28"/>
          <w:lang w:val="ru-RU" w:eastAsia="en-US"/>
        </w:rPr>
        <w:t>egal</w:t>
      </w:r>
      <w:proofErr w:type="spellEnd"/>
      <w:r w:rsidRPr="00311B7A">
        <w:rPr>
          <w:rFonts w:ascii="Times New Roman" w:eastAsia="Calibri" w:hAnsi="Times New Roman" w:cs="Times New Roman"/>
          <w:i/>
          <w:sz w:val="28"/>
          <w:szCs w:val="28"/>
          <w:lang w:val="ru-RU" w:eastAsia="en-US"/>
        </w:rPr>
        <w:t xml:space="preserve">; </w:t>
      </w:r>
      <w:proofErr w:type="spellStart"/>
      <w:r w:rsidRPr="00311B7A">
        <w:rPr>
          <w:rFonts w:ascii="Times New Roman" w:eastAsia="Calibri" w:hAnsi="Times New Roman" w:cs="Times New Roman"/>
          <w:sz w:val="28"/>
          <w:szCs w:val="28"/>
          <w:lang w:val="ru-RU" w:eastAsia="en-US"/>
        </w:rPr>
        <w:t>Fummelbunker</w:t>
      </w:r>
      <w:proofErr w:type="spellEnd"/>
      <w:r w:rsidRPr="00311B7A">
        <w:rPr>
          <w:rFonts w:ascii="Times New Roman" w:eastAsia="Calibri" w:hAnsi="Times New Roman" w:cs="Times New Roman"/>
          <w:i/>
          <w:sz w:val="28"/>
          <w:szCs w:val="28"/>
          <w:lang w:val="ru-RU" w:eastAsia="en-US"/>
        </w:rPr>
        <w:t xml:space="preserve"> – </w:t>
      </w:r>
      <w:proofErr w:type="spellStart"/>
      <w:r w:rsidRPr="00311B7A">
        <w:rPr>
          <w:rFonts w:ascii="Times New Roman" w:eastAsia="Calibri" w:hAnsi="Times New Roman" w:cs="Times New Roman"/>
          <w:i/>
          <w:sz w:val="28"/>
          <w:szCs w:val="28"/>
          <w:lang w:val="ru-RU" w:eastAsia="en-US"/>
        </w:rPr>
        <w:t>Diskothek</w:t>
      </w:r>
      <w:proofErr w:type="spellEnd"/>
      <w:r w:rsidRPr="00311B7A">
        <w:rPr>
          <w:rFonts w:ascii="Times New Roman" w:eastAsia="Calibri" w:hAnsi="Times New Roman" w:cs="Times New Roman"/>
          <w:i/>
          <w:sz w:val="28"/>
          <w:szCs w:val="28"/>
          <w:lang w:val="ru-RU" w:eastAsia="en-US"/>
        </w:rPr>
        <w:t>.</w:t>
      </w:r>
    </w:p>
    <w:p w14:paraId="3F7386D9" w14:textId="77777777" w:rsidR="00660F41" w:rsidRDefault="00660F41" w:rsidP="00660F41">
      <w:pPr>
        <w:spacing w:line="360" w:lineRule="auto"/>
        <w:ind w:firstLine="709"/>
        <w:jc w:val="both"/>
        <w:rPr>
          <w:rFonts w:ascii="Times New Roman" w:eastAsia="Calibri" w:hAnsi="Times New Roman" w:cs="Times New Roman"/>
          <w:sz w:val="28"/>
          <w:szCs w:val="28"/>
          <w:lang w:val="de-DE" w:eastAsia="en-US"/>
        </w:rPr>
      </w:pPr>
      <w:r w:rsidRPr="00311B7A">
        <w:rPr>
          <w:rFonts w:ascii="Times New Roman" w:eastAsia="Calibri" w:hAnsi="Times New Roman" w:cs="Times New Roman"/>
          <w:sz w:val="28"/>
          <w:szCs w:val="28"/>
          <w:lang w:val="de-DE" w:eastAsia="en-US"/>
        </w:rPr>
        <w:t>Wenn es jedoch nicht möglich ist, ein vollständiges allgemein akzeptiertes Synonym zu finden, verwenden Wörterbuchautoren eine beschreibende Methode:</w:t>
      </w:r>
    </w:p>
    <w:p w14:paraId="4E0914EA" w14:textId="77777777" w:rsidR="00660F41" w:rsidRPr="00311B7A" w:rsidRDefault="00660F41" w:rsidP="00660F41">
      <w:pPr>
        <w:pStyle w:val="a5"/>
        <w:numPr>
          <w:ilvl w:val="0"/>
          <w:numId w:val="27"/>
        </w:numPr>
        <w:spacing w:line="360" w:lineRule="auto"/>
        <w:jc w:val="both"/>
        <w:rPr>
          <w:rFonts w:ascii="Times New Roman" w:eastAsia="Calibri" w:hAnsi="Times New Roman" w:cs="Times New Roman"/>
          <w:sz w:val="28"/>
          <w:szCs w:val="28"/>
          <w:lang w:val="de-DE" w:eastAsia="en-US"/>
        </w:rPr>
      </w:pPr>
      <w:r w:rsidRPr="00311B7A">
        <w:rPr>
          <w:rFonts w:ascii="Times New Roman" w:eastAsia="Calibri" w:hAnsi="Times New Roman" w:cs="Times New Roman"/>
          <w:sz w:val="28"/>
          <w:szCs w:val="28"/>
          <w:lang w:val="de-DE" w:eastAsia="en-US"/>
        </w:rPr>
        <w:t xml:space="preserve">Fotzenknecht – </w:t>
      </w:r>
      <w:r w:rsidRPr="00311B7A">
        <w:rPr>
          <w:rFonts w:ascii="Times New Roman" w:eastAsia="Calibri" w:hAnsi="Times New Roman" w:cs="Times New Roman"/>
          <w:i/>
          <w:sz w:val="28"/>
          <w:szCs w:val="28"/>
          <w:lang w:val="de-DE" w:eastAsia="en-US"/>
        </w:rPr>
        <w:t>Junge, der nur noch auf seine Freundin hört</w:t>
      </w:r>
      <w:r w:rsidRPr="00311B7A">
        <w:rPr>
          <w:rFonts w:ascii="Times New Roman" w:eastAsia="Calibri" w:hAnsi="Times New Roman" w:cs="Times New Roman"/>
          <w:sz w:val="28"/>
          <w:szCs w:val="28"/>
          <w:lang w:val="de-DE" w:eastAsia="en-US"/>
        </w:rPr>
        <w:t xml:space="preserve">; </w:t>
      </w:r>
    </w:p>
    <w:p w14:paraId="4D7425EE" w14:textId="77777777" w:rsidR="00660F41" w:rsidRDefault="00660F41" w:rsidP="00660F41">
      <w:pPr>
        <w:pStyle w:val="a5"/>
        <w:numPr>
          <w:ilvl w:val="0"/>
          <w:numId w:val="27"/>
        </w:numPr>
        <w:spacing w:line="360" w:lineRule="auto"/>
        <w:jc w:val="both"/>
        <w:rPr>
          <w:rFonts w:ascii="Times New Roman" w:eastAsia="Calibri" w:hAnsi="Times New Roman" w:cs="Times New Roman"/>
          <w:sz w:val="28"/>
          <w:szCs w:val="28"/>
          <w:lang w:val="ru-RU" w:eastAsia="en-US"/>
        </w:rPr>
      </w:pPr>
      <w:proofErr w:type="spellStart"/>
      <w:r w:rsidRPr="00311B7A">
        <w:rPr>
          <w:rFonts w:ascii="Times New Roman" w:eastAsia="Calibri" w:hAnsi="Times New Roman" w:cs="Times New Roman"/>
          <w:sz w:val="28"/>
          <w:szCs w:val="28"/>
          <w:lang w:val="de-DE" w:eastAsia="en-US"/>
        </w:rPr>
        <w:t>Sprechkase</w:t>
      </w:r>
      <w:proofErr w:type="spellEnd"/>
      <w:r w:rsidRPr="00311B7A">
        <w:rPr>
          <w:rFonts w:ascii="Times New Roman" w:eastAsia="Calibri" w:hAnsi="Times New Roman" w:cs="Times New Roman"/>
          <w:sz w:val="28"/>
          <w:szCs w:val="28"/>
          <w:lang w:val="ru-RU" w:eastAsia="en-US"/>
        </w:rPr>
        <w:t xml:space="preserve"> – </w:t>
      </w:r>
      <w:r w:rsidRPr="00311B7A">
        <w:rPr>
          <w:rFonts w:ascii="Times New Roman" w:eastAsia="Calibri" w:hAnsi="Times New Roman" w:cs="Times New Roman"/>
          <w:i/>
          <w:sz w:val="28"/>
          <w:szCs w:val="28"/>
          <w:lang w:val="de-DE" w:eastAsia="en-US"/>
        </w:rPr>
        <w:t>Speichelreste im Mundwinkel</w:t>
      </w:r>
      <w:r w:rsidRPr="00311B7A">
        <w:rPr>
          <w:rFonts w:ascii="Times New Roman" w:eastAsia="Calibri" w:hAnsi="Times New Roman" w:cs="Times New Roman"/>
          <w:i/>
          <w:sz w:val="28"/>
          <w:szCs w:val="28"/>
          <w:lang w:val="ru-RU" w:eastAsia="en-US"/>
        </w:rPr>
        <w:t>.</w:t>
      </w:r>
      <w:r w:rsidRPr="00311B7A">
        <w:rPr>
          <w:rFonts w:ascii="Times New Roman" w:eastAsia="Calibri" w:hAnsi="Times New Roman" w:cs="Times New Roman"/>
          <w:sz w:val="28"/>
          <w:szCs w:val="28"/>
          <w:lang w:val="ru-RU" w:eastAsia="en-US"/>
        </w:rPr>
        <w:t xml:space="preserve"> </w:t>
      </w:r>
    </w:p>
    <w:p w14:paraId="7BDFFBE4" w14:textId="77777777" w:rsidR="00660F41" w:rsidRDefault="00660F41" w:rsidP="00660F41">
      <w:pPr>
        <w:spacing w:line="360" w:lineRule="auto"/>
        <w:ind w:firstLine="709"/>
        <w:jc w:val="both"/>
        <w:rPr>
          <w:rFonts w:ascii="Times New Roman" w:eastAsia="Calibri" w:hAnsi="Times New Roman" w:cs="Times New Roman"/>
          <w:sz w:val="28"/>
          <w:szCs w:val="28"/>
          <w:lang w:val="ru-RU" w:eastAsia="en-US"/>
        </w:rPr>
      </w:pPr>
      <w:r w:rsidRPr="00311B7A">
        <w:rPr>
          <w:rFonts w:ascii="Times New Roman" w:eastAsia="Calibri" w:hAnsi="Times New Roman" w:cs="Times New Roman"/>
          <w:sz w:val="28"/>
          <w:szCs w:val="28"/>
          <w:lang w:val="de-DE" w:eastAsia="en-US"/>
        </w:rPr>
        <w:t xml:space="preserve">Was den zweiten Aspekt betrifft, hier ist alles viel komplizierter. Unabhängig von der Zielsprache gibt es viele Einschränkungen, die eine vollständige Übersetzung verhindern. Das liegt zum einen an der Originalsprache, die sprachliche und außersprachliche Eigenheiten hat. Zu beachten ist, dass die Übersetzung von lexikalischen Einheiten aus dem Jugenddeutschen ins Russische möglich ist, da auch die russischsprachige Jugend eine eigene Sprache mit eigenen charakteristischen Unterschieden hat, in der man ein Äquivalent zu deutschen Ausdrücken finden kann. In der Tat ist bei der Bildung des Wortschatzes der Sprache der Jugend beider Länder ein ähnlicher Trend zu beobachten: Die Hauptinteressengebiete sind nach wie vor Mode, Musik, Sport, Internet / Computer, zwischenmenschliche Beziehungen und informelle verbale Kommunikation. </w:t>
      </w:r>
      <w:proofErr w:type="spellStart"/>
      <w:r w:rsidRPr="00311B7A">
        <w:rPr>
          <w:rFonts w:ascii="Times New Roman" w:eastAsia="Calibri" w:hAnsi="Times New Roman" w:cs="Times New Roman"/>
          <w:sz w:val="28"/>
          <w:szCs w:val="28"/>
          <w:lang w:val="ru-RU" w:eastAsia="en-US"/>
        </w:rPr>
        <w:t>Dies</w:t>
      </w:r>
      <w:proofErr w:type="spellEnd"/>
      <w:r w:rsidRPr="00311B7A">
        <w:rPr>
          <w:rFonts w:ascii="Times New Roman" w:eastAsia="Calibri" w:hAnsi="Times New Roman" w:cs="Times New Roman"/>
          <w:sz w:val="28"/>
          <w:szCs w:val="28"/>
          <w:lang w:val="ru-RU" w:eastAsia="en-US"/>
        </w:rPr>
        <w:t xml:space="preserve"> </w:t>
      </w:r>
      <w:proofErr w:type="spellStart"/>
      <w:r w:rsidRPr="00311B7A">
        <w:rPr>
          <w:rFonts w:ascii="Times New Roman" w:eastAsia="Calibri" w:hAnsi="Times New Roman" w:cs="Times New Roman"/>
          <w:sz w:val="28"/>
          <w:szCs w:val="28"/>
          <w:lang w:val="ru-RU" w:eastAsia="en-US"/>
        </w:rPr>
        <w:t>ist</w:t>
      </w:r>
      <w:proofErr w:type="spellEnd"/>
      <w:r w:rsidRPr="00311B7A">
        <w:rPr>
          <w:rFonts w:ascii="Times New Roman" w:eastAsia="Calibri" w:hAnsi="Times New Roman" w:cs="Times New Roman"/>
          <w:sz w:val="28"/>
          <w:szCs w:val="28"/>
          <w:lang w:val="ru-RU" w:eastAsia="en-US"/>
        </w:rPr>
        <w:t xml:space="preserve"> </w:t>
      </w:r>
      <w:proofErr w:type="spellStart"/>
      <w:r w:rsidRPr="00311B7A">
        <w:rPr>
          <w:rFonts w:ascii="Times New Roman" w:eastAsia="Calibri" w:hAnsi="Times New Roman" w:cs="Times New Roman"/>
          <w:sz w:val="28"/>
          <w:szCs w:val="28"/>
          <w:lang w:val="ru-RU" w:eastAsia="en-US"/>
        </w:rPr>
        <w:t>in</w:t>
      </w:r>
      <w:proofErr w:type="spellEnd"/>
      <w:r w:rsidRPr="00311B7A">
        <w:rPr>
          <w:rFonts w:ascii="Times New Roman" w:eastAsia="Calibri" w:hAnsi="Times New Roman" w:cs="Times New Roman"/>
          <w:sz w:val="28"/>
          <w:szCs w:val="28"/>
          <w:lang w:val="ru-RU" w:eastAsia="en-US"/>
        </w:rPr>
        <w:t xml:space="preserve"> </w:t>
      </w:r>
      <w:proofErr w:type="spellStart"/>
      <w:r w:rsidRPr="00311B7A">
        <w:rPr>
          <w:rFonts w:ascii="Times New Roman" w:eastAsia="Calibri" w:hAnsi="Times New Roman" w:cs="Times New Roman"/>
          <w:sz w:val="28"/>
          <w:szCs w:val="28"/>
          <w:lang w:val="ru-RU" w:eastAsia="en-US"/>
        </w:rPr>
        <w:t>den</w:t>
      </w:r>
      <w:proofErr w:type="spellEnd"/>
      <w:r w:rsidRPr="00311B7A">
        <w:rPr>
          <w:rFonts w:ascii="Times New Roman" w:eastAsia="Calibri" w:hAnsi="Times New Roman" w:cs="Times New Roman"/>
          <w:sz w:val="28"/>
          <w:szCs w:val="28"/>
          <w:lang w:val="ru-RU" w:eastAsia="en-US"/>
        </w:rPr>
        <w:t xml:space="preserve"> </w:t>
      </w:r>
      <w:proofErr w:type="spellStart"/>
      <w:r w:rsidRPr="00311B7A">
        <w:rPr>
          <w:rFonts w:ascii="Times New Roman" w:eastAsia="Calibri" w:hAnsi="Times New Roman" w:cs="Times New Roman"/>
          <w:sz w:val="28"/>
          <w:szCs w:val="28"/>
          <w:lang w:val="ru-RU" w:eastAsia="en-US"/>
        </w:rPr>
        <w:t>folgenden</w:t>
      </w:r>
      <w:proofErr w:type="spellEnd"/>
      <w:r w:rsidRPr="00311B7A">
        <w:rPr>
          <w:rFonts w:ascii="Times New Roman" w:eastAsia="Calibri" w:hAnsi="Times New Roman" w:cs="Times New Roman"/>
          <w:sz w:val="28"/>
          <w:szCs w:val="28"/>
          <w:lang w:val="ru-RU" w:eastAsia="en-US"/>
        </w:rPr>
        <w:t xml:space="preserve"> </w:t>
      </w:r>
      <w:proofErr w:type="spellStart"/>
      <w:r w:rsidRPr="00311B7A">
        <w:rPr>
          <w:rFonts w:ascii="Times New Roman" w:eastAsia="Calibri" w:hAnsi="Times New Roman" w:cs="Times New Roman"/>
          <w:sz w:val="28"/>
          <w:szCs w:val="28"/>
          <w:lang w:val="ru-RU" w:eastAsia="en-US"/>
        </w:rPr>
        <w:t>Beispielen</w:t>
      </w:r>
      <w:proofErr w:type="spellEnd"/>
      <w:r w:rsidRPr="00311B7A">
        <w:rPr>
          <w:rFonts w:ascii="Times New Roman" w:eastAsia="Calibri" w:hAnsi="Times New Roman" w:cs="Times New Roman"/>
          <w:sz w:val="28"/>
          <w:szCs w:val="28"/>
          <w:lang w:val="ru-RU" w:eastAsia="en-US"/>
        </w:rPr>
        <w:t xml:space="preserve"> </w:t>
      </w:r>
      <w:proofErr w:type="spellStart"/>
      <w:r w:rsidRPr="00311B7A">
        <w:rPr>
          <w:rFonts w:ascii="Times New Roman" w:eastAsia="Calibri" w:hAnsi="Times New Roman" w:cs="Times New Roman"/>
          <w:sz w:val="28"/>
          <w:szCs w:val="28"/>
          <w:lang w:val="ru-RU" w:eastAsia="en-US"/>
        </w:rPr>
        <w:t>zu</w:t>
      </w:r>
      <w:proofErr w:type="spellEnd"/>
      <w:r w:rsidRPr="00311B7A">
        <w:rPr>
          <w:rFonts w:ascii="Times New Roman" w:eastAsia="Calibri" w:hAnsi="Times New Roman" w:cs="Times New Roman"/>
          <w:sz w:val="28"/>
          <w:szCs w:val="28"/>
          <w:lang w:val="ru-RU" w:eastAsia="en-US"/>
        </w:rPr>
        <w:t xml:space="preserve"> </w:t>
      </w:r>
      <w:proofErr w:type="spellStart"/>
      <w:r w:rsidRPr="00311B7A">
        <w:rPr>
          <w:rFonts w:ascii="Times New Roman" w:eastAsia="Calibri" w:hAnsi="Times New Roman" w:cs="Times New Roman"/>
          <w:sz w:val="28"/>
          <w:szCs w:val="28"/>
          <w:lang w:val="ru-RU" w:eastAsia="en-US"/>
        </w:rPr>
        <w:t>sehen</w:t>
      </w:r>
      <w:proofErr w:type="spellEnd"/>
      <w:r w:rsidRPr="00311B7A">
        <w:rPr>
          <w:rFonts w:ascii="Times New Roman" w:eastAsia="Calibri" w:hAnsi="Times New Roman" w:cs="Times New Roman"/>
          <w:sz w:val="28"/>
          <w:szCs w:val="28"/>
          <w:lang w:val="ru-RU" w:eastAsia="en-US"/>
        </w:rPr>
        <w:t>:</w:t>
      </w:r>
    </w:p>
    <w:p w14:paraId="5ACF5143" w14:textId="77777777" w:rsidR="00660F41" w:rsidRPr="00FB048F" w:rsidRDefault="00660F41" w:rsidP="00660F41">
      <w:pPr>
        <w:numPr>
          <w:ilvl w:val="0"/>
          <w:numId w:val="28"/>
        </w:numPr>
        <w:spacing w:after="200" w:line="360" w:lineRule="auto"/>
        <w:contextualSpacing/>
        <w:jc w:val="both"/>
        <w:rPr>
          <w:rFonts w:ascii="Times New Roman" w:eastAsia="Calibri" w:hAnsi="Times New Roman" w:cs="Times New Roman"/>
          <w:i/>
          <w:sz w:val="28"/>
          <w:szCs w:val="28"/>
          <w:lang w:val="ru-RU" w:eastAsia="en-US"/>
        </w:rPr>
      </w:pPr>
      <w:proofErr w:type="spellStart"/>
      <w:r w:rsidRPr="00FB048F">
        <w:rPr>
          <w:rFonts w:ascii="Times New Roman" w:eastAsia="Calibri" w:hAnsi="Times New Roman" w:cs="Times New Roman"/>
          <w:i/>
          <w:sz w:val="28"/>
          <w:szCs w:val="28"/>
          <w:lang w:val="ru-RU" w:eastAsia="en-US"/>
        </w:rPr>
        <w:t>Bombe</w:t>
      </w:r>
      <w:proofErr w:type="spellEnd"/>
      <w:r w:rsidRPr="00FB048F">
        <w:rPr>
          <w:rFonts w:ascii="Times New Roman" w:eastAsia="Calibri" w:hAnsi="Times New Roman" w:cs="Times New Roman"/>
          <w:i/>
          <w:sz w:val="28"/>
          <w:szCs w:val="28"/>
          <w:lang w:val="ru-RU" w:eastAsia="en-US"/>
        </w:rPr>
        <w:t xml:space="preserve"> – </w:t>
      </w:r>
      <w:proofErr w:type="spellStart"/>
      <w:r w:rsidRPr="00FB048F">
        <w:rPr>
          <w:rFonts w:ascii="Times New Roman" w:eastAsia="Calibri" w:hAnsi="Times New Roman" w:cs="Times New Roman"/>
          <w:i/>
          <w:sz w:val="28"/>
          <w:szCs w:val="28"/>
          <w:lang w:val="ru-RU" w:eastAsia="en-US"/>
        </w:rPr>
        <w:t>gut</w:t>
      </w:r>
      <w:proofErr w:type="spellEnd"/>
      <w:r w:rsidRPr="00FB048F">
        <w:rPr>
          <w:rFonts w:ascii="Times New Roman" w:eastAsia="Calibri" w:hAnsi="Times New Roman" w:cs="Times New Roman"/>
          <w:i/>
          <w:sz w:val="28"/>
          <w:szCs w:val="28"/>
          <w:lang w:val="ru-RU" w:eastAsia="en-US"/>
        </w:rPr>
        <w:t xml:space="preserve"> </w:t>
      </w:r>
      <w:proofErr w:type="spellStart"/>
      <w:r w:rsidRPr="00FB048F">
        <w:rPr>
          <w:rFonts w:ascii="Times New Roman" w:eastAsia="Calibri" w:hAnsi="Times New Roman" w:cs="Times New Roman"/>
          <w:i/>
          <w:sz w:val="28"/>
          <w:szCs w:val="28"/>
          <w:lang w:val="ru-RU" w:eastAsia="en-US"/>
        </w:rPr>
        <w:t>aussehende</w:t>
      </w:r>
      <w:proofErr w:type="spellEnd"/>
      <w:r w:rsidRPr="00FB048F">
        <w:rPr>
          <w:rFonts w:ascii="Times New Roman" w:eastAsia="Calibri" w:hAnsi="Times New Roman" w:cs="Times New Roman"/>
          <w:i/>
          <w:sz w:val="28"/>
          <w:szCs w:val="28"/>
          <w:lang w:val="ru-RU" w:eastAsia="en-US"/>
        </w:rPr>
        <w:t xml:space="preserve"> </w:t>
      </w:r>
      <w:proofErr w:type="spellStart"/>
      <w:r w:rsidRPr="00FB048F">
        <w:rPr>
          <w:rFonts w:ascii="Times New Roman" w:eastAsia="Calibri" w:hAnsi="Times New Roman" w:cs="Times New Roman"/>
          <w:i/>
          <w:sz w:val="28"/>
          <w:szCs w:val="28"/>
          <w:lang w:val="ru-RU" w:eastAsia="en-US"/>
        </w:rPr>
        <w:t>Person</w:t>
      </w:r>
      <w:proofErr w:type="spellEnd"/>
      <w:r w:rsidRPr="00FB048F">
        <w:rPr>
          <w:rFonts w:ascii="Times New Roman" w:eastAsia="Calibri" w:hAnsi="Times New Roman" w:cs="Times New Roman"/>
          <w:i/>
          <w:sz w:val="28"/>
          <w:szCs w:val="28"/>
          <w:lang w:val="ru-RU" w:eastAsia="en-US"/>
        </w:rPr>
        <w:t xml:space="preserve"> / бомба – хорошо выглядящий человек;</w:t>
      </w:r>
    </w:p>
    <w:p w14:paraId="5E6D65DC" w14:textId="77777777" w:rsidR="00660F41" w:rsidRPr="00FB048F" w:rsidRDefault="00660F41" w:rsidP="00660F41">
      <w:pPr>
        <w:numPr>
          <w:ilvl w:val="0"/>
          <w:numId w:val="28"/>
        </w:numPr>
        <w:spacing w:after="200" w:line="360" w:lineRule="auto"/>
        <w:contextualSpacing/>
        <w:jc w:val="both"/>
        <w:rPr>
          <w:rFonts w:ascii="Times New Roman" w:eastAsia="Calibri" w:hAnsi="Times New Roman" w:cs="Times New Roman"/>
          <w:i/>
          <w:sz w:val="28"/>
          <w:szCs w:val="28"/>
          <w:lang w:val="ru-RU" w:eastAsia="en-US"/>
        </w:rPr>
      </w:pPr>
      <w:proofErr w:type="spellStart"/>
      <w:r w:rsidRPr="00FB048F">
        <w:rPr>
          <w:rFonts w:ascii="Times New Roman" w:eastAsia="Calibri" w:hAnsi="Times New Roman" w:cs="Times New Roman"/>
          <w:i/>
          <w:sz w:val="28"/>
          <w:szCs w:val="28"/>
          <w:lang w:val="ru-RU" w:eastAsia="en-US"/>
        </w:rPr>
        <w:t>buffig</w:t>
      </w:r>
      <w:proofErr w:type="spellEnd"/>
      <w:r w:rsidRPr="00FB048F">
        <w:rPr>
          <w:rFonts w:ascii="Times New Roman" w:eastAsia="Calibri" w:hAnsi="Times New Roman" w:cs="Times New Roman"/>
          <w:i/>
          <w:sz w:val="28"/>
          <w:szCs w:val="28"/>
          <w:lang w:val="ru-RU" w:eastAsia="en-US"/>
        </w:rPr>
        <w:t xml:space="preserve"> – </w:t>
      </w:r>
      <w:proofErr w:type="spellStart"/>
      <w:r w:rsidRPr="00FB048F">
        <w:rPr>
          <w:rFonts w:ascii="Times New Roman" w:eastAsia="Calibri" w:hAnsi="Times New Roman" w:cs="Times New Roman"/>
          <w:i/>
          <w:sz w:val="28"/>
          <w:szCs w:val="28"/>
          <w:lang w:val="ru-RU" w:eastAsia="en-US"/>
        </w:rPr>
        <w:t>cool</w:t>
      </w:r>
      <w:proofErr w:type="spellEnd"/>
      <w:r w:rsidRPr="00FB048F">
        <w:rPr>
          <w:rFonts w:ascii="Times New Roman" w:eastAsia="Calibri" w:hAnsi="Times New Roman" w:cs="Times New Roman"/>
          <w:i/>
          <w:sz w:val="28"/>
          <w:szCs w:val="28"/>
          <w:lang w:val="ru-RU" w:eastAsia="en-US"/>
        </w:rPr>
        <w:t xml:space="preserve"> / клево – очень хорошо;</w:t>
      </w:r>
    </w:p>
    <w:p w14:paraId="25E97FB1" w14:textId="77777777" w:rsidR="00660F41" w:rsidRPr="00FB048F" w:rsidRDefault="00660F41" w:rsidP="00660F41">
      <w:pPr>
        <w:numPr>
          <w:ilvl w:val="0"/>
          <w:numId w:val="28"/>
        </w:numPr>
        <w:spacing w:after="200" w:line="360" w:lineRule="auto"/>
        <w:contextualSpacing/>
        <w:jc w:val="both"/>
        <w:rPr>
          <w:rFonts w:ascii="Times New Roman" w:eastAsia="Calibri" w:hAnsi="Times New Roman" w:cs="Times New Roman"/>
          <w:i/>
          <w:sz w:val="28"/>
          <w:szCs w:val="28"/>
          <w:lang w:val="ru-RU" w:eastAsia="en-US"/>
        </w:rPr>
      </w:pPr>
      <w:proofErr w:type="spellStart"/>
      <w:r w:rsidRPr="00FB048F">
        <w:rPr>
          <w:rFonts w:ascii="Times New Roman" w:eastAsia="Calibri" w:hAnsi="Times New Roman" w:cs="Times New Roman"/>
          <w:i/>
          <w:sz w:val="28"/>
          <w:szCs w:val="28"/>
          <w:lang w:val="ru-RU" w:eastAsia="en-US"/>
        </w:rPr>
        <w:t>Mucke</w:t>
      </w:r>
      <w:proofErr w:type="spellEnd"/>
      <w:r w:rsidRPr="00FB048F">
        <w:rPr>
          <w:rFonts w:ascii="Times New Roman" w:eastAsia="Calibri" w:hAnsi="Times New Roman" w:cs="Times New Roman"/>
          <w:i/>
          <w:sz w:val="28"/>
          <w:szCs w:val="28"/>
          <w:lang w:val="ru-RU" w:eastAsia="en-US"/>
        </w:rPr>
        <w:t xml:space="preserve"> – </w:t>
      </w:r>
      <w:proofErr w:type="spellStart"/>
      <w:r w:rsidRPr="00FB048F">
        <w:rPr>
          <w:rFonts w:ascii="Times New Roman" w:eastAsia="Calibri" w:hAnsi="Times New Roman" w:cs="Times New Roman"/>
          <w:i/>
          <w:sz w:val="28"/>
          <w:szCs w:val="28"/>
          <w:lang w:val="ru-RU" w:eastAsia="en-US"/>
        </w:rPr>
        <w:t>Musik</w:t>
      </w:r>
      <w:proofErr w:type="spellEnd"/>
      <w:r w:rsidRPr="00FB048F">
        <w:rPr>
          <w:rFonts w:ascii="Times New Roman" w:eastAsia="Calibri" w:hAnsi="Times New Roman" w:cs="Times New Roman"/>
          <w:i/>
          <w:sz w:val="28"/>
          <w:szCs w:val="28"/>
          <w:lang w:val="ru-RU" w:eastAsia="en-US"/>
        </w:rPr>
        <w:t xml:space="preserve"> / </w:t>
      </w:r>
      <w:proofErr w:type="spellStart"/>
      <w:r w:rsidRPr="00FB048F">
        <w:rPr>
          <w:rFonts w:ascii="Times New Roman" w:eastAsia="Calibri" w:hAnsi="Times New Roman" w:cs="Times New Roman"/>
          <w:i/>
          <w:sz w:val="28"/>
          <w:szCs w:val="28"/>
          <w:lang w:val="ru-RU" w:eastAsia="en-US"/>
        </w:rPr>
        <w:t>музон</w:t>
      </w:r>
      <w:proofErr w:type="spellEnd"/>
      <w:r w:rsidRPr="00FB048F">
        <w:rPr>
          <w:rFonts w:ascii="Times New Roman" w:eastAsia="Calibri" w:hAnsi="Times New Roman" w:cs="Times New Roman"/>
          <w:i/>
          <w:sz w:val="28"/>
          <w:szCs w:val="28"/>
          <w:lang w:val="ru-RU" w:eastAsia="en-US"/>
        </w:rPr>
        <w:t xml:space="preserve"> – музыка;</w:t>
      </w:r>
    </w:p>
    <w:p w14:paraId="09D469D1" w14:textId="77777777" w:rsidR="00660F41" w:rsidRPr="00FB048F" w:rsidRDefault="00660F41" w:rsidP="00660F41">
      <w:pPr>
        <w:numPr>
          <w:ilvl w:val="0"/>
          <w:numId w:val="28"/>
        </w:numPr>
        <w:spacing w:after="200" w:line="360" w:lineRule="auto"/>
        <w:contextualSpacing/>
        <w:jc w:val="both"/>
        <w:rPr>
          <w:rFonts w:ascii="Times New Roman" w:eastAsia="Calibri" w:hAnsi="Times New Roman" w:cs="Times New Roman"/>
          <w:i/>
          <w:sz w:val="28"/>
          <w:szCs w:val="28"/>
          <w:lang w:val="ru-RU" w:eastAsia="en-US"/>
        </w:rPr>
      </w:pPr>
      <w:proofErr w:type="spellStart"/>
      <w:r w:rsidRPr="00FB048F">
        <w:rPr>
          <w:rFonts w:ascii="Times New Roman" w:eastAsia="Calibri" w:hAnsi="Times New Roman" w:cs="Times New Roman"/>
          <w:i/>
          <w:sz w:val="28"/>
          <w:szCs w:val="28"/>
          <w:lang w:val="ru-RU" w:eastAsia="en-US"/>
        </w:rPr>
        <w:t>Addy</w:t>
      </w:r>
      <w:proofErr w:type="spellEnd"/>
      <w:r w:rsidRPr="00FB048F">
        <w:rPr>
          <w:rFonts w:ascii="Times New Roman" w:eastAsia="Calibri" w:hAnsi="Times New Roman" w:cs="Times New Roman"/>
          <w:i/>
          <w:sz w:val="28"/>
          <w:szCs w:val="28"/>
          <w:lang w:val="ru-RU" w:eastAsia="en-US"/>
        </w:rPr>
        <w:t xml:space="preserve"> – E-</w:t>
      </w:r>
      <w:proofErr w:type="spellStart"/>
      <w:r w:rsidRPr="00FB048F">
        <w:rPr>
          <w:rFonts w:ascii="Times New Roman" w:eastAsia="Calibri" w:hAnsi="Times New Roman" w:cs="Times New Roman"/>
          <w:i/>
          <w:sz w:val="28"/>
          <w:szCs w:val="28"/>
          <w:lang w:val="ru-RU" w:eastAsia="en-US"/>
        </w:rPr>
        <w:t>Mail</w:t>
      </w:r>
      <w:proofErr w:type="spellEnd"/>
      <w:r w:rsidRPr="00FB048F">
        <w:rPr>
          <w:rFonts w:ascii="Times New Roman" w:eastAsia="Calibri" w:hAnsi="Times New Roman" w:cs="Times New Roman"/>
          <w:i/>
          <w:sz w:val="28"/>
          <w:szCs w:val="28"/>
          <w:lang w:val="ru-RU" w:eastAsia="en-US"/>
        </w:rPr>
        <w:t>-</w:t>
      </w:r>
      <w:proofErr w:type="spellStart"/>
      <w:r w:rsidRPr="00FB048F">
        <w:rPr>
          <w:rFonts w:ascii="Times New Roman" w:eastAsia="Calibri" w:hAnsi="Times New Roman" w:cs="Times New Roman"/>
          <w:i/>
          <w:sz w:val="28"/>
          <w:szCs w:val="28"/>
          <w:lang w:val="ru-RU" w:eastAsia="en-US"/>
        </w:rPr>
        <w:t>Adresse</w:t>
      </w:r>
      <w:proofErr w:type="spellEnd"/>
      <w:r w:rsidRPr="00FB048F">
        <w:rPr>
          <w:rFonts w:ascii="Times New Roman" w:eastAsia="Calibri" w:hAnsi="Times New Roman" w:cs="Times New Roman"/>
          <w:i/>
          <w:sz w:val="28"/>
          <w:szCs w:val="28"/>
          <w:lang w:val="ru-RU" w:eastAsia="en-US"/>
        </w:rPr>
        <w:t xml:space="preserve"> / мыло – электронный почтовый адрес;</w:t>
      </w:r>
    </w:p>
    <w:p w14:paraId="34EC3977" w14:textId="77777777" w:rsidR="00660F41" w:rsidRPr="00FB048F" w:rsidRDefault="00660F41" w:rsidP="00660F41">
      <w:pPr>
        <w:numPr>
          <w:ilvl w:val="0"/>
          <w:numId w:val="28"/>
        </w:numPr>
        <w:spacing w:after="200" w:line="360" w:lineRule="auto"/>
        <w:contextualSpacing/>
        <w:jc w:val="both"/>
        <w:rPr>
          <w:rFonts w:ascii="Times New Roman" w:eastAsia="Calibri" w:hAnsi="Times New Roman" w:cs="Times New Roman"/>
          <w:i/>
          <w:sz w:val="28"/>
          <w:szCs w:val="28"/>
          <w:lang w:val="ru-RU" w:eastAsia="en-US"/>
        </w:rPr>
      </w:pPr>
      <w:proofErr w:type="spellStart"/>
      <w:r w:rsidRPr="00FB048F">
        <w:rPr>
          <w:rFonts w:ascii="Times New Roman" w:eastAsia="Calibri" w:hAnsi="Times New Roman" w:cs="Times New Roman"/>
          <w:i/>
          <w:sz w:val="28"/>
          <w:szCs w:val="28"/>
          <w:lang w:val="ru-RU" w:eastAsia="en-US"/>
        </w:rPr>
        <w:t>rallen</w:t>
      </w:r>
      <w:proofErr w:type="spellEnd"/>
      <w:r w:rsidRPr="00FB048F">
        <w:rPr>
          <w:rFonts w:ascii="Times New Roman" w:eastAsia="Calibri" w:hAnsi="Times New Roman" w:cs="Times New Roman"/>
          <w:i/>
          <w:sz w:val="28"/>
          <w:szCs w:val="28"/>
          <w:lang w:val="ru-RU" w:eastAsia="en-US"/>
        </w:rPr>
        <w:t xml:space="preserve"> – </w:t>
      </w:r>
      <w:proofErr w:type="spellStart"/>
      <w:r w:rsidRPr="00FB048F">
        <w:rPr>
          <w:rFonts w:ascii="Times New Roman" w:eastAsia="Calibri" w:hAnsi="Times New Roman" w:cs="Times New Roman"/>
          <w:i/>
          <w:sz w:val="28"/>
          <w:szCs w:val="28"/>
          <w:lang w:val="ru-RU" w:eastAsia="en-US"/>
        </w:rPr>
        <w:t>verstehen</w:t>
      </w:r>
      <w:proofErr w:type="spellEnd"/>
      <w:r w:rsidRPr="00FB048F">
        <w:rPr>
          <w:rFonts w:ascii="Times New Roman" w:eastAsia="Calibri" w:hAnsi="Times New Roman" w:cs="Times New Roman"/>
          <w:i/>
          <w:sz w:val="28"/>
          <w:szCs w:val="28"/>
          <w:lang w:val="ru-RU" w:eastAsia="en-US"/>
        </w:rPr>
        <w:t xml:space="preserve"> / улавливать – понимать;</w:t>
      </w:r>
    </w:p>
    <w:p w14:paraId="65654918" w14:textId="77777777" w:rsidR="00660F41" w:rsidRPr="00FB048F" w:rsidRDefault="00660F41" w:rsidP="00660F41">
      <w:pPr>
        <w:numPr>
          <w:ilvl w:val="0"/>
          <w:numId w:val="28"/>
        </w:numPr>
        <w:spacing w:after="200" w:line="360" w:lineRule="auto"/>
        <w:contextualSpacing/>
        <w:jc w:val="both"/>
        <w:rPr>
          <w:rFonts w:ascii="Times New Roman" w:eastAsia="Calibri" w:hAnsi="Times New Roman" w:cs="Times New Roman"/>
          <w:i/>
          <w:sz w:val="28"/>
          <w:szCs w:val="28"/>
          <w:lang w:val="ru-RU" w:eastAsia="en-US"/>
        </w:rPr>
      </w:pPr>
      <w:proofErr w:type="spellStart"/>
      <w:r w:rsidRPr="00FB048F">
        <w:rPr>
          <w:rFonts w:ascii="Times New Roman" w:eastAsia="Calibri" w:hAnsi="Times New Roman" w:cs="Times New Roman"/>
          <w:i/>
          <w:sz w:val="28"/>
          <w:szCs w:val="28"/>
          <w:lang w:val="ru-RU" w:eastAsia="en-US"/>
        </w:rPr>
        <w:t>Schux</w:t>
      </w:r>
      <w:proofErr w:type="spellEnd"/>
      <w:r w:rsidRPr="00FB048F">
        <w:rPr>
          <w:rFonts w:ascii="Times New Roman" w:eastAsia="Calibri" w:hAnsi="Times New Roman" w:cs="Times New Roman"/>
          <w:i/>
          <w:sz w:val="28"/>
          <w:szCs w:val="28"/>
          <w:lang w:val="ru-RU" w:eastAsia="en-US"/>
        </w:rPr>
        <w:t xml:space="preserve"> – </w:t>
      </w:r>
      <w:proofErr w:type="spellStart"/>
      <w:r w:rsidRPr="00FB048F">
        <w:rPr>
          <w:rFonts w:ascii="Times New Roman" w:eastAsia="Calibri" w:hAnsi="Times New Roman" w:cs="Times New Roman"/>
          <w:i/>
          <w:sz w:val="28"/>
          <w:szCs w:val="28"/>
          <w:lang w:val="ru-RU" w:eastAsia="en-US"/>
        </w:rPr>
        <w:t>Schulaufgabe</w:t>
      </w:r>
      <w:proofErr w:type="spellEnd"/>
      <w:r w:rsidRPr="00FB048F">
        <w:rPr>
          <w:rFonts w:ascii="Times New Roman" w:eastAsia="Calibri" w:hAnsi="Times New Roman" w:cs="Times New Roman"/>
          <w:i/>
          <w:sz w:val="28"/>
          <w:szCs w:val="28"/>
          <w:lang w:val="ru-RU" w:eastAsia="en-US"/>
        </w:rPr>
        <w:t xml:space="preserve"> / </w:t>
      </w:r>
      <w:proofErr w:type="spellStart"/>
      <w:r w:rsidRPr="00FB048F">
        <w:rPr>
          <w:rFonts w:ascii="Times New Roman" w:eastAsia="Calibri" w:hAnsi="Times New Roman" w:cs="Times New Roman"/>
          <w:i/>
          <w:sz w:val="28"/>
          <w:szCs w:val="28"/>
          <w:lang w:val="ru-RU" w:eastAsia="en-US"/>
        </w:rPr>
        <w:t>домашка</w:t>
      </w:r>
      <w:proofErr w:type="spellEnd"/>
      <w:r w:rsidRPr="00FB048F">
        <w:rPr>
          <w:rFonts w:ascii="Times New Roman" w:eastAsia="Calibri" w:hAnsi="Times New Roman" w:cs="Times New Roman"/>
          <w:i/>
          <w:sz w:val="28"/>
          <w:szCs w:val="28"/>
          <w:lang w:val="ru-RU" w:eastAsia="en-US"/>
        </w:rPr>
        <w:t xml:space="preserve"> – домашнее задание; </w:t>
      </w:r>
    </w:p>
    <w:p w14:paraId="79B206C4" w14:textId="77777777" w:rsidR="00660F41" w:rsidRPr="00FB048F" w:rsidRDefault="00660F41" w:rsidP="00660F41">
      <w:pPr>
        <w:numPr>
          <w:ilvl w:val="0"/>
          <w:numId w:val="28"/>
        </w:numPr>
        <w:spacing w:after="200" w:line="360" w:lineRule="auto"/>
        <w:contextualSpacing/>
        <w:jc w:val="both"/>
        <w:rPr>
          <w:rFonts w:ascii="Times New Roman" w:eastAsia="Calibri" w:hAnsi="Times New Roman" w:cs="Times New Roman"/>
          <w:i/>
          <w:sz w:val="28"/>
          <w:szCs w:val="28"/>
          <w:lang w:val="ru-RU" w:eastAsia="en-US"/>
        </w:rPr>
      </w:pPr>
      <w:proofErr w:type="spellStart"/>
      <w:r w:rsidRPr="00FB048F">
        <w:rPr>
          <w:rFonts w:ascii="Times New Roman" w:eastAsia="Calibri" w:hAnsi="Times New Roman" w:cs="Times New Roman"/>
          <w:i/>
          <w:sz w:val="28"/>
          <w:szCs w:val="28"/>
          <w:lang w:val="ru-RU" w:eastAsia="en-US"/>
        </w:rPr>
        <w:t>natzen</w:t>
      </w:r>
      <w:proofErr w:type="spellEnd"/>
      <w:r w:rsidRPr="00FB048F">
        <w:rPr>
          <w:rFonts w:ascii="Times New Roman" w:eastAsia="Calibri" w:hAnsi="Times New Roman" w:cs="Times New Roman"/>
          <w:i/>
          <w:sz w:val="28"/>
          <w:szCs w:val="28"/>
          <w:lang w:val="ru-RU" w:eastAsia="en-US"/>
        </w:rPr>
        <w:t xml:space="preserve"> – </w:t>
      </w:r>
      <w:proofErr w:type="spellStart"/>
      <w:r w:rsidRPr="00FB048F">
        <w:rPr>
          <w:rFonts w:ascii="Times New Roman" w:eastAsia="Calibri" w:hAnsi="Times New Roman" w:cs="Times New Roman"/>
          <w:i/>
          <w:sz w:val="28"/>
          <w:szCs w:val="28"/>
          <w:lang w:val="ru-RU" w:eastAsia="en-US"/>
        </w:rPr>
        <w:t>veräppeln</w:t>
      </w:r>
      <w:proofErr w:type="spellEnd"/>
      <w:r w:rsidRPr="00FB048F">
        <w:rPr>
          <w:rFonts w:ascii="Times New Roman" w:eastAsia="Calibri" w:hAnsi="Times New Roman" w:cs="Times New Roman"/>
          <w:i/>
          <w:sz w:val="28"/>
          <w:szCs w:val="28"/>
          <w:lang w:val="ru-RU" w:eastAsia="en-US"/>
        </w:rPr>
        <w:t xml:space="preserve"> / прикалываться – шутить, насмехаться.</w:t>
      </w:r>
    </w:p>
    <w:p w14:paraId="3DBA805E" w14:textId="77777777" w:rsidR="00660F41" w:rsidRPr="00FB048F" w:rsidRDefault="00660F41" w:rsidP="00660F41">
      <w:pPr>
        <w:spacing w:line="360" w:lineRule="auto"/>
        <w:ind w:firstLine="709"/>
        <w:jc w:val="both"/>
        <w:rPr>
          <w:rFonts w:ascii="Times New Roman" w:eastAsia="Calibri" w:hAnsi="Times New Roman" w:cs="Times New Roman"/>
          <w:sz w:val="28"/>
          <w:szCs w:val="28"/>
          <w:lang w:val="de-DE" w:eastAsia="en-US"/>
        </w:rPr>
      </w:pPr>
      <w:r w:rsidRPr="00FB048F">
        <w:rPr>
          <w:rFonts w:ascii="Times New Roman" w:eastAsia="Calibri" w:hAnsi="Times New Roman" w:cs="Times New Roman"/>
          <w:sz w:val="28"/>
          <w:szCs w:val="28"/>
          <w:lang w:val="de-DE" w:eastAsia="en-US"/>
        </w:rPr>
        <w:t>Auf den ersten Blick erscheint es real, nach Entsprechungen von Wörtern und Ausdrücken sowohl im Deutschen als auch im Russischen zu suchen. Linguisten weisen jedoch darauf hin, dass es eine Reihe von Faktoren gibt, die die Übersetzung sehr schwierig machen.</w:t>
      </w:r>
    </w:p>
    <w:p w14:paraId="36DB7708" w14:textId="77777777" w:rsidR="00660F41" w:rsidRDefault="00660F41" w:rsidP="00660F41">
      <w:pPr>
        <w:spacing w:line="360" w:lineRule="auto"/>
        <w:ind w:firstLine="709"/>
        <w:jc w:val="both"/>
        <w:rPr>
          <w:rFonts w:ascii="Times New Roman" w:eastAsia="Calibri" w:hAnsi="Times New Roman" w:cs="Times New Roman"/>
          <w:sz w:val="28"/>
          <w:szCs w:val="28"/>
          <w:lang w:val="de-DE" w:eastAsia="en-US"/>
        </w:rPr>
      </w:pPr>
      <w:r w:rsidRPr="00FB048F">
        <w:rPr>
          <w:rFonts w:ascii="Times New Roman" w:eastAsia="Calibri" w:hAnsi="Times New Roman" w:cs="Times New Roman"/>
          <w:sz w:val="28"/>
          <w:szCs w:val="28"/>
          <w:lang w:val="de-DE" w:eastAsia="en-US"/>
        </w:rPr>
        <w:lastRenderedPageBreak/>
        <w:t>Der erste Faktor kann im Allgemeinen auf die Merkmale des Jugendjargons zurückgeführt werden, die für jede Sprache charakteristisch sind: Emotionalität, Ausdruckskraft und Helligkeit. Vertreter dieser sozialen Gruppe definieren ihr Hauptziel in der Selbstdarstellung und müssen sich sogar durch Sprache von Erwachsenen unterscheiden. Es ist klar, dass es nicht immer möglich ist, die emotionale Komponente beider Sprachen genau zu vermitteln, da es in der russischen Sprache einfach keine bestimmten Konnotationen für bestimmte lexikalische Einheiten gibt.</w:t>
      </w:r>
    </w:p>
    <w:p w14:paraId="1C72426E" w14:textId="77777777" w:rsidR="00660F41" w:rsidRDefault="00660F41" w:rsidP="00660F41">
      <w:pPr>
        <w:spacing w:line="360" w:lineRule="auto"/>
        <w:ind w:firstLine="709"/>
        <w:jc w:val="both"/>
        <w:rPr>
          <w:rFonts w:ascii="Times New Roman" w:eastAsia="Calibri" w:hAnsi="Times New Roman" w:cs="Times New Roman"/>
          <w:sz w:val="28"/>
          <w:szCs w:val="28"/>
          <w:lang w:val="de-DE" w:eastAsia="en-US"/>
        </w:rPr>
      </w:pPr>
      <w:r w:rsidRPr="00FB048F">
        <w:rPr>
          <w:rFonts w:ascii="Times New Roman" w:eastAsia="Calibri" w:hAnsi="Times New Roman" w:cs="Times New Roman"/>
          <w:sz w:val="28"/>
          <w:szCs w:val="28"/>
          <w:lang w:val="de-DE" w:eastAsia="en-US"/>
        </w:rPr>
        <w:t>Der nächste Faktor, der es schwierig macht, deutsche lexikalische Einheiten der Jugendsprache ins Russische zu übersetzen, ist die Tatsache, dass die Sprache der deutschen Jugend reich an onomatopoetischen Wörtern / Interjektionen und Anglizismen ist.</w:t>
      </w:r>
    </w:p>
    <w:p w14:paraId="666B253D" w14:textId="77777777" w:rsidR="00660F41" w:rsidRDefault="00660F41" w:rsidP="00660F41">
      <w:pPr>
        <w:spacing w:line="360" w:lineRule="auto"/>
        <w:ind w:firstLine="709"/>
        <w:jc w:val="both"/>
        <w:rPr>
          <w:rFonts w:ascii="Times New Roman" w:eastAsia="Calibri" w:hAnsi="Times New Roman" w:cs="Times New Roman"/>
          <w:sz w:val="28"/>
          <w:szCs w:val="28"/>
          <w:lang w:val="de-DE" w:eastAsia="en-US"/>
        </w:rPr>
      </w:pPr>
      <w:r>
        <w:rPr>
          <w:rFonts w:ascii="Times New Roman" w:eastAsia="Calibri" w:hAnsi="Times New Roman" w:cs="Times New Roman"/>
          <w:sz w:val="28"/>
          <w:szCs w:val="28"/>
          <w:lang w:val="de-DE" w:eastAsia="en-US"/>
        </w:rPr>
        <w:t>Das Konzept der „</w:t>
      </w:r>
      <w:proofErr w:type="spellStart"/>
      <w:r>
        <w:rPr>
          <w:rFonts w:ascii="Times New Roman" w:eastAsia="Calibri" w:hAnsi="Times New Roman" w:cs="Times New Roman"/>
          <w:sz w:val="28"/>
          <w:szCs w:val="28"/>
          <w:lang w:val="de-DE" w:eastAsia="en-US"/>
        </w:rPr>
        <w:t>Päng</w:t>
      </w:r>
      <w:proofErr w:type="spellEnd"/>
      <w:r>
        <w:rPr>
          <w:rFonts w:ascii="Times New Roman" w:eastAsia="Calibri" w:hAnsi="Times New Roman" w:cs="Times New Roman"/>
          <w:sz w:val="28"/>
          <w:szCs w:val="28"/>
          <w:lang w:val="de-DE" w:eastAsia="en-US"/>
        </w:rPr>
        <w:t>-Sprache“</w:t>
      </w:r>
      <w:r w:rsidRPr="005E4597">
        <w:rPr>
          <w:rFonts w:ascii="Times New Roman" w:eastAsia="Calibri" w:hAnsi="Times New Roman" w:cs="Times New Roman"/>
          <w:sz w:val="28"/>
          <w:szCs w:val="28"/>
          <w:lang w:val="de-DE" w:eastAsia="en-US"/>
        </w:rPr>
        <w:t xml:space="preserve">, d.h. die Kommunikation mit Lautwörtern, wurde von deutschen Forschern eingeführt, um zu betonen, dass die meisten Wörter dieser Subsprache aus den bei Jugendlichen sehr beliebten Comics stammen. Sie werden ziemlich oft in der Sprache verwendet, was sie einerseits emotional und andererseits etwas primitiv macht. Es ist möglich, Entsprechungen zu Interjektionen </w:t>
      </w:r>
      <w:r w:rsidRPr="005E4597">
        <w:rPr>
          <w:rFonts w:ascii="Times New Roman" w:eastAsia="Calibri" w:hAnsi="Times New Roman" w:cs="Times New Roman"/>
          <w:i/>
          <w:sz w:val="28"/>
          <w:szCs w:val="28"/>
          <w:lang w:val="de-DE" w:eastAsia="en-US"/>
        </w:rPr>
        <w:t xml:space="preserve">bäh, </w:t>
      </w:r>
      <w:proofErr w:type="spellStart"/>
      <w:r w:rsidRPr="005E4597">
        <w:rPr>
          <w:rFonts w:ascii="Times New Roman" w:eastAsia="Calibri" w:hAnsi="Times New Roman" w:cs="Times New Roman"/>
          <w:i/>
          <w:sz w:val="28"/>
          <w:szCs w:val="28"/>
          <w:lang w:val="de-DE" w:eastAsia="en-US"/>
        </w:rPr>
        <w:t>boah</w:t>
      </w:r>
      <w:proofErr w:type="spellEnd"/>
      <w:r w:rsidRPr="005E4597">
        <w:rPr>
          <w:rFonts w:ascii="Times New Roman" w:eastAsia="Calibri" w:hAnsi="Times New Roman" w:cs="Times New Roman"/>
          <w:i/>
          <w:sz w:val="28"/>
          <w:szCs w:val="28"/>
          <w:lang w:val="de-DE" w:eastAsia="en-US"/>
        </w:rPr>
        <w:t xml:space="preserve">, wow, au, </w:t>
      </w:r>
      <w:proofErr w:type="spellStart"/>
      <w:r w:rsidRPr="005E4597">
        <w:rPr>
          <w:rFonts w:ascii="Times New Roman" w:eastAsia="Calibri" w:hAnsi="Times New Roman" w:cs="Times New Roman"/>
          <w:i/>
          <w:sz w:val="28"/>
          <w:szCs w:val="28"/>
          <w:lang w:val="de-DE" w:eastAsia="en-US"/>
        </w:rPr>
        <w:t>oops</w:t>
      </w:r>
      <w:proofErr w:type="spellEnd"/>
      <w:r w:rsidRPr="005E4597">
        <w:rPr>
          <w:rFonts w:ascii="Times New Roman" w:eastAsia="Calibri" w:hAnsi="Times New Roman" w:cs="Times New Roman"/>
          <w:sz w:val="28"/>
          <w:szCs w:val="28"/>
          <w:lang w:val="de-DE" w:eastAsia="en-US"/>
        </w:rPr>
        <w:t xml:space="preserve"> auf Russisch zu finden: </w:t>
      </w:r>
      <w:proofErr w:type="spellStart"/>
      <w:r w:rsidRPr="005E4597">
        <w:rPr>
          <w:rFonts w:ascii="Times New Roman" w:eastAsia="Calibri" w:hAnsi="Times New Roman" w:cs="Times New Roman"/>
          <w:i/>
          <w:sz w:val="28"/>
          <w:szCs w:val="28"/>
          <w:lang w:val="de-DE" w:eastAsia="en-US"/>
        </w:rPr>
        <w:t>фу</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ба</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вау</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ау</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упс</w:t>
      </w:r>
      <w:proofErr w:type="spellEnd"/>
      <w:r w:rsidRPr="005E4597">
        <w:rPr>
          <w:rFonts w:ascii="Times New Roman" w:eastAsia="Calibri" w:hAnsi="Times New Roman" w:cs="Times New Roman"/>
          <w:sz w:val="28"/>
          <w:szCs w:val="28"/>
          <w:lang w:val="de-DE" w:eastAsia="en-US"/>
        </w:rPr>
        <w:t xml:space="preserve">. Schwieriger wird es bei Wörtern, die Geräusche imitieren sollen. So gibt es beispielsweise in der deutschen Jugendsprache etwa 20 Bezeichnungen für das Geräusch, das beim Öffnen einer Bierflasche entsteht: </w:t>
      </w:r>
      <w:proofErr w:type="spellStart"/>
      <w:r w:rsidRPr="005E4597">
        <w:rPr>
          <w:rFonts w:ascii="Times New Roman" w:eastAsia="Calibri" w:hAnsi="Times New Roman" w:cs="Times New Roman"/>
          <w:i/>
          <w:sz w:val="28"/>
          <w:szCs w:val="28"/>
          <w:lang w:val="de-DE" w:eastAsia="en-US"/>
        </w:rPr>
        <w:t>fump</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plöp</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pöp</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plop</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blobs</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blunsch</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gront</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garschm</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frimp</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sabsch</w:t>
      </w:r>
      <w:proofErr w:type="spellEnd"/>
      <w:r w:rsidRPr="005E4597">
        <w:rPr>
          <w:rFonts w:ascii="Times New Roman" w:eastAsia="Calibri" w:hAnsi="Times New Roman" w:cs="Times New Roman"/>
          <w:sz w:val="28"/>
          <w:szCs w:val="28"/>
          <w:lang w:val="de-DE" w:eastAsia="en-US"/>
        </w:rPr>
        <w:t xml:space="preserve"> usw. oder beim</w:t>
      </w:r>
      <w:r>
        <w:rPr>
          <w:rFonts w:ascii="Times New Roman" w:eastAsia="Calibri" w:hAnsi="Times New Roman" w:cs="Times New Roman"/>
          <w:sz w:val="28"/>
          <w:szCs w:val="28"/>
          <w:lang w:val="de-DE" w:eastAsia="en-US"/>
        </w:rPr>
        <w:t xml:space="preserve"> Trinken dieses Getränks: </w:t>
      </w:r>
      <w:proofErr w:type="spellStart"/>
      <w:r w:rsidRPr="005E4597">
        <w:rPr>
          <w:rFonts w:ascii="Times New Roman" w:eastAsia="Calibri" w:hAnsi="Times New Roman" w:cs="Times New Roman"/>
          <w:i/>
          <w:sz w:val="28"/>
          <w:szCs w:val="28"/>
          <w:lang w:val="de-DE" w:eastAsia="en-US"/>
        </w:rPr>
        <w:t>zosch</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glork</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glock</w:t>
      </w:r>
      <w:proofErr w:type="spellEnd"/>
      <w:r w:rsidRPr="005E4597">
        <w:rPr>
          <w:rFonts w:ascii="Times New Roman" w:eastAsia="Calibri" w:hAnsi="Times New Roman" w:cs="Times New Roman"/>
          <w:i/>
          <w:sz w:val="28"/>
          <w:szCs w:val="28"/>
          <w:lang w:val="de-DE" w:eastAsia="en-US"/>
        </w:rPr>
        <w:t xml:space="preserve">, </w:t>
      </w:r>
      <w:proofErr w:type="spellStart"/>
      <w:r w:rsidRPr="005E4597">
        <w:rPr>
          <w:rFonts w:ascii="Times New Roman" w:eastAsia="Calibri" w:hAnsi="Times New Roman" w:cs="Times New Roman"/>
          <w:i/>
          <w:sz w:val="28"/>
          <w:szCs w:val="28"/>
          <w:lang w:val="de-DE" w:eastAsia="en-US"/>
        </w:rPr>
        <w:t>lunk</w:t>
      </w:r>
      <w:proofErr w:type="spellEnd"/>
      <w:r>
        <w:rPr>
          <w:rFonts w:ascii="Times New Roman" w:eastAsia="Calibri" w:hAnsi="Times New Roman" w:cs="Times New Roman"/>
          <w:sz w:val="28"/>
          <w:szCs w:val="28"/>
          <w:lang w:val="de-DE" w:eastAsia="en-US"/>
        </w:rPr>
        <w:t xml:space="preserve"> usw.</w:t>
      </w:r>
      <w:r w:rsidRPr="005E4597">
        <w:rPr>
          <w:rFonts w:ascii="Times New Roman" w:eastAsia="Calibri" w:hAnsi="Times New Roman" w:cs="Times New Roman"/>
          <w:sz w:val="28"/>
          <w:szCs w:val="28"/>
          <w:lang w:val="de-DE" w:eastAsia="en-US"/>
        </w:rPr>
        <w:t xml:space="preserve"> Alle diese Geräusche werden unter russischsprachigen Jugendlichen nicht mit dem Prozess des Bieröffnens oder des Biertrinkens in Verbindung gebracht. Wenn man solche onomatopoetischen Wörter übermittelt, muss man also eine beschreibende Methode verwenden. Leider kann diese Beschreibung nicht die ganze Emotionalität und Eigentümlichkeit dieser Einheiten des Jugendvokabulars vermitteln.</w:t>
      </w:r>
    </w:p>
    <w:p w14:paraId="3780869A" w14:textId="77777777" w:rsidR="00660F41" w:rsidRDefault="00660F41" w:rsidP="00660F41">
      <w:pPr>
        <w:spacing w:line="360" w:lineRule="auto"/>
        <w:ind w:firstLine="709"/>
        <w:jc w:val="both"/>
        <w:rPr>
          <w:rFonts w:ascii="Times New Roman" w:eastAsia="Calibri" w:hAnsi="Times New Roman" w:cs="Times New Roman"/>
          <w:sz w:val="28"/>
          <w:szCs w:val="28"/>
          <w:lang w:val="de-DE" w:eastAsia="en-US"/>
        </w:rPr>
      </w:pPr>
      <w:r w:rsidRPr="005E4597">
        <w:rPr>
          <w:rFonts w:ascii="Times New Roman" w:eastAsia="Calibri" w:hAnsi="Times New Roman" w:cs="Times New Roman"/>
          <w:sz w:val="28"/>
          <w:szCs w:val="28"/>
          <w:lang w:val="de-DE" w:eastAsia="en-US"/>
        </w:rPr>
        <w:t xml:space="preserve">Heute hinterlässt der Einfluss der amerikanischen und englischen Kultur große Spuren in der Interessenbildung der Jugend </w:t>
      </w:r>
      <w:r>
        <w:rPr>
          <w:rFonts w:ascii="Times New Roman" w:eastAsia="Calibri" w:hAnsi="Times New Roman" w:cs="Times New Roman"/>
          <w:sz w:val="28"/>
          <w:szCs w:val="28"/>
          <w:lang w:val="de-DE" w:eastAsia="en-US"/>
        </w:rPr>
        <w:t xml:space="preserve">auf </w:t>
      </w:r>
      <w:r w:rsidRPr="005E4597">
        <w:rPr>
          <w:rFonts w:ascii="Times New Roman" w:eastAsia="Calibri" w:hAnsi="Times New Roman" w:cs="Times New Roman"/>
          <w:sz w:val="28"/>
          <w:szCs w:val="28"/>
          <w:lang w:val="de-DE" w:eastAsia="en-US"/>
        </w:rPr>
        <w:t xml:space="preserve">der ganzen Welt. Hier gelten die Besonderheiten der Verwendung in einem bestimmten Kontext als schwierig in der </w:t>
      </w:r>
      <w:r w:rsidRPr="005E4597">
        <w:rPr>
          <w:rFonts w:ascii="Times New Roman" w:eastAsia="Calibri" w:hAnsi="Times New Roman" w:cs="Times New Roman"/>
          <w:sz w:val="28"/>
          <w:szCs w:val="28"/>
          <w:lang w:val="de-DE" w:eastAsia="en-US"/>
        </w:rPr>
        <w:lastRenderedPageBreak/>
        <w:t xml:space="preserve">Übersetzung. Tatsächlich sind sowohl in der Sprache der russischen als auch der deutschen Jugend die Wörter </w:t>
      </w:r>
      <w:r w:rsidRPr="005E4597">
        <w:rPr>
          <w:rFonts w:ascii="Times New Roman" w:eastAsia="Calibri" w:hAnsi="Times New Roman" w:cs="Times New Roman"/>
          <w:i/>
          <w:sz w:val="28"/>
          <w:szCs w:val="28"/>
          <w:lang w:val="de-DE" w:eastAsia="en-US"/>
        </w:rPr>
        <w:t>Fashion, Hip-Hop, Chat, Party, Loser</w:t>
      </w:r>
      <w:r w:rsidRPr="005E4597">
        <w:rPr>
          <w:rFonts w:ascii="Times New Roman" w:eastAsia="Calibri" w:hAnsi="Times New Roman" w:cs="Times New Roman"/>
          <w:sz w:val="28"/>
          <w:szCs w:val="28"/>
          <w:lang w:val="de-DE" w:eastAsia="en-US"/>
        </w:rPr>
        <w:t xml:space="preserve"> beliebt, aber der deutsche Wortschatz hat eine viel größere Anzahl englischer Wörter, die verwendet werden, um eine Vielzahl von Konzepten zu bezeichnen.</w:t>
      </w:r>
    </w:p>
    <w:p w14:paraId="58B89BEF" w14:textId="77777777" w:rsidR="00660F41" w:rsidRDefault="00660F41" w:rsidP="00660F41">
      <w:pPr>
        <w:spacing w:line="360" w:lineRule="auto"/>
        <w:ind w:firstLine="709"/>
        <w:jc w:val="both"/>
        <w:rPr>
          <w:rFonts w:ascii="Times New Roman" w:eastAsia="Calibri" w:hAnsi="Times New Roman" w:cs="Times New Roman"/>
          <w:sz w:val="28"/>
          <w:szCs w:val="28"/>
          <w:lang w:val="de-DE" w:eastAsia="en-US"/>
        </w:rPr>
      </w:pPr>
      <w:r w:rsidRPr="005E4597">
        <w:rPr>
          <w:rFonts w:ascii="Times New Roman" w:eastAsia="Calibri" w:hAnsi="Times New Roman" w:cs="Times New Roman"/>
          <w:sz w:val="28"/>
          <w:szCs w:val="28"/>
          <w:lang w:val="de-DE" w:eastAsia="en-US"/>
        </w:rPr>
        <w:t>Die Übersetzung von Slang-Wörtern ins Russische ist möglich, garantiert aber wiederum nicht den vollständigen Erhalt von Ausdruckskraft und Emotionalität. Gleichzeitig ist die Übersetzung mit</w:t>
      </w:r>
      <w:r>
        <w:rPr>
          <w:rFonts w:ascii="Times New Roman" w:eastAsia="Calibri" w:hAnsi="Times New Roman" w:cs="Times New Roman"/>
          <w:sz w:val="28"/>
          <w:szCs w:val="28"/>
          <w:lang w:val="de-DE" w:eastAsia="en-US"/>
        </w:rPr>
        <w:t xml:space="preserve"> Hilfe</w:t>
      </w:r>
      <w:r w:rsidRPr="005E4597">
        <w:rPr>
          <w:rFonts w:ascii="Times New Roman" w:eastAsia="Calibri" w:hAnsi="Times New Roman" w:cs="Times New Roman"/>
          <w:sz w:val="28"/>
          <w:szCs w:val="28"/>
          <w:lang w:val="de-DE" w:eastAsia="en-US"/>
        </w:rPr>
        <w:t xml:space="preserve"> der Transkriptions- oder Transliterationsmethode nicht die beste Lösung, da dann viele lexikalische Einheiten für russische Teenager unverständlich sind, von denen nicht alle Englisch </w:t>
      </w:r>
      <w:r>
        <w:rPr>
          <w:rFonts w:ascii="Times New Roman" w:eastAsia="Calibri" w:hAnsi="Times New Roman" w:cs="Times New Roman"/>
          <w:sz w:val="28"/>
          <w:szCs w:val="28"/>
          <w:lang w:val="de-DE" w:eastAsia="en-US"/>
        </w:rPr>
        <w:t xml:space="preserve">gut </w:t>
      </w:r>
      <w:r w:rsidRPr="005E4597">
        <w:rPr>
          <w:rFonts w:ascii="Times New Roman" w:eastAsia="Calibri" w:hAnsi="Times New Roman" w:cs="Times New Roman"/>
          <w:sz w:val="28"/>
          <w:szCs w:val="28"/>
          <w:lang w:val="de-DE" w:eastAsia="en-US"/>
        </w:rPr>
        <w:t>beherrschen.</w:t>
      </w:r>
    </w:p>
    <w:p w14:paraId="3D42FF6F" w14:textId="77777777" w:rsidR="00660F41" w:rsidRDefault="00660F41" w:rsidP="00660F41">
      <w:pPr>
        <w:spacing w:line="360" w:lineRule="auto"/>
        <w:ind w:firstLine="709"/>
        <w:jc w:val="both"/>
        <w:rPr>
          <w:rFonts w:ascii="Times New Roman" w:eastAsia="Calibri" w:hAnsi="Times New Roman" w:cs="Times New Roman"/>
          <w:sz w:val="28"/>
          <w:szCs w:val="28"/>
          <w:lang w:val="de-DE" w:eastAsia="en-US"/>
        </w:rPr>
      </w:pPr>
      <w:r w:rsidRPr="00561E92">
        <w:rPr>
          <w:rFonts w:ascii="Times New Roman" w:eastAsia="Calibri" w:hAnsi="Times New Roman" w:cs="Times New Roman"/>
          <w:sz w:val="28"/>
          <w:szCs w:val="28"/>
          <w:lang w:val="de-DE" w:eastAsia="en-US"/>
        </w:rPr>
        <w:t>Auch die Übersetzung von Komposita ist ein charakteristisches Merkmal der deutschen Sprache, deren umgangssprachliche Version ebenfalls interessante Eigenheiten erhielt. So stellen Linguisten beispielsweise fest, dass die konstituierenden lexikalischen Einheiten der Jugendsprache „inkompatible“ Bedeutungen der Basis erhalten haben</w:t>
      </w:r>
      <w:r>
        <w:rPr>
          <w:rFonts w:ascii="Times New Roman" w:eastAsia="Calibri" w:hAnsi="Times New Roman" w:cs="Times New Roman"/>
          <w:sz w:val="28"/>
          <w:szCs w:val="28"/>
          <w:lang w:val="de-DE" w:eastAsia="en-US"/>
        </w:rPr>
        <w:t>.</w:t>
      </w:r>
    </w:p>
    <w:p w14:paraId="4E4E1679" w14:textId="77777777" w:rsidR="00660F41" w:rsidRDefault="00660F41" w:rsidP="00660F41">
      <w:pPr>
        <w:spacing w:line="360" w:lineRule="auto"/>
        <w:ind w:firstLine="709"/>
        <w:jc w:val="both"/>
        <w:rPr>
          <w:rFonts w:ascii="Times New Roman" w:eastAsia="Calibri" w:hAnsi="Times New Roman" w:cs="Times New Roman"/>
          <w:sz w:val="28"/>
          <w:szCs w:val="28"/>
          <w:lang w:val="de-DE" w:eastAsia="en-US"/>
        </w:rPr>
      </w:pPr>
      <w:r w:rsidRPr="008F5378">
        <w:rPr>
          <w:rFonts w:ascii="Times New Roman" w:eastAsia="Calibri" w:hAnsi="Times New Roman" w:cs="Times New Roman"/>
          <w:sz w:val="28"/>
          <w:szCs w:val="28"/>
          <w:lang w:val="de-DE" w:eastAsia="en-US"/>
        </w:rPr>
        <w:t xml:space="preserve">Zu den Übersetzungsmerkmalen der deutschen </w:t>
      </w:r>
      <w:proofErr w:type="spellStart"/>
      <w:r w:rsidRPr="008F5378">
        <w:rPr>
          <w:rFonts w:ascii="Times New Roman" w:eastAsia="Calibri" w:hAnsi="Times New Roman" w:cs="Times New Roman"/>
          <w:sz w:val="28"/>
          <w:szCs w:val="28"/>
          <w:lang w:val="de-DE" w:eastAsia="en-US"/>
        </w:rPr>
        <w:t>Jugensprache</w:t>
      </w:r>
      <w:proofErr w:type="spellEnd"/>
      <w:r w:rsidRPr="008F5378">
        <w:rPr>
          <w:rFonts w:ascii="Times New Roman" w:eastAsia="Calibri" w:hAnsi="Times New Roman" w:cs="Times New Roman"/>
          <w:sz w:val="28"/>
          <w:szCs w:val="28"/>
          <w:lang w:val="de-DE" w:eastAsia="en-US"/>
        </w:rPr>
        <w:t xml:space="preserve"> kann auch die Übersetzung reduzierten Wortschatzes gehören, was sonst als Vulgarismus bezeichnet wird, d.h. ein Begriff, der verwendet wird, um sich auf Wörter oder Sätze zu beziehen, die in der allgemeinen Sprache verwendet werden und in einer normalisierten Sprache nicht akzeptabel sind. Man könnte </w:t>
      </w:r>
      <w:r>
        <w:rPr>
          <w:rFonts w:ascii="Times New Roman" w:eastAsia="Calibri" w:hAnsi="Times New Roman" w:cs="Times New Roman"/>
          <w:sz w:val="28"/>
          <w:szCs w:val="28"/>
          <w:lang w:val="de-DE" w:eastAsia="en-US"/>
        </w:rPr>
        <w:t xml:space="preserve">ein Vulgarismus definieren als </w:t>
      </w:r>
      <w:r w:rsidRPr="008F5378">
        <w:rPr>
          <w:rFonts w:ascii="Times New Roman" w:eastAsia="Calibri" w:hAnsi="Times New Roman" w:cs="Times New Roman"/>
          <w:sz w:val="28"/>
          <w:szCs w:val="28"/>
          <w:lang w:val="de-DE" w:eastAsia="en-US"/>
        </w:rPr>
        <w:t>ein unhöfliches Wort oder einen Ausdruck, der außerhalb des literarischen Vokabulars liegt [24, s. 13]. Reduzierte Ausdrücke haben eine ausdruckshafte emotionale Färbung, spiegeln nationalsprachliche und gesellschaftliche Besonderheiten wider, dienen der besseren Entfaltung der Persönlichkeit, insbesondere wenn es sich um einen Vertreter einer jugendgesellschaftlichen Gruppe handelt.</w:t>
      </w:r>
    </w:p>
    <w:p w14:paraId="24C0EEEF" w14:textId="77777777" w:rsidR="00660F41" w:rsidRDefault="00660F41" w:rsidP="00660F41">
      <w:pPr>
        <w:spacing w:line="360" w:lineRule="auto"/>
        <w:ind w:firstLine="709"/>
        <w:jc w:val="both"/>
        <w:rPr>
          <w:rFonts w:ascii="Times New Roman" w:eastAsia="Calibri" w:hAnsi="Times New Roman" w:cs="Times New Roman"/>
          <w:sz w:val="28"/>
          <w:szCs w:val="28"/>
          <w:lang w:val="de-DE" w:eastAsia="en-US"/>
        </w:rPr>
      </w:pPr>
      <w:r w:rsidRPr="008F5378">
        <w:rPr>
          <w:rFonts w:ascii="Times New Roman" w:eastAsia="Calibri" w:hAnsi="Times New Roman" w:cs="Times New Roman"/>
          <w:sz w:val="28"/>
          <w:szCs w:val="28"/>
          <w:lang w:val="de-DE" w:eastAsia="en-US"/>
        </w:rPr>
        <w:t xml:space="preserve">Bei der Übersetzung von Vulgarismen ist jedoch zu berücksichtigen, dass die Stärke der normativen Negation in bestimmten Schichten des reduzierten Wortschatzes von Sprache zu Sprache unterschiedlich sein kann. Daraus folgt das Problem der Übersetzung dieser Art von Vokabular: Was in einer Sprache nicht akzeptabel ist, kann in einer anderen akzeptabel sein und umgekehrt. Von großer Bedeutung sind dabei </w:t>
      </w:r>
      <w:r w:rsidRPr="008F5378">
        <w:rPr>
          <w:rFonts w:ascii="Times New Roman" w:eastAsia="Calibri" w:hAnsi="Times New Roman" w:cs="Times New Roman"/>
          <w:sz w:val="28"/>
          <w:szCs w:val="28"/>
          <w:lang w:val="de-DE" w:eastAsia="en-US"/>
        </w:rPr>
        <w:lastRenderedPageBreak/>
        <w:t>normative, d.h. strukturell-sprachliche und stilistische Widersprüche zwischen den Sprachen. Daher ist es bei der Übersetzung von Vulgarismen wichtig, den oben genannten Faktor zu berücksichtigen, bildliche und expressive Unterschiede zwischen Sprachen zu beachten, die sich am stärksten in einem bestimmten Teil der Sprache manifestieren.</w:t>
      </w:r>
    </w:p>
    <w:p w14:paraId="189B0B89" w14:textId="77777777" w:rsidR="00660F41" w:rsidRPr="008F5378" w:rsidRDefault="00660F41" w:rsidP="00660F41">
      <w:pPr>
        <w:spacing w:line="360" w:lineRule="auto"/>
        <w:ind w:firstLine="709"/>
        <w:jc w:val="both"/>
        <w:rPr>
          <w:rFonts w:ascii="Times New Roman" w:eastAsia="Calibri" w:hAnsi="Times New Roman" w:cs="Times New Roman"/>
          <w:sz w:val="28"/>
          <w:szCs w:val="28"/>
          <w:lang w:val="de-DE" w:eastAsia="en-US"/>
        </w:rPr>
      </w:pPr>
      <w:r w:rsidRPr="008F5378">
        <w:rPr>
          <w:rFonts w:ascii="Times New Roman" w:eastAsia="Calibri" w:hAnsi="Times New Roman" w:cs="Times New Roman"/>
          <w:sz w:val="28"/>
          <w:szCs w:val="28"/>
          <w:lang w:val="de-DE" w:eastAsia="en-US"/>
        </w:rPr>
        <w:t>Grundsätzlich wird reduzierter Wortschatz auf die gleiche Weise übersetzt wie die übrige Jugendsprache, aber es gibt die folgenden Verfahren, die berücksichtigt werden sollten.</w:t>
      </w:r>
    </w:p>
    <w:p w14:paraId="0F164FE7" w14:textId="77777777" w:rsidR="00660F41" w:rsidRDefault="00660F41" w:rsidP="00660F41">
      <w:pPr>
        <w:spacing w:line="360" w:lineRule="auto"/>
        <w:ind w:firstLine="709"/>
        <w:jc w:val="both"/>
        <w:rPr>
          <w:rFonts w:ascii="Times New Roman" w:eastAsia="Calibri" w:hAnsi="Times New Roman" w:cs="Times New Roman"/>
          <w:sz w:val="28"/>
          <w:szCs w:val="28"/>
          <w:lang w:val="de-DE" w:eastAsia="en-US"/>
        </w:rPr>
      </w:pPr>
      <w:r>
        <w:rPr>
          <w:rFonts w:ascii="Times New Roman" w:eastAsia="Calibri" w:hAnsi="Times New Roman" w:cs="Times New Roman"/>
          <w:sz w:val="28"/>
          <w:szCs w:val="28"/>
          <w:lang w:val="de-DE" w:eastAsia="en-US"/>
        </w:rPr>
        <w:t>Das</w:t>
      </w:r>
      <w:r w:rsidRPr="008F5378">
        <w:rPr>
          <w:rFonts w:ascii="Times New Roman" w:eastAsia="Calibri" w:hAnsi="Times New Roman" w:cs="Times New Roman"/>
          <w:sz w:val="28"/>
          <w:szCs w:val="28"/>
          <w:lang w:val="de-DE" w:eastAsia="en-US"/>
        </w:rPr>
        <w:t xml:space="preserve"> erste Übersetzungsverfahren besteht darin, Wörter im Original, die einen starken oder groben Ausdruck tragen, durch Wörter zu ersetzen, die in der Übersetzung weniger ausgeprägt sind, zum Beispiel:</w:t>
      </w:r>
    </w:p>
    <w:p w14:paraId="66040F2E" w14:textId="77777777" w:rsidR="00660F41" w:rsidRPr="003E17F9" w:rsidRDefault="00660F41" w:rsidP="00660F41">
      <w:pPr>
        <w:pStyle w:val="a5"/>
        <w:numPr>
          <w:ilvl w:val="0"/>
          <w:numId w:val="37"/>
        </w:numPr>
        <w:spacing w:line="360" w:lineRule="auto"/>
        <w:jc w:val="both"/>
        <w:rPr>
          <w:rFonts w:ascii="Times New Roman" w:eastAsia="Calibri" w:hAnsi="Times New Roman" w:cs="Times New Roman"/>
          <w:i/>
          <w:sz w:val="28"/>
          <w:szCs w:val="28"/>
          <w:lang w:val="de-DE" w:eastAsia="en-US"/>
        </w:rPr>
      </w:pPr>
      <w:r w:rsidRPr="003E17F9">
        <w:rPr>
          <w:rFonts w:ascii="Times New Roman" w:eastAsia="Calibri" w:hAnsi="Times New Roman" w:cs="Times New Roman"/>
          <w:i/>
          <w:sz w:val="28"/>
          <w:szCs w:val="28"/>
          <w:lang w:val="de-DE" w:eastAsia="en-US"/>
        </w:rPr>
        <w:t xml:space="preserve">Back dir </w:t>
      </w:r>
      <w:proofErr w:type="gramStart"/>
      <w:r w:rsidRPr="003E17F9">
        <w:rPr>
          <w:rFonts w:ascii="Times New Roman" w:eastAsia="Calibri" w:hAnsi="Times New Roman" w:cs="Times New Roman"/>
          <w:i/>
          <w:sz w:val="28"/>
          <w:szCs w:val="28"/>
          <w:lang w:val="de-DE" w:eastAsia="en-US"/>
        </w:rPr>
        <w:t>eine Eis</w:t>
      </w:r>
      <w:proofErr w:type="gramEnd"/>
      <w:r w:rsidRPr="003E17F9">
        <w:rPr>
          <w:rFonts w:ascii="Times New Roman" w:eastAsia="Calibri" w:hAnsi="Times New Roman" w:cs="Times New Roman"/>
          <w:i/>
          <w:sz w:val="28"/>
          <w:szCs w:val="28"/>
          <w:lang w:val="de-DE" w:eastAsia="en-US"/>
        </w:rPr>
        <w:t>! - Geh raus!</w:t>
      </w:r>
    </w:p>
    <w:p w14:paraId="44C755BE" w14:textId="77777777" w:rsidR="00660F41" w:rsidRPr="003E17F9" w:rsidRDefault="00660F41" w:rsidP="00660F41">
      <w:pPr>
        <w:pStyle w:val="a5"/>
        <w:numPr>
          <w:ilvl w:val="0"/>
          <w:numId w:val="37"/>
        </w:numPr>
        <w:spacing w:line="360" w:lineRule="auto"/>
        <w:jc w:val="both"/>
        <w:rPr>
          <w:rFonts w:ascii="Times New Roman" w:eastAsia="Calibri" w:hAnsi="Times New Roman" w:cs="Times New Roman"/>
          <w:i/>
          <w:sz w:val="28"/>
          <w:szCs w:val="28"/>
          <w:lang w:val="de-DE" w:eastAsia="en-US"/>
        </w:rPr>
      </w:pPr>
      <w:r w:rsidRPr="003E17F9">
        <w:rPr>
          <w:rFonts w:ascii="Times New Roman" w:eastAsia="Calibri" w:hAnsi="Times New Roman" w:cs="Times New Roman"/>
          <w:i/>
          <w:sz w:val="28"/>
          <w:szCs w:val="28"/>
          <w:lang w:val="de-DE" w:eastAsia="en-US"/>
        </w:rPr>
        <w:t xml:space="preserve">die Arschgeige - eine Person, die der Aufgabe nicht gewachsen ist, wird genauso ein Ausdruck genannt, </w:t>
      </w:r>
      <w:r>
        <w:rPr>
          <w:rFonts w:ascii="Times New Roman" w:eastAsia="Calibri" w:hAnsi="Times New Roman" w:cs="Times New Roman"/>
          <w:i/>
          <w:sz w:val="28"/>
          <w:szCs w:val="28"/>
          <w:lang w:val="de-DE" w:eastAsia="en-US"/>
        </w:rPr>
        <w:t xml:space="preserve">dessen Äquivalent auf Russisch </w:t>
      </w:r>
      <w:r w:rsidRPr="003E17F9">
        <w:rPr>
          <w:rFonts w:ascii="Times New Roman" w:eastAsia="Calibri" w:hAnsi="Times New Roman" w:cs="Times New Roman"/>
          <w:i/>
          <w:sz w:val="28"/>
          <w:szCs w:val="28"/>
          <w:lang w:val="de-DE" w:eastAsia="en-US"/>
        </w:rPr>
        <w:t>„</w:t>
      </w:r>
      <w:r>
        <w:rPr>
          <w:rFonts w:ascii="Times New Roman" w:eastAsia="Calibri" w:hAnsi="Times New Roman" w:cs="Times New Roman"/>
          <w:i/>
          <w:sz w:val="28"/>
          <w:szCs w:val="28"/>
          <w:lang w:val="ru-RU" w:eastAsia="en-US"/>
        </w:rPr>
        <w:t>неумёха</w:t>
      </w:r>
      <w:r w:rsidRPr="003E17F9">
        <w:rPr>
          <w:rFonts w:ascii="Times New Roman" w:eastAsia="Calibri" w:hAnsi="Times New Roman" w:cs="Times New Roman"/>
          <w:i/>
          <w:sz w:val="28"/>
          <w:szCs w:val="28"/>
          <w:lang w:val="de-DE" w:eastAsia="en-US"/>
        </w:rPr>
        <w:t>“ wäre.</w:t>
      </w:r>
    </w:p>
    <w:p w14:paraId="2E31216E" w14:textId="77777777" w:rsidR="00660F41" w:rsidRDefault="00660F41" w:rsidP="00660F41">
      <w:pPr>
        <w:pStyle w:val="a5"/>
        <w:numPr>
          <w:ilvl w:val="0"/>
          <w:numId w:val="37"/>
        </w:numPr>
        <w:spacing w:line="360" w:lineRule="auto"/>
        <w:jc w:val="both"/>
        <w:rPr>
          <w:rFonts w:ascii="Times New Roman" w:eastAsia="Calibri" w:hAnsi="Times New Roman" w:cs="Times New Roman"/>
          <w:i/>
          <w:sz w:val="28"/>
          <w:szCs w:val="28"/>
          <w:lang w:val="de-DE" w:eastAsia="en-US"/>
        </w:rPr>
      </w:pPr>
      <w:r w:rsidRPr="003E17F9">
        <w:rPr>
          <w:rFonts w:ascii="Times New Roman" w:eastAsia="Calibri" w:hAnsi="Times New Roman" w:cs="Times New Roman"/>
          <w:i/>
          <w:sz w:val="28"/>
          <w:szCs w:val="28"/>
          <w:lang w:val="de-DE" w:eastAsia="en-US"/>
        </w:rPr>
        <w:t>der Speichellecker - das heißt, die Person, die anderen Menschen zu oft schmeichelt oder um einen Gefallen bittet. Mit anderen Worten, „</w:t>
      </w:r>
      <w:r>
        <w:rPr>
          <w:rFonts w:ascii="Times New Roman" w:eastAsia="Calibri" w:hAnsi="Times New Roman" w:cs="Times New Roman"/>
          <w:i/>
          <w:sz w:val="28"/>
          <w:szCs w:val="28"/>
          <w:lang w:val="ru-RU" w:eastAsia="en-US"/>
        </w:rPr>
        <w:t>подлиза</w:t>
      </w:r>
      <w:r w:rsidRPr="003E17F9">
        <w:rPr>
          <w:rFonts w:ascii="Times New Roman" w:eastAsia="Calibri" w:hAnsi="Times New Roman" w:cs="Times New Roman"/>
          <w:i/>
          <w:sz w:val="28"/>
          <w:szCs w:val="28"/>
          <w:lang w:val="de-DE" w:eastAsia="en-US"/>
        </w:rPr>
        <w:t>“.</w:t>
      </w:r>
    </w:p>
    <w:p w14:paraId="2DDC56C6" w14:textId="77777777" w:rsidR="00660F41" w:rsidRDefault="00660F41" w:rsidP="00660F41">
      <w:pPr>
        <w:spacing w:line="360" w:lineRule="auto"/>
        <w:ind w:firstLine="709"/>
        <w:jc w:val="both"/>
        <w:rPr>
          <w:rFonts w:ascii="Times New Roman" w:eastAsia="Calibri" w:hAnsi="Times New Roman" w:cs="Times New Roman"/>
          <w:sz w:val="28"/>
          <w:szCs w:val="28"/>
          <w:lang w:val="de-DE" w:eastAsia="en-US"/>
        </w:rPr>
      </w:pPr>
      <w:r w:rsidRPr="003E17F9">
        <w:rPr>
          <w:rFonts w:ascii="Times New Roman" w:eastAsia="Calibri" w:hAnsi="Times New Roman" w:cs="Times New Roman"/>
          <w:sz w:val="28"/>
          <w:szCs w:val="28"/>
          <w:lang w:val="de-DE" w:eastAsia="en-US"/>
        </w:rPr>
        <w:t>Das Verfahren besteht darin, dass ein Wort aus einer Fremdsprache mit weniger lebendigem Ausdruck ersetzt wird, wenn es in eine gröbere übersetzt wird. Diese Methode ist besonders üblich, wenn Vulgarismen und obszöne Sprache übersetzt werden [24, s. 51].</w:t>
      </w:r>
    </w:p>
    <w:p w14:paraId="78F9AD49" w14:textId="77777777" w:rsidR="00660F41" w:rsidRPr="003E17F9" w:rsidRDefault="00660F41" w:rsidP="00660F41">
      <w:pPr>
        <w:pStyle w:val="a5"/>
        <w:numPr>
          <w:ilvl w:val="0"/>
          <w:numId w:val="38"/>
        </w:numPr>
        <w:spacing w:line="360" w:lineRule="auto"/>
        <w:jc w:val="both"/>
        <w:rPr>
          <w:rFonts w:ascii="Times New Roman" w:eastAsia="Calibri" w:hAnsi="Times New Roman" w:cs="Times New Roman"/>
          <w:i/>
          <w:sz w:val="28"/>
          <w:szCs w:val="28"/>
          <w:lang w:val="de-DE" w:eastAsia="en-US"/>
        </w:rPr>
      </w:pPr>
      <w:r w:rsidRPr="003E17F9">
        <w:rPr>
          <w:rFonts w:ascii="Times New Roman" w:eastAsia="Calibri" w:hAnsi="Times New Roman" w:cs="Times New Roman"/>
          <w:i/>
          <w:sz w:val="28"/>
          <w:szCs w:val="28"/>
          <w:lang w:val="de-DE" w:eastAsia="en-US"/>
        </w:rPr>
        <w:t xml:space="preserve">Zieh nicht so ’n miese Zifferblatt! - </w:t>
      </w:r>
      <w:proofErr w:type="spellStart"/>
      <w:r w:rsidRPr="003E17F9">
        <w:rPr>
          <w:rFonts w:ascii="Times New Roman" w:eastAsia="Calibri" w:hAnsi="Times New Roman" w:cs="Times New Roman"/>
          <w:i/>
          <w:sz w:val="28"/>
          <w:szCs w:val="28"/>
          <w:lang w:val="de-DE" w:eastAsia="en-US"/>
        </w:rPr>
        <w:t>Нечего</w:t>
      </w:r>
      <w:proofErr w:type="spellEnd"/>
      <w:r w:rsidRPr="003E17F9">
        <w:rPr>
          <w:rFonts w:ascii="Times New Roman" w:eastAsia="Calibri" w:hAnsi="Times New Roman" w:cs="Times New Roman"/>
          <w:i/>
          <w:sz w:val="28"/>
          <w:szCs w:val="28"/>
          <w:lang w:val="de-DE" w:eastAsia="en-US"/>
        </w:rPr>
        <w:t xml:space="preserve"> </w:t>
      </w:r>
      <w:proofErr w:type="spellStart"/>
      <w:r w:rsidRPr="003E17F9">
        <w:rPr>
          <w:rFonts w:ascii="Times New Roman" w:eastAsia="Calibri" w:hAnsi="Times New Roman" w:cs="Times New Roman"/>
          <w:i/>
          <w:sz w:val="28"/>
          <w:szCs w:val="28"/>
          <w:lang w:val="de-DE" w:eastAsia="en-US"/>
        </w:rPr>
        <w:t>кислую</w:t>
      </w:r>
      <w:proofErr w:type="spellEnd"/>
      <w:r w:rsidRPr="003E17F9">
        <w:rPr>
          <w:rFonts w:ascii="Times New Roman" w:eastAsia="Calibri" w:hAnsi="Times New Roman" w:cs="Times New Roman"/>
          <w:i/>
          <w:sz w:val="28"/>
          <w:szCs w:val="28"/>
          <w:lang w:val="de-DE" w:eastAsia="en-US"/>
        </w:rPr>
        <w:t xml:space="preserve"> </w:t>
      </w:r>
      <w:proofErr w:type="spellStart"/>
      <w:r w:rsidRPr="003E17F9">
        <w:rPr>
          <w:rFonts w:ascii="Times New Roman" w:eastAsia="Calibri" w:hAnsi="Times New Roman" w:cs="Times New Roman"/>
          <w:i/>
          <w:sz w:val="28"/>
          <w:szCs w:val="28"/>
          <w:lang w:val="de-DE" w:eastAsia="en-US"/>
        </w:rPr>
        <w:t>рожу</w:t>
      </w:r>
      <w:proofErr w:type="spellEnd"/>
      <w:r w:rsidRPr="003E17F9">
        <w:rPr>
          <w:rFonts w:ascii="Times New Roman" w:eastAsia="Calibri" w:hAnsi="Times New Roman" w:cs="Times New Roman"/>
          <w:i/>
          <w:sz w:val="28"/>
          <w:szCs w:val="28"/>
          <w:lang w:val="de-DE" w:eastAsia="en-US"/>
        </w:rPr>
        <w:t xml:space="preserve"> </w:t>
      </w:r>
      <w:proofErr w:type="spellStart"/>
      <w:r w:rsidRPr="003E17F9">
        <w:rPr>
          <w:rFonts w:ascii="Times New Roman" w:eastAsia="Calibri" w:hAnsi="Times New Roman" w:cs="Times New Roman"/>
          <w:i/>
          <w:sz w:val="28"/>
          <w:szCs w:val="28"/>
          <w:lang w:val="de-DE" w:eastAsia="en-US"/>
        </w:rPr>
        <w:t>корчить</w:t>
      </w:r>
      <w:proofErr w:type="spellEnd"/>
      <w:r w:rsidRPr="003E17F9">
        <w:rPr>
          <w:rFonts w:ascii="Times New Roman" w:eastAsia="Calibri" w:hAnsi="Times New Roman" w:cs="Times New Roman"/>
          <w:i/>
          <w:sz w:val="28"/>
          <w:szCs w:val="28"/>
          <w:lang w:val="de-DE" w:eastAsia="en-US"/>
        </w:rPr>
        <w:t>!</w:t>
      </w:r>
    </w:p>
    <w:p w14:paraId="1D79D50A" w14:textId="77777777" w:rsidR="00660F41" w:rsidRPr="003E17F9" w:rsidRDefault="00660F41" w:rsidP="00660F41">
      <w:pPr>
        <w:pStyle w:val="a5"/>
        <w:numPr>
          <w:ilvl w:val="0"/>
          <w:numId w:val="38"/>
        </w:numPr>
        <w:spacing w:line="360" w:lineRule="auto"/>
        <w:jc w:val="both"/>
        <w:rPr>
          <w:rFonts w:ascii="Times New Roman" w:eastAsia="Calibri" w:hAnsi="Times New Roman" w:cs="Times New Roman"/>
          <w:i/>
          <w:sz w:val="28"/>
          <w:szCs w:val="28"/>
          <w:lang w:val="de-DE" w:eastAsia="en-US"/>
        </w:rPr>
      </w:pPr>
      <w:r w:rsidRPr="003E17F9">
        <w:rPr>
          <w:rFonts w:ascii="Times New Roman" w:eastAsia="Calibri" w:hAnsi="Times New Roman" w:cs="Times New Roman"/>
          <w:i/>
          <w:sz w:val="28"/>
          <w:szCs w:val="28"/>
          <w:lang w:val="de-DE" w:eastAsia="en-US"/>
        </w:rPr>
        <w:t>der Lackaffe ist ein Mensch, der sich auffällig und extravagant kleidet.</w:t>
      </w:r>
    </w:p>
    <w:p w14:paraId="65EE9C80" w14:textId="77777777" w:rsidR="00660F41" w:rsidRPr="003E17F9" w:rsidRDefault="00660F41" w:rsidP="00660F41">
      <w:pPr>
        <w:pStyle w:val="a5"/>
        <w:numPr>
          <w:ilvl w:val="0"/>
          <w:numId w:val="38"/>
        </w:numPr>
        <w:spacing w:line="360" w:lineRule="auto"/>
        <w:jc w:val="both"/>
        <w:rPr>
          <w:rFonts w:ascii="Times New Roman" w:eastAsia="Calibri" w:hAnsi="Times New Roman" w:cs="Times New Roman"/>
          <w:i/>
          <w:sz w:val="28"/>
          <w:szCs w:val="28"/>
          <w:lang w:val="de-DE" w:eastAsia="en-US"/>
        </w:rPr>
      </w:pPr>
      <w:r w:rsidRPr="003E17F9">
        <w:rPr>
          <w:rFonts w:ascii="Times New Roman" w:eastAsia="Calibri" w:hAnsi="Times New Roman" w:cs="Times New Roman"/>
          <w:i/>
          <w:sz w:val="28"/>
          <w:szCs w:val="28"/>
          <w:lang w:val="de-DE" w:eastAsia="en-US"/>
        </w:rPr>
        <w:t xml:space="preserve">die </w:t>
      </w:r>
      <w:proofErr w:type="spellStart"/>
      <w:r w:rsidRPr="003E17F9">
        <w:rPr>
          <w:rFonts w:ascii="Times New Roman" w:eastAsia="Calibri" w:hAnsi="Times New Roman" w:cs="Times New Roman"/>
          <w:i/>
          <w:sz w:val="28"/>
          <w:szCs w:val="28"/>
          <w:lang w:val="de-DE" w:eastAsia="en-US"/>
        </w:rPr>
        <w:t>Tratschtante</w:t>
      </w:r>
      <w:proofErr w:type="spellEnd"/>
      <w:r w:rsidRPr="003E17F9">
        <w:rPr>
          <w:rFonts w:ascii="Times New Roman" w:eastAsia="Calibri" w:hAnsi="Times New Roman" w:cs="Times New Roman"/>
          <w:i/>
          <w:sz w:val="28"/>
          <w:szCs w:val="28"/>
          <w:lang w:val="de-DE" w:eastAsia="en-US"/>
        </w:rPr>
        <w:t xml:space="preserve"> - einer, der zu oft Gerüchte über andere verbreitet, im Russischen nennt man solche Leute meist „</w:t>
      </w:r>
      <w:proofErr w:type="spellStart"/>
      <w:r w:rsidRPr="003E17F9">
        <w:rPr>
          <w:rFonts w:ascii="Times New Roman" w:eastAsia="Calibri" w:hAnsi="Times New Roman" w:cs="Times New Roman"/>
          <w:i/>
          <w:sz w:val="28"/>
          <w:szCs w:val="28"/>
          <w:lang w:val="de-DE" w:eastAsia="en-US"/>
        </w:rPr>
        <w:t>бабка-сплетница</w:t>
      </w:r>
      <w:proofErr w:type="spellEnd"/>
      <w:r w:rsidRPr="003E17F9">
        <w:rPr>
          <w:rFonts w:ascii="Times New Roman" w:eastAsia="Calibri" w:hAnsi="Times New Roman" w:cs="Times New Roman"/>
          <w:i/>
          <w:sz w:val="28"/>
          <w:szCs w:val="28"/>
          <w:lang w:val="de-DE" w:eastAsia="en-US"/>
        </w:rPr>
        <w:t>“.</w:t>
      </w:r>
    </w:p>
    <w:p w14:paraId="00C1E113" w14:textId="0DF6B95D" w:rsidR="00660F41" w:rsidRDefault="00660F41" w:rsidP="00660F41">
      <w:pPr>
        <w:spacing w:line="360" w:lineRule="auto"/>
        <w:jc w:val="both"/>
        <w:rPr>
          <w:rFonts w:ascii="Times New Roman" w:eastAsia="Calibri" w:hAnsi="Times New Roman" w:cs="Times New Roman"/>
          <w:sz w:val="28"/>
          <w:szCs w:val="28"/>
          <w:lang w:val="de-DE" w:eastAsia="en-US"/>
        </w:rPr>
      </w:pPr>
      <w:r w:rsidRPr="00561E92">
        <w:rPr>
          <w:rFonts w:ascii="Times New Roman" w:eastAsia="Calibri" w:hAnsi="Times New Roman" w:cs="Times New Roman"/>
          <w:sz w:val="28"/>
          <w:szCs w:val="28"/>
          <w:lang w:val="de-DE" w:eastAsia="en-US"/>
        </w:rPr>
        <w:t xml:space="preserve">Es ist daher erwähnenswert, dass bei der Übersetzung von der deutschen Jugendsprache ins Russische viele Schwierigkeiten auftreten, die vor allem mit sprachlichen Faktoren zusammenhängen. Die folgenden außersprachlichen Faktoren sind die zweitwichtigsten: Merkmale der Mentalität, der Entwicklungsstand der </w:t>
      </w:r>
      <w:r w:rsidRPr="00561E92">
        <w:rPr>
          <w:rFonts w:ascii="Times New Roman" w:eastAsia="Calibri" w:hAnsi="Times New Roman" w:cs="Times New Roman"/>
          <w:sz w:val="28"/>
          <w:szCs w:val="28"/>
          <w:lang w:val="de-DE" w:eastAsia="en-US"/>
        </w:rPr>
        <w:lastRenderedPageBreak/>
        <w:t>jugendlichen Subsprache in Russland, das Vorhandensein oder Fehlen eines synonymen Konzepts in einer der beiden Sprachen. Ohne Zweifel ist bei der Lösung einer bestimmten kommunikativen Aufgabe beim Übersetzen die Vermittlung von sprachlicher Kreativität und Emotionalität erforderlich, die immer von verschied</w:t>
      </w:r>
      <w:r>
        <w:rPr>
          <w:rFonts w:ascii="Times New Roman" w:eastAsia="Calibri" w:hAnsi="Times New Roman" w:cs="Times New Roman"/>
          <w:sz w:val="28"/>
          <w:szCs w:val="28"/>
          <w:lang w:val="de-DE" w:eastAsia="en-US"/>
        </w:rPr>
        <w:t>enen Faktoren, beispielsweise vo</w:t>
      </w:r>
      <w:r w:rsidRPr="00561E92">
        <w:rPr>
          <w:rFonts w:ascii="Times New Roman" w:eastAsia="Calibri" w:hAnsi="Times New Roman" w:cs="Times New Roman"/>
          <w:sz w:val="28"/>
          <w:szCs w:val="28"/>
          <w:lang w:val="de-DE" w:eastAsia="en-US"/>
        </w:rPr>
        <w:t xml:space="preserve">m Zielpublikum oder </w:t>
      </w:r>
      <w:r>
        <w:rPr>
          <w:rFonts w:ascii="Times New Roman" w:eastAsia="Calibri" w:hAnsi="Times New Roman" w:cs="Times New Roman"/>
          <w:sz w:val="28"/>
          <w:szCs w:val="28"/>
          <w:lang w:val="de-DE" w:eastAsia="en-US"/>
        </w:rPr>
        <w:t xml:space="preserve">von </w:t>
      </w:r>
      <w:r w:rsidRPr="00561E92">
        <w:rPr>
          <w:rFonts w:ascii="Times New Roman" w:eastAsia="Calibri" w:hAnsi="Times New Roman" w:cs="Times New Roman"/>
          <w:sz w:val="28"/>
          <w:szCs w:val="28"/>
          <w:lang w:val="de-DE" w:eastAsia="en-US"/>
        </w:rPr>
        <w:t>der kommunikativen Situation, abhängt.</w:t>
      </w:r>
    </w:p>
    <w:p w14:paraId="08A60C7F" w14:textId="77777777" w:rsidR="00660F41" w:rsidRPr="00660F41" w:rsidRDefault="00660F41" w:rsidP="00660F41">
      <w:pPr>
        <w:spacing w:line="360" w:lineRule="auto"/>
        <w:jc w:val="both"/>
        <w:rPr>
          <w:rFonts w:ascii="Times New Roman" w:eastAsia="Times New Roman" w:hAnsi="Times New Roman" w:cs="Times New Roman"/>
          <w:sz w:val="28"/>
          <w:szCs w:val="28"/>
          <w:lang w:val="de-DE"/>
        </w:rPr>
      </w:pPr>
    </w:p>
    <w:p w14:paraId="6D2F5945" w14:textId="45B60F79" w:rsidR="007143C5" w:rsidRDefault="00660F41" w:rsidP="008713B4">
      <w:pPr>
        <w:pStyle w:val="2"/>
        <w:rPr>
          <w:lang w:val="de-DE"/>
        </w:rPr>
      </w:pPr>
      <w:bookmarkStart w:id="10" w:name="_Toc104400341"/>
      <w:r>
        <w:rPr>
          <w:lang w:val="de-DE"/>
        </w:rPr>
        <w:t>1.4</w:t>
      </w:r>
      <w:r w:rsidR="007143C5" w:rsidRPr="007143C5">
        <w:rPr>
          <w:lang w:val="de-DE"/>
        </w:rPr>
        <w:t xml:space="preserve"> </w:t>
      </w:r>
      <w:r w:rsidR="00F107BB" w:rsidRPr="00F107BB">
        <w:rPr>
          <w:lang w:val="de-DE"/>
        </w:rPr>
        <w:t>Audiovisuelle Übersetzung: Filmtext</w:t>
      </w:r>
      <w:r w:rsidR="00F107BB">
        <w:rPr>
          <w:lang w:val="de-DE"/>
        </w:rPr>
        <w:t xml:space="preserve"> und Filmdialog</w:t>
      </w:r>
      <w:bookmarkEnd w:id="10"/>
    </w:p>
    <w:p w14:paraId="0CC551B6" w14:textId="633B114E" w:rsidR="007143C5" w:rsidRPr="007143C5" w:rsidRDefault="007143C5" w:rsidP="00311B7A">
      <w:pPr>
        <w:spacing w:line="360" w:lineRule="auto"/>
        <w:ind w:firstLine="709"/>
        <w:jc w:val="both"/>
        <w:rPr>
          <w:rFonts w:ascii="Times New Roman" w:eastAsia="Times New Roman" w:hAnsi="Times New Roman" w:cs="Times New Roman"/>
          <w:sz w:val="28"/>
          <w:szCs w:val="28"/>
          <w:lang w:val="de-DE"/>
        </w:rPr>
      </w:pPr>
      <w:r w:rsidRPr="007143C5">
        <w:rPr>
          <w:rFonts w:ascii="Times New Roman" w:eastAsia="Times New Roman" w:hAnsi="Times New Roman" w:cs="Times New Roman"/>
          <w:sz w:val="28"/>
          <w:szCs w:val="28"/>
          <w:lang w:val="de-DE"/>
        </w:rPr>
        <w:t xml:space="preserve">Ein wichtiger Begriff in der Übersetzung des Kinos ist der Begriff „Filmtext“, der in geschriebene Filmtexte (Beschriftungen und Bildunterschriften, die Bestandteil des Films sind, sowie Namen von Städten oder Straßen, Bezeichnungen von Ein- und Ausgängen, Notizen, Briefe, Dokumente </w:t>
      </w:r>
      <w:r w:rsidR="002F15AB">
        <w:rPr>
          <w:rFonts w:ascii="Times New Roman" w:eastAsia="Times New Roman" w:hAnsi="Times New Roman" w:cs="Times New Roman"/>
          <w:sz w:val="28"/>
          <w:szCs w:val="28"/>
          <w:lang w:val="de-DE"/>
        </w:rPr>
        <w:t>etc.) und mündliche</w:t>
      </w:r>
      <w:r w:rsidRPr="007143C5">
        <w:rPr>
          <w:rFonts w:ascii="Times New Roman" w:eastAsia="Times New Roman" w:hAnsi="Times New Roman" w:cs="Times New Roman"/>
          <w:sz w:val="28"/>
          <w:szCs w:val="28"/>
          <w:lang w:val="de-DE"/>
        </w:rPr>
        <w:t xml:space="preserve"> Filmtext</w:t>
      </w:r>
      <w:r w:rsidR="002F15AB">
        <w:rPr>
          <w:rFonts w:ascii="Times New Roman" w:eastAsia="Times New Roman" w:hAnsi="Times New Roman" w:cs="Times New Roman"/>
          <w:sz w:val="28"/>
          <w:szCs w:val="28"/>
          <w:lang w:val="de-DE"/>
        </w:rPr>
        <w:t>e</w:t>
      </w:r>
      <w:r w:rsidRPr="007143C5">
        <w:rPr>
          <w:rFonts w:ascii="Times New Roman" w:eastAsia="Times New Roman" w:hAnsi="Times New Roman" w:cs="Times New Roman"/>
          <w:sz w:val="28"/>
          <w:szCs w:val="28"/>
          <w:lang w:val="de-DE"/>
        </w:rPr>
        <w:t xml:space="preserve"> (Sprechen von Schauspielern im Sounddesign, Voice-</w:t>
      </w:r>
      <w:proofErr w:type="spellStart"/>
      <w:r w:rsidRPr="007143C5">
        <w:rPr>
          <w:rFonts w:ascii="Times New Roman" w:eastAsia="Times New Roman" w:hAnsi="Times New Roman" w:cs="Times New Roman"/>
          <w:sz w:val="28"/>
          <w:szCs w:val="28"/>
          <w:lang w:val="de-DE"/>
        </w:rPr>
        <w:t>over</w:t>
      </w:r>
      <w:proofErr w:type="spellEnd"/>
      <w:r w:rsidRPr="007143C5">
        <w:rPr>
          <w:rFonts w:ascii="Times New Roman" w:eastAsia="Times New Roman" w:hAnsi="Times New Roman" w:cs="Times New Roman"/>
          <w:sz w:val="28"/>
          <w:szCs w:val="28"/>
          <w:lang w:val="de-DE"/>
        </w:rPr>
        <w:t xml:space="preserve">-Text oder Lied) unterteilt wird, die in </w:t>
      </w:r>
      <w:r w:rsidR="005D4AC8">
        <w:rPr>
          <w:rFonts w:ascii="Times New Roman" w:eastAsia="Times New Roman" w:hAnsi="Times New Roman" w:cs="Times New Roman"/>
          <w:sz w:val="28"/>
          <w:szCs w:val="28"/>
          <w:lang w:val="de-DE"/>
        </w:rPr>
        <w:t>der Rede</w:t>
      </w:r>
      <w:r w:rsidRPr="007143C5">
        <w:rPr>
          <w:rFonts w:ascii="Times New Roman" w:eastAsia="Times New Roman" w:hAnsi="Times New Roman" w:cs="Times New Roman"/>
          <w:sz w:val="28"/>
          <w:szCs w:val="28"/>
          <w:lang w:val="de-DE"/>
        </w:rPr>
        <w:t xml:space="preserve"> ausgedrückt werden. </w:t>
      </w:r>
    </w:p>
    <w:p w14:paraId="08DC6BB1" w14:textId="0C32E826" w:rsidR="007143C5" w:rsidRPr="007143C5" w:rsidRDefault="007143C5" w:rsidP="00311B7A">
      <w:pPr>
        <w:spacing w:line="360" w:lineRule="auto"/>
        <w:ind w:firstLine="709"/>
        <w:jc w:val="both"/>
        <w:rPr>
          <w:rFonts w:ascii="Times New Roman" w:eastAsia="Times New Roman" w:hAnsi="Times New Roman" w:cs="Times New Roman"/>
          <w:sz w:val="28"/>
          <w:szCs w:val="28"/>
          <w:lang w:val="de-DE"/>
        </w:rPr>
      </w:pPr>
      <w:r w:rsidRPr="007143C5">
        <w:rPr>
          <w:rFonts w:ascii="Times New Roman" w:eastAsia="Times New Roman" w:hAnsi="Times New Roman" w:cs="Times New Roman"/>
          <w:sz w:val="28"/>
          <w:szCs w:val="28"/>
          <w:lang w:val="de-DE"/>
        </w:rPr>
        <w:t>Die Grundlage des Filmtextes ist das literarische Drehbuch des Autors, d.h. ein solches literarische Werk mit spezifischen Merkmalen, dank dessen es möglic</w:t>
      </w:r>
      <w:r w:rsidR="002F15AB">
        <w:rPr>
          <w:rFonts w:ascii="Times New Roman" w:eastAsia="Times New Roman" w:hAnsi="Times New Roman" w:cs="Times New Roman"/>
          <w:sz w:val="28"/>
          <w:szCs w:val="28"/>
          <w:lang w:val="de-DE"/>
        </w:rPr>
        <w:t>h ist, den verbalen Text auf dem Bildschirm</w:t>
      </w:r>
      <w:r w:rsidRPr="007143C5">
        <w:rPr>
          <w:rFonts w:ascii="Times New Roman" w:eastAsia="Times New Roman" w:hAnsi="Times New Roman" w:cs="Times New Roman"/>
          <w:sz w:val="28"/>
          <w:szCs w:val="28"/>
          <w:lang w:val="de-DE"/>
        </w:rPr>
        <w:t xml:space="preserve"> in eine auditiv-visuelle Form zu übersetzen. Der Text des Drehbuchs kann im Video der Tonsequenz (die klingende Sprache der Filmfiguren) präsentiert oder in die Videosequenz (Spiel der Schauspieler, die die Ereignisse darstellen) transportiert werden.</w:t>
      </w:r>
    </w:p>
    <w:p w14:paraId="0B1C1E1A" w14:textId="47DC7F45" w:rsidR="007143C5" w:rsidRPr="007143C5" w:rsidRDefault="007143C5" w:rsidP="00311B7A">
      <w:pPr>
        <w:spacing w:line="360" w:lineRule="auto"/>
        <w:ind w:firstLine="709"/>
        <w:jc w:val="both"/>
        <w:rPr>
          <w:rFonts w:ascii="Times New Roman" w:eastAsia="Times New Roman" w:hAnsi="Times New Roman" w:cs="Times New Roman"/>
          <w:sz w:val="28"/>
          <w:szCs w:val="28"/>
          <w:lang w:val="de-DE"/>
        </w:rPr>
      </w:pPr>
      <w:r w:rsidRPr="007143C5">
        <w:rPr>
          <w:rFonts w:ascii="Times New Roman" w:eastAsia="Times New Roman" w:hAnsi="Times New Roman" w:cs="Times New Roman"/>
          <w:sz w:val="28"/>
          <w:szCs w:val="28"/>
          <w:lang w:val="de-DE"/>
        </w:rPr>
        <w:t xml:space="preserve">Sowohl Filmtexte als auch literarische Texte lassen sich leicht verbalisieren </w:t>
      </w:r>
      <w:r w:rsidR="00FE3EF1">
        <w:rPr>
          <w:rFonts w:ascii="Times New Roman" w:eastAsia="Times New Roman" w:hAnsi="Times New Roman" w:cs="Times New Roman"/>
          <w:sz w:val="28"/>
          <w:szCs w:val="28"/>
          <w:lang w:val="de-DE"/>
        </w:rPr>
        <w:t xml:space="preserve">und in Worten nacherzählen. </w:t>
      </w:r>
      <w:proofErr w:type="spellStart"/>
      <w:r w:rsidR="00FE3EF1">
        <w:rPr>
          <w:rFonts w:ascii="Times New Roman" w:eastAsia="Times New Roman" w:hAnsi="Times New Roman" w:cs="Times New Roman"/>
          <w:sz w:val="28"/>
          <w:szCs w:val="28"/>
          <w:lang w:val="de-DE"/>
        </w:rPr>
        <w:t>Ju.</w:t>
      </w:r>
      <w:r w:rsidRPr="007143C5">
        <w:rPr>
          <w:rFonts w:ascii="Times New Roman" w:eastAsia="Times New Roman" w:hAnsi="Times New Roman" w:cs="Times New Roman"/>
          <w:sz w:val="28"/>
          <w:szCs w:val="28"/>
          <w:lang w:val="de-DE"/>
        </w:rPr>
        <w:t>M</w:t>
      </w:r>
      <w:proofErr w:type="spellEnd"/>
      <w:r w:rsidRPr="007143C5">
        <w:rPr>
          <w:rFonts w:ascii="Times New Roman" w:eastAsia="Times New Roman" w:hAnsi="Times New Roman" w:cs="Times New Roman"/>
          <w:sz w:val="28"/>
          <w:szCs w:val="28"/>
          <w:lang w:val="de-DE"/>
        </w:rPr>
        <w:t xml:space="preserve">. </w:t>
      </w:r>
      <w:proofErr w:type="spellStart"/>
      <w:r w:rsidRPr="007143C5">
        <w:rPr>
          <w:rFonts w:ascii="Times New Roman" w:eastAsia="Times New Roman" w:hAnsi="Times New Roman" w:cs="Times New Roman"/>
          <w:sz w:val="28"/>
          <w:szCs w:val="28"/>
          <w:lang w:val="de-DE"/>
        </w:rPr>
        <w:t>Lotman</w:t>
      </w:r>
      <w:proofErr w:type="spellEnd"/>
      <w:r w:rsidRPr="007143C5">
        <w:rPr>
          <w:rFonts w:ascii="Times New Roman" w:eastAsia="Times New Roman" w:hAnsi="Times New Roman" w:cs="Times New Roman"/>
          <w:sz w:val="28"/>
          <w:szCs w:val="28"/>
          <w:lang w:val="de-DE"/>
        </w:rPr>
        <w:t xml:space="preserve"> weist darauf hin, dass Kino ein Geschichtenerzählen ist, in dem sich nicht nur allgemeine Gesetze für Geschichte widerspiegeln können, sondern auch spezifische Merkmale, die dem Geschichtenerzählen mittels Kino innewohnen, die Informationen nicht nur in auditiver, sondern auch in visueller Form darstellen</w:t>
      </w:r>
      <w:r w:rsidR="00A96DAB" w:rsidRPr="00A96DAB">
        <w:rPr>
          <w:rFonts w:ascii="Times New Roman" w:eastAsia="Times New Roman" w:hAnsi="Times New Roman" w:cs="Times New Roman"/>
          <w:sz w:val="28"/>
          <w:szCs w:val="28"/>
          <w:lang w:val="de-DE"/>
        </w:rPr>
        <w:t xml:space="preserve"> [</w:t>
      </w:r>
      <w:r w:rsidR="00A96DAB">
        <w:rPr>
          <w:rFonts w:ascii="Times New Roman" w:eastAsia="Times New Roman" w:hAnsi="Times New Roman" w:cs="Times New Roman"/>
          <w:sz w:val="28"/>
          <w:szCs w:val="28"/>
          <w:lang w:val="de-DE"/>
        </w:rPr>
        <w:t>20, s. 35</w:t>
      </w:r>
      <w:r w:rsidR="00A96DAB" w:rsidRPr="00A96DAB">
        <w:rPr>
          <w:rFonts w:ascii="Times New Roman" w:eastAsia="Times New Roman" w:hAnsi="Times New Roman" w:cs="Times New Roman"/>
          <w:sz w:val="28"/>
          <w:szCs w:val="28"/>
          <w:lang w:val="de-DE"/>
        </w:rPr>
        <w:t>]</w:t>
      </w:r>
      <w:r w:rsidRPr="007143C5">
        <w:rPr>
          <w:rFonts w:ascii="Times New Roman" w:eastAsia="Times New Roman" w:hAnsi="Times New Roman" w:cs="Times New Roman"/>
          <w:sz w:val="28"/>
          <w:szCs w:val="28"/>
          <w:lang w:val="de-DE"/>
        </w:rPr>
        <w:t xml:space="preserve">. Der Filmtext muss den Gesetzen der Sprachwissenschaft gehorchen und die dem literarischen Text innewohnenden sprachlichen Merkmale enthalten. Tonsprache im Rahmen oder hinter den Szenen kann zu dem einen oder anderen Stil gehören oder die Merkmale mehrerer </w:t>
      </w:r>
      <w:r w:rsidRPr="007143C5">
        <w:rPr>
          <w:rFonts w:ascii="Times New Roman" w:eastAsia="Times New Roman" w:hAnsi="Times New Roman" w:cs="Times New Roman"/>
          <w:sz w:val="28"/>
          <w:szCs w:val="28"/>
          <w:lang w:val="de-DE"/>
        </w:rPr>
        <w:lastRenderedPageBreak/>
        <w:t>kombinieren, was dem allgemeinen Ton des Films nicht widerspricht und die funktionale Gesamtintegrität bewahrt.</w:t>
      </w:r>
    </w:p>
    <w:p w14:paraId="140728AC" w14:textId="77372B67" w:rsidR="001C344B" w:rsidRDefault="007143C5" w:rsidP="00311B7A">
      <w:pPr>
        <w:spacing w:line="360" w:lineRule="auto"/>
        <w:ind w:firstLine="709"/>
        <w:jc w:val="both"/>
        <w:rPr>
          <w:rFonts w:ascii="Times New Roman" w:eastAsia="Times New Roman" w:hAnsi="Times New Roman" w:cs="Times New Roman"/>
          <w:sz w:val="28"/>
          <w:szCs w:val="28"/>
          <w:lang w:val="de-DE"/>
        </w:rPr>
      </w:pPr>
      <w:r w:rsidRPr="007143C5">
        <w:rPr>
          <w:rFonts w:ascii="Times New Roman" w:eastAsia="Times New Roman" w:hAnsi="Times New Roman" w:cs="Times New Roman"/>
          <w:sz w:val="28"/>
          <w:szCs w:val="28"/>
          <w:lang w:val="de-DE"/>
        </w:rPr>
        <w:t>Nach dem Überse</w:t>
      </w:r>
      <w:r w:rsidR="00E17827">
        <w:rPr>
          <w:rFonts w:ascii="Times New Roman" w:eastAsia="Times New Roman" w:hAnsi="Times New Roman" w:cs="Times New Roman"/>
          <w:sz w:val="28"/>
          <w:szCs w:val="28"/>
          <w:lang w:val="de-DE"/>
        </w:rPr>
        <w:t xml:space="preserve">tzungskonzept von </w:t>
      </w:r>
      <w:proofErr w:type="spellStart"/>
      <w:r w:rsidR="00E17827">
        <w:rPr>
          <w:rFonts w:ascii="Times New Roman" w:eastAsia="Times New Roman" w:hAnsi="Times New Roman" w:cs="Times New Roman"/>
          <w:sz w:val="28"/>
          <w:szCs w:val="28"/>
          <w:lang w:val="de-DE"/>
        </w:rPr>
        <w:t>Ju.P</w:t>
      </w:r>
      <w:proofErr w:type="spellEnd"/>
      <w:r w:rsidR="00E17827">
        <w:rPr>
          <w:rFonts w:ascii="Times New Roman" w:eastAsia="Times New Roman" w:hAnsi="Times New Roman" w:cs="Times New Roman"/>
          <w:sz w:val="28"/>
          <w:szCs w:val="28"/>
          <w:lang w:val="de-DE"/>
        </w:rPr>
        <w:t xml:space="preserve">. </w:t>
      </w:r>
      <w:proofErr w:type="spellStart"/>
      <w:r w:rsidR="00E17827">
        <w:rPr>
          <w:rFonts w:ascii="Times New Roman" w:eastAsia="Times New Roman" w:hAnsi="Times New Roman" w:cs="Times New Roman"/>
          <w:sz w:val="28"/>
          <w:szCs w:val="28"/>
          <w:lang w:val="de-DE"/>
        </w:rPr>
        <w:t>Solodub</w:t>
      </w:r>
      <w:proofErr w:type="spellEnd"/>
      <w:r w:rsidR="00E17827">
        <w:rPr>
          <w:rFonts w:ascii="Times New Roman" w:eastAsia="Times New Roman" w:hAnsi="Times New Roman" w:cs="Times New Roman"/>
          <w:sz w:val="28"/>
          <w:szCs w:val="28"/>
          <w:lang w:val="de-DE"/>
        </w:rPr>
        <w:t xml:space="preserve"> </w:t>
      </w:r>
      <w:r w:rsidR="00E17827" w:rsidRPr="007143C5">
        <w:rPr>
          <w:rFonts w:ascii="Times New Roman" w:eastAsia="Times New Roman" w:hAnsi="Times New Roman" w:cs="Times New Roman"/>
          <w:sz w:val="28"/>
          <w:szCs w:val="28"/>
          <w:lang w:val="de-DE"/>
        </w:rPr>
        <w:t>kann</w:t>
      </w:r>
      <w:r w:rsidR="00E17827">
        <w:rPr>
          <w:rFonts w:ascii="Times New Roman" w:eastAsia="Times New Roman" w:hAnsi="Times New Roman" w:cs="Times New Roman"/>
          <w:sz w:val="28"/>
          <w:szCs w:val="28"/>
          <w:lang w:val="de-DE"/>
        </w:rPr>
        <w:t xml:space="preserve"> ein literarischer Text</w:t>
      </w:r>
      <w:r w:rsidRPr="007143C5">
        <w:rPr>
          <w:rFonts w:ascii="Times New Roman" w:eastAsia="Times New Roman" w:hAnsi="Times New Roman" w:cs="Times New Roman"/>
          <w:sz w:val="28"/>
          <w:szCs w:val="28"/>
          <w:lang w:val="de-DE"/>
        </w:rPr>
        <w:t xml:space="preserve"> als maximale Übersetzungseinheit betrachtet werden, dessen Semantik eine Mehrkomponentenstru</w:t>
      </w:r>
      <w:r w:rsidR="00FE3EF1">
        <w:rPr>
          <w:rFonts w:ascii="Times New Roman" w:eastAsia="Times New Roman" w:hAnsi="Times New Roman" w:cs="Times New Roman"/>
          <w:sz w:val="28"/>
          <w:szCs w:val="28"/>
          <w:lang w:val="de-DE"/>
        </w:rPr>
        <w:t>ktur aufweist, die funktional gleiche</w:t>
      </w:r>
      <w:r w:rsidRPr="007143C5">
        <w:rPr>
          <w:rFonts w:ascii="Times New Roman" w:eastAsia="Times New Roman" w:hAnsi="Times New Roman" w:cs="Times New Roman"/>
          <w:sz w:val="28"/>
          <w:szCs w:val="28"/>
          <w:lang w:val="de-DE"/>
        </w:rPr>
        <w:t xml:space="preserve"> Komponenten enthält, die einer geson</w:t>
      </w:r>
      <w:r w:rsidR="00E17827">
        <w:rPr>
          <w:rFonts w:ascii="Times New Roman" w:eastAsia="Times New Roman" w:hAnsi="Times New Roman" w:cs="Times New Roman"/>
          <w:sz w:val="28"/>
          <w:szCs w:val="28"/>
          <w:lang w:val="de-DE"/>
        </w:rPr>
        <w:t>derten Betrachtung unterliegen.</w:t>
      </w:r>
    </w:p>
    <w:p w14:paraId="45FFEA48" w14:textId="1A4CBD42" w:rsidR="00390BD3" w:rsidRDefault="007143C5" w:rsidP="00311B7A">
      <w:pPr>
        <w:spacing w:line="360" w:lineRule="auto"/>
        <w:ind w:firstLine="709"/>
        <w:jc w:val="both"/>
        <w:rPr>
          <w:rFonts w:ascii="Times New Roman" w:eastAsia="Times New Roman" w:hAnsi="Times New Roman" w:cs="Times New Roman"/>
          <w:sz w:val="28"/>
          <w:szCs w:val="28"/>
          <w:lang w:val="de-DE"/>
        </w:rPr>
      </w:pPr>
      <w:r w:rsidRPr="007143C5">
        <w:rPr>
          <w:rFonts w:ascii="Times New Roman" w:eastAsia="Times New Roman" w:hAnsi="Times New Roman" w:cs="Times New Roman"/>
          <w:sz w:val="28"/>
          <w:szCs w:val="28"/>
          <w:lang w:val="de-DE"/>
        </w:rPr>
        <w:t xml:space="preserve">Für die weitere Forschung ist es daher wichtig, den Begriff des Filmdialogs herauszugreifen, der </w:t>
      </w:r>
      <w:r w:rsidR="005D4AC8">
        <w:rPr>
          <w:rFonts w:ascii="Times New Roman" w:eastAsia="Times New Roman" w:hAnsi="Times New Roman" w:cs="Times New Roman"/>
          <w:sz w:val="28"/>
          <w:szCs w:val="28"/>
          <w:lang w:val="de-DE"/>
        </w:rPr>
        <w:t xml:space="preserve">der </w:t>
      </w:r>
      <w:r w:rsidRPr="007143C5">
        <w:rPr>
          <w:rFonts w:ascii="Times New Roman" w:eastAsia="Times New Roman" w:hAnsi="Times New Roman" w:cs="Times New Roman"/>
          <w:sz w:val="28"/>
          <w:szCs w:val="28"/>
          <w:lang w:val="de-DE"/>
        </w:rPr>
        <w:t xml:space="preserve">Teil des Filmsystems und ein eigenständiger Gegenstand sprachwissenschaftlicher Forschung ist. Der Filmdialog ist eine besondere Textsorte, die sowohl durch allgemeine als auch durch spezifische Textkategorien gekennzeichnet ist, von denen die wichtigste eine erhöhte Emotionalität und Tonalität ist, aufgrund derer das landesspezifische Merkmal des Sprachporträts der Charaktere ausgedrückt wird. </w:t>
      </w:r>
      <w:r w:rsidR="00AB22DF" w:rsidRPr="007143C5">
        <w:rPr>
          <w:rFonts w:ascii="Times New Roman" w:eastAsia="Times New Roman" w:hAnsi="Times New Roman" w:cs="Times New Roman"/>
          <w:sz w:val="28"/>
          <w:szCs w:val="28"/>
          <w:lang w:val="de-DE"/>
        </w:rPr>
        <w:t xml:space="preserve">Daraus könnte man schließen, dass es einen direkten Zusammenhang zwischen </w:t>
      </w:r>
      <w:r w:rsidR="00AB22DF">
        <w:rPr>
          <w:rFonts w:ascii="Times New Roman" w:eastAsia="Times New Roman" w:hAnsi="Times New Roman" w:cs="Times New Roman"/>
          <w:sz w:val="28"/>
          <w:szCs w:val="28"/>
          <w:lang w:val="de-DE"/>
        </w:rPr>
        <w:t xml:space="preserve">dem </w:t>
      </w:r>
      <w:r w:rsidR="00AB22DF" w:rsidRPr="007143C5">
        <w:rPr>
          <w:rFonts w:ascii="Times New Roman" w:eastAsia="Times New Roman" w:hAnsi="Times New Roman" w:cs="Times New Roman"/>
          <w:sz w:val="28"/>
          <w:szCs w:val="28"/>
          <w:lang w:val="de-DE"/>
        </w:rPr>
        <w:t xml:space="preserve">Filmdialog und </w:t>
      </w:r>
      <w:r w:rsidR="00AB22DF">
        <w:rPr>
          <w:rFonts w:ascii="Times New Roman" w:eastAsia="Times New Roman" w:hAnsi="Times New Roman" w:cs="Times New Roman"/>
          <w:sz w:val="28"/>
          <w:szCs w:val="28"/>
          <w:lang w:val="de-DE"/>
        </w:rPr>
        <w:t xml:space="preserve">der </w:t>
      </w:r>
      <w:r w:rsidR="00AB22DF" w:rsidRPr="007143C5">
        <w:rPr>
          <w:rFonts w:ascii="Times New Roman" w:eastAsia="Times New Roman" w:hAnsi="Times New Roman" w:cs="Times New Roman"/>
          <w:sz w:val="28"/>
          <w:szCs w:val="28"/>
          <w:lang w:val="de-DE"/>
        </w:rPr>
        <w:t>Gesprochene</w:t>
      </w:r>
      <w:r w:rsidR="00AB22DF">
        <w:rPr>
          <w:rFonts w:ascii="Times New Roman" w:eastAsia="Times New Roman" w:hAnsi="Times New Roman" w:cs="Times New Roman"/>
          <w:sz w:val="28"/>
          <w:szCs w:val="28"/>
          <w:lang w:val="de-DE"/>
        </w:rPr>
        <w:t>n</w:t>
      </w:r>
      <w:r w:rsidR="00AB22DF" w:rsidRPr="007143C5">
        <w:rPr>
          <w:rFonts w:ascii="Times New Roman" w:eastAsia="Times New Roman" w:hAnsi="Times New Roman" w:cs="Times New Roman"/>
          <w:sz w:val="28"/>
          <w:szCs w:val="28"/>
          <w:lang w:val="de-DE"/>
        </w:rPr>
        <w:t xml:space="preserve"> Sprache gibt.</w:t>
      </w:r>
      <w:r w:rsidR="00AB22DF">
        <w:rPr>
          <w:rFonts w:ascii="Times New Roman" w:eastAsia="Times New Roman" w:hAnsi="Times New Roman" w:cs="Times New Roman"/>
          <w:sz w:val="28"/>
          <w:szCs w:val="28"/>
          <w:lang w:val="de-DE"/>
        </w:rPr>
        <w:t xml:space="preserve"> Da der Gegenstandsbereich </w:t>
      </w:r>
      <w:r w:rsidR="00AB22DF" w:rsidRPr="00FE3EF1">
        <w:rPr>
          <w:rFonts w:ascii="Times New Roman" w:eastAsia="Times New Roman" w:hAnsi="Times New Roman" w:cs="Times New Roman"/>
          <w:sz w:val="28"/>
          <w:szCs w:val="28"/>
          <w:lang w:val="de-DE"/>
        </w:rPr>
        <w:t>dieser Arbeit die Übersetzung des Kin</w:t>
      </w:r>
      <w:r w:rsidR="00AB22DF">
        <w:rPr>
          <w:rFonts w:ascii="Times New Roman" w:eastAsia="Times New Roman" w:hAnsi="Times New Roman" w:cs="Times New Roman"/>
          <w:sz w:val="28"/>
          <w:szCs w:val="28"/>
          <w:lang w:val="de-DE"/>
        </w:rPr>
        <w:t>os durch Synchronisation ist, wu</w:t>
      </w:r>
      <w:r w:rsidR="00AB22DF" w:rsidRPr="00FE3EF1">
        <w:rPr>
          <w:rFonts w:ascii="Times New Roman" w:eastAsia="Times New Roman" w:hAnsi="Times New Roman" w:cs="Times New Roman"/>
          <w:sz w:val="28"/>
          <w:szCs w:val="28"/>
          <w:lang w:val="de-DE"/>
        </w:rPr>
        <w:t>rd</w:t>
      </w:r>
      <w:r w:rsidR="00AB22DF">
        <w:rPr>
          <w:rFonts w:ascii="Times New Roman" w:eastAsia="Times New Roman" w:hAnsi="Times New Roman" w:cs="Times New Roman"/>
          <w:sz w:val="28"/>
          <w:szCs w:val="28"/>
          <w:lang w:val="de-DE"/>
        </w:rPr>
        <w:t>e</w:t>
      </w:r>
      <w:r w:rsidR="00AB22DF" w:rsidRPr="00FE3EF1">
        <w:rPr>
          <w:rFonts w:ascii="Times New Roman" w:eastAsia="Times New Roman" w:hAnsi="Times New Roman" w:cs="Times New Roman"/>
          <w:sz w:val="28"/>
          <w:szCs w:val="28"/>
          <w:lang w:val="de-DE"/>
        </w:rPr>
        <w:t xml:space="preserve"> die Gesprochene Sprache in diesem Zusammenhang betrachtet</w:t>
      </w:r>
      <w:r w:rsidR="00AB22DF">
        <w:rPr>
          <w:rFonts w:ascii="Times New Roman" w:eastAsia="Times New Roman" w:hAnsi="Times New Roman" w:cs="Times New Roman"/>
          <w:sz w:val="28"/>
          <w:szCs w:val="28"/>
          <w:lang w:val="de-DE"/>
        </w:rPr>
        <w:t xml:space="preserve"> </w:t>
      </w:r>
      <w:r w:rsidR="00AB22DF" w:rsidRPr="00A96DAB">
        <w:rPr>
          <w:rFonts w:ascii="Times New Roman" w:eastAsia="Times New Roman" w:hAnsi="Times New Roman" w:cs="Times New Roman"/>
          <w:sz w:val="28"/>
          <w:szCs w:val="28"/>
          <w:lang w:val="de-DE"/>
        </w:rPr>
        <w:t>[8, s. 10]</w:t>
      </w:r>
      <w:r w:rsidR="00AB22DF" w:rsidRPr="00FE3EF1">
        <w:rPr>
          <w:rFonts w:ascii="Times New Roman" w:eastAsia="Times New Roman" w:hAnsi="Times New Roman" w:cs="Times New Roman"/>
          <w:sz w:val="28"/>
          <w:szCs w:val="28"/>
          <w:lang w:val="de-DE"/>
        </w:rPr>
        <w:t>.</w:t>
      </w:r>
    </w:p>
    <w:p w14:paraId="39EB68B6" w14:textId="261128B4" w:rsidR="00402035" w:rsidRDefault="00402035" w:rsidP="00311B7A">
      <w:pPr>
        <w:spacing w:line="360" w:lineRule="auto"/>
        <w:ind w:firstLine="709"/>
        <w:jc w:val="both"/>
        <w:rPr>
          <w:rFonts w:ascii="Times New Roman" w:eastAsia="Times New Roman" w:hAnsi="Times New Roman" w:cs="Times New Roman"/>
          <w:sz w:val="28"/>
          <w:szCs w:val="28"/>
          <w:lang w:val="de-DE"/>
        </w:rPr>
      </w:pPr>
      <w:r w:rsidRPr="00402035">
        <w:rPr>
          <w:rFonts w:ascii="Times New Roman" w:eastAsia="Times New Roman" w:hAnsi="Times New Roman" w:cs="Times New Roman"/>
          <w:sz w:val="28"/>
          <w:szCs w:val="28"/>
          <w:lang w:val="de-DE"/>
        </w:rPr>
        <w:t xml:space="preserve">Auch für die weitere Forschung ist es wichtig, das Konzept eines </w:t>
      </w:r>
      <w:r>
        <w:rPr>
          <w:rFonts w:ascii="Times New Roman" w:eastAsia="Times New Roman" w:hAnsi="Times New Roman" w:cs="Times New Roman"/>
          <w:sz w:val="28"/>
          <w:szCs w:val="28"/>
          <w:lang w:val="de-DE"/>
        </w:rPr>
        <w:t>„</w:t>
      </w:r>
      <w:r w:rsidRPr="00402035">
        <w:rPr>
          <w:rFonts w:ascii="Times New Roman" w:eastAsia="Times New Roman" w:hAnsi="Times New Roman" w:cs="Times New Roman"/>
          <w:sz w:val="28"/>
          <w:szCs w:val="28"/>
          <w:lang w:val="de-DE"/>
        </w:rPr>
        <w:t>Sprachporträts</w:t>
      </w:r>
      <w:r>
        <w:rPr>
          <w:rFonts w:ascii="Times New Roman" w:eastAsia="Times New Roman" w:hAnsi="Times New Roman" w:cs="Times New Roman"/>
          <w:sz w:val="28"/>
          <w:szCs w:val="28"/>
          <w:lang w:val="de-DE"/>
        </w:rPr>
        <w:t>“</w:t>
      </w:r>
      <w:r w:rsidRPr="00402035">
        <w:rPr>
          <w:rFonts w:ascii="Times New Roman" w:eastAsia="Times New Roman" w:hAnsi="Times New Roman" w:cs="Times New Roman"/>
          <w:sz w:val="28"/>
          <w:szCs w:val="28"/>
          <w:lang w:val="de-DE"/>
        </w:rPr>
        <w:t xml:space="preserve"> einer Figur zu berücksichtigen, da das Sprachmaterial genau nach der Zugehörigkeit zu den Protagonisten der Serie klassifiziert wird.</w:t>
      </w:r>
    </w:p>
    <w:p w14:paraId="7B5350E3" w14:textId="65491C0F" w:rsidR="00402035" w:rsidRDefault="00402035" w:rsidP="00311B7A">
      <w:pPr>
        <w:spacing w:line="360" w:lineRule="auto"/>
        <w:ind w:firstLine="709"/>
        <w:jc w:val="both"/>
        <w:rPr>
          <w:rFonts w:ascii="Times New Roman" w:eastAsia="Times New Roman" w:hAnsi="Times New Roman" w:cs="Times New Roman"/>
          <w:sz w:val="28"/>
          <w:szCs w:val="28"/>
          <w:lang w:val="de-DE"/>
        </w:rPr>
      </w:pPr>
      <w:r w:rsidRPr="00402035">
        <w:rPr>
          <w:rFonts w:ascii="Times New Roman" w:eastAsia="Times New Roman" w:hAnsi="Times New Roman" w:cs="Times New Roman"/>
          <w:sz w:val="28"/>
          <w:szCs w:val="28"/>
          <w:lang w:val="de-DE"/>
        </w:rPr>
        <w:t>Die Sprachtätigkeit, die als eine Reihe menschlicher Fähigkeiten und Eigenschaften definiert ist, die die Schaffung und Wahrnehmung von Sprachwerken durch ihn bestimmen, ist weitgehend individueller Natur. Es gibt jedoch sprachliche Merkmale, die für eine bestimmte Gruppe charakteristisch sind. Die Sprachaktivität spiegelt die meisten Statusmerkmale des Kommunikanten wider: Alter, Bildung, soziale und geschlechtliche Zugehörigkeit und emotionaler Zustand. Die Analyse des Sprachporträts einer Person ermöglicht es, zusätzliche Informationen über den Kommunikanten zu erhalten. Für einen Drehbuchautor und Regisseur ist ein Sprachporträt ein wichtiges Mittel, um ein künstlerisches Bild zu schaffen</w:t>
      </w:r>
      <w:r w:rsidR="00F075EF" w:rsidRPr="00F075EF">
        <w:rPr>
          <w:rFonts w:ascii="Times New Roman" w:eastAsia="Times New Roman" w:hAnsi="Times New Roman" w:cs="Times New Roman"/>
          <w:sz w:val="28"/>
          <w:szCs w:val="28"/>
          <w:lang w:val="de-DE"/>
        </w:rPr>
        <w:t xml:space="preserve"> [</w:t>
      </w:r>
      <w:r w:rsidR="00F075EF">
        <w:rPr>
          <w:rFonts w:ascii="Times New Roman" w:eastAsia="Times New Roman" w:hAnsi="Times New Roman" w:cs="Times New Roman"/>
          <w:sz w:val="28"/>
          <w:szCs w:val="28"/>
          <w:lang w:val="de-DE"/>
        </w:rPr>
        <w:t>8, s. 29</w:t>
      </w:r>
      <w:r w:rsidR="00F075EF" w:rsidRPr="00F075EF">
        <w:rPr>
          <w:rFonts w:ascii="Times New Roman" w:eastAsia="Times New Roman" w:hAnsi="Times New Roman" w:cs="Times New Roman"/>
          <w:sz w:val="28"/>
          <w:szCs w:val="28"/>
          <w:lang w:val="de-DE"/>
        </w:rPr>
        <w:t>]</w:t>
      </w:r>
      <w:r w:rsidRPr="00402035">
        <w:rPr>
          <w:rFonts w:ascii="Times New Roman" w:eastAsia="Times New Roman" w:hAnsi="Times New Roman" w:cs="Times New Roman"/>
          <w:sz w:val="28"/>
          <w:szCs w:val="28"/>
          <w:lang w:val="de-DE"/>
        </w:rPr>
        <w:t xml:space="preserve">. Die moderne Kinematographie zeichnet sich durch einen Wunsch nach Authentizität aus, der es uns ermöglicht, über die Darstellung der natürlichen Sprache von </w:t>
      </w:r>
      <w:r w:rsidRPr="00402035">
        <w:rPr>
          <w:rFonts w:ascii="Times New Roman" w:eastAsia="Times New Roman" w:hAnsi="Times New Roman" w:cs="Times New Roman"/>
          <w:sz w:val="28"/>
          <w:szCs w:val="28"/>
          <w:lang w:val="de-DE"/>
        </w:rPr>
        <w:lastRenderedPageBreak/>
        <w:t>Muttersprachlern zu sprechen.</w:t>
      </w:r>
      <w:r w:rsidR="00AB22DF">
        <w:rPr>
          <w:rFonts w:ascii="Times New Roman" w:eastAsia="Times New Roman" w:hAnsi="Times New Roman" w:cs="Times New Roman"/>
          <w:sz w:val="28"/>
          <w:szCs w:val="28"/>
          <w:lang w:val="de-DE"/>
        </w:rPr>
        <w:t xml:space="preserve"> </w:t>
      </w:r>
      <w:r w:rsidR="00AB22DF" w:rsidRPr="00AB22DF">
        <w:rPr>
          <w:rFonts w:ascii="Times New Roman" w:eastAsia="Times New Roman" w:hAnsi="Times New Roman" w:cs="Times New Roman"/>
          <w:sz w:val="28"/>
          <w:szCs w:val="28"/>
          <w:lang w:val="de-DE"/>
        </w:rPr>
        <w:t>Die Analyse der Sprache von Jugendlichen ist relevant, da ihre Sprache die charakteristischsten Merkmale der modernen Sprachsituation am besten widerspiegelt.</w:t>
      </w:r>
    </w:p>
    <w:p w14:paraId="7B76CCFE" w14:textId="2606AF97" w:rsidR="00AB22DF" w:rsidRPr="00660F41" w:rsidRDefault="00660F41" w:rsidP="00311B7A">
      <w:pPr>
        <w:spacing w:line="360" w:lineRule="auto"/>
        <w:ind w:firstLine="709"/>
        <w:jc w:val="both"/>
        <w:rPr>
          <w:rFonts w:ascii="Times New Roman" w:eastAsia="Times New Roman" w:hAnsi="Times New Roman" w:cs="Times New Roman"/>
          <w:sz w:val="28"/>
          <w:szCs w:val="28"/>
          <w:lang w:val="de-DE"/>
        </w:rPr>
      </w:pPr>
      <w:r w:rsidRPr="00660F41">
        <w:rPr>
          <w:rFonts w:ascii="Times New Roman" w:eastAsia="Times New Roman" w:hAnsi="Times New Roman" w:cs="Times New Roman"/>
          <w:sz w:val="28"/>
          <w:szCs w:val="28"/>
          <w:lang w:val="de-DE"/>
        </w:rPr>
        <w:t>Die Rede einer Person im Filmdialog ist sein Hauptmerkmal. Es hilft, das Bild des Helden, die individuellen Merkmale seines Charakters, die Zugehörigkeit zu ein</w:t>
      </w:r>
      <w:r w:rsidR="006D4101">
        <w:rPr>
          <w:rFonts w:ascii="Times New Roman" w:eastAsia="Times New Roman" w:hAnsi="Times New Roman" w:cs="Times New Roman"/>
          <w:sz w:val="28"/>
          <w:szCs w:val="28"/>
          <w:lang w:val="de-DE"/>
        </w:rPr>
        <w:t xml:space="preserve">er beliebigen sozialen Gruppe, </w:t>
      </w:r>
      <w:r w:rsidRPr="00660F41">
        <w:rPr>
          <w:rFonts w:ascii="Times New Roman" w:eastAsia="Times New Roman" w:hAnsi="Times New Roman" w:cs="Times New Roman"/>
          <w:sz w:val="28"/>
          <w:szCs w:val="28"/>
          <w:lang w:val="de-DE"/>
        </w:rPr>
        <w:t>Merkmale der Erziehung, besser zu enthüllen. Die Veränderung der Sprachbesonderheiten während dem gesamten Film hilft, die Veränderungen aufzuzeigen, die bei dem Helden als Ergebnis seiner Entwicklung aufgetreten sind</w:t>
      </w:r>
      <w:r w:rsidR="00F075EF">
        <w:rPr>
          <w:rFonts w:ascii="Times New Roman" w:eastAsia="Times New Roman" w:hAnsi="Times New Roman" w:cs="Times New Roman"/>
          <w:sz w:val="28"/>
          <w:szCs w:val="28"/>
          <w:lang w:val="de-DE"/>
        </w:rPr>
        <w:t xml:space="preserve"> </w:t>
      </w:r>
      <w:r w:rsidR="00F075EF" w:rsidRPr="00F075EF">
        <w:rPr>
          <w:rFonts w:ascii="Times New Roman" w:eastAsia="Times New Roman" w:hAnsi="Times New Roman" w:cs="Times New Roman"/>
          <w:sz w:val="28"/>
          <w:szCs w:val="28"/>
          <w:lang w:val="de-DE"/>
        </w:rPr>
        <w:t>[</w:t>
      </w:r>
      <w:r w:rsidR="00F075EF">
        <w:rPr>
          <w:rFonts w:ascii="Times New Roman" w:eastAsia="Times New Roman" w:hAnsi="Times New Roman" w:cs="Times New Roman"/>
          <w:sz w:val="28"/>
          <w:szCs w:val="28"/>
          <w:lang w:val="de-DE"/>
        </w:rPr>
        <w:t xml:space="preserve">57, </w:t>
      </w:r>
      <w:r w:rsidR="00F075EF" w:rsidRPr="00F075EF">
        <w:rPr>
          <w:rFonts w:ascii="Times New Roman" w:eastAsia="Times New Roman" w:hAnsi="Times New Roman" w:cs="Times New Roman"/>
          <w:sz w:val="28"/>
          <w:szCs w:val="28"/>
          <w:lang w:val="de-DE"/>
        </w:rPr>
        <w:t xml:space="preserve">s. </w:t>
      </w:r>
      <w:r w:rsidR="00F075EF">
        <w:rPr>
          <w:rFonts w:ascii="Times New Roman" w:eastAsia="Times New Roman" w:hAnsi="Times New Roman" w:cs="Times New Roman"/>
          <w:sz w:val="28"/>
          <w:szCs w:val="28"/>
          <w:lang w:val="de-DE"/>
        </w:rPr>
        <w:t>76</w:t>
      </w:r>
      <w:r w:rsidR="00F075EF" w:rsidRPr="00F075EF">
        <w:rPr>
          <w:rFonts w:ascii="Times New Roman" w:eastAsia="Times New Roman" w:hAnsi="Times New Roman" w:cs="Times New Roman"/>
          <w:sz w:val="28"/>
          <w:szCs w:val="28"/>
          <w:lang w:val="de-DE"/>
        </w:rPr>
        <w:t>]</w:t>
      </w:r>
      <w:r w:rsidRPr="00660F41">
        <w:rPr>
          <w:rFonts w:ascii="Times New Roman" w:eastAsia="Times New Roman" w:hAnsi="Times New Roman" w:cs="Times New Roman"/>
          <w:sz w:val="28"/>
          <w:szCs w:val="28"/>
          <w:lang w:val="de-DE"/>
        </w:rPr>
        <w:t>. Die Beschreibung eines Sprachporträts sieht kein strenges Modell oder ein bestimmtes Schema vor, da es fast unmöglich ist, ein so komplexes Gegenstand umfassend zu erfassen. Meistens ist das eine Seite, die die Persönlichkeit am besten charakterisiert: die Besonderheiten der Phonetik oder die Auswahl des Wortschatzes. In dieser Forschungsarbeit wird es über die lexikalische Auswahl bei der Bewertung gesprochen.</w:t>
      </w:r>
    </w:p>
    <w:p w14:paraId="43B05739" w14:textId="57F53956" w:rsidR="0083726F" w:rsidRDefault="001C344B" w:rsidP="00311B7A">
      <w:pPr>
        <w:spacing w:line="360" w:lineRule="auto"/>
        <w:ind w:firstLine="709"/>
        <w:jc w:val="both"/>
        <w:rPr>
          <w:rFonts w:ascii="Times New Roman" w:eastAsia="Times New Roman" w:hAnsi="Times New Roman" w:cs="Times New Roman"/>
          <w:sz w:val="28"/>
          <w:szCs w:val="28"/>
          <w:lang w:val="de-DE"/>
        </w:rPr>
      </w:pPr>
      <w:r w:rsidRPr="001C344B">
        <w:rPr>
          <w:rFonts w:ascii="Times New Roman" w:eastAsia="Times New Roman" w:hAnsi="Times New Roman" w:cs="Times New Roman"/>
          <w:sz w:val="28"/>
          <w:szCs w:val="28"/>
          <w:lang w:val="de-DE"/>
        </w:rPr>
        <w:t xml:space="preserve">Als nächstes </w:t>
      </w:r>
      <w:r>
        <w:rPr>
          <w:rFonts w:ascii="Times New Roman" w:eastAsia="Times New Roman" w:hAnsi="Times New Roman" w:cs="Times New Roman"/>
          <w:sz w:val="28"/>
          <w:szCs w:val="28"/>
          <w:lang w:val="de-DE"/>
        </w:rPr>
        <w:t>musste man</w:t>
      </w:r>
      <w:r w:rsidRPr="001C344B">
        <w:rPr>
          <w:rFonts w:ascii="Times New Roman" w:eastAsia="Times New Roman" w:hAnsi="Times New Roman" w:cs="Times New Roman"/>
          <w:sz w:val="28"/>
          <w:szCs w:val="28"/>
          <w:lang w:val="de-DE"/>
        </w:rPr>
        <w:t xml:space="preserve"> audiovisuelle Übersetzungsverfahren</w:t>
      </w:r>
      <w:r w:rsidR="0083726F" w:rsidRPr="0083726F">
        <w:rPr>
          <w:rFonts w:ascii="Times New Roman" w:eastAsia="Times New Roman" w:hAnsi="Times New Roman" w:cs="Times New Roman"/>
          <w:sz w:val="28"/>
          <w:szCs w:val="28"/>
          <w:lang w:val="de-DE"/>
        </w:rPr>
        <w:t xml:space="preserve"> </w:t>
      </w:r>
      <w:r w:rsidR="0083726F">
        <w:rPr>
          <w:rFonts w:ascii="Times New Roman" w:eastAsia="Times New Roman" w:hAnsi="Times New Roman" w:cs="Times New Roman"/>
          <w:sz w:val="28"/>
          <w:szCs w:val="28"/>
          <w:lang w:val="de-DE"/>
        </w:rPr>
        <w:t>berücksichtigen</w:t>
      </w:r>
      <w:r w:rsidRPr="001C344B">
        <w:rPr>
          <w:rFonts w:ascii="Times New Roman" w:eastAsia="Times New Roman" w:hAnsi="Times New Roman" w:cs="Times New Roman"/>
          <w:sz w:val="28"/>
          <w:szCs w:val="28"/>
          <w:lang w:val="de-DE"/>
        </w:rPr>
        <w:t>.</w:t>
      </w:r>
      <w:r w:rsidR="00312414" w:rsidRPr="00312414">
        <w:rPr>
          <w:rFonts w:ascii="Times New Roman" w:eastAsia="Times New Roman" w:hAnsi="Times New Roman" w:cs="Times New Roman"/>
          <w:sz w:val="28"/>
          <w:szCs w:val="28"/>
          <w:lang w:val="de-DE"/>
        </w:rPr>
        <w:t xml:space="preserve"> </w:t>
      </w:r>
      <w:r w:rsidR="0083726F" w:rsidRPr="0083726F">
        <w:rPr>
          <w:rFonts w:ascii="Times New Roman" w:eastAsia="Times New Roman" w:hAnsi="Times New Roman" w:cs="Times New Roman"/>
          <w:sz w:val="28"/>
          <w:szCs w:val="28"/>
          <w:lang w:val="de-DE"/>
        </w:rPr>
        <w:t xml:space="preserve">Man begann erst vor relativ kurzer Zeit, die audiovisuelle Übersetzung zu forschen – erst gegen Ende des 20. Jahrhunderts. </w:t>
      </w:r>
      <w:r w:rsidR="005D4AC8" w:rsidRPr="005D4AC8">
        <w:rPr>
          <w:rFonts w:ascii="Times New Roman" w:eastAsia="Times New Roman" w:hAnsi="Times New Roman" w:cs="Times New Roman"/>
          <w:sz w:val="28"/>
          <w:szCs w:val="28"/>
          <w:lang w:val="de-DE"/>
        </w:rPr>
        <w:t>Die audiovisuelle Übersetzung beinhaltet den unmittelbar wichtigen Aspekt „Audio“, d.h. Dialog zwischen den Hauptfiguren, sowie die Hintergrundgeräusche.</w:t>
      </w:r>
      <w:r w:rsidR="005D4AC8">
        <w:rPr>
          <w:rFonts w:ascii="Times New Roman" w:eastAsia="Times New Roman" w:hAnsi="Times New Roman" w:cs="Times New Roman"/>
          <w:sz w:val="28"/>
          <w:szCs w:val="28"/>
          <w:lang w:val="de-DE"/>
        </w:rPr>
        <w:t xml:space="preserve"> </w:t>
      </w:r>
      <w:r w:rsidR="0083726F" w:rsidRPr="0083726F">
        <w:rPr>
          <w:rFonts w:ascii="Times New Roman" w:eastAsia="Times New Roman" w:hAnsi="Times New Roman" w:cs="Times New Roman"/>
          <w:sz w:val="28"/>
          <w:szCs w:val="28"/>
          <w:lang w:val="de-DE"/>
        </w:rPr>
        <w:t xml:space="preserve">Ein weiterer wichtiger Teil ist die visuelle Komponente, also das, was der Zuschauer sieht. Hier liegt die Besonderheit dieser Übersetzungsmethode. Der Zuschauer nimmt Informationen über zwei Kanäle wahr: auditiv und visuell, die auf dem Bildschirm miteinander verbunden sind. Daher ist es für den Übersetzer äußerst wichtig, Informationen </w:t>
      </w:r>
      <w:r w:rsidR="00E17827">
        <w:rPr>
          <w:rFonts w:ascii="Times New Roman" w:eastAsia="Times New Roman" w:hAnsi="Times New Roman" w:cs="Times New Roman"/>
          <w:sz w:val="28"/>
          <w:szCs w:val="28"/>
          <w:lang w:val="de-DE"/>
        </w:rPr>
        <w:t>mit möglichst geringem Verlust i</w:t>
      </w:r>
      <w:r w:rsidR="0083726F" w:rsidRPr="0083726F">
        <w:rPr>
          <w:rFonts w:ascii="Times New Roman" w:eastAsia="Times New Roman" w:hAnsi="Times New Roman" w:cs="Times New Roman"/>
          <w:sz w:val="28"/>
          <w:szCs w:val="28"/>
          <w:lang w:val="de-DE"/>
        </w:rPr>
        <w:t>n die Zielsprache korrekt zu übertragen</w:t>
      </w:r>
      <w:r w:rsidR="00A96DAB">
        <w:rPr>
          <w:rFonts w:ascii="Times New Roman" w:eastAsia="Times New Roman" w:hAnsi="Times New Roman" w:cs="Times New Roman"/>
          <w:sz w:val="28"/>
          <w:szCs w:val="28"/>
          <w:lang w:val="de-DE"/>
        </w:rPr>
        <w:t xml:space="preserve"> [53, s. 25]</w:t>
      </w:r>
      <w:r w:rsidR="0083726F" w:rsidRPr="0083726F">
        <w:rPr>
          <w:rFonts w:ascii="Times New Roman" w:eastAsia="Times New Roman" w:hAnsi="Times New Roman" w:cs="Times New Roman"/>
          <w:sz w:val="28"/>
          <w:szCs w:val="28"/>
          <w:lang w:val="de-DE"/>
        </w:rPr>
        <w:t xml:space="preserve">. </w:t>
      </w:r>
    </w:p>
    <w:p w14:paraId="4003A8B5" w14:textId="49E15989" w:rsidR="00DB4211" w:rsidRDefault="00312414" w:rsidP="00311B7A">
      <w:pPr>
        <w:spacing w:line="360" w:lineRule="auto"/>
        <w:ind w:firstLine="709"/>
        <w:jc w:val="both"/>
        <w:rPr>
          <w:rFonts w:ascii="Times New Roman" w:eastAsia="Times New Roman" w:hAnsi="Times New Roman" w:cs="Times New Roman"/>
          <w:sz w:val="28"/>
          <w:szCs w:val="28"/>
          <w:lang w:val="de-DE"/>
        </w:rPr>
      </w:pPr>
      <w:r w:rsidRPr="00312414">
        <w:rPr>
          <w:rFonts w:ascii="Times New Roman" w:eastAsia="Times New Roman" w:hAnsi="Times New Roman" w:cs="Times New Roman"/>
          <w:sz w:val="28"/>
          <w:szCs w:val="28"/>
          <w:lang w:val="de-DE"/>
        </w:rPr>
        <w:t>Audiovisuelle Übersetzung umfasst drei Arten: das Untertiteln, das Synchronisieren und das Voice-</w:t>
      </w:r>
      <w:proofErr w:type="spellStart"/>
      <w:r w:rsidRPr="00312414">
        <w:rPr>
          <w:rFonts w:ascii="Times New Roman" w:eastAsia="Times New Roman" w:hAnsi="Times New Roman" w:cs="Times New Roman"/>
          <w:sz w:val="28"/>
          <w:szCs w:val="28"/>
          <w:lang w:val="de-DE"/>
        </w:rPr>
        <w:t>over</w:t>
      </w:r>
      <w:proofErr w:type="spellEnd"/>
      <w:r w:rsidRPr="00312414">
        <w:rPr>
          <w:rFonts w:ascii="Times New Roman" w:eastAsia="Times New Roman" w:hAnsi="Times New Roman" w:cs="Times New Roman"/>
          <w:sz w:val="28"/>
          <w:szCs w:val="28"/>
          <w:lang w:val="de-DE"/>
        </w:rPr>
        <w:t>.</w:t>
      </w:r>
      <w:r w:rsidR="0083726F">
        <w:rPr>
          <w:rFonts w:ascii="Times New Roman" w:eastAsia="Times New Roman" w:hAnsi="Times New Roman" w:cs="Times New Roman"/>
          <w:sz w:val="28"/>
          <w:szCs w:val="28"/>
          <w:lang w:val="de-DE"/>
        </w:rPr>
        <w:t xml:space="preserve"> </w:t>
      </w:r>
      <w:r w:rsidR="00E17827">
        <w:rPr>
          <w:rFonts w:ascii="Times New Roman" w:eastAsia="Times New Roman" w:hAnsi="Times New Roman" w:cs="Times New Roman"/>
          <w:sz w:val="28"/>
          <w:szCs w:val="28"/>
          <w:lang w:val="de-DE"/>
        </w:rPr>
        <w:t>In dieser A</w:t>
      </w:r>
      <w:r w:rsidR="005D4AC8">
        <w:rPr>
          <w:rFonts w:ascii="Times New Roman" w:eastAsia="Times New Roman" w:hAnsi="Times New Roman" w:cs="Times New Roman"/>
          <w:sz w:val="28"/>
          <w:szCs w:val="28"/>
          <w:lang w:val="de-DE"/>
        </w:rPr>
        <w:t>rbeit wurde d</w:t>
      </w:r>
      <w:r w:rsidR="005D4AC8" w:rsidRPr="005D4AC8">
        <w:rPr>
          <w:rFonts w:ascii="Times New Roman" w:eastAsia="Times New Roman" w:hAnsi="Times New Roman" w:cs="Times New Roman"/>
          <w:sz w:val="28"/>
          <w:szCs w:val="28"/>
          <w:lang w:val="de-DE"/>
        </w:rPr>
        <w:t>ie audiovisuelle Übersetzung</w:t>
      </w:r>
      <w:r w:rsidR="005D4AC8">
        <w:rPr>
          <w:rFonts w:ascii="Times New Roman" w:eastAsia="Times New Roman" w:hAnsi="Times New Roman" w:cs="Times New Roman"/>
          <w:sz w:val="28"/>
          <w:szCs w:val="28"/>
          <w:lang w:val="de-DE"/>
        </w:rPr>
        <w:t xml:space="preserve"> </w:t>
      </w:r>
      <w:r w:rsidR="00E17827">
        <w:rPr>
          <w:rFonts w:ascii="Times New Roman" w:eastAsia="Times New Roman" w:hAnsi="Times New Roman" w:cs="Times New Roman"/>
          <w:sz w:val="28"/>
          <w:szCs w:val="28"/>
          <w:lang w:val="de-DE"/>
        </w:rPr>
        <w:t>durch Synchronisation betrachtet</w:t>
      </w:r>
      <w:r w:rsidR="005D4AC8" w:rsidRPr="005D4AC8">
        <w:rPr>
          <w:rFonts w:ascii="Times New Roman" w:eastAsia="Times New Roman" w:hAnsi="Times New Roman" w:cs="Times New Roman"/>
          <w:sz w:val="28"/>
          <w:szCs w:val="28"/>
          <w:lang w:val="de-DE"/>
        </w:rPr>
        <w:t>, die eine der wichtigsten beim Übersetzen von Filmen ist</w:t>
      </w:r>
      <w:r w:rsidR="005D4AC8">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Der </w:t>
      </w:r>
      <w:r w:rsidRPr="00312414">
        <w:rPr>
          <w:rFonts w:ascii="Times New Roman" w:eastAsia="Times New Roman" w:hAnsi="Times New Roman" w:cs="Times New Roman"/>
          <w:sz w:val="28"/>
          <w:szCs w:val="28"/>
          <w:lang w:val="de-DE"/>
        </w:rPr>
        <w:t>Film ist eine der wichtigsten Formen des kulturellen Austauschs.</w:t>
      </w:r>
      <w:r>
        <w:rPr>
          <w:rFonts w:ascii="Times New Roman" w:eastAsia="Times New Roman" w:hAnsi="Times New Roman" w:cs="Times New Roman"/>
          <w:sz w:val="28"/>
          <w:szCs w:val="28"/>
          <w:lang w:val="de-DE"/>
        </w:rPr>
        <w:t xml:space="preserve"> Er ist emotional, interessant und kann eine große Aufmerksamkeit an sich ziehen. </w:t>
      </w:r>
      <w:r w:rsidR="005D4AC8" w:rsidRPr="005D4AC8">
        <w:rPr>
          <w:rFonts w:ascii="Times New Roman" w:eastAsia="Times New Roman" w:hAnsi="Times New Roman" w:cs="Times New Roman"/>
          <w:sz w:val="28"/>
          <w:szCs w:val="28"/>
          <w:lang w:val="de-DE"/>
        </w:rPr>
        <w:t xml:space="preserve">Daher </w:t>
      </w:r>
      <w:r w:rsidR="00660F41" w:rsidRPr="005D4AC8">
        <w:rPr>
          <w:rFonts w:ascii="Times New Roman" w:eastAsia="Times New Roman" w:hAnsi="Times New Roman" w:cs="Times New Roman"/>
          <w:sz w:val="28"/>
          <w:szCs w:val="28"/>
          <w:lang w:val="de-DE"/>
        </w:rPr>
        <w:t>wurden</w:t>
      </w:r>
      <w:r w:rsidR="005D4AC8" w:rsidRPr="005D4AC8">
        <w:rPr>
          <w:rFonts w:ascii="Times New Roman" w:eastAsia="Times New Roman" w:hAnsi="Times New Roman" w:cs="Times New Roman"/>
          <w:sz w:val="28"/>
          <w:szCs w:val="28"/>
          <w:lang w:val="de-DE"/>
        </w:rPr>
        <w:t xml:space="preserve"> im Laufe d</w:t>
      </w:r>
      <w:r w:rsidR="00E17827">
        <w:rPr>
          <w:rFonts w:ascii="Times New Roman" w:eastAsia="Times New Roman" w:hAnsi="Times New Roman" w:cs="Times New Roman"/>
          <w:sz w:val="28"/>
          <w:szCs w:val="28"/>
          <w:lang w:val="de-DE"/>
        </w:rPr>
        <w:t>ieser Forschung</w:t>
      </w:r>
      <w:r w:rsidR="005D4AC8" w:rsidRPr="005D4AC8">
        <w:rPr>
          <w:rFonts w:ascii="Times New Roman" w:eastAsia="Times New Roman" w:hAnsi="Times New Roman" w:cs="Times New Roman"/>
          <w:sz w:val="28"/>
          <w:szCs w:val="28"/>
          <w:lang w:val="de-DE"/>
        </w:rPr>
        <w:t xml:space="preserve"> die Übersetzungsverfahren durch die </w:t>
      </w:r>
      <w:r w:rsidR="005D4AC8" w:rsidRPr="005D4AC8">
        <w:rPr>
          <w:rFonts w:ascii="Times New Roman" w:eastAsia="Times New Roman" w:hAnsi="Times New Roman" w:cs="Times New Roman"/>
          <w:sz w:val="28"/>
          <w:szCs w:val="28"/>
          <w:lang w:val="de-DE"/>
        </w:rPr>
        <w:lastRenderedPageBreak/>
        <w:t xml:space="preserve">Synchronisation gewählt, da nur diese die emotionale Bewertung des Sprachportraits der Figuren wiedergeben sowie interkulturelle Besonderheiten von der Originalsprache in die Zielsprache transportieren </w:t>
      </w:r>
      <w:r w:rsidR="00660F41" w:rsidRPr="005D4AC8">
        <w:rPr>
          <w:rFonts w:ascii="Times New Roman" w:eastAsia="Times New Roman" w:hAnsi="Times New Roman" w:cs="Times New Roman"/>
          <w:sz w:val="28"/>
          <w:szCs w:val="28"/>
          <w:lang w:val="de-DE"/>
        </w:rPr>
        <w:t>können</w:t>
      </w:r>
      <w:r w:rsidR="005D4AC8" w:rsidRPr="005D4AC8">
        <w:rPr>
          <w:rFonts w:ascii="Times New Roman" w:eastAsia="Times New Roman" w:hAnsi="Times New Roman" w:cs="Times New Roman"/>
          <w:sz w:val="28"/>
          <w:szCs w:val="28"/>
          <w:lang w:val="de-DE"/>
        </w:rPr>
        <w:t>.</w:t>
      </w:r>
      <w:r w:rsidR="0083726F" w:rsidRPr="0083726F">
        <w:rPr>
          <w:rFonts w:ascii="Times New Roman" w:eastAsia="Times New Roman" w:hAnsi="Times New Roman" w:cs="Times New Roman"/>
          <w:sz w:val="28"/>
          <w:szCs w:val="28"/>
          <w:lang w:val="de-DE"/>
        </w:rPr>
        <w:t xml:space="preserve"> </w:t>
      </w:r>
    </w:p>
    <w:p w14:paraId="7B41691B" w14:textId="67C439FC" w:rsidR="004D3FAB" w:rsidRDefault="0083726F" w:rsidP="00311B7A">
      <w:pPr>
        <w:spacing w:line="360" w:lineRule="auto"/>
        <w:ind w:firstLine="709"/>
        <w:jc w:val="both"/>
        <w:rPr>
          <w:rFonts w:ascii="Times New Roman" w:eastAsia="Times New Roman" w:hAnsi="Times New Roman" w:cs="Times New Roman"/>
          <w:sz w:val="28"/>
          <w:szCs w:val="28"/>
          <w:lang w:val="de-DE"/>
        </w:rPr>
      </w:pPr>
      <w:r w:rsidRPr="0083726F">
        <w:rPr>
          <w:rFonts w:ascii="Times New Roman" w:eastAsia="Times New Roman" w:hAnsi="Times New Roman" w:cs="Times New Roman"/>
          <w:sz w:val="28"/>
          <w:szCs w:val="28"/>
          <w:lang w:val="de-DE"/>
        </w:rPr>
        <w:t>Dies gilt insbesondere für Fernsehserien, deren Ziel es ist, möglichst viele Zuschauer anzuziehen, die mit minimalem Aufwand unterhaltsame Informationen erhalten möchten, ohne Zeit mit dem Lesen von Untertiteln zu verschwenden.</w:t>
      </w:r>
      <w:r w:rsidR="00DB4211">
        <w:rPr>
          <w:rFonts w:ascii="Times New Roman" w:eastAsia="Times New Roman" w:hAnsi="Times New Roman" w:cs="Times New Roman"/>
          <w:sz w:val="28"/>
          <w:szCs w:val="28"/>
          <w:lang w:val="de-DE"/>
        </w:rPr>
        <w:t xml:space="preserve"> </w:t>
      </w:r>
      <w:r w:rsidR="00DB4211" w:rsidRPr="00DB4211">
        <w:rPr>
          <w:rFonts w:ascii="Times New Roman" w:eastAsia="Times New Roman" w:hAnsi="Times New Roman" w:cs="Times New Roman"/>
          <w:sz w:val="28"/>
          <w:szCs w:val="28"/>
          <w:lang w:val="de-DE"/>
        </w:rPr>
        <w:t>Die Synchronisation hat eine Aufgabe, deren Ziel darin besteht, dass der Z</w:t>
      </w:r>
      <w:r w:rsidR="00E17827">
        <w:rPr>
          <w:rFonts w:ascii="Times New Roman" w:eastAsia="Times New Roman" w:hAnsi="Times New Roman" w:cs="Times New Roman"/>
          <w:sz w:val="28"/>
          <w:szCs w:val="28"/>
          <w:lang w:val="de-DE"/>
        </w:rPr>
        <w:t>uschauer glauben muss, dass er ein</w:t>
      </w:r>
      <w:r w:rsidR="00DB4211" w:rsidRPr="00DB4211">
        <w:rPr>
          <w:rFonts w:ascii="Times New Roman" w:eastAsia="Times New Roman" w:hAnsi="Times New Roman" w:cs="Times New Roman"/>
          <w:sz w:val="28"/>
          <w:szCs w:val="28"/>
          <w:lang w:val="de-DE"/>
        </w:rPr>
        <w:t>en Originalfilm sieht, d.h. vergiss</w:t>
      </w:r>
      <w:r w:rsidR="00E17827">
        <w:rPr>
          <w:rFonts w:ascii="Times New Roman" w:eastAsia="Times New Roman" w:hAnsi="Times New Roman" w:cs="Times New Roman"/>
          <w:sz w:val="28"/>
          <w:szCs w:val="28"/>
          <w:lang w:val="de-DE"/>
        </w:rPr>
        <w:t>t</w:t>
      </w:r>
      <w:r w:rsidR="00DB4211" w:rsidRPr="00DB4211">
        <w:rPr>
          <w:rFonts w:ascii="Times New Roman" w:eastAsia="Times New Roman" w:hAnsi="Times New Roman" w:cs="Times New Roman"/>
          <w:sz w:val="28"/>
          <w:szCs w:val="28"/>
          <w:lang w:val="de-DE"/>
        </w:rPr>
        <w:t xml:space="preserve"> beim Anschauen so gut wie mögl</w:t>
      </w:r>
      <w:r w:rsidR="00E17827">
        <w:rPr>
          <w:rFonts w:ascii="Times New Roman" w:eastAsia="Times New Roman" w:hAnsi="Times New Roman" w:cs="Times New Roman"/>
          <w:sz w:val="28"/>
          <w:szCs w:val="28"/>
          <w:lang w:val="de-DE"/>
        </w:rPr>
        <w:t>ich, dass auf dem</w:t>
      </w:r>
      <w:r w:rsidR="00DB4211" w:rsidRPr="00DB4211">
        <w:rPr>
          <w:rFonts w:ascii="Times New Roman" w:eastAsia="Times New Roman" w:hAnsi="Times New Roman" w:cs="Times New Roman"/>
          <w:sz w:val="28"/>
          <w:szCs w:val="28"/>
          <w:lang w:val="de-DE"/>
        </w:rPr>
        <w:t xml:space="preserve"> Bildschirm eigentlich ein ausländischer Film ist. Was wiederum für Fernsehserien wichtig ist, die ihr Unterhaltungsformat beibehalten müssen</w:t>
      </w:r>
      <w:r w:rsidR="00A96DAB">
        <w:rPr>
          <w:rFonts w:ascii="Times New Roman" w:eastAsia="Times New Roman" w:hAnsi="Times New Roman" w:cs="Times New Roman"/>
          <w:sz w:val="28"/>
          <w:szCs w:val="28"/>
          <w:lang w:val="de-DE"/>
        </w:rPr>
        <w:t xml:space="preserve"> [48, s. 34]</w:t>
      </w:r>
      <w:r w:rsidR="00DB4211" w:rsidRPr="00DB4211">
        <w:rPr>
          <w:rFonts w:ascii="Times New Roman" w:eastAsia="Times New Roman" w:hAnsi="Times New Roman" w:cs="Times New Roman"/>
          <w:sz w:val="28"/>
          <w:szCs w:val="28"/>
          <w:lang w:val="de-DE"/>
        </w:rPr>
        <w:t>.</w:t>
      </w:r>
      <w:bookmarkStart w:id="11" w:name="_heading=h.30j0zll" w:colFirst="0" w:colLast="0"/>
      <w:bookmarkEnd w:id="11"/>
    </w:p>
    <w:p w14:paraId="550B34F5" w14:textId="645E0D94" w:rsidR="00217B37" w:rsidRDefault="004F0D01" w:rsidP="00311B7A">
      <w:pPr>
        <w:spacing w:line="360" w:lineRule="auto"/>
        <w:ind w:firstLine="709"/>
        <w:jc w:val="both"/>
        <w:rPr>
          <w:rFonts w:ascii="Times New Roman" w:eastAsia="Times New Roman" w:hAnsi="Times New Roman" w:cs="Times New Roman"/>
          <w:sz w:val="28"/>
          <w:szCs w:val="28"/>
          <w:lang w:val="de-DE"/>
        </w:rPr>
      </w:pPr>
      <w:r w:rsidRPr="004F0D01">
        <w:rPr>
          <w:rFonts w:ascii="Times New Roman" w:eastAsia="Times New Roman" w:hAnsi="Times New Roman" w:cs="Times New Roman"/>
          <w:sz w:val="28"/>
          <w:szCs w:val="28"/>
          <w:lang w:val="de-DE"/>
        </w:rPr>
        <w:t>Im Vergleich zu der Untertitelung dauert der Synchronisa</w:t>
      </w:r>
      <w:r>
        <w:rPr>
          <w:rFonts w:ascii="Times New Roman" w:eastAsia="Times New Roman" w:hAnsi="Times New Roman" w:cs="Times New Roman"/>
          <w:sz w:val="28"/>
          <w:szCs w:val="28"/>
          <w:lang w:val="de-DE"/>
        </w:rPr>
        <w:t xml:space="preserve">tionsprozess ziemlich lange und </w:t>
      </w:r>
      <w:r w:rsidRPr="004F0D01">
        <w:rPr>
          <w:rFonts w:ascii="Times New Roman" w:eastAsia="Times New Roman" w:hAnsi="Times New Roman" w:cs="Times New Roman"/>
          <w:sz w:val="28"/>
          <w:szCs w:val="28"/>
          <w:lang w:val="de-DE"/>
        </w:rPr>
        <w:t>besteht aus mehreren Aspekten.</w:t>
      </w:r>
      <w:r>
        <w:rPr>
          <w:rFonts w:ascii="Times New Roman" w:eastAsia="Times New Roman" w:hAnsi="Times New Roman" w:cs="Times New Roman"/>
          <w:sz w:val="28"/>
          <w:szCs w:val="28"/>
          <w:lang w:val="de-DE"/>
        </w:rPr>
        <w:t xml:space="preserve"> </w:t>
      </w:r>
      <w:r w:rsidR="00E17827">
        <w:rPr>
          <w:rFonts w:ascii="Times New Roman" w:eastAsia="Times New Roman" w:hAnsi="Times New Roman" w:cs="Times New Roman"/>
          <w:sz w:val="28"/>
          <w:szCs w:val="28"/>
          <w:lang w:val="de-DE"/>
        </w:rPr>
        <w:t>Der e</w:t>
      </w:r>
      <w:r w:rsidRPr="004F0D01">
        <w:rPr>
          <w:rFonts w:ascii="Times New Roman" w:eastAsia="Times New Roman" w:hAnsi="Times New Roman" w:cs="Times New Roman"/>
          <w:sz w:val="28"/>
          <w:szCs w:val="28"/>
          <w:lang w:val="de-DE"/>
        </w:rPr>
        <w:t>rste Teil ist eine Rohübersetzung, eine wörtliche Übersetzung vom Original. Der Übersetzer sieht nicht den Film selbst, sondern nur</w:t>
      </w:r>
      <w:r w:rsidR="00A65F58">
        <w:rPr>
          <w:rFonts w:ascii="Times New Roman" w:eastAsia="Times New Roman" w:hAnsi="Times New Roman" w:cs="Times New Roman"/>
          <w:sz w:val="28"/>
          <w:szCs w:val="28"/>
          <w:lang w:val="de-DE"/>
        </w:rPr>
        <w:t xml:space="preserve"> das Filmskript, d. h. </w:t>
      </w:r>
      <w:r w:rsidR="00E17827">
        <w:rPr>
          <w:rFonts w:ascii="Times New Roman" w:eastAsia="Times New Roman" w:hAnsi="Times New Roman" w:cs="Times New Roman"/>
          <w:sz w:val="28"/>
          <w:szCs w:val="28"/>
          <w:lang w:val="de-DE"/>
        </w:rPr>
        <w:t xml:space="preserve">den </w:t>
      </w:r>
      <w:r w:rsidR="00A65F58">
        <w:rPr>
          <w:rFonts w:ascii="Times New Roman" w:eastAsia="Times New Roman" w:hAnsi="Times New Roman" w:cs="Times New Roman"/>
          <w:sz w:val="28"/>
          <w:szCs w:val="28"/>
          <w:lang w:val="de-DE"/>
        </w:rPr>
        <w:t>Filmtext</w:t>
      </w:r>
      <w:r w:rsidR="00A65F58" w:rsidRPr="00A65F58">
        <w:rPr>
          <w:rFonts w:ascii="Times New Roman" w:eastAsia="Times New Roman" w:hAnsi="Times New Roman" w:cs="Times New Roman"/>
          <w:sz w:val="28"/>
          <w:szCs w:val="28"/>
          <w:lang w:val="de-DE"/>
        </w:rPr>
        <w:t xml:space="preserve">, </w:t>
      </w:r>
      <w:r w:rsidR="00A65F58">
        <w:rPr>
          <w:rFonts w:ascii="Times New Roman" w:eastAsia="Times New Roman" w:hAnsi="Times New Roman" w:cs="Times New Roman"/>
          <w:sz w:val="28"/>
          <w:szCs w:val="28"/>
          <w:lang w:val="de-DE"/>
        </w:rPr>
        <w:t>deshalb sind einige Informationsverluste möglich.</w:t>
      </w:r>
      <w:r w:rsidR="006448A8" w:rsidRPr="006448A8">
        <w:rPr>
          <w:rFonts w:ascii="Times New Roman" w:eastAsia="Times New Roman" w:hAnsi="Times New Roman" w:cs="Times New Roman"/>
          <w:sz w:val="28"/>
          <w:szCs w:val="28"/>
          <w:lang w:val="de-DE"/>
        </w:rPr>
        <w:t xml:space="preserve"> </w:t>
      </w:r>
      <w:r w:rsidR="00217B37" w:rsidRPr="00217B37">
        <w:rPr>
          <w:rFonts w:ascii="Times New Roman" w:eastAsia="Times New Roman" w:hAnsi="Times New Roman" w:cs="Times New Roman"/>
          <w:sz w:val="28"/>
          <w:szCs w:val="28"/>
          <w:lang w:val="de-DE"/>
        </w:rPr>
        <w:t>Und der Übersetzer sollte sich mehr auf die korrekte Wiedergabe des Textes an das Zielpublikum konzentrieren als auf die Qualität der Übersetzung selbst.</w:t>
      </w:r>
      <w:r w:rsidR="00217B37">
        <w:rPr>
          <w:rFonts w:ascii="Times New Roman" w:eastAsia="Times New Roman" w:hAnsi="Times New Roman" w:cs="Times New Roman"/>
          <w:sz w:val="28"/>
          <w:szCs w:val="28"/>
          <w:lang w:val="de-DE"/>
        </w:rPr>
        <w:t xml:space="preserve"> </w:t>
      </w:r>
    </w:p>
    <w:p w14:paraId="1F487396" w14:textId="1221A907" w:rsidR="004D3FAB" w:rsidRDefault="006448A8" w:rsidP="00311B7A">
      <w:pPr>
        <w:spacing w:line="360" w:lineRule="auto"/>
        <w:ind w:firstLine="709"/>
        <w:jc w:val="both"/>
        <w:rPr>
          <w:rFonts w:ascii="Times New Roman" w:eastAsia="Times New Roman" w:hAnsi="Times New Roman" w:cs="Times New Roman"/>
          <w:sz w:val="28"/>
          <w:szCs w:val="28"/>
          <w:lang w:val="de-DE"/>
        </w:rPr>
      </w:pPr>
      <w:r w:rsidRPr="006448A8">
        <w:rPr>
          <w:rFonts w:ascii="Times New Roman" w:eastAsia="Times New Roman" w:hAnsi="Times New Roman" w:cs="Times New Roman"/>
          <w:sz w:val="28"/>
          <w:szCs w:val="28"/>
          <w:lang w:val="de-DE"/>
        </w:rPr>
        <w:t>Eine gewisse Freiheit der Übersetzung ist jedoch akzeptabel, damit die Dialoge der Charaktere so nah wie möglich an der</w:t>
      </w:r>
      <w:r w:rsidR="00992584">
        <w:rPr>
          <w:rFonts w:ascii="Times New Roman" w:eastAsia="Times New Roman" w:hAnsi="Times New Roman" w:cs="Times New Roman"/>
          <w:sz w:val="28"/>
          <w:szCs w:val="28"/>
          <w:lang w:val="de-DE"/>
        </w:rPr>
        <w:t xml:space="preserve"> Realität des Zielpublikums überbracht wären</w:t>
      </w:r>
      <w:r w:rsidRPr="006448A8">
        <w:rPr>
          <w:rFonts w:ascii="Times New Roman" w:eastAsia="Times New Roman" w:hAnsi="Times New Roman" w:cs="Times New Roman"/>
          <w:sz w:val="28"/>
          <w:szCs w:val="28"/>
          <w:lang w:val="de-DE"/>
        </w:rPr>
        <w:t>. Außerdem hat der Übersetzer das Recht, den Dialog zu „verlängern“, auch wenn der Schauspieler nicht im Bild ist, oder eigenständig ein neues Sprachelement zu erklären oder hinzuzufügen, das zum besseren Verständnis für den Zuschauer beiträgt. Es ist auch akzeptabel, den Originaltext vollständig zu ändern, wenn es sich um einen Witz oder eine Realität handelt, die in der Zielsprache nicht vorhanden ist. Der Übersetzer kann ein ähnliches Konzept in die Übersetzung einführen oder vollständig entfernen. All dies dient dazu, dass der Zuschauer voll und ganz an die Synchronfassung glaubt.</w:t>
      </w:r>
    </w:p>
    <w:p w14:paraId="05BB0DE5" w14:textId="26BEA012" w:rsidR="006448A8" w:rsidRDefault="006448A8" w:rsidP="00311B7A">
      <w:pPr>
        <w:spacing w:line="360" w:lineRule="auto"/>
        <w:ind w:firstLine="709"/>
        <w:jc w:val="both"/>
        <w:rPr>
          <w:rFonts w:ascii="Times New Roman" w:eastAsia="Times New Roman" w:hAnsi="Times New Roman" w:cs="Times New Roman"/>
          <w:sz w:val="28"/>
          <w:szCs w:val="28"/>
          <w:lang w:val="de-DE"/>
        </w:rPr>
      </w:pPr>
      <w:r w:rsidRPr="006448A8">
        <w:rPr>
          <w:rFonts w:ascii="Times New Roman" w:eastAsia="Times New Roman" w:hAnsi="Times New Roman" w:cs="Times New Roman"/>
          <w:sz w:val="28"/>
          <w:szCs w:val="28"/>
          <w:lang w:val="de-DE"/>
        </w:rPr>
        <w:t>Aber es gibt auch</w:t>
      </w:r>
      <w:r w:rsidR="00DD7958">
        <w:rPr>
          <w:rFonts w:ascii="Times New Roman" w:eastAsia="Times New Roman" w:hAnsi="Times New Roman" w:cs="Times New Roman"/>
          <w:sz w:val="28"/>
          <w:szCs w:val="28"/>
          <w:lang w:val="de-DE"/>
        </w:rPr>
        <w:t xml:space="preserve"> erhebliche Nachteile bei diesem</w:t>
      </w:r>
      <w:r w:rsidRPr="006448A8">
        <w:rPr>
          <w:rFonts w:ascii="Times New Roman" w:eastAsia="Times New Roman" w:hAnsi="Times New Roman" w:cs="Times New Roman"/>
          <w:sz w:val="28"/>
          <w:szCs w:val="28"/>
          <w:lang w:val="de-DE"/>
        </w:rPr>
        <w:t xml:space="preserve"> Übersetzungsverfahren. Manchmal kann die Qualität des gesprochenen Textes die W</w:t>
      </w:r>
      <w:r w:rsidR="00DD7958">
        <w:rPr>
          <w:rFonts w:ascii="Times New Roman" w:eastAsia="Times New Roman" w:hAnsi="Times New Roman" w:cs="Times New Roman"/>
          <w:sz w:val="28"/>
          <w:szCs w:val="28"/>
          <w:lang w:val="de-DE"/>
        </w:rPr>
        <w:t>ahrnehmung stark beeinflussen: A</w:t>
      </w:r>
      <w:r w:rsidRPr="006448A8">
        <w:rPr>
          <w:rFonts w:ascii="Times New Roman" w:eastAsia="Times New Roman" w:hAnsi="Times New Roman" w:cs="Times New Roman"/>
          <w:sz w:val="28"/>
          <w:szCs w:val="28"/>
          <w:lang w:val="de-DE"/>
        </w:rPr>
        <w:t xml:space="preserve">lle Charaktere können in einer Stimme übersetzt werden, </w:t>
      </w:r>
      <w:r w:rsidR="00016F01" w:rsidRPr="00016F01">
        <w:rPr>
          <w:rFonts w:ascii="Times New Roman" w:eastAsia="Times New Roman" w:hAnsi="Times New Roman" w:cs="Times New Roman"/>
          <w:sz w:val="28"/>
          <w:szCs w:val="28"/>
          <w:lang w:val="de-DE"/>
        </w:rPr>
        <w:t>weil es nicht immer genügend Synchronsprecher gibt. O</w:t>
      </w:r>
      <w:r w:rsidRPr="006448A8">
        <w:rPr>
          <w:rFonts w:ascii="Times New Roman" w:eastAsia="Times New Roman" w:hAnsi="Times New Roman" w:cs="Times New Roman"/>
          <w:sz w:val="28"/>
          <w:szCs w:val="28"/>
          <w:lang w:val="de-DE"/>
        </w:rPr>
        <w:t xml:space="preserve">der die Emotionalität der Synchronstimme </w:t>
      </w:r>
      <w:r w:rsidRPr="006448A8">
        <w:rPr>
          <w:rFonts w:ascii="Times New Roman" w:eastAsia="Times New Roman" w:hAnsi="Times New Roman" w:cs="Times New Roman"/>
          <w:sz w:val="28"/>
          <w:szCs w:val="28"/>
          <w:lang w:val="de-DE"/>
        </w:rPr>
        <w:lastRenderedPageBreak/>
        <w:t>entspricht möglicherweise nicht dem Original.</w:t>
      </w:r>
      <w:r>
        <w:rPr>
          <w:rFonts w:ascii="Times New Roman" w:eastAsia="Times New Roman" w:hAnsi="Times New Roman" w:cs="Times New Roman"/>
          <w:sz w:val="28"/>
          <w:szCs w:val="28"/>
          <w:lang w:val="de-DE"/>
        </w:rPr>
        <w:t xml:space="preserve"> </w:t>
      </w:r>
      <w:r w:rsidR="00016F01" w:rsidRPr="00016F01">
        <w:rPr>
          <w:rFonts w:ascii="Times New Roman" w:eastAsia="Times New Roman" w:hAnsi="Times New Roman" w:cs="Times New Roman"/>
          <w:sz w:val="28"/>
          <w:szCs w:val="28"/>
          <w:lang w:val="de-DE"/>
        </w:rPr>
        <w:t>Da es sich im Fall dieser Arbeit um die Übersetzung von Fernsehserien handelt, die an ein großes Publikum gesendet werden, sind solche Nachteile für den Zuschauer nicht akzeptabel.</w:t>
      </w:r>
      <w:r w:rsidR="00016F01">
        <w:rPr>
          <w:rFonts w:ascii="Times New Roman" w:eastAsia="Times New Roman" w:hAnsi="Times New Roman" w:cs="Times New Roman"/>
          <w:sz w:val="28"/>
          <w:szCs w:val="28"/>
          <w:lang w:val="de-DE"/>
        </w:rPr>
        <w:t xml:space="preserve"> </w:t>
      </w:r>
      <w:r w:rsidRPr="006448A8">
        <w:rPr>
          <w:rFonts w:ascii="Times New Roman" w:eastAsia="Times New Roman" w:hAnsi="Times New Roman" w:cs="Times New Roman"/>
          <w:sz w:val="28"/>
          <w:szCs w:val="28"/>
          <w:lang w:val="de-DE"/>
        </w:rPr>
        <w:t xml:space="preserve">Natürlich ist es unmöglich völlige </w:t>
      </w:r>
      <w:proofErr w:type="spellStart"/>
      <w:r w:rsidRPr="006448A8">
        <w:rPr>
          <w:rFonts w:ascii="Times New Roman" w:eastAsia="Times New Roman" w:hAnsi="Times New Roman" w:cs="Times New Roman"/>
          <w:sz w:val="28"/>
          <w:szCs w:val="28"/>
          <w:lang w:val="de-DE"/>
        </w:rPr>
        <w:t>Synchronität</w:t>
      </w:r>
      <w:proofErr w:type="spellEnd"/>
      <w:r w:rsidRPr="006448A8">
        <w:rPr>
          <w:rFonts w:ascii="Times New Roman" w:eastAsia="Times New Roman" w:hAnsi="Times New Roman" w:cs="Times New Roman"/>
          <w:sz w:val="28"/>
          <w:szCs w:val="28"/>
          <w:lang w:val="de-DE"/>
        </w:rPr>
        <w:t xml:space="preserve"> zu erreichen. Deswegen gibt es immer </w:t>
      </w:r>
      <w:proofErr w:type="spellStart"/>
      <w:r w:rsidRPr="006448A8">
        <w:rPr>
          <w:rFonts w:ascii="Times New Roman" w:eastAsia="Times New Roman" w:hAnsi="Times New Roman" w:cs="Times New Roman"/>
          <w:sz w:val="28"/>
          <w:szCs w:val="28"/>
          <w:lang w:val="de-DE"/>
        </w:rPr>
        <w:t>Asynchronität</w:t>
      </w:r>
      <w:proofErr w:type="spellEnd"/>
      <w:r w:rsidRPr="006448A8">
        <w:rPr>
          <w:rFonts w:ascii="Times New Roman" w:eastAsia="Times New Roman" w:hAnsi="Times New Roman" w:cs="Times New Roman"/>
          <w:sz w:val="28"/>
          <w:szCs w:val="28"/>
          <w:lang w:val="de-DE"/>
        </w:rPr>
        <w:t>, was unnatürlich aussieht.</w:t>
      </w:r>
    </w:p>
    <w:p w14:paraId="25C1B061" w14:textId="231E9125" w:rsidR="00016F01" w:rsidRDefault="00016F01" w:rsidP="00311B7A">
      <w:pPr>
        <w:spacing w:line="360" w:lineRule="auto"/>
        <w:ind w:firstLine="709"/>
        <w:jc w:val="both"/>
        <w:rPr>
          <w:rFonts w:ascii="Times New Roman" w:eastAsia="Times New Roman" w:hAnsi="Times New Roman" w:cs="Times New Roman"/>
          <w:sz w:val="28"/>
          <w:szCs w:val="28"/>
          <w:lang w:val="de-DE"/>
        </w:rPr>
      </w:pPr>
      <w:r w:rsidRPr="00016F01">
        <w:rPr>
          <w:rFonts w:ascii="Times New Roman" w:eastAsia="Times New Roman" w:hAnsi="Times New Roman" w:cs="Times New Roman"/>
          <w:sz w:val="28"/>
          <w:szCs w:val="28"/>
          <w:lang w:val="de-DE"/>
        </w:rPr>
        <w:t xml:space="preserve">Aber trotz vorhandener </w:t>
      </w:r>
      <w:r>
        <w:rPr>
          <w:rFonts w:ascii="Times New Roman" w:eastAsia="Times New Roman" w:hAnsi="Times New Roman" w:cs="Times New Roman"/>
          <w:sz w:val="28"/>
          <w:szCs w:val="28"/>
          <w:lang w:val="de-DE"/>
        </w:rPr>
        <w:t>Nachteile</w:t>
      </w:r>
      <w:r w:rsidRPr="00016F01">
        <w:rPr>
          <w:rFonts w:ascii="Times New Roman" w:eastAsia="Times New Roman" w:hAnsi="Times New Roman" w:cs="Times New Roman"/>
          <w:sz w:val="28"/>
          <w:szCs w:val="28"/>
          <w:lang w:val="de-DE"/>
        </w:rPr>
        <w:t xml:space="preserve"> ist die audiovisuelle Übersetzung durch Synchronisation die beliebteste Art der Übersetzung für die Wahrnehmung, da sie nur minimalen Aufwand erfordert - Sie müssen nur zuschauen und zuhören</w:t>
      </w:r>
      <w:r w:rsidR="00202F52">
        <w:rPr>
          <w:rFonts w:ascii="Times New Roman" w:eastAsia="Times New Roman" w:hAnsi="Times New Roman" w:cs="Times New Roman"/>
          <w:sz w:val="28"/>
          <w:szCs w:val="28"/>
          <w:lang w:val="de-DE"/>
        </w:rPr>
        <w:t xml:space="preserve"> [53, s. 98]</w:t>
      </w:r>
      <w:r w:rsidRPr="00016F01">
        <w:rPr>
          <w:rFonts w:ascii="Times New Roman" w:eastAsia="Times New Roman" w:hAnsi="Times New Roman" w:cs="Times New Roman"/>
          <w:sz w:val="28"/>
          <w:szCs w:val="28"/>
          <w:lang w:val="de-DE"/>
        </w:rPr>
        <w:t>.</w:t>
      </w:r>
    </w:p>
    <w:p w14:paraId="66B303E5" w14:textId="7CA955A9" w:rsidR="00202F52" w:rsidRDefault="00202F52" w:rsidP="00311B7A">
      <w:pPr>
        <w:spacing w:line="360" w:lineRule="auto"/>
        <w:ind w:firstLine="709"/>
        <w:jc w:val="both"/>
        <w:rPr>
          <w:rFonts w:ascii="Times New Roman" w:eastAsia="Times New Roman" w:hAnsi="Times New Roman" w:cs="Times New Roman"/>
          <w:sz w:val="28"/>
          <w:szCs w:val="28"/>
          <w:lang w:val="de-DE"/>
        </w:rPr>
      </w:pPr>
    </w:p>
    <w:p w14:paraId="58187CAD" w14:textId="77777777" w:rsidR="00660F41" w:rsidRDefault="00660F41" w:rsidP="00660F41">
      <w:pPr>
        <w:pStyle w:val="1"/>
        <w:ind w:firstLine="0"/>
        <w:rPr>
          <w:lang w:val="de-DE"/>
        </w:rPr>
      </w:pPr>
    </w:p>
    <w:p w14:paraId="3E73DED3" w14:textId="77777777" w:rsidR="00660F41" w:rsidRDefault="00660F41" w:rsidP="00660F41">
      <w:pPr>
        <w:pStyle w:val="1"/>
        <w:rPr>
          <w:lang w:val="de-DE"/>
        </w:rPr>
      </w:pPr>
    </w:p>
    <w:p w14:paraId="7E3826A8" w14:textId="77777777" w:rsidR="00660F41" w:rsidRDefault="00660F41" w:rsidP="00660F41">
      <w:pPr>
        <w:pStyle w:val="1"/>
        <w:rPr>
          <w:lang w:val="de-DE"/>
        </w:rPr>
      </w:pPr>
    </w:p>
    <w:p w14:paraId="4B2FEB59" w14:textId="77777777" w:rsidR="00660F41" w:rsidRDefault="00660F41" w:rsidP="00660F41">
      <w:pPr>
        <w:pStyle w:val="1"/>
        <w:rPr>
          <w:lang w:val="de-DE"/>
        </w:rPr>
      </w:pPr>
    </w:p>
    <w:p w14:paraId="086499F7" w14:textId="77777777" w:rsidR="00660F41" w:rsidRDefault="00660F41" w:rsidP="00660F41">
      <w:pPr>
        <w:pStyle w:val="1"/>
        <w:rPr>
          <w:lang w:val="de-DE"/>
        </w:rPr>
      </w:pPr>
    </w:p>
    <w:p w14:paraId="16734A09" w14:textId="77777777" w:rsidR="00660F41" w:rsidRDefault="00660F41" w:rsidP="00660F41">
      <w:pPr>
        <w:pStyle w:val="1"/>
        <w:rPr>
          <w:lang w:val="de-DE"/>
        </w:rPr>
      </w:pPr>
    </w:p>
    <w:p w14:paraId="5FEC02AD" w14:textId="77777777" w:rsidR="00660F41" w:rsidRDefault="00660F41" w:rsidP="00660F41">
      <w:pPr>
        <w:pStyle w:val="1"/>
        <w:rPr>
          <w:lang w:val="de-DE"/>
        </w:rPr>
      </w:pPr>
    </w:p>
    <w:p w14:paraId="7C2F84A8" w14:textId="77777777" w:rsidR="00660F41" w:rsidRDefault="00660F41" w:rsidP="00660F41">
      <w:pPr>
        <w:pStyle w:val="1"/>
        <w:rPr>
          <w:lang w:val="de-DE"/>
        </w:rPr>
      </w:pPr>
    </w:p>
    <w:p w14:paraId="46010AC1" w14:textId="77777777" w:rsidR="00660F41" w:rsidRDefault="00660F41" w:rsidP="00660F41">
      <w:pPr>
        <w:pStyle w:val="1"/>
        <w:rPr>
          <w:lang w:val="de-DE"/>
        </w:rPr>
      </w:pPr>
    </w:p>
    <w:p w14:paraId="31067358" w14:textId="77777777" w:rsidR="00660F41" w:rsidRDefault="00660F41" w:rsidP="00660F41">
      <w:pPr>
        <w:pStyle w:val="1"/>
        <w:rPr>
          <w:lang w:val="de-DE"/>
        </w:rPr>
      </w:pPr>
    </w:p>
    <w:p w14:paraId="5F83B9A7" w14:textId="77777777" w:rsidR="00660F41" w:rsidRDefault="00660F41" w:rsidP="00660F41">
      <w:pPr>
        <w:pStyle w:val="1"/>
        <w:rPr>
          <w:lang w:val="de-DE"/>
        </w:rPr>
      </w:pPr>
    </w:p>
    <w:p w14:paraId="5B762ED5" w14:textId="77777777" w:rsidR="00660F41" w:rsidRDefault="00660F41" w:rsidP="00660F41">
      <w:pPr>
        <w:pStyle w:val="1"/>
        <w:rPr>
          <w:lang w:val="de-DE"/>
        </w:rPr>
      </w:pPr>
    </w:p>
    <w:p w14:paraId="5FEF822F" w14:textId="77777777" w:rsidR="00660F41" w:rsidRDefault="00660F41" w:rsidP="00660F41">
      <w:pPr>
        <w:pStyle w:val="1"/>
        <w:rPr>
          <w:lang w:val="de-DE"/>
        </w:rPr>
      </w:pPr>
    </w:p>
    <w:p w14:paraId="026238FE" w14:textId="77777777" w:rsidR="00660F41" w:rsidRDefault="00660F41" w:rsidP="00660F41">
      <w:pPr>
        <w:pStyle w:val="1"/>
        <w:rPr>
          <w:lang w:val="de-DE"/>
        </w:rPr>
      </w:pPr>
    </w:p>
    <w:p w14:paraId="0D311BAD" w14:textId="77777777" w:rsidR="00660F41" w:rsidRDefault="00660F41" w:rsidP="00660F41">
      <w:pPr>
        <w:pStyle w:val="1"/>
        <w:rPr>
          <w:lang w:val="de-DE"/>
        </w:rPr>
      </w:pPr>
    </w:p>
    <w:p w14:paraId="2FFF868E" w14:textId="77777777" w:rsidR="00660F41" w:rsidRDefault="00660F41" w:rsidP="00660F41">
      <w:pPr>
        <w:pStyle w:val="1"/>
        <w:rPr>
          <w:lang w:val="de-DE"/>
        </w:rPr>
      </w:pPr>
    </w:p>
    <w:p w14:paraId="78D9C3B9" w14:textId="77777777" w:rsidR="00660F41" w:rsidRDefault="00660F41" w:rsidP="00660F41">
      <w:pPr>
        <w:pStyle w:val="1"/>
        <w:rPr>
          <w:lang w:val="de-DE"/>
        </w:rPr>
      </w:pPr>
    </w:p>
    <w:p w14:paraId="55369278" w14:textId="77777777" w:rsidR="00660F41" w:rsidRDefault="00660F41" w:rsidP="00660F41">
      <w:pPr>
        <w:rPr>
          <w:lang w:val="de-DE"/>
        </w:rPr>
      </w:pPr>
    </w:p>
    <w:p w14:paraId="299DEA60" w14:textId="77777777" w:rsidR="00660F41" w:rsidRDefault="00660F41" w:rsidP="00660F41">
      <w:pPr>
        <w:rPr>
          <w:lang w:val="de-DE"/>
        </w:rPr>
      </w:pPr>
    </w:p>
    <w:p w14:paraId="2A35241E" w14:textId="77777777" w:rsidR="00660F41" w:rsidRDefault="00660F41" w:rsidP="00660F41">
      <w:pPr>
        <w:rPr>
          <w:lang w:val="de-DE"/>
        </w:rPr>
      </w:pPr>
    </w:p>
    <w:p w14:paraId="53B75210" w14:textId="77777777" w:rsidR="00660F41" w:rsidRPr="00660F41" w:rsidRDefault="00660F41" w:rsidP="00660F41">
      <w:pPr>
        <w:rPr>
          <w:lang w:val="de-DE"/>
        </w:rPr>
      </w:pPr>
    </w:p>
    <w:p w14:paraId="3173DA2C" w14:textId="77777777" w:rsidR="00660F41" w:rsidRDefault="00660F41" w:rsidP="00660F41">
      <w:pPr>
        <w:pStyle w:val="1"/>
        <w:rPr>
          <w:lang w:val="de-DE"/>
        </w:rPr>
      </w:pPr>
      <w:bookmarkStart w:id="12" w:name="_Toc104400342"/>
      <w:r>
        <w:rPr>
          <w:lang w:val="de-DE"/>
        </w:rPr>
        <w:lastRenderedPageBreak/>
        <w:t>Zusammenfassung Kapitel I</w:t>
      </w:r>
      <w:bookmarkEnd w:id="12"/>
    </w:p>
    <w:p w14:paraId="4485A9AB" w14:textId="77777777" w:rsidR="00660F41" w:rsidRPr="00122BEE" w:rsidRDefault="00660F41" w:rsidP="00660F41">
      <w:pPr>
        <w:spacing w:line="360" w:lineRule="auto"/>
        <w:ind w:firstLine="709"/>
        <w:jc w:val="both"/>
        <w:rPr>
          <w:rFonts w:ascii="Times New Roman" w:eastAsia="Times New Roman" w:hAnsi="Times New Roman" w:cs="Times New Roman"/>
          <w:bCs/>
          <w:sz w:val="28"/>
          <w:szCs w:val="28"/>
          <w:lang w:val="de-DE"/>
        </w:rPr>
      </w:pPr>
      <w:r w:rsidRPr="00122BEE">
        <w:rPr>
          <w:rFonts w:ascii="Times New Roman" w:eastAsia="Times New Roman" w:hAnsi="Times New Roman" w:cs="Times New Roman"/>
          <w:bCs/>
          <w:sz w:val="28"/>
          <w:szCs w:val="28"/>
          <w:lang w:val="de-DE"/>
        </w:rPr>
        <w:t>Das Phänomen des Jugendvokabulars, das mit den Begriffen „Jugendslang“ und „Jugendjargon“ synonym ist, gilt in der modernen Sprache als mehrdeutig. Das Konzept entstand aufgrund globaler Veränderungen in der Welt. Die alten Konzepte und Phänomene werden durch neue ersetzt, die einer eigenen Benennung bedürfen. Hier manifestiert sich die Originalität der Jugendlichen, die die Sprache mit völlig neuen Einheiten bereichert.</w:t>
      </w:r>
    </w:p>
    <w:p w14:paraId="56CADD3C" w14:textId="77777777" w:rsidR="00660F41" w:rsidRPr="00122BEE" w:rsidRDefault="00660F41" w:rsidP="00660F41">
      <w:pPr>
        <w:spacing w:line="360" w:lineRule="auto"/>
        <w:ind w:firstLine="709"/>
        <w:jc w:val="both"/>
        <w:rPr>
          <w:rFonts w:ascii="Times New Roman" w:eastAsia="Times New Roman" w:hAnsi="Times New Roman" w:cs="Times New Roman"/>
          <w:bCs/>
          <w:sz w:val="28"/>
          <w:szCs w:val="28"/>
          <w:lang w:val="de-DE"/>
        </w:rPr>
      </w:pPr>
      <w:r w:rsidRPr="00122BEE">
        <w:rPr>
          <w:rFonts w:ascii="Times New Roman" w:eastAsia="Times New Roman" w:hAnsi="Times New Roman" w:cs="Times New Roman"/>
          <w:bCs/>
          <w:sz w:val="28"/>
          <w:szCs w:val="28"/>
          <w:lang w:val="de-DE"/>
        </w:rPr>
        <w:t>In- und ausländische Linguisten sind noch nicht zu einer allgemeingü</w:t>
      </w:r>
      <w:r>
        <w:rPr>
          <w:rFonts w:ascii="Times New Roman" w:eastAsia="Times New Roman" w:hAnsi="Times New Roman" w:cs="Times New Roman"/>
          <w:bCs/>
          <w:sz w:val="28"/>
          <w:szCs w:val="28"/>
          <w:lang w:val="de-DE"/>
        </w:rPr>
        <w:t>ltigen Definition des Begriffs „Jugendsprache“</w:t>
      </w:r>
      <w:r w:rsidRPr="00122BEE">
        <w:rPr>
          <w:rFonts w:ascii="Times New Roman" w:eastAsia="Times New Roman" w:hAnsi="Times New Roman" w:cs="Times New Roman"/>
          <w:bCs/>
          <w:sz w:val="28"/>
          <w:szCs w:val="28"/>
          <w:lang w:val="de-DE"/>
        </w:rPr>
        <w:t xml:space="preserve"> gelangt.</w:t>
      </w:r>
    </w:p>
    <w:p w14:paraId="3F963804" w14:textId="77777777" w:rsidR="00660F41" w:rsidRPr="00122BEE" w:rsidRDefault="00660F41" w:rsidP="00660F41">
      <w:pPr>
        <w:spacing w:line="360" w:lineRule="auto"/>
        <w:ind w:firstLine="709"/>
        <w:jc w:val="both"/>
        <w:rPr>
          <w:rFonts w:ascii="Times New Roman" w:eastAsia="Times New Roman" w:hAnsi="Times New Roman" w:cs="Times New Roman"/>
          <w:bCs/>
          <w:sz w:val="28"/>
          <w:szCs w:val="28"/>
          <w:lang w:val="de-DE"/>
        </w:rPr>
      </w:pPr>
      <w:r w:rsidRPr="00122BEE">
        <w:rPr>
          <w:rFonts w:ascii="Times New Roman" w:eastAsia="Times New Roman" w:hAnsi="Times New Roman" w:cs="Times New Roman"/>
          <w:bCs/>
          <w:sz w:val="28"/>
          <w:szCs w:val="28"/>
          <w:lang w:val="de-DE"/>
        </w:rPr>
        <w:t xml:space="preserve">Die ständige Veränderung und zunehmende Bedeutung des Slangs wird durch seine Funktionen erreicht. Linguisten sind sich jedoch nicht einig und bieten verschiedene Klassifikationen von Slang-Funktionen an. In einem sind sich alle Linguisten einig: Das Hauptziel von </w:t>
      </w:r>
      <w:proofErr w:type="spellStart"/>
      <w:r w:rsidRPr="00122BEE">
        <w:rPr>
          <w:rFonts w:ascii="Times New Roman" w:eastAsia="Times New Roman" w:hAnsi="Times New Roman" w:cs="Times New Roman"/>
          <w:bCs/>
          <w:sz w:val="28"/>
          <w:szCs w:val="28"/>
          <w:lang w:val="de-DE"/>
        </w:rPr>
        <w:t>Slangismen</w:t>
      </w:r>
      <w:proofErr w:type="spellEnd"/>
      <w:r w:rsidRPr="00122BEE">
        <w:rPr>
          <w:rFonts w:ascii="Times New Roman" w:eastAsia="Times New Roman" w:hAnsi="Times New Roman" w:cs="Times New Roman"/>
          <w:bCs/>
          <w:sz w:val="28"/>
          <w:szCs w:val="28"/>
          <w:lang w:val="de-DE"/>
        </w:rPr>
        <w:t xml:space="preserve"> ist der Ausdruck einer bestimmten emotionalen Einstellung.</w:t>
      </w:r>
    </w:p>
    <w:p w14:paraId="00EFB68B" w14:textId="77777777" w:rsidR="00660F41" w:rsidRPr="00122BEE" w:rsidRDefault="00660F41" w:rsidP="00660F41">
      <w:pPr>
        <w:spacing w:line="360" w:lineRule="auto"/>
        <w:ind w:firstLine="709"/>
        <w:jc w:val="both"/>
        <w:rPr>
          <w:rFonts w:ascii="Times New Roman" w:eastAsia="Times New Roman" w:hAnsi="Times New Roman" w:cs="Times New Roman"/>
          <w:bCs/>
          <w:sz w:val="28"/>
          <w:szCs w:val="28"/>
          <w:lang w:val="de-DE"/>
        </w:rPr>
      </w:pPr>
      <w:r w:rsidRPr="00122BEE">
        <w:rPr>
          <w:rFonts w:ascii="Times New Roman" w:eastAsia="Times New Roman" w:hAnsi="Times New Roman" w:cs="Times New Roman"/>
          <w:bCs/>
          <w:sz w:val="28"/>
          <w:szCs w:val="28"/>
          <w:lang w:val="de-DE"/>
        </w:rPr>
        <w:t>In der modernen Sprachsituation ist der Jugendwortschatz in alle Bereiche des Funktionierens der Sprache eingedrungen. Es gibt viele umgangssprachliche Begriffe, die mit der Verwendung von Technologie verbunden sind, insbesondere von Computertechnologie und dem Internet.</w:t>
      </w:r>
    </w:p>
    <w:p w14:paraId="073A91BF" w14:textId="77777777" w:rsidR="00660F41" w:rsidRPr="00122BEE" w:rsidRDefault="00660F41" w:rsidP="00660F41">
      <w:pPr>
        <w:spacing w:line="360" w:lineRule="auto"/>
        <w:ind w:firstLine="709"/>
        <w:jc w:val="both"/>
        <w:rPr>
          <w:rFonts w:ascii="Times New Roman" w:eastAsia="Times New Roman" w:hAnsi="Times New Roman" w:cs="Times New Roman"/>
          <w:bCs/>
          <w:sz w:val="28"/>
          <w:szCs w:val="28"/>
          <w:lang w:val="de-DE"/>
        </w:rPr>
      </w:pPr>
      <w:r w:rsidRPr="00122BEE">
        <w:rPr>
          <w:rFonts w:ascii="Times New Roman" w:eastAsia="Times New Roman" w:hAnsi="Times New Roman" w:cs="Times New Roman"/>
          <w:bCs/>
          <w:sz w:val="28"/>
          <w:szCs w:val="28"/>
          <w:lang w:val="de-DE"/>
        </w:rPr>
        <w:t>Der deutsche Jugendwortschatz weist auf struktureller und semantischer Ebene eine Reihe von Besonderheiten auf, nämlich: Jugendwortschatz unterliegt einem Bedeutungswandel, Polysemie, Verwendung von Regionalwortschatz und Archaismen, Fremdwörtern, insbesondere Anglizismen. Darüber hinaus zeichnet sich der Jugendwortschatz durch die Verwendung von Ausrufezeichen (mit der Bedeutung von Freude und Fluch), Wortspiel, Wortbildung, Wortproduktion und semantischem Umdenken aus.</w:t>
      </w:r>
    </w:p>
    <w:p w14:paraId="6CF5F60C" w14:textId="77777777" w:rsidR="00660F41" w:rsidRPr="00122BEE" w:rsidRDefault="00660F41" w:rsidP="00660F41">
      <w:pPr>
        <w:spacing w:line="360" w:lineRule="auto"/>
        <w:ind w:firstLine="709"/>
        <w:jc w:val="both"/>
        <w:rPr>
          <w:rFonts w:ascii="Times New Roman" w:eastAsia="Times New Roman" w:hAnsi="Times New Roman" w:cs="Times New Roman"/>
          <w:bCs/>
          <w:sz w:val="28"/>
          <w:szCs w:val="28"/>
          <w:lang w:val="de-DE"/>
        </w:rPr>
      </w:pPr>
      <w:r w:rsidRPr="00122BEE">
        <w:rPr>
          <w:rFonts w:ascii="Times New Roman" w:eastAsia="Times New Roman" w:hAnsi="Times New Roman" w:cs="Times New Roman"/>
          <w:bCs/>
          <w:sz w:val="28"/>
          <w:szCs w:val="28"/>
          <w:lang w:val="de-DE"/>
        </w:rPr>
        <w:t xml:space="preserve">Die Hauptquelle für die Auffüllung des Wortschatzes des deutschen Jugendwortschatzes ist Englisch, gefolgt von Französisch, Italienisch und Spanisch. </w:t>
      </w:r>
      <w:r w:rsidRPr="007143C5">
        <w:rPr>
          <w:rFonts w:ascii="Times New Roman" w:eastAsia="Times New Roman" w:hAnsi="Times New Roman" w:cs="Times New Roman"/>
          <w:bCs/>
          <w:sz w:val="28"/>
          <w:szCs w:val="28"/>
          <w:lang w:val="de-DE"/>
        </w:rPr>
        <w:t xml:space="preserve">Entlehnungen </w:t>
      </w:r>
      <w:r w:rsidRPr="00122BEE">
        <w:rPr>
          <w:rFonts w:ascii="Times New Roman" w:eastAsia="Times New Roman" w:hAnsi="Times New Roman" w:cs="Times New Roman"/>
          <w:bCs/>
          <w:sz w:val="28"/>
          <w:szCs w:val="28"/>
          <w:lang w:val="de-DE"/>
        </w:rPr>
        <w:t>aus den letzten drei Sprachen nehm</w:t>
      </w:r>
      <w:r>
        <w:rPr>
          <w:rFonts w:ascii="Times New Roman" w:eastAsia="Times New Roman" w:hAnsi="Times New Roman" w:cs="Times New Roman"/>
          <w:bCs/>
          <w:sz w:val="28"/>
          <w:szCs w:val="28"/>
          <w:lang w:val="de-DE"/>
        </w:rPr>
        <w:t>en immer mehr „</w:t>
      </w:r>
      <w:r w:rsidRPr="00122BEE">
        <w:rPr>
          <w:rFonts w:ascii="Times New Roman" w:eastAsia="Times New Roman" w:hAnsi="Times New Roman" w:cs="Times New Roman"/>
          <w:bCs/>
          <w:sz w:val="28"/>
          <w:szCs w:val="28"/>
          <w:lang w:val="de-DE"/>
        </w:rPr>
        <w:t>normalisierte</w:t>
      </w:r>
      <w:r>
        <w:rPr>
          <w:rFonts w:ascii="Times New Roman" w:eastAsia="Times New Roman" w:hAnsi="Times New Roman" w:cs="Times New Roman"/>
          <w:bCs/>
          <w:sz w:val="28"/>
          <w:szCs w:val="28"/>
          <w:lang w:val="de-DE"/>
        </w:rPr>
        <w:t>“</w:t>
      </w:r>
      <w:r w:rsidRPr="00122BEE">
        <w:rPr>
          <w:rFonts w:ascii="Times New Roman" w:eastAsia="Times New Roman" w:hAnsi="Times New Roman" w:cs="Times New Roman"/>
          <w:bCs/>
          <w:sz w:val="28"/>
          <w:szCs w:val="28"/>
          <w:lang w:val="de-DE"/>
        </w:rPr>
        <w:t xml:space="preserve"> Natur an. Oft laufen </w:t>
      </w:r>
      <w:r>
        <w:rPr>
          <w:rFonts w:ascii="Times New Roman" w:eastAsia="Times New Roman" w:hAnsi="Times New Roman" w:cs="Times New Roman"/>
          <w:bCs/>
          <w:sz w:val="28"/>
          <w:szCs w:val="28"/>
          <w:lang w:val="de-DE"/>
        </w:rPr>
        <w:t>Entlehnungen</w:t>
      </w:r>
      <w:r w:rsidRPr="00122BEE">
        <w:rPr>
          <w:rFonts w:ascii="Times New Roman" w:eastAsia="Times New Roman" w:hAnsi="Times New Roman" w:cs="Times New Roman"/>
          <w:bCs/>
          <w:sz w:val="28"/>
          <w:szCs w:val="28"/>
          <w:lang w:val="de-DE"/>
        </w:rPr>
        <w:t xml:space="preserve"> das kriminelle und nahezu kriminelle Umfeld</w:t>
      </w:r>
      <w:r>
        <w:rPr>
          <w:rFonts w:ascii="Times New Roman" w:eastAsia="Times New Roman" w:hAnsi="Times New Roman" w:cs="Times New Roman"/>
          <w:bCs/>
          <w:sz w:val="28"/>
          <w:szCs w:val="28"/>
          <w:lang w:val="de-DE"/>
        </w:rPr>
        <w:t xml:space="preserve"> durch</w:t>
      </w:r>
      <w:r w:rsidRPr="00122BEE">
        <w:rPr>
          <w:rFonts w:ascii="Times New Roman" w:eastAsia="Times New Roman" w:hAnsi="Times New Roman" w:cs="Times New Roman"/>
          <w:bCs/>
          <w:sz w:val="28"/>
          <w:szCs w:val="28"/>
          <w:lang w:val="de-DE"/>
        </w:rPr>
        <w:t>.</w:t>
      </w:r>
    </w:p>
    <w:p w14:paraId="234299CF" w14:textId="7B97075A" w:rsidR="0077626B" w:rsidRPr="0077626B" w:rsidRDefault="0077626B" w:rsidP="0077626B">
      <w:pPr>
        <w:spacing w:line="360" w:lineRule="auto"/>
        <w:ind w:firstLine="709"/>
        <w:jc w:val="both"/>
        <w:rPr>
          <w:rFonts w:ascii="Times New Roman" w:eastAsia="Times New Roman" w:hAnsi="Times New Roman" w:cs="Times New Roman"/>
          <w:sz w:val="28"/>
          <w:szCs w:val="28"/>
          <w:lang w:val="de-DE"/>
        </w:rPr>
      </w:pPr>
      <w:r w:rsidRPr="0077626B">
        <w:rPr>
          <w:rFonts w:ascii="Times New Roman" w:eastAsia="Times New Roman" w:hAnsi="Times New Roman" w:cs="Times New Roman"/>
          <w:sz w:val="28"/>
          <w:szCs w:val="28"/>
          <w:lang w:val="de-DE"/>
        </w:rPr>
        <w:lastRenderedPageBreak/>
        <w:t>Da der Alltag eines der häufigsten Anwendungsg</w:t>
      </w:r>
      <w:r w:rsidR="00DD7958">
        <w:rPr>
          <w:rFonts w:ascii="Times New Roman" w:eastAsia="Times New Roman" w:hAnsi="Times New Roman" w:cs="Times New Roman"/>
          <w:sz w:val="28"/>
          <w:szCs w:val="28"/>
          <w:lang w:val="de-DE"/>
        </w:rPr>
        <w:t>ebiete der Sprache ist, kommt d</w:t>
      </w:r>
      <w:r w:rsidRPr="0077626B">
        <w:rPr>
          <w:rFonts w:ascii="Times New Roman" w:eastAsia="Times New Roman" w:hAnsi="Times New Roman" w:cs="Times New Roman"/>
          <w:sz w:val="28"/>
          <w:szCs w:val="28"/>
          <w:lang w:val="de-DE"/>
        </w:rPr>
        <w:t>e</w:t>
      </w:r>
      <w:r w:rsidR="00DD7958">
        <w:rPr>
          <w:rFonts w:ascii="Times New Roman" w:eastAsia="Times New Roman" w:hAnsi="Times New Roman" w:cs="Times New Roman"/>
          <w:sz w:val="28"/>
          <w:szCs w:val="28"/>
          <w:lang w:val="de-DE"/>
        </w:rPr>
        <w:t>r</w:t>
      </w:r>
      <w:r w:rsidRPr="0077626B">
        <w:rPr>
          <w:rFonts w:ascii="Times New Roman" w:eastAsia="Times New Roman" w:hAnsi="Times New Roman" w:cs="Times New Roman"/>
          <w:sz w:val="28"/>
          <w:szCs w:val="28"/>
          <w:lang w:val="de-DE"/>
        </w:rPr>
        <w:t xml:space="preserve"> Forschung der Umgangssprache eine besondere Bedeutung zu. Diese Wortschatzschicht hat in allen Sprachbereichen ihre eigenen Besonderheiten: von phonetisch bis syntaktisch, was beim Übersetzen grundsätzlich zu berücksichtigen ist, da der Aufbau von Zielsprache und Ausgangssprache fast immer starke Unterschiede aufweist.</w:t>
      </w:r>
    </w:p>
    <w:p w14:paraId="24EEA2F5" w14:textId="77777777" w:rsidR="00C82C2D" w:rsidRDefault="0077626B" w:rsidP="00C82C2D">
      <w:pPr>
        <w:spacing w:line="360" w:lineRule="auto"/>
        <w:ind w:firstLine="709"/>
        <w:jc w:val="both"/>
        <w:rPr>
          <w:rFonts w:ascii="Times New Roman" w:eastAsia="Times New Roman" w:hAnsi="Times New Roman" w:cs="Times New Roman"/>
          <w:sz w:val="28"/>
          <w:szCs w:val="28"/>
          <w:lang w:val="de-DE"/>
        </w:rPr>
      </w:pPr>
      <w:r w:rsidRPr="0077626B">
        <w:rPr>
          <w:rFonts w:ascii="Times New Roman" w:eastAsia="Times New Roman" w:hAnsi="Times New Roman" w:cs="Times New Roman"/>
          <w:sz w:val="28"/>
          <w:szCs w:val="28"/>
          <w:lang w:val="de-DE"/>
        </w:rPr>
        <w:t>Umgangssprache und Jugendsprache sind Bestandteile der interkulturellen Kommunikation, bilden die sprachliche Grundlage in Medien wie Kino und Fernsehen und finden daher in der Übersetzung große Beachtung. Es gibt zwei Arten der audiovisuellen Übersetzung: Untertitelung und Synchronisation. Die Übersetzung von Fernsehserien durch Synchronisation ist von größtem Interesse, da sie für den Zuschauer den geringsten Aufwand bedeutet. Aber es hat seine eigenen Anforderungen an den Übersetzer, der nicht nur alle sprachlichen, sondern auch kulturelle</w:t>
      </w:r>
      <w:r w:rsidR="00992621">
        <w:rPr>
          <w:rFonts w:ascii="Times New Roman" w:eastAsia="Times New Roman" w:hAnsi="Times New Roman" w:cs="Times New Roman"/>
          <w:sz w:val="28"/>
          <w:szCs w:val="28"/>
          <w:lang w:val="de-DE"/>
        </w:rPr>
        <w:t>n</w:t>
      </w:r>
      <w:r w:rsidRPr="0077626B">
        <w:rPr>
          <w:rFonts w:ascii="Times New Roman" w:eastAsia="Times New Roman" w:hAnsi="Times New Roman" w:cs="Times New Roman"/>
          <w:sz w:val="28"/>
          <w:szCs w:val="28"/>
          <w:lang w:val="de-DE"/>
        </w:rPr>
        <w:t xml:space="preserve"> und logische</w:t>
      </w:r>
      <w:r w:rsidR="00992621">
        <w:rPr>
          <w:rFonts w:ascii="Times New Roman" w:eastAsia="Times New Roman" w:hAnsi="Times New Roman" w:cs="Times New Roman"/>
          <w:sz w:val="28"/>
          <w:szCs w:val="28"/>
          <w:lang w:val="de-DE"/>
        </w:rPr>
        <w:t>n</w:t>
      </w:r>
      <w:r w:rsidRPr="0077626B">
        <w:rPr>
          <w:rFonts w:ascii="Times New Roman" w:eastAsia="Times New Roman" w:hAnsi="Times New Roman" w:cs="Times New Roman"/>
          <w:sz w:val="28"/>
          <w:szCs w:val="28"/>
          <w:lang w:val="de-DE"/>
        </w:rPr>
        <w:t xml:space="preserve"> Besonderheiten unter Berücksichtigung des Zielpublikums korrekt wiedergeben muss.</w:t>
      </w:r>
    </w:p>
    <w:p w14:paraId="2C69C313"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64F77890"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429CAD94"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46B566A7"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17221DB6"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7E5906C3"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6EC779C1"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0626B3D3"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444923C3"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65DE168C"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2A925910"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42B285A1"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2841E45B"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0161659F"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75383B30" w14:textId="77777777" w:rsidR="00C82C2D" w:rsidRDefault="00C82C2D" w:rsidP="00C82C2D">
      <w:pPr>
        <w:spacing w:line="360" w:lineRule="auto"/>
        <w:ind w:firstLine="709"/>
        <w:jc w:val="both"/>
        <w:rPr>
          <w:rFonts w:ascii="Times New Roman" w:eastAsia="Times New Roman" w:hAnsi="Times New Roman" w:cs="Times New Roman"/>
          <w:sz w:val="28"/>
          <w:szCs w:val="28"/>
          <w:lang w:val="de-DE"/>
        </w:rPr>
      </w:pPr>
    </w:p>
    <w:p w14:paraId="3DAA04A8" w14:textId="06B1FCB4" w:rsidR="00621D60" w:rsidRPr="00C82C2D" w:rsidRDefault="00660F41" w:rsidP="00C82C2D">
      <w:pPr>
        <w:pStyle w:val="1"/>
        <w:rPr>
          <w:rFonts w:eastAsia="Times New Roman" w:cs="Times New Roman"/>
          <w:szCs w:val="28"/>
          <w:lang w:val="de-DE"/>
        </w:rPr>
      </w:pPr>
      <w:bookmarkStart w:id="13" w:name="_Toc104400343"/>
      <w:r>
        <w:rPr>
          <w:lang w:val="de-DE"/>
        </w:rPr>
        <w:lastRenderedPageBreak/>
        <w:t>II</w:t>
      </w:r>
      <w:r w:rsidR="00F107BB" w:rsidRPr="00F107BB">
        <w:rPr>
          <w:lang w:val="de-DE"/>
        </w:rPr>
        <w:t xml:space="preserve"> Fernserie „Türkisch für Anfänger“: Wiederga</w:t>
      </w:r>
      <w:r w:rsidR="00F107BB">
        <w:rPr>
          <w:lang w:val="de-DE"/>
        </w:rPr>
        <w:t>be der Bewertungsmittel</w:t>
      </w:r>
      <w:bookmarkEnd w:id="13"/>
    </w:p>
    <w:p w14:paraId="4DB43A72" w14:textId="54C55C22" w:rsidR="00621D60" w:rsidRPr="00621D60" w:rsidRDefault="001B6123" w:rsidP="008713B4">
      <w:pPr>
        <w:pStyle w:val="2"/>
        <w:rPr>
          <w:lang w:val="de-DE"/>
        </w:rPr>
      </w:pPr>
      <w:bookmarkStart w:id="14" w:name="_Toc104400344"/>
      <w:r>
        <w:rPr>
          <w:lang w:val="de-DE"/>
        </w:rPr>
        <w:t>2</w:t>
      </w:r>
      <w:r w:rsidR="00621D60" w:rsidRPr="00621D60">
        <w:rPr>
          <w:lang w:val="de-DE"/>
        </w:rPr>
        <w:t>.1 Überblick der deutschen Fernsehserie „Türkisch für Anfänger“</w:t>
      </w:r>
      <w:bookmarkEnd w:id="14"/>
    </w:p>
    <w:p w14:paraId="1632F4AB"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lang w:val="de-DE"/>
        </w:rPr>
        <w:t xml:space="preserve">„Türkisch für Anfänger“ ist eine Komödie aus dem Jahr 2006 mit Josefine Preuß und Anna </w:t>
      </w:r>
      <w:proofErr w:type="spellStart"/>
      <w:r w:rsidRPr="00621D60">
        <w:rPr>
          <w:rFonts w:ascii="Times New Roman" w:eastAsia="Times New Roman" w:hAnsi="Times New Roman" w:cs="Times New Roman"/>
          <w:sz w:val="28"/>
          <w:szCs w:val="28"/>
          <w:lang w:val="de-DE"/>
        </w:rPr>
        <w:t>Stieblich</w:t>
      </w:r>
      <w:proofErr w:type="spellEnd"/>
      <w:r w:rsidRPr="00621D60">
        <w:rPr>
          <w:rFonts w:ascii="Times New Roman" w:eastAsia="Times New Roman" w:hAnsi="Times New Roman" w:cs="Times New Roman"/>
          <w:sz w:val="28"/>
          <w:szCs w:val="28"/>
          <w:lang w:val="de-DE"/>
        </w:rPr>
        <w:t xml:space="preserve">. </w:t>
      </w:r>
      <w:r w:rsidRPr="00621D60">
        <w:rPr>
          <w:rFonts w:ascii="Times New Roman" w:eastAsia="Times New Roman" w:hAnsi="Times New Roman" w:cs="Times New Roman"/>
          <w:sz w:val="28"/>
          <w:szCs w:val="28"/>
          <w:highlight w:val="white"/>
          <w:lang w:val="de-DE"/>
        </w:rPr>
        <w:t xml:space="preserve">Sie umfasst drei Staffeln, die in Deutschland zwischen dem 14. März 2006 und dem 12. Dezember 2008 zum ersten Mal ausgestrahlt wurden. Die </w:t>
      </w:r>
      <w:hyperlink r:id="rId8">
        <w:r w:rsidRPr="00621D60">
          <w:rPr>
            <w:rFonts w:ascii="Times New Roman" w:eastAsia="Times New Roman" w:hAnsi="Times New Roman" w:cs="Times New Roman"/>
            <w:sz w:val="28"/>
            <w:szCs w:val="28"/>
            <w:highlight w:val="white"/>
            <w:lang w:val="de-DE"/>
          </w:rPr>
          <w:t>ARD</w:t>
        </w:r>
      </w:hyperlink>
      <w:r w:rsidRPr="00621D60">
        <w:rPr>
          <w:rFonts w:ascii="Times New Roman" w:eastAsia="Times New Roman" w:hAnsi="Times New Roman" w:cs="Times New Roman"/>
          <w:sz w:val="28"/>
          <w:szCs w:val="28"/>
          <w:highlight w:val="white"/>
          <w:lang w:val="de-DE"/>
        </w:rPr>
        <w:t xml:space="preserve"> hat mit der Herstellung dieser Fernsehserie beschäftigt. „Türkisch für Anfänger“ lief in rund 70 Ländern, darunter in den Niederlanden, Österreich, der Schweiz, Ungarn, Frankreich, Spanien, und Russland. Einige Teile der Serie werden im Deutschunterricht an schwedischen Schulen verwendet.</w:t>
      </w:r>
    </w:p>
    <w:p w14:paraId="3BE10203"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 xml:space="preserve">Der Autor der Serie heißt Bora </w:t>
      </w:r>
      <w:proofErr w:type="spellStart"/>
      <w:r w:rsidRPr="00621D60">
        <w:rPr>
          <w:rFonts w:ascii="Times New Roman" w:eastAsia="Times New Roman" w:hAnsi="Times New Roman" w:cs="Times New Roman"/>
          <w:sz w:val="28"/>
          <w:szCs w:val="28"/>
          <w:highlight w:val="white"/>
          <w:lang w:val="de-DE"/>
        </w:rPr>
        <w:t>Dagtekin</w:t>
      </w:r>
      <w:proofErr w:type="spellEnd"/>
      <w:r w:rsidRPr="00621D60">
        <w:rPr>
          <w:rFonts w:ascii="Times New Roman" w:eastAsia="Times New Roman" w:hAnsi="Times New Roman" w:cs="Times New Roman"/>
          <w:sz w:val="28"/>
          <w:szCs w:val="28"/>
          <w:highlight w:val="white"/>
          <w:lang w:val="de-DE"/>
        </w:rPr>
        <w:t xml:space="preserve">. Er selbst ist in einem deutsch-türkischen Elternhaus aufgewachsen: sein Vater kommt aus der Türkei und seine Mutter ist Deutsche. Nach eigenen Angaben hat Bora </w:t>
      </w:r>
      <w:proofErr w:type="spellStart"/>
      <w:r w:rsidRPr="00621D60">
        <w:rPr>
          <w:rFonts w:ascii="Times New Roman" w:eastAsia="Times New Roman" w:hAnsi="Times New Roman" w:cs="Times New Roman"/>
          <w:sz w:val="28"/>
          <w:szCs w:val="28"/>
          <w:highlight w:val="white"/>
          <w:lang w:val="de-DE"/>
        </w:rPr>
        <w:t>Dagtekin</w:t>
      </w:r>
      <w:proofErr w:type="spellEnd"/>
      <w:r w:rsidRPr="00621D60">
        <w:rPr>
          <w:rFonts w:ascii="Times New Roman" w:eastAsia="Times New Roman" w:hAnsi="Times New Roman" w:cs="Times New Roman"/>
          <w:sz w:val="28"/>
          <w:szCs w:val="28"/>
          <w:highlight w:val="white"/>
          <w:lang w:val="de-DE"/>
        </w:rPr>
        <w:t xml:space="preserve"> beim Schreiben der Drehbücher die persönlichen Familienerfahrungen inspiriert. Sie wurden aber in der Serie ein bisschen zu komisch. Einzelne Serienfolgen haben häufig türkischstämmige Gastautoren geschrieben.</w:t>
      </w:r>
    </w:p>
    <w:p w14:paraId="42170847" w14:textId="675C6CE4"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highlight w:val="white"/>
          <w:lang w:val="de-DE"/>
        </w:rPr>
        <w:t xml:space="preserve">Die erste Folge der Serie erreichte 2,54 Millionen Zuschauer und hatte damit zum Einstand einen Marktanteil von 10,1 %. Diese Quote lag aber unter den Erwartungen der ARD. Am 12. Mai 2006 berichtete die ARD, die eine Verlängerung der Serie zunächst nicht vorgesehen hatte, eine andere Meinung. Da die Reaktionen zu dieser Serie überwältigend positiv waren, bestärkte die Resonanz der Zuschauer sie darin, „Türkisch für Anfänger“ im Programm zu halten. </w:t>
      </w:r>
      <w:r w:rsidRPr="00621D60">
        <w:rPr>
          <w:rFonts w:ascii="Times New Roman" w:eastAsia="Times New Roman" w:hAnsi="Times New Roman" w:cs="Times New Roman"/>
          <w:sz w:val="28"/>
          <w:szCs w:val="28"/>
          <w:lang w:val="de-DE"/>
        </w:rPr>
        <w:t>Weitere Staffeln sind nicht in Planung. 2012 startete di</w:t>
      </w:r>
      <w:r w:rsidR="00992621">
        <w:rPr>
          <w:rFonts w:ascii="Times New Roman" w:eastAsia="Times New Roman" w:hAnsi="Times New Roman" w:cs="Times New Roman"/>
          <w:sz w:val="28"/>
          <w:szCs w:val="28"/>
          <w:lang w:val="de-DE"/>
        </w:rPr>
        <w:t>e Kino-Adaption „</w:t>
      </w:r>
      <w:r w:rsidRPr="00621D60">
        <w:rPr>
          <w:rFonts w:ascii="Times New Roman" w:eastAsia="Times New Roman" w:hAnsi="Times New Roman" w:cs="Times New Roman"/>
          <w:sz w:val="28"/>
          <w:szCs w:val="28"/>
          <w:lang w:val="de-DE"/>
        </w:rPr>
        <w:t>Türkisch für Anfänger</w:t>
      </w:r>
      <w:r w:rsidR="00992621">
        <w:rPr>
          <w:rFonts w:ascii="Times New Roman" w:eastAsia="Times New Roman" w:hAnsi="Times New Roman" w:cs="Times New Roman"/>
          <w:sz w:val="28"/>
          <w:szCs w:val="28"/>
          <w:lang w:val="de-DE"/>
        </w:rPr>
        <w:t>“</w:t>
      </w:r>
      <w:r w:rsidRPr="00621D60">
        <w:rPr>
          <w:rFonts w:ascii="Times New Roman" w:eastAsia="Times New Roman" w:hAnsi="Times New Roman" w:cs="Times New Roman"/>
          <w:sz w:val="28"/>
          <w:szCs w:val="28"/>
          <w:lang w:val="de-DE"/>
        </w:rPr>
        <w:t xml:space="preserve"> – Der Film in Deutschland.</w:t>
      </w:r>
    </w:p>
    <w:p w14:paraId="08A567CF" w14:textId="77777777" w:rsidR="00621D60" w:rsidRPr="00621D60" w:rsidRDefault="00621D60" w:rsidP="00621D60">
      <w:pPr>
        <w:spacing w:line="360" w:lineRule="auto"/>
        <w:ind w:firstLine="709"/>
        <w:jc w:val="both"/>
        <w:rPr>
          <w:rFonts w:ascii="Times New Roman" w:eastAsia="Times New Roman" w:hAnsi="Times New Roman" w:cs="Times New Roman"/>
          <w:sz w:val="34"/>
          <w:szCs w:val="34"/>
          <w:lang w:val="de-DE"/>
        </w:rPr>
      </w:pPr>
      <w:r w:rsidRPr="00621D60">
        <w:rPr>
          <w:rFonts w:ascii="Times New Roman" w:eastAsia="Times New Roman" w:hAnsi="Times New Roman" w:cs="Times New Roman"/>
          <w:sz w:val="28"/>
          <w:szCs w:val="28"/>
          <w:lang w:val="de-DE"/>
        </w:rPr>
        <w:t xml:space="preserve">Unter anderem gab es 2006 den Deutschen Fernsehpreis als Beste TV-Serie, 2007 den Adolf Grimme-Preis in der Kategorie </w:t>
      </w:r>
      <w:r w:rsidRPr="00621D60">
        <w:rPr>
          <w:rFonts w:ascii="Times New Roman" w:eastAsia="Times New Roman" w:hAnsi="Times New Roman" w:cs="Times New Roman"/>
          <w:sz w:val="28"/>
          <w:szCs w:val="28"/>
          <w:highlight w:val="white"/>
          <w:lang w:val="de-DE"/>
        </w:rPr>
        <w:t>„</w:t>
      </w:r>
      <w:r w:rsidRPr="00621D60">
        <w:rPr>
          <w:rFonts w:ascii="Times New Roman" w:eastAsia="Times New Roman" w:hAnsi="Times New Roman" w:cs="Times New Roman"/>
          <w:sz w:val="28"/>
          <w:szCs w:val="28"/>
          <w:lang w:val="de-DE"/>
        </w:rPr>
        <w:t>Unterhaltung</w:t>
      </w:r>
      <w:r w:rsidRPr="00621D60">
        <w:rPr>
          <w:rFonts w:ascii="Times New Roman" w:eastAsia="Times New Roman" w:hAnsi="Times New Roman" w:cs="Times New Roman"/>
          <w:sz w:val="28"/>
          <w:szCs w:val="28"/>
          <w:highlight w:val="white"/>
          <w:lang w:val="de-DE"/>
        </w:rPr>
        <w:t>“</w:t>
      </w:r>
      <w:r w:rsidRPr="00621D60">
        <w:rPr>
          <w:rFonts w:ascii="Times New Roman" w:eastAsia="Times New Roman" w:hAnsi="Times New Roman" w:cs="Times New Roman"/>
          <w:sz w:val="28"/>
          <w:szCs w:val="28"/>
          <w:lang w:val="de-DE"/>
        </w:rPr>
        <w:t xml:space="preserve"> und die Goldene Nymphe auf dem </w:t>
      </w:r>
      <w:r w:rsidRPr="00621D60">
        <w:rPr>
          <w:rFonts w:ascii="Times New Roman" w:eastAsia="Times New Roman" w:hAnsi="Times New Roman" w:cs="Times New Roman"/>
          <w:sz w:val="28"/>
          <w:szCs w:val="28"/>
          <w:highlight w:val="white"/>
          <w:lang w:val="de-DE"/>
        </w:rPr>
        <w:t>„</w:t>
      </w:r>
      <w:r w:rsidRPr="00621D60">
        <w:rPr>
          <w:rFonts w:ascii="Times New Roman" w:eastAsia="Times New Roman" w:hAnsi="Times New Roman" w:cs="Times New Roman"/>
          <w:sz w:val="28"/>
          <w:szCs w:val="28"/>
          <w:lang w:val="de-DE"/>
        </w:rPr>
        <w:t xml:space="preserve">Festival de </w:t>
      </w:r>
      <w:proofErr w:type="spellStart"/>
      <w:r w:rsidRPr="00621D60">
        <w:rPr>
          <w:rFonts w:ascii="Times New Roman" w:eastAsia="Times New Roman" w:hAnsi="Times New Roman" w:cs="Times New Roman"/>
          <w:sz w:val="28"/>
          <w:szCs w:val="28"/>
          <w:lang w:val="de-DE"/>
        </w:rPr>
        <w:t>Télévision</w:t>
      </w:r>
      <w:proofErr w:type="spellEnd"/>
      <w:r w:rsidRPr="00621D60">
        <w:rPr>
          <w:rFonts w:ascii="Times New Roman" w:eastAsia="Times New Roman" w:hAnsi="Times New Roman" w:cs="Times New Roman"/>
          <w:sz w:val="28"/>
          <w:szCs w:val="28"/>
          <w:lang w:val="de-DE"/>
        </w:rPr>
        <w:t xml:space="preserve"> de Monte-Carlo</w:t>
      </w:r>
      <w:r w:rsidRPr="00621D60">
        <w:rPr>
          <w:rFonts w:ascii="Times New Roman" w:eastAsia="Times New Roman" w:hAnsi="Times New Roman" w:cs="Times New Roman"/>
          <w:sz w:val="28"/>
          <w:szCs w:val="28"/>
          <w:highlight w:val="white"/>
          <w:lang w:val="de-DE"/>
        </w:rPr>
        <w:t>“</w:t>
      </w:r>
      <w:r w:rsidRPr="00621D60">
        <w:rPr>
          <w:rFonts w:ascii="Times New Roman" w:eastAsia="Times New Roman" w:hAnsi="Times New Roman" w:cs="Times New Roman"/>
          <w:sz w:val="28"/>
          <w:szCs w:val="28"/>
          <w:lang w:val="de-DE"/>
        </w:rPr>
        <w:t>.</w:t>
      </w:r>
    </w:p>
    <w:p w14:paraId="4C8C25C6"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 xml:space="preserve">In Russland wurde die Serie vom Sender MTV </w:t>
      </w:r>
      <w:proofErr w:type="spellStart"/>
      <w:r w:rsidRPr="00621D60">
        <w:rPr>
          <w:rFonts w:ascii="Times New Roman" w:eastAsia="Times New Roman" w:hAnsi="Times New Roman" w:cs="Times New Roman"/>
          <w:sz w:val="28"/>
          <w:szCs w:val="28"/>
          <w:highlight w:val="white"/>
          <w:lang w:val="de-DE"/>
        </w:rPr>
        <w:t>Russia</w:t>
      </w:r>
      <w:proofErr w:type="spellEnd"/>
      <w:r w:rsidRPr="00621D60">
        <w:rPr>
          <w:rFonts w:ascii="Times New Roman" w:eastAsia="Times New Roman" w:hAnsi="Times New Roman" w:cs="Times New Roman"/>
          <w:sz w:val="28"/>
          <w:szCs w:val="28"/>
          <w:highlight w:val="white"/>
          <w:lang w:val="de-DE"/>
        </w:rPr>
        <w:t xml:space="preserve"> übersetzt und ausgestrahlt (unter anderem unter dem Namen «</w:t>
      </w:r>
      <w:r w:rsidRPr="00621D60">
        <w:rPr>
          <w:rFonts w:ascii="Times New Roman" w:eastAsia="Times New Roman" w:hAnsi="Times New Roman" w:cs="Times New Roman"/>
          <w:sz w:val="28"/>
          <w:szCs w:val="28"/>
          <w:highlight w:val="white"/>
        </w:rPr>
        <w:t>Уроки</w:t>
      </w:r>
      <w:r w:rsidRPr="00621D60">
        <w:rPr>
          <w:rFonts w:ascii="Times New Roman" w:eastAsia="Times New Roman" w:hAnsi="Times New Roman" w:cs="Times New Roman"/>
          <w:sz w:val="28"/>
          <w:szCs w:val="28"/>
          <w:highlight w:val="white"/>
          <w:lang w:val="de-DE"/>
        </w:rPr>
        <w:t xml:space="preserve"> </w:t>
      </w:r>
      <w:r w:rsidRPr="00621D60">
        <w:rPr>
          <w:rFonts w:ascii="Times New Roman" w:eastAsia="Times New Roman" w:hAnsi="Times New Roman" w:cs="Times New Roman"/>
          <w:sz w:val="28"/>
          <w:szCs w:val="28"/>
          <w:highlight w:val="white"/>
        </w:rPr>
        <w:t>турецкого</w:t>
      </w:r>
      <w:r w:rsidRPr="00621D60">
        <w:rPr>
          <w:rFonts w:ascii="Times New Roman" w:eastAsia="Times New Roman" w:hAnsi="Times New Roman" w:cs="Times New Roman"/>
          <w:sz w:val="28"/>
          <w:szCs w:val="28"/>
          <w:highlight w:val="white"/>
          <w:lang w:val="de-DE"/>
        </w:rPr>
        <w:t>» („Türkische Stunde“) und «</w:t>
      </w:r>
      <w:r w:rsidRPr="00621D60">
        <w:rPr>
          <w:rFonts w:ascii="Times New Roman" w:eastAsia="Times New Roman" w:hAnsi="Times New Roman" w:cs="Times New Roman"/>
          <w:sz w:val="28"/>
          <w:szCs w:val="28"/>
          <w:highlight w:val="white"/>
        </w:rPr>
        <w:t>Сумасшедшая</w:t>
      </w:r>
      <w:r w:rsidRPr="00621D60">
        <w:rPr>
          <w:rFonts w:ascii="Times New Roman" w:eastAsia="Times New Roman" w:hAnsi="Times New Roman" w:cs="Times New Roman"/>
          <w:sz w:val="28"/>
          <w:szCs w:val="28"/>
          <w:highlight w:val="white"/>
          <w:lang w:val="de-DE"/>
        </w:rPr>
        <w:t xml:space="preserve"> </w:t>
      </w:r>
      <w:r w:rsidRPr="00621D60">
        <w:rPr>
          <w:rFonts w:ascii="Times New Roman" w:eastAsia="Times New Roman" w:hAnsi="Times New Roman" w:cs="Times New Roman"/>
          <w:sz w:val="28"/>
          <w:szCs w:val="28"/>
          <w:highlight w:val="white"/>
        </w:rPr>
        <w:t>семейка</w:t>
      </w:r>
      <w:r w:rsidRPr="00621D60">
        <w:rPr>
          <w:rFonts w:ascii="Times New Roman" w:eastAsia="Times New Roman" w:hAnsi="Times New Roman" w:cs="Times New Roman"/>
          <w:sz w:val="28"/>
          <w:szCs w:val="28"/>
          <w:highlight w:val="white"/>
          <w:lang w:val="de-DE"/>
        </w:rPr>
        <w:t>» („Verrückte Familie“)). Die Premiere der ersten Folge in Russland fand am 11. Februar 2008 statt.</w:t>
      </w:r>
    </w:p>
    <w:p w14:paraId="3791F1E6"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highlight w:val="white"/>
          <w:lang w:val="de-DE"/>
        </w:rPr>
        <w:lastRenderedPageBreak/>
        <w:t xml:space="preserve">Die Handlung der Serie ist in erster Linie auf Jugendliche ausgerichtet, und lautet folgenderweise. </w:t>
      </w:r>
      <w:r w:rsidRPr="00621D60">
        <w:rPr>
          <w:rFonts w:ascii="Times New Roman" w:eastAsia="Times New Roman" w:hAnsi="Times New Roman" w:cs="Times New Roman"/>
          <w:sz w:val="28"/>
          <w:szCs w:val="28"/>
          <w:lang w:val="de-DE"/>
        </w:rPr>
        <w:t xml:space="preserve">Das Leben der 16-jährigen Lena (Josefine Preuß) verändert sich auf einen Schlag: Bis vor kurzem hat sie in einer Dreizimmerwohnung mit ihrem jüngeren Bruder Nils (Emil Reinke) und ihrer Mutter, der Psychotherapeutin Doris (Anna </w:t>
      </w:r>
      <w:proofErr w:type="spellStart"/>
      <w:r w:rsidRPr="00621D60">
        <w:rPr>
          <w:rFonts w:ascii="Times New Roman" w:eastAsia="Times New Roman" w:hAnsi="Times New Roman" w:cs="Times New Roman"/>
          <w:sz w:val="28"/>
          <w:szCs w:val="28"/>
          <w:lang w:val="de-DE"/>
        </w:rPr>
        <w:t>Stieblich</w:t>
      </w:r>
      <w:proofErr w:type="spellEnd"/>
      <w:r w:rsidRPr="00621D60">
        <w:rPr>
          <w:rFonts w:ascii="Times New Roman" w:eastAsia="Times New Roman" w:hAnsi="Times New Roman" w:cs="Times New Roman"/>
          <w:sz w:val="28"/>
          <w:szCs w:val="28"/>
          <w:lang w:val="de-DE"/>
        </w:rPr>
        <w:t>), zusammengelebt. Dann verliebt sich ihre Mutter urplötzlich in Metin (Adnan Maral), einen türkischstämmigen Polizisten, der auch selbst zwei Teenagers erzieht. Die Konsequenz liegt auf der Hand: Die zwei Familien ziehen zusammen.</w:t>
      </w:r>
    </w:p>
    <w:p w14:paraId="74F9DDA4"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Lena teilt sich ab jetzt ein Zimmer mit ihrer Stiefschwester Yagmur (</w:t>
      </w:r>
      <w:proofErr w:type="spellStart"/>
      <w:r w:rsidRPr="00621D60">
        <w:rPr>
          <w:rFonts w:ascii="Times New Roman" w:eastAsia="Times New Roman" w:hAnsi="Times New Roman" w:cs="Times New Roman"/>
          <w:sz w:val="28"/>
          <w:szCs w:val="28"/>
          <w:lang w:val="de-DE"/>
        </w:rPr>
        <w:t>Pegah</w:t>
      </w:r>
      <w:proofErr w:type="spellEnd"/>
      <w:r w:rsidRPr="00621D60">
        <w:rPr>
          <w:rFonts w:ascii="Times New Roman" w:eastAsia="Times New Roman" w:hAnsi="Times New Roman" w:cs="Times New Roman"/>
          <w:sz w:val="28"/>
          <w:szCs w:val="28"/>
          <w:lang w:val="de-DE"/>
        </w:rPr>
        <w:t xml:space="preserve"> </w:t>
      </w:r>
      <w:proofErr w:type="spellStart"/>
      <w:r w:rsidRPr="00621D60">
        <w:rPr>
          <w:rFonts w:ascii="Times New Roman" w:eastAsia="Times New Roman" w:hAnsi="Times New Roman" w:cs="Times New Roman"/>
          <w:sz w:val="28"/>
          <w:szCs w:val="28"/>
          <w:lang w:val="de-DE"/>
        </w:rPr>
        <w:t>Ferydoni</w:t>
      </w:r>
      <w:proofErr w:type="spellEnd"/>
      <w:r w:rsidRPr="00621D60">
        <w:rPr>
          <w:rFonts w:ascii="Times New Roman" w:eastAsia="Times New Roman" w:hAnsi="Times New Roman" w:cs="Times New Roman"/>
          <w:sz w:val="28"/>
          <w:szCs w:val="28"/>
          <w:lang w:val="de-DE"/>
        </w:rPr>
        <w:t>), einer strenggläubigen Muslimin. Außerdem muss sie sich mit ihrem Stiefbruder Cem (</w:t>
      </w:r>
      <w:proofErr w:type="spellStart"/>
      <w:r w:rsidRPr="00621D60">
        <w:rPr>
          <w:rFonts w:ascii="Times New Roman" w:eastAsia="Times New Roman" w:hAnsi="Times New Roman" w:cs="Times New Roman"/>
          <w:sz w:val="28"/>
          <w:szCs w:val="28"/>
          <w:lang w:val="de-DE"/>
        </w:rPr>
        <w:t>Elyas</w:t>
      </w:r>
      <w:proofErr w:type="spellEnd"/>
      <w:r w:rsidRPr="00621D60">
        <w:rPr>
          <w:rFonts w:ascii="Times New Roman" w:eastAsia="Times New Roman" w:hAnsi="Times New Roman" w:cs="Times New Roman"/>
          <w:sz w:val="28"/>
          <w:szCs w:val="28"/>
          <w:lang w:val="de-DE"/>
        </w:rPr>
        <w:t xml:space="preserve"> </w:t>
      </w:r>
      <w:proofErr w:type="spellStart"/>
      <w:r w:rsidRPr="00621D60">
        <w:rPr>
          <w:rFonts w:ascii="Times New Roman" w:eastAsia="Times New Roman" w:hAnsi="Times New Roman" w:cs="Times New Roman"/>
          <w:sz w:val="28"/>
          <w:szCs w:val="28"/>
          <w:lang w:val="de-DE"/>
        </w:rPr>
        <w:t>M’Barek</w:t>
      </w:r>
      <w:proofErr w:type="spellEnd"/>
      <w:r w:rsidRPr="00621D60">
        <w:rPr>
          <w:rFonts w:ascii="Times New Roman" w:eastAsia="Times New Roman" w:hAnsi="Times New Roman" w:cs="Times New Roman"/>
          <w:sz w:val="28"/>
          <w:szCs w:val="28"/>
          <w:lang w:val="de-DE"/>
        </w:rPr>
        <w:t xml:space="preserve">) auseinandersetzen. Während den ganzen Staffel gibt es immer zwischen allen Hauptfiguren komische Kontroversen, die unerwartete Folgen haben. </w:t>
      </w:r>
    </w:p>
    <w:p w14:paraId="30B8DBA8"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Die Hauptfiguren der Serie sind Vertreter verschiedener Kulturen, Türkisch und Deutsch, was es ermöglicht, die Sprechweise der indigenen Vertreter der Sprache und der Auswanderer nachzuvollziehen und zu vergleichen.</w:t>
      </w:r>
    </w:p>
    <w:p w14:paraId="3ECF9845"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p>
    <w:p w14:paraId="3D11598C" w14:textId="02B9ABBA" w:rsidR="00621D60" w:rsidRPr="00621D60" w:rsidRDefault="001B6123" w:rsidP="008713B4">
      <w:pPr>
        <w:pStyle w:val="2"/>
        <w:rPr>
          <w:lang w:val="de-DE"/>
        </w:rPr>
      </w:pPr>
      <w:bookmarkStart w:id="15" w:name="_Toc104400345"/>
      <w:r>
        <w:rPr>
          <w:lang w:val="de-DE"/>
        </w:rPr>
        <w:t>2</w:t>
      </w:r>
      <w:r w:rsidR="00621D60" w:rsidRPr="00621D60">
        <w:rPr>
          <w:lang w:val="de-DE"/>
        </w:rPr>
        <w:t xml:space="preserve">.2 </w:t>
      </w:r>
      <w:r w:rsidR="00F107BB" w:rsidRPr="00F107BB">
        <w:rPr>
          <w:lang w:val="de-DE"/>
        </w:rPr>
        <w:t>Mittel der Wiedergabe der Bewertung in der Rede der Protogonisten</w:t>
      </w:r>
      <w:bookmarkEnd w:id="15"/>
    </w:p>
    <w:p w14:paraId="5DA51877" w14:textId="4159578F"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Sprachliche Mittel der Bewertung drücken die Einstellung des Sprechers zu einem Gegenstand, einer Handlung, einer Situation aus. Sprachmittel der Bewertung haben drei w</w:t>
      </w:r>
      <w:r w:rsidR="00285612">
        <w:rPr>
          <w:rFonts w:ascii="Times New Roman" w:eastAsia="Times New Roman" w:hAnsi="Times New Roman" w:cs="Times New Roman"/>
          <w:sz w:val="28"/>
          <w:szCs w:val="28"/>
          <w:lang w:val="de-DE"/>
        </w:rPr>
        <w:t>ichtige Merkmale</w:t>
      </w:r>
      <w:r w:rsidRPr="00621D60">
        <w:rPr>
          <w:rFonts w:ascii="Times New Roman" w:eastAsia="Times New Roman" w:hAnsi="Times New Roman" w:cs="Times New Roman"/>
          <w:sz w:val="28"/>
          <w:szCs w:val="28"/>
          <w:lang w:val="de-DE"/>
        </w:rPr>
        <w:t xml:space="preserve">. Sie </w:t>
      </w:r>
      <w:r w:rsidR="00285612">
        <w:rPr>
          <w:rFonts w:ascii="Times New Roman" w:eastAsia="Times New Roman" w:hAnsi="Times New Roman" w:cs="Times New Roman"/>
          <w:sz w:val="28"/>
          <w:szCs w:val="28"/>
          <w:lang w:val="de-DE"/>
        </w:rPr>
        <w:t xml:space="preserve">gehören zu den wichtigen Mitteln </w:t>
      </w:r>
      <w:r w:rsidRPr="00621D60">
        <w:rPr>
          <w:rFonts w:ascii="Times New Roman" w:eastAsia="Times New Roman" w:hAnsi="Times New Roman" w:cs="Times New Roman"/>
          <w:sz w:val="28"/>
          <w:szCs w:val="28"/>
          <w:lang w:val="de-DE"/>
        </w:rPr>
        <w:t>der alltäglichen Kommunikation. Außerdem sind sie zahlreich: Alle Sprecherinnen und Sprecher, größtenteils junge Leute, suchen immer wieder nach neuen Wörtern, um Bewertung zum Ausdruck zu bringen. Darum sind diese Sprachmittel typische Modewörter, aber sie sind gleichzeitig auch wichtige Kennzeichen von Jugendsprache.</w:t>
      </w:r>
    </w:p>
    <w:p w14:paraId="21A86772"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Um die Methoden zu analysieren, mit denen die sprachlichen Mittel der Jugendsprache bei der Übersetzung ins Russische in der Fernsehserie „Türkisch für Anfänger“ übertragen wurden, wird es ein Stichprobenverfahren verwendet. Das Sprachmaterial stammt aus der ersten Staffel, da es auf der Interaktion von Jugendlichen basiert und eine große Menge an bewertender Lexik aufweist.</w:t>
      </w:r>
    </w:p>
    <w:p w14:paraId="54954E90" w14:textId="650A3E11"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lastRenderedPageBreak/>
        <w:t>Aus der ersten Staffel der Serie, bestehend aus 12 Episoden mit einer durchschnittlichen Dauer von 25 Minuten, wurden 33 Einheiten des bewertende</w:t>
      </w:r>
      <w:r w:rsidR="00285612">
        <w:rPr>
          <w:rFonts w:ascii="Times New Roman" w:eastAsia="Times New Roman" w:hAnsi="Times New Roman" w:cs="Times New Roman"/>
          <w:sz w:val="28"/>
          <w:szCs w:val="28"/>
          <w:lang w:val="de-DE"/>
        </w:rPr>
        <w:t>n Vokabulars ausgewählt, die zur</w:t>
      </w:r>
      <w:r w:rsidRPr="00621D60">
        <w:rPr>
          <w:rFonts w:ascii="Times New Roman" w:eastAsia="Times New Roman" w:hAnsi="Times New Roman" w:cs="Times New Roman"/>
          <w:sz w:val="28"/>
          <w:szCs w:val="28"/>
          <w:lang w:val="de-DE"/>
        </w:rPr>
        <w:t xml:space="preserve"> Jugendsprache gehören. </w:t>
      </w:r>
    </w:p>
    <w:p w14:paraId="7EF3D575" w14:textId="2D36707A"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Die Klassifikation wurde nach dem folgenden Prinzip erstellt: Von jedem Charakter der Serie wurden die sprachliche</w:t>
      </w:r>
      <w:r w:rsidR="00285612">
        <w:rPr>
          <w:rFonts w:ascii="Times New Roman" w:eastAsia="Times New Roman" w:hAnsi="Times New Roman" w:cs="Times New Roman"/>
          <w:sz w:val="28"/>
          <w:szCs w:val="28"/>
          <w:lang w:val="de-DE"/>
        </w:rPr>
        <w:t>n</w:t>
      </w:r>
      <w:r w:rsidRPr="00621D60">
        <w:rPr>
          <w:rFonts w:ascii="Times New Roman" w:eastAsia="Times New Roman" w:hAnsi="Times New Roman" w:cs="Times New Roman"/>
          <w:sz w:val="28"/>
          <w:szCs w:val="28"/>
          <w:lang w:val="de-DE"/>
        </w:rPr>
        <w:t xml:space="preserve"> Mittel der Bewertung genommen, dank denen es möglich ist, nicht nur den Grad der Bewertung einzuschätzen, sondern auch die Beziehung der Charaktere untereinander, zu Lebenssituationen und Phänomenen, die in der Serie auftreten, zu analysieren. Für die Forschung ist es auch wichtig, das Sprachporträt der Hauptfiguren zu analysieren, was vor jeder linguistischen Analyse unternommen wurde. </w:t>
      </w:r>
    </w:p>
    <w:p w14:paraId="6B50DFF7"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In der nächsten Phase der Forschung wurden die ausgewählten Ausdrücke überprüft, um ihre Zugehörigkeit zur Gruppe Jugendsprache zu bestätigen. Dazu wurden das deutsche Duden-Wörterbuch und die zweisprachige Internetressource </w:t>
      </w:r>
      <w:proofErr w:type="spellStart"/>
      <w:r w:rsidRPr="00621D60">
        <w:rPr>
          <w:rFonts w:ascii="Times New Roman" w:eastAsia="Times New Roman" w:hAnsi="Times New Roman" w:cs="Times New Roman"/>
          <w:sz w:val="28"/>
          <w:szCs w:val="28"/>
          <w:lang w:val="de-DE"/>
        </w:rPr>
        <w:t>ReversoContetxt</w:t>
      </w:r>
      <w:proofErr w:type="spellEnd"/>
      <w:r w:rsidRPr="00621D60">
        <w:rPr>
          <w:rFonts w:ascii="Times New Roman" w:eastAsia="Times New Roman" w:hAnsi="Times New Roman" w:cs="Times New Roman"/>
          <w:sz w:val="28"/>
          <w:szCs w:val="28"/>
          <w:lang w:val="de-DE"/>
        </w:rPr>
        <w:t>, LEO.org und Multitran verwendet.</w:t>
      </w:r>
    </w:p>
    <w:p w14:paraId="18ACE751"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Danach wurde eine vergleichende Analyse der Originalserie und ihrer Synchronisation durchgeführt. Es wurde entschieden, eine russischsprachige Version der Übersetzung dieser Fernsehserie zu analysieren, und zwar die Synchronisation vom TV-Sender MTV.</w:t>
      </w:r>
    </w:p>
    <w:p w14:paraId="3C32C726"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Anhand des ausgewählten Sprachmaterials wurde überlegt, wie die sprachlichen Mittel der Bewertung aus dem Deutschen ins Russische übertragen werden.</w:t>
      </w:r>
    </w:p>
    <w:p w14:paraId="030EC38B"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Am Ende der Forschung wurde eine vergleichende Analyse durchgeführt, um die häufigsten und effektivsten Übertragungsmethoden zu identifizieren.</w:t>
      </w:r>
    </w:p>
    <w:p w14:paraId="68704A97"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Kommen wir zu einer detaillierten Analyse der sprachlichen Mittel der Bewertung in der Fernsehserie „Türkisch für Anfänger“ und ihrer Übersetzung ins Russische.</w:t>
      </w:r>
    </w:p>
    <w:p w14:paraId="36EA6B4F"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p>
    <w:p w14:paraId="5A23881E" w14:textId="49E97071" w:rsidR="00621D60" w:rsidRPr="00621D60" w:rsidRDefault="001B6123" w:rsidP="008713B4">
      <w:pPr>
        <w:pStyle w:val="3"/>
        <w:rPr>
          <w:lang w:val="de-DE"/>
        </w:rPr>
      </w:pPr>
      <w:bookmarkStart w:id="16" w:name="_Toc104400346"/>
      <w:r>
        <w:rPr>
          <w:lang w:val="de-DE"/>
        </w:rPr>
        <w:t>2</w:t>
      </w:r>
      <w:r w:rsidR="00621D60" w:rsidRPr="00621D60">
        <w:rPr>
          <w:lang w:val="de-DE"/>
        </w:rPr>
        <w:t>.2.1 Lena Schneider</w:t>
      </w:r>
      <w:bookmarkEnd w:id="16"/>
      <w:r w:rsidR="00621D60" w:rsidRPr="00621D60">
        <w:rPr>
          <w:lang w:val="de-DE"/>
        </w:rPr>
        <w:t xml:space="preserve"> </w:t>
      </w:r>
    </w:p>
    <w:p w14:paraId="2029DF9C"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Lena ist eigensinnig, wortgewandt, hat ein großes Ego und ist auch sonst nicht auf den Kopf gefallen. Als sich ihre Familiensituation ändert, nimmt sie das nicht etwa nur stoisch hin, sondern kämpft für ihre Freiheiten. Daher ist ihre Rede sehr emotional </w:t>
      </w:r>
      <w:r w:rsidRPr="00621D60">
        <w:rPr>
          <w:rFonts w:ascii="Times New Roman" w:eastAsia="Times New Roman" w:hAnsi="Times New Roman" w:cs="Times New Roman"/>
          <w:sz w:val="28"/>
          <w:szCs w:val="28"/>
          <w:lang w:val="de-DE"/>
        </w:rPr>
        <w:lastRenderedPageBreak/>
        <w:t>und ausdrucksvoll, Lena greift oft zu Sarkasmus und Ironie. Sie mag oft streiten und kommuniziert mit ihren Familienmitgliedern mit erhobener Stimme.</w:t>
      </w:r>
    </w:p>
    <w:p w14:paraId="01742F0E"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p>
    <w:p w14:paraId="613DD538" w14:textId="4E3130F3" w:rsidR="00621D60" w:rsidRPr="00F107BB" w:rsidRDefault="001B6123" w:rsidP="008713B4">
      <w:pPr>
        <w:pStyle w:val="4"/>
        <w:rPr>
          <w:lang w:val="de-DE"/>
        </w:rPr>
      </w:pPr>
      <w:r>
        <w:rPr>
          <w:lang w:val="de-DE"/>
        </w:rPr>
        <w:t>2</w:t>
      </w:r>
      <w:r w:rsidR="00621D60" w:rsidRPr="00F107BB">
        <w:rPr>
          <w:lang w:val="de-DE"/>
        </w:rPr>
        <w:t>.2.1.1 Lena und die Änderungen in der Familie</w:t>
      </w:r>
    </w:p>
    <w:p w14:paraId="1C29BAD6"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Der emotionale Charakter von Lena zeigt sich in einer schwierigen Zeit für ihre Familie: Ihre Mutter zieht mit einem neuen Mann zusammen, mit dem sie eine ernsthafte Beziehung aufbauen möchte. Besondere Unzufriedenheit macht sich bemerkbar, als Lena erfährt, dass der neue Auserwählte ihrer Mutter eine eigene Familie hat. Dies eröffnet die Handlung der Serie, sodass die sprachlichen Mittel zur Bewertung dieser Heldin genau im Kontext von Lenas Beziehung zu Metin analysiert werden sollten.</w:t>
      </w:r>
    </w:p>
    <w:p w14:paraId="07F15B7E"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rPr>
      </w:pPr>
      <w:proofErr w:type="spellStart"/>
      <w:r w:rsidRPr="00621D60">
        <w:rPr>
          <w:rFonts w:ascii="Times New Roman" w:eastAsia="Times New Roman" w:hAnsi="Times New Roman" w:cs="Times New Roman"/>
          <w:i/>
          <w:sz w:val="28"/>
          <w:szCs w:val="28"/>
        </w:rPr>
        <w:t>Mama</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wolltest</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du</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dich</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nicht</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mit</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b/>
          <w:i/>
          <w:sz w:val="28"/>
          <w:szCs w:val="28"/>
        </w:rPr>
        <w:t>deinem</w:t>
      </w:r>
      <w:proofErr w:type="spellEnd"/>
      <w:r w:rsidRPr="00621D60">
        <w:rPr>
          <w:rFonts w:ascii="Times New Roman" w:eastAsia="Times New Roman" w:hAnsi="Times New Roman" w:cs="Times New Roman"/>
          <w:b/>
          <w:i/>
          <w:sz w:val="28"/>
          <w:szCs w:val="28"/>
        </w:rPr>
        <w:t xml:space="preserve"> </w:t>
      </w:r>
      <w:proofErr w:type="spellStart"/>
      <w:r w:rsidRPr="00621D60">
        <w:rPr>
          <w:rFonts w:ascii="Times New Roman" w:eastAsia="Times New Roman" w:hAnsi="Times New Roman" w:cs="Times New Roman"/>
          <w:b/>
          <w:i/>
          <w:sz w:val="28"/>
          <w:szCs w:val="28"/>
        </w:rPr>
        <w:t>Typen</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daten</w:t>
      </w:r>
      <w:proofErr w:type="spellEnd"/>
      <w:r w:rsidRPr="00621D60">
        <w:rPr>
          <w:rFonts w:ascii="Times New Roman" w:eastAsia="Times New Roman" w:hAnsi="Times New Roman" w:cs="Times New Roman"/>
          <w:i/>
          <w:sz w:val="28"/>
          <w:szCs w:val="28"/>
        </w:rPr>
        <w:t xml:space="preserve">? - Ты разве не собиралась на свидание со </w:t>
      </w:r>
      <w:r w:rsidRPr="00621D60">
        <w:rPr>
          <w:rFonts w:ascii="Times New Roman" w:eastAsia="Times New Roman" w:hAnsi="Times New Roman" w:cs="Times New Roman"/>
          <w:b/>
          <w:i/>
          <w:sz w:val="28"/>
          <w:szCs w:val="28"/>
        </w:rPr>
        <w:t>своим перцем</w:t>
      </w:r>
      <w:r w:rsidRPr="00621D60">
        <w:rPr>
          <w:rFonts w:ascii="Times New Roman" w:eastAsia="Times New Roman" w:hAnsi="Times New Roman" w:cs="Times New Roman"/>
          <w:i/>
          <w:sz w:val="28"/>
          <w:szCs w:val="28"/>
        </w:rPr>
        <w:t>?</w:t>
      </w:r>
    </w:p>
    <w:p w14:paraId="514FA9A5"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Am ersten Beispiel kann man Lenas Haltung zu dem neuen Mann ihrer Mutter nachvollziehen, der ihr zu Beginn der Serie noch unbekannt war – für sie ist er eine Art „Typ“. In der russischen Übersetzung wird diese lexikalische Einheit anhand der Wörterbuchentsprechung der ursprünglichen umgangssprachlichen Version übersetzt.</w:t>
      </w:r>
    </w:p>
    <w:p w14:paraId="782BF39B"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lang w:val="de-DE"/>
        </w:rPr>
      </w:pPr>
      <w:r w:rsidRPr="00621D60">
        <w:rPr>
          <w:rFonts w:ascii="Times New Roman" w:eastAsia="Times New Roman" w:hAnsi="Times New Roman" w:cs="Times New Roman"/>
          <w:i/>
          <w:sz w:val="28"/>
          <w:szCs w:val="28"/>
          <w:lang w:val="de-DE"/>
        </w:rPr>
        <w:t xml:space="preserve">Also pass auf, meine Mutter hat sich offensichtlich von </w:t>
      </w:r>
      <w:r w:rsidRPr="00621D60">
        <w:rPr>
          <w:rFonts w:ascii="Times New Roman" w:eastAsia="Times New Roman" w:hAnsi="Times New Roman" w:cs="Times New Roman"/>
          <w:b/>
          <w:i/>
          <w:sz w:val="28"/>
          <w:szCs w:val="28"/>
          <w:lang w:val="de-DE"/>
        </w:rPr>
        <w:t>diesem albanischen Terroristen</w:t>
      </w:r>
      <w:r w:rsidRPr="00621D60">
        <w:rPr>
          <w:rFonts w:ascii="Times New Roman" w:eastAsia="Times New Roman" w:hAnsi="Times New Roman" w:cs="Times New Roman"/>
          <w:i/>
          <w:sz w:val="28"/>
          <w:szCs w:val="28"/>
          <w:lang w:val="de-DE"/>
        </w:rPr>
        <w:t xml:space="preserve"> getrennt. - </w:t>
      </w:r>
      <w:r w:rsidRPr="00621D60">
        <w:rPr>
          <w:rFonts w:ascii="Times New Roman" w:eastAsia="Times New Roman" w:hAnsi="Times New Roman" w:cs="Times New Roman"/>
          <w:i/>
          <w:sz w:val="28"/>
          <w:szCs w:val="28"/>
        </w:rPr>
        <w:t>Знаешь</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моя</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мать</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только</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что</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рассталась</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с</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b/>
          <w:i/>
          <w:sz w:val="28"/>
          <w:szCs w:val="28"/>
        </w:rPr>
        <w:t>этим</w:t>
      </w:r>
      <w:r w:rsidRPr="00621D60">
        <w:rPr>
          <w:rFonts w:ascii="Times New Roman" w:eastAsia="Times New Roman" w:hAnsi="Times New Roman" w:cs="Times New Roman"/>
          <w:b/>
          <w:i/>
          <w:sz w:val="28"/>
          <w:szCs w:val="28"/>
          <w:lang w:val="de-DE"/>
        </w:rPr>
        <w:t xml:space="preserve"> </w:t>
      </w:r>
      <w:r w:rsidRPr="00621D60">
        <w:rPr>
          <w:rFonts w:ascii="Times New Roman" w:eastAsia="Times New Roman" w:hAnsi="Times New Roman" w:cs="Times New Roman"/>
          <w:b/>
          <w:i/>
          <w:sz w:val="28"/>
          <w:szCs w:val="28"/>
        </w:rPr>
        <w:t>албанским</w:t>
      </w:r>
      <w:r w:rsidRPr="00621D60">
        <w:rPr>
          <w:rFonts w:ascii="Times New Roman" w:eastAsia="Times New Roman" w:hAnsi="Times New Roman" w:cs="Times New Roman"/>
          <w:b/>
          <w:i/>
          <w:sz w:val="28"/>
          <w:szCs w:val="28"/>
          <w:lang w:val="de-DE"/>
        </w:rPr>
        <w:t xml:space="preserve"> </w:t>
      </w:r>
      <w:r w:rsidRPr="00621D60">
        <w:rPr>
          <w:rFonts w:ascii="Times New Roman" w:eastAsia="Times New Roman" w:hAnsi="Times New Roman" w:cs="Times New Roman"/>
          <w:b/>
          <w:i/>
          <w:sz w:val="28"/>
          <w:szCs w:val="28"/>
        </w:rPr>
        <w:t>террористом</w:t>
      </w:r>
      <w:r w:rsidRPr="00621D60">
        <w:rPr>
          <w:rFonts w:ascii="Times New Roman" w:eastAsia="Times New Roman" w:hAnsi="Times New Roman" w:cs="Times New Roman"/>
          <w:i/>
          <w:sz w:val="28"/>
          <w:szCs w:val="28"/>
          <w:lang w:val="de-DE"/>
        </w:rPr>
        <w:t>.</w:t>
      </w:r>
    </w:p>
    <w:p w14:paraId="492D8B40"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Dieses Beispiel zeigt auch Lenas nachlässige Haltung zu Metin. Als sie Kathi von ihm erzählt, nennt sie ihn einen Albaner und verwendet die stereotype Bezeichnung „Terrorist“, da Metin östlicher Nationalität ist. Diese lexikalische Einheit wurde durch die entsprechenden russischen Lexeme (und zwar durch das gleiche Fremdwort im Russischen wie auch im Deutschen) übersetzt.</w:t>
      </w:r>
    </w:p>
    <w:p w14:paraId="7343FF85" w14:textId="77777777" w:rsidR="00621D60" w:rsidRPr="00621D60" w:rsidRDefault="00621D60" w:rsidP="00621D60">
      <w:pPr>
        <w:spacing w:line="360" w:lineRule="auto"/>
        <w:ind w:firstLine="709"/>
        <w:jc w:val="both"/>
        <w:rPr>
          <w:rFonts w:ascii="Times New Roman" w:eastAsia="Times New Roman" w:hAnsi="Times New Roman" w:cs="Times New Roman"/>
          <w:b/>
          <w:i/>
          <w:sz w:val="28"/>
          <w:szCs w:val="28"/>
          <w:lang w:val="de-DE"/>
        </w:rPr>
      </w:pPr>
      <w:r w:rsidRPr="00621D60">
        <w:rPr>
          <w:rFonts w:ascii="Times New Roman" w:eastAsia="Times New Roman" w:hAnsi="Times New Roman" w:cs="Times New Roman"/>
          <w:sz w:val="28"/>
          <w:szCs w:val="28"/>
          <w:lang w:val="de-DE"/>
        </w:rPr>
        <w:t xml:space="preserve">Ein weiterer Beweis für die negative Einstellung ist die Tatsache, dass Lena in der Szene der Bekanntschaft der Familie Schneider und Öztürk im Restaurant den Nachnamen nachäfft, der in der Originalsprache und der Übersetzungssprache so aussah: </w:t>
      </w:r>
      <w:proofErr w:type="spellStart"/>
      <w:r w:rsidRPr="00621D60">
        <w:rPr>
          <w:rFonts w:ascii="Times New Roman" w:eastAsia="Times New Roman" w:hAnsi="Times New Roman" w:cs="Times New Roman"/>
          <w:b/>
          <w:i/>
          <w:sz w:val="28"/>
          <w:szCs w:val="28"/>
          <w:lang w:val="de-DE"/>
        </w:rPr>
        <w:t>Ötzemöx</w:t>
      </w:r>
      <w:proofErr w:type="spellEnd"/>
      <w:r w:rsidRPr="00621D60">
        <w:rPr>
          <w:rFonts w:ascii="Times New Roman" w:eastAsia="Times New Roman" w:hAnsi="Times New Roman" w:cs="Times New Roman"/>
          <w:b/>
          <w:i/>
          <w:sz w:val="28"/>
          <w:szCs w:val="28"/>
          <w:lang w:val="de-DE"/>
        </w:rPr>
        <w:t xml:space="preserve">. - </w:t>
      </w:r>
      <w:proofErr w:type="spellStart"/>
      <w:r w:rsidRPr="00621D60">
        <w:rPr>
          <w:rFonts w:ascii="Times New Roman" w:eastAsia="Times New Roman" w:hAnsi="Times New Roman" w:cs="Times New Roman"/>
          <w:b/>
          <w:i/>
          <w:sz w:val="28"/>
          <w:szCs w:val="28"/>
        </w:rPr>
        <w:t>Ёдсмюрк</w:t>
      </w:r>
      <w:proofErr w:type="spellEnd"/>
      <w:r w:rsidRPr="00621D60">
        <w:rPr>
          <w:rFonts w:ascii="Times New Roman" w:eastAsia="Times New Roman" w:hAnsi="Times New Roman" w:cs="Times New Roman"/>
          <w:b/>
          <w:i/>
          <w:sz w:val="28"/>
          <w:szCs w:val="28"/>
          <w:lang w:val="de-DE"/>
        </w:rPr>
        <w:t xml:space="preserve">.  </w:t>
      </w:r>
      <w:r w:rsidRPr="00621D60">
        <w:rPr>
          <w:rFonts w:ascii="Times New Roman" w:eastAsia="Times New Roman" w:hAnsi="Times New Roman" w:cs="Times New Roman"/>
          <w:sz w:val="28"/>
          <w:szCs w:val="28"/>
          <w:lang w:val="de-DE"/>
        </w:rPr>
        <w:t>Es sollte auch auf einen Übersetzungsfehler achten: Gemäß den Regeln wird der Buchstabe «ё» am Wortanfang mit «</w:t>
      </w:r>
      <w:r w:rsidRPr="00621D60">
        <w:rPr>
          <w:rFonts w:ascii="Times New Roman" w:eastAsia="Times New Roman" w:hAnsi="Times New Roman" w:cs="Times New Roman"/>
          <w:sz w:val="28"/>
          <w:szCs w:val="28"/>
          <w:lang w:val="ru-RU"/>
        </w:rPr>
        <w:t>э</w:t>
      </w:r>
      <w:r w:rsidRPr="00621D60">
        <w:rPr>
          <w:rFonts w:ascii="Times New Roman" w:eastAsia="Times New Roman" w:hAnsi="Times New Roman" w:cs="Times New Roman"/>
          <w:sz w:val="28"/>
          <w:szCs w:val="28"/>
          <w:lang w:val="de-DE"/>
        </w:rPr>
        <w:t>» übersetzt.</w:t>
      </w:r>
    </w:p>
    <w:p w14:paraId="12AE9964"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lastRenderedPageBreak/>
        <w:t>In derselben Szene kommentiert Lena die Tatsache, dass Doris und Metin schon lange zusammen sind, wie folgt:</w:t>
      </w:r>
    </w:p>
    <w:p w14:paraId="4F3F3F69" w14:textId="77777777" w:rsidR="00621D60" w:rsidRPr="00621D60" w:rsidRDefault="00621D60" w:rsidP="00621D60">
      <w:pPr>
        <w:spacing w:line="360" w:lineRule="auto"/>
        <w:ind w:firstLine="709"/>
        <w:jc w:val="both"/>
        <w:rPr>
          <w:rFonts w:ascii="Times New Roman" w:eastAsia="Times New Roman" w:hAnsi="Times New Roman" w:cs="Times New Roman"/>
          <w:b/>
          <w:i/>
          <w:sz w:val="28"/>
          <w:szCs w:val="28"/>
          <w:lang w:val="de-DE"/>
        </w:rPr>
      </w:pPr>
      <w:r w:rsidRPr="00621D60">
        <w:rPr>
          <w:rFonts w:ascii="Times New Roman" w:eastAsia="Times New Roman" w:hAnsi="Times New Roman" w:cs="Times New Roman"/>
          <w:i/>
          <w:sz w:val="28"/>
          <w:szCs w:val="28"/>
          <w:lang w:val="de-DE"/>
        </w:rPr>
        <w:t xml:space="preserve">Wow, ein Jahr. Ich </w:t>
      </w:r>
      <w:r w:rsidRPr="00621D60">
        <w:rPr>
          <w:rFonts w:ascii="Times New Roman" w:eastAsia="Times New Roman" w:hAnsi="Times New Roman" w:cs="Times New Roman"/>
          <w:b/>
          <w:i/>
          <w:sz w:val="28"/>
          <w:szCs w:val="28"/>
          <w:lang w:val="de-DE"/>
        </w:rPr>
        <w:t xml:space="preserve">bin </w:t>
      </w:r>
      <w:r w:rsidRPr="00621D60">
        <w:rPr>
          <w:rFonts w:ascii="Times New Roman" w:eastAsia="Times New Roman" w:hAnsi="Times New Roman" w:cs="Times New Roman"/>
          <w:i/>
          <w:sz w:val="28"/>
          <w:szCs w:val="28"/>
          <w:lang w:val="de-DE"/>
        </w:rPr>
        <w:t>wirklich gut</w:t>
      </w:r>
      <w:r w:rsidRPr="00621D60">
        <w:rPr>
          <w:rFonts w:ascii="Times New Roman" w:eastAsia="Times New Roman" w:hAnsi="Times New Roman" w:cs="Times New Roman"/>
          <w:b/>
          <w:i/>
          <w:sz w:val="28"/>
          <w:szCs w:val="28"/>
          <w:lang w:val="de-DE"/>
        </w:rPr>
        <w:t xml:space="preserve"> im Verdrängen. - </w:t>
      </w:r>
      <w:r w:rsidRPr="00621D60">
        <w:rPr>
          <w:rFonts w:ascii="Times New Roman" w:eastAsia="Times New Roman" w:hAnsi="Times New Roman" w:cs="Times New Roman"/>
          <w:i/>
          <w:sz w:val="28"/>
          <w:szCs w:val="28"/>
        </w:rPr>
        <w:t>Целый</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год</w:t>
      </w:r>
      <w:r w:rsidRPr="00621D60">
        <w:rPr>
          <w:rFonts w:ascii="Times New Roman" w:eastAsia="Times New Roman" w:hAnsi="Times New Roman" w:cs="Times New Roman"/>
          <w:i/>
          <w:sz w:val="28"/>
          <w:szCs w:val="28"/>
          <w:lang w:val="de-DE"/>
        </w:rPr>
        <w:t>?</w:t>
      </w:r>
      <w:r w:rsidRPr="00621D60">
        <w:rPr>
          <w:rFonts w:ascii="Times New Roman" w:eastAsia="Times New Roman" w:hAnsi="Times New Roman" w:cs="Times New Roman"/>
          <w:b/>
          <w:i/>
          <w:sz w:val="28"/>
          <w:szCs w:val="28"/>
          <w:lang w:val="de-DE"/>
        </w:rPr>
        <w:t xml:space="preserve"> </w:t>
      </w:r>
      <w:r w:rsidRPr="00621D60">
        <w:rPr>
          <w:rFonts w:ascii="Times New Roman" w:eastAsia="Times New Roman" w:hAnsi="Times New Roman" w:cs="Times New Roman"/>
          <w:b/>
          <w:i/>
          <w:sz w:val="28"/>
          <w:szCs w:val="28"/>
        </w:rPr>
        <w:t>Жуть</w:t>
      </w:r>
      <w:r w:rsidRPr="00621D60">
        <w:rPr>
          <w:rFonts w:ascii="Times New Roman" w:eastAsia="Times New Roman" w:hAnsi="Times New Roman" w:cs="Times New Roman"/>
          <w:b/>
          <w:i/>
          <w:sz w:val="28"/>
          <w:szCs w:val="28"/>
          <w:lang w:val="de-DE"/>
        </w:rPr>
        <w:t xml:space="preserve"> </w:t>
      </w:r>
      <w:r w:rsidRPr="00621D60">
        <w:rPr>
          <w:rFonts w:ascii="Times New Roman" w:eastAsia="Times New Roman" w:hAnsi="Times New Roman" w:cs="Times New Roman"/>
          <w:b/>
          <w:i/>
          <w:sz w:val="28"/>
          <w:szCs w:val="28"/>
        </w:rPr>
        <w:t>какая</w:t>
      </w:r>
      <w:r w:rsidRPr="00621D60">
        <w:rPr>
          <w:rFonts w:ascii="Times New Roman" w:eastAsia="Times New Roman" w:hAnsi="Times New Roman" w:cs="Times New Roman"/>
          <w:b/>
          <w:i/>
          <w:sz w:val="28"/>
          <w:szCs w:val="28"/>
          <w:lang w:val="de-DE"/>
        </w:rPr>
        <w:t>.</w:t>
      </w:r>
    </w:p>
    <w:p w14:paraId="48706DD2"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Laut online-Wörterbuch duden.de hat das Verb „verdrängen” folgende Bedeutungen: </w:t>
      </w:r>
    </w:p>
    <w:p w14:paraId="1C31E07E" w14:textId="77777777" w:rsidR="00621D60" w:rsidRPr="00621D60" w:rsidRDefault="00621D60" w:rsidP="00621D60">
      <w:pPr>
        <w:numPr>
          <w:ilvl w:val="0"/>
          <w:numId w:val="32"/>
        </w:num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jemanden, z.B. von seinem Platz verdrängen</w:t>
      </w:r>
    </w:p>
    <w:p w14:paraId="407DF506" w14:textId="77777777" w:rsidR="00621D60" w:rsidRPr="00621D60" w:rsidRDefault="00621D60" w:rsidP="00621D60">
      <w:pPr>
        <w:numPr>
          <w:ilvl w:val="0"/>
          <w:numId w:val="32"/>
        </w:numPr>
        <w:spacing w:line="360" w:lineRule="auto"/>
        <w:ind w:firstLine="709"/>
        <w:jc w:val="both"/>
        <w:rPr>
          <w:rFonts w:ascii="Times New Roman" w:eastAsia="Times New Roman" w:hAnsi="Times New Roman" w:cs="Times New Roman"/>
          <w:sz w:val="28"/>
          <w:szCs w:val="28"/>
        </w:rPr>
      </w:pPr>
      <w:proofErr w:type="spellStart"/>
      <w:r w:rsidRPr="00621D60">
        <w:rPr>
          <w:rFonts w:ascii="Times New Roman" w:eastAsia="Times New Roman" w:hAnsi="Times New Roman" w:cs="Times New Roman"/>
          <w:sz w:val="28"/>
          <w:szCs w:val="28"/>
        </w:rPr>
        <w:t>sich</w:t>
      </w:r>
      <w:proofErr w:type="spellEnd"/>
      <w:r w:rsidRPr="00621D60">
        <w:rPr>
          <w:rFonts w:ascii="Times New Roman" w:eastAsia="Times New Roman" w:hAnsi="Times New Roman" w:cs="Times New Roman"/>
          <w:sz w:val="28"/>
          <w:szCs w:val="28"/>
        </w:rPr>
        <w:t xml:space="preserve"> </w:t>
      </w:r>
      <w:proofErr w:type="spellStart"/>
      <w:r w:rsidRPr="00621D60">
        <w:rPr>
          <w:rFonts w:ascii="Times New Roman" w:eastAsia="Times New Roman" w:hAnsi="Times New Roman" w:cs="Times New Roman"/>
          <w:sz w:val="28"/>
          <w:szCs w:val="28"/>
        </w:rPr>
        <w:t>nicht</w:t>
      </w:r>
      <w:proofErr w:type="spellEnd"/>
      <w:r w:rsidRPr="00621D60">
        <w:rPr>
          <w:rFonts w:ascii="Times New Roman" w:eastAsia="Times New Roman" w:hAnsi="Times New Roman" w:cs="Times New Roman"/>
          <w:sz w:val="28"/>
          <w:szCs w:val="28"/>
        </w:rPr>
        <w:t xml:space="preserve"> </w:t>
      </w:r>
      <w:proofErr w:type="spellStart"/>
      <w:r w:rsidRPr="00621D60">
        <w:rPr>
          <w:rFonts w:ascii="Times New Roman" w:eastAsia="Times New Roman" w:hAnsi="Times New Roman" w:cs="Times New Roman"/>
          <w:sz w:val="28"/>
          <w:szCs w:val="28"/>
        </w:rPr>
        <w:t>verdrängen</w:t>
      </w:r>
      <w:proofErr w:type="spellEnd"/>
      <w:r w:rsidRPr="00621D60">
        <w:rPr>
          <w:rFonts w:ascii="Times New Roman" w:eastAsia="Times New Roman" w:hAnsi="Times New Roman" w:cs="Times New Roman"/>
          <w:sz w:val="28"/>
          <w:szCs w:val="28"/>
        </w:rPr>
        <w:t xml:space="preserve"> </w:t>
      </w:r>
      <w:proofErr w:type="spellStart"/>
      <w:r w:rsidRPr="00621D60">
        <w:rPr>
          <w:rFonts w:ascii="Times New Roman" w:eastAsia="Times New Roman" w:hAnsi="Times New Roman" w:cs="Times New Roman"/>
          <w:sz w:val="28"/>
          <w:szCs w:val="28"/>
        </w:rPr>
        <w:t>lassen</w:t>
      </w:r>
      <w:proofErr w:type="spellEnd"/>
    </w:p>
    <w:p w14:paraId="3B2DCA4F" w14:textId="77777777" w:rsidR="00621D60" w:rsidRPr="00621D60" w:rsidRDefault="00621D60" w:rsidP="00621D60">
      <w:pPr>
        <w:numPr>
          <w:ilvl w:val="0"/>
          <w:numId w:val="32"/>
        </w:num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in übertragener Bedeutung: jemanden aus seiner Stellung, Position verdrängen</w:t>
      </w:r>
    </w:p>
    <w:p w14:paraId="66B71E73" w14:textId="77777777" w:rsidR="00621D60" w:rsidRPr="00621D60" w:rsidRDefault="00621D60" w:rsidP="00621D60">
      <w:pPr>
        <w:numPr>
          <w:ilvl w:val="0"/>
          <w:numId w:val="32"/>
        </w:num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in übertragener Bedeutung: Kunststoffe haben das Holz weitgehend verdrängt</w:t>
      </w:r>
    </w:p>
    <w:p w14:paraId="1A18153F"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Oder im psychologischen Sinne kann dieses Verb folgendes bedeuten:</w:t>
      </w:r>
    </w:p>
    <w:p w14:paraId="28F3C1D8" w14:textId="77777777" w:rsidR="00621D60" w:rsidRPr="00621D60" w:rsidRDefault="00621D60" w:rsidP="00621D60">
      <w:pPr>
        <w:numPr>
          <w:ilvl w:val="0"/>
          <w:numId w:val="33"/>
        </w:num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einen Gedanken, Wunsch, ein Schuldgefühl verdrängen</w:t>
      </w:r>
    </w:p>
    <w:p w14:paraId="2A603889" w14:textId="77777777" w:rsidR="00621D60" w:rsidRPr="00621D60" w:rsidRDefault="00621D60" w:rsidP="00621D60">
      <w:pPr>
        <w:numPr>
          <w:ilvl w:val="0"/>
          <w:numId w:val="33"/>
        </w:numPr>
        <w:spacing w:line="360" w:lineRule="auto"/>
        <w:ind w:firstLine="709"/>
        <w:jc w:val="both"/>
        <w:rPr>
          <w:rFonts w:ascii="Times New Roman" w:eastAsia="Times New Roman" w:hAnsi="Times New Roman" w:cs="Times New Roman"/>
          <w:sz w:val="28"/>
          <w:szCs w:val="28"/>
        </w:rPr>
      </w:pPr>
      <w:proofErr w:type="spellStart"/>
      <w:r w:rsidRPr="00621D60">
        <w:rPr>
          <w:rFonts w:ascii="Times New Roman" w:eastAsia="Times New Roman" w:hAnsi="Times New Roman" w:cs="Times New Roman"/>
          <w:sz w:val="28"/>
          <w:szCs w:val="28"/>
        </w:rPr>
        <w:t>verdrängte</w:t>
      </w:r>
      <w:proofErr w:type="spellEnd"/>
      <w:r w:rsidRPr="00621D60">
        <w:rPr>
          <w:rFonts w:ascii="Times New Roman" w:eastAsia="Times New Roman" w:hAnsi="Times New Roman" w:cs="Times New Roman"/>
          <w:sz w:val="28"/>
          <w:szCs w:val="28"/>
        </w:rPr>
        <w:t xml:space="preserve"> </w:t>
      </w:r>
      <w:proofErr w:type="spellStart"/>
      <w:r w:rsidRPr="00621D60">
        <w:rPr>
          <w:rFonts w:ascii="Times New Roman" w:eastAsia="Times New Roman" w:hAnsi="Times New Roman" w:cs="Times New Roman"/>
          <w:sz w:val="28"/>
          <w:szCs w:val="28"/>
        </w:rPr>
        <w:t>Obsessionen</w:t>
      </w:r>
      <w:proofErr w:type="spellEnd"/>
    </w:p>
    <w:p w14:paraId="4865BB08" w14:textId="27CB0811"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In diesem Fall lohnt es sich, den psychologischen Kontext der Verwendung des Verbs zu berücksichtigen. Lena verdrängte diese Tatsache aus ihrem Kopf, vergaß sie völlig. In der Synchronisation wurde dieser Satz allerdings kontextuell ersetzt und ihre Verwunderung über die lange Beziehung ihrer Mutter in der russischen Fassung auf einen kurzen Kommentar reduziert. Eine der möglichen Übersetzungen, die der Hauptbedeutung des Verbs </w:t>
      </w:r>
      <w:r w:rsidR="00397A98" w:rsidRPr="00621D60">
        <w:rPr>
          <w:rFonts w:ascii="Times New Roman" w:eastAsia="Times New Roman" w:hAnsi="Times New Roman" w:cs="Times New Roman"/>
          <w:sz w:val="28"/>
          <w:szCs w:val="28"/>
          <w:lang w:val="de-DE"/>
        </w:rPr>
        <w:t>nahekommt</w:t>
      </w:r>
      <w:r w:rsidRPr="00621D60">
        <w:rPr>
          <w:rFonts w:ascii="Times New Roman" w:eastAsia="Times New Roman" w:hAnsi="Times New Roman" w:cs="Times New Roman"/>
          <w:sz w:val="28"/>
          <w:szCs w:val="28"/>
          <w:lang w:val="de-DE"/>
        </w:rPr>
        <w:t>, könnte die folgende sein: «</w:t>
      </w:r>
      <w:r w:rsidRPr="00621D60">
        <w:rPr>
          <w:rFonts w:ascii="Times New Roman" w:eastAsia="Times New Roman" w:hAnsi="Times New Roman" w:cs="Times New Roman"/>
          <w:sz w:val="28"/>
          <w:szCs w:val="28"/>
          <w:lang w:val="ru-RU"/>
        </w:rPr>
        <w:t>Я</w:t>
      </w:r>
      <w:r w:rsidRPr="00621D60">
        <w:rPr>
          <w:rFonts w:ascii="Times New Roman" w:eastAsia="Times New Roman" w:hAnsi="Times New Roman" w:cs="Times New Roman"/>
          <w:sz w:val="28"/>
          <w:szCs w:val="28"/>
          <w:lang w:val="de-DE"/>
        </w:rPr>
        <w:t xml:space="preserve"> </w:t>
      </w:r>
      <w:r w:rsidRPr="00621D60">
        <w:rPr>
          <w:rFonts w:ascii="Times New Roman" w:eastAsia="Times New Roman" w:hAnsi="Times New Roman" w:cs="Times New Roman"/>
          <w:sz w:val="28"/>
          <w:szCs w:val="28"/>
          <w:lang w:val="ru-RU"/>
        </w:rPr>
        <w:t>совсем</w:t>
      </w:r>
      <w:r w:rsidRPr="00621D60">
        <w:rPr>
          <w:rFonts w:ascii="Times New Roman" w:eastAsia="Times New Roman" w:hAnsi="Times New Roman" w:cs="Times New Roman"/>
          <w:sz w:val="28"/>
          <w:szCs w:val="28"/>
          <w:lang w:val="de-DE"/>
        </w:rPr>
        <w:t xml:space="preserve"> </w:t>
      </w:r>
      <w:r w:rsidRPr="00621D60">
        <w:rPr>
          <w:rFonts w:ascii="Times New Roman" w:eastAsia="Times New Roman" w:hAnsi="Times New Roman" w:cs="Times New Roman"/>
          <w:sz w:val="28"/>
          <w:szCs w:val="28"/>
          <w:lang w:val="ru-RU"/>
        </w:rPr>
        <w:t>выкинула</w:t>
      </w:r>
      <w:r w:rsidRPr="00621D60">
        <w:rPr>
          <w:rFonts w:ascii="Times New Roman" w:eastAsia="Times New Roman" w:hAnsi="Times New Roman" w:cs="Times New Roman"/>
          <w:sz w:val="28"/>
          <w:szCs w:val="28"/>
          <w:lang w:val="de-DE"/>
        </w:rPr>
        <w:t xml:space="preserve"> </w:t>
      </w:r>
      <w:r w:rsidRPr="00621D60">
        <w:rPr>
          <w:rFonts w:ascii="Times New Roman" w:eastAsia="Times New Roman" w:hAnsi="Times New Roman" w:cs="Times New Roman"/>
          <w:sz w:val="28"/>
          <w:szCs w:val="28"/>
          <w:lang w:val="ru-RU"/>
        </w:rPr>
        <w:t>это</w:t>
      </w:r>
      <w:r w:rsidRPr="00621D60">
        <w:rPr>
          <w:rFonts w:ascii="Times New Roman" w:eastAsia="Times New Roman" w:hAnsi="Times New Roman" w:cs="Times New Roman"/>
          <w:sz w:val="28"/>
          <w:szCs w:val="28"/>
          <w:lang w:val="de-DE"/>
        </w:rPr>
        <w:t xml:space="preserve"> </w:t>
      </w:r>
      <w:r w:rsidRPr="00621D60">
        <w:rPr>
          <w:rFonts w:ascii="Times New Roman" w:eastAsia="Times New Roman" w:hAnsi="Times New Roman" w:cs="Times New Roman"/>
          <w:sz w:val="28"/>
          <w:szCs w:val="28"/>
          <w:lang w:val="ru-RU"/>
        </w:rPr>
        <w:t>из</w:t>
      </w:r>
      <w:r w:rsidRPr="00621D60">
        <w:rPr>
          <w:rFonts w:ascii="Times New Roman" w:eastAsia="Times New Roman" w:hAnsi="Times New Roman" w:cs="Times New Roman"/>
          <w:sz w:val="28"/>
          <w:szCs w:val="28"/>
          <w:lang w:val="de-DE"/>
        </w:rPr>
        <w:t xml:space="preserve"> </w:t>
      </w:r>
      <w:r w:rsidRPr="00621D60">
        <w:rPr>
          <w:rFonts w:ascii="Times New Roman" w:eastAsia="Times New Roman" w:hAnsi="Times New Roman" w:cs="Times New Roman"/>
          <w:sz w:val="28"/>
          <w:szCs w:val="28"/>
          <w:lang w:val="ru-RU"/>
        </w:rPr>
        <w:t>головы</w:t>
      </w:r>
      <w:r w:rsidRPr="00621D60">
        <w:rPr>
          <w:rFonts w:ascii="Times New Roman" w:eastAsia="Times New Roman" w:hAnsi="Times New Roman" w:cs="Times New Roman"/>
          <w:sz w:val="28"/>
          <w:szCs w:val="28"/>
          <w:lang w:val="de-DE"/>
        </w:rPr>
        <w:t>».</w:t>
      </w:r>
    </w:p>
    <w:p w14:paraId="01C504E4"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rPr>
      </w:pPr>
      <w:r w:rsidRPr="00621D60">
        <w:rPr>
          <w:rFonts w:ascii="Times New Roman" w:eastAsia="Times New Roman" w:hAnsi="Times New Roman" w:cs="Times New Roman"/>
          <w:i/>
          <w:sz w:val="28"/>
          <w:szCs w:val="28"/>
        </w:rPr>
        <w:t xml:space="preserve">Es </w:t>
      </w:r>
      <w:proofErr w:type="spellStart"/>
      <w:r w:rsidRPr="00621D60">
        <w:rPr>
          <w:rFonts w:ascii="Times New Roman" w:eastAsia="Times New Roman" w:hAnsi="Times New Roman" w:cs="Times New Roman"/>
          <w:i/>
          <w:sz w:val="28"/>
          <w:szCs w:val="28"/>
        </w:rPr>
        <w:t>wird</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sowieso</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b/>
          <w:i/>
          <w:sz w:val="28"/>
          <w:szCs w:val="28"/>
        </w:rPr>
        <w:t>schiefgehen</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und</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ich</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habs</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vorher</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gewusst</w:t>
      </w:r>
      <w:proofErr w:type="spellEnd"/>
      <w:r w:rsidRPr="00621D60">
        <w:rPr>
          <w:rFonts w:ascii="Times New Roman" w:eastAsia="Times New Roman" w:hAnsi="Times New Roman" w:cs="Times New Roman"/>
          <w:i/>
          <w:sz w:val="28"/>
          <w:szCs w:val="28"/>
        </w:rPr>
        <w:t xml:space="preserve">. - Я всё равно уверена, что у них всё </w:t>
      </w:r>
      <w:r w:rsidRPr="00621D60">
        <w:rPr>
          <w:rFonts w:ascii="Times New Roman" w:eastAsia="Times New Roman" w:hAnsi="Times New Roman" w:cs="Times New Roman"/>
          <w:b/>
          <w:i/>
          <w:sz w:val="28"/>
          <w:szCs w:val="28"/>
        </w:rPr>
        <w:t>пойдёт наперекосяк</w:t>
      </w:r>
      <w:r w:rsidRPr="00621D60">
        <w:rPr>
          <w:rFonts w:ascii="Times New Roman" w:eastAsia="Times New Roman" w:hAnsi="Times New Roman" w:cs="Times New Roman"/>
          <w:i/>
          <w:sz w:val="28"/>
          <w:szCs w:val="28"/>
        </w:rPr>
        <w:t xml:space="preserve">, и пусть потом не говорят, что я не предупреждала. </w:t>
      </w:r>
    </w:p>
    <w:p w14:paraId="7E595047"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In diesem Beispiel sieht man, dass Lena der neuen Beziehung ihrer Mutter äußerst skeptisch gegenübersteht, wie das Verb </w:t>
      </w:r>
      <w:r w:rsidRPr="00621D60">
        <w:rPr>
          <w:rFonts w:ascii="Times New Roman" w:eastAsia="Times New Roman" w:hAnsi="Times New Roman" w:cs="Times New Roman"/>
          <w:i/>
          <w:sz w:val="28"/>
          <w:szCs w:val="28"/>
          <w:lang w:val="de-DE"/>
        </w:rPr>
        <w:t xml:space="preserve">schiefgehen </w:t>
      </w:r>
      <w:r w:rsidRPr="00621D60">
        <w:rPr>
          <w:rFonts w:ascii="Times New Roman" w:eastAsia="Times New Roman" w:hAnsi="Times New Roman" w:cs="Times New Roman"/>
          <w:sz w:val="28"/>
          <w:szCs w:val="28"/>
          <w:lang w:val="de-DE"/>
        </w:rPr>
        <w:t>zeigt. Auch in der Originalsprache handelt es sich um eine Wörterbuchentsprechung, doch in der finalen Synchronisation wird Lenas selbstbewusster Charakter durch die Hinzufügung der lexikalischen Einheiten „</w:t>
      </w:r>
      <w:r w:rsidRPr="00621D60">
        <w:rPr>
          <w:rFonts w:ascii="Times New Roman" w:eastAsia="Times New Roman" w:hAnsi="Times New Roman" w:cs="Times New Roman"/>
          <w:sz w:val="28"/>
          <w:szCs w:val="28"/>
        </w:rPr>
        <w:t>уверена</w:t>
      </w:r>
      <w:r w:rsidRPr="00621D60">
        <w:rPr>
          <w:rFonts w:ascii="Times New Roman" w:eastAsia="Times New Roman" w:hAnsi="Times New Roman" w:cs="Times New Roman"/>
          <w:sz w:val="28"/>
          <w:szCs w:val="28"/>
          <w:lang w:val="de-DE"/>
        </w:rPr>
        <w:t>“ und „</w:t>
      </w:r>
      <w:r w:rsidRPr="00621D60">
        <w:rPr>
          <w:rFonts w:ascii="Times New Roman" w:eastAsia="Times New Roman" w:hAnsi="Times New Roman" w:cs="Times New Roman"/>
          <w:sz w:val="28"/>
          <w:szCs w:val="28"/>
        </w:rPr>
        <w:t>предупреждала</w:t>
      </w:r>
      <w:r w:rsidRPr="00621D60">
        <w:rPr>
          <w:rFonts w:ascii="Times New Roman" w:eastAsia="Times New Roman" w:hAnsi="Times New Roman" w:cs="Times New Roman"/>
          <w:sz w:val="28"/>
          <w:szCs w:val="28"/>
          <w:lang w:val="de-DE"/>
        </w:rPr>
        <w:t>“, die im Satz des ursprünglichen Filmtextes fehlen, betont.</w:t>
      </w:r>
    </w:p>
    <w:p w14:paraId="4369AF81" w14:textId="77777777" w:rsidR="00621D60" w:rsidRPr="00621D60" w:rsidRDefault="00621D60" w:rsidP="00621D60">
      <w:pPr>
        <w:spacing w:line="360" w:lineRule="auto"/>
        <w:ind w:firstLine="709"/>
        <w:jc w:val="both"/>
        <w:rPr>
          <w:rFonts w:ascii="Times New Roman" w:eastAsia="Times New Roman" w:hAnsi="Times New Roman" w:cs="Times New Roman"/>
          <w:b/>
          <w:i/>
          <w:sz w:val="28"/>
          <w:szCs w:val="28"/>
          <w:lang w:val="de-DE"/>
        </w:rPr>
      </w:pPr>
      <w:r w:rsidRPr="00621D60">
        <w:rPr>
          <w:rFonts w:ascii="Times New Roman" w:eastAsia="Times New Roman" w:hAnsi="Times New Roman" w:cs="Times New Roman"/>
          <w:i/>
          <w:sz w:val="28"/>
          <w:szCs w:val="28"/>
          <w:lang w:val="de-DE"/>
        </w:rPr>
        <w:lastRenderedPageBreak/>
        <w:t xml:space="preserve">Mama will mit einem Typen zusammenziehen und ich wurde nicht gefragt. </w:t>
      </w:r>
      <w:proofErr w:type="spellStart"/>
      <w:r w:rsidRPr="00621D60">
        <w:rPr>
          <w:rFonts w:ascii="Times New Roman" w:eastAsia="Times New Roman" w:hAnsi="Times New Roman" w:cs="Times New Roman"/>
          <w:i/>
          <w:sz w:val="28"/>
          <w:szCs w:val="28"/>
        </w:rPr>
        <w:t>Was</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soll</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sein</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b/>
          <w:i/>
          <w:sz w:val="28"/>
          <w:szCs w:val="28"/>
        </w:rPr>
        <w:t>Außer</w:t>
      </w:r>
      <w:proofErr w:type="spellEnd"/>
      <w:r w:rsidRPr="00621D60">
        <w:rPr>
          <w:rFonts w:ascii="Times New Roman" w:eastAsia="Times New Roman" w:hAnsi="Times New Roman" w:cs="Times New Roman"/>
          <w:b/>
          <w:i/>
          <w:sz w:val="28"/>
          <w:szCs w:val="28"/>
        </w:rPr>
        <w:t xml:space="preserve"> </w:t>
      </w:r>
      <w:proofErr w:type="spellStart"/>
      <w:r w:rsidRPr="00621D60">
        <w:rPr>
          <w:rFonts w:ascii="Times New Roman" w:eastAsia="Times New Roman" w:hAnsi="Times New Roman" w:cs="Times New Roman"/>
          <w:b/>
          <w:i/>
          <w:sz w:val="28"/>
          <w:szCs w:val="28"/>
        </w:rPr>
        <w:t>Krieg</w:t>
      </w:r>
      <w:proofErr w:type="spellEnd"/>
      <w:r w:rsidRPr="00621D60">
        <w:rPr>
          <w:rFonts w:ascii="Times New Roman" w:eastAsia="Times New Roman" w:hAnsi="Times New Roman" w:cs="Times New Roman"/>
          <w:b/>
          <w:i/>
          <w:sz w:val="28"/>
          <w:szCs w:val="28"/>
        </w:rPr>
        <w:t>!</w:t>
      </w:r>
      <w:r w:rsidRPr="00621D60">
        <w:rPr>
          <w:rFonts w:ascii="Times New Roman" w:eastAsia="Times New Roman" w:hAnsi="Times New Roman" w:cs="Times New Roman"/>
          <w:i/>
          <w:sz w:val="28"/>
          <w:szCs w:val="28"/>
        </w:rPr>
        <w:t xml:space="preserve"> - Мама собирается жить вместе с каким-то типом. Как</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ты</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думаешь</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что</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теперь</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будет</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b/>
          <w:i/>
          <w:sz w:val="28"/>
          <w:szCs w:val="28"/>
        </w:rPr>
        <w:t>Конечно</w:t>
      </w:r>
      <w:r w:rsidRPr="00621D60">
        <w:rPr>
          <w:rFonts w:ascii="Times New Roman" w:eastAsia="Times New Roman" w:hAnsi="Times New Roman" w:cs="Times New Roman"/>
          <w:b/>
          <w:i/>
          <w:sz w:val="28"/>
          <w:szCs w:val="28"/>
          <w:lang w:val="de-DE"/>
        </w:rPr>
        <w:t xml:space="preserve"> </w:t>
      </w:r>
      <w:r w:rsidRPr="00621D60">
        <w:rPr>
          <w:rFonts w:ascii="Times New Roman" w:eastAsia="Times New Roman" w:hAnsi="Times New Roman" w:cs="Times New Roman"/>
          <w:b/>
          <w:i/>
          <w:sz w:val="28"/>
          <w:szCs w:val="28"/>
        </w:rPr>
        <w:t>только</w:t>
      </w:r>
      <w:r w:rsidRPr="00621D60">
        <w:rPr>
          <w:rFonts w:ascii="Times New Roman" w:eastAsia="Times New Roman" w:hAnsi="Times New Roman" w:cs="Times New Roman"/>
          <w:b/>
          <w:i/>
          <w:sz w:val="28"/>
          <w:szCs w:val="28"/>
          <w:lang w:val="de-DE"/>
        </w:rPr>
        <w:t xml:space="preserve"> </w:t>
      </w:r>
      <w:r w:rsidRPr="00621D60">
        <w:rPr>
          <w:rFonts w:ascii="Times New Roman" w:eastAsia="Times New Roman" w:hAnsi="Times New Roman" w:cs="Times New Roman"/>
          <w:b/>
          <w:i/>
          <w:sz w:val="28"/>
          <w:szCs w:val="28"/>
        </w:rPr>
        <w:t>война</w:t>
      </w:r>
      <w:r w:rsidRPr="00621D60">
        <w:rPr>
          <w:rFonts w:ascii="Times New Roman" w:eastAsia="Times New Roman" w:hAnsi="Times New Roman" w:cs="Times New Roman"/>
          <w:b/>
          <w:i/>
          <w:sz w:val="28"/>
          <w:szCs w:val="28"/>
          <w:lang w:val="de-DE"/>
        </w:rPr>
        <w:t>.</w:t>
      </w:r>
    </w:p>
    <w:p w14:paraId="487EAE12"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In einem Gespräch mit ihrem jüngeren Bruder Nils zeigt sich erneut Lenas rebellische Natur: Sie will sich mit neuen Familienmitgliedern streiten, weil ihre Mutter sie nicht um Zustimmung gebeten hat – bei der Übersetzung wurde ein Teil des Originaltextes </w:t>
      </w:r>
      <w:r w:rsidRPr="00621D60">
        <w:rPr>
          <w:rFonts w:ascii="Times New Roman" w:eastAsia="Times New Roman" w:hAnsi="Times New Roman" w:cs="Times New Roman"/>
          <w:i/>
          <w:sz w:val="28"/>
          <w:szCs w:val="28"/>
          <w:lang w:val="de-DE"/>
        </w:rPr>
        <w:t xml:space="preserve">ich wurde nicht gefragt </w:t>
      </w:r>
      <w:r w:rsidRPr="00621D60">
        <w:rPr>
          <w:rFonts w:ascii="Times New Roman" w:eastAsia="Times New Roman" w:hAnsi="Times New Roman" w:cs="Times New Roman"/>
          <w:sz w:val="28"/>
          <w:szCs w:val="28"/>
          <w:lang w:val="de-DE"/>
        </w:rPr>
        <w:t xml:space="preserve">weggelassen. Von der Originalsprache in die Zielsprache erfolgt natürlich die lexikalische Ersetzung der Präposition </w:t>
      </w:r>
      <w:r w:rsidRPr="00621D60">
        <w:rPr>
          <w:rFonts w:ascii="Times New Roman" w:eastAsia="Times New Roman" w:hAnsi="Times New Roman" w:cs="Times New Roman"/>
          <w:i/>
          <w:sz w:val="28"/>
          <w:szCs w:val="28"/>
          <w:lang w:val="de-DE"/>
        </w:rPr>
        <w:t xml:space="preserve">außer </w:t>
      </w:r>
      <w:r w:rsidRPr="00621D60">
        <w:rPr>
          <w:rFonts w:ascii="Times New Roman" w:eastAsia="Times New Roman" w:hAnsi="Times New Roman" w:cs="Times New Roman"/>
          <w:sz w:val="28"/>
          <w:szCs w:val="28"/>
          <w:lang w:val="de-DE"/>
        </w:rPr>
        <w:t>mit dem bejahenden Partikel, was Lenas Bemerkung in der Synchronfassung Emotionalität verleiht.</w:t>
      </w:r>
    </w:p>
    <w:p w14:paraId="3EE8C9F2" w14:textId="3AD46AA0"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Die analysierten Beispiele zeigen, dass Lena aufgrund ihrer emotionalen Natur kategorisch gegen de</w:t>
      </w:r>
      <w:r w:rsidR="006A470B" w:rsidRPr="006A470B">
        <w:rPr>
          <w:rFonts w:ascii="Times New Roman" w:eastAsia="Times New Roman" w:hAnsi="Times New Roman" w:cs="Times New Roman"/>
          <w:sz w:val="28"/>
          <w:szCs w:val="28"/>
          <w:lang w:val="de-DE"/>
        </w:rPr>
        <w:t>n</w:t>
      </w:r>
      <w:r w:rsidRPr="00621D60">
        <w:rPr>
          <w:rFonts w:ascii="Times New Roman" w:eastAsia="Times New Roman" w:hAnsi="Times New Roman" w:cs="Times New Roman"/>
          <w:sz w:val="28"/>
          <w:szCs w:val="28"/>
          <w:lang w:val="de-DE"/>
        </w:rPr>
        <w:t xml:space="preserve"> neue</w:t>
      </w:r>
      <w:r w:rsidR="006A470B" w:rsidRPr="006A470B">
        <w:rPr>
          <w:rFonts w:ascii="Times New Roman" w:eastAsia="Times New Roman" w:hAnsi="Times New Roman" w:cs="Times New Roman"/>
          <w:sz w:val="28"/>
          <w:szCs w:val="28"/>
          <w:lang w:val="de-DE"/>
        </w:rPr>
        <w:t>n</w:t>
      </w:r>
      <w:r w:rsidRPr="00621D60">
        <w:rPr>
          <w:rFonts w:ascii="Times New Roman" w:eastAsia="Times New Roman" w:hAnsi="Times New Roman" w:cs="Times New Roman"/>
          <w:sz w:val="28"/>
          <w:szCs w:val="28"/>
          <w:lang w:val="de-DE"/>
        </w:rPr>
        <w:t xml:space="preserve"> Auserwählte</w:t>
      </w:r>
      <w:r w:rsidR="006A470B" w:rsidRPr="006A470B">
        <w:rPr>
          <w:rFonts w:ascii="Times New Roman" w:eastAsia="Times New Roman" w:hAnsi="Times New Roman" w:cs="Times New Roman"/>
          <w:sz w:val="28"/>
          <w:szCs w:val="28"/>
          <w:lang w:val="de-DE"/>
        </w:rPr>
        <w:t>n</w:t>
      </w:r>
      <w:r w:rsidRPr="00621D60">
        <w:rPr>
          <w:rFonts w:ascii="Times New Roman" w:eastAsia="Times New Roman" w:hAnsi="Times New Roman" w:cs="Times New Roman"/>
          <w:sz w:val="28"/>
          <w:szCs w:val="28"/>
          <w:lang w:val="de-DE"/>
        </w:rPr>
        <w:t xml:space="preserve"> ihrer Mutter ist und dies deutlich demonstriert, sie ist sogar bereit, mit neuen Familienmitgliedern zu kämpfen.</w:t>
      </w:r>
    </w:p>
    <w:p w14:paraId="039827DA"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Was man nicht über ihren jüngeren Bruder Nils sagen kann, der ganz anderer Meinung ist. Er ist ein fleißiger Schüler und ein sehr ruhiges Kind. Sein Sprachporträt ist im Gegensatz zu seiner Schwester nicht besonders emotional und lebendig, er ist viel ruhiger, als seine Schwester.</w:t>
      </w:r>
    </w:p>
    <w:p w14:paraId="7F3D8EFD"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rPr>
      </w:pPr>
      <w:r w:rsidRPr="00621D60">
        <w:rPr>
          <w:rFonts w:ascii="Times New Roman" w:eastAsia="Times New Roman" w:hAnsi="Times New Roman" w:cs="Times New Roman"/>
          <w:i/>
          <w:sz w:val="28"/>
          <w:szCs w:val="28"/>
          <w:lang w:val="de-DE"/>
        </w:rPr>
        <w:t xml:space="preserve">Warum denn nicht? Ich würde so gern Mal Papa sagen. Papa! Ah wie </w:t>
      </w:r>
      <w:r w:rsidRPr="00621D60">
        <w:rPr>
          <w:rFonts w:ascii="Times New Roman" w:eastAsia="Times New Roman" w:hAnsi="Times New Roman" w:cs="Times New Roman"/>
          <w:b/>
          <w:i/>
          <w:sz w:val="28"/>
          <w:szCs w:val="28"/>
          <w:lang w:val="de-DE"/>
        </w:rPr>
        <w:t xml:space="preserve">geil </w:t>
      </w:r>
      <w:r w:rsidRPr="00621D60">
        <w:rPr>
          <w:rFonts w:ascii="Times New Roman" w:eastAsia="Times New Roman" w:hAnsi="Times New Roman" w:cs="Times New Roman"/>
          <w:i/>
          <w:sz w:val="28"/>
          <w:szCs w:val="28"/>
          <w:lang w:val="de-DE"/>
        </w:rPr>
        <w:t xml:space="preserve">klingt denn das, so richtig wie im Fernsehen. - </w:t>
      </w:r>
      <w:r w:rsidRPr="00621D60">
        <w:rPr>
          <w:rFonts w:ascii="Times New Roman" w:eastAsia="Times New Roman" w:hAnsi="Times New Roman" w:cs="Times New Roman"/>
          <w:i/>
          <w:sz w:val="28"/>
          <w:szCs w:val="28"/>
        </w:rPr>
        <w:t>Я</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бы</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с</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удовольствием</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говорил</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папа</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Хорошее слово «</w:t>
      </w:r>
      <w:proofErr w:type="gramStart"/>
      <w:r w:rsidRPr="00621D60">
        <w:rPr>
          <w:rFonts w:ascii="Times New Roman" w:eastAsia="Times New Roman" w:hAnsi="Times New Roman" w:cs="Times New Roman"/>
          <w:i/>
          <w:sz w:val="28"/>
          <w:szCs w:val="28"/>
        </w:rPr>
        <w:t>па-па</w:t>
      </w:r>
      <w:proofErr w:type="gramEnd"/>
      <w:r w:rsidRPr="00621D60">
        <w:rPr>
          <w:rFonts w:ascii="Times New Roman" w:eastAsia="Times New Roman" w:hAnsi="Times New Roman" w:cs="Times New Roman"/>
          <w:i/>
          <w:sz w:val="28"/>
          <w:szCs w:val="28"/>
        </w:rPr>
        <w:t xml:space="preserve">», </w:t>
      </w:r>
      <w:r w:rsidRPr="00621D60">
        <w:rPr>
          <w:rFonts w:ascii="Times New Roman" w:eastAsia="Times New Roman" w:hAnsi="Times New Roman" w:cs="Times New Roman"/>
          <w:b/>
          <w:i/>
          <w:sz w:val="28"/>
          <w:szCs w:val="28"/>
        </w:rPr>
        <w:t xml:space="preserve">нормально </w:t>
      </w:r>
      <w:r w:rsidRPr="00621D60">
        <w:rPr>
          <w:rFonts w:ascii="Times New Roman" w:eastAsia="Times New Roman" w:hAnsi="Times New Roman" w:cs="Times New Roman"/>
          <w:i/>
          <w:sz w:val="28"/>
          <w:szCs w:val="28"/>
        </w:rPr>
        <w:t xml:space="preserve">звучит, прям как по телику. </w:t>
      </w:r>
    </w:p>
    <w:p w14:paraId="77A373F9" w14:textId="1478F838" w:rsid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Laut duden.de bedeutet </w:t>
      </w:r>
      <w:r w:rsidRPr="00621D60">
        <w:rPr>
          <w:rFonts w:ascii="Times New Roman" w:eastAsia="Times New Roman" w:hAnsi="Times New Roman" w:cs="Times New Roman"/>
          <w:i/>
          <w:sz w:val="28"/>
          <w:szCs w:val="28"/>
          <w:lang w:val="de-DE"/>
        </w:rPr>
        <w:t>geil</w:t>
      </w:r>
      <w:r w:rsidRPr="00621D60">
        <w:rPr>
          <w:rFonts w:ascii="Times New Roman" w:eastAsia="Times New Roman" w:hAnsi="Times New Roman" w:cs="Times New Roman"/>
          <w:sz w:val="28"/>
          <w:szCs w:val="28"/>
          <w:lang w:val="de-DE"/>
        </w:rPr>
        <w:t xml:space="preserve"> in begeisternder Weise </w:t>
      </w:r>
      <w:r w:rsidRPr="00621D60">
        <w:rPr>
          <w:rFonts w:ascii="Times New Roman" w:eastAsia="Times New Roman" w:hAnsi="Times New Roman" w:cs="Times New Roman"/>
          <w:i/>
          <w:sz w:val="28"/>
          <w:szCs w:val="28"/>
          <w:lang w:val="de-DE"/>
        </w:rPr>
        <w:t>schön, gut, großartig, toll</w:t>
      </w:r>
      <w:r w:rsidRPr="00621D60">
        <w:rPr>
          <w:rFonts w:ascii="Times New Roman" w:eastAsia="Times New Roman" w:hAnsi="Times New Roman" w:cs="Times New Roman"/>
          <w:sz w:val="28"/>
          <w:szCs w:val="28"/>
          <w:lang w:val="de-DE"/>
        </w:rPr>
        <w:t xml:space="preserve">. Vermutlich lohnt es sich in diesem Beispiel von einem Übersetzungsfehler in der Synchronisation zu sprechen, da die russische Version keine Wörterbuchentsprechung zum Originaltext ist, weshalb der Synchronisation weniger emotional klingt. </w:t>
      </w:r>
    </w:p>
    <w:p w14:paraId="362DF799" w14:textId="77777777" w:rsidR="00F220DC" w:rsidRDefault="00F220DC" w:rsidP="0006765A">
      <w:pPr>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In der dritten Serie betrinkt sich Lena, nachdem sie in eine Disco gegangen ist, zu sehr, was die ganze Familie gesehen hat. Während sie im Badezimmer ist, hört man ihre Gedanken darüber, dass sie von Familienmitgliedern sehr stark verurteilt wird. Was eigentlich nicht stimmt. Die Familienmitglieder starrten sie nur an, ohne ein Wort zu sagen. Aber Lena neigt aufgrund ihres Charakters dazu, bestimmte Ereignisse zu übertreiben, was durch die Wahl des Vokabulars deutlich wird:</w:t>
      </w:r>
    </w:p>
    <w:p w14:paraId="366D2FDD" w14:textId="77777777" w:rsidR="00F220DC" w:rsidRDefault="0006765A" w:rsidP="00F220DC">
      <w:pPr>
        <w:spacing w:line="360" w:lineRule="auto"/>
        <w:ind w:firstLine="709"/>
        <w:jc w:val="both"/>
        <w:rPr>
          <w:rFonts w:ascii="Times New Roman" w:eastAsia="Times New Roman" w:hAnsi="Times New Roman" w:cs="Times New Roman"/>
          <w:i/>
          <w:sz w:val="28"/>
          <w:szCs w:val="28"/>
          <w:lang w:val="de-DE"/>
        </w:rPr>
      </w:pPr>
      <w:r w:rsidRPr="0006765A">
        <w:rPr>
          <w:rFonts w:ascii="Times New Roman" w:eastAsia="Times New Roman" w:hAnsi="Times New Roman" w:cs="Times New Roman"/>
          <w:i/>
          <w:sz w:val="28"/>
          <w:szCs w:val="28"/>
          <w:lang w:val="de-DE"/>
        </w:rPr>
        <w:lastRenderedPageBreak/>
        <w:t xml:space="preserve">Das ist der Nachteil, wenn die Familie sich vergrößert: </w:t>
      </w:r>
      <w:r w:rsidRPr="0006765A">
        <w:rPr>
          <w:rFonts w:ascii="Times New Roman" w:eastAsia="Times New Roman" w:hAnsi="Times New Roman" w:cs="Times New Roman"/>
          <w:b/>
          <w:i/>
          <w:sz w:val="28"/>
          <w:szCs w:val="28"/>
          <w:lang w:val="de-DE"/>
        </w:rPr>
        <w:t>Die Peinlichkeit potenziert sich.</w:t>
      </w:r>
      <w:r>
        <w:rPr>
          <w:rFonts w:ascii="Times New Roman" w:eastAsia="Times New Roman" w:hAnsi="Times New Roman" w:cs="Times New Roman"/>
          <w:b/>
          <w:i/>
          <w:sz w:val="28"/>
          <w:szCs w:val="28"/>
          <w:lang w:val="de-DE"/>
        </w:rPr>
        <w:t xml:space="preserve"> </w:t>
      </w:r>
      <w:r w:rsidRPr="0006765A">
        <w:rPr>
          <w:rFonts w:ascii="Times New Roman" w:eastAsia="Times New Roman" w:hAnsi="Times New Roman" w:cs="Times New Roman"/>
          <w:b/>
          <w:i/>
          <w:sz w:val="28"/>
          <w:szCs w:val="28"/>
          <w:lang w:val="de-DE"/>
        </w:rPr>
        <w:t>–</w:t>
      </w:r>
      <w:r>
        <w:rPr>
          <w:rFonts w:ascii="Times New Roman" w:eastAsia="Times New Roman" w:hAnsi="Times New Roman" w:cs="Times New Roman"/>
          <w:b/>
          <w:i/>
          <w:sz w:val="28"/>
          <w:szCs w:val="28"/>
          <w:lang w:val="de-DE"/>
        </w:rPr>
        <w:t xml:space="preserve"> </w:t>
      </w:r>
      <w:r w:rsidRPr="0006765A">
        <w:rPr>
          <w:rFonts w:ascii="Times New Roman" w:eastAsia="Times New Roman" w:hAnsi="Times New Roman" w:cs="Times New Roman"/>
          <w:i/>
          <w:sz w:val="28"/>
          <w:szCs w:val="28"/>
          <w:lang w:val="ru-RU"/>
        </w:rPr>
        <w:t>Вот</w:t>
      </w:r>
      <w:r w:rsidRPr="0006765A">
        <w:rPr>
          <w:rFonts w:ascii="Times New Roman" w:eastAsia="Times New Roman" w:hAnsi="Times New Roman" w:cs="Times New Roman"/>
          <w:i/>
          <w:sz w:val="28"/>
          <w:szCs w:val="28"/>
          <w:lang w:val="de-DE"/>
        </w:rPr>
        <w:t xml:space="preserve"> </w:t>
      </w:r>
      <w:r w:rsidRPr="0006765A">
        <w:rPr>
          <w:rFonts w:ascii="Times New Roman" w:eastAsia="Times New Roman" w:hAnsi="Times New Roman" w:cs="Times New Roman"/>
          <w:i/>
          <w:sz w:val="28"/>
          <w:szCs w:val="28"/>
          <w:lang w:val="ru-RU"/>
        </w:rPr>
        <w:t>он</w:t>
      </w:r>
      <w:r w:rsidRPr="0006765A">
        <w:rPr>
          <w:rFonts w:ascii="Times New Roman" w:eastAsia="Times New Roman" w:hAnsi="Times New Roman" w:cs="Times New Roman"/>
          <w:i/>
          <w:sz w:val="28"/>
          <w:szCs w:val="28"/>
          <w:lang w:val="de-DE"/>
        </w:rPr>
        <w:t xml:space="preserve"> – </w:t>
      </w:r>
      <w:r w:rsidRPr="0006765A">
        <w:rPr>
          <w:rFonts w:ascii="Times New Roman" w:eastAsia="Times New Roman" w:hAnsi="Times New Roman" w:cs="Times New Roman"/>
          <w:i/>
          <w:sz w:val="28"/>
          <w:szCs w:val="28"/>
          <w:lang w:val="ru-RU"/>
        </w:rPr>
        <w:t>минус</w:t>
      </w:r>
      <w:r w:rsidRPr="0006765A">
        <w:rPr>
          <w:rFonts w:ascii="Times New Roman" w:eastAsia="Times New Roman" w:hAnsi="Times New Roman" w:cs="Times New Roman"/>
          <w:i/>
          <w:sz w:val="28"/>
          <w:szCs w:val="28"/>
          <w:lang w:val="de-DE"/>
        </w:rPr>
        <w:t xml:space="preserve"> </w:t>
      </w:r>
      <w:r w:rsidRPr="0006765A">
        <w:rPr>
          <w:rFonts w:ascii="Times New Roman" w:eastAsia="Times New Roman" w:hAnsi="Times New Roman" w:cs="Times New Roman"/>
          <w:i/>
          <w:sz w:val="28"/>
          <w:szCs w:val="28"/>
          <w:lang w:val="ru-RU"/>
        </w:rPr>
        <w:t>большой</w:t>
      </w:r>
      <w:r w:rsidRPr="0006765A">
        <w:rPr>
          <w:rFonts w:ascii="Times New Roman" w:eastAsia="Times New Roman" w:hAnsi="Times New Roman" w:cs="Times New Roman"/>
          <w:i/>
          <w:sz w:val="28"/>
          <w:szCs w:val="28"/>
          <w:lang w:val="de-DE"/>
        </w:rPr>
        <w:t xml:space="preserve"> </w:t>
      </w:r>
      <w:r w:rsidRPr="0006765A">
        <w:rPr>
          <w:rFonts w:ascii="Times New Roman" w:eastAsia="Times New Roman" w:hAnsi="Times New Roman" w:cs="Times New Roman"/>
          <w:i/>
          <w:sz w:val="28"/>
          <w:szCs w:val="28"/>
          <w:lang w:val="ru-RU"/>
        </w:rPr>
        <w:t>семьи</w:t>
      </w:r>
      <w:r w:rsidRPr="0006765A">
        <w:rPr>
          <w:rFonts w:ascii="Times New Roman" w:eastAsia="Times New Roman" w:hAnsi="Times New Roman" w:cs="Times New Roman"/>
          <w:i/>
          <w:sz w:val="28"/>
          <w:szCs w:val="28"/>
          <w:lang w:val="de-DE"/>
        </w:rPr>
        <w:t xml:space="preserve">. </w:t>
      </w:r>
      <w:proofErr w:type="spellStart"/>
      <w:r w:rsidRPr="0006765A">
        <w:rPr>
          <w:rFonts w:ascii="Times New Roman" w:eastAsia="Times New Roman" w:hAnsi="Times New Roman" w:cs="Times New Roman"/>
          <w:i/>
          <w:sz w:val="28"/>
          <w:szCs w:val="28"/>
          <w:lang w:val="de-DE"/>
        </w:rPr>
        <w:t>Всеобщее</w:t>
      </w:r>
      <w:proofErr w:type="spellEnd"/>
      <w:r w:rsidRPr="0006765A">
        <w:rPr>
          <w:rFonts w:ascii="Times New Roman" w:eastAsia="Times New Roman" w:hAnsi="Times New Roman" w:cs="Times New Roman"/>
          <w:i/>
          <w:sz w:val="28"/>
          <w:szCs w:val="28"/>
          <w:lang w:val="de-DE"/>
        </w:rPr>
        <w:t xml:space="preserve"> </w:t>
      </w:r>
      <w:proofErr w:type="spellStart"/>
      <w:r w:rsidRPr="0006765A">
        <w:rPr>
          <w:rFonts w:ascii="Times New Roman" w:eastAsia="Times New Roman" w:hAnsi="Times New Roman" w:cs="Times New Roman"/>
          <w:b/>
          <w:i/>
          <w:sz w:val="28"/>
          <w:szCs w:val="28"/>
          <w:lang w:val="de-DE"/>
        </w:rPr>
        <w:t>порицание</w:t>
      </w:r>
      <w:proofErr w:type="spellEnd"/>
      <w:r w:rsidRPr="0006765A">
        <w:rPr>
          <w:rFonts w:ascii="Times New Roman" w:eastAsia="Times New Roman" w:hAnsi="Times New Roman" w:cs="Times New Roman"/>
          <w:b/>
          <w:i/>
          <w:sz w:val="28"/>
          <w:szCs w:val="28"/>
          <w:lang w:val="de-DE"/>
        </w:rPr>
        <w:t xml:space="preserve"> в 10-ой </w:t>
      </w:r>
      <w:proofErr w:type="spellStart"/>
      <w:r w:rsidRPr="0006765A">
        <w:rPr>
          <w:rFonts w:ascii="Times New Roman" w:eastAsia="Times New Roman" w:hAnsi="Times New Roman" w:cs="Times New Roman"/>
          <w:b/>
          <w:i/>
          <w:sz w:val="28"/>
          <w:szCs w:val="28"/>
          <w:lang w:val="de-DE"/>
        </w:rPr>
        <w:t>степени</w:t>
      </w:r>
      <w:proofErr w:type="spellEnd"/>
      <w:r w:rsidRPr="0006765A">
        <w:rPr>
          <w:rFonts w:ascii="Times New Roman" w:eastAsia="Times New Roman" w:hAnsi="Times New Roman" w:cs="Times New Roman"/>
          <w:i/>
          <w:sz w:val="28"/>
          <w:szCs w:val="28"/>
          <w:lang w:val="de-DE"/>
        </w:rPr>
        <w:t xml:space="preserve">. </w:t>
      </w:r>
    </w:p>
    <w:p w14:paraId="54A4FF3B" w14:textId="491B4685" w:rsidR="00621D60" w:rsidRPr="00F220DC" w:rsidRDefault="00F220DC" w:rsidP="00F220DC">
      <w:pPr>
        <w:spacing w:line="360" w:lineRule="auto"/>
        <w:ind w:firstLine="709"/>
        <w:jc w:val="both"/>
        <w:rPr>
          <w:rFonts w:ascii="Times New Roman" w:eastAsia="Times New Roman" w:hAnsi="Times New Roman" w:cs="Times New Roman"/>
          <w:i/>
          <w:sz w:val="28"/>
          <w:szCs w:val="28"/>
          <w:lang w:val="de-DE"/>
        </w:rPr>
      </w:pPr>
      <w:r w:rsidRPr="00F220DC">
        <w:rPr>
          <w:rFonts w:ascii="Times New Roman" w:eastAsia="Times New Roman" w:hAnsi="Times New Roman" w:cs="Times New Roman"/>
          <w:sz w:val="28"/>
          <w:szCs w:val="28"/>
          <w:lang w:val="de-DE"/>
        </w:rPr>
        <w:t>Die emotionalste Übersetzung ist bei der Synchronisation. Das Wort „die Peinlichkeit“ wurde durch „</w:t>
      </w:r>
      <w:proofErr w:type="spellStart"/>
      <w:r w:rsidRPr="00F220DC">
        <w:rPr>
          <w:rFonts w:ascii="Times New Roman" w:eastAsia="Times New Roman" w:hAnsi="Times New Roman" w:cs="Times New Roman"/>
          <w:sz w:val="28"/>
          <w:szCs w:val="28"/>
          <w:lang w:val="de-DE"/>
        </w:rPr>
        <w:t>порицание</w:t>
      </w:r>
      <w:proofErr w:type="spellEnd"/>
      <w:r w:rsidRPr="00F220DC">
        <w:rPr>
          <w:rFonts w:ascii="Times New Roman" w:eastAsia="Times New Roman" w:hAnsi="Times New Roman" w:cs="Times New Roman"/>
          <w:sz w:val="28"/>
          <w:szCs w:val="28"/>
          <w:lang w:val="de-DE"/>
        </w:rPr>
        <w:t>“ ersetzt, das Wort „</w:t>
      </w:r>
      <w:proofErr w:type="spellStart"/>
      <w:r w:rsidRPr="00F220DC">
        <w:rPr>
          <w:rFonts w:ascii="Times New Roman" w:eastAsia="Times New Roman" w:hAnsi="Times New Roman" w:cs="Times New Roman"/>
          <w:sz w:val="28"/>
          <w:szCs w:val="28"/>
          <w:lang w:val="de-DE"/>
        </w:rPr>
        <w:t>всеобщее</w:t>
      </w:r>
      <w:proofErr w:type="spellEnd"/>
      <w:r w:rsidRPr="00F220DC">
        <w:rPr>
          <w:rFonts w:ascii="Times New Roman" w:eastAsia="Times New Roman" w:hAnsi="Times New Roman" w:cs="Times New Roman"/>
          <w:sz w:val="28"/>
          <w:szCs w:val="28"/>
          <w:lang w:val="de-DE"/>
        </w:rPr>
        <w:t>“ ergänzt und die Bedeutung des Verbs „sich potenzieren“ lexikalisch ergänzt. Ein berechtigtes Verfahren, denn in der Umgangssprache russischsprachiger Jugendlicher hört man oft, wie der Redner das Ereignis etwas steigert, um die Wirkung zu verstärken.</w:t>
      </w:r>
    </w:p>
    <w:p w14:paraId="30344925" w14:textId="77777777" w:rsidR="00F220DC" w:rsidRPr="00621D60" w:rsidRDefault="00F220DC" w:rsidP="009373E7">
      <w:pPr>
        <w:spacing w:line="360" w:lineRule="auto"/>
        <w:jc w:val="both"/>
        <w:rPr>
          <w:rFonts w:ascii="Times New Roman" w:eastAsia="Times New Roman" w:hAnsi="Times New Roman" w:cs="Times New Roman"/>
          <w:sz w:val="28"/>
          <w:szCs w:val="28"/>
          <w:lang w:val="de-DE"/>
        </w:rPr>
      </w:pPr>
    </w:p>
    <w:p w14:paraId="58E06A4D" w14:textId="54AFCB72" w:rsidR="00621D60" w:rsidRPr="00F107BB" w:rsidRDefault="001B6123" w:rsidP="008713B4">
      <w:pPr>
        <w:pStyle w:val="4"/>
        <w:rPr>
          <w:lang w:val="de-DE"/>
        </w:rPr>
      </w:pPr>
      <w:r>
        <w:rPr>
          <w:lang w:val="de-DE"/>
        </w:rPr>
        <w:t>2</w:t>
      </w:r>
      <w:r w:rsidR="00621D60" w:rsidRPr="00F107BB">
        <w:rPr>
          <w:lang w:val="de-DE"/>
        </w:rPr>
        <w:t>.2.1.2 Lena und Doris</w:t>
      </w:r>
    </w:p>
    <w:p w14:paraId="345AED15"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Als nächstes sollten es die lexikalischen Bewertungsmittel betrachtet werden, die Lena im Gespräch mit ihrer Mutter Doris anwendet. Für die weitere Analyse muss man betonen, dass Doris Schneider Psychotherapeutin ist. Sie versucht, die Erziehung ihrer Kinder möglichst ohne Regeln zu gestalten, damit ihre Kinder sie als Freundin und nicht als Mutter ansehen. Deshalb verwendet Lena in ihrer Kommunikation mit der Mutter sehr viele scharfe Wörter und Redewendungen. </w:t>
      </w:r>
    </w:p>
    <w:p w14:paraId="1F4601B1"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Aus Protest gegen den Umzug in ein neues Haus und das Erscheinen neuer Familienmitglieder rennt Lena in die alte Wohnung, in der sie zusammen mit ihrem Bruder und ihrer Mutter lebte. Doris überredet ihre Tochter, in ihr neues Zuhause zurückzukehren, was Lena wie folgt kommentiert:</w:t>
      </w:r>
    </w:p>
    <w:p w14:paraId="5BBBAC94"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rPr>
      </w:pPr>
      <w:r w:rsidRPr="00621D60">
        <w:rPr>
          <w:rFonts w:ascii="Times New Roman" w:eastAsia="Times New Roman" w:hAnsi="Times New Roman" w:cs="Times New Roman"/>
          <w:i/>
          <w:sz w:val="28"/>
          <w:szCs w:val="28"/>
          <w:lang w:val="de-DE"/>
        </w:rPr>
        <w:t xml:space="preserve">Kannst aufhören mit </w:t>
      </w:r>
      <w:r w:rsidRPr="00621D60">
        <w:rPr>
          <w:rFonts w:ascii="Times New Roman" w:eastAsia="Times New Roman" w:hAnsi="Times New Roman" w:cs="Times New Roman"/>
          <w:b/>
          <w:i/>
          <w:sz w:val="28"/>
          <w:szCs w:val="28"/>
          <w:lang w:val="de-DE"/>
        </w:rPr>
        <w:t>der Show.</w:t>
      </w:r>
      <w:r w:rsidRPr="00621D60">
        <w:rPr>
          <w:rFonts w:ascii="Times New Roman" w:eastAsia="Times New Roman" w:hAnsi="Times New Roman" w:cs="Times New Roman"/>
          <w:i/>
          <w:sz w:val="28"/>
          <w:szCs w:val="28"/>
          <w:lang w:val="de-DE"/>
        </w:rPr>
        <w:t xml:space="preserve"> </w:t>
      </w:r>
      <w:proofErr w:type="spellStart"/>
      <w:r w:rsidRPr="00621D60">
        <w:rPr>
          <w:rFonts w:ascii="Times New Roman" w:eastAsia="Times New Roman" w:hAnsi="Times New Roman" w:cs="Times New Roman"/>
          <w:i/>
          <w:sz w:val="28"/>
          <w:szCs w:val="28"/>
        </w:rPr>
        <w:t>Ich</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hasse</w:t>
      </w:r>
      <w:proofErr w:type="spellEnd"/>
      <w:r w:rsidRPr="00621D60">
        <w:rPr>
          <w:rFonts w:ascii="Times New Roman" w:eastAsia="Times New Roman" w:hAnsi="Times New Roman" w:cs="Times New Roman"/>
          <w:i/>
          <w:sz w:val="28"/>
          <w:szCs w:val="28"/>
        </w:rPr>
        <w:t xml:space="preserve"> es, </w:t>
      </w:r>
      <w:proofErr w:type="spellStart"/>
      <w:r w:rsidRPr="00621D60">
        <w:rPr>
          <w:rFonts w:ascii="Times New Roman" w:eastAsia="Times New Roman" w:hAnsi="Times New Roman" w:cs="Times New Roman"/>
          <w:i/>
          <w:sz w:val="28"/>
          <w:szCs w:val="28"/>
        </w:rPr>
        <w:t>wenn</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du</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das</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tust</w:t>
      </w:r>
      <w:proofErr w:type="spellEnd"/>
      <w:r w:rsidRPr="00621D60">
        <w:rPr>
          <w:rFonts w:ascii="Times New Roman" w:eastAsia="Times New Roman" w:hAnsi="Times New Roman" w:cs="Times New Roman"/>
          <w:i/>
          <w:sz w:val="28"/>
          <w:szCs w:val="28"/>
        </w:rPr>
        <w:t xml:space="preserve">. - Заканчивай это </w:t>
      </w:r>
      <w:r w:rsidRPr="00621D60">
        <w:rPr>
          <w:rFonts w:ascii="Times New Roman" w:eastAsia="Times New Roman" w:hAnsi="Times New Roman" w:cs="Times New Roman"/>
          <w:b/>
          <w:i/>
          <w:sz w:val="28"/>
          <w:szCs w:val="28"/>
        </w:rPr>
        <w:t>шоу</w:t>
      </w:r>
      <w:r w:rsidRPr="00621D60">
        <w:rPr>
          <w:rFonts w:ascii="Times New Roman" w:eastAsia="Times New Roman" w:hAnsi="Times New Roman" w:cs="Times New Roman"/>
          <w:i/>
          <w:sz w:val="28"/>
          <w:szCs w:val="28"/>
        </w:rPr>
        <w:t>, я ненавижу, когда ты так делаешь.</w:t>
      </w:r>
    </w:p>
    <w:p w14:paraId="49D89C55"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Der in diesem Ausgangssatz verwendete und direkt in die Zielsprache übertragene Anglizismus verleiht der Bemerkung eine besondere Aussagekraft, aus der sich schließen lässt, dass Lena allen Versuchen ihrer Mutter, Erziehungsgespräche zu führen, skeptisch gegenübersteht.</w:t>
      </w:r>
    </w:p>
    <w:p w14:paraId="15F2384E"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rPr>
      </w:pPr>
      <w:r w:rsidRPr="00621D60">
        <w:rPr>
          <w:rFonts w:ascii="Times New Roman" w:eastAsia="Times New Roman" w:hAnsi="Times New Roman" w:cs="Times New Roman"/>
          <w:i/>
          <w:sz w:val="28"/>
          <w:szCs w:val="28"/>
          <w:lang w:val="de-DE"/>
        </w:rPr>
        <w:t xml:space="preserve">Und was meine Mutter betrifft, du hast schon Recht. Eigentlich ist es echt cool, dass </w:t>
      </w:r>
      <w:r w:rsidRPr="00621D60">
        <w:rPr>
          <w:rFonts w:ascii="Times New Roman" w:eastAsia="Times New Roman" w:hAnsi="Times New Roman" w:cs="Times New Roman"/>
          <w:b/>
          <w:i/>
          <w:sz w:val="28"/>
          <w:szCs w:val="28"/>
          <w:lang w:val="de-DE"/>
        </w:rPr>
        <w:t xml:space="preserve">eine Psychotherapeutin mit Orangenhaut </w:t>
      </w:r>
      <w:r w:rsidRPr="00621D60">
        <w:rPr>
          <w:rFonts w:ascii="Times New Roman" w:eastAsia="Times New Roman" w:hAnsi="Times New Roman" w:cs="Times New Roman"/>
          <w:i/>
          <w:sz w:val="28"/>
          <w:szCs w:val="28"/>
          <w:lang w:val="de-DE"/>
        </w:rPr>
        <w:t xml:space="preserve">noch wen gefunden hat, der freiwillig mit ihr… </w:t>
      </w:r>
      <w:proofErr w:type="spellStart"/>
      <w:r w:rsidRPr="00621D60">
        <w:rPr>
          <w:rFonts w:ascii="Times New Roman" w:eastAsia="Times New Roman" w:hAnsi="Times New Roman" w:cs="Times New Roman"/>
          <w:i/>
          <w:sz w:val="28"/>
          <w:szCs w:val="28"/>
        </w:rPr>
        <w:t>Sex</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in</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der</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Dusche</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hat</w:t>
      </w:r>
      <w:proofErr w:type="spellEnd"/>
      <w:r w:rsidRPr="00621D60">
        <w:rPr>
          <w:rFonts w:ascii="Times New Roman" w:eastAsia="Times New Roman" w:hAnsi="Times New Roman" w:cs="Times New Roman"/>
          <w:i/>
          <w:sz w:val="28"/>
          <w:szCs w:val="28"/>
        </w:rPr>
        <w:t xml:space="preserve">?! - И ты права насчёт моей матери. Круто, что </w:t>
      </w:r>
      <w:r w:rsidRPr="00621D60">
        <w:rPr>
          <w:rFonts w:ascii="Times New Roman" w:eastAsia="Times New Roman" w:hAnsi="Times New Roman" w:cs="Times New Roman"/>
          <w:b/>
          <w:i/>
          <w:sz w:val="28"/>
          <w:szCs w:val="28"/>
        </w:rPr>
        <w:lastRenderedPageBreak/>
        <w:t>престарелый психотерапевт с целлюлитом</w:t>
      </w:r>
      <w:r w:rsidRPr="00621D60">
        <w:rPr>
          <w:rFonts w:ascii="Times New Roman" w:eastAsia="Times New Roman" w:hAnsi="Times New Roman" w:cs="Times New Roman"/>
          <w:i/>
          <w:sz w:val="28"/>
          <w:szCs w:val="28"/>
        </w:rPr>
        <w:t xml:space="preserve"> смогла найти хоть кого-то, кто хочет с ней… заниматься сексом в душе?!</w:t>
      </w:r>
    </w:p>
    <w:p w14:paraId="0866D07F"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Während sie ein Video für ihre Freundin Kathi aufnimmt, erzählt Lena davon, wie glücklich sie für ihre Mutter und ihre neue Beziehung ist, trotz ihrer körperlichen Schönheitsfehler. In der Zielsprache wurde die lexikalische Einheit „</w:t>
      </w:r>
      <w:r w:rsidRPr="00621D60">
        <w:rPr>
          <w:rFonts w:ascii="Times New Roman" w:eastAsia="Times New Roman" w:hAnsi="Times New Roman" w:cs="Times New Roman"/>
          <w:sz w:val="28"/>
          <w:szCs w:val="28"/>
        </w:rPr>
        <w:t>престарелый</w:t>
      </w:r>
      <w:r w:rsidRPr="00621D60">
        <w:rPr>
          <w:rFonts w:ascii="Times New Roman" w:eastAsia="Times New Roman" w:hAnsi="Times New Roman" w:cs="Times New Roman"/>
          <w:sz w:val="28"/>
          <w:szCs w:val="28"/>
          <w:lang w:val="de-DE"/>
        </w:rPr>
        <w:t>“ hinzugefügt, was der Replik mehr Anschaulichkeit verleiht.</w:t>
      </w:r>
    </w:p>
    <w:p w14:paraId="6B59488A"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Die nächste Bemerkung, in der sich eine Einschätzung der Realitäten nachvollziehen lässt, ist das erste Erscheinen in einem neuen Haus.</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940"/>
        <w:gridCol w:w="5085"/>
      </w:tblGrid>
      <w:tr w:rsidR="00621D60" w:rsidRPr="00621D60" w14:paraId="7F2FDA63" w14:textId="77777777" w:rsidTr="00621D60">
        <w:trPr>
          <w:trHeight w:val="1275"/>
        </w:trPr>
        <w:tc>
          <w:tcPr>
            <w:tcW w:w="3940" w:type="dxa"/>
            <w:tcMar>
              <w:top w:w="100" w:type="dxa"/>
              <w:left w:w="100" w:type="dxa"/>
              <w:bottom w:w="100" w:type="dxa"/>
              <w:right w:w="100" w:type="dxa"/>
            </w:tcMar>
          </w:tcPr>
          <w:p w14:paraId="5B40BD02"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lang w:val="de-DE"/>
              </w:rPr>
            </w:pPr>
            <w:r w:rsidRPr="00621D60">
              <w:rPr>
                <w:rFonts w:ascii="Times New Roman" w:eastAsia="Times New Roman" w:hAnsi="Times New Roman" w:cs="Times New Roman"/>
                <w:i/>
                <w:sz w:val="28"/>
                <w:szCs w:val="28"/>
                <w:highlight w:val="white"/>
                <w:lang w:val="de-DE"/>
              </w:rPr>
              <w:t>Doris: Ist das schön.</w:t>
            </w:r>
          </w:p>
          <w:p w14:paraId="5D9FDEB3" w14:textId="77777777" w:rsidR="00621D60" w:rsidRPr="00621D60" w:rsidRDefault="00621D60" w:rsidP="00621D60">
            <w:pPr>
              <w:spacing w:line="360" w:lineRule="auto"/>
              <w:ind w:firstLine="709"/>
              <w:jc w:val="both"/>
              <w:rPr>
                <w:rFonts w:ascii="Times New Roman" w:eastAsia="Times New Roman" w:hAnsi="Times New Roman" w:cs="Times New Roman"/>
                <w:b/>
                <w:i/>
                <w:sz w:val="28"/>
                <w:szCs w:val="28"/>
                <w:highlight w:val="white"/>
              </w:rPr>
            </w:pPr>
            <w:r w:rsidRPr="00621D60">
              <w:rPr>
                <w:rFonts w:ascii="Times New Roman" w:eastAsia="Times New Roman" w:hAnsi="Times New Roman" w:cs="Times New Roman"/>
                <w:i/>
                <w:sz w:val="28"/>
                <w:szCs w:val="28"/>
                <w:highlight w:val="white"/>
                <w:lang w:val="de-DE"/>
              </w:rPr>
              <w:t xml:space="preserve">Lena: Ja. </w:t>
            </w:r>
            <w:proofErr w:type="spellStart"/>
            <w:r w:rsidRPr="00621D60">
              <w:rPr>
                <w:rFonts w:ascii="Times New Roman" w:eastAsia="Times New Roman" w:hAnsi="Times New Roman" w:cs="Times New Roman"/>
                <w:i/>
                <w:sz w:val="28"/>
                <w:szCs w:val="28"/>
                <w:highlight w:val="white"/>
              </w:rPr>
              <w:t>Schön</w:t>
            </w:r>
            <w:proofErr w:type="spellEnd"/>
            <w:r w:rsidRPr="00621D60">
              <w:rPr>
                <w:rFonts w:ascii="Times New Roman" w:eastAsia="Times New Roman" w:hAnsi="Times New Roman" w:cs="Times New Roman"/>
                <w:i/>
                <w:sz w:val="28"/>
                <w:szCs w:val="28"/>
                <w:highlight w:val="white"/>
              </w:rPr>
              <w:t xml:space="preserve">. </w:t>
            </w:r>
            <w:proofErr w:type="spellStart"/>
            <w:r w:rsidRPr="00621D60">
              <w:rPr>
                <w:rFonts w:ascii="Times New Roman" w:eastAsia="Times New Roman" w:hAnsi="Times New Roman" w:cs="Times New Roman"/>
                <w:b/>
                <w:i/>
                <w:sz w:val="28"/>
                <w:szCs w:val="28"/>
                <w:highlight w:val="white"/>
              </w:rPr>
              <w:t>Schön</w:t>
            </w:r>
            <w:proofErr w:type="spellEnd"/>
            <w:r w:rsidRPr="00621D60">
              <w:rPr>
                <w:rFonts w:ascii="Times New Roman" w:eastAsia="Times New Roman" w:hAnsi="Times New Roman" w:cs="Times New Roman"/>
                <w:b/>
                <w:i/>
                <w:sz w:val="28"/>
                <w:szCs w:val="28"/>
                <w:highlight w:val="white"/>
              </w:rPr>
              <w:t xml:space="preserve"> </w:t>
            </w:r>
            <w:proofErr w:type="spellStart"/>
            <w:r w:rsidRPr="00621D60">
              <w:rPr>
                <w:rFonts w:ascii="Times New Roman" w:eastAsia="Times New Roman" w:hAnsi="Times New Roman" w:cs="Times New Roman"/>
                <w:b/>
                <w:i/>
                <w:sz w:val="28"/>
                <w:szCs w:val="28"/>
                <w:highlight w:val="white"/>
              </w:rPr>
              <w:t>asozial</w:t>
            </w:r>
            <w:proofErr w:type="spellEnd"/>
            <w:r w:rsidRPr="00621D60">
              <w:rPr>
                <w:rFonts w:ascii="Times New Roman" w:eastAsia="Times New Roman" w:hAnsi="Times New Roman" w:cs="Times New Roman"/>
                <w:b/>
                <w:i/>
                <w:sz w:val="28"/>
                <w:szCs w:val="28"/>
                <w:highlight w:val="white"/>
              </w:rPr>
              <w:t>.</w:t>
            </w:r>
          </w:p>
        </w:tc>
        <w:tc>
          <w:tcPr>
            <w:tcW w:w="5084" w:type="dxa"/>
            <w:tcMar>
              <w:top w:w="100" w:type="dxa"/>
              <w:left w:w="100" w:type="dxa"/>
              <w:bottom w:w="100" w:type="dxa"/>
              <w:right w:w="100" w:type="dxa"/>
            </w:tcMar>
          </w:tcPr>
          <w:p w14:paraId="592F6539" w14:textId="77777777" w:rsidR="00621D60" w:rsidRPr="00621D60" w:rsidRDefault="00621D60" w:rsidP="00621D60">
            <w:pPr>
              <w:numPr>
                <w:ilvl w:val="0"/>
                <w:numId w:val="34"/>
              </w:numPr>
              <w:spacing w:line="360" w:lineRule="auto"/>
              <w:ind w:firstLine="709"/>
              <w:jc w:val="both"/>
              <w:rPr>
                <w:rFonts w:ascii="Times New Roman" w:eastAsia="Times New Roman" w:hAnsi="Times New Roman" w:cs="Times New Roman"/>
                <w:i/>
                <w:sz w:val="28"/>
                <w:szCs w:val="28"/>
                <w:highlight w:val="white"/>
              </w:rPr>
            </w:pPr>
            <w:r w:rsidRPr="00621D60">
              <w:rPr>
                <w:rFonts w:ascii="Times New Roman" w:eastAsia="Times New Roman" w:hAnsi="Times New Roman" w:cs="Times New Roman"/>
                <w:i/>
                <w:sz w:val="28"/>
                <w:szCs w:val="28"/>
                <w:highlight w:val="white"/>
              </w:rPr>
              <w:t>Красиво, да?</w:t>
            </w:r>
          </w:p>
          <w:p w14:paraId="0A4B20A4" w14:textId="77777777" w:rsidR="00621D60" w:rsidRPr="00621D60" w:rsidRDefault="00621D60" w:rsidP="00621D60">
            <w:pPr>
              <w:numPr>
                <w:ilvl w:val="0"/>
                <w:numId w:val="34"/>
              </w:numPr>
              <w:spacing w:line="360" w:lineRule="auto"/>
              <w:ind w:firstLine="709"/>
              <w:jc w:val="both"/>
              <w:rPr>
                <w:rFonts w:ascii="Times New Roman" w:eastAsia="Times New Roman" w:hAnsi="Times New Roman" w:cs="Times New Roman"/>
                <w:i/>
                <w:sz w:val="28"/>
                <w:szCs w:val="28"/>
                <w:highlight w:val="white"/>
              </w:rPr>
            </w:pPr>
            <w:r w:rsidRPr="00621D60">
              <w:rPr>
                <w:rFonts w:ascii="Times New Roman" w:eastAsia="Times New Roman" w:hAnsi="Times New Roman" w:cs="Times New Roman"/>
                <w:i/>
                <w:sz w:val="28"/>
                <w:szCs w:val="28"/>
                <w:highlight w:val="white"/>
              </w:rPr>
              <w:t>Да супер. (</w:t>
            </w:r>
            <w:r w:rsidRPr="00621D60">
              <w:rPr>
                <w:rFonts w:ascii="Times New Roman" w:eastAsia="Times New Roman" w:hAnsi="Times New Roman" w:cs="Times New Roman"/>
                <w:b/>
                <w:i/>
                <w:sz w:val="28"/>
                <w:szCs w:val="28"/>
                <w:highlight w:val="white"/>
              </w:rPr>
              <w:t>Супер-отвратительно</w:t>
            </w:r>
            <w:r w:rsidRPr="00621D60">
              <w:rPr>
                <w:rFonts w:ascii="Times New Roman" w:eastAsia="Times New Roman" w:hAnsi="Times New Roman" w:cs="Times New Roman"/>
                <w:i/>
                <w:sz w:val="28"/>
                <w:szCs w:val="28"/>
                <w:highlight w:val="white"/>
              </w:rPr>
              <w:t xml:space="preserve">). </w:t>
            </w:r>
          </w:p>
        </w:tc>
      </w:tr>
    </w:tbl>
    <w:p w14:paraId="69DA0B9D"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 xml:space="preserve">Diese Worte hat Lena im Off gesprochen, d.h. Doris hörte nicht die wahre Meinung ihrer Tochter über das neue Zuhause. Das Adjektiv </w:t>
      </w:r>
      <w:r w:rsidRPr="00621D60">
        <w:rPr>
          <w:rFonts w:ascii="Times New Roman" w:eastAsia="Times New Roman" w:hAnsi="Times New Roman" w:cs="Times New Roman"/>
          <w:i/>
          <w:sz w:val="28"/>
          <w:szCs w:val="28"/>
          <w:highlight w:val="white"/>
          <w:lang w:val="de-DE"/>
        </w:rPr>
        <w:t xml:space="preserve">asozial </w:t>
      </w:r>
      <w:r w:rsidRPr="00621D60">
        <w:rPr>
          <w:rFonts w:ascii="Times New Roman" w:eastAsia="Times New Roman" w:hAnsi="Times New Roman" w:cs="Times New Roman"/>
          <w:sz w:val="28"/>
          <w:szCs w:val="28"/>
          <w:highlight w:val="white"/>
          <w:lang w:val="de-DE"/>
        </w:rPr>
        <w:t>hat folgende Bedeutung: „unfähig zum Leben in der Gemeinschaft, sich nicht in die Gemeinschaft einfügend; am Rand der Gesellschaft lebend“. In der Originalsprache wurde dieses Wort durch „</w:t>
      </w:r>
      <w:r w:rsidRPr="00621D60">
        <w:rPr>
          <w:rFonts w:ascii="Times New Roman" w:eastAsia="Times New Roman" w:hAnsi="Times New Roman" w:cs="Times New Roman"/>
          <w:sz w:val="28"/>
          <w:szCs w:val="28"/>
          <w:highlight w:val="white"/>
        </w:rPr>
        <w:t>отвратительный</w:t>
      </w:r>
      <w:r w:rsidRPr="00621D60">
        <w:rPr>
          <w:rFonts w:ascii="Times New Roman" w:eastAsia="Times New Roman" w:hAnsi="Times New Roman" w:cs="Times New Roman"/>
          <w:sz w:val="28"/>
          <w:szCs w:val="28"/>
          <w:highlight w:val="white"/>
          <w:lang w:val="de-DE"/>
        </w:rPr>
        <w:t>“ ersetzt, was die negative bewertende Charakterisierung von Lena angemessen wiedergibt, aber nicht die direkte Bedeutung des Wortes ist.</w:t>
      </w:r>
    </w:p>
    <w:p w14:paraId="6CFC656B"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lang w:val="de-DE"/>
        </w:rPr>
      </w:pPr>
      <w:r w:rsidRPr="00621D60">
        <w:rPr>
          <w:rFonts w:ascii="Times New Roman" w:eastAsia="Times New Roman" w:hAnsi="Times New Roman" w:cs="Times New Roman"/>
          <w:i/>
          <w:sz w:val="28"/>
          <w:szCs w:val="28"/>
          <w:highlight w:val="white"/>
          <w:lang w:val="de-DE"/>
        </w:rPr>
        <w:t xml:space="preserve">Man du bist in letzter Zeit so </w:t>
      </w:r>
      <w:r w:rsidRPr="00621D60">
        <w:rPr>
          <w:rFonts w:ascii="Times New Roman" w:eastAsia="Times New Roman" w:hAnsi="Times New Roman" w:cs="Times New Roman"/>
          <w:b/>
          <w:i/>
          <w:sz w:val="28"/>
          <w:szCs w:val="28"/>
          <w:highlight w:val="white"/>
          <w:lang w:val="de-DE"/>
        </w:rPr>
        <w:t>harmoniebedürftig</w:t>
      </w:r>
      <w:r w:rsidRPr="00621D60">
        <w:rPr>
          <w:rFonts w:ascii="Times New Roman" w:eastAsia="Times New Roman" w:hAnsi="Times New Roman" w:cs="Times New Roman"/>
          <w:i/>
          <w:sz w:val="28"/>
          <w:szCs w:val="28"/>
          <w:highlight w:val="white"/>
          <w:lang w:val="de-DE"/>
        </w:rPr>
        <w:t xml:space="preserve">. - </w:t>
      </w:r>
      <w:r w:rsidRPr="00621D60">
        <w:rPr>
          <w:rFonts w:ascii="Times New Roman" w:eastAsia="Times New Roman" w:hAnsi="Times New Roman" w:cs="Times New Roman"/>
          <w:i/>
          <w:sz w:val="28"/>
          <w:szCs w:val="28"/>
          <w:highlight w:val="white"/>
        </w:rPr>
        <w:t>В</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последнее</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время</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ты</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прямо</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b/>
          <w:i/>
          <w:sz w:val="28"/>
          <w:szCs w:val="28"/>
          <w:highlight w:val="white"/>
        </w:rPr>
        <w:t>зациклена</w:t>
      </w:r>
      <w:r w:rsidRPr="00621D60">
        <w:rPr>
          <w:rFonts w:ascii="Times New Roman" w:eastAsia="Times New Roman" w:hAnsi="Times New Roman" w:cs="Times New Roman"/>
          <w:b/>
          <w:i/>
          <w:sz w:val="28"/>
          <w:szCs w:val="28"/>
          <w:highlight w:val="white"/>
          <w:lang w:val="de-DE"/>
        </w:rPr>
        <w:t xml:space="preserve"> </w:t>
      </w:r>
      <w:r w:rsidRPr="00621D60">
        <w:rPr>
          <w:rFonts w:ascii="Times New Roman" w:eastAsia="Times New Roman" w:hAnsi="Times New Roman" w:cs="Times New Roman"/>
          <w:b/>
          <w:i/>
          <w:sz w:val="28"/>
          <w:szCs w:val="28"/>
          <w:highlight w:val="white"/>
        </w:rPr>
        <w:t>на</w:t>
      </w:r>
      <w:r w:rsidRPr="00621D60">
        <w:rPr>
          <w:rFonts w:ascii="Times New Roman" w:eastAsia="Times New Roman" w:hAnsi="Times New Roman" w:cs="Times New Roman"/>
          <w:b/>
          <w:i/>
          <w:sz w:val="28"/>
          <w:szCs w:val="28"/>
          <w:highlight w:val="white"/>
          <w:lang w:val="de-DE"/>
        </w:rPr>
        <w:t xml:space="preserve"> </w:t>
      </w:r>
      <w:r w:rsidRPr="00621D60">
        <w:rPr>
          <w:rFonts w:ascii="Times New Roman" w:eastAsia="Times New Roman" w:hAnsi="Times New Roman" w:cs="Times New Roman"/>
          <w:b/>
          <w:i/>
          <w:sz w:val="28"/>
          <w:szCs w:val="28"/>
          <w:highlight w:val="white"/>
        </w:rPr>
        <w:t>гармонии</w:t>
      </w:r>
      <w:r w:rsidRPr="00621D60">
        <w:rPr>
          <w:rFonts w:ascii="Times New Roman" w:eastAsia="Times New Roman" w:hAnsi="Times New Roman" w:cs="Times New Roman"/>
          <w:i/>
          <w:sz w:val="28"/>
          <w:szCs w:val="28"/>
          <w:highlight w:val="white"/>
          <w:lang w:val="de-DE"/>
        </w:rPr>
        <w:t xml:space="preserve">. </w:t>
      </w:r>
    </w:p>
    <w:p w14:paraId="29CB9C7A" w14:textId="10D76D0B" w:rsid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 xml:space="preserve">Auf die Bitte von Doris hin, dass sie sich mit Yagmur anfreunden muss, nennt Lena ihre Mutter </w:t>
      </w:r>
      <w:r w:rsidRPr="00621D60">
        <w:rPr>
          <w:rFonts w:ascii="Times New Roman" w:eastAsia="Times New Roman" w:hAnsi="Times New Roman" w:cs="Times New Roman"/>
          <w:i/>
          <w:sz w:val="28"/>
          <w:szCs w:val="28"/>
          <w:highlight w:val="white"/>
          <w:lang w:val="de-DE"/>
        </w:rPr>
        <w:t>harmoniebedürftig</w:t>
      </w:r>
      <w:r w:rsidRPr="00621D60">
        <w:rPr>
          <w:rFonts w:ascii="Times New Roman" w:eastAsia="Times New Roman" w:hAnsi="Times New Roman" w:cs="Times New Roman"/>
          <w:sz w:val="28"/>
          <w:szCs w:val="28"/>
          <w:highlight w:val="white"/>
          <w:lang w:val="de-DE"/>
        </w:rPr>
        <w:t xml:space="preserve">. Es gibt keine Übersetzung dieses Adjektivs in den russischsprachigen Online-Wörterbüchern, aber im duden.de gibt folgende Bedeutung: „durch ständiges </w:t>
      </w:r>
      <w:proofErr w:type="spellStart"/>
      <w:r w:rsidRPr="00621D60">
        <w:rPr>
          <w:rFonts w:ascii="Times New Roman" w:eastAsia="Times New Roman" w:hAnsi="Times New Roman" w:cs="Times New Roman"/>
          <w:sz w:val="28"/>
          <w:szCs w:val="28"/>
          <w:highlight w:val="white"/>
          <w:lang w:val="de-DE"/>
        </w:rPr>
        <w:t>Bemühtsein</w:t>
      </w:r>
      <w:proofErr w:type="spellEnd"/>
      <w:r w:rsidRPr="00621D60">
        <w:rPr>
          <w:rFonts w:ascii="Times New Roman" w:eastAsia="Times New Roman" w:hAnsi="Times New Roman" w:cs="Times New Roman"/>
          <w:sz w:val="28"/>
          <w:szCs w:val="28"/>
          <w:highlight w:val="white"/>
          <w:lang w:val="de-DE"/>
        </w:rPr>
        <w:t xml:space="preserve"> um Harmonisierung geprägt“. Anhand der Definition könnte man folgende anschauliche Übersetzung des Adjektivs </w:t>
      </w:r>
      <w:r w:rsidRPr="00621D60">
        <w:rPr>
          <w:rFonts w:ascii="Times New Roman" w:eastAsia="Times New Roman" w:hAnsi="Times New Roman" w:cs="Times New Roman"/>
          <w:i/>
          <w:sz w:val="28"/>
          <w:szCs w:val="28"/>
          <w:highlight w:val="white"/>
          <w:lang w:val="de-DE"/>
        </w:rPr>
        <w:t xml:space="preserve">harmoniebedürftig </w:t>
      </w:r>
      <w:r w:rsidRPr="00621D60">
        <w:rPr>
          <w:rFonts w:ascii="Times New Roman" w:eastAsia="Times New Roman" w:hAnsi="Times New Roman" w:cs="Times New Roman"/>
          <w:sz w:val="28"/>
          <w:szCs w:val="28"/>
          <w:highlight w:val="white"/>
          <w:lang w:val="de-DE"/>
        </w:rPr>
        <w:t>geben: jemand, der Harmonie braucht. Aber in der Synchronisation erklang eine passende beschreibende Version der Übersetzung – „</w:t>
      </w:r>
      <w:r w:rsidRPr="00621D60">
        <w:rPr>
          <w:rFonts w:ascii="Times New Roman" w:eastAsia="Times New Roman" w:hAnsi="Times New Roman" w:cs="Times New Roman"/>
          <w:sz w:val="28"/>
          <w:szCs w:val="28"/>
          <w:highlight w:val="white"/>
        </w:rPr>
        <w:t>зацикленный</w:t>
      </w:r>
      <w:r w:rsidRPr="00621D60">
        <w:rPr>
          <w:rFonts w:ascii="Times New Roman" w:eastAsia="Times New Roman" w:hAnsi="Times New Roman" w:cs="Times New Roman"/>
          <w:sz w:val="28"/>
          <w:szCs w:val="28"/>
          <w:highlight w:val="white"/>
          <w:lang w:val="de-DE"/>
        </w:rPr>
        <w:t xml:space="preserve"> </w:t>
      </w:r>
      <w:r w:rsidRPr="00621D60">
        <w:rPr>
          <w:rFonts w:ascii="Times New Roman" w:eastAsia="Times New Roman" w:hAnsi="Times New Roman" w:cs="Times New Roman"/>
          <w:sz w:val="28"/>
          <w:szCs w:val="28"/>
          <w:highlight w:val="white"/>
        </w:rPr>
        <w:t>на</w:t>
      </w:r>
      <w:r w:rsidRPr="00621D60">
        <w:rPr>
          <w:rFonts w:ascii="Times New Roman" w:eastAsia="Times New Roman" w:hAnsi="Times New Roman" w:cs="Times New Roman"/>
          <w:sz w:val="28"/>
          <w:szCs w:val="28"/>
          <w:highlight w:val="white"/>
          <w:lang w:val="de-DE"/>
        </w:rPr>
        <w:t xml:space="preserve"> </w:t>
      </w:r>
      <w:r w:rsidRPr="00621D60">
        <w:rPr>
          <w:rFonts w:ascii="Times New Roman" w:eastAsia="Times New Roman" w:hAnsi="Times New Roman" w:cs="Times New Roman"/>
          <w:sz w:val="28"/>
          <w:szCs w:val="28"/>
          <w:highlight w:val="white"/>
        </w:rPr>
        <w:t>гармонии</w:t>
      </w:r>
      <w:r w:rsidRPr="00621D60">
        <w:rPr>
          <w:rFonts w:ascii="Times New Roman" w:eastAsia="Times New Roman" w:hAnsi="Times New Roman" w:cs="Times New Roman"/>
          <w:sz w:val="28"/>
          <w:szCs w:val="28"/>
          <w:highlight w:val="white"/>
          <w:lang w:val="de-DE"/>
        </w:rPr>
        <w:t>“, was den umgangssprachlichen Charakter der Rede mehr eigen ist.</w:t>
      </w:r>
    </w:p>
    <w:p w14:paraId="77688889" w14:textId="77777777" w:rsidR="00F220DC" w:rsidRDefault="00F220DC" w:rsidP="00621D60">
      <w:pPr>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 xml:space="preserve">Als Ergebnis Lenas erfolglosen Ausflugs in den Club kehrte sie betrunken und mit der Anzahl der Telefonnummern von unbekannten jungen Männern an ihrem Körper zurück, die ihre Mutter nicht kommentierte. Doris glaubt als Befürworterin der </w:t>
      </w:r>
      <w:r w:rsidRPr="00F220DC">
        <w:rPr>
          <w:rFonts w:ascii="Times New Roman" w:eastAsia="Times New Roman" w:hAnsi="Times New Roman" w:cs="Times New Roman"/>
          <w:sz w:val="28"/>
          <w:szCs w:val="28"/>
          <w:lang w:val="de-DE"/>
        </w:rPr>
        <w:lastRenderedPageBreak/>
        <w:t>„freien Erziehung“, dass Lena aus dieser Situation Konsequenzen ziehen wird, aber ihre Tochter ist damit nicht einverstanden. Sie fordert die Einführung von Regeln und charakterisiert die Vorgehensweise der Mutter wie folgt:</w:t>
      </w:r>
    </w:p>
    <w:p w14:paraId="46D7E560" w14:textId="50C6D865" w:rsidR="007A5C18" w:rsidRDefault="007A5C18" w:rsidP="00621D60">
      <w:pPr>
        <w:spacing w:line="360" w:lineRule="auto"/>
        <w:ind w:firstLine="709"/>
        <w:jc w:val="both"/>
        <w:rPr>
          <w:rFonts w:ascii="Times New Roman" w:eastAsia="Times New Roman" w:hAnsi="Times New Roman" w:cs="Times New Roman"/>
          <w:i/>
          <w:sz w:val="28"/>
          <w:szCs w:val="28"/>
          <w:lang w:val="de-DE"/>
        </w:rPr>
      </w:pPr>
      <w:r w:rsidRPr="007A5C18">
        <w:rPr>
          <w:rFonts w:ascii="Times New Roman" w:eastAsia="Times New Roman" w:hAnsi="Times New Roman" w:cs="Times New Roman"/>
          <w:i/>
          <w:sz w:val="28"/>
          <w:szCs w:val="28"/>
          <w:lang w:val="de-DE"/>
        </w:rPr>
        <w:t xml:space="preserve">Deine Erziehung führt leider ins Nichts und ich </w:t>
      </w:r>
      <w:proofErr w:type="gramStart"/>
      <w:r w:rsidRPr="007A5C18">
        <w:rPr>
          <w:rFonts w:ascii="Times New Roman" w:eastAsia="Times New Roman" w:hAnsi="Times New Roman" w:cs="Times New Roman"/>
          <w:i/>
          <w:sz w:val="28"/>
          <w:szCs w:val="28"/>
          <w:lang w:val="de-DE"/>
        </w:rPr>
        <w:t>hab</w:t>
      </w:r>
      <w:proofErr w:type="gramEnd"/>
      <w:r w:rsidRPr="007A5C18">
        <w:rPr>
          <w:rFonts w:ascii="Times New Roman" w:eastAsia="Times New Roman" w:hAnsi="Times New Roman" w:cs="Times New Roman"/>
          <w:i/>
          <w:sz w:val="28"/>
          <w:szCs w:val="28"/>
          <w:lang w:val="de-DE"/>
        </w:rPr>
        <w:t xml:space="preserve"> echt keinen Bock bald zu </w:t>
      </w:r>
      <w:r w:rsidRPr="007A5C18">
        <w:rPr>
          <w:rFonts w:ascii="Times New Roman" w:eastAsia="Times New Roman" w:hAnsi="Times New Roman" w:cs="Times New Roman"/>
          <w:b/>
          <w:i/>
          <w:sz w:val="28"/>
          <w:szCs w:val="28"/>
          <w:lang w:val="de-DE"/>
        </w:rPr>
        <w:t>den Kindern vom Bahnhof Zoo zu gehören</w:t>
      </w:r>
      <w:r w:rsidRPr="007A5C18">
        <w:rPr>
          <w:rFonts w:ascii="Times New Roman" w:eastAsia="Times New Roman" w:hAnsi="Times New Roman" w:cs="Times New Roman"/>
          <w:i/>
          <w:sz w:val="28"/>
          <w:szCs w:val="28"/>
          <w:lang w:val="de-DE"/>
        </w:rPr>
        <w:t xml:space="preserve">! - </w:t>
      </w:r>
      <w:proofErr w:type="spellStart"/>
      <w:r w:rsidRPr="007A5C18">
        <w:rPr>
          <w:rFonts w:ascii="Times New Roman" w:eastAsia="Times New Roman" w:hAnsi="Times New Roman" w:cs="Times New Roman"/>
          <w:i/>
          <w:sz w:val="28"/>
          <w:szCs w:val="28"/>
          <w:lang w:val="de-DE"/>
        </w:rPr>
        <w:t>Твоё</w:t>
      </w:r>
      <w:proofErr w:type="spellEnd"/>
      <w:r w:rsidRPr="007A5C18">
        <w:rPr>
          <w:rFonts w:ascii="Times New Roman" w:eastAsia="Times New Roman" w:hAnsi="Times New Roman" w:cs="Times New Roman"/>
          <w:i/>
          <w:sz w:val="28"/>
          <w:szCs w:val="28"/>
          <w:lang w:val="de-DE"/>
        </w:rPr>
        <w:t xml:space="preserve"> </w:t>
      </w:r>
      <w:proofErr w:type="spellStart"/>
      <w:r w:rsidRPr="007A5C18">
        <w:rPr>
          <w:rFonts w:ascii="Times New Roman" w:eastAsia="Times New Roman" w:hAnsi="Times New Roman" w:cs="Times New Roman"/>
          <w:i/>
          <w:sz w:val="28"/>
          <w:szCs w:val="28"/>
          <w:lang w:val="de-DE"/>
        </w:rPr>
        <w:t>воспитание</w:t>
      </w:r>
      <w:proofErr w:type="spellEnd"/>
      <w:r w:rsidRPr="007A5C18">
        <w:rPr>
          <w:rFonts w:ascii="Times New Roman" w:eastAsia="Times New Roman" w:hAnsi="Times New Roman" w:cs="Times New Roman"/>
          <w:i/>
          <w:sz w:val="28"/>
          <w:szCs w:val="28"/>
          <w:lang w:val="de-DE"/>
        </w:rPr>
        <w:t xml:space="preserve"> </w:t>
      </w:r>
      <w:proofErr w:type="spellStart"/>
      <w:r w:rsidRPr="007A5C18">
        <w:rPr>
          <w:rFonts w:ascii="Times New Roman" w:eastAsia="Times New Roman" w:hAnsi="Times New Roman" w:cs="Times New Roman"/>
          <w:i/>
          <w:sz w:val="28"/>
          <w:szCs w:val="28"/>
          <w:lang w:val="de-DE"/>
        </w:rPr>
        <w:t>ведёт</w:t>
      </w:r>
      <w:proofErr w:type="spellEnd"/>
      <w:r w:rsidRPr="007A5C18">
        <w:rPr>
          <w:rFonts w:ascii="Times New Roman" w:eastAsia="Times New Roman" w:hAnsi="Times New Roman" w:cs="Times New Roman"/>
          <w:i/>
          <w:sz w:val="28"/>
          <w:szCs w:val="28"/>
          <w:lang w:val="de-DE"/>
        </w:rPr>
        <w:t xml:space="preserve"> в </w:t>
      </w:r>
      <w:proofErr w:type="spellStart"/>
      <w:r w:rsidRPr="007A5C18">
        <w:rPr>
          <w:rFonts w:ascii="Times New Roman" w:eastAsia="Times New Roman" w:hAnsi="Times New Roman" w:cs="Times New Roman"/>
          <w:i/>
          <w:sz w:val="28"/>
          <w:szCs w:val="28"/>
          <w:lang w:val="de-DE"/>
        </w:rPr>
        <w:t>никуда</w:t>
      </w:r>
      <w:proofErr w:type="spellEnd"/>
      <w:r w:rsidRPr="007A5C18">
        <w:rPr>
          <w:rFonts w:ascii="Times New Roman" w:eastAsia="Times New Roman" w:hAnsi="Times New Roman" w:cs="Times New Roman"/>
          <w:i/>
          <w:sz w:val="28"/>
          <w:szCs w:val="28"/>
          <w:lang w:val="de-DE"/>
        </w:rPr>
        <w:t xml:space="preserve">! Я </w:t>
      </w:r>
      <w:proofErr w:type="spellStart"/>
      <w:r w:rsidRPr="007A5C18">
        <w:rPr>
          <w:rFonts w:ascii="Times New Roman" w:eastAsia="Times New Roman" w:hAnsi="Times New Roman" w:cs="Times New Roman"/>
          <w:i/>
          <w:sz w:val="28"/>
          <w:szCs w:val="28"/>
          <w:lang w:val="de-DE"/>
        </w:rPr>
        <w:t>не</w:t>
      </w:r>
      <w:proofErr w:type="spellEnd"/>
      <w:r w:rsidRPr="007A5C18">
        <w:rPr>
          <w:rFonts w:ascii="Times New Roman" w:eastAsia="Times New Roman" w:hAnsi="Times New Roman" w:cs="Times New Roman"/>
          <w:i/>
          <w:sz w:val="28"/>
          <w:szCs w:val="28"/>
          <w:lang w:val="de-DE"/>
        </w:rPr>
        <w:t xml:space="preserve"> </w:t>
      </w:r>
      <w:proofErr w:type="spellStart"/>
      <w:r w:rsidRPr="007A5C18">
        <w:rPr>
          <w:rFonts w:ascii="Times New Roman" w:eastAsia="Times New Roman" w:hAnsi="Times New Roman" w:cs="Times New Roman"/>
          <w:i/>
          <w:sz w:val="28"/>
          <w:szCs w:val="28"/>
          <w:lang w:val="de-DE"/>
        </w:rPr>
        <w:t>хочу</w:t>
      </w:r>
      <w:proofErr w:type="spellEnd"/>
      <w:r w:rsidRPr="007A5C18">
        <w:rPr>
          <w:rFonts w:ascii="Times New Roman" w:eastAsia="Times New Roman" w:hAnsi="Times New Roman" w:cs="Times New Roman"/>
          <w:i/>
          <w:sz w:val="28"/>
          <w:szCs w:val="28"/>
          <w:lang w:val="de-DE"/>
        </w:rPr>
        <w:t xml:space="preserve"> </w:t>
      </w:r>
      <w:proofErr w:type="spellStart"/>
      <w:r w:rsidRPr="007A5C18">
        <w:rPr>
          <w:rFonts w:ascii="Times New Roman" w:eastAsia="Times New Roman" w:hAnsi="Times New Roman" w:cs="Times New Roman"/>
          <w:i/>
          <w:sz w:val="28"/>
          <w:szCs w:val="28"/>
          <w:lang w:val="de-DE"/>
        </w:rPr>
        <w:t>стать</w:t>
      </w:r>
      <w:proofErr w:type="spellEnd"/>
      <w:r w:rsidRPr="007A5C18">
        <w:rPr>
          <w:rFonts w:ascii="Times New Roman" w:eastAsia="Times New Roman" w:hAnsi="Times New Roman" w:cs="Times New Roman"/>
          <w:i/>
          <w:sz w:val="28"/>
          <w:szCs w:val="28"/>
          <w:lang w:val="de-DE"/>
        </w:rPr>
        <w:t xml:space="preserve"> </w:t>
      </w:r>
      <w:proofErr w:type="spellStart"/>
      <w:r w:rsidRPr="007A5C18">
        <w:rPr>
          <w:rFonts w:ascii="Times New Roman" w:eastAsia="Times New Roman" w:hAnsi="Times New Roman" w:cs="Times New Roman"/>
          <w:b/>
          <w:i/>
          <w:sz w:val="28"/>
          <w:szCs w:val="28"/>
          <w:lang w:val="de-DE"/>
        </w:rPr>
        <w:t>алкоголичкой</w:t>
      </w:r>
      <w:proofErr w:type="spellEnd"/>
      <w:r w:rsidRPr="007A5C18">
        <w:rPr>
          <w:rFonts w:ascii="Times New Roman" w:eastAsia="Times New Roman" w:hAnsi="Times New Roman" w:cs="Times New Roman"/>
          <w:b/>
          <w:i/>
          <w:sz w:val="28"/>
          <w:szCs w:val="28"/>
          <w:lang w:val="de-DE"/>
        </w:rPr>
        <w:t xml:space="preserve"> и </w:t>
      </w:r>
      <w:proofErr w:type="spellStart"/>
      <w:r w:rsidRPr="007A5C18">
        <w:rPr>
          <w:rFonts w:ascii="Times New Roman" w:eastAsia="Times New Roman" w:hAnsi="Times New Roman" w:cs="Times New Roman"/>
          <w:b/>
          <w:i/>
          <w:sz w:val="28"/>
          <w:szCs w:val="28"/>
          <w:lang w:val="de-DE"/>
        </w:rPr>
        <w:t>отбросом</w:t>
      </w:r>
      <w:proofErr w:type="spellEnd"/>
      <w:r w:rsidRPr="007A5C18">
        <w:rPr>
          <w:rFonts w:ascii="Times New Roman" w:eastAsia="Times New Roman" w:hAnsi="Times New Roman" w:cs="Times New Roman"/>
          <w:b/>
          <w:i/>
          <w:sz w:val="28"/>
          <w:szCs w:val="28"/>
          <w:lang w:val="de-DE"/>
        </w:rPr>
        <w:t xml:space="preserve"> </w:t>
      </w:r>
      <w:proofErr w:type="spellStart"/>
      <w:r w:rsidRPr="007A5C18">
        <w:rPr>
          <w:rFonts w:ascii="Times New Roman" w:eastAsia="Times New Roman" w:hAnsi="Times New Roman" w:cs="Times New Roman"/>
          <w:b/>
          <w:i/>
          <w:sz w:val="28"/>
          <w:szCs w:val="28"/>
          <w:lang w:val="de-DE"/>
        </w:rPr>
        <w:t>общества</w:t>
      </w:r>
      <w:proofErr w:type="spellEnd"/>
      <w:r w:rsidRPr="007A5C18">
        <w:rPr>
          <w:rFonts w:ascii="Times New Roman" w:eastAsia="Times New Roman" w:hAnsi="Times New Roman" w:cs="Times New Roman"/>
          <w:i/>
          <w:sz w:val="28"/>
          <w:szCs w:val="28"/>
          <w:lang w:val="de-DE"/>
        </w:rPr>
        <w:t>!</w:t>
      </w:r>
    </w:p>
    <w:p w14:paraId="033ECFA9" w14:textId="361CFBB1" w:rsidR="00621D60" w:rsidRDefault="00F220DC" w:rsidP="00621D60">
      <w:pPr>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Dieser ursprüngliche Satz ist ziemlich expressiv, und deshalb entschieden sich die Synchronübersetzer, auf eine beschreibende Übersetzung zurückzugreifen, da die oben genannten Konsequenzen für die russischsprachige Jugend verständlicher sind und eine viel größere Wirkung haben.</w:t>
      </w:r>
    </w:p>
    <w:p w14:paraId="10F09164" w14:textId="77777777" w:rsidR="00F220DC" w:rsidRPr="00621D60" w:rsidRDefault="00F220DC" w:rsidP="00621D60">
      <w:pPr>
        <w:spacing w:line="360" w:lineRule="auto"/>
        <w:ind w:firstLine="709"/>
        <w:jc w:val="both"/>
        <w:rPr>
          <w:rFonts w:ascii="Times New Roman" w:eastAsia="Times New Roman" w:hAnsi="Times New Roman" w:cs="Times New Roman"/>
          <w:sz w:val="28"/>
          <w:szCs w:val="28"/>
          <w:highlight w:val="white"/>
          <w:lang w:val="de-DE"/>
        </w:rPr>
      </w:pPr>
    </w:p>
    <w:p w14:paraId="1BB149FB" w14:textId="2158D0AB" w:rsidR="00621D60" w:rsidRPr="00621D60" w:rsidRDefault="001B6123" w:rsidP="008713B4">
      <w:pPr>
        <w:pStyle w:val="4"/>
        <w:rPr>
          <w:highlight w:val="white"/>
          <w:lang w:val="de-DE"/>
        </w:rPr>
      </w:pPr>
      <w:r>
        <w:rPr>
          <w:highlight w:val="white"/>
          <w:lang w:val="de-DE"/>
        </w:rPr>
        <w:t>2</w:t>
      </w:r>
      <w:r w:rsidR="00621D60" w:rsidRPr="00621D60">
        <w:rPr>
          <w:highlight w:val="white"/>
          <w:lang w:val="de-DE"/>
        </w:rPr>
        <w:t>.2.1.3 Lena und Cem</w:t>
      </w:r>
    </w:p>
    <w:p w14:paraId="7B6FF5E1" w14:textId="0F98F6CE"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Als nächstes sollte</w:t>
      </w:r>
      <w:r w:rsidR="00366BA8">
        <w:rPr>
          <w:rFonts w:ascii="Times New Roman" w:eastAsia="Times New Roman" w:hAnsi="Times New Roman" w:cs="Times New Roman"/>
          <w:sz w:val="28"/>
          <w:szCs w:val="28"/>
          <w:highlight w:val="white"/>
          <w:lang w:val="de-DE"/>
        </w:rPr>
        <w:t>n sprachliche Bewertungsmittel betrachtet werden</w:t>
      </w:r>
      <w:r w:rsidRPr="00621D60">
        <w:rPr>
          <w:rFonts w:ascii="Times New Roman" w:eastAsia="Times New Roman" w:hAnsi="Times New Roman" w:cs="Times New Roman"/>
          <w:sz w:val="28"/>
          <w:szCs w:val="28"/>
          <w:highlight w:val="white"/>
          <w:lang w:val="de-DE"/>
        </w:rPr>
        <w:t>, die Lena in der Kommunikation mit Cem, dem Sohn von Metin, verwendet.</w:t>
      </w:r>
    </w:p>
    <w:p w14:paraId="1138A576" w14:textId="6DEE2ACC"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Im neuen Haus zeigt er sich als</w:t>
      </w:r>
      <w:r w:rsidR="00366BA8">
        <w:rPr>
          <w:rFonts w:ascii="Times New Roman" w:eastAsia="Times New Roman" w:hAnsi="Times New Roman" w:cs="Times New Roman"/>
          <w:sz w:val="28"/>
          <w:szCs w:val="28"/>
          <w:highlight w:val="white"/>
          <w:lang w:val="de-DE"/>
        </w:rPr>
        <w:t xml:space="preserve"> Macho und versucht Lena zu demonstrier</w:t>
      </w:r>
      <w:r w:rsidRPr="00621D60">
        <w:rPr>
          <w:rFonts w:ascii="Times New Roman" w:eastAsia="Times New Roman" w:hAnsi="Times New Roman" w:cs="Times New Roman"/>
          <w:sz w:val="28"/>
          <w:szCs w:val="28"/>
          <w:highlight w:val="white"/>
          <w:lang w:val="de-DE"/>
        </w:rPr>
        <w:t>en, dass sie ihn als älteren Bruder betrachten kann, aber das ist bei weitem nicht der Fall. Auf ähnliche Weise demonstriert Cem seine männliche Herrschaft gegenüber Lena. Daher ist ihre Haltung ihm gegenüber eher nachlässig und sogar spöttisch, was sich in ihrer Rede widerspiegelt.</w:t>
      </w:r>
    </w:p>
    <w:p w14:paraId="453068EC" w14:textId="77777777" w:rsidR="00621D60" w:rsidRPr="00621D60" w:rsidRDefault="00621D60" w:rsidP="00621D60">
      <w:pPr>
        <w:spacing w:line="360" w:lineRule="auto"/>
        <w:ind w:firstLine="709"/>
        <w:jc w:val="both"/>
        <w:rPr>
          <w:rFonts w:ascii="Times New Roman" w:eastAsia="Times New Roman" w:hAnsi="Times New Roman" w:cs="Times New Roman"/>
          <w:b/>
          <w:i/>
          <w:sz w:val="28"/>
          <w:szCs w:val="28"/>
          <w:highlight w:val="white"/>
          <w:lang w:val="de-DE"/>
        </w:rPr>
      </w:pPr>
      <w:r w:rsidRPr="00621D60">
        <w:rPr>
          <w:rFonts w:ascii="Times New Roman" w:eastAsia="Times New Roman" w:hAnsi="Times New Roman" w:cs="Times New Roman"/>
          <w:b/>
          <w:i/>
          <w:sz w:val="28"/>
          <w:szCs w:val="28"/>
          <w:highlight w:val="white"/>
          <w:lang w:val="de-DE"/>
        </w:rPr>
        <w:t xml:space="preserve">Ja sicher Erkan. - </w:t>
      </w:r>
      <w:r w:rsidRPr="00621D60">
        <w:rPr>
          <w:rFonts w:ascii="Times New Roman" w:eastAsia="Times New Roman" w:hAnsi="Times New Roman" w:cs="Times New Roman"/>
          <w:b/>
          <w:i/>
          <w:sz w:val="28"/>
          <w:szCs w:val="28"/>
          <w:highlight w:val="white"/>
        </w:rPr>
        <w:t>Слушаю</w:t>
      </w:r>
      <w:r w:rsidRPr="00621D60">
        <w:rPr>
          <w:rFonts w:ascii="Times New Roman" w:eastAsia="Times New Roman" w:hAnsi="Times New Roman" w:cs="Times New Roman"/>
          <w:b/>
          <w:i/>
          <w:sz w:val="28"/>
          <w:szCs w:val="28"/>
          <w:highlight w:val="white"/>
          <w:lang w:val="de-DE"/>
        </w:rPr>
        <w:t xml:space="preserve"> </w:t>
      </w:r>
      <w:r w:rsidRPr="00621D60">
        <w:rPr>
          <w:rFonts w:ascii="Times New Roman" w:eastAsia="Times New Roman" w:hAnsi="Times New Roman" w:cs="Times New Roman"/>
          <w:b/>
          <w:i/>
          <w:sz w:val="28"/>
          <w:szCs w:val="28"/>
          <w:highlight w:val="white"/>
        </w:rPr>
        <w:t>и</w:t>
      </w:r>
      <w:r w:rsidRPr="00621D60">
        <w:rPr>
          <w:rFonts w:ascii="Times New Roman" w:eastAsia="Times New Roman" w:hAnsi="Times New Roman" w:cs="Times New Roman"/>
          <w:b/>
          <w:i/>
          <w:sz w:val="28"/>
          <w:szCs w:val="28"/>
          <w:highlight w:val="white"/>
          <w:lang w:val="de-DE"/>
        </w:rPr>
        <w:t xml:space="preserve"> </w:t>
      </w:r>
      <w:r w:rsidRPr="00621D60">
        <w:rPr>
          <w:rFonts w:ascii="Times New Roman" w:eastAsia="Times New Roman" w:hAnsi="Times New Roman" w:cs="Times New Roman"/>
          <w:b/>
          <w:i/>
          <w:sz w:val="28"/>
          <w:szCs w:val="28"/>
          <w:highlight w:val="white"/>
        </w:rPr>
        <w:t>повинуюсь</w:t>
      </w:r>
      <w:r w:rsidRPr="00621D60">
        <w:rPr>
          <w:rFonts w:ascii="Times New Roman" w:eastAsia="Times New Roman" w:hAnsi="Times New Roman" w:cs="Times New Roman"/>
          <w:b/>
          <w:i/>
          <w:sz w:val="28"/>
          <w:szCs w:val="28"/>
          <w:highlight w:val="white"/>
          <w:lang w:val="de-DE"/>
        </w:rPr>
        <w:t>.</w:t>
      </w:r>
    </w:p>
    <w:p w14:paraId="6D360364"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Erkan ist ein türkischer Name. Bedeutungen des Namens können folgende Bezeichnungen einbeziehen: Würdenträger bzw. Älterer einer Gemeinschaft, einer Tradition oder einem Militärrang wie General bzw. Admiral. Ironischerweise gibt Lena vor, Cem als angeblich ihren älteren Bruder zu akzeptieren. Dieses Beispiel wurde mit kontextueller Ersetzung übersetzt, da für das russischsprachige Publikum der im Originaltext erwähnte Name nicht verständlich ist und es im Russischen keinen idiomatischen Ausdruck gibt, der einen Namen enthält, dem der Besitzer gehorchen kann.</w:t>
      </w:r>
    </w:p>
    <w:p w14:paraId="4C2D157A" w14:textId="77777777" w:rsidR="00621D60" w:rsidRPr="00621D60" w:rsidRDefault="00621D60" w:rsidP="00621D60">
      <w:pPr>
        <w:spacing w:line="360" w:lineRule="auto"/>
        <w:ind w:firstLine="709"/>
        <w:jc w:val="both"/>
        <w:rPr>
          <w:rFonts w:ascii="Times New Roman" w:eastAsia="Times New Roman" w:hAnsi="Times New Roman" w:cs="Times New Roman"/>
          <w:b/>
          <w:i/>
          <w:sz w:val="28"/>
          <w:szCs w:val="28"/>
          <w:highlight w:val="white"/>
          <w:lang w:val="de-DE"/>
        </w:rPr>
      </w:pPr>
      <w:r w:rsidRPr="00621D60">
        <w:rPr>
          <w:rFonts w:ascii="Times New Roman" w:eastAsia="Times New Roman" w:hAnsi="Times New Roman" w:cs="Times New Roman"/>
          <w:i/>
          <w:sz w:val="28"/>
          <w:szCs w:val="28"/>
          <w:highlight w:val="white"/>
          <w:lang w:val="de-DE"/>
        </w:rPr>
        <w:t>Sorry,</w:t>
      </w:r>
      <w:r w:rsidRPr="00621D60">
        <w:rPr>
          <w:rFonts w:ascii="Times New Roman" w:eastAsia="Times New Roman" w:hAnsi="Times New Roman" w:cs="Times New Roman"/>
          <w:b/>
          <w:i/>
          <w:sz w:val="28"/>
          <w:szCs w:val="28"/>
          <w:highlight w:val="white"/>
          <w:lang w:val="de-DE"/>
        </w:rPr>
        <w:t xml:space="preserve"> ist der Nebeneffekt, wenn man intelligent ist.</w:t>
      </w:r>
      <w:r w:rsidRPr="00621D60">
        <w:rPr>
          <w:rFonts w:ascii="Times New Roman" w:eastAsia="Times New Roman" w:hAnsi="Times New Roman" w:cs="Times New Roman"/>
          <w:i/>
          <w:sz w:val="28"/>
          <w:szCs w:val="28"/>
          <w:highlight w:val="white"/>
          <w:lang w:val="de-DE"/>
        </w:rPr>
        <w:t xml:space="preserve"> - </w:t>
      </w:r>
      <w:r w:rsidRPr="00621D60">
        <w:rPr>
          <w:rFonts w:ascii="Times New Roman" w:eastAsia="Times New Roman" w:hAnsi="Times New Roman" w:cs="Times New Roman"/>
          <w:b/>
          <w:i/>
          <w:sz w:val="28"/>
          <w:szCs w:val="28"/>
          <w:highlight w:val="white"/>
        </w:rPr>
        <w:t>Побочный</w:t>
      </w:r>
      <w:r w:rsidRPr="00621D60">
        <w:rPr>
          <w:rFonts w:ascii="Times New Roman" w:eastAsia="Times New Roman" w:hAnsi="Times New Roman" w:cs="Times New Roman"/>
          <w:b/>
          <w:i/>
          <w:sz w:val="28"/>
          <w:szCs w:val="28"/>
          <w:highlight w:val="white"/>
          <w:lang w:val="de-DE"/>
        </w:rPr>
        <w:t xml:space="preserve"> </w:t>
      </w:r>
      <w:r w:rsidRPr="00621D60">
        <w:rPr>
          <w:rFonts w:ascii="Times New Roman" w:eastAsia="Times New Roman" w:hAnsi="Times New Roman" w:cs="Times New Roman"/>
          <w:b/>
          <w:i/>
          <w:sz w:val="28"/>
          <w:szCs w:val="28"/>
          <w:highlight w:val="white"/>
        </w:rPr>
        <w:t>эффект</w:t>
      </w:r>
      <w:r w:rsidRPr="00621D60">
        <w:rPr>
          <w:rFonts w:ascii="Times New Roman" w:eastAsia="Times New Roman" w:hAnsi="Times New Roman" w:cs="Times New Roman"/>
          <w:b/>
          <w:i/>
          <w:sz w:val="28"/>
          <w:szCs w:val="28"/>
          <w:highlight w:val="white"/>
          <w:lang w:val="de-DE"/>
        </w:rPr>
        <w:t xml:space="preserve"> «</w:t>
      </w:r>
      <w:r w:rsidRPr="00621D60">
        <w:rPr>
          <w:rFonts w:ascii="Times New Roman" w:eastAsia="Times New Roman" w:hAnsi="Times New Roman" w:cs="Times New Roman"/>
          <w:b/>
          <w:i/>
          <w:sz w:val="28"/>
          <w:szCs w:val="28"/>
          <w:highlight w:val="white"/>
        </w:rPr>
        <w:t>большого</w:t>
      </w:r>
      <w:r w:rsidRPr="00621D60">
        <w:rPr>
          <w:rFonts w:ascii="Times New Roman" w:eastAsia="Times New Roman" w:hAnsi="Times New Roman" w:cs="Times New Roman"/>
          <w:b/>
          <w:i/>
          <w:sz w:val="28"/>
          <w:szCs w:val="28"/>
          <w:highlight w:val="white"/>
          <w:lang w:val="de-DE"/>
        </w:rPr>
        <w:t xml:space="preserve"> </w:t>
      </w:r>
      <w:r w:rsidRPr="00621D60">
        <w:rPr>
          <w:rFonts w:ascii="Times New Roman" w:eastAsia="Times New Roman" w:hAnsi="Times New Roman" w:cs="Times New Roman"/>
          <w:b/>
          <w:i/>
          <w:sz w:val="28"/>
          <w:szCs w:val="28"/>
          <w:highlight w:val="white"/>
        </w:rPr>
        <w:t>ума</w:t>
      </w:r>
      <w:r w:rsidRPr="00621D60">
        <w:rPr>
          <w:rFonts w:ascii="Times New Roman" w:eastAsia="Times New Roman" w:hAnsi="Times New Roman" w:cs="Times New Roman"/>
          <w:b/>
          <w:i/>
          <w:sz w:val="28"/>
          <w:szCs w:val="28"/>
          <w:highlight w:val="white"/>
          <w:lang w:val="de-DE"/>
        </w:rPr>
        <w:t>».</w:t>
      </w:r>
    </w:p>
    <w:p w14:paraId="789DD6CA"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lastRenderedPageBreak/>
        <w:t xml:space="preserve">Lenas ironische Haltung gegenüber Cem kann man an folgendem Beispiel sehen. Sie ist skeptisch gegenüber Cems Denkvermögen, äußert ihre Meinung aber nicht direkt, sondern verschleiert. Eines der Synonyme zu diesem Adjektiv, das das online-Wörterbuch duden.de bietet, ist </w:t>
      </w:r>
      <w:r w:rsidRPr="00366BA8">
        <w:rPr>
          <w:rFonts w:ascii="Times New Roman" w:eastAsia="Times New Roman" w:hAnsi="Times New Roman" w:cs="Times New Roman"/>
          <w:i/>
          <w:sz w:val="28"/>
          <w:szCs w:val="28"/>
          <w:highlight w:val="white"/>
          <w:lang w:val="de-DE"/>
        </w:rPr>
        <w:t>klug</w:t>
      </w:r>
      <w:r w:rsidRPr="00621D60">
        <w:rPr>
          <w:rFonts w:ascii="Times New Roman" w:eastAsia="Times New Roman" w:hAnsi="Times New Roman" w:cs="Times New Roman"/>
          <w:sz w:val="28"/>
          <w:szCs w:val="28"/>
          <w:highlight w:val="white"/>
          <w:lang w:val="de-DE"/>
        </w:rPr>
        <w:t xml:space="preserve">. Daraus kann man schließen, dass bei der Übersetzung des Adjektivs </w:t>
      </w:r>
      <w:r w:rsidRPr="00621D60">
        <w:rPr>
          <w:rFonts w:ascii="Times New Roman" w:eastAsia="Times New Roman" w:hAnsi="Times New Roman" w:cs="Times New Roman"/>
          <w:i/>
          <w:sz w:val="28"/>
          <w:szCs w:val="28"/>
          <w:highlight w:val="white"/>
          <w:lang w:val="de-DE"/>
        </w:rPr>
        <w:t xml:space="preserve">intelligent </w:t>
      </w:r>
      <w:r w:rsidRPr="00621D60">
        <w:rPr>
          <w:rFonts w:ascii="Times New Roman" w:eastAsia="Times New Roman" w:hAnsi="Times New Roman" w:cs="Times New Roman"/>
          <w:sz w:val="28"/>
          <w:szCs w:val="28"/>
          <w:highlight w:val="white"/>
          <w:lang w:val="de-DE"/>
        </w:rPr>
        <w:t>eine grammatikalische Transformation vorgenommen wurde, wodurch der Ausdruck in der Synchronsprache einen ironischen Charakter erhielt.</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4140"/>
        <w:gridCol w:w="4890"/>
      </w:tblGrid>
      <w:tr w:rsidR="00621D60" w:rsidRPr="00621D60" w14:paraId="65A5D09F" w14:textId="77777777" w:rsidTr="00621D60">
        <w:trPr>
          <w:trHeight w:val="2586"/>
        </w:trPr>
        <w:tc>
          <w:tcPr>
            <w:tcW w:w="4140" w:type="dxa"/>
            <w:tcMar>
              <w:top w:w="100" w:type="dxa"/>
              <w:left w:w="100" w:type="dxa"/>
              <w:bottom w:w="100" w:type="dxa"/>
              <w:right w:w="100" w:type="dxa"/>
            </w:tcMar>
          </w:tcPr>
          <w:p w14:paraId="5A45EBAF"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lang w:val="de-DE"/>
              </w:rPr>
            </w:pPr>
            <w:r w:rsidRPr="00621D60">
              <w:rPr>
                <w:rFonts w:ascii="Times New Roman" w:eastAsia="Times New Roman" w:hAnsi="Times New Roman" w:cs="Times New Roman"/>
                <w:i/>
                <w:sz w:val="28"/>
                <w:szCs w:val="28"/>
                <w:highlight w:val="white"/>
                <w:lang w:val="de-DE"/>
              </w:rPr>
              <w:t>Cem und ich haben unseren Streit beendet, wir sind ja vernünftig.</w:t>
            </w:r>
          </w:p>
          <w:p w14:paraId="476F6C6B" w14:textId="77777777" w:rsidR="00621D60" w:rsidRPr="00621D60" w:rsidRDefault="00621D60" w:rsidP="00621D60">
            <w:pPr>
              <w:spacing w:line="360" w:lineRule="auto"/>
              <w:ind w:firstLine="709"/>
              <w:jc w:val="both"/>
              <w:rPr>
                <w:rFonts w:ascii="Times New Roman" w:eastAsia="Times New Roman" w:hAnsi="Times New Roman" w:cs="Times New Roman"/>
                <w:b/>
                <w:i/>
                <w:sz w:val="28"/>
                <w:szCs w:val="28"/>
                <w:highlight w:val="white"/>
              </w:rPr>
            </w:pPr>
            <w:r w:rsidRPr="00621D60">
              <w:rPr>
                <w:rFonts w:ascii="Times New Roman" w:eastAsia="Times New Roman" w:hAnsi="Times New Roman" w:cs="Times New Roman"/>
                <w:b/>
                <w:i/>
                <w:sz w:val="28"/>
                <w:szCs w:val="28"/>
                <w:highlight w:val="white"/>
              </w:rPr>
              <w:t xml:space="preserve">- </w:t>
            </w:r>
            <w:proofErr w:type="spellStart"/>
            <w:r w:rsidRPr="00621D60">
              <w:rPr>
                <w:rFonts w:ascii="Times New Roman" w:eastAsia="Times New Roman" w:hAnsi="Times New Roman" w:cs="Times New Roman"/>
                <w:b/>
                <w:i/>
                <w:sz w:val="28"/>
                <w:szCs w:val="28"/>
                <w:highlight w:val="white"/>
              </w:rPr>
              <w:t>Prolet</w:t>
            </w:r>
            <w:proofErr w:type="spellEnd"/>
            <w:r w:rsidRPr="00621D60">
              <w:rPr>
                <w:rFonts w:ascii="Times New Roman" w:eastAsia="Times New Roman" w:hAnsi="Times New Roman" w:cs="Times New Roman"/>
                <w:b/>
                <w:i/>
                <w:sz w:val="28"/>
                <w:szCs w:val="28"/>
                <w:highlight w:val="white"/>
              </w:rPr>
              <w:t>.</w:t>
            </w:r>
          </w:p>
          <w:p w14:paraId="189F2887" w14:textId="77777777" w:rsidR="00621D60" w:rsidRPr="00621D60" w:rsidRDefault="00621D60" w:rsidP="00621D60">
            <w:pPr>
              <w:spacing w:line="360" w:lineRule="auto"/>
              <w:ind w:firstLine="709"/>
              <w:jc w:val="both"/>
              <w:rPr>
                <w:rFonts w:ascii="Times New Roman" w:eastAsia="Times New Roman" w:hAnsi="Times New Roman" w:cs="Times New Roman"/>
                <w:b/>
                <w:i/>
                <w:sz w:val="28"/>
                <w:szCs w:val="28"/>
                <w:highlight w:val="white"/>
              </w:rPr>
            </w:pPr>
            <w:r w:rsidRPr="00621D60">
              <w:rPr>
                <w:rFonts w:ascii="Times New Roman" w:eastAsia="Times New Roman" w:hAnsi="Times New Roman" w:cs="Times New Roman"/>
                <w:b/>
                <w:i/>
                <w:sz w:val="28"/>
                <w:szCs w:val="28"/>
                <w:highlight w:val="white"/>
              </w:rPr>
              <w:t xml:space="preserve">- </w:t>
            </w:r>
            <w:proofErr w:type="spellStart"/>
            <w:r w:rsidRPr="00621D60">
              <w:rPr>
                <w:rFonts w:ascii="Times New Roman" w:eastAsia="Times New Roman" w:hAnsi="Times New Roman" w:cs="Times New Roman"/>
                <w:b/>
                <w:i/>
                <w:sz w:val="28"/>
                <w:szCs w:val="28"/>
                <w:highlight w:val="white"/>
              </w:rPr>
              <w:t>Schlampe</w:t>
            </w:r>
            <w:proofErr w:type="spellEnd"/>
            <w:r w:rsidRPr="00621D60">
              <w:rPr>
                <w:rFonts w:ascii="Times New Roman" w:eastAsia="Times New Roman" w:hAnsi="Times New Roman" w:cs="Times New Roman"/>
                <w:b/>
                <w:i/>
                <w:sz w:val="28"/>
                <w:szCs w:val="28"/>
                <w:highlight w:val="white"/>
              </w:rPr>
              <w:t>.</w:t>
            </w:r>
          </w:p>
        </w:tc>
        <w:tc>
          <w:tcPr>
            <w:tcW w:w="4890" w:type="dxa"/>
            <w:tcMar>
              <w:top w:w="100" w:type="dxa"/>
              <w:left w:w="100" w:type="dxa"/>
              <w:bottom w:w="100" w:type="dxa"/>
              <w:right w:w="100" w:type="dxa"/>
            </w:tcMar>
          </w:tcPr>
          <w:p w14:paraId="2CE28CD9"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rPr>
            </w:pPr>
            <w:r w:rsidRPr="00621D60">
              <w:rPr>
                <w:rFonts w:ascii="Times New Roman" w:eastAsia="Times New Roman" w:hAnsi="Times New Roman" w:cs="Times New Roman"/>
                <w:i/>
                <w:sz w:val="28"/>
                <w:szCs w:val="28"/>
                <w:highlight w:val="white"/>
              </w:rPr>
              <w:t>Чем и я перестали ругаться. Ну зачем это делать, мы же разумные люди:</w:t>
            </w:r>
          </w:p>
          <w:p w14:paraId="0A423774" w14:textId="77777777" w:rsidR="00621D60" w:rsidRPr="00621D60" w:rsidRDefault="00621D60" w:rsidP="00621D60">
            <w:pPr>
              <w:spacing w:line="360" w:lineRule="auto"/>
              <w:ind w:firstLine="709"/>
              <w:jc w:val="both"/>
              <w:rPr>
                <w:rFonts w:ascii="Times New Roman" w:eastAsia="Times New Roman" w:hAnsi="Times New Roman" w:cs="Times New Roman"/>
                <w:b/>
                <w:i/>
                <w:sz w:val="28"/>
                <w:szCs w:val="28"/>
                <w:highlight w:val="white"/>
              </w:rPr>
            </w:pPr>
            <w:r w:rsidRPr="00621D60">
              <w:rPr>
                <w:rFonts w:ascii="Times New Roman" w:eastAsia="Times New Roman" w:hAnsi="Times New Roman" w:cs="Times New Roman"/>
                <w:b/>
                <w:i/>
                <w:sz w:val="28"/>
                <w:szCs w:val="28"/>
                <w:highlight w:val="white"/>
              </w:rPr>
              <w:t>- Ублюдок.</w:t>
            </w:r>
          </w:p>
          <w:p w14:paraId="29560FB8"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rPr>
            </w:pPr>
            <w:r w:rsidRPr="00621D60">
              <w:rPr>
                <w:rFonts w:ascii="Times New Roman" w:eastAsia="Times New Roman" w:hAnsi="Times New Roman" w:cs="Times New Roman"/>
                <w:b/>
                <w:i/>
                <w:sz w:val="28"/>
                <w:szCs w:val="28"/>
                <w:highlight w:val="white"/>
              </w:rPr>
              <w:t>- Мочалка.</w:t>
            </w:r>
            <w:r w:rsidRPr="00621D60">
              <w:rPr>
                <w:rFonts w:ascii="Times New Roman" w:eastAsia="Times New Roman" w:hAnsi="Times New Roman" w:cs="Times New Roman"/>
                <w:i/>
                <w:sz w:val="28"/>
                <w:szCs w:val="28"/>
                <w:highlight w:val="white"/>
              </w:rPr>
              <w:t xml:space="preserve"> </w:t>
            </w:r>
          </w:p>
        </w:tc>
      </w:tr>
    </w:tbl>
    <w:p w14:paraId="2541483E" w14:textId="70C2B37B"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In der Szene, in der Lena eine Videobotschaft für Kathi aufzeichnet, wird gut gezeigt, dass es keine Verbesserung der Beziehungen</w:t>
      </w:r>
      <w:r w:rsidR="00366BA8">
        <w:rPr>
          <w:rFonts w:ascii="Times New Roman" w:eastAsia="Times New Roman" w:hAnsi="Times New Roman" w:cs="Times New Roman"/>
          <w:sz w:val="28"/>
          <w:szCs w:val="28"/>
          <w:highlight w:val="white"/>
          <w:lang w:val="de-DE"/>
        </w:rPr>
        <w:t xml:space="preserve"> zwischen Teenagern geben kann –</w:t>
      </w:r>
      <w:r w:rsidRPr="00621D60">
        <w:rPr>
          <w:rFonts w:ascii="Times New Roman" w:eastAsia="Times New Roman" w:hAnsi="Times New Roman" w:cs="Times New Roman"/>
          <w:sz w:val="28"/>
          <w:szCs w:val="28"/>
          <w:highlight w:val="white"/>
          <w:lang w:val="de-DE"/>
        </w:rPr>
        <w:t xml:space="preserve"> beide behandeln einander negativ, und um dies deutlicher zu demonstrieren, verwenden sie reduziertes beleidigendes umgangssprachliches Vokabular gegeneinander.</w:t>
      </w:r>
    </w:p>
    <w:p w14:paraId="547D3C41"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p>
    <w:p w14:paraId="637D5943" w14:textId="1B3C98C5" w:rsidR="00621D60" w:rsidRPr="00621D60" w:rsidRDefault="001B6123" w:rsidP="008713B4">
      <w:pPr>
        <w:pStyle w:val="4"/>
        <w:rPr>
          <w:highlight w:val="white"/>
          <w:lang w:val="de-DE"/>
        </w:rPr>
      </w:pPr>
      <w:r>
        <w:rPr>
          <w:highlight w:val="white"/>
          <w:lang w:val="de-DE"/>
        </w:rPr>
        <w:t>2</w:t>
      </w:r>
      <w:r w:rsidR="00621D60" w:rsidRPr="00621D60">
        <w:rPr>
          <w:highlight w:val="white"/>
          <w:lang w:val="de-DE"/>
        </w:rPr>
        <w:t>.2.1.4 Lena und Yagmur</w:t>
      </w:r>
    </w:p>
    <w:p w14:paraId="5AD63C66"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Die Beziehung zwischen Lena und Yagmur ist nicht einfach. Mädchen leben im selben Raum, haben unterschiedliche Religionen und völlig unterschiedliche Interessen. In der zweiten Folge der Serie besteht Doris jedoch nachdrücklich darauf, dass sie Freundinnen werden – das ist wichtig für das Wohl der Familie, worauf Lena mit folgendem Kommentar antwortet:</w:t>
      </w:r>
    </w:p>
    <w:p w14:paraId="67D805D2"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lang w:val="de-DE"/>
        </w:rPr>
      </w:pPr>
      <w:r w:rsidRPr="00621D60">
        <w:rPr>
          <w:rFonts w:ascii="Times New Roman" w:eastAsia="Times New Roman" w:hAnsi="Times New Roman" w:cs="Times New Roman"/>
          <w:i/>
          <w:sz w:val="28"/>
          <w:szCs w:val="28"/>
          <w:highlight w:val="white"/>
          <w:lang w:val="de-DE"/>
        </w:rPr>
        <w:t xml:space="preserve">Wir sind total verschieden. Besser gesagt, sie ist </w:t>
      </w:r>
      <w:r w:rsidRPr="00621D60">
        <w:rPr>
          <w:rFonts w:ascii="Times New Roman" w:eastAsia="Times New Roman" w:hAnsi="Times New Roman" w:cs="Times New Roman"/>
          <w:b/>
          <w:i/>
          <w:sz w:val="28"/>
          <w:szCs w:val="28"/>
          <w:highlight w:val="white"/>
          <w:lang w:val="de-DE"/>
        </w:rPr>
        <w:t>bescheuert</w:t>
      </w:r>
      <w:r w:rsidRPr="00621D60">
        <w:rPr>
          <w:rFonts w:ascii="Times New Roman" w:eastAsia="Times New Roman" w:hAnsi="Times New Roman" w:cs="Times New Roman"/>
          <w:i/>
          <w:sz w:val="28"/>
          <w:szCs w:val="28"/>
          <w:highlight w:val="white"/>
          <w:lang w:val="de-DE"/>
        </w:rPr>
        <w:t xml:space="preserve">. </w:t>
      </w:r>
      <w:proofErr w:type="spellStart"/>
      <w:r w:rsidRPr="00621D60">
        <w:rPr>
          <w:rFonts w:ascii="Times New Roman" w:eastAsia="Times New Roman" w:hAnsi="Times New Roman" w:cs="Times New Roman"/>
          <w:i/>
          <w:sz w:val="28"/>
          <w:szCs w:val="28"/>
          <w:highlight w:val="white"/>
        </w:rPr>
        <w:t>Ey</w:t>
      </w:r>
      <w:proofErr w:type="spellEnd"/>
      <w:r w:rsidRPr="00621D60">
        <w:rPr>
          <w:rFonts w:ascii="Times New Roman" w:eastAsia="Times New Roman" w:hAnsi="Times New Roman" w:cs="Times New Roman"/>
          <w:i/>
          <w:sz w:val="28"/>
          <w:szCs w:val="28"/>
          <w:highlight w:val="white"/>
        </w:rPr>
        <w:t xml:space="preserve">, </w:t>
      </w:r>
      <w:proofErr w:type="spellStart"/>
      <w:r w:rsidRPr="00621D60">
        <w:rPr>
          <w:rFonts w:ascii="Times New Roman" w:eastAsia="Times New Roman" w:hAnsi="Times New Roman" w:cs="Times New Roman"/>
          <w:i/>
          <w:sz w:val="28"/>
          <w:szCs w:val="28"/>
          <w:highlight w:val="white"/>
        </w:rPr>
        <w:t>dieses</w:t>
      </w:r>
      <w:proofErr w:type="spellEnd"/>
      <w:r w:rsidRPr="00621D60">
        <w:rPr>
          <w:rFonts w:ascii="Times New Roman" w:eastAsia="Times New Roman" w:hAnsi="Times New Roman" w:cs="Times New Roman"/>
          <w:i/>
          <w:sz w:val="28"/>
          <w:szCs w:val="28"/>
          <w:highlight w:val="white"/>
        </w:rPr>
        <w:t xml:space="preserve"> </w:t>
      </w:r>
      <w:proofErr w:type="spellStart"/>
      <w:r w:rsidRPr="00621D60">
        <w:rPr>
          <w:rFonts w:ascii="Times New Roman" w:eastAsia="Times New Roman" w:hAnsi="Times New Roman" w:cs="Times New Roman"/>
          <w:i/>
          <w:sz w:val="28"/>
          <w:szCs w:val="28"/>
          <w:highlight w:val="white"/>
        </w:rPr>
        <w:t>ganze</w:t>
      </w:r>
      <w:proofErr w:type="spellEnd"/>
      <w:r w:rsidRPr="00621D60">
        <w:rPr>
          <w:rFonts w:ascii="Times New Roman" w:eastAsia="Times New Roman" w:hAnsi="Times New Roman" w:cs="Times New Roman"/>
          <w:i/>
          <w:sz w:val="28"/>
          <w:szCs w:val="28"/>
          <w:highlight w:val="white"/>
        </w:rPr>
        <w:t xml:space="preserve"> </w:t>
      </w:r>
      <w:r w:rsidRPr="00621D60">
        <w:rPr>
          <w:rFonts w:ascii="Times New Roman" w:eastAsia="Times New Roman" w:hAnsi="Times New Roman" w:cs="Times New Roman"/>
          <w:i/>
          <w:sz w:val="28"/>
          <w:szCs w:val="28"/>
          <w:highlight w:val="white"/>
          <w:lang w:val="de-DE"/>
        </w:rPr>
        <w:t>R</w:t>
      </w:r>
      <w:proofErr w:type="spellStart"/>
      <w:r w:rsidRPr="00621D60">
        <w:rPr>
          <w:rFonts w:ascii="Times New Roman" w:eastAsia="Times New Roman" w:hAnsi="Times New Roman" w:cs="Times New Roman"/>
          <w:i/>
          <w:sz w:val="28"/>
          <w:szCs w:val="28"/>
          <w:highlight w:val="white"/>
        </w:rPr>
        <w:t>umgebete</w:t>
      </w:r>
      <w:proofErr w:type="spellEnd"/>
      <w:r w:rsidRPr="00621D60">
        <w:rPr>
          <w:rFonts w:ascii="Times New Roman" w:eastAsia="Times New Roman" w:hAnsi="Times New Roman" w:cs="Times New Roman"/>
          <w:i/>
          <w:sz w:val="28"/>
          <w:szCs w:val="28"/>
          <w:highlight w:val="white"/>
        </w:rPr>
        <w:t xml:space="preserve">, </w:t>
      </w:r>
      <w:proofErr w:type="spellStart"/>
      <w:r w:rsidRPr="00621D60">
        <w:rPr>
          <w:rFonts w:ascii="Times New Roman" w:eastAsia="Times New Roman" w:hAnsi="Times New Roman" w:cs="Times New Roman"/>
          <w:i/>
          <w:sz w:val="28"/>
          <w:szCs w:val="28"/>
          <w:highlight w:val="white"/>
        </w:rPr>
        <w:t>ich</w:t>
      </w:r>
      <w:proofErr w:type="spellEnd"/>
      <w:r w:rsidRPr="00621D60">
        <w:rPr>
          <w:rFonts w:ascii="Times New Roman" w:eastAsia="Times New Roman" w:hAnsi="Times New Roman" w:cs="Times New Roman"/>
          <w:i/>
          <w:sz w:val="28"/>
          <w:szCs w:val="28"/>
          <w:highlight w:val="white"/>
        </w:rPr>
        <w:t xml:space="preserve">… - Мы абсолютно разные, она просто </w:t>
      </w:r>
      <w:r w:rsidRPr="00621D60">
        <w:rPr>
          <w:rFonts w:ascii="Times New Roman" w:eastAsia="Times New Roman" w:hAnsi="Times New Roman" w:cs="Times New Roman"/>
          <w:b/>
          <w:i/>
          <w:sz w:val="28"/>
          <w:szCs w:val="28"/>
          <w:highlight w:val="white"/>
        </w:rPr>
        <w:t>двинутая</w:t>
      </w:r>
      <w:r w:rsidRPr="00621D60">
        <w:rPr>
          <w:rFonts w:ascii="Times New Roman" w:eastAsia="Times New Roman" w:hAnsi="Times New Roman" w:cs="Times New Roman"/>
          <w:i/>
          <w:sz w:val="28"/>
          <w:szCs w:val="28"/>
          <w:highlight w:val="white"/>
        </w:rPr>
        <w:t>. Все</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эти</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молитвы</w:t>
      </w:r>
      <w:r w:rsidRPr="00621D60">
        <w:rPr>
          <w:rFonts w:ascii="Times New Roman" w:eastAsia="Times New Roman" w:hAnsi="Times New Roman" w:cs="Times New Roman"/>
          <w:i/>
          <w:sz w:val="28"/>
          <w:szCs w:val="28"/>
          <w:highlight w:val="white"/>
          <w:lang w:val="de-DE"/>
        </w:rPr>
        <w:t>.</w:t>
      </w:r>
    </w:p>
    <w:p w14:paraId="6564314A"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 xml:space="preserve">Die Wörterbuchbedeutung des Adjektivs </w:t>
      </w:r>
      <w:r w:rsidRPr="00621D60">
        <w:rPr>
          <w:rFonts w:ascii="Times New Roman" w:eastAsia="Times New Roman" w:hAnsi="Times New Roman" w:cs="Times New Roman"/>
          <w:i/>
          <w:sz w:val="28"/>
          <w:szCs w:val="28"/>
          <w:highlight w:val="white"/>
          <w:lang w:val="de-DE"/>
        </w:rPr>
        <w:t xml:space="preserve">bescheuert </w:t>
      </w:r>
      <w:r w:rsidRPr="00621D60">
        <w:rPr>
          <w:rFonts w:ascii="Times New Roman" w:eastAsia="Times New Roman" w:hAnsi="Times New Roman" w:cs="Times New Roman"/>
          <w:sz w:val="28"/>
          <w:szCs w:val="28"/>
          <w:highlight w:val="white"/>
          <w:lang w:val="de-DE"/>
        </w:rPr>
        <w:t xml:space="preserve">ist „verrückt“. Laut der elektronischen Ressource sinonim.org ist die beim Synchronisieren verwendete </w:t>
      </w:r>
      <w:r w:rsidRPr="00621D60">
        <w:rPr>
          <w:rFonts w:ascii="Times New Roman" w:eastAsia="Times New Roman" w:hAnsi="Times New Roman" w:cs="Times New Roman"/>
          <w:sz w:val="28"/>
          <w:szCs w:val="28"/>
          <w:highlight w:val="white"/>
          <w:lang w:val="de-DE"/>
        </w:rPr>
        <w:lastRenderedPageBreak/>
        <w:t>Variante „</w:t>
      </w:r>
      <w:r w:rsidRPr="00621D60">
        <w:rPr>
          <w:rFonts w:ascii="Times New Roman" w:eastAsia="Times New Roman" w:hAnsi="Times New Roman" w:cs="Times New Roman"/>
          <w:sz w:val="28"/>
          <w:szCs w:val="28"/>
          <w:highlight w:val="white"/>
        </w:rPr>
        <w:t>двинутая</w:t>
      </w:r>
      <w:r w:rsidRPr="00621D60">
        <w:rPr>
          <w:rFonts w:ascii="Times New Roman" w:eastAsia="Times New Roman" w:hAnsi="Times New Roman" w:cs="Times New Roman"/>
          <w:sz w:val="28"/>
          <w:szCs w:val="28"/>
          <w:highlight w:val="white"/>
          <w:lang w:val="de-DE"/>
        </w:rPr>
        <w:t>“ jedoch ein Synonym für die Wörterbuchbedeutung des ursprünglichen Adjektivs.</w:t>
      </w:r>
    </w:p>
    <w:p w14:paraId="4FC3C238" w14:textId="77777777" w:rsidR="00621D60" w:rsidRPr="00621D60" w:rsidRDefault="00621D60" w:rsidP="00621D60">
      <w:pPr>
        <w:spacing w:line="360" w:lineRule="auto"/>
        <w:ind w:firstLine="709"/>
        <w:jc w:val="both"/>
        <w:rPr>
          <w:rFonts w:ascii="Times New Roman" w:eastAsia="Times New Roman" w:hAnsi="Times New Roman" w:cs="Times New Roman"/>
          <w:b/>
          <w:i/>
          <w:sz w:val="28"/>
          <w:szCs w:val="28"/>
          <w:highlight w:val="white"/>
        </w:rPr>
      </w:pPr>
      <w:r w:rsidRPr="00621D60">
        <w:rPr>
          <w:rFonts w:ascii="Times New Roman" w:eastAsia="Times New Roman" w:hAnsi="Times New Roman" w:cs="Times New Roman"/>
          <w:i/>
          <w:sz w:val="28"/>
          <w:szCs w:val="28"/>
          <w:highlight w:val="white"/>
          <w:lang w:val="de-DE"/>
        </w:rPr>
        <w:t>Anstatt, dass sie sich freut Ferien zu haben, geht sie zur Schule.</w:t>
      </w:r>
      <w:r w:rsidRPr="00621D60">
        <w:rPr>
          <w:rFonts w:ascii="Times New Roman" w:eastAsia="Times New Roman" w:hAnsi="Times New Roman" w:cs="Times New Roman"/>
          <w:b/>
          <w:i/>
          <w:sz w:val="28"/>
          <w:szCs w:val="28"/>
          <w:highlight w:val="white"/>
          <w:lang w:val="de-DE"/>
        </w:rPr>
        <w:t xml:space="preserve"> </w:t>
      </w:r>
      <w:proofErr w:type="spellStart"/>
      <w:r w:rsidRPr="00621D60">
        <w:rPr>
          <w:rFonts w:ascii="Times New Roman" w:eastAsia="Times New Roman" w:hAnsi="Times New Roman" w:cs="Times New Roman"/>
          <w:b/>
          <w:i/>
          <w:sz w:val="28"/>
          <w:szCs w:val="28"/>
          <w:highlight w:val="white"/>
        </w:rPr>
        <w:t>Total</w:t>
      </w:r>
      <w:proofErr w:type="spellEnd"/>
      <w:r w:rsidRPr="00621D60">
        <w:rPr>
          <w:rFonts w:ascii="Times New Roman" w:eastAsia="Times New Roman" w:hAnsi="Times New Roman" w:cs="Times New Roman"/>
          <w:b/>
          <w:i/>
          <w:sz w:val="28"/>
          <w:szCs w:val="28"/>
          <w:highlight w:val="white"/>
        </w:rPr>
        <w:t xml:space="preserve"> </w:t>
      </w:r>
      <w:proofErr w:type="spellStart"/>
      <w:r w:rsidRPr="00621D60">
        <w:rPr>
          <w:rFonts w:ascii="Times New Roman" w:eastAsia="Times New Roman" w:hAnsi="Times New Roman" w:cs="Times New Roman"/>
          <w:b/>
          <w:i/>
          <w:sz w:val="28"/>
          <w:szCs w:val="28"/>
          <w:highlight w:val="white"/>
        </w:rPr>
        <w:t>gestört</w:t>
      </w:r>
      <w:proofErr w:type="spellEnd"/>
      <w:r w:rsidRPr="00621D60">
        <w:rPr>
          <w:rFonts w:ascii="Times New Roman" w:eastAsia="Times New Roman" w:hAnsi="Times New Roman" w:cs="Times New Roman"/>
          <w:b/>
          <w:i/>
          <w:sz w:val="28"/>
          <w:szCs w:val="28"/>
          <w:highlight w:val="white"/>
        </w:rPr>
        <w:t>.</w:t>
      </w:r>
      <w:r w:rsidRPr="00621D60">
        <w:rPr>
          <w:rFonts w:ascii="Times New Roman" w:eastAsia="Times New Roman" w:hAnsi="Times New Roman" w:cs="Times New Roman"/>
          <w:i/>
          <w:sz w:val="28"/>
          <w:szCs w:val="28"/>
          <w:highlight w:val="white"/>
        </w:rPr>
        <w:t xml:space="preserve"> - Вместо того, чтобы радоваться каникулам, она ходит в школу ислама. </w:t>
      </w:r>
      <w:r w:rsidRPr="00621D60">
        <w:rPr>
          <w:rFonts w:ascii="Times New Roman" w:eastAsia="Times New Roman" w:hAnsi="Times New Roman" w:cs="Times New Roman"/>
          <w:b/>
          <w:i/>
          <w:sz w:val="28"/>
          <w:szCs w:val="28"/>
          <w:highlight w:val="white"/>
        </w:rPr>
        <w:t>Точно не в себе.</w:t>
      </w:r>
    </w:p>
    <w:p w14:paraId="23FEAC1F"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Online</w:t>
      </w:r>
      <w:r w:rsidRPr="00621D60">
        <w:rPr>
          <w:rFonts w:ascii="Times New Roman" w:eastAsia="Times New Roman" w:hAnsi="Times New Roman" w:cs="Times New Roman"/>
          <w:sz w:val="28"/>
          <w:szCs w:val="28"/>
          <w:highlight w:val="white"/>
        </w:rPr>
        <w:t>-</w:t>
      </w:r>
      <w:r w:rsidRPr="00621D60">
        <w:rPr>
          <w:rFonts w:ascii="Times New Roman" w:eastAsia="Times New Roman" w:hAnsi="Times New Roman" w:cs="Times New Roman"/>
          <w:sz w:val="28"/>
          <w:szCs w:val="28"/>
          <w:highlight w:val="white"/>
          <w:lang w:val="de-DE"/>
        </w:rPr>
        <w:t>W</w:t>
      </w:r>
      <w:r w:rsidRPr="00621D60">
        <w:rPr>
          <w:rFonts w:ascii="Times New Roman" w:eastAsia="Times New Roman" w:hAnsi="Times New Roman" w:cs="Times New Roman"/>
          <w:sz w:val="28"/>
          <w:szCs w:val="28"/>
          <w:highlight w:val="white"/>
        </w:rPr>
        <w:t>ö</w:t>
      </w:r>
      <w:proofErr w:type="spellStart"/>
      <w:r w:rsidRPr="00621D60">
        <w:rPr>
          <w:rFonts w:ascii="Times New Roman" w:eastAsia="Times New Roman" w:hAnsi="Times New Roman" w:cs="Times New Roman"/>
          <w:sz w:val="28"/>
          <w:szCs w:val="28"/>
          <w:highlight w:val="white"/>
          <w:lang w:val="de-DE"/>
        </w:rPr>
        <w:t>rterbuch</w:t>
      </w:r>
      <w:proofErr w:type="spellEnd"/>
      <w:r w:rsidRPr="00621D60">
        <w:rPr>
          <w:rFonts w:ascii="Times New Roman" w:eastAsia="Times New Roman" w:hAnsi="Times New Roman" w:cs="Times New Roman"/>
          <w:sz w:val="28"/>
          <w:szCs w:val="28"/>
          <w:highlight w:val="white"/>
        </w:rPr>
        <w:t xml:space="preserve"> </w:t>
      </w:r>
      <w:proofErr w:type="spellStart"/>
      <w:r w:rsidRPr="00621D60">
        <w:rPr>
          <w:rFonts w:ascii="Times New Roman" w:eastAsia="Times New Roman" w:hAnsi="Times New Roman" w:cs="Times New Roman"/>
          <w:sz w:val="28"/>
          <w:szCs w:val="28"/>
          <w:highlight w:val="white"/>
          <w:lang w:val="de-DE"/>
        </w:rPr>
        <w:t>leo</w:t>
      </w:r>
      <w:proofErr w:type="spellEnd"/>
      <w:r w:rsidRPr="00621D60">
        <w:rPr>
          <w:rFonts w:ascii="Times New Roman" w:eastAsia="Times New Roman" w:hAnsi="Times New Roman" w:cs="Times New Roman"/>
          <w:sz w:val="28"/>
          <w:szCs w:val="28"/>
          <w:highlight w:val="white"/>
        </w:rPr>
        <w:t>.</w:t>
      </w:r>
      <w:proofErr w:type="spellStart"/>
      <w:r w:rsidRPr="00621D60">
        <w:rPr>
          <w:rFonts w:ascii="Times New Roman" w:eastAsia="Times New Roman" w:hAnsi="Times New Roman" w:cs="Times New Roman"/>
          <w:sz w:val="28"/>
          <w:szCs w:val="28"/>
          <w:highlight w:val="white"/>
          <w:lang w:val="de-DE"/>
        </w:rPr>
        <w:t>org</w:t>
      </w:r>
      <w:proofErr w:type="spellEnd"/>
      <w:r w:rsidRPr="00621D60">
        <w:rPr>
          <w:rFonts w:ascii="Times New Roman" w:eastAsia="Times New Roman" w:hAnsi="Times New Roman" w:cs="Times New Roman"/>
          <w:sz w:val="28"/>
          <w:szCs w:val="28"/>
          <w:highlight w:val="white"/>
        </w:rPr>
        <w:t xml:space="preserve"> </w:t>
      </w:r>
      <w:r w:rsidRPr="00621D60">
        <w:rPr>
          <w:rFonts w:ascii="Times New Roman" w:eastAsia="Times New Roman" w:hAnsi="Times New Roman" w:cs="Times New Roman"/>
          <w:sz w:val="28"/>
          <w:szCs w:val="28"/>
          <w:highlight w:val="white"/>
          <w:lang w:val="de-DE"/>
        </w:rPr>
        <w:t>gibt</w:t>
      </w:r>
      <w:r w:rsidRPr="00621D60">
        <w:rPr>
          <w:rFonts w:ascii="Times New Roman" w:eastAsia="Times New Roman" w:hAnsi="Times New Roman" w:cs="Times New Roman"/>
          <w:sz w:val="28"/>
          <w:szCs w:val="28"/>
          <w:highlight w:val="white"/>
        </w:rPr>
        <w:t xml:space="preserve"> </w:t>
      </w:r>
      <w:r w:rsidRPr="00621D60">
        <w:rPr>
          <w:rFonts w:ascii="Times New Roman" w:eastAsia="Times New Roman" w:hAnsi="Times New Roman" w:cs="Times New Roman"/>
          <w:sz w:val="28"/>
          <w:szCs w:val="28"/>
          <w:highlight w:val="white"/>
          <w:lang w:val="de-DE"/>
        </w:rPr>
        <w:t>solche</w:t>
      </w:r>
      <w:r w:rsidRPr="00621D60">
        <w:rPr>
          <w:rFonts w:ascii="Times New Roman" w:eastAsia="Times New Roman" w:hAnsi="Times New Roman" w:cs="Times New Roman"/>
          <w:sz w:val="28"/>
          <w:szCs w:val="28"/>
          <w:highlight w:val="white"/>
        </w:rPr>
        <w:t xml:space="preserve"> Ü</w:t>
      </w:r>
      <w:proofErr w:type="spellStart"/>
      <w:r w:rsidRPr="00621D60">
        <w:rPr>
          <w:rFonts w:ascii="Times New Roman" w:eastAsia="Times New Roman" w:hAnsi="Times New Roman" w:cs="Times New Roman"/>
          <w:sz w:val="28"/>
          <w:szCs w:val="28"/>
          <w:highlight w:val="white"/>
          <w:lang w:val="de-DE"/>
        </w:rPr>
        <w:t>bersetzung</w:t>
      </w:r>
      <w:proofErr w:type="spellEnd"/>
      <w:r w:rsidRPr="00621D60">
        <w:rPr>
          <w:rFonts w:ascii="Times New Roman" w:eastAsia="Times New Roman" w:hAnsi="Times New Roman" w:cs="Times New Roman"/>
          <w:sz w:val="28"/>
          <w:szCs w:val="28"/>
          <w:highlight w:val="white"/>
        </w:rPr>
        <w:t xml:space="preserve"> </w:t>
      </w:r>
      <w:r w:rsidRPr="00621D60">
        <w:rPr>
          <w:rFonts w:ascii="Times New Roman" w:eastAsia="Times New Roman" w:hAnsi="Times New Roman" w:cs="Times New Roman"/>
          <w:sz w:val="28"/>
          <w:szCs w:val="28"/>
          <w:highlight w:val="white"/>
          <w:lang w:val="de-DE"/>
        </w:rPr>
        <w:t>f</w:t>
      </w:r>
      <w:r w:rsidRPr="00621D60">
        <w:rPr>
          <w:rFonts w:ascii="Times New Roman" w:eastAsia="Times New Roman" w:hAnsi="Times New Roman" w:cs="Times New Roman"/>
          <w:sz w:val="28"/>
          <w:szCs w:val="28"/>
          <w:highlight w:val="white"/>
        </w:rPr>
        <w:t>ü</w:t>
      </w:r>
      <w:r w:rsidRPr="00621D60">
        <w:rPr>
          <w:rFonts w:ascii="Times New Roman" w:eastAsia="Times New Roman" w:hAnsi="Times New Roman" w:cs="Times New Roman"/>
          <w:sz w:val="28"/>
          <w:szCs w:val="28"/>
          <w:highlight w:val="white"/>
          <w:lang w:val="de-DE"/>
        </w:rPr>
        <w:t>r</w:t>
      </w:r>
      <w:r w:rsidRPr="00621D60">
        <w:rPr>
          <w:rFonts w:ascii="Times New Roman" w:eastAsia="Times New Roman" w:hAnsi="Times New Roman" w:cs="Times New Roman"/>
          <w:sz w:val="28"/>
          <w:szCs w:val="28"/>
          <w:highlight w:val="white"/>
        </w:rPr>
        <w:t xml:space="preserve"> </w:t>
      </w:r>
      <w:proofErr w:type="spellStart"/>
      <w:r w:rsidRPr="00621D60">
        <w:rPr>
          <w:rFonts w:ascii="Times New Roman" w:eastAsia="Times New Roman" w:hAnsi="Times New Roman" w:cs="Times New Roman"/>
          <w:i/>
          <w:sz w:val="28"/>
          <w:szCs w:val="28"/>
          <w:highlight w:val="white"/>
          <w:lang w:val="de-DE"/>
        </w:rPr>
        <w:t>gest</w:t>
      </w:r>
      <w:proofErr w:type="spellEnd"/>
      <w:r w:rsidRPr="00621D60">
        <w:rPr>
          <w:rFonts w:ascii="Times New Roman" w:eastAsia="Times New Roman" w:hAnsi="Times New Roman" w:cs="Times New Roman"/>
          <w:i/>
          <w:sz w:val="28"/>
          <w:szCs w:val="28"/>
          <w:highlight w:val="white"/>
        </w:rPr>
        <w:t>ö</w:t>
      </w:r>
      <w:proofErr w:type="spellStart"/>
      <w:r w:rsidRPr="00621D60">
        <w:rPr>
          <w:rFonts w:ascii="Times New Roman" w:eastAsia="Times New Roman" w:hAnsi="Times New Roman" w:cs="Times New Roman"/>
          <w:i/>
          <w:sz w:val="28"/>
          <w:szCs w:val="28"/>
          <w:highlight w:val="white"/>
          <w:lang w:val="de-DE"/>
        </w:rPr>
        <w:t>rt</w:t>
      </w:r>
      <w:proofErr w:type="spellEnd"/>
      <w:r w:rsidRPr="00621D60">
        <w:rPr>
          <w:rFonts w:ascii="Times New Roman" w:eastAsia="Times New Roman" w:hAnsi="Times New Roman" w:cs="Times New Roman"/>
          <w:i/>
          <w:sz w:val="28"/>
          <w:szCs w:val="28"/>
          <w:highlight w:val="white"/>
        </w:rPr>
        <w:t xml:space="preserve"> </w:t>
      </w:r>
      <w:r w:rsidRPr="00621D60">
        <w:rPr>
          <w:rFonts w:ascii="Times New Roman" w:eastAsia="Times New Roman" w:hAnsi="Times New Roman" w:cs="Times New Roman"/>
          <w:sz w:val="28"/>
          <w:szCs w:val="28"/>
          <w:highlight w:val="white"/>
        </w:rPr>
        <w:t xml:space="preserve">– „расстроенный, нарушенный“. </w:t>
      </w:r>
      <w:r w:rsidRPr="00621D60">
        <w:rPr>
          <w:rFonts w:ascii="Times New Roman" w:eastAsia="Times New Roman" w:hAnsi="Times New Roman" w:cs="Times New Roman"/>
          <w:sz w:val="28"/>
          <w:szCs w:val="28"/>
          <w:highlight w:val="white"/>
          <w:lang w:val="de-DE"/>
        </w:rPr>
        <w:t xml:space="preserve">Die emotional-umgangssprachliche Wirkung im ursprünglichen Satz wird durch das Adjektiv verstärkt </w:t>
      </w:r>
      <w:r w:rsidRPr="00621D60">
        <w:rPr>
          <w:rFonts w:ascii="Times New Roman" w:eastAsia="Times New Roman" w:hAnsi="Times New Roman" w:cs="Times New Roman"/>
          <w:i/>
          <w:sz w:val="28"/>
          <w:szCs w:val="28"/>
          <w:highlight w:val="white"/>
          <w:lang w:val="de-DE"/>
        </w:rPr>
        <w:t xml:space="preserve">total. </w:t>
      </w:r>
      <w:r w:rsidRPr="00621D60">
        <w:rPr>
          <w:rFonts w:ascii="Times New Roman" w:eastAsia="Times New Roman" w:hAnsi="Times New Roman" w:cs="Times New Roman"/>
          <w:sz w:val="28"/>
          <w:szCs w:val="28"/>
          <w:highlight w:val="white"/>
          <w:lang w:val="de-DE"/>
        </w:rPr>
        <w:t xml:space="preserve">Der umgangssprachliche Ausdruck </w:t>
      </w:r>
      <w:r w:rsidRPr="00621D60">
        <w:rPr>
          <w:rFonts w:ascii="Times New Roman" w:eastAsia="Times New Roman" w:hAnsi="Times New Roman" w:cs="Times New Roman"/>
          <w:i/>
          <w:sz w:val="28"/>
          <w:szCs w:val="28"/>
          <w:highlight w:val="white"/>
        </w:rPr>
        <w:t>быть</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не</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в</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себе</w:t>
      </w:r>
      <w:r w:rsidRPr="00621D60">
        <w:rPr>
          <w:rFonts w:ascii="Times New Roman" w:eastAsia="Times New Roman" w:hAnsi="Times New Roman" w:cs="Times New Roman"/>
          <w:sz w:val="28"/>
          <w:szCs w:val="28"/>
          <w:highlight w:val="white"/>
          <w:lang w:val="de-DE"/>
        </w:rPr>
        <w:t xml:space="preserve"> wird verwendet, wenn eine Person an einer psychischen Störung leidet. Daraus muss man schließen, dass der Übersetzer keine Synonyme, sondern eine umgangssprachliche Variante für die Wörterbuchbedeutung des Wortes verwendet hat.</w:t>
      </w:r>
    </w:p>
    <w:p w14:paraId="7C1DE990" w14:textId="77777777" w:rsidR="00621D60" w:rsidRPr="00621D60" w:rsidRDefault="00621D60" w:rsidP="00621D60">
      <w:pPr>
        <w:spacing w:line="360" w:lineRule="auto"/>
        <w:ind w:firstLine="709"/>
        <w:jc w:val="both"/>
        <w:rPr>
          <w:rFonts w:ascii="Times New Roman" w:eastAsia="Times New Roman" w:hAnsi="Times New Roman" w:cs="Times New Roman"/>
          <w:i/>
          <w:sz w:val="24"/>
          <w:szCs w:val="24"/>
          <w:highlight w:val="white"/>
          <w:lang w:val="de-DE"/>
        </w:rPr>
      </w:pPr>
      <w:r w:rsidRPr="00621D60">
        <w:rPr>
          <w:rFonts w:ascii="Times New Roman" w:eastAsia="Times New Roman" w:hAnsi="Times New Roman" w:cs="Times New Roman"/>
          <w:sz w:val="28"/>
          <w:szCs w:val="28"/>
          <w:highlight w:val="white"/>
          <w:lang w:val="de-DE"/>
        </w:rPr>
        <w:t xml:space="preserve">Im Laufe der Serie willigt Lena ein und geht sogar mit </w:t>
      </w:r>
      <w:proofErr w:type="spellStart"/>
      <w:r w:rsidRPr="00621D60">
        <w:rPr>
          <w:rFonts w:ascii="Times New Roman" w:eastAsia="Times New Roman" w:hAnsi="Times New Roman" w:cs="Times New Roman"/>
          <w:sz w:val="28"/>
          <w:szCs w:val="28"/>
          <w:highlight w:val="white"/>
          <w:lang w:val="de-DE"/>
        </w:rPr>
        <w:t>Yaghmur</w:t>
      </w:r>
      <w:proofErr w:type="spellEnd"/>
      <w:r w:rsidRPr="00621D60">
        <w:rPr>
          <w:rFonts w:ascii="Times New Roman" w:eastAsia="Times New Roman" w:hAnsi="Times New Roman" w:cs="Times New Roman"/>
          <w:sz w:val="28"/>
          <w:szCs w:val="28"/>
          <w:highlight w:val="white"/>
          <w:lang w:val="de-DE"/>
        </w:rPr>
        <w:t xml:space="preserve"> auf die muslimische Schule. Ihr Auftritt dort wird jedoch zum Skandal, weil sich Lena gegenüber einer fremden Religion äußerst unethisch verhält.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605"/>
        <w:gridCol w:w="4755"/>
      </w:tblGrid>
      <w:tr w:rsidR="00621D60" w:rsidRPr="00621D60" w14:paraId="61BD1BB5" w14:textId="77777777" w:rsidTr="00621D60">
        <w:trPr>
          <w:trHeight w:val="2044"/>
        </w:trPr>
        <w:tc>
          <w:tcPr>
            <w:tcW w:w="4605" w:type="dxa"/>
            <w:tcMar>
              <w:top w:w="100" w:type="dxa"/>
              <w:left w:w="100" w:type="dxa"/>
              <w:bottom w:w="100" w:type="dxa"/>
              <w:right w:w="100" w:type="dxa"/>
            </w:tcMar>
          </w:tcPr>
          <w:p w14:paraId="22964462"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lang w:val="de-DE"/>
              </w:rPr>
            </w:pPr>
            <w:r w:rsidRPr="00621D60">
              <w:rPr>
                <w:rFonts w:ascii="Times New Roman" w:eastAsia="Times New Roman" w:hAnsi="Times New Roman" w:cs="Times New Roman"/>
                <w:i/>
                <w:sz w:val="28"/>
                <w:szCs w:val="28"/>
                <w:highlight w:val="white"/>
                <w:lang w:val="de-DE"/>
              </w:rPr>
              <w:t>- Man du bist unmöglich. Von wegen du respektierst meine Religion und so.</w:t>
            </w:r>
          </w:p>
          <w:p w14:paraId="79CA1BDF"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lang w:val="de-DE"/>
              </w:rPr>
            </w:pPr>
            <w:r w:rsidRPr="00621D60">
              <w:rPr>
                <w:rFonts w:ascii="Times New Roman" w:eastAsia="Times New Roman" w:hAnsi="Times New Roman" w:cs="Times New Roman"/>
                <w:i/>
                <w:sz w:val="28"/>
                <w:szCs w:val="28"/>
                <w:highlight w:val="white"/>
                <w:lang w:val="de-DE"/>
              </w:rPr>
              <w:t xml:space="preserve">- Hey, wenn Religion heißt </w:t>
            </w:r>
            <w:r w:rsidRPr="00621D60">
              <w:rPr>
                <w:rFonts w:ascii="Times New Roman" w:eastAsia="Times New Roman" w:hAnsi="Times New Roman" w:cs="Times New Roman"/>
                <w:b/>
                <w:i/>
                <w:sz w:val="28"/>
                <w:szCs w:val="28"/>
                <w:highlight w:val="white"/>
                <w:lang w:val="de-DE"/>
              </w:rPr>
              <w:t>Schleiereulen und Panflötenmusik</w:t>
            </w:r>
            <w:r w:rsidRPr="00621D60">
              <w:rPr>
                <w:rFonts w:ascii="Times New Roman" w:eastAsia="Times New Roman" w:hAnsi="Times New Roman" w:cs="Times New Roman"/>
                <w:i/>
                <w:sz w:val="28"/>
                <w:szCs w:val="28"/>
                <w:highlight w:val="white"/>
                <w:lang w:val="de-DE"/>
              </w:rPr>
              <w:t>, dann hab ich auch keinen Respekt davor.</w:t>
            </w:r>
          </w:p>
        </w:tc>
        <w:tc>
          <w:tcPr>
            <w:tcW w:w="4755" w:type="dxa"/>
            <w:tcMar>
              <w:top w:w="100" w:type="dxa"/>
              <w:left w:w="100" w:type="dxa"/>
              <w:bottom w:w="100" w:type="dxa"/>
              <w:right w:w="100" w:type="dxa"/>
            </w:tcMar>
          </w:tcPr>
          <w:p w14:paraId="599C23A9"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rPr>
            </w:pPr>
            <w:r w:rsidRPr="00621D60">
              <w:rPr>
                <w:rFonts w:ascii="Times New Roman" w:eastAsia="Times New Roman" w:hAnsi="Times New Roman" w:cs="Times New Roman"/>
                <w:i/>
                <w:sz w:val="28"/>
                <w:szCs w:val="28"/>
                <w:highlight w:val="white"/>
              </w:rPr>
              <w:t>- Ты невыносима, ты вообще не уважаешь мою религию!</w:t>
            </w:r>
          </w:p>
          <w:p w14:paraId="5610E8BA"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rPr>
            </w:pPr>
            <w:r w:rsidRPr="00621D60">
              <w:rPr>
                <w:rFonts w:ascii="Times New Roman" w:eastAsia="Times New Roman" w:hAnsi="Times New Roman" w:cs="Times New Roman"/>
                <w:i/>
                <w:sz w:val="28"/>
                <w:szCs w:val="28"/>
                <w:highlight w:val="white"/>
              </w:rPr>
              <w:t xml:space="preserve">- Если религией называется то, как </w:t>
            </w:r>
            <w:r w:rsidRPr="00621D60">
              <w:rPr>
                <w:rFonts w:ascii="Times New Roman" w:eastAsia="Times New Roman" w:hAnsi="Times New Roman" w:cs="Times New Roman"/>
                <w:b/>
                <w:i/>
                <w:sz w:val="28"/>
                <w:szCs w:val="28"/>
                <w:highlight w:val="white"/>
              </w:rPr>
              <w:t>10 кур замотанных в капюшон слушают дудочку крысолова</w:t>
            </w:r>
            <w:r w:rsidRPr="00621D60">
              <w:rPr>
                <w:rFonts w:ascii="Times New Roman" w:eastAsia="Times New Roman" w:hAnsi="Times New Roman" w:cs="Times New Roman"/>
                <w:i/>
                <w:sz w:val="28"/>
                <w:szCs w:val="28"/>
                <w:highlight w:val="white"/>
              </w:rPr>
              <w:t xml:space="preserve">, то к такой религии у меня нет уважения. </w:t>
            </w:r>
          </w:p>
        </w:tc>
      </w:tr>
    </w:tbl>
    <w:p w14:paraId="2EDCDD6D"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Nachdem Lena und Yagmur die Schule verlassen hatten, kam es zwischen den Mädchen zu folgendem Dialog, bei dem es sich lohnt, zwei bewertende Adjektive genau zu analysieren.</w:t>
      </w:r>
    </w:p>
    <w:p w14:paraId="6A275CF0"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i/>
          <w:sz w:val="28"/>
          <w:szCs w:val="28"/>
          <w:highlight w:val="white"/>
          <w:lang w:val="de-DE"/>
        </w:rPr>
        <w:t xml:space="preserve">Die Schleiereule </w:t>
      </w:r>
      <w:r w:rsidRPr="00621D60">
        <w:rPr>
          <w:rFonts w:ascii="Times New Roman" w:eastAsia="Times New Roman" w:hAnsi="Times New Roman" w:cs="Times New Roman"/>
          <w:sz w:val="28"/>
          <w:szCs w:val="28"/>
          <w:highlight w:val="white"/>
          <w:lang w:val="de-DE"/>
        </w:rPr>
        <w:t xml:space="preserve">ist die Eule, deren Federn im Gesicht wie ein herzförmiger Schleier angeordnet sind. Laut </w:t>
      </w:r>
      <w:hyperlink r:id="rId9">
        <w:r w:rsidRPr="00621D60">
          <w:rPr>
            <w:rFonts w:ascii="Times New Roman" w:eastAsia="Times New Roman" w:hAnsi="Times New Roman" w:cs="Times New Roman"/>
            <w:sz w:val="28"/>
            <w:szCs w:val="28"/>
            <w:highlight w:val="white"/>
            <w:u w:val="single"/>
            <w:lang w:val="de-DE"/>
          </w:rPr>
          <w:t>www.wortbedeutung.info</w:t>
        </w:r>
      </w:hyperlink>
      <w:r w:rsidRPr="00621D60">
        <w:rPr>
          <w:rFonts w:ascii="Times New Roman" w:eastAsia="Times New Roman" w:hAnsi="Times New Roman" w:cs="Times New Roman"/>
          <w:sz w:val="28"/>
          <w:szCs w:val="28"/>
          <w:highlight w:val="white"/>
          <w:lang w:val="de-DE"/>
        </w:rPr>
        <w:t xml:space="preserve"> gibt es umgangssprachliche Variante zum Wort </w:t>
      </w:r>
      <w:r w:rsidRPr="00621D60">
        <w:rPr>
          <w:rFonts w:ascii="Times New Roman" w:eastAsia="Times New Roman" w:hAnsi="Times New Roman" w:cs="Times New Roman"/>
          <w:i/>
          <w:sz w:val="28"/>
          <w:szCs w:val="28"/>
          <w:highlight w:val="white"/>
          <w:lang w:val="de-DE"/>
        </w:rPr>
        <w:t>Eule</w:t>
      </w:r>
      <w:r w:rsidRPr="00621D60">
        <w:rPr>
          <w:rFonts w:ascii="Times New Roman" w:eastAsia="Times New Roman" w:hAnsi="Times New Roman" w:cs="Times New Roman"/>
          <w:sz w:val="28"/>
          <w:szCs w:val="28"/>
          <w:highlight w:val="white"/>
          <w:lang w:val="de-DE"/>
        </w:rPr>
        <w:t xml:space="preserve">: ein Mensch, der regelmäßig bis spät nachts wach ist und infolgedessen eine bis zur Mittagszeit reichende Schlafphase braucht. Beide Variationen passen jedoch nicht genau zum Kontext, daher verwendete der </w:t>
      </w:r>
      <w:r w:rsidRPr="00621D60">
        <w:rPr>
          <w:rFonts w:ascii="Times New Roman" w:eastAsia="Times New Roman" w:hAnsi="Times New Roman" w:cs="Times New Roman"/>
          <w:sz w:val="28"/>
          <w:szCs w:val="28"/>
          <w:highlight w:val="white"/>
          <w:lang w:val="de-DE"/>
        </w:rPr>
        <w:lastRenderedPageBreak/>
        <w:t xml:space="preserve">Synchronübersetzer in diesem Fall eine beschreibende Übersetzung, beginnend mit dem ersten Teil des zusammengesetzten Nomens - </w:t>
      </w:r>
      <w:r w:rsidRPr="00621D60">
        <w:rPr>
          <w:rFonts w:ascii="Times New Roman" w:eastAsia="Times New Roman" w:hAnsi="Times New Roman" w:cs="Times New Roman"/>
          <w:i/>
          <w:sz w:val="28"/>
          <w:szCs w:val="28"/>
          <w:highlight w:val="white"/>
          <w:lang w:val="de-DE"/>
        </w:rPr>
        <w:t>der Schleier</w:t>
      </w:r>
      <w:r w:rsidRPr="00621D60">
        <w:rPr>
          <w:rFonts w:ascii="Times New Roman" w:eastAsia="Times New Roman" w:hAnsi="Times New Roman" w:cs="Times New Roman"/>
          <w:sz w:val="28"/>
          <w:szCs w:val="28"/>
          <w:highlight w:val="white"/>
          <w:lang w:val="de-DE"/>
        </w:rPr>
        <w:t xml:space="preserve">, der als </w:t>
      </w:r>
      <w:r w:rsidRPr="00621D60">
        <w:rPr>
          <w:rFonts w:ascii="Times New Roman" w:eastAsia="Times New Roman" w:hAnsi="Times New Roman" w:cs="Times New Roman"/>
          <w:i/>
          <w:sz w:val="28"/>
          <w:szCs w:val="28"/>
          <w:highlight w:val="white"/>
        </w:rPr>
        <w:t>капюшон</w:t>
      </w:r>
      <w:r w:rsidRPr="00621D60">
        <w:rPr>
          <w:rFonts w:ascii="Times New Roman" w:eastAsia="Times New Roman" w:hAnsi="Times New Roman" w:cs="Times New Roman"/>
          <w:sz w:val="28"/>
          <w:szCs w:val="28"/>
          <w:highlight w:val="white"/>
          <w:lang w:val="de-DE"/>
        </w:rPr>
        <w:t xml:space="preserve"> übersetzt werden kann. Auch in diesem Zusammenhang wurden </w:t>
      </w:r>
      <w:r w:rsidRPr="00621D60">
        <w:rPr>
          <w:rFonts w:ascii="Times New Roman" w:eastAsia="Times New Roman" w:hAnsi="Times New Roman" w:cs="Times New Roman"/>
          <w:i/>
          <w:sz w:val="28"/>
          <w:szCs w:val="28"/>
          <w:highlight w:val="white"/>
          <w:lang w:val="de-DE"/>
        </w:rPr>
        <w:t xml:space="preserve">Eulen </w:t>
      </w:r>
      <w:r w:rsidRPr="00621D60">
        <w:rPr>
          <w:rFonts w:ascii="Times New Roman" w:eastAsia="Times New Roman" w:hAnsi="Times New Roman" w:cs="Times New Roman"/>
          <w:sz w:val="28"/>
          <w:szCs w:val="28"/>
          <w:highlight w:val="white"/>
          <w:lang w:val="de-DE"/>
        </w:rPr>
        <w:t>durch Hühner ersetzt, und ein solcher Ersatz ist für ein russischsprachiges Publikum verständlich, weil dumme Frauen in der russischen Sprache mit dem Wort „</w:t>
      </w:r>
      <w:r w:rsidRPr="00621D60">
        <w:rPr>
          <w:rFonts w:ascii="Times New Roman" w:eastAsia="Times New Roman" w:hAnsi="Times New Roman" w:cs="Times New Roman"/>
          <w:sz w:val="28"/>
          <w:szCs w:val="28"/>
          <w:highlight w:val="white"/>
          <w:lang w:val="ru-RU"/>
        </w:rPr>
        <w:t>курица</w:t>
      </w:r>
      <w:r w:rsidRPr="00621D60">
        <w:rPr>
          <w:rFonts w:ascii="Times New Roman" w:eastAsia="Times New Roman" w:hAnsi="Times New Roman" w:cs="Times New Roman"/>
          <w:sz w:val="28"/>
          <w:szCs w:val="28"/>
          <w:highlight w:val="white"/>
          <w:lang w:val="de-DE"/>
        </w:rPr>
        <w:t>“ bezeichnet werden können.</w:t>
      </w:r>
    </w:p>
    <w:p w14:paraId="032541D3" w14:textId="01A36FF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i/>
          <w:sz w:val="28"/>
          <w:szCs w:val="28"/>
          <w:lang w:val="de-DE"/>
        </w:rPr>
        <w:t xml:space="preserve">Die Panflötenmusik </w:t>
      </w:r>
      <w:r w:rsidRPr="00621D60">
        <w:rPr>
          <w:rFonts w:ascii="Times New Roman" w:eastAsia="Times New Roman" w:hAnsi="Times New Roman" w:cs="Times New Roman"/>
          <w:sz w:val="28"/>
          <w:szCs w:val="28"/>
          <w:lang w:val="de-DE"/>
        </w:rPr>
        <w:t>- ein Musikinstrument, eine Flöte, ein zusammengesetztes Wort, das keine umgangssprachliche oder reduzierte Version hat. Bei der Übersetzung dieser lexikalischen Einheit verwendete der Übersetzer auch eine beschreibende Übersetzung, die sich auf die Legende v</w:t>
      </w:r>
      <w:r w:rsidR="00366BA8">
        <w:rPr>
          <w:rFonts w:ascii="Times New Roman" w:eastAsia="Times New Roman" w:hAnsi="Times New Roman" w:cs="Times New Roman"/>
          <w:sz w:val="28"/>
          <w:szCs w:val="28"/>
          <w:lang w:val="de-DE"/>
        </w:rPr>
        <w:t>om Rattenfänger von Hameln bezieht</w:t>
      </w:r>
      <w:r w:rsidRPr="00621D60">
        <w:rPr>
          <w:rFonts w:ascii="Times New Roman" w:eastAsia="Times New Roman" w:hAnsi="Times New Roman" w:cs="Times New Roman"/>
          <w:sz w:val="28"/>
          <w:szCs w:val="28"/>
          <w:lang w:val="de-DE"/>
        </w:rPr>
        <w:t>. Um sich an den Einwohnern der Stadt Hameln zu rächen, die ihn nicht dafür bezahlt hatten, dass er die Stadt von Ratten befreit hatte, führte er durch das Spielen seiner Zauberflöte ahnungslose Kinder fort, die dann für immer verschwanden. Daher ist eine solche beschreibende Übersetzung durchaus angebracht, da bei Verwendung dieser lexikalischen Einheit Lenas Einstellung zur muslimischen Religion nachgezeichnet wird.</w:t>
      </w:r>
    </w:p>
    <w:p w14:paraId="475AFEF0" w14:textId="67F872B3" w:rsidR="00621D60" w:rsidRPr="00621D60" w:rsidRDefault="00621D60" w:rsidP="00621D60">
      <w:pPr>
        <w:spacing w:line="360" w:lineRule="auto"/>
        <w:ind w:firstLine="709"/>
        <w:jc w:val="both"/>
        <w:rPr>
          <w:rFonts w:ascii="Times New Roman" w:eastAsia="Times New Roman" w:hAnsi="Times New Roman" w:cs="Times New Roman"/>
          <w:sz w:val="24"/>
          <w:szCs w:val="24"/>
          <w:lang w:val="de-DE"/>
        </w:rPr>
      </w:pPr>
      <w:r w:rsidRPr="00621D60">
        <w:rPr>
          <w:rFonts w:ascii="Times New Roman" w:eastAsia="Times New Roman" w:hAnsi="Times New Roman" w:cs="Times New Roman"/>
          <w:sz w:val="28"/>
          <w:szCs w:val="28"/>
          <w:lang w:val="de-DE"/>
        </w:rPr>
        <w:t xml:space="preserve">Im Laufe der Serie beabsichtigt Yagmur, enttäuscht von Lenas Tat und den Veränderungen in der Familie im Allgemeinen, zu ihrer Tante in die Türkei zu fliehen, aber Lena hält sie auf. Trotz der Feindschaft zwischen den Mädchen herrscht </w:t>
      </w:r>
      <w:r w:rsidR="00366BA8">
        <w:rPr>
          <w:rFonts w:ascii="Times New Roman" w:eastAsia="Times New Roman" w:hAnsi="Times New Roman" w:cs="Times New Roman"/>
          <w:sz w:val="28"/>
          <w:szCs w:val="28"/>
          <w:lang w:val="de-DE"/>
        </w:rPr>
        <w:t>Tauwetter in ihrer Beziehung, was man im folgenden</w:t>
      </w:r>
      <w:r w:rsidRPr="00621D60">
        <w:rPr>
          <w:rFonts w:ascii="Times New Roman" w:eastAsia="Times New Roman" w:hAnsi="Times New Roman" w:cs="Times New Roman"/>
          <w:sz w:val="28"/>
          <w:szCs w:val="28"/>
          <w:lang w:val="de-DE"/>
        </w:rPr>
        <w:t xml:space="preserve"> Beispiel</w:t>
      </w:r>
      <w:r w:rsidR="00366BA8">
        <w:rPr>
          <w:rFonts w:ascii="Times New Roman" w:eastAsia="Times New Roman" w:hAnsi="Times New Roman" w:cs="Times New Roman"/>
          <w:sz w:val="28"/>
          <w:szCs w:val="28"/>
          <w:lang w:val="de-DE"/>
        </w:rPr>
        <w:t xml:space="preserve"> beobachten kann</w:t>
      </w:r>
      <w:r w:rsidRPr="00621D60">
        <w:rPr>
          <w:rFonts w:ascii="Times New Roman" w:eastAsia="Times New Roman" w:hAnsi="Times New Roman" w:cs="Times New Roman"/>
          <w:sz w:val="28"/>
          <w:szCs w:val="28"/>
          <w:lang w:val="de-DE"/>
        </w:rPr>
        <w: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620"/>
        <w:gridCol w:w="4740"/>
      </w:tblGrid>
      <w:tr w:rsidR="00621D60" w:rsidRPr="00621D60" w14:paraId="3E68A5CE" w14:textId="77777777" w:rsidTr="00621D60">
        <w:trPr>
          <w:trHeight w:val="733"/>
        </w:trPr>
        <w:tc>
          <w:tcPr>
            <w:tcW w:w="4620" w:type="dxa"/>
            <w:tcMar>
              <w:top w:w="100" w:type="dxa"/>
              <w:left w:w="100" w:type="dxa"/>
              <w:bottom w:w="100" w:type="dxa"/>
              <w:right w:w="100" w:type="dxa"/>
            </w:tcMar>
          </w:tcPr>
          <w:p w14:paraId="08F31B61"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lang w:val="de-DE"/>
              </w:rPr>
            </w:pPr>
            <w:r w:rsidRPr="00621D60">
              <w:rPr>
                <w:rFonts w:ascii="Times New Roman" w:eastAsia="Times New Roman" w:hAnsi="Times New Roman" w:cs="Times New Roman"/>
                <w:i/>
                <w:sz w:val="28"/>
                <w:szCs w:val="28"/>
                <w:lang w:val="de-DE"/>
              </w:rPr>
              <w:t>- Interessierst du dich jetzt für meine Religion oder nicht?</w:t>
            </w:r>
          </w:p>
          <w:p w14:paraId="716E08B7"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lang w:val="de-DE"/>
              </w:rPr>
            </w:pPr>
            <w:r w:rsidRPr="00621D60">
              <w:rPr>
                <w:rFonts w:ascii="Times New Roman" w:eastAsia="Times New Roman" w:hAnsi="Times New Roman" w:cs="Times New Roman"/>
                <w:i/>
                <w:sz w:val="28"/>
                <w:szCs w:val="28"/>
                <w:lang w:val="de-DE"/>
              </w:rPr>
              <w:t xml:space="preserve">- Klar, sei doch nicht immer so </w:t>
            </w:r>
            <w:r w:rsidRPr="00621D60">
              <w:rPr>
                <w:rFonts w:ascii="Times New Roman" w:eastAsia="Times New Roman" w:hAnsi="Times New Roman" w:cs="Times New Roman"/>
                <w:b/>
                <w:i/>
                <w:sz w:val="28"/>
                <w:szCs w:val="28"/>
                <w:lang w:val="de-DE"/>
              </w:rPr>
              <w:t>zickig</w:t>
            </w:r>
            <w:r w:rsidRPr="00621D60">
              <w:rPr>
                <w:rFonts w:ascii="Times New Roman" w:eastAsia="Times New Roman" w:hAnsi="Times New Roman" w:cs="Times New Roman"/>
                <w:i/>
                <w:sz w:val="28"/>
                <w:szCs w:val="28"/>
                <w:lang w:val="de-DE"/>
              </w:rPr>
              <w:t>.</w:t>
            </w:r>
          </w:p>
        </w:tc>
        <w:tc>
          <w:tcPr>
            <w:tcW w:w="4740" w:type="dxa"/>
            <w:tcMar>
              <w:top w:w="100" w:type="dxa"/>
              <w:left w:w="100" w:type="dxa"/>
              <w:bottom w:w="100" w:type="dxa"/>
              <w:right w:w="100" w:type="dxa"/>
            </w:tcMar>
          </w:tcPr>
          <w:p w14:paraId="25514254"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rPr>
            </w:pPr>
            <w:r w:rsidRPr="00621D60">
              <w:rPr>
                <w:rFonts w:ascii="Times New Roman" w:eastAsia="Times New Roman" w:hAnsi="Times New Roman" w:cs="Times New Roman"/>
                <w:i/>
                <w:sz w:val="28"/>
                <w:szCs w:val="28"/>
              </w:rPr>
              <w:t>- Ты интересуешься религией или нет?</w:t>
            </w:r>
          </w:p>
          <w:p w14:paraId="396A4F15"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rPr>
            </w:pPr>
            <w:r w:rsidRPr="00621D60">
              <w:rPr>
                <w:rFonts w:ascii="Times New Roman" w:eastAsia="Times New Roman" w:hAnsi="Times New Roman" w:cs="Times New Roman"/>
                <w:i/>
                <w:sz w:val="28"/>
                <w:szCs w:val="28"/>
              </w:rPr>
              <w:t xml:space="preserve">- Ну конечно, не будь такой </w:t>
            </w:r>
            <w:r w:rsidRPr="00621D60">
              <w:rPr>
                <w:rFonts w:ascii="Times New Roman" w:eastAsia="Times New Roman" w:hAnsi="Times New Roman" w:cs="Times New Roman"/>
                <w:b/>
                <w:i/>
                <w:sz w:val="28"/>
                <w:szCs w:val="28"/>
              </w:rPr>
              <w:t>колючкой</w:t>
            </w:r>
            <w:r w:rsidRPr="00621D60">
              <w:rPr>
                <w:rFonts w:ascii="Times New Roman" w:eastAsia="Times New Roman" w:hAnsi="Times New Roman" w:cs="Times New Roman"/>
                <w:i/>
                <w:sz w:val="28"/>
                <w:szCs w:val="28"/>
              </w:rPr>
              <w:t xml:space="preserve">. </w:t>
            </w:r>
          </w:p>
        </w:tc>
      </w:tr>
    </w:tbl>
    <w:p w14:paraId="4FADAD1F" w14:textId="77777777" w:rsidR="00621D60" w:rsidRPr="00621D60" w:rsidRDefault="00621D60" w:rsidP="00621D60">
      <w:pPr>
        <w:spacing w:line="360" w:lineRule="auto"/>
        <w:ind w:firstLine="709"/>
        <w:jc w:val="both"/>
        <w:rPr>
          <w:lang w:val="de-DE"/>
        </w:rPr>
      </w:pPr>
      <w:r w:rsidRPr="00621D60">
        <w:rPr>
          <w:rFonts w:ascii="Times New Roman" w:eastAsia="Times New Roman" w:hAnsi="Times New Roman" w:cs="Times New Roman"/>
          <w:sz w:val="28"/>
          <w:szCs w:val="28"/>
          <w:lang w:val="de-DE"/>
        </w:rPr>
        <w:t xml:space="preserve">Eine so positive Reaktion ist darauf zurückzuführen, dass Lena sich für ihr Verhalten in der Schule schuldig fühlte. Aufgrund ihres Charakters konnte das Mädchen jedoch nicht anders, als einen scharfen Kommentar abzugeben und nannte Yagmur </w:t>
      </w:r>
      <w:r w:rsidRPr="00621D60">
        <w:rPr>
          <w:rFonts w:ascii="Times New Roman" w:eastAsia="Times New Roman" w:hAnsi="Times New Roman" w:cs="Times New Roman"/>
          <w:i/>
          <w:sz w:val="28"/>
          <w:szCs w:val="28"/>
          <w:lang w:val="de-DE"/>
        </w:rPr>
        <w:t>zickig</w:t>
      </w:r>
      <w:r w:rsidRPr="00621D60">
        <w:rPr>
          <w:rFonts w:ascii="Times New Roman" w:eastAsia="Times New Roman" w:hAnsi="Times New Roman" w:cs="Times New Roman"/>
          <w:sz w:val="28"/>
          <w:szCs w:val="28"/>
          <w:lang w:val="de-DE"/>
        </w:rPr>
        <w:t xml:space="preserve">, was ins Russische als „schädlich, launisch“ übersetzt werden kann. In diesem Fall wurde das Adjektiv durch das Substantiv </w:t>
      </w:r>
      <w:r w:rsidRPr="00621D60">
        <w:rPr>
          <w:rFonts w:ascii="Times New Roman" w:eastAsia="Times New Roman" w:hAnsi="Times New Roman" w:cs="Times New Roman"/>
          <w:i/>
          <w:sz w:val="28"/>
          <w:szCs w:val="28"/>
        </w:rPr>
        <w:t>колючка</w:t>
      </w:r>
      <w:r w:rsidRPr="00621D60">
        <w:rPr>
          <w:rFonts w:ascii="Times New Roman" w:eastAsia="Times New Roman" w:hAnsi="Times New Roman" w:cs="Times New Roman"/>
          <w:sz w:val="28"/>
          <w:szCs w:val="28"/>
          <w:lang w:val="de-DE"/>
        </w:rPr>
        <w:t xml:space="preserve"> ersetzt.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5505"/>
        <w:gridCol w:w="3855"/>
      </w:tblGrid>
      <w:tr w:rsidR="00621D60" w:rsidRPr="00621D60" w14:paraId="6CB31BDC" w14:textId="77777777" w:rsidTr="00621D60">
        <w:trPr>
          <w:trHeight w:val="733"/>
        </w:trPr>
        <w:tc>
          <w:tcPr>
            <w:tcW w:w="5505" w:type="dxa"/>
            <w:tcMar>
              <w:top w:w="100" w:type="dxa"/>
              <w:left w:w="100" w:type="dxa"/>
              <w:bottom w:w="100" w:type="dxa"/>
              <w:right w:w="100" w:type="dxa"/>
            </w:tcMar>
          </w:tcPr>
          <w:p w14:paraId="54D75D92" w14:textId="21447E61" w:rsidR="00621D60" w:rsidRPr="00621D60" w:rsidRDefault="00421F53" w:rsidP="00621D60">
            <w:pPr>
              <w:spacing w:line="360" w:lineRule="auto"/>
              <w:ind w:firstLine="709"/>
              <w:jc w:val="both"/>
              <w:rPr>
                <w:rFonts w:ascii="Times New Roman" w:eastAsia="Times New Roman" w:hAnsi="Times New Roman" w:cs="Times New Roman"/>
                <w:i/>
                <w:sz w:val="28"/>
                <w:szCs w:val="28"/>
                <w:lang w:val="de-DE"/>
              </w:rPr>
            </w:pPr>
            <w:r w:rsidRPr="00421F53">
              <w:rPr>
                <w:rFonts w:ascii="Times New Roman" w:eastAsia="Times New Roman" w:hAnsi="Times New Roman" w:cs="Times New Roman"/>
                <w:i/>
                <w:sz w:val="28"/>
                <w:szCs w:val="28"/>
                <w:lang w:val="de-DE"/>
              </w:rPr>
              <w:lastRenderedPageBreak/>
              <w:t>–</w:t>
            </w:r>
            <w:r w:rsidR="00621D60" w:rsidRPr="00621D60">
              <w:rPr>
                <w:rFonts w:ascii="Times New Roman" w:eastAsia="Times New Roman" w:hAnsi="Times New Roman" w:cs="Times New Roman"/>
                <w:i/>
                <w:sz w:val="28"/>
                <w:szCs w:val="28"/>
                <w:lang w:val="de-DE"/>
              </w:rPr>
              <w:t xml:space="preserve"> Wie siehst du eigentlich schon wieder aus?</w:t>
            </w:r>
          </w:p>
          <w:p w14:paraId="652D85AD" w14:textId="64FEC781" w:rsidR="00621D60" w:rsidRPr="00621D60" w:rsidRDefault="00421F53" w:rsidP="00621D60">
            <w:pPr>
              <w:spacing w:line="360" w:lineRule="auto"/>
              <w:ind w:firstLine="709"/>
              <w:jc w:val="both"/>
              <w:rPr>
                <w:rFonts w:ascii="Times New Roman" w:eastAsia="Times New Roman" w:hAnsi="Times New Roman" w:cs="Times New Roman"/>
                <w:b/>
                <w:i/>
                <w:sz w:val="28"/>
                <w:szCs w:val="28"/>
              </w:rPr>
            </w:pPr>
            <w:r w:rsidRPr="00421F53">
              <w:rPr>
                <w:rFonts w:ascii="Times New Roman" w:eastAsia="Times New Roman" w:hAnsi="Times New Roman" w:cs="Times New Roman"/>
                <w:i/>
                <w:sz w:val="28"/>
                <w:szCs w:val="28"/>
                <w:lang w:val="ru-RU"/>
              </w:rPr>
              <w:t>–</w:t>
            </w:r>
            <w:r w:rsidR="00621D60" w:rsidRPr="00621D60">
              <w:rPr>
                <w:rFonts w:ascii="Times New Roman" w:eastAsia="Times New Roman" w:hAnsi="Times New Roman" w:cs="Times New Roman"/>
                <w:i/>
                <w:sz w:val="28"/>
                <w:szCs w:val="28"/>
              </w:rPr>
              <w:t xml:space="preserve"> </w:t>
            </w:r>
            <w:proofErr w:type="spellStart"/>
            <w:r w:rsidR="00621D60" w:rsidRPr="00621D60">
              <w:rPr>
                <w:rFonts w:ascii="Times New Roman" w:eastAsia="Times New Roman" w:hAnsi="Times New Roman" w:cs="Times New Roman"/>
                <w:i/>
                <w:sz w:val="28"/>
                <w:szCs w:val="28"/>
              </w:rPr>
              <w:t>Halt</w:t>
            </w:r>
            <w:proofErr w:type="spellEnd"/>
            <w:r w:rsidR="00621D60" w:rsidRPr="00621D60">
              <w:rPr>
                <w:rFonts w:ascii="Times New Roman" w:eastAsia="Times New Roman" w:hAnsi="Times New Roman" w:cs="Times New Roman"/>
                <w:i/>
                <w:sz w:val="28"/>
                <w:szCs w:val="28"/>
              </w:rPr>
              <w:t xml:space="preserve"> </w:t>
            </w:r>
            <w:proofErr w:type="spellStart"/>
            <w:r w:rsidR="00621D60" w:rsidRPr="00621D60">
              <w:rPr>
                <w:rFonts w:ascii="Times New Roman" w:eastAsia="Times New Roman" w:hAnsi="Times New Roman" w:cs="Times New Roman"/>
                <w:i/>
                <w:sz w:val="28"/>
                <w:szCs w:val="28"/>
              </w:rPr>
              <w:t>die</w:t>
            </w:r>
            <w:proofErr w:type="spellEnd"/>
            <w:r w:rsidR="00621D60" w:rsidRPr="00621D60">
              <w:rPr>
                <w:rFonts w:ascii="Times New Roman" w:eastAsia="Times New Roman" w:hAnsi="Times New Roman" w:cs="Times New Roman"/>
                <w:i/>
                <w:sz w:val="28"/>
                <w:szCs w:val="28"/>
              </w:rPr>
              <w:t xml:space="preserve"> </w:t>
            </w:r>
            <w:proofErr w:type="spellStart"/>
            <w:r w:rsidR="00621D60" w:rsidRPr="00621D60">
              <w:rPr>
                <w:rFonts w:ascii="Times New Roman" w:eastAsia="Times New Roman" w:hAnsi="Times New Roman" w:cs="Times New Roman"/>
                <w:i/>
                <w:sz w:val="28"/>
                <w:szCs w:val="28"/>
              </w:rPr>
              <w:t>Klappe</w:t>
            </w:r>
            <w:proofErr w:type="spellEnd"/>
            <w:r w:rsidR="00621D60" w:rsidRPr="00621D60">
              <w:rPr>
                <w:rFonts w:ascii="Times New Roman" w:eastAsia="Times New Roman" w:hAnsi="Times New Roman" w:cs="Times New Roman"/>
                <w:i/>
                <w:sz w:val="28"/>
                <w:szCs w:val="28"/>
              </w:rPr>
              <w:t>,</w:t>
            </w:r>
            <w:r w:rsidR="00621D60" w:rsidRPr="00621D60">
              <w:rPr>
                <w:rFonts w:ascii="Times New Roman" w:eastAsia="Times New Roman" w:hAnsi="Times New Roman" w:cs="Times New Roman"/>
                <w:b/>
                <w:i/>
                <w:sz w:val="28"/>
                <w:szCs w:val="28"/>
              </w:rPr>
              <w:t xml:space="preserve"> </w:t>
            </w:r>
            <w:proofErr w:type="spellStart"/>
            <w:r w:rsidR="00621D60" w:rsidRPr="00621D60">
              <w:rPr>
                <w:rFonts w:ascii="Times New Roman" w:eastAsia="Times New Roman" w:hAnsi="Times New Roman" w:cs="Times New Roman"/>
                <w:b/>
                <w:i/>
                <w:sz w:val="28"/>
                <w:szCs w:val="28"/>
              </w:rPr>
              <w:t>Schleiereule</w:t>
            </w:r>
            <w:proofErr w:type="spellEnd"/>
            <w:r w:rsidR="00621D60" w:rsidRPr="00621D60">
              <w:rPr>
                <w:rFonts w:ascii="Times New Roman" w:eastAsia="Times New Roman" w:hAnsi="Times New Roman" w:cs="Times New Roman"/>
                <w:b/>
                <w:i/>
                <w:sz w:val="28"/>
                <w:szCs w:val="28"/>
              </w:rPr>
              <w:t>.</w:t>
            </w:r>
          </w:p>
        </w:tc>
        <w:tc>
          <w:tcPr>
            <w:tcW w:w="3855" w:type="dxa"/>
            <w:tcMar>
              <w:top w:w="100" w:type="dxa"/>
              <w:left w:w="100" w:type="dxa"/>
              <w:bottom w:w="100" w:type="dxa"/>
              <w:right w:w="100" w:type="dxa"/>
            </w:tcMar>
          </w:tcPr>
          <w:p w14:paraId="1E6E1D4F" w14:textId="5DCBA3C0" w:rsidR="00621D60" w:rsidRPr="00621D60" w:rsidRDefault="00421F53" w:rsidP="00621D60">
            <w:pPr>
              <w:spacing w:line="360" w:lineRule="auto"/>
              <w:ind w:firstLine="709"/>
              <w:jc w:val="both"/>
              <w:rPr>
                <w:rFonts w:ascii="Times New Roman" w:eastAsia="Times New Roman" w:hAnsi="Times New Roman" w:cs="Times New Roman"/>
                <w:i/>
                <w:sz w:val="28"/>
                <w:szCs w:val="28"/>
              </w:rPr>
            </w:pPr>
            <w:r w:rsidRPr="00421F53">
              <w:rPr>
                <w:rFonts w:ascii="Times New Roman" w:eastAsia="Times New Roman" w:hAnsi="Times New Roman" w:cs="Times New Roman"/>
                <w:i/>
                <w:sz w:val="28"/>
                <w:szCs w:val="28"/>
                <w:lang w:val="ru-RU"/>
              </w:rPr>
              <w:t>–</w:t>
            </w:r>
            <w:r w:rsidR="00621D60" w:rsidRPr="00621D60">
              <w:rPr>
                <w:rFonts w:ascii="Times New Roman" w:eastAsia="Times New Roman" w:hAnsi="Times New Roman" w:cs="Times New Roman"/>
                <w:i/>
                <w:sz w:val="28"/>
                <w:szCs w:val="28"/>
              </w:rPr>
              <w:t xml:space="preserve"> Слушай, как ты выглядишь?</w:t>
            </w:r>
          </w:p>
          <w:p w14:paraId="016722EA" w14:textId="130E80E5" w:rsidR="00621D60" w:rsidRPr="00621D60" w:rsidRDefault="00421F53" w:rsidP="00621D60">
            <w:pPr>
              <w:spacing w:line="360" w:lineRule="auto"/>
              <w:ind w:firstLine="709"/>
              <w:jc w:val="both"/>
              <w:rPr>
                <w:rFonts w:ascii="Times New Roman" w:eastAsia="Times New Roman" w:hAnsi="Times New Roman" w:cs="Times New Roman"/>
                <w:b/>
                <w:i/>
                <w:sz w:val="28"/>
                <w:szCs w:val="28"/>
              </w:rPr>
            </w:pPr>
            <w:r w:rsidRPr="00421F53">
              <w:rPr>
                <w:rFonts w:ascii="Times New Roman" w:eastAsia="Times New Roman" w:hAnsi="Times New Roman" w:cs="Times New Roman"/>
                <w:i/>
                <w:sz w:val="28"/>
                <w:szCs w:val="28"/>
                <w:lang w:val="ru-RU"/>
              </w:rPr>
              <w:t>–</w:t>
            </w:r>
            <w:r w:rsidR="00621D60" w:rsidRPr="00621D60">
              <w:rPr>
                <w:rFonts w:ascii="Times New Roman" w:eastAsia="Times New Roman" w:hAnsi="Times New Roman" w:cs="Times New Roman"/>
                <w:i/>
                <w:sz w:val="28"/>
                <w:szCs w:val="28"/>
              </w:rPr>
              <w:t xml:space="preserve"> Заткнись,</w:t>
            </w:r>
            <w:r w:rsidR="00621D60" w:rsidRPr="00621D60">
              <w:rPr>
                <w:rFonts w:ascii="Times New Roman" w:eastAsia="Times New Roman" w:hAnsi="Times New Roman" w:cs="Times New Roman"/>
                <w:b/>
                <w:i/>
                <w:sz w:val="28"/>
                <w:szCs w:val="28"/>
              </w:rPr>
              <w:t xml:space="preserve"> клуша. </w:t>
            </w:r>
          </w:p>
        </w:tc>
      </w:tr>
    </w:tbl>
    <w:p w14:paraId="2E40B13F" w14:textId="00C3521E" w:rsid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Auch hier verwendet Lena in Bezug auf Yagmur die lexikalische Einheit </w:t>
      </w:r>
      <w:r w:rsidRPr="00621D60">
        <w:rPr>
          <w:rFonts w:ascii="Times New Roman" w:eastAsia="Times New Roman" w:hAnsi="Times New Roman" w:cs="Times New Roman"/>
          <w:i/>
          <w:sz w:val="28"/>
          <w:szCs w:val="28"/>
          <w:lang w:val="de-DE"/>
        </w:rPr>
        <w:t>Schleiereule</w:t>
      </w:r>
      <w:r w:rsidRPr="00621D60">
        <w:rPr>
          <w:rFonts w:ascii="Times New Roman" w:eastAsia="Times New Roman" w:hAnsi="Times New Roman" w:cs="Times New Roman"/>
          <w:sz w:val="28"/>
          <w:szCs w:val="28"/>
          <w:lang w:val="de-DE"/>
        </w:rPr>
        <w:t xml:space="preserve">, die in diesem Zusammenhang als </w:t>
      </w:r>
      <w:r w:rsidRPr="00621D60">
        <w:rPr>
          <w:rFonts w:ascii="Times New Roman" w:eastAsia="Times New Roman" w:hAnsi="Times New Roman" w:cs="Times New Roman"/>
          <w:i/>
          <w:sz w:val="28"/>
          <w:szCs w:val="28"/>
        </w:rPr>
        <w:t>клуша</w:t>
      </w:r>
      <w:r w:rsidRPr="00621D60">
        <w:rPr>
          <w:rFonts w:ascii="Times New Roman" w:eastAsia="Times New Roman" w:hAnsi="Times New Roman" w:cs="Times New Roman"/>
          <w:sz w:val="28"/>
          <w:szCs w:val="28"/>
          <w:lang w:val="de-DE"/>
        </w:rPr>
        <w:t xml:space="preserve"> übersetzt wurde. Laut ru.wiktionary.org ist „langsame, ungeschickte, unhandliche Frau“ ein abschätziges Wort. Es ist davon auszugehen, dass die genannte Eigenschaft ohne konkrete Beleidigungsabsicht, sondern um einer weiteren scharfen Bemerkung willen angebracht wurde.</w:t>
      </w:r>
    </w:p>
    <w:p w14:paraId="60320A89" w14:textId="42812884" w:rsidR="00860F61" w:rsidRPr="006D4101" w:rsidRDefault="00F220DC" w:rsidP="00621D60">
      <w:pPr>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Nachdem Lena Yagmur von der Rückkehr in die Türkei abgebracht hat, beginnt zwischen den Mädchen so etwas wie ein Waffenstillstand. Und in der dritten Folge der 1. Staffel versuchen die Mädchen, sich näher zu kommen, um ein gemeinsames Interesse zu finden. Es kommt zu folgendem Dialog:</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421F53" w:rsidRPr="00421F53" w14:paraId="3ABC1237" w14:textId="77777777" w:rsidTr="00421F53">
        <w:tc>
          <w:tcPr>
            <w:tcW w:w="4815" w:type="dxa"/>
          </w:tcPr>
          <w:p w14:paraId="3F002E44" w14:textId="12489B16" w:rsidR="00421F53" w:rsidRPr="00421F53" w:rsidRDefault="00421F53" w:rsidP="00421F53">
            <w:pPr>
              <w:spacing w:line="360" w:lineRule="auto"/>
              <w:ind w:firstLine="709"/>
              <w:jc w:val="both"/>
              <w:rPr>
                <w:rFonts w:ascii="Times New Roman" w:eastAsia="Times New Roman" w:hAnsi="Times New Roman" w:cs="Times New Roman"/>
                <w:i/>
                <w:sz w:val="28"/>
                <w:szCs w:val="28"/>
                <w:lang w:val="de-DE"/>
              </w:rPr>
            </w:pPr>
            <w:r w:rsidRPr="00421F53">
              <w:rPr>
                <w:rFonts w:ascii="Times New Roman" w:eastAsia="Times New Roman" w:hAnsi="Times New Roman" w:cs="Times New Roman"/>
                <w:i/>
                <w:sz w:val="28"/>
                <w:szCs w:val="28"/>
                <w:lang w:val="de-DE"/>
              </w:rPr>
              <w:t>– Wie wär’s mit Schach?</w:t>
            </w:r>
          </w:p>
          <w:p w14:paraId="0205F18B" w14:textId="120F2C2D" w:rsidR="00421F53" w:rsidRPr="00421F53" w:rsidRDefault="00421F53" w:rsidP="00421F53">
            <w:pPr>
              <w:spacing w:line="360" w:lineRule="auto"/>
              <w:ind w:firstLine="709"/>
              <w:jc w:val="both"/>
              <w:rPr>
                <w:rFonts w:ascii="Times New Roman" w:eastAsia="Times New Roman" w:hAnsi="Times New Roman" w:cs="Times New Roman"/>
                <w:i/>
                <w:sz w:val="28"/>
                <w:szCs w:val="28"/>
                <w:lang w:val="de-DE"/>
              </w:rPr>
            </w:pPr>
            <w:r w:rsidRPr="00421F53">
              <w:rPr>
                <w:rFonts w:ascii="Times New Roman" w:eastAsia="Times New Roman" w:hAnsi="Times New Roman" w:cs="Times New Roman"/>
                <w:i/>
                <w:sz w:val="28"/>
                <w:szCs w:val="28"/>
                <w:lang w:val="de-DE"/>
              </w:rPr>
              <w:t xml:space="preserve">– Wie wär’s mit: </w:t>
            </w:r>
            <w:r w:rsidRPr="00421F53">
              <w:rPr>
                <w:rFonts w:ascii="Times New Roman" w:eastAsia="Times New Roman" w:hAnsi="Times New Roman" w:cs="Times New Roman"/>
                <w:b/>
                <w:i/>
                <w:sz w:val="28"/>
                <w:szCs w:val="28"/>
                <w:lang w:val="de-DE"/>
              </w:rPr>
              <w:t>definitiv</w:t>
            </w:r>
            <w:r w:rsidRPr="00421F53">
              <w:rPr>
                <w:rFonts w:ascii="Times New Roman" w:eastAsia="Times New Roman" w:hAnsi="Times New Roman" w:cs="Times New Roman"/>
                <w:i/>
                <w:sz w:val="28"/>
                <w:szCs w:val="28"/>
                <w:lang w:val="de-DE"/>
              </w:rPr>
              <w:t xml:space="preserve"> </w:t>
            </w:r>
            <w:r w:rsidRPr="00421F53">
              <w:rPr>
                <w:rFonts w:ascii="Times New Roman" w:eastAsia="Times New Roman" w:hAnsi="Times New Roman" w:cs="Times New Roman"/>
                <w:b/>
                <w:i/>
                <w:sz w:val="28"/>
                <w:szCs w:val="28"/>
                <w:lang w:val="de-DE"/>
              </w:rPr>
              <w:t>nicht</w:t>
            </w:r>
            <w:r w:rsidRPr="00421F53">
              <w:rPr>
                <w:rFonts w:ascii="Times New Roman" w:eastAsia="Times New Roman" w:hAnsi="Times New Roman" w:cs="Times New Roman"/>
                <w:i/>
                <w:sz w:val="28"/>
                <w:szCs w:val="28"/>
                <w:lang w:val="de-DE"/>
              </w:rPr>
              <w:t>!?</w:t>
            </w:r>
          </w:p>
        </w:tc>
        <w:tc>
          <w:tcPr>
            <w:tcW w:w="4816" w:type="dxa"/>
          </w:tcPr>
          <w:p w14:paraId="07C70EAF" w14:textId="77777777" w:rsidR="00421F53" w:rsidRPr="00421F53" w:rsidRDefault="00421F53" w:rsidP="00421F53">
            <w:pPr>
              <w:spacing w:line="360" w:lineRule="auto"/>
              <w:ind w:firstLine="709"/>
              <w:jc w:val="both"/>
              <w:rPr>
                <w:rFonts w:ascii="Times New Roman" w:eastAsia="Times New Roman" w:hAnsi="Times New Roman" w:cs="Times New Roman"/>
                <w:i/>
                <w:sz w:val="28"/>
                <w:szCs w:val="28"/>
                <w:lang w:val="ru-RU"/>
              </w:rPr>
            </w:pPr>
            <w:r w:rsidRPr="00421F53">
              <w:rPr>
                <w:rFonts w:ascii="Times New Roman" w:eastAsia="Times New Roman" w:hAnsi="Times New Roman" w:cs="Times New Roman"/>
                <w:i/>
                <w:sz w:val="28"/>
                <w:szCs w:val="28"/>
                <w:lang w:val="ru-RU"/>
              </w:rPr>
              <w:t>– Как насчёт шахмат?</w:t>
            </w:r>
          </w:p>
          <w:p w14:paraId="39102083" w14:textId="2C9DDDEB" w:rsidR="00421F53" w:rsidRPr="00421F53" w:rsidRDefault="00421F53" w:rsidP="00421F53">
            <w:pPr>
              <w:spacing w:line="360" w:lineRule="auto"/>
              <w:ind w:firstLine="709"/>
              <w:jc w:val="both"/>
              <w:rPr>
                <w:rFonts w:ascii="Times New Roman" w:eastAsia="Times New Roman" w:hAnsi="Times New Roman" w:cs="Times New Roman"/>
                <w:i/>
                <w:sz w:val="28"/>
                <w:szCs w:val="28"/>
                <w:lang w:val="ru-RU"/>
              </w:rPr>
            </w:pPr>
            <w:r w:rsidRPr="00421F53">
              <w:rPr>
                <w:rFonts w:ascii="Times New Roman" w:eastAsia="Times New Roman" w:hAnsi="Times New Roman" w:cs="Times New Roman"/>
                <w:i/>
                <w:sz w:val="28"/>
                <w:szCs w:val="28"/>
                <w:lang w:val="ru-RU"/>
              </w:rPr>
              <w:t xml:space="preserve">– Как насчёт: </w:t>
            </w:r>
            <w:r w:rsidRPr="00421F53">
              <w:rPr>
                <w:rFonts w:ascii="Times New Roman" w:eastAsia="Times New Roman" w:hAnsi="Times New Roman" w:cs="Times New Roman"/>
                <w:b/>
                <w:i/>
                <w:sz w:val="28"/>
                <w:szCs w:val="28"/>
                <w:lang w:val="ru-RU"/>
              </w:rPr>
              <w:t>сто пудово нет?</w:t>
            </w:r>
          </w:p>
        </w:tc>
      </w:tr>
    </w:tbl>
    <w:p w14:paraId="21FE9115" w14:textId="77777777" w:rsidR="00F220DC" w:rsidRDefault="00F220DC" w:rsidP="00621D60">
      <w:pPr>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 xml:space="preserve">Die emotionale Lena ist kategorisch gegen Schach und im Allgemeinen gegen jeden ruhigen gemeinsamen Zeitvertreib. Der Originaltext verwendet das Adjektiv </w:t>
      </w:r>
      <w:r w:rsidRPr="00F220DC">
        <w:rPr>
          <w:rFonts w:ascii="Times New Roman" w:eastAsia="Times New Roman" w:hAnsi="Times New Roman" w:cs="Times New Roman"/>
          <w:i/>
          <w:sz w:val="28"/>
          <w:szCs w:val="28"/>
          <w:lang w:val="de-DE"/>
        </w:rPr>
        <w:t>„definitiv“ – „</w:t>
      </w:r>
      <w:proofErr w:type="spellStart"/>
      <w:r w:rsidRPr="00F220DC">
        <w:rPr>
          <w:rFonts w:ascii="Times New Roman" w:eastAsia="Times New Roman" w:hAnsi="Times New Roman" w:cs="Times New Roman"/>
          <w:i/>
          <w:sz w:val="28"/>
          <w:szCs w:val="28"/>
          <w:lang w:val="de-DE"/>
        </w:rPr>
        <w:t>определённый</w:t>
      </w:r>
      <w:proofErr w:type="spellEnd"/>
      <w:r w:rsidRPr="00F220DC">
        <w:rPr>
          <w:rFonts w:ascii="Times New Roman" w:eastAsia="Times New Roman" w:hAnsi="Times New Roman" w:cs="Times New Roman"/>
          <w:i/>
          <w:sz w:val="28"/>
          <w:szCs w:val="28"/>
          <w:lang w:val="de-DE"/>
        </w:rPr>
        <w:t>“</w:t>
      </w:r>
      <w:r w:rsidRPr="00F220DC">
        <w:rPr>
          <w:rFonts w:ascii="Times New Roman" w:eastAsia="Times New Roman" w:hAnsi="Times New Roman" w:cs="Times New Roman"/>
          <w:sz w:val="28"/>
          <w:szCs w:val="28"/>
          <w:lang w:val="de-DE"/>
        </w:rPr>
        <w:t xml:space="preserve">. Aber im Text der Synchronisation stellte sich heraus, dass es in eine umgangssprachlichere Version übertragen wurde: </w:t>
      </w:r>
      <w:r w:rsidRPr="00F220DC">
        <w:rPr>
          <w:rFonts w:ascii="Times New Roman" w:eastAsia="Times New Roman" w:hAnsi="Times New Roman" w:cs="Times New Roman"/>
          <w:i/>
          <w:sz w:val="28"/>
          <w:szCs w:val="28"/>
          <w:lang w:val="de-DE"/>
        </w:rPr>
        <w:t>„</w:t>
      </w:r>
      <w:proofErr w:type="spellStart"/>
      <w:r w:rsidRPr="00F220DC">
        <w:rPr>
          <w:rFonts w:ascii="Times New Roman" w:eastAsia="Times New Roman" w:hAnsi="Times New Roman" w:cs="Times New Roman"/>
          <w:i/>
          <w:sz w:val="28"/>
          <w:szCs w:val="28"/>
          <w:lang w:val="de-DE"/>
        </w:rPr>
        <w:t>сто</w:t>
      </w:r>
      <w:proofErr w:type="spellEnd"/>
      <w:r w:rsidRPr="00F220DC">
        <w:rPr>
          <w:rFonts w:ascii="Times New Roman" w:eastAsia="Times New Roman" w:hAnsi="Times New Roman" w:cs="Times New Roman"/>
          <w:i/>
          <w:sz w:val="28"/>
          <w:szCs w:val="28"/>
          <w:lang w:val="de-DE"/>
        </w:rPr>
        <w:t xml:space="preserve"> </w:t>
      </w:r>
      <w:proofErr w:type="spellStart"/>
      <w:r w:rsidRPr="00F220DC">
        <w:rPr>
          <w:rFonts w:ascii="Times New Roman" w:eastAsia="Times New Roman" w:hAnsi="Times New Roman" w:cs="Times New Roman"/>
          <w:i/>
          <w:sz w:val="28"/>
          <w:szCs w:val="28"/>
          <w:lang w:val="de-DE"/>
        </w:rPr>
        <w:t>пудово</w:t>
      </w:r>
      <w:proofErr w:type="spellEnd"/>
      <w:r w:rsidRPr="00F220DC">
        <w:rPr>
          <w:rFonts w:ascii="Times New Roman" w:eastAsia="Times New Roman" w:hAnsi="Times New Roman" w:cs="Times New Roman"/>
          <w:i/>
          <w:sz w:val="28"/>
          <w:szCs w:val="28"/>
          <w:lang w:val="de-DE"/>
        </w:rPr>
        <w:t xml:space="preserve"> </w:t>
      </w:r>
      <w:proofErr w:type="spellStart"/>
      <w:r w:rsidRPr="00F220DC">
        <w:rPr>
          <w:rFonts w:ascii="Times New Roman" w:eastAsia="Times New Roman" w:hAnsi="Times New Roman" w:cs="Times New Roman"/>
          <w:i/>
          <w:sz w:val="28"/>
          <w:szCs w:val="28"/>
          <w:lang w:val="de-DE"/>
        </w:rPr>
        <w:t>нет</w:t>
      </w:r>
      <w:proofErr w:type="spellEnd"/>
      <w:r w:rsidRPr="00F220DC">
        <w:rPr>
          <w:rFonts w:ascii="Times New Roman" w:eastAsia="Times New Roman" w:hAnsi="Times New Roman" w:cs="Times New Roman"/>
          <w:i/>
          <w:sz w:val="28"/>
          <w:szCs w:val="28"/>
          <w:lang w:val="de-DE"/>
        </w:rPr>
        <w:t>“</w:t>
      </w:r>
      <w:r w:rsidRPr="00F220DC">
        <w:rPr>
          <w:rFonts w:ascii="Times New Roman" w:eastAsia="Times New Roman" w:hAnsi="Times New Roman" w:cs="Times New Roman"/>
          <w:sz w:val="28"/>
          <w:szCs w:val="28"/>
          <w:lang w:val="de-DE"/>
        </w:rPr>
        <w:t>, was in der Umgangssprache junger Leute wirklich ein relevanter Ausdruck ist. Auch sollte es hier wieder von kontextueller Ersetzung gesprochen werden.</w:t>
      </w:r>
    </w:p>
    <w:p w14:paraId="3389BEDC" w14:textId="77777777" w:rsidR="00F220DC" w:rsidRDefault="00F220DC" w:rsidP="00621D60">
      <w:pPr>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Und so gelingt es Lena, Yagmur zu überreden, in eine Disco zu gehen. Während der Szene sieht man, dass sich Lena hier wohlfühlt und sogar Ratschläge gibt:</w:t>
      </w:r>
    </w:p>
    <w:p w14:paraId="5187559F" w14:textId="29E78FF0" w:rsidR="00860F61" w:rsidRPr="00860F61" w:rsidRDefault="00860F61" w:rsidP="00621D60">
      <w:pPr>
        <w:spacing w:line="360" w:lineRule="auto"/>
        <w:ind w:firstLine="709"/>
        <w:jc w:val="both"/>
        <w:rPr>
          <w:rFonts w:ascii="Times New Roman" w:eastAsia="Times New Roman" w:hAnsi="Times New Roman" w:cs="Times New Roman"/>
          <w:i/>
          <w:sz w:val="28"/>
          <w:szCs w:val="28"/>
          <w:lang w:val="de-DE"/>
        </w:rPr>
      </w:pPr>
      <w:r w:rsidRPr="00860F61">
        <w:rPr>
          <w:rFonts w:ascii="Times New Roman" w:eastAsia="Times New Roman" w:hAnsi="Times New Roman" w:cs="Times New Roman"/>
          <w:i/>
          <w:sz w:val="28"/>
          <w:szCs w:val="28"/>
          <w:lang w:val="de-DE"/>
        </w:rPr>
        <w:t xml:space="preserve">Pass auf, Yagmur. Wir tun jetzt so, als wären wir immer hier und gehen mit ganz </w:t>
      </w:r>
      <w:r w:rsidRPr="00860F61">
        <w:rPr>
          <w:rFonts w:ascii="Times New Roman" w:eastAsia="Times New Roman" w:hAnsi="Times New Roman" w:cs="Times New Roman"/>
          <w:b/>
          <w:i/>
          <w:sz w:val="28"/>
          <w:szCs w:val="28"/>
          <w:lang w:val="de-DE"/>
        </w:rPr>
        <w:t>coolen Schritten</w:t>
      </w:r>
      <w:r>
        <w:rPr>
          <w:rFonts w:ascii="Times New Roman" w:eastAsia="Times New Roman" w:hAnsi="Times New Roman" w:cs="Times New Roman"/>
          <w:i/>
          <w:sz w:val="28"/>
          <w:szCs w:val="28"/>
          <w:lang w:val="de-DE"/>
        </w:rPr>
        <w:t xml:space="preserve"> </w:t>
      </w:r>
      <w:r w:rsidRPr="00860F61">
        <w:rPr>
          <w:rFonts w:ascii="Times New Roman" w:eastAsia="Times New Roman" w:hAnsi="Times New Roman" w:cs="Times New Roman"/>
          <w:i/>
          <w:sz w:val="28"/>
          <w:szCs w:val="28"/>
          <w:lang w:val="de-DE"/>
        </w:rPr>
        <w:t xml:space="preserve">auf die Theke zu. – </w:t>
      </w:r>
      <w:proofErr w:type="spellStart"/>
      <w:r w:rsidRPr="00860F61">
        <w:rPr>
          <w:rFonts w:ascii="Times New Roman" w:eastAsia="Times New Roman" w:hAnsi="Times New Roman" w:cs="Times New Roman"/>
          <w:i/>
          <w:sz w:val="28"/>
          <w:szCs w:val="28"/>
          <w:lang w:val="de-DE"/>
        </w:rPr>
        <w:t>Сейчас</w:t>
      </w:r>
      <w:proofErr w:type="spellEnd"/>
      <w:r w:rsidRPr="00860F61">
        <w:rPr>
          <w:rFonts w:ascii="Times New Roman" w:eastAsia="Times New Roman" w:hAnsi="Times New Roman" w:cs="Times New Roman"/>
          <w:i/>
          <w:sz w:val="28"/>
          <w:szCs w:val="28"/>
          <w:lang w:val="de-DE"/>
        </w:rPr>
        <w:t xml:space="preserve"> </w:t>
      </w:r>
      <w:proofErr w:type="spellStart"/>
      <w:r w:rsidRPr="00860F61">
        <w:rPr>
          <w:rFonts w:ascii="Times New Roman" w:eastAsia="Times New Roman" w:hAnsi="Times New Roman" w:cs="Times New Roman"/>
          <w:i/>
          <w:sz w:val="28"/>
          <w:szCs w:val="28"/>
          <w:lang w:val="de-DE"/>
        </w:rPr>
        <w:t>мы</w:t>
      </w:r>
      <w:proofErr w:type="spellEnd"/>
      <w:r w:rsidRPr="00860F61">
        <w:rPr>
          <w:rFonts w:ascii="Times New Roman" w:eastAsia="Times New Roman" w:hAnsi="Times New Roman" w:cs="Times New Roman"/>
          <w:i/>
          <w:sz w:val="28"/>
          <w:szCs w:val="28"/>
          <w:lang w:val="de-DE"/>
        </w:rPr>
        <w:t xml:space="preserve"> </w:t>
      </w:r>
      <w:proofErr w:type="spellStart"/>
      <w:r w:rsidRPr="00860F61">
        <w:rPr>
          <w:rFonts w:ascii="Times New Roman" w:eastAsia="Times New Roman" w:hAnsi="Times New Roman" w:cs="Times New Roman"/>
          <w:i/>
          <w:sz w:val="28"/>
          <w:szCs w:val="28"/>
          <w:lang w:val="de-DE"/>
        </w:rPr>
        <w:t>сделаем</w:t>
      </w:r>
      <w:proofErr w:type="spellEnd"/>
      <w:r w:rsidRPr="00860F61">
        <w:rPr>
          <w:rFonts w:ascii="Times New Roman" w:eastAsia="Times New Roman" w:hAnsi="Times New Roman" w:cs="Times New Roman"/>
          <w:i/>
          <w:sz w:val="28"/>
          <w:szCs w:val="28"/>
          <w:lang w:val="de-DE"/>
        </w:rPr>
        <w:t xml:space="preserve"> </w:t>
      </w:r>
      <w:proofErr w:type="spellStart"/>
      <w:r w:rsidRPr="00860F61">
        <w:rPr>
          <w:rFonts w:ascii="Times New Roman" w:eastAsia="Times New Roman" w:hAnsi="Times New Roman" w:cs="Times New Roman"/>
          <w:i/>
          <w:sz w:val="28"/>
          <w:szCs w:val="28"/>
          <w:lang w:val="de-DE"/>
        </w:rPr>
        <w:t>вид</w:t>
      </w:r>
      <w:proofErr w:type="spellEnd"/>
      <w:r w:rsidRPr="00860F61">
        <w:rPr>
          <w:rFonts w:ascii="Times New Roman" w:eastAsia="Times New Roman" w:hAnsi="Times New Roman" w:cs="Times New Roman"/>
          <w:i/>
          <w:sz w:val="28"/>
          <w:szCs w:val="28"/>
          <w:lang w:val="de-DE"/>
        </w:rPr>
        <w:t xml:space="preserve">, </w:t>
      </w:r>
      <w:proofErr w:type="spellStart"/>
      <w:r w:rsidRPr="00860F61">
        <w:rPr>
          <w:rFonts w:ascii="Times New Roman" w:eastAsia="Times New Roman" w:hAnsi="Times New Roman" w:cs="Times New Roman"/>
          <w:i/>
          <w:sz w:val="28"/>
          <w:szCs w:val="28"/>
          <w:lang w:val="de-DE"/>
        </w:rPr>
        <w:t>что</w:t>
      </w:r>
      <w:proofErr w:type="spellEnd"/>
      <w:r w:rsidRPr="00860F61">
        <w:rPr>
          <w:rFonts w:ascii="Times New Roman" w:eastAsia="Times New Roman" w:hAnsi="Times New Roman" w:cs="Times New Roman"/>
          <w:i/>
          <w:sz w:val="28"/>
          <w:szCs w:val="28"/>
          <w:lang w:val="de-DE"/>
        </w:rPr>
        <w:t xml:space="preserve"> </w:t>
      </w:r>
      <w:proofErr w:type="spellStart"/>
      <w:r w:rsidRPr="00860F61">
        <w:rPr>
          <w:rFonts w:ascii="Times New Roman" w:eastAsia="Times New Roman" w:hAnsi="Times New Roman" w:cs="Times New Roman"/>
          <w:i/>
          <w:sz w:val="28"/>
          <w:szCs w:val="28"/>
          <w:lang w:val="de-DE"/>
        </w:rPr>
        <w:t>постоянно</w:t>
      </w:r>
      <w:proofErr w:type="spellEnd"/>
      <w:r w:rsidRPr="00860F61">
        <w:rPr>
          <w:rFonts w:ascii="Times New Roman" w:eastAsia="Times New Roman" w:hAnsi="Times New Roman" w:cs="Times New Roman"/>
          <w:i/>
          <w:sz w:val="28"/>
          <w:szCs w:val="28"/>
          <w:lang w:val="de-DE"/>
        </w:rPr>
        <w:t xml:space="preserve"> </w:t>
      </w:r>
      <w:proofErr w:type="spellStart"/>
      <w:r w:rsidRPr="00860F61">
        <w:rPr>
          <w:rFonts w:ascii="Times New Roman" w:eastAsia="Times New Roman" w:hAnsi="Times New Roman" w:cs="Times New Roman"/>
          <w:i/>
          <w:sz w:val="28"/>
          <w:szCs w:val="28"/>
          <w:lang w:val="de-DE"/>
        </w:rPr>
        <w:t>здесь</w:t>
      </w:r>
      <w:proofErr w:type="spellEnd"/>
      <w:r w:rsidRPr="00860F61">
        <w:rPr>
          <w:rFonts w:ascii="Times New Roman" w:eastAsia="Times New Roman" w:hAnsi="Times New Roman" w:cs="Times New Roman"/>
          <w:i/>
          <w:sz w:val="28"/>
          <w:szCs w:val="28"/>
          <w:lang w:val="de-DE"/>
        </w:rPr>
        <w:t xml:space="preserve"> </w:t>
      </w:r>
      <w:proofErr w:type="spellStart"/>
      <w:r w:rsidRPr="00860F61">
        <w:rPr>
          <w:rFonts w:ascii="Times New Roman" w:eastAsia="Times New Roman" w:hAnsi="Times New Roman" w:cs="Times New Roman"/>
          <w:i/>
          <w:sz w:val="28"/>
          <w:szCs w:val="28"/>
          <w:lang w:val="de-DE"/>
        </w:rPr>
        <w:t>тусуем</w:t>
      </w:r>
      <w:proofErr w:type="spellEnd"/>
      <w:r w:rsidRPr="00860F61">
        <w:rPr>
          <w:rFonts w:ascii="Times New Roman" w:eastAsia="Times New Roman" w:hAnsi="Times New Roman" w:cs="Times New Roman"/>
          <w:i/>
          <w:sz w:val="28"/>
          <w:szCs w:val="28"/>
          <w:lang w:val="de-DE"/>
        </w:rPr>
        <w:t xml:space="preserve"> и </w:t>
      </w:r>
      <w:proofErr w:type="spellStart"/>
      <w:r w:rsidRPr="00860F61">
        <w:rPr>
          <w:rFonts w:ascii="Times New Roman" w:eastAsia="Times New Roman" w:hAnsi="Times New Roman" w:cs="Times New Roman"/>
          <w:b/>
          <w:i/>
          <w:sz w:val="28"/>
          <w:szCs w:val="28"/>
          <w:lang w:val="de-DE"/>
        </w:rPr>
        <w:t>уверенными</w:t>
      </w:r>
      <w:proofErr w:type="spellEnd"/>
      <w:r w:rsidRPr="00860F61">
        <w:rPr>
          <w:rFonts w:ascii="Times New Roman" w:eastAsia="Times New Roman" w:hAnsi="Times New Roman" w:cs="Times New Roman"/>
          <w:b/>
          <w:i/>
          <w:sz w:val="28"/>
          <w:szCs w:val="28"/>
          <w:lang w:val="de-DE"/>
        </w:rPr>
        <w:t xml:space="preserve"> </w:t>
      </w:r>
      <w:proofErr w:type="spellStart"/>
      <w:r w:rsidRPr="00860F61">
        <w:rPr>
          <w:rFonts w:ascii="Times New Roman" w:eastAsia="Times New Roman" w:hAnsi="Times New Roman" w:cs="Times New Roman"/>
          <w:b/>
          <w:i/>
          <w:sz w:val="28"/>
          <w:szCs w:val="28"/>
          <w:lang w:val="de-DE"/>
        </w:rPr>
        <w:t>шагами</w:t>
      </w:r>
      <w:proofErr w:type="spellEnd"/>
      <w:r w:rsidRPr="00860F61">
        <w:rPr>
          <w:rFonts w:ascii="Times New Roman" w:eastAsia="Times New Roman" w:hAnsi="Times New Roman" w:cs="Times New Roman"/>
          <w:i/>
          <w:sz w:val="28"/>
          <w:szCs w:val="28"/>
          <w:lang w:val="de-DE"/>
        </w:rPr>
        <w:t xml:space="preserve"> </w:t>
      </w:r>
      <w:proofErr w:type="spellStart"/>
      <w:r w:rsidRPr="00860F61">
        <w:rPr>
          <w:rFonts w:ascii="Times New Roman" w:eastAsia="Times New Roman" w:hAnsi="Times New Roman" w:cs="Times New Roman"/>
          <w:i/>
          <w:sz w:val="28"/>
          <w:szCs w:val="28"/>
          <w:lang w:val="de-DE"/>
        </w:rPr>
        <w:t>пойдём</w:t>
      </w:r>
      <w:proofErr w:type="spellEnd"/>
      <w:r w:rsidRPr="00860F61">
        <w:rPr>
          <w:rFonts w:ascii="Times New Roman" w:eastAsia="Times New Roman" w:hAnsi="Times New Roman" w:cs="Times New Roman"/>
          <w:i/>
          <w:sz w:val="28"/>
          <w:szCs w:val="28"/>
          <w:lang w:val="de-DE"/>
        </w:rPr>
        <w:t xml:space="preserve"> </w:t>
      </w:r>
      <w:proofErr w:type="spellStart"/>
      <w:r w:rsidRPr="00860F61">
        <w:rPr>
          <w:rFonts w:ascii="Times New Roman" w:eastAsia="Times New Roman" w:hAnsi="Times New Roman" w:cs="Times New Roman"/>
          <w:i/>
          <w:sz w:val="28"/>
          <w:szCs w:val="28"/>
          <w:lang w:val="de-DE"/>
        </w:rPr>
        <w:t>прямо</w:t>
      </w:r>
      <w:proofErr w:type="spellEnd"/>
      <w:r w:rsidRPr="00860F61">
        <w:rPr>
          <w:rFonts w:ascii="Times New Roman" w:eastAsia="Times New Roman" w:hAnsi="Times New Roman" w:cs="Times New Roman"/>
          <w:i/>
          <w:sz w:val="28"/>
          <w:szCs w:val="28"/>
          <w:lang w:val="de-DE"/>
        </w:rPr>
        <w:t xml:space="preserve"> к </w:t>
      </w:r>
      <w:proofErr w:type="spellStart"/>
      <w:r w:rsidRPr="00860F61">
        <w:rPr>
          <w:rFonts w:ascii="Times New Roman" w:eastAsia="Times New Roman" w:hAnsi="Times New Roman" w:cs="Times New Roman"/>
          <w:i/>
          <w:sz w:val="28"/>
          <w:szCs w:val="28"/>
          <w:lang w:val="de-DE"/>
        </w:rPr>
        <w:t>стойке</w:t>
      </w:r>
      <w:proofErr w:type="spellEnd"/>
      <w:r w:rsidRPr="00860F61">
        <w:rPr>
          <w:rFonts w:ascii="Times New Roman" w:eastAsia="Times New Roman" w:hAnsi="Times New Roman" w:cs="Times New Roman"/>
          <w:i/>
          <w:sz w:val="28"/>
          <w:szCs w:val="28"/>
          <w:lang w:val="de-DE"/>
        </w:rPr>
        <w:t>.</w:t>
      </w:r>
    </w:p>
    <w:p w14:paraId="02DC99AE" w14:textId="189D154F" w:rsidR="00621D60" w:rsidRPr="00860F61" w:rsidRDefault="00F220DC" w:rsidP="00621D60">
      <w:pPr>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In diesem Beispiel ist eine lexikalische Ersetzung sichtbar. Im Originaltext werden die Schritte „cool“ genannt, was in der Sprache der russischsprachigen Jugend überhaupt nicht verwendet wird, und beim Synchronisieren werden sie als „</w:t>
      </w:r>
      <w:proofErr w:type="spellStart"/>
      <w:r w:rsidRPr="00F220DC">
        <w:rPr>
          <w:rFonts w:ascii="Times New Roman" w:eastAsia="Times New Roman" w:hAnsi="Times New Roman" w:cs="Times New Roman"/>
          <w:sz w:val="28"/>
          <w:szCs w:val="28"/>
          <w:lang w:val="de-DE"/>
        </w:rPr>
        <w:t>уверенные</w:t>
      </w:r>
      <w:proofErr w:type="spellEnd"/>
      <w:r w:rsidRPr="00F220DC">
        <w:rPr>
          <w:rFonts w:ascii="Times New Roman" w:eastAsia="Times New Roman" w:hAnsi="Times New Roman" w:cs="Times New Roman"/>
          <w:sz w:val="28"/>
          <w:szCs w:val="28"/>
          <w:lang w:val="de-DE"/>
        </w:rPr>
        <w:t xml:space="preserve">“ bezeichnet. Außerdem wurde in der Synchronfassung das Wort </w:t>
      </w:r>
      <w:r w:rsidRPr="00F220DC">
        <w:rPr>
          <w:rFonts w:ascii="Times New Roman" w:eastAsia="Times New Roman" w:hAnsi="Times New Roman" w:cs="Times New Roman"/>
          <w:sz w:val="28"/>
          <w:szCs w:val="28"/>
          <w:lang w:val="de-DE"/>
        </w:rPr>
        <w:lastRenderedPageBreak/>
        <w:t>„</w:t>
      </w:r>
      <w:proofErr w:type="spellStart"/>
      <w:r w:rsidRPr="00F220DC">
        <w:rPr>
          <w:rFonts w:ascii="Times New Roman" w:eastAsia="Times New Roman" w:hAnsi="Times New Roman" w:cs="Times New Roman"/>
          <w:sz w:val="28"/>
          <w:szCs w:val="28"/>
          <w:lang w:val="de-DE"/>
        </w:rPr>
        <w:t>тусуем</w:t>
      </w:r>
      <w:proofErr w:type="spellEnd"/>
      <w:r w:rsidRPr="00F220DC">
        <w:rPr>
          <w:rFonts w:ascii="Times New Roman" w:eastAsia="Times New Roman" w:hAnsi="Times New Roman" w:cs="Times New Roman"/>
          <w:sz w:val="28"/>
          <w:szCs w:val="28"/>
          <w:lang w:val="de-DE"/>
        </w:rPr>
        <w:t>“ für mehr Umgangssprache hinzugefügt, das im Originaltext weggelassen wurde.</w:t>
      </w:r>
    </w:p>
    <w:p w14:paraId="640048E1" w14:textId="4780A3D2" w:rsidR="00621D60" w:rsidRPr="00621D60" w:rsidRDefault="001B6123" w:rsidP="008713B4">
      <w:pPr>
        <w:pStyle w:val="4"/>
        <w:rPr>
          <w:highlight w:val="white"/>
          <w:lang w:val="de-DE"/>
        </w:rPr>
      </w:pPr>
      <w:r>
        <w:rPr>
          <w:highlight w:val="white"/>
          <w:lang w:val="de-DE"/>
        </w:rPr>
        <w:t>2</w:t>
      </w:r>
      <w:r w:rsidR="00621D60" w:rsidRPr="00621D60">
        <w:rPr>
          <w:highlight w:val="white"/>
          <w:lang w:val="de-DE"/>
        </w:rPr>
        <w:t>.2.1.5 Lena und Nils</w:t>
      </w:r>
    </w:p>
    <w:p w14:paraId="79F8C112"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In den analysierten zwei Episoden kann man die Interaktion zwischen Lena und Nils nicht häufig beobachten, aber es kann daraus geschlossen werden, dass die Geschwister nicht verfeindet sind, obwohl Lena sich oft ziemlich scharf in seine Seite äußert.</w:t>
      </w:r>
    </w:p>
    <w:p w14:paraId="5713BE82"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lang w:val="de-DE"/>
        </w:rPr>
      </w:pPr>
      <w:r w:rsidRPr="00621D60">
        <w:rPr>
          <w:rFonts w:ascii="Times New Roman" w:eastAsia="Times New Roman" w:hAnsi="Times New Roman" w:cs="Times New Roman"/>
          <w:i/>
          <w:sz w:val="28"/>
          <w:szCs w:val="28"/>
          <w:highlight w:val="white"/>
          <w:lang w:val="de-DE"/>
        </w:rPr>
        <w:t xml:space="preserve">Nils du bist nicht nur </w:t>
      </w:r>
      <w:r w:rsidRPr="00621D60">
        <w:rPr>
          <w:rFonts w:ascii="Times New Roman" w:eastAsia="Times New Roman" w:hAnsi="Times New Roman" w:cs="Times New Roman"/>
          <w:b/>
          <w:i/>
          <w:sz w:val="28"/>
          <w:szCs w:val="28"/>
          <w:highlight w:val="white"/>
          <w:lang w:val="de-DE"/>
        </w:rPr>
        <w:t>bescheuert</w:t>
      </w:r>
      <w:r w:rsidRPr="00621D60">
        <w:rPr>
          <w:rFonts w:ascii="Times New Roman" w:eastAsia="Times New Roman" w:hAnsi="Times New Roman" w:cs="Times New Roman"/>
          <w:i/>
          <w:sz w:val="28"/>
          <w:szCs w:val="28"/>
          <w:highlight w:val="white"/>
          <w:lang w:val="de-DE"/>
        </w:rPr>
        <w:t xml:space="preserve">, du versuchst es noch nicht mal zu verheimlichen. - </w:t>
      </w:r>
      <w:r w:rsidRPr="00621D60">
        <w:rPr>
          <w:rFonts w:ascii="Times New Roman" w:eastAsia="Times New Roman" w:hAnsi="Times New Roman" w:cs="Times New Roman"/>
          <w:i/>
          <w:sz w:val="28"/>
          <w:szCs w:val="28"/>
          <w:highlight w:val="white"/>
        </w:rPr>
        <w:t>Слушай</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ты</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b/>
          <w:i/>
          <w:sz w:val="28"/>
          <w:szCs w:val="28"/>
          <w:highlight w:val="white"/>
        </w:rPr>
        <w:t>спятил</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даже</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не</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пытаешься</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это</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скрыть</w:t>
      </w:r>
      <w:r w:rsidRPr="00621D60">
        <w:rPr>
          <w:rFonts w:ascii="Times New Roman" w:eastAsia="Times New Roman" w:hAnsi="Times New Roman" w:cs="Times New Roman"/>
          <w:i/>
          <w:sz w:val="28"/>
          <w:szCs w:val="28"/>
          <w:highlight w:val="white"/>
          <w:lang w:val="de-DE"/>
        </w:rPr>
        <w:t>.</w:t>
      </w:r>
    </w:p>
    <w:p w14:paraId="2B805B84" w14:textId="77203F20"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 xml:space="preserve">Als Niels sagt, dass er Metin gerne Papa nennen möchte und nichts gegen den neuen Mann </w:t>
      </w:r>
      <w:r w:rsidR="009206F7">
        <w:rPr>
          <w:rFonts w:ascii="Times New Roman" w:eastAsia="Times New Roman" w:hAnsi="Times New Roman" w:cs="Times New Roman"/>
          <w:sz w:val="28"/>
          <w:szCs w:val="28"/>
          <w:highlight w:val="white"/>
          <w:lang w:val="de-DE"/>
        </w:rPr>
        <w:t xml:space="preserve">von </w:t>
      </w:r>
      <w:r w:rsidRPr="00621D60">
        <w:rPr>
          <w:rFonts w:ascii="Times New Roman" w:eastAsia="Times New Roman" w:hAnsi="Times New Roman" w:cs="Times New Roman"/>
          <w:sz w:val="28"/>
          <w:szCs w:val="28"/>
          <w:highlight w:val="white"/>
          <w:lang w:val="de-DE"/>
        </w:rPr>
        <w:t>Doris habe, sagt Lena, dass er verrückt sei. Dieses Beispiel wurde gemäß der Wörterbuchentsprechung übersetzt.</w:t>
      </w:r>
    </w:p>
    <w:p w14:paraId="7643AC12"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rPr>
      </w:pPr>
      <w:r w:rsidRPr="00621D60">
        <w:rPr>
          <w:rFonts w:ascii="Times New Roman" w:eastAsia="Times New Roman" w:hAnsi="Times New Roman" w:cs="Times New Roman"/>
          <w:b/>
          <w:i/>
          <w:sz w:val="28"/>
          <w:szCs w:val="28"/>
          <w:highlight w:val="white"/>
          <w:lang w:val="de-DE"/>
        </w:rPr>
        <w:t>Verräter.</w:t>
      </w:r>
      <w:r w:rsidRPr="00621D60">
        <w:rPr>
          <w:rFonts w:ascii="Times New Roman" w:eastAsia="Times New Roman" w:hAnsi="Times New Roman" w:cs="Times New Roman"/>
          <w:i/>
          <w:sz w:val="28"/>
          <w:szCs w:val="28"/>
          <w:highlight w:val="white"/>
          <w:lang w:val="de-DE"/>
        </w:rPr>
        <w:t xml:space="preserve"> Sowas zieht man 13 Jahre lang groß. - </w:t>
      </w:r>
      <w:r w:rsidRPr="00621D60">
        <w:rPr>
          <w:rFonts w:ascii="Times New Roman" w:eastAsia="Times New Roman" w:hAnsi="Times New Roman" w:cs="Times New Roman"/>
          <w:b/>
          <w:i/>
          <w:sz w:val="28"/>
          <w:szCs w:val="28"/>
          <w:highlight w:val="white"/>
        </w:rPr>
        <w:t>Предатель</w:t>
      </w:r>
      <w:r w:rsidRPr="00621D60">
        <w:rPr>
          <w:rFonts w:ascii="Times New Roman" w:eastAsia="Times New Roman" w:hAnsi="Times New Roman" w:cs="Times New Roman"/>
          <w:b/>
          <w:i/>
          <w:sz w:val="28"/>
          <w:szCs w:val="28"/>
          <w:highlight w:val="white"/>
          <w:lang w:val="de-DE"/>
        </w:rPr>
        <w:t>!</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 xml:space="preserve">А я воспитывала его 13 лет. </w:t>
      </w:r>
    </w:p>
    <w:p w14:paraId="1D2D1591" w14:textId="7F9F3050"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 xml:space="preserve">So kommentiert Lena die Tatsache, dass Nils mit Cem spazieren geht. Damit drückt sie ihre Ablehnung gegenüber </w:t>
      </w:r>
      <w:r w:rsidR="009206F7">
        <w:rPr>
          <w:rFonts w:ascii="Times New Roman" w:eastAsia="Times New Roman" w:hAnsi="Times New Roman" w:cs="Times New Roman"/>
          <w:sz w:val="28"/>
          <w:szCs w:val="28"/>
          <w:highlight w:val="white"/>
          <w:lang w:val="de-DE"/>
        </w:rPr>
        <w:t xml:space="preserve">den </w:t>
      </w:r>
      <w:r w:rsidRPr="00621D60">
        <w:rPr>
          <w:rFonts w:ascii="Times New Roman" w:eastAsia="Times New Roman" w:hAnsi="Times New Roman" w:cs="Times New Roman"/>
          <w:sz w:val="28"/>
          <w:szCs w:val="28"/>
          <w:highlight w:val="white"/>
          <w:lang w:val="de-DE"/>
        </w:rPr>
        <w:t>neuen Familienmitgliedern aus. Dieses Beispiel wurde gemäß der Wörterbuchentsprechung übersetzt.</w:t>
      </w:r>
    </w:p>
    <w:p w14:paraId="65A12C39"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p>
    <w:p w14:paraId="732A6AA9" w14:textId="45F99C51" w:rsidR="00621D60" w:rsidRPr="00621D60" w:rsidRDefault="001B6123" w:rsidP="008713B4">
      <w:pPr>
        <w:pStyle w:val="4"/>
        <w:rPr>
          <w:highlight w:val="white"/>
          <w:lang w:val="de-DE"/>
        </w:rPr>
      </w:pPr>
      <w:r>
        <w:rPr>
          <w:highlight w:val="white"/>
          <w:lang w:val="de-DE"/>
        </w:rPr>
        <w:t>2</w:t>
      </w:r>
      <w:r w:rsidR="00621D60" w:rsidRPr="00621D60">
        <w:rPr>
          <w:highlight w:val="white"/>
          <w:lang w:val="de-DE"/>
        </w:rPr>
        <w:t>.2.1.6 Lena und Kathi</w:t>
      </w:r>
    </w:p>
    <w:p w14:paraId="3D4ABB13"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lang w:val="de-DE"/>
        </w:rPr>
      </w:pPr>
      <w:r w:rsidRPr="00621D60">
        <w:rPr>
          <w:rFonts w:ascii="Times New Roman" w:eastAsia="Times New Roman" w:hAnsi="Times New Roman" w:cs="Times New Roman"/>
          <w:sz w:val="28"/>
          <w:szCs w:val="28"/>
          <w:highlight w:val="white"/>
          <w:lang w:val="de-DE"/>
        </w:rPr>
        <w:t xml:space="preserve">Kathi ist Lenas beste Freundin, mit der sie zum Zeitpunkt der ersten Staffel eine Videobotschaftsbeziehung unterhält, da Kathi in den USA auf einem Austausch ist. In ihren Nachrichten spricht Lena sie herzlich an: </w:t>
      </w:r>
      <w:r w:rsidRPr="00621D60">
        <w:rPr>
          <w:rFonts w:ascii="Times New Roman" w:eastAsia="Times New Roman" w:hAnsi="Times New Roman" w:cs="Times New Roman"/>
          <w:i/>
          <w:sz w:val="28"/>
          <w:szCs w:val="28"/>
          <w:highlight w:val="white"/>
          <w:lang w:val="de-DE"/>
        </w:rPr>
        <w:t xml:space="preserve">Hey, </w:t>
      </w:r>
      <w:r w:rsidRPr="00621D60">
        <w:rPr>
          <w:rFonts w:ascii="Times New Roman" w:eastAsia="Times New Roman" w:hAnsi="Times New Roman" w:cs="Times New Roman"/>
          <w:b/>
          <w:i/>
          <w:sz w:val="28"/>
          <w:szCs w:val="28"/>
          <w:highlight w:val="white"/>
          <w:lang w:val="de-DE"/>
        </w:rPr>
        <w:t>Süße</w:t>
      </w:r>
      <w:r w:rsidRPr="00621D60">
        <w:rPr>
          <w:rFonts w:ascii="Times New Roman" w:eastAsia="Times New Roman" w:hAnsi="Times New Roman" w:cs="Times New Roman"/>
          <w:i/>
          <w:sz w:val="28"/>
          <w:szCs w:val="28"/>
          <w:highlight w:val="white"/>
          <w:lang w:val="de-DE"/>
        </w:rPr>
        <w:t xml:space="preserve">! - </w:t>
      </w:r>
      <w:r w:rsidRPr="00621D60">
        <w:rPr>
          <w:rFonts w:ascii="Times New Roman" w:eastAsia="Times New Roman" w:hAnsi="Times New Roman" w:cs="Times New Roman"/>
          <w:b/>
          <w:i/>
          <w:sz w:val="28"/>
          <w:szCs w:val="28"/>
          <w:highlight w:val="white"/>
        </w:rPr>
        <w:t>Милая</w:t>
      </w:r>
      <w:r w:rsidRPr="00621D60">
        <w:rPr>
          <w:rFonts w:ascii="Times New Roman" w:eastAsia="Times New Roman" w:hAnsi="Times New Roman" w:cs="Times New Roman"/>
          <w:i/>
          <w:sz w:val="28"/>
          <w:szCs w:val="28"/>
          <w:highlight w:val="white"/>
          <w:lang w:val="de-DE"/>
        </w:rPr>
        <w:t>!</w:t>
      </w:r>
    </w:p>
    <w:p w14:paraId="76F78E1B"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lang w:val="de-DE"/>
        </w:rPr>
      </w:pPr>
      <w:r w:rsidRPr="00621D60">
        <w:rPr>
          <w:rFonts w:ascii="Times New Roman" w:eastAsia="Times New Roman" w:hAnsi="Times New Roman" w:cs="Times New Roman"/>
          <w:i/>
          <w:sz w:val="28"/>
          <w:szCs w:val="28"/>
          <w:highlight w:val="white"/>
          <w:lang w:val="de-DE"/>
        </w:rPr>
        <w:t xml:space="preserve">Oh, ich vermiss dich jetzt schon </w:t>
      </w:r>
      <w:r w:rsidRPr="00621D60">
        <w:rPr>
          <w:rFonts w:ascii="Times New Roman" w:eastAsia="Times New Roman" w:hAnsi="Times New Roman" w:cs="Times New Roman"/>
          <w:b/>
          <w:i/>
          <w:sz w:val="28"/>
          <w:szCs w:val="28"/>
          <w:highlight w:val="white"/>
          <w:lang w:val="de-DE"/>
        </w:rPr>
        <w:t>total</w:t>
      </w:r>
      <w:r w:rsidRPr="00621D60">
        <w:rPr>
          <w:rFonts w:ascii="Times New Roman" w:eastAsia="Times New Roman" w:hAnsi="Times New Roman" w:cs="Times New Roman"/>
          <w:i/>
          <w:sz w:val="28"/>
          <w:szCs w:val="28"/>
          <w:highlight w:val="white"/>
          <w:lang w:val="de-DE"/>
        </w:rPr>
        <w:t xml:space="preserve">. - </w:t>
      </w:r>
      <w:r w:rsidRPr="00621D60">
        <w:rPr>
          <w:rFonts w:ascii="Times New Roman" w:eastAsia="Times New Roman" w:hAnsi="Times New Roman" w:cs="Times New Roman"/>
          <w:i/>
          <w:sz w:val="28"/>
          <w:szCs w:val="28"/>
          <w:highlight w:val="white"/>
        </w:rPr>
        <w:t>Слушай</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мне</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тебя</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b/>
          <w:i/>
          <w:sz w:val="28"/>
          <w:szCs w:val="28"/>
          <w:highlight w:val="white"/>
        </w:rPr>
        <w:t>ужасно</w:t>
      </w:r>
      <w:r w:rsidRPr="00621D60">
        <w:rPr>
          <w:rFonts w:ascii="Times New Roman" w:eastAsia="Times New Roman" w:hAnsi="Times New Roman" w:cs="Times New Roman"/>
          <w:b/>
          <w:i/>
          <w:sz w:val="28"/>
          <w:szCs w:val="28"/>
          <w:highlight w:val="white"/>
          <w:lang w:val="de-DE"/>
        </w:rPr>
        <w:t xml:space="preserve"> </w:t>
      </w:r>
      <w:r w:rsidRPr="00621D60">
        <w:rPr>
          <w:rFonts w:ascii="Times New Roman" w:eastAsia="Times New Roman" w:hAnsi="Times New Roman" w:cs="Times New Roman"/>
          <w:i/>
          <w:sz w:val="28"/>
          <w:szCs w:val="28"/>
          <w:highlight w:val="white"/>
        </w:rPr>
        <w:t>не</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хватает</w:t>
      </w:r>
      <w:r w:rsidRPr="00621D60">
        <w:rPr>
          <w:rFonts w:ascii="Times New Roman" w:eastAsia="Times New Roman" w:hAnsi="Times New Roman" w:cs="Times New Roman"/>
          <w:i/>
          <w:sz w:val="28"/>
          <w:szCs w:val="28"/>
          <w:highlight w:val="white"/>
          <w:lang w:val="de-DE"/>
        </w:rPr>
        <w:t>.</w:t>
      </w:r>
    </w:p>
    <w:p w14:paraId="1213A995"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t xml:space="preserve">In diesem Beispiel werden Lenas Gefühle durch das Adjektiv </w:t>
      </w:r>
      <w:r w:rsidRPr="00621D60">
        <w:rPr>
          <w:rFonts w:ascii="Times New Roman" w:eastAsia="Times New Roman" w:hAnsi="Times New Roman" w:cs="Times New Roman"/>
          <w:i/>
          <w:sz w:val="28"/>
          <w:szCs w:val="28"/>
          <w:highlight w:val="white"/>
          <w:lang w:val="de-DE"/>
        </w:rPr>
        <w:t xml:space="preserve">total </w:t>
      </w:r>
      <w:r w:rsidRPr="00621D60">
        <w:rPr>
          <w:rFonts w:ascii="Times New Roman" w:eastAsia="Times New Roman" w:hAnsi="Times New Roman" w:cs="Times New Roman"/>
          <w:sz w:val="28"/>
          <w:szCs w:val="28"/>
          <w:highlight w:val="white"/>
          <w:lang w:val="de-DE"/>
        </w:rPr>
        <w:t>– „</w:t>
      </w:r>
      <w:r w:rsidRPr="00621D60">
        <w:rPr>
          <w:rFonts w:ascii="Times New Roman" w:eastAsia="Times New Roman" w:hAnsi="Times New Roman" w:cs="Times New Roman"/>
          <w:sz w:val="28"/>
          <w:szCs w:val="28"/>
          <w:highlight w:val="white"/>
        </w:rPr>
        <w:t>совсем</w:t>
      </w:r>
      <w:r w:rsidRPr="00621D60">
        <w:rPr>
          <w:rFonts w:ascii="Times New Roman" w:eastAsia="Times New Roman" w:hAnsi="Times New Roman" w:cs="Times New Roman"/>
          <w:sz w:val="28"/>
          <w:szCs w:val="28"/>
          <w:highlight w:val="white"/>
          <w:lang w:val="de-DE"/>
        </w:rPr>
        <w:t xml:space="preserve">“ verstärkt. Laut der Online-Ressource sinonim.org ist das in der Synchronisation verwendete Wort </w:t>
      </w:r>
      <w:r w:rsidRPr="00621D60">
        <w:rPr>
          <w:rFonts w:ascii="Times New Roman" w:eastAsia="Times New Roman" w:hAnsi="Times New Roman" w:cs="Times New Roman"/>
          <w:i/>
          <w:sz w:val="28"/>
          <w:szCs w:val="28"/>
          <w:highlight w:val="white"/>
        </w:rPr>
        <w:t>ужасно</w:t>
      </w:r>
      <w:r w:rsidRPr="00621D60">
        <w:rPr>
          <w:rFonts w:ascii="Times New Roman" w:eastAsia="Times New Roman" w:hAnsi="Times New Roman" w:cs="Times New Roman"/>
          <w:sz w:val="28"/>
          <w:szCs w:val="28"/>
          <w:highlight w:val="white"/>
          <w:lang w:val="de-DE"/>
        </w:rPr>
        <w:t xml:space="preserve"> ein Synonym für die Wörterbuchbedeutung dieses Wortes.</w:t>
      </w:r>
    </w:p>
    <w:p w14:paraId="175D71B4"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highlight w:val="white"/>
          <w:lang w:val="de-DE"/>
        </w:rPr>
      </w:pPr>
      <w:r w:rsidRPr="00621D60">
        <w:rPr>
          <w:rFonts w:ascii="Times New Roman" w:eastAsia="Times New Roman" w:hAnsi="Times New Roman" w:cs="Times New Roman"/>
          <w:i/>
          <w:sz w:val="28"/>
          <w:szCs w:val="28"/>
          <w:highlight w:val="white"/>
          <w:lang w:val="de-DE"/>
        </w:rPr>
        <w:t xml:space="preserve">Jetzt tut’s mir irgendwie leid beziehungsweise ich tut mir leid. Bin ich wirklich so </w:t>
      </w:r>
      <w:r w:rsidRPr="00621D60">
        <w:rPr>
          <w:rFonts w:ascii="Times New Roman" w:eastAsia="Times New Roman" w:hAnsi="Times New Roman" w:cs="Times New Roman"/>
          <w:b/>
          <w:i/>
          <w:sz w:val="28"/>
          <w:szCs w:val="28"/>
          <w:highlight w:val="white"/>
          <w:lang w:val="de-DE"/>
        </w:rPr>
        <w:t>Ignorant</w:t>
      </w:r>
      <w:r w:rsidRPr="00621D60">
        <w:rPr>
          <w:rFonts w:ascii="Times New Roman" w:eastAsia="Times New Roman" w:hAnsi="Times New Roman" w:cs="Times New Roman"/>
          <w:i/>
          <w:sz w:val="28"/>
          <w:szCs w:val="28"/>
          <w:highlight w:val="white"/>
          <w:lang w:val="de-DE"/>
        </w:rPr>
        <w:t xml:space="preserve">? - </w:t>
      </w:r>
      <w:r w:rsidRPr="00621D60">
        <w:rPr>
          <w:rFonts w:ascii="Times New Roman" w:eastAsia="Times New Roman" w:hAnsi="Times New Roman" w:cs="Times New Roman"/>
          <w:i/>
          <w:sz w:val="28"/>
          <w:szCs w:val="28"/>
          <w:highlight w:val="white"/>
        </w:rPr>
        <w:t>А</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может</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мне</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жаль</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саму</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себя</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Я</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что</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действительно</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i/>
          <w:sz w:val="28"/>
          <w:szCs w:val="28"/>
          <w:highlight w:val="white"/>
        </w:rPr>
        <w:t>такая</w:t>
      </w:r>
      <w:r w:rsidRPr="00621D60">
        <w:rPr>
          <w:rFonts w:ascii="Times New Roman" w:eastAsia="Times New Roman" w:hAnsi="Times New Roman" w:cs="Times New Roman"/>
          <w:i/>
          <w:sz w:val="28"/>
          <w:szCs w:val="28"/>
          <w:highlight w:val="white"/>
          <w:lang w:val="de-DE"/>
        </w:rPr>
        <w:t xml:space="preserve"> </w:t>
      </w:r>
      <w:r w:rsidRPr="00621D60">
        <w:rPr>
          <w:rFonts w:ascii="Times New Roman" w:eastAsia="Times New Roman" w:hAnsi="Times New Roman" w:cs="Times New Roman"/>
          <w:b/>
          <w:i/>
          <w:sz w:val="28"/>
          <w:szCs w:val="28"/>
          <w:highlight w:val="white"/>
        </w:rPr>
        <w:t>невежда</w:t>
      </w:r>
      <w:r w:rsidRPr="00621D60">
        <w:rPr>
          <w:rFonts w:ascii="Times New Roman" w:eastAsia="Times New Roman" w:hAnsi="Times New Roman" w:cs="Times New Roman"/>
          <w:i/>
          <w:sz w:val="28"/>
          <w:szCs w:val="28"/>
          <w:highlight w:val="white"/>
          <w:lang w:val="de-DE"/>
        </w:rPr>
        <w:t xml:space="preserve">? </w:t>
      </w:r>
    </w:p>
    <w:p w14:paraId="76DFBF2F"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r w:rsidRPr="00621D60">
        <w:rPr>
          <w:rFonts w:ascii="Times New Roman" w:eastAsia="Times New Roman" w:hAnsi="Times New Roman" w:cs="Times New Roman"/>
          <w:sz w:val="28"/>
          <w:szCs w:val="28"/>
          <w:highlight w:val="white"/>
          <w:lang w:val="de-DE"/>
        </w:rPr>
        <w:lastRenderedPageBreak/>
        <w:t xml:space="preserve">Lena erzählt Kathi vertraulich von allen Ereignissen in ihrem Leben, einschließlich der Situation, die sich in einer muslimischen Schule ereignet hat, und ihrer Selbsteinschätzung als </w:t>
      </w:r>
      <w:r w:rsidRPr="00621D60">
        <w:rPr>
          <w:rFonts w:ascii="Times New Roman" w:eastAsia="Times New Roman" w:hAnsi="Times New Roman" w:cs="Times New Roman"/>
          <w:i/>
          <w:sz w:val="28"/>
          <w:szCs w:val="28"/>
          <w:highlight w:val="white"/>
          <w:lang w:val="de-DE"/>
        </w:rPr>
        <w:t>Ignorantin</w:t>
      </w:r>
      <w:r w:rsidRPr="00621D60">
        <w:rPr>
          <w:rFonts w:ascii="Times New Roman" w:eastAsia="Times New Roman" w:hAnsi="Times New Roman" w:cs="Times New Roman"/>
          <w:sz w:val="28"/>
          <w:szCs w:val="28"/>
          <w:highlight w:val="white"/>
          <w:lang w:val="de-DE"/>
        </w:rPr>
        <w:t>. Bei diesem Beispiel wurde eine direkte Übersetzung vorgenommen.</w:t>
      </w:r>
    </w:p>
    <w:p w14:paraId="00B66224"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highlight w:val="white"/>
          <w:lang w:val="de-DE"/>
        </w:rPr>
      </w:pPr>
    </w:p>
    <w:p w14:paraId="6FDFC07D" w14:textId="47B2126D" w:rsidR="00621D60" w:rsidRPr="00621D60" w:rsidRDefault="001B6123" w:rsidP="008713B4">
      <w:pPr>
        <w:pStyle w:val="3"/>
        <w:rPr>
          <w:highlight w:val="white"/>
          <w:lang w:val="de-DE"/>
        </w:rPr>
      </w:pPr>
      <w:bookmarkStart w:id="17" w:name="_Toc104400347"/>
      <w:r>
        <w:rPr>
          <w:highlight w:val="white"/>
          <w:lang w:val="de-DE"/>
        </w:rPr>
        <w:t>2</w:t>
      </w:r>
      <w:r w:rsidR="00621D60" w:rsidRPr="00621D60">
        <w:rPr>
          <w:highlight w:val="white"/>
          <w:lang w:val="de-DE"/>
        </w:rPr>
        <w:t>.2.2 Cem Öztürk</w:t>
      </w:r>
      <w:bookmarkEnd w:id="17"/>
    </w:p>
    <w:p w14:paraId="75E86B34" w14:textId="7730D1F4"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Cem gehört nicht zu den klugen Köpfen, trägt Goldkette, spricht im typisch </w:t>
      </w:r>
      <w:proofErr w:type="spellStart"/>
      <w:r w:rsidRPr="00621D60">
        <w:rPr>
          <w:rFonts w:ascii="Times New Roman" w:eastAsia="Times New Roman" w:hAnsi="Times New Roman" w:cs="Times New Roman"/>
          <w:sz w:val="28"/>
          <w:szCs w:val="28"/>
          <w:lang w:val="de-DE"/>
        </w:rPr>
        <w:t>neuköllschen</w:t>
      </w:r>
      <w:proofErr w:type="spellEnd"/>
      <w:r w:rsidRPr="00621D60">
        <w:rPr>
          <w:rFonts w:ascii="Times New Roman" w:eastAsia="Times New Roman" w:hAnsi="Times New Roman" w:cs="Times New Roman"/>
          <w:sz w:val="28"/>
          <w:szCs w:val="28"/>
          <w:lang w:val="de-DE"/>
        </w:rPr>
        <w:t xml:space="preserve"> Dialekt. </w:t>
      </w:r>
      <w:proofErr w:type="spellStart"/>
      <w:r w:rsidRPr="00621D60">
        <w:rPr>
          <w:rFonts w:ascii="Times New Roman" w:eastAsia="Times New Roman" w:hAnsi="Times New Roman" w:cs="Times New Roman"/>
          <w:sz w:val="28"/>
          <w:szCs w:val="28"/>
          <w:lang w:val="de-DE"/>
        </w:rPr>
        <w:t>Chems</w:t>
      </w:r>
      <w:proofErr w:type="spellEnd"/>
      <w:r w:rsidRPr="00621D60">
        <w:rPr>
          <w:rFonts w:ascii="Times New Roman" w:eastAsia="Times New Roman" w:hAnsi="Times New Roman" w:cs="Times New Roman"/>
          <w:sz w:val="28"/>
          <w:szCs w:val="28"/>
          <w:lang w:val="de-DE"/>
        </w:rPr>
        <w:t xml:space="preserve"> Rede ist voll an Interjektionen und türkische Jugendsprache, das zeigt seine negative Einstellung zur fremden deutschen Kultur. Er versucht, sich als Macho zu zeigen, so dass selbstbewusste Intonation, grober Wortschatz den Merkmalen des Sprachporträts dieser Person zugeschrieben werden können. Cem verliebt sich aber in ein Mädchen im Laufe der Serie und zeigt dann seine sanfte Seite. Er kann sich schön und romantisch ausdrücken, will das aber gar nicht, denn sein Macho-Image kann </w:t>
      </w:r>
      <w:r w:rsidR="009206F7">
        <w:rPr>
          <w:rFonts w:ascii="Times New Roman" w:eastAsia="Times New Roman" w:hAnsi="Times New Roman" w:cs="Times New Roman"/>
          <w:sz w:val="28"/>
          <w:szCs w:val="28"/>
          <w:lang w:val="de-DE"/>
        </w:rPr>
        <w:t xml:space="preserve">dadurch </w:t>
      </w:r>
      <w:r w:rsidRPr="00621D60">
        <w:rPr>
          <w:rFonts w:ascii="Times New Roman" w:eastAsia="Times New Roman" w:hAnsi="Times New Roman" w:cs="Times New Roman"/>
          <w:sz w:val="28"/>
          <w:szCs w:val="28"/>
          <w:lang w:val="de-DE"/>
        </w:rPr>
        <w:t>zerstört werden.</w:t>
      </w:r>
    </w:p>
    <w:p w14:paraId="70658F91"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p>
    <w:p w14:paraId="03419A40" w14:textId="776A6AC6" w:rsidR="00621D60" w:rsidRPr="00621D60" w:rsidRDefault="001B6123" w:rsidP="008713B4">
      <w:pPr>
        <w:pStyle w:val="4"/>
        <w:rPr>
          <w:lang w:val="de-DE"/>
        </w:rPr>
      </w:pPr>
      <w:r>
        <w:rPr>
          <w:lang w:val="de-DE"/>
        </w:rPr>
        <w:t>2</w:t>
      </w:r>
      <w:r w:rsidR="00621D60" w:rsidRPr="00621D60">
        <w:rPr>
          <w:lang w:val="de-DE"/>
        </w:rPr>
        <w:t>.2.2.1 Cem und Lena</w:t>
      </w:r>
    </w:p>
    <w:p w14:paraId="06C7445F"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Cem und Lena haben eine schwierige Beziehung. Zu Beginn der Serie geraten sie in Konflikt miteinander, </w:t>
      </w:r>
      <w:proofErr w:type="spellStart"/>
      <w:r w:rsidRPr="00621D60">
        <w:rPr>
          <w:rFonts w:ascii="Times New Roman" w:eastAsia="Times New Roman" w:hAnsi="Times New Roman" w:cs="Times New Roman"/>
          <w:sz w:val="28"/>
          <w:szCs w:val="28"/>
          <w:lang w:val="de-DE"/>
        </w:rPr>
        <w:t>Gem</w:t>
      </w:r>
      <w:proofErr w:type="spellEnd"/>
      <w:r w:rsidRPr="00621D60">
        <w:rPr>
          <w:rFonts w:ascii="Times New Roman" w:eastAsia="Times New Roman" w:hAnsi="Times New Roman" w:cs="Times New Roman"/>
          <w:sz w:val="28"/>
          <w:szCs w:val="28"/>
          <w:lang w:val="de-DE"/>
        </w:rPr>
        <w:t xml:space="preserve"> ist entschlossen, sich als zweites Haupt in der Familie nach seinem Vater zu zeigen, Lenas älterer Bruder zu werden und dafür zu sorgen, dass sie ihn respektiert.</w:t>
      </w:r>
    </w:p>
    <w:p w14:paraId="2596B00E"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lang w:val="de-DE"/>
        </w:rPr>
      </w:pPr>
      <w:r w:rsidRPr="00621D60">
        <w:rPr>
          <w:rFonts w:ascii="Times New Roman" w:eastAsia="Times New Roman" w:hAnsi="Times New Roman" w:cs="Times New Roman"/>
          <w:i/>
          <w:sz w:val="28"/>
          <w:szCs w:val="28"/>
          <w:lang w:val="de-DE"/>
        </w:rPr>
        <w:t xml:space="preserve">Willst du mich beleidigen? Das ist türkisch, </w:t>
      </w:r>
      <w:r w:rsidRPr="00621D60">
        <w:rPr>
          <w:rFonts w:ascii="Times New Roman" w:eastAsia="Times New Roman" w:hAnsi="Times New Roman" w:cs="Times New Roman"/>
          <w:b/>
          <w:i/>
          <w:sz w:val="28"/>
          <w:szCs w:val="28"/>
          <w:lang w:val="de-DE"/>
        </w:rPr>
        <w:t>kapiert</w:t>
      </w:r>
      <w:r w:rsidRPr="00621D60">
        <w:rPr>
          <w:rFonts w:ascii="Times New Roman" w:eastAsia="Times New Roman" w:hAnsi="Times New Roman" w:cs="Times New Roman"/>
          <w:i/>
          <w:sz w:val="28"/>
          <w:szCs w:val="28"/>
          <w:lang w:val="de-DE"/>
        </w:rPr>
        <w:t xml:space="preserve">? </w:t>
      </w:r>
      <w:proofErr w:type="spellStart"/>
      <w:r w:rsidRPr="00621D60">
        <w:rPr>
          <w:rFonts w:ascii="Times New Roman" w:eastAsia="Times New Roman" w:hAnsi="Times New Roman" w:cs="Times New Roman"/>
          <w:i/>
          <w:sz w:val="28"/>
          <w:szCs w:val="28"/>
        </w:rPr>
        <w:t>Tele</w:t>
      </w:r>
      <w:proofErr w:type="spellEnd"/>
      <w:r w:rsidRPr="00621D60">
        <w:rPr>
          <w:rFonts w:ascii="Times New Roman" w:eastAsia="Times New Roman" w:hAnsi="Times New Roman" w:cs="Times New Roman"/>
          <w:i/>
          <w:sz w:val="28"/>
          <w:szCs w:val="28"/>
        </w:rPr>
        <w:t xml:space="preserve"> </w:t>
      </w:r>
      <w:proofErr w:type="spellStart"/>
      <w:r w:rsidRPr="00621D60">
        <w:rPr>
          <w:rFonts w:ascii="Times New Roman" w:eastAsia="Times New Roman" w:hAnsi="Times New Roman" w:cs="Times New Roman"/>
          <w:i/>
          <w:sz w:val="28"/>
          <w:szCs w:val="28"/>
        </w:rPr>
        <w:t>Mine</w:t>
      </w:r>
      <w:proofErr w:type="spellEnd"/>
      <w:r w:rsidRPr="00621D60">
        <w:rPr>
          <w:rFonts w:ascii="Times New Roman" w:eastAsia="Times New Roman" w:hAnsi="Times New Roman" w:cs="Times New Roman"/>
          <w:i/>
          <w:sz w:val="28"/>
          <w:szCs w:val="28"/>
        </w:rPr>
        <w:t xml:space="preserve">! - </w:t>
      </w:r>
      <w:proofErr w:type="spellStart"/>
      <w:r w:rsidRPr="00621D60">
        <w:rPr>
          <w:rFonts w:ascii="Times New Roman" w:eastAsia="Times New Roman" w:hAnsi="Times New Roman" w:cs="Times New Roman"/>
          <w:i/>
          <w:sz w:val="28"/>
          <w:szCs w:val="28"/>
        </w:rPr>
        <w:t>Чё</w:t>
      </w:r>
      <w:proofErr w:type="spellEnd"/>
      <w:r w:rsidRPr="00621D60">
        <w:rPr>
          <w:rFonts w:ascii="Times New Roman" w:eastAsia="Times New Roman" w:hAnsi="Times New Roman" w:cs="Times New Roman"/>
          <w:i/>
          <w:sz w:val="28"/>
          <w:szCs w:val="28"/>
        </w:rPr>
        <w:t xml:space="preserve"> ты хочешь нас оскорбить? Это</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по</w:t>
      </w:r>
      <w:r w:rsidRPr="00621D60">
        <w:rPr>
          <w:rFonts w:ascii="Times New Roman" w:eastAsia="Times New Roman" w:hAnsi="Times New Roman" w:cs="Times New Roman"/>
          <w:i/>
          <w:sz w:val="28"/>
          <w:szCs w:val="28"/>
          <w:lang w:val="de-DE"/>
        </w:rPr>
        <w:t>-</w:t>
      </w:r>
      <w:proofErr w:type="spellStart"/>
      <w:r w:rsidRPr="00621D60">
        <w:rPr>
          <w:rFonts w:ascii="Times New Roman" w:eastAsia="Times New Roman" w:hAnsi="Times New Roman" w:cs="Times New Roman"/>
          <w:i/>
          <w:sz w:val="28"/>
          <w:szCs w:val="28"/>
        </w:rPr>
        <w:t>турецки</w:t>
      </w:r>
      <w:proofErr w:type="spellEnd"/>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b/>
          <w:i/>
          <w:sz w:val="28"/>
          <w:szCs w:val="28"/>
        </w:rPr>
        <w:t>просекла</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Дура</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по</w:t>
      </w:r>
      <w:r w:rsidRPr="00621D60">
        <w:rPr>
          <w:rFonts w:ascii="Times New Roman" w:eastAsia="Times New Roman" w:hAnsi="Times New Roman" w:cs="Times New Roman"/>
          <w:i/>
          <w:sz w:val="28"/>
          <w:szCs w:val="28"/>
          <w:lang w:val="de-DE"/>
        </w:rPr>
        <w:t>-</w:t>
      </w:r>
      <w:proofErr w:type="spellStart"/>
      <w:r w:rsidRPr="00621D60">
        <w:rPr>
          <w:rFonts w:ascii="Times New Roman" w:eastAsia="Times New Roman" w:hAnsi="Times New Roman" w:cs="Times New Roman"/>
          <w:i/>
          <w:sz w:val="28"/>
          <w:szCs w:val="28"/>
        </w:rPr>
        <w:t>турецки</w:t>
      </w:r>
      <w:proofErr w:type="spellEnd"/>
      <w:r w:rsidRPr="00621D60">
        <w:rPr>
          <w:rFonts w:ascii="Times New Roman" w:eastAsia="Times New Roman" w:hAnsi="Times New Roman" w:cs="Times New Roman"/>
          <w:i/>
          <w:sz w:val="28"/>
          <w:szCs w:val="28"/>
          <w:lang w:val="de-DE"/>
        </w:rPr>
        <w:t xml:space="preserve">)! </w:t>
      </w:r>
    </w:p>
    <w:p w14:paraId="20ECD4C2" w14:textId="79807A20"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Es kann gesagt werden, dass in der Szene der Bekanntschaft in einem Re</w:t>
      </w:r>
      <w:r w:rsidR="009206F7">
        <w:rPr>
          <w:rFonts w:ascii="Times New Roman" w:eastAsia="Times New Roman" w:hAnsi="Times New Roman" w:cs="Times New Roman"/>
          <w:sz w:val="28"/>
          <w:szCs w:val="28"/>
          <w:lang w:val="de-DE"/>
        </w:rPr>
        <w:t>staurant, ist er gegenüber Lena</w:t>
      </w:r>
      <w:r w:rsidRPr="00621D60">
        <w:rPr>
          <w:rFonts w:ascii="Times New Roman" w:eastAsia="Times New Roman" w:hAnsi="Times New Roman" w:cs="Times New Roman"/>
          <w:sz w:val="28"/>
          <w:szCs w:val="28"/>
          <w:lang w:val="de-DE"/>
        </w:rPr>
        <w:t xml:space="preserve"> mit seinen nachlässigen und frechen Kommentaren aggressiv. Er ist bereit, die Interessen seiner Kultur zu verteidigen. In seiner Rede verwendet er das umgangssprachliche Wort </w:t>
      </w:r>
      <w:r w:rsidRPr="00621D60">
        <w:rPr>
          <w:rFonts w:ascii="Times New Roman" w:eastAsia="Times New Roman" w:hAnsi="Times New Roman" w:cs="Times New Roman"/>
          <w:i/>
          <w:sz w:val="28"/>
          <w:szCs w:val="28"/>
          <w:lang w:val="de-DE"/>
        </w:rPr>
        <w:t>kapiert</w:t>
      </w:r>
      <w:r w:rsidRPr="00621D60">
        <w:rPr>
          <w:rFonts w:ascii="Times New Roman" w:eastAsia="Times New Roman" w:hAnsi="Times New Roman" w:cs="Times New Roman"/>
          <w:sz w:val="28"/>
          <w:szCs w:val="28"/>
          <w:lang w:val="de-DE"/>
        </w:rPr>
        <w:t xml:space="preserve">, was in einer umgangssprachlichen Version als </w:t>
      </w:r>
      <w:r w:rsidRPr="00621D60">
        <w:rPr>
          <w:rFonts w:ascii="Times New Roman" w:eastAsia="Times New Roman" w:hAnsi="Times New Roman" w:cs="Times New Roman"/>
          <w:i/>
          <w:sz w:val="28"/>
          <w:szCs w:val="28"/>
        </w:rPr>
        <w:t>понимать</w:t>
      </w:r>
      <w:r w:rsidRPr="00621D60">
        <w:rPr>
          <w:rFonts w:ascii="Times New Roman" w:eastAsia="Times New Roman" w:hAnsi="Times New Roman" w:cs="Times New Roman"/>
          <w:sz w:val="28"/>
          <w:szCs w:val="28"/>
          <w:lang w:val="de-DE"/>
        </w:rPr>
        <w:t xml:space="preserve"> übersetzt werden kann. Die in der Synchronisation verwendete </w:t>
      </w:r>
      <w:r w:rsidRPr="00621D60">
        <w:rPr>
          <w:rFonts w:ascii="Times New Roman" w:eastAsia="Times New Roman" w:hAnsi="Times New Roman" w:cs="Times New Roman"/>
          <w:i/>
          <w:sz w:val="28"/>
          <w:szCs w:val="28"/>
        </w:rPr>
        <w:t>просекла</w:t>
      </w:r>
      <w:r w:rsidRPr="00621D60">
        <w:rPr>
          <w:rFonts w:ascii="Times New Roman" w:eastAsia="Times New Roman" w:hAnsi="Times New Roman" w:cs="Times New Roman"/>
          <w:sz w:val="28"/>
          <w:szCs w:val="28"/>
          <w:lang w:val="de-DE"/>
        </w:rPr>
        <w:t xml:space="preserve"> kann auch auf ein umgangssprachliches Synonym für Wörterbuchentsprechung zurückgeführt werden.</w:t>
      </w:r>
    </w:p>
    <w:p w14:paraId="38AACC3D"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lang w:val="de-DE"/>
        </w:rPr>
      </w:pPr>
      <w:r w:rsidRPr="00621D60">
        <w:rPr>
          <w:rFonts w:ascii="Times New Roman" w:eastAsia="Times New Roman" w:hAnsi="Times New Roman" w:cs="Times New Roman"/>
          <w:i/>
          <w:sz w:val="28"/>
          <w:szCs w:val="28"/>
          <w:lang w:val="de-DE"/>
        </w:rPr>
        <w:t xml:space="preserve">Ja, du auch. </w:t>
      </w:r>
      <w:r w:rsidRPr="00621D60">
        <w:rPr>
          <w:rFonts w:ascii="Times New Roman" w:eastAsia="Times New Roman" w:hAnsi="Times New Roman" w:cs="Times New Roman"/>
          <w:b/>
          <w:i/>
          <w:sz w:val="28"/>
          <w:szCs w:val="28"/>
          <w:lang w:val="de-DE"/>
        </w:rPr>
        <w:t>Hast voll Geschmack</w:t>
      </w:r>
      <w:r w:rsidRPr="00621D60">
        <w:rPr>
          <w:rFonts w:ascii="Times New Roman" w:eastAsia="Times New Roman" w:hAnsi="Times New Roman" w:cs="Times New Roman"/>
          <w:i/>
          <w:sz w:val="28"/>
          <w:szCs w:val="28"/>
          <w:lang w:val="de-DE"/>
        </w:rPr>
        <w:t xml:space="preserve">. - </w:t>
      </w:r>
      <w:r w:rsidRPr="00621D60">
        <w:rPr>
          <w:rFonts w:ascii="Times New Roman" w:eastAsia="Times New Roman" w:hAnsi="Times New Roman" w:cs="Times New Roman"/>
          <w:i/>
          <w:sz w:val="28"/>
          <w:szCs w:val="28"/>
        </w:rPr>
        <w:t>Ты</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тоже</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b/>
          <w:i/>
          <w:sz w:val="28"/>
          <w:szCs w:val="28"/>
        </w:rPr>
        <w:t>крутая</w:t>
      </w:r>
      <w:r w:rsidRPr="00621D60">
        <w:rPr>
          <w:rFonts w:ascii="Times New Roman" w:eastAsia="Times New Roman" w:hAnsi="Times New Roman" w:cs="Times New Roman"/>
          <w:b/>
          <w:i/>
          <w:sz w:val="28"/>
          <w:szCs w:val="28"/>
          <w:lang w:val="de-DE"/>
        </w:rPr>
        <w:t xml:space="preserve">, </w:t>
      </w:r>
      <w:r w:rsidRPr="00621D60">
        <w:rPr>
          <w:rFonts w:ascii="Times New Roman" w:eastAsia="Times New Roman" w:hAnsi="Times New Roman" w:cs="Times New Roman"/>
          <w:b/>
          <w:i/>
          <w:sz w:val="28"/>
          <w:szCs w:val="28"/>
        </w:rPr>
        <w:t>пять</w:t>
      </w:r>
      <w:r w:rsidRPr="00621D60">
        <w:rPr>
          <w:rFonts w:ascii="Times New Roman" w:eastAsia="Times New Roman" w:hAnsi="Times New Roman" w:cs="Times New Roman"/>
          <w:b/>
          <w:i/>
          <w:sz w:val="28"/>
          <w:szCs w:val="28"/>
          <w:lang w:val="de-DE"/>
        </w:rPr>
        <w:t xml:space="preserve"> </w:t>
      </w:r>
      <w:r w:rsidRPr="00621D60">
        <w:rPr>
          <w:rFonts w:ascii="Times New Roman" w:eastAsia="Times New Roman" w:hAnsi="Times New Roman" w:cs="Times New Roman"/>
          <w:b/>
          <w:i/>
          <w:sz w:val="28"/>
          <w:szCs w:val="28"/>
        </w:rPr>
        <w:t>баллов</w:t>
      </w:r>
      <w:r w:rsidRPr="00621D60">
        <w:rPr>
          <w:rFonts w:ascii="Times New Roman" w:eastAsia="Times New Roman" w:hAnsi="Times New Roman" w:cs="Times New Roman"/>
          <w:i/>
          <w:sz w:val="28"/>
          <w:szCs w:val="28"/>
          <w:lang w:val="de-DE"/>
        </w:rPr>
        <w:t xml:space="preserve">. </w:t>
      </w:r>
    </w:p>
    <w:p w14:paraId="0B6A135F"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lastRenderedPageBreak/>
        <w:t>In der Szene, in der die Familien Schneider und Öztürk im neuen Haus Ordnung schaffen, bewerten Teenager das Aussehen voneinander sehr kritisch, klatschen über dem Rücken des anderen. Um sich als Macho zu zeigen, der weiß, wie man Komplimente macht, bewertet Cem dann jedoch das Aussehen von Lena. In diesem Fall wurde eine kontextbezogene Entsprechung verwendet, um die Synchronisationsoption figurativer und umgangssprachlicher zu machen.</w:t>
      </w:r>
    </w:p>
    <w:p w14:paraId="7F75DF27"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p>
    <w:p w14:paraId="67FECB7C" w14:textId="368AEFE1" w:rsidR="00621D60" w:rsidRPr="00621D60" w:rsidRDefault="001B6123" w:rsidP="008713B4">
      <w:pPr>
        <w:pStyle w:val="4"/>
        <w:rPr>
          <w:lang w:val="de-DE"/>
        </w:rPr>
      </w:pPr>
      <w:r>
        <w:rPr>
          <w:lang w:val="de-DE"/>
        </w:rPr>
        <w:t>2</w:t>
      </w:r>
      <w:r w:rsidR="00621D60" w:rsidRPr="00621D60">
        <w:rPr>
          <w:lang w:val="de-DE"/>
        </w:rPr>
        <w:t>.2.2.2 Cem und andere</w:t>
      </w:r>
    </w:p>
    <w:p w14:paraId="34D138AD"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lang w:val="de-DE"/>
        </w:rPr>
      </w:pPr>
      <w:r w:rsidRPr="00621D60">
        <w:rPr>
          <w:rFonts w:ascii="Times New Roman" w:eastAsia="Times New Roman" w:hAnsi="Times New Roman" w:cs="Times New Roman"/>
          <w:i/>
          <w:sz w:val="28"/>
          <w:szCs w:val="28"/>
          <w:lang w:val="de-DE"/>
        </w:rPr>
        <w:t xml:space="preserve">Na ihr </w:t>
      </w:r>
      <w:r w:rsidRPr="00621D60">
        <w:rPr>
          <w:rFonts w:ascii="Times New Roman" w:eastAsia="Times New Roman" w:hAnsi="Times New Roman" w:cs="Times New Roman"/>
          <w:b/>
          <w:i/>
          <w:sz w:val="28"/>
          <w:szCs w:val="28"/>
          <w:lang w:val="de-DE"/>
        </w:rPr>
        <w:t>Kartoffeln</w:t>
      </w:r>
      <w:r w:rsidRPr="00621D60">
        <w:rPr>
          <w:rFonts w:ascii="Times New Roman" w:eastAsia="Times New Roman" w:hAnsi="Times New Roman" w:cs="Times New Roman"/>
          <w:i/>
          <w:sz w:val="28"/>
          <w:szCs w:val="28"/>
          <w:lang w:val="de-DE"/>
        </w:rPr>
        <w:t xml:space="preserve">. - </w:t>
      </w:r>
      <w:r w:rsidRPr="00621D60">
        <w:rPr>
          <w:rFonts w:ascii="Times New Roman" w:eastAsia="Times New Roman" w:hAnsi="Times New Roman" w:cs="Times New Roman"/>
          <w:i/>
          <w:sz w:val="28"/>
          <w:szCs w:val="28"/>
        </w:rPr>
        <w:t>Ну</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что</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как</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вы</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b/>
          <w:i/>
          <w:sz w:val="28"/>
          <w:szCs w:val="28"/>
        </w:rPr>
        <w:t>картофелины</w:t>
      </w:r>
      <w:r w:rsidRPr="00621D60">
        <w:rPr>
          <w:rFonts w:ascii="Times New Roman" w:eastAsia="Times New Roman" w:hAnsi="Times New Roman" w:cs="Times New Roman"/>
          <w:i/>
          <w:sz w:val="28"/>
          <w:szCs w:val="28"/>
          <w:lang w:val="de-DE"/>
        </w:rPr>
        <w:t xml:space="preserve">? </w:t>
      </w:r>
    </w:p>
    <w:p w14:paraId="59781C83"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Kartoffel ist eine </w:t>
      </w:r>
      <w:proofErr w:type="spellStart"/>
      <w:r w:rsidRPr="00621D60">
        <w:rPr>
          <w:rFonts w:ascii="Times New Roman" w:eastAsia="Times New Roman" w:hAnsi="Times New Roman" w:cs="Times New Roman"/>
          <w:sz w:val="28"/>
          <w:szCs w:val="28"/>
          <w:lang w:val="de-DE"/>
        </w:rPr>
        <w:t>Slangbezeichnung</w:t>
      </w:r>
      <w:proofErr w:type="spellEnd"/>
      <w:r w:rsidRPr="00621D60">
        <w:rPr>
          <w:rFonts w:ascii="Times New Roman" w:eastAsia="Times New Roman" w:hAnsi="Times New Roman" w:cs="Times New Roman"/>
          <w:sz w:val="28"/>
          <w:szCs w:val="28"/>
          <w:lang w:val="de-DE"/>
        </w:rPr>
        <w:t xml:space="preserve"> für Deutsche im interkulturellen Zusammenhang. Sie wird als Beleidigung verwendet, kann aber auch humorvoll gemeint sein oder als Selbstbezeichnung fungieren.</w:t>
      </w:r>
    </w:p>
    <w:p w14:paraId="6FEABB5B"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rPr>
      </w:pPr>
      <w:r w:rsidRPr="00621D60">
        <w:rPr>
          <w:rFonts w:ascii="Times New Roman" w:eastAsia="Times New Roman" w:hAnsi="Times New Roman" w:cs="Times New Roman"/>
          <w:i/>
          <w:sz w:val="28"/>
          <w:szCs w:val="28"/>
          <w:lang w:val="de-DE"/>
        </w:rPr>
        <w:t xml:space="preserve">Wenn du dich vor Doris aufführst wie </w:t>
      </w:r>
      <w:r w:rsidRPr="00621D60">
        <w:rPr>
          <w:rFonts w:ascii="Times New Roman" w:eastAsia="Times New Roman" w:hAnsi="Times New Roman" w:cs="Times New Roman"/>
          <w:b/>
          <w:i/>
          <w:sz w:val="28"/>
          <w:szCs w:val="28"/>
          <w:lang w:val="de-DE"/>
        </w:rPr>
        <w:t>ein kleines Schoßhündchen</w:t>
      </w:r>
      <w:r w:rsidRPr="00621D60">
        <w:rPr>
          <w:rFonts w:ascii="Times New Roman" w:eastAsia="Times New Roman" w:hAnsi="Times New Roman" w:cs="Times New Roman"/>
          <w:i/>
          <w:sz w:val="28"/>
          <w:szCs w:val="28"/>
          <w:lang w:val="de-DE"/>
        </w:rPr>
        <w:t xml:space="preserve"> heißt noch lang nicht, dass ich meinen männlichen Stolz auch vergesse. </w:t>
      </w:r>
      <w:proofErr w:type="spellStart"/>
      <w:r w:rsidRPr="00621D60">
        <w:rPr>
          <w:rFonts w:ascii="Times New Roman" w:eastAsia="Times New Roman" w:hAnsi="Times New Roman" w:cs="Times New Roman"/>
          <w:b/>
          <w:i/>
          <w:sz w:val="28"/>
          <w:szCs w:val="28"/>
        </w:rPr>
        <w:t>Kapiert</w:t>
      </w:r>
      <w:proofErr w:type="spellEnd"/>
      <w:r w:rsidRPr="00621D60">
        <w:rPr>
          <w:rFonts w:ascii="Times New Roman" w:eastAsia="Times New Roman" w:hAnsi="Times New Roman" w:cs="Times New Roman"/>
          <w:b/>
          <w:i/>
          <w:sz w:val="28"/>
          <w:szCs w:val="28"/>
        </w:rPr>
        <w:t xml:space="preserve">, </w:t>
      </w:r>
      <w:proofErr w:type="spellStart"/>
      <w:r w:rsidRPr="00621D60">
        <w:rPr>
          <w:rFonts w:ascii="Times New Roman" w:eastAsia="Times New Roman" w:hAnsi="Times New Roman" w:cs="Times New Roman"/>
          <w:b/>
          <w:i/>
          <w:sz w:val="28"/>
          <w:szCs w:val="28"/>
        </w:rPr>
        <w:t>Kai</w:t>
      </w:r>
      <w:proofErr w:type="spellEnd"/>
      <w:r w:rsidRPr="00621D60">
        <w:rPr>
          <w:rFonts w:ascii="Times New Roman" w:eastAsia="Times New Roman" w:hAnsi="Times New Roman" w:cs="Times New Roman"/>
          <w:b/>
          <w:i/>
          <w:sz w:val="28"/>
          <w:szCs w:val="28"/>
        </w:rPr>
        <w:t xml:space="preserve"> </w:t>
      </w:r>
      <w:proofErr w:type="spellStart"/>
      <w:r w:rsidRPr="00621D60">
        <w:rPr>
          <w:rFonts w:ascii="Times New Roman" w:eastAsia="Times New Roman" w:hAnsi="Times New Roman" w:cs="Times New Roman"/>
          <w:b/>
          <w:i/>
          <w:sz w:val="28"/>
          <w:szCs w:val="28"/>
        </w:rPr>
        <w:t>Pflaume</w:t>
      </w:r>
      <w:proofErr w:type="spellEnd"/>
      <w:r w:rsidRPr="00621D60">
        <w:rPr>
          <w:rFonts w:ascii="Times New Roman" w:eastAsia="Times New Roman" w:hAnsi="Times New Roman" w:cs="Times New Roman"/>
          <w:b/>
          <w:i/>
          <w:sz w:val="28"/>
          <w:szCs w:val="28"/>
        </w:rPr>
        <w:t>?</w:t>
      </w:r>
      <w:r w:rsidRPr="00621D60">
        <w:rPr>
          <w:rFonts w:ascii="Times New Roman" w:eastAsia="Times New Roman" w:hAnsi="Times New Roman" w:cs="Times New Roman"/>
          <w:i/>
          <w:sz w:val="28"/>
          <w:szCs w:val="28"/>
        </w:rPr>
        <w:t xml:space="preserve"> - Если ты ведёшь себя с Дорис, как </w:t>
      </w:r>
      <w:r w:rsidRPr="00621D60">
        <w:rPr>
          <w:rFonts w:ascii="Times New Roman" w:eastAsia="Times New Roman" w:hAnsi="Times New Roman" w:cs="Times New Roman"/>
          <w:b/>
          <w:i/>
          <w:sz w:val="28"/>
          <w:szCs w:val="28"/>
        </w:rPr>
        <w:t>кастрированная собачка</w:t>
      </w:r>
      <w:r w:rsidRPr="00621D60">
        <w:rPr>
          <w:rFonts w:ascii="Times New Roman" w:eastAsia="Times New Roman" w:hAnsi="Times New Roman" w:cs="Times New Roman"/>
          <w:i/>
          <w:sz w:val="28"/>
          <w:szCs w:val="28"/>
        </w:rPr>
        <w:t>, то это не значит, что я себя так буду вести.</w:t>
      </w:r>
    </w:p>
    <w:p w14:paraId="1B22963C"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Im Gegensatz zu Lena zeigt Cem keine offene Unzufriedenheit mit der Wahl seines Vaters. Aber in der Szene, in der Doris und Metin ihm Ratschläge geben, wie er sich mit dem Mädchen, das er mag, verhalten soll, spricht Cem seinen Vater ziemlich scharf an. Wie wichtig ihm seine Männlichkeit ist, zeigt der Originaltext, der allerdings bei der Synchronisation weggelassen wurde. Seinen Vater nennt er auch </w:t>
      </w:r>
      <w:r w:rsidRPr="00621D60">
        <w:rPr>
          <w:rFonts w:ascii="Times New Roman" w:eastAsia="Times New Roman" w:hAnsi="Times New Roman" w:cs="Times New Roman"/>
          <w:i/>
          <w:sz w:val="28"/>
          <w:szCs w:val="28"/>
          <w:lang w:val="de-DE"/>
        </w:rPr>
        <w:t>Schoßhündchen</w:t>
      </w:r>
      <w:r w:rsidRPr="00621D60">
        <w:rPr>
          <w:rFonts w:ascii="Times New Roman" w:eastAsia="Times New Roman" w:hAnsi="Times New Roman" w:cs="Times New Roman"/>
          <w:sz w:val="28"/>
          <w:szCs w:val="28"/>
          <w:lang w:val="de-DE"/>
        </w:rPr>
        <w:t>, d.h. ein kleiner Taschenhund, was für einen Polizisten ziemlich unhöflich klingt. In der Synchronisation ist die semantische Bedeutung dieses Wortes ausführlicher geworden und es wird betont, dass Taschenhunde häufig kastriert werden.</w:t>
      </w:r>
    </w:p>
    <w:p w14:paraId="18EA3F29" w14:textId="40235079"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In diesem Beispiel gibt es noch eine Realität, die in der Synchronisation für das russische Publikum weggelassen wurde. </w:t>
      </w:r>
      <w:r w:rsidR="009206F7">
        <w:rPr>
          <w:rFonts w:ascii="Times New Roman" w:eastAsia="Times New Roman" w:hAnsi="Times New Roman" w:cs="Times New Roman"/>
          <w:sz w:val="28"/>
          <w:szCs w:val="28"/>
          <w:lang w:val="de-DE"/>
        </w:rPr>
        <w:t>„</w:t>
      </w:r>
      <w:r w:rsidRPr="00621D60">
        <w:rPr>
          <w:rFonts w:ascii="Times New Roman" w:eastAsia="Times New Roman" w:hAnsi="Times New Roman" w:cs="Times New Roman"/>
          <w:sz w:val="28"/>
          <w:szCs w:val="28"/>
          <w:lang w:val="de-DE"/>
        </w:rPr>
        <w:t>Nur die Liebe zählt</w:t>
      </w:r>
      <w:r w:rsidR="009206F7">
        <w:rPr>
          <w:rFonts w:ascii="Times New Roman" w:eastAsia="Times New Roman" w:hAnsi="Times New Roman" w:cs="Times New Roman"/>
          <w:sz w:val="28"/>
          <w:szCs w:val="28"/>
          <w:lang w:val="de-DE"/>
        </w:rPr>
        <w:t>“</w:t>
      </w:r>
      <w:r w:rsidRPr="00621D60">
        <w:rPr>
          <w:rFonts w:ascii="Times New Roman" w:eastAsia="Times New Roman" w:hAnsi="Times New Roman" w:cs="Times New Roman"/>
          <w:sz w:val="28"/>
          <w:szCs w:val="28"/>
          <w:lang w:val="de-DE"/>
        </w:rPr>
        <w:t xml:space="preserve"> war eine deutsche Fernsehshow, die von 1993 bis 2011 von Kai Pflaume moderiert</w:t>
      </w:r>
      <w:r w:rsidR="009206F7">
        <w:rPr>
          <w:rFonts w:ascii="Times New Roman" w:eastAsia="Times New Roman" w:hAnsi="Times New Roman" w:cs="Times New Roman"/>
          <w:sz w:val="28"/>
          <w:szCs w:val="28"/>
          <w:lang w:val="de-DE"/>
        </w:rPr>
        <w:t xml:space="preserve"> wurde</w:t>
      </w:r>
      <w:r w:rsidRPr="00621D60">
        <w:rPr>
          <w:rFonts w:ascii="Times New Roman" w:eastAsia="Times New Roman" w:hAnsi="Times New Roman" w:cs="Times New Roman"/>
          <w:sz w:val="28"/>
          <w:szCs w:val="28"/>
          <w:lang w:val="de-DE"/>
        </w:rPr>
        <w:t>. Cem vergleicht seinen Vater mit diesem Moderator, dessen Hauptaufgabe darin bestand, den Teilnehmern der Show zu helfen, ihre Liebe zu finden.</w:t>
      </w:r>
    </w:p>
    <w:p w14:paraId="6D85C6AF"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lang w:val="de-DE"/>
        </w:rPr>
      </w:pPr>
      <w:proofErr w:type="spellStart"/>
      <w:r w:rsidRPr="00621D60">
        <w:rPr>
          <w:rFonts w:ascii="Times New Roman" w:eastAsia="Times New Roman" w:hAnsi="Times New Roman" w:cs="Times New Roman"/>
          <w:i/>
          <w:sz w:val="28"/>
          <w:szCs w:val="28"/>
          <w:lang w:val="de-DE"/>
        </w:rPr>
        <w:lastRenderedPageBreak/>
        <w:t>Pf</w:t>
      </w:r>
      <w:proofErr w:type="spellEnd"/>
      <w:r w:rsidRPr="00621D60">
        <w:rPr>
          <w:rFonts w:ascii="Times New Roman" w:eastAsia="Times New Roman" w:hAnsi="Times New Roman" w:cs="Times New Roman"/>
          <w:i/>
          <w:sz w:val="28"/>
          <w:szCs w:val="28"/>
          <w:lang w:val="de-DE"/>
        </w:rPr>
        <w:t xml:space="preserve">, sie ist voll </w:t>
      </w:r>
      <w:r w:rsidRPr="00621D60">
        <w:rPr>
          <w:rFonts w:ascii="Times New Roman" w:eastAsia="Times New Roman" w:hAnsi="Times New Roman" w:cs="Times New Roman"/>
          <w:b/>
          <w:i/>
          <w:sz w:val="28"/>
          <w:szCs w:val="28"/>
          <w:lang w:val="de-DE"/>
        </w:rPr>
        <w:t xml:space="preserve">auf meine Masche </w:t>
      </w:r>
      <w:proofErr w:type="spellStart"/>
      <w:r w:rsidRPr="00621D60">
        <w:rPr>
          <w:rFonts w:ascii="Times New Roman" w:eastAsia="Times New Roman" w:hAnsi="Times New Roman" w:cs="Times New Roman"/>
          <w:b/>
          <w:i/>
          <w:sz w:val="28"/>
          <w:szCs w:val="28"/>
          <w:lang w:val="de-DE"/>
        </w:rPr>
        <w:t>abgefahrn</w:t>
      </w:r>
      <w:proofErr w:type="spellEnd"/>
      <w:r w:rsidRPr="00621D60">
        <w:rPr>
          <w:rFonts w:ascii="Times New Roman" w:eastAsia="Times New Roman" w:hAnsi="Times New Roman" w:cs="Times New Roman"/>
          <w:i/>
          <w:sz w:val="28"/>
          <w:szCs w:val="28"/>
          <w:lang w:val="de-DE"/>
        </w:rPr>
        <w:t xml:space="preserve">. - </w:t>
      </w:r>
      <w:r w:rsidRPr="00621D60">
        <w:rPr>
          <w:rFonts w:ascii="Times New Roman" w:eastAsia="Times New Roman" w:hAnsi="Times New Roman" w:cs="Times New Roman"/>
          <w:i/>
          <w:sz w:val="28"/>
          <w:szCs w:val="28"/>
        </w:rPr>
        <w:t>Да</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ладно</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она</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на</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меня</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b/>
          <w:i/>
          <w:sz w:val="28"/>
          <w:szCs w:val="28"/>
        </w:rPr>
        <w:t>запала</w:t>
      </w:r>
      <w:r w:rsidRPr="00621D60">
        <w:rPr>
          <w:rFonts w:ascii="Times New Roman" w:eastAsia="Times New Roman" w:hAnsi="Times New Roman" w:cs="Times New Roman"/>
          <w:i/>
          <w:sz w:val="28"/>
          <w:szCs w:val="28"/>
          <w:lang w:val="de-DE"/>
        </w:rPr>
        <w:t xml:space="preserve">. </w:t>
      </w:r>
    </w:p>
    <w:p w14:paraId="402409A8" w14:textId="7C5D6E5D" w:rsidR="00621D60" w:rsidRDefault="00621D60" w:rsidP="00621D60">
      <w:pPr>
        <w:shd w:val="clear" w:color="auto" w:fill="FFFFFF"/>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i/>
          <w:sz w:val="28"/>
          <w:szCs w:val="28"/>
          <w:lang w:val="de-DE"/>
        </w:rPr>
        <w:t xml:space="preserve">Abfahren </w:t>
      </w:r>
      <w:r w:rsidRPr="00621D60">
        <w:rPr>
          <w:rFonts w:ascii="Times New Roman" w:eastAsia="Times New Roman" w:hAnsi="Times New Roman" w:cs="Times New Roman"/>
          <w:sz w:val="28"/>
          <w:szCs w:val="28"/>
          <w:lang w:val="de-DE"/>
        </w:rPr>
        <w:t xml:space="preserve">bedeutet von jemandem persönlich besonders stark beeindruckt sein, sich angesprochen fühlen. </w:t>
      </w:r>
      <w:r w:rsidRPr="00621D60">
        <w:rPr>
          <w:rFonts w:ascii="Times New Roman" w:eastAsia="Times New Roman" w:hAnsi="Times New Roman" w:cs="Times New Roman"/>
          <w:i/>
          <w:sz w:val="28"/>
          <w:szCs w:val="28"/>
          <w:lang w:val="de-DE"/>
        </w:rPr>
        <w:t>Die Masche</w:t>
      </w:r>
      <w:r w:rsidRPr="00621D60">
        <w:rPr>
          <w:rFonts w:ascii="Times New Roman" w:eastAsia="Times New Roman" w:hAnsi="Times New Roman" w:cs="Times New Roman"/>
          <w:sz w:val="28"/>
          <w:szCs w:val="28"/>
          <w:lang w:val="de-DE"/>
        </w:rPr>
        <w:t xml:space="preserve"> bedeutet eine überraschende, schlaue Vorgehensweise. In der Originalversion ist die Übersetzung mehr beschreibend: Cems Mädchen nach seiner unbescheidenen Meinung ist von ihm ganz stark beeindruckt. Die Synchronisation entspricht der Wörterbuchentsprechung, ist aber weniger bildhaft.</w:t>
      </w:r>
    </w:p>
    <w:p w14:paraId="1E7F7127" w14:textId="77777777" w:rsidR="00F220DC" w:rsidRDefault="00F220DC" w:rsidP="001157DB">
      <w:pPr>
        <w:shd w:val="clear" w:color="auto" w:fill="FFFFFF"/>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Dank Lena teil Yagmur ihren Bruder zum ersten Mal eine Abfuhr ein: Sie sagt, sie werde in eine Disco gehen und nicht auf ihren älteren Bruder hören, er kommentiert das so:</w:t>
      </w:r>
    </w:p>
    <w:p w14:paraId="2FBDE03B" w14:textId="063E48E7" w:rsidR="001157DB" w:rsidRDefault="001157DB" w:rsidP="001157DB">
      <w:pPr>
        <w:shd w:val="clear" w:color="auto" w:fill="FFFFFF"/>
        <w:spacing w:line="360" w:lineRule="auto"/>
        <w:ind w:firstLine="709"/>
        <w:jc w:val="both"/>
        <w:rPr>
          <w:rFonts w:ascii="Times New Roman" w:eastAsia="Times New Roman" w:hAnsi="Times New Roman" w:cs="Times New Roman"/>
          <w:i/>
          <w:sz w:val="28"/>
          <w:szCs w:val="28"/>
          <w:lang w:val="de-DE"/>
        </w:rPr>
      </w:pPr>
      <w:r w:rsidRPr="001157DB">
        <w:rPr>
          <w:rFonts w:ascii="Times New Roman" w:eastAsia="Times New Roman" w:hAnsi="Times New Roman" w:cs="Times New Roman"/>
          <w:i/>
          <w:sz w:val="28"/>
          <w:szCs w:val="28"/>
          <w:lang w:val="de-DE"/>
        </w:rPr>
        <w:t xml:space="preserve">Fuck! Kaum </w:t>
      </w:r>
      <w:proofErr w:type="spellStart"/>
      <w:r w:rsidRPr="001157DB">
        <w:rPr>
          <w:rFonts w:ascii="Times New Roman" w:eastAsia="Times New Roman" w:hAnsi="Times New Roman" w:cs="Times New Roman"/>
          <w:i/>
          <w:sz w:val="28"/>
          <w:szCs w:val="28"/>
          <w:lang w:val="de-DE"/>
        </w:rPr>
        <w:t>zieh’n</w:t>
      </w:r>
      <w:proofErr w:type="spellEnd"/>
      <w:r w:rsidRPr="001157DB">
        <w:rPr>
          <w:rFonts w:ascii="Times New Roman" w:eastAsia="Times New Roman" w:hAnsi="Times New Roman" w:cs="Times New Roman"/>
          <w:i/>
          <w:sz w:val="28"/>
          <w:szCs w:val="28"/>
          <w:lang w:val="de-DE"/>
        </w:rPr>
        <w:t xml:space="preserve"> die Deutschen ein, </w:t>
      </w:r>
      <w:r w:rsidRPr="001157DB">
        <w:rPr>
          <w:rFonts w:ascii="Times New Roman" w:eastAsia="Times New Roman" w:hAnsi="Times New Roman" w:cs="Times New Roman"/>
          <w:b/>
          <w:i/>
          <w:sz w:val="28"/>
          <w:szCs w:val="28"/>
          <w:lang w:val="de-DE"/>
        </w:rPr>
        <w:t>sinkt das Respektniveau</w:t>
      </w:r>
      <w:r w:rsidRPr="001157DB">
        <w:rPr>
          <w:rFonts w:ascii="Times New Roman" w:eastAsia="Times New Roman" w:hAnsi="Times New Roman" w:cs="Times New Roman"/>
          <w:i/>
          <w:sz w:val="28"/>
          <w:szCs w:val="28"/>
          <w:lang w:val="de-DE"/>
        </w:rPr>
        <w:t xml:space="preserve">! – </w:t>
      </w:r>
      <w:r w:rsidRPr="001157DB">
        <w:rPr>
          <w:rFonts w:ascii="Times New Roman" w:eastAsia="Times New Roman" w:hAnsi="Times New Roman" w:cs="Times New Roman"/>
          <w:i/>
          <w:sz w:val="28"/>
          <w:szCs w:val="28"/>
          <w:lang w:val="ru-RU"/>
        </w:rPr>
        <w:t>Вот</w:t>
      </w:r>
      <w:r w:rsidRPr="001157DB">
        <w:rPr>
          <w:rFonts w:ascii="Times New Roman" w:eastAsia="Times New Roman" w:hAnsi="Times New Roman" w:cs="Times New Roman"/>
          <w:i/>
          <w:sz w:val="28"/>
          <w:szCs w:val="28"/>
          <w:lang w:val="de-DE"/>
        </w:rPr>
        <w:t xml:space="preserve"> </w:t>
      </w:r>
      <w:r w:rsidRPr="001157DB">
        <w:rPr>
          <w:rFonts w:ascii="Times New Roman" w:eastAsia="Times New Roman" w:hAnsi="Times New Roman" w:cs="Times New Roman"/>
          <w:i/>
          <w:sz w:val="28"/>
          <w:szCs w:val="28"/>
          <w:lang w:val="ru-RU"/>
        </w:rPr>
        <w:t>так</w:t>
      </w:r>
      <w:r w:rsidRPr="001157DB">
        <w:rPr>
          <w:rFonts w:ascii="Times New Roman" w:eastAsia="Times New Roman" w:hAnsi="Times New Roman" w:cs="Times New Roman"/>
          <w:i/>
          <w:sz w:val="28"/>
          <w:szCs w:val="28"/>
          <w:lang w:val="de-DE"/>
        </w:rPr>
        <w:t xml:space="preserve"> </w:t>
      </w:r>
      <w:r w:rsidRPr="001157DB">
        <w:rPr>
          <w:rFonts w:ascii="Times New Roman" w:eastAsia="Times New Roman" w:hAnsi="Times New Roman" w:cs="Times New Roman"/>
          <w:i/>
          <w:sz w:val="28"/>
          <w:szCs w:val="28"/>
          <w:lang w:val="ru-RU"/>
        </w:rPr>
        <w:t>я</w:t>
      </w:r>
      <w:r w:rsidRPr="001157DB">
        <w:rPr>
          <w:rFonts w:ascii="Times New Roman" w:eastAsia="Times New Roman" w:hAnsi="Times New Roman" w:cs="Times New Roman"/>
          <w:i/>
          <w:sz w:val="28"/>
          <w:szCs w:val="28"/>
          <w:lang w:val="de-DE"/>
        </w:rPr>
        <w:t xml:space="preserve"> </w:t>
      </w:r>
      <w:r w:rsidRPr="001157DB">
        <w:rPr>
          <w:rFonts w:ascii="Times New Roman" w:eastAsia="Times New Roman" w:hAnsi="Times New Roman" w:cs="Times New Roman"/>
          <w:i/>
          <w:sz w:val="28"/>
          <w:szCs w:val="28"/>
          <w:lang w:val="ru-RU"/>
        </w:rPr>
        <w:t>и</w:t>
      </w:r>
      <w:r w:rsidRPr="001157DB">
        <w:rPr>
          <w:rFonts w:ascii="Times New Roman" w:eastAsia="Times New Roman" w:hAnsi="Times New Roman" w:cs="Times New Roman"/>
          <w:i/>
          <w:sz w:val="28"/>
          <w:szCs w:val="28"/>
          <w:lang w:val="de-DE"/>
        </w:rPr>
        <w:t xml:space="preserve"> </w:t>
      </w:r>
      <w:r w:rsidRPr="001157DB">
        <w:rPr>
          <w:rFonts w:ascii="Times New Roman" w:eastAsia="Times New Roman" w:hAnsi="Times New Roman" w:cs="Times New Roman"/>
          <w:i/>
          <w:sz w:val="28"/>
          <w:szCs w:val="28"/>
          <w:lang w:val="ru-RU"/>
        </w:rPr>
        <w:t>знал</w:t>
      </w:r>
      <w:r w:rsidRPr="001157DB">
        <w:rPr>
          <w:rFonts w:ascii="Times New Roman" w:eastAsia="Times New Roman" w:hAnsi="Times New Roman" w:cs="Times New Roman"/>
          <w:i/>
          <w:sz w:val="28"/>
          <w:szCs w:val="28"/>
          <w:lang w:val="de-DE"/>
        </w:rPr>
        <w:t xml:space="preserve">: </w:t>
      </w:r>
      <w:r w:rsidRPr="001157DB">
        <w:rPr>
          <w:rFonts w:ascii="Times New Roman" w:eastAsia="Times New Roman" w:hAnsi="Times New Roman" w:cs="Times New Roman"/>
          <w:i/>
          <w:sz w:val="28"/>
          <w:szCs w:val="28"/>
          <w:lang w:val="ru-RU"/>
        </w:rPr>
        <w:t>живёшь</w:t>
      </w:r>
      <w:r w:rsidRPr="001157DB">
        <w:rPr>
          <w:rFonts w:ascii="Times New Roman" w:eastAsia="Times New Roman" w:hAnsi="Times New Roman" w:cs="Times New Roman"/>
          <w:i/>
          <w:sz w:val="28"/>
          <w:szCs w:val="28"/>
          <w:lang w:val="de-DE"/>
        </w:rPr>
        <w:t xml:space="preserve"> </w:t>
      </w:r>
      <w:r w:rsidRPr="001157DB">
        <w:rPr>
          <w:rFonts w:ascii="Times New Roman" w:eastAsia="Times New Roman" w:hAnsi="Times New Roman" w:cs="Times New Roman"/>
          <w:i/>
          <w:sz w:val="28"/>
          <w:szCs w:val="28"/>
          <w:lang w:val="ru-RU"/>
        </w:rPr>
        <w:t>с</w:t>
      </w:r>
      <w:r w:rsidRPr="001157DB">
        <w:rPr>
          <w:rFonts w:ascii="Times New Roman" w:eastAsia="Times New Roman" w:hAnsi="Times New Roman" w:cs="Times New Roman"/>
          <w:i/>
          <w:sz w:val="28"/>
          <w:szCs w:val="28"/>
          <w:lang w:val="de-DE"/>
        </w:rPr>
        <w:t xml:space="preserve"> </w:t>
      </w:r>
      <w:r w:rsidRPr="001157DB">
        <w:rPr>
          <w:rFonts w:ascii="Times New Roman" w:eastAsia="Times New Roman" w:hAnsi="Times New Roman" w:cs="Times New Roman"/>
          <w:i/>
          <w:sz w:val="28"/>
          <w:szCs w:val="28"/>
          <w:lang w:val="ru-RU"/>
        </w:rPr>
        <w:t>немцами</w:t>
      </w:r>
      <w:r w:rsidRPr="001157DB">
        <w:rPr>
          <w:rFonts w:ascii="Times New Roman" w:eastAsia="Times New Roman" w:hAnsi="Times New Roman" w:cs="Times New Roman"/>
          <w:i/>
          <w:sz w:val="28"/>
          <w:szCs w:val="28"/>
          <w:lang w:val="de-DE"/>
        </w:rPr>
        <w:t xml:space="preserve">, </w:t>
      </w:r>
      <w:r w:rsidRPr="001157DB">
        <w:rPr>
          <w:rFonts w:ascii="Times New Roman" w:eastAsia="Times New Roman" w:hAnsi="Times New Roman" w:cs="Times New Roman"/>
          <w:b/>
          <w:i/>
          <w:sz w:val="28"/>
          <w:szCs w:val="28"/>
          <w:lang w:val="ru-RU"/>
        </w:rPr>
        <w:t>забудь</w:t>
      </w:r>
      <w:r w:rsidRPr="001157DB">
        <w:rPr>
          <w:rFonts w:ascii="Times New Roman" w:eastAsia="Times New Roman" w:hAnsi="Times New Roman" w:cs="Times New Roman"/>
          <w:b/>
          <w:i/>
          <w:sz w:val="28"/>
          <w:szCs w:val="28"/>
          <w:lang w:val="de-DE"/>
        </w:rPr>
        <w:t xml:space="preserve"> </w:t>
      </w:r>
      <w:r w:rsidRPr="001157DB">
        <w:rPr>
          <w:rFonts w:ascii="Times New Roman" w:eastAsia="Times New Roman" w:hAnsi="Times New Roman" w:cs="Times New Roman"/>
          <w:b/>
          <w:i/>
          <w:sz w:val="28"/>
          <w:szCs w:val="28"/>
          <w:lang w:val="ru-RU"/>
        </w:rPr>
        <w:t>о</w:t>
      </w:r>
      <w:r w:rsidRPr="001157DB">
        <w:rPr>
          <w:rFonts w:ascii="Times New Roman" w:eastAsia="Times New Roman" w:hAnsi="Times New Roman" w:cs="Times New Roman"/>
          <w:b/>
          <w:i/>
          <w:sz w:val="28"/>
          <w:szCs w:val="28"/>
          <w:lang w:val="de-DE"/>
        </w:rPr>
        <w:t xml:space="preserve"> </w:t>
      </w:r>
      <w:r w:rsidRPr="001157DB">
        <w:rPr>
          <w:rFonts w:ascii="Times New Roman" w:eastAsia="Times New Roman" w:hAnsi="Times New Roman" w:cs="Times New Roman"/>
          <w:b/>
          <w:i/>
          <w:sz w:val="28"/>
          <w:szCs w:val="28"/>
          <w:lang w:val="ru-RU"/>
        </w:rPr>
        <w:t>традициях</w:t>
      </w:r>
      <w:r w:rsidRPr="001157DB">
        <w:rPr>
          <w:rFonts w:ascii="Times New Roman" w:eastAsia="Times New Roman" w:hAnsi="Times New Roman" w:cs="Times New Roman"/>
          <w:i/>
          <w:sz w:val="28"/>
          <w:szCs w:val="28"/>
          <w:lang w:val="de-DE"/>
        </w:rPr>
        <w:t xml:space="preserve">. </w:t>
      </w:r>
    </w:p>
    <w:p w14:paraId="0310B23A" w14:textId="77777777" w:rsidR="00F220DC" w:rsidRDefault="00F220DC" w:rsidP="001157DB">
      <w:pPr>
        <w:shd w:val="clear" w:color="auto" w:fill="FFFFFF"/>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Trotz der Tatsache, dass Cem sich die ganze Zeit wie ein Macho benimmt, sind ihm die Traditionen und der Respekt, die der muslimischen Kultur innewohnen, wichtig. Dadurch sinkt der Respekt im gleichen Haus mit einer fremden, deutschen Kultur, was aus seiner Formulierung durchaus verständlich ist. In der Synchronisation fand jedoch eine kontextuelle Ersetzung statt und die Traditionen wurden dann vergessen. Auch das reduzierte Wort „fuck“ wurde weggelassen.</w:t>
      </w:r>
    </w:p>
    <w:p w14:paraId="546FFE72" w14:textId="26DFA73C" w:rsidR="001157DB" w:rsidRDefault="00F220DC" w:rsidP="001157DB">
      <w:pPr>
        <w:shd w:val="clear" w:color="auto" w:fill="FFFFFF"/>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Doch dann sehen wir, wie die Handlung der Serie eine unangenehme Wendung nimmt: Irgendein Typ will eine ziemlich betrunkene Lena aus dem Club holen. Yagmur versucht sie zu beschützen, aber es kommt nichts heraus. Und dann erscheint Cem, um die Schwestern zu beschützen. Dann findet der folgende Dialog statt, von dem einige Phrasen auf Türkisch gesprochen wurden: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1157DB" w14:paraId="3FC0C9C8" w14:textId="77777777" w:rsidTr="001157DB">
        <w:tc>
          <w:tcPr>
            <w:tcW w:w="4815" w:type="dxa"/>
          </w:tcPr>
          <w:p w14:paraId="28CD60DF" w14:textId="49DD2B45" w:rsidR="001157DB" w:rsidRPr="001157DB" w:rsidRDefault="001157DB" w:rsidP="001157DB">
            <w:pPr>
              <w:spacing w:line="360" w:lineRule="auto"/>
              <w:jc w:val="both"/>
              <w:rPr>
                <w:rFonts w:ascii="Times New Roman" w:eastAsia="Times New Roman" w:hAnsi="Times New Roman" w:cs="Times New Roman"/>
                <w:i/>
                <w:sz w:val="28"/>
                <w:szCs w:val="28"/>
                <w:lang w:val="de-DE"/>
              </w:rPr>
            </w:pPr>
            <w:r w:rsidRPr="001157DB">
              <w:rPr>
                <w:rFonts w:ascii="Times New Roman" w:eastAsia="Times New Roman" w:hAnsi="Times New Roman" w:cs="Times New Roman"/>
                <w:i/>
                <w:sz w:val="28"/>
                <w:szCs w:val="28"/>
                <w:lang w:val="de-DE"/>
              </w:rPr>
              <w:t xml:space="preserve">– </w:t>
            </w:r>
            <w:proofErr w:type="spellStart"/>
            <w:r w:rsidRPr="001157DB">
              <w:rPr>
                <w:rFonts w:ascii="Times New Roman" w:eastAsia="Times New Roman" w:hAnsi="Times New Roman" w:cs="Times New Roman"/>
                <w:i/>
                <w:sz w:val="28"/>
                <w:szCs w:val="28"/>
                <w:lang w:val="de-DE"/>
              </w:rPr>
              <w:t>Ey</w:t>
            </w:r>
            <w:proofErr w:type="spellEnd"/>
            <w:r w:rsidRPr="001157DB">
              <w:rPr>
                <w:rFonts w:ascii="Times New Roman" w:eastAsia="Times New Roman" w:hAnsi="Times New Roman" w:cs="Times New Roman"/>
                <w:i/>
                <w:sz w:val="28"/>
                <w:szCs w:val="28"/>
                <w:lang w:val="de-DE"/>
              </w:rPr>
              <w:t>, hast du nicht gelernt, wie man mit Frauen umgeht oder so?</w:t>
            </w:r>
          </w:p>
          <w:p w14:paraId="6A0A07DA" w14:textId="31987877" w:rsidR="001157DB" w:rsidRPr="001157DB" w:rsidRDefault="001157DB" w:rsidP="001157DB">
            <w:pPr>
              <w:spacing w:line="360" w:lineRule="auto"/>
              <w:jc w:val="both"/>
              <w:rPr>
                <w:rFonts w:ascii="Times New Roman" w:eastAsia="Times New Roman" w:hAnsi="Times New Roman" w:cs="Times New Roman"/>
                <w:i/>
                <w:sz w:val="28"/>
                <w:szCs w:val="28"/>
                <w:lang w:val="de-DE"/>
              </w:rPr>
            </w:pPr>
            <w:r w:rsidRPr="001157DB">
              <w:rPr>
                <w:rFonts w:ascii="Times New Roman" w:eastAsia="Times New Roman" w:hAnsi="Times New Roman" w:cs="Times New Roman"/>
                <w:i/>
                <w:sz w:val="28"/>
                <w:szCs w:val="28"/>
                <w:lang w:val="de-DE"/>
              </w:rPr>
              <w:t>– Cem, ich wusste, du vertraust uns nicht!</w:t>
            </w:r>
          </w:p>
          <w:p w14:paraId="7F518438" w14:textId="494C00F8" w:rsidR="001157DB" w:rsidRPr="001157DB" w:rsidRDefault="001157DB" w:rsidP="001157DB">
            <w:pPr>
              <w:spacing w:line="360" w:lineRule="auto"/>
              <w:jc w:val="both"/>
              <w:rPr>
                <w:rFonts w:ascii="Times New Roman" w:eastAsia="Times New Roman" w:hAnsi="Times New Roman" w:cs="Times New Roman"/>
                <w:i/>
                <w:sz w:val="28"/>
                <w:szCs w:val="28"/>
                <w:lang w:val="de-DE"/>
              </w:rPr>
            </w:pPr>
            <w:r w:rsidRPr="001157DB">
              <w:rPr>
                <w:rFonts w:ascii="Times New Roman" w:eastAsia="Times New Roman" w:hAnsi="Times New Roman" w:cs="Times New Roman"/>
                <w:i/>
                <w:sz w:val="28"/>
                <w:szCs w:val="28"/>
                <w:lang w:val="de-DE"/>
              </w:rPr>
              <w:t xml:space="preserve">– [Du hältst die Klappe. Ich glaub ich </w:t>
            </w:r>
            <w:r w:rsidRPr="00CC49B2">
              <w:rPr>
                <w:rFonts w:ascii="Times New Roman" w:eastAsia="Times New Roman" w:hAnsi="Times New Roman" w:cs="Times New Roman"/>
                <w:b/>
                <w:i/>
                <w:sz w:val="28"/>
                <w:szCs w:val="28"/>
                <w:lang w:val="de-DE"/>
              </w:rPr>
              <w:t>spinne</w:t>
            </w:r>
            <w:r w:rsidRPr="001157DB">
              <w:rPr>
                <w:rFonts w:ascii="Times New Roman" w:eastAsia="Times New Roman" w:hAnsi="Times New Roman" w:cs="Times New Roman"/>
                <w:i/>
                <w:sz w:val="28"/>
                <w:szCs w:val="28"/>
                <w:lang w:val="de-DE"/>
              </w:rPr>
              <w:t xml:space="preserve">! </w:t>
            </w:r>
            <w:r w:rsidRPr="00CC49B2">
              <w:rPr>
                <w:rFonts w:ascii="Times New Roman" w:eastAsia="Times New Roman" w:hAnsi="Times New Roman" w:cs="Times New Roman"/>
                <w:b/>
                <w:i/>
                <w:sz w:val="28"/>
                <w:szCs w:val="28"/>
                <w:lang w:val="de-DE"/>
              </w:rPr>
              <w:t>Seid</w:t>
            </w:r>
            <w:r w:rsidRPr="001157DB">
              <w:rPr>
                <w:rFonts w:ascii="Times New Roman" w:eastAsia="Times New Roman" w:hAnsi="Times New Roman" w:cs="Times New Roman"/>
                <w:i/>
                <w:sz w:val="28"/>
                <w:szCs w:val="28"/>
                <w:lang w:val="de-DE"/>
              </w:rPr>
              <w:t xml:space="preserve"> ihr nicht mehr ganz </w:t>
            </w:r>
            <w:r w:rsidRPr="00CC49B2">
              <w:rPr>
                <w:rFonts w:ascii="Times New Roman" w:eastAsia="Times New Roman" w:hAnsi="Times New Roman" w:cs="Times New Roman"/>
                <w:b/>
                <w:i/>
                <w:sz w:val="28"/>
                <w:szCs w:val="28"/>
                <w:lang w:val="de-DE"/>
              </w:rPr>
              <w:t>dicht</w:t>
            </w:r>
            <w:r w:rsidR="004A683E">
              <w:rPr>
                <w:rFonts w:ascii="Times New Roman" w:eastAsia="Times New Roman" w:hAnsi="Times New Roman" w:cs="Times New Roman"/>
                <w:i/>
                <w:sz w:val="28"/>
                <w:szCs w:val="28"/>
                <w:lang w:val="de-DE"/>
              </w:rPr>
              <w:t>?!]</w:t>
            </w:r>
            <w:r w:rsidR="004A683E" w:rsidRPr="004A683E">
              <w:rPr>
                <w:rFonts w:ascii="Times New Roman" w:eastAsia="Times New Roman" w:hAnsi="Times New Roman" w:cs="Times New Roman"/>
                <w:i/>
                <w:sz w:val="28"/>
                <w:szCs w:val="28"/>
                <w:lang w:val="de-DE"/>
              </w:rPr>
              <w:t xml:space="preserve"> </w:t>
            </w:r>
            <w:r w:rsidRPr="001157DB">
              <w:rPr>
                <w:rFonts w:ascii="Times New Roman" w:eastAsia="Times New Roman" w:hAnsi="Times New Roman" w:cs="Times New Roman"/>
                <w:i/>
                <w:sz w:val="28"/>
                <w:szCs w:val="28"/>
                <w:lang w:val="de-DE"/>
              </w:rPr>
              <w:t>Lass meine Familie zufrieden! Und erzähl deinen Freunden vom Gesc</w:t>
            </w:r>
            <w:r w:rsidR="00CC49B2">
              <w:rPr>
                <w:rFonts w:ascii="Times New Roman" w:eastAsia="Times New Roman" w:hAnsi="Times New Roman" w:cs="Times New Roman"/>
                <w:i/>
                <w:sz w:val="28"/>
                <w:szCs w:val="28"/>
                <w:lang w:val="de-DE"/>
              </w:rPr>
              <w:t xml:space="preserve">hmack meiner Faust! </w:t>
            </w:r>
            <w:r w:rsidRPr="001157DB">
              <w:rPr>
                <w:rFonts w:ascii="Times New Roman" w:eastAsia="Times New Roman" w:hAnsi="Times New Roman" w:cs="Times New Roman"/>
                <w:i/>
                <w:sz w:val="28"/>
                <w:szCs w:val="28"/>
                <w:lang w:val="de-DE"/>
              </w:rPr>
              <w:t>Wir gehen.</w:t>
            </w:r>
          </w:p>
        </w:tc>
        <w:tc>
          <w:tcPr>
            <w:tcW w:w="4816" w:type="dxa"/>
          </w:tcPr>
          <w:p w14:paraId="06A88468" w14:textId="551F67FA" w:rsidR="001157DB" w:rsidRPr="001157DB" w:rsidRDefault="001157DB" w:rsidP="001157DB">
            <w:pPr>
              <w:spacing w:line="360" w:lineRule="auto"/>
              <w:jc w:val="both"/>
              <w:rPr>
                <w:rFonts w:ascii="Times New Roman" w:hAnsi="Times New Roman" w:cs="Times New Roman"/>
                <w:i/>
                <w:sz w:val="28"/>
                <w:shd w:val="clear" w:color="auto" w:fill="FFFFFF"/>
              </w:rPr>
            </w:pPr>
            <w:r w:rsidRPr="001157DB">
              <w:rPr>
                <w:rFonts w:ascii="Times New Roman" w:hAnsi="Times New Roman" w:cs="Times New Roman"/>
                <w:i/>
                <w:sz w:val="28"/>
                <w:shd w:val="clear" w:color="auto" w:fill="FFFFFF"/>
                <w:lang w:val="ru-RU"/>
              </w:rPr>
              <w:t xml:space="preserve">– </w:t>
            </w:r>
            <w:r w:rsidRPr="001157DB">
              <w:rPr>
                <w:rFonts w:ascii="Times New Roman" w:hAnsi="Times New Roman" w:cs="Times New Roman"/>
                <w:i/>
                <w:sz w:val="28"/>
                <w:shd w:val="clear" w:color="auto" w:fill="FFFFFF"/>
              </w:rPr>
              <w:t xml:space="preserve">Ты </w:t>
            </w:r>
            <w:proofErr w:type="spellStart"/>
            <w:r w:rsidRPr="001157DB">
              <w:rPr>
                <w:rFonts w:ascii="Times New Roman" w:hAnsi="Times New Roman" w:cs="Times New Roman"/>
                <w:i/>
                <w:sz w:val="28"/>
                <w:shd w:val="clear" w:color="auto" w:fill="FFFFFF"/>
              </w:rPr>
              <w:t>чё</w:t>
            </w:r>
            <w:proofErr w:type="spellEnd"/>
            <w:r w:rsidRPr="001157DB">
              <w:rPr>
                <w:rFonts w:ascii="Times New Roman" w:hAnsi="Times New Roman" w:cs="Times New Roman"/>
                <w:i/>
                <w:sz w:val="28"/>
                <w:shd w:val="clear" w:color="auto" w:fill="FFFFFF"/>
              </w:rPr>
              <w:t xml:space="preserve">, с женщиной обращаться не умеешь, козёл!? </w:t>
            </w:r>
          </w:p>
          <w:p w14:paraId="09EC2FD9" w14:textId="3126C586" w:rsidR="001157DB" w:rsidRPr="001157DB" w:rsidRDefault="001157DB" w:rsidP="001157DB">
            <w:pPr>
              <w:spacing w:line="360" w:lineRule="auto"/>
              <w:jc w:val="both"/>
              <w:rPr>
                <w:rFonts w:ascii="Times New Roman" w:hAnsi="Times New Roman" w:cs="Times New Roman"/>
                <w:i/>
                <w:sz w:val="28"/>
                <w:shd w:val="clear" w:color="auto" w:fill="FFFFFF"/>
              </w:rPr>
            </w:pPr>
            <w:r w:rsidRPr="001157DB">
              <w:rPr>
                <w:rFonts w:ascii="Times New Roman" w:hAnsi="Times New Roman" w:cs="Times New Roman"/>
                <w:i/>
                <w:sz w:val="28"/>
                <w:shd w:val="clear" w:color="auto" w:fill="FFFFFF"/>
                <w:lang w:val="ru-RU"/>
              </w:rPr>
              <w:t xml:space="preserve">– </w:t>
            </w:r>
            <w:r w:rsidRPr="001157DB">
              <w:rPr>
                <w:rFonts w:ascii="Times New Roman" w:hAnsi="Times New Roman" w:cs="Times New Roman"/>
                <w:i/>
                <w:sz w:val="28"/>
                <w:shd w:val="clear" w:color="auto" w:fill="FFFFFF"/>
              </w:rPr>
              <w:t>Чем, я так и знала, что ты нам не доверяешь!</w:t>
            </w:r>
          </w:p>
          <w:p w14:paraId="4824E39C" w14:textId="19325376" w:rsidR="00FA4653" w:rsidRPr="001157DB" w:rsidRDefault="001157DB" w:rsidP="001157DB">
            <w:pPr>
              <w:spacing w:line="360" w:lineRule="auto"/>
              <w:jc w:val="both"/>
              <w:rPr>
                <w:rFonts w:ascii="Times New Roman" w:hAnsi="Times New Roman" w:cs="Times New Roman"/>
                <w:i/>
                <w:sz w:val="28"/>
                <w:shd w:val="clear" w:color="auto" w:fill="FFFFFF"/>
              </w:rPr>
            </w:pPr>
            <w:r w:rsidRPr="00152C83">
              <w:rPr>
                <w:rFonts w:ascii="Times New Roman" w:hAnsi="Times New Roman" w:cs="Times New Roman"/>
                <w:i/>
                <w:sz w:val="28"/>
                <w:shd w:val="clear" w:color="auto" w:fill="FFFFFF"/>
                <w:lang w:val="ru-RU"/>
              </w:rPr>
              <w:t>–</w:t>
            </w:r>
            <w:r w:rsidRPr="001157DB">
              <w:rPr>
                <w:rFonts w:ascii="Times New Roman" w:hAnsi="Times New Roman" w:cs="Times New Roman"/>
                <w:i/>
                <w:sz w:val="28"/>
                <w:shd w:val="clear" w:color="auto" w:fill="FFFFFF"/>
                <w:lang w:val="ru-RU"/>
              </w:rPr>
              <w:t xml:space="preserve"> [</w:t>
            </w:r>
            <w:proofErr w:type="gramStart"/>
            <w:r w:rsidRPr="001157DB">
              <w:rPr>
                <w:rFonts w:ascii="Times New Roman" w:hAnsi="Times New Roman" w:cs="Times New Roman"/>
                <w:i/>
                <w:sz w:val="28"/>
                <w:shd w:val="clear" w:color="auto" w:fill="FFFFFF"/>
              </w:rPr>
              <w:t>А</w:t>
            </w:r>
            <w:proofErr w:type="gramEnd"/>
            <w:r w:rsidRPr="001157DB">
              <w:rPr>
                <w:rFonts w:ascii="Times New Roman" w:hAnsi="Times New Roman" w:cs="Times New Roman"/>
                <w:i/>
                <w:sz w:val="28"/>
                <w:shd w:val="clear" w:color="auto" w:fill="FFFFFF"/>
              </w:rPr>
              <w:t xml:space="preserve"> ты вообще заткнись. </w:t>
            </w:r>
            <w:r w:rsidRPr="00CC49B2">
              <w:rPr>
                <w:rFonts w:ascii="Times New Roman" w:hAnsi="Times New Roman" w:cs="Times New Roman"/>
                <w:b/>
                <w:i/>
                <w:sz w:val="28"/>
                <w:shd w:val="clear" w:color="auto" w:fill="FFFFFF"/>
              </w:rPr>
              <w:t>Глазам своим не верю!</w:t>
            </w:r>
            <w:r w:rsidRPr="001157DB">
              <w:rPr>
                <w:rFonts w:ascii="Times New Roman" w:hAnsi="Times New Roman" w:cs="Times New Roman"/>
                <w:i/>
                <w:sz w:val="28"/>
                <w:shd w:val="clear" w:color="auto" w:fill="FFFFFF"/>
              </w:rPr>
              <w:t xml:space="preserve"> Вы обе </w:t>
            </w:r>
            <w:r w:rsidRPr="00CC49B2">
              <w:rPr>
                <w:rFonts w:ascii="Times New Roman" w:hAnsi="Times New Roman" w:cs="Times New Roman"/>
                <w:b/>
                <w:i/>
                <w:sz w:val="28"/>
                <w:shd w:val="clear" w:color="auto" w:fill="FFFFFF"/>
              </w:rPr>
              <w:t>нажрались</w:t>
            </w:r>
            <w:r w:rsidRPr="001157DB">
              <w:rPr>
                <w:rFonts w:ascii="Times New Roman" w:hAnsi="Times New Roman" w:cs="Times New Roman"/>
                <w:i/>
                <w:sz w:val="28"/>
                <w:shd w:val="clear" w:color="auto" w:fill="FFFFFF"/>
              </w:rPr>
              <w:t xml:space="preserve"> что ли?</w:t>
            </w:r>
            <w:r w:rsidRPr="001157DB">
              <w:rPr>
                <w:rFonts w:ascii="Times New Roman" w:hAnsi="Times New Roman" w:cs="Times New Roman"/>
                <w:i/>
                <w:sz w:val="28"/>
                <w:shd w:val="clear" w:color="auto" w:fill="FFFFFF"/>
                <w:lang w:val="ru-RU"/>
              </w:rPr>
              <w:t>]</w:t>
            </w:r>
            <w:r w:rsidRPr="001157DB">
              <w:rPr>
                <w:rFonts w:ascii="Times New Roman" w:hAnsi="Times New Roman" w:cs="Times New Roman"/>
                <w:i/>
                <w:sz w:val="28"/>
                <w:shd w:val="clear" w:color="auto" w:fill="FFFFFF"/>
              </w:rPr>
              <w:t xml:space="preserve"> И не лезь к моей семье, понял? Можешь рассказать своим </w:t>
            </w:r>
            <w:r w:rsidRPr="001157DB">
              <w:rPr>
                <w:rFonts w:ascii="Times New Roman" w:hAnsi="Times New Roman" w:cs="Times New Roman"/>
                <w:i/>
                <w:sz w:val="28"/>
                <w:shd w:val="clear" w:color="auto" w:fill="FFFFFF"/>
              </w:rPr>
              <w:lastRenderedPageBreak/>
              <w:t>друзьям, каков мой кулак на вкус. А мы уходим.</w:t>
            </w:r>
          </w:p>
          <w:p w14:paraId="754A558C" w14:textId="77777777" w:rsidR="001157DB" w:rsidRPr="001157DB" w:rsidRDefault="001157DB" w:rsidP="00FA4653">
            <w:pPr>
              <w:spacing w:line="360" w:lineRule="auto"/>
              <w:rPr>
                <w:rFonts w:ascii="Times New Roman" w:eastAsia="Times New Roman" w:hAnsi="Times New Roman" w:cs="Times New Roman"/>
                <w:i/>
                <w:sz w:val="28"/>
                <w:szCs w:val="28"/>
                <w:lang w:val="de-DE"/>
              </w:rPr>
            </w:pPr>
          </w:p>
        </w:tc>
      </w:tr>
    </w:tbl>
    <w:p w14:paraId="41934307" w14:textId="5F716408" w:rsidR="00621D60" w:rsidRDefault="00F220DC" w:rsidP="004A683E">
      <w:pPr>
        <w:shd w:val="clear" w:color="auto" w:fill="FFFFFF"/>
        <w:spacing w:line="360" w:lineRule="auto"/>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lastRenderedPageBreak/>
        <w:t xml:space="preserve">Wie aus diesem Dialog zwischen Cem und Yagmur hervorgeht, demonstriert er deutlich seine Heldennatur: Er erscheint pathetisch in der Szene und bringt die Mädchen nach Hause. Aber gleichzeitig gelingt es ihm, seine Schwester auf ziemlich grobe Weise zu schelten. Zunächst sagt er ihr, sie solle die Klappe halten, was in Ausgangs- und Zielsprache direkt übersetzt wurde. Außerdem verwendet er das Verb spinnen, was </w:t>
      </w:r>
      <w:r w:rsidRPr="00F220DC">
        <w:rPr>
          <w:rFonts w:ascii="Times New Roman" w:eastAsia="Times New Roman" w:hAnsi="Times New Roman" w:cs="Times New Roman"/>
          <w:i/>
          <w:sz w:val="28"/>
          <w:szCs w:val="28"/>
          <w:lang w:val="de-DE"/>
        </w:rPr>
        <w:t>„</w:t>
      </w:r>
      <w:proofErr w:type="spellStart"/>
      <w:r w:rsidRPr="00F220DC">
        <w:rPr>
          <w:rFonts w:ascii="Times New Roman" w:eastAsia="Times New Roman" w:hAnsi="Times New Roman" w:cs="Times New Roman"/>
          <w:i/>
          <w:sz w:val="28"/>
          <w:szCs w:val="28"/>
          <w:lang w:val="de-DE"/>
        </w:rPr>
        <w:t>прикалываться</w:t>
      </w:r>
      <w:proofErr w:type="spellEnd"/>
      <w:r w:rsidRPr="00F220DC">
        <w:rPr>
          <w:rFonts w:ascii="Times New Roman" w:eastAsia="Times New Roman" w:hAnsi="Times New Roman" w:cs="Times New Roman"/>
          <w:i/>
          <w:sz w:val="28"/>
          <w:szCs w:val="28"/>
          <w:lang w:val="de-DE"/>
        </w:rPr>
        <w:t xml:space="preserve">, </w:t>
      </w:r>
      <w:proofErr w:type="spellStart"/>
      <w:r w:rsidRPr="00F220DC">
        <w:rPr>
          <w:rFonts w:ascii="Times New Roman" w:eastAsia="Times New Roman" w:hAnsi="Times New Roman" w:cs="Times New Roman"/>
          <w:i/>
          <w:sz w:val="28"/>
          <w:szCs w:val="28"/>
          <w:lang w:val="de-DE"/>
        </w:rPr>
        <w:t>придуриваться</w:t>
      </w:r>
      <w:proofErr w:type="spellEnd"/>
      <w:r w:rsidRPr="00F220DC">
        <w:rPr>
          <w:rFonts w:ascii="Times New Roman" w:eastAsia="Times New Roman" w:hAnsi="Times New Roman" w:cs="Times New Roman"/>
          <w:i/>
          <w:sz w:val="28"/>
          <w:szCs w:val="28"/>
          <w:lang w:val="de-DE"/>
        </w:rPr>
        <w:t>“</w:t>
      </w:r>
      <w:r w:rsidRPr="00F220DC">
        <w:rPr>
          <w:rFonts w:ascii="Times New Roman" w:eastAsia="Times New Roman" w:hAnsi="Times New Roman" w:cs="Times New Roman"/>
          <w:sz w:val="28"/>
          <w:szCs w:val="28"/>
          <w:lang w:val="de-DE"/>
        </w:rPr>
        <w:t xml:space="preserve"> bedeutet, und in der Synchronisation wurde dafür ein passendes umgangssprachliches Analogon gewählt. Und auch um den Zustand der Mädchen zu beschreiben, wählt er Ausdruck </w:t>
      </w:r>
      <w:r w:rsidRPr="00F220DC">
        <w:rPr>
          <w:rFonts w:ascii="Times New Roman" w:eastAsia="Times New Roman" w:hAnsi="Times New Roman" w:cs="Times New Roman"/>
          <w:i/>
          <w:sz w:val="28"/>
          <w:szCs w:val="28"/>
          <w:lang w:val="de-DE"/>
        </w:rPr>
        <w:t>„dicht sein“</w:t>
      </w:r>
      <w:r w:rsidRPr="00F220DC">
        <w:rPr>
          <w:rFonts w:ascii="Times New Roman" w:eastAsia="Times New Roman" w:hAnsi="Times New Roman" w:cs="Times New Roman"/>
          <w:sz w:val="28"/>
          <w:szCs w:val="28"/>
          <w:lang w:val="de-DE"/>
        </w:rPr>
        <w:t>, zu dem in der Umgangssprache das entsprechende umgangssprachliche Äquivalent gewählt wurde.</w:t>
      </w:r>
    </w:p>
    <w:p w14:paraId="1C177E45" w14:textId="77777777" w:rsidR="00F220DC" w:rsidRPr="004A683E" w:rsidRDefault="00F220DC" w:rsidP="004A683E">
      <w:pPr>
        <w:shd w:val="clear" w:color="auto" w:fill="FFFFFF"/>
        <w:spacing w:line="360" w:lineRule="auto"/>
        <w:jc w:val="both"/>
        <w:rPr>
          <w:rFonts w:ascii="Times New Roman" w:eastAsia="Times New Roman" w:hAnsi="Times New Roman" w:cs="Times New Roman"/>
          <w:sz w:val="28"/>
          <w:szCs w:val="28"/>
          <w:lang w:val="de-DE"/>
        </w:rPr>
      </w:pPr>
    </w:p>
    <w:p w14:paraId="497F4AF2" w14:textId="16F1E36C" w:rsidR="00621D60" w:rsidRPr="00621D60" w:rsidRDefault="001B6123" w:rsidP="008713B4">
      <w:pPr>
        <w:pStyle w:val="3"/>
        <w:rPr>
          <w:lang w:val="de-DE"/>
        </w:rPr>
      </w:pPr>
      <w:bookmarkStart w:id="18" w:name="_Toc104400348"/>
      <w:r>
        <w:rPr>
          <w:lang w:val="de-DE"/>
        </w:rPr>
        <w:t>2</w:t>
      </w:r>
      <w:r w:rsidR="00621D60" w:rsidRPr="00621D60">
        <w:rPr>
          <w:lang w:val="de-DE"/>
        </w:rPr>
        <w:t>.2.3 Yagmur Öztürk</w:t>
      </w:r>
      <w:bookmarkEnd w:id="18"/>
    </w:p>
    <w:p w14:paraId="336AF2DE" w14:textId="3F2F5491"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proofErr w:type="spellStart"/>
      <w:r w:rsidRPr="00621D60">
        <w:rPr>
          <w:rFonts w:ascii="Times New Roman" w:eastAsia="Times New Roman" w:hAnsi="Times New Roman" w:cs="Times New Roman"/>
          <w:sz w:val="28"/>
          <w:szCs w:val="28"/>
          <w:lang w:val="de-DE"/>
        </w:rPr>
        <w:t>Yaghmur</w:t>
      </w:r>
      <w:proofErr w:type="spellEnd"/>
      <w:r w:rsidRPr="00621D60">
        <w:rPr>
          <w:rFonts w:ascii="Times New Roman" w:eastAsia="Times New Roman" w:hAnsi="Times New Roman" w:cs="Times New Roman"/>
          <w:sz w:val="28"/>
          <w:szCs w:val="28"/>
          <w:lang w:val="de-DE"/>
        </w:rPr>
        <w:t xml:space="preserve"> ist eine sehr religiöse Muslimin. Sie isst kein Schweinefleisch und betet fünfmal am Tag. Sie ist sehr stur, aber gleichzeitig verantwortungsbewusst. Trotz ihrer Religiosität kann </w:t>
      </w:r>
      <w:proofErr w:type="spellStart"/>
      <w:r w:rsidRPr="00621D60">
        <w:rPr>
          <w:rFonts w:ascii="Times New Roman" w:eastAsia="Times New Roman" w:hAnsi="Times New Roman" w:cs="Times New Roman"/>
          <w:sz w:val="28"/>
          <w:szCs w:val="28"/>
          <w:lang w:val="de-DE"/>
        </w:rPr>
        <w:t>Yaghmur</w:t>
      </w:r>
      <w:proofErr w:type="spellEnd"/>
      <w:r w:rsidRPr="00621D60">
        <w:rPr>
          <w:rFonts w:ascii="Times New Roman" w:eastAsia="Times New Roman" w:hAnsi="Times New Roman" w:cs="Times New Roman"/>
          <w:sz w:val="28"/>
          <w:szCs w:val="28"/>
          <w:lang w:val="de-DE"/>
        </w:rPr>
        <w:t xml:space="preserve"> auch sehr emotional sein und auf groben Wortschatz zurückgreifen. Und genau wie ihr Bruder verwendet sie in ihrer Rede türkische Wörter, was ihre Abneigung gegen die deutsche Kultur zeigt. </w:t>
      </w:r>
    </w:p>
    <w:p w14:paraId="28F3F708"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Der Gebrauch von bewertendem Wortschatz dieser Heldin in Bezug auf Lena, mit der sie in der zweiten Folge der Staffel besonders lebhaft interagiert, ist deutlich nachzuvollziehen.</w:t>
      </w:r>
    </w:p>
    <w:p w14:paraId="3258B337" w14:textId="77777777" w:rsidR="00621D60" w:rsidRPr="00621D60" w:rsidRDefault="00621D60" w:rsidP="00621D60">
      <w:pPr>
        <w:shd w:val="clear" w:color="auto" w:fill="FFFFFF"/>
        <w:spacing w:line="360" w:lineRule="auto"/>
        <w:ind w:firstLine="709"/>
        <w:jc w:val="both"/>
        <w:rPr>
          <w:rFonts w:ascii="Times New Roman" w:eastAsia="Times New Roman" w:hAnsi="Times New Roman" w:cs="Times New Roman"/>
          <w:i/>
          <w:sz w:val="28"/>
          <w:szCs w:val="28"/>
          <w:lang w:val="de-DE"/>
        </w:rPr>
      </w:pPr>
      <w:r w:rsidRPr="00621D60">
        <w:rPr>
          <w:rFonts w:ascii="Times New Roman" w:eastAsia="Times New Roman" w:hAnsi="Times New Roman" w:cs="Times New Roman"/>
          <w:i/>
          <w:sz w:val="28"/>
          <w:szCs w:val="28"/>
          <w:lang w:val="de-DE"/>
        </w:rPr>
        <w:t xml:space="preserve">Sag mal findest du mich auch so </w:t>
      </w:r>
      <w:r w:rsidRPr="00621D60">
        <w:rPr>
          <w:rFonts w:ascii="Times New Roman" w:eastAsia="Times New Roman" w:hAnsi="Times New Roman" w:cs="Times New Roman"/>
          <w:b/>
          <w:i/>
          <w:sz w:val="28"/>
          <w:szCs w:val="28"/>
          <w:lang w:val="de-DE"/>
        </w:rPr>
        <w:t xml:space="preserve">Scheiße </w:t>
      </w:r>
      <w:r w:rsidRPr="00621D60">
        <w:rPr>
          <w:rFonts w:ascii="Times New Roman" w:eastAsia="Times New Roman" w:hAnsi="Times New Roman" w:cs="Times New Roman"/>
          <w:i/>
          <w:sz w:val="28"/>
          <w:szCs w:val="28"/>
          <w:lang w:val="de-DE"/>
        </w:rPr>
        <w:t xml:space="preserve">wie ich dich? - </w:t>
      </w:r>
      <w:r w:rsidRPr="00621D60">
        <w:rPr>
          <w:rFonts w:ascii="Times New Roman" w:eastAsia="Times New Roman" w:hAnsi="Times New Roman" w:cs="Times New Roman"/>
          <w:i/>
          <w:sz w:val="28"/>
          <w:szCs w:val="28"/>
        </w:rPr>
        <w:t>Скажи</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ты</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меня</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считаешь</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таким</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же</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b/>
          <w:i/>
          <w:sz w:val="28"/>
          <w:szCs w:val="28"/>
        </w:rPr>
        <w:t>отстоем</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как</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и</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я</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тебя</w:t>
      </w:r>
      <w:r w:rsidRPr="00621D60">
        <w:rPr>
          <w:rFonts w:ascii="Times New Roman" w:eastAsia="Times New Roman" w:hAnsi="Times New Roman" w:cs="Times New Roman"/>
          <w:i/>
          <w:sz w:val="28"/>
          <w:szCs w:val="28"/>
          <w:lang w:val="de-DE"/>
        </w:rPr>
        <w:t>?</w:t>
      </w:r>
    </w:p>
    <w:p w14:paraId="0FE01F7F" w14:textId="77777777" w:rsidR="00621D60" w:rsidRPr="00621D60" w:rsidRDefault="00621D60" w:rsidP="00621D60">
      <w:pPr>
        <w:shd w:val="clear" w:color="auto" w:fill="FFFFFF"/>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Für eine religiöse Muslimin ist die Verwendung eines Wortes aus dem groben Wortschatz ein Indikator für ihren starken Charakter. Sie hat eine negative Einstellung zu Lena, verbirgt ihre Gefühle ihr gegenüber nicht und erlaubt ihr, in ihrer Rede einen reduzierten Wortschatz zu verwenden. Bei der russischen Synchronisation wurde diese lexikalische Einheit mit Hilfe einer Wörterbuchentsprechung übersetzt.</w:t>
      </w:r>
    </w:p>
    <w:p w14:paraId="24250ECD" w14:textId="77777777" w:rsidR="00621D60" w:rsidRPr="00621D60" w:rsidRDefault="00621D60" w:rsidP="00621D60">
      <w:pPr>
        <w:shd w:val="clear" w:color="auto" w:fill="FFFFFF"/>
        <w:spacing w:line="360" w:lineRule="auto"/>
        <w:ind w:firstLine="709"/>
        <w:jc w:val="both"/>
        <w:rPr>
          <w:rFonts w:ascii="Times New Roman" w:eastAsia="Times New Roman" w:hAnsi="Times New Roman" w:cs="Times New Roman"/>
          <w:b/>
          <w:i/>
          <w:sz w:val="28"/>
          <w:szCs w:val="28"/>
          <w:lang w:val="de-DE"/>
        </w:rPr>
      </w:pPr>
      <w:r w:rsidRPr="00621D60">
        <w:rPr>
          <w:rFonts w:ascii="Times New Roman" w:eastAsia="Times New Roman" w:hAnsi="Times New Roman" w:cs="Times New Roman"/>
          <w:i/>
          <w:sz w:val="28"/>
          <w:szCs w:val="28"/>
          <w:lang w:val="de-DE"/>
        </w:rPr>
        <w:lastRenderedPageBreak/>
        <w:t xml:space="preserve">Total </w:t>
      </w:r>
      <w:r w:rsidRPr="00621D60">
        <w:rPr>
          <w:rFonts w:ascii="Times New Roman" w:eastAsia="Times New Roman" w:hAnsi="Times New Roman" w:cs="Times New Roman"/>
          <w:b/>
          <w:i/>
          <w:sz w:val="28"/>
          <w:szCs w:val="28"/>
          <w:lang w:val="de-DE"/>
        </w:rPr>
        <w:t xml:space="preserve">saublöde </w:t>
      </w:r>
      <w:r w:rsidRPr="00621D60">
        <w:rPr>
          <w:rFonts w:ascii="Times New Roman" w:eastAsia="Times New Roman" w:hAnsi="Times New Roman" w:cs="Times New Roman"/>
          <w:i/>
          <w:sz w:val="28"/>
          <w:szCs w:val="28"/>
          <w:lang w:val="de-DE"/>
        </w:rPr>
        <w:t xml:space="preserve">Idee. </w:t>
      </w:r>
      <w:r w:rsidRPr="00621D60">
        <w:rPr>
          <w:rFonts w:ascii="Times New Roman" w:eastAsia="Times New Roman" w:hAnsi="Times New Roman" w:cs="Times New Roman"/>
          <w:b/>
          <w:i/>
          <w:sz w:val="28"/>
          <w:szCs w:val="28"/>
          <w:lang w:val="de-DE"/>
        </w:rPr>
        <w:t>Typisch deutsch</w:t>
      </w:r>
      <w:r w:rsidRPr="00621D60">
        <w:rPr>
          <w:rFonts w:ascii="Times New Roman" w:eastAsia="Times New Roman" w:hAnsi="Times New Roman" w:cs="Times New Roman"/>
          <w:i/>
          <w:sz w:val="28"/>
          <w:szCs w:val="28"/>
          <w:lang w:val="de-DE"/>
        </w:rPr>
        <w:t xml:space="preserve">. - </w:t>
      </w:r>
      <w:r w:rsidRPr="00621D60">
        <w:rPr>
          <w:rFonts w:ascii="Times New Roman" w:eastAsia="Times New Roman" w:hAnsi="Times New Roman" w:cs="Times New Roman"/>
          <w:i/>
          <w:sz w:val="28"/>
          <w:szCs w:val="28"/>
        </w:rPr>
        <w:t>Совершенно</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глупая</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затея</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b/>
          <w:i/>
          <w:sz w:val="28"/>
          <w:szCs w:val="28"/>
        </w:rPr>
        <w:t>типично</w:t>
      </w:r>
      <w:r w:rsidRPr="00621D60">
        <w:rPr>
          <w:rFonts w:ascii="Times New Roman" w:eastAsia="Times New Roman" w:hAnsi="Times New Roman" w:cs="Times New Roman"/>
          <w:b/>
          <w:i/>
          <w:sz w:val="28"/>
          <w:szCs w:val="28"/>
          <w:lang w:val="de-DE"/>
        </w:rPr>
        <w:t xml:space="preserve"> </w:t>
      </w:r>
      <w:r w:rsidRPr="00621D60">
        <w:rPr>
          <w:rFonts w:ascii="Times New Roman" w:eastAsia="Times New Roman" w:hAnsi="Times New Roman" w:cs="Times New Roman"/>
          <w:b/>
          <w:i/>
          <w:sz w:val="28"/>
          <w:szCs w:val="28"/>
        </w:rPr>
        <w:t>немецкая</w:t>
      </w:r>
      <w:r w:rsidRPr="00621D60">
        <w:rPr>
          <w:rFonts w:ascii="Times New Roman" w:eastAsia="Times New Roman" w:hAnsi="Times New Roman" w:cs="Times New Roman"/>
          <w:b/>
          <w:i/>
          <w:sz w:val="28"/>
          <w:szCs w:val="28"/>
          <w:lang w:val="de-DE"/>
        </w:rPr>
        <w:t>.</w:t>
      </w:r>
    </w:p>
    <w:p w14:paraId="3CB582C6" w14:textId="1436AFBE" w:rsidR="00621D60" w:rsidRDefault="00621D60" w:rsidP="00621D60">
      <w:pPr>
        <w:shd w:val="clear" w:color="auto" w:fill="FFFFFF"/>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So schätzt</w:t>
      </w:r>
      <w:r w:rsidR="009206F7">
        <w:rPr>
          <w:rFonts w:ascii="Times New Roman" w:eastAsia="Times New Roman" w:hAnsi="Times New Roman" w:cs="Times New Roman"/>
          <w:sz w:val="28"/>
          <w:szCs w:val="28"/>
          <w:lang w:val="de-DE"/>
        </w:rPr>
        <w:t xml:space="preserve"> sie</w:t>
      </w:r>
      <w:r w:rsidRPr="00621D60">
        <w:rPr>
          <w:rFonts w:ascii="Times New Roman" w:eastAsia="Times New Roman" w:hAnsi="Times New Roman" w:cs="Times New Roman"/>
          <w:sz w:val="28"/>
          <w:szCs w:val="28"/>
          <w:lang w:val="de-DE"/>
        </w:rPr>
        <w:t xml:space="preserve"> Doris‘ Idee, dass sie und Lena befreundet sein sollten, und nennt sie völlig dumm, weil sie glaubt, dass solche dummen Ideen typisch für die Deutschen sind. Eine solche lexikalische Einheit ist ein klarer Beweis für Yagmurs negative Haltung gegenüber allem, was mit der deutschen Kultur zu tun hat, einschließlich der Deutschen</w:t>
      </w:r>
      <w:r w:rsidR="009206F7">
        <w:rPr>
          <w:rFonts w:ascii="Times New Roman" w:eastAsia="Times New Roman" w:hAnsi="Times New Roman" w:cs="Times New Roman"/>
          <w:sz w:val="28"/>
          <w:szCs w:val="28"/>
          <w:lang w:val="de-DE"/>
        </w:rPr>
        <w:t xml:space="preserve"> selbst</w:t>
      </w:r>
      <w:r w:rsidRPr="00621D60">
        <w:rPr>
          <w:rFonts w:ascii="Times New Roman" w:eastAsia="Times New Roman" w:hAnsi="Times New Roman" w:cs="Times New Roman"/>
          <w:sz w:val="28"/>
          <w:szCs w:val="28"/>
          <w:lang w:val="de-DE"/>
        </w:rPr>
        <w:t>.</w:t>
      </w:r>
    </w:p>
    <w:p w14:paraId="41B7D9DD" w14:textId="77777777" w:rsidR="00F220DC" w:rsidRDefault="00F220DC" w:rsidP="00FF7E15">
      <w:pPr>
        <w:shd w:val="clear" w:color="auto" w:fill="FFFFFF"/>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Yagmur spricht über die Situation nach dem Club und versucht, Lena zu unterstützen und die richtigen Worte zu finden. Und in einem bestimmten Moment stellt sie eine Frage, die später bei Lena einen Sturm der Gefühle auslösen wird:</w:t>
      </w:r>
    </w:p>
    <w:p w14:paraId="17811346" w14:textId="61136FE0" w:rsidR="00FF7E15" w:rsidRDefault="00FF7E15" w:rsidP="00FF7E15">
      <w:pPr>
        <w:shd w:val="clear" w:color="auto" w:fill="FFFFFF"/>
        <w:spacing w:line="360" w:lineRule="auto"/>
        <w:ind w:firstLine="709"/>
        <w:jc w:val="both"/>
        <w:rPr>
          <w:rFonts w:ascii="Times New Roman" w:eastAsia="Times New Roman" w:hAnsi="Times New Roman" w:cs="Times New Roman"/>
          <w:i/>
          <w:sz w:val="28"/>
          <w:szCs w:val="28"/>
          <w:lang w:val="de-DE"/>
        </w:rPr>
      </w:pPr>
      <w:r w:rsidRPr="00FF7E15">
        <w:rPr>
          <w:rFonts w:ascii="Times New Roman" w:eastAsia="Times New Roman" w:hAnsi="Times New Roman" w:cs="Times New Roman"/>
          <w:i/>
          <w:sz w:val="28"/>
          <w:szCs w:val="28"/>
          <w:lang w:val="de-DE"/>
        </w:rPr>
        <w:t xml:space="preserve">Ist deine Mutter </w:t>
      </w:r>
      <w:r w:rsidRPr="00FF7E15">
        <w:rPr>
          <w:rFonts w:ascii="Times New Roman" w:eastAsia="Times New Roman" w:hAnsi="Times New Roman" w:cs="Times New Roman"/>
          <w:b/>
          <w:i/>
          <w:sz w:val="28"/>
          <w:szCs w:val="28"/>
          <w:lang w:val="de-DE"/>
        </w:rPr>
        <w:t>einfach nur cool</w:t>
      </w:r>
      <w:r w:rsidRPr="00FF7E15">
        <w:rPr>
          <w:rFonts w:ascii="Times New Roman" w:eastAsia="Times New Roman" w:hAnsi="Times New Roman" w:cs="Times New Roman"/>
          <w:i/>
          <w:sz w:val="28"/>
          <w:szCs w:val="28"/>
          <w:lang w:val="de-DE"/>
        </w:rPr>
        <w:t xml:space="preserve"> oder… ist ihr einfach nur egal, was mit dir passiert? – </w:t>
      </w:r>
      <w:proofErr w:type="spellStart"/>
      <w:r w:rsidRPr="00FF7E15">
        <w:rPr>
          <w:rFonts w:ascii="Times New Roman" w:eastAsia="Times New Roman" w:hAnsi="Times New Roman" w:cs="Times New Roman"/>
          <w:i/>
          <w:sz w:val="28"/>
          <w:szCs w:val="28"/>
          <w:lang w:val="de-DE"/>
        </w:rPr>
        <w:t>Твоя</w:t>
      </w:r>
      <w:proofErr w:type="spellEnd"/>
      <w:r w:rsidRPr="00FF7E15">
        <w:rPr>
          <w:rFonts w:ascii="Times New Roman" w:eastAsia="Times New Roman" w:hAnsi="Times New Roman" w:cs="Times New Roman"/>
          <w:i/>
          <w:sz w:val="28"/>
          <w:szCs w:val="28"/>
          <w:lang w:val="de-DE"/>
        </w:rPr>
        <w:t xml:space="preserve"> </w:t>
      </w:r>
      <w:proofErr w:type="spellStart"/>
      <w:r w:rsidRPr="00FF7E15">
        <w:rPr>
          <w:rFonts w:ascii="Times New Roman" w:eastAsia="Times New Roman" w:hAnsi="Times New Roman" w:cs="Times New Roman"/>
          <w:i/>
          <w:sz w:val="28"/>
          <w:szCs w:val="28"/>
          <w:lang w:val="de-DE"/>
        </w:rPr>
        <w:t>мать</w:t>
      </w:r>
      <w:proofErr w:type="spellEnd"/>
      <w:r w:rsidRPr="00FF7E15">
        <w:rPr>
          <w:rFonts w:ascii="Times New Roman" w:eastAsia="Times New Roman" w:hAnsi="Times New Roman" w:cs="Times New Roman"/>
          <w:i/>
          <w:sz w:val="28"/>
          <w:szCs w:val="28"/>
          <w:lang w:val="de-DE"/>
        </w:rPr>
        <w:t xml:space="preserve"> – </w:t>
      </w:r>
      <w:proofErr w:type="spellStart"/>
      <w:r w:rsidRPr="00FF7E15">
        <w:rPr>
          <w:rFonts w:ascii="Times New Roman" w:eastAsia="Times New Roman" w:hAnsi="Times New Roman" w:cs="Times New Roman"/>
          <w:i/>
          <w:sz w:val="28"/>
          <w:szCs w:val="28"/>
          <w:lang w:val="de-DE"/>
        </w:rPr>
        <w:t>она</w:t>
      </w:r>
      <w:proofErr w:type="spellEnd"/>
      <w:r w:rsidRPr="00FF7E15">
        <w:rPr>
          <w:rFonts w:ascii="Times New Roman" w:eastAsia="Times New Roman" w:hAnsi="Times New Roman" w:cs="Times New Roman"/>
          <w:i/>
          <w:sz w:val="28"/>
          <w:szCs w:val="28"/>
          <w:lang w:val="de-DE"/>
        </w:rPr>
        <w:t xml:space="preserve"> </w:t>
      </w:r>
      <w:proofErr w:type="spellStart"/>
      <w:r w:rsidRPr="00FF7E15">
        <w:rPr>
          <w:rFonts w:ascii="Times New Roman" w:eastAsia="Times New Roman" w:hAnsi="Times New Roman" w:cs="Times New Roman"/>
          <w:i/>
          <w:sz w:val="28"/>
          <w:szCs w:val="28"/>
          <w:lang w:val="de-DE"/>
        </w:rPr>
        <w:t>действительно</w:t>
      </w:r>
      <w:proofErr w:type="spellEnd"/>
      <w:r w:rsidRPr="00FF7E15">
        <w:rPr>
          <w:rFonts w:ascii="Times New Roman" w:eastAsia="Times New Roman" w:hAnsi="Times New Roman" w:cs="Times New Roman"/>
          <w:i/>
          <w:sz w:val="28"/>
          <w:szCs w:val="28"/>
          <w:lang w:val="de-DE"/>
        </w:rPr>
        <w:t xml:space="preserve"> </w:t>
      </w:r>
      <w:proofErr w:type="spellStart"/>
      <w:r w:rsidRPr="00FF7E15">
        <w:rPr>
          <w:rFonts w:ascii="Times New Roman" w:eastAsia="Times New Roman" w:hAnsi="Times New Roman" w:cs="Times New Roman"/>
          <w:b/>
          <w:i/>
          <w:sz w:val="28"/>
          <w:szCs w:val="28"/>
          <w:lang w:val="de-DE"/>
        </w:rPr>
        <w:t>продвинутая</w:t>
      </w:r>
      <w:proofErr w:type="spellEnd"/>
      <w:r w:rsidRPr="00FF7E15">
        <w:rPr>
          <w:rFonts w:ascii="Times New Roman" w:eastAsia="Times New Roman" w:hAnsi="Times New Roman" w:cs="Times New Roman"/>
          <w:i/>
          <w:sz w:val="28"/>
          <w:szCs w:val="28"/>
          <w:lang w:val="de-DE"/>
        </w:rPr>
        <w:t xml:space="preserve"> </w:t>
      </w:r>
      <w:proofErr w:type="spellStart"/>
      <w:r w:rsidRPr="00FF7E15">
        <w:rPr>
          <w:rFonts w:ascii="Times New Roman" w:eastAsia="Times New Roman" w:hAnsi="Times New Roman" w:cs="Times New Roman"/>
          <w:i/>
          <w:sz w:val="28"/>
          <w:szCs w:val="28"/>
          <w:lang w:val="de-DE"/>
        </w:rPr>
        <w:t>или</w:t>
      </w:r>
      <w:proofErr w:type="spellEnd"/>
      <w:r w:rsidRPr="00FF7E15">
        <w:rPr>
          <w:rFonts w:ascii="Times New Roman" w:eastAsia="Times New Roman" w:hAnsi="Times New Roman" w:cs="Times New Roman"/>
          <w:i/>
          <w:sz w:val="28"/>
          <w:szCs w:val="28"/>
          <w:lang w:val="de-DE"/>
        </w:rPr>
        <w:t xml:space="preserve"> </w:t>
      </w:r>
      <w:proofErr w:type="spellStart"/>
      <w:r w:rsidRPr="00FF7E15">
        <w:rPr>
          <w:rFonts w:ascii="Times New Roman" w:eastAsia="Times New Roman" w:hAnsi="Times New Roman" w:cs="Times New Roman"/>
          <w:i/>
          <w:sz w:val="28"/>
          <w:szCs w:val="28"/>
          <w:lang w:val="de-DE"/>
        </w:rPr>
        <w:t>ей</w:t>
      </w:r>
      <w:proofErr w:type="spellEnd"/>
      <w:r w:rsidRPr="00FF7E15">
        <w:rPr>
          <w:rFonts w:ascii="Times New Roman" w:eastAsia="Times New Roman" w:hAnsi="Times New Roman" w:cs="Times New Roman"/>
          <w:i/>
          <w:sz w:val="28"/>
          <w:szCs w:val="28"/>
          <w:lang w:val="de-DE"/>
        </w:rPr>
        <w:t xml:space="preserve"> </w:t>
      </w:r>
      <w:proofErr w:type="spellStart"/>
      <w:r w:rsidRPr="00FF7E15">
        <w:rPr>
          <w:rFonts w:ascii="Times New Roman" w:eastAsia="Times New Roman" w:hAnsi="Times New Roman" w:cs="Times New Roman"/>
          <w:i/>
          <w:sz w:val="28"/>
          <w:szCs w:val="28"/>
          <w:lang w:val="de-DE"/>
        </w:rPr>
        <w:t>всё</w:t>
      </w:r>
      <w:proofErr w:type="spellEnd"/>
      <w:r w:rsidRPr="00FF7E15">
        <w:rPr>
          <w:rFonts w:ascii="Times New Roman" w:eastAsia="Times New Roman" w:hAnsi="Times New Roman" w:cs="Times New Roman"/>
          <w:i/>
          <w:sz w:val="28"/>
          <w:szCs w:val="28"/>
          <w:lang w:val="de-DE"/>
        </w:rPr>
        <w:t xml:space="preserve"> </w:t>
      </w:r>
      <w:proofErr w:type="spellStart"/>
      <w:r w:rsidRPr="00FF7E15">
        <w:rPr>
          <w:rFonts w:ascii="Times New Roman" w:eastAsia="Times New Roman" w:hAnsi="Times New Roman" w:cs="Times New Roman"/>
          <w:i/>
          <w:sz w:val="28"/>
          <w:szCs w:val="28"/>
          <w:lang w:val="de-DE"/>
        </w:rPr>
        <w:t>равно</w:t>
      </w:r>
      <w:proofErr w:type="spellEnd"/>
      <w:r w:rsidRPr="00FF7E15">
        <w:rPr>
          <w:rFonts w:ascii="Times New Roman" w:eastAsia="Times New Roman" w:hAnsi="Times New Roman" w:cs="Times New Roman"/>
          <w:i/>
          <w:sz w:val="28"/>
          <w:szCs w:val="28"/>
          <w:lang w:val="de-DE"/>
        </w:rPr>
        <w:t xml:space="preserve">, </w:t>
      </w:r>
      <w:proofErr w:type="spellStart"/>
      <w:r w:rsidRPr="00FF7E15">
        <w:rPr>
          <w:rFonts w:ascii="Times New Roman" w:eastAsia="Times New Roman" w:hAnsi="Times New Roman" w:cs="Times New Roman"/>
          <w:i/>
          <w:sz w:val="28"/>
          <w:szCs w:val="28"/>
          <w:lang w:val="de-DE"/>
        </w:rPr>
        <w:t>что</w:t>
      </w:r>
      <w:proofErr w:type="spellEnd"/>
      <w:r w:rsidRPr="00FF7E15">
        <w:rPr>
          <w:rFonts w:ascii="Times New Roman" w:eastAsia="Times New Roman" w:hAnsi="Times New Roman" w:cs="Times New Roman"/>
          <w:i/>
          <w:sz w:val="28"/>
          <w:szCs w:val="28"/>
          <w:lang w:val="de-DE"/>
        </w:rPr>
        <w:t xml:space="preserve"> с </w:t>
      </w:r>
      <w:proofErr w:type="spellStart"/>
      <w:r w:rsidRPr="00FF7E15">
        <w:rPr>
          <w:rFonts w:ascii="Times New Roman" w:eastAsia="Times New Roman" w:hAnsi="Times New Roman" w:cs="Times New Roman"/>
          <w:i/>
          <w:sz w:val="28"/>
          <w:szCs w:val="28"/>
          <w:lang w:val="de-DE"/>
        </w:rPr>
        <w:t>тобой</w:t>
      </w:r>
      <w:proofErr w:type="spellEnd"/>
      <w:r w:rsidRPr="00FF7E15">
        <w:rPr>
          <w:rFonts w:ascii="Times New Roman" w:eastAsia="Times New Roman" w:hAnsi="Times New Roman" w:cs="Times New Roman"/>
          <w:i/>
          <w:sz w:val="28"/>
          <w:szCs w:val="28"/>
          <w:lang w:val="de-DE"/>
        </w:rPr>
        <w:t xml:space="preserve"> </w:t>
      </w:r>
      <w:proofErr w:type="spellStart"/>
      <w:r w:rsidRPr="00FF7E15">
        <w:rPr>
          <w:rFonts w:ascii="Times New Roman" w:eastAsia="Times New Roman" w:hAnsi="Times New Roman" w:cs="Times New Roman"/>
          <w:i/>
          <w:sz w:val="28"/>
          <w:szCs w:val="28"/>
          <w:lang w:val="de-DE"/>
        </w:rPr>
        <w:t>происходит</w:t>
      </w:r>
      <w:proofErr w:type="spellEnd"/>
      <w:r w:rsidRPr="00FF7E15">
        <w:rPr>
          <w:rFonts w:ascii="Times New Roman" w:eastAsia="Times New Roman" w:hAnsi="Times New Roman" w:cs="Times New Roman"/>
          <w:i/>
          <w:sz w:val="28"/>
          <w:szCs w:val="28"/>
          <w:lang w:val="de-DE"/>
        </w:rPr>
        <w:t>?</w:t>
      </w:r>
    </w:p>
    <w:p w14:paraId="1A66B787" w14:textId="7C2499E1" w:rsidR="00621D60" w:rsidRPr="00F220DC" w:rsidRDefault="00F220DC" w:rsidP="00F220DC">
      <w:pPr>
        <w:shd w:val="clear" w:color="auto" w:fill="FFFFFF"/>
        <w:spacing w:line="360" w:lineRule="auto"/>
        <w:ind w:firstLine="709"/>
        <w:jc w:val="both"/>
        <w:rPr>
          <w:rFonts w:ascii="Times New Roman" w:eastAsia="Times New Roman" w:hAnsi="Times New Roman" w:cs="Times New Roman"/>
          <w:sz w:val="28"/>
          <w:szCs w:val="28"/>
          <w:lang w:val="de-DE"/>
        </w:rPr>
      </w:pPr>
      <w:r w:rsidRPr="00F220DC">
        <w:rPr>
          <w:rFonts w:ascii="Times New Roman" w:eastAsia="Times New Roman" w:hAnsi="Times New Roman" w:cs="Times New Roman"/>
          <w:sz w:val="28"/>
          <w:szCs w:val="28"/>
          <w:lang w:val="de-DE"/>
        </w:rPr>
        <w:t xml:space="preserve">Im Originaltext nennt Yagmur Doris </w:t>
      </w:r>
      <w:r w:rsidRPr="00F220DC">
        <w:rPr>
          <w:rFonts w:ascii="Times New Roman" w:eastAsia="Times New Roman" w:hAnsi="Times New Roman" w:cs="Times New Roman"/>
          <w:i/>
          <w:sz w:val="28"/>
          <w:szCs w:val="28"/>
          <w:lang w:val="de-DE"/>
        </w:rPr>
        <w:t>„einfach nur cool“</w:t>
      </w:r>
      <w:r w:rsidRPr="00F220DC">
        <w:rPr>
          <w:rFonts w:ascii="Times New Roman" w:eastAsia="Times New Roman" w:hAnsi="Times New Roman" w:cs="Times New Roman"/>
          <w:sz w:val="28"/>
          <w:szCs w:val="28"/>
          <w:lang w:val="de-DE"/>
        </w:rPr>
        <w:t xml:space="preserve">, was nicht ganz mit der Synchronisation übereinstimmt. Der Kontext des Gesprächs von beiden Mädchen war auf Doris' Erziehungsmethoden ausgerichtet, daher war </w:t>
      </w:r>
      <w:r w:rsidRPr="00F220DC">
        <w:rPr>
          <w:rFonts w:ascii="Times New Roman" w:eastAsia="Times New Roman" w:hAnsi="Times New Roman" w:cs="Times New Roman"/>
          <w:i/>
          <w:sz w:val="28"/>
          <w:szCs w:val="28"/>
          <w:lang w:val="de-DE"/>
        </w:rPr>
        <w:t>„</w:t>
      </w:r>
      <w:proofErr w:type="spellStart"/>
      <w:r w:rsidRPr="00F220DC">
        <w:rPr>
          <w:rFonts w:ascii="Times New Roman" w:eastAsia="Times New Roman" w:hAnsi="Times New Roman" w:cs="Times New Roman"/>
          <w:i/>
          <w:sz w:val="28"/>
          <w:szCs w:val="28"/>
          <w:lang w:val="de-DE"/>
        </w:rPr>
        <w:t>продвинутая</w:t>
      </w:r>
      <w:proofErr w:type="spellEnd"/>
      <w:r w:rsidRPr="00F220DC">
        <w:rPr>
          <w:rFonts w:ascii="Times New Roman" w:eastAsia="Times New Roman" w:hAnsi="Times New Roman" w:cs="Times New Roman"/>
          <w:i/>
          <w:sz w:val="28"/>
          <w:szCs w:val="28"/>
          <w:lang w:val="de-DE"/>
        </w:rPr>
        <w:t>“</w:t>
      </w:r>
      <w:r w:rsidRPr="00F220DC">
        <w:rPr>
          <w:rFonts w:ascii="Times New Roman" w:eastAsia="Times New Roman" w:hAnsi="Times New Roman" w:cs="Times New Roman"/>
          <w:sz w:val="28"/>
          <w:szCs w:val="28"/>
          <w:lang w:val="de-DE"/>
        </w:rPr>
        <w:t xml:space="preserve"> im Synchron passender.</w:t>
      </w:r>
    </w:p>
    <w:p w14:paraId="22509F5B" w14:textId="77777777" w:rsidR="00F220DC" w:rsidRDefault="00F220DC" w:rsidP="008713B4">
      <w:pPr>
        <w:pStyle w:val="3"/>
        <w:rPr>
          <w:lang w:val="de-DE"/>
        </w:rPr>
      </w:pPr>
      <w:bookmarkStart w:id="19" w:name="_Toc104400349"/>
    </w:p>
    <w:p w14:paraId="719B8876" w14:textId="1B04CD9C" w:rsidR="00621D60" w:rsidRPr="00621D60" w:rsidRDefault="001B6123" w:rsidP="008713B4">
      <w:pPr>
        <w:pStyle w:val="3"/>
        <w:rPr>
          <w:lang w:val="de-DE"/>
        </w:rPr>
      </w:pPr>
      <w:r>
        <w:rPr>
          <w:lang w:val="de-DE"/>
        </w:rPr>
        <w:t>2</w:t>
      </w:r>
      <w:r w:rsidR="00621D60" w:rsidRPr="00621D60">
        <w:rPr>
          <w:lang w:val="de-DE"/>
        </w:rPr>
        <w:t xml:space="preserve">.2.4 Costa </w:t>
      </w:r>
      <w:proofErr w:type="spellStart"/>
      <w:r w:rsidR="00621D60" w:rsidRPr="00621D60">
        <w:rPr>
          <w:lang w:val="de-DE"/>
        </w:rPr>
        <w:t>Papavassilou</w:t>
      </w:r>
      <w:bookmarkEnd w:id="19"/>
      <w:proofErr w:type="spellEnd"/>
    </w:p>
    <w:p w14:paraId="76CF0F93"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Costa ist Grieche. Er stottert und ist der beste Freund Cems. Trotz seiner sprachlichen Besonderheiten benimmt sich Costa wie Cem, beide denken, dass sie Machos sind, imitiert ihn nicht nur in der Kleidung, sondern auch in der Kommunikation, spricht frech und unhöflich.</w:t>
      </w:r>
    </w:p>
    <w:p w14:paraId="00956C39"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In seiner Rede verwendet er meist eine reduzierte Version des umgangssprachlichen Vokabulars, am häufigsten nennt er Lena </w:t>
      </w:r>
      <w:r w:rsidRPr="00621D60">
        <w:rPr>
          <w:rFonts w:ascii="Times New Roman" w:eastAsia="Times New Roman" w:hAnsi="Times New Roman" w:cs="Times New Roman"/>
          <w:i/>
          <w:sz w:val="28"/>
          <w:szCs w:val="28"/>
          <w:lang w:val="de-DE"/>
        </w:rPr>
        <w:t>die Schlampe</w:t>
      </w:r>
      <w:r w:rsidRPr="00621D60">
        <w:rPr>
          <w:rFonts w:ascii="Times New Roman" w:eastAsia="Times New Roman" w:hAnsi="Times New Roman" w:cs="Times New Roman"/>
          <w:sz w:val="28"/>
          <w:szCs w:val="28"/>
          <w:lang w:val="de-DE"/>
        </w:rPr>
        <w:t>:</w:t>
      </w:r>
    </w:p>
    <w:p w14:paraId="7F6576E2"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lang w:val="de-DE"/>
        </w:rPr>
      </w:pPr>
      <w:r w:rsidRPr="00621D60">
        <w:rPr>
          <w:rFonts w:ascii="Times New Roman" w:eastAsia="Times New Roman" w:hAnsi="Times New Roman" w:cs="Times New Roman"/>
          <w:i/>
          <w:sz w:val="28"/>
          <w:szCs w:val="28"/>
          <w:lang w:val="de-DE"/>
        </w:rPr>
        <w:t xml:space="preserve">Bist du mit </w:t>
      </w:r>
      <w:r w:rsidRPr="00621D60">
        <w:rPr>
          <w:rFonts w:ascii="Times New Roman" w:eastAsia="Times New Roman" w:hAnsi="Times New Roman" w:cs="Times New Roman"/>
          <w:b/>
          <w:i/>
          <w:sz w:val="28"/>
          <w:szCs w:val="28"/>
          <w:lang w:val="de-DE"/>
        </w:rPr>
        <w:t>der Schlampe</w:t>
      </w:r>
      <w:r w:rsidRPr="00621D60">
        <w:rPr>
          <w:rFonts w:ascii="Times New Roman" w:eastAsia="Times New Roman" w:hAnsi="Times New Roman" w:cs="Times New Roman"/>
          <w:i/>
          <w:sz w:val="28"/>
          <w:szCs w:val="28"/>
          <w:lang w:val="de-DE"/>
        </w:rPr>
        <w:t xml:space="preserve"> verwandt, oder was man? - </w:t>
      </w:r>
      <w:r w:rsidRPr="00621D60">
        <w:rPr>
          <w:rFonts w:ascii="Times New Roman" w:eastAsia="Times New Roman" w:hAnsi="Times New Roman" w:cs="Times New Roman"/>
          <w:i/>
          <w:sz w:val="28"/>
          <w:szCs w:val="28"/>
        </w:rPr>
        <w:t>Это</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ты</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что</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ль</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родственник</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этой</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b/>
          <w:i/>
          <w:sz w:val="28"/>
          <w:szCs w:val="28"/>
        </w:rPr>
        <w:t>мочалки</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урод</w:t>
      </w:r>
      <w:r w:rsidRPr="00621D60">
        <w:rPr>
          <w:rFonts w:ascii="Times New Roman" w:eastAsia="Times New Roman" w:hAnsi="Times New Roman" w:cs="Times New Roman"/>
          <w:i/>
          <w:sz w:val="28"/>
          <w:szCs w:val="28"/>
          <w:lang w:val="de-DE"/>
        </w:rPr>
        <w:t xml:space="preserve">? </w:t>
      </w:r>
    </w:p>
    <w:p w14:paraId="728EB46F"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Die Schlampe ist eine unordentliche, in ihrem Äußeren nachlässige und ungepflegte weibliche Person. Diese lexikalische Einheit hat einen grob reduzierten Charakter, daher wurde in der Synchronfassung die abfällige Konnotation dieses </w:t>
      </w:r>
      <w:r w:rsidRPr="00621D60">
        <w:rPr>
          <w:rFonts w:ascii="Times New Roman" w:eastAsia="Times New Roman" w:hAnsi="Times New Roman" w:cs="Times New Roman"/>
          <w:sz w:val="28"/>
          <w:szCs w:val="28"/>
          <w:lang w:val="de-DE"/>
        </w:rPr>
        <w:lastRenderedPageBreak/>
        <w:t xml:space="preserve">Wortes beibehalten, aber um eine scharfe Wirkung zu erhalten, wurde ein umgangssprachliches Wort </w:t>
      </w:r>
      <w:r w:rsidRPr="00621D60">
        <w:rPr>
          <w:rFonts w:ascii="Times New Roman" w:eastAsia="Times New Roman" w:hAnsi="Times New Roman" w:cs="Times New Roman"/>
          <w:i/>
          <w:sz w:val="28"/>
          <w:szCs w:val="28"/>
        </w:rPr>
        <w:t>урод</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sz w:val="28"/>
          <w:szCs w:val="28"/>
          <w:lang w:val="de-DE"/>
        </w:rPr>
        <w:t xml:space="preserve">hinzugefügt. </w:t>
      </w:r>
    </w:p>
    <w:p w14:paraId="67AD0720"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In der zweiten Serie rät Metin seinem Sohn, dem Mädchen, das er mag, einen Liebesbrief zu schreiben, um ihr seine Gefühle zu gestehen. Aber in Verlegenheit vor Costa sagt Cem, dass der Brief tatsächlich vom Vater geschrieben wurde. Und Costa kommentiert es folgenderweise:</w:t>
      </w:r>
    </w:p>
    <w:p w14:paraId="73F739C1" w14:textId="77777777" w:rsidR="00621D60" w:rsidRPr="00621D60" w:rsidRDefault="00621D60" w:rsidP="00621D60">
      <w:pPr>
        <w:spacing w:line="360" w:lineRule="auto"/>
        <w:ind w:firstLine="709"/>
        <w:jc w:val="both"/>
        <w:rPr>
          <w:rFonts w:ascii="Times New Roman" w:eastAsia="Times New Roman" w:hAnsi="Times New Roman" w:cs="Times New Roman"/>
          <w:i/>
          <w:sz w:val="28"/>
          <w:szCs w:val="28"/>
          <w:lang w:val="de-DE"/>
        </w:rPr>
      </w:pPr>
      <w:r w:rsidRPr="00621D60">
        <w:rPr>
          <w:rFonts w:ascii="Times New Roman" w:eastAsia="Times New Roman" w:hAnsi="Times New Roman" w:cs="Times New Roman"/>
          <w:i/>
          <w:sz w:val="28"/>
          <w:szCs w:val="28"/>
          <w:lang w:val="de-DE"/>
        </w:rPr>
        <w:t xml:space="preserve">Cem man, dein Vater </w:t>
      </w:r>
      <w:proofErr w:type="spellStart"/>
      <w:r w:rsidRPr="00621D60">
        <w:rPr>
          <w:rFonts w:ascii="Times New Roman" w:eastAsia="Times New Roman" w:hAnsi="Times New Roman" w:cs="Times New Roman"/>
          <w:i/>
          <w:sz w:val="28"/>
          <w:szCs w:val="28"/>
          <w:lang w:val="de-DE"/>
        </w:rPr>
        <w:t>is</w:t>
      </w:r>
      <w:proofErr w:type="spellEnd"/>
      <w:r w:rsidRPr="00621D60">
        <w:rPr>
          <w:rFonts w:ascii="Times New Roman" w:eastAsia="Times New Roman" w:hAnsi="Times New Roman" w:cs="Times New Roman"/>
          <w:i/>
          <w:sz w:val="28"/>
          <w:szCs w:val="28"/>
          <w:lang w:val="de-DE"/>
        </w:rPr>
        <w:t xml:space="preserve"> aber auch voll </w:t>
      </w:r>
      <w:r w:rsidRPr="00621D60">
        <w:rPr>
          <w:rFonts w:ascii="Times New Roman" w:eastAsia="Times New Roman" w:hAnsi="Times New Roman" w:cs="Times New Roman"/>
          <w:b/>
          <w:i/>
          <w:sz w:val="28"/>
          <w:szCs w:val="28"/>
          <w:lang w:val="de-DE"/>
        </w:rPr>
        <w:t>n Vogel</w:t>
      </w:r>
      <w:r w:rsidRPr="00621D60">
        <w:rPr>
          <w:rFonts w:ascii="Times New Roman" w:eastAsia="Times New Roman" w:hAnsi="Times New Roman" w:cs="Times New Roman"/>
          <w:i/>
          <w:sz w:val="28"/>
          <w:szCs w:val="28"/>
          <w:lang w:val="de-DE"/>
        </w:rPr>
        <w:t xml:space="preserve">. - </w:t>
      </w:r>
      <w:r w:rsidRPr="00621D60">
        <w:rPr>
          <w:rFonts w:ascii="Times New Roman" w:eastAsia="Times New Roman" w:hAnsi="Times New Roman" w:cs="Times New Roman"/>
          <w:i/>
          <w:sz w:val="28"/>
          <w:szCs w:val="28"/>
        </w:rPr>
        <w:t>Чем</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твой</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папа</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что</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совсем</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b/>
          <w:i/>
          <w:sz w:val="28"/>
          <w:szCs w:val="28"/>
        </w:rPr>
        <w:t>куку</w:t>
      </w:r>
      <w:r w:rsidRPr="00621D60">
        <w:rPr>
          <w:rFonts w:ascii="Times New Roman" w:eastAsia="Times New Roman" w:hAnsi="Times New Roman" w:cs="Times New Roman"/>
          <w:i/>
          <w:sz w:val="28"/>
          <w:szCs w:val="28"/>
          <w:lang w:val="de-DE"/>
        </w:rPr>
        <w:t xml:space="preserve">? </w:t>
      </w:r>
    </w:p>
    <w:p w14:paraId="6E6F86DD"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Die Redensart </w:t>
      </w:r>
      <w:r w:rsidRPr="00621D60">
        <w:rPr>
          <w:rFonts w:ascii="Times New Roman" w:eastAsia="Times New Roman" w:hAnsi="Times New Roman" w:cs="Times New Roman"/>
          <w:i/>
          <w:sz w:val="28"/>
          <w:szCs w:val="28"/>
          <w:lang w:val="de-DE"/>
        </w:rPr>
        <w:t>„einen Vogel haben“</w:t>
      </w:r>
      <w:r w:rsidRPr="00621D60">
        <w:rPr>
          <w:rFonts w:ascii="Times New Roman" w:eastAsia="Times New Roman" w:hAnsi="Times New Roman" w:cs="Times New Roman"/>
          <w:sz w:val="28"/>
          <w:szCs w:val="28"/>
          <w:lang w:val="de-DE"/>
        </w:rPr>
        <w:t xml:space="preserve"> bedeutet so viel wie „verrückt, wahnsinnig, nicht ganz bei Verstand sein“. In der Originalfassung des Textes war offensichtlich ein grammatikalischer Fehler unterlaufen, der sich nicht nur durch Costas Sprachmerkmale erklären lässt, sondern auch dadurch, dass Deutsch nicht seine Muttersprache ist. In der Synchronfassung wird das korrekte umgangssprachliche Analogon verwendet - </w:t>
      </w:r>
      <w:r w:rsidRPr="00621D60">
        <w:rPr>
          <w:rFonts w:ascii="Times New Roman" w:eastAsia="Times New Roman" w:hAnsi="Times New Roman" w:cs="Times New Roman"/>
          <w:i/>
          <w:sz w:val="28"/>
          <w:szCs w:val="28"/>
        </w:rPr>
        <w:t>совсем</w:t>
      </w:r>
      <w:r w:rsidRPr="00621D60">
        <w:rPr>
          <w:rFonts w:ascii="Times New Roman" w:eastAsia="Times New Roman" w:hAnsi="Times New Roman" w:cs="Times New Roman"/>
          <w:i/>
          <w:sz w:val="28"/>
          <w:szCs w:val="28"/>
          <w:lang w:val="de-DE"/>
        </w:rPr>
        <w:t xml:space="preserve"> </w:t>
      </w:r>
      <w:r w:rsidRPr="00621D60">
        <w:rPr>
          <w:rFonts w:ascii="Times New Roman" w:eastAsia="Times New Roman" w:hAnsi="Times New Roman" w:cs="Times New Roman"/>
          <w:i/>
          <w:sz w:val="28"/>
          <w:szCs w:val="28"/>
        </w:rPr>
        <w:t>куку</w:t>
      </w:r>
      <w:r w:rsidRPr="00621D60">
        <w:rPr>
          <w:rFonts w:ascii="Times New Roman" w:eastAsia="Times New Roman" w:hAnsi="Times New Roman" w:cs="Times New Roman"/>
          <w:sz w:val="28"/>
          <w:szCs w:val="28"/>
          <w:lang w:val="de-DE"/>
        </w:rPr>
        <w:t>, was auf Russisch auch eine Bezeichnung für eine Person ist, die den Verstand verloren hat.</w:t>
      </w:r>
    </w:p>
    <w:p w14:paraId="4795BFE6"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p>
    <w:p w14:paraId="56EFBEE2" w14:textId="42783EBF" w:rsidR="00621D60" w:rsidRPr="00621D60" w:rsidRDefault="001B6123" w:rsidP="00F767EA">
      <w:pPr>
        <w:pStyle w:val="2"/>
        <w:rPr>
          <w:lang w:val="de-DE"/>
        </w:rPr>
      </w:pPr>
      <w:bookmarkStart w:id="20" w:name="_Toc104400350"/>
      <w:r>
        <w:rPr>
          <w:lang w:val="de-DE"/>
        </w:rPr>
        <w:t>2</w:t>
      </w:r>
      <w:r w:rsidR="00F767EA">
        <w:rPr>
          <w:lang w:val="de-DE"/>
        </w:rPr>
        <w:t>.</w:t>
      </w:r>
      <w:r w:rsidR="00F767EA">
        <w:rPr>
          <w:lang w:val="ru-RU"/>
        </w:rPr>
        <w:t xml:space="preserve">3 </w:t>
      </w:r>
      <w:r w:rsidR="00F107BB" w:rsidRPr="00F107BB">
        <w:rPr>
          <w:lang w:val="de-DE"/>
        </w:rPr>
        <w:t>Anglizismen als Mittel der Bewertung</w:t>
      </w:r>
      <w:bookmarkEnd w:id="20"/>
    </w:p>
    <w:p w14:paraId="467AC642" w14:textId="067BE818"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Ein wichtiges Detail des Sprachenporträts der Hauptfiguren dieser Serie sind Anglizismen, die Teen</w:t>
      </w:r>
      <w:r w:rsidR="004D23AE">
        <w:rPr>
          <w:rFonts w:ascii="Times New Roman" w:eastAsia="Times New Roman" w:hAnsi="Times New Roman" w:cs="Times New Roman"/>
          <w:sz w:val="28"/>
          <w:szCs w:val="28"/>
          <w:lang w:val="de-DE"/>
        </w:rPr>
        <w:t>ager in großen Mengen verwenden und die auch einen deutlich</w:t>
      </w:r>
      <w:r w:rsidRPr="00621D60">
        <w:rPr>
          <w:rFonts w:ascii="Times New Roman" w:eastAsia="Times New Roman" w:hAnsi="Times New Roman" w:cs="Times New Roman"/>
          <w:sz w:val="28"/>
          <w:szCs w:val="28"/>
          <w:lang w:val="de-DE"/>
        </w:rPr>
        <w:t xml:space="preserve"> </w:t>
      </w:r>
      <w:r w:rsidR="004D23AE">
        <w:rPr>
          <w:rFonts w:ascii="Times New Roman" w:eastAsia="Times New Roman" w:hAnsi="Times New Roman" w:cs="Times New Roman"/>
          <w:sz w:val="28"/>
          <w:szCs w:val="28"/>
          <w:lang w:val="de-DE"/>
        </w:rPr>
        <w:t>ausgeprägten bewertenden Charakter haben.</w:t>
      </w:r>
    </w:p>
    <w:p w14:paraId="6F14A9DD"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Anglizismen haben sich im Vokabular der deutschen Jugendlichen festgesetzt. Sie können aber leicht durch Synonyme aus der deutschen Sprache ersetzt werden.  Dies geschieht jedoch meistens nicht, da die englischen Begriffsbezeichnungen fest in den Köpfen der deutschen Jugend verankert sind und bestimmte bestehende Realitäten klarer beschreiben.</w:t>
      </w:r>
    </w:p>
    <w:p w14:paraId="06C585F7"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In der folgenden Tabelle ist eine Liste von Anglizismen angeführt, die in der Serie gebraucht werden und die dem Sprachporträt der Protogonisten Bildlichkeit und Emotionalität verleihen.</w:t>
      </w:r>
    </w:p>
    <w:tbl>
      <w:tblPr>
        <w:tblW w:w="9733" w:type="dxa"/>
        <w:tblBorders>
          <w:top w:val="nil"/>
          <w:left w:val="nil"/>
          <w:bottom w:val="nil"/>
          <w:right w:val="nil"/>
          <w:insideH w:val="nil"/>
          <w:insideV w:val="nil"/>
        </w:tblBorders>
        <w:tblLayout w:type="fixed"/>
        <w:tblLook w:val="0600" w:firstRow="0" w:lastRow="0" w:firstColumn="0" w:lastColumn="0" w:noHBand="1" w:noVBand="1"/>
      </w:tblPr>
      <w:tblGrid>
        <w:gridCol w:w="4247"/>
        <w:gridCol w:w="5486"/>
      </w:tblGrid>
      <w:tr w:rsidR="00621D60" w:rsidRPr="00621D60" w14:paraId="6F9FCBBB" w14:textId="77777777" w:rsidTr="00621D60">
        <w:trPr>
          <w:trHeight w:val="273"/>
        </w:trPr>
        <w:tc>
          <w:tcPr>
            <w:tcW w:w="424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2B0FFD0"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lastRenderedPageBreak/>
              <w:t xml:space="preserve">Mama, wolltest du dich nicht mit deinem Typen </w:t>
            </w:r>
            <w:proofErr w:type="spellStart"/>
            <w:r w:rsidRPr="00621D60">
              <w:rPr>
                <w:rFonts w:ascii="Times New Roman" w:eastAsia="Times New Roman" w:hAnsi="Times New Roman" w:cs="Times New Roman"/>
                <w:b/>
                <w:sz w:val="28"/>
                <w:szCs w:val="28"/>
                <w:lang w:val="de-DE"/>
              </w:rPr>
              <w:t>daten</w:t>
            </w:r>
            <w:proofErr w:type="spellEnd"/>
            <w:r w:rsidRPr="00621D60">
              <w:rPr>
                <w:rFonts w:ascii="Times New Roman" w:eastAsia="Times New Roman" w:hAnsi="Times New Roman" w:cs="Times New Roman"/>
                <w:sz w:val="28"/>
                <w:szCs w:val="28"/>
                <w:lang w:val="de-DE"/>
              </w:rPr>
              <w:t xml:space="preserve">? </w:t>
            </w:r>
          </w:p>
        </w:tc>
        <w:tc>
          <w:tcPr>
            <w:tcW w:w="5486"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3B52B969"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rPr>
            </w:pPr>
            <w:r w:rsidRPr="00621D60">
              <w:rPr>
                <w:rFonts w:ascii="Times New Roman" w:eastAsia="Times New Roman" w:hAnsi="Times New Roman" w:cs="Times New Roman"/>
                <w:sz w:val="28"/>
                <w:szCs w:val="28"/>
              </w:rPr>
              <w:t xml:space="preserve">Ты разве не </w:t>
            </w:r>
            <w:r w:rsidRPr="00621D60">
              <w:rPr>
                <w:rFonts w:ascii="Times New Roman" w:eastAsia="Times New Roman" w:hAnsi="Times New Roman" w:cs="Times New Roman"/>
                <w:b/>
                <w:sz w:val="28"/>
                <w:szCs w:val="28"/>
              </w:rPr>
              <w:t>собиралась на свидание</w:t>
            </w:r>
            <w:r w:rsidRPr="00621D60">
              <w:rPr>
                <w:rFonts w:ascii="Times New Roman" w:eastAsia="Times New Roman" w:hAnsi="Times New Roman" w:cs="Times New Roman"/>
                <w:sz w:val="28"/>
                <w:szCs w:val="28"/>
              </w:rPr>
              <w:t xml:space="preserve"> со своим перцем?</w:t>
            </w:r>
          </w:p>
        </w:tc>
      </w:tr>
      <w:tr w:rsidR="00621D60" w:rsidRPr="00621D60" w14:paraId="1990348D" w14:textId="77777777" w:rsidTr="00621D60">
        <w:trPr>
          <w:trHeight w:val="997"/>
        </w:trPr>
        <w:tc>
          <w:tcPr>
            <w:tcW w:w="4247" w:type="dxa"/>
            <w:tcBorders>
              <w:top w:val="single" w:sz="4" w:space="0" w:color="000000"/>
              <w:left w:val="single" w:sz="4" w:space="0" w:color="000000"/>
              <w:bottom w:val="single" w:sz="4" w:space="0" w:color="000000"/>
              <w:right w:val="single" w:sz="4" w:space="0" w:color="000000"/>
            </w:tcBorders>
          </w:tcPr>
          <w:p w14:paraId="6057B5EC"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proofErr w:type="spellStart"/>
            <w:r w:rsidRPr="00621D60">
              <w:rPr>
                <w:rFonts w:ascii="Times New Roman" w:eastAsia="Times New Roman" w:hAnsi="Times New Roman" w:cs="Times New Roman"/>
                <w:sz w:val="28"/>
                <w:szCs w:val="28"/>
                <w:lang w:val="en-US"/>
              </w:rPr>
              <w:t>Ey</w:t>
            </w:r>
            <w:proofErr w:type="spellEnd"/>
            <w:r w:rsidRPr="00621D60">
              <w:rPr>
                <w:rFonts w:ascii="Times New Roman" w:eastAsia="Times New Roman" w:hAnsi="Times New Roman" w:cs="Times New Roman"/>
                <w:sz w:val="28"/>
                <w:szCs w:val="28"/>
                <w:lang w:val="en-US"/>
              </w:rPr>
              <w:t xml:space="preserve">, guck mal </w:t>
            </w:r>
            <w:proofErr w:type="spellStart"/>
            <w:r w:rsidRPr="00621D60">
              <w:rPr>
                <w:rFonts w:ascii="Times New Roman" w:eastAsia="Times New Roman" w:hAnsi="Times New Roman" w:cs="Times New Roman"/>
                <w:sz w:val="28"/>
                <w:szCs w:val="28"/>
                <w:lang w:val="en-US"/>
              </w:rPr>
              <w:t>Yagmur</w:t>
            </w:r>
            <w:proofErr w:type="spellEnd"/>
            <w:r w:rsidRPr="00621D60">
              <w:rPr>
                <w:rFonts w:ascii="Times New Roman" w:eastAsia="Times New Roman" w:hAnsi="Times New Roman" w:cs="Times New Roman"/>
                <w:sz w:val="28"/>
                <w:szCs w:val="28"/>
                <w:lang w:val="en-US"/>
              </w:rPr>
              <w:t xml:space="preserve">, </w:t>
            </w:r>
            <w:proofErr w:type="spellStart"/>
            <w:r w:rsidRPr="00621D60">
              <w:rPr>
                <w:rFonts w:ascii="Times New Roman" w:eastAsia="Times New Roman" w:hAnsi="Times New Roman" w:cs="Times New Roman"/>
                <w:sz w:val="28"/>
                <w:szCs w:val="28"/>
                <w:lang w:val="en-US"/>
              </w:rPr>
              <w:t>ey</w:t>
            </w:r>
            <w:proofErr w:type="spellEnd"/>
            <w:r w:rsidRPr="00621D60">
              <w:rPr>
                <w:rFonts w:ascii="Times New Roman" w:eastAsia="Times New Roman" w:hAnsi="Times New Roman" w:cs="Times New Roman"/>
                <w:sz w:val="28"/>
                <w:szCs w:val="28"/>
                <w:lang w:val="en-US"/>
              </w:rPr>
              <w:t xml:space="preserve"> </w:t>
            </w:r>
            <w:proofErr w:type="spellStart"/>
            <w:r w:rsidRPr="00621D60">
              <w:rPr>
                <w:rFonts w:ascii="Times New Roman" w:eastAsia="Times New Roman" w:hAnsi="Times New Roman" w:cs="Times New Roman"/>
                <w:sz w:val="28"/>
                <w:szCs w:val="28"/>
                <w:lang w:val="en-US"/>
              </w:rPr>
              <w:t>voll</w:t>
            </w:r>
            <w:proofErr w:type="spellEnd"/>
            <w:r w:rsidRPr="00621D60">
              <w:rPr>
                <w:rFonts w:ascii="Times New Roman" w:eastAsia="Times New Roman" w:hAnsi="Times New Roman" w:cs="Times New Roman"/>
                <w:sz w:val="28"/>
                <w:szCs w:val="28"/>
                <w:lang w:val="en-US"/>
              </w:rPr>
              <w:t xml:space="preserve"> </w:t>
            </w:r>
            <w:r w:rsidRPr="00621D60">
              <w:rPr>
                <w:rFonts w:ascii="Times New Roman" w:eastAsia="Times New Roman" w:hAnsi="Times New Roman" w:cs="Times New Roman"/>
                <w:b/>
                <w:sz w:val="28"/>
                <w:szCs w:val="28"/>
                <w:lang w:val="en-US"/>
              </w:rPr>
              <w:t>die No-Name collection</w:t>
            </w:r>
            <w:r w:rsidRPr="00621D60">
              <w:rPr>
                <w:rFonts w:ascii="Times New Roman" w:eastAsia="Times New Roman" w:hAnsi="Times New Roman" w:cs="Times New Roman"/>
                <w:sz w:val="28"/>
                <w:szCs w:val="28"/>
                <w:lang w:val="en-US"/>
              </w:rPr>
              <w:t xml:space="preserve">. </w:t>
            </w:r>
            <w:r w:rsidRPr="00621D60">
              <w:rPr>
                <w:rFonts w:ascii="Times New Roman" w:eastAsia="Times New Roman" w:hAnsi="Times New Roman" w:cs="Times New Roman"/>
                <w:sz w:val="28"/>
                <w:szCs w:val="28"/>
                <w:lang w:val="de-DE"/>
              </w:rPr>
              <w:t xml:space="preserve">Ist voll peinlich so </w:t>
            </w:r>
            <w:proofErr w:type="spellStart"/>
            <w:r w:rsidRPr="00621D60">
              <w:rPr>
                <w:rFonts w:ascii="Times New Roman" w:eastAsia="Times New Roman" w:hAnsi="Times New Roman" w:cs="Times New Roman"/>
                <w:sz w:val="28"/>
                <w:szCs w:val="28"/>
                <w:lang w:val="de-DE"/>
              </w:rPr>
              <w:t>öko</w:t>
            </w:r>
            <w:proofErr w:type="spellEnd"/>
            <w:r w:rsidRPr="00621D60">
              <w:rPr>
                <w:rFonts w:ascii="Times New Roman" w:eastAsia="Times New Roman" w:hAnsi="Times New Roman" w:cs="Times New Roman"/>
                <w:sz w:val="28"/>
                <w:szCs w:val="28"/>
                <w:lang w:val="de-DE"/>
              </w:rPr>
              <w:t xml:space="preserve">, </w:t>
            </w:r>
            <w:proofErr w:type="spellStart"/>
            <w:r w:rsidRPr="00621D60">
              <w:rPr>
                <w:rFonts w:ascii="Times New Roman" w:eastAsia="Times New Roman" w:hAnsi="Times New Roman" w:cs="Times New Roman"/>
                <w:sz w:val="28"/>
                <w:szCs w:val="28"/>
                <w:lang w:val="de-DE"/>
              </w:rPr>
              <w:t>ey</w:t>
            </w:r>
            <w:proofErr w:type="spellEnd"/>
            <w:r w:rsidRPr="00621D60">
              <w:rPr>
                <w:rFonts w:ascii="Times New Roman" w:eastAsia="Times New Roman" w:hAnsi="Times New Roman" w:cs="Times New Roman"/>
                <w:sz w:val="28"/>
                <w:szCs w:val="28"/>
                <w:lang w:val="de-DE"/>
              </w:rPr>
              <w:t>.</w:t>
            </w:r>
          </w:p>
        </w:tc>
        <w:tc>
          <w:tcPr>
            <w:tcW w:w="5486" w:type="dxa"/>
            <w:tcBorders>
              <w:top w:val="single" w:sz="4" w:space="0" w:color="000000"/>
              <w:left w:val="single" w:sz="4" w:space="0" w:color="000000"/>
              <w:bottom w:val="single" w:sz="4" w:space="0" w:color="000000"/>
              <w:right w:val="single" w:sz="4" w:space="0" w:color="000000"/>
            </w:tcBorders>
          </w:tcPr>
          <w:p w14:paraId="1FEB1BA4"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rPr>
            </w:pPr>
            <w:r w:rsidRPr="00621D60">
              <w:rPr>
                <w:rFonts w:ascii="Times New Roman" w:eastAsia="Times New Roman" w:hAnsi="Times New Roman" w:cs="Times New Roman"/>
                <w:sz w:val="28"/>
                <w:szCs w:val="28"/>
              </w:rPr>
              <w:t xml:space="preserve">Эй, ты смотри на неё, </w:t>
            </w:r>
            <w:proofErr w:type="spellStart"/>
            <w:r w:rsidRPr="00621D60">
              <w:rPr>
                <w:rFonts w:ascii="Times New Roman" w:eastAsia="Times New Roman" w:hAnsi="Times New Roman" w:cs="Times New Roman"/>
                <w:sz w:val="28"/>
                <w:szCs w:val="28"/>
              </w:rPr>
              <w:t>Ягмур</w:t>
            </w:r>
            <w:proofErr w:type="spellEnd"/>
            <w:r w:rsidRPr="00621D60">
              <w:rPr>
                <w:rFonts w:ascii="Times New Roman" w:eastAsia="Times New Roman" w:hAnsi="Times New Roman" w:cs="Times New Roman"/>
                <w:sz w:val="28"/>
                <w:szCs w:val="28"/>
              </w:rPr>
              <w:t xml:space="preserve">. На них вся </w:t>
            </w:r>
            <w:r w:rsidRPr="00621D60">
              <w:rPr>
                <w:rFonts w:ascii="Times New Roman" w:eastAsia="Times New Roman" w:hAnsi="Times New Roman" w:cs="Times New Roman"/>
                <w:b/>
                <w:sz w:val="28"/>
                <w:szCs w:val="28"/>
              </w:rPr>
              <w:t>одежда с рынка, наверное, китайского</w:t>
            </w:r>
            <w:r w:rsidRPr="00621D60">
              <w:rPr>
                <w:rFonts w:ascii="Times New Roman" w:eastAsia="Times New Roman" w:hAnsi="Times New Roman" w:cs="Times New Roman"/>
                <w:sz w:val="28"/>
                <w:szCs w:val="28"/>
              </w:rPr>
              <w:t xml:space="preserve">. </w:t>
            </w:r>
            <w:proofErr w:type="spellStart"/>
            <w:r w:rsidRPr="00621D60">
              <w:rPr>
                <w:rFonts w:ascii="Times New Roman" w:eastAsia="Times New Roman" w:hAnsi="Times New Roman" w:cs="Times New Roman"/>
                <w:sz w:val="28"/>
                <w:szCs w:val="28"/>
              </w:rPr>
              <w:t>Отврат</w:t>
            </w:r>
            <w:proofErr w:type="spellEnd"/>
            <w:r w:rsidRPr="00621D60">
              <w:rPr>
                <w:rFonts w:ascii="Times New Roman" w:eastAsia="Times New Roman" w:hAnsi="Times New Roman" w:cs="Times New Roman"/>
                <w:sz w:val="28"/>
                <w:szCs w:val="28"/>
              </w:rPr>
              <w:t xml:space="preserve">, мрак просто. </w:t>
            </w:r>
          </w:p>
        </w:tc>
      </w:tr>
      <w:tr w:rsidR="00621D60" w:rsidRPr="00621D60" w14:paraId="7B161C65" w14:textId="77777777" w:rsidTr="00621D60">
        <w:trPr>
          <w:trHeight w:val="734"/>
        </w:trPr>
        <w:tc>
          <w:tcPr>
            <w:tcW w:w="4247" w:type="dxa"/>
            <w:tcBorders>
              <w:top w:val="single" w:sz="4" w:space="0" w:color="000000"/>
              <w:left w:val="single" w:sz="4" w:space="0" w:color="000000"/>
              <w:bottom w:val="single" w:sz="4" w:space="0" w:color="000000"/>
              <w:right w:val="single" w:sz="4" w:space="0" w:color="000000"/>
            </w:tcBorders>
          </w:tcPr>
          <w:p w14:paraId="4C3CD41F"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Kannst aufhören </w:t>
            </w:r>
            <w:r w:rsidRPr="00621D60">
              <w:rPr>
                <w:rFonts w:ascii="Times New Roman" w:eastAsia="Times New Roman" w:hAnsi="Times New Roman" w:cs="Times New Roman"/>
                <w:b/>
                <w:sz w:val="28"/>
                <w:szCs w:val="28"/>
                <w:lang w:val="de-DE"/>
              </w:rPr>
              <w:t>mit der Show</w:t>
            </w:r>
            <w:r w:rsidRPr="00621D60">
              <w:rPr>
                <w:rFonts w:ascii="Times New Roman" w:eastAsia="Times New Roman" w:hAnsi="Times New Roman" w:cs="Times New Roman"/>
                <w:sz w:val="28"/>
                <w:szCs w:val="28"/>
                <w:lang w:val="de-DE"/>
              </w:rPr>
              <w:t>. Ich hasse es, wenn du das tust.</w:t>
            </w:r>
          </w:p>
        </w:tc>
        <w:tc>
          <w:tcPr>
            <w:tcW w:w="5486" w:type="dxa"/>
            <w:tcBorders>
              <w:top w:val="single" w:sz="4" w:space="0" w:color="000000"/>
              <w:left w:val="single" w:sz="4" w:space="0" w:color="000000"/>
              <w:bottom w:val="single" w:sz="4" w:space="0" w:color="000000"/>
              <w:right w:val="single" w:sz="4" w:space="0" w:color="000000"/>
            </w:tcBorders>
          </w:tcPr>
          <w:p w14:paraId="54A28D5D"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rPr>
            </w:pPr>
            <w:r w:rsidRPr="00621D60">
              <w:rPr>
                <w:rFonts w:ascii="Times New Roman" w:eastAsia="Times New Roman" w:hAnsi="Times New Roman" w:cs="Times New Roman"/>
                <w:sz w:val="28"/>
                <w:szCs w:val="28"/>
              </w:rPr>
              <w:t xml:space="preserve">Заканчивай это </w:t>
            </w:r>
            <w:r w:rsidRPr="00621D60">
              <w:rPr>
                <w:rFonts w:ascii="Times New Roman" w:eastAsia="Times New Roman" w:hAnsi="Times New Roman" w:cs="Times New Roman"/>
                <w:b/>
                <w:sz w:val="28"/>
                <w:szCs w:val="28"/>
              </w:rPr>
              <w:t>шоу</w:t>
            </w:r>
            <w:r w:rsidRPr="00621D60">
              <w:rPr>
                <w:rFonts w:ascii="Times New Roman" w:eastAsia="Times New Roman" w:hAnsi="Times New Roman" w:cs="Times New Roman"/>
                <w:sz w:val="28"/>
                <w:szCs w:val="28"/>
              </w:rPr>
              <w:t>, я ненавижу, когда ты так делаешь.</w:t>
            </w:r>
          </w:p>
        </w:tc>
      </w:tr>
      <w:tr w:rsidR="00621D60" w:rsidRPr="00621D60" w14:paraId="0819CE39" w14:textId="77777777" w:rsidTr="00621D60">
        <w:trPr>
          <w:trHeight w:val="733"/>
        </w:trPr>
        <w:tc>
          <w:tcPr>
            <w:tcW w:w="4247" w:type="dxa"/>
            <w:tcBorders>
              <w:top w:val="single" w:sz="4" w:space="0" w:color="000000"/>
              <w:left w:val="single" w:sz="4" w:space="0" w:color="000000"/>
              <w:bottom w:val="single" w:sz="4" w:space="0" w:color="000000"/>
              <w:right w:val="single" w:sz="4" w:space="0" w:color="000000"/>
            </w:tcBorders>
          </w:tcPr>
          <w:p w14:paraId="1A4C5950"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b/>
                <w:sz w:val="28"/>
                <w:szCs w:val="28"/>
                <w:lang w:val="de-DE"/>
              </w:rPr>
              <w:t>Sorry</w:t>
            </w:r>
            <w:r w:rsidRPr="00621D60">
              <w:rPr>
                <w:rFonts w:ascii="Times New Roman" w:eastAsia="Times New Roman" w:hAnsi="Times New Roman" w:cs="Times New Roman"/>
                <w:sz w:val="28"/>
                <w:szCs w:val="28"/>
                <w:lang w:val="de-DE"/>
              </w:rPr>
              <w:t>, ist der Nebeneffekt, wenn man intelligent ist.</w:t>
            </w:r>
          </w:p>
        </w:tc>
        <w:tc>
          <w:tcPr>
            <w:tcW w:w="5486" w:type="dxa"/>
            <w:tcBorders>
              <w:top w:val="single" w:sz="4" w:space="0" w:color="000000"/>
              <w:left w:val="single" w:sz="4" w:space="0" w:color="000000"/>
              <w:bottom w:val="single" w:sz="4" w:space="0" w:color="000000"/>
              <w:right w:val="single" w:sz="4" w:space="0" w:color="000000"/>
            </w:tcBorders>
          </w:tcPr>
          <w:p w14:paraId="7E0B0709"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rPr>
            </w:pPr>
            <w:r w:rsidRPr="00621D60">
              <w:rPr>
                <w:rFonts w:ascii="Times New Roman" w:eastAsia="Times New Roman" w:hAnsi="Times New Roman" w:cs="Times New Roman"/>
                <w:sz w:val="28"/>
                <w:szCs w:val="28"/>
              </w:rPr>
              <w:t>Побочный эффект «большого ума».</w:t>
            </w:r>
          </w:p>
        </w:tc>
      </w:tr>
      <w:tr w:rsidR="00621D60" w:rsidRPr="00621D60" w14:paraId="3DEC0186" w14:textId="77777777" w:rsidTr="00621D60">
        <w:trPr>
          <w:trHeight w:val="997"/>
        </w:trPr>
        <w:tc>
          <w:tcPr>
            <w:tcW w:w="4247" w:type="dxa"/>
            <w:tcBorders>
              <w:top w:val="single" w:sz="4" w:space="0" w:color="000000"/>
              <w:left w:val="single" w:sz="4" w:space="0" w:color="000000"/>
              <w:bottom w:val="single" w:sz="4" w:space="0" w:color="000000"/>
              <w:right w:val="single" w:sz="4" w:space="0" w:color="000000"/>
            </w:tcBorders>
          </w:tcPr>
          <w:p w14:paraId="61090E30"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rPr>
            </w:pPr>
            <w:r w:rsidRPr="00621D60">
              <w:rPr>
                <w:rFonts w:ascii="Times New Roman" w:eastAsia="Times New Roman" w:hAnsi="Times New Roman" w:cs="Times New Roman"/>
                <w:sz w:val="28"/>
                <w:szCs w:val="28"/>
                <w:lang w:val="de-DE"/>
              </w:rPr>
              <w:t xml:space="preserve">Und was mein Mutter betrifft, du hast schon Recht. Eigentlich ist es </w:t>
            </w:r>
            <w:r w:rsidRPr="00621D60">
              <w:rPr>
                <w:rFonts w:ascii="Times New Roman" w:eastAsia="Times New Roman" w:hAnsi="Times New Roman" w:cs="Times New Roman"/>
                <w:b/>
                <w:sz w:val="28"/>
                <w:szCs w:val="28"/>
                <w:lang w:val="de-DE"/>
              </w:rPr>
              <w:t>echt cool</w:t>
            </w:r>
            <w:r w:rsidRPr="00621D60">
              <w:rPr>
                <w:rFonts w:ascii="Times New Roman" w:eastAsia="Times New Roman" w:hAnsi="Times New Roman" w:cs="Times New Roman"/>
                <w:sz w:val="28"/>
                <w:szCs w:val="28"/>
                <w:lang w:val="de-DE"/>
              </w:rPr>
              <w:t xml:space="preserve">, dass eine Psychotherapeutin mit Orangenhaut noch wen gefunden hat, der freiwillig mit ihr… </w:t>
            </w:r>
            <w:proofErr w:type="spellStart"/>
            <w:r w:rsidRPr="00621D60">
              <w:rPr>
                <w:rFonts w:ascii="Times New Roman" w:eastAsia="Times New Roman" w:hAnsi="Times New Roman" w:cs="Times New Roman"/>
                <w:sz w:val="28"/>
                <w:szCs w:val="28"/>
              </w:rPr>
              <w:t>Sex</w:t>
            </w:r>
            <w:proofErr w:type="spellEnd"/>
            <w:r w:rsidRPr="00621D60">
              <w:rPr>
                <w:rFonts w:ascii="Times New Roman" w:eastAsia="Times New Roman" w:hAnsi="Times New Roman" w:cs="Times New Roman"/>
                <w:sz w:val="28"/>
                <w:szCs w:val="28"/>
              </w:rPr>
              <w:t xml:space="preserve"> </w:t>
            </w:r>
            <w:proofErr w:type="spellStart"/>
            <w:r w:rsidRPr="00621D60">
              <w:rPr>
                <w:rFonts w:ascii="Times New Roman" w:eastAsia="Times New Roman" w:hAnsi="Times New Roman" w:cs="Times New Roman"/>
                <w:sz w:val="28"/>
                <w:szCs w:val="28"/>
              </w:rPr>
              <w:t>in</w:t>
            </w:r>
            <w:proofErr w:type="spellEnd"/>
            <w:r w:rsidRPr="00621D60">
              <w:rPr>
                <w:rFonts w:ascii="Times New Roman" w:eastAsia="Times New Roman" w:hAnsi="Times New Roman" w:cs="Times New Roman"/>
                <w:sz w:val="28"/>
                <w:szCs w:val="28"/>
              </w:rPr>
              <w:t xml:space="preserve"> </w:t>
            </w:r>
            <w:proofErr w:type="spellStart"/>
            <w:r w:rsidRPr="00621D60">
              <w:rPr>
                <w:rFonts w:ascii="Times New Roman" w:eastAsia="Times New Roman" w:hAnsi="Times New Roman" w:cs="Times New Roman"/>
                <w:sz w:val="28"/>
                <w:szCs w:val="28"/>
              </w:rPr>
              <w:t>der</w:t>
            </w:r>
            <w:proofErr w:type="spellEnd"/>
            <w:r w:rsidRPr="00621D60">
              <w:rPr>
                <w:rFonts w:ascii="Times New Roman" w:eastAsia="Times New Roman" w:hAnsi="Times New Roman" w:cs="Times New Roman"/>
                <w:sz w:val="28"/>
                <w:szCs w:val="28"/>
              </w:rPr>
              <w:t xml:space="preserve"> </w:t>
            </w:r>
            <w:proofErr w:type="spellStart"/>
            <w:r w:rsidRPr="00621D60">
              <w:rPr>
                <w:rFonts w:ascii="Times New Roman" w:eastAsia="Times New Roman" w:hAnsi="Times New Roman" w:cs="Times New Roman"/>
                <w:sz w:val="28"/>
                <w:szCs w:val="28"/>
              </w:rPr>
              <w:t>Dusche</w:t>
            </w:r>
            <w:proofErr w:type="spellEnd"/>
            <w:r w:rsidRPr="00621D60">
              <w:rPr>
                <w:rFonts w:ascii="Times New Roman" w:eastAsia="Times New Roman" w:hAnsi="Times New Roman" w:cs="Times New Roman"/>
                <w:sz w:val="28"/>
                <w:szCs w:val="28"/>
              </w:rPr>
              <w:t xml:space="preserve"> </w:t>
            </w:r>
            <w:proofErr w:type="spellStart"/>
            <w:r w:rsidRPr="00621D60">
              <w:rPr>
                <w:rFonts w:ascii="Times New Roman" w:eastAsia="Times New Roman" w:hAnsi="Times New Roman" w:cs="Times New Roman"/>
                <w:sz w:val="28"/>
                <w:szCs w:val="28"/>
              </w:rPr>
              <w:t>hat</w:t>
            </w:r>
            <w:proofErr w:type="spellEnd"/>
            <w:r w:rsidRPr="00621D60">
              <w:rPr>
                <w:rFonts w:ascii="Times New Roman" w:eastAsia="Times New Roman" w:hAnsi="Times New Roman" w:cs="Times New Roman"/>
                <w:sz w:val="28"/>
                <w:szCs w:val="28"/>
              </w:rPr>
              <w:t xml:space="preserve">?!  </w:t>
            </w:r>
          </w:p>
        </w:tc>
        <w:tc>
          <w:tcPr>
            <w:tcW w:w="5486" w:type="dxa"/>
            <w:tcBorders>
              <w:top w:val="single" w:sz="4" w:space="0" w:color="000000"/>
              <w:left w:val="single" w:sz="4" w:space="0" w:color="000000"/>
              <w:bottom w:val="single" w:sz="4" w:space="0" w:color="000000"/>
              <w:right w:val="single" w:sz="4" w:space="0" w:color="000000"/>
            </w:tcBorders>
          </w:tcPr>
          <w:p w14:paraId="33722B18"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rPr>
            </w:pPr>
            <w:r w:rsidRPr="00621D60">
              <w:rPr>
                <w:rFonts w:ascii="Times New Roman" w:eastAsia="Times New Roman" w:hAnsi="Times New Roman" w:cs="Times New Roman"/>
                <w:sz w:val="28"/>
                <w:szCs w:val="28"/>
              </w:rPr>
              <w:t xml:space="preserve">И ты права насчёт моей матери. </w:t>
            </w:r>
            <w:r w:rsidRPr="00621D60">
              <w:rPr>
                <w:rFonts w:ascii="Times New Roman" w:eastAsia="Times New Roman" w:hAnsi="Times New Roman" w:cs="Times New Roman"/>
                <w:b/>
                <w:sz w:val="28"/>
                <w:szCs w:val="28"/>
              </w:rPr>
              <w:t>Круто</w:t>
            </w:r>
            <w:r w:rsidRPr="00621D60">
              <w:rPr>
                <w:rFonts w:ascii="Times New Roman" w:eastAsia="Times New Roman" w:hAnsi="Times New Roman" w:cs="Times New Roman"/>
                <w:sz w:val="28"/>
                <w:szCs w:val="28"/>
              </w:rPr>
              <w:t>, что престарелый психотерапевт с целлюлитом смогла найти хоть кого-то, кто хочет с ней… заниматься сексом в душе?!</w:t>
            </w:r>
            <w:r w:rsidRPr="00621D60">
              <w:rPr>
                <w:rFonts w:ascii="Times New Roman" w:eastAsia="Times New Roman" w:hAnsi="Times New Roman" w:cs="Times New Roman"/>
                <w:sz w:val="28"/>
                <w:szCs w:val="28"/>
              </w:rPr>
              <w:tab/>
            </w:r>
          </w:p>
        </w:tc>
      </w:tr>
    </w:tbl>
    <w:p w14:paraId="2203484D" w14:textId="77777777" w:rsidR="00621D60" w:rsidRPr="00621D60" w:rsidRDefault="00621D60" w:rsidP="00621D60">
      <w:pPr>
        <w:spacing w:line="360" w:lineRule="auto"/>
        <w:ind w:firstLine="709"/>
        <w:jc w:val="center"/>
        <w:rPr>
          <w:rFonts w:ascii="Times New Roman" w:eastAsia="Times New Roman" w:hAnsi="Times New Roman" w:cs="Times New Roman"/>
          <w:i/>
          <w:sz w:val="28"/>
          <w:szCs w:val="28"/>
          <w:lang w:val="de-DE"/>
        </w:rPr>
      </w:pPr>
      <w:r w:rsidRPr="00621D60">
        <w:rPr>
          <w:rFonts w:ascii="Times New Roman" w:eastAsia="Times New Roman" w:hAnsi="Times New Roman" w:cs="Times New Roman"/>
          <w:i/>
          <w:sz w:val="28"/>
          <w:szCs w:val="28"/>
          <w:lang w:val="de-DE"/>
        </w:rPr>
        <w:t>Tabelle 1. Anglizismen in der Fernsehserie „Türkisch für Anfänger“</w:t>
      </w:r>
    </w:p>
    <w:p w14:paraId="72F9648C" w14:textId="1B0336B0"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Es gibt oft Fälle von Verstößen gegen die Regeln zur Pluralbildung sowohl im Englischen als auch im Deutschen. Sehr oft fügen junge Leute zum Beispiel </w:t>
      </w:r>
      <w:r w:rsidRPr="00621D60">
        <w:rPr>
          <w:rFonts w:ascii="Times New Roman" w:eastAsia="Times New Roman" w:hAnsi="Times New Roman" w:cs="Times New Roman"/>
          <w:i/>
          <w:sz w:val="28"/>
          <w:szCs w:val="28"/>
          <w:lang w:val="de-DE"/>
        </w:rPr>
        <w:t>„s“</w:t>
      </w:r>
      <w:r w:rsidRPr="00621D60">
        <w:rPr>
          <w:rFonts w:ascii="Times New Roman" w:eastAsia="Times New Roman" w:hAnsi="Times New Roman" w:cs="Times New Roman"/>
          <w:sz w:val="28"/>
          <w:szCs w:val="28"/>
          <w:lang w:val="de-DE"/>
        </w:rPr>
        <w:t xml:space="preserve"> hinzu, was aus dem folgenden Beispiel ersichtlich ist:</w:t>
      </w:r>
    </w:p>
    <w:tbl>
      <w:tblPr>
        <w:tblW w:w="9733"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4247"/>
        <w:gridCol w:w="5486"/>
      </w:tblGrid>
      <w:tr w:rsidR="00621D60" w:rsidRPr="00621D60" w14:paraId="46890C28" w14:textId="77777777" w:rsidTr="00621D60">
        <w:trPr>
          <w:trHeight w:val="997"/>
        </w:trPr>
        <w:tc>
          <w:tcPr>
            <w:tcW w:w="4247" w:type="dxa"/>
            <w:tcBorders>
              <w:top w:val="nil"/>
              <w:left w:val="nil"/>
              <w:bottom w:val="nil"/>
              <w:right w:val="nil"/>
            </w:tcBorders>
          </w:tcPr>
          <w:p w14:paraId="64934000"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Da haben </w:t>
            </w:r>
            <w:proofErr w:type="spellStart"/>
            <w:r w:rsidRPr="00621D60">
              <w:rPr>
                <w:rFonts w:ascii="Times New Roman" w:eastAsia="Times New Roman" w:hAnsi="Times New Roman" w:cs="Times New Roman"/>
                <w:b/>
                <w:i/>
                <w:sz w:val="28"/>
                <w:szCs w:val="28"/>
                <w:lang w:val="de-DE"/>
              </w:rPr>
              <w:t>wirs</w:t>
            </w:r>
            <w:proofErr w:type="spellEnd"/>
            <w:r w:rsidRPr="00621D60">
              <w:rPr>
                <w:rFonts w:ascii="Times New Roman" w:eastAsia="Times New Roman" w:hAnsi="Times New Roman" w:cs="Times New Roman"/>
                <w:sz w:val="28"/>
                <w:szCs w:val="28"/>
                <w:lang w:val="de-DE"/>
              </w:rPr>
              <w:t xml:space="preserve">, ich fühle nichts. Nichts außer Geborgenheit. Geborgenheit? </w:t>
            </w:r>
          </w:p>
        </w:tc>
        <w:tc>
          <w:tcPr>
            <w:tcW w:w="5486" w:type="dxa"/>
            <w:tcBorders>
              <w:top w:val="nil"/>
              <w:left w:val="nil"/>
              <w:bottom w:val="nil"/>
              <w:right w:val="nil"/>
            </w:tcBorders>
          </w:tcPr>
          <w:p w14:paraId="000B24A2"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rPr>
            </w:pPr>
            <w:r w:rsidRPr="00621D60">
              <w:rPr>
                <w:rFonts w:ascii="Times New Roman" w:eastAsia="Times New Roman" w:hAnsi="Times New Roman" w:cs="Times New Roman"/>
                <w:sz w:val="28"/>
                <w:szCs w:val="28"/>
              </w:rPr>
              <w:t>Я ничего не чувствую, кроме чувства… защищённости?</w:t>
            </w:r>
          </w:p>
        </w:tc>
      </w:tr>
    </w:tbl>
    <w:p w14:paraId="12A421F1" w14:textId="11AB0F7E" w:rsid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Wie aus den obigen Be</w:t>
      </w:r>
      <w:r w:rsidR="004D23AE">
        <w:rPr>
          <w:rFonts w:ascii="Times New Roman" w:eastAsia="Times New Roman" w:hAnsi="Times New Roman" w:cs="Times New Roman"/>
          <w:sz w:val="28"/>
          <w:szCs w:val="28"/>
          <w:lang w:val="de-DE"/>
        </w:rPr>
        <w:t xml:space="preserve">ispielen ersichtlich ist, sind </w:t>
      </w:r>
      <w:r w:rsidRPr="00621D60">
        <w:rPr>
          <w:rFonts w:ascii="Times New Roman" w:eastAsia="Times New Roman" w:hAnsi="Times New Roman" w:cs="Times New Roman"/>
          <w:sz w:val="28"/>
          <w:szCs w:val="28"/>
          <w:lang w:val="de-DE"/>
        </w:rPr>
        <w:t>solche Verwendungen von Entlehnungen keine besondere Neuheit. Sie sind fest im Wortschatz der deutschen Jugend verankert, werden in den gewöhnten alltäglichen Situationen verwendet.</w:t>
      </w:r>
    </w:p>
    <w:p w14:paraId="6A7E125D" w14:textId="77777777" w:rsidR="00F220DC" w:rsidRPr="00621D60" w:rsidRDefault="00F220DC" w:rsidP="00621D60">
      <w:pPr>
        <w:spacing w:line="360" w:lineRule="auto"/>
        <w:ind w:firstLine="709"/>
        <w:jc w:val="both"/>
        <w:rPr>
          <w:rFonts w:ascii="Times New Roman" w:eastAsia="Times New Roman" w:hAnsi="Times New Roman" w:cs="Times New Roman"/>
          <w:sz w:val="28"/>
          <w:szCs w:val="28"/>
          <w:lang w:val="de-DE"/>
        </w:rPr>
      </w:pPr>
    </w:p>
    <w:p w14:paraId="2BAE35D3" w14:textId="7CFA8C0F" w:rsidR="00621D60" w:rsidRPr="00F767EA" w:rsidRDefault="001B6123" w:rsidP="00F767EA">
      <w:pPr>
        <w:pStyle w:val="2"/>
      </w:pPr>
      <w:bookmarkStart w:id="21" w:name="_Toc104400351"/>
      <w:r w:rsidRPr="00F767EA">
        <w:lastRenderedPageBreak/>
        <w:t>2</w:t>
      </w:r>
      <w:r w:rsidR="00F767EA" w:rsidRPr="00F767EA">
        <w:t>.4</w:t>
      </w:r>
      <w:r w:rsidR="00621D60" w:rsidRPr="00F767EA">
        <w:t xml:space="preserve"> </w:t>
      </w:r>
      <w:proofErr w:type="spellStart"/>
      <w:r w:rsidR="00F107BB" w:rsidRPr="00F767EA">
        <w:t>Analyse</w:t>
      </w:r>
      <w:proofErr w:type="spellEnd"/>
      <w:r w:rsidR="00F107BB" w:rsidRPr="00F767EA">
        <w:t xml:space="preserve"> </w:t>
      </w:r>
      <w:proofErr w:type="spellStart"/>
      <w:r w:rsidR="00F107BB" w:rsidRPr="00F767EA">
        <w:t>der</w:t>
      </w:r>
      <w:proofErr w:type="spellEnd"/>
      <w:r w:rsidR="00F107BB" w:rsidRPr="00F767EA">
        <w:t xml:space="preserve"> </w:t>
      </w:r>
      <w:proofErr w:type="spellStart"/>
      <w:r w:rsidR="00F107BB" w:rsidRPr="00F767EA">
        <w:t>Übersetzung</w:t>
      </w:r>
      <w:proofErr w:type="spellEnd"/>
      <w:r w:rsidR="00F107BB" w:rsidRPr="00F767EA">
        <w:t xml:space="preserve"> </w:t>
      </w:r>
      <w:proofErr w:type="spellStart"/>
      <w:r w:rsidR="00F107BB" w:rsidRPr="00F767EA">
        <w:t>ins</w:t>
      </w:r>
      <w:proofErr w:type="spellEnd"/>
      <w:r w:rsidR="00F107BB" w:rsidRPr="00F767EA">
        <w:t xml:space="preserve"> </w:t>
      </w:r>
      <w:proofErr w:type="spellStart"/>
      <w:r w:rsidR="00F107BB" w:rsidRPr="00F767EA">
        <w:t>Russische</w:t>
      </w:r>
      <w:bookmarkEnd w:id="21"/>
      <w:proofErr w:type="spellEnd"/>
    </w:p>
    <w:p w14:paraId="5553AFAD" w14:textId="11E55864"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Nach der vom Fernsehsender MTV </w:t>
      </w:r>
      <w:proofErr w:type="spellStart"/>
      <w:r w:rsidRPr="00621D60">
        <w:rPr>
          <w:rFonts w:ascii="Times New Roman" w:eastAsia="Times New Roman" w:hAnsi="Times New Roman" w:cs="Times New Roman"/>
          <w:sz w:val="28"/>
          <w:szCs w:val="28"/>
          <w:lang w:val="de-DE"/>
        </w:rPr>
        <w:t>Russia</w:t>
      </w:r>
      <w:proofErr w:type="spellEnd"/>
      <w:r w:rsidRPr="00621D60">
        <w:rPr>
          <w:rFonts w:ascii="Times New Roman" w:eastAsia="Times New Roman" w:hAnsi="Times New Roman" w:cs="Times New Roman"/>
          <w:sz w:val="28"/>
          <w:szCs w:val="28"/>
          <w:lang w:val="de-DE"/>
        </w:rPr>
        <w:t xml:space="preserve"> durchgeführte</w:t>
      </w:r>
      <w:r w:rsidR="004D23AE">
        <w:rPr>
          <w:rFonts w:ascii="Times New Roman" w:eastAsia="Times New Roman" w:hAnsi="Times New Roman" w:cs="Times New Roman"/>
          <w:sz w:val="28"/>
          <w:szCs w:val="28"/>
          <w:lang w:val="de-DE"/>
        </w:rPr>
        <w:t>n Übersetzung der Bewertungsmittel im</w:t>
      </w:r>
      <w:r w:rsidRPr="00621D60">
        <w:rPr>
          <w:rFonts w:ascii="Times New Roman" w:eastAsia="Times New Roman" w:hAnsi="Times New Roman" w:cs="Times New Roman"/>
          <w:sz w:val="28"/>
          <w:szCs w:val="28"/>
          <w:lang w:val="de-DE"/>
        </w:rPr>
        <w:t xml:space="preserve"> </w:t>
      </w:r>
      <w:r w:rsidR="004D23AE">
        <w:rPr>
          <w:rFonts w:ascii="Times New Roman" w:eastAsia="Times New Roman" w:hAnsi="Times New Roman" w:cs="Times New Roman"/>
          <w:sz w:val="28"/>
          <w:szCs w:val="28"/>
          <w:lang w:val="de-DE"/>
        </w:rPr>
        <w:t>Jugendvokabular</w:t>
      </w:r>
      <w:r w:rsidRPr="00621D60">
        <w:rPr>
          <w:rFonts w:ascii="Times New Roman" w:eastAsia="Times New Roman" w:hAnsi="Times New Roman" w:cs="Times New Roman"/>
          <w:sz w:val="28"/>
          <w:szCs w:val="28"/>
          <w:lang w:val="de-DE"/>
        </w:rPr>
        <w:t xml:space="preserve"> wurde festgestellt, dass die Übersetzer versuchten, die An</w:t>
      </w:r>
      <w:r w:rsidR="004D23AE">
        <w:rPr>
          <w:rFonts w:ascii="Times New Roman" w:eastAsia="Times New Roman" w:hAnsi="Times New Roman" w:cs="Times New Roman"/>
          <w:sz w:val="28"/>
          <w:szCs w:val="28"/>
          <w:lang w:val="de-DE"/>
        </w:rPr>
        <w:t>gemessenheit der Übersetzung den</w:t>
      </w:r>
      <w:r w:rsidRPr="00621D60">
        <w:rPr>
          <w:rFonts w:ascii="Times New Roman" w:eastAsia="Times New Roman" w:hAnsi="Times New Roman" w:cs="Times New Roman"/>
          <w:sz w:val="28"/>
          <w:szCs w:val="28"/>
          <w:lang w:val="de-DE"/>
        </w:rPr>
        <w:t xml:space="preserve"> ursprünglichen Ausdrücke</w:t>
      </w:r>
      <w:r w:rsidR="004D23AE">
        <w:rPr>
          <w:rFonts w:ascii="Times New Roman" w:eastAsia="Times New Roman" w:hAnsi="Times New Roman" w:cs="Times New Roman"/>
          <w:sz w:val="28"/>
          <w:szCs w:val="28"/>
          <w:lang w:val="de-DE"/>
        </w:rPr>
        <w:t>n</w:t>
      </w:r>
      <w:r w:rsidRPr="00621D60">
        <w:rPr>
          <w:rFonts w:ascii="Times New Roman" w:eastAsia="Times New Roman" w:hAnsi="Times New Roman" w:cs="Times New Roman"/>
          <w:sz w:val="28"/>
          <w:szCs w:val="28"/>
          <w:lang w:val="de-DE"/>
        </w:rPr>
        <w:t xml:space="preserve"> beizubehalten, während sie auf verschiedene Übersetzungsmethoden zurückgriffen. Die Übersetzer bemühten sich, die konnotative Färbung des Slangs der deutschen Jugendlichen zu bewahren. Das klappte besonders gut, da die Arbeit mit reduziertem Vokabular und dessen kompetenter Wiedergabe </w:t>
      </w:r>
      <w:r w:rsidR="004D23AE">
        <w:rPr>
          <w:rFonts w:ascii="Times New Roman" w:eastAsia="Times New Roman" w:hAnsi="Times New Roman" w:cs="Times New Roman"/>
          <w:sz w:val="28"/>
          <w:szCs w:val="28"/>
          <w:lang w:val="de-DE"/>
        </w:rPr>
        <w:t>das Hauptmerkmal dieses</w:t>
      </w:r>
      <w:r w:rsidRPr="00621D60">
        <w:rPr>
          <w:rFonts w:ascii="Times New Roman" w:eastAsia="Times New Roman" w:hAnsi="Times New Roman" w:cs="Times New Roman"/>
          <w:sz w:val="28"/>
          <w:szCs w:val="28"/>
          <w:lang w:val="de-DE"/>
        </w:rPr>
        <w:t xml:space="preserve"> TV-Sender</w:t>
      </w:r>
      <w:r w:rsidR="004D23AE">
        <w:rPr>
          <w:rFonts w:ascii="Times New Roman" w:eastAsia="Times New Roman" w:hAnsi="Times New Roman" w:cs="Times New Roman"/>
          <w:sz w:val="28"/>
          <w:szCs w:val="28"/>
          <w:lang w:val="de-DE"/>
        </w:rPr>
        <w:t xml:space="preserve">s </w:t>
      </w:r>
      <w:r w:rsidR="004D23AE" w:rsidRPr="00621D60">
        <w:rPr>
          <w:rFonts w:ascii="Times New Roman" w:eastAsia="Times New Roman" w:hAnsi="Times New Roman" w:cs="Times New Roman"/>
          <w:sz w:val="28"/>
          <w:szCs w:val="28"/>
          <w:lang w:val="de-DE"/>
        </w:rPr>
        <w:t>ist</w:t>
      </w:r>
      <w:r w:rsidRPr="00621D60">
        <w:rPr>
          <w:rFonts w:ascii="Times New Roman" w:eastAsia="Times New Roman" w:hAnsi="Times New Roman" w:cs="Times New Roman"/>
          <w:sz w:val="28"/>
          <w:szCs w:val="28"/>
          <w:lang w:val="de-DE"/>
        </w:rPr>
        <w:t>.</w:t>
      </w:r>
    </w:p>
    <w:p w14:paraId="06875964" w14:textId="3BB44703"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Aus der folgenden Tabelle ist klar </w:t>
      </w:r>
      <w:r w:rsidR="004D23AE">
        <w:rPr>
          <w:rFonts w:ascii="Times New Roman" w:eastAsia="Times New Roman" w:hAnsi="Times New Roman" w:cs="Times New Roman"/>
          <w:sz w:val="28"/>
          <w:szCs w:val="28"/>
          <w:lang w:val="de-DE"/>
        </w:rPr>
        <w:t>zu sehen, dass die</w:t>
      </w:r>
      <w:r w:rsidRPr="00621D60">
        <w:rPr>
          <w:rFonts w:ascii="Times New Roman" w:eastAsia="Times New Roman" w:hAnsi="Times New Roman" w:cs="Times New Roman"/>
          <w:sz w:val="28"/>
          <w:szCs w:val="28"/>
          <w:lang w:val="de-DE"/>
        </w:rPr>
        <w:t xml:space="preserve"> gebräuchlichste</w:t>
      </w:r>
      <w:r w:rsidR="004D23AE">
        <w:rPr>
          <w:rFonts w:ascii="Times New Roman" w:eastAsia="Times New Roman" w:hAnsi="Times New Roman" w:cs="Times New Roman"/>
          <w:sz w:val="28"/>
          <w:szCs w:val="28"/>
          <w:lang w:val="de-DE"/>
        </w:rPr>
        <w:t>n Übersetzungsverfahren vom jugendbewertenden</w:t>
      </w:r>
      <w:r w:rsidRPr="00621D60">
        <w:rPr>
          <w:rFonts w:ascii="Times New Roman" w:eastAsia="Times New Roman" w:hAnsi="Times New Roman" w:cs="Times New Roman"/>
          <w:sz w:val="28"/>
          <w:szCs w:val="28"/>
          <w:lang w:val="de-DE"/>
        </w:rPr>
        <w:t xml:space="preserve"> Vokabular die Wörterbuchentsprechung und die Übersetzung mit </w:t>
      </w:r>
      <w:r w:rsidR="004D23AE">
        <w:rPr>
          <w:rFonts w:ascii="Times New Roman" w:eastAsia="Times New Roman" w:hAnsi="Times New Roman" w:cs="Times New Roman"/>
          <w:sz w:val="28"/>
          <w:szCs w:val="28"/>
          <w:lang w:val="de-DE"/>
        </w:rPr>
        <w:t>Hilfe der lexikalischen Einheite</w:t>
      </w:r>
      <w:r w:rsidR="00CE5A9D">
        <w:rPr>
          <w:rFonts w:ascii="Times New Roman" w:eastAsia="Times New Roman" w:hAnsi="Times New Roman" w:cs="Times New Roman"/>
          <w:sz w:val="28"/>
          <w:szCs w:val="28"/>
          <w:lang w:val="de-DE"/>
        </w:rPr>
        <w:t xml:space="preserve">n, die als Synonyme auftreten, </w:t>
      </w:r>
      <w:r w:rsidR="004D23AE">
        <w:rPr>
          <w:rFonts w:ascii="Times New Roman" w:eastAsia="Times New Roman" w:hAnsi="Times New Roman" w:cs="Times New Roman"/>
          <w:sz w:val="28"/>
          <w:szCs w:val="28"/>
          <w:lang w:val="de-DE"/>
        </w:rPr>
        <w:t>sind</w:t>
      </w:r>
      <w:r w:rsidRPr="00621D60">
        <w:rPr>
          <w:rFonts w:ascii="Times New Roman" w:eastAsia="Times New Roman" w:hAnsi="Times New Roman" w:cs="Times New Roman"/>
          <w:sz w:val="28"/>
          <w:szCs w:val="28"/>
          <w:lang w:val="de-DE"/>
        </w:rPr>
        <w:t>. Dies erklärt sich aus der Tatsache, dass es in der Sprachumgebung der russischsprachigen und deutschsprachigen Jugend eine große Anzahl ähnlicher oder verwandter Konzepte gibt, die ihre Entsprechung finden können.</w:t>
      </w:r>
    </w:p>
    <w:p w14:paraId="117D0721" w14:textId="28B14A80" w:rsidR="00621D60" w:rsidRPr="00621D60" w:rsidRDefault="004D23AE" w:rsidP="00621D60">
      <w:pPr>
        <w:spacing w:line="360"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Als nächstes wurde das</w:t>
      </w:r>
      <w:r w:rsidR="00621D60" w:rsidRPr="00621D60">
        <w:rPr>
          <w:rFonts w:ascii="Times New Roman" w:eastAsia="Times New Roman" w:hAnsi="Times New Roman" w:cs="Times New Roman"/>
          <w:sz w:val="28"/>
          <w:szCs w:val="28"/>
          <w:lang w:val="de-DE"/>
        </w:rPr>
        <w:t xml:space="preserve"> Übersetzungsverfahren unter Verwendung der lexikalischen Ersetzung, die in der Situation für die korrekte Wiedergabe der Bewertungsmittel notwendig war, und der lexikalischen</w:t>
      </w:r>
      <w:r w:rsidR="00A17692">
        <w:rPr>
          <w:rFonts w:ascii="Times New Roman" w:eastAsia="Times New Roman" w:hAnsi="Times New Roman" w:cs="Times New Roman"/>
          <w:sz w:val="28"/>
          <w:szCs w:val="28"/>
          <w:lang w:val="de-DE"/>
        </w:rPr>
        <w:t xml:space="preserve"> Entsprechung ver</w:t>
      </w:r>
      <w:r w:rsidR="00621D60" w:rsidRPr="00621D60">
        <w:rPr>
          <w:rFonts w:ascii="Times New Roman" w:eastAsia="Times New Roman" w:hAnsi="Times New Roman" w:cs="Times New Roman"/>
          <w:sz w:val="28"/>
          <w:szCs w:val="28"/>
          <w:lang w:val="de-DE"/>
        </w:rPr>
        <w:t>wendet. Die weisen auch darauf hin, dass eine Vielzahl ähnlicher Merkmale und Phänomene in der Sprache der russischen und deutschen junge</w:t>
      </w:r>
      <w:r w:rsidR="00A17692">
        <w:rPr>
          <w:rFonts w:ascii="Times New Roman" w:eastAsia="Times New Roman" w:hAnsi="Times New Roman" w:cs="Times New Roman"/>
          <w:sz w:val="28"/>
          <w:szCs w:val="28"/>
          <w:lang w:val="de-DE"/>
        </w:rPr>
        <w:t>n Leute</w:t>
      </w:r>
      <w:r w:rsidR="00621D60" w:rsidRPr="00621D60">
        <w:rPr>
          <w:rFonts w:ascii="Times New Roman" w:eastAsia="Times New Roman" w:hAnsi="Times New Roman" w:cs="Times New Roman"/>
          <w:sz w:val="28"/>
          <w:szCs w:val="28"/>
          <w:lang w:val="de-DE"/>
        </w:rPr>
        <w:t xml:space="preserve"> zu beobachten sind.</w:t>
      </w:r>
    </w:p>
    <w:p w14:paraId="04874081" w14:textId="048DE949"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Weiter – direkte und beschreibende Übersetzung. Die beschreibende Übersetzung ist auch eine produktive Methode angesichts der Tatsache, dass einige sprachkulturelle Konzepte, die in der Originalsprache oder in der Zielsprache fehlen, beschrieben werden sollten, damit der Sinn des Phänomens </w:t>
      </w:r>
      <w:r w:rsidR="00A17692">
        <w:rPr>
          <w:rFonts w:ascii="Times New Roman" w:eastAsia="Times New Roman" w:hAnsi="Times New Roman" w:cs="Times New Roman"/>
          <w:sz w:val="28"/>
          <w:szCs w:val="28"/>
          <w:lang w:val="de-DE"/>
        </w:rPr>
        <w:t>von der Zielgruppe verstanden we</w:t>
      </w:r>
      <w:r w:rsidRPr="00621D60">
        <w:rPr>
          <w:rFonts w:ascii="Times New Roman" w:eastAsia="Times New Roman" w:hAnsi="Times New Roman" w:cs="Times New Roman"/>
          <w:sz w:val="28"/>
          <w:szCs w:val="28"/>
          <w:lang w:val="de-DE"/>
        </w:rPr>
        <w:t>rd</w:t>
      </w:r>
      <w:r w:rsidR="00A17692">
        <w:rPr>
          <w:rFonts w:ascii="Times New Roman" w:eastAsia="Times New Roman" w:hAnsi="Times New Roman" w:cs="Times New Roman"/>
          <w:sz w:val="28"/>
          <w:szCs w:val="28"/>
          <w:lang w:val="de-DE"/>
        </w:rPr>
        <w:t>en könnte</w:t>
      </w:r>
      <w:r w:rsidRPr="00621D60">
        <w:rPr>
          <w:rFonts w:ascii="Times New Roman" w:eastAsia="Times New Roman" w:hAnsi="Times New Roman" w:cs="Times New Roman"/>
          <w:sz w:val="28"/>
          <w:szCs w:val="28"/>
          <w:lang w:val="de-DE"/>
        </w:rPr>
        <w:t>. Dies erfordert sowohl eine kontextuelle Ersetzungsmethode, als auch eine kontextuelle Ersetzung.</w:t>
      </w:r>
    </w:p>
    <w:p w14:paraId="53C23B3A" w14:textId="519B6E35"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Lexikalische Ergänzungen sind eine produktive Methode bei Übersetzungen von Bewertungslexeme</w:t>
      </w:r>
      <w:r w:rsidR="00A17692">
        <w:rPr>
          <w:rFonts w:ascii="Times New Roman" w:eastAsia="Times New Roman" w:hAnsi="Times New Roman" w:cs="Times New Roman"/>
          <w:sz w:val="28"/>
          <w:szCs w:val="28"/>
          <w:lang w:val="de-DE"/>
        </w:rPr>
        <w:t>n</w:t>
      </w:r>
      <w:r w:rsidRPr="00621D60">
        <w:rPr>
          <w:rFonts w:ascii="Times New Roman" w:eastAsia="Times New Roman" w:hAnsi="Times New Roman" w:cs="Times New Roman"/>
          <w:sz w:val="28"/>
          <w:szCs w:val="28"/>
          <w:lang w:val="de-DE"/>
        </w:rPr>
        <w:t xml:space="preserve">, da bei der Übersetzung eine gewisse Emotionalität verloren gehen kann, die dieser </w:t>
      </w:r>
      <w:proofErr w:type="spellStart"/>
      <w:r w:rsidRPr="00621D60">
        <w:rPr>
          <w:rFonts w:ascii="Times New Roman" w:eastAsia="Times New Roman" w:hAnsi="Times New Roman" w:cs="Times New Roman"/>
          <w:sz w:val="28"/>
          <w:szCs w:val="28"/>
          <w:lang w:val="de-DE"/>
        </w:rPr>
        <w:t>Vokabularkategorie</w:t>
      </w:r>
      <w:proofErr w:type="spellEnd"/>
      <w:r w:rsidRPr="00621D60">
        <w:rPr>
          <w:rFonts w:ascii="Times New Roman" w:eastAsia="Times New Roman" w:hAnsi="Times New Roman" w:cs="Times New Roman"/>
          <w:sz w:val="28"/>
          <w:szCs w:val="28"/>
          <w:lang w:val="de-DE"/>
        </w:rPr>
        <w:t xml:space="preserve"> innewohnt.</w:t>
      </w:r>
    </w:p>
    <w:p w14:paraId="5D66F9E8" w14:textId="6275ECAF"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lastRenderedPageBreak/>
        <w:t xml:space="preserve">Außerdem wurden Übersetzungsfehler festgestellt, die jedoch die Qualität der Übersetzung nicht </w:t>
      </w:r>
      <w:r w:rsidR="00A17692">
        <w:rPr>
          <w:rFonts w:ascii="Times New Roman" w:eastAsia="Times New Roman" w:hAnsi="Times New Roman" w:cs="Times New Roman"/>
          <w:sz w:val="28"/>
          <w:szCs w:val="28"/>
          <w:lang w:val="de-DE"/>
        </w:rPr>
        <w:t xml:space="preserve">besonders </w:t>
      </w:r>
      <w:r w:rsidRPr="00621D60">
        <w:rPr>
          <w:rFonts w:ascii="Times New Roman" w:eastAsia="Times New Roman" w:hAnsi="Times New Roman" w:cs="Times New Roman"/>
          <w:sz w:val="28"/>
          <w:szCs w:val="28"/>
          <w:lang w:val="de-DE"/>
        </w:rPr>
        <w:t>beeinträchtigen.</w:t>
      </w:r>
    </w:p>
    <w:tbl>
      <w:tblPr>
        <w:tblStyle w:val="10"/>
        <w:tblW w:w="0" w:type="auto"/>
        <w:tblLook w:val="04A0" w:firstRow="1" w:lastRow="0" w:firstColumn="1" w:lastColumn="0" w:noHBand="0" w:noVBand="1"/>
      </w:tblPr>
      <w:tblGrid>
        <w:gridCol w:w="4672"/>
        <w:gridCol w:w="4673"/>
      </w:tblGrid>
      <w:tr w:rsidR="00621D60" w:rsidRPr="00621D60" w14:paraId="03792528" w14:textId="77777777" w:rsidTr="00621D60">
        <w:tc>
          <w:tcPr>
            <w:tcW w:w="4672" w:type="dxa"/>
            <w:vAlign w:val="center"/>
          </w:tcPr>
          <w:p w14:paraId="528E3151" w14:textId="77777777" w:rsidR="00621D60" w:rsidRPr="00621D60" w:rsidRDefault="00621D60" w:rsidP="00621D60">
            <w:pPr>
              <w:spacing w:line="360" w:lineRule="auto"/>
              <w:jc w:val="center"/>
              <w:rPr>
                <w:rFonts w:ascii="Times New Roman" w:hAnsi="Times New Roman"/>
                <w:b/>
                <w:sz w:val="28"/>
                <w:lang w:val="de-DE"/>
              </w:rPr>
            </w:pPr>
            <w:r w:rsidRPr="00621D60">
              <w:rPr>
                <w:rFonts w:ascii="Times New Roman" w:hAnsi="Times New Roman"/>
                <w:b/>
                <w:sz w:val="28"/>
                <w:lang w:val="de-DE"/>
              </w:rPr>
              <w:t>Übersetzungsverfahren</w:t>
            </w:r>
          </w:p>
        </w:tc>
        <w:tc>
          <w:tcPr>
            <w:tcW w:w="4673" w:type="dxa"/>
            <w:vAlign w:val="center"/>
          </w:tcPr>
          <w:p w14:paraId="3406C9D1" w14:textId="77777777" w:rsidR="00621D60" w:rsidRPr="00621D60" w:rsidRDefault="00621D60" w:rsidP="00621D60">
            <w:pPr>
              <w:spacing w:line="360" w:lineRule="auto"/>
              <w:jc w:val="center"/>
              <w:rPr>
                <w:rFonts w:ascii="Times New Roman" w:hAnsi="Times New Roman"/>
                <w:b/>
                <w:sz w:val="28"/>
                <w:lang w:val="de-DE"/>
              </w:rPr>
            </w:pPr>
            <w:r w:rsidRPr="00621D60">
              <w:rPr>
                <w:rFonts w:ascii="Times New Roman" w:hAnsi="Times New Roman"/>
                <w:b/>
                <w:sz w:val="28"/>
                <w:lang w:val="de-DE"/>
              </w:rPr>
              <w:t>Lexikalische Einheiten</w:t>
            </w:r>
          </w:p>
        </w:tc>
      </w:tr>
      <w:tr w:rsidR="00621D60" w:rsidRPr="00621D60" w14:paraId="77FBBFFF" w14:textId="77777777" w:rsidTr="00621D60">
        <w:tc>
          <w:tcPr>
            <w:tcW w:w="4672" w:type="dxa"/>
            <w:vAlign w:val="center"/>
          </w:tcPr>
          <w:p w14:paraId="599314EB" w14:textId="77777777" w:rsidR="00621D60" w:rsidRPr="00621D60" w:rsidRDefault="00621D60" w:rsidP="00621D60">
            <w:pPr>
              <w:spacing w:line="360" w:lineRule="auto"/>
              <w:jc w:val="center"/>
              <w:rPr>
                <w:rFonts w:ascii="Times New Roman" w:hAnsi="Times New Roman"/>
                <w:sz w:val="28"/>
              </w:rPr>
            </w:pPr>
            <w:r w:rsidRPr="00621D60">
              <w:rPr>
                <w:rFonts w:ascii="Times New Roman" w:hAnsi="Times New Roman"/>
                <w:sz w:val="28"/>
                <w:lang w:val="de-DE"/>
              </w:rPr>
              <w:t>die Wörterbuchentsprechung</w:t>
            </w:r>
          </w:p>
        </w:tc>
        <w:tc>
          <w:tcPr>
            <w:tcW w:w="4673" w:type="dxa"/>
            <w:vAlign w:val="center"/>
          </w:tcPr>
          <w:p w14:paraId="7A966DB5" w14:textId="77777777" w:rsidR="00621D60" w:rsidRPr="00621D60" w:rsidRDefault="00621D60" w:rsidP="00621D60">
            <w:pPr>
              <w:spacing w:line="360" w:lineRule="auto"/>
              <w:jc w:val="center"/>
              <w:rPr>
                <w:rFonts w:ascii="Times New Roman" w:hAnsi="Times New Roman"/>
                <w:sz w:val="28"/>
              </w:rPr>
            </w:pPr>
            <w:r w:rsidRPr="00621D60">
              <w:rPr>
                <w:rFonts w:ascii="Times New Roman" w:hAnsi="Times New Roman"/>
                <w:sz w:val="28"/>
              </w:rPr>
              <w:t>6</w:t>
            </w:r>
          </w:p>
        </w:tc>
      </w:tr>
      <w:tr w:rsidR="00621D60" w:rsidRPr="00621D60" w14:paraId="68D4FD34" w14:textId="77777777" w:rsidTr="00621D60">
        <w:tc>
          <w:tcPr>
            <w:tcW w:w="4672" w:type="dxa"/>
            <w:vAlign w:val="center"/>
          </w:tcPr>
          <w:p w14:paraId="10019499" w14:textId="77777777" w:rsidR="00621D60" w:rsidRPr="00621D60" w:rsidRDefault="00621D60" w:rsidP="00621D60">
            <w:pPr>
              <w:spacing w:line="360" w:lineRule="auto"/>
              <w:jc w:val="center"/>
              <w:rPr>
                <w:rFonts w:ascii="Times New Roman" w:hAnsi="Times New Roman"/>
                <w:sz w:val="28"/>
              </w:rPr>
            </w:pPr>
            <w:proofErr w:type="spellStart"/>
            <w:r w:rsidRPr="00621D60">
              <w:rPr>
                <w:rFonts w:ascii="Times New Roman" w:hAnsi="Times New Roman"/>
                <w:sz w:val="28"/>
              </w:rPr>
              <w:t>die</w:t>
            </w:r>
            <w:proofErr w:type="spellEnd"/>
            <w:r w:rsidRPr="00621D60">
              <w:rPr>
                <w:rFonts w:ascii="Times New Roman" w:hAnsi="Times New Roman"/>
                <w:sz w:val="28"/>
              </w:rPr>
              <w:t xml:space="preserve"> </w:t>
            </w:r>
            <w:proofErr w:type="spellStart"/>
            <w:r w:rsidRPr="00621D60">
              <w:rPr>
                <w:rFonts w:ascii="Times New Roman" w:hAnsi="Times New Roman"/>
                <w:sz w:val="28"/>
              </w:rPr>
              <w:t>synonymische</w:t>
            </w:r>
            <w:proofErr w:type="spellEnd"/>
            <w:r w:rsidRPr="00621D60">
              <w:rPr>
                <w:rFonts w:ascii="Times New Roman" w:hAnsi="Times New Roman"/>
                <w:sz w:val="28"/>
              </w:rPr>
              <w:t xml:space="preserve"> </w:t>
            </w:r>
            <w:proofErr w:type="spellStart"/>
            <w:r w:rsidRPr="00621D60">
              <w:rPr>
                <w:rFonts w:ascii="Times New Roman" w:hAnsi="Times New Roman"/>
                <w:sz w:val="28"/>
              </w:rPr>
              <w:t>Übersetzung</w:t>
            </w:r>
            <w:proofErr w:type="spellEnd"/>
          </w:p>
        </w:tc>
        <w:tc>
          <w:tcPr>
            <w:tcW w:w="4673" w:type="dxa"/>
            <w:vAlign w:val="center"/>
          </w:tcPr>
          <w:p w14:paraId="27AE67E8" w14:textId="77777777" w:rsidR="00621D60" w:rsidRPr="00621D60" w:rsidRDefault="00621D60" w:rsidP="00621D60">
            <w:pPr>
              <w:spacing w:line="360" w:lineRule="auto"/>
              <w:jc w:val="center"/>
              <w:rPr>
                <w:rFonts w:ascii="Times New Roman" w:hAnsi="Times New Roman"/>
                <w:sz w:val="28"/>
              </w:rPr>
            </w:pPr>
            <w:r w:rsidRPr="00621D60">
              <w:rPr>
                <w:rFonts w:ascii="Times New Roman" w:hAnsi="Times New Roman"/>
                <w:sz w:val="28"/>
              </w:rPr>
              <w:t>6</w:t>
            </w:r>
          </w:p>
        </w:tc>
      </w:tr>
      <w:tr w:rsidR="00621D60" w:rsidRPr="00621D60" w14:paraId="3D9DD0F7" w14:textId="77777777" w:rsidTr="00621D60">
        <w:tc>
          <w:tcPr>
            <w:tcW w:w="4672" w:type="dxa"/>
            <w:vAlign w:val="center"/>
          </w:tcPr>
          <w:p w14:paraId="4E02B07F" w14:textId="77777777" w:rsidR="00621D60" w:rsidRPr="00621D60" w:rsidRDefault="00621D60" w:rsidP="00621D60">
            <w:pPr>
              <w:spacing w:line="360" w:lineRule="auto"/>
              <w:jc w:val="center"/>
              <w:rPr>
                <w:rFonts w:ascii="Times New Roman" w:hAnsi="Times New Roman"/>
                <w:sz w:val="28"/>
              </w:rPr>
            </w:pPr>
            <w:proofErr w:type="spellStart"/>
            <w:r w:rsidRPr="00621D60">
              <w:rPr>
                <w:rFonts w:ascii="Times New Roman" w:hAnsi="Times New Roman"/>
                <w:sz w:val="28"/>
              </w:rPr>
              <w:t>die</w:t>
            </w:r>
            <w:proofErr w:type="spellEnd"/>
            <w:r w:rsidRPr="00621D60">
              <w:rPr>
                <w:rFonts w:ascii="Times New Roman" w:hAnsi="Times New Roman"/>
                <w:sz w:val="28"/>
              </w:rPr>
              <w:t xml:space="preserve"> </w:t>
            </w:r>
            <w:proofErr w:type="spellStart"/>
            <w:r w:rsidRPr="00621D60">
              <w:rPr>
                <w:rFonts w:ascii="Times New Roman" w:hAnsi="Times New Roman"/>
                <w:sz w:val="28"/>
              </w:rPr>
              <w:t>lexikalische</w:t>
            </w:r>
            <w:proofErr w:type="spellEnd"/>
            <w:r w:rsidRPr="00621D60">
              <w:rPr>
                <w:rFonts w:ascii="Times New Roman" w:hAnsi="Times New Roman"/>
                <w:sz w:val="28"/>
              </w:rPr>
              <w:t xml:space="preserve"> </w:t>
            </w:r>
            <w:proofErr w:type="spellStart"/>
            <w:r w:rsidRPr="00621D60">
              <w:rPr>
                <w:rFonts w:ascii="Times New Roman" w:hAnsi="Times New Roman"/>
                <w:sz w:val="28"/>
              </w:rPr>
              <w:t>Ersetzung</w:t>
            </w:r>
            <w:proofErr w:type="spellEnd"/>
          </w:p>
        </w:tc>
        <w:tc>
          <w:tcPr>
            <w:tcW w:w="4673" w:type="dxa"/>
            <w:vAlign w:val="center"/>
          </w:tcPr>
          <w:p w14:paraId="5839D499" w14:textId="7DF6C7FA" w:rsidR="00621D60" w:rsidRPr="00621D60" w:rsidRDefault="00FF7E15" w:rsidP="00621D60">
            <w:pPr>
              <w:spacing w:line="360" w:lineRule="auto"/>
              <w:jc w:val="center"/>
              <w:rPr>
                <w:rFonts w:ascii="Times New Roman" w:hAnsi="Times New Roman"/>
                <w:sz w:val="28"/>
              </w:rPr>
            </w:pPr>
            <w:r>
              <w:rPr>
                <w:rFonts w:ascii="Times New Roman" w:hAnsi="Times New Roman"/>
                <w:sz w:val="28"/>
              </w:rPr>
              <w:t>7</w:t>
            </w:r>
          </w:p>
        </w:tc>
      </w:tr>
      <w:tr w:rsidR="00621D60" w:rsidRPr="00621D60" w14:paraId="7F41C3B6" w14:textId="77777777" w:rsidTr="00621D60">
        <w:tc>
          <w:tcPr>
            <w:tcW w:w="4672" w:type="dxa"/>
            <w:vAlign w:val="center"/>
          </w:tcPr>
          <w:p w14:paraId="6A667655" w14:textId="77777777" w:rsidR="00621D60" w:rsidRPr="00621D60" w:rsidRDefault="00621D60" w:rsidP="00621D60">
            <w:pPr>
              <w:spacing w:line="360" w:lineRule="auto"/>
              <w:jc w:val="center"/>
              <w:rPr>
                <w:rFonts w:ascii="Times New Roman" w:hAnsi="Times New Roman"/>
                <w:sz w:val="28"/>
              </w:rPr>
            </w:pPr>
            <w:proofErr w:type="spellStart"/>
            <w:r w:rsidRPr="00621D60">
              <w:rPr>
                <w:rFonts w:ascii="Times New Roman" w:hAnsi="Times New Roman"/>
                <w:sz w:val="28"/>
              </w:rPr>
              <w:t>die</w:t>
            </w:r>
            <w:proofErr w:type="spellEnd"/>
            <w:r w:rsidRPr="00621D60">
              <w:rPr>
                <w:rFonts w:ascii="Times New Roman" w:hAnsi="Times New Roman"/>
                <w:sz w:val="28"/>
              </w:rPr>
              <w:t xml:space="preserve"> </w:t>
            </w:r>
            <w:proofErr w:type="spellStart"/>
            <w:r w:rsidRPr="00621D60">
              <w:rPr>
                <w:rFonts w:ascii="Times New Roman" w:hAnsi="Times New Roman"/>
                <w:sz w:val="28"/>
              </w:rPr>
              <w:t>lexikalische</w:t>
            </w:r>
            <w:proofErr w:type="spellEnd"/>
            <w:r w:rsidRPr="00621D60">
              <w:rPr>
                <w:rFonts w:ascii="Times New Roman" w:hAnsi="Times New Roman"/>
                <w:sz w:val="28"/>
              </w:rPr>
              <w:t xml:space="preserve"> </w:t>
            </w:r>
            <w:proofErr w:type="spellStart"/>
            <w:r w:rsidRPr="00621D60">
              <w:rPr>
                <w:rFonts w:ascii="Times New Roman" w:hAnsi="Times New Roman"/>
                <w:sz w:val="28"/>
              </w:rPr>
              <w:t>Entsprechung</w:t>
            </w:r>
            <w:proofErr w:type="spellEnd"/>
          </w:p>
        </w:tc>
        <w:tc>
          <w:tcPr>
            <w:tcW w:w="4673" w:type="dxa"/>
            <w:vAlign w:val="center"/>
          </w:tcPr>
          <w:p w14:paraId="77D69C94" w14:textId="46EAB85E" w:rsidR="00621D60" w:rsidRPr="00621D60" w:rsidRDefault="004A683E" w:rsidP="00621D60">
            <w:pPr>
              <w:spacing w:line="360" w:lineRule="auto"/>
              <w:jc w:val="center"/>
              <w:rPr>
                <w:rFonts w:ascii="Times New Roman" w:hAnsi="Times New Roman"/>
                <w:sz w:val="28"/>
              </w:rPr>
            </w:pPr>
            <w:r>
              <w:rPr>
                <w:rFonts w:ascii="Times New Roman" w:hAnsi="Times New Roman"/>
                <w:sz w:val="28"/>
              </w:rPr>
              <w:t>5</w:t>
            </w:r>
          </w:p>
        </w:tc>
      </w:tr>
      <w:tr w:rsidR="00621D60" w:rsidRPr="00621D60" w14:paraId="152EE4E1" w14:textId="77777777" w:rsidTr="00621D60">
        <w:tc>
          <w:tcPr>
            <w:tcW w:w="4672" w:type="dxa"/>
            <w:vAlign w:val="center"/>
          </w:tcPr>
          <w:p w14:paraId="18FE1754" w14:textId="77777777" w:rsidR="00621D60" w:rsidRPr="00621D60" w:rsidRDefault="00621D60" w:rsidP="00621D60">
            <w:pPr>
              <w:spacing w:line="360" w:lineRule="auto"/>
              <w:jc w:val="center"/>
              <w:rPr>
                <w:rFonts w:ascii="Times New Roman" w:hAnsi="Times New Roman"/>
                <w:sz w:val="28"/>
                <w:lang w:val="de-DE"/>
              </w:rPr>
            </w:pPr>
            <w:r w:rsidRPr="00621D60">
              <w:rPr>
                <w:rFonts w:ascii="Times New Roman" w:hAnsi="Times New Roman"/>
                <w:sz w:val="28"/>
                <w:lang w:val="de-DE"/>
              </w:rPr>
              <w:t xml:space="preserve">die direkte </w:t>
            </w:r>
            <w:proofErr w:type="spellStart"/>
            <w:r w:rsidRPr="00621D60">
              <w:rPr>
                <w:rFonts w:ascii="Times New Roman" w:hAnsi="Times New Roman"/>
                <w:sz w:val="28"/>
              </w:rPr>
              <w:t>Übersetzung</w:t>
            </w:r>
            <w:proofErr w:type="spellEnd"/>
          </w:p>
        </w:tc>
        <w:tc>
          <w:tcPr>
            <w:tcW w:w="4673" w:type="dxa"/>
            <w:vAlign w:val="center"/>
          </w:tcPr>
          <w:p w14:paraId="66D1AEE1" w14:textId="011ED8AD" w:rsidR="00621D60" w:rsidRPr="00621D60" w:rsidRDefault="004A683E" w:rsidP="00621D60">
            <w:pPr>
              <w:spacing w:line="360" w:lineRule="auto"/>
              <w:jc w:val="center"/>
              <w:rPr>
                <w:rFonts w:ascii="Times New Roman" w:hAnsi="Times New Roman"/>
                <w:sz w:val="28"/>
              </w:rPr>
            </w:pPr>
            <w:r>
              <w:rPr>
                <w:rFonts w:ascii="Times New Roman" w:hAnsi="Times New Roman"/>
                <w:sz w:val="28"/>
              </w:rPr>
              <w:t>4</w:t>
            </w:r>
          </w:p>
        </w:tc>
      </w:tr>
      <w:tr w:rsidR="00621D60" w:rsidRPr="00621D60" w14:paraId="448D40C6" w14:textId="77777777" w:rsidTr="00621D60">
        <w:tc>
          <w:tcPr>
            <w:tcW w:w="4672" w:type="dxa"/>
            <w:vAlign w:val="center"/>
          </w:tcPr>
          <w:p w14:paraId="430F37DF" w14:textId="77777777" w:rsidR="00621D60" w:rsidRPr="00621D60" w:rsidRDefault="00621D60" w:rsidP="00621D60">
            <w:pPr>
              <w:spacing w:line="360" w:lineRule="auto"/>
              <w:jc w:val="center"/>
              <w:rPr>
                <w:rFonts w:ascii="Times New Roman" w:hAnsi="Times New Roman"/>
                <w:sz w:val="28"/>
              </w:rPr>
            </w:pPr>
            <w:proofErr w:type="spellStart"/>
            <w:r w:rsidRPr="00621D60">
              <w:rPr>
                <w:rFonts w:ascii="Times New Roman" w:hAnsi="Times New Roman"/>
                <w:sz w:val="28"/>
              </w:rPr>
              <w:t>die</w:t>
            </w:r>
            <w:proofErr w:type="spellEnd"/>
            <w:r w:rsidRPr="00621D60">
              <w:rPr>
                <w:rFonts w:ascii="Times New Roman" w:hAnsi="Times New Roman"/>
                <w:sz w:val="28"/>
              </w:rPr>
              <w:t xml:space="preserve"> </w:t>
            </w:r>
            <w:r w:rsidRPr="00621D60">
              <w:rPr>
                <w:rFonts w:ascii="Times New Roman" w:hAnsi="Times New Roman"/>
                <w:sz w:val="28"/>
                <w:lang w:val="de-DE"/>
              </w:rPr>
              <w:t>beschreibende</w:t>
            </w:r>
            <w:r w:rsidRPr="00621D60">
              <w:rPr>
                <w:rFonts w:ascii="Times New Roman" w:hAnsi="Times New Roman"/>
                <w:sz w:val="28"/>
              </w:rPr>
              <w:t xml:space="preserve"> </w:t>
            </w:r>
            <w:proofErr w:type="spellStart"/>
            <w:r w:rsidRPr="00621D60">
              <w:rPr>
                <w:rFonts w:ascii="Times New Roman" w:hAnsi="Times New Roman"/>
                <w:sz w:val="28"/>
              </w:rPr>
              <w:t>Übersetzung</w:t>
            </w:r>
            <w:proofErr w:type="spellEnd"/>
          </w:p>
        </w:tc>
        <w:tc>
          <w:tcPr>
            <w:tcW w:w="4673" w:type="dxa"/>
            <w:vAlign w:val="center"/>
          </w:tcPr>
          <w:p w14:paraId="39DF3F54" w14:textId="7CB09E4C" w:rsidR="00621D60" w:rsidRPr="00621D60" w:rsidRDefault="007A5C18" w:rsidP="00621D60">
            <w:pPr>
              <w:spacing w:line="360" w:lineRule="auto"/>
              <w:jc w:val="center"/>
              <w:rPr>
                <w:rFonts w:ascii="Times New Roman" w:hAnsi="Times New Roman"/>
                <w:sz w:val="28"/>
              </w:rPr>
            </w:pPr>
            <w:r>
              <w:rPr>
                <w:rFonts w:ascii="Times New Roman" w:hAnsi="Times New Roman"/>
                <w:sz w:val="28"/>
              </w:rPr>
              <w:t>4</w:t>
            </w:r>
          </w:p>
        </w:tc>
      </w:tr>
      <w:tr w:rsidR="00621D60" w:rsidRPr="00621D60" w14:paraId="5C22422A" w14:textId="77777777" w:rsidTr="00621D60">
        <w:tc>
          <w:tcPr>
            <w:tcW w:w="4672" w:type="dxa"/>
            <w:vAlign w:val="center"/>
          </w:tcPr>
          <w:p w14:paraId="79FABBCD" w14:textId="77777777" w:rsidR="00621D60" w:rsidRPr="00621D60" w:rsidRDefault="00621D60" w:rsidP="00621D60">
            <w:pPr>
              <w:spacing w:line="360" w:lineRule="auto"/>
              <w:jc w:val="center"/>
              <w:rPr>
                <w:rFonts w:ascii="Times New Roman" w:hAnsi="Times New Roman"/>
                <w:sz w:val="28"/>
              </w:rPr>
            </w:pPr>
            <w:proofErr w:type="spellStart"/>
            <w:r w:rsidRPr="00621D60">
              <w:rPr>
                <w:rFonts w:ascii="Times New Roman" w:hAnsi="Times New Roman"/>
                <w:sz w:val="28"/>
              </w:rPr>
              <w:t>die</w:t>
            </w:r>
            <w:proofErr w:type="spellEnd"/>
            <w:r w:rsidRPr="00621D60">
              <w:rPr>
                <w:rFonts w:ascii="Times New Roman" w:hAnsi="Times New Roman"/>
                <w:sz w:val="28"/>
              </w:rPr>
              <w:t xml:space="preserve"> </w:t>
            </w:r>
            <w:proofErr w:type="spellStart"/>
            <w:r w:rsidRPr="00621D60">
              <w:rPr>
                <w:rFonts w:ascii="Times New Roman" w:hAnsi="Times New Roman"/>
                <w:sz w:val="28"/>
              </w:rPr>
              <w:t>kontextuelle</w:t>
            </w:r>
            <w:proofErr w:type="spellEnd"/>
            <w:r w:rsidRPr="00621D60">
              <w:rPr>
                <w:rFonts w:ascii="Times New Roman" w:hAnsi="Times New Roman"/>
                <w:sz w:val="28"/>
              </w:rPr>
              <w:t xml:space="preserve"> </w:t>
            </w:r>
            <w:proofErr w:type="spellStart"/>
            <w:r w:rsidRPr="00621D60">
              <w:rPr>
                <w:rFonts w:ascii="Times New Roman" w:hAnsi="Times New Roman"/>
                <w:sz w:val="28"/>
              </w:rPr>
              <w:t>Ersetzung</w:t>
            </w:r>
            <w:proofErr w:type="spellEnd"/>
          </w:p>
        </w:tc>
        <w:tc>
          <w:tcPr>
            <w:tcW w:w="4673" w:type="dxa"/>
            <w:vAlign w:val="center"/>
          </w:tcPr>
          <w:p w14:paraId="23039971" w14:textId="38B310D8" w:rsidR="00621D60" w:rsidRPr="00621D60" w:rsidRDefault="001157DB" w:rsidP="00621D60">
            <w:pPr>
              <w:spacing w:line="360" w:lineRule="auto"/>
              <w:jc w:val="center"/>
              <w:rPr>
                <w:rFonts w:ascii="Times New Roman" w:hAnsi="Times New Roman"/>
                <w:sz w:val="28"/>
              </w:rPr>
            </w:pPr>
            <w:r>
              <w:rPr>
                <w:rFonts w:ascii="Times New Roman" w:hAnsi="Times New Roman"/>
                <w:sz w:val="28"/>
              </w:rPr>
              <w:t>4</w:t>
            </w:r>
          </w:p>
        </w:tc>
      </w:tr>
      <w:tr w:rsidR="00621D60" w:rsidRPr="00621D60" w14:paraId="4AD34608" w14:textId="77777777" w:rsidTr="00621D60">
        <w:tc>
          <w:tcPr>
            <w:tcW w:w="4672" w:type="dxa"/>
            <w:vAlign w:val="center"/>
          </w:tcPr>
          <w:p w14:paraId="2951355A" w14:textId="77777777" w:rsidR="00621D60" w:rsidRPr="00621D60" w:rsidRDefault="00621D60" w:rsidP="00621D60">
            <w:pPr>
              <w:spacing w:line="360" w:lineRule="auto"/>
              <w:jc w:val="center"/>
              <w:rPr>
                <w:rFonts w:ascii="Times New Roman" w:hAnsi="Times New Roman"/>
                <w:sz w:val="28"/>
                <w:lang w:val="de-DE"/>
              </w:rPr>
            </w:pPr>
            <w:r w:rsidRPr="00621D60">
              <w:rPr>
                <w:rFonts w:ascii="Times New Roman" w:hAnsi="Times New Roman"/>
                <w:sz w:val="28"/>
                <w:lang w:val="de-DE"/>
              </w:rPr>
              <w:t>die lexikalische Ergänzung</w:t>
            </w:r>
          </w:p>
        </w:tc>
        <w:tc>
          <w:tcPr>
            <w:tcW w:w="4673" w:type="dxa"/>
            <w:vAlign w:val="center"/>
          </w:tcPr>
          <w:p w14:paraId="2B788D58" w14:textId="7EAE083C" w:rsidR="00621D60" w:rsidRPr="00621D60" w:rsidRDefault="009373E7" w:rsidP="00621D60">
            <w:pPr>
              <w:spacing w:line="360" w:lineRule="auto"/>
              <w:jc w:val="center"/>
              <w:rPr>
                <w:rFonts w:ascii="Times New Roman" w:hAnsi="Times New Roman"/>
                <w:sz w:val="28"/>
              </w:rPr>
            </w:pPr>
            <w:r>
              <w:rPr>
                <w:rFonts w:ascii="Times New Roman" w:hAnsi="Times New Roman"/>
                <w:sz w:val="28"/>
              </w:rPr>
              <w:t>3</w:t>
            </w:r>
          </w:p>
        </w:tc>
      </w:tr>
      <w:tr w:rsidR="00621D60" w:rsidRPr="00621D60" w14:paraId="2AEDBA5D" w14:textId="77777777" w:rsidTr="00621D60">
        <w:tc>
          <w:tcPr>
            <w:tcW w:w="4672" w:type="dxa"/>
            <w:vAlign w:val="center"/>
          </w:tcPr>
          <w:p w14:paraId="26326B50" w14:textId="77777777" w:rsidR="00621D60" w:rsidRPr="00621D60" w:rsidRDefault="00621D60" w:rsidP="00621D60">
            <w:pPr>
              <w:spacing w:line="360" w:lineRule="auto"/>
              <w:jc w:val="center"/>
              <w:rPr>
                <w:rFonts w:ascii="Times New Roman" w:hAnsi="Times New Roman"/>
                <w:sz w:val="28"/>
                <w:lang w:val="de-DE"/>
              </w:rPr>
            </w:pPr>
            <w:r w:rsidRPr="00621D60">
              <w:rPr>
                <w:rFonts w:ascii="Times New Roman" w:hAnsi="Times New Roman"/>
                <w:sz w:val="28"/>
                <w:lang w:val="de-DE"/>
              </w:rPr>
              <w:t>der Übersetzungsfehler</w:t>
            </w:r>
          </w:p>
        </w:tc>
        <w:tc>
          <w:tcPr>
            <w:tcW w:w="4673" w:type="dxa"/>
            <w:vAlign w:val="center"/>
          </w:tcPr>
          <w:p w14:paraId="774B9DB2" w14:textId="3A9BDD01" w:rsidR="00621D60" w:rsidRPr="00621D60" w:rsidRDefault="00FF7E15" w:rsidP="00621D60">
            <w:pPr>
              <w:spacing w:line="360" w:lineRule="auto"/>
              <w:jc w:val="center"/>
              <w:rPr>
                <w:rFonts w:ascii="Times New Roman" w:hAnsi="Times New Roman"/>
                <w:sz w:val="28"/>
              </w:rPr>
            </w:pPr>
            <w:r>
              <w:rPr>
                <w:rFonts w:ascii="Times New Roman" w:hAnsi="Times New Roman"/>
                <w:sz w:val="28"/>
              </w:rPr>
              <w:t>3</w:t>
            </w:r>
          </w:p>
        </w:tc>
      </w:tr>
      <w:tr w:rsidR="00621D60" w:rsidRPr="00621D60" w14:paraId="650A6F24" w14:textId="77777777" w:rsidTr="00621D60">
        <w:tc>
          <w:tcPr>
            <w:tcW w:w="4672" w:type="dxa"/>
            <w:vAlign w:val="center"/>
          </w:tcPr>
          <w:p w14:paraId="7D134FA2" w14:textId="77777777" w:rsidR="00621D60" w:rsidRPr="00621D60" w:rsidRDefault="00621D60" w:rsidP="00621D60">
            <w:pPr>
              <w:spacing w:line="360" w:lineRule="auto"/>
              <w:jc w:val="center"/>
              <w:rPr>
                <w:rFonts w:ascii="Times New Roman" w:hAnsi="Times New Roman"/>
                <w:sz w:val="28"/>
              </w:rPr>
            </w:pPr>
            <w:proofErr w:type="spellStart"/>
            <w:r w:rsidRPr="00621D60">
              <w:rPr>
                <w:rFonts w:ascii="Times New Roman" w:hAnsi="Times New Roman"/>
                <w:sz w:val="28"/>
              </w:rPr>
              <w:t>die</w:t>
            </w:r>
            <w:proofErr w:type="spellEnd"/>
            <w:r w:rsidRPr="00621D60">
              <w:rPr>
                <w:rFonts w:ascii="Times New Roman" w:hAnsi="Times New Roman"/>
                <w:sz w:val="28"/>
              </w:rPr>
              <w:t xml:space="preserve"> </w:t>
            </w:r>
            <w:proofErr w:type="spellStart"/>
            <w:r w:rsidRPr="00621D60">
              <w:rPr>
                <w:rFonts w:ascii="Times New Roman" w:hAnsi="Times New Roman"/>
                <w:sz w:val="28"/>
              </w:rPr>
              <w:t>kontextuelle</w:t>
            </w:r>
            <w:proofErr w:type="spellEnd"/>
            <w:r w:rsidRPr="00621D60">
              <w:rPr>
                <w:rFonts w:ascii="Times New Roman" w:hAnsi="Times New Roman"/>
                <w:sz w:val="28"/>
              </w:rPr>
              <w:t xml:space="preserve"> </w:t>
            </w:r>
            <w:proofErr w:type="spellStart"/>
            <w:r w:rsidRPr="00621D60">
              <w:rPr>
                <w:rFonts w:ascii="Times New Roman" w:hAnsi="Times New Roman"/>
                <w:sz w:val="28"/>
              </w:rPr>
              <w:t>Entsprechung</w:t>
            </w:r>
            <w:proofErr w:type="spellEnd"/>
          </w:p>
        </w:tc>
        <w:tc>
          <w:tcPr>
            <w:tcW w:w="4673" w:type="dxa"/>
            <w:vAlign w:val="center"/>
          </w:tcPr>
          <w:p w14:paraId="68E2EF7D" w14:textId="4CD5EFE4" w:rsidR="00621D60" w:rsidRPr="00621D60" w:rsidRDefault="004A683E" w:rsidP="00621D60">
            <w:pPr>
              <w:spacing w:line="360" w:lineRule="auto"/>
              <w:jc w:val="center"/>
              <w:rPr>
                <w:rFonts w:ascii="Times New Roman" w:hAnsi="Times New Roman"/>
                <w:sz w:val="28"/>
              </w:rPr>
            </w:pPr>
            <w:r>
              <w:rPr>
                <w:rFonts w:ascii="Times New Roman" w:hAnsi="Times New Roman"/>
                <w:sz w:val="28"/>
              </w:rPr>
              <w:t>2</w:t>
            </w:r>
          </w:p>
        </w:tc>
      </w:tr>
      <w:tr w:rsidR="00621D60" w:rsidRPr="00621D60" w14:paraId="0D001782" w14:textId="77777777" w:rsidTr="00621D60">
        <w:tc>
          <w:tcPr>
            <w:tcW w:w="4672" w:type="dxa"/>
            <w:vAlign w:val="center"/>
          </w:tcPr>
          <w:p w14:paraId="5C56A506" w14:textId="77777777" w:rsidR="00621D60" w:rsidRPr="00621D60" w:rsidRDefault="00621D60" w:rsidP="00621D60">
            <w:pPr>
              <w:spacing w:line="360" w:lineRule="auto"/>
              <w:jc w:val="center"/>
              <w:rPr>
                <w:rFonts w:ascii="Times New Roman" w:hAnsi="Times New Roman"/>
                <w:sz w:val="28"/>
                <w:lang w:val="de-DE"/>
              </w:rPr>
            </w:pPr>
            <w:r w:rsidRPr="00621D60">
              <w:rPr>
                <w:rFonts w:ascii="Times New Roman" w:hAnsi="Times New Roman"/>
                <w:sz w:val="28"/>
                <w:lang w:val="de-DE"/>
              </w:rPr>
              <w:t>die grammatikalische Transformation</w:t>
            </w:r>
          </w:p>
        </w:tc>
        <w:tc>
          <w:tcPr>
            <w:tcW w:w="4673" w:type="dxa"/>
            <w:vAlign w:val="center"/>
          </w:tcPr>
          <w:p w14:paraId="0305B512" w14:textId="77777777" w:rsidR="00621D60" w:rsidRPr="00621D60" w:rsidRDefault="00621D60" w:rsidP="00621D60">
            <w:pPr>
              <w:spacing w:line="360" w:lineRule="auto"/>
              <w:jc w:val="center"/>
              <w:rPr>
                <w:rFonts w:ascii="Times New Roman" w:hAnsi="Times New Roman"/>
                <w:sz w:val="28"/>
              </w:rPr>
            </w:pPr>
            <w:r w:rsidRPr="00621D60">
              <w:rPr>
                <w:rFonts w:ascii="Times New Roman" w:hAnsi="Times New Roman"/>
                <w:sz w:val="28"/>
              </w:rPr>
              <w:t>1</w:t>
            </w:r>
          </w:p>
        </w:tc>
      </w:tr>
      <w:tr w:rsidR="00621D60" w:rsidRPr="00621D60" w14:paraId="66B260FD" w14:textId="77777777" w:rsidTr="00621D60">
        <w:tc>
          <w:tcPr>
            <w:tcW w:w="4672" w:type="dxa"/>
            <w:vAlign w:val="center"/>
          </w:tcPr>
          <w:p w14:paraId="579290E6" w14:textId="77777777" w:rsidR="00621D60" w:rsidRPr="00621D60" w:rsidRDefault="00621D60" w:rsidP="00621D60">
            <w:pPr>
              <w:spacing w:line="360" w:lineRule="auto"/>
              <w:jc w:val="center"/>
              <w:rPr>
                <w:rFonts w:ascii="Times New Roman" w:hAnsi="Times New Roman"/>
                <w:sz w:val="28"/>
              </w:rPr>
            </w:pPr>
            <w:r w:rsidRPr="00621D60">
              <w:rPr>
                <w:rFonts w:ascii="Times New Roman" w:hAnsi="Times New Roman"/>
                <w:sz w:val="28"/>
                <w:lang w:val="de-DE"/>
              </w:rPr>
              <w:t>die lexikalische Auslassung</w:t>
            </w:r>
          </w:p>
        </w:tc>
        <w:tc>
          <w:tcPr>
            <w:tcW w:w="4673" w:type="dxa"/>
            <w:vAlign w:val="center"/>
          </w:tcPr>
          <w:p w14:paraId="2CCD9AA4" w14:textId="3A9A2236" w:rsidR="00621D60" w:rsidRPr="00621D60" w:rsidRDefault="001157DB" w:rsidP="00621D60">
            <w:pPr>
              <w:spacing w:line="360" w:lineRule="auto"/>
              <w:jc w:val="center"/>
              <w:rPr>
                <w:rFonts w:ascii="Times New Roman" w:hAnsi="Times New Roman"/>
                <w:sz w:val="28"/>
              </w:rPr>
            </w:pPr>
            <w:r>
              <w:rPr>
                <w:rFonts w:ascii="Times New Roman" w:hAnsi="Times New Roman"/>
                <w:sz w:val="28"/>
              </w:rPr>
              <w:t>3</w:t>
            </w:r>
          </w:p>
        </w:tc>
      </w:tr>
      <w:tr w:rsidR="00621D60" w:rsidRPr="00621D60" w14:paraId="20A844F3" w14:textId="77777777" w:rsidTr="00621D60">
        <w:tc>
          <w:tcPr>
            <w:tcW w:w="4672" w:type="dxa"/>
            <w:vAlign w:val="center"/>
          </w:tcPr>
          <w:p w14:paraId="643FBAD3" w14:textId="77777777" w:rsidR="00621D60" w:rsidRPr="00621D60" w:rsidRDefault="00621D60" w:rsidP="00621D60">
            <w:pPr>
              <w:spacing w:line="360" w:lineRule="auto"/>
              <w:jc w:val="center"/>
              <w:rPr>
                <w:rFonts w:ascii="Times New Roman" w:hAnsi="Times New Roman"/>
                <w:sz w:val="28"/>
                <w:lang w:val="de-DE"/>
              </w:rPr>
            </w:pPr>
            <w:r w:rsidRPr="00621D60">
              <w:rPr>
                <w:rFonts w:ascii="Times New Roman" w:hAnsi="Times New Roman"/>
                <w:sz w:val="28"/>
                <w:lang w:val="de-DE"/>
              </w:rPr>
              <w:t>die Klangnachahmung</w:t>
            </w:r>
          </w:p>
        </w:tc>
        <w:tc>
          <w:tcPr>
            <w:tcW w:w="4673" w:type="dxa"/>
            <w:vAlign w:val="center"/>
          </w:tcPr>
          <w:p w14:paraId="7BEF2696" w14:textId="77777777" w:rsidR="00621D60" w:rsidRPr="00621D60" w:rsidRDefault="00621D60" w:rsidP="00621D60">
            <w:pPr>
              <w:spacing w:line="360" w:lineRule="auto"/>
              <w:jc w:val="center"/>
              <w:rPr>
                <w:rFonts w:ascii="Times New Roman" w:hAnsi="Times New Roman"/>
                <w:sz w:val="28"/>
              </w:rPr>
            </w:pPr>
            <w:r w:rsidRPr="00621D60">
              <w:rPr>
                <w:rFonts w:ascii="Times New Roman" w:hAnsi="Times New Roman"/>
                <w:sz w:val="28"/>
                <w:lang w:val="de-DE"/>
              </w:rPr>
              <w:t>1</w:t>
            </w:r>
          </w:p>
        </w:tc>
      </w:tr>
    </w:tbl>
    <w:p w14:paraId="3C00D050" w14:textId="77777777" w:rsidR="00FD11F3" w:rsidRDefault="00A17692" w:rsidP="00FD11F3">
      <w:pPr>
        <w:spacing w:line="360" w:lineRule="auto"/>
        <w:ind w:firstLine="709"/>
        <w:jc w:val="center"/>
        <w:rPr>
          <w:lang w:val="de-DE"/>
        </w:rPr>
      </w:pPr>
      <w:r>
        <w:rPr>
          <w:rFonts w:ascii="Times New Roman" w:eastAsia="Times New Roman" w:hAnsi="Times New Roman" w:cs="Times New Roman"/>
          <w:i/>
          <w:sz w:val="28"/>
          <w:szCs w:val="28"/>
          <w:lang w:val="de-DE"/>
        </w:rPr>
        <w:t>Tabelle 2</w:t>
      </w:r>
      <w:r w:rsidR="00621D60" w:rsidRPr="00621D60">
        <w:rPr>
          <w:rFonts w:ascii="Times New Roman" w:eastAsia="Times New Roman" w:hAnsi="Times New Roman" w:cs="Times New Roman"/>
          <w:i/>
          <w:sz w:val="28"/>
          <w:szCs w:val="28"/>
          <w:lang w:val="de-DE"/>
        </w:rPr>
        <w:t>. Übersetzungsverfahren bei der Bewertungsmittel in deutscher Fernsehserie „Türkisch für Anfänger“</w:t>
      </w:r>
      <w:r w:rsidR="001B6123">
        <w:rPr>
          <w:lang w:val="de-DE"/>
        </w:rPr>
        <w:t xml:space="preserve"> </w:t>
      </w:r>
    </w:p>
    <w:p w14:paraId="5669D887" w14:textId="7292D62F" w:rsidR="005F4DCF" w:rsidRPr="005F4DCF" w:rsidRDefault="005F4DCF" w:rsidP="005F4DCF">
      <w:pPr>
        <w:spacing w:line="360" w:lineRule="auto"/>
        <w:ind w:firstLine="709"/>
        <w:jc w:val="both"/>
        <w:rPr>
          <w:rFonts w:ascii="Times New Roman" w:hAnsi="Times New Roman" w:cs="Times New Roman"/>
          <w:sz w:val="28"/>
          <w:lang w:val="de-DE"/>
        </w:rPr>
      </w:pPr>
      <w:r w:rsidRPr="005F4DCF">
        <w:rPr>
          <w:rFonts w:ascii="Times New Roman" w:hAnsi="Times New Roman" w:cs="Times New Roman"/>
          <w:sz w:val="28"/>
          <w:lang w:val="de-DE"/>
        </w:rPr>
        <w:t>Als Ergebnis der Analyse</w:t>
      </w:r>
      <w:r>
        <w:rPr>
          <w:rFonts w:ascii="Times New Roman" w:hAnsi="Times New Roman" w:cs="Times New Roman"/>
          <w:sz w:val="28"/>
          <w:lang w:val="de-DE"/>
        </w:rPr>
        <w:t xml:space="preserve"> ist es klar zu stellen, dass </w:t>
      </w:r>
      <w:r w:rsidRPr="005F4DCF">
        <w:rPr>
          <w:rFonts w:ascii="Times New Roman" w:hAnsi="Times New Roman" w:cs="Times New Roman"/>
          <w:sz w:val="28"/>
          <w:lang w:val="de-DE"/>
        </w:rPr>
        <w:t>die in der Einlei</w:t>
      </w:r>
      <w:r>
        <w:rPr>
          <w:rFonts w:ascii="Times New Roman" w:hAnsi="Times New Roman" w:cs="Times New Roman"/>
          <w:sz w:val="28"/>
          <w:lang w:val="de-DE"/>
        </w:rPr>
        <w:t xml:space="preserve">tung gesetzten Ziele erreicht </w:t>
      </w:r>
      <w:r w:rsidRPr="005F4DCF">
        <w:rPr>
          <w:rFonts w:ascii="Times New Roman" w:hAnsi="Times New Roman" w:cs="Times New Roman"/>
          <w:sz w:val="28"/>
          <w:lang w:val="de-DE"/>
        </w:rPr>
        <w:t>wurden: die Spezifik des Ausdrucksmittels der Bewertung in der Jugendsprache wurde wi</w:t>
      </w:r>
      <w:r>
        <w:rPr>
          <w:rFonts w:ascii="Times New Roman" w:hAnsi="Times New Roman" w:cs="Times New Roman"/>
          <w:sz w:val="28"/>
          <w:lang w:val="de-DE"/>
        </w:rPr>
        <w:t xml:space="preserve">derspiegelt, und dann wurde die Übersetzungsverfahren </w:t>
      </w:r>
      <w:r w:rsidRPr="005F4DCF">
        <w:rPr>
          <w:rFonts w:ascii="Times New Roman" w:hAnsi="Times New Roman" w:cs="Times New Roman"/>
          <w:sz w:val="28"/>
          <w:lang w:val="de-DE"/>
        </w:rPr>
        <w:t xml:space="preserve">der Bewertung festgelegt. </w:t>
      </w:r>
    </w:p>
    <w:p w14:paraId="1F1C7A70" w14:textId="77777777" w:rsidR="00FD11F3" w:rsidRPr="005F4DCF" w:rsidRDefault="00FD11F3" w:rsidP="005F4DCF">
      <w:pPr>
        <w:spacing w:line="360" w:lineRule="auto"/>
        <w:ind w:firstLine="709"/>
        <w:jc w:val="both"/>
        <w:rPr>
          <w:rFonts w:ascii="Times New Roman" w:hAnsi="Times New Roman" w:cs="Times New Roman"/>
          <w:sz w:val="28"/>
          <w:lang w:val="de-DE"/>
        </w:rPr>
      </w:pPr>
    </w:p>
    <w:p w14:paraId="5EDED146" w14:textId="77777777" w:rsidR="00FD11F3" w:rsidRDefault="00FD11F3" w:rsidP="00FD11F3">
      <w:pPr>
        <w:spacing w:line="360" w:lineRule="auto"/>
        <w:ind w:firstLine="709"/>
        <w:jc w:val="center"/>
        <w:rPr>
          <w:lang w:val="de-DE"/>
        </w:rPr>
      </w:pPr>
    </w:p>
    <w:p w14:paraId="49143681" w14:textId="77777777" w:rsidR="00FD11F3" w:rsidRDefault="00FD11F3" w:rsidP="00FD11F3">
      <w:pPr>
        <w:spacing w:line="360" w:lineRule="auto"/>
        <w:ind w:firstLine="709"/>
        <w:jc w:val="center"/>
        <w:rPr>
          <w:lang w:val="de-DE"/>
        </w:rPr>
      </w:pPr>
    </w:p>
    <w:p w14:paraId="4C0C52CE" w14:textId="77777777" w:rsidR="00FD11F3" w:rsidRDefault="00FD11F3" w:rsidP="00FD11F3">
      <w:pPr>
        <w:spacing w:line="360" w:lineRule="auto"/>
        <w:ind w:firstLine="709"/>
        <w:jc w:val="center"/>
        <w:rPr>
          <w:lang w:val="de-DE"/>
        </w:rPr>
      </w:pPr>
    </w:p>
    <w:p w14:paraId="1E0984B7" w14:textId="77777777" w:rsidR="00FD11F3" w:rsidRDefault="00FD11F3" w:rsidP="00FD11F3">
      <w:pPr>
        <w:spacing w:line="360" w:lineRule="auto"/>
        <w:ind w:firstLine="709"/>
        <w:jc w:val="center"/>
        <w:rPr>
          <w:lang w:val="de-DE"/>
        </w:rPr>
      </w:pPr>
    </w:p>
    <w:p w14:paraId="033CB433" w14:textId="77777777" w:rsidR="00FD11F3" w:rsidRDefault="00FD11F3" w:rsidP="00FD11F3">
      <w:pPr>
        <w:spacing w:line="360" w:lineRule="auto"/>
        <w:ind w:firstLine="709"/>
        <w:jc w:val="center"/>
        <w:rPr>
          <w:lang w:val="de-DE"/>
        </w:rPr>
      </w:pPr>
    </w:p>
    <w:p w14:paraId="34DB9A5A" w14:textId="77777777" w:rsidR="00FD11F3" w:rsidRDefault="00FD11F3" w:rsidP="00FD11F3">
      <w:pPr>
        <w:spacing w:line="360" w:lineRule="auto"/>
        <w:ind w:firstLine="709"/>
        <w:jc w:val="center"/>
        <w:rPr>
          <w:lang w:val="de-DE"/>
        </w:rPr>
      </w:pPr>
    </w:p>
    <w:p w14:paraId="30CCD053" w14:textId="77777777" w:rsidR="00FD11F3" w:rsidRDefault="00FD11F3" w:rsidP="00FD11F3">
      <w:pPr>
        <w:spacing w:line="360" w:lineRule="auto"/>
        <w:ind w:firstLine="709"/>
        <w:jc w:val="center"/>
        <w:rPr>
          <w:lang w:val="de-DE"/>
        </w:rPr>
      </w:pPr>
    </w:p>
    <w:p w14:paraId="3084B4ED" w14:textId="77777777" w:rsidR="00FD11F3" w:rsidRDefault="00FD11F3" w:rsidP="00FD11F3">
      <w:pPr>
        <w:spacing w:line="360" w:lineRule="auto"/>
        <w:ind w:firstLine="709"/>
        <w:jc w:val="center"/>
        <w:rPr>
          <w:lang w:val="de-DE"/>
        </w:rPr>
      </w:pPr>
    </w:p>
    <w:p w14:paraId="3283E7B9" w14:textId="77777777" w:rsidR="00FD11F3" w:rsidRDefault="00FD11F3" w:rsidP="00FD11F3">
      <w:pPr>
        <w:spacing w:line="360" w:lineRule="auto"/>
        <w:ind w:firstLine="709"/>
        <w:jc w:val="center"/>
        <w:rPr>
          <w:lang w:val="de-DE"/>
        </w:rPr>
      </w:pPr>
    </w:p>
    <w:p w14:paraId="6ECC1FD7" w14:textId="79D15D4D" w:rsidR="00FD11F3" w:rsidRDefault="00621D60" w:rsidP="00FD11F3">
      <w:pPr>
        <w:pStyle w:val="1"/>
        <w:rPr>
          <w:lang w:val="de-DE"/>
        </w:rPr>
      </w:pPr>
      <w:bookmarkStart w:id="22" w:name="_Toc104400352"/>
      <w:r w:rsidRPr="00152C83">
        <w:rPr>
          <w:lang w:val="de-DE"/>
        </w:rPr>
        <w:lastRenderedPageBreak/>
        <w:t xml:space="preserve">Zusammenfassung Kapitel </w:t>
      </w:r>
      <w:r w:rsidR="001B6123" w:rsidRPr="00152C83">
        <w:rPr>
          <w:lang w:val="de-DE"/>
        </w:rPr>
        <w:t>2</w:t>
      </w:r>
      <w:bookmarkEnd w:id="22"/>
    </w:p>
    <w:p w14:paraId="4F5AA688" w14:textId="08DA1F85" w:rsidR="00FD11F3" w:rsidRPr="00FD11F3" w:rsidRDefault="00FD11F3" w:rsidP="00FD11F3">
      <w:pPr>
        <w:spacing w:line="360" w:lineRule="auto"/>
        <w:ind w:firstLine="720"/>
        <w:jc w:val="both"/>
        <w:rPr>
          <w:rFonts w:ascii="Times New Roman" w:hAnsi="Times New Roman" w:cs="Times New Roman"/>
          <w:sz w:val="28"/>
          <w:lang w:val="de-DE"/>
        </w:rPr>
      </w:pPr>
      <w:r w:rsidRPr="00FD11F3">
        <w:rPr>
          <w:rFonts w:ascii="Times New Roman" w:hAnsi="Times New Roman" w:cs="Times New Roman"/>
          <w:sz w:val="28"/>
          <w:lang w:val="de-DE"/>
        </w:rPr>
        <w:t>Die Jugendsprache zeichnet sich durch besondere Emotionalität und Ausdruckskraft aus, es ist nicht immer möglich, synonyme Wörter und Ausdrücke in verschiedenen Sprachen zu finden, da bestimmte Konnotationen lexikalischer Einheiten fehlen. Aufgrund der Tatsache, dass es im Jugendjargon eine große Anzahl nicht literarischer Wörter und Redewendungen gibt, sowie aufgrund des Vorhandenseins von Merkmalen, die nur für die deutsche Sprache charakteristisch sind, müssen moderne Übersetzer alle Merkmale dieser Wortschatzkategorie beim Übertragen des Jugendwortschatzes von einer Sprache in eine andere berücksichtigen.</w:t>
      </w:r>
    </w:p>
    <w:p w14:paraId="722B3C8D" w14:textId="66195D21"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Die Übersetzung bestimmter umgangssprachlicher Bewertungsmittel der Jugendsprache ergibt sich aus der Kommunikationssituation sowie dem spezifischen Sprachporträt des Charakters</w:t>
      </w:r>
      <w:r w:rsidR="00A17692">
        <w:rPr>
          <w:rFonts w:ascii="Times New Roman" w:eastAsia="Times New Roman" w:hAnsi="Times New Roman" w:cs="Times New Roman"/>
          <w:sz w:val="28"/>
          <w:szCs w:val="28"/>
          <w:lang w:val="de-DE"/>
        </w:rPr>
        <w:t xml:space="preserve"> von entsprechenden Protogonisten</w:t>
      </w:r>
      <w:r w:rsidRPr="00621D60">
        <w:rPr>
          <w:rFonts w:ascii="Times New Roman" w:eastAsia="Times New Roman" w:hAnsi="Times New Roman" w:cs="Times New Roman"/>
          <w:sz w:val="28"/>
          <w:szCs w:val="28"/>
          <w:lang w:val="de-DE"/>
        </w:rPr>
        <w:t>.</w:t>
      </w:r>
    </w:p>
    <w:p w14:paraId="7FBEDFC9" w14:textId="41D6CD58"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Die vergleichende Analyse zeigt, dass die Verfügbarkeit von M</w:t>
      </w:r>
      <w:r w:rsidR="00A17692">
        <w:rPr>
          <w:rFonts w:ascii="Times New Roman" w:eastAsia="Times New Roman" w:hAnsi="Times New Roman" w:cs="Times New Roman"/>
          <w:sz w:val="28"/>
          <w:szCs w:val="28"/>
          <w:lang w:val="de-DE"/>
        </w:rPr>
        <w:t>öglichkeiten zur Übersetzung der Bewertungsmittel</w:t>
      </w:r>
      <w:r w:rsidRPr="00621D60">
        <w:rPr>
          <w:rFonts w:ascii="Times New Roman" w:eastAsia="Times New Roman" w:hAnsi="Times New Roman" w:cs="Times New Roman"/>
          <w:sz w:val="28"/>
          <w:szCs w:val="28"/>
          <w:lang w:val="de-DE"/>
        </w:rPr>
        <w:t xml:space="preserve"> nicht bedeutet, dass es keine Übersetzungsprobleme gibt. Hier gibt es Schwierigkeiten, nicht nur die semantische Bedeutung des Originals adäquat zu wiedergeben, sondern auch die Emotionalität und Bildhaftigkeit dieser Ausdrücke zu bewahren. Bis heute ist die optimale Lösung dieses Übersetzungsproblems umstritten.</w:t>
      </w:r>
    </w:p>
    <w:p w14:paraId="589C17E1" w14:textId="77777777" w:rsidR="00621D60" w:rsidRPr="00621D60" w:rsidRDefault="00621D60" w:rsidP="00621D60">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 xml:space="preserve">Trotz der großen Vielfalt der Methoden zur Übersetzung von Bewertungsmitteln aus dem Deutschen ins Russische wurde noch kein einheitliches Übersetzungsmodell für diese </w:t>
      </w:r>
      <w:proofErr w:type="spellStart"/>
      <w:r w:rsidRPr="00621D60">
        <w:rPr>
          <w:rFonts w:ascii="Times New Roman" w:eastAsia="Times New Roman" w:hAnsi="Times New Roman" w:cs="Times New Roman"/>
          <w:sz w:val="28"/>
          <w:szCs w:val="28"/>
          <w:lang w:val="de-DE"/>
        </w:rPr>
        <w:t>Vokabularschicht</w:t>
      </w:r>
      <w:proofErr w:type="spellEnd"/>
      <w:r w:rsidRPr="00621D60">
        <w:rPr>
          <w:rFonts w:ascii="Times New Roman" w:eastAsia="Times New Roman" w:hAnsi="Times New Roman" w:cs="Times New Roman"/>
          <w:sz w:val="28"/>
          <w:szCs w:val="28"/>
          <w:lang w:val="de-DE"/>
        </w:rPr>
        <w:t xml:space="preserve"> entwickelt. Ursache und Folge davon ist, dass diese Wortschatzschicht noch nicht sorgfältig erforscht wurde und ständigen Veränderungen unterliegt.</w:t>
      </w:r>
    </w:p>
    <w:p w14:paraId="57E61737" w14:textId="77777777" w:rsidR="00421F53" w:rsidRDefault="00621D60" w:rsidP="00421F53">
      <w:pPr>
        <w:spacing w:line="360" w:lineRule="auto"/>
        <w:ind w:firstLine="709"/>
        <w:jc w:val="both"/>
        <w:rPr>
          <w:rFonts w:ascii="Times New Roman" w:eastAsia="Times New Roman" w:hAnsi="Times New Roman" w:cs="Times New Roman"/>
          <w:sz w:val="28"/>
          <w:szCs w:val="28"/>
          <w:lang w:val="de-DE"/>
        </w:rPr>
      </w:pPr>
      <w:r w:rsidRPr="00621D60">
        <w:rPr>
          <w:rFonts w:ascii="Times New Roman" w:eastAsia="Times New Roman" w:hAnsi="Times New Roman" w:cs="Times New Roman"/>
          <w:sz w:val="28"/>
          <w:szCs w:val="28"/>
          <w:lang w:val="de-DE"/>
        </w:rPr>
        <w:t>Es gibt eine Tendenz in der</w:t>
      </w:r>
      <w:r w:rsidR="00A17692">
        <w:rPr>
          <w:rFonts w:ascii="Times New Roman" w:eastAsia="Times New Roman" w:hAnsi="Times New Roman" w:cs="Times New Roman"/>
          <w:sz w:val="28"/>
          <w:szCs w:val="28"/>
          <w:lang w:val="de-DE"/>
        </w:rPr>
        <w:t xml:space="preserve"> Häufigkeit der Verwendung von</w:t>
      </w:r>
      <w:r w:rsidRPr="00621D60">
        <w:rPr>
          <w:rFonts w:ascii="Times New Roman" w:eastAsia="Times New Roman" w:hAnsi="Times New Roman" w:cs="Times New Roman"/>
          <w:sz w:val="28"/>
          <w:szCs w:val="28"/>
          <w:lang w:val="de-DE"/>
        </w:rPr>
        <w:t xml:space="preserve"> s</w:t>
      </w:r>
      <w:r w:rsidR="00A17692">
        <w:rPr>
          <w:rFonts w:ascii="Times New Roman" w:eastAsia="Times New Roman" w:hAnsi="Times New Roman" w:cs="Times New Roman"/>
          <w:sz w:val="28"/>
          <w:szCs w:val="28"/>
          <w:lang w:val="de-DE"/>
        </w:rPr>
        <w:t>olchen Übersetzungsverfahren der Bewertungsmittel</w:t>
      </w:r>
      <w:r w:rsidRPr="00621D60">
        <w:rPr>
          <w:rFonts w:ascii="Times New Roman" w:eastAsia="Times New Roman" w:hAnsi="Times New Roman" w:cs="Times New Roman"/>
          <w:sz w:val="28"/>
          <w:szCs w:val="28"/>
          <w:lang w:val="de-DE"/>
        </w:rPr>
        <w:t xml:space="preserve"> als Wörterbuchentsprechung und synonyme Übersetzung. Diese Übersetzungsverfahren sind für d</w:t>
      </w:r>
      <w:r w:rsidR="00421F53">
        <w:rPr>
          <w:rFonts w:ascii="Times New Roman" w:eastAsia="Times New Roman" w:hAnsi="Times New Roman" w:cs="Times New Roman"/>
          <w:sz w:val="28"/>
          <w:szCs w:val="28"/>
          <w:lang w:val="de-DE"/>
        </w:rPr>
        <w:t>as Zielpublikum am optimalsten.</w:t>
      </w:r>
    </w:p>
    <w:p w14:paraId="6D626CD3" w14:textId="77777777" w:rsidR="00421F53" w:rsidRDefault="00421F53" w:rsidP="00421F53">
      <w:pPr>
        <w:spacing w:line="360" w:lineRule="auto"/>
        <w:ind w:firstLine="709"/>
        <w:jc w:val="both"/>
        <w:rPr>
          <w:rFonts w:ascii="Times New Roman" w:eastAsia="Times New Roman" w:hAnsi="Times New Roman" w:cs="Times New Roman"/>
          <w:sz w:val="28"/>
          <w:szCs w:val="28"/>
          <w:lang w:val="de-DE"/>
        </w:rPr>
      </w:pPr>
    </w:p>
    <w:p w14:paraId="174C40D2" w14:textId="77777777" w:rsidR="00421F53" w:rsidRDefault="00421F53" w:rsidP="00421F53">
      <w:pPr>
        <w:spacing w:line="360" w:lineRule="auto"/>
        <w:ind w:firstLine="709"/>
        <w:jc w:val="both"/>
        <w:rPr>
          <w:rFonts w:ascii="Times New Roman" w:eastAsia="Times New Roman" w:hAnsi="Times New Roman" w:cs="Times New Roman"/>
          <w:sz w:val="28"/>
          <w:szCs w:val="28"/>
          <w:lang w:val="de-DE"/>
        </w:rPr>
      </w:pPr>
    </w:p>
    <w:p w14:paraId="75FD0B3F" w14:textId="77777777" w:rsidR="00421F53" w:rsidRDefault="00421F53" w:rsidP="00421F53">
      <w:pPr>
        <w:spacing w:line="360" w:lineRule="auto"/>
        <w:ind w:firstLine="709"/>
        <w:jc w:val="both"/>
        <w:rPr>
          <w:rFonts w:ascii="Times New Roman" w:eastAsia="Times New Roman" w:hAnsi="Times New Roman" w:cs="Times New Roman"/>
          <w:sz w:val="28"/>
          <w:szCs w:val="28"/>
          <w:lang w:val="de-DE"/>
        </w:rPr>
      </w:pPr>
    </w:p>
    <w:p w14:paraId="0A698310" w14:textId="3628D173" w:rsidR="00621D60" w:rsidRPr="00421F53" w:rsidRDefault="00621D60" w:rsidP="00421F53">
      <w:pPr>
        <w:pStyle w:val="1"/>
        <w:jc w:val="center"/>
        <w:rPr>
          <w:rFonts w:eastAsia="Times New Roman" w:cs="Times New Roman"/>
          <w:szCs w:val="28"/>
          <w:lang w:val="de-DE"/>
        </w:rPr>
      </w:pPr>
      <w:bookmarkStart w:id="23" w:name="_Toc104400353"/>
      <w:r w:rsidRPr="00621D60">
        <w:rPr>
          <w:lang w:val="de-DE" w:eastAsia="en-US"/>
        </w:rPr>
        <w:lastRenderedPageBreak/>
        <w:t>ZUSAMMENFASSUNG</w:t>
      </w:r>
      <w:bookmarkEnd w:id="23"/>
    </w:p>
    <w:p w14:paraId="0CD5BDC7" w14:textId="77777777" w:rsidR="00621D60" w:rsidRPr="00621D60" w:rsidRDefault="00621D60" w:rsidP="00621D60">
      <w:pPr>
        <w:spacing w:line="360" w:lineRule="auto"/>
        <w:ind w:firstLine="709"/>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Ziel dieser Abschlussarbeit war es, die Möglichkeiten der Übersetzung von verbalen Bewertungsmitteln aus dem Deutschen ins Russische zu ermitteln. Gleichzeitig wurden Bewertungsmittel im Kontext der gesprochenen Sprache betrachtet, in der die Bewertung eine grundlegende Rolle spielt.</w:t>
      </w:r>
    </w:p>
    <w:p w14:paraId="7EDE4146" w14:textId="77777777" w:rsidR="00621D60" w:rsidRPr="00621D60" w:rsidRDefault="00621D60" w:rsidP="00621D60">
      <w:pPr>
        <w:spacing w:line="360" w:lineRule="auto"/>
        <w:ind w:firstLine="709"/>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Da die deutsche Jugendfernsehserie „Türkisch für Anfänger“ für das Forschungsmaterial herangezogen wurde, in der der Jugendwortschatz überwiegt, wurden Aspekte der Jugendsprache im Kontext der gesprochenen Sprache betrachtet.</w:t>
      </w:r>
    </w:p>
    <w:p w14:paraId="2F7B0D4C" w14:textId="37295908" w:rsidR="00621D60" w:rsidRPr="00621D60" w:rsidRDefault="00621D60" w:rsidP="00621D60">
      <w:pPr>
        <w:spacing w:line="360" w:lineRule="auto"/>
        <w:ind w:firstLine="709"/>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Es ist erwähnenswert, dass es gleichzeitig keine universelle Definition dieses Konzepts gibt, die alle Hauptmerkmale und Ei</w:t>
      </w:r>
      <w:r w:rsidR="00A17692">
        <w:rPr>
          <w:rFonts w:ascii="Times New Roman" w:eastAsia="Calibri" w:hAnsi="Times New Roman" w:cs="Times New Roman"/>
          <w:sz w:val="28"/>
          <w:szCs w:val="28"/>
          <w:lang w:val="de-DE" w:eastAsia="en-US"/>
        </w:rPr>
        <w:t>genschaften enthalten würde. Als allgemein akzeptierte</w:t>
      </w:r>
      <w:r w:rsidRPr="00621D60">
        <w:rPr>
          <w:rFonts w:ascii="Times New Roman" w:eastAsia="Calibri" w:hAnsi="Times New Roman" w:cs="Times New Roman"/>
          <w:sz w:val="28"/>
          <w:szCs w:val="28"/>
          <w:lang w:val="de-DE" w:eastAsia="en-US"/>
        </w:rPr>
        <w:t xml:space="preserve"> Merkmale des Jugend</w:t>
      </w:r>
      <w:r w:rsidR="00A17692">
        <w:rPr>
          <w:rFonts w:ascii="Times New Roman" w:eastAsia="Calibri" w:hAnsi="Times New Roman" w:cs="Times New Roman"/>
          <w:sz w:val="28"/>
          <w:szCs w:val="28"/>
          <w:lang w:val="de-DE" w:eastAsia="en-US"/>
        </w:rPr>
        <w:t>jargons gelten</w:t>
      </w:r>
      <w:r w:rsidRPr="00621D60">
        <w:rPr>
          <w:rFonts w:ascii="Times New Roman" w:eastAsia="Calibri" w:hAnsi="Times New Roman" w:cs="Times New Roman"/>
          <w:sz w:val="28"/>
          <w:szCs w:val="28"/>
          <w:lang w:val="de-DE" w:eastAsia="en-US"/>
        </w:rPr>
        <w:t xml:space="preserve"> </w:t>
      </w:r>
      <w:r w:rsidR="00A17692">
        <w:rPr>
          <w:rFonts w:ascii="Times New Roman" w:eastAsia="Calibri" w:hAnsi="Times New Roman" w:cs="Times New Roman"/>
          <w:sz w:val="28"/>
          <w:szCs w:val="28"/>
          <w:lang w:val="de-DE" w:eastAsia="en-US"/>
        </w:rPr>
        <w:t xml:space="preserve">eine </w:t>
      </w:r>
      <w:r w:rsidRPr="00621D60">
        <w:rPr>
          <w:rFonts w:ascii="Times New Roman" w:eastAsia="Calibri" w:hAnsi="Times New Roman" w:cs="Times New Roman"/>
          <w:sz w:val="28"/>
          <w:szCs w:val="28"/>
          <w:lang w:val="de-DE" w:eastAsia="en-US"/>
        </w:rPr>
        <w:t>große Anzahl nicht-literarischer Wörter und Ausdrücke mit expressiver Einschätzung, deren Träger und Quelle ausschließlich eine soziale Gruppe</w:t>
      </w:r>
      <w:r w:rsidR="00A17692">
        <w:rPr>
          <w:rFonts w:ascii="Times New Roman" w:eastAsia="Calibri" w:hAnsi="Times New Roman" w:cs="Times New Roman"/>
          <w:sz w:val="28"/>
          <w:szCs w:val="28"/>
          <w:lang w:val="de-DE" w:eastAsia="en-US"/>
        </w:rPr>
        <w:t>,</w:t>
      </w:r>
      <w:r w:rsidRPr="00621D60">
        <w:rPr>
          <w:rFonts w:ascii="Times New Roman" w:eastAsia="Calibri" w:hAnsi="Times New Roman" w:cs="Times New Roman"/>
          <w:sz w:val="28"/>
          <w:szCs w:val="28"/>
          <w:lang w:val="de-DE" w:eastAsia="en-US"/>
        </w:rPr>
        <w:t xml:space="preserve"> </w:t>
      </w:r>
      <w:r w:rsidR="00A17692">
        <w:rPr>
          <w:rFonts w:ascii="Times New Roman" w:eastAsia="Calibri" w:hAnsi="Times New Roman" w:cs="Times New Roman"/>
          <w:sz w:val="28"/>
          <w:szCs w:val="28"/>
          <w:lang w:val="de-DE" w:eastAsia="en-US"/>
        </w:rPr>
        <w:t xml:space="preserve">und zwar </w:t>
      </w:r>
      <w:r w:rsidRPr="00621D60">
        <w:rPr>
          <w:rFonts w:ascii="Times New Roman" w:eastAsia="Calibri" w:hAnsi="Times New Roman" w:cs="Times New Roman"/>
          <w:sz w:val="28"/>
          <w:szCs w:val="28"/>
          <w:lang w:val="de-DE" w:eastAsia="en-US"/>
        </w:rPr>
        <w:t>die Jugendliche</w:t>
      </w:r>
      <w:r w:rsidR="00A17692">
        <w:rPr>
          <w:rFonts w:ascii="Times New Roman" w:eastAsia="Calibri" w:hAnsi="Times New Roman" w:cs="Times New Roman"/>
          <w:sz w:val="28"/>
          <w:szCs w:val="28"/>
          <w:lang w:val="de-DE" w:eastAsia="en-US"/>
        </w:rPr>
        <w:t>n,</w:t>
      </w:r>
      <w:r w:rsidRPr="00621D60">
        <w:rPr>
          <w:rFonts w:ascii="Times New Roman" w:eastAsia="Calibri" w:hAnsi="Times New Roman" w:cs="Times New Roman"/>
          <w:sz w:val="28"/>
          <w:szCs w:val="28"/>
          <w:lang w:val="de-DE" w:eastAsia="en-US"/>
        </w:rPr>
        <w:t xml:space="preserve"> sind.</w:t>
      </w:r>
    </w:p>
    <w:p w14:paraId="1EB9E19F" w14:textId="5D80C308" w:rsidR="00621D60" w:rsidRPr="00621D60" w:rsidRDefault="00621D60" w:rsidP="00621D60">
      <w:pPr>
        <w:spacing w:line="360" w:lineRule="auto"/>
        <w:ind w:firstLine="709"/>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 xml:space="preserve">Jugendsprache </w:t>
      </w:r>
      <w:r w:rsidR="00A17692">
        <w:rPr>
          <w:rFonts w:ascii="Times New Roman" w:eastAsia="Calibri" w:hAnsi="Times New Roman" w:cs="Times New Roman"/>
          <w:sz w:val="28"/>
          <w:szCs w:val="28"/>
          <w:lang w:val="de-DE" w:eastAsia="en-US"/>
        </w:rPr>
        <w:t>ist sehr schwer zu übersetzen. S</w:t>
      </w:r>
      <w:r w:rsidRPr="00621D60">
        <w:rPr>
          <w:rFonts w:ascii="Times New Roman" w:eastAsia="Calibri" w:hAnsi="Times New Roman" w:cs="Times New Roman"/>
          <w:sz w:val="28"/>
          <w:szCs w:val="28"/>
          <w:lang w:val="de-DE" w:eastAsia="en-US"/>
        </w:rPr>
        <w:t>ie hat ihre eigenen charakteristischen Merkmale, die nicht nur von den tatsächlichen Sprachmerkmalen, sondern auch von der Mentalität seiner Träger abhängen. Außerdem ist sie eine sehr wandelbare Wortschatzschicht: Es ist oft nicht möglich, alle lexikalischen Einheiten in speziellen Wörterbüchern zu fixieren, so groß ist der Erneuerungsgrad. Trotz der Tatsache, dass es verschiedene Übersetzungsverfahren gibt, bleibt der Grad der Forschung in diesem Bereich unbedeutend, was die Aktualität dieser Arbeit erklärt.</w:t>
      </w:r>
    </w:p>
    <w:p w14:paraId="5C114F66" w14:textId="5A5AC129" w:rsidR="00621D60" w:rsidRPr="00621D60" w:rsidRDefault="00621D60" w:rsidP="00621D60">
      <w:pPr>
        <w:spacing w:line="360" w:lineRule="auto"/>
        <w:ind w:firstLine="709"/>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 xml:space="preserve">Heute ist die Übersetzungstätigkeit von großer Bedeutung, da sie in direktem Zusammenhang mit den wachsenden </w:t>
      </w:r>
      <w:r w:rsidR="00A17692">
        <w:rPr>
          <w:rFonts w:ascii="Times New Roman" w:eastAsia="Calibri" w:hAnsi="Times New Roman" w:cs="Times New Roman"/>
          <w:sz w:val="28"/>
          <w:szCs w:val="28"/>
          <w:lang w:val="de-DE" w:eastAsia="en-US"/>
        </w:rPr>
        <w:t>interlingualen Beziehungen nahe</w:t>
      </w:r>
      <w:r w:rsidRPr="00621D60">
        <w:rPr>
          <w:rFonts w:ascii="Times New Roman" w:eastAsia="Calibri" w:hAnsi="Times New Roman" w:cs="Times New Roman"/>
          <w:sz w:val="28"/>
          <w:szCs w:val="28"/>
          <w:lang w:val="de-DE" w:eastAsia="en-US"/>
        </w:rPr>
        <w:t>steht, die sich direkt auf die dynamische Entwicklung aller Bereiche des öffentlichen Lebens auswirken. Übersetzer versuchen bei ihrer Arbeit, die Authentizität der zu übersetzenden Informationen zu erreichen, die emotionale Färbung zu bewahren und mit verschiedenen Übersetzungsverfahren die lexikalische Einheit der Originalsprache unter Berücksichtigung aller Merkmale möglichst genau in die Zielsprache zu übertragen.</w:t>
      </w:r>
    </w:p>
    <w:p w14:paraId="1F1FF691" w14:textId="77777777" w:rsidR="00621D60" w:rsidRPr="00621D60" w:rsidRDefault="00621D60" w:rsidP="00621D60">
      <w:pPr>
        <w:spacing w:line="360" w:lineRule="auto"/>
        <w:ind w:firstLine="709"/>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 xml:space="preserve">Diese Grundsätze sind besonders relevant für die audiovisuelle Übersetzung, insbesondere für Fernsehserien, bei denen viel von den sprachlichen und kulturellen </w:t>
      </w:r>
      <w:r w:rsidRPr="00621D60">
        <w:rPr>
          <w:rFonts w:ascii="Times New Roman" w:eastAsia="Calibri" w:hAnsi="Times New Roman" w:cs="Times New Roman"/>
          <w:sz w:val="28"/>
          <w:szCs w:val="28"/>
          <w:lang w:val="de-DE" w:eastAsia="en-US"/>
        </w:rPr>
        <w:lastRenderedPageBreak/>
        <w:t>Besonderheiten des Zielpublikums abhängt. Die richtige Synchronisation von Fernsehserien ist unerlässlich, um ein Publikum zu halten, das qualitativ hochwertige Unterhaltungsinhalte benötigt.</w:t>
      </w:r>
    </w:p>
    <w:p w14:paraId="2842CB7B" w14:textId="77777777" w:rsidR="00621D60" w:rsidRPr="00621D60" w:rsidRDefault="00621D60" w:rsidP="00621D60">
      <w:pPr>
        <w:spacing w:line="360" w:lineRule="auto"/>
        <w:ind w:firstLine="709"/>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 xml:space="preserve">Als Forschungsmaterial wurde das Sprachmaterial der Fernsehserie „Türkisch für Anfänger“ unter der Regie von Bora </w:t>
      </w:r>
      <w:proofErr w:type="spellStart"/>
      <w:r w:rsidRPr="00621D60">
        <w:rPr>
          <w:rFonts w:ascii="Times New Roman" w:eastAsia="Calibri" w:hAnsi="Times New Roman" w:cs="Times New Roman"/>
          <w:sz w:val="28"/>
          <w:szCs w:val="28"/>
          <w:lang w:val="de-DE" w:eastAsia="en-US"/>
        </w:rPr>
        <w:t>Dagtekin</w:t>
      </w:r>
      <w:proofErr w:type="spellEnd"/>
      <w:r w:rsidRPr="00621D60">
        <w:rPr>
          <w:rFonts w:ascii="Times New Roman" w:eastAsia="Calibri" w:hAnsi="Times New Roman" w:cs="Times New Roman"/>
          <w:sz w:val="28"/>
          <w:szCs w:val="28"/>
          <w:lang w:val="de-DE" w:eastAsia="en-US"/>
        </w:rPr>
        <w:t xml:space="preserve"> ausgewählt. Die Hauptfiguren der Serie sind Jugendliche aus zwei unterschiedlichen Kulturen: Deutsche und Türken, die aufgrund familiärer Umstände gezwungen sind, zusammenzuleben. Infolgedessen greifen die Charaktere oft darauf zurück, sich gegenseitig zu bewerten: vom Verhalten bis zum Aussehen. </w:t>
      </w:r>
    </w:p>
    <w:p w14:paraId="2584E701" w14:textId="0086BE78" w:rsidR="00621D60" w:rsidRPr="00621D60" w:rsidRDefault="0017323E" w:rsidP="00621D60">
      <w:pPr>
        <w:spacing w:line="360" w:lineRule="auto"/>
        <w:ind w:firstLine="709"/>
        <w:jc w:val="both"/>
        <w:rPr>
          <w:rFonts w:ascii="Times New Roman" w:eastAsia="Calibri" w:hAnsi="Times New Roman" w:cs="Times New Roman"/>
          <w:sz w:val="28"/>
          <w:szCs w:val="28"/>
          <w:lang w:val="de-DE" w:eastAsia="en-US"/>
        </w:rPr>
      </w:pPr>
      <w:r>
        <w:rPr>
          <w:rFonts w:ascii="Times New Roman" w:eastAsia="Calibri" w:hAnsi="Times New Roman" w:cs="Times New Roman"/>
          <w:sz w:val="28"/>
          <w:szCs w:val="28"/>
          <w:lang w:val="de-DE" w:eastAsia="en-US"/>
        </w:rPr>
        <w:t>Als Ergebnis der Forschung zur</w:t>
      </w:r>
      <w:r w:rsidR="00621D60" w:rsidRPr="00621D60">
        <w:rPr>
          <w:rFonts w:ascii="Times New Roman" w:eastAsia="Calibri" w:hAnsi="Times New Roman" w:cs="Times New Roman"/>
          <w:sz w:val="28"/>
          <w:szCs w:val="28"/>
          <w:lang w:val="de-DE" w:eastAsia="en-US"/>
        </w:rPr>
        <w:t xml:space="preserve"> Synchronisation der Serie durch „MTV </w:t>
      </w:r>
      <w:proofErr w:type="spellStart"/>
      <w:r w:rsidR="00621D60" w:rsidRPr="00621D60">
        <w:rPr>
          <w:rFonts w:ascii="Times New Roman" w:eastAsia="Calibri" w:hAnsi="Times New Roman" w:cs="Times New Roman"/>
          <w:sz w:val="28"/>
          <w:szCs w:val="28"/>
          <w:lang w:val="de-DE" w:eastAsia="en-US"/>
        </w:rPr>
        <w:t>Russia</w:t>
      </w:r>
      <w:proofErr w:type="spellEnd"/>
      <w:r w:rsidR="00621D60" w:rsidRPr="00621D60">
        <w:rPr>
          <w:rFonts w:ascii="Times New Roman" w:eastAsia="Calibri" w:hAnsi="Times New Roman" w:cs="Times New Roman"/>
          <w:sz w:val="28"/>
          <w:szCs w:val="28"/>
          <w:lang w:val="de-DE" w:eastAsia="en-US"/>
        </w:rPr>
        <w:t xml:space="preserve">“ stellte sich heraus, dass Übersetzer häufig auf Wörterbuchentsprechung, direkte Übersetzung und lexikalische Entsprechung in der Originalsprache und </w:t>
      </w:r>
      <w:r>
        <w:rPr>
          <w:rFonts w:ascii="Times New Roman" w:eastAsia="Calibri" w:hAnsi="Times New Roman" w:cs="Times New Roman"/>
          <w:sz w:val="28"/>
          <w:szCs w:val="28"/>
          <w:lang w:val="de-DE" w:eastAsia="en-US"/>
        </w:rPr>
        <w:t>Zielsprache zurückgrei</w:t>
      </w:r>
      <w:r w:rsidR="00621D60" w:rsidRPr="00621D60">
        <w:rPr>
          <w:rFonts w:ascii="Times New Roman" w:eastAsia="Calibri" w:hAnsi="Times New Roman" w:cs="Times New Roman"/>
          <w:sz w:val="28"/>
          <w:szCs w:val="28"/>
          <w:lang w:val="de-DE" w:eastAsia="en-US"/>
        </w:rPr>
        <w:t>fen, was durch die Ähnlichkeit der Konzepte in beiden Kulturen erklärt wird.</w:t>
      </w:r>
    </w:p>
    <w:p w14:paraId="769EE97A" w14:textId="77777777" w:rsidR="00621D60" w:rsidRPr="00621D60" w:rsidRDefault="00621D60" w:rsidP="00621D60">
      <w:pPr>
        <w:spacing w:line="360" w:lineRule="auto"/>
        <w:ind w:firstLine="709"/>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Eine der produktivsten Übersetzungsverfahren war die beschreibende Übersetzung und die kontextuelle Ersetzung, die für die korrekte Bewahrung der Bedeutung bestimmter Realitäten wichtig ist, deren Analoga die Übersetzer nicht finden konnten. Die lexikalische Entsprechung ist akzeptabel, um dem einen oder anderen bewertenden Ausdruck Emotionalität zu verleihen.</w:t>
      </w:r>
    </w:p>
    <w:p w14:paraId="78CBC2C1" w14:textId="77777777" w:rsidR="007A5C18" w:rsidRDefault="00621D60" w:rsidP="007A5C18">
      <w:pPr>
        <w:spacing w:line="360" w:lineRule="auto"/>
        <w:ind w:firstLine="709"/>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Um die Angemessenheit der Übersetzung der Jugendsprache zu erhalten, müssen Übersetzer daher nicht nur alle Merkmale dieser Wortschatzschicht beachten, sondern auch die emotionale Konnotation aller Ausdrücke bewahren, um das sprachliche Porträt den Charakteren korrekt zu vermitteln, was für die Übersetzung der Fernsehserie sehr wichtig ist.</w:t>
      </w:r>
    </w:p>
    <w:p w14:paraId="51595848" w14:textId="77777777" w:rsidR="007A5C18" w:rsidRDefault="007A5C18" w:rsidP="007A5C18">
      <w:pPr>
        <w:spacing w:line="360" w:lineRule="auto"/>
        <w:ind w:firstLine="709"/>
        <w:jc w:val="both"/>
        <w:rPr>
          <w:rFonts w:ascii="Times New Roman" w:eastAsia="Calibri" w:hAnsi="Times New Roman" w:cs="Times New Roman"/>
          <w:sz w:val="28"/>
          <w:szCs w:val="28"/>
          <w:lang w:val="de-DE" w:eastAsia="en-US"/>
        </w:rPr>
      </w:pPr>
    </w:p>
    <w:p w14:paraId="789F2FA0" w14:textId="77777777" w:rsidR="007A5C18" w:rsidRDefault="007A5C18" w:rsidP="007A5C18">
      <w:pPr>
        <w:spacing w:line="360" w:lineRule="auto"/>
        <w:ind w:firstLine="709"/>
        <w:jc w:val="both"/>
        <w:rPr>
          <w:rFonts w:ascii="Times New Roman" w:eastAsia="Calibri" w:hAnsi="Times New Roman" w:cs="Times New Roman"/>
          <w:sz w:val="28"/>
          <w:szCs w:val="28"/>
          <w:lang w:val="de-DE" w:eastAsia="en-US"/>
        </w:rPr>
      </w:pPr>
    </w:p>
    <w:p w14:paraId="23A9080F" w14:textId="77777777" w:rsidR="007A5C18" w:rsidRDefault="007A5C18" w:rsidP="007A5C18">
      <w:pPr>
        <w:spacing w:line="360" w:lineRule="auto"/>
        <w:ind w:firstLine="709"/>
        <w:jc w:val="both"/>
        <w:rPr>
          <w:rFonts w:ascii="Times New Roman" w:eastAsia="Calibri" w:hAnsi="Times New Roman" w:cs="Times New Roman"/>
          <w:sz w:val="28"/>
          <w:szCs w:val="28"/>
          <w:lang w:val="de-DE" w:eastAsia="en-US"/>
        </w:rPr>
      </w:pPr>
    </w:p>
    <w:p w14:paraId="76C2DCD0" w14:textId="77777777" w:rsidR="007A5C18" w:rsidRDefault="007A5C18" w:rsidP="007A5C18">
      <w:pPr>
        <w:spacing w:line="360" w:lineRule="auto"/>
        <w:ind w:firstLine="709"/>
        <w:jc w:val="both"/>
        <w:rPr>
          <w:rFonts w:ascii="Times New Roman" w:eastAsia="Calibri" w:hAnsi="Times New Roman" w:cs="Times New Roman"/>
          <w:sz w:val="28"/>
          <w:szCs w:val="28"/>
          <w:lang w:val="de-DE" w:eastAsia="en-US"/>
        </w:rPr>
      </w:pPr>
    </w:p>
    <w:p w14:paraId="45523F65" w14:textId="0F712FD6" w:rsidR="00621D60" w:rsidRPr="00FD11F3" w:rsidRDefault="00621D60" w:rsidP="00FD11F3">
      <w:pPr>
        <w:pStyle w:val="1"/>
        <w:jc w:val="center"/>
      </w:pPr>
      <w:bookmarkStart w:id="24" w:name="_Toc104400354"/>
      <w:r w:rsidRPr="00FD11F3">
        <w:lastRenderedPageBreak/>
        <w:t>LITERATURVERZEICHNISS</w:t>
      </w:r>
      <w:bookmarkEnd w:id="24"/>
    </w:p>
    <w:p w14:paraId="7EDD4E5A"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proofErr w:type="spellStart"/>
      <w:r w:rsidRPr="00621D60">
        <w:rPr>
          <w:rFonts w:ascii="Times New Roman" w:eastAsia="Calibri" w:hAnsi="Times New Roman" w:cs="Times New Roman"/>
          <w:sz w:val="28"/>
          <w:szCs w:val="28"/>
          <w:lang w:val="ru-RU" w:eastAsia="en-US"/>
        </w:rPr>
        <w:t>Адмони</w:t>
      </w:r>
      <w:proofErr w:type="spellEnd"/>
      <w:r w:rsidRPr="00621D60">
        <w:rPr>
          <w:rFonts w:ascii="Times New Roman" w:eastAsia="Calibri" w:hAnsi="Times New Roman" w:cs="Times New Roman"/>
          <w:sz w:val="28"/>
          <w:szCs w:val="28"/>
          <w:lang w:val="ru-RU" w:eastAsia="en-US"/>
        </w:rPr>
        <w:t xml:space="preserve"> В. Г. Теоретическая грамматика немецкого языка: строй современного немецкого языка. Учеб. пособие по курсу </w:t>
      </w:r>
      <w:proofErr w:type="spellStart"/>
      <w:r w:rsidRPr="00621D60">
        <w:rPr>
          <w:rFonts w:ascii="Times New Roman" w:eastAsia="Calibri" w:hAnsi="Times New Roman" w:cs="Times New Roman"/>
          <w:sz w:val="28"/>
          <w:szCs w:val="28"/>
          <w:lang w:val="ru-RU" w:eastAsia="en-US"/>
        </w:rPr>
        <w:t>теорет</w:t>
      </w:r>
      <w:proofErr w:type="spellEnd"/>
      <w:r w:rsidRPr="00621D60">
        <w:rPr>
          <w:rFonts w:ascii="Times New Roman" w:eastAsia="Calibri" w:hAnsi="Times New Roman" w:cs="Times New Roman"/>
          <w:sz w:val="28"/>
          <w:szCs w:val="28"/>
          <w:lang w:val="ru-RU" w:eastAsia="en-US"/>
        </w:rPr>
        <w:t xml:space="preserve">. грамматики нем. яз. для студ. ин. яз. </w:t>
      </w:r>
      <w:proofErr w:type="spellStart"/>
      <w:r w:rsidRPr="00621D60">
        <w:rPr>
          <w:rFonts w:ascii="Times New Roman" w:eastAsia="Calibri" w:hAnsi="Times New Roman" w:cs="Times New Roman"/>
          <w:sz w:val="28"/>
          <w:szCs w:val="28"/>
          <w:lang w:val="ru-RU" w:eastAsia="en-US"/>
        </w:rPr>
        <w:t>пед</w:t>
      </w:r>
      <w:proofErr w:type="spellEnd"/>
      <w:r w:rsidRPr="00621D60">
        <w:rPr>
          <w:rFonts w:ascii="Times New Roman" w:eastAsia="Calibri" w:hAnsi="Times New Roman" w:cs="Times New Roman"/>
          <w:sz w:val="28"/>
          <w:szCs w:val="28"/>
          <w:lang w:val="ru-RU" w:eastAsia="en-US"/>
        </w:rPr>
        <w:t>. ин-</w:t>
      </w:r>
      <w:proofErr w:type="spellStart"/>
      <w:r w:rsidRPr="00621D60">
        <w:rPr>
          <w:rFonts w:ascii="Times New Roman" w:eastAsia="Calibri" w:hAnsi="Times New Roman" w:cs="Times New Roman"/>
          <w:sz w:val="28"/>
          <w:szCs w:val="28"/>
          <w:lang w:val="ru-RU" w:eastAsia="en-US"/>
        </w:rPr>
        <w:t>тов</w:t>
      </w:r>
      <w:proofErr w:type="spellEnd"/>
      <w:r w:rsidRPr="00621D60">
        <w:rPr>
          <w:rFonts w:ascii="Times New Roman" w:eastAsia="Calibri" w:hAnsi="Times New Roman" w:cs="Times New Roman"/>
          <w:sz w:val="28"/>
          <w:szCs w:val="28"/>
          <w:lang w:val="ru-RU" w:eastAsia="en-US"/>
        </w:rPr>
        <w:t xml:space="preserve"> / В. Г. </w:t>
      </w:r>
      <w:proofErr w:type="spellStart"/>
      <w:r w:rsidRPr="00621D60">
        <w:rPr>
          <w:rFonts w:ascii="Times New Roman" w:eastAsia="Calibri" w:hAnsi="Times New Roman" w:cs="Times New Roman"/>
          <w:sz w:val="28"/>
          <w:szCs w:val="28"/>
          <w:lang w:val="ru-RU" w:eastAsia="en-US"/>
        </w:rPr>
        <w:t>Адмони</w:t>
      </w:r>
      <w:proofErr w:type="spellEnd"/>
      <w:r w:rsidRPr="00621D60">
        <w:rPr>
          <w:rFonts w:ascii="Times New Roman" w:eastAsia="Calibri" w:hAnsi="Times New Roman" w:cs="Times New Roman"/>
          <w:sz w:val="28"/>
          <w:szCs w:val="28"/>
          <w:lang w:val="ru-RU" w:eastAsia="en-US"/>
        </w:rPr>
        <w:t>. - М: Просвещение, 1986. - 336 с.</w:t>
      </w:r>
    </w:p>
    <w:p w14:paraId="0B13DBAB" w14:textId="3767D281"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Антропова</w:t>
      </w:r>
      <w:r w:rsidR="00621D60" w:rsidRPr="00621D60">
        <w:rPr>
          <w:rFonts w:ascii="Times New Roman" w:eastAsia="Calibri" w:hAnsi="Times New Roman" w:cs="Times New Roman"/>
          <w:sz w:val="28"/>
          <w:szCs w:val="28"/>
          <w:lang w:val="ru-RU" w:eastAsia="en-US"/>
        </w:rPr>
        <w:t xml:space="preserve"> Л. И. Современная разговорная речь в</w:t>
      </w:r>
      <w:r>
        <w:rPr>
          <w:rFonts w:ascii="Times New Roman" w:eastAsia="Calibri" w:hAnsi="Times New Roman" w:cs="Times New Roman"/>
          <w:sz w:val="28"/>
          <w:szCs w:val="28"/>
          <w:lang w:val="ru-RU" w:eastAsia="en-US"/>
        </w:rPr>
        <w:t xml:space="preserve"> Германии. / Л. И. Антропова. </w:t>
      </w:r>
      <w:r w:rsidR="00621D60" w:rsidRPr="00621D60">
        <w:rPr>
          <w:rFonts w:ascii="Times New Roman" w:eastAsia="Calibri" w:hAnsi="Times New Roman" w:cs="Times New Roman"/>
          <w:sz w:val="28"/>
          <w:szCs w:val="28"/>
          <w:lang w:val="ru-RU" w:eastAsia="en-US"/>
        </w:rPr>
        <w:t>Магнитогорск: МГТУ им. Г.И. Носова, 2005. - 110 с.</w:t>
      </w:r>
    </w:p>
    <w:p w14:paraId="13DEE419" w14:textId="03978CEA"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proofErr w:type="spellStart"/>
      <w:r>
        <w:rPr>
          <w:rFonts w:ascii="Times New Roman" w:eastAsia="Calibri" w:hAnsi="Times New Roman" w:cs="Times New Roman"/>
          <w:sz w:val="28"/>
          <w:szCs w:val="28"/>
          <w:lang w:val="ru-RU" w:eastAsia="en-US"/>
        </w:rPr>
        <w:t>Арустамова</w:t>
      </w:r>
      <w:proofErr w:type="spellEnd"/>
      <w:r w:rsidR="00621D60" w:rsidRPr="00621D60">
        <w:rPr>
          <w:rFonts w:ascii="Times New Roman" w:eastAsia="Calibri" w:hAnsi="Times New Roman" w:cs="Times New Roman"/>
          <w:sz w:val="28"/>
          <w:szCs w:val="28"/>
          <w:lang w:val="ru-RU" w:eastAsia="en-US"/>
        </w:rPr>
        <w:t xml:space="preserve"> А. А. Современный молодежный сленг и особенности его функционирования: на материале речи студентов Республики Адыгея: </w:t>
      </w:r>
      <w:proofErr w:type="spellStart"/>
      <w:r w:rsidR="00621D60" w:rsidRPr="00621D60">
        <w:rPr>
          <w:rFonts w:ascii="Times New Roman" w:eastAsia="Calibri" w:hAnsi="Times New Roman" w:cs="Times New Roman"/>
          <w:sz w:val="28"/>
          <w:szCs w:val="28"/>
          <w:lang w:val="ru-RU" w:eastAsia="en-US"/>
        </w:rPr>
        <w:t>дис</w:t>
      </w:r>
      <w:proofErr w:type="spellEnd"/>
      <w:r w:rsidR="00621D60" w:rsidRPr="00621D60">
        <w:rPr>
          <w:rFonts w:ascii="Times New Roman" w:eastAsia="Calibri" w:hAnsi="Times New Roman" w:cs="Times New Roman"/>
          <w:sz w:val="28"/>
          <w:szCs w:val="28"/>
          <w:lang w:val="ru-RU" w:eastAsia="en-US"/>
        </w:rPr>
        <w:t xml:space="preserve">. ... канд. филолог. наук. / А. А. </w:t>
      </w:r>
      <w:proofErr w:type="spellStart"/>
      <w:r w:rsidR="00621D60" w:rsidRPr="00621D60">
        <w:rPr>
          <w:rFonts w:ascii="Times New Roman" w:eastAsia="Calibri" w:hAnsi="Times New Roman" w:cs="Times New Roman"/>
          <w:sz w:val="28"/>
          <w:szCs w:val="28"/>
          <w:lang w:val="ru-RU" w:eastAsia="en-US"/>
        </w:rPr>
        <w:t>Арустамова</w:t>
      </w:r>
      <w:proofErr w:type="spellEnd"/>
      <w:r w:rsidR="00621D60" w:rsidRPr="00621D60">
        <w:rPr>
          <w:rFonts w:ascii="Times New Roman" w:eastAsia="Calibri" w:hAnsi="Times New Roman" w:cs="Times New Roman"/>
          <w:sz w:val="28"/>
          <w:szCs w:val="28"/>
          <w:lang w:val="ru-RU" w:eastAsia="en-US"/>
        </w:rPr>
        <w:t>. - Майкоп, 2006. - 260 с.</w:t>
      </w:r>
    </w:p>
    <w:p w14:paraId="68E156AA" w14:textId="5DCEE7FA"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Арутюнова</w:t>
      </w:r>
      <w:r w:rsidR="00621D60" w:rsidRPr="00621D60">
        <w:rPr>
          <w:rFonts w:ascii="Times New Roman" w:eastAsia="Calibri" w:hAnsi="Times New Roman" w:cs="Times New Roman"/>
          <w:sz w:val="28"/>
          <w:szCs w:val="28"/>
          <w:lang w:val="ru-RU" w:eastAsia="en-US"/>
        </w:rPr>
        <w:t xml:space="preserve"> Н. Д. Типы языковых значений: Оценка. События. Факт. / Н. Д. Арутюнова. - М.: Наука, 1988. - 341 с.</w:t>
      </w:r>
    </w:p>
    <w:p w14:paraId="27C6B1D1" w14:textId="612C2A16"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proofErr w:type="spellStart"/>
      <w:r>
        <w:rPr>
          <w:rFonts w:ascii="Times New Roman" w:eastAsia="Calibri" w:hAnsi="Times New Roman" w:cs="Times New Roman"/>
          <w:sz w:val="28"/>
          <w:szCs w:val="28"/>
          <w:lang w:val="ru-RU" w:eastAsia="en-US"/>
        </w:rPr>
        <w:t>Бернацкая</w:t>
      </w:r>
      <w:proofErr w:type="spellEnd"/>
      <w:r>
        <w:rPr>
          <w:rFonts w:ascii="Times New Roman" w:eastAsia="Calibri" w:hAnsi="Times New Roman" w:cs="Times New Roman"/>
          <w:sz w:val="28"/>
          <w:szCs w:val="28"/>
          <w:lang w:val="ru-RU" w:eastAsia="en-US"/>
        </w:rPr>
        <w:t xml:space="preserve"> </w:t>
      </w:r>
      <w:r w:rsidR="00621D60" w:rsidRPr="00621D60">
        <w:rPr>
          <w:rFonts w:ascii="Times New Roman" w:eastAsia="Calibri" w:hAnsi="Times New Roman" w:cs="Times New Roman"/>
          <w:sz w:val="28"/>
          <w:szCs w:val="28"/>
          <w:lang w:val="ru-RU" w:eastAsia="en-US"/>
        </w:rPr>
        <w:t xml:space="preserve">А. А. О трех аспектах экологии языка / А. А. </w:t>
      </w:r>
      <w:proofErr w:type="spellStart"/>
      <w:r w:rsidR="00621D60" w:rsidRPr="00621D60">
        <w:rPr>
          <w:rFonts w:ascii="Times New Roman" w:eastAsia="Calibri" w:hAnsi="Times New Roman" w:cs="Times New Roman"/>
          <w:sz w:val="28"/>
          <w:szCs w:val="28"/>
          <w:lang w:val="ru-RU" w:eastAsia="en-US"/>
        </w:rPr>
        <w:t>Бернацкая</w:t>
      </w:r>
      <w:proofErr w:type="spellEnd"/>
      <w:r w:rsidR="00621D60" w:rsidRPr="00621D60">
        <w:rPr>
          <w:rFonts w:ascii="Times New Roman" w:eastAsia="Calibri" w:hAnsi="Times New Roman" w:cs="Times New Roman"/>
          <w:sz w:val="28"/>
          <w:szCs w:val="28"/>
          <w:lang w:val="ru-RU" w:eastAsia="en-US"/>
        </w:rPr>
        <w:t xml:space="preserve"> // </w:t>
      </w:r>
      <w:proofErr w:type="spellStart"/>
      <w:r w:rsidR="00621D60" w:rsidRPr="00621D60">
        <w:rPr>
          <w:rFonts w:ascii="Times New Roman" w:eastAsia="Calibri" w:hAnsi="Times New Roman" w:cs="Times New Roman"/>
          <w:sz w:val="28"/>
          <w:szCs w:val="28"/>
          <w:lang w:val="ru-RU" w:eastAsia="en-US"/>
        </w:rPr>
        <w:t>Вестн</w:t>
      </w:r>
      <w:proofErr w:type="spellEnd"/>
      <w:r w:rsidR="00621D60" w:rsidRPr="00621D60">
        <w:rPr>
          <w:rFonts w:ascii="Times New Roman" w:eastAsia="Calibri" w:hAnsi="Times New Roman" w:cs="Times New Roman"/>
          <w:sz w:val="28"/>
          <w:szCs w:val="28"/>
          <w:lang w:val="ru-RU" w:eastAsia="en-US"/>
        </w:rPr>
        <w:t xml:space="preserve">. </w:t>
      </w:r>
      <w:proofErr w:type="spellStart"/>
      <w:r w:rsidR="00621D60" w:rsidRPr="00621D60">
        <w:rPr>
          <w:rFonts w:ascii="Times New Roman" w:eastAsia="Calibri" w:hAnsi="Times New Roman" w:cs="Times New Roman"/>
          <w:sz w:val="28"/>
          <w:szCs w:val="28"/>
          <w:lang w:val="ru-RU" w:eastAsia="en-US"/>
        </w:rPr>
        <w:t>КрасГУ</w:t>
      </w:r>
      <w:proofErr w:type="spellEnd"/>
      <w:r w:rsidR="00621D60" w:rsidRPr="00621D60">
        <w:rPr>
          <w:rFonts w:ascii="Times New Roman" w:eastAsia="Calibri" w:hAnsi="Times New Roman" w:cs="Times New Roman"/>
          <w:sz w:val="28"/>
          <w:szCs w:val="28"/>
          <w:lang w:val="ru-RU" w:eastAsia="en-US"/>
        </w:rPr>
        <w:t xml:space="preserve"> Серия «Гуманитарные науки». - 2003. - №9 Филология и журналистика. - С. 122-125.</w:t>
      </w:r>
    </w:p>
    <w:p w14:paraId="0CA074A6" w14:textId="0747DD07"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Вольф</w:t>
      </w:r>
      <w:r w:rsidR="00621D60" w:rsidRPr="00621D60">
        <w:rPr>
          <w:rFonts w:ascii="Times New Roman" w:eastAsia="Calibri" w:hAnsi="Times New Roman" w:cs="Times New Roman"/>
          <w:sz w:val="28"/>
          <w:szCs w:val="28"/>
          <w:lang w:val="ru-RU" w:eastAsia="en-US"/>
        </w:rPr>
        <w:t xml:space="preserve"> Е. М. Функциональная семантика оценки. / Е. М. Вольф. - М.: Наука, 1985 - 280 с.</w:t>
      </w:r>
    </w:p>
    <w:p w14:paraId="02A7AFFE"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sidRPr="00621D60">
        <w:rPr>
          <w:rFonts w:ascii="Times New Roman" w:eastAsia="Calibri" w:hAnsi="Times New Roman" w:cs="Times New Roman"/>
          <w:sz w:val="28"/>
          <w:szCs w:val="28"/>
          <w:lang w:val="ru-RU" w:eastAsia="en-US"/>
        </w:rPr>
        <w:t>Вольф, Е. М. Метафора и оценка. Метафора в языке и тексте. / Е. М. Вольф. - М.: Просвещение, 1988. - 65 с.</w:t>
      </w:r>
    </w:p>
    <w:p w14:paraId="761752C6" w14:textId="2CD8F23D"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Горшкова</w:t>
      </w:r>
      <w:r w:rsidR="00621D60" w:rsidRPr="00621D60">
        <w:rPr>
          <w:rFonts w:ascii="Times New Roman" w:eastAsia="Calibri" w:hAnsi="Times New Roman" w:cs="Times New Roman"/>
          <w:sz w:val="28"/>
          <w:szCs w:val="28"/>
          <w:lang w:val="ru-RU" w:eastAsia="en-US"/>
        </w:rPr>
        <w:t xml:space="preserve"> В.Е. Перевод в кино. Текст. / В. Е. Горшкова. - Иркутск: МИГЛУ, 2006. - 278 с.</w:t>
      </w:r>
    </w:p>
    <w:p w14:paraId="77CF7C46" w14:textId="77777777" w:rsidR="00621D60" w:rsidRPr="00621D60" w:rsidRDefault="00621D60" w:rsidP="00621D60">
      <w:pPr>
        <w:numPr>
          <w:ilvl w:val="0"/>
          <w:numId w:val="36"/>
        </w:numPr>
        <w:shd w:val="clear" w:color="auto" w:fill="FFFFFF"/>
        <w:spacing w:after="160" w:line="360" w:lineRule="auto"/>
        <w:jc w:val="both"/>
        <w:rPr>
          <w:rFonts w:ascii="Times New Roman" w:eastAsia="Calibri" w:hAnsi="Times New Roman" w:cs="Times New Roman"/>
          <w:sz w:val="28"/>
          <w:szCs w:val="28"/>
          <w:lang w:val="ru-RU" w:eastAsia="en-US"/>
        </w:rPr>
      </w:pPr>
      <w:r w:rsidRPr="00621D60">
        <w:rPr>
          <w:rFonts w:ascii="Times New Roman" w:eastAsia="Calibri" w:hAnsi="Times New Roman" w:cs="Times New Roman"/>
          <w:sz w:val="28"/>
          <w:szCs w:val="28"/>
          <w:lang w:val="ru-RU" w:eastAsia="en-US"/>
        </w:rPr>
        <w:t>Девкин В. Д. Занимательная лексикология. / В. Д. Девкин. - М.: Гуманитарные издательский центр ВЛАДОС, 1998. - 312 с.</w:t>
      </w:r>
    </w:p>
    <w:p w14:paraId="6DDF946B"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sidRPr="00621D60">
        <w:rPr>
          <w:rFonts w:ascii="Times New Roman" w:eastAsia="Calibri" w:hAnsi="Times New Roman" w:cs="Times New Roman"/>
          <w:sz w:val="28"/>
          <w:szCs w:val="28"/>
          <w:lang w:val="ru-RU" w:eastAsia="en-US"/>
        </w:rPr>
        <w:t>Девкин В. Д. Немецкая разговорная речь. Синтаксис и лексика. / В. Д. Девкин. - М.: Международные отношения, 1979. - 254 с.</w:t>
      </w:r>
    </w:p>
    <w:p w14:paraId="354DCAFA" w14:textId="4BA0752F"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Девкин</w:t>
      </w:r>
      <w:r w:rsidR="00621D60" w:rsidRPr="00621D60">
        <w:rPr>
          <w:rFonts w:ascii="Times New Roman" w:eastAsia="Calibri" w:hAnsi="Times New Roman" w:cs="Times New Roman"/>
          <w:sz w:val="28"/>
          <w:szCs w:val="28"/>
          <w:lang w:val="ru-RU" w:eastAsia="en-US"/>
        </w:rPr>
        <w:t xml:space="preserve"> В. Д. Специфика словаря разговорной лексики / В. Д. Девкин // Немецко-русский словарь разговорной лексики. - М.: Русский язык, 1994. - 249 с.</w:t>
      </w:r>
    </w:p>
    <w:p w14:paraId="0470A746" w14:textId="70FD08C4"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Ковалева</w:t>
      </w:r>
      <w:r w:rsidR="00621D60" w:rsidRPr="00621D60">
        <w:rPr>
          <w:rFonts w:ascii="Times New Roman" w:eastAsia="Calibri" w:hAnsi="Times New Roman" w:cs="Times New Roman"/>
          <w:sz w:val="28"/>
          <w:szCs w:val="28"/>
          <w:lang w:val="ru-RU" w:eastAsia="en-US"/>
        </w:rPr>
        <w:t xml:space="preserve"> Л. В. Особенности перевода сленговой лексики. [Текст] / Л. В. Ковалева, Н. Н. </w:t>
      </w:r>
      <w:proofErr w:type="spellStart"/>
      <w:r w:rsidR="00621D60" w:rsidRPr="00621D60">
        <w:rPr>
          <w:rFonts w:ascii="Times New Roman" w:eastAsia="Calibri" w:hAnsi="Times New Roman" w:cs="Times New Roman"/>
          <w:sz w:val="28"/>
          <w:szCs w:val="28"/>
          <w:lang w:val="ru-RU" w:eastAsia="en-US"/>
        </w:rPr>
        <w:t>Лапынина</w:t>
      </w:r>
      <w:proofErr w:type="spellEnd"/>
      <w:r w:rsidR="00621D60" w:rsidRPr="00621D60">
        <w:rPr>
          <w:rFonts w:ascii="Times New Roman" w:eastAsia="Calibri" w:hAnsi="Times New Roman" w:cs="Times New Roman"/>
          <w:sz w:val="28"/>
          <w:szCs w:val="28"/>
          <w:lang w:val="ru-RU" w:eastAsia="en-US"/>
        </w:rPr>
        <w:t xml:space="preserve"> // Научный вестник Воронежского </w:t>
      </w:r>
      <w:r w:rsidR="00621D60" w:rsidRPr="00621D60">
        <w:rPr>
          <w:rFonts w:ascii="Times New Roman" w:eastAsia="Calibri" w:hAnsi="Times New Roman" w:cs="Times New Roman"/>
          <w:sz w:val="28"/>
          <w:szCs w:val="28"/>
          <w:lang w:val="ru-RU" w:eastAsia="en-US"/>
        </w:rPr>
        <w:lastRenderedPageBreak/>
        <w:t>государственного архитектурно-строительного университета. Серия «Лингвистика и межкультурная коммуникация». - 2013. -  № 9. - С. 68-153</w:t>
      </w:r>
    </w:p>
    <w:p w14:paraId="70CDE2B9" w14:textId="05E36EB1"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Ковалева</w:t>
      </w:r>
      <w:r w:rsidR="00621D60" w:rsidRPr="00621D60">
        <w:rPr>
          <w:rFonts w:ascii="Times New Roman" w:eastAsia="Calibri" w:hAnsi="Times New Roman" w:cs="Times New Roman"/>
          <w:sz w:val="28"/>
          <w:szCs w:val="28"/>
          <w:lang w:val="ru-RU" w:eastAsia="en-US"/>
        </w:rPr>
        <w:t xml:space="preserve"> Л. В. Особенности перевода сленговой лексики. [Текст] / Л. В. Ковалева, Н. Н. </w:t>
      </w:r>
      <w:proofErr w:type="spellStart"/>
      <w:r w:rsidR="00621D60" w:rsidRPr="00621D60">
        <w:rPr>
          <w:rFonts w:ascii="Times New Roman" w:eastAsia="Calibri" w:hAnsi="Times New Roman" w:cs="Times New Roman"/>
          <w:sz w:val="28"/>
          <w:szCs w:val="28"/>
          <w:lang w:val="ru-RU" w:eastAsia="en-US"/>
        </w:rPr>
        <w:t>Лапынина</w:t>
      </w:r>
      <w:proofErr w:type="spellEnd"/>
      <w:r w:rsidR="00621D60" w:rsidRPr="00621D60">
        <w:rPr>
          <w:rFonts w:ascii="Times New Roman" w:eastAsia="Calibri" w:hAnsi="Times New Roman" w:cs="Times New Roman"/>
          <w:sz w:val="28"/>
          <w:szCs w:val="28"/>
          <w:lang w:val="ru-RU" w:eastAsia="en-US"/>
        </w:rPr>
        <w:t xml:space="preserve"> // Научный вестник Воронежского государственного архитектурно-строительного университета. Серия «Лингвистика и межкультурная коммуникация». - 2013. -  № 9. - С. 68-153</w:t>
      </w:r>
    </w:p>
    <w:p w14:paraId="257FB930" w14:textId="53CA9B95"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Комиссаров</w:t>
      </w:r>
      <w:r w:rsidR="00621D60" w:rsidRPr="00621D60">
        <w:rPr>
          <w:rFonts w:ascii="Times New Roman" w:eastAsia="Calibri" w:hAnsi="Times New Roman" w:cs="Times New Roman"/>
          <w:sz w:val="28"/>
          <w:szCs w:val="28"/>
          <w:lang w:val="ru-RU" w:eastAsia="en-US"/>
        </w:rPr>
        <w:t xml:space="preserve"> В. Н. Общая теория перевода. Учебное пособие. / В. Н. Комиссаров. - М.: </w:t>
      </w:r>
      <w:proofErr w:type="spellStart"/>
      <w:r w:rsidR="00621D60" w:rsidRPr="00621D60">
        <w:rPr>
          <w:rFonts w:ascii="Times New Roman" w:eastAsia="Calibri" w:hAnsi="Times New Roman" w:cs="Times New Roman"/>
          <w:sz w:val="28"/>
          <w:szCs w:val="28"/>
          <w:lang w:val="ru-RU" w:eastAsia="en-US"/>
        </w:rPr>
        <w:t>ЧеРо</w:t>
      </w:r>
      <w:proofErr w:type="spellEnd"/>
      <w:r w:rsidR="00621D60" w:rsidRPr="00621D60">
        <w:rPr>
          <w:rFonts w:ascii="Times New Roman" w:eastAsia="Calibri" w:hAnsi="Times New Roman" w:cs="Times New Roman"/>
          <w:sz w:val="28"/>
          <w:szCs w:val="28"/>
          <w:lang w:val="ru-RU" w:eastAsia="en-US"/>
        </w:rPr>
        <w:t>, 1999. - 133 с.</w:t>
      </w:r>
    </w:p>
    <w:p w14:paraId="2FF02228" w14:textId="1BD143B1"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Комиссаров</w:t>
      </w:r>
      <w:r w:rsidR="00621D60" w:rsidRPr="00621D60">
        <w:rPr>
          <w:rFonts w:ascii="Times New Roman" w:eastAsia="Calibri" w:hAnsi="Times New Roman" w:cs="Times New Roman"/>
          <w:sz w:val="28"/>
          <w:szCs w:val="28"/>
          <w:lang w:val="ru-RU" w:eastAsia="en-US"/>
        </w:rPr>
        <w:t xml:space="preserve"> В. Н. Слово о переводе. / В. Н. Комиссаров. -  М.: Международные отношения, 1973. -  216 с.</w:t>
      </w:r>
    </w:p>
    <w:p w14:paraId="2A5B2975" w14:textId="2EEE630B"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Комиссаров</w:t>
      </w:r>
      <w:r w:rsidR="00621D60" w:rsidRPr="00621D60">
        <w:rPr>
          <w:rFonts w:ascii="Times New Roman" w:eastAsia="Calibri" w:hAnsi="Times New Roman" w:cs="Times New Roman"/>
          <w:sz w:val="28"/>
          <w:szCs w:val="28"/>
          <w:lang w:val="ru-RU" w:eastAsia="en-US"/>
        </w:rPr>
        <w:t xml:space="preserve"> В. Н. Современное </w:t>
      </w:r>
      <w:proofErr w:type="spellStart"/>
      <w:r w:rsidR="00621D60" w:rsidRPr="00621D60">
        <w:rPr>
          <w:rFonts w:ascii="Times New Roman" w:eastAsia="Calibri" w:hAnsi="Times New Roman" w:cs="Times New Roman"/>
          <w:sz w:val="28"/>
          <w:szCs w:val="28"/>
          <w:lang w:val="ru-RU" w:eastAsia="en-US"/>
        </w:rPr>
        <w:t>переводоведение</w:t>
      </w:r>
      <w:proofErr w:type="spellEnd"/>
      <w:r w:rsidR="00621D60" w:rsidRPr="00621D60">
        <w:rPr>
          <w:rFonts w:ascii="Times New Roman" w:eastAsia="Calibri" w:hAnsi="Times New Roman" w:cs="Times New Roman"/>
          <w:sz w:val="28"/>
          <w:szCs w:val="28"/>
          <w:lang w:val="ru-RU" w:eastAsia="en-US"/>
        </w:rPr>
        <w:t>. / В. Н. Комиссаров. - М.: ЭТС, 2002. - 424 с.</w:t>
      </w:r>
    </w:p>
    <w:p w14:paraId="06522794"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sidRPr="00621D60">
        <w:rPr>
          <w:rFonts w:ascii="Times New Roman" w:eastAsia="Calibri" w:hAnsi="Times New Roman" w:cs="Times New Roman"/>
          <w:sz w:val="28"/>
          <w:szCs w:val="28"/>
          <w:lang w:val="ru-RU" w:eastAsia="en-US"/>
        </w:rPr>
        <w:t xml:space="preserve">Комиссаров, В. Н. Теория перевода (лингвистические аспекты): Учебник. / В. Н. Комиссаров. - М.: </w:t>
      </w:r>
      <w:proofErr w:type="spellStart"/>
      <w:r w:rsidRPr="00621D60">
        <w:rPr>
          <w:rFonts w:ascii="Times New Roman" w:eastAsia="Calibri" w:hAnsi="Times New Roman" w:cs="Times New Roman"/>
          <w:sz w:val="28"/>
          <w:szCs w:val="28"/>
          <w:lang w:val="ru-RU" w:eastAsia="en-US"/>
        </w:rPr>
        <w:t>Высш.шк</w:t>
      </w:r>
      <w:proofErr w:type="spellEnd"/>
      <w:r w:rsidRPr="00621D60">
        <w:rPr>
          <w:rFonts w:ascii="Times New Roman" w:eastAsia="Calibri" w:hAnsi="Times New Roman" w:cs="Times New Roman"/>
          <w:sz w:val="28"/>
          <w:szCs w:val="28"/>
          <w:lang w:val="ru-RU" w:eastAsia="en-US"/>
        </w:rPr>
        <w:t>., 1990. - 253 с.</w:t>
      </w:r>
    </w:p>
    <w:p w14:paraId="18C5037A" w14:textId="6E482D15" w:rsidR="00621D60" w:rsidRPr="00621D60" w:rsidRDefault="00621BFF"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Копыленко</w:t>
      </w:r>
      <w:r w:rsidR="00621D60" w:rsidRPr="00621D60">
        <w:rPr>
          <w:rFonts w:ascii="Times New Roman" w:eastAsia="Calibri" w:hAnsi="Times New Roman" w:cs="Times New Roman"/>
          <w:sz w:val="28"/>
          <w:szCs w:val="28"/>
          <w:lang w:val="ru-RU" w:eastAsia="en-US"/>
        </w:rPr>
        <w:t xml:space="preserve"> М. М. О семантической природе молодежного жаргона / М. М. Копыленко // Социолингвистические исследования. - М.: Наука, 1976. - С. 79-86.</w:t>
      </w:r>
    </w:p>
    <w:p w14:paraId="59232753"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sidRPr="00621D60">
        <w:rPr>
          <w:rFonts w:ascii="Times New Roman" w:eastAsia="Calibri" w:hAnsi="Times New Roman" w:cs="Times New Roman"/>
          <w:sz w:val="28"/>
          <w:szCs w:val="28"/>
          <w:lang w:val="ru-RU" w:eastAsia="en-US"/>
        </w:rPr>
        <w:t>Кузьмичев С. А. Перевод кинофильмов как отдельный вид перевода. / С. А. Кузьмичев. - Вестник МГЛУ, 2012, №9. - С. 140-149.</w:t>
      </w:r>
    </w:p>
    <w:p w14:paraId="34A88A59"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sidRPr="00621D60">
        <w:rPr>
          <w:rFonts w:ascii="Times New Roman" w:eastAsia="Calibri" w:hAnsi="Times New Roman" w:cs="Times New Roman"/>
          <w:sz w:val="28"/>
          <w:szCs w:val="28"/>
          <w:lang w:val="ru-RU" w:eastAsia="en-US"/>
        </w:rPr>
        <w:t xml:space="preserve">Лотман, Ю. М. Семиотика кино и проблемы </w:t>
      </w:r>
      <w:proofErr w:type="spellStart"/>
      <w:r w:rsidRPr="00621D60">
        <w:rPr>
          <w:rFonts w:ascii="Times New Roman" w:eastAsia="Calibri" w:hAnsi="Times New Roman" w:cs="Times New Roman"/>
          <w:sz w:val="28"/>
          <w:szCs w:val="28"/>
          <w:lang w:val="ru-RU" w:eastAsia="en-US"/>
        </w:rPr>
        <w:t>киноэстетики</w:t>
      </w:r>
      <w:proofErr w:type="spellEnd"/>
      <w:r w:rsidRPr="00621D60">
        <w:rPr>
          <w:rFonts w:ascii="Times New Roman" w:eastAsia="Calibri" w:hAnsi="Times New Roman" w:cs="Times New Roman"/>
          <w:sz w:val="28"/>
          <w:szCs w:val="28"/>
          <w:lang w:val="ru-RU" w:eastAsia="en-US"/>
        </w:rPr>
        <w:t xml:space="preserve"> / Л. Л. </w:t>
      </w:r>
      <w:proofErr w:type="spellStart"/>
      <w:r w:rsidRPr="00621D60">
        <w:rPr>
          <w:rFonts w:ascii="Times New Roman" w:eastAsia="Calibri" w:hAnsi="Times New Roman" w:cs="Times New Roman"/>
          <w:sz w:val="28"/>
          <w:szCs w:val="28"/>
          <w:lang w:val="ru-RU" w:eastAsia="en-US"/>
        </w:rPr>
        <w:t>Нелюбин</w:t>
      </w:r>
      <w:proofErr w:type="spellEnd"/>
      <w:r w:rsidRPr="00621D60">
        <w:rPr>
          <w:rFonts w:ascii="Times New Roman" w:eastAsia="Calibri" w:hAnsi="Times New Roman" w:cs="Times New Roman"/>
          <w:sz w:val="28"/>
          <w:szCs w:val="28"/>
          <w:lang w:val="ru-RU" w:eastAsia="en-US"/>
        </w:rPr>
        <w:t xml:space="preserve">. - Таллинн: </w:t>
      </w:r>
      <w:proofErr w:type="spellStart"/>
      <w:r w:rsidRPr="00621D60">
        <w:rPr>
          <w:rFonts w:ascii="Times New Roman" w:eastAsia="Calibri" w:hAnsi="Times New Roman" w:cs="Times New Roman"/>
          <w:sz w:val="28"/>
          <w:szCs w:val="28"/>
          <w:lang w:val="ru-RU" w:eastAsia="en-US"/>
        </w:rPr>
        <w:t>Ээсти</w:t>
      </w:r>
      <w:proofErr w:type="spellEnd"/>
      <w:r w:rsidRPr="00621D60">
        <w:rPr>
          <w:rFonts w:ascii="Times New Roman" w:eastAsia="Calibri" w:hAnsi="Times New Roman" w:cs="Times New Roman"/>
          <w:sz w:val="28"/>
          <w:szCs w:val="28"/>
          <w:lang w:val="ru-RU" w:eastAsia="en-US"/>
        </w:rPr>
        <w:t xml:space="preserve"> </w:t>
      </w:r>
      <w:proofErr w:type="spellStart"/>
      <w:r w:rsidRPr="00621D60">
        <w:rPr>
          <w:rFonts w:ascii="Times New Roman" w:eastAsia="Calibri" w:hAnsi="Times New Roman" w:cs="Times New Roman"/>
          <w:sz w:val="28"/>
          <w:szCs w:val="28"/>
          <w:lang w:val="ru-RU" w:eastAsia="en-US"/>
        </w:rPr>
        <w:t>Раамат</w:t>
      </w:r>
      <w:proofErr w:type="spellEnd"/>
      <w:r w:rsidRPr="00621D60">
        <w:rPr>
          <w:rFonts w:ascii="Times New Roman" w:eastAsia="Calibri" w:hAnsi="Times New Roman" w:cs="Times New Roman"/>
          <w:sz w:val="28"/>
          <w:szCs w:val="28"/>
          <w:lang w:val="ru-RU" w:eastAsia="en-US"/>
        </w:rPr>
        <w:t>, 2016. - 140 с.</w:t>
      </w:r>
    </w:p>
    <w:p w14:paraId="40D04116" w14:textId="489D6FD4" w:rsidR="00621D60" w:rsidRPr="00621D60" w:rsidRDefault="00CB4C55"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proofErr w:type="spellStart"/>
      <w:r>
        <w:rPr>
          <w:rFonts w:ascii="Times New Roman" w:eastAsia="Calibri" w:hAnsi="Times New Roman" w:cs="Times New Roman"/>
          <w:sz w:val="28"/>
          <w:szCs w:val="28"/>
          <w:lang w:val="ru-RU" w:eastAsia="en-US"/>
        </w:rPr>
        <w:t>Москальская</w:t>
      </w:r>
      <w:proofErr w:type="spellEnd"/>
      <w:r w:rsidR="00621D60" w:rsidRPr="00621D60">
        <w:rPr>
          <w:rFonts w:ascii="Times New Roman" w:eastAsia="Calibri" w:hAnsi="Times New Roman" w:cs="Times New Roman"/>
          <w:sz w:val="28"/>
          <w:szCs w:val="28"/>
          <w:lang w:val="ru-RU" w:eastAsia="en-US"/>
        </w:rPr>
        <w:t xml:space="preserve"> О. И. История немецкого языка. Учеб. пособие для студ. </w:t>
      </w:r>
      <w:proofErr w:type="spellStart"/>
      <w:r w:rsidR="00621D60" w:rsidRPr="00621D60">
        <w:rPr>
          <w:rFonts w:ascii="Times New Roman" w:eastAsia="Calibri" w:hAnsi="Times New Roman" w:cs="Times New Roman"/>
          <w:sz w:val="28"/>
          <w:szCs w:val="28"/>
          <w:lang w:val="ru-RU" w:eastAsia="en-US"/>
        </w:rPr>
        <w:t>лингв</w:t>
      </w:r>
      <w:proofErr w:type="spellEnd"/>
      <w:r w:rsidR="00621D60" w:rsidRPr="00621D60">
        <w:rPr>
          <w:rFonts w:ascii="Times New Roman" w:eastAsia="Calibri" w:hAnsi="Times New Roman" w:cs="Times New Roman"/>
          <w:sz w:val="28"/>
          <w:szCs w:val="28"/>
          <w:lang w:val="ru-RU" w:eastAsia="en-US"/>
        </w:rPr>
        <w:t xml:space="preserve">, ун-тов и фак. ин. яз. </w:t>
      </w:r>
      <w:proofErr w:type="spellStart"/>
      <w:r w:rsidR="00621D60" w:rsidRPr="00621D60">
        <w:rPr>
          <w:rFonts w:ascii="Times New Roman" w:eastAsia="Calibri" w:hAnsi="Times New Roman" w:cs="Times New Roman"/>
          <w:sz w:val="28"/>
          <w:szCs w:val="28"/>
          <w:lang w:val="ru-RU" w:eastAsia="en-US"/>
        </w:rPr>
        <w:t>высш</w:t>
      </w:r>
      <w:proofErr w:type="spellEnd"/>
      <w:r w:rsidR="00621D60" w:rsidRPr="00621D60">
        <w:rPr>
          <w:rFonts w:ascii="Times New Roman" w:eastAsia="Calibri" w:hAnsi="Times New Roman" w:cs="Times New Roman"/>
          <w:sz w:val="28"/>
          <w:szCs w:val="28"/>
          <w:lang w:val="ru-RU" w:eastAsia="en-US"/>
        </w:rPr>
        <w:t xml:space="preserve">. </w:t>
      </w:r>
      <w:proofErr w:type="spellStart"/>
      <w:r w:rsidR="00621D60" w:rsidRPr="00621D60">
        <w:rPr>
          <w:rFonts w:ascii="Times New Roman" w:eastAsia="Calibri" w:hAnsi="Times New Roman" w:cs="Times New Roman"/>
          <w:sz w:val="28"/>
          <w:szCs w:val="28"/>
          <w:lang w:val="ru-RU" w:eastAsia="en-US"/>
        </w:rPr>
        <w:t>пед</w:t>
      </w:r>
      <w:proofErr w:type="spellEnd"/>
      <w:r w:rsidR="00621D60" w:rsidRPr="00621D60">
        <w:rPr>
          <w:rFonts w:ascii="Times New Roman" w:eastAsia="Calibri" w:hAnsi="Times New Roman" w:cs="Times New Roman"/>
          <w:sz w:val="28"/>
          <w:szCs w:val="28"/>
          <w:lang w:val="ru-RU" w:eastAsia="en-US"/>
        </w:rPr>
        <w:t xml:space="preserve">. учеб. заведений. / О. И. </w:t>
      </w:r>
      <w:proofErr w:type="spellStart"/>
      <w:r w:rsidR="00621D60" w:rsidRPr="00621D60">
        <w:rPr>
          <w:rFonts w:ascii="Times New Roman" w:eastAsia="Calibri" w:hAnsi="Times New Roman" w:cs="Times New Roman"/>
          <w:sz w:val="28"/>
          <w:szCs w:val="28"/>
          <w:lang w:val="ru-RU" w:eastAsia="en-US"/>
        </w:rPr>
        <w:t>Москальская</w:t>
      </w:r>
      <w:proofErr w:type="spellEnd"/>
      <w:r w:rsidR="00621D60" w:rsidRPr="00621D60">
        <w:rPr>
          <w:rFonts w:ascii="Times New Roman" w:eastAsia="Calibri" w:hAnsi="Times New Roman" w:cs="Times New Roman"/>
          <w:sz w:val="28"/>
          <w:szCs w:val="28"/>
          <w:lang w:val="ru-RU" w:eastAsia="en-US"/>
        </w:rPr>
        <w:t>. - М.: Издательский центр «Академия», 2003. - 288 с.</w:t>
      </w:r>
    </w:p>
    <w:p w14:paraId="105DD125"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sidRPr="00621D60">
        <w:rPr>
          <w:rFonts w:ascii="Times New Roman" w:eastAsia="Calibri" w:hAnsi="Times New Roman" w:cs="Times New Roman"/>
          <w:sz w:val="28"/>
          <w:szCs w:val="28"/>
          <w:lang w:val="ru-RU" w:eastAsia="en-US"/>
        </w:rPr>
        <w:t>Михайлов Л. М. Грамматика немецкой диалогической речи: Учебное пособие для иностранных факультетов и институтов иностранных языков. / Л. М. Михайлов. - М.: Высшая школа, 1986. - 110 с.</w:t>
      </w:r>
    </w:p>
    <w:p w14:paraId="7A2D3E59" w14:textId="626944D4"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sidRPr="00621D60">
        <w:rPr>
          <w:rFonts w:ascii="Times New Roman" w:eastAsia="Calibri" w:hAnsi="Times New Roman" w:cs="Times New Roman"/>
          <w:sz w:val="28"/>
          <w:szCs w:val="28"/>
          <w:lang w:val="ru-RU" w:eastAsia="en-US"/>
        </w:rPr>
        <w:t xml:space="preserve">Моисеева И. Ю. Лексические и синтаксические средства выражения оценки на материале современного художественного произведения на немецком языке. [Электронный ресурс] / И. Ю. Моисеева [Электронный </w:t>
      </w:r>
      <w:r w:rsidRPr="00621D60">
        <w:rPr>
          <w:rFonts w:ascii="Times New Roman" w:eastAsia="Calibri" w:hAnsi="Times New Roman" w:cs="Times New Roman"/>
          <w:sz w:val="28"/>
          <w:szCs w:val="28"/>
          <w:lang w:val="ru-RU" w:eastAsia="en-US"/>
        </w:rPr>
        <w:lastRenderedPageBreak/>
        <w:t xml:space="preserve">ресурс]. - </w:t>
      </w:r>
      <w:r w:rsidRPr="00621D60">
        <w:rPr>
          <w:rFonts w:ascii="Times New Roman" w:eastAsia="Calibri" w:hAnsi="Times New Roman" w:cs="Times New Roman"/>
          <w:sz w:val="28"/>
          <w:szCs w:val="28"/>
          <w:lang w:val="de-DE" w:eastAsia="en-US"/>
        </w:rPr>
        <w:t>URL</w:t>
      </w:r>
      <w:r w:rsidRPr="00621D60">
        <w:rPr>
          <w:rFonts w:ascii="Times New Roman" w:eastAsia="Calibri" w:hAnsi="Times New Roman" w:cs="Times New Roman"/>
          <w:sz w:val="28"/>
          <w:szCs w:val="28"/>
          <w:lang w:val="ru-RU" w:eastAsia="en-US"/>
        </w:rPr>
        <w:t>: https://cyberleninka.ru/article/n/ leksicheskie-i-sintaksicheskie-sredstva-vyrazheniya-emotsionalnoy-otsenki-na-materiale-sovremennogo-hudozhestvennogo-proizvedeniya (дата обращения: 02.03.2022</w:t>
      </w:r>
      <w:proofErr w:type="gramStart"/>
      <w:r w:rsidRPr="00621D60">
        <w:rPr>
          <w:rFonts w:ascii="Times New Roman" w:eastAsia="Calibri" w:hAnsi="Times New Roman" w:cs="Times New Roman"/>
          <w:sz w:val="28"/>
          <w:szCs w:val="28"/>
          <w:lang w:val="ru-RU" w:eastAsia="en-US"/>
        </w:rPr>
        <w:t>) .</w:t>
      </w:r>
      <w:proofErr w:type="gramEnd"/>
      <w:r w:rsidRPr="00621D60">
        <w:rPr>
          <w:rFonts w:ascii="Times New Roman" w:eastAsia="Calibri" w:hAnsi="Times New Roman" w:cs="Times New Roman"/>
          <w:sz w:val="28"/>
          <w:szCs w:val="28"/>
          <w:lang w:val="ru-RU" w:eastAsia="en-US"/>
        </w:rPr>
        <w:t xml:space="preserve"> - </w:t>
      </w:r>
      <w:proofErr w:type="spellStart"/>
      <w:r w:rsidRPr="00621D60">
        <w:rPr>
          <w:rFonts w:ascii="Times New Roman" w:eastAsia="Calibri" w:hAnsi="Times New Roman" w:cs="Times New Roman"/>
          <w:sz w:val="28"/>
          <w:szCs w:val="28"/>
          <w:lang w:val="ru-RU" w:eastAsia="en-US"/>
        </w:rPr>
        <w:t>Загл</w:t>
      </w:r>
      <w:proofErr w:type="spellEnd"/>
      <w:r w:rsidRPr="00621D60">
        <w:rPr>
          <w:rFonts w:ascii="Times New Roman" w:eastAsia="Calibri" w:hAnsi="Times New Roman" w:cs="Times New Roman"/>
          <w:sz w:val="28"/>
          <w:szCs w:val="28"/>
          <w:lang w:val="ru-RU" w:eastAsia="en-US"/>
        </w:rPr>
        <w:t xml:space="preserve">. с экрана. - </w:t>
      </w:r>
      <w:proofErr w:type="spellStart"/>
      <w:r w:rsidRPr="00621D60">
        <w:rPr>
          <w:rFonts w:ascii="Times New Roman" w:eastAsia="Calibri" w:hAnsi="Times New Roman" w:cs="Times New Roman"/>
          <w:sz w:val="28"/>
          <w:szCs w:val="28"/>
          <w:lang w:val="ru-RU" w:eastAsia="en-US"/>
        </w:rPr>
        <w:t>Яз</w:t>
      </w:r>
      <w:proofErr w:type="spellEnd"/>
      <w:r w:rsidRPr="00621D60">
        <w:rPr>
          <w:rFonts w:ascii="Times New Roman" w:eastAsia="Calibri" w:hAnsi="Times New Roman" w:cs="Times New Roman"/>
          <w:sz w:val="28"/>
          <w:szCs w:val="28"/>
          <w:lang w:val="ru-RU" w:eastAsia="en-US"/>
        </w:rPr>
        <w:t xml:space="preserve"> рус</w:t>
      </w:r>
    </w:p>
    <w:p w14:paraId="34BDC83B" w14:textId="77FF6363" w:rsidR="00621D60" w:rsidRPr="00621D60" w:rsidRDefault="00CB4C55"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Орлова</w:t>
      </w:r>
      <w:r w:rsidR="00621D60" w:rsidRPr="00621D60">
        <w:rPr>
          <w:rFonts w:ascii="Times New Roman" w:eastAsia="Calibri" w:hAnsi="Times New Roman" w:cs="Times New Roman"/>
          <w:sz w:val="28"/>
          <w:szCs w:val="28"/>
          <w:lang w:val="ru-RU" w:eastAsia="en-US"/>
        </w:rPr>
        <w:t xml:space="preserve"> Н. О. Сленг </w:t>
      </w:r>
      <w:proofErr w:type="spellStart"/>
      <w:r w:rsidR="00621D60" w:rsidRPr="00621D60">
        <w:rPr>
          <w:rFonts w:ascii="Times New Roman" w:eastAsia="Calibri" w:hAnsi="Times New Roman" w:cs="Times New Roman"/>
          <w:sz w:val="28"/>
          <w:szCs w:val="28"/>
          <w:lang w:val="ru-RU" w:eastAsia="en-US"/>
        </w:rPr>
        <w:t>vs</w:t>
      </w:r>
      <w:proofErr w:type="spellEnd"/>
      <w:r w:rsidR="00621D60" w:rsidRPr="00621D60">
        <w:rPr>
          <w:rFonts w:ascii="Times New Roman" w:eastAsia="Calibri" w:hAnsi="Times New Roman" w:cs="Times New Roman"/>
          <w:sz w:val="28"/>
          <w:szCs w:val="28"/>
          <w:lang w:val="ru-RU" w:eastAsia="en-US"/>
        </w:rPr>
        <w:t xml:space="preserve"> жаргон: проблема дефиниции. [Электронный ресурс] / Н. О. Орлова // Ярослав. </w:t>
      </w:r>
      <w:proofErr w:type="spellStart"/>
      <w:r w:rsidR="00621D60" w:rsidRPr="00621D60">
        <w:rPr>
          <w:rFonts w:ascii="Times New Roman" w:eastAsia="Calibri" w:hAnsi="Times New Roman" w:cs="Times New Roman"/>
          <w:sz w:val="28"/>
          <w:szCs w:val="28"/>
          <w:lang w:val="ru-RU" w:eastAsia="en-US"/>
        </w:rPr>
        <w:t>пед</w:t>
      </w:r>
      <w:proofErr w:type="spellEnd"/>
      <w:r w:rsidR="00621D60" w:rsidRPr="00621D60">
        <w:rPr>
          <w:rFonts w:ascii="Times New Roman" w:eastAsia="Calibri" w:hAnsi="Times New Roman" w:cs="Times New Roman"/>
          <w:sz w:val="28"/>
          <w:szCs w:val="28"/>
          <w:lang w:val="ru-RU" w:eastAsia="en-US"/>
        </w:rPr>
        <w:t xml:space="preserve">. </w:t>
      </w:r>
      <w:proofErr w:type="spellStart"/>
      <w:r w:rsidR="00621D60" w:rsidRPr="00621D60">
        <w:rPr>
          <w:rFonts w:ascii="Times New Roman" w:eastAsia="Calibri" w:hAnsi="Times New Roman" w:cs="Times New Roman"/>
          <w:sz w:val="28"/>
          <w:szCs w:val="28"/>
          <w:lang w:val="ru-RU" w:eastAsia="en-US"/>
        </w:rPr>
        <w:t>вестн</w:t>
      </w:r>
      <w:proofErr w:type="spellEnd"/>
      <w:r w:rsidR="00621D60" w:rsidRPr="00621D60">
        <w:rPr>
          <w:rFonts w:ascii="Times New Roman" w:eastAsia="Calibri" w:hAnsi="Times New Roman" w:cs="Times New Roman"/>
          <w:sz w:val="28"/>
          <w:szCs w:val="28"/>
          <w:lang w:val="ru-RU" w:eastAsia="en-US"/>
        </w:rPr>
        <w:t>. 20</w:t>
      </w:r>
      <w:r>
        <w:rPr>
          <w:rFonts w:ascii="Times New Roman" w:eastAsia="Calibri" w:hAnsi="Times New Roman" w:cs="Times New Roman"/>
          <w:sz w:val="28"/>
          <w:szCs w:val="28"/>
          <w:lang w:val="ru-RU" w:eastAsia="en-US"/>
        </w:rPr>
        <w:t>04. [Электронный ресурс]. - URL</w:t>
      </w:r>
      <w:r w:rsidR="00621D60" w:rsidRPr="00621D60">
        <w:rPr>
          <w:rFonts w:ascii="Times New Roman" w:eastAsia="Calibri" w:hAnsi="Times New Roman" w:cs="Times New Roman"/>
          <w:sz w:val="28"/>
          <w:szCs w:val="28"/>
          <w:lang w:val="ru-RU" w:eastAsia="en-US"/>
        </w:rPr>
        <w:t>: http://vestnik.yspu.org /</w:t>
      </w:r>
      <w:proofErr w:type="spellStart"/>
      <w:r w:rsidR="00621D60" w:rsidRPr="00621D60">
        <w:rPr>
          <w:rFonts w:ascii="Times New Roman" w:eastAsia="Calibri" w:hAnsi="Times New Roman" w:cs="Times New Roman"/>
          <w:sz w:val="28"/>
          <w:szCs w:val="28"/>
          <w:lang w:val="ru-RU" w:eastAsia="en-US"/>
        </w:rPr>
        <w:t>releases</w:t>
      </w:r>
      <w:proofErr w:type="spellEnd"/>
      <w:r w:rsidR="00621D60" w:rsidRPr="00621D60">
        <w:rPr>
          <w:rFonts w:ascii="Times New Roman" w:eastAsia="Calibri" w:hAnsi="Times New Roman" w:cs="Times New Roman"/>
          <w:sz w:val="28"/>
          <w:szCs w:val="28"/>
          <w:lang w:val="ru-RU" w:eastAsia="en-US"/>
        </w:rPr>
        <w:t xml:space="preserve">/ </w:t>
      </w:r>
      <w:proofErr w:type="spellStart"/>
      <w:r w:rsidR="00621D60" w:rsidRPr="00621D60">
        <w:rPr>
          <w:rFonts w:ascii="Times New Roman" w:eastAsia="Calibri" w:hAnsi="Times New Roman" w:cs="Times New Roman"/>
          <w:sz w:val="28"/>
          <w:szCs w:val="28"/>
          <w:lang w:val="ru-RU" w:eastAsia="en-US"/>
        </w:rPr>
        <w:t>novye_Issledovaniy</w:t>
      </w:r>
      <w:proofErr w:type="spellEnd"/>
      <w:r w:rsidR="00621D60" w:rsidRPr="00621D60">
        <w:rPr>
          <w:rFonts w:ascii="Times New Roman" w:eastAsia="Calibri" w:hAnsi="Times New Roman" w:cs="Times New Roman"/>
          <w:sz w:val="28"/>
          <w:szCs w:val="28"/>
          <w:lang w:val="ru-RU" w:eastAsia="en-US"/>
        </w:rPr>
        <w:t xml:space="preserve">/ 24_6/ (дата обращения: 23.02.2022). </w:t>
      </w:r>
      <w:r w:rsidR="00621D60" w:rsidRPr="00EA5725">
        <w:rPr>
          <w:rFonts w:ascii="Times New Roman" w:eastAsia="Calibri" w:hAnsi="Times New Roman" w:cs="Times New Roman"/>
          <w:sz w:val="28"/>
          <w:szCs w:val="28"/>
          <w:lang w:val="ru-RU" w:eastAsia="en-US"/>
        </w:rPr>
        <w:t xml:space="preserve">- </w:t>
      </w:r>
      <w:proofErr w:type="spellStart"/>
      <w:r w:rsidR="00621D60" w:rsidRPr="00EA5725">
        <w:rPr>
          <w:rFonts w:ascii="Times New Roman" w:eastAsia="Calibri" w:hAnsi="Times New Roman" w:cs="Times New Roman"/>
          <w:sz w:val="28"/>
          <w:szCs w:val="28"/>
          <w:lang w:val="ru-RU" w:eastAsia="en-US"/>
        </w:rPr>
        <w:t>Загл</w:t>
      </w:r>
      <w:proofErr w:type="spellEnd"/>
      <w:r w:rsidR="00621D60" w:rsidRPr="00EA5725">
        <w:rPr>
          <w:rFonts w:ascii="Times New Roman" w:eastAsia="Calibri" w:hAnsi="Times New Roman" w:cs="Times New Roman"/>
          <w:sz w:val="28"/>
          <w:szCs w:val="28"/>
          <w:lang w:val="ru-RU" w:eastAsia="en-US"/>
        </w:rPr>
        <w:t xml:space="preserve">. с экрана. - </w:t>
      </w:r>
      <w:proofErr w:type="spellStart"/>
      <w:r w:rsidR="00621D60" w:rsidRPr="00EA5725">
        <w:rPr>
          <w:rFonts w:ascii="Times New Roman" w:eastAsia="Calibri" w:hAnsi="Times New Roman" w:cs="Times New Roman"/>
          <w:sz w:val="28"/>
          <w:szCs w:val="28"/>
          <w:lang w:val="ru-RU" w:eastAsia="en-US"/>
        </w:rPr>
        <w:t>Яз</w:t>
      </w:r>
      <w:proofErr w:type="spellEnd"/>
      <w:r w:rsidR="00621D60" w:rsidRPr="00EA5725">
        <w:rPr>
          <w:rFonts w:ascii="Times New Roman" w:eastAsia="Calibri" w:hAnsi="Times New Roman" w:cs="Times New Roman"/>
          <w:sz w:val="28"/>
          <w:szCs w:val="28"/>
          <w:lang w:val="ru-RU" w:eastAsia="en-US"/>
        </w:rPr>
        <w:t xml:space="preserve"> рус.</w:t>
      </w:r>
    </w:p>
    <w:p w14:paraId="6FB7487C" w14:textId="3FB13677" w:rsidR="00621D60" w:rsidRPr="00621D60" w:rsidRDefault="00CB4C55"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proofErr w:type="spellStart"/>
      <w:r>
        <w:rPr>
          <w:rFonts w:ascii="Times New Roman" w:eastAsia="Calibri" w:hAnsi="Times New Roman" w:cs="Times New Roman"/>
          <w:sz w:val="28"/>
          <w:szCs w:val="28"/>
          <w:lang w:val="ru-RU" w:eastAsia="en-US"/>
        </w:rPr>
        <w:t>Россихина</w:t>
      </w:r>
      <w:proofErr w:type="spellEnd"/>
      <w:r w:rsidR="00621D60" w:rsidRPr="00621D60">
        <w:rPr>
          <w:rFonts w:ascii="Times New Roman" w:eastAsia="Calibri" w:hAnsi="Times New Roman" w:cs="Times New Roman"/>
          <w:sz w:val="28"/>
          <w:szCs w:val="28"/>
          <w:lang w:val="ru-RU" w:eastAsia="en-US"/>
        </w:rPr>
        <w:t xml:space="preserve"> М. Ю. Заимствования как источник пополнения молодёжного жаргона в русском и немецком языках (на материале словарей XIX-XXI вв.). / М. Ю. </w:t>
      </w:r>
      <w:proofErr w:type="spellStart"/>
      <w:r w:rsidR="00621D60" w:rsidRPr="00621D60">
        <w:rPr>
          <w:rFonts w:ascii="Times New Roman" w:eastAsia="Calibri" w:hAnsi="Times New Roman" w:cs="Times New Roman"/>
          <w:sz w:val="28"/>
          <w:szCs w:val="28"/>
          <w:lang w:val="ru-RU" w:eastAsia="en-US"/>
        </w:rPr>
        <w:t>Россихина</w:t>
      </w:r>
      <w:proofErr w:type="spellEnd"/>
      <w:r w:rsidR="00621D60" w:rsidRPr="00621D60">
        <w:rPr>
          <w:rFonts w:ascii="Times New Roman" w:eastAsia="Calibri" w:hAnsi="Times New Roman" w:cs="Times New Roman"/>
          <w:sz w:val="28"/>
          <w:szCs w:val="28"/>
          <w:lang w:val="ru-RU" w:eastAsia="en-US"/>
        </w:rPr>
        <w:t xml:space="preserve"> // Филологические науки. №5: Статьи. Материалы и сообщения. Критика и библиография. Научная жизнь. - Москва: К-9, 2008. - С. 89-96.</w:t>
      </w:r>
    </w:p>
    <w:p w14:paraId="6564C112" w14:textId="333E8267" w:rsidR="00621D60" w:rsidRPr="00621D60" w:rsidRDefault="00CB4C55"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proofErr w:type="spellStart"/>
      <w:r>
        <w:rPr>
          <w:rFonts w:ascii="Times New Roman" w:eastAsia="Calibri" w:hAnsi="Times New Roman" w:cs="Times New Roman"/>
          <w:sz w:val="28"/>
          <w:szCs w:val="28"/>
          <w:lang w:val="ru-RU" w:eastAsia="en-US"/>
        </w:rPr>
        <w:t>Россихина</w:t>
      </w:r>
      <w:proofErr w:type="spellEnd"/>
      <w:r w:rsidR="00621D60" w:rsidRPr="00621D60">
        <w:rPr>
          <w:rFonts w:ascii="Times New Roman" w:eastAsia="Calibri" w:hAnsi="Times New Roman" w:cs="Times New Roman"/>
          <w:sz w:val="28"/>
          <w:szCs w:val="28"/>
          <w:lang w:val="ru-RU" w:eastAsia="en-US"/>
        </w:rPr>
        <w:t xml:space="preserve"> М. Ю. Немецко-русский словарь современного молодежного жаргона / М. Ю. </w:t>
      </w:r>
      <w:proofErr w:type="spellStart"/>
      <w:r w:rsidR="00621D60" w:rsidRPr="00621D60">
        <w:rPr>
          <w:rFonts w:ascii="Times New Roman" w:eastAsia="Calibri" w:hAnsi="Times New Roman" w:cs="Times New Roman"/>
          <w:sz w:val="28"/>
          <w:szCs w:val="28"/>
          <w:lang w:val="ru-RU" w:eastAsia="en-US"/>
        </w:rPr>
        <w:t>Россихина</w:t>
      </w:r>
      <w:proofErr w:type="spellEnd"/>
      <w:r w:rsidR="00621D60" w:rsidRPr="00621D60">
        <w:rPr>
          <w:rFonts w:ascii="Times New Roman" w:eastAsia="Calibri" w:hAnsi="Times New Roman" w:cs="Times New Roman"/>
          <w:sz w:val="28"/>
          <w:szCs w:val="28"/>
          <w:lang w:val="ru-RU" w:eastAsia="en-US"/>
        </w:rPr>
        <w:t>. - Брянск: Курсив, 2011. - 184 с.</w:t>
      </w:r>
    </w:p>
    <w:p w14:paraId="654FAB79"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proofErr w:type="spellStart"/>
      <w:r w:rsidRPr="00621D60">
        <w:rPr>
          <w:rFonts w:ascii="Times New Roman" w:eastAsia="Calibri" w:hAnsi="Times New Roman" w:cs="Times New Roman"/>
          <w:sz w:val="28"/>
          <w:szCs w:val="28"/>
          <w:lang w:val="ru-RU" w:eastAsia="en-US"/>
        </w:rPr>
        <w:t>Сакиева</w:t>
      </w:r>
      <w:proofErr w:type="spellEnd"/>
      <w:r w:rsidRPr="00621D60">
        <w:rPr>
          <w:rFonts w:ascii="Times New Roman" w:eastAsia="Calibri" w:hAnsi="Times New Roman" w:cs="Times New Roman"/>
          <w:sz w:val="28"/>
          <w:szCs w:val="28"/>
          <w:lang w:val="ru-RU" w:eastAsia="en-US"/>
        </w:rPr>
        <w:t xml:space="preserve"> Р.С. </w:t>
      </w:r>
      <w:r w:rsidRPr="00621D60">
        <w:rPr>
          <w:rFonts w:ascii="Times New Roman" w:eastAsia="Calibri" w:hAnsi="Times New Roman" w:cs="Times New Roman"/>
          <w:sz w:val="28"/>
          <w:szCs w:val="28"/>
          <w:lang w:val="de-DE" w:eastAsia="en-US"/>
        </w:rPr>
        <w:t>Deutsch</w:t>
      </w:r>
      <w:r w:rsidRPr="00621D60">
        <w:rPr>
          <w:rFonts w:ascii="Times New Roman" w:eastAsia="Calibri" w:hAnsi="Times New Roman" w:cs="Times New Roman"/>
          <w:sz w:val="28"/>
          <w:szCs w:val="28"/>
          <w:lang w:val="ru-RU" w:eastAsia="en-US"/>
        </w:rPr>
        <w:t xml:space="preserve">. Эмоциональная разговорная речь. / Р. С. </w:t>
      </w:r>
      <w:proofErr w:type="spellStart"/>
      <w:r w:rsidRPr="00621D60">
        <w:rPr>
          <w:rFonts w:ascii="Times New Roman" w:eastAsia="Calibri" w:hAnsi="Times New Roman" w:cs="Times New Roman"/>
          <w:sz w:val="28"/>
          <w:szCs w:val="28"/>
          <w:lang w:val="ru-RU" w:eastAsia="en-US"/>
        </w:rPr>
        <w:t>Сакиева</w:t>
      </w:r>
      <w:proofErr w:type="spellEnd"/>
      <w:r w:rsidRPr="00621D60">
        <w:rPr>
          <w:rFonts w:ascii="Times New Roman" w:eastAsia="Calibri" w:hAnsi="Times New Roman" w:cs="Times New Roman"/>
          <w:sz w:val="28"/>
          <w:szCs w:val="28"/>
          <w:lang w:val="ru-RU" w:eastAsia="en-US"/>
        </w:rPr>
        <w:t xml:space="preserve">. - М.: </w:t>
      </w:r>
      <w:proofErr w:type="spellStart"/>
      <w:r w:rsidRPr="00621D60">
        <w:rPr>
          <w:rFonts w:ascii="Times New Roman" w:eastAsia="Calibri" w:hAnsi="Times New Roman" w:cs="Times New Roman"/>
          <w:sz w:val="28"/>
          <w:szCs w:val="28"/>
          <w:lang w:val="ru-RU" w:eastAsia="en-US"/>
        </w:rPr>
        <w:t>Высш</w:t>
      </w:r>
      <w:proofErr w:type="spellEnd"/>
      <w:r w:rsidRPr="00621D60">
        <w:rPr>
          <w:rFonts w:ascii="Times New Roman" w:eastAsia="Calibri" w:hAnsi="Times New Roman" w:cs="Times New Roman"/>
          <w:sz w:val="28"/>
          <w:szCs w:val="28"/>
          <w:lang w:val="ru-RU" w:eastAsia="en-US"/>
        </w:rPr>
        <w:t>. школа, 1981. - 160 с.</w:t>
      </w:r>
    </w:p>
    <w:p w14:paraId="3C723C4A" w14:textId="36388276" w:rsidR="00621D60" w:rsidRPr="00621D60" w:rsidRDefault="00CB4C55"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Семенова</w:t>
      </w:r>
      <w:r w:rsidR="00621D60" w:rsidRPr="00621D60">
        <w:rPr>
          <w:rFonts w:ascii="Times New Roman" w:eastAsia="Calibri" w:hAnsi="Times New Roman" w:cs="Times New Roman"/>
          <w:sz w:val="28"/>
          <w:szCs w:val="28"/>
          <w:lang w:val="ru-RU" w:eastAsia="en-US"/>
        </w:rPr>
        <w:t xml:space="preserve"> Н. В. Фразеология молодежного сленга: на материале немецкого языка: </w:t>
      </w:r>
      <w:proofErr w:type="spellStart"/>
      <w:r w:rsidR="00621D60" w:rsidRPr="00621D60">
        <w:rPr>
          <w:rFonts w:ascii="Times New Roman" w:eastAsia="Calibri" w:hAnsi="Times New Roman" w:cs="Times New Roman"/>
          <w:sz w:val="28"/>
          <w:szCs w:val="28"/>
          <w:lang w:val="ru-RU" w:eastAsia="en-US"/>
        </w:rPr>
        <w:t>дис</w:t>
      </w:r>
      <w:proofErr w:type="spellEnd"/>
      <w:r w:rsidR="00621D60" w:rsidRPr="00621D60">
        <w:rPr>
          <w:rFonts w:ascii="Times New Roman" w:eastAsia="Calibri" w:hAnsi="Times New Roman" w:cs="Times New Roman"/>
          <w:sz w:val="28"/>
          <w:szCs w:val="28"/>
          <w:lang w:val="ru-RU" w:eastAsia="en-US"/>
        </w:rPr>
        <w:t>. ... канд. филолог. наук. / Н. В. Семенова. - Владимир, 2006. - 194 с.</w:t>
      </w:r>
    </w:p>
    <w:p w14:paraId="057FBBFA"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sidRPr="00621D60">
        <w:rPr>
          <w:rFonts w:ascii="Times New Roman" w:eastAsia="Calibri" w:hAnsi="Times New Roman" w:cs="Times New Roman"/>
          <w:sz w:val="28"/>
          <w:szCs w:val="28"/>
          <w:lang w:val="ru-RU" w:eastAsia="en-US"/>
        </w:rPr>
        <w:t xml:space="preserve"> </w:t>
      </w:r>
      <w:proofErr w:type="spellStart"/>
      <w:r w:rsidRPr="00621D60">
        <w:rPr>
          <w:rFonts w:ascii="Times New Roman" w:eastAsia="Calibri" w:hAnsi="Times New Roman" w:cs="Times New Roman"/>
          <w:sz w:val="28"/>
          <w:szCs w:val="28"/>
          <w:lang w:val="ru-RU" w:eastAsia="en-US"/>
        </w:rPr>
        <w:t>Слышкин</w:t>
      </w:r>
      <w:proofErr w:type="spellEnd"/>
      <w:r w:rsidRPr="00621D60">
        <w:rPr>
          <w:rFonts w:ascii="Times New Roman" w:eastAsia="Calibri" w:hAnsi="Times New Roman" w:cs="Times New Roman"/>
          <w:sz w:val="28"/>
          <w:szCs w:val="28"/>
          <w:lang w:val="ru-RU" w:eastAsia="en-US"/>
        </w:rPr>
        <w:t xml:space="preserve"> Г. Г., Ефремова М. А. </w:t>
      </w:r>
      <w:proofErr w:type="spellStart"/>
      <w:r w:rsidRPr="00621D60">
        <w:rPr>
          <w:rFonts w:ascii="Times New Roman" w:eastAsia="Calibri" w:hAnsi="Times New Roman" w:cs="Times New Roman"/>
          <w:sz w:val="28"/>
          <w:szCs w:val="28"/>
          <w:lang w:val="ru-RU" w:eastAsia="en-US"/>
        </w:rPr>
        <w:t>Кинотекст</w:t>
      </w:r>
      <w:proofErr w:type="spellEnd"/>
      <w:r w:rsidRPr="00621D60">
        <w:rPr>
          <w:rFonts w:ascii="Times New Roman" w:eastAsia="Calibri" w:hAnsi="Times New Roman" w:cs="Times New Roman"/>
          <w:sz w:val="28"/>
          <w:szCs w:val="28"/>
          <w:lang w:val="ru-RU" w:eastAsia="en-US"/>
        </w:rPr>
        <w:t xml:space="preserve"> (опыт </w:t>
      </w:r>
      <w:proofErr w:type="spellStart"/>
      <w:r w:rsidRPr="00621D60">
        <w:rPr>
          <w:rFonts w:ascii="Times New Roman" w:eastAsia="Calibri" w:hAnsi="Times New Roman" w:cs="Times New Roman"/>
          <w:sz w:val="28"/>
          <w:szCs w:val="28"/>
          <w:lang w:val="ru-RU" w:eastAsia="en-US"/>
        </w:rPr>
        <w:t>лингвокультурологического</w:t>
      </w:r>
      <w:proofErr w:type="spellEnd"/>
      <w:r w:rsidRPr="00621D60">
        <w:rPr>
          <w:rFonts w:ascii="Times New Roman" w:eastAsia="Calibri" w:hAnsi="Times New Roman" w:cs="Times New Roman"/>
          <w:sz w:val="28"/>
          <w:szCs w:val="28"/>
          <w:lang w:val="ru-RU" w:eastAsia="en-US"/>
        </w:rPr>
        <w:t xml:space="preserve"> анализа). / Г. Г. </w:t>
      </w:r>
      <w:proofErr w:type="spellStart"/>
      <w:r w:rsidRPr="00621D60">
        <w:rPr>
          <w:rFonts w:ascii="Times New Roman" w:eastAsia="Calibri" w:hAnsi="Times New Roman" w:cs="Times New Roman"/>
          <w:sz w:val="28"/>
          <w:szCs w:val="28"/>
          <w:lang w:val="ru-RU" w:eastAsia="en-US"/>
        </w:rPr>
        <w:t>Слышкин</w:t>
      </w:r>
      <w:proofErr w:type="spellEnd"/>
      <w:r w:rsidRPr="00621D60">
        <w:rPr>
          <w:rFonts w:ascii="Times New Roman" w:eastAsia="Calibri" w:hAnsi="Times New Roman" w:cs="Times New Roman"/>
          <w:sz w:val="28"/>
          <w:szCs w:val="28"/>
          <w:lang w:val="ru-RU" w:eastAsia="en-US"/>
        </w:rPr>
        <w:t xml:space="preserve">, М. А. Ефремова // М.: Водолей </w:t>
      </w:r>
      <w:proofErr w:type="spellStart"/>
      <w:r w:rsidRPr="00621D60">
        <w:rPr>
          <w:rFonts w:ascii="Times New Roman" w:eastAsia="Calibri" w:hAnsi="Times New Roman" w:cs="Times New Roman"/>
          <w:sz w:val="28"/>
          <w:szCs w:val="28"/>
          <w:lang w:val="ru-RU" w:eastAsia="en-US"/>
        </w:rPr>
        <w:t>Publishers</w:t>
      </w:r>
      <w:proofErr w:type="spellEnd"/>
      <w:r w:rsidRPr="00621D60">
        <w:rPr>
          <w:rFonts w:ascii="Times New Roman" w:eastAsia="Calibri" w:hAnsi="Times New Roman" w:cs="Times New Roman"/>
          <w:sz w:val="28"/>
          <w:szCs w:val="28"/>
          <w:lang w:val="ru-RU" w:eastAsia="en-US"/>
        </w:rPr>
        <w:t>, 2004. - 153 с.</w:t>
      </w:r>
    </w:p>
    <w:p w14:paraId="105B182D" w14:textId="59C6134B" w:rsidR="00621D60" w:rsidRPr="00621D60" w:rsidRDefault="00CB4C55"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proofErr w:type="spellStart"/>
      <w:r>
        <w:rPr>
          <w:rFonts w:ascii="Times New Roman" w:eastAsia="Calibri" w:hAnsi="Times New Roman" w:cs="Times New Roman"/>
          <w:sz w:val="28"/>
          <w:szCs w:val="28"/>
          <w:lang w:val="ru-RU" w:eastAsia="en-US"/>
        </w:rPr>
        <w:t>Уздинская</w:t>
      </w:r>
      <w:proofErr w:type="spellEnd"/>
      <w:r w:rsidR="00621D60" w:rsidRPr="00621D60">
        <w:rPr>
          <w:rFonts w:ascii="Times New Roman" w:eastAsia="Calibri" w:hAnsi="Times New Roman" w:cs="Times New Roman"/>
          <w:sz w:val="28"/>
          <w:szCs w:val="28"/>
          <w:lang w:val="ru-RU" w:eastAsia="en-US"/>
        </w:rPr>
        <w:t xml:space="preserve"> Е. В. Семантическое своеобразие современного молодежного жаргона / Е. В. Уз-</w:t>
      </w:r>
      <w:proofErr w:type="spellStart"/>
      <w:r w:rsidR="00621D60" w:rsidRPr="00621D60">
        <w:rPr>
          <w:rFonts w:ascii="Times New Roman" w:eastAsia="Calibri" w:hAnsi="Times New Roman" w:cs="Times New Roman"/>
          <w:sz w:val="28"/>
          <w:szCs w:val="28"/>
          <w:lang w:val="ru-RU" w:eastAsia="en-US"/>
        </w:rPr>
        <w:t>динская</w:t>
      </w:r>
      <w:proofErr w:type="spellEnd"/>
      <w:r w:rsidR="00621D60" w:rsidRPr="00621D60">
        <w:rPr>
          <w:rFonts w:ascii="Times New Roman" w:eastAsia="Calibri" w:hAnsi="Times New Roman" w:cs="Times New Roman"/>
          <w:sz w:val="28"/>
          <w:szCs w:val="28"/>
          <w:lang w:val="ru-RU" w:eastAsia="en-US"/>
        </w:rPr>
        <w:t xml:space="preserve"> // Активные процессы в языке и речи. - Саратов: Изд-во </w:t>
      </w:r>
      <w:proofErr w:type="spellStart"/>
      <w:r w:rsidR="00621D60" w:rsidRPr="00621D60">
        <w:rPr>
          <w:rFonts w:ascii="Times New Roman" w:eastAsia="Calibri" w:hAnsi="Times New Roman" w:cs="Times New Roman"/>
          <w:sz w:val="28"/>
          <w:szCs w:val="28"/>
          <w:lang w:val="ru-RU" w:eastAsia="en-US"/>
        </w:rPr>
        <w:t>Сарат</w:t>
      </w:r>
      <w:proofErr w:type="spellEnd"/>
      <w:r w:rsidR="00621D60" w:rsidRPr="00621D60">
        <w:rPr>
          <w:rFonts w:ascii="Times New Roman" w:eastAsia="Calibri" w:hAnsi="Times New Roman" w:cs="Times New Roman"/>
          <w:sz w:val="28"/>
          <w:szCs w:val="28"/>
          <w:lang w:val="ru-RU" w:eastAsia="en-US"/>
        </w:rPr>
        <w:t>. ун-та, 1991. - С. 24-28.</w:t>
      </w:r>
    </w:p>
    <w:p w14:paraId="11BB2C39" w14:textId="2E8602F9" w:rsidR="00621D60" w:rsidRPr="00621D60" w:rsidRDefault="00CB4C55"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Хафизова</w:t>
      </w:r>
      <w:r w:rsidR="00621D60" w:rsidRPr="00621D60">
        <w:rPr>
          <w:rFonts w:ascii="Times New Roman" w:eastAsia="Calibri" w:hAnsi="Times New Roman" w:cs="Times New Roman"/>
          <w:sz w:val="28"/>
          <w:szCs w:val="28"/>
          <w:lang w:val="ru-RU" w:eastAsia="en-US"/>
        </w:rPr>
        <w:t xml:space="preserve"> А. А. Перевод разговорной и стилистически сниженной лексики на русский язык: семантико-стилистические аспекты [Текст] / А. А. Хафизова // Вестник Балтийского федерального университета им. И. Канта. - Калининград, 2014. - № 2. - С. 90-98.</w:t>
      </w:r>
    </w:p>
    <w:p w14:paraId="549C512F" w14:textId="1ADD70D2" w:rsidR="00621D60" w:rsidRPr="00621D60" w:rsidRDefault="00CB4C55"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lastRenderedPageBreak/>
        <w:t>Хомяков</w:t>
      </w:r>
      <w:r w:rsidR="00621D60" w:rsidRPr="00621D60">
        <w:rPr>
          <w:rFonts w:ascii="Times New Roman" w:eastAsia="Calibri" w:hAnsi="Times New Roman" w:cs="Times New Roman"/>
          <w:sz w:val="28"/>
          <w:szCs w:val="28"/>
          <w:lang w:val="ru-RU" w:eastAsia="en-US"/>
        </w:rPr>
        <w:t xml:space="preserve"> В. А. Введение в изучение сленга – основного компонента английского просторечия / В. А. Хомяков. - Вологда: 1971. - 381с.</w:t>
      </w:r>
    </w:p>
    <w:p w14:paraId="0BE3670C" w14:textId="2AB9FEC8" w:rsidR="00621D60" w:rsidRPr="00621D60" w:rsidRDefault="00CB4C55"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proofErr w:type="spellStart"/>
      <w:r>
        <w:rPr>
          <w:rFonts w:ascii="Times New Roman" w:eastAsia="Calibri" w:hAnsi="Times New Roman" w:cs="Times New Roman"/>
          <w:sz w:val="28"/>
          <w:szCs w:val="28"/>
          <w:lang w:val="ru-RU" w:eastAsia="en-US"/>
        </w:rPr>
        <w:t>Целепидис</w:t>
      </w:r>
      <w:proofErr w:type="spellEnd"/>
      <w:r w:rsidR="00621D60" w:rsidRPr="00621D60">
        <w:rPr>
          <w:rFonts w:ascii="Times New Roman" w:eastAsia="Calibri" w:hAnsi="Times New Roman" w:cs="Times New Roman"/>
          <w:sz w:val="28"/>
          <w:szCs w:val="28"/>
          <w:lang w:val="ru-RU" w:eastAsia="en-US"/>
        </w:rPr>
        <w:t xml:space="preserve"> Н. В. Взаимодействие народов и культур и проблема межкультурной коммуникации молодежи / Н. В. </w:t>
      </w:r>
      <w:proofErr w:type="spellStart"/>
      <w:r w:rsidR="00621D60" w:rsidRPr="00621D60">
        <w:rPr>
          <w:rFonts w:ascii="Times New Roman" w:eastAsia="Calibri" w:hAnsi="Times New Roman" w:cs="Times New Roman"/>
          <w:sz w:val="28"/>
          <w:szCs w:val="28"/>
          <w:lang w:val="ru-RU" w:eastAsia="en-US"/>
        </w:rPr>
        <w:t>Целепидис</w:t>
      </w:r>
      <w:proofErr w:type="spellEnd"/>
      <w:r w:rsidR="00621D60" w:rsidRPr="00621D60">
        <w:rPr>
          <w:rFonts w:ascii="Times New Roman" w:eastAsia="Calibri" w:hAnsi="Times New Roman" w:cs="Times New Roman"/>
          <w:sz w:val="28"/>
          <w:szCs w:val="28"/>
          <w:lang w:val="ru-RU" w:eastAsia="en-US"/>
        </w:rPr>
        <w:t xml:space="preserve"> // </w:t>
      </w:r>
      <w:proofErr w:type="spellStart"/>
      <w:r w:rsidR="00621D60" w:rsidRPr="00621D60">
        <w:rPr>
          <w:rFonts w:ascii="Times New Roman" w:eastAsia="Calibri" w:hAnsi="Times New Roman" w:cs="Times New Roman"/>
          <w:sz w:val="28"/>
          <w:szCs w:val="28"/>
          <w:lang w:val="ru-RU" w:eastAsia="en-US"/>
        </w:rPr>
        <w:t>Вестн</w:t>
      </w:r>
      <w:proofErr w:type="spellEnd"/>
      <w:r w:rsidR="00621D60" w:rsidRPr="00621D60">
        <w:rPr>
          <w:rFonts w:ascii="Times New Roman" w:eastAsia="Calibri" w:hAnsi="Times New Roman" w:cs="Times New Roman"/>
          <w:sz w:val="28"/>
          <w:szCs w:val="28"/>
          <w:lang w:val="ru-RU" w:eastAsia="en-US"/>
        </w:rPr>
        <w:t>. слав. культур. - 2009. - № 3. - С. 30-34.</w:t>
      </w:r>
    </w:p>
    <w:p w14:paraId="2DF4EB36" w14:textId="0E8A5F3A" w:rsidR="00621D60" w:rsidRPr="00621D60" w:rsidRDefault="00CB4C55"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proofErr w:type="spellStart"/>
      <w:r>
        <w:rPr>
          <w:rFonts w:ascii="Times New Roman" w:eastAsia="Calibri" w:hAnsi="Times New Roman" w:cs="Times New Roman"/>
          <w:sz w:val="28"/>
          <w:szCs w:val="28"/>
          <w:lang w:val="ru-RU" w:eastAsia="en-US"/>
        </w:rPr>
        <w:t>Шамне</w:t>
      </w:r>
      <w:proofErr w:type="spellEnd"/>
      <w:r>
        <w:rPr>
          <w:rFonts w:ascii="Times New Roman" w:eastAsia="Calibri" w:hAnsi="Times New Roman" w:cs="Times New Roman"/>
          <w:sz w:val="28"/>
          <w:szCs w:val="28"/>
          <w:lang w:val="ru-RU" w:eastAsia="en-US"/>
        </w:rPr>
        <w:t xml:space="preserve"> </w:t>
      </w:r>
      <w:r w:rsidR="00621D60" w:rsidRPr="00621D60">
        <w:rPr>
          <w:rFonts w:ascii="Times New Roman" w:eastAsia="Calibri" w:hAnsi="Times New Roman" w:cs="Times New Roman"/>
          <w:sz w:val="28"/>
          <w:szCs w:val="28"/>
          <w:lang w:val="ru-RU" w:eastAsia="en-US"/>
        </w:rPr>
        <w:t>Н. Л. Теоретические основы изучения я</w:t>
      </w:r>
      <w:r>
        <w:rPr>
          <w:rFonts w:ascii="Times New Roman" w:eastAsia="Calibri" w:hAnsi="Times New Roman" w:cs="Times New Roman"/>
          <w:sz w:val="28"/>
          <w:szCs w:val="28"/>
          <w:lang w:val="ru-RU" w:eastAsia="en-US"/>
        </w:rPr>
        <w:t xml:space="preserve">зыковых контактов / Н. Л. </w:t>
      </w:r>
      <w:proofErr w:type="spellStart"/>
      <w:r>
        <w:rPr>
          <w:rFonts w:ascii="Times New Roman" w:eastAsia="Calibri" w:hAnsi="Times New Roman" w:cs="Times New Roman"/>
          <w:sz w:val="28"/>
          <w:szCs w:val="28"/>
          <w:lang w:val="ru-RU" w:eastAsia="en-US"/>
        </w:rPr>
        <w:t>Шамне</w:t>
      </w:r>
      <w:proofErr w:type="spellEnd"/>
      <w:r>
        <w:rPr>
          <w:rFonts w:ascii="Times New Roman" w:eastAsia="Calibri" w:hAnsi="Times New Roman" w:cs="Times New Roman"/>
          <w:sz w:val="28"/>
          <w:szCs w:val="28"/>
          <w:lang w:val="ru-RU" w:eastAsia="en-US"/>
        </w:rPr>
        <w:t>,</w:t>
      </w:r>
      <w:r w:rsidR="00621D60" w:rsidRPr="00621D60">
        <w:rPr>
          <w:rFonts w:ascii="Times New Roman" w:eastAsia="Calibri" w:hAnsi="Times New Roman" w:cs="Times New Roman"/>
          <w:sz w:val="28"/>
          <w:szCs w:val="28"/>
          <w:lang w:val="ru-RU" w:eastAsia="en-US"/>
        </w:rPr>
        <w:t xml:space="preserve"> А. Н. </w:t>
      </w:r>
      <w:proofErr w:type="spellStart"/>
      <w:r w:rsidR="00621D60" w:rsidRPr="00621D60">
        <w:rPr>
          <w:rFonts w:ascii="Times New Roman" w:eastAsia="Calibri" w:hAnsi="Times New Roman" w:cs="Times New Roman"/>
          <w:sz w:val="28"/>
          <w:szCs w:val="28"/>
          <w:lang w:val="ru-RU" w:eastAsia="en-US"/>
        </w:rPr>
        <w:t>Шовгенин</w:t>
      </w:r>
      <w:proofErr w:type="spellEnd"/>
      <w:r w:rsidR="00621D60" w:rsidRPr="00621D60">
        <w:rPr>
          <w:rFonts w:ascii="Times New Roman" w:eastAsia="Calibri" w:hAnsi="Times New Roman" w:cs="Times New Roman"/>
          <w:sz w:val="28"/>
          <w:szCs w:val="28"/>
          <w:lang w:val="ru-RU" w:eastAsia="en-US"/>
        </w:rPr>
        <w:t xml:space="preserve"> // </w:t>
      </w:r>
      <w:proofErr w:type="spellStart"/>
      <w:r w:rsidR="00621D60" w:rsidRPr="00621D60">
        <w:rPr>
          <w:rFonts w:ascii="Times New Roman" w:eastAsia="Calibri" w:hAnsi="Times New Roman" w:cs="Times New Roman"/>
          <w:sz w:val="28"/>
          <w:szCs w:val="28"/>
          <w:lang w:val="ru-RU" w:eastAsia="en-US"/>
        </w:rPr>
        <w:t>Вестн</w:t>
      </w:r>
      <w:proofErr w:type="spellEnd"/>
      <w:r w:rsidR="00621D60" w:rsidRPr="00621D60">
        <w:rPr>
          <w:rFonts w:ascii="Times New Roman" w:eastAsia="Calibri" w:hAnsi="Times New Roman" w:cs="Times New Roman"/>
          <w:sz w:val="28"/>
          <w:szCs w:val="28"/>
          <w:lang w:val="ru-RU" w:eastAsia="en-US"/>
        </w:rPr>
        <w:t xml:space="preserve">. </w:t>
      </w:r>
      <w:proofErr w:type="spellStart"/>
      <w:r w:rsidR="00621D60" w:rsidRPr="00621D60">
        <w:rPr>
          <w:rFonts w:ascii="Times New Roman" w:eastAsia="Calibri" w:hAnsi="Times New Roman" w:cs="Times New Roman"/>
          <w:sz w:val="28"/>
          <w:szCs w:val="28"/>
          <w:lang w:val="ru-RU" w:eastAsia="en-US"/>
        </w:rPr>
        <w:t>Волгогр</w:t>
      </w:r>
      <w:proofErr w:type="spellEnd"/>
      <w:r w:rsidR="00621D60" w:rsidRPr="00621D60">
        <w:rPr>
          <w:rFonts w:ascii="Times New Roman" w:eastAsia="Calibri" w:hAnsi="Times New Roman" w:cs="Times New Roman"/>
          <w:sz w:val="28"/>
          <w:szCs w:val="28"/>
          <w:lang w:val="ru-RU" w:eastAsia="en-US"/>
        </w:rPr>
        <w:t>. гос. ун-та. - 2008. - № 1 (7). - С. 72-77.</w:t>
      </w:r>
    </w:p>
    <w:p w14:paraId="27F044C5" w14:textId="3478E912"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Adam, K. Wörterbuch der Jugendsprache. Mit 1500 Einträgen aus Deutschland, Österreich und der</w:t>
      </w:r>
      <w:r w:rsidR="00EA5725">
        <w:rPr>
          <w:rFonts w:ascii="Times New Roman" w:eastAsia="Calibri" w:hAnsi="Times New Roman" w:cs="Times New Roman"/>
          <w:sz w:val="28"/>
          <w:szCs w:val="28"/>
          <w:lang w:val="de-DE" w:eastAsia="en-US"/>
        </w:rPr>
        <w:t xml:space="preserve"> Schweiz / K. Adam. - Stuttgart</w:t>
      </w:r>
      <w:r w:rsidRPr="00621D60">
        <w:rPr>
          <w:rFonts w:ascii="Times New Roman" w:eastAsia="Calibri" w:hAnsi="Times New Roman" w:cs="Times New Roman"/>
          <w:sz w:val="28"/>
          <w:szCs w:val="28"/>
          <w:lang w:val="de-DE" w:eastAsia="en-US"/>
        </w:rPr>
        <w:t>: PONS GmbH, 2015. - 187 s.</w:t>
      </w:r>
    </w:p>
    <w:p w14:paraId="478AFE5A"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 xml:space="preserve">Ammann, M. Anmerkungen zu einer Theorie der Übersetzungskritik und ihrer praktischen Umsetzung. / M. Ammann. - </w:t>
      </w:r>
      <w:proofErr w:type="spellStart"/>
      <w:r w:rsidRPr="00621D60">
        <w:rPr>
          <w:rFonts w:ascii="Times New Roman" w:eastAsia="Calibri" w:hAnsi="Times New Roman" w:cs="Times New Roman"/>
          <w:sz w:val="28"/>
          <w:szCs w:val="28"/>
          <w:lang w:val="de-DE" w:eastAsia="en-US"/>
        </w:rPr>
        <w:t>TEXTconTEXT</w:t>
      </w:r>
      <w:proofErr w:type="spellEnd"/>
      <w:r w:rsidRPr="00621D60">
        <w:rPr>
          <w:rFonts w:ascii="Times New Roman" w:eastAsia="Calibri" w:hAnsi="Times New Roman" w:cs="Times New Roman"/>
          <w:sz w:val="28"/>
          <w:szCs w:val="28"/>
          <w:lang w:val="de-DE" w:eastAsia="en-US"/>
        </w:rPr>
        <w:t xml:space="preserve"> 1995. - 209-250 s.</w:t>
      </w:r>
    </w:p>
    <w:p w14:paraId="3A4C92CB"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Augenstein, S. Funktionen von Jugendsprache: Studien zu verschiedenen Gesprächsstylen des Dialogs Jugendlicher mit Erwachsenen. / S. Augenstein. - Tübingen, 1998. - 286 s.</w:t>
      </w:r>
    </w:p>
    <w:p w14:paraId="26A85641"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 xml:space="preserve">Bayer, K. Jugendsprache und Sprachnorm. Plädoyer für eine linguistisch begründete Sprachkritik // </w:t>
      </w:r>
      <w:proofErr w:type="spellStart"/>
      <w:r w:rsidRPr="00621D60">
        <w:rPr>
          <w:rFonts w:ascii="Times New Roman" w:eastAsia="Calibri" w:hAnsi="Times New Roman" w:cs="Times New Roman"/>
          <w:sz w:val="28"/>
          <w:szCs w:val="28"/>
          <w:lang w:val="de-DE" w:eastAsia="en-US"/>
        </w:rPr>
        <w:t>Zeitschr</w:t>
      </w:r>
      <w:proofErr w:type="spellEnd"/>
      <w:r w:rsidRPr="00621D60">
        <w:rPr>
          <w:rFonts w:ascii="Times New Roman" w:eastAsia="Calibri" w:hAnsi="Times New Roman" w:cs="Times New Roman"/>
          <w:sz w:val="28"/>
          <w:szCs w:val="28"/>
          <w:lang w:val="de-DE" w:eastAsia="en-US"/>
        </w:rPr>
        <w:t>. f. Germanist. Linguistik. - Tübingen, 1982. - № 10/2.- S. 139-155.</w:t>
      </w:r>
    </w:p>
    <w:p w14:paraId="2301D3A8" w14:textId="3FD0A391"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Chun, M. Jugendsprache in den Medien. Eine jugendsprachliche Analyse von Jugendromanen, Hip-Hop-Texten und Kinof</w:t>
      </w:r>
      <w:r w:rsidR="00EA5725">
        <w:rPr>
          <w:rFonts w:ascii="Times New Roman" w:eastAsia="Calibri" w:hAnsi="Times New Roman" w:cs="Times New Roman"/>
          <w:sz w:val="28"/>
          <w:szCs w:val="28"/>
          <w:lang w:val="de-DE" w:eastAsia="en-US"/>
        </w:rPr>
        <w:t>ilmen. / M. Chun. - Saarbrücken</w:t>
      </w:r>
      <w:r w:rsidRPr="00621D60">
        <w:rPr>
          <w:rFonts w:ascii="Times New Roman" w:eastAsia="Calibri" w:hAnsi="Times New Roman" w:cs="Times New Roman"/>
          <w:sz w:val="28"/>
          <w:szCs w:val="28"/>
          <w:lang w:val="de-DE" w:eastAsia="en-US"/>
        </w:rPr>
        <w:t>: Akademikerverlag, 2012. - 343 s.</w:t>
      </w:r>
    </w:p>
    <w:p w14:paraId="182197EB"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 xml:space="preserve">David, B. Jugendsprache zwischen Tradition und Fortschritt: ein aktuelles Phänomen im historischen Vergleich. / B. David. - </w:t>
      </w:r>
      <w:proofErr w:type="spellStart"/>
      <w:r w:rsidRPr="00621D60">
        <w:rPr>
          <w:rFonts w:ascii="Times New Roman" w:eastAsia="Calibri" w:hAnsi="Times New Roman" w:cs="Times New Roman"/>
          <w:sz w:val="28"/>
          <w:szCs w:val="28"/>
          <w:lang w:val="de-DE" w:eastAsia="en-US"/>
        </w:rPr>
        <w:t>Alsbach</w:t>
      </w:r>
      <w:proofErr w:type="spellEnd"/>
      <w:r w:rsidRPr="00621D60">
        <w:rPr>
          <w:rFonts w:ascii="Times New Roman" w:eastAsia="Calibri" w:hAnsi="Times New Roman" w:cs="Times New Roman"/>
          <w:sz w:val="28"/>
          <w:szCs w:val="28"/>
          <w:lang w:val="de-DE" w:eastAsia="en-US"/>
        </w:rPr>
        <w:t xml:space="preserve">; </w:t>
      </w:r>
      <w:proofErr w:type="spellStart"/>
      <w:r w:rsidRPr="00621D60">
        <w:rPr>
          <w:rFonts w:ascii="Times New Roman" w:eastAsia="Calibri" w:hAnsi="Times New Roman" w:cs="Times New Roman"/>
          <w:sz w:val="28"/>
          <w:szCs w:val="28"/>
          <w:lang w:val="de-DE" w:eastAsia="en-US"/>
        </w:rPr>
        <w:t>Bergsten</w:t>
      </w:r>
      <w:proofErr w:type="spellEnd"/>
      <w:r w:rsidRPr="00621D60">
        <w:rPr>
          <w:rFonts w:ascii="Times New Roman" w:eastAsia="Calibri" w:hAnsi="Times New Roman" w:cs="Times New Roman"/>
          <w:sz w:val="28"/>
          <w:szCs w:val="28"/>
          <w:lang w:val="de-DE" w:eastAsia="en-US"/>
        </w:rPr>
        <w:t>, 1987. - 85 s.</w:t>
      </w:r>
    </w:p>
    <w:p w14:paraId="5BCDDB93" w14:textId="1FDE76E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ru-RU" w:eastAsia="en-US"/>
        </w:rPr>
      </w:pPr>
      <w:r w:rsidRPr="00621D60">
        <w:rPr>
          <w:rFonts w:ascii="Times New Roman" w:eastAsia="Calibri" w:hAnsi="Times New Roman" w:cs="Times New Roman"/>
          <w:sz w:val="28"/>
          <w:szCs w:val="28"/>
          <w:lang w:val="de-DE" w:eastAsia="en-US"/>
        </w:rPr>
        <w:t xml:space="preserve">Ehmann, H. Ein paar Facts voraus / H. Ehmann // Voll konkret. Das neuste Lexikon der Jugendsprache. - Orig. </w:t>
      </w:r>
      <w:proofErr w:type="spellStart"/>
      <w:r w:rsidR="00EA5725">
        <w:rPr>
          <w:rFonts w:ascii="Times New Roman" w:eastAsia="Calibri" w:hAnsi="Times New Roman" w:cs="Times New Roman"/>
          <w:sz w:val="28"/>
          <w:szCs w:val="28"/>
          <w:lang w:val="ru-RU" w:eastAsia="en-US"/>
        </w:rPr>
        <w:t>Ausg</w:t>
      </w:r>
      <w:proofErr w:type="spellEnd"/>
      <w:r w:rsidR="00EA5725">
        <w:rPr>
          <w:rFonts w:ascii="Times New Roman" w:eastAsia="Calibri" w:hAnsi="Times New Roman" w:cs="Times New Roman"/>
          <w:sz w:val="28"/>
          <w:szCs w:val="28"/>
          <w:lang w:val="ru-RU" w:eastAsia="en-US"/>
        </w:rPr>
        <w:t xml:space="preserve">. </w:t>
      </w:r>
      <w:proofErr w:type="spellStart"/>
      <w:r w:rsidR="00EA5725">
        <w:rPr>
          <w:rFonts w:ascii="Times New Roman" w:eastAsia="Calibri" w:hAnsi="Times New Roman" w:cs="Times New Roman"/>
          <w:sz w:val="28"/>
          <w:szCs w:val="28"/>
          <w:lang w:val="ru-RU" w:eastAsia="en-US"/>
        </w:rPr>
        <w:t>München</w:t>
      </w:r>
      <w:proofErr w:type="spellEnd"/>
      <w:r w:rsidRPr="00621D60">
        <w:rPr>
          <w:rFonts w:ascii="Times New Roman" w:eastAsia="Calibri" w:hAnsi="Times New Roman" w:cs="Times New Roman"/>
          <w:sz w:val="28"/>
          <w:szCs w:val="28"/>
          <w:lang w:val="ru-RU" w:eastAsia="en-US"/>
        </w:rPr>
        <w:t xml:space="preserve">: </w:t>
      </w:r>
      <w:proofErr w:type="spellStart"/>
      <w:r w:rsidRPr="00621D60">
        <w:rPr>
          <w:rFonts w:ascii="Times New Roman" w:eastAsia="Calibri" w:hAnsi="Times New Roman" w:cs="Times New Roman"/>
          <w:sz w:val="28"/>
          <w:szCs w:val="28"/>
          <w:lang w:val="ru-RU" w:eastAsia="en-US"/>
        </w:rPr>
        <w:t>Beck</w:t>
      </w:r>
      <w:proofErr w:type="spellEnd"/>
      <w:r w:rsidRPr="00621D60">
        <w:rPr>
          <w:rFonts w:ascii="Times New Roman" w:eastAsia="Calibri" w:hAnsi="Times New Roman" w:cs="Times New Roman"/>
          <w:sz w:val="28"/>
          <w:szCs w:val="28"/>
          <w:lang w:val="ru-RU" w:eastAsia="en-US"/>
        </w:rPr>
        <w:t>, 2001. - 180 s.</w:t>
      </w:r>
    </w:p>
    <w:p w14:paraId="036D8201" w14:textId="5CA0C4BE"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Ehmann, H. Voll konkret. Das neueste Lexikon der Jugend</w:t>
      </w:r>
      <w:r w:rsidR="00CB4C55">
        <w:rPr>
          <w:rFonts w:ascii="Times New Roman" w:eastAsia="Calibri" w:hAnsi="Times New Roman" w:cs="Times New Roman"/>
          <w:sz w:val="28"/>
          <w:szCs w:val="28"/>
          <w:lang w:val="de-DE" w:eastAsia="en-US"/>
        </w:rPr>
        <w:t>sprache. / H. Ehmann. - München</w:t>
      </w:r>
      <w:r w:rsidRPr="00621D60">
        <w:rPr>
          <w:rFonts w:ascii="Times New Roman" w:eastAsia="Calibri" w:hAnsi="Times New Roman" w:cs="Times New Roman"/>
          <w:sz w:val="28"/>
          <w:szCs w:val="28"/>
          <w:lang w:val="de-DE" w:eastAsia="en-US"/>
        </w:rPr>
        <w:t>: Beck, 2011. - 160 s.</w:t>
      </w:r>
    </w:p>
    <w:p w14:paraId="1B210D8C"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lastRenderedPageBreak/>
        <w:t xml:space="preserve">Häring, </w:t>
      </w:r>
      <w:r w:rsidRPr="00621D60">
        <w:rPr>
          <w:rFonts w:ascii="Times New Roman" w:eastAsia="Calibri" w:hAnsi="Times New Roman" w:cs="Times New Roman"/>
          <w:sz w:val="28"/>
          <w:szCs w:val="28"/>
          <w:lang w:val="ru-RU" w:eastAsia="en-US"/>
        </w:rPr>
        <w:t>С</w:t>
      </w:r>
      <w:r w:rsidRPr="00621D60">
        <w:rPr>
          <w:rFonts w:ascii="Times New Roman" w:eastAsia="Calibri" w:hAnsi="Times New Roman" w:cs="Times New Roman"/>
          <w:sz w:val="28"/>
          <w:szCs w:val="28"/>
          <w:lang w:val="de-DE" w:eastAsia="en-US"/>
        </w:rPr>
        <w:t xml:space="preserve">. Dialektprestige und Sprachverhalten. Theoretische und empirische Untersuchung am Beispiel einiger Schweizer Dialekte. </w:t>
      </w:r>
      <w:proofErr w:type="spellStart"/>
      <w:r w:rsidRPr="00621D60">
        <w:rPr>
          <w:rFonts w:ascii="Times New Roman" w:eastAsia="Calibri" w:hAnsi="Times New Roman" w:cs="Times New Roman"/>
          <w:sz w:val="28"/>
          <w:szCs w:val="28"/>
          <w:lang w:val="ru-RU" w:eastAsia="en-US"/>
        </w:rPr>
        <w:t>Lizentiatsarbeit</w:t>
      </w:r>
      <w:proofErr w:type="spellEnd"/>
      <w:r w:rsidRPr="00621D60">
        <w:rPr>
          <w:rFonts w:ascii="Times New Roman" w:eastAsia="Calibri" w:hAnsi="Times New Roman" w:cs="Times New Roman"/>
          <w:sz w:val="28"/>
          <w:szCs w:val="28"/>
          <w:lang w:val="ru-RU" w:eastAsia="en-US"/>
        </w:rPr>
        <w:t xml:space="preserve">. </w:t>
      </w:r>
      <w:proofErr w:type="spellStart"/>
      <w:r w:rsidRPr="00621D60">
        <w:rPr>
          <w:rFonts w:ascii="Times New Roman" w:eastAsia="Calibri" w:hAnsi="Times New Roman" w:cs="Times New Roman"/>
          <w:sz w:val="28"/>
          <w:szCs w:val="28"/>
          <w:lang w:val="ru-RU" w:eastAsia="en-US"/>
        </w:rPr>
        <w:t>Deutsches</w:t>
      </w:r>
      <w:proofErr w:type="spellEnd"/>
      <w:r w:rsidRPr="00621D60">
        <w:rPr>
          <w:rFonts w:ascii="Times New Roman" w:eastAsia="Calibri" w:hAnsi="Times New Roman" w:cs="Times New Roman"/>
          <w:sz w:val="28"/>
          <w:szCs w:val="28"/>
          <w:lang w:val="ru-RU" w:eastAsia="en-US"/>
        </w:rPr>
        <w:t xml:space="preserve"> </w:t>
      </w:r>
      <w:proofErr w:type="spellStart"/>
      <w:r w:rsidRPr="00621D60">
        <w:rPr>
          <w:rFonts w:ascii="Times New Roman" w:eastAsia="Calibri" w:hAnsi="Times New Roman" w:cs="Times New Roman"/>
          <w:sz w:val="28"/>
          <w:szCs w:val="28"/>
          <w:lang w:val="ru-RU" w:eastAsia="en-US"/>
        </w:rPr>
        <w:t>Seminar</w:t>
      </w:r>
      <w:proofErr w:type="spellEnd"/>
      <w:r w:rsidRPr="00621D60">
        <w:rPr>
          <w:rFonts w:ascii="Times New Roman" w:eastAsia="Calibri" w:hAnsi="Times New Roman" w:cs="Times New Roman"/>
          <w:sz w:val="28"/>
          <w:szCs w:val="28"/>
          <w:lang w:val="ru-RU" w:eastAsia="en-US"/>
        </w:rPr>
        <w:t>.</w:t>
      </w:r>
      <w:r w:rsidRPr="00621D60">
        <w:rPr>
          <w:rFonts w:ascii="Times New Roman" w:eastAsia="Calibri" w:hAnsi="Times New Roman" w:cs="Times New Roman"/>
          <w:sz w:val="28"/>
          <w:szCs w:val="28"/>
          <w:lang w:val="de-DE" w:eastAsia="en-US"/>
        </w:rPr>
        <w:t xml:space="preserve"> </w:t>
      </w:r>
      <w:r w:rsidRPr="00621D60">
        <w:rPr>
          <w:rFonts w:ascii="Times New Roman" w:eastAsia="Calibri" w:hAnsi="Times New Roman" w:cs="Times New Roman"/>
          <w:sz w:val="28"/>
          <w:szCs w:val="28"/>
          <w:lang w:val="ru-RU" w:eastAsia="en-US"/>
        </w:rPr>
        <w:t xml:space="preserve">- </w:t>
      </w:r>
      <w:r w:rsidRPr="00621D60">
        <w:rPr>
          <w:rFonts w:ascii="Times New Roman" w:eastAsia="Calibri" w:hAnsi="Times New Roman" w:cs="Times New Roman"/>
          <w:sz w:val="28"/>
          <w:szCs w:val="28"/>
          <w:lang w:val="de-DE" w:eastAsia="en-US"/>
        </w:rPr>
        <w:t>Basel, 1981. - 131 s.</w:t>
      </w:r>
    </w:p>
    <w:p w14:paraId="5E117BA4" w14:textId="58D24EC6"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Henne, H. Jugend und ihre Sprache. Darstellung, Materialien, Kritik. / H. H</w:t>
      </w:r>
      <w:r w:rsidR="00EA5725">
        <w:rPr>
          <w:rFonts w:ascii="Times New Roman" w:eastAsia="Calibri" w:hAnsi="Times New Roman" w:cs="Times New Roman"/>
          <w:sz w:val="28"/>
          <w:szCs w:val="28"/>
          <w:lang w:val="de-DE" w:eastAsia="en-US"/>
        </w:rPr>
        <w:t>enne. - Berlin</w:t>
      </w:r>
      <w:r w:rsidRPr="00621D60">
        <w:rPr>
          <w:rFonts w:ascii="Times New Roman" w:eastAsia="Calibri" w:hAnsi="Times New Roman" w:cs="Times New Roman"/>
          <w:sz w:val="28"/>
          <w:szCs w:val="28"/>
          <w:lang w:val="de-DE" w:eastAsia="en-US"/>
        </w:rPr>
        <w:t xml:space="preserve">: de </w:t>
      </w:r>
      <w:proofErr w:type="spellStart"/>
      <w:r w:rsidRPr="00621D60">
        <w:rPr>
          <w:rFonts w:ascii="Times New Roman" w:eastAsia="Calibri" w:hAnsi="Times New Roman" w:cs="Times New Roman"/>
          <w:sz w:val="28"/>
          <w:szCs w:val="28"/>
          <w:lang w:val="de-DE" w:eastAsia="en-US"/>
        </w:rPr>
        <w:t>Gruyter</w:t>
      </w:r>
      <w:proofErr w:type="spellEnd"/>
      <w:r w:rsidRPr="00621D60">
        <w:rPr>
          <w:rFonts w:ascii="Times New Roman" w:eastAsia="Calibri" w:hAnsi="Times New Roman" w:cs="Times New Roman"/>
          <w:sz w:val="28"/>
          <w:szCs w:val="28"/>
          <w:lang w:val="de-DE" w:eastAsia="en-US"/>
        </w:rPr>
        <w:t>, 1986. - 385 s.</w:t>
      </w:r>
    </w:p>
    <w:p w14:paraId="5FC11CDD" w14:textId="324AC98F"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Herbst, T. Linguistische Aspekte der Synchronisation von Fernseh</w:t>
      </w:r>
      <w:r w:rsidR="00CB4C55">
        <w:rPr>
          <w:rFonts w:ascii="Times New Roman" w:eastAsia="Calibri" w:hAnsi="Times New Roman" w:cs="Times New Roman"/>
          <w:sz w:val="28"/>
          <w:szCs w:val="28"/>
          <w:lang w:val="de-DE" w:eastAsia="en-US"/>
        </w:rPr>
        <w:t>serien. / T. Herbst. - Tübingen</w:t>
      </w:r>
      <w:r w:rsidRPr="00621D60">
        <w:rPr>
          <w:rFonts w:ascii="Times New Roman" w:eastAsia="Calibri" w:hAnsi="Times New Roman" w:cs="Times New Roman"/>
          <w:sz w:val="28"/>
          <w:szCs w:val="28"/>
          <w:lang w:val="de-DE" w:eastAsia="en-US"/>
        </w:rPr>
        <w:t>: Max Niemeyer. 1994. - 327 s.</w:t>
      </w:r>
    </w:p>
    <w:p w14:paraId="0E7D45C5" w14:textId="3BF4933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proofErr w:type="spellStart"/>
      <w:r w:rsidRPr="00621D60">
        <w:rPr>
          <w:rFonts w:ascii="Times New Roman" w:eastAsia="Calibri" w:hAnsi="Times New Roman" w:cs="Times New Roman"/>
          <w:sz w:val="28"/>
          <w:szCs w:val="28"/>
          <w:lang w:val="de-DE" w:eastAsia="en-US"/>
        </w:rPr>
        <w:t>Hickethier</w:t>
      </w:r>
      <w:proofErr w:type="spellEnd"/>
      <w:r w:rsidRPr="00621D60">
        <w:rPr>
          <w:rFonts w:ascii="Times New Roman" w:eastAsia="Calibri" w:hAnsi="Times New Roman" w:cs="Times New Roman"/>
          <w:sz w:val="28"/>
          <w:szCs w:val="28"/>
          <w:lang w:val="de-DE" w:eastAsia="en-US"/>
        </w:rPr>
        <w:t>, K. Film- und Fernsehana</w:t>
      </w:r>
      <w:r w:rsidR="00CB4C55">
        <w:rPr>
          <w:rFonts w:ascii="Times New Roman" w:eastAsia="Calibri" w:hAnsi="Times New Roman" w:cs="Times New Roman"/>
          <w:sz w:val="28"/>
          <w:szCs w:val="28"/>
          <w:lang w:val="de-DE" w:eastAsia="en-US"/>
        </w:rPr>
        <w:t xml:space="preserve">lyse. / K. </w:t>
      </w:r>
      <w:proofErr w:type="spellStart"/>
      <w:r w:rsidR="00CB4C55">
        <w:rPr>
          <w:rFonts w:ascii="Times New Roman" w:eastAsia="Calibri" w:hAnsi="Times New Roman" w:cs="Times New Roman"/>
          <w:sz w:val="28"/>
          <w:szCs w:val="28"/>
          <w:lang w:val="de-DE" w:eastAsia="en-US"/>
        </w:rPr>
        <w:t>Hickethier</w:t>
      </w:r>
      <w:proofErr w:type="spellEnd"/>
      <w:r w:rsidR="00CB4C55">
        <w:rPr>
          <w:rFonts w:ascii="Times New Roman" w:eastAsia="Calibri" w:hAnsi="Times New Roman" w:cs="Times New Roman"/>
          <w:sz w:val="28"/>
          <w:szCs w:val="28"/>
          <w:lang w:val="de-DE" w:eastAsia="en-US"/>
        </w:rPr>
        <w:t>. - Weimer</w:t>
      </w:r>
      <w:r w:rsidRPr="00621D60">
        <w:rPr>
          <w:rFonts w:ascii="Times New Roman" w:eastAsia="Calibri" w:hAnsi="Times New Roman" w:cs="Times New Roman"/>
          <w:sz w:val="28"/>
          <w:szCs w:val="28"/>
          <w:lang w:val="de-DE" w:eastAsia="en-US"/>
        </w:rPr>
        <w:t>: Metzler, 2001. - 233 s.</w:t>
      </w:r>
    </w:p>
    <w:p w14:paraId="76EA573A" w14:textId="44A833E1"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Jung, W. Grammatik der deutsch</w:t>
      </w:r>
      <w:r w:rsidR="00CB4C55">
        <w:rPr>
          <w:rFonts w:ascii="Times New Roman" w:eastAsia="Calibri" w:hAnsi="Times New Roman" w:cs="Times New Roman"/>
          <w:sz w:val="28"/>
          <w:szCs w:val="28"/>
          <w:lang w:val="de-DE" w:eastAsia="en-US"/>
        </w:rPr>
        <w:t>en Sprache / W. Jung. - Leipzig</w:t>
      </w:r>
      <w:r w:rsidRPr="00621D60">
        <w:rPr>
          <w:rFonts w:ascii="Times New Roman" w:eastAsia="Calibri" w:hAnsi="Times New Roman" w:cs="Times New Roman"/>
          <w:sz w:val="28"/>
          <w:szCs w:val="28"/>
          <w:lang w:val="de-DE" w:eastAsia="en-US"/>
        </w:rPr>
        <w:t xml:space="preserve">: </w:t>
      </w:r>
      <w:proofErr w:type="spellStart"/>
      <w:r w:rsidRPr="00621D60">
        <w:rPr>
          <w:rFonts w:ascii="Times New Roman" w:eastAsia="Calibri" w:hAnsi="Times New Roman" w:cs="Times New Roman"/>
          <w:sz w:val="28"/>
          <w:szCs w:val="28"/>
          <w:lang w:val="de-DE" w:eastAsia="en-US"/>
        </w:rPr>
        <w:t>Veb</w:t>
      </w:r>
      <w:proofErr w:type="spellEnd"/>
      <w:r w:rsidRPr="00621D60">
        <w:rPr>
          <w:rFonts w:ascii="Times New Roman" w:eastAsia="Calibri" w:hAnsi="Times New Roman" w:cs="Times New Roman"/>
          <w:sz w:val="28"/>
          <w:szCs w:val="28"/>
          <w:lang w:val="de-DE" w:eastAsia="en-US"/>
        </w:rPr>
        <w:t xml:space="preserve"> bibliographisches </w:t>
      </w:r>
      <w:proofErr w:type="spellStart"/>
      <w:r w:rsidRPr="00621D60">
        <w:rPr>
          <w:rFonts w:ascii="Times New Roman" w:eastAsia="Calibri" w:hAnsi="Times New Roman" w:cs="Times New Roman"/>
          <w:sz w:val="28"/>
          <w:szCs w:val="28"/>
          <w:lang w:val="de-DE" w:eastAsia="en-US"/>
        </w:rPr>
        <w:t>institut</w:t>
      </w:r>
      <w:proofErr w:type="spellEnd"/>
      <w:r w:rsidRPr="00621D60">
        <w:rPr>
          <w:rFonts w:ascii="Times New Roman" w:eastAsia="Calibri" w:hAnsi="Times New Roman" w:cs="Times New Roman"/>
          <w:sz w:val="28"/>
          <w:szCs w:val="28"/>
          <w:lang w:val="de-DE" w:eastAsia="en-US"/>
        </w:rPr>
        <w:t xml:space="preserve">, 1980. - 488 s. </w:t>
      </w:r>
    </w:p>
    <w:p w14:paraId="172142E9" w14:textId="584B51B5"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Kretzschmar, S. Fremde Kulturen im europäischen Fernsehen. Zur Thematik der fremden Kulturen in den Fernsehprogrammen von Deutschland, Frankreich und Großbritannien.</w:t>
      </w:r>
      <w:r w:rsidR="00CB4C55">
        <w:rPr>
          <w:rFonts w:ascii="Times New Roman" w:eastAsia="Calibri" w:hAnsi="Times New Roman" w:cs="Times New Roman"/>
          <w:sz w:val="28"/>
          <w:szCs w:val="28"/>
          <w:lang w:val="de-DE" w:eastAsia="en-US"/>
        </w:rPr>
        <w:t xml:space="preserve">  / S. Kretzschmar. Wiesbaden</w:t>
      </w:r>
      <w:r w:rsidRPr="00621D60">
        <w:rPr>
          <w:rFonts w:ascii="Times New Roman" w:eastAsia="Calibri" w:hAnsi="Times New Roman" w:cs="Times New Roman"/>
          <w:sz w:val="28"/>
          <w:szCs w:val="28"/>
          <w:lang w:val="de-DE" w:eastAsia="en-US"/>
        </w:rPr>
        <w:t>: Westdeutscher Verlag, 2002. - 380 s.</w:t>
      </w:r>
    </w:p>
    <w:p w14:paraId="72109B6A" w14:textId="3DC5ACEF"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Küpper, H. Jugenddeutsch von A bis Z / H</w:t>
      </w:r>
      <w:r w:rsidR="00CB4C55">
        <w:rPr>
          <w:rFonts w:ascii="Times New Roman" w:eastAsia="Calibri" w:hAnsi="Times New Roman" w:cs="Times New Roman"/>
          <w:sz w:val="28"/>
          <w:szCs w:val="28"/>
          <w:lang w:val="de-DE" w:eastAsia="en-US"/>
        </w:rPr>
        <w:t>. Küpper. - Düsseldorf, Hamburg</w:t>
      </w:r>
      <w:r w:rsidRPr="00621D60">
        <w:rPr>
          <w:rFonts w:ascii="Times New Roman" w:eastAsia="Calibri" w:hAnsi="Times New Roman" w:cs="Times New Roman"/>
          <w:sz w:val="28"/>
          <w:szCs w:val="28"/>
          <w:lang w:val="de-DE" w:eastAsia="en-US"/>
        </w:rPr>
        <w:t>: Claassen Verlag, 1970. - 200 s.</w:t>
      </w:r>
    </w:p>
    <w:p w14:paraId="0227293F"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Küpper, H. Wörterbuch der deutschen Umgangssprache. / H. Küpper. -  Hamburg, 1955. - S. 10-11.</w:t>
      </w:r>
    </w:p>
    <w:p w14:paraId="3366138E" w14:textId="05C9C972"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Neuland, E. Jugendsprache. / E</w:t>
      </w:r>
      <w:r w:rsidR="00CB4C55">
        <w:rPr>
          <w:rFonts w:ascii="Times New Roman" w:eastAsia="Calibri" w:hAnsi="Times New Roman" w:cs="Times New Roman"/>
          <w:sz w:val="28"/>
          <w:szCs w:val="28"/>
          <w:lang w:val="de-DE" w:eastAsia="en-US"/>
        </w:rPr>
        <w:t>. Neuland. - Tübingen und Basel</w:t>
      </w:r>
      <w:r w:rsidRPr="00621D60">
        <w:rPr>
          <w:rFonts w:ascii="Times New Roman" w:eastAsia="Calibri" w:hAnsi="Times New Roman" w:cs="Times New Roman"/>
          <w:sz w:val="28"/>
          <w:szCs w:val="28"/>
          <w:lang w:val="de-DE" w:eastAsia="en-US"/>
        </w:rPr>
        <w:t>: Francke Verlag, 2008. - 210 s.</w:t>
      </w:r>
    </w:p>
    <w:p w14:paraId="6E08F4DE"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sidRPr="00621D60">
        <w:rPr>
          <w:rFonts w:ascii="Times New Roman" w:eastAsia="Calibri" w:hAnsi="Times New Roman" w:cs="Times New Roman"/>
          <w:sz w:val="28"/>
          <w:szCs w:val="28"/>
          <w:lang w:val="de-DE" w:eastAsia="en-US"/>
        </w:rPr>
        <w:t xml:space="preserve">Nord, </w:t>
      </w:r>
      <w:proofErr w:type="spellStart"/>
      <w:r w:rsidRPr="00621D60">
        <w:rPr>
          <w:rFonts w:ascii="Times New Roman" w:eastAsia="Calibri" w:hAnsi="Times New Roman" w:cs="Times New Roman"/>
          <w:sz w:val="28"/>
          <w:szCs w:val="28"/>
          <w:lang w:val="de-DE" w:eastAsia="en-US"/>
        </w:rPr>
        <w:t>Ch</w:t>
      </w:r>
      <w:proofErr w:type="spellEnd"/>
      <w:r w:rsidRPr="00621D60">
        <w:rPr>
          <w:rFonts w:ascii="Times New Roman" w:eastAsia="Calibri" w:hAnsi="Times New Roman" w:cs="Times New Roman"/>
          <w:sz w:val="28"/>
          <w:szCs w:val="28"/>
          <w:lang w:val="de-DE" w:eastAsia="en-US"/>
        </w:rPr>
        <w:t xml:space="preserve">. Textanalyse und Übersetzen: theoretische Grundlagen, Methode und didaktische Anwendung einer übersetzungsrelevanten Textanalyse. / </w:t>
      </w:r>
      <w:proofErr w:type="spellStart"/>
      <w:r w:rsidRPr="00621D60">
        <w:rPr>
          <w:rFonts w:ascii="Times New Roman" w:eastAsia="Calibri" w:hAnsi="Times New Roman" w:cs="Times New Roman"/>
          <w:sz w:val="28"/>
          <w:szCs w:val="28"/>
          <w:lang w:val="de-DE" w:eastAsia="en-US"/>
        </w:rPr>
        <w:t>Ch</w:t>
      </w:r>
      <w:proofErr w:type="spellEnd"/>
      <w:r w:rsidRPr="00621D60">
        <w:rPr>
          <w:rFonts w:ascii="Times New Roman" w:eastAsia="Calibri" w:hAnsi="Times New Roman" w:cs="Times New Roman"/>
          <w:sz w:val="28"/>
          <w:szCs w:val="28"/>
          <w:lang w:val="de-DE" w:eastAsia="en-US"/>
        </w:rPr>
        <w:t xml:space="preserve">. Nord. - Heidelberg: </w:t>
      </w:r>
      <w:proofErr w:type="spellStart"/>
      <w:r w:rsidRPr="00621D60">
        <w:rPr>
          <w:rFonts w:ascii="Times New Roman" w:eastAsia="Calibri" w:hAnsi="Times New Roman" w:cs="Times New Roman"/>
          <w:sz w:val="28"/>
          <w:szCs w:val="28"/>
          <w:lang w:val="de-DE" w:eastAsia="en-US"/>
        </w:rPr>
        <w:t>Groos</w:t>
      </w:r>
      <w:proofErr w:type="spellEnd"/>
      <w:r w:rsidRPr="00621D60">
        <w:rPr>
          <w:rFonts w:ascii="Times New Roman" w:eastAsia="Calibri" w:hAnsi="Times New Roman" w:cs="Times New Roman"/>
          <w:sz w:val="28"/>
          <w:szCs w:val="28"/>
          <w:lang w:val="de-DE" w:eastAsia="en-US"/>
        </w:rPr>
        <w:t>, 1991. - 283 s.</w:t>
      </w:r>
    </w:p>
    <w:p w14:paraId="68A6E806" w14:textId="245550D2"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proofErr w:type="spellStart"/>
      <w:r w:rsidRPr="00621D60">
        <w:rPr>
          <w:rFonts w:ascii="Times New Roman" w:eastAsia="Calibri" w:hAnsi="Times New Roman" w:cs="Times New Roman"/>
          <w:sz w:val="28"/>
          <w:szCs w:val="28"/>
          <w:lang w:val="de-DE" w:eastAsia="en-US"/>
        </w:rPr>
        <w:t>Reinart</w:t>
      </w:r>
      <w:proofErr w:type="spellEnd"/>
      <w:r w:rsidRPr="00621D60">
        <w:rPr>
          <w:rFonts w:ascii="Times New Roman" w:eastAsia="Calibri" w:hAnsi="Times New Roman" w:cs="Times New Roman"/>
          <w:sz w:val="28"/>
          <w:szCs w:val="28"/>
          <w:lang w:val="de-DE" w:eastAsia="en-US"/>
        </w:rPr>
        <w:t xml:space="preserve">, S. Zu Theorie und Praxis von Untertitelung und Synchronisation. / S. </w:t>
      </w:r>
      <w:proofErr w:type="spellStart"/>
      <w:r w:rsidRPr="00621D60">
        <w:rPr>
          <w:rFonts w:ascii="Times New Roman" w:eastAsia="Calibri" w:hAnsi="Times New Roman" w:cs="Times New Roman"/>
          <w:sz w:val="28"/>
          <w:szCs w:val="28"/>
          <w:lang w:val="de-DE" w:eastAsia="en-US"/>
        </w:rPr>
        <w:t>Reinart</w:t>
      </w:r>
      <w:proofErr w:type="spellEnd"/>
      <w:r w:rsidRPr="00621D60">
        <w:rPr>
          <w:rFonts w:ascii="Times New Roman" w:eastAsia="Calibri" w:hAnsi="Times New Roman" w:cs="Times New Roman"/>
          <w:sz w:val="28"/>
          <w:szCs w:val="28"/>
          <w:lang w:val="de-DE" w:eastAsia="en-US"/>
        </w:rPr>
        <w:t xml:space="preserve"> // Literarisches und mediales Übersetzen. Aufsätze zu Theorie und Praxis einer gelehrten Kunst. / R. </w:t>
      </w:r>
      <w:proofErr w:type="spellStart"/>
      <w:r w:rsidRPr="00621D60">
        <w:rPr>
          <w:rFonts w:ascii="Times New Roman" w:eastAsia="Calibri" w:hAnsi="Times New Roman" w:cs="Times New Roman"/>
          <w:sz w:val="28"/>
          <w:szCs w:val="28"/>
          <w:lang w:val="de-DE" w:eastAsia="en-US"/>
        </w:rPr>
        <w:t>Kohlmayer</w:t>
      </w:r>
      <w:proofErr w:type="spellEnd"/>
      <w:r w:rsidRPr="00621D60">
        <w:rPr>
          <w:rFonts w:ascii="Times New Roman" w:eastAsia="Calibri" w:hAnsi="Times New Roman" w:cs="Times New Roman"/>
          <w:sz w:val="28"/>
          <w:szCs w:val="28"/>
          <w:lang w:val="de-DE" w:eastAsia="en-US"/>
        </w:rPr>
        <w:t xml:space="preserve">, W. </w:t>
      </w:r>
      <w:proofErr w:type="spellStart"/>
      <w:r w:rsidRPr="00621D60">
        <w:rPr>
          <w:rFonts w:ascii="Times New Roman" w:eastAsia="Calibri" w:hAnsi="Times New Roman" w:cs="Times New Roman"/>
          <w:sz w:val="28"/>
          <w:szCs w:val="28"/>
          <w:lang w:val="de-DE" w:eastAsia="en-US"/>
        </w:rPr>
        <w:t>Pöckl</w:t>
      </w:r>
      <w:proofErr w:type="spellEnd"/>
      <w:r w:rsidRPr="00621D60">
        <w:rPr>
          <w:rFonts w:ascii="Times New Roman" w:eastAsia="Calibri" w:hAnsi="Times New Roman" w:cs="Times New Roman"/>
          <w:sz w:val="28"/>
          <w:szCs w:val="28"/>
          <w:lang w:val="de-DE" w:eastAsia="en-US"/>
        </w:rPr>
        <w:t>. - Frankfurt am Main: Peter Lang Verlag, 2004. - S. 73-112.</w:t>
      </w:r>
    </w:p>
    <w:p w14:paraId="6620264A" w14:textId="03975BB3"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proofErr w:type="spellStart"/>
      <w:r w:rsidRPr="00621D60">
        <w:rPr>
          <w:rFonts w:ascii="Times New Roman" w:eastAsia="Calibri" w:hAnsi="Times New Roman" w:cs="Times New Roman"/>
          <w:sz w:val="28"/>
          <w:szCs w:val="28"/>
          <w:lang w:val="de-DE" w:eastAsia="en-US"/>
        </w:rPr>
        <w:t>Riesel</w:t>
      </w:r>
      <w:proofErr w:type="spellEnd"/>
      <w:r w:rsidRPr="00621D60">
        <w:rPr>
          <w:rFonts w:ascii="Times New Roman" w:eastAsia="Calibri" w:hAnsi="Times New Roman" w:cs="Times New Roman"/>
          <w:sz w:val="28"/>
          <w:szCs w:val="28"/>
          <w:lang w:val="de-DE" w:eastAsia="en-US"/>
        </w:rPr>
        <w:t>, E. Der Stil der deutschen Allt</w:t>
      </w:r>
      <w:r w:rsidR="00CB4C55">
        <w:rPr>
          <w:rFonts w:ascii="Times New Roman" w:eastAsia="Calibri" w:hAnsi="Times New Roman" w:cs="Times New Roman"/>
          <w:sz w:val="28"/>
          <w:szCs w:val="28"/>
          <w:lang w:val="de-DE" w:eastAsia="en-US"/>
        </w:rPr>
        <w:t xml:space="preserve">agsrede. / E. </w:t>
      </w:r>
      <w:proofErr w:type="spellStart"/>
      <w:r w:rsidR="00CB4C55">
        <w:rPr>
          <w:rFonts w:ascii="Times New Roman" w:eastAsia="Calibri" w:hAnsi="Times New Roman" w:cs="Times New Roman"/>
          <w:sz w:val="28"/>
          <w:szCs w:val="28"/>
          <w:lang w:val="de-DE" w:eastAsia="en-US"/>
        </w:rPr>
        <w:t>Riesel</w:t>
      </w:r>
      <w:proofErr w:type="spellEnd"/>
      <w:r w:rsidR="00CB4C55">
        <w:rPr>
          <w:rFonts w:ascii="Times New Roman" w:eastAsia="Calibri" w:hAnsi="Times New Roman" w:cs="Times New Roman"/>
          <w:sz w:val="28"/>
          <w:szCs w:val="28"/>
          <w:lang w:val="de-DE" w:eastAsia="en-US"/>
        </w:rPr>
        <w:t>. - Leipzig</w:t>
      </w:r>
      <w:r w:rsidRPr="00621D60">
        <w:rPr>
          <w:rFonts w:ascii="Times New Roman" w:eastAsia="Calibri" w:hAnsi="Times New Roman" w:cs="Times New Roman"/>
          <w:sz w:val="28"/>
          <w:szCs w:val="28"/>
          <w:lang w:val="de-DE" w:eastAsia="en-US"/>
        </w:rPr>
        <w:t xml:space="preserve">: Reclam Verlag, 1970. - 366 s. </w:t>
      </w:r>
    </w:p>
    <w:p w14:paraId="7A69C53D" w14:textId="77777777"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proofErr w:type="spellStart"/>
      <w:r w:rsidRPr="00621D60">
        <w:rPr>
          <w:rFonts w:ascii="Times New Roman" w:eastAsia="Calibri" w:hAnsi="Times New Roman" w:cs="Times New Roman"/>
          <w:sz w:val="28"/>
          <w:szCs w:val="28"/>
          <w:lang w:val="de-DE" w:eastAsia="en-US"/>
        </w:rPr>
        <w:lastRenderedPageBreak/>
        <w:t>Schlobinski</w:t>
      </w:r>
      <w:proofErr w:type="spellEnd"/>
      <w:r w:rsidRPr="00621D60">
        <w:rPr>
          <w:rFonts w:ascii="Times New Roman" w:eastAsia="Calibri" w:hAnsi="Times New Roman" w:cs="Times New Roman"/>
          <w:sz w:val="28"/>
          <w:szCs w:val="28"/>
          <w:lang w:val="de-DE" w:eastAsia="en-US"/>
        </w:rPr>
        <w:t xml:space="preserve">, P. Jugendliche und „ihre“ Sprache. Sprachregister, Jugendkulturen und Wertesysteme. Empirische Studien. / P. </w:t>
      </w:r>
      <w:proofErr w:type="spellStart"/>
      <w:r w:rsidRPr="00621D60">
        <w:rPr>
          <w:rFonts w:ascii="Times New Roman" w:eastAsia="Calibri" w:hAnsi="Times New Roman" w:cs="Times New Roman"/>
          <w:sz w:val="28"/>
          <w:szCs w:val="28"/>
          <w:lang w:val="de-DE" w:eastAsia="en-US"/>
        </w:rPr>
        <w:t>Schlobinski</w:t>
      </w:r>
      <w:proofErr w:type="spellEnd"/>
      <w:r w:rsidRPr="00621D60">
        <w:rPr>
          <w:rFonts w:ascii="Times New Roman" w:eastAsia="Calibri" w:hAnsi="Times New Roman" w:cs="Times New Roman"/>
          <w:sz w:val="28"/>
          <w:szCs w:val="28"/>
          <w:lang w:val="de-DE" w:eastAsia="en-US"/>
        </w:rPr>
        <w:t>. - Opladen; Wiesbaden, 1998. - 236 s.</w:t>
      </w:r>
    </w:p>
    <w:p w14:paraId="46C0A5A1" w14:textId="3397CFCA"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proofErr w:type="spellStart"/>
      <w:r w:rsidRPr="00621D60">
        <w:rPr>
          <w:rFonts w:ascii="Times New Roman" w:eastAsia="Calibri" w:hAnsi="Times New Roman" w:cs="Times New Roman"/>
          <w:sz w:val="28"/>
          <w:szCs w:val="28"/>
          <w:lang w:val="de-DE" w:eastAsia="en-US"/>
        </w:rPr>
        <w:t>Schröpf</w:t>
      </w:r>
      <w:proofErr w:type="spellEnd"/>
      <w:r w:rsidRPr="00621D60">
        <w:rPr>
          <w:rFonts w:ascii="Times New Roman" w:eastAsia="Calibri" w:hAnsi="Times New Roman" w:cs="Times New Roman"/>
          <w:sz w:val="28"/>
          <w:szCs w:val="28"/>
          <w:lang w:val="de-DE" w:eastAsia="en-US"/>
        </w:rPr>
        <w:t xml:space="preserve">, R. Zur Übertragung Kulturspezifika in der Filmuntertitelung. / R. </w:t>
      </w:r>
      <w:proofErr w:type="spellStart"/>
      <w:r w:rsidRPr="00621D60">
        <w:rPr>
          <w:rFonts w:ascii="Times New Roman" w:eastAsia="Calibri" w:hAnsi="Times New Roman" w:cs="Times New Roman"/>
          <w:sz w:val="28"/>
          <w:szCs w:val="28"/>
          <w:lang w:val="de-DE" w:eastAsia="en-US"/>
        </w:rPr>
        <w:t>Schröpf</w:t>
      </w:r>
      <w:proofErr w:type="spellEnd"/>
      <w:r w:rsidRPr="00621D60">
        <w:rPr>
          <w:rFonts w:ascii="Times New Roman" w:eastAsia="Calibri" w:hAnsi="Times New Roman" w:cs="Times New Roman"/>
          <w:sz w:val="28"/>
          <w:szCs w:val="28"/>
          <w:lang w:val="de-DE" w:eastAsia="en-US"/>
        </w:rPr>
        <w:t xml:space="preserve"> // Kultur übersetzen. Zur Wissenschaft des Übersetzens in deutsch-französischen Dialog. /</w:t>
      </w:r>
      <w:r w:rsidR="00CB4C55">
        <w:rPr>
          <w:rFonts w:ascii="Times New Roman" w:eastAsia="Calibri" w:hAnsi="Times New Roman" w:cs="Times New Roman"/>
          <w:sz w:val="28"/>
          <w:szCs w:val="28"/>
          <w:lang w:val="de-DE" w:eastAsia="en-US"/>
        </w:rPr>
        <w:t xml:space="preserve"> A. Gil, M. Schmeling. - Berlin</w:t>
      </w:r>
      <w:r w:rsidRPr="00621D60">
        <w:rPr>
          <w:rFonts w:ascii="Times New Roman" w:eastAsia="Calibri" w:hAnsi="Times New Roman" w:cs="Times New Roman"/>
          <w:sz w:val="28"/>
          <w:szCs w:val="28"/>
          <w:lang w:val="de-DE" w:eastAsia="en-US"/>
        </w:rPr>
        <w:t>: Akademie Verlag, 2009. - S. 241-259.</w:t>
      </w:r>
    </w:p>
    <w:p w14:paraId="679EDDB0" w14:textId="748A4549"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proofErr w:type="spellStart"/>
      <w:r w:rsidRPr="00621D60">
        <w:rPr>
          <w:rFonts w:ascii="Times New Roman" w:eastAsia="Calibri" w:hAnsi="Times New Roman" w:cs="Times New Roman"/>
          <w:sz w:val="28"/>
          <w:szCs w:val="28"/>
          <w:lang w:val="de-DE" w:eastAsia="en-US"/>
        </w:rPr>
        <w:t>Schwenitz</w:t>
      </w:r>
      <w:proofErr w:type="spellEnd"/>
      <w:r w:rsidRPr="00621D60">
        <w:rPr>
          <w:rFonts w:ascii="Times New Roman" w:eastAsia="Calibri" w:hAnsi="Times New Roman" w:cs="Times New Roman"/>
          <w:sz w:val="28"/>
          <w:szCs w:val="28"/>
          <w:lang w:val="de-DE" w:eastAsia="en-US"/>
        </w:rPr>
        <w:t xml:space="preserve">, </w:t>
      </w:r>
      <w:proofErr w:type="spellStart"/>
      <w:r w:rsidRPr="00621D60">
        <w:rPr>
          <w:rFonts w:ascii="Times New Roman" w:eastAsia="Calibri" w:hAnsi="Times New Roman" w:cs="Times New Roman"/>
          <w:sz w:val="28"/>
          <w:szCs w:val="28"/>
          <w:lang w:val="de-DE" w:eastAsia="en-US"/>
        </w:rPr>
        <w:t>Jö</w:t>
      </w:r>
      <w:proofErr w:type="spellEnd"/>
      <w:r w:rsidRPr="00621D60">
        <w:rPr>
          <w:rFonts w:ascii="Times New Roman" w:eastAsia="Calibri" w:hAnsi="Times New Roman" w:cs="Times New Roman"/>
          <w:sz w:val="28"/>
          <w:szCs w:val="28"/>
          <w:lang w:val="de-DE" w:eastAsia="en-US"/>
        </w:rPr>
        <w:t>. Film und Stereotyp: eine Herausforderung für das Kino und die Filmthe</w:t>
      </w:r>
      <w:r w:rsidR="00CB4C55">
        <w:rPr>
          <w:rFonts w:ascii="Times New Roman" w:eastAsia="Calibri" w:hAnsi="Times New Roman" w:cs="Times New Roman"/>
          <w:sz w:val="28"/>
          <w:szCs w:val="28"/>
          <w:lang w:val="de-DE" w:eastAsia="en-US"/>
        </w:rPr>
        <w:t xml:space="preserve">orie. / </w:t>
      </w:r>
      <w:proofErr w:type="spellStart"/>
      <w:r w:rsidR="00CB4C55">
        <w:rPr>
          <w:rFonts w:ascii="Times New Roman" w:eastAsia="Calibri" w:hAnsi="Times New Roman" w:cs="Times New Roman"/>
          <w:sz w:val="28"/>
          <w:szCs w:val="28"/>
          <w:lang w:val="de-DE" w:eastAsia="en-US"/>
        </w:rPr>
        <w:t>Jö</w:t>
      </w:r>
      <w:proofErr w:type="spellEnd"/>
      <w:r w:rsidR="00CB4C55">
        <w:rPr>
          <w:rFonts w:ascii="Times New Roman" w:eastAsia="Calibri" w:hAnsi="Times New Roman" w:cs="Times New Roman"/>
          <w:sz w:val="28"/>
          <w:szCs w:val="28"/>
          <w:lang w:val="de-DE" w:eastAsia="en-US"/>
        </w:rPr>
        <w:t xml:space="preserve">. </w:t>
      </w:r>
      <w:proofErr w:type="spellStart"/>
      <w:r w:rsidR="00CB4C55">
        <w:rPr>
          <w:rFonts w:ascii="Times New Roman" w:eastAsia="Calibri" w:hAnsi="Times New Roman" w:cs="Times New Roman"/>
          <w:sz w:val="28"/>
          <w:szCs w:val="28"/>
          <w:lang w:val="de-DE" w:eastAsia="en-US"/>
        </w:rPr>
        <w:t>Schwenitz</w:t>
      </w:r>
      <w:proofErr w:type="spellEnd"/>
      <w:r w:rsidR="00CB4C55">
        <w:rPr>
          <w:rFonts w:ascii="Times New Roman" w:eastAsia="Calibri" w:hAnsi="Times New Roman" w:cs="Times New Roman"/>
          <w:sz w:val="28"/>
          <w:szCs w:val="28"/>
          <w:lang w:val="de-DE" w:eastAsia="en-US"/>
        </w:rPr>
        <w:t>. - Berlin</w:t>
      </w:r>
      <w:r w:rsidRPr="00621D60">
        <w:rPr>
          <w:rFonts w:ascii="Times New Roman" w:eastAsia="Calibri" w:hAnsi="Times New Roman" w:cs="Times New Roman"/>
          <w:sz w:val="28"/>
          <w:szCs w:val="28"/>
          <w:lang w:val="de-DE" w:eastAsia="en-US"/>
        </w:rPr>
        <w:t>: Akademie-Verlag, 2006. - 340 s.</w:t>
      </w:r>
    </w:p>
    <w:p w14:paraId="54AB9EB9" w14:textId="4BFA9F2C" w:rsidR="00621D60" w:rsidRPr="00621D60" w:rsidRDefault="00621D60" w:rsidP="00621D60">
      <w:pPr>
        <w:numPr>
          <w:ilvl w:val="0"/>
          <w:numId w:val="36"/>
        </w:numPr>
        <w:spacing w:after="160" w:line="360" w:lineRule="auto"/>
        <w:contextualSpacing/>
        <w:jc w:val="both"/>
        <w:rPr>
          <w:rFonts w:ascii="Times New Roman" w:eastAsia="Calibri" w:hAnsi="Times New Roman" w:cs="Times New Roman"/>
          <w:sz w:val="28"/>
          <w:szCs w:val="28"/>
          <w:lang w:val="en-US" w:eastAsia="en-US"/>
        </w:rPr>
      </w:pPr>
      <w:proofErr w:type="spellStart"/>
      <w:r w:rsidRPr="00621D60">
        <w:rPr>
          <w:rFonts w:ascii="Times New Roman" w:eastAsia="Calibri" w:hAnsi="Times New Roman" w:cs="Times New Roman"/>
          <w:sz w:val="28"/>
          <w:szCs w:val="28"/>
          <w:lang w:val="en-US" w:eastAsia="en-US"/>
        </w:rPr>
        <w:t>Sornig</w:t>
      </w:r>
      <w:proofErr w:type="spellEnd"/>
      <w:r w:rsidRPr="00621D60">
        <w:rPr>
          <w:rFonts w:ascii="Times New Roman" w:eastAsia="Calibri" w:hAnsi="Times New Roman" w:cs="Times New Roman"/>
          <w:sz w:val="28"/>
          <w:szCs w:val="28"/>
          <w:lang w:val="en-US" w:eastAsia="en-US"/>
        </w:rPr>
        <w:t xml:space="preserve">, K. Lexical Innovation: a Study of Slang, Colloquialisms and Casual </w:t>
      </w:r>
      <w:r w:rsidR="00CB4C55">
        <w:rPr>
          <w:rFonts w:ascii="Times New Roman" w:eastAsia="Calibri" w:hAnsi="Times New Roman" w:cs="Times New Roman"/>
          <w:sz w:val="28"/>
          <w:szCs w:val="28"/>
          <w:lang w:val="en-US" w:eastAsia="en-US"/>
        </w:rPr>
        <w:t xml:space="preserve">Speech / K. </w:t>
      </w:r>
      <w:proofErr w:type="spellStart"/>
      <w:r w:rsidR="00CB4C55">
        <w:rPr>
          <w:rFonts w:ascii="Times New Roman" w:eastAsia="Calibri" w:hAnsi="Times New Roman" w:cs="Times New Roman"/>
          <w:sz w:val="28"/>
          <w:szCs w:val="28"/>
          <w:lang w:val="en-US" w:eastAsia="en-US"/>
        </w:rPr>
        <w:t>Sornig</w:t>
      </w:r>
      <w:proofErr w:type="spellEnd"/>
      <w:r w:rsidR="00CB4C55">
        <w:rPr>
          <w:rFonts w:ascii="Times New Roman" w:eastAsia="Calibri" w:hAnsi="Times New Roman" w:cs="Times New Roman"/>
          <w:sz w:val="28"/>
          <w:szCs w:val="28"/>
          <w:lang w:val="en-US" w:eastAsia="en-US"/>
        </w:rPr>
        <w:t xml:space="preserve"> // Amsterdam</w:t>
      </w:r>
      <w:r w:rsidRPr="00621D60">
        <w:rPr>
          <w:rFonts w:ascii="Times New Roman" w:eastAsia="Calibri" w:hAnsi="Times New Roman" w:cs="Times New Roman"/>
          <w:sz w:val="28"/>
          <w:szCs w:val="28"/>
          <w:lang w:val="en-US" w:eastAsia="en-US"/>
        </w:rPr>
        <w:t xml:space="preserve">: John </w:t>
      </w:r>
      <w:proofErr w:type="spellStart"/>
      <w:r w:rsidRPr="00621D60">
        <w:rPr>
          <w:rFonts w:ascii="Times New Roman" w:eastAsia="Calibri" w:hAnsi="Times New Roman" w:cs="Times New Roman"/>
          <w:sz w:val="28"/>
          <w:szCs w:val="28"/>
          <w:lang w:val="en-US" w:eastAsia="en-US"/>
        </w:rPr>
        <w:t>Benjamins</w:t>
      </w:r>
      <w:proofErr w:type="spellEnd"/>
      <w:r w:rsidRPr="00621D60">
        <w:rPr>
          <w:rFonts w:ascii="Times New Roman" w:eastAsia="Calibri" w:hAnsi="Times New Roman" w:cs="Times New Roman"/>
          <w:sz w:val="28"/>
          <w:szCs w:val="28"/>
          <w:lang w:val="en-US" w:eastAsia="en-US"/>
        </w:rPr>
        <w:t xml:space="preserve"> Publishing Company, 1981. - 117 p.</w:t>
      </w:r>
    </w:p>
    <w:p w14:paraId="56F50DBA" w14:textId="6997A3B5" w:rsidR="00621D60" w:rsidRPr="00621D60" w:rsidRDefault="00EA5725"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r>
        <w:rPr>
          <w:rFonts w:ascii="Times New Roman" w:eastAsia="Calibri" w:hAnsi="Times New Roman" w:cs="Times New Roman"/>
          <w:sz w:val="28"/>
          <w:szCs w:val="28"/>
          <w:lang w:val="de-DE" w:eastAsia="en-US"/>
        </w:rPr>
        <w:t xml:space="preserve">Vogel, J. </w:t>
      </w:r>
      <w:r w:rsidRPr="00F220DC">
        <w:rPr>
          <w:rFonts w:ascii="Times New Roman" w:eastAsia="Calibri" w:hAnsi="Times New Roman" w:cs="Times New Roman"/>
          <w:sz w:val="28"/>
          <w:szCs w:val="28"/>
          <w:lang w:val="de-DE" w:eastAsia="en-US"/>
        </w:rPr>
        <w:t>H.</w:t>
      </w:r>
      <w:r w:rsidR="00621D60" w:rsidRPr="00621D60">
        <w:rPr>
          <w:rFonts w:ascii="Times New Roman" w:eastAsia="Calibri" w:hAnsi="Times New Roman" w:cs="Times New Roman"/>
          <w:sz w:val="28"/>
          <w:szCs w:val="28"/>
          <w:lang w:val="de-DE" w:eastAsia="en-US"/>
        </w:rPr>
        <w:t xml:space="preserve"> Jugendsprache unplugged. /</w:t>
      </w:r>
      <w:r>
        <w:rPr>
          <w:rFonts w:ascii="Times New Roman" w:eastAsia="Calibri" w:hAnsi="Times New Roman" w:cs="Times New Roman"/>
          <w:sz w:val="28"/>
          <w:szCs w:val="28"/>
          <w:lang w:val="de-DE" w:eastAsia="en-US"/>
        </w:rPr>
        <w:t xml:space="preserve"> J. Vogel. - Berlin und München</w:t>
      </w:r>
      <w:r w:rsidR="00621D60" w:rsidRPr="00621D60">
        <w:rPr>
          <w:rFonts w:ascii="Times New Roman" w:eastAsia="Calibri" w:hAnsi="Times New Roman" w:cs="Times New Roman"/>
          <w:sz w:val="28"/>
          <w:szCs w:val="28"/>
          <w:lang w:val="de-DE" w:eastAsia="en-US"/>
        </w:rPr>
        <w:t>: Langenscheidt, 2013. - 168 s.</w:t>
      </w:r>
    </w:p>
    <w:p w14:paraId="121C6F57" w14:textId="21B655D4" w:rsidR="00621D60" w:rsidRPr="00621D60" w:rsidRDefault="006D4101" w:rsidP="00621D60">
      <w:pPr>
        <w:numPr>
          <w:ilvl w:val="0"/>
          <w:numId w:val="36"/>
        </w:numPr>
        <w:spacing w:after="160" w:line="360" w:lineRule="auto"/>
        <w:contextualSpacing/>
        <w:jc w:val="both"/>
        <w:rPr>
          <w:rFonts w:ascii="Times New Roman" w:eastAsia="Calibri" w:hAnsi="Times New Roman" w:cs="Times New Roman"/>
          <w:sz w:val="28"/>
          <w:szCs w:val="28"/>
          <w:lang w:val="de-DE" w:eastAsia="en-US"/>
        </w:rPr>
      </w:pPr>
      <w:proofErr w:type="spellStart"/>
      <w:r>
        <w:rPr>
          <w:rFonts w:ascii="Times New Roman" w:eastAsia="Calibri" w:hAnsi="Times New Roman" w:cs="Times New Roman"/>
          <w:sz w:val="28"/>
          <w:szCs w:val="28"/>
          <w:lang w:val="de-DE" w:eastAsia="en-US"/>
        </w:rPr>
        <w:t>Wehn</w:t>
      </w:r>
      <w:proofErr w:type="spellEnd"/>
      <w:r>
        <w:rPr>
          <w:rFonts w:ascii="Times New Roman" w:eastAsia="Calibri" w:hAnsi="Times New Roman" w:cs="Times New Roman"/>
          <w:sz w:val="28"/>
          <w:szCs w:val="28"/>
          <w:lang w:val="de-DE" w:eastAsia="en-US"/>
        </w:rPr>
        <w:t>, Karin. „Die deutsche</w:t>
      </w:r>
      <w:r w:rsidR="005D0FA5">
        <w:rPr>
          <w:rFonts w:ascii="Times New Roman" w:eastAsia="Calibri" w:hAnsi="Times New Roman" w:cs="Times New Roman"/>
          <w:sz w:val="28"/>
          <w:szCs w:val="28"/>
          <w:lang w:val="de-DE" w:eastAsia="en-US"/>
        </w:rPr>
        <w:t>(</w:t>
      </w:r>
      <w:r>
        <w:rPr>
          <w:rFonts w:ascii="Times New Roman" w:eastAsia="Calibri" w:hAnsi="Times New Roman" w:cs="Times New Roman"/>
          <w:sz w:val="28"/>
          <w:szCs w:val="28"/>
          <w:lang w:val="de-DE" w:eastAsia="en-US"/>
        </w:rPr>
        <w:t>n</w:t>
      </w:r>
      <w:r w:rsidR="005D0FA5">
        <w:rPr>
          <w:rFonts w:ascii="Times New Roman" w:eastAsia="Calibri" w:hAnsi="Times New Roman" w:cs="Times New Roman"/>
          <w:sz w:val="28"/>
          <w:szCs w:val="28"/>
          <w:lang w:val="de-DE" w:eastAsia="en-US"/>
        </w:rPr>
        <w:t>)</w:t>
      </w:r>
      <w:r>
        <w:rPr>
          <w:rFonts w:ascii="Times New Roman" w:eastAsia="Calibri" w:hAnsi="Times New Roman" w:cs="Times New Roman"/>
          <w:sz w:val="28"/>
          <w:szCs w:val="28"/>
          <w:lang w:val="de-DE" w:eastAsia="en-US"/>
        </w:rPr>
        <w:t xml:space="preserve"> </w:t>
      </w:r>
      <w:r w:rsidR="00621D60" w:rsidRPr="00621D60">
        <w:rPr>
          <w:rFonts w:ascii="Times New Roman" w:eastAsia="Calibri" w:hAnsi="Times New Roman" w:cs="Times New Roman"/>
          <w:sz w:val="28"/>
          <w:szCs w:val="28"/>
          <w:lang w:val="de-DE" w:eastAsia="en-US"/>
        </w:rPr>
        <w:t xml:space="preserve">Synchronisation(en) von Magnum, P.I. Rahmenbedingungen, serienspezifische Übersetzungsprobleme und Unterschiede zwischen Original- und Synchronfassungen“. / K. </w:t>
      </w:r>
      <w:proofErr w:type="spellStart"/>
      <w:r w:rsidR="00621D60" w:rsidRPr="00621D60">
        <w:rPr>
          <w:rFonts w:ascii="Times New Roman" w:eastAsia="Calibri" w:hAnsi="Times New Roman" w:cs="Times New Roman"/>
          <w:sz w:val="28"/>
          <w:szCs w:val="28"/>
          <w:lang w:val="de-DE" w:eastAsia="en-US"/>
        </w:rPr>
        <w:t>Wehn</w:t>
      </w:r>
      <w:proofErr w:type="spellEnd"/>
      <w:r w:rsidR="00621D60" w:rsidRPr="00621D60">
        <w:rPr>
          <w:rFonts w:ascii="Times New Roman" w:eastAsia="Calibri" w:hAnsi="Times New Roman" w:cs="Times New Roman"/>
          <w:sz w:val="28"/>
          <w:szCs w:val="28"/>
          <w:lang w:val="de-DE" w:eastAsia="en-US"/>
        </w:rPr>
        <w:t xml:space="preserve"> -HALMA </w:t>
      </w:r>
      <w:proofErr w:type="spellStart"/>
      <w:r w:rsidR="00621D60" w:rsidRPr="00621D60">
        <w:rPr>
          <w:rFonts w:ascii="Times New Roman" w:eastAsia="Calibri" w:hAnsi="Times New Roman" w:cs="Times New Roman"/>
          <w:sz w:val="28"/>
          <w:szCs w:val="28"/>
          <w:lang w:val="de-DE" w:eastAsia="en-US"/>
        </w:rPr>
        <w:t>Hallische</w:t>
      </w:r>
      <w:proofErr w:type="spellEnd"/>
      <w:r w:rsidR="00621D60" w:rsidRPr="00621D60">
        <w:rPr>
          <w:rFonts w:ascii="Times New Roman" w:eastAsia="Calibri" w:hAnsi="Times New Roman" w:cs="Times New Roman"/>
          <w:sz w:val="28"/>
          <w:szCs w:val="28"/>
          <w:lang w:val="de-DE" w:eastAsia="en-US"/>
        </w:rPr>
        <w:t xml:space="preserve"> Medienarbeiten 2, 1996. - 49 s.</w:t>
      </w:r>
    </w:p>
    <w:p w14:paraId="0725BC44" w14:textId="4602AA53" w:rsidR="00621D60" w:rsidRDefault="00621D60" w:rsidP="0077626B">
      <w:pPr>
        <w:spacing w:line="360" w:lineRule="auto"/>
        <w:ind w:firstLine="709"/>
        <w:jc w:val="both"/>
        <w:rPr>
          <w:rFonts w:ascii="Times New Roman" w:eastAsia="Times New Roman" w:hAnsi="Times New Roman" w:cs="Times New Roman"/>
          <w:sz w:val="28"/>
          <w:szCs w:val="28"/>
          <w:lang w:val="de-DE"/>
        </w:rPr>
      </w:pPr>
    </w:p>
    <w:p w14:paraId="6F4D0B8A" w14:textId="79C0A1B8" w:rsidR="00621D60" w:rsidRDefault="00621D60" w:rsidP="0077626B">
      <w:pPr>
        <w:spacing w:line="360" w:lineRule="auto"/>
        <w:ind w:firstLine="709"/>
        <w:jc w:val="both"/>
        <w:rPr>
          <w:rFonts w:ascii="Times New Roman" w:eastAsia="Times New Roman" w:hAnsi="Times New Roman" w:cs="Times New Roman"/>
          <w:sz w:val="28"/>
          <w:szCs w:val="28"/>
          <w:lang w:val="de-DE"/>
        </w:rPr>
      </w:pPr>
    </w:p>
    <w:p w14:paraId="69EB1090" w14:textId="79E750BB" w:rsidR="00621D60" w:rsidRDefault="00621D60" w:rsidP="001B6123">
      <w:pPr>
        <w:spacing w:line="360" w:lineRule="auto"/>
        <w:jc w:val="both"/>
        <w:rPr>
          <w:rFonts w:ascii="Times New Roman" w:eastAsia="Times New Roman" w:hAnsi="Times New Roman" w:cs="Times New Roman"/>
          <w:sz w:val="28"/>
          <w:szCs w:val="28"/>
          <w:lang w:val="de-DE"/>
        </w:rPr>
      </w:pPr>
    </w:p>
    <w:sectPr w:rsidR="00621D60" w:rsidSect="003B5652">
      <w:headerReference w:type="even" r:id="rId10"/>
      <w:headerReference w:type="default" r:id="rId11"/>
      <w:footerReference w:type="even" r:id="rId12"/>
      <w:footerReference w:type="default" r:id="rId13"/>
      <w:headerReference w:type="first" r:id="rId14"/>
      <w:footerReference w:type="first" r:id="rId15"/>
      <w:pgSz w:w="11909" w:h="16834"/>
      <w:pgMar w:top="851" w:right="567"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A9B3" w14:textId="77777777" w:rsidR="00443128" w:rsidRDefault="00443128" w:rsidP="007F7EC4">
      <w:pPr>
        <w:spacing w:line="240" w:lineRule="auto"/>
      </w:pPr>
      <w:r>
        <w:separator/>
      </w:r>
    </w:p>
  </w:endnote>
  <w:endnote w:type="continuationSeparator" w:id="0">
    <w:p w14:paraId="0F58A7CB" w14:textId="77777777" w:rsidR="00443128" w:rsidRDefault="00443128" w:rsidP="007F7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8B3A" w14:textId="77777777" w:rsidR="00F220DC" w:rsidRDefault="00F220D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46941"/>
      <w:docPartObj>
        <w:docPartGallery w:val="Page Numbers (Bottom of Page)"/>
        <w:docPartUnique/>
      </w:docPartObj>
    </w:sdtPr>
    <w:sdtEndPr/>
    <w:sdtContent>
      <w:p w14:paraId="2AA30D10" w14:textId="646547F3" w:rsidR="00F220DC" w:rsidRDefault="00F220DC">
        <w:pPr>
          <w:pStyle w:val="a9"/>
          <w:jc w:val="right"/>
        </w:pPr>
        <w:r>
          <w:fldChar w:fldCharType="begin"/>
        </w:r>
        <w:r>
          <w:instrText>PAGE   \* MERGEFORMAT</w:instrText>
        </w:r>
        <w:r>
          <w:fldChar w:fldCharType="separate"/>
        </w:r>
        <w:r w:rsidR="00AD3F9E" w:rsidRPr="00AD3F9E">
          <w:rPr>
            <w:noProof/>
            <w:lang w:val="ru-RU"/>
          </w:rPr>
          <w:t>20</w:t>
        </w:r>
        <w:r>
          <w:fldChar w:fldCharType="end"/>
        </w:r>
      </w:p>
    </w:sdtContent>
  </w:sdt>
  <w:p w14:paraId="344A1D92" w14:textId="77777777" w:rsidR="00F220DC" w:rsidRDefault="00F220D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E762" w14:textId="77777777" w:rsidR="00F220DC" w:rsidRDefault="00F220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0C876" w14:textId="77777777" w:rsidR="00443128" w:rsidRDefault="00443128" w:rsidP="007F7EC4">
      <w:pPr>
        <w:spacing w:line="240" w:lineRule="auto"/>
      </w:pPr>
      <w:r>
        <w:separator/>
      </w:r>
    </w:p>
  </w:footnote>
  <w:footnote w:type="continuationSeparator" w:id="0">
    <w:p w14:paraId="1B0D689D" w14:textId="77777777" w:rsidR="00443128" w:rsidRDefault="00443128" w:rsidP="007F7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A0FC" w14:textId="77777777" w:rsidR="00F220DC" w:rsidRDefault="00F220D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EB34" w14:textId="77777777" w:rsidR="00F220DC" w:rsidRDefault="00F220D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9FE4" w14:textId="77777777" w:rsidR="00F220DC" w:rsidRDefault="00F220D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B7B"/>
    <w:multiLevelType w:val="multilevel"/>
    <w:tmpl w:val="DBB89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C85152"/>
    <w:multiLevelType w:val="multilevel"/>
    <w:tmpl w:val="C3867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AD29C0"/>
    <w:multiLevelType w:val="multilevel"/>
    <w:tmpl w:val="F02AF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FF1BBF"/>
    <w:multiLevelType w:val="multilevel"/>
    <w:tmpl w:val="C3867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5D5869"/>
    <w:multiLevelType w:val="multilevel"/>
    <w:tmpl w:val="11449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5C6440"/>
    <w:multiLevelType w:val="hybridMultilevel"/>
    <w:tmpl w:val="6CA6B88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19BE4CB8"/>
    <w:multiLevelType w:val="hybridMultilevel"/>
    <w:tmpl w:val="24E86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457952"/>
    <w:multiLevelType w:val="hybridMultilevel"/>
    <w:tmpl w:val="6A8C0C7E"/>
    <w:lvl w:ilvl="0" w:tplc="A280AA9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AE2EB5"/>
    <w:multiLevelType w:val="multilevel"/>
    <w:tmpl w:val="008EC4E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0D5F0E"/>
    <w:multiLevelType w:val="hybridMultilevel"/>
    <w:tmpl w:val="C8F4F14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232E4599"/>
    <w:multiLevelType w:val="multilevel"/>
    <w:tmpl w:val="7D5C8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0D14E9"/>
    <w:multiLevelType w:val="multilevel"/>
    <w:tmpl w:val="C3867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4C7B0F"/>
    <w:multiLevelType w:val="hybridMultilevel"/>
    <w:tmpl w:val="A3627C0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27691D44"/>
    <w:multiLevelType w:val="hybridMultilevel"/>
    <w:tmpl w:val="84F2DA1C"/>
    <w:lvl w:ilvl="0" w:tplc="0D9C9444">
      <w:numFmt w:val="bullet"/>
      <w:lvlText w:val="·"/>
      <w:lvlJc w:val="left"/>
      <w:pPr>
        <w:ind w:left="1789" w:hanging="72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6F4847"/>
    <w:multiLevelType w:val="hybridMultilevel"/>
    <w:tmpl w:val="1AAEC89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29893334"/>
    <w:multiLevelType w:val="hybridMultilevel"/>
    <w:tmpl w:val="0BC02E14"/>
    <w:lvl w:ilvl="0" w:tplc="236C374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F5306F"/>
    <w:multiLevelType w:val="hybridMultilevel"/>
    <w:tmpl w:val="8AEAC31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2B702033"/>
    <w:multiLevelType w:val="hybridMultilevel"/>
    <w:tmpl w:val="DB54AA0C"/>
    <w:lvl w:ilvl="0" w:tplc="0419000F">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2C184298"/>
    <w:multiLevelType w:val="hybridMultilevel"/>
    <w:tmpl w:val="2570C38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2F522204"/>
    <w:multiLevelType w:val="multilevel"/>
    <w:tmpl w:val="6BF4E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D54341"/>
    <w:multiLevelType w:val="multilevel"/>
    <w:tmpl w:val="C3867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7E738E"/>
    <w:multiLevelType w:val="hybridMultilevel"/>
    <w:tmpl w:val="BBFC21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15:restartNumberingAfterBreak="0">
    <w:nsid w:val="3E870C7E"/>
    <w:multiLevelType w:val="multilevel"/>
    <w:tmpl w:val="C3867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845BF9"/>
    <w:multiLevelType w:val="multilevel"/>
    <w:tmpl w:val="47CA9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C9141E"/>
    <w:multiLevelType w:val="hybridMultilevel"/>
    <w:tmpl w:val="E7880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46532F"/>
    <w:multiLevelType w:val="multilevel"/>
    <w:tmpl w:val="E23A7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A2736B"/>
    <w:multiLevelType w:val="hybridMultilevel"/>
    <w:tmpl w:val="3D36CFF0"/>
    <w:lvl w:ilvl="0" w:tplc="0D9C9444">
      <w:numFmt w:val="bullet"/>
      <w:lvlText w:val="·"/>
      <w:lvlJc w:val="left"/>
      <w:pPr>
        <w:ind w:left="2858" w:hanging="72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15:restartNumberingAfterBreak="0">
    <w:nsid w:val="4BEC5C25"/>
    <w:multiLevelType w:val="multilevel"/>
    <w:tmpl w:val="C3867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2042B"/>
    <w:multiLevelType w:val="hybridMultilevel"/>
    <w:tmpl w:val="090EA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ED92258"/>
    <w:multiLevelType w:val="hybridMultilevel"/>
    <w:tmpl w:val="9D0A38D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15:restartNumberingAfterBreak="0">
    <w:nsid w:val="5E6A4395"/>
    <w:multiLevelType w:val="multilevel"/>
    <w:tmpl w:val="D0C0115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F0C20E0"/>
    <w:multiLevelType w:val="hybridMultilevel"/>
    <w:tmpl w:val="C2A8463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15:restartNumberingAfterBreak="0">
    <w:nsid w:val="5FE75919"/>
    <w:multiLevelType w:val="hybridMultilevel"/>
    <w:tmpl w:val="DDCA0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AF31B9"/>
    <w:multiLevelType w:val="hybridMultilevel"/>
    <w:tmpl w:val="812C0D6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15:restartNumberingAfterBreak="0">
    <w:nsid w:val="70E142C3"/>
    <w:multiLevelType w:val="hybridMultilevel"/>
    <w:tmpl w:val="6C906C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716925C3"/>
    <w:multiLevelType w:val="hybridMultilevel"/>
    <w:tmpl w:val="A78C314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15:restartNumberingAfterBreak="0">
    <w:nsid w:val="73944BFC"/>
    <w:multiLevelType w:val="hybridMultilevel"/>
    <w:tmpl w:val="6EBEC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203D2C"/>
    <w:multiLevelType w:val="multilevel"/>
    <w:tmpl w:val="01EAE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0"/>
  </w:num>
  <w:num w:numId="3">
    <w:abstractNumId w:val="4"/>
  </w:num>
  <w:num w:numId="4">
    <w:abstractNumId w:val="19"/>
  </w:num>
  <w:num w:numId="5">
    <w:abstractNumId w:val="25"/>
  </w:num>
  <w:num w:numId="6">
    <w:abstractNumId w:val="10"/>
  </w:num>
  <w:num w:numId="7">
    <w:abstractNumId w:val="12"/>
  </w:num>
  <w:num w:numId="8">
    <w:abstractNumId w:val="13"/>
  </w:num>
  <w:num w:numId="9">
    <w:abstractNumId w:val="26"/>
  </w:num>
  <w:num w:numId="10">
    <w:abstractNumId w:val="33"/>
  </w:num>
  <w:num w:numId="11">
    <w:abstractNumId w:val="31"/>
  </w:num>
  <w:num w:numId="12">
    <w:abstractNumId w:val="9"/>
  </w:num>
  <w:num w:numId="13">
    <w:abstractNumId w:val="5"/>
  </w:num>
  <w:num w:numId="14">
    <w:abstractNumId w:val="18"/>
  </w:num>
  <w:num w:numId="15">
    <w:abstractNumId w:val="30"/>
  </w:num>
  <w:num w:numId="16">
    <w:abstractNumId w:val="29"/>
  </w:num>
  <w:num w:numId="17">
    <w:abstractNumId w:val="16"/>
  </w:num>
  <w:num w:numId="18">
    <w:abstractNumId w:val="22"/>
  </w:num>
  <w:num w:numId="19">
    <w:abstractNumId w:val="3"/>
  </w:num>
  <w:num w:numId="20">
    <w:abstractNumId w:val="1"/>
  </w:num>
  <w:num w:numId="21">
    <w:abstractNumId w:val="27"/>
  </w:num>
  <w:num w:numId="22">
    <w:abstractNumId w:val="20"/>
  </w:num>
  <w:num w:numId="23">
    <w:abstractNumId w:val="11"/>
  </w:num>
  <w:num w:numId="24">
    <w:abstractNumId w:val="8"/>
  </w:num>
  <w:num w:numId="25">
    <w:abstractNumId w:val="34"/>
  </w:num>
  <w:num w:numId="26">
    <w:abstractNumId w:val="28"/>
  </w:num>
  <w:num w:numId="27">
    <w:abstractNumId w:val="6"/>
  </w:num>
  <w:num w:numId="28">
    <w:abstractNumId w:val="35"/>
  </w:num>
  <w:num w:numId="29">
    <w:abstractNumId w:val="32"/>
  </w:num>
  <w:num w:numId="30">
    <w:abstractNumId w:val="17"/>
  </w:num>
  <w:num w:numId="31">
    <w:abstractNumId w:val="36"/>
  </w:num>
  <w:num w:numId="32">
    <w:abstractNumId w:val="37"/>
  </w:num>
  <w:num w:numId="33">
    <w:abstractNumId w:val="2"/>
  </w:num>
  <w:num w:numId="34">
    <w:abstractNumId w:val="15"/>
  </w:num>
  <w:num w:numId="35">
    <w:abstractNumId w:val="24"/>
  </w:num>
  <w:num w:numId="36">
    <w:abstractNumId w:val="7"/>
  </w:num>
  <w:num w:numId="37">
    <w:abstractNumId w:val="2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06"/>
    <w:rsid w:val="000059B4"/>
    <w:rsid w:val="00016F01"/>
    <w:rsid w:val="00023CAC"/>
    <w:rsid w:val="00044E0F"/>
    <w:rsid w:val="0006765A"/>
    <w:rsid w:val="0010478E"/>
    <w:rsid w:val="00110A92"/>
    <w:rsid w:val="001157DB"/>
    <w:rsid w:val="00122BEE"/>
    <w:rsid w:val="00152C83"/>
    <w:rsid w:val="00165825"/>
    <w:rsid w:val="0017323E"/>
    <w:rsid w:val="001B4536"/>
    <w:rsid w:val="001B469A"/>
    <w:rsid w:val="001B6123"/>
    <w:rsid w:val="001C344B"/>
    <w:rsid w:val="001E7F86"/>
    <w:rsid w:val="001F1698"/>
    <w:rsid w:val="00202F52"/>
    <w:rsid w:val="00217B37"/>
    <w:rsid w:val="00224FC6"/>
    <w:rsid w:val="002275FC"/>
    <w:rsid w:val="0023026E"/>
    <w:rsid w:val="00285612"/>
    <w:rsid w:val="002F15AB"/>
    <w:rsid w:val="00302050"/>
    <w:rsid w:val="00311B7A"/>
    <w:rsid w:val="00312414"/>
    <w:rsid w:val="00316F94"/>
    <w:rsid w:val="00325ED9"/>
    <w:rsid w:val="0033460F"/>
    <w:rsid w:val="00356EC7"/>
    <w:rsid w:val="00366BA8"/>
    <w:rsid w:val="00390BD3"/>
    <w:rsid w:val="00396EB5"/>
    <w:rsid w:val="00397983"/>
    <w:rsid w:val="00397A98"/>
    <w:rsid w:val="003A5C99"/>
    <w:rsid w:val="003A6E4D"/>
    <w:rsid w:val="003B5652"/>
    <w:rsid w:val="003D001A"/>
    <w:rsid w:val="003D0C15"/>
    <w:rsid w:val="003E17F9"/>
    <w:rsid w:val="003E3E82"/>
    <w:rsid w:val="00402035"/>
    <w:rsid w:val="0040378A"/>
    <w:rsid w:val="00421F53"/>
    <w:rsid w:val="00443128"/>
    <w:rsid w:val="00484420"/>
    <w:rsid w:val="00485BFA"/>
    <w:rsid w:val="00490F9D"/>
    <w:rsid w:val="004A683E"/>
    <w:rsid w:val="004D23AE"/>
    <w:rsid w:val="004D3FAB"/>
    <w:rsid w:val="004F0D01"/>
    <w:rsid w:val="005300BE"/>
    <w:rsid w:val="00543738"/>
    <w:rsid w:val="00550FB4"/>
    <w:rsid w:val="00561E92"/>
    <w:rsid w:val="00562338"/>
    <w:rsid w:val="00575EB4"/>
    <w:rsid w:val="00592D0C"/>
    <w:rsid w:val="005B528B"/>
    <w:rsid w:val="005D0FA5"/>
    <w:rsid w:val="005D4AC8"/>
    <w:rsid w:val="005E4597"/>
    <w:rsid w:val="005F4DCF"/>
    <w:rsid w:val="0060662C"/>
    <w:rsid w:val="00621BFF"/>
    <w:rsid w:val="00621D60"/>
    <w:rsid w:val="00630C7D"/>
    <w:rsid w:val="006448A8"/>
    <w:rsid w:val="00660F41"/>
    <w:rsid w:val="006A470B"/>
    <w:rsid w:val="006D4101"/>
    <w:rsid w:val="006D7B4A"/>
    <w:rsid w:val="006F1C36"/>
    <w:rsid w:val="00700A62"/>
    <w:rsid w:val="00713062"/>
    <w:rsid w:val="007143C5"/>
    <w:rsid w:val="0076343C"/>
    <w:rsid w:val="00765E83"/>
    <w:rsid w:val="0077626B"/>
    <w:rsid w:val="007911A4"/>
    <w:rsid w:val="007A5C18"/>
    <w:rsid w:val="007A7361"/>
    <w:rsid w:val="007C331C"/>
    <w:rsid w:val="007F0D4C"/>
    <w:rsid w:val="007F7EC4"/>
    <w:rsid w:val="00833D9D"/>
    <w:rsid w:val="0083726F"/>
    <w:rsid w:val="008462FB"/>
    <w:rsid w:val="00860F61"/>
    <w:rsid w:val="008713B4"/>
    <w:rsid w:val="008A7ED4"/>
    <w:rsid w:val="008D3680"/>
    <w:rsid w:val="008F5378"/>
    <w:rsid w:val="008F5B25"/>
    <w:rsid w:val="009206F7"/>
    <w:rsid w:val="0092438A"/>
    <w:rsid w:val="009373E7"/>
    <w:rsid w:val="009459B9"/>
    <w:rsid w:val="00954B12"/>
    <w:rsid w:val="00972746"/>
    <w:rsid w:val="00992584"/>
    <w:rsid w:val="00992621"/>
    <w:rsid w:val="00997694"/>
    <w:rsid w:val="009D5E3C"/>
    <w:rsid w:val="00A17692"/>
    <w:rsid w:val="00A53E8C"/>
    <w:rsid w:val="00A6305D"/>
    <w:rsid w:val="00A65F58"/>
    <w:rsid w:val="00A82560"/>
    <w:rsid w:val="00A96DAB"/>
    <w:rsid w:val="00AB22DF"/>
    <w:rsid w:val="00AC7F39"/>
    <w:rsid w:val="00AD3F9E"/>
    <w:rsid w:val="00B25F92"/>
    <w:rsid w:val="00B3196D"/>
    <w:rsid w:val="00B460B8"/>
    <w:rsid w:val="00B51480"/>
    <w:rsid w:val="00BD0C1F"/>
    <w:rsid w:val="00BD5051"/>
    <w:rsid w:val="00C05706"/>
    <w:rsid w:val="00C14E7F"/>
    <w:rsid w:val="00C17E06"/>
    <w:rsid w:val="00C82C2D"/>
    <w:rsid w:val="00CB4C55"/>
    <w:rsid w:val="00CC2218"/>
    <w:rsid w:val="00CC49B2"/>
    <w:rsid w:val="00CD7699"/>
    <w:rsid w:val="00CE32F2"/>
    <w:rsid w:val="00CE5A9D"/>
    <w:rsid w:val="00D26135"/>
    <w:rsid w:val="00D43122"/>
    <w:rsid w:val="00D63741"/>
    <w:rsid w:val="00D65F5C"/>
    <w:rsid w:val="00DB4211"/>
    <w:rsid w:val="00DC16BC"/>
    <w:rsid w:val="00DD7958"/>
    <w:rsid w:val="00DF522D"/>
    <w:rsid w:val="00E141CB"/>
    <w:rsid w:val="00E17827"/>
    <w:rsid w:val="00E32194"/>
    <w:rsid w:val="00E43562"/>
    <w:rsid w:val="00EA5725"/>
    <w:rsid w:val="00F075EF"/>
    <w:rsid w:val="00F107BB"/>
    <w:rsid w:val="00F220DC"/>
    <w:rsid w:val="00F708BC"/>
    <w:rsid w:val="00F74543"/>
    <w:rsid w:val="00F767EA"/>
    <w:rsid w:val="00F969D1"/>
    <w:rsid w:val="00FA4653"/>
    <w:rsid w:val="00FA7082"/>
    <w:rsid w:val="00FB048F"/>
    <w:rsid w:val="00FD11F3"/>
    <w:rsid w:val="00FE3EF1"/>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E8D4"/>
  <w15:docId w15:val="{67941006-0730-48B2-AB58-326DC41B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rsid w:val="008713B4"/>
    <w:pPr>
      <w:keepNext/>
      <w:keepLines/>
      <w:spacing w:line="360" w:lineRule="auto"/>
      <w:ind w:firstLine="709"/>
      <w:outlineLvl w:val="0"/>
    </w:pPr>
    <w:rPr>
      <w:rFonts w:ascii="Times New Roman" w:hAnsi="Times New Roman"/>
      <w:b/>
      <w:sz w:val="28"/>
      <w:szCs w:val="40"/>
    </w:rPr>
  </w:style>
  <w:style w:type="paragraph" w:styleId="2">
    <w:name w:val="heading 2"/>
    <w:basedOn w:val="a"/>
    <w:next w:val="a"/>
    <w:rsid w:val="00A6305D"/>
    <w:pPr>
      <w:keepNext/>
      <w:keepLines/>
      <w:spacing w:line="360" w:lineRule="auto"/>
      <w:ind w:firstLine="709"/>
      <w:outlineLvl w:val="1"/>
    </w:pPr>
    <w:rPr>
      <w:rFonts w:ascii="Times New Roman" w:hAnsi="Times New Roman"/>
      <w:b/>
      <w:sz w:val="28"/>
      <w:szCs w:val="32"/>
    </w:rPr>
  </w:style>
  <w:style w:type="paragraph" w:styleId="3">
    <w:name w:val="heading 3"/>
    <w:basedOn w:val="a"/>
    <w:next w:val="a"/>
    <w:rsid w:val="008713B4"/>
    <w:pPr>
      <w:keepNext/>
      <w:keepLines/>
      <w:spacing w:line="360" w:lineRule="auto"/>
      <w:ind w:firstLine="709"/>
      <w:outlineLvl w:val="2"/>
    </w:pPr>
    <w:rPr>
      <w:rFonts w:ascii="Times New Roman" w:hAnsi="Times New Roman"/>
      <w:b/>
      <w:sz w:val="28"/>
      <w:szCs w:val="28"/>
    </w:rPr>
  </w:style>
  <w:style w:type="paragraph" w:styleId="4">
    <w:name w:val="heading 4"/>
    <w:basedOn w:val="a"/>
    <w:next w:val="a"/>
    <w:rsid w:val="008713B4"/>
    <w:pPr>
      <w:keepNext/>
      <w:keepLines/>
      <w:spacing w:line="360" w:lineRule="auto"/>
      <w:ind w:firstLine="709"/>
      <w:outlineLvl w:val="3"/>
    </w:pPr>
    <w:rPr>
      <w:rFonts w:ascii="Times New Roman" w:hAnsi="Times New Roman"/>
      <w:b/>
      <w:sz w:val="28"/>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CD7699"/>
    <w:pPr>
      <w:ind w:left="720"/>
      <w:contextualSpacing/>
    </w:pPr>
  </w:style>
  <w:style w:type="table" w:customStyle="1" w:styleId="10">
    <w:name w:val="Сетка таблицы1"/>
    <w:basedOn w:val="a1"/>
    <w:next w:val="a6"/>
    <w:uiPriority w:val="39"/>
    <w:rsid w:val="00621D60"/>
    <w:pPr>
      <w:spacing w:line="240" w:lineRule="auto"/>
    </w:pPr>
    <w:rPr>
      <w:rFonts w:ascii="Calibri" w:eastAsia="Calibri" w:hAnsi="Calibri"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21D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7EC4"/>
    <w:pPr>
      <w:tabs>
        <w:tab w:val="center" w:pos="4677"/>
        <w:tab w:val="right" w:pos="9355"/>
      </w:tabs>
      <w:spacing w:line="240" w:lineRule="auto"/>
    </w:pPr>
  </w:style>
  <w:style w:type="character" w:customStyle="1" w:styleId="a8">
    <w:name w:val="Верхний колонтитул Знак"/>
    <w:basedOn w:val="a0"/>
    <w:link w:val="a7"/>
    <w:uiPriority w:val="99"/>
    <w:rsid w:val="007F7EC4"/>
  </w:style>
  <w:style w:type="paragraph" w:styleId="a9">
    <w:name w:val="footer"/>
    <w:basedOn w:val="a"/>
    <w:link w:val="aa"/>
    <w:uiPriority w:val="99"/>
    <w:unhideWhenUsed/>
    <w:rsid w:val="007F7EC4"/>
    <w:pPr>
      <w:tabs>
        <w:tab w:val="center" w:pos="4677"/>
        <w:tab w:val="right" w:pos="9355"/>
      </w:tabs>
      <w:spacing w:line="240" w:lineRule="auto"/>
    </w:pPr>
  </w:style>
  <w:style w:type="character" w:customStyle="1" w:styleId="aa">
    <w:name w:val="Нижний колонтитул Знак"/>
    <w:basedOn w:val="a0"/>
    <w:link w:val="a9"/>
    <w:uiPriority w:val="99"/>
    <w:rsid w:val="007F7EC4"/>
  </w:style>
  <w:style w:type="paragraph" w:styleId="ab">
    <w:name w:val="TOC Heading"/>
    <w:basedOn w:val="1"/>
    <w:next w:val="a"/>
    <w:uiPriority w:val="39"/>
    <w:unhideWhenUsed/>
    <w:qFormat/>
    <w:rsid w:val="007F7EC4"/>
    <w:pPr>
      <w:spacing w:before="240" w:line="259" w:lineRule="auto"/>
      <w:outlineLvl w:val="9"/>
    </w:pPr>
    <w:rPr>
      <w:rFonts w:asciiTheme="majorHAnsi" w:eastAsiaTheme="majorEastAsia" w:hAnsiTheme="majorHAnsi" w:cstheme="majorBidi"/>
      <w:color w:val="365F91" w:themeColor="accent1" w:themeShade="BF"/>
      <w:sz w:val="32"/>
      <w:szCs w:val="32"/>
      <w:lang w:val="ru-RU"/>
    </w:rPr>
  </w:style>
  <w:style w:type="paragraph" w:styleId="20">
    <w:name w:val="toc 2"/>
    <w:basedOn w:val="a"/>
    <w:next w:val="a"/>
    <w:autoRedefine/>
    <w:uiPriority w:val="39"/>
    <w:unhideWhenUsed/>
    <w:rsid w:val="007F7EC4"/>
    <w:pPr>
      <w:spacing w:after="100" w:line="259" w:lineRule="auto"/>
      <w:ind w:left="220"/>
    </w:pPr>
    <w:rPr>
      <w:rFonts w:asciiTheme="minorHAnsi" w:eastAsiaTheme="minorEastAsia" w:hAnsiTheme="minorHAnsi" w:cs="Times New Roman"/>
      <w:lang w:val="ru-RU"/>
    </w:rPr>
  </w:style>
  <w:style w:type="paragraph" w:styleId="11">
    <w:name w:val="toc 1"/>
    <w:basedOn w:val="a"/>
    <w:next w:val="a"/>
    <w:autoRedefine/>
    <w:uiPriority w:val="39"/>
    <w:unhideWhenUsed/>
    <w:rsid w:val="00421F53"/>
    <w:pPr>
      <w:tabs>
        <w:tab w:val="right" w:leader="dot" w:pos="9631"/>
      </w:tabs>
      <w:spacing w:after="100" w:line="259" w:lineRule="auto"/>
    </w:pPr>
    <w:rPr>
      <w:rFonts w:ascii="Times New Roman" w:eastAsiaTheme="minorEastAsia" w:hAnsi="Times New Roman" w:cs="Times New Roman"/>
      <w:b/>
      <w:noProof/>
      <w:sz w:val="28"/>
      <w:szCs w:val="28"/>
      <w:lang w:val="de-DE" w:eastAsia="en-US"/>
    </w:rPr>
  </w:style>
  <w:style w:type="paragraph" w:styleId="30">
    <w:name w:val="toc 3"/>
    <w:basedOn w:val="a"/>
    <w:next w:val="a"/>
    <w:autoRedefine/>
    <w:uiPriority w:val="39"/>
    <w:unhideWhenUsed/>
    <w:rsid w:val="007F7EC4"/>
    <w:pPr>
      <w:spacing w:after="100" w:line="259" w:lineRule="auto"/>
      <w:ind w:left="440"/>
    </w:pPr>
    <w:rPr>
      <w:rFonts w:asciiTheme="minorHAnsi" w:eastAsiaTheme="minorEastAsia" w:hAnsiTheme="minorHAnsi" w:cs="Times New Roman"/>
      <w:lang w:val="ru-RU"/>
    </w:rPr>
  </w:style>
  <w:style w:type="character" w:styleId="ac">
    <w:name w:val="Hyperlink"/>
    <w:basedOn w:val="a0"/>
    <w:uiPriority w:val="99"/>
    <w:unhideWhenUsed/>
    <w:rsid w:val="0076343C"/>
    <w:rPr>
      <w:color w:val="0000FF" w:themeColor="hyperlink"/>
      <w:u w:val="single"/>
    </w:rPr>
  </w:style>
  <w:style w:type="paragraph" w:styleId="ad">
    <w:name w:val="No Spacing"/>
    <w:link w:val="ae"/>
    <w:uiPriority w:val="1"/>
    <w:qFormat/>
    <w:rsid w:val="003B5652"/>
    <w:pPr>
      <w:spacing w:line="240" w:lineRule="auto"/>
    </w:pPr>
    <w:rPr>
      <w:rFonts w:asciiTheme="minorHAnsi" w:eastAsiaTheme="minorEastAsia" w:hAnsiTheme="minorHAnsi" w:cstheme="minorBidi"/>
      <w:lang w:val="ru-RU"/>
    </w:rPr>
  </w:style>
  <w:style w:type="character" w:customStyle="1" w:styleId="ae">
    <w:name w:val="Без интервала Знак"/>
    <w:basedOn w:val="a0"/>
    <w:link w:val="ad"/>
    <w:uiPriority w:val="1"/>
    <w:rsid w:val="003B5652"/>
    <w:rPr>
      <w:rFonts w:asciiTheme="minorHAnsi" w:eastAsiaTheme="minorEastAsia"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tbedeutung.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21A2-B08C-4406-BDF7-BD4D63BC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19350</Words>
  <Characters>110299</Characters>
  <Application>Microsoft Office Word</Application>
  <DocSecurity>0</DocSecurity>
  <Lines>919</Lines>
  <Paragraphs>258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by adguard</Company>
  <LinksUpToDate>false</LinksUpToDate>
  <CharactersWithSpaces>129391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2022-05-19T19:35:00Z</dcterms:created>
  <dcterms:modified xsi:type="dcterms:W3CDTF">2022-05-25T19:42:00Z</dcterms:modified>
</cp:coreProperties>
</file>