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1C29" w14:textId="39DEC18E" w:rsidR="00ED299D" w:rsidRPr="008B306A" w:rsidRDefault="00ED299D" w:rsidP="008B306A">
      <w:pPr>
        <w:jc w:val="center"/>
        <w:rPr>
          <w:rFonts w:cs="Times New Roman"/>
          <w:szCs w:val="28"/>
        </w:rPr>
      </w:pPr>
      <w:r w:rsidRPr="00AF74E5">
        <w:rPr>
          <w:rFonts w:cs="Times New Roman"/>
          <w:b/>
          <w:szCs w:val="28"/>
        </w:rPr>
        <w:t xml:space="preserve">Отзыв научного руководителя, </w:t>
      </w:r>
      <w:proofErr w:type="spellStart"/>
      <w:r w:rsidRPr="00AF74E5">
        <w:rPr>
          <w:rFonts w:cs="Times New Roman"/>
          <w:b/>
          <w:szCs w:val="28"/>
        </w:rPr>
        <w:t>к.ф.н</w:t>
      </w:r>
      <w:proofErr w:type="spellEnd"/>
      <w:r w:rsidRPr="00AF74E5">
        <w:rPr>
          <w:rFonts w:cs="Times New Roman"/>
          <w:b/>
          <w:szCs w:val="28"/>
        </w:rPr>
        <w:t xml:space="preserve">, ст. преподавателя, </w:t>
      </w:r>
      <w:proofErr w:type="spellStart"/>
      <w:r w:rsidRPr="00AF74E5">
        <w:rPr>
          <w:rFonts w:cs="Times New Roman"/>
          <w:b/>
          <w:szCs w:val="28"/>
        </w:rPr>
        <w:t>Альгиной</w:t>
      </w:r>
      <w:proofErr w:type="spellEnd"/>
      <w:r w:rsidRPr="00AF74E5">
        <w:rPr>
          <w:rFonts w:cs="Times New Roman"/>
          <w:b/>
          <w:szCs w:val="28"/>
        </w:rPr>
        <w:t xml:space="preserve"> О.В. </w:t>
      </w:r>
      <w:r w:rsidRPr="00AF74E5">
        <w:rPr>
          <w:b/>
          <w:szCs w:val="28"/>
        </w:rPr>
        <w:t>о</w:t>
      </w:r>
      <w:r w:rsidRPr="00AF74E5">
        <w:rPr>
          <w:rFonts w:cs="Times New Roman"/>
          <w:b/>
          <w:szCs w:val="28"/>
        </w:rPr>
        <w:t xml:space="preserve"> выпускной квалификационной работе </w:t>
      </w:r>
      <w:r>
        <w:rPr>
          <w:rFonts w:eastAsia="SimSun" w:cs="Times New Roman"/>
          <w:b/>
          <w:bCs/>
          <w:szCs w:val="28"/>
          <w:lang w:eastAsia="ru-RU"/>
        </w:rPr>
        <w:t xml:space="preserve">Бочкаревой Ирины </w:t>
      </w:r>
      <w:proofErr w:type="gramStart"/>
      <w:r>
        <w:rPr>
          <w:rFonts w:eastAsia="SimSun" w:cs="Times New Roman"/>
          <w:b/>
          <w:bCs/>
          <w:szCs w:val="28"/>
          <w:lang w:eastAsia="ru-RU"/>
        </w:rPr>
        <w:t xml:space="preserve">Михайловны 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</w:t>
      </w:r>
      <w:r>
        <w:rPr>
          <w:rFonts w:eastAsia="SimSun" w:cs="Times New Roman"/>
          <w:b/>
          <w:bCs/>
          <w:szCs w:val="28"/>
          <w:lang w:eastAsia="ru-RU"/>
        </w:rPr>
        <w:t>«</w:t>
      </w:r>
      <w:proofErr w:type="gramEnd"/>
      <w:r w:rsidRPr="00B24086">
        <w:rPr>
          <w:rFonts w:cs="Times New Roman"/>
          <w:b/>
          <w:szCs w:val="28"/>
        </w:rPr>
        <w:t>Лексико-стилистические особенности комедийного жанра «</w:t>
      </w:r>
      <w:proofErr w:type="spellStart"/>
      <w:r w:rsidRPr="00B24086">
        <w:rPr>
          <w:rFonts w:cs="Times New Roman"/>
          <w:b/>
          <w:szCs w:val="28"/>
        </w:rPr>
        <w:t>стендап</w:t>
      </w:r>
      <w:proofErr w:type="spellEnd"/>
      <w:r w:rsidRPr="00B24086">
        <w:rPr>
          <w:rFonts w:cs="Times New Roman"/>
          <w:b/>
          <w:szCs w:val="28"/>
        </w:rPr>
        <w:t xml:space="preserve">» в аспекте перевода (на материале сериала «Удивительная миссис </w:t>
      </w:r>
      <w:proofErr w:type="spellStart"/>
      <w:r w:rsidRPr="00B24086">
        <w:rPr>
          <w:rFonts w:cs="Times New Roman"/>
          <w:b/>
          <w:szCs w:val="28"/>
        </w:rPr>
        <w:t>Мейзел</w:t>
      </w:r>
      <w:proofErr w:type="spellEnd"/>
      <w:r w:rsidRPr="00B24086">
        <w:rPr>
          <w:rFonts w:cs="Times New Roman"/>
          <w:b/>
          <w:szCs w:val="28"/>
        </w:rPr>
        <w:t>» и его перевода)</w:t>
      </w:r>
      <w:r w:rsidR="008B306A">
        <w:rPr>
          <w:rFonts w:cs="Times New Roman"/>
          <w:szCs w:val="28"/>
        </w:rPr>
        <w:t>»</w:t>
      </w:r>
      <w:r>
        <w:rPr>
          <w:rFonts w:eastAsia="SimSun" w:cs="Times New Roman"/>
          <w:b/>
          <w:szCs w:val="28"/>
          <w:lang w:eastAsia="ru-RU"/>
        </w:rPr>
        <w:t>,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</w:t>
      </w:r>
      <w:r>
        <w:rPr>
          <w:b/>
          <w:color w:val="000000" w:themeColor="text1"/>
          <w:szCs w:val="28"/>
        </w:rPr>
        <w:t xml:space="preserve">представленной на соискание степени магистра лингвистики </w:t>
      </w:r>
      <w:r w:rsidRPr="00AF74E5">
        <w:rPr>
          <w:rFonts w:eastAsia="SimSun" w:cs="Times New Roman"/>
          <w:b/>
          <w:bCs/>
          <w:szCs w:val="28"/>
          <w:lang w:eastAsia="ru-RU"/>
        </w:rPr>
        <w:t>по н</w:t>
      </w:r>
      <w:r w:rsidRPr="00AF74E5">
        <w:rPr>
          <w:rFonts w:eastAsia="SimSun" w:cs="Times New Roman"/>
          <w:b/>
          <w:szCs w:val="28"/>
          <w:lang w:eastAsia="ru-RU"/>
        </w:rPr>
        <w:t xml:space="preserve">аправлению </w:t>
      </w:r>
      <w:r w:rsidRPr="00C37BE1">
        <w:rPr>
          <w:rFonts w:eastAsia="SimSun"/>
          <w:b/>
          <w:bCs/>
          <w:szCs w:val="28"/>
        </w:rPr>
        <w:t>Направление 45.04.02 «Лингвистика»</w:t>
      </w:r>
    </w:p>
    <w:p w14:paraId="6861A913" w14:textId="77777777" w:rsidR="008B306A" w:rsidRDefault="00ED299D" w:rsidP="00ED299D">
      <w:pPr>
        <w:pStyle w:val="a0"/>
        <w:spacing w:line="360" w:lineRule="auto"/>
        <w:ind w:firstLine="709"/>
        <w:rPr>
          <w:b/>
          <w:bCs/>
          <w:szCs w:val="28"/>
        </w:rPr>
      </w:pPr>
      <w:r w:rsidRPr="00C37BE1">
        <w:rPr>
          <w:b/>
          <w:bCs/>
          <w:szCs w:val="28"/>
        </w:rPr>
        <w:t>Основная образовательная программа ВМ.5791. «Литературный перевод»</w:t>
      </w:r>
    </w:p>
    <w:p w14:paraId="2507C95E" w14:textId="64623676" w:rsidR="00ED299D" w:rsidRDefault="00ED299D" w:rsidP="00ED299D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lang w:eastAsia="ru-RU"/>
        </w:rPr>
        <w:t xml:space="preserve">В своей работе </w:t>
      </w:r>
      <w:r w:rsidR="008B306A">
        <w:rPr>
          <w:lang w:eastAsia="ru-RU"/>
        </w:rPr>
        <w:t>Бо</w:t>
      </w:r>
      <w:r w:rsidR="00F55907">
        <w:rPr>
          <w:lang w:eastAsia="ru-RU"/>
        </w:rPr>
        <w:t>ч</w:t>
      </w:r>
      <w:r w:rsidR="008B306A">
        <w:rPr>
          <w:lang w:eastAsia="ru-RU"/>
        </w:rPr>
        <w:t>карева И.М</w:t>
      </w:r>
      <w:r>
        <w:rPr>
          <w:lang w:eastAsia="ru-RU"/>
        </w:rPr>
        <w:t xml:space="preserve">. обращается к исследованию </w:t>
      </w:r>
      <w:r w:rsidR="008B306A">
        <w:rPr>
          <w:lang w:eastAsia="ru-RU"/>
        </w:rPr>
        <w:t>лексических и стилистических средс</w:t>
      </w:r>
      <w:r w:rsidR="00F55907">
        <w:rPr>
          <w:lang w:eastAsia="ru-RU"/>
        </w:rPr>
        <w:t>т</w:t>
      </w:r>
      <w:r w:rsidR="008B306A">
        <w:rPr>
          <w:lang w:eastAsia="ru-RU"/>
        </w:rPr>
        <w:t xml:space="preserve">в, использующихся в жанре </w:t>
      </w:r>
      <w:proofErr w:type="spellStart"/>
      <w:r w:rsidR="008B306A">
        <w:rPr>
          <w:lang w:eastAsia="ru-RU"/>
        </w:rPr>
        <w:t>сдендап</w:t>
      </w:r>
      <w:proofErr w:type="spellEnd"/>
      <w:r w:rsidR="00A42ED5">
        <w:rPr>
          <w:lang w:eastAsia="ru-RU"/>
        </w:rPr>
        <w:t>,</w:t>
      </w:r>
      <w:r w:rsidR="008B306A">
        <w:rPr>
          <w:lang w:eastAsia="ru-RU"/>
        </w:rPr>
        <w:t xml:space="preserve"> </w:t>
      </w:r>
      <w:r w:rsidR="00F55907">
        <w:rPr>
          <w:lang w:eastAsia="ru-RU"/>
        </w:rPr>
        <w:t xml:space="preserve">и проблеме их передачи </w:t>
      </w:r>
      <w:r w:rsidR="008B306A">
        <w:rPr>
          <w:lang w:eastAsia="ru-RU"/>
        </w:rPr>
        <w:t>в аспекте аудиовизуального перевода</w:t>
      </w:r>
      <w:r>
        <w:rPr>
          <w:lang w:eastAsia="ru-RU"/>
        </w:rPr>
        <w:t>. Работа состоит из введения, в котором убедительно обосновывается актуальность и научная новизна настоящего исследования, а также грамотно формулируются цель и задачи исследования, двух глав, сопровождаемых выводами, заключения</w:t>
      </w:r>
      <w:r w:rsidR="00A126DC">
        <w:rPr>
          <w:lang w:eastAsia="ru-RU"/>
        </w:rPr>
        <w:t>,</w:t>
      </w:r>
      <w:r>
        <w:rPr>
          <w:lang w:eastAsia="ru-RU"/>
        </w:rPr>
        <w:t xml:space="preserve"> списка литературы</w:t>
      </w:r>
      <w:r w:rsidR="00A126DC">
        <w:rPr>
          <w:lang w:eastAsia="ru-RU"/>
        </w:rPr>
        <w:t>, двух приложений</w:t>
      </w:r>
      <w:r>
        <w:rPr>
          <w:lang w:eastAsia="ru-RU"/>
        </w:rPr>
        <w:t xml:space="preserve">. </w:t>
      </w:r>
      <w:r>
        <w:rPr>
          <w:color w:val="000000"/>
          <w:szCs w:val="28"/>
        </w:rPr>
        <w:t>Структура работы логична и соответствует поставленным целям.</w:t>
      </w:r>
    </w:p>
    <w:p w14:paraId="36C4D358" w14:textId="3B5D6CC2" w:rsidR="00ED299D" w:rsidRDefault="00ED299D" w:rsidP="00ED299D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первой главе «</w:t>
      </w:r>
      <w:r w:rsidR="008B306A" w:rsidRPr="008B306A">
        <w:rPr>
          <w:color w:val="000000"/>
          <w:szCs w:val="28"/>
        </w:rPr>
        <w:t xml:space="preserve">Дискурсивно-стилистические особенности жанра </w:t>
      </w:r>
      <w:proofErr w:type="spellStart"/>
      <w:r w:rsidR="008B306A" w:rsidRPr="008B306A">
        <w:rPr>
          <w:color w:val="000000"/>
          <w:szCs w:val="28"/>
        </w:rPr>
        <w:t>стендап</w:t>
      </w:r>
      <w:proofErr w:type="spellEnd"/>
      <w:r w:rsidR="008B306A" w:rsidRPr="008B306A">
        <w:rPr>
          <w:color w:val="000000"/>
          <w:szCs w:val="28"/>
        </w:rPr>
        <w:t xml:space="preserve"> как проблема перевода</w:t>
      </w:r>
      <w:r>
        <w:rPr>
          <w:color w:val="000000"/>
          <w:szCs w:val="28"/>
        </w:rPr>
        <w:t>» производится теоретический обзор научной литературы, посвященной определению</w:t>
      </w:r>
      <w:r w:rsidR="008B306A">
        <w:rPr>
          <w:color w:val="000000"/>
          <w:szCs w:val="28"/>
        </w:rPr>
        <w:t xml:space="preserve"> понятия дискурса, его видам</w:t>
      </w:r>
      <w:r>
        <w:rPr>
          <w:color w:val="000000"/>
          <w:szCs w:val="28"/>
        </w:rPr>
        <w:t>.</w:t>
      </w:r>
      <w:r w:rsidR="008B306A">
        <w:rPr>
          <w:color w:val="000000"/>
          <w:szCs w:val="28"/>
        </w:rPr>
        <w:t xml:space="preserve"> Отдельное внимание уделяется </w:t>
      </w:r>
      <w:r w:rsidR="0018234F">
        <w:rPr>
          <w:color w:val="000000"/>
          <w:szCs w:val="28"/>
        </w:rPr>
        <w:t>проблеме определения и ос</w:t>
      </w:r>
      <w:r w:rsidR="00391DA3">
        <w:rPr>
          <w:color w:val="000000"/>
          <w:szCs w:val="28"/>
        </w:rPr>
        <w:t>о</w:t>
      </w:r>
      <w:r w:rsidR="0018234F">
        <w:rPr>
          <w:color w:val="000000"/>
          <w:szCs w:val="28"/>
        </w:rPr>
        <w:t xml:space="preserve">бенностям юмористического дискурса, его места среди других видов дискурса, а также жанру </w:t>
      </w:r>
      <w:proofErr w:type="spellStart"/>
      <w:r w:rsidR="0018234F">
        <w:rPr>
          <w:color w:val="000000"/>
          <w:szCs w:val="28"/>
        </w:rPr>
        <w:t>стендапа</w:t>
      </w:r>
      <w:proofErr w:type="spellEnd"/>
      <w:r w:rsidR="0018234F">
        <w:rPr>
          <w:color w:val="000000"/>
          <w:szCs w:val="28"/>
        </w:rPr>
        <w:t xml:space="preserve"> как отдельного представителя юмористического дискурса. Также автор рассматривает проблемы передачи комического компонента в условиях аудиовизуального перевода.</w:t>
      </w:r>
      <w:r>
        <w:rPr>
          <w:color w:val="000000"/>
          <w:szCs w:val="28"/>
        </w:rPr>
        <w:t xml:space="preserve"> В целом, рассмотренный </w:t>
      </w:r>
      <w:r w:rsidR="0018234F">
        <w:rPr>
          <w:color w:val="000000"/>
          <w:szCs w:val="28"/>
        </w:rPr>
        <w:t>Ириной Михайловной</w:t>
      </w:r>
      <w:r>
        <w:rPr>
          <w:color w:val="000000"/>
          <w:szCs w:val="28"/>
        </w:rPr>
        <w:t xml:space="preserve"> теоретический материал является прочной базой для проведения собственного исследования.</w:t>
      </w:r>
    </w:p>
    <w:p w14:paraId="37ECB9A6" w14:textId="4D29487B" w:rsidR="00ED299D" w:rsidRPr="00691568" w:rsidRDefault="00ED299D" w:rsidP="005A7C7E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Во второй главе «</w:t>
      </w:r>
      <w:r w:rsidR="0018234F" w:rsidRPr="0018234F">
        <w:rPr>
          <w:color w:val="000000"/>
          <w:szCs w:val="28"/>
        </w:rPr>
        <w:t xml:space="preserve">Передача лексико-стилистических особенностей в сериале «Удивительная миссис </w:t>
      </w:r>
      <w:proofErr w:type="spellStart"/>
      <w:r w:rsidR="0018234F" w:rsidRPr="0018234F">
        <w:rPr>
          <w:color w:val="000000"/>
          <w:szCs w:val="28"/>
        </w:rPr>
        <w:t>Мейзел</w:t>
      </w:r>
      <w:proofErr w:type="spellEnd"/>
      <w:r w:rsidR="0018234F" w:rsidRPr="0018234F">
        <w:rPr>
          <w:color w:val="000000"/>
          <w:szCs w:val="28"/>
        </w:rPr>
        <w:t>» в рамках юмористического дискурса</w:t>
      </w:r>
      <w:r>
        <w:rPr>
          <w:color w:val="000000"/>
          <w:szCs w:val="28"/>
        </w:rPr>
        <w:t xml:space="preserve">» автор </w:t>
      </w:r>
      <w:r w:rsidR="00A126DC">
        <w:rPr>
          <w:color w:val="000000"/>
          <w:szCs w:val="28"/>
        </w:rPr>
        <w:t>рассматривает</w:t>
      </w:r>
      <w:r w:rsidR="0018234F">
        <w:rPr>
          <w:color w:val="000000"/>
          <w:szCs w:val="28"/>
        </w:rPr>
        <w:t xml:space="preserve"> основные </w:t>
      </w:r>
      <w:r w:rsidR="005A7C7E">
        <w:rPr>
          <w:color w:val="000000"/>
          <w:szCs w:val="28"/>
        </w:rPr>
        <w:t xml:space="preserve">жанрообразующие </w:t>
      </w:r>
      <w:r w:rsidR="0018234F">
        <w:rPr>
          <w:color w:val="000000"/>
          <w:szCs w:val="28"/>
        </w:rPr>
        <w:t xml:space="preserve">особенности </w:t>
      </w:r>
      <w:proofErr w:type="spellStart"/>
      <w:r w:rsidR="005A7C7E">
        <w:rPr>
          <w:color w:val="000000"/>
          <w:szCs w:val="28"/>
        </w:rPr>
        <w:t>стендап</w:t>
      </w:r>
      <w:proofErr w:type="spellEnd"/>
      <w:r w:rsidR="005A7C7E">
        <w:rPr>
          <w:color w:val="000000"/>
          <w:szCs w:val="28"/>
        </w:rPr>
        <w:t xml:space="preserve">-комедии в </w:t>
      </w:r>
      <w:proofErr w:type="spellStart"/>
      <w:r w:rsidR="005A7C7E">
        <w:rPr>
          <w:color w:val="000000"/>
          <w:szCs w:val="28"/>
        </w:rPr>
        <w:t>кинотексте</w:t>
      </w:r>
      <w:proofErr w:type="spellEnd"/>
      <w:r w:rsidR="005A7C7E">
        <w:rPr>
          <w:color w:val="000000"/>
          <w:szCs w:val="28"/>
        </w:rPr>
        <w:t xml:space="preserve">, где выделяются различного рода шутки (переносимые, </w:t>
      </w:r>
      <w:r w:rsidR="005A7C7E">
        <w:rPr>
          <w:color w:val="000000"/>
          <w:szCs w:val="28"/>
        </w:rPr>
        <w:lastRenderedPageBreak/>
        <w:t xml:space="preserve">национально обусловленные, сложные шутки), </w:t>
      </w:r>
      <w:proofErr w:type="spellStart"/>
      <w:r w:rsidR="005A7C7E">
        <w:rPr>
          <w:color w:val="000000"/>
          <w:szCs w:val="28"/>
        </w:rPr>
        <w:t>обсценнная</w:t>
      </w:r>
      <w:proofErr w:type="spellEnd"/>
      <w:r w:rsidR="005A7C7E">
        <w:rPr>
          <w:color w:val="000000"/>
          <w:szCs w:val="28"/>
        </w:rPr>
        <w:t xml:space="preserve"> лексика, каламбуры, </w:t>
      </w:r>
      <w:proofErr w:type="spellStart"/>
      <w:r w:rsidR="005A7C7E">
        <w:rPr>
          <w:color w:val="000000"/>
          <w:szCs w:val="28"/>
        </w:rPr>
        <w:t>ванлайнеры</w:t>
      </w:r>
      <w:proofErr w:type="spellEnd"/>
      <w:r w:rsidR="005A7C7E">
        <w:rPr>
          <w:color w:val="000000"/>
          <w:szCs w:val="28"/>
        </w:rPr>
        <w:t xml:space="preserve">, а также </w:t>
      </w:r>
      <w:r>
        <w:rPr>
          <w:color w:val="000000"/>
          <w:szCs w:val="28"/>
        </w:rPr>
        <w:t xml:space="preserve">проводит анализ </w:t>
      </w:r>
      <w:r w:rsidR="005A7C7E">
        <w:rPr>
          <w:color w:val="000000"/>
          <w:szCs w:val="28"/>
        </w:rPr>
        <w:t>способов их передачи на русский язык</w:t>
      </w:r>
      <w:r>
        <w:rPr>
          <w:color w:val="000000"/>
          <w:szCs w:val="28"/>
        </w:rPr>
        <w:t xml:space="preserve">. Цель исследования достигнута, задачи решены, на основании чего можно сделать вывод, что выпускная квалификационная работа </w:t>
      </w:r>
      <w:r w:rsidR="003D274D">
        <w:rPr>
          <w:color w:val="000000"/>
          <w:szCs w:val="28"/>
        </w:rPr>
        <w:t>Бочкаревой И.М.</w:t>
      </w:r>
      <w:r>
        <w:rPr>
          <w:color w:val="000000"/>
          <w:szCs w:val="28"/>
        </w:rPr>
        <w:t xml:space="preserve"> представляет собой самостоятельное и законченное исследование. </w:t>
      </w:r>
    </w:p>
    <w:p w14:paraId="0F9AF79D" w14:textId="33B1EEE4" w:rsidR="00ED299D" w:rsidRDefault="003D274D" w:rsidP="00ED299D">
      <w:pPr>
        <w:pStyle w:val="a0"/>
        <w:spacing w:line="360" w:lineRule="auto"/>
        <w:ind w:firstLine="709"/>
        <w:rPr>
          <w:bCs/>
          <w:color w:val="000000"/>
          <w:szCs w:val="28"/>
        </w:rPr>
      </w:pPr>
      <w:r>
        <w:rPr>
          <w:color w:val="000000"/>
          <w:szCs w:val="28"/>
        </w:rPr>
        <w:t>Ирина Владимировна</w:t>
      </w:r>
      <w:r w:rsidR="00ED299D" w:rsidRPr="00E35AEE">
        <w:rPr>
          <w:bCs/>
          <w:color w:val="000000"/>
          <w:szCs w:val="28"/>
        </w:rPr>
        <w:t xml:space="preserve"> </w:t>
      </w:r>
      <w:r w:rsidR="00ED299D">
        <w:rPr>
          <w:bCs/>
          <w:color w:val="000000"/>
          <w:szCs w:val="28"/>
        </w:rPr>
        <w:t>добросовестно и</w:t>
      </w:r>
      <w:r w:rsidR="00ED299D" w:rsidRPr="00E35AEE">
        <w:rPr>
          <w:bCs/>
          <w:color w:val="000000"/>
          <w:szCs w:val="28"/>
        </w:rPr>
        <w:t xml:space="preserve"> ответственно </w:t>
      </w:r>
      <w:r w:rsidR="00ED299D">
        <w:rPr>
          <w:bCs/>
          <w:color w:val="000000"/>
          <w:szCs w:val="28"/>
        </w:rPr>
        <w:t>отнеслась к выполнению выпускной квалификационной работе,</w:t>
      </w:r>
      <w:r w:rsidR="00ED299D" w:rsidRPr="00E35AEE">
        <w:rPr>
          <w:bCs/>
          <w:color w:val="000000"/>
          <w:szCs w:val="28"/>
        </w:rPr>
        <w:t xml:space="preserve"> всегда предоставлял</w:t>
      </w:r>
      <w:r w:rsidR="00ED299D">
        <w:rPr>
          <w:bCs/>
          <w:color w:val="000000"/>
          <w:szCs w:val="28"/>
        </w:rPr>
        <w:t>а</w:t>
      </w:r>
      <w:r w:rsidR="00ED299D" w:rsidRPr="00E35AEE">
        <w:rPr>
          <w:bCs/>
          <w:color w:val="000000"/>
          <w:szCs w:val="28"/>
        </w:rPr>
        <w:t xml:space="preserve"> работы в срок, а также принимал</w:t>
      </w:r>
      <w:r w:rsidR="00ED299D">
        <w:rPr>
          <w:bCs/>
          <w:color w:val="000000"/>
          <w:szCs w:val="28"/>
        </w:rPr>
        <w:t>а</w:t>
      </w:r>
      <w:r w:rsidR="00ED299D" w:rsidRPr="00E35AEE">
        <w:rPr>
          <w:bCs/>
          <w:color w:val="000000"/>
          <w:szCs w:val="28"/>
        </w:rPr>
        <w:t xml:space="preserve"> во внимание все рекомендации по </w:t>
      </w:r>
      <w:r w:rsidR="00ED299D">
        <w:rPr>
          <w:bCs/>
          <w:color w:val="000000"/>
          <w:szCs w:val="28"/>
        </w:rPr>
        <w:t>проведению исследования</w:t>
      </w:r>
      <w:r w:rsidR="00ED299D" w:rsidRPr="00E35AEE">
        <w:rPr>
          <w:bCs/>
          <w:color w:val="000000"/>
          <w:szCs w:val="28"/>
        </w:rPr>
        <w:t xml:space="preserve">. </w:t>
      </w:r>
    </w:p>
    <w:p w14:paraId="471A0180" w14:textId="7F12010D" w:rsidR="00ED299D" w:rsidRPr="00A62928" w:rsidRDefault="00A62928" w:rsidP="00A62928">
      <w:pPr>
        <w:ind w:firstLine="851"/>
        <w:rPr>
          <w:rFonts w:eastAsia="Times New Roman" w:cs="Times New Roman"/>
          <w:szCs w:val="28"/>
          <w:lang w:eastAsia="ru-RU"/>
        </w:rPr>
      </w:pPr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Текст выпускной квалификационной работы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Бочкаревой И.М.</w:t>
      </w:r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прошел проверку через электронную систему </w:t>
      </w:r>
      <w:proofErr w:type="spellStart"/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Blackboard</w:t>
      </w:r>
      <w:proofErr w:type="spellEnd"/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СПбГУ на выявление совпадений.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4BB85F92" w14:textId="150F6104" w:rsidR="00ED299D" w:rsidRPr="00E35AEE" w:rsidRDefault="00ED299D" w:rsidP="00ED299D">
      <w:pPr>
        <w:ind w:firstLine="708"/>
        <w:rPr>
          <w:szCs w:val="28"/>
        </w:rPr>
      </w:pPr>
      <w:r w:rsidRPr="00E35AEE">
        <w:rPr>
          <w:szCs w:val="28"/>
        </w:rPr>
        <w:t xml:space="preserve">Выпускная </w:t>
      </w:r>
      <w:r>
        <w:rPr>
          <w:szCs w:val="28"/>
        </w:rPr>
        <w:t xml:space="preserve">квалификационная </w:t>
      </w:r>
      <w:r w:rsidRPr="00E35AEE">
        <w:rPr>
          <w:szCs w:val="28"/>
        </w:rPr>
        <w:t xml:space="preserve">работа </w:t>
      </w:r>
      <w:r w:rsidR="00391DA3">
        <w:rPr>
          <w:bCs/>
          <w:color w:val="000000"/>
          <w:szCs w:val="28"/>
        </w:rPr>
        <w:t>Бо</w:t>
      </w:r>
      <w:r w:rsidR="00B12C15">
        <w:rPr>
          <w:bCs/>
          <w:color w:val="000000"/>
          <w:szCs w:val="28"/>
        </w:rPr>
        <w:t>ч</w:t>
      </w:r>
      <w:r w:rsidR="00391DA3">
        <w:rPr>
          <w:bCs/>
          <w:color w:val="000000"/>
          <w:szCs w:val="28"/>
        </w:rPr>
        <w:t>каревой И.М</w:t>
      </w:r>
      <w:r>
        <w:rPr>
          <w:bCs/>
          <w:color w:val="000000"/>
          <w:szCs w:val="28"/>
        </w:rPr>
        <w:t xml:space="preserve">. </w:t>
      </w:r>
      <w:r w:rsidRPr="00E35AEE">
        <w:rPr>
          <w:szCs w:val="28"/>
        </w:rPr>
        <w:t xml:space="preserve">соответствует требованиям, которые предъявляются к подобного рода работам, и заслуживает </w:t>
      </w:r>
      <w:r>
        <w:rPr>
          <w:szCs w:val="28"/>
        </w:rPr>
        <w:t>присуждения степени магистра лингвистики</w:t>
      </w:r>
      <w:r w:rsidRPr="00E35AEE">
        <w:rPr>
          <w:szCs w:val="28"/>
        </w:rPr>
        <w:t>.</w:t>
      </w:r>
    </w:p>
    <w:p w14:paraId="7B37363B" w14:textId="77777777" w:rsidR="00ED299D" w:rsidRPr="00E35AEE" w:rsidRDefault="00ED299D" w:rsidP="00ED299D">
      <w:pPr>
        <w:rPr>
          <w:szCs w:val="28"/>
        </w:rPr>
      </w:pPr>
    </w:p>
    <w:p w14:paraId="10287F9B" w14:textId="77777777" w:rsidR="00ED299D" w:rsidRPr="00E35AEE" w:rsidRDefault="00ED299D" w:rsidP="00ED299D">
      <w:pPr>
        <w:rPr>
          <w:szCs w:val="28"/>
        </w:rPr>
      </w:pPr>
      <w:r w:rsidRPr="00E35AEE">
        <w:rPr>
          <w:szCs w:val="28"/>
        </w:rPr>
        <w:t>Научный руководитель</w:t>
      </w:r>
    </w:p>
    <w:p w14:paraId="7CB40EAF" w14:textId="77777777" w:rsidR="00ED299D" w:rsidRPr="00E35AEE" w:rsidRDefault="00ED299D" w:rsidP="00ED299D">
      <w:pPr>
        <w:rPr>
          <w:szCs w:val="28"/>
        </w:rPr>
      </w:pPr>
      <w:r w:rsidRPr="00E35AEE">
        <w:rPr>
          <w:szCs w:val="28"/>
        </w:rPr>
        <w:t xml:space="preserve">Альгина О.В. </w:t>
      </w:r>
      <w:r w:rsidRPr="00E35AEE">
        <w:rPr>
          <w:szCs w:val="28"/>
        </w:rPr>
        <w:tab/>
        <w:t xml:space="preserve">             </w:t>
      </w:r>
    </w:p>
    <w:p w14:paraId="22A44451" w14:textId="77777777" w:rsidR="00ED299D" w:rsidRPr="00E35AEE" w:rsidRDefault="00ED299D" w:rsidP="00ED299D">
      <w:pPr>
        <w:pStyle w:val="a4"/>
        <w:spacing w:after="0" w:line="360" w:lineRule="auto"/>
        <w:ind w:left="0"/>
        <w:rPr>
          <w:sz w:val="28"/>
          <w:szCs w:val="28"/>
        </w:rPr>
      </w:pPr>
      <w:r w:rsidRPr="00E35AEE">
        <w:rPr>
          <w:sz w:val="28"/>
          <w:szCs w:val="28"/>
        </w:rPr>
        <w:t xml:space="preserve">К.ф.н., </w:t>
      </w:r>
      <w:r>
        <w:rPr>
          <w:sz w:val="28"/>
          <w:szCs w:val="28"/>
        </w:rPr>
        <w:t xml:space="preserve">старший преподаватель </w:t>
      </w:r>
      <w:r w:rsidRPr="00E35AEE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английской филологии и перевода, СПбГУ</w:t>
      </w:r>
    </w:p>
    <w:p w14:paraId="12DD8AE8" w14:textId="77777777" w:rsidR="00ED299D" w:rsidRPr="00E24F89" w:rsidRDefault="00ED299D" w:rsidP="00ED299D">
      <w:pPr>
        <w:pStyle w:val="a0"/>
        <w:spacing w:line="360" w:lineRule="auto"/>
        <w:ind w:firstLine="709"/>
        <w:rPr>
          <w:color w:val="000000"/>
          <w:szCs w:val="28"/>
        </w:rPr>
      </w:pPr>
    </w:p>
    <w:p w14:paraId="58269197" w14:textId="77777777" w:rsidR="00ED299D" w:rsidRPr="008E4450" w:rsidRDefault="00ED299D" w:rsidP="00ED299D">
      <w:pPr>
        <w:ind w:firstLine="709"/>
        <w:jc w:val="center"/>
        <w:rPr>
          <w:rFonts w:cs="Times New Roman"/>
          <w:szCs w:val="28"/>
        </w:rPr>
      </w:pPr>
    </w:p>
    <w:p w14:paraId="383EA67D" w14:textId="77777777" w:rsidR="00813DF7" w:rsidRDefault="00813DF7"/>
    <w:sectPr w:rsidR="00813DF7" w:rsidSect="007F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9D"/>
    <w:rsid w:val="0018234F"/>
    <w:rsid w:val="00391DA3"/>
    <w:rsid w:val="003D274D"/>
    <w:rsid w:val="005A7C7E"/>
    <w:rsid w:val="00813DF7"/>
    <w:rsid w:val="008B306A"/>
    <w:rsid w:val="00A126DC"/>
    <w:rsid w:val="00A42ED5"/>
    <w:rsid w:val="00A62928"/>
    <w:rsid w:val="00B12C15"/>
    <w:rsid w:val="00ED299D"/>
    <w:rsid w:val="00F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5DFDD"/>
  <w15:chartTrackingRefBased/>
  <w15:docId w15:val="{8CC40C6C-9168-AE4C-8F0E-9AF4098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D299D"/>
    <w:pPr>
      <w:spacing w:line="360" w:lineRule="auto"/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D299D"/>
    <w:pPr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paragraph" w:styleId="a4">
    <w:name w:val="Body Text Indent"/>
    <w:basedOn w:val="a"/>
    <w:link w:val="a5"/>
    <w:rsid w:val="00ED299D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D299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</dc:creator>
  <cp:keywords/>
  <dc:description/>
  <cp:lastModifiedBy>Olga Al</cp:lastModifiedBy>
  <cp:revision>6</cp:revision>
  <dcterms:created xsi:type="dcterms:W3CDTF">2022-06-04T20:30:00Z</dcterms:created>
  <dcterms:modified xsi:type="dcterms:W3CDTF">2022-06-04T22:28:00Z</dcterms:modified>
</cp:coreProperties>
</file>