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3" w:rsidRPr="00F02142" w:rsidRDefault="007F5523" w:rsidP="007F5523">
      <w:pPr>
        <w:spacing w:line="36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2142">
        <w:rPr>
          <w:rFonts w:ascii="Times New Roman" w:hAnsi="Times New Roman" w:cs="Times New Roman"/>
          <w:sz w:val="24"/>
          <w:szCs w:val="24"/>
          <w:lang w:val="en-US"/>
        </w:rPr>
        <w:t xml:space="preserve">Rapport du </w:t>
      </w:r>
      <w:proofErr w:type="spellStart"/>
      <w:proofErr w:type="gramStart"/>
      <w:r w:rsidRPr="00F02142">
        <w:rPr>
          <w:rFonts w:ascii="Times New Roman" w:hAnsi="Times New Roman" w:cs="Times New Roman"/>
          <w:sz w:val="24"/>
          <w:szCs w:val="24"/>
          <w:lang w:val="en-US"/>
        </w:rPr>
        <w:t>directeur</w:t>
      </w:r>
      <w:proofErr w:type="spellEnd"/>
      <w:r w:rsidRPr="00F02142">
        <w:rPr>
          <w:rFonts w:ascii="Times New Roman" w:hAnsi="Times New Roman" w:cs="Times New Roman"/>
          <w:sz w:val="24"/>
          <w:szCs w:val="24"/>
          <w:lang w:val="en-US"/>
        </w:rPr>
        <w:t xml:space="preserve">  du</w:t>
      </w:r>
      <w:proofErr w:type="gramEnd"/>
      <w:r w:rsidRPr="00F02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2142">
        <w:rPr>
          <w:rFonts w:ascii="Times New Roman" w:hAnsi="Times New Roman" w:cs="Times New Roman"/>
          <w:sz w:val="24"/>
          <w:szCs w:val="24"/>
          <w:lang w:val="en-US"/>
        </w:rPr>
        <w:t>Mémoire</w:t>
      </w:r>
      <w:proofErr w:type="spellEnd"/>
      <w:r w:rsidRPr="00F02142">
        <w:rPr>
          <w:rFonts w:ascii="Times New Roman" w:hAnsi="Times New Roman" w:cs="Times New Roman"/>
          <w:sz w:val="24"/>
          <w:szCs w:val="24"/>
          <w:lang w:val="en-US"/>
        </w:rPr>
        <w:t xml:space="preserve"> de Master</w:t>
      </w:r>
    </w:p>
    <w:p w:rsidR="007F5523" w:rsidRPr="00BD66CC" w:rsidRDefault="007F5523" w:rsidP="007F5523">
      <w:pPr>
        <w:pStyle w:val="Default"/>
        <w:jc w:val="center"/>
        <w:rPr>
          <w:bCs/>
          <w:sz w:val="28"/>
          <w:szCs w:val="28"/>
          <w:lang w:val="en-US"/>
        </w:rPr>
      </w:pPr>
      <w:proofErr w:type="spellStart"/>
      <w:proofErr w:type="gramStart"/>
      <w:r w:rsidRPr="00F02142">
        <w:rPr>
          <w:lang w:val="en-US"/>
        </w:rPr>
        <w:t>préparé</w:t>
      </w:r>
      <w:proofErr w:type="spellEnd"/>
      <w:proofErr w:type="gramEnd"/>
      <w:r w:rsidRPr="00F02142">
        <w:rPr>
          <w:lang w:val="en-US"/>
        </w:rPr>
        <w:t xml:space="preserve"> par </w:t>
      </w:r>
      <w:r>
        <w:rPr>
          <w:rFonts w:eastAsia="SimSun"/>
          <w:lang w:val="fr-FR" w:eastAsia="ru-RU"/>
        </w:rPr>
        <w:t xml:space="preserve"> </w:t>
      </w:r>
      <w:proofErr w:type="spellStart"/>
      <w:r w:rsidRPr="00BD66CC">
        <w:rPr>
          <w:bCs/>
          <w:sz w:val="28"/>
          <w:szCs w:val="28"/>
        </w:rPr>
        <w:t>Élisavéta</w:t>
      </w:r>
      <w:proofErr w:type="spellEnd"/>
      <w:r w:rsidRPr="00BD66CC">
        <w:rPr>
          <w:bCs/>
          <w:sz w:val="28"/>
          <w:szCs w:val="28"/>
        </w:rPr>
        <w:t xml:space="preserve"> </w:t>
      </w:r>
      <w:proofErr w:type="spellStart"/>
      <w:r w:rsidRPr="00BD66CC">
        <w:rPr>
          <w:bCs/>
          <w:sz w:val="28"/>
          <w:szCs w:val="28"/>
        </w:rPr>
        <w:t>BÉLOOUSOVA</w:t>
      </w:r>
      <w:proofErr w:type="spellEnd"/>
    </w:p>
    <w:p w:rsidR="007F5523" w:rsidRPr="007F5523" w:rsidRDefault="007F5523" w:rsidP="007F5523">
      <w:pPr>
        <w:pStyle w:val="Default"/>
        <w:jc w:val="center"/>
        <w:rPr>
          <w:sz w:val="28"/>
          <w:szCs w:val="28"/>
          <w:lang w:val="en-US"/>
        </w:rPr>
      </w:pPr>
    </w:p>
    <w:p w:rsidR="007F5523" w:rsidRPr="00F02142" w:rsidRDefault="007F5523" w:rsidP="007F5523">
      <w:pPr>
        <w:spacing w:line="36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2142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proofErr w:type="gramEnd"/>
      <w:r w:rsidRPr="00F02142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F02142">
        <w:rPr>
          <w:rFonts w:ascii="Times New Roman" w:hAnsi="Times New Roman" w:cs="Times New Roman"/>
          <w:sz w:val="24"/>
          <w:szCs w:val="24"/>
          <w:lang w:val="en-US"/>
        </w:rPr>
        <w:t>thème</w:t>
      </w:r>
      <w:proofErr w:type="spellEnd"/>
      <w:r w:rsidRPr="00F021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5523" w:rsidRPr="007F5523" w:rsidRDefault="007F5523" w:rsidP="007F5523">
      <w:pPr>
        <w:pStyle w:val="Default"/>
        <w:jc w:val="center"/>
        <w:rPr>
          <w:sz w:val="28"/>
          <w:szCs w:val="28"/>
          <w:lang w:val="en-US"/>
        </w:rPr>
      </w:pPr>
    </w:p>
    <w:p w:rsidR="007F5523" w:rsidRPr="00BD66CC" w:rsidRDefault="007F5523" w:rsidP="007F5523">
      <w:pPr>
        <w:spacing w:line="360" w:lineRule="auto"/>
        <w:ind w:left="284"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66CC">
        <w:rPr>
          <w:rFonts w:ascii="Times New Roman" w:hAnsi="Times New Roman" w:cs="Times New Roman"/>
          <w:bCs/>
          <w:sz w:val="28"/>
          <w:szCs w:val="28"/>
        </w:rPr>
        <w:t>Particularités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la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traduction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du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texte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basé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sur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l’antithèse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sur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le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matériel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du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V.</w:t>
      </w:r>
      <w:proofErr w:type="gram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D66CC">
        <w:rPr>
          <w:rFonts w:ascii="Times New Roman" w:hAnsi="Times New Roman" w:cs="Times New Roman"/>
          <w:bCs/>
          <w:sz w:val="28"/>
          <w:szCs w:val="28"/>
        </w:rPr>
        <w:t>Hugo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«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L’Homme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qui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6CC">
        <w:rPr>
          <w:rFonts w:ascii="Times New Roman" w:hAnsi="Times New Roman" w:cs="Times New Roman"/>
          <w:bCs/>
          <w:sz w:val="28"/>
          <w:szCs w:val="28"/>
        </w:rPr>
        <w:t>rit</w:t>
      </w:r>
      <w:proofErr w:type="spellEnd"/>
      <w:r w:rsidRPr="00BD66CC">
        <w:rPr>
          <w:rFonts w:ascii="Times New Roman" w:hAnsi="Times New Roman" w:cs="Times New Roman"/>
          <w:bCs/>
          <w:sz w:val="28"/>
          <w:szCs w:val="28"/>
        </w:rPr>
        <w:t xml:space="preserve"> »)</w:t>
      </w:r>
      <w:proofErr w:type="gramEnd"/>
    </w:p>
    <w:p w:rsidR="00872E6B" w:rsidRPr="00BD66CC" w:rsidRDefault="00846992" w:rsidP="00BD66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mémoire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Elizaveta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Beloousova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D66CC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consacré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aux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particularités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basé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l'antithèse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rit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>»).</w:t>
      </w:r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L’ attention de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focalise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moyens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d’exprimer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l’antithèse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étant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donné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celle-ci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linguistique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assez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courant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r w:rsidR="00EC280C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créer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et en general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d’après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plusieurs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chercheurs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l'antonymie</w:t>
      </w:r>
      <w:proofErr w:type="spellEnd"/>
      <w:proofErr w:type="gram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l'élément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fondamental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l'esprit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humain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oppose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constamment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simples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discours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vivant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reflète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tendance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>.</w:t>
      </w:r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choix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du roman nous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paraît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justifié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argument</w:t>
      </w:r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  <w:lang w:val="en-US"/>
        </w:rPr>
        <w:t>, car t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oute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texture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romans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imprégnée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CF" w:rsidRPr="00BD66CC">
        <w:rPr>
          <w:rFonts w:ascii="Times New Roman" w:hAnsi="Times New Roman" w:cs="Times New Roman"/>
          <w:sz w:val="24"/>
          <w:szCs w:val="24"/>
        </w:rPr>
        <w:t>d'antithèses</w:t>
      </w:r>
      <w:proofErr w:type="spellEnd"/>
      <w:r w:rsidR="00CE00CF" w:rsidRPr="00BD66CC">
        <w:rPr>
          <w:rFonts w:ascii="Times New Roman" w:hAnsi="Times New Roman" w:cs="Times New Roman"/>
          <w:sz w:val="24"/>
          <w:szCs w:val="24"/>
        </w:rPr>
        <w:t>.</w:t>
      </w:r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L’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intérêt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s'explique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qu’elle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permet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mettre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évidence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scindée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. </w:t>
      </w:r>
      <w:r w:rsidR="00EC2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BEB"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20B" w:rsidRPr="00BD66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2020B" w:rsidRPr="00BD66C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antithèse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permet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d'indiquer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conflits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20B" w:rsidRPr="00BD66CC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paradoxes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rendent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0B" w:rsidRPr="00BD66CC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="00E2020B" w:rsidRPr="00BD66CC">
        <w:rPr>
          <w:rFonts w:ascii="Times New Roman" w:hAnsi="Times New Roman" w:cs="Times New Roman"/>
          <w:sz w:val="24"/>
          <w:szCs w:val="24"/>
        </w:rPr>
        <w:t>.</w:t>
      </w:r>
    </w:p>
    <w:p w:rsidR="00CE00CF" w:rsidRPr="00BD66CC" w:rsidRDefault="00CE00CF" w:rsidP="00BD66CC">
      <w:pPr>
        <w:pStyle w:val="Default"/>
        <w:spacing w:line="360" w:lineRule="auto"/>
        <w:ind w:firstLine="567"/>
        <w:jc w:val="both"/>
      </w:pPr>
      <w:proofErr w:type="spellStart"/>
      <w:r w:rsidRPr="00BD66CC">
        <w:t>Pour</w:t>
      </w:r>
      <w:proofErr w:type="spellEnd"/>
      <w:r w:rsidRPr="00BD66CC">
        <w:t xml:space="preserve"> </w:t>
      </w:r>
      <w:proofErr w:type="spellStart"/>
      <w:r w:rsidRPr="00BD66CC">
        <w:t>atteindre</w:t>
      </w:r>
      <w:proofErr w:type="spellEnd"/>
      <w:r w:rsidRPr="00BD66CC">
        <w:t xml:space="preserve"> </w:t>
      </w:r>
      <w:proofErr w:type="spellStart"/>
      <w:r w:rsidRPr="00BD66CC">
        <w:t>le</w:t>
      </w:r>
      <w:proofErr w:type="spellEnd"/>
      <w:r w:rsidRPr="00BD66CC">
        <w:t xml:space="preserve"> </w:t>
      </w:r>
      <w:proofErr w:type="spellStart"/>
      <w:r w:rsidRPr="00BD66CC">
        <w:t>but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sa</w:t>
      </w:r>
      <w:proofErr w:type="spellEnd"/>
      <w:r w:rsidRPr="00BD66CC">
        <w:t xml:space="preserve"> </w:t>
      </w:r>
      <w:proofErr w:type="spellStart"/>
      <w:r w:rsidRPr="00BD66CC">
        <w:t>recherche</w:t>
      </w:r>
      <w:proofErr w:type="spellEnd"/>
      <w:r w:rsidRPr="00BD66CC">
        <w:t xml:space="preserve"> E.</w:t>
      </w:r>
      <w:proofErr w:type="spellStart"/>
      <w:r w:rsidRPr="00BD66CC">
        <w:rPr>
          <w:lang w:val="en-US"/>
        </w:rPr>
        <w:t>Beloousova</w:t>
      </w:r>
      <w:proofErr w:type="spellEnd"/>
      <w:r w:rsidRPr="00BD66CC">
        <w:t xml:space="preserve"> </w:t>
      </w:r>
      <w:proofErr w:type="spellStart"/>
      <w:r w:rsidRPr="00BD66CC">
        <w:t>a</w:t>
      </w:r>
      <w:proofErr w:type="spellEnd"/>
      <w:r w:rsidRPr="00BD66CC">
        <w:t xml:space="preserve"> </w:t>
      </w:r>
      <w:proofErr w:type="spellStart"/>
      <w:r w:rsidRPr="00BD66CC">
        <w:t>accompli</w:t>
      </w:r>
      <w:proofErr w:type="spellEnd"/>
      <w:r w:rsidRPr="00BD66CC">
        <w:t xml:space="preserve"> </w:t>
      </w:r>
      <w:proofErr w:type="spellStart"/>
      <w:r w:rsidRPr="00BD66CC">
        <w:t>des</w:t>
      </w:r>
      <w:proofErr w:type="spellEnd"/>
      <w:r w:rsidRPr="00BD66CC">
        <w:t xml:space="preserve"> </w:t>
      </w:r>
      <w:proofErr w:type="spellStart"/>
      <w:r w:rsidRPr="00BD66CC">
        <w:t>tâches</w:t>
      </w:r>
      <w:proofErr w:type="spellEnd"/>
      <w:r w:rsidRPr="00BD66CC">
        <w:t xml:space="preserve"> </w:t>
      </w:r>
      <w:proofErr w:type="spellStart"/>
      <w:r w:rsidRPr="00BD66CC">
        <w:t>suivantes</w:t>
      </w:r>
      <w:proofErr w:type="spellEnd"/>
      <w:proofErr w:type="gramStart"/>
      <w:r w:rsidRPr="00BD66CC">
        <w:t> :</w:t>
      </w:r>
      <w:proofErr w:type="gramEnd"/>
      <w:r w:rsidRPr="00BD66CC">
        <w:t xml:space="preserve"> </w:t>
      </w:r>
      <w:proofErr w:type="spellStart"/>
      <w:r w:rsidRPr="00BD66CC">
        <w:rPr>
          <w:lang w:val="en-US"/>
        </w:rPr>
        <w:t>elle</w:t>
      </w:r>
      <w:proofErr w:type="spellEnd"/>
      <w:r w:rsidRPr="00BD66CC">
        <w:rPr>
          <w:lang w:val="en-US"/>
        </w:rPr>
        <w:t xml:space="preserve"> a </w:t>
      </w:r>
      <w:proofErr w:type="spellStart"/>
      <w:r w:rsidRPr="00BD66CC">
        <w:t>examin</w:t>
      </w:r>
      <w:proofErr w:type="spellEnd"/>
      <w:r w:rsidRPr="00BD66CC">
        <w:rPr>
          <w:lang w:val="en-US"/>
        </w:rPr>
        <w:t>é</w:t>
      </w:r>
      <w:r w:rsidRPr="00BD66CC">
        <w:t xml:space="preserve"> </w:t>
      </w:r>
      <w:proofErr w:type="spellStart"/>
      <w:r w:rsidRPr="00BD66CC">
        <w:t>dans</w:t>
      </w:r>
      <w:proofErr w:type="spellEnd"/>
      <w:r w:rsidRPr="00BD66CC">
        <w:t xml:space="preserve"> </w:t>
      </w:r>
      <w:proofErr w:type="spellStart"/>
      <w:r w:rsidRPr="00BD66CC">
        <w:t>son</w:t>
      </w:r>
      <w:proofErr w:type="spellEnd"/>
      <w:r w:rsidRPr="00BD66CC">
        <w:t xml:space="preserve"> </w:t>
      </w:r>
      <w:proofErr w:type="spellStart"/>
      <w:r w:rsidRPr="00BD66CC">
        <w:t>ensemble</w:t>
      </w:r>
      <w:proofErr w:type="spellEnd"/>
      <w:r w:rsidRPr="00BD66CC">
        <w:t xml:space="preserve"> </w:t>
      </w:r>
      <w:proofErr w:type="spellStart"/>
      <w:r w:rsidRPr="00BD66CC">
        <w:t>un</w:t>
      </w:r>
      <w:proofErr w:type="spellEnd"/>
      <w:r w:rsidRPr="00BD66CC">
        <w:t xml:space="preserve"> </w:t>
      </w:r>
      <w:proofErr w:type="spellStart"/>
      <w:r w:rsidRPr="00BD66CC">
        <w:t>phénomène</w:t>
      </w:r>
      <w:proofErr w:type="spellEnd"/>
      <w:r w:rsidRPr="00BD66CC">
        <w:t xml:space="preserve"> </w:t>
      </w:r>
      <w:proofErr w:type="spellStart"/>
      <w:r w:rsidRPr="00BD66CC">
        <w:t>tel</w:t>
      </w:r>
      <w:proofErr w:type="spellEnd"/>
      <w:r w:rsidRPr="00BD66CC">
        <w:t xml:space="preserve"> </w:t>
      </w:r>
      <w:proofErr w:type="spellStart"/>
      <w:r w:rsidRPr="00BD66CC">
        <w:t>q</w:t>
      </w:r>
      <w:r w:rsidR="00BD66CC">
        <w:t>ue</w:t>
      </w:r>
      <w:proofErr w:type="spellEnd"/>
      <w:r w:rsidR="00BD66CC">
        <w:t xml:space="preserve"> </w:t>
      </w:r>
      <w:proofErr w:type="spellStart"/>
      <w:r w:rsidR="00BD66CC">
        <w:t>l'opposition</w:t>
      </w:r>
      <w:proofErr w:type="spellEnd"/>
      <w:r w:rsidR="00BD66CC">
        <w:t xml:space="preserve"> </w:t>
      </w:r>
      <w:proofErr w:type="spellStart"/>
      <w:r w:rsidR="00BD66CC">
        <w:t>et</w:t>
      </w:r>
      <w:proofErr w:type="spellEnd"/>
      <w:r w:rsidR="00BD66CC">
        <w:t xml:space="preserve"> </w:t>
      </w:r>
      <w:proofErr w:type="spellStart"/>
      <w:r w:rsidR="00BD66CC">
        <w:t>le</w:t>
      </w:r>
      <w:proofErr w:type="spellEnd"/>
      <w:r w:rsidR="00BD66CC">
        <w:t xml:space="preserve"> </w:t>
      </w:r>
      <w:proofErr w:type="spellStart"/>
      <w:r w:rsidR="00BD66CC">
        <w:t>contraste</w:t>
      </w:r>
      <w:proofErr w:type="spellEnd"/>
      <w:r w:rsidR="00BD66CC">
        <w:rPr>
          <w:lang w:val="en-US"/>
        </w:rPr>
        <w:t>,</w:t>
      </w:r>
      <w:r w:rsidRPr="00BD66CC">
        <w:t xml:space="preserve"> </w:t>
      </w:r>
      <w:r w:rsidRPr="00BD66CC">
        <w:rPr>
          <w:lang w:val="en-US"/>
        </w:rPr>
        <w:t xml:space="preserve">a </w:t>
      </w:r>
      <w:proofErr w:type="spellStart"/>
      <w:r w:rsidRPr="00BD66CC">
        <w:t>caractéris</w:t>
      </w:r>
      <w:proofErr w:type="spellEnd"/>
      <w:r w:rsidRPr="00BD66CC">
        <w:rPr>
          <w:lang w:val="en-US"/>
        </w:rPr>
        <w:t>é</w:t>
      </w:r>
      <w:r w:rsidRPr="00BD66CC">
        <w:t xml:space="preserve"> </w:t>
      </w:r>
      <w:proofErr w:type="spellStart"/>
      <w:r w:rsidRPr="00BD66CC">
        <w:t>la</w:t>
      </w:r>
      <w:proofErr w:type="spellEnd"/>
      <w:r w:rsidRPr="00BD66CC">
        <w:t xml:space="preserve"> </w:t>
      </w:r>
      <w:proofErr w:type="spellStart"/>
      <w:r w:rsidRPr="00BD66CC">
        <w:t>nature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l'antithèse</w:t>
      </w:r>
      <w:proofErr w:type="spellEnd"/>
      <w:r w:rsidRPr="00BD66CC">
        <w:t xml:space="preserve"> </w:t>
      </w:r>
      <w:proofErr w:type="spellStart"/>
      <w:r w:rsidRPr="00BD66CC">
        <w:t>et</w:t>
      </w:r>
      <w:proofErr w:type="spellEnd"/>
      <w:r w:rsidRPr="00BD66CC">
        <w:t xml:space="preserve"> </w:t>
      </w:r>
      <w:r w:rsidR="005061A0">
        <w:rPr>
          <w:lang w:val="en-US"/>
        </w:rPr>
        <w:t>a</w:t>
      </w:r>
      <w:r w:rsidRPr="00BD66CC">
        <w:rPr>
          <w:lang w:val="en-US"/>
        </w:rPr>
        <w:t xml:space="preserve"> </w:t>
      </w:r>
      <w:proofErr w:type="spellStart"/>
      <w:r w:rsidRPr="00BD66CC">
        <w:t>étudi</w:t>
      </w:r>
      <w:proofErr w:type="spellEnd"/>
      <w:r w:rsidRPr="00BD66CC">
        <w:rPr>
          <w:lang w:val="en-US"/>
        </w:rPr>
        <w:t>é</w:t>
      </w:r>
      <w:r w:rsidRPr="00BD66CC">
        <w:t xml:space="preserve"> </w:t>
      </w:r>
      <w:proofErr w:type="spellStart"/>
      <w:r w:rsidRPr="00BD66CC">
        <w:t>certaines</w:t>
      </w:r>
      <w:proofErr w:type="spellEnd"/>
      <w:r w:rsidRPr="00BD66CC">
        <w:t xml:space="preserve"> </w:t>
      </w:r>
      <w:proofErr w:type="spellStart"/>
      <w:r w:rsidRPr="00BD66CC">
        <w:t>déf</w:t>
      </w:r>
      <w:r w:rsidR="00BD66CC">
        <w:t>initions</w:t>
      </w:r>
      <w:proofErr w:type="spellEnd"/>
      <w:r w:rsidR="00BD66CC">
        <w:t xml:space="preserve"> </w:t>
      </w:r>
      <w:proofErr w:type="spellStart"/>
      <w:r w:rsidR="00BD66CC">
        <w:t>du</w:t>
      </w:r>
      <w:proofErr w:type="spellEnd"/>
      <w:r w:rsidR="00BD66CC">
        <w:t xml:space="preserve"> </w:t>
      </w:r>
      <w:proofErr w:type="spellStart"/>
      <w:r w:rsidR="00BD66CC">
        <w:t>terme</w:t>
      </w:r>
      <w:proofErr w:type="spellEnd"/>
      <w:r w:rsidR="00BD66CC">
        <w:t xml:space="preserve"> « </w:t>
      </w:r>
      <w:proofErr w:type="spellStart"/>
      <w:r w:rsidR="00BD66CC">
        <w:t>antithèse</w:t>
      </w:r>
      <w:proofErr w:type="spellEnd"/>
      <w:r w:rsidR="00BD66CC">
        <w:t xml:space="preserve"> »</w:t>
      </w:r>
      <w:r w:rsidR="00BD66CC">
        <w:rPr>
          <w:lang w:val="en-US"/>
        </w:rPr>
        <w:t>,</w:t>
      </w:r>
      <w:r w:rsidRPr="00BD66CC">
        <w:t xml:space="preserve"> </w:t>
      </w:r>
      <w:r w:rsidR="00BD66CC">
        <w:rPr>
          <w:lang w:val="en-US"/>
        </w:rPr>
        <w:t xml:space="preserve"> </w:t>
      </w:r>
      <w:r w:rsidRPr="00BD66CC">
        <w:rPr>
          <w:lang w:val="en-US"/>
        </w:rPr>
        <w:t xml:space="preserve">a </w:t>
      </w:r>
      <w:proofErr w:type="spellStart"/>
      <w:r w:rsidR="00E2020B" w:rsidRPr="00BD66CC">
        <w:t>examin</w:t>
      </w:r>
      <w:proofErr w:type="spellEnd"/>
      <w:r w:rsidR="00E2020B" w:rsidRPr="00BD66CC">
        <w:rPr>
          <w:lang w:val="en-US"/>
        </w:rPr>
        <w:t>é</w:t>
      </w:r>
      <w:r w:rsidRPr="00BD66CC">
        <w:t xml:space="preserve"> </w:t>
      </w:r>
      <w:proofErr w:type="spellStart"/>
      <w:r w:rsidRPr="00BD66CC">
        <w:t>les</w:t>
      </w:r>
      <w:proofErr w:type="spellEnd"/>
      <w:r w:rsidRPr="00BD66CC">
        <w:t xml:space="preserve"> </w:t>
      </w:r>
      <w:proofErr w:type="spellStart"/>
      <w:r w:rsidRPr="00BD66CC">
        <w:t>différentes</w:t>
      </w:r>
      <w:proofErr w:type="spellEnd"/>
      <w:r w:rsidRPr="00BD66CC">
        <w:t xml:space="preserve"> </w:t>
      </w:r>
      <w:proofErr w:type="spellStart"/>
      <w:r w:rsidRPr="00BD66CC">
        <w:t>classifications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l'antithè</w:t>
      </w:r>
      <w:proofErr w:type="gramStart"/>
      <w:r w:rsidRPr="00BD66CC">
        <w:t>se</w:t>
      </w:r>
      <w:proofErr w:type="spellEnd"/>
      <w:r w:rsidRPr="00BD66CC">
        <w:t xml:space="preserve"> </w:t>
      </w:r>
      <w:proofErr w:type="spellStart"/>
      <w:r w:rsidRPr="00BD66CC">
        <w:t>qui</w:t>
      </w:r>
      <w:proofErr w:type="spellEnd"/>
      <w:r w:rsidRPr="00BD66CC">
        <w:t xml:space="preserve"> </w:t>
      </w:r>
      <w:proofErr w:type="spellStart"/>
      <w:r w:rsidRPr="00BD66CC">
        <w:t>nous</w:t>
      </w:r>
      <w:proofErr w:type="spellEnd"/>
      <w:r w:rsidRPr="00BD66CC">
        <w:t xml:space="preserve"> </w:t>
      </w:r>
      <w:proofErr w:type="spellStart"/>
      <w:r w:rsidRPr="00BD66CC">
        <w:t>aideront</w:t>
      </w:r>
      <w:proofErr w:type="spellEnd"/>
      <w:r w:rsidRPr="00BD66CC">
        <w:t xml:space="preserve"> </w:t>
      </w:r>
      <w:proofErr w:type="spellStart"/>
      <w:r w:rsidRPr="00BD66CC">
        <w:t>à</w:t>
      </w:r>
      <w:proofErr w:type="spellEnd"/>
      <w:r w:rsidRPr="00BD66CC">
        <w:t xml:space="preserve"> </w:t>
      </w:r>
      <w:proofErr w:type="spellStart"/>
      <w:r w:rsidRPr="00BD66CC">
        <w:t>comprendre</w:t>
      </w:r>
      <w:proofErr w:type="spellEnd"/>
      <w:r w:rsidRPr="00BD66CC">
        <w:t xml:space="preserve"> </w:t>
      </w:r>
      <w:proofErr w:type="spellStart"/>
      <w:r w:rsidRPr="00BD66CC">
        <w:t>plus</w:t>
      </w:r>
      <w:proofErr w:type="spellEnd"/>
      <w:r w:rsidRPr="00BD66CC">
        <w:t xml:space="preserve"> </w:t>
      </w:r>
      <w:proofErr w:type="spellStart"/>
      <w:r w:rsidRPr="00BD66CC">
        <w:t>en</w:t>
      </w:r>
      <w:proofErr w:type="spellEnd"/>
      <w:r w:rsidRPr="00BD66CC">
        <w:t xml:space="preserve"> </w:t>
      </w:r>
      <w:proofErr w:type="spellStart"/>
      <w:r w:rsidRPr="00BD66CC">
        <w:t>détail</w:t>
      </w:r>
      <w:proofErr w:type="spellEnd"/>
      <w:r w:rsidRPr="00BD66CC">
        <w:t xml:space="preserve"> </w:t>
      </w:r>
      <w:proofErr w:type="spellStart"/>
      <w:r w:rsidRPr="00BD66CC">
        <w:t>l'antithèse</w:t>
      </w:r>
      <w:proofErr w:type="spellEnd"/>
      <w:r w:rsidRPr="00BD66CC">
        <w:rPr>
          <w:lang w:val="en-US"/>
        </w:rPr>
        <w:t xml:space="preserve"> et a </w:t>
      </w:r>
      <w:r w:rsidRPr="00BD66CC">
        <w:t xml:space="preserve"> </w:t>
      </w:r>
      <w:proofErr w:type="spellStart"/>
      <w:r w:rsidR="00E2020B" w:rsidRPr="00BD66CC">
        <w:t>determin</w:t>
      </w:r>
      <w:proofErr w:type="spellEnd"/>
      <w:r w:rsidR="005061A0">
        <w:rPr>
          <w:lang w:val="en-US"/>
        </w:rPr>
        <w:t>é</w:t>
      </w:r>
      <w:r w:rsidR="00E2020B" w:rsidRPr="00BD66CC">
        <w:rPr>
          <w:lang w:val="en-US"/>
        </w:rPr>
        <w:t xml:space="preserve"> </w:t>
      </w:r>
      <w:proofErr w:type="spellStart"/>
      <w:r w:rsidR="00BD66CC">
        <w:t>les</w:t>
      </w:r>
      <w:proofErr w:type="spellEnd"/>
      <w:r w:rsidR="00BD66CC">
        <w:t xml:space="preserve"> </w:t>
      </w:r>
      <w:proofErr w:type="spellStart"/>
      <w:r w:rsidR="00BD66CC">
        <w:t>fonctions</w:t>
      </w:r>
      <w:proofErr w:type="spellEnd"/>
      <w:r w:rsidR="00BD66CC">
        <w:t xml:space="preserve"> </w:t>
      </w:r>
      <w:proofErr w:type="spellStart"/>
      <w:r w:rsidR="00BD66CC">
        <w:t>de</w:t>
      </w:r>
      <w:proofErr w:type="spellEnd"/>
      <w:r w:rsidR="00BD66CC">
        <w:t xml:space="preserve"> </w:t>
      </w:r>
      <w:proofErr w:type="spellStart"/>
      <w:r w:rsidR="00BD66CC">
        <w:t>l’antithèse</w:t>
      </w:r>
      <w:proofErr w:type="spellEnd"/>
      <w:r w:rsidR="00BD66CC">
        <w:rPr>
          <w:lang w:val="en-US"/>
        </w:rPr>
        <w:t>,</w:t>
      </w:r>
      <w:r w:rsidRPr="00BD66CC">
        <w:t xml:space="preserve"> </w:t>
      </w:r>
      <w:r w:rsidRPr="00BD66CC">
        <w:rPr>
          <w:lang w:val="en-US"/>
        </w:rPr>
        <w:t>e</w:t>
      </w:r>
      <w:proofErr w:type="spellStart"/>
      <w:r w:rsidRPr="00BD66CC">
        <w:t>nsuite</w:t>
      </w:r>
      <w:proofErr w:type="spellEnd"/>
      <w:r w:rsidRPr="00BD66CC">
        <w:t xml:space="preserve">, </w:t>
      </w:r>
      <w:proofErr w:type="spellStart"/>
      <w:r w:rsidRPr="00BD66CC">
        <w:rPr>
          <w:lang w:val="en-US"/>
        </w:rPr>
        <w:t>elle</w:t>
      </w:r>
      <w:proofErr w:type="spellEnd"/>
      <w:r w:rsidRPr="00BD66CC">
        <w:rPr>
          <w:lang w:val="en-US"/>
        </w:rPr>
        <w:t xml:space="preserve"> a</w:t>
      </w:r>
      <w:r w:rsidRPr="00BD66CC">
        <w:t xml:space="preserve"> </w:t>
      </w:r>
      <w:proofErr w:type="spellStart"/>
      <w:r w:rsidRPr="00BD66CC">
        <w:t>étudi</w:t>
      </w:r>
      <w:proofErr w:type="spellEnd"/>
      <w:r w:rsidRPr="00BD66CC">
        <w:rPr>
          <w:lang w:val="en-US"/>
        </w:rPr>
        <w:t>é</w:t>
      </w:r>
      <w:r w:rsidRPr="00BD66CC">
        <w:t xml:space="preserve"> </w:t>
      </w:r>
      <w:proofErr w:type="spellStart"/>
      <w:r w:rsidRPr="00BD66CC">
        <w:t>les</w:t>
      </w:r>
      <w:proofErr w:type="spellEnd"/>
      <w:r w:rsidRPr="00BD66CC">
        <w:t xml:space="preserve"> </w:t>
      </w:r>
      <w:proofErr w:type="spellStart"/>
      <w:r w:rsidRPr="00BD66CC">
        <w:t>particularités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la</w:t>
      </w:r>
      <w:proofErr w:type="spellEnd"/>
      <w:r w:rsidRPr="00BD66CC">
        <w:t xml:space="preserve"> </w:t>
      </w:r>
      <w:proofErr w:type="spellStart"/>
      <w:r w:rsidRPr="00BD66CC">
        <w:t>traduction</w:t>
      </w:r>
      <w:proofErr w:type="spellEnd"/>
      <w:r w:rsidRPr="00BD66CC">
        <w:t xml:space="preserve"> </w:t>
      </w:r>
      <w:proofErr w:type="spellStart"/>
      <w:r w:rsidRPr="00BD66CC">
        <w:t>des</w:t>
      </w:r>
      <w:proofErr w:type="spellEnd"/>
      <w:r w:rsidRPr="00BD66CC">
        <w:t xml:space="preserve"> </w:t>
      </w:r>
      <w:proofErr w:type="spellStart"/>
      <w:r w:rsidRPr="00BD66CC">
        <w:t>figures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style</w:t>
      </w:r>
      <w:proofErr w:type="spellEnd"/>
      <w:r w:rsidRPr="00BD66CC">
        <w:t xml:space="preserve"> </w:t>
      </w:r>
      <w:r w:rsidR="00EC280C">
        <w:rPr>
          <w:lang w:val="en-US"/>
        </w:rPr>
        <w:t xml:space="preserve"> </w:t>
      </w:r>
      <w:r w:rsidRPr="00BD66CC">
        <w:rPr>
          <w:lang w:val="en-US"/>
        </w:rPr>
        <w:t xml:space="preserve"> et a</w:t>
      </w:r>
      <w:r w:rsidRPr="00BD66CC">
        <w:t xml:space="preserve"> </w:t>
      </w:r>
      <w:proofErr w:type="spellStart"/>
      <w:r w:rsidRPr="00BD66CC">
        <w:t>détermin</w:t>
      </w:r>
      <w:proofErr w:type="spellEnd"/>
      <w:r w:rsidRPr="00BD66CC">
        <w:rPr>
          <w:lang w:val="en-US"/>
        </w:rPr>
        <w:t>é</w:t>
      </w:r>
      <w:r w:rsidRPr="00BD66CC">
        <w:t xml:space="preserve"> </w:t>
      </w:r>
      <w:proofErr w:type="spellStart"/>
      <w:r w:rsidRPr="00BD66CC">
        <w:t>les</w:t>
      </w:r>
      <w:proofErr w:type="spellEnd"/>
      <w:r w:rsidRPr="00BD66CC">
        <w:t xml:space="preserve"> </w:t>
      </w:r>
      <w:proofErr w:type="spellStart"/>
      <w:r w:rsidRPr="00BD66CC">
        <w:t>procédés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traduction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l'antithèse</w:t>
      </w:r>
      <w:proofErr w:type="spellEnd"/>
      <w:r w:rsidRPr="00BD66CC">
        <w:t xml:space="preserve"> </w:t>
      </w:r>
      <w:proofErr w:type="spellStart"/>
      <w:r w:rsidRPr="00BD66CC">
        <w:t>du</w:t>
      </w:r>
      <w:proofErr w:type="spellEnd"/>
      <w:r w:rsidRPr="00BD66CC">
        <w:t xml:space="preserve"> </w:t>
      </w:r>
      <w:proofErr w:type="spellStart"/>
      <w:r w:rsidRPr="00BD66CC">
        <w:t>français</w:t>
      </w:r>
      <w:proofErr w:type="spellEnd"/>
      <w:r w:rsidRPr="00BD66CC">
        <w:t xml:space="preserve"> </w:t>
      </w:r>
      <w:proofErr w:type="spellStart"/>
      <w:r w:rsidRPr="00BD66CC">
        <w:t>vers</w:t>
      </w:r>
      <w:proofErr w:type="spellEnd"/>
      <w:r w:rsidRPr="00BD66CC">
        <w:t xml:space="preserve"> </w:t>
      </w:r>
      <w:proofErr w:type="spellStart"/>
      <w:r w:rsidRPr="00BD66CC">
        <w:t>le</w:t>
      </w:r>
      <w:proofErr w:type="spellEnd"/>
      <w:r w:rsidRPr="00BD66CC">
        <w:t xml:space="preserve"> </w:t>
      </w:r>
      <w:proofErr w:type="spellStart"/>
      <w:r w:rsidRPr="00BD66CC">
        <w:t>russe</w:t>
      </w:r>
      <w:proofErr w:type="spellEnd"/>
      <w:r w:rsidRPr="00BD66CC">
        <w:t xml:space="preserve"> </w:t>
      </w:r>
      <w:proofErr w:type="spellStart"/>
      <w:r w:rsidRPr="00BD66CC">
        <w:t>dans</w:t>
      </w:r>
      <w:proofErr w:type="spellEnd"/>
      <w:r w:rsidRPr="00BD66CC">
        <w:t xml:space="preserve"> </w:t>
      </w:r>
      <w:proofErr w:type="spellStart"/>
      <w:r w:rsidRPr="00BD66CC">
        <w:t>le</w:t>
      </w:r>
      <w:proofErr w:type="spellEnd"/>
      <w:r w:rsidRPr="00BD66CC">
        <w:t xml:space="preserve"> </w:t>
      </w:r>
      <w:proofErr w:type="spellStart"/>
      <w:r w:rsidRPr="00BD66CC">
        <w:t>roman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Victor</w:t>
      </w:r>
      <w:proofErr w:type="spellEnd"/>
      <w:proofErr w:type="gramEnd"/>
      <w:r w:rsidRPr="00BD66CC">
        <w:t xml:space="preserve"> </w:t>
      </w:r>
      <w:proofErr w:type="spellStart"/>
      <w:r w:rsidRPr="00BD66CC">
        <w:t>Hugo</w:t>
      </w:r>
      <w:proofErr w:type="spellEnd"/>
      <w:r w:rsidRPr="00BD66CC">
        <w:t xml:space="preserve"> « </w:t>
      </w:r>
      <w:proofErr w:type="spellStart"/>
      <w:r w:rsidRPr="00BD66CC">
        <w:t>L'Homme</w:t>
      </w:r>
      <w:proofErr w:type="spellEnd"/>
      <w:r w:rsidRPr="00BD66CC">
        <w:t xml:space="preserve"> </w:t>
      </w:r>
      <w:proofErr w:type="spellStart"/>
      <w:r w:rsidRPr="00BD66CC">
        <w:t>qui</w:t>
      </w:r>
      <w:proofErr w:type="spellEnd"/>
      <w:r w:rsidRPr="00BD66CC">
        <w:t xml:space="preserve"> </w:t>
      </w:r>
      <w:proofErr w:type="spellStart"/>
      <w:r w:rsidRPr="00BD66CC">
        <w:t>rit</w:t>
      </w:r>
      <w:proofErr w:type="spellEnd"/>
      <w:r w:rsidRPr="00BD66CC">
        <w:t xml:space="preserve"> » </w:t>
      </w:r>
      <w:proofErr w:type="spellStart"/>
      <w:r w:rsidRPr="00BD66CC">
        <w:t>utilisés</w:t>
      </w:r>
      <w:proofErr w:type="spellEnd"/>
      <w:r w:rsidRPr="00BD66CC">
        <w:t xml:space="preserve"> </w:t>
      </w:r>
      <w:proofErr w:type="spellStart"/>
      <w:r w:rsidRPr="00BD66CC">
        <w:t>par</w:t>
      </w:r>
      <w:proofErr w:type="spellEnd"/>
      <w:r w:rsidRPr="00BD66CC">
        <w:t xml:space="preserve"> </w:t>
      </w:r>
      <w:proofErr w:type="spellStart"/>
      <w:r w:rsidRPr="00BD66CC">
        <w:t>le</w:t>
      </w:r>
      <w:proofErr w:type="spellEnd"/>
      <w:r w:rsidRPr="00BD66CC">
        <w:t xml:space="preserve"> </w:t>
      </w:r>
      <w:proofErr w:type="spellStart"/>
      <w:r w:rsidRPr="00BD66CC">
        <w:t>traducteur</w:t>
      </w:r>
      <w:proofErr w:type="spellEnd"/>
      <w:r w:rsidRPr="00BD66CC">
        <w:t xml:space="preserve"> </w:t>
      </w:r>
      <w:proofErr w:type="spellStart"/>
      <w:r w:rsidRPr="00BD66CC">
        <w:t>et</w:t>
      </w:r>
      <w:proofErr w:type="spellEnd"/>
      <w:r w:rsidRPr="00BD66CC">
        <w:t xml:space="preserve"> </w:t>
      </w:r>
      <w:proofErr w:type="spellStart"/>
      <w:r w:rsidRPr="00BD66CC">
        <w:t>leurs</w:t>
      </w:r>
      <w:proofErr w:type="spellEnd"/>
      <w:r w:rsidRPr="00BD66CC">
        <w:t xml:space="preserve"> </w:t>
      </w:r>
      <w:proofErr w:type="spellStart"/>
      <w:r w:rsidRPr="00BD66CC">
        <w:t>particularités</w:t>
      </w:r>
      <w:proofErr w:type="spellEnd"/>
      <w:r w:rsidRPr="00BD66CC">
        <w:t xml:space="preserve">. </w:t>
      </w:r>
      <w:r w:rsidR="005061A0">
        <w:rPr>
          <w:color w:val="auto"/>
          <w:lang w:val="en-US"/>
        </w:rPr>
        <w:t xml:space="preserve"> </w:t>
      </w:r>
      <w:proofErr w:type="spellStart"/>
      <w:r w:rsidR="005061A0">
        <w:rPr>
          <w:color w:val="auto"/>
          <w:lang w:val="en-US"/>
        </w:rPr>
        <w:t>Enf</w:t>
      </w:r>
      <w:r w:rsidRPr="00BD66CC">
        <w:rPr>
          <w:color w:val="auto"/>
          <w:lang w:val="en-US"/>
        </w:rPr>
        <w:t>in</w:t>
      </w:r>
      <w:proofErr w:type="spellEnd"/>
      <w:r w:rsidRPr="00BD66CC">
        <w:rPr>
          <w:color w:val="auto"/>
          <w:lang w:val="en-US"/>
        </w:rPr>
        <w:t xml:space="preserve">, </w:t>
      </w:r>
      <w:proofErr w:type="spellStart"/>
      <w:r w:rsidRPr="00BD66CC">
        <w:rPr>
          <w:color w:val="auto"/>
          <w:lang w:val="en-US"/>
        </w:rPr>
        <w:t>E.Bel</w:t>
      </w:r>
      <w:r w:rsidR="00E2020B" w:rsidRPr="00BD66CC">
        <w:rPr>
          <w:color w:val="auto"/>
          <w:lang w:val="en-US"/>
        </w:rPr>
        <w:t>o</w:t>
      </w:r>
      <w:r w:rsidRPr="00BD66CC">
        <w:rPr>
          <w:color w:val="auto"/>
          <w:lang w:val="en-US"/>
        </w:rPr>
        <w:t>ousova</w:t>
      </w:r>
      <w:proofErr w:type="spellEnd"/>
      <w:r w:rsidRPr="00BD66CC">
        <w:rPr>
          <w:color w:val="auto"/>
          <w:lang w:val="en-US"/>
        </w:rPr>
        <w:t xml:space="preserve"> </w:t>
      </w:r>
      <w:proofErr w:type="spellStart"/>
      <w:r w:rsidRPr="00BD66CC">
        <w:t>a</w:t>
      </w:r>
      <w:proofErr w:type="spellEnd"/>
      <w:r w:rsidRPr="00BD66CC">
        <w:t xml:space="preserve"> </w:t>
      </w:r>
      <w:proofErr w:type="spellStart"/>
      <w:r w:rsidRPr="00BD66CC">
        <w:t>présenté</w:t>
      </w:r>
      <w:proofErr w:type="spellEnd"/>
      <w:r w:rsidRPr="00BD66CC">
        <w:t xml:space="preserve"> </w:t>
      </w:r>
      <w:proofErr w:type="spellStart"/>
      <w:r w:rsidRPr="00BD66CC">
        <w:t>les</w:t>
      </w:r>
      <w:proofErr w:type="spellEnd"/>
      <w:r w:rsidRPr="00BD66CC">
        <w:t xml:space="preserve"> </w:t>
      </w:r>
      <w:proofErr w:type="spellStart"/>
      <w:r w:rsidRPr="00BD66CC">
        <w:t>résultats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recherche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manière</w:t>
      </w:r>
      <w:proofErr w:type="spellEnd"/>
      <w:r w:rsidRPr="00BD66CC">
        <w:t xml:space="preserve"> </w:t>
      </w:r>
      <w:proofErr w:type="spellStart"/>
      <w:r w:rsidRPr="00BD66CC">
        <w:t>qu’ils</w:t>
      </w:r>
      <w:proofErr w:type="spellEnd"/>
      <w:r w:rsidRPr="00BD66CC">
        <w:t xml:space="preserve"> </w:t>
      </w:r>
      <w:proofErr w:type="spellStart"/>
      <w:r w:rsidRPr="00BD66CC">
        <w:t>puissent</w:t>
      </w:r>
      <w:proofErr w:type="spellEnd"/>
      <w:r w:rsidRPr="00BD66CC">
        <w:t xml:space="preserve"> </w:t>
      </w:r>
      <w:proofErr w:type="spellStart"/>
      <w:r w:rsidRPr="00BD66CC">
        <w:t>être</w:t>
      </w:r>
      <w:proofErr w:type="spellEnd"/>
      <w:r w:rsidRPr="00BD66CC">
        <w:t xml:space="preserve"> </w:t>
      </w:r>
      <w:proofErr w:type="spellStart"/>
      <w:r w:rsidRPr="00BD66CC">
        <w:t>utiles</w:t>
      </w:r>
      <w:proofErr w:type="spellEnd"/>
      <w:r w:rsidRPr="00BD66CC">
        <w:t xml:space="preserve"> </w:t>
      </w:r>
      <w:proofErr w:type="spellStart"/>
      <w:r w:rsidRPr="00BD66CC">
        <w:t>pour</w:t>
      </w:r>
      <w:proofErr w:type="spellEnd"/>
      <w:r w:rsidRPr="00BD66CC">
        <w:t xml:space="preserve"> </w:t>
      </w:r>
      <w:proofErr w:type="spellStart"/>
      <w:r w:rsidRPr="00BD66CC">
        <w:t>les</w:t>
      </w:r>
      <w:proofErr w:type="spellEnd"/>
      <w:r w:rsidRPr="00BD66CC">
        <w:t xml:space="preserve"> </w:t>
      </w:r>
      <w:proofErr w:type="spellStart"/>
      <w:r w:rsidRPr="00BD66CC">
        <w:t>traducteurs</w:t>
      </w:r>
      <w:proofErr w:type="spellEnd"/>
      <w:r w:rsidRPr="00BD66CC">
        <w:rPr>
          <w:lang w:val="en-US"/>
        </w:rPr>
        <w:t>.</w:t>
      </w:r>
    </w:p>
    <w:p w:rsidR="00CE00CF" w:rsidRPr="00BD66CC" w:rsidRDefault="00CE00CF" w:rsidP="005061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comporte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chapitres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suivis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80C">
        <w:rPr>
          <w:rFonts w:ascii="Times New Roman" w:hAnsi="Times New Roman" w:cs="Times New Roman"/>
          <w:sz w:val="24"/>
          <w:szCs w:val="24"/>
          <w:lang w:val="en-US"/>
        </w:rPr>
        <w:t>générale</w:t>
      </w:r>
      <w:proofErr w:type="spellEnd"/>
      <w:r w:rsidR="00EC280C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bibliographie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6CC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66CC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remarquablement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construit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D66CC">
        <w:rPr>
          <w:rFonts w:ascii="Times New Roman" w:hAnsi="Times New Roman" w:cs="Times New Roman"/>
          <w:sz w:val="24"/>
          <w:szCs w:val="24"/>
          <w:lang w:val="en-US"/>
        </w:rPr>
        <w:t>s’est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saisie</w:t>
      </w:r>
      <w:proofErr w:type="spellEnd"/>
      <w:proofErr w:type="gram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matière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abondante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labil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6CC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cadre de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recherche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riche et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crée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base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solide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approfondie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phénomènes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langagiers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7BEB" w:rsidRPr="00BD66CC" w:rsidRDefault="00D77BEB" w:rsidP="00705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6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D66C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r w:rsidR="005061A0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5061A0">
        <w:rPr>
          <w:rFonts w:ascii="Times New Roman" w:hAnsi="Times New Roman" w:cs="Times New Roman"/>
          <w:sz w:val="24"/>
          <w:szCs w:val="24"/>
          <w:lang w:val="en-US"/>
        </w:rPr>
        <w:t>l’auteur</w:t>
      </w:r>
      <w:proofErr w:type="spellEnd"/>
      <w:r w:rsidR="00506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basé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l'antithèse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montré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n’y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procédé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universel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antithèses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traducteur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utilisé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différents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procédés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="00705EB1">
        <w:rPr>
          <w:rFonts w:ascii="Times New Roman" w:hAnsi="Times New Roman" w:cs="Times New Roman"/>
          <w:sz w:val="24"/>
          <w:szCs w:val="24"/>
          <w:lang w:val="en-US"/>
        </w:rPr>
        <w:t xml:space="preserve"> (l’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équivalent</w:t>
      </w:r>
      <w:proofErr w:type="spellEnd"/>
      <w:r w:rsidR="0070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relativement</w:t>
      </w:r>
      <w:proofErr w:type="spellEnd"/>
      <w:r w:rsidR="00705EB1" w:rsidRPr="007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proche</w:t>
      </w:r>
      <w:proofErr w:type="spellEnd"/>
      <w:r w:rsidR="00705E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5EB1" w:rsidRPr="00705EB1">
        <w:rPr>
          <w:rFonts w:ascii="Times New Roman" w:hAnsi="Times New Roman" w:cs="Times New Roman"/>
          <w:sz w:val="24"/>
          <w:szCs w:val="24"/>
        </w:rPr>
        <w:t xml:space="preserve"> </w:t>
      </w:r>
      <w:r w:rsidR="00705EB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05EB1" w:rsidRPr="007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remplacement</w:t>
      </w:r>
      <w:proofErr w:type="spellEnd"/>
      <w:r w:rsidR="00705EB1">
        <w:rPr>
          <w:rFonts w:ascii="Times New Roman" w:hAnsi="Times New Roman" w:cs="Times New Roman"/>
          <w:sz w:val="24"/>
          <w:szCs w:val="24"/>
          <w:lang w:val="en-US"/>
        </w:rPr>
        <w:t>,  l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05EB1" w:rsidRPr="0070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lastRenderedPageBreak/>
        <w:t>concrétisation</w:t>
      </w:r>
      <w:proofErr w:type="spellEnd"/>
      <w:r w:rsidR="00705EB1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705EB1" w:rsidRPr="00705EB1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705EB1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705EB1" w:rsidRPr="00705EB1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705EB1" w:rsidRPr="00705EB1">
        <w:rPr>
          <w:rFonts w:ascii="Times New Roman" w:hAnsi="Times New Roman" w:cs="Times New Roman"/>
          <w:sz w:val="24"/>
          <w:szCs w:val="24"/>
        </w:rPr>
        <w:t>omission</w:t>
      </w:r>
      <w:proofErr w:type="spellEnd"/>
      <w:r w:rsidR="00705EB1">
        <w:rPr>
          <w:rFonts w:ascii="Times New Roman" w:hAnsi="Times New Roman" w:cs="Times New Roman"/>
          <w:sz w:val="24"/>
          <w:szCs w:val="24"/>
          <w:lang w:val="en-US"/>
        </w:rPr>
        <w:t>…)</w:t>
      </w:r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chose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  <w:lang w:val="en-US"/>
        </w:rPr>
        <w:t>indiscutable</w:t>
      </w:r>
      <w:proofErr w:type="spellEnd"/>
      <w:r w:rsidRPr="00BD66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traducteur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="00BD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reproduire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CC">
        <w:rPr>
          <w:rFonts w:ascii="Times New Roman" w:hAnsi="Times New Roman" w:cs="Times New Roman"/>
          <w:sz w:val="24"/>
          <w:szCs w:val="24"/>
        </w:rPr>
        <w:t>elle-même</w:t>
      </w:r>
      <w:proofErr w:type="spellEnd"/>
      <w:r w:rsidRPr="00BD66CC">
        <w:rPr>
          <w:rFonts w:ascii="Times New Roman" w:hAnsi="Times New Roman" w:cs="Times New Roman"/>
          <w:sz w:val="24"/>
          <w:szCs w:val="24"/>
        </w:rPr>
        <w:t>.</w:t>
      </w:r>
    </w:p>
    <w:p w:rsidR="00D77BEB" w:rsidRPr="00BD66CC" w:rsidRDefault="00D77BEB" w:rsidP="00BD66CC">
      <w:pPr>
        <w:pStyle w:val="a3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BD66CC">
        <w:rPr>
          <w:lang w:val="en-US"/>
        </w:rPr>
        <w:t xml:space="preserve">Il </w:t>
      </w:r>
      <w:proofErr w:type="spellStart"/>
      <w:r w:rsidRPr="00BD66CC">
        <w:rPr>
          <w:lang w:val="en-US"/>
        </w:rPr>
        <w:t>faut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noter</w:t>
      </w:r>
      <w:proofErr w:type="spellEnd"/>
      <w:r w:rsidRPr="00BD66CC">
        <w:rPr>
          <w:lang w:val="en-US"/>
        </w:rPr>
        <w:t xml:space="preserve"> la b</w:t>
      </w:r>
      <w:proofErr w:type="spellStart"/>
      <w:r w:rsidRPr="00BD66CC">
        <w:t>onne</w:t>
      </w:r>
      <w:proofErr w:type="spellEnd"/>
      <w:r w:rsidRPr="00BD66CC">
        <w:t xml:space="preserve"> </w:t>
      </w:r>
      <w:proofErr w:type="spellStart"/>
      <w:r w:rsidRPr="00BD66CC">
        <w:t>présentation</w:t>
      </w:r>
      <w:proofErr w:type="spellEnd"/>
      <w:r w:rsidRPr="00BD66CC">
        <w:t xml:space="preserve"> </w:t>
      </w:r>
      <w:proofErr w:type="spellStart"/>
      <w:r w:rsidRPr="00BD66CC">
        <w:t>de</w:t>
      </w:r>
      <w:proofErr w:type="spellEnd"/>
      <w:r w:rsidRPr="00BD66CC">
        <w:t xml:space="preserve"> </w:t>
      </w:r>
      <w:proofErr w:type="spellStart"/>
      <w:r w:rsidRPr="00BD66CC">
        <w:t>l’ensemble</w:t>
      </w:r>
      <w:proofErr w:type="spellEnd"/>
      <w:r w:rsidRPr="00BD66CC">
        <w:t xml:space="preserve">, </w:t>
      </w:r>
      <w:proofErr w:type="spellStart"/>
      <w:r w:rsidRPr="00BD66CC">
        <w:t>la</w:t>
      </w:r>
      <w:proofErr w:type="spellEnd"/>
      <w:r w:rsidRPr="00BD66CC">
        <w:t xml:space="preserve"> </w:t>
      </w:r>
      <w:proofErr w:type="spellStart"/>
      <w:proofErr w:type="gramStart"/>
      <w:r w:rsidRPr="00BD66CC">
        <w:t>bibliographie</w:t>
      </w:r>
      <w:proofErr w:type="spellEnd"/>
      <w:r w:rsidRPr="00BD66CC">
        <w:t xml:space="preserve"> </w:t>
      </w:r>
      <w:r w:rsidRPr="00BD66CC">
        <w:rPr>
          <w:lang w:val="en-US"/>
        </w:rPr>
        <w:t xml:space="preserve"> </w:t>
      </w:r>
      <w:proofErr w:type="spellStart"/>
      <w:r w:rsidRPr="00BD66CC">
        <w:t>récente</w:t>
      </w:r>
      <w:proofErr w:type="spellEnd"/>
      <w:proofErr w:type="gramEnd"/>
      <w:r w:rsidRPr="00BD66CC">
        <w:rPr>
          <w:lang w:val="en-US"/>
        </w:rPr>
        <w:t xml:space="preserve"> </w:t>
      </w:r>
      <w:r w:rsidRPr="00BD66CC">
        <w:t xml:space="preserve"> </w:t>
      </w:r>
      <w:r w:rsidRPr="00BD66CC">
        <w:rPr>
          <w:lang w:val="en-US"/>
        </w:rPr>
        <w:t xml:space="preserve"> </w:t>
      </w:r>
      <w:proofErr w:type="spellStart"/>
      <w:r w:rsidRPr="00BD66CC">
        <w:t>et</w:t>
      </w:r>
      <w:proofErr w:type="spellEnd"/>
      <w:r w:rsidRPr="00BD66CC">
        <w:t xml:space="preserve"> </w:t>
      </w:r>
      <w:proofErr w:type="spellStart"/>
      <w:r w:rsidRPr="00BD66CC">
        <w:t>formulée</w:t>
      </w:r>
      <w:proofErr w:type="spellEnd"/>
      <w:r w:rsidRPr="00BD66CC">
        <w:t xml:space="preserve"> </w:t>
      </w:r>
      <w:proofErr w:type="spellStart"/>
      <w:r w:rsidRPr="00BD66CC">
        <w:t>avec</w:t>
      </w:r>
      <w:proofErr w:type="spellEnd"/>
      <w:r w:rsidRPr="00BD66CC">
        <w:t xml:space="preserve"> </w:t>
      </w:r>
      <w:proofErr w:type="spellStart"/>
      <w:r w:rsidR="00BD66CC" w:rsidRPr="00BD66CC">
        <w:t>precision</w:t>
      </w:r>
      <w:proofErr w:type="spellEnd"/>
      <w:r w:rsidR="00BD66CC" w:rsidRPr="00BD66CC">
        <w:rPr>
          <w:lang w:val="en-US"/>
        </w:rPr>
        <w:t>.</w:t>
      </w:r>
      <w:r w:rsidR="00BD66CC" w:rsidRPr="00BD66CC">
        <w:t xml:space="preserve"> </w:t>
      </w:r>
      <w:proofErr w:type="spellStart"/>
      <w:r w:rsidR="00BD66CC" w:rsidRPr="00BD66CC">
        <w:t>Le</w:t>
      </w:r>
      <w:proofErr w:type="spellEnd"/>
      <w:r w:rsidR="00BD66CC" w:rsidRPr="00BD66CC">
        <w:t xml:space="preserve"> </w:t>
      </w:r>
      <w:proofErr w:type="spellStart"/>
      <w:r w:rsidR="00BD66CC" w:rsidRPr="00BD66CC">
        <w:t>travail</w:t>
      </w:r>
      <w:proofErr w:type="spellEnd"/>
      <w:r w:rsidR="00BD66CC" w:rsidRPr="00BD66CC">
        <w:t xml:space="preserve"> </w:t>
      </w:r>
      <w:r w:rsidR="00BD66CC" w:rsidRPr="00BD66CC">
        <w:rPr>
          <w:lang w:val="en-US"/>
        </w:rPr>
        <w:t xml:space="preserve"> </w:t>
      </w:r>
      <w:proofErr w:type="spellStart"/>
      <w:r w:rsidR="00BD66CC" w:rsidRPr="00BD66CC">
        <w:t>est</w:t>
      </w:r>
      <w:proofErr w:type="spellEnd"/>
      <w:r w:rsidR="00BD66CC" w:rsidRPr="00BD66CC">
        <w:t xml:space="preserve"> </w:t>
      </w:r>
      <w:proofErr w:type="spellStart"/>
      <w:r w:rsidR="00BD66CC" w:rsidRPr="00BD66CC">
        <w:t>un</w:t>
      </w:r>
      <w:proofErr w:type="spellEnd"/>
      <w:r w:rsidR="00BD66CC" w:rsidRPr="00BD66CC">
        <w:t xml:space="preserve"> </w:t>
      </w:r>
      <w:proofErr w:type="spellStart"/>
      <w:r w:rsidR="00BD66CC" w:rsidRPr="00BD66CC">
        <w:t>vrai</w:t>
      </w:r>
      <w:proofErr w:type="spellEnd"/>
      <w:r w:rsidR="00BD66CC" w:rsidRPr="00BD66CC">
        <w:t xml:space="preserve"> </w:t>
      </w:r>
      <w:proofErr w:type="spellStart"/>
      <w:r w:rsidR="00BD66CC" w:rsidRPr="00BD66CC">
        <w:t>travail</w:t>
      </w:r>
      <w:proofErr w:type="spellEnd"/>
      <w:r w:rsidR="00BD66CC" w:rsidRPr="00BD66CC">
        <w:t xml:space="preserve"> </w:t>
      </w:r>
      <w:proofErr w:type="spellStart"/>
      <w:r w:rsidR="00BD66CC" w:rsidRPr="00BD66CC">
        <w:t>de</w:t>
      </w:r>
      <w:proofErr w:type="spellEnd"/>
      <w:r w:rsidR="00BD66CC" w:rsidRPr="00BD66CC">
        <w:t xml:space="preserve"> </w:t>
      </w:r>
      <w:proofErr w:type="spellStart"/>
      <w:r w:rsidR="00BD66CC" w:rsidRPr="00BD66CC">
        <w:t>recherche</w:t>
      </w:r>
      <w:proofErr w:type="spellEnd"/>
      <w:r w:rsidR="00BD66CC" w:rsidRPr="00BD66CC">
        <w:t xml:space="preserve">, </w:t>
      </w:r>
      <w:proofErr w:type="spellStart"/>
      <w:r w:rsidR="00BD66CC" w:rsidRPr="00BD66CC">
        <w:t>scrupuleux</w:t>
      </w:r>
      <w:proofErr w:type="spellEnd"/>
      <w:r w:rsidR="00BD66CC" w:rsidRPr="00BD66CC">
        <w:t xml:space="preserve"> </w:t>
      </w:r>
      <w:proofErr w:type="spellStart"/>
      <w:r w:rsidR="00BD66CC" w:rsidRPr="00BD66CC">
        <w:t>et</w:t>
      </w:r>
      <w:proofErr w:type="spellEnd"/>
      <w:r w:rsidR="00BD66CC" w:rsidRPr="00BD66CC">
        <w:t xml:space="preserve"> </w:t>
      </w:r>
      <w:proofErr w:type="spellStart"/>
      <w:r w:rsidR="00BD66CC" w:rsidRPr="00BD66CC">
        <w:t>pensé</w:t>
      </w:r>
      <w:proofErr w:type="spellEnd"/>
      <w:r w:rsidR="00BD66CC" w:rsidRPr="00BD66CC">
        <w:t xml:space="preserve">, </w:t>
      </w:r>
      <w:proofErr w:type="spellStart"/>
      <w:r w:rsidR="00BD66CC" w:rsidRPr="00BD66CC">
        <w:rPr>
          <w:lang w:val="en-US"/>
        </w:rPr>
        <w:t>bien</w:t>
      </w:r>
      <w:proofErr w:type="spellEnd"/>
      <w:r w:rsidR="00BD66CC" w:rsidRPr="00BD66CC">
        <w:t xml:space="preserve"> </w:t>
      </w:r>
      <w:proofErr w:type="spellStart"/>
      <w:r w:rsidR="00BD66CC" w:rsidRPr="00BD66CC">
        <w:t>écrit</w:t>
      </w:r>
      <w:proofErr w:type="spellEnd"/>
      <w:r w:rsidR="00BD66CC" w:rsidRPr="00BD66CC">
        <w:t xml:space="preserve">, </w:t>
      </w:r>
      <w:proofErr w:type="spellStart"/>
      <w:r w:rsidR="00BD66CC" w:rsidRPr="00BD66CC">
        <w:t>construit</w:t>
      </w:r>
      <w:proofErr w:type="spellEnd"/>
      <w:r w:rsidR="00BD66CC" w:rsidRPr="00BD66CC">
        <w:t xml:space="preserve"> </w:t>
      </w:r>
      <w:proofErr w:type="spellStart"/>
      <w:r w:rsidR="00BD66CC" w:rsidRPr="00BD66CC">
        <w:t>et</w:t>
      </w:r>
      <w:proofErr w:type="spellEnd"/>
      <w:r w:rsidR="00BD66CC" w:rsidRPr="00BD66CC">
        <w:t xml:space="preserve"> </w:t>
      </w:r>
      <w:proofErr w:type="spellStart"/>
      <w:r w:rsidR="00BD66CC" w:rsidRPr="00BD66CC">
        <w:t>formulé</w:t>
      </w:r>
      <w:proofErr w:type="spellEnd"/>
      <w:r w:rsidRPr="00BD66CC">
        <w:rPr>
          <w:lang w:val="en-US"/>
        </w:rPr>
        <w:t xml:space="preserve"> En </w:t>
      </w:r>
      <w:proofErr w:type="spellStart"/>
      <w:r w:rsidRPr="00BD66CC">
        <w:rPr>
          <w:lang w:val="en-US"/>
        </w:rPr>
        <w:t>tant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que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directeur</w:t>
      </w:r>
      <w:proofErr w:type="spellEnd"/>
      <w:r w:rsidRPr="00BD66CC">
        <w:rPr>
          <w:lang w:val="en-US"/>
        </w:rPr>
        <w:t xml:space="preserve"> de </w:t>
      </w:r>
      <w:proofErr w:type="spellStart"/>
      <w:r w:rsidRPr="00BD66CC">
        <w:rPr>
          <w:lang w:val="en-US"/>
        </w:rPr>
        <w:t>recherches</w:t>
      </w:r>
      <w:proofErr w:type="spellEnd"/>
      <w:r w:rsidRPr="00BD66CC">
        <w:rPr>
          <w:lang w:val="en-US"/>
        </w:rPr>
        <w:t xml:space="preserve"> je </w:t>
      </w:r>
      <w:proofErr w:type="spellStart"/>
      <w:r w:rsidRPr="00BD66CC">
        <w:rPr>
          <w:lang w:val="en-US"/>
        </w:rPr>
        <w:t>crois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que</w:t>
      </w:r>
      <w:proofErr w:type="spellEnd"/>
      <w:r w:rsidRPr="00BD66CC">
        <w:rPr>
          <w:lang w:val="en-US"/>
        </w:rPr>
        <w:t xml:space="preserve"> les </w:t>
      </w:r>
      <w:proofErr w:type="spellStart"/>
      <w:r w:rsidRPr="00BD66CC">
        <w:rPr>
          <w:lang w:val="en-US"/>
        </w:rPr>
        <w:t>objectifs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posés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sont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atteints</w:t>
      </w:r>
      <w:proofErr w:type="spellEnd"/>
      <w:r w:rsidRPr="00BD66CC">
        <w:rPr>
          <w:lang w:val="en-US"/>
        </w:rPr>
        <w:t xml:space="preserve"> et </w:t>
      </w:r>
      <w:proofErr w:type="spellStart"/>
      <w:r w:rsidRPr="00BD66CC">
        <w:rPr>
          <w:lang w:val="en-US"/>
        </w:rPr>
        <w:t>que</w:t>
      </w:r>
      <w:proofErr w:type="spellEnd"/>
      <w:r w:rsidRPr="00BD66CC">
        <w:rPr>
          <w:lang w:val="en-US"/>
        </w:rPr>
        <w:t xml:space="preserve"> le </w:t>
      </w:r>
      <w:proofErr w:type="spellStart"/>
      <w:r w:rsidRPr="00BD66CC">
        <w:rPr>
          <w:lang w:val="en-US"/>
        </w:rPr>
        <w:t>mémoire</w:t>
      </w:r>
      <w:proofErr w:type="spellEnd"/>
      <w:r w:rsidRPr="00BD66CC">
        <w:rPr>
          <w:lang w:val="en-US"/>
        </w:rPr>
        <w:t xml:space="preserve"> de </w:t>
      </w:r>
      <w:proofErr w:type="spellStart"/>
      <w:r w:rsidR="00BD66CC" w:rsidRPr="00BD66CC">
        <w:rPr>
          <w:lang w:val="en-US"/>
        </w:rPr>
        <w:t>Elisaveta</w:t>
      </w:r>
      <w:proofErr w:type="spellEnd"/>
      <w:r w:rsidR="00BD66CC" w:rsidRPr="00BD66CC">
        <w:rPr>
          <w:lang w:val="en-US"/>
        </w:rPr>
        <w:t xml:space="preserve"> </w:t>
      </w:r>
      <w:proofErr w:type="spellStart"/>
      <w:r w:rsidR="00BD66CC" w:rsidRPr="00BD66CC">
        <w:rPr>
          <w:lang w:val="en-US"/>
        </w:rPr>
        <w:t>Beloousova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peut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être</w:t>
      </w:r>
      <w:proofErr w:type="spellEnd"/>
      <w:r w:rsidRPr="00BD66CC">
        <w:rPr>
          <w:lang w:val="en-US"/>
        </w:rPr>
        <w:t xml:space="preserve"> </w:t>
      </w:r>
      <w:proofErr w:type="spellStart"/>
      <w:r w:rsidRPr="00BD66CC">
        <w:rPr>
          <w:lang w:val="en-US"/>
        </w:rPr>
        <w:t>soumis</w:t>
      </w:r>
      <w:proofErr w:type="spellEnd"/>
      <w:r w:rsidRPr="00BD66CC">
        <w:rPr>
          <w:lang w:val="en-US"/>
        </w:rPr>
        <w:t xml:space="preserve"> à la </w:t>
      </w:r>
      <w:proofErr w:type="spellStart"/>
      <w:r w:rsidRPr="00BD66CC">
        <w:rPr>
          <w:lang w:val="en-US"/>
        </w:rPr>
        <w:t>soutenance</w:t>
      </w:r>
      <w:proofErr w:type="spellEnd"/>
      <w:r w:rsidRPr="00BD66CC">
        <w:rPr>
          <w:lang w:val="en-US"/>
        </w:rPr>
        <w:t xml:space="preserve">. </w:t>
      </w:r>
    </w:p>
    <w:p w:rsidR="00D77BEB" w:rsidRPr="00D77BEB" w:rsidRDefault="00D77BEB" w:rsidP="00D77BEB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BD66CC" w:rsidRPr="008A320A" w:rsidRDefault="00BD66CC" w:rsidP="00BD66CC">
      <w:pPr>
        <w:pStyle w:val="a3"/>
        <w:spacing w:before="0" w:beforeAutospacing="0" w:after="0" w:afterAutospacing="0" w:line="360" w:lineRule="auto"/>
        <w:ind w:left="284" w:firstLine="567"/>
        <w:jc w:val="right"/>
        <w:rPr>
          <w:lang w:val="en-US"/>
        </w:rPr>
      </w:pPr>
      <w:proofErr w:type="spellStart"/>
      <w:r w:rsidRPr="008A320A">
        <w:rPr>
          <w:lang w:val="en-US"/>
        </w:rPr>
        <w:t>Docteur</w:t>
      </w:r>
      <w:proofErr w:type="spellEnd"/>
      <w:r w:rsidRPr="008A320A">
        <w:rPr>
          <w:lang w:val="en-US"/>
        </w:rPr>
        <w:t xml:space="preserve"> en </w:t>
      </w:r>
      <w:proofErr w:type="spellStart"/>
      <w:r w:rsidRPr="008A320A">
        <w:rPr>
          <w:lang w:val="en-US"/>
        </w:rPr>
        <w:t>Philologie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Française</w:t>
      </w:r>
      <w:proofErr w:type="spellEnd"/>
      <w:r w:rsidRPr="008A320A">
        <w:rPr>
          <w:lang w:val="en-US"/>
        </w:rPr>
        <w:t xml:space="preserve">   </w:t>
      </w:r>
      <w:proofErr w:type="spellStart"/>
      <w:r w:rsidRPr="008A320A">
        <w:rPr>
          <w:lang w:val="en-US"/>
        </w:rPr>
        <w:t>Alla</w:t>
      </w:r>
      <w:proofErr w:type="spellEnd"/>
      <w:r w:rsidRPr="008A320A">
        <w:rPr>
          <w:lang w:val="en-US"/>
        </w:rPr>
        <w:t xml:space="preserve"> </w:t>
      </w:r>
      <w:proofErr w:type="spellStart"/>
      <w:r w:rsidRPr="008A320A">
        <w:rPr>
          <w:lang w:val="en-US"/>
        </w:rPr>
        <w:t>Smirnova</w:t>
      </w:r>
      <w:proofErr w:type="spellEnd"/>
      <w:r w:rsidRPr="008A320A">
        <w:rPr>
          <w:lang w:val="en-US"/>
        </w:rPr>
        <w:t xml:space="preserve"> </w:t>
      </w:r>
    </w:p>
    <w:p w:rsidR="00BD66CC" w:rsidRPr="008A320A" w:rsidRDefault="00BD66CC" w:rsidP="00BD66CC">
      <w:pPr>
        <w:pStyle w:val="a3"/>
        <w:spacing w:before="0" w:beforeAutospacing="0" w:after="0" w:afterAutospacing="0" w:line="360" w:lineRule="auto"/>
        <w:ind w:left="284" w:firstLine="567"/>
        <w:jc w:val="right"/>
      </w:pPr>
      <w:proofErr w:type="gramStart"/>
      <w:r w:rsidRPr="008A320A">
        <w:rPr>
          <w:lang w:val="en-US"/>
        </w:rPr>
        <w:t>le</w:t>
      </w:r>
      <w:proofErr w:type="gramEnd"/>
      <w:r w:rsidRPr="008A320A">
        <w:rPr>
          <w:lang w:val="en-US"/>
        </w:rPr>
        <w:t xml:space="preserve"> </w:t>
      </w:r>
      <w:r>
        <w:rPr>
          <w:lang w:val="en-US"/>
        </w:rPr>
        <w:t xml:space="preserve">6 </w:t>
      </w:r>
      <w:proofErr w:type="spellStart"/>
      <w:r>
        <w:rPr>
          <w:lang w:val="en-US"/>
        </w:rPr>
        <w:t>juin</w:t>
      </w:r>
      <w:proofErr w:type="spellEnd"/>
      <w:r w:rsidRPr="008A320A">
        <w:rPr>
          <w:lang w:val="en-US"/>
        </w:rPr>
        <w:t xml:space="preserve"> 202</w:t>
      </w:r>
      <w:r>
        <w:rPr>
          <w:lang w:val="en-US"/>
        </w:rPr>
        <w:t>2</w:t>
      </w:r>
      <w:r w:rsidRPr="008A320A">
        <w:rPr>
          <w:lang w:val="en-US"/>
        </w:rPr>
        <w:t xml:space="preserve">  </w:t>
      </w:r>
      <w:r>
        <w:rPr>
          <w:lang w:val="en-US"/>
        </w:rPr>
        <w:t xml:space="preserve"> </w:t>
      </w:r>
    </w:p>
    <w:p w:rsidR="00CE00CF" w:rsidRPr="00CE00CF" w:rsidRDefault="00CE00CF" w:rsidP="00CE00CF">
      <w:pPr>
        <w:pStyle w:val="Default"/>
        <w:rPr>
          <w:lang w:val="en-US"/>
        </w:rPr>
      </w:pPr>
    </w:p>
    <w:sectPr w:rsidR="00CE00CF" w:rsidRPr="00CE00CF" w:rsidSect="00C5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5523"/>
    <w:rsid w:val="000D7089"/>
    <w:rsid w:val="00295C1A"/>
    <w:rsid w:val="00327712"/>
    <w:rsid w:val="005061A0"/>
    <w:rsid w:val="00620E3A"/>
    <w:rsid w:val="00705EB1"/>
    <w:rsid w:val="007F5523"/>
    <w:rsid w:val="00846992"/>
    <w:rsid w:val="00A11206"/>
    <w:rsid w:val="00BD66CC"/>
    <w:rsid w:val="00C514FC"/>
    <w:rsid w:val="00CE00CF"/>
    <w:rsid w:val="00D65913"/>
    <w:rsid w:val="00D77BEB"/>
    <w:rsid w:val="00E2020B"/>
    <w:rsid w:val="00EC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801994</dc:creator>
  <cp:lastModifiedBy>801994</cp:lastModifiedBy>
  <cp:revision>6</cp:revision>
  <dcterms:created xsi:type="dcterms:W3CDTF">2022-06-06T13:04:00Z</dcterms:created>
  <dcterms:modified xsi:type="dcterms:W3CDTF">2022-06-06T18:30:00Z</dcterms:modified>
</cp:coreProperties>
</file>