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68769" w14:textId="06330DC7" w:rsidR="00CB458D" w:rsidRPr="00285A3B" w:rsidRDefault="00285A3B" w:rsidP="00CB45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14:paraId="0755B7EA" w14:textId="77777777" w:rsidR="00CB458D" w:rsidRPr="007555C5" w:rsidRDefault="00CB458D" w:rsidP="00CB458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E3E0C">
        <w:rPr>
          <w:rFonts w:ascii="Times New Roman" w:hAnsi="Times New Roman"/>
          <w:b/>
          <w:sz w:val="28"/>
          <w:szCs w:val="28"/>
        </w:rPr>
        <w:t xml:space="preserve">на выпускную квалификационную работу обучающегося СПбГУ </w:t>
      </w:r>
      <w:r>
        <w:rPr>
          <w:rFonts w:ascii="Times New Roman" w:hAnsi="Times New Roman"/>
          <w:b/>
          <w:sz w:val="28"/>
          <w:szCs w:val="28"/>
        </w:rPr>
        <w:t>Ктиторовой Марии Сергеевны</w:t>
      </w:r>
      <w:r w:rsidRPr="00DE3E0C">
        <w:rPr>
          <w:rFonts w:ascii="Times New Roman" w:hAnsi="Times New Roman"/>
          <w:b/>
          <w:sz w:val="28"/>
          <w:szCs w:val="28"/>
        </w:rPr>
        <w:t xml:space="preserve"> </w:t>
      </w:r>
      <w:r w:rsidRPr="00DE3E0C">
        <w:rPr>
          <w:rFonts w:ascii="Times New Roman" w:eastAsia="Times New Roman" w:hAnsi="Times New Roman"/>
          <w:b/>
          <w:sz w:val="28"/>
          <w:szCs w:val="28"/>
          <w:lang w:eastAsia="ru-RU"/>
        </w:rPr>
        <w:t>по теме</w:t>
      </w:r>
      <w:r w:rsidRPr="00DE3E0C">
        <w:rPr>
          <w:rFonts w:ascii="Times New Roman" w:hAnsi="Times New Roman"/>
          <w:b/>
          <w:sz w:val="28"/>
          <w:szCs w:val="28"/>
        </w:rPr>
        <w:t xml:space="preserve"> «</w:t>
      </w:r>
      <w:r w:rsidRPr="00CC0160">
        <w:rPr>
          <w:rFonts w:ascii="Times New Roman" w:hAnsi="Times New Roman"/>
          <w:b/>
          <w:sz w:val="28"/>
          <w:szCs w:val="28"/>
        </w:rPr>
        <w:t>Уголовно-правовая характеристика доведения до самоубийства</w:t>
      </w:r>
      <w:r w:rsidRPr="00DE3E0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7E7D4DB7" w14:textId="77777777" w:rsidR="00CB458D" w:rsidRDefault="00CB458D" w:rsidP="00CB45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D80258" w14:textId="77777777" w:rsidR="00285A3B" w:rsidRDefault="00CB458D" w:rsidP="00CB458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7AE">
        <w:rPr>
          <w:rFonts w:ascii="Times New Roman" w:hAnsi="Times New Roman"/>
          <w:sz w:val="28"/>
          <w:szCs w:val="28"/>
        </w:rPr>
        <w:t>Выпускная квалификационная работа М.С. Ктиторовой</w:t>
      </w:r>
      <w:r w:rsidRPr="00F467A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посвящена </w:t>
      </w:r>
      <w:r w:rsidR="00285A3B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актуальной теме как в теоретическом, так и в практическом аспектах. Требует осмысления новая редакция состава преступления, предусмотренного ст. 110 УК РФ, вопросы квалификации данного состава преступления, соотношения со смежными составами. </w:t>
      </w:r>
    </w:p>
    <w:p w14:paraId="46C155A2" w14:textId="6155E2E1" w:rsidR="006A73A9" w:rsidRDefault="006A73A9" w:rsidP="00CB458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отдельных публикаций по теме доведения до самоубийства, не исчерпывает и не разрешает всех возникающих в теории и </w:t>
      </w:r>
      <w:r w:rsidR="005E677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практике вопросов. </w:t>
      </w:r>
    </w:p>
    <w:p w14:paraId="281B7126" w14:textId="57C4F3F6" w:rsidR="00CB458D" w:rsidRDefault="006A73A9" w:rsidP="00CB458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добросовестно подошел к выполнению выпускной квалификационной работ</w:t>
      </w:r>
      <w:r w:rsidR="005E677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Постоянно находился в контакте с научным руководителем. </w:t>
      </w:r>
    </w:p>
    <w:p w14:paraId="7A9E4AB2" w14:textId="5C57A871" w:rsidR="006A73A9" w:rsidRDefault="006A73A9" w:rsidP="00CB458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проведенного исследования были сформулированы предложения и рекомендации, представляющий определенный интерес как для науки уголовного права, так и </w:t>
      </w:r>
      <w:r w:rsidR="005E677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правоприменительной практики. </w:t>
      </w:r>
    </w:p>
    <w:p w14:paraId="3A09BBCF" w14:textId="29E5D636" w:rsidR="006A73A9" w:rsidRDefault="006A73A9" w:rsidP="00CB458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на наш взгляд, важным представляется вывод о </w:t>
      </w:r>
      <w:r w:rsidR="005E677B">
        <w:rPr>
          <w:rFonts w:ascii="Times New Roman" w:hAnsi="Times New Roman"/>
          <w:sz w:val="28"/>
          <w:szCs w:val="28"/>
        </w:rPr>
        <w:t xml:space="preserve">возможности совершения доведения до самоубийства как умышленно, так и по неосторожности, рекомендации по разграничению со смежными составами преступлений. </w:t>
      </w:r>
    </w:p>
    <w:p w14:paraId="78F2AE72" w14:textId="67A2E17E" w:rsidR="005E677B" w:rsidRDefault="00AA35B7" w:rsidP="00CB45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Полагаю</w:t>
      </w:r>
      <w:r w:rsidR="005E677B">
        <w:rPr>
          <w:rFonts w:ascii="Times New Roman" w:hAnsi="Times New Roman"/>
          <w:sz w:val="28"/>
          <w:szCs w:val="28"/>
        </w:rPr>
        <w:t xml:space="preserve">, что ВКР Ктиторовой М. С. отвечает предъявляемым требованиям и заслуживает положительной оценки. </w:t>
      </w:r>
    </w:p>
    <w:p w14:paraId="2E2BE50A" w14:textId="77777777" w:rsidR="00CB458D" w:rsidRDefault="00CB458D" w:rsidP="00CB45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8442D3" w14:textId="5790CA06" w:rsidR="00CB458D" w:rsidRPr="00FF4366" w:rsidRDefault="005E677B" w:rsidP="00CB45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Научный руководитель,</w:t>
      </w:r>
    </w:p>
    <w:p w14:paraId="0C31D4B8" w14:textId="77777777" w:rsidR="0046521F" w:rsidRDefault="00AA35B7" w:rsidP="00CB45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</w:t>
      </w:r>
      <w:r w:rsidR="00CB458D" w:rsidRPr="007D38C8">
        <w:rPr>
          <w:rFonts w:ascii="Times New Roman" w:hAnsi="Times New Roman"/>
          <w:sz w:val="28"/>
          <w:szCs w:val="28"/>
        </w:rPr>
        <w:t xml:space="preserve"> юридических наук,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="00CB458D" w:rsidRPr="007D38C8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0A046C20" w14:textId="6EBA4C7D" w:rsidR="00CB458D" w:rsidRPr="007D38C8" w:rsidRDefault="00AA35B7" w:rsidP="00CB45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А. Н</w:t>
      </w:r>
      <w:r w:rsidR="00CB458D" w:rsidRPr="007D38C8">
        <w:rPr>
          <w:rFonts w:ascii="Times New Roman" w:hAnsi="Times New Roman"/>
          <w:sz w:val="28"/>
          <w:szCs w:val="28"/>
        </w:rPr>
        <w:t xml:space="preserve">. </w:t>
      </w:r>
    </w:p>
    <w:p w14:paraId="66B4C870" w14:textId="77777777" w:rsidR="00CB458D" w:rsidRPr="00AB6054" w:rsidRDefault="00CB458D" w:rsidP="00CB458D">
      <w:pPr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</w:rPr>
      </w:pPr>
    </w:p>
    <w:p w14:paraId="407A4F19" w14:textId="031EB508" w:rsidR="00CB458D" w:rsidRPr="00FF4366" w:rsidRDefault="00CB458D" w:rsidP="00CB45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4366">
        <w:rPr>
          <w:rFonts w:ascii="Times New Roman" w:hAnsi="Times New Roman"/>
          <w:sz w:val="28"/>
          <w:szCs w:val="28"/>
        </w:rPr>
        <w:t>«</w:t>
      </w:r>
      <w:r w:rsidR="0046521F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  <w:r w:rsidRPr="00FF4366">
        <w:rPr>
          <w:rFonts w:ascii="Times New Roman" w:hAnsi="Times New Roman"/>
          <w:sz w:val="28"/>
          <w:szCs w:val="28"/>
        </w:rPr>
        <w:t xml:space="preserve">» </w:t>
      </w:r>
      <w:r w:rsidRPr="00FF4366">
        <w:rPr>
          <w:rFonts w:ascii="Times New Roman" w:hAnsi="Times New Roman"/>
          <w:sz w:val="28"/>
          <w:szCs w:val="28"/>
          <w:u w:val="single"/>
        </w:rPr>
        <w:t>мая</w:t>
      </w:r>
      <w:r w:rsidRPr="00FF4366">
        <w:rPr>
          <w:rFonts w:ascii="Times New Roman" w:hAnsi="Times New Roman"/>
          <w:sz w:val="28"/>
          <w:szCs w:val="28"/>
        </w:rPr>
        <w:t xml:space="preserve"> 20</w:t>
      </w:r>
      <w:r w:rsidRPr="00FF436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FF436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F4366">
        <w:rPr>
          <w:rFonts w:ascii="Times New Roman" w:hAnsi="Times New Roman"/>
          <w:sz w:val="28"/>
          <w:szCs w:val="28"/>
        </w:rPr>
        <w:t xml:space="preserve">г. </w:t>
      </w:r>
    </w:p>
    <w:p w14:paraId="60E20BC5" w14:textId="77777777" w:rsidR="00BF055A" w:rsidRDefault="00BF055A"/>
    <w:sectPr w:rsidR="00BF055A" w:rsidSect="003A056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98B1B" w14:textId="77777777" w:rsidR="00DC56C9" w:rsidRDefault="00DC56C9">
      <w:pPr>
        <w:spacing w:after="0" w:line="240" w:lineRule="auto"/>
      </w:pPr>
      <w:r>
        <w:separator/>
      </w:r>
    </w:p>
  </w:endnote>
  <w:endnote w:type="continuationSeparator" w:id="0">
    <w:p w14:paraId="5FA81484" w14:textId="77777777" w:rsidR="00DC56C9" w:rsidRDefault="00DC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78AA7" w14:textId="77777777" w:rsidR="00DC56C9" w:rsidRDefault="00DC56C9">
      <w:pPr>
        <w:spacing w:after="0" w:line="240" w:lineRule="auto"/>
      </w:pPr>
      <w:r>
        <w:separator/>
      </w:r>
    </w:p>
  </w:footnote>
  <w:footnote w:type="continuationSeparator" w:id="0">
    <w:p w14:paraId="34EECDD4" w14:textId="77777777" w:rsidR="00DC56C9" w:rsidRDefault="00DC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946D4" w14:textId="77777777" w:rsidR="00531F6D" w:rsidRDefault="00DC56C9">
    <w:pPr>
      <w:pStyle w:val="a3"/>
      <w:jc w:val="center"/>
    </w:pPr>
  </w:p>
  <w:p w14:paraId="435EF733" w14:textId="77777777" w:rsidR="00531F6D" w:rsidRDefault="00DC5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8D"/>
    <w:rsid w:val="00285A3B"/>
    <w:rsid w:val="0046521F"/>
    <w:rsid w:val="005E677B"/>
    <w:rsid w:val="006A73A9"/>
    <w:rsid w:val="00AA35B7"/>
    <w:rsid w:val="00BF055A"/>
    <w:rsid w:val="00CB458D"/>
    <w:rsid w:val="00D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AC9A"/>
  <w15:chartTrackingRefBased/>
  <w15:docId w15:val="{110A3D90-5954-4796-98CF-2B474685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5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Тышковец Ольга Ивановна</cp:lastModifiedBy>
  <cp:revision>4</cp:revision>
  <dcterms:created xsi:type="dcterms:W3CDTF">2022-05-25T08:47:00Z</dcterms:created>
  <dcterms:modified xsi:type="dcterms:W3CDTF">2022-05-25T10:14:00Z</dcterms:modified>
</cp:coreProperties>
</file>