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Отзыв научного руководителя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выпускную квалификационную работу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Маргариты Анатольевны Нестерук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Своеобразие и место Аси Волошиной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современном литературном процессе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Выпускная работа </w:t>
      </w:r>
      <w:r>
        <w:rPr>
          <w:rFonts w:ascii="Times New Roman" w:hAnsi="Times New Roman"/>
          <w:sz w:val="28"/>
          <w:szCs w:val="28"/>
          <w:lang w:val="ru-RU"/>
        </w:rPr>
        <w:t>Маргариты Анатольевны Нестерук посвящена довольно актуальной проблеме изучения творчеств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одного из наиболее востребованных драматургов последнего десятилетия. Представляется, что и</w:t>
      </w:r>
      <w:r>
        <w:rPr>
          <w:rFonts w:ascii="Times New Roman" w:hAnsi="Times New Roman"/>
          <w:sz w:val="28"/>
          <w:szCs w:val="28"/>
          <w:lang w:val="ru-RU"/>
        </w:rPr>
        <w:t>сследование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творчества Аси Волошиной </w:t>
      </w:r>
      <w:r>
        <w:rPr>
          <w:rFonts w:ascii="Times New Roman" w:hAnsi="Times New Roman"/>
          <w:sz w:val="28"/>
          <w:szCs w:val="28"/>
          <w:lang w:val="ru-RU"/>
        </w:rPr>
        <w:t>позволит</w:t>
      </w:r>
      <w:r>
        <w:rPr>
          <w:rFonts w:ascii="Times New Roman" w:hAnsi="Times New Roman"/>
          <w:sz w:val="28"/>
          <w:szCs w:val="28"/>
          <w:lang w:val="ru-RU"/>
        </w:rPr>
        <w:t xml:space="preserve"> многое понять про тенденции современной драматургии.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сожалению, при написании диплома Маргарита Анатольевна столкнулась с двумя проблемами, с которыми нередко сталкиваются современные магистранты. Первая состоит в том, что зачастую у магистра, который, как Маргарита Анатольевна, совмещает учебу с полноценной работой, остается мало времени на проведение исследования (отмечу, что ВКР дописывалась в последний момент и, </w:t>
      </w:r>
      <w:r>
        <w:rPr>
          <w:rFonts w:ascii="Times New Roman" w:hAnsi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/>
          <w:sz w:val="28"/>
          <w:szCs w:val="28"/>
          <w:lang w:val="ru-RU"/>
        </w:rPr>
        <w:t xml:space="preserve"> многие ее фрагменты я, научный руководитель, увидел уже после того, как ВКР была загружена в систему </w:t>
      </w:r>
      <w:r>
        <w:rPr>
          <w:rFonts w:ascii="Times New Roman" w:hAnsi="Times New Roman"/>
          <w:sz w:val="28"/>
          <w:szCs w:val="28"/>
          <w:lang w:val="ru-RU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lackboard</w:t>
      </w:r>
      <w:r>
        <w:rPr>
          <w:rFonts w:ascii="Times New Roman" w:hAnsi="Times New Roman"/>
          <w:sz w:val="28"/>
          <w:szCs w:val="28"/>
          <w:lang w:val="ru-RU"/>
        </w:rPr>
        <w:t xml:space="preserve">). Вторая проблема состоит в том, что магистру, который, как Маргарита Анатольевна, в бакалавриате никогда не сталкивался с литературоведением, зачастую не хватает двух лет </w:t>
      </w:r>
      <w:r>
        <w:rPr>
          <w:rFonts w:ascii="Times New Roman" w:hAnsi="Times New Roman"/>
          <w:sz w:val="28"/>
          <w:szCs w:val="28"/>
          <w:lang w:val="ru-RU"/>
        </w:rPr>
        <w:t>магистратуры</w:t>
      </w:r>
      <w:r>
        <w:rPr>
          <w:rFonts w:ascii="Times New Roman" w:hAnsi="Times New Roman"/>
          <w:sz w:val="28"/>
          <w:szCs w:val="28"/>
          <w:lang w:val="ru-RU"/>
        </w:rPr>
        <w:t xml:space="preserve"> на то, чтобы </w:t>
      </w:r>
      <w:r>
        <w:rPr>
          <w:rFonts w:ascii="Times New Roman" w:hAnsi="Times New Roman"/>
          <w:sz w:val="28"/>
          <w:szCs w:val="28"/>
          <w:lang w:val="ru-RU"/>
        </w:rPr>
        <w:t>в полной мере</w:t>
      </w:r>
      <w:r>
        <w:rPr>
          <w:rFonts w:ascii="Times New Roman" w:hAnsi="Times New Roman"/>
          <w:sz w:val="28"/>
          <w:szCs w:val="28"/>
          <w:lang w:val="ru-RU"/>
        </w:rPr>
        <w:t xml:space="preserve"> освоить новую для себя область.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Вследствие двух названных проблем выпускная работа Маргариты Анатольевны обладает рядом недостатков на разных уровнях (речь про собственно проведение литературоведческого анализа, учет культурного контекста, работу с научной литературой, </w:t>
      </w:r>
      <w:r>
        <w:rPr>
          <w:rFonts w:ascii="Times New Roman" w:hAnsi="Times New Roman"/>
          <w:sz w:val="28"/>
          <w:szCs w:val="28"/>
          <w:lang w:val="ru-RU"/>
        </w:rPr>
        <w:t>владение терминологическим аппаратом,</w:t>
      </w:r>
      <w:r>
        <w:rPr>
          <w:rFonts w:ascii="Times New Roman" w:hAnsi="Times New Roman"/>
          <w:sz w:val="28"/>
          <w:szCs w:val="28"/>
          <w:lang w:val="ru-RU"/>
        </w:rPr>
        <w:t xml:space="preserve"> оформление </w:t>
      </w:r>
      <w:r>
        <w:rPr>
          <w:rFonts w:ascii="Times New Roman" w:hAnsi="Times New Roman"/>
          <w:sz w:val="28"/>
          <w:szCs w:val="28"/>
          <w:lang w:val="ru-RU"/>
        </w:rPr>
        <w:t>ссылок</w:t>
      </w:r>
      <w:r>
        <w:rPr>
          <w:rFonts w:ascii="Times New Roman" w:hAnsi="Times New Roman"/>
          <w:sz w:val="28"/>
          <w:szCs w:val="28"/>
          <w:lang w:val="ru-RU"/>
        </w:rPr>
        <w:t xml:space="preserve"> и т. д.). 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В связи с этим</w:t>
      </w:r>
      <w:r>
        <w:rPr>
          <w:rFonts w:ascii="Times New Roman" w:hAnsi="Times New Roman"/>
          <w:sz w:val="28"/>
          <w:szCs w:val="28"/>
          <w:lang w:val="ru-RU"/>
        </w:rPr>
        <w:t xml:space="preserve"> заявленные во вступлении цели </w:t>
      </w:r>
      <w:r>
        <w:rPr>
          <w:rFonts w:ascii="Times New Roman" w:hAnsi="Times New Roman"/>
          <w:sz w:val="28"/>
          <w:szCs w:val="28"/>
          <w:lang w:val="ru-RU"/>
        </w:rPr>
        <w:t>были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выполнены не в полном объеме: так, в ВКР мало говорится о месте Аси Волошиной в современном литературном процессе, 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представляется, что</w:t>
      </w:r>
      <w:r>
        <w:rPr>
          <w:rFonts w:ascii="Times New Roman" w:hAnsi="Times New Roman"/>
          <w:sz w:val="28"/>
          <w:szCs w:val="28"/>
          <w:lang w:val="ru-RU"/>
        </w:rPr>
        <w:t xml:space="preserve"> реальная тема исследования </w:t>
      </w:r>
      <w:r>
        <w:rPr>
          <w:rFonts w:ascii="Times New Roman" w:hAnsi="Times New Roman"/>
          <w:sz w:val="28"/>
          <w:szCs w:val="28"/>
          <w:lang w:val="ru-RU"/>
        </w:rPr>
        <w:t>оказалась</w:t>
      </w:r>
      <w:r>
        <w:rPr>
          <w:rFonts w:ascii="Times New Roman" w:hAnsi="Times New Roman"/>
          <w:sz w:val="28"/>
          <w:szCs w:val="28"/>
          <w:lang w:val="ru-RU"/>
        </w:rPr>
        <w:t xml:space="preserve"> сужена до изучения своеобразия драматургии Аси Волошиной.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Однако представляется, что, несмотря на недостатки, ВКР может </w:t>
      </w:r>
      <w:r>
        <w:rPr>
          <w:rFonts w:ascii="Times New Roman" w:hAnsi="Times New Roman"/>
          <w:sz w:val="28"/>
          <w:szCs w:val="28"/>
          <w:lang w:val="ru-RU"/>
        </w:rPr>
        <w:t>вызывать</w:t>
      </w:r>
      <w:r>
        <w:rPr>
          <w:rFonts w:ascii="Times New Roman" w:hAnsi="Times New Roman"/>
          <w:sz w:val="28"/>
          <w:szCs w:val="28"/>
          <w:lang w:val="ru-RU"/>
        </w:rPr>
        <w:t xml:space="preserve"> интерес, а автор работы вносит определенный вклад в изучение современного литературного процесса, ведь в работе делаются </w:t>
      </w:r>
      <w:r>
        <w:rPr>
          <w:rFonts w:ascii="Times New Roman" w:hAnsi="Times New Roman"/>
          <w:sz w:val="28"/>
          <w:szCs w:val="28"/>
          <w:lang w:val="ru-RU"/>
        </w:rPr>
        <w:t xml:space="preserve">некоторые </w:t>
      </w:r>
      <w:r>
        <w:rPr>
          <w:rFonts w:ascii="Times New Roman" w:hAnsi="Times New Roman"/>
          <w:sz w:val="28"/>
          <w:szCs w:val="28"/>
          <w:lang w:val="ru-RU"/>
        </w:rPr>
        <w:t>конкретные</w:t>
      </w:r>
      <w:r>
        <w:rPr>
          <w:rFonts w:ascii="Times New Roman" w:hAnsi="Times New Roman"/>
          <w:sz w:val="28"/>
          <w:szCs w:val="28"/>
          <w:lang w:val="ru-RU"/>
        </w:rPr>
        <w:t xml:space="preserve"> выводы об особенностях волошинского творчества. Так, Маргарита Анатольевна делает важный вывод о том, что в исследуемых произведениях автор стремится как бы дистанцироваться от происходящего, подталкивая зрителя/читателя к тому, чтобы самостоятельно проинтерпретировать неоднозначный текст. Интересным видится и вывод о значимости мотива круга, который, судя по сделанным наблюдениям, является одним из центральных в творчестве Волошиной и встречается в том или ином виде во </w:t>
      </w:r>
      <w:r>
        <w:rPr>
          <w:rFonts w:ascii="Times New Roman" w:hAnsi="Times New Roman"/>
          <w:sz w:val="28"/>
          <w:szCs w:val="28"/>
          <w:lang w:val="ru-RU"/>
        </w:rPr>
        <w:t>многих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произведениях.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Некоторые наблюдения ценны за счет того, как их можно использовать в будущем при изучении волошинского творчества. Так, например, в работе отмечается, что в разных произведениях Волошиной </w:t>
      </w:r>
      <w:r>
        <w:rPr>
          <w:rFonts w:ascii="Times New Roman" w:hAnsi="Times New Roman"/>
          <w:sz w:val="28"/>
          <w:szCs w:val="28"/>
          <w:lang w:val="ru-RU"/>
        </w:rPr>
        <w:t>мы наблюдаем</w:t>
      </w:r>
      <w:r>
        <w:rPr>
          <w:rFonts w:ascii="Times New Roman" w:hAnsi="Times New Roman"/>
          <w:sz w:val="28"/>
          <w:szCs w:val="28"/>
          <w:lang w:val="ru-RU"/>
        </w:rPr>
        <w:t xml:space="preserve"> цикличн</w:t>
      </w:r>
      <w:r>
        <w:rPr>
          <w:rFonts w:ascii="Times New Roman" w:hAnsi="Times New Roman"/>
          <w:sz w:val="28"/>
          <w:szCs w:val="28"/>
          <w:lang w:val="ru-RU"/>
        </w:rPr>
        <w:t>ую организацию</w:t>
      </w:r>
      <w:r>
        <w:rPr>
          <w:rFonts w:ascii="Times New Roman" w:hAnsi="Times New Roman"/>
          <w:sz w:val="28"/>
          <w:szCs w:val="28"/>
          <w:lang w:val="ru-RU"/>
        </w:rPr>
        <w:t xml:space="preserve"> врем</w:t>
      </w:r>
      <w:r>
        <w:rPr>
          <w:rFonts w:ascii="Times New Roman" w:hAnsi="Times New Roman"/>
          <w:sz w:val="28"/>
          <w:szCs w:val="28"/>
          <w:lang w:val="ru-RU"/>
        </w:rPr>
        <w:t>ени (а также кольцевую композицию)</w:t>
      </w:r>
      <w:r>
        <w:rPr>
          <w:rFonts w:ascii="Times New Roman" w:hAnsi="Times New Roman"/>
          <w:sz w:val="28"/>
          <w:szCs w:val="28"/>
          <w:lang w:val="ru-RU"/>
        </w:rPr>
        <w:t xml:space="preserve">, а также отмечается, что 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Волош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и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 нередко обращается </w:t>
      </w:r>
      <w:r>
        <w:rPr>
          <w:rFonts w:ascii="Times New Roman" w:hAnsi="Times New Roman"/>
          <w:sz w:val="28"/>
          <w:szCs w:val="28"/>
          <w:lang w:val="ru-RU"/>
        </w:rPr>
        <w:t xml:space="preserve">к теме человеческой истории, но при этом ее пьесы подчеркнуто актуальны и наполнены отсылками к современной культурно-политической ситуации. Можно предположить, что это связано с авторским видением времени </w:t>
      </w:r>
      <w:r>
        <w:rPr>
          <w:rFonts w:ascii="Times New Roman" w:hAnsi="Times New Roman"/>
          <w:sz w:val="28"/>
          <w:szCs w:val="28"/>
          <w:lang w:val="ru-RU"/>
        </w:rPr>
        <w:t>(а значит – и истории человечества)</w:t>
      </w:r>
      <w:r>
        <w:rPr>
          <w:rFonts w:ascii="Times New Roman" w:hAnsi="Times New Roman"/>
          <w:sz w:val="28"/>
          <w:szCs w:val="28"/>
          <w:lang w:val="ru-RU"/>
        </w:rPr>
        <w:t xml:space="preserve"> как чего-то цикличного: именно это и позволяет Волошиной в рамках художественного текста свободно сочетать нашу эпоху с какими-то другими, обнаруживать сходство, казалось бы, очень далеких друг от друга культурных ситуаций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Вероятно, если бы Маргарита Анатольевна успела сделать больше, она бы обязательно разработала эту тему.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заключение повторюсь: несмотря на очевидные недостатки, в работе </w:t>
      </w:r>
      <w:r>
        <w:rPr>
          <w:rFonts w:ascii="Times New Roman" w:hAnsi="Times New Roman"/>
          <w:sz w:val="28"/>
          <w:szCs w:val="28"/>
          <w:lang w:val="ru-RU"/>
        </w:rPr>
        <w:t>Маргариты Анатольевны Нестерук</w:t>
      </w:r>
      <w:r>
        <w:rPr>
          <w:rFonts w:ascii="Times New Roman" w:hAnsi="Times New Roman"/>
          <w:sz w:val="28"/>
          <w:szCs w:val="28"/>
          <w:lang w:val="ru-RU"/>
        </w:rPr>
        <w:t xml:space="preserve"> сделано некоторое количество интересных выводов </w:t>
      </w:r>
      <w:r>
        <w:rPr>
          <w:rFonts w:ascii="Times New Roman" w:hAnsi="Times New Roman"/>
          <w:sz w:val="28"/>
          <w:szCs w:val="28"/>
          <w:lang w:val="ru-RU"/>
        </w:rPr>
        <w:t>о поэтике Аси Волошиной</w:t>
      </w:r>
      <w:r>
        <w:rPr>
          <w:rFonts w:ascii="Times New Roman" w:hAnsi="Times New Roman"/>
          <w:sz w:val="28"/>
          <w:szCs w:val="28"/>
          <w:lang w:val="ru-RU"/>
        </w:rPr>
        <w:t xml:space="preserve">, которые можно использовать в будущих исследованиях, </w:t>
      </w:r>
      <w:r>
        <w:rPr>
          <w:rFonts w:ascii="Times New Roman" w:hAnsi="Times New Roman"/>
          <w:sz w:val="28"/>
          <w:szCs w:val="28"/>
          <w:lang w:val="ru-RU"/>
        </w:rPr>
        <w:t>посвященных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драматургии.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Баранов Дмитрий Кириллович, к.ф.н., старший преподаватель кафедры истории русской литературы СПбГУ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Спб., 31.05.2022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LibreOffice/7.2.6.2$Windows_X86_64 LibreOffice_project/b0ec3a565991f7569a5a7f5d24fed7f52653d754</Application>
  <AppVersion>15.0000</AppVersion>
  <Pages>2</Pages>
  <Words>478</Words>
  <Characters>3279</Characters>
  <CharactersWithSpaces>3839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2022-05-31T14:03:23Z</dcterms:created>
  <dc:creator/>
  <dc:description/>
  <dc:language>ru-RU</dc:language>
  <cp:lastModifiedBy/>
  <dcterms:modified xsi:type="dcterms:W3CDTF">2022-05-31T16:52:58Z</dcterms:modified>
  <cp:revision>7</cp:revision>
  <dc:subject/>
  <dc:title/>
</cp:coreProperties>
</file>