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4A" w:rsidRPr="00E069F3" w:rsidRDefault="0063304A" w:rsidP="00A96573">
      <w:pPr>
        <w:contextualSpacing/>
        <w:jc w:val="center"/>
        <w:rPr>
          <w:rFonts w:ascii="Times New Roman" w:hAnsi="Times New Roman" w:cs="Times New Roman"/>
          <w:sz w:val="28"/>
          <w:szCs w:val="28"/>
        </w:rPr>
      </w:pPr>
      <w:r w:rsidRPr="00E069F3">
        <w:rPr>
          <w:rFonts w:ascii="Times New Roman" w:hAnsi="Times New Roman" w:cs="Times New Roman"/>
          <w:sz w:val="28"/>
          <w:szCs w:val="28"/>
        </w:rPr>
        <w:t>САНКТ-ПЕТЕРБУРГСКИЙ ГОСУДАРСТВЕННЫЙ УНИВЕРСИТЕТ</w:t>
      </w:r>
    </w:p>
    <w:p w:rsidR="002529A7" w:rsidRDefault="00B04A76" w:rsidP="00A96573">
      <w:pPr>
        <w:contextualSpacing/>
        <w:jc w:val="center"/>
        <w:rPr>
          <w:rFonts w:ascii="Times New Roman" w:hAnsi="Times New Roman" w:cs="Times New Roman"/>
          <w:sz w:val="28"/>
          <w:szCs w:val="28"/>
        </w:rPr>
      </w:pPr>
      <w:r>
        <w:rPr>
          <w:rFonts w:ascii="Times New Roman" w:hAnsi="Times New Roman" w:cs="Times New Roman"/>
          <w:sz w:val="28"/>
          <w:szCs w:val="28"/>
        </w:rPr>
        <w:t>КАФЕДРА ТЕХНО</w:t>
      </w:r>
      <w:r w:rsidR="0063304A" w:rsidRPr="00E069F3">
        <w:rPr>
          <w:rFonts w:ascii="Times New Roman" w:hAnsi="Times New Roman" w:cs="Times New Roman"/>
          <w:sz w:val="28"/>
          <w:szCs w:val="28"/>
        </w:rPr>
        <w:t>ЛОГИИ ПРОГРАММИРОВ</w:t>
      </w:r>
      <w:r w:rsidR="00C55DC0">
        <w:rPr>
          <w:rFonts w:ascii="Times New Roman" w:hAnsi="Times New Roman" w:cs="Times New Roman"/>
          <w:sz w:val="28"/>
          <w:szCs w:val="28"/>
        </w:rPr>
        <w:t>А</w:t>
      </w:r>
      <w:r w:rsidR="0063304A" w:rsidRPr="00E069F3">
        <w:rPr>
          <w:rFonts w:ascii="Times New Roman" w:hAnsi="Times New Roman" w:cs="Times New Roman"/>
          <w:sz w:val="28"/>
          <w:szCs w:val="28"/>
        </w:rPr>
        <w:t>НИЯ</w:t>
      </w:r>
      <w:r w:rsidR="00A55DF0">
        <w:rPr>
          <w:rFonts w:ascii="Times New Roman" w:hAnsi="Times New Roman" w:cs="Times New Roman"/>
          <w:sz w:val="28"/>
          <w:szCs w:val="28"/>
        </w:rPr>
        <w:t xml:space="preserve"> </w:t>
      </w:r>
    </w:p>
    <w:p w:rsidR="00A55DF0" w:rsidRPr="00E069F3" w:rsidRDefault="00A55DF0" w:rsidP="00A96573">
      <w:pPr>
        <w:contextualSpacing/>
        <w:jc w:val="center"/>
        <w:rPr>
          <w:rFonts w:ascii="Times New Roman" w:hAnsi="Times New Roman" w:cs="Times New Roman"/>
          <w:sz w:val="28"/>
          <w:szCs w:val="28"/>
        </w:rPr>
      </w:pPr>
      <w:bookmarkStart w:id="0" w:name="_GoBack"/>
      <w:bookmarkEnd w:id="0"/>
    </w:p>
    <w:p w:rsidR="002529A7" w:rsidRPr="00E069F3" w:rsidRDefault="002529A7" w:rsidP="00A96573">
      <w:pPr>
        <w:contextualSpacing/>
        <w:jc w:val="center"/>
        <w:rPr>
          <w:rFonts w:ascii="Times New Roman" w:hAnsi="Times New Roman" w:cs="Times New Roman"/>
          <w:sz w:val="28"/>
          <w:szCs w:val="28"/>
        </w:rPr>
      </w:pPr>
    </w:p>
    <w:p w:rsidR="002529A7" w:rsidRPr="00E069F3" w:rsidRDefault="002529A7" w:rsidP="00A96573">
      <w:pPr>
        <w:contextualSpacing/>
        <w:jc w:val="center"/>
        <w:rPr>
          <w:rFonts w:ascii="Times New Roman" w:hAnsi="Times New Roman" w:cs="Times New Roman"/>
          <w:sz w:val="28"/>
          <w:szCs w:val="28"/>
        </w:rPr>
      </w:pPr>
    </w:p>
    <w:p w:rsidR="00AB2314" w:rsidRPr="00E069F3" w:rsidRDefault="00AB2314" w:rsidP="00A96573">
      <w:pPr>
        <w:contextualSpacing/>
        <w:jc w:val="center"/>
        <w:rPr>
          <w:rFonts w:ascii="Times New Roman" w:hAnsi="Times New Roman" w:cs="Times New Roman"/>
          <w:sz w:val="28"/>
          <w:szCs w:val="28"/>
        </w:rPr>
      </w:pPr>
    </w:p>
    <w:p w:rsidR="00AB2314" w:rsidRPr="00E069F3" w:rsidRDefault="00AB2314" w:rsidP="00A96573">
      <w:pPr>
        <w:contextualSpacing/>
        <w:jc w:val="center"/>
        <w:rPr>
          <w:rFonts w:ascii="Times New Roman" w:hAnsi="Times New Roman" w:cs="Times New Roman"/>
          <w:sz w:val="28"/>
          <w:szCs w:val="28"/>
        </w:rPr>
      </w:pPr>
    </w:p>
    <w:p w:rsidR="00AB2314" w:rsidRDefault="00AB2314" w:rsidP="00A96573">
      <w:pPr>
        <w:contextualSpacing/>
        <w:jc w:val="center"/>
        <w:rPr>
          <w:rFonts w:ascii="Times New Roman" w:hAnsi="Times New Roman" w:cs="Times New Roman"/>
          <w:sz w:val="28"/>
          <w:szCs w:val="28"/>
        </w:rPr>
      </w:pPr>
    </w:p>
    <w:p w:rsidR="00124245" w:rsidRDefault="00124245" w:rsidP="00A96573">
      <w:pPr>
        <w:contextualSpacing/>
        <w:jc w:val="center"/>
        <w:rPr>
          <w:rFonts w:ascii="Times New Roman" w:hAnsi="Times New Roman" w:cs="Times New Roman"/>
          <w:sz w:val="28"/>
          <w:szCs w:val="28"/>
        </w:rPr>
      </w:pPr>
    </w:p>
    <w:p w:rsidR="00124245" w:rsidRDefault="00124245" w:rsidP="00A96573">
      <w:pPr>
        <w:contextualSpacing/>
        <w:jc w:val="center"/>
        <w:rPr>
          <w:rFonts w:ascii="Times New Roman" w:hAnsi="Times New Roman" w:cs="Times New Roman"/>
          <w:sz w:val="28"/>
          <w:szCs w:val="28"/>
        </w:rPr>
      </w:pPr>
    </w:p>
    <w:p w:rsidR="00124245" w:rsidRPr="00E069F3" w:rsidRDefault="00124245" w:rsidP="00A96573">
      <w:pPr>
        <w:contextualSpacing/>
        <w:jc w:val="center"/>
        <w:rPr>
          <w:rFonts w:ascii="Times New Roman" w:hAnsi="Times New Roman" w:cs="Times New Roman"/>
          <w:sz w:val="28"/>
          <w:szCs w:val="28"/>
        </w:rPr>
      </w:pPr>
    </w:p>
    <w:p w:rsidR="002529A7" w:rsidRPr="00E069F3" w:rsidRDefault="002529A7" w:rsidP="00A96573">
      <w:pPr>
        <w:contextualSpacing/>
        <w:jc w:val="center"/>
        <w:rPr>
          <w:rFonts w:ascii="Times New Roman" w:hAnsi="Times New Roman" w:cs="Times New Roman"/>
          <w:sz w:val="28"/>
          <w:szCs w:val="28"/>
        </w:rPr>
      </w:pPr>
    </w:p>
    <w:p w:rsidR="002529A7" w:rsidRPr="00E069F3" w:rsidRDefault="002529A7" w:rsidP="00A96573">
      <w:pPr>
        <w:contextualSpacing/>
        <w:jc w:val="center"/>
        <w:rPr>
          <w:rFonts w:ascii="Times New Roman" w:hAnsi="Times New Roman" w:cs="Times New Roman"/>
          <w:sz w:val="28"/>
          <w:szCs w:val="28"/>
        </w:rPr>
      </w:pPr>
    </w:p>
    <w:p w:rsidR="0063304A" w:rsidRPr="00124245" w:rsidRDefault="00CD2CBD" w:rsidP="00A96573">
      <w:pPr>
        <w:contextualSpacing/>
        <w:jc w:val="center"/>
        <w:rPr>
          <w:rFonts w:ascii="Times New Roman" w:hAnsi="Times New Roman" w:cs="Times New Roman"/>
          <w:sz w:val="40"/>
          <w:szCs w:val="28"/>
        </w:rPr>
      </w:pPr>
      <w:r w:rsidRPr="00124245">
        <w:rPr>
          <w:rFonts w:ascii="Times New Roman" w:hAnsi="Times New Roman" w:cs="Times New Roman"/>
          <w:sz w:val="40"/>
          <w:szCs w:val="28"/>
        </w:rPr>
        <w:t>Серебрякова Маргарита Владимировна</w:t>
      </w:r>
    </w:p>
    <w:p w:rsidR="002529A7" w:rsidRPr="00E069F3" w:rsidRDefault="002529A7" w:rsidP="00A96573">
      <w:pPr>
        <w:contextualSpacing/>
        <w:jc w:val="center"/>
        <w:rPr>
          <w:rFonts w:ascii="Times New Roman" w:hAnsi="Times New Roman" w:cs="Times New Roman"/>
          <w:sz w:val="36"/>
          <w:szCs w:val="28"/>
        </w:rPr>
      </w:pPr>
    </w:p>
    <w:p w:rsidR="002529A7" w:rsidRPr="00124245" w:rsidRDefault="0063304A" w:rsidP="00A96573">
      <w:pPr>
        <w:contextualSpacing/>
        <w:jc w:val="center"/>
        <w:rPr>
          <w:rFonts w:ascii="Times New Roman" w:hAnsi="Times New Roman" w:cs="Times New Roman"/>
          <w:sz w:val="36"/>
          <w:szCs w:val="28"/>
        </w:rPr>
      </w:pPr>
      <w:r w:rsidRPr="00124245">
        <w:rPr>
          <w:rFonts w:ascii="Times New Roman" w:hAnsi="Times New Roman" w:cs="Times New Roman"/>
          <w:sz w:val="36"/>
          <w:szCs w:val="28"/>
        </w:rPr>
        <w:t>Дипломная работа</w:t>
      </w:r>
    </w:p>
    <w:p w:rsidR="002529A7" w:rsidRPr="00E069F3" w:rsidRDefault="002529A7" w:rsidP="00A96573">
      <w:pPr>
        <w:contextualSpacing/>
        <w:jc w:val="center"/>
        <w:rPr>
          <w:rFonts w:ascii="Times New Roman" w:hAnsi="Times New Roman" w:cs="Times New Roman"/>
          <w:sz w:val="32"/>
          <w:szCs w:val="28"/>
        </w:rPr>
      </w:pPr>
    </w:p>
    <w:p w:rsidR="0063304A" w:rsidRPr="00124245" w:rsidRDefault="0063304A" w:rsidP="00A96573">
      <w:pPr>
        <w:contextualSpacing/>
        <w:jc w:val="center"/>
        <w:rPr>
          <w:rFonts w:ascii="Times New Roman" w:hAnsi="Times New Roman" w:cs="Times New Roman"/>
          <w:sz w:val="40"/>
        </w:rPr>
      </w:pPr>
      <w:r w:rsidRPr="00124245">
        <w:rPr>
          <w:rFonts w:ascii="Times New Roman" w:hAnsi="Times New Roman" w:cs="Times New Roman"/>
          <w:sz w:val="40"/>
        </w:rPr>
        <w:t>Обработка новостных сообщений в научной области</w:t>
      </w:r>
    </w:p>
    <w:p w:rsidR="002529A7" w:rsidRDefault="002529A7" w:rsidP="00A96573">
      <w:pPr>
        <w:contextualSpacing/>
        <w:jc w:val="center"/>
        <w:rPr>
          <w:rFonts w:ascii="Times New Roman" w:hAnsi="Times New Roman" w:cs="Times New Roman"/>
          <w:sz w:val="36"/>
        </w:rPr>
      </w:pPr>
    </w:p>
    <w:p w:rsidR="00124245" w:rsidRDefault="00124245" w:rsidP="00A96573">
      <w:pPr>
        <w:contextualSpacing/>
        <w:jc w:val="center"/>
        <w:rPr>
          <w:rFonts w:ascii="Times New Roman" w:hAnsi="Times New Roman" w:cs="Times New Roman"/>
          <w:sz w:val="36"/>
        </w:rPr>
      </w:pPr>
    </w:p>
    <w:p w:rsidR="00124245" w:rsidRPr="00E069F3" w:rsidRDefault="00124245" w:rsidP="00A96573">
      <w:pPr>
        <w:contextualSpacing/>
        <w:jc w:val="center"/>
        <w:rPr>
          <w:rFonts w:ascii="Times New Roman" w:hAnsi="Times New Roman" w:cs="Times New Roman"/>
          <w:sz w:val="36"/>
        </w:rPr>
      </w:pPr>
    </w:p>
    <w:p w:rsidR="002529A7" w:rsidRPr="00E069F3" w:rsidRDefault="002529A7" w:rsidP="00A96573">
      <w:pPr>
        <w:contextualSpacing/>
        <w:jc w:val="center"/>
        <w:rPr>
          <w:rFonts w:ascii="Times New Roman" w:hAnsi="Times New Roman" w:cs="Times New Roman"/>
          <w:sz w:val="36"/>
        </w:rPr>
      </w:pPr>
    </w:p>
    <w:p w:rsidR="002529A7" w:rsidRPr="00E069F3" w:rsidRDefault="002529A7" w:rsidP="00A96573">
      <w:pPr>
        <w:contextualSpacing/>
        <w:jc w:val="center"/>
        <w:rPr>
          <w:rFonts w:ascii="Times New Roman" w:hAnsi="Times New Roman" w:cs="Times New Roman"/>
          <w:sz w:val="36"/>
        </w:rPr>
      </w:pPr>
    </w:p>
    <w:p w:rsidR="0063304A" w:rsidRPr="00E069F3" w:rsidRDefault="0063304A" w:rsidP="00A96573">
      <w:pPr>
        <w:ind w:left="5670"/>
        <w:contextualSpacing/>
        <w:rPr>
          <w:rFonts w:ascii="Times New Roman" w:hAnsi="Times New Roman" w:cs="Times New Roman"/>
          <w:sz w:val="28"/>
          <w:szCs w:val="28"/>
        </w:rPr>
      </w:pPr>
      <w:r w:rsidRPr="00E069F3">
        <w:rPr>
          <w:rFonts w:ascii="Times New Roman" w:hAnsi="Times New Roman" w:cs="Times New Roman"/>
          <w:sz w:val="28"/>
          <w:szCs w:val="28"/>
        </w:rPr>
        <w:t>Научный руководитель,</w:t>
      </w:r>
    </w:p>
    <w:p w:rsidR="0063304A" w:rsidRPr="00E069F3" w:rsidRDefault="002529A7" w:rsidP="00A96573">
      <w:pPr>
        <w:ind w:left="5670"/>
        <w:contextualSpacing/>
        <w:rPr>
          <w:rFonts w:ascii="Times New Roman" w:hAnsi="Times New Roman" w:cs="Times New Roman"/>
          <w:sz w:val="28"/>
          <w:szCs w:val="28"/>
        </w:rPr>
      </w:pPr>
      <w:r w:rsidRPr="00E069F3">
        <w:rPr>
          <w:rFonts w:ascii="Times New Roman" w:hAnsi="Times New Roman" w:cs="Times New Roman"/>
          <w:sz w:val="28"/>
          <w:szCs w:val="28"/>
        </w:rPr>
        <w:t>ст. преподаватель</w:t>
      </w:r>
    </w:p>
    <w:p w:rsidR="0063304A" w:rsidRPr="00E069F3" w:rsidRDefault="002529A7" w:rsidP="00A96573">
      <w:pPr>
        <w:ind w:left="5670"/>
        <w:contextualSpacing/>
        <w:rPr>
          <w:rFonts w:ascii="Times New Roman" w:hAnsi="Times New Roman" w:cs="Times New Roman"/>
          <w:sz w:val="28"/>
          <w:szCs w:val="28"/>
        </w:rPr>
      </w:pPr>
      <w:r w:rsidRPr="00E069F3">
        <w:rPr>
          <w:rFonts w:ascii="Times New Roman" w:hAnsi="Times New Roman" w:cs="Times New Roman"/>
          <w:sz w:val="28"/>
          <w:szCs w:val="28"/>
        </w:rPr>
        <w:t>Попова С.В.</w:t>
      </w:r>
    </w:p>
    <w:p w:rsidR="002529A7" w:rsidRPr="00E069F3" w:rsidRDefault="002529A7" w:rsidP="00A96573">
      <w:pPr>
        <w:contextualSpacing/>
        <w:rPr>
          <w:rFonts w:ascii="Times New Roman" w:hAnsi="Times New Roman" w:cs="Times New Roman"/>
          <w:sz w:val="28"/>
          <w:szCs w:val="28"/>
        </w:rPr>
      </w:pPr>
    </w:p>
    <w:p w:rsidR="002529A7" w:rsidRPr="00E069F3" w:rsidRDefault="002529A7" w:rsidP="00A96573">
      <w:pPr>
        <w:contextualSpacing/>
        <w:rPr>
          <w:rFonts w:ascii="Times New Roman" w:hAnsi="Times New Roman" w:cs="Times New Roman"/>
          <w:sz w:val="28"/>
          <w:szCs w:val="28"/>
        </w:rPr>
      </w:pPr>
    </w:p>
    <w:p w:rsidR="002529A7" w:rsidRPr="00E069F3" w:rsidRDefault="002529A7" w:rsidP="00A96573">
      <w:pPr>
        <w:contextualSpacing/>
        <w:rPr>
          <w:rFonts w:ascii="Times New Roman" w:hAnsi="Times New Roman" w:cs="Times New Roman"/>
          <w:sz w:val="28"/>
          <w:szCs w:val="28"/>
        </w:rPr>
      </w:pPr>
    </w:p>
    <w:p w:rsidR="002529A7" w:rsidRPr="00E069F3" w:rsidRDefault="002529A7" w:rsidP="00A96573">
      <w:pPr>
        <w:contextualSpacing/>
        <w:rPr>
          <w:rFonts w:ascii="Times New Roman" w:hAnsi="Times New Roman" w:cs="Times New Roman"/>
          <w:sz w:val="28"/>
          <w:szCs w:val="28"/>
        </w:rPr>
      </w:pPr>
    </w:p>
    <w:p w:rsidR="002529A7" w:rsidRPr="00E069F3" w:rsidRDefault="002529A7" w:rsidP="00A96573">
      <w:pPr>
        <w:contextualSpacing/>
        <w:rPr>
          <w:rFonts w:ascii="Times New Roman" w:hAnsi="Times New Roman" w:cs="Times New Roman"/>
          <w:sz w:val="28"/>
          <w:szCs w:val="28"/>
        </w:rPr>
      </w:pPr>
    </w:p>
    <w:p w:rsidR="002529A7" w:rsidRDefault="002529A7" w:rsidP="00A96573">
      <w:pPr>
        <w:contextualSpacing/>
        <w:rPr>
          <w:rFonts w:ascii="Times New Roman" w:hAnsi="Times New Roman" w:cs="Times New Roman"/>
          <w:sz w:val="28"/>
          <w:szCs w:val="28"/>
        </w:rPr>
      </w:pPr>
    </w:p>
    <w:p w:rsidR="00124245" w:rsidRDefault="00124245" w:rsidP="00A96573">
      <w:pPr>
        <w:contextualSpacing/>
        <w:rPr>
          <w:rFonts w:ascii="Times New Roman" w:hAnsi="Times New Roman" w:cs="Times New Roman"/>
          <w:sz w:val="28"/>
          <w:szCs w:val="28"/>
        </w:rPr>
      </w:pPr>
    </w:p>
    <w:p w:rsidR="00124245" w:rsidRPr="00E069F3" w:rsidRDefault="00124245" w:rsidP="00A96573">
      <w:pPr>
        <w:contextualSpacing/>
        <w:rPr>
          <w:rFonts w:ascii="Times New Roman" w:hAnsi="Times New Roman" w:cs="Times New Roman"/>
          <w:sz w:val="28"/>
          <w:szCs w:val="28"/>
        </w:rPr>
      </w:pPr>
    </w:p>
    <w:p w:rsidR="002529A7" w:rsidRPr="00E069F3" w:rsidRDefault="002529A7" w:rsidP="00747D49">
      <w:pPr>
        <w:contextualSpacing/>
        <w:jc w:val="right"/>
        <w:rPr>
          <w:rFonts w:ascii="Times New Roman" w:hAnsi="Times New Roman" w:cs="Times New Roman"/>
          <w:sz w:val="28"/>
          <w:szCs w:val="28"/>
        </w:rPr>
      </w:pPr>
    </w:p>
    <w:p w:rsidR="0063304A" w:rsidRPr="00E069F3" w:rsidRDefault="0063304A" w:rsidP="00A96573">
      <w:pPr>
        <w:contextualSpacing/>
        <w:jc w:val="center"/>
        <w:rPr>
          <w:rFonts w:ascii="Times New Roman" w:hAnsi="Times New Roman" w:cs="Times New Roman"/>
          <w:sz w:val="28"/>
          <w:szCs w:val="28"/>
        </w:rPr>
      </w:pPr>
      <w:r w:rsidRPr="00E069F3">
        <w:rPr>
          <w:rFonts w:ascii="Times New Roman" w:hAnsi="Times New Roman" w:cs="Times New Roman"/>
          <w:sz w:val="28"/>
          <w:szCs w:val="28"/>
        </w:rPr>
        <w:t>Санкт-Петербург</w:t>
      </w:r>
    </w:p>
    <w:p w:rsidR="00CA69C6" w:rsidRPr="00E069F3" w:rsidRDefault="0063304A" w:rsidP="00A96573">
      <w:pPr>
        <w:contextualSpacing/>
        <w:jc w:val="center"/>
        <w:rPr>
          <w:rFonts w:ascii="Times New Roman" w:hAnsi="Times New Roman" w:cs="Times New Roman"/>
        </w:rPr>
      </w:pPr>
      <w:r w:rsidRPr="00E069F3">
        <w:rPr>
          <w:rFonts w:ascii="Times New Roman" w:hAnsi="Times New Roman" w:cs="Times New Roman"/>
          <w:sz w:val="28"/>
          <w:szCs w:val="28"/>
        </w:rPr>
        <w:t>2016</w:t>
      </w:r>
    </w:p>
    <w:p w:rsidR="00E069F3" w:rsidRPr="00E069F3" w:rsidRDefault="002529A7" w:rsidP="00A96573">
      <w:pPr>
        <w:contextualSpacing/>
        <w:rPr>
          <w:rFonts w:ascii="Times New Roman" w:hAnsi="Times New Roman" w:cs="Times New Roman"/>
        </w:rPr>
      </w:pPr>
      <w:r w:rsidRPr="00E069F3">
        <w:rPr>
          <w:rFonts w:ascii="Times New Roman" w:hAnsi="Times New Roman" w:cs="Times New Roman"/>
        </w:rPr>
        <w:br w:type="page"/>
      </w:r>
    </w:p>
    <w:sdt>
      <w:sdtPr>
        <w:rPr>
          <w:rFonts w:asciiTheme="minorHAnsi" w:eastAsiaTheme="minorHAnsi" w:hAnsiTheme="minorHAnsi" w:cstheme="minorBidi"/>
          <w:color w:val="auto"/>
          <w:sz w:val="28"/>
          <w:szCs w:val="28"/>
          <w:lang w:eastAsia="en-US"/>
        </w:rPr>
        <w:id w:val="24996330"/>
        <w:docPartObj>
          <w:docPartGallery w:val="Table of Contents"/>
          <w:docPartUnique/>
        </w:docPartObj>
      </w:sdtPr>
      <w:sdtEndPr>
        <w:rPr>
          <w:b/>
          <w:bCs/>
        </w:rPr>
      </w:sdtEndPr>
      <w:sdtContent>
        <w:p w:rsidR="00E069F3" w:rsidRPr="009E4E98" w:rsidRDefault="00124245" w:rsidP="009E4E98">
          <w:pPr>
            <w:pStyle w:val="af1"/>
            <w:rPr>
              <w:sz w:val="28"/>
              <w:szCs w:val="28"/>
            </w:rPr>
          </w:pPr>
          <w:r w:rsidRPr="009E4E98">
            <w:rPr>
              <w:sz w:val="28"/>
              <w:szCs w:val="28"/>
            </w:rPr>
            <w:t>Содержание</w:t>
          </w:r>
        </w:p>
        <w:p w:rsidR="00124245" w:rsidRPr="009E4E98" w:rsidRDefault="00124245" w:rsidP="009E4E98">
          <w:pPr>
            <w:spacing w:line="360" w:lineRule="auto"/>
            <w:contextualSpacing/>
            <w:rPr>
              <w:rFonts w:ascii="Times New Roman" w:hAnsi="Times New Roman" w:cs="Times New Roman"/>
              <w:sz w:val="28"/>
              <w:szCs w:val="28"/>
              <w:lang w:eastAsia="ru-RU"/>
            </w:rPr>
          </w:pPr>
        </w:p>
        <w:p w:rsidR="009E4E98" w:rsidRPr="009E4E98" w:rsidRDefault="00E069F3" w:rsidP="009E4E98">
          <w:pPr>
            <w:pStyle w:val="21"/>
            <w:tabs>
              <w:tab w:val="right" w:leader="dot" w:pos="9345"/>
            </w:tabs>
            <w:spacing w:line="360" w:lineRule="auto"/>
            <w:ind w:left="0"/>
            <w:contextualSpacing/>
            <w:rPr>
              <w:rFonts w:ascii="Times New Roman" w:eastAsiaTheme="minorEastAsia" w:hAnsi="Times New Roman" w:cs="Times New Roman"/>
              <w:noProof/>
              <w:sz w:val="28"/>
              <w:szCs w:val="28"/>
              <w:lang w:eastAsia="ru-RU"/>
            </w:rPr>
          </w:pPr>
          <w:r w:rsidRPr="009E4E98">
            <w:rPr>
              <w:rFonts w:ascii="Times New Roman" w:hAnsi="Times New Roman" w:cs="Times New Roman"/>
              <w:sz w:val="28"/>
              <w:szCs w:val="28"/>
            </w:rPr>
            <w:fldChar w:fldCharType="begin"/>
          </w:r>
          <w:r w:rsidRPr="009E4E98">
            <w:rPr>
              <w:rFonts w:ascii="Times New Roman" w:hAnsi="Times New Roman" w:cs="Times New Roman"/>
              <w:sz w:val="28"/>
              <w:szCs w:val="28"/>
            </w:rPr>
            <w:instrText xml:space="preserve"> TOC \o "1-3" \h \z \u </w:instrText>
          </w:r>
          <w:r w:rsidRPr="009E4E98">
            <w:rPr>
              <w:rFonts w:ascii="Times New Roman" w:hAnsi="Times New Roman" w:cs="Times New Roman"/>
              <w:sz w:val="28"/>
              <w:szCs w:val="28"/>
            </w:rPr>
            <w:fldChar w:fldCharType="separate"/>
          </w:r>
          <w:hyperlink w:anchor="_Toc451250857" w:history="1">
            <w:r w:rsidR="009E4E98" w:rsidRPr="009E4E98">
              <w:rPr>
                <w:rStyle w:val="ac"/>
                <w:rFonts w:ascii="Times New Roman" w:hAnsi="Times New Roman" w:cs="Times New Roman"/>
                <w:noProof/>
                <w:sz w:val="28"/>
                <w:szCs w:val="28"/>
              </w:rPr>
              <w:t>Введение</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_Toc451250857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3</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58" w:history="1">
            <w:r w:rsidR="009E4E98" w:rsidRPr="009E4E98">
              <w:rPr>
                <w:rStyle w:val="ac"/>
                <w:rFonts w:ascii="Times New Roman" w:hAnsi="Times New Roman" w:cs="Times New Roman"/>
                <w:noProof/>
                <w:sz w:val="28"/>
                <w:szCs w:val="28"/>
              </w:rPr>
              <w:t>Глава 1. Предметная область</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_Toc451250858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59" w:history="1">
            <w:r w:rsidR="009E4E98" w:rsidRPr="009E4E98">
              <w:rPr>
                <w:rStyle w:val="ac"/>
                <w:rFonts w:ascii="Times New Roman" w:hAnsi="Times New Roman" w:cs="Times New Roman"/>
                <w:noProof/>
                <w:sz w:val="28"/>
                <w:szCs w:val="28"/>
              </w:rPr>
              <w:t>1.1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Общие сведения о текстовом анализе</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_Toc451250859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0" w:history="1">
            <w:r w:rsidR="009E4E98" w:rsidRPr="009E4E98">
              <w:rPr>
                <w:rStyle w:val="ac"/>
                <w:rFonts w:ascii="Times New Roman" w:hAnsi="Times New Roman" w:cs="Times New Roman"/>
                <w:noProof/>
                <w:sz w:val="28"/>
                <w:szCs w:val="28"/>
              </w:rPr>
              <w:t>1.2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Построение векторной модели</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_Toc451250860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7</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1" w:history="1">
            <w:r w:rsidR="009E4E98" w:rsidRPr="009E4E98">
              <w:rPr>
                <w:rStyle w:val="ac"/>
                <w:rFonts w:ascii="Times New Roman" w:hAnsi="Times New Roman" w:cs="Times New Roman"/>
                <w:noProof/>
                <w:sz w:val="28"/>
                <w:szCs w:val="28"/>
              </w:rPr>
              <w:t>1.2.1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Лингвистическая обработка</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_Toc451250861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8</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2" w:history="1">
            <w:r w:rsidR="009E4E98" w:rsidRPr="009E4E98">
              <w:rPr>
                <w:rStyle w:val="ac"/>
                <w:rFonts w:ascii="Times New Roman" w:hAnsi="Times New Roman" w:cs="Times New Roman"/>
                <w:noProof/>
                <w:sz w:val="28"/>
                <w:szCs w:val="28"/>
              </w:rPr>
              <w:t>1.2.2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Математическая обработка</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_Toc451250862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11</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3" w:history="1">
            <w:r w:rsidR="009E4E98" w:rsidRPr="009E4E98">
              <w:rPr>
                <w:rStyle w:val="ac"/>
                <w:rFonts w:ascii="Times New Roman" w:hAnsi="Times New Roman" w:cs="Times New Roman"/>
                <w:noProof/>
                <w:sz w:val="28"/>
                <w:szCs w:val="28"/>
              </w:rPr>
              <w:t>Глава 2. Методы исследования</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_Toc451250863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14</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4" w:history="1">
            <w:r w:rsidR="009E4E98" w:rsidRPr="009E4E98">
              <w:rPr>
                <w:rStyle w:val="ac"/>
                <w:rFonts w:ascii="Times New Roman" w:hAnsi="Times New Roman" w:cs="Times New Roman"/>
                <w:noProof/>
                <w:sz w:val="28"/>
                <w:szCs w:val="28"/>
              </w:rPr>
              <w:t xml:space="preserve">2.1 </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Задача классификации данных</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_Toc451250864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14</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5" w:history="1">
            <w:r w:rsidR="009E4E98" w:rsidRPr="009E4E98">
              <w:rPr>
                <w:rStyle w:val="ac"/>
                <w:rFonts w:ascii="Times New Roman" w:hAnsi="Times New Roman" w:cs="Times New Roman"/>
                <w:noProof/>
                <w:sz w:val="28"/>
                <w:szCs w:val="28"/>
              </w:rPr>
              <w:t xml:space="preserve">2.2 </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Алгоритмы классификации</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_Toc451250865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69" w:history="1">
            <w:r w:rsidR="009E4E98" w:rsidRPr="009E4E98">
              <w:rPr>
                <w:rStyle w:val="ac"/>
                <w:rFonts w:ascii="Times New Roman" w:hAnsi="Times New Roman" w:cs="Times New Roman"/>
                <w:noProof/>
                <w:sz w:val="28"/>
                <w:szCs w:val="28"/>
              </w:rPr>
              <w:t>2.2.1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 xml:space="preserve">Метод </w:t>
            </w:r>
            <w:r w:rsidR="009E4E98" w:rsidRPr="009E4E98">
              <w:rPr>
                <w:rStyle w:val="ac"/>
                <w:rFonts w:ascii="Times New Roman" w:hAnsi="Times New Roman" w:cs="Times New Roman"/>
                <w:noProof/>
                <w:sz w:val="28"/>
                <w:szCs w:val="28"/>
                <w:lang w:val="en-US"/>
              </w:rPr>
              <w:t>C</w:t>
            </w:r>
            <w:r w:rsidR="009E4E98" w:rsidRPr="009E4E98">
              <w:rPr>
                <w:rStyle w:val="ac"/>
                <w:rFonts w:ascii="Times New Roman" w:hAnsi="Times New Roman" w:cs="Times New Roman"/>
                <w:noProof/>
                <w:sz w:val="28"/>
                <w:szCs w:val="28"/>
              </w:rPr>
              <w:t>4.5</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_Toc451250869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0" w:history="1">
            <w:r w:rsidR="009E4E98" w:rsidRPr="009E4E98">
              <w:rPr>
                <w:rStyle w:val="ac"/>
                <w:rFonts w:ascii="Times New Roman" w:hAnsi="Times New Roman" w:cs="Times New Roman"/>
                <w:noProof/>
                <w:sz w:val="28"/>
                <w:szCs w:val="28"/>
              </w:rPr>
              <w:t>2.2.2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Наивный байесовский метод.</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_Toc451250870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19</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1" w:history="1">
            <w:r w:rsidR="009E4E98" w:rsidRPr="009E4E98">
              <w:rPr>
                <w:rStyle w:val="ac"/>
                <w:rFonts w:ascii="Times New Roman" w:hAnsi="Times New Roman" w:cs="Times New Roman"/>
                <w:noProof/>
                <w:sz w:val="28"/>
                <w:szCs w:val="28"/>
              </w:rPr>
              <w:t>2.3</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Метрики оценивания качества</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_Toc451250871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22</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2" w:history="1">
            <w:r w:rsidR="009E4E98" w:rsidRPr="009E4E98">
              <w:rPr>
                <w:rStyle w:val="ac"/>
                <w:rFonts w:ascii="Times New Roman" w:hAnsi="Times New Roman" w:cs="Times New Roman"/>
                <w:noProof/>
                <w:sz w:val="28"/>
                <w:szCs w:val="28"/>
              </w:rPr>
              <w:t>Глава 3. Формирование данных для классификатора</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_Toc451250872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5" w:history="1">
            <w:r w:rsidR="009E4E98" w:rsidRPr="009E4E98">
              <w:rPr>
                <w:rStyle w:val="ac"/>
                <w:rFonts w:ascii="Times New Roman" w:hAnsi="Times New Roman" w:cs="Times New Roman"/>
                <w:noProof/>
                <w:sz w:val="28"/>
                <w:szCs w:val="28"/>
              </w:rPr>
              <w:t>3.1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Разработка схемы классификации</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_Toc451250875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25</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6" w:history="1">
            <w:r w:rsidR="009E4E98" w:rsidRPr="009E4E98">
              <w:rPr>
                <w:rStyle w:val="ac"/>
                <w:rFonts w:ascii="Times New Roman" w:hAnsi="Times New Roman" w:cs="Times New Roman"/>
                <w:noProof/>
                <w:sz w:val="28"/>
                <w:szCs w:val="28"/>
              </w:rPr>
              <w:t>3.2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Организация обучающего и тестового множеств</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_Toc451250876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26</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7" w:history="1">
            <w:r w:rsidR="009E4E98" w:rsidRPr="009E4E98">
              <w:rPr>
                <w:rStyle w:val="ac"/>
                <w:rFonts w:ascii="Times New Roman" w:hAnsi="Times New Roman" w:cs="Times New Roman"/>
                <w:noProof/>
                <w:sz w:val="28"/>
                <w:szCs w:val="28"/>
              </w:rPr>
              <w:t>3.2.1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Общие сведения по полученным выборкам</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_Toc451250877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28</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8" w:history="1">
            <w:r w:rsidR="009E4E98" w:rsidRPr="009E4E98">
              <w:rPr>
                <w:rStyle w:val="ac"/>
                <w:rFonts w:ascii="Times New Roman" w:hAnsi="Times New Roman" w:cs="Times New Roman"/>
                <w:noProof/>
                <w:sz w:val="28"/>
                <w:szCs w:val="28"/>
              </w:rPr>
              <w:t>3.2.2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Информация по полученным классам в тестовой выборке</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_Toc451250878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29</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31"/>
            <w:tabs>
              <w:tab w:val="left" w:pos="132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79" w:history="1">
            <w:r w:rsidR="009E4E98" w:rsidRPr="009E4E98">
              <w:rPr>
                <w:rStyle w:val="ac"/>
                <w:rFonts w:ascii="Times New Roman" w:hAnsi="Times New Roman" w:cs="Times New Roman"/>
                <w:noProof/>
                <w:sz w:val="28"/>
                <w:szCs w:val="28"/>
              </w:rPr>
              <w:t>3.2.3</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Информация о    размерах   классов в обучающей выборке</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_Toc451250879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30</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80" w:history="1">
            <w:r w:rsidR="009E4E98" w:rsidRPr="009E4E98">
              <w:rPr>
                <w:rStyle w:val="ac"/>
                <w:rFonts w:ascii="Times New Roman" w:hAnsi="Times New Roman" w:cs="Times New Roman"/>
                <w:noProof/>
                <w:sz w:val="28"/>
                <w:szCs w:val="28"/>
              </w:rPr>
              <w:t>Глава 4 Проведение экспериментов</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_Toc451250880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32</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82" w:history="1">
            <w:r w:rsidR="009E4E98" w:rsidRPr="009E4E98">
              <w:rPr>
                <w:rStyle w:val="ac"/>
                <w:rFonts w:ascii="Times New Roman" w:hAnsi="Times New Roman" w:cs="Times New Roman"/>
                <w:noProof/>
                <w:sz w:val="28"/>
                <w:szCs w:val="28"/>
              </w:rPr>
              <w:t>4.1</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Описание шагов предобработки данных</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_Toc451250882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32</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left" w:pos="880"/>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83" w:history="1">
            <w:r w:rsidR="009E4E98" w:rsidRPr="009E4E98">
              <w:rPr>
                <w:rStyle w:val="ac"/>
                <w:rFonts w:ascii="Times New Roman" w:hAnsi="Times New Roman" w:cs="Times New Roman"/>
                <w:noProof/>
                <w:sz w:val="28"/>
                <w:szCs w:val="28"/>
              </w:rPr>
              <w:t>4.2</w:t>
            </w:r>
            <w:r w:rsidR="009E4E98" w:rsidRPr="009E4E98">
              <w:rPr>
                <w:rFonts w:ascii="Times New Roman" w:eastAsiaTheme="minorEastAsia" w:hAnsi="Times New Roman" w:cs="Times New Roman"/>
                <w:noProof/>
                <w:sz w:val="28"/>
                <w:szCs w:val="28"/>
                <w:lang w:eastAsia="ru-RU"/>
              </w:rPr>
              <w:tab/>
            </w:r>
            <w:r w:rsidR="009E4E98" w:rsidRPr="009E4E98">
              <w:rPr>
                <w:rStyle w:val="ac"/>
                <w:rFonts w:ascii="Times New Roman" w:hAnsi="Times New Roman" w:cs="Times New Roman"/>
                <w:noProof/>
                <w:sz w:val="28"/>
                <w:szCs w:val="28"/>
              </w:rPr>
              <w:t>Результаты экспериментов</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_Toc451250883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33</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21"/>
            <w:tabs>
              <w:tab w:val="right" w:leader="dot" w:pos="9345"/>
            </w:tabs>
            <w:spacing w:line="360" w:lineRule="auto"/>
            <w:ind w:left="0"/>
            <w:contextualSpacing/>
            <w:rPr>
              <w:rFonts w:ascii="Times New Roman" w:eastAsiaTheme="minorEastAsia" w:hAnsi="Times New Roman" w:cs="Times New Roman"/>
              <w:noProof/>
              <w:sz w:val="28"/>
              <w:szCs w:val="28"/>
              <w:lang w:eastAsia="ru-RU"/>
            </w:rPr>
          </w:pPr>
          <w:hyperlink w:anchor="_Toc451250884" w:history="1">
            <w:r w:rsidR="009E4E98" w:rsidRPr="009E4E98">
              <w:rPr>
                <w:rStyle w:val="ac"/>
                <w:rFonts w:ascii="Times New Roman" w:hAnsi="Times New Roman" w:cs="Times New Roman"/>
                <w:noProof/>
                <w:sz w:val="28"/>
                <w:szCs w:val="28"/>
              </w:rPr>
              <w:t>Заключение</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_Toc451250884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50</w:t>
            </w:r>
            <w:r w:rsidR="009E4E98" w:rsidRPr="009E4E98">
              <w:rPr>
                <w:rFonts w:ascii="Times New Roman" w:hAnsi="Times New Roman" w:cs="Times New Roman"/>
                <w:noProof/>
                <w:webHidden/>
                <w:sz w:val="28"/>
                <w:szCs w:val="28"/>
              </w:rPr>
              <w:fldChar w:fldCharType="end"/>
            </w:r>
          </w:hyperlink>
        </w:p>
        <w:p w:rsidR="009E4E98" w:rsidRPr="009E4E98" w:rsidRDefault="00F14832" w:rsidP="009E4E98">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hyperlink w:anchor="_Toc451250885" w:history="1">
            <w:r w:rsidR="009E4E98" w:rsidRPr="009E4E98">
              <w:rPr>
                <w:rStyle w:val="ac"/>
                <w:rFonts w:ascii="Times New Roman" w:hAnsi="Times New Roman" w:cs="Times New Roman"/>
                <w:noProof/>
                <w:sz w:val="28"/>
                <w:szCs w:val="28"/>
              </w:rPr>
              <w:t>Список литературы</w:t>
            </w:r>
            <w:r w:rsidR="009E4E98" w:rsidRPr="009E4E98">
              <w:rPr>
                <w:rFonts w:ascii="Times New Roman" w:hAnsi="Times New Roman" w:cs="Times New Roman"/>
                <w:noProof/>
                <w:webHidden/>
                <w:sz w:val="28"/>
                <w:szCs w:val="28"/>
              </w:rPr>
              <w:tab/>
            </w:r>
            <w:r w:rsidR="009E4E98" w:rsidRPr="009E4E98">
              <w:rPr>
                <w:rFonts w:ascii="Times New Roman" w:hAnsi="Times New Roman" w:cs="Times New Roman"/>
                <w:noProof/>
                <w:webHidden/>
                <w:sz w:val="28"/>
                <w:szCs w:val="28"/>
              </w:rPr>
              <w:fldChar w:fldCharType="begin"/>
            </w:r>
            <w:r w:rsidR="009E4E98" w:rsidRPr="009E4E98">
              <w:rPr>
                <w:rFonts w:ascii="Times New Roman" w:hAnsi="Times New Roman" w:cs="Times New Roman"/>
                <w:noProof/>
                <w:webHidden/>
                <w:sz w:val="28"/>
                <w:szCs w:val="28"/>
              </w:rPr>
              <w:instrText xml:space="preserve"> PAGEREF _Toc451250885 \h </w:instrText>
            </w:r>
            <w:r w:rsidR="009E4E98" w:rsidRPr="009E4E98">
              <w:rPr>
                <w:rFonts w:ascii="Times New Roman" w:hAnsi="Times New Roman" w:cs="Times New Roman"/>
                <w:noProof/>
                <w:webHidden/>
                <w:sz w:val="28"/>
                <w:szCs w:val="28"/>
              </w:rPr>
            </w:r>
            <w:r w:rsidR="009E4E98" w:rsidRPr="009E4E98">
              <w:rPr>
                <w:rFonts w:ascii="Times New Roman" w:hAnsi="Times New Roman" w:cs="Times New Roman"/>
                <w:noProof/>
                <w:webHidden/>
                <w:sz w:val="28"/>
                <w:szCs w:val="28"/>
              </w:rPr>
              <w:fldChar w:fldCharType="separate"/>
            </w:r>
            <w:r w:rsidR="00C55DC0">
              <w:rPr>
                <w:rFonts w:ascii="Times New Roman" w:hAnsi="Times New Roman" w:cs="Times New Roman"/>
                <w:noProof/>
                <w:webHidden/>
                <w:sz w:val="28"/>
                <w:szCs w:val="28"/>
              </w:rPr>
              <w:t>51</w:t>
            </w:r>
            <w:r w:rsidR="009E4E98" w:rsidRPr="009E4E98">
              <w:rPr>
                <w:rFonts w:ascii="Times New Roman" w:hAnsi="Times New Roman" w:cs="Times New Roman"/>
                <w:noProof/>
                <w:webHidden/>
                <w:sz w:val="28"/>
                <w:szCs w:val="28"/>
              </w:rPr>
              <w:fldChar w:fldCharType="end"/>
            </w:r>
          </w:hyperlink>
        </w:p>
        <w:p w:rsidR="00747D49" w:rsidRDefault="00E069F3" w:rsidP="00747D49">
          <w:pPr>
            <w:spacing w:line="360" w:lineRule="auto"/>
            <w:contextualSpacing/>
            <w:rPr>
              <w:b/>
              <w:bCs/>
              <w:sz w:val="28"/>
              <w:szCs w:val="28"/>
            </w:rPr>
          </w:pPr>
          <w:r w:rsidRPr="009E4E98">
            <w:rPr>
              <w:rFonts w:ascii="Times New Roman" w:hAnsi="Times New Roman" w:cs="Times New Roman"/>
              <w:b/>
              <w:bCs/>
              <w:sz w:val="28"/>
              <w:szCs w:val="28"/>
            </w:rPr>
            <w:fldChar w:fldCharType="end"/>
          </w:r>
        </w:p>
      </w:sdtContent>
    </w:sdt>
    <w:bookmarkStart w:id="1" w:name="_Toc451164249" w:displacedByCustomXml="prev"/>
    <w:bookmarkStart w:id="2" w:name="_Toc451250857" w:displacedByCustomXml="prev"/>
    <w:p w:rsidR="004271E5" w:rsidRPr="00E069F3" w:rsidRDefault="004271E5" w:rsidP="00A96573">
      <w:pPr>
        <w:pStyle w:val="2"/>
        <w:numPr>
          <w:ilvl w:val="0"/>
          <w:numId w:val="0"/>
        </w:numPr>
        <w:ind w:left="567"/>
        <w:rPr>
          <w:sz w:val="24"/>
          <w:szCs w:val="24"/>
        </w:rPr>
      </w:pPr>
      <w:r w:rsidRPr="00E069F3">
        <w:lastRenderedPageBreak/>
        <w:t>Введение</w:t>
      </w:r>
      <w:bookmarkEnd w:id="2"/>
      <w:bookmarkEnd w:id="1"/>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Важным аспектом в современном обществе является гонка технологий и постоянный рост темпов научного прогресса. Развитие существующего потенциала учёных, помощь в продвижении их идей, предоставление максимально комфортных условий для проведения исследований – все эти вопросы регулярно подымаются как отдельным государством, так и мировым сообществом в целом. С целью их разрешения формируется огромное количество фондов и программ, которые проводят всевозможные конкурсы и мероприятия с различными целевыми группами. Но встаёт проблема доступности данной информации для отдельного учёного. Объявления</w:t>
      </w:r>
      <w:r w:rsidR="00C92902" w:rsidRPr="00E069F3">
        <w:rPr>
          <w:rFonts w:ascii="Times New Roman" w:eastAsia="Times New Roman" w:hAnsi="Times New Roman" w:cs="Times New Roman"/>
          <w:color w:val="000000"/>
          <w:sz w:val="28"/>
          <w:szCs w:val="28"/>
          <w:lang w:eastAsia="ru-RU"/>
        </w:rPr>
        <w:t>,</w:t>
      </w:r>
      <w:r w:rsidRPr="00E069F3">
        <w:rPr>
          <w:rFonts w:ascii="Times New Roman" w:eastAsia="Times New Roman" w:hAnsi="Times New Roman" w:cs="Times New Roman"/>
          <w:color w:val="000000"/>
          <w:sz w:val="28"/>
          <w:szCs w:val="28"/>
          <w:lang w:eastAsia="ru-RU"/>
        </w:rPr>
        <w:t xml:space="preserve"> как правило</w:t>
      </w:r>
      <w:r w:rsidR="00C92902" w:rsidRPr="00E069F3">
        <w:rPr>
          <w:rFonts w:ascii="Times New Roman" w:eastAsia="Times New Roman" w:hAnsi="Times New Roman" w:cs="Times New Roman"/>
          <w:color w:val="000000"/>
          <w:sz w:val="28"/>
          <w:szCs w:val="28"/>
          <w:lang w:eastAsia="ru-RU"/>
        </w:rPr>
        <w:t>,</w:t>
      </w:r>
      <w:r w:rsidRPr="00E069F3">
        <w:rPr>
          <w:rFonts w:ascii="Times New Roman" w:eastAsia="Times New Roman" w:hAnsi="Times New Roman" w:cs="Times New Roman"/>
          <w:color w:val="000000"/>
          <w:sz w:val="28"/>
          <w:szCs w:val="28"/>
          <w:lang w:eastAsia="ru-RU"/>
        </w:rPr>
        <w:t xml:space="preserve"> публикуются на сайтах организаторов, т.е. данные весьма разрознены, и отдельному лицу сложно своевременно отслеживать новые публикации. При получении информации с различных источников результатом будет являться весьма большой объём документов, большая часть которых не будет интересна отдельному лицу.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Таким образом, видна актуальная задача сбора сообщений в научной сфере и их автоматического представления в</w:t>
      </w:r>
      <w:r w:rsidR="00C92902" w:rsidRPr="00E069F3">
        <w:rPr>
          <w:rFonts w:ascii="Times New Roman" w:eastAsia="Times New Roman" w:hAnsi="Times New Roman" w:cs="Times New Roman"/>
          <w:color w:val="000000"/>
          <w:sz w:val="28"/>
          <w:szCs w:val="28"/>
          <w:lang w:eastAsia="ru-RU"/>
        </w:rPr>
        <w:t xml:space="preserve"> виде удобном для быстрого</w:t>
      </w:r>
      <w:r w:rsidRPr="00E069F3">
        <w:rPr>
          <w:rFonts w:ascii="Times New Roman" w:eastAsia="Times New Roman" w:hAnsi="Times New Roman" w:cs="Times New Roman"/>
          <w:color w:val="000000"/>
          <w:sz w:val="28"/>
          <w:szCs w:val="28"/>
          <w:lang w:eastAsia="ru-RU"/>
        </w:rPr>
        <w:t xml:space="preserve"> фасетного поиска. Предполагается, что последнее позволит учёному настроить нужные фильтры и получить только тот набор объявлений, который интересен непосредственно ему.</w:t>
      </w:r>
    </w:p>
    <w:p w:rsidR="004271E5" w:rsidRPr="00E069F3" w:rsidRDefault="004271E5" w:rsidP="00A96573">
      <w:pPr>
        <w:spacing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Получение первичных результатов для разработки такой системы легло в основу данной дипломной работы, целью которой является создания аппарата </w:t>
      </w:r>
      <w:r w:rsidR="00C92902" w:rsidRPr="00E069F3">
        <w:rPr>
          <w:rFonts w:ascii="Times New Roman" w:eastAsia="Times New Roman" w:hAnsi="Times New Roman" w:cs="Times New Roman"/>
          <w:color w:val="000000"/>
          <w:sz w:val="28"/>
          <w:szCs w:val="28"/>
          <w:lang w:eastAsia="ru-RU"/>
        </w:rPr>
        <w:t>автоматической</w:t>
      </w:r>
      <w:r w:rsidRPr="00E069F3">
        <w:rPr>
          <w:rFonts w:ascii="Times New Roman" w:eastAsia="Times New Roman" w:hAnsi="Times New Roman" w:cs="Times New Roman"/>
          <w:color w:val="000000"/>
          <w:sz w:val="28"/>
          <w:szCs w:val="28"/>
          <w:lang w:eastAsia="ru-RU"/>
        </w:rPr>
        <w:t xml:space="preserve"> классификации научных (в первую очередь конкурсных) </w:t>
      </w:r>
      <w:r w:rsidR="00C92902" w:rsidRPr="00E069F3">
        <w:rPr>
          <w:rFonts w:ascii="Times New Roman" w:eastAsia="Times New Roman" w:hAnsi="Times New Roman" w:cs="Times New Roman"/>
          <w:color w:val="000000"/>
          <w:sz w:val="28"/>
          <w:szCs w:val="28"/>
          <w:lang w:eastAsia="ru-RU"/>
        </w:rPr>
        <w:t>объявлений</w:t>
      </w:r>
      <w:r w:rsidRPr="00E069F3">
        <w:rPr>
          <w:rFonts w:ascii="Times New Roman" w:eastAsia="Times New Roman" w:hAnsi="Times New Roman" w:cs="Times New Roman"/>
          <w:color w:val="000000"/>
          <w:sz w:val="28"/>
          <w:szCs w:val="28"/>
          <w:lang w:eastAsia="ru-RU"/>
        </w:rPr>
        <w:t xml:space="preserve"> по </w:t>
      </w:r>
      <w:r w:rsidRPr="00E069F3">
        <w:rPr>
          <w:rFonts w:ascii="Times New Roman" w:eastAsia="Times New Roman" w:hAnsi="Times New Roman" w:cs="Times New Roman"/>
          <w:color w:val="000000"/>
          <w:sz w:val="28"/>
          <w:szCs w:val="28"/>
          <w:shd w:val="clear" w:color="auto" w:fill="FFFFFF"/>
          <w:lang w:eastAsia="ru-RU"/>
        </w:rPr>
        <w:t>заданной системе классов ряда категорий</w:t>
      </w:r>
      <w:r w:rsidRPr="00E069F3">
        <w:rPr>
          <w:rFonts w:ascii="Times New Roman" w:eastAsia="Times New Roman" w:hAnsi="Times New Roman" w:cs="Times New Roman"/>
          <w:color w:val="000000"/>
          <w:sz w:val="28"/>
          <w:szCs w:val="28"/>
          <w:lang w:eastAsia="ru-RU"/>
        </w:rPr>
        <w:t>. Для достижения выбранной цели решались следующие задачи:</w:t>
      </w:r>
    </w:p>
    <w:p w:rsidR="004271E5" w:rsidRPr="00E069F3" w:rsidRDefault="004271E5" w:rsidP="00A96573">
      <w:pPr>
        <w:numPr>
          <w:ilvl w:val="0"/>
          <w:numId w:val="4"/>
        </w:numPr>
        <w:spacing w:after="0" w:line="360" w:lineRule="auto"/>
        <w:ind w:left="780" w:firstLine="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анализ значительного объёма данных для определения категорий, которые могут быть интересны пользователю (например, для кого сделано объявление, тип объявления, возрастная группы и т.д.) и </w:t>
      </w:r>
      <w:r w:rsidRPr="00E069F3">
        <w:rPr>
          <w:rFonts w:ascii="Times New Roman" w:eastAsia="Times New Roman" w:hAnsi="Times New Roman" w:cs="Times New Roman"/>
          <w:color w:val="000000"/>
          <w:sz w:val="28"/>
          <w:szCs w:val="28"/>
          <w:lang w:eastAsia="ru-RU"/>
        </w:rPr>
        <w:lastRenderedPageBreak/>
        <w:t>выделение основных классов внутри категорий, например, по целевой группе: аспиранты, студенты, доктора наук, кандидаты наук и др.</w:t>
      </w:r>
    </w:p>
    <w:p w:rsidR="004271E5" w:rsidRPr="00E069F3" w:rsidRDefault="004271E5" w:rsidP="00A96573">
      <w:pPr>
        <w:numPr>
          <w:ilvl w:val="0"/>
          <w:numId w:val="4"/>
        </w:numPr>
        <w:spacing w:after="0" w:line="360" w:lineRule="auto"/>
        <w:ind w:left="780" w:firstLine="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разработка тестовой и обучающей коллекций на основе определённых категорий и классов.</w:t>
      </w:r>
    </w:p>
    <w:p w:rsidR="004271E5" w:rsidRPr="00E069F3" w:rsidRDefault="004271E5" w:rsidP="00A96573">
      <w:pPr>
        <w:numPr>
          <w:ilvl w:val="0"/>
          <w:numId w:val="4"/>
        </w:numPr>
        <w:spacing w:after="0" w:line="360" w:lineRule="auto"/>
        <w:ind w:left="780" w:firstLine="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изучение подходов к обработке естественно языка и задачи классификации, выбор стратегии обработки данных.</w:t>
      </w:r>
    </w:p>
    <w:p w:rsidR="004271E5" w:rsidRPr="00E069F3" w:rsidRDefault="004271E5" w:rsidP="00A96573">
      <w:pPr>
        <w:numPr>
          <w:ilvl w:val="0"/>
          <w:numId w:val="4"/>
        </w:numPr>
        <w:spacing w:after="0" w:line="360" w:lineRule="auto"/>
        <w:ind w:left="780" w:firstLine="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изучение и имплементация двух алгоритмов машинного обучения, решающих задачу классификации </w:t>
      </w:r>
    </w:p>
    <w:p w:rsidR="004271E5" w:rsidRPr="00E069F3" w:rsidRDefault="004271E5" w:rsidP="00A96573">
      <w:pPr>
        <w:numPr>
          <w:ilvl w:val="0"/>
          <w:numId w:val="4"/>
        </w:numPr>
        <w:spacing w:line="360" w:lineRule="auto"/>
        <w:ind w:left="780" w:firstLine="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оценить влияние использования различных подходов нормализации документов и значений ключевых параметров алгоритмов, определение лучших результатов.</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 качестве материала по рассматриваемой теме были использованы объявления о конкурсах, которые ранее были получены с сайта УНИ СПБГУ. Данные были классифицированы и размечены вручную</w:t>
      </w:r>
      <w:r w:rsidRPr="00E069F3">
        <w:rPr>
          <w:rFonts w:ascii="Times New Roman" w:eastAsia="Times New Roman" w:hAnsi="Times New Roman" w:cs="Times New Roman"/>
          <w:color w:val="FF0000"/>
          <w:sz w:val="28"/>
          <w:szCs w:val="28"/>
          <w:lang w:eastAsia="ru-RU"/>
        </w:rPr>
        <w:t xml:space="preserve">. </w:t>
      </w:r>
      <w:r w:rsidRPr="00E069F3">
        <w:rPr>
          <w:rFonts w:ascii="Times New Roman" w:eastAsia="Times New Roman" w:hAnsi="Times New Roman" w:cs="Times New Roman"/>
          <w:sz w:val="28"/>
          <w:szCs w:val="28"/>
          <w:lang w:eastAsia="ru-RU"/>
        </w:rPr>
        <w:t>Всего рассматривались четыре категории, количество документов в которых составило:</w:t>
      </w:r>
    </w:p>
    <w:p w:rsidR="004271E5" w:rsidRPr="00E069F3" w:rsidRDefault="004271E5" w:rsidP="00A96573">
      <w:pPr>
        <w:numPr>
          <w:ilvl w:val="0"/>
          <w:numId w:val="18"/>
        </w:numPr>
        <w:tabs>
          <w:tab w:val="clear" w:pos="720"/>
        </w:tabs>
        <w:spacing w:after="0" w:line="360" w:lineRule="auto"/>
        <w:ind w:left="1134"/>
        <w:contextualSpacing/>
        <w:jc w:val="both"/>
        <w:textAlignment w:val="baseline"/>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Категория участников - 492</w:t>
      </w:r>
    </w:p>
    <w:p w:rsidR="004271E5" w:rsidRPr="00E069F3" w:rsidRDefault="004271E5" w:rsidP="00A96573">
      <w:pPr>
        <w:numPr>
          <w:ilvl w:val="0"/>
          <w:numId w:val="18"/>
        </w:numPr>
        <w:tabs>
          <w:tab w:val="clear" w:pos="720"/>
        </w:tabs>
        <w:spacing w:after="0" w:line="360" w:lineRule="auto"/>
        <w:ind w:left="1134"/>
        <w:contextualSpacing/>
        <w:jc w:val="both"/>
        <w:textAlignment w:val="baseline"/>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Тип конкурс - 399</w:t>
      </w:r>
    </w:p>
    <w:p w:rsidR="004271E5" w:rsidRPr="00E069F3" w:rsidRDefault="004271E5" w:rsidP="00A96573">
      <w:pPr>
        <w:numPr>
          <w:ilvl w:val="0"/>
          <w:numId w:val="18"/>
        </w:numPr>
        <w:tabs>
          <w:tab w:val="clear" w:pos="720"/>
        </w:tabs>
        <w:spacing w:after="0" w:line="360" w:lineRule="auto"/>
        <w:ind w:left="1134"/>
        <w:contextualSpacing/>
        <w:jc w:val="both"/>
        <w:textAlignment w:val="baseline"/>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Тип объявления - 329</w:t>
      </w:r>
    </w:p>
    <w:p w:rsidR="004271E5" w:rsidRPr="00E069F3" w:rsidRDefault="004271E5" w:rsidP="00A96573">
      <w:pPr>
        <w:numPr>
          <w:ilvl w:val="0"/>
          <w:numId w:val="18"/>
        </w:numPr>
        <w:tabs>
          <w:tab w:val="clear" w:pos="720"/>
        </w:tabs>
        <w:spacing w:after="0" w:line="360" w:lineRule="auto"/>
        <w:ind w:left="1134"/>
        <w:contextualSpacing/>
        <w:jc w:val="both"/>
        <w:textAlignment w:val="baseline"/>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 xml:space="preserve">Масштаб конкурса </w:t>
      </w:r>
      <w:r w:rsidR="00CD2CBD" w:rsidRPr="00E069F3">
        <w:rPr>
          <w:rFonts w:ascii="Times New Roman" w:eastAsia="Times New Roman" w:hAnsi="Times New Roman" w:cs="Times New Roman"/>
          <w:sz w:val="28"/>
          <w:szCs w:val="28"/>
          <w:lang w:eastAsia="ru-RU"/>
        </w:rPr>
        <w:t xml:space="preserve">- </w:t>
      </w:r>
      <w:r w:rsidRPr="00E069F3">
        <w:rPr>
          <w:rFonts w:ascii="Times New Roman" w:eastAsia="Times New Roman" w:hAnsi="Times New Roman" w:cs="Times New Roman"/>
          <w:sz w:val="28"/>
          <w:szCs w:val="28"/>
          <w:lang w:eastAsia="ru-RU"/>
        </w:rPr>
        <w:t>297</w:t>
      </w:r>
    </w:p>
    <w:p w:rsidR="00B04E24" w:rsidRPr="00E069F3" w:rsidRDefault="004271E5"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В роли инструментария, который позволил написать необходимую программу для проведения исследования, использовалась библиотека алгоритмов машинного обучения Weka. В ходе работы были изучены такие общие принципы Weka, как область применения, какие задачи возможно решить при помощи данного пакета, доступные методы, структура входных данных, API (интерфейс программирования приложений).</w:t>
      </w:r>
    </w:p>
    <w:p w:rsidR="00B04E24" w:rsidRPr="00E069F3" w:rsidRDefault="00B04E24" w:rsidP="00A96573">
      <w:pPr>
        <w:ind w:firstLine="567"/>
        <w:contextualSpacing/>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br w:type="page"/>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p>
    <w:p w:rsidR="004271E5" w:rsidRPr="00E069F3" w:rsidRDefault="00597509" w:rsidP="00A96573">
      <w:pPr>
        <w:pStyle w:val="1"/>
      </w:pPr>
      <w:bookmarkStart w:id="3" w:name="_Toc451164250"/>
      <w:bookmarkStart w:id="4" w:name="_Toc451250858"/>
      <w:r w:rsidRPr="00E069F3">
        <w:t xml:space="preserve">Глава 1. </w:t>
      </w:r>
      <w:r w:rsidR="004271E5" w:rsidRPr="00E069F3">
        <w:t>Предметная область</w:t>
      </w:r>
      <w:bookmarkEnd w:id="3"/>
      <w:bookmarkEnd w:id="4"/>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pStyle w:val="2"/>
        <w:numPr>
          <w:ilvl w:val="1"/>
          <w:numId w:val="12"/>
        </w:numPr>
        <w:ind w:left="1985"/>
      </w:pPr>
      <w:bookmarkStart w:id="5" w:name="_Toc451164251"/>
      <w:bookmarkStart w:id="6" w:name="_Toc451250859"/>
      <w:r w:rsidRPr="00E069F3">
        <w:t>Общие сведения о текстовом анализе</w:t>
      </w:r>
      <w:bookmarkEnd w:id="5"/>
      <w:bookmarkEnd w:id="6"/>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Основным экспериментальным материалом, использованном в работе являются документы, содержащие информацию на русском языке касательно проводимых мероприятий и новостей в научной сфере, а именно: объявления о самих конкурсах, общие сведения в данной области (например, проведение конференции или уведомления о внесённых изменения в организацию фондов), обращения к участникам мероприятий, подведение итогов конкурсов. Таким образом в качестве используемого материала в работе рассматривались тексты короткой длины, а задачей исследования являлся интеллектуальный анализ текста.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«Text mining» (текстовый анализ) является частью более общего раздела научных методов «Data mining» (</w:t>
      </w:r>
      <w:r w:rsidRPr="00E069F3">
        <w:rPr>
          <w:rFonts w:ascii="Times New Roman" w:eastAsia="Times New Roman" w:hAnsi="Times New Roman" w:cs="Times New Roman"/>
          <w:color w:val="252525"/>
          <w:sz w:val="28"/>
          <w:szCs w:val="28"/>
          <w:shd w:val="clear" w:color="auto" w:fill="FFFFFF"/>
          <w:lang w:eastAsia="ru-RU"/>
        </w:rPr>
        <w:t>извлечение данных, анализ данных</w:t>
      </w:r>
      <w:r w:rsidRPr="00E069F3">
        <w:rPr>
          <w:rFonts w:ascii="Times New Roman" w:eastAsia="Times New Roman" w:hAnsi="Times New Roman" w:cs="Times New Roman"/>
          <w:color w:val="000000"/>
          <w:sz w:val="28"/>
          <w:szCs w:val="28"/>
          <w:lang w:eastAsia="ru-RU"/>
        </w:rPr>
        <w:t xml:space="preserve">). «Text mining» также можно свободно охарактеризовать как процесс обработки текста для извлечения информации, которая будет полезна для конкретных целей. По сравнению с типом данных, хранимых в базах данных, текст является неструктурированным, аморфным набором, с которым трудно работать алгоритмически, тем не менее, в современной культуре, текст является наиболее распространенным средством для официального обмена информацией.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 последние годы</w:t>
      </w:r>
      <w:r w:rsidRPr="00E069F3">
        <w:rPr>
          <w:rFonts w:ascii="Times New Roman" w:eastAsia="Times New Roman" w:hAnsi="Times New Roman" w:cs="Times New Roman"/>
          <w:color w:val="2E74B5"/>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происходит сильный рост объёмов данных (в том числе и текстовых) как во всемирной паутине, так и в институциональных репозиториях.  Именно поэтому важность автоматического извлечения конкретных данных из текстов, функция которых заключается в передаче и хранении фактической информации или мнений, не поддаётся сомнению, даже если результаты лишь частично успешные.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lastRenderedPageBreak/>
        <w:t>Главной задачей по факту является преобразование исходного текста к набору данных для дальнейшего анализа с помощ</w:t>
      </w:r>
      <w:r w:rsidR="00C92902" w:rsidRPr="00E069F3">
        <w:rPr>
          <w:rFonts w:ascii="Times New Roman" w:eastAsia="Times New Roman" w:hAnsi="Times New Roman" w:cs="Times New Roman"/>
          <w:color w:val="000000"/>
          <w:sz w:val="28"/>
          <w:szCs w:val="28"/>
          <w:lang w:eastAsia="ru-RU"/>
        </w:rPr>
        <w:t>ью алгоритмов обработки данных. З</w:t>
      </w:r>
      <w:r w:rsidRPr="00E069F3">
        <w:rPr>
          <w:rFonts w:ascii="Times New Roman" w:eastAsia="Times New Roman" w:hAnsi="Times New Roman" w:cs="Times New Roman"/>
          <w:color w:val="000000"/>
          <w:sz w:val="28"/>
          <w:szCs w:val="28"/>
          <w:lang w:eastAsia="ru-RU"/>
        </w:rPr>
        <w:t>начительную роль при этом играет способ представления обрабатываемых документов, способы их предварительно обработки, определение требуемых мер и весовых функций.</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Существует множество приложений текстовой обработки, включающие передовые исследования анализа и классификации новостных сообщений, электронных писем, фильтрации спама, иерархическое построение структуры топиков веб-страниц, автоматическое создание и обработки онтологии и конкурентной разведки. Каждое из этих приложений опирается на конкретное представление корпусов текста и множество достаточно надёжных, легко масштабируемых, не зависящих от языка алгоритмов. Вычислительные методы анализа больших текстовых корпусов можно разделить на две основные категории: </w:t>
      </w:r>
    </w:p>
    <w:p w:rsidR="004271E5" w:rsidRPr="00E069F3" w:rsidRDefault="004271E5" w:rsidP="00A96573">
      <w:pPr>
        <w:numPr>
          <w:ilvl w:val="0"/>
          <w:numId w:val="5"/>
        </w:numPr>
        <w:tabs>
          <w:tab w:val="clear" w:pos="720"/>
        </w:tabs>
        <w:spacing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статистические</w:t>
      </w:r>
    </w:p>
    <w:p w:rsidR="004271E5" w:rsidRPr="00E069F3" w:rsidRDefault="004271E5" w:rsidP="00A96573">
      <w:pPr>
        <w:numPr>
          <w:ilvl w:val="0"/>
          <w:numId w:val="5"/>
        </w:numPr>
        <w:tabs>
          <w:tab w:val="clear" w:pos="720"/>
        </w:tabs>
        <w:spacing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лингвистические</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Статистические методы, как правило, строятся на базе статистической и вероятностной структуре и часто не принимают во внимание синтаксическую и семантическую структуру текста. Такие методы основаны на развитии математического представления текста.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Одним из самых популярных способов можно назвать матрицу слов («bag-of-word matrix»), когда каждый документ представляется вектором, содержащим частоту встречаемости каждого слова данного документа. В более общем виде данная матрица есть некоторое мультимножество слов, составленное без учёта грамматики и даже порядка слов, но сохраняя кратность.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Лингвистические методы, которые зачастую основаны на обработке естественного языка, пытаются разобрать документы на основе компьютерного представления человеческой речи. </w:t>
      </w:r>
      <w:r w:rsidRPr="005060E9">
        <w:rPr>
          <w:rFonts w:ascii="Times New Roman" w:eastAsia="Times New Roman" w:hAnsi="Times New Roman" w:cs="Times New Roman"/>
          <w:color w:val="000000"/>
          <w:sz w:val="28"/>
          <w:szCs w:val="28"/>
          <w:lang w:eastAsia="ru-RU"/>
        </w:rPr>
        <w:t>[</w:t>
      </w:r>
      <w:r w:rsidR="00E069F3" w:rsidRPr="005060E9">
        <w:rPr>
          <w:rFonts w:ascii="Times New Roman" w:eastAsia="Times New Roman" w:hAnsi="Times New Roman" w:cs="Times New Roman"/>
          <w:color w:val="000000"/>
          <w:sz w:val="28"/>
          <w:szCs w:val="28"/>
          <w:lang w:eastAsia="ru-RU"/>
        </w:rPr>
        <w:t>14</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Примерами</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могут</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послужить</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алгоритмы</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синтаксического</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анализа</w:t>
      </w:r>
      <w:r w:rsidRPr="005060E9">
        <w:rPr>
          <w:rFonts w:ascii="Times New Roman" w:eastAsia="Times New Roman" w:hAnsi="Times New Roman" w:cs="Times New Roman"/>
          <w:color w:val="000000"/>
          <w:sz w:val="28"/>
          <w:szCs w:val="28"/>
          <w:lang w:eastAsia="ru-RU"/>
        </w:rPr>
        <w:t xml:space="preserve"> [</w:t>
      </w:r>
      <w:r w:rsidR="00E069F3" w:rsidRPr="005060E9">
        <w:rPr>
          <w:rFonts w:ascii="Times New Roman" w:eastAsia="Times New Roman" w:hAnsi="Times New Roman" w:cs="Times New Roman"/>
          <w:color w:val="000000"/>
          <w:sz w:val="28"/>
          <w:szCs w:val="28"/>
          <w:lang w:eastAsia="ru-RU"/>
        </w:rPr>
        <w:t>8, 9</w:t>
      </w:r>
      <w:r w:rsidR="005060E9" w:rsidRPr="005060E9">
        <w:rPr>
          <w:rFonts w:ascii="Times New Roman" w:eastAsia="Times New Roman" w:hAnsi="Times New Roman" w:cs="Times New Roman"/>
          <w:color w:val="000000"/>
          <w:sz w:val="28"/>
          <w:szCs w:val="28"/>
          <w:lang w:eastAsia="ru-RU"/>
        </w:rPr>
        <w:t>, 5</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и</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автоматической</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lastRenderedPageBreak/>
        <w:t>морфологической</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разметки</w:t>
      </w:r>
      <w:r w:rsidRPr="005060E9">
        <w:rPr>
          <w:rFonts w:ascii="Times New Roman" w:eastAsia="Times New Roman" w:hAnsi="Times New Roman" w:cs="Times New Roman"/>
          <w:color w:val="000000"/>
          <w:sz w:val="28"/>
          <w:szCs w:val="28"/>
          <w:lang w:eastAsia="ru-RU"/>
        </w:rPr>
        <w:t xml:space="preserve"> [</w:t>
      </w:r>
      <w:r w:rsidR="005060E9" w:rsidRPr="005060E9">
        <w:rPr>
          <w:rFonts w:ascii="Times New Roman" w:eastAsia="Times New Roman" w:hAnsi="Times New Roman" w:cs="Times New Roman"/>
          <w:color w:val="000000"/>
          <w:sz w:val="28"/>
          <w:szCs w:val="28"/>
          <w:lang w:eastAsia="ru-RU"/>
        </w:rPr>
        <w:t>4</w:t>
      </w:r>
      <w:r w:rsidRPr="005060E9">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Такой подход может потенциально привести к более точному</w:t>
      </w:r>
      <w:r w:rsidRPr="00E069F3">
        <w:rPr>
          <w:rFonts w:ascii="Times New Roman" w:eastAsia="Times New Roman" w:hAnsi="Times New Roman" w:cs="Times New Roman"/>
          <w:color w:val="FF0000"/>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представлению текста, лежащему в основе работы методов, что даёт дорогу широкому разнообразию приложений для обработки текста. Например, более детальная используемая структура текста может привести к автоматическому выделению онтологий или обеспечить понятным для машины представлением контента. </w:t>
      </w:r>
    </w:p>
    <w:p w:rsidR="00597509" w:rsidRPr="00E069F3" w:rsidRDefault="004271E5"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Проведённое исследование опиралось на статистический метод, наряду с которым использовалась информация о частях речи слов для отбора слов во множество терминов. </w:t>
      </w:r>
    </w:p>
    <w:p w:rsidR="00597509" w:rsidRPr="00E069F3" w:rsidRDefault="00597509" w:rsidP="00A96573">
      <w:pPr>
        <w:spacing w:after="0" w:line="360" w:lineRule="auto"/>
        <w:ind w:firstLine="567"/>
        <w:contextualSpacing/>
        <w:jc w:val="both"/>
        <w:rPr>
          <w:rFonts w:ascii="Times New Roman" w:eastAsia="Times New Roman" w:hAnsi="Times New Roman" w:cs="Times New Roman"/>
          <w:color w:val="000000"/>
          <w:sz w:val="32"/>
          <w:szCs w:val="32"/>
          <w:lang w:eastAsia="ru-RU"/>
        </w:rPr>
      </w:pPr>
    </w:p>
    <w:p w:rsidR="004271E5" w:rsidRPr="00E069F3" w:rsidRDefault="004271E5" w:rsidP="00A96573">
      <w:pPr>
        <w:pStyle w:val="2"/>
        <w:ind w:left="1985"/>
      </w:pPr>
      <w:bookmarkStart w:id="7" w:name="_Toc451164252"/>
      <w:bookmarkStart w:id="8" w:name="_Toc451250860"/>
      <w:r w:rsidRPr="00E069F3">
        <w:t>Построение векторной модели</w:t>
      </w:r>
      <w:bookmarkEnd w:id="7"/>
      <w:bookmarkEnd w:id="8"/>
      <w:r w:rsidRPr="00E069F3">
        <w:t xml:space="preserve"> </w:t>
      </w:r>
    </w:p>
    <w:p w:rsidR="00C55DC0" w:rsidRDefault="00C55DC0"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Векторна</w:t>
      </w:r>
      <w:r w:rsidR="002529A7" w:rsidRPr="00E069F3">
        <w:rPr>
          <w:rFonts w:ascii="Times New Roman" w:eastAsia="Times New Roman" w:hAnsi="Times New Roman" w:cs="Times New Roman"/>
          <w:color w:val="000000"/>
          <w:sz w:val="28"/>
          <w:szCs w:val="28"/>
          <w:lang w:eastAsia="ru-RU"/>
        </w:rPr>
        <w:t>я</w:t>
      </w:r>
      <w:r w:rsidRPr="00E069F3">
        <w:rPr>
          <w:rFonts w:ascii="Times New Roman" w:eastAsia="Times New Roman" w:hAnsi="Times New Roman" w:cs="Times New Roman"/>
          <w:color w:val="000000"/>
          <w:sz w:val="28"/>
          <w:szCs w:val="28"/>
          <w:lang w:eastAsia="ru-RU"/>
        </w:rPr>
        <w:t xml:space="preserve"> модель семан</w:t>
      </w:r>
      <w:r w:rsidR="005060E9">
        <w:rPr>
          <w:rFonts w:ascii="Times New Roman" w:eastAsia="Times New Roman" w:hAnsi="Times New Roman" w:cs="Times New Roman"/>
          <w:color w:val="000000"/>
          <w:sz w:val="28"/>
          <w:szCs w:val="28"/>
          <w:lang w:eastAsia="ru-RU"/>
        </w:rPr>
        <w:t xml:space="preserve">тики (vector space model, VSM) </w:t>
      </w:r>
      <w:r w:rsidRPr="00E069F3">
        <w:rPr>
          <w:rFonts w:ascii="Times New Roman" w:eastAsia="Times New Roman" w:hAnsi="Times New Roman" w:cs="Times New Roman"/>
          <w:color w:val="000000"/>
          <w:sz w:val="28"/>
          <w:szCs w:val="28"/>
          <w:lang w:eastAsia="ru-RU"/>
        </w:rPr>
        <w:t>была представлена Солтоном в 1975 г [</w:t>
      </w:r>
      <w:r w:rsidR="005060E9" w:rsidRPr="005060E9">
        <w:rPr>
          <w:rFonts w:ascii="Times New Roman" w:eastAsia="Times New Roman" w:hAnsi="Times New Roman" w:cs="Times New Roman"/>
          <w:color w:val="000000"/>
          <w:sz w:val="28"/>
          <w:szCs w:val="28"/>
          <w:lang w:eastAsia="ru-RU"/>
        </w:rPr>
        <w:t>13</w:t>
      </w:r>
      <w:r w:rsidRPr="00E069F3">
        <w:rPr>
          <w:rFonts w:ascii="Times New Roman" w:eastAsia="Times New Roman" w:hAnsi="Times New Roman" w:cs="Times New Roman"/>
          <w:color w:val="000000"/>
          <w:sz w:val="28"/>
          <w:szCs w:val="28"/>
          <w:lang w:eastAsia="ru-RU"/>
        </w:rPr>
        <w:t xml:space="preserve">]. Новизна её состояла в том, чтобы использовать частоты слов в качестве ключевой информации для обнаружения семантической информации. Представление каждого компонента корпуса в качестве точки в многомерном пространстве (вектора в векторном пространстве) заключает в себе основную идею VSM. Здесь размерность пространства равна мощности множества признаков модели. Координатами являются значения этих признаков, которые </w:t>
      </w:r>
      <w:r w:rsidR="00C92902" w:rsidRPr="00E069F3">
        <w:rPr>
          <w:rFonts w:ascii="Times New Roman" w:eastAsia="Times New Roman" w:hAnsi="Times New Roman" w:cs="Times New Roman"/>
          <w:color w:val="000000"/>
          <w:sz w:val="28"/>
          <w:szCs w:val="28"/>
          <w:lang w:eastAsia="ru-RU"/>
        </w:rPr>
        <w:t>рассчитываются</w:t>
      </w:r>
      <w:r w:rsidRPr="00E069F3">
        <w:rPr>
          <w:rFonts w:ascii="Times New Roman" w:eastAsia="Times New Roman" w:hAnsi="Times New Roman" w:cs="Times New Roman"/>
          <w:color w:val="000000"/>
          <w:sz w:val="28"/>
          <w:szCs w:val="28"/>
          <w:lang w:eastAsia="ru-RU"/>
        </w:rPr>
        <w:t xml:space="preserve"> определённым образом для каждого документа.  Например, множеством признаков могут являться все слова документа, а за их значения приниматься частоты слов для конкретного документа. Семантически схожим текстовым документам соответствуют близко расположенные точки пространства.</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Встречаются три наиболее популярных вида матриц [</w:t>
      </w:r>
      <w:r w:rsidR="005060E9" w:rsidRPr="005060E9">
        <w:rPr>
          <w:rFonts w:ascii="Times New Roman" w:eastAsia="Times New Roman" w:hAnsi="Times New Roman" w:cs="Times New Roman"/>
          <w:color w:val="000000"/>
          <w:sz w:val="28"/>
          <w:szCs w:val="28"/>
          <w:lang w:eastAsia="ru-RU"/>
        </w:rPr>
        <w:t>3</w:t>
      </w:r>
      <w:r w:rsidRPr="00E069F3">
        <w:rPr>
          <w:rFonts w:ascii="Times New Roman" w:eastAsia="Times New Roman" w:hAnsi="Times New Roman" w:cs="Times New Roman"/>
          <w:color w:val="000000"/>
          <w:sz w:val="28"/>
          <w:szCs w:val="28"/>
          <w:lang w:eastAsia="ru-RU"/>
        </w:rPr>
        <w:t>]:</w:t>
      </w:r>
    </w:p>
    <w:p w:rsidR="004271E5" w:rsidRPr="00E069F3" w:rsidRDefault="004271E5" w:rsidP="00A96573">
      <w:pPr>
        <w:numPr>
          <w:ilvl w:val="0"/>
          <w:numId w:val="17"/>
        </w:numPr>
        <w:tabs>
          <w:tab w:val="clear" w:pos="720"/>
        </w:tabs>
        <w:spacing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Термин-документ. Показывает сходство между документами. Для этого каждое мультимножество слов документа представляется вектором значений, полученным следующим образом: рассмотрим мультимножество {a, a, b, c, c, c}, где буквы a,</w:t>
      </w:r>
      <w:r w:rsidR="00C92902" w:rsidRPr="00E069F3">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b,</w:t>
      </w:r>
      <w:r w:rsidR="00C92902" w:rsidRPr="00E069F3">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c отвечают за </w:t>
      </w:r>
      <w:r w:rsidRPr="00E069F3">
        <w:rPr>
          <w:rFonts w:ascii="Times New Roman" w:eastAsia="Times New Roman" w:hAnsi="Times New Roman" w:cs="Times New Roman"/>
          <w:color w:val="000000"/>
          <w:sz w:val="28"/>
          <w:szCs w:val="28"/>
          <w:lang w:eastAsia="ru-RU"/>
        </w:rPr>
        <w:lastRenderedPageBreak/>
        <w:t xml:space="preserve">некоторое слово, тогда соответствующий вектор будет иметь вид {2, 1, 3}. То есть на первом месте стоит частота слова a, на втором слова b и на третьем - c. Порядок элементов в мультимножестве не играет роли, но при построении векторов последовательность слов-признаков должна быть постоянна. Тогда коллекцию документов можно представить матрицей, где строки относятся к определённому термину, а столбцы </w:t>
      </w:r>
      <w:r w:rsidR="00C92902" w:rsidRPr="00E069F3">
        <w:rPr>
          <w:rFonts w:ascii="Times New Roman" w:eastAsia="Times New Roman" w:hAnsi="Times New Roman" w:cs="Times New Roman"/>
          <w:color w:val="000000"/>
          <w:sz w:val="28"/>
          <w:szCs w:val="28"/>
          <w:lang w:eastAsia="ru-RU"/>
        </w:rPr>
        <w:t>соответствуют</w:t>
      </w:r>
      <w:r w:rsidRPr="00E069F3">
        <w:rPr>
          <w:rFonts w:ascii="Times New Roman" w:eastAsia="Times New Roman" w:hAnsi="Times New Roman" w:cs="Times New Roman"/>
          <w:color w:val="000000"/>
          <w:sz w:val="28"/>
          <w:szCs w:val="28"/>
          <w:lang w:eastAsia="ru-RU"/>
        </w:rPr>
        <w:t xml:space="preserve"> некоторому документу. </w:t>
      </w:r>
    </w:p>
    <w:p w:rsidR="004271E5" w:rsidRPr="00E069F3" w:rsidRDefault="004271E5" w:rsidP="00A96573">
      <w:pPr>
        <w:numPr>
          <w:ilvl w:val="0"/>
          <w:numId w:val="17"/>
        </w:numPr>
        <w:tabs>
          <w:tab w:val="clear" w:pos="720"/>
        </w:tabs>
        <w:spacing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Слово-контекст. Рассматривает схожесть между словами. Матрица подобна модели термин-документ, но здесь столбцами могут быть не обязательно документы, но и главы, абзацы, предложения.</w:t>
      </w:r>
    </w:p>
    <w:p w:rsidR="004271E5" w:rsidRPr="00E069F3" w:rsidRDefault="004271E5" w:rsidP="00A96573">
      <w:pPr>
        <w:numPr>
          <w:ilvl w:val="0"/>
          <w:numId w:val="17"/>
        </w:numPr>
        <w:tabs>
          <w:tab w:val="clear" w:pos="720"/>
        </w:tabs>
        <w:spacing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Пара-модель </w:t>
      </w:r>
      <w:r w:rsidR="00C92902" w:rsidRPr="00E069F3">
        <w:rPr>
          <w:rFonts w:ascii="Times New Roman" w:eastAsia="Times New Roman" w:hAnsi="Times New Roman" w:cs="Times New Roman"/>
          <w:color w:val="000000"/>
          <w:sz w:val="28"/>
          <w:szCs w:val="28"/>
          <w:lang w:eastAsia="ru-RU"/>
        </w:rPr>
        <w:t>отслеживает</w:t>
      </w:r>
      <w:r w:rsidRPr="00E069F3">
        <w:rPr>
          <w:rFonts w:ascii="Times New Roman" w:eastAsia="Times New Roman" w:hAnsi="Times New Roman" w:cs="Times New Roman"/>
          <w:color w:val="000000"/>
          <w:sz w:val="28"/>
          <w:szCs w:val="28"/>
          <w:lang w:eastAsia="ru-RU"/>
        </w:rPr>
        <w:t xml:space="preserve"> схожесть отношений. Строками матрицы являются пары слов, а столбцами - различные отношения между парами слов.</w:t>
      </w:r>
    </w:p>
    <w:p w:rsidR="00597509" w:rsidRPr="00E069F3" w:rsidRDefault="004271E5"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В проведённой научный </w:t>
      </w:r>
      <w:r w:rsidR="00C92902" w:rsidRPr="00E069F3">
        <w:rPr>
          <w:rFonts w:ascii="Times New Roman" w:eastAsia="Times New Roman" w:hAnsi="Times New Roman" w:cs="Times New Roman"/>
          <w:color w:val="000000"/>
          <w:sz w:val="28"/>
          <w:szCs w:val="28"/>
          <w:lang w:eastAsia="ru-RU"/>
        </w:rPr>
        <w:t>работе применялась</w:t>
      </w:r>
      <w:r w:rsidRPr="00E069F3">
        <w:rPr>
          <w:rFonts w:ascii="Times New Roman" w:eastAsia="Times New Roman" w:hAnsi="Times New Roman" w:cs="Times New Roman"/>
          <w:color w:val="000000"/>
          <w:sz w:val="28"/>
          <w:szCs w:val="28"/>
          <w:lang w:eastAsia="ru-RU"/>
        </w:rPr>
        <w:t xml:space="preserve"> матрица термин-документ.</w:t>
      </w:r>
    </w:p>
    <w:p w:rsidR="00597509" w:rsidRPr="00E069F3" w:rsidRDefault="00597509"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p>
    <w:p w:rsidR="004271E5" w:rsidRPr="00E069F3" w:rsidRDefault="004271E5" w:rsidP="00A96573">
      <w:pPr>
        <w:pStyle w:val="3"/>
        <w:ind w:left="2268"/>
      </w:pPr>
      <w:bookmarkStart w:id="9" w:name="_Toc451164253"/>
      <w:bookmarkStart w:id="10" w:name="_Toc451250861"/>
      <w:r w:rsidRPr="00E069F3">
        <w:t>Лингвистическая обработка</w:t>
      </w:r>
      <w:bookmarkEnd w:id="9"/>
      <w:bookmarkEnd w:id="10"/>
    </w:p>
    <w:p w:rsidR="00CA69C6" w:rsidRPr="00E069F3" w:rsidRDefault="00CA69C6" w:rsidP="00A96573">
      <w:pPr>
        <w:pStyle w:val="af4"/>
        <w:ind w:left="1287" w:firstLine="0"/>
        <w:rPr>
          <w:sz w:val="24"/>
        </w:rPr>
      </w:pPr>
    </w:p>
    <w:p w:rsidR="004271E5" w:rsidRPr="00E069F3" w:rsidRDefault="004271E5" w:rsidP="00A96573">
      <w:pPr>
        <w:spacing w:after="24"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Пусть необходимо исследовать достаточно большой объём документов, написанных на естественном языке. Предварительным этапом к построению VSM будет предобработка текста, которую можно разделить на три типа [</w:t>
      </w:r>
      <w:r w:rsidR="005060E9" w:rsidRPr="005060E9">
        <w:rPr>
          <w:rFonts w:ascii="Times New Roman" w:hAnsi="Times New Roman" w:cs="Times New Roman"/>
          <w:sz w:val="28"/>
          <w:szCs w:val="28"/>
        </w:rPr>
        <w:t>3</w:t>
      </w:r>
      <w:r w:rsidRPr="00E069F3">
        <w:rPr>
          <w:rFonts w:ascii="Times New Roman" w:eastAsia="Times New Roman" w:hAnsi="Times New Roman" w:cs="Times New Roman"/>
          <w:color w:val="000000"/>
          <w:sz w:val="28"/>
          <w:szCs w:val="28"/>
          <w:lang w:eastAsia="ru-RU"/>
        </w:rPr>
        <w:t>]:</w:t>
      </w:r>
    </w:p>
    <w:p w:rsidR="004271E5" w:rsidRPr="00E069F3" w:rsidRDefault="004271E5" w:rsidP="00A96573">
      <w:pPr>
        <w:numPr>
          <w:ilvl w:val="0"/>
          <w:numId w:val="7"/>
        </w:numPr>
        <w:tabs>
          <w:tab w:val="clear" w:pos="720"/>
        </w:tabs>
        <w:spacing w:before="256"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Токенизация – принятие решения о том, что будет являться терминами (признаками) и способе их извлечения из исходного текста</w:t>
      </w:r>
    </w:p>
    <w:p w:rsidR="004271E5" w:rsidRPr="00E069F3" w:rsidRDefault="004271E5" w:rsidP="00A96573">
      <w:pPr>
        <w:numPr>
          <w:ilvl w:val="0"/>
          <w:numId w:val="7"/>
        </w:numPr>
        <w:tabs>
          <w:tab w:val="clear" w:pos="720"/>
        </w:tabs>
        <w:spacing w:after="0"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Нормализация – приведение всех слов к некоторой нормальной форме за счёт единого (как правило нижнего) регистра и стеммирования.</w:t>
      </w:r>
    </w:p>
    <w:p w:rsidR="004271E5" w:rsidRPr="00E069F3" w:rsidRDefault="004271E5" w:rsidP="00A96573">
      <w:pPr>
        <w:numPr>
          <w:ilvl w:val="0"/>
          <w:numId w:val="7"/>
        </w:numPr>
        <w:tabs>
          <w:tab w:val="clear" w:pos="720"/>
        </w:tabs>
        <w:spacing w:after="24" w:line="360" w:lineRule="auto"/>
        <w:ind w:left="1134" w:hanging="567"/>
        <w:contextualSpacing/>
        <w:jc w:val="both"/>
        <w:textAlignment w:val="baseline"/>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Комментирование (</w:t>
      </w:r>
      <w:r w:rsidR="00B04E24" w:rsidRPr="00E069F3">
        <w:rPr>
          <w:rFonts w:ascii="Times New Roman" w:eastAsia="Times New Roman" w:hAnsi="Times New Roman" w:cs="Times New Roman"/>
          <w:color w:val="000000"/>
          <w:sz w:val="28"/>
          <w:szCs w:val="28"/>
          <w:lang w:eastAsia="ru-RU"/>
        </w:rPr>
        <w:t>автоматическая</w:t>
      </w:r>
      <w:r w:rsidRPr="00E069F3">
        <w:rPr>
          <w:rFonts w:ascii="Times New Roman" w:eastAsia="Times New Roman" w:hAnsi="Times New Roman" w:cs="Times New Roman"/>
          <w:color w:val="000000"/>
          <w:sz w:val="28"/>
          <w:szCs w:val="28"/>
          <w:lang w:eastAsia="ru-RU"/>
        </w:rPr>
        <w:t xml:space="preserve"> морфологическая разметка и синтаксический анализ) - создание для каждого слова метки, указывающей на принадлежность его к определенной части речи.</w:t>
      </w:r>
    </w:p>
    <w:p w:rsidR="00B04E24" w:rsidRPr="00E069F3" w:rsidRDefault="00B04E24" w:rsidP="00A96573">
      <w:pPr>
        <w:spacing w:after="24" w:line="360" w:lineRule="auto"/>
        <w:ind w:left="1785" w:firstLine="567"/>
        <w:contextualSpacing/>
        <w:jc w:val="both"/>
        <w:textAlignment w:val="baseline"/>
        <w:rPr>
          <w:rFonts w:ascii="Times New Roman" w:eastAsia="Times New Roman" w:hAnsi="Times New Roman" w:cs="Times New Roman"/>
          <w:color w:val="000000"/>
          <w:sz w:val="28"/>
          <w:szCs w:val="28"/>
          <w:lang w:eastAsia="ru-RU"/>
        </w:rPr>
      </w:pPr>
    </w:p>
    <w:p w:rsidR="004271E5" w:rsidRPr="00E069F3" w:rsidRDefault="004271E5" w:rsidP="00A96573">
      <w:pPr>
        <w:spacing w:before="256"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b/>
          <w:bCs/>
          <w:color w:val="000000"/>
          <w:sz w:val="28"/>
          <w:szCs w:val="28"/>
          <w:lang w:eastAsia="ru-RU"/>
        </w:rPr>
        <w:lastRenderedPageBreak/>
        <w:t>Токенизация</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Токенизация не всегда представляет собой простую задачу. Инструмент-разметчик должен знать, как работать с пунктуацией, распознавать переносы, а также в отдельных задачах уметь распознавать такие составные термины, как «генетический алгоритм» или «нейронная сеть». Зачастую используются различные списки «стоп-слов» для отсеивания терминов с высокой степенью встречаемости в языке и не несущих важной информации (предлоги, союзы, местоимения).</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b/>
          <w:bCs/>
          <w:color w:val="000000"/>
          <w:sz w:val="28"/>
          <w:szCs w:val="28"/>
          <w:lang w:eastAsia="ru-RU"/>
        </w:rPr>
        <w:t>Нормализация</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Важность нормализации обусловлена тем, что различные части текста могут иметь один и тот же смысл. В связи с этим фактом приведение всех слов к единой форме играет столь значимую роль.</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Во-первых, все символы приводятся к одному регистру. Однако стоит учитывать, что встречаются ситуации, когда слова разного регистра имеют разный смысл. Примером может послужить аббревиатура СТО (Специальная теория относительности), которая после понижения регистра будет означать числительное «сто».</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Необходимо также учесть тот факт, что слово имеет различные морфологические формы, которые не меняют его смысл, а лишь связывают его с другими словами в предложении. Поэтому замена флективных форм в документе на “нормальные” (например, именительный падеж, единственное число, мужской род для существительных) положительно сказыва</w:t>
      </w:r>
      <w:r w:rsidR="005060E9">
        <w:rPr>
          <w:rFonts w:ascii="Times New Roman" w:eastAsia="Times New Roman" w:hAnsi="Times New Roman" w:cs="Times New Roman"/>
          <w:color w:val="000000"/>
          <w:sz w:val="28"/>
          <w:szCs w:val="28"/>
          <w:lang w:eastAsia="ru-RU"/>
        </w:rPr>
        <w:t>ется на качестве классификации</w:t>
      </w:r>
      <w:r w:rsidRPr="00E069F3">
        <w:rPr>
          <w:rFonts w:ascii="Times New Roman" w:eastAsia="Times New Roman" w:hAnsi="Times New Roman" w:cs="Times New Roman"/>
          <w:color w:val="000000"/>
          <w:sz w:val="28"/>
          <w:szCs w:val="28"/>
          <w:lang w:eastAsia="ru-RU"/>
        </w:rPr>
        <w:t xml:space="preserve">. Простейшим примером служит процедура стемминга (англ. «stemming»). Данный метод заключается в приведении исходного слова к некоторой форме (стему) путём отбрасывания максимального по длине окончания, которое находится из заранее составленного набора. В виду того, что объём </w:t>
      </w:r>
      <w:r w:rsidR="00B04E24" w:rsidRPr="00E069F3">
        <w:rPr>
          <w:rFonts w:ascii="Times New Roman" w:eastAsia="Times New Roman" w:hAnsi="Times New Roman" w:cs="Times New Roman"/>
          <w:color w:val="000000"/>
          <w:sz w:val="28"/>
          <w:szCs w:val="28"/>
          <w:lang w:eastAsia="ru-RU"/>
        </w:rPr>
        <w:t>указанного</w:t>
      </w:r>
      <w:r w:rsidRPr="00E069F3">
        <w:rPr>
          <w:rFonts w:ascii="Times New Roman" w:eastAsia="Times New Roman" w:hAnsi="Times New Roman" w:cs="Times New Roman"/>
          <w:color w:val="000000"/>
          <w:sz w:val="28"/>
          <w:szCs w:val="28"/>
          <w:lang w:eastAsia="ru-RU"/>
        </w:rPr>
        <w:t xml:space="preserve"> набора окончаний </w:t>
      </w:r>
      <w:r w:rsidRPr="00E069F3">
        <w:rPr>
          <w:rFonts w:ascii="Times New Roman" w:eastAsia="Times New Roman" w:hAnsi="Times New Roman" w:cs="Times New Roman"/>
          <w:color w:val="000000"/>
          <w:sz w:val="28"/>
          <w:szCs w:val="28"/>
          <w:lang w:eastAsia="ru-RU"/>
        </w:rPr>
        <w:lastRenderedPageBreak/>
        <w:t xml:space="preserve">невелик, алгоритмы стемминга показывают хорошее время работы. Недостаток метода заключается в возникновении большого числа ошибок, при которых не все словоформы приводятся к одному стему (understemming) или разные по смыслу слова приравниваются к одинаковой нормальной форме (overstemming). Алгоритмы стемминга изучаются в информатике приблизительно со второй половины 20 века. </w:t>
      </w: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Исследования показали, что стемминг</w:t>
      </w:r>
      <w:r w:rsidR="00B04E24" w:rsidRPr="00E069F3">
        <w:rPr>
          <w:rFonts w:ascii="Times New Roman" w:eastAsia="Times New Roman" w:hAnsi="Times New Roman" w:cs="Times New Roman"/>
          <w:color w:val="000000"/>
          <w:sz w:val="28"/>
          <w:szCs w:val="28"/>
          <w:lang w:eastAsia="ru-RU"/>
        </w:rPr>
        <w:t>, а значит и нормализация,</w:t>
      </w:r>
      <w:r w:rsidRPr="00E069F3">
        <w:rPr>
          <w:rFonts w:ascii="Times New Roman" w:eastAsia="Times New Roman" w:hAnsi="Times New Roman" w:cs="Times New Roman"/>
          <w:color w:val="000000"/>
          <w:sz w:val="28"/>
          <w:szCs w:val="28"/>
          <w:lang w:eastAsia="ru-RU"/>
        </w:rPr>
        <w:t xml:space="preserve"> приводит к увеличению полноты (</w:t>
      </w:r>
      <w:r w:rsidRPr="00E069F3">
        <w:rPr>
          <w:rFonts w:ascii="Times New Roman" w:eastAsia="Times New Roman" w:hAnsi="Times New Roman" w:cs="Times New Roman"/>
          <w:color w:val="000000"/>
          <w:sz w:val="28"/>
          <w:szCs w:val="28"/>
          <w:lang w:val="en-US" w:eastAsia="ru-RU"/>
        </w:rPr>
        <w:t>Recall</w:t>
      </w:r>
      <w:r w:rsidRPr="00E069F3">
        <w:rPr>
          <w:rFonts w:ascii="Times New Roman" w:eastAsia="Times New Roman" w:hAnsi="Times New Roman" w:cs="Times New Roman"/>
          <w:color w:val="000000"/>
          <w:sz w:val="28"/>
          <w:szCs w:val="28"/>
          <w:lang w:eastAsia="ru-RU"/>
        </w:rPr>
        <w:t>) поиска и одновременно уменьшает его точность (</w:t>
      </w:r>
      <w:r w:rsidRPr="00E069F3">
        <w:rPr>
          <w:rFonts w:ascii="Times New Roman" w:eastAsia="Times New Roman" w:hAnsi="Times New Roman" w:cs="Times New Roman"/>
          <w:color w:val="000000"/>
          <w:sz w:val="28"/>
          <w:szCs w:val="28"/>
          <w:lang w:val="en-US" w:eastAsia="ru-RU"/>
        </w:rPr>
        <w:t>Precision</w:t>
      </w:r>
      <w:r w:rsidRPr="00E069F3">
        <w:rPr>
          <w:rFonts w:ascii="Times New Roman" w:eastAsia="Times New Roman" w:hAnsi="Times New Roman" w:cs="Times New Roman"/>
          <w:color w:val="000000"/>
          <w:sz w:val="28"/>
          <w:szCs w:val="28"/>
          <w:lang w:eastAsia="ru-RU"/>
        </w:rPr>
        <w:t>) [</w:t>
      </w:r>
      <w:r w:rsidR="005060E9" w:rsidRPr="005060E9">
        <w:rPr>
          <w:rFonts w:ascii="Times New Roman" w:eastAsia="Times New Roman" w:hAnsi="Times New Roman" w:cs="Times New Roman"/>
          <w:color w:val="000000"/>
          <w:sz w:val="28"/>
          <w:szCs w:val="28"/>
          <w:lang w:eastAsia="ru-RU"/>
        </w:rPr>
        <w:t>2, 16</w:t>
      </w:r>
      <w:r w:rsidRPr="005060E9">
        <w:rPr>
          <w:rFonts w:ascii="Times New Roman" w:eastAsia="Times New Roman" w:hAnsi="Times New Roman" w:cs="Times New Roman"/>
          <w:color w:val="000000"/>
          <w:sz w:val="28"/>
          <w:szCs w:val="28"/>
          <w:lang w:eastAsia="ru-RU"/>
        </w:rPr>
        <w:t xml:space="preserve">]. </w:t>
      </w:r>
      <w:r w:rsidR="00B04E24" w:rsidRPr="00E069F3">
        <w:rPr>
          <w:rFonts w:ascii="Times New Roman" w:eastAsia="Times New Roman" w:hAnsi="Times New Roman" w:cs="Times New Roman"/>
          <w:color w:val="000000"/>
          <w:sz w:val="28"/>
          <w:szCs w:val="28"/>
          <w:lang w:eastAsia="ru-RU"/>
        </w:rPr>
        <w:t>За счёт того, что</w:t>
      </w:r>
      <w:r w:rsidRPr="00E069F3">
        <w:rPr>
          <w:rFonts w:ascii="Times New Roman" w:eastAsia="Times New Roman" w:hAnsi="Times New Roman" w:cs="Times New Roman"/>
          <w:color w:val="000000"/>
          <w:sz w:val="28"/>
          <w:szCs w:val="28"/>
          <w:lang w:eastAsia="ru-RU"/>
        </w:rPr>
        <w:t xml:space="preserve"> различные слова по факту расцениваются системой как синонимы, то возрастает степень схожести между документами, благодаря чему находится большее число релевантных классу документов и полнота повышается.  Обратный эффект заключается в том, что при указанном упрощении слово может потерять изначально заложенный смысл, что приводит к понижению точности. Данная проблема решается путем применения более сложных алгоритмов, таких как лемматизация или методов, основанных на правилах словообразования (например, алгоритм Портера для английского языка [</w:t>
      </w:r>
      <w:r w:rsidR="005060E9" w:rsidRPr="005060E9">
        <w:rPr>
          <w:rFonts w:ascii="Times New Roman" w:eastAsia="Times New Roman" w:hAnsi="Times New Roman" w:cs="Times New Roman"/>
          <w:color w:val="000000"/>
          <w:sz w:val="28"/>
          <w:szCs w:val="28"/>
          <w:lang w:eastAsia="ru-RU"/>
        </w:rPr>
        <w:t>6</w:t>
      </w:r>
      <w:r w:rsidRPr="00E069F3">
        <w:rPr>
          <w:rFonts w:ascii="Times New Roman" w:eastAsia="Times New Roman" w:hAnsi="Times New Roman" w:cs="Times New Roman"/>
          <w:color w:val="000000"/>
          <w:sz w:val="28"/>
          <w:szCs w:val="28"/>
          <w:lang w:eastAsia="ru-RU"/>
        </w:rPr>
        <w:t>])</w:t>
      </w:r>
    </w:p>
    <w:p w:rsidR="004271E5" w:rsidRPr="00E069F3" w:rsidRDefault="00B04E24"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hAnsi="Times New Roman" w:cs="Times New Roman"/>
          <w:color w:val="000000"/>
          <w:sz w:val="28"/>
          <w:szCs w:val="28"/>
        </w:rPr>
        <w:t>Основная идея лемматизации, которая применяется в данной ра</w:t>
      </w:r>
      <w:r w:rsidR="005060E9">
        <w:rPr>
          <w:rFonts w:ascii="Times New Roman" w:hAnsi="Times New Roman" w:cs="Times New Roman"/>
          <w:color w:val="000000"/>
          <w:sz w:val="28"/>
          <w:szCs w:val="28"/>
        </w:rPr>
        <w:t>боте с помощью сервиса MyStem [</w:t>
      </w:r>
      <w:r w:rsidR="005060E9" w:rsidRPr="005060E9">
        <w:rPr>
          <w:rFonts w:ascii="Times New Roman" w:hAnsi="Times New Roman" w:cs="Times New Roman"/>
          <w:color w:val="000000"/>
          <w:sz w:val="28"/>
          <w:szCs w:val="28"/>
        </w:rPr>
        <w:t>19</w:t>
      </w:r>
      <w:r w:rsidRPr="00E069F3">
        <w:rPr>
          <w:rFonts w:ascii="Times New Roman" w:hAnsi="Times New Roman" w:cs="Times New Roman"/>
          <w:color w:val="000000"/>
          <w:sz w:val="28"/>
          <w:szCs w:val="28"/>
        </w:rPr>
        <w:t>],</w:t>
      </w:r>
      <w:r w:rsidRPr="00E069F3">
        <w:rPr>
          <w:rFonts w:ascii="Times New Roman" w:eastAsia="Times New Roman" w:hAnsi="Times New Roman" w:cs="Times New Roman"/>
          <w:color w:val="000000"/>
          <w:sz w:val="28"/>
          <w:szCs w:val="28"/>
          <w:lang w:eastAsia="ru-RU"/>
        </w:rPr>
        <w:t xml:space="preserve"> </w:t>
      </w:r>
      <w:r w:rsidR="004271E5" w:rsidRPr="00E069F3">
        <w:rPr>
          <w:rFonts w:ascii="Times New Roman" w:eastAsia="Times New Roman" w:hAnsi="Times New Roman" w:cs="Times New Roman"/>
          <w:color w:val="000000"/>
          <w:sz w:val="28"/>
          <w:szCs w:val="28"/>
          <w:lang w:eastAsia="ru-RU"/>
        </w:rPr>
        <w:t>заключается в применении словаря, где каждой флективной форме слова указана “нормальная” (лемма). Сложность заключается в составлении таких словарей и достаточно большом времени поиска нужного слова.</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b/>
          <w:bCs/>
          <w:color w:val="000000"/>
          <w:sz w:val="28"/>
          <w:szCs w:val="28"/>
          <w:lang w:eastAsia="ru-RU"/>
        </w:rPr>
        <w:t>Комментирование</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Общая схема данного этапа представляет собой добавление меток с информацией о частях речи, всевозможных значениях слова и синтаксическом анализе предложения. Что позволяет разрешать случаи смысловой неоднозначности и определяются зависимости между словами.</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pStyle w:val="3"/>
        <w:ind w:left="2268"/>
      </w:pPr>
      <w:bookmarkStart w:id="11" w:name="_Toc451164254"/>
      <w:bookmarkStart w:id="12" w:name="_Toc451250862"/>
      <w:r w:rsidRPr="00E069F3">
        <w:lastRenderedPageBreak/>
        <w:t>Математическая обработка</w:t>
      </w:r>
      <w:bookmarkEnd w:id="11"/>
      <w:bookmarkEnd w:id="12"/>
    </w:p>
    <w:p w:rsidR="00597509" w:rsidRPr="00E069F3" w:rsidRDefault="00597509" w:rsidP="00A96573">
      <w:pPr>
        <w:pStyle w:val="af4"/>
        <w:ind w:left="1287" w:firstLine="0"/>
        <w:rPr>
          <w:b w:val="0"/>
          <w:szCs w:val="28"/>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Все тексты прошли лингвистическую предобработку в процессе которой были токенизированы, удалены стоп-слова, все полученные слова лемматизированы, приведены к нижнему регистру.  Следующим шагом является составление матрицы частот. Затем рассчитываются веса её компонент, так как часто встречаемые слова (с высокой кратностью) несут малый объём информации. Далее имеющуюся матрицу можно «сгладить»: уменьшить количество «шумов» и нулевых элементов (в </w:t>
      </w:r>
      <w:r w:rsidR="00B04E24" w:rsidRPr="00E069F3">
        <w:rPr>
          <w:rFonts w:ascii="Times New Roman" w:eastAsia="Times New Roman" w:hAnsi="Times New Roman" w:cs="Times New Roman"/>
          <w:color w:val="000000"/>
          <w:sz w:val="28"/>
          <w:szCs w:val="28"/>
          <w:lang w:eastAsia="ru-RU"/>
        </w:rPr>
        <w:t>проведённом исследовании</w:t>
      </w:r>
      <w:r w:rsidRPr="00E069F3">
        <w:rPr>
          <w:rFonts w:ascii="Times New Roman" w:eastAsia="Times New Roman" w:hAnsi="Times New Roman" w:cs="Times New Roman"/>
          <w:color w:val="000000"/>
          <w:sz w:val="28"/>
          <w:szCs w:val="28"/>
          <w:lang w:eastAsia="ru-RU"/>
        </w:rPr>
        <w:t xml:space="preserve"> не применяется). </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b/>
          <w:bCs/>
          <w:color w:val="000000"/>
          <w:sz w:val="28"/>
          <w:szCs w:val="28"/>
          <w:lang w:eastAsia="ru-RU"/>
        </w:rPr>
        <w:t xml:space="preserve">Построение частотной матрицы </w:t>
      </w:r>
    </w:p>
    <w:p w:rsidR="004271E5" w:rsidRPr="00E069F3" w:rsidRDefault="004271E5" w:rsidP="00A96573">
      <w:pPr>
        <w:spacing w:after="0" w:line="360" w:lineRule="auto"/>
        <w:ind w:firstLine="567"/>
        <w:contextualSpacing/>
        <w:rPr>
          <w:rFonts w:ascii="Times New Roman" w:eastAsia="Times New Roman" w:hAnsi="Times New Roman" w:cs="Times New Roman"/>
          <w:sz w:val="24"/>
          <w:szCs w:val="24"/>
          <w:lang w:eastAsia="ru-RU"/>
        </w:rPr>
      </w:pPr>
    </w:p>
    <w:p w:rsidR="004271E5" w:rsidRPr="00E069F3" w:rsidRDefault="004271E5"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Каждый элемент матрицы частот представляет собой числовое значение </w:t>
      </w:r>
      <w:r w:rsidRPr="00E069F3">
        <w:rPr>
          <w:rFonts w:ascii="Times New Roman" w:eastAsia="Times New Roman" w:hAnsi="Times New Roman" w:cs="Times New Roman"/>
          <w:i/>
          <w:iCs/>
          <w:color w:val="000000"/>
          <w:sz w:val="28"/>
          <w:szCs w:val="28"/>
          <w:lang w:eastAsia="ru-RU"/>
        </w:rPr>
        <w:t>v</w:t>
      </w:r>
      <w:r w:rsidRPr="00E069F3">
        <w:rPr>
          <w:rFonts w:ascii="Times New Roman" w:eastAsia="Times New Roman" w:hAnsi="Times New Roman" w:cs="Times New Roman"/>
          <w:color w:val="000000"/>
          <w:sz w:val="28"/>
          <w:szCs w:val="28"/>
          <w:lang w:eastAsia="ru-RU"/>
        </w:rPr>
        <w:t xml:space="preserve">, соответствующее возникновению определённого события: конкретный объект (термин, слово) встретился в определённой ситуации (документе, контексте) </w:t>
      </w:r>
      <w:r w:rsidRPr="00E069F3">
        <w:rPr>
          <w:rFonts w:ascii="Times New Roman" w:eastAsia="Times New Roman" w:hAnsi="Times New Roman" w:cs="Times New Roman"/>
          <w:i/>
          <w:iCs/>
          <w:color w:val="000000"/>
          <w:sz w:val="28"/>
          <w:szCs w:val="28"/>
          <w:lang w:eastAsia="ru-RU"/>
        </w:rPr>
        <w:t>v</w:t>
      </w:r>
      <w:r w:rsidRPr="00E069F3">
        <w:rPr>
          <w:rFonts w:ascii="Times New Roman" w:eastAsia="Times New Roman" w:hAnsi="Times New Roman" w:cs="Times New Roman"/>
          <w:color w:val="000000"/>
          <w:sz w:val="28"/>
          <w:szCs w:val="28"/>
          <w:lang w:eastAsia="ru-RU"/>
        </w:rPr>
        <w:t xml:space="preserve"> раз. В теории построение матрицы частот является простой задачей подсчета числа появления событий. </w:t>
      </w:r>
    </w:p>
    <w:p w:rsidR="00286F6D" w:rsidRPr="00E069F3" w:rsidRDefault="00286F6D" w:rsidP="00A96573">
      <w:pPr>
        <w:shd w:val="clear" w:color="auto" w:fill="FFFFFF"/>
        <w:spacing w:before="100" w:beforeAutospacing="1" w:after="24" w:line="360" w:lineRule="auto"/>
        <w:ind w:firstLine="567"/>
        <w:contextualSpacing/>
        <w:jc w:val="both"/>
        <w:rPr>
          <w:rFonts w:ascii="Times New Roman" w:hAnsi="Times New Roman" w:cs="Times New Roman"/>
          <w:sz w:val="28"/>
          <w:szCs w:val="28"/>
        </w:rPr>
      </w:pPr>
    </w:p>
    <w:p w:rsidR="00D20153" w:rsidRPr="00E069F3" w:rsidRDefault="00D20153" w:rsidP="00A96573">
      <w:pPr>
        <w:spacing w:after="24" w:line="360" w:lineRule="auto"/>
        <w:ind w:firstLine="567"/>
        <w:contextualSpacing/>
        <w:jc w:val="both"/>
        <w:rPr>
          <w:rFonts w:ascii="Times New Roman" w:eastAsia="Times New Roman" w:hAnsi="Times New Roman" w:cs="Times New Roman"/>
          <w:b/>
          <w:bCs/>
          <w:color w:val="000000"/>
          <w:sz w:val="28"/>
          <w:szCs w:val="28"/>
          <w:lang w:eastAsia="ru-RU"/>
        </w:rPr>
      </w:pPr>
      <w:r w:rsidRPr="00E069F3">
        <w:rPr>
          <w:rFonts w:ascii="Times New Roman" w:eastAsia="Times New Roman" w:hAnsi="Times New Roman" w:cs="Times New Roman"/>
          <w:b/>
          <w:bCs/>
          <w:color w:val="000000"/>
          <w:sz w:val="28"/>
          <w:szCs w:val="28"/>
          <w:lang w:eastAsia="ru-RU"/>
        </w:rPr>
        <w:t>Взвешивание признаков.</w:t>
      </w:r>
    </w:p>
    <w:p w:rsidR="00597509" w:rsidRPr="00E069F3" w:rsidRDefault="00597509" w:rsidP="00A96573">
      <w:pPr>
        <w:spacing w:after="24" w:line="360" w:lineRule="auto"/>
        <w:ind w:firstLine="567"/>
        <w:contextualSpacing/>
        <w:jc w:val="both"/>
        <w:rPr>
          <w:rFonts w:ascii="Times New Roman" w:eastAsia="Times New Roman" w:hAnsi="Times New Roman" w:cs="Times New Roman"/>
          <w:sz w:val="24"/>
          <w:szCs w:val="24"/>
          <w:lang w:eastAsia="ru-RU"/>
        </w:rPr>
      </w:pPr>
    </w:p>
    <w:p w:rsidR="00D20153" w:rsidRPr="00E069F3" w:rsidRDefault="00D20153" w:rsidP="00A96573">
      <w:pPr>
        <w:spacing w:before="256"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Имеется множество подходов для определения весов признаков. Общим моментов является то, что по некоторому алгоритму подсчитываются для каждого слова числовые «веса», которые показывают насколько информативен данный термин с точки зрения решения какой-либо задачи. </w:t>
      </w:r>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Одним из самых распространённых способов оценки веса </w:t>
      </w:r>
      <w:r w:rsidRPr="00E069F3">
        <w:rPr>
          <w:rFonts w:ascii="Times New Roman" w:eastAsia="Times New Roman" w:hAnsi="Times New Roman" w:cs="Times New Roman"/>
          <w:sz w:val="28"/>
          <w:szCs w:val="28"/>
          <w:lang w:eastAsia="ru-RU"/>
        </w:rPr>
        <w:t xml:space="preserve">терма </w:t>
      </w:r>
      <w:r w:rsidRPr="00E069F3">
        <w:rPr>
          <w:rFonts w:ascii="Times New Roman" w:eastAsia="Times New Roman" w:hAnsi="Times New Roman" w:cs="Times New Roman"/>
          <w:color w:val="000000"/>
          <w:sz w:val="28"/>
          <w:szCs w:val="28"/>
          <w:lang w:eastAsia="ru-RU"/>
        </w:rPr>
        <w:t xml:space="preserve">для матриц термин-документ является TF-IDF (частота термина × обратная частота документа) семейство весовых функций (Спарк Джонс, 1972). </w:t>
      </w: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val="en-US" w:eastAsia="ru-RU"/>
        </w:rPr>
      </w:pPr>
      <w:r w:rsidRPr="00E069F3">
        <w:rPr>
          <w:rFonts w:ascii="Times New Roman" w:eastAsia="Times New Roman" w:hAnsi="Times New Roman" w:cs="Times New Roman"/>
          <w:color w:val="000000"/>
          <w:sz w:val="28"/>
          <w:szCs w:val="28"/>
          <w:lang w:eastAsia="ru-RU"/>
        </w:rPr>
        <w:lastRenderedPageBreak/>
        <w:t>Формулы</w:t>
      </w:r>
      <w:r w:rsidRPr="00E069F3">
        <w:rPr>
          <w:rFonts w:ascii="Times New Roman" w:eastAsia="Times New Roman" w:hAnsi="Times New Roman" w:cs="Times New Roman"/>
          <w:color w:val="000000"/>
          <w:sz w:val="28"/>
          <w:szCs w:val="28"/>
          <w:lang w:val="en-US" w:eastAsia="ru-RU"/>
        </w:rPr>
        <w:t xml:space="preserve"> </w:t>
      </w:r>
      <w:r w:rsidRPr="00E069F3">
        <w:rPr>
          <w:rFonts w:ascii="Times New Roman" w:eastAsia="Times New Roman" w:hAnsi="Times New Roman" w:cs="Times New Roman"/>
          <w:color w:val="000000"/>
          <w:sz w:val="28"/>
          <w:szCs w:val="28"/>
          <w:lang w:eastAsia="ru-RU"/>
        </w:rPr>
        <w:t>для</w:t>
      </w:r>
      <w:r w:rsidRPr="00E069F3">
        <w:rPr>
          <w:rFonts w:ascii="Times New Roman" w:eastAsia="Times New Roman" w:hAnsi="Times New Roman" w:cs="Times New Roman"/>
          <w:color w:val="000000"/>
          <w:sz w:val="28"/>
          <w:szCs w:val="28"/>
          <w:lang w:val="en-US" w:eastAsia="ru-RU"/>
        </w:rPr>
        <w:t xml:space="preserve"> </w:t>
      </w:r>
      <w:r w:rsidRPr="00E069F3">
        <w:rPr>
          <w:rFonts w:ascii="Times New Roman" w:eastAsia="Times New Roman" w:hAnsi="Times New Roman" w:cs="Times New Roman"/>
          <w:color w:val="000000"/>
          <w:sz w:val="28"/>
          <w:szCs w:val="28"/>
          <w:lang w:eastAsia="ru-RU"/>
        </w:rPr>
        <w:t>расчёта</w:t>
      </w:r>
      <w:r w:rsidRPr="00E069F3">
        <w:rPr>
          <w:rFonts w:ascii="Times New Roman" w:eastAsia="Times New Roman" w:hAnsi="Times New Roman" w:cs="Times New Roman"/>
          <w:color w:val="000000"/>
          <w:sz w:val="28"/>
          <w:szCs w:val="28"/>
          <w:lang w:val="en-US" w:eastAsia="ru-RU"/>
        </w:rPr>
        <w:t xml:space="preserve"> TF (term frequency) </w:t>
      </w:r>
      <w:r w:rsidRPr="00E069F3">
        <w:rPr>
          <w:rFonts w:ascii="Times New Roman" w:eastAsia="Times New Roman" w:hAnsi="Times New Roman" w:cs="Times New Roman"/>
          <w:color w:val="000000"/>
          <w:sz w:val="28"/>
          <w:szCs w:val="28"/>
          <w:lang w:eastAsia="ru-RU"/>
        </w:rPr>
        <w:t>И</w:t>
      </w:r>
      <w:r w:rsidRPr="00E069F3">
        <w:rPr>
          <w:rFonts w:ascii="Times New Roman" w:eastAsia="Times New Roman" w:hAnsi="Times New Roman" w:cs="Times New Roman"/>
          <w:color w:val="000000"/>
          <w:sz w:val="28"/>
          <w:szCs w:val="28"/>
          <w:lang w:val="en-US" w:eastAsia="ru-RU"/>
        </w:rPr>
        <w:t xml:space="preserve"> IDF (inverse document frequency):</w:t>
      </w:r>
    </w:p>
    <w:p w:rsidR="00353FC0" w:rsidRPr="00E069F3" w:rsidRDefault="00353FC0"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32"/>
          <w:szCs w:val="28"/>
          <w:lang w:val="en-US"/>
        </w:rPr>
      </w:pPr>
      <m:oMathPara>
        <m:oMath>
          <m:r>
            <w:rPr>
              <w:rFonts w:ascii="Cambria Math" w:hAnsi="Cambria Math" w:cs="Times New Roman"/>
              <w:sz w:val="32"/>
              <w:szCs w:val="28"/>
              <w:lang w:val="en-US"/>
            </w:rPr>
            <m:t>TF</m:t>
          </m:r>
          <m:d>
            <m:dPr>
              <m:ctrlPr>
                <w:rPr>
                  <w:rFonts w:ascii="Cambria Math" w:hAnsi="Cambria Math" w:cs="Times New Roman"/>
                  <w:i/>
                  <w:sz w:val="32"/>
                  <w:szCs w:val="28"/>
                  <w:lang w:val="en-US"/>
                </w:rPr>
              </m:ctrlPr>
            </m:dPr>
            <m:e>
              <m:r>
                <w:rPr>
                  <w:rFonts w:ascii="Cambria Math" w:hAnsi="Cambria Math" w:cs="Times New Roman"/>
                  <w:sz w:val="32"/>
                  <w:szCs w:val="28"/>
                  <w:lang w:val="en-US"/>
                </w:rPr>
                <m:t>t,d</m:t>
              </m:r>
            </m:e>
          </m:d>
          <m:r>
            <w:rPr>
              <w:rFonts w:ascii="Cambria Math" w:hAnsi="Cambria Math" w:cs="Times New Roman"/>
              <w:sz w:val="32"/>
              <w:szCs w:val="28"/>
              <w:lang w:val="en-US"/>
            </w:rPr>
            <m:t>=</m:t>
          </m:r>
          <m:f>
            <m:fPr>
              <m:ctrlPr>
                <w:rPr>
                  <w:rFonts w:ascii="Cambria Math" w:hAnsi="Cambria Math" w:cs="Times New Roman"/>
                  <w:i/>
                  <w:sz w:val="32"/>
                  <w:szCs w:val="28"/>
                  <w:lang w:val="en-US"/>
                </w:rPr>
              </m:ctrlPr>
            </m:fPr>
            <m:num>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d</m:t>
                  </m:r>
                </m:sub>
              </m:sSub>
            </m:num>
            <m:den>
              <m:nary>
                <m:naryPr>
                  <m:chr m:val="∑"/>
                  <m:limLoc m:val="undOvr"/>
                  <m:supHide m:val="1"/>
                  <m:ctrlPr>
                    <w:rPr>
                      <w:rFonts w:ascii="Cambria Math" w:hAnsi="Cambria Math" w:cs="Times New Roman"/>
                      <w:i/>
                      <w:sz w:val="32"/>
                      <w:szCs w:val="28"/>
                      <w:lang w:val="en-US"/>
                    </w:rPr>
                  </m:ctrlPr>
                </m:naryPr>
                <m:sub>
                  <m:r>
                    <w:rPr>
                      <w:rFonts w:ascii="Cambria Math" w:hAnsi="Cambria Math" w:cs="Times New Roman"/>
                      <w:sz w:val="32"/>
                      <w:szCs w:val="28"/>
                      <w:lang w:val="en-US"/>
                    </w:rPr>
                    <m:t>D</m:t>
                  </m:r>
                </m:sub>
                <m:sup/>
                <m:e>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i</m:t>
                      </m:r>
                    </m:sub>
                  </m:sSub>
                </m:e>
              </m:nary>
            </m:den>
          </m:f>
        </m:oMath>
      </m:oMathPara>
    </w:p>
    <w:p w:rsidR="006A36A9" w:rsidRPr="00E069F3" w:rsidRDefault="00B02483"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где</w:t>
      </w:r>
      <w:r w:rsidR="00353FC0" w:rsidRPr="00E069F3">
        <w:rPr>
          <w:rFonts w:ascii="Times New Roman" w:eastAsiaTheme="minorEastAsia" w:hAnsi="Times New Roman" w:cs="Times New Roman"/>
          <w:sz w:val="28"/>
          <w:szCs w:val="28"/>
        </w:rPr>
        <w:t xml:space="preserve"> </w:t>
      </w:r>
      <w:r w:rsidRPr="00E069F3">
        <w:rPr>
          <w:rFonts w:ascii="Times New Roman" w:eastAsiaTheme="minorEastAsia" w:hAnsi="Times New Roman" w:cs="Times New Roman"/>
          <w:sz w:val="28"/>
          <w:szCs w:val="28"/>
          <w:lang w:val="en-US"/>
        </w:rPr>
        <w:t>t</w:t>
      </w:r>
      <w:r w:rsidRPr="00E069F3">
        <w:rPr>
          <w:rFonts w:ascii="Times New Roman" w:eastAsiaTheme="minorEastAsia" w:hAnsi="Times New Roman" w:cs="Times New Roman"/>
          <w:sz w:val="28"/>
          <w:szCs w:val="28"/>
        </w:rPr>
        <w:t xml:space="preserve"> – какое-либо слово в документе </w:t>
      </w:r>
      <w:r w:rsidRPr="00E069F3">
        <w:rPr>
          <w:rFonts w:ascii="Times New Roman" w:eastAsiaTheme="minorEastAsia" w:hAnsi="Times New Roman" w:cs="Times New Roman"/>
          <w:sz w:val="28"/>
          <w:szCs w:val="28"/>
          <w:lang w:val="en-US"/>
        </w:rPr>
        <w:t>d</w:t>
      </w:r>
      <w:r w:rsidR="006A36A9" w:rsidRPr="00E069F3">
        <w:rPr>
          <w:rFonts w:ascii="Times New Roman" w:eastAsiaTheme="minorEastAsia" w:hAnsi="Times New Roman" w:cs="Times New Roman"/>
          <w:sz w:val="28"/>
          <w:szCs w:val="28"/>
        </w:rPr>
        <w:t xml:space="preserve">, </w:t>
      </w:r>
      <w:r w:rsidR="006A36A9" w:rsidRPr="00E069F3">
        <w:rPr>
          <w:rFonts w:ascii="Times New Roman" w:eastAsiaTheme="minorEastAsia" w:hAnsi="Times New Roman" w:cs="Times New Roman"/>
          <w:sz w:val="28"/>
          <w:szCs w:val="28"/>
          <w:lang w:val="en-US"/>
        </w:rPr>
        <w:t>D</w:t>
      </w:r>
      <w:r w:rsidR="00353FC0" w:rsidRPr="00E069F3">
        <w:rPr>
          <w:rFonts w:ascii="Times New Roman" w:eastAsiaTheme="minorEastAsia" w:hAnsi="Times New Roman" w:cs="Times New Roman"/>
          <w:sz w:val="28"/>
          <w:szCs w:val="28"/>
        </w:rPr>
        <w:t xml:space="preserve"> – </w:t>
      </w:r>
      <w:r w:rsidR="006A36A9" w:rsidRPr="00E069F3">
        <w:rPr>
          <w:rFonts w:ascii="Times New Roman" w:eastAsiaTheme="minorEastAsia" w:hAnsi="Times New Roman" w:cs="Times New Roman"/>
          <w:sz w:val="28"/>
          <w:szCs w:val="28"/>
        </w:rPr>
        <w:t xml:space="preserve">множество всех документов корпуса, </w:t>
      </w:r>
      <w:r w:rsidR="00353FC0" w:rsidRPr="00E069F3">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d</m:t>
            </m:r>
          </m:sub>
        </m:sSub>
      </m:oMath>
      <w:r w:rsidR="00353FC0" w:rsidRPr="00E069F3">
        <w:rPr>
          <w:rFonts w:ascii="Times New Roman" w:eastAsiaTheme="minorEastAsia"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r w:rsidR="00353FC0" w:rsidRPr="00E069F3">
        <w:rPr>
          <w:rFonts w:ascii="Times New Roman" w:eastAsiaTheme="minorEastAsia" w:hAnsi="Times New Roman" w:cs="Times New Roman"/>
          <w:sz w:val="28"/>
          <w:szCs w:val="28"/>
        </w:rPr>
        <w:t xml:space="preserve"> – сколько раз слово появилось в </w:t>
      </w:r>
      <w:r w:rsidRPr="00E069F3">
        <w:rPr>
          <w:rFonts w:ascii="Times New Roman" w:eastAsiaTheme="minorEastAsia" w:hAnsi="Times New Roman" w:cs="Times New Roman"/>
          <w:sz w:val="28"/>
          <w:szCs w:val="28"/>
        </w:rPr>
        <w:t>рассматриваемом</w:t>
      </w:r>
      <w:r w:rsidR="00353FC0" w:rsidRPr="00E069F3">
        <w:rPr>
          <w:rFonts w:ascii="Times New Roman" w:eastAsiaTheme="minorEastAsia" w:hAnsi="Times New Roman" w:cs="Times New Roman"/>
          <w:sz w:val="28"/>
          <w:szCs w:val="28"/>
        </w:rPr>
        <w:t xml:space="preserve"> и </w:t>
      </w:r>
      <w:r w:rsidRPr="00E069F3">
        <w:rPr>
          <w:rFonts w:ascii="Times New Roman" w:eastAsiaTheme="minorEastAsia" w:hAnsi="Times New Roman" w:cs="Times New Roman"/>
          <w:i/>
          <w:sz w:val="28"/>
          <w:szCs w:val="28"/>
          <w:lang w:val="en-US"/>
        </w:rPr>
        <w:t>i</w:t>
      </w:r>
      <w:r w:rsidR="00353FC0" w:rsidRPr="00E069F3">
        <w:rPr>
          <w:rFonts w:ascii="Times New Roman" w:eastAsiaTheme="minorEastAsia" w:hAnsi="Times New Roman" w:cs="Times New Roman"/>
          <w:sz w:val="28"/>
          <w:szCs w:val="28"/>
        </w:rPr>
        <w:t xml:space="preserve">-ом документах </w:t>
      </w:r>
      <w:r w:rsidR="005060E9" w:rsidRPr="00E069F3">
        <w:rPr>
          <w:rFonts w:ascii="Times New Roman" w:eastAsiaTheme="minorEastAsia" w:hAnsi="Times New Roman" w:cs="Times New Roman"/>
          <w:sz w:val="28"/>
          <w:szCs w:val="28"/>
        </w:rPr>
        <w:t>соответственно</w:t>
      </w:r>
      <w:r w:rsidR="00353FC0" w:rsidRPr="00E069F3">
        <w:rPr>
          <w:rFonts w:ascii="Times New Roman" w:eastAsiaTheme="minorEastAsia" w:hAnsi="Times New Roman" w:cs="Times New Roman"/>
          <w:sz w:val="28"/>
          <w:szCs w:val="28"/>
        </w:rPr>
        <w:t xml:space="preserve">. </w:t>
      </w:r>
    </w:p>
    <w:p w:rsidR="00353FC0" w:rsidRPr="00E069F3" w:rsidRDefault="00353FC0"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Для каждого уникального слова в пределах одного корпуса документов существует единственное значение IDF</w:t>
      </w:r>
      <w:r w:rsidR="006A36A9" w:rsidRPr="00E069F3">
        <w:rPr>
          <w:rFonts w:ascii="Times New Roman" w:eastAsiaTheme="minorEastAsia" w:hAnsi="Times New Roman" w:cs="Times New Roman"/>
          <w:sz w:val="28"/>
          <w:szCs w:val="28"/>
        </w:rPr>
        <w:t xml:space="preserve">. </w:t>
      </w:r>
      <w:r w:rsidRPr="00E069F3">
        <w:rPr>
          <w:rFonts w:ascii="Times New Roman" w:eastAsiaTheme="minorEastAsia" w:hAnsi="Times New Roman" w:cs="Times New Roman"/>
          <w:sz w:val="28"/>
          <w:szCs w:val="28"/>
        </w:rPr>
        <w:t xml:space="preserve">Значение </w:t>
      </w:r>
      <w:r w:rsidRPr="00E069F3">
        <w:rPr>
          <w:rFonts w:ascii="Times New Roman" w:eastAsiaTheme="minorEastAsia" w:hAnsi="Times New Roman" w:cs="Times New Roman"/>
          <w:sz w:val="28"/>
          <w:szCs w:val="28"/>
          <w:lang w:val="en-US"/>
        </w:rPr>
        <w:t>IDF</w:t>
      </w:r>
      <w:r w:rsidRPr="00E069F3">
        <w:rPr>
          <w:rFonts w:ascii="Times New Roman" w:eastAsiaTheme="minorEastAsia" w:hAnsi="Times New Roman" w:cs="Times New Roman"/>
          <w:sz w:val="28"/>
          <w:szCs w:val="28"/>
        </w:rPr>
        <w:t xml:space="preserve"> находится из следующего выражения: </w:t>
      </w:r>
    </w:p>
    <w:p w:rsidR="00353FC0" w:rsidRPr="00E069F3" w:rsidRDefault="00B02483"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32"/>
          <w:szCs w:val="28"/>
          <w:lang w:val="en-US"/>
        </w:rPr>
      </w:pPr>
      <m:oMathPara>
        <m:oMath>
          <m:r>
            <w:rPr>
              <w:rFonts w:ascii="Cambria Math" w:hAnsi="Cambria Math" w:cs="Times New Roman"/>
              <w:sz w:val="32"/>
              <w:szCs w:val="28"/>
              <w:lang w:val="en-US"/>
            </w:rPr>
            <m:t>IDF</m:t>
          </m:r>
          <m:d>
            <m:dPr>
              <m:ctrlPr>
                <w:rPr>
                  <w:rFonts w:ascii="Cambria Math" w:hAnsi="Cambria Math" w:cs="Times New Roman"/>
                  <w:i/>
                  <w:sz w:val="32"/>
                  <w:szCs w:val="28"/>
                  <w:lang w:val="en-US"/>
                </w:rPr>
              </m:ctrlPr>
            </m:dPr>
            <m:e>
              <m:r>
                <w:rPr>
                  <w:rFonts w:ascii="Cambria Math" w:hAnsi="Cambria Math" w:cs="Times New Roman"/>
                  <w:sz w:val="32"/>
                  <w:szCs w:val="28"/>
                  <w:lang w:val="en-US"/>
                </w:rPr>
                <m:t>t,D</m:t>
              </m:r>
            </m:e>
          </m:d>
          <m:r>
            <w:rPr>
              <w:rFonts w:ascii="Cambria Math" w:hAnsi="Cambria Math" w:cs="Times New Roman"/>
              <w:sz w:val="32"/>
              <w:szCs w:val="28"/>
              <w:lang w:val="en-US"/>
            </w:rPr>
            <m:t>=</m:t>
          </m:r>
          <m:func>
            <m:funcPr>
              <m:ctrlPr>
                <w:rPr>
                  <w:rFonts w:ascii="Cambria Math" w:hAnsi="Cambria Math" w:cs="Times New Roman"/>
                  <w:i/>
                  <w:sz w:val="32"/>
                  <w:szCs w:val="28"/>
                  <w:lang w:val="en-US"/>
                </w:rPr>
              </m:ctrlPr>
            </m:funcPr>
            <m:fName>
              <m:r>
                <m:rPr>
                  <m:sty m:val="p"/>
                </m:rPr>
                <w:rPr>
                  <w:rFonts w:ascii="Cambria Math" w:hAnsi="Cambria Math" w:cs="Times New Roman"/>
                  <w:sz w:val="32"/>
                  <w:szCs w:val="28"/>
                  <w:lang w:val="en-US"/>
                </w:rPr>
                <m:t>log</m:t>
              </m:r>
            </m:fName>
            <m:e>
              <m:f>
                <m:fPr>
                  <m:ctrlPr>
                    <w:rPr>
                      <w:rFonts w:ascii="Cambria Math" w:hAnsi="Cambria Math" w:cs="Times New Roman"/>
                      <w:i/>
                      <w:sz w:val="32"/>
                      <w:szCs w:val="28"/>
                      <w:lang w:val="en-US"/>
                    </w:rPr>
                  </m:ctrlPr>
                </m:fPr>
                <m:num>
                  <m:d>
                    <m:dPr>
                      <m:begChr m:val="|"/>
                      <m:endChr m:val="|"/>
                      <m:ctrlPr>
                        <w:rPr>
                          <w:rFonts w:ascii="Cambria Math" w:hAnsi="Cambria Math" w:cs="Times New Roman"/>
                          <w:i/>
                          <w:sz w:val="32"/>
                          <w:szCs w:val="28"/>
                          <w:lang w:val="en-US"/>
                        </w:rPr>
                      </m:ctrlPr>
                    </m:dPr>
                    <m:e>
                      <m:r>
                        <w:rPr>
                          <w:rFonts w:ascii="Cambria Math" w:hAnsi="Cambria Math" w:cs="Times New Roman"/>
                          <w:sz w:val="32"/>
                          <w:szCs w:val="28"/>
                          <w:lang w:val="en-US"/>
                        </w:rPr>
                        <m:t>D</m:t>
                      </m:r>
                    </m:e>
                  </m:d>
                </m:num>
                <m:den>
                  <m:d>
                    <m:dPr>
                      <m:begChr m:val="|"/>
                      <m:endChr m:val="|"/>
                      <m:ctrlPr>
                        <w:rPr>
                          <w:rFonts w:ascii="Cambria Math" w:hAnsi="Cambria Math" w:cs="Times New Roman"/>
                          <w:i/>
                          <w:sz w:val="32"/>
                          <w:szCs w:val="28"/>
                          <w:lang w:val="en-US"/>
                        </w:rPr>
                      </m:ctrlPr>
                    </m:dPr>
                    <m:e>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d</m:t>
                          </m:r>
                        </m:e>
                        <m:sub>
                          <m:r>
                            <w:rPr>
                              <w:rFonts w:ascii="Cambria Math" w:hAnsi="Cambria Math" w:cs="Times New Roman"/>
                              <w:sz w:val="32"/>
                              <w:szCs w:val="28"/>
                              <w:lang w:val="en-US"/>
                            </w:rPr>
                            <m:t>i</m:t>
                          </m:r>
                        </m:sub>
                      </m:sSub>
                      <m:r>
                        <w:rPr>
                          <w:rFonts w:ascii="Cambria Math" w:hAnsi="Cambria Math" w:cs="Times New Roman"/>
                          <w:sz w:val="32"/>
                          <w:szCs w:val="28"/>
                          <w:lang w:val="en-US"/>
                        </w:rPr>
                        <m:t xml:space="preserve"> ∋t)</m:t>
                      </m:r>
                    </m:e>
                  </m:d>
                </m:den>
              </m:f>
            </m:e>
          </m:func>
        </m:oMath>
      </m:oMathPara>
    </w:p>
    <w:p w:rsidR="006A36A9" w:rsidRPr="00E069F3" w:rsidRDefault="006A36A9"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где</w:t>
      </w:r>
    </w:p>
    <w:p w:rsidR="006A36A9" w:rsidRPr="00E069F3" w:rsidRDefault="006A36A9" w:rsidP="00A96573">
      <w:pPr>
        <w:pStyle w:val="aa"/>
        <w:shd w:val="clear" w:color="auto" w:fill="FFFFFF"/>
        <w:spacing w:before="100" w:beforeAutospacing="1" w:after="24" w:line="360" w:lineRule="auto"/>
        <w:ind w:left="0" w:firstLine="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32"/>
          <w:szCs w:val="28"/>
        </w:rPr>
        <w:t xml:space="preserve"> </w:t>
      </w:r>
      <m:oMath>
        <m:d>
          <m:dPr>
            <m:begChr m:val="|"/>
            <m:endChr m:val="|"/>
            <m:ctrlPr>
              <w:rPr>
                <w:rFonts w:ascii="Cambria Math" w:hAnsi="Cambria Math" w:cs="Times New Roman"/>
                <w:i/>
                <w:sz w:val="32"/>
                <w:szCs w:val="28"/>
                <w:lang w:val="en-US"/>
              </w:rPr>
            </m:ctrlPr>
          </m:dPr>
          <m:e>
            <m:r>
              <w:rPr>
                <w:rFonts w:ascii="Cambria Math" w:hAnsi="Cambria Math" w:cs="Times New Roman"/>
                <w:sz w:val="32"/>
                <w:szCs w:val="28"/>
                <w:lang w:val="en-US"/>
              </w:rPr>
              <m:t>D</m:t>
            </m:r>
          </m:e>
        </m:d>
      </m:oMath>
      <w:r w:rsidRPr="00E069F3">
        <w:rPr>
          <w:rFonts w:ascii="Times New Roman" w:eastAsiaTheme="minorEastAsia" w:hAnsi="Times New Roman" w:cs="Times New Roman"/>
          <w:sz w:val="28"/>
          <w:szCs w:val="28"/>
        </w:rPr>
        <w:t xml:space="preserve"> – число </w:t>
      </w:r>
      <w:r w:rsidR="00A947C7" w:rsidRPr="00E069F3">
        <w:rPr>
          <w:rFonts w:ascii="Times New Roman" w:eastAsiaTheme="minorEastAsia" w:hAnsi="Times New Roman" w:cs="Times New Roman"/>
          <w:sz w:val="28"/>
          <w:szCs w:val="28"/>
        </w:rPr>
        <w:t>документов в коллекции;</w:t>
      </w:r>
    </w:p>
    <w:p w:rsidR="00A947C7" w:rsidRPr="00E069F3" w:rsidRDefault="00F14832" w:rsidP="00A96573">
      <w:pPr>
        <w:pStyle w:val="aa"/>
        <w:shd w:val="clear" w:color="auto" w:fill="FFFFFF"/>
        <w:spacing w:before="100" w:beforeAutospacing="1" w:after="24" w:line="360" w:lineRule="auto"/>
        <w:ind w:left="0" w:firstLine="567"/>
        <w:jc w:val="both"/>
        <w:rPr>
          <w:rFonts w:ascii="Times New Roman" w:hAnsi="Times New Roman" w:cs="Times New Roman"/>
          <w:i/>
          <w:sz w:val="28"/>
          <w:szCs w:val="28"/>
        </w:rPr>
      </w:pPr>
      <m:oMath>
        <m:d>
          <m:dPr>
            <m:begChr m:val="|"/>
            <m:endChr m:val="|"/>
            <m:ctrlPr>
              <w:rPr>
                <w:rFonts w:ascii="Cambria Math" w:hAnsi="Cambria Math" w:cs="Times New Roman"/>
                <w:i/>
                <w:sz w:val="32"/>
                <w:szCs w:val="28"/>
                <w:lang w:val="en-US"/>
              </w:rPr>
            </m:ctrlPr>
          </m:dPr>
          <m:e>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d</m:t>
                </m:r>
              </m:e>
              <m:sub>
                <m:r>
                  <w:rPr>
                    <w:rFonts w:ascii="Cambria Math" w:hAnsi="Cambria Math" w:cs="Times New Roman"/>
                    <w:sz w:val="32"/>
                    <w:szCs w:val="28"/>
                    <w:lang w:val="en-US"/>
                  </w:rPr>
                  <m:t>i</m:t>
                </m:r>
              </m:sub>
            </m:sSub>
            <m:r>
              <w:rPr>
                <w:rFonts w:ascii="Cambria Math" w:hAnsi="Cambria Math" w:cs="Times New Roman"/>
                <w:sz w:val="32"/>
                <w:szCs w:val="28"/>
              </w:rPr>
              <m:t xml:space="preserve"> ∋</m:t>
            </m:r>
            <m:r>
              <w:rPr>
                <w:rFonts w:ascii="Cambria Math" w:hAnsi="Cambria Math" w:cs="Times New Roman"/>
                <w:sz w:val="32"/>
                <w:szCs w:val="28"/>
                <w:lang w:val="en-US"/>
              </w:rPr>
              <m:t>t</m:t>
            </m:r>
            <m:r>
              <w:rPr>
                <w:rFonts w:ascii="Cambria Math" w:hAnsi="Cambria Math" w:cs="Times New Roman"/>
                <w:sz w:val="32"/>
                <w:szCs w:val="28"/>
              </w:rPr>
              <m:t>)</m:t>
            </m:r>
          </m:e>
        </m:d>
      </m:oMath>
      <w:r w:rsidR="006A36A9" w:rsidRPr="00E069F3">
        <w:rPr>
          <w:rFonts w:ascii="Times New Roman" w:hAnsi="Times New Roman" w:cs="Times New Roman"/>
          <w:sz w:val="32"/>
          <w:szCs w:val="28"/>
        </w:rPr>
        <w:t xml:space="preserve"> </w:t>
      </w:r>
      <w:r w:rsidR="00A947C7" w:rsidRPr="00E069F3">
        <w:rPr>
          <w:rFonts w:ascii="Times New Roman" w:eastAsiaTheme="minorEastAsia" w:hAnsi="Times New Roman" w:cs="Times New Roman"/>
          <w:sz w:val="32"/>
          <w:szCs w:val="28"/>
        </w:rPr>
        <w:t>–</w:t>
      </w:r>
      <w:r w:rsidR="00A947C7" w:rsidRPr="00E069F3">
        <w:rPr>
          <w:rFonts w:ascii="Times New Roman" w:hAnsi="Times New Roman" w:cs="Times New Roman"/>
          <w:sz w:val="32"/>
          <w:szCs w:val="28"/>
        </w:rPr>
        <w:t xml:space="preserve"> </w:t>
      </w:r>
      <w:r w:rsidR="00A947C7" w:rsidRPr="00E069F3">
        <w:rPr>
          <w:rFonts w:ascii="Times New Roman" w:hAnsi="Times New Roman" w:cs="Times New Roman"/>
          <w:sz w:val="28"/>
          <w:szCs w:val="28"/>
        </w:rPr>
        <w:t xml:space="preserve">сколько всего документов содержат </w:t>
      </w:r>
      <w:r w:rsidR="00A947C7" w:rsidRPr="00E069F3">
        <w:rPr>
          <w:rFonts w:ascii="Times New Roman" w:hAnsi="Times New Roman" w:cs="Times New Roman"/>
          <w:i/>
          <w:sz w:val="28"/>
          <w:szCs w:val="28"/>
          <w:lang w:val="en-US"/>
        </w:rPr>
        <w:t>t</w:t>
      </w:r>
      <w:r w:rsidR="00A947C7" w:rsidRPr="00E069F3">
        <w:rPr>
          <w:rFonts w:ascii="Times New Roman" w:hAnsi="Times New Roman" w:cs="Times New Roman"/>
          <w:i/>
          <w:sz w:val="28"/>
          <w:szCs w:val="28"/>
        </w:rPr>
        <w:t>.</w:t>
      </w:r>
    </w:p>
    <w:p w:rsidR="00A947C7" w:rsidRPr="00E069F3" w:rsidRDefault="00A947C7" w:rsidP="00A96573">
      <w:pPr>
        <w:pStyle w:val="aa"/>
        <w:shd w:val="clear" w:color="auto" w:fill="FFFFFF"/>
        <w:spacing w:before="100" w:beforeAutospacing="1" w:after="24" w:line="360" w:lineRule="auto"/>
        <w:ind w:left="0" w:firstLine="567"/>
        <w:jc w:val="both"/>
        <w:rPr>
          <w:rFonts w:ascii="Times New Roman" w:hAnsi="Times New Roman" w:cs="Times New Roman"/>
          <w:sz w:val="28"/>
          <w:szCs w:val="28"/>
        </w:rPr>
      </w:pPr>
      <w:r w:rsidRPr="00E069F3">
        <w:rPr>
          <w:rFonts w:ascii="Times New Roman" w:hAnsi="Times New Roman" w:cs="Times New Roman"/>
          <w:sz w:val="28"/>
          <w:szCs w:val="28"/>
        </w:rPr>
        <w:t xml:space="preserve">Таким образом, мера TF-IDF получается перемножением двух сомножителей: </w:t>
      </w:r>
    </w:p>
    <w:p w:rsidR="00A947C7" w:rsidRPr="00E069F3" w:rsidRDefault="00A947C7" w:rsidP="00A96573">
      <w:pPr>
        <w:pStyle w:val="aa"/>
        <w:shd w:val="clear" w:color="auto" w:fill="FFFFFF"/>
        <w:spacing w:before="100" w:beforeAutospacing="1" w:after="24" w:line="360" w:lineRule="auto"/>
        <w:ind w:firstLine="567"/>
        <w:jc w:val="both"/>
        <w:rPr>
          <w:rFonts w:ascii="Times New Roman" w:hAnsi="Times New Roman" w:cs="Times New Roman"/>
          <w:sz w:val="32"/>
          <w:szCs w:val="32"/>
          <w:lang w:val="en-US"/>
        </w:rPr>
      </w:pPr>
      <m:oMathPara>
        <m:oMath>
          <m:r>
            <w:rPr>
              <w:rFonts w:ascii="Cambria Math" w:hAnsi="Cambria Math" w:cs="Times New Roman"/>
              <w:sz w:val="32"/>
              <w:szCs w:val="32"/>
              <w:lang w:val="en-US"/>
            </w:rPr>
            <m:t>TF- IDF</m:t>
          </m:r>
          <m:r>
            <m:rPr>
              <m:sty m:val="p"/>
            </m:rPr>
            <w:rPr>
              <w:rFonts w:ascii="Cambria Math" w:hAnsi="Cambria Math" w:cs="Times New Roman"/>
              <w:sz w:val="32"/>
              <w:szCs w:val="32"/>
              <w:lang w:val="en-US"/>
            </w:rPr>
            <m:t xml:space="preserve"> </m:t>
          </m:r>
          <m:d>
            <m:dPr>
              <m:ctrlPr>
                <w:rPr>
                  <w:rFonts w:ascii="Cambria Math" w:hAnsi="Cambria Math" w:cs="Times New Roman"/>
                  <w:i/>
                  <w:sz w:val="32"/>
                  <w:szCs w:val="32"/>
                  <w:lang w:val="en-US"/>
                </w:rPr>
              </m:ctrlPr>
            </m:dPr>
            <m:e>
              <m:r>
                <w:rPr>
                  <w:rFonts w:ascii="Cambria Math" w:hAnsi="Cambria Math" w:cs="Times New Roman"/>
                  <w:sz w:val="32"/>
                  <w:szCs w:val="32"/>
                  <w:lang w:val="en-US"/>
                </w:rPr>
                <m:t>t,d,D</m:t>
              </m:r>
            </m:e>
          </m:d>
          <m:r>
            <w:rPr>
              <w:rFonts w:ascii="Cambria Math" w:hAnsi="Cambria Math" w:cs="Times New Roman"/>
              <w:sz w:val="32"/>
              <w:szCs w:val="32"/>
              <w:lang w:val="en-US"/>
            </w:rPr>
            <m:t>=  TF</m:t>
          </m:r>
          <m:d>
            <m:dPr>
              <m:ctrlPr>
                <w:rPr>
                  <w:rFonts w:ascii="Cambria Math" w:hAnsi="Cambria Math" w:cs="Times New Roman"/>
                  <w:i/>
                  <w:sz w:val="32"/>
                  <w:szCs w:val="32"/>
                  <w:lang w:val="en-US"/>
                </w:rPr>
              </m:ctrlPr>
            </m:dPr>
            <m:e>
              <m:r>
                <w:rPr>
                  <w:rFonts w:ascii="Cambria Math" w:hAnsi="Cambria Math" w:cs="Times New Roman"/>
                  <w:sz w:val="32"/>
                  <w:szCs w:val="32"/>
                  <w:lang w:val="en-US"/>
                </w:rPr>
                <m:t>t,d</m:t>
              </m:r>
            </m:e>
          </m:d>
          <m:r>
            <w:rPr>
              <w:rFonts w:ascii="Cambria Math" w:hAnsi="Cambria Math" w:cs="Times New Roman"/>
              <w:sz w:val="32"/>
              <w:szCs w:val="32"/>
              <w:lang w:val="en-US"/>
            </w:rPr>
            <m:t xml:space="preserve"> × IDF</m:t>
          </m:r>
          <m:d>
            <m:dPr>
              <m:ctrlPr>
                <w:rPr>
                  <w:rFonts w:ascii="Cambria Math" w:hAnsi="Cambria Math" w:cs="Times New Roman"/>
                  <w:i/>
                  <w:sz w:val="32"/>
                  <w:szCs w:val="32"/>
                  <w:lang w:val="en-US"/>
                </w:rPr>
              </m:ctrlPr>
            </m:dPr>
            <m:e>
              <m:r>
                <w:rPr>
                  <w:rFonts w:ascii="Cambria Math" w:hAnsi="Cambria Math" w:cs="Times New Roman"/>
                  <w:sz w:val="32"/>
                  <w:szCs w:val="32"/>
                  <w:lang w:val="en-US"/>
                </w:rPr>
                <m:t>t,D</m:t>
              </m:r>
            </m:e>
          </m:d>
        </m:oMath>
      </m:oMathPara>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Элемент получает высокий вес, когда соответствующее слово часто фигурирует в рассматриваемом документе (т.е. достаточно большое значение TF), но этот термин редко встречается в корпусе в целом (т.е. DF мала, и, таким образом, получается высокая IDF).  Учёт IDF уменьшает вес широкоупотребительных слов.</w:t>
      </w: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Солтон и Бакли (1988) определили большое семейство TF-IDF весовых функций и оценивали их по результатам решения задач поиска информации, демонстрируя, что TF-IDF взвешивание может принести значительные улучшения по сравнению с обычной частотой.</w:t>
      </w: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Другим видом взвешивания, часто применимым в сочетании с TF-IDF, является нормализация длины (англ. length normalization) [</w:t>
      </w:r>
      <w:r w:rsidR="005060E9" w:rsidRPr="005060E9">
        <w:rPr>
          <w:rFonts w:ascii="Times New Roman" w:eastAsia="Times New Roman" w:hAnsi="Times New Roman" w:cs="Times New Roman"/>
          <w:color w:val="000000"/>
          <w:sz w:val="28"/>
          <w:szCs w:val="28"/>
          <w:lang w:eastAsia="ru-RU"/>
        </w:rPr>
        <w:t>17</w:t>
      </w:r>
      <w:r w:rsidRPr="00E069F3">
        <w:rPr>
          <w:rFonts w:ascii="Times New Roman" w:eastAsia="Times New Roman" w:hAnsi="Times New Roman" w:cs="Times New Roman"/>
          <w:color w:val="000000"/>
          <w:sz w:val="28"/>
          <w:szCs w:val="28"/>
          <w:lang w:eastAsia="ru-RU"/>
        </w:rPr>
        <w:t xml:space="preserve">]. В </w:t>
      </w:r>
      <w:r w:rsidRPr="00E069F3">
        <w:rPr>
          <w:rFonts w:ascii="Times New Roman" w:eastAsia="Times New Roman" w:hAnsi="Times New Roman" w:cs="Times New Roman"/>
          <w:color w:val="000000"/>
          <w:sz w:val="28"/>
          <w:szCs w:val="28"/>
          <w:lang w:eastAsia="ru-RU"/>
        </w:rPr>
        <w:lastRenderedPageBreak/>
        <w:t xml:space="preserve">информационном поиске, если подобная оптимизация </w:t>
      </w:r>
      <w:r w:rsidR="00B04E24" w:rsidRPr="00E069F3">
        <w:rPr>
          <w:rFonts w:ascii="Times New Roman" w:eastAsia="Times New Roman" w:hAnsi="Times New Roman" w:cs="Times New Roman"/>
          <w:color w:val="000000"/>
          <w:sz w:val="28"/>
          <w:szCs w:val="28"/>
          <w:lang w:eastAsia="ru-RU"/>
        </w:rPr>
        <w:t>отсутствует</w:t>
      </w:r>
      <w:r w:rsidRPr="00E069F3">
        <w:rPr>
          <w:rFonts w:ascii="Times New Roman" w:eastAsia="Times New Roman" w:hAnsi="Times New Roman" w:cs="Times New Roman"/>
          <w:color w:val="000000"/>
          <w:sz w:val="28"/>
          <w:szCs w:val="28"/>
          <w:lang w:eastAsia="ru-RU"/>
        </w:rPr>
        <w:t>, поисковые системы, как правило, имеют уклон в пользу более длинных документов. Нормализация длины корректирует это смещение.</w:t>
      </w:r>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b/>
          <w:bCs/>
          <w:color w:val="000000"/>
          <w:sz w:val="28"/>
          <w:szCs w:val="28"/>
          <w:lang w:eastAsia="ru-RU"/>
        </w:rPr>
        <w:t>Оптимизация матрицы</w:t>
      </w:r>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Самый простой способ для повышения производительности поиска информации является ограничение количества компонентов вектора. Сохранение только элементов, представляющих наиболее часто встречающиеся слова контента, является одним из таких способов. Эвристики сглаживания матриц, которые основаны на свойствах весовых функций, представленных на предыдущем этапе математической обработки, позволяют не только сохранить смысловую дискриминацию, но и повысить производительность вычислений.</w:t>
      </w: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В 1990 г. Был найден способ улучшить измерение подобия математической операцией на матрице термин-документ (</w:t>
      </w:r>
      <w:r w:rsidRPr="00E069F3">
        <w:rPr>
          <w:rFonts w:ascii="Times New Roman" w:eastAsia="Times New Roman" w:hAnsi="Times New Roman" w:cs="Times New Roman"/>
          <w:i/>
          <w:iCs/>
          <w:color w:val="000000"/>
          <w:sz w:val="28"/>
          <w:szCs w:val="28"/>
          <w:lang w:eastAsia="ru-RU"/>
        </w:rPr>
        <w:t>Y</w:t>
      </w:r>
      <w:r w:rsidRPr="00E069F3">
        <w:rPr>
          <w:rFonts w:ascii="Times New Roman" w:eastAsia="Times New Roman" w:hAnsi="Times New Roman" w:cs="Times New Roman"/>
          <w:color w:val="000000"/>
          <w:sz w:val="28"/>
          <w:szCs w:val="28"/>
          <w:lang w:eastAsia="ru-RU"/>
        </w:rPr>
        <w:t xml:space="preserve">) на основе знаний из линейной алгебры, который заключается в применении компактного сингулярного разложения. Данный метод позволяет представить </w:t>
      </w:r>
      <w:r w:rsidRPr="00E069F3">
        <w:rPr>
          <w:rFonts w:ascii="Times New Roman" w:eastAsia="Times New Roman" w:hAnsi="Times New Roman" w:cs="Times New Roman"/>
          <w:i/>
          <w:iCs/>
          <w:color w:val="000000"/>
          <w:sz w:val="28"/>
          <w:szCs w:val="28"/>
          <w:lang w:eastAsia="ru-RU"/>
        </w:rPr>
        <w:t>Y</w:t>
      </w:r>
      <w:r w:rsidRPr="00E069F3">
        <w:rPr>
          <w:rFonts w:ascii="Times New Roman" w:eastAsia="Times New Roman" w:hAnsi="Times New Roman" w:cs="Times New Roman"/>
          <w:color w:val="000000"/>
          <w:sz w:val="28"/>
          <w:szCs w:val="28"/>
          <w:lang w:eastAsia="ru-RU"/>
        </w:rPr>
        <w:t xml:space="preserve"> как произведение матриц </w:t>
      </w:r>
      <w:r w:rsidRPr="00E069F3">
        <w:rPr>
          <w:rFonts w:ascii="Times New Roman" w:eastAsia="Times New Roman" w:hAnsi="Times New Roman" w:cs="Times New Roman"/>
          <w:i/>
          <w:iCs/>
          <w:color w:val="000000"/>
          <w:sz w:val="28"/>
          <w:szCs w:val="28"/>
          <w:lang w:eastAsia="ru-RU"/>
        </w:rPr>
        <w:t>UEV</w:t>
      </w:r>
      <w:r w:rsidRPr="00E069F3">
        <w:rPr>
          <w:rFonts w:ascii="Times New Roman" w:eastAsia="Times New Roman" w:hAnsi="Times New Roman" w:cs="Times New Roman"/>
          <w:i/>
          <w:iCs/>
          <w:color w:val="000000"/>
          <w:sz w:val="17"/>
          <w:szCs w:val="17"/>
          <w:vertAlign w:val="superscript"/>
          <w:lang w:eastAsia="ru-RU"/>
        </w:rPr>
        <w:t>T</w:t>
      </w:r>
      <w:r w:rsidRPr="00E069F3">
        <w:rPr>
          <w:rFonts w:ascii="Times New Roman" w:eastAsia="Times New Roman" w:hAnsi="Times New Roman" w:cs="Times New Roman"/>
          <w:i/>
          <w:iCs/>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Используя </w:t>
      </w:r>
      <w:r w:rsidRPr="00E069F3">
        <w:rPr>
          <w:rFonts w:ascii="Times New Roman" w:eastAsia="Times New Roman" w:hAnsi="Times New Roman" w:cs="Times New Roman"/>
          <w:i/>
          <w:iCs/>
          <w:color w:val="000000"/>
          <w:sz w:val="28"/>
          <w:szCs w:val="28"/>
          <w:lang w:eastAsia="ru-RU"/>
        </w:rPr>
        <w:t>k</w:t>
      </w:r>
      <w:r w:rsidRPr="00E069F3">
        <w:rPr>
          <w:rFonts w:ascii="Times New Roman" w:eastAsia="Times New Roman" w:hAnsi="Times New Roman" w:cs="Times New Roman"/>
          <w:color w:val="000000"/>
          <w:sz w:val="28"/>
          <w:szCs w:val="28"/>
          <w:lang w:eastAsia="ru-RU"/>
        </w:rPr>
        <w:t xml:space="preserve"> сингулярных чисел можно получить матрицу ранга </w:t>
      </w:r>
      <w:r w:rsidRPr="00E069F3">
        <w:rPr>
          <w:rFonts w:ascii="Times New Roman" w:eastAsia="Times New Roman" w:hAnsi="Times New Roman" w:cs="Times New Roman"/>
          <w:i/>
          <w:iCs/>
          <w:color w:val="000000"/>
          <w:sz w:val="28"/>
          <w:szCs w:val="28"/>
          <w:lang w:eastAsia="ru-RU"/>
        </w:rPr>
        <w:t>k</w:t>
      </w:r>
      <w:r w:rsidRPr="00E069F3">
        <w:rPr>
          <w:rFonts w:ascii="Times New Roman" w:eastAsia="Times New Roman" w:hAnsi="Times New Roman" w:cs="Times New Roman"/>
          <w:color w:val="000000"/>
          <w:sz w:val="28"/>
          <w:szCs w:val="28"/>
          <w:lang w:eastAsia="ru-RU"/>
        </w:rPr>
        <w:t xml:space="preserve"> максимально аппроксимирующую исходную. Тем самым уменьшается размерность, а также понижает шум и степень разрежённости матрицы </w:t>
      </w:r>
      <w:r w:rsidRPr="00E069F3">
        <w:rPr>
          <w:rFonts w:ascii="Times New Roman" w:eastAsia="Times New Roman" w:hAnsi="Times New Roman" w:cs="Times New Roman"/>
          <w:i/>
          <w:iCs/>
          <w:color w:val="000000"/>
          <w:sz w:val="28"/>
          <w:szCs w:val="28"/>
          <w:lang w:eastAsia="ru-RU"/>
        </w:rPr>
        <w:t>Y</w:t>
      </w:r>
      <w:r w:rsidR="008C713E">
        <w:rPr>
          <w:rFonts w:ascii="Times New Roman" w:eastAsia="Times New Roman" w:hAnsi="Times New Roman" w:cs="Times New Roman"/>
          <w:color w:val="000000"/>
          <w:sz w:val="28"/>
          <w:szCs w:val="28"/>
          <w:lang w:eastAsia="ru-RU"/>
        </w:rPr>
        <w:t xml:space="preserve"> </w:t>
      </w:r>
      <w:r w:rsidRPr="00E069F3">
        <w:rPr>
          <w:rFonts w:ascii="Times New Roman" w:eastAsia="Times New Roman" w:hAnsi="Times New Roman" w:cs="Times New Roman"/>
          <w:color w:val="000000"/>
          <w:sz w:val="28"/>
          <w:szCs w:val="28"/>
          <w:lang w:eastAsia="ru-RU"/>
        </w:rPr>
        <w:t>[</w:t>
      </w:r>
      <w:r w:rsidR="005060E9" w:rsidRPr="005060E9">
        <w:rPr>
          <w:rFonts w:ascii="Times New Roman" w:eastAsia="Times New Roman" w:hAnsi="Times New Roman" w:cs="Times New Roman"/>
          <w:color w:val="000000"/>
          <w:sz w:val="28"/>
          <w:szCs w:val="28"/>
          <w:lang w:eastAsia="ru-RU"/>
        </w:rPr>
        <w:t>10</w:t>
      </w:r>
      <w:r w:rsidRPr="00E069F3">
        <w:rPr>
          <w:rFonts w:ascii="Times New Roman" w:eastAsia="Times New Roman" w:hAnsi="Times New Roman" w:cs="Times New Roman"/>
          <w:color w:val="000000"/>
          <w:sz w:val="28"/>
          <w:szCs w:val="28"/>
          <w:lang w:eastAsia="ru-RU"/>
        </w:rPr>
        <w:t xml:space="preserve">]. </w:t>
      </w:r>
    </w:p>
    <w:p w:rsidR="00670783" w:rsidRPr="00E069F3" w:rsidRDefault="00670783" w:rsidP="00A96573">
      <w:pPr>
        <w:spacing w:line="360" w:lineRule="auto"/>
        <w:ind w:firstLine="567"/>
        <w:contextualSpacing/>
        <w:rPr>
          <w:rFonts w:ascii="Times New Roman" w:hAnsi="Times New Roman" w:cs="Times New Roman"/>
        </w:rPr>
      </w:pPr>
      <w:r w:rsidRPr="00E069F3">
        <w:rPr>
          <w:rFonts w:ascii="Times New Roman" w:hAnsi="Times New Roman" w:cs="Times New Roman"/>
        </w:rPr>
        <w:br w:type="page"/>
      </w:r>
    </w:p>
    <w:p w:rsidR="00D20153" w:rsidRPr="00E069F3" w:rsidRDefault="00D20153" w:rsidP="00A96573">
      <w:pPr>
        <w:pStyle w:val="1"/>
        <w:rPr>
          <w:sz w:val="24"/>
          <w:szCs w:val="24"/>
        </w:rPr>
      </w:pPr>
      <w:bookmarkStart w:id="13" w:name="_Toc451164255"/>
      <w:bookmarkStart w:id="14" w:name="_Toc451250863"/>
      <w:r w:rsidRPr="00E069F3">
        <w:lastRenderedPageBreak/>
        <w:t>Глава 2. Методы исследования</w:t>
      </w:r>
      <w:bookmarkEnd w:id="13"/>
      <w:bookmarkEnd w:id="14"/>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D20153" w:rsidRPr="00E069F3" w:rsidRDefault="0063304A" w:rsidP="00A96573">
      <w:pPr>
        <w:pStyle w:val="2"/>
        <w:numPr>
          <w:ilvl w:val="0"/>
          <w:numId w:val="0"/>
        </w:numPr>
        <w:ind w:left="1985" w:hanging="567"/>
      </w:pPr>
      <w:bookmarkStart w:id="15" w:name="_Toc451164256"/>
      <w:bookmarkStart w:id="16" w:name="_Toc451250864"/>
      <w:r w:rsidRPr="00E069F3">
        <w:t xml:space="preserve">2.1 </w:t>
      </w:r>
      <w:r w:rsidRPr="00E069F3">
        <w:tab/>
      </w:r>
      <w:r w:rsidR="00D20153" w:rsidRPr="00E069F3">
        <w:t>Задача классификации данных</w:t>
      </w:r>
      <w:bookmarkEnd w:id="15"/>
      <w:bookmarkEnd w:id="16"/>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Одной из задач машинного обучения является классификация данных наряду с кластеризацией, регрессией, ранжированием, поиском ассоциативных правил и др. [</w:t>
      </w:r>
      <w:r w:rsidR="005060E9">
        <w:rPr>
          <w:rFonts w:ascii="Times New Roman" w:eastAsia="Times New Roman" w:hAnsi="Times New Roman" w:cs="Times New Roman"/>
          <w:color w:val="000000"/>
          <w:sz w:val="28"/>
          <w:szCs w:val="28"/>
          <w:lang w:eastAsia="ru-RU"/>
        </w:rPr>
        <w:t>1</w:t>
      </w:r>
      <w:r w:rsidR="00124245">
        <w:rPr>
          <w:rFonts w:ascii="Times New Roman" w:eastAsia="Times New Roman" w:hAnsi="Times New Roman" w:cs="Times New Roman"/>
          <w:color w:val="000000"/>
          <w:sz w:val="28"/>
          <w:szCs w:val="28"/>
          <w:lang w:eastAsia="ru-RU"/>
        </w:rPr>
        <w:t>9</w:t>
      </w:r>
      <w:r w:rsidRPr="00E069F3">
        <w:rPr>
          <w:rFonts w:ascii="Times New Roman" w:eastAsia="Times New Roman" w:hAnsi="Times New Roman" w:cs="Times New Roman"/>
          <w:color w:val="000000"/>
          <w:sz w:val="28"/>
          <w:szCs w:val="28"/>
          <w:lang w:eastAsia="ru-RU"/>
        </w:rPr>
        <w:t>].  Необходимость классификации возникает в различных сферах человеческой деятельности. В самом широком смысле данный термин может подразумевать любой случай, в котором принято решение или сделан прогноз на основе имеющейся информации, а процедура классификации есть соответствующий метод, который позволяет производить подобные рассуждения в новых ситуациях. В этой работе мы будем рассматривать более строгое толкование. Будем считать, что проблема классификации касается построения процедуры, которая будет применяться к последовательности случаев, в которых каждый новый случай должен быть отнесен к одному из набора предопределенных классов на основе наблюдаемых признаков или особенностей.</w:t>
      </w:r>
    </w:p>
    <w:p w:rsidR="00D20153" w:rsidRPr="00E069F3"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Разработка процедуры классификации по набору данных, для которых классы заранее известны н</w:t>
      </w:r>
      <w:r w:rsidR="005060E9">
        <w:rPr>
          <w:rFonts w:ascii="Times New Roman" w:eastAsia="Times New Roman" w:hAnsi="Times New Roman" w:cs="Times New Roman"/>
          <w:color w:val="000000"/>
          <w:sz w:val="28"/>
          <w:szCs w:val="28"/>
          <w:lang w:eastAsia="ru-RU"/>
        </w:rPr>
        <w:t>азывается обучением с учителем</w:t>
      </w:r>
      <w:r w:rsidRPr="00E069F3">
        <w:rPr>
          <w:rFonts w:ascii="Times New Roman" w:eastAsia="Times New Roman" w:hAnsi="Times New Roman" w:cs="Times New Roman"/>
          <w:color w:val="000000"/>
          <w:sz w:val="28"/>
          <w:szCs w:val="28"/>
          <w:lang w:eastAsia="ru-RU"/>
        </w:rPr>
        <w:t>. Указанный подход концептуально отличается</w:t>
      </w:r>
      <w:r w:rsidRPr="00E069F3">
        <w:rPr>
          <w:rFonts w:ascii="Times New Roman" w:eastAsia="Times New Roman" w:hAnsi="Times New Roman" w:cs="Times New Roman"/>
          <w:color w:val="1F4E79"/>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от неконтролируемого обучения или кластеризации, в котором классы (кластеры) извлекаются из самих данных. </w:t>
      </w:r>
    </w:p>
    <w:p w:rsidR="00D20153" w:rsidRPr="002D69C0" w:rsidRDefault="00D20153"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 xml:space="preserve">Примерами, для которых задача классификации является фундаментальной, могут послужить процедуры для сортировки писем на основе машинного чтения почтовых индексов, определение кредитоспособности лиц на основе финансовой и личной информации, а также предварительный диагноз болезни пациента для того, чтобы выбрать немедленное лечение в ожидании окончательных результатов осмотра. На самом деле, некоторые из наиболее актуальных проблем, возникающих в науке, промышленности и торговли можно рассматривать как задачу классификации или поиска решения с использованием сложных и зачастую </w:t>
      </w:r>
      <w:r w:rsidRPr="00E069F3">
        <w:rPr>
          <w:rFonts w:ascii="Times New Roman" w:eastAsia="Times New Roman" w:hAnsi="Times New Roman" w:cs="Times New Roman"/>
          <w:color w:val="000000"/>
          <w:sz w:val="28"/>
          <w:szCs w:val="28"/>
          <w:lang w:eastAsia="ru-RU"/>
        </w:rPr>
        <w:lastRenderedPageBreak/>
        <w:t xml:space="preserve">весьма обширных данных. Можно выделить три основных направления исследований по классификации данных: статистические анализ, машинное обучение и нейронные сети. </w:t>
      </w:r>
      <w:r w:rsidRPr="002D69C0">
        <w:rPr>
          <w:rFonts w:ascii="Times New Roman" w:eastAsia="Times New Roman" w:hAnsi="Times New Roman" w:cs="Times New Roman"/>
          <w:color w:val="000000"/>
          <w:sz w:val="28"/>
          <w:szCs w:val="28"/>
          <w:lang w:eastAsia="ru-RU"/>
        </w:rPr>
        <w:t>[</w:t>
      </w:r>
      <w:r w:rsidR="005060E9" w:rsidRPr="002D69C0">
        <w:rPr>
          <w:rFonts w:ascii="Times New Roman" w:eastAsia="Times New Roman" w:hAnsi="Times New Roman" w:cs="Times New Roman"/>
          <w:color w:val="000000"/>
          <w:sz w:val="28"/>
          <w:szCs w:val="28"/>
          <w:lang w:eastAsia="ru-RU"/>
        </w:rPr>
        <w:t>11</w:t>
      </w:r>
      <w:r w:rsidRPr="002D69C0">
        <w:rPr>
          <w:rFonts w:ascii="Times New Roman" w:eastAsia="Times New Roman" w:hAnsi="Times New Roman" w:cs="Times New Roman"/>
          <w:color w:val="000000"/>
          <w:sz w:val="28"/>
          <w:szCs w:val="28"/>
          <w:lang w:eastAsia="ru-RU"/>
        </w:rPr>
        <w:t>]</w:t>
      </w:r>
    </w:p>
    <w:p w:rsidR="00D20153" w:rsidRPr="00E069F3" w:rsidRDefault="00D20153" w:rsidP="00A96573">
      <w:pPr>
        <w:spacing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 xml:space="preserve">В проведённом исследовании </w:t>
      </w:r>
      <w:r w:rsidR="00CD2CBD" w:rsidRPr="00E069F3">
        <w:rPr>
          <w:rFonts w:ascii="Times New Roman" w:eastAsia="Times New Roman" w:hAnsi="Times New Roman" w:cs="Times New Roman"/>
          <w:color w:val="000000"/>
          <w:sz w:val="28"/>
          <w:szCs w:val="28"/>
          <w:lang w:eastAsia="ru-RU"/>
        </w:rPr>
        <w:t>применялись</w:t>
      </w:r>
      <w:r w:rsidRPr="00E069F3">
        <w:rPr>
          <w:rFonts w:ascii="Times New Roman" w:eastAsia="Times New Roman" w:hAnsi="Times New Roman" w:cs="Times New Roman"/>
          <w:color w:val="000000"/>
          <w:sz w:val="28"/>
          <w:szCs w:val="28"/>
          <w:lang w:eastAsia="ru-RU"/>
        </w:rPr>
        <w:t xml:space="preserve"> инструменты машинного обучения, изучающего построение алгоритмов, которые могут обучаться и делать в дальнейшем прогнозы для вновь полученных данных. </w:t>
      </w:r>
    </w:p>
    <w:p w:rsidR="0063304A" w:rsidRPr="00E069F3" w:rsidRDefault="0063304A" w:rsidP="00A96573">
      <w:pPr>
        <w:spacing w:line="360" w:lineRule="auto"/>
        <w:ind w:firstLine="567"/>
        <w:contextualSpacing/>
        <w:jc w:val="both"/>
        <w:rPr>
          <w:rFonts w:ascii="Times New Roman" w:eastAsia="Times New Roman" w:hAnsi="Times New Roman" w:cs="Times New Roman"/>
          <w:color w:val="000000"/>
          <w:sz w:val="28"/>
          <w:szCs w:val="28"/>
          <w:lang w:eastAsia="ru-RU"/>
        </w:rPr>
      </w:pPr>
    </w:p>
    <w:p w:rsidR="00D20153" w:rsidRPr="00E069F3" w:rsidRDefault="0063304A" w:rsidP="00A96573">
      <w:pPr>
        <w:pStyle w:val="2"/>
        <w:numPr>
          <w:ilvl w:val="0"/>
          <w:numId w:val="0"/>
        </w:numPr>
        <w:ind w:left="2019" w:hanging="601"/>
      </w:pPr>
      <w:bookmarkStart w:id="17" w:name="_Toc451164257"/>
      <w:bookmarkStart w:id="18" w:name="_Toc451250865"/>
      <w:r w:rsidRPr="00E069F3">
        <w:t xml:space="preserve">2.2 </w:t>
      </w:r>
      <w:r w:rsidRPr="00E069F3">
        <w:tab/>
        <w:t>Алгоритмы классификации</w:t>
      </w:r>
      <w:bookmarkEnd w:id="17"/>
      <w:bookmarkEnd w:id="18"/>
      <w:r w:rsidRPr="00E069F3">
        <w:t xml:space="preserve"> </w:t>
      </w:r>
    </w:p>
    <w:p w:rsidR="00D20153" w:rsidRPr="00E069F3" w:rsidRDefault="00D20153" w:rsidP="00A96573">
      <w:pPr>
        <w:spacing w:after="0" w:line="360" w:lineRule="auto"/>
        <w:ind w:firstLine="567"/>
        <w:contextualSpacing/>
        <w:rPr>
          <w:rFonts w:ascii="Times New Roman" w:eastAsia="Times New Roman" w:hAnsi="Times New Roman" w:cs="Times New Roman"/>
          <w:sz w:val="24"/>
          <w:szCs w:val="24"/>
          <w:lang w:eastAsia="ru-RU"/>
        </w:rPr>
      </w:pPr>
    </w:p>
    <w:p w:rsidR="00F32E0E" w:rsidRPr="00E069F3" w:rsidRDefault="00D20153" w:rsidP="00A9657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В данном исследовании были использованы два алгоритма машинного обуче</w:t>
      </w:r>
      <w:r w:rsidR="0063304A" w:rsidRPr="00E069F3">
        <w:rPr>
          <w:rFonts w:ascii="Times New Roman" w:eastAsia="Times New Roman" w:hAnsi="Times New Roman" w:cs="Times New Roman"/>
          <w:color w:val="000000"/>
          <w:sz w:val="28"/>
          <w:szCs w:val="28"/>
          <w:lang w:eastAsia="ru-RU"/>
        </w:rPr>
        <w:t>ния с учителем: С4.5 и Наивный б</w:t>
      </w:r>
      <w:r w:rsidRPr="00E069F3">
        <w:rPr>
          <w:rFonts w:ascii="Times New Roman" w:eastAsia="Times New Roman" w:hAnsi="Times New Roman" w:cs="Times New Roman"/>
          <w:color w:val="000000"/>
          <w:sz w:val="28"/>
          <w:szCs w:val="28"/>
          <w:lang w:eastAsia="ru-RU"/>
        </w:rPr>
        <w:t xml:space="preserve">айесовский метод. </w:t>
      </w:r>
    </w:p>
    <w:p w:rsidR="00597509" w:rsidRPr="00E069F3" w:rsidRDefault="00597509" w:rsidP="00A96573">
      <w:pPr>
        <w:spacing w:after="0" w:line="360" w:lineRule="auto"/>
        <w:ind w:firstLine="567"/>
        <w:contextualSpacing/>
        <w:jc w:val="both"/>
        <w:rPr>
          <w:rFonts w:ascii="Times New Roman" w:hAnsi="Times New Roman" w:cs="Times New Roman"/>
          <w:sz w:val="28"/>
          <w:szCs w:val="28"/>
        </w:rPr>
      </w:pPr>
    </w:p>
    <w:p w:rsidR="0063304A" w:rsidRPr="00E069F3" w:rsidRDefault="0063304A" w:rsidP="00A96573">
      <w:pPr>
        <w:pStyle w:val="aa"/>
        <w:numPr>
          <w:ilvl w:val="0"/>
          <w:numId w:val="11"/>
        </w:numPr>
        <w:spacing w:after="0" w:line="360" w:lineRule="auto"/>
        <w:jc w:val="both"/>
        <w:outlineLvl w:val="1"/>
        <w:rPr>
          <w:rFonts w:ascii="Times New Roman" w:eastAsia="Times New Roman" w:hAnsi="Times New Roman" w:cs="Times New Roman"/>
          <w:vanish/>
          <w:color w:val="000000"/>
          <w:sz w:val="32"/>
          <w:szCs w:val="32"/>
          <w:lang w:eastAsia="ru-RU"/>
        </w:rPr>
      </w:pPr>
      <w:bookmarkStart w:id="19" w:name="_Toc451164221"/>
      <w:bookmarkStart w:id="20" w:name="_Toc451164234"/>
      <w:bookmarkStart w:id="21" w:name="_Toc451164258"/>
      <w:bookmarkStart w:id="22" w:name="_Toc451202923"/>
      <w:bookmarkStart w:id="23" w:name="_Toc451205401"/>
      <w:bookmarkStart w:id="24" w:name="_Toc451250866"/>
      <w:bookmarkEnd w:id="19"/>
      <w:bookmarkEnd w:id="20"/>
      <w:bookmarkEnd w:id="21"/>
      <w:bookmarkEnd w:id="22"/>
      <w:bookmarkEnd w:id="23"/>
      <w:bookmarkEnd w:id="24"/>
    </w:p>
    <w:p w:rsidR="0063304A" w:rsidRPr="00E069F3" w:rsidRDefault="0063304A" w:rsidP="00A96573">
      <w:pPr>
        <w:pStyle w:val="aa"/>
        <w:numPr>
          <w:ilvl w:val="1"/>
          <w:numId w:val="11"/>
        </w:numPr>
        <w:spacing w:after="0" w:line="360" w:lineRule="auto"/>
        <w:jc w:val="both"/>
        <w:outlineLvl w:val="1"/>
        <w:rPr>
          <w:rFonts w:ascii="Times New Roman" w:eastAsia="Times New Roman" w:hAnsi="Times New Roman" w:cs="Times New Roman"/>
          <w:vanish/>
          <w:color w:val="000000"/>
          <w:sz w:val="32"/>
          <w:szCs w:val="32"/>
          <w:lang w:eastAsia="ru-RU"/>
        </w:rPr>
      </w:pPr>
      <w:bookmarkStart w:id="25" w:name="_Toc451164222"/>
      <w:bookmarkStart w:id="26" w:name="_Toc451164235"/>
      <w:bookmarkStart w:id="27" w:name="_Toc451164259"/>
      <w:bookmarkStart w:id="28" w:name="_Toc451202924"/>
      <w:bookmarkStart w:id="29" w:name="_Toc451205402"/>
      <w:bookmarkStart w:id="30" w:name="_Toc451250867"/>
      <w:bookmarkEnd w:id="25"/>
      <w:bookmarkEnd w:id="26"/>
      <w:bookmarkEnd w:id="27"/>
      <w:bookmarkEnd w:id="28"/>
      <w:bookmarkEnd w:id="29"/>
      <w:bookmarkEnd w:id="30"/>
    </w:p>
    <w:p w:rsidR="0063304A" w:rsidRPr="00E069F3" w:rsidRDefault="0063304A" w:rsidP="00A96573">
      <w:pPr>
        <w:pStyle w:val="aa"/>
        <w:numPr>
          <w:ilvl w:val="1"/>
          <w:numId w:val="11"/>
        </w:numPr>
        <w:spacing w:after="0" w:line="360" w:lineRule="auto"/>
        <w:jc w:val="both"/>
        <w:outlineLvl w:val="1"/>
        <w:rPr>
          <w:rFonts w:ascii="Times New Roman" w:eastAsia="Times New Roman" w:hAnsi="Times New Roman" w:cs="Times New Roman"/>
          <w:vanish/>
          <w:color w:val="000000"/>
          <w:sz w:val="32"/>
          <w:szCs w:val="32"/>
          <w:lang w:eastAsia="ru-RU"/>
        </w:rPr>
      </w:pPr>
      <w:bookmarkStart w:id="31" w:name="_Toc451164223"/>
      <w:bookmarkStart w:id="32" w:name="_Toc451164236"/>
      <w:bookmarkStart w:id="33" w:name="_Toc451164260"/>
      <w:bookmarkStart w:id="34" w:name="_Toc451202925"/>
      <w:bookmarkStart w:id="35" w:name="_Toc451205403"/>
      <w:bookmarkStart w:id="36" w:name="_Toc451250868"/>
      <w:bookmarkEnd w:id="31"/>
      <w:bookmarkEnd w:id="32"/>
      <w:bookmarkEnd w:id="33"/>
      <w:bookmarkEnd w:id="34"/>
      <w:bookmarkEnd w:id="35"/>
      <w:bookmarkEnd w:id="36"/>
    </w:p>
    <w:p w:rsidR="00A96FFD" w:rsidRPr="00E069F3" w:rsidRDefault="00CA69C6" w:rsidP="00A96573">
      <w:pPr>
        <w:pStyle w:val="3"/>
        <w:ind w:left="2268"/>
      </w:pPr>
      <w:bookmarkStart w:id="37" w:name="_Toc451164261"/>
      <w:bookmarkStart w:id="38" w:name="_Toc451250869"/>
      <w:r w:rsidRPr="00E069F3">
        <w:t xml:space="preserve">Метод </w:t>
      </w:r>
      <w:r w:rsidR="00A96FFD" w:rsidRPr="00E069F3">
        <w:rPr>
          <w:lang w:val="en-US"/>
        </w:rPr>
        <w:t>C</w:t>
      </w:r>
      <w:r w:rsidR="00A96FFD" w:rsidRPr="00E069F3">
        <w:t>4.5</w:t>
      </w:r>
      <w:bookmarkEnd w:id="37"/>
      <w:bookmarkEnd w:id="38"/>
    </w:p>
    <w:p w:rsidR="00597509" w:rsidRPr="00E069F3" w:rsidRDefault="00597509" w:rsidP="00A96573">
      <w:pPr>
        <w:pStyle w:val="aa"/>
        <w:spacing w:line="360" w:lineRule="auto"/>
        <w:ind w:left="2421"/>
        <w:jc w:val="both"/>
        <w:rPr>
          <w:rFonts w:ascii="Times New Roman" w:hAnsi="Times New Roman" w:cs="Times New Roman"/>
          <w:b/>
          <w:sz w:val="32"/>
          <w:szCs w:val="28"/>
        </w:rPr>
      </w:pPr>
    </w:p>
    <w:p w:rsidR="00D20153" w:rsidRPr="00E069F3" w:rsidRDefault="00D20153" w:rsidP="00A96573">
      <w:pPr>
        <w:pStyle w:val="ab"/>
        <w:spacing w:before="0" w:beforeAutospacing="0" w:after="0" w:afterAutospacing="0" w:line="360" w:lineRule="auto"/>
        <w:ind w:firstLine="567"/>
        <w:contextualSpacing/>
        <w:jc w:val="both"/>
      </w:pPr>
      <w:r w:rsidRPr="00E069F3">
        <w:rPr>
          <w:color w:val="000000"/>
          <w:sz w:val="28"/>
          <w:szCs w:val="28"/>
        </w:rPr>
        <w:t xml:space="preserve">C4.5 - это один из алгоритмов построения дерева решений, который представляет собой алгоритм ID3 </w:t>
      </w:r>
      <w:r w:rsidR="005060E9" w:rsidRPr="005060E9">
        <w:rPr>
          <w:color w:val="000000"/>
          <w:sz w:val="28"/>
          <w:szCs w:val="28"/>
        </w:rPr>
        <w:t>[7]</w:t>
      </w:r>
      <w:r w:rsidRPr="00E069F3">
        <w:rPr>
          <w:color w:val="000000"/>
          <w:sz w:val="28"/>
          <w:szCs w:val="28"/>
        </w:rPr>
        <w:t xml:space="preserve"> с дополнительными полезными возможностями, а именно: возможна работа с числовыми атрибутами, есть функция обрезки ветвей, не несущих полезной информации, допускается неполная информация об объектах (значения признаков могут быть пустыми) и др. Тот факт, что C4.5 может работать с числовыми признаками, позволил применить C4.5 для решения поставленной задачи. В пакете Weka данный алгоритм реализован через класс J48.</w:t>
      </w:r>
    </w:p>
    <w:p w:rsidR="00D20153" w:rsidRPr="00E069F3" w:rsidRDefault="00D20153" w:rsidP="00A96573">
      <w:pPr>
        <w:pStyle w:val="ab"/>
        <w:spacing w:before="0" w:beforeAutospacing="0" w:after="160" w:afterAutospacing="0" w:line="360" w:lineRule="auto"/>
        <w:ind w:firstLine="567"/>
        <w:contextualSpacing/>
        <w:jc w:val="both"/>
      </w:pPr>
      <w:r w:rsidRPr="00E069F3">
        <w:rPr>
          <w:color w:val="000000"/>
          <w:sz w:val="28"/>
          <w:szCs w:val="28"/>
        </w:rPr>
        <w:t>Для имплементации C4.5 исходные данные и их структура должны отвечать некоторым параметрам:</w:t>
      </w:r>
    </w:p>
    <w:p w:rsidR="00D20153" w:rsidRPr="00E069F3" w:rsidRDefault="00D20153" w:rsidP="00A96573">
      <w:pPr>
        <w:pStyle w:val="ab"/>
        <w:numPr>
          <w:ilvl w:val="0"/>
          <w:numId w:val="8"/>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 xml:space="preserve">Объекты из предметной области должны быть описаны через конечное число признаков (атрибутов). Необходимо, чтобы набор атрибутов оставался постоянным для всех примеров из тренировочной выборки. Все признаки обязательно должны иметь </w:t>
      </w:r>
      <w:r w:rsidRPr="00E069F3">
        <w:rPr>
          <w:color w:val="000000"/>
          <w:sz w:val="28"/>
          <w:szCs w:val="28"/>
        </w:rPr>
        <w:lastRenderedPageBreak/>
        <w:t xml:space="preserve">либо дискретное, либо, как уже было </w:t>
      </w:r>
      <w:r w:rsidR="005060E9" w:rsidRPr="00E069F3">
        <w:rPr>
          <w:color w:val="000000"/>
          <w:sz w:val="28"/>
          <w:szCs w:val="28"/>
        </w:rPr>
        <w:t>упомянуто</w:t>
      </w:r>
      <w:r w:rsidRPr="00E069F3">
        <w:rPr>
          <w:color w:val="000000"/>
          <w:sz w:val="28"/>
          <w:szCs w:val="28"/>
        </w:rPr>
        <w:t xml:space="preserve"> выше, числовое значение.</w:t>
      </w:r>
    </w:p>
    <w:p w:rsidR="00D20153" w:rsidRPr="00E069F3" w:rsidRDefault="00D20153" w:rsidP="00A96573">
      <w:pPr>
        <w:pStyle w:val="ab"/>
        <w:numPr>
          <w:ilvl w:val="0"/>
          <w:numId w:val="8"/>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 xml:space="preserve">Входные данные обязаны быть полными относительно классов. То есть для каждого объекта в выборке должен быть однозначно (не допускается вероятностная оценка) указан класс, к которому он относится. </w:t>
      </w:r>
    </w:p>
    <w:p w:rsidR="00D20153" w:rsidRPr="00E069F3" w:rsidRDefault="00D20153" w:rsidP="00A96573">
      <w:pPr>
        <w:pStyle w:val="ab"/>
        <w:numPr>
          <w:ilvl w:val="0"/>
          <w:numId w:val="8"/>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Также важно, чтобы множество классов имело конечное число значений.</w:t>
      </w:r>
    </w:p>
    <w:p w:rsidR="00D20153" w:rsidRPr="00E069F3" w:rsidRDefault="00D20153" w:rsidP="00A96573">
      <w:pPr>
        <w:pStyle w:val="ab"/>
        <w:numPr>
          <w:ilvl w:val="0"/>
          <w:numId w:val="8"/>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 xml:space="preserve">Количество признаков должно быть существенно больше числа классов. </w:t>
      </w:r>
    </w:p>
    <w:p w:rsidR="00D20153" w:rsidRPr="00E069F3" w:rsidRDefault="00D20153" w:rsidP="00A96573">
      <w:pPr>
        <w:pStyle w:val="ab"/>
        <w:spacing w:before="0" w:beforeAutospacing="0" w:after="0" w:afterAutospacing="0" w:line="360" w:lineRule="auto"/>
        <w:ind w:left="1650" w:firstLine="567"/>
        <w:contextualSpacing/>
        <w:jc w:val="both"/>
        <w:textAlignment w:val="baseline"/>
        <w:rPr>
          <w:color w:val="000000"/>
          <w:sz w:val="28"/>
          <w:szCs w:val="28"/>
        </w:rPr>
      </w:pPr>
    </w:p>
    <w:p w:rsidR="00A96FFD" w:rsidRPr="00E069F3" w:rsidRDefault="00D20153" w:rsidP="00A96573">
      <w:pPr>
        <w:pStyle w:val="ab"/>
        <w:spacing w:before="0" w:beforeAutospacing="0" w:after="160" w:afterAutospacing="0" w:line="360" w:lineRule="auto"/>
        <w:ind w:firstLine="567"/>
        <w:contextualSpacing/>
        <w:jc w:val="both"/>
        <w:rPr>
          <w:i/>
          <w:iCs/>
          <w:color w:val="000000"/>
          <w:sz w:val="28"/>
          <w:szCs w:val="28"/>
        </w:rPr>
      </w:pPr>
      <w:r w:rsidRPr="00E069F3">
        <w:rPr>
          <w:i/>
          <w:iCs/>
          <w:color w:val="000000"/>
          <w:sz w:val="28"/>
          <w:szCs w:val="28"/>
        </w:rPr>
        <w:t>Алгоритм построения дерева принятия решений.</w:t>
      </w:r>
    </w:p>
    <w:p w:rsidR="00D20153" w:rsidRPr="00E069F3" w:rsidRDefault="00D20153" w:rsidP="00A96573">
      <w:pPr>
        <w:pStyle w:val="ab"/>
        <w:spacing w:before="0" w:beforeAutospacing="0" w:after="160" w:afterAutospacing="0" w:line="360" w:lineRule="auto"/>
        <w:ind w:left="720" w:firstLine="567"/>
        <w:contextualSpacing/>
        <w:jc w:val="both"/>
        <w:rPr>
          <w:i/>
          <w:sz w:val="28"/>
          <w:szCs w:val="28"/>
        </w:rPr>
      </w:pPr>
    </w:p>
    <w:p w:rsidR="00A96FFD" w:rsidRPr="00E069F3" w:rsidRDefault="00A96FFD" w:rsidP="00A96573">
      <w:pPr>
        <w:spacing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sz w:val="28"/>
          <w:szCs w:val="28"/>
        </w:rPr>
        <w:t xml:space="preserve">Допустим, что исходные данные содержат множество </w:t>
      </w:r>
      <w:r w:rsidRPr="00E069F3">
        <w:rPr>
          <w:rFonts w:ascii="Times New Roman" w:hAnsi="Times New Roman" w:cs="Times New Roman"/>
          <w:i/>
          <w:sz w:val="28"/>
          <w:szCs w:val="28"/>
          <w:lang w:val="en-US"/>
        </w:rPr>
        <w:t>T</w:t>
      </w:r>
      <w:r w:rsidRPr="00E069F3">
        <w:rPr>
          <w:rFonts w:ascii="Times New Roman" w:hAnsi="Times New Roman" w:cs="Times New Roman"/>
          <w:sz w:val="28"/>
          <w:szCs w:val="28"/>
        </w:rPr>
        <w:t xml:space="preserve"> объектов-примеров, а также набор атрибутов </w:t>
      </w:r>
      <w:r w:rsidRPr="00E069F3">
        <w:rPr>
          <w:rFonts w:ascii="Times New Roman" w:hAnsi="Times New Roman" w:cs="Times New Roman"/>
          <w:i/>
          <w:sz w:val="28"/>
          <w:szCs w:val="28"/>
          <w:lang w:val="en-US"/>
        </w:rPr>
        <w:t>A</w:t>
      </w:r>
      <w:r w:rsidRPr="00E069F3">
        <w:rPr>
          <w:rFonts w:ascii="Times New Roman" w:hAnsi="Times New Roman" w:cs="Times New Roman"/>
          <w:sz w:val="28"/>
          <w:szCs w:val="28"/>
        </w:rPr>
        <w:t xml:space="preserve">.  </w:t>
      </w:r>
      <w:r w:rsidRPr="00E069F3">
        <w:rPr>
          <w:rFonts w:ascii="Times New Roman" w:hAnsi="Times New Roman" w:cs="Times New Roman"/>
          <w:i/>
          <w:sz w:val="28"/>
          <w:szCs w:val="28"/>
          <w:lang w:val="en-US"/>
        </w:rPr>
        <w:t>C</w:t>
      </w:r>
      <w:r w:rsidRPr="00E069F3">
        <w:rPr>
          <w:rFonts w:ascii="Times New Roman" w:hAnsi="Times New Roman" w:cs="Times New Roman"/>
          <w:i/>
          <w:sz w:val="28"/>
          <w:szCs w:val="28"/>
        </w:rPr>
        <w:t xml:space="preserve"> </w:t>
      </w:r>
      <w:r w:rsidRPr="00E069F3">
        <w:rPr>
          <w:rFonts w:ascii="Times New Roman" w:hAnsi="Times New Roman" w:cs="Times New Roman"/>
          <w:sz w:val="28"/>
          <w:szCs w:val="28"/>
        </w:rPr>
        <w:t xml:space="preserve">– множество классов,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color w:val="333333"/>
                <w:sz w:val="28"/>
                <w:szCs w:val="28"/>
                <w:shd w:val="clear" w:color="auto" w:fill="FFFFFF"/>
                <w:lang w:val="en-US"/>
              </w:rPr>
              <m:t>i</m:t>
            </m:r>
          </m:sub>
        </m:sSub>
      </m:oMath>
      <w:r w:rsidRPr="00E069F3">
        <w:rPr>
          <w:rFonts w:ascii="Times New Roman" w:hAnsi="Times New Roman" w:cs="Times New Roman"/>
          <w:sz w:val="28"/>
          <w:szCs w:val="28"/>
        </w:rPr>
        <w:t xml:space="preserve"> – элемент данного множества, </w:t>
      </w:r>
      <m:oMath>
        <m:r>
          <w:rPr>
            <w:rFonts w:ascii="Cambria Math" w:hAnsi="Cambria Math" w:cs="Times New Roman"/>
            <w:sz w:val="28"/>
            <w:szCs w:val="28"/>
          </w:rPr>
          <m:t>i=</m:t>
        </m:r>
        <m:bar>
          <m:barPr>
            <m:pos m:val="top"/>
            <m:ctrlPr>
              <w:rPr>
                <w:rFonts w:ascii="Cambria Math" w:hAnsi="Cambria Math" w:cs="Times New Roman"/>
                <w:i/>
                <w:sz w:val="28"/>
                <w:szCs w:val="28"/>
              </w:rPr>
            </m:ctrlPr>
          </m:barPr>
          <m:e>
            <m:r>
              <w:rPr>
                <w:rFonts w:ascii="Cambria Math" w:hAnsi="Cambria Math" w:cs="Times New Roman"/>
                <w:sz w:val="28"/>
                <w:szCs w:val="28"/>
              </w:rPr>
              <m:t>1,k</m:t>
            </m:r>
          </m:e>
        </m:bar>
      </m:oMath>
      <w:r w:rsidRPr="00E069F3">
        <w:rPr>
          <w:rFonts w:ascii="Times New Roman" w:hAnsi="Times New Roman" w:cs="Times New Roman"/>
          <w:sz w:val="28"/>
          <w:szCs w:val="28"/>
        </w:rPr>
        <w:t>.</w:t>
      </w:r>
    </w:p>
    <w:p w:rsidR="0025007B" w:rsidRPr="00E069F3" w:rsidRDefault="00A96FFD" w:rsidP="00A96573">
      <w:pPr>
        <w:spacing w:line="360" w:lineRule="auto"/>
        <w:ind w:firstLine="567"/>
        <w:contextualSpacing/>
        <w:jc w:val="both"/>
        <w:rPr>
          <w:rFonts w:ascii="Times New Roman" w:hAnsi="Times New Roman" w:cs="Times New Roman"/>
          <w:color w:val="FF0000"/>
          <w:sz w:val="28"/>
          <w:szCs w:val="28"/>
        </w:rPr>
      </w:pPr>
      <w:r w:rsidRPr="00E069F3">
        <w:rPr>
          <w:rFonts w:ascii="Times New Roman" w:hAnsi="Times New Roman" w:cs="Times New Roman"/>
          <w:sz w:val="28"/>
          <w:szCs w:val="28"/>
        </w:rPr>
        <w:t xml:space="preserve">Процесс построения дерева происходит сверху вниз, т.е. сначала находится корень дерева, затем его потомки и так далее. На начальном этапе мы имеем только корень, с которым связано всё множество </w:t>
      </w:r>
      <w:r w:rsidRPr="00E069F3">
        <w:rPr>
          <w:rFonts w:ascii="Times New Roman" w:hAnsi="Times New Roman" w:cs="Times New Roman"/>
          <w:i/>
          <w:sz w:val="28"/>
          <w:szCs w:val="28"/>
          <w:lang w:val="en-US"/>
        </w:rPr>
        <w:t>T</w:t>
      </w:r>
      <w:r w:rsidRPr="00E069F3">
        <w:rPr>
          <w:rFonts w:ascii="Times New Roman" w:hAnsi="Times New Roman" w:cs="Times New Roman"/>
          <w:sz w:val="28"/>
          <w:szCs w:val="28"/>
        </w:rPr>
        <w:t>. Затем выделяется атрибут,</w:t>
      </w:r>
      <w:r w:rsidRPr="00E069F3">
        <w:rPr>
          <w:rFonts w:ascii="Times New Roman" w:hAnsi="Times New Roman" w:cs="Times New Roman"/>
          <w:color w:val="252525"/>
          <w:sz w:val="28"/>
          <w:szCs w:val="28"/>
          <w:shd w:val="clear" w:color="auto" w:fill="FFFFFF"/>
        </w:rPr>
        <w:t xml:space="preserve"> который лучше всего классифицирует примеры (с максимальной информационной выгодой). По его значениям распределяются объекты исходного множества. </w:t>
      </w:r>
      <w:r w:rsidRPr="00E069F3">
        <w:rPr>
          <w:rFonts w:ascii="Times New Roman" w:hAnsi="Times New Roman" w:cs="Times New Roman"/>
          <w:sz w:val="28"/>
          <w:szCs w:val="28"/>
        </w:rPr>
        <w:t xml:space="preserve">Таким образом в результате разбиения мы получаем </w:t>
      </w:r>
      <w:r w:rsidRPr="00E069F3">
        <w:rPr>
          <w:rFonts w:ascii="Times New Roman" w:hAnsi="Times New Roman" w:cs="Times New Roman"/>
          <w:i/>
          <w:sz w:val="28"/>
          <w:szCs w:val="28"/>
          <w:lang w:val="en-US"/>
        </w:rPr>
        <w:t>n</w:t>
      </w:r>
      <w:r w:rsidRPr="00E069F3">
        <w:rPr>
          <w:rFonts w:ascii="Times New Roman" w:hAnsi="Times New Roman" w:cs="Times New Roman"/>
          <w:sz w:val="28"/>
          <w:szCs w:val="28"/>
        </w:rPr>
        <w:t xml:space="preserve"> узлов-потомков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color w:val="333333"/>
                <w:sz w:val="28"/>
                <w:szCs w:val="28"/>
                <w:shd w:val="clear" w:color="auto" w:fill="FFFFFF"/>
                <w:lang w:val="en-US"/>
              </w:rPr>
              <m:t>j</m:t>
            </m:r>
          </m:sub>
        </m:sSub>
      </m:oMath>
      <w:r w:rsidRPr="00E069F3">
        <w:rPr>
          <w:rFonts w:ascii="Times New Roman" w:hAnsi="Times New Roman" w:cs="Times New Roman"/>
          <w:sz w:val="28"/>
          <w:szCs w:val="28"/>
        </w:rPr>
        <w:t xml:space="preserve">, где </w:t>
      </w:r>
      <w:r w:rsidRPr="00E069F3">
        <w:rPr>
          <w:rFonts w:ascii="Times New Roman" w:hAnsi="Times New Roman" w:cs="Times New Roman"/>
          <w:i/>
          <w:color w:val="333333"/>
          <w:sz w:val="28"/>
          <w:szCs w:val="28"/>
          <w:shd w:val="clear" w:color="auto" w:fill="FFFFFF"/>
          <w:lang w:val="en-US"/>
        </w:rPr>
        <w:t>n</w:t>
      </w:r>
      <w:r w:rsidRPr="00E069F3">
        <w:rPr>
          <w:rFonts w:ascii="Times New Roman" w:hAnsi="Times New Roman" w:cs="Times New Roman"/>
          <w:sz w:val="28"/>
          <w:szCs w:val="28"/>
        </w:rPr>
        <w:t xml:space="preserve"> – число значений атрибута (в случае числового признака используются пороги значений или диапазоны). </w:t>
      </w:r>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sz w:val="28"/>
          <w:szCs w:val="28"/>
        </w:rPr>
        <w:t xml:space="preserve">Далее процесс повторяется рекурсивно для всех полученных подмножеств и т.д. Данная процедура прерывается, если у вновь полученного узла все относящиеся к нему примеры принадлежат одному классу, тогда он становится листом, а данный класс указывается в качестве решения. </w:t>
      </w:r>
      <w:r w:rsidRPr="00E069F3">
        <w:rPr>
          <w:rFonts w:ascii="Times New Roman" w:hAnsi="Times New Roman" w:cs="Times New Roman"/>
          <w:color w:val="333333"/>
          <w:sz w:val="28"/>
          <w:szCs w:val="28"/>
          <w:shd w:val="clear" w:color="auto" w:fill="FFFFFF"/>
        </w:rPr>
        <w:t xml:space="preserve">Также происходит, если на некотором шаге после разделения множества по </w:t>
      </w:r>
      <w:r w:rsidRPr="00E069F3">
        <w:rPr>
          <w:rFonts w:ascii="Times New Roman" w:hAnsi="Times New Roman" w:cs="Times New Roman"/>
          <w:color w:val="333333"/>
          <w:sz w:val="28"/>
          <w:szCs w:val="28"/>
          <w:shd w:val="clear" w:color="auto" w:fill="FFFFFF"/>
        </w:rPr>
        <w:lastRenderedPageBreak/>
        <w:t>некоторому признаку среди потомков оказалось пустое множество (то есть ни один из объектов не попал в узел после проверки), то ассоциированный с ним узел помечается как лист, а решением является наиболее вероятный класс для его предка.</w:t>
      </w:r>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color w:val="333333"/>
          <w:sz w:val="28"/>
          <w:szCs w:val="28"/>
          <w:shd w:val="clear" w:color="auto" w:fill="FFFFFF"/>
        </w:rPr>
        <w:t>Классификация нового объекта заключается в обходе дерева начиная с корня. В результате проверок классификатор попадает в некоторый лист, а связанное с ним решение указывается в качестве класса для объекта.</w:t>
      </w:r>
    </w:p>
    <w:p w:rsidR="00B04E24" w:rsidRPr="00E069F3" w:rsidRDefault="00B04E24" w:rsidP="00A96573">
      <w:pPr>
        <w:spacing w:line="360" w:lineRule="auto"/>
        <w:ind w:firstLine="567"/>
        <w:contextualSpacing/>
        <w:jc w:val="both"/>
        <w:rPr>
          <w:rFonts w:ascii="Times New Roman" w:hAnsi="Times New Roman" w:cs="Times New Roman"/>
          <w:color w:val="333333"/>
          <w:sz w:val="28"/>
          <w:szCs w:val="28"/>
          <w:shd w:val="clear" w:color="auto" w:fill="FFFFFF"/>
        </w:rPr>
      </w:pPr>
    </w:p>
    <w:p w:rsidR="00A96FFD" w:rsidRPr="00E069F3" w:rsidRDefault="00A96FFD" w:rsidP="00A96573">
      <w:pPr>
        <w:spacing w:line="360" w:lineRule="auto"/>
        <w:ind w:firstLine="567"/>
        <w:contextualSpacing/>
        <w:jc w:val="both"/>
        <w:rPr>
          <w:rFonts w:ascii="Times New Roman" w:hAnsi="Times New Roman" w:cs="Times New Roman"/>
          <w:i/>
          <w:color w:val="333333"/>
          <w:sz w:val="28"/>
          <w:szCs w:val="28"/>
          <w:shd w:val="clear" w:color="auto" w:fill="FFFFFF"/>
        </w:rPr>
      </w:pPr>
      <w:r w:rsidRPr="00E069F3">
        <w:rPr>
          <w:rFonts w:ascii="Times New Roman" w:hAnsi="Times New Roman" w:cs="Times New Roman"/>
          <w:i/>
          <w:color w:val="333333"/>
          <w:sz w:val="28"/>
          <w:szCs w:val="28"/>
          <w:shd w:val="clear" w:color="auto" w:fill="FFFFFF"/>
        </w:rPr>
        <w:t>Критерий выбора атрибута, по которому происходит разбиение.</w:t>
      </w:r>
    </w:p>
    <w:p w:rsidR="00B04E24" w:rsidRPr="00E069F3" w:rsidRDefault="00B04E24" w:rsidP="00A96573">
      <w:pPr>
        <w:spacing w:line="360" w:lineRule="auto"/>
        <w:ind w:firstLine="567"/>
        <w:contextualSpacing/>
        <w:jc w:val="both"/>
        <w:rPr>
          <w:rFonts w:ascii="Times New Roman" w:hAnsi="Times New Roman" w:cs="Times New Roman"/>
          <w:i/>
          <w:color w:val="333333"/>
          <w:sz w:val="28"/>
          <w:szCs w:val="28"/>
          <w:shd w:val="clear" w:color="auto" w:fill="FFFFFF"/>
        </w:rPr>
      </w:pPr>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color w:val="333333"/>
          <w:sz w:val="28"/>
          <w:szCs w:val="28"/>
          <w:shd w:val="clear" w:color="auto" w:fill="FFFFFF"/>
        </w:rPr>
        <w:t xml:space="preserve">Пусть рассматривается некоторый атрибут </w:t>
      </w:r>
      <m:oMath>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oMath>
      <w:r w:rsidRPr="00E069F3">
        <w:rPr>
          <w:rFonts w:ascii="Times New Roman" w:hAnsi="Times New Roman" w:cs="Times New Roman"/>
          <w:color w:val="333333"/>
          <w:sz w:val="28"/>
          <w:szCs w:val="28"/>
          <w:shd w:val="clear" w:color="auto" w:fill="FFFFFF"/>
        </w:rPr>
        <w:t xml:space="preserve">(всего их в выборке </w:t>
      </w:r>
      <w:r w:rsidR="00D20153" w:rsidRPr="00E069F3">
        <w:rPr>
          <w:rFonts w:ascii="Times New Roman" w:hAnsi="Times New Roman" w:cs="Times New Roman"/>
          <w:i/>
          <w:color w:val="333333"/>
          <w:sz w:val="28"/>
          <w:szCs w:val="28"/>
          <w:shd w:val="clear" w:color="auto" w:fill="FFFFFF"/>
          <w:lang w:val="en-US"/>
        </w:rPr>
        <w:t>m</w:t>
      </w:r>
      <w:r w:rsidRPr="00E069F3">
        <w:rPr>
          <w:rFonts w:ascii="Times New Roman" w:hAnsi="Times New Roman" w:cs="Times New Roman"/>
          <w:color w:val="333333"/>
          <w:sz w:val="28"/>
          <w:szCs w:val="28"/>
          <w:shd w:val="clear" w:color="auto" w:fill="FFFFFF"/>
        </w:rPr>
        <w:t xml:space="preserve"> штук), который принимает </w:t>
      </w:r>
      <w:r w:rsidRPr="00E069F3">
        <w:rPr>
          <w:rFonts w:ascii="Times New Roman" w:hAnsi="Times New Roman" w:cs="Times New Roman"/>
          <w:i/>
          <w:color w:val="333333"/>
          <w:sz w:val="28"/>
          <w:szCs w:val="28"/>
          <w:shd w:val="clear" w:color="auto" w:fill="FFFFFF"/>
          <w:lang w:val="en-US"/>
        </w:rPr>
        <w:t>n</w:t>
      </w:r>
      <w:r w:rsidRPr="00E069F3">
        <w:rPr>
          <w:rFonts w:ascii="Times New Roman" w:hAnsi="Times New Roman" w:cs="Times New Roman"/>
          <w:color w:val="333333"/>
          <w:sz w:val="28"/>
          <w:szCs w:val="28"/>
          <w:shd w:val="clear" w:color="auto" w:fill="FFFFFF"/>
        </w:rPr>
        <w:t xml:space="preserve"> значений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n</m:t>
            </m:r>
          </m:sub>
        </m:sSub>
      </m:oMath>
      <w:r w:rsidRPr="00E069F3">
        <w:rPr>
          <w:rFonts w:ascii="Times New Roman" w:hAnsi="Times New Roman" w:cs="Times New Roman"/>
          <w:color w:val="333333"/>
          <w:sz w:val="28"/>
          <w:szCs w:val="28"/>
          <w:shd w:val="clear" w:color="auto" w:fill="FFFFFF"/>
        </w:rPr>
        <w:t xml:space="preserve"> . Соответственно после распределения объектов по данной проверке будут получены </w:t>
      </w:r>
      <w:r w:rsidRPr="00E069F3">
        <w:rPr>
          <w:rFonts w:ascii="Times New Roman" w:hAnsi="Times New Roman" w:cs="Times New Roman"/>
          <w:i/>
          <w:color w:val="333333"/>
          <w:sz w:val="28"/>
          <w:szCs w:val="28"/>
          <w:shd w:val="clear" w:color="auto" w:fill="FFFFFF"/>
          <w:lang w:val="en-US"/>
        </w:rPr>
        <w:t>n</w:t>
      </w:r>
      <w:r w:rsidRPr="00E069F3">
        <w:rPr>
          <w:rFonts w:ascii="Times New Roman" w:hAnsi="Times New Roman" w:cs="Times New Roman"/>
          <w:color w:val="333333"/>
          <w:sz w:val="28"/>
          <w:szCs w:val="28"/>
          <w:shd w:val="clear" w:color="auto" w:fill="FFFFFF"/>
        </w:rPr>
        <w:t xml:space="preserve"> новых узлов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1</m:t>
            </m:r>
          </m:sub>
        </m:sSub>
      </m:oMath>
      <w:r w:rsidRPr="00E069F3">
        <w:rPr>
          <w:rFonts w:ascii="Times New Roman" w:hAnsi="Times New Roman" w:cs="Times New Roman"/>
          <w:color w:val="333333"/>
          <w:sz w:val="28"/>
          <w:szCs w:val="28"/>
          <w:shd w:val="clear" w:color="auto" w:fill="FFFFFF"/>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2</m:t>
            </m:r>
          </m:sub>
        </m:sSub>
      </m:oMath>
      <w:r w:rsidRPr="00E069F3">
        <w:rPr>
          <w:rFonts w:ascii="Times New Roman" w:hAnsi="Times New Roman" w:cs="Times New Roman"/>
          <w:color w:val="333333"/>
          <w:sz w:val="28"/>
          <w:szCs w:val="28"/>
          <w:shd w:val="clear" w:color="auto" w:fill="FFFFFF"/>
        </w:rPr>
        <w:t xml:space="preserve">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n</m:t>
            </m:r>
          </m:sub>
        </m:sSub>
      </m:oMath>
      <w:r w:rsidRPr="00E069F3">
        <w:rPr>
          <w:rFonts w:ascii="Times New Roman" w:hAnsi="Times New Roman" w:cs="Times New Roman"/>
          <w:color w:val="333333"/>
          <w:sz w:val="28"/>
          <w:szCs w:val="28"/>
          <w:shd w:val="clear" w:color="auto" w:fill="FFFFFF"/>
        </w:rPr>
        <w:t>. Для принятия решения о выделении «лучшей» проверки для текущего множества в распоряжении имеется лишь информация о распределении классов в исходном узле и полученных потомках по выбранной проверке.</w:t>
      </w:r>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color w:val="333333"/>
          <w:sz w:val="28"/>
          <w:szCs w:val="28"/>
          <w:shd w:val="clear" w:color="auto" w:fill="FFFFFF"/>
        </w:rPr>
        <w:t xml:space="preserve">Вероятность того, что произвольно выбранный объект из некоторого множества </w:t>
      </w:r>
      <w:r w:rsidRPr="00E069F3">
        <w:rPr>
          <w:rFonts w:ascii="Times New Roman" w:hAnsi="Times New Roman" w:cs="Times New Roman"/>
          <w:color w:val="333333"/>
          <w:sz w:val="28"/>
          <w:szCs w:val="28"/>
          <w:shd w:val="clear" w:color="auto" w:fill="FFFFFF"/>
          <w:lang w:val="en-US"/>
        </w:rPr>
        <w:t>M</w:t>
      </w:r>
      <w:r w:rsidRPr="00E069F3">
        <w:rPr>
          <w:rFonts w:ascii="Times New Roman" w:hAnsi="Times New Roman" w:cs="Times New Roman"/>
          <w:color w:val="333333"/>
          <w:sz w:val="28"/>
          <w:szCs w:val="28"/>
          <w:shd w:val="clear" w:color="auto" w:fill="FFFFFF"/>
        </w:rPr>
        <w:t xml:space="preserve"> будет относиться к классу </w:t>
      </w:r>
      <m:oMath>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oMath>
      <w:r w:rsidRPr="00E069F3">
        <w:rPr>
          <w:rFonts w:ascii="Times New Roman" w:hAnsi="Times New Roman" w:cs="Times New Roman"/>
          <w:color w:val="333333"/>
          <w:sz w:val="28"/>
          <w:szCs w:val="28"/>
          <w:shd w:val="clear" w:color="auto" w:fill="FFFFFF"/>
        </w:rPr>
        <w:t xml:space="preserve"> рассчитывается по классической формуле:</w:t>
      </w:r>
    </w:p>
    <w:p w:rsidR="00A96FFD" w:rsidRPr="00E069F3" w:rsidRDefault="00A96FFD" w:rsidP="00A96573">
      <w:pPr>
        <w:spacing w:line="360" w:lineRule="auto"/>
        <w:ind w:firstLine="567"/>
        <w:contextualSpacing/>
        <w:jc w:val="both"/>
        <w:rPr>
          <w:rFonts w:ascii="Times New Roman" w:hAnsi="Times New Roman" w:cs="Times New Roman"/>
          <w:i/>
          <w:color w:val="333333"/>
          <w:sz w:val="28"/>
          <w:szCs w:val="28"/>
          <w:shd w:val="clear" w:color="auto" w:fill="FFFFFF"/>
          <w:lang w:val="en-US"/>
        </w:rPr>
      </w:pPr>
      <m:oMathPara>
        <m:oMath>
          <m:r>
            <w:rPr>
              <w:rFonts w:ascii="Cambria Math" w:hAnsi="Cambria Math" w:cs="Times New Roman"/>
              <w:color w:val="333333"/>
              <w:sz w:val="28"/>
              <w:szCs w:val="28"/>
              <w:shd w:val="clear" w:color="auto" w:fill="FFFFFF"/>
            </w:rPr>
            <m:t>P</m:t>
          </m:r>
          <m:d>
            <m:dPr>
              <m:ctrlPr>
                <w:rPr>
                  <w:rFonts w:ascii="Cambria Math" w:hAnsi="Cambria Math" w:cs="Times New Roman"/>
                  <w:i/>
                  <w:color w:val="333333"/>
                  <w:sz w:val="28"/>
                  <w:szCs w:val="28"/>
                  <w:shd w:val="clear" w:color="auto" w:fill="FFFFFF"/>
                </w:rPr>
              </m:ctrlPr>
            </m:dPr>
            <m:e>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e>
            <m:e>
              <m:r>
                <w:rPr>
                  <w:rFonts w:ascii="Cambria Math" w:hAnsi="Cambria Math" w:cs="Times New Roman"/>
                  <w:color w:val="333333"/>
                  <w:sz w:val="28"/>
                  <w:szCs w:val="28"/>
                  <w:shd w:val="clear" w:color="auto" w:fill="FFFFFF"/>
                </w:rPr>
                <m:t>M</m:t>
              </m:r>
            </m:e>
          </m:d>
          <m:r>
            <w:rPr>
              <w:rFonts w:ascii="Cambria Math" w:hAnsi="Cambria Math" w:cs="Times New Roman"/>
              <w:color w:val="333333"/>
              <w:sz w:val="28"/>
              <w:szCs w:val="28"/>
              <w:shd w:val="clear" w:color="auto" w:fill="FFFFFF"/>
            </w:rPr>
            <m:t xml:space="preserve">= </m:t>
          </m:r>
          <m:f>
            <m:fPr>
              <m:ctrlPr>
                <w:rPr>
                  <w:rFonts w:ascii="Cambria Math" w:hAnsi="Cambria Math" w:cs="Times New Roman"/>
                  <w:i/>
                  <w:color w:val="333333"/>
                  <w:sz w:val="28"/>
                  <w:szCs w:val="28"/>
                  <w:shd w:val="clear" w:color="auto" w:fill="FFFFFF"/>
                </w:rPr>
              </m:ctrlPr>
            </m:fPr>
            <m:num>
              <m:r>
                <w:rPr>
                  <w:rFonts w:ascii="Cambria Math" w:hAnsi="Cambria Math" w:cs="Times New Roman"/>
                  <w:color w:val="333333"/>
                  <w:sz w:val="28"/>
                  <w:szCs w:val="28"/>
                  <w:shd w:val="clear" w:color="auto" w:fill="FFFFFF"/>
                  <w:lang w:val="en-US"/>
                </w:rPr>
                <m:t>num</m:t>
              </m:r>
              <m:d>
                <m:dPr>
                  <m:ctrlPr>
                    <w:rPr>
                      <w:rFonts w:ascii="Cambria Math" w:hAnsi="Cambria Math" w:cs="Times New Roman"/>
                      <w:i/>
                      <w:color w:val="333333"/>
                      <w:sz w:val="28"/>
                      <w:szCs w:val="28"/>
                      <w:shd w:val="clear" w:color="auto" w:fill="FFFFFF"/>
                    </w:rPr>
                  </m:ctrlPr>
                </m:dPr>
                <m:e>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r>
                    <w:rPr>
                      <w:rFonts w:ascii="Cambria Math" w:hAnsi="Cambria Math" w:cs="Times New Roman"/>
                      <w:color w:val="333333"/>
                      <w:sz w:val="28"/>
                      <w:szCs w:val="28"/>
                      <w:shd w:val="clear" w:color="auto" w:fill="FFFFFF"/>
                    </w:rPr>
                    <m:t>, M</m:t>
                  </m:r>
                </m:e>
              </m:d>
            </m:num>
            <m:den>
              <m:d>
                <m:dPr>
                  <m:begChr m:val="|"/>
                  <m:endChr m:val="|"/>
                  <m:ctrlPr>
                    <w:rPr>
                      <w:rFonts w:ascii="Cambria Math" w:hAnsi="Cambria Math" w:cs="Times New Roman"/>
                      <w:i/>
                      <w:color w:val="333333"/>
                      <w:sz w:val="28"/>
                      <w:szCs w:val="28"/>
                      <w:shd w:val="clear" w:color="auto" w:fill="FFFFFF"/>
                    </w:rPr>
                  </m:ctrlPr>
                </m:dPr>
                <m:e>
                  <m:r>
                    <w:rPr>
                      <w:rFonts w:ascii="Cambria Math" w:hAnsi="Cambria Math" w:cs="Times New Roman"/>
                      <w:color w:val="333333"/>
                      <w:sz w:val="28"/>
                      <w:szCs w:val="28"/>
                      <w:shd w:val="clear" w:color="auto" w:fill="FFFFFF"/>
                    </w:rPr>
                    <m:t>M</m:t>
                  </m:r>
                </m:e>
              </m:d>
            </m:den>
          </m:f>
          <m:r>
            <w:rPr>
              <w:rFonts w:ascii="Cambria Math" w:hAnsi="Cambria Math" w:cs="Times New Roman"/>
              <w:color w:val="333333"/>
              <w:sz w:val="28"/>
              <w:szCs w:val="28"/>
              <w:shd w:val="clear" w:color="auto" w:fill="FFFFFF"/>
            </w:rPr>
            <m:t xml:space="preserve"> </m:t>
          </m:r>
          <m:r>
            <w:rPr>
              <w:rFonts w:ascii="Cambria Math" w:hAnsi="Cambria Math" w:cs="Times New Roman"/>
              <w:color w:val="333333"/>
              <w:sz w:val="28"/>
              <w:szCs w:val="28"/>
              <w:shd w:val="clear" w:color="auto" w:fill="FFFFFF"/>
              <w:lang w:val="en-US"/>
            </w:rPr>
            <m:t>,</m:t>
          </m:r>
        </m:oMath>
      </m:oMathPara>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color w:val="333333"/>
          <w:sz w:val="28"/>
          <w:szCs w:val="28"/>
          <w:shd w:val="clear" w:color="auto" w:fill="FFFFFF"/>
        </w:rPr>
        <w:t xml:space="preserve">где  </w:t>
      </w:r>
      <m:oMath>
        <m:r>
          <w:rPr>
            <w:rFonts w:ascii="Cambria Math" w:hAnsi="Cambria Math" w:cs="Times New Roman"/>
            <w:color w:val="333333"/>
            <w:sz w:val="28"/>
            <w:szCs w:val="28"/>
            <w:shd w:val="clear" w:color="auto" w:fill="FFFFFF"/>
          </w:rPr>
          <m:t>num(</m:t>
        </m:r>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r>
          <w:rPr>
            <w:rFonts w:ascii="Cambria Math" w:hAnsi="Cambria Math" w:cs="Times New Roman"/>
            <w:color w:val="333333"/>
            <w:sz w:val="28"/>
            <w:szCs w:val="28"/>
            <w:shd w:val="clear" w:color="auto" w:fill="FFFFFF"/>
          </w:rPr>
          <m:t>, M)</m:t>
        </m:r>
      </m:oMath>
      <w:r w:rsidRPr="00E069F3">
        <w:rPr>
          <w:rFonts w:ascii="Times New Roman" w:eastAsiaTheme="minorEastAsia" w:hAnsi="Times New Roman" w:cs="Times New Roman"/>
          <w:color w:val="333333"/>
          <w:sz w:val="28"/>
          <w:szCs w:val="28"/>
          <w:shd w:val="clear" w:color="auto" w:fill="FFFFFF"/>
        </w:rPr>
        <w:t xml:space="preserve"> – количество документов из множества </w:t>
      </w:r>
      <w:r w:rsidRPr="00E069F3">
        <w:rPr>
          <w:rFonts w:ascii="Times New Roman" w:eastAsiaTheme="minorEastAsia" w:hAnsi="Times New Roman" w:cs="Times New Roman"/>
          <w:color w:val="333333"/>
          <w:sz w:val="28"/>
          <w:szCs w:val="28"/>
          <w:shd w:val="clear" w:color="auto" w:fill="FFFFFF"/>
          <w:lang w:val="en-US"/>
        </w:rPr>
        <w:t>M</w:t>
      </w:r>
      <w:r w:rsidRPr="00E069F3">
        <w:rPr>
          <w:rFonts w:ascii="Times New Roman" w:eastAsiaTheme="minorEastAsia" w:hAnsi="Times New Roman" w:cs="Times New Roman"/>
          <w:color w:val="333333"/>
          <w:sz w:val="28"/>
          <w:szCs w:val="28"/>
          <w:shd w:val="clear" w:color="auto" w:fill="FFFFFF"/>
        </w:rPr>
        <w:t xml:space="preserve">, принадлежащих классу </w:t>
      </w:r>
      <m:oMath>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oMath>
      <w:r w:rsidRPr="00E069F3">
        <w:rPr>
          <w:rFonts w:ascii="Times New Roman" w:eastAsiaTheme="minorEastAsia" w:hAnsi="Times New Roman" w:cs="Times New Roman"/>
          <w:color w:val="333333"/>
          <w:sz w:val="28"/>
          <w:szCs w:val="28"/>
          <w:shd w:val="clear" w:color="auto" w:fill="FFFFFF"/>
        </w:rPr>
        <w:t>.</w:t>
      </w:r>
    </w:p>
    <w:p w:rsidR="00A96FFD" w:rsidRPr="00E069F3" w:rsidRDefault="00A96FFD" w:rsidP="00A96573">
      <w:pPr>
        <w:spacing w:line="360" w:lineRule="auto"/>
        <w:ind w:firstLine="567"/>
        <w:contextualSpacing/>
        <w:jc w:val="both"/>
        <w:rPr>
          <w:rFonts w:ascii="Times New Roman" w:hAnsi="Times New Roman" w:cs="Times New Roman"/>
          <w:color w:val="333333"/>
          <w:sz w:val="28"/>
          <w:szCs w:val="28"/>
          <w:shd w:val="clear" w:color="auto" w:fill="FFFFFF"/>
        </w:rPr>
      </w:pPr>
      <w:r w:rsidRPr="00E069F3">
        <w:rPr>
          <w:rFonts w:ascii="Times New Roman" w:hAnsi="Times New Roman" w:cs="Times New Roman"/>
          <w:color w:val="333333"/>
          <w:sz w:val="28"/>
          <w:szCs w:val="28"/>
          <w:shd w:val="clear" w:color="auto" w:fill="FFFFFF"/>
        </w:rPr>
        <w:t>Далее используется одна из версий формулы Хартли, которая гласит, что информационный размер сообщения о каком-либо событии непосредственно зависит от вероятности возникновения данного события</w:t>
      </w:r>
      <w:r w:rsidR="00D20153" w:rsidRPr="00E069F3">
        <w:rPr>
          <w:rFonts w:ascii="Times New Roman" w:hAnsi="Times New Roman" w:cs="Times New Roman"/>
          <w:color w:val="333333"/>
          <w:sz w:val="28"/>
          <w:szCs w:val="28"/>
          <w:shd w:val="clear" w:color="auto" w:fill="FFFFFF"/>
        </w:rPr>
        <w:t xml:space="preserve"> [</w:t>
      </w:r>
      <w:r w:rsidR="005060E9" w:rsidRPr="005060E9">
        <w:rPr>
          <w:rFonts w:ascii="Times New Roman" w:hAnsi="Times New Roman" w:cs="Times New Roman"/>
          <w:color w:val="333333"/>
          <w:sz w:val="28"/>
          <w:szCs w:val="28"/>
          <w:shd w:val="clear" w:color="auto" w:fill="FFFFFF"/>
        </w:rPr>
        <w:t>1</w:t>
      </w:r>
      <w:r w:rsidR="00D20153" w:rsidRPr="00E069F3">
        <w:rPr>
          <w:rFonts w:ascii="Times New Roman" w:hAnsi="Times New Roman" w:cs="Times New Roman"/>
          <w:color w:val="333333"/>
          <w:sz w:val="28"/>
          <w:szCs w:val="28"/>
          <w:shd w:val="clear" w:color="auto" w:fill="FFFFFF"/>
        </w:rPr>
        <w:t>]</w:t>
      </w:r>
      <w:r w:rsidRPr="00E069F3">
        <w:rPr>
          <w:rFonts w:ascii="Times New Roman" w:hAnsi="Times New Roman" w:cs="Times New Roman"/>
          <w:color w:val="333333"/>
          <w:sz w:val="28"/>
          <w:szCs w:val="28"/>
          <w:shd w:val="clear" w:color="auto" w:fill="FFFFFF"/>
        </w:rPr>
        <w:t xml:space="preserve">. </w:t>
      </w:r>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m:oMathPara>
        <m:oMath>
          <m:r>
            <w:rPr>
              <w:rFonts w:ascii="Cambria Math" w:hAnsi="Cambria Math" w:cs="Times New Roman"/>
              <w:sz w:val="28"/>
              <w:szCs w:val="28"/>
            </w:rPr>
            <m:t xml:space="preserve">I= </m:t>
          </m:r>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2</m:t>
                  </m:r>
                </m:sub>
              </m:sSub>
            </m:fName>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P</m:t>
                  </m:r>
                </m:den>
              </m:f>
              <m:r>
                <w:rPr>
                  <w:rFonts w:ascii="Cambria Math" w:hAnsi="Cambria Math" w:cs="Times New Roman"/>
                  <w:sz w:val="28"/>
                  <w:szCs w:val="28"/>
                </w:rPr>
                <m:t>)</m:t>
              </m:r>
            </m:e>
          </m:func>
        </m:oMath>
      </m:oMathPara>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lastRenderedPageBreak/>
        <w:t xml:space="preserve">Тогда оценку количества информации, необходимой для установления класса объекта из исходного множества </w:t>
      </w:r>
      <w:r w:rsidRPr="00E069F3">
        <w:rPr>
          <w:rFonts w:ascii="Times New Roman" w:eastAsiaTheme="minorEastAsia" w:hAnsi="Times New Roman" w:cs="Times New Roman"/>
          <w:sz w:val="28"/>
          <w:szCs w:val="28"/>
          <w:lang w:val="en-US"/>
        </w:rPr>
        <w:t>T</w:t>
      </w:r>
      <w:r w:rsidRPr="00E069F3">
        <w:rPr>
          <w:rFonts w:ascii="Times New Roman" w:eastAsiaTheme="minorEastAsia" w:hAnsi="Times New Roman" w:cs="Times New Roman"/>
          <w:sz w:val="28"/>
          <w:szCs w:val="28"/>
        </w:rPr>
        <w:t>, можно представить формулой энтропии выбранного множества:</w:t>
      </w:r>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m:oMathPara>
        <m:oMath>
          <m:r>
            <w:rPr>
              <w:rFonts w:ascii="Cambria Math" w:hAnsi="Cambria Math" w:cs="Times New Roman"/>
              <w:sz w:val="28"/>
              <w:szCs w:val="28"/>
            </w:rPr>
            <m:t>I</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f>
                <m:fPr>
                  <m:ctrlPr>
                    <w:rPr>
                      <w:rFonts w:ascii="Cambria Math" w:hAnsi="Cambria Math" w:cs="Times New Roman"/>
                      <w:i/>
                      <w:color w:val="333333"/>
                      <w:sz w:val="28"/>
                      <w:szCs w:val="28"/>
                      <w:shd w:val="clear" w:color="auto" w:fill="FFFFFF"/>
                    </w:rPr>
                  </m:ctrlPr>
                </m:fPr>
                <m:num>
                  <m:r>
                    <w:rPr>
                      <w:rFonts w:ascii="Cambria Math" w:hAnsi="Cambria Math" w:cs="Times New Roman"/>
                      <w:color w:val="333333"/>
                      <w:sz w:val="28"/>
                      <w:szCs w:val="28"/>
                      <w:shd w:val="clear" w:color="auto" w:fill="FFFFFF"/>
                      <w:lang w:val="en-US"/>
                    </w:rPr>
                    <m:t>num</m:t>
                  </m:r>
                  <m:r>
                    <w:rPr>
                      <w:rFonts w:ascii="Cambria Math" w:hAnsi="Cambria Math" w:cs="Times New Roman"/>
                      <w:color w:val="333333"/>
                      <w:sz w:val="28"/>
                      <w:szCs w:val="28"/>
                      <w:shd w:val="clear" w:color="auto" w:fill="FFFFFF"/>
                    </w:rPr>
                    <m:t>(</m:t>
                  </m:r>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r>
                    <w:rPr>
                      <w:rFonts w:ascii="Cambria Math" w:hAnsi="Cambria Math" w:cs="Times New Roman"/>
                      <w:color w:val="333333"/>
                      <w:sz w:val="28"/>
                      <w:szCs w:val="28"/>
                      <w:shd w:val="clear" w:color="auto" w:fill="FFFFFF"/>
                    </w:rPr>
                    <m:t>, T)</m:t>
                  </m:r>
                </m:num>
                <m:den>
                  <m:r>
                    <w:rPr>
                      <w:rFonts w:ascii="Cambria Math" w:hAnsi="Cambria Math" w:cs="Times New Roman"/>
                      <w:color w:val="333333"/>
                      <w:sz w:val="28"/>
                      <w:szCs w:val="28"/>
                      <w:shd w:val="clear" w:color="auto" w:fill="FFFFFF"/>
                    </w:rPr>
                    <m:t>|T|</m:t>
                  </m:r>
                </m:den>
              </m:f>
              <m:r>
                <w:rPr>
                  <w:rFonts w:ascii="Cambria Math" w:hAnsi="Cambria Math" w:cs="Times New Roman"/>
                  <w:color w:val="333333"/>
                  <w:sz w:val="28"/>
                  <w:szCs w:val="28"/>
                  <w:shd w:val="clear" w:color="auto" w:fill="FFFFFF"/>
                </w:rPr>
                <m:t>*</m:t>
              </m:r>
              <m:func>
                <m:funcPr>
                  <m:ctrlPr>
                    <w:rPr>
                      <w:rFonts w:ascii="Cambria Math" w:hAnsi="Cambria Math" w:cs="Times New Roman"/>
                      <w:i/>
                      <w:sz w:val="28"/>
                      <w:szCs w:val="28"/>
                    </w:rPr>
                  </m:ctrlPr>
                </m:funcPr>
                <m:fName>
                  <m:sSub>
                    <m:sSubPr>
                      <m:ctrlPr>
                        <w:rPr>
                          <w:rFonts w:ascii="Cambria Math" w:hAnsi="Cambria Math" w:cs="Times New Roman"/>
                          <w:i/>
                          <w:sz w:val="28"/>
                          <w:szCs w:val="28"/>
                        </w:rPr>
                      </m:ctrlPr>
                    </m:sSubPr>
                    <m:e>
                      <m:r>
                        <m:rPr>
                          <m:sty m:val="p"/>
                        </m:rPr>
                        <w:rPr>
                          <w:rFonts w:ascii="Cambria Math" w:hAnsi="Cambria Math" w:cs="Times New Roman"/>
                          <w:sz w:val="28"/>
                          <w:szCs w:val="28"/>
                        </w:rPr>
                        <m:t>log</m:t>
                      </m:r>
                    </m:e>
                    <m:sub>
                      <m:r>
                        <w:rPr>
                          <w:rFonts w:ascii="Cambria Math" w:hAnsi="Cambria Math" w:cs="Times New Roman"/>
                          <w:sz w:val="28"/>
                          <w:szCs w:val="28"/>
                        </w:rPr>
                        <m:t>2</m:t>
                      </m:r>
                    </m:sub>
                  </m:sSub>
                </m:fName>
                <m:e>
                  <m:r>
                    <w:rPr>
                      <w:rFonts w:ascii="Cambria Math" w:hAnsi="Cambria Math" w:cs="Times New Roman"/>
                      <w:sz w:val="28"/>
                      <w:szCs w:val="28"/>
                    </w:rPr>
                    <m:t>(</m:t>
                  </m:r>
                  <m:f>
                    <m:fPr>
                      <m:ctrlPr>
                        <w:rPr>
                          <w:rFonts w:ascii="Cambria Math" w:hAnsi="Cambria Math" w:cs="Times New Roman"/>
                          <w:i/>
                          <w:color w:val="333333"/>
                          <w:sz w:val="28"/>
                          <w:szCs w:val="28"/>
                          <w:shd w:val="clear" w:color="auto" w:fill="FFFFFF"/>
                        </w:rPr>
                      </m:ctrlPr>
                    </m:fPr>
                    <m:num>
                      <m:r>
                        <w:rPr>
                          <w:rFonts w:ascii="Cambria Math" w:hAnsi="Cambria Math" w:cs="Times New Roman"/>
                          <w:color w:val="333333"/>
                          <w:sz w:val="28"/>
                          <w:szCs w:val="28"/>
                          <w:shd w:val="clear" w:color="auto" w:fill="FFFFFF"/>
                          <w:lang w:val="en-US"/>
                        </w:rPr>
                        <m:t>num</m:t>
                      </m:r>
                      <m:r>
                        <w:rPr>
                          <w:rFonts w:ascii="Cambria Math" w:hAnsi="Cambria Math" w:cs="Times New Roman"/>
                          <w:color w:val="333333"/>
                          <w:sz w:val="28"/>
                          <w:szCs w:val="28"/>
                          <w:shd w:val="clear" w:color="auto" w:fill="FFFFFF"/>
                        </w:rPr>
                        <m:t>(</m:t>
                      </m:r>
                      <m:sSub>
                        <m:sSubPr>
                          <m:ctrlPr>
                            <w:rPr>
                              <w:rFonts w:ascii="Cambria Math" w:hAnsi="Cambria Math" w:cs="Times New Roman"/>
                              <w:i/>
                              <w:color w:val="333333"/>
                              <w:sz w:val="28"/>
                              <w:szCs w:val="28"/>
                              <w:shd w:val="clear" w:color="auto" w:fill="FFFFFF"/>
                            </w:rPr>
                          </m:ctrlPr>
                        </m:sSubPr>
                        <m:e>
                          <m:r>
                            <w:rPr>
                              <w:rFonts w:ascii="Cambria Math" w:hAnsi="Cambria Math" w:cs="Times New Roman"/>
                              <w:color w:val="333333"/>
                              <w:sz w:val="28"/>
                              <w:szCs w:val="28"/>
                              <w:shd w:val="clear" w:color="auto" w:fill="FFFFFF"/>
                            </w:rPr>
                            <m:t>c</m:t>
                          </m:r>
                        </m:e>
                        <m:sub>
                          <m:r>
                            <w:rPr>
                              <w:rFonts w:ascii="Cambria Math" w:hAnsi="Cambria Math" w:cs="Times New Roman"/>
                              <w:color w:val="333333"/>
                              <w:sz w:val="28"/>
                              <w:szCs w:val="28"/>
                              <w:shd w:val="clear" w:color="auto" w:fill="FFFFFF"/>
                            </w:rPr>
                            <m:t>i</m:t>
                          </m:r>
                        </m:sub>
                      </m:sSub>
                      <m:r>
                        <w:rPr>
                          <w:rFonts w:ascii="Cambria Math" w:hAnsi="Cambria Math" w:cs="Times New Roman"/>
                          <w:color w:val="333333"/>
                          <w:sz w:val="28"/>
                          <w:szCs w:val="28"/>
                          <w:shd w:val="clear" w:color="auto" w:fill="FFFFFF"/>
                        </w:rPr>
                        <m:t>, T)</m:t>
                      </m:r>
                    </m:num>
                    <m:den>
                      <m:r>
                        <w:rPr>
                          <w:rFonts w:ascii="Cambria Math" w:hAnsi="Cambria Math" w:cs="Times New Roman"/>
                          <w:color w:val="333333"/>
                          <w:sz w:val="28"/>
                          <w:szCs w:val="28"/>
                          <w:shd w:val="clear" w:color="auto" w:fill="FFFFFF"/>
                        </w:rPr>
                        <m:t>|T|</m:t>
                      </m:r>
                    </m:den>
                  </m:f>
                  <m:r>
                    <w:rPr>
                      <w:rFonts w:ascii="Cambria Math" w:hAnsi="Cambria Math" w:cs="Times New Roman"/>
                      <w:sz w:val="28"/>
                      <w:szCs w:val="28"/>
                    </w:rPr>
                    <m:t>)</m:t>
                  </m:r>
                </m:e>
              </m:func>
              <m:r>
                <w:rPr>
                  <w:rFonts w:ascii="Cambria Math" w:hAnsi="Cambria Math" w:cs="Times New Roman"/>
                  <w:color w:val="333333"/>
                  <w:sz w:val="28"/>
                  <w:szCs w:val="28"/>
                  <w:shd w:val="clear" w:color="auto" w:fill="FFFFFF"/>
                </w:rPr>
                <m:t xml:space="preserve"> </m:t>
              </m:r>
            </m:e>
          </m:nary>
        </m:oMath>
      </m:oMathPara>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Для полученных после разбиения по проверке </w:t>
      </w:r>
      <m:oMath>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oMath>
      <w:r w:rsidRPr="00E069F3">
        <w:rPr>
          <w:rFonts w:ascii="Times New Roman" w:eastAsiaTheme="minorEastAsia" w:hAnsi="Times New Roman" w:cs="Times New Roman"/>
          <w:sz w:val="28"/>
          <w:szCs w:val="28"/>
        </w:rPr>
        <w:t xml:space="preserve"> подмножеств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color w:val="333333"/>
                <w:sz w:val="28"/>
                <w:szCs w:val="28"/>
                <w:shd w:val="clear" w:color="auto" w:fill="FFFFFF"/>
                <w:lang w:val="en-US"/>
              </w:rPr>
              <m:t>j</m:t>
            </m:r>
          </m:sub>
        </m:sSub>
      </m:oMath>
      <w:r w:rsidRPr="00E069F3">
        <w:rPr>
          <w:rFonts w:ascii="Times New Roman" w:eastAsiaTheme="minorEastAsia" w:hAnsi="Times New Roman" w:cs="Times New Roman"/>
          <w:sz w:val="28"/>
          <w:szCs w:val="28"/>
        </w:rPr>
        <w:t xml:space="preserve"> применяется следующее выражение:</w:t>
      </w:r>
    </w:p>
    <w:p w:rsidR="00A96FFD" w:rsidRPr="00E069F3" w:rsidRDefault="00F14832" w:rsidP="00A96573">
      <w:pPr>
        <w:spacing w:line="360" w:lineRule="auto"/>
        <w:ind w:firstLine="567"/>
        <w:contextualSpacing/>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f>
                <m:fPr>
                  <m:ctrlPr>
                    <w:rPr>
                      <w:rFonts w:ascii="Cambria Math" w:hAnsi="Cambria Math" w:cs="Times New Roman"/>
                      <w:i/>
                      <w:color w:val="333333"/>
                      <w:sz w:val="28"/>
                      <w:szCs w:val="28"/>
                      <w:shd w:val="clear" w:color="auto" w:fill="FFFFFF"/>
                    </w:rPr>
                  </m:ctrlPr>
                </m:fPr>
                <m:num>
                  <m:r>
                    <w:rPr>
                      <w:rFonts w:ascii="Cambria Math" w:hAnsi="Cambria Math" w:cs="Times New Roman"/>
                      <w:color w:val="333333"/>
                      <w:sz w:val="28"/>
                      <w:szCs w:val="28"/>
                      <w:shd w:val="clear" w:color="auto" w:fill="FFFFFF"/>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color w:val="333333"/>
                          <w:sz w:val="28"/>
                          <w:szCs w:val="28"/>
                          <w:shd w:val="clear" w:color="auto" w:fill="FFFFFF"/>
                          <w:lang w:val="en-US"/>
                        </w:rPr>
                        <m:t>j</m:t>
                      </m:r>
                    </m:sub>
                  </m:sSub>
                  <m:r>
                    <w:rPr>
                      <w:rFonts w:ascii="Cambria Math" w:hAnsi="Cambria Math" w:cs="Times New Roman"/>
                      <w:color w:val="333333"/>
                      <w:sz w:val="28"/>
                      <w:szCs w:val="28"/>
                      <w:shd w:val="clear" w:color="auto" w:fill="FFFFFF"/>
                    </w:rPr>
                    <m:t>|</m:t>
                  </m:r>
                </m:num>
                <m:den>
                  <m:r>
                    <w:rPr>
                      <w:rFonts w:ascii="Cambria Math" w:hAnsi="Cambria Math" w:cs="Times New Roman"/>
                      <w:color w:val="333333"/>
                      <w:sz w:val="28"/>
                      <w:szCs w:val="28"/>
                      <w:shd w:val="clear" w:color="auto" w:fill="FFFFFF"/>
                    </w:rPr>
                    <m:t>|</m:t>
                  </m:r>
                  <m:r>
                    <w:rPr>
                      <w:rFonts w:ascii="Cambria Math" w:hAnsi="Cambria Math" w:cs="Times New Roman"/>
                      <w:color w:val="333333"/>
                      <w:sz w:val="28"/>
                      <w:szCs w:val="28"/>
                      <w:shd w:val="clear" w:color="auto" w:fill="FFFFFF"/>
                      <w:lang w:val="en-US"/>
                    </w:rPr>
                    <m:t>T</m:t>
                  </m:r>
                  <m:r>
                    <w:rPr>
                      <w:rFonts w:ascii="Cambria Math" w:hAnsi="Cambria Math" w:cs="Times New Roman"/>
                      <w:color w:val="333333"/>
                      <w:sz w:val="28"/>
                      <w:szCs w:val="28"/>
                      <w:shd w:val="clear" w:color="auto" w:fill="FFFFFF"/>
                    </w:rPr>
                    <m:t>|</m:t>
                  </m:r>
                </m:den>
              </m:f>
              <m:r>
                <w:rPr>
                  <w:rFonts w:ascii="Cambria Math" w:hAnsi="Cambria Math" w:cs="Times New Roman"/>
                  <w:color w:val="333333"/>
                  <w:sz w:val="28"/>
                  <w:szCs w:val="28"/>
                  <w:shd w:val="clear" w:color="auto" w:fill="FFFFFF"/>
                </w:rPr>
                <m:t>*</m:t>
              </m:r>
              <m:r>
                <w:rPr>
                  <w:rFonts w:ascii="Cambria Math" w:hAnsi="Cambria Math" w:cs="Times New Roman"/>
                  <w:sz w:val="28"/>
                  <w:szCs w:val="28"/>
                </w:rPr>
                <m:t>I</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color w:val="333333"/>
                          <w:sz w:val="28"/>
                          <w:szCs w:val="28"/>
                          <w:shd w:val="clear" w:color="auto" w:fill="FFFFFF"/>
                          <w:lang w:val="en-US"/>
                        </w:rPr>
                        <m:t>j</m:t>
                      </m:r>
                    </m:sub>
                  </m:sSub>
                </m:e>
              </m:d>
              <m:r>
                <w:rPr>
                  <w:rFonts w:ascii="Cambria Math" w:hAnsi="Cambria Math" w:cs="Times New Roman"/>
                  <w:color w:val="333333"/>
                  <w:sz w:val="28"/>
                  <w:szCs w:val="28"/>
                  <w:shd w:val="clear" w:color="auto" w:fill="FFFFFF"/>
                </w:rPr>
                <m:t xml:space="preserve"> </m:t>
              </m:r>
            </m:e>
          </m:nary>
        </m:oMath>
      </m:oMathPara>
    </w:p>
    <w:p w:rsidR="001932FA" w:rsidRPr="00E069F3" w:rsidRDefault="001932FA" w:rsidP="00A96573">
      <w:pPr>
        <w:spacing w:line="360" w:lineRule="auto"/>
        <w:ind w:firstLine="567"/>
        <w:contextualSpacing/>
        <w:jc w:val="both"/>
        <w:rPr>
          <w:rStyle w:val="mo"/>
          <w:rFonts w:ascii="Times New Roman" w:hAnsi="Times New Roman" w:cs="Times New Roman"/>
          <w:color w:val="333333"/>
          <w:sz w:val="28"/>
          <w:szCs w:val="28"/>
          <w:bdr w:val="none" w:sz="0" w:space="0" w:color="auto" w:frame="1"/>
          <w:shd w:val="clear" w:color="auto" w:fill="FFFFFF"/>
        </w:rPr>
      </w:pPr>
      <w:r w:rsidRPr="00E069F3">
        <w:rPr>
          <w:rFonts w:ascii="Times New Roman" w:hAnsi="Times New Roman" w:cs="Times New Roman"/>
          <w:sz w:val="28"/>
          <w:szCs w:val="28"/>
        </w:rPr>
        <w:t xml:space="preserve">Тогда итоговое значение </w:t>
      </w:r>
      <w:r w:rsidRPr="00E069F3">
        <w:rPr>
          <w:rStyle w:val="mi"/>
          <w:rFonts w:ascii="Times New Roman" w:eastAsiaTheme="minorEastAsia" w:hAnsi="Times New Roman" w:cs="Times New Roman"/>
          <w:iCs/>
          <w:sz w:val="28"/>
          <w:szCs w:val="28"/>
        </w:rPr>
        <w:t>«</w:t>
      </w:r>
      <w:r w:rsidRPr="00E069F3">
        <w:rPr>
          <w:rStyle w:val="mi"/>
          <w:rFonts w:ascii="Times New Roman" w:eastAsiaTheme="minorEastAsia" w:hAnsi="Times New Roman" w:cs="Times New Roman"/>
          <w:iCs/>
          <w:sz w:val="28"/>
          <w:szCs w:val="28"/>
          <w:lang w:val="en-US"/>
        </w:rPr>
        <w:t>information</w:t>
      </w:r>
      <w:r w:rsidRPr="00E069F3">
        <w:rPr>
          <w:rStyle w:val="mi"/>
          <w:rFonts w:ascii="Times New Roman" w:eastAsiaTheme="minorEastAsia" w:hAnsi="Times New Roman" w:cs="Times New Roman"/>
          <w:iCs/>
          <w:sz w:val="28"/>
          <w:szCs w:val="28"/>
        </w:rPr>
        <w:t xml:space="preserve"> </w:t>
      </w:r>
      <w:r w:rsidRPr="00E069F3">
        <w:rPr>
          <w:rStyle w:val="mi"/>
          <w:rFonts w:ascii="Times New Roman" w:eastAsiaTheme="minorEastAsia" w:hAnsi="Times New Roman" w:cs="Times New Roman"/>
          <w:iCs/>
          <w:sz w:val="28"/>
          <w:szCs w:val="28"/>
          <w:lang w:val="en-US"/>
        </w:rPr>
        <w:t>gain</w:t>
      </w:r>
      <w:r w:rsidRPr="00E069F3">
        <w:rPr>
          <w:rStyle w:val="mi"/>
          <w:rFonts w:ascii="Times New Roman" w:eastAsiaTheme="minorEastAsia" w:hAnsi="Times New Roman" w:cs="Times New Roman"/>
          <w:iCs/>
          <w:sz w:val="28"/>
          <w:szCs w:val="28"/>
        </w:rPr>
        <w:t xml:space="preserve">» </w:t>
      </w:r>
      <w:r w:rsidRPr="00E069F3">
        <w:rPr>
          <w:rFonts w:ascii="Times New Roman" w:hAnsi="Times New Roman" w:cs="Times New Roman"/>
          <w:sz w:val="28"/>
          <w:szCs w:val="28"/>
        </w:rPr>
        <w:t xml:space="preserve">критерия выбора проверки рассчитывается для всех атрибутов по формуле </w:t>
      </w:r>
    </w:p>
    <w:p w:rsidR="001932FA" w:rsidRPr="00E069F3" w:rsidRDefault="001932FA" w:rsidP="00A96573">
      <w:pPr>
        <w:spacing w:line="360" w:lineRule="auto"/>
        <w:ind w:firstLine="567"/>
        <w:contextualSpacing/>
        <w:jc w:val="both"/>
        <w:rPr>
          <w:rFonts w:ascii="Times New Roman" w:eastAsiaTheme="minorEastAsia" w:hAnsi="Times New Roman" w:cs="Times New Roman"/>
          <w:sz w:val="28"/>
          <w:szCs w:val="28"/>
        </w:rPr>
      </w:pPr>
      <m:oMathPara>
        <m:oMath>
          <m:r>
            <w:rPr>
              <w:rFonts w:ascii="Cambria Math" w:hAnsi="Cambria Math" w:cs="Times New Roman"/>
              <w:sz w:val="28"/>
              <w:szCs w:val="28"/>
              <w:lang w:val="en-US"/>
            </w:rPr>
            <m:t>IG</m:t>
          </m:r>
          <m:d>
            <m:dPr>
              <m:ctrlPr>
                <w:rPr>
                  <w:rFonts w:ascii="Cambria Math" w:hAnsi="Cambria Math" w:cs="Times New Roman"/>
                  <w:i/>
                  <w:sz w:val="28"/>
                  <w:szCs w:val="28"/>
                  <w:lang w:val="en-US"/>
                </w:rPr>
              </m:ctrlPr>
            </m:dPr>
            <m:e>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e>
          </m:d>
          <m:r>
            <w:rPr>
              <w:rFonts w:ascii="Cambria Math" w:hAnsi="Cambria Math" w:cs="Times New Roman"/>
              <w:sz w:val="28"/>
              <w:szCs w:val="28"/>
              <w:lang w:val="en-US"/>
            </w:rPr>
            <m:t>=I</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I</m:t>
              </m:r>
            </m:e>
            <m:sub>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sub>
          </m:sSub>
          <m:d>
            <m:dPr>
              <m:ctrlPr>
                <w:rPr>
                  <w:rFonts w:ascii="Cambria Math" w:hAnsi="Cambria Math" w:cs="Times New Roman"/>
                  <w:i/>
                  <w:sz w:val="28"/>
                  <w:szCs w:val="28"/>
                </w:rPr>
              </m:ctrlPr>
            </m:dPr>
            <m:e>
              <m:r>
                <w:rPr>
                  <w:rFonts w:ascii="Cambria Math" w:hAnsi="Cambria Math" w:cs="Times New Roman"/>
                  <w:sz w:val="28"/>
                  <w:szCs w:val="28"/>
                </w:rPr>
                <m:t>T</m:t>
              </m:r>
            </m:e>
          </m:d>
        </m:oMath>
      </m:oMathPara>
    </w:p>
    <w:p w:rsidR="001932FA" w:rsidRPr="00E069F3" w:rsidRDefault="001932FA"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В виду того, что энтропия увеличивается с приближением распределения классов к равновероятным событиям, для узла </w:t>
      </w:r>
      <m:oMath>
        <m:r>
          <w:rPr>
            <w:rFonts w:ascii="Cambria Math" w:eastAsiaTheme="minorEastAsia" w:hAnsi="Cambria Math" w:cs="Times New Roman"/>
            <w:sz w:val="28"/>
            <w:szCs w:val="28"/>
            <w:lang w:val="en-US"/>
          </w:rPr>
          <m:t>T</m:t>
        </m:r>
      </m:oMath>
      <w:r w:rsidRPr="00E069F3">
        <w:rPr>
          <w:rFonts w:ascii="Times New Roman" w:eastAsiaTheme="minorEastAsia" w:hAnsi="Times New Roman" w:cs="Times New Roman"/>
          <w:sz w:val="28"/>
          <w:szCs w:val="28"/>
        </w:rPr>
        <w:t xml:space="preserve">  в качестве проверки выбирается тот признак (атрибут), который максимизирует значение данного выражения, т.к. необходимо разбить элементы таким образом, чтобы один из классов имел существенно большую вероятность относительно других (понизить неопределённость данных). </w:t>
      </w:r>
    </w:p>
    <w:p w:rsidR="001932FA" w:rsidRPr="00E069F3" w:rsidRDefault="00F14832" w:rsidP="00A96573">
      <w:pPr>
        <w:spacing w:line="360" w:lineRule="auto"/>
        <w:ind w:firstLine="567"/>
        <w:contextualSpacing/>
        <w:jc w:val="both"/>
        <w:rPr>
          <w:rFonts w:ascii="Times New Roman" w:eastAsiaTheme="minorEastAsia" w:hAnsi="Times New Roman" w:cs="Times New Roman"/>
          <w:sz w:val="28"/>
          <w:szCs w:val="28"/>
        </w:rPr>
      </w:pPr>
      <m:oMathPara>
        <m:oMath>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w:rPr>
                      <w:rFonts w:ascii="Cambria Math" w:hAnsi="Cambria Math" w:cs="Times New Roman"/>
                      <w:color w:val="333333"/>
                      <w:sz w:val="28"/>
                      <w:szCs w:val="28"/>
                      <w:shd w:val="clear" w:color="auto" w:fill="FFFFFF"/>
                      <w:lang w:val="en-US"/>
                    </w:rPr>
                    <m:t>a</m:t>
                  </m:r>
                  <m:r>
                    <w:rPr>
                      <w:rFonts w:ascii="Cambria Math" w:hAnsi="Cambria Math" w:cs="Times New Roman"/>
                      <w:color w:val="333333"/>
                      <w:sz w:val="28"/>
                      <w:szCs w:val="28"/>
                      <w:shd w:val="clear" w:color="auto" w:fill="FFFFFF"/>
                    </w:rPr>
                    <m:t xml:space="preserve">= </m:t>
                  </m:r>
                  <m:r>
                    <m:rPr>
                      <m:sty m:val="p"/>
                    </m:rPr>
                    <w:rPr>
                      <w:rStyle w:val="mi"/>
                      <w:rFonts w:ascii="Cambria Math" w:hAnsi="Cambria Math" w:cs="Times New Roman"/>
                      <w:sz w:val="28"/>
                      <w:szCs w:val="28"/>
                    </w:rPr>
                    <m:t>argmax</m:t>
                  </m:r>
                </m:e>
                <m:lim>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r>
                    <m:rPr>
                      <m:sty m:val="p"/>
                    </m:rPr>
                    <w:rPr>
                      <w:rStyle w:val="mo"/>
                      <w:rFonts w:ascii="Cambria Math" w:hAnsi="Cambria Math" w:cs="Times New Roman"/>
                      <w:sz w:val="28"/>
                      <w:szCs w:val="28"/>
                    </w:rPr>
                    <m:t>∈</m:t>
                  </m:r>
                  <m:r>
                    <w:rPr>
                      <w:rStyle w:val="mi"/>
                      <w:rFonts w:ascii="Cambria Math" w:hAnsi="Cambria Math" w:cs="Times New Roman"/>
                      <w:sz w:val="28"/>
                      <w:szCs w:val="28"/>
                    </w:rPr>
                    <m:t>A</m:t>
                  </m:r>
                </m:lim>
              </m:limLow>
            </m:fName>
            <m:e>
              <m:r>
                <w:rPr>
                  <w:rFonts w:ascii="Cambria Math" w:hAnsi="Cambria Math" w:cs="Times New Roman"/>
                  <w:sz w:val="28"/>
                  <w:szCs w:val="28"/>
                  <w:lang w:val="en-US"/>
                </w:rPr>
                <m:t>IG</m:t>
              </m:r>
              <m:d>
                <m:dPr>
                  <m:ctrlPr>
                    <w:rPr>
                      <w:rFonts w:ascii="Cambria Math" w:hAnsi="Cambria Math" w:cs="Times New Roman"/>
                      <w:i/>
                      <w:sz w:val="28"/>
                      <w:szCs w:val="28"/>
                      <w:lang w:val="en-US"/>
                    </w:rPr>
                  </m:ctrlPr>
                </m:dPr>
                <m:e>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e>
              </m:d>
            </m:e>
          </m:func>
        </m:oMath>
      </m:oMathPara>
    </w:p>
    <w:p w:rsidR="001932FA" w:rsidRPr="00E069F3" w:rsidRDefault="001932FA"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В данной работе все атрибуты являются числовыми, поэтому необходимо выбрать порог значений, по которому все элементы будут делиться на два множества. Т.к. количество значений признака конечно, то можно допустить, что случайно взятый числовой признак </w:t>
      </w:r>
      <m:oMath>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oMath>
      <w:r w:rsidRPr="00E069F3">
        <w:rPr>
          <w:rFonts w:ascii="Times New Roman" w:eastAsiaTheme="minorEastAsia" w:hAnsi="Times New Roman" w:cs="Times New Roman"/>
          <w:color w:val="333333"/>
          <w:sz w:val="28"/>
          <w:szCs w:val="28"/>
          <w:shd w:val="clear" w:color="auto" w:fill="FFFFFF"/>
        </w:rPr>
        <w:t xml:space="preserve"> принимает значения </w:t>
      </w:r>
      <m:oMath>
        <m:d>
          <m:dPr>
            <m:begChr m:val="{"/>
            <m:endChr m:val="}"/>
            <m:ctrlPr>
              <w:rPr>
                <w:rFonts w:ascii="Cambria Math" w:eastAsiaTheme="minorEastAsia" w:hAnsi="Cambria Math" w:cs="Times New Roman"/>
                <w:i/>
                <w:color w:val="333333"/>
                <w:sz w:val="28"/>
                <w:szCs w:val="28"/>
                <w:shd w:val="clear" w:color="auto" w:fill="FFFFFF"/>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n</m:t>
                </m:r>
              </m:sub>
            </m:sSub>
          </m:e>
        </m:d>
      </m:oMath>
      <w:r w:rsidRPr="00E069F3">
        <w:rPr>
          <w:rFonts w:ascii="Times New Roman" w:eastAsiaTheme="minorEastAsia" w:hAnsi="Times New Roman" w:cs="Times New Roman"/>
          <w:color w:val="333333"/>
          <w:sz w:val="28"/>
          <w:szCs w:val="28"/>
          <w:shd w:val="clear" w:color="auto" w:fill="FFFFFF"/>
        </w:rPr>
        <w:t xml:space="preserve">. Требуется расположить значения в порядке возрастания или убывания. Далее последовательно рассматривается пара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и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i+1</m:t>
            </m:r>
          </m:sub>
        </m:sSub>
      </m:oMath>
      <w:r w:rsidRPr="00E069F3">
        <w:rPr>
          <w:rFonts w:ascii="Times New Roman" w:eastAsiaTheme="minorEastAsia" w:hAnsi="Times New Roman" w:cs="Times New Roman"/>
          <w:sz w:val="28"/>
          <w:szCs w:val="28"/>
        </w:rPr>
        <w:t xml:space="preserve">, и их среднее значение </w:t>
      </w:r>
      <m:oMath>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oMath>
      <w:r w:rsidRPr="00E069F3">
        <w:rPr>
          <w:rFonts w:ascii="Times New Roman" w:eastAsiaTheme="minorEastAsia" w:hAnsi="Times New Roman" w:cs="Times New Roman"/>
          <w:sz w:val="28"/>
          <w:szCs w:val="28"/>
        </w:rPr>
        <w:t xml:space="preserve"> используется для разбиения всех объектов на две группы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1</m:t>
            </m:r>
          </m:sup>
        </m:sSubSup>
        <m:r>
          <w:rPr>
            <w:rFonts w:ascii="Cambria Math" w:hAnsi="Cambria Math" w:cs="Times New Roman"/>
            <w:sz w:val="28"/>
            <w:szCs w:val="28"/>
          </w:rPr>
          <m:t xml:space="preserve"> и </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2</m:t>
            </m:r>
          </m:sup>
        </m:sSubSup>
      </m:oMath>
      <w:r w:rsidRPr="00E069F3">
        <w:rPr>
          <w:rFonts w:ascii="Times New Roman" w:eastAsiaTheme="minorEastAsia" w:hAnsi="Times New Roman" w:cs="Times New Roman"/>
          <w:sz w:val="28"/>
          <w:szCs w:val="28"/>
        </w:rPr>
        <w:t xml:space="preserve">: примеры, у которых значение выбранного атрибута больше  </w:t>
      </w:r>
      <m:oMath>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oMath>
      <w:r w:rsidRPr="00E069F3">
        <w:rPr>
          <w:rFonts w:ascii="Times New Roman" w:eastAsiaTheme="minorEastAsia" w:hAnsi="Times New Roman" w:cs="Times New Roman"/>
          <w:sz w:val="28"/>
          <w:szCs w:val="28"/>
        </w:rPr>
        <w:t xml:space="preserve">, и те, у которых оно </w:t>
      </w:r>
      <w:r w:rsidRPr="00E069F3">
        <w:rPr>
          <w:rFonts w:ascii="Times New Roman" w:eastAsiaTheme="minorEastAsia" w:hAnsi="Times New Roman" w:cs="Times New Roman"/>
          <w:sz w:val="28"/>
          <w:szCs w:val="28"/>
        </w:rPr>
        <w:lastRenderedPageBreak/>
        <w:t>меньше. Для каждого признака находится порог, по которому получаются наиболее определённые подмножества:</w:t>
      </w:r>
    </w:p>
    <w:p w:rsidR="001932FA" w:rsidRPr="00E069F3" w:rsidRDefault="00F14832" w:rsidP="00A96573">
      <w:pPr>
        <w:spacing w:line="360" w:lineRule="auto"/>
        <w:ind w:firstLine="567"/>
        <w:contextualSpacing/>
        <w:jc w:val="both"/>
        <w:rPr>
          <w:rStyle w:val="mi"/>
          <w:rFonts w:ascii="Times New Roman" w:eastAsiaTheme="minorEastAsia" w:hAnsi="Times New Roman" w:cs="Times New Roman"/>
          <w:iCs/>
          <w:sz w:val="28"/>
          <w:szCs w:val="28"/>
        </w:rPr>
      </w:pPr>
      <m:oMathPara>
        <m:oMath>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m:rPr>
                      <m:sty m:val="p"/>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a</m:t>
                      </m:r>
                    </m:sub>
                  </m:sSub>
                  <m:r>
                    <w:rPr>
                      <w:rFonts w:ascii="Cambria Math" w:hAnsi="Cambria Math" w:cs="Times New Roman"/>
                      <w:color w:val="333333"/>
                      <w:sz w:val="28"/>
                      <w:szCs w:val="28"/>
                      <w:shd w:val="clear" w:color="auto" w:fill="FFFFFF"/>
                    </w:rPr>
                    <m:t xml:space="preserve">= </m:t>
                  </m:r>
                  <m:r>
                    <m:rPr>
                      <m:sty m:val="p"/>
                    </m:rPr>
                    <w:rPr>
                      <w:rStyle w:val="mi"/>
                      <w:rFonts w:ascii="Cambria Math" w:hAnsi="Cambria Math" w:cs="Times New Roman"/>
                      <w:sz w:val="28"/>
                      <w:szCs w:val="28"/>
                    </w:rPr>
                    <m:t>argmax</m:t>
                  </m:r>
                </m:e>
                <m:lim>
                  <m:r>
                    <w:rPr>
                      <w:rFonts w:ascii="Cambria Math" w:hAnsi="Cambria Math" w:cs="Times New Roman"/>
                      <w:color w:val="333333"/>
                      <w:sz w:val="28"/>
                      <w:szCs w:val="28"/>
                      <w:shd w:val="clear" w:color="auto" w:fill="FFFFFF"/>
                      <w:lang w:val="en-US"/>
                    </w:rPr>
                    <m:t>i</m:t>
                  </m:r>
                  <m:r>
                    <m:rPr>
                      <m:sty m:val="p"/>
                    </m:rPr>
                    <w:rPr>
                      <w:rStyle w:val="mo"/>
                      <w:rFonts w:ascii="Cambria Math" w:hAnsi="Cambria Math" w:cs="Times New Roman"/>
                      <w:sz w:val="28"/>
                      <w:szCs w:val="28"/>
                    </w:rPr>
                    <m:t xml:space="preserve">= </m:t>
                  </m:r>
                  <m:bar>
                    <m:barPr>
                      <m:pos m:val="top"/>
                      <m:ctrlPr>
                        <w:rPr>
                          <w:rFonts w:ascii="Cambria Math" w:hAnsi="Cambria Math" w:cs="Times New Roman"/>
                          <w:i/>
                          <w:sz w:val="28"/>
                          <w:szCs w:val="28"/>
                        </w:rPr>
                      </m:ctrlPr>
                    </m:barPr>
                    <m:e>
                      <m:r>
                        <w:rPr>
                          <w:rFonts w:ascii="Cambria Math" w:hAnsi="Cambria Math" w:cs="Times New Roman"/>
                          <w:sz w:val="28"/>
                          <w:szCs w:val="28"/>
                        </w:rPr>
                        <m:t>1,n-1</m:t>
                      </m:r>
                    </m:e>
                  </m:bar>
                </m:lim>
              </m:limLow>
            </m:fName>
            <m:e>
              <m:r>
                <w:rPr>
                  <w:rFonts w:ascii="Cambria Math" w:hAnsi="Cambria Math" w:cs="Times New Roman"/>
                  <w:sz w:val="28"/>
                  <w:szCs w:val="28"/>
                  <w:lang w:val="en-US"/>
                </w:rPr>
                <m:t>IG</m:t>
              </m:r>
              <m:d>
                <m:dPr>
                  <m:ctrlPr>
                    <w:rPr>
                      <w:rFonts w:ascii="Cambria Math" w:hAnsi="Cambria Math" w:cs="Times New Roman"/>
                      <w:i/>
                      <w:sz w:val="28"/>
                      <w:szCs w:val="28"/>
                      <w:lang w:val="en-US"/>
                    </w:rPr>
                  </m:ctrlPr>
                </m:dPr>
                <m:e>
                  <m:r>
                    <w:rPr>
                      <w:rFonts w:ascii="Cambria Math" w:hAnsi="Cambria Math" w:cs="Times New Roman"/>
                      <w:color w:val="333333"/>
                      <w:sz w:val="28"/>
                      <w:szCs w:val="28"/>
                      <w:shd w:val="clear" w:color="auto" w:fill="FFFFFF"/>
                      <w:lang w:val="en-US"/>
                    </w:rPr>
                    <m:t xml:space="preserve">a, </m:t>
                  </m:r>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e>
              </m:d>
              <m:r>
                <w:rPr>
                  <w:rFonts w:ascii="Cambria Math" w:hAnsi="Cambria Math" w:cs="Times New Roman"/>
                  <w:sz w:val="28"/>
                  <w:szCs w:val="28"/>
                  <w:lang w:val="en-US"/>
                </w:rPr>
                <m:t xml:space="preserve">= </m:t>
              </m:r>
              <m:r>
                <w:rPr>
                  <w:rStyle w:val="mi"/>
                  <w:rFonts w:ascii="Cambria Math" w:hAnsi="Cambria Math" w:cs="Times New Roman"/>
                  <w:sz w:val="28"/>
                  <w:szCs w:val="28"/>
                </w:rPr>
                <m:t xml:space="preserve">= </m:t>
              </m:r>
              <m:r>
                <w:rPr>
                  <w:rFonts w:ascii="Cambria Math" w:hAnsi="Cambria Math" w:cs="Times New Roman"/>
                  <w:sz w:val="28"/>
                  <w:szCs w:val="28"/>
                  <w:lang w:val="en-US"/>
                </w:rPr>
                <m:t>I</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xml:space="preserve">- </m:t>
              </m:r>
              <m:f>
                <m:fPr>
                  <m:ctrlPr>
                    <w:rPr>
                      <w:rFonts w:ascii="Cambria Math" w:hAnsi="Cambria Math" w:cs="Times New Roman"/>
                      <w:i/>
                      <w:color w:val="333333"/>
                      <w:sz w:val="28"/>
                      <w:szCs w:val="28"/>
                      <w:shd w:val="clear" w:color="auto" w:fill="FFFFFF"/>
                    </w:rPr>
                  </m:ctrlPr>
                </m:fPr>
                <m:num>
                  <m:d>
                    <m:dPr>
                      <m:begChr m:val="|"/>
                      <m:endChr m:val="|"/>
                      <m:ctrlPr>
                        <w:rPr>
                          <w:rFonts w:ascii="Cambria Math" w:hAnsi="Cambria Math" w:cs="Times New Roman"/>
                          <w:i/>
                          <w:color w:val="333333"/>
                          <w:sz w:val="28"/>
                          <w:szCs w:val="28"/>
                          <w:shd w:val="clear" w:color="auto" w:fill="FFFFFF"/>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1</m:t>
                          </m:r>
                        </m:sup>
                      </m:sSubSup>
                    </m:e>
                  </m:d>
                </m:num>
                <m:den>
                  <m:d>
                    <m:dPr>
                      <m:begChr m:val="|"/>
                      <m:endChr m:val="|"/>
                      <m:ctrlPr>
                        <w:rPr>
                          <w:rFonts w:ascii="Cambria Math" w:hAnsi="Cambria Math" w:cs="Times New Roman"/>
                          <w:i/>
                          <w:color w:val="333333"/>
                          <w:sz w:val="28"/>
                          <w:szCs w:val="28"/>
                          <w:shd w:val="clear" w:color="auto" w:fill="FFFFFF"/>
                        </w:rPr>
                      </m:ctrlPr>
                    </m:dPr>
                    <m:e>
                      <m:r>
                        <w:rPr>
                          <w:rFonts w:ascii="Cambria Math" w:hAnsi="Cambria Math" w:cs="Times New Roman"/>
                          <w:color w:val="333333"/>
                          <w:sz w:val="28"/>
                          <w:szCs w:val="28"/>
                          <w:shd w:val="clear" w:color="auto" w:fill="FFFFFF"/>
                          <w:lang w:val="en-US"/>
                        </w:rPr>
                        <m:t>T</m:t>
                      </m:r>
                    </m:e>
                  </m:d>
                </m:den>
              </m:f>
              <m:r>
                <w:rPr>
                  <w:rFonts w:ascii="Cambria Math" w:hAnsi="Cambria Math" w:cs="Times New Roman"/>
                  <w:color w:val="333333"/>
                  <w:sz w:val="28"/>
                  <w:szCs w:val="28"/>
                  <w:shd w:val="clear" w:color="auto" w:fill="FFFFFF"/>
                </w:rPr>
                <m:t>*</m:t>
              </m:r>
              <m:r>
                <w:rPr>
                  <w:rFonts w:ascii="Cambria Math" w:hAnsi="Cambria Math" w:cs="Times New Roman"/>
                  <w:sz w:val="28"/>
                  <w:szCs w:val="28"/>
                </w:rPr>
                <m:t>I</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1</m:t>
                      </m:r>
                    </m:sup>
                  </m:sSubSup>
                </m:e>
              </m:d>
              <m:r>
                <w:rPr>
                  <w:rFonts w:ascii="Cambria Math" w:hAnsi="Cambria Math" w:cs="Times New Roman"/>
                  <w:sz w:val="28"/>
                  <w:szCs w:val="28"/>
                </w:rPr>
                <m:t xml:space="preserve">- </m:t>
              </m:r>
              <m:f>
                <m:fPr>
                  <m:ctrlPr>
                    <w:rPr>
                      <w:rFonts w:ascii="Cambria Math" w:hAnsi="Cambria Math" w:cs="Times New Roman"/>
                      <w:i/>
                      <w:color w:val="333333"/>
                      <w:sz w:val="28"/>
                      <w:szCs w:val="28"/>
                      <w:shd w:val="clear" w:color="auto" w:fill="FFFFFF"/>
                    </w:rPr>
                  </m:ctrlPr>
                </m:fPr>
                <m:num>
                  <m:r>
                    <w:rPr>
                      <w:rFonts w:ascii="Cambria Math" w:hAnsi="Cambria Math" w:cs="Times New Roman"/>
                      <w:color w:val="333333"/>
                      <w:sz w:val="28"/>
                      <w:szCs w:val="28"/>
                      <w:shd w:val="clear" w:color="auto" w:fill="FFFFFF"/>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2</m:t>
                      </m:r>
                    </m:sup>
                  </m:sSubSup>
                  <m:r>
                    <w:rPr>
                      <w:rFonts w:ascii="Cambria Math" w:hAnsi="Cambria Math" w:cs="Times New Roman"/>
                      <w:color w:val="333333"/>
                      <w:sz w:val="28"/>
                      <w:szCs w:val="28"/>
                      <w:shd w:val="clear" w:color="auto" w:fill="FFFFFF"/>
                    </w:rPr>
                    <m:t>|</m:t>
                  </m:r>
                </m:num>
                <m:den>
                  <m:r>
                    <w:rPr>
                      <w:rFonts w:ascii="Cambria Math" w:hAnsi="Cambria Math" w:cs="Times New Roman"/>
                      <w:color w:val="333333"/>
                      <w:sz w:val="28"/>
                      <w:szCs w:val="28"/>
                      <w:shd w:val="clear" w:color="auto" w:fill="FFFFFF"/>
                    </w:rPr>
                    <m:t>|</m:t>
                  </m:r>
                  <m:r>
                    <w:rPr>
                      <w:rFonts w:ascii="Cambria Math" w:hAnsi="Cambria Math" w:cs="Times New Roman"/>
                      <w:color w:val="333333"/>
                      <w:sz w:val="28"/>
                      <w:szCs w:val="28"/>
                      <w:shd w:val="clear" w:color="auto" w:fill="FFFFFF"/>
                      <w:lang w:val="en-US"/>
                    </w:rPr>
                    <m:t>T</m:t>
                  </m:r>
                  <m:r>
                    <w:rPr>
                      <w:rFonts w:ascii="Cambria Math" w:hAnsi="Cambria Math" w:cs="Times New Roman"/>
                      <w:color w:val="333333"/>
                      <w:sz w:val="28"/>
                      <w:szCs w:val="28"/>
                      <w:shd w:val="clear" w:color="auto" w:fill="FFFFFF"/>
                    </w:rPr>
                    <m:t>|</m:t>
                  </m:r>
                </m:den>
              </m:f>
              <m:r>
                <w:rPr>
                  <w:rFonts w:ascii="Cambria Math" w:hAnsi="Cambria Math" w:cs="Times New Roman"/>
                  <w:color w:val="333333"/>
                  <w:sz w:val="28"/>
                  <w:szCs w:val="28"/>
                  <w:shd w:val="clear" w:color="auto" w:fill="FFFFFF"/>
                </w:rPr>
                <m:t>*</m:t>
              </m:r>
              <m:r>
                <w:rPr>
                  <w:rFonts w:ascii="Cambria Math" w:hAnsi="Cambria Math" w:cs="Times New Roman"/>
                  <w:sz w:val="28"/>
                  <w:szCs w:val="28"/>
                </w:rPr>
                <m:t>I</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sub>
                    <m:sup>
                      <m:r>
                        <w:rPr>
                          <w:rFonts w:ascii="Cambria Math" w:hAnsi="Cambria Math" w:cs="Times New Roman"/>
                          <w:sz w:val="28"/>
                          <w:szCs w:val="28"/>
                        </w:rPr>
                        <m:t>2</m:t>
                      </m:r>
                    </m:sup>
                  </m:sSubSup>
                </m:e>
              </m:d>
            </m:e>
          </m:func>
        </m:oMath>
      </m:oMathPara>
    </w:p>
    <w:p w:rsidR="001932FA" w:rsidRPr="00E069F3" w:rsidRDefault="001932FA" w:rsidP="00A96573">
      <w:pPr>
        <w:spacing w:line="360" w:lineRule="auto"/>
        <w:ind w:firstLine="567"/>
        <w:contextualSpacing/>
        <w:jc w:val="both"/>
        <w:rPr>
          <w:rStyle w:val="mi"/>
          <w:rFonts w:ascii="Times New Roman" w:eastAsiaTheme="minorEastAsia" w:hAnsi="Times New Roman" w:cs="Times New Roman"/>
          <w:iCs/>
          <w:sz w:val="28"/>
          <w:szCs w:val="28"/>
        </w:rPr>
      </w:pPr>
      <w:r w:rsidRPr="00E069F3">
        <w:rPr>
          <w:rStyle w:val="mi"/>
          <w:rFonts w:ascii="Times New Roman" w:eastAsiaTheme="minorEastAsia" w:hAnsi="Times New Roman" w:cs="Times New Roman"/>
          <w:iCs/>
          <w:sz w:val="28"/>
          <w:szCs w:val="28"/>
        </w:rPr>
        <w:t>На последнем шаге находится непосредственно атрибут, дающий самое высокое число «</w:t>
      </w:r>
      <w:r w:rsidRPr="00E069F3">
        <w:rPr>
          <w:rStyle w:val="mi"/>
          <w:rFonts w:ascii="Times New Roman" w:eastAsiaTheme="minorEastAsia" w:hAnsi="Times New Roman" w:cs="Times New Roman"/>
          <w:iCs/>
          <w:sz w:val="28"/>
          <w:szCs w:val="28"/>
          <w:lang w:val="en-US"/>
        </w:rPr>
        <w:t>information</w:t>
      </w:r>
      <w:r w:rsidRPr="00E069F3">
        <w:rPr>
          <w:rStyle w:val="mi"/>
          <w:rFonts w:ascii="Times New Roman" w:eastAsiaTheme="minorEastAsia" w:hAnsi="Times New Roman" w:cs="Times New Roman"/>
          <w:iCs/>
          <w:sz w:val="28"/>
          <w:szCs w:val="28"/>
        </w:rPr>
        <w:t xml:space="preserve"> </w:t>
      </w:r>
      <w:r w:rsidRPr="00E069F3">
        <w:rPr>
          <w:rStyle w:val="mi"/>
          <w:rFonts w:ascii="Times New Roman" w:eastAsiaTheme="minorEastAsia" w:hAnsi="Times New Roman" w:cs="Times New Roman"/>
          <w:iCs/>
          <w:sz w:val="28"/>
          <w:szCs w:val="28"/>
          <w:lang w:val="en-US"/>
        </w:rPr>
        <w:t>gain</w:t>
      </w:r>
      <w:r w:rsidRPr="00E069F3">
        <w:rPr>
          <w:rStyle w:val="mi"/>
          <w:rFonts w:ascii="Times New Roman" w:eastAsiaTheme="minorEastAsia" w:hAnsi="Times New Roman" w:cs="Times New Roman"/>
          <w:iCs/>
          <w:sz w:val="28"/>
          <w:szCs w:val="28"/>
        </w:rPr>
        <w:t>».</w:t>
      </w:r>
    </w:p>
    <w:p w:rsidR="001932FA" w:rsidRPr="00E069F3" w:rsidRDefault="00F14832" w:rsidP="00A96573">
      <w:pPr>
        <w:spacing w:line="360" w:lineRule="auto"/>
        <w:ind w:firstLine="567"/>
        <w:contextualSpacing/>
        <w:jc w:val="both"/>
        <w:rPr>
          <w:rStyle w:val="mi"/>
          <w:rFonts w:ascii="Times New Roman" w:eastAsiaTheme="minorEastAsia" w:hAnsi="Times New Roman" w:cs="Times New Roman"/>
          <w:iCs/>
          <w:sz w:val="28"/>
          <w:szCs w:val="28"/>
        </w:rPr>
      </w:pPr>
      <m:oMathPara>
        <m:oMath>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w:rPr>
                      <w:rFonts w:ascii="Cambria Math" w:hAnsi="Cambria Math" w:cs="Times New Roman"/>
                      <w:color w:val="333333"/>
                      <w:sz w:val="28"/>
                      <w:szCs w:val="28"/>
                      <w:shd w:val="clear" w:color="auto" w:fill="FFFFFF"/>
                      <w:lang w:val="en-US"/>
                    </w:rPr>
                    <m:t>a</m:t>
                  </m:r>
                  <m:r>
                    <w:rPr>
                      <w:rFonts w:ascii="Cambria Math" w:hAnsi="Cambria Math" w:cs="Times New Roman"/>
                      <w:color w:val="333333"/>
                      <w:sz w:val="28"/>
                      <w:szCs w:val="28"/>
                      <w:shd w:val="clear" w:color="auto" w:fill="FFFFFF"/>
                    </w:rPr>
                    <m:t xml:space="preserve">= </m:t>
                  </m:r>
                  <m:r>
                    <m:rPr>
                      <m:sty m:val="p"/>
                    </m:rPr>
                    <w:rPr>
                      <w:rStyle w:val="mi"/>
                      <w:rFonts w:ascii="Cambria Math" w:hAnsi="Cambria Math" w:cs="Times New Roman"/>
                      <w:sz w:val="28"/>
                      <w:szCs w:val="28"/>
                    </w:rPr>
                    <m:t>argmax</m:t>
                  </m:r>
                </m:e>
                <m:lim>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r>
                    <m:rPr>
                      <m:sty m:val="p"/>
                    </m:rPr>
                    <w:rPr>
                      <w:rStyle w:val="mo"/>
                      <w:rFonts w:ascii="Cambria Math" w:hAnsi="Cambria Math" w:cs="Times New Roman"/>
                      <w:sz w:val="28"/>
                      <w:szCs w:val="28"/>
                    </w:rPr>
                    <m:t>∈</m:t>
                  </m:r>
                  <m:r>
                    <w:rPr>
                      <w:rStyle w:val="mi"/>
                      <w:rFonts w:ascii="Cambria Math" w:hAnsi="Cambria Math" w:cs="Times New Roman"/>
                      <w:sz w:val="28"/>
                      <w:szCs w:val="28"/>
                    </w:rPr>
                    <m:t>A</m:t>
                  </m:r>
                </m:lim>
              </m:limLow>
            </m:fName>
            <m:e>
              <m:r>
                <w:rPr>
                  <w:rFonts w:ascii="Cambria Math" w:hAnsi="Cambria Math" w:cs="Times New Roman"/>
                  <w:sz w:val="28"/>
                  <w:szCs w:val="28"/>
                  <w:lang w:val="en-US"/>
                </w:rPr>
                <m:t>IG</m:t>
              </m:r>
              <m:d>
                <m:dPr>
                  <m:ctrlPr>
                    <w:rPr>
                      <w:rFonts w:ascii="Cambria Math" w:hAnsi="Cambria Math" w:cs="Times New Roman"/>
                      <w:i/>
                      <w:sz w:val="28"/>
                      <w:szCs w:val="28"/>
                      <w:lang w:val="en-US"/>
                    </w:rPr>
                  </m:ctrlPr>
                </m:dPr>
                <m:e>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r>
                    <w:rPr>
                      <w:rFonts w:ascii="Cambria Math" w:hAnsi="Cambria Math" w:cs="Times New Roman"/>
                      <w:color w:val="333333"/>
                      <w:sz w:val="28"/>
                      <w:szCs w:val="28"/>
                      <w:shd w:val="clear" w:color="auto" w:fill="FFFFFF"/>
                      <w:lang w:val="en-US"/>
                    </w:rPr>
                    <m:t xml:space="preserve">, </m:t>
                  </m:r>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h</m:t>
                      </m:r>
                    </m:e>
                    <m:sub>
                      <m:acc>
                        <m:accPr>
                          <m:ctrlPr>
                            <w:rPr>
                              <w:rFonts w:ascii="Cambria Math" w:hAnsi="Cambria Math" w:cs="Times New Roman"/>
                              <w:i/>
                              <w:color w:val="333333"/>
                              <w:sz w:val="28"/>
                              <w:szCs w:val="28"/>
                              <w:shd w:val="clear" w:color="auto" w:fill="FFFFFF"/>
                              <w:lang w:val="en-US"/>
                            </w:rPr>
                          </m:ctrlPr>
                        </m:accPr>
                        <m:e>
                          <m:r>
                            <w:rPr>
                              <w:rFonts w:ascii="Cambria Math" w:hAnsi="Cambria Math" w:cs="Times New Roman"/>
                              <w:color w:val="333333"/>
                              <w:sz w:val="28"/>
                              <w:szCs w:val="28"/>
                              <w:shd w:val="clear" w:color="auto" w:fill="FFFFFF"/>
                              <w:lang w:val="en-US"/>
                            </w:rPr>
                            <m:t>a</m:t>
                          </m:r>
                        </m:e>
                      </m:acc>
                    </m:sub>
                  </m:sSub>
                </m:e>
              </m:d>
            </m:e>
          </m:func>
        </m:oMath>
      </m:oMathPara>
    </w:p>
    <w:p w:rsidR="001932FA" w:rsidRPr="00E069F3" w:rsidRDefault="001932FA" w:rsidP="00A96573">
      <w:pPr>
        <w:spacing w:line="360" w:lineRule="auto"/>
        <w:ind w:firstLine="567"/>
        <w:contextualSpacing/>
        <w:jc w:val="both"/>
        <w:rPr>
          <w:rStyle w:val="mi"/>
          <w:rFonts w:ascii="Times New Roman" w:eastAsiaTheme="minorEastAsia" w:hAnsi="Times New Roman" w:cs="Times New Roman"/>
          <w:iCs/>
          <w:sz w:val="28"/>
          <w:szCs w:val="28"/>
        </w:rPr>
      </w:pPr>
      <w:r w:rsidRPr="00E069F3">
        <w:rPr>
          <w:rStyle w:val="mi"/>
          <w:rFonts w:ascii="Times New Roman" w:eastAsiaTheme="minorEastAsia" w:hAnsi="Times New Roman" w:cs="Times New Roman"/>
          <w:iCs/>
          <w:sz w:val="28"/>
          <w:szCs w:val="28"/>
        </w:rPr>
        <w:t>Основным достоинством алгоритма С4.5 является его простота, но имеется и ряд недостатков, а именно [</w:t>
      </w:r>
      <w:r w:rsidR="005060E9" w:rsidRPr="005060E9">
        <w:rPr>
          <w:rStyle w:val="mi"/>
          <w:rFonts w:ascii="Times New Roman" w:eastAsiaTheme="minorEastAsia" w:hAnsi="Times New Roman" w:cs="Times New Roman"/>
          <w:iCs/>
          <w:sz w:val="28"/>
          <w:szCs w:val="28"/>
        </w:rPr>
        <w:t>12</w:t>
      </w:r>
      <w:r w:rsidRPr="00E069F3">
        <w:rPr>
          <w:rStyle w:val="mi"/>
          <w:rFonts w:ascii="Times New Roman" w:eastAsiaTheme="minorEastAsia" w:hAnsi="Times New Roman" w:cs="Times New Roman"/>
          <w:iCs/>
          <w:sz w:val="28"/>
          <w:szCs w:val="28"/>
        </w:rPr>
        <w:t xml:space="preserve">]: </w:t>
      </w:r>
    </w:p>
    <w:p w:rsidR="001932FA" w:rsidRPr="00E069F3" w:rsidRDefault="001932FA" w:rsidP="00A96573">
      <w:pPr>
        <w:pStyle w:val="aa"/>
        <w:numPr>
          <w:ilvl w:val="0"/>
          <w:numId w:val="9"/>
        </w:numPr>
        <w:spacing w:line="360" w:lineRule="auto"/>
        <w:ind w:firstLine="567"/>
        <w:jc w:val="both"/>
        <w:rPr>
          <w:rStyle w:val="mi"/>
          <w:rFonts w:ascii="Times New Roman" w:eastAsiaTheme="minorEastAsia" w:hAnsi="Times New Roman" w:cs="Times New Roman"/>
          <w:iCs/>
          <w:sz w:val="28"/>
          <w:szCs w:val="28"/>
        </w:rPr>
      </w:pPr>
      <w:r w:rsidRPr="00E069F3">
        <w:rPr>
          <w:rStyle w:val="mi"/>
          <w:rFonts w:ascii="Times New Roman" w:eastAsiaTheme="minorEastAsia" w:hAnsi="Times New Roman" w:cs="Times New Roman"/>
          <w:iCs/>
          <w:sz w:val="28"/>
          <w:szCs w:val="28"/>
        </w:rPr>
        <w:t xml:space="preserve">Не гарантирует оптимальность решения, т.к. может привести лишь к локальной оптимизации, т.е. метод относится к «жадным алгоритмам» (англ. </w:t>
      </w:r>
      <w:r w:rsidRPr="00E069F3">
        <w:rPr>
          <w:rStyle w:val="mi"/>
          <w:rFonts w:ascii="Times New Roman" w:eastAsiaTheme="minorEastAsia" w:hAnsi="Times New Roman" w:cs="Times New Roman"/>
          <w:iCs/>
          <w:sz w:val="28"/>
          <w:szCs w:val="28"/>
          <w:lang w:val="en-US"/>
        </w:rPr>
        <w:t>greedy</w:t>
      </w:r>
      <w:r w:rsidRPr="00E069F3">
        <w:rPr>
          <w:rStyle w:val="mi"/>
          <w:rFonts w:ascii="Times New Roman" w:eastAsiaTheme="minorEastAsia" w:hAnsi="Times New Roman" w:cs="Times New Roman"/>
          <w:iCs/>
          <w:sz w:val="28"/>
          <w:szCs w:val="28"/>
        </w:rPr>
        <w:t xml:space="preserve"> </w:t>
      </w:r>
      <w:r w:rsidRPr="00E069F3">
        <w:rPr>
          <w:rStyle w:val="mi"/>
          <w:rFonts w:ascii="Times New Roman" w:eastAsiaTheme="minorEastAsia" w:hAnsi="Times New Roman" w:cs="Times New Roman"/>
          <w:iCs/>
          <w:sz w:val="28"/>
          <w:szCs w:val="28"/>
          <w:lang w:val="en-US"/>
        </w:rPr>
        <w:t>algorithm</w:t>
      </w:r>
      <w:r w:rsidRPr="00E069F3">
        <w:rPr>
          <w:rStyle w:val="mi"/>
          <w:rFonts w:ascii="Times New Roman" w:eastAsiaTheme="minorEastAsia" w:hAnsi="Times New Roman" w:cs="Times New Roman"/>
          <w:iCs/>
          <w:sz w:val="28"/>
          <w:szCs w:val="28"/>
        </w:rPr>
        <w:t>).</w:t>
      </w:r>
    </w:p>
    <w:p w:rsidR="001932FA" w:rsidRPr="00E069F3" w:rsidRDefault="001932FA" w:rsidP="00A96573">
      <w:pPr>
        <w:pStyle w:val="aa"/>
        <w:numPr>
          <w:ilvl w:val="0"/>
          <w:numId w:val="9"/>
        </w:numPr>
        <w:spacing w:line="360" w:lineRule="auto"/>
        <w:ind w:firstLine="567"/>
        <w:jc w:val="both"/>
        <w:rPr>
          <w:rStyle w:val="mi"/>
          <w:rFonts w:ascii="Times New Roman" w:eastAsiaTheme="minorEastAsia" w:hAnsi="Times New Roman" w:cs="Times New Roman"/>
          <w:iCs/>
          <w:sz w:val="28"/>
          <w:szCs w:val="28"/>
        </w:rPr>
      </w:pPr>
      <w:r w:rsidRPr="00E069F3">
        <w:rPr>
          <w:rStyle w:val="mi"/>
          <w:rFonts w:ascii="Times New Roman" w:eastAsiaTheme="minorEastAsia" w:hAnsi="Times New Roman" w:cs="Times New Roman"/>
          <w:iCs/>
          <w:sz w:val="28"/>
          <w:szCs w:val="28"/>
        </w:rPr>
        <w:t xml:space="preserve">Достаточно часто происходит перенасыщение метода: отличные показатели для объектов из тренировочной выборки, но плохая классификация новых </w:t>
      </w:r>
      <w:r w:rsidRPr="00E069F3">
        <w:rPr>
          <w:rStyle w:val="mi"/>
          <w:rFonts w:ascii="Times New Roman" w:eastAsiaTheme="minorEastAsia" w:hAnsi="Times New Roman" w:cs="Times New Roman"/>
          <w:iCs/>
          <w:sz w:val="28"/>
          <w:szCs w:val="28"/>
        </w:rPr>
        <w:tab/>
        <w:t>случаев. То есть алгоритм, не обучается, а лишь запоминает исходные примеры.</w:t>
      </w:r>
    </w:p>
    <w:p w:rsidR="001932FA" w:rsidRPr="00E069F3" w:rsidRDefault="001932FA" w:rsidP="00A96573">
      <w:pPr>
        <w:spacing w:line="360" w:lineRule="auto"/>
        <w:ind w:firstLine="567"/>
        <w:contextualSpacing/>
        <w:jc w:val="both"/>
        <w:rPr>
          <w:rStyle w:val="mi"/>
          <w:rFonts w:ascii="Times New Roman" w:eastAsiaTheme="minorEastAsia" w:hAnsi="Times New Roman" w:cs="Times New Roman"/>
          <w:iCs/>
          <w:sz w:val="28"/>
          <w:szCs w:val="28"/>
        </w:rPr>
      </w:pPr>
    </w:p>
    <w:p w:rsidR="00A96FFD" w:rsidRDefault="00A96FFD" w:rsidP="00A96573">
      <w:pPr>
        <w:pStyle w:val="3"/>
        <w:ind w:left="2268"/>
      </w:pPr>
      <w:bookmarkStart w:id="39" w:name="_Toc451164262"/>
      <w:bookmarkStart w:id="40" w:name="_Toc451250870"/>
      <w:r w:rsidRPr="00E069F3">
        <w:t>Наивный байесовский метод.</w:t>
      </w:r>
      <w:bookmarkEnd w:id="39"/>
      <w:bookmarkEnd w:id="40"/>
    </w:p>
    <w:p w:rsidR="009E4E98" w:rsidRPr="009E4E98" w:rsidRDefault="009E4E98" w:rsidP="009E4E98">
      <w:pPr>
        <w:rPr>
          <w:lang w:eastAsia="ru-RU"/>
        </w:rPr>
      </w:pPr>
    </w:p>
    <w:p w:rsidR="001932FA" w:rsidRPr="00E069F3" w:rsidRDefault="001932FA" w:rsidP="00A96573">
      <w:pPr>
        <w:spacing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sz w:val="28"/>
          <w:szCs w:val="28"/>
        </w:rPr>
        <w:t>Данный метод основан на теореме Байеса, которая заключается в формуле вычисление апостериорной вероятности.</w:t>
      </w:r>
    </w:p>
    <w:p w:rsidR="001932FA" w:rsidRPr="00E069F3" w:rsidRDefault="001932FA" w:rsidP="00A96573">
      <w:pPr>
        <w:spacing w:line="360" w:lineRule="auto"/>
        <w:ind w:firstLine="567"/>
        <w:contextualSpacing/>
        <w:jc w:val="both"/>
        <w:rPr>
          <w:rFonts w:ascii="Times New Roman" w:hAnsi="Times New Roman" w:cs="Times New Roman"/>
          <w:sz w:val="28"/>
          <w:szCs w:val="28"/>
          <w:lang w:val="en-US"/>
        </w:rPr>
      </w:pPr>
      <m:oMathPara>
        <m:oMathParaPr>
          <m:jc m:val="center"/>
        </m:oMathParaPr>
        <m:oMath>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rPr>
            <m:t>|</m:t>
          </m:r>
          <m:r>
            <w:rPr>
              <w:rStyle w:val="mi"/>
              <w:rFonts w:ascii="Cambria Math" w:hAnsi="Cambria Math" w:cs="Times New Roman"/>
              <w:sz w:val="28"/>
              <w:szCs w:val="28"/>
            </w:rPr>
            <m:t>d</m:t>
          </m:r>
          <m:r>
            <m:rPr>
              <m:sty m:val="p"/>
            </m:rPr>
            <w:rPr>
              <w:rStyle w:val="mo"/>
              <w:rFonts w:ascii="Cambria Math" w:hAnsi="Cambria Math" w:cs="Times New Roman"/>
              <w:sz w:val="28"/>
              <w:szCs w:val="28"/>
            </w:rPr>
            <m:t>)=</m:t>
          </m:r>
          <m:f>
            <m:fPr>
              <m:ctrlPr>
                <w:rPr>
                  <w:rStyle w:val="mi"/>
                  <w:rFonts w:ascii="Cambria Math" w:hAnsi="Cambria Math" w:cs="Times New Roman"/>
                  <w:i/>
                  <w:iCs/>
                  <w:sz w:val="28"/>
                  <w:szCs w:val="28"/>
                </w:rPr>
              </m:ctrlPr>
            </m:fPr>
            <m:num>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d</m:t>
              </m:r>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lang w:val="en-US"/>
                </w:rPr>
                <m:t>)</m:t>
              </m:r>
              <m:r>
                <w:rPr>
                  <w:rStyle w:val="mi"/>
                  <w:rFonts w:ascii="Cambria Math" w:hAnsi="Cambria Math" w:cs="Times New Roman"/>
                  <w:sz w:val="28"/>
                  <w:szCs w:val="28"/>
                </w:rPr>
                <m:t>P</m:t>
              </m:r>
              <m:r>
                <m:rPr>
                  <m:sty m:val="p"/>
                </m:rPr>
                <w:rPr>
                  <w:rStyle w:val="mo"/>
                  <w:rFonts w:ascii="Cambria Math" w:hAnsi="Cambria Math" w:cs="Times New Roman"/>
                  <w:sz w:val="28"/>
                  <w:szCs w:val="28"/>
                  <w:lang w:val="en-US"/>
                </w:rPr>
                <m:t>(</m:t>
              </m:r>
              <m:r>
                <w:rPr>
                  <w:rStyle w:val="mi"/>
                  <w:rFonts w:ascii="Cambria Math" w:hAnsi="Cambria Math" w:cs="Times New Roman"/>
                  <w:sz w:val="28"/>
                  <w:szCs w:val="28"/>
                </w:rPr>
                <m:t>c</m:t>
              </m:r>
              <m:r>
                <m:rPr>
                  <m:sty m:val="p"/>
                </m:rPr>
                <w:rPr>
                  <w:rStyle w:val="mo"/>
                  <w:rFonts w:ascii="Cambria Math" w:hAnsi="Cambria Math" w:cs="Times New Roman"/>
                  <w:sz w:val="28"/>
                  <w:szCs w:val="28"/>
                  <w:lang w:val="en-US"/>
                </w:rPr>
                <m:t>)</m:t>
              </m:r>
            </m:num>
            <m:den>
              <m:r>
                <w:rPr>
                  <w:rStyle w:val="mi"/>
                  <w:rFonts w:ascii="Cambria Math" w:hAnsi="Cambria Math" w:cs="Times New Roman"/>
                  <w:sz w:val="28"/>
                  <w:szCs w:val="28"/>
                </w:rPr>
                <m:t>P</m:t>
              </m:r>
              <m:r>
                <m:rPr>
                  <m:sty m:val="p"/>
                </m:rPr>
                <w:rPr>
                  <w:rStyle w:val="mo"/>
                  <w:rFonts w:ascii="Cambria Math" w:hAnsi="Cambria Math" w:cs="Times New Roman"/>
                  <w:sz w:val="28"/>
                  <w:szCs w:val="28"/>
                  <w:lang w:val="en-US"/>
                </w:rPr>
                <m:t>(</m:t>
              </m:r>
              <m:r>
                <w:rPr>
                  <w:rStyle w:val="mi"/>
                  <w:rFonts w:ascii="Cambria Math" w:hAnsi="Cambria Math" w:cs="Times New Roman"/>
                  <w:sz w:val="28"/>
                  <w:szCs w:val="28"/>
                </w:rPr>
                <m:t>d</m:t>
              </m:r>
              <m:r>
                <m:rPr>
                  <m:sty m:val="p"/>
                </m:rPr>
                <w:rPr>
                  <w:rStyle w:val="mo"/>
                  <w:rFonts w:ascii="Cambria Math" w:hAnsi="Cambria Math" w:cs="Times New Roman"/>
                  <w:sz w:val="28"/>
                  <w:szCs w:val="28"/>
                  <w:lang w:val="en-US"/>
                </w:rPr>
                <m:t>)</m:t>
              </m:r>
            </m:den>
          </m:f>
        </m:oMath>
      </m:oMathPara>
    </w:p>
    <w:p w:rsidR="001932FA" w:rsidRPr="00E069F3" w:rsidRDefault="001932FA" w:rsidP="00A96573">
      <w:pPr>
        <w:numPr>
          <w:ilvl w:val="0"/>
          <w:numId w:val="1"/>
        </w:numPr>
        <w:spacing w:before="100" w:beforeAutospacing="1" w:after="0" w:afterAutospacing="1"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 вероятность что документ </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принадлежит классу </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sz w:val="28"/>
          <w:szCs w:val="28"/>
          <w:lang w:eastAsia="ru-RU"/>
        </w:rPr>
        <w:t>, которую необходимо найти.</w:t>
      </w:r>
    </w:p>
    <w:p w:rsidR="001932FA" w:rsidRPr="00E069F3" w:rsidRDefault="001932FA" w:rsidP="00A96573">
      <w:pPr>
        <w:numPr>
          <w:ilvl w:val="0"/>
          <w:numId w:val="1"/>
        </w:numPr>
        <w:spacing w:before="100" w:beforeAutospacing="1" w:after="0" w:afterAutospacing="1"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sz w:val="28"/>
          <w:szCs w:val="28"/>
          <w:lang w:eastAsia="ru-RU"/>
        </w:rPr>
        <w:t xml:space="preserve">) -  вероятность встретить документ </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среди всех документов класса </w:t>
      </w:r>
      <w:r w:rsidRPr="00E069F3">
        <w:rPr>
          <w:rFonts w:ascii="Times New Roman" w:eastAsia="Times New Roman" w:hAnsi="Times New Roman" w:cs="Times New Roman"/>
          <w:i/>
          <w:iCs/>
          <w:sz w:val="28"/>
          <w:szCs w:val="28"/>
          <w:lang w:eastAsia="ru-RU"/>
        </w:rPr>
        <w:t>c</w:t>
      </w:r>
    </w:p>
    <w:p w:rsidR="001932FA" w:rsidRPr="00E069F3" w:rsidRDefault="001932FA" w:rsidP="00A96573">
      <w:pPr>
        <w:numPr>
          <w:ilvl w:val="0"/>
          <w:numId w:val="1"/>
        </w:numPr>
        <w:spacing w:before="100" w:beforeAutospacing="1" w:after="0" w:afterAutospacing="1" w:line="360" w:lineRule="auto"/>
        <w:ind w:firstLine="567"/>
        <w:contextualSpacing/>
        <w:jc w:val="both"/>
        <w:rPr>
          <w:rFonts w:ascii="Times New Roman" w:hAnsi="Times New Roman" w:cs="Times New Roman"/>
          <w:sz w:val="28"/>
          <w:szCs w:val="28"/>
        </w:rPr>
      </w:pP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sz w:val="28"/>
          <w:szCs w:val="28"/>
          <w:lang w:eastAsia="ru-RU"/>
        </w:rPr>
        <w:t xml:space="preserve">) - безусловная вероятность встретить документ класса </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sz w:val="28"/>
          <w:szCs w:val="28"/>
          <w:lang w:eastAsia="ru-RU"/>
        </w:rPr>
        <w:t xml:space="preserve">. </w:t>
      </w:r>
    </w:p>
    <w:p w:rsidR="001932FA" w:rsidRPr="00E069F3" w:rsidRDefault="001932FA" w:rsidP="00A96573">
      <w:pPr>
        <w:numPr>
          <w:ilvl w:val="0"/>
          <w:numId w:val="1"/>
        </w:numPr>
        <w:spacing w:before="100" w:beforeAutospacing="1" w:after="0" w:afterAutospacing="1" w:line="360" w:lineRule="auto"/>
        <w:ind w:firstLine="567"/>
        <w:contextualSpacing/>
        <w:jc w:val="both"/>
        <w:rPr>
          <w:rFonts w:ascii="Times New Roman" w:hAnsi="Times New Roman" w:cs="Times New Roman"/>
          <w:sz w:val="28"/>
          <w:szCs w:val="28"/>
        </w:rPr>
      </w:pPr>
      <w:r w:rsidRPr="00E069F3">
        <w:rPr>
          <w:rFonts w:ascii="Times New Roman" w:eastAsia="Times New Roman" w:hAnsi="Times New Roman" w:cs="Times New Roman"/>
          <w:sz w:val="28"/>
          <w:szCs w:val="28"/>
          <w:lang w:eastAsia="ru-RU"/>
        </w:rPr>
        <w:lastRenderedPageBreak/>
        <w:t xml:space="preserve"> </w:t>
      </w: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 безусловная вероятность документа </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в корпусе документов.</w:t>
      </w:r>
    </w:p>
    <w:p w:rsidR="001932FA" w:rsidRPr="00E069F3" w:rsidRDefault="001932FA" w:rsidP="00A96573">
      <w:pPr>
        <w:spacing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Суть метода заключается в поиске максимума функции апостериорной вероятности.</w:t>
      </w:r>
    </w:p>
    <w:p w:rsidR="001932FA" w:rsidRPr="00E069F3" w:rsidRDefault="001932FA" w:rsidP="00A96573">
      <w:pPr>
        <w:spacing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То есть решением будет наиболее вероятный класс.</w:t>
      </w:r>
    </w:p>
    <w:p w:rsidR="001932FA" w:rsidRPr="00E069F3" w:rsidRDefault="001932FA" w:rsidP="00A96573">
      <w:pPr>
        <w:spacing w:line="360" w:lineRule="auto"/>
        <w:ind w:firstLine="567"/>
        <w:contextualSpacing/>
        <w:jc w:val="both"/>
        <w:rPr>
          <w:rFonts w:ascii="Times New Roman" w:hAnsi="Times New Roman" w:cs="Times New Roman"/>
          <w:color w:val="FF0000"/>
          <w:sz w:val="28"/>
          <w:szCs w:val="28"/>
        </w:rPr>
      </w:pPr>
      <m:oMathPara>
        <m:oMath>
          <m:r>
            <w:rPr>
              <w:rStyle w:val="mi"/>
              <w:rFonts w:ascii="Cambria Math" w:hAnsi="Cambria Math" w:cs="Times New Roman"/>
              <w:sz w:val="28"/>
              <w:szCs w:val="28"/>
            </w:rPr>
            <m:t>C</m:t>
          </m:r>
          <m:r>
            <m:rPr>
              <m:sty m:val="p"/>
            </m:rPr>
            <w:rPr>
              <w:rStyle w:val="mo"/>
              <w:rFonts w:ascii="Cambria Math" w:hAnsi="Cambria Math" w:cs="Times New Roman"/>
              <w:sz w:val="28"/>
              <w:szCs w:val="28"/>
            </w:rPr>
            <m:t>=</m:t>
          </m:r>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m:rPr>
                      <m:sty m:val="p"/>
                    </m:rPr>
                    <w:rPr>
                      <w:rStyle w:val="mi"/>
                      <w:rFonts w:ascii="Cambria Math" w:hAnsi="Cambria Math" w:cs="Times New Roman"/>
                      <w:sz w:val="28"/>
                      <w:szCs w:val="28"/>
                    </w:rPr>
                    <m:t>argmax</m:t>
                  </m:r>
                </m:e>
                <m:lim>
                  <m:r>
                    <w:rPr>
                      <w:rStyle w:val="mi"/>
                      <w:rFonts w:ascii="Cambria Math" w:hAnsi="Cambria Math" w:cs="Times New Roman"/>
                      <w:sz w:val="28"/>
                      <w:szCs w:val="28"/>
                    </w:rPr>
                    <m:t>c</m:t>
                  </m:r>
                  <m:r>
                    <m:rPr>
                      <m:sty m:val="p"/>
                    </m:rPr>
                    <w:rPr>
                      <w:rStyle w:val="mo"/>
                      <w:rFonts w:ascii="Cambria Math" w:hAnsi="Cambria Math" w:cs="Times New Roman"/>
                      <w:sz w:val="28"/>
                      <w:szCs w:val="28"/>
                    </w:rPr>
                    <m:t>∈</m:t>
                  </m:r>
                  <m:r>
                    <w:rPr>
                      <w:rStyle w:val="mi"/>
                      <w:rFonts w:ascii="Cambria Math" w:hAnsi="Cambria Math" w:cs="Times New Roman"/>
                      <w:sz w:val="28"/>
                      <w:szCs w:val="28"/>
                    </w:rPr>
                    <m:t>C</m:t>
                  </m:r>
                </m:lim>
              </m:limLow>
            </m:fName>
            <m:e>
              <m:f>
                <m:fPr>
                  <m:ctrlPr>
                    <w:rPr>
                      <w:rStyle w:val="mi"/>
                      <w:rFonts w:ascii="Cambria Math" w:hAnsi="Cambria Math" w:cs="Times New Roman"/>
                      <w:i/>
                      <w:iCs/>
                      <w:sz w:val="28"/>
                      <w:szCs w:val="28"/>
                    </w:rPr>
                  </m:ctrlPr>
                </m:fPr>
                <m:num>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d</m:t>
                  </m:r>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rPr>
                    <m:t>)</m:t>
                  </m:r>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rPr>
                    <m:t>)</m:t>
                  </m:r>
                </m:num>
                <m:den>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d</m:t>
                  </m:r>
                  <m:r>
                    <m:rPr>
                      <m:sty m:val="p"/>
                    </m:rPr>
                    <w:rPr>
                      <w:rStyle w:val="mo"/>
                      <w:rFonts w:ascii="Cambria Math" w:hAnsi="Cambria Math" w:cs="Times New Roman"/>
                      <w:sz w:val="28"/>
                      <w:szCs w:val="28"/>
                    </w:rPr>
                    <m:t>)</m:t>
                  </m:r>
                </m:den>
              </m:f>
            </m:e>
          </m:func>
        </m:oMath>
      </m:oMathPara>
    </w:p>
    <w:p w:rsidR="001932FA" w:rsidRPr="00E069F3" w:rsidRDefault="001932FA" w:rsidP="00A96573">
      <w:pPr>
        <w:spacing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hAnsi="Times New Roman" w:cs="Times New Roman"/>
          <w:sz w:val="28"/>
          <w:szCs w:val="28"/>
        </w:rPr>
        <w:t xml:space="preserve">Вероятность </w:t>
      </w: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sz w:val="28"/>
          <w:szCs w:val="28"/>
          <w:lang w:eastAsia="ru-RU"/>
        </w:rPr>
        <w:t>(</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не зависит от выбранного класса, поэтому исследуемая функция сводится к </w:t>
      </w:r>
    </w:p>
    <w:p w:rsidR="001932FA" w:rsidRPr="00E069F3" w:rsidRDefault="001932FA" w:rsidP="00A96573">
      <w:pPr>
        <w:spacing w:line="360" w:lineRule="auto"/>
        <w:ind w:firstLine="567"/>
        <w:contextualSpacing/>
        <w:jc w:val="both"/>
        <w:rPr>
          <w:rStyle w:val="mi"/>
          <w:rFonts w:ascii="Times New Roman" w:eastAsiaTheme="minorEastAsia" w:hAnsi="Times New Roman" w:cs="Times New Roman"/>
          <w:i/>
          <w:iCs/>
          <w:sz w:val="28"/>
          <w:szCs w:val="28"/>
        </w:rPr>
      </w:pPr>
      <m:oMathPara>
        <m:oMath>
          <m:r>
            <w:rPr>
              <w:rStyle w:val="mi"/>
              <w:rFonts w:ascii="Cambria Math" w:hAnsi="Cambria Math" w:cs="Times New Roman"/>
              <w:sz w:val="28"/>
              <w:szCs w:val="28"/>
            </w:rPr>
            <m:t>C</m:t>
          </m:r>
          <m:r>
            <w:rPr>
              <w:rStyle w:val="mo"/>
              <w:rFonts w:ascii="Cambria Math" w:hAnsi="Cambria Math" w:cs="Times New Roman"/>
              <w:sz w:val="28"/>
              <w:szCs w:val="28"/>
            </w:rPr>
            <m:t>=</m:t>
          </m:r>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w:rPr>
                      <w:rStyle w:val="mi"/>
                      <w:rFonts w:ascii="Cambria Math" w:hAnsi="Cambria Math" w:cs="Times New Roman"/>
                      <w:sz w:val="28"/>
                      <w:szCs w:val="28"/>
                    </w:rPr>
                    <m:t>argmax</m:t>
                  </m:r>
                </m:e>
                <m:lim>
                  <m:r>
                    <w:rPr>
                      <w:rStyle w:val="mi"/>
                      <w:rFonts w:ascii="Cambria Math" w:hAnsi="Cambria Math" w:cs="Times New Roman"/>
                      <w:sz w:val="28"/>
                      <w:szCs w:val="28"/>
                    </w:rPr>
                    <m:t>c</m:t>
                  </m:r>
                  <m:r>
                    <w:rPr>
                      <w:rStyle w:val="mo"/>
                      <w:rFonts w:ascii="Cambria Math" w:hAnsi="Cambria Math" w:cs="Times New Roman"/>
                      <w:sz w:val="28"/>
                      <w:szCs w:val="28"/>
                    </w:rPr>
                    <m:t>∈</m:t>
                  </m:r>
                  <m:r>
                    <w:rPr>
                      <w:rStyle w:val="mi"/>
                      <w:rFonts w:ascii="Cambria Math" w:hAnsi="Cambria Math" w:cs="Times New Roman"/>
                      <w:sz w:val="28"/>
                      <w:szCs w:val="28"/>
                    </w:rPr>
                    <m:t>C</m:t>
                  </m:r>
                </m:lim>
              </m:limLow>
            </m:fName>
            <m:e>
              <m:r>
                <w:rPr>
                  <w:rStyle w:val="mi"/>
                  <w:rFonts w:ascii="Cambria Math" w:hAnsi="Cambria Math" w:cs="Times New Roman"/>
                  <w:sz w:val="28"/>
                  <w:szCs w:val="28"/>
                </w:rPr>
                <m:t>P</m:t>
              </m:r>
              <m:r>
                <w:rPr>
                  <w:rStyle w:val="mo"/>
                  <w:rFonts w:ascii="Cambria Math" w:hAnsi="Cambria Math" w:cs="Times New Roman"/>
                  <w:sz w:val="28"/>
                  <w:szCs w:val="28"/>
                </w:rPr>
                <m:t>(</m:t>
              </m:r>
              <m:r>
                <w:rPr>
                  <w:rStyle w:val="mi"/>
                  <w:rFonts w:ascii="Cambria Math" w:hAnsi="Cambria Math" w:cs="Times New Roman"/>
                  <w:sz w:val="28"/>
                  <w:szCs w:val="28"/>
                </w:rPr>
                <m:t>d</m:t>
              </m:r>
              <m:r>
                <w:rPr>
                  <w:rStyle w:val="mo"/>
                  <w:rFonts w:ascii="Cambria Math" w:hAnsi="Cambria Math" w:cs="Times New Roman"/>
                  <w:sz w:val="28"/>
                  <w:szCs w:val="28"/>
                </w:rPr>
                <m:t>|</m:t>
              </m:r>
              <m:r>
                <w:rPr>
                  <w:rStyle w:val="mi"/>
                  <w:rFonts w:ascii="Cambria Math" w:hAnsi="Cambria Math" w:cs="Times New Roman"/>
                  <w:sz w:val="28"/>
                  <w:szCs w:val="28"/>
                </w:rPr>
                <m:t>c</m:t>
              </m:r>
              <m:r>
                <w:rPr>
                  <w:rStyle w:val="mo"/>
                  <w:rFonts w:ascii="Cambria Math" w:hAnsi="Cambria Math" w:cs="Times New Roman"/>
                  <w:sz w:val="28"/>
                  <w:szCs w:val="28"/>
                </w:rPr>
                <m:t>)</m:t>
              </m:r>
              <m:r>
                <w:rPr>
                  <w:rStyle w:val="mi"/>
                  <w:rFonts w:ascii="Cambria Math" w:hAnsi="Cambria Math" w:cs="Times New Roman"/>
                  <w:sz w:val="28"/>
                  <w:szCs w:val="28"/>
                </w:rPr>
                <m:t>P</m:t>
              </m:r>
              <m:r>
                <w:rPr>
                  <w:rStyle w:val="mo"/>
                  <w:rFonts w:ascii="Cambria Math" w:hAnsi="Cambria Math" w:cs="Times New Roman"/>
                  <w:sz w:val="28"/>
                  <w:szCs w:val="28"/>
                </w:rPr>
                <m:t>(</m:t>
              </m:r>
              <m:r>
                <w:rPr>
                  <w:rStyle w:val="mi"/>
                  <w:rFonts w:ascii="Cambria Math" w:hAnsi="Cambria Math" w:cs="Times New Roman"/>
                  <w:sz w:val="28"/>
                  <w:szCs w:val="28"/>
                </w:rPr>
                <m:t>c</m:t>
              </m:r>
              <m:r>
                <w:rPr>
                  <w:rStyle w:val="mo"/>
                  <w:rFonts w:ascii="Cambria Math" w:hAnsi="Cambria Math" w:cs="Times New Roman"/>
                  <w:sz w:val="28"/>
                  <w:szCs w:val="28"/>
                </w:rPr>
                <m:t>)</m:t>
              </m:r>
            </m:e>
          </m:func>
        </m:oMath>
      </m:oMathPara>
    </w:p>
    <w:p w:rsidR="001932FA" w:rsidRPr="00E069F3" w:rsidRDefault="001932FA" w:rsidP="00A96573">
      <w:pPr>
        <w:spacing w:line="360" w:lineRule="auto"/>
        <w:ind w:firstLine="567"/>
        <w:contextualSpacing/>
        <w:jc w:val="both"/>
        <w:rPr>
          <w:rFonts w:ascii="Times New Roman" w:eastAsia="Times New Roman" w:hAnsi="Times New Roman" w:cs="Times New Roman"/>
          <w:sz w:val="28"/>
          <w:szCs w:val="28"/>
          <w:lang w:eastAsia="ru-RU"/>
        </w:rPr>
      </w:pPr>
      <w:r w:rsidRPr="00E069F3">
        <w:rPr>
          <w:rStyle w:val="mi"/>
          <w:rFonts w:ascii="Times New Roman" w:eastAsiaTheme="minorEastAsia" w:hAnsi="Times New Roman" w:cs="Times New Roman"/>
          <w:iCs/>
          <w:sz w:val="28"/>
          <w:szCs w:val="28"/>
        </w:rPr>
        <w:t xml:space="preserve">«Наивность» классификатора заключается в том, что при расчёте используется аппроксимация вероятности </w:t>
      </w:r>
      <w:r w:rsidRPr="00E069F3">
        <w:rPr>
          <w:rFonts w:ascii="Times New Roman" w:eastAsia="Times New Roman" w:hAnsi="Times New Roman" w:cs="Times New Roman"/>
          <w:i/>
          <w:iCs/>
          <w:sz w:val="28"/>
          <w:szCs w:val="28"/>
          <w:lang w:eastAsia="ru-RU"/>
        </w:rPr>
        <w:t>P</w:t>
      </w:r>
      <w:r w:rsidRPr="00E069F3">
        <w:rPr>
          <w:rFonts w:ascii="Times New Roman" w:eastAsia="Times New Roman" w:hAnsi="Times New Roman" w:cs="Times New Roman"/>
          <w:i/>
          <w:sz w:val="28"/>
          <w:szCs w:val="28"/>
          <w:lang w:eastAsia="ru-RU"/>
        </w:rPr>
        <w:t>(</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i/>
          <w:sz w:val="28"/>
          <w:szCs w:val="28"/>
          <w:lang w:eastAsia="ru-RU"/>
        </w:rPr>
        <w:t>|</w:t>
      </w:r>
      <w:r w:rsidRPr="00E069F3">
        <w:rPr>
          <w:rFonts w:ascii="Times New Roman" w:eastAsia="Times New Roman" w:hAnsi="Times New Roman" w:cs="Times New Roman"/>
          <w:i/>
          <w:iCs/>
          <w:sz w:val="28"/>
          <w:szCs w:val="28"/>
          <w:lang w:eastAsia="ru-RU"/>
        </w:rPr>
        <w:t>c</w:t>
      </w:r>
      <w:r w:rsidRPr="00E069F3">
        <w:rPr>
          <w:rFonts w:ascii="Times New Roman" w:eastAsia="Times New Roman" w:hAnsi="Times New Roman" w:cs="Times New Roman"/>
          <w:i/>
          <w:sz w:val="28"/>
          <w:szCs w:val="28"/>
          <w:lang w:eastAsia="ru-RU"/>
        </w:rPr>
        <w:t>)</w:t>
      </w:r>
      <w:r w:rsidRPr="00E069F3">
        <w:rPr>
          <w:rFonts w:ascii="Times New Roman" w:eastAsia="Times New Roman" w:hAnsi="Times New Roman" w:cs="Times New Roman"/>
          <w:sz w:val="28"/>
          <w:szCs w:val="28"/>
          <w:lang w:eastAsia="ru-RU"/>
        </w:rPr>
        <w:t xml:space="preserve">, которая представляет собой произведение условных вероятностей всех слов из данного документа. </w:t>
      </w:r>
    </w:p>
    <w:p w:rsidR="001932FA" w:rsidRPr="00E069F3" w:rsidRDefault="001932FA" w:rsidP="00A96573">
      <w:pPr>
        <w:spacing w:line="360" w:lineRule="auto"/>
        <w:ind w:firstLine="567"/>
        <w:contextualSpacing/>
        <w:jc w:val="both"/>
        <w:rPr>
          <w:rStyle w:val="mo"/>
          <w:rFonts w:ascii="Times New Roman" w:eastAsiaTheme="minorEastAsia" w:hAnsi="Times New Roman" w:cs="Times New Roman"/>
          <w:i/>
          <w:sz w:val="28"/>
          <w:szCs w:val="28"/>
        </w:rPr>
      </w:pPr>
      <m:oMathPara>
        <m:oMath>
          <m:r>
            <w:rPr>
              <w:rStyle w:val="mi"/>
              <w:rFonts w:ascii="Cambria Math" w:hAnsi="Cambria Math" w:cs="Times New Roman"/>
              <w:sz w:val="28"/>
              <w:szCs w:val="28"/>
            </w:rPr>
            <m:t>P</m:t>
          </m:r>
          <m:r>
            <m:rPr>
              <m:sty m:val="p"/>
            </m:rPr>
            <w:rPr>
              <w:rStyle w:val="mo"/>
              <w:rFonts w:ascii="Cambria Math" w:hAnsi="Cambria Math" w:cs="Times New Roman"/>
              <w:sz w:val="28"/>
              <w:szCs w:val="28"/>
            </w:rPr>
            <m:t>(</m:t>
          </m:r>
          <m:r>
            <w:rPr>
              <w:rStyle w:val="mi"/>
              <w:rFonts w:ascii="Cambria Math" w:hAnsi="Cambria Math" w:cs="Times New Roman"/>
              <w:sz w:val="28"/>
              <w:szCs w:val="28"/>
            </w:rPr>
            <m:t>d</m:t>
          </m:r>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rPr>
            <m:t>)≈</m:t>
          </m:r>
          <m:nary>
            <m:naryPr>
              <m:chr m:val="∏"/>
              <m:limLoc m:val="undOvr"/>
              <m:ctrlPr>
                <w:rPr>
                  <w:rStyle w:val="mo"/>
                  <w:rFonts w:ascii="Cambria Math" w:hAnsi="Cambria Math" w:cs="Times New Roman"/>
                  <w:sz w:val="28"/>
                  <w:szCs w:val="28"/>
                </w:rPr>
              </m:ctrlPr>
            </m:naryPr>
            <m:sub>
              <m:r>
                <w:rPr>
                  <w:rStyle w:val="mi"/>
                  <w:rFonts w:ascii="Cambria Math" w:hAnsi="Cambria Math" w:cs="Times New Roman"/>
                  <w:sz w:val="28"/>
                  <w:szCs w:val="28"/>
                </w:rPr>
                <m:t>i</m:t>
              </m:r>
              <m:r>
                <m:rPr>
                  <m:sty m:val="p"/>
                </m:rPr>
                <w:rPr>
                  <w:rStyle w:val="mo"/>
                  <w:rFonts w:ascii="Cambria Math" w:hAnsi="Cambria Math" w:cs="Times New Roman"/>
                  <w:sz w:val="28"/>
                  <w:szCs w:val="28"/>
                </w:rPr>
                <m:t>=</m:t>
              </m:r>
              <m:r>
                <m:rPr>
                  <m:sty m:val="p"/>
                </m:rPr>
                <w:rPr>
                  <w:rStyle w:val="mn"/>
                  <w:rFonts w:ascii="Cambria Math" w:hAnsi="Cambria Math" w:cs="Times New Roman"/>
                  <w:sz w:val="28"/>
                  <w:szCs w:val="28"/>
                </w:rPr>
                <m:t>1</m:t>
              </m:r>
            </m:sub>
            <m:sup>
              <m:r>
                <w:rPr>
                  <w:rStyle w:val="mi"/>
                  <w:rFonts w:ascii="Cambria Math" w:hAnsi="Cambria Math" w:cs="Times New Roman"/>
                  <w:sz w:val="28"/>
                  <w:szCs w:val="28"/>
                </w:rPr>
                <m:t>n</m:t>
              </m:r>
            </m:sup>
            <m:e>
              <m:r>
                <w:rPr>
                  <w:rStyle w:val="mi"/>
                  <w:rFonts w:ascii="Cambria Math" w:hAnsi="Cambria Math" w:cs="Times New Roman"/>
                  <w:sz w:val="28"/>
                  <w:szCs w:val="28"/>
                </w:rPr>
                <m:t>P</m:t>
              </m:r>
              <m:r>
                <m:rPr>
                  <m:sty m:val="p"/>
                </m:rPr>
                <w:rPr>
                  <w:rStyle w:val="mo"/>
                  <w:rFonts w:ascii="Cambria Math" w:hAnsi="Cambria Math" w:cs="Times New Roman"/>
                  <w:sz w:val="28"/>
                  <w:szCs w:val="28"/>
                </w:rPr>
                <m:t>(</m:t>
              </m:r>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r>
                <m:rPr>
                  <m:sty m:val="p"/>
                </m:rPr>
                <w:rPr>
                  <w:rStyle w:val="mo"/>
                  <w:rFonts w:ascii="Cambria Math" w:hAnsi="Cambria Math" w:cs="Times New Roman"/>
                  <w:sz w:val="28"/>
                  <w:szCs w:val="28"/>
                </w:rPr>
                <m:t>|</m:t>
              </m:r>
              <m:r>
                <w:rPr>
                  <w:rStyle w:val="mi"/>
                  <w:rFonts w:ascii="Cambria Math" w:hAnsi="Cambria Math" w:cs="Times New Roman"/>
                  <w:sz w:val="28"/>
                  <w:szCs w:val="28"/>
                </w:rPr>
                <m:t>c</m:t>
              </m:r>
              <m:r>
                <m:rPr>
                  <m:sty m:val="p"/>
                </m:rPr>
                <w:rPr>
                  <w:rStyle w:val="mo"/>
                  <w:rFonts w:ascii="Cambria Math" w:hAnsi="Cambria Math" w:cs="Times New Roman"/>
                  <w:sz w:val="28"/>
                  <w:szCs w:val="28"/>
                </w:rPr>
                <m:t>)</m:t>
              </m:r>
            </m:e>
          </m:nary>
        </m:oMath>
      </m:oMathPara>
    </w:p>
    <w:p w:rsidR="001932FA" w:rsidRPr="00E069F3" w:rsidRDefault="001932FA" w:rsidP="00A96573">
      <w:pPr>
        <w:spacing w:line="360" w:lineRule="auto"/>
        <w:ind w:firstLine="567"/>
        <w:contextualSpacing/>
        <w:jc w:val="both"/>
        <w:rPr>
          <w:rStyle w:val="mo"/>
          <w:rFonts w:ascii="Times New Roman" w:eastAsiaTheme="minorEastAsia" w:hAnsi="Times New Roman" w:cs="Times New Roman"/>
          <w:sz w:val="28"/>
          <w:szCs w:val="28"/>
        </w:rPr>
      </w:pPr>
      <w:r w:rsidRPr="00E069F3">
        <w:rPr>
          <w:rStyle w:val="mo"/>
          <w:rFonts w:ascii="Times New Roman" w:eastAsiaTheme="minorEastAsia" w:hAnsi="Times New Roman" w:cs="Times New Roman"/>
          <w:sz w:val="28"/>
          <w:szCs w:val="28"/>
        </w:rPr>
        <w:t xml:space="preserve">где </w:t>
      </w:r>
      <w:r w:rsidRPr="00E069F3">
        <w:rPr>
          <w:rStyle w:val="mo"/>
          <w:rFonts w:ascii="Times New Roman" w:eastAsiaTheme="minorEastAsia" w:hAnsi="Times New Roman" w:cs="Times New Roman"/>
          <w:i/>
          <w:sz w:val="28"/>
          <w:szCs w:val="28"/>
          <w:lang w:val="en-US"/>
        </w:rPr>
        <w:t>w</w:t>
      </w:r>
      <w:r w:rsidRPr="00E069F3">
        <w:rPr>
          <w:rStyle w:val="mo"/>
          <w:rFonts w:ascii="Times New Roman" w:eastAsiaTheme="minorEastAsia" w:hAnsi="Times New Roman" w:cs="Times New Roman"/>
          <w:i/>
          <w:sz w:val="28"/>
          <w:szCs w:val="28"/>
          <w:vertAlign w:val="subscript"/>
          <w:lang w:val="en-US"/>
        </w:rPr>
        <w:t>i</w:t>
      </w:r>
      <w:r w:rsidRPr="00E069F3">
        <w:rPr>
          <w:rStyle w:val="mo"/>
          <w:rFonts w:ascii="Times New Roman" w:eastAsiaTheme="minorEastAsia" w:hAnsi="Times New Roman" w:cs="Times New Roman"/>
          <w:sz w:val="28"/>
          <w:szCs w:val="28"/>
        </w:rPr>
        <w:t xml:space="preserve"> соответствует некоторому признаку (слову).</w:t>
      </w:r>
    </w:p>
    <w:p w:rsidR="001932FA" w:rsidRPr="00E069F3" w:rsidRDefault="001932FA" w:rsidP="00A96573">
      <w:pPr>
        <w:spacing w:line="360" w:lineRule="auto"/>
        <w:ind w:firstLine="567"/>
        <w:contextualSpacing/>
        <w:jc w:val="both"/>
        <w:rPr>
          <w:rStyle w:val="mo"/>
          <w:rFonts w:ascii="Times New Roman" w:eastAsiaTheme="minorEastAsia" w:hAnsi="Times New Roman" w:cs="Times New Roman"/>
          <w:i/>
          <w:sz w:val="28"/>
          <w:szCs w:val="28"/>
        </w:rPr>
      </w:pPr>
      <w:r w:rsidRPr="00E069F3">
        <w:rPr>
          <w:rStyle w:val="mo"/>
          <w:rFonts w:ascii="Times New Roman" w:eastAsiaTheme="minorEastAsia" w:hAnsi="Times New Roman" w:cs="Times New Roman"/>
          <w:sz w:val="28"/>
          <w:szCs w:val="28"/>
        </w:rPr>
        <w:t>Следовательно, получаем следующую формулу:</w:t>
      </w:r>
    </w:p>
    <w:p w:rsidR="001932FA" w:rsidRPr="00E069F3" w:rsidRDefault="001932FA" w:rsidP="00A96573">
      <w:pPr>
        <w:spacing w:line="360" w:lineRule="auto"/>
        <w:ind w:firstLine="567"/>
        <w:contextualSpacing/>
        <w:jc w:val="both"/>
        <w:rPr>
          <w:rStyle w:val="mi"/>
          <w:rFonts w:ascii="Times New Roman" w:eastAsiaTheme="minorEastAsia" w:hAnsi="Times New Roman" w:cs="Times New Roman"/>
          <w:i/>
          <w:iCs/>
          <w:sz w:val="28"/>
          <w:szCs w:val="28"/>
        </w:rPr>
      </w:pPr>
      <m:oMathPara>
        <m:oMath>
          <m:r>
            <w:rPr>
              <w:rStyle w:val="mi"/>
              <w:rFonts w:ascii="Cambria Math" w:hAnsi="Cambria Math" w:cs="Times New Roman"/>
              <w:sz w:val="28"/>
              <w:szCs w:val="28"/>
            </w:rPr>
            <m:t>C</m:t>
          </m:r>
          <m:r>
            <w:rPr>
              <w:rStyle w:val="mo"/>
              <w:rFonts w:ascii="Cambria Math" w:hAnsi="Cambria Math" w:cs="Times New Roman"/>
              <w:sz w:val="28"/>
              <w:szCs w:val="28"/>
            </w:rPr>
            <m:t>=</m:t>
          </m:r>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w:rPr>
                      <w:rStyle w:val="mi"/>
                      <w:rFonts w:ascii="Cambria Math" w:hAnsi="Cambria Math" w:cs="Times New Roman"/>
                      <w:sz w:val="28"/>
                      <w:szCs w:val="28"/>
                    </w:rPr>
                    <m:t>argmax</m:t>
                  </m:r>
                </m:e>
                <m:lim>
                  <m:r>
                    <w:rPr>
                      <w:rStyle w:val="mi"/>
                      <w:rFonts w:ascii="Cambria Math" w:hAnsi="Cambria Math" w:cs="Times New Roman"/>
                      <w:sz w:val="28"/>
                      <w:szCs w:val="28"/>
                    </w:rPr>
                    <m:t>c</m:t>
                  </m:r>
                  <m:r>
                    <w:rPr>
                      <w:rStyle w:val="mo"/>
                      <w:rFonts w:ascii="Cambria Math" w:hAnsi="Cambria Math" w:cs="Times New Roman"/>
                      <w:sz w:val="28"/>
                      <w:szCs w:val="28"/>
                    </w:rPr>
                    <m:t>∈</m:t>
                  </m:r>
                  <m:r>
                    <w:rPr>
                      <w:rStyle w:val="mi"/>
                      <w:rFonts w:ascii="Cambria Math" w:hAnsi="Cambria Math" w:cs="Times New Roman"/>
                      <w:sz w:val="28"/>
                      <w:szCs w:val="28"/>
                    </w:rPr>
                    <m:t>C</m:t>
                  </m:r>
                </m:lim>
              </m:limLow>
            </m:fName>
            <m:e>
              <m:d>
                <m:dPr>
                  <m:ctrlPr>
                    <w:rPr>
                      <w:rStyle w:val="mi"/>
                      <w:rFonts w:ascii="Cambria Math" w:hAnsi="Cambria Math" w:cs="Times New Roman"/>
                      <w:i/>
                      <w:iCs/>
                      <w:sz w:val="28"/>
                      <w:szCs w:val="28"/>
                    </w:rPr>
                  </m:ctrlPr>
                </m:dPr>
                <m:e>
                  <m:r>
                    <w:rPr>
                      <w:rStyle w:val="mi"/>
                      <w:rFonts w:ascii="Cambria Math" w:hAnsi="Cambria Math" w:cs="Times New Roman"/>
                      <w:sz w:val="28"/>
                      <w:szCs w:val="28"/>
                    </w:rPr>
                    <m:t>P</m:t>
                  </m:r>
                  <m:d>
                    <m:dPr>
                      <m:ctrlPr>
                        <w:rPr>
                          <w:rStyle w:val="mo"/>
                          <w:rFonts w:ascii="Cambria Math" w:hAnsi="Cambria Math" w:cs="Times New Roman"/>
                          <w:i/>
                          <w:sz w:val="28"/>
                          <w:szCs w:val="28"/>
                        </w:rPr>
                      </m:ctrlPr>
                    </m:dPr>
                    <m:e>
                      <m:r>
                        <w:rPr>
                          <w:rStyle w:val="mi"/>
                          <w:rFonts w:ascii="Cambria Math" w:hAnsi="Cambria Math" w:cs="Times New Roman"/>
                          <w:sz w:val="28"/>
                          <w:szCs w:val="28"/>
                        </w:rPr>
                        <m:t>c</m:t>
                      </m:r>
                    </m:e>
                  </m:d>
                  <m:nary>
                    <m:naryPr>
                      <m:chr m:val="∏"/>
                      <m:limLoc m:val="undOvr"/>
                      <m:ctrlPr>
                        <w:rPr>
                          <w:rStyle w:val="mo"/>
                          <w:rFonts w:ascii="Cambria Math" w:hAnsi="Cambria Math" w:cs="Times New Roman"/>
                          <w:sz w:val="28"/>
                          <w:szCs w:val="28"/>
                        </w:rPr>
                      </m:ctrlPr>
                    </m:naryPr>
                    <m:sub>
                      <m:r>
                        <w:rPr>
                          <w:rStyle w:val="mi"/>
                          <w:rFonts w:ascii="Cambria Math" w:hAnsi="Cambria Math" w:cs="Times New Roman"/>
                          <w:sz w:val="28"/>
                          <w:szCs w:val="28"/>
                        </w:rPr>
                        <m:t>i</m:t>
                      </m:r>
                      <m:r>
                        <m:rPr>
                          <m:sty m:val="p"/>
                        </m:rPr>
                        <w:rPr>
                          <w:rStyle w:val="mo"/>
                          <w:rFonts w:ascii="Cambria Math" w:hAnsi="Cambria Math" w:cs="Times New Roman"/>
                          <w:sz w:val="28"/>
                          <w:szCs w:val="28"/>
                        </w:rPr>
                        <m:t>=</m:t>
                      </m:r>
                      <m:r>
                        <m:rPr>
                          <m:sty m:val="p"/>
                        </m:rPr>
                        <w:rPr>
                          <w:rStyle w:val="mn"/>
                          <w:rFonts w:ascii="Cambria Math" w:hAnsi="Cambria Math" w:cs="Times New Roman"/>
                          <w:sz w:val="28"/>
                          <w:szCs w:val="28"/>
                        </w:rPr>
                        <m:t>1</m:t>
                      </m:r>
                    </m:sub>
                    <m:sup>
                      <m:r>
                        <w:rPr>
                          <w:rStyle w:val="mi"/>
                          <w:rFonts w:ascii="Cambria Math" w:hAnsi="Cambria Math" w:cs="Times New Roman"/>
                          <w:sz w:val="28"/>
                          <w:szCs w:val="28"/>
                        </w:rPr>
                        <m:t>n</m:t>
                      </m:r>
                    </m:sup>
                    <m:e>
                      <m:r>
                        <w:rPr>
                          <w:rStyle w:val="mi"/>
                          <w:rFonts w:ascii="Cambria Math" w:hAnsi="Cambria Math" w:cs="Times New Roman"/>
                          <w:sz w:val="28"/>
                          <w:szCs w:val="28"/>
                        </w:rPr>
                        <m:t>P</m:t>
                      </m:r>
                      <m:d>
                        <m:dPr>
                          <m:ctrlPr>
                            <w:rPr>
                              <w:rStyle w:val="mo"/>
                              <w:rFonts w:ascii="Cambria Math" w:hAnsi="Cambria Math" w:cs="Times New Roman"/>
                              <w:sz w:val="28"/>
                              <w:szCs w:val="28"/>
                            </w:rPr>
                          </m:ctrlPr>
                        </m:d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e>
                        <m:e>
                          <m:r>
                            <w:rPr>
                              <w:rStyle w:val="mi"/>
                              <w:rFonts w:ascii="Cambria Math" w:hAnsi="Cambria Math" w:cs="Times New Roman"/>
                              <w:sz w:val="28"/>
                              <w:szCs w:val="28"/>
                            </w:rPr>
                            <m:t>c</m:t>
                          </m:r>
                        </m:e>
                      </m:d>
                    </m:e>
                  </m:nary>
                </m:e>
              </m:d>
            </m:e>
          </m:func>
        </m:oMath>
      </m:oMathPara>
    </w:p>
    <w:p w:rsidR="001932FA" w:rsidRPr="00E069F3" w:rsidRDefault="001932FA" w:rsidP="00A96573">
      <w:pPr>
        <w:spacing w:line="360" w:lineRule="auto"/>
        <w:ind w:firstLine="567"/>
        <w:contextualSpacing/>
        <w:jc w:val="both"/>
        <w:rPr>
          <w:rFonts w:ascii="Times New Roman" w:eastAsiaTheme="minorEastAsia" w:hAnsi="Times New Roman" w:cs="Times New Roman"/>
          <w:i/>
          <w:sz w:val="28"/>
          <w:szCs w:val="28"/>
          <w:lang w:eastAsia="ru-RU"/>
        </w:rPr>
      </w:pPr>
      <w:r w:rsidRPr="00E069F3">
        <w:rPr>
          <w:rFonts w:ascii="Times New Roman" w:hAnsi="Times New Roman" w:cs="Times New Roman"/>
          <w:noProof/>
          <w:sz w:val="28"/>
          <w:szCs w:val="28"/>
          <w:lang w:eastAsia="ru-RU"/>
        </w:rPr>
        <w:t>То есть предполагается, что вероятности слов не связаны друг с другом, что является абсолютно неверным предположением для естественного языка.</w:t>
      </w:r>
    </w:p>
    <w:p w:rsidR="001932FA" w:rsidRPr="00E069F3" w:rsidRDefault="001932FA" w:rsidP="00A96573">
      <w:pPr>
        <w:spacing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noProof/>
          <w:sz w:val="28"/>
          <w:szCs w:val="28"/>
          <w:lang w:eastAsia="ru-RU"/>
        </w:rPr>
        <w:t xml:space="preserve">Из формулы видно, что при большом объёме документа перемножается много маленьких чисел. Поэтому вполне возможна ситуация,когда </w:t>
      </w:r>
      <w:r w:rsidRPr="00E069F3">
        <w:rPr>
          <w:rFonts w:ascii="Times New Roman" w:hAnsi="Times New Roman" w:cs="Times New Roman"/>
          <w:sz w:val="28"/>
          <w:szCs w:val="28"/>
        </w:rPr>
        <w:t>порядок полученной вероятности выйдет за пределы разрядной сетки. Чтобы этого избежать можно прологарифмировать обе части уравнения:</w:t>
      </w:r>
    </w:p>
    <w:p w:rsidR="001932FA" w:rsidRPr="00E069F3" w:rsidRDefault="001932FA" w:rsidP="00A96573">
      <w:pPr>
        <w:spacing w:line="360" w:lineRule="auto"/>
        <w:ind w:firstLine="567"/>
        <w:contextualSpacing/>
        <w:jc w:val="both"/>
        <w:rPr>
          <w:rFonts w:ascii="Times New Roman" w:hAnsi="Times New Roman" w:cs="Times New Roman"/>
          <w:sz w:val="28"/>
          <w:szCs w:val="28"/>
        </w:rPr>
      </w:pPr>
      <m:oMathPara>
        <m:oMath>
          <m:r>
            <w:rPr>
              <w:rStyle w:val="mi"/>
              <w:rFonts w:ascii="Cambria Math" w:hAnsi="Cambria Math" w:cs="Times New Roman"/>
              <w:sz w:val="28"/>
              <w:szCs w:val="28"/>
            </w:rPr>
            <m:t>C</m:t>
          </m:r>
          <m:r>
            <w:rPr>
              <w:rStyle w:val="mo"/>
              <w:rFonts w:ascii="Cambria Math" w:hAnsi="Cambria Math" w:cs="Times New Roman"/>
              <w:sz w:val="28"/>
              <w:szCs w:val="28"/>
            </w:rPr>
            <m:t>=</m:t>
          </m:r>
          <m:func>
            <m:funcPr>
              <m:ctrlPr>
                <w:rPr>
                  <w:rStyle w:val="mi"/>
                  <w:rFonts w:ascii="Cambria Math" w:hAnsi="Cambria Math" w:cs="Times New Roman"/>
                  <w:i/>
                  <w:iCs/>
                  <w:sz w:val="28"/>
                  <w:szCs w:val="28"/>
                </w:rPr>
              </m:ctrlPr>
            </m:funcPr>
            <m:fName>
              <m:limLow>
                <m:limLowPr>
                  <m:ctrlPr>
                    <w:rPr>
                      <w:rStyle w:val="mi"/>
                      <w:rFonts w:ascii="Cambria Math" w:hAnsi="Cambria Math" w:cs="Times New Roman"/>
                      <w:i/>
                      <w:iCs/>
                      <w:sz w:val="28"/>
                      <w:szCs w:val="28"/>
                    </w:rPr>
                  </m:ctrlPr>
                </m:limLowPr>
                <m:e>
                  <m:r>
                    <w:rPr>
                      <w:rStyle w:val="mi"/>
                      <w:rFonts w:ascii="Cambria Math" w:hAnsi="Cambria Math" w:cs="Times New Roman"/>
                      <w:sz w:val="28"/>
                      <w:szCs w:val="28"/>
                    </w:rPr>
                    <m:t>argmax</m:t>
                  </m:r>
                </m:e>
                <m:lim>
                  <m:r>
                    <w:rPr>
                      <w:rStyle w:val="mi"/>
                      <w:rFonts w:ascii="Cambria Math" w:hAnsi="Cambria Math" w:cs="Times New Roman"/>
                      <w:sz w:val="28"/>
                      <w:szCs w:val="28"/>
                    </w:rPr>
                    <m:t>c</m:t>
                  </m:r>
                  <m:r>
                    <w:rPr>
                      <w:rStyle w:val="mo"/>
                      <w:rFonts w:ascii="Cambria Math" w:hAnsi="Cambria Math" w:cs="Times New Roman"/>
                      <w:sz w:val="28"/>
                      <w:szCs w:val="28"/>
                    </w:rPr>
                    <m:t>∈</m:t>
                  </m:r>
                  <m:r>
                    <w:rPr>
                      <w:rStyle w:val="mi"/>
                      <w:rFonts w:ascii="Cambria Math" w:hAnsi="Cambria Math" w:cs="Times New Roman"/>
                      <w:sz w:val="28"/>
                      <w:szCs w:val="28"/>
                    </w:rPr>
                    <m:t>C</m:t>
                  </m:r>
                </m:lim>
              </m:limLow>
            </m:fName>
            <m:e>
              <m:d>
                <m:dPr>
                  <m:ctrlPr>
                    <w:rPr>
                      <w:rStyle w:val="mi"/>
                      <w:rFonts w:ascii="Cambria Math" w:hAnsi="Cambria Math" w:cs="Times New Roman"/>
                      <w:i/>
                      <w:iCs/>
                      <w:sz w:val="28"/>
                      <w:szCs w:val="28"/>
                    </w:rPr>
                  </m:ctrlPr>
                </m:dPr>
                <m:e>
                  <m:func>
                    <m:funcPr>
                      <m:ctrlPr>
                        <w:rPr>
                          <w:rStyle w:val="mi"/>
                          <w:rFonts w:ascii="Cambria Math" w:hAnsi="Cambria Math" w:cs="Times New Roman"/>
                          <w:i/>
                          <w:iCs/>
                          <w:sz w:val="28"/>
                          <w:szCs w:val="28"/>
                        </w:rPr>
                      </m:ctrlPr>
                    </m:funcPr>
                    <m:fName>
                      <m:r>
                        <m:rPr>
                          <m:sty m:val="p"/>
                        </m:rPr>
                        <w:rPr>
                          <w:rStyle w:val="mi"/>
                          <w:rFonts w:ascii="Cambria Math" w:hAnsi="Cambria Math" w:cs="Times New Roman"/>
                          <w:sz w:val="28"/>
                          <w:szCs w:val="28"/>
                        </w:rPr>
                        <m:t>ln</m:t>
                      </m:r>
                    </m:fName>
                    <m:e>
                      <m:r>
                        <w:rPr>
                          <w:rStyle w:val="mi"/>
                          <w:rFonts w:ascii="Cambria Math" w:hAnsi="Cambria Math" w:cs="Times New Roman"/>
                          <w:sz w:val="28"/>
                          <w:szCs w:val="28"/>
                        </w:rPr>
                        <m:t>P</m:t>
                      </m:r>
                      <m:d>
                        <m:dPr>
                          <m:ctrlPr>
                            <w:rPr>
                              <w:rStyle w:val="mo"/>
                              <w:rFonts w:ascii="Cambria Math" w:hAnsi="Cambria Math" w:cs="Times New Roman"/>
                              <w:i/>
                              <w:sz w:val="28"/>
                              <w:szCs w:val="28"/>
                            </w:rPr>
                          </m:ctrlPr>
                        </m:dPr>
                        <m:e>
                          <m:r>
                            <w:rPr>
                              <w:rStyle w:val="mi"/>
                              <w:rFonts w:ascii="Cambria Math" w:hAnsi="Cambria Math" w:cs="Times New Roman"/>
                              <w:sz w:val="28"/>
                              <w:szCs w:val="28"/>
                            </w:rPr>
                            <m:t>c</m:t>
                          </m:r>
                        </m:e>
                      </m:d>
                    </m:e>
                  </m:func>
                  <m:r>
                    <w:rPr>
                      <w:rStyle w:val="mi"/>
                      <w:rFonts w:ascii="Cambria Math" w:hAnsi="Cambria Math" w:cs="Times New Roman"/>
                      <w:sz w:val="28"/>
                      <w:szCs w:val="28"/>
                    </w:rPr>
                    <m:t xml:space="preserve">+ </m:t>
                  </m:r>
                  <m:nary>
                    <m:naryPr>
                      <m:chr m:val="∑"/>
                      <m:limLoc m:val="undOvr"/>
                      <m:ctrlPr>
                        <w:rPr>
                          <w:rStyle w:val="mi"/>
                          <w:rFonts w:ascii="Cambria Math" w:hAnsi="Cambria Math" w:cs="Times New Roman"/>
                          <w:i/>
                          <w:iCs/>
                          <w:sz w:val="28"/>
                          <w:szCs w:val="28"/>
                        </w:rPr>
                      </m:ctrlPr>
                    </m:naryPr>
                    <m:sub>
                      <m:r>
                        <w:rPr>
                          <w:rStyle w:val="mi"/>
                          <w:rFonts w:ascii="Cambria Math" w:hAnsi="Cambria Math" w:cs="Times New Roman"/>
                          <w:sz w:val="28"/>
                          <w:szCs w:val="28"/>
                        </w:rPr>
                        <m:t>i</m:t>
                      </m:r>
                      <m:r>
                        <m:rPr>
                          <m:sty m:val="p"/>
                        </m:rPr>
                        <w:rPr>
                          <w:rStyle w:val="mo"/>
                          <w:rFonts w:ascii="Cambria Math" w:hAnsi="Cambria Math" w:cs="Times New Roman"/>
                          <w:sz w:val="28"/>
                          <w:szCs w:val="28"/>
                        </w:rPr>
                        <m:t>=</m:t>
                      </m:r>
                      <m:r>
                        <m:rPr>
                          <m:sty m:val="p"/>
                        </m:rPr>
                        <w:rPr>
                          <w:rStyle w:val="mn"/>
                          <w:rFonts w:ascii="Cambria Math" w:hAnsi="Cambria Math" w:cs="Times New Roman"/>
                          <w:sz w:val="28"/>
                          <w:szCs w:val="28"/>
                        </w:rPr>
                        <m:t>1</m:t>
                      </m:r>
                    </m:sub>
                    <m:sup>
                      <m:r>
                        <w:rPr>
                          <w:rStyle w:val="mi"/>
                          <w:rFonts w:ascii="Cambria Math" w:hAnsi="Cambria Math" w:cs="Times New Roman"/>
                          <w:sz w:val="28"/>
                          <w:szCs w:val="28"/>
                        </w:rPr>
                        <m:t>n</m:t>
                      </m:r>
                    </m:sup>
                    <m:e>
                      <m:func>
                        <m:funcPr>
                          <m:ctrlPr>
                            <w:rPr>
                              <w:rStyle w:val="mi"/>
                              <w:rFonts w:ascii="Cambria Math" w:hAnsi="Cambria Math" w:cs="Times New Roman"/>
                              <w:i/>
                              <w:iCs/>
                              <w:sz w:val="28"/>
                              <w:szCs w:val="28"/>
                            </w:rPr>
                          </m:ctrlPr>
                        </m:funcPr>
                        <m:fName>
                          <m:r>
                            <m:rPr>
                              <m:sty m:val="p"/>
                            </m:rPr>
                            <w:rPr>
                              <w:rStyle w:val="mi"/>
                              <w:rFonts w:ascii="Cambria Math" w:hAnsi="Cambria Math" w:cs="Times New Roman"/>
                              <w:sz w:val="28"/>
                              <w:szCs w:val="28"/>
                            </w:rPr>
                            <m:t>ln</m:t>
                          </m:r>
                        </m:fName>
                        <m:e>
                          <m:r>
                            <w:rPr>
                              <w:rStyle w:val="mi"/>
                              <w:rFonts w:ascii="Cambria Math" w:hAnsi="Cambria Math" w:cs="Times New Roman"/>
                              <w:sz w:val="28"/>
                              <w:szCs w:val="28"/>
                            </w:rPr>
                            <m:t>P</m:t>
                          </m:r>
                          <m:d>
                            <m:dPr>
                              <m:ctrlPr>
                                <w:rPr>
                                  <w:rStyle w:val="mo"/>
                                  <w:rFonts w:ascii="Cambria Math" w:hAnsi="Cambria Math" w:cs="Times New Roman"/>
                                  <w:sz w:val="28"/>
                                  <w:szCs w:val="28"/>
                                </w:rPr>
                              </m:ctrlPr>
                            </m:d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e>
                            <m:e>
                              <m:r>
                                <w:rPr>
                                  <w:rStyle w:val="mi"/>
                                  <w:rFonts w:ascii="Cambria Math" w:hAnsi="Cambria Math" w:cs="Times New Roman"/>
                                  <w:sz w:val="28"/>
                                  <w:szCs w:val="28"/>
                                </w:rPr>
                                <m:t>c</m:t>
                              </m:r>
                            </m:e>
                          </m:d>
                        </m:e>
                      </m:func>
                    </m:e>
                  </m:nary>
                </m:e>
              </m:d>
            </m:e>
          </m:func>
        </m:oMath>
      </m:oMathPara>
    </w:p>
    <w:p w:rsidR="001932FA" w:rsidRPr="00E069F3" w:rsidRDefault="001932FA" w:rsidP="00A96573">
      <w:pPr>
        <w:spacing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sz w:val="28"/>
          <w:szCs w:val="28"/>
        </w:rPr>
        <w:t xml:space="preserve"> Данная формула справедлива на основании монотонности логарифмической функции. Маленькие значения перейдут в отрицательные, </w:t>
      </w:r>
      <w:r w:rsidRPr="00E069F3">
        <w:rPr>
          <w:rFonts w:ascii="Times New Roman" w:hAnsi="Times New Roman" w:cs="Times New Roman"/>
          <w:sz w:val="28"/>
          <w:szCs w:val="28"/>
        </w:rPr>
        <w:lastRenderedPageBreak/>
        <w:t xml:space="preserve">но их абсолютные значения будут значительно больше, что предотвратит арифметическое переполнение. В данном случае взят наиболее встречаемый натуральный логарифм, но при решении задачи основание логарифма роли не играет. </w:t>
      </w:r>
    </w:p>
    <w:p w:rsidR="001932FA" w:rsidRPr="00E069F3" w:rsidRDefault="001932FA" w:rsidP="00A96573">
      <w:pPr>
        <w:spacing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sz w:val="28"/>
          <w:szCs w:val="28"/>
        </w:rPr>
        <w:t xml:space="preserve">Расчёт </w:t>
      </w:r>
      <w:r w:rsidRPr="00E069F3">
        <w:rPr>
          <w:rStyle w:val="mi"/>
          <w:rFonts w:ascii="Times New Roman" w:hAnsi="Times New Roman" w:cs="Times New Roman"/>
          <w:i/>
          <w:iCs/>
          <w:sz w:val="28"/>
          <w:szCs w:val="28"/>
        </w:rPr>
        <w:t>P</w:t>
      </w:r>
      <w:r w:rsidRPr="00E069F3">
        <w:rPr>
          <w:rStyle w:val="mo"/>
          <w:rFonts w:ascii="Times New Roman" w:hAnsi="Times New Roman" w:cs="Times New Roman"/>
          <w:sz w:val="28"/>
          <w:szCs w:val="28"/>
        </w:rPr>
        <w:t>(</w:t>
      </w:r>
      <w:r w:rsidRPr="00E069F3">
        <w:rPr>
          <w:rStyle w:val="mi"/>
          <w:rFonts w:ascii="Times New Roman" w:hAnsi="Times New Roman" w:cs="Times New Roman"/>
          <w:i/>
          <w:iCs/>
          <w:sz w:val="28"/>
          <w:szCs w:val="28"/>
        </w:rPr>
        <w:t>c</w:t>
      </w:r>
      <w:r w:rsidRPr="00E069F3">
        <w:rPr>
          <w:rStyle w:val="mo"/>
          <w:rFonts w:ascii="Times New Roman" w:hAnsi="Times New Roman" w:cs="Times New Roman"/>
          <w:sz w:val="28"/>
          <w:szCs w:val="28"/>
        </w:rPr>
        <w:t>)</w:t>
      </w:r>
      <w:r w:rsidRPr="00E069F3">
        <w:rPr>
          <w:rFonts w:ascii="Times New Roman" w:hAnsi="Times New Roman" w:cs="Times New Roman"/>
          <w:sz w:val="28"/>
          <w:szCs w:val="28"/>
        </w:rPr>
        <w:t xml:space="preserve"> и </w:t>
      </w:r>
      <w:r w:rsidRPr="00E069F3">
        <w:rPr>
          <w:rStyle w:val="mi"/>
          <w:rFonts w:ascii="Times New Roman" w:hAnsi="Times New Roman" w:cs="Times New Roman"/>
          <w:i/>
          <w:iCs/>
          <w:sz w:val="28"/>
          <w:szCs w:val="28"/>
        </w:rPr>
        <w:t>P</w:t>
      </w:r>
      <w:r w:rsidRPr="00E069F3">
        <w:rPr>
          <w:rStyle w:val="mo"/>
          <w:rFonts w:ascii="Times New Roman" w:hAnsi="Times New Roman" w:cs="Times New Roman"/>
          <w:sz w:val="28"/>
          <w:szCs w:val="28"/>
        </w:rPr>
        <w:t>(</w:t>
      </w:r>
      <m:oMath>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oMath>
      <w:r w:rsidRPr="00E069F3">
        <w:rPr>
          <w:rStyle w:val="mo"/>
          <w:rFonts w:ascii="Times New Roman" w:hAnsi="Times New Roman" w:cs="Times New Roman"/>
          <w:sz w:val="28"/>
          <w:szCs w:val="28"/>
        </w:rPr>
        <w:t>|</w:t>
      </w:r>
      <w:r w:rsidRPr="00E069F3">
        <w:rPr>
          <w:rStyle w:val="mi"/>
          <w:rFonts w:ascii="Times New Roman" w:hAnsi="Times New Roman" w:cs="Times New Roman"/>
          <w:i/>
          <w:iCs/>
          <w:sz w:val="28"/>
          <w:szCs w:val="28"/>
        </w:rPr>
        <w:t>c</w:t>
      </w:r>
      <w:r w:rsidRPr="00E069F3">
        <w:rPr>
          <w:rStyle w:val="mo"/>
          <w:rFonts w:ascii="Times New Roman" w:hAnsi="Times New Roman" w:cs="Times New Roman"/>
          <w:sz w:val="28"/>
          <w:szCs w:val="28"/>
        </w:rPr>
        <w:t>)</w:t>
      </w:r>
      <w:r w:rsidRPr="00E069F3">
        <w:rPr>
          <w:rFonts w:ascii="Times New Roman" w:hAnsi="Times New Roman" w:cs="Times New Roman"/>
          <w:sz w:val="28"/>
          <w:szCs w:val="28"/>
        </w:rPr>
        <w:t xml:space="preserve"> осуществляется по тренировочной коллекции.</w:t>
      </w:r>
    </w:p>
    <w:p w:rsidR="001932FA" w:rsidRPr="00E069F3" w:rsidRDefault="001932FA" w:rsidP="00A96573">
      <w:pPr>
        <w:spacing w:after="0" w:line="360" w:lineRule="auto"/>
        <w:ind w:firstLine="567"/>
        <w:contextualSpacing/>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P</m:t>
          </m:r>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c</m:t>
          </m:r>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i/>
                  <w:iCs/>
                  <w:sz w:val="28"/>
                  <w:szCs w:val="28"/>
                  <w:lang w:eastAsia="ru-RU"/>
                </w:rPr>
              </m:ctrlPr>
            </m:fPr>
            <m:num>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D</m:t>
                  </m:r>
                </m:e>
                <m:sub>
                  <m:r>
                    <w:rPr>
                      <w:rFonts w:ascii="Cambria Math" w:eastAsia="Times New Roman" w:hAnsi="Cambria Math" w:cs="Times New Roman"/>
                      <w:sz w:val="28"/>
                      <w:szCs w:val="28"/>
                      <w:lang w:eastAsia="ru-RU"/>
                    </w:rPr>
                    <m:t>c</m:t>
                  </m:r>
                </m:sub>
              </m:sSub>
            </m:num>
            <m:den>
              <m:r>
                <w:rPr>
                  <w:rFonts w:ascii="Cambria Math" w:eastAsia="Times New Roman" w:hAnsi="Cambria Math" w:cs="Times New Roman"/>
                  <w:sz w:val="28"/>
                  <w:szCs w:val="28"/>
                  <w:lang w:eastAsia="ru-RU"/>
                </w:rPr>
                <m:t>D</m:t>
              </m:r>
            </m:den>
          </m:f>
        </m:oMath>
      </m:oMathPara>
    </w:p>
    <w:p w:rsidR="001932FA" w:rsidRPr="00E069F3" w:rsidRDefault="001932FA" w:rsidP="00A96573">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D</m:t>
            </m:r>
          </m:e>
          <m:sub>
            <m:r>
              <w:rPr>
                <w:rFonts w:ascii="Cambria Math" w:eastAsia="Times New Roman" w:hAnsi="Cambria Math" w:cs="Times New Roman"/>
                <w:sz w:val="28"/>
                <w:szCs w:val="28"/>
                <w:lang w:eastAsia="ru-RU"/>
              </w:rPr>
              <m:t>c</m:t>
            </m:r>
          </m:sub>
        </m:sSub>
      </m:oMath>
      <w:r w:rsidRPr="00E069F3">
        <w:rPr>
          <w:rFonts w:ascii="Times New Roman" w:eastAsia="Times New Roman" w:hAnsi="Times New Roman" w:cs="Times New Roman"/>
          <w:sz w:val="28"/>
          <w:szCs w:val="28"/>
          <w:lang w:eastAsia="ru-RU"/>
        </w:rPr>
        <w:t xml:space="preserve"> - мощность класса </w:t>
      </w:r>
      <w:r w:rsidRPr="00E069F3">
        <w:rPr>
          <w:rFonts w:ascii="Times New Roman" w:eastAsia="Times New Roman" w:hAnsi="Times New Roman" w:cs="Times New Roman"/>
          <w:i/>
          <w:iCs/>
          <w:sz w:val="28"/>
          <w:szCs w:val="28"/>
          <w:lang w:eastAsia="ru-RU"/>
        </w:rPr>
        <w:t xml:space="preserve">c </w:t>
      </w:r>
      <w:r w:rsidRPr="00E069F3">
        <w:rPr>
          <w:rFonts w:ascii="Times New Roman" w:eastAsia="Times New Roman" w:hAnsi="Times New Roman" w:cs="Times New Roman"/>
          <w:iCs/>
          <w:sz w:val="28"/>
          <w:szCs w:val="28"/>
          <w:lang w:eastAsia="ru-RU"/>
        </w:rPr>
        <w:t>(количество документов данного класса)</w:t>
      </w:r>
      <w:r w:rsidRPr="00E069F3">
        <w:rPr>
          <w:rFonts w:ascii="Times New Roman" w:eastAsia="Times New Roman" w:hAnsi="Times New Roman" w:cs="Times New Roman"/>
          <w:sz w:val="28"/>
          <w:szCs w:val="28"/>
          <w:lang w:eastAsia="ru-RU"/>
        </w:rPr>
        <w:t xml:space="preserve">, а </w:t>
      </w:r>
      <w:r w:rsidRPr="00E069F3">
        <w:rPr>
          <w:rFonts w:ascii="Times New Roman" w:eastAsia="Times New Roman" w:hAnsi="Times New Roman" w:cs="Times New Roman"/>
          <w:i/>
          <w:iCs/>
          <w:sz w:val="28"/>
          <w:szCs w:val="28"/>
          <w:lang w:eastAsia="ru-RU"/>
        </w:rPr>
        <w:t>D</w:t>
      </w:r>
      <w:r w:rsidRPr="00E069F3">
        <w:rPr>
          <w:rFonts w:ascii="Times New Roman" w:eastAsia="Times New Roman" w:hAnsi="Times New Roman" w:cs="Times New Roman"/>
          <w:sz w:val="28"/>
          <w:szCs w:val="28"/>
          <w:lang w:eastAsia="ru-RU"/>
        </w:rPr>
        <w:t xml:space="preserve"> – общее количество документов в коллекции.</w:t>
      </w:r>
    </w:p>
    <w:p w:rsidR="001932FA" w:rsidRPr="00E069F3" w:rsidRDefault="001932FA" w:rsidP="00A96573">
      <w:pPr>
        <w:spacing w:before="100" w:beforeAutospacing="1" w:after="100" w:afterAutospacing="1" w:line="360" w:lineRule="auto"/>
        <w:ind w:firstLine="567"/>
        <w:contextualSpacing/>
        <w:jc w:val="both"/>
        <w:rPr>
          <w:rStyle w:val="mo"/>
          <w:rFonts w:ascii="Times New Roman" w:hAnsi="Times New Roman" w:cs="Times New Roman"/>
          <w:sz w:val="28"/>
          <w:szCs w:val="28"/>
        </w:rPr>
      </w:pPr>
      <w:r w:rsidRPr="00E069F3">
        <w:rPr>
          <w:rFonts w:ascii="Times New Roman" w:eastAsia="Times New Roman" w:hAnsi="Times New Roman" w:cs="Times New Roman"/>
          <w:sz w:val="28"/>
          <w:szCs w:val="28"/>
          <w:lang w:eastAsia="ru-RU"/>
        </w:rPr>
        <w:t>В случае</w:t>
      </w:r>
      <w:r w:rsidRPr="00E069F3">
        <w:rPr>
          <w:rStyle w:val="mo"/>
          <w:rFonts w:ascii="Times New Roman" w:hAnsi="Times New Roman" w:cs="Times New Roman"/>
          <w:sz w:val="28"/>
          <w:szCs w:val="28"/>
        </w:rPr>
        <w:t xml:space="preserve"> взвешенных признаков, имеющих численные значения (например, вес </w:t>
      </w:r>
      <w:r w:rsidRPr="00E069F3">
        <w:rPr>
          <w:rStyle w:val="mo"/>
          <w:rFonts w:ascii="Times New Roman" w:hAnsi="Times New Roman" w:cs="Times New Roman"/>
          <w:sz w:val="28"/>
          <w:szCs w:val="28"/>
          <w:lang w:val="en-US"/>
        </w:rPr>
        <w:t>TF</w:t>
      </w:r>
      <w:r w:rsidRPr="00E069F3">
        <w:rPr>
          <w:rStyle w:val="mo"/>
          <w:rFonts w:ascii="Times New Roman" w:hAnsi="Times New Roman" w:cs="Times New Roman"/>
          <w:sz w:val="28"/>
          <w:szCs w:val="28"/>
        </w:rPr>
        <w:t>-I</w:t>
      </w:r>
      <w:r w:rsidRPr="00E069F3">
        <w:rPr>
          <w:rStyle w:val="mo"/>
          <w:rFonts w:ascii="Times New Roman" w:hAnsi="Times New Roman" w:cs="Times New Roman"/>
          <w:sz w:val="28"/>
          <w:szCs w:val="28"/>
          <w:lang w:val="en-US"/>
        </w:rPr>
        <w:t>DF</w:t>
      </w:r>
      <w:r w:rsidRPr="00E069F3">
        <w:rPr>
          <w:rStyle w:val="mo"/>
          <w:rFonts w:ascii="Times New Roman" w:hAnsi="Times New Roman" w:cs="Times New Roman"/>
          <w:sz w:val="28"/>
          <w:szCs w:val="28"/>
        </w:rPr>
        <w:t xml:space="preserve">, который применялся в проведённом исследовании) </w:t>
      </w:r>
      <w:r w:rsidRPr="00E069F3">
        <w:rPr>
          <w:rStyle w:val="mi"/>
          <w:rFonts w:ascii="Times New Roman" w:hAnsi="Times New Roman" w:cs="Times New Roman"/>
          <w:i/>
          <w:iCs/>
          <w:sz w:val="28"/>
          <w:szCs w:val="28"/>
        </w:rPr>
        <w:t>P</w:t>
      </w:r>
      <w:r w:rsidRPr="00E069F3">
        <w:rPr>
          <w:rStyle w:val="mo"/>
          <w:rFonts w:ascii="Times New Roman" w:hAnsi="Times New Roman" w:cs="Times New Roman"/>
          <w:sz w:val="28"/>
          <w:szCs w:val="28"/>
        </w:rPr>
        <w:t>(</w:t>
      </w:r>
      <m:oMath>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oMath>
      <w:r w:rsidRPr="00E069F3">
        <w:rPr>
          <w:rStyle w:val="mo"/>
          <w:rFonts w:ascii="Times New Roman" w:hAnsi="Times New Roman" w:cs="Times New Roman"/>
          <w:sz w:val="28"/>
          <w:szCs w:val="28"/>
        </w:rPr>
        <w:t>|</w:t>
      </w:r>
      <w:r w:rsidRPr="00E069F3">
        <w:rPr>
          <w:rStyle w:val="mi"/>
          <w:rFonts w:ascii="Times New Roman" w:hAnsi="Times New Roman" w:cs="Times New Roman"/>
          <w:i/>
          <w:iCs/>
          <w:sz w:val="28"/>
          <w:szCs w:val="28"/>
        </w:rPr>
        <w:t>c</w:t>
      </w:r>
      <w:r w:rsidRPr="00E069F3">
        <w:rPr>
          <w:rStyle w:val="mo"/>
          <w:rFonts w:ascii="Times New Roman" w:hAnsi="Times New Roman" w:cs="Times New Roman"/>
          <w:sz w:val="28"/>
          <w:szCs w:val="28"/>
        </w:rPr>
        <w:t xml:space="preserve">) принимает несколько иной вид </w:t>
      </w:r>
      <w:r w:rsidRPr="00E069F3">
        <w:rPr>
          <w:rStyle w:val="mi"/>
          <w:rFonts w:ascii="Times New Roman" w:hAnsi="Times New Roman" w:cs="Times New Roman"/>
          <w:i/>
          <w:iCs/>
          <w:sz w:val="28"/>
          <w:szCs w:val="28"/>
        </w:rPr>
        <w:t>P</w:t>
      </w:r>
      <w:r w:rsidRPr="00E069F3">
        <w:rPr>
          <w:rStyle w:val="mo"/>
          <w:rFonts w:ascii="Times New Roman" w:hAnsi="Times New Roman" w:cs="Times New Roman"/>
          <w:sz w:val="28"/>
          <w:szCs w:val="28"/>
        </w:rPr>
        <w:t>(</w:t>
      </w:r>
      <m:oMath>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oMath>
      <w:r w:rsidRPr="00E069F3">
        <w:rPr>
          <w:rStyle w:val="mi"/>
          <w:rFonts w:ascii="Times New Roman" w:eastAsiaTheme="minorEastAsia" w:hAnsi="Times New Roman" w:cs="Times New Roman"/>
          <w:iCs/>
          <w:sz w:val="28"/>
          <w:szCs w:val="28"/>
        </w:rPr>
        <w:t xml:space="preserve"> = </w:t>
      </w:r>
      <m:oMath>
        <m:acc>
          <m:accPr>
            <m:ctrlPr>
              <w:rPr>
                <w:rStyle w:val="mi"/>
                <w:rFonts w:ascii="Cambria Math" w:hAnsi="Cambria Math" w:cs="Times New Roman"/>
                <w:i/>
                <w:iCs/>
                <w:sz w:val="28"/>
                <w:szCs w:val="28"/>
              </w:rPr>
            </m:ctrlPr>
          </m:acc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e>
        </m:acc>
      </m:oMath>
      <w:r w:rsidRPr="00E069F3">
        <w:rPr>
          <w:rStyle w:val="mo"/>
          <w:rFonts w:ascii="Times New Roman" w:hAnsi="Times New Roman" w:cs="Times New Roman"/>
          <w:sz w:val="28"/>
          <w:szCs w:val="28"/>
        </w:rPr>
        <w:t>|</w:t>
      </w:r>
      <w:r w:rsidRPr="00E069F3">
        <w:rPr>
          <w:rStyle w:val="mi"/>
          <w:rFonts w:ascii="Times New Roman" w:hAnsi="Times New Roman" w:cs="Times New Roman"/>
          <w:i/>
          <w:iCs/>
          <w:sz w:val="28"/>
          <w:szCs w:val="28"/>
        </w:rPr>
        <w:t>c</w:t>
      </w:r>
      <w:r w:rsidRPr="00E069F3">
        <w:rPr>
          <w:rStyle w:val="mo"/>
          <w:rFonts w:ascii="Times New Roman" w:hAnsi="Times New Roman" w:cs="Times New Roman"/>
          <w:sz w:val="28"/>
          <w:szCs w:val="28"/>
        </w:rPr>
        <w:t xml:space="preserve">), то есть вероятность того, что признак </w:t>
      </w:r>
      <m:oMath>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oMath>
      <w:r w:rsidRPr="00E069F3">
        <w:rPr>
          <w:rStyle w:val="mi"/>
          <w:rFonts w:ascii="Times New Roman" w:eastAsiaTheme="minorEastAsia" w:hAnsi="Times New Roman" w:cs="Times New Roman"/>
          <w:iCs/>
          <w:sz w:val="28"/>
          <w:szCs w:val="28"/>
        </w:rPr>
        <w:t xml:space="preserve"> примет значение </w:t>
      </w:r>
      <m:oMath>
        <m:acc>
          <m:accPr>
            <m:ctrlPr>
              <w:rPr>
                <w:rStyle w:val="mi"/>
                <w:rFonts w:ascii="Cambria Math" w:hAnsi="Cambria Math" w:cs="Times New Roman"/>
                <w:i/>
                <w:iCs/>
                <w:sz w:val="28"/>
                <w:szCs w:val="28"/>
              </w:rPr>
            </m:ctrlPr>
          </m:acc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e>
        </m:acc>
      </m:oMath>
      <w:r w:rsidRPr="00E069F3">
        <w:rPr>
          <w:rStyle w:val="mi"/>
          <w:rFonts w:ascii="Times New Roman" w:eastAsiaTheme="minorEastAsia" w:hAnsi="Times New Roman" w:cs="Times New Roman"/>
          <w:iCs/>
          <w:sz w:val="28"/>
          <w:szCs w:val="28"/>
        </w:rPr>
        <w:t xml:space="preserve"> для документов класса </w:t>
      </w:r>
      <w:r w:rsidRPr="00E069F3">
        <w:rPr>
          <w:rStyle w:val="mi"/>
          <w:rFonts w:ascii="Times New Roman" w:hAnsi="Times New Roman" w:cs="Times New Roman"/>
          <w:i/>
          <w:iCs/>
          <w:sz w:val="28"/>
          <w:szCs w:val="28"/>
        </w:rPr>
        <w:t xml:space="preserve">c. </w:t>
      </w:r>
    </w:p>
    <w:p w:rsidR="001932FA" w:rsidRPr="00E069F3" w:rsidRDefault="00B04E24" w:rsidP="00A96573">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hAnsi="Times New Roman" w:cs="Times New Roman"/>
          <w:color w:val="000000"/>
          <w:sz w:val="28"/>
          <w:szCs w:val="28"/>
        </w:rPr>
        <w:t>В используемом программном пакете Weka эта вероятность рассчитывается двумя способами, которые также рассматриваются при проведении эксперимента</w:t>
      </w:r>
      <w:r w:rsidR="001932FA" w:rsidRPr="00E069F3">
        <w:rPr>
          <w:rFonts w:ascii="Times New Roman" w:eastAsia="Times New Roman" w:hAnsi="Times New Roman" w:cs="Times New Roman"/>
          <w:sz w:val="28"/>
          <w:szCs w:val="28"/>
          <w:lang w:eastAsia="ru-RU"/>
        </w:rPr>
        <w:t xml:space="preserve">: </w:t>
      </w:r>
    </w:p>
    <w:p w:rsidR="001932FA" w:rsidRPr="00E069F3" w:rsidRDefault="001932FA" w:rsidP="00A96573">
      <w:pPr>
        <w:spacing w:before="100" w:beforeAutospacing="1" w:after="100" w:afterAutospacing="1" w:line="360" w:lineRule="auto"/>
        <w:ind w:firstLine="567"/>
        <w:contextualSpacing/>
        <w:jc w:val="both"/>
        <w:rPr>
          <w:rStyle w:val="mo"/>
          <w:rFonts w:ascii="Times New Roman" w:eastAsiaTheme="minorEastAsia" w:hAnsi="Times New Roman" w:cs="Times New Roman"/>
          <w:sz w:val="28"/>
          <w:szCs w:val="28"/>
        </w:rPr>
      </w:pPr>
      <m:oMathPara>
        <m:oMath>
          <m:r>
            <m:rPr>
              <m:sty m:val="p"/>
            </m:rPr>
            <w:rPr>
              <w:rStyle w:val="mo"/>
              <w:rFonts w:ascii="Cambria Math" w:hAnsi="Cambria Math" w:cs="Times New Roman"/>
              <w:sz w:val="28"/>
              <w:szCs w:val="28"/>
            </w:rPr>
            <m:t xml:space="preserve"> </m:t>
          </m:r>
          <m:r>
            <w:rPr>
              <w:rStyle w:val="mi"/>
              <w:rFonts w:ascii="Cambria Math" w:hAnsi="Cambria Math" w:cs="Times New Roman"/>
              <w:sz w:val="28"/>
              <w:szCs w:val="28"/>
            </w:rPr>
            <m:t>P</m:t>
          </m:r>
          <m:d>
            <m:dPr>
              <m:ctrlPr>
                <w:rPr>
                  <w:rStyle w:val="mo"/>
                  <w:rFonts w:ascii="Cambria Math" w:hAnsi="Cambria Math" w:cs="Times New Roman"/>
                  <w:sz w:val="28"/>
                  <w:szCs w:val="28"/>
                </w:rPr>
              </m:ctrlPr>
            </m:d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r>
                <m:rPr>
                  <m:sty m:val="p"/>
                </m:rPr>
                <w:rPr>
                  <w:rStyle w:val="mi"/>
                  <w:rFonts w:ascii="Cambria Math" w:eastAsiaTheme="minorEastAsia" w:hAnsi="Cambria Math" w:cs="Times New Roman"/>
                  <w:sz w:val="28"/>
                  <w:szCs w:val="28"/>
                </w:rPr>
                <m:t xml:space="preserve"> = </m:t>
              </m:r>
              <m:acc>
                <m:accPr>
                  <m:ctrlPr>
                    <w:rPr>
                      <w:rStyle w:val="mi"/>
                      <w:rFonts w:ascii="Cambria Math" w:hAnsi="Cambria Math" w:cs="Times New Roman"/>
                      <w:i/>
                      <w:iCs/>
                      <w:sz w:val="28"/>
                      <w:szCs w:val="28"/>
                    </w:rPr>
                  </m:ctrlPr>
                </m:accPr>
                <m:e>
                  <m:sSub>
                    <m:sSubPr>
                      <m:ctrlPr>
                        <w:rPr>
                          <w:rStyle w:val="mi"/>
                          <w:rFonts w:ascii="Cambria Math" w:hAnsi="Cambria Math" w:cs="Times New Roman"/>
                          <w:i/>
                          <w:iCs/>
                          <w:sz w:val="28"/>
                          <w:szCs w:val="28"/>
                        </w:rPr>
                      </m:ctrlPr>
                    </m:sSubPr>
                    <m:e>
                      <m:r>
                        <w:rPr>
                          <w:rStyle w:val="mi"/>
                          <w:rFonts w:ascii="Cambria Math" w:hAnsi="Cambria Math" w:cs="Times New Roman"/>
                          <w:sz w:val="28"/>
                          <w:szCs w:val="28"/>
                        </w:rPr>
                        <m:t>w</m:t>
                      </m:r>
                    </m:e>
                    <m:sub>
                      <m:r>
                        <w:rPr>
                          <w:rStyle w:val="mn"/>
                          <w:rFonts w:ascii="Cambria Math" w:hAnsi="Cambria Math" w:cs="Times New Roman"/>
                          <w:sz w:val="28"/>
                          <w:szCs w:val="28"/>
                          <w:lang w:val="en-US"/>
                        </w:rPr>
                        <m:t>i</m:t>
                      </m:r>
                    </m:sub>
                  </m:sSub>
                </m:e>
              </m:acc>
            </m:e>
            <m:e>
              <m:r>
                <w:rPr>
                  <w:rStyle w:val="mi"/>
                  <w:rFonts w:ascii="Cambria Math" w:hAnsi="Cambria Math" w:cs="Times New Roman"/>
                  <w:sz w:val="28"/>
                  <w:szCs w:val="28"/>
                </w:rPr>
                <m:t>c</m:t>
              </m:r>
            </m:e>
          </m:d>
          <m:r>
            <w:rPr>
              <w:rStyle w:val="mo"/>
              <w:rFonts w:ascii="Cambria Math" w:hAnsi="Cambria Math" w:cs="Times New Roman"/>
              <w:sz w:val="28"/>
              <w:szCs w:val="28"/>
            </w:rPr>
            <m:t>=</m:t>
          </m:r>
          <m:r>
            <w:rPr>
              <w:rStyle w:val="mo"/>
              <w:rFonts w:ascii="Cambria Math" w:hAnsi="Cambria Math" w:cs="Times New Roman"/>
              <w:sz w:val="28"/>
              <w:szCs w:val="28"/>
              <w:lang w:val="en-US"/>
            </w:rPr>
            <m:t>g</m:t>
          </m:r>
          <m:d>
            <m:dPr>
              <m:ctrlPr>
                <w:rPr>
                  <w:rStyle w:val="mo"/>
                  <w:rFonts w:ascii="Cambria Math" w:hAnsi="Cambria Math" w:cs="Times New Roman"/>
                  <w:i/>
                  <w:sz w:val="28"/>
                  <w:szCs w:val="28"/>
                  <w:lang w:val="en-US"/>
                </w:rPr>
              </m:ctrlPr>
            </m:dPr>
            <m:e>
              <m:r>
                <w:rPr>
                  <w:rStyle w:val="mo"/>
                  <w:rFonts w:ascii="Cambria Math" w:hAnsi="Cambria Math" w:cs="Times New Roman"/>
                  <w:sz w:val="28"/>
                  <w:szCs w:val="28"/>
                  <w:lang w:val="en-US"/>
                </w:rPr>
                <m:t xml:space="preserve">x; </m:t>
              </m:r>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lang w:val="en-US"/>
                    </w:rPr>
                    <m:t>μ</m:t>
                  </m:r>
                </m:e>
                <m:sub>
                  <m:r>
                    <w:rPr>
                      <w:rStyle w:val="mo"/>
                      <w:rFonts w:ascii="Cambria Math" w:hAnsi="Cambria Math" w:cs="Times New Roman"/>
                      <w:sz w:val="28"/>
                      <w:szCs w:val="28"/>
                      <w:lang w:val="en-US"/>
                    </w:rPr>
                    <m:t>c</m:t>
                  </m:r>
                </m:sub>
              </m:sSub>
              <m:r>
                <w:rPr>
                  <w:rStyle w:val="mo"/>
                  <w:rFonts w:ascii="Cambria Math" w:hAnsi="Cambria Math" w:cs="Times New Roman"/>
                  <w:sz w:val="28"/>
                  <w:szCs w:val="28"/>
                  <w:lang w:val="en-US"/>
                </w:rPr>
                <m:t>;</m:t>
              </m:r>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lang w:val="en-US"/>
                    </w:rPr>
                    <m:t>σ</m:t>
                  </m:r>
                </m:e>
                <m:sub>
                  <m:r>
                    <w:rPr>
                      <w:rStyle w:val="mo"/>
                      <w:rFonts w:ascii="Cambria Math" w:hAnsi="Cambria Math" w:cs="Times New Roman"/>
                      <w:sz w:val="28"/>
                      <w:szCs w:val="28"/>
                      <w:lang w:val="en-US"/>
                    </w:rPr>
                    <m:t>c</m:t>
                  </m:r>
                </m:sub>
              </m:sSub>
            </m:e>
          </m:d>
          <m:r>
            <w:rPr>
              <w:rStyle w:val="mo"/>
              <w:rFonts w:ascii="Cambria Math" w:hAnsi="Cambria Math" w:cs="Times New Roman"/>
              <w:sz w:val="28"/>
              <w:szCs w:val="28"/>
              <w:lang w:val="en-US"/>
            </w:rPr>
            <m:t xml:space="preserve">, </m:t>
          </m:r>
        </m:oMath>
      </m:oMathPara>
    </w:p>
    <w:p w:rsidR="001932FA" w:rsidRPr="00E069F3" w:rsidRDefault="001932FA" w:rsidP="00A96573">
      <w:pPr>
        <w:spacing w:before="100" w:beforeAutospacing="1" w:after="100" w:afterAutospacing="1" w:line="360" w:lineRule="auto"/>
        <w:ind w:left="567" w:firstLine="567"/>
        <w:contextualSpacing/>
        <w:jc w:val="both"/>
        <w:rPr>
          <w:rStyle w:val="mo"/>
          <w:rFonts w:ascii="Times New Roman" w:eastAsiaTheme="minorEastAsia" w:hAnsi="Times New Roman" w:cs="Times New Roman"/>
          <w:sz w:val="28"/>
          <w:szCs w:val="28"/>
        </w:rPr>
      </w:pPr>
      <w:r w:rsidRPr="00E069F3">
        <w:rPr>
          <w:rStyle w:val="mo"/>
          <w:rFonts w:ascii="Times New Roman" w:eastAsiaTheme="minorEastAsia" w:hAnsi="Times New Roman" w:cs="Times New Roman"/>
          <w:sz w:val="28"/>
          <w:szCs w:val="28"/>
        </w:rPr>
        <w:t xml:space="preserve">где </w:t>
      </w:r>
      <m:oMath>
        <m:r>
          <w:rPr>
            <w:rStyle w:val="mo"/>
            <w:rFonts w:ascii="Cambria Math" w:hAnsi="Cambria Math" w:cs="Times New Roman"/>
            <w:sz w:val="28"/>
            <w:szCs w:val="28"/>
            <w:lang w:val="en-US"/>
          </w:rPr>
          <m:t>g</m:t>
        </m:r>
        <m:d>
          <m:dPr>
            <m:ctrlPr>
              <w:rPr>
                <w:rStyle w:val="mo"/>
                <w:rFonts w:ascii="Cambria Math" w:hAnsi="Cambria Math" w:cs="Times New Roman"/>
                <w:i/>
                <w:sz w:val="28"/>
                <w:szCs w:val="28"/>
                <w:lang w:val="en-US"/>
              </w:rPr>
            </m:ctrlPr>
          </m:dPr>
          <m:e>
            <m:r>
              <w:rPr>
                <w:rStyle w:val="mo"/>
                <w:rFonts w:ascii="Cambria Math" w:hAnsi="Cambria Math" w:cs="Times New Roman"/>
                <w:sz w:val="28"/>
                <w:szCs w:val="28"/>
                <w:lang w:val="en-US"/>
              </w:rPr>
              <m:t>x</m:t>
            </m:r>
            <m:r>
              <w:rPr>
                <w:rStyle w:val="mo"/>
                <w:rFonts w:ascii="Cambria Math" w:hAnsi="Cambria Math" w:cs="Times New Roman"/>
                <w:sz w:val="28"/>
                <w:szCs w:val="28"/>
              </w:rPr>
              <m:t>,;</m:t>
            </m:r>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lang w:val="en-US"/>
                  </w:rPr>
                  <m:t>μ</m:t>
                </m:r>
              </m:e>
              <m:sub>
                <m:r>
                  <w:rPr>
                    <w:rStyle w:val="mo"/>
                    <w:rFonts w:ascii="Cambria Math" w:hAnsi="Cambria Math" w:cs="Times New Roman"/>
                    <w:sz w:val="28"/>
                    <w:szCs w:val="28"/>
                    <w:lang w:val="en-US"/>
                  </w:rPr>
                  <m:t>c</m:t>
                </m:r>
              </m:sub>
            </m:sSub>
            <m:r>
              <w:rPr>
                <w:rStyle w:val="mo"/>
                <w:rFonts w:ascii="Cambria Math" w:hAnsi="Cambria Math" w:cs="Times New Roman"/>
                <w:sz w:val="28"/>
                <w:szCs w:val="28"/>
              </w:rPr>
              <m:t>;</m:t>
            </m:r>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lang w:val="en-US"/>
                  </w:rPr>
                  <m:t>σ</m:t>
                </m:r>
              </m:e>
              <m:sub>
                <m:r>
                  <w:rPr>
                    <w:rStyle w:val="mo"/>
                    <w:rFonts w:ascii="Cambria Math" w:hAnsi="Cambria Math" w:cs="Times New Roman"/>
                    <w:sz w:val="28"/>
                    <w:szCs w:val="28"/>
                    <w:lang w:val="en-US"/>
                  </w:rPr>
                  <m:t>c</m:t>
                </m:r>
              </m:sub>
            </m:sSub>
          </m:e>
        </m:d>
        <m:r>
          <w:rPr>
            <w:rStyle w:val="mo"/>
            <w:rFonts w:ascii="Cambria Math" w:hAnsi="Cambria Math" w:cs="Times New Roman"/>
            <w:sz w:val="28"/>
            <w:szCs w:val="28"/>
          </w:rPr>
          <m:t xml:space="preserve">= </m:t>
        </m:r>
        <m:f>
          <m:fPr>
            <m:ctrlPr>
              <w:rPr>
                <w:rStyle w:val="mo"/>
                <w:rFonts w:ascii="Cambria Math" w:hAnsi="Cambria Math" w:cs="Times New Roman"/>
                <w:i/>
                <w:sz w:val="28"/>
                <w:szCs w:val="28"/>
                <w:lang w:val="en-US"/>
              </w:rPr>
            </m:ctrlPr>
          </m:fPr>
          <m:num>
            <m:r>
              <w:rPr>
                <w:rStyle w:val="mo"/>
                <w:rFonts w:ascii="Cambria Math" w:hAnsi="Cambria Math" w:cs="Times New Roman"/>
                <w:sz w:val="28"/>
                <w:szCs w:val="28"/>
              </w:rPr>
              <m:t>1</m:t>
            </m:r>
          </m:num>
          <m:den>
            <m:rad>
              <m:radPr>
                <m:degHide m:val="1"/>
                <m:ctrlPr>
                  <w:rPr>
                    <w:rStyle w:val="mo"/>
                    <w:rFonts w:ascii="Cambria Math" w:hAnsi="Cambria Math" w:cs="Times New Roman"/>
                    <w:i/>
                    <w:sz w:val="28"/>
                    <w:szCs w:val="28"/>
                    <w:lang w:val="en-US"/>
                  </w:rPr>
                </m:ctrlPr>
              </m:radPr>
              <m:deg/>
              <m:e>
                <m:r>
                  <w:rPr>
                    <w:rStyle w:val="mo"/>
                    <w:rFonts w:ascii="Cambria Math" w:hAnsi="Cambria Math" w:cs="Times New Roman"/>
                    <w:sz w:val="28"/>
                    <w:szCs w:val="28"/>
                  </w:rPr>
                  <m:t>2</m:t>
                </m:r>
                <m:r>
                  <w:rPr>
                    <w:rStyle w:val="mo"/>
                    <w:rFonts w:ascii="Cambria Math" w:hAnsi="Cambria Math" w:cs="Times New Roman"/>
                    <w:sz w:val="28"/>
                    <w:szCs w:val="28"/>
                    <w:lang w:val="en-US"/>
                  </w:rPr>
                  <m:t>πσ</m:t>
                </m:r>
              </m:e>
            </m:rad>
          </m:den>
        </m:f>
        <m:sSup>
          <m:sSupPr>
            <m:ctrlPr>
              <w:rPr>
                <w:rStyle w:val="mo"/>
                <w:rFonts w:ascii="Cambria Math" w:hAnsi="Cambria Math" w:cs="Times New Roman"/>
                <w:i/>
                <w:sz w:val="28"/>
                <w:szCs w:val="28"/>
                <w:lang w:val="en-US"/>
              </w:rPr>
            </m:ctrlPr>
          </m:sSupPr>
          <m:e>
            <m:r>
              <w:rPr>
                <w:rStyle w:val="mo"/>
                <w:rFonts w:ascii="Cambria Math" w:hAnsi="Cambria Math" w:cs="Times New Roman"/>
                <w:sz w:val="28"/>
                <w:szCs w:val="28"/>
                <w:lang w:val="en-US"/>
              </w:rPr>
              <m:t>e</m:t>
            </m:r>
          </m:e>
          <m:sup>
            <m:r>
              <w:rPr>
                <w:rStyle w:val="mo"/>
                <w:rFonts w:ascii="Cambria Math" w:hAnsi="Cambria Math" w:cs="Times New Roman"/>
                <w:sz w:val="28"/>
                <w:szCs w:val="28"/>
              </w:rPr>
              <m:t>-</m:t>
            </m:r>
            <m:f>
              <m:fPr>
                <m:ctrlPr>
                  <w:rPr>
                    <w:rStyle w:val="mo"/>
                    <w:rFonts w:ascii="Cambria Math" w:hAnsi="Cambria Math" w:cs="Times New Roman"/>
                    <w:i/>
                    <w:sz w:val="28"/>
                    <w:szCs w:val="28"/>
                    <w:lang w:val="en-US"/>
                  </w:rPr>
                </m:ctrlPr>
              </m:fPr>
              <m:num>
                <m:sSup>
                  <m:sSupPr>
                    <m:ctrlPr>
                      <w:rPr>
                        <w:rStyle w:val="mo"/>
                        <w:rFonts w:ascii="Cambria Math" w:hAnsi="Cambria Math" w:cs="Times New Roman"/>
                        <w:i/>
                        <w:sz w:val="28"/>
                        <w:szCs w:val="28"/>
                        <w:lang w:val="en-US"/>
                      </w:rPr>
                    </m:ctrlPr>
                  </m:sSupPr>
                  <m:e>
                    <m:r>
                      <w:rPr>
                        <w:rStyle w:val="mo"/>
                        <w:rFonts w:ascii="Cambria Math" w:hAnsi="Cambria Math" w:cs="Times New Roman"/>
                        <w:sz w:val="28"/>
                        <w:szCs w:val="28"/>
                      </w:rPr>
                      <m:t>(</m:t>
                    </m:r>
                    <m:r>
                      <w:rPr>
                        <w:rStyle w:val="mo"/>
                        <w:rFonts w:ascii="Cambria Math" w:hAnsi="Cambria Math" w:cs="Times New Roman"/>
                        <w:sz w:val="28"/>
                        <w:szCs w:val="28"/>
                        <w:lang w:val="en-US"/>
                      </w:rPr>
                      <m:t>x</m:t>
                    </m:r>
                    <m:r>
                      <w:rPr>
                        <w:rStyle w:val="mo"/>
                        <w:rFonts w:ascii="Cambria Math" w:hAnsi="Cambria Math" w:cs="Times New Roman"/>
                        <w:sz w:val="28"/>
                        <w:szCs w:val="28"/>
                      </w:rPr>
                      <m:t xml:space="preserve">- </m:t>
                    </m:r>
                    <m:r>
                      <w:rPr>
                        <w:rStyle w:val="mo"/>
                        <w:rFonts w:ascii="Cambria Math" w:hAnsi="Cambria Math" w:cs="Times New Roman"/>
                        <w:sz w:val="28"/>
                        <w:szCs w:val="28"/>
                        <w:lang w:val="en-US"/>
                      </w:rPr>
                      <m:t>μ</m:t>
                    </m:r>
                    <m:r>
                      <w:rPr>
                        <w:rStyle w:val="mo"/>
                        <w:rFonts w:ascii="Cambria Math" w:hAnsi="Cambria Math" w:cs="Times New Roman"/>
                        <w:sz w:val="28"/>
                        <w:szCs w:val="28"/>
                      </w:rPr>
                      <m:t>)</m:t>
                    </m:r>
                  </m:e>
                  <m:sup>
                    <m:r>
                      <w:rPr>
                        <w:rStyle w:val="mo"/>
                        <w:rFonts w:ascii="Cambria Math" w:hAnsi="Cambria Math" w:cs="Times New Roman"/>
                        <w:sz w:val="28"/>
                        <w:szCs w:val="28"/>
                      </w:rPr>
                      <m:t>2</m:t>
                    </m:r>
                  </m:sup>
                </m:sSup>
              </m:num>
              <m:den>
                <m:r>
                  <w:rPr>
                    <w:rStyle w:val="mo"/>
                    <w:rFonts w:ascii="Cambria Math" w:hAnsi="Cambria Math" w:cs="Times New Roman"/>
                    <w:sz w:val="28"/>
                    <w:szCs w:val="28"/>
                  </w:rPr>
                  <m:t>2</m:t>
                </m:r>
                <m:sSup>
                  <m:sSupPr>
                    <m:ctrlPr>
                      <w:rPr>
                        <w:rStyle w:val="mo"/>
                        <w:rFonts w:ascii="Cambria Math" w:hAnsi="Cambria Math" w:cs="Times New Roman"/>
                        <w:i/>
                        <w:sz w:val="28"/>
                        <w:szCs w:val="28"/>
                        <w:lang w:val="en-US"/>
                      </w:rPr>
                    </m:ctrlPr>
                  </m:sSupPr>
                  <m:e>
                    <m:r>
                      <w:rPr>
                        <w:rStyle w:val="mo"/>
                        <w:rFonts w:ascii="Cambria Math" w:hAnsi="Cambria Math" w:cs="Times New Roman"/>
                        <w:sz w:val="28"/>
                        <w:szCs w:val="28"/>
                        <w:lang w:val="en-US"/>
                      </w:rPr>
                      <m:t>σ</m:t>
                    </m:r>
                  </m:e>
                  <m:sup>
                    <m:r>
                      <w:rPr>
                        <w:rStyle w:val="mo"/>
                        <w:rFonts w:ascii="Cambria Math" w:hAnsi="Cambria Math" w:cs="Times New Roman"/>
                        <w:sz w:val="28"/>
                        <w:szCs w:val="28"/>
                      </w:rPr>
                      <m:t>2</m:t>
                    </m:r>
                  </m:sup>
                </m:sSup>
              </m:den>
            </m:f>
          </m:sup>
        </m:sSup>
      </m:oMath>
      <w:r w:rsidRPr="00E069F3">
        <w:rPr>
          <w:rStyle w:val="mo"/>
          <w:rFonts w:ascii="Times New Roman" w:eastAsiaTheme="minorEastAsia" w:hAnsi="Times New Roman" w:cs="Times New Roman"/>
          <w:sz w:val="28"/>
          <w:szCs w:val="28"/>
        </w:rPr>
        <w:t xml:space="preserve"> – функция плотности нормального распределения,</w:t>
      </w:r>
    </w:p>
    <w:p w:rsidR="001932FA" w:rsidRPr="00E069F3" w:rsidRDefault="001932FA" w:rsidP="00A96573">
      <w:pPr>
        <w:spacing w:before="100" w:beforeAutospacing="1" w:after="100" w:afterAutospacing="1" w:line="360" w:lineRule="auto"/>
        <w:ind w:left="567" w:firstLine="567"/>
        <w:contextualSpacing/>
        <w:jc w:val="both"/>
        <w:rPr>
          <w:rStyle w:val="mo"/>
          <w:rFonts w:ascii="Times New Roman" w:eastAsiaTheme="minorEastAsia" w:hAnsi="Times New Roman" w:cs="Times New Roman"/>
          <w:sz w:val="28"/>
          <w:szCs w:val="28"/>
        </w:rPr>
      </w:pPr>
      <w:r w:rsidRPr="00E069F3">
        <w:rPr>
          <w:rStyle w:val="mo"/>
          <w:rFonts w:ascii="Times New Roman" w:eastAsiaTheme="minorEastAsia" w:hAnsi="Times New Roman" w:cs="Times New Roman"/>
          <w:sz w:val="28"/>
          <w:szCs w:val="28"/>
        </w:rPr>
        <w:t xml:space="preserve">параметры </w:t>
      </w:r>
      <m:oMath>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lang w:val="en-US"/>
              </w:rPr>
              <m:t>μ</m:t>
            </m:r>
          </m:e>
          <m:sub>
            <m:r>
              <w:rPr>
                <w:rStyle w:val="mo"/>
                <w:rFonts w:ascii="Cambria Math" w:hAnsi="Cambria Math" w:cs="Times New Roman"/>
                <w:sz w:val="28"/>
                <w:szCs w:val="28"/>
                <w:lang w:val="en-US"/>
              </w:rPr>
              <m:t>c</m:t>
            </m:r>
          </m:sub>
        </m:sSub>
        <m:sSub>
          <m:sSubPr>
            <m:ctrlPr>
              <w:rPr>
                <w:rStyle w:val="mo"/>
                <w:rFonts w:ascii="Cambria Math" w:hAnsi="Cambria Math" w:cs="Times New Roman"/>
                <w:i/>
                <w:sz w:val="28"/>
                <w:szCs w:val="28"/>
                <w:lang w:val="en-US"/>
              </w:rPr>
            </m:ctrlPr>
          </m:sSubPr>
          <m:e>
            <m:r>
              <w:rPr>
                <w:rStyle w:val="mo"/>
                <w:rFonts w:ascii="Cambria Math" w:hAnsi="Cambria Math" w:cs="Times New Roman"/>
                <w:sz w:val="28"/>
                <w:szCs w:val="28"/>
              </w:rPr>
              <m:t xml:space="preserve"> и </m:t>
            </m:r>
            <m:r>
              <w:rPr>
                <w:rStyle w:val="mo"/>
                <w:rFonts w:ascii="Cambria Math" w:hAnsi="Cambria Math" w:cs="Times New Roman"/>
                <w:sz w:val="28"/>
                <w:szCs w:val="28"/>
                <w:lang w:val="en-US"/>
              </w:rPr>
              <m:t>σ</m:t>
            </m:r>
          </m:e>
          <m:sub>
            <m:r>
              <w:rPr>
                <w:rStyle w:val="mo"/>
                <w:rFonts w:ascii="Cambria Math" w:hAnsi="Cambria Math" w:cs="Times New Roman"/>
                <w:sz w:val="28"/>
                <w:szCs w:val="28"/>
                <w:lang w:val="en-US"/>
              </w:rPr>
              <m:t>c</m:t>
            </m:r>
          </m:sub>
        </m:sSub>
      </m:oMath>
      <w:r w:rsidRPr="00E069F3">
        <w:rPr>
          <w:rStyle w:val="mo"/>
          <w:rFonts w:ascii="Times New Roman" w:eastAsiaTheme="minorEastAsia" w:hAnsi="Times New Roman" w:cs="Times New Roman"/>
          <w:sz w:val="28"/>
          <w:szCs w:val="28"/>
        </w:rPr>
        <w:t xml:space="preserve"> находятся из обучающей выборки.</w:t>
      </w:r>
    </w:p>
    <w:p w:rsidR="001932FA" w:rsidRPr="00124245" w:rsidRDefault="001932FA" w:rsidP="00A96573">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sidRPr="00E069F3">
        <w:rPr>
          <w:rFonts w:ascii="Times New Roman" w:hAnsi="Times New Roman" w:cs="Times New Roman"/>
          <w:color w:val="000000"/>
          <w:sz w:val="28"/>
          <w:szCs w:val="28"/>
        </w:rPr>
        <w:t>Второй</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способ</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заключается</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в</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использовании</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функции</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rPr>
        <w:t>ядра</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lang w:val="en-US"/>
        </w:rPr>
        <w:t>kernel</w:t>
      </w:r>
      <w:r w:rsidRPr="00124245">
        <w:rPr>
          <w:rFonts w:ascii="Times New Roman" w:hAnsi="Times New Roman" w:cs="Times New Roman"/>
          <w:color w:val="000000"/>
          <w:sz w:val="28"/>
          <w:szCs w:val="28"/>
        </w:rPr>
        <w:t xml:space="preserve"> </w:t>
      </w:r>
      <w:r w:rsidRPr="00E069F3">
        <w:rPr>
          <w:rFonts w:ascii="Times New Roman" w:hAnsi="Times New Roman" w:cs="Times New Roman"/>
          <w:color w:val="000000"/>
          <w:sz w:val="28"/>
          <w:szCs w:val="28"/>
          <w:lang w:val="en-US"/>
        </w:rPr>
        <w:t>function</w:t>
      </w:r>
      <w:r w:rsidRPr="00124245">
        <w:rPr>
          <w:rFonts w:ascii="Times New Roman" w:hAnsi="Times New Roman" w:cs="Times New Roman"/>
          <w:color w:val="000000"/>
          <w:sz w:val="28"/>
          <w:szCs w:val="28"/>
        </w:rPr>
        <w:t>) [</w:t>
      </w:r>
      <w:r w:rsidR="00124245">
        <w:rPr>
          <w:rFonts w:ascii="Times New Roman" w:hAnsi="Times New Roman" w:cs="Times New Roman"/>
          <w:color w:val="000000"/>
          <w:sz w:val="28"/>
          <w:szCs w:val="28"/>
        </w:rPr>
        <w:t>15</w:t>
      </w:r>
      <w:r w:rsidRPr="00124245">
        <w:rPr>
          <w:rFonts w:ascii="Times New Roman" w:hAnsi="Times New Roman" w:cs="Times New Roman"/>
          <w:color w:val="000000"/>
          <w:sz w:val="28"/>
          <w:szCs w:val="28"/>
        </w:rPr>
        <w:t xml:space="preserve">] </w:t>
      </w:r>
    </w:p>
    <w:p w:rsidR="001932FA" w:rsidRPr="00E069F3" w:rsidRDefault="001932FA" w:rsidP="00A96573">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sidRPr="00E069F3">
        <w:rPr>
          <w:rFonts w:ascii="Times New Roman" w:hAnsi="Times New Roman" w:cs="Times New Roman"/>
          <w:sz w:val="28"/>
          <w:szCs w:val="28"/>
        </w:rPr>
        <w:t xml:space="preserve">В данной работе документы представляются вектором значений по множеству слов-признаков, составленном по обучающей выборке. То есть при классификации нового документа слова, ранее не встречающиеся в тестовой коллекции, не учитываются. </w:t>
      </w:r>
      <w:r w:rsidRPr="00E069F3">
        <w:rPr>
          <w:rFonts w:ascii="Times New Roman" w:hAnsi="Times New Roman" w:cs="Times New Roman"/>
          <w:color w:val="000000"/>
          <w:sz w:val="28"/>
          <w:szCs w:val="28"/>
        </w:rPr>
        <w:t>Поэтому необходимость сглаживания Лапласа или любого другого отпадает.</w:t>
      </w:r>
    </w:p>
    <w:p w:rsidR="00A96FFD" w:rsidRPr="00E069F3" w:rsidRDefault="001932FA" w:rsidP="00A96573">
      <w:pPr>
        <w:spacing w:before="100" w:beforeAutospacing="1" w:after="100" w:afterAutospacing="1" w:line="360" w:lineRule="auto"/>
        <w:ind w:firstLine="567"/>
        <w:contextualSpacing/>
        <w:jc w:val="both"/>
        <w:rPr>
          <w:rFonts w:ascii="Times New Roman" w:hAnsi="Times New Roman" w:cs="Times New Roman"/>
          <w:sz w:val="28"/>
          <w:szCs w:val="28"/>
        </w:rPr>
      </w:pPr>
      <w:r w:rsidRPr="00E069F3">
        <w:rPr>
          <w:rFonts w:ascii="Times New Roman" w:hAnsi="Times New Roman" w:cs="Times New Roman"/>
          <w:sz w:val="28"/>
          <w:szCs w:val="28"/>
        </w:rPr>
        <w:t>Преимуществами</w:t>
      </w:r>
      <w:r w:rsidR="0063304A" w:rsidRPr="00E069F3">
        <w:rPr>
          <w:rFonts w:ascii="Times New Roman" w:hAnsi="Times New Roman" w:cs="Times New Roman"/>
          <w:sz w:val="28"/>
          <w:szCs w:val="28"/>
        </w:rPr>
        <w:t> Н</w:t>
      </w:r>
      <w:r w:rsidRPr="00E069F3">
        <w:rPr>
          <w:rFonts w:ascii="Times New Roman" w:hAnsi="Times New Roman" w:cs="Times New Roman"/>
          <w:sz w:val="28"/>
          <w:szCs w:val="28"/>
        </w:rPr>
        <w:t xml:space="preserve">аивного байесовского классификатора служат простота реализации и низкие вычислительные. Главный недостаток вытекает </w:t>
      </w:r>
      <w:r w:rsidRPr="00E069F3">
        <w:rPr>
          <w:rFonts w:ascii="Times New Roman" w:hAnsi="Times New Roman" w:cs="Times New Roman"/>
          <w:sz w:val="28"/>
          <w:szCs w:val="28"/>
        </w:rPr>
        <w:lastRenderedPageBreak/>
        <w:t>из фигурирующей гипотезы о независимости признаков классификации - относительно низкое качество классификации в большинстве реальных задач.</w:t>
      </w:r>
    </w:p>
    <w:p w:rsidR="00CD2CBD" w:rsidRPr="00E069F3" w:rsidRDefault="00CD2CBD" w:rsidP="00A96573">
      <w:pPr>
        <w:spacing w:before="100" w:beforeAutospacing="1" w:after="100" w:afterAutospacing="1" w:line="360" w:lineRule="auto"/>
        <w:ind w:firstLine="567"/>
        <w:contextualSpacing/>
        <w:jc w:val="both"/>
        <w:rPr>
          <w:rStyle w:val="mi"/>
          <w:rFonts w:ascii="Times New Roman" w:eastAsiaTheme="minorEastAsia" w:hAnsi="Times New Roman" w:cs="Times New Roman"/>
          <w:iCs/>
          <w:color w:val="FF0000"/>
          <w:sz w:val="28"/>
          <w:szCs w:val="28"/>
        </w:rPr>
      </w:pPr>
    </w:p>
    <w:p w:rsidR="00A96FFD" w:rsidRPr="00E069F3" w:rsidRDefault="00A96FFD" w:rsidP="009E4E98">
      <w:pPr>
        <w:pStyle w:val="2"/>
        <w:rPr>
          <w:rFonts w:eastAsiaTheme="minorEastAsia"/>
        </w:rPr>
      </w:pPr>
      <w:bookmarkStart w:id="41" w:name="_Toc451250871"/>
      <w:r w:rsidRPr="00E069F3">
        <w:rPr>
          <w:rFonts w:eastAsiaTheme="minorEastAsia"/>
        </w:rPr>
        <w:t>Метрики оценивания качества</w:t>
      </w:r>
      <w:bookmarkEnd w:id="41"/>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w:p>
    <w:p w:rsidR="00A96FFD" w:rsidRPr="00E069F3" w:rsidRDefault="00A96FFD"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С целью выявить наиболее удачные </w:t>
      </w:r>
      <w:r w:rsidR="007C6023" w:rsidRPr="00E069F3">
        <w:rPr>
          <w:rFonts w:ascii="Times New Roman" w:eastAsiaTheme="minorEastAsia" w:hAnsi="Times New Roman" w:cs="Times New Roman"/>
          <w:sz w:val="28"/>
          <w:szCs w:val="28"/>
        </w:rPr>
        <w:t>инструменты</w:t>
      </w:r>
      <w:r w:rsidRPr="00E069F3">
        <w:rPr>
          <w:rFonts w:ascii="Times New Roman" w:eastAsiaTheme="minorEastAsia" w:hAnsi="Times New Roman" w:cs="Times New Roman"/>
          <w:sz w:val="28"/>
          <w:szCs w:val="28"/>
        </w:rPr>
        <w:t xml:space="preserve"> классификации, такие как используемый алгоритм</w:t>
      </w:r>
      <w:r w:rsidR="00CD6C45" w:rsidRPr="00E069F3">
        <w:rPr>
          <w:rFonts w:ascii="Times New Roman" w:eastAsiaTheme="minorEastAsia" w:hAnsi="Times New Roman" w:cs="Times New Roman"/>
          <w:sz w:val="28"/>
          <w:szCs w:val="28"/>
        </w:rPr>
        <w:t xml:space="preserve"> с </w:t>
      </w:r>
      <w:r w:rsidR="007C6023" w:rsidRPr="00E069F3">
        <w:rPr>
          <w:rFonts w:ascii="Times New Roman" w:eastAsiaTheme="minorEastAsia" w:hAnsi="Times New Roman" w:cs="Times New Roman"/>
          <w:sz w:val="28"/>
          <w:szCs w:val="28"/>
        </w:rPr>
        <w:t>меняющимися</w:t>
      </w:r>
      <w:r w:rsidR="00CD6C45" w:rsidRPr="00E069F3">
        <w:rPr>
          <w:rFonts w:ascii="Times New Roman" w:eastAsiaTheme="minorEastAsia" w:hAnsi="Times New Roman" w:cs="Times New Roman"/>
          <w:sz w:val="28"/>
          <w:szCs w:val="28"/>
        </w:rPr>
        <w:t xml:space="preserve"> параметр</w:t>
      </w:r>
      <w:r w:rsidR="007C6023" w:rsidRPr="00E069F3">
        <w:rPr>
          <w:rFonts w:ascii="Times New Roman" w:eastAsiaTheme="minorEastAsia" w:hAnsi="Times New Roman" w:cs="Times New Roman"/>
          <w:sz w:val="28"/>
          <w:szCs w:val="28"/>
        </w:rPr>
        <w:t>ами</w:t>
      </w:r>
      <w:r w:rsidR="00CD6C45" w:rsidRPr="00E069F3">
        <w:rPr>
          <w:rFonts w:ascii="Times New Roman" w:eastAsiaTheme="minorEastAsia" w:hAnsi="Times New Roman" w:cs="Times New Roman"/>
          <w:sz w:val="28"/>
          <w:szCs w:val="28"/>
        </w:rPr>
        <w:t xml:space="preserve"> и</w:t>
      </w:r>
      <w:r w:rsidRPr="00E069F3">
        <w:rPr>
          <w:rFonts w:ascii="Times New Roman" w:eastAsiaTheme="minorEastAsia" w:hAnsi="Times New Roman" w:cs="Times New Roman"/>
          <w:sz w:val="28"/>
          <w:szCs w:val="28"/>
        </w:rPr>
        <w:t xml:space="preserve"> </w:t>
      </w:r>
      <w:r w:rsidR="007C6023" w:rsidRPr="00E069F3">
        <w:rPr>
          <w:rFonts w:ascii="Times New Roman" w:eastAsiaTheme="minorEastAsia" w:hAnsi="Times New Roman" w:cs="Times New Roman"/>
          <w:sz w:val="28"/>
          <w:szCs w:val="28"/>
        </w:rPr>
        <w:t>предварительную</w:t>
      </w:r>
      <w:r w:rsidR="00F32E0E" w:rsidRPr="00E069F3">
        <w:rPr>
          <w:rFonts w:ascii="Times New Roman" w:eastAsiaTheme="minorEastAsia" w:hAnsi="Times New Roman" w:cs="Times New Roman"/>
          <w:sz w:val="28"/>
          <w:szCs w:val="28"/>
        </w:rPr>
        <w:t xml:space="preserve"> обработк</w:t>
      </w:r>
      <w:r w:rsidR="007C6023" w:rsidRPr="00E069F3">
        <w:rPr>
          <w:rFonts w:ascii="Times New Roman" w:eastAsiaTheme="minorEastAsia" w:hAnsi="Times New Roman" w:cs="Times New Roman"/>
          <w:sz w:val="28"/>
          <w:szCs w:val="28"/>
        </w:rPr>
        <w:t>у</w:t>
      </w:r>
      <w:r w:rsidR="00F32E0E" w:rsidRPr="00E069F3">
        <w:rPr>
          <w:rFonts w:ascii="Times New Roman" w:eastAsiaTheme="minorEastAsia" w:hAnsi="Times New Roman" w:cs="Times New Roman"/>
          <w:sz w:val="28"/>
          <w:szCs w:val="28"/>
        </w:rPr>
        <w:t xml:space="preserve"> документов</w:t>
      </w:r>
      <w:r w:rsidR="00CD6C45" w:rsidRPr="00E069F3">
        <w:rPr>
          <w:rFonts w:ascii="Times New Roman" w:eastAsiaTheme="minorEastAsia" w:hAnsi="Times New Roman" w:cs="Times New Roman"/>
          <w:sz w:val="28"/>
          <w:szCs w:val="28"/>
        </w:rPr>
        <w:t xml:space="preserve"> (нормализация, отбрасывание стоп-слов)</w:t>
      </w:r>
      <w:r w:rsidR="00F32E0E" w:rsidRPr="00E069F3">
        <w:rPr>
          <w:rFonts w:ascii="Times New Roman" w:eastAsiaTheme="minorEastAsia" w:hAnsi="Times New Roman" w:cs="Times New Roman"/>
          <w:sz w:val="28"/>
          <w:szCs w:val="28"/>
        </w:rPr>
        <w:t>, полученные результаты были оценены по следующим критериям:</w:t>
      </w:r>
    </w:p>
    <w:p w:rsidR="00F32E0E" w:rsidRPr="00E069F3" w:rsidRDefault="00E67AB5" w:rsidP="009E4E98">
      <w:pPr>
        <w:pStyle w:val="aa"/>
        <w:numPr>
          <w:ilvl w:val="0"/>
          <w:numId w:val="3"/>
        </w:numPr>
        <w:spacing w:line="360" w:lineRule="auto"/>
        <w:ind w:left="1134" w:hanging="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Точность</w:t>
      </w:r>
      <w:r w:rsidR="00F32E0E" w:rsidRPr="00E069F3">
        <w:rPr>
          <w:rFonts w:ascii="Times New Roman" w:eastAsiaTheme="minorEastAsia" w:hAnsi="Times New Roman" w:cs="Times New Roman"/>
          <w:sz w:val="28"/>
          <w:szCs w:val="28"/>
        </w:rPr>
        <w:t xml:space="preserve"> (англ. </w:t>
      </w:r>
      <w:r w:rsidR="00F32E0E" w:rsidRPr="00E069F3">
        <w:rPr>
          <w:rFonts w:ascii="Times New Roman" w:eastAsiaTheme="minorEastAsia" w:hAnsi="Times New Roman" w:cs="Times New Roman"/>
          <w:sz w:val="28"/>
          <w:szCs w:val="28"/>
          <w:lang w:val="en-US"/>
        </w:rPr>
        <w:t>precision</w:t>
      </w:r>
      <w:r w:rsidR="00F32E0E" w:rsidRPr="00E069F3">
        <w:rPr>
          <w:rFonts w:ascii="Times New Roman" w:eastAsiaTheme="minorEastAsia" w:hAnsi="Times New Roman" w:cs="Times New Roman"/>
          <w:sz w:val="28"/>
          <w:szCs w:val="28"/>
        </w:rPr>
        <w:t>)</w:t>
      </w:r>
      <w:r w:rsidR="002F63F9" w:rsidRPr="00E069F3">
        <w:rPr>
          <w:rFonts w:ascii="Times New Roman" w:eastAsiaTheme="minorEastAsia" w:hAnsi="Times New Roman" w:cs="Times New Roman"/>
          <w:sz w:val="28"/>
          <w:szCs w:val="28"/>
        </w:rPr>
        <w:t xml:space="preserve"> – показывает, какая часть от тех документов, которых классификатор посчитал соответствующими рассматриваемому классу действительно ему принадлежат. </w:t>
      </w:r>
    </w:p>
    <w:p w:rsidR="0069458C" w:rsidRPr="00E069F3" w:rsidRDefault="00E67AB5" w:rsidP="009E4E98">
      <w:pPr>
        <w:pStyle w:val="aa"/>
        <w:numPr>
          <w:ilvl w:val="0"/>
          <w:numId w:val="3"/>
        </w:numPr>
        <w:spacing w:line="360" w:lineRule="auto"/>
        <w:ind w:left="1134" w:hanging="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Полнота</w:t>
      </w:r>
      <w:r w:rsidR="00F32E0E" w:rsidRPr="00E069F3">
        <w:rPr>
          <w:rFonts w:ascii="Times New Roman" w:eastAsiaTheme="minorEastAsia" w:hAnsi="Times New Roman" w:cs="Times New Roman"/>
          <w:sz w:val="28"/>
          <w:szCs w:val="28"/>
        </w:rPr>
        <w:t xml:space="preserve"> (англ. </w:t>
      </w:r>
      <w:r w:rsidRPr="00E069F3">
        <w:rPr>
          <w:rFonts w:ascii="Times New Roman" w:eastAsiaTheme="minorEastAsia" w:hAnsi="Times New Roman" w:cs="Times New Roman"/>
          <w:sz w:val="28"/>
          <w:szCs w:val="28"/>
          <w:lang w:val="en-US"/>
        </w:rPr>
        <w:t>recall</w:t>
      </w:r>
      <w:r w:rsidR="00F32E0E" w:rsidRPr="00E069F3">
        <w:rPr>
          <w:rFonts w:ascii="Times New Roman" w:eastAsiaTheme="minorEastAsia" w:hAnsi="Times New Roman" w:cs="Times New Roman"/>
          <w:sz w:val="28"/>
          <w:szCs w:val="28"/>
        </w:rPr>
        <w:t>)</w:t>
      </w:r>
      <w:r w:rsidR="00DA1149" w:rsidRPr="00E069F3">
        <w:rPr>
          <w:rFonts w:ascii="Times New Roman" w:eastAsiaTheme="minorEastAsia" w:hAnsi="Times New Roman" w:cs="Times New Roman"/>
          <w:sz w:val="28"/>
          <w:szCs w:val="28"/>
        </w:rPr>
        <w:t xml:space="preserve"> – характеризует способность классификатора находить как можно больше объектов, относящихся к классу.</w:t>
      </w:r>
    </w:p>
    <w:p w:rsidR="001932FA" w:rsidRPr="00E069F3" w:rsidRDefault="001932FA" w:rsidP="009E4E98">
      <w:pPr>
        <w:pStyle w:val="aa"/>
        <w:numPr>
          <w:ilvl w:val="0"/>
          <w:numId w:val="3"/>
        </w:numPr>
        <w:spacing w:line="360" w:lineRule="auto"/>
        <w:ind w:left="1134" w:hanging="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lang w:val="en-US"/>
        </w:rPr>
        <w:t>F</w:t>
      </w:r>
      <w:r w:rsidRPr="00E069F3">
        <w:rPr>
          <w:rFonts w:ascii="Times New Roman" w:eastAsiaTheme="minorEastAsia" w:hAnsi="Times New Roman" w:cs="Times New Roman"/>
          <w:sz w:val="28"/>
          <w:szCs w:val="28"/>
        </w:rPr>
        <w:t>-мера – является объединением первых двух характеристик, представляет собой среднее гармоническое точности и полноты.</w:t>
      </w:r>
    </w:p>
    <w:p w:rsidR="00CD6C45" w:rsidRPr="00E069F3" w:rsidRDefault="0069458C"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 </w:t>
      </w:r>
      <w:r w:rsidR="00CD6C45" w:rsidRPr="00E069F3">
        <w:rPr>
          <w:rFonts w:ascii="Times New Roman" w:eastAsiaTheme="minorEastAsia" w:hAnsi="Times New Roman" w:cs="Times New Roman"/>
          <w:sz w:val="28"/>
          <w:szCs w:val="28"/>
        </w:rPr>
        <w:t xml:space="preserve">Данные метрики </w:t>
      </w:r>
      <w:r w:rsidR="007C6023" w:rsidRPr="00E069F3">
        <w:rPr>
          <w:rFonts w:ascii="Times New Roman" w:eastAsiaTheme="minorEastAsia" w:hAnsi="Times New Roman" w:cs="Times New Roman"/>
          <w:sz w:val="28"/>
          <w:szCs w:val="28"/>
        </w:rPr>
        <w:t xml:space="preserve">также </w:t>
      </w:r>
      <w:r w:rsidR="00CD6C45" w:rsidRPr="00E069F3">
        <w:rPr>
          <w:rFonts w:ascii="Times New Roman" w:eastAsiaTheme="minorEastAsia" w:hAnsi="Times New Roman" w:cs="Times New Roman"/>
          <w:sz w:val="28"/>
          <w:szCs w:val="28"/>
        </w:rPr>
        <w:t>применяются в области информационного поиска для оценки качества работы поисковых систем.</w:t>
      </w:r>
    </w:p>
    <w:p w:rsidR="00C92902" w:rsidRPr="00E069F3" w:rsidRDefault="00220D87"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Если рассматрив</w:t>
      </w:r>
      <w:r w:rsidR="004B4BB6" w:rsidRPr="00E069F3">
        <w:rPr>
          <w:rFonts w:ascii="Times New Roman" w:eastAsiaTheme="minorEastAsia" w:hAnsi="Times New Roman" w:cs="Times New Roman"/>
          <w:sz w:val="28"/>
          <w:szCs w:val="28"/>
        </w:rPr>
        <w:t>ать документ</w:t>
      </w:r>
      <w:r w:rsidR="00E14858" w:rsidRPr="00E069F3">
        <w:rPr>
          <w:rFonts w:ascii="Times New Roman" w:eastAsiaTheme="minorEastAsia" w:hAnsi="Times New Roman" w:cs="Times New Roman"/>
          <w:sz w:val="28"/>
          <w:szCs w:val="28"/>
        </w:rPr>
        <w:t>ы</w:t>
      </w:r>
      <w:r w:rsidR="004B4BB6" w:rsidRPr="00E069F3">
        <w:rPr>
          <w:rFonts w:ascii="Times New Roman" w:eastAsiaTheme="minorEastAsia" w:hAnsi="Times New Roman" w:cs="Times New Roman"/>
          <w:sz w:val="28"/>
          <w:szCs w:val="28"/>
        </w:rPr>
        <w:t xml:space="preserve"> на принадлежность </w:t>
      </w:r>
      <w:r w:rsidR="00E14858" w:rsidRPr="00E069F3">
        <w:rPr>
          <w:rFonts w:ascii="Times New Roman" w:eastAsiaTheme="minorEastAsia" w:hAnsi="Times New Roman" w:cs="Times New Roman"/>
          <w:sz w:val="28"/>
          <w:szCs w:val="28"/>
        </w:rPr>
        <w:t xml:space="preserve">некоторому </w:t>
      </w:r>
      <w:r w:rsidRPr="00E069F3">
        <w:rPr>
          <w:rFonts w:ascii="Times New Roman" w:eastAsiaTheme="minorEastAsia" w:hAnsi="Times New Roman" w:cs="Times New Roman"/>
          <w:sz w:val="28"/>
          <w:szCs w:val="28"/>
        </w:rPr>
        <w:t>классу</w:t>
      </w:r>
      <w:r w:rsidR="00E14858" w:rsidRPr="00E069F3">
        <w:rPr>
          <w:rFonts w:ascii="Times New Roman" w:eastAsiaTheme="minorEastAsia" w:hAnsi="Times New Roman" w:cs="Times New Roman"/>
          <w:sz w:val="28"/>
          <w:szCs w:val="28"/>
        </w:rPr>
        <w:t xml:space="preserve"> </w:t>
      </w:r>
      <w:r w:rsidR="00E14858" w:rsidRPr="00E069F3">
        <w:rPr>
          <w:rFonts w:ascii="Times New Roman" w:eastAsiaTheme="minorEastAsia" w:hAnsi="Times New Roman" w:cs="Times New Roman"/>
          <w:sz w:val="28"/>
          <w:szCs w:val="28"/>
          <w:lang w:val="en-US"/>
        </w:rPr>
        <w:t>X</w:t>
      </w:r>
      <w:r w:rsidR="00E14858" w:rsidRPr="00E069F3">
        <w:rPr>
          <w:rFonts w:ascii="Times New Roman" w:eastAsiaTheme="minorEastAsia" w:hAnsi="Times New Roman" w:cs="Times New Roman"/>
          <w:sz w:val="28"/>
          <w:szCs w:val="28"/>
        </w:rPr>
        <w:t xml:space="preserve">, </w:t>
      </w:r>
      <w:r w:rsidRPr="00E069F3">
        <w:rPr>
          <w:rFonts w:ascii="Times New Roman" w:eastAsiaTheme="minorEastAsia" w:hAnsi="Times New Roman" w:cs="Times New Roman"/>
          <w:sz w:val="28"/>
          <w:szCs w:val="28"/>
        </w:rPr>
        <w:t>то все полученные результаты категоризации можно представить в виде таблицы</w:t>
      </w:r>
      <w:r w:rsidR="00E14858" w:rsidRPr="00E069F3">
        <w:rPr>
          <w:rFonts w:ascii="Times New Roman" w:eastAsiaTheme="minorEastAsia" w:hAnsi="Times New Roman" w:cs="Times New Roman"/>
          <w:sz w:val="28"/>
          <w:szCs w:val="28"/>
        </w:rPr>
        <w:t xml:space="preserve">, которая называется </w:t>
      </w:r>
      <w:r w:rsidR="002F63F9" w:rsidRPr="00E069F3">
        <w:rPr>
          <w:rFonts w:ascii="Times New Roman" w:eastAsiaTheme="minorEastAsia" w:hAnsi="Times New Roman" w:cs="Times New Roman"/>
          <w:sz w:val="28"/>
          <w:szCs w:val="28"/>
        </w:rPr>
        <w:t xml:space="preserve">«таблицей сопряжённости» или </w:t>
      </w:r>
      <w:r w:rsidR="00E14858" w:rsidRPr="00E069F3">
        <w:rPr>
          <w:rFonts w:ascii="Times New Roman" w:eastAsiaTheme="minorEastAsia" w:hAnsi="Times New Roman" w:cs="Times New Roman"/>
          <w:sz w:val="28"/>
          <w:szCs w:val="28"/>
        </w:rPr>
        <w:t>«матрицей неточностей» (</w:t>
      </w:r>
      <w:r w:rsidR="00E14858" w:rsidRPr="00E069F3">
        <w:rPr>
          <w:rFonts w:ascii="Times New Roman" w:eastAsiaTheme="minorEastAsia" w:hAnsi="Times New Roman" w:cs="Times New Roman"/>
          <w:sz w:val="28"/>
          <w:szCs w:val="28"/>
          <w:lang w:val="en-US"/>
        </w:rPr>
        <w:t>confusion</w:t>
      </w:r>
      <w:r w:rsidR="00E14858" w:rsidRPr="00E069F3">
        <w:rPr>
          <w:rFonts w:ascii="Times New Roman" w:eastAsiaTheme="minorEastAsia" w:hAnsi="Times New Roman" w:cs="Times New Roman"/>
          <w:sz w:val="28"/>
          <w:szCs w:val="28"/>
        </w:rPr>
        <w:t xml:space="preserve"> </w:t>
      </w:r>
      <w:r w:rsidR="00E14858" w:rsidRPr="00E069F3">
        <w:rPr>
          <w:rFonts w:ascii="Times New Roman" w:eastAsiaTheme="minorEastAsia" w:hAnsi="Times New Roman" w:cs="Times New Roman"/>
          <w:sz w:val="28"/>
          <w:szCs w:val="28"/>
          <w:lang w:val="en-US"/>
        </w:rPr>
        <w:t>matrix</w:t>
      </w:r>
      <w:r w:rsidR="00E14858" w:rsidRPr="00E069F3">
        <w:rPr>
          <w:rFonts w:ascii="Times New Roman" w:eastAsiaTheme="minorEastAsia" w:hAnsi="Times New Roman" w:cs="Times New Roman"/>
          <w:sz w:val="28"/>
          <w:szCs w:val="28"/>
        </w:rPr>
        <w:t>)</w:t>
      </w:r>
      <w:r w:rsidRPr="00E069F3">
        <w:rPr>
          <w:rFonts w:ascii="Times New Roman" w:eastAsiaTheme="minorEastAsia" w:hAnsi="Times New Roman" w:cs="Times New Roman"/>
          <w:sz w:val="28"/>
          <w:szCs w:val="28"/>
        </w:rPr>
        <w:t>:</w:t>
      </w:r>
    </w:p>
    <w:tbl>
      <w:tblPr>
        <w:tblW w:w="8175" w:type="dxa"/>
        <w:jc w:val="center"/>
        <w:shd w:val="clear" w:color="auto" w:fill="FFFFFF"/>
        <w:tblCellMar>
          <w:left w:w="0" w:type="dxa"/>
          <w:right w:w="0" w:type="dxa"/>
        </w:tblCellMar>
        <w:tblLook w:val="04A0" w:firstRow="1" w:lastRow="0" w:firstColumn="1" w:lastColumn="0" w:noHBand="0" w:noVBand="1"/>
      </w:tblPr>
      <w:tblGrid>
        <w:gridCol w:w="1980"/>
        <w:gridCol w:w="399"/>
        <w:gridCol w:w="2948"/>
        <w:gridCol w:w="2848"/>
      </w:tblGrid>
      <w:tr w:rsidR="00C92902" w:rsidRPr="00E069F3" w:rsidTr="009E4E98">
        <w:trPr>
          <w:jc w:val="center"/>
        </w:trPr>
        <w:tc>
          <w:tcPr>
            <w:tcW w:w="2379" w:type="dxa"/>
            <w:gridSpan w:val="2"/>
            <w:vMerge w:val="restart"/>
            <w:shd w:val="clear" w:color="auto" w:fill="FFFFFF"/>
            <w:vAlign w:val="center"/>
            <w:hideMark/>
          </w:tcPr>
          <w:p w:rsidR="00C92902" w:rsidRPr="00E069F3" w:rsidRDefault="00C92902" w:rsidP="00A96573">
            <w:pPr>
              <w:contextualSpacing/>
              <w:rPr>
                <w:rFonts w:ascii="Times New Roman" w:hAnsi="Times New Roman" w:cs="Times New Roman"/>
              </w:rPr>
            </w:pPr>
          </w:p>
        </w:tc>
        <w:tc>
          <w:tcPr>
            <w:tcW w:w="0" w:type="auto"/>
            <w:gridSpan w:val="2"/>
            <w:shd w:val="clear" w:color="auto" w:fill="DDFFDD"/>
            <w:tcMar>
              <w:top w:w="60" w:type="dxa"/>
              <w:left w:w="60" w:type="dxa"/>
              <w:bottom w:w="60" w:type="dxa"/>
              <w:right w:w="60"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b/>
                <w:bCs/>
                <w:sz w:val="28"/>
                <w:szCs w:val="28"/>
                <w:lang w:eastAsia="ru-RU"/>
              </w:rPr>
            </w:pPr>
            <w:r w:rsidRPr="00E069F3">
              <w:rPr>
                <w:rFonts w:ascii="Times New Roman" w:eastAsia="Times New Roman" w:hAnsi="Times New Roman" w:cs="Times New Roman"/>
                <w:b/>
                <w:bCs/>
                <w:sz w:val="28"/>
                <w:szCs w:val="28"/>
                <w:lang w:eastAsia="ru-RU"/>
              </w:rPr>
              <w:t>Ожидалось</w:t>
            </w:r>
          </w:p>
        </w:tc>
      </w:tr>
      <w:tr w:rsidR="00C92902" w:rsidRPr="00E069F3" w:rsidTr="009E4E98">
        <w:trPr>
          <w:jc w:val="center"/>
        </w:trPr>
        <w:tc>
          <w:tcPr>
            <w:tcW w:w="0" w:type="auto"/>
            <w:gridSpan w:val="2"/>
            <w:vMerge/>
            <w:shd w:val="clear" w:color="auto" w:fill="FFFFFF"/>
            <w:vAlign w:val="center"/>
            <w:hideMark/>
          </w:tcPr>
          <w:p w:rsidR="00C92902" w:rsidRPr="00E069F3" w:rsidRDefault="00C92902" w:rsidP="00A96573">
            <w:pPr>
              <w:spacing w:after="0"/>
              <w:contextualSpacing/>
              <w:rPr>
                <w:rFonts w:ascii="Times New Roman" w:hAnsi="Times New Roman" w:cs="Times New Roman"/>
              </w:rPr>
            </w:pPr>
          </w:p>
        </w:tc>
        <w:tc>
          <w:tcPr>
            <w:tcW w:w="0" w:type="auto"/>
            <w:shd w:val="clear" w:color="auto" w:fill="DDFFDD"/>
            <w:tcMar>
              <w:top w:w="60" w:type="dxa"/>
              <w:left w:w="60" w:type="dxa"/>
              <w:bottom w:w="60" w:type="dxa"/>
              <w:right w:w="60"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b/>
                <w:bCs/>
                <w:sz w:val="28"/>
                <w:szCs w:val="28"/>
                <w:lang w:val="en-US" w:eastAsia="ru-RU"/>
              </w:rPr>
            </w:pPr>
            <w:r w:rsidRPr="00E069F3">
              <w:rPr>
                <w:rFonts w:ascii="Times New Roman" w:eastAsia="Times New Roman" w:hAnsi="Times New Roman" w:cs="Times New Roman"/>
                <w:b/>
                <w:bCs/>
                <w:sz w:val="28"/>
                <w:szCs w:val="28"/>
                <w:lang w:val="en-US" w:eastAsia="ru-RU"/>
              </w:rPr>
              <w:t>1</w:t>
            </w:r>
          </w:p>
        </w:tc>
        <w:tc>
          <w:tcPr>
            <w:tcW w:w="0" w:type="auto"/>
            <w:shd w:val="clear" w:color="auto" w:fill="DDFFDD"/>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b/>
                <w:bCs/>
                <w:sz w:val="28"/>
                <w:szCs w:val="28"/>
                <w:lang w:val="en-US" w:eastAsia="ru-RU"/>
              </w:rPr>
            </w:pPr>
            <w:r w:rsidRPr="00E069F3">
              <w:rPr>
                <w:rFonts w:ascii="Times New Roman" w:eastAsia="Times New Roman" w:hAnsi="Times New Roman" w:cs="Times New Roman"/>
                <w:b/>
                <w:bCs/>
                <w:sz w:val="28"/>
                <w:szCs w:val="28"/>
                <w:lang w:val="en-US" w:eastAsia="ru-RU"/>
              </w:rPr>
              <w:t>0</w:t>
            </w:r>
          </w:p>
        </w:tc>
      </w:tr>
      <w:tr w:rsidR="00C92902" w:rsidRPr="00E069F3" w:rsidTr="009E4E98">
        <w:trPr>
          <w:jc w:val="center"/>
        </w:trPr>
        <w:tc>
          <w:tcPr>
            <w:tcW w:w="1980" w:type="dxa"/>
            <w:vMerge w:val="restart"/>
            <w:shd w:val="clear" w:color="auto" w:fill="FFD9D9"/>
            <w:tcMar>
              <w:top w:w="60" w:type="dxa"/>
              <w:left w:w="60" w:type="dxa"/>
              <w:bottom w:w="60" w:type="dxa"/>
              <w:right w:w="60"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sz w:val="28"/>
                <w:szCs w:val="28"/>
                <w:lang w:eastAsia="ru-RU"/>
              </w:rPr>
            </w:pPr>
            <w:r w:rsidRPr="00E069F3">
              <w:rPr>
                <w:rFonts w:ascii="Times New Roman" w:eastAsia="Times New Roman" w:hAnsi="Times New Roman" w:cs="Times New Roman"/>
                <w:b/>
                <w:bCs/>
                <w:sz w:val="28"/>
                <w:szCs w:val="28"/>
                <w:lang w:eastAsia="ru-RU"/>
              </w:rPr>
              <w:t>Получили</w:t>
            </w:r>
          </w:p>
        </w:tc>
        <w:tc>
          <w:tcPr>
            <w:tcW w:w="399" w:type="dxa"/>
            <w:shd w:val="clear" w:color="auto" w:fill="FFD9D9"/>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b/>
                <w:bCs/>
                <w:sz w:val="28"/>
                <w:szCs w:val="28"/>
                <w:lang w:eastAsia="ru-RU"/>
              </w:rPr>
            </w:pPr>
            <w:r w:rsidRPr="00E069F3">
              <w:rPr>
                <w:rFonts w:ascii="Times New Roman" w:eastAsia="Times New Roman" w:hAnsi="Times New Roman" w:cs="Times New Roman"/>
                <w:b/>
                <w:bCs/>
                <w:sz w:val="28"/>
                <w:szCs w:val="28"/>
                <w:lang w:eastAsia="ru-RU"/>
              </w:rPr>
              <w:t>1</w:t>
            </w:r>
          </w:p>
        </w:tc>
        <w:tc>
          <w:tcPr>
            <w:tcW w:w="0" w:type="auto"/>
            <w:shd w:val="clear" w:color="auto" w:fill="FFFFFF"/>
            <w:tcMar>
              <w:top w:w="45" w:type="dxa"/>
              <w:left w:w="45" w:type="dxa"/>
              <w:bottom w:w="45" w:type="dxa"/>
              <w:right w:w="45"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sz w:val="28"/>
                <w:szCs w:val="28"/>
                <w:lang w:val="en-US" w:eastAsia="ru-RU"/>
              </w:rPr>
            </w:pPr>
            <w:r w:rsidRPr="00E069F3">
              <w:rPr>
                <w:rFonts w:ascii="Times New Roman" w:eastAsia="Times New Roman" w:hAnsi="Times New Roman" w:cs="Times New Roman"/>
                <w:b/>
                <w:bCs/>
                <w:sz w:val="28"/>
                <w:szCs w:val="28"/>
                <w:lang w:val="en-US" w:eastAsia="ru-RU"/>
              </w:rPr>
              <w:t>tp</w:t>
            </w:r>
            <w:r w:rsidRPr="00E069F3">
              <w:rPr>
                <w:rFonts w:ascii="Times New Roman" w:eastAsia="Times New Roman" w:hAnsi="Times New Roman" w:cs="Times New Roman"/>
                <w:sz w:val="28"/>
                <w:szCs w:val="28"/>
                <w:lang w:val="en-US" w:eastAsia="ru-RU"/>
              </w:rPr>
              <w:br/>
              <w:t>(true positive)</w:t>
            </w:r>
          </w:p>
        </w:tc>
        <w:tc>
          <w:tcPr>
            <w:tcW w:w="0" w:type="auto"/>
            <w:shd w:val="clear" w:color="auto" w:fill="FFFFFF"/>
            <w:tcMar>
              <w:top w:w="45" w:type="dxa"/>
              <w:left w:w="45" w:type="dxa"/>
              <w:bottom w:w="45" w:type="dxa"/>
              <w:right w:w="45"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sz w:val="28"/>
                <w:szCs w:val="28"/>
                <w:lang w:val="en-US" w:eastAsia="ru-RU"/>
              </w:rPr>
            </w:pPr>
            <w:r w:rsidRPr="00E069F3">
              <w:rPr>
                <w:rFonts w:ascii="Times New Roman" w:eastAsia="Times New Roman" w:hAnsi="Times New Roman" w:cs="Times New Roman"/>
                <w:b/>
                <w:bCs/>
                <w:sz w:val="28"/>
                <w:szCs w:val="28"/>
                <w:lang w:val="en-US" w:eastAsia="ru-RU"/>
              </w:rPr>
              <w:t>fp</w:t>
            </w:r>
            <w:r w:rsidRPr="00E069F3">
              <w:rPr>
                <w:rFonts w:ascii="Times New Roman" w:eastAsia="Times New Roman" w:hAnsi="Times New Roman" w:cs="Times New Roman"/>
                <w:sz w:val="28"/>
                <w:szCs w:val="28"/>
                <w:lang w:val="en-US" w:eastAsia="ru-RU"/>
              </w:rPr>
              <w:br/>
              <w:t>(false positive)</w:t>
            </w:r>
          </w:p>
        </w:tc>
      </w:tr>
      <w:tr w:rsidR="00C92902" w:rsidRPr="00E069F3" w:rsidTr="009E4E98">
        <w:trPr>
          <w:trHeight w:val="20"/>
          <w:jc w:val="center"/>
        </w:trPr>
        <w:tc>
          <w:tcPr>
            <w:tcW w:w="0" w:type="auto"/>
            <w:vMerge/>
            <w:shd w:val="clear" w:color="auto" w:fill="FFFFFF"/>
            <w:vAlign w:val="center"/>
            <w:hideMark/>
          </w:tcPr>
          <w:p w:rsidR="00C92902" w:rsidRPr="00E069F3" w:rsidRDefault="00C92902" w:rsidP="00A96573">
            <w:pPr>
              <w:spacing w:after="0"/>
              <w:contextualSpacing/>
              <w:rPr>
                <w:rFonts w:ascii="Times New Roman" w:eastAsia="Times New Roman" w:hAnsi="Times New Roman" w:cs="Times New Roman"/>
                <w:sz w:val="28"/>
                <w:szCs w:val="28"/>
                <w:lang w:eastAsia="ru-RU"/>
              </w:rPr>
            </w:pPr>
          </w:p>
        </w:tc>
        <w:tc>
          <w:tcPr>
            <w:tcW w:w="399" w:type="dxa"/>
            <w:shd w:val="clear" w:color="auto" w:fill="FFD9D9"/>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b/>
                <w:bCs/>
                <w:sz w:val="28"/>
                <w:szCs w:val="28"/>
                <w:lang w:val="en-US" w:eastAsia="ru-RU"/>
              </w:rPr>
            </w:pPr>
            <w:r w:rsidRPr="00E069F3">
              <w:rPr>
                <w:rFonts w:ascii="Times New Roman" w:eastAsia="Times New Roman" w:hAnsi="Times New Roman" w:cs="Times New Roman"/>
                <w:b/>
                <w:bCs/>
                <w:sz w:val="28"/>
                <w:szCs w:val="28"/>
                <w:lang w:val="en-US" w:eastAsia="ru-RU"/>
              </w:rPr>
              <w:t>0</w:t>
            </w:r>
          </w:p>
        </w:tc>
        <w:tc>
          <w:tcPr>
            <w:tcW w:w="0" w:type="auto"/>
            <w:shd w:val="clear" w:color="auto" w:fill="EFEFEF"/>
            <w:tcMar>
              <w:top w:w="45" w:type="dxa"/>
              <w:left w:w="45" w:type="dxa"/>
              <w:bottom w:w="45" w:type="dxa"/>
              <w:right w:w="45"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sz w:val="28"/>
                <w:szCs w:val="28"/>
                <w:lang w:val="en-US" w:eastAsia="ru-RU"/>
              </w:rPr>
            </w:pPr>
            <w:r w:rsidRPr="00E069F3">
              <w:rPr>
                <w:rFonts w:ascii="Times New Roman" w:eastAsia="Times New Roman" w:hAnsi="Times New Roman" w:cs="Times New Roman"/>
                <w:b/>
                <w:bCs/>
                <w:sz w:val="28"/>
                <w:szCs w:val="28"/>
                <w:lang w:val="en-US" w:eastAsia="ru-RU"/>
              </w:rPr>
              <w:t>fn</w:t>
            </w:r>
            <w:r w:rsidRPr="00E069F3">
              <w:rPr>
                <w:rFonts w:ascii="Times New Roman" w:eastAsia="Times New Roman" w:hAnsi="Times New Roman" w:cs="Times New Roman"/>
                <w:sz w:val="28"/>
                <w:szCs w:val="28"/>
                <w:lang w:val="en-US" w:eastAsia="ru-RU"/>
              </w:rPr>
              <w:br/>
              <w:t>(false negative)</w:t>
            </w:r>
          </w:p>
        </w:tc>
        <w:tc>
          <w:tcPr>
            <w:tcW w:w="0" w:type="auto"/>
            <w:shd w:val="clear" w:color="auto" w:fill="EFEFEF"/>
            <w:tcMar>
              <w:top w:w="45" w:type="dxa"/>
              <w:left w:w="45" w:type="dxa"/>
              <w:bottom w:w="45" w:type="dxa"/>
              <w:right w:w="45" w:type="dxa"/>
            </w:tcMar>
            <w:vAlign w:val="center"/>
            <w:hideMark/>
          </w:tcPr>
          <w:p w:rsidR="00C92902" w:rsidRPr="00E069F3" w:rsidRDefault="00C92902" w:rsidP="00A96573">
            <w:pPr>
              <w:spacing w:after="0" w:line="360" w:lineRule="auto"/>
              <w:contextualSpacing/>
              <w:jc w:val="center"/>
              <w:rPr>
                <w:rFonts w:ascii="Times New Roman" w:eastAsia="Times New Roman" w:hAnsi="Times New Roman" w:cs="Times New Roman"/>
                <w:sz w:val="28"/>
                <w:szCs w:val="28"/>
                <w:lang w:val="en-US" w:eastAsia="ru-RU"/>
              </w:rPr>
            </w:pPr>
            <w:r w:rsidRPr="00E069F3">
              <w:rPr>
                <w:rFonts w:ascii="Times New Roman" w:eastAsia="Times New Roman" w:hAnsi="Times New Roman" w:cs="Times New Roman"/>
                <w:b/>
                <w:bCs/>
                <w:sz w:val="28"/>
                <w:szCs w:val="28"/>
                <w:lang w:val="en-US" w:eastAsia="ru-RU"/>
              </w:rPr>
              <w:t>tn</w:t>
            </w:r>
            <w:r w:rsidRPr="00E069F3">
              <w:rPr>
                <w:rFonts w:ascii="Times New Roman" w:eastAsia="Times New Roman" w:hAnsi="Times New Roman" w:cs="Times New Roman"/>
                <w:sz w:val="28"/>
                <w:szCs w:val="28"/>
                <w:lang w:val="en-US" w:eastAsia="ru-RU"/>
              </w:rPr>
              <w:br/>
              <w:t>(true negative)</w:t>
            </w:r>
          </w:p>
        </w:tc>
      </w:tr>
    </w:tbl>
    <w:p w:rsidR="00E14858" w:rsidRPr="00E069F3" w:rsidRDefault="009E4E98" w:rsidP="00A96573">
      <w:pPr>
        <w:spacing w:line="360" w:lineRule="auto"/>
        <w:contextualSpacing/>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Табл.1 </w:t>
      </w:r>
      <w:r w:rsidR="00E14858" w:rsidRPr="00E069F3">
        <w:rPr>
          <w:rFonts w:ascii="Times New Roman" w:eastAsiaTheme="minorEastAsia" w:hAnsi="Times New Roman" w:cs="Times New Roman"/>
          <w:sz w:val="24"/>
          <w:szCs w:val="28"/>
        </w:rPr>
        <w:t xml:space="preserve">Матрица неточностей для класса </w:t>
      </w:r>
      <w:r w:rsidR="00E14858" w:rsidRPr="00E069F3">
        <w:rPr>
          <w:rFonts w:ascii="Times New Roman" w:eastAsiaTheme="minorEastAsia" w:hAnsi="Times New Roman" w:cs="Times New Roman"/>
          <w:sz w:val="24"/>
          <w:szCs w:val="28"/>
          <w:lang w:val="en-US"/>
        </w:rPr>
        <w:t>X</w:t>
      </w:r>
    </w:p>
    <w:p w:rsidR="00E14858" w:rsidRPr="00E069F3" w:rsidRDefault="00E14858" w:rsidP="00A96573">
      <w:pPr>
        <w:spacing w:line="360" w:lineRule="auto"/>
        <w:ind w:firstLine="567"/>
        <w:contextualSpacing/>
        <w:jc w:val="center"/>
        <w:rPr>
          <w:rFonts w:ascii="Times New Roman" w:eastAsiaTheme="minorEastAsia" w:hAnsi="Times New Roman" w:cs="Times New Roman"/>
          <w:sz w:val="24"/>
          <w:szCs w:val="28"/>
        </w:rPr>
      </w:pPr>
    </w:p>
    <w:p w:rsidR="0069458C" w:rsidRPr="00E069F3" w:rsidRDefault="00E14858" w:rsidP="00A96573">
      <w:pPr>
        <w:spacing w:line="360" w:lineRule="auto"/>
        <w:ind w:firstLine="567"/>
        <w:contextualSpacing/>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Здесь 1 означает, что элемент принадлежит </w:t>
      </w:r>
      <w:r w:rsidRPr="00E069F3">
        <w:rPr>
          <w:rFonts w:ascii="Times New Roman" w:eastAsiaTheme="minorEastAsia" w:hAnsi="Times New Roman" w:cs="Times New Roman"/>
          <w:sz w:val="28"/>
          <w:szCs w:val="28"/>
          <w:lang w:val="en-US"/>
        </w:rPr>
        <w:t>X</w:t>
      </w:r>
      <w:r w:rsidRPr="00E069F3">
        <w:rPr>
          <w:rFonts w:ascii="Times New Roman" w:eastAsiaTheme="minorEastAsia" w:hAnsi="Times New Roman" w:cs="Times New Roman"/>
          <w:sz w:val="28"/>
          <w:szCs w:val="28"/>
        </w:rPr>
        <w:t xml:space="preserve">, 0 – не принадлежит. </w:t>
      </w:r>
    </w:p>
    <w:p w:rsidR="00220D87" w:rsidRPr="00E069F3" w:rsidRDefault="00220D87" w:rsidP="009E4E98">
      <w:pPr>
        <w:numPr>
          <w:ilvl w:val="0"/>
          <w:numId w:val="2"/>
        </w:numPr>
        <w:shd w:val="clear" w:color="auto" w:fill="FFFFFF"/>
        <w:tabs>
          <w:tab w:val="clear" w:pos="720"/>
        </w:tabs>
        <w:spacing w:after="0" w:line="360" w:lineRule="auto"/>
        <w:ind w:left="1134" w:hanging="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Истинно-положительный (</w:t>
      </w:r>
      <w:r w:rsidRPr="00E069F3">
        <w:rPr>
          <w:rFonts w:ascii="Times New Roman" w:eastAsia="Times New Roman" w:hAnsi="Times New Roman" w:cs="Times New Roman"/>
          <w:b/>
          <w:bCs/>
          <w:sz w:val="28"/>
          <w:szCs w:val="28"/>
          <w:lang w:val="en-US" w:eastAsia="ru-RU"/>
        </w:rPr>
        <w:t>true</w:t>
      </w:r>
      <w:r w:rsidRPr="00E069F3">
        <w:rPr>
          <w:rFonts w:ascii="Times New Roman" w:eastAsia="Times New Roman" w:hAnsi="Times New Roman" w:cs="Times New Roman"/>
          <w:b/>
          <w:bCs/>
          <w:sz w:val="28"/>
          <w:szCs w:val="28"/>
          <w:lang w:eastAsia="ru-RU"/>
        </w:rPr>
        <w:t xml:space="preserve"> </w:t>
      </w:r>
      <w:r w:rsidRPr="00E069F3">
        <w:rPr>
          <w:rFonts w:ascii="Times New Roman" w:eastAsia="Times New Roman" w:hAnsi="Times New Roman" w:cs="Times New Roman"/>
          <w:b/>
          <w:bCs/>
          <w:sz w:val="28"/>
          <w:szCs w:val="28"/>
          <w:lang w:val="en-US" w:eastAsia="ru-RU"/>
        </w:rPr>
        <w:t>positive</w:t>
      </w:r>
      <w:r w:rsidRPr="00E069F3">
        <w:rPr>
          <w:rFonts w:ascii="Times New Roman" w:eastAsia="Times New Roman" w:hAnsi="Times New Roman" w:cs="Times New Roman"/>
          <w:sz w:val="28"/>
          <w:szCs w:val="28"/>
          <w:lang w:eastAsia="ru-RU"/>
        </w:rPr>
        <w:t>)</w:t>
      </w:r>
      <w:r w:rsidR="003A5BDE" w:rsidRPr="00E069F3">
        <w:rPr>
          <w:rFonts w:ascii="Times New Roman" w:eastAsia="Times New Roman" w:hAnsi="Times New Roman" w:cs="Times New Roman"/>
          <w:sz w:val="28"/>
          <w:szCs w:val="28"/>
          <w:lang w:eastAsia="ru-RU"/>
        </w:rPr>
        <w:t xml:space="preserve"> - </w:t>
      </w:r>
      <w:r w:rsidRPr="00E069F3">
        <w:rPr>
          <w:rFonts w:ascii="Times New Roman" w:eastAsia="Times New Roman" w:hAnsi="Times New Roman" w:cs="Times New Roman"/>
          <w:sz w:val="28"/>
          <w:szCs w:val="28"/>
          <w:lang w:eastAsia="ru-RU"/>
        </w:rPr>
        <w:t>классификатор принял верное решение о том, что данный объект(документ) относится к классу.</w:t>
      </w:r>
    </w:p>
    <w:p w:rsidR="00220D87" w:rsidRPr="00E069F3" w:rsidRDefault="00220D87" w:rsidP="009E4E98">
      <w:pPr>
        <w:numPr>
          <w:ilvl w:val="0"/>
          <w:numId w:val="2"/>
        </w:numPr>
        <w:shd w:val="clear" w:color="auto" w:fill="FFFFFF"/>
        <w:tabs>
          <w:tab w:val="clear" w:pos="720"/>
        </w:tabs>
        <w:spacing w:after="0" w:line="360" w:lineRule="auto"/>
        <w:ind w:left="1134" w:hanging="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Ложно-положительный (</w:t>
      </w:r>
      <w:r w:rsidR="003A5BDE" w:rsidRPr="00E069F3">
        <w:rPr>
          <w:rFonts w:ascii="Times New Roman" w:eastAsia="Times New Roman" w:hAnsi="Times New Roman" w:cs="Times New Roman"/>
          <w:b/>
          <w:bCs/>
          <w:sz w:val="28"/>
          <w:szCs w:val="28"/>
          <w:lang w:val="en-US" w:eastAsia="ru-RU"/>
        </w:rPr>
        <w:t>false</w:t>
      </w:r>
      <w:r w:rsidR="003A5BDE" w:rsidRPr="00E069F3">
        <w:rPr>
          <w:rFonts w:ascii="Times New Roman" w:eastAsia="Times New Roman" w:hAnsi="Times New Roman" w:cs="Times New Roman"/>
          <w:b/>
          <w:bCs/>
          <w:sz w:val="28"/>
          <w:szCs w:val="28"/>
          <w:lang w:eastAsia="ru-RU"/>
        </w:rPr>
        <w:t xml:space="preserve"> </w:t>
      </w:r>
      <w:r w:rsidR="003A5BDE" w:rsidRPr="00E069F3">
        <w:rPr>
          <w:rFonts w:ascii="Times New Roman" w:eastAsia="Times New Roman" w:hAnsi="Times New Roman" w:cs="Times New Roman"/>
          <w:b/>
          <w:bCs/>
          <w:sz w:val="28"/>
          <w:szCs w:val="28"/>
          <w:lang w:val="en-US" w:eastAsia="ru-RU"/>
        </w:rPr>
        <w:t>positive</w:t>
      </w:r>
      <w:r w:rsidRPr="00E069F3">
        <w:rPr>
          <w:rFonts w:ascii="Times New Roman" w:eastAsia="Times New Roman" w:hAnsi="Times New Roman" w:cs="Times New Roman"/>
          <w:sz w:val="28"/>
          <w:szCs w:val="28"/>
          <w:lang w:eastAsia="ru-RU"/>
        </w:rPr>
        <w:t>)</w:t>
      </w:r>
      <w:r w:rsidR="003A5BDE" w:rsidRPr="00E069F3">
        <w:rPr>
          <w:rFonts w:ascii="Times New Roman" w:eastAsia="Times New Roman" w:hAnsi="Times New Roman" w:cs="Times New Roman"/>
          <w:sz w:val="28"/>
          <w:szCs w:val="28"/>
          <w:lang w:eastAsia="ru-RU"/>
        </w:rPr>
        <w:t xml:space="preserve"> - </w:t>
      </w:r>
      <w:r w:rsidRPr="00E069F3">
        <w:rPr>
          <w:rFonts w:ascii="Times New Roman" w:eastAsia="Times New Roman" w:hAnsi="Times New Roman" w:cs="Times New Roman"/>
          <w:sz w:val="28"/>
          <w:szCs w:val="28"/>
          <w:lang w:eastAsia="ru-RU"/>
        </w:rPr>
        <w:t xml:space="preserve"> </w:t>
      </w:r>
      <w:r w:rsidR="00A64D26" w:rsidRPr="00E069F3">
        <w:rPr>
          <w:rFonts w:ascii="Times New Roman" w:eastAsia="Times New Roman" w:hAnsi="Times New Roman" w:cs="Times New Roman"/>
          <w:sz w:val="28"/>
          <w:szCs w:val="28"/>
          <w:lang w:eastAsia="ru-RU"/>
        </w:rPr>
        <w:t>получена</w:t>
      </w:r>
      <w:r w:rsidR="003A5BDE" w:rsidRPr="00E069F3">
        <w:rPr>
          <w:rFonts w:ascii="Times New Roman" w:eastAsia="Times New Roman" w:hAnsi="Times New Roman" w:cs="Times New Roman"/>
          <w:sz w:val="28"/>
          <w:szCs w:val="28"/>
          <w:lang w:eastAsia="ru-RU"/>
        </w:rPr>
        <w:t xml:space="preserve"> некорректная информация о принадлежности документа классу</w:t>
      </w:r>
      <w:r w:rsidR="00E14858" w:rsidRPr="00E069F3">
        <w:rPr>
          <w:rFonts w:ascii="Times New Roman" w:eastAsia="Times New Roman" w:hAnsi="Times New Roman" w:cs="Times New Roman"/>
          <w:sz w:val="28"/>
          <w:szCs w:val="28"/>
          <w:lang w:eastAsia="ru-RU"/>
        </w:rPr>
        <w:t xml:space="preserve"> </w:t>
      </w:r>
      <w:r w:rsidR="00E14858" w:rsidRPr="00E069F3">
        <w:rPr>
          <w:rFonts w:ascii="Times New Roman" w:eastAsia="Times New Roman" w:hAnsi="Times New Roman" w:cs="Times New Roman"/>
          <w:sz w:val="28"/>
          <w:szCs w:val="28"/>
          <w:lang w:val="en-US" w:eastAsia="ru-RU"/>
        </w:rPr>
        <w:t>X</w:t>
      </w:r>
      <w:r w:rsidR="004B4BB6" w:rsidRPr="00E069F3">
        <w:rPr>
          <w:rFonts w:ascii="Times New Roman" w:eastAsia="Times New Roman" w:hAnsi="Times New Roman" w:cs="Times New Roman"/>
          <w:sz w:val="28"/>
          <w:szCs w:val="28"/>
          <w:lang w:eastAsia="ru-RU"/>
        </w:rPr>
        <w:t>.</w:t>
      </w:r>
    </w:p>
    <w:p w:rsidR="00220D87" w:rsidRPr="00E069F3" w:rsidRDefault="00220D87" w:rsidP="009E4E98">
      <w:pPr>
        <w:numPr>
          <w:ilvl w:val="0"/>
          <w:numId w:val="2"/>
        </w:numPr>
        <w:shd w:val="clear" w:color="auto" w:fill="FFFFFF"/>
        <w:tabs>
          <w:tab w:val="clear" w:pos="720"/>
        </w:tabs>
        <w:spacing w:after="0" w:line="360" w:lineRule="auto"/>
        <w:ind w:left="1134" w:hanging="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Ложно-отрицательный (</w:t>
      </w:r>
      <w:r w:rsidR="003A5BDE" w:rsidRPr="00E069F3">
        <w:rPr>
          <w:rFonts w:ascii="Times New Roman" w:eastAsia="Times New Roman" w:hAnsi="Times New Roman" w:cs="Times New Roman"/>
          <w:b/>
          <w:bCs/>
          <w:sz w:val="28"/>
          <w:szCs w:val="28"/>
          <w:lang w:val="en-US" w:eastAsia="ru-RU"/>
        </w:rPr>
        <w:t>false</w:t>
      </w:r>
      <w:r w:rsidR="003A5BDE" w:rsidRPr="00E069F3">
        <w:rPr>
          <w:rFonts w:ascii="Times New Roman" w:eastAsia="Times New Roman" w:hAnsi="Times New Roman" w:cs="Times New Roman"/>
          <w:b/>
          <w:bCs/>
          <w:sz w:val="28"/>
          <w:szCs w:val="28"/>
          <w:lang w:eastAsia="ru-RU"/>
        </w:rPr>
        <w:t xml:space="preserve"> </w:t>
      </w:r>
      <w:r w:rsidR="003A5BDE" w:rsidRPr="00E069F3">
        <w:rPr>
          <w:rFonts w:ascii="Times New Roman" w:eastAsia="Times New Roman" w:hAnsi="Times New Roman" w:cs="Times New Roman"/>
          <w:b/>
          <w:bCs/>
          <w:sz w:val="28"/>
          <w:szCs w:val="28"/>
          <w:lang w:val="en-US" w:eastAsia="ru-RU"/>
        </w:rPr>
        <w:t>negative</w:t>
      </w:r>
      <w:r w:rsidRPr="00E069F3">
        <w:rPr>
          <w:rFonts w:ascii="Times New Roman" w:eastAsia="Times New Roman" w:hAnsi="Times New Roman" w:cs="Times New Roman"/>
          <w:sz w:val="28"/>
          <w:szCs w:val="28"/>
          <w:lang w:eastAsia="ru-RU"/>
        </w:rPr>
        <w:t>)</w:t>
      </w:r>
      <w:r w:rsidR="003A5BDE" w:rsidRPr="00E069F3">
        <w:rPr>
          <w:rFonts w:ascii="Times New Roman" w:eastAsia="Times New Roman" w:hAnsi="Times New Roman" w:cs="Times New Roman"/>
          <w:sz w:val="28"/>
          <w:szCs w:val="28"/>
          <w:lang w:eastAsia="ru-RU"/>
        </w:rPr>
        <w:t xml:space="preserve"> - </w:t>
      </w:r>
      <w:r w:rsidRPr="00E069F3">
        <w:rPr>
          <w:rFonts w:ascii="Times New Roman" w:eastAsia="Times New Roman" w:hAnsi="Times New Roman" w:cs="Times New Roman"/>
          <w:sz w:val="28"/>
          <w:szCs w:val="28"/>
          <w:lang w:eastAsia="ru-RU"/>
        </w:rPr>
        <w:t xml:space="preserve"> </w:t>
      </w:r>
      <w:r w:rsidR="003A5BDE" w:rsidRPr="00E069F3">
        <w:rPr>
          <w:rFonts w:ascii="Times New Roman" w:eastAsia="Times New Roman" w:hAnsi="Times New Roman" w:cs="Times New Roman"/>
          <w:sz w:val="28"/>
          <w:szCs w:val="28"/>
          <w:lang w:eastAsia="ru-RU"/>
        </w:rPr>
        <w:t>объект соответствует классу, но на выходе получили обратный результат</w:t>
      </w:r>
    </w:p>
    <w:p w:rsidR="00220D87" w:rsidRPr="00E069F3" w:rsidRDefault="00220D87" w:rsidP="009E4E98">
      <w:pPr>
        <w:numPr>
          <w:ilvl w:val="0"/>
          <w:numId w:val="2"/>
        </w:numPr>
        <w:shd w:val="clear" w:color="auto" w:fill="FFFFFF"/>
        <w:tabs>
          <w:tab w:val="clear" w:pos="720"/>
        </w:tabs>
        <w:spacing w:after="0" w:line="360" w:lineRule="auto"/>
        <w:ind w:left="1134" w:hanging="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Истинно-отрицательный (</w:t>
      </w:r>
      <w:r w:rsidR="003A5BDE" w:rsidRPr="00E069F3">
        <w:rPr>
          <w:rFonts w:ascii="Times New Roman" w:eastAsia="Times New Roman" w:hAnsi="Times New Roman" w:cs="Times New Roman"/>
          <w:b/>
          <w:bCs/>
          <w:sz w:val="28"/>
          <w:szCs w:val="28"/>
          <w:lang w:val="en-US" w:eastAsia="ru-RU"/>
        </w:rPr>
        <w:t>true</w:t>
      </w:r>
      <w:r w:rsidR="003A5BDE" w:rsidRPr="00E069F3">
        <w:rPr>
          <w:rFonts w:ascii="Times New Roman" w:eastAsia="Times New Roman" w:hAnsi="Times New Roman" w:cs="Times New Roman"/>
          <w:b/>
          <w:bCs/>
          <w:sz w:val="28"/>
          <w:szCs w:val="28"/>
          <w:lang w:eastAsia="ru-RU"/>
        </w:rPr>
        <w:t xml:space="preserve"> </w:t>
      </w:r>
      <w:r w:rsidR="003A5BDE" w:rsidRPr="00E069F3">
        <w:rPr>
          <w:rFonts w:ascii="Times New Roman" w:eastAsia="Times New Roman" w:hAnsi="Times New Roman" w:cs="Times New Roman"/>
          <w:b/>
          <w:bCs/>
          <w:sz w:val="28"/>
          <w:szCs w:val="28"/>
          <w:lang w:val="en-US" w:eastAsia="ru-RU"/>
        </w:rPr>
        <w:t>negative</w:t>
      </w:r>
      <w:r w:rsidRPr="00E069F3">
        <w:rPr>
          <w:rFonts w:ascii="Times New Roman" w:eastAsia="Times New Roman" w:hAnsi="Times New Roman" w:cs="Times New Roman"/>
          <w:sz w:val="28"/>
          <w:szCs w:val="28"/>
          <w:lang w:eastAsia="ru-RU"/>
        </w:rPr>
        <w:t>)</w:t>
      </w:r>
      <w:r w:rsidR="003A5BDE" w:rsidRPr="00E069F3">
        <w:rPr>
          <w:rFonts w:ascii="Times New Roman" w:eastAsia="Times New Roman" w:hAnsi="Times New Roman" w:cs="Times New Roman"/>
          <w:sz w:val="28"/>
          <w:szCs w:val="28"/>
          <w:lang w:eastAsia="ru-RU"/>
        </w:rPr>
        <w:t xml:space="preserve"> - </w:t>
      </w:r>
      <w:r w:rsidRPr="00E069F3">
        <w:rPr>
          <w:rFonts w:ascii="Times New Roman" w:eastAsia="Times New Roman" w:hAnsi="Times New Roman" w:cs="Times New Roman"/>
          <w:sz w:val="28"/>
          <w:szCs w:val="28"/>
          <w:lang w:eastAsia="ru-RU"/>
        </w:rPr>
        <w:t xml:space="preserve">классификатор правильно определил </w:t>
      </w:r>
      <w:r w:rsidR="003A5BDE" w:rsidRPr="00E069F3">
        <w:rPr>
          <w:rFonts w:ascii="Times New Roman" w:eastAsia="Times New Roman" w:hAnsi="Times New Roman" w:cs="Times New Roman"/>
          <w:sz w:val="28"/>
          <w:szCs w:val="28"/>
          <w:lang w:eastAsia="ru-RU"/>
        </w:rPr>
        <w:t>документ</w:t>
      </w:r>
      <w:r w:rsidRPr="00E069F3">
        <w:rPr>
          <w:rFonts w:ascii="Times New Roman" w:eastAsia="Times New Roman" w:hAnsi="Times New Roman" w:cs="Times New Roman"/>
          <w:sz w:val="28"/>
          <w:szCs w:val="28"/>
          <w:lang w:eastAsia="ru-RU"/>
        </w:rPr>
        <w:t xml:space="preserve"> как</w:t>
      </w:r>
      <w:r w:rsidR="00E14858" w:rsidRPr="00E069F3">
        <w:rPr>
          <w:rFonts w:ascii="Times New Roman" w:eastAsia="Times New Roman" w:hAnsi="Times New Roman" w:cs="Times New Roman"/>
          <w:sz w:val="28"/>
          <w:szCs w:val="28"/>
          <w:lang w:eastAsia="ru-RU"/>
        </w:rPr>
        <w:t xml:space="preserve"> не</w:t>
      </w:r>
      <w:r w:rsidRPr="00E069F3">
        <w:rPr>
          <w:rFonts w:ascii="Times New Roman" w:eastAsia="Times New Roman" w:hAnsi="Times New Roman" w:cs="Times New Roman"/>
          <w:sz w:val="28"/>
          <w:szCs w:val="28"/>
          <w:lang w:eastAsia="ru-RU"/>
        </w:rPr>
        <w:t xml:space="preserve"> относящийся к </w:t>
      </w:r>
      <w:r w:rsidR="00E14858" w:rsidRPr="00E069F3">
        <w:rPr>
          <w:rFonts w:ascii="Times New Roman" w:eastAsia="Times New Roman" w:hAnsi="Times New Roman" w:cs="Times New Roman"/>
          <w:sz w:val="28"/>
          <w:szCs w:val="28"/>
          <w:lang w:val="en-US" w:eastAsia="ru-RU"/>
        </w:rPr>
        <w:t>X</w:t>
      </w:r>
      <w:r w:rsidRPr="00E069F3">
        <w:rPr>
          <w:rFonts w:ascii="Times New Roman" w:eastAsia="Times New Roman" w:hAnsi="Times New Roman" w:cs="Times New Roman"/>
          <w:sz w:val="28"/>
          <w:szCs w:val="28"/>
          <w:lang w:eastAsia="ru-RU"/>
        </w:rPr>
        <w:t>.</w:t>
      </w:r>
    </w:p>
    <w:p w:rsidR="004B4BB6" w:rsidRPr="00E069F3" w:rsidRDefault="004B4BB6" w:rsidP="00A96573">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sz w:val="28"/>
          <w:szCs w:val="28"/>
          <w:lang w:eastAsia="ru-RU"/>
        </w:rPr>
        <w:t>Например,</w:t>
      </w:r>
      <w:r w:rsidR="00A64D26" w:rsidRPr="00E069F3">
        <w:rPr>
          <w:rFonts w:ascii="Times New Roman" w:eastAsia="Times New Roman" w:hAnsi="Times New Roman" w:cs="Times New Roman"/>
          <w:sz w:val="28"/>
          <w:szCs w:val="28"/>
          <w:lang w:eastAsia="ru-RU"/>
        </w:rPr>
        <w:t xml:space="preserve"> при оценивании возвращаемых поисковой системой результатов по некоторому запросу классом </w:t>
      </w:r>
      <w:r w:rsidR="00E14858" w:rsidRPr="00E069F3">
        <w:rPr>
          <w:rFonts w:ascii="Times New Roman" w:eastAsia="Times New Roman" w:hAnsi="Times New Roman" w:cs="Times New Roman"/>
          <w:sz w:val="28"/>
          <w:szCs w:val="28"/>
          <w:lang w:val="en-US" w:eastAsia="ru-RU"/>
        </w:rPr>
        <w:t>X</w:t>
      </w:r>
      <w:r w:rsidR="00A64D26" w:rsidRPr="00E069F3">
        <w:rPr>
          <w:rFonts w:ascii="Times New Roman" w:eastAsia="Times New Roman" w:hAnsi="Times New Roman" w:cs="Times New Roman"/>
          <w:sz w:val="28"/>
          <w:szCs w:val="28"/>
          <w:lang w:eastAsia="ru-RU"/>
        </w:rPr>
        <w:t xml:space="preserve"> являются релевантные документы. Данный подход использ</w:t>
      </w:r>
      <w:r w:rsidR="002F63F9" w:rsidRPr="00E069F3">
        <w:rPr>
          <w:rFonts w:ascii="Times New Roman" w:eastAsia="Times New Roman" w:hAnsi="Times New Roman" w:cs="Times New Roman"/>
          <w:sz w:val="28"/>
          <w:szCs w:val="28"/>
          <w:lang w:eastAsia="ru-RU"/>
        </w:rPr>
        <w:t>овался</w:t>
      </w:r>
      <w:r w:rsidR="00A64D26" w:rsidRPr="00E069F3">
        <w:rPr>
          <w:rFonts w:ascii="Times New Roman" w:eastAsia="Times New Roman" w:hAnsi="Times New Roman" w:cs="Times New Roman"/>
          <w:sz w:val="28"/>
          <w:szCs w:val="28"/>
          <w:lang w:eastAsia="ru-RU"/>
        </w:rPr>
        <w:t xml:space="preserve"> и в </w:t>
      </w:r>
      <w:r w:rsidR="002F63F9" w:rsidRPr="00E069F3">
        <w:rPr>
          <w:rFonts w:ascii="Times New Roman" w:eastAsia="Times New Roman" w:hAnsi="Times New Roman" w:cs="Times New Roman"/>
          <w:sz w:val="28"/>
          <w:szCs w:val="28"/>
          <w:lang w:eastAsia="ru-RU"/>
        </w:rPr>
        <w:t>проведённой</w:t>
      </w:r>
      <w:r w:rsidR="00A64D26" w:rsidRPr="00E069F3">
        <w:rPr>
          <w:rFonts w:ascii="Times New Roman" w:eastAsia="Times New Roman" w:hAnsi="Times New Roman" w:cs="Times New Roman"/>
          <w:sz w:val="28"/>
          <w:szCs w:val="28"/>
          <w:lang w:eastAsia="ru-RU"/>
        </w:rPr>
        <w:t xml:space="preserve"> работе, который будет более подробно рассмотрен в третьей главе.</w:t>
      </w:r>
    </w:p>
    <w:p w:rsidR="001932FA" w:rsidRPr="00E069F3" w:rsidRDefault="001932FA" w:rsidP="00A96573">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E069F3">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7FE7E5D3" wp14:editId="7E68DB2A">
                <wp:simplePos x="0" y="0"/>
                <wp:positionH relativeFrom="column">
                  <wp:posOffset>3218910</wp:posOffset>
                </wp:positionH>
                <wp:positionV relativeFrom="paragraph">
                  <wp:posOffset>289844</wp:posOffset>
                </wp:positionV>
                <wp:extent cx="2700020" cy="4926843"/>
                <wp:effectExtent l="0" t="0" r="5080" b="7620"/>
                <wp:wrapSquare wrapText="bothSides"/>
                <wp:docPr id="8" name="Группа 8"/>
                <wp:cNvGraphicFramePr/>
                <a:graphic xmlns:a="http://schemas.openxmlformats.org/drawingml/2006/main">
                  <a:graphicData uri="http://schemas.microsoft.com/office/word/2010/wordprocessingGroup">
                    <wpg:wgp>
                      <wpg:cNvGrpSpPr/>
                      <wpg:grpSpPr>
                        <a:xfrm>
                          <a:off x="0" y="0"/>
                          <a:ext cx="2700020" cy="4926843"/>
                          <a:chOff x="0" y="0"/>
                          <a:chExt cx="2538095" cy="4632727"/>
                        </a:xfrm>
                      </wpg:grpSpPr>
                      <wpg:grpSp>
                        <wpg:cNvPr id="5" name="Группа 5"/>
                        <wpg:cNvGrpSpPr/>
                        <wpg:grpSpPr>
                          <a:xfrm>
                            <a:off x="0" y="136477"/>
                            <a:ext cx="2538095" cy="4496250"/>
                            <a:chOff x="0" y="0"/>
                            <a:chExt cx="2538095" cy="4496250"/>
                          </a:xfrm>
                        </wpg:grpSpPr>
                        <pic:pic xmlns:pic="http://schemas.openxmlformats.org/drawingml/2006/picture">
                          <pic:nvPicPr>
                            <pic:cNvPr id="3" name="Рисунок 3" descr="D:\Универ\Диплом\Precisionrecall.svg.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4284980"/>
                            </a:xfrm>
                            <a:prstGeom prst="rect">
                              <a:avLst/>
                            </a:prstGeom>
                            <a:noFill/>
                            <a:ln>
                              <a:noFill/>
                            </a:ln>
                          </pic:spPr>
                        </pic:pic>
                        <wps:wsp>
                          <wps:cNvPr id="1" name="Надпись 1"/>
                          <wps:cNvSpPr txBox="1"/>
                          <wps:spPr>
                            <a:xfrm>
                              <a:off x="0" y="4177784"/>
                              <a:ext cx="2538095" cy="318466"/>
                            </a:xfrm>
                            <a:prstGeom prst="rect">
                              <a:avLst/>
                            </a:prstGeom>
                            <a:solidFill>
                              <a:prstClr val="white"/>
                            </a:solidFill>
                            <a:ln>
                              <a:noFill/>
                            </a:ln>
                            <a:effectLst/>
                          </wps:spPr>
                          <wps:txbx>
                            <w:txbxContent>
                              <w:p w:rsidR="00ED2048" w:rsidRPr="007C531B" w:rsidRDefault="00ED2048" w:rsidP="001932FA">
                                <w:pPr>
                                  <w:pStyle w:val="af0"/>
                                  <w:jc w:val="center"/>
                                  <w:rPr>
                                    <w:rFonts w:ascii="Times New Roman" w:hAnsi="Times New Roman" w:cs="Times New Roman"/>
                                    <w:noProof/>
                                    <w:sz w:val="24"/>
                                    <w:szCs w:val="24"/>
                                  </w:rPr>
                                </w:pPr>
                                <w:r w:rsidRPr="007C531B">
                                  <w:rPr>
                                    <w:rFonts w:ascii="Times New Roman" w:hAnsi="Times New Roman" w:cs="Times New Roman"/>
                                    <w:sz w:val="24"/>
                                    <w:szCs w:val="24"/>
                                  </w:rPr>
                                  <w:t xml:space="preserve">Рисунок </w:t>
                                </w:r>
                                <w:r>
                                  <w:rPr>
                                    <w:rFonts w:ascii="Times New Roman" w:hAnsi="Times New Roman" w:cs="Times New Roman"/>
                                    <w:sz w:val="24"/>
                                    <w:szCs w:val="24"/>
                                  </w:rPr>
                                  <w:t>3.</w:t>
                                </w:r>
                                <w:r w:rsidRPr="007C531B">
                                  <w:rPr>
                                    <w:rFonts w:ascii="Times New Roman" w:hAnsi="Times New Roman" w:cs="Times New Roman"/>
                                    <w:sz w:val="24"/>
                                    <w:szCs w:val="24"/>
                                  </w:rPr>
                                  <w:fldChar w:fldCharType="begin"/>
                                </w:r>
                                <w:r w:rsidRPr="007C531B">
                                  <w:rPr>
                                    <w:rFonts w:ascii="Times New Roman" w:hAnsi="Times New Roman" w:cs="Times New Roman"/>
                                    <w:sz w:val="24"/>
                                    <w:szCs w:val="24"/>
                                  </w:rPr>
                                  <w:instrText xml:space="preserve"> SEQ Рисунок \* ARABIC </w:instrText>
                                </w:r>
                                <w:r w:rsidRPr="007C531B">
                                  <w:rPr>
                                    <w:rFonts w:ascii="Times New Roman" w:hAnsi="Times New Roman" w:cs="Times New Roman"/>
                                    <w:sz w:val="24"/>
                                    <w:szCs w:val="24"/>
                                  </w:rPr>
                                  <w:fldChar w:fldCharType="separate"/>
                                </w:r>
                                <w:r w:rsidRPr="007C531B">
                                  <w:rPr>
                                    <w:rFonts w:ascii="Times New Roman" w:hAnsi="Times New Roman" w:cs="Times New Roman"/>
                                    <w:noProof/>
                                    <w:sz w:val="24"/>
                                    <w:szCs w:val="24"/>
                                  </w:rPr>
                                  <w:t>1</w:t>
                                </w:r>
                                <w:r w:rsidRPr="007C531B">
                                  <w:rPr>
                                    <w:rFonts w:ascii="Times New Roman" w:hAnsi="Times New Roman" w:cs="Times New Roman"/>
                                    <w:sz w:val="24"/>
                                    <w:szCs w:val="24"/>
                                  </w:rPr>
                                  <w:fldChar w:fldCharType="end"/>
                                </w:r>
                                <w:r w:rsidRPr="007C531B">
                                  <w:rPr>
                                    <w:rFonts w:ascii="Times New Roman" w:hAnsi="Times New Roman" w:cs="Times New Roman"/>
                                    <w:sz w:val="24"/>
                                    <w:szCs w:val="24"/>
                                  </w:rPr>
                                  <w:t xml:space="preserve"> Точность и полнота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s:wsp>
                        <wps:cNvPr id="6" name="Надпись 6"/>
                        <wps:cNvSpPr txBox="1"/>
                        <wps:spPr>
                          <a:xfrm>
                            <a:off x="75062" y="0"/>
                            <a:ext cx="1357953" cy="470847"/>
                          </a:xfrm>
                          <a:prstGeom prst="rect">
                            <a:avLst/>
                          </a:prstGeom>
                          <a:noFill/>
                          <a:ln>
                            <a:noFill/>
                          </a:ln>
                          <a:effectLst/>
                        </wps:spPr>
                        <wps:txbx>
                          <w:txbxContent>
                            <w:p w:rsidR="00ED2048" w:rsidRPr="003E47FB" w:rsidRDefault="00ED2048" w:rsidP="001932FA">
                              <w:pPr>
                                <w:pStyle w:val="af0"/>
                                <w:jc w:val="center"/>
                                <w:rPr>
                                  <w:rFonts w:ascii="Corbel" w:hAnsi="Corbel" w:cs="Times New Roman"/>
                                  <w:i w:val="0"/>
                                  <w:noProof/>
                                  <w:sz w:val="32"/>
                                  <w:szCs w:val="28"/>
                                  <w:lang w:val="en-US"/>
                                </w:rPr>
                              </w:pPr>
                              <w:r w:rsidRPr="003E47FB">
                                <w:rPr>
                                  <w:rFonts w:ascii="Corbel" w:hAnsi="Corbel"/>
                                  <w:i w:val="0"/>
                                  <w:sz w:val="20"/>
                                </w:rPr>
                                <w:t>Документы</w:t>
                              </w:r>
                              <w:r w:rsidRPr="003E47FB">
                                <w:rPr>
                                  <w:rFonts w:ascii="Corbel" w:hAnsi="Corbel"/>
                                  <w:i w:val="0"/>
                                  <w:sz w:val="20"/>
                                  <w:lang w:val="en-US"/>
                                </w:rPr>
                                <w:t>,</w:t>
                              </w:r>
                              <w:r w:rsidRPr="003E47FB">
                                <w:rPr>
                                  <w:rFonts w:ascii="Corbel" w:hAnsi="Corbel"/>
                                  <w:i w:val="0"/>
                                  <w:sz w:val="20"/>
                                </w:rPr>
                                <w:t xml:space="preserve"> принадлежащие классу </w:t>
                              </w:r>
                              <w:r w:rsidRPr="003E47FB">
                                <w:rPr>
                                  <w:rFonts w:ascii="Corbel" w:hAnsi="Corbel"/>
                                  <w:i w:val="0"/>
                                  <w:sz w:val="20"/>
                                  <w:lang w:val="en-US"/>
                                </w:rPr>
                                <w:t>X</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7" name="Надпись 7"/>
                        <wps:cNvSpPr txBox="1"/>
                        <wps:spPr>
                          <a:xfrm>
                            <a:off x="204716" y="2988859"/>
                            <a:ext cx="1660372" cy="470847"/>
                          </a:xfrm>
                          <a:prstGeom prst="rect">
                            <a:avLst/>
                          </a:prstGeom>
                          <a:noFill/>
                          <a:ln>
                            <a:noFill/>
                          </a:ln>
                          <a:effectLst/>
                        </wps:spPr>
                        <wps:txbx>
                          <w:txbxContent>
                            <w:p w:rsidR="00ED2048" w:rsidRPr="003E47FB" w:rsidRDefault="00ED2048" w:rsidP="001932FA">
                              <w:pPr>
                                <w:pStyle w:val="af0"/>
                                <w:jc w:val="center"/>
                                <w:rPr>
                                  <w:rFonts w:ascii="Corbel" w:hAnsi="Corbel" w:cs="Times New Roman"/>
                                  <w:i w:val="0"/>
                                  <w:noProof/>
                                  <w:sz w:val="32"/>
                                  <w:szCs w:val="28"/>
                                </w:rPr>
                              </w:pPr>
                              <w:r w:rsidRPr="003E47FB">
                                <w:rPr>
                                  <w:rFonts w:ascii="Corbel" w:hAnsi="Corbel"/>
                                  <w:i w:val="0"/>
                                  <w:sz w:val="20"/>
                                </w:rPr>
                                <w:t xml:space="preserve">Документы, которые классификатор отнёс к классу </w:t>
                              </w:r>
                              <w:r w:rsidRPr="003E47FB">
                                <w:rPr>
                                  <w:rFonts w:ascii="Corbel" w:hAnsi="Corbel"/>
                                  <w:i w:val="0"/>
                                  <w:sz w:val="20"/>
                                  <w:lang w:val="en-US"/>
                                </w:rPr>
                                <w:t>X</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E7E5D3" id="Группа 8" o:spid="_x0000_s1026" style="position:absolute;left:0;text-align:left;margin-left:253.45pt;margin-top:22.8pt;width:212.6pt;height:387.95pt;z-index:251659264;mso-width-relative:margin;mso-height-relative:margin" coordsize="25380,46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">
                <v:group id="Группа 5" o:spid="_x0000_s1027" style="position:absolute;top:1364;width:25380;height:44963" coordsize="25380,4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width:25380;height:42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nyzEAAAA2gAAAA8AAABkcnMvZG93bnJldi54bWxEj0trwzAQhO+F/AexgdwaOQ2U4Fg2JSEk&#10;hz7I49Lb1lpbptbKtdTE+fdVIZDjMDPfMFkx2FacqfeNYwWzaQKCuHS64VrB6bh5XIDwAVlj65gU&#10;XMlDkY8eMky1u/CezodQiwhhn6ICE0KXSulLQxb91HXE0atcbzFE2ddS93iJcNvKpyR5lhYbjgsG&#10;O1oZKr8Pv1bB+tq0n9IgDR/dm92+vvuvn6pUajIeXpYgAg3hHr61d1rBHP6v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nyzEAAAA2gAAAA8AAAAAAAAAAAAAAAAA&#10;nwIAAGRycy9kb3ducmV2LnhtbFBLBQYAAAAABAAEAPcAAACQAwAAAAA=&#10;">
                    <v:imagedata r:id="rId9" o:title="Precisionrecall.svg"/>
                    <v:path arrowok="t"/>
                  </v:shape>
                  <v:shapetype id="_x0000_t202" coordsize="21600,21600" o:spt="202" path="m,l,21600r21600,l21600,xe">
                    <v:stroke joinstyle="miter"/>
                    <v:path gradientshapeok="t" o:connecttype="rect"/>
                  </v:shapetype>
                  <v:shape id="Надпись 1" o:spid="_x0000_s1029" type="#_x0000_t202" style="position:absolute;top:41777;width:25380;height:31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IDMAA&#10;AADaAAAADwAAAGRycy9kb3ducmV2LnhtbERPzWrCQBC+F3yHZQRvurFFKdFVNJDiwRKqPsCQHZNo&#10;djbNrhrf3g0Ueho+vt9ZrjtTizu1rrKsYDqJQBDnVldcKDgd0/EnCOeRNdaWScGTHKxXg7clxto+&#10;+IfuB1+IEMIuRgWl900spctLMugmtiEO3Nm2Bn2AbSF1i48Qbmr5HkVzabDi0FBiQ0lJ+fVwMwr2&#10;l1nmsjw9/87s1xY/bsl3t6+UGg27zQKEp87/i//cOx3mQ/9Kf+X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4IDMAAAADaAAAADwAAAAAAAAAAAAAAAACYAgAAZHJzL2Rvd25y&#10;ZXYueG1sUEsFBgAAAAAEAAQA9QAAAIUDAAAAAA==&#10;" stroked="f">
                    <v:textbox inset="0,0,0,0">
                      <w:txbxContent>
                        <w:p w:rsidR="00ED2048" w:rsidRPr="007C531B" w:rsidRDefault="00ED2048" w:rsidP="001932FA">
                          <w:pPr>
                            <w:pStyle w:val="af0"/>
                            <w:jc w:val="center"/>
                            <w:rPr>
                              <w:rFonts w:ascii="Times New Roman" w:hAnsi="Times New Roman" w:cs="Times New Roman"/>
                              <w:noProof/>
                              <w:sz w:val="24"/>
                              <w:szCs w:val="24"/>
                            </w:rPr>
                          </w:pPr>
                          <w:r w:rsidRPr="007C531B">
                            <w:rPr>
                              <w:rFonts w:ascii="Times New Roman" w:hAnsi="Times New Roman" w:cs="Times New Roman"/>
                              <w:sz w:val="24"/>
                              <w:szCs w:val="24"/>
                            </w:rPr>
                            <w:t xml:space="preserve">Рисунок </w:t>
                          </w:r>
                          <w:r>
                            <w:rPr>
                              <w:rFonts w:ascii="Times New Roman" w:hAnsi="Times New Roman" w:cs="Times New Roman"/>
                              <w:sz w:val="24"/>
                              <w:szCs w:val="24"/>
                            </w:rPr>
                            <w:t>3.</w:t>
                          </w:r>
                          <w:r w:rsidRPr="007C531B">
                            <w:rPr>
                              <w:rFonts w:ascii="Times New Roman" w:hAnsi="Times New Roman" w:cs="Times New Roman"/>
                              <w:sz w:val="24"/>
                              <w:szCs w:val="24"/>
                            </w:rPr>
                            <w:fldChar w:fldCharType="begin"/>
                          </w:r>
                          <w:r w:rsidRPr="007C531B">
                            <w:rPr>
                              <w:rFonts w:ascii="Times New Roman" w:hAnsi="Times New Roman" w:cs="Times New Roman"/>
                              <w:sz w:val="24"/>
                              <w:szCs w:val="24"/>
                            </w:rPr>
                            <w:instrText xml:space="preserve"> SEQ Рисунок \* ARABIC </w:instrText>
                          </w:r>
                          <w:r w:rsidRPr="007C531B">
                            <w:rPr>
                              <w:rFonts w:ascii="Times New Roman" w:hAnsi="Times New Roman" w:cs="Times New Roman"/>
                              <w:sz w:val="24"/>
                              <w:szCs w:val="24"/>
                            </w:rPr>
                            <w:fldChar w:fldCharType="separate"/>
                          </w:r>
                          <w:r w:rsidRPr="007C531B">
                            <w:rPr>
                              <w:rFonts w:ascii="Times New Roman" w:hAnsi="Times New Roman" w:cs="Times New Roman"/>
                              <w:noProof/>
                              <w:sz w:val="24"/>
                              <w:szCs w:val="24"/>
                            </w:rPr>
                            <w:t>1</w:t>
                          </w:r>
                          <w:r w:rsidRPr="007C531B">
                            <w:rPr>
                              <w:rFonts w:ascii="Times New Roman" w:hAnsi="Times New Roman" w:cs="Times New Roman"/>
                              <w:sz w:val="24"/>
                              <w:szCs w:val="24"/>
                            </w:rPr>
                            <w:fldChar w:fldCharType="end"/>
                          </w:r>
                          <w:r w:rsidRPr="007C531B">
                            <w:rPr>
                              <w:rFonts w:ascii="Times New Roman" w:hAnsi="Times New Roman" w:cs="Times New Roman"/>
                              <w:sz w:val="24"/>
                              <w:szCs w:val="24"/>
                            </w:rPr>
                            <w:t xml:space="preserve"> Точность и полнота</w:t>
                          </w:r>
                        </w:p>
                      </w:txbxContent>
                    </v:textbox>
                  </v:shape>
                </v:group>
                <v:shape id="Надпись 6" o:spid="_x0000_s1030" type="#_x0000_t202" style="position:absolute;left:750;width:13580;height:47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tPcMA&#10;AADaAAAADwAAAGRycy9kb3ducmV2LnhtbESP0WrCQBRE34X+w3ILvummEdSm2UgQBItVadoPuGRv&#10;k9Ds3ZBdY/r3XUHwcZiZM0y6GU0rBupdY1nByzwCQVxa3XCl4PtrN1uDcB5ZY2uZFPyRg032NEkx&#10;0fbKnzQUvhIBwi5BBbX3XSKlK2sy6Oa2Iw7ej+0N+iD7SuoerwFuWhlH0VIabDgs1NjRtqbyt7gY&#10;BcPRxPl7eXqVxUe8WK0Wh3N+OSg1fR7zNxCeRv8I39t7rWAJtyvhBs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otPcMAAADaAAAADwAAAAAAAAAAAAAAAACYAgAAZHJzL2Rv&#10;d25yZXYueG1sUEsFBgAAAAAEAAQA9QAAAIgDAAAAAA==&#10;" filled="f" stroked="f">
                  <v:textbox inset="0,0,0,0">
                    <w:txbxContent>
                      <w:p w:rsidR="00ED2048" w:rsidRPr="003E47FB" w:rsidRDefault="00ED2048" w:rsidP="001932FA">
                        <w:pPr>
                          <w:pStyle w:val="af0"/>
                          <w:jc w:val="center"/>
                          <w:rPr>
                            <w:rFonts w:ascii="Corbel" w:hAnsi="Corbel" w:cs="Times New Roman"/>
                            <w:i w:val="0"/>
                            <w:noProof/>
                            <w:sz w:val="32"/>
                            <w:szCs w:val="28"/>
                            <w:lang w:val="en-US"/>
                          </w:rPr>
                        </w:pPr>
                        <w:r w:rsidRPr="003E47FB">
                          <w:rPr>
                            <w:rFonts w:ascii="Corbel" w:hAnsi="Corbel"/>
                            <w:i w:val="0"/>
                            <w:sz w:val="20"/>
                          </w:rPr>
                          <w:t>Документы</w:t>
                        </w:r>
                        <w:r w:rsidRPr="003E47FB">
                          <w:rPr>
                            <w:rFonts w:ascii="Corbel" w:hAnsi="Corbel"/>
                            <w:i w:val="0"/>
                            <w:sz w:val="20"/>
                            <w:lang w:val="en-US"/>
                          </w:rPr>
                          <w:t>,</w:t>
                        </w:r>
                        <w:r w:rsidRPr="003E47FB">
                          <w:rPr>
                            <w:rFonts w:ascii="Corbel" w:hAnsi="Corbel"/>
                            <w:i w:val="0"/>
                            <w:sz w:val="20"/>
                          </w:rPr>
                          <w:t xml:space="preserve"> принадлежащие классу </w:t>
                        </w:r>
                        <w:r w:rsidRPr="003E47FB">
                          <w:rPr>
                            <w:rFonts w:ascii="Corbel" w:hAnsi="Corbel"/>
                            <w:i w:val="0"/>
                            <w:sz w:val="20"/>
                            <w:lang w:val="en-US"/>
                          </w:rPr>
                          <w:t>X</w:t>
                        </w:r>
                      </w:p>
                    </w:txbxContent>
                  </v:textbox>
                </v:shape>
                <v:shape id="Надпись 7" o:spid="_x0000_s1031" type="#_x0000_t202" style="position:absolute;left:2047;top:29888;width:16603;height:47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IpsQA&#10;AADaAAAADwAAAGRycy9kb3ducmV2LnhtbESP0WrCQBRE3wX/YblC3+rGCI1N3YQgFFpsFdN+wCV7&#10;TYLZuyG7xvTvu4WCj8PMnGG2+WQ6MdLgWssKVssIBHFldcu1gu+v18cNCOeRNXaWScEPOciz+WyL&#10;qbY3PtFY+loECLsUFTTe96mUrmrIoFvanjh4ZzsY9EEOtdQD3gLcdDKOoidpsOWw0GBPu4aqS3k1&#10;CsZPExfv1eFZlh/xOknW+2Nx3Sv1sJiKFxCeJn8P/7fftIIE/q6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iKbEAAAA2gAAAA8AAAAAAAAAAAAAAAAAmAIAAGRycy9k&#10;b3ducmV2LnhtbFBLBQYAAAAABAAEAPUAAACJAwAAAAA=&#10;" filled="f" stroked="f">
                  <v:textbox inset="0,0,0,0">
                    <w:txbxContent>
                      <w:p w:rsidR="00ED2048" w:rsidRPr="003E47FB" w:rsidRDefault="00ED2048" w:rsidP="001932FA">
                        <w:pPr>
                          <w:pStyle w:val="af0"/>
                          <w:jc w:val="center"/>
                          <w:rPr>
                            <w:rFonts w:ascii="Corbel" w:hAnsi="Corbel" w:cs="Times New Roman"/>
                            <w:i w:val="0"/>
                            <w:noProof/>
                            <w:sz w:val="32"/>
                            <w:szCs w:val="28"/>
                          </w:rPr>
                        </w:pPr>
                        <w:r w:rsidRPr="003E47FB">
                          <w:rPr>
                            <w:rFonts w:ascii="Corbel" w:hAnsi="Corbel"/>
                            <w:i w:val="0"/>
                            <w:sz w:val="20"/>
                          </w:rPr>
                          <w:t xml:space="preserve">Документы, которые классификатор отнёс к классу </w:t>
                        </w:r>
                        <w:r w:rsidRPr="003E47FB">
                          <w:rPr>
                            <w:rFonts w:ascii="Corbel" w:hAnsi="Corbel"/>
                            <w:i w:val="0"/>
                            <w:sz w:val="20"/>
                            <w:lang w:val="en-US"/>
                          </w:rPr>
                          <w:t>X</w:t>
                        </w:r>
                      </w:p>
                    </w:txbxContent>
                  </v:textbox>
                </v:shape>
                <w10:wrap type="square"/>
              </v:group>
            </w:pict>
          </mc:Fallback>
        </mc:AlternateContent>
      </w:r>
      <w:r w:rsidRPr="00E069F3">
        <w:rPr>
          <w:rFonts w:ascii="Times New Roman" w:eastAsia="Times New Roman" w:hAnsi="Times New Roman" w:cs="Times New Roman"/>
          <w:sz w:val="28"/>
          <w:szCs w:val="28"/>
          <w:lang w:eastAsia="ru-RU"/>
        </w:rPr>
        <w:t>Формулы, по которым рассчитываются метрики «точность» и «полнота» в виду введённых обозначений:</w:t>
      </w:r>
    </w:p>
    <w:p w:rsidR="001932FA" w:rsidRPr="00E069F3" w:rsidRDefault="001932FA" w:rsidP="00A96573">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 xml:space="preserve">Precision </m:t>
          </m:r>
          <m:r>
            <w:rPr>
              <w:rFonts w:ascii="Cambria Math" w:eastAsia="Cambria Math"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ascii="Cambria Math" w:eastAsia="Times New Roman" w:hAnsi="Cambria Math" w:cs="Times New Roman"/>
                  <w:sz w:val="28"/>
                  <w:szCs w:val="28"/>
                  <w:lang w:eastAsia="ru-RU"/>
                </w:rPr>
                <m:t>tp</m:t>
              </m:r>
            </m:num>
            <m:den>
              <m:r>
                <w:rPr>
                  <w:rFonts w:ascii="Cambria Math" w:eastAsia="Times New Roman" w:hAnsi="Cambria Math" w:cs="Times New Roman"/>
                  <w:sz w:val="28"/>
                  <w:szCs w:val="28"/>
                  <w:lang w:eastAsia="ru-RU"/>
                </w:rPr>
                <m:t>tp+fp</m:t>
              </m:r>
            </m:den>
          </m:f>
        </m:oMath>
      </m:oMathPara>
    </w:p>
    <w:p w:rsidR="001932FA" w:rsidRPr="00E069F3" w:rsidRDefault="001932FA" w:rsidP="00A96573">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 xml:space="preserve">Recall </m:t>
          </m:r>
          <m:r>
            <w:rPr>
              <w:rFonts w:ascii="Cambria Math" w:eastAsia="Cambria Math"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ascii="Cambria Math" w:eastAsia="Times New Roman" w:hAnsi="Cambria Math" w:cs="Times New Roman"/>
                  <w:sz w:val="28"/>
                  <w:szCs w:val="28"/>
                  <w:lang w:eastAsia="ru-RU"/>
                </w:rPr>
                <m:t>tp</m:t>
              </m:r>
            </m:num>
            <m:den>
              <m:r>
                <w:rPr>
                  <w:rFonts w:ascii="Cambria Math" w:eastAsia="Times New Roman" w:hAnsi="Cambria Math" w:cs="Times New Roman"/>
                  <w:sz w:val="28"/>
                  <w:szCs w:val="28"/>
                  <w:lang w:eastAsia="ru-RU"/>
                </w:rPr>
                <m:t>tp+fn</m:t>
              </m:r>
            </m:den>
          </m:f>
        </m:oMath>
      </m:oMathPara>
    </w:p>
    <w:p w:rsidR="001932FA" w:rsidRPr="00E069F3" w:rsidRDefault="001932FA" w:rsidP="00A96573">
      <w:pPr>
        <w:keepNext/>
        <w:shd w:val="clear" w:color="auto" w:fill="FFFFFF"/>
        <w:spacing w:after="0" w:line="360" w:lineRule="auto"/>
        <w:ind w:left="150" w:firstLine="567"/>
        <w:contextualSpacing/>
        <w:jc w:val="both"/>
        <w:rPr>
          <w:rFonts w:ascii="Times New Roman" w:hAnsi="Times New Roman" w:cs="Times New Roman"/>
        </w:rPr>
      </w:pPr>
    </w:p>
    <w:p w:rsidR="001932FA" w:rsidRPr="00E069F3" w:rsidRDefault="001932FA" w:rsidP="00A96573">
      <w:pPr>
        <w:spacing w:line="360" w:lineRule="auto"/>
        <w:ind w:firstLine="567"/>
        <w:contextualSpacing/>
        <w:jc w:val="both"/>
        <w:rPr>
          <w:rFonts w:ascii="Times New Roman" w:eastAsiaTheme="minorEastAsia" w:hAnsi="Times New Roman" w:cs="Times New Roman"/>
          <w:sz w:val="28"/>
          <w:szCs w:val="28"/>
        </w:rPr>
      </w:pPr>
      <m:oMathPara>
        <m:oMath>
          <m:r>
            <w:rPr>
              <w:rFonts w:ascii="Cambria Math" w:eastAsia="Times New Roman" w:hAnsi="Cambria Math" w:cs="Times New Roman"/>
              <w:sz w:val="28"/>
              <w:szCs w:val="28"/>
              <w:lang w:val="en-US" w:eastAsia="ru-RU"/>
            </w:rPr>
            <m:t>F_measure</m:t>
          </m:r>
          <m:r>
            <w:rPr>
              <w:rFonts w:ascii="Cambria Math" w:eastAsia="Cambria Math"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ascii="Cambria Math" w:eastAsia="Times New Roman" w:hAnsi="Cambria Math" w:cs="Times New Roman"/>
                  <w:sz w:val="28"/>
                  <w:szCs w:val="28"/>
                  <w:lang w:eastAsia="ru-RU"/>
                </w:rPr>
                <m:t>2</m:t>
              </m:r>
            </m:num>
            <m:den>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Precision</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Recall</m:t>
                  </m:r>
                </m:den>
              </m:f>
            </m:den>
          </m:f>
        </m:oMath>
      </m:oMathPara>
    </w:p>
    <w:p w:rsidR="001932FA" w:rsidRPr="00E069F3" w:rsidRDefault="001932FA" w:rsidP="00A96573">
      <w:pPr>
        <w:spacing w:line="360" w:lineRule="auto"/>
        <w:ind w:firstLine="567"/>
        <w:contextualSpacing/>
        <w:jc w:val="both"/>
        <w:rPr>
          <w:rFonts w:ascii="Times New Roman" w:eastAsiaTheme="minorEastAsia" w:hAnsi="Times New Roman" w:cs="Times New Roman"/>
          <w:sz w:val="28"/>
          <w:szCs w:val="28"/>
        </w:rPr>
      </w:pPr>
    </w:p>
    <w:p w:rsidR="001932FA" w:rsidRPr="00E069F3" w:rsidRDefault="001932FA" w:rsidP="00A96573">
      <w:pPr>
        <w:pStyle w:val="aa"/>
        <w:spacing w:line="360" w:lineRule="auto"/>
        <w:ind w:left="1287" w:firstLine="567"/>
        <w:jc w:val="both"/>
        <w:rPr>
          <w:rFonts w:ascii="Times New Roman" w:eastAsiaTheme="minorEastAsia" w:hAnsi="Times New Roman" w:cs="Times New Roman"/>
          <w:sz w:val="28"/>
          <w:szCs w:val="28"/>
        </w:rPr>
      </w:pPr>
      <w:r w:rsidRPr="00E069F3">
        <w:rPr>
          <w:rFonts w:ascii="Times New Roman" w:eastAsiaTheme="minorEastAsia" w:hAnsi="Times New Roman" w:cs="Times New Roman"/>
          <w:sz w:val="28"/>
          <w:szCs w:val="28"/>
        </w:rPr>
        <w:t xml:space="preserve"> </w:t>
      </w:r>
    </w:p>
    <w:p w:rsidR="001932FA" w:rsidRPr="00E069F3" w:rsidRDefault="001932FA" w:rsidP="00A96573">
      <w:pPr>
        <w:spacing w:line="360" w:lineRule="auto"/>
        <w:ind w:firstLine="567"/>
        <w:contextualSpacing/>
        <w:jc w:val="both"/>
        <w:rPr>
          <w:rFonts w:ascii="Times New Roman" w:hAnsi="Times New Roman" w:cs="Times New Roman"/>
          <w:sz w:val="28"/>
          <w:szCs w:val="28"/>
        </w:rPr>
      </w:pPr>
    </w:p>
    <w:p w:rsidR="001932FA" w:rsidRPr="00E069F3" w:rsidRDefault="001932FA" w:rsidP="00A96573">
      <w:pPr>
        <w:spacing w:line="360" w:lineRule="auto"/>
        <w:ind w:firstLine="567"/>
        <w:contextualSpacing/>
        <w:jc w:val="both"/>
        <w:rPr>
          <w:rFonts w:ascii="Times New Roman" w:hAnsi="Times New Roman" w:cs="Times New Roman"/>
          <w:sz w:val="28"/>
          <w:szCs w:val="28"/>
        </w:rPr>
      </w:pPr>
    </w:p>
    <w:p w:rsidR="001932FA" w:rsidRPr="00E069F3" w:rsidRDefault="001932FA" w:rsidP="00A96573">
      <w:pPr>
        <w:spacing w:before="100" w:beforeAutospacing="1" w:after="100" w:afterAutospacing="1" w:line="360" w:lineRule="auto"/>
        <w:ind w:firstLine="567"/>
        <w:contextualSpacing/>
        <w:jc w:val="both"/>
        <w:rPr>
          <w:rFonts w:ascii="Times New Roman" w:hAnsi="Times New Roman" w:cs="Times New Roman"/>
          <w:sz w:val="28"/>
          <w:szCs w:val="28"/>
        </w:rPr>
      </w:pPr>
    </w:p>
    <w:p w:rsidR="001932FA" w:rsidRPr="00E069F3" w:rsidRDefault="001932FA" w:rsidP="00A96573">
      <w:pPr>
        <w:spacing w:line="360" w:lineRule="auto"/>
        <w:ind w:firstLine="567"/>
        <w:contextualSpacing/>
        <w:jc w:val="both"/>
        <w:rPr>
          <w:rFonts w:ascii="Times New Roman" w:hAnsi="Times New Roman" w:cs="Times New Roman"/>
          <w:sz w:val="28"/>
          <w:szCs w:val="28"/>
        </w:rPr>
      </w:pPr>
    </w:p>
    <w:p w:rsidR="001932FA" w:rsidRPr="00E069F3" w:rsidRDefault="001932FA" w:rsidP="00A96573">
      <w:pPr>
        <w:spacing w:line="360" w:lineRule="auto"/>
        <w:ind w:firstLine="567"/>
        <w:contextualSpacing/>
        <w:jc w:val="both"/>
        <w:rPr>
          <w:rFonts w:ascii="Times New Roman" w:hAnsi="Times New Roman" w:cs="Times New Roman"/>
          <w:sz w:val="28"/>
          <w:szCs w:val="28"/>
        </w:rPr>
      </w:pPr>
    </w:p>
    <w:p w:rsidR="00BC732E" w:rsidRPr="00E069F3" w:rsidRDefault="00BC732E" w:rsidP="00A96573">
      <w:pPr>
        <w:contextualSpacing/>
        <w:rPr>
          <w:rFonts w:ascii="Times New Roman" w:hAnsi="Times New Roman" w:cs="Times New Roman"/>
          <w:sz w:val="28"/>
          <w:szCs w:val="28"/>
        </w:rPr>
      </w:pPr>
      <w:r w:rsidRPr="00E069F3">
        <w:rPr>
          <w:rFonts w:ascii="Times New Roman" w:hAnsi="Times New Roman" w:cs="Times New Roman"/>
          <w:sz w:val="28"/>
          <w:szCs w:val="28"/>
        </w:rPr>
        <w:br w:type="page"/>
      </w:r>
    </w:p>
    <w:p w:rsidR="00BC732E" w:rsidRPr="009E4E98" w:rsidRDefault="00BC732E" w:rsidP="00A96573">
      <w:pPr>
        <w:pStyle w:val="1"/>
        <w:rPr>
          <w:color w:val="auto"/>
        </w:rPr>
      </w:pPr>
      <w:bookmarkStart w:id="42" w:name="_Toc451250872"/>
      <w:r w:rsidRPr="009E4E98">
        <w:rPr>
          <w:color w:val="auto"/>
        </w:rPr>
        <w:lastRenderedPageBreak/>
        <w:t>Глава 3.</w:t>
      </w:r>
      <w:r w:rsidR="007C531B" w:rsidRPr="009E4E98">
        <w:rPr>
          <w:color w:val="auto"/>
        </w:rPr>
        <w:t xml:space="preserve"> Формирование данных</w:t>
      </w:r>
      <w:r w:rsidR="00124245" w:rsidRPr="009E4E98">
        <w:rPr>
          <w:color w:val="auto"/>
        </w:rPr>
        <w:t xml:space="preserve"> для классификатора</w:t>
      </w:r>
      <w:bookmarkEnd w:id="42"/>
    </w:p>
    <w:p w:rsidR="00BC732E" w:rsidRPr="00E069F3" w:rsidRDefault="00BC732E" w:rsidP="00A96573">
      <w:pPr>
        <w:contextualSpacing/>
        <w:rPr>
          <w:rFonts w:ascii="Times New Roman" w:hAnsi="Times New Roman" w:cs="Times New Roman"/>
          <w:sz w:val="32"/>
          <w:szCs w:val="28"/>
        </w:rPr>
      </w:pPr>
    </w:p>
    <w:p w:rsidR="00BC732E" w:rsidRPr="00E069F3" w:rsidRDefault="00BC732E" w:rsidP="00A96573">
      <w:pPr>
        <w:pStyle w:val="aa"/>
        <w:numPr>
          <w:ilvl w:val="0"/>
          <w:numId w:val="15"/>
        </w:numPr>
        <w:spacing w:after="0" w:line="360" w:lineRule="auto"/>
        <w:jc w:val="both"/>
        <w:outlineLvl w:val="1"/>
        <w:rPr>
          <w:rFonts w:ascii="Times New Roman" w:eastAsia="Times New Roman" w:hAnsi="Times New Roman" w:cs="Times New Roman"/>
          <w:vanish/>
          <w:color w:val="000000"/>
          <w:sz w:val="32"/>
          <w:szCs w:val="32"/>
          <w:lang w:eastAsia="ru-RU"/>
        </w:rPr>
      </w:pPr>
      <w:bookmarkStart w:id="43" w:name="_Toc451202929"/>
      <w:bookmarkStart w:id="44" w:name="_Toc451205407"/>
      <w:bookmarkStart w:id="45" w:name="_Toc451250873"/>
      <w:bookmarkEnd w:id="43"/>
      <w:bookmarkEnd w:id="44"/>
      <w:bookmarkEnd w:id="45"/>
    </w:p>
    <w:p w:rsidR="00BC732E" w:rsidRPr="00E069F3" w:rsidRDefault="00BC732E" w:rsidP="00A96573">
      <w:pPr>
        <w:pStyle w:val="aa"/>
        <w:numPr>
          <w:ilvl w:val="1"/>
          <w:numId w:val="15"/>
        </w:numPr>
        <w:spacing w:after="0" w:line="360" w:lineRule="auto"/>
        <w:jc w:val="both"/>
        <w:outlineLvl w:val="1"/>
        <w:rPr>
          <w:rFonts w:ascii="Times New Roman" w:eastAsia="Times New Roman" w:hAnsi="Times New Roman" w:cs="Times New Roman"/>
          <w:vanish/>
          <w:color w:val="000000"/>
          <w:sz w:val="32"/>
          <w:szCs w:val="32"/>
          <w:lang w:eastAsia="ru-RU"/>
        </w:rPr>
      </w:pPr>
      <w:bookmarkStart w:id="46" w:name="_Toc451202930"/>
      <w:bookmarkStart w:id="47" w:name="_Toc451205408"/>
      <w:bookmarkStart w:id="48" w:name="_Toc451250874"/>
      <w:bookmarkEnd w:id="46"/>
      <w:bookmarkEnd w:id="47"/>
      <w:bookmarkEnd w:id="48"/>
    </w:p>
    <w:p w:rsidR="00BC732E" w:rsidRPr="00E069F3" w:rsidRDefault="00BC732E" w:rsidP="00A96573">
      <w:pPr>
        <w:pStyle w:val="2"/>
        <w:numPr>
          <w:ilvl w:val="1"/>
          <w:numId w:val="16"/>
        </w:numPr>
      </w:pPr>
      <w:bookmarkStart w:id="49" w:name="_Toc451250875"/>
      <w:r w:rsidRPr="00E069F3">
        <w:t>Разработка схемы классификации</w:t>
      </w:r>
      <w:bookmarkEnd w:id="49"/>
      <w:r w:rsidRPr="00E069F3">
        <w:rPr>
          <w:color w:val="FF0000"/>
        </w:rPr>
        <w:t xml:space="preserve"> </w:t>
      </w:r>
    </w:p>
    <w:p w:rsidR="00BC732E" w:rsidRPr="00E069F3" w:rsidRDefault="00BC732E" w:rsidP="00A96573">
      <w:pPr>
        <w:pStyle w:val="aa"/>
        <w:rPr>
          <w:rFonts w:ascii="Times New Roman" w:hAnsi="Times New Roman" w:cs="Times New Roman"/>
          <w:sz w:val="32"/>
          <w:szCs w:val="28"/>
        </w:rPr>
      </w:pPr>
    </w:p>
    <w:p w:rsidR="00BC732E" w:rsidRPr="00E069F3" w:rsidRDefault="00BC732E" w:rsidP="00A96573">
      <w:pPr>
        <w:pStyle w:val="ab"/>
        <w:spacing w:before="0" w:beforeAutospacing="0" w:after="160" w:afterAutospacing="0" w:line="360" w:lineRule="auto"/>
        <w:ind w:firstLine="567"/>
        <w:contextualSpacing/>
        <w:jc w:val="both"/>
      </w:pPr>
      <w:r w:rsidRPr="00E069F3">
        <w:rPr>
          <w:color w:val="000000"/>
          <w:sz w:val="28"/>
          <w:szCs w:val="28"/>
        </w:rPr>
        <w:t xml:space="preserve">В виду того, что в качестве метода достижения поставленной цели принята классификация с учителем, первым шагом необходимо подготовить обучающую коллекцию. В первую очередь требовалась схема классификации, которая была бы наиболее близка к реальной картине восприятия объявлений о конкурсах в научной сфере человеком. Объектами классификации являются текстовые документы небольшого размера. После изучения исходных данных, полученных предварительно с сайта УНИ СПбГУ было выделено </w:t>
      </w:r>
      <w:r w:rsidR="00CD2CBD" w:rsidRPr="00E069F3">
        <w:rPr>
          <w:color w:val="000000"/>
          <w:sz w:val="28"/>
          <w:szCs w:val="28"/>
        </w:rPr>
        <w:t>4</w:t>
      </w:r>
      <w:r w:rsidRPr="00E069F3">
        <w:rPr>
          <w:color w:val="000000"/>
          <w:sz w:val="28"/>
          <w:szCs w:val="28"/>
        </w:rPr>
        <w:t xml:space="preserve"> категори</w:t>
      </w:r>
      <w:r w:rsidR="00CD2CBD" w:rsidRPr="00E069F3">
        <w:rPr>
          <w:color w:val="000000"/>
          <w:sz w:val="28"/>
          <w:szCs w:val="28"/>
        </w:rPr>
        <w:t>и</w:t>
      </w:r>
      <w:r w:rsidRPr="00E069F3">
        <w:rPr>
          <w:color w:val="000000"/>
          <w:sz w:val="28"/>
          <w:szCs w:val="28"/>
        </w:rPr>
        <w:t>:</w:t>
      </w:r>
    </w:p>
    <w:p w:rsidR="00BC732E" w:rsidRPr="00E069F3" w:rsidRDefault="00BC732E" w:rsidP="009E4E98">
      <w:pPr>
        <w:pStyle w:val="ab"/>
        <w:numPr>
          <w:ilvl w:val="1"/>
          <w:numId w:val="17"/>
        </w:numPr>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категория участников</w:t>
      </w:r>
    </w:p>
    <w:p w:rsidR="00BC732E" w:rsidRPr="00E069F3" w:rsidRDefault="00CD2CBD"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другое</w:t>
      </w:r>
      <w:r w:rsidR="00BC732E" w:rsidRPr="00E069F3">
        <w:rPr>
          <w:color w:val="000000"/>
          <w:sz w:val="28"/>
          <w:szCs w:val="28"/>
        </w:rPr>
        <w:t>: организации, журналисты, работники компаний, субъекты малого предпринимательства, эксперты, учащиеся школ/колледжей и т.п.</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доктора наук </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кандидаты наук</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молодые учёные, исследователи, преподаватели </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молодые доктора наук</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молодые кандидаты наук </w:t>
      </w:r>
    </w:p>
    <w:p w:rsidR="00BC732E"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аспиранты </w:t>
      </w:r>
    </w:p>
    <w:p w:rsidR="00CD2CBD" w:rsidRPr="00E069F3" w:rsidRDefault="00BC732E" w:rsidP="009E4E98">
      <w:pPr>
        <w:pStyle w:val="ab"/>
        <w:numPr>
          <w:ilvl w:val="2"/>
          <w:numId w:val="14"/>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студенты </w:t>
      </w:r>
    </w:p>
    <w:p w:rsidR="00BC732E" w:rsidRPr="00E069F3" w:rsidRDefault="00CD2CBD" w:rsidP="009E4E98">
      <w:pPr>
        <w:pStyle w:val="ab"/>
        <w:numPr>
          <w:ilvl w:val="1"/>
          <w:numId w:val="17"/>
        </w:numPr>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тип конкурса</w:t>
      </w:r>
    </w:p>
    <w:p w:rsidR="00BC732E" w:rsidRPr="00E069F3" w:rsidRDefault="00CD2CBD"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другое</w:t>
      </w:r>
      <w:r w:rsidR="00BC732E" w:rsidRPr="00E069F3">
        <w:rPr>
          <w:color w:val="000000"/>
          <w:sz w:val="28"/>
          <w:szCs w:val="28"/>
        </w:rPr>
        <w:t>: проекты проведения различных научных мероприятий (конференций, симпозиумов, экспедиций, школ), творческие конкурсы (эссе, дизайна, видеороликов и др. форматов) и т.п.</w:t>
      </w:r>
    </w:p>
    <w:p w:rsidR="00BC732E" w:rsidRPr="00E069F3" w:rsidRDefault="00BC732E"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научных/исследовательских проектов, гранты на проведение исследований</w:t>
      </w:r>
    </w:p>
    <w:p w:rsidR="00BC732E" w:rsidRPr="00E069F3" w:rsidRDefault="00BC732E"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lastRenderedPageBreak/>
        <w:t>премии и стипендии (именные, правительства РФ и др.), а также конкурсы уже выполненных научных работ.</w:t>
      </w:r>
    </w:p>
    <w:p w:rsidR="00BC732E" w:rsidRPr="00E069F3" w:rsidRDefault="00BC732E"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научная мобильность (обучение и выполнение исследовательской работы за рубежом, стажировки, школы и конференции)</w:t>
      </w:r>
    </w:p>
    <w:p w:rsidR="00BC732E" w:rsidRPr="00E069F3" w:rsidRDefault="00BC732E"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инновационных проектов, стартапов.</w:t>
      </w:r>
    </w:p>
    <w:p w:rsidR="00CD2CBD" w:rsidRPr="00E069F3" w:rsidRDefault="00CD2CBD" w:rsidP="009E4E98">
      <w:pPr>
        <w:pStyle w:val="ab"/>
        <w:numPr>
          <w:ilvl w:val="1"/>
          <w:numId w:val="17"/>
        </w:numPr>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тип объявления</w:t>
      </w:r>
    </w:p>
    <w:p w:rsidR="00BC732E" w:rsidRPr="00E069F3" w:rsidRDefault="00CD2CBD"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о конкурсе </w:t>
      </w:r>
    </w:p>
    <w:p w:rsidR="00BC732E" w:rsidRPr="00E069F3" w:rsidRDefault="00CD2CBD"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объявление результатов </w:t>
      </w:r>
    </w:p>
    <w:p w:rsidR="00BC732E" w:rsidRPr="00E069F3" w:rsidRDefault="007C531B"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общая информация</w:t>
      </w:r>
      <w:r w:rsidR="00BC732E" w:rsidRPr="00E069F3">
        <w:rPr>
          <w:color w:val="000000"/>
          <w:sz w:val="28"/>
          <w:szCs w:val="28"/>
        </w:rPr>
        <w:t>: изменения в организации различных фондов, ФЦП, объявления о научных мероприятиях не на конкурсной основе (конференции, научные школы и др.)</w:t>
      </w:r>
    </w:p>
    <w:p w:rsidR="00BC732E" w:rsidRPr="00E069F3" w:rsidRDefault="00BC732E" w:rsidP="009E4E98">
      <w:pPr>
        <w:pStyle w:val="ab"/>
        <w:numPr>
          <w:ilvl w:val="2"/>
          <w:numId w:val="17"/>
        </w:numPr>
        <w:tabs>
          <w:tab w:val="clear" w:pos="2160"/>
        </w:tabs>
        <w:spacing w:before="0" w:beforeAutospacing="0" w:after="0" w:afterAutospacing="0" w:line="360" w:lineRule="auto"/>
        <w:ind w:left="1701" w:hanging="567"/>
        <w:contextualSpacing/>
        <w:jc w:val="both"/>
        <w:textAlignment w:val="baseline"/>
        <w:rPr>
          <w:color w:val="000000"/>
          <w:sz w:val="28"/>
          <w:szCs w:val="28"/>
        </w:rPr>
      </w:pPr>
      <w:r w:rsidRPr="00E069F3">
        <w:rPr>
          <w:color w:val="000000"/>
          <w:sz w:val="28"/>
          <w:szCs w:val="28"/>
        </w:rPr>
        <w:t xml:space="preserve">информация для участников или победителей конкурсов, руководителей проектов, грантодержателей </w:t>
      </w:r>
    </w:p>
    <w:p w:rsidR="00CD2CBD" w:rsidRPr="00E069F3" w:rsidRDefault="00CD2CBD" w:rsidP="009E4E98">
      <w:pPr>
        <w:pStyle w:val="ab"/>
        <w:numPr>
          <w:ilvl w:val="1"/>
          <w:numId w:val="17"/>
        </w:numPr>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масштаб конкурса</w:t>
      </w:r>
    </w:p>
    <w:p w:rsidR="00BC732E" w:rsidRPr="00E069F3" w:rsidRDefault="00BC732E" w:rsidP="009E4E98">
      <w:pPr>
        <w:pStyle w:val="ab"/>
        <w:numPr>
          <w:ilvl w:val="2"/>
          <w:numId w:val="17"/>
        </w:numPr>
        <w:spacing w:before="0" w:beforeAutospacing="0" w:after="0" w:afterAutospacing="0" w:line="360" w:lineRule="auto"/>
        <w:ind w:left="1701" w:hanging="567"/>
        <w:contextualSpacing/>
        <w:textAlignment w:val="baseline"/>
        <w:rPr>
          <w:color w:val="000000"/>
          <w:sz w:val="28"/>
          <w:szCs w:val="28"/>
        </w:rPr>
      </w:pPr>
      <w:r w:rsidRPr="00E069F3">
        <w:rPr>
          <w:color w:val="000000"/>
          <w:sz w:val="28"/>
          <w:szCs w:val="28"/>
        </w:rPr>
        <w:t xml:space="preserve">не указано </w:t>
      </w:r>
    </w:p>
    <w:p w:rsidR="00BC732E" w:rsidRPr="00E069F3" w:rsidRDefault="00BC732E" w:rsidP="009E4E98">
      <w:pPr>
        <w:pStyle w:val="ab"/>
        <w:numPr>
          <w:ilvl w:val="2"/>
          <w:numId w:val="17"/>
        </w:numPr>
        <w:spacing w:before="0" w:beforeAutospacing="0" w:after="0" w:afterAutospacing="0" w:line="360" w:lineRule="auto"/>
        <w:ind w:left="1701" w:hanging="567"/>
        <w:contextualSpacing/>
        <w:textAlignment w:val="baseline"/>
        <w:rPr>
          <w:color w:val="000000"/>
          <w:sz w:val="28"/>
          <w:szCs w:val="28"/>
        </w:rPr>
      </w:pPr>
      <w:r w:rsidRPr="00E069F3">
        <w:rPr>
          <w:color w:val="000000"/>
          <w:sz w:val="28"/>
          <w:szCs w:val="28"/>
        </w:rPr>
        <w:t xml:space="preserve">международный </w:t>
      </w:r>
    </w:p>
    <w:p w:rsidR="00BC732E" w:rsidRPr="00E069F3" w:rsidRDefault="00BC732E" w:rsidP="009E4E98">
      <w:pPr>
        <w:pStyle w:val="ab"/>
        <w:numPr>
          <w:ilvl w:val="2"/>
          <w:numId w:val="17"/>
        </w:numPr>
        <w:spacing w:before="0" w:beforeAutospacing="0" w:after="0" w:afterAutospacing="0" w:line="360" w:lineRule="auto"/>
        <w:ind w:left="1701" w:hanging="567"/>
        <w:contextualSpacing/>
        <w:textAlignment w:val="baseline"/>
        <w:rPr>
          <w:color w:val="000000"/>
          <w:sz w:val="28"/>
          <w:szCs w:val="28"/>
        </w:rPr>
      </w:pPr>
      <w:r w:rsidRPr="00E069F3">
        <w:rPr>
          <w:color w:val="000000"/>
          <w:sz w:val="28"/>
          <w:szCs w:val="28"/>
        </w:rPr>
        <w:t xml:space="preserve">российский </w:t>
      </w:r>
    </w:p>
    <w:p w:rsidR="00BC732E" w:rsidRPr="00E069F3" w:rsidRDefault="00BC732E" w:rsidP="009E4E98">
      <w:pPr>
        <w:pStyle w:val="ab"/>
        <w:numPr>
          <w:ilvl w:val="2"/>
          <w:numId w:val="17"/>
        </w:numPr>
        <w:spacing w:before="0" w:beforeAutospacing="0" w:after="0" w:afterAutospacing="0" w:line="360" w:lineRule="auto"/>
        <w:ind w:left="1701" w:hanging="567"/>
        <w:contextualSpacing/>
        <w:textAlignment w:val="baseline"/>
        <w:rPr>
          <w:color w:val="000000"/>
          <w:sz w:val="28"/>
          <w:szCs w:val="28"/>
        </w:rPr>
      </w:pPr>
      <w:r w:rsidRPr="00E069F3">
        <w:rPr>
          <w:color w:val="000000"/>
          <w:sz w:val="28"/>
          <w:szCs w:val="28"/>
        </w:rPr>
        <w:t xml:space="preserve">внутри вузовский </w:t>
      </w:r>
    </w:p>
    <w:p w:rsidR="00BC732E" w:rsidRPr="00E069F3" w:rsidRDefault="00BC732E" w:rsidP="009E4E98">
      <w:pPr>
        <w:pStyle w:val="ab"/>
        <w:numPr>
          <w:ilvl w:val="2"/>
          <w:numId w:val="17"/>
        </w:numPr>
        <w:spacing w:before="0" w:beforeAutospacing="0" w:after="0" w:afterAutospacing="0" w:line="360" w:lineRule="auto"/>
        <w:ind w:left="1701" w:hanging="567"/>
        <w:contextualSpacing/>
        <w:textAlignment w:val="baseline"/>
        <w:rPr>
          <w:color w:val="000000"/>
          <w:sz w:val="28"/>
          <w:szCs w:val="28"/>
        </w:rPr>
      </w:pPr>
      <w:r w:rsidRPr="00E069F3">
        <w:rPr>
          <w:color w:val="000000"/>
          <w:sz w:val="28"/>
          <w:szCs w:val="28"/>
        </w:rPr>
        <w:t xml:space="preserve">региональный, городской </w:t>
      </w:r>
    </w:p>
    <w:p w:rsidR="00BC732E" w:rsidRPr="00E069F3" w:rsidRDefault="00BC732E" w:rsidP="009E4E98">
      <w:pPr>
        <w:pStyle w:val="ab"/>
        <w:spacing w:before="0" w:beforeAutospacing="0" w:after="0" w:afterAutospacing="0" w:line="360" w:lineRule="auto"/>
        <w:ind w:left="1701"/>
        <w:contextualSpacing/>
        <w:textAlignment w:val="baseline"/>
        <w:rPr>
          <w:color w:val="000000"/>
          <w:sz w:val="28"/>
          <w:szCs w:val="28"/>
        </w:rPr>
      </w:pPr>
    </w:p>
    <w:p w:rsidR="00747D49" w:rsidRPr="00E069F3" w:rsidRDefault="00BC732E" w:rsidP="00747D49">
      <w:pPr>
        <w:pStyle w:val="2"/>
        <w:numPr>
          <w:ilvl w:val="1"/>
          <w:numId w:val="16"/>
        </w:numPr>
      </w:pPr>
      <w:bookmarkStart w:id="50" w:name="_Toc451250876"/>
      <w:r w:rsidRPr="00E069F3">
        <w:t>Организация обучающего и тестового множеств</w:t>
      </w:r>
      <w:bookmarkEnd w:id="50"/>
    </w:p>
    <w:p w:rsidR="00747D49" w:rsidRDefault="00747D49" w:rsidP="00A96573">
      <w:pPr>
        <w:pStyle w:val="ab"/>
        <w:spacing w:before="0" w:beforeAutospacing="0" w:after="160" w:afterAutospacing="0" w:line="360" w:lineRule="auto"/>
        <w:ind w:firstLine="567"/>
        <w:contextualSpacing/>
        <w:jc w:val="both"/>
        <w:rPr>
          <w:color w:val="000000"/>
          <w:sz w:val="28"/>
          <w:szCs w:val="28"/>
        </w:rPr>
      </w:pPr>
    </w:p>
    <w:p w:rsidR="00BC732E" w:rsidRPr="00E069F3" w:rsidRDefault="00BC732E" w:rsidP="00A96573">
      <w:pPr>
        <w:pStyle w:val="ab"/>
        <w:spacing w:before="0" w:beforeAutospacing="0" w:after="160" w:afterAutospacing="0" w:line="360" w:lineRule="auto"/>
        <w:ind w:firstLine="567"/>
        <w:contextualSpacing/>
        <w:jc w:val="both"/>
      </w:pPr>
      <w:r w:rsidRPr="00E069F3">
        <w:rPr>
          <w:color w:val="000000"/>
          <w:sz w:val="28"/>
          <w:szCs w:val="28"/>
        </w:rPr>
        <w:t xml:space="preserve">Первым шагом составлялась тестовая коллекция следующим образом: из множества объявлений последовательно отбирался и размечался набор из 150 текстов. Последовательный выбор производился с целью максимального приближения к реальной ситуации и текстам, которые нужно будет классифицировать. Тем не менее, для некоторых классов документов оказалось недостаточное количество (за минимум было взято 15 объектов). Поэтому они были дополнены документами, найденными по ключевым </w:t>
      </w:r>
      <w:r w:rsidRPr="00E069F3">
        <w:rPr>
          <w:color w:val="000000"/>
          <w:sz w:val="28"/>
          <w:szCs w:val="28"/>
        </w:rPr>
        <w:lastRenderedPageBreak/>
        <w:t>словам и проверенными вручную на принадлежность классу. Например, для первой категории класса «5» ключевыми словами будут: «аспирант», «аспирантура» и «phd». Аналогичным последнему способу методом разрабатывалась обучающая выборка.</w:t>
      </w:r>
    </w:p>
    <w:p w:rsidR="00BC732E" w:rsidRPr="00E069F3" w:rsidRDefault="00BC732E" w:rsidP="00A96573">
      <w:pPr>
        <w:pStyle w:val="ab"/>
        <w:spacing w:before="0" w:beforeAutospacing="0" w:after="160" w:afterAutospacing="0" w:line="360" w:lineRule="auto"/>
        <w:ind w:firstLine="567"/>
        <w:contextualSpacing/>
        <w:jc w:val="both"/>
      </w:pPr>
      <w:r w:rsidRPr="00E069F3">
        <w:rPr>
          <w:color w:val="000000"/>
          <w:sz w:val="28"/>
          <w:szCs w:val="28"/>
        </w:rPr>
        <w:t xml:space="preserve">Изначально предполагалось, что один текст в некоторой категории может принадлежать нескольким классам. Как показал результат ручной разметки, это характерно только для </w:t>
      </w:r>
      <w:r w:rsidR="00D319B3">
        <w:rPr>
          <w:color w:val="000000"/>
          <w:sz w:val="28"/>
          <w:szCs w:val="28"/>
        </w:rPr>
        <w:t>первой категории</w:t>
      </w:r>
      <w:r w:rsidRPr="00E069F3">
        <w:rPr>
          <w:color w:val="000000"/>
          <w:sz w:val="28"/>
          <w:szCs w:val="28"/>
        </w:rPr>
        <w:t xml:space="preserve">. Для остальных количество документов с множественным наследованием не превысило семи процентов. То есть, к примеру, лишь три документа из восьмидесяти, относящихся к классу </w:t>
      </w:r>
      <w:r w:rsidR="009E4E98">
        <w:rPr>
          <w:color w:val="000000"/>
          <w:sz w:val="28"/>
          <w:szCs w:val="28"/>
        </w:rPr>
        <w:t>«</w:t>
      </w:r>
      <w:r w:rsidR="00D319B3">
        <w:rPr>
          <w:color w:val="000000"/>
          <w:sz w:val="28"/>
          <w:szCs w:val="28"/>
        </w:rPr>
        <w:t>конкурс проектов, грантов</w:t>
      </w:r>
      <w:r w:rsidR="009E4E98">
        <w:rPr>
          <w:color w:val="000000"/>
          <w:sz w:val="28"/>
          <w:szCs w:val="28"/>
        </w:rPr>
        <w:t>»</w:t>
      </w:r>
      <w:r w:rsidRPr="00E069F3">
        <w:rPr>
          <w:color w:val="000000"/>
          <w:sz w:val="28"/>
          <w:szCs w:val="28"/>
        </w:rPr>
        <w:t xml:space="preserve"> категории </w:t>
      </w:r>
      <w:r w:rsidR="009E4E98">
        <w:rPr>
          <w:color w:val="000000"/>
          <w:sz w:val="28"/>
          <w:szCs w:val="28"/>
        </w:rPr>
        <w:t>«</w:t>
      </w:r>
      <w:r w:rsidRPr="00E069F3">
        <w:rPr>
          <w:color w:val="000000"/>
          <w:sz w:val="28"/>
          <w:szCs w:val="28"/>
        </w:rPr>
        <w:t>тип конкурса</w:t>
      </w:r>
      <w:r w:rsidR="009E4E98">
        <w:rPr>
          <w:color w:val="000000"/>
          <w:sz w:val="28"/>
          <w:szCs w:val="28"/>
        </w:rPr>
        <w:t>»</w:t>
      </w:r>
      <w:r w:rsidRPr="00E069F3">
        <w:rPr>
          <w:color w:val="000000"/>
          <w:sz w:val="28"/>
          <w:szCs w:val="28"/>
        </w:rPr>
        <w:t>, также соответствовали другому классу этой категории. В результате в тестовой и тренировочной коллекции лишь для классов категории участников были сформированы две дополнительные группы</w:t>
      </w:r>
      <w:r w:rsidRPr="00E069F3">
        <w:rPr>
          <w:color w:val="5B9BD5"/>
          <w:sz w:val="28"/>
          <w:szCs w:val="28"/>
        </w:rPr>
        <w:t xml:space="preserve"> </w:t>
      </w:r>
      <w:r w:rsidRPr="00E069F3">
        <w:rPr>
          <w:color w:val="000000"/>
          <w:sz w:val="28"/>
          <w:szCs w:val="28"/>
        </w:rPr>
        <w:t>«принадлежит» и «не принадлежит».</w:t>
      </w:r>
    </w:p>
    <w:p w:rsidR="00CD2CBD" w:rsidRPr="00E069F3" w:rsidRDefault="00BC732E" w:rsidP="00A96573">
      <w:pPr>
        <w:pStyle w:val="ab"/>
        <w:spacing w:before="0" w:beforeAutospacing="0" w:after="160" w:afterAutospacing="0" w:line="360" w:lineRule="auto"/>
        <w:ind w:firstLine="567"/>
        <w:contextualSpacing/>
        <w:jc w:val="both"/>
        <w:rPr>
          <w:rFonts w:eastAsiaTheme="minorHAnsi"/>
          <w:color w:val="FF0000"/>
          <w:sz w:val="28"/>
          <w:szCs w:val="28"/>
          <w:lang w:eastAsia="en-US"/>
        </w:rPr>
      </w:pPr>
      <w:r w:rsidRPr="00E069F3">
        <w:rPr>
          <w:color w:val="000000"/>
          <w:sz w:val="28"/>
          <w:szCs w:val="28"/>
        </w:rPr>
        <w:t xml:space="preserve">Тренировочная выборка представляет собой иерархическую систему текстовых файлов, в которой на верхнем уровне размещены папки-категории, каждая из которых содержит папки all и classes. В каталоге all хранятся все примеры данной категории, файлы не повторяются и имеют уникальные имена, которые в дальнейшем используются для подсчёта TF-IDF для каждого слова и построению VSM документа. В папке classes расположен уровень папок-классов, включающие в себя (лишь в случае первой категории) два подкласса: 1 – документы соответствуют указанному классу, 0 – не соответствуют. В каталогах 0 и 1 собрано приблизительно равное (разница менее 5 процентов от общего числа) количество файлов-примеров (имена совпадают с папкой all), чтобы у классификатора не было некорректной информации о количественном преобладании одного класса над другим. Все файлы имеют расширение .txt и кодировку UTF-8. </w:t>
      </w:r>
    </w:p>
    <w:p w:rsidR="00BC732E" w:rsidRPr="00E069F3" w:rsidRDefault="00BC732E" w:rsidP="00A96573">
      <w:pPr>
        <w:pStyle w:val="ab"/>
        <w:spacing w:before="0" w:beforeAutospacing="0" w:after="160" w:afterAutospacing="0" w:line="360" w:lineRule="auto"/>
        <w:ind w:firstLine="567"/>
        <w:contextualSpacing/>
        <w:jc w:val="both"/>
      </w:pPr>
      <w:r w:rsidRPr="00E069F3">
        <w:rPr>
          <w:color w:val="000000"/>
          <w:sz w:val="28"/>
          <w:szCs w:val="28"/>
        </w:rPr>
        <w:t xml:space="preserve">Структура тестовой выборки отличается лишь отсутствием папки all в первой категории (т.к. при расчёте весов слов для выбранного документа учитываются лишь объекты–примеры из обучающего множества, поэтому </w:t>
      </w:r>
      <w:r w:rsidRPr="00E069F3">
        <w:rPr>
          <w:color w:val="000000"/>
          <w:sz w:val="28"/>
          <w:szCs w:val="28"/>
        </w:rPr>
        <w:lastRenderedPageBreak/>
        <w:t>взвешивание термов происходит непосредственно перед определением класса), а также отсутствием жёсткой связи между подклассами 0 и 1, они заполняются по результатам ручной сортировки файлов.</w:t>
      </w:r>
    </w:p>
    <w:p w:rsidR="00BC732E" w:rsidRPr="00E069F3" w:rsidRDefault="00BC732E" w:rsidP="00A96573">
      <w:pPr>
        <w:pStyle w:val="ab"/>
        <w:spacing w:before="0" w:beforeAutospacing="0" w:after="160" w:afterAutospacing="0" w:line="360" w:lineRule="auto"/>
        <w:ind w:firstLine="567"/>
        <w:contextualSpacing/>
        <w:jc w:val="both"/>
      </w:pPr>
      <w:r w:rsidRPr="00E069F3">
        <w:rPr>
          <w:color w:val="000000"/>
          <w:sz w:val="28"/>
          <w:szCs w:val="28"/>
        </w:rPr>
        <w:t>Далее приведены некоторые сведения по полученным обучающему и тестовому множествам.</w:t>
      </w:r>
    </w:p>
    <w:p w:rsidR="00BC732E" w:rsidRPr="00E069F3" w:rsidRDefault="00BC732E" w:rsidP="00A96573">
      <w:pPr>
        <w:pStyle w:val="ab"/>
        <w:spacing w:before="0" w:beforeAutospacing="0" w:after="0" w:afterAutospacing="0" w:line="360" w:lineRule="auto"/>
        <w:ind w:left="2160"/>
        <w:contextualSpacing/>
        <w:textAlignment w:val="baseline"/>
        <w:rPr>
          <w:color w:val="000000"/>
          <w:sz w:val="28"/>
          <w:szCs w:val="28"/>
        </w:rPr>
      </w:pPr>
    </w:p>
    <w:p w:rsidR="00BC732E" w:rsidRDefault="00BC732E" w:rsidP="00A96573">
      <w:pPr>
        <w:pStyle w:val="3"/>
        <w:ind w:left="2268"/>
      </w:pPr>
      <w:bookmarkStart w:id="51" w:name="_Toc451250877"/>
      <w:r w:rsidRPr="00E069F3">
        <w:t>Общие сведения по полученным выборкам</w:t>
      </w:r>
      <w:bookmarkEnd w:id="51"/>
    </w:p>
    <w:p w:rsidR="00D319B3" w:rsidRPr="00D319B3" w:rsidRDefault="00D319B3" w:rsidP="00D319B3">
      <w:pPr>
        <w:rPr>
          <w:lang w:eastAsia="ru-RU"/>
        </w:rPr>
      </w:pPr>
    </w:p>
    <w:tbl>
      <w:tblPr>
        <w:tblStyle w:val="af7"/>
        <w:tblW w:w="8994" w:type="dxa"/>
        <w:jc w:val="center"/>
        <w:tblLook w:val="04A0" w:firstRow="1" w:lastRow="0" w:firstColumn="1" w:lastColumn="0" w:noHBand="0" w:noVBand="1"/>
      </w:tblPr>
      <w:tblGrid>
        <w:gridCol w:w="4262"/>
        <w:gridCol w:w="2394"/>
        <w:gridCol w:w="2338"/>
      </w:tblGrid>
      <w:tr w:rsidR="00BC732E" w:rsidRPr="00E069F3" w:rsidTr="003B0EF5">
        <w:trPr>
          <w:trHeight w:val="1262"/>
          <w:jc w:val="center"/>
        </w:trPr>
        <w:tc>
          <w:tcPr>
            <w:tcW w:w="4262" w:type="dxa"/>
            <w:vAlign w:val="center"/>
          </w:tcPr>
          <w:p w:rsidR="00BC732E" w:rsidRPr="00E069F3" w:rsidRDefault="00BC732E" w:rsidP="00A96573">
            <w:pPr>
              <w:contextualSpacing/>
              <w:jc w:val="center"/>
              <w:rPr>
                <w:rFonts w:ascii="Times New Roman" w:hAnsi="Times New Roman" w:cs="Times New Roman"/>
                <w:sz w:val="28"/>
                <w:szCs w:val="28"/>
              </w:rPr>
            </w:pPr>
            <w:r w:rsidRPr="00E069F3">
              <w:rPr>
                <w:rFonts w:ascii="Times New Roman" w:hAnsi="Times New Roman" w:cs="Times New Roman"/>
                <w:sz w:val="28"/>
                <w:szCs w:val="28"/>
              </w:rPr>
              <w:t>Нормализация</w:t>
            </w:r>
          </w:p>
        </w:tc>
        <w:tc>
          <w:tcPr>
            <w:tcW w:w="2394"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 xml:space="preserve">Средняя </w:t>
            </w:r>
            <w:r w:rsidR="007C531B" w:rsidRPr="00E069F3">
              <w:rPr>
                <w:rFonts w:ascii="Times New Roman" w:hAnsi="Times New Roman" w:cs="Times New Roman"/>
                <w:sz w:val="28"/>
                <w:szCs w:val="28"/>
              </w:rPr>
              <w:t>количество слов в</w:t>
            </w:r>
            <w:r w:rsidRPr="00E069F3">
              <w:rPr>
                <w:rFonts w:ascii="Times New Roman" w:hAnsi="Times New Roman" w:cs="Times New Roman"/>
                <w:sz w:val="28"/>
                <w:szCs w:val="28"/>
              </w:rPr>
              <w:t xml:space="preserve"> документ</w:t>
            </w:r>
            <w:r w:rsidR="007C531B" w:rsidRPr="00E069F3">
              <w:rPr>
                <w:rFonts w:ascii="Times New Roman" w:hAnsi="Times New Roman" w:cs="Times New Roman"/>
                <w:sz w:val="28"/>
                <w:szCs w:val="28"/>
              </w:rPr>
              <w:t>ах</w:t>
            </w:r>
          </w:p>
        </w:tc>
        <w:tc>
          <w:tcPr>
            <w:tcW w:w="2338"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Количество уникальных слов</w:t>
            </w:r>
          </w:p>
        </w:tc>
      </w:tr>
      <w:tr w:rsidR="00BC732E" w:rsidRPr="00E069F3" w:rsidTr="003B0EF5">
        <w:trPr>
          <w:trHeight w:val="500"/>
          <w:jc w:val="center"/>
        </w:trPr>
        <w:tc>
          <w:tcPr>
            <w:tcW w:w="4262" w:type="dxa"/>
          </w:tcPr>
          <w:p w:rsidR="00BC732E" w:rsidRPr="00E069F3" w:rsidRDefault="00BC732E" w:rsidP="00A96573">
            <w:pPr>
              <w:spacing w:line="360" w:lineRule="auto"/>
              <w:contextualSpacing/>
              <w:jc w:val="both"/>
              <w:rPr>
                <w:rFonts w:ascii="Times New Roman" w:hAnsi="Times New Roman" w:cs="Times New Roman"/>
                <w:sz w:val="28"/>
                <w:szCs w:val="28"/>
              </w:rPr>
            </w:pPr>
            <w:r w:rsidRPr="00E069F3">
              <w:rPr>
                <w:rFonts w:ascii="Times New Roman" w:hAnsi="Times New Roman" w:cs="Times New Roman"/>
                <w:sz w:val="28"/>
                <w:szCs w:val="28"/>
              </w:rPr>
              <w:t>Отсутствует</w:t>
            </w:r>
          </w:p>
        </w:tc>
        <w:tc>
          <w:tcPr>
            <w:tcW w:w="2394"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217</w:t>
            </w:r>
          </w:p>
        </w:tc>
        <w:tc>
          <w:tcPr>
            <w:tcW w:w="2338"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53418</w:t>
            </w:r>
          </w:p>
        </w:tc>
      </w:tr>
      <w:tr w:rsidR="00BC732E" w:rsidRPr="00E069F3" w:rsidTr="003B0EF5">
        <w:trPr>
          <w:trHeight w:val="500"/>
          <w:jc w:val="center"/>
        </w:trPr>
        <w:tc>
          <w:tcPr>
            <w:tcW w:w="4262" w:type="dxa"/>
          </w:tcPr>
          <w:p w:rsidR="00BC732E" w:rsidRPr="00E069F3" w:rsidRDefault="00BC732E" w:rsidP="00A96573">
            <w:pPr>
              <w:spacing w:line="360" w:lineRule="auto"/>
              <w:contextualSpacing/>
              <w:jc w:val="both"/>
              <w:rPr>
                <w:rFonts w:ascii="Times New Roman" w:hAnsi="Times New Roman" w:cs="Times New Roman"/>
                <w:sz w:val="28"/>
                <w:szCs w:val="28"/>
              </w:rPr>
            </w:pPr>
            <w:r w:rsidRPr="00E069F3">
              <w:rPr>
                <w:rFonts w:ascii="Times New Roman" w:hAnsi="Times New Roman" w:cs="Times New Roman"/>
                <w:sz w:val="28"/>
                <w:szCs w:val="28"/>
                <w:lang w:val="en-US"/>
              </w:rPr>
              <w:t>MyStem</w:t>
            </w:r>
            <w:r w:rsidRPr="00E069F3">
              <w:rPr>
                <w:rFonts w:ascii="Times New Roman" w:hAnsi="Times New Roman" w:cs="Times New Roman"/>
                <w:sz w:val="28"/>
                <w:szCs w:val="28"/>
              </w:rPr>
              <w:t xml:space="preserve"> (все слова)</w:t>
            </w:r>
          </w:p>
        </w:tc>
        <w:tc>
          <w:tcPr>
            <w:tcW w:w="2394"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236</w:t>
            </w:r>
          </w:p>
        </w:tc>
        <w:tc>
          <w:tcPr>
            <w:tcW w:w="2338"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12195</w:t>
            </w:r>
          </w:p>
        </w:tc>
      </w:tr>
      <w:tr w:rsidR="00BC732E" w:rsidRPr="00E069F3" w:rsidTr="003B0EF5">
        <w:trPr>
          <w:trHeight w:val="500"/>
          <w:jc w:val="center"/>
        </w:trPr>
        <w:tc>
          <w:tcPr>
            <w:tcW w:w="4262" w:type="dxa"/>
          </w:tcPr>
          <w:p w:rsidR="00BC732E" w:rsidRPr="00E069F3" w:rsidRDefault="00E142AC" w:rsidP="00A96573">
            <w:pPr>
              <w:spacing w:line="360" w:lineRule="auto"/>
              <w:contextualSpacing/>
              <w:jc w:val="both"/>
              <w:rPr>
                <w:rFonts w:ascii="Times New Roman" w:hAnsi="Times New Roman" w:cs="Times New Roman"/>
                <w:sz w:val="28"/>
                <w:szCs w:val="28"/>
              </w:rPr>
            </w:pPr>
            <w:r w:rsidRPr="00E069F3">
              <w:rPr>
                <w:rFonts w:ascii="Times New Roman" w:hAnsi="Times New Roman" w:cs="Times New Roman"/>
                <w:sz w:val="28"/>
                <w:szCs w:val="28"/>
                <w:lang w:val="en-US"/>
              </w:rPr>
              <w:t>MyStem</w:t>
            </w:r>
            <w:r w:rsidRPr="00E069F3">
              <w:rPr>
                <w:rFonts w:ascii="Times New Roman" w:hAnsi="Times New Roman" w:cs="Times New Roman"/>
                <w:sz w:val="28"/>
                <w:szCs w:val="28"/>
              </w:rPr>
              <w:t xml:space="preserve"> (сущ. &amp; прил. </w:t>
            </w:r>
            <w:r w:rsidRPr="00E069F3">
              <w:rPr>
                <w:rFonts w:ascii="Times New Roman" w:hAnsi="Times New Roman" w:cs="Times New Roman"/>
                <w:sz w:val="28"/>
                <w:szCs w:val="28"/>
                <w:lang w:val="en-US"/>
              </w:rPr>
              <w:t xml:space="preserve">&amp; </w:t>
            </w:r>
            <w:r w:rsidRPr="00E069F3">
              <w:rPr>
                <w:rFonts w:ascii="Times New Roman" w:hAnsi="Times New Roman" w:cs="Times New Roman"/>
                <w:sz w:val="28"/>
                <w:szCs w:val="28"/>
              </w:rPr>
              <w:t>глаголы)</w:t>
            </w:r>
          </w:p>
        </w:tc>
        <w:tc>
          <w:tcPr>
            <w:tcW w:w="2394"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188</w:t>
            </w:r>
          </w:p>
        </w:tc>
        <w:tc>
          <w:tcPr>
            <w:tcW w:w="2338"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8643</w:t>
            </w:r>
          </w:p>
        </w:tc>
      </w:tr>
      <w:tr w:rsidR="00BC732E" w:rsidRPr="00E069F3" w:rsidTr="003B0EF5">
        <w:trPr>
          <w:trHeight w:val="500"/>
          <w:jc w:val="center"/>
        </w:trPr>
        <w:tc>
          <w:tcPr>
            <w:tcW w:w="4262" w:type="dxa"/>
          </w:tcPr>
          <w:p w:rsidR="00BC732E" w:rsidRPr="00E069F3" w:rsidRDefault="00BC732E" w:rsidP="00A96573">
            <w:pPr>
              <w:spacing w:line="360" w:lineRule="auto"/>
              <w:contextualSpacing/>
              <w:jc w:val="both"/>
              <w:rPr>
                <w:rFonts w:ascii="Times New Roman" w:hAnsi="Times New Roman" w:cs="Times New Roman"/>
                <w:sz w:val="28"/>
                <w:szCs w:val="28"/>
              </w:rPr>
            </w:pPr>
            <w:r w:rsidRPr="00E069F3">
              <w:rPr>
                <w:rFonts w:ascii="Times New Roman" w:hAnsi="Times New Roman" w:cs="Times New Roman"/>
                <w:sz w:val="28"/>
                <w:szCs w:val="28"/>
                <w:lang w:val="en-US"/>
              </w:rPr>
              <w:t>MyStem</w:t>
            </w:r>
            <w:r w:rsidRPr="00E069F3">
              <w:rPr>
                <w:rFonts w:ascii="Times New Roman" w:hAnsi="Times New Roman" w:cs="Times New Roman"/>
                <w:sz w:val="28"/>
                <w:szCs w:val="28"/>
              </w:rPr>
              <w:t xml:space="preserve"> (сущ. &amp; прил)</w:t>
            </w:r>
          </w:p>
        </w:tc>
        <w:tc>
          <w:tcPr>
            <w:tcW w:w="2394"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162</w:t>
            </w:r>
          </w:p>
        </w:tc>
        <w:tc>
          <w:tcPr>
            <w:tcW w:w="2338" w:type="dxa"/>
          </w:tcPr>
          <w:p w:rsidR="00BC732E" w:rsidRPr="00E069F3" w:rsidRDefault="007C531B" w:rsidP="00D319B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6897</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w:t>
      </w:r>
      <w:r w:rsidRPr="003B0EF5">
        <w:rPr>
          <w:rFonts w:ascii="Times New Roman" w:hAnsi="Times New Roman" w:cs="Times New Roman"/>
          <w:i w:val="0"/>
          <w:color w:val="auto"/>
          <w:sz w:val="24"/>
          <w:szCs w:val="24"/>
        </w:rPr>
        <w:fldChar w:fldCharType="begin"/>
      </w:r>
      <w:r w:rsidRPr="003B0EF5">
        <w:rPr>
          <w:rFonts w:ascii="Times New Roman" w:hAnsi="Times New Roman" w:cs="Times New Roman"/>
          <w:i w:val="0"/>
          <w:color w:val="auto"/>
          <w:sz w:val="24"/>
          <w:szCs w:val="24"/>
        </w:rPr>
        <w:instrText xml:space="preserve"> SEQ Таблица \* ARABIC </w:instrText>
      </w:r>
      <w:r w:rsidRPr="003B0EF5">
        <w:rPr>
          <w:rFonts w:ascii="Times New Roman" w:hAnsi="Times New Roman" w:cs="Times New Roman"/>
          <w:i w:val="0"/>
          <w:color w:val="auto"/>
          <w:sz w:val="24"/>
          <w:szCs w:val="24"/>
        </w:rPr>
        <w:fldChar w:fldCharType="separate"/>
      </w:r>
      <w:r w:rsidRPr="003B0EF5">
        <w:rPr>
          <w:rFonts w:ascii="Times New Roman" w:hAnsi="Times New Roman" w:cs="Times New Roman"/>
          <w:i w:val="0"/>
          <w:color w:val="auto"/>
          <w:sz w:val="24"/>
          <w:szCs w:val="24"/>
        </w:rPr>
        <w:t>1</w:t>
      </w:r>
      <w:r w:rsidRPr="003B0EF5">
        <w:rPr>
          <w:rFonts w:ascii="Times New Roman" w:hAnsi="Times New Roman" w:cs="Times New Roman"/>
          <w:i w:val="0"/>
          <w:color w:val="auto"/>
          <w:sz w:val="24"/>
          <w:szCs w:val="24"/>
        </w:rPr>
        <w:fldChar w:fldCharType="end"/>
      </w:r>
      <w:r w:rsidRPr="003B0EF5">
        <w:rPr>
          <w:rFonts w:ascii="Times New Roman" w:hAnsi="Times New Roman" w:cs="Times New Roman"/>
          <w:i w:val="0"/>
          <w:color w:val="auto"/>
          <w:sz w:val="24"/>
          <w:szCs w:val="24"/>
        </w:rPr>
        <w:t xml:space="preserve"> Тренировочная коллекция. Общие сведения</w:t>
      </w:r>
    </w:p>
    <w:p w:rsidR="00BC732E" w:rsidRPr="00E069F3" w:rsidRDefault="00BC732E" w:rsidP="00A96573">
      <w:pPr>
        <w:spacing w:line="360" w:lineRule="auto"/>
        <w:ind w:firstLine="567"/>
        <w:contextualSpacing/>
        <w:jc w:val="both"/>
        <w:rPr>
          <w:rFonts w:ascii="Times New Roman" w:hAnsi="Times New Roman" w:cs="Times New Roman"/>
          <w:sz w:val="28"/>
          <w:szCs w:val="28"/>
        </w:rPr>
      </w:pPr>
    </w:p>
    <w:p w:rsidR="00BC732E" w:rsidRPr="00E069F3" w:rsidRDefault="00BC732E" w:rsidP="00A96573">
      <w:pPr>
        <w:tabs>
          <w:tab w:val="left" w:pos="708"/>
          <w:tab w:val="left" w:pos="1416"/>
          <w:tab w:val="left" w:pos="2124"/>
          <w:tab w:val="left" w:pos="5823"/>
        </w:tabs>
        <w:spacing w:line="360" w:lineRule="auto"/>
        <w:contextualSpacing/>
        <w:jc w:val="both"/>
        <w:rPr>
          <w:rFonts w:ascii="Times New Roman" w:hAnsi="Times New Roman" w:cs="Times New Roman"/>
          <w:sz w:val="28"/>
          <w:szCs w:val="28"/>
        </w:rPr>
        <w:sectPr w:rsidR="00BC732E" w:rsidRPr="00E069F3" w:rsidSect="00747D49">
          <w:footerReference w:type="default" r:id="rId10"/>
          <w:pgSz w:w="11906" w:h="16838"/>
          <w:pgMar w:top="1134" w:right="850" w:bottom="1134" w:left="1701" w:header="708" w:footer="708" w:gutter="0"/>
          <w:cols w:space="708"/>
          <w:titlePg/>
          <w:docGrid w:linePitch="360"/>
        </w:sectPr>
      </w:pPr>
      <w:r w:rsidRPr="00E069F3">
        <w:rPr>
          <w:rFonts w:ascii="Times New Roman" w:hAnsi="Times New Roman" w:cs="Times New Roman"/>
          <w:sz w:val="28"/>
          <w:szCs w:val="28"/>
        </w:rPr>
        <w:tab/>
      </w:r>
    </w:p>
    <w:tbl>
      <w:tblPr>
        <w:tblStyle w:val="af7"/>
        <w:tblW w:w="4106" w:type="dxa"/>
        <w:tblLook w:val="04A0" w:firstRow="1" w:lastRow="0" w:firstColumn="1" w:lastColumn="0" w:noHBand="0" w:noVBand="1"/>
      </w:tblPr>
      <w:tblGrid>
        <w:gridCol w:w="2263"/>
        <w:gridCol w:w="1843"/>
      </w:tblGrid>
      <w:tr w:rsidR="00BC732E" w:rsidRPr="00E069F3" w:rsidTr="00D319B3">
        <w:trPr>
          <w:trHeight w:val="783"/>
        </w:trPr>
        <w:tc>
          <w:tcPr>
            <w:tcW w:w="2263"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lastRenderedPageBreak/>
              <w:t>Категория</w:t>
            </w:r>
          </w:p>
        </w:tc>
        <w:tc>
          <w:tcPr>
            <w:tcW w:w="1843"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Количество</w:t>
            </w:r>
          </w:p>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документов</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категория участников</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492</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тип конкурса</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399</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тип объявления</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329</w:t>
            </w:r>
          </w:p>
        </w:tc>
      </w:tr>
      <w:tr w:rsidR="00BC732E" w:rsidRPr="00E069F3" w:rsidTr="007C531B">
        <w:tc>
          <w:tcPr>
            <w:tcW w:w="2263" w:type="dxa"/>
            <w:vAlign w:val="center"/>
          </w:tcPr>
          <w:p w:rsidR="00BC732E" w:rsidRPr="00E069F3" w:rsidRDefault="00BC732E" w:rsidP="00D319B3">
            <w:pPr>
              <w:contextualSpacing/>
              <w:rPr>
                <w:rFonts w:ascii="Times New Roman" w:hAnsi="Times New Roman" w:cs="Times New Roman"/>
                <w:sz w:val="28"/>
                <w:szCs w:val="28"/>
              </w:rPr>
            </w:pPr>
            <w:r w:rsidRPr="00E069F3">
              <w:rPr>
                <w:rFonts w:ascii="Times New Roman" w:hAnsi="Times New Roman" w:cs="Times New Roman"/>
                <w:sz w:val="28"/>
                <w:szCs w:val="28"/>
              </w:rPr>
              <w:t>масштаб конкурса</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297</w:t>
            </w:r>
          </w:p>
        </w:tc>
      </w:tr>
    </w:tbl>
    <w:p w:rsidR="00BC732E" w:rsidRPr="003B0EF5" w:rsidRDefault="00BC732E" w:rsidP="00A96573">
      <w:pPr>
        <w:pStyle w:val="af0"/>
        <w:contextualSpacing/>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 xml:space="preserve">3.2 </w:t>
      </w:r>
      <w:r w:rsidRPr="003B0EF5">
        <w:rPr>
          <w:rFonts w:ascii="Times New Roman" w:hAnsi="Times New Roman" w:cs="Times New Roman"/>
          <w:i w:val="0"/>
          <w:color w:val="auto"/>
          <w:sz w:val="24"/>
          <w:szCs w:val="24"/>
        </w:rPr>
        <w:t>Тренировочная коллекция. Количество документов по категориям</w:t>
      </w:r>
    </w:p>
    <w:p w:rsidR="00BC732E" w:rsidRPr="00E069F3" w:rsidRDefault="00BC732E" w:rsidP="00A96573">
      <w:pPr>
        <w:contextualSpacing/>
        <w:rPr>
          <w:rFonts w:ascii="Times New Roman" w:hAnsi="Times New Roman" w:cs="Times New Roman"/>
        </w:rPr>
      </w:pPr>
    </w:p>
    <w:p w:rsidR="00BC732E" w:rsidRPr="00E069F3" w:rsidRDefault="00BC732E" w:rsidP="00A96573">
      <w:pPr>
        <w:contextualSpacing/>
        <w:rPr>
          <w:rFonts w:ascii="Times New Roman" w:hAnsi="Times New Roman" w:cs="Times New Roman"/>
        </w:rPr>
      </w:pPr>
    </w:p>
    <w:p w:rsidR="00BC732E" w:rsidRPr="00E069F3" w:rsidRDefault="00BC732E" w:rsidP="00A96573">
      <w:pPr>
        <w:contextualSpacing/>
        <w:rPr>
          <w:rFonts w:ascii="Times New Roman" w:hAnsi="Times New Roman" w:cs="Times New Roman"/>
        </w:rPr>
      </w:pPr>
    </w:p>
    <w:p w:rsidR="00BC732E" w:rsidRPr="00E069F3" w:rsidRDefault="00BC732E" w:rsidP="00A96573">
      <w:pPr>
        <w:contextualSpacing/>
        <w:rPr>
          <w:rFonts w:ascii="Times New Roman" w:hAnsi="Times New Roman" w:cs="Times New Roman"/>
        </w:rPr>
      </w:pPr>
    </w:p>
    <w:p w:rsidR="00CD2CBD" w:rsidRPr="00E069F3" w:rsidRDefault="00CD2CBD" w:rsidP="00A96573">
      <w:pPr>
        <w:contextualSpacing/>
        <w:rPr>
          <w:rFonts w:ascii="Times New Roman" w:hAnsi="Times New Roman" w:cs="Times New Roman"/>
        </w:rPr>
      </w:pPr>
    </w:p>
    <w:p w:rsidR="00CD2CBD" w:rsidRPr="00E069F3" w:rsidRDefault="00CD2CBD" w:rsidP="00A96573">
      <w:pPr>
        <w:contextualSpacing/>
        <w:rPr>
          <w:rFonts w:ascii="Times New Roman" w:hAnsi="Times New Roman" w:cs="Times New Roman"/>
        </w:rPr>
      </w:pPr>
    </w:p>
    <w:p w:rsidR="00CD2CBD" w:rsidRPr="00E069F3" w:rsidRDefault="00CD2CBD" w:rsidP="00A96573">
      <w:pPr>
        <w:contextualSpacing/>
        <w:rPr>
          <w:rFonts w:ascii="Times New Roman" w:hAnsi="Times New Roman" w:cs="Times New Roman"/>
        </w:rPr>
      </w:pPr>
    </w:p>
    <w:tbl>
      <w:tblPr>
        <w:tblStyle w:val="af7"/>
        <w:tblW w:w="4106" w:type="dxa"/>
        <w:tblLook w:val="04A0" w:firstRow="1" w:lastRow="0" w:firstColumn="1" w:lastColumn="0" w:noHBand="0" w:noVBand="1"/>
      </w:tblPr>
      <w:tblGrid>
        <w:gridCol w:w="2263"/>
        <w:gridCol w:w="1843"/>
      </w:tblGrid>
      <w:tr w:rsidR="00BC732E" w:rsidRPr="00E069F3" w:rsidTr="00D319B3">
        <w:trPr>
          <w:trHeight w:val="786"/>
        </w:trPr>
        <w:tc>
          <w:tcPr>
            <w:tcW w:w="2263"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Категория</w:t>
            </w:r>
          </w:p>
        </w:tc>
        <w:tc>
          <w:tcPr>
            <w:tcW w:w="1843" w:type="dxa"/>
            <w:vAlign w:val="center"/>
          </w:tcPr>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Количество</w:t>
            </w:r>
          </w:p>
          <w:p w:rsidR="00BC732E" w:rsidRPr="00E069F3" w:rsidRDefault="00BC732E" w:rsidP="00D319B3">
            <w:pPr>
              <w:contextualSpacing/>
              <w:jc w:val="center"/>
              <w:rPr>
                <w:rFonts w:ascii="Times New Roman" w:hAnsi="Times New Roman" w:cs="Times New Roman"/>
                <w:sz w:val="28"/>
                <w:szCs w:val="28"/>
              </w:rPr>
            </w:pPr>
            <w:r w:rsidRPr="00E069F3">
              <w:rPr>
                <w:rFonts w:ascii="Times New Roman" w:hAnsi="Times New Roman" w:cs="Times New Roman"/>
                <w:sz w:val="28"/>
                <w:szCs w:val="28"/>
              </w:rPr>
              <w:t>документов</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категория участников</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100</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тип конкурса</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145</w:t>
            </w:r>
          </w:p>
        </w:tc>
      </w:tr>
      <w:tr w:rsidR="00BC732E" w:rsidRPr="00E069F3" w:rsidTr="007C531B">
        <w:tc>
          <w:tcPr>
            <w:tcW w:w="2263" w:type="dxa"/>
            <w:vAlign w:val="center"/>
          </w:tcPr>
          <w:p w:rsidR="00BC732E" w:rsidRPr="00E069F3" w:rsidRDefault="00BC732E" w:rsidP="00A96573">
            <w:pPr>
              <w:spacing w:line="360" w:lineRule="auto"/>
              <w:contextualSpacing/>
              <w:rPr>
                <w:rFonts w:ascii="Times New Roman" w:hAnsi="Times New Roman" w:cs="Times New Roman"/>
                <w:sz w:val="28"/>
                <w:szCs w:val="28"/>
              </w:rPr>
            </w:pPr>
            <w:r w:rsidRPr="00E069F3">
              <w:rPr>
                <w:rFonts w:ascii="Times New Roman" w:hAnsi="Times New Roman" w:cs="Times New Roman"/>
                <w:sz w:val="28"/>
                <w:szCs w:val="28"/>
              </w:rPr>
              <w:t>тип объявления</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158</w:t>
            </w:r>
          </w:p>
        </w:tc>
      </w:tr>
      <w:tr w:rsidR="00BC732E" w:rsidRPr="00E069F3" w:rsidTr="007C531B">
        <w:tc>
          <w:tcPr>
            <w:tcW w:w="2263" w:type="dxa"/>
            <w:vAlign w:val="center"/>
          </w:tcPr>
          <w:p w:rsidR="00BC732E" w:rsidRPr="00E069F3" w:rsidRDefault="00BC732E" w:rsidP="00D319B3">
            <w:pPr>
              <w:contextualSpacing/>
              <w:rPr>
                <w:rFonts w:ascii="Times New Roman" w:hAnsi="Times New Roman" w:cs="Times New Roman"/>
                <w:sz w:val="28"/>
                <w:szCs w:val="28"/>
              </w:rPr>
            </w:pPr>
            <w:r w:rsidRPr="00E069F3">
              <w:rPr>
                <w:rFonts w:ascii="Times New Roman" w:hAnsi="Times New Roman" w:cs="Times New Roman"/>
                <w:sz w:val="28"/>
                <w:szCs w:val="28"/>
              </w:rPr>
              <w:t>масштаб конкурса</w:t>
            </w:r>
          </w:p>
        </w:tc>
        <w:tc>
          <w:tcPr>
            <w:tcW w:w="1843" w:type="dxa"/>
            <w:vAlign w:val="center"/>
          </w:tcPr>
          <w:p w:rsidR="00BC732E" w:rsidRPr="00E069F3" w:rsidRDefault="00BC732E" w:rsidP="00A96573">
            <w:pPr>
              <w:spacing w:line="360" w:lineRule="auto"/>
              <w:contextualSpacing/>
              <w:jc w:val="center"/>
              <w:rPr>
                <w:rFonts w:ascii="Times New Roman" w:hAnsi="Times New Roman" w:cs="Times New Roman"/>
                <w:sz w:val="28"/>
                <w:szCs w:val="28"/>
              </w:rPr>
            </w:pPr>
            <w:r w:rsidRPr="00E069F3">
              <w:rPr>
                <w:rFonts w:ascii="Times New Roman" w:hAnsi="Times New Roman" w:cs="Times New Roman"/>
                <w:sz w:val="28"/>
                <w:szCs w:val="28"/>
              </w:rPr>
              <w:t>134</w:t>
            </w:r>
          </w:p>
        </w:tc>
      </w:tr>
    </w:tbl>
    <w:p w:rsidR="00BC732E" w:rsidRPr="003B0EF5" w:rsidRDefault="00BC732E" w:rsidP="00A96573">
      <w:pPr>
        <w:pStyle w:val="af0"/>
        <w:contextualSpacing/>
        <w:rPr>
          <w:rFonts w:ascii="Times New Roman" w:hAnsi="Times New Roman" w:cs="Times New Roman"/>
          <w:i w:val="0"/>
          <w:sz w:val="24"/>
          <w:szCs w:val="24"/>
        </w:rPr>
        <w:sectPr w:rsidR="00BC732E" w:rsidRPr="003B0EF5" w:rsidSect="00C92902">
          <w:type w:val="continuous"/>
          <w:pgSz w:w="11906" w:h="16838"/>
          <w:pgMar w:top="1134" w:right="850" w:bottom="1134" w:left="1701" w:header="708" w:footer="708" w:gutter="0"/>
          <w:cols w:num="2" w:space="708"/>
          <w:docGrid w:linePitch="360"/>
        </w:sectPr>
      </w:pPr>
      <w:r w:rsidRPr="003B0EF5">
        <w:rPr>
          <w:rFonts w:ascii="Times New Roman" w:hAnsi="Times New Roman" w:cs="Times New Roman"/>
          <w:i w:val="0"/>
          <w:sz w:val="24"/>
          <w:szCs w:val="24"/>
        </w:rPr>
        <w:t xml:space="preserve">Таблица </w:t>
      </w:r>
      <w:r w:rsidR="00CD2CBD" w:rsidRPr="003B0EF5">
        <w:rPr>
          <w:rFonts w:ascii="Times New Roman" w:hAnsi="Times New Roman" w:cs="Times New Roman"/>
          <w:i w:val="0"/>
          <w:sz w:val="24"/>
          <w:szCs w:val="24"/>
        </w:rPr>
        <w:t>3.3</w:t>
      </w:r>
      <w:r w:rsidRPr="003B0EF5">
        <w:rPr>
          <w:rFonts w:ascii="Times New Roman" w:hAnsi="Times New Roman" w:cs="Times New Roman"/>
          <w:i w:val="0"/>
          <w:sz w:val="24"/>
          <w:szCs w:val="24"/>
        </w:rPr>
        <w:t xml:space="preserve"> Тестовая коллекция. Количество документов по категория</w:t>
      </w:r>
      <w:r w:rsidR="00CD2CBD" w:rsidRPr="003B0EF5">
        <w:rPr>
          <w:rFonts w:ascii="Times New Roman" w:hAnsi="Times New Roman" w:cs="Times New Roman"/>
          <w:i w:val="0"/>
          <w:sz w:val="24"/>
          <w:szCs w:val="24"/>
        </w:rPr>
        <w:t>м</w:t>
      </w:r>
    </w:p>
    <w:p w:rsidR="00BC732E" w:rsidRPr="00E069F3" w:rsidRDefault="00BC732E" w:rsidP="00A96573">
      <w:pPr>
        <w:pStyle w:val="3"/>
        <w:ind w:left="2268"/>
      </w:pPr>
      <w:bookmarkStart w:id="52" w:name="_Toc451250878"/>
      <w:r w:rsidRPr="00E069F3">
        <w:lastRenderedPageBreak/>
        <w:t>Информация по полученным классам в тестовой выборке</w:t>
      </w:r>
      <w:bookmarkEnd w:id="52"/>
    </w:p>
    <w:p w:rsidR="00BC732E" w:rsidRPr="00E069F3" w:rsidRDefault="00BC732E" w:rsidP="00D319B3">
      <w:pPr>
        <w:spacing w:line="360" w:lineRule="auto"/>
        <w:ind w:firstLine="567"/>
        <w:contextualSpacing/>
        <w:jc w:val="center"/>
        <w:rPr>
          <w:rFonts w:ascii="Times New Roman" w:hAnsi="Times New Roman" w:cs="Times New Roman"/>
          <w:b/>
          <w:i/>
          <w:sz w:val="28"/>
          <w:szCs w:val="28"/>
        </w:rPr>
      </w:pPr>
    </w:p>
    <w:tbl>
      <w:tblPr>
        <w:tblStyle w:val="af7"/>
        <w:tblW w:w="0" w:type="auto"/>
        <w:jc w:val="center"/>
        <w:tblLook w:val="04A0" w:firstRow="1" w:lastRow="0" w:firstColumn="1" w:lastColumn="0" w:noHBand="0" w:noVBand="1"/>
      </w:tblPr>
      <w:tblGrid>
        <w:gridCol w:w="2263"/>
        <w:gridCol w:w="3686"/>
      </w:tblGrid>
      <w:tr w:rsidR="00BC732E" w:rsidRPr="00E069F3" w:rsidTr="00D319B3">
        <w:trPr>
          <w:jc w:val="center"/>
        </w:trPr>
        <w:tc>
          <w:tcPr>
            <w:tcW w:w="2263"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в подклассе 1 (принадлежит)</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другое</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31</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доктора наук</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16</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кандидаты наук</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15</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учёные</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39</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д.н.</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20</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к.н</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25</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аспиранты</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39</w:t>
            </w:r>
          </w:p>
        </w:tc>
      </w:tr>
      <w:tr w:rsidR="00BC732E" w:rsidRPr="00E069F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студенты</w:t>
            </w:r>
          </w:p>
        </w:tc>
        <w:tc>
          <w:tcPr>
            <w:tcW w:w="3686"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31</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Pr="003B0EF5">
        <w:rPr>
          <w:rFonts w:ascii="Times New Roman" w:hAnsi="Times New Roman" w:cs="Times New Roman"/>
          <w:i w:val="0"/>
          <w:color w:val="auto"/>
          <w:sz w:val="24"/>
          <w:szCs w:val="24"/>
        </w:rPr>
        <w:fldChar w:fldCharType="begin"/>
      </w:r>
      <w:r w:rsidRPr="003B0EF5">
        <w:rPr>
          <w:rFonts w:ascii="Times New Roman" w:hAnsi="Times New Roman" w:cs="Times New Roman"/>
          <w:i w:val="0"/>
          <w:color w:val="auto"/>
          <w:sz w:val="24"/>
          <w:szCs w:val="24"/>
        </w:rPr>
        <w:instrText xml:space="preserve"> SEQ Таблица \* ARABIC </w:instrText>
      </w:r>
      <w:r w:rsidRPr="003B0EF5">
        <w:rPr>
          <w:rFonts w:ascii="Times New Roman" w:hAnsi="Times New Roman" w:cs="Times New Roman"/>
          <w:i w:val="0"/>
          <w:color w:val="auto"/>
          <w:sz w:val="24"/>
          <w:szCs w:val="24"/>
        </w:rPr>
        <w:fldChar w:fldCharType="separate"/>
      </w:r>
      <w:r w:rsidRPr="003B0EF5">
        <w:rPr>
          <w:rFonts w:ascii="Times New Roman" w:hAnsi="Times New Roman" w:cs="Times New Roman"/>
          <w:i w:val="0"/>
          <w:color w:val="auto"/>
          <w:sz w:val="24"/>
          <w:szCs w:val="24"/>
        </w:rPr>
        <w:t>3</w:t>
      </w:r>
      <w:r w:rsidRPr="003B0EF5">
        <w:rPr>
          <w:rFonts w:ascii="Times New Roman" w:hAnsi="Times New Roman" w:cs="Times New Roman"/>
          <w:i w:val="0"/>
          <w:color w:val="auto"/>
          <w:sz w:val="24"/>
          <w:szCs w:val="24"/>
        </w:rPr>
        <w:fldChar w:fldCharType="end"/>
      </w:r>
      <w:r w:rsidR="00CD2CBD" w:rsidRPr="003B0EF5">
        <w:rPr>
          <w:rFonts w:ascii="Times New Roman" w:hAnsi="Times New Roman" w:cs="Times New Roman"/>
          <w:i w:val="0"/>
          <w:color w:val="auto"/>
          <w:sz w:val="24"/>
          <w:szCs w:val="24"/>
        </w:rPr>
        <w:t>.4</w:t>
      </w:r>
      <w:r w:rsidRPr="003B0EF5">
        <w:rPr>
          <w:rFonts w:ascii="Times New Roman" w:hAnsi="Times New Roman" w:cs="Times New Roman"/>
          <w:i w:val="0"/>
          <w:color w:val="auto"/>
          <w:sz w:val="24"/>
          <w:szCs w:val="24"/>
        </w:rPr>
        <w:t xml:space="preserve"> Первая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397"/>
        <w:gridCol w:w="3118"/>
      </w:tblGrid>
      <w:tr w:rsidR="00BC732E" w:rsidRPr="00E069F3" w:rsidTr="00D319B3">
        <w:trPr>
          <w:jc w:val="center"/>
        </w:trPr>
        <w:tc>
          <w:tcPr>
            <w:tcW w:w="3397"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другое</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23</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проекты &amp; гранты</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41</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премии, стипендии &amp; выполненные работы</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37</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научная мобильность</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29</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 xml:space="preserve">Стартапы </w:t>
            </w:r>
            <w:r w:rsidRPr="00D319B3">
              <w:rPr>
                <w:rFonts w:ascii="Times New Roman" w:hAnsi="Times New Roman" w:cs="Times New Roman"/>
                <w:sz w:val="24"/>
                <w:szCs w:val="36"/>
                <w:lang w:val="en-US"/>
              </w:rPr>
              <w:t xml:space="preserve">&amp; </w:t>
            </w:r>
            <w:r w:rsidRPr="00D319B3">
              <w:rPr>
                <w:rFonts w:ascii="Times New Roman" w:hAnsi="Times New Roman" w:cs="Times New Roman"/>
                <w:sz w:val="24"/>
                <w:szCs w:val="36"/>
              </w:rPr>
              <w:t>инновационные проекты</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lang w:val="en-US"/>
              </w:rPr>
            </w:pPr>
            <w:r w:rsidRPr="00D319B3">
              <w:rPr>
                <w:rFonts w:ascii="Times New Roman" w:hAnsi="Times New Roman" w:cs="Times New Roman"/>
                <w:sz w:val="24"/>
                <w:szCs w:val="28"/>
                <w:lang w:val="en-US"/>
              </w:rPr>
              <w:t>15</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3.5</w:t>
      </w:r>
      <w:r w:rsidRPr="003B0EF5">
        <w:rPr>
          <w:rFonts w:ascii="Times New Roman" w:hAnsi="Times New Roman" w:cs="Times New Roman"/>
          <w:i w:val="0"/>
          <w:color w:val="auto"/>
          <w:sz w:val="24"/>
          <w:szCs w:val="24"/>
        </w:rPr>
        <w:t xml:space="preserve"> Вторая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397"/>
        <w:gridCol w:w="3118"/>
      </w:tblGrid>
      <w:tr w:rsidR="00BC732E" w:rsidRPr="00E069F3" w:rsidTr="00D319B3">
        <w:trPr>
          <w:jc w:val="center"/>
        </w:trPr>
        <w:tc>
          <w:tcPr>
            <w:tcW w:w="3397"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объявление о конкурсе</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111</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объявление результатов</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16</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общая информация</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16</w:t>
            </w:r>
          </w:p>
        </w:tc>
      </w:tr>
      <w:tr w:rsidR="00BC732E" w:rsidRPr="00E069F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информация для участников</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15</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3.6</w:t>
      </w:r>
      <w:r w:rsidRPr="003B0EF5">
        <w:rPr>
          <w:rFonts w:ascii="Times New Roman" w:hAnsi="Times New Roman" w:cs="Times New Roman"/>
          <w:i w:val="0"/>
          <w:color w:val="auto"/>
          <w:sz w:val="24"/>
          <w:szCs w:val="24"/>
        </w:rPr>
        <w:t xml:space="preserve"> Третья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823"/>
        <w:gridCol w:w="2692"/>
      </w:tblGrid>
      <w:tr w:rsidR="00BC732E" w:rsidRPr="00D319B3" w:rsidTr="00D319B3">
        <w:trPr>
          <w:jc w:val="center"/>
        </w:trPr>
        <w:tc>
          <w:tcPr>
            <w:tcW w:w="3823"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lastRenderedPageBreak/>
              <w:t>не указано</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20</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международный</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41</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российский</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43</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внутривузовский (СПбГУ)</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15</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городской &amp; региональный</w:t>
            </w:r>
          </w:p>
        </w:tc>
        <w:tc>
          <w:tcPr>
            <w:tcW w:w="2692"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15</w:t>
            </w:r>
          </w:p>
        </w:tc>
      </w:tr>
    </w:tbl>
    <w:p w:rsidR="00BC732E"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3.7 Четвёртая</w:t>
      </w:r>
      <w:r w:rsidRPr="003B0EF5">
        <w:rPr>
          <w:rFonts w:ascii="Times New Roman" w:hAnsi="Times New Roman" w:cs="Times New Roman"/>
          <w:i w:val="0"/>
          <w:color w:val="auto"/>
          <w:sz w:val="24"/>
          <w:szCs w:val="24"/>
        </w:rPr>
        <w:t xml:space="preserve"> категория. Количество документов по классам</w:t>
      </w:r>
    </w:p>
    <w:p w:rsidR="003B0EF5" w:rsidRPr="003B0EF5" w:rsidRDefault="003B0EF5" w:rsidP="003B0EF5"/>
    <w:p w:rsidR="00BC732E" w:rsidRPr="00E069F3" w:rsidRDefault="00BC732E" w:rsidP="00D319B3">
      <w:pPr>
        <w:pStyle w:val="3"/>
        <w:ind w:left="2268"/>
      </w:pPr>
      <w:bookmarkStart w:id="53" w:name="_Toc451250879"/>
      <w:r w:rsidRPr="00E069F3">
        <w:t xml:space="preserve">Информация о   </w:t>
      </w:r>
      <w:r w:rsidR="00D319B3">
        <w:t xml:space="preserve"> размерах   классов в обучающей </w:t>
      </w:r>
      <w:r w:rsidRPr="00E069F3">
        <w:t>выборке</w:t>
      </w:r>
      <w:bookmarkEnd w:id="53"/>
    </w:p>
    <w:p w:rsidR="00BC732E" w:rsidRPr="00E069F3" w:rsidRDefault="00BC732E" w:rsidP="00D319B3">
      <w:pPr>
        <w:pStyle w:val="aa"/>
        <w:spacing w:line="360" w:lineRule="auto"/>
        <w:jc w:val="center"/>
        <w:rPr>
          <w:rFonts w:ascii="Times New Roman" w:hAnsi="Times New Roman" w:cs="Times New Roman"/>
          <w:sz w:val="28"/>
          <w:szCs w:val="28"/>
        </w:rPr>
      </w:pPr>
    </w:p>
    <w:tbl>
      <w:tblPr>
        <w:tblStyle w:val="af7"/>
        <w:tblW w:w="0" w:type="auto"/>
        <w:jc w:val="center"/>
        <w:tblLook w:val="04A0" w:firstRow="1" w:lastRow="0" w:firstColumn="1" w:lastColumn="0" w:noHBand="0" w:noVBand="1"/>
      </w:tblPr>
      <w:tblGrid>
        <w:gridCol w:w="2263"/>
        <w:gridCol w:w="3686"/>
      </w:tblGrid>
      <w:tr w:rsidR="00BC732E" w:rsidRPr="00D319B3" w:rsidTr="00D319B3">
        <w:trPr>
          <w:jc w:val="center"/>
        </w:trPr>
        <w:tc>
          <w:tcPr>
            <w:tcW w:w="2263" w:type="dxa"/>
          </w:tcPr>
          <w:p w:rsidR="00BC732E" w:rsidRPr="00D319B3" w:rsidRDefault="00BC732E" w:rsidP="00D319B3">
            <w:pPr>
              <w:pStyle w:val="aa"/>
              <w:spacing w:line="360" w:lineRule="auto"/>
              <w:ind w:left="405"/>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в подклассе 1 (принадлежит)</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другое</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168</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доктора наук</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47</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кандидаты наук</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42</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учёные</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219</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д.н.</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95</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молодые к.н</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105</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аспиранты</w:t>
            </w:r>
          </w:p>
        </w:tc>
        <w:tc>
          <w:tcPr>
            <w:tcW w:w="3686"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206</w:t>
            </w:r>
          </w:p>
        </w:tc>
      </w:tr>
      <w:tr w:rsidR="00BC732E" w:rsidRPr="00D319B3" w:rsidTr="00D319B3">
        <w:trPr>
          <w:jc w:val="center"/>
        </w:trPr>
        <w:tc>
          <w:tcPr>
            <w:tcW w:w="2263"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студенты</w:t>
            </w:r>
          </w:p>
        </w:tc>
        <w:tc>
          <w:tcPr>
            <w:tcW w:w="3686"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195</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3.8</w:t>
      </w:r>
      <w:r w:rsidRPr="003B0EF5">
        <w:rPr>
          <w:rFonts w:ascii="Times New Roman" w:hAnsi="Times New Roman" w:cs="Times New Roman"/>
          <w:i w:val="0"/>
          <w:color w:val="auto"/>
          <w:sz w:val="24"/>
          <w:szCs w:val="24"/>
        </w:rPr>
        <w:t xml:space="preserve"> Первая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397"/>
        <w:gridCol w:w="3118"/>
      </w:tblGrid>
      <w:tr w:rsidR="00BC732E" w:rsidRPr="00D319B3" w:rsidTr="00D319B3">
        <w:trPr>
          <w:jc w:val="center"/>
        </w:trPr>
        <w:tc>
          <w:tcPr>
            <w:tcW w:w="3397"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другое</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76</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проекты &amp; гранты</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61</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премии, стипендии &amp; выполненные работы</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75</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научная мобильность</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97</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36"/>
              </w:rPr>
            </w:pPr>
            <w:r w:rsidRPr="00D319B3">
              <w:rPr>
                <w:rFonts w:ascii="Times New Roman" w:hAnsi="Times New Roman" w:cs="Times New Roman"/>
                <w:sz w:val="24"/>
                <w:szCs w:val="36"/>
              </w:rPr>
              <w:t xml:space="preserve">Стартапы </w:t>
            </w:r>
            <w:r w:rsidRPr="00D319B3">
              <w:rPr>
                <w:rFonts w:ascii="Times New Roman" w:hAnsi="Times New Roman" w:cs="Times New Roman"/>
                <w:sz w:val="24"/>
                <w:szCs w:val="36"/>
                <w:lang w:val="en-US"/>
              </w:rPr>
              <w:t xml:space="preserve">&amp; </w:t>
            </w:r>
            <w:r w:rsidRPr="00D319B3">
              <w:rPr>
                <w:rFonts w:ascii="Times New Roman" w:hAnsi="Times New Roman" w:cs="Times New Roman"/>
                <w:sz w:val="24"/>
                <w:szCs w:val="36"/>
              </w:rPr>
              <w:t>инновационные проекты</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lang w:val="en-US"/>
              </w:rPr>
            </w:pPr>
            <w:r w:rsidRPr="00D319B3">
              <w:rPr>
                <w:rFonts w:ascii="Times New Roman" w:hAnsi="Times New Roman" w:cs="Times New Roman"/>
                <w:sz w:val="24"/>
                <w:szCs w:val="28"/>
                <w:lang w:val="en-US"/>
              </w:rPr>
              <w:t>90</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3.9</w:t>
      </w:r>
      <w:r w:rsidRPr="003B0EF5">
        <w:rPr>
          <w:rFonts w:ascii="Times New Roman" w:hAnsi="Times New Roman" w:cs="Times New Roman"/>
          <w:i w:val="0"/>
          <w:color w:val="auto"/>
          <w:sz w:val="24"/>
          <w:szCs w:val="24"/>
        </w:rPr>
        <w:t xml:space="preserve"> Вторая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397"/>
        <w:gridCol w:w="3118"/>
      </w:tblGrid>
      <w:tr w:rsidR="00BC732E" w:rsidRPr="00D319B3" w:rsidTr="00D319B3">
        <w:trPr>
          <w:jc w:val="center"/>
        </w:trPr>
        <w:tc>
          <w:tcPr>
            <w:tcW w:w="3397"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lastRenderedPageBreak/>
              <w:t>объявление о конкурсе</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154</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объявление результатов</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63</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общая информация</w:t>
            </w:r>
          </w:p>
        </w:tc>
        <w:tc>
          <w:tcPr>
            <w:tcW w:w="3118"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41</w:t>
            </w:r>
          </w:p>
        </w:tc>
      </w:tr>
      <w:tr w:rsidR="00BC732E" w:rsidRPr="00D319B3" w:rsidTr="00D319B3">
        <w:trPr>
          <w:jc w:val="center"/>
        </w:trPr>
        <w:tc>
          <w:tcPr>
            <w:tcW w:w="3397"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информация для участников</w:t>
            </w:r>
          </w:p>
        </w:tc>
        <w:tc>
          <w:tcPr>
            <w:tcW w:w="3118"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71</w:t>
            </w:r>
          </w:p>
        </w:tc>
      </w:tr>
    </w:tbl>
    <w:p w:rsidR="00BC732E"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3.10</w:t>
      </w:r>
      <w:r w:rsidRPr="003B0EF5">
        <w:rPr>
          <w:rFonts w:ascii="Times New Roman" w:hAnsi="Times New Roman" w:cs="Times New Roman"/>
          <w:i w:val="0"/>
          <w:color w:val="auto"/>
          <w:sz w:val="24"/>
          <w:szCs w:val="24"/>
        </w:rPr>
        <w:t xml:space="preserve"> Третья категория. Количество документов по классам</w:t>
      </w:r>
    </w:p>
    <w:p w:rsidR="00BC732E" w:rsidRPr="00E069F3" w:rsidRDefault="00BC732E" w:rsidP="00D319B3">
      <w:pPr>
        <w:contextualSpacing/>
        <w:jc w:val="center"/>
        <w:rPr>
          <w:rFonts w:ascii="Times New Roman" w:hAnsi="Times New Roman" w:cs="Times New Roman"/>
        </w:rPr>
      </w:pPr>
    </w:p>
    <w:tbl>
      <w:tblPr>
        <w:tblStyle w:val="af7"/>
        <w:tblW w:w="0" w:type="auto"/>
        <w:jc w:val="center"/>
        <w:tblLook w:val="04A0" w:firstRow="1" w:lastRow="0" w:firstColumn="1" w:lastColumn="0" w:noHBand="0" w:noVBand="1"/>
      </w:tblPr>
      <w:tblGrid>
        <w:gridCol w:w="3823"/>
        <w:gridCol w:w="2692"/>
      </w:tblGrid>
      <w:tr w:rsidR="00BC732E" w:rsidRPr="00D319B3" w:rsidTr="00D319B3">
        <w:trPr>
          <w:jc w:val="center"/>
        </w:trPr>
        <w:tc>
          <w:tcPr>
            <w:tcW w:w="3823"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Класс</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Количество документов</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не указано</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61</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международный</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74</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российский</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61</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внутривузовский (СПбГУ)</w:t>
            </w:r>
          </w:p>
        </w:tc>
        <w:tc>
          <w:tcPr>
            <w:tcW w:w="2692" w:type="dxa"/>
          </w:tcPr>
          <w:p w:rsidR="00BC732E" w:rsidRPr="00D319B3" w:rsidRDefault="00BC732E" w:rsidP="00D319B3">
            <w:pPr>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45</w:t>
            </w:r>
          </w:p>
        </w:tc>
      </w:tr>
      <w:tr w:rsidR="00BC732E" w:rsidRPr="00D319B3" w:rsidTr="00D319B3">
        <w:trPr>
          <w:jc w:val="center"/>
        </w:trPr>
        <w:tc>
          <w:tcPr>
            <w:tcW w:w="3823" w:type="dxa"/>
          </w:tcPr>
          <w:p w:rsidR="00BC732E" w:rsidRPr="00D319B3" w:rsidRDefault="00BC732E" w:rsidP="00D319B3">
            <w:pPr>
              <w:pStyle w:val="aa"/>
              <w:spacing w:line="360" w:lineRule="auto"/>
              <w:ind w:left="0"/>
              <w:jc w:val="center"/>
              <w:rPr>
                <w:rFonts w:ascii="Times New Roman" w:hAnsi="Times New Roman" w:cs="Times New Roman"/>
                <w:sz w:val="24"/>
                <w:szCs w:val="24"/>
              </w:rPr>
            </w:pPr>
            <w:r w:rsidRPr="00D319B3">
              <w:rPr>
                <w:rFonts w:ascii="Times New Roman" w:hAnsi="Times New Roman" w:cs="Times New Roman"/>
                <w:sz w:val="24"/>
                <w:szCs w:val="24"/>
              </w:rPr>
              <w:t>городской &amp; региональный</w:t>
            </w:r>
          </w:p>
        </w:tc>
        <w:tc>
          <w:tcPr>
            <w:tcW w:w="2692" w:type="dxa"/>
          </w:tcPr>
          <w:p w:rsidR="00BC732E" w:rsidRPr="00D319B3" w:rsidRDefault="00BC732E" w:rsidP="00D319B3">
            <w:pPr>
              <w:keepNext/>
              <w:spacing w:line="360" w:lineRule="auto"/>
              <w:contextualSpacing/>
              <w:jc w:val="center"/>
              <w:rPr>
                <w:rFonts w:ascii="Times New Roman" w:hAnsi="Times New Roman" w:cs="Times New Roman"/>
                <w:sz w:val="24"/>
                <w:szCs w:val="28"/>
              </w:rPr>
            </w:pPr>
            <w:r w:rsidRPr="00D319B3">
              <w:rPr>
                <w:rFonts w:ascii="Times New Roman" w:hAnsi="Times New Roman" w:cs="Times New Roman"/>
                <w:sz w:val="24"/>
                <w:szCs w:val="28"/>
              </w:rPr>
              <w:t>46</w:t>
            </w:r>
          </w:p>
        </w:tc>
      </w:tr>
    </w:tbl>
    <w:p w:rsidR="009B680B" w:rsidRPr="003B0EF5" w:rsidRDefault="00BC732E" w:rsidP="00D319B3">
      <w:pPr>
        <w:pStyle w:val="af0"/>
        <w:contextualSpacing/>
        <w:jc w:val="center"/>
        <w:rPr>
          <w:rFonts w:ascii="Times New Roman" w:hAnsi="Times New Roman" w:cs="Times New Roman"/>
          <w:i w:val="0"/>
          <w:color w:val="auto"/>
          <w:sz w:val="24"/>
          <w:szCs w:val="24"/>
        </w:rPr>
      </w:pPr>
      <w:r w:rsidRPr="003B0EF5">
        <w:rPr>
          <w:rFonts w:ascii="Times New Roman" w:hAnsi="Times New Roman" w:cs="Times New Roman"/>
          <w:i w:val="0"/>
          <w:color w:val="auto"/>
          <w:sz w:val="24"/>
          <w:szCs w:val="24"/>
        </w:rPr>
        <w:t xml:space="preserve">Таблица </w:t>
      </w:r>
      <w:r w:rsidR="00CD2CBD" w:rsidRPr="003B0EF5">
        <w:rPr>
          <w:rFonts w:ascii="Times New Roman" w:hAnsi="Times New Roman" w:cs="Times New Roman"/>
          <w:i w:val="0"/>
          <w:color w:val="auto"/>
          <w:sz w:val="24"/>
          <w:szCs w:val="24"/>
        </w:rPr>
        <w:t>3.11</w:t>
      </w:r>
      <w:r w:rsidRPr="003B0EF5">
        <w:rPr>
          <w:rFonts w:ascii="Times New Roman" w:hAnsi="Times New Roman" w:cs="Times New Roman"/>
          <w:i w:val="0"/>
          <w:color w:val="auto"/>
          <w:sz w:val="24"/>
          <w:szCs w:val="24"/>
        </w:rPr>
        <w:t xml:space="preserve"> Четвёртая категория. Количество документов по классам</w:t>
      </w:r>
    </w:p>
    <w:p w:rsidR="009B680B" w:rsidRPr="00E069F3" w:rsidRDefault="009B680B" w:rsidP="00D319B3">
      <w:pPr>
        <w:contextualSpacing/>
        <w:jc w:val="center"/>
        <w:rPr>
          <w:rFonts w:ascii="Times New Roman" w:hAnsi="Times New Roman" w:cs="Times New Roman"/>
          <w:i/>
          <w:iCs/>
          <w:color w:val="44546A" w:themeColor="text2"/>
          <w:sz w:val="24"/>
          <w:szCs w:val="24"/>
        </w:rPr>
      </w:pPr>
      <w:r w:rsidRPr="00E069F3">
        <w:rPr>
          <w:rFonts w:ascii="Times New Roman" w:hAnsi="Times New Roman" w:cs="Times New Roman"/>
          <w:sz w:val="24"/>
          <w:szCs w:val="24"/>
        </w:rPr>
        <w:br w:type="page"/>
      </w:r>
    </w:p>
    <w:p w:rsidR="009B680B" w:rsidRPr="00E069F3" w:rsidRDefault="009B680B" w:rsidP="00A96573">
      <w:pPr>
        <w:pStyle w:val="1"/>
      </w:pPr>
      <w:bookmarkStart w:id="54" w:name="_Toc451250880"/>
      <w:r w:rsidRPr="00E069F3">
        <w:lastRenderedPageBreak/>
        <w:t>Глава 4</w:t>
      </w:r>
      <w:r w:rsidR="00124245">
        <w:t xml:space="preserve"> Проведение экспериментов</w:t>
      </w:r>
      <w:bookmarkEnd w:id="54"/>
    </w:p>
    <w:p w:rsidR="009B680B" w:rsidRPr="00E069F3" w:rsidRDefault="009B680B" w:rsidP="00A96573">
      <w:pPr>
        <w:contextualSpacing/>
        <w:rPr>
          <w:rFonts w:ascii="Times New Roman" w:hAnsi="Times New Roman" w:cs="Times New Roman"/>
          <w:sz w:val="36"/>
          <w:szCs w:val="36"/>
        </w:rPr>
      </w:pPr>
    </w:p>
    <w:p w:rsidR="00124245" w:rsidRPr="00124245" w:rsidRDefault="00124245" w:rsidP="00A96573">
      <w:pPr>
        <w:pStyle w:val="aa"/>
        <w:numPr>
          <w:ilvl w:val="0"/>
          <w:numId w:val="11"/>
        </w:numPr>
        <w:spacing w:after="0" w:line="360" w:lineRule="auto"/>
        <w:jc w:val="both"/>
        <w:outlineLvl w:val="1"/>
        <w:rPr>
          <w:rFonts w:ascii="Times New Roman" w:eastAsia="Times New Roman" w:hAnsi="Times New Roman" w:cs="Times New Roman"/>
          <w:vanish/>
          <w:color w:val="000000"/>
          <w:sz w:val="32"/>
          <w:szCs w:val="32"/>
          <w:lang w:eastAsia="ru-RU"/>
        </w:rPr>
      </w:pPr>
      <w:bookmarkStart w:id="55" w:name="_Toc451205415"/>
      <w:bookmarkStart w:id="56" w:name="_Toc451250881"/>
      <w:bookmarkEnd w:id="55"/>
      <w:bookmarkEnd w:id="56"/>
    </w:p>
    <w:p w:rsidR="009B680B" w:rsidRPr="00E069F3" w:rsidRDefault="009B680B" w:rsidP="00A96573">
      <w:pPr>
        <w:pStyle w:val="2"/>
      </w:pPr>
      <w:bookmarkStart w:id="57" w:name="_Toc451250882"/>
      <w:r w:rsidRPr="00E069F3">
        <w:t>Описание шагов предобработки данных</w:t>
      </w:r>
      <w:bookmarkEnd w:id="57"/>
    </w:p>
    <w:p w:rsidR="009B680B" w:rsidRPr="00E069F3" w:rsidRDefault="009B680B" w:rsidP="00A96573">
      <w:pPr>
        <w:pStyle w:val="aa"/>
        <w:ind w:left="1080"/>
        <w:rPr>
          <w:rFonts w:ascii="Times New Roman" w:hAnsi="Times New Roman" w:cs="Times New Roman"/>
          <w:sz w:val="32"/>
          <w:szCs w:val="36"/>
        </w:rPr>
      </w:pPr>
    </w:p>
    <w:p w:rsidR="009B680B" w:rsidRPr="00E069F3" w:rsidRDefault="009B680B" w:rsidP="00A96573">
      <w:pPr>
        <w:pStyle w:val="ab"/>
        <w:spacing w:before="0" w:beforeAutospacing="0" w:after="160" w:afterAutospacing="0" w:line="360" w:lineRule="auto"/>
        <w:ind w:firstLine="567"/>
        <w:contextualSpacing/>
        <w:jc w:val="both"/>
      </w:pPr>
      <w:r w:rsidRPr="00E069F3">
        <w:rPr>
          <w:color w:val="000000"/>
          <w:sz w:val="28"/>
          <w:szCs w:val="28"/>
        </w:rPr>
        <w:t>После того как были организованы обучающая и тестовая коллекция, все документы, которые в них содержатся следовало предварительно обработать и привести к одному виду. Первым шагом проводилась токенизация, затем  лемматизация слов и определение частей речи с использованием сервиса MyStem</w:t>
      </w:r>
      <w:r w:rsidR="003B0EF5">
        <w:rPr>
          <w:color w:val="000000"/>
          <w:sz w:val="28"/>
          <w:szCs w:val="28"/>
        </w:rPr>
        <w:t xml:space="preserve"> </w:t>
      </w:r>
      <w:r w:rsidR="003B0EF5" w:rsidRPr="003B0EF5">
        <w:rPr>
          <w:color w:val="000000"/>
          <w:sz w:val="28"/>
          <w:szCs w:val="28"/>
        </w:rPr>
        <w:t>[20]</w:t>
      </w:r>
      <w:r w:rsidRPr="00E069F3">
        <w:rPr>
          <w:color w:val="000000"/>
          <w:sz w:val="28"/>
          <w:szCs w:val="28"/>
        </w:rPr>
        <w:t xml:space="preserve">, который показал сравнительно неплохие результаты на корпусе текстов на русском языке </w:t>
      </w:r>
      <w:r w:rsidR="00124245">
        <w:rPr>
          <w:color w:val="000000"/>
          <w:sz w:val="28"/>
          <w:szCs w:val="28"/>
        </w:rPr>
        <w:t xml:space="preserve"> - </w:t>
      </w:r>
      <w:r w:rsidRPr="00124245">
        <w:rPr>
          <w:rFonts w:eastAsiaTheme="majorEastAsia"/>
          <w:sz w:val="28"/>
          <w:szCs w:val="28"/>
        </w:rPr>
        <w:t>ruscorpora</w:t>
      </w:r>
      <w:r w:rsidRPr="00E069F3">
        <w:rPr>
          <w:color w:val="000000"/>
          <w:sz w:val="28"/>
          <w:szCs w:val="28"/>
        </w:rPr>
        <w:t>. Данный программный продукт проводит морфологический анализ текста на русском языке, а также присутствует возможность построения гипотетических разборов для слов, не входящих в словарь.</w:t>
      </w:r>
    </w:p>
    <w:p w:rsidR="009B680B" w:rsidRPr="00E069F3" w:rsidRDefault="009B680B" w:rsidP="00A96573">
      <w:pPr>
        <w:pStyle w:val="ab"/>
        <w:spacing w:before="0" w:beforeAutospacing="0" w:after="160" w:afterAutospacing="0" w:line="360" w:lineRule="auto"/>
        <w:ind w:firstLine="567"/>
        <w:contextualSpacing/>
        <w:jc w:val="both"/>
      </w:pPr>
      <w:r w:rsidRPr="00E069F3">
        <w:rPr>
          <w:color w:val="000000"/>
          <w:sz w:val="28"/>
          <w:szCs w:val="28"/>
        </w:rPr>
        <w:t xml:space="preserve">Рассматривались 3 случая представления документов: </w:t>
      </w:r>
    </w:p>
    <w:p w:rsidR="009B680B" w:rsidRPr="00E069F3" w:rsidRDefault="009B680B" w:rsidP="00D319B3">
      <w:pPr>
        <w:pStyle w:val="ab"/>
        <w:numPr>
          <w:ilvl w:val="0"/>
          <w:numId w:val="30"/>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Все слова в исходном виде</w:t>
      </w:r>
    </w:p>
    <w:p w:rsidR="009B680B" w:rsidRPr="00E069F3" w:rsidRDefault="009B680B" w:rsidP="00D319B3">
      <w:pPr>
        <w:pStyle w:val="ab"/>
        <w:numPr>
          <w:ilvl w:val="0"/>
          <w:numId w:val="30"/>
        </w:numPr>
        <w:tabs>
          <w:tab w:val="clear" w:pos="720"/>
        </w:tabs>
        <w:spacing w:before="0" w:beforeAutospacing="0" w:after="0" w:afterAutospacing="0" w:line="360" w:lineRule="auto"/>
        <w:ind w:left="1134" w:hanging="567"/>
        <w:contextualSpacing/>
        <w:jc w:val="both"/>
        <w:textAlignment w:val="baseline"/>
        <w:rPr>
          <w:color w:val="000000"/>
          <w:sz w:val="28"/>
          <w:szCs w:val="28"/>
        </w:rPr>
      </w:pPr>
      <w:r w:rsidRPr="00E069F3">
        <w:rPr>
          <w:color w:val="000000"/>
          <w:sz w:val="28"/>
          <w:szCs w:val="28"/>
        </w:rPr>
        <w:t>Все слова после лемматизации</w:t>
      </w:r>
    </w:p>
    <w:p w:rsidR="009B680B" w:rsidRPr="00E069F3" w:rsidRDefault="009B680B" w:rsidP="00D319B3">
      <w:pPr>
        <w:pStyle w:val="ab"/>
        <w:numPr>
          <w:ilvl w:val="0"/>
          <w:numId w:val="30"/>
        </w:numPr>
        <w:tabs>
          <w:tab w:val="clear" w:pos="720"/>
        </w:tabs>
        <w:spacing w:before="0" w:beforeAutospacing="0" w:after="160" w:afterAutospacing="0" w:line="360" w:lineRule="auto"/>
        <w:ind w:left="1134" w:hanging="567"/>
        <w:contextualSpacing/>
        <w:jc w:val="both"/>
        <w:textAlignment w:val="baseline"/>
        <w:rPr>
          <w:color w:val="000000"/>
          <w:sz w:val="28"/>
          <w:szCs w:val="28"/>
        </w:rPr>
      </w:pPr>
      <w:r w:rsidRPr="00E069F3">
        <w:rPr>
          <w:color w:val="000000"/>
          <w:sz w:val="28"/>
          <w:szCs w:val="28"/>
        </w:rPr>
        <w:t>Лемматизированные существительные, прилагательные и глаголы</w:t>
      </w:r>
    </w:p>
    <w:p w:rsidR="009B680B" w:rsidRPr="00E069F3" w:rsidRDefault="009B680B" w:rsidP="00A96573">
      <w:pPr>
        <w:pStyle w:val="ab"/>
        <w:spacing w:before="0" w:beforeAutospacing="0" w:after="160" w:afterAutospacing="0" w:line="360" w:lineRule="auto"/>
        <w:ind w:firstLine="567"/>
        <w:contextualSpacing/>
        <w:jc w:val="both"/>
      </w:pPr>
      <w:r w:rsidRPr="00E069F3">
        <w:rPr>
          <w:color w:val="000000"/>
          <w:sz w:val="28"/>
          <w:szCs w:val="28"/>
        </w:rPr>
        <w:t>Эксперимент должен был позволить определить лучший подход к представлению документов.</w:t>
      </w:r>
    </w:p>
    <w:p w:rsidR="009B680B" w:rsidRDefault="009B680B" w:rsidP="00A96573">
      <w:pPr>
        <w:pStyle w:val="ab"/>
        <w:spacing w:before="0" w:beforeAutospacing="0" w:after="160" w:afterAutospacing="0" w:line="360" w:lineRule="auto"/>
        <w:ind w:firstLine="567"/>
        <w:contextualSpacing/>
        <w:jc w:val="both"/>
        <w:rPr>
          <w:color w:val="000000"/>
          <w:sz w:val="28"/>
          <w:szCs w:val="28"/>
        </w:rPr>
      </w:pPr>
      <w:r w:rsidRPr="00E069F3">
        <w:rPr>
          <w:color w:val="000000"/>
          <w:sz w:val="28"/>
          <w:szCs w:val="28"/>
        </w:rPr>
        <w:t xml:space="preserve">Далее программа составляет вектор уникальных слов корпуса документов, который будет использоваться классификатором в качестве множества признаков. Затем для каждого слова всех документов рассматриваемой категории рассчитывается вес TF-IDF, тем самым получаем следующее представление объекта выборки (документа): вектор значений, где на </w:t>
      </w:r>
      <w:r w:rsidRPr="00E069F3">
        <w:rPr>
          <w:i/>
          <w:iCs/>
          <w:color w:val="000000"/>
          <w:sz w:val="28"/>
          <w:szCs w:val="28"/>
        </w:rPr>
        <w:t>i</w:t>
      </w:r>
      <w:r w:rsidRPr="00E069F3">
        <w:rPr>
          <w:color w:val="000000"/>
          <w:sz w:val="28"/>
          <w:szCs w:val="28"/>
        </w:rPr>
        <w:t xml:space="preserve">-ой позиции стоит подсчитанный вес TF-IDF слово, соответствующее этой позиции вектора признаков. Были подготовлены различные наборы стоп-слов: Яндекса, стандартный и расширенный списки Вордстата, а также пустой список (слова не отбрасывались) </w:t>
      </w:r>
    </w:p>
    <w:p w:rsidR="00124245" w:rsidRPr="00E069F3" w:rsidRDefault="00124245" w:rsidP="00A96573">
      <w:pPr>
        <w:pStyle w:val="ab"/>
        <w:spacing w:before="0" w:beforeAutospacing="0" w:after="160" w:afterAutospacing="0" w:line="360" w:lineRule="auto"/>
        <w:ind w:firstLine="567"/>
        <w:contextualSpacing/>
        <w:jc w:val="both"/>
        <w:rPr>
          <w:sz w:val="28"/>
          <w:szCs w:val="36"/>
        </w:rPr>
      </w:pPr>
    </w:p>
    <w:p w:rsidR="009B680B" w:rsidRPr="00E069F3" w:rsidRDefault="009B680B" w:rsidP="00A96573">
      <w:pPr>
        <w:pStyle w:val="2"/>
      </w:pPr>
      <w:r w:rsidRPr="00E069F3">
        <w:lastRenderedPageBreak/>
        <w:t xml:space="preserve"> </w:t>
      </w:r>
      <w:bookmarkStart w:id="58" w:name="_Toc451250883"/>
      <w:r w:rsidRPr="00E069F3">
        <w:t>Результаты экспериментов</w:t>
      </w:r>
      <w:bookmarkEnd w:id="58"/>
    </w:p>
    <w:p w:rsidR="009B680B" w:rsidRPr="00E069F3" w:rsidRDefault="009B680B" w:rsidP="00A96573">
      <w:pPr>
        <w:pStyle w:val="aa"/>
        <w:spacing w:line="360" w:lineRule="auto"/>
        <w:ind w:left="0" w:firstLine="567"/>
        <w:jc w:val="both"/>
        <w:rPr>
          <w:rFonts w:ascii="Times New Roman" w:hAnsi="Times New Roman" w:cs="Times New Roman"/>
          <w:sz w:val="32"/>
          <w:szCs w:val="36"/>
        </w:rPr>
      </w:pPr>
    </w:p>
    <w:p w:rsidR="009B680B" w:rsidRPr="00E069F3" w:rsidRDefault="009B680B" w:rsidP="00A96573">
      <w:pPr>
        <w:spacing w:after="0" w:line="360" w:lineRule="auto"/>
        <w:ind w:firstLine="567"/>
        <w:contextualSpacing/>
        <w:jc w:val="both"/>
        <w:rPr>
          <w:rFonts w:ascii="Times New Roman" w:eastAsia="Times New Roman" w:hAnsi="Times New Roman" w:cs="Times New Roman"/>
          <w:sz w:val="24"/>
          <w:szCs w:val="24"/>
          <w:lang w:eastAsia="ru-RU"/>
        </w:rPr>
      </w:pPr>
      <w:r w:rsidRPr="00E069F3">
        <w:rPr>
          <w:rFonts w:ascii="Times New Roman" w:eastAsia="Times New Roman" w:hAnsi="Times New Roman" w:cs="Times New Roman"/>
          <w:color w:val="000000"/>
          <w:sz w:val="28"/>
          <w:szCs w:val="28"/>
          <w:lang w:eastAsia="ru-RU"/>
        </w:rPr>
        <w:t>Исходным шагом для проведения экспериментов стало определение принципа выбора признаков векторной модели документов. Для этого выставлялся минимальный порог длины слова, а также использовались различные списки стоп-слов (Яндекс, Вордстат, расширенный Вордстат)</w:t>
      </w:r>
      <w:r w:rsidRPr="00E069F3">
        <w:rPr>
          <w:rFonts w:ascii="Times New Roman" w:eastAsia="Times New Roman" w:hAnsi="Times New Roman" w:cs="Times New Roman"/>
          <w:color w:val="FF9900"/>
          <w:sz w:val="28"/>
          <w:szCs w:val="28"/>
          <w:lang w:eastAsia="ru-RU"/>
        </w:rPr>
        <w:t xml:space="preserve"> </w:t>
      </w:r>
      <w:r w:rsidRPr="00E069F3">
        <w:rPr>
          <w:rFonts w:ascii="Times New Roman" w:eastAsia="Times New Roman" w:hAnsi="Times New Roman" w:cs="Times New Roman"/>
          <w:color w:val="000000"/>
          <w:sz w:val="28"/>
          <w:szCs w:val="28"/>
          <w:lang w:eastAsia="ru-RU"/>
        </w:rPr>
        <w:t xml:space="preserve">Опытным путём не было выявлено подхода, который бы стабильно показывал лучшие результаты. Показатели варьировались от класса к классу и при применении различных алгоритмов классификации. </w:t>
      </w:r>
      <w:r w:rsidRPr="00394A3B">
        <w:rPr>
          <w:rFonts w:ascii="Times New Roman" w:eastAsia="Times New Roman" w:hAnsi="Times New Roman" w:cs="Times New Roman"/>
          <w:sz w:val="28"/>
          <w:szCs w:val="28"/>
          <w:lang w:eastAsia="ru-RU"/>
        </w:rPr>
        <w:t xml:space="preserve">Тем не менее удалось установить, </w:t>
      </w:r>
      <w:r w:rsidR="00394A3B" w:rsidRPr="00394A3B">
        <w:rPr>
          <w:rFonts w:ascii="Times New Roman" w:eastAsia="Times New Roman" w:hAnsi="Times New Roman" w:cs="Times New Roman"/>
          <w:sz w:val="28"/>
          <w:szCs w:val="28"/>
          <w:lang w:eastAsia="ru-RU"/>
        </w:rPr>
        <w:t xml:space="preserve">нижний порог длины слова. </w:t>
      </w:r>
      <w:r w:rsidRPr="00394A3B">
        <w:rPr>
          <w:rFonts w:ascii="Times New Roman" w:eastAsia="Times New Roman" w:hAnsi="Times New Roman" w:cs="Times New Roman"/>
          <w:sz w:val="28"/>
          <w:szCs w:val="28"/>
          <w:lang w:eastAsia="ru-RU"/>
        </w:rPr>
        <w:t xml:space="preserve">Было принято решение </w:t>
      </w:r>
      <w:r w:rsidRPr="00E069F3">
        <w:rPr>
          <w:rFonts w:ascii="Times New Roman" w:eastAsia="Times New Roman" w:hAnsi="Times New Roman" w:cs="Times New Roman"/>
          <w:color w:val="000000"/>
          <w:sz w:val="28"/>
          <w:szCs w:val="28"/>
          <w:lang w:eastAsia="ru-RU"/>
        </w:rPr>
        <w:t>использовать список стоп-слов Яндекса и в качестве признаков использовать слова, длины которых более двух символов.</w:t>
      </w:r>
    </w:p>
    <w:p w:rsidR="009B680B" w:rsidRPr="00E069F3" w:rsidRDefault="009B680B" w:rsidP="00A96573">
      <w:pPr>
        <w:spacing w:line="360" w:lineRule="auto"/>
        <w:ind w:firstLine="567"/>
        <w:contextualSpacing/>
        <w:jc w:val="both"/>
        <w:rPr>
          <w:rFonts w:ascii="Times New Roman" w:eastAsia="Times New Roman" w:hAnsi="Times New Roman" w:cs="Times New Roman"/>
          <w:color w:val="000000"/>
          <w:sz w:val="28"/>
          <w:szCs w:val="28"/>
          <w:lang w:eastAsia="ru-RU"/>
        </w:rPr>
      </w:pPr>
      <w:r w:rsidRPr="00E069F3">
        <w:rPr>
          <w:rFonts w:ascii="Times New Roman" w:eastAsia="Times New Roman" w:hAnsi="Times New Roman" w:cs="Times New Roman"/>
          <w:color w:val="000000"/>
          <w:sz w:val="28"/>
          <w:szCs w:val="28"/>
          <w:lang w:eastAsia="ru-RU"/>
        </w:rPr>
        <w:t>Следующим шагом следует определить лучший случай представления документов. Рассматриваются все категории и оба метода классификации.</w:t>
      </w:r>
    </w:p>
    <w:p w:rsidR="009B680B" w:rsidRPr="00E069F3" w:rsidRDefault="009B680B" w:rsidP="00A96573">
      <w:pPr>
        <w:spacing w:line="360" w:lineRule="auto"/>
        <w:ind w:firstLine="567"/>
        <w:contextualSpacing/>
        <w:jc w:val="both"/>
        <w:rPr>
          <w:rFonts w:ascii="Times New Roman" w:eastAsia="Times New Roman" w:hAnsi="Times New Roman" w:cs="Times New Roman"/>
          <w:color w:val="000000"/>
          <w:sz w:val="28"/>
          <w:szCs w:val="28"/>
          <w:lang w:eastAsia="ru-RU"/>
        </w:rPr>
      </w:pPr>
    </w:p>
    <w:p w:rsidR="009B680B" w:rsidRPr="00E069F3" w:rsidRDefault="009B680B" w:rsidP="00A96573">
      <w:pPr>
        <w:spacing w:line="360" w:lineRule="auto"/>
        <w:ind w:firstLine="567"/>
        <w:contextualSpacing/>
        <w:jc w:val="both"/>
        <w:rPr>
          <w:rFonts w:ascii="Times New Roman" w:eastAsia="Times New Roman" w:hAnsi="Times New Roman" w:cs="Times New Roman"/>
          <w:b/>
          <w:color w:val="000000"/>
          <w:sz w:val="28"/>
          <w:szCs w:val="28"/>
          <w:lang w:eastAsia="ru-RU"/>
        </w:rPr>
      </w:pPr>
      <w:r w:rsidRPr="00E069F3">
        <w:rPr>
          <w:rFonts w:ascii="Times New Roman" w:eastAsia="Times New Roman" w:hAnsi="Times New Roman" w:cs="Times New Roman"/>
          <w:b/>
          <w:color w:val="000000"/>
          <w:sz w:val="28"/>
          <w:szCs w:val="28"/>
          <w:lang w:eastAsia="ru-RU"/>
        </w:rPr>
        <w:t>Первая категория</w:t>
      </w:r>
    </w:p>
    <w:p w:rsidR="009B680B" w:rsidRPr="00E069F3" w:rsidRDefault="009B680B" w:rsidP="00A96573">
      <w:pPr>
        <w:spacing w:line="360" w:lineRule="auto"/>
        <w:ind w:firstLine="567"/>
        <w:contextualSpacing/>
        <w:jc w:val="both"/>
        <w:rPr>
          <w:rFonts w:ascii="Times New Roman" w:eastAsia="Times New Roman" w:hAnsi="Times New Roman" w:cs="Times New Roman"/>
          <w:b/>
          <w:color w:val="000000"/>
          <w:sz w:val="28"/>
          <w:szCs w:val="28"/>
          <w:lang w:eastAsia="ru-RU"/>
        </w:rPr>
      </w:pPr>
    </w:p>
    <w:tbl>
      <w:tblPr>
        <w:tblStyle w:val="af7"/>
        <w:tblW w:w="8652" w:type="dxa"/>
        <w:jc w:val="center"/>
        <w:tblLook w:val="04A0" w:firstRow="1" w:lastRow="0" w:firstColumn="1" w:lastColumn="0" w:noHBand="0" w:noVBand="1"/>
      </w:tblPr>
      <w:tblGrid>
        <w:gridCol w:w="1821"/>
        <w:gridCol w:w="1138"/>
        <w:gridCol w:w="1139"/>
        <w:gridCol w:w="1138"/>
        <w:gridCol w:w="1139"/>
        <w:gridCol w:w="1138"/>
        <w:gridCol w:w="1139"/>
      </w:tblGrid>
      <w:tr w:rsidR="009B680B" w:rsidRPr="00E069F3" w:rsidTr="003B0EF5">
        <w:trPr>
          <w:trHeight w:val="414"/>
          <w:jc w:val="center"/>
        </w:trPr>
        <w:tc>
          <w:tcPr>
            <w:tcW w:w="1821"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415" w:type="dxa"/>
            <w:gridSpan w:val="3"/>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C</w:t>
            </w:r>
            <w:r w:rsidRPr="00E069F3">
              <w:rPr>
                <w:rFonts w:ascii="Times New Roman" w:hAnsi="Times New Roman" w:cs="Times New Roman"/>
              </w:rPr>
              <w:t>4.5</w:t>
            </w:r>
          </w:p>
        </w:tc>
        <w:tc>
          <w:tcPr>
            <w:tcW w:w="3416" w:type="dxa"/>
            <w:gridSpan w:val="3"/>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Класс</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другое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0,432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0,613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0,507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0,556</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0,484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0,517</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доктора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0,813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0,441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0,188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0,286</w:t>
            </w:r>
          </w:p>
        </w:tc>
      </w:tr>
      <w:tr w:rsidR="009B680B" w:rsidRPr="00E069F3" w:rsidTr="003B0EF5">
        <w:trPr>
          <w:trHeight w:val="428"/>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кандидаты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0,733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0,431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1,000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0,333</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учёные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0,708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0,447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0,548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0,543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0,658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w:t>
            </w:r>
            <w:r w:rsidRPr="00E069F3">
              <w:rPr>
                <w:rFonts w:ascii="Times New Roman" w:hAnsi="Times New Roman" w:cs="Times New Roman"/>
                <w:b/>
              </w:rPr>
              <w:t>,595</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д.н.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0,257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0,450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0,327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0,900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0,450</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к.н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0,387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0,480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0,429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0,279</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0,680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0,395</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аспиранты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0,788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0,667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0,722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0,566</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0,769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0,652</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студенты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0,792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0,613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0,691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0,645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0,606</w:t>
            </w:r>
          </w:p>
        </w:tc>
      </w:tr>
      <w:tr w:rsidR="009B680B" w:rsidRPr="00E069F3" w:rsidTr="003B0EF5">
        <w:trPr>
          <w:trHeight w:val="683"/>
          <w:jc w:val="center"/>
        </w:trPr>
        <w:tc>
          <w:tcPr>
            <w:tcW w:w="1821" w:type="dxa"/>
          </w:tcPr>
          <w:p w:rsidR="009B680B" w:rsidRPr="00E069F3" w:rsidRDefault="009B680B" w:rsidP="003B0EF5">
            <w:pPr>
              <w:pStyle w:val="aa"/>
              <w:ind w:left="0"/>
              <w:jc w:val="both"/>
              <w:rPr>
                <w:rFonts w:ascii="Times New Roman" w:hAnsi="Times New Roman" w:cs="Times New Roman"/>
                <w:i/>
              </w:rPr>
            </w:pPr>
            <w:r w:rsidRPr="00E069F3">
              <w:rPr>
                <w:rFonts w:ascii="Times New Roman" w:hAnsi="Times New Roman" w:cs="Times New Roman"/>
                <w:i/>
              </w:rPr>
              <w:t>Среднее по категории</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0,497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0,602</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0,552</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0,566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0,479</w:t>
            </w:r>
          </w:p>
        </w:tc>
      </w:tr>
    </w:tbl>
    <w:p w:rsidR="009B680B" w:rsidRPr="00A04DFA" w:rsidRDefault="00394A3B" w:rsidP="00D319B3">
      <w:pPr>
        <w:pStyle w:val="aa"/>
        <w:spacing w:line="360" w:lineRule="auto"/>
        <w:ind w:left="993"/>
        <w:jc w:val="center"/>
        <w:rPr>
          <w:rFonts w:ascii="Times New Roman" w:hAnsi="Times New Roman" w:cs="Times New Roman"/>
          <w:sz w:val="24"/>
          <w:szCs w:val="36"/>
        </w:rPr>
      </w:pPr>
      <w:r w:rsidRPr="00A04DFA">
        <w:rPr>
          <w:rFonts w:ascii="Times New Roman" w:hAnsi="Times New Roman" w:cs="Times New Roman"/>
          <w:sz w:val="24"/>
          <w:szCs w:val="36"/>
        </w:rPr>
        <w:t xml:space="preserve">Табл. 4.1 </w:t>
      </w:r>
      <w:r w:rsidR="009B680B" w:rsidRPr="00A04DFA">
        <w:rPr>
          <w:rFonts w:ascii="Times New Roman" w:hAnsi="Times New Roman" w:cs="Times New Roman"/>
          <w:sz w:val="24"/>
          <w:szCs w:val="36"/>
        </w:rPr>
        <w:t>Первая категория. Без нормализации</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8652" w:type="dxa"/>
        <w:jc w:val="center"/>
        <w:tblLook w:val="04A0" w:firstRow="1" w:lastRow="0" w:firstColumn="1" w:lastColumn="0" w:noHBand="0" w:noVBand="1"/>
      </w:tblPr>
      <w:tblGrid>
        <w:gridCol w:w="1821"/>
        <w:gridCol w:w="1138"/>
        <w:gridCol w:w="1139"/>
        <w:gridCol w:w="1138"/>
        <w:gridCol w:w="1139"/>
        <w:gridCol w:w="1138"/>
        <w:gridCol w:w="1139"/>
      </w:tblGrid>
      <w:tr w:rsidR="009B680B" w:rsidRPr="00E069F3" w:rsidTr="003B0EF5">
        <w:trPr>
          <w:trHeight w:val="414"/>
          <w:jc w:val="center"/>
        </w:trPr>
        <w:tc>
          <w:tcPr>
            <w:tcW w:w="1821"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415" w:type="dxa"/>
            <w:gridSpan w:val="3"/>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416" w:type="dxa"/>
            <w:gridSpan w:val="3"/>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Класс</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другое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0,538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0,677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0,533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0,516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0,525</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доктора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0,326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0,938</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0,484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0,333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0,188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0,240</w:t>
            </w:r>
          </w:p>
        </w:tc>
      </w:tr>
      <w:tr w:rsidR="009B680B" w:rsidRPr="00E069F3" w:rsidTr="003B0EF5">
        <w:trPr>
          <w:trHeight w:val="428"/>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кандидаты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0,302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0,867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0,448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0,267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0,400</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учёные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0,781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0,658</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0,714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0,711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0,651</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д.н.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0,320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0,297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0,950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0,452</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к.н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0,520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0,456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0,305</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0,720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0,429</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аспиранты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0,707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0,744</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0,725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0,579</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0,846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0,688</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студенты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0,759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0,710</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0,733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0,559</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0,613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0,585</w:t>
            </w:r>
          </w:p>
        </w:tc>
      </w:tr>
      <w:tr w:rsidR="009B680B" w:rsidRPr="00E069F3" w:rsidTr="003B0EF5">
        <w:trPr>
          <w:trHeight w:val="701"/>
          <w:jc w:val="center"/>
        </w:trPr>
        <w:tc>
          <w:tcPr>
            <w:tcW w:w="1821" w:type="dxa"/>
          </w:tcPr>
          <w:p w:rsidR="009B680B" w:rsidRPr="00E069F3" w:rsidRDefault="009B680B" w:rsidP="003B0EF5">
            <w:pPr>
              <w:pStyle w:val="aa"/>
              <w:ind w:left="0"/>
              <w:jc w:val="both"/>
              <w:rPr>
                <w:rFonts w:ascii="Times New Roman" w:hAnsi="Times New Roman" w:cs="Times New Roman"/>
                <w:i/>
              </w:rPr>
            </w:pPr>
            <w:r w:rsidRPr="00E069F3">
              <w:rPr>
                <w:rFonts w:ascii="Times New Roman" w:hAnsi="Times New Roman" w:cs="Times New Roman"/>
                <w:i/>
              </w:rPr>
              <w:t>Среднее по категории</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0,517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0,689</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0,565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0,601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0,496</w:t>
            </w:r>
          </w:p>
        </w:tc>
      </w:tr>
    </w:tbl>
    <w:p w:rsidR="009B680B" w:rsidRPr="00D319B3" w:rsidRDefault="00394A3B" w:rsidP="00D319B3">
      <w:pPr>
        <w:spacing w:line="360" w:lineRule="auto"/>
        <w:jc w:val="center"/>
        <w:rPr>
          <w:rFonts w:ascii="Times New Roman" w:hAnsi="Times New Roman" w:cs="Times New Roman"/>
          <w:b/>
          <w:sz w:val="24"/>
          <w:szCs w:val="24"/>
        </w:rPr>
      </w:pPr>
      <w:r w:rsidRPr="00D319B3">
        <w:rPr>
          <w:rFonts w:ascii="Times New Roman" w:hAnsi="Times New Roman" w:cs="Times New Roman"/>
          <w:sz w:val="24"/>
          <w:szCs w:val="24"/>
        </w:rPr>
        <w:t xml:space="preserve">Табл. 4.2 </w:t>
      </w:r>
      <w:r w:rsidR="009B680B" w:rsidRPr="00D319B3">
        <w:rPr>
          <w:rFonts w:ascii="Times New Roman" w:hAnsi="Times New Roman" w:cs="Times New Roman"/>
          <w:sz w:val="24"/>
          <w:szCs w:val="24"/>
        </w:rPr>
        <w:t>Первая категория. Все леммы</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8652" w:type="dxa"/>
        <w:jc w:val="center"/>
        <w:tblLook w:val="04A0" w:firstRow="1" w:lastRow="0" w:firstColumn="1" w:lastColumn="0" w:noHBand="0" w:noVBand="1"/>
      </w:tblPr>
      <w:tblGrid>
        <w:gridCol w:w="1821"/>
        <w:gridCol w:w="1138"/>
        <w:gridCol w:w="1139"/>
        <w:gridCol w:w="1138"/>
        <w:gridCol w:w="1139"/>
        <w:gridCol w:w="1138"/>
        <w:gridCol w:w="1139"/>
      </w:tblGrid>
      <w:tr w:rsidR="009B680B" w:rsidRPr="00E069F3" w:rsidTr="003B0EF5">
        <w:trPr>
          <w:trHeight w:val="414"/>
          <w:jc w:val="center"/>
        </w:trPr>
        <w:tc>
          <w:tcPr>
            <w:tcW w:w="1821"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415" w:type="dxa"/>
            <w:gridSpan w:val="3"/>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416" w:type="dxa"/>
            <w:gridSpan w:val="3"/>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Класс</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другое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0,395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0,548</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0,459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0,471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0,492</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доктора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0,359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0,875</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0,509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0,417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0,313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0,357</w:t>
            </w:r>
          </w:p>
        </w:tc>
      </w:tr>
      <w:tr w:rsidR="009B680B" w:rsidRPr="00E069F3" w:rsidTr="003B0EF5">
        <w:trPr>
          <w:trHeight w:val="428"/>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кандидаты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0,294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1,000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0,455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0,267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0,364</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учёные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0,786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0,579</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0,667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0,574</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0,711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0,635</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д.н.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0,290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0,450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0,353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0,900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0,450</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к.н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0,452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0,560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0,720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0,424</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аспиранты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0,763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0,744</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0,753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0,564</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0,795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0,660</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студенты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0,786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0,710</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rPr>
            </w:pPr>
            <w:r w:rsidRPr="00E069F3">
              <w:rPr>
                <w:rFonts w:ascii="Times New Roman" w:hAnsi="Times New Roman" w:cs="Times New Roman"/>
                <w:b/>
              </w:rPr>
              <w:t>0,746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0,645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0,606</w:t>
            </w:r>
          </w:p>
        </w:tc>
      </w:tr>
      <w:tr w:rsidR="009B680B" w:rsidRPr="00E069F3" w:rsidTr="003B0EF5">
        <w:trPr>
          <w:trHeight w:val="631"/>
          <w:jc w:val="center"/>
        </w:trPr>
        <w:tc>
          <w:tcPr>
            <w:tcW w:w="1821" w:type="dxa"/>
          </w:tcPr>
          <w:p w:rsidR="009B680B" w:rsidRPr="00E069F3" w:rsidRDefault="009B680B" w:rsidP="003B0EF5">
            <w:pPr>
              <w:pStyle w:val="aa"/>
              <w:ind w:left="0"/>
              <w:jc w:val="both"/>
              <w:rPr>
                <w:rFonts w:ascii="Times New Roman" w:hAnsi="Times New Roman" w:cs="Times New Roman"/>
                <w:i/>
              </w:rPr>
            </w:pPr>
            <w:r w:rsidRPr="00E069F3">
              <w:rPr>
                <w:rFonts w:ascii="Times New Roman" w:hAnsi="Times New Roman" w:cs="Times New Roman"/>
                <w:i/>
              </w:rPr>
              <w:t>Среднее по категории</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0,683</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rPr>
            </w:pPr>
            <w:r w:rsidRPr="00E069F3">
              <w:rPr>
                <w:rFonts w:ascii="Times New Roman" w:hAnsi="Times New Roman" w:cs="Times New Roman"/>
                <w:b/>
              </w:rPr>
              <w:t>0,555</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0,608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0,499</w:t>
            </w:r>
          </w:p>
        </w:tc>
      </w:tr>
    </w:tbl>
    <w:p w:rsidR="009B680B" w:rsidRPr="00394A3B" w:rsidRDefault="00394A3B" w:rsidP="00D319B3">
      <w:pPr>
        <w:pStyle w:val="aa"/>
        <w:spacing w:line="360" w:lineRule="auto"/>
        <w:ind w:left="993"/>
        <w:jc w:val="center"/>
        <w:rPr>
          <w:rFonts w:ascii="Times New Roman" w:hAnsi="Times New Roman" w:cs="Times New Roman"/>
          <w:sz w:val="24"/>
          <w:szCs w:val="24"/>
        </w:rPr>
      </w:pPr>
      <w:r w:rsidRPr="00394A3B">
        <w:rPr>
          <w:rFonts w:ascii="Times New Roman" w:hAnsi="Times New Roman" w:cs="Times New Roman"/>
          <w:sz w:val="24"/>
          <w:szCs w:val="24"/>
        </w:rPr>
        <w:t>Табл</w:t>
      </w:r>
      <w:r>
        <w:rPr>
          <w:rFonts w:ascii="Times New Roman" w:hAnsi="Times New Roman" w:cs="Times New Roman"/>
          <w:sz w:val="24"/>
          <w:szCs w:val="24"/>
        </w:rPr>
        <w:t>.</w:t>
      </w:r>
      <w:r w:rsidRPr="00394A3B">
        <w:rPr>
          <w:rFonts w:ascii="Times New Roman" w:hAnsi="Times New Roman" w:cs="Times New Roman"/>
          <w:sz w:val="24"/>
          <w:szCs w:val="24"/>
        </w:rPr>
        <w:t xml:space="preserve"> 4.3 </w:t>
      </w:r>
      <w:r w:rsidR="009B680B" w:rsidRPr="00394A3B">
        <w:rPr>
          <w:rFonts w:ascii="Times New Roman" w:hAnsi="Times New Roman" w:cs="Times New Roman"/>
          <w:sz w:val="24"/>
          <w:szCs w:val="24"/>
        </w:rPr>
        <w:t>Первая категория. Сущ. &amp; прил. &amp; глаголы</w:t>
      </w:r>
    </w:p>
    <w:p w:rsidR="009B680B" w:rsidRPr="00E069F3" w:rsidRDefault="009B680B" w:rsidP="00A96573">
      <w:pPr>
        <w:pStyle w:val="aa"/>
        <w:spacing w:line="360" w:lineRule="auto"/>
        <w:ind w:left="993"/>
        <w:jc w:val="both"/>
        <w:rPr>
          <w:rFonts w:ascii="Times New Roman" w:hAnsi="Times New Roman" w:cs="Times New Roman"/>
          <w:sz w:val="28"/>
          <w:szCs w:val="36"/>
        </w:rPr>
      </w:pPr>
    </w:p>
    <w:tbl>
      <w:tblPr>
        <w:tblStyle w:val="af7"/>
        <w:tblW w:w="8652" w:type="dxa"/>
        <w:jc w:val="center"/>
        <w:tblLook w:val="04A0" w:firstRow="1" w:lastRow="0" w:firstColumn="1" w:lastColumn="0" w:noHBand="0" w:noVBand="1"/>
      </w:tblPr>
      <w:tblGrid>
        <w:gridCol w:w="1821"/>
        <w:gridCol w:w="1138"/>
        <w:gridCol w:w="1139"/>
        <w:gridCol w:w="1138"/>
        <w:gridCol w:w="1139"/>
        <w:gridCol w:w="1138"/>
        <w:gridCol w:w="1139"/>
      </w:tblGrid>
      <w:tr w:rsidR="009B680B" w:rsidRPr="00E069F3" w:rsidTr="003B0EF5">
        <w:trPr>
          <w:trHeight w:val="414"/>
          <w:jc w:val="center"/>
        </w:trPr>
        <w:tc>
          <w:tcPr>
            <w:tcW w:w="1821"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415" w:type="dxa"/>
            <w:gridSpan w:val="3"/>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416" w:type="dxa"/>
            <w:gridSpan w:val="3"/>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Класс</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138"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139" w:type="dxa"/>
            <w:vAlign w:val="center"/>
          </w:tcPr>
          <w:p w:rsidR="009B680B" w:rsidRPr="00394A3B"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другое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0,467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0,677</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0,553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0,516</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0,516</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доктора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0,750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0,436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0,385</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0,313</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0,345</w:t>
            </w:r>
          </w:p>
        </w:tc>
      </w:tr>
      <w:tr w:rsidR="009B680B" w:rsidRPr="00E069F3" w:rsidTr="003B0EF5">
        <w:trPr>
          <w:trHeight w:val="428"/>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кандидаты наук</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0,298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0,933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0,452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0,462</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0,429</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учёные</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0,774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0,632</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0,696</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0,571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0,737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0,644</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lastRenderedPageBreak/>
              <w:t>молодые д.н.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0,314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0,550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0,300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0,900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0,450</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молодые к.н</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0,421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0,640</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0,508</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0,322</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0,760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0,452</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аспиранты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0,750</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0,769</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b/>
              </w:rPr>
            </w:pPr>
            <w:r w:rsidRPr="00E069F3">
              <w:rPr>
                <w:rFonts w:ascii="Times New Roman" w:hAnsi="Times New Roman" w:cs="Times New Roman"/>
                <w:b/>
              </w:rPr>
              <w:t>0,759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0,681</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0,821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0,744</w:t>
            </w:r>
          </w:p>
        </w:tc>
      </w:tr>
      <w:tr w:rsidR="009B680B" w:rsidRPr="00E069F3" w:rsidTr="003B0EF5">
        <w:trPr>
          <w:trHeight w:val="414"/>
          <w:jc w:val="center"/>
        </w:trPr>
        <w:tc>
          <w:tcPr>
            <w:tcW w:w="1821" w:type="dxa"/>
          </w:tcPr>
          <w:p w:rsidR="009B680B" w:rsidRPr="00E069F3" w:rsidRDefault="009B680B" w:rsidP="00A96573">
            <w:pPr>
              <w:pStyle w:val="aa"/>
              <w:spacing w:line="360" w:lineRule="auto"/>
              <w:ind w:left="0"/>
              <w:jc w:val="both"/>
              <w:rPr>
                <w:rFonts w:ascii="Times New Roman" w:hAnsi="Times New Roman" w:cs="Times New Roman"/>
              </w:rPr>
            </w:pPr>
            <w:r w:rsidRPr="00E069F3">
              <w:rPr>
                <w:rFonts w:ascii="Times New Roman" w:hAnsi="Times New Roman" w:cs="Times New Roman"/>
              </w:rPr>
              <w:t>студенты</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0,767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0,742</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rPr>
            </w:pPr>
            <w:r w:rsidRPr="00E069F3">
              <w:rPr>
                <w:rFonts w:ascii="Times New Roman" w:hAnsi="Times New Roman" w:cs="Times New Roman"/>
                <w:b/>
              </w:rPr>
              <w:t>0,754</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0,545</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0,581</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0,563</w:t>
            </w:r>
          </w:p>
        </w:tc>
      </w:tr>
      <w:tr w:rsidR="009B680B" w:rsidRPr="00E069F3" w:rsidTr="003B0EF5">
        <w:trPr>
          <w:trHeight w:val="693"/>
          <w:jc w:val="center"/>
        </w:trPr>
        <w:tc>
          <w:tcPr>
            <w:tcW w:w="1821" w:type="dxa"/>
          </w:tcPr>
          <w:p w:rsidR="009B680B" w:rsidRPr="00E069F3" w:rsidRDefault="009B680B" w:rsidP="003B0EF5">
            <w:pPr>
              <w:pStyle w:val="aa"/>
              <w:ind w:left="0"/>
              <w:jc w:val="both"/>
              <w:rPr>
                <w:rFonts w:ascii="Times New Roman" w:hAnsi="Times New Roman" w:cs="Times New Roman"/>
                <w:i/>
              </w:rPr>
            </w:pPr>
            <w:r w:rsidRPr="00E069F3">
              <w:rPr>
                <w:rFonts w:ascii="Times New Roman" w:hAnsi="Times New Roman" w:cs="Times New Roman"/>
                <w:i/>
              </w:rPr>
              <w:t>Среднее по категории</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0,512</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i/>
              </w:rPr>
            </w:pPr>
            <w:r w:rsidRPr="00E069F3">
              <w:rPr>
                <w:rFonts w:ascii="Times New Roman" w:hAnsi="Times New Roman" w:cs="Times New Roman"/>
                <w:i/>
              </w:rPr>
              <w:t>0,712</w:t>
            </w:r>
          </w:p>
        </w:tc>
        <w:tc>
          <w:tcPr>
            <w:tcW w:w="1138" w:type="dxa"/>
            <w:vAlign w:val="center"/>
          </w:tcPr>
          <w:p w:rsidR="009B680B" w:rsidRPr="00E069F3" w:rsidRDefault="009B680B" w:rsidP="003B0EF5">
            <w:pPr>
              <w:pStyle w:val="aa"/>
              <w:keepNext/>
              <w:spacing w:line="360" w:lineRule="auto"/>
              <w:ind w:left="0"/>
              <w:jc w:val="center"/>
              <w:rPr>
                <w:rFonts w:ascii="Times New Roman" w:hAnsi="Times New Roman" w:cs="Times New Roman"/>
                <w:b/>
              </w:rPr>
            </w:pPr>
            <w:r w:rsidRPr="00E069F3">
              <w:rPr>
                <w:rFonts w:ascii="Times New Roman" w:hAnsi="Times New Roman" w:cs="Times New Roman"/>
                <w:b/>
              </w:rPr>
              <w:t>0,57</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0,473</w:t>
            </w:r>
          </w:p>
        </w:tc>
        <w:tc>
          <w:tcPr>
            <w:tcW w:w="1138"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0,629</w:t>
            </w:r>
          </w:p>
        </w:tc>
        <w:tc>
          <w:tcPr>
            <w:tcW w:w="1139" w:type="dxa"/>
            <w:vAlign w:val="center"/>
          </w:tcPr>
          <w:p w:rsidR="009B680B" w:rsidRPr="00E069F3" w:rsidRDefault="009B680B" w:rsidP="003B0EF5">
            <w:pPr>
              <w:pStyle w:val="aa"/>
              <w:spacing w:line="360" w:lineRule="auto"/>
              <w:ind w:left="0"/>
              <w:jc w:val="center"/>
              <w:rPr>
                <w:rFonts w:ascii="Times New Roman" w:hAnsi="Times New Roman" w:cs="Times New Roman"/>
              </w:rPr>
            </w:pPr>
            <w:r w:rsidRPr="00E069F3">
              <w:rPr>
                <w:rFonts w:ascii="Times New Roman" w:hAnsi="Times New Roman" w:cs="Times New Roman"/>
              </w:rPr>
              <w:t>0,518</w:t>
            </w:r>
          </w:p>
        </w:tc>
      </w:tr>
    </w:tbl>
    <w:p w:rsidR="009B680B" w:rsidRPr="00D319B3" w:rsidRDefault="00394A3B" w:rsidP="00D319B3">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 xml:space="preserve">Табл. 4.4 </w:t>
      </w:r>
      <w:r w:rsidR="009B680B" w:rsidRPr="00D319B3">
        <w:rPr>
          <w:rFonts w:ascii="Times New Roman" w:hAnsi="Times New Roman" w:cs="Times New Roman"/>
          <w:sz w:val="24"/>
          <w:szCs w:val="24"/>
        </w:rPr>
        <w:t>Первая категория. Сущ. &amp; прил.</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0" w:firstLine="567"/>
        <w:jc w:val="both"/>
        <w:rPr>
          <w:rFonts w:ascii="Times New Roman" w:hAnsi="Times New Roman" w:cs="Times New Roman"/>
          <w:szCs w:val="24"/>
        </w:rPr>
      </w:pPr>
      <w:r w:rsidRPr="00E069F3">
        <w:rPr>
          <w:rFonts w:ascii="Times New Roman" w:hAnsi="Times New Roman" w:cs="Times New Roman"/>
          <w:sz w:val="28"/>
          <w:szCs w:val="36"/>
        </w:rPr>
        <w:t>Полученные значения</w:t>
      </w:r>
      <w:r w:rsidRPr="00E069F3">
        <w:rPr>
          <w:rFonts w:ascii="Times New Roman" w:hAnsi="Times New Roman" w:cs="Times New Roman"/>
          <w:sz w:val="28"/>
          <w:szCs w:val="28"/>
        </w:rPr>
        <w:t xml:space="preserve"> </w:t>
      </w:r>
      <w:r w:rsidRPr="00E069F3">
        <w:rPr>
          <w:rFonts w:ascii="Times New Roman" w:hAnsi="Times New Roman" w:cs="Times New Roman"/>
          <w:sz w:val="28"/>
          <w:szCs w:val="28"/>
          <w:lang w:val="en-US"/>
        </w:rPr>
        <w:t>F</w:t>
      </w:r>
      <w:r w:rsidRPr="00E069F3">
        <w:rPr>
          <w:rFonts w:ascii="Times New Roman" w:hAnsi="Times New Roman" w:cs="Times New Roman"/>
          <w:sz w:val="28"/>
          <w:szCs w:val="28"/>
        </w:rPr>
        <w:t>-</w:t>
      </w:r>
      <w:r w:rsidRPr="00E069F3">
        <w:rPr>
          <w:rFonts w:ascii="Times New Roman" w:hAnsi="Times New Roman" w:cs="Times New Roman"/>
          <w:sz w:val="28"/>
          <w:szCs w:val="28"/>
          <w:lang w:val="en-US"/>
        </w:rPr>
        <w:t>score</w:t>
      </w:r>
      <w:r w:rsidRPr="00E069F3">
        <w:rPr>
          <w:rFonts w:ascii="Times New Roman" w:hAnsi="Times New Roman" w:cs="Times New Roman"/>
          <w:sz w:val="28"/>
          <w:szCs w:val="28"/>
        </w:rPr>
        <w:t xml:space="preserve"> для рассмотренных выше случаев сведем в результирующие таблицы </w:t>
      </w:r>
    </w:p>
    <w:tbl>
      <w:tblPr>
        <w:tblW w:w="9399" w:type="dxa"/>
        <w:jc w:val="center"/>
        <w:tblLook w:val="04A0" w:firstRow="1" w:lastRow="0" w:firstColumn="1" w:lastColumn="0" w:noHBand="0" w:noVBand="1"/>
      </w:tblPr>
      <w:tblGrid>
        <w:gridCol w:w="2002"/>
        <w:gridCol w:w="950"/>
        <w:gridCol w:w="921"/>
        <w:gridCol w:w="921"/>
        <w:gridCol w:w="921"/>
        <w:gridCol w:w="921"/>
        <w:gridCol w:w="921"/>
        <w:gridCol w:w="921"/>
        <w:gridCol w:w="921"/>
      </w:tblGrid>
      <w:tr w:rsidR="009B680B" w:rsidRPr="00E069F3" w:rsidTr="00ED2048">
        <w:trPr>
          <w:trHeight w:val="293"/>
          <w:jc w:val="center"/>
        </w:trPr>
        <w:tc>
          <w:tcPr>
            <w:tcW w:w="2041" w:type="dxa"/>
            <w:tcBorders>
              <w:top w:val="nil"/>
              <w:left w:val="nil"/>
              <w:bottom w:val="nil"/>
              <w:right w:val="nil"/>
            </w:tcBorders>
          </w:tcPr>
          <w:p w:rsidR="009B680B" w:rsidRPr="00E069F3" w:rsidRDefault="009B680B" w:rsidP="00A96573">
            <w:pPr>
              <w:spacing w:after="0" w:line="240" w:lineRule="auto"/>
              <w:contextualSpacing/>
              <w:rPr>
                <w:rFonts w:ascii="Times New Roman" w:eastAsia="Times New Roman" w:hAnsi="Times New Roman" w:cs="Times New Roman"/>
                <w:sz w:val="24"/>
                <w:szCs w:val="24"/>
                <w:lang w:eastAsia="ru-RU"/>
              </w:rPr>
            </w:pPr>
          </w:p>
        </w:tc>
        <w:tc>
          <w:tcPr>
            <w:tcW w:w="91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sz w:val="24"/>
                <w:szCs w:val="24"/>
                <w:lang w:eastAsia="ru-RU"/>
              </w:rPr>
            </w:pP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sz w:val="20"/>
                <w:szCs w:val="20"/>
                <w:lang w:eastAsia="ru-RU"/>
              </w:rPr>
            </w:pP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НБК</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p>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sz w:val="20"/>
                <w:szCs w:val="20"/>
                <w:lang w:eastAsia="ru-RU"/>
              </w:rPr>
            </w:pPr>
          </w:p>
        </w:tc>
        <w:tc>
          <w:tcPr>
            <w:tcW w:w="921" w:type="dxa"/>
            <w:tcBorders>
              <w:top w:val="nil"/>
              <w:left w:val="nil"/>
              <w:bottom w:val="nil"/>
              <w:right w:val="nil"/>
            </w:tcBorders>
            <w:shd w:val="clear" w:color="auto" w:fill="auto"/>
            <w:noWrap/>
            <w:vAlign w:val="bottom"/>
            <w:hideMark/>
          </w:tcPr>
          <w:p w:rsidR="009B680B" w:rsidRPr="00E069F3" w:rsidRDefault="00E069F3" w:rsidP="00A96573">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C</w:t>
            </w:r>
            <w:r w:rsidR="009B680B" w:rsidRPr="00E069F3">
              <w:rPr>
                <w:rFonts w:ascii="Times New Roman" w:eastAsia="Times New Roman" w:hAnsi="Times New Roman" w:cs="Times New Roman"/>
                <w:color w:val="000000"/>
                <w:lang w:eastAsia="ru-RU"/>
              </w:rPr>
              <w:t xml:space="preserve"> 4.5</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sz w:val="20"/>
                <w:szCs w:val="20"/>
                <w:lang w:eastAsia="ru-RU"/>
              </w:rPr>
            </w:pPr>
          </w:p>
        </w:tc>
      </w:tr>
      <w:tr w:rsidR="009B680B" w:rsidRPr="00E069F3" w:rsidTr="00ED2048">
        <w:trPr>
          <w:trHeight w:val="293"/>
          <w:jc w:val="center"/>
        </w:trPr>
        <w:tc>
          <w:tcPr>
            <w:tcW w:w="2041" w:type="dxa"/>
            <w:tcBorders>
              <w:top w:val="nil"/>
              <w:left w:val="nil"/>
              <w:bottom w:val="nil"/>
              <w:right w:val="nil"/>
            </w:tcBorders>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класс</w:t>
            </w:r>
          </w:p>
        </w:tc>
        <w:tc>
          <w:tcPr>
            <w:tcW w:w="91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Ненорм</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все</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с+п+г</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с+п</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ненорм</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все</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с+п+г</w:t>
            </w:r>
          </w:p>
        </w:tc>
        <w:tc>
          <w:tcPr>
            <w:tcW w:w="921" w:type="dxa"/>
            <w:tcBorders>
              <w:top w:val="nil"/>
              <w:left w:val="nil"/>
              <w:bottom w:val="nil"/>
              <w:right w:val="nil"/>
            </w:tcBorders>
            <w:shd w:val="clear" w:color="auto" w:fill="auto"/>
            <w:noWrap/>
            <w:vAlign w:val="bottom"/>
            <w:hideMark/>
          </w:tcPr>
          <w:p w:rsidR="009B680B" w:rsidRPr="00E069F3" w:rsidRDefault="009B680B" w:rsidP="00A96573">
            <w:pPr>
              <w:spacing w:after="0" w:line="240" w:lineRule="auto"/>
              <w:contextualSpacing/>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с+п</w:t>
            </w:r>
          </w:p>
        </w:tc>
      </w:tr>
      <w:tr w:rsidR="009B680B" w:rsidRPr="00E069F3" w:rsidTr="00ED2048">
        <w:trPr>
          <w:trHeight w:val="293"/>
          <w:jc w:val="center"/>
        </w:trPr>
        <w:tc>
          <w:tcPr>
            <w:tcW w:w="2041" w:type="dxa"/>
            <w:tcBorders>
              <w:top w:val="single" w:sz="8" w:space="0" w:color="auto"/>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другое</w:t>
            </w:r>
          </w:p>
        </w:tc>
        <w:tc>
          <w:tcPr>
            <w:tcW w:w="91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0,517</w:t>
            </w:r>
          </w:p>
        </w:tc>
        <w:tc>
          <w:tcPr>
            <w:tcW w:w="921" w:type="dxa"/>
            <w:tcBorders>
              <w:top w:val="single" w:sz="8" w:space="0" w:color="auto"/>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0,525</w:t>
            </w:r>
          </w:p>
        </w:tc>
        <w:tc>
          <w:tcPr>
            <w:tcW w:w="921" w:type="dxa"/>
            <w:tcBorders>
              <w:top w:val="single" w:sz="8" w:space="0" w:color="auto"/>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0,492</w:t>
            </w:r>
          </w:p>
        </w:tc>
        <w:tc>
          <w:tcPr>
            <w:tcW w:w="921" w:type="dxa"/>
            <w:tcBorders>
              <w:top w:val="single" w:sz="8" w:space="0" w:color="auto"/>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0,516</w:t>
            </w:r>
          </w:p>
        </w:tc>
        <w:tc>
          <w:tcPr>
            <w:tcW w:w="92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0,507</w:t>
            </w:r>
          </w:p>
        </w:tc>
        <w:tc>
          <w:tcPr>
            <w:tcW w:w="92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0,6</w:t>
            </w:r>
          </w:p>
        </w:tc>
        <w:tc>
          <w:tcPr>
            <w:tcW w:w="92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0,459</w:t>
            </w:r>
          </w:p>
        </w:tc>
        <w:tc>
          <w:tcPr>
            <w:tcW w:w="92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0,553</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доктора наук</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0,286</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0,24</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0,357</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0,345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0,441</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0,484</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0,509</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0,436</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кандидаты наук</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0,333</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0,364</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0,429</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0,431</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0,448</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0,455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0,452</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молодые учёные</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0,595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0,651</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0,635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0,644</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0,548</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0,714</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0,667</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0,696</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молодые д.н.</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0,452</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0,327</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0,356</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0,353</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молодые к.н</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0,395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0,429</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0,424</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0,452</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0,429</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0,456</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0,508</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аспиранты</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0,652</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0,688</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0,66</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0,744</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0,722</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0,725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0,753</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0,759</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студенты</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0,606</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0,585</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0,606</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0,563</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0,691</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0,733</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0,746</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0,754</w:t>
            </w:r>
          </w:p>
        </w:tc>
      </w:tr>
      <w:tr w:rsidR="009B680B" w:rsidRPr="00E069F3" w:rsidTr="00ED2048">
        <w:trPr>
          <w:trHeight w:val="293"/>
          <w:jc w:val="center"/>
        </w:trPr>
        <w:tc>
          <w:tcPr>
            <w:tcW w:w="2041" w:type="dxa"/>
            <w:tcBorders>
              <w:top w:val="nil"/>
              <w:left w:val="single" w:sz="8" w:space="0" w:color="auto"/>
              <w:bottom w:val="single" w:sz="8" w:space="0" w:color="auto"/>
              <w:right w:val="single" w:sz="8" w:space="0" w:color="auto"/>
            </w:tcBorders>
            <w:vAlign w:val="center"/>
          </w:tcPr>
          <w:p w:rsidR="009B680B" w:rsidRPr="00D319B3" w:rsidRDefault="00ED2048" w:rsidP="00ED2048">
            <w:pPr>
              <w:pStyle w:val="aa"/>
              <w:spacing w:line="240" w:lineRule="auto"/>
              <w:ind w:left="0"/>
              <w:rPr>
                <w:rFonts w:ascii="Times New Roman" w:hAnsi="Times New Roman" w:cs="Times New Roman"/>
                <w:i/>
              </w:rPr>
            </w:pPr>
            <w:r w:rsidRPr="00C97376">
              <w:rPr>
                <w:rFonts w:ascii="Times New Roman" w:hAnsi="Times New Roman" w:cs="Times New Roman"/>
                <w:i/>
              </w:rPr>
              <w:t>Взвешенное среднее по категории</w:t>
            </w:r>
          </w:p>
        </w:tc>
        <w:tc>
          <w:tcPr>
            <w:tcW w:w="911"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0,479</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0,496</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0,499</w:t>
            </w:r>
          </w:p>
        </w:tc>
        <w:tc>
          <w:tcPr>
            <w:tcW w:w="921" w:type="dxa"/>
            <w:tcBorders>
              <w:top w:val="nil"/>
              <w:left w:val="nil"/>
              <w:bottom w:val="single" w:sz="8" w:space="0" w:color="auto"/>
              <w:right w:val="single" w:sz="8" w:space="0" w:color="auto"/>
            </w:tcBorders>
            <w:shd w:val="clear" w:color="auto" w:fill="FFFFFF" w:themeFill="background1"/>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color w:val="000000"/>
                <w:lang w:eastAsia="ru-RU"/>
              </w:rPr>
            </w:pPr>
            <w:r w:rsidRPr="00E069F3">
              <w:rPr>
                <w:rFonts w:ascii="Times New Roman" w:eastAsia="Times New Roman" w:hAnsi="Times New Roman" w:cs="Times New Roman"/>
                <w:color w:val="000000"/>
                <w:lang w:eastAsia="ru-RU"/>
              </w:rPr>
              <w:t>0,518</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0,51</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0,565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Cs/>
                <w:color w:val="000000"/>
                <w:lang w:eastAsia="ru-RU"/>
              </w:rPr>
            </w:pPr>
            <w:r w:rsidRPr="00E069F3">
              <w:rPr>
                <w:rFonts w:ascii="Times New Roman" w:eastAsia="Times New Roman" w:hAnsi="Times New Roman" w:cs="Times New Roman"/>
                <w:bCs/>
                <w:color w:val="000000"/>
                <w:lang w:eastAsia="ru-RU"/>
              </w:rPr>
              <w:t>0,555</w:t>
            </w:r>
          </w:p>
        </w:tc>
        <w:tc>
          <w:tcPr>
            <w:tcW w:w="921" w:type="dxa"/>
            <w:tcBorders>
              <w:top w:val="nil"/>
              <w:left w:val="nil"/>
              <w:bottom w:val="single" w:sz="8" w:space="0" w:color="auto"/>
              <w:right w:val="single" w:sz="8" w:space="0" w:color="auto"/>
            </w:tcBorders>
            <w:shd w:val="clear" w:color="auto" w:fill="F2F2F2" w:themeFill="background1" w:themeFillShade="F2"/>
            <w:vAlign w:val="center"/>
            <w:hideMark/>
          </w:tcPr>
          <w:p w:rsidR="009B680B" w:rsidRPr="00E069F3" w:rsidRDefault="009B680B" w:rsidP="00A96573">
            <w:pPr>
              <w:spacing w:after="0" w:line="240" w:lineRule="auto"/>
              <w:contextualSpacing/>
              <w:jc w:val="center"/>
              <w:rPr>
                <w:rFonts w:ascii="Times New Roman" w:eastAsia="Times New Roman" w:hAnsi="Times New Roman" w:cs="Times New Roman"/>
                <w:b/>
                <w:bCs/>
                <w:color w:val="000000"/>
                <w:lang w:eastAsia="ru-RU"/>
              </w:rPr>
            </w:pPr>
            <w:r w:rsidRPr="00E069F3">
              <w:rPr>
                <w:rFonts w:ascii="Times New Roman" w:eastAsia="Times New Roman" w:hAnsi="Times New Roman" w:cs="Times New Roman"/>
                <w:b/>
                <w:bCs/>
                <w:color w:val="000000"/>
                <w:lang w:eastAsia="ru-RU"/>
              </w:rPr>
              <w:t>0,57</w:t>
            </w:r>
          </w:p>
        </w:tc>
      </w:tr>
    </w:tbl>
    <w:p w:rsidR="009B680B" w:rsidRPr="00D319B3" w:rsidRDefault="00394A3B" w:rsidP="00D319B3">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Табл. 4.5 Результирующая таблица по первой категории</w:t>
      </w:r>
    </w:p>
    <w:p w:rsidR="00394A3B" w:rsidRPr="00E069F3" w:rsidRDefault="00394A3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0" w:firstLine="567"/>
        <w:jc w:val="both"/>
        <w:rPr>
          <w:rFonts w:ascii="Times New Roman" w:hAnsi="Times New Roman" w:cs="Times New Roman"/>
          <w:sz w:val="28"/>
          <w:szCs w:val="28"/>
        </w:rPr>
      </w:pPr>
      <w:r w:rsidRPr="00E069F3">
        <w:rPr>
          <w:rFonts w:ascii="Times New Roman" w:hAnsi="Times New Roman" w:cs="Times New Roman"/>
          <w:sz w:val="28"/>
          <w:szCs w:val="28"/>
        </w:rPr>
        <w:t xml:space="preserve">Анализ таблицы показывает, что для ряда классов удаётся достичь приемлемых результатов, для отдельных классов результаты получены достаточно плохие. В частности, из классов для которых получены приемлемые результаты выделим следующие: студенты, аспиранты, молодые ученные. Это связано в том числе с тем, что в объявлениях, относящихся к </w:t>
      </w:r>
      <w:r w:rsidRPr="00E069F3">
        <w:rPr>
          <w:rFonts w:ascii="Times New Roman" w:hAnsi="Times New Roman" w:cs="Times New Roman"/>
          <w:sz w:val="28"/>
          <w:szCs w:val="28"/>
        </w:rPr>
        <w:lastRenderedPageBreak/>
        <w:t xml:space="preserve">этим классам, зачастую в явном виде указываются и студенты, и аспиранты и молодые ученные (либо указывается, что ученные младше определённого возраста), причем в половине случаев объявления одновременно ориентированы и </w:t>
      </w:r>
      <w:r w:rsidR="00E069F3" w:rsidRPr="00E069F3">
        <w:rPr>
          <w:rFonts w:ascii="Times New Roman" w:hAnsi="Times New Roman" w:cs="Times New Roman"/>
          <w:sz w:val="28"/>
          <w:szCs w:val="28"/>
        </w:rPr>
        <w:t>на аспирантов,</w:t>
      </w:r>
      <w:r w:rsidRPr="00E069F3">
        <w:rPr>
          <w:rFonts w:ascii="Times New Roman" w:hAnsi="Times New Roman" w:cs="Times New Roman"/>
          <w:sz w:val="28"/>
          <w:szCs w:val="28"/>
        </w:rPr>
        <w:t xml:space="preserve"> и на молодых ученных. Хуже всего обстоят дела с классификацией для классов: кандидаты наук, молодые кандидаты наук, молодые доктора наук. В первую очередь это можно связать с тем, что в объявлениях по этим классам, часто лишь косвенно (без явного указания) можно определить, что объявление относится к этим классам участников. К тому же набор таких объявлений и типы объявлений более разнообразен, чем типы объявлений для студентов и аспирантов.</w:t>
      </w:r>
    </w:p>
    <w:p w:rsidR="009B680B" w:rsidRPr="00E069F3" w:rsidRDefault="009B680B" w:rsidP="00A96573">
      <w:pPr>
        <w:pStyle w:val="aa"/>
        <w:spacing w:line="360" w:lineRule="auto"/>
        <w:ind w:left="0" w:firstLine="567"/>
        <w:jc w:val="both"/>
        <w:rPr>
          <w:rFonts w:ascii="Times New Roman" w:hAnsi="Times New Roman" w:cs="Times New Roman"/>
          <w:sz w:val="28"/>
          <w:szCs w:val="28"/>
        </w:rPr>
      </w:pPr>
      <w:r w:rsidRPr="00E069F3">
        <w:rPr>
          <w:rFonts w:ascii="Times New Roman" w:hAnsi="Times New Roman" w:cs="Times New Roman"/>
          <w:sz w:val="28"/>
          <w:szCs w:val="28"/>
        </w:rPr>
        <w:t>Анализируя в целом работу классификаторов отметим следующее:</w:t>
      </w:r>
    </w:p>
    <w:p w:rsidR="009B680B" w:rsidRPr="00E069F3" w:rsidRDefault="009B680B" w:rsidP="00A96573">
      <w:pPr>
        <w:pStyle w:val="aa"/>
        <w:spacing w:line="360" w:lineRule="auto"/>
        <w:ind w:left="0" w:firstLine="567"/>
        <w:jc w:val="both"/>
        <w:rPr>
          <w:rFonts w:ascii="Times New Roman" w:hAnsi="Times New Roman" w:cs="Times New Roman"/>
          <w:sz w:val="28"/>
          <w:szCs w:val="28"/>
        </w:rPr>
      </w:pPr>
      <w:r w:rsidRPr="00E069F3">
        <w:rPr>
          <w:rFonts w:ascii="Times New Roman" w:hAnsi="Times New Roman" w:cs="Times New Roman"/>
          <w:sz w:val="28"/>
          <w:szCs w:val="28"/>
        </w:rPr>
        <w:t>Практически во всех случаях (кроме молодых докторов</w:t>
      </w:r>
      <w:r w:rsidR="00C81DA7" w:rsidRPr="00C81DA7">
        <w:rPr>
          <w:rFonts w:ascii="Times New Roman" w:hAnsi="Times New Roman" w:cs="Times New Roman"/>
          <w:sz w:val="28"/>
          <w:szCs w:val="28"/>
        </w:rPr>
        <w:t xml:space="preserve"> </w:t>
      </w:r>
      <w:r w:rsidRPr="00E069F3">
        <w:rPr>
          <w:rFonts w:ascii="Times New Roman" w:hAnsi="Times New Roman" w:cs="Times New Roman"/>
          <w:sz w:val="28"/>
          <w:szCs w:val="28"/>
        </w:rPr>
        <w:t xml:space="preserve">наук) алгоритм </w:t>
      </w:r>
      <w:r w:rsidRPr="00E069F3">
        <w:rPr>
          <w:rFonts w:ascii="Times New Roman" w:hAnsi="Times New Roman" w:cs="Times New Roman"/>
          <w:sz w:val="28"/>
          <w:szCs w:val="28"/>
          <w:lang w:val="en-US"/>
        </w:rPr>
        <w:t>C</w:t>
      </w:r>
      <w:r w:rsidRPr="00E069F3">
        <w:rPr>
          <w:rFonts w:ascii="Times New Roman" w:hAnsi="Times New Roman" w:cs="Times New Roman"/>
          <w:sz w:val="28"/>
          <w:szCs w:val="28"/>
        </w:rPr>
        <w:t xml:space="preserve">4.5 показывает более высокие результаты, для случаев, когда слова были приведены к леммам. </w:t>
      </w:r>
      <w:r w:rsidR="00C81DA7">
        <w:rPr>
          <w:rFonts w:ascii="Times New Roman" w:hAnsi="Times New Roman" w:cs="Times New Roman"/>
          <w:sz w:val="28"/>
          <w:szCs w:val="28"/>
        </w:rPr>
        <w:t xml:space="preserve">Также наиболее хорошие </w:t>
      </w:r>
      <w:r w:rsidRPr="00E069F3">
        <w:rPr>
          <w:rFonts w:ascii="Times New Roman" w:hAnsi="Times New Roman" w:cs="Times New Roman"/>
          <w:sz w:val="28"/>
          <w:szCs w:val="28"/>
        </w:rPr>
        <w:t xml:space="preserve">результаты получены в случае представления текстов с помощью лемм существительных и прилагательных документа. Исключения составляют класс молодые ученные, когда предпочтительнее представлять текст с помощью всех лемм документа, а также </w:t>
      </w:r>
      <w:r w:rsidR="00E069F3" w:rsidRPr="00E069F3">
        <w:rPr>
          <w:rFonts w:ascii="Times New Roman" w:hAnsi="Times New Roman" w:cs="Times New Roman"/>
          <w:sz w:val="28"/>
          <w:szCs w:val="28"/>
        </w:rPr>
        <w:t>классы кандидатов</w:t>
      </w:r>
      <w:r w:rsidRPr="00E069F3">
        <w:rPr>
          <w:rFonts w:ascii="Times New Roman" w:hAnsi="Times New Roman" w:cs="Times New Roman"/>
          <w:sz w:val="28"/>
          <w:szCs w:val="28"/>
        </w:rPr>
        <w:t xml:space="preserve"> и докторов наук, когда помимо существительных и прилагательных полезным является использование глаголов. </w:t>
      </w:r>
    </w:p>
    <w:p w:rsidR="009B680B" w:rsidRPr="00E069F3" w:rsidRDefault="009B680B" w:rsidP="00A96573">
      <w:pPr>
        <w:pStyle w:val="aa"/>
        <w:spacing w:line="360" w:lineRule="auto"/>
        <w:ind w:left="0" w:firstLine="567"/>
        <w:jc w:val="both"/>
        <w:rPr>
          <w:rFonts w:ascii="Times New Roman" w:hAnsi="Times New Roman" w:cs="Times New Roman"/>
          <w:sz w:val="28"/>
          <w:szCs w:val="28"/>
        </w:rPr>
      </w:pPr>
      <w:r w:rsidRPr="00E069F3">
        <w:rPr>
          <w:rFonts w:ascii="Times New Roman" w:hAnsi="Times New Roman" w:cs="Times New Roman"/>
          <w:sz w:val="28"/>
          <w:szCs w:val="28"/>
        </w:rPr>
        <w:t xml:space="preserve">Проанализируем работу классификаторов, для случаев, когда в терминах </w:t>
      </w:r>
      <w:r w:rsidRPr="00E069F3">
        <w:rPr>
          <w:rFonts w:ascii="Times New Roman" w:hAnsi="Times New Roman" w:cs="Times New Roman"/>
          <w:sz w:val="28"/>
          <w:szCs w:val="28"/>
          <w:lang w:val="en-US"/>
        </w:rPr>
        <w:t>F</w:t>
      </w:r>
      <w:r w:rsidRPr="00E069F3">
        <w:rPr>
          <w:rFonts w:ascii="Times New Roman" w:hAnsi="Times New Roman" w:cs="Times New Roman"/>
          <w:sz w:val="28"/>
          <w:szCs w:val="28"/>
        </w:rPr>
        <w:t>-</w:t>
      </w:r>
      <w:r w:rsidRPr="00E069F3">
        <w:rPr>
          <w:rFonts w:ascii="Times New Roman" w:hAnsi="Times New Roman" w:cs="Times New Roman"/>
          <w:sz w:val="28"/>
          <w:szCs w:val="28"/>
          <w:lang w:val="en-US"/>
        </w:rPr>
        <w:t>score</w:t>
      </w:r>
      <w:r w:rsidRPr="00E069F3">
        <w:rPr>
          <w:rFonts w:ascii="Times New Roman" w:hAnsi="Times New Roman" w:cs="Times New Roman"/>
          <w:sz w:val="28"/>
          <w:szCs w:val="28"/>
        </w:rPr>
        <w:t xml:space="preserve"> были получены не высокие результаты. В первую очередь это молодые доктора наук и кандидаты. Для обоих классов, для случа</w:t>
      </w:r>
      <w:r w:rsidR="00C81DA7">
        <w:rPr>
          <w:rFonts w:ascii="Times New Roman" w:hAnsi="Times New Roman" w:cs="Times New Roman"/>
          <w:sz w:val="28"/>
          <w:szCs w:val="28"/>
        </w:rPr>
        <w:t>я</w:t>
      </w:r>
      <w:r w:rsidRPr="00E069F3">
        <w:rPr>
          <w:rFonts w:ascii="Times New Roman" w:hAnsi="Times New Roman" w:cs="Times New Roman"/>
          <w:sz w:val="28"/>
          <w:szCs w:val="28"/>
        </w:rPr>
        <w:t xml:space="preserve">, когда получены максимальные значения </w:t>
      </w:r>
      <w:r w:rsidRPr="00E069F3">
        <w:rPr>
          <w:rFonts w:ascii="Times New Roman" w:hAnsi="Times New Roman" w:cs="Times New Roman"/>
          <w:sz w:val="28"/>
          <w:szCs w:val="28"/>
          <w:lang w:val="en-US"/>
        </w:rPr>
        <w:t>F</w:t>
      </w:r>
      <w:r w:rsidRPr="00E069F3">
        <w:rPr>
          <w:rFonts w:ascii="Times New Roman" w:hAnsi="Times New Roman" w:cs="Times New Roman"/>
          <w:sz w:val="28"/>
          <w:szCs w:val="28"/>
        </w:rPr>
        <w:t>-</w:t>
      </w:r>
      <w:r w:rsidRPr="00E069F3">
        <w:rPr>
          <w:rFonts w:ascii="Times New Roman" w:hAnsi="Times New Roman" w:cs="Times New Roman"/>
          <w:sz w:val="28"/>
          <w:szCs w:val="28"/>
          <w:lang w:val="en-US"/>
        </w:rPr>
        <w:t>score</w:t>
      </w:r>
      <w:r w:rsidRPr="00E069F3">
        <w:rPr>
          <w:rFonts w:ascii="Times New Roman" w:hAnsi="Times New Roman" w:cs="Times New Roman"/>
          <w:sz w:val="28"/>
          <w:szCs w:val="28"/>
        </w:rPr>
        <w:t xml:space="preserve"> мы </w:t>
      </w:r>
      <w:r w:rsidR="00E069F3" w:rsidRPr="00E069F3">
        <w:rPr>
          <w:rFonts w:ascii="Times New Roman" w:hAnsi="Times New Roman" w:cs="Times New Roman"/>
          <w:sz w:val="28"/>
          <w:szCs w:val="28"/>
        </w:rPr>
        <w:t>наблюдаем высокую</w:t>
      </w:r>
      <w:r w:rsidRPr="00E069F3">
        <w:rPr>
          <w:rFonts w:ascii="Times New Roman" w:hAnsi="Times New Roman" w:cs="Times New Roman"/>
          <w:sz w:val="28"/>
          <w:szCs w:val="28"/>
        </w:rPr>
        <w:t xml:space="preserve"> полноту </w:t>
      </w:r>
      <w:r w:rsidRPr="00ED2048">
        <w:rPr>
          <w:rFonts w:ascii="Times New Roman" w:hAnsi="Times New Roman" w:cs="Times New Roman"/>
          <w:sz w:val="28"/>
          <w:szCs w:val="28"/>
        </w:rPr>
        <w:t>(1,000 для канди</w:t>
      </w:r>
      <w:r w:rsidR="00ED2048">
        <w:rPr>
          <w:rFonts w:ascii="Times New Roman" w:hAnsi="Times New Roman" w:cs="Times New Roman"/>
          <w:sz w:val="28"/>
          <w:szCs w:val="28"/>
        </w:rPr>
        <w:t xml:space="preserve">датов наук и 0,950 для молодых </w:t>
      </w:r>
      <w:r w:rsidRPr="00ED2048">
        <w:rPr>
          <w:rFonts w:ascii="Times New Roman" w:hAnsi="Times New Roman" w:cs="Times New Roman"/>
          <w:sz w:val="28"/>
          <w:szCs w:val="28"/>
        </w:rPr>
        <w:t>докторов наук)</w:t>
      </w:r>
      <w:r w:rsidRPr="00E069F3">
        <w:rPr>
          <w:rFonts w:ascii="Times New Roman" w:hAnsi="Times New Roman" w:cs="Times New Roman"/>
          <w:sz w:val="28"/>
          <w:szCs w:val="28"/>
        </w:rPr>
        <w:t xml:space="preserve"> и низкую точность. Это говорит о том, что среди полученных объявлений в этих классах будут почти все нужные (то есть мы практически не потеряем объявлений о конкурсах в этих классах), но при этом в эти классы попадет много лишних объявлений. Тем не менее</w:t>
      </w:r>
      <w:r w:rsidR="00C81DA7">
        <w:rPr>
          <w:rFonts w:ascii="Times New Roman" w:hAnsi="Times New Roman" w:cs="Times New Roman"/>
          <w:sz w:val="28"/>
          <w:szCs w:val="28"/>
        </w:rPr>
        <w:t>,</w:t>
      </w:r>
      <w:r w:rsidRPr="00E069F3">
        <w:rPr>
          <w:rFonts w:ascii="Times New Roman" w:hAnsi="Times New Roman" w:cs="Times New Roman"/>
          <w:sz w:val="28"/>
          <w:szCs w:val="28"/>
        </w:rPr>
        <w:t xml:space="preserve"> с точки зрения практики высокое значение полноты нам кажется более важным, чем точности. Последнее сглаживает невысокие результаты, полученные с точки зрения оценки </w:t>
      </w:r>
      <w:r w:rsidRPr="00E069F3">
        <w:rPr>
          <w:rFonts w:ascii="Times New Roman" w:hAnsi="Times New Roman" w:cs="Times New Roman"/>
          <w:sz w:val="28"/>
          <w:szCs w:val="28"/>
          <w:lang w:val="en-US"/>
        </w:rPr>
        <w:t>F</w:t>
      </w:r>
      <w:r w:rsidRPr="00E069F3">
        <w:rPr>
          <w:rFonts w:ascii="Times New Roman" w:hAnsi="Times New Roman" w:cs="Times New Roman"/>
          <w:sz w:val="28"/>
          <w:szCs w:val="28"/>
        </w:rPr>
        <w:t>-</w:t>
      </w:r>
      <w:r w:rsidRPr="00E069F3">
        <w:rPr>
          <w:rFonts w:ascii="Times New Roman" w:hAnsi="Times New Roman" w:cs="Times New Roman"/>
          <w:sz w:val="28"/>
          <w:szCs w:val="28"/>
          <w:lang w:val="en-US"/>
        </w:rPr>
        <w:t>score</w:t>
      </w:r>
      <w:r w:rsidRPr="00E069F3">
        <w:rPr>
          <w:rFonts w:ascii="Times New Roman" w:hAnsi="Times New Roman" w:cs="Times New Roman"/>
          <w:sz w:val="28"/>
          <w:szCs w:val="28"/>
        </w:rPr>
        <w:t>.</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D319B3">
      <w:pPr>
        <w:pStyle w:val="aa"/>
        <w:spacing w:line="360" w:lineRule="auto"/>
        <w:ind w:left="1134"/>
        <w:jc w:val="both"/>
        <w:rPr>
          <w:rFonts w:ascii="Times New Roman" w:hAnsi="Times New Roman" w:cs="Times New Roman"/>
          <w:b/>
          <w:sz w:val="28"/>
          <w:szCs w:val="36"/>
        </w:rPr>
      </w:pPr>
      <w:r w:rsidRPr="00E069F3">
        <w:rPr>
          <w:rFonts w:ascii="Times New Roman" w:hAnsi="Times New Roman" w:cs="Times New Roman"/>
          <w:b/>
          <w:sz w:val="28"/>
          <w:szCs w:val="36"/>
        </w:rPr>
        <w:t>Вторая категория</w:t>
      </w:r>
    </w:p>
    <w:p w:rsidR="009B680B" w:rsidRPr="00E069F3" w:rsidRDefault="009B680B" w:rsidP="00A96573">
      <w:pPr>
        <w:spacing w:line="360" w:lineRule="auto"/>
        <w:ind w:firstLine="567"/>
        <w:contextualSpacing/>
        <w:jc w:val="both"/>
        <w:rPr>
          <w:rFonts w:ascii="Times New Roman" w:eastAsia="Times New Roman" w:hAnsi="Times New Roman" w:cs="Times New Roman"/>
          <w:b/>
          <w:color w:val="000000"/>
          <w:sz w:val="28"/>
          <w:szCs w:val="28"/>
          <w:lang w:eastAsia="ru-RU"/>
        </w:rPr>
      </w:pPr>
      <w:r w:rsidRPr="00E069F3">
        <w:rPr>
          <w:rFonts w:ascii="Times New Roman" w:eastAsia="Times New Roman" w:hAnsi="Times New Roman" w:cs="Times New Roman"/>
          <w:b/>
          <w:i/>
          <w:color w:val="000000"/>
          <w:sz w:val="28"/>
          <w:szCs w:val="28"/>
          <w:lang w:eastAsia="ru-RU"/>
        </w:rPr>
        <w:t>Без нормализации</w:t>
      </w:r>
    </w:p>
    <w:tbl>
      <w:tblPr>
        <w:tblStyle w:val="af7"/>
        <w:tblW w:w="0" w:type="auto"/>
        <w:jc w:val="center"/>
        <w:tblLayout w:type="fixed"/>
        <w:tblLook w:val="04A0" w:firstRow="1" w:lastRow="0" w:firstColumn="1" w:lastColumn="0" w:noHBand="0" w:noVBand="1"/>
      </w:tblPr>
      <w:tblGrid>
        <w:gridCol w:w="2624"/>
        <w:gridCol w:w="1041"/>
        <w:gridCol w:w="1041"/>
        <w:gridCol w:w="1046"/>
        <w:gridCol w:w="1041"/>
        <w:gridCol w:w="1041"/>
        <w:gridCol w:w="1046"/>
      </w:tblGrid>
      <w:tr w:rsidR="009B680B" w:rsidRPr="00E069F3" w:rsidTr="00ED2048">
        <w:trPr>
          <w:trHeight w:val="432"/>
          <w:jc w:val="center"/>
        </w:trPr>
        <w:tc>
          <w:tcPr>
            <w:tcW w:w="262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szCs w:val="24"/>
              </w:rPr>
            </w:pPr>
          </w:p>
        </w:tc>
        <w:tc>
          <w:tcPr>
            <w:tcW w:w="3128"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lang w:val="en-US"/>
              </w:rPr>
              <w:t>C</w:t>
            </w:r>
            <w:r w:rsidRPr="00E069F3">
              <w:rPr>
                <w:rFonts w:ascii="Times New Roman" w:hAnsi="Times New Roman" w:cs="Times New Roman"/>
              </w:rPr>
              <w:t>4.5</w:t>
            </w:r>
          </w:p>
        </w:tc>
        <w:tc>
          <w:tcPr>
            <w:tcW w:w="3128"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rPr>
              <w:t>НБК</w:t>
            </w:r>
          </w:p>
        </w:tc>
      </w:tr>
      <w:tr w:rsidR="009B680B" w:rsidRPr="00E069F3" w:rsidTr="00ED2048">
        <w:trPr>
          <w:trHeight w:val="432"/>
          <w:jc w:val="center"/>
        </w:trPr>
        <w:tc>
          <w:tcPr>
            <w:tcW w:w="2624" w:type="dxa"/>
            <w:vAlign w:val="center"/>
          </w:tcPr>
          <w:p w:rsidR="009B680B" w:rsidRPr="00E069F3" w:rsidRDefault="009B680B" w:rsidP="00ED2048">
            <w:pPr>
              <w:pStyle w:val="aa"/>
              <w:spacing w:line="360" w:lineRule="auto"/>
              <w:ind w:left="0"/>
              <w:rPr>
                <w:rFonts w:ascii="Times New Roman" w:hAnsi="Times New Roman" w:cs="Times New Roman"/>
                <w:szCs w:val="24"/>
              </w:rPr>
            </w:pPr>
            <w:r w:rsidRPr="00E069F3">
              <w:rPr>
                <w:rFonts w:ascii="Times New Roman" w:hAnsi="Times New Roman" w:cs="Times New Roman"/>
                <w:szCs w:val="24"/>
              </w:rPr>
              <w:t>Класс</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Precision</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Recall</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F</w:t>
            </w:r>
            <w:r w:rsidRPr="00E069F3">
              <w:rPr>
                <w:rFonts w:ascii="Times New Roman" w:hAnsi="Times New Roman" w:cs="Times New Roman"/>
                <w:szCs w:val="24"/>
              </w:rPr>
              <w:t>-</w:t>
            </w:r>
            <w:r w:rsidRPr="00E069F3">
              <w:rPr>
                <w:rFonts w:ascii="Times New Roman" w:hAnsi="Times New Roman" w:cs="Times New Roman"/>
                <w:szCs w:val="24"/>
                <w:lang w:val="en-US"/>
              </w:rPr>
              <w:t>score</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Precision</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Recall</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lang w:val="en-US"/>
              </w:rPr>
              <w:t>F</w:t>
            </w:r>
            <w:r w:rsidRPr="00E069F3">
              <w:rPr>
                <w:rFonts w:ascii="Times New Roman" w:hAnsi="Times New Roman" w:cs="Times New Roman"/>
                <w:szCs w:val="24"/>
              </w:rPr>
              <w:t>-</w:t>
            </w:r>
            <w:r w:rsidRPr="00E069F3">
              <w:rPr>
                <w:rFonts w:ascii="Times New Roman" w:hAnsi="Times New Roman" w:cs="Times New Roman"/>
                <w:szCs w:val="24"/>
                <w:lang w:val="en-US"/>
              </w:rPr>
              <w:t>score</w:t>
            </w:r>
          </w:p>
        </w:tc>
      </w:tr>
      <w:tr w:rsidR="009B680B" w:rsidRPr="00E069F3" w:rsidTr="00ED2048">
        <w:trPr>
          <w:trHeight w:val="447"/>
          <w:jc w:val="center"/>
        </w:trPr>
        <w:tc>
          <w:tcPr>
            <w:tcW w:w="262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другое</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0,263</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0,652</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0,375</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0,300</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0,130</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0,182</w:t>
            </w:r>
          </w:p>
        </w:tc>
      </w:tr>
      <w:tr w:rsidR="009B680B" w:rsidRPr="00E069F3" w:rsidTr="00ED2048">
        <w:trPr>
          <w:trHeight w:val="432"/>
          <w:jc w:val="center"/>
        </w:trPr>
        <w:tc>
          <w:tcPr>
            <w:tcW w:w="262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 xml:space="preserve">проекты </w:t>
            </w:r>
            <w:r w:rsidRPr="00E069F3">
              <w:rPr>
                <w:rFonts w:ascii="Times New Roman" w:hAnsi="Times New Roman" w:cs="Times New Roman"/>
                <w:szCs w:val="36"/>
                <w:lang w:val="en-US"/>
              </w:rPr>
              <w:t xml:space="preserve">&amp; </w:t>
            </w:r>
            <w:r w:rsidRPr="00E069F3">
              <w:rPr>
                <w:rFonts w:ascii="Times New Roman" w:hAnsi="Times New Roman" w:cs="Times New Roman"/>
                <w:szCs w:val="36"/>
              </w:rPr>
              <w:t>гранты</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0,583</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0,341</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0,431</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0,500</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0,024</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0,047</w:t>
            </w:r>
          </w:p>
        </w:tc>
      </w:tr>
      <w:tr w:rsidR="009B680B" w:rsidRPr="00E069F3" w:rsidTr="00ED2048">
        <w:trPr>
          <w:trHeight w:val="432"/>
          <w:jc w:val="center"/>
        </w:trPr>
        <w:tc>
          <w:tcPr>
            <w:tcW w:w="262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t xml:space="preserve">премии, стипендии </w:t>
            </w:r>
            <w:r w:rsidRPr="009055F3">
              <w:rPr>
                <w:rFonts w:ascii="Times New Roman" w:hAnsi="Times New Roman" w:cs="Times New Roman"/>
                <w:szCs w:val="36"/>
              </w:rPr>
              <w:t>&amp;</w:t>
            </w:r>
            <w:r w:rsidRPr="00E069F3">
              <w:rPr>
                <w:rFonts w:ascii="Times New Roman" w:hAnsi="Times New Roman" w:cs="Times New Roman"/>
                <w:szCs w:val="36"/>
              </w:rPr>
              <w:t xml:space="preserve"> выполненные работы</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color w:val="FF0000"/>
                <w:szCs w:val="24"/>
              </w:rPr>
            </w:pPr>
            <w:r w:rsidRPr="00E069F3">
              <w:rPr>
                <w:rFonts w:ascii="Times New Roman" w:hAnsi="Times New Roman" w:cs="Times New Roman"/>
                <w:szCs w:val="24"/>
              </w:rPr>
              <w:t>0,815</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0,595</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0,688</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0,900</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0,243</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0,383</w:t>
            </w:r>
          </w:p>
        </w:tc>
      </w:tr>
      <w:tr w:rsidR="009B680B" w:rsidRPr="00E069F3" w:rsidTr="00ED2048">
        <w:trPr>
          <w:trHeight w:val="432"/>
          <w:jc w:val="center"/>
        </w:trPr>
        <w:tc>
          <w:tcPr>
            <w:tcW w:w="262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научная мобильность</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0,800</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0,414</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0,545</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0,292</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0,966</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0,448</w:t>
            </w:r>
          </w:p>
        </w:tc>
      </w:tr>
      <w:tr w:rsidR="009B680B" w:rsidRPr="00E069F3" w:rsidTr="00ED2048">
        <w:trPr>
          <w:trHeight w:val="432"/>
          <w:jc w:val="center"/>
        </w:trPr>
        <w:tc>
          <w:tcPr>
            <w:tcW w:w="262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t xml:space="preserve">Стартапы </w:t>
            </w:r>
            <w:r w:rsidRPr="00E069F3">
              <w:rPr>
                <w:rFonts w:ascii="Times New Roman" w:hAnsi="Times New Roman" w:cs="Times New Roman"/>
                <w:szCs w:val="36"/>
                <w:lang w:val="en-US"/>
              </w:rPr>
              <w:t xml:space="preserve">&amp; </w:t>
            </w:r>
            <w:r w:rsidRPr="00E069F3">
              <w:rPr>
                <w:rFonts w:ascii="Times New Roman" w:hAnsi="Times New Roman" w:cs="Times New Roman"/>
                <w:szCs w:val="36"/>
              </w:rPr>
              <w:t>инновационные проекты</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0,545</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0,800</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0,649</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0,519</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0,933</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0,667</w:t>
            </w:r>
          </w:p>
        </w:tc>
      </w:tr>
      <w:tr w:rsidR="009B680B" w:rsidRPr="00E069F3" w:rsidTr="00ED2048">
        <w:trPr>
          <w:trHeight w:val="626"/>
          <w:jc w:val="center"/>
        </w:trPr>
        <w:tc>
          <w:tcPr>
            <w:tcW w:w="2624" w:type="dxa"/>
            <w:vAlign w:val="center"/>
          </w:tcPr>
          <w:p w:rsidR="009B680B" w:rsidRPr="00E069F3" w:rsidRDefault="009B680B" w:rsidP="00ED2048">
            <w:pPr>
              <w:pStyle w:val="aa"/>
              <w:ind w:left="0"/>
              <w:rPr>
                <w:rFonts w:ascii="Times New Roman" w:hAnsi="Times New Roman" w:cs="Times New Roman"/>
                <w:szCs w:val="24"/>
              </w:rPr>
            </w:pPr>
            <w:r w:rsidRPr="00E069F3">
              <w:rPr>
                <w:rFonts w:ascii="Times New Roman" w:hAnsi="Times New Roman" w:cs="Times New Roman"/>
                <w:i/>
                <w:szCs w:val="24"/>
              </w:rPr>
              <w:t>Взвешенное среднее по категории</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0,631</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0,517</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0,533</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0,531</w:t>
            </w:r>
          </w:p>
        </w:tc>
        <w:tc>
          <w:tcPr>
            <w:tcW w:w="1041"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0,379</w:t>
            </w:r>
          </w:p>
        </w:tc>
        <w:tc>
          <w:tcPr>
            <w:tcW w:w="1044"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0,298</w:t>
            </w:r>
          </w:p>
        </w:tc>
      </w:tr>
    </w:tbl>
    <w:p w:rsidR="009B680B" w:rsidRDefault="00394A3B" w:rsidP="00D319B3">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 xml:space="preserve">Табл. 4.6 </w:t>
      </w:r>
      <w:r w:rsidR="009B680B" w:rsidRPr="00D319B3">
        <w:rPr>
          <w:rFonts w:ascii="Times New Roman" w:hAnsi="Times New Roman" w:cs="Times New Roman"/>
          <w:sz w:val="24"/>
          <w:szCs w:val="24"/>
        </w:rPr>
        <w:t>Тип конкурса. Без нормализации.</w:t>
      </w:r>
    </w:p>
    <w:p w:rsidR="009055F3" w:rsidRDefault="009055F3" w:rsidP="00D319B3">
      <w:pPr>
        <w:spacing w:line="360" w:lineRule="auto"/>
        <w:jc w:val="center"/>
        <w:rPr>
          <w:rFonts w:ascii="Times New Roman" w:hAnsi="Times New Roman" w:cs="Times New Roman"/>
          <w:sz w:val="24"/>
          <w:szCs w:val="24"/>
        </w:rPr>
      </w:pP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9055F3" w:rsidRPr="00E069F3" w:rsidTr="009055F3">
        <w:trPr>
          <w:trHeight w:val="394"/>
          <w:jc w:val="center"/>
        </w:trPr>
        <w:tc>
          <w:tcPr>
            <w:tcW w:w="1980"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9055F3" w:rsidRPr="00E069F3" w:rsidRDefault="009055F3" w:rsidP="009055F3">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1A13EE">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1A13EE">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1A13EE">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r w:rsidR="00380FF4" w:rsidRPr="00E069F3" w:rsidTr="001A13EE">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1A13EE">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r>
    </w:tbl>
    <w:p w:rsidR="009B680B" w:rsidRDefault="00394A3B" w:rsidP="00D319B3">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 xml:space="preserve">Табл. 4.7 </w:t>
      </w:r>
      <w:r w:rsidR="00ED2048" w:rsidRPr="00D319B3">
        <w:rPr>
          <w:rFonts w:ascii="Times New Roman" w:hAnsi="Times New Roman" w:cs="Times New Roman"/>
          <w:sz w:val="24"/>
          <w:szCs w:val="24"/>
        </w:rPr>
        <w:t>Тип конкурса</w:t>
      </w:r>
      <w:r w:rsidR="009B680B" w:rsidRPr="00D319B3">
        <w:rPr>
          <w:rFonts w:ascii="Times New Roman" w:hAnsi="Times New Roman" w:cs="Times New Roman"/>
          <w:sz w:val="24"/>
          <w:szCs w:val="24"/>
        </w:rPr>
        <w:t xml:space="preserve">. </w:t>
      </w:r>
      <w:r w:rsidR="009B680B" w:rsidRPr="00D319B3">
        <w:rPr>
          <w:rFonts w:ascii="Times New Roman" w:hAnsi="Times New Roman" w:cs="Times New Roman"/>
          <w:sz w:val="24"/>
          <w:szCs w:val="24"/>
          <w:lang w:val="en-US"/>
        </w:rPr>
        <w:t>C</w:t>
      </w:r>
      <w:r w:rsidR="009B680B" w:rsidRPr="00D319B3">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9055F3" w:rsidRPr="00E069F3" w:rsidTr="00823E74">
        <w:trPr>
          <w:trHeight w:val="394"/>
          <w:jc w:val="center"/>
        </w:trPr>
        <w:tc>
          <w:tcPr>
            <w:tcW w:w="1980" w:type="dxa"/>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EA22BB">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EA22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26</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r>
      <w:tr w:rsidR="00380FF4" w:rsidRPr="00E069F3" w:rsidTr="00EA22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26</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EA22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28</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EA22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r>
    </w:tbl>
    <w:p w:rsidR="009B680B" w:rsidRPr="00D319B3" w:rsidRDefault="00394A3B" w:rsidP="00D319B3">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 xml:space="preserve">Табл. 4.8 </w:t>
      </w:r>
      <w:r w:rsidR="00ED2048" w:rsidRPr="00D319B3">
        <w:rPr>
          <w:rFonts w:ascii="Times New Roman" w:hAnsi="Times New Roman" w:cs="Times New Roman"/>
          <w:sz w:val="24"/>
          <w:szCs w:val="24"/>
        </w:rPr>
        <w:t>Тип конкурса</w:t>
      </w:r>
      <w:r w:rsidR="009B680B" w:rsidRPr="00D319B3">
        <w:rPr>
          <w:rFonts w:ascii="Times New Roman" w:hAnsi="Times New Roman" w:cs="Times New Roman"/>
          <w:sz w:val="24"/>
          <w:szCs w:val="24"/>
        </w:rPr>
        <w:t>.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spacing w:line="360" w:lineRule="auto"/>
        <w:ind w:firstLine="567"/>
        <w:contextualSpacing/>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все слова</w:t>
      </w:r>
    </w:p>
    <w:tbl>
      <w:tblPr>
        <w:tblStyle w:val="af7"/>
        <w:tblW w:w="0" w:type="auto"/>
        <w:jc w:val="center"/>
        <w:tblLayout w:type="fixed"/>
        <w:tblLook w:val="04A0" w:firstRow="1" w:lastRow="0" w:firstColumn="1" w:lastColumn="0" w:noHBand="0" w:noVBand="1"/>
      </w:tblPr>
      <w:tblGrid>
        <w:gridCol w:w="2552"/>
        <w:gridCol w:w="1039"/>
        <w:gridCol w:w="1040"/>
        <w:gridCol w:w="1039"/>
        <w:gridCol w:w="1040"/>
        <w:gridCol w:w="1039"/>
        <w:gridCol w:w="1040"/>
      </w:tblGrid>
      <w:tr w:rsidR="009B680B" w:rsidRPr="00E069F3" w:rsidTr="00ED2048">
        <w:trPr>
          <w:trHeight w:val="418"/>
          <w:jc w:val="center"/>
        </w:trPr>
        <w:tc>
          <w:tcPr>
            <w:tcW w:w="2552"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18"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19"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8"/>
          <w:jc w:val="center"/>
        </w:trPr>
        <w:tc>
          <w:tcPr>
            <w:tcW w:w="2552"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9"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040"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039"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c>
          <w:tcPr>
            <w:tcW w:w="1040"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Precision</w:t>
            </w:r>
          </w:p>
        </w:tc>
        <w:tc>
          <w:tcPr>
            <w:tcW w:w="1039"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Recall</w:t>
            </w:r>
          </w:p>
        </w:tc>
        <w:tc>
          <w:tcPr>
            <w:tcW w:w="1040" w:type="dxa"/>
            <w:vAlign w:val="center"/>
          </w:tcPr>
          <w:p w:rsidR="009B680B" w:rsidRPr="00394A3B"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F</w:t>
            </w:r>
            <w:r w:rsidRPr="00394A3B">
              <w:rPr>
                <w:rFonts w:ascii="Times New Roman" w:hAnsi="Times New Roman" w:cs="Times New Roman"/>
              </w:rPr>
              <w:t>-</w:t>
            </w:r>
            <w:r w:rsidRPr="00E069F3">
              <w:rPr>
                <w:rFonts w:ascii="Times New Roman" w:hAnsi="Times New Roman" w:cs="Times New Roman"/>
                <w:lang w:val="en-US"/>
              </w:rPr>
              <w:t>score</w:t>
            </w:r>
          </w:p>
        </w:tc>
      </w:tr>
      <w:tr w:rsidR="009B680B" w:rsidRPr="00E069F3" w:rsidTr="00ED2048">
        <w:trPr>
          <w:trHeight w:val="432"/>
          <w:jc w:val="center"/>
        </w:trPr>
        <w:tc>
          <w:tcPr>
            <w:tcW w:w="2552"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другое</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0,395</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0,652</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0,492</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0,429</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0,130</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0,200</w:t>
            </w:r>
          </w:p>
        </w:tc>
      </w:tr>
      <w:tr w:rsidR="009B680B" w:rsidRPr="00E069F3" w:rsidTr="00ED2048">
        <w:trPr>
          <w:trHeight w:val="418"/>
          <w:jc w:val="center"/>
        </w:trPr>
        <w:tc>
          <w:tcPr>
            <w:tcW w:w="2552"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 xml:space="preserve">проекты </w:t>
            </w:r>
            <w:r w:rsidRPr="00E069F3">
              <w:rPr>
                <w:rFonts w:ascii="Times New Roman" w:hAnsi="Times New Roman" w:cs="Times New Roman"/>
                <w:lang w:val="en-US"/>
              </w:rPr>
              <w:t xml:space="preserve">&amp; </w:t>
            </w:r>
            <w:r w:rsidRPr="00E069F3">
              <w:rPr>
                <w:rFonts w:ascii="Times New Roman" w:hAnsi="Times New Roman" w:cs="Times New Roman"/>
              </w:rPr>
              <w:t>гранты</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0,792</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0,463</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0,585</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0,667</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0,049</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0,091</w:t>
            </w:r>
          </w:p>
        </w:tc>
      </w:tr>
      <w:tr w:rsidR="009B680B" w:rsidRPr="00E069F3" w:rsidTr="00ED2048">
        <w:trPr>
          <w:trHeight w:val="418"/>
          <w:jc w:val="center"/>
        </w:trPr>
        <w:tc>
          <w:tcPr>
            <w:tcW w:w="2552" w:type="dxa"/>
            <w:vAlign w:val="center"/>
          </w:tcPr>
          <w:p w:rsidR="009B680B" w:rsidRPr="00E069F3" w:rsidRDefault="009B680B" w:rsidP="009055F3">
            <w:pPr>
              <w:pStyle w:val="aa"/>
              <w:ind w:left="0"/>
              <w:rPr>
                <w:rFonts w:ascii="Times New Roman" w:hAnsi="Times New Roman" w:cs="Times New Roman"/>
              </w:rPr>
            </w:pPr>
            <w:r w:rsidRPr="009055F3">
              <w:rPr>
                <w:rFonts w:ascii="Times New Roman" w:hAnsi="Times New Roman" w:cs="Times New Roman"/>
                <w:szCs w:val="36"/>
              </w:rPr>
              <w:t>премии, стипендии &amp; выполненные работы</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0,793</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0,622</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0,697</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0,929</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0,351</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0,510</w:t>
            </w:r>
          </w:p>
        </w:tc>
      </w:tr>
      <w:tr w:rsidR="009B680B" w:rsidRPr="00E069F3" w:rsidTr="00ED2048">
        <w:trPr>
          <w:trHeight w:val="418"/>
          <w:jc w:val="center"/>
        </w:trPr>
        <w:tc>
          <w:tcPr>
            <w:tcW w:w="2552"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научная мобильность</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0,759</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0,759</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0,759</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0,315</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1,000</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0,479</w:t>
            </w:r>
          </w:p>
        </w:tc>
      </w:tr>
      <w:tr w:rsidR="009B680B" w:rsidRPr="00E069F3" w:rsidTr="00ED2048">
        <w:trPr>
          <w:trHeight w:val="418"/>
          <w:jc w:val="center"/>
        </w:trPr>
        <w:tc>
          <w:tcPr>
            <w:tcW w:w="2552" w:type="dxa"/>
            <w:vAlign w:val="center"/>
          </w:tcPr>
          <w:p w:rsidR="009B680B" w:rsidRPr="00E069F3" w:rsidRDefault="009B680B" w:rsidP="009055F3">
            <w:pPr>
              <w:pStyle w:val="aa"/>
              <w:ind w:left="0"/>
              <w:rPr>
                <w:rFonts w:ascii="Times New Roman" w:hAnsi="Times New Roman" w:cs="Times New Roman"/>
              </w:rPr>
            </w:pPr>
            <w:r w:rsidRPr="009055F3">
              <w:rPr>
                <w:rFonts w:ascii="Times New Roman" w:hAnsi="Times New Roman" w:cs="Times New Roman"/>
                <w:szCs w:val="36"/>
              </w:rPr>
              <w:t>Стартапы &amp; инновационные проекты</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0,440</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0,733</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0,550</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0,448</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0,867</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0,591</w:t>
            </w:r>
          </w:p>
        </w:tc>
      </w:tr>
      <w:tr w:rsidR="009B680B" w:rsidRPr="00E069F3" w:rsidTr="00ED2048">
        <w:trPr>
          <w:trHeight w:val="693"/>
          <w:jc w:val="center"/>
        </w:trPr>
        <w:tc>
          <w:tcPr>
            <w:tcW w:w="2552" w:type="dxa"/>
            <w:vAlign w:val="center"/>
          </w:tcPr>
          <w:p w:rsidR="009B680B" w:rsidRPr="00E069F3" w:rsidRDefault="009B680B" w:rsidP="00ED2048">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0,686</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0,621</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0,630</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0,603</w:t>
            </w:r>
          </w:p>
        </w:tc>
        <w:tc>
          <w:tcPr>
            <w:tcW w:w="1039"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0,414</w:t>
            </w:r>
          </w:p>
        </w:tc>
        <w:tc>
          <w:tcPr>
            <w:tcW w:w="1040"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0,345</w:t>
            </w:r>
          </w:p>
        </w:tc>
      </w:tr>
    </w:tbl>
    <w:p w:rsidR="009B680B" w:rsidRDefault="00394A3B" w:rsidP="00A04DFA">
      <w:pPr>
        <w:spacing w:line="360" w:lineRule="auto"/>
        <w:jc w:val="center"/>
        <w:rPr>
          <w:rFonts w:ascii="Times New Roman" w:hAnsi="Times New Roman" w:cs="Times New Roman"/>
          <w:sz w:val="24"/>
          <w:szCs w:val="24"/>
        </w:rPr>
      </w:pPr>
      <w:r w:rsidRPr="00ED2048">
        <w:rPr>
          <w:rFonts w:ascii="Times New Roman" w:hAnsi="Times New Roman" w:cs="Times New Roman"/>
          <w:sz w:val="24"/>
          <w:szCs w:val="24"/>
        </w:rPr>
        <w:t xml:space="preserve">Табл. 4.8 </w:t>
      </w:r>
      <w:r w:rsidR="009B680B" w:rsidRPr="00ED2048">
        <w:rPr>
          <w:rFonts w:ascii="Times New Roman" w:hAnsi="Times New Roman" w:cs="Times New Roman"/>
          <w:sz w:val="24"/>
          <w:szCs w:val="24"/>
        </w:rPr>
        <w:t xml:space="preserve">Тип конкурса. </w:t>
      </w:r>
      <w:r w:rsidR="00ED2048">
        <w:rPr>
          <w:rFonts w:ascii="Times New Roman" w:hAnsi="Times New Roman" w:cs="Times New Roman"/>
          <w:sz w:val="24"/>
          <w:szCs w:val="24"/>
        </w:rPr>
        <w:t>Все леммы</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9055F3" w:rsidRPr="00E069F3" w:rsidTr="00823E74">
        <w:trPr>
          <w:trHeight w:val="394"/>
          <w:jc w:val="center"/>
        </w:trPr>
        <w:tc>
          <w:tcPr>
            <w:tcW w:w="1980" w:type="dxa"/>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19</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23</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78"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78"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r>
    </w:tbl>
    <w:p w:rsidR="009B680B"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4.9 </w:t>
      </w:r>
      <w:r w:rsidR="009B680B" w:rsidRPr="00A04DFA">
        <w:rPr>
          <w:rFonts w:ascii="Times New Roman" w:hAnsi="Times New Roman" w:cs="Times New Roman"/>
          <w:sz w:val="24"/>
          <w:szCs w:val="24"/>
        </w:rPr>
        <w:t xml:space="preserve">Тип конкурса.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9055F3" w:rsidRPr="00E069F3" w:rsidTr="00823E74">
        <w:trPr>
          <w:trHeight w:val="394"/>
          <w:jc w:val="center"/>
        </w:trPr>
        <w:tc>
          <w:tcPr>
            <w:tcW w:w="1980" w:type="dxa"/>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9055F3" w:rsidRPr="00E069F3" w:rsidRDefault="009055F3"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8D4580">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8D4580">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25</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r>
      <w:tr w:rsidR="00380FF4" w:rsidRPr="00E069F3" w:rsidTr="008D4580">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8D4580">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29</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D4580">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4.10 </w:t>
      </w:r>
      <w:r w:rsidR="009B680B" w:rsidRPr="00A04DFA">
        <w:rPr>
          <w:rFonts w:ascii="Times New Roman" w:hAnsi="Times New Roman" w:cs="Times New Roman"/>
          <w:sz w:val="24"/>
          <w:szCs w:val="24"/>
        </w:rPr>
        <w:t>Тип конкурса.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прилагательные и глаголы.</w:t>
      </w:r>
    </w:p>
    <w:p w:rsidR="009B680B" w:rsidRPr="00E069F3" w:rsidRDefault="009B680B" w:rsidP="00A96573">
      <w:pPr>
        <w:pStyle w:val="aa"/>
        <w:spacing w:line="360" w:lineRule="auto"/>
        <w:ind w:left="0" w:firstLine="567"/>
        <w:jc w:val="both"/>
        <w:rPr>
          <w:rFonts w:ascii="Times New Roman" w:hAnsi="Times New Roman" w:cs="Times New Roman"/>
          <w:b/>
          <w:i/>
          <w:sz w:val="28"/>
          <w:szCs w:val="36"/>
        </w:rPr>
      </w:pPr>
    </w:p>
    <w:tbl>
      <w:tblPr>
        <w:tblStyle w:val="af7"/>
        <w:tblW w:w="0" w:type="auto"/>
        <w:jc w:val="center"/>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jc w:val="center"/>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szCs w:val="24"/>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rPr>
              <w:t>НБК</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24"/>
              </w:rPr>
            </w:pPr>
            <w:r w:rsidRPr="00E069F3">
              <w:rPr>
                <w:rFonts w:ascii="Times New Roman" w:hAnsi="Times New Roman" w:cs="Times New Roman"/>
                <w:szCs w:val="24"/>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F-score</w:t>
            </w:r>
          </w:p>
        </w:tc>
      </w:tr>
      <w:tr w:rsidR="009B680B" w:rsidRPr="00E069F3" w:rsidTr="00ED2048">
        <w:trPr>
          <w:trHeight w:val="424"/>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другое</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0,696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0,471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0,429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0,130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0,200</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 xml:space="preserve">проекты </w:t>
            </w:r>
            <w:r w:rsidRPr="00E069F3">
              <w:rPr>
                <w:rFonts w:ascii="Times New Roman" w:hAnsi="Times New Roman" w:cs="Times New Roman"/>
                <w:szCs w:val="36"/>
                <w:lang w:val="en-US"/>
              </w:rPr>
              <w:t xml:space="preserve">&amp; </w:t>
            </w:r>
            <w:r w:rsidRPr="00E069F3">
              <w:rPr>
                <w:rFonts w:ascii="Times New Roman" w:hAnsi="Times New Roman" w:cs="Times New Roman"/>
                <w:szCs w:val="36"/>
              </w:rPr>
              <w:t>гранты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0,750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0,293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0,421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0,049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0,091</w:t>
            </w:r>
          </w:p>
        </w:tc>
      </w:tr>
      <w:tr w:rsidR="009B680B" w:rsidRPr="00E069F3" w:rsidTr="00ED2048">
        <w:trPr>
          <w:trHeight w:val="410"/>
          <w:jc w:val="center"/>
        </w:trPr>
        <w:tc>
          <w:tcPr>
            <w:tcW w:w="260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lastRenderedPageBreak/>
              <w:t xml:space="preserve">премии, стипендии </w:t>
            </w:r>
            <w:r w:rsidRPr="009055F3">
              <w:rPr>
                <w:rFonts w:ascii="Times New Roman" w:hAnsi="Times New Roman" w:cs="Times New Roman"/>
                <w:szCs w:val="36"/>
              </w:rPr>
              <w:t>&amp;</w:t>
            </w:r>
            <w:r w:rsidRPr="00E069F3">
              <w:rPr>
                <w:rFonts w:ascii="Times New Roman" w:hAnsi="Times New Roman" w:cs="Times New Roman"/>
                <w:szCs w:val="36"/>
              </w:rPr>
              <w:t xml:space="preserve"> выполненные работы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0,741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0,541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0,625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0,929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0,510</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научная мобильность</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0,568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0,724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0,636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0,330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0,496</w:t>
            </w:r>
          </w:p>
        </w:tc>
      </w:tr>
      <w:tr w:rsidR="009B680B" w:rsidRPr="00E069F3" w:rsidTr="00ED2048">
        <w:trPr>
          <w:trHeight w:val="410"/>
          <w:jc w:val="center"/>
        </w:trPr>
        <w:tc>
          <w:tcPr>
            <w:tcW w:w="260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t xml:space="preserve">Стартапы </w:t>
            </w:r>
            <w:r w:rsidRPr="009055F3">
              <w:rPr>
                <w:rFonts w:ascii="Times New Roman" w:hAnsi="Times New Roman" w:cs="Times New Roman"/>
                <w:szCs w:val="36"/>
              </w:rPr>
              <w:t xml:space="preserve">&amp; </w:t>
            </w:r>
            <w:r w:rsidRPr="00E069F3">
              <w:rPr>
                <w:rFonts w:ascii="Times New Roman" w:hAnsi="Times New Roman" w:cs="Times New Roman"/>
                <w:szCs w:val="36"/>
              </w:rPr>
              <w:t>инновационные проекты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0,457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szCs w:val="24"/>
              </w:rPr>
              <w:t>0,455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0,625</w:t>
            </w:r>
          </w:p>
        </w:tc>
      </w:tr>
      <w:tr w:rsidR="009B680B" w:rsidRPr="00E069F3" w:rsidTr="00ED2048">
        <w:trPr>
          <w:trHeight w:val="835"/>
          <w:jc w:val="center"/>
        </w:trPr>
        <w:tc>
          <w:tcPr>
            <w:tcW w:w="2604" w:type="dxa"/>
            <w:vAlign w:val="center"/>
          </w:tcPr>
          <w:p w:rsidR="009B680B" w:rsidRPr="00E069F3" w:rsidRDefault="009B680B" w:rsidP="009055F3">
            <w:pPr>
              <w:pStyle w:val="aa"/>
              <w:ind w:left="0"/>
              <w:rPr>
                <w:rFonts w:ascii="Times New Roman" w:hAnsi="Times New Roman" w:cs="Times New Roman"/>
                <w:szCs w:val="24"/>
              </w:rPr>
            </w:pPr>
            <w:r w:rsidRPr="00E069F3">
              <w:rPr>
                <w:rFonts w:ascii="Times New Roman" w:hAnsi="Times New Roman" w:cs="Times New Roman"/>
                <w:i/>
                <w:szCs w:val="24"/>
              </w:rPr>
              <w:t>Взвешенное среднее по категории</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0,612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0,531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0,528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0,606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0,428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0,351</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4.11 </w:t>
      </w:r>
      <w:r w:rsidR="009B680B" w:rsidRPr="00A04DFA">
        <w:rPr>
          <w:rFonts w:ascii="Times New Roman" w:hAnsi="Times New Roman" w:cs="Times New Roman"/>
          <w:sz w:val="24"/>
          <w:szCs w:val="24"/>
        </w:rPr>
        <w:t>Тип конкурса. Сущ. &amp; прил. &amp; глаголы</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273405">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27340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27340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27340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27340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4.12 </w:t>
      </w:r>
      <w:r w:rsidR="009B680B" w:rsidRPr="00A04DFA">
        <w:rPr>
          <w:rFonts w:ascii="Times New Roman" w:hAnsi="Times New Roman" w:cs="Times New Roman"/>
          <w:sz w:val="24"/>
          <w:szCs w:val="24"/>
        </w:rPr>
        <w:t xml:space="preserve">Тип конкурса.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526473">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r>
      <w:tr w:rsidR="00380FF4" w:rsidRPr="00E069F3" w:rsidTr="00526473">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24</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r>
      <w:tr w:rsidR="00380FF4" w:rsidRPr="00E069F3" w:rsidTr="00526473">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526473">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29</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526473">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4.13 </w:t>
      </w:r>
      <w:r w:rsidR="009B680B" w:rsidRPr="00A04DFA">
        <w:rPr>
          <w:rFonts w:ascii="Times New Roman" w:hAnsi="Times New Roman" w:cs="Times New Roman"/>
          <w:sz w:val="24"/>
          <w:szCs w:val="24"/>
        </w:rPr>
        <w:t>Тип конкурса. НБК. Матрица неточностей</w:t>
      </w:r>
    </w:p>
    <w:p w:rsidR="009B680B" w:rsidRPr="00E069F3" w:rsidRDefault="009B680B" w:rsidP="00A96573">
      <w:pPr>
        <w:contextualSpacing/>
        <w:rPr>
          <w:rFonts w:ascii="Times New Roman" w:eastAsia="Times New Roman" w:hAnsi="Times New Roman" w:cs="Times New Roman"/>
          <w:b/>
          <w:color w:val="000000"/>
          <w:sz w:val="28"/>
          <w:szCs w:val="28"/>
          <w:lang w:eastAsia="ru-RU"/>
        </w:rPr>
      </w:pPr>
    </w:p>
    <w:p w:rsidR="009B680B" w:rsidRPr="00E069F3" w:rsidRDefault="009B680B" w:rsidP="00A96573">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и прилагательные.</w:t>
      </w:r>
    </w:p>
    <w:p w:rsidR="009B680B" w:rsidRPr="00E069F3" w:rsidRDefault="009B680B" w:rsidP="00A96573">
      <w:pPr>
        <w:pStyle w:val="aa"/>
        <w:spacing w:line="360" w:lineRule="auto"/>
        <w:ind w:left="0" w:firstLine="567"/>
        <w:jc w:val="both"/>
        <w:rPr>
          <w:rFonts w:ascii="Times New Roman" w:hAnsi="Times New Roman" w:cs="Times New Roman"/>
          <w:b/>
          <w:i/>
          <w:sz w:val="28"/>
          <w:szCs w:val="36"/>
        </w:rPr>
      </w:pPr>
    </w:p>
    <w:tbl>
      <w:tblPr>
        <w:tblStyle w:val="af7"/>
        <w:tblW w:w="0" w:type="auto"/>
        <w:jc w:val="center"/>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jc w:val="center"/>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szCs w:val="24"/>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rPr>
              <w:t>НБК</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24"/>
              </w:rPr>
            </w:pPr>
            <w:r w:rsidRPr="00E069F3">
              <w:rPr>
                <w:rFonts w:ascii="Times New Roman" w:hAnsi="Times New Roman" w:cs="Times New Roman"/>
                <w:szCs w:val="24"/>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lang w:val="en-US"/>
              </w:rPr>
            </w:pPr>
            <w:r w:rsidRPr="00E069F3">
              <w:rPr>
                <w:rFonts w:ascii="Times New Roman" w:hAnsi="Times New Roman" w:cs="Times New Roman"/>
                <w:szCs w:val="24"/>
                <w:lang w:val="en-US"/>
              </w:rPr>
              <w:t>F-score</w:t>
            </w:r>
          </w:p>
        </w:tc>
      </w:tr>
      <w:tr w:rsidR="009B680B" w:rsidRPr="00E069F3" w:rsidTr="00ED2048">
        <w:trPr>
          <w:trHeight w:val="424"/>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другое</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0,696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0,471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0,429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0,130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0,200</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 xml:space="preserve">проекты </w:t>
            </w:r>
            <w:r w:rsidRPr="00E069F3">
              <w:rPr>
                <w:rFonts w:ascii="Times New Roman" w:hAnsi="Times New Roman" w:cs="Times New Roman"/>
                <w:szCs w:val="36"/>
                <w:lang w:val="en-US"/>
              </w:rPr>
              <w:t xml:space="preserve">&amp; </w:t>
            </w:r>
            <w:r w:rsidRPr="00E069F3">
              <w:rPr>
                <w:rFonts w:ascii="Times New Roman" w:hAnsi="Times New Roman" w:cs="Times New Roman"/>
                <w:szCs w:val="36"/>
              </w:rPr>
              <w:t>гранты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0,750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0,293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0,421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0,049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0,091</w:t>
            </w:r>
          </w:p>
        </w:tc>
      </w:tr>
      <w:tr w:rsidR="009B680B" w:rsidRPr="00E069F3" w:rsidTr="00ED2048">
        <w:trPr>
          <w:trHeight w:val="410"/>
          <w:jc w:val="center"/>
        </w:trPr>
        <w:tc>
          <w:tcPr>
            <w:tcW w:w="260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t xml:space="preserve">премии, стипендии </w:t>
            </w:r>
            <w:r w:rsidRPr="009055F3">
              <w:rPr>
                <w:rFonts w:ascii="Times New Roman" w:hAnsi="Times New Roman" w:cs="Times New Roman"/>
                <w:szCs w:val="36"/>
              </w:rPr>
              <w:t>&amp;</w:t>
            </w:r>
            <w:r w:rsidRPr="00E069F3">
              <w:rPr>
                <w:rFonts w:ascii="Times New Roman" w:hAnsi="Times New Roman" w:cs="Times New Roman"/>
                <w:szCs w:val="36"/>
              </w:rPr>
              <w:t xml:space="preserve"> выполненные работы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0,750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0,568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0,646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0,938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0,566</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szCs w:val="36"/>
              </w:rPr>
            </w:pPr>
            <w:r w:rsidRPr="00E069F3">
              <w:rPr>
                <w:rFonts w:ascii="Times New Roman" w:hAnsi="Times New Roman" w:cs="Times New Roman"/>
                <w:szCs w:val="36"/>
              </w:rPr>
              <w:t>научная мобильность</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0,656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0,724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0,689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0,354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0,523</w:t>
            </w:r>
          </w:p>
        </w:tc>
      </w:tr>
      <w:tr w:rsidR="009B680B" w:rsidRPr="00E069F3" w:rsidTr="00ED2048">
        <w:trPr>
          <w:trHeight w:val="410"/>
          <w:jc w:val="center"/>
        </w:trPr>
        <w:tc>
          <w:tcPr>
            <w:tcW w:w="2604" w:type="dxa"/>
            <w:vAlign w:val="center"/>
          </w:tcPr>
          <w:p w:rsidR="009B680B" w:rsidRPr="00E069F3" w:rsidRDefault="009B680B" w:rsidP="009055F3">
            <w:pPr>
              <w:pStyle w:val="aa"/>
              <w:ind w:left="0"/>
              <w:rPr>
                <w:rFonts w:ascii="Times New Roman" w:hAnsi="Times New Roman" w:cs="Times New Roman"/>
                <w:szCs w:val="36"/>
              </w:rPr>
            </w:pPr>
            <w:r w:rsidRPr="00E069F3">
              <w:rPr>
                <w:rFonts w:ascii="Times New Roman" w:hAnsi="Times New Roman" w:cs="Times New Roman"/>
                <w:szCs w:val="36"/>
              </w:rPr>
              <w:t xml:space="preserve">Стартапы </w:t>
            </w:r>
            <w:r w:rsidRPr="009055F3">
              <w:rPr>
                <w:rFonts w:ascii="Times New Roman" w:hAnsi="Times New Roman" w:cs="Times New Roman"/>
                <w:szCs w:val="36"/>
              </w:rPr>
              <w:t xml:space="preserve">&amp; </w:t>
            </w:r>
            <w:r w:rsidRPr="00E069F3">
              <w:rPr>
                <w:rFonts w:ascii="Times New Roman" w:hAnsi="Times New Roman" w:cs="Times New Roman"/>
                <w:szCs w:val="36"/>
              </w:rPr>
              <w:t>инновационные проекты</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0,458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0,564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0,405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0,577</w:t>
            </w:r>
          </w:p>
        </w:tc>
      </w:tr>
      <w:tr w:rsidR="009B680B" w:rsidRPr="00E069F3" w:rsidTr="00ED2048">
        <w:trPr>
          <w:trHeight w:val="835"/>
          <w:jc w:val="center"/>
        </w:trPr>
        <w:tc>
          <w:tcPr>
            <w:tcW w:w="2604" w:type="dxa"/>
            <w:vAlign w:val="center"/>
          </w:tcPr>
          <w:p w:rsidR="009B680B" w:rsidRPr="00E069F3" w:rsidRDefault="009B680B" w:rsidP="009055F3">
            <w:pPr>
              <w:pStyle w:val="aa"/>
              <w:ind w:left="0"/>
              <w:rPr>
                <w:rFonts w:ascii="Times New Roman" w:hAnsi="Times New Roman" w:cs="Times New Roman"/>
                <w:szCs w:val="24"/>
              </w:rPr>
            </w:pPr>
            <w:r w:rsidRPr="00E069F3">
              <w:rPr>
                <w:rFonts w:ascii="Times New Roman" w:hAnsi="Times New Roman" w:cs="Times New Roman"/>
                <w:i/>
                <w:szCs w:val="24"/>
              </w:rPr>
              <w:lastRenderedPageBreak/>
              <w:t>Взвешенное среднее по категории</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0,639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0,559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0,555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0,608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0,441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0,366</w:t>
            </w:r>
          </w:p>
        </w:tc>
      </w:tr>
    </w:tbl>
    <w:p w:rsidR="009B680B"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4.14 </w:t>
      </w:r>
      <w:r w:rsidR="009B680B" w:rsidRPr="00A04DFA">
        <w:rPr>
          <w:rFonts w:ascii="Times New Roman" w:hAnsi="Times New Roman" w:cs="Times New Roman"/>
          <w:sz w:val="24"/>
          <w:szCs w:val="24"/>
        </w:rPr>
        <w:t>Тип конкурса. Сущ. &amp; прил.</w:t>
      </w:r>
    </w:p>
    <w:p w:rsidR="00380FF4" w:rsidRDefault="00380FF4" w:rsidP="00A04DFA">
      <w:pPr>
        <w:spacing w:line="360" w:lineRule="auto"/>
        <w:jc w:val="center"/>
        <w:rPr>
          <w:rFonts w:ascii="Times New Roman" w:hAnsi="Times New Roman" w:cs="Times New Roman"/>
          <w:sz w:val="24"/>
          <w:szCs w:val="24"/>
        </w:rPr>
      </w:pP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B0049A">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B0049A">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B0049A">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B0049A">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r w:rsidR="00380FF4" w:rsidRPr="00E069F3" w:rsidTr="00B0049A">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4.15 </w:t>
      </w:r>
      <w:r w:rsidR="009B680B" w:rsidRPr="00A04DFA">
        <w:rPr>
          <w:rFonts w:ascii="Times New Roman" w:hAnsi="Times New Roman" w:cs="Times New Roman"/>
          <w:sz w:val="24"/>
          <w:szCs w:val="24"/>
        </w:rPr>
        <w:t xml:space="preserve">Тип конкурса.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3C6812">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r>
      <w:tr w:rsidR="00380FF4" w:rsidRPr="00E069F3" w:rsidTr="003C681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r>
      <w:tr w:rsidR="00380FF4" w:rsidRPr="00E069F3" w:rsidTr="003C681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19</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3C681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29</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C681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 xml:space="preserve">Табл. 4.16 </w:t>
      </w:r>
      <w:r w:rsidR="009B680B" w:rsidRPr="00A04DFA">
        <w:rPr>
          <w:rFonts w:ascii="Times New Roman" w:hAnsi="Times New Roman" w:cs="Times New Roman"/>
          <w:sz w:val="24"/>
          <w:szCs w:val="24"/>
        </w:rPr>
        <w:t>Тип конкурса. НБК. Матрица неточностей</w:t>
      </w:r>
    </w:p>
    <w:p w:rsidR="009B680B" w:rsidRPr="00E069F3" w:rsidRDefault="009B680B" w:rsidP="00A96573">
      <w:pPr>
        <w:contextualSpacing/>
        <w:rPr>
          <w:rFonts w:ascii="Times New Roman" w:eastAsia="Times New Roman" w:hAnsi="Times New Roman" w:cs="Times New Roman"/>
          <w:b/>
          <w:color w:val="000000"/>
          <w:sz w:val="28"/>
          <w:szCs w:val="28"/>
          <w:lang w:eastAsia="ru-RU"/>
        </w:rPr>
      </w:pPr>
    </w:p>
    <w:p w:rsidR="002D69C0" w:rsidRDefault="002D69C0" w:rsidP="00C97376">
      <w:pPr>
        <w:ind w:firstLine="567"/>
        <w:contextualSpacing/>
        <w:rPr>
          <w:rFonts w:ascii="Times New Roman" w:hAnsi="Times New Roman" w:cs="Times New Roman"/>
          <w:color w:val="000000"/>
          <w:sz w:val="28"/>
          <w:szCs w:val="28"/>
        </w:rPr>
      </w:pPr>
      <w:r w:rsidRPr="00A04DFA">
        <w:rPr>
          <w:rFonts w:ascii="Times New Roman" w:hAnsi="Times New Roman" w:cs="Times New Roman"/>
          <w:color w:val="000000"/>
          <w:sz w:val="28"/>
          <w:szCs w:val="28"/>
        </w:rPr>
        <w:t xml:space="preserve">Приведём результирующую таблицу значений </w:t>
      </w:r>
      <w:r w:rsidRPr="00A04DFA">
        <w:rPr>
          <w:rFonts w:ascii="Times New Roman" w:hAnsi="Times New Roman" w:cs="Times New Roman"/>
          <w:sz w:val="28"/>
          <w:szCs w:val="28"/>
          <w:lang w:val="en-US"/>
        </w:rPr>
        <w:t>F</w:t>
      </w:r>
      <w:r w:rsidRPr="00A04DFA">
        <w:rPr>
          <w:rFonts w:ascii="Times New Roman" w:hAnsi="Times New Roman" w:cs="Times New Roman"/>
          <w:sz w:val="28"/>
          <w:szCs w:val="28"/>
        </w:rPr>
        <w:t>-</w:t>
      </w:r>
      <w:r w:rsidRPr="00A04DFA">
        <w:rPr>
          <w:rFonts w:ascii="Times New Roman" w:hAnsi="Times New Roman" w:cs="Times New Roman"/>
          <w:sz w:val="28"/>
          <w:szCs w:val="28"/>
          <w:lang w:val="en-US"/>
        </w:rPr>
        <w:t>score</w:t>
      </w:r>
      <w:r w:rsidRPr="00A04DFA">
        <w:rPr>
          <w:rFonts w:ascii="Times New Roman" w:hAnsi="Times New Roman" w:cs="Times New Roman"/>
          <w:color w:val="000000"/>
          <w:sz w:val="28"/>
          <w:szCs w:val="28"/>
        </w:rPr>
        <w:t xml:space="preserve">. </w:t>
      </w:r>
    </w:p>
    <w:p w:rsidR="00A04DFA" w:rsidRPr="00A04DFA" w:rsidRDefault="00A04DFA" w:rsidP="00A96573">
      <w:pPr>
        <w:contextualSpacing/>
        <w:rPr>
          <w:rFonts w:ascii="Times New Roman" w:hAnsi="Times New Roman" w:cs="Times New Roman"/>
          <w:color w:val="000000"/>
          <w:sz w:val="28"/>
          <w:szCs w:val="28"/>
        </w:rPr>
      </w:pPr>
    </w:p>
    <w:tbl>
      <w:tblPr>
        <w:tblW w:w="9630" w:type="dxa"/>
        <w:jc w:val="center"/>
        <w:tblLook w:val="04A0" w:firstRow="1" w:lastRow="0" w:firstColumn="1" w:lastColumn="0" w:noHBand="0" w:noVBand="1"/>
      </w:tblPr>
      <w:tblGrid>
        <w:gridCol w:w="2224"/>
        <w:gridCol w:w="934"/>
        <w:gridCol w:w="923"/>
        <w:gridCol w:w="923"/>
        <w:gridCol w:w="923"/>
        <w:gridCol w:w="934"/>
        <w:gridCol w:w="923"/>
        <w:gridCol w:w="923"/>
        <w:gridCol w:w="923"/>
      </w:tblGrid>
      <w:tr w:rsidR="002D69C0" w:rsidRPr="00A04DFA" w:rsidTr="00C55DC0">
        <w:trPr>
          <w:trHeight w:val="397"/>
          <w:jc w:val="center"/>
        </w:trPr>
        <w:tc>
          <w:tcPr>
            <w:tcW w:w="2224" w:type="dxa"/>
            <w:tcBorders>
              <w:top w:val="nil"/>
              <w:left w:val="nil"/>
              <w:bottom w:val="nil"/>
              <w:right w:val="nil"/>
            </w:tcBorders>
          </w:tcPr>
          <w:p w:rsidR="002D69C0" w:rsidRPr="00A04DFA" w:rsidRDefault="002D69C0" w:rsidP="00A96573">
            <w:pPr>
              <w:contextualSpacing/>
              <w:rPr>
                <w:rFonts w:ascii="Times New Roman" w:hAnsi="Times New Roman" w:cs="Times New Roman"/>
              </w:rPr>
            </w:pPr>
          </w:p>
        </w:tc>
        <w:tc>
          <w:tcPr>
            <w:tcW w:w="934"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rPr>
            </w:pP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rPr>
            </w:pP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НБК</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p>
        </w:tc>
        <w:tc>
          <w:tcPr>
            <w:tcW w:w="934"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rPr>
            </w:pP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с 4.5</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rPr>
            </w:pPr>
          </w:p>
        </w:tc>
      </w:tr>
      <w:tr w:rsidR="002D69C0" w:rsidRPr="00A04DFA" w:rsidTr="00C55DC0">
        <w:trPr>
          <w:trHeight w:val="284"/>
          <w:jc w:val="center"/>
        </w:trPr>
        <w:tc>
          <w:tcPr>
            <w:tcW w:w="2224" w:type="dxa"/>
            <w:tcBorders>
              <w:top w:val="nil"/>
              <w:left w:val="nil"/>
              <w:bottom w:val="nil"/>
              <w:right w:val="nil"/>
            </w:tcBorders>
          </w:tcPr>
          <w:p w:rsidR="002D69C0" w:rsidRPr="00A04DFA" w:rsidRDefault="002D69C0" w:rsidP="00A96573">
            <w:pPr>
              <w:pStyle w:val="aa"/>
              <w:spacing w:line="360" w:lineRule="auto"/>
              <w:ind w:left="0"/>
              <w:jc w:val="both"/>
              <w:rPr>
                <w:rFonts w:ascii="Times New Roman" w:hAnsi="Times New Roman" w:cs="Times New Roman"/>
              </w:rPr>
            </w:pPr>
            <w:r w:rsidRPr="00A04DFA">
              <w:rPr>
                <w:rFonts w:ascii="Times New Roman" w:hAnsi="Times New Roman" w:cs="Times New Roman"/>
              </w:rPr>
              <w:t>Класс</w:t>
            </w:r>
          </w:p>
        </w:tc>
        <w:tc>
          <w:tcPr>
            <w:tcW w:w="934"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ненорм</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все</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с+п+г</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с+п</w:t>
            </w:r>
          </w:p>
        </w:tc>
        <w:tc>
          <w:tcPr>
            <w:tcW w:w="934"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ненорм</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все</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с+п+г</w:t>
            </w:r>
          </w:p>
        </w:tc>
        <w:tc>
          <w:tcPr>
            <w:tcW w:w="923" w:type="dxa"/>
            <w:tcBorders>
              <w:top w:val="nil"/>
              <w:left w:val="nil"/>
              <w:bottom w:val="nil"/>
              <w:right w:val="nil"/>
            </w:tcBorders>
            <w:shd w:val="clear" w:color="auto" w:fill="auto"/>
            <w:noWrap/>
            <w:vAlign w:val="bottom"/>
            <w:hideMark/>
          </w:tcPr>
          <w:p w:rsidR="002D69C0" w:rsidRPr="00A04DFA" w:rsidRDefault="002D69C0" w:rsidP="00A96573">
            <w:pPr>
              <w:contextualSpacing/>
              <w:rPr>
                <w:rFonts w:ascii="Times New Roman" w:hAnsi="Times New Roman" w:cs="Times New Roman"/>
                <w:color w:val="000000"/>
              </w:rPr>
            </w:pPr>
            <w:r w:rsidRPr="00A04DFA">
              <w:rPr>
                <w:rFonts w:ascii="Times New Roman" w:hAnsi="Times New Roman" w:cs="Times New Roman"/>
                <w:color w:val="000000"/>
              </w:rPr>
              <w:t>с+п</w:t>
            </w:r>
          </w:p>
        </w:tc>
      </w:tr>
      <w:tr w:rsidR="002D69C0" w:rsidRPr="00A04DFA" w:rsidTr="00C55DC0">
        <w:trPr>
          <w:trHeight w:val="284"/>
          <w:jc w:val="center"/>
        </w:trPr>
        <w:tc>
          <w:tcPr>
            <w:tcW w:w="2224" w:type="dxa"/>
            <w:tcBorders>
              <w:top w:val="single" w:sz="8" w:space="0" w:color="auto"/>
              <w:left w:val="single" w:sz="8" w:space="0" w:color="auto"/>
              <w:bottom w:val="single" w:sz="8" w:space="0" w:color="auto"/>
              <w:right w:val="single" w:sz="8" w:space="0" w:color="auto"/>
            </w:tcBorders>
            <w:vAlign w:val="center"/>
          </w:tcPr>
          <w:p w:rsidR="002D69C0" w:rsidRPr="00A04DFA" w:rsidRDefault="002D69C0" w:rsidP="009055F3">
            <w:pPr>
              <w:pStyle w:val="aa"/>
              <w:spacing w:line="360" w:lineRule="auto"/>
              <w:ind w:left="0"/>
              <w:rPr>
                <w:rFonts w:ascii="Times New Roman" w:hAnsi="Times New Roman" w:cs="Times New Roman"/>
              </w:rPr>
            </w:pPr>
            <w:r w:rsidRPr="00A04DFA">
              <w:rPr>
                <w:rFonts w:ascii="Times New Roman" w:hAnsi="Times New Roman" w:cs="Times New Roman"/>
              </w:rPr>
              <w:t>Другое</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0,182</w:t>
            </w:r>
          </w:p>
        </w:tc>
        <w:tc>
          <w:tcPr>
            <w:tcW w:w="923" w:type="dxa"/>
            <w:tcBorders>
              <w:top w:val="single" w:sz="8" w:space="0" w:color="auto"/>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0,2</w:t>
            </w:r>
          </w:p>
        </w:tc>
        <w:tc>
          <w:tcPr>
            <w:tcW w:w="923" w:type="dxa"/>
            <w:tcBorders>
              <w:top w:val="single" w:sz="8" w:space="0" w:color="auto"/>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0,2</w:t>
            </w:r>
          </w:p>
        </w:tc>
        <w:tc>
          <w:tcPr>
            <w:tcW w:w="923" w:type="dxa"/>
            <w:tcBorders>
              <w:top w:val="single" w:sz="8" w:space="0" w:color="auto"/>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0,2</w:t>
            </w:r>
          </w:p>
        </w:tc>
        <w:tc>
          <w:tcPr>
            <w:tcW w:w="9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0,375</w:t>
            </w:r>
          </w:p>
        </w:tc>
        <w:tc>
          <w:tcPr>
            <w:tcW w:w="92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0,492</w:t>
            </w:r>
          </w:p>
        </w:tc>
        <w:tc>
          <w:tcPr>
            <w:tcW w:w="92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0,471</w:t>
            </w:r>
          </w:p>
        </w:tc>
        <w:tc>
          <w:tcPr>
            <w:tcW w:w="92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0,471</w:t>
            </w:r>
          </w:p>
        </w:tc>
      </w:tr>
      <w:tr w:rsidR="002D69C0" w:rsidRPr="00A04DFA" w:rsidTr="00C55DC0">
        <w:trPr>
          <w:trHeight w:val="284"/>
          <w:jc w:val="center"/>
        </w:trPr>
        <w:tc>
          <w:tcPr>
            <w:tcW w:w="2224" w:type="dxa"/>
            <w:tcBorders>
              <w:top w:val="nil"/>
              <w:left w:val="single" w:sz="8" w:space="0" w:color="auto"/>
              <w:bottom w:val="single" w:sz="8" w:space="0" w:color="auto"/>
              <w:right w:val="single" w:sz="8" w:space="0" w:color="auto"/>
            </w:tcBorders>
            <w:vAlign w:val="center"/>
          </w:tcPr>
          <w:p w:rsidR="002D69C0" w:rsidRPr="00A04DFA" w:rsidRDefault="002D69C0" w:rsidP="009055F3">
            <w:pPr>
              <w:pStyle w:val="aa"/>
              <w:spacing w:line="360" w:lineRule="auto"/>
              <w:ind w:left="0"/>
              <w:rPr>
                <w:rFonts w:ascii="Times New Roman" w:hAnsi="Times New Roman" w:cs="Times New Roman"/>
              </w:rPr>
            </w:pPr>
            <w:r w:rsidRPr="00A04DFA">
              <w:rPr>
                <w:rFonts w:ascii="Times New Roman" w:hAnsi="Times New Roman" w:cs="Times New Roman"/>
              </w:rPr>
              <w:t xml:space="preserve">проекты </w:t>
            </w:r>
            <w:r w:rsidRPr="00A04DFA">
              <w:rPr>
                <w:rFonts w:ascii="Times New Roman" w:hAnsi="Times New Roman" w:cs="Times New Roman"/>
                <w:lang w:val="en-US"/>
              </w:rPr>
              <w:t xml:space="preserve">&amp; </w:t>
            </w:r>
            <w:r w:rsidRPr="00A04DFA">
              <w:rPr>
                <w:rFonts w:ascii="Times New Roman" w:hAnsi="Times New Roman" w:cs="Times New Roman"/>
              </w:rPr>
              <w:t>гранты</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0,047</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0,091</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0,091</w:t>
            </w:r>
          </w:p>
        </w:tc>
        <w:tc>
          <w:tcPr>
            <w:tcW w:w="923" w:type="dxa"/>
            <w:tcBorders>
              <w:top w:val="nil"/>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0,091</w:t>
            </w:r>
          </w:p>
        </w:tc>
        <w:tc>
          <w:tcPr>
            <w:tcW w:w="934"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0,431</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0,585</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0,421</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0,421</w:t>
            </w:r>
          </w:p>
        </w:tc>
      </w:tr>
      <w:tr w:rsidR="002D69C0" w:rsidRPr="00A04DFA" w:rsidTr="00C55DC0">
        <w:trPr>
          <w:trHeight w:val="786"/>
          <w:jc w:val="center"/>
        </w:trPr>
        <w:tc>
          <w:tcPr>
            <w:tcW w:w="2224" w:type="dxa"/>
            <w:tcBorders>
              <w:top w:val="nil"/>
              <w:left w:val="single" w:sz="8" w:space="0" w:color="auto"/>
              <w:bottom w:val="single" w:sz="8" w:space="0" w:color="auto"/>
              <w:right w:val="single" w:sz="8" w:space="0" w:color="auto"/>
            </w:tcBorders>
            <w:vAlign w:val="center"/>
          </w:tcPr>
          <w:p w:rsidR="002D69C0" w:rsidRPr="00A04DFA" w:rsidRDefault="002D69C0" w:rsidP="009055F3">
            <w:pPr>
              <w:pStyle w:val="aa"/>
              <w:spacing w:line="240" w:lineRule="auto"/>
              <w:ind w:left="0"/>
              <w:rPr>
                <w:rFonts w:ascii="Times New Roman" w:hAnsi="Times New Roman" w:cs="Times New Roman"/>
              </w:rPr>
            </w:pPr>
            <w:r w:rsidRPr="00A04DFA">
              <w:rPr>
                <w:rFonts w:ascii="Times New Roman" w:hAnsi="Times New Roman" w:cs="Times New Roman"/>
              </w:rPr>
              <w:t xml:space="preserve">премии, стипендии </w:t>
            </w:r>
            <w:r w:rsidRPr="00A04DFA">
              <w:rPr>
                <w:rFonts w:ascii="Times New Roman" w:hAnsi="Times New Roman" w:cs="Times New Roman"/>
                <w:lang w:val="en-US"/>
              </w:rPr>
              <w:t>&amp;</w:t>
            </w:r>
            <w:r w:rsidRPr="00A04DFA">
              <w:rPr>
                <w:rFonts w:ascii="Times New Roman" w:hAnsi="Times New Roman" w:cs="Times New Roman"/>
              </w:rPr>
              <w:t xml:space="preserve"> выполненные работы</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0,383</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0,51</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0,51</w:t>
            </w:r>
          </w:p>
        </w:tc>
        <w:tc>
          <w:tcPr>
            <w:tcW w:w="923" w:type="dxa"/>
            <w:tcBorders>
              <w:top w:val="nil"/>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0,566</w:t>
            </w:r>
          </w:p>
        </w:tc>
        <w:tc>
          <w:tcPr>
            <w:tcW w:w="934"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0,688</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0,697</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0,625</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0,646</w:t>
            </w:r>
          </w:p>
        </w:tc>
      </w:tr>
      <w:tr w:rsidR="002D69C0" w:rsidRPr="00A04DFA" w:rsidTr="00C55DC0">
        <w:trPr>
          <w:trHeight w:val="284"/>
          <w:jc w:val="center"/>
        </w:trPr>
        <w:tc>
          <w:tcPr>
            <w:tcW w:w="2224" w:type="dxa"/>
            <w:tcBorders>
              <w:top w:val="nil"/>
              <w:left w:val="single" w:sz="8" w:space="0" w:color="auto"/>
              <w:bottom w:val="single" w:sz="8" w:space="0" w:color="auto"/>
              <w:right w:val="single" w:sz="8" w:space="0" w:color="auto"/>
            </w:tcBorders>
            <w:vAlign w:val="center"/>
          </w:tcPr>
          <w:p w:rsidR="002D69C0" w:rsidRPr="00A04DFA" w:rsidRDefault="002D69C0" w:rsidP="009055F3">
            <w:pPr>
              <w:pStyle w:val="aa"/>
              <w:spacing w:line="240" w:lineRule="auto"/>
              <w:ind w:left="0"/>
              <w:rPr>
                <w:rFonts w:ascii="Times New Roman" w:hAnsi="Times New Roman" w:cs="Times New Roman"/>
              </w:rPr>
            </w:pPr>
            <w:r w:rsidRPr="00A04DFA">
              <w:rPr>
                <w:rFonts w:ascii="Times New Roman" w:hAnsi="Times New Roman" w:cs="Times New Roman"/>
              </w:rPr>
              <w:t>научная мобильность</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0,448</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0,479</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0,496</w:t>
            </w:r>
          </w:p>
        </w:tc>
        <w:tc>
          <w:tcPr>
            <w:tcW w:w="923" w:type="dxa"/>
            <w:tcBorders>
              <w:top w:val="nil"/>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0,523</w:t>
            </w:r>
          </w:p>
        </w:tc>
        <w:tc>
          <w:tcPr>
            <w:tcW w:w="934"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0,545</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0,759</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0,636</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0,689</w:t>
            </w:r>
          </w:p>
        </w:tc>
      </w:tr>
      <w:tr w:rsidR="002D69C0" w:rsidRPr="00A04DFA" w:rsidTr="00C55DC0">
        <w:trPr>
          <w:trHeight w:val="284"/>
          <w:jc w:val="center"/>
        </w:trPr>
        <w:tc>
          <w:tcPr>
            <w:tcW w:w="2224" w:type="dxa"/>
            <w:tcBorders>
              <w:top w:val="nil"/>
              <w:left w:val="single" w:sz="8" w:space="0" w:color="auto"/>
              <w:bottom w:val="single" w:sz="8" w:space="0" w:color="auto"/>
              <w:right w:val="single" w:sz="8" w:space="0" w:color="auto"/>
            </w:tcBorders>
            <w:vAlign w:val="center"/>
          </w:tcPr>
          <w:p w:rsidR="002D69C0" w:rsidRPr="00A04DFA" w:rsidRDefault="002D69C0" w:rsidP="009055F3">
            <w:pPr>
              <w:pStyle w:val="aa"/>
              <w:spacing w:line="240" w:lineRule="auto"/>
              <w:ind w:left="0"/>
              <w:rPr>
                <w:rFonts w:ascii="Times New Roman" w:hAnsi="Times New Roman" w:cs="Times New Roman"/>
              </w:rPr>
            </w:pPr>
            <w:r w:rsidRPr="00A04DFA">
              <w:rPr>
                <w:rFonts w:ascii="Times New Roman" w:hAnsi="Times New Roman" w:cs="Times New Roman"/>
              </w:rPr>
              <w:t>Стартапы &amp; инновационные проекты</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0,667</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0,591</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0,625</w:t>
            </w:r>
          </w:p>
        </w:tc>
        <w:tc>
          <w:tcPr>
            <w:tcW w:w="923" w:type="dxa"/>
            <w:tcBorders>
              <w:top w:val="nil"/>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0,577</w:t>
            </w:r>
          </w:p>
        </w:tc>
        <w:tc>
          <w:tcPr>
            <w:tcW w:w="934"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0,649</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0,55</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0,457</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0,564</w:t>
            </w:r>
          </w:p>
        </w:tc>
      </w:tr>
      <w:tr w:rsidR="002D69C0" w:rsidRPr="00A04DFA" w:rsidTr="00C55DC0">
        <w:trPr>
          <w:trHeight w:val="284"/>
          <w:jc w:val="center"/>
        </w:trPr>
        <w:tc>
          <w:tcPr>
            <w:tcW w:w="2224" w:type="dxa"/>
            <w:tcBorders>
              <w:top w:val="nil"/>
              <w:left w:val="single" w:sz="8" w:space="0" w:color="auto"/>
              <w:bottom w:val="single" w:sz="8" w:space="0" w:color="auto"/>
              <w:right w:val="single" w:sz="8" w:space="0" w:color="auto"/>
            </w:tcBorders>
            <w:vAlign w:val="center"/>
          </w:tcPr>
          <w:p w:rsidR="002D69C0" w:rsidRPr="00A04DFA" w:rsidRDefault="002D69C0" w:rsidP="009055F3">
            <w:pPr>
              <w:pStyle w:val="aa"/>
              <w:spacing w:line="240" w:lineRule="auto"/>
              <w:ind w:left="0"/>
              <w:rPr>
                <w:rFonts w:ascii="Times New Roman" w:hAnsi="Times New Roman" w:cs="Times New Roman"/>
                <w:i/>
              </w:rPr>
            </w:pPr>
            <w:r w:rsidRPr="00A04DFA">
              <w:rPr>
                <w:rFonts w:ascii="Times New Roman" w:hAnsi="Times New Roman" w:cs="Times New Roman"/>
                <w:i/>
              </w:rPr>
              <w:lastRenderedPageBreak/>
              <w:t>Взвешенное среднее по категории</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0,298</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0,345</w:t>
            </w:r>
          </w:p>
        </w:tc>
        <w:tc>
          <w:tcPr>
            <w:tcW w:w="923" w:type="dxa"/>
            <w:tcBorders>
              <w:top w:val="nil"/>
              <w:left w:val="nil"/>
              <w:bottom w:val="single" w:sz="8" w:space="0" w:color="auto"/>
              <w:right w:val="single" w:sz="8" w:space="0" w:color="auto"/>
            </w:tcBorders>
            <w:shd w:val="clear" w:color="auto" w:fill="auto"/>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0,351</w:t>
            </w:r>
          </w:p>
        </w:tc>
        <w:tc>
          <w:tcPr>
            <w:tcW w:w="923" w:type="dxa"/>
            <w:tcBorders>
              <w:top w:val="nil"/>
              <w:left w:val="nil"/>
              <w:bottom w:val="single" w:sz="8" w:space="0" w:color="auto"/>
              <w:right w:val="single" w:sz="8" w:space="0" w:color="auto"/>
            </w:tcBorders>
            <w:shd w:val="clear" w:color="auto" w:fill="FFFFFF" w:themeFill="background1"/>
            <w:vAlign w:val="center"/>
            <w:hideMark/>
          </w:tcPr>
          <w:p w:rsidR="002D69C0" w:rsidRPr="00A04DFA" w:rsidRDefault="002D69C0" w:rsidP="00A96573">
            <w:pPr>
              <w:contextualSpacing/>
              <w:jc w:val="center"/>
              <w:rPr>
                <w:rFonts w:ascii="Times New Roman" w:hAnsi="Times New Roman" w:cs="Times New Roman"/>
                <w:color w:val="000000"/>
              </w:rPr>
            </w:pPr>
            <w:r w:rsidRPr="00A04DFA">
              <w:rPr>
                <w:rFonts w:ascii="Times New Roman" w:hAnsi="Times New Roman" w:cs="Times New Roman"/>
                <w:color w:val="000000"/>
              </w:rPr>
              <w:t>0,366</w:t>
            </w:r>
          </w:p>
        </w:tc>
        <w:tc>
          <w:tcPr>
            <w:tcW w:w="934"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0,533</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
                <w:bCs/>
                <w:color w:val="000000"/>
              </w:rPr>
            </w:pPr>
            <w:r w:rsidRPr="00A04DFA">
              <w:rPr>
                <w:rFonts w:ascii="Times New Roman" w:hAnsi="Times New Roman" w:cs="Times New Roman"/>
                <w:b/>
                <w:bCs/>
                <w:color w:val="000000"/>
              </w:rPr>
              <w:t>0,63</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0,528</w:t>
            </w:r>
          </w:p>
        </w:tc>
        <w:tc>
          <w:tcPr>
            <w:tcW w:w="923" w:type="dxa"/>
            <w:tcBorders>
              <w:top w:val="nil"/>
              <w:left w:val="nil"/>
              <w:bottom w:val="single" w:sz="8" w:space="0" w:color="auto"/>
              <w:right w:val="single" w:sz="8" w:space="0" w:color="auto"/>
            </w:tcBorders>
            <w:shd w:val="clear" w:color="auto" w:fill="F2F2F2" w:themeFill="background1" w:themeFillShade="F2"/>
            <w:vAlign w:val="center"/>
            <w:hideMark/>
          </w:tcPr>
          <w:p w:rsidR="002D69C0" w:rsidRPr="00A04DFA" w:rsidRDefault="002D69C0" w:rsidP="00A96573">
            <w:pPr>
              <w:contextualSpacing/>
              <w:jc w:val="center"/>
              <w:rPr>
                <w:rFonts w:ascii="Times New Roman" w:hAnsi="Times New Roman" w:cs="Times New Roman"/>
                <w:bCs/>
                <w:color w:val="000000"/>
              </w:rPr>
            </w:pPr>
            <w:r w:rsidRPr="00A04DFA">
              <w:rPr>
                <w:rFonts w:ascii="Times New Roman" w:hAnsi="Times New Roman" w:cs="Times New Roman"/>
                <w:bCs/>
                <w:color w:val="000000"/>
              </w:rPr>
              <w:t>0,555</w:t>
            </w:r>
          </w:p>
        </w:tc>
      </w:tr>
    </w:tbl>
    <w:p w:rsidR="00A04DFA" w:rsidRPr="00D319B3" w:rsidRDefault="00A04DFA" w:rsidP="00A04DFA">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Табл. 4.</w:t>
      </w:r>
      <w:r>
        <w:rPr>
          <w:rFonts w:ascii="Times New Roman" w:hAnsi="Times New Roman" w:cs="Times New Roman"/>
          <w:sz w:val="24"/>
          <w:szCs w:val="24"/>
        </w:rPr>
        <w:t>17 Результирующая таблица по втор</w:t>
      </w:r>
      <w:r w:rsidRPr="00D319B3">
        <w:rPr>
          <w:rFonts w:ascii="Times New Roman" w:hAnsi="Times New Roman" w:cs="Times New Roman"/>
          <w:sz w:val="24"/>
          <w:szCs w:val="24"/>
        </w:rPr>
        <w:t>ой категории</w:t>
      </w:r>
    </w:p>
    <w:p w:rsidR="00A04DFA" w:rsidRDefault="00A04DFA" w:rsidP="00A96573">
      <w:pPr>
        <w:spacing w:line="360" w:lineRule="auto"/>
        <w:ind w:firstLine="567"/>
        <w:contextualSpacing/>
        <w:jc w:val="both"/>
        <w:rPr>
          <w:rFonts w:ascii="Times New Roman" w:hAnsi="Times New Roman" w:cs="Times New Roman"/>
          <w:color w:val="000000"/>
          <w:sz w:val="28"/>
          <w:szCs w:val="28"/>
        </w:rPr>
      </w:pPr>
    </w:p>
    <w:p w:rsidR="002D69C0" w:rsidRPr="002D69C0" w:rsidRDefault="002D69C0" w:rsidP="00A96573">
      <w:pPr>
        <w:spacing w:line="360" w:lineRule="auto"/>
        <w:ind w:firstLine="567"/>
        <w:contextualSpacing/>
        <w:jc w:val="both"/>
        <w:rPr>
          <w:rFonts w:ascii="Times New Roman" w:hAnsi="Times New Roman" w:cs="Times New Roman"/>
          <w:color w:val="000000"/>
          <w:sz w:val="28"/>
          <w:szCs w:val="28"/>
        </w:rPr>
      </w:pPr>
      <w:r w:rsidRPr="002D69C0">
        <w:rPr>
          <w:rFonts w:ascii="Times New Roman" w:hAnsi="Times New Roman" w:cs="Times New Roman"/>
          <w:color w:val="000000"/>
          <w:sz w:val="28"/>
          <w:szCs w:val="28"/>
        </w:rPr>
        <w:t xml:space="preserve">Анализ полученных результатов показывает, что алгоритм </w:t>
      </w:r>
      <w:r w:rsidRPr="002D69C0">
        <w:rPr>
          <w:rFonts w:ascii="Times New Roman" w:hAnsi="Times New Roman" w:cs="Times New Roman"/>
          <w:color w:val="000000"/>
          <w:sz w:val="28"/>
          <w:szCs w:val="28"/>
          <w:lang w:val="en-US"/>
        </w:rPr>
        <w:t>C</w:t>
      </w:r>
      <w:r w:rsidRPr="002D69C0">
        <w:rPr>
          <w:rFonts w:ascii="Times New Roman" w:hAnsi="Times New Roman" w:cs="Times New Roman"/>
          <w:color w:val="000000"/>
          <w:sz w:val="28"/>
          <w:szCs w:val="28"/>
        </w:rPr>
        <w:t xml:space="preserve">4.5 </w:t>
      </w:r>
      <w:r w:rsidR="00A04DFA">
        <w:rPr>
          <w:rFonts w:ascii="Times New Roman" w:hAnsi="Times New Roman" w:cs="Times New Roman"/>
          <w:color w:val="000000"/>
          <w:sz w:val="28"/>
          <w:szCs w:val="28"/>
        </w:rPr>
        <w:t>больше</w:t>
      </w:r>
      <w:r w:rsidRPr="002D69C0">
        <w:rPr>
          <w:rFonts w:ascii="Times New Roman" w:hAnsi="Times New Roman" w:cs="Times New Roman"/>
          <w:color w:val="000000"/>
          <w:sz w:val="28"/>
          <w:szCs w:val="28"/>
        </w:rPr>
        <w:t xml:space="preserve"> подходит для решения задачи классификации для данной категории, причем лучшие результаты достигаются, если все слова текс</w:t>
      </w:r>
      <w:r>
        <w:rPr>
          <w:rFonts w:ascii="Times New Roman" w:hAnsi="Times New Roman" w:cs="Times New Roman"/>
          <w:color w:val="000000"/>
          <w:sz w:val="28"/>
          <w:szCs w:val="28"/>
        </w:rPr>
        <w:t xml:space="preserve">та были приведены к нормальной </w:t>
      </w:r>
      <w:r w:rsidRPr="002D69C0">
        <w:rPr>
          <w:rFonts w:ascii="Times New Roman" w:hAnsi="Times New Roman" w:cs="Times New Roman"/>
          <w:color w:val="000000"/>
          <w:sz w:val="28"/>
          <w:szCs w:val="28"/>
        </w:rPr>
        <w:t>форме и не использовался отбор терминов по частям речи. Исключение составляет класс «</w:t>
      </w:r>
      <w:r w:rsidRPr="002D69C0">
        <w:rPr>
          <w:rFonts w:ascii="Times New Roman" w:hAnsi="Times New Roman" w:cs="Times New Roman"/>
          <w:sz w:val="28"/>
          <w:szCs w:val="28"/>
        </w:rPr>
        <w:t>Стартапы &amp; инновационные проекты</w:t>
      </w:r>
      <w:r w:rsidRPr="002D69C0">
        <w:rPr>
          <w:rFonts w:ascii="Times New Roman" w:hAnsi="Times New Roman" w:cs="Times New Roman"/>
          <w:color w:val="000000"/>
          <w:sz w:val="28"/>
          <w:szCs w:val="28"/>
        </w:rPr>
        <w:t>» для кото</w:t>
      </w:r>
      <w:r w:rsidR="00A04DFA">
        <w:rPr>
          <w:rFonts w:ascii="Times New Roman" w:hAnsi="Times New Roman" w:cs="Times New Roman"/>
          <w:color w:val="000000"/>
          <w:sz w:val="28"/>
          <w:szCs w:val="28"/>
        </w:rPr>
        <w:t>рого лучшие результаты показал Н</w:t>
      </w:r>
      <w:r w:rsidRPr="002D69C0">
        <w:rPr>
          <w:rFonts w:ascii="Times New Roman" w:hAnsi="Times New Roman" w:cs="Times New Roman"/>
          <w:color w:val="000000"/>
          <w:sz w:val="28"/>
          <w:szCs w:val="28"/>
        </w:rPr>
        <w:t xml:space="preserve">аивный байесовский классификатор, причем для случая, когда слова в тексте не приводились к нормальной форме и не было отбора терминов по частям речи.  </w:t>
      </w:r>
    </w:p>
    <w:p w:rsidR="009B680B" w:rsidRPr="00E069F3" w:rsidRDefault="009B680B" w:rsidP="00A96573">
      <w:pPr>
        <w:contextualSpacing/>
        <w:rPr>
          <w:rFonts w:ascii="Times New Roman" w:eastAsia="Times New Roman" w:hAnsi="Times New Roman" w:cs="Times New Roman"/>
          <w:b/>
          <w:color w:val="000000"/>
          <w:sz w:val="28"/>
          <w:szCs w:val="28"/>
          <w:lang w:eastAsia="ru-RU"/>
        </w:rPr>
      </w:pPr>
    </w:p>
    <w:p w:rsidR="009B680B" w:rsidRPr="00E069F3" w:rsidRDefault="009B680B" w:rsidP="00C97376">
      <w:pPr>
        <w:spacing w:line="360" w:lineRule="auto"/>
        <w:ind w:firstLine="1134"/>
        <w:contextualSpacing/>
        <w:jc w:val="both"/>
        <w:rPr>
          <w:rFonts w:ascii="Times New Roman" w:eastAsia="Times New Roman" w:hAnsi="Times New Roman" w:cs="Times New Roman"/>
          <w:b/>
          <w:color w:val="000000"/>
          <w:sz w:val="28"/>
          <w:szCs w:val="28"/>
          <w:lang w:eastAsia="ru-RU"/>
        </w:rPr>
      </w:pPr>
      <w:r w:rsidRPr="00E069F3">
        <w:rPr>
          <w:rFonts w:ascii="Times New Roman" w:eastAsia="Times New Roman" w:hAnsi="Times New Roman" w:cs="Times New Roman"/>
          <w:b/>
          <w:color w:val="000000"/>
          <w:sz w:val="28"/>
          <w:szCs w:val="28"/>
          <w:lang w:eastAsia="ru-RU"/>
        </w:rPr>
        <w:t>Третья категория</w:t>
      </w:r>
    </w:p>
    <w:p w:rsidR="009B680B" w:rsidRPr="00E069F3" w:rsidRDefault="009B680B" w:rsidP="00A96573">
      <w:pPr>
        <w:spacing w:line="360" w:lineRule="auto"/>
        <w:ind w:firstLine="567"/>
        <w:contextualSpacing/>
        <w:jc w:val="both"/>
        <w:rPr>
          <w:rFonts w:ascii="Times New Roman" w:eastAsia="Times New Roman" w:hAnsi="Times New Roman" w:cs="Times New Roman"/>
          <w:b/>
          <w:color w:val="000000"/>
          <w:sz w:val="28"/>
          <w:szCs w:val="28"/>
          <w:lang w:eastAsia="ru-RU"/>
        </w:rPr>
      </w:pPr>
    </w:p>
    <w:p w:rsidR="009B680B" w:rsidRDefault="009B680B" w:rsidP="00A96573">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Без нормализации</w:t>
      </w:r>
    </w:p>
    <w:p w:rsidR="00C97376" w:rsidRPr="00E069F3" w:rsidRDefault="00C97376" w:rsidP="00A96573">
      <w:pPr>
        <w:pStyle w:val="aa"/>
        <w:spacing w:line="360" w:lineRule="auto"/>
        <w:ind w:left="0" w:firstLine="567"/>
        <w:jc w:val="both"/>
        <w:rPr>
          <w:rFonts w:ascii="Times New Roman" w:hAnsi="Times New Roman" w:cs="Times New Roman"/>
          <w:b/>
          <w:i/>
          <w:sz w:val="28"/>
          <w:szCs w:val="36"/>
        </w:rPr>
      </w:pPr>
    </w:p>
    <w:tbl>
      <w:tblPr>
        <w:tblStyle w:val="af7"/>
        <w:tblW w:w="0" w:type="auto"/>
        <w:tblInd w:w="142" w:type="dxa"/>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9055F3">
        <w:trPr>
          <w:trHeight w:val="410"/>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9055F3">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9055F3">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B680B" w:rsidRPr="00E069F3" w:rsidTr="009055F3">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о конкурсе</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0,870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0,847</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0,858</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0,703</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1,000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0,825</w:t>
            </w:r>
          </w:p>
        </w:tc>
      </w:tr>
      <w:tr w:rsidR="009B680B" w:rsidRPr="00E069F3" w:rsidTr="009055F3">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результатов</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0,435</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0,625</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0,513</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r>
      <w:tr w:rsidR="009B680B" w:rsidRPr="00E069F3" w:rsidTr="009055F3">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общая информация</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0,444</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0,250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0,320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r>
      <w:tr w:rsidR="009B680B" w:rsidRPr="00E069F3" w:rsidTr="009055F3">
        <w:trPr>
          <w:trHeight w:val="410"/>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rPr>
              <w:t xml:space="preserve">информация для участников </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0,389</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0,467</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0,424</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0,000</w:t>
            </w:r>
          </w:p>
        </w:tc>
      </w:tr>
      <w:tr w:rsidR="009B680B" w:rsidRPr="00E069F3" w:rsidTr="009055F3">
        <w:trPr>
          <w:trHeight w:val="835"/>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0,737</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i/>
                <w:szCs w:val="24"/>
              </w:rPr>
            </w:pPr>
            <w:r w:rsidRPr="00E069F3">
              <w:rPr>
                <w:rFonts w:ascii="Times New Roman" w:hAnsi="Times New Roman" w:cs="Times New Roman"/>
                <w:i/>
                <w:szCs w:val="24"/>
              </w:rPr>
              <w:t>0,728</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b/>
                <w:szCs w:val="24"/>
              </w:rPr>
            </w:pPr>
            <w:r w:rsidRPr="00E069F3">
              <w:rPr>
                <w:rFonts w:ascii="Times New Roman" w:hAnsi="Times New Roman" w:cs="Times New Roman"/>
                <w:b/>
                <w:szCs w:val="24"/>
              </w:rPr>
              <w:t>0,728</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0,494</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0,703</w:t>
            </w:r>
          </w:p>
        </w:tc>
        <w:tc>
          <w:tcPr>
            <w:tcW w:w="1035" w:type="dxa"/>
            <w:vAlign w:val="center"/>
          </w:tcPr>
          <w:p w:rsidR="009B680B" w:rsidRPr="00E069F3" w:rsidRDefault="009B680B" w:rsidP="009055F3">
            <w:pPr>
              <w:pStyle w:val="aa"/>
              <w:spacing w:line="360" w:lineRule="auto"/>
              <w:ind w:left="0"/>
              <w:jc w:val="center"/>
              <w:rPr>
                <w:rFonts w:ascii="Times New Roman" w:hAnsi="Times New Roman" w:cs="Times New Roman"/>
                <w:szCs w:val="24"/>
              </w:rPr>
            </w:pPr>
            <w:r w:rsidRPr="00E069F3">
              <w:rPr>
                <w:rFonts w:ascii="Times New Roman" w:hAnsi="Times New Roman" w:cs="Times New Roman"/>
                <w:szCs w:val="24"/>
              </w:rPr>
              <w:t>0,580</w:t>
            </w:r>
          </w:p>
        </w:tc>
      </w:tr>
    </w:tbl>
    <w:p w:rsidR="009B680B" w:rsidRDefault="00394A3B" w:rsidP="00ED2048">
      <w:pPr>
        <w:spacing w:line="360" w:lineRule="auto"/>
        <w:jc w:val="center"/>
        <w:rPr>
          <w:rFonts w:ascii="Times New Roman" w:hAnsi="Times New Roman" w:cs="Times New Roman"/>
          <w:sz w:val="24"/>
          <w:szCs w:val="24"/>
        </w:rPr>
      </w:pPr>
      <w:r w:rsidRPr="00ED2048">
        <w:rPr>
          <w:rFonts w:ascii="Times New Roman" w:hAnsi="Times New Roman" w:cs="Times New Roman"/>
          <w:sz w:val="24"/>
          <w:szCs w:val="24"/>
        </w:rPr>
        <w:t>Табл. 4.1</w:t>
      </w:r>
      <w:r w:rsidR="00ED2048">
        <w:rPr>
          <w:rFonts w:ascii="Times New Roman" w:hAnsi="Times New Roman" w:cs="Times New Roman"/>
          <w:sz w:val="24"/>
          <w:szCs w:val="24"/>
        </w:rPr>
        <w:t>8</w:t>
      </w:r>
      <w:r w:rsidRPr="00ED2048">
        <w:rPr>
          <w:rFonts w:ascii="Times New Roman" w:hAnsi="Times New Roman" w:cs="Times New Roman"/>
          <w:sz w:val="24"/>
          <w:szCs w:val="24"/>
        </w:rPr>
        <w:t xml:space="preserve"> </w:t>
      </w:r>
      <w:r w:rsidR="009B680B" w:rsidRPr="00ED2048">
        <w:rPr>
          <w:rFonts w:ascii="Times New Roman" w:hAnsi="Times New Roman" w:cs="Times New Roman"/>
          <w:sz w:val="24"/>
          <w:szCs w:val="24"/>
        </w:rPr>
        <w:t xml:space="preserve">Тип объявления. </w:t>
      </w:r>
      <w:r w:rsidRPr="00ED2048">
        <w:rPr>
          <w:rFonts w:ascii="Times New Roman" w:hAnsi="Times New Roman" w:cs="Times New Roman"/>
          <w:sz w:val="24"/>
          <w:szCs w:val="24"/>
        </w:rPr>
        <w:t>Без нормализации</w:t>
      </w: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r>
    </w:tbl>
    <w:p w:rsidR="009B680B"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lastRenderedPageBreak/>
        <w:t>Табл. 4.1</w:t>
      </w:r>
      <w:r w:rsidR="00ED2048">
        <w:rPr>
          <w:rFonts w:ascii="Times New Roman" w:hAnsi="Times New Roman" w:cs="Times New Roman"/>
          <w:sz w:val="24"/>
          <w:szCs w:val="24"/>
        </w:rPr>
        <w:t>9</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 xml:space="preserve">Тип объявления.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p w:rsidR="00380FF4" w:rsidRPr="00A04DFA" w:rsidRDefault="00380FF4" w:rsidP="00A04DFA">
      <w:pPr>
        <w:spacing w:line="360" w:lineRule="auto"/>
        <w:jc w:val="center"/>
        <w:rPr>
          <w:rFonts w:ascii="Times New Roman" w:hAnsi="Times New Roman" w:cs="Times New Roman"/>
          <w:sz w:val="24"/>
          <w:szCs w:val="24"/>
        </w:rPr>
      </w:pP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bl>
    <w:p w:rsidR="009B680B" w:rsidRPr="00A04DFA" w:rsidRDefault="00394A3B" w:rsidP="00A04DFA">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w:t>
      </w:r>
      <w:r w:rsidR="00ED2048">
        <w:rPr>
          <w:rFonts w:ascii="Times New Roman" w:hAnsi="Times New Roman" w:cs="Times New Roman"/>
          <w:sz w:val="24"/>
          <w:szCs w:val="24"/>
        </w:rPr>
        <w:t>20</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Тип объявления.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Default="009B680B" w:rsidP="00C97376">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все слова</w:t>
      </w:r>
    </w:p>
    <w:p w:rsidR="00A04DFA" w:rsidRPr="00E069F3" w:rsidRDefault="00A04DFA" w:rsidP="00A96573">
      <w:pPr>
        <w:pStyle w:val="aa"/>
        <w:spacing w:line="360" w:lineRule="auto"/>
        <w:ind w:left="993"/>
        <w:jc w:val="both"/>
        <w:rPr>
          <w:rFonts w:ascii="Times New Roman" w:hAnsi="Times New Roman" w:cs="Times New Roman"/>
          <w:b/>
          <w:i/>
          <w:sz w:val="28"/>
          <w:szCs w:val="36"/>
        </w:rPr>
      </w:pPr>
    </w:p>
    <w:tbl>
      <w:tblPr>
        <w:tblStyle w:val="af7"/>
        <w:tblW w:w="0" w:type="auto"/>
        <w:tblInd w:w="142" w:type="dxa"/>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о конкурсе</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0,832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0,847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0,839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0,703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0,825</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результатов</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0,500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0,500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общая информация</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0,353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0,375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0,364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ED2048">
        <w:trPr>
          <w:trHeight w:val="410"/>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rPr>
              <w:t xml:space="preserve">информация для участников </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0,583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0,467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0,519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9055F3">
        <w:trPr>
          <w:trHeight w:val="621"/>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0,726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0,728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0,726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0,494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0,703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0,580</w:t>
            </w:r>
          </w:p>
        </w:tc>
      </w:tr>
    </w:tbl>
    <w:p w:rsidR="009B680B"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4.2</w:t>
      </w:r>
      <w:r w:rsidR="00ED2048">
        <w:rPr>
          <w:rFonts w:ascii="Times New Roman" w:hAnsi="Times New Roman" w:cs="Times New Roman"/>
          <w:sz w:val="24"/>
          <w:szCs w:val="24"/>
        </w:rPr>
        <w:t>1</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Тип объявления. Все леммы</w:t>
      </w:r>
    </w:p>
    <w:p w:rsidR="00380FF4" w:rsidRDefault="00380FF4" w:rsidP="00C97376">
      <w:pPr>
        <w:spacing w:line="360" w:lineRule="auto"/>
        <w:jc w:val="center"/>
        <w:rPr>
          <w:rFonts w:ascii="Times New Roman" w:hAnsi="Times New Roman" w:cs="Times New Roman"/>
          <w:sz w:val="24"/>
          <w:szCs w:val="24"/>
        </w:rPr>
      </w:pP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 xml:space="preserve">94 </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r>
    </w:tbl>
    <w:p w:rsidR="009B680B"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2</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 xml:space="preserve">Тип объявления.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lastRenderedPageBreak/>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bl>
    <w:p w:rsidR="009B680B" w:rsidRPr="00A04DFA"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3</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Тип объявления.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993"/>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прилагательные и глаголы.</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0" w:type="auto"/>
        <w:tblInd w:w="142" w:type="dxa"/>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о конкурсе</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0,817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0,802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0,809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0,703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0,825</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объявление результатов</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0,429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0,563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0,486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общая информация</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0,250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0,286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ED2048">
        <w:trPr>
          <w:trHeight w:val="410"/>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rPr>
              <w:t xml:space="preserve">информация для участников </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0,375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0,400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0,387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B680B" w:rsidRPr="00E069F3" w:rsidTr="009055F3">
        <w:trPr>
          <w:trHeight w:val="617"/>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0,489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0,503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0,492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0,494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0,703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0,580</w:t>
            </w:r>
          </w:p>
        </w:tc>
      </w:tr>
    </w:tbl>
    <w:p w:rsidR="009B680B"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4</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Тип объявления. Сущ. &amp; прил. &amp; глаголы.</w:t>
      </w:r>
    </w:p>
    <w:p w:rsidR="00380FF4" w:rsidRDefault="00380FF4" w:rsidP="00C97376">
      <w:pPr>
        <w:spacing w:line="360" w:lineRule="auto"/>
        <w:jc w:val="center"/>
        <w:rPr>
          <w:rFonts w:ascii="Times New Roman" w:hAnsi="Times New Roman" w:cs="Times New Roman"/>
          <w:b/>
          <w:i/>
          <w:sz w:val="24"/>
          <w:szCs w:val="24"/>
        </w:rPr>
      </w:pP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r>
    </w:tbl>
    <w:p w:rsidR="009B680B"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5</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 xml:space="preserve">Тип объявления.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bl>
    <w:p w:rsidR="009B680B" w:rsidRPr="00394A3B" w:rsidRDefault="00394A3B" w:rsidP="00C97376">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4.2</w:t>
      </w:r>
      <w:r w:rsidR="00ED2048">
        <w:rPr>
          <w:rFonts w:ascii="Times New Roman" w:hAnsi="Times New Roman" w:cs="Times New Roman"/>
          <w:sz w:val="24"/>
          <w:szCs w:val="24"/>
        </w:rPr>
        <w:t>6</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Тип объявления. НБК. Матрица неточностей</w:t>
      </w:r>
    </w:p>
    <w:p w:rsidR="009B680B" w:rsidRPr="00E069F3" w:rsidRDefault="009B680B" w:rsidP="00A96573">
      <w:pPr>
        <w:spacing w:line="360" w:lineRule="auto"/>
        <w:ind w:left="708" w:firstLine="708"/>
        <w:contextualSpacing/>
        <w:jc w:val="both"/>
        <w:rPr>
          <w:rFonts w:ascii="Times New Roman" w:hAnsi="Times New Roman" w:cs="Times New Roman"/>
          <w:sz w:val="28"/>
          <w:szCs w:val="36"/>
        </w:rPr>
      </w:pPr>
    </w:p>
    <w:p w:rsidR="009B680B" w:rsidRPr="00E069F3" w:rsidRDefault="009B680B" w:rsidP="00A96573">
      <w:pPr>
        <w:pStyle w:val="aa"/>
        <w:spacing w:line="360" w:lineRule="auto"/>
        <w:ind w:left="993"/>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и прилагательные.</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0" w:type="auto"/>
        <w:tblInd w:w="142" w:type="dxa"/>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055F3" w:rsidRPr="00E069F3" w:rsidTr="00ED2048">
        <w:trPr>
          <w:trHeight w:val="410"/>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объявление о конкурсе</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sz w:val="24"/>
                <w:szCs w:val="36"/>
              </w:rPr>
              <w:t>0,838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sz w:val="24"/>
                <w:szCs w:val="36"/>
              </w:rPr>
              <w:t>0,793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0,815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0,707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rPr>
            </w:pPr>
            <w:r w:rsidRPr="00E069F3">
              <w:rPr>
                <w:rFonts w:ascii="Times New Roman" w:hAnsi="Times New Roman" w:cs="Times New Roman"/>
                <w:i/>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rPr>
            </w:pPr>
            <w:r w:rsidRPr="00E069F3">
              <w:rPr>
                <w:rFonts w:ascii="Times New Roman" w:hAnsi="Times New Roman" w:cs="Times New Roman"/>
                <w:b/>
              </w:rPr>
              <w:t>0,828</w:t>
            </w:r>
          </w:p>
        </w:tc>
      </w:tr>
      <w:tr w:rsidR="009055F3" w:rsidRPr="00E069F3" w:rsidTr="00ED2048">
        <w:trPr>
          <w:trHeight w:val="410"/>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объявление результатов</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0,462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rPr>
            </w:pPr>
            <w:r w:rsidRPr="00E069F3">
              <w:rPr>
                <w:rFonts w:ascii="Times New Roman" w:hAnsi="Times New Roman" w:cs="Times New Roman"/>
                <w:i/>
              </w:rPr>
              <w:t>0,750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rPr>
            </w:pPr>
            <w:r w:rsidRPr="00E069F3">
              <w:rPr>
                <w:rFonts w:ascii="Times New Roman" w:hAnsi="Times New Roman" w:cs="Times New Roman"/>
                <w:b/>
              </w:rPr>
              <w:t>0,571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055F3" w:rsidRPr="00E069F3" w:rsidTr="00ED2048">
        <w:trPr>
          <w:trHeight w:val="410"/>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общая информация</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0,250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rPr>
            </w:pPr>
            <w:r w:rsidRPr="00E069F3">
              <w:rPr>
                <w:rFonts w:ascii="Times New Roman" w:hAnsi="Times New Roman" w:cs="Times New Roman"/>
                <w:i/>
              </w:rPr>
              <w:t>0,063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rPr>
            </w:pPr>
            <w:r w:rsidRPr="00E069F3">
              <w:rPr>
                <w:rFonts w:ascii="Times New Roman" w:hAnsi="Times New Roman" w:cs="Times New Roman"/>
                <w:b/>
              </w:rPr>
              <w:t>0,100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0,000</w:t>
            </w:r>
          </w:p>
        </w:tc>
      </w:tr>
      <w:tr w:rsidR="009055F3" w:rsidRPr="00E069F3" w:rsidTr="00ED2048">
        <w:trPr>
          <w:trHeight w:val="410"/>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 xml:space="preserve">информация для участников </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0,391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rPr>
            </w:pPr>
            <w:r w:rsidRPr="00E069F3">
              <w:rPr>
                <w:rFonts w:ascii="Times New Roman" w:hAnsi="Times New Roman" w:cs="Times New Roman"/>
                <w:i/>
              </w:rPr>
              <w:t>0,600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rPr>
            </w:pPr>
            <w:r w:rsidRPr="00E069F3">
              <w:rPr>
                <w:rFonts w:ascii="Times New Roman" w:hAnsi="Times New Roman" w:cs="Times New Roman"/>
                <w:b/>
              </w:rPr>
              <w:t>0,474</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0,067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0,125</w:t>
            </w:r>
          </w:p>
        </w:tc>
      </w:tr>
      <w:tr w:rsidR="009055F3" w:rsidRPr="00E069F3" w:rsidTr="009055F3">
        <w:trPr>
          <w:trHeight w:val="675"/>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0,698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0,696</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rPr>
            </w:pPr>
            <w:r w:rsidRPr="00E069F3">
              <w:rPr>
                <w:rFonts w:ascii="Times New Roman" w:hAnsi="Times New Roman" w:cs="Times New Roman"/>
                <w:b/>
              </w:rPr>
              <w:t>0,685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0,592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rPr>
            </w:pPr>
            <w:r w:rsidRPr="00E069F3">
              <w:rPr>
                <w:rFonts w:ascii="Times New Roman" w:hAnsi="Times New Roman" w:cs="Times New Roman"/>
                <w:i/>
              </w:rPr>
              <w:t>0,709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rPr>
            </w:pPr>
            <w:r w:rsidRPr="00E069F3">
              <w:rPr>
                <w:rFonts w:ascii="Times New Roman" w:hAnsi="Times New Roman" w:cs="Times New Roman"/>
              </w:rPr>
              <w:t>0,594</w:t>
            </w:r>
          </w:p>
        </w:tc>
      </w:tr>
    </w:tbl>
    <w:p w:rsidR="009B680B"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7</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Тип объявления. Сущ. &amp; прил.</w:t>
      </w: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240E9D">
        <w:trPr>
          <w:trHeight w:val="394"/>
          <w:jc w:val="center"/>
        </w:trPr>
        <w:tc>
          <w:tcPr>
            <w:tcW w:w="1980" w:type="dxa"/>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823E7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823E7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r>
    </w:tbl>
    <w:p w:rsidR="009B680B" w:rsidRDefault="00394A3B" w:rsidP="00C97376">
      <w:pPr>
        <w:spacing w:line="360" w:lineRule="auto"/>
        <w:jc w:val="center"/>
        <w:rPr>
          <w:rFonts w:ascii="Times New Roman" w:hAnsi="Times New Roman" w:cs="Times New Roman"/>
          <w:sz w:val="24"/>
          <w:szCs w:val="24"/>
        </w:rPr>
      </w:pPr>
      <w:r w:rsidRPr="00A04DFA">
        <w:rPr>
          <w:rFonts w:ascii="Times New Roman" w:hAnsi="Times New Roman" w:cs="Times New Roman"/>
          <w:sz w:val="24"/>
          <w:szCs w:val="24"/>
        </w:rPr>
        <w:t>Табл. 4.2</w:t>
      </w:r>
      <w:r w:rsidR="00ED2048">
        <w:rPr>
          <w:rFonts w:ascii="Times New Roman" w:hAnsi="Times New Roman" w:cs="Times New Roman"/>
          <w:sz w:val="24"/>
          <w:szCs w:val="24"/>
        </w:rPr>
        <w:t>8</w:t>
      </w:r>
      <w:r w:rsidRPr="00A04DFA">
        <w:rPr>
          <w:rFonts w:ascii="Times New Roman" w:hAnsi="Times New Roman" w:cs="Times New Roman"/>
          <w:sz w:val="24"/>
          <w:szCs w:val="24"/>
        </w:rPr>
        <w:t xml:space="preserve"> </w:t>
      </w:r>
      <w:r w:rsidR="009B680B" w:rsidRPr="00A04DFA">
        <w:rPr>
          <w:rFonts w:ascii="Times New Roman" w:hAnsi="Times New Roman" w:cs="Times New Roman"/>
          <w:sz w:val="24"/>
          <w:szCs w:val="24"/>
        </w:rPr>
        <w:t xml:space="preserve">Тип объявления. </w:t>
      </w:r>
      <w:r w:rsidR="009B680B" w:rsidRPr="00A04DFA">
        <w:rPr>
          <w:rFonts w:ascii="Times New Roman" w:hAnsi="Times New Roman" w:cs="Times New Roman"/>
          <w:sz w:val="24"/>
          <w:szCs w:val="24"/>
          <w:lang w:val="en-US"/>
        </w:rPr>
        <w:t>C</w:t>
      </w:r>
      <w:r w:rsidR="009B680B" w:rsidRPr="00A04DFA">
        <w:rPr>
          <w:rFonts w:ascii="Times New Roman" w:hAnsi="Times New Roman" w:cs="Times New Roman"/>
          <w:sz w:val="24"/>
          <w:szCs w:val="24"/>
        </w:rPr>
        <w:t>4.5. Матрица неточностей</w:t>
      </w:r>
    </w:p>
    <w:tbl>
      <w:tblPr>
        <w:tblStyle w:val="af7"/>
        <w:tblW w:w="5958" w:type="dxa"/>
        <w:jc w:val="center"/>
        <w:tblLook w:val="04A0" w:firstRow="1" w:lastRow="0" w:firstColumn="1" w:lastColumn="0" w:noHBand="0" w:noVBand="1"/>
      </w:tblPr>
      <w:tblGrid>
        <w:gridCol w:w="1980"/>
        <w:gridCol w:w="1005"/>
        <w:gridCol w:w="991"/>
        <w:gridCol w:w="991"/>
        <w:gridCol w:w="991"/>
      </w:tblGrid>
      <w:tr w:rsidR="00380FF4" w:rsidRPr="00E069F3" w:rsidTr="00380FF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r w:rsidR="00380FF4" w:rsidRPr="00E069F3" w:rsidTr="00380FF4">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80FF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80FF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80FF4">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bl>
    <w:p w:rsidR="009B680B" w:rsidRDefault="00394A3B" w:rsidP="00C97376">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4.2</w:t>
      </w:r>
      <w:r w:rsidR="00ED2048">
        <w:rPr>
          <w:rFonts w:ascii="Times New Roman" w:hAnsi="Times New Roman" w:cs="Times New Roman"/>
          <w:sz w:val="24"/>
          <w:szCs w:val="24"/>
        </w:rPr>
        <w:t>9</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Тип объявления. НБК. Матрица неточностей</w:t>
      </w:r>
    </w:p>
    <w:p w:rsidR="00A04DFA" w:rsidRPr="00E069F3" w:rsidRDefault="00A04DFA" w:rsidP="00A04DFA">
      <w:pPr>
        <w:spacing w:line="360" w:lineRule="auto"/>
        <w:contextualSpacing/>
        <w:jc w:val="center"/>
        <w:rPr>
          <w:rFonts w:ascii="Times New Roman" w:eastAsia="Times New Roman" w:hAnsi="Times New Roman" w:cs="Times New Roman"/>
          <w:color w:val="000000"/>
          <w:sz w:val="28"/>
          <w:szCs w:val="28"/>
          <w:lang w:eastAsia="ru-RU"/>
        </w:rPr>
      </w:pPr>
    </w:p>
    <w:p w:rsidR="002D69C0" w:rsidRPr="002D69C0" w:rsidRDefault="002D69C0" w:rsidP="00A96573">
      <w:pPr>
        <w:spacing w:line="360" w:lineRule="auto"/>
        <w:ind w:left="708" w:firstLine="708"/>
        <w:contextualSpacing/>
        <w:jc w:val="both"/>
        <w:rPr>
          <w:rFonts w:ascii="Times New Roman" w:hAnsi="Times New Roman" w:cs="Times New Roman"/>
          <w:color w:val="000000"/>
          <w:sz w:val="28"/>
          <w:szCs w:val="28"/>
        </w:rPr>
      </w:pPr>
      <w:r w:rsidRPr="002D69C0">
        <w:rPr>
          <w:rFonts w:ascii="Times New Roman" w:hAnsi="Times New Roman" w:cs="Times New Roman"/>
          <w:color w:val="000000"/>
          <w:sz w:val="28"/>
          <w:szCs w:val="28"/>
        </w:rPr>
        <w:t>Приведём результирующую таблицу.</w:t>
      </w:r>
    </w:p>
    <w:tbl>
      <w:tblPr>
        <w:tblW w:w="9370" w:type="dxa"/>
        <w:jc w:val="center"/>
        <w:tblLook w:val="04A0" w:firstRow="1" w:lastRow="0" w:firstColumn="1" w:lastColumn="0" w:noHBand="0" w:noVBand="1"/>
      </w:tblPr>
      <w:tblGrid>
        <w:gridCol w:w="2138"/>
        <w:gridCol w:w="903"/>
        <w:gridCol w:w="132"/>
        <w:gridCol w:w="772"/>
        <w:gridCol w:w="84"/>
        <w:gridCol w:w="820"/>
        <w:gridCol w:w="48"/>
        <w:gridCol w:w="857"/>
        <w:gridCol w:w="904"/>
        <w:gridCol w:w="131"/>
        <w:gridCol w:w="773"/>
        <w:gridCol w:w="82"/>
        <w:gridCol w:w="822"/>
        <w:gridCol w:w="46"/>
        <w:gridCol w:w="858"/>
      </w:tblGrid>
      <w:tr w:rsidR="002D69C0" w:rsidRPr="00C97376" w:rsidTr="00C97376">
        <w:trPr>
          <w:trHeight w:val="430"/>
          <w:jc w:val="center"/>
        </w:trPr>
        <w:tc>
          <w:tcPr>
            <w:tcW w:w="2138" w:type="dxa"/>
            <w:tcBorders>
              <w:top w:val="nil"/>
              <w:left w:val="nil"/>
              <w:bottom w:val="nil"/>
              <w:right w:val="nil"/>
            </w:tcBorders>
          </w:tcPr>
          <w:p w:rsidR="002D69C0" w:rsidRPr="00C97376" w:rsidRDefault="002D69C0" w:rsidP="00A96573">
            <w:pPr>
              <w:contextualSpacing/>
              <w:jc w:val="both"/>
              <w:rPr>
                <w:rFonts w:ascii="Times New Roman" w:hAnsi="Times New Roman" w:cs="Times New Roman"/>
              </w:rPr>
            </w:pPr>
          </w:p>
        </w:tc>
        <w:tc>
          <w:tcPr>
            <w:tcW w:w="1035" w:type="dxa"/>
            <w:gridSpan w:val="2"/>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rPr>
            </w:pPr>
          </w:p>
        </w:tc>
        <w:tc>
          <w:tcPr>
            <w:tcW w:w="856" w:type="dxa"/>
            <w:gridSpan w:val="2"/>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rPr>
            </w:pPr>
          </w:p>
        </w:tc>
        <w:tc>
          <w:tcPr>
            <w:tcW w:w="868" w:type="dxa"/>
            <w:gridSpan w:val="2"/>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color w:val="000000"/>
              </w:rPr>
            </w:pPr>
            <w:r w:rsidRPr="00C97376">
              <w:rPr>
                <w:rFonts w:ascii="Times New Roman" w:hAnsi="Times New Roman" w:cs="Times New Roman"/>
                <w:color w:val="000000"/>
              </w:rPr>
              <w:t>НБК</w:t>
            </w:r>
          </w:p>
        </w:tc>
        <w:tc>
          <w:tcPr>
            <w:tcW w:w="857" w:type="dxa"/>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color w:val="000000"/>
              </w:rPr>
            </w:pPr>
          </w:p>
        </w:tc>
        <w:tc>
          <w:tcPr>
            <w:tcW w:w="1035" w:type="dxa"/>
            <w:gridSpan w:val="2"/>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rPr>
            </w:pPr>
          </w:p>
        </w:tc>
        <w:tc>
          <w:tcPr>
            <w:tcW w:w="855" w:type="dxa"/>
            <w:gridSpan w:val="2"/>
            <w:tcBorders>
              <w:top w:val="nil"/>
              <w:left w:val="nil"/>
              <w:bottom w:val="nil"/>
              <w:right w:val="nil"/>
            </w:tcBorders>
            <w:shd w:val="clear" w:color="auto" w:fill="auto"/>
            <w:noWrap/>
            <w:vAlign w:val="bottom"/>
            <w:hideMark/>
          </w:tcPr>
          <w:p w:rsidR="002D69C0" w:rsidRPr="00C97376" w:rsidRDefault="00A04DFA" w:rsidP="00A04DFA">
            <w:pPr>
              <w:contextualSpacing/>
              <w:jc w:val="both"/>
              <w:rPr>
                <w:rFonts w:ascii="Times New Roman" w:hAnsi="Times New Roman" w:cs="Times New Roman"/>
                <w:color w:val="000000"/>
              </w:rPr>
            </w:pPr>
            <w:r w:rsidRPr="00C97376">
              <w:rPr>
                <w:rFonts w:ascii="Times New Roman" w:hAnsi="Times New Roman" w:cs="Times New Roman"/>
                <w:color w:val="000000"/>
              </w:rPr>
              <w:t>С</w:t>
            </w:r>
            <w:r w:rsidR="002D69C0" w:rsidRPr="00C97376">
              <w:rPr>
                <w:rFonts w:ascii="Times New Roman" w:hAnsi="Times New Roman" w:cs="Times New Roman"/>
                <w:color w:val="000000"/>
              </w:rPr>
              <w:t>4.5</w:t>
            </w:r>
          </w:p>
        </w:tc>
        <w:tc>
          <w:tcPr>
            <w:tcW w:w="868" w:type="dxa"/>
            <w:gridSpan w:val="2"/>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2D69C0" w:rsidRPr="00C97376" w:rsidRDefault="002D69C0" w:rsidP="00A96573">
            <w:pPr>
              <w:contextualSpacing/>
              <w:jc w:val="both"/>
              <w:rPr>
                <w:rFonts w:ascii="Times New Roman" w:hAnsi="Times New Roman" w:cs="Times New Roman"/>
              </w:rPr>
            </w:pPr>
          </w:p>
        </w:tc>
      </w:tr>
      <w:tr w:rsidR="002D69C0" w:rsidRPr="00C97376" w:rsidTr="00C97376">
        <w:trPr>
          <w:trHeight w:val="307"/>
          <w:jc w:val="center"/>
        </w:trPr>
        <w:tc>
          <w:tcPr>
            <w:tcW w:w="2138" w:type="dxa"/>
            <w:tcBorders>
              <w:top w:val="nil"/>
              <w:left w:val="nil"/>
              <w:bottom w:val="nil"/>
              <w:right w:val="nil"/>
            </w:tcBorders>
          </w:tcPr>
          <w:p w:rsidR="002D69C0" w:rsidRPr="00C97376" w:rsidRDefault="002D69C0" w:rsidP="00A96573">
            <w:pPr>
              <w:pStyle w:val="aa"/>
              <w:spacing w:line="360" w:lineRule="auto"/>
              <w:ind w:left="0"/>
              <w:jc w:val="both"/>
              <w:rPr>
                <w:rFonts w:ascii="Times New Roman" w:hAnsi="Times New Roman" w:cs="Times New Roman"/>
              </w:rPr>
            </w:pPr>
            <w:r w:rsidRPr="00C97376">
              <w:rPr>
                <w:rFonts w:ascii="Times New Roman" w:hAnsi="Times New Roman" w:cs="Times New Roman"/>
              </w:rPr>
              <w:t>Класс</w:t>
            </w:r>
          </w:p>
        </w:tc>
        <w:tc>
          <w:tcPr>
            <w:tcW w:w="1035"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rPr>
                <w:rFonts w:ascii="Times New Roman" w:hAnsi="Times New Roman" w:cs="Times New Roman"/>
                <w:color w:val="000000"/>
              </w:rPr>
            </w:pPr>
            <w:r w:rsidRPr="00C97376">
              <w:rPr>
                <w:rFonts w:ascii="Times New Roman" w:hAnsi="Times New Roman" w:cs="Times New Roman"/>
                <w:color w:val="000000"/>
              </w:rPr>
              <w:t>ненорм</w:t>
            </w:r>
          </w:p>
        </w:tc>
        <w:tc>
          <w:tcPr>
            <w:tcW w:w="856"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rPr>
                <w:rFonts w:ascii="Times New Roman" w:hAnsi="Times New Roman" w:cs="Times New Roman"/>
                <w:color w:val="000000"/>
              </w:rPr>
            </w:pPr>
            <w:r w:rsidRPr="00C97376">
              <w:rPr>
                <w:rFonts w:ascii="Times New Roman" w:hAnsi="Times New Roman" w:cs="Times New Roman"/>
                <w:color w:val="000000"/>
              </w:rPr>
              <w:t>все</w:t>
            </w:r>
          </w:p>
        </w:tc>
        <w:tc>
          <w:tcPr>
            <w:tcW w:w="868"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с+п+г</w:t>
            </w:r>
          </w:p>
        </w:tc>
        <w:tc>
          <w:tcPr>
            <w:tcW w:w="857" w:type="dxa"/>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с+п</w:t>
            </w:r>
          </w:p>
        </w:tc>
        <w:tc>
          <w:tcPr>
            <w:tcW w:w="1035"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ненорм</w:t>
            </w:r>
          </w:p>
        </w:tc>
        <w:tc>
          <w:tcPr>
            <w:tcW w:w="855"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все</w:t>
            </w:r>
          </w:p>
        </w:tc>
        <w:tc>
          <w:tcPr>
            <w:tcW w:w="868" w:type="dxa"/>
            <w:gridSpan w:val="2"/>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с+п+г</w:t>
            </w:r>
          </w:p>
        </w:tc>
        <w:tc>
          <w:tcPr>
            <w:tcW w:w="858" w:type="dxa"/>
            <w:tcBorders>
              <w:top w:val="nil"/>
              <w:left w:val="nil"/>
              <w:bottom w:val="nil"/>
              <w:right w:val="nil"/>
            </w:tcBorders>
            <w:shd w:val="clear" w:color="auto" w:fill="auto"/>
            <w:noWrap/>
            <w:vAlign w:val="bottom"/>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с+п</w:t>
            </w:r>
          </w:p>
        </w:tc>
      </w:tr>
      <w:tr w:rsidR="002D69C0" w:rsidRPr="00C97376" w:rsidTr="00C97376">
        <w:trPr>
          <w:trHeight w:val="307"/>
          <w:jc w:val="center"/>
        </w:trPr>
        <w:tc>
          <w:tcPr>
            <w:tcW w:w="2138" w:type="dxa"/>
            <w:tcBorders>
              <w:top w:val="single" w:sz="8" w:space="0" w:color="auto"/>
              <w:left w:val="single" w:sz="8" w:space="0" w:color="auto"/>
              <w:bottom w:val="single" w:sz="8" w:space="0" w:color="auto"/>
              <w:right w:val="single" w:sz="8" w:space="0" w:color="auto"/>
            </w:tcBorders>
          </w:tcPr>
          <w:p w:rsidR="002D69C0" w:rsidRPr="00C97376" w:rsidRDefault="002D69C0" w:rsidP="00A04DFA">
            <w:pPr>
              <w:pStyle w:val="aa"/>
              <w:spacing w:line="240" w:lineRule="auto"/>
              <w:ind w:left="0"/>
              <w:jc w:val="both"/>
              <w:rPr>
                <w:rFonts w:ascii="Times New Roman" w:hAnsi="Times New Roman" w:cs="Times New Roman"/>
              </w:rPr>
            </w:pPr>
            <w:r w:rsidRPr="00C97376">
              <w:rPr>
                <w:rFonts w:ascii="Times New Roman" w:hAnsi="Times New Roman" w:cs="Times New Roman"/>
              </w:rPr>
              <w:t>объявление о конкурсе</w:t>
            </w:r>
          </w:p>
        </w:tc>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0,825</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0,825</w:t>
            </w:r>
          </w:p>
        </w:tc>
        <w:tc>
          <w:tcPr>
            <w:tcW w:w="904" w:type="dxa"/>
            <w:gridSpan w:val="2"/>
            <w:tcBorders>
              <w:top w:val="single" w:sz="8" w:space="0" w:color="auto"/>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0,825</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0,2</w:t>
            </w:r>
          </w:p>
        </w:tc>
        <w:tc>
          <w:tcPr>
            <w:tcW w:w="904" w:type="dxa"/>
            <w:tcBorders>
              <w:top w:val="single" w:sz="8" w:space="0" w:color="auto"/>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
                <w:bCs/>
                <w:color w:val="000000"/>
              </w:rPr>
            </w:pPr>
            <w:r w:rsidRPr="00C97376">
              <w:rPr>
                <w:rFonts w:ascii="Times New Roman" w:hAnsi="Times New Roman" w:cs="Times New Roman"/>
                <w:b/>
                <w:bCs/>
                <w:color w:val="000000"/>
              </w:rPr>
              <w:t>0,858</w:t>
            </w:r>
          </w:p>
        </w:tc>
        <w:tc>
          <w:tcPr>
            <w:tcW w:w="904" w:type="dxa"/>
            <w:gridSpan w:val="2"/>
            <w:tcBorders>
              <w:top w:val="single" w:sz="8" w:space="0" w:color="auto"/>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0,839</w:t>
            </w:r>
          </w:p>
        </w:tc>
        <w:tc>
          <w:tcPr>
            <w:tcW w:w="904" w:type="dxa"/>
            <w:gridSpan w:val="2"/>
            <w:tcBorders>
              <w:top w:val="single" w:sz="8" w:space="0" w:color="auto"/>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0,809</w:t>
            </w:r>
          </w:p>
        </w:tc>
        <w:tc>
          <w:tcPr>
            <w:tcW w:w="904" w:type="dxa"/>
            <w:gridSpan w:val="2"/>
            <w:tcBorders>
              <w:top w:val="single" w:sz="8" w:space="0" w:color="auto"/>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0,815</w:t>
            </w:r>
          </w:p>
        </w:tc>
      </w:tr>
      <w:tr w:rsidR="002D69C0" w:rsidRPr="00C97376" w:rsidTr="00C97376">
        <w:trPr>
          <w:trHeight w:val="307"/>
          <w:jc w:val="center"/>
        </w:trPr>
        <w:tc>
          <w:tcPr>
            <w:tcW w:w="2138" w:type="dxa"/>
            <w:tcBorders>
              <w:top w:val="nil"/>
              <w:left w:val="single" w:sz="8" w:space="0" w:color="auto"/>
              <w:bottom w:val="single" w:sz="8" w:space="0" w:color="auto"/>
              <w:right w:val="single" w:sz="8" w:space="0" w:color="auto"/>
            </w:tcBorders>
          </w:tcPr>
          <w:p w:rsidR="002D69C0" w:rsidRPr="00C97376" w:rsidRDefault="002D69C0" w:rsidP="00A04DFA">
            <w:pPr>
              <w:pStyle w:val="aa"/>
              <w:spacing w:line="240" w:lineRule="auto"/>
              <w:ind w:left="0"/>
              <w:jc w:val="both"/>
              <w:rPr>
                <w:rFonts w:ascii="Times New Roman" w:hAnsi="Times New Roman" w:cs="Times New Roman"/>
              </w:rPr>
            </w:pPr>
            <w:r w:rsidRPr="00C97376">
              <w:rPr>
                <w:rFonts w:ascii="Times New Roman" w:hAnsi="Times New Roman" w:cs="Times New Roman"/>
              </w:rPr>
              <w:t>объявление результатов</w:t>
            </w:r>
          </w:p>
        </w:tc>
        <w:tc>
          <w:tcPr>
            <w:tcW w:w="903" w:type="dxa"/>
            <w:tcBorders>
              <w:top w:val="nil"/>
              <w:left w:val="single" w:sz="8" w:space="0" w:color="auto"/>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5"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b/>
                <w:bCs/>
                <w:color w:val="000000"/>
              </w:rPr>
            </w:pPr>
            <w:r w:rsidRPr="00C97376">
              <w:rPr>
                <w:rFonts w:ascii="Times New Roman" w:hAnsi="Times New Roman" w:cs="Times New Roman"/>
                <w:b/>
                <w:bCs/>
                <w:color w:val="000000"/>
              </w:rPr>
              <w:t>0,828</w:t>
            </w:r>
          </w:p>
        </w:tc>
        <w:tc>
          <w:tcPr>
            <w:tcW w:w="904" w:type="dxa"/>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0,513</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0,5</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0,486</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0,571</w:t>
            </w:r>
          </w:p>
        </w:tc>
      </w:tr>
      <w:tr w:rsidR="002D69C0" w:rsidRPr="00C97376" w:rsidTr="00C97376">
        <w:trPr>
          <w:trHeight w:val="307"/>
          <w:jc w:val="center"/>
        </w:trPr>
        <w:tc>
          <w:tcPr>
            <w:tcW w:w="2138" w:type="dxa"/>
            <w:tcBorders>
              <w:top w:val="nil"/>
              <w:left w:val="single" w:sz="8" w:space="0" w:color="auto"/>
              <w:bottom w:val="single" w:sz="8" w:space="0" w:color="auto"/>
              <w:right w:val="single" w:sz="8" w:space="0" w:color="auto"/>
            </w:tcBorders>
          </w:tcPr>
          <w:p w:rsidR="002D69C0" w:rsidRPr="00C97376" w:rsidRDefault="002D69C0" w:rsidP="00A04DFA">
            <w:pPr>
              <w:pStyle w:val="aa"/>
              <w:spacing w:line="240" w:lineRule="auto"/>
              <w:ind w:left="0"/>
              <w:jc w:val="both"/>
              <w:rPr>
                <w:rFonts w:ascii="Times New Roman" w:hAnsi="Times New Roman" w:cs="Times New Roman"/>
              </w:rPr>
            </w:pPr>
            <w:r w:rsidRPr="00C97376">
              <w:rPr>
                <w:rFonts w:ascii="Times New Roman" w:hAnsi="Times New Roman" w:cs="Times New Roman"/>
              </w:rPr>
              <w:t>общая информация</w:t>
            </w:r>
          </w:p>
        </w:tc>
        <w:tc>
          <w:tcPr>
            <w:tcW w:w="903" w:type="dxa"/>
            <w:tcBorders>
              <w:top w:val="nil"/>
              <w:left w:val="single" w:sz="8" w:space="0" w:color="auto"/>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5"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0,32</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
                <w:bCs/>
                <w:color w:val="000000"/>
              </w:rPr>
            </w:pPr>
            <w:r w:rsidRPr="00C97376">
              <w:rPr>
                <w:rFonts w:ascii="Times New Roman" w:hAnsi="Times New Roman" w:cs="Times New Roman"/>
                <w:b/>
                <w:bCs/>
                <w:color w:val="000000"/>
              </w:rPr>
              <w:t>0,364</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0,286</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0,1</w:t>
            </w:r>
          </w:p>
        </w:tc>
      </w:tr>
      <w:tr w:rsidR="002D69C0" w:rsidRPr="00C97376" w:rsidTr="00C97376">
        <w:trPr>
          <w:trHeight w:val="307"/>
          <w:jc w:val="center"/>
        </w:trPr>
        <w:tc>
          <w:tcPr>
            <w:tcW w:w="2138" w:type="dxa"/>
            <w:tcBorders>
              <w:top w:val="nil"/>
              <w:left w:val="single" w:sz="8" w:space="0" w:color="auto"/>
              <w:bottom w:val="single" w:sz="8" w:space="0" w:color="auto"/>
              <w:right w:val="single" w:sz="8" w:space="0" w:color="auto"/>
            </w:tcBorders>
          </w:tcPr>
          <w:p w:rsidR="002D69C0" w:rsidRPr="00C97376" w:rsidRDefault="002D69C0" w:rsidP="00A04DFA">
            <w:pPr>
              <w:pStyle w:val="aa"/>
              <w:spacing w:line="240" w:lineRule="auto"/>
              <w:ind w:left="0"/>
              <w:jc w:val="both"/>
              <w:rPr>
                <w:rFonts w:ascii="Times New Roman" w:hAnsi="Times New Roman" w:cs="Times New Roman"/>
              </w:rPr>
            </w:pPr>
            <w:r w:rsidRPr="00C97376">
              <w:rPr>
                <w:rFonts w:ascii="Times New Roman" w:hAnsi="Times New Roman" w:cs="Times New Roman"/>
              </w:rPr>
              <w:t xml:space="preserve">информация для участников </w:t>
            </w:r>
          </w:p>
        </w:tc>
        <w:tc>
          <w:tcPr>
            <w:tcW w:w="903" w:type="dxa"/>
            <w:tcBorders>
              <w:top w:val="nil"/>
              <w:left w:val="single" w:sz="8" w:space="0" w:color="auto"/>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5"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w:t>
            </w:r>
          </w:p>
        </w:tc>
        <w:tc>
          <w:tcPr>
            <w:tcW w:w="904" w:type="dxa"/>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0,424</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
                <w:bCs/>
                <w:color w:val="000000"/>
              </w:rPr>
            </w:pPr>
            <w:r w:rsidRPr="00C97376">
              <w:rPr>
                <w:rFonts w:ascii="Times New Roman" w:hAnsi="Times New Roman" w:cs="Times New Roman"/>
                <w:b/>
                <w:bCs/>
                <w:color w:val="000000"/>
              </w:rPr>
              <w:t>0,519</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0,387</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0,474</w:t>
            </w:r>
          </w:p>
        </w:tc>
      </w:tr>
      <w:tr w:rsidR="002D69C0" w:rsidRPr="00C97376" w:rsidTr="00C97376">
        <w:trPr>
          <w:trHeight w:val="307"/>
          <w:jc w:val="center"/>
        </w:trPr>
        <w:tc>
          <w:tcPr>
            <w:tcW w:w="2138" w:type="dxa"/>
            <w:tcBorders>
              <w:top w:val="nil"/>
              <w:left w:val="single" w:sz="8" w:space="0" w:color="auto"/>
              <w:bottom w:val="single" w:sz="8" w:space="0" w:color="auto"/>
              <w:right w:val="single" w:sz="8" w:space="0" w:color="auto"/>
            </w:tcBorders>
          </w:tcPr>
          <w:p w:rsidR="002D69C0" w:rsidRPr="00C97376" w:rsidRDefault="002D69C0" w:rsidP="00A04DFA">
            <w:pPr>
              <w:pStyle w:val="aa"/>
              <w:spacing w:line="240" w:lineRule="auto"/>
              <w:ind w:left="0"/>
              <w:jc w:val="both"/>
              <w:rPr>
                <w:rFonts w:ascii="Times New Roman" w:hAnsi="Times New Roman" w:cs="Times New Roman"/>
                <w:i/>
              </w:rPr>
            </w:pPr>
            <w:r w:rsidRPr="00C97376">
              <w:rPr>
                <w:rFonts w:ascii="Times New Roman" w:hAnsi="Times New Roman" w:cs="Times New Roman"/>
                <w:i/>
              </w:rPr>
              <w:lastRenderedPageBreak/>
              <w:t>Взвешенное среднее по категории</w:t>
            </w:r>
          </w:p>
        </w:tc>
        <w:tc>
          <w:tcPr>
            <w:tcW w:w="903" w:type="dxa"/>
            <w:tcBorders>
              <w:top w:val="nil"/>
              <w:left w:val="single" w:sz="8" w:space="0" w:color="auto"/>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0,58</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0,58</w:t>
            </w:r>
          </w:p>
        </w:tc>
        <w:tc>
          <w:tcPr>
            <w:tcW w:w="904"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0,58</w:t>
            </w:r>
          </w:p>
        </w:tc>
        <w:tc>
          <w:tcPr>
            <w:tcW w:w="905" w:type="dxa"/>
            <w:gridSpan w:val="2"/>
            <w:tcBorders>
              <w:top w:val="nil"/>
              <w:left w:val="nil"/>
              <w:bottom w:val="single" w:sz="8" w:space="0" w:color="auto"/>
              <w:right w:val="single" w:sz="8" w:space="0" w:color="auto"/>
            </w:tcBorders>
            <w:shd w:val="clear" w:color="auto" w:fill="auto"/>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0,125</w:t>
            </w:r>
          </w:p>
        </w:tc>
        <w:tc>
          <w:tcPr>
            <w:tcW w:w="904" w:type="dxa"/>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
                <w:bCs/>
                <w:color w:val="000000"/>
              </w:rPr>
            </w:pPr>
            <w:r w:rsidRPr="00C97376">
              <w:rPr>
                <w:rFonts w:ascii="Times New Roman" w:hAnsi="Times New Roman" w:cs="Times New Roman"/>
                <w:b/>
                <w:bCs/>
                <w:color w:val="000000"/>
              </w:rPr>
              <w:t>0,728</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0,726</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color w:val="000000"/>
              </w:rPr>
            </w:pPr>
            <w:r w:rsidRPr="00C97376">
              <w:rPr>
                <w:rFonts w:ascii="Times New Roman" w:hAnsi="Times New Roman" w:cs="Times New Roman"/>
                <w:color w:val="000000"/>
              </w:rPr>
              <w:t>0,492</w:t>
            </w:r>
          </w:p>
        </w:tc>
        <w:tc>
          <w:tcPr>
            <w:tcW w:w="904" w:type="dxa"/>
            <w:gridSpan w:val="2"/>
            <w:tcBorders>
              <w:top w:val="nil"/>
              <w:left w:val="nil"/>
              <w:bottom w:val="single" w:sz="8" w:space="0" w:color="auto"/>
              <w:right w:val="single" w:sz="8" w:space="0" w:color="auto"/>
            </w:tcBorders>
            <w:shd w:val="clear" w:color="000000" w:fill="F2F2F2"/>
            <w:vAlign w:val="center"/>
            <w:hideMark/>
          </w:tcPr>
          <w:p w:rsidR="002D69C0" w:rsidRPr="00C97376" w:rsidRDefault="002D69C0" w:rsidP="00A04DFA">
            <w:pPr>
              <w:contextualSpacing/>
              <w:jc w:val="center"/>
              <w:rPr>
                <w:rFonts w:ascii="Times New Roman" w:hAnsi="Times New Roman" w:cs="Times New Roman"/>
                <w:bCs/>
                <w:color w:val="000000"/>
              </w:rPr>
            </w:pPr>
            <w:r w:rsidRPr="00C97376">
              <w:rPr>
                <w:rFonts w:ascii="Times New Roman" w:hAnsi="Times New Roman" w:cs="Times New Roman"/>
                <w:bCs/>
                <w:color w:val="000000"/>
              </w:rPr>
              <w:t>0,685</w:t>
            </w:r>
          </w:p>
        </w:tc>
      </w:tr>
    </w:tbl>
    <w:p w:rsidR="00C97376" w:rsidRPr="00D319B3" w:rsidRDefault="00C97376" w:rsidP="00C97376">
      <w:pPr>
        <w:spacing w:line="360" w:lineRule="auto"/>
        <w:jc w:val="center"/>
        <w:rPr>
          <w:rFonts w:ascii="Times New Roman" w:hAnsi="Times New Roman" w:cs="Times New Roman"/>
          <w:sz w:val="24"/>
          <w:szCs w:val="24"/>
        </w:rPr>
      </w:pPr>
      <w:r w:rsidRPr="00D319B3">
        <w:rPr>
          <w:rFonts w:ascii="Times New Roman" w:hAnsi="Times New Roman" w:cs="Times New Roman"/>
          <w:sz w:val="24"/>
          <w:szCs w:val="24"/>
        </w:rPr>
        <w:t>Табл. 4.</w:t>
      </w:r>
      <w:r w:rsidR="00ED2048">
        <w:rPr>
          <w:rFonts w:ascii="Times New Roman" w:hAnsi="Times New Roman" w:cs="Times New Roman"/>
          <w:sz w:val="24"/>
          <w:szCs w:val="24"/>
        </w:rPr>
        <w:t>30</w:t>
      </w:r>
      <w:r>
        <w:rPr>
          <w:rFonts w:ascii="Times New Roman" w:hAnsi="Times New Roman" w:cs="Times New Roman"/>
          <w:sz w:val="24"/>
          <w:szCs w:val="24"/>
        </w:rPr>
        <w:t xml:space="preserve"> Результирующая таблица по третье</w:t>
      </w:r>
      <w:r w:rsidRPr="00D319B3">
        <w:rPr>
          <w:rFonts w:ascii="Times New Roman" w:hAnsi="Times New Roman" w:cs="Times New Roman"/>
          <w:sz w:val="24"/>
          <w:szCs w:val="24"/>
        </w:rPr>
        <w:t>й категории</w:t>
      </w:r>
    </w:p>
    <w:p w:rsidR="002D69C0" w:rsidRPr="002D69C0" w:rsidRDefault="002D69C0" w:rsidP="00C97376">
      <w:pPr>
        <w:spacing w:line="360" w:lineRule="auto"/>
        <w:ind w:firstLine="567"/>
        <w:contextualSpacing/>
        <w:jc w:val="both"/>
        <w:rPr>
          <w:rFonts w:ascii="Times New Roman" w:hAnsi="Times New Roman" w:cs="Times New Roman"/>
          <w:color w:val="000000"/>
          <w:sz w:val="28"/>
          <w:szCs w:val="28"/>
        </w:rPr>
      </w:pPr>
    </w:p>
    <w:p w:rsidR="002D69C0" w:rsidRPr="002D69C0" w:rsidRDefault="002D69C0" w:rsidP="00C97376">
      <w:pPr>
        <w:spacing w:line="360" w:lineRule="auto"/>
        <w:ind w:firstLine="567"/>
        <w:contextualSpacing/>
        <w:jc w:val="both"/>
        <w:rPr>
          <w:rFonts w:ascii="Times New Roman" w:hAnsi="Times New Roman" w:cs="Times New Roman"/>
          <w:color w:val="000000"/>
          <w:sz w:val="28"/>
          <w:szCs w:val="28"/>
        </w:rPr>
      </w:pPr>
      <w:r w:rsidRPr="002D69C0">
        <w:rPr>
          <w:rFonts w:ascii="Times New Roman" w:hAnsi="Times New Roman" w:cs="Times New Roman"/>
          <w:color w:val="000000"/>
          <w:sz w:val="28"/>
          <w:szCs w:val="28"/>
        </w:rPr>
        <w:t xml:space="preserve">Анализ полученных результатов показывает, что алгоритм </w:t>
      </w:r>
      <w:r w:rsidRPr="002D69C0">
        <w:rPr>
          <w:rFonts w:ascii="Times New Roman" w:hAnsi="Times New Roman" w:cs="Times New Roman"/>
          <w:color w:val="000000"/>
          <w:sz w:val="28"/>
          <w:szCs w:val="28"/>
          <w:lang w:val="en-US"/>
        </w:rPr>
        <w:t>C</w:t>
      </w:r>
      <w:r w:rsidRPr="002D69C0">
        <w:rPr>
          <w:rFonts w:ascii="Times New Roman" w:hAnsi="Times New Roman" w:cs="Times New Roman"/>
          <w:color w:val="000000"/>
          <w:sz w:val="28"/>
          <w:szCs w:val="28"/>
        </w:rPr>
        <w:t>4.5 лучше подходит для решения задачи классификации для данной категории, причем лучшие результаты достигаются, если все слова текс</w:t>
      </w:r>
      <w:r w:rsidR="00C97376">
        <w:rPr>
          <w:rFonts w:ascii="Times New Roman" w:hAnsi="Times New Roman" w:cs="Times New Roman"/>
          <w:color w:val="000000"/>
          <w:sz w:val="28"/>
          <w:szCs w:val="28"/>
        </w:rPr>
        <w:t xml:space="preserve">та были приведены к нормальной </w:t>
      </w:r>
      <w:r w:rsidRPr="002D69C0">
        <w:rPr>
          <w:rFonts w:ascii="Times New Roman" w:hAnsi="Times New Roman" w:cs="Times New Roman"/>
          <w:color w:val="000000"/>
          <w:sz w:val="28"/>
          <w:szCs w:val="28"/>
        </w:rPr>
        <w:t>форме и без использования отбора терминов по частям речи. Исключение составляет класс «</w:t>
      </w:r>
      <w:r w:rsidRPr="002D69C0">
        <w:rPr>
          <w:rFonts w:ascii="Times New Roman" w:hAnsi="Times New Roman" w:cs="Times New Roman"/>
          <w:sz w:val="28"/>
          <w:szCs w:val="28"/>
        </w:rPr>
        <w:t>объявление о конкурсе</w:t>
      </w:r>
      <w:r w:rsidRPr="002D69C0">
        <w:rPr>
          <w:rFonts w:ascii="Times New Roman" w:hAnsi="Times New Roman" w:cs="Times New Roman"/>
          <w:color w:val="000000"/>
          <w:sz w:val="28"/>
          <w:szCs w:val="28"/>
        </w:rPr>
        <w:t xml:space="preserve">» для которого </w:t>
      </w:r>
      <w:r w:rsidR="00C97376">
        <w:rPr>
          <w:rFonts w:ascii="Times New Roman" w:hAnsi="Times New Roman" w:cs="Times New Roman"/>
          <w:color w:val="000000"/>
          <w:sz w:val="28"/>
          <w:szCs w:val="28"/>
        </w:rPr>
        <w:t>более хорошие</w:t>
      </w:r>
      <w:r w:rsidRPr="002D69C0">
        <w:rPr>
          <w:rFonts w:ascii="Times New Roman" w:hAnsi="Times New Roman" w:cs="Times New Roman"/>
          <w:color w:val="000000"/>
          <w:sz w:val="28"/>
          <w:szCs w:val="28"/>
        </w:rPr>
        <w:t xml:space="preserve"> результаты получены при представлении текста с помощью его слов без нормализации. Также исключение составляет класс «</w:t>
      </w:r>
      <w:r w:rsidRPr="002D69C0">
        <w:rPr>
          <w:rFonts w:ascii="Times New Roman" w:hAnsi="Times New Roman" w:cs="Times New Roman"/>
          <w:sz w:val="28"/>
          <w:szCs w:val="28"/>
        </w:rPr>
        <w:t>объявление результатов</w:t>
      </w:r>
      <w:r w:rsidRPr="002D69C0">
        <w:rPr>
          <w:rFonts w:ascii="Times New Roman" w:hAnsi="Times New Roman" w:cs="Times New Roman"/>
          <w:color w:val="000000"/>
          <w:sz w:val="28"/>
          <w:szCs w:val="28"/>
        </w:rPr>
        <w:t xml:space="preserve">» для которого лучший результат показал наивный байесовский классификатор для случая, когда слова в тексте приводились к нормальной форме и использовались только существительные и прилагательные.  </w:t>
      </w:r>
    </w:p>
    <w:p w:rsidR="009B680B" w:rsidRPr="00E069F3" w:rsidRDefault="009B680B" w:rsidP="00A96573">
      <w:pPr>
        <w:spacing w:line="360" w:lineRule="auto"/>
        <w:ind w:firstLine="567"/>
        <w:contextualSpacing/>
        <w:jc w:val="both"/>
        <w:rPr>
          <w:rFonts w:ascii="Times New Roman" w:eastAsia="Times New Roman" w:hAnsi="Times New Roman" w:cs="Times New Roman"/>
          <w:color w:val="000000"/>
          <w:sz w:val="28"/>
          <w:szCs w:val="28"/>
          <w:lang w:eastAsia="ru-RU"/>
        </w:rPr>
      </w:pPr>
    </w:p>
    <w:p w:rsidR="009B680B" w:rsidRPr="00E069F3" w:rsidRDefault="009B680B" w:rsidP="00C97376">
      <w:pPr>
        <w:spacing w:line="360" w:lineRule="auto"/>
        <w:ind w:left="1134"/>
        <w:contextualSpacing/>
        <w:jc w:val="both"/>
        <w:rPr>
          <w:rFonts w:ascii="Times New Roman" w:hAnsi="Times New Roman" w:cs="Times New Roman"/>
          <w:sz w:val="28"/>
          <w:szCs w:val="36"/>
        </w:rPr>
      </w:pPr>
      <w:r w:rsidRPr="00E069F3">
        <w:rPr>
          <w:rFonts w:ascii="Times New Roman" w:hAnsi="Times New Roman" w:cs="Times New Roman"/>
          <w:b/>
          <w:sz w:val="28"/>
          <w:szCs w:val="36"/>
        </w:rPr>
        <w:t>Четвёртая категория</w:t>
      </w:r>
    </w:p>
    <w:p w:rsidR="009B680B" w:rsidRPr="00E069F3" w:rsidRDefault="009B680B" w:rsidP="00C97376">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Без нормализации</w:t>
      </w:r>
    </w:p>
    <w:p w:rsidR="009B680B" w:rsidRPr="00E069F3" w:rsidRDefault="009B680B" w:rsidP="00A96573">
      <w:pPr>
        <w:pStyle w:val="aa"/>
        <w:spacing w:line="360" w:lineRule="auto"/>
        <w:ind w:left="1353"/>
        <w:jc w:val="both"/>
        <w:rPr>
          <w:rFonts w:ascii="Times New Roman" w:hAnsi="Times New Roman" w:cs="Times New Roman"/>
          <w:b/>
          <w:i/>
          <w:sz w:val="28"/>
          <w:szCs w:val="36"/>
        </w:rPr>
      </w:pPr>
    </w:p>
    <w:tbl>
      <w:tblPr>
        <w:tblStyle w:val="af7"/>
        <w:tblW w:w="0" w:type="auto"/>
        <w:tblInd w:w="142" w:type="dxa"/>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B680B" w:rsidRPr="00E069F3" w:rsidTr="00ED2048">
        <w:trPr>
          <w:trHeight w:val="424"/>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не указано</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0,318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0,350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0,333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0,200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0,308</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международный</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0,638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0,732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0,682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0,521</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0,927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0,667</w:t>
            </w:r>
          </w:p>
        </w:tc>
      </w:tr>
      <w:tr w:rsidR="009B680B" w:rsidRPr="00E069F3" w:rsidTr="00ED2048">
        <w:trPr>
          <w:trHeight w:val="410"/>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российский</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0,594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0,442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0,507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0,698</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0,682</w:t>
            </w:r>
          </w:p>
        </w:tc>
      </w:tr>
      <w:tr w:rsidR="009B680B" w:rsidRPr="00E069F3" w:rsidTr="00ED2048">
        <w:trPr>
          <w:trHeight w:val="410"/>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rPr>
              <w:t>внутривузовский (СПбГУ)</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0,813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0,867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0,839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0,696</w:t>
            </w:r>
          </w:p>
        </w:tc>
      </w:tr>
      <w:tr w:rsidR="009B680B" w:rsidRPr="00E069F3" w:rsidTr="00ED2048">
        <w:trPr>
          <w:trHeight w:val="410"/>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rPr>
              <w:t xml:space="preserve">городской </w:t>
            </w:r>
            <w:r w:rsidRPr="00E069F3">
              <w:rPr>
                <w:rFonts w:ascii="Times New Roman" w:hAnsi="Times New Roman" w:cs="Times New Roman"/>
                <w:lang w:val="en-US"/>
              </w:rPr>
              <w:t>&amp;</w:t>
            </w:r>
            <w:r w:rsidRPr="00E069F3">
              <w:rPr>
                <w:rFonts w:ascii="Times New Roman" w:hAnsi="Times New Roman" w:cs="Times New Roman"/>
              </w:rPr>
              <w:t xml:space="preserve"> региональный</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0,824</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0,933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0,875</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1,000</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0,133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0,235</w:t>
            </w:r>
          </w:p>
        </w:tc>
      </w:tr>
      <w:tr w:rsidR="009B680B" w:rsidRPr="00E069F3" w:rsidTr="00ED2048">
        <w:trPr>
          <w:trHeight w:val="835"/>
        </w:trPr>
        <w:tc>
          <w:tcPr>
            <w:tcW w:w="2604" w:type="dxa"/>
            <w:vAlign w:val="center"/>
          </w:tcPr>
          <w:p w:rsidR="009B680B" w:rsidRPr="00E069F3" w:rsidRDefault="009B680B"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0,616</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i/>
              </w:rPr>
            </w:pPr>
            <w:r w:rsidRPr="00E069F3">
              <w:rPr>
                <w:rFonts w:ascii="Times New Roman" w:hAnsi="Times New Roman" w:cs="Times New Roman"/>
                <w:i/>
              </w:rPr>
              <w:t>0,619</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b/>
              </w:rPr>
            </w:pPr>
            <w:r w:rsidRPr="00E069F3">
              <w:rPr>
                <w:rFonts w:ascii="Times New Roman" w:hAnsi="Times New Roman" w:cs="Times New Roman"/>
                <w:b/>
              </w:rPr>
              <w:t>0,613</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0,697</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0,612</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0,573</w:t>
            </w:r>
          </w:p>
        </w:tc>
      </w:tr>
    </w:tbl>
    <w:p w:rsidR="009B680B" w:rsidRDefault="00394A3B" w:rsidP="00C97376">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w:t>
      </w:r>
      <w:r w:rsidR="00ED2048">
        <w:rPr>
          <w:rFonts w:ascii="Times New Roman" w:hAnsi="Times New Roman" w:cs="Times New Roman"/>
          <w:sz w:val="24"/>
          <w:szCs w:val="24"/>
        </w:rPr>
        <w:t>31</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Масштаб конкурса. Без нормализации</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B61242">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B6124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lastRenderedPageBreak/>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B6124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r w:rsidR="00380FF4" w:rsidRPr="00E069F3" w:rsidTr="00B6124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B6124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r>
    </w:tbl>
    <w:p w:rsidR="009B680B"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2</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 xml:space="preserve">Масштаб конкурса. </w:t>
      </w:r>
      <w:r w:rsidR="009B680B" w:rsidRPr="00C97376">
        <w:rPr>
          <w:rFonts w:ascii="Times New Roman" w:hAnsi="Times New Roman" w:cs="Times New Roman"/>
          <w:sz w:val="24"/>
          <w:szCs w:val="24"/>
          <w:lang w:val="en-US"/>
        </w:rPr>
        <w:t>C</w:t>
      </w:r>
      <w:r w:rsidR="009B680B" w:rsidRPr="00C97376">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D92498">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D92498">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D92498">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D92498">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D92498">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bl>
    <w:p w:rsidR="009B680B" w:rsidRPr="00C97376"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3</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Масштаб конкурса.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C97376">
      <w:pPr>
        <w:pStyle w:val="aa"/>
        <w:spacing w:line="360" w:lineRule="auto"/>
        <w:ind w:left="0" w:firstLine="567"/>
        <w:jc w:val="center"/>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все слова</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0" w:type="auto"/>
        <w:jc w:val="center"/>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jc w:val="center"/>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055F3" w:rsidRPr="00E069F3" w:rsidTr="00ED2048">
        <w:trPr>
          <w:trHeight w:val="424"/>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не указано</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0,450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0,383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0,200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0,308</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международный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0,652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0,732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0,690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0,638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0,902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0,747</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российский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0,704</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0,442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0,543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0,791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0,660</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внутривузовский (СПбГУ)</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0,778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0,848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0,400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0,571</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 xml:space="preserve">городской </w:t>
            </w:r>
            <w:r w:rsidRPr="00E069F3">
              <w:rPr>
                <w:rFonts w:ascii="Times New Roman" w:hAnsi="Times New Roman" w:cs="Times New Roman"/>
                <w:lang w:val="en-US"/>
              </w:rPr>
              <w:t>&amp;</w:t>
            </w:r>
            <w:r w:rsidRPr="00E069F3">
              <w:rPr>
                <w:rFonts w:ascii="Times New Roman" w:hAnsi="Times New Roman" w:cs="Times New Roman"/>
              </w:rPr>
              <w:t xml:space="preserve"> региональный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0,813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0,867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0,839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0,267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0,421</w:t>
            </w:r>
          </w:p>
        </w:tc>
      </w:tr>
      <w:tr w:rsidR="009055F3" w:rsidRPr="00E069F3" w:rsidTr="00ED2048">
        <w:trPr>
          <w:trHeight w:val="835"/>
          <w:jc w:val="center"/>
        </w:trPr>
        <w:tc>
          <w:tcPr>
            <w:tcW w:w="2604" w:type="dxa"/>
            <w:tcBorders>
              <w:bottom w:val="single" w:sz="4" w:space="0" w:color="auto"/>
            </w:tcBorders>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0,653</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0,634</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0,631</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0,700</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0,634</w:t>
            </w:r>
          </w:p>
        </w:tc>
        <w:tc>
          <w:tcPr>
            <w:tcW w:w="1035" w:type="dxa"/>
            <w:tcBorders>
              <w:bottom w:val="single" w:sz="4" w:space="0" w:color="auto"/>
            </w:tcBorders>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0,598</w:t>
            </w:r>
          </w:p>
        </w:tc>
      </w:tr>
    </w:tbl>
    <w:p w:rsidR="009B680B"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4</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Масштаб конкурса. Все леммы</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6F05BB">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F05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F05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6F05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r w:rsidR="00380FF4" w:rsidRPr="00E069F3" w:rsidTr="006F05BB">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lastRenderedPageBreak/>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13</w:t>
            </w:r>
          </w:p>
        </w:tc>
      </w:tr>
    </w:tbl>
    <w:p w:rsidR="009B680B"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5</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 xml:space="preserve">Масштаб конкурса. </w:t>
      </w:r>
      <w:r w:rsidR="009B680B" w:rsidRPr="00C97376">
        <w:rPr>
          <w:rFonts w:ascii="Times New Roman" w:hAnsi="Times New Roman" w:cs="Times New Roman"/>
          <w:sz w:val="24"/>
          <w:szCs w:val="24"/>
          <w:lang w:val="en-US"/>
        </w:rPr>
        <w:t>C</w:t>
      </w:r>
      <w:r w:rsidR="009B680B" w:rsidRPr="00C97376">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62683F">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9</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2683F">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2683F">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2683F">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2683F">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r>
    </w:tbl>
    <w:p w:rsidR="009B680B" w:rsidRPr="00C97376"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6</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Масштаб конкурса. НБК. Матрица неточностей</w:t>
      </w: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A96573">
      <w:pPr>
        <w:pStyle w:val="aa"/>
        <w:spacing w:line="360" w:lineRule="auto"/>
        <w:ind w:left="993"/>
        <w:jc w:val="both"/>
        <w:rPr>
          <w:rFonts w:ascii="Times New Roman" w:hAnsi="Times New Roman" w:cs="Times New Roman"/>
          <w:sz w:val="28"/>
          <w:szCs w:val="36"/>
        </w:rPr>
      </w:pPr>
    </w:p>
    <w:p w:rsidR="009B680B" w:rsidRPr="00E069F3" w:rsidRDefault="009B680B" w:rsidP="00C97376">
      <w:pPr>
        <w:pStyle w:val="aa"/>
        <w:spacing w:line="360" w:lineRule="auto"/>
        <w:ind w:left="0" w:firstLine="567"/>
        <w:jc w:val="both"/>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прилагательные и глаголы.</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0" w:type="auto"/>
        <w:jc w:val="center"/>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jc w:val="center"/>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055F3" w:rsidRPr="00E069F3" w:rsidTr="00ED2048">
        <w:trPr>
          <w:trHeight w:val="424"/>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не указано</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0,357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0,500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0,417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0,200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0,308</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международный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0,714</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0,732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0,723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0,607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0,902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0,725</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российский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0,759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0,512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0,611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0,579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0,767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0,660</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внутривузовский (СПбГУ)</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0,778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0,848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0,467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0,636</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 xml:space="preserve">городской </w:t>
            </w:r>
            <w:r w:rsidRPr="00E069F3">
              <w:rPr>
                <w:rFonts w:ascii="Times New Roman" w:hAnsi="Times New Roman" w:cs="Times New Roman"/>
                <w:lang w:val="en-US"/>
              </w:rPr>
              <w:t>&amp;</w:t>
            </w:r>
            <w:r w:rsidRPr="00E069F3">
              <w:rPr>
                <w:rFonts w:ascii="Times New Roman" w:hAnsi="Times New Roman" w:cs="Times New Roman"/>
              </w:rPr>
              <w:t xml:space="preserve"> региональный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0,824</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0,875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0,200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0,333</w:t>
            </w:r>
          </w:p>
        </w:tc>
      </w:tr>
      <w:tr w:rsidR="009055F3" w:rsidRPr="00E069F3" w:rsidTr="00ED2048">
        <w:trPr>
          <w:trHeight w:val="835"/>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0,695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0,672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0,672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0,695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0,627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0,588</w:t>
            </w:r>
          </w:p>
        </w:tc>
      </w:tr>
    </w:tbl>
    <w:p w:rsidR="009B680B" w:rsidRDefault="00394A3B" w:rsidP="00380FF4">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4.3</w:t>
      </w:r>
      <w:r w:rsidR="00ED2048">
        <w:rPr>
          <w:rFonts w:ascii="Times New Roman" w:hAnsi="Times New Roman" w:cs="Times New Roman"/>
          <w:sz w:val="24"/>
          <w:szCs w:val="24"/>
        </w:rPr>
        <w:t>7</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Масштаб конкурса. Сущ. &amp; прил. &amp; глаголы.</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4409C9">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4409C9">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4409C9">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11</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4409C9">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r>
      <w:tr w:rsidR="00380FF4" w:rsidRPr="00E069F3" w:rsidTr="004409C9">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r>
    </w:tbl>
    <w:p w:rsidR="009B680B" w:rsidRDefault="00394A3B" w:rsidP="00C97376">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4.3</w:t>
      </w:r>
      <w:r w:rsidR="00ED2048">
        <w:rPr>
          <w:rFonts w:ascii="Times New Roman" w:hAnsi="Times New Roman" w:cs="Times New Roman"/>
          <w:sz w:val="24"/>
          <w:szCs w:val="24"/>
        </w:rPr>
        <w:t>8</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 xml:space="preserve">Масштаб конкурса. </w:t>
      </w:r>
      <w:r w:rsidR="009B680B" w:rsidRPr="00394A3B">
        <w:rPr>
          <w:rFonts w:ascii="Times New Roman" w:hAnsi="Times New Roman" w:cs="Times New Roman"/>
          <w:sz w:val="24"/>
          <w:szCs w:val="24"/>
          <w:lang w:val="en-US"/>
        </w:rPr>
        <w:t>C</w:t>
      </w:r>
      <w:r w:rsidR="009B680B" w:rsidRPr="00394A3B">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6015B6">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015B6">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015B6">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33</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015B6">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6015B6">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r>
    </w:tbl>
    <w:p w:rsidR="009B680B" w:rsidRPr="00394A3B" w:rsidRDefault="00394A3B" w:rsidP="00C97376">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4.3</w:t>
      </w:r>
      <w:r w:rsidR="00ED2048">
        <w:rPr>
          <w:rFonts w:ascii="Times New Roman" w:hAnsi="Times New Roman" w:cs="Times New Roman"/>
          <w:sz w:val="24"/>
          <w:szCs w:val="24"/>
        </w:rPr>
        <w:t>9</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Масштаб конкурса. НБК. Матрица неточностей</w:t>
      </w:r>
    </w:p>
    <w:p w:rsidR="009B680B" w:rsidRPr="00E069F3" w:rsidRDefault="009B680B" w:rsidP="00C97376">
      <w:pPr>
        <w:spacing w:line="360" w:lineRule="auto"/>
        <w:ind w:firstLine="567"/>
        <w:contextualSpacing/>
        <w:jc w:val="both"/>
        <w:rPr>
          <w:rFonts w:ascii="Times New Roman" w:hAnsi="Times New Roman" w:cs="Times New Roman"/>
          <w:sz w:val="28"/>
          <w:szCs w:val="36"/>
        </w:rPr>
      </w:pPr>
    </w:p>
    <w:p w:rsidR="009B680B" w:rsidRPr="00E069F3" w:rsidRDefault="009B680B" w:rsidP="00C97376">
      <w:pPr>
        <w:pStyle w:val="aa"/>
        <w:spacing w:line="360" w:lineRule="auto"/>
        <w:ind w:left="0" w:firstLine="567"/>
        <w:jc w:val="center"/>
        <w:rPr>
          <w:rFonts w:ascii="Times New Roman" w:hAnsi="Times New Roman" w:cs="Times New Roman"/>
          <w:b/>
          <w:i/>
          <w:sz w:val="28"/>
          <w:szCs w:val="36"/>
        </w:rPr>
      </w:pPr>
      <w:r w:rsidRPr="00E069F3">
        <w:rPr>
          <w:rFonts w:ascii="Times New Roman" w:hAnsi="Times New Roman" w:cs="Times New Roman"/>
          <w:b/>
          <w:i/>
          <w:sz w:val="28"/>
          <w:szCs w:val="36"/>
        </w:rPr>
        <w:t>Проведена лемматизация, оставлены существительные и прилагательные.</w:t>
      </w:r>
    </w:p>
    <w:p w:rsidR="009B680B" w:rsidRPr="00E069F3" w:rsidRDefault="009B680B" w:rsidP="00A96573">
      <w:pPr>
        <w:pStyle w:val="aa"/>
        <w:spacing w:line="360" w:lineRule="auto"/>
        <w:ind w:left="993"/>
        <w:jc w:val="both"/>
        <w:rPr>
          <w:rFonts w:ascii="Times New Roman" w:hAnsi="Times New Roman" w:cs="Times New Roman"/>
          <w:b/>
          <w:i/>
          <w:sz w:val="28"/>
          <w:szCs w:val="36"/>
        </w:rPr>
      </w:pPr>
    </w:p>
    <w:tbl>
      <w:tblPr>
        <w:tblStyle w:val="af7"/>
        <w:tblW w:w="0" w:type="auto"/>
        <w:jc w:val="center"/>
        <w:tblLayout w:type="fixed"/>
        <w:tblLook w:val="04A0" w:firstRow="1" w:lastRow="0" w:firstColumn="1" w:lastColumn="0" w:noHBand="0" w:noVBand="1"/>
      </w:tblPr>
      <w:tblGrid>
        <w:gridCol w:w="2604"/>
        <w:gridCol w:w="1035"/>
        <w:gridCol w:w="1035"/>
        <w:gridCol w:w="1035"/>
        <w:gridCol w:w="1035"/>
        <w:gridCol w:w="1035"/>
        <w:gridCol w:w="1035"/>
      </w:tblGrid>
      <w:tr w:rsidR="009B680B" w:rsidRPr="00E069F3" w:rsidTr="00ED2048">
        <w:trPr>
          <w:trHeight w:val="410"/>
          <w:jc w:val="center"/>
        </w:trPr>
        <w:tc>
          <w:tcPr>
            <w:tcW w:w="2604" w:type="dxa"/>
            <w:tcBorders>
              <w:top w:val="nil"/>
              <w:left w:val="nil"/>
            </w:tcBorders>
          </w:tcPr>
          <w:p w:rsidR="009B680B" w:rsidRPr="00E069F3" w:rsidRDefault="009B680B" w:rsidP="00A96573">
            <w:pPr>
              <w:pStyle w:val="aa"/>
              <w:spacing w:line="360" w:lineRule="auto"/>
              <w:ind w:left="0"/>
              <w:jc w:val="both"/>
              <w:rPr>
                <w:rFonts w:ascii="Times New Roman" w:hAnsi="Times New Roman" w:cs="Times New Roman"/>
              </w:rPr>
            </w:pP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lang w:val="en-US"/>
              </w:rPr>
              <w:t>C</w:t>
            </w:r>
            <w:r w:rsidRPr="00E069F3">
              <w:rPr>
                <w:rFonts w:ascii="Times New Roman" w:hAnsi="Times New Roman" w:cs="Times New Roman"/>
              </w:rPr>
              <w:t>4.5</w:t>
            </w:r>
          </w:p>
        </w:tc>
        <w:tc>
          <w:tcPr>
            <w:tcW w:w="3105" w:type="dxa"/>
            <w:gridSpan w:val="3"/>
            <w:vAlign w:val="center"/>
          </w:tcPr>
          <w:p w:rsidR="009B680B" w:rsidRPr="00E069F3" w:rsidRDefault="009B680B" w:rsidP="00ED2048">
            <w:pPr>
              <w:pStyle w:val="aa"/>
              <w:spacing w:line="360" w:lineRule="auto"/>
              <w:ind w:left="0"/>
              <w:jc w:val="center"/>
              <w:rPr>
                <w:rFonts w:ascii="Times New Roman" w:hAnsi="Times New Roman" w:cs="Times New Roman"/>
              </w:rPr>
            </w:pPr>
            <w:r w:rsidRPr="00E069F3">
              <w:rPr>
                <w:rFonts w:ascii="Times New Roman" w:hAnsi="Times New Roman" w:cs="Times New Roman"/>
              </w:rPr>
              <w:t>НБК</w:t>
            </w:r>
          </w:p>
        </w:tc>
      </w:tr>
      <w:tr w:rsidR="009B680B" w:rsidRPr="00E069F3" w:rsidTr="00ED2048">
        <w:trPr>
          <w:trHeight w:val="410"/>
          <w:jc w:val="center"/>
        </w:trPr>
        <w:tc>
          <w:tcPr>
            <w:tcW w:w="2604" w:type="dxa"/>
            <w:vAlign w:val="center"/>
          </w:tcPr>
          <w:p w:rsidR="009B680B" w:rsidRPr="00E069F3" w:rsidRDefault="009B680B" w:rsidP="00ED2048">
            <w:pPr>
              <w:pStyle w:val="aa"/>
              <w:spacing w:line="360" w:lineRule="auto"/>
              <w:ind w:left="0"/>
              <w:rPr>
                <w:rFonts w:ascii="Times New Roman" w:hAnsi="Times New Roman" w:cs="Times New Roman"/>
              </w:rPr>
            </w:pPr>
            <w:r w:rsidRPr="00E069F3">
              <w:rPr>
                <w:rFonts w:ascii="Times New Roman" w:hAnsi="Times New Roman" w:cs="Times New Roman"/>
              </w:rPr>
              <w:t>Класс</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Precision</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Recall</w:t>
            </w:r>
          </w:p>
        </w:tc>
        <w:tc>
          <w:tcPr>
            <w:tcW w:w="1035" w:type="dxa"/>
            <w:vAlign w:val="center"/>
          </w:tcPr>
          <w:p w:rsidR="009B680B" w:rsidRPr="00E069F3" w:rsidRDefault="009B680B" w:rsidP="00ED2048">
            <w:pPr>
              <w:pStyle w:val="aa"/>
              <w:spacing w:line="360" w:lineRule="auto"/>
              <w:ind w:left="0"/>
              <w:jc w:val="center"/>
              <w:rPr>
                <w:rFonts w:ascii="Times New Roman" w:hAnsi="Times New Roman" w:cs="Times New Roman"/>
                <w:lang w:val="en-US"/>
              </w:rPr>
            </w:pPr>
            <w:r w:rsidRPr="00E069F3">
              <w:rPr>
                <w:rFonts w:ascii="Times New Roman" w:hAnsi="Times New Roman" w:cs="Times New Roman"/>
                <w:lang w:val="en-US"/>
              </w:rPr>
              <w:t>F-score</w:t>
            </w:r>
          </w:p>
        </w:tc>
      </w:tr>
      <w:tr w:rsidR="009055F3" w:rsidRPr="00E069F3" w:rsidTr="00ED2048">
        <w:trPr>
          <w:trHeight w:val="424"/>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не указано</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0,387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0,600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0,471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0,667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0,200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0,308</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международный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0,714</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0,732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0,723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0,621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0,878</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0,727</w:t>
            </w:r>
          </w:p>
        </w:tc>
      </w:tr>
      <w:tr w:rsidR="009055F3" w:rsidRPr="00E069F3" w:rsidTr="00ED2048">
        <w:trPr>
          <w:trHeight w:val="410"/>
          <w:jc w:val="center"/>
        </w:trPr>
        <w:tc>
          <w:tcPr>
            <w:tcW w:w="2604" w:type="dxa"/>
            <w:vAlign w:val="center"/>
          </w:tcPr>
          <w:p w:rsidR="009055F3" w:rsidRPr="00E069F3" w:rsidRDefault="009055F3" w:rsidP="009055F3">
            <w:pPr>
              <w:pStyle w:val="aa"/>
              <w:spacing w:line="360" w:lineRule="auto"/>
              <w:ind w:left="0"/>
              <w:rPr>
                <w:rFonts w:ascii="Times New Roman" w:hAnsi="Times New Roman" w:cs="Times New Roman"/>
              </w:rPr>
            </w:pPr>
            <w:r w:rsidRPr="00E069F3">
              <w:rPr>
                <w:rFonts w:ascii="Times New Roman" w:hAnsi="Times New Roman" w:cs="Times New Roman"/>
              </w:rPr>
              <w:t>российский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0,769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0,465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0,580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0,596</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0,791</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0,680</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внутривузовский (СПбГУ)</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0,789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0,882</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0,696</w:t>
            </w:r>
          </w:p>
        </w:tc>
      </w:tr>
      <w:tr w:rsidR="009055F3" w:rsidRPr="00E069F3" w:rsidTr="00ED2048">
        <w:trPr>
          <w:trHeight w:val="410"/>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rPr>
              <w:t xml:space="preserve">городской </w:t>
            </w:r>
            <w:r w:rsidRPr="00E069F3">
              <w:rPr>
                <w:rFonts w:ascii="Times New Roman" w:hAnsi="Times New Roman" w:cs="Times New Roman"/>
                <w:lang w:val="en-US"/>
              </w:rPr>
              <w:t>&amp;</w:t>
            </w:r>
            <w:r w:rsidRPr="00E069F3">
              <w:rPr>
                <w:rFonts w:ascii="Times New Roman" w:hAnsi="Times New Roman" w:cs="Times New Roman"/>
              </w:rPr>
              <w:t xml:space="preserve"> региональный</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0,875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0,933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0,903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1,000</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0,333</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0,500</w:t>
            </w:r>
          </w:p>
        </w:tc>
      </w:tr>
      <w:tr w:rsidR="009055F3" w:rsidRPr="00E069F3" w:rsidTr="00ED2048">
        <w:trPr>
          <w:trHeight w:val="835"/>
          <w:jc w:val="center"/>
        </w:trPr>
        <w:tc>
          <w:tcPr>
            <w:tcW w:w="2604" w:type="dxa"/>
            <w:vAlign w:val="center"/>
          </w:tcPr>
          <w:p w:rsidR="009055F3" w:rsidRPr="00E069F3" w:rsidRDefault="009055F3" w:rsidP="009055F3">
            <w:pPr>
              <w:pStyle w:val="aa"/>
              <w:ind w:left="0"/>
              <w:rPr>
                <w:rFonts w:ascii="Times New Roman" w:hAnsi="Times New Roman" w:cs="Times New Roman"/>
              </w:rPr>
            </w:pPr>
            <w:r w:rsidRPr="00E069F3">
              <w:rPr>
                <w:rFonts w:ascii="Times New Roman" w:hAnsi="Times New Roman" w:cs="Times New Roman"/>
                <w:i/>
              </w:rPr>
              <w:t>Взвешенное среднее по категории</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0,709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i/>
                <w:sz w:val="24"/>
                <w:szCs w:val="24"/>
              </w:rPr>
            </w:pPr>
            <w:r w:rsidRPr="00E069F3">
              <w:rPr>
                <w:rFonts w:ascii="Times New Roman" w:hAnsi="Times New Roman" w:cs="Times New Roman"/>
                <w:i/>
                <w:sz w:val="24"/>
                <w:szCs w:val="24"/>
              </w:rPr>
              <w:t>0,679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b/>
                <w:sz w:val="24"/>
                <w:szCs w:val="24"/>
              </w:rPr>
            </w:pPr>
            <w:r w:rsidRPr="00E069F3">
              <w:rPr>
                <w:rFonts w:ascii="Times New Roman" w:hAnsi="Times New Roman" w:cs="Times New Roman"/>
                <w:b/>
                <w:sz w:val="24"/>
                <w:szCs w:val="24"/>
              </w:rPr>
              <w:t>0,677</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0,705</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0,649</w:t>
            </w:r>
          </w:p>
        </w:tc>
        <w:tc>
          <w:tcPr>
            <w:tcW w:w="1035" w:type="dxa"/>
            <w:vAlign w:val="center"/>
          </w:tcPr>
          <w:p w:rsidR="009055F3" w:rsidRPr="00E069F3" w:rsidRDefault="009055F3" w:rsidP="009055F3">
            <w:pPr>
              <w:pStyle w:val="aa"/>
              <w:spacing w:line="360" w:lineRule="auto"/>
              <w:ind w:left="0"/>
              <w:jc w:val="center"/>
              <w:rPr>
                <w:rFonts w:ascii="Times New Roman" w:hAnsi="Times New Roman" w:cs="Times New Roman"/>
                <w:sz w:val="24"/>
                <w:szCs w:val="24"/>
              </w:rPr>
            </w:pPr>
            <w:r w:rsidRPr="00E069F3">
              <w:rPr>
                <w:rFonts w:ascii="Times New Roman" w:hAnsi="Times New Roman" w:cs="Times New Roman"/>
                <w:sz w:val="24"/>
                <w:szCs w:val="24"/>
              </w:rPr>
              <w:t>0,620</w:t>
            </w:r>
          </w:p>
        </w:tc>
      </w:tr>
    </w:tbl>
    <w:p w:rsidR="009B680B" w:rsidRDefault="00394A3B" w:rsidP="00C97376">
      <w:pPr>
        <w:spacing w:line="360" w:lineRule="auto"/>
        <w:jc w:val="center"/>
        <w:rPr>
          <w:rFonts w:ascii="Times New Roman" w:hAnsi="Times New Roman" w:cs="Times New Roman"/>
          <w:sz w:val="24"/>
          <w:szCs w:val="24"/>
        </w:rPr>
      </w:pPr>
      <w:r w:rsidRPr="00C97376">
        <w:rPr>
          <w:rFonts w:ascii="Times New Roman" w:hAnsi="Times New Roman" w:cs="Times New Roman"/>
          <w:sz w:val="24"/>
          <w:szCs w:val="24"/>
        </w:rPr>
        <w:t>Табл. 4.</w:t>
      </w:r>
      <w:r w:rsidR="00ED2048">
        <w:rPr>
          <w:rFonts w:ascii="Times New Roman" w:hAnsi="Times New Roman" w:cs="Times New Roman"/>
          <w:sz w:val="24"/>
          <w:szCs w:val="24"/>
        </w:rPr>
        <w:t>40</w:t>
      </w:r>
      <w:r w:rsidRPr="00C97376">
        <w:rPr>
          <w:rFonts w:ascii="Times New Roman" w:hAnsi="Times New Roman" w:cs="Times New Roman"/>
          <w:sz w:val="24"/>
          <w:szCs w:val="24"/>
        </w:rPr>
        <w:t xml:space="preserve"> </w:t>
      </w:r>
      <w:r w:rsidR="009B680B" w:rsidRPr="00C97376">
        <w:rPr>
          <w:rFonts w:ascii="Times New Roman" w:hAnsi="Times New Roman" w:cs="Times New Roman"/>
          <w:sz w:val="24"/>
          <w:szCs w:val="24"/>
        </w:rPr>
        <w:t>Масштаб конкурса. Сущ. &amp; прил.</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316765">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1676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1676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r>
      <w:tr w:rsidR="00380FF4" w:rsidRPr="00E069F3" w:rsidTr="0031676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15</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316765">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14</w:t>
            </w:r>
          </w:p>
        </w:tc>
      </w:tr>
    </w:tbl>
    <w:p w:rsidR="009B680B" w:rsidRDefault="00394A3B" w:rsidP="009055F3">
      <w:pPr>
        <w:spacing w:line="360" w:lineRule="auto"/>
        <w:contextualSpacing/>
        <w:jc w:val="center"/>
        <w:rPr>
          <w:rFonts w:ascii="Times New Roman" w:hAnsi="Times New Roman" w:cs="Times New Roman"/>
          <w:sz w:val="24"/>
          <w:szCs w:val="24"/>
        </w:rPr>
      </w:pPr>
      <w:r w:rsidRPr="00394A3B">
        <w:rPr>
          <w:rFonts w:ascii="Times New Roman" w:hAnsi="Times New Roman" w:cs="Times New Roman"/>
          <w:sz w:val="24"/>
          <w:szCs w:val="24"/>
        </w:rPr>
        <w:t>Табл. 4.</w:t>
      </w:r>
      <w:r w:rsidR="00ED2048">
        <w:rPr>
          <w:rFonts w:ascii="Times New Roman" w:hAnsi="Times New Roman" w:cs="Times New Roman"/>
          <w:sz w:val="24"/>
          <w:szCs w:val="24"/>
        </w:rPr>
        <w:t>41</w:t>
      </w:r>
      <w:r w:rsidRPr="00394A3B">
        <w:rPr>
          <w:rFonts w:ascii="Times New Roman" w:hAnsi="Times New Roman" w:cs="Times New Roman"/>
          <w:sz w:val="24"/>
          <w:szCs w:val="24"/>
        </w:rPr>
        <w:t xml:space="preserve"> </w:t>
      </w:r>
      <w:r w:rsidR="009B680B" w:rsidRPr="00394A3B">
        <w:rPr>
          <w:rFonts w:ascii="Times New Roman" w:hAnsi="Times New Roman" w:cs="Times New Roman"/>
          <w:sz w:val="24"/>
          <w:szCs w:val="24"/>
        </w:rPr>
        <w:t xml:space="preserve">Масштаб конкурса. </w:t>
      </w:r>
      <w:r w:rsidR="009B680B" w:rsidRPr="00394A3B">
        <w:rPr>
          <w:rFonts w:ascii="Times New Roman" w:hAnsi="Times New Roman" w:cs="Times New Roman"/>
          <w:sz w:val="24"/>
          <w:szCs w:val="24"/>
          <w:lang w:val="en-US"/>
        </w:rPr>
        <w:t>C</w:t>
      </w:r>
      <w:r w:rsidR="009B680B" w:rsidRPr="00394A3B">
        <w:rPr>
          <w:rFonts w:ascii="Times New Roman" w:hAnsi="Times New Roman" w:cs="Times New Roman"/>
          <w:sz w:val="24"/>
          <w:szCs w:val="24"/>
        </w:rPr>
        <w:t>4.5. Матрица неточностей</w:t>
      </w:r>
    </w:p>
    <w:tbl>
      <w:tblPr>
        <w:tblStyle w:val="af7"/>
        <w:tblW w:w="6936" w:type="dxa"/>
        <w:jc w:val="center"/>
        <w:tblLook w:val="04A0" w:firstRow="1" w:lastRow="0" w:firstColumn="1" w:lastColumn="0" w:noHBand="0" w:noVBand="1"/>
      </w:tblPr>
      <w:tblGrid>
        <w:gridCol w:w="1980"/>
        <w:gridCol w:w="1005"/>
        <w:gridCol w:w="991"/>
        <w:gridCol w:w="991"/>
        <w:gridCol w:w="991"/>
        <w:gridCol w:w="978"/>
      </w:tblGrid>
      <w:tr w:rsidR="00380FF4" w:rsidRPr="00E069F3" w:rsidTr="00823E74">
        <w:trPr>
          <w:trHeight w:val="394"/>
          <w:jc w:val="center"/>
        </w:trPr>
        <w:tc>
          <w:tcPr>
            <w:tcW w:w="1980" w:type="dxa"/>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Номера классов</w:t>
            </w:r>
          </w:p>
        </w:tc>
        <w:tc>
          <w:tcPr>
            <w:tcW w:w="1005" w:type="dxa"/>
            <w:tcBorders>
              <w:bottom w:val="single" w:sz="4" w:space="0" w:color="auto"/>
            </w:tcBorders>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991"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78" w:type="dxa"/>
            <w:shd w:val="clear" w:color="auto" w:fill="FACECE"/>
            <w:vAlign w:val="center"/>
          </w:tcPr>
          <w:p w:rsidR="00380FF4" w:rsidRPr="00E069F3" w:rsidRDefault="00380FF4" w:rsidP="00823E7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r w:rsidR="00380FF4" w:rsidRPr="00E069F3" w:rsidTr="00A34FD2">
        <w:trPr>
          <w:trHeight w:val="408"/>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1</w:t>
            </w:r>
          </w:p>
        </w:tc>
        <w:tc>
          <w:tcPr>
            <w:tcW w:w="1005" w:type="dxa"/>
            <w:tcBorders>
              <w:tl2br w:val="nil"/>
            </w:tcBorders>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A34FD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36</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A34FD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7</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34</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A34FD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4</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r>
      <w:tr w:rsidR="00380FF4" w:rsidRPr="00E069F3" w:rsidTr="00A34FD2">
        <w:trPr>
          <w:trHeight w:val="394"/>
          <w:jc w:val="center"/>
        </w:trPr>
        <w:tc>
          <w:tcPr>
            <w:tcW w:w="1980" w:type="dxa"/>
            <w:shd w:val="clear" w:color="auto" w:fill="E2EFD9" w:themeFill="accent6" w:themeFillTint="33"/>
            <w:vAlign w:val="center"/>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c>
          <w:tcPr>
            <w:tcW w:w="1005"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2</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8</w:t>
            </w:r>
          </w:p>
        </w:tc>
        <w:tc>
          <w:tcPr>
            <w:tcW w:w="991"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0</w:t>
            </w:r>
          </w:p>
        </w:tc>
        <w:tc>
          <w:tcPr>
            <w:tcW w:w="978" w:type="dxa"/>
          </w:tcPr>
          <w:p w:rsidR="00380FF4" w:rsidRPr="00E069F3" w:rsidRDefault="00380FF4" w:rsidP="00380FF4">
            <w:pPr>
              <w:pStyle w:val="aa"/>
              <w:spacing w:line="360" w:lineRule="auto"/>
              <w:ind w:left="0"/>
              <w:jc w:val="center"/>
              <w:rPr>
                <w:rFonts w:ascii="Times New Roman" w:hAnsi="Times New Roman" w:cs="Times New Roman"/>
                <w:sz w:val="24"/>
                <w:szCs w:val="36"/>
              </w:rPr>
            </w:pPr>
            <w:r w:rsidRPr="00E069F3">
              <w:rPr>
                <w:rFonts w:ascii="Times New Roman" w:hAnsi="Times New Roman" w:cs="Times New Roman"/>
                <w:sz w:val="24"/>
                <w:szCs w:val="36"/>
              </w:rPr>
              <w:t>5</w:t>
            </w:r>
          </w:p>
        </w:tc>
      </w:tr>
    </w:tbl>
    <w:p w:rsidR="009B680B" w:rsidRDefault="009B680B" w:rsidP="00A96573">
      <w:pPr>
        <w:spacing w:line="360" w:lineRule="auto"/>
        <w:ind w:left="708"/>
        <w:contextualSpacing/>
        <w:jc w:val="both"/>
        <w:rPr>
          <w:rFonts w:ascii="Times New Roman" w:hAnsi="Times New Roman" w:cs="Times New Roman"/>
          <w:sz w:val="24"/>
          <w:szCs w:val="24"/>
        </w:rPr>
      </w:pPr>
      <w:r w:rsidRPr="00E069F3">
        <w:rPr>
          <w:rFonts w:ascii="Times New Roman" w:hAnsi="Times New Roman" w:cs="Times New Roman"/>
          <w:sz w:val="28"/>
          <w:szCs w:val="36"/>
        </w:rPr>
        <w:t xml:space="preserve">   </w:t>
      </w:r>
      <w:r w:rsidR="00394A3B">
        <w:rPr>
          <w:rFonts w:ascii="Times New Roman" w:hAnsi="Times New Roman" w:cs="Times New Roman"/>
          <w:sz w:val="28"/>
          <w:szCs w:val="36"/>
        </w:rPr>
        <w:tab/>
      </w:r>
      <w:r w:rsidR="00394A3B" w:rsidRPr="00394A3B">
        <w:rPr>
          <w:rFonts w:ascii="Times New Roman" w:hAnsi="Times New Roman" w:cs="Times New Roman"/>
          <w:sz w:val="24"/>
          <w:szCs w:val="24"/>
        </w:rPr>
        <w:t>Табл. 4.4</w:t>
      </w:r>
      <w:r w:rsidR="00ED2048">
        <w:rPr>
          <w:rFonts w:ascii="Times New Roman" w:hAnsi="Times New Roman" w:cs="Times New Roman"/>
          <w:sz w:val="24"/>
          <w:szCs w:val="24"/>
        </w:rPr>
        <w:t>2</w:t>
      </w:r>
      <w:r w:rsidR="00394A3B" w:rsidRPr="00394A3B">
        <w:rPr>
          <w:rFonts w:ascii="Times New Roman" w:hAnsi="Times New Roman" w:cs="Times New Roman"/>
          <w:sz w:val="24"/>
          <w:szCs w:val="24"/>
        </w:rPr>
        <w:t xml:space="preserve"> </w:t>
      </w:r>
      <w:r w:rsidRPr="00394A3B">
        <w:rPr>
          <w:rFonts w:ascii="Times New Roman" w:hAnsi="Times New Roman" w:cs="Times New Roman"/>
          <w:sz w:val="24"/>
          <w:szCs w:val="24"/>
        </w:rPr>
        <w:t>Масштаб конкурса. НБК. Матрица неточностей</w:t>
      </w:r>
    </w:p>
    <w:p w:rsidR="00C97376" w:rsidRPr="00394A3B" w:rsidRDefault="00C97376" w:rsidP="00A96573">
      <w:pPr>
        <w:spacing w:line="360" w:lineRule="auto"/>
        <w:ind w:left="708"/>
        <w:contextualSpacing/>
        <w:jc w:val="both"/>
        <w:rPr>
          <w:rFonts w:ascii="Times New Roman" w:hAnsi="Times New Roman" w:cs="Times New Roman"/>
          <w:sz w:val="24"/>
          <w:szCs w:val="24"/>
        </w:rPr>
      </w:pPr>
    </w:p>
    <w:p w:rsidR="003B0EF5" w:rsidRPr="00C97376" w:rsidRDefault="00C97376" w:rsidP="00C97376">
      <w:pPr>
        <w:spacing w:line="360" w:lineRule="auto"/>
        <w:ind w:left="708"/>
        <w:jc w:val="both"/>
        <w:rPr>
          <w:rFonts w:ascii="Times New Roman" w:hAnsi="Times New Roman" w:cs="Times New Roman"/>
          <w:sz w:val="28"/>
          <w:szCs w:val="36"/>
        </w:rPr>
      </w:pPr>
      <w:r w:rsidRPr="00C97376">
        <w:rPr>
          <w:rFonts w:ascii="Times New Roman" w:hAnsi="Times New Roman" w:cs="Times New Roman"/>
          <w:sz w:val="28"/>
          <w:szCs w:val="36"/>
        </w:rPr>
        <w:t>Приведём результирующую таблицу.</w:t>
      </w:r>
    </w:p>
    <w:tbl>
      <w:tblPr>
        <w:tblW w:w="9315" w:type="dxa"/>
        <w:tblLook w:val="04A0" w:firstRow="1" w:lastRow="0" w:firstColumn="1" w:lastColumn="0" w:noHBand="0" w:noVBand="1"/>
      </w:tblPr>
      <w:tblGrid>
        <w:gridCol w:w="2097"/>
        <w:gridCol w:w="909"/>
        <w:gridCol w:w="900"/>
        <w:gridCol w:w="900"/>
        <w:gridCol w:w="900"/>
        <w:gridCol w:w="909"/>
        <w:gridCol w:w="900"/>
        <w:gridCol w:w="900"/>
        <w:gridCol w:w="900"/>
      </w:tblGrid>
      <w:tr w:rsidR="003B0EF5" w:rsidRPr="00C97376" w:rsidTr="003B0EF5">
        <w:trPr>
          <w:trHeight w:val="400"/>
        </w:trPr>
        <w:tc>
          <w:tcPr>
            <w:tcW w:w="2097" w:type="dxa"/>
            <w:tcBorders>
              <w:top w:val="nil"/>
              <w:left w:val="nil"/>
              <w:bottom w:val="nil"/>
              <w:right w:val="nil"/>
            </w:tcBorders>
          </w:tcPr>
          <w:p w:rsidR="00C97376" w:rsidRPr="00C97376" w:rsidRDefault="00C97376" w:rsidP="00ED2048">
            <w:pPr>
              <w:rPr>
                <w:rFonts w:ascii="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color w:val="000000"/>
              </w:rPr>
            </w:pPr>
            <w:r w:rsidRPr="00C97376">
              <w:rPr>
                <w:rFonts w:ascii="Times New Roman" w:hAnsi="Times New Roman" w:cs="Times New Roman"/>
                <w:color w:val="000000"/>
              </w:rPr>
              <w:t>НБК</w:t>
            </w: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color w:val="000000"/>
              </w:rPr>
            </w:pPr>
          </w:p>
        </w:tc>
        <w:tc>
          <w:tcPr>
            <w:tcW w:w="909"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color w:val="000000"/>
              </w:rPr>
            </w:pPr>
            <w:r>
              <w:rPr>
                <w:rFonts w:ascii="Times New Roman" w:hAnsi="Times New Roman" w:cs="Times New Roman"/>
                <w:color w:val="000000"/>
              </w:rPr>
              <w:t>С</w:t>
            </w:r>
            <w:r w:rsidRPr="00C97376">
              <w:rPr>
                <w:rFonts w:ascii="Times New Roman" w:hAnsi="Times New Roman" w:cs="Times New Roman"/>
                <w:color w:val="000000"/>
              </w:rPr>
              <w:t xml:space="preserve"> 4.5</w:t>
            </w: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C97376" w:rsidRPr="00C97376" w:rsidRDefault="00C97376" w:rsidP="00ED2048">
            <w:pPr>
              <w:rPr>
                <w:rFonts w:ascii="Times New Roman" w:hAnsi="Times New Roman" w:cs="Times New Roman"/>
                <w:sz w:val="20"/>
                <w:szCs w:val="20"/>
              </w:rPr>
            </w:pPr>
          </w:p>
        </w:tc>
      </w:tr>
      <w:tr w:rsidR="003B0EF5" w:rsidRPr="00C97376" w:rsidTr="003B0EF5">
        <w:trPr>
          <w:trHeight w:val="285"/>
        </w:trPr>
        <w:tc>
          <w:tcPr>
            <w:tcW w:w="2097" w:type="dxa"/>
            <w:tcBorders>
              <w:top w:val="nil"/>
              <w:left w:val="nil"/>
              <w:bottom w:val="nil"/>
              <w:right w:val="nil"/>
            </w:tcBorders>
          </w:tcPr>
          <w:p w:rsidR="00C97376" w:rsidRPr="00C97376" w:rsidRDefault="00C97376" w:rsidP="00ED2048">
            <w:pPr>
              <w:pStyle w:val="aa"/>
              <w:spacing w:line="360" w:lineRule="auto"/>
              <w:ind w:left="0"/>
              <w:jc w:val="both"/>
              <w:rPr>
                <w:rFonts w:ascii="Times New Roman" w:hAnsi="Times New Roman" w:cs="Times New Roman"/>
              </w:rPr>
            </w:pPr>
            <w:r w:rsidRPr="00C97376">
              <w:rPr>
                <w:rFonts w:ascii="Times New Roman" w:hAnsi="Times New Roman" w:cs="Times New Roman"/>
              </w:rPr>
              <w:t>Класс</w:t>
            </w:r>
          </w:p>
        </w:tc>
        <w:tc>
          <w:tcPr>
            <w:tcW w:w="909"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ненорм</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все</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с+п+г</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с+п</w:t>
            </w:r>
          </w:p>
        </w:tc>
        <w:tc>
          <w:tcPr>
            <w:tcW w:w="909"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ненорм</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все</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с+п+г</w:t>
            </w:r>
          </w:p>
        </w:tc>
        <w:tc>
          <w:tcPr>
            <w:tcW w:w="900" w:type="dxa"/>
            <w:tcBorders>
              <w:top w:val="nil"/>
              <w:left w:val="nil"/>
              <w:bottom w:val="nil"/>
              <w:right w:val="nil"/>
            </w:tcBorders>
            <w:shd w:val="clear" w:color="auto" w:fill="auto"/>
            <w:noWrap/>
            <w:vAlign w:val="center"/>
            <w:hideMark/>
          </w:tcPr>
          <w:p w:rsidR="00C97376" w:rsidRPr="00C97376" w:rsidRDefault="00C97376" w:rsidP="00C97376">
            <w:pPr>
              <w:jc w:val="center"/>
              <w:rPr>
                <w:rFonts w:ascii="Times New Roman" w:hAnsi="Times New Roman" w:cs="Times New Roman"/>
                <w:color w:val="000000"/>
              </w:rPr>
            </w:pPr>
            <w:r w:rsidRPr="00C97376">
              <w:rPr>
                <w:rFonts w:ascii="Times New Roman" w:hAnsi="Times New Roman" w:cs="Times New Roman"/>
                <w:color w:val="000000"/>
              </w:rPr>
              <w:t>с+п</w:t>
            </w:r>
          </w:p>
        </w:tc>
      </w:tr>
      <w:tr w:rsidR="003B0EF5" w:rsidRPr="00C97376" w:rsidTr="00ED2048">
        <w:trPr>
          <w:trHeight w:val="304"/>
        </w:trPr>
        <w:tc>
          <w:tcPr>
            <w:tcW w:w="2097" w:type="dxa"/>
            <w:tcBorders>
              <w:top w:val="single" w:sz="8" w:space="0" w:color="auto"/>
              <w:left w:val="single" w:sz="8" w:space="0" w:color="auto"/>
              <w:bottom w:val="single" w:sz="8" w:space="0" w:color="auto"/>
              <w:right w:val="single" w:sz="8" w:space="0" w:color="auto"/>
            </w:tcBorders>
          </w:tcPr>
          <w:p w:rsidR="00C97376" w:rsidRPr="00C97376" w:rsidRDefault="00C97376" w:rsidP="00ED2048">
            <w:pPr>
              <w:pStyle w:val="aa"/>
              <w:spacing w:line="360" w:lineRule="auto"/>
              <w:ind w:left="0"/>
              <w:rPr>
                <w:rFonts w:ascii="Times New Roman" w:hAnsi="Times New Roman" w:cs="Times New Roman"/>
              </w:rPr>
            </w:pPr>
            <w:r w:rsidRPr="00C97376">
              <w:rPr>
                <w:rFonts w:ascii="Times New Roman" w:hAnsi="Times New Roman" w:cs="Times New Roman"/>
              </w:rPr>
              <w:t>не указано</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0,308</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0,308</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0,308</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0,308</w:t>
            </w:r>
          </w:p>
        </w:tc>
        <w:tc>
          <w:tcPr>
            <w:tcW w:w="909" w:type="dxa"/>
            <w:tcBorders>
              <w:top w:val="single" w:sz="8" w:space="0" w:color="auto"/>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0,333</w:t>
            </w:r>
          </w:p>
        </w:tc>
        <w:tc>
          <w:tcPr>
            <w:tcW w:w="900" w:type="dxa"/>
            <w:tcBorders>
              <w:top w:val="single" w:sz="8" w:space="0" w:color="auto"/>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0,383</w:t>
            </w:r>
          </w:p>
        </w:tc>
        <w:tc>
          <w:tcPr>
            <w:tcW w:w="900" w:type="dxa"/>
            <w:tcBorders>
              <w:top w:val="single" w:sz="8" w:space="0" w:color="auto"/>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0,417</w:t>
            </w:r>
          </w:p>
        </w:tc>
        <w:tc>
          <w:tcPr>
            <w:tcW w:w="900" w:type="dxa"/>
            <w:tcBorders>
              <w:top w:val="single" w:sz="8" w:space="0" w:color="auto"/>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0,471</w:t>
            </w:r>
          </w:p>
        </w:tc>
      </w:tr>
      <w:tr w:rsidR="003B0EF5" w:rsidRPr="00C97376" w:rsidTr="00ED2048">
        <w:trPr>
          <w:trHeight w:val="304"/>
        </w:trPr>
        <w:tc>
          <w:tcPr>
            <w:tcW w:w="2097" w:type="dxa"/>
            <w:tcBorders>
              <w:top w:val="nil"/>
              <w:left w:val="single" w:sz="8" w:space="0" w:color="auto"/>
              <w:bottom w:val="single" w:sz="8" w:space="0" w:color="auto"/>
              <w:right w:val="single" w:sz="8" w:space="0" w:color="auto"/>
            </w:tcBorders>
            <w:vAlign w:val="center"/>
          </w:tcPr>
          <w:p w:rsidR="00C97376" w:rsidRPr="00C97376" w:rsidRDefault="00C97376" w:rsidP="003B0EF5">
            <w:pPr>
              <w:pStyle w:val="aa"/>
              <w:spacing w:line="360" w:lineRule="auto"/>
              <w:ind w:left="0"/>
              <w:rPr>
                <w:rFonts w:ascii="Times New Roman" w:hAnsi="Times New Roman" w:cs="Times New Roman"/>
              </w:rPr>
            </w:pPr>
            <w:r w:rsidRPr="00C97376">
              <w:rPr>
                <w:rFonts w:ascii="Times New Roman" w:hAnsi="Times New Roman" w:cs="Times New Roman"/>
              </w:rPr>
              <w:t>международный</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0,667</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0,747</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0,725</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0,727</w:t>
            </w:r>
          </w:p>
        </w:tc>
        <w:tc>
          <w:tcPr>
            <w:tcW w:w="909"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0,682</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0,69</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0,723</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0,723</w:t>
            </w:r>
          </w:p>
        </w:tc>
      </w:tr>
      <w:tr w:rsidR="003B0EF5" w:rsidRPr="00C97376" w:rsidTr="00ED2048">
        <w:trPr>
          <w:trHeight w:val="304"/>
        </w:trPr>
        <w:tc>
          <w:tcPr>
            <w:tcW w:w="2097" w:type="dxa"/>
            <w:tcBorders>
              <w:top w:val="nil"/>
              <w:left w:val="single" w:sz="8" w:space="0" w:color="auto"/>
              <w:bottom w:val="single" w:sz="8" w:space="0" w:color="auto"/>
              <w:right w:val="single" w:sz="8" w:space="0" w:color="auto"/>
            </w:tcBorders>
            <w:vAlign w:val="center"/>
          </w:tcPr>
          <w:p w:rsidR="00C97376" w:rsidRPr="00C97376" w:rsidRDefault="00C97376" w:rsidP="003B0EF5">
            <w:pPr>
              <w:pStyle w:val="aa"/>
              <w:spacing w:line="360" w:lineRule="auto"/>
              <w:ind w:left="0"/>
              <w:rPr>
                <w:rFonts w:ascii="Times New Roman" w:hAnsi="Times New Roman" w:cs="Times New Roman"/>
              </w:rPr>
            </w:pPr>
            <w:r w:rsidRPr="00C97376">
              <w:rPr>
                <w:rFonts w:ascii="Times New Roman" w:hAnsi="Times New Roman" w:cs="Times New Roman"/>
              </w:rPr>
              <w:t>российский</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0,682</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0,66</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0,66</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0,68</w:t>
            </w:r>
          </w:p>
        </w:tc>
        <w:tc>
          <w:tcPr>
            <w:tcW w:w="909"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0,507</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0,543</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0,611</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0,58</w:t>
            </w:r>
          </w:p>
        </w:tc>
      </w:tr>
      <w:tr w:rsidR="003B0EF5" w:rsidRPr="00C97376" w:rsidTr="00ED2048">
        <w:trPr>
          <w:trHeight w:val="304"/>
        </w:trPr>
        <w:tc>
          <w:tcPr>
            <w:tcW w:w="2097" w:type="dxa"/>
            <w:tcBorders>
              <w:top w:val="nil"/>
              <w:left w:val="single" w:sz="8" w:space="0" w:color="auto"/>
              <w:bottom w:val="single" w:sz="8" w:space="0" w:color="auto"/>
              <w:right w:val="single" w:sz="8" w:space="0" w:color="auto"/>
            </w:tcBorders>
            <w:vAlign w:val="center"/>
          </w:tcPr>
          <w:p w:rsidR="00C97376" w:rsidRPr="00C97376" w:rsidRDefault="00C97376" w:rsidP="003B0EF5">
            <w:pPr>
              <w:pStyle w:val="aa"/>
              <w:spacing w:line="240" w:lineRule="auto"/>
              <w:ind w:left="0"/>
              <w:rPr>
                <w:rFonts w:ascii="Times New Roman" w:hAnsi="Times New Roman" w:cs="Times New Roman"/>
              </w:rPr>
            </w:pPr>
            <w:r w:rsidRPr="00C97376">
              <w:rPr>
                <w:rFonts w:ascii="Times New Roman" w:hAnsi="Times New Roman" w:cs="Times New Roman"/>
              </w:rPr>
              <w:t>внутривузовский (СПбГУ)</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0,696</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0,571</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0,636</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0,696</w:t>
            </w:r>
          </w:p>
        </w:tc>
        <w:tc>
          <w:tcPr>
            <w:tcW w:w="909"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0,839</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0,848</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0,848</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0,882</w:t>
            </w:r>
          </w:p>
        </w:tc>
      </w:tr>
      <w:tr w:rsidR="003B0EF5" w:rsidRPr="00C97376" w:rsidTr="00ED2048">
        <w:trPr>
          <w:trHeight w:val="304"/>
        </w:trPr>
        <w:tc>
          <w:tcPr>
            <w:tcW w:w="2097" w:type="dxa"/>
            <w:tcBorders>
              <w:top w:val="nil"/>
              <w:left w:val="single" w:sz="8" w:space="0" w:color="auto"/>
              <w:bottom w:val="single" w:sz="8" w:space="0" w:color="auto"/>
              <w:right w:val="single" w:sz="8" w:space="0" w:color="auto"/>
            </w:tcBorders>
            <w:vAlign w:val="center"/>
          </w:tcPr>
          <w:p w:rsidR="00C97376" w:rsidRPr="00C97376" w:rsidRDefault="00C97376" w:rsidP="003B0EF5">
            <w:pPr>
              <w:pStyle w:val="aa"/>
              <w:spacing w:line="240" w:lineRule="auto"/>
              <w:ind w:left="0"/>
              <w:rPr>
                <w:rFonts w:ascii="Times New Roman" w:hAnsi="Times New Roman" w:cs="Times New Roman"/>
              </w:rPr>
            </w:pPr>
            <w:r w:rsidRPr="00C97376">
              <w:rPr>
                <w:rFonts w:ascii="Times New Roman" w:hAnsi="Times New Roman" w:cs="Times New Roman"/>
              </w:rPr>
              <w:t xml:space="preserve">городской </w:t>
            </w:r>
            <w:r w:rsidRPr="00C97376">
              <w:rPr>
                <w:rFonts w:ascii="Times New Roman" w:hAnsi="Times New Roman" w:cs="Times New Roman"/>
                <w:lang w:val="en-US"/>
              </w:rPr>
              <w:t>&amp;</w:t>
            </w:r>
            <w:r w:rsidRPr="00C97376">
              <w:rPr>
                <w:rFonts w:ascii="Times New Roman" w:hAnsi="Times New Roman" w:cs="Times New Roman"/>
              </w:rPr>
              <w:t xml:space="preserve"> региональный</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0,235</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0,421</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0,333</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w:t>
            </w:r>
          </w:p>
        </w:tc>
        <w:tc>
          <w:tcPr>
            <w:tcW w:w="909"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0,875</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0,839</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0,875</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0,903</w:t>
            </w:r>
          </w:p>
        </w:tc>
      </w:tr>
      <w:tr w:rsidR="003B0EF5" w:rsidRPr="00C97376" w:rsidTr="00ED2048">
        <w:trPr>
          <w:trHeight w:val="304"/>
        </w:trPr>
        <w:tc>
          <w:tcPr>
            <w:tcW w:w="2097" w:type="dxa"/>
            <w:tcBorders>
              <w:top w:val="nil"/>
              <w:left w:val="single" w:sz="8" w:space="0" w:color="auto"/>
              <w:bottom w:val="single" w:sz="8" w:space="0" w:color="auto"/>
              <w:right w:val="single" w:sz="8" w:space="0" w:color="auto"/>
            </w:tcBorders>
            <w:vAlign w:val="center"/>
          </w:tcPr>
          <w:p w:rsidR="00C97376" w:rsidRPr="00C97376" w:rsidRDefault="00ED2048" w:rsidP="003B0EF5">
            <w:pPr>
              <w:pStyle w:val="aa"/>
              <w:spacing w:line="240" w:lineRule="auto"/>
              <w:ind w:left="0"/>
              <w:rPr>
                <w:rFonts w:ascii="Times New Roman" w:hAnsi="Times New Roman" w:cs="Times New Roman"/>
              </w:rPr>
            </w:pPr>
            <w:r w:rsidRPr="00C97376">
              <w:rPr>
                <w:rFonts w:ascii="Times New Roman" w:hAnsi="Times New Roman" w:cs="Times New Roman"/>
                <w:i/>
              </w:rPr>
              <w:t>Взвешенное среднее по категории</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0,573</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0,598</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0,588</w:t>
            </w:r>
          </w:p>
        </w:tc>
        <w:tc>
          <w:tcPr>
            <w:tcW w:w="900" w:type="dxa"/>
            <w:tcBorders>
              <w:top w:val="nil"/>
              <w:left w:val="nil"/>
              <w:bottom w:val="single" w:sz="8" w:space="0" w:color="auto"/>
              <w:right w:val="single" w:sz="8" w:space="0" w:color="auto"/>
            </w:tcBorders>
            <w:shd w:val="clear" w:color="auto" w:fill="auto"/>
            <w:vAlign w:val="center"/>
            <w:hideMark/>
          </w:tcPr>
          <w:p w:rsidR="00C97376" w:rsidRPr="00C97376" w:rsidRDefault="00C97376" w:rsidP="00ED2048">
            <w:pPr>
              <w:jc w:val="center"/>
              <w:rPr>
                <w:rFonts w:ascii="Times New Roman" w:hAnsi="Times New Roman" w:cs="Times New Roman"/>
                <w:color w:val="000000"/>
              </w:rPr>
            </w:pPr>
            <w:r w:rsidRPr="00C97376">
              <w:rPr>
                <w:rFonts w:ascii="Times New Roman" w:hAnsi="Times New Roman" w:cs="Times New Roman"/>
                <w:color w:val="000000"/>
              </w:rPr>
              <w:t>0,62</w:t>
            </w:r>
          </w:p>
        </w:tc>
        <w:tc>
          <w:tcPr>
            <w:tcW w:w="909"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0,613</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0,631</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Cs/>
                <w:color w:val="000000"/>
              </w:rPr>
            </w:pPr>
            <w:r w:rsidRPr="00C97376">
              <w:rPr>
                <w:rFonts w:ascii="Times New Roman" w:hAnsi="Times New Roman" w:cs="Times New Roman"/>
                <w:bCs/>
                <w:color w:val="000000"/>
              </w:rPr>
              <w:t>0,672</w:t>
            </w:r>
          </w:p>
        </w:tc>
        <w:tc>
          <w:tcPr>
            <w:tcW w:w="900" w:type="dxa"/>
            <w:tcBorders>
              <w:top w:val="nil"/>
              <w:left w:val="nil"/>
              <w:bottom w:val="single" w:sz="8" w:space="0" w:color="auto"/>
              <w:right w:val="single" w:sz="8" w:space="0" w:color="auto"/>
            </w:tcBorders>
            <w:shd w:val="clear" w:color="000000" w:fill="F2F2F2"/>
            <w:vAlign w:val="center"/>
            <w:hideMark/>
          </w:tcPr>
          <w:p w:rsidR="00C97376" w:rsidRPr="00C97376" w:rsidRDefault="00C97376" w:rsidP="00ED2048">
            <w:pPr>
              <w:jc w:val="center"/>
              <w:rPr>
                <w:rFonts w:ascii="Times New Roman" w:hAnsi="Times New Roman" w:cs="Times New Roman"/>
                <w:b/>
                <w:bCs/>
                <w:color w:val="000000"/>
              </w:rPr>
            </w:pPr>
            <w:r w:rsidRPr="00C97376">
              <w:rPr>
                <w:rFonts w:ascii="Times New Roman" w:hAnsi="Times New Roman" w:cs="Times New Roman"/>
                <w:b/>
                <w:bCs/>
                <w:color w:val="000000"/>
              </w:rPr>
              <w:t>0,677</w:t>
            </w:r>
          </w:p>
        </w:tc>
      </w:tr>
    </w:tbl>
    <w:p w:rsidR="00C97376" w:rsidRPr="00C97376" w:rsidRDefault="003B0EF5" w:rsidP="003B0EF5">
      <w:pPr>
        <w:spacing w:line="360" w:lineRule="auto"/>
        <w:jc w:val="center"/>
        <w:rPr>
          <w:rFonts w:ascii="Times New Roman" w:hAnsi="Times New Roman" w:cs="Times New Roman"/>
          <w:sz w:val="28"/>
          <w:szCs w:val="36"/>
        </w:rPr>
      </w:pPr>
      <w:r w:rsidRPr="00394A3B">
        <w:rPr>
          <w:rFonts w:ascii="Times New Roman" w:hAnsi="Times New Roman" w:cs="Times New Roman"/>
          <w:sz w:val="24"/>
          <w:szCs w:val="24"/>
        </w:rPr>
        <w:t>Табл. 4.4</w:t>
      </w:r>
      <w:r w:rsidR="00ED2048">
        <w:rPr>
          <w:rFonts w:ascii="Times New Roman" w:hAnsi="Times New Roman" w:cs="Times New Roman"/>
          <w:sz w:val="24"/>
          <w:szCs w:val="24"/>
        </w:rPr>
        <w:t>3</w:t>
      </w:r>
      <w:r w:rsidRPr="00394A3B">
        <w:rPr>
          <w:rFonts w:ascii="Times New Roman" w:hAnsi="Times New Roman" w:cs="Times New Roman"/>
          <w:sz w:val="24"/>
          <w:szCs w:val="24"/>
        </w:rPr>
        <w:t xml:space="preserve"> </w:t>
      </w:r>
      <w:r>
        <w:rPr>
          <w:rFonts w:ascii="Times New Roman" w:hAnsi="Times New Roman" w:cs="Times New Roman"/>
          <w:sz w:val="24"/>
          <w:szCs w:val="24"/>
        </w:rPr>
        <w:t>Результирующая таблица по четвёртой категории</w:t>
      </w:r>
    </w:p>
    <w:p w:rsidR="00C97376" w:rsidRPr="003B0EF5" w:rsidRDefault="00C97376" w:rsidP="003B0EF5">
      <w:pPr>
        <w:spacing w:line="360" w:lineRule="auto"/>
        <w:ind w:firstLine="567"/>
        <w:jc w:val="both"/>
        <w:rPr>
          <w:rFonts w:ascii="Times New Roman" w:hAnsi="Times New Roman" w:cs="Times New Roman"/>
          <w:sz w:val="28"/>
          <w:szCs w:val="36"/>
        </w:rPr>
      </w:pPr>
      <w:r w:rsidRPr="00C97376">
        <w:rPr>
          <w:rFonts w:ascii="Times New Roman" w:hAnsi="Times New Roman" w:cs="Times New Roman"/>
          <w:sz w:val="28"/>
          <w:szCs w:val="36"/>
        </w:rPr>
        <w:t>Анализ полученных результатов показывает, что более удачным явл</w:t>
      </w:r>
      <w:r w:rsidR="003B0EF5">
        <w:rPr>
          <w:rFonts w:ascii="Times New Roman" w:hAnsi="Times New Roman" w:cs="Times New Roman"/>
          <w:sz w:val="28"/>
          <w:szCs w:val="36"/>
        </w:rPr>
        <w:t>яется использование алгоритма С</w:t>
      </w:r>
      <w:r w:rsidRPr="00C97376">
        <w:rPr>
          <w:rFonts w:ascii="Times New Roman" w:hAnsi="Times New Roman" w:cs="Times New Roman"/>
          <w:sz w:val="28"/>
          <w:szCs w:val="36"/>
        </w:rPr>
        <w:t xml:space="preserve">4.5. В тех случая, когда с помощью этого алгоритма </w:t>
      </w:r>
      <w:r w:rsidR="003B0EF5">
        <w:rPr>
          <w:rFonts w:ascii="Times New Roman" w:hAnsi="Times New Roman" w:cs="Times New Roman"/>
          <w:sz w:val="28"/>
          <w:szCs w:val="36"/>
        </w:rPr>
        <w:t>получены результаты выше чем у Н</w:t>
      </w:r>
      <w:r w:rsidRPr="00C97376">
        <w:rPr>
          <w:rFonts w:ascii="Times New Roman" w:hAnsi="Times New Roman" w:cs="Times New Roman"/>
          <w:sz w:val="28"/>
          <w:szCs w:val="36"/>
        </w:rPr>
        <w:t xml:space="preserve">аивного байесовского классификатора они значительно выше, а вот в обратной ситуации результаты </w:t>
      </w:r>
      <w:r w:rsidRPr="00C97376">
        <w:rPr>
          <w:rFonts w:ascii="Times New Roman" w:hAnsi="Times New Roman" w:cs="Times New Roman"/>
          <w:sz w:val="28"/>
          <w:szCs w:val="36"/>
          <w:lang w:val="en-US"/>
        </w:rPr>
        <w:t>C</w:t>
      </w:r>
      <w:r w:rsidRPr="00C97376">
        <w:rPr>
          <w:rFonts w:ascii="Times New Roman" w:hAnsi="Times New Roman" w:cs="Times New Roman"/>
          <w:sz w:val="28"/>
          <w:szCs w:val="36"/>
        </w:rPr>
        <w:t xml:space="preserve">4.5 не сильно уступают лучшим результатам </w:t>
      </w:r>
      <w:r w:rsidR="003B0EF5">
        <w:rPr>
          <w:rFonts w:ascii="Times New Roman" w:hAnsi="Times New Roman" w:cs="Times New Roman"/>
          <w:sz w:val="28"/>
          <w:szCs w:val="36"/>
        </w:rPr>
        <w:t>НБК</w:t>
      </w:r>
      <w:r w:rsidRPr="00C97376">
        <w:rPr>
          <w:rFonts w:ascii="Times New Roman" w:hAnsi="Times New Roman" w:cs="Times New Roman"/>
          <w:sz w:val="28"/>
          <w:szCs w:val="36"/>
        </w:rPr>
        <w:t xml:space="preserve">. В случае использования алгоритма </w:t>
      </w:r>
      <w:r w:rsidRPr="00C97376">
        <w:rPr>
          <w:rFonts w:ascii="Times New Roman" w:hAnsi="Times New Roman" w:cs="Times New Roman"/>
          <w:sz w:val="28"/>
          <w:szCs w:val="36"/>
          <w:lang w:val="en-US"/>
        </w:rPr>
        <w:t>C</w:t>
      </w:r>
      <w:r w:rsidRPr="00C97376">
        <w:rPr>
          <w:rFonts w:ascii="Times New Roman" w:hAnsi="Times New Roman" w:cs="Times New Roman"/>
          <w:sz w:val="28"/>
          <w:szCs w:val="36"/>
        </w:rPr>
        <w:t>4.5 оптимальным является представление текста с помощью лемматизированных существительных и прилагательных.</w:t>
      </w:r>
    </w:p>
    <w:p w:rsidR="00C97376" w:rsidRPr="003B0EF5" w:rsidRDefault="00C97376" w:rsidP="003B0EF5">
      <w:pPr>
        <w:spacing w:line="360" w:lineRule="auto"/>
        <w:ind w:firstLine="567"/>
        <w:jc w:val="both"/>
        <w:rPr>
          <w:rFonts w:ascii="Times New Roman" w:hAnsi="Times New Roman" w:cs="Times New Roman"/>
          <w:sz w:val="28"/>
          <w:szCs w:val="36"/>
        </w:rPr>
      </w:pPr>
      <w:r w:rsidRPr="003B0EF5">
        <w:rPr>
          <w:rFonts w:ascii="Times New Roman" w:hAnsi="Times New Roman" w:cs="Times New Roman"/>
          <w:sz w:val="28"/>
          <w:szCs w:val="36"/>
        </w:rPr>
        <w:t xml:space="preserve">По итогам </w:t>
      </w:r>
      <w:r w:rsidR="003B0EF5">
        <w:rPr>
          <w:rFonts w:ascii="Times New Roman" w:hAnsi="Times New Roman" w:cs="Times New Roman"/>
          <w:sz w:val="28"/>
          <w:szCs w:val="36"/>
        </w:rPr>
        <w:t>экспериментов</w:t>
      </w:r>
      <w:r w:rsidRPr="003B0EF5">
        <w:rPr>
          <w:rFonts w:ascii="Times New Roman" w:hAnsi="Times New Roman" w:cs="Times New Roman"/>
          <w:sz w:val="28"/>
          <w:szCs w:val="36"/>
        </w:rPr>
        <w:t xml:space="preserve">, было </w:t>
      </w:r>
      <w:r w:rsidR="003B0EF5">
        <w:rPr>
          <w:rFonts w:ascii="Times New Roman" w:hAnsi="Times New Roman" w:cs="Times New Roman"/>
          <w:sz w:val="28"/>
          <w:szCs w:val="36"/>
        </w:rPr>
        <w:t>выявлено</w:t>
      </w:r>
      <w:r w:rsidRPr="003B0EF5">
        <w:rPr>
          <w:rFonts w:ascii="Times New Roman" w:hAnsi="Times New Roman" w:cs="Times New Roman"/>
          <w:sz w:val="28"/>
          <w:szCs w:val="36"/>
        </w:rPr>
        <w:t>, работа какого классификатора и при каком способе представления документов получены наилучшие результаты</w:t>
      </w:r>
      <w:r w:rsidR="003B0EF5">
        <w:rPr>
          <w:rFonts w:ascii="Times New Roman" w:hAnsi="Times New Roman" w:cs="Times New Roman"/>
          <w:sz w:val="28"/>
          <w:szCs w:val="36"/>
        </w:rPr>
        <w:t xml:space="preserve"> для каждой категории в отдельности</w:t>
      </w:r>
      <w:r w:rsidRPr="003B0EF5">
        <w:rPr>
          <w:rFonts w:ascii="Times New Roman" w:hAnsi="Times New Roman" w:cs="Times New Roman"/>
          <w:sz w:val="28"/>
          <w:szCs w:val="36"/>
        </w:rPr>
        <w:t>.</w:t>
      </w:r>
    </w:p>
    <w:p w:rsidR="009B680B" w:rsidRPr="00E069F3" w:rsidRDefault="009B680B" w:rsidP="00A96573">
      <w:pPr>
        <w:spacing w:line="360" w:lineRule="auto"/>
        <w:ind w:left="708"/>
        <w:contextualSpacing/>
        <w:jc w:val="both"/>
        <w:rPr>
          <w:rFonts w:ascii="Times New Roman" w:hAnsi="Times New Roman" w:cs="Times New Roman"/>
          <w:sz w:val="28"/>
          <w:szCs w:val="36"/>
        </w:rPr>
      </w:pPr>
    </w:p>
    <w:p w:rsidR="00124245" w:rsidRDefault="00124245" w:rsidP="00A96573">
      <w:pPr>
        <w:contextualSpacing/>
        <w:rPr>
          <w:rFonts w:ascii="Times New Roman" w:hAnsi="Times New Roman" w:cs="Times New Roman"/>
          <w:sz w:val="28"/>
          <w:szCs w:val="36"/>
        </w:rPr>
      </w:pPr>
      <w:r>
        <w:rPr>
          <w:rFonts w:ascii="Times New Roman" w:hAnsi="Times New Roman" w:cs="Times New Roman"/>
          <w:sz w:val="28"/>
          <w:szCs w:val="36"/>
        </w:rPr>
        <w:br w:type="page"/>
      </w:r>
    </w:p>
    <w:p w:rsidR="00124245" w:rsidRDefault="00124245" w:rsidP="00A96573">
      <w:pPr>
        <w:pStyle w:val="2"/>
        <w:numPr>
          <w:ilvl w:val="0"/>
          <w:numId w:val="0"/>
        </w:numPr>
        <w:ind w:firstLine="567"/>
      </w:pPr>
      <w:bookmarkStart w:id="59" w:name="_Toc451250884"/>
      <w:r>
        <w:t>Заключение</w:t>
      </w:r>
      <w:bookmarkEnd w:id="59"/>
    </w:p>
    <w:p w:rsidR="009E4E98" w:rsidRDefault="009E4E98" w:rsidP="00A96573">
      <w:pPr>
        <w:spacing w:line="360" w:lineRule="auto"/>
        <w:ind w:firstLine="567"/>
        <w:contextualSpacing/>
        <w:jc w:val="both"/>
        <w:rPr>
          <w:rFonts w:ascii="Times New Roman" w:hAnsi="Times New Roman" w:cs="Times New Roman"/>
          <w:sz w:val="28"/>
          <w:szCs w:val="28"/>
        </w:rPr>
      </w:pPr>
    </w:p>
    <w:p w:rsidR="00FE54F7" w:rsidRPr="00FE54F7" w:rsidRDefault="00124245" w:rsidP="00A96573">
      <w:pPr>
        <w:spacing w:line="360" w:lineRule="auto"/>
        <w:ind w:firstLine="567"/>
        <w:contextualSpacing/>
        <w:jc w:val="both"/>
        <w:rPr>
          <w:rFonts w:ascii="Times New Roman" w:hAnsi="Times New Roman" w:cs="Times New Roman"/>
          <w:sz w:val="28"/>
          <w:szCs w:val="28"/>
        </w:rPr>
      </w:pPr>
      <w:r w:rsidRPr="00FE54F7">
        <w:rPr>
          <w:rFonts w:ascii="Times New Roman" w:hAnsi="Times New Roman" w:cs="Times New Roman"/>
          <w:sz w:val="28"/>
          <w:szCs w:val="28"/>
        </w:rPr>
        <w:t xml:space="preserve">В ходе данной работы разрабатывался инструмент для автоматической классификации текстовых документов, содержащих информацию из научной сферы. Решались такие задачи, как: разработка обучающего и тестового множеств, выбор модели представления документа, </w:t>
      </w:r>
      <w:r w:rsidR="00FE54F7" w:rsidRPr="00FE54F7">
        <w:rPr>
          <w:rFonts w:ascii="Times New Roman" w:hAnsi="Times New Roman" w:cs="Times New Roman"/>
          <w:sz w:val="28"/>
          <w:szCs w:val="28"/>
        </w:rPr>
        <w:t xml:space="preserve">анализ возможностей выбранного программного пакета </w:t>
      </w:r>
      <w:r w:rsidR="00FE54F7" w:rsidRPr="00FE54F7">
        <w:rPr>
          <w:rFonts w:ascii="Times New Roman" w:hAnsi="Times New Roman" w:cs="Times New Roman"/>
          <w:sz w:val="28"/>
          <w:szCs w:val="28"/>
          <w:lang w:val="en-US"/>
        </w:rPr>
        <w:t>Weka</w:t>
      </w:r>
      <w:r w:rsidR="00FE54F7" w:rsidRPr="00FE54F7">
        <w:rPr>
          <w:rFonts w:ascii="Times New Roman" w:hAnsi="Times New Roman" w:cs="Times New Roman"/>
          <w:sz w:val="28"/>
          <w:szCs w:val="28"/>
        </w:rPr>
        <w:t>, изучение двух алгоритмов машинного обучения – дерев</w:t>
      </w:r>
      <w:r w:rsidR="003B0EF5">
        <w:rPr>
          <w:rFonts w:ascii="Times New Roman" w:hAnsi="Times New Roman" w:cs="Times New Roman"/>
          <w:sz w:val="28"/>
          <w:szCs w:val="28"/>
        </w:rPr>
        <w:t>а</w:t>
      </w:r>
      <w:r w:rsidR="00FE54F7" w:rsidRPr="00FE54F7">
        <w:rPr>
          <w:rFonts w:ascii="Times New Roman" w:hAnsi="Times New Roman" w:cs="Times New Roman"/>
          <w:sz w:val="28"/>
          <w:szCs w:val="28"/>
        </w:rPr>
        <w:t xml:space="preserve"> построения решений и Наивн</w:t>
      </w:r>
      <w:r w:rsidR="003B0EF5">
        <w:rPr>
          <w:rFonts w:ascii="Times New Roman" w:hAnsi="Times New Roman" w:cs="Times New Roman"/>
          <w:sz w:val="28"/>
          <w:szCs w:val="28"/>
        </w:rPr>
        <w:t>ого</w:t>
      </w:r>
      <w:r w:rsidR="00FE54F7" w:rsidRPr="00FE54F7">
        <w:rPr>
          <w:rFonts w:ascii="Times New Roman" w:hAnsi="Times New Roman" w:cs="Times New Roman"/>
          <w:sz w:val="28"/>
          <w:szCs w:val="28"/>
        </w:rPr>
        <w:t xml:space="preserve"> байесовский метод</w:t>
      </w:r>
      <w:r w:rsidR="003B0EF5">
        <w:rPr>
          <w:rFonts w:ascii="Times New Roman" w:hAnsi="Times New Roman" w:cs="Times New Roman"/>
          <w:sz w:val="28"/>
          <w:szCs w:val="28"/>
        </w:rPr>
        <w:t>а</w:t>
      </w:r>
      <w:r w:rsidR="00FE54F7" w:rsidRPr="00FE54F7">
        <w:rPr>
          <w:rFonts w:ascii="Times New Roman" w:hAnsi="Times New Roman" w:cs="Times New Roman"/>
          <w:sz w:val="28"/>
          <w:szCs w:val="28"/>
        </w:rPr>
        <w:t>.</w:t>
      </w:r>
      <w:r w:rsidRPr="00FE54F7">
        <w:rPr>
          <w:rFonts w:ascii="Times New Roman" w:hAnsi="Times New Roman" w:cs="Times New Roman"/>
          <w:sz w:val="28"/>
          <w:szCs w:val="28"/>
        </w:rPr>
        <w:t xml:space="preserve"> </w:t>
      </w:r>
    </w:p>
    <w:p w:rsidR="00124245" w:rsidRPr="00124245" w:rsidRDefault="00FE54F7" w:rsidP="00A96573">
      <w:pPr>
        <w:spacing w:line="360" w:lineRule="auto"/>
        <w:ind w:firstLine="567"/>
        <w:contextualSpacing/>
        <w:jc w:val="both"/>
      </w:pPr>
      <w:r>
        <w:rPr>
          <w:rFonts w:ascii="Times New Roman" w:hAnsi="Times New Roman" w:cs="Times New Roman"/>
          <w:sz w:val="28"/>
          <w:szCs w:val="28"/>
        </w:rPr>
        <w:t>Р</w:t>
      </w:r>
      <w:r w:rsidRPr="00FE54F7">
        <w:rPr>
          <w:rFonts w:ascii="Times New Roman" w:hAnsi="Times New Roman" w:cs="Times New Roman"/>
          <w:sz w:val="28"/>
          <w:szCs w:val="28"/>
        </w:rPr>
        <w:t xml:space="preserve">ассмотрены различные подходы, влияющие на качество классификации. </w:t>
      </w:r>
      <w:r>
        <w:rPr>
          <w:rFonts w:ascii="Times New Roman" w:hAnsi="Times New Roman" w:cs="Times New Roman"/>
          <w:sz w:val="28"/>
          <w:szCs w:val="28"/>
        </w:rPr>
        <w:t>По результатам проведённого исследования</w:t>
      </w:r>
      <w:r w:rsidRPr="00FE54F7">
        <w:rPr>
          <w:rFonts w:ascii="Times New Roman" w:hAnsi="Times New Roman" w:cs="Times New Roman"/>
          <w:sz w:val="28"/>
          <w:szCs w:val="28"/>
        </w:rPr>
        <w:t xml:space="preserve"> </w:t>
      </w:r>
      <w:r>
        <w:rPr>
          <w:rFonts w:ascii="Times New Roman" w:hAnsi="Times New Roman" w:cs="Times New Roman"/>
          <w:sz w:val="28"/>
          <w:szCs w:val="28"/>
        </w:rPr>
        <w:t>д</w:t>
      </w:r>
      <w:r w:rsidRPr="00FE54F7">
        <w:rPr>
          <w:rFonts w:ascii="Times New Roman" w:hAnsi="Times New Roman" w:cs="Times New Roman"/>
          <w:sz w:val="28"/>
          <w:szCs w:val="28"/>
        </w:rPr>
        <w:t xml:space="preserve">ля каждой категории данных были определены параметры, при которых были получены </w:t>
      </w:r>
      <w:r>
        <w:rPr>
          <w:rFonts w:ascii="Times New Roman" w:hAnsi="Times New Roman" w:cs="Times New Roman"/>
          <w:sz w:val="28"/>
          <w:szCs w:val="28"/>
        </w:rPr>
        <w:t>наи</w:t>
      </w:r>
      <w:r w:rsidRPr="00FE54F7">
        <w:rPr>
          <w:rFonts w:ascii="Times New Roman" w:hAnsi="Times New Roman" w:cs="Times New Roman"/>
          <w:sz w:val="28"/>
          <w:szCs w:val="28"/>
        </w:rPr>
        <w:t>лучшие результаты.</w:t>
      </w:r>
      <w:r>
        <w:t xml:space="preserve"> </w:t>
      </w:r>
      <w:r w:rsidR="00124245">
        <w:br w:type="page"/>
      </w:r>
    </w:p>
    <w:p w:rsidR="009B680B" w:rsidRPr="00E069F3" w:rsidRDefault="009E4E98" w:rsidP="00A96573">
      <w:pPr>
        <w:pStyle w:val="1"/>
      </w:pPr>
      <w:bookmarkStart w:id="60" w:name="_Toc451250885"/>
      <w:r>
        <w:t>Список литературы</w:t>
      </w:r>
      <w:bookmarkEnd w:id="60"/>
    </w:p>
    <w:p w:rsidR="00BC732E" w:rsidRPr="00E069F3" w:rsidRDefault="00BC732E" w:rsidP="00A96573">
      <w:pPr>
        <w:pStyle w:val="af0"/>
        <w:contextualSpacing/>
        <w:rPr>
          <w:rFonts w:ascii="Times New Roman" w:hAnsi="Times New Roman" w:cs="Times New Roman"/>
          <w:sz w:val="24"/>
          <w:szCs w:val="24"/>
        </w:rPr>
      </w:pPr>
    </w:p>
    <w:p w:rsidR="00E069F3" w:rsidRPr="00124245" w:rsidRDefault="00E069F3" w:rsidP="00A96573">
      <w:pPr>
        <w:pStyle w:val="aa"/>
        <w:spacing w:line="360" w:lineRule="auto"/>
        <w:ind w:left="0" w:firstLine="567"/>
        <w:jc w:val="both"/>
        <w:rPr>
          <w:rFonts w:ascii="Times New Roman" w:hAnsi="Times New Roman" w:cs="Times New Roman"/>
          <w:b/>
          <w:sz w:val="28"/>
          <w:szCs w:val="28"/>
        </w:rPr>
      </w:pPr>
      <w:r w:rsidRPr="00E069F3">
        <w:rPr>
          <w:rFonts w:ascii="Times New Roman" w:hAnsi="Times New Roman" w:cs="Times New Roman"/>
          <w:b/>
          <w:sz w:val="28"/>
          <w:szCs w:val="28"/>
        </w:rPr>
        <w:t>Статья</w:t>
      </w:r>
      <w:r w:rsidRPr="00124245">
        <w:rPr>
          <w:rFonts w:ascii="Times New Roman" w:hAnsi="Times New Roman" w:cs="Times New Roman"/>
          <w:b/>
          <w:sz w:val="28"/>
          <w:szCs w:val="28"/>
        </w:rPr>
        <w:t xml:space="preserve"> </w:t>
      </w:r>
      <w:r w:rsidRPr="00E069F3">
        <w:rPr>
          <w:rFonts w:ascii="Times New Roman" w:hAnsi="Times New Roman" w:cs="Times New Roman"/>
          <w:b/>
          <w:sz w:val="28"/>
          <w:szCs w:val="28"/>
        </w:rPr>
        <w:t>в</w:t>
      </w:r>
      <w:r w:rsidRPr="00124245">
        <w:rPr>
          <w:rFonts w:ascii="Times New Roman" w:hAnsi="Times New Roman" w:cs="Times New Roman"/>
          <w:b/>
          <w:sz w:val="28"/>
          <w:szCs w:val="28"/>
        </w:rPr>
        <w:t xml:space="preserve"> </w:t>
      </w:r>
      <w:r w:rsidRPr="00E069F3">
        <w:rPr>
          <w:rFonts w:ascii="Times New Roman" w:hAnsi="Times New Roman" w:cs="Times New Roman"/>
          <w:b/>
          <w:sz w:val="28"/>
          <w:szCs w:val="28"/>
        </w:rPr>
        <w:t>журнале</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Hartley, R.V.L., Transmission of Information. // Bell Systems Technical Journal, 7 July 1928, pp 535-563</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 xml:space="preserve">Hull, D.A.: Stemming Algorithms - A Case Study for Detailed Evaluation in Journal of the American Society for Information Science 47(1), 1986, pp 70-84, </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 xml:space="preserve">Pantel P., Turney P. </w:t>
      </w:r>
      <w:r w:rsidR="005060E9" w:rsidRPr="00E069F3">
        <w:rPr>
          <w:rFonts w:ascii="Times New Roman" w:eastAsia="Times New Roman" w:hAnsi="Times New Roman" w:cs="Times New Roman"/>
          <w:color w:val="000000"/>
          <w:sz w:val="28"/>
          <w:szCs w:val="28"/>
          <w:lang w:val="en-US" w:eastAsia="ru-RU"/>
        </w:rPr>
        <w:t>Kantrowitz</w:t>
      </w:r>
      <w:r w:rsidR="005060E9" w:rsidRPr="005060E9">
        <w:rPr>
          <w:rFonts w:ascii="Times New Roman" w:eastAsia="Times New Roman" w:hAnsi="Times New Roman" w:cs="Times New Roman"/>
          <w:color w:val="000000"/>
          <w:sz w:val="28"/>
          <w:szCs w:val="28"/>
          <w:lang w:val="en-US" w:eastAsia="ru-RU"/>
        </w:rPr>
        <w:t xml:space="preserve">, </w:t>
      </w:r>
      <w:r w:rsidR="005060E9" w:rsidRPr="00E069F3">
        <w:rPr>
          <w:rFonts w:ascii="Times New Roman" w:eastAsia="Times New Roman" w:hAnsi="Times New Roman" w:cs="Times New Roman"/>
          <w:color w:val="000000"/>
          <w:sz w:val="28"/>
          <w:szCs w:val="28"/>
          <w:lang w:val="en-US" w:eastAsia="ru-RU"/>
        </w:rPr>
        <w:t>M</w:t>
      </w:r>
      <w:r w:rsidRPr="00E069F3">
        <w:rPr>
          <w:rFonts w:ascii="Times New Roman" w:hAnsi="Times New Roman" w:cs="Times New Roman"/>
          <w:sz w:val="28"/>
          <w:szCs w:val="28"/>
          <w:lang w:val="en-US"/>
        </w:rPr>
        <w:t>: Vector Space Models of Semantics //</w:t>
      </w:r>
      <w:r w:rsidRPr="00E069F3">
        <w:rPr>
          <w:rFonts w:ascii="Times New Roman" w:hAnsi="Times New Roman" w:cs="Times New Roman"/>
          <w:lang w:val="en-US"/>
        </w:rPr>
        <w:t xml:space="preserve"> </w:t>
      </w:r>
      <w:r w:rsidRPr="00E069F3">
        <w:rPr>
          <w:rFonts w:ascii="Times New Roman" w:hAnsi="Times New Roman" w:cs="Times New Roman"/>
          <w:sz w:val="28"/>
          <w:szCs w:val="28"/>
          <w:lang w:val="en-US"/>
        </w:rPr>
        <w:t>Journal of Artificial Intelligence Research 37, 2010, pp 141-188</w:t>
      </w:r>
    </w:p>
    <w:p w:rsidR="00E069F3" w:rsidRPr="00E069F3" w:rsidRDefault="00E069F3" w:rsidP="00A96573">
      <w:pPr>
        <w:pStyle w:val="aa"/>
        <w:spacing w:line="360" w:lineRule="auto"/>
        <w:ind w:left="993" w:hanging="426"/>
        <w:jc w:val="both"/>
        <w:rPr>
          <w:rFonts w:ascii="Times New Roman" w:hAnsi="Times New Roman" w:cs="Times New Roman"/>
          <w:b/>
          <w:sz w:val="28"/>
          <w:szCs w:val="28"/>
        </w:rPr>
      </w:pPr>
      <w:r w:rsidRPr="00E069F3">
        <w:rPr>
          <w:rFonts w:ascii="Times New Roman" w:hAnsi="Times New Roman" w:cs="Times New Roman"/>
          <w:b/>
          <w:sz w:val="28"/>
          <w:szCs w:val="28"/>
        </w:rPr>
        <w:t>Книга одного автора</w:t>
      </w:r>
    </w:p>
    <w:p w:rsidR="00E069F3" w:rsidRPr="00E069F3" w:rsidRDefault="00E069F3" w:rsidP="00A96573">
      <w:pPr>
        <w:pStyle w:val="aa"/>
        <w:numPr>
          <w:ilvl w:val="0"/>
          <w:numId w:val="31"/>
        </w:numPr>
        <w:spacing w:line="360" w:lineRule="auto"/>
        <w:ind w:left="993" w:hanging="567"/>
        <w:jc w:val="both"/>
        <w:rPr>
          <w:rFonts w:ascii="Times New Roman" w:hAnsi="Times New Roman" w:cs="Times New Roman"/>
          <w:b/>
          <w:sz w:val="28"/>
          <w:szCs w:val="28"/>
          <w:lang w:val="en-US"/>
        </w:rPr>
      </w:pPr>
      <w:r w:rsidRPr="00E069F3">
        <w:rPr>
          <w:rFonts w:ascii="Times New Roman" w:hAnsi="Times New Roman" w:cs="Times New Roman"/>
          <w:sz w:val="28"/>
          <w:szCs w:val="28"/>
          <w:shd w:val="clear" w:color="auto" w:fill="FFFFFF"/>
          <w:lang w:val="en-US"/>
        </w:rPr>
        <w:t>DeRose</w:t>
      </w:r>
      <w:r w:rsidRPr="002D69C0">
        <w:rPr>
          <w:rFonts w:ascii="Times New Roman" w:hAnsi="Times New Roman" w:cs="Times New Roman"/>
          <w:sz w:val="28"/>
          <w:szCs w:val="28"/>
          <w:shd w:val="clear" w:color="auto" w:fill="FFFFFF"/>
          <w:lang w:val="en-US"/>
        </w:rPr>
        <w:t xml:space="preserve">, </w:t>
      </w:r>
      <w:r w:rsidRPr="00E069F3">
        <w:rPr>
          <w:rFonts w:ascii="Times New Roman" w:hAnsi="Times New Roman" w:cs="Times New Roman"/>
          <w:sz w:val="28"/>
          <w:szCs w:val="28"/>
          <w:shd w:val="clear" w:color="auto" w:fill="FFFFFF"/>
          <w:lang w:val="en-US"/>
        </w:rPr>
        <w:t>Steven</w:t>
      </w:r>
      <w:r w:rsidRPr="002D69C0">
        <w:rPr>
          <w:rFonts w:ascii="Times New Roman" w:hAnsi="Times New Roman" w:cs="Times New Roman"/>
          <w:sz w:val="28"/>
          <w:szCs w:val="28"/>
          <w:shd w:val="clear" w:color="auto" w:fill="FFFFFF"/>
          <w:lang w:val="en-US"/>
        </w:rPr>
        <w:t xml:space="preserve"> </w:t>
      </w:r>
      <w:r w:rsidRPr="00E069F3">
        <w:rPr>
          <w:rFonts w:ascii="Times New Roman" w:hAnsi="Times New Roman" w:cs="Times New Roman"/>
          <w:sz w:val="28"/>
          <w:szCs w:val="28"/>
          <w:shd w:val="clear" w:color="auto" w:fill="FFFFFF"/>
          <w:lang w:val="en-US"/>
        </w:rPr>
        <w:t>J</w:t>
      </w:r>
      <w:r w:rsidRPr="002D69C0">
        <w:rPr>
          <w:rFonts w:ascii="Times New Roman" w:hAnsi="Times New Roman" w:cs="Times New Roman"/>
          <w:sz w:val="28"/>
          <w:szCs w:val="28"/>
          <w:shd w:val="clear" w:color="auto" w:fill="FFFFFF"/>
          <w:lang w:val="en-US"/>
        </w:rPr>
        <w:t xml:space="preserve">. </w:t>
      </w:r>
      <w:hyperlink r:id="rId11" w:history="1">
        <w:r w:rsidRPr="00E069F3">
          <w:rPr>
            <w:rStyle w:val="ac"/>
            <w:rFonts w:ascii="Times New Roman" w:hAnsi="Times New Roman" w:cs="Times New Roman"/>
            <w:iCs/>
            <w:color w:val="auto"/>
            <w:sz w:val="28"/>
            <w:szCs w:val="28"/>
            <w:u w:val="none"/>
            <w:lang w:val="en-US"/>
          </w:rPr>
          <w:t>Stochastic Methods for Resolution of Grammatical Category Ambiguity in Inflected and Uninflected Languages.</w:t>
        </w:r>
      </w:hyperlink>
      <w:r w:rsidRPr="00E069F3">
        <w:rPr>
          <w:rFonts w:ascii="Times New Roman" w:hAnsi="Times New Roman" w:cs="Times New Roman"/>
          <w:sz w:val="28"/>
          <w:szCs w:val="28"/>
          <w:lang w:val="en-US"/>
        </w:rPr>
        <w:t xml:space="preserve"> </w:t>
      </w:r>
      <w:r w:rsidRPr="00E069F3">
        <w:rPr>
          <w:rFonts w:ascii="Times New Roman" w:hAnsi="Times New Roman" w:cs="Times New Roman"/>
          <w:sz w:val="28"/>
          <w:szCs w:val="28"/>
          <w:shd w:val="clear" w:color="auto" w:fill="FFFFFF"/>
          <w:lang w:val="en-US"/>
        </w:rPr>
        <w:t>1990. P 566</w:t>
      </w:r>
    </w:p>
    <w:p w:rsidR="00E069F3" w:rsidRPr="00E069F3" w:rsidRDefault="00E069F3" w:rsidP="00A96573">
      <w:pPr>
        <w:pStyle w:val="aa"/>
        <w:numPr>
          <w:ilvl w:val="0"/>
          <w:numId w:val="31"/>
        </w:numPr>
        <w:spacing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Miyao Y. From Linguistic Theory to Syntactic Analysis: Corpus-oriented Grammar Development and Feature Forest Model. PHD thesis, University of Tokyo.</w:t>
      </w:r>
      <w:r w:rsidR="005060E9">
        <w:rPr>
          <w:rFonts w:ascii="Times New Roman" w:hAnsi="Times New Roman" w:cs="Times New Roman"/>
          <w:sz w:val="28"/>
          <w:szCs w:val="28"/>
          <w:lang w:val="en-US"/>
        </w:rPr>
        <w:t xml:space="preserve"> </w:t>
      </w:r>
      <w:r w:rsidR="005060E9" w:rsidRPr="00E069F3">
        <w:rPr>
          <w:rFonts w:ascii="Times New Roman" w:hAnsi="Times New Roman" w:cs="Times New Roman"/>
          <w:sz w:val="28"/>
          <w:szCs w:val="28"/>
          <w:lang w:val="en-US"/>
        </w:rPr>
        <w:t>2006.</w:t>
      </w:r>
    </w:p>
    <w:p w:rsidR="00E069F3" w:rsidRPr="00E069F3" w:rsidRDefault="00E069F3" w:rsidP="00A96573">
      <w:pPr>
        <w:pStyle w:val="aa"/>
        <w:numPr>
          <w:ilvl w:val="0"/>
          <w:numId w:val="31"/>
        </w:numPr>
        <w:spacing w:line="360" w:lineRule="auto"/>
        <w:ind w:left="993" w:hanging="567"/>
        <w:jc w:val="both"/>
        <w:rPr>
          <w:rFonts w:ascii="Times New Roman" w:hAnsi="Times New Roman" w:cs="Times New Roman"/>
          <w:b/>
          <w:sz w:val="28"/>
          <w:szCs w:val="28"/>
          <w:lang w:val="en-US"/>
        </w:rPr>
      </w:pPr>
      <w:r w:rsidRPr="00E069F3">
        <w:rPr>
          <w:rFonts w:ascii="Times New Roman" w:hAnsi="Times New Roman" w:cs="Times New Roman"/>
          <w:sz w:val="28"/>
          <w:szCs w:val="28"/>
          <w:lang w:val="en-US"/>
        </w:rPr>
        <w:t>Porter M.F. An algorithm for suffix stripping / M.F. Porter // Program. - 1980. - Volume 14, № 3. - P. 130-137.</w:t>
      </w:r>
    </w:p>
    <w:p w:rsidR="00E069F3" w:rsidRPr="00E069F3" w:rsidRDefault="00E069F3" w:rsidP="00A96573">
      <w:pPr>
        <w:pStyle w:val="aa"/>
        <w:numPr>
          <w:ilvl w:val="0"/>
          <w:numId w:val="31"/>
        </w:numPr>
        <w:spacing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Quinlan J. Ross. C4.5 : programs for machine</w:t>
      </w:r>
      <w:r w:rsidR="00124245">
        <w:rPr>
          <w:rFonts w:ascii="Times New Roman" w:hAnsi="Times New Roman" w:cs="Times New Roman"/>
          <w:sz w:val="28"/>
          <w:szCs w:val="28"/>
          <w:lang w:val="en-US"/>
        </w:rPr>
        <w:t xml:space="preserve"> learning.  San Mateo, Calif. :</w:t>
      </w:r>
      <w:r w:rsidRPr="00E069F3">
        <w:rPr>
          <w:rFonts w:ascii="Times New Roman" w:hAnsi="Times New Roman" w:cs="Times New Roman"/>
          <w:sz w:val="28"/>
          <w:szCs w:val="28"/>
          <w:lang w:val="en-US"/>
        </w:rPr>
        <w:t>Morgan Kaufmann Publishers, c1993. P. 302</w:t>
      </w:r>
    </w:p>
    <w:p w:rsidR="00E069F3" w:rsidRPr="00E069F3" w:rsidRDefault="00E069F3" w:rsidP="00A96573">
      <w:pPr>
        <w:pStyle w:val="aa"/>
        <w:spacing w:line="360" w:lineRule="auto"/>
        <w:ind w:left="993" w:hanging="567"/>
        <w:jc w:val="both"/>
        <w:rPr>
          <w:rFonts w:ascii="Times New Roman" w:hAnsi="Times New Roman" w:cs="Times New Roman"/>
          <w:b/>
          <w:sz w:val="28"/>
          <w:szCs w:val="28"/>
          <w:lang w:val="en-US"/>
        </w:rPr>
      </w:pPr>
    </w:p>
    <w:p w:rsidR="00E069F3" w:rsidRPr="00E069F3" w:rsidRDefault="00E069F3" w:rsidP="00A96573">
      <w:pPr>
        <w:pStyle w:val="aa"/>
        <w:spacing w:before="100" w:beforeAutospacing="1" w:after="100" w:afterAutospacing="1" w:line="360" w:lineRule="auto"/>
        <w:ind w:left="993" w:hanging="426"/>
        <w:jc w:val="both"/>
        <w:rPr>
          <w:rFonts w:ascii="Times New Roman" w:hAnsi="Times New Roman" w:cs="Times New Roman"/>
          <w:b/>
          <w:sz w:val="28"/>
          <w:szCs w:val="28"/>
          <w:lang w:val="en-US"/>
        </w:rPr>
      </w:pPr>
      <w:r w:rsidRPr="00E069F3">
        <w:rPr>
          <w:rFonts w:ascii="Times New Roman" w:hAnsi="Times New Roman" w:cs="Times New Roman"/>
          <w:b/>
          <w:sz w:val="28"/>
          <w:szCs w:val="28"/>
        </w:rPr>
        <w:t>Книга</w:t>
      </w:r>
      <w:r w:rsidRPr="00E069F3">
        <w:rPr>
          <w:rFonts w:ascii="Times New Roman" w:hAnsi="Times New Roman" w:cs="Times New Roman"/>
          <w:b/>
          <w:sz w:val="28"/>
          <w:szCs w:val="28"/>
          <w:lang w:val="en-US"/>
        </w:rPr>
        <w:t xml:space="preserve"> </w:t>
      </w:r>
      <w:r w:rsidRPr="00E069F3">
        <w:rPr>
          <w:rFonts w:ascii="Times New Roman" w:hAnsi="Times New Roman" w:cs="Times New Roman"/>
          <w:b/>
          <w:sz w:val="28"/>
          <w:szCs w:val="28"/>
        </w:rPr>
        <w:t>нескольких</w:t>
      </w:r>
      <w:r w:rsidRPr="00E069F3">
        <w:rPr>
          <w:rFonts w:ascii="Times New Roman" w:hAnsi="Times New Roman" w:cs="Times New Roman"/>
          <w:b/>
          <w:sz w:val="28"/>
          <w:szCs w:val="28"/>
          <w:lang w:val="en-US"/>
        </w:rPr>
        <w:t xml:space="preserve"> </w:t>
      </w:r>
      <w:r w:rsidRPr="00E069F3">
        <w:rPr>
          <w:rFonts w:ascii="Times New Roman" w:hAnsi="Times New Roman" w:cs="Times New Roman"/>
          <w:b/>
          <w:sz w:val="28"/>
          <w:szCs w:val="28"/>
        </w:rPr>
        <w:t>авторов</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Ceriel, J. Grune, D. Parsing Techniques. A Practical Guide, 2007 P. 662</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Green G. M., Morgan J. L., Practical guide to Syntactic analysis. 2001. P 14</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 xml:space="preserve">Golub G. van Loan C. Matrix computations. </w:t>
      </w:r>
      <w:r w:rsidRPr="00E069F3">
        <w:rPr>
          <w:rFonts w:ascii="Times New Roman" w:hAnsi="Times New Roman" w:cs="Times New Roman"/>
          <w:sz w:val="28"/>
          <w:szCs w:val="28"/>
          <w:shd w:val="clear" w:color="auto" w:fill="FFFFFF"/>
          <w:lang w:val="en-US"/>
        </w:rPr>
        <w:t>Johns Hopkins University Press; 3rd edition (October 15, 1996) P. 728</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Michie D., Spiegelhalter D.J., Taylor C.C.. Machine Learning, Neural and Statistical Classification. February 17, 1994. P. 290</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Rokach L., Maimon O. Data Mining with Decision Trees. 2007. P264</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 xml:space="preserve">Salton G., Wong A., Yang C.S., </w:t>
      </w:r>
      <w:r w:rsidR="005060E9" w:rsidRPr="005060E9">
        <w:rPr>
          <w:rFonts w:ascii="Times New Roman" w:eastAsia="Times New Roman" w:hAnsi="Times New Roman" w:cs="Times New Roman"/>
          <w:color w:val="000000"/>
          <w:sz w:val="28"/>
          <w:szCs w:val="28"/>
          <w:lang w:val="en-US" w:eastAsia="ru-RU"/>
        </w:rPr>
        <w:t>From Frequency to Meaning</w:t>
      </w:r>
      <w:r w:rsidR="005060E9" w:rsidRPr="00E069F3">
        <w:rPr>
          <w:rFonts w:ascii="Times New Roman" w:hAnsi="Times New Roman" w:cs="Times New Roman"/>
          <w:sz w:val="28"/>
          <w:szCs w:val="28"/>
          <w:lang w:val="en-US"/>
        </w:rPr>
        <w:t xml:space="preserve"> </w:t>
      </w:r>
      <w:r w:rsidRPr="00E069F3">
        <w:rPr>
          <w:rFonts w:ascii="Times New Roman" w:hAnsi="Times New Roman" w:cs="Times New Roman"/>
          <w:sz w:val="28"/>
          <w:szCs w:val="28"/>
          <w:lang w:val="en-US"/>
        </w:rPr>
        <w:t xml:space="preserve">for automatic indexing </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Srivastava A., Sahami M.. Text Mining: Classification, Clustering, and Applications. 2009. P. 328.</w:t>
      </w:r>
    </w:p>
    <w:p w:rsidR="00E069F3" w:rsidRPr="00E069F3" w:rsidRDefault="00E069F3" w:rsidP="00A96573">
      <w:pPr>
        <w:pStyle w:val="aa"/>
        <w:spacing w:before="100" w:beforeAutospacing="1" w:after="100" w:afterAutospacing="1" w:line="360" w:lineRule="auto"/>
        <w:ind w:left="993" w:hanging="567"/>
        <w:jc w:val="both"/>
        <w:rPr>
          <w:rFonts w:ascii="Times New Roman" w:hAnsi="Times New Roman" w:cs="Times New Roman"/>
          <w:sz w:val="28"/>
          <w:szCs w:val="28"/>
          <w:lang w:val="en-US"/>
        </w:rPr>
      </w:pPr>
    </w:p>
    <w:p w:rsidR="00E069F3" w:rsidRPr="00E069F3" w:rsidRDefault="00E069F3" w:rsidP="00A96573">
      <w:pPr>
        <w:pStyle w:val="aa"/>
        <w:spacing w:before="100" w:beforeAutospacing="1" w:after="100" w:afterAutospacing="1" w:line="360" w:lineRule="auto"/>
        <w:ind w:left="993" w:hanging="426"/>
        <w:jc w:val="both"/>
        <w:rPr>
          <w:rFonts w:ascii="Times New Roman" w:hAnsi="Times New Roman" w:cs="Times New Roman"/>
          <w:b/>
          <w:sz w:val="28"/>
          <w:szCs w:val="28"/>
          <w:lang w:val="en-US"/>
        </w:rPr>
      </w:pPr>
      <w:r w:rsidRPr="00E069F3">
        <w:rPr>
          <w:rFonts w:ascii="Times New Roman" w:hAnsi="Times New Roman" w:cs="Times New Roman"/>
          <w:b/>
          <w:sz w:val="28"/>
          <w:szCs w:val="28"/>
        </w:rPr>
        <w:t>Статья</w:t>
      </w:r>
      <w:r w:rsidRPr="00E069F3">
        <w:rPr>
          <w:rFonts w:ascii="Times New Roman" w:hAnsi="Times New Roman" w:cs="Times New Roman"/>
          <w:b/>
          <w:sz w:val="28"/>
          <w:szCs w:val="28"/>
          <w:lang w:val="en-US"/>
        </w:rPr>
        <w:t xml:space="preserve"> </w:t>
      </w:r>
      <w:r w:rsidRPr="00E069F3">
        <w:rPr>
          <w:rFonts w:ascii="Times New Roman" w:hAnsi="Times New Roman" w:cs="Times New Roman"/>
          <w:b/>
          <w:sz w:val="28"/>
          <w:szCs w:val="28"/>
        </w:rPr>
        <w:t>в</w:t>
      </w:r>
      <w:r w:rsidRPr="00E069F3">
        <w:rPr>
          <w:rFonts w:ascii="Times New Roman" w:hAnsi="Times New Roman" w:cs="Times New Roman"/>
          <w:b/>
          <w:sz w:val="28"/>
          <w:szCs w:val="28"/>
          <w:lang w:val="en-US"/>
        </w:rPr>
        <w:t xml:space="preserve"> </w:t>
      </w:r>
      <w:r w:rsidRPr="00E069F3">
        <w:rPr>
          <w:rFonts w:ascii="Times New Roman" w:hAnsi="Times New Roman" w:cs="Times New Roman"/>
          <w:b/>
          <w:sz w:val="28"/>
          <w:szCs w:val="28"/>
        </w:rPr>
        <w:t>сборнике</w:t>
      </w: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b/>
          <w:sz w:val="28"/>
          <w:szCs w:val="28"/>
          <w:lang w:val="en-US"/>
        </w:rPr>
      </w:pPr>
      <w:r w:rsidRPr="00E069F3">
        <w:rPr>
          <w:rFonts w:ascii="Times New Roman" w:hAnsi="Times New Roman" w:cs="Times New Roman"/>
          <w:sz w:val="28"/>
          <w:szCs w:val="28"/>
          <w:shd w:val="clear" w:color="auto" w:fill="FFFFFF"/>
          <w:lang w:val="en-US"/>
        </w:rPr>
        <w:t>G.H. John, P. Langley, Estimating continuous distributions in Bayesian classifiers, in: Proceedings of the 11th Conference on Uncertainty in Artificial Intelligence, 1995, pp. 338–345</w:t>
      </w:r>
    </w:p>
    <w:p w:rsidR="00E069F3" w:rsidRPr="00E069F3" w:rsidRDefault="00E069F3" w:rsidP="00A96573">
      <w:pPr>
        <w:pStyle w:val="aa"/>
        <w:spacing w:before="100" w:beforeAutospacing="1" w:after="100" w:afterAutospacing="1" w:line="360" w:lineRule="auto"/>
        <w:ind w:left="993" w:hanging="567"/>
        <w:jc w:val="both"/>
        <w:rPr>
          <w:rFonts w:ascii="Times New Roman" w:hAnsi="Times New Roman" w:cs="Times New Roman"/>
          <w:b/>
          <w:sz w:val="28"/>
          <w:szCs w:val="28"/>
          <w:lang w:val="en-US"/>
        </w:rPr>
      </w:pPr>
    </w:p>
    <w:p w:rsidR="00E069F3" w:rsidRPr="00E069F3" w:rsidRDefault="00E069F3" w:rsidP="00A96573">
      <w:pPr>
        <w:pStyle w:val="aa"/>
        <w:numPr>
          <w:ilvl w:val="0"/>
          <w:numId w:val="31"/>
        </w:numPr>
        <w:spacing w:before="100" w:beforeAutospacing="1" w:after="100" w:afterAutospacing="1"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Kantrowitz, M. Stemming and its effects on TFIDF ranking / M. Kantrowitz, B. Mohit, V. Mittal // In Proceedings of the 23rd annual international ACM SIGIR conference on Research and development in information retrieval. - 2000. - NY, USA: ACM Press. - P . 357-359.</w:t>
      </w:r>
    </w:p>
    <w:p w:rsidR="00E069F3" w:rsidRPr="00E069F3" w:rsidRDefault="00E069F3" w:rsidP="00A96573">
      <w:pPr>
        <w:pStyle w:val="aa"/>
        <w:spacing w:after="0" w:line="360" w:lineRule="auto"/>
        <w:ind w:left="993" w:hanging="567"/>
        <w:jc w:val="both"/>
        <w:rPr>
          <w:rFonts w:ascii="Times New Roman" w:hAnsi="Times New Roman" w:cs="Times New Roman"/>
          <w:sz w:val="28"/>
          <w:szCs w:val="28"/>
          <w:lang w:val="en-US"/>
        </w:rPr>
      </w:pPr>
    </w:p>
    <w:p w:rsidR="00E069F3" w:rsidRDefault="00E069F3" w:rsidP="00A96573">
      <w:pPr>
        <w:pStyle w:val="aa"/>
        <w:numPr>
          <w:ilvl w:val="0"/>
          <w:numId w:val="31"/>
        </w:numPr>
        <w:spacing w:after="0" w:line="360" w:lineRule="auto"/>
        <w:ind w:left="993" w:hanging="567"/>
        <w:jc w:val="both"/>
        <w:rPr>
          <w:rFonts w:ascii="Times New Roman" w:hAnsi="Times New Roman" w:cs="Times New Roman"/>
          <w:sz w:val="28"/>
          <w:szCs w:val="28"/>
          <w:lang w:val="en-US"/>
        </w:rPr>
      </w:pPr>
      <w:r w:rsidRPr="00E069F3">
        <w:rPr>
          <w:rFonts w:ascii="Times New Roman" w:hAnsi="Times New Roman" w:cs="Times New Roman"/>
          <w:sz w:val="28"/>
          <w:szCs w:val="28"/>
          <w:lang w:val="en-US"/>
        </w:rPr>
        <w:t>Singal A., Salton G., Mitra M., Buckley C. Document Lenght Normalization. Information Processing and Management. Technical Report TR95-1529, Department of Computer Science, Cornell University, Ithaca, New York, July 1995.</w:t>
      </w:r>
    </w:p>
    <w:p w:rsidR="00124245" w:rsidRPr="00124245" w:rsidRDefault="00124245" w:rsidP="00A96573">
      <w:pPr>
        <w:pStyle w:val="aa"/>
        <w:rPr>
          <w:rFonts w:ascii="Times New Roman" w:hAnsi="Times New Roman" w:cs="Times New Roman"/>
          <w:sz w:val="28"/>
          <w:szCs w:val="28"/>
          <w:lang w:val="en-US"/>
        </w:rPr>
      </w:pPr>
    </w:p>
    <w:p w:rsidR="00124245" w:rsidRPr="00E069F3" w:rsidRDefault="00124245" w:rsidP="00A96573">
      <w:pPr>
        <w:pStyle w:val="aa"/>
        <w:numPr>
          <w:ilvl w:val="0"/>
          <w:numId w:val="31"/>
        </w:numPr>
        <w:spacing w:after="0" w:line="360" w:lineRule="auto"/>
        <w:ind w:left="993" w:hanging="567"/>
        <w:jc w:val="both"/>
        <w:rPr>
          <w:rFonts w:ascii="Times New Roman" w:hAnsi="Times New Roman" w:cs="Times New Roman"/>
          <w:sz w:val="28"/>
          <w:szCs w:val="28"/>
          <w:lang w:val="en-US"/>
        </w:rPr>
      </w:pPr>
      <w:r w:rsidRPr="00124245">
        <w:rPr>
          <w:rFonts w:ascii="Times New Roman" w:hAnsi="Times New Roman" w:cs="Times New Roman"/>
          <w:sz w:val="28"/>
          <w:szCs w:val="28"/>
          <w:lang w:val="en-US"/>
        </w:rPr>
        <w:t>Ilya Segalovich</w:t>
      </w:r>
      <w:r>
        <w:rPr>
          <w:rFonts w:ascii="Times New Roman" w:hAnsi="Times New Roman" w:cs="Times New Roman"/>
          <w:sz w:val="28"/>
          <w:szCs w:val="28"/>
          <w:lang w:val="en-US"/>
        </w:rPr>
        <w:t xml:space="preserve">, </w:t>
      </w:r>
      <w:r w:rsidRPr="00124245">
        <w:rPr>
          <w:rFonts w:ascii="Times New Roman" w:hAnsi="Times New Roman" w:cs="Times New Roman"/>
          <w:sz w:val="28"/>
          <w:szCs w:val="28"/>
          <w:lang w:val="en-US"/>
        </w:rPr>
        <w:t>A fast morphological algorithm with unknown word guessing induced by a dictionary for a web search engine</w:t>
      </w:r>
    </w:p>
    <w:p w:rsidR="00E069F3" w:rsidRPr="00E069F3" w:rsidRDefault="00E069F3" w:rsidP="00A96573">
      <w:pPr>
        <w:pStyle w:val="aa"/>
        <w:spacing w:line="360" w:lineRule="auto"/>
        <w:ind w:left="993" w:hanging="567"/>
        <w:jc w:val="both"/>
        <w:rPr>
          <w:rFonts w:ascii="Times New Roman" w:hAnsi="Times New Roman" w:cs="Times New Roman"/>
          <w:b/>
          <w:sz w:val="28"/>
          <w:szCs w:val="28"/>
          <w:lang w:val="en-US"/>
        </w:rPr>
      </w:pPr>
    </w:p>
    <w:p w:rsidR="00E069F3" w:rsidRPr="00E069F3" w:rsidRDefault="00E069F3" w:rsidP="00A96573">
      <w:pPr>
        <w:pStyle w:val="aa"/>
        <w:spacing w:line="360" w:lineRule="auto"/>
        <w:ind w:left="993" w:hanging="426"/>
        <w:jc w:val="both"/>
        <w:rPr>
          <w:rFonts w:ascii="Times New Roman" w:hAnsi="Times New Roman" w:cs="Times New Roman"/>
          <w:b/>
          <w:sz w:val="28"/>
          <w:szCs w:val="28"/>
        </w:rPr>
      </w:pPr>
      <w:r w:rsidRPr="00E069F3">
        <w:rPr>
          <w:rFonts w:ascii="Times New Roman" w:hAnsi="Times New Roman" w:cs="Times New Roman"/>
          <w:b/>
          <w:sz w:val="28"/>
          <w:szCs w:val="28"/>
        </w:rPr>
        <w:t>Ссылка в интернете</w:t>
      </w:r>
    </w:p>
    <w:p w:rsidR="00E069F3" w:rsidRPr="00C81DA7" w:rsidRDefault="00E069F3" w:rsidP="00A96573">
      <w:pPr>
        <w:pStyle w:val="aa"/>
        <w:numPr>
          <w:ilvl w:val="0"/>
          <w:numId w:val="31"/>
        </w:numPr>
        <w:spacing w:line="360" w:lineRule="auto"/>
        <w:ind w:left="993" w:hanging="567"/>
        <w:jc w:val="both"/>
        <w:rPr>
          <w:rFonts w:ascii="Times New Roman" w:hAnsi="Times New Roman" w:cs="Times New Roman"/>
          <w:sz w:val="28"/>
          <w:szCs w:val="28"/>
        </w:rPr>
      </w:pPr>
      <w:r w:rsidRPr="00E069F3">
        <w:rPr>
          <w:rFonts w:ascii="Times New Roman" w:hAnsi="Times New Roman" w:cs="Times New Roman"/>
          <w:sz w:val="28"/>
          <w:szCs w:val="28"/>
        </w:rPr>
        <w:t xml:space="preserve">Машинное обучение (курс лекций, К.В.Воронцов) </w:t>
      </w:r>
      <w:hyperlink r:id="rId12" w:history="1">
        <w:r w:rsidRPr="00E069F3">
          <w:rPr>
            <w:rStyle w:val="ac"/>
            <w:rFonts w:ascii="Times New Roman" w:hAnsi="Times New Roman" w:cs="Times New Roman"/>
            <w:sz w:val="28"/>
            <w:szCs w:val="28"/>
            <w:lang w:val="en-US"/>
          </w:rPr>
          <w:t>http</w:t>
        </w:r>
        <w:r w:rsidRPr="00E069F3">
          <w:rPr>
            <w:rStyle w:val="ac"/>
            <w:rFonts w:ascii="Times New Roman" w:hAnsi="Times New Roman" w:cs="Times New Roman"/>
            <w:sz w:val="28"/>
            <w:szCs w:val="28"/>
          </w:rPr>
          <w:t>://</w:t>
        </w:r>
        <w:r w:rsidRPr="00E069F3">
          <w:rPr>
            <w:rStyle w:val="ac"/>
            <w:rFonts w:ascii="Times New Roman" w:hAnsi="Times New Roman" w:cs="Times New Roman"/>
            <w:sz w:val="28"/>
            <w:szCs w:val="28"/>
            <w:lang w:val="en-US"/>
          </w:rPr>
          <w:t>www</w:t>
        </w:r>
        <w:r w:rsidRPr="00E069F3">
          <w:rPr>
            <w:rStyle w:val="ac"/>
            <w:rFonts w:ascii="Times New Roman" w:hAnsi="Times New Roman" w:cs="Times New Roman"/>
            <w:sz w:val="28"/>
            <w:szCs w:val="28"/>
          </w:rPr>
          <w:t>.</w:t>
        </w:r>
        <w:r w:rsidRPr="00E069F3">
          <w:rPr>
            <w:rStyle w:val="ac"/>
            <w:rFonts w:ascii="Times New Roman" w:hAnsi="Times New Roman" w:cs="Times New Roman"/>
            <w:sz w:val="28"/>
            <w:szCs w:val="28"/>
            <w:lang w:val="en-US"/>
          </w:rPr>
          <w:t>machinelearning</w:t>
        </w:r>
        <w:r w:rsidRPr="00E069F3">
          <w:rPr>
            <w:rStyle w:val="ac"/>
            <w:rFonts w:ascii="Times New Roman" w:hAnsi="Times New Roman" w:cs="Times New Roman"/>
            <w:sz w:val="28"/>
            <w:szCs w:val="28"/>
          </w:rPr>
          <w:t>.</w:t>
        </w:r>
        <w:r w:rsidRPr="00E069F3">
          <w:rPr>
            <w:rStyle w:val="ac"/>
            <w:rFonts w:ascii="Times New Roman" w:hAnsi="Times New Roman" w:cs="Times New Roman"/>
            <w:sz w:val="28"/>
            <w:szCs w:val="28"/>
            <w:lang w:val="en-US"/>
          </w:rPr>
          <w:t>ru</w:t>
        </w:r>
        <w:r w:rsidRPr="00E069F3">
          <w:rPr>
            <w:rStyle w:val="ac"/>
            <w:rFonts w:ascii="Times New Roman" w:hAnsi="Times New Roman" w:cs="Times New Roman"/>
            <w:sz w:val="28"/>
            <w:szCs w:val="28"/>
          </w:rPr>
          <w:t>/</w:t>
        </w:r>
      </w:hyperlink>
    </w:p>
    <w:p w:rsidR="00C81DA7" w:rsidRPr="00E069F3" w:rsidRDefault="00C81DA7" w:rsidP="00A96573">
      <w:pPr>
        <w:pStyle w:val="aa"/>
        <w:numPr>
          <w:ilvl w:val="0"/>
          <w:numId w:val="31"/>
        </w:numPr>
        <w:spacing w:line="360" w:lineRule="auto"/>
        <w:ind w:left="993" w:hanging="567"/>
        <w:jc w:val="both"/>
        <w:rPr>
          <w:rFonts w:ascii="Times New Roman" w:hAnsi="Times New Roman" w:cs="Times New Roman"/>
          <w:sz w:val="28"/>
          <w:szCs w:val="28"/>
        </w:rPr>
      </w:pPr>
      <w:r>
        <w:rPr>
          <w:rFonts w:ascii="Times New Roman" w:hAnsi="Times New Roman" w:cs="Times New Roman"/>
          <w:sz w:val="28"/>
          <w:szCs w:val="28"/>
        </w:rPr>
        <w:t xml:space="preserve">Сервис </w:t>
      </w:r>
      <w:r>
        <w:rPr>
          <w:rFonts w:ascii="Times New Roman" w:hAnsi="Times New Roman" w:cs="Times New Roman"/>
          <w:sz w:val="28"/>
          <w:szCs w:val="28"/>
          <w:lang w:val="en-US"/>
        </w:rPr>
        <w:t xml:space="preserve">MyStem </w:t>
      </w:r>
      <w:r w:rsidRPr="00C81DA7">
        <w:rPr>
          <w:rFonts w:ascii="Times New Roman" w:hAnsi="Times New Roman" w:cs="Times New Roman"/>
          <w:sz w:val="28"/>
          <w:szCs w:val="28"/>
          <w:lang w:val="en-US"/>
        </w:rPr>
        <w:t>https://tech.yandex.ru/mystem/</w:t>
      </w:r>
    </w:p>
    <w:p w:rsidR="00BC732E" w:rsidRPr="00E069F3" w:rsidRDefault="00BC732E" w:rsidP="00A96573">
      <w:pPr>
        <w:contextualSpacing/>
        <w:rPr>
          <w:rFonts w:ascii="Times New Roman" w:hAnsi="Times New Roman" w:cs="Times New Roman"/>
        </w:rPr>
      </w:pPr>
    </w:p>
    <w:p w:rsidR="00F9783D" w:rsidRPr="00E069F3" w:rsidRDefault="00F9783D" w:rsidP="00A96573">
      <w:pPr>
        <w:pStyle w:val="aa"/>
        <w:spacing w:line="360" w:lineRule="auto"/>
        <w:ind w:left="0" w:firstLine="567"/>
        <w:jc w:val="both"/>
        <w:rPr>
          <w:rFonts w:ascii="Times New Roman" w:hAnsi="Times New Roman" w:cs="Times New Roman"/>
          <w:sz w:val="28"/>
          <w:szCs w:val="28"/>
        </w:rPr>
      </w:pPr>
    </w:p>
    <w:sectPr w:rsidR="00F9783D" w:rsidRPr="00E069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32" w:rsidRDefault="00F14832" w:rsidP="004E405D">
      <w:pPr>
        <w:spacing w:after="0" w:line="240" w:lineRule="auto"/>
      </w:pPr>
      <w:r>
        <w:separator/>
      </w:r>
    </w:p>
  </w:endnote>
  <w:endnote w:type="continuationSeparator" w:id="0">
    <w:p w:rsidR="00F14832" w:rsidRDefault="00F14832" w:rsidP="004E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780086"/>
      <w:docPartObj>
        <w:docPartGallery w:val="Page Numbers (Bottom of Page)"/>
        <w:docPartUnique/>
      </w:docPartObj>
    </w:sdtPr>
    <w:sdtEndPr>
      <w:rPr>
        <w:rFonts w:ascii="Times New Roman" w:hAnsi="Times New Roman" w:cs="Times New Roman"/>
        <w:sz w:val="28"/>
        <w:szCs w:val="28"/>
      </w:rPr>
    </w:sdtEndPr>
    <w:sdtContent>
      <w:p w:rsidR="00747D49" w:rsidRPr="00747D49" w:rsidRDefault="00747D49">
        <w:pPr>
          <w:pStyle w:val="a8"/>
          <w:jc w:val="right"/>
          <w:rPr>
            <w:rFonts w:ascii="Times New Roman" w:hAnsi="Times New Roman" w:cs="Times New Roman"/>
            <w:sz w:val="28"/>
            <w:szCs w:val="28"/>
          </w:rPr>
        </w:pPr>
        <w:r w:rsidRPr="00747D49">
          <w:rPr>
            <w:rFonts w:ascii="Times New Roman" w:hAnsi="Times New Roman" w:cs="Times New Roman"/>
            <w:sz w:val="28"/>
            <w:szCs w:val="28"/>
          </w:rPr>
          <w:fldChar w:fldCharType="begin"/>
        </w:r>
        <w:r w:rsidRPr="00747D49">
          <w:rPr>
            <w:rFonts w:ascii="Times New Roman" w:hAnsi="Times New Roman" w:cs="Times New Roman"/>
            <w:sz w:val="28"/>
            <w:szCs w:val="28"/>
          </w:rPr>
          <w:instrText>PAGE   \* MERGEFORMAT</w:instrText>
        </w:r>
        <w:r w:rsidRPr="00747D49">
          <w:rPr>
            <w:rFonts w:ascii="Times New Roman" w:hAnsi="Times New Roman" w:cs="Times New Roman"/>
            <w:sz w:val="28"/>
            <w:szCs w:val="28"/>
          </w:rPr>
          <w:fldChar w:fldCharType="separate"/>
        </w:r>
        <w:r w:rsidR="00A55DF0">
          <w:rPr>
            <w:rFonts w:ascii="Times New Roman" w:hAnsi="Times New Roman" w:cs="Times New Roman"/>
            <w:noProof/>
            <w:sz w:val="28"/>
            <w:szCs w:val="28"/>
          </w:rPr>
          <w:t>2</w:t>
        </w:r>
        <w:r w:rsidRPr="00747D49">
          <w:rPr>
            <w:rFonts w:ascii="Times New Roman" w:hAnsi="Times New Roman" w:cs="Times New Roman"/>
            <w:sz w:val="28"/>
            <w:szCs w:val="28"/>
          </w:rPr>
          <w:fldChar w:fldCharType="end"/>
        </w:r>
      </w:p>
    </w:sdtContent>
  </w:sdt>
  <w:p w:rsidR="00747D49" w:rsidRDefault="00747D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32" w:rsidRDefault="00F14832" w:rsidP="004E405D">
      <w:pPr>
        <w:spacing w:after="0" w:line="240" w:lineRule="auto"/>
      </w:pPr>
      <w:r>
        <w:separator/>
      </w:r>
    </w:p>
  </w:footnote>
  <w:footnote w:type="continuationSeparator" w:id="0">
    <w:p w:rsidR="00F14832" w:rsidRDefault="00F14832" w:rsidP="004E4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3AC"/>
    <w:multiLevelType w:val="multilevel"/>
    <w:tmpl w:val="D44C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5F8B"/>
    <w:multiLevelType w:val="hybridMultilevel"/>
    <w:tmpl w:val="26DC3E94"/>
    <w:lvl w:ilvl="0" w:tplc="282A3F9E">
      <w:start w:val="1"/>
      <w:numFmt w:val="bullet"/>
      <w:lvlText w:val="•"/>
      <w:lvlJc w:val="left"/>
      <w:pPr>
        <w:tabs>
          <w:tab w:val="num" w:pos="720"/>
        </w:tabs>
        <w:ind w:left="720" w:hanging="360"/>
      </w:pPr>
      <w:rPr>
        <w:rFonts w:ascii="Arial" w:hAnsi="Arial" w:hint="default"/>
      </w:rPr>
    </w:lvl>
    <w:lvl w:ilvl="1" w:tplc="21120EE8" w:tentative="1">
      <w:start w:val="1"/>
      <w:numFmt w:val="bullet"/>
      <w:lvlText w:val="•"/>
      <w:lvlJc w:val="left"/>
      <w:pPr>
        <w:tabs>
          <w:tab w:val="num" w:pos="1440"/>
        </w:tabs>
        <w:ind w:left="1440" w:hanging="360"/>
      </w:pPr>
      <w:rPr>
        <w:rFonts w:ascii="Arial" w:hAnsi="Arial" w:hint="default"/>
      </w:rPr>
    </w:lvl>
    <w:lvl w:ilvl="2" w:tplc="51442F8E" w:tentative="1">
      <w:start w:val="1"/>
      <w:numFmt w:val="bullet"/>
      <w:lvlText w:val="•"/>
      <w:lvlJc w:val="left"/>
      <w:pPr>
        <w:tabs>
          <w:tab w:val="num" w:pos="2160"/>
        </w:tabs>
        <w:ind w:left="2160" w:hanging="360"/>
      </w:pPr>
      <w:rPr>
        <w:rFonts w:ascii="Arial" w:hAnsi="Arial" w:hint="default"/>
      </w:rPr>
    </w:lvl>
    <w:lvl w:ilvl="3" w:tplc="B98E076C" w:tentative="1">
      <w:start w:val="1"/>
      <w:numFmt w:val="bullet"/>
      <w:lvlText w:val="•"/>
      <w:lvlJc w:val="left"/>
      <w:pPr>
        <w:tabs>
          <w:tab w:val="num" w:pos="2880"/>
        </w:tabs>
        <w:ind w:left="2880" w:hanging="360"/>
      </w:pPr>
      <w:rPr>
        <w:rFonts w:ascii="Arial" w:hAnsi="Arial" w:hint="default"/>
      </w:rPr>
    </w:lvl>
    <w:lvl w:ilvl="4" w:tplc="FBDA8030" w:tentative="1">
      <w:start w:val="1"/>
      <w:numFmt w:val="bullet"/>
      <w:lvlText w:val="•"/>
      <w:lvlJc w:val="left"/>
      <w:pPr>
        <w:tabs>
          <w:tab w:val="num" w:pos="3600"/>
        </w:tabs>
        <w:ind w:left="3600" w:hanging="360"/>
      </w:pPr>
      <w:rPr>
        <w:rFonts w:ascii="Arial" w:hAnsi="Arial" w:hint="default"/>
      </w:rPr>
    </w:lvl>
    <w:lvl w:ilvl="5" w:tplc="29086F5E" w:tentative="1">
      <w:start w:val="1"/>
      <w:numFmt w:val="bullet"/>
      <w:lvlText w:val="•"/>
      <w:lvlJc w:val="left"/>
      <w:pPr>
        <w:tabs>
          <w:tab w:val="num" w:pos="4320"/>
        </w:tabs>
        <w:ind w:left="4320" w:hanging="360"/>
      </w:pPr>
      <w:rPr>
        <w:rFonts w:ascii="Arial" w:hAnsi="Arial" w:hint="default"/>
      </w:rPr>
    </w:lvl>
    <w:lvl w:ilvl="6" w:tplc="06541AC4" w:tentative="1">
      <w:start w:val="1"/>
      <w:numFmt w:val="bullet"/>
      <w:lvlText w:val="•"/>
      <w:lvlJc w:val="left"/>
      <w:pPr>
        <w:tabs>
          <w:tab w:val="num" w:pos="5040"/>
        </w:tabs>
        <w:ind w:left="5040" w:hanging="360"/>
      </w:pPr>
      <w:rPr>
        <w:rFonts w:ascii="Arial" w:hAnsi="Arial" w:hint="default"/>
      </w:rPr>
    </w:lvl>
    <w:lvl w:ilvl="7" w:tplc="22BA8E60" w:tentative="1">
      <w:start w:val="1"/>
      <w:numFmt w:val="bullet"/>
      <w:lvlText w:val="•"/>
      <w:lvlJc w:val="left"/>
      <w:pPr>
        <w:tabs>
          <w:tab w:val="num" w:pos="5760"/>
        </w:tabs>
        <w:ind w:left="5760" w:hanging="360"/>
      </w:pPr>
      <w:rPr>
        <w:rFonts w:ascii="Arial" w:hAnsi="Arial" w:hint="default"/>
      </w:rPr>
    </w:lvl>
    <w:lvl w:ilvl="8" w:tplc="69EC22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25DB7"/>
    <w:multiLevelType w:val="multilevel"/>
    <w:tmpl w:val="55EE1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98E"/>
    <w:multiLevelType w:val="multilevel"/>
    <w:tmpl w:val="51F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1BC9"/>
    <w:multiLevelType w:val="multilevel"/>
    <w:tmpl w:val="236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054BE"/>
    <w:multiLevelType w:val="hybridMultilevel"/>
    <w:tmpl w:val="95CE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70E19"/>
    <w:multiLevelType w:val="multilevel"/>
    <w:tmpl w:val="07F6AA80"/>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3586A"/>
    <w:multiLevelType w:val="hybridMultilevel"/>
    <w:tmpl w:val="20D0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075F0"/>
    <w:multiLevelType w:val="multilevel"/>
    <w:tmpl w:val="878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650D8"/>
    <w:multiLevelType w:val="multilevel"/>
    <w:tmpl w:val="549449B6"/>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F233911"/>
    <w:multiLevelType w:val="multilevel"/>
    <w:tmpl w:val="05C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47FEE"/>
    <w:multiLevelType w:val="hybridMultilevel"/>
    <w:tmpl w:val="9E2C6BD0"/>
    <w:lvl w:ilvl="0" w:tplc="80FCAA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A161F"/>
    <w:multiLevelType w:val="hybridMultilevel"/>
    <w:tmpl w:val="9D4604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0A266F"/>
    <w:multiLevelType w:val="multilevel"/>
    <w:tmpl w:val="8F3687FC"/>
    <w:lvl w:ilvl="0">
      <w:start w:val="1"/>
      <w:numFmt w:val="decimal"/>
      <w:lvlText w:val="%1"/>
      <w:lvlJc w:val="left"/>
      <w:pPr>
        <w:ind w:left="600" w:hanging="600"/>
      </w:pPr>
      <w:rPr>
        <w:rFonts w:hint="default"/>
      </w:rPr>
    </w:lvl>
    <w:lvl w:ilvl="1">
      <w:start w:val="1"/>
      <w:numFmt w:val="decimal"/>
      <w:pStyle w:val="2"/>
      <w:lvlText w:val="%1.%2"/>
      <w:lvlJc w:val="left"/>
      <w:pPr>
        <w:ind w:left="2019" w:hanging="601"/>
      </w:pPr>
      <w:rPr>
        <w:rFonts w:hint="default"/>
      </w:rPr>
    </w:lvl>
    <w:lvl w:ilvl="2">
      <w:start w:val="1"/>
      <w:numFmt w:val="decimal"/>
      <w:pStyle w:val="a"/>
      <w:lvlText w:val="%1.%2.%3"/>
      <w:lvlJc w:val="left"/>
      <w:pPr>
        <w:ind w:left="4690" w:hanging="720"/>
      </w:pPr>
      <w:rPr>
        <w:rFonts w:hint="default"/>
      </w:rPr>
    </w:lvl>
    <w:lvl w:ilvl="3">
      <w:start w:val="1"/>
      <w:numFmt w:val="decimal"/>
      <w:lvlText w:val="%1.%2.%3.%4"/>
      <w:lvlJc w:val="left"/>
      <w:pPr>
        <w:ind w:left="7194" w:hanging="1080"/>
      </w:pPr>
      <w:rPr>
        <w:rFonts w:hint="default"/>
      </w:rPr>
    </w:lvl>
    <w:lvl w:ilvl="4">
      <w:start w:val="1"/>
      <w:numFmt w:val="decimal"/>
      <w:lvlText w:val="%1.%2.%3.%4.%5"/>
      <w:lvlJc w:val="left"/>
      <w:pPr>
        <w:ind w:left="9232" w:hanging="1080"/>
      </w:pPr>
      <w:rPr>
        <w:rFonts w:hint="default"/>
      </w:rPr>
    </w:lvl>
    <w:lvl w:ilvl="5">
      <w:start w:val="1"/>
      <w:numFmt w:val="decimal"/>
      <w:lvlText w:val="%1.%2.%3.%4.%5.%6"/>
      <w:lvlJc w:val="left"/>
      <w:pPr>
        <w:ind w:left="11630" w:hanging="1440"/>
      </w:pPr>
      <w:rPr>
        <w:rFonts w:hint="default"/>
      </w:rPr>
    </w:lvl>
    <w:lvl w:ilvl="6">
      <w:start w:val="1"/>
      <w:numFmt w:val="decimal"/>
      <w:lvlText w:val="%1.%2.%3.%4.%5.%6.%7"/>
      <w:lvlJc w:val="left"/>
      <w:pPr>
        <w:ind w:left="13668" w:hanging="1440"/>
      </w:pPr>
      <w:rPr>
        <w:rFonts w:hint="default"/>
      </w:rPr>
    </w:lvl>
    <w:lvl w:ilvl="7">
      <w:start w:val="1"/>
      <w:numFmt w:val="decimal"/>
      <w:lvlText w:val="%1.%2.%3.%4.%5.%6.%7.%8"/>
      <w:lvlJc w:val="left"/>
      <w:pPr>
        <w:ind w:left="16066" w:hanging="1800"/>
      </w:pPr>
      <w:rPr>
        <w:rFonts w:hint="default"/>
      </w:rPr>
    </w:lvl>
    <w:lvl w:ilvl="8">
      <w:start w:val="1"/>
      <w:numFmt w:val="decimal"/>
      <w:lvlText w:val="%1.%2.%3.%4.%5.%6.%7.%8.%9"/>
      <w:lvlJc w:val="left"/>
      <w:pPr>
        <w:ind w:left="18464" w:hanging="2160"/>
      </w:pPr>
      <w:rPr>
        <w:rFonts w:hint="default"/>
      </w:rPr>
    </w:lvl>
  </w:abstractNum>
  <w:abstractNum w:abstractNumId="14" w15:restartNumberingAfterBreak="0">
    <w:nsid w:val="25A61BB7"/>
    <w:multiLevelType w:val="hybridMultilevel"/>
    <w:tmpl w:val="F022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F770C"/>
    <w:multiLevelType w:val="hybridMultilevel"/>
    <w:tmpl w:val="C95076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B20C8B"/>
    <w:multiLevelType w:val="hybridMultilevel"/>
    <w:tmpl w:val="AB5C6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1501510"/>
    <w:multiLevelType w:val="hybridMultilevel"/>
    <w:tmpl w:val="904E9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FA335D"/>
    <w:multiLevelType w:val="hybridMultilevel"/>
    <w:tmpl w:val="54DE6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46B42"/>
    <w:multiLevelType w:val="multilevel"/>
    <w:tmpl w:val="0422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D59E9"/>
    <w:multiLevelType w:val="multilevel"/>
    <w:tmpl w:val="EB96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8624EC"/>
    <w:multiLevelType w:val="hybridMultilevel"/>
    <w:tmpl w:val="66A2B16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15:restartNumberingAfterBreak="0">
    <w:nsid w:val="41010F3A"/>
    <w:multiLevelType w:val="hybridMultilevel"/>
    <w:tmpl w:val="9020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D0C59"/>
    <w:multiLevelType w:val="multilevel"/>
    <w:tmpl w:val="BE1A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00186"/>
    <w:multiLevelType w:val="multilevel"/>
    <w:tmpl w:val="5CB64DB2"/>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C4EEC"/>
    <w:multiLevelType w:val="hybridMultilevel"/>
    <w:tmpl w:val="E4808A52"/>
    <w:lvl w:ilvl="0" w:tplc="49E2BB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526BBA"/>
    <w:multiLevelType w:val="multilevel"/>
    <w:tmpl w:val="31A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351BC"/>
    <w:multiLevelType w:val="hybridMultilevel"/>
    <w:tmpl w:val="23340E9E"/>
    <w:lvl w:ilvl="0" w:tplc="2EA006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32D1445"/>
    <w:multiLevelType w:val="hybridMultilevel"/>
    <w:tmpl w:val="823A6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1D6619"/>
    <w:multiLevelType w:val="hybridMultilevel"/>
    <w:tmpl w:val="46F22F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5DA07A6"/>
    <w:multiLevelType w:val="multilevel"/>
    <w:tmpl w:val="BB426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5"/>
  </w:num>
  <w:num w:numId="4">
    <w:abstractNumId w:val="30"/>
  </w:num>
  <w:num w:numId="5">
    <w:abstractNumId w:val="23"/>
  </w:num>
  <w:num w:numId="6">
    <w:abstractNumId w:val="10"/>
  </w:num>
  <w:num w:numId="7">
    <w:abstractNumId w:val="20"/>
  </w:num>
  <w:num w:numId="8">
    <w:abstractNumId w:val="4"/>
  </w:num>
  <w:num w:numId="9">
    <w:abstractNumId w:val="16"/>
  </w:num>
  <w:num w:numId="10">
    <w:abstractNumId w:val="24"/>
  </w:num>
  <w:num w:numId="11">
    <w:abstractNumId w:val="13"/>
  </w:num>
  <w:num w:numId="12">
    <w:abstractNumId w:val="13"/>
    <w:lvlOverride w:ilvl="0">
      <w:startOverride w:val="1"/>
    </w:lvlOverride>
    <w:lvlOverride w:ilvl="1">
      <w:startOverride w:val="1"/>
    </w:lvlOverride>
  </w:num>
  <w:num w:numId="13">
    <w:abstractNumId w:val="0"/>
  </w:num>
  <w:num w:numId="14">
    <w:abstractNumId w:val="0"/>
    <w:lvlOverride w:ilvl="2">
      <w:lvl w:ilvl="2">
        <w:numFmt w:val="bullet"/>
        <w:lvlText w:val=""/>
        <w:lvlJc w:val="left"/>
        <w:pPr>
          <w:tabs>
            <w:tab w:val="num" w:pos="2160"/>
          </w:tabs>
          <w:ind w:left="2160" w:hanging="360"/>
        </w:pPr>
        <w:rPr>
          <w:rFonts w:ascii="Symbol" w:hAnsi="Symbol" w:hint="default"/>
          <w:sz w:val="20"/>
        </w:rPr>
      </w:lvl>
    </w:lvlOverride>
  </w:num>
  <w:num w:numId="15">
    <w:abstractNumId w:val="13"/>
    <w:lvlOverride w:ilvl="0">
      <w:startOverride w:val="3"/>
    </w:lvlOverride>
    <w:lvlOverride w:ilvl="1">
      <w:startOverride w:val="2"/>
    </w:lvlOverride>
  </w:num>
  <w:num w:numId="16">
    <w:abstractNumId w:val="13"/>
    <w:lvlOverride w:ilvl="0">
      <w:startOverride w:val="3"/>
    </w:lvlOverride>
    <w:lvlOverride w:ilvl="1">
      <w:startOverride w:val="1"/>
    </w:lvlOverride>
  </w:num>
  <w:num w:numId="17">
    <w:abstractNumId w:val="2"/>
  </w:num>
  <w:num w:numId="18">
    <w:abstractNumId w:val="6"/>
  </w:num>
  <w:num w:numId="19">
    <w:abstractNumId w:val="1"/>
  </w:num>
  <w:num w:numId="20">
    <w:abstractNumId w:val="26"/>
  </w:num>
  <w:num w:numId="21">
    <w:abstractNumId w:val="29"/>
  </w:num>
  <w:num w:numId="22">
    <w:abstractNumId w:val="12"/>
  </w:num>
  <w:num w:numId="23">
    <w:abstractNumId w:val="21"/>
  </w:num>
  <w:num w:numId="24">
    <w:abstractNumId w:val="14"/>
  </w:num>
  <w:num w:numId="25">
    <w:abstractNumId w:val="25"/>
  </w:num>
  <w:num w:numId="26">
    <w:abstractNumId w:val="18"/>
  </w:num>
  <w:num w:numId="27">
    <w:abstractNumId w:val="5"/>
  </w:num>
  <w:num w:numId="28">
    <w:abstractNumId w:val="9"/>
  </w:num>
  <w:num w:numId="29">
    <w:abstractNumId w:val="27"/>
  </w:num>
  <w:num w:numId="30">
    <w:abstractNumId w:val="19"/>
  </w:num>
  <w:num w:numId="31">
    <w:abstractNumId w:val="11"/>
  </w:num>
  <w:num w:numId="32">
    <w:abstractNumId w:val="22"/>
  </w:num>
  <w:num w:numId="33">
    <w:abstractNumId w:val="28"/>
  </w:num>
  <w:num w:numId="34">
    <w:abstractNumId w:val="7"/>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5D"/>
    <w:rsid w:val="0005279E"/>
    <w:rsid w:val="00053CBE"/>
    <w:rsid w:val="00064DBE"/>
    <w:rsid w:val="000B506E"/>
    <w:rsid w:val="000C4D2A"/>
    <w:rsid w:val="000D526A"/>
    <w:rsid w:val="000F269A"/>
    <w:rsid w:val="000F2B65"/>
    <w:rsid w:val="000F7092"/>
    <w:rsid w:val="00124245"/>
    <w:rsid w:val="001261B5"/>
    <w:rsid w:val="00140CBB"/>
    <w:rsid w:val="001607C9"/>
    <w:rsid w:val="00167B79"/>
    <w:rsid w:val="00170BD3"/>
    <w:rsid w:val="001906B8"/>
    <w:rsid w:val="001932FA"/>
    <w:rsid w:val="0020073D"/>
    <w:rsid w:val="002114EA"/>
    <w:rsid w:val="00220D87"/>
    <w:rsid w:val="002423C0"/>
    <w:rsid w:val="0025007B"/>
    <w:rsid w:val="002529A7"/>
    <w:rsid w:val="002542C1"/>
    <w:rsid w:val="00262641"/>
    <w:rsid w:val="00286F6D"/>
    <w:rsid w:val="002D1A82"/>
    <w:rsid w:val="002D69C0"/>
    <w:rsid w:val="002F63F9"/>
    <w:rsid w:val="002F65A9"/>
    <w:rsid w:val="00305728"/>
    <w:rsid w:val="00330AF6"/>
    <w:rsid w:val="00353FC0"/>
    <w:rsid w:val="003625CA"/>
    <w:rsid w:val="0036441A"/>
    <w:rsid w:val="0037484B"/>
    <w:rsid w:val="00380FF4"/>
    <w:rsid w:val="00394A3B"/>
    <w:rsid w:val="003A583A"/>
    <w:rsid w:val="003A5BDE"/>
    <w:rsid w:val="003B0EF5"/>
    <w:rsid w:val="003D64D7"/>
    <w:rsid w:val="003E396E"/>
    <w:rsid w:val="003F23E2"/>
    <w:rsid w:val="003F7E55"/>
    <w:rsid w:val="00406D89"/>
    <w:rsid w:val="00417EF4"/>
    <w:rsid w:val="004271E5"/>
    <w:rsid w:val="00475B53"/>
    <w:rsid w:val="004B4BB6"/>
    <w:rsid w:val="004B70D7"/>
    <w:rsid w:val="004D2BC2"/>
    <w:rsid w:val="004E2F0E"/>
    <w:rsid w:val="004E405D"/>
    <w:rsid w:val="004F3DE0"/>
    <w:rsid w:val="005060E9"/>
    <w:rsid w:val="00537387"/>
    <w:rsid w:val="005416B1"/>
    <w:rsid w:val="00552728"/>
    <w:rsid w:val="00597509"/>
    <w:rsid w:val="0063304A"/>
    <w:rsid w:val="006361C3"/>
    <w:rsid w:val="00641A74"/>
    <w:rsid w:val="006446D7"/>
    <w:rsid w:val="00645704"/>
    <w:rsid w:val="00670783"/>
    <w:rsid w:val="00674CBF"/>
    <w:rsid w:val="00680C43"/>
    <w:rsid w:val="00690E49"/>
    <w:rsid w:val="0069458C"/>
    <w:rsid w:val="006A36A9"/>
    <w:rsid w:val="006D12A5"/>
    <w:rsid w:val="006E5302"/>
    <w:rsid w:val="00702A26"/>
    <w:rsid w:val="0072150B"/>
    <w:rsid w:val="00747D49"/>
    <w:rsid w:val="00784F5F"/>
    <w:rsid w:val="007978CE"/>
    <w:rsid w:val="007B5062"/>
    <w:rsid w:val="007C531B"/>
    <w:rsid w:val="007C6023"/>
    <w:rsid w:val="008119B5"/>
    <w:rsid w:val="0081310B"/>
    <w:rsid w:val="00834677"/>
    <w:rsid w:val="00842846"/>
    <w:rsid w:val="00850634"/>
    <w:rsid w:val="00860EC7"/>
    <w:rsid w:val="00891A98"/>
    <w:rsid w:val="008C32B8"/>
    <w:rsid w:val="008C713E"/>
    <w:rsid w:val="009055F3"/>
    <w:rsid w:val="009403A7"/>
    <w:rsid w:val="00940FA7"/>
    <w:rsid w:val="00962B84"/>
    <w:rsid w:val="009B2EE5"/>
    <w:rsid w:val="009B4D3D"/>
    <w:rsid w:val="009B680B"/>
    <w:rsid w:val="009C59D9"/>
    <w:rsid w:val="009E02C9"/>
    <w:rsid w:val="009E4E98"/>
    <w:rsid w:val="00A04DFA"/>
    <w:rsid w:val="00A15B43"/>
    <w:rsid w:val="00A25CFC"/>
    <w:rsid w:val="00A26EA6"/>
    <w:rsid w:val="00A27563"/>
    <w:rsid w:val="00A51380"/>
    <w:rsid w:val="00A536AD"/>
    <w:rsid w:val="00A55DF0"/>
    <w:rsid w:val="00A64D26"/>
    <w:rsid w:val="00A825CF"/>
    <w:rsid w:val="00A947C7"/>
    <w:rsid w:val="00A96573"/>
    <w:rsid w:val="00A96FFD"/>
    <w:rsid w:val="00AB2314"/>
    <w:rsid w:val="00AB63A3"/>
    <w:rsid w:val="00AC04A4"/>
    <w:rsid w:val="00AC766F"/>
    <w:rsid w:val="00AD3B67"/>
    <w:rsid w:val="00B02483"/>
    <w:rsid w:val="00B04A76"/>
    <w:rsid w:val="00B04E24"/>
    <w:rsid w:val="00B30206"/>
    <w:rsid w:val="00B40FEB"/>
    <w:rsid w:val="00B643B6"/>
    <w:rsid w:val="00B81528"/>
    <w:rsid w:val="00BB14A1"/>
    <w:rsid w:val="00BB2EC9"/>
    <w:rsid w:val="00BC732E"/>
    <w:rsid w:val="00C03492"/>
    <w:rsid w:val="00C41F1C"/>
    <w:rsid w:val="00C432CC"/>
    <w:rsid w:val="00C55DC0"/>
    <w:rsid w:val="00C57D52"/>
    <w:rsid w:val="00C81DA7"/>
    <w:rsid w:val="00C81E0D"/>
    <w:rsid w:val="00C92902"/>
    <w:rsid w:val="00C97376"/>
    <w:rsid w:val="00CA69C6"/>
    <w:rsid w:val="00CD2CBD"/>
    <w:rsid w:val="00CD6C45"/>
    <w:rsid w:val="00D13732"/>
    <w:rsid w:val="00D20153"/>
    <w:rsid w:val="00D21A25"/>
    <w:rsid w:val="00D319B3"/>
    <w:rsid w:val="00D4425F"/>
    <w:rsid w:val="00D55A35"/>
    <w:rsid w:val="00D6402C"/>
    <w:rsid w:val="00D66923"/>
    <w:rsid w:val="00D712C8"/>
    <w:rsid w:val="00D80BC1"/>
    <w:rsid w:val="00DA1149"/>
    <w:rsid w:val="00DE7123"/>
    <w:rsid w:val="00E069F3"/>
    <w:rsid w:val="00E142AC"/>
    <w:rsid w:val="00E14858"/>
    <w:rsid w:val="00E15DFE"/>
    <w:rsid w:val="00E45449"/>
    <w:rsid w:val="00E62B83"/>
    <w:rsid w:val="00E67AB5"/>
    <w:rsid w:val="00E76F56"/>
    <w:rsid w:val="00ED2048"/>
    <w:rsid w:val="00EE0111"/>
    <w:rsid w:val="00EE3A24"/>
    <w:rsid w:val="00EF4657"/>
    <w:rsid w:val="00EF4672"/>
    <w:rsid w:val="00F14832"/>
    <w:rsid w:val="00F32E0E"/>
    <w:rsid w:val="00F32F29"/>
    <w:rsid w:val="00F34353"/>
    <w:rsid w:val="00F721AE"/>
    <w:rsid w:val="00F84D91"/>
    <w:rsid w:val="00F9783D"/>
    <w:rsid w:val="00FE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F2E37-D299-47BB-8CD6-A8614FF5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7509"/>
  </w:style>
  <w:style w:type="paragraph" w:styleId="1">
    <w:name w:val="heading 1"/>
    <w:basedOn w:val="a1"/>
    <w:next w:val="a0"/>
    <w:link w:val="10"/>
    <w:uiPriority w:val="9"/>
    <w:qFormat/>
    <w:rsid w:val="004B70D7"/>
    <w:pPr>
      <w:outlineLvl w:val="0"/>
    </w:pPr>
  </w:style>
  <w:style w:type="paragraph" w:styleId="2">
    <w:name w:val="heading 2"/>
    <w:basedOn w:val="a2"/>
    <w:link w:val="20"/>
    <w:uiPriority w:val="9"/>
    <w:qFormat/>
    <w:rsid w:val="004B70D7"/>
    <w:pPr>
      <w:numPr>
        <w:ilvl w:val="1"/>
        <w:numId w:val="11"/>
      </w:numPr>
      <w:outlineLvl w:val="1"/>
    </w:pPr>
  </w:style>
  <w:style w:type="paragraph" w:styleId="3">
    <w:name w:val="heading 3"/>
    <w:basedOn w:val="a"/>
    <w:next w:val="a0"/>
    <w:link w:val="30"/>
    <w:uiPriority w:val="9"/>
    <w:unhideWhenUsed/>
    <w:qFormat/>
    <w:rsid w:val="004B70D7"/>
    <w:pPr>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link w:val="a7"/>
    <w:uiPriority w:val="99"/>
    <w:unhideWhenUsed/>
    <w:rsid w:val="004E405D"/>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4E405D"/>
  </w:style>
  <w:style w:type="paragraph" w:styleId="a8">
    <w:name w:val="footer"/>
    <w:basedOn w:val="a0"/>
    <w:link w:val="a9"/>
    <w:uiPriority w:val="99"/>
    <w:unhideWhenUsed/>
    <w:rsid w:val="004E405D"/>
    <w:pPr>
      <w:tabs>
        <w:tab w:val="center" w:pos="4677"/>
        <w:tab w:val="right" w:pos="9355"/>
      </w:tabs>
      <w:spacing w:after="0" w:line="240" w:lineRule="auto"/>
    </w:pPr>
  </w:style>
  <w:style w:type="character" w:customStyle="1" w:styleId="a9">
    <w:name w:val="Нижний колонтитул Знак"/>
    <w:basedOn w:val="a3"/>
    <w:link w:val="a8"/>
    <w:uiPriority w:val="99"/>
    <w:rsid w:val="004E405D"/>
  </w:style>
  <w:style w:type="paragraph" w:styleId="aa">
    <w:name w:val="List Paragraph"/>
    <w:basedOn w:val="a0"/>
    <w:uiPriority w:val="34"/>
    <w:qFormat/>
    <w:rsid w:val="00A536AD"/>
    <w:pPr>
      <w:ind w:left="720"/>
      <w:contextualSpacing/>
    </w:pPr>
  </w:style>
  <w:style w:type="character" w:customStyle="1" w:styleId="20">
    <w:name w:val="Заголовок 2 Знак"/>
    <w:basedOn w:val="a3"/>
    <w:link w:val="2"/>
    <w:uiPriority w:val="9"/>
    <w:rsid w:val="004B70D7"/>
    <w:rPr>
      <w:rFonts w:ascii="Times New Roman" w:eastAsia="Times New Roman" w:hAnsi="Times New Roman" w:cs="Times New Roman"/>
      <w:color w:val="000000"/>
      <w:sz w:val="32"/>
      <w:szCs w:val="32"/>
      <w:lang w:eastAsia="ru-RU"/>
    </w:rPr>
  </w:style>
  <w:style w:type="paragraph" w:styleId="ab">
    <w:name w:val="Normal (Web)"/>
    <w:basedOn w:val="a0"/>
    <w:uiPriority w:val="99"/>
    <w:unhideWhenUsed/>
    <w:rsid w:val="00AB6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3"/>
    <w:uiPriority w:val="99"/>
    <w:unhideWhenUsed/>
    <w:rsid w:val="00AB63A3"/>
    <w:rPr>
      <w:color w:val="0000FF"/>
      <w:u w:val="single"/>
    </w:rPr>
  </w:style>
  <w:style w:type="character" w:customStyle="1" w:styleId="apple-converted-space">
    <w:name w:val="apple-converted-space"/>
    <w:basedOn w:val="a3"/>
    <w:rsid w:val="00AB63A3"/>
  </w:style>
  <w:style w:type="character" w:customStyle="1" w:styleId="mw-headline">
    <w:name w:val="mw-headline"/>
    <w:basedOn w:val="a3"/>
    <w:rsid w:val="00AB63A3"/>
  </w:style>
  <w:style w:type="character" w:customStyle="1" w:styleId="mw-editsection">
    <w:name w:val="mw-editsection"/>
    <w:basedOn w:val="a3"/>
    <w:rsid w:val="00AB63A3"/>
  </w:style>
  <w:style w:type="character" w:customStyle="1" w:styleId="mw-editsection-bracket">
    <w:name w:val="mw-editsection-bracket"/>
    <w:basedOn w:val="a3"/>
    <w:rsid w:val="00AB63A3"/>
  </w:style>
  <w:style w:type="character" w:customStyle="1" w:styleId="translation">
    <w:name w:val="translation"/>
    <w:basedOn w:val="a3"/>
    <w:rsid w:val="00BB14A1"/>
  </w:style>
  <w:style w:type="character" w:customStyle="1" w:styleId="30">
    <w:name w:val="Заголовок 3 Знак"/>
    <w:basedOn w:val="a3"/>
    <w:link w:val="3"/>
    <w:uiPriority w:val="9"/>
    <w:rsid w:val="004B70D7"/>
    <w:rPr>
      <w:rFonts w:ascii="Times New Roman" w:eastAsia="Times New Roman" w:hAnsi="Times New Roman" w:cs="Times New Roman"/>
      <w:b/>
      <w:sz w:val="28"/>
      <w:szCs w:val="24"/>
      <w:lang w:eastAsia="ru-RU"/>
    </w:rPr>
  </w:style>
  <w:style w:type="character" w:styleId="ad">
    <w:name w:val="Placeholder Text"/>
    <w:basedOn w:val="a3"/>
    <w:uiPriority w:val="99"/>
    <w:semiHidden/>
    <w:rsid w:val="00353FC0"/>
    <w:rPr>
      <w:color w:val="808080"/>
    </w:rPr>
  </w:style>
  <w:style w:type="character" w:styleId="ae">
    <w:name w:val="FollowedHyperlink"/>
    <w:basedOn w:val="a3"/>
    <w:uiPriority w:val="99"/>
    <w:semiHidden/>
    <w:unhideWhenUsed/>
    <w:rsid w:val="00A15B43"/>
    <w:rPr>
      <w:color w:val="954F72" w:themeColor="followedHyperlink"/>
      <w:u w:val="single"/>
    </w:rPr>
  </w:style>
  <w:style w:type="character" w:customStyle="1" w:styleId="mi">
    <w:name w:val="mi"/>
    <w:basedOn w:val="a3"/>
    <w:rsid w:val="00A96FFD"/>
  </w:style>
  <w:style w:type="character" w:customStyle="1" w:styleId="mo">
    <w:name w:val="mo"/>
    <w:basedOn w:val="a3"/>
    <w:rsid w:val="00A96FFD"/>
  </w:style>
  <w:style w:type="character" w:customStyle="1" w:styleId="mn">
    <w:name w:val="mn"/>
    <w:basedOn w:val="a3"/>
    <w:rsid w:val="00A96FFD"/>
  </w:style>
  <w:style w:type="character" w:styleId="af">
    <w:name w:val="Strong"/>
    <w:basedOn w:val="a3"/>
    <w:uiPriority w:val="22"/>
    <w:qFormat/>
    <w:rsid w:val="0069458C"/>
    <w:rPr>
      <w:b/>
      <w:bCs/>
    </w:rPr>
  </w:style>
  <w:style w:type="character" w:customStyle="1" w:styleId="apple-tab-span">
    <w:name w:val="apple-tab-span"/>
    <w:basedOn w:val="a3"/>
    <w:rsid w:val="00D20153"/>
  </w:style>
  <w:style w:type="paragraph" w:styleId="af0">
    <w:name w:val="caption"/>
    <w:basedOn w:val="a0"/>
    <w:next w:val="a0"/>
    <w:uiPriority w:val="35"/>
    <w:unhideWhenUsed/>
    <w:qFormat/>
    <w:rsid w:val="001932FA"/>
    <w:pPr>
      <w:spacing w:after="200" w:line="240" w:lineRule="auto"/>
    </w:pPr>
    <w:rPr>
      <w:i/>
      <w:iCs/>
      <w:color w:val="44546A" w:themeColor="text2"/>
      <w:sz w:val="18"/>
      <w:szCs w:val="18"/>
    </w:rPr>
  </w:style>
  <w:style w:type="character" w:customStyle="1" w:styleId="10">
    <w:name w:val="Заголовок 1 Знак"/>
    <w:basedOn w:val="a3"/>
    <w:link w:val="1"/>
    <w:uiPriority w:val="9"/>
    <w:rsid w:val="004B70D7"/>
    <w:rPr>
      <w:rFonts w:ascii="Times New Roman" w:eastAsia="Times New Roman" w:hAnsi="Times New Roman" w:cs="Times New Roman"/>
      <w:color w:val="000000"/>
      <w:sz w:val="36"/>
      <w:szCs w:val="36"/>
      <w:lang w:eastAsia="ru-RU"/>
    </w:rPr>
  </w:style>
  <w:style w:type="paragraph" w:styleId="af1">
    <w:name w:val="TOC Heading"/>
    <w:basedOn w:val="1"/>
    <w:next w:val="a0"/>
    <w:uiPriority w:val="39"/>
    <w:unhideWhenUsed/>
    <w:qFormat/>
    <w:rsid w:val="00597509"/>
    <w:pPr>
      <w:outlineLvl w:val="9"/>
    </w:pPr>
  </w:style>
  <w:style w:type="paragraph" w:customStyle="1" w:styleId="a2">
    <w:name w:val="Заголовок Параграфа"/>
    <w:basedOn w:val="a0"/>
    <w:link w:val="af2"/>
    <w:qFormat/>
    <w:rsid w:val="00597509"/>
    <w:pPr>
      <w:spacing w:after="0" w:line="360" w:lineRule="auto"/>
      <w:ind w:firstLine="567"/>
      <w:contextualSpacing/>
      <w:jc w:val="both"/>
    </w:pPr>
    <w:rPr>
      <w:rFonts w:ascii="Times New Roman" w:eastAsia="Times New Roman" w:hAnsi="Times New Roman" w:cs="Times New Roman"/>
      <w:color w:val="000000"/>
      <w:sz w:val="32"/>
      <w:szCs w:val="32"/>
      <w:lang w:eastAsia="ru-RU"/>
    </w:rPr>
  </w:style>
  <w:style w:type="paragraph" w:customStyle="1" w:styleId="a1">
    <w:name w:val="Заголовки глав"/>
    <w:basedOn w:val="a0"/>
    <w:link w:val="af3"/>
    <w:qFormat/>
    <w:rsid w:val="00597509"/>
    <w:pPr>
      <w:spacing w:after="0" w:line="360" w:lineRule="auto"/>
      <w:ind w:firstLine="567"/>
      <w:contextualSpacing/>
      <w:jc w:val="both"/>
    </w:pPr>
    <w:rPr>
      <w:rFonts w:ascii="Times New Roman" w:eastAsia="Times New Roman" w:hAnsi="Times New Roman" w:cs="Times New Roman"/>
      <w:color w:val="000000"/>
      <w:sz w:val="36"/>
      <w:szCs w:val="36"/>
      <w:lang w:eastAsia="ru-RU"/>
    </w:rPr>
  </w:style>
  <w:style w:type="character" w:customStyle="1" w:styleId="af2">
    <w:name w:val="Заголовок Параграфа Знак"/>
    <w:basedOn w:val="a3"/>
    <w:link w:val="a2"/>
    <w:rsid w:val="00597509"/>
    <w:rPr>
      <w:rFonts w:ascii="Times New Roman" w:eastAsia="Times New Roman" w:hAnsi="Times New Roman" w:cs="Times New Roman"/>
      <w:color w:val="000000"/>
      <w:sz w:val="32"/>
      <w:szCs w:val="32"/>
      <w:lang w:eastAsia="ru-RU"/>
    </w:rPr>
  </w:style>
  <w:style w:type="paragraph" w:customStyle="1" w:styleId="af4">
    <w:name w:val="Подзаголовок_свой"/>
    <w:basedOn w:val="a0"/>
    <w:link w:val="af5"/>
    <w:rsid w:val="00CA69C6"/>
    <w:pPr>
      <w:spacing w:after="0" w:line="360" w:lineRule="auto"/>
      <w:ind w:firstLine="567"/>
      <w:contextualSpacing/>
    </w:pPr>
    <w:rPr>
      <w:rFonts w:ascii="Times New Roman" w:eastAsia="Times New Roman" w:hAnsi="Times New Roman" w:cs="Times New Roman"/>
      <w:b/>
      <w:sz w:val="28"/>
      <w:szCs w:val="24"/>
      <w:lang w:eastAsia="ru-RU"/>
    </w:rPr>
  </w:style>
  <w:style w:type="character" w:customStyle="1" w:styleId="af3">
    <w:name w:val="Заголовки глав Знак"/>
    <w:basedOn w:val="a3"/>
    <w:link w:val="a1"/>
    <w:rsid w:val="00597509"/>
    <w:rPr>
      <w:rFonts w:ascii="Times New Roman" w:eastAsia="Times New Roman" w:hAnsi="Times New Roman" w:cs="Times New Roman"/>
      <w:color w:val="000000"/>
      <w:sz w:val="36"/>
      <w:szCs w:val="36"/>
      <w:lang w:eastAsia="ru-RU"/>
    </w:rPr>
  </w:style>
  <w:style w:type="paragraph" w:customStyle="1" w:styleId="a">
    <w:name w:val="Стиль_подзаголовок"/>
    <w:basedOn w:val="af4"/>
    <w:link w:val="af6"/>
    <w:qFormat/>
    <w:rsid w:val="00CA69C6"/>
    <w:pPr>
      <w:numPr>
        <w:ilvl w:val="2"/>
        <w:numId w:val="11"/>
      </w:numPr>
    </w:pPr>
  </w:style>
  <w:style w:type="character" w:customStyle="1" w:styleId="af5">
    <w:name w:val="Подзаголовок_свой Знак"/>
    <w:basedOn w:val="a3"/>
    <w:link w:val="af4"/>
    <w:rsid w:val="00CA69C6"/>
    <w:rPr>
      <w:rFonts w:ascii="Times New Roman" w:eastAsia="Times New Roman" w:hAnsi="Times New Roman" w:cs="Times New Roman"/>
      <w:b/>
      <w:sz w:val="28"/>
      <w:szCs w:val="24"/>
      <w:lang w:eastAsia="ru-RU"/>
    </w:rPr>
  </w:style>
  <w:style w:type="paragraph" w:styleId="21">
    <w:name w:val="toc 2"/>
    <w:basedOn w:val="a0"/>
    <w:next w:val="a0"/>
    <w:autoRedefine/>
    <w:uiPriority w:val="39"/>
    <w:unhideWhenUsed/>
    <w:rsid w:val="004B70D7"/>
    <w:pPr>
      <w:spacing w:after="100"/>
      <w:ind w:left="220"/>
    </w:pPr>
  </w:style>
  <w:style w:type="character" w:customStyle="1" w:styleId="af6">
    <w:name w:val="Стиль_подзаголовок Знак"/>
    <w:basedOn w:val="af5"/>
    <w:link w:val="a"/>
    <w:rsid w:val="00CA69C6"/>
    <w:rPr>
      <w:rFonts w:ascii="Times New Roman" w:eastAsia="Times New Roman" w:hAnsi="Times New Roman" w:cs="Times New Roman"/>
      <w:b/>
      <w:sz w:val="28"/>
      <w:szCs w:val="24"/>
      <w:lang w:eastAsia="ru-RU"/>
    </w:rPr>
  </w:style>
  <w:style w:type="paragraph" w:styleId="11">
    <w:name w:val="toc 1"/>
    <w:basedOn w:val="a0"/>
    <w:next w:val="a0"/>
    <w:autoRedefine/>
    <w:uiPriority w:val="39"/>
    <w:unhideWhenUsed/>
    <w:rsid w:val="004B70D7"/>
    <w:pPr>
      <w:spacing w:after="100"/>
    </w:pPr>
  </w:style>
  <w:style w:type="paragraph" w:styleId="31">
    <w:name w:val="toc 3"/>
    <w:basedOn w:val="a0"/>
    <w:next w:val="a0"/>
    <w:autoRedefine/>
    <w:uiPriority w:val="39"/>
    <w:unhideWhenUsed/>
    <w:rsid w:val="004B70D7"/>
    <w:pPr>
      <w:spacing w:after="100"/>
      <w:ind w:left="440"/>
    </w:pPr>
  </w:style>
  <w:style w:type="table" w:styleId="af7">
    <w:name w:val="Table Grid"/>
    <w:basedOn w:val="a4"/>
    <w:uiPriority w:val="39"/>
    <w:rsid w:val="00BC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B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9B680B"/>
    <w:rPr>
      <w:rFonts w:ascii="Courier New" w:eastAsia="Times New Roman" w:hAnsi="Courier New" w:cs="Courier New"/>
      <w:sz w:val="20"/>
      <w:szCs w:val="20"/>
      <w:lang w:eastAsia="ru-RU"/>
    </w:rPr>
  </w:style>
  <w:style w:type="character" w:styleId="af8">
    <w:name w:val="annotation reference"/>
    <w:basedOn w:val="a3"/>
    <w:uiPriority w:val="99"/>
    <w:semiHidden/>
    <w:unhideWhenUsed/>
    <w:rsid w:val="009B680B"/>
    <w:rPr>
      <w:sz w:val="16"/>
      <w:szCs w:val="16"/>
    </w:rPr>
  </w:style>
  <w:style w:type="paragraph" w:styleId="af9">
    <w:name w:val="annotation text"/>
    <w:basedOn w:val="a0"/>
    <w:link w:val="afa"/>
    <w:uiPriority w:val="99"/>
    <w:semiHidden/>
    <w:unhideWhenUsed/>
    <w:rsid w:val="009B680B"/>
    <w:pPr>
      <w:spacing w:line="240" w:lineRule="auto"/>
    </w:pPr>
    <w:rPr>
      <w:sz w:val="20"/>
      <w:szCs w:val="20"/>
    </w:rPr>
  </w:style>
  <w:style w:type="character" w:customStyle="1" w:styleId="afa">
    <w:name w:val="Текст примечания Знак"/>
    <w:basedOn w:val="a3"/>
    <w:link w:val="af9"/>
    <w:uiPriority w:val="99"/>
    <w:semiHidden/>
    <w:rsid w:val="009B680B"/>
    <w:rPr>
      <w:sz w:val="20"/>
      <w:szCs w:val="20"/>
    </w:rPr>
  </w:style>
  <w:style w:type="paragraph" w:styleId="afb">
    <w:name w:val="annotation subject"/>
    <w:basedOn w:val="af9"/>
    <w:next w:val="af9"/>
    <w:link w:val="afc"/>
    <w:uiPriority w:val="99"/>
    <w:semiHidden/>
    <w:unhideWhenUsed/>
    <w:rsid w:val="009B680B"/>
    <w:rPr>
      <w:b/>
      <w:bCs/>
    </w:rPr>
  </w:style>
  <w:style w:type="character" w:customStyle="1" w:styleId="afc">
    <w:name w:val="Тема примечания Знак"/>
    <w:basedOn w:val="afa"/>
    <w:link w:val="afb"/>
    <w:uiPriority w:val="99"/>
    <w:semiHidden/>
    <w:rsid w:val="009B680B"/>
    <w:rPr>
      <w:b/>
      <w:bCs/>
      <w:sz w:val="20"/>
      <w:szCs w:val="20"/>
    </w:rPr>
  </w:style>
  <w:style w:type="paragraph" w:styleId="afd">
    <w:name w:val="Balloon Text"/>
    <w:basedOn w:val="a0"/>
    <w:link w:val="afe"/>
    <w:uiPriority w:val="99"/>
    <w:semiHidden/>
    <w:unhideWhenUsed/>
    <w:rsid w:val="009B680B"/>
    <w:pPr>
      <w:spacing w:after="0" w:line="240" w:lineRule="auto"/>
    </w:pPr>
    <w:rPr>
      <w:rFonts w:ascii="Segoe UI" w:hAnsi="Segoe UI" w:cs="Segoe UI"/>
      <w:sz w:val="18"/>
      <w:szCs w:val="18"/>
    </w:rPr>
  </w:style>
  <w:style w:type="character" w:customStyle="1" w:styleId="afe">
    <w:name w:val="Текст выноски Знак"/>
    <w:basedOn w:val="a3"/>
    <w:link w:val="afd"/>
    <w:uiPriority w:val="99"/>
    <w:semiHidden/>
    <w:rsid w:val="009B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030">
      <w:bodyDiv w:val="1"/>
      <w:marLeft w:val="0"/>
      <w:marRight w:val="0"/>
      <w:marTop w:val="0"/>
      <w:marBottom w:val="0"/>
      <w:divBdr>
        <w:top w:val="none" w:sz="0" w:space="0" w:color="auto"/>
        <w:left w:val="none" w:sz="0" w:space="0" w:color="auto"/>
        <w:bottom w:val="none" w:sz="0" w:space="0" w:color="auto"/>
        <w:right w:val="none" w:sz="0" w:space="0" w:color="auto"/>
      </w:divBdr>
    </w:div>
    <w:div w:id="217013068">
      <w:bodyDiv w:val="1"/>
      <w:marLeft w:val="0"/>
      <w:marRight w:val="0"/>
      <w:marTop w:val="0"/>
      <w:marBottom w:val="0"/>
      <w:divBdr>
        <w:top w:val="none" w:sz="0" w:space="0" w:color="auto"/>
        <w:left w:val="none" w:sz="0" w:space="0" w:color="auto"/>
        <w:bottom w:val="none" w:sz="0" w:space="0" w:color="auto"/>
        <w:right w:val="none" w:sz="0" w:space="0" w:color="auto"/>
      </w:divBdr>
    </w:div>
    <w:div w:id="220681555">
      <w:bodyDiv w:val="1"/>
      <w:marLeft w:val="0"/>
      <w:marRight w:val="0"/>
      <w:marTop w:val="0"/>
      <w:marBottom w:val="0"/>
      <w:divBdr>
        <w:top w:val="none" w:sz="0" w:space="0" w:color="auto"/>
        <w:left w:val="none" w:sz="0" w:space="0" w:color="auto"/>
        <w:bottom w:val="none" w:sz="0" w:space="0" w:color="auto"/>
        <w:right w:val="none" w:sz="0" w:space="0" w:color="auto"/>
      </w:divBdr>
    </w:div>
    <w:div w:id="346562896">
      <w:bodyDiv w:val="1"/>
      <w:marLeft w:val="0"/>
      <w:marRight w:val="0"/>
      <w:marTop w:val="0"/>
      <w:marBottom w:val="0"/>
      <w:divBdr>
        <w:top w:val="none" w:sz="0" w:space="0" w:color="auto"/>
        <w:left w:val="none" w:sz="0" w:space="0" w:color="auto"/>
        <w:bottom w:val="none" w:sz="0" w:space="0" w:color="auto"/>
        <w:right w:val="none" w:sz="0" w:space="0" w:color="auto"/>
      </w:divBdr>
    </w:div>
    <w:div w:id="374280671">
      <w:bodyDiv w:val="1"/>
      <w:marLeft w:val="0"/>
      <w:marRight w:val="0"/>
      <w:marTop w:val="0"/>
      <w:marBottom w:val="0"/>
      <w:divBdr>
        <w:top w:val="none" w:sz="0" w:space="0" w:color="auto"/>
        <w:left w:val="none" w:sz="0" w:space="0" w:color="auto"/>
        <w:bottom w:val="none" w:sz="0" w:space="0" w:color="auto"/>
        <w:right w:val="none" w:sz="0" w:space="0" w:color="auto"/>
      </w:divBdr>
    </w:div>
    <w:div w:id="477386456">
      <w:bodyDiv w:val="1"/>
      <w:marLeft w:val="0"/>
      <w:marRight w:val="0"/>
      <w:marTop w:val="0"/>
      <w:marBottom w:val="0"/>
      <w:divBdr>
        <w:top w:val="none" w:sz="0" w:space="0" w:color="auto"/>
        <w:left w:val="none" w:sz="0" w:space="0" w:color="auto"/>
        <w:bottom w:val="none" w:sz="0" w:space="0" w:color="auto"/>
        <w:right w:val="none" w:sz="0" w:space="0" w:color="auto"/>
      </w:divBdr>
    </w:div>
    <w:div w:id="528951570">
      <w:bodyDiv w:val="1"/>
      <w:marLeft w:val="0"/>
      <w:marRight w:val="0"/>
      <w:marTop w:val="0"/>
      <w:marBottom w:val="0"/>
      <w:divBdr>
        <w:top w:val="none" w:sz="0" w:space="0" w:color="auto"/>
        <w:left w:val="none" w:sz="0" w:space="0" w:color="auto"/>
        <w:bottom w:val="none" w:sz="0" w:space="0" w:color="auto"/>
        <w:right w:val="none" w:sz="0" w:space="0" w:color="auto"/>
      </w:divBdr>
    </w:div>
    <w:div w:id="541556408">
      <w:bodyDiv w:val="1"/>
      <w:marLeft w:val="0"/>
      <w:marRight w:val="0"/>
      <w:marTop w:val="0"/>
      <w:marBottom w:val="0"/>
      <w:divBdr>
        <w:top w:val="none" w:sz="0" w:space="0" w:color="auto"/>
        <w:left w:val="none" w:sz="0" w:space="0" w:color="auto"/>
        <w:bottom w:val="none" w:sz="0" w:space="0" w:color="auto"/>
        <w:right w:val="none" w:sz="0" w:space="0" w:color="auto"/>
      </w:divBdr>
    </w:div>
    <w:div w:id="590892942">
      <w:bodyDiv w:val="1"/>
      <w:marLeft w:val="0"/>
      <w:marRight w:val="0"/>
      <w:marTop w:val="0"/>
      <w:marBottom w:val="0"/>
      <w:divBdr>
        <w:top w:val="none" w:sz="0" w:space="0" w:color="auto"/>
        <w:left w:val="none" w:sz="0" w:space="0" w:color="auto"/>
        <w:bottom w:val="none" w:sz="0" w:space="0" w:color="auto"/>
        <w:right w:val="none" w:sz="0" w:space="0" w:color="auto"/>
      </w:divBdr>
    </w:div>
    <w:div w:id="615720745">
      <w:bodyDiv w:val="1"/>
      <w:marLeft w:val="0"/>
      <w:marRight w:val="0"/>
      <w:marTop w:val="0"/>
      <w:marBottom w:val="0"/>
      <w:divBdr>
        <w:top w:val="none" w:sz="0" w:space="0" w:color="auto"/>
        <w:left w:val="none" w:sz="0" w:space="0" w:color="auto"/>
        <w:bottom w:val="none" w:sz="0" w:space="0" w:color="auto"/>
        <w:right w:val="none" w:sz="0" w:space="0" w:color="auto"/>
      </w:divBdr>
    </w:div>
    <w:div w:id="663050184">
      <w:bodyDiv w:val="1"/>
      <w:marLeft w:val="0"/>
      <w:marRight w:val="0"/>
      <w:marTop w:val="0"/>
      <w:marBottom w:val="0"/>
      <w:divBdr>
        <w:top w:val="none" w:sz="0" w:space="0" w:color="auto"/>
        <w:left w:val="none" w:sz="0" w:space="0" w:color="auto"/>
        <w:bottom w:val="none" w:sz="0" w:space="0" w:color="auto"/>
        <w:right w:val="none" w:sz="0" w:space="0" w:color="auto"/>
      </w:divBdr>
    </w:div>
    <w:div w:id="724453300">
      <w:bodyDiv w:val="1"/>
      <w:marLeft w:val="0"/>
      <w:marRight w:val="0"/>
      <w:marTop w:val="0"/>
      <w:marBottom w:val="0"/>
      <w:divBdr>
        <w:top w:val="none" w:sz="0" w:space="0" w:color="auto"/>
        <w:left w:val="none" w:sz="0" w:space="0" w:color="auto"/>
        <w:bottom w:val="none" w:sz="0" w:space="0" w:color="auto"/>
        <w:right w:val="none" w:sz="0" w:space="0" w:color="auto"/>
      </w:divBdr>
    </w:div>
    <w:div w:id="949167162">
      <w:bodyDiv w:val="1"/>
      <w:marLeft w:val="0"/>
      <w:marRight w:val="0"/>
      <w:marTop w:val="0"/>
      <w:marBottom w:val="0"/>
      <w:divBdr>
        <w:top w:val="none" w:sz="0" w:space="0" w:color="auto"/>
        <w:left w:val="none" w:sz="0" w:space="0" w:color="auto"/>
        <w:bottom w:val="none" w:sz="0" w:space="0" w:color="auto"/>
        <w:right w:val="none" w:sz="0" w:space="0" w:color="auto"/>
      </w:divBdr>
    </w:div>
    <w:div w:id="1013843724">
      <w:bodyDiv w:val="1"/>
      <w:marLeft w:val="0"/>
      <w:marRight w:val="0"/>
      <w:marTop w:val="0"/>
      <w:marBottom w:val="0"/>
      <w:divBdr>
        <w:top w:val="none" w:sz="0" w:space="0" w:color="auto"/>
        <w:left w:val="none" w:sz="0" w:space="0" w:color="auto"/>
        <w:bottom w:val="none" w:sz="0" w:space="0" w:color="auto"/>
        <w:right w:val="none" w:sz="0" w:space="0" w:color="auto"/>
      </w:divBdr>
    </w:div>
    <w:div w:id="1252540539">
      <w:bodyDiv w:val="1"/>
      <w:marLeft w:val="0"/>
      <w:marRight w:val="0"/>
      <w:marTop w:val="0"/>
      <w:marBottom w:val="0"/>
      <w:divBdr>
        <w:top w:val="none" w:sz="0" w:space="0" w:color="auto"/>
        <w:left w:val="none" w:sz="0" w:space="0" w:color="auto"/>
        <w:bottom w:val="none" w:sz="0" w:space="0" w:color="auto"/>
        <w:right w:val="none" w:sz="0" w:space="0" w:color="auto"/>
      </w:divBdr>
    </w:div>
    <w:div w:id="1409575785">
      <w:bodyDiv w:val="1"/>
      <w:marLeft w:val="0"/>
      <w:marRight w:val="0"/>
      <w:marTop w:val="0"/>
      <w:marBottom w:val="0"/>
      <w:divBdr>
        <w:top w:val="none" w:sz="0" w:space="0" w:color="auto"/>
        <w:left w:val="none" w:sz="0" w:space="0" w:color="auto"/>
        <w:bottom w:val="none" w:sz="0" w:space="0" w:color="auto"/>
        <w:right w:val="none" w:sz="0" w:space="0" w:color="auto"/>
      </w:divBdr>
    </w:div>
    <w:div w:id="1431315143">
      <w:bodyDiv w:val="1"/>
      <w:marLeft w:val="0"/>
      <w:marRight w:val="0"/>
      <w:marTop w:val="0"/>
      <w:marBottom w:val="0"/>
      <w:divBdr>
        <w:top w:val="none" w:sz="0" w:space="0" w:color="auto"/>
        <w:left w:val="none" w:sz="0" w:space="0" w:color="auto"/>
        <w:bottom w:val="none" w:sz="0" w:space="0" w:color="auto"/>
        <w:right w:val="none" w:sz="0" w:space="0" w:color="auto"/>
      </w:divBdr>
    </w:div>
    <w:div w:id="1719083440">
      <w:bodyDiv w:val="1"/>
      <w:marLeft w:val="0"/>
      <w:marRight w:val="0"/>
      <w:marTop w:val="0"/>
      <w:marBottom w:val="0"/>
      <w:divBdr>
        <w:top w:val="none" w:sz="0" w:space="0" w:color="auto"/>
        <w:left w:val="none" w:sz="0" w:space="0" w:color="auto"/>
        <w:bottom w:val="none" w:sz="0" w:space="0" w:color="auto"/>
        <w:right w:val="none" w:sz="0" w:space="0" w:color="auto"/>
      </w:divBdr>
    </w:div>
    <w:div w:id="1915238811">
      <w:bodyDiv w:val="1"/>
      <w:marLeft w:val="0"/>
      <w:marRight w:val="0"/>
      <w:marTop w:val="0"/>
      <w:marBottom w:val="0"/>
      <w:divBdr>
        <w:top w:val="none" w:sz="0" w:space="0" w:color="auto"/>
        <w:left w:val="none" w:sz="0" w:space="0" w:color="auto"/>
        <w:bottom w:val="none" w:sz="0" w:space="0" w:color="auto"/>
        <w:right w:val="none" w:sz="0" w:space="0" w:color="auto"/>
      </w:divBdr>
    </w:div>
    <w:div w:id="1967272107">
      <w:bodyDiv w:val="1"/>
      <w:marLeft w:val="0"/>
      <w:marRight w:val="0"/>
      <w:marTop w:val="0"/>
      <w:marBottom w:val="0"/>
      <w:divBdr>
        <w:top w:val="none" w:sz="0" w:space="0" w:color="auto"/>
        <w:left w:val="none" w:sz="0" w:space="0" w:color="auto"/>
        <w:bottom w:val="none" w:sz="0" w:space="0" w:color="auto"/>
        <w:right w:val="none" w:sz="0" w:space="0" w:color="auto"/>
      </w:divBdr>
    </w:div>
    <w:div w:id="21147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hinelearnin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ose.net/steve/writings/dissertation/Diss.0.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0EF9-65C9-4A63-B93C-C2F1A687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Satori</dc:creator>
  <cp:keywords/>
  <dc:description/>
  <cp:lastModifiedBy>Satori</cp:lastModifiedBy>
  <cp:revision>20</cp:revision>
  <dcterms:created xsi:type="dcterms:W3CDTF">2016-05-16T07:58:00Z</dcterms:created>
  <dcterms:modified xsi:type="dcterms:W3CDTF">2016-05-16T19:57:00Z</dcterms:modified>
</cp:coreProperties>
</file>