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96CBB" w14:textId="77777777" w:rsidR="007729DB" w:rsidRDefault="007729DB" w:rsidP="00B828A2">
      <w:pPr>
        <w:jc w:val="center"/>
      </w:pPr>
      <w:r>
        <w:rPr>
          <w:noProof/>
          <w:lang w:eastAsia="ru-RU"/>
        </w:rPr>
        <w:drawing>
          <wp:inline distT="0" distB="0" distL="0" distR="0" wp14:anchorId="2A476D82" wp14:editId="1140ECB8">
            <wp:extent cx="647700" cy="6477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_petersburg_state_university_in_201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047" cy="648047"/>
                    </a:xfrm>
                    <a:prstGeom prst="rect">
                      <a:avLst/>
                    </a:prstGeom>
                  </pic:spPr>
                </pic:pic>
              </a:graphicData>
            </a:graphic>
          </wp:inline>
        </w:drawing>
      </w:r>
    </w:p>
    <w:p w14:paraId="7CAD20CA" w14:textId="77777777" w:rsidR="007729DB" w:rsidRDefault="007729DB" w:rsidP="00B828A2">
      <w:pPr>
        <w:jc w:val="center"/>
        <w:rPr>
          <w:rFonts w:ascii="Times New Roman" w:hAnsi="Times New Roman" w:cs="Times New Roman"/>
          <w:sz w:val="28"/>
          <w:szCs w:val="28"/>
        </w:rPr>
      </w:pPr>
      <w:r w:rsidRPr="00A15D7B">
        <w:rPr>
          <w:rFonts w:ascii="Times New Roman" w:hAnsi="Times New Roman" w:cs="Times New Roman"/>
          <w:sz w:val="28"/>
          <w:szCs w:val="28"/>
        </w:rPr>
        <w:t>САНК-ПЕТЕРБУРГСКИЙ ГОСУДАРСТВЕННЫЙ УНИВЕРСИТЕТ</w:t>
      </w:r>
    </w:p>
    <w:p w14:paraId="18CFE3F0" w14:textId="77777777" w:rsidR="007729DB" w:rsidRDefault="007729DB" w:rsidP="00B828A2">
      <w:pPr>
        <w:jc w:val="center"/>
        <w:rPr>
          <w:rFonts w:ascii="Times New Roman" w:hAnsi="Times New Roman" w:cs="Times New Roman"/>
          <w:sz w:val="28"/>
          <w:szCs w:val="28"/>
        </w:rPr>
      </w:pPr>
    </w:p>
    <w:p w14:paraId="7A684015" w14:textId="77777777" w:rsidR="007729DB" w:rsidRDefault="007729DB" w:rsidP="00B828A2">
      <w:pPr>
        <w:jc w:val="center"/>
        <w:rPr>
          <w:rFonts w:ascii="Times New Roman" w:hAnsi="Times New Roman" w:cs="Times New Roman"/>
          <w:sz w:val="28"/>
          <w:szCs w:val="28"/>
        </w:rPr>
      </w:pPr>
    </w:p>
    <w:p w14:paraId="0C6F53ED" w14:textId="77777777" w:rsidR="007729DB" w:rsidRDefault="007729DB" w:rsidP="00B828A2">
      <w:pPr>
        <w:jc w:val="center"/>
        <w:rPr>
          <w:rFonts w:ascii="Times New Roman" w:hAnsi="Times New Roman" w:cs="Times New Roman"/>
          <w:b/>
          <w:sz w:val="28"/>
          <w:szCs w:val="28"/>
        </w:rPr>
      </w:pPr>
      <w:r w:rsidRPr="00A15D7B">
        <w:rPr>
          <w:rFonts w:ascii="Times New Roman" w:hAnsi="Times New Roman" w:cs="Times New Roman"/>
          <w:b/>
          <w:sz w:val="28"/>
          <w:szCs w:val="28"/>
        </w:rPr>
        <w:t>Аэргэнь Адалибекэ</w:t>
      </w:r>
    </w:p>
    <w:p w14:paraId="25F36CF6" w14:textId="77777777" w:rsidR="007729DB" w:rsidRDefault="007729DB" w:rsidP="00B828A2">
      <w:pPr>
        <w:jc w:val="center"/>
        <w:rPr>
          <w:rFonts w:ascii="Times New Roman" w:hAnsi="Times New Roman" w:cs="Times New Roman"/>
          <w:b/>
          <w:sz w:val="28"/>
          <w:szCs w:val="28"/>
        </w:rPr>
      </w:pPr>
    </w:p>
    <w:p w14:paraId="06A7E63F" w14:textId="77777777" w:rsidR="007729DB" w:rsidRDefault="007729DB" w:rsidP="00B828A2">
      <w:pPr>
        <w:jc w:val="center"/>
        <w:rPr>
          <w:rFonts w:ascii="Times New Roman" w:hAnsi="Times New Roman" w:cs="Times New Roman"/>
          <w:b/>
          <w:sz w:val="28"/>
          <w:szCs w:val="28"/>
        </w:rPr>
      </w:pPr>
      <w:r>
        <w:rPr>
          <w:rFonts w:ascii="Times New Roman" w:hAnsi="Times New Roman" w:cs="Times New Roman"/>
          <w:b/>
          <w:sz w:val="28"/>
          <w:szCs w:val="28"/>
        </w:rPr>
        <w:tab/>
        <w:t>Выпускная квалификационная работа</w:t>
      </w:r>
    </w:p>
    <w:p w14:paraId="7238C04C" w14:textId="21414CE3" w:rsidR="007729DB" w:rsidRDefault="007729DB" w:rsidP="00413098">
      <w:pPr>
        <w:jc w:val="center"/>
        <w:rPr>
          <w:rFonts w:ascii="Times New Roman" w:hAnsi="Times New Roman" w:cs="Times New Roman"/>
          <w:b/>
          <w:i/>
          <w:sz w:val="28"/>
          <w:szCs w:val="28"/>
        </w:rPr>
      </w:pPr>
      <w:r w:rsidRPr="00A15D7B">
        <w:rPr>
          <w:rFonts w:ascii="Times New Roman" w:hAnsi="Times New Roman" w:cs="Times New Roman"/>
          <w:b/>
          <w:i/>
          <w:sz w:val="28"/>
          <w:szCs w:val="28"/>
        </w:rPr>
        <w:t xml:space="preserve">Развитие навыков межкультурной коммуникации китайских студентов в России и </w:t>
      </w:r>
      <w:r w:rsidR="00413098">
        <w:rPr>
          <w:rFonts w:ascii="Times New Roman" w:hAnsi="Times New Roman" w:cs="Times New Roman"/>
          <w:b/>
          <w:i/>
          <w:sz w:val="28"/>
          <w:szCs w:val="28"/>
        </w:rPr>
        <w:t>Китае</w:t>
      </w:r>
    </w:p>
    <w:p w14:paraId="06361368" w14:textId="77777777" w:rsidR="007729DB" w:rsidRDefault="007729DB" w:rsidP="00B828A2">
      <w:pPr>
        <w:jc w:val="both"/>
        <w:rPr>
          <w:rFonts w:ascii="Times New Roman" w:hAnsi="Times New Roman" w:cs="Times New Roman"/>
          <w:b/>
          <w:i/>
          <w:sz w:val="28"/>
          <w:szCs w:val="28"/>
        </w:rPr>
      </w:pPr>
    </w:p>
    <w:p w14:paraId="6393308E" w14:textId="77777777" w:rsidR="007729DB" w:rsidRDefault="007729DB" w:rsidP="00B828A2">
      <w:pPr>
        <w:jc w:val="both"/>
        <w:rPr>
          <w:rFonts w:ascii="Times New Roman" w:hAnsi="Times New Roman" w:cs="Times New Roman"/>
          <w:b/>
          <w:i/>
          <w:sz w:val="28"/>
          <w:szCs w:val="28"/>
        </w:rPr>
      </w:pPr>
    </w:p>
    <w:p w14:paraId="20BAA522" w14:textId="77777777" w:rsidR="007729DB" w:rsidRDefault="007729DB" w:rsidP="00B828A2">
      <w:pPr>
        <w:jc w:val="both"/>
        <w:rPr>
          <w:rFonts w:ascii="Times New Roman" w:hAnsi="Times New Roman" w:cs="Times New Roman"/>
          <w:b/>
          <w:i/>
          <w:sz w:val="28"/>
          <w:szCs w:val="28"/>
        </w:rPr>
      </w:pPr>
    </w:p>
    <w:p w14:paraId="335DD242" w14:textId="77777777" w:rsidR="007729DB" w:rsidRDefault="007729DB" w:rsidP="00B828A2">
      <w:pPr>
        <w:jc w:val="center"/>
        <w:rPr>
          <w:rFonts w:ascii="Times New Roman" w:hAnsi="Times New Roman" w:cs="Times New Roman"/>
          <w:sz w:val="28"/>
          <w:szCs w:val="28"/>
        </w:rPr>
      </w:pPr>
      <w:r>
        <w:rPr>
          <w:rFonts w:ascii="Times New Roman" w:hAnsi="Times New Roman" w:cs="Times New Roman"/>
          <w:sz w:val="28"/>
          <w:szCs w:val="28"/>
        </w:rPr>
        <w:t>Уровень образования:</w:t>
      </w:r>
    </w:p>
    <w:p w14:paraId="3157FDB4" w14:textId="77777777" w:rsidR="007729DB" w:rsidRPr="002339EE" w:rsidRDefault="007729DB" w:rsidP="00B828A2">
      <w:pPr>
        <w:jc w:val="center"/>
        <w:rPr>
          <w:rFonts w:ascii="Times New Roman" w:hAnsi="Times New Roman" w:cs="Times New Roman"/>
          <w:b/>
          <w:sz w:val="28"/>
          <w:szCs w:val="28"/>
        </w:rPr>
      </w:pPr>
      <w:r w:rsidRPr="002339EE">
        <w:rPr>
          <w:rFonts w:ascii="Times New Roman" w:hAnsi="Times New Roman" w:cs="Times New Roman"/>
          <w:sz w:val="28"/>
          <w:szCs w:val="28"/>
        </w:rPr>
        <w:t xml:space="preserve">Направление </w:t>
      </w:r>
      <w:r w:rsidRPr="002339EE">
        <w:rPr>
          <w:rFonts w:ascii="Times New Roman" w:hAnsi="Times New Roman" w:cs="Times New Roman"/>
          <w:b/>
          <w:sz w:val="28"/>
          <w:szCs w:val="28"/>
        </w:rPr>
        <w:t>39.04.01 «Социология»</w:t>
      </w:r>
    </w:p>
    <w:p w14:paraId="17ACA00F" w14:textId="77777777" w:rsidR="007729DB" w:rsidRPr="002339EE" w:rsidRDefault="007729DB" w:rsidP="00B828A2">
      <w:pPr>
        <w:jc w:val="center"/>
        <w:rPr>
          <w:rFonts w:ascii="Times New Roman" w:hAnsi="Times New Roman" w:cs="Times New Roman"/>
          <w:sz w:val="28"/>
          <w:szCs w:val="28"/>
        </w:rPr>
      </w:pPr>
      <w:r w:rsidRPr="002339EE">
        <w:rPr>
          <w:rFonts w:ascii="Times New Roman" w:hAnsi="Times New Roman" w:cs="Times New Roman"/>
          <w:sz w:val="28"/>
          <w:szCs w:val="28"/>
        </w:rPr>
        <w:t xml:space="preserve">Основная образовательная программы магистратуры </w:t>
      </w:r>
    </w:p>
    <w:p w14:paraId="548525BB" w14:textId="77777777" w:rsidR="007729DB" w:rsidRPr="002339EE" w:rsidRDefault="007729DB" w:rsidP="00B828A2">
      <w:pPr>
        <w:jc w:val="center"/>
        <w:rPr>
          <w:rFonts w:ascii="Times New Roman" w:hAnsi="Times New Roman" w:cs="Times New Roman"/>
          <w:sz w:val="28"/>
          <w:szCs w:val="28"/>
        </w:rPr>
      </w:pPr>
    </w:p>
    <w:p w14:paraId="64B9651F" w14:textId="77777777" w:rsidR="007729DB" w:rsidRPr="002339EE" w:rsidRDefault="007729DB" w:rsidP="00B828A2">
      <w:pPr>
        <w:jc w:val="center"/>
        <w:rPr>
          <w:rFonts w:ascii="Times New Roman" w:hAnsi="Times New Roman" w:cs="Times New Roman"/>
          <w:sz w:val="28"/>
          <w:szCs w:val="28"/>
        </w:rPr>
      </w:pPr>
    </w:p>
    <w:p w14:paraId="376946CE" w14:textId="4B01C2D1" w:rsidR="007729DB" w:rsidRPr="00DD4760" w:rsidRDefault="007729DB" w:rsidP="00D14C37">
      <w:pPr>
        <w:spacing w:after="0" w:line="240" w:lineRule="auto"/>
        <w:jc w:val="right"/>
        <w:rPr>
          <w:rFonts w:ascii="Times New Roman" w:hAnsi="Times New Roman" w:cs="Times New Roman"/>
        </w:rPr>
      </w:pPr>
      <w:r w:rsidRPr="00DD4760">
        <w:rPr>
          <w:rFonts w:ascii="Times New Roman" w:hAnsi="Times New Roman" w:cs="Times New Roman"/>
        </w:rPr>
        <w:t>Научный руководитель:</w:t>
      </w:r>
    </w:p>
    <w:p w14:paraId="680F60D5" w14:textId="4B998826" w:rsidR="00D14C37" w:rsidRPr="00DD4760" w:rsidRDefault="00D14C37" w:rsidP="00D14C37">
      <w:pPr>
        <w:spacing w:after="0" w:line="240" w:lineRule="auto"/>
        <w:jc w:val="right"/>
        <w:rPr>
          <w:rFonts w:ascii="Times New Roman" w:hAnsi="Times New Roman" w:cs="Times New Roman"/>
        </w:rPr>
      </w:pPr>
      <w:r w:rsidRPr="00DD4760">
        <w:rPr>
          <w:rFonts w:ascii="Times New Roman" w:hAnsi="Times New Roman" w:cs="Times New Roman"/>
        </w:rPr>
        <w:t xml:space="preserve">доц.каф.культурной антропологии и </w:t>
      </w:r>
    </w:p>
    <w:p w14:paraId="1D9BA71E" w14:textId="5DC3EAB0" w:rsidR="00D14C37" w:rsidRPr="00DD4760" w:rsidRDefault="00D14C37" w:rsidP="00D14C37">
      <w:pPr>
        <w:spacing w:after="0" w:line="240" w:lineRule="auto"/>
        <w:jc w:val="right"/>
        <w:rPr>
          <w:rFonts w:ascii="Times New Roman" w:hAnsi="Times New Roman" w:cs="Times New Roman"/>
        </w:rPr>
      </w:pPr>
      <w:r w:rsidRPr="00DD4760">
        <w:rPr>
          <w:rFonts w:ascii="Times New Roman" w:hAnsi="Times New Roman" w:cs="Times New Roman"/>
        </w:rPr>
        <w:t>этнической социологии</w:t>
      </w:r>
      <w:r w:rsidR="00DD4760" w:rsidRPr="00DD4760">
        <w:rPr>
          <w:rFonts w:ascii="Times New Roman" w:hAnsi="Times New Roman" w:cs="Times New Roman"/>
        </w:rPr>
        <w:t xml:space="preserve"> СПбГУ</w:t>
      </w:r>
    </w:p>
    <w:p w14:paraId="2CFD7EFD" w14:textId="106C47D0" w:rsidR="00D14C37" w:rsidRPr="00DD4760" w:rsidRDefault="00D14C37" w:rsidP="00B828A2">
      <w:pPr>
        <w:jc w:val="right"/>
        <w:rPr>
          <w:rFonts w:ascii="Times New Roman" w:hAnsi="Times New Roman" w:cs="Times New Roman"/>
        </w:rPr>
      </w:pPr>
      <w:r w:rsidRPr="00DD4760">
        <w:rPr>
          <w:rFonts w:ascii="Times New Roman" w:hAnsi="Times New Roman" w:cs="Times New Roman"/>
        </w:rPr>
        <w:t>Шишкина Е</w:t>
      </w:r>
      <w:r w:rsidR="00DD4760" w:rsidRPr="00DD4760">
        <w:rPr>
          <w:rFonts w:ascii="Times New Roman" w:hAnsi="Times New Roman" w:cs="Times New Roman"/>
        </w:rPr>
        <w:t xml:space="preserve">вгения </w:t>
      </w:r>
      <w:r w:rsidRPr="00DD4760">
        <w:rPr>
          <w:rFonts w:ascii="Times New Roman" w:hAnsi="Times New Roman" w:cs="Times New Roman"/>
        </w:rPr>
        <w:t>В</w:t>
      </w:r>
      <w:r w:rsidR="00DD4760" w:rsidRPr="00DD4760">
        <w:rPr>
          <w:rFonts w:ascii="Times New Roman" w:hAnsi="Times New Roman" w:cs="Times New Roman"/>
        </w:rPr>
        <w:t>ладимировна</w:t>
      </w:r>
    </w:p>
    <w:p w14:paraId="014DBFEA" w14:textId="77777777" w:rsidR="00D14C37" w:rsidRPr="00DD4760" w:rsidRDefault="00D14C37" w:rsidP="00B828A2">
      <w:pPr>
        <w:jc w:val="right"/>
        <w:rPr>
          <w:rFonts w:ascii="Times New Roman" w:hAnsi="Times New Roman" w:cs="Times New Roman"/>
        </w:rPr>
      </w:pPr>
    </w:p>
    <w:p w14:paraId="5CCE1FEE" w14:textId="403548A4" w:rsidR="007729DB" w:rsidRPr="00DD4760" w:rsidRDefault="007729DB" w:rsidP="00B828A2">
      <w:pPr>
        <w:jc w:val="right"/>
        <w:rPr>
          <w:rFonts w:ascii="Times New Roman" w:hAnsi="Times New Roman" w:cs="Times New Roman"/>
        </w:rPr>
      </w:pPr>
      <w:r w:rsidRPr="00DD4760">
        <w:rPr>
          <w:rFonts w:ascii="Times New Roman" w:hAnsi="Times New Roman" w:cs="Times New Roman"/>
        </w:rPr>
        <w:t>Рецензент</w:t>
      </w:r>
      <w:r w:rsidR="00DD4760" w:rsidRPr="00DD4760">
        <w:rPr>
          <w:rFonts w:ascii="Times New Roman" w:hAnsi="Times New Roman" w:cs="Times New Roman"/>
        </w:rPr>
        <w:t>:</w:t>
      </w:r>
    </w:p>
    <w:p w14:paraId="45B3853E" w14:textId="77777777" w:rsidR="00D14C37" w:rsidRPr="00DD4760" w:rsidRDefault="00D14C37" w:rsidP="00D14C37">
      <w:pPr>
        <w:spacing w:after="0" w:line="240" w:lineRule="auto"/>
        <w:jc w:val="right"/>
        <w:rPr>
          <w:rFonts w:ascii="Times New Roman" w:hAnsi="Times New Roman" w:cs="Times New Roman"/>
        </w:rPr>
      </w:pPr>
      <w:r w:rsidRPr="00DD4760">
        <w:rPr>
          <w:rFonts w:ascii="Times New Roman" w:hAnsi="Times New Roman" w:cs="Times New Roman"/>
        </w:rPr>
        <w:t xml:space="preserve">доц.каф. социально-гуманитарных дисциплин </w:t>
      </w:r>
    </w:p>
    <w:p w14:paraId="70CF6B95" w14:textId="77777777" w:rsidR="00D14C37" w:rsidRPr="00DD4760" w:rsidRDefault="00D14C37" w:rsidP="00D14C37">
      <w:pPr>
        <w:spacing w:after="0" w:line="240" w:lineRule="auto"/>
        <w:jc w:val="right"/>
        <w:rPr>
          <w:rFonts w:ascii="Times New Roman" w:hAnsi="Times New Roman" w:cs="Times New Roman"/>
        </w:rPr>
      </w:pPr>
      <w:r w:rsidRPr="00DD4760">
        <w:rPr>
          <w:rFonts w:ascii="Times New Roman" w:hAnsi="Times New Roman" w:cs="Times New Roman"/>
        </w:rPr>
        <w:t>Национального государственного университета</w:t>
      </w:r>
    </w:p>
    <w:p w14:paraId="5B01819F" w14:textId="77777777" w:rsidR="00DD4760" w:rsidRPr="00DD4760" w:rsidRDefault="00D14C37" w:rsidP="00D14C37">
      <w:pPr>
        <w:spacing w:after="0" w:line="240" w:lineRule="auto"/>
        <w:jc w:val="right"/>
        <w:rPr>
          <w:rFonts w:ascii="Times New Roman" w:hAnsi="Times New Roman" w:cs="Times New Roman"/>
        </w:rPr>
      </w:pPr>
      <w:r w:rsidRPr="00DD4760">
        <w:rPr>
          <w:rFonts w:ascii="Times New Roman" w:hAnsi="Times New Roman" w:cs="Times New Roman"/>
        </w:rPr>
        <w:t xml:space="preserve">физической культуры, спорта и здоровья </w:t>
      </w:r>
    </w:p>
    <w:p w14:paraId="27C37742" w14:textId="33D3B837" w:rsidR="00D14C37" w:rsidRPr="00DD4760" w:rsidRDefault="00D14C37" w:rsidP="00D14C37">
      <w:pPr>
        <w:spacing w:after="0" w:line="240" w:lineRule="auto"/>
        <w:jc w:val="right"/>
        <w:rPr>
          <w:rFonts w:ascii="Times New Roman" w:hAnsi="Times New Roman" w:cs="Times New Roman"/>
        </w:rPr>
      </w:pPr>
      <w:r w:rsidRPr="00DD4760">
        <w:rPr>
          <w:rFonts w:ascii="Times New Roman" w:hAnsi="Times New Roman" w:cs="Times New Roman"/>
        </w:rPr>
        <w:t>им. П.Ф.Лесгафта, Санкт-Петербург</w:t>
      </w:r>
    </w:p>
    <w:p w14:paraId="5C4EF43D" w14:textId="7273FBEC" w:rsidR="00DD4760" w:rsidRPr="00DD4760" w:rsidRDefault="00DD4760" w:rsidP="00D14C37">
      <w:pPr>
        <w:spacing w:after="0" w:line="240" w:lineRule="auto"/>
        <w:jc w:val="right"/>
        <w:rPr>
          <w:rFonts w:ascii="Times New Roman" w:hAnsi="Times New Roman" w:cs="Times New Roman"/>
        </w:rPr>
      </w:pPr>
      <w:r w:rsidRPr="00DD4760">
        <w:rPr>
          <w:rFonts w:ascii="Times New Roman" w:hAnsi="Times New Roman" w:cs="Times New Roman"/>
        </w:rPr>
        <w:t>Чудаев Михаил Егорович</w:t>
      </w:r>
    </w:p>
    <w:p w14:paraId="6AABD828" w14:textId="72E3D9DE" w:rsidR="007729DB" w:rsidRPr="00DD4760" w:rsidRDefault="007729DB" w:rsidP="00B828A2">
      <w:pPr>
        <w:jc w:val="right"/>
        <w:rPr>
          <w:rFonts w:ascii="Times New Roman" w:hAnsi="Times New Roman" w:cs="Times New Roman"/>
        </w:rPr>
      </w:pPr>
    </w:p>
    <w:p w14:paraId="2A2A0D90" w14:textId="77016CA9" w:rsidR="00D14C37" w:rsidRDefault="00D14C37" w:rsidP="00B828A2">
      <w:pPr>
        <w:jc w:val="right"/>
        <w:rPr>
          <w:rFonts w:ascii="Times New Roman" w:hAnsi="Times New Roman" w:cs="Times New Roman"/>
          <w:sz w:val="28"/>
          <w:szCs w:val="28"/>
        </w:rPr>
      </w:pPr>
    </w:p>
    <w:p w14:paraId="5D90698B" w14:textId="77777777" w:rsidR="007729DB" w:rsidRPr="00040654" w:rsidRDefault="007729DB" w:rsidP="00B828A2">
      <w:pPr>
        <w:tabs>
          <w:tab w:val="left" w:pos="1843"/>
        </w:tabs>
        <w:jc w:val="center"/>
        <w:rPr>
          <w:rFonts w:ascii="Times New Roman" w:hAnsi="Times New Roman" w:cs="Times New Roman"/>
          <w:b/>
          <w:sz w:val="28"/>
          <w:szCs w:val="28"/>
        </w:rPr>
      </w:pPr>
      <w:r w:rsidRPr="00040654">
        <w:rPr>
          <w:rFonts w:ascii="Times New Roman" w:hAnsi="Times New Roman" w:cs="Times New Roman"/>
          <w:b/>
          <w:sz w:val="28"/>
          <w:szCs w:val="28"/>
        </w:rPr>
        <w:t>Санкт-Петербург</w:t>
      </w:r>
    </w:p>
    <w:p w14:paraId="082DF2BC" w14:textId="77777777" w:rsidR="007729DB" w:rsidRDefault="007729DB" w:rsidP="00B828A2">
      <w:pPr>
        <w:tabs>
          <w:tab w:val="left" w:pos="1843"/>
        </w:tabs>
        <w:jc w:val="center"/>
        <w:rPr>
          <w:rFonts w:ascii="Times New Roman" w:hAnsi="Times New Roman" w:cs="Times New Roman"/>
          <w:b/>
          <w:sz w:val="28"/>
          <w:szCs w:val="28"/>
        </w:rPr>
      </w:pPr>
      <w:r w:rsidRPr="00040654">
        <w:rPr>
          <w:rFonts w:ascii="Times New Roman" w:hAnsi="Times New Roman" w:cs="Times New Roman"/>
          <w:b/>
          <w:sz w:val="28"/>
          <w:szCs w:val="28"/>
        </w:rPr>
        <w:t>2022</w:t>
      </w:r>
    </w:p>
    <w:p w14:paraId="66C9CB61" w14:textId="77777777" w:rsidR="00652750" w:rsidRPr="0045688F" w:rsidRDefault="00D14C37" w:rsidP="00652750">
      <w:pPr>
        <w:rPr>
          <w:rFonts w:ascii="Times New Roman" w:hAnsi="Times New Roman" w:cs="Times New Roman"/>
          <w:b/>
          <w:sz w:val="28"/>
          <w:szCs w:val="28"/>
        </w:rPr>
      </w:pPr>
      <w:r>
        <w:rPr>
          <w:rFonts w:ascii="Times New Roman" w:hAnsi="Times New Roman" w:cs="Times New Roman"/>
          <w:sz w:val="28"/>
          <w:szCs w:val="28"/>
        </w:rPr>
        <w:lastRenderedPageBreak/>
        <w:br w:type="page"/>
      </w:r>
    </w:p>
    <w:sdt>
      <w:sdtPr>
        <w:id w:val="1302660756"/>
        <w:docPartObj>
          <w:docPartGallery w:val="Table of Contents"/>
          <w:docPartUnique/>
        </w:docPartObj>
      </w:sdtPr>
      <w:sdtEndPr>
        <w:rPr>
          <w:rFonts w:asciiTheme="minorHAnsi" w:eastAsiaTheme="minorEastAsia" w:hAnsiTheme="minorHAnsi" w:cstheme="minorBidi"/>
          <w:b/>
          <w:bCs/>
          <w:color w:val="auto"/>
          <w:sz w:val="22"/>
          <w:szCs w:val="22"/>
        </w:rPr>
      </w:sdtEndPr>
      <w:sdtContent>
        <w:p w14:paraId="668C2AEB" w14:textId="20F41CA7" w:rsidR="00652750" w:rsidRDefault="00652750">
          <w:pPr>
            <w:pStyle w:val="af"/>
            <w:rPr>
              <w:rFonts w:ascii="Times New Roman" w:hAnsi="Times New Roman" w:cs="Times New Roman"/>
              <w:b/>
              <w:color w:val="auto"/>
              <w:sz w:val="28"/>
              <w:szCs w:val="28"/>
            </w:rPr>
          </w:pPr>
          <w:r w:rsidRPr="00255A93">
            <w:rPr>
              <w:rFonts w:ascii="Times New Roman" w:hAnsi="Times New Roman" w:cs="Times New Roman"/>
              <w:b/>
              <w:color w:val="auto"/>
              <w:sz w:val="28"/>
              <w:szCs w:val="28"/>
            </w:rPr>
            <w:t>Оглавление</w:t>
          </w:r>
        </w:p>
        <w:p w14:paraId="4FFBEF96" w14:textId="77777777" w:rsidR="00255A93" w:rsidRPr="00255A93" w:rsidRDefault="00255A93" w:rsidP="00255A93"/>
        <w:p w14:paraId="41A1FA03" w14:textId="6BBB3520" w:rsidR="00025B4D" w:rsidRPr="00674940" w:rsidRDefault="00652750">
          <w:pPr>
            <w:pStyle w:val="11"/>
            <w:tabs>
              <w:tab w:val="right" w:leader="dot" w:pos="9345"/>
            </w:tabs>
            <w:rPr>
              <w:noProof/>
              <w:sz w:val="28"/>
              <w:szCs w:val="28"/>
              <w:lang w:eastAsia="ru-RU"/>
            </w:rPr>
          </w:pPr>
          <w:r>
            <w:fldChar w:fldCharType="begin"/>
          </w:r>
          <w:r>
            <w:instrText xml:space="preserve"> TOC \o "1-3" \h \z \u </w:instrText>
          </w:r>
          <w:r>
            <w:fldChar w:fldCharType="separate"/>
          </w:r>
          <w:hyperlink w:anchor="_Toc103330444" w:history="1">
            <w:r w:rsidR="00025B4D" w:rsidRPr="00674940">
              <w:rPr>
                <w:rStyle w:val="a9"/>
                <w:rFonts w:ascii="Times New Roman" w:hAnsi="Times New Roman" w:cs="Times New Roman"/>
                <w:b/>
                <w:noProof/>
                <w:sz w:val="28"/>
                <w:szCs w:val="28"/>
              </w:rPr>
              <w:t>Введение</w:t>
            </w:r>
            <w:r w:rsidR="00025B4D" w:rsidRPr="00674940">
              <w:rPr>
                <w:noProof/>
                <w:webHidden/>
                <w:sz w:val="28"/>
                <w:szCs w:val="28"/>
              </w:rPr>
              <w:tab/>
            </w:r>
            <w:r w:rsidR="00025B4D" w:rsidRPr="00674940">
              <w:rPr>
                <w:noProof/>
                <w:webHidden/>
                <w:sz w:val="28"/>
                <w:szCs w:val="28"/>
              </w:rPr>
              <w:fldChar w:fldCharType="begin"/>
            </w:r>
            <w:r w:rsidR="00025B4D" w:rsidRPr="00674940">
              <w:rPr>
                <w:noProof/>
                <w:webHidden/>
                <w:sz w:val="28"/>
                <w:szCs w:val="28"/>
              </w:rPr>
              <w:instrText xml:space="preserve"> PAGEREF _Toc103330444 \h </w:instrText>
            </w:r>
            <w:r w:rsidR="00025B4D" w:rsidRPr="00674940">
              <w:rPr>
                <w:noProof/>
                <w:webHidden/>
                <w:sz w:val="28"/>
                <w:szCs w:val="28"/>
              </w:rPr>
            </w:r>
            <w:r w:rsidR="00025B4D" w:rsidRPr="00674940">
              <w:rPr>
                <w:noProof/>
                <w:webHidden/>
                <w:sz w:val="28"/>
                <w:szCs w:val="28"/>
              </w:rPr>
              <w:fldChar w:fldCharType="separate"/>
            </w:r>
            <w:r w:rsidR="0021141E">
              <w:rPr>
                <w:noProof/>
                <w:webHidden/>
                <w:sz w:val="28"/>
                <w:szCs w:val="28"/>
              </w:rPr>
              <w:t>4</w:t>
            </w:r>
            <w:r w:rsidR="00025B4D" w:rsidRPr="00674940">
              <w:rPr>
                <w:noProof/>
                <w:webHidden/>
                <w:sz w:val="28"/>
                <w:szCs w:val="28"/>
              </w:rPr>
              <w:fldChar w:fldCharType="end"/>
            </w:r>
          </w:hyperlink>
        </w:p>
        <w:p w14:paraId="4B0FABA3" w14:textId="77777777" w:rsidR="00255A93" w:rsidRPr="00674940" w:rsidRDefault="00255A93">
          <w:pPr>
            <w:pStyle w:val="11"/>
            <w:tabs>
              <w:tab w:val="right" w:leader="dot" w:pos="9345"/>
            </w:tabs>
            <w:rPr>
              <w:rStyle w:val="a9"/>
              <w:noProof/>
              <w:sz w:val="28"/>
              <w:szCs w:val="28"/>
            </w:rPr>
          </w:pPr>
        </w:p>
        <w:p w14:paraId="7E012F43" w14:textId="688D393F" w:rsidR="00025B4D" w:rsidRPr="00674940" w:rsidRDefault="00025B4D">
          <w:pPr>
            <w:pStyle w:val="11"/>
            <w:tabs>
              <w:tab w:val="right" w:leader="dot" w:pos="9345"/>
            </w:tabs>
            <w:rPr>
              <w:noProof/>
              <w:sz w:val="28"/>
              <w:szCs w:val="28"/>
              <w:lang w:eastAsia="ru-RU"/>
            </w:rPr>
          </w:pPr>
          <w:hyperlink w:anchor="_Toc103330445" w:history="1">
            <w:r w:rsidRPr="00674940">
              <w:rPr>
                <w:rStyle w:val="a9"/>
                <w:rFonts w:ascii="Times New Roman" w:hAnsi="Times New Roman" w:cs="Times New Roman"/>
                <w:b/>
                <w:noProof/>
                <w:sz w:val="28"/>
                <w:szCs w:val="28"/>
              </w:rPr>
              <w:t>1. Глава. Теоретико-методологические основы межкультурной коммуникации в социологии</w:t>
            </w:r>
            <w:r w:rsidRPr="00674940">
              <w:rPr>
                <w:noProof/>
                <w:webHidden/>
                <w:sz w:val="28"/>
                <w:szCs w:val="28"/>
              </w:rPr>
              <w:tab/>
            </w:r>
            <w:r w:rsidRPr="00674940">
              <w:rPr>
                <w:noProof/>
                <w:webHidden/>
                <w:sz w:val="28"/>
                <w:szCs w:val="28"/>
              </w:rPr>
              <w:fldChar w:fldCharType="begin"/>
            </w:r>
            <w:r w:rsidRPr="00674940">
              <w:rPr>
                <w:noProof/>
                <w:webHidden/>
                <w:sz w:val="28"/>
                <w:szCs w:val="28"/>
              </w:rPr>
              <w:instrText xml:space="preserve"> PAGEREF _Toc103330445 \h </w:instrText>
            </w:r>
            <w:r w:rsidRPr="00674940">
              <w:rPr>
                <w:noProof/>
                <w:webHidden/>
                <w:sz w:val="28"/>
                <w:szCs w:val="28"/>
              </w:rPr>
            </w:r>
            <w:r w:rsidRPr="00674940">
              <w:rPr>
                <w:noProof/>
                <w:webHidden/>
                <w:sz w:val="28"/>
                <w:szCs w:val="28"/>
              </w:rPr>
              <w:fldChar w:fldCharType="separate"/>
            </w:r>
            <w:r w:rsidR="0021141E">
              <w:rPr>
                <w:noProof/>
                <w:webHidden/>
                <w:sz w:val="28"/>
                <w:szCs w:val="28"/>
              </w:rPr>
              <w:t>7</w:t>
            </w:r>
            <w:r w:rsidRPr="00674940">
              <w:rPr>
                <w:noProof/>
                <w:webHidden/>
                <w:sz w:val="28"/>
                <w:szCs w:val="28"/>
              </w:rPr>
              <w:fldChar w:fldCharType="end"/>
            </w:r>
          </w:hyperlink>
        </w:p>
        <w:p w14:paraId="0E7F05F1" w14:textId="23ACE34D" w:rsidR="00025B4D" w:rsidRPr="00674940" w:rsidRDefault="00025B4D">
          <w:pPr>
            <w:pStyle w:val="23"/>
            <w:tabs>
              <w:tab w:val="right" w:leader="dot" w:pos="9345"/>
            </w:tabs>
            <w:rPr>
              <w:noProof/>
              <w:sz w:val="28"/>
              <w:szCs w:val="28"/>
              <w:lang w:eastAsia="ru-RU"/>
            </w:rPr>
          </w:pPr>
          <w:hyperlink w:anchor="_Toc103330446" w:history="1">
            <w:r w:rsidRPr="00674940">
              <w:rPr>
                <w:rStyle w:val="a9"/>
                <w:rFonts w:ascii="Times New Roman" w:hAnsi="Times New Roman" w:cs="Times New Roman"/>
                <w:b/>
                <w:noProof/>
                <w:sz w:val="28"/>
                <w:szCs w:val="28"/>
              </w:rPr>
              <w:t>1.1. Межкультурная коммуникация как объект изучения социологии</w:t>
            </w:r>
            <w:r w:rsidRPr="00674940">
              <w:rPr>
                <w:noProof/>
                <w:webHidden/>
                <w:sz w:val="28"/>
                <w:szCs w:val="28"/>
              </w:rPr>
              <w:tab/>
            </w:r>
            <w:r w:rsidRPr="00674940">
              <w:rPr>
                <w:noProof/>
                <w:webHidden/>
                <w:sz w:val="28"/>
                <w:szCs w:val="28"/>
              </w:rPr>
              <w:fldChar w:fldCharType="begin"/>
            </w:r>
            <w:r w:rsidRPr="00674940">
              <w:rPr>
                <w:noProof/>
                <w:webHidden/>
                <w:sz w:val="28"/>
                <w:szCs w:val="28"/>
              </w:rPr>
              <w:instrText xml:space="preserve"> PAGEREF _Toc103330446 \h </w:instrText>
            </w:r>
            <w:r w:rsidRPr="00674940">
              <w:rPr>
                <w:noProof/>
                <w:webHidden/>
                <w:sz w:val="28"/>
                <w:szCs w:val="28"/>
              </w:rPr>
            </w:r>
            <w:r w:rsidRPr="00674940">
              <w:rPr>
                <w:noProof/>
                <w:webHidden/>
                <w:sz w:val="28"/>
                <w:szCs w:val="28"/>
              </w:rPr>
              <w:fldChar w:fldCharType="separate"/>
            </w:r>
            <w:r w:rsidR="0021141E">
              <w:rPr>
                <w:noProof/>
                <w:webHidden/>
                <w:sz w:val="28"/>
                <w:szCs w:val="28"/>
              </w:rPr>
              <w:t>7</w:t>
            </w:r>
            <w:r w:rsidRPr="00674940">
              <w:rPr>
                <w:noProof/>
                <w:webHidden/>
                <w:sz w:val="28"/>
                <w:szCs w:val="28"/>
              </w:rPr>
              <w:fldChar w:fldCharType="end"/>
            </w:r>
          </w:hyperlink>
        </w:p>
        <w:p w14:paraId="3A13B7E8" w14:textId="149394CC" w:rsidR="00025B4D" w:rsidRPr="00674940" w:rsidRDefault="00025B4D">
          <w:pPr>
            <w:pStyle w:val="31"/>
            <w:tabs>
              <w:tab w:val="right" w:leader="dot" w:pos="9345"/>
            </w:tabs>
            <w:rPr>
              <w:noProof/>
              <w:sz w:val="28"/>
              <w:szCs w:val="28"/>
            </w:rPr>
          </w:pPr>
          <w:hyperlink w:anchor="_Toc103330447" w:history="1">
            <w:r w:rsidRPr="00674940">
              <w:rPr>
                <w:rStyle w:val="a9"/>
                <w:rFonts w:ascii="Times New Roman" w:hAnsi="Times New Roman" w:cs="Times New Roman"/>
                <w:b/>
                <w:noProof/>
                <w:sz w:val="28"/>
                <w:szCs w:val="28"/>
              </w:rPr>
              <w:t>1</w:t>
            </w:r>
            <w:r w:rsidRPr="00674940">
              <w:rPr>
                <w:rStyle w:val="a9"/>
                <w:rFonts w:ascii="Times New Roman" w:hAnsi="Times New Roman" w:cs="Times New Roman"/>
                <w:b/>
                <w:noProof/>
                <w:spacing w:val="15"/>
                <w:sz w:val="28"/>
                <w:szCs w:val="28"/>
              </w:rPr>
              <w:t>.2. Теории межкультурной коммуникации</w:t>
            </w:r>
            <w:r w:rsidRPr="00674940">
              <w:rPr>
                <w:noProof/>
                <w:webHidden/>
                <w:sz w:val="28"/>
                <w:szCs w:val="28"/>
              </w:rPr>
              <w:tab/>
            </w:r>
            <w:r w:rsidRPr="00674940">
              <w:rPr>
                <w:noProof/>
                <w:webHidden/>
                <w:sz w:val="28"/>
                <w:szCs w:val="28"/>
              </w:rPr>
              <w:fldChar w:fldCharType="begin"/>
            </w:r>
            <w:r w:rsidRPr="00674940">
              <w:rPr>
                <w:noProof/>
                <w:webHidden/>
                <w:sz w:val="28"/>
                <w:szCs w:val="28"/>
              </w:rPr>
              <w:instrText xml:space="preserve"> PAGEREF _Toc103330447 \h </w:instrText>
            </w:r>
            <w:r w:rsidRPr="00674940">
              <w:rPr>
                <w:noProof/>
                <w:webHidden/>
                <w:sz w:val="28"/>
                <w:szCs w:val="28"/>
              </w:rPr>
            </w:r>
            <w:r w:rsidRPr="00674940">
              <w:rPr>
                <w:noProof/>
                <w:webHidden/>
                <w:sz w:val="28"/>
                <w:szCs w:val="28"/>
              </w:rPr>
              <w:fldChar w:fldCharType="separate"/>
            </w:r>
            <w:r w:rsidR="0021141E">
              <w:rPr>
                <w:noProof/>
                <w:webHidden/>
                <w:sz w:val="28"/>
                <w:szCs w:val="28"/>
              </w:rPr>
              <w:t>17</w:t>
            </w:r>
            <w:r w:rsidRPr="00674940">
              <w:rPr>
                <w:noProof/>
                <w:webHidden/>
                <w:sz w:val="28"/>
                <w:szCs w:val="28"/>
              </w:rPr>
              <w:fldChar w:fldCharType="end"/>
            </w:r>
          </w:hyperlink>
        </w:p>
        <w:p w14:paraId="5E1B72AF" w14:textId="77777777" w:rsidR="00255A93" w:rsidRPr="00674940" w:rsidRDefault="00255A93">
          <w:pPr>
            <w:pStyle w:val="11"/>
            <w:tabs>
              <w:tab w:val="right" w:leader="dot" w:pos="9345"/>
            </w:tabs>
            <w:rPr>
              <w:rStyle w:val="a9"/>
              <w:noProof/>
              <w:sz w:val="28"/>
              <w:szCs w:val="28"/>
            </w:rPr>
          </w:pPr>
        </w:p>
        <w:p w14:paraId="21831274" w14:textId="71BA88F1" w:rsidR="00025B4D" w:rsidRPr="00674940" w:rsidRDefault="00025B4D">
          <w:pPr>
            <w:pStyle w:val="11"/>
            <w:tabs>
              <w:tab w:val="right" w:leader="dot" w:pos="9345"/>
            </w:tabs>
            <w:rPr>
              <w:noProof/>
              <w:sz w:val="28"/>
              <w:szCs w:val="28"/>
              <w:lang w:eastAsia="ru-RU"/>
            </w:rPr>
          </w:pPr>
          <w:hyperlink w:anchor="_Toc103330448" w:history="1">
            <w:r w:rsidRPr="00674940">
              <w:rPr>
                <w:rStyle w:val="a9"/>
                <w:rFonts w:ascii="Times New Roman" w:hAnsi="Times New Roman" w:cs="Times New Roman"/>
                <w:b/>
                <w:noProof/>
                <w:sz w:val="28"/>
                <w:szCs w:val="28"/>
              </w:rPr>
              <w:t>Глава 2. Визуальная коммуникация как средство межкультурной коммуникации в современном обществе</w:t>
            </w:r>
            <w:r w:rsidRPr="00674940">
              <w:rPr>
                <w:noProof/>
                <w:webHidden/>
                <w:sz w:val="28"/>
                <w:szCs w:val="28"/>
              </w:rPr>
              <w:tab/>
            </w:r>
            <w:r w:rsidRPr="00674940">
              <w:rPr>
                <w:noProof/>
                <w:webHidden/>
                <w:sz w:val="28"/>
                <w:szCs w:val="28"/>
              </w:rPr>
              <w:fldChar w:fldCharType="begin"/>
            </w:r>
            <w:r w:rsidRPr="00674940">
              <w:rPr>
                <w:noProof/>
                <w:webHidden/>
                <w:sz w:val="28"/>
                <w:szCs w:val="28"/>
              </w:rPr>
              <w:instrText xml:space="preserve"> PAGEREF _Toc103330448 \h </w:instrText>
            </w:r>
            <w:r w:rsidRPr="00674940">
              <w:rPr>
                <w:noProof/>
                <w:webHidden/>
                <w:sz w:val="28"/>
                <w:szCs w:val="28"/>
              </w:rPr>
            </w:r>
            <w:r w:rsidRPr="00674940">
              <w:rPr>
                <w:noProof/>
                <w:webHidden/>
                <w:sz w:val="28"/>
                <w:szCs w:val="28"/>
              </w:rPr>
              <w:fldChar w:fldCharType="separate"/>
            </w:r>
            <w:r w:rsidR="0021141E">
              <w:rPr>
                <w:noProof/>
                <w:webHidden/>
                <w:sz w:val="28"/>
                <w:szCs w:val="28"/>
              </w:rPr>
              <w:t>27</w:t>
            </w:r>
            <w:r w:rsidRPr="00674940">
              <w:rPr>
                <w:noProof/>
                <w:webHidden/>
                <w:sz w:val="28"/>
                <w:szCs w:val="28"/>
              </w:rPr>
              <w:fldChar w:fldCharType="end"/>
            </w:r>
          </w:hyperlink>
        </w:p>
        <w:p w14:paraId="3C67B772" w14:textId="3DC4EA89" w:rsidR="00025B4D" w:rsidRPr="00674940" w:rsidRDefault="00025B4D">
          <w:pPr>
            <w:pStyle w:val="23"/>
            <w:tabs>
              <w:tab w:val="right" w:leader="dot" w:pos="9345"/>
            </w:tabs>
            <w:rPr>
              <w:noProof/>
              <w:sz w:val="28"/>
              <w:szCs w:val="28"/>
              <w:lang w:eastAsia="ru-RU"/>
            </w:rPr>
          </w:pPr>
          <w:hyperlink w:anchor="_Toc103330449" w:history="1">
            <w:r w:rsidRPr="00674940">
              <w:rPr>
                <w:rStyle w:val="a9"/>
                <w:rFonts w:ascii="Times New Roman" w:hAnsi="Times New Roman" w:cs="Times New Roman"/>
                <w:b/>
                <w:noProof/>
                <w:sz w:val="28"/>
                <w:szCs w:val="28"/>
              </w:rPr>
              <w:t>2.1. Межкультурный диалог: понятие, вид</w:t>
            </w:r>
            <w:bookmarkStart w:id="0" w:name="_GoBack"/>
            <w:bookmarkEnd w:id="0"/>
            <w:r w:rsidRPr="00674940">
              <w:rPr>
                <w:rStyle w:val="a9"/>
                <w:rFonts w:ascii="Times New Roman" w:hAnsi="Times New Roman" w:cs="Times New Roman"/>
                <w:b/>
                <w:noProof/>
                <w:sz w:val="28"/>
                <w:szCs w:val="28"/>
              </w:rPr>
              <w:t>ы механизмы в современном обществе</w:t>
            </w:r>
            <w:r w:rsidRPr="00674940">
              <w:rPr>
                <w:noProof/>
                <w:webHidden/>
                <w:sz w:val="28"/>
                <w:szCs w:val="28"/>
              </w:rPr>
              <w:tab/>
            </w:r>
            <w:r w:rsidRPr="00674940">
              <w:rPr>
                <w:noProof/>
                <w:webHidden/>
                <w:sz w:val="28"/>
                <w:szCs w:val="28"/>
              </w:rPr>
              <w:fldChar w:fldCharType="begin"/>
            </w:r>
            <w:r w:rsidRPr="00674940">
              <w:rPr>
                <w:noProof/>
                <w:webHidden/>
                <w:sz w:val="28"/>
                <w:szCs w:val="28"/>
              </w:rPr>
              <w:instrText xml:space="preserve"> PAGEREF _Toc103330449 \h </w:instrText>
            </w:r>
            <w:r w:rsidRPr="00674940">
              <w:rPr>
                <w:noProof/>
                <w:webHidden/>
                <w:sz w:val="28"/>
                <w:szCs w:val="28"/>
              </w:rPr>
            </w:r>
            <w:r w:rsidRPr="00674940">
              <w:rPr>
                <w:noProof/>
                <w:webHidden/>
                <w:sz w:val="28"/>
                <w:szCs w:val="28"/>
              </w:rPr>
              <w:fldChar w:fldCharType="separate"/>
            </w:r>
            <w:r w:rsidR="0021141E">
              <w:rPr>
                <w:noProof/>
                <w:webHidden/>
                <w:sz w:val="28"/>
                <w:szCs w:val="28"/>
              </w:rPr>
              <w:t>27</w:t>
            </w:r>
            <w:r w:rsidRPr="00674940">
              <w:rPr>
                <w:noProof/>
                <w:webHidden/>
                <w:sz w:val="28"/>
                <w:szCs w:val="28"/>
              </w:rPr>
              <w:fldChar w:fldCharType="end"/>
            </w:r>
          </w:hyperlink>
        </w:p>
        <w:p w14:paraId="71F558F1" w14:textId="61F0FEDE" w:rsidR="00025B4D" w:rsidRPr="00674940" w:rsidRDefault="00025B4D">
          <w:pPr>
            <w:pStyle w:val="23"/>
            <w:tabs>
              <w:tab w:val="right" w:leader="dot" w:pos="9345"/>
            </w:tabs>
            <w:rPr>
              <w:noProof/>
              <w:sz w:val="28"/>
              <w:szCs w:val="28"/>
              <w:lang w:eastAsia="ru-RU"/>
            </w:rPr>
          </w:pPr>
          <w:hyperlink w:anchor="_Toc103330450" w:history="1">
            <w:r w:rsidRPr="00674940">
              <w:rPr>
                <w:rStyle w:val="a9"/>
                <w:rFonts w:ascii="Times New Roman" w:hAnsi="Times New Roman" w:cs="Times New Roman"/>
                <w:b/>
                <w:noProof/>
                <w:sz w:val="28"/>
                <w:szCs w:val="28"/>
              </w:rPr>
              <w:t>2.2. Роль глобальной сети интернет в формировании межкультурной коммуникации среди китайских студентов в России</w:t>
            </w:r>
            <w:r w:rsidRPr="00674940">
              <w:rPr>
                <w:noProof/>
                <w:webHidden/>
                <w:sz w:val="28"/>
                <w:szCs w:val="28"/>
              </w:rPr>
              <w:tab/>
            </w:r>
            <w:r w:rsidRPr="00674940">
              <w:rPr>
                <w:noProof/>
                <w:webHidden/>
                <w:sz w:val="28"/>
                <w:szCs w:val="28"/>
              </w:rPr>
              <w:fldChar w:fldCharType="begin"/>
            </w:r>
            <w:r w:rsidRPr="00674940">
              <w:rPr>
                <w:noProof/>
                <w:webHidden/>
                <w:sz w:val="28"/>
                <w:szCs w:val="28"/>
              </w:rPr>
              <w:instrText xml:space="preserve"> PAGEREF _Toc103330450 \h </w:instrText>
            </w:r>
            <w:r w:rsidRPr="00674940">
              <w:rPr>
                <w:noProof/>
                <w:webHidden/>
                <w:sz w:val="28"/>
                <w:szCs w:val="28"/>
              </w:rPr>
            </w:r>
            <w:r w:rsidRPr="00674940">
              <w:rPr>
                <w:noProof/>
                <w:webHidden/>
                <w:sz w:val="28"/>
                <w:szCs w:val="28"/>
              </w:rPr>
              <w:fldChar w:fldCharType="separate"/>
            </w:r>
            <w:r w:rsidR="0021141E">
              <w:rPr>
                <w:noProof/>
                <w:webHidden/>
                <w:sz w:val="28"/>
                <w:szCs w:val="28"/>
              </w:rPr>
              <w:t>35</w:t>
            </w:r>
            <w:r w:rsidRPr="00674940">
              <w:rPr>
                <w:noProof/>
                <w:webHidden/>
                <w:sz w:val="28"/>
                <w:szCs w:val="28"/>
              </w:rPr>
              <w:fldChar w:fldCharType="end"/>
            </w:r>
          </w:hyperlink>
        </w:p>
        <w:p w14:paraId="54CA8D05" w14:textId="77777777" w:rsidR="00255A93" w:rsidRPr="00674940" w:rsidRDefault="00255A93">
          <w:pPr>
            <w:pStyle w:val="11"/>
            <w:tabs>
              <w:tab w:val="right" w:leader="dot" w:pos="9345"/>
            </w:tabs>
            <w:rPr>
              <w:rStyle w:val="a9"/>
              <w:noProof/>
              <w:sz w:val="28"/>
              <w:szCs w:val="28"/>
            </w:rPr>
          </w:pPr>
        </w:p>
        <w:p w14:paraId="6C620F28" w14:textId="28B86E13" w:rsidR="00025B4D" w:rsidRPr="00674940" w:rsidRDefault="00025B4D">
          <w:pPr>
            <w:pStyle w:val="11"/>
            <w:tabs>
              <w:tab w:val="right" w:leader="dot" w:pos="9345"/>
            </w:tabs>
            <w:rPr>
              <w:noProof/>
              <w:sz w:val="28"/>
              <w:szCs w:val="28"/>
              <w:lang w:eastAsia="ru-RU"/>
            </w:rPr>
          </w:pPr>
          <w:hyperlink w:anchor="_Toc103330451" w:history="1">
            <w:r w:rsidRPr="00674940">
              <w:rPr>
                <w:rStyle w:val="a9"/>
                <w:rFonts w:ascii="Times New Roman" w:hAnsi="Times New Roman" w:cs="Times New Roman"/>
                <w:b/>
                <w:noProof/>
                <w:sz w:val="28"/>
                <w:szCs w:val="28"/>
              </w:rPr>
              <w:t>Глава 3. Проблемы развития навыков межкультурной коммуникации китайских студентов в России и Китае</w:t>
            </w:r>
            <w:r w:rsidRPr="00674940">
              <w:rPr>
                <w:rStyle w:val="a9"/>
                <w:rFonts w:ascii="Times New Roman" w:eastAsia="Calibri" w:hAnsi="Times New Roman" w:cs="Times New Roman"/>
                <w:b/>
                <w:noProof/>
                <w:sz w:val="28"/>
                <w:szCs w:val="28"/>
                <w:lang w:val="kk-KZ"/>
              </w:rPr>
              <w:t>:</w:t>
            </w:r>
            <w:r w:rsidRPr="00674940">
              <w:rPr>
                <w:rStyle w:val="a9"/>
                <w:rFonts w:ascii="Times New Roman" w:hAnsi="Times New Roman" w:cs="Times New Roman"/>
                <w:b/>
                <w:noProof/>
                <w:sz w:val="28"/>
                <w:szCs w:val="28"/>
              </w:rPr>
              <w:t xml:space="preserve"> социологический анализ.</w:t>
            </w:r>
            <w:r w:rsidRPr="00674940">
              <w:rPr>
                <w:noProof/>
                <w:webHidden/>
                <w:sz w:val="28"/>
                <w:szCs w:val="28"/>
              </w:rPr>
              <w:tab/>
            </w:r>
            <w:r w:rsidRPr="00674940">
              <w:rPr>
                <w:noProof/>
                <w:webHidden/>
                <w:sz w:val="28"/>
                <w:szCs w:val="28"/>
              </w:rPr>
              <w:fldChar w:fldCharType="begin"/>
            </w:r>
            <w:r w:rsidRPr="00674940">
              <w:rPr>
                <w:noProof/>
                <w:webHidden/>
                <w:sz w:val="28"/>
                <w:szCs w:val="28"/>
              </w:rPr>
              <w:instrText xml:space="preserve"> PAGEREF _Toc103330451 \h </w:instrText>
            </w:r>
            <w:r w:rsidRPr="00674940">
              <w:rPr>
                <w:noProof/>
                <w:webHidden/>
                <w:sz w:val="28"/>
                <w:szCs w:val="28"/>
              </w:rPr>
            </w:r>
            <w:r w:rsidRPr="00674940">
              <w:rPr>
                <w:noProof/>
                <w:webHidden/>
                <w:sz w:val="28"/>
                <w:szCs w:val="28"/>
              </w:rPr>
              <w:fldChar w:fldCharType="separate"/>
            </w:r>
            <w:r w:rsidR="0021141E">
              <w:rPr>
                <w:noProof/>
                <w:webHidden/>
                <w:sz w:val="28"/>
                <w:szCs w:val="28"/>
              </w:rPr>
              <w:t>45</w:t>
            </w:r>
            <w:r w:rsidRPr="00674940">
              <w:rPr>
                <w:noProof/>
                <w:webHidden/>
                <w:sz w:val="28"/>
                <w:szCs w:val="28"/>
              </w:rPr>
              <w:fldChar w:fldCharType="end"/>
            </w:r>
          </w:hyperlink>
        </w:p>
        <w:p w14:paraId="08EC6A3F" w14:textId="73B2C7B7" w:rsidR="00025B4D" w:rsidRPr="00674940" w:rsidRDefault="00025B4D">
          <w:pPr>
            <w:pStyle w:val="23"/>
            <w:tabs>
              <w:tab w:val="right" w:leader="dot" w:pos="9345"/>
            </w:tabs>
            <w:rPr>
              <w:noProof/>
              <w:sz w:val="28"/>
              <w:szCs w:val="28"/>
              <w:lang w:eastAsia="ru-RU"/>
            </w:rPr>
          </w:pPr>
          <w:hyperlink w:anchor="_Toc103330452" w:history="1">
            <w:r w:rsidRPr="00674940">
              <w:rPr>
                <w:rStyle w:val="a9"/>
                <w:rFonts w:ascii="Times New Roman" w:hAnsi="Times New Roman" w:cs="Times New Roman"/>
                <w:b/>
                <w:noProof/>
                <w:sz w:val="28"/>
                <w:szCs w:val="28"/>
              </w:rPr>
              <w:t>3.1. Методы и формы развития навыков межкультурной коммуникации китайских студентов в России и Китае.</w:t>
            </w:r>
            <w:r w:rsidRPr="00674940">
              <w:rPr>
                <w:noProof/>
                <w:webHidden/>
                <w:sz w:val="28"/>
                <w:szCs w:val="28"/>
              </w:rPr>
              <w:tab/>
            </w:r>
            <w:r w:rsidRPr="00674940">
              <w:rPr>
                <w:noProof/>
                <w:webHidden/>
                <w:sz w:val="28"/>
                <w:szCs w:val="28"/>
              </w:rPr>
              <w:fldChar w:fldCharType="begin"/>
            </w:r>
            <w:r w:rsidRPr="00674940">
              <w:rPr>
                <w:noProof/>
                <w:webHidden/>
                <w:sz w:val="28"/>
                <w:szCs w:val="28"/>
              </w:rPr>
              <w:instrText xml:space="preserve"> PAGEREF _Toc103330452 \h </w:instrText>
            </w:r>
            <w:r w:rsidRPr="00674940">
              <w:rPr>
                <w:noProof/>
                <w:webHidden/>
                <w:sz w:val="28"/>
                <w:szCs w:val="28"/>
              </w:rPr>
            </w:r>
            <w:r w:rsidRPr="00674940">
              <w:rPr>
                <w:noProof/>
                <w:webHidden/>
                <w:sz w:val="28"/>
                <w:szCs w:val="28"/>
              </w:rPr>
              <w:fldChar w:fldCharType="separate"/>
            </w:r>
            <w:r w:rsidR="0021141E">
              <w:rPr>
                <w:noProof/>
                <w:webHidden/>
                <w:sz w:val="28"/>
                <w:szCs w:val="28"/>
              </w:rPr>
              <w:t>45</w:t>
            </w:r>
            <w:r w:rsidRPr="00674940">
              <w:rPr>
                <w:noProof/>
                <w:webHidden/>
                <w:sz w:val="28"/>
                <w:szCs w:val="28"/>
              </w:rPr>
              <w:fldChar w:fldCharType="end"/>
            </w:r>
          </w:hyperlink>
        </w:p>
        <w:p w14:paraId="70B497F9" w14:textId="46558440" w:rsidR="00025B4D" w:rsidRPr="00674940" w:rsidRDefault="00025B4D">
          <w:pPr>
            <w:pStyle w:val="23"/>
            <w:tabs>
              <w:tab w:val="right" w:leader="dot" w:pos="9345"/>
            </w:tabs>
            <w:rPr>
              <w:noProof/>
              <w:sz w:val="28"/>
              <w:szCs w:val="28"/>
              <w:lang w:eastAsia="ru-RU"/>
            </w:rPr>
          </w:pPr>
          <w:hyperlink w:anchor="_Toc103330453" w:history="1">
            <w:r w:rsidRPr="00674940">
              <w:rPr>
                <w:rStyle w:val="a9"/>
                <w:rFonts w:ascii="Times New Roman" w:hAnsi="Times New Roman" w:cs="Times New Roman"/>
                <w:b/>
                <w:noProof/>
                <w:sz w:val="28"/>
                <w:szCs w:val="28"/>
              </w:rPr>
              <w:t xml:space="preserve">3.2. Проблемы развития навыков межкультурной коммуникации китайских студентов в России </w:t>
            </w:r>
            <w:r w:rsidRPr="00674940">
              <w:rPr>
                <w:rStyle w:val="a9"/>
                <w:rFonts w:ascii="Times New Roman" w:hAnsi="Times New Roman" w:cs="Times New Roman"/>
                <w:b/>
                <w:noProof/>
                <w:sz w:val="28"/>
                <w:szCs w:val="28"/>
                <w:lang w:val="kk-KZ"/>
              </w:rPr>
              <w:t>(</w:t>
            </w:r>
            <w:r w:rsidRPr="00674940">
              <w:rPr>
                <w:rStyle w:val="a9"/>
                <w:rFonts w:ascii="Times New Roman" w:hAnsi="Times New Roman" w:cs="Times New Roman"/>
                <w:b/>
                <w:noProof/>
                <w:sz w:val="28"/>
                <w:szCs w:val="28"/>
              </w:rPr>
              <w:t xml:space="preserve">на примере </w:t>
            </w:r>
            <w:r w:rsidRPr="00674940">
              <w:rPr>
                <w:rStyle w:val="a9"/>
                <w:rFonts w:ascii="Times New Roman" w:hAnsi="Times New Roman" w:cs="Times New Roman"/>
                <w:b/>
                <w:noProof/>
                <w:sz w:val="28"/>
                <w:szCs w:val="28"/>
                <w:lang w:val="kk-KZ"/>
              </w:rPr>
              <w:t>СПБГУ).</w:t>
            </w:r>
            <w:r w:rsidRPr="00674940">
              <w:rPr>
                <w:noProof/>
                <w:webHidden/>
                <w:sz w:val="28"/>
                <w:szCs w:val="28"/>
              </w:rPr>
              <w:tab/>
            </w:r>
            <w:r w:rsidRPr="00674940">
              <w:rPr>
                <w:noProof/>
                <w:webHidden/>
                <w:sz w:val="28"/>
                <w:szCs w:val="28"/>
              </w:rPr>
              <w:fldChar w:fldCharType="begin"/>
            </w:r>
            <w:r w:rsidRPr="00674940">
              <w:rPr>
                <w:noProof/>
                <w:webHidden/>
                <w:sz w:val="28"/>
                <w:szCs w:val="28"/>
              </w:rPr>
              <w:instrText xml:space="preserve"> PAGEREF _Toc103330453 \h </w:instrText>
            </w:r>
            <w:r w:rsidRPr="00674940">
              <w:rPr>
                <w:noProof/>
                <w:webHidden/>
                <w:sz w:val="28"/>
                <w:szCs w:val="28"/>
              </w:rPr>
            </w:r>
            <w:r w:rsidRPr="00674940">
              <w:rPr>
                <w:noProof/>
                <w:webHidden/>
                <w:sz w:val="28"/>
                <w:szCs w:val="28"/>
              </w:rPr>
              <w:fldChar w:fldCharType="separate"/>
            </w:r>
            <w:r w:rsidR="0021141E">
              <w:rPr>
                <w:noProof/>
                <w:webHidden/>
                <w:sz w:val="28"/>
                <w:szCs w:val="28"/>
              </w:rPr>
              <w:t>55</w:t>
            </w:r>
            <w:r w:rsidRPr="00674940">
              <w:rPr>
                <w:noProof/>
                <w:webHidden/>
                <w:sz w:val="28"/>
                <w:szCs w:val="28"/>
              </w:rPr>
              <w:fldChar w:fldCharType="end"/>
            </w:r>
          </w:hyperlink>
        </w:p>
        <w:p w14:paraId="66C103C3" w14:textId="77777777" w:rsidR="00674940" w:rsidRPr="00674940" w:rsidRDefault="00674940">
          <w:pPr>
            <w:pStyle w:val="11"/>
            <w:tabs>
              <w:tab w:val="right" w:leader="dot" w:pos="9345"/>
            </w:tabs>
            <w:rPr>
              <w:rStyle w:val="a9"/>
              <w:noProof/>
              <w:sz w:val="28"/>
              <w:szCs w:val="28"/>
            </w:rPr>
          </w:pPr>
        </w:p>
        <w:p w14:paraId="5B372849" w14:textId="212DF728" w:rsidR="00025B4D" w:rsidRPr="00674940" w:rsidRDefault="00025B4D">
          <w:pPr>
            <w:pStyle w:val="11"/>
            <w:tabs>
              <w:tab w:val="right" w:leader="dot" w:pos="9345"/>
            </w:tabs>
            <w:rPr>
              <w:noProof/>
              <w:sz w:val="28"/>
              <w:szCs w:val="28"/>
              <w:lang w:eastAsia="ru-RU"/>
            </w:rPr>
          </w:pPr>
          <w:hyperlink w:anchor="_Toc103330454" w:history="1">
            <w:r w:rsidRPr="00674940">
              <w:rPr>
                <w:rStyle w:val="a9"/>
                <w:rFonts w:ascii="Times New Roman" w:hAnsi="Times New Roman" w:cs="Times New Roman"/>
                <w:b/>
                <w:noProof/>
                <w:sz w:val="28"/>
                <w:szCs w:val="28"/>
              </w:rPr>
              <w:t>Заключение</w:t>
            </w:r>
            <w:r w:rsidRPr="00674940">
              <w:rPr>
                <w:noProof/>
                <w:webHidden/>
                <w:sz w:val="28"/>
                <w:szCs w:val="28"/>
              </w:rPr>
              <w:tab/>
            </w:r>
            <w:r w:rsidRPr="00674940">
              <w:rPr>
                <w:noProof/>
                <w:webHidden/>
                <w:sz w:val="28"/>
                <w:szCs w:val="28"/>
              </w:rPr>
              <w:fldChar w:fldCharType="begin"/>
            </w:r>
            <w:r w:rsidRPr="00674940">
              <w:rPr>
                <w:noProof/>
                <w:webHidden/>
                <w:sz w:val="28"/>
                <w:szCs w:val="28"/>
              </w:rPr>
              <w:instrText xml:space="preserve"> PAGEREF _Toc103330454 \h </w:instrText>
            </w:r>
            <w:r w:rsidRPr="00674940">
              <w:rPr>
                <w:noProof/>
                <w:webHidden/>
                <w:sz w:val="28"/>
                <w:szCs w:val="28"/>
              </w:rPr>
            </w:r>
            <w:r w:rsidRPr="00674940">
              <w:rPr>
                <w:noProof/>
                <w:webHidden/>
                <w:sz w:val="28"/>
                <w:szCs w:val="28"/>
              </w:rPr>
              <w:fldChar w:fldCharType="separate"/>
            </w:r>
            <w:r w:rsidR="0021141E">
              <w:rPr>
                <w:noProof/>
                <w:webHidden/>
                <w:sz w:val="28"/>
                <w:szCs w:val="28"/>
              </w:rPr>
              <w:t>66</w:t>
            </w:r>
            <w:r w:rsidRPr="00674940">
              <w:rPr>
                <w:noProof/>
                <w:webHidden/>
                <w:sz w:val="28"/>
                <w:szCs w:val="28"/>
              </w:rPr>
              <w:fldChar w:fldCharType="end"/>
            </w:r>
          </w:hyperlink>
        </w:p>
        <w:p w14:paraId="2EA8AEDF" w14:textId="77777777" w:rsidR="00674940" w:rsidRPr="00674940" w:rsidRDefault="00674940">
          <w:pPr>
            <w:pStyle w:val="11"/>
            <w:tabs>
              <w:tab w:val="right" w:leader="dot" w:pos="9345"/>
            </w:tabs>
            <w:rPr>
              <w:rStyle w:val="a9"/>
              <w:noProof/>
              <w:sz w:val="28"/>
              <w:szCs w:val="28"/>
            </w:rPr>
          </w:pPr>
        </w:p>
        <w:p w14:paraId="6E116A09" w14:textId="7DB58BE3" w:rsidR="00025B4D" w:rsidRPr="00674940" w:rsidRDefault="00025B4D">
          <w:pPr>
            <w:pStyle w:val="11"/>
            <w:tabs>
              <w:tab w:val="right" w:leader="dot" w:pos="9345"/>
            </w:tabs>
            <w:rPr>
              <w:noProof/>
              <w:sz w:val="28"/>
              <w:szCs w:val="28"/>
              <w:lang w:eastAsia="ru-RU"/>
            </w:rPr>
          </w:pPr>
          <w:hyperlink w:anchor="_Toc103330455" w:history="1">
            <w:r w:rsidRPr="00674940">
              <w:rPr>
                <w:rStyle w:val="a9"/>
                <w:rFonts w:ascii="Times New Roman" w:hAnsi="Times New Roman" w:cs="Times New Roman"/>
                <w:b/>
                <w:noProof/>
                <w:sz w:val="28"/>
                <w:szCs w:val="28"/>
                <w:shd w:val="clear" w:color="auto" w:fill="FFFFFF"/>
              </w:rPr>
              <w:t>Список использованной литературы</w:t>
            </w:r>
            <w:r w:rsidRPr="00674940">
              <w:rPr>
                <w:noProof/>
                <w:webHidden/>
                <w:sz w:val="28"/>
                <w:szCs w:val="28"/>
              </w:rPr>
              <w:tab/>
            </w:r>
            <w:r w:rsidRPr="00674940">
              <w:rPr>
                <w:noProof/>
                <w:webHidden/>
                <w:sz w:val="28"/>
                <w:szCs w:val="28"/>
              </w:rPr>
              <w:fldChar w:fldCharType="begin"/>
            </w:r>
            <w:r w:rsidRPr="00674940">
              <w:rPr>
                <w:noProof/>
                <w:webHidden/>
                <w:sz w:val="28"/>
                <w:szCs w:val="28"/>
              </w:rPr>
              <w:instrText xml:space="preserve"> PAGEREF _Toc103330455 \h </w:instrText>
            </w:r>
            <w:r w:rsidRPr="00674940">
              <w:rPr>
                <w:noProof/>
                <w:webHidden/>
                <w:sz w:val="28"/>
                <w:szCs w:val="28"/>
              </w:rPr>
            </w:r>
            <w:r w:rsidRPr="00674940">
              <w:rPr>
                <w:noProof/>
                <w:webHidden/>
                <w:sz w:val="28"/>
                <w:szCs w:val="28"/>
              </w:rPr>
              <w:fldChar w:fldCharType="separate"/>
            </w:r>
            <w:r w:rsidR="0021141E">
              <w:rPr>
                <w:noProof/>
                <w:webHidden/>
                <w:sz w:val="28"/>
                <w:szCs w:val="28"/>
              </w:rPr>
              <w:t>68</w:t>
            </w:r>
            <w:r w:rsidRPr="00674940">
              <w:rPr>
                <w:noProof/>
                <w:webHidden/>
                <w:sz w:val="28"/>
                <w:szCs w:val="28"/>
              </w:rPr>
              <w:fldChar w:fldCharType="end"/>
            </w:r>
          </w:hyperlink>
        </w:p>
        <w:p w14:paraId="7F24A69E" w14:textId="77777777" w:rsidR="00674940" w:rsidRPr="00674940" w:rsidRDefault="00674940">
          <w:pPr>
            <w:pStyle w:val="11"/>
            <w:tabs>
              <w:tab w:val="right" w:leader="dot" w:pos="9345"/>
            </w:tabs>
            <w:rPr>
              <w:rStyle w:val="a9"/>
              <w:noProof/>
              <w:sz w:val="28"/>
              <w:szCs w:val="28"/>
            </w:rPr>
          </w:pPr>
        </w:p>
        <w:p w14:paraId="48E87736" w14:textId="62B4AEA1" w:rsidR="00025B4D" w:rsidRPr="00674940" w:rsidRDefault="00025B4D">
          <w:pPr>
            <w:pStyle w:val="11"/>
            <w:tabs>
              <w:tab w:val="right" w:leader="dot" w:pos="9345"/>
            </w:tabs>
            <w:rPr>
              <w:noProof/>
              <w:sz w:val="28"/>
              <w:szCs w:val="28"/>
              <w:lang w:eastAsia="ru-RU"/>
            </w:rPr>
          </w:pPr>
          <w:hyperlink w:anchor="_Toc103330456" w:history="1">
            <w:r w:rsidRPr="00674940">
              <w:rPr>
                <w:rStyle w:val="a9"/>
                <w:rFonts w:ascii="Times New Roman" w:hAnsi="Times New Roman" w:cs="Times New Roman"/>
                <w:b/>
                <w:noProof/>
                <w:sz w:val="28"/>
                <w:szCs w:val="28"/>
                <w:shd w:val="clear" w:color="auto" w:fill="FFFFFF"/>
              </w:rPr>
              <w:t>П</w:t>
            </w:r>
            <w:r w:rsidR="00674940" w:rsidRPr="00674940">
              <w:rPr>
                <w:rStyle w:val="a9"/>
                <w:rFonts w:ascii="Times New Roman" w:hAnsi="Times New Roman" w:cs="Times New Roman"/>
                <w:b/>
                <w:noProof/>
                <w:sz w:val="28"/>
                <w:szCs w:val="28"/>
                <w:shd w:val="clear" w:color="auto" w:fill="FFFFFF"/>
              </w:rPr>
              <w:t>риложение</w:t>
            </w:r>
            <w:r w:rsidRPr="00674940">
              <w:rPr>
                <w:rStyle w:val="a9"/>
                <w:rFonts w:ascii="Times New Roman" w:hAnsi="Times New Roman" w:cs="Times New Roman"/>
                <w:b/>
                <w:noProof/>
                <w:sz w:val="28"/>
                <w:szCs w:val="28"/>
              </w:rPr>
              <w:t xml:space="preserve"> 1 </w:t>
            </w:r>
          </w:hyperlink>
          <w:hyperlink w:anchor="_Toc103330457" w:history="1">
            <w:r w:rsidRPr="00674940">
              <w:rPr>
                <w:rStyle w:val="a9"/>
                <w:rFonts w:ascii="Times New Roman" w:hAnsi="Times New Roman" w:cs="Times New Roman"/>
                <w:b/>
                <w:noProof/>
                <w:sz w:val="28"/>
                <w:szCs w:val="28"/>
              </w:rPr>
              <w:t>Программа социологического исследования на тему:</w:t>
            </w:r>
          </w:hyperlink>
          <w:r w:rsidRPr="00674940">
            <w:rPr>
              <w:rStyle w:val="a9"/>
              <w:noProof/>
              <w:sz w:val="28"/>
              <w:szCs w:val="28"/>
            </w:rPr>
            <w:t xml:space="preserve"> </w:t>
          </w:r>
          <w:hyperlink w:anchor="_Toc103330458" w:history="1">
            <w:r w:rsidRPr="00674940">
              <w:rPr>
                <w:rStyle w:val="a9"/>
                <w:rFonts w:ascii="Times New Roman" w:hAnsi="Times New Roman" w:cs="Times New Roman"/>
                <w:b/>
                <w:noProof/>
                <w:sz w:val="28"/>
                <w:szCs w:val="28"/>
              </w:rPr>
              <w:t>«Развитие навыков межкультурной коммуникации китайских студентов в России и Китае».</w:t>
            </w:r>
            <w:r w:rsidRPr="00674940">
              <w:rPr>
                <w:noProof/>
                <w:webHidden/>
                <w:sz w:val="28"/>
                <w:szCs w:val="28"/>
              </w:rPr>
              <w:tab/>
            </w:r>
            <w:r w:rsidRPr="00674940">
              <w:rPr>
                <w:noProof/>
                <w:webHidden/>
                <w:sz w:val="28"/>
                <w:szCs w:val="28"/>
              </w:rPr>
              <w:fldChar w:fldCharType="begin"/>
            </w:r>
            <w:r w:rsidRPr="00674940">
              <w:rPr>
                <w:noProof/>
                <w:webHidden/>
                <w:sz w:val="28"/>
                <w:szCs w:val="28"/>
              </w:rPr>
              <w:instrText xml:space="preserve"> PAGEREF _Toc103330458 \h </w:instrText>
            </w:r>
            <w:r w:rsidRPr="00674940">
              <w:rPr>
                <w:noProof/>
                <w:webHidden/>
                <w:sz w:val="28"/>
                <w:szCs w:val="28"/>
              </w:rPr>
            </w:r>
            <w:r w:rsidRPr="00674940">
              <w:rPr>
                <w:noProof/>
                <w:webHidden/>
                <w:sz w:val="28"/>
                <w:szCs w:val="28"/>
              </w:rPr>
              <w:fldChar w:fldCharType="separate"/>
            </w:r>
            <w:r w:rsidR="0021141E">
              <w:rPr>
                <w:noProof/>
                <w:webHidden/>
                <w:sz w:val="28"/>
                <w:szCs w:val="28"/>
              </w:rPr>
              <w:t>75</w:t>
            </w:r>
            <w:r w:rsidRPr="00674940">
              <w:rPr>
                <w:noProof/>
                <w:webHidden/>
                <w:sz w:val="28"/>
                <w:szCs w:val="28"/>
              </w:rPr>
              <w:fldChar w:fldCharType="end"/>
            </w:r>
          </w:hyperlink>
        </w:p>
        <w:p w14:paraId="3E6A8DC9" w14:textId="77777777" w:rsidR="00674940" w:rsidRPr="00674940" w:rsidRDefault="00674940">
          <w:pPr>
            <w:pStyle w:val="11"/>
            <w:tabs>
              <w:tab w:val="right" w:leader="dot" w:pos="9345"/>
            </w:tabs>
            <w:rPr>
              <w:rStyle w:val="a9"/>
              <w:noProof/>
              <w:sz w:val="28"/>
              <w:szCs w:val="28"/>
            </w:rPr>
          </w:pPr>
        </w:p>
        <w:p w14:paraId="2A575BAE" w14:textId="2E0D54A0" w:rsidR="00652750" w:rsidRDefault="00025B4D" w:rsidP="00674940">
          <w:pPr>
            <w:pStyle w:val="11"/>
            <w:tabs>
              <w:tab w:val="right" w:leader="dot" w:pos="9345"/>
            </w:tabs>
          </w:pPr>
          <w:hyperlink w:anchor="_Toc103330459" w:history="1">
            <w:r w:rsidRPr="00674940">
              <w:rPr>
                <w:rStyle w:val="a9"/>
                <w:rFonts w:ascii="Times New Roman" w:hAnsi="Times New Roman" w:cs="Times New Roman"/>
                <w:b/>
                <w:noProof/>
                <w:sz w:val="28"/>
                <w:szCs w:val="28"/>
                <w:shd w:val="clear" w:color="auto" w:fill="FFFFFF"/>
              </w:rPr>
              <w:t>Приложение 2</w:t>
            </w:r>
          </w:hyperlink>
          <w:r w:rsidRPr="00674940">
            <w:rPr>
              <w:rStyle w:val="a9"/>
              <w:noProof/>
              <w:sz w:val="28"/>
              <w:szCs w:val="28"/>
            </w:rPr>
            <w:t xml:space="preserve"> </w:t>
          </w:r>
          <w:hyperlink w:anchor="_Toc103330460" w:history="1">
            <w:r w:rsidRPr="00674940">
              <w:rPr>
                <w:rStyle w:val="a9"/>
                <w:rFonts w:ascii="Times New Roman" w:hAnsi="Times New Roman" w:cs="Times New Roman"/>
                <w:b/>
                <w:noProof/>
                <w:sz w:val="28"/>
                <w:szCs w:val="28"/>
                <w:u w:val="none"/>
              </w:rPr>
              <w:t>Анкета</w:t>
            </w:r>
            <w:r w:rsidRPr="00674940">
              <w:rPr>
                <w:noProof/>
                <w:webHidden/>
                <w:sz w:val="28"/>
                <w:szCs w:val="28"/>
              </w:rPr>
              <w:tab/>
            </w:r>
            <w:r w:rsidRPr="00674940">
              <w:rPr>
                <w:noProof/>
                <w:webHidden/>
                <w:sz w:val="28"/>
                <w:szCs w:val="28"/>
              </w:rPr>
              <w:fldChar w:fldCharType="begin"/>
            </w:r>
            <w:r w:rsidRPr="00674940">
              <w:rPr>
                <w:noProof/>
                <w:webHidden/>
                <w:sz w:val="28"/>
                <w:szCs w:val="28"/>
              </w:rPr>
              <w:instrText xml:space="preserve"> PAGEREF _Toc103330460 \h </w:instrText>
            </w:r>
            <w:r w:rsidRPr="00674940">
              <w:rPr>
                <w:noProof/>
                <w:webHidden/>
                <w:sz w:val="28"/>
                <w:szCs w:val="28"/>
              </w:rPr>
            </w:r>
            <w:r w:rsidRPr="00674940">
              <w:rPr>
                <w:noProof/>
                <w:webHidden/>
                <w:sz w:val="28"/>
                <w:szCs w:val="28"/>
              </w:rPr>
              <w:fldChar w:fldCharType="separate"/>
            </w:r>
            <w:r w:rsidR="0021141E">
              <w:rPr>
                <w:noProof/>
                <w:webHidden/>
                <w:sz w:val="28"/>
                <w:szCs w:val="28"/>
              </w:rPr>
              <w:t>79</w:t>
            </w:r>
            <w:r w:rsidRPr="00674940">
              <w:rPr>
                <w:noProof/>
                <w:webHidden/>
                <w:sz w:val="28"/>
                <w:szCs w:val="28"/>
              </w:rPr>
              <w:fldChar w:fldCharType="end"/>
            </w:r>
          </w:hyperlink>
          <w:r w:rsidR="00652750">
            <w:rPr>
              <w:b/>
              <w:bCs/>
            </w:rPr>
            <w:fldChar w:fldCharType="end"/>
          </w:r>
        </w:p>
      </w:sdtContent>
    </w:sdt>
    <w:p w14:paraId="43660DD4" w14:textId="77777777" w:rsidR="00255A93" w:rsidRDefault="00255A93">
      <w:pPr>
        <w:rPr>
          <w:rFonts w:ascii="Times New Roman" w:eastAsiaTheme="majorEastAsia" w:hAnsi="Times New Roman" w:cs="Times New Roman"/>
          <w:b/>
          <w:sz w:val="28"/>
          <w:szCs w:val="28"/>
        </w:rPr>
      </w:pPr>
      <w:bookmarkStart w:id="1" w:name="_Toc103330444"/>
      <w:r>
        <w:rPr>
          <w:rFonts w:ascii="Times New Roman" w:hAnsi="Times New Roman" w:cs="Times New Roman"/>
          <w:b/>
          <w:sz w:val="28"/>
          <w:szCs w:val="28"/>
        </w:rPr>
        <w:br w:type="page"/>
      </w:r>
    </w:p>
    <w:p w14:paraId="7497925D" w14:textId="3A3CA3D6" w:rsidR="00BA1A9C" w:rsidRPr="00652750" w:rsidRDefault="00BA1A9C" w:rsidP="00652750">
      <w:pPr>
        <w:pStyle w:val="1"/>
        <w:jc w:val="both"/>
        <w:rPr>
          <w:rFonts w:ascii="Times New Roman" w:hAnsi="Times New Roman" w:cs="Times New Roman"/>
          <w:b/>
          <w:color w:val="auto"/>
          <w:sz w:val="28"/>
          <w:szCs w:val="28"/>
        </w:rPr>
      </w:pPr>
      <w:r w:rsidRPr="00652750">
        <w:rPr>
          <w:rFonts w:ascii="Times New Roman" w:hAnsi="Times New Roman" w:cs="Times New Roman"/>
          <w:b/>
          <w:color w:val="auto"/>
          <w:sz w:val="28"/>
          <w:szCs w:val="28"/>
        </w:rPr>
        <w:lastRenderedPageBreak/>
        <w:t>Введение</w:t>
      </w:r>
      <w:bookmarkEnd w:id="1"/>
    </w:p>
    <w:p w14:paraId="1059A58F" w14:textId="77777777" w:rsidR="00C31CAA" w:rsidRDefault="00C31CAA" w:rsidP="00B828A2">
      <w:pPr>
        <w:spacing w:after="0" w:line="360" w:lineRule="auto"/>
        <w:jc w:val="both"/>
        <w:rPr>
          <w:rFonts w:ascii="Times New Roman" w:hAnsi="Times New Roman" w:cs="Times New Roman"/>
          <w:b/>
          <w:sz w:val="28"/>
          <w:szCs w:val="28"/>
        </w:rPr>
      </w:pPr>
    </w:p>
    <w:p w14:paraId="37985BE6" w14:textId="3BB3D98A" w:rsidR="007729DB" w:rsidRPr="000C0B02" w:rsidRDefault="007729DB" w:rsidP="00B828A2">
      <w:pPr>
        <w:spacing w:after="0" w:line="360" w:lineRule="auto"/>
        <w:jc w:val="both"/>
        <w:rPr>
          <w:rFonts w:ascii="Times New Roman" w:hAnsi="Times New Roman" w:cs="Times New Roman"/>
          <w:sz w:val="28"/>
          <w:szCs w:val="28"/>
        </w:rPr>
      </w:pPr>
      <w:r w:rsidRPr="00DE0292">
        <w:rPr>
          <w:rFonts w:ascii="Times New Roman" w:hAnsi="Times New Roman" w:cs="Times New Roman"/>
          <w:b/>
          <w:sz w:val="28"/>
          <w:szCs w:val="28"/>
        </w:rPr>
        <w:t>Актуальность темы.</w:t>
      </w:r>
      <w:r w:rsidRPr="000C0B02">
        <w:rPr>
          <w:rFonts w:ascii="Times New Roman" w:hAnsi="Times New Roman" w:cs="Times New Roman"/>
          <w:sz w:val="28"/>
          <w:szCs w:val="28"/>
        </w:rPr>
        <w:t xml:space="preserve"> Большую роль отведено в современном мире к изучению проблемы межкультурной коммуникации. Это вызвано тем, что многие ВУЗы столкнулись c тем, что многие молодые люди со всего мира желают получить качественное образования и быть востребованным специалистом в разных областях науки и техники. Качественное образования, образования за границей в </w:t>
      </w:r>
      <w:r w:rsidR="00267977">
        <w:rPr>
          <w:rFonts w:ascii="Times New Roman" w:hAnsi="Times New Roman" w:cs="Times New Roman"/>
          <w:sz w:val="28"/>
          <w:szCs w:val="28"/>
        </w:rPr>
        <w:t xml:space="preserve">особенности в развитых странах </w:t>
      </w:r>
      <w:r w:rsidRPr="000C0B02">
        <w:rPr>
          <w:rFonts w:ascii="Times New Roman" w:hAnsi="Times New Roman" w:cs="Times New Roman"/>
          <w:sz w:val="28"/>
          <w:szCs w:val="28"/>
        </w:rPr>
        <w:t>Европы, как Россия всегда поощряется и ценятся  в Китайском Народной Республики. чтобы учиться, знать и функционировать в современном обществе, общение жизненно важно Сейчас  Россия лидирует в количестве  иностранных студентов. Этому способствует политика в сфере образовании России. Россия каждый год предоставляет иностранным студентом возможность получить высшее качественной образования на квотной основе. Самую большую группу иностранных студентов в России составляют студенты из Китая. Иностранные студенты сыграли значительную роль в увеличении числа учащихся в вузах России, одновременно создавая разнообразную культуру мира. Исследования межкультурной коммуникации показал, что приобретение знаний и понимания культурных различий имеет важное значение для успешного межкультурного в общения. Первые годы обучения жить и социализироваться в новой среде иностранным студентам приходится не легко. Роль межкультурной коммуникации в процессе аккультурации велико. С другой стороны, иностранные студенты</w:t>
      </w:r>
      <w:r w:rsidR="00267977">
        <w:rPr>
          <w:rFonts w:ascii="Times New Roman" w:hAnsi="Times New Roman" w:cs="Times New Roman"/>
          <w:sz w:val="28"/>
          <w:szCs w:val="28"/>
        </w:rPr>
        <w:t xml:space="preserve">, в том числе, </w:t>
      </w:r>
      <w:r w:rsidRPr="000C0B02">
        <w:rPr>
          <w:rFonts w:ascii="Times New Roman" w:hAnsi="Times New Roman" w:cs="Times New Roman"/>
          <w:sz w:val="28"/>
          <w:szCs w:val="28"/>
        </w:rPr>
        <w:t xml:space="preserve">китайские студенты часто предпочитают общаться друг с другом на своем родном языке и объединяются в рамках своего небольшого коллегиального китайского сообщества. Поэтому возникает острый вопрос о том, как помочь китайским иностранным студентам познакомиться с другими обществами и социализироваться. Из-за совершенно иной культуры в Китае учащиеся могут столкнуться с трудностями с точки зрения обычаев, языка и стиля обучения. В рамках выпускной квалификационной работы мы </w:t>
      </w:r>
      <w:r w:rsidRPr="000C0B02">
        <w:rPr>
          <w:rFonts w:ascii="Times New Roman" w:hAnsi="Times New Roman" w:cs="Times New Roman"/>
          <w:sz w:val="28"/>
          <w:szCs w:val="28"/>
        </w:rPr>
        <w:lastRenderedPageBreak/>
        <w:t xml:space="preserve">рассмотрим о трудностях межкультурной коммуникации иностранных китайских студентов. </w:t>
      </w:r>
    </w:p>
    <w:p w14:paraId="6B0A56F3" w14:textId="2888BB4E" w:rsidR="007729DB" w:rsidRDefault="007729DB" w:rsidP="00B828A2">
      <w:pPr>
        <w:spacing w:after="0" w:line="360" w:lineRule="auto"/>
        <w:jc w:val="both"/>
      </w:pPr>
      <w:r w:rsidRPr="000C0B02">
        <w:rPr>
          <w:rFonts w:ascii="Times New Roman" w:hAnsi="Times New Roman" w:cs="Times New Roman"/>
          <w:b/>
          <w:sz w:val="28"/>
          <w:szCs w:val="28"/>
        </w:rPr>
        <w:t>Степень разработанности изучаемой работы:</w:t>
      </w:r>
      <w:r>
        <w:rPr>
          <w:rFonts w:ascii="Times New Roman" w:hAnsi="Times New Roman" w:cs="Times New Roman"/>
          <w:b/>
          <w:sz w:val="28"/>
          <w:szCs w:val="28"/>
        </w:rPr>
        <w:t xml:space="preserve"> </w:t>
      </w:r>
      <w:r w:rsidRPr="0094356B">
        <w:rPr>
          <w:rFonts w:ascii="Times New Roman" w:eastAsia="Times New Roman" w:hAnsi="Times New Roman"/>
          <w:sz w:val="28"/>
          <w:szCs w:val="28"/>
          <w:lang w:eastAsia="ru-RU"/>
        </w:rPr>
        <w:t>Теоретической базой для написания работы явились труды следующих авторов, занимающихся вопросами межкультурной коммуникации:</w:t>
      </w:r>
      <w:r w:rsidRPr="0094356B">
        <w:rPr>
          <w:rFonts w:ascii="Times New Roman" w:hAnsi="Times New Roman"/>
          <w:sz w:val="28"/>
          <w:szCs w:val="28"/>
          <w:lang w:eastAsia="ru-RU"/>
        </w:rPr>
        <w:t xml:space="preserve"> </w:t>
      </w:r>
      <w:r w:rsidRPr="0094356B">
        <w:rPr>
          <w:rFonts w:ascii="Times New Roman" w:hAnsi="Times New Roman" w:cs="Times New Roman"/>
          <w:sz w:val="28"/>
          <w:szCs w:val="28"/>
        </w:rPr>
        <w:t xml:space="preserve">Теория уменьшения неопределенности, также известная как теория начального взаимодействия Чарльзом Бергером и Ричардом Калабрезе, </w:t>
      </w:r>
      <w:r w:rsidRPr="0094356B">
        <w:rPr>
          <w:rFonts w:ascii="Times New Roman" w:hAnsi="Times New Roman"/>
          <w:sz w:val="28"/>
          <w:szCs w:val="28"/>
        </w:rPr>
        <w:t>теория адаптации Я. Кима, теория коммуникативной адаптации Говарда Джайлза.</w:t>
      </w:r>
      <w:r w:rsidRPr="0094356B">
        <w:rPr>
          <w:rFonts w:ascii="Times New Roman" w:hAnsi="Times New Roman" w:cs="Times New Roman"/>
          <w:sz w:val="28"/>
          <w:szCs w:val="28"/>
        </w:rPr>
        <w:t xml:space="preserve"> Теория концепция культурной грамотности. Э. Д Хирш. Теории контекста Холла, Теория культурных измерений Хофстеда</w:t>
      </w:r>
    </w:p>
    <w:p w14:paraId="06B6A4AA" w14:textId="4D74A4EF" w:rsidR="007729DB" w:rsidRPr="000C0B02" w:rsidRDefault="007729DB" w:rsidP="00B828A2">
      <w:pPr>
        <w:spacing w:after="0" w:line="360" w:lineRule="auto"/>
        <w:jc w:val="both"/>
        <w:rPr>
          <w:rFonts w:ascii="Times New Roman" w:hAnsi="Times New Roman" w:cs="Times New Roman"/>
          <w:sz w:val="28"/>
          <w:szCs w:val="28"/>
        </w:rPr>
      </w:pPr>
      <w:r w:rsidRPr="000C0B02">
        <w:rPr>
          <w:rFonts w:ascii="Times New Roman" w:hAnsi="Times New Roman" w:cs="Times New Roman"/>
          <w:b/>
          <w:sz w:val="28"/>
          <w:szCs w:val="28"/>
        </w:rPr>
        <w:t>Объект исследования:</w:t>
      </w:r>
      <w:r>
        <w:rPr>
          <w:rFonts w:ascii="Times New Roman" w:hAnsi="Times New Roman" w:cs="Times New Roman"/>
          <w:sz w:val="28"/>
          <w:szCs w:val="28"/>
        </w:rPr>
        <w:t xml:space="preserve"> </w:t>
      </w:r>
      <w:r w:rsidR="00267977">
        <w:rPr>
          <w:rFonts w:ascii="Times New Roman" w:hAnsi="Times New Roman" w:cs="Times New Roman"/>
          <w:sz w:val="28"/>
          <w:szCs w:val="28"/>
        </w:rPr>
        <w:t xml:space="preserve">китайские студенты в России </w:t>
      </w:r>
    </w:p>
    <w:p w14:paraId="27D7AEF4" w14:textId="24668337" w:rsidR="007729DB" w:rsidRPr="000C0B02" w:rsidRDefault="007729DB" w:rsidP="00B828A2">
      <w:pPr>
        <w:spacing w:after="0" w:line="360" w:lineRule="auto"/>
        <w:jc w:val="both"/>
        <w:rPr>
          <w:rFonts w:ascii="Times New Roman" w:hAnsi="Times New Roman" w:cs="Times New Roman"/>
          <w:sz w:val="28"/>
          <w:szCs w:val="28"/>
        </w:rPr>
      </w:pPr>
      <w:r w:rsidRPr="000C0B02">
        <w:rPr>
          <w:rFonts w:ascii="Times New Roman" w:hAnsi="Times New Roman" w:cs="Times New Roman"/>
          <w:b/>
          <w:sz w:val="28"/>
          <w:szCs w:val="28"/>
        </w:rPr>
        <w:t>Предмет исследования</w:t>
      </w:r>
      <w:r>
        <w:rPr>
          <w:rFonts w:ascii="Times New Roman" w:hAnsi="Times New Roman" w:cs="Times New Roman"/>
          <w:sz w:val="28"/>
          <w:szCs w:val="28"/>
        </w:rPr>
        <w:t>:</w:t>
      </w:r>
      <w:r w:rsidR="00267977">
        <w:rPr>
          <w:rFonts w:ascii="Times New Roman" w:hAnsi="Times New Roman" w:cs="Times New Roman"/>
          <w:sz w:val="28"/>
          <w:szCs w:val="28"/>
        </w:rPr>
        <w:t xml:space="preserve"> особенности </w:t>
      </w:r>
      <w:r w:rsidRPr="000C0B02">
        <w:rPr>
          <w:rFonts w:ascii="Times New Roman" w:hAnsi="Times New Roman" w:cs="Times New Roman"/>
          <w:sz w:val="28"/>
          <w:szCs w:val="28"/>
        </w:rPr>
        <w:t>межкультурн</w:t>
      </w:r>
      <w:r w:rsidR="00267977">
        <w:rPr>
          <w:rFonts w:ascii="Times New Roman" w:hAnsi="Times New Roman" w:cs="Times New Roman"/>
          <w:sz w:val="28"/>
          <w:szCs w:val="28"/>
        </w:rPr>
        <w:t>ой коммуникации</w:t>
      </w:r>
      <w:r w:rsidRPr="000C0B02">
        <w:rPr>
          <w:rFonts w:ascii="Times New Roman" w:hAnsi="Times New Roman" w:cs="Times New Roman"/>
          <w:sz w:val="28"/>
          <w:szCs w:val="28"/>
        </w:rPr>
        <w:t xml:space="preserve"> </w:t>
      </w:r>
      <w:r w:rsidR="00267977">
        <w:rPr>
          <w:rFonts w:ascii="Times New Roman" w:hAnsi="Times New Roman" w:cs="Times New Roman"/>
          <w:sz w:val="28"/>
          <w:szCs w:val="28"/>
        </w:rPr>
        <w:t>китайских</w:t>
      </w:r>
      <w:r w:rsidRPr="000C0B02">
        <w:rPr>
          <w:rFonts w:ascii="Times New Roman" w:hAnsi="Times New Roman" w:cs="Times New Roman"/>
          <w:sz w:val="28"/>
          <w:szCs w:val="28"/>
        </w:rPr>
        <w:t xml:space="preserve"> </w:t>
      </w:r>
      <w:r w:rsidR="00267977">
        <w:rPr>
          <w:rFonts w:ascii="Times New Roman" w:hAnsi="Times New Roman" w:cs="Times New Roman"/>
          <w:sz w:val="28"/>
          <w:szCs w:val="28"/>
        </w:rPr>
        <w:t>студентов в России</w:t>
      </w:r>
      <w:r w:rsidRPr="000C0B02">
        <w:rPr>
          <w:rFonts w:ascii="Times New Roman" w:hAnsi="Times New Roman" w:cs="Times New Roman"/>
          <w:sz w:val="28"/>
          <w:szCs w:val="28"/>
        </w:rPr>
        <w:t xml:space="preserve"> </w:t>
      </w:r>
    </w:p>
    <w:p w14:paraId="185F8C07" w14:textId="63E47B71" w:rsidR="007729DB" w:rsidRPr="000C0B02" w:rsidRDefault="007729DB" w:rsidP="00267977">
      <w:pPr>
        <w:spacing w:after="0" w:line="360" w:lineRule="auto"/>
        <w:jc w:val="both"/>
        <w:rPr>
          <w:rFonts w:ascii="Times New Roman" w:hAnsi="Times New Roman" w:cs="Times New Roman"/>
          <w:sz w:val="28"/>
          <w:szCs w:val="28"/>
        </w:rPr>
      </w:pPr>
      <w:r w:rsidRPr="000C0B02">
        <w:rPr>
          <w:rFonts w:ascii="Times New Roman" w:hAnsi="Times New Roman" w:cs="Times New Roman"/>
          <w:b/>
          <w:sz w:val="28"/>
          <w:szCs w:val="28"/>
        </w:rPr>
        <w:t>Целью квалификационной (магистерской) работы</w:t>
      </w:r>
      <w:r w:rsidR="00267977">
        <w:rPr>
          <w:rFonts w:ascii="Times New Roman" w:hAnsi="Times New Roman" w:cs="Times New Roman"/>
          <w:sz w:val="28"/>
          <w:szCs w:val="28"/>
        </w:rPr>
        <w:t xml:space="preserve"> является анализ </w:t>
      </w:r>
      <w:r w:rsidRPr="000C0B02">
        <w:rPr>
          <w:rFonts w:ascii="Times New Roman" w:hAnsi="Times New Roman" w:cs="Times New Roman"/>
          <w:sz w:val="28"/>
          <w:szCs w:val="28"/>
        </w:rPr>
        <w:t>проблем и особенностей межкультурной комм</w:t>
      </w:r>
      <w:r>
        <w:rPr>
          <w:rFonts w:ascii="Times New Roman" w:hAnsi="Times New Roman" w:cs="Times New Roman"/>
          <w:sz w:val="28"/>
          <w:szCs w:val="28"/>
        </w:rPr>
        <w:t xml:space="preserve">уникации </w:t>
      </w:r>
      <w:r w:rsidR="00267977">
        <w:rPr>
          <w:rFonts w:ascii="Times New Roman" w:hAnsi="Times New Roman" w:cs="Times New Roman"/>
          <w:sz w:val="28"/>
          <w:szCs w:val="28"/>
        </w:rPr>
        <w:t>к</w:t>
      </w:r>
      <w:r w:rsidR="00267977" w:rsidRPr="000C0B02">
        <w:rPr>
          <w:rFonts w:ascii="Times New Roman" w:hAnsi="Times New Roman" w:cs="Times New Roman"/>
          <w:sz w:val="28"/>
          <w:szCs w:val="28"/>
        </w:rPr>
        <w:t xml:space="preserve">итайских </w:t>
      </w:r>
      <w:r>
        <w:rPr>
          <w:rFonts w:ascii="Times New Roman" w:hAnsi="Times New Roman" w:cs="Times New Roman"/>
          <w:sz w:val="28"/>
          <w:szCs w:val="28"/>
        </w:rPr>
        <w:t>студентов</w:t>
      </w:r>
      <w:r w:rsidRPr="000C0B02">
        <w:rPr>
          <w:rFonts w:ascii="Times New Roman" w:hAnsi="Times New Roman" w:cs="Times New Roman"/>
          <w:sz w:val="28"/>
          <w:szCs w:val="28"/>
        </w:rPr>
        <w:t xml:space="preserve"> </w:t>
      </w:r>
      <w:r w:rsidR="00267977">
        <w:rPr>
          <w:rFonts w:ascii="Times New Roman" w:hAnsi="Times New Roman" w:cs="Times New Roman"/>
          <w:sz w:val="28"/>
          <w:szCs w:val="28"/>
        </w:rPr>
        <w:t>в России.</w:t>
      </w:r>
    </w:p>
    <w:p w14:paraId="248BA3AA" w14:textId="77777777" w:rsidR="007729DB" w:rsidRPr="000C0B02" w:rsidRDefault="007729DB" w:rsidP="00B828A2">
      <w:pPr>
        <w:spacing w:after="0" w:line="360" w:lineRule="auto"/>
        <w:jc w:val="both"/>
        <w:rPr>
          <w:rFonts w:ascii="Times New Roman" w:hAnsi="Times New Roman" w:cs="Times New Roman"/>
          <w:b/>
          <w:sz w:val="28"/>
          <w:szCs w:val="28"/>
        </w:rPr>
      </w:pPr>
      <w:r w:rsidRPr="000C0B02">
        <w:rPr>
          <w:rFonts w:ascii="Times New Roman" w:hAnsi="Times New Roman" w:cs="Times New Roman"/>
          <w:b/>
          <w:sz w:val="28"/>
          <w:szCs w:val="28"/>
        </w:rPr>
        <w:t>Достижение данной цели требует решить следующие задачи:</w:t>
      </w:r>
    </w:p>
    <w:p w14:paraId="1C12704D" w14:textId="77777777" w:rsidR="007729DB" w:rsidRPr="00267977" w:rsidRDefault="007729DB" w:rsidP="00267977">
      <w:pPr>
        <w:pStyle w:val="aa"/>
        <w:numPr>
          <w:ilvl w:val="0"/>
          <w:numId w:val="63"/>
        </w:numPr>
        <w:spacing w:after="0" w:line="360" w:lineRule="auto"/>
        <w:jc w:val="both"/>
        <w:rPr>
          <w:rFonts w:ascii="Times New Roman" w:hAnsi="Times New Roman" w:cs="Times New Roman"/>
          <w:sz w:val="28"/>
          <w:szCs w:val="28"/>
        </w:rPr>
      </w:pPr>
      <w:r w:rsidRPr="00267977">
        <w:rPr>
          <w:rFonts w:ascii="Times New Roman" w:hAnsi="Times New Roman" w:cs="Times New Roman"/>
          <w:sz w:val="28"/>
          <w:szCs w:val="28"/>
        </w:rPr>
        <w:t>Изучить межкультурную коммуникацию как объект социологии;</w:t>
      </w:r>
    </w:p>
    <w:p w14:paraId="0A6AEEA7" w14:textId="77777777" w:rsidR="007729DB" w:rsidRPr="00267977" w:rsidRDefault="007729DB" w:rsidP="00267977">
      <w:pPr>
        <w:pStyle w:val="aa"/>
        <w:numPr>
          <w:ilvl w:val="0"/>
          <w:numId w:val="63"/>
        </w:numPr>
        <w:spacing w:after="0" w:line="360" w:lineRule="auto"/>
        <w:jc w:val="both"/>
        <w:rPr>
          <w:rFonts w:ascii="Times New Roman" w:hAnsi="Times New Roman" w:cs="Times New Roman"/>
          <w:sz w:val="28"/>
          <w:szCs w:val="28"/>
        </w:rPr>
      </w:pPr>
      <w:r w:rsidRPr="00267977">
        <w:rPr>
          <w:rFonts w:ascii="Times New Roman" w:hAnsi="Times New Roman" w:cs="Times New Roman"/>
          <w:sz w:val="28"/>
          <w:szCs w:val="28"/>
        </w:rPr>
        <w:t>Раскрыть теории межкультурной коммуникации;</w:t>
      </w:r>
    </w:p>
    <w:p w14:paraId="43522461" w14:textId="53E2BA41" w:rsidR="007729DB" w:rsidRPr="00267977" w:rsidRDefault="007729DB" w:rsidP="00267977">
      <w:pPr>
        <w:pStyle w:val="aa"/>
        <w:numPr>
          <w:ilvl w:val="0"/>
          <w:numId w:val="63"/>
        </w:numPr>
        <w:spacing w:after="0" w:line="360" w:lineRule="auto"/>
        <w:jc w:val="both"/>
        <w:rPr>
          <w:rFonts w:ascii="Times New Roman" w:hAnsi="Times New Roman" w:cs="Times New Roman"/>
          <w:sz w:val="28"/>
          <w:szCs w:val="28"/>
        </w:rPr>
      </w:pPr>
      <w:r w:rsidRPr="00267977">
        <w:rPr>
          <w:rFonts w:ascii="Times New Roman" w:hAnsi="Times New Roman" w:cs="Times New Roman"/>
          <w:sz w:val="28"/>
          <w:szCs w:val="28"/>
        </w:rPr>
        <w:t>проанализировать роль межкультурного диалога в современном обществе</w:t>
      </w:r>
    </w:p>
    <w:p w14:paraId="414A816B" w14:textId="77777777" w:rsidR="007729DB" w:rsidRPr="00267977" w:rsidRDefault="007729DB" w:rsidP="00267977">
      <w:pPr>
        <w:pStyle w:val="aa"/>
        <w:numPr>
          <w:ilvl w:val="0"/>
          <w:numId w:val="63"/>
        </w:numPr>
        <w:spacing w:after="0" w:line="360" w:lineRule="auto"/>
        <w:jc w:val="both"/>
        <w:rPr>
          <w:rFonts w:ascii="Times New Roman" w:hAnsi="Times New Roman" w:cs="Times New Roman"/>
          <w:sz w:val="28"/>
          <w:szCs w:val="28"/>
        </w:rPr>
      </w:pPr>
      <w:r w:rsidRPr="00267977">
        <w:rPr>
          <w:rFonts w:ascii="Times New Roman" w:hAnsi="Times New Roman" w:cs="Times New Roman"/>
          <w:sz w:val="28"/>
          <w:szCs w:val="28"/>
        </w:rPr>
        <w:t>Определить роль глобальной сети интернет в формировании межкультурной коммуникации среди китайских студентов в России</w:t>
      </w:r>
    </w:p>
    <w:p w14:paraId="6253BA17" w14:textId="77777777" w:rsidR="007729DB" w:rsidRPr="00267977" w:rsidRDefault="007729DB" w:rsidP="00267977">
      <w:pPr>
        <w:pStyle w:val="aa"/>
        <w:numPr>
          <w:ilvl w:val="0"/>
          <w:numId w:val="63"/>
        </w:numPr>
        <w:spacing w:after="0" w:line="360" w:lineRule="auto"/>
        <w:jc w:val="both"/>
        <w:rPr>
          <w:rFonts w:ascii="Times New Roman" w:hAnsi="Times New Roman" w:cs="Times New Roman"/>
          <w:sz w:val="28"/>
          <w:szCs w:val="28"/>
        </w:rPr>
      </w:pPr>
      <w:r w:rsidRPr="00267977">
        <w:rPr>
          <w:rFonts w:ascii="Times New Roman" w:hAnsi="Times New Roman" w:cs="Times New Roman"/>
          <w:sz w:val="28"/>
          <w:szCs w:val="28"/>
        </w:rPr>
        <w:t>Изучить методы и формы развития навыков межкультурной коммуникации китайских студентов в России и Китае</w:t>
      </w:r>
    </w:p>
    <w:p w14:paraId="4116E47D" w14:textId="77777777" w:rsidR="007729DB" w:rsidRPr="00267977" w:rsidRDefault="007729DB" w:rsidP="00267977">
      <w:pPr>
        <w:pStyle w:val="aa"/>
        <w:numPr>
          <w:ilvl w:val="0"/>
          <w:numId w:val="63"/>
        </w:numPr>
        <w:spacing w:after="0" w:line="360" w:lineRule="auto"/>
        <w:jc w:val="both"/>
        <w:rPr>
          <w:rFonts w:ascii="Times New Roman" w:hAnsi="Times New Roman" w:cs="Times New Roman"/>
          <w:sz w:val="28"/>
          <w:szCs w:val="28"/>
        </w:rPr>
      </w:pPr>
      <w:r w:rsidRPr="00267977">
        <w:rPr>
          <w:rFonts w:ascii="Times New Roman" w:hAnsi="Times New Roman" w:cs="Times New Roman"/>
          <w:sz w:val="28"/>
          <w:szCs w:val="28"/>
        </w:rPr>
        <w:t>Проанализировать проблемы развитие навыков межкультурной коммуникации китайских студентов в России (на примере СПБГУ).</w:t>
      </w:r>
    </w:p>
    <w:p w14:paraId="26486AF9" w14:textId="72E74AA8" w:rsidR="007729DB" w:rsidRPr="000C0B02" w:rsidRDefault="007729DB" w:rsidP="00B828A2">
      <w:pPr>
        <w:spacing w:after="0" w:line="360" w:lineRule="auto"/>
        <w:jc w:val="both"/>
        <w:rPr>
          <w:rFonts w:ascii="Times New Roman" w:hAnsi="Times New Roman" w:cs="Times New Roman"/>
          <w:sz w:val="28"/>
          <w:szCs w:val="28"/>
        </w:rPr>
      </w:pPr>
      <w:r w:rsidRPr="000C0B02">
        <w:rPr>
          <w:rFonts w:ascii="Times New Roman" w:hAnsi="Times New Roman" w:cs="Times New Roman"/>
          <w:sz w:val="28"/>
          <w:szCs w:val="28"/>
        </w:rPr>
        <w:t xml:space="preserve">Методологическая основа. В методологическом плане при написании работы применялся историко-правовой, системный подход, обеспечивающий теоретико-методологический анализ понятийно-категориального аппарата и </w:t>
      </w:r>
      <w:r w:rsidRPr="000C0B02">
        <w:rPr>
          <w:rFonts w:ascii="Times New Roman" w:hAnsi="Times New Roman" w:cs="Times New Roman"/>
          <w:sz w:val="28"/>
          <w:szCs w:val="28"/>
        </w:rPr>
        <w:lastRenderedPageBreak/>
        <w:t>описание общей картины межкультурной коммуникации. Проведен социологичес</w:t>
      </w:r>
      <w:r w:rsidR="00267977">
        <w:rPr>
          <w:rFonts w:ascii="Times New Roman" w:hAnsi="Times New Roman" w:cs="Times New Roman"/>
          <w:sz w:val="28"/>
          <w:szCs w:val="28"/>
        </w:rPr>
        <w:t xml:space="preserve">кий опрос китайских студентов. </w:t>
      </w:r>
      <w:r w:rsidRPr="000C0B02">
        <w:rPr>
          <w:rFonts w:ascii="Times New Roman" w:hAnsi="Times New Roman" w:cs="Times New Roman"/>
          <w:sz w:val="28"/>
          <w:szCs w:val="28"/>
        </w:rPr>
        <w:t>Использовались в работе такие методы, как синтез, индукция, дедукция, сравнение и др.</w:t>
      </w:r>
    </w:p>
    <w:p w14:paraId="433CAAF3" w14:textId="0A85EBEE" w:rsidR="007729DB" w:rsidRPr="000C0B02" w:rsidRDefault="00652750" w:rsidP="00B828A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Научная новизна исследования </w:t>
      </w:r>
      <w:r w:rsidR="007729DB" w:rsidRPr="000C0B02">
        <w:rPr>
          <w:rFonts w:ascii="Times New Roman" w:hAnsi="Times New Roman" w:cs="Times New Roman"/>
          <w:b/>
          <w:sz w:val="28"/>
          <w:szCs w:val="28"/>
        </w:rPr>
        <w:t xml:space="preserve">состоит в следующем: </w:t>
      </w:r>
    </w:p>
    <w:p w14:paraId="0976F39D" w14:textId="77777777" w:rsidR="007729DB" w:rsidRPr="000C0B02" w:rsidRDefault="007729DB" w:rsidP="00B828A2">
      <w:pPr>
        <w:shd w:val="clear" w:color="auto" w:fill="FFFFFF"/>
        <w:spacing w:after="0" w:line="360" w:lineRule="auto"/>
        <w:ind w:left="142" w:firstLine="566"/>
        <w:contextualSpacing/>
        <w:jc w:val="both"/>
        <w:rPr>
          <w:rFonts w:ascii="Times New Roman" w:hAnsi="Times New Roman" w:cs="Times New Roman"/>
          <w:sz w:val="28"/>
          <w:szCs w:val="28"/>
        </w:rPr>
      </w:pPr>
      <w:r w:rsidRPr="000C0B02">
        <w:rPr>
          <w:rFonts w:ascii="Times New Roman" w:hAnsi="Times New Roman" w:cs="Times New Roman"/>
          <w:sz w:val="28"/>
          <w:szCs w:val="28"/>
        </w:rPr>
        <w:t xml:space="preserve">На основе анализа результатов социологических исследований вычленены проблемы межкультурной коммуникации иностранных китайских студентов </w:t>
      </w:r>
    </w:p>
    <w:p w14:paraId="336C7E84" w14:textId="01EE6024" w:rsidR="007729DB" w:rsidRPr="000C0B02" w:rsidRDefault="007729DB" w:rsidP="00B828A2">
      <w:pPr>
        <w:shd w:val="clear" w:color="auto" w:fill="FFFFFF"/>
        <w:spacing w:after="0" w:line="360" w:lineRule="auto"/>
        <w:ind w:left="142" w:firstLine="566"/>
        <w:contextualSpacing/>
        <w:jc w:val="both"/>
        <w:rPr>
          <w:rFonts w:ascii="Times New Roman" w:hAnsi="Times New Roman" w:cs="Times New Roman"/>
          <w:sz w:val="28"/>
          <w:szCs w:val="28"/>
        </w:rPr>
      </w:pPr>
      <w:r>
        <w:rPr>
          <w:rFonts w:ascii="Times New Roman" w:hAnsi="Times New Roman" w:cs="Times New Roman"/>
          <w:sz w:val="28"/>
          <w:szCs w:val="28"/>
        </w:rPr>
        <w:t>Выявлен</w:t>
      </w:r>
      <w:r w:rsidR="00267977">
        <w:rPr>
          <w:rFonts w:ascii="Times New Roman" w:hAnsi="Times New Roman" w:cs="Times New Roman"/>
          <w:sz w:val="28"/>
          <w:szCs w:val="28"/>
        </w:rPr>
        <w:t>а</w:t>
      </w:r>
      <w:r>
        <w:rPr>
          <w:rFonts w:ascii="Times New Roman" w:hAnsi="Times New Roman" w:cs="Times New Roman"/>
          <w:sz w:val="28"/>
          <w:szCs w:val="28"/>
        </w:rPr>
        <w:t xml:space="preserve"> большая </w:t>
      </w:r>
      <w:r w:rsidRPr="000C0B02">
        <w:rPr>
          <w:rFonts w:ascii="Times New Roman" w:hAnsi="Times New Roman" w:cs="Times New Roman"/>
          <w:sz w:val="28"/>
          <w:szCs w:val="28"/>
        </w:rPr>
        <w:t xml:space="preserve">роль глобальной сети интернет в формировании влияющих на процесс протекания, а также характер и особенности межкультурной коммуникации среди китайских студентов в России на примере СПБГУ. </w:t>
      </w:r>
    </w:p>
    <w:p w14:paraId="643E556F" w14:textId="77777777" w:rsidR="007729DB" w:rsidRPr="000C0B02" w:rsidRDefault="007729DB" w:rsidP="00B828A2">
      <w:pPr>
        <w:shd w:val="clear" w:color="auto" w:fill="FFFFFF"/>
        <w:spacing w:line="360" w:lineRule="auto"/>
        <w:ind w:firstLine="708"/>
        <w:jc w:val="both"/>
        <w:rPr>
          <w:rFonts w:ascii="Times New Roman" w:hAnsi="Times New Roman" w:cs="Times New Roman"/>
          <w:sz w:val="28"/>
          <w:szCs w:val="28"/>
        </w:rPr>
      </w:pPr>
      <w:r w:rsidRPr="000C0B02">
        <w:rPr>
          <w:rFonts w:ascii="Times New Roman" w:hAnsi="Times New Roman" w:cs="Times New Roman"/>
          <w:b/>
          <w:sz w:val="28"/>
          <w:szCs w:val="28"/>
        </w:rPr>
        <w:t>Практическая значимость работы.</w:t>
      </w:r>
      <w:r w:rsidRPr="000C0B02">
        <w:rPr>
          <w:rFonts w:ascii="Times New Roman" w:hAnsi="Times New Roman" w:cs="Times New Roman"/>
          <w:sz w:val="28"/>
          <w:szCs w:val="28"/>
        </w:rPr>
        <w:t xml:space="preserve"> Проведенный теоретический анализ межкультурных коммуникаций в студенческой среде может быть полезен как при разработке концепции межкультурного общения. </w:t>
      </w:r>
    </w:p>
    <w:p w14:paraId="4660681A" w14:textId="77777777" w:rsidR="007729DB" w:rsidRPr="000C0B02" w:rsidRDefault="007729DB" w:rsidP="00B828A2">
      <w:pPr>
        <w:shd w:val="clear" w:color="auto" w:fill="FFFFFF"/>
        <w:spacing w:line="360" w:lineRule="auto"/>
        <w:jc w:val="both"/>
        <w:rPr>
          <w:rFonts w:ascii="Times New Roman" w:hAnsi="Times New Roman" w:cs="Times New Roman"/>
          <w:sz w:val="28"/>
          <w:szCs w:val="28"/>
        </w:rPr>
      </w:pPr>
      <w:r w:rsidRPr="000C0B02">
        <w:rPr>
          <w:rFonts w:ascii="Times New Roman" w:hAnsi="Times New Roman" w:cs="Times New Roman"/>
          <w:sz w:val="28"/>
          <w:szCs w:val="28"/>
        </w:rPr>
        <w:t xml:space="preserve">Результаты исследования могут оказаться полезными при разработке программ по развитию межкультурной коммуникации среди студентов иностранцев. </w:t>
      </w:r>
    </w:p>
    <w:p w14:paraId="7B86930B" w14:textId="77777777" w:rsidR="007729DB" w:rsidRPr="00BA1A9C" w:rsidRDefault="007729DB" w:rsidP="00B828A2">
      <w:pPr>
        <w:spacing w:after="0" w:line="360" w:lineRule="auto"/>
        <w:ind w:firstLine="708"/>
        <w:jc w:val="both"/>
        <w:rPr>
          <w:rFonts w:ascii="Times New Roman" w:hAnsi="Times New Roman" w:cs="Times New Roman"/>
          <w:sz w:val="28"/>
          <w:szCs w:val="28"/>
        </w:rPr>
      </w:pPr>
      <w:r w:rsidRPr="00DE0292">
        <w:rPr>
          <w:rFonts w:ascii="Times New Roman" w:hAnsi="Times New Roman" w:cs="Times New Roman"/>
          <w:b/>
          <w:sz w:val="28"/>
          <w:szCs w:val="28"/>
        </w:rPr>
        <w:t xml:space="preserve">Структура выпускной квалификационной (магистерской) работы. </w:t>
      </w:r>
      <w:r w:rsidRPr="00BA1A9C">
        <w:rPr>
          <w:rFonts w:ascii="Times New Roman" w:hAnsi="Times New Roman" w:cs="Times New Roman"/>
          <w:sz w:val="28"/>
          <w:szCs w:val="28"/>
        </w:rPr>
        <w:t>Работа состоит из введения, трех глав, включающих шесть параграфов, заключения, списка использованных источников и приложений.</w:t>
      </w:r>
    </w:p>
    <w:p w14:paraId="61DC52DA" w14:textId="77777777" w:rsidR="00BA1A9C" w:rsidRDefault="00BA1A9C">
      <w:pPr>
        <w:rPr>
          <w:rFonts w:ascii="Times New Roman" w:eastAsiaTheme="majorEastAsia" w:hAnsi="Times New Roman" w:cs="Times New Roman"/>
          <w:b/>
          <w:spacing w:val="-10"/>
          <w:sz w:val="28"/>
          <w:szCs w:val="28"/>
        </w:rPr>
      </w:pPr>
      <w:r>
        <w:rPr>
          <w:rFonts w:ascii="Times New Roman" w:hAnsi="Times New Roman" w:cs="Times New Roman"/>
          <w:b/>
          <w:sz w:val="28"/>
          <w:szCs w:val="28"/>
        </w:rPr>
        <w:br w:type="page"/>
      </w:r>
    </w:p>
    <w:p w14:paraId="04758E46" w14:textId="710B8438" w:rsidR="007729DB" w:rsidRPr="00652750" w:rsidRDefault="007729DB" w:rsidP="00652750">
      <w:pPr>
        <w:pStyle w:val="1"/>
        <w:jc w:val="both"/>
        <w:rPr>
          <w:rFonts w:ascii="Times New Roman" w:hAnsi="Times New Roman" w:cs="Times New Roman"/>
          <w:b/>
          <w:color w:val="auto"/>
          <w:sz w:val="28"/>
          <w:szCs w:val="28"/>
        </w:rPr>
      </w:pPr>
      <w:bookmarkStart w:id="2" w:name="_Toc103330445"/>
      <w:r w:rsidRPr="00652750">
        <w:rPr>
          <w:rFonts w:ascii="Times New Roman" w:hAnsi="Times New Roman" w:cs="Times New Roman"/>
          <w:b/>
          <w:color w:val="auto"/>
          <w:sz w:val="28"/>
          <w:szCs w:val="28"/>
        </w:rPr>
        <w:lastRenderedPageBreak/>
        <w:t>1. Глава. Теоретико-методологические основы межкультурной коммуникации в социологии</w:t>
      </w:r>
      <w:bookmarkEnd w:id="2"/>
    </w:p>
    <w:p w14:paraId="2CDFD478" w14:textId="77777777" w:rsidR="007729DB" w:rsidRPr="00652750" w:rsidRDefault="007729DB" w:rsidP="00652750">
      <w:pPr>
        <w:pStyle w:val="2"/>
        <w:rPr>
          <w:rFonts w:ascii="Times New Roman" w:hAnsi="Times New Roman" w:cs="Times New Roman"/>
          <w:b/>
          <w:color w:val="auto"/>
        </w:rPr>
      </w:pPr>
      <w:bookmarkStart w:id="3" w:name="_Toc103330446"/>
      <w:r w:rsidRPr="00652750">
        <w:rPr>
          <w:rFonts w:ascii="Times New Roman" w:hAnsi="Times New Roman" w:cs="Times New Roman"/>
          <w:b/>
          <w:color w:val="auto"/>
        </w:rPr>
        <w:t>1.1. Межкультурная коммуникация как объект изучения социологии</w:t>
      </w:r>
      <w:bookmarkEnd w:id="3"/>
    </w:p>
    <w:p w14:paraId="21E6CC8C" w14:textId="419C67FC" w:rsidR="007729DB" w:rsidRPr="00956372" w:rsidRDefault="007729DB" w:rsidP="00B828A2">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56372">
        <w:rPr>
          <w:rFonts w:ascii="Times New Roman" w:eastAsia="Times New Roman" w:hAnsi="Times New Roman" w:cs="Times New Roman"/>
          <w:sz w:val="28"/>
          <w:szCs w:val="28"/>
          <w:lang w:eastAsia="ru-RU"/>
        </w:rPr>
        <w:t xml:space="preserve">Понятие межкультурная коммуникация </w:t>
      </w:r>
      <w:r w:rsidR="00652750">
        <w:rPr>
          <w:rFonts w:ascii="Times New Roman" w:eastAsia="Times New Roman" w:hAnsi="Times New Roman" w:cs="Times New Roman"/>
          <w:sz w:val="28"/>
          <w:szCs w:val="28"/>
          <w:lang w:eastAsia="ru-RU"/>
        </w:rPr>
        <w:t xml:space="preserve">- </w:t>
      </w:r>
      <w:r w:rsidRPr="00956372">
        <w:rPr>
          <w:rFonts w:ascii="Times New Roman" w:eastAsia="Times New Roman" w:hAnsi="Times New Roman" w:cs="Times New Roman"/>
          <w:sz w:val="28"/>
          <w:szCs w:val="28"/>
          <w:lang w:eastAsia="ru-RU"/>
        </w:rPr>
        <w:t xml:space="preserve">это сложное направление и формы общения между представителями разных культур. </w:t>
      </w:r>
      <w:r>
        <w:rPr>
          <w:rFonts w:ascii="Times New Roman" w:eastAsia="Times New Roman" w:hAnsi="Times New Roman" w:cs="Times New Roman"/>
          <w:sz w:val="28"/>
          <w:szCs w:val="28"/>
          <w:lang w:eastAsia="ru-RU"/>
        </w:rPr>
        <w:t>И</w:t>
      </w:r>
      <w:r w:rsidRPr="00956372">
        <w:rPr>
          <w:rFonts w:ascii="Times New Roman" w:eastAsia="Times New Roman" w:hAnsi="Times New Roman" w:cs="Times New Roman"/>
          <w:sz w:val="28"/>
          <w:szCs w:val="28"/>
          <w:lang w:eastAsia="ru-RU"/>
        </w:rPr>
        <w:t xml:space="preserve">сследуют это понятие не только в социологии, но и философии, культурологии, психологии и лингвистике.  </w:t>
      </w:r>
    </w:p>
    <w:p w14:paraId="2E41DF3E" w14:textId="418CFDC9" w:rsidR="007729DB" w:rsidRDefault="007729DB" w:rsidP="00B828A2">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56372">
        <w:rPr>
          <w:rFonts w:ascii="Times New Roman" w:eastAsia="Times New Roman" w:hAnsi="Times New Roman" w:cs="Times New Roman"/>
          <w:b/>
          <w:bCs/>
          <w:sz w:val="28"/>
          <w:szCs w:val="28"/>
          <w:lang w:eastAsia="ru-RU"/>
        </w:rPr>
        <w:t>Сам термин м</w:t>
      </w:r>
      <w:r w:rsidRPr="003E67C3">
        <w:rPr>
          <w:rFonts w:ascii="Times New Roman" w:eastAsia="Times New Roman" w:hAnsi="Times New Roman" w:cs="Times New Roman"/>
          <w:b/>
          <w:bCs/>
          <w:sz w:val="28"/>
          <w:szCs w:val="28"/>
          <w:lang w:eastAsia="ru-RU"/>
        </w:rPr>
        <w:t>ежкультурная</w:t>
      </w:r>
      <w:r w:rsidR="00652750">
        <w:rPr>
          <w:rFonts w:ascii="Times New Roman" w:eastAsia="Times New Roman" w:hAnsi="Times New Roman" w:cs="Times New Roman"/>
          <w:sz w:val="28"/>
          <w:szCs w:val="28"/>
          <w:lang w:eastAsia="ru-RU"/>
        </w:rPr>
        <w:t xml:space="preserve"> </w:t>
      </w:r>
      <w:r w:rsidRPr="003E67C3">
        <w:rPr>
          <w:rFonts w:ascii="Times New Roman" w:eastAsia="Times New Roman" w:hAnsi="Times New Roman" w:cs="Times New Roman"/>
          <w:b/>
          <w:bCs/>
          <w:sz w:val="28"/>
          <w:szCs w:val="28"/>
          <w:lang w:eastAsia="ru-RU"/>
        </w:rPr>
        <w:t>коммуникация</w:t>
      </w:r>
      <w:r w:rsidR="00652750">
        <w:rPr>
          <w:rFonts w:ascii="Times New Roman" w:eastAsia="Times New Roman" w:hAnsi="Times New Roman" w:cs="Times New Roman"/>
          <w:sz w:val="28"/>
          <w:szCs w:val="28"/>
          <w:lang w:eastAsia="ru-RU"/>
        </w:rPr>
        <w:t xml:space="preserve"> </w:t>
      </w:r>
      <w:r w:rsidRPr="00956372">
        <w:rPr>
          <w:rFonts w:ascii="Times New Roman" w:eastAsia="Times New Roman" w:hAnsi="Times New Roman" w:cs="Times New Roman"/>
          <w:sz w:val="28"/>
          <w:szCs w:val="28"/>
          <w:lang w:eastAsia="ru-RU"/>
        </w:rPr>
        <w:t xml:space="preserve">происходит от </w:t>
      </w:r>
      <w:r w:rsidRPr="003E67C3">
        <w:rPr>
          <w:rFonts w:ascii="Times New Roman" w:eastAsia="Times New Roman" w:hAnsi="Times New Roman" w:cs="Times New Roman"/>
          <w:sz w:val="28"/>
          <w:szCs w:val="28"/>
          <w:lang w:eastAsia="ru-RU"/>
        </w:rPr>
        <w:t>англ</w:t>
      </w:r>
      <w:r w:rsidRPr="00956372">
        <w:rPr>
          <w:rFonts w:ascii="Times New Roman" w:eastAsia="Times New Roman" w:hAnsi="Times New Roman" w:cs="Times New Roman"/>
          <w:sz w:val="28"/>
          <w:szCs w:val="28"/>
          <w:lang w:eastAsia="ru-RU"/>
        </w:rPr>
        <w:t>ийского слова</w:t>
      </w:r>
      <w:r w:rsidRPr="003E67C3">
        <w:rPr>
          <w:rFonts w:ascii="Times New Roman" w:eastAsia="Times New Roman" w:hAnsi="Times New Roman" w:cs="Times New Roman"/>
          <w:sz w:val="28"/>
          <w:szCs w:val="28"/>
          <w:lang w:eastAsia="ru-RU"/>
        </w:rPr>
        <w:t xml:space="preserve"> </w:t>
      </w:r>
      <w:r w:rsidRPr="00956372">
        <w:rPr>
          <w:rFonts w:ascii="Times New Roman" w:eastAsia="Times New Roman" w:hAnsi="Times New Roman" w:cs="Times New Roman"/>
          <w:sz w:val="28"/>
          <w:szCs w:val="28"/>
          <w:lang w:eastAsia="ru-RU"/>
        </w:rPr>
        <w:t>«</w:t>
      </w:r>
      <w:r w:rsidRPr="003E67C3">
        <w:rPr>
          <w:rFonts w:ascii="Times New Roman" w:eastAsia="Times New Roman" w:hAnsi="Times New Roman" w:cs="Times New Roman"/>
          <w:sz w:val="28"/>
          <w:szCs w:val="28"/>
          <w:lang w:val="en-US" w:eastAsia="ru-RU"/>
        </w:rPr>
        <w:t>cross</w:t>
      </w:r>
      <w:r w:rsidRPr="003E67C3">
        <w:rPr>
          <w:rFonts w:ascii="Times New Roman" w:eastAsia="Times New Roman" w:hAnsi="Times New Roman" w:cs="Times New Roman"/>
          <w:sz w:val="28"/>
          <w:szCs w:val="28"/>
          <w:lang w:eastAsia="ru-RU"/>
        </w:rPr>
        <w:t>-</w:t>
      </w:r>
      <w:r w:rsidRPr="003E67C3">
        <w:rPr>
          <w:rFonts w:ascii="Times New Roman" w:eastAsia="Times New Roman" w:hAnsi="Times New Roman" w:cs="Times New Roman"/>
          <w:sz w:val="28"/>
          <w:szCs w:val="28"/>
          <w:lang w:val="en-US" w:eastAsia="ru-RU"/>
        </w:rPr>
        <w:t>cultural</w:t>
      </w:r>
      <w:r w:rsidRPr="003E67C3">
        <w:rPr>
          <w:rFonts w:ascii="Times New Roman" w:eastAsia="Times New Roman" w:hAnsi="Times New Roman" w:cs="Times New Roman"/>
          <w:sz w:val="28"/>
          <w:szCs w:val="28"/>
          <w:lang w:eastAsia="ru-RU"/>
        </w:rPr>
        <w:t xml:space="preserve"> </w:t>
      </w:r>
      <w:r w:rsidRPr="003E67C3">
        <w:rPr>
          <w:rFonts w:ascii="Times New Roman" w:eastAsia="Times New Roman" w:hAnsi="Times New Roman" w:cs="Times New Roman"/>
          <w:sz w:val="28"/>
          <w:szCs w:val="28"/>
          <w:lang w:val="en-US" w:eastAsia="ru-RU"/>
        </w:rPr>
        <w:t>communication</w:t>
      </w:r>
      <w:r w:rsidRPr="00956372">
        <w:rPr>
          <w:rFonts w:ascii="Times New Roman" w:eastAsia="Times New Roman" w:hAnsi="Times New Roman" w:cs="Times New Roman"/>
          <w:sz w:val="28"/>
          <w:szCs w:val="28"/>
          <w:lang w:eastAsia="ru-RU"/>
        </w:rPr>
        <w:t>»</w:t>
      </w:r>
      <w:r w:rsidRPr="003E67C3">
        <w:rPr>
          <w:rFonts w:ascii="Times New Roman" w:eastAsia="Times New Roman" w:hAnsi="Times New Roman" w:cs="Times New Roman"/>
          <w:sz w:val="28"/>
          <w:szCs w:val="28"/>
          <w:lang w:eastAsia="ru-RU"/>
        </w:rPr>
        <w:t xml:space="preserve">, </w:t>
      </w:r>
      <w:r w:rsidRPr="00956372">
        <w:rPr>
          <w:rFonts w:ascii="Times New Roman" w:eastAsia="Times New Roman" w:hAnsi="Times New Roman" w:cs="Times New Roman"/>
          <w:sz w:val="28"/>
          <w:szCs w:val="28"/>
          <w:lang w:eastAsia="ru-RU"/>
        </w:rPr>
        <w:t>«</w:t>
      </w:r>
      <w:r w:rsidRPr="003E67C3">
        <w:rPr>
          <w:rFonts w:ascii="Times New Roman" w:eastAsia="Times New Roman" w:hAnsi="Times New Roman" w:cs="Times New Roman"/>
          <w:sz w:val="28"/>
          <w:szCs w:val="28"/>
          <w:lang w:val="en-US" w:eastAsia="ru-RU"/>
        </w:rPr>
        <w:t>intercultural</w:t>
      </w:r>
      <w:r w:rsidRPr="003E67C3">
        <w:rPr>
          <w:rFonts w:ascii="Times New Roman" w:eastAsia="Times New Roman" w:hAnsi="Times New Roman" w:cs="Times New Roman"/>
          <w:sz w:val="28"/>
          <w:szCs w:val="28"/>
          <w:lang w:eastAsia="ru-RU"/>
        </w:rPr>
        <w:t xml:space="preserve"> </w:t>
      </w:r>
      <w:r w:rsidRPr="003E67C3">
        <w:rPr>
          <w:rFonts w:ascii="Times New Roman" w:eastAsia="Times New Roman" w:hAnsi="Times New Roman" w:cs="Times New Roman"/>
          <w:sz w:val="28"/>
          <w:szCs w:val="28"/>
          <w:lang w:val="en-US" w:eastAsia="ru-RU"/>
        </w:rPr>
        <w:t>communication</w:t>
      </w:r>
      <w:r w:rsidRPr="00956372">
        <w:rPr>
          <w:rFonts w:ascii="Times New Roman" w:eastAsia="Times New Roman" w:hAnsi="Times New Roman" w:cs="Times New Roman"/>
          <w:sz w:val="28"/>
          <w:szCs w:val="28"/>
          <w:lang w:eastAsia="ru-RU"/>
        </w:rPr>
        <w:t>»</w:t>
      </w:r>
      <w:r w:rsidRPr="003E67C3">
        <w:rPr>
          <w:rFonts w:ascii="Times New Roman" w:eastAsia="Times New Roman" w:hAnsi="Times New Roman" w:cs="Times New Roman"/>
          <w:sz w:val="28"/>
          <w:szCs w:val="28"/>
          <w:lang w:eastAsia="ru-RU"/>
        </w:rPr>
        <w:t xml:space="preserve">, </w:t>
      </w:r>
      <w:r w:rsidRPr="00956372">
        <w:rPr>
          <w:rFonts w:ascii="Times New Roman" w:eastAsia="Times New Roman" w:hAnsi="Times New Roman" w:cs="Times New Roman"/>
          <w:sz w:val="28"/>
          <w:szCs w:val="28"/>
          <w:lang w:eastAsia="ru-RU"/>
        </w:rPr>
        <w:t xml:space="preserve">что означает </w:t>
      </w:r>
      <w:r w:rsidRPr="003E67C3">
        <w:rPr>
          <w:rFonts w:ascii="Times New Roman" w:eastAsia="Times New Roman" w:hAnsi="Times New Roman" w:cs="Times New Roman"/>
          <w:sz w:val="28"/>
          <w:szCs w:val="28"/>
          <w:lang w:eastAsia="ru-RU"/>
        </w:rPr>
        <w:t>культурное взаимодействие</w:t>
      </w:r>
      <w:r>
        <w:rPr>
          <w:rStyle w:val="a6"/>
          <w:rFonts w:ascii="Times New Roman" w:eastAsia="Times New Roman" w:hAnsi="Times New Roman" w:cs="Times New Roman"/>
          <w:sz w:val="28"/>
          <w:szCs w:val="28"/>
          <w:lang w:eastAsia="ru-RU"/>
        </w:rPr>
        <w:footnoteReference w:id="1"/>
      </w:r>
      <w:r w:rsidRPr="00956372">
        <w:rPr>
          <w:rFonts w:ascii="Times New Roman" w:eastAsia="Times New Roman" w:hAnsi="Times New Roman" w:cs="Times New Roman"/>
          <w:sz w:val="28"/>
          <w:szCs w:val="28"/>
          <w:lang w:eastAsia="ru-RU"/>
        </w:rPr>
        <w:t xml:space="preserve">. </w:t>
      </w:r>
    </w:p>
    <w:p w14:paraId="301E12D5" w14:textId="359C35BA" w:rsidR="007729DB" w:rsidRPr="0087208E" w:rsidRDefault="007729DB" w:rsidP="00B828A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К</w:t>
      </w:r>
      <w:r w:rsidRPr="0087208E">
        <w:rPr>
          <w:rFonts w:ascii="Times New Roman" w:hAnsi="Times New Roman" w:cs="Times New Roman"/>
          <w:sz w:val="28"/>
          <w:szCs w:val="28"/>
          <w:shd w:val="clear" w:color="auto" w:fill="FFFFFF"/>
        </w:rPr>
        <w:t xml:space="preserve">ультура создается посредством общения. Общение — это средство человеческого взаимодействия </w:t>
      </w:r>
      <w:r>
        <w:rPr>
          <w:rFonts w:ascii="Times New Roman" w:hAnsi="Times New Roman" w:cs="Times New Roman"/>
          <w:sz w:val="28"/>
          <w:szCs w:val="28"/>
          <w:shd w:val="clear" w:color="auto" w:fill="FFFFFF"/>
        </w:rPr>
        <w:t>в</w:t>
      </w:r>
      <w:r w:rsidRPr="0087208E">
        <w:rPr>
          <w:rFonts w:ascii="Times New Roman" w:hAnsi="Times New Roman" w:cs="Times New Roman"/>
          <w:sz w:val="28"/>
          <w:szCs w:val="28"/>
          <w:shd w:val="clear" w:color="auto" w:fill="FFFFFF"/>
        </w:rPr>
        <w:t xml:space="preserve"> социуме. Социальный психолог </w:t>
      </w:r>
      <w:r w:rsidR="00652750">
        <w:rPr>
          <w:rFonts w:ascii="Times New Roman" w:hAnsi="Times New Roman" w:cs="Times New Roman"/>
          <w:sz w:val="28"/>
          <w:szCs w:val="28"/>
        </w:rPr>
        <w:t xml:space="preserve">Герт </w:t>
      </w:r>
      <w:r w:rsidRPr="0087208E">
        <w:rPr>
          <w:rFonts w:ascii="Times New Roman" w:hAnsi="Times New Roman" w:cs="Times New Roman"/>
          <w:sz w:val="28"/>
          <w:szCs w:val="28"/>
        </w:rPr>
        <w:t>Хофстеде</w:t>
      </w:r>
      <w:r>
        <w:rPr>
          <w:rStyle w:val="a6"/>
          <w:rFonts w:ascii="Times New Roman" w:hAnsi="Times New Roman" w:cs="Times New Roman"/>
          <w:sz w:val="28"/>
          <w:szCs w:val="28"/>
        </w:rPr>
        <w:footnoteReference w:id="2"/>
      </w:r>
      <w:r w:rsidR="00652750">
        <w:rPr>
          <w:rFonts w:ascii="Times New Roman" w:hAnsi="Times New Roman" w:cs="Times New Roman"/>
          <w:sz w:val="28"/>
          <w:szCs w:val="28"/>
        </w:rPr>
        <w:t xml:space="preserve"> </w:t>
      </w:r>
      <w:r w:rsidRPr="0087208E">
        <w:rPr>
          <w:rFonts w:ascii="Times New Roman" w:hAnsi="Times New Roman" w:cs="Times New Roman"/>
          <w:sz w:val="28"/>
          <w:szCs w:val="28"/>
        </w:rPr>
        <w:t>дает определение культуре  как «программирование раз</w:t>
      </w:r>
      <w:r w:rsidR="00652750">
        <w:rPr>
          <w:rFonts w:ascii="Times New Roman" w:hAnsi="Times New Roman" w:cs="Times New Roman"/>
          <w:sz w:val="28"/>
          <w:szCs w:val="28"/>
        </w:rPr>
        <w:t xml:space="preserve">ума». Ученный </w:t>
      </w:r>
      <w:r w:rsidRPr="0087208E">
        <w:rPr>
          <w:rFonts w:ascii="Times New Roman" w:hAnsi="Times New Roman" w:cs="Times New Roman"/>
          <w:sz w:val="28"/>
          <w:szCs w:val="28"/>
        </w:rPr>
        <w:t>объясняет свое толкова</w:t>
      </w:r>
      <w:r w:rsidR="00652750">
        <w:rPr>
          <w:rFonts w:ascii="Times New Roman" w:hAnsi="Times New Roman" w:cs="Times New Roman"/>
          <w:sz w:val="28"/>
          <w:szCs w:val="28"/>
        </w:rPr>
        <w:t xml:space="preserve">ние таким образом: человек как </w:t>
      </w:r>
      <w:r w:rsidRPr="0087208E">
        <w:rPr>
          <w:rFonts w:ascii="Times New Roman" w:hAnsi="Times New Roman" w:cs="Times New Roman"/>
          <w:sz w:val="28"/>
          <w:szCs w:val="28"/>
        </w:rPr>
        <w:t>компьютерная программа с самого де</w:t>
      </w:r>
      <w:r w:rsidR="00267977">
        <w:rPr>
          <w:rFonts w:ascii="Times New Roman" w:hAnsi="Times New Roman" w:cs="Times New Roman"/>
          <w:sz w:val="28"/>
          <w:szCs w:val="28"/>
        </w:rPr>
        <w:t>тства</w:t>
      </w:r>
      <w:r w:rsidR="00652750">
        <w:rPr>
          <w:rFonts w:ascii="Times New Roman" w:hAnsi="Times New Roman" w:cs="Times New Roman"/>
          <w:sz w:val="28"/>
          <w:szCs w:val="28"/>
        </w:rPr>
        <w:t xml:space="preserve"> в процессе социализации </w:t>
      </w:r>
      <w:r w:rsidRPr="0087208E">
        <w:rPr>
          <w:rFonts w:ascii="Times New Roman" w:hAnsi="Times New Roman" w:cs="Times New Roman"/>
          <w:sz w:val="28"/>
          <w:szCs w:val="28"/>
        </w:rPr>
        <w:t xml:space="preserve">учатся нормам и ценностям, которое в последующем взаимодействует обществе, таким образом культура становится коллективным опытом. </w:t>
      </w:r>
    </w:p>
    <w:p w14:paraId="0CC54FE5" w14:textId="56F58211" w:rsidR="007729DB" w:rsidRPr="0087208E" w:rsidRDefault="007729DB" w:rsidP="00B828A2">
      <w:pPr>
        <w:spacing w:after="0" w:line="360" w:lineRule="auto"/>
        <w:ind w:firstLine="708"/>
        <w:jc w:val="both"/>
        <w:rPr>
          <w:rFonts w:ascii="Times New Roman" w:hAnsi="Times New Roman" w:cs="Times New Roman"/>
          <w:sz w:val="28"/>
          <w:szCs w:val="28"/>
        </w:rPr>
      </w:pPr>
      <w:r w:rsidRPr="0087208E">
        <w:rPr>
          <w:rFonts w:ascii="Times New Roman" w:hAnsi="Times New Roman" w:cs="Times New Roman"/>
          <w:sz w:val="28"/>
          <w:szCs w:val="28"/>
        </w:rPr>
        <w:t>Антрополог Клиффорд Гирц</w:t>
      </w:r>
      <w:r>
        <w:rPr>
          <w:rStyle w:val="a6"/>
          <w:rFonts w:ascii="Times New Roman" w:hAnsi="Times New Roman" w:cs="Times New Roman"/>
          <w:sz w:val="28"/>
          <w:szCs w:val="28"/>
        </w:rPr>
        <w:footnoteReference w:id="3"/>
      </w:r>
      <w:r w:rsidRPr="0087208E">
        <w:rPr>
          <w:rFonts w:ascii="Times New Roman" w:hAnsi="Times New Roman" w:cs="Times New Roman"/>
          <w:sz w:val="28"/>
          <w:szCs w:val="28"/>
        </w:rPr>
        <w:t xml:space="preserve"> определяет культуру исторически сложившаяся систему знаков символов посредством которых люди общаются, сохраняют и передают свои знания</w:t>
      </w:r>
      <w:r w:rsidRPr="0087208E">
        <w:rPr>
          <w:rFonts w:ascii="Times New Roman" w:hAnsi="Times New Roman" w:cs="Times New Roman"/>
          <w:sz w:val="28"/>
          <w:szCs w:val="28"/>
          <w:shd w:val="clear" w:color="auto" w:fill="FFFFFF"/>
        </w:rPr>
        <w:t xml:space="preserve"> из одного места и времени в другое.</w:t>
      </w:r>
      <w:r w:rsidRPr="0087208E">
        <w:rPr>
          <w:rFonts w:ascii="Times New Roman" w:hAnsi="Times New Roman" w:cs="Times New Roman"/>
          <w:sz w:val="28"/>
          <w:szCs w:val="28"/>
        </w:rPr>
        <w:t xml:space="preserve"> Культура и коммуникация взаимосвязаны и вза</w:t>
      </w:r>
      <w:r w:rsidR="00BA1A9C">
        <w:rPr>
          <w:rFonts w:ascii="Times New Roman" w:hAnsi="Times New Roman" w:cs="Times New Roman"/>
          <w:sz w:val="28"/>
          <w:szCs w:val="28"/>
        </w:rPr>
        <w:t>имны, их</w:t>
      </w:r>
      <w:r w:rsidRPr="0087208E">
        <w:rPr>
          <w:rFonts w:ascii="Times New Roman" w:hAnsi="Times New Roman" w:cs="Times New Roman"/>
          <w:sz w:val="28"/>
          <w:szCs w:val="28"/>
        </w:rPr>
        <w:t xml:space="preserve"> нельзя рассматривать отдельно, культура влияет на общение, и наоборот.</w:t>
      </w:r>
    </w:p>
    <w:p w14:paraId="0896C7DB" w14:textId="359503C9" w:rsidR="007729DB" w:rsidRPr="0087208E" w:rsidRDefault="007729DB" w:rsidP="00B828A2">
      <w:pPr>
        <w:spacing w:after="0" w:line="360" w:lineRule="auto"/>
        <w:ind w:firstLine="708"/>
        <w:jc w:val="both"/>
        <w:rPr>
          <w:rFonts w:ascii="Times New Roman" w:hAnsi="Times New Roman" w:cs="Times New Roman"/>
          <w:sz w:val="28"/>
          <w:szCs w:val="28"/>
        </w:rPr>
      </w:pPr>
      <w:r w:rsidRPr="0087208E">
        <w:rPr>
          <w:rFonts w:ascii="Times New Roman" w:hAnsi="Times New Roman" w:cs="Times New Roman"/>
          <w:sz w:val="28"/>
          <w:szCs w:val="28"/>
        </w:rPr>
        <w:t xml:space="preserve">Коммуникация </w:t>
      </w:r>
      <w:r w:rsidR="00267977">
        <w:rPr>
          <w:rFonts w:ascii="Times New Roman" w:hAnsi="Times New Roman" w:cs="Times New Roman"/>
          <w:sz w:val="28"/>
          <w:szCs w:val="28"/>
        </w:rPr>
        <w:t xml:space="preserve">- </w:t>
      </w:r>
      <w:r w:rsidRPr="0087208E">
        <w:rPr>
          <w:rFonts w:ascii="Times New Roman" w:hAnsi="Times New Roman" w:cs="Times New Roman"/>
          <w:sz w:val="28"/>
          <w:szCs w:val="28"/>
        </w:rPr>
        <w:t xml:space="preserve">это процесс </w:t>
      </w:r>
      <w:r w:rsidR="00652750">
        <w:rPr>
          <w:rFonts w:ascii="Times New Roman" w:hAnsi="Times New Roman" w:cs="Times New Roman"/>
          <w:sz w:val="28"/>
          <w:szCs w:val="28"/>
        </w:rPr>
        <w:t xml:space="preserve">передачи символов </w:t>
      </w:r>
      <w:r w:rsidRPr="0087208E">
        <w:rPr>
          <w:rFonts w:ascii="Times New Roman" w:hAnsi="Times New Roman" w:cs="Times New Roman"/>
          <w:sz w:val="28"/>
          <w:szCs w:val="28"/>
        </w:rPr>
        <w:t>которое конечным результатом является общение. С точки зрения социологии исследу</w:t>
      </w:r>
      <w:r w:rsidR="00BA1A9C">
        <w:rPr>
          <w:rFonts w:ascii="Times New Roman" w:hAnsi="Times New Roman" w:cs="Times New Roman"/>
          <w:sz w:val="28"/>
          <w:szCs w:val="28"/>
        </w:rPr>
        <w:t xml:space="preserve">ется сам процесс коммуникации: </w:t>
      </w:r>
      <w:r w:rsidRPr="0087208E">
        <w:rPr>
          <w:rFonts w:ascii="Times New Roman" w:hAnsi="Times New Roman" w:cs="Times New Roman"/>
          <w:sz w:val="28"/>
          <w:szCs w:val="28"/>
        </w:rPr>
        <w:t xml:space="preserve">отправитель-получатель сообщение, канал и контекст. </w:t>
      </w:r>
      <w:r w:rsidRPr="0087208E">
        <w:rPr>
          <w:rFonts w:ascii="Times New Roman" w:hAnsi="Times New Roman" w:cs="Times New Roman"/>
          <w:color w:val="000000"/>
          <w:sz w:val="28"/>
          <w:szCs w:val="28"/>
        </w:rPr>
        <w:t>Американский социолог Чарльз Кули</w:t>
      </w:r>
      <w:r>
        <w:rPr>
          <w:rStyle w:val="a6"/>
          <w:rFonts w:ascii="Times New Roman" w:hAnsi="Times New Roman" w:cs="Times New Roman"/>
          <w:color w:val="000000"/>
          <w:sz w:val="28"/>
          <w:szCs w:val="28"/>
        </w:rPr>
        <w:footnoteReference w:id="4"/>
      </w:r>
      <w:r w:rsidRPr="0087208E">
        <w:rPr>
          <w:rFonts w:ascii="Times New Roman" w:hAnsi="Times New Roman" w:cs="Times New Roman"/>
          <w:color w:val="000000"/>
          <w:sz w:val="28"/>
          <w:szCs w:val="28"/>
        </w:rPr>
        <w:t xml:space="preserve"> считал,  коммуникация - это залог развитие человеческих отношений. Включает в себя вербальные и невербальные средства коммуникации (мимику, общение, жесты, тон </w:t>
      </w:r>
      <w:r w:rsidRPr="0087208E">
        <w:rPr>
          <w:rFonts w:ascii="Times New Roman" w:hAnsi="Times New Roman" w:cs="Times New Roman"/>
          <w:color w:val="000000"/>
          <w:sz w:val="28"/>
          <w:szCs w:val="28"/>
        </w:rPr>
        <w:lastRenderedPageBreak/>
        <w:t xml:space="preserve">голоса). В процессе коммуникации как средства общения мы </w:t>
      </w:r>
      <w:r w:rsidR="00267977">
        <w:rPr>
          <w:rFonts w:ascii="Times New Roman" w:hAnsi="Times New Roman" w:cs="Times New Roman"/>
          <w:sz w:val="28"/>
          <w:szCs w:val="28"/>
        </w:rPr>
        <w:t>используем символы, мы предполагаем, что нашему</w:t>
      </w:r>
      <w:r w:rsidRPr="0087208E">
        <w:rPr>
          <w:rFonts w:ascii="Times New Roman" w:hAnsi="Times New Roman" w:cs="Times New Roman"/>
          <w:sz w:val="28"/>
          <w:szCs w:val="28"/>
        </w:rPr>
        <w:t xml:space="preserve"> собес</w:t>
      </w:r>
      <w:r w:rsidR="00AC5FBA">
        <w:rPr>
          <w:rFonts w:ascii="Times New Roman" w:hAnsi="Times New Roman" w:cs="Times New Roman"/>
          <w:sz w:val="28"/>
          <w:szCs w:val="28"/>
        </w:rPr>
        <w:t xml:space="preserve">еднику понятен система знаков. </w:t>
      </w:r>
      <w:r w:rsidRPr="0087208E">
        <w:rPr>
          <w:rFonts w:ascii="Times New Roman" w:hAnsi="Times New Roman" w:cs="Times New Roman"/>
          <w:sz w:val="28"/>
          <w:szCs w:val="28"/>
        </w:rPr>
        <w:t>Символические значения передаются как вербально, так и невербально.</w:t>
      </w:r>
    </w:p>
    <w:p w14:paraId="1B7DD0DC" w14:textId="59675158" w:rsidR="007729DB" w:rsidRPr="0087208E" w:rsidRDefault="007729DB" w:rsidP="00B828A2">
      <w:pPr>
        <w:pStyle w:val="a3"/>
        <w:spacing w:before="0" w:beforeAutospacing="0" w:after="0" w:afterAutospacing="0" w:line="360" w:lineRule="auto"/>
        <w:ind w:firstLine="708"/>
        <w:jc w:val="both"/>
        <w:rPr>
          <w:sz w:val="28"/>
          <w:szCs w:val="28"/>
        </w:rPr>
      </w:pPr>
      <w:r w:rsidRPr="0087208E">
        <w:rPr>
          <w:color w:val="000000"/>
          <w:sz w:val="28"/>
          <w:szCs w:val="28"/>
        </w:rPr>
        <w:t>Сторонник</w:t>
      </w:r>
      <w:r w:rsidR="00AC5FBA">
        <w:rPr>
          <w:color w:val="000000"/>
          <w:sz w:val="28"/>
          <w:szCs w:val="28"/>
        </w:rPr>
        <w:t xml:space="preserve"> б</w:t>
      </w:r>
      <w:r w:rsidRPr="0087208E">
        <w:rPr>
          <w:color w:val="000000"/>
          <w:sz w:val="28"/>
          <w:szCs w:val="28"/>
        </w:rPr>
        <w:t>ихевиоризма Джон Б. Уотсон</w:t>
      </w:r>
      <w:r>
        <w:rPr>
          <w:rStyle w:val="a6"/>
          <w:color w:val="000000"/>
          <w:sz w:val="28"/>
          <w:szCs w:val="28"/>
        </w:rPr>
        <w:footnoteReference w:id="5"/>
      </w:r>
      <w:r w:rsidRPr="0087208E">
        <w:rPr>
          <w:color w:val="000000"/>
          <w:sz w:val="28"/>
          <w:szCs w:val="28"/>
        </w:rPr>
        <w:t xml:space="preserve"> считал, ядром  коммуникаци</w:t>
      </w:r>
      <w:r w:rsidR="00267977">
        <w:rPr>
          <w:color w:val="000000"/>
          <w:sz w:val="28"/>
          <w:szCs w:val="28"/>
        </w:rPr>
        <w:t xml:space="preserve">и является </w:t>
      </w:r>
      <w:r w:rsidRPr="0087208E">
        <w:rPr>
          <w:color w:val="000000"/>
          <w:sz w:val="28"/>
          <w:szCs w:val="28"/>
        </w:rPr>
        <w:t xml:space="preserve">речевые сигналы. По мнению ученного, речевые сигналы выступает в роли манипулятора, дает возможность влиять на человека. </w:t>
      </w:r>
    </w:p>
    <w:p w14:paraId="44C25985" w14:textId="23760852" w:rsidR="007729DB" w:rsidRPr="008C776A" w:rsidRDefault="007729DB" w:rsidP="00B828A2">
      <w:pPr>
        <w:shd w:val="clear" w:color="auto" w:fill="FFFFFF"/>
        <w:spacing w:after="0" w:line="360" w:lineRule="auto"/>
        <w:ind w:firstLine="708"/>
        <w:jc w:val="both"/>
        <w:rPr>
          <w:rFonts w:ascii="Times New Roman" w:eastAsia="Times New Roman" w:hAnsi="Times New Roman" w:cs="Times New Roman"/>
          <w:sz w:val="28"/>
          <w:szCs w:val="28"/>
          <w:lang w:eastAsia="ru-RU"/>
        </w:rPr>
      </w:pPr>
      <w:bookmarkStart w:id="4" w:name="chto-takoe-«mezhkulturnaya-kommunikaciya"/>
      <w:bookmarkEnd w:id="4"/>
      <w:r w:rsidRPr="00956372">
        <w:rPr>
          <w:rFonts w:ascii="Times New Roman" w:eastAsia="Times New Roman" w:hAnsi="Times New Roman" w:cs="Times New Roman"/>
          <w:sz w:val="28"/>
          <w:szCs w:val="28"/>
          <w:lang w:eastAsia="ru-RU"/>
        </w:rPr>
        <w:t xml:space="preserve">Термин </w:t>
      </w:r>
      <w:r w:rsidRPr="00053F24">
        <w:rPr>
          <w:rFonts w:ascii="Times New Roman" w:eastAsia="Times New Roman" w:hAnsi="Times New Roman" w:cs="Times New Roman"/>
          <w:sz w:val="28"/>
          <w:szCs w:val="28"/>
          <w:lang w:eastAsia="ru-RU"/>
        </w:rPr>
        <w:t>межкультурная коммуникация в</w:t>
      </w:r>
      <w:r w:rsidRPr="00956372">
        <w:rPr>
          <w:rFonts w:ascii="Times New Roman" w:eastAsia="Times New Roman" w:hAnsi="Times New Roman" w:cs="Times New Roman"/>
          <w:sz w:val="28"/>
          <w:szCs w:val="28"/>
          <w:lang w:eastAsia="ru-RU"/>
        </w:rPr>
        <w:t xml:space="preserve"> научный оборот был введен</w:t>
      </w:r>
      <w:r w:rsidRPr="00053F24">
        <w:rPr>
          <w:rFonts w:ascii="Times New Roman" w:eastAsia="Times New Roman" w:hAnsi="Times New Roman" w:cs="Times New Roman"/>
          <w:sz w:val="28"/>
          <w:szCs w:val="28"/>
          <w:lang w:eastAsia="ru-RU"/>
        </w:rPr>
        <w:t xml:space="preserve"> 1954 году</w:t>
      </w:r>
      <w:r w:rsidRPr="00956372">
        <w:rPr>
          <w:rFonts w:ascii="Times New Roman" w:eastAsia="Times New Roman" w:hAnsi="Times New Roman" w:cs="Times New Roman"/>
          <w:sz w:val="28"/>
          <w:szCs w:val="28"/>
          <w:lang w:eastAsia="ru-RU"/>
        </w:rPr>
        <w:t xml:space="preserve"> </w:t>
      </w:r>
      <w:r w:rsidRPr="00053F24">
        <w:rPr>
          <w:rFonts w:ascii="Times New Roman" w:eastAsia="Times New Roman" w:hAnsi="Times New Roman" w:cs="Times New Roman"/>
          <w:sz w:val="28"/>
          <w:szCs w:val="28"/>
          <w:lang w:eastAsia="ru-RU"/>
        </w:rPr>
        <w:t>антропологами Э. Холлом и Д. Tpaгepом</w:t>
      </w:r>
      <w:r>
        <w:rPr>
          <w:rStyle w:val="a6"/>
          <w:rFonts w:ascii="Times New Roman" w:eastAsia="Times New Roman" w:hAnsi="Times New Roman" w:cs="Times New Roman"/>
          <w:sz w:val="28"/>
          <w:szCs w:val="28"/>
          <w:lang w:eastAsia="ru-RU"/>
        </w:rPr>
        <w:footnoteReference w:id="6"/>
      </w:r>
      <w:r w:rsidRPr="00053F24">
        <w:rPr>
          <w:rFonts w:ascii="Times New Roman" w:eastAsia="Times New Roman" w:hAnsi="Times New Roman" w:cs="Times New Roman"/>
          <w:sz w:val="28"/>
          <w:szCs w:val="28"/>
          <w:lang w:eastAsia="ru-RU"/>
        </w:rPr>
        <w:t xml:space="preserve"> </w:t>
      </w:r>
      <w:r w:rsidRPr="008C776A">
        <w:rPr>
          <w:rFonts w:ascii="Times New Roman" w:eastAsia="Times New Roman" w:hAnsi="Times New Roman" w:cs="Times New Roman"/>
          <w:sz w:val="28"/>
          <w:szCs w:val="28"/>
          <w:lang w:eastAsia="ru-RU"/>
        </w:rPr>
        <w:t xml:space="preserve">в. </w:t>
      </w:r>
      <w:r w:rsidRPr="008C776A">
        <w:rPr>
          <w:rFonts w:ascii="Times New Roman" w:hAnsi="Times New Roman" w:cs="Times New Roman"/>
          <w:sz w:val="28"/>
          <w:szCs w:val="28"/>
        </w:rPr>
        <w:t xml:space="preserve">Э. Холла подчёркивал изучить чужую культуру возможно, только при помощи формирования умений межкультурной </w:t>
      </w:r>
      <w:r w:rsidR="00267977">
        <w:rPr>
          <w:rFonts w:ascii="Times New Roman" w:hAnsi="Times New Roman" w:cs="Times New Roman"/>
          <w:sz w:val="28"/>
          <w:szCs w:val="28"/>
        </w:rPr>
        <w:t xml:space="preserve">коммуникации.  Э.Холл, считает </w:t>
      </w:r>
      <w:r w:rsidRPr="008C776A">
        <w:rPr>
          <w:rFonts w:ascii="Times New Roman" w:hAnsi="Times New Roman" w:cs="Times New Roman"/>
          <w:sz w:val="28"/>
          <w:szCs w:val="28"/>
        </w:rPr>
        <w:t xml:space="preserve">коммуникация и культура находится в тесном взаимосвязи так как, коммуникация – это есть культура, а культура – это есть коммуникация. </w:t>
      </w:r>
    </w:p>
    <w:p w14:paraId="6EF115BC" w14:textId="26CF5E09" w:rsidR="00C2705E" w:rsidRDefault="007729DB" w:rsidP="00B828A2">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7FD1">
        <w:rPr>
          <w:rFonts w:ascii="Times New Roman" w:eastAsia="Times New Roman" w:hAnsi="Times New Roman" w:cs="Times New Roman"/>
          <w:b/>
          <w:sz w:val="28"/>
          <w:szCs w:val="28"/>
          <w:lang w:eastAsia="ru-RU"/>
        </w:rPr>
        <w:t>Межкультурная коммуникация</w:t>
      </w:r>
      <w:r>
        <w:rPr>
          <w:rFonts w:ascii="Times New Roman" w:eastAsia="Times New Roman" w:hAnsi="Times New Roman" w:cs="Times New Roman"/>
          <w:sz w:val="28"/>
          <w:szCs w:val="28"/>
          <w:lang w:eastAsia="ru-RU"/>
        </w:rPr>
        <w:t xml:space="preserve"> — это практика умение</w:t>
      </w:r>
      <w:r w:rsidRPr="001F7F9D">
        <w:rPr>
          <w:rFonts w:ascii="Times New Roman" w:eastAsia="Times New Roman" w:hAnsi="Times New Roman" w:cs="Times New Roman"/>
          <w:sz w:val="28"/>
          <w:szCs w:val="28"/>
          <w:lang w:eastAsia="ru-RU"/>
        </w:rPr>
        <w:t xml:space="preserve"> общаться</w:t>
      </w:r>
      <w:r>
        <w:rPr>
          <w:rFonts w:ascii="Times New Roman" w:eastAsia="Times New Roman" w:hAnsi="Times New Roman" w:cs="Times New Roman"/>
          <w:sz w:val="28"/>
          <w:szCs w:val="28"/>
          <w:lang w:eastAsia="ru-RU"/>
        </w:rPr>
        <w:t>, с разными представителями культур</w:t>
      </w:r>
      <w:r w:rsidRPr="001F7F9D">
        <w:rPr>
          <w:rFonts w:ascii="Times New Roman" w:eastAsia="Times New Roman" w:hAnsi="Times New Roman" w:cs="Times New Roman"/>
          <w:sz w:val="28"/>
          <w:szCs w:val="28"/>
          <w:lang w:eastAsia="ru-RU"/>
        </w:rPr>
        <w:t xml:space="preserve"> в разных частях </w:t>
      </w:r>
      <w:r>
        <w:rPr>
          <w:rFonts w:ascii="Times New Roman" w:eastAsia="Times New Roman" w:hAnsi="Times New Roman" w:cs="Times New Roman"/>
          <w:sz w:val="28"/>
          <w:szCs w:val="28"/>
          <w:lang w:eastAsia="ru-RU"/>
        </w:rPr>
        <w:t>земного шара</w:t>
      </w:r>
      <w:r>
        <w:rPr>
          <w:rStyle w:val="a6"/>
          <w:rFonts w:ascii="Times New Roman" w:eastAsia="Times New Roman" w:hAnsi="Times New Roman" w:cs="Times New Roman"/>
          <w:sz w:val="28"/>
          <w:szCs w:val="28"/>
          <w:lang w:eastAsia="ru-RU"/>
        </w:rPr>
        <w:footnoteReference w:id="7"/>
      </w:r>
      <w:r w:rsidRPr="001F7F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Умение понимать и выражать свое мнение</w:t>
      </w:r>
      <w:r w:rsidRPr="001F7F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как</w:t>
      </w:r>
      <w:r w:rsidRPr="001F7F9D">
        <w:rPr>
          <w:rFonts w:ascii="Times New Roman" w:eastAsia="Times New Roman" w:hAnsi="Times New Roman" w:cs="Times New Roman"/>
          <w:sz w:val="28"/>
          <w:szCs w:val="28"/>
          <w:lang w:eastAsia="ru-RU"/>
        </w:rPr>
        <w:t xml:space="preserve"> правила преобладают при адаптации к новым культурам</w:t>
      </w:r>
      <w:r>
        <w:rPr>
          <w:rFonts w:ascii="Times New Roman" w:eastAsia="Times New Roman" w:hAnsi="Times New Roman" w:cs="Times New Roman"/>
          <w:sz w:val="28"/>
          <w:szCs w:val="28"/>
          <w:lang w:eastAsia="ru-RU"/>
        </w:rPr>
        <w:t xml:space="preserve"> и новому образу жизни</w:t>
      </w:r>
      <w:r w:rsidRPr="001F7F9D">
        <w:rPr>
          <w:rFonts w:ascii="Times New Roman" w:eastAsia="Times New Roman" w:hAnsi="Times New Roman" w:cs="Times New Roman"/>
          <w:sz w:val="28"/>
          <w:szCs w:val="28"/>
          <w:lang w:eastAsia="ru-RU"/>
        </w:rPr>
        <w:t xml:space="preserve">. Межкультурная коммуникация </w:t>
      </w:r>
      <w:r>
        <w:rPr>
          <w:rFonts w:ascii="Times New Roman" w:eastAsia="Times New Roman" w:hAnsi="Times New Roman" w:cs="Times New Roman"/>
          <w:sz w:val="28"/>
          <w:szCs w:val="28"/>
          <w:lang w:eastAsia="ru-RU"/>
        </w:rPr>
        <w:t xml:space="preserve">как средство общения используется </w:t>
      </w:r>
      <w:r w:rsidRPr="001F7F9D">
        <w:rPr>
          <w:rFonts w:ascii="Times New Roman" w:eastAsia="Times New Roman" w:hAnsi="Times New Roman" w:cs="Times New Roman"/>
          <w:sz w:val="28"/>
          <w:szCs w:val="28"/>
          <w:lang w:eastAsia="ru-RU"/>
        </w:rPr>
        <w:t>внутри групп людей, чтобы получить представл</w:t>
      </w:r>
      <w:r w:rsidR="00267977">
        <w:rPr>
          <w:rFonts w:ascii="Times New Roman" w:eastAsia="Times New Roman" w:hAnsi="Times New Roman" w:cs="Times New Roman"/>
          <w:sz w:val="28"/>
          <w:szCs w:val="28"/>
          <w:lang w:eastAsia="ru-RU"/>
        </w:rPr>
        <w:t xml:space="preserve">ение о культурном разнообразии. </w:t>
      </w:r>
      <w:r w:rsidR="00C2705E">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ежкультурные компетенции</w:t>
      </w:r>
      <w:r w:rsidRPr="001F7F9D">
        <w:rPr>
          <w:rFonts w:ascii="Times New Roman" w:eastAsia="Times New Roman" w:hAnsi="Times New Roman" w:cs="Times New Roman"/>
          <w:sz w:val="28"/>
          <w:szCs w:val="28"/>
          <w:lang w:eastAsia="ru-RU"/>
        </w:rPr>
        <w:t xml:space="preserve"> дают людям лучшее представление о том, когда уме</w:t>
      </w:r>
      <w:r>
        <w:rPr>
          <w:rFonts w:ascii="Times New Roman" w:eastAsia="Times New Roman" w:hAnsi="Times New Roman" w:cs="Times New Roman"/>
          <w:sz w:val="28"/>
          <w:szCs w:val="28"/>
          <w:lang w:eastAsia="ru-RU"/>
        </w:rPr>
        <w:t xml:space="preserve">стно действовать в ситуациях, </w:t>
      </w:r>
      <w:r w:rsidRPr="001F7F9D">
        <w:rPr>
          <w:rFonts w:ascii="Times New Roman" w:eastAsia="Times New Roman" w:hAnsi="Times New Roman" w:cs="Times New Roman"/>
          <w:sz w:val="28"/>
          <w:szCs w:val="28"/>
          <w:lang w:eastAsia="ru-RU"/>
        </w:rPr>
        <w:t xml:space="preserve">уважая людей </w:t>
      </w:r>
      <w:r>
        <w:rPr>
          <w:rFonts w:ascii="Times New Roman" w:eastAsia="Times New Roman" w:hAnsi="Times New Roman" w:cs="Times New Roman"/>
          <w:sz w:val="28"/>
          <w:szCs w:val="28"/>
          <w:lang w:eastAsia="ru-RU"/>
        </w:rPr>
        <w:t>и их культуру.</w:t>
      </w:r>
      <w:r w:rsidRPr="001F7F9D">
        <w:rPr>
          <w:rFonts w:ascii="Times New Roman" w:eastAsia="Times New Roman" w:hAnsi="Times New Roman" w:cs="Times New Roman"/>
          <w:sz w:val="28"/>
          <w:szCs w:val="28"/>
          <w:lang w:eastAsia="ru-RU"/>
        </w:rPr>
        <w:t xml:space="preserve"> Многие </w:t>
      </w:r>
      <w:r w:rsidR="00C2705E">
        <w:rPr>
          <w:rFonts w:ascii="Times New Roman" w:eastAsia="Times New Roman" w:hAnsi="Times New Roman" w:cs="Times New Roman"/>
          <w:sz w:val="28"/>
          <w:szCs w:val="28"/>
          <w:lang w:eastAsia="ru-RU"/>
        </w:rPr>
        <w:t>авторы</w:t>
      </w:r>
      <w:r w:rsidRPr="001F7F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утверждают, что культура </w:t>
      </w:r>
      <w:r w:rsidRPr="001F7F9D">
        <w:rPr>
          <w:rFonts w:ascii="Times New Roman" w:eastAsia="Times New Roman" w:hAnsi="Times New Roman" w:cs="Times New Roman"/>
          <w:sz w:val="28"/>
          <w:szCs w:val="28"/>
          <w:lang w:eastAsia="ru-RU"/>
        </w:rPr>
        <w:t xml:space="preserve">определяет, </w:t>
      </w:r>
      <w:r w:rsidR="00C2705E">
        <w:rPr>
          <w:rFonts w:ascii="Times New Roman" w:eastAsia="Times New Roman" w:hAnsi="Times New Roman" w:cs="Times New Roman"/>
          <w:sz w:val="28"/>
          <w:szCs w:val="28"/>
          <w:lang w:eastAsia="ru-RU"/>
        </w:rPr>
        <w:t xml:space="preserve">каким образом люди понимают полученное сообщения и </w:t>
      </w:r>
      <w:r w:rsidRPr="001F7F9D">
        <w:rPr>
          <w:rFonts w:ascii="Times New Roman" w:eastAsia="Times New Roman" w:hAnsi="Times New Roman" w:cs="Times New Roman"/>
          <w:sz w:val="28"/>
          <w:szCs w:val="28"/>
          <w:lang w:eastAsia="ru-RU"/>
        </w:rPr>
        <w:t xml:space="preserve">выбирают </w:t>
      </w:r>
      <w:r w:rsidR="00C2705E">
        <w:rPr>
          <w:rFonts w:ascii="Times New Roman" w:eastAsia="Times New Roman" w:hAnsi="Times New Roman" w:cs="Times New Roman"/>
          <w:sz w:val="28"/>
          <w:szCs w:val="28"/>
          <w:lang w:eastAsia="ru-RU"/>
        </w:rPr>
        <w:t>каналы</w:t>
      </w:r>
      <w:r w:rsidRPr="001F7F9D">
        <w:rPr>
          <w:rFonts w:ascii="Times New Roman" w:eastAsia="Times New Roman" w:hAnsi="Times New Roman" w:cs="Times New Roman"/>
          <w:sz w:val="28"/>
          <w:szCs w:val="28"/>
          <w:lang w:eastAsia="ru-RU"/>
        </w:rPr>
        <w:t xml:space="preserve"> передачи</w:t>
      </w:r>
      <w:r w:rsidR="00C2705E">
        <w:rPr>
          <w:rFonts w:ascii="Times New Roman" w:eastAsia="Times New Roman" w:hAnsi="Times New Roman" w:cs="Times New Roman"/>
          <w:sz w:val="28"/>
          <w:szCs w:val="28"/>
          <w:lang w:eastAsia="ru-RU"/>
        </w:rPr>
        <w:t xml:space="preserve"> информации. </w:t>
      </w:r>
      <w:r w:rsidRPr="001F7F9D">
        <w:rPr>
          <w:rFonts w:ascii="Times New Roman" w:eastAsia="Times New Roman" w:hAnsi="Times New Roman" w:cs="Times New Roman"/>
          <w:sz w:val="28"/>
          <w:szCs w:val="28"/>
          <w:lang w:eastAsia="ru-RU"/>
        </w:rPr>
        <w:t xml:space="preserve"> </w:t>
      </w:r>
    </w:p>
    <w:p w14:paraId="31DBC602" w14:textId="77777777" w:rsidR="007729DB" w:rsidRPr="002E2E96" w:rsidRDefault="007729DB" w:rsidP="00B828A2">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Межкультурная коммуникация кроме языка дает возможность раскрыть еще такие понятие как модели мышления, </w:t>
      </w:r>
      <w:r w:rsidRPr="001F7F9D">
        <w:rPr>
          <w:rFonts w:ascii="Times New Roman" w:eastAsia="Times New Roman" w:hAnsi="Times New Roman" w:cs="Times New Roman"/>
          <w:sz w:val="28"/>
          <w:szCs w:val="28"/>
          <w:lang w:eastAsia="ru-RU"/>
        </w:rPr>
        <w:t xml:space="preserve">понимание </w:t>
      </w:r>
      <w:r w:rsidRPr="002E2E96">
        <w:rPr>
          <w:rFonts w:ascii="Times New Roman" w:eastAsia="Times New Roman" w:hAnsi="Times New Roman" w:cs="Times New Roman"/>
          <w:sz w:val="28"/>
          <w:szCs w:val="28"/>
          <w:lang w:eastAsia="ru-RU"/>
        </w:rPr>
        <w:t xml:space="preserve">различных субкультур, традиций и обычаев чужой культуры. </w:t>
      </w:r>
    </w:p>
    <w:p w14:paraId="5748062E" w14:textId="522F147E" w:rsidR="007729DB" w:rsidRPr="00267977" w:rsidRDefault="007729DB" w:rsidP="00B828A2">
      <w:pPr>
        <w:tabs>
          <w:tab w:val="left" w:pos="4962"/>
        </w:tabs>
        <w:spacing w:after="0" w:line="360" w:lineRule="auto"/>
        <w:jc w:val="both"/>
        <w:rPr>
          <w:rFonts w:ascii="Times New Roman" w:hAnsi="Times New Roman" w:cs="Times New Roman"/>
          <w:sz w:val="28"/>
          <w:szCs w:val="28"/>
        </w:rPr>
      </w:pPr>
      <w:r w:rsidRPr="00267977">
        <w:rPr>
          <w:rFonts w:ascii="Times New Roman" w:hAnsi="Times New Roman" w:cs="Times New Roman"/>
          <w:sz w:val="28"/>
          <w:szCs w:val="28"/>
        </w:rPr>
        <w:lastRenderedPageBreak/>
        <w:t xml:space="preserve">Межкультурную коммуникацию можно изучить с помощью трех подходов: социологический, интерпретативный, критический. </w:t>
      </w:r>
    </w:p>
    <w:p w14:paraId="0121E92F" w14:textId="3B31FA92" w:rsidR="007729DB" w:rsidRPr="002E2E96" w:rsidRDefault="00652750" w:rsidP="00B828A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Социологический подход</w:t>
      </w:r>
      <w:r w:rsidR="007729DB" w:rsidRPr="002E2E96">
        <w:rPr>
          <w:rFonts w:ascii="Times New Roman" w:hAnsi="Times New Roman" w:cs="Times New Roman"/>
          <w:sz w:val="28"/>
          <w:szCs w:val="28"/>
        </w:rPr>
        <w:t xml:space="preserve"> получил известность в 1980-х годах Х</w:t>
      </w:r>
      <w:r>
        <w:rPr>
          <w:rFonts w:ascii="Times New Roman" w:hAnsi="Times New Roman" w:cs="Times New Roman"/>
          <w:sz w:val="28"/>
          <w:szCs w:val="28"/>
        </w:rPr>
        <w:t xml:space="preserve">Х века. Социологический подход </w:t>
      </w:r>
      <w:r w:rsidR="007729DB" w:rsidRPr="002E2E96">
        <w:rPr>
          <w:rFonts w:ascii="Times New Roman" w:hAnsi="Times New Roman" w:cs="Times New Roman"/>
          <w:sz w:val="28"/>
          <w:szCs w:val="28"/>
        </w:rPr>
        <w:t>основан на исследованиях в области психологии и социологии. Данный подход изучает поведение человека, используя социол</w:t>
      </w:r>
      <w:r>
        <w:rPr>
          <w:rFonts w:ascii="Times New Roman" w:hAnsi="Times New Roman" w:cs="Times New Roman"/>
          <w:sz w:val="28"/>
          <w:szCs w:val="28"/>
        </w:rPr>
        <w:t xml:space="preserve">огические методы исследования. </w:t>
      </w:r>
      <w:r w:rsidR="007729DB" w:rsidRPr="002E2E96">
        <w:rPr>
          <w:rFonts w:ascii="Times New Roman" w:hAnsi="Times New Roman" w:cs="Times New Roman"/>
          <w:sz w:val="28"/>
          <w:szCs w:val="28"/>
        </w:rPr>
        <w:t xml:space="preserve">Представители этого подхода </w:t>
      </w:r>
      <w:r w:rsidR="00267977" w:rsidRPr="002E2E96">
        <w:rPr>
          <w:rFonts w:ascii="Times New Roman" w:hAnsi="Times New Roman" w:cs="Times New Roman"/>
          <w:sz w:val="28"/>
          <w:szCs w:val="28"/>
        </w:rPr>
        <w:t>предполагает,</w:t>
      </w:r>
      <w:r w:rsidR="00267977">
        <w:rPr>
          <w:rFonts w:ascii="Times New Roman" w:hAnsi="Times New Roman" w:cs="Times New Roman"/>
          <w:sz w:val="28"/>
          <w:szCs w:val="28"/>
        </w:rPr>
        <w:t xml:space="preserve"> что</w:t>
      </w:r>
      <w:r w:rsidR="007729DB" w:rsidRPr="002E2E96">
        <w:rPr>
          <w:rFonts w:ascii="Times New Roman" w:hAnsi="Times New Roman" w:cs="Times New Roman"/>
          <w:sz w:val="28"/>
          <w:szCs w:val="28"/>
        </w:rPr>
        <w:t xml:space="preserve"> культура влияет на ко</w:t>
      </w:r>
      <w:r w:rsidR="007729DB">
        <w:rPr>
          <w:rFonts w:ascii="Times New Roman" w:hAnsi="Times New Roman" w:cs="Times New Roman"/>
          <w:sz w:val="28"/>
          <w:szCs w:val="28"/>
        </w:rPr>
        <w:t>ммуника</w:t>
      </w:r>
      <w:r>
        <w:rPr>
          <w:rFonts w:ascii="Times New Roman" w:hAnsi="Times New Roman" w:cs="Times New Roman"/>
          <w:sz w:val="28"/>
          <w:szCs w:val="28"/>
        </w:rPr>
        <w:t>цию, так как</w:t>
      </w:r>
      <w:r w:rsidR="007729DB">
        <w:rPr>
          <w:rFonts w:ascii="Times New Roman" w:hAnsi="Times New Roman" w:cs="Times New Roman"/>
          <w:sz w:val="28"/>
          <w:szCs w:val="28"/>
        </w:rPr>
        <w:t xml:space="preserve"> культура -</w:t>
      </w:r>
      <w:r w:rsidR="007729DB" w:rsidRPr="002E2E96">
        <w:rPr>
          <w:rFonts w:ascii="Times New Roman" w:hAnsi="Times New Roman" w:cs="Times New Roman"/>
          <w:sz w:val="28"/>
          <w:szCs w:val="28"/>
        </w:rPr>
        <w:t xml:space="preserve"> это переменная, которую можно измерить. Данный подход широко применяется во всех сферах жизнедеятельности человека и направлен выявить и объяснить культурные различия в коммуникации и прогнозировать будущее общение. </w:t>
      </w:r>
    </w:p>
    <w:p w14:paraId="0CFB54B8" w14:textId="7506C544" w:rsidR="007729DB" w:rsidRPr="002E2E96" w:rsidRDefault="007729DB" w:rsidP="00B828A2">
      <w:pPr>
        <w:spacing w:after="0" w:line="360" w:lineRule="auto"/>
        <w:ind w:firstLine="708"/>
        <w:jc w:val="both"/>
        <w:rPr>
          <w:rFonts w:ascii="Times New Roman" w:hAnsi="Times New Roman" w:cs="Times New Roman"/>
          <w:sz w:val="28"/>
          <w:szCs w:val="28"/>
        </w:rPr>
      </w:pPr>
      <w:r w:rsidRPr="002E2E96">
        <w:rPr>
          <w:rFonts w:ascii="Times New Roman" w:hAnsi="Times New Roman" w:cs="Times New Roman"/>
          <w:sz w:val="28"/>
          <w:szCs w:val="28"/>
        </w:rPr>
        <w:t>Среди специалистов по к</w:t>
      </w:r>
      <w:r w:rsidR="00652750">
        <w:rPr>
          <w:rFonts w:ascii="Times New Roman" w:hAnsi="Times New Roman" w:cs="Times New Roman"/>
          <w:sz w:val="28"/>
          <w:szCs w:val="28"/>
        </w:rPr>
        <w:t xml:space="preserve">оммуникации в конце 1980 годов </w:t>
      </w:r>
      <w:r w:rsidRPr="002E2E96">
        <w:rPr>
          <w:rFonts w:ascii="Times New Roman" w:hAnsi="Times New Roman" w:cs="Times New Roman"/>
          <w:sz w:val="28"/>
          <w:szCs w:val="28"/>
        </w:rPr>
        <w:t>большую популярность приобретает интерпретативный подход. Основанной на социолингвистике и этнографии коммуникации.</w:t>
      </w:r>
      <w:r>
        <w:rPr>
          <w:rStyle w:val="a6"/>
          <w:rFonts w:ascii="Times New Roman" w:hAnsi="Times New Roman" w:cs="Times New Roman"/>
          <w:sz w:val="28"/>
          <w:szCs w:val="28"/>
        </w:rPr>
        <w:footnoteReference w:id="8"/>
      </w:r>
    </w:p>
    <w:p w14:paraId="20EDC381" w14:textId="727A5B1C" w:rsidR="007729DB" w:rsidRPr="002E2E96" w:rsidRDefault="007729DB" w:rsidP="00B828A2">
      <w:pPr>
        <w:spacing w:after="0" w:line="360" w:lineRule="auto"/>
        <w:ind w:firstLine="708"/>
        <w:jc w:val="both"/>
        <w:rPr>
          <w:rFonts w:ascii="Times New Roman" w:hAnsi="Times New Roman" w:cs="Times New Roman"/>
          <w:sz w:val="28"/>
          <w:szCs w:val="28"/>
        </w:rPr>
      </w:pPr>
      <w:r w:rsidRPr="002E2E96">
        <w:rPr>
          <w:rFonts w:ascii="Times New Roman" w:hAnsi="Times New Roman" w:cs="Times New Roman"/>
          <w:sz w:val="28"/>
          <w:szCs w:val="28"/>
        </w:rPr>
        <w:t>Этно</w:t>
      </w:r>
      <w:r w:rsidR="00267977">
        <w:rPr>
          <w:rFonts w:ascii="Times New Roman" w:hAnsi="Times New Roman" w:cs="Times New Roman"/>
          <w:sz w:val="28"/>
          <w:szCs w:val="28"/>
        </w:rPr>
        <w:t>графы коммуникации чаще применяю</w:t>
      </w:r>
      <w:r w:rsidRPr="002E2E96">
        <w:rPr>
          <w:rFonts w:ascii="Times New Roman" w:hAnsi="Times New Roman" w:cs="Times New Roman"/>
          <w:sz w:val="28"/>
          <w:szCs w:val="28"/>
        </w:rPr>
        <w:t>т описательные исследования для изучени</w:t>
      </w:r>
      <w:r w:rsidR="00267977">
        <w:rPr>
          <w:rFonts w:ascii="Times New Roman" w:hAnsi="Times New Roman" w:cs="Times New Roman"/>
          <w:sz w:val="28"/>
          <w:szCs w:val="28"/>
        </w:rPr>
        <w:t>я</w:t>
      </w:r>
      <w:r w:rsidRPr="002E2E96">
        <w:rPr>
          <w:rFonts w:ascii="Times New Roman" w:hAnsi="Times New Roman" w:cs="Times New Roman"/>
          <w:sz w:val="28"/>
          <w:szCs w:val="28"/>
        </w:rPr>
        <w:t xml:space="preserve"> моделей коммуникации внутри определенные культурных групп. </w:t>
      </w:r>
      <w:r w:rsidRPr="001C0A9C">
        <w:rPr>
          <w:rFonts w:ascii="Times New Roman" w:hAnsi="Times New Roman" w:cs="Times New Roman"/>
          <w:sz w:val="28"/>
          <w:szCs w:val="28"/>
        </w:rPr>
        <w:t>Исследователи-интерпретаторы исходят из того, что нельзя предопределить и предсказа</w:t>
      </w:r>
      <w:r w:rsidR="00267977">
        <w:rPr>
          <w:rFonts w:ascii="Times New Roman" w:hAnsi="Times New Roman" w:cs="Times New Roman"/>
          <w:sz w:val="28"/>
          <w:szCs w:val="28"/>
        </w:rPr>
        <w:t>ть поведение человека. Человек</w:t>
      </w:r>
      <w:r w:rsidRPr="001C0A9C">
        <w:rPr>
          <w:rFonts w:ascii="Times New Roman" w:hAnsi="Times New Roman" w:cs="Times New Roman"/>
          <w:sz w:val="28"/>
          <w:szCs w:val="28"/>
        </w:rPr>
        <w:t xml:space="preserve">конструирует свою реальность в  поведении и общении.  </w:t>
      </w:r>
    </w:p>
    <w:p w14:paraId="2ACC78D5" w14:textId="77777777" w:rsidR="00267977" w:rsidRDefault="007729DB" w:rsidP="00267977">
      <w:pPr>
        <w:spacing w:after="0" w:line="360" w:lineRule="auto"/>
        <w:ind w:firstLine="708"/>
        <w:jc w:val="both"/>
        <w:rPr>
          <w:rFonts w:ascii="Times New Roman" w:hAnsi="Times New Roman" w:cs="Times New Roman"/>
          <w:sz w:val="28"/>
          <w:szCs w:val="28"/>
        </w:rPr>
      </w:pPr>
      <w:r w:rsidRPr="002E2E96">
        <w:rPr>
          <w:rFonts w:ascii="Times New Roman" w:hAnsi="Times New Roman" w:cs="Times New Roman"/>
          <w:sz w:val="28"/>
          <w:szCs w:val="28"/>
        </w:rPr>
        <w:t>Цель интерпретативного подхода в изучении межкультурной коммуникации состоит</w:t>
      </w:r>
      <w:r w:rsidR="00267977">
        <w:rPr>
          <w:rFonts w:ascii="Times New Roman" w:hAnsi="Times New Roman" w:cs="Times New Roman"/>
          <w:sz w:val="28"/>
          <w:szCs w:val="28"/>
        </w:rPr>
        <w:t xml:space="preserve"> в том, чтобы понять и описать п</w:t>
      </w:r>
      <w:r w:rsidRPr="002E2E96">
        <w:rPr>
          <w:rFonts w:ascii="Times New Roman" w:hAnsi="Times New Roman" w:cs="Times New Roman"/>
          <w:sz w:val="28"/>
          <w:szCs w:val="28"/>
        </w:rPr>
        <w:t>оведение человека. Если социологический под</w:t>
      </w:r>
      <w:r w:rsidR="00267977">
        <w:rPr>
          <w:rFonts w:ascii="Times New Roman" w:hAnsi="Times New Roman" w:cs="Times New Roman"/>
          <w:sz w:val="28"/>
          <w:szCs w:val="28"/>
        </w:rPr>
        <w:t xml:space="preserve">ход рассматривает коммуникацию </w:t>
      </w:r>
      <w:r w:rsidRPr="002E2E96">
        <w:rPr>
          <w:rFonts w:ascii="Times New Roman" w:hAnsi="Times New Roman" w:cs="Times New Roman"/>
          <w:sz w:val="28"/>
          <w:szCs w:val="28"/>
        </w:rPr>
        <w:t>через призму культуры, то интерпретативный подход рассматривает культуру как</w:t>
      </w:r>
      <w:r w:rsidR="00267977">
        <w:rPr>
          <w:rFonts w:ascii="Times New Roman" w:hAnsi="Times New Roman" w:cs="Times New Roman"/>
          <w:sz w:val="28"/>
          <w:szCs w:val="28"/>
        </w:rPr>
        <w:t xml:space="preserve"> </w:t>
      </w:r>
      <w:r w:rsidRPr="002E2E96">
        <w:rPr>
          <w:rFonts w:ascii="Times New Roman" w:hAnsi="Times New Roman" w:cs="Times New Roman"/>
          <w:sz w:val="28"/>
          <w:szCs w:val="28"/>
        </w:rPr>
        <w:t xml:space="preserve">создается и поддерживается посредством общения. </w:t>
      </w:r>
    </w:p>
    <w:p w14:paraId="4D903AEE" w14:textId="5C9D4768" w:rsidR="007729DB" w:rsidRPr="00655710" w:rsidRDefault="007729DB" w:rsidP="00267977">
      <w:pPr>
        <w:spacing w:after="0" w:line="360" w:lineRule="auto"/>
        <w:ind w:firstLine="708"/>
        <w:jc w:val="both"/>
        <w:rPr>
          <w:rFonts w:ascii="Times New Roman" w:hAnsi="Times New Roman" w:cs="Times New Roman"/>
          <w:sz w:val="28"/>
          <w:szCs w:val="28"/>
        </w:rPr>
      </w:pPr>
      <w:r w:rsidRPr="00655710">
        <w:rPr>
          <w:rFonts w:ascii="Times New Roman" w:hAnsi="Times New Roman" w:cs="Times New Roman"/>
          <w:sz w:val="28"/>
          <w:szCs w:val="28"/>
        </w:rPr>
        <w:t>Критический подход, изучает условию процесса общения т.е., иными словами где, в какой ситуации, в к</w:t>
      </w:r>
      <w:r w:rsidR="00652750">
        <w:rPr>
          <w:rFonts w:ascii="Times New Roman" w:hAnsi="Times New Roman" w:cs="Times New Roman"/>
          <w:sz w:val="28"/>
          <w:szCs w:val="28"/>
        </w:rPr>
        <w:t xml:space="preserve">акой среде происходит общение. </w:t>
      </w:r>
      <w:r w:rsidRPr="00655710">
        <w:rPr>
          <w:rFonts w:ascii="Times New Roman" w:hAnsi="Times New Roman" w:cs="Times New Roman"/>
          <w:sz w:val="28"/>
          <w:szCs w:val="28"/>
        </w:rPr>
        <w:t>Критический подход, по сравнению предыдущих двух подходов исследования межкультурной коммуникации сосредоточена на макро</w:t>
      </w:r>
      <w:r w:rsidR="00267977">
        <w:rPr>
          <w:rFonts w:ascii="Times New Roman" w:hAnsi="Times New Roman" w:cs="Times New Roman"/>
          <w:sz w:val="28"/>
          <w:szCs w:val="28"/>
        </w:rPr>
        <w:t>-</w:t>
      </w:r>
      <w:r w:rsidRPr="00655710">
        <w:rPr>
          <w:rFonts w:ascii="Times New Roman" w:hAnsi="Times New Roman" w:cs="Times New Roman"/>
          <w:sz w:val="28"/>
          <w:szCs w:val="28"/>
        </w:rPr>
        <w:lastRenderedPageBreak/>
        <w:t>уровне, влияющие на коммуникацию таких как, полит</w:t>
      </w:r>
      <w:r w:rsidR="00652750">
        <w:rPr>
          <w:rFonts w:ascii="Times New Roman" w:hAnsi="Times New Roman" w:cs="Times New Roman"/>
          <w:sz w:val="28"/>
          <w:szCs w:val="28"/>
        </w:rPr>
        <w:t>ические и социальные структуры. Критический подход</w:t>
      </w:r>
      <w:r w:rsidRPr="00655710">
        <w:rPr>
          <w:rFonts w:ascii="Times New Roman" w:hAnsi="Times New Roman" w:cs="Times New Roman"/>
          <w:sz w:val="28"/>
          <w:szCs w:val="28"/>
        </w:rPr>
        <w:t xml:space="preserve"> исследует истор</w:t>
      </w:r>
      <w:r w:rsidR="00652750">
        <w:rPr>
          <w:rFonts w:ascii="Times New Roman" w:hAnsi="Times New Roman" w:cs="Times New Roman"/>
          <w:sz w:val="28"/>
          <w:szCs w:val="28"/>
        </w:rPr>
        <w:t xml:space="preserve">ический контекст коммуникации. </w:t>
      </w:r>
      <w:r w:rsidRPr="00655710">
        <w:rPr>
          <w:rFonts w:ascii="Times New Roman" w:hAnsi="Times New Roman" w:cs="Times New Roman"/>
          <w:sz w:val="28"/>
          <w:szCs w:val="28"/>
        </w:rPr>
        <w:t>Методам исс</w:t>
      </w:r>
      <w:r w:rsidR="00652750">
        <w:rPr>
          <w:rFonts w:ascii="Times New Roman" w:hAnsi="Times New Roman" w:cs="Times New Roman"/>
          <w:sz w:val="28"/>
          <w:szCs w:val="28"/>
        </w:rPr>
        <w:t xml:space="preserve">ледования критического подхода </w:t>
      </w:r>
      <w:r w:rsidRPr="00655710">
        <w:rPr>
          <w:rFonts w:ascii="Times New Roman" w:hAnsi="Times New Roman" w:cs="Times New Roman"/>
          <w:sz w:val="28"/>
          <w:szCs w:val="28"/>
        </w:rPr>
        <w:t>выступает текстуальный анализ.</w:t>
      </w:r>
      <w:r>
        <w:rPr>
          <w:rStyle w:val="a6"/>
          <w:rFonts w:ascii="Times New Roman" w:hAnsi="Times New Roman" w:cs="Times New Roman"/>
          <w:sz w:val="28"/>
          <w:szCs w:val="28"/>
        </w:rPr>
        <w:footnoteReference w:id="9"/>
      </w:r>
      <w:r w:rsidRPr="00655710">
        <w:rPr>
          <w:rFonts w:ascii="Times New Roman" w:hAnsi="Times New Roman" w:cs="Times New Roman"/>
          <w:sz w:val="28"/>
          <w:szCs w:val="28"/>
        </w:rPr>
        <w:t xml:space="preserve"> Особое внимание в этом подходе уделяется общению власти и граждан государства по средствам культурных продуктов которые свою очередь  выступает массовая коммуникация (телевидению, газеты, журналы, интернет). Целью исследования является не только понять поведение людей, но и повлиять на изменение культуру общение коммуникаторов. Критически настроенные ученые считают, что</w:t>
      </w:r>
      <w:r w:rsidR="00267977">
        <w:rPr>
          <w:rFonts w:ascii="Times New Roman" w:hAnsi="Times New Roman" w:cs="Times New Roman"/>
          <w:sz w:val="28"/>
          <w:szCs w:val="28"/>
        </w:rPr>
        <w:t>,</w:t>
      </w:r>
      <w:r w:rsidRPr="00655710">
        <w:rPr>
          <w:rFonts w:ascii="Times New Roman" w:hAnsi="Times New Roman" w:cs="Times New Roman"/>
          <w:sz w:val="28"/>
          <w:szCs w:val="28"/>
        </w:rPr>
        <w:t xml:space="preserve"> изучая и сообщая о том, как власть функционирует в разных культурных ситуациях, они могут помочь обычному человеку научиться сопротивляться силам неравенства по отношению власти. </w:t>
      </w:r>
    </w:p>
    <w:p w14:paraId="31319241" w14:textId="77777777" w:rsidR="007729DB" w:rsidRPr="00655710" w:rsidRDefault="007729DB" w:rsidP="00B828A2">
      <w:pPr>
        <w:spacing w:after="0" w:line="360" w:lineRule="auto"/>
        <w:ind w:firstLine="708"/>
        <w:jc w:val="both"/>
        <w:rPr>
          <w:rFonts w:ascii="Times New Roman" w:hAnsi="Times New Roman" w:cs="Times New Roman"/>
          <w:sz w:val="28"/>
          <w:szCs w:val="28"/>
        </w:rPr>
      </w:pPr>
      <w:r w:rsidRPr="00655710">
        <w:rPr>
          <w:rFonts w:ascii="Times New Roman" w:hAnsi="Times New Roman" w:cs="Times New Roman"/>
          <w:sz w:val="28"/>
          <w:szCs w:val="28"/>
        </w:rPr>
        <w:t>Интересную позицию по этому поводу можно найти в роботе Уолтера Липмана «общественное мнение».</w:t>
      </w:r>
      <w:r w:rsidRPr="00655710">
        <w:rPr>
          <w:rStyle w:val="a6"/>
          <w:rFonts w:ascii="Times New Roman" w:hAnsi="Times New Roman" w:cs="Times New Roman"/>
          <w:sz w:val="28"/>
          <w:szCs w:val="28"/>
        </w:rPr>
        <w:footnoteReference w:id="10"/>
      </w:r>
      <w:r w:rsidRPr="00655710">
        <w:rPr>
          <w:rFonts w:ascii="Times New Roman" w:hAnsi="Times New Roman" w:cs="Times New Roman"/>
          <w:sz w:val="28"/>
          <w:szCs w:val="28"/>
        </w:rPr>
        <w:t xml:space="preserve"> </w:t>
      </w:r>
    </w:p>
    <w:p w14:paraId="55C4A0A1" w14:textId="77777777" w:rsidR="007729DB" w:rsidRPr="00CE0CF5" w:rsidRDefault="007729DB" w:rsidP="00B828A2">
      <w:pPr>
        <w:spacing w:after="0" w:line="360" w:lineRule="auto"/>
        <w:ind w:firstLine="708"/>
        <w:jc w:val="both"/>
        <w:rPr>
          <w:rFonts w:ascii="Times New Roman" w:hAnsi="Times New Roman" w:cs="Times New Roman"/>
          <w:sz w:val="28"/>
          <w:szCs w:val="28"/>
        </w:rPr>
      </w:pPr>
      <w:r w:rsidRPr="00CE0CF5">
        <w:rPr>
          <w:rFonts w:ascii="Times New Roman" w:hAnsi="Times New Roman" w:cs="Times New Roman"/>
          <w:sz w:val="28"/>
          <w:szCs w:val="28"/>
        </w:rPr>
        <w:t>Диалектический подход рассматривает межкультурную коммуникацию как вид межкультурного знания</w:t>
      </w:r>
      <w:r>
        <w:rPr>
          <w:rStyle w:val="a6"/>
          <w:rFonts w:ascii="Times New Roman" w:hAnsi="Times New Roman" w:cs="Times New Roman"/>
          <w:sz w:val="28"/>
          <w:szCs w:val="28"/>
        </w:rPr>
        <w:footnoteReference w:id="11"/>
      </w:r>
      <w:r w:rsidRPr="00CE0CF5">
        <w:rPr>
          <w:rFonts w:ascii="Times New Roman" w:hAnsi="Times New Roman" w:cs="Times New Roman"/>
          <w:sz w:val="28"/>
          <w:szCs w:val="28"/>
        </w:rPr>
        <w:t>.</w:t>
      </w:r>
    </w:p>
    <w:p w14:paraId="7353123B" w14:textId="4B9402E6" w:rsidR="007729DB" w:rsidRPr="00CE0CF5" w:rsidRDefault="007729DB" w:rsidP="00267977">
      <w:pPr>
        <w:spacing w:after="0" w:line="360" w:lineRule="auto"/>
        <w:ind w:firstLine="708"/>
        <w:jc w:val="both"/>
        <w:rPr>
          <w:rFonts w:ascii="Times New Roman" w:hAnsi="Times New Roman" w:cs="Times New Roman"/>
          <w:sz w:val="28"/>
          <w:szCs w:val="28"/>
        </w:rPr>
      </w:pPr>
      <w:r w:rsidRPr="00CE0CF5">
        <w:rPr>
          <w:rFonts w:ascii="Times New Roman" w:hAnsi="Times New Roman" w:cs="Times New Roman"/>
          <w:sz w:val="28"/>
          <w:szCs w:val="28"/>
        </w:rPr>
        <w:t>Во-первых, важно помнить о процессуальной природ</w:t>
      </w:r>
      <w:r w:rsidR="00267977">
        <w:rPr>
          <w:rFonts w:ascii="Times New Roman" w:hAnsi="Times New Roman" w:cs="Times New Roman"/>
          <w:sz w:val="28"/>
          <w:szCs w:val="28"/>
        </w:rPr>
        <w:t>е</w:t>
      </w:r>
      <w:r w:rsidRPr="00CE0CF5">
        <w:rPr>
          <w:rFonts w:ascii="Times New Roman" w:hAnsi="Times New Roman" w:cs="Times New Roman"/>
          <w:sz w:val="28"/>
          <w:szCs w:val="28"/>
        </w:rPr>
        <w:t xml:space="preserve"> межкультурной коммуникации, культуры меняются, как и люди. Например, Американцы китайского происхождения. </w:t>
      </w:r>
    </w:p>
    <w:p w14:paraId="54EF6827" w14:textId="77777777" w:rsidR="007729DB" w:rsidRPr="00CE0CF5" w:rsidRDefault="007729DB" w:rsidP="00267977">
      <w:pPr>
        <w:spacing w:after="0" w:line="360" w:lineRule="auto"/>
        <w:ind w:firstLine="708"/>
        <w:jc w:val="both"/>
        <w:rPr>
          <w:rFonts w:ascii="Times New Roman" w:hAnsi="Times New Roman" w:cs="Times New Roman"/>
          <w:sz w:val="28"/>
          <w:szCs w:val="28"/>
        </w:rPr>
      </w:pPr>
      <w:r w:rsidRPr="00CE0CF5">
        <w:rPr>
          <w:rFonts w:ascii="Times New Roman" w:hAnsi="Times New Roman" w:cs="Times New Roman"/>
          <w:sz w:val="28"/>
          <w:szCs w:val="28"/>
        </w:rPr>
        <w:t>Во-вторых, межкультурная коммуникация изучается с точки зрения реляционного аспекта. Основным вопросом исследования выступает можно ли понять культуру без общения и общаясь не понимая культуру.  Реляционный аспект подчеркивает тесную взаимосвязь культуры и общения и важности их целостного рассмотрения.</w:t>
      </w:r>
    </w:p>
    <w:p w14:paraId="7F7B90C8" w14:textId="49526F0F" w:rsidR="007729DB" w:rsidRPr="00CE0CF5" w:rsidRDefault="00267977" w:rsidP="0026797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7729DB" w:rsidRPr="00CE0CF5">
        <w:rPr>
          <w:rFonts w:ascii="Times New Roman" w:hAnsi="Times New Roman" w:cs="Times New Roman"/>
          <w:sz w:val="28"/>
          <w:szCs w:val="28"/>
        </w:rPr>
        <w:t xml:space="preserve">третьих, межкультурное коммуникация подчеркивает о важности значение дихотомического мышление и требует, чтобы мы преодолели </w:t>
      </w:r>
      <w:r w:rsidR="007729DB" w:rsidRPr="00CE0CF5">
        <w:rPr>
          <w:rFonts w:ascii="Times New Roman" w:hAnsi="Times New Roman" w:cs="Times New Roman"/>
          <w:sz w:val="28"/>
          <w:szCs w:val="28"/>
        </w:rPr>
        <w:lastRenderedPageBreak/>
        <w:t>дихотомию. Например</w:t>
      </w:r>
      <w:r>
        <w:rPr>
          <w:rFonts w:ascii="Times New Roman" w:hAnsi="Times New Roman" w:cs="Times New Roman"/>
          <w:sz w:val="28"/>
          <w:szCs w:val="28"/>
        </w:rPr>
        <w:t>,</w:t>
      </w:r>
      <w:r w:rsidR="007729DB" w:rsidRPr="00CE0CF5">
        <w:rPr>
          <w:rFonts w:ascii="Times New Roman" w:hAnsi="Times New Roman" w:cs="Times New Roman"/>
          <w:sz w:val="28"/>
          <w:szCs w:val="28"/>
        </w:rPr>
        <w:t xml:space="preserve"> таки</w:t>
      </w:r>
      <w:r w:rsidR="00652750">
        <w:rPr>
          <w:rFonts w:ascii="Times New Roman" w:hAnsi="Times New Roman" w:cs="Times New Roman"/>
          <w:sz w:val="28"/>
          <w:szCs w:val="28"/>
        </w:rPr>
        <w:t>е дихотомии, как «добро и зло»,</w:t>
      </w:r>
      <w:r>
        <w:rPr>
          <w:rFonts w:ascii="Times New Roman" w:hAnsi="Times New Roman" w:cs="Times New Roman"/>
          <w:sz w:val="28"/>
          <w:szCs w:val="28"/>
        </w:rPr>
        <w:t xml:space="preserve"> «воздух и вода» и т.д., составляют ядро </w:t>
      </w:r>
      <w:r w:rsidR="007729DB" w:rsidRPr="00CE0CF5">
        <w:rPr>
          <w:rFonts w:ascii="Times New Roman" w:hAnsi="Times New Roman" w:cs="Times New Roman"/>
          <w:sz w:val="28"/>
          <w:szCs w:val="28"/>
        </w:rPr>
        <w:t>наших философских и научных убеждений.</w:t>
      </w:r>
    </w:p>
    <w:p w14:paraId="426E4915" w14:textId="416017AE" w:rsidR="007729DB" w:rsidRPr="00CE0CF5" w:rsidRDefault="007729DB" w:rsidP="00B828A2">
      <w:pPr>
        <w:spacing w:after="0" w:line="360" w:lineRule="auto"/>
        <w:ind w:firstLine="708"/>
        <w:jc w:val="both"/>
        <w:rPr>
          <w:rFonts w:ascii="Times New Roman" w:hAnsi="Times New Roman" w:cs="Times New Roman"/>
          <w:sz w:val="28"/>
          <w:szCs w:val="28"/>
        </w:rPr>
      </w:pPr>
      <w:r w:rsidRPr="00CE0CF5">
        <w:rPr>
          <w:rFonts w:ascii="Times New Roman" w:hAnsi="Times New Roman" w:cs="Times New Roman"/>
          <w:sz w:val="28"/>
          <w:szCs w:val="28"/>
        </w:rPr>
        <w:t xml:space="preserve">Таким образом, выше рассмотренные подходы межкультурной коммуникации дают представление </w:t>
      </w:r>
      <w:r>
        <w:rPr>
          <w:rFonts w:ascii="Times New Roman" w:hAnsi="Times New Roman" w:cs="Times New Roman"/>
          <w:sz w:val="28"/>
          <w:szCs w:val="28"/>
        </w:rPr>
        <w:t xml:space="preserve">о </w:t>
      </w:r>
      <w:r w:rsidRPr="00CE0CF5">
        <w:rPr>
          <w:rFonts w:ascii="Times New Roman" w:hAnsi="Times New Roman" w:cs="Times New Roman"/>
          <w:sz w:val="28"/>
          <w:szCs w:val="28"/>
        </w:rPr>
        <w:t>том, как мы можем взаимодействовать с представителями других культур в процессе коммуникации. Понимание того, как предсказывать коммуникативное поведение других людей мы облегчим наше общение.</w:t>
      </w:r>
    </w:p>
    <w:p w14:paraId="1BF6915C" w14:textId="68236EE1" w:rsidR="007729DB" w:rsidRPr="00CE0CF5" w:rsidRDefault="007729DB" w:rsidP="00B828A2">
      <w:pPr>
        <w:spacing w:after="0" w:line="360" w:lineRule="auto"/>
        <w:ind w:firstLine="708"/>
        <w:jc w:val="both"/>
        <w:rPr>
          <w:rFonts w:ascii="Times New Roman" w:hAnsi="Times New Roman" w:cs="Times New Roman"/>
          <w:sz w:val="28"/>
          <w:szCs w:val="28"/>
        </w:rPr>
      </w:pPr>
      <w:r w:rsidRPr="00CE0CF5">
        <w:rPr>
          <w:rFonts w:ascii="Times New Roman" w:hAnsi="Times New Roman" w:cs="Times New Roman"/>
          <w:sz w:val="28"/>
          <w:szCs w:val="28"/>
        </w:rPr>
        <w:t>Так, социологический подход</w:t>
      </w:r>
      <w:r w:rsidR="00461764">
        <w:rPr>
          <w:rStyle w:val="a6"/>
          <w:rFonts w:ascii="Times New Roman" w:hAnsi="Times New Roman" w:cs="Times New Roman"/>
          <w:sz w:val="28"/>
          <w:szCs w:val="28"/>
        </w:rPr>
        <w:footnoteReference w:id="12"/>
      </w:r>
      <w:r w:rsidRPr="00CE0CF5">
        <w:rPr>
          <w:rFonts w:ascii="Times New Roman" w:hAnsi="Times New Roman" w:cs="Times New Roman"/>
          <w:sz w:val="28"/>
          <w:szCs w:val="28"/>
        </w:rPr>
        <w:t xml:space="preserve"> помогает изменить не несправедливые представления, что мы имеем по отношению  людей из других культур, может помочь  предсказать и предупредить  межкультурные конфликты</w:t>
      </w:r>
      <w:r>
        <w:rPr>
          <w:rStyle w:val="a6"/>
          <w:rFonts w:ascii="Times New Roman" w:hAnsi="Times New Roman" w:cs="Times New Roman"/>
          <w:sz w:val="28"/>
          <w:szCs w:val="28"/>
        </w:rPr>
        <w:footnoteReference w:id="13"/>
      </w:r>
      <w:r w:rsidRPr="00CE0CF5">
        <w:rPr>
          <w:rFonts w:ascii="Times New Roman" w:hAnsi="Times New Roman" w:cs="Times New Roman"/>
          <w:sz w:val="28"/>
          <w:szCs w:val="28"/>
        </w:rPr>
        <w:t>. Интерпретативное исследование дает нам возможность</w:t>
      </w:r>
      <w:r>
        <w:rPr>
          <w:rFonts w:ascii="Times New Roman" w:hAnsi="Times New Roman" w:cs="Times New Roman"/>
          <w:sz w:val="28"/>
          <w:szCs w:val="28"/>
        </w:rPr>
        <w:t xml:space="preserve"> </w:t>
      </w:r>
      <w:r w:rsidRPr="00CE0CF5">
        <w:rPr>
          <w:rFonts w:ascii="Times New Roman" w:hAnsi="Times New Roman" w:cs="Times New Roman"/>
          <w:sz w:val="28"/>
          <w:szCs w:val="28"/>
        </w:rPr>
        <w:t>объяснить различные опыты, как некоторые культурные группы а</w:t>
      </w:r>
      <w:r w:rsidR="00652750">
        <w:rPr>
          <w:rFonts w:ascii="Times New Roman" w:hAnsi="Times New Roman" w:cs="Times New Roman"/>
          <w:sz w:val="28"/>
          <w:szCs w:val="28"/>
        </w:rPr>
        <w:t xml:space="preserve">даптировались к новым условиям </w:t>
      </w:r>
      <w:r w:rsidRPr="00CE0CF5">
        <w:rPr>
          <w:rFonts w:ascii="Times New Roman" w:hAnsi="Times New Roman" w:cs="Times New Roman"/>
          <w:sz w:val="28"/>
          <w:szCs w:val="28"/>
        </w:rPr>
        <w:t>жизни и почему одни культурные группы чувствуют себя иначе, чем другие.</w:t>
      </w:r>
    </w:p>
    <w:p w14:paraId="5D332B05" w14:textId="77777777" w:rsidR="007729DB" w:rsidRPr="00442306" w:rsidRDefault="007729DB" w:rsidP="00B828A2">
      <w:pPr>
        <w:spacing w:after="0" w:line="360" w:lineRule="auto"/>
        <w:jc w:val="both"/>
        <w:rPr>
          <w:rFonts w:ascii="Times New Roman" w:hAnsi="Times New Roman" w:cs="Times New Roman"/>
          <w:sz w:val="28"/>
          <w:szCs w:val="28"/>
        </w:rPr>
      </w:pPr>
      <w:r w:rsidRPr="00CE0CF5">
        <w:rPr>
          <w:rFonts w:ascii="Times New Roman" w:hAnsi="Times New Roman" w:cs="Times New Roman"/>
          <w:sz w:val="28"/>
          <w:szCs w:val="28"/>
        </w:rPr>
        <w:t xml:space="preserve">При критическом подходе мы можем добиться большего равенства межкультурном опыте, например, доступ к финансовым, политическим </w:t>
      </w:r>
      <w:r w:rsidRPr="00442306">
        <w:rPr>
          <w:rFonts w:ascii="Times New Roman" w:hAnsi="Times New Roman" w:cs="Times New Roman"/>
          <w:sz w:val="28"/>
          <w:szCs w:val="28"/>
        </w:rPr>
        <w:t xml:space="preserve">ресурсам.  </w:t>
      </w:r>
    </w:p>
    <w:p w14:paraId="0F064C4A" w14:textId="0EE239D9" w:rsidR="007729DB" w:rsidRPr="00442306" w:rsidRDefault="007729DB" w:rsidP="00B828A2">
      <w:pPr>
        <w:spacing w:after="0" w:line="360" w:lineRule="auto"/>
        <w:ind w:firstLine="708"/>
        <w:jc w:val="both"/>
        <w:rPr>
          <w:rFonts w:ascii="Times New Roman" w:hAnsi="Times New Roman" w:cs="Times New Roman"/>
          <w:sz w:val="28"/>
          <w:szCs w:val="28"/>
        </w:rPr>
      </w:pPr>
      <w:r w:rsidRPr="00442306">
        <w:rPr>
          <w:rFonts w:ascii="Times New Roman" w:hAnsi="Times New Roman" w:cs="Times New Roman"/>
          <w:sz w:val="28"/>
          <w:szCs w:val="28"/>
        </w:rPr>
        <w:t xml:space="preserve">Диалектическое мышление </w:t>
      </w:r>
      <w:r w:rsidR="00652750">
        <w:rPr>
          <w:rFonts w:ascii="Times New Roman" w:hAnsi="Times New Roman" w:cs="Times New Roman"/>
          <w:sz w:val="28"/>
          <w:szCs w:val="28"/>
        </w:rPr>
        <w:t xml:space="preserve">открывает </w:t>
      </w:r>
      <w:r w:rsidRPr="00442306">
        <w:rPr>
          <w:rFonts w:ascii="Times New Roman" w:hAnsi="Times New Roman" w:cs="Times New Roman"/>
          <w:sz w:val="28"/>
          <w:szCs w:val="28"/>
        </w:rPr>
        <w:t xml:space="preserve">новые возможности для изучения и понимания межкультурной коммуникации заставляет нас выйти за рамки привычных категорий. </w:t>
      </w:r>
    </w:p>
    <w:p w14:paraId="7FA974D1" w14:textId="77777777" w:rsidR="007729DB" w:rsidRPr="00442306" w:rsidRDefault="007729DB" w:rsidP="00B828A2">
      <w:pPr>
        <w:spacing w:after="0" w:line="360" w:lineRule="auto"/>
        <w:ind w:firstLine="708"/>
        <w:jc w:val="both"/>
        <w:rPr>
          <w:rFonts w:ascii="Times New Roman" w:hAnsi="Times New Roman" w:cs="Times New Roman"/>
          <w:sz w:val="28"/>
          <w:szCs w:val="28"/>
        </w:rPr>
      </w:pPr>
      <w:r w:rsidRPr="00442306">
        <w:rPr>
          <w:rFonts w:ascii="Times New Roman" w:hAnsi="Times New Roman" w:cs="Times New Roman"/>
          <w:sz w:val="28"/>
          <w:szCs w:val="28"/>
        </w:rPr>
        <w:t>Следует различать следующие виды диалект</w:t>
      </w:r>
      <w:r>
        <w:rPr>
          <w:rFonts w:ascii="Times New Roman" w:hAnsi="Times New Roman" w:cs="Times New Roman"/>
          <w:sz w:val="28"/>
          <w:szCs w:val="28"/>
        </w:rPr>
        <w:t>ики межкультурной коммуникации:</w:t>
      </w:r>
      <w:r>
        <w:rPr>
          <w:rStyle w:val="a6"/>
          <w:rFonts w:ascii="Times New Roman" w:hAnsi="Times New Roman" w:cs="Times New Roman"/>
          <w:sz w:val="28"/>
          <w:szCs w:val="28"/>
        </w:rPr>
        <w:footnoteReference w:id="14"/>
      </w:r>
    </w:p>
    <w:p w14:paraId="22F37023" w14:textId="143B6BD6" w:rsidR="007729DB" w:rsidRPr="00442306" w:rsidRDefault="007729DB" w:rsidP="00B828A2">
      <w:pPr>
        <w:spacing w:after="0" w:line="360" w:lineRule="auto"/>
        <w:ind w:firstLine="708"/>
        <w:jc w:val="both"/>
        <w:rPr>
          <w:rFonts w:ascii="Times New Roman" w:hAnsi="Times New Roman" w:cs="Times New Roman"/>
          <w:sz w:val="28"/>
          <w:szCs w:val="28"/>
        </w:rPr>
      </w:pPr>
      <w:r w:rsidRPr="00442306">
        <w:rPr>
          <w:rFonts w:ascii="Times New Roman" w:hAnsi="Times New Roman" w:cs="Times New Roman"/>
          <w:b/>
          <w:i/>
          <w:sz w:val="28"/>
          <w:szCs w:val="28"/>
        </w:rPr>
        <w:t>Культурно-индивидуальная диалектика</w:t>
      </w:r>
      <w:r w:rsidRPr="00442306">
        <w:rPr>
          <w:rFonts w:ascii="Times New Roman" w:hAnsi="Times New Roman" w:cs="Times New Roman"/>
          <w:sz w:val="28"/>
          <w:szCs w:val="28"/>
        </w:rPr>
        <w:t xml:space="preserve"> является одновременно культурным и индивидуальным. Каждая культура и язык </w:t>
      </w:r>
      <w:r w:rsidR="00267977" w:rsidRPr="00442306">
        <w:rPr>
          <w:rFonts w:ascii="Times New Roman" w:hAnsi="Times New Roman" w:cs="Times New Roman"/>
          <w:sz w:val="28"/>
          <w:szCs w:val="28"/>
        </w:rPr>
        <w:t>уникален,</w:t>
      </w:r>
      <w:r w:rsidRPr="00442306">
        <w:rPr>
          <w:rFonts w:ascii="Times New Roman" w:hAnsi="Times New Roman" w:cs="Times New Roman"/>
          <w:sz w:val="28"/>
          <w:szCs w:val="28"/>
        </w:rPr>
        <w:t xml:space="preserve"> и мы должны помнить об этой диалектике, когда взаимодействуем через культурные различия в понимании и развитии отношения.  </w:t>
      </w:r>
    </w:p>
    <w:p w14:paraId="7021AC14" w14:textId="06C072B1" w:rsidR="007729DB" w:rsidRPr="00442306" w:rsidRDefault="007729DB" w:rsidP="00B828A2">
      <w:pPr>
        <w:spacing w:after="0" w:line="360" w:lineRule="auto"/>
        <w:ind w:firstLine="708"/>
        <w:jc w:val="both"/>
        <w:rPr>
          <w:rFonts w:ascii="Times New Roman" w:hAnsi="Times New Roman" w:cs="Times New Roman"/>
          <w:sz w:val="28"/>
          <w:szCs w:val="28"/>
        </w:rPr>
      </w:pPr>
      <w:r w:rsidRPr="00442306">
        <w:rPr>
          <w:rFonts w:ascii="Times New Roman" w:hAnsi="Times New Roman" w:cs="Times New Roman"/>
          <w:b/>
          <w:i/>
          <w:sz w:val="28"/>
          <w:szCs w:val="28"/>
        </w:rPr>
        <w:t>Личностно-контекстуальная диалектика</w:t>
      </w:r>
      <w:r w:rsidRPr="00442306">
        <w:rPr>
          <w:rFonts w:ascii="Times New Roman" w:hAnsi="Times New Roman" w:cs="Times New Roman"/>
          <w:sz w:val="28"/>
          <w:szCs w:val="28"/>
        </w:rPr>
        <w:t xml:space="preserve"> предполагает роль контекста в</w:t>
      </w:r>
      <w:r>
        <w:rPr>
          <w:rFonts w:ascii="Times New Roman" w:hAnsi="Times New Roman" w:cs="Times New Roman"/>
          <w:sz w:val="28"/>
          <w:szCs w:val="28"/>
        </w:rPr>
        <w:t xml:space="preserve"> </w:t>
      </w:r>
      <w:r w:rsidRPr="00442306">
        <w:rPr>
          <w:rFonts w:ascii="Times New Roman" w:hAnsi="Times New Roman" w:cs="Times New Roman"/>
          <w:sz w:val="28"/>
          <w:szCs w:val="28"/>
        </w:rPr>
        <w:t>межкультурных отношени</w:t>
      </w:r>
      <w:r w:rsidR="00267977">
        <w:rPr>
          <w:rFonts w:ascii="Times New Roman" w:hAnsi="Times New Roman" w:cs="Times New Roman"/>
          <w:sz w:val="28"/>
          <w:szCs w:val="28"/>
        </w:rPr>
        <w:t>ях</w:t>
      </w:r>
      <w:r w:rsidRPr="00442306">
        <w:rPr>
          <w:rFonts w:ascii="Times New Roman" w:hAnsi="Times New Roman" w:cs="Times New Roman"/>
          <w:sz w:val="28"/>
          <w:szCs w:val="28"/>
        </w:rPr>
        <w:t xml:space="preserve"> и фокусируется одновременно на </w:t>
      </w:r>
      <w:r w:rsidRPr="00442306">
        <w:rPr>
          <w:rFonts w:ascii="Times New Roman" w:hAnsi="Times New Roman" w:cs="Times New Roman"/>
          <w:sz w:val="28"/>
          <w:szCs w:val="28"/>
        </w:rPr>
        <w:lastRenderedPageBreak/>
        <w:t xml:space="preserve">человеке и на контекст. При общении важен контекст этого общения. В обществе мы играем определенные социальные роли из ходя нашего социального статуса, которые придают смысл нашим сообщениям. Например, </w:t>
      </w:r>
      <w:r w:rsidRPr="008B1684">
        <w:rPr>
          <w:rFonts w:ascii="Times New Roman" w:hAnsi="Times New Roman" w:cs="Times New Roman"/>
          <w:sz w:val="28"/>
          <w:szCs w:val="28"/>
        </w:rPr>
        <w:t>китайские студенты,</w:t>
      </w:r>
      <w:r>
        <w:rPr>
          <w:rFonts w:ascii="Times New Roman" w:hAnsi="Times New Roman" w:cs="Times New Roman"/>
          <w:sz w:val="28"/>
          <w:szCs w:val="28"/>
        </w:rPr>
        <w:t xml:space="preserve"> </w:t>
      </w:r>
      <w:r w:rsidRPr="008B1684">
        <w:rPr>
          <w:rFonts w:ascii="Times New Roman" w:hAnsi="Times New Roman" w:cs="Times New Roman"/>
          <w:sz w:val="28"/>
          <w:szCs w:val="28"/>
        </w:rPr>
        <w:t>во время лекции ведут себя очень тихо, чем студенты из Европы. К этому есть объяснение, так как в китайских вузах не предусматривается активное вовлеченность студента на время лекции.</w:t>
      </w:r>
      <w:r>
        <w:rPr>
          <w:rFonts w:ascii="Times New Roman" w:hAnsi="Times New Roman" w:cs="Times New Roman"/>
          <w:sz w:val="28"/>
          <w:szCs w:val="28"/>
        </w:rPr>
        <w:t xml:space="preserve"> </w:t>
      </w:r>
      <w:r w:rsidRPr="008B1684">
        <w:rPr>
          <w:rFonts w:ascii="Times New Roman" w:hAnsi="Times New Roman" w:cs="Times New Roman"/>
          <w:sz w:val="28"/>
          <w:szCs w:val="28"/>
        </w:rPr>
        <w:t>Такой опыт китайским студентом пе</w:t>
      </w:r>
      <w:r>
        <w:rPr>
          <w:rFonts w:ascii="Times New Roman" w:hAnsi="Times New Roman" w:cs="Times New Roman"/>
          <w:sz w:val="28"/>
          <w:szCs w:val="28"/>
        </w:rPr>
        <w:t>р</w:t>
      </w:r>
      <w:r w:rsidRPr="008B1684">
        <w:rPr>
          <w:rFonts w:ascii="Times New Roman" w:hAnsi="Times New Roman" w:cs="Times New Roman"/>
          <w:sz w:val="28"/>
          <w:szCs w:val="28"/>
        </w:rPr>
        <w:t>ед</w:t>
      </w:r>
      <w:r>
        <w:rPr>
          <w:rFonts w:ascii="Times New Roman" w:hAnsi="Times New Roman" w:cs="Times New Roman"/>
          <w:sz w:val="28"/>
          <w:szCs w:val="28"/>
        </w:rPr>
        <w:t>а</w:t>
      </w:r>
      <w:r w:rsidRPr="008B1684">
        <w:rPr>
          <w:rFonts w:ascii="Times New Roman" w:hAnsi="Times New Roman" w:cs="Times New Roman"/>
          <w:sz w:val="28"/>
          <w:szCs w:val="28"/>
        </w:rPr>
        <w:t>в</w:t>
      </w:r>
      <w:r>
        <w:rPr>
          <w:rFonts w:ascii="Times New Roman" w:hAnsi="Times New Roman" w:cs="Times New Roman"/>
          <w:sz w:val="28"/>
          <w:szCs w:val="28"/>
        </w:rPr>
        <w:t>а</w:t>
      </w:r>
      <w:r w:rsidRPr="008B1684">
        <w:rPr>
          <w:rFonts w:ascii="Times New Roman" w:hAnsi="Times New Roman" w:cs="Times New Roman"/>
          <w:sz w:val="28"/>
          <w:szCs w:val="28"/>
        </w:rPr>
        <w:t>лось от предков. Так как в древнем Китае п</w:t>
      </w:r>
      <w:r>
        <w:rPr>
          <w:rFonts w:ascii="Times New Roman" w:hAnsi="Times New Roman" w:cs="Times New Roman"/>
          <w:sz w:val="28"/>
          <w:szCs w:val="28"/>
        </w:rPr>
        <w:t>о иерархии учителя наставники</w:t>
      </w:r>
      <w:r w:rsidRPr="008B1684">
        <w:rPr>
          <w:rFonts w:ascii="Times New Roman" w:hAnsi="Times New Roman" w:cs="Times New Roman"/>
          <w:sz w:val="28"/>
          <w:szCs w:val="28"/>
        </w:rPr>
        <w:t xml:space="preserve"> стояли выше. И не разрешено было отвечать и спорить без разрешения</w:t>
      </w:r>
      <w:r>
        <w:rPr>
          <w:rFonts w:ascii="Times New Roman" w:hAnsi="Times New Roman" w:cs="Times New Roman"/>
          <w:sz w:val="28"/>
          <w:szCs w:val="28"/>
        </w:rPr>
        <w:t>. Н</w:t>
      </w:r>
      <w:r w:rsidRPr="008B1684">
        <w:rPr>
          <w:rFonts w:ascii="Times New Roman" w:hAnsi="Times New Roman" w:cs="Times New Roman"/>
          <w:sz w:val="28"/>
          <w:szCs w:val="28"/>
        </w:rPr>
        <w:t>адо было дождаться личного приглашения.</w:t>
      </w:r>
      <w:r>
        <w:rPr>
          <w:rFonts w:ascii="Times New Roman" w:hAnsi="Times New Roman" w:cs="Times New Roman"/>
          <w:sz w:val="28"/>
          <w:szCs w:val="28"/>
        </w:rPr>
        <w:t xml:space="preserve"> </w:t>
      </w:r>
      <w:r w:rsidRPr="008B1684">
        <w:rPr>
          <w:rFonts w:ascii="Times New Roman" w:hAnsi="Times New Roman" w:cs="Times New Roman"/>
          <w:sz w:val="28"/>
          <w:szCs w:val="28"/>
        </w:rPr>
        <w:t xml:space="preserve">Ученики должны </w:t>
      </w:r>
      <w:r w:rsidRPr="00BB7DBA">
        <w:rPr>
          <w:rFonts w:ascii="Times New Roman" w:hAnsi="Times New Roman" w:cs="Times New Roman"/>
          <w:sz w:val="28"/>
          <w:szCs w:val="28"/>
        </w:rPr>
        <w:t xml:space="preserve">были внимательно слушать лекции и после как преподаватель закончит свою часть, надо было в письменном виде сдавать экзамен. По этому китайские студенты приезжая учиться в </w:t>
      </w:r>
      <w:r w:rsidR="00267977">
        <w:rPr>
          <w:rFonts w:ascii="Times New Roman" w:hAnsi="Times New Roman" w:cs="Times New Roman"/>
          <w:sz w:val="28"/>
          <w:szCs w:val="28"/>
        </w:rPr>
        <w:t>Россию или другие вузы Европы, д</w:t>
      </w:r>
      <w:r w:rsidRPr="00BB7DBA">
        <w:rPr>
          <w:rFonts w:ascii="Times New Roman" w:hAnsi="Times New Roman" w:cs="Times New Roman"/>
          <w:sz w:val="28"/>
          <w:szCs w:val="28"/>
        </w:rPr>
        <w:t>олгое время соблюдают эту правилу.  В Китае эта социальная роль студента была важнее при общении наставником. Напротив, его общение  преподавателей со студентами в Европе носит  более неформальный характер.</w:t>
      </w:r>
      <w:r>
        <w:rPr>
          <w:rStyle w:val="a6"/>
          <w:rFonts w:ascii="Times New Roman" w:hAnsi="Times New Roman" w:cs="Times New Roman"/>
          <w:sz w:val="28"/>
          <w:szCs w:val="28"/>
        </w:rPr>
        <w:footnoteReference w:id="15"/>
      </w:r>
    </w:p>
    <w:p w14:paraId="56D37267" w14:textId="20FDFBA9" w:rsidR="007729DB" w:rsidRPr="00442306" w:rsidRDefault="007729DB" w:rsidP="00B828A2">
      <w:pPr>
        <w:spacing w:after="0" w:line="360" w:lineRule="auto"/>
        <w:ind w:firstLine="708"/>
        <w:jc w:val="both"/>
        <w:rPr>
          <w:rFonts w:ascii="Times New Roman" w:hAnsi="Times New Roman" w:cs="Times New Roman"/>
          <w:sz w:val="28"/>
          <w:szCs w:val="28"/>
        </w:rPr>
      </w:pPr>
      <w:r w:rsidRPr="00442306">
        <w:rPr>
          <w:rFonts w:ascii="Times New Roman" w:hAnsi="Times New Roman" w:cs="Times New Roman"/>
          <w:b/>
          <w:i/>
          <w:sz w:val="28"/>
          <w:szCs w:val="28"/>
        </w:rPr>
        <w:t>Различия-сходства</w:t>
      </w:r>
      <w:r w:rsidRPr="00442306">
        <w:rPr>
          <w:rFonts w:ascii="Times New Roman" w:hAnsi="Times New Roman" w:cs="Times New Roman"/>
          <w:sz w:val="28"/>
          <w:szCs w:val="28"/>
        </w:rPr>
        <w:t xml:space="preserve"> диалектика межкультурная коммуникация характеризуется как сходствами, так и различиями в том, что люди одновременно похожи и отличаются друг от друга. Например, </w:t>
      </w:r>
    </w:p>
    <w:p w14:paraId="08D8AC11" w14:textId="607574F7" w:rsidR="007729DB" w:rsidRPr="00442306" w:rsidRDefault="007729DB" w:rsidP="00B828A2">
      <w:pPr>
        <w:spacing w:after="0" w:line="360" w:lineRule="auto"/>
        <w:jc w:val="both"/>
        <w:rPr>
          <w:rFonts w:ascii="Times New Roman" w:hAnsi="Times New Roman" w:cs="Times New Roman"/>
          <w:sz w:val="28"/>
          <w:szCs w:val="28"/>
        </w:rPr>
      </w:pPr>
      <w:r w:rsidRPr="00442306">
        <w:rPr>
          <w:rFonts w:ascii="Times New Roman" w:hAnsi="Times New Roman" w:cs="Times New Roman"/>
          <w:sz w:val="28"/>
          <w:szCs w:val="28"/>
        </w:rPr>
        <w:t xml:space="preserve"> коллективизм – одна из характерных черт китайского народа. Эго критикуется традиционных учениях конф</w:t>
      </w:r>
      <w:r w:rsidR="00267977">
        <w:rPr>
          <w:rFonts w:ascii="Times New Roman" w:hAnsi="Times New Roman" w:cs="Times New Roman"/>
          <w:sz w:val="28"/>
          <w:szCs w:val="28"/>
        </w:rPr>
        <w:t xml:space="preserve">уцианстве, даосизме, буддизме. </w:t>
      </w:r>
      <w:r w:rsidRPr="00442306">
        <w:rPr>
          <w:rFonts w:ascii="Times New Roman" w:hAnsi="Times New Roman" w:cs="Times New Roman"/>
          <w:sz w:val="28"/>
          <w:szCs w:val="28"/>
        </w:rPr>
        <w:t>Дао загораживает истинную природу реальности. Западной культуре же, напротив поощряется индивидуализм. Нужно помнить нельзя, подчёркивать только сходства или же различие.</w:t>
      </w:r>
      <w:r>
        <w:rPr>
          <w:rStyle w:val="a6"/>
          <w:rFonts w:ascii="Times New Roman" w:hAnsi="Times New Roman" w:cs="Times New Roman"/>
          <w:sz w:val="28"/>
          <w:szCs w:val="28"/>
        </w:rPr>
        <w:footnoteReference w:id="16"/>
      </w:r>
      <w:r w:rsidRPr="00442306">
        <w:rPr>
          <w:rFonts w:ascii="Times New Roman" w:hAnsi="Times New Roman" w:cs="Times New Roman"/>
          <w:sz w:val="28"/>
          <w:szCs w:val="28"/>
        </w:rPr>
        <w:t xml:space="preserve"> </w:t>
      </w:r>
    </w:p>
    <w:p w14:paraId="7B4DC90F" w14:textId="21533EF3" w:rsidR="007729DB" w:rsidRPr="00442306" w:rsidRDefault="007729DB" w:rsidP="00B828A2">
      <w:pPr>
        <w:spacing w:after="0" w:line="360" w:lineRule="auto"/>
        <w:ind w:firstLine="708"/>
        <w:jc w:val="both"/>
        <w:rPr>
          <w:rFonts w:ascii="Times New Roman" w:hAnsi="Times New Roman" w:cs="Times New Roman"/>
          <w:sz w:val="28"/>
          <w:szCs w:val="28"/>
        </w:rPr>
      </w:pPr>
      <w:r w:rsidRPr="00442306">
        <w:rPr>
          <w:rFonts w:ascii="Times New Roman" w:hAnsi="Times New Roman" w:cs="Times New Roman"/>
          <w:b/>
          <w:i/>
          <w:sz w:val="28"/>
          <w:szCs w:val="28"/>
        </w:rPr>
        <w:t>Статико-динамическая диалектика</w:t>
      </w:r>
      <w:r w:rsidR="00461764">
        <w:rPr>
          <w:rStyle w:val="a6"/>
          <w:rFonts w:ascii="Times New Roman" w:hAnsi="Times New Roman" w:cs="Times New Roman"/>
          <w:b/>
          <w:i/>
          <w:sz w:val="28"/>
          <w:szCs w:val="28"/>
        </w:rPr>
        <w:footnoteReference w:id="17"/>
      </w:r>
      <w:r w:rsidRPr="00442306">
        <w:rPr>
          <w:rFonts w:ascii="Times New Roman" w:hAnsi="Times New Roman" w:cs="Times New Roman"/>
          <w:sz w:val="28"/>
          <w:szCs w:val="28"/>
        </w:rPr>
        <w:t xml:space="preserve"> предполагает, что межкультурная коммуникация имеет тенденцию быть одновременно </w:t>
      </w:r>
      <w:r w:rsidRPr="00442306">
        <w:rPr>
          <w:rFonts w:ascii="Times New Roman" w:hAnsi="Times New Roman" w:cs="Times New Roman"/>
          <w:sz w:val="28"/>
          <w:szCs w:val="28"/>
        </w:rPr>
        <w:lastRenderedPageBreak/>
        <w:t xml:space="preserve">статической и динамичной. Культурно-коммуникативные ценности языка относительно постоянны, но тем не менее модели общения динамичны. </w:t>
      </w:r>
    </w:p>
    <w:p w14:paraId="72275030" w14:textId="4852E881" w:rsidR="007729DB" w:rsidRPr="00442306" w:rsidRDefault="007729DB" w:rsidP="00267977">
      <w:pPr>
        <w:spacing w:after="0" w:line="360" w:lineRule="auto"/>
        <w:ind w:firstLine="708"/>
        <w:jc w:val="both"/>
        <w:rPr>
          <w:rFonts w:ascii="Times New Roman" w:hAnsi="Times New Roman" w:cs="Times New Roman"/>
          <w:sz w:val="28"/>
          <w:szCs w:val="28"/>
        </w:rPr>
      </w:pPr>
      <w:r w:rsidRPr="00442306">
        <w:rPr>
          <w:rFonts w:ascii="Times New Roman" w:hAnsi="Times New Roman" w:cs="Times New Roman"/>
          <w:b/>
          <w:i/>
          <w:sz w:val="28"/>
          <w:szCs w:val="28"/>
        </w:rPr>
        <w:t xml:space="preserve">Диалектика истории </w:t>
      </w:r>
      <w:r w:rsidRPr="00442306">
        <w:rPr>
          <w:rFonts w:ascii="Times New Roman" w:hAnsi="Times New Roman" w:cs="Times New Roman"/>
          <w:i/>
          <w:sz w:val="28"/>
          <w:szCs w:val="28"/>
        </w:rPr>
        <w:t xml:space="preserve">- </w:t>
      </w:r>
      <w:r w:rsidRPr="00442306">
        <w:rPr>
          <w:rFonts w:ascii="Times New Roman" w:hAnsi="Times New Roman" w:cs="Times New Roman"/>
          <w:b/>
          <w:i/>
          <w:sz w:val="28"/>
          <w:szCs w:val="28"/>
        </w:rPr>
        <w:t>прошлого-настоящего, будущего</w:t>
      </w:r>
      <w:r w:rsidR="00267977">
        <w:rPr>
          <w:rFonts w:ascii="Times New Roman" w:hAnsi="Times New Roman" w:cs="Times New Roman"/>
          <w:sz w:val="28"/>
          <w:szCs w:val="28"/>
        </w:rPr>
        <w:t xml:space="preserve"> </w:t>
      </w:r>
      <w:r w:rsidRPr="00442306">
        <w:rPr>
          <w:rFonts w:ascii="Times New Roman" w:hAnsi="Times New Roman" w:cs="Times New Roman"/>
          <w:sz w:val="28"/>
          <w:szCs w:val="28"/>
        </w:rPr>
        <w:t>подчеркивает о необходимости изучение культуры языка прошлом и будущем в понима</w:t>
      </w:r>
      <w:r w:rsidR="00267977">
        <w:rPr>
          <w:rFonts w:ascii="Times New Roman" w:hAnsi="Times New Roman" w:cs="Times New Roman"/>
          <w:sz w:val="28"/>
          <w:szCs w:val="28"/>
        </w:rPr>
        <w:t xml:space="preserve">нии межкультурной коммуникации </w:t>
      </w:r>
      <w:r w:rsidRPr="00442306">
        <w:rPr>
          <w:rFonts w:ascii="Times New Roman" w:hAnsi="Times New Roman" w:cs="Times New Roman"/>
          <w:sz w:val="28"/>
          <w:szCs w:val="28"/>
        </w:rPr>
        <w:t xml:space="preserve">в современном мире. С другой стороны, история залог будущего. </w:t>
      </w:r>
    </w:p>
    <w:p w14:paraId="693C387F" w14:textId="0E206671" w:rsidR="007729DB" w:rsidRPr="00442306" w:rsidRDefault="007729DB" w:rsidP="00267977">
      <w:pPr>
        <w:spacing w:after="0" w:line="360" w:lineRule="auto"/>
        <w:ind w:firstLine="708"/>
        <w:jc w:val="both"/>
        <w:rPr>
          <w:rFonts w:ascii="Times New Roman" w:hAnsi="Times New Roman" w:cs="Times New Roman"/>
          <w:sz w:val="28"/>
          <w:szCs w:val="28"/>
        </w:rPr>
      </w:pPr>
      <w:r w:rsidRPr="00442306">
        <w:rPr>
          <w:rFonts w:ascii="Times New Roman" w:hAnsi="Times New Roman" w:cs="Times New Roman"/>
          <w:b/>
          <w:i/>
          <w:sz w:val="28"/>
          <w:szCs w:val="28"/>
        </w:rPr>
        <w:t>Диалектика привилегии-недостатка</w:t>
      </w:r>
      <w:r w:rsidR="00461764">
        <w:rPr>
          <w:rStyle w:val="a6"/>
          <w:rFonts w:ascii="Times New Roman" w:hAnsi="Times New Roman" w:cs="Times New Roman"/>
          <w:b/>
          <w:i/>
          <w:sz w:val="28"/>
          <w:szCs w:val="28"/>
        </w:rPr>
        <w:footnoteReference w:id="18"/>
      </w:r>
      <w:r w:rsidR="00267977">
        <w:rPr>
          <w:rFonts w:ascii="Times New Roman" w:hAnsi="Times New Roman" w:cs="Times New Roman"/>
          <w:sz w:val="28"/>
          <w:szCs w:val="28"/>
        </w:rPr>
        <w:t xml:space="preserve"> </w:t>
      </w:r>
      <w:r w:rsidRPr="00442306">
        <w:rPr>
          <w:rFonts w:ascii="Times New Roman" w:hAnsi="Times New Roman" w:cs="Times New Roman"/>
          <w:sz w:val="28"/>
          <w:szCs w:val="28"/>
        </w:rPr>
        <w:t>люди могут быть одновременно привилегированными и обездоленными или привилегиров</w:t>
      </w:r>
      <w:r w:rsidR="00267977">
        <w:rPr>
          <w:rFonts w:ascii="Times New Roman" w:hAnsi="Times New Roman" w:cs="Times New Roman"/>
          <w:sz w:val="28"/>
          <w:szCs w:val="28"/>
        </w:rPr>
        <w:t xml:space="preserve">анными в одних контекстах и </w:t>
      </w:r>
      <w:r w:rsidRPr="00442306">
        <w:rPr>
          <w:rFonts w:ascii="Times New Roman" w:hAnsi="Times New Roman" w:cs="Times New Roman"/>
          <w:sz w:val="28"/>
          <w:szCs w:val="28"/>
        </w:rPr>
        <w:t>неблагоприятными в других. Например, туристы</w:t>
      </w:r>
      <w:r w:rsidR="00267977">
        <w:rPr>
          <w:rFonts w:ascii="Times New Roman" w:hAnsi="Times New Roman" w:cs="Times New Roman"/>
          <w:sz w:val="28"/>
          <w:szCs w:val="28"/>
        </w:rPr>
        <w:t xml:space="preserve"> </w:t>
      </w:r>
      <w:r w:rsidRPr="00442306">
        <w:rPr>
          <w:rFonts w:ascii="Times New Roman" w:hAnsi="Times New Roman" w:cs="Times New Roman"/>
          <w:sz w:val="28"/>
          <w:szCs w:val="28"/>
        </w:rPr>
        <w:t>путешествуют так как, финансово независимы, но он</w:t>
      </w:r>
      <w:r w:rsidR="00267977">
        <w:rPr>
          <w:rFonts w:ascii="Times New Roman" w:hAnsi="Times New Roman" w:cs="Times New Roman"/>
          <w:sz w:val="28"/>
          <w:szCs w:val="28"/>
        </w:rPr>
        <w:t>и могут быть зависимым из-за не</w:t>
      </w:r>
      <w:r w:rsidRPr="00442306">
        <w:rPr>
          <w:rFonts w:ascii="Times New Roman" w:hAnsi="Times New Roman" w:cs="Times New Roman"/>
          <w:sz w:val="28"/>
          <w:szCs w:val="28"/>
        </w:rPr>
        <w:t xml:space="preserve">знания языка.   </w:t>
      </w:r>
    </w:p>
    <w:p w14:paraId="4650521A" w14:textId="76A35A27" w:rsidR="007729DB" w:rsidRPr="00A23A30" w:rsidRDefault="007729DB" w:rsidP="00B828A2">
      <w:pPr>
        <w:spacing w:after="0" w:line="360" w:lineRule="auto"/>
        <w:ind w:firstLine="708"/>
        <w:jc w:val="both"/>
        <w:rPr>
          <w:rFonts w:ascii="Times New Roman" w:hAnsi="Times New Roman" w:cs="Times New Roman"/>
          <w:sz w:val="28"/>
          <w:szCs w:val="28"/>
        </w:rPr>
      </w:pPr>
      <w:r w:rsidRPr="00A23A30">
        <w:rPr>
          <w:rFonts w:ascii="Times New Roman" w:hAnsi="Times New Roman" w:cs="Times New Roman"/>
          <w:sz w:val="28"/>
          <w:szCs w:val="28"/>
        </w:rPr>
        <w:t>Диалектический подход можно рассмотреть</w:t>
      </w:r>
      <w:r w:rsidR="00267977">
        <w:rPr>
          <w:rFonts w:ascii="Times New Roman" w:hAnsi="Times New Roman" w:cs="Times New Roman"/>
          <w:sz w:val="28"/>
          <w:szCs w:val="28"/>
        </w:rPr>
        <w:t>,</w:t>
      </w:r>
      <w:r w:rsidRPr="00A23A30">
        <w:rPr>
          <w:rFonts w:ascii="Times New Roman" w:hAnsi="Times New Roman" w:cs="Times New Roman"/>
          <w:sz w:val="28"/>
          <w:szCs w:val="28"/>
        </w:rPr>
        <w:t xml:space="preserve"> как линзу, через которого анализируется сложные вопросы в коммуникации.</w:t>
      </w:r>
    </w:p>
    <w:p w14:paraId="126A93DA" w14:textId="47DC174B" w:rsidR="007729DB" w:rsidRPr="00A23A30" w:rsidRDefault="007729DB" w:rsidP="00B828A2">
      <w:pPr>
        <w:pStyle w:val="a3"/>
        <w:spacing w:before="0" w:beforeAutospacing="0" w:after="0" w:afterAutospacing="0" w:line="360" w:lineRule="auto"/>
        <w:jc w:val="center"/>
        <w:rPr>
          <w:b/>
          <w:i/>
          <w:sz w:val="28"/>
          <w:szCs w:val="28"/>
        </w:rPr>
      </w:pPr>
      <w:r w:rsidRPr="00A23A30">
        <w:rPr>
          <w:b/>
          <w:i/>
          <w:iCs/>
          <w:sz w:val="28"/>
          <w:szCs w:val="28"/>
        </w:rPr>
        <w:t>Выделяет следующие формы</w:t>
      </w:r>
      <w:r w:rsidR="00267977">
        <w:rPr>
          <w:b/>
          <w:i/>
          <w:sz w:val="28"/>
          <w:szCs w:val="28"/>
        </w:rPr>
        <w:t xml:space="preserve"> </w:t>
      </w:r>
      <w:r w:rsidRPr="00A23A30">
        <w:rPr>
          <w:b/>
          <w:i/>
          <w:sz w:val="28"/>
          <w:szCs w:val="28"/>
        </w:rPr>
        <w:t>межкультурной коммуникации:</w:t>
      </w:r>
    </w:p>
    <w:p w14:paraId="1DB6D4F5" w14:textId="4B7ECDDC" w:rsidR="007729DB" w:rsidRPr="00A23A30" w:rsidRDefault="007729DB" w:rsidP="00B828A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П</w:t>
      </w:r>
      <w:r w:rsidRPr="00A23A30">
        <w:rPr>
          <w:rFonts w:ascii="Times New Roman" w:eastAsia="Times New Roman" w:hAnsi="Times New Roman" w:cs="Times New Roman"/>
          <w:b/>
          <w:bCs/>
          <w:i/>
          <w:iCs/>
          <w:sz w:val="28"/>
          <w:szCs w:val="28"/>
          <w:lang w:eastAsia="ru-RU"/>
        </w:rPr>
        <w:t>рямой</w:t>
      </w:r>
      <w:r w:rsidR="00267977">
        <w:rPr>
          <w:rFonts w:ascii="Times New Roman" w:eastAsia="Times New Roman" w:hAnsi="Times New Roman" w:cs="Times New Roman"/>
          <w:b/>
          <w:bCs/>
          <w:i/>
          <w:iCs/>
          <w:sz w:val="28"/>
          <w:szCs w:val="28"/>
          <w:lang w:eastAsia="ru-RU"/>
        </w:rPr>
        <w:t xml:space="preserve"> </w:t>
      </w:r>
      <w:r w:rsidR="00267977">
        <w:rPr>
          <w:rFonts w:ascii="Times New Roman" w:eastAsia="Times New Roman" w:hAnsi="Times New Roman" w:cs="Times New Roman"/>
          <w:sz w:val="28"/>
          <w:szCs w:val="28"/>
          <w:lang w:eastAsia="ru-RU"/>
        </w:rPr>
        <w:t xml:space="preserve">коммуникации информация </w:t>
      </w:r>
      <w:r w:rsidRPr="00A23A30">
        <w:rPr>
          <w:rFonts w:ascii="Times New Roman" w:eastAsia="Times New Roman" w:hAnsi="Times New Roman" w:cs="Times New Roman"/>
          <w:sz w:val="28"/>
          <w:szCs w:val="28"/>
          <w:lang w:eastAsia="ru-RU"/>
        </w:rPr>
        <w:t>направляется от коммуникатора к реципиенту как в устной, так и в письменной форме. Хорошего результата в процессе коммуникации можно достичь</w:t>
      </w:r>
      <w:r>
        <w:rPr>
          <w:rFonts w:ascii="Times New Roman" w:eastAsia="Times New Roman" w:hAnsi="Times New Roman" w:cs="Times New Roman"/>
          <w:sz w:val="28"/>
          <w:szCs w:val="28"/>
          <w:lang w:eastAsia="ru-RU"/>
        </w:rPr>
        <w:t>,</w:t>
      </w:r>
      <w:r w:rsidRPr="00A23A30">
        <w:rPr>
          <w:rFonts w:ascii="Times New Roman" w:eastAsia="Times New Roman" w:hAnsi="Times New Roman" w:cs="Times New Roman"/>
          <w:sz w:val="28"/>
          <w:szCs w:val="28"/>
          <w:lang w:eastAsia="ru-RU"/>
        </w:rPr>
        <w:t xml:space="preserve"> используя устную речь. Например, когда мы здороваемся (мы говорим</w:t>
      </w:r>
      <w:r>
        <w:rPr>
          <w:rFonts w:ascii="Times New Roman" w:eastAsia="Times New Roman" w:hAnsi="Times New Roman" w:cs="Times New Roman"/>
          <w:sz w:val="28"/>
          <w:szCs w:val="28"/>
          <w:lang w:eastAsia="ru-RU"/>
        </w:rPr>
        <w:t>,</w:t>
      </w:r>
      <w:r w:rsidRPr="00A23A30">
        <w:rPr>
          <w:rFonts w:ascii="Times New Roman" w:eastAsia="Times New Roman" w:hAnsi="Times New Roman" w:cs="Times New Roman"/>
          <w:sz w:val="28"/>
          <w:szCs w:val="28"/>
          <w:lang w:eastAsia="ru-RU"/>
        </w:rPr>
        <w:t xml:space="preserve"> здравствуйте и улыбаемся) т.е., мы используем вербальные и не вербальные средства в сочетании. И результат очевиден.</w:t>
      </w:r>
    </w:p>
    <w:p w14:paraId="0A148EC7" w14:textId="69F6748B" w:rsidR="007729DB" w:rsidRPr="00A23A30" w:rsidRDefault="007729DB" w:rsidP="00B828A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К</w:t>
      </w:r>
      <w:r w:rsidRPr="00A23A30">
        <w:rPr>
          <w:rFonts w:ascii="Times New Roman" w:eastAsia="Times New Roman" w:hAnsi="Times New Roman" w:cs="Times New Roman"/>
          <w:b/>
          <w:bCs/>
          <w:i/>
          <w:iCs/>
          <w:sz w:val="28"/>
          <w:szCs w:val="28"/>
          <w:lang w:eastAsia="ru-RU"/>
        </w:rPr>
        <w:t>освенной</w:t>
      </w:r>
      <w:r w:rsidR="00267977">
        <w:rPr>
          <w:rFonts w:ascii="Times New Roman" w:eastAsia="Times New Roman" w:hAnsi="Times New Roman" w:cs="Times New Roman"/>
          <w:b/>
          <w:bCs/>
          <w:i/>
          <w:iCs/>
          <w:sz w:val="28"/>
          <w:szCs w:val="28"/>
          <w:lang w:eastAsia="ru-RU"/>
        </w:rPr>
        <w:t xml:space="preserve"> </w:t>
      </w:r>
      <w:r w:rsidRPr="00A23A30">
        <w:rPr>
          <w:rFonts w:ascii="Times New Roman" w:eastAsia="Times New Roman" w:hAnsi="Times New Roman" w:cs="Times New Roman"/>
          <w:sz w:val="28"/>
          <w:szCs w:val="28"/>
          <w:lang w:eastAsia="ru-RU"/>
        </w:rPr>
        <w:t>коммуникации, сигнал передается отправителем получателю через канал. Каналом коммуникации выступает технические средства (радио, телевидение, газеты, журналы, интернет и т.д.). Коммуникация носит односторонний характер. Например, когда мы читаем интересующий нас статью в газете, смотрим новости по телевизору и т.д.</w:t>
      </w:r>
    </w:p>
    <w:p w14:paraId="51B61E9D" w14:textId="73B80F95" w:rsidR="007729DB" w:rsidRPr="00A23A30" w:rsidRDefault="007729DB" w:rsidP="00B828A2">
      <w:pPr>
        <w:spacing w:after="0" w:line="360" w:lineRule="auto"/>
        <w:ind w:firstLine="708"/>
        <w:jc w:val="both"/>
        <w:rPr>
          <w:rFonts w:ascii="Times New Roman" w:eastAsia="Times New Roman" w:hAnsi="Times New Roman" w:cs="Times New Roman"/>
          <w:sz w:val="28"/>
          <w:szCs w:val="28"/>
          <w:lang w:eastAsia="ru-RU"/>
        </w:rPr>
      </w:pPr>
      <w:r w:rsidRPr="00A23A30">
        <w:rPr>
          <w:rFonts w:ascii="Times New Roman" w:eastAsia="Times New Roman" w:hAnsi="Times New Roman" w:cs="Times New Roman"/>
          <w:b/>
          <w:bCs/>
          <w:i/>
          <w:iCs/>
          <w:sz w:val="28"/>
          <w:szCs w:val="28"/>
          <w:lang w:eastAsia="ru-RU"/>
        </w:rPr>
        <w:t>Опосредованная</w:t>
      </w:r>
      <w:r w:rsidR="00267977">
        <w:rPr>
          <w:rFonts w:ascii="Times New Roman" w:eastAsia="Times New Roman" w:hAnsi="Times New Roman" w:cs="Times New Roman"/>
          <w:b/>
          <w:bCs/>
          <w:i/>
          <w:iCs/>
          <w:sz w:val="28"/>
          <w:szCs w:val="28"/>
          <w:lang w:eastAsia="ru-RU"/>
        </w:rPr>
        <w:t xml:space="preserve"> </w:t>
      </w:r>
      <w:r w:rsidRPr="00A23A30">
        <w:rPr>
          <w:rFonts w:ascii="Times New Roman" w:eastAsia="Times New Roman" w:hAnsi="Times New Roman" w:cs="Times New Roman"/>
          <w:sz w:val="28"/>
          <w:szCs w:val="28"/>
          <w:lang w:eastAsia="ru-RU"/>
        </w:rPr>
        <w:t xml:space="preserve">(косвенное) общение через посредников коммуникации. Например, общение по телефону, переписка по социальным сетям и т.д. </w:t>
      </w:r>
    </w:p>
    <w:p w14:paraId="52C16153" w14:textId="4376C32E" w:rsidR="007729DB" w:rsidRPr="00A23A30" w:rsidRDefault="007729DB" w:rsidP="00267977">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lastRenderedPageBreak/>
        <w:t>Н</w:t>
      </w:r>
      <w:r w:rsidRPr="00A23A30">
        <w:rPr>
          <w:rFonts w:ascii="Times New Roman" w:eastAsia="Times New Roman" w:hAnsi="Times New Roman" w:cs="Times New Roman"/>
          <w:b/>
          <w:bCs/>
          <w:i/>
          <w:iCs/>
          <w:sz w:val="28"/>
          <w:szCs w:val="28"/>
          <w:lang w:eastAsia="ru-RU"/>
        </w:rPr>
        <w:t>епосредственная</w:t>
      </w:r>
      <w:r w:rsidR="00267977">
        <w:rPr>
          <w:rFonts w:ascii="Times New Roman" w:eastAsia="Times New Roman" w:hAnsi="Times New Roman" w:cs="Times New Roman"/>
          <w:sz w:val="28"/>
          <w:szCs w:val="28"/>
          <w:lang w:eastAsia="ru-RU"/>
        </w:rPr>
        <w:t xml:space="preserve"> </w:t>
      </w:r>
      <w:r w:rsidRPr="00A23A30">
        <w:rPr>
          <w:rFonts w:ascii="Times New Roman" w:eastAsia="Times New Roman" w:hAnsi="Times New Roman" w:cs="Times New Roman"/>
          <w:sz w:val="28"/>
          <w:szCs w:val="28"/>
          <w:lang w:eastAsia="ru-RU"/>
        </w:rPr>
        <w:t>(контактное) общение с человеком глазу на глаз, т.е</w:t>
      </w:r>
      <w:r w:rsidR="00267977">
        <w:rPr>
          <w:rFonts w:ascii="Times New Roman" w:eastAsia="Times New Roman" w:hAnsi="Times New Roman" w:cs="Times New Roman"/>
          <w:sz w:val="28"/>
          <w:szCs w:val="28"/>
          <w:lang w:eastAsia="ru-RU"/>
        </w:rPr>
        <w:t>.</w:t>
      </w:r>
      <w:r w:rsidRPr="00A23A30">
        <w:rPr>
          <w:rFonts w:ascii="Times New Roman" w:eastAsia="Times New Roman" w:hAnsi="Times New Roman" w:cs="Times New Roman"/>
          <w:sz w:val="28"/>
          <w:szCs w:val="28"/>
          <w:lang w:eastAsia="ru-RU"/>
        </w:rPr>
        <w:t xml:space="preserve"> общающиеся видит и слышат друг друга. Например, лекции, беседы и т.д. </w:t>
      </w:r>
      <w:r>
        <w:rPr>
          <w:rStyle w:val="a6"/>
          <w:rFonts w:ascii="Times New Roman" w:eastAsia="Times New Roman" w:hAnsi="Times New Roman" w:cs="Times New Roman"/>
          <w:sz w:val="28"/>
          <w:szCs w:val="28"/>
          <w:lang w:eastAsia="ru-RU"/>
        </w:rPr>
        <w:footnoteReference w:id="19"/>
      </w:r>
    </w:p>
    <w:p w14:paraId="5FBF8365" w14:textId="41409DEC" w:rsidR="007729DB" w:rsidRPr="00141930" w:rsidRDefault="007729DB" w:rsidP="00B828A2">
      <w:pPr>
        <w:spacing w:after="0" w:line="360" w:lineRule="auto"/>
        <w:jc w:val="center"/>
        <w:rPr>
          <w:rFonts w:ascii="Times New Roman" w:eastAsia="Times New Roman" w:hAnsi="Times New Roman" w:cs="Times New Roman"/>
          <w:b/>
          <w:sz w:val="28"/>
          <w:szCs w:val="28"/>
          <w:lang w:eastAsia="ru-RU"/>
        </w:rPr>
      </w:pPr>
      <w:r w:rsidRPr="00141930">
        <w:rPr>
          <w:rFonts w:ascii="Times New Roman" w:eastAsia="Times New Roman" w:hAnsi="Times New Roman" w:cs="Times New Roman"/>
          <w:b/>
          <w:iCs/>
          <w:sz w:val="28"/>
          <w:szCs w:val="28"/>
          <w:lang w:eastAsia="ru-RU"/>
        </w:rPr>
        <w:t>Виды</w:t>
      </w:r>
      <w:r w:rsidR="00AC5FBA">
        <w:rPr>
          <w:rFonts w:ascii="Times New Roman" w:eastAsia="Times New Roman" w:hAnsi="Times New Roman" w:cs="Times New Roman"/>
          <w:b/>
          <w:sz w:val="28"/>
          <w:szCs w:val="28"/>
          <w:lang w:eastAsia="ru-RU"/>
        </w:rPr>
        <w:t xml:space="preserve"> </w:t>
      </w:r>
      <w:r w:rsidRPr="00141930">
        <w:rPr>
          <w:rFonts w:ascii="Times New Roman" w:eastAsia="Times New Roman" w:hAnsi="Times New Roman" w:cs="Times New Roman"/>
          <w:b/>
          <w:sz w:val="28"/>
          <w:szCs w:val="28"/>
          <w:lang w:eastAsia="ru-RU"/>
        </w:rPr>
        <w:t>межкультурной коммуникации:</w:t>
      </w:r>
    </w:p>
    <w:p w14:paraId="51209627" w14:textId="2141923D" w:rsidR="007729DB" w:rsidRPr="00141930" w:rsidRDefault="007729DB" w:rsidP="00B828A2">
      <w:pPr>
        <w:spacing w:after="0" w:line="360" w:lineRule="auto"/>
        <w:ind w:firstLine="708"/>
        <w:jc w:val="both"/>
        <w:rPr>
          <w:rFonts w:ascii="Times New Roman" w:eastAsia="Times New Roman" w:hAnsi="Times New Roman" w:cs="Times New Roman"/>
          <w:sz w:val="28"/>
          <w:szCs w:val="28"/>
          <w:lang w:eastAsia="ru-RU"/>
        </w:rPr>
      </w:pPr>
      <w:r w:rsidRPr="00141930">
        <w:rPr>
          <w:rFonts w:ascii="Times New Roman" w:eastAsia="Times New Roman" w:hAnsi="Times New Roman" w:cs="Times New Roman"/>
          <w:b/>
          <w:bCs/>
          <w:i/>
          <w:iCs/>
          <w:sz w:val="28"/>
          <w:szCs w:val="28"/>
          <w:lang w:eastAsia="ru-RU"/>
        </w:rPr>
        <w:t>Межэтническая</w:t>
      </w:r>
      <w:r w:rsidR="00AC5FBA">
        <w:rPr>
          <w:rFonts w:ascii="Times New Roman" w:eastAsia="Times New Roman" w:hAnsi="Times New Roman" w:cs="Times New Roman"/>
          <w:sz w:val="28"/>
          <w:szCs w:val="28"/>
          <w:lang w:eastAsia="ru-RU"/>
        </w:rPr>
        <w:t xml:space="preserve"> </w:t>
      </w:r>
      <w:r w:rsidRPr="00141930">
        <w:rPr>
          <w:rFonts w:ascii="Times New Roman" w:eastAsia="Times New Roman" w:hAnsi="Times New Roman" w:cs="Times New Roman"/>
          <w:sz w:val="28"/>
          <w:szCs w:val="28"/>
          <w:lang w:eastAsia="ru-RU"/>
        </w:rPr>
        <w:t>коммуникация – общение между этническими группами. Этнические группы представляет особый вид социальной общности. Определяющими признаками является свое культурное наследство, языка, культурных ценностей. Благодаря своим субкультурам сохраняют свою самобытность, тесно взаимодействует, обмениваясь языком и культурными достижениями. Например, этнические праздники.</w:t>
      </w:r>
    </w:p>
    <w:p w14:paraId="6A2D358D" w14:textId="5805E203" w:rsidR="007729DB" w:rsidRPr="00CC7030" w:rsidRDefault="007729DB" w:rsidP="00B828A2">
      <w:pPr>
        <w:spacing w:after="0" w:line="360" w:lineRule="auto"/>
        <w:ind w:firstLine="708"/>
        <w:jc w:val="both"/>
        <w:rPr>
          <w:rFonts w:ascii="Times New Roman" w:eastAsia="Times New Roman" w:hAnsi="Times New Roman" w:cs="Times New Roman"/>
          <w:sz w:val="28"/>
          <w:szCs w:val="28"/>
          <w:lang w:eastAsia="ru-RU"/>
        </w:rPr>
      </w:pPr>
      <w:r w:rsidRPr="00273A60">
        <w:rPr>
          <w:rFonts w:ascii="Times New Roman" w:eastAsia="Times New Roman" w:hAnsi="Times New Roman" w:cs="Times New Roman"/>
          <w:b/>
          <w:bCs/>
          <w:i/>
          <w:iCs/>
          <w:sz w:val="28"/>
          <w:szCs w:val="28"/>
          <w:lang w:eastAsia="ru-RU"/>
        </w:rPr>
        <w:t>между представителями различных демографических групп</w:t>
      </w:r>
      <w:r w:rsidR="009A6F73">
        <w:rPr>
          <w:rFonts w:ascii="Times New Roman" w:eastAsia="Times New Roman" w:hAnsi="Times New Roman" w:cs="Times New Roman"/>
          <w:i/>
          <w:iCs/>
          <w:sz w:val="28"/>
          <w:szCs w:val="28"/>
          <w:lang w:eastAsia="ru-RU"/>
        </w:rPr>
        <w:t xml:space="preserve"> </w:t>
      </w:r>
      <w:r w:rsidRPr="00273A60">
        <w:rPr>
          <w:rFonts w:ascii="Times New Roman" w:eastAsia="Times New Roman" w:hAnsi="Times New Roman" w:cs="Times New Roman"/>
          <w:i/>
          <w:iCs/>
          <w:sz w:val="28"/>
          <w:szCs w:val="28"/>
          <w:lang w:eastAsia="ru-RU"/>
        </w:rPr>
        <w:t>–</w:t>
      </w:r>
      <w:r w:rsidR="009A6F73">
        <w:rPr>
          <w:rFonts w:ascii="Times New Roman" w:eastAsia="Times New Roman" w:hAnsi="Times New Roman" w:cs="Times New Roman"/>
          <w:sz w:val="28"/>
          <w:szCs w:val="28"/>
          <w:lang w:eastAsia="ru-RU"/>
        </w:rPr>
        <w:t xml:space="preserve"> </w:t>
      </w:r>
      <w:r w:rsidRPr="00273A60">
        <w:rPr>
          <w:rFonts w:ascii="Times New Roman" w:eastAsia="Times New Roman" w:hAnsi="Times New Roman" w:cs="Times New Roman"/>
          <w:sz w:val="28"/>
          <w:szCs w:val="28"/>
          <w:lang w:eastAsia="ru-RU"/>
        </w:rPr>
        <w:t xml:space="preserve">общение </w:t>
      </w:r>
      <w:r w:rsidR="00F10F34">
        <w:rPr>
          <w:rFonts w:ascii="Times New Roman" w:eastAsia="Times New Roman" w:hAnsi="Times New Roman" w:cs="Times New Roman"/>
          <w:sz w:val="28"/>
          <w:szCs w:val="28"/>
          <w:lang w:eastAsia="ru-RU"/>
        </w:rPr>
        <w:t xml:space="preserve">между возрастных социальных групп. </w:t>
      </w:r>
      <w:r w:rsidRPr="00273A60">
        <w:rPr>
          <w:rFonts w:ascii="Times New Roman" w:eastAsia="Times New Roman" w:hAnsi="Times New Roman" w:cs="Times New Roman"/>
          <w:sz w:val="28"/>
          <w:szCs w:val="28"/>
          <w:lang w:eastAsia="ru-RU"/>
        </w:rPr>
        <w:t xml:space="preserve">Например, </w:t>
      </w:r>
      <w:r w:rsidR="00F10F34">
        <w:rPr>
          <w:rFonts w:ascii="Times New Roman" w:eastAsia="Times New Roman" w:hAnsi="Times New Roman" w:cs="Times New Roman"/>
          <w:sz w:val="28"/>
          <w:szCs w:val="28"/>
          <w:lang w:eastAsia="ru-RU"/>
        </w:rPr>
        <w:t xml:space="preserve">спортивные игры </w:t>
      </w:r>
      <w:r w:rsidR="00267977">
        <w:rPr>
          <w:rFonts w:ascii="Times New Roman" w:eastAsia="Times New Roman" w:hAnsi="Times New Roman" w:cs="Times New Roman"/>
          <w:sz w:val="28"/>
          <w:szCs w:val="28"/>
          <w:lang w:eastAsia="ru-RU"/>
        </w:rPr>
        <w:t>между</w:t>
      </w:r>
      <w:r w:rsidRPr="00273A60">
        <w:rPr>
          <w:rFonts w:ascii="Times New Roman" w:eastAsia="Times New Roman" w:hAnsi="Times New Roman" w:cs="Times New Roman"/>
          <w:sz w:val="28"/>
          <w:szCs w:val="28"/>
          <w:lang w:eastAsia="ru-RU"/>
        </w:rPr>
        <w:t xml:space="preserve"> </w:t>
      </w:r>
      <w:r w:rsidRPr="00CC7030">
        <w:rPr>
          <w:rFonts w:ascii="Times New Roman" w:eastAsia="Times New Roman" w:hAnsi="Times New Roman" w:cs="Times New Roman"/>
          <w:sz w:val="28"/>
          <w:szCs w:val="28"/>
          <w:lang w:eastAsia="ru-RU"/>
        </w:rPr>
        <w:t>представителями разных возрастных групп.</w:t>
      </w:r>
    </w:p>
    <w:p w14:paraId="636C44D4" w14:textId="77EB4377" w:rsidR="007729DB" w:rsidRPr="00CC7030" w:rsidRDefault="007729DB" w:rsidP="00B828A2">
      <w:pPr>
        <w:spacing w:after="0" w:line="360" w:lineRule="auto"/>
        <w:ind w:firstLine="708"/>
        <w:jc w:val="both"/>
        <w:rPr>
          <w:rFonts w:ascii="Times New Roman" w:eastAsia="Times New Roman" w:hAnsi="Times New Roman" w:cs="Times New Roman"/>
          <w:sz w:val="28"/>
          <w:szCs w:val="28"/>
          <w:lang w:eastAsia="ru-RU"/>
        </w:rPr>
      </w:pPr>
      <w:r w:rsidRPr="00CC7030">
        <w:rPr>
          <w:rFonts w:ascii="Times New Roman" w:eastAsia="Times New Roman" w:hAnsi="Times New Roman" w:cs="Times New Roman"/>
          <w:sz w:val="28"/>
          <w:szCs w:val="28"/>
          <w:lang w:eastAsia="ru-RU"/>
        </w:rPr>
        <w:t>Коммуникация</w:t>
      </w:r>
      <w:r w:rsidR="009A6F73">
        <w:rPr>
          <w:rFonts w:ascii="Times New Roman" w:eastAsia="Times New Roman" w:hAnsi="Times New Roman" w:cs="Times New Roman"/>
          <w:sz w:val="28"/>
          <w:szCs w:val="28"/>
          <w:lang w:eastAsia="ru-RU"/>
        </w:rPr>
        <w:t xml:space="preserve"> </w:t>
      </w:r>
      <w:r w:rsidRPr="00CC7030">
        <w:rPr>
          <w:rFonts w:ascii="Times New Roman" w:eastAsia="Times New Roman" w:hAnsi="Times New Roman" w:cs="Times New Roman"/>
          <w:b/>
          <w:bCs/>
          <w:i/>
          <w:iCs/>
          <w:sz w:val="28"/>
          <w:szCs w:val="28"/>
          <w:lang w:eastAsia="ru-RU"/>
        </w:rPr>
        <w:t>между городскими и сельскими жителями</w:t>
      </w:r>
      <w:r>
        <w:rPr>
          <w:rFonts w:ascii="Times New Roman" w:eastAsia="Times New Roman" w:hAnsi="Times New Roman" w:cs="Times New Roman"/>
          <w:b/>
          <w:bCs/>
          <w:i/>
          <w:iCs/>
          <w:sz w:val="28"/>
          <w:szCs w:val="28"/>
          <w:lang w:eastAsia="ru-RU"/>
        </w:rPr>
        <w:t xml:space="preserve"> -</w:t>
      </w:r>
      <w:r w:rsidRPr="00CC7030">
        <w:rPr>
          <w:rFonts w:ascii="Times New Roman" w:eastAsia="Times New Roman" w:hAnsi="Times New Roman" w:cs="Times New Roman"/>
          <w:sz w:val="28"/>
          <w:szCs w:val="28"/>
          <w:lang w:eastAsia="ru-RU"/>
        </w:rPr>
        <w:t> основан на изучении различий</w:t>
      </w:r>
      <w:r>
        <w:rPr>
          <w:rFonts w:ascii="Times New Roman" w:eastAsia="Times New Roman" w:hAnsi="Times New Roman" w:cs="Times New Roman"/>
          <w:sz w:val="28"/>
          <w:szCs w:val="28"/>
          <w:lang w:eastAsia="ru-RU"/>
        </w:rPr>
        <w:t xml:space="preserve">, </w:t>
      </w:r>
      <w:r w:rsidRPr="00CC7030">
        <w:rPr>
          <w:rFonts w:ascii="Times New Roman" w:eastAsia="Times New Roman" w:hAnsi="Times New Roman" w:cs="Times New Roman"/>
          <w:sz w:val="28"/>
          <w:szCs w:val="28"/>
          <w:lang w:eastAsia="ru-RU"/>
        </w:rPr>
        <w:t>качества жизни, которые влияют на процесс коммуникации и философии жизни. Жители города отличаются от сельских жителей образованностью. коммуникабельностью, стиле жизни. Проведении досуга. Это объясняется тем, что городских жителей больше времени на саморазвитие нежели сельских. Сельски</w:t>
      </w:r>
      <w:r w:rsidR="009A6F73">
        <w:rPr>
          <w:rFonts w:ascii="Times New Roman" w:eastAsia="Times New Roman" w:hAnsi="Times New Roman" w:cs="Times New Roman"/>
          <w:sz w:val="28"/>
          <w:szCs w:val="28"/>
          <w:lang w:eastAsia="ru-RU"/>
        </w:rPr>
        <w:t xml:space="preserve">е жители окутаны хозяйственным </w:t>
      </w:r>
      <w:r w:rsidRPr="00CC7030">
        <w:rPr>
          <w:rFonts w:ascii="Times New Roman" w:eastAsia="Times New Roman" w:hAnsi="Times New Roman" w:cs="Times New Roman"/>
          <w:sz w:val="28"/>
          <w:szCs w:val="28"/>
          <w:lang w:eastAsia="ru-RU"/>
        </w:rPr>
        <w:t xml:space="preserve">бытом. </w:t>
      </w:r>
    </w:p>
    <w:p w14:paraId="4B99545A" w14:textId="5D8DD9D3" w:rsidR="007729DB" w:rsidRPr="001A56EA" w:rsidRDefault="007729DB" w:rsidP="00B828A2">
      <w:pPr>
        <w:spacing w:after="0" w:line="360" w:lineRule="auto"/>
        <w:ind w:firstLine="708"/>
        <w:jc w:val="both"/>
        <w:rPr>
          <w:rFonts w:ascii="Times New Roman" w:eastAsia="Times New Roman" w:hAnsi="Times New Roman" w:cs="Times New Roman"/>
          <w:sz w:val="28"/>
          <w:szCs w:val="28"/>
          <w:lang w:eastAsia="ru-RU"/>
        </w:rPr>
      </w:pPr>
      <w:r w:rsidRPr="00CC7030">
        <w:rPr>
          <w:rFonts w:ascii="Times New Roman" w:eastAsia="Times New Roman" w:hAnsi="Times New Roman" w:cs="Times New Roman"/>
          <w:b/>
          <w:bCs/>
          <w:i/>
          <w:iCs/>
          <w:sz w:val="28"/>
          <w:szCs w:val="28"/>
          <w:lang w:eastAsia="ru-RU"/>
        </w:rPr>
        <w:t>Региональная</w:t>
      </w:r>
      <w:r w:rsidR="009A6F73">
        <w:rPr>
          <w:rFonts w:ascii="Times New Roman" w:eastAsia="Times New Roman" w:hAnsi="Times New Roman" w:cs="Times New Roman"/>
          <w:sz w:val="28"/>
          <w:szCs w:val="28"/>
          <w:lang w:eastAsia="ru-RU"/>
        </w:rPr>
        <w:t xml:space="preserve"> </w:t>
      </w:r>
      <w:r w:rsidRPr="00CC7030">
        <w:rPr>
          <w:rFonts w:ascii="Times New Roman" w:eastAsia="Times New Roman" w:hAnsi="Times New Roman" w:cs="Times New Roman"/>
          <w:sz w:val="28"/>
          <w:szCs w:val="28"/>
          <w:lang w:eastAsia="ru-RU"/>
        </w:rPr>
        <w:t xml:space="preserve">коммуникация - общение между жителями различных регионов, поведение и стиль общение в некоторых ситуациях значительно различаться, </w:t>
      </w:r>
      <w:r w:rsidRPr="002C5A59">
        <w:rPr>
          <w:rFonts w:ascii="Times New Roman" w:eastAsia="Times New Roman" w:hAnsi="Times New Roman" w:cs="Times New Roman"/>
          <w:sz w:val="28"/>
          <w:szCs w:val="28"/>
          <w:lang w:eastAsia="ru-RU"/>
        </w:rPr>
        <w:t xml:space="preserve">эти различия происходит на основе диалекта региона. Например, </w:t>
      </w:r>
      <w:r w:rsidRPr="002C5A59">
        <w:rPr>
          <w:rFonts w:ascii="Times New Roman" w:hAnsi="Times New Roman" w:cs="Times New Roman"/>
          <w:color w:val="272727"/>
          <w:sz w:val="28"/>
          <w:szCs w:val="28"/>
          <w:shd w:val="clear" w:color="auto" w:fill="FFFFFF"/>
        </w:rPr>
        <w:t xml:space="preserve">Язык Поднебесной разделен на множество диалектов, и многие жители разных регионов страны </w:t>
      </w:r>
      <w:r w:rsidRPr="002C5A59">
        <w:rPr>
          <w:rFonts w:ascii="Times New Roman" w:eastAsia="Times New Roman" w:hAnsi="Times New Roman" w:cs="Times New Roman"/>
          <w:sz w:val="28"/>
          <w:szCs w:val="28"/>
          <w:lang w:eastAsia="ru-RU"/>
        </w:rPr>
        <w:t xml:space="preserve">испытывают значительные затруднения при </w:t>
      </w:r>
      <w:r w:rsidRPr="001A56EA">
        <w:rPr>
          <w:rFonts w:ascii="Times New Roman" w:eastAsia="Times New Roman" w:hAnsi="Times New Roman" w:cs="Times New Roman"/>
          <w:sz w:val="28"/>
          <w:szCs w:val="28"/>
          <w:lang w:eastAsia="ru-RU"/>
        </w:rPr>
        <w:t xml:space="preserve">общении и </w:t>
      </w:r>
      <w:r w:rsidRPr="001A56EA">
        <w:rPr>
          <w:rFonts w:ascii="Times New Roman" w:hAnsi="Times New Roman" w:cs="Times New Roman"/>
          <w:sz w:val="28"/>
          <w:szCs w:val="28"/>
          <w:shd w:val="clear" w:color="auto" w:fill="FFFFFF"/>
        </w:rPr>
        <w:t>не могут свободно общаться друг с другом.</w:t>
      </w:r>
    </w:p>
    <w:p w14:paraId="5445EAA5" w14:textId="79928D58" w:rsidR="007729DB" w:rsidRPr="001A56EA" w:rsidRDefault="009A6F73" w:rsidP="00B828A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Коммуникация </w:t>
      </w:r>
      <w:r w:rsidR="007729DB" w:rsidRPr="001A56EA">
        <w:rPr>
          <w:rFonts w:ascii="Times New Roman" w:eastAsia="Times New Roman" w:hAnsi="Times New Roman" w:cs="Times New Roman"/>
          <w:b/>
          <w:bCs/>
          <w:i/>
          <w:iCs/>
          <w:sz w:val="28"/>
          <w:szCs w:val="28"/>
          <w:lang w:eastAsia="ru-RU"/>
        </w:rPr>
        <w:t>в деловой сфере</w:t>
      </w:r>
      <w:r>
        <w:rPr>
          <w:rFonts w:ascii="Times New Roman" w:eastAsia="Times New Roman" w:hAnsi="Times New Roman" w:cs="Times New Roman"/>
          <w:sz w:val="28"/>
          <w:szCs w:val="28"/>
          <w:lang w:eastAsia="ru-RU"/>
        </w:rPr>
        <w:t xml:space="preserve"> </w:t>
      </w:r>
      <w:r w:rsidR="007729DB" w:rsidRPr="001A56EA">
        <w:rPr>
          <w:rFonts w:ascii="Times New Roman" w:eastAsia="Times New Roman" w:hAnsi="Times New Roman" w:cs="Times New Roman"/>
          <w:sz w:val="28"/>
          <w:szCs w:val="28"/>
          <w:lang w:eastAsia="ru-RU"/>
        </w:rPr>
        <w:t xml:space="preserve">- связана с профессиональной деятельностью. Особенность данного вида общения достичь определенных </w:t>
      </w:r>
      <w:r w:rsidR="007729DB" w:rsidRPr="001A56EA">
        <w:rPr>
          <w:rFonts w:ascii="Times New Roman" w:eastAsia="Times New Roman" w:hAnsi="Times New Roman" w:cs="Times New Roman"/>
          <w:sz w:val="28"/>
          <w:szCs w:val="28"/>
          <w:lang w:eastAsia="ru-RU"/>
        </w:rPr>
        <w:lastRenderedPageBreak/>
        <w:t>целей в профессиональной деятельности. Коммуникация в деловой сфере связано с   деятельности человека, это обусловлено тем что человек подчинен определенным правилам и ограничениям характерным регламентациям.</w:t>
      </w:r>
    </w:p>
    <w:p w14:paraId="19478FA4" w14:textId="2A34439C" w:rsidR="007729DB" w:rsidRPr="00097FD1" w:rsidRDefault="00F10F34" w:rsidP="00B828A2">
      <w:pPr>
        <w:spacing w:after="0" w:line="36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iCs/>
          <w:sz w:val="28"/>
          <w:szCs w:val="28"/>
          <w:lang w:eastAsia="ru-RU"/>
        </w:rPr>
        <w:t>Т</w:t>
      </w:r>
      <w:r w:rsidR="007729DB" w:rsidRPr="00097FD1">
        <w:rPr>
          <w:rFonts w:ascii="Times New Roman" w:eastAsia="Times New Roman" w:hAnsi="Times New Roman" w:cs="Times New Roman"/>
          <w:b/>
          <w:i/>
          <w:iCs/>
          <w:sz w:val="28"/>
          <w:szCs w:val="28"/>
          <w:lang w:eastAsia="ru-RU"/>
        </w:rPr>
        <w:t>ипы</w:t>
      </w:r>
      <w:r w:rsidR="009A6F73">
        <w:rPr>
          <w:rFonts w:ascii="Times New Roman" w:eastAsia="Times New Roman" w:hAnsi="Times New Roman" w:cs="Times New Roman"/>
          <w:b/>
          <w:sz w:val="28"/>
          <w:szCs w:val="28"/>
          <w:lang w:eastAsia="ru-RU"/>
        </w:rPr>
        <w:t xml:space="preserve"> </w:t>
      </w:r>
      <w:r w:rsidR="007729DB" w:rsidRPr="00097FD1">
        <w:rPr>
          <w:rFonts w:ascii="Times New Roman" w:eastAsia="Times New Roman" w:hAnsi="Times New Roman" w:cs="Times New Roman"/>
          <w:b/>
          <w:sz w:val="28"/>
          <w:szCs w:val="28"/>
          <w:lang w:eastAsia="ru-RU"/>
        </w:rPr>
        <w:t>межкультурной коммуникации:</w:t>
      </w:r>
      <w:r w:rsidR="007729DB">
        <w:rPr>
          <w:rStyle w:val="a6"/>
          <w:rFonts w:ascii="Times New Roman" w:eastAsia="Times New Roman" w:hAnsi="Times New Roman" w:cs="Times New Roman"/>
          <w:b/>
          <w:sz w:val="28"/>
          <w:szCs w:val="28"/>
          <w:lang w:eastAsia="ru-RU"/>
        </w:rPr>
        <w:footnoteReference w:id="20"/>
      </w:r>
    </w:p>
    <w:p w14:paraId="695E35EE" w14:textId="6AC1B089" w:rsidR="007729DB" w:rsidRPr="001A56EA" w:rsidRDefault="007729DB" w:rsidP="00B828A2">
      <w:pPr>
        <w:spacing w:after="0" w:line="360" w:lineRule="auto"/>
        <w:jc w:val="both"/>
        <w:rPr>
          <w:rFonts w:ascii="Times New Roman" w:eastAsia="Times New Roman" w:hAnsi="Times New Roman" w:cs="Times New Roman"/>
          <w:sz w:val="28"/>
          <w:szCs w:val="28"/>
          <w:lang w:eastAsia="ru-RU"/>
        </w:rPr>
      </w:pPr>
      <w:r w:rsidRPr="001A56EA">
        <w:rPr>
          <w:rFonts w:ascii="Times New Roman" w:eastAsia="Times New Roman" w:hAnsi="Times New Roman" w:cs="Times New Roman"/>
          <w:b/>
          <w:bCs/>
          <w:i/>
          <w:iCs/>
          <w:sz w:val="28"/>
          <w:szCs w:val="28"/>
          <w:lang w:eastAsia="ru-RU"/>
        </w:rPr>
        <w:t>По количеству участников</w:t>
      </w:r>
      <w:r w:rsidR="00F10F34">
        <w:rPr>
          <w:rFonts w:ascii="Times New Roman" w:eastAsia="Times New Roman" w:hAnsi="Times New Roman" w:cs="Times New Roman"/>
          <w:b/>
          <w:bCs/>
          <w:i/>
          <w:iCs/>
          <w:sz w:val="28"/>
          <w:szCs w:val="28"/>
          <w:lang w:eastAsia="ru-RU"/>
        </w:rPr>
        <w:t xml:space="preserve"> коммуникации и характеру </w:t>
      </w:r>
      <w:r w:rsidRPr="001A56EA">
        <w:rPr>
          <w:rFonts w:ascii="Times New Roman" w:eastAsia="Times New Roman" w:hAnsi="Times New Roman" w:cs="Times New Roman"/>
          <w:b/>
          <w:bCs/>
          <w:i/>
          <w:iCs/>
          <w:sz w:val="28"/>
          <w:szCs w:val="28"/>
          <w:lang w:eastAsia="ru-RU"/>
        </w:rPr>
        <w:t xml:space="preserve"> отношений</w:t>
      </w:r>
      <w:r w:rsidRPr="001A56EA">
        <w:rPr>
          <w:rFonts w:ascii="Times New Roman" w:eastAsia="Times New Roman" w:hAnsi="Times New Roman" w:cs="Times New Roman"/>
          <w:sz w:val="28"/>
          <w:szCs w:val="28"/>
          <w:lang w:eastAsia="ru-RU"/>
        </w:rPr>
        <w:t>:</w:t>
      </w:r>
    </w:p>
    <w:p w14:paraId="5E47E3DF" w14:textId="77777777" w:rsidR="007729DB" w:rsidRPr="001A56EA" w:rsidRDefault="007729DB" w:rsidP="00B828A2">
      <w:pPr>
        <w:spacing w:after="0" w:line="360" w:lineRule="auto"/>
        <w:ind w:firstLine="708"/>
        <w:jc w:val="both"/>
        <w:rPr>
          <w:rFonts w:ascii="Times New Roman" w:eastAsia="Times New Roman" w:hAnsi="Times New Roman" w:cs="Times New Roman"/>
          <w:sz w:val="28"/>
          <w:szCs w:val="28"/>
          <w:lang w:eastAsia="ru-RU"/>
        </w:rPr>
      </w:pPr>
      <w:r w:rsidRPr="00097FD1">
        <w:rPr>
          <w:rFonts w:ascii="Times New Roman" w:eastAsia="Times New Roman" w:hAnsi="Times New Roman" w:cs="Times New Roman"/>
          <w:b/>
          <w:i/>
          <w:iCs/>
          <w:sz w:val="28"/>
          <w:szCs w:val="28"/>
          <w:lang w:eastAsia="ru-RU"/>
        </w:rPr>
        <w:t>Межличностная</w:t>
      </w:r>
      <w:r w:rsidRPr="00097FD1">
        <w:rPr>
          <w:rFonts w:ascii="Times New Roman" w:eastAsia="Times New Roman" w:hAnsi="Times New Roman" w:cs="Times New Roman"/>
          <w:b/>
          <w:sz w:val="28"/>
          <w:szCs w:val="28"/>
          <w:lang w:eastAsia="ru-RU"/>
        </w:rPr>
        <w:t>.</w:t>
      </w:r>
      <w:r w:rsidRPr="001A56EA">
        <w:rPr>
          <w:rFonts w:ascii="Times New Roman" w:eastAsia="Times New Roman" w:hAnsi="Times New Roman" w:cs="Times New Roman"/>
          <w:sz w:val="28"/>
          <w:szCs w:val="28"/>
          <w:lang w:eastAsia="ru-RU"/>
        </w:rPr>
        <w:t xml:space="preserve">  Предполагает общение между двумя личностями. Связанными </w:t>
      </w:r>
      <w:r>
        <w:rPr>
          <w:rFonts w:ascii="Times New Roman" w:eastAsia="Times New Roman" w:hAnsi="Times New Roman" w:cs="Times New Roman"/>
          <w:sz w:val="28"/>
          <w:szCs w:val="28"/>
          <w:lang w:eastAsia="ru-RU"/>
        </w:rPr>
        <w:t>эмоциональными отношениями;</w:t>
      </w:r>
      <w:r w:rsidRPr="001A56EA">
        <w:rPr>
          <w:rFonts w:ascii="Times New Roman" w:eastAsia="Times New Roman" w:hAnsi="Times New Roman" w:cs="Times New Roman"/>
          <w:sz w:val="28"/>
          <w:szCs w:val="28"/>
          <w:lang w:eastAsia="ru-RU"/>
        </w:rPr>
        <w:t xml:space="preserve"> </w:t>
      </w:r>
    </w:p>
    <w:p w14:paraId="06FDB7E2" w14:textId="2D9F32ED" w:rsidR="007729DB" w:rsidRPr="001A56EA" w:rsidRDefault="007729DB" w:rsidP="00B828A2">
      <w:pPr>
        <w:spacing w:after="0" w:line="360" w:lineRule="auto"/>
        <w:ind w:firstLine="708"/>
        <w:jc w:val="both"/>
        <w:rPr>
          <w:rFonts w:ascii="Times New Roman" w:eastAsia="Times New Roman" w:hAnsi="Times New Roman" w:cs="Times New Roman"/>
          <w:sz w:val="28"/>
          <w:szCs w:val="28"/>
          <w:lang w:eastAsia="ru-RU"/>
        </w:rPr>
      </w:pPr>
      <w:r w:rsidRPr="00097FD1">
        <w:rPr>
          <w:rFonts w:ascii="Times New Roman" w:eastAsia="Times New Roman" w:hAnsi="Times New Roman" w:cs="Times New Roman"/>
          <w:b/>
          <w:i/>
          <w:iCs/>
          <w:sz w:val="28"/>
          <w:szCs w:val="28"/>
          <w:lang w:eastAsia="ru-RU"/>
        </w:rPr>
        <w:t>Межгрупповая, внутригрупповая.</w:t>
      </w:r>
      <w:r>
        <w:rPr>
          <w:rFonts w:ascii="Times New Roman" w:eastAsia="Times New Roman" w:hAnsi="Times New Roman" w:cs="Times New Roman"/>
          <w:sz w:val="28"/>
          <w:szCs w:val="28"/>
          <w:lang w:eastAsia="ru-RU"/>
        </w:rPr>
        <w:t xml:space="preserve"> </w:t>
      </w:r>
      <w:r w:rsidRPr="001A56EA">
        <w:rPr>
          <w:rFonts w:ascii="Times New Roman" w:eastAsia="Times New Roman" w:hAnsi="Times New Roman" w:cs="Times New Roman"/>
          <w:sz w:val="28"/>
          <w:szCs w:val="28"/>
          <w:lang w:eastAsia="ru-RU"/>
        </w:rPr>
        <w:t>Общение между социальными группами и их членами;</w:t>
      </w:r>
    </w:p>
    <w:p w14:paraId="4E8412B9" w14:textId="6D05B85C" w:rsidR="007729DB" w:rsidRPr="00097FD1" w:rsidRDefault="007729DB" w:rsidP="009A6F73">
      <w:pPr>
        <w:spacing w:after="0" w:line="360" w:lineRule="auto"/>
        <w:ind w:firstLine="708"/>
        <w:jc w:val="both"/>
        <w:rPr>
          <w:rFonts w:ascii="Times New Roman" w:eastAsia="Times New Roman" w:hAnsi="Times New Roman" w:cs="Times New Roman"/>
          <w:iCs/>
          <w:sz w:val="28"/>
          <w:szCs w:val="28"/>
          <w:lang w:eastAsia="ru-RU"/>
        </w:rPr>
      </w:pPr>
      <w:r w:rsidRPr="00097FD1">
        <w:rPr>
          <w:rFonts w:ascii="Times New Roman" w:eastAsia="Times New Roman" w:hAnsi="Times New Roman" w:cs="Times New Roman"/>
          <w:b/>
          <w:i/>
          <w:iCs/>
          <w:sz w:val="28"/>
          <w:szCs w:val="28"/>
          <w:lang w:eastAsia="ru-RU"/>
        </w:rPr>
        <w:t>Профессиональная общение</w:t>
      </w:r>
      <w:r>
        <w:rPr>
          <w:rFonts w:ascii="Times New Roman" w:eastAsia="Times New Roman" w:hAnsi="Times New Roman" w:cs="Times New Roman"/>
          <w:i/>
          <w:iCs/>
          <w:sz w:val="28"/>
          <w:szCs w:val="28"/>
          <w:lang w:eastAsia="ru-RU"/>
        </w:rPr>
        <w:t xml:space="preserve">. </w:t>
      </w:r>
      <w:r w:rsidRPr="00097FD1">
        <w:rPr>
          <w:rFonts w:ascii="Times New Roman" w:eastAsia="Times New Roman" w:hAnsi="Times New Roman" w:cs="Times New Roman"/>
          <w:iCs/>
          <w:sz w:val="28"/>
          <w:szCs w:val="28"/>
          <w:lang w:eastAsia="ru-RU"/>
        </w:rPr>
        <w:t>Направлен на соблюдение профессиональной этики, каждый сотрудник должен придерживаться к субординации и правилам вежливости.</w:t>
      </w:r>
    </w:p>
    <w:p w14:paraId="11C59C1D" w14:textId="3F71D19D" w:rsidR="00BA301A" w:rsidRPr="009A6F73" w:rsidRDefault="007729DB" w:rsidP="009A6F73">
      <w:pPr>
        <w:spacing w:after="0" w:line="360" w:lineRule="auto"/>
        <w:ind w:firstLine="708"/>
        <w:jc w:val="both"/>
        <w:rPr>
          <w:rFonts w:ascii="Arial" w:eastAsia="Times New Roman" w:hAnsi="Arial" w:cs="Arial"/>
          <w:color w:val="646464"/>
          <w:sz w:val="23"/>
          <w:szCs w:val="23"/>
          <w:lang w:eastAsia="ru-RU"/>
        </w:rPr>
      </w:pPr>
      <w:r w:rsidRPr="00097FD1">
        <w:rPr>
          <w:rFonts w:ascii="Times New Roman" w:eastAsia="Times New Roman" w:hAnsi="Times New Roman" w:cs="Times New Roman"/>
          <w:b/>
          <w:i/>
          <w:iCs/>
          <w:sz w:val="28"/>
          <w:szCs w:val="28"/>
          <w:lang w:eastAsia="ru-RU"/>
        </w:rPr>
        <w:t>Массовая коммуникация</w:t>
      </w:r>
      <w:r w:rsidRPr="001A56EA">
        <w:rPr>
          <w:rFonts w:ascii="Times New Roman" w:eastAsia="Times New Roman" w:hAnsi="Times New Roman" w:cs="Times New Roman"/>
          <w:i/>
          <w:iCs/>
          <w:sz w:val="28"/>
          <w:szCs w:val="28"/>
          <w:lang w:eastAsia="ru-RU"/>
        </w:rPr>
        <w:t xml:space="preserve"> – </w:t>
      </w:r>
      <w:r w:rsidRPr="00097FD1">
        <w:rPr>
          <w:rFonts w:ascii="Times New Roman" w:eastAsia="Times New Roman" w:hAnsi="Times New Roman" w:cs="Times New Roman"/>
          <w:iCs/>
          <w:sz w:val="28"/>
          <w:szCs w:val="28"/>
          <w:lang w:eastAsia="ru-RU"/>
        </w:rPr>
        <w:t>общение через средства массовой информации.</w:t>
      </w:r>
      <w:r w:rsidR="009A6F73">
        <w:rPr>
          <w:rFonts w:ascii="Times New Roman" w:eastAsia="Times New Roman" w:hAnsi="Times New Roman" w:cs="Times New Roman"/>
          <w:sz w:val="28"/>
          <w:szCs w:val="28"/>
          <w:lang w:eastAsia="ru-RU"/>
        </w:rPr>
        <w:t xml:space="preserve"> </w:t>
      </w:r>
      <w:r w:rsidRPr="001A56EA">
        <w:rPr>
          <w:rFonts w:ascii="Times New Roman" w:eastAsia="Times New Roman" w:hAnsi="Times New Roman" w:cs="Times New Roman"/>
          <w:sz w:val="28"/>
          <w:szCs w:val="28"/>
          <w:lang w:eastAsia="ru-RU"/>
        </w:rPr>
        <w:t>Одним из основных сущностей СМИ являются простая и общая доступность информационных средств. Для того, чтобы пользоваться средствами массовой информации, необходимы практически минимальные навыки</w:t>
      </w:r>
      <w:r>
        <w:rPr>
          <w:rFonts w:ascii="Arial" w:eastAsia="Times New Roman" w:hAnsi="Arial" w:cs="Arial"/>
          <w:color w:val="646464"/>
          <w:sz w:val="23"/>
          <w:szCs w:val="23"/>
          <w:lang w:eastAsia="ru-RU"/>
        </w:rPr>
        <w:t xml:space="preserve">. </w:t>
      </w:r>
      <w:r w:rsidR="009A6F73" w:rsidRPr="009A6F73">
        <w:rPr>
          <w:rFonts w:ascii="Times New Roman" w:eastAsia="Times New Roman" w:hAnsi="Times New Roman" w:cs="Times New Roman"/>
          <w:sz w:val="28"/>
          <w:szCs w:val="28"/>
          <w:lang w:eastAsia="ru-RU"/>
        </w:rPr>
        <w:t>М</w:t>
      </w:r>
      <w:r w:rsidRPr="009A6F73">
        <w:rPr>
          <w:rFonts w:ascii="Times New Roman" w:eastAsia="Times New Roman" w:hAnsi="Times New Roman" w:cs="Times New Roman"/>
          <w:sz w:val="28"/>
          <w:szCs w:val="28"/>
          <w:lang w:eastAsia="ru-RU"/>
        </w:rPr>
        <w:t>ежкультурная коммуникац</w:t>
      </w:r>
      <w:r w:rsidR="009A6F73" w:rsidRPr="009A6F73">
        <w:rPr>
          <w:rFonts w:ascii="Times New Roman" w:eastAsia="Times New Roman" w:hAnsi="Times New Roman" w:cs="Times New Roman"/>
          <w:sz w:val="28"/>
          <w:szCs w:val="28"/>
          <w:lang w:eastAsia="ru-RU"/>
        </w:rPr>
        <w:t>ия выполняет важные функции</w:t>
      </w:r>
      <w:r w:rsidRPr="009A6F73">
        <w:rPr>
          <w:rFonts w:ascii="Times New Roman" w:eastAsia="Times New Roman" w:hAnsi="Times New Roman" w:cs="Times New Roman"/>
          <w:sz w:val="28"/>
          <w:szCs w:val="28"/>
          <w:lang w:eastAsia="ru-RU"/>
        </w:rPr>
        <w:t>.</w:t>
      </w:r>
      <w:r w:rsidR="00BA301A" w:rsidRPr="009A6F73">
        <w:rPr>
          <w:rFonts w:ascii="Times New Roman" w:eastAsia="Times New Roman" w:hAnsi="Times New Roman" w:cs="Times New Roman"/>
          <w:sz w:val="28"/>
          <w:szCs w:val="28"/>
          <w:lang w:eastAsia="ru-RU"/>
        </w:rPr>
        <w:t xml:space="preserve"> (Рисунок 1):</w:t>
      </w:r>
    </w:p>
    <w:p w14:paraId="37371BC9" w14:textId="77777777" w:rsidR="00461764" w:rsidRDefault="00461764" w:rsidP="00B828A2">
      <w:pPr>
        <w:tabs>
          <w:tab w:val="left" w:pos="9355"/>
        </w:tabs>
        <w:spacing w:after="0" w:line="360" w:lineRule="auto"/>
        <w:jc w:val="both"/>
        <w:rPr>
          <w:rFonts w:ascii="Times New Roman" w:eastAsia="Times New Roman" w:hAnsi="Times New Roman" w:cs="Times New Roman"/>
          <w:color w:val="222222"/>
          <w:sz w:val="28"/>
          <w:szCs w:val="28"/>
          <w:lang w:eastAsia="ru-RU"/>
        </w:rPr>
      </w:pPr>
      <w:r w:rsidRPr="003F2182">
        <w:rPr>
          <w:b/>
          <w:i/>
          <w:noProof/>
          <w:sz w:val="28"/>
          <w:szCs w:val="28"/>
          <w:lang w:eastAsia="ru-RU"/>
        </w:rPr>
        <w:drawing>
          <wp:inline distT="0" distB="0" distL="0" distR="0" wp14:anchorId="02C6162E" wp14:editId="044D9332">
            <wp:extent cx="4965405" cy="2721935"/>
            <wp:effectExtent l="0" t="0" r="0" b="0"/>
            <wp:docPr id="1026" name="Схема 10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831B859" w14:textId="77777777" w:rsidR="00BA301A" w:rsidRPr="003F2182" w:rsidRDefault="00BA301A" w:rsidP="00B828A2">
      <w:pPr>
        <w:pStyle w:val="a3"/>
        <w:shd w:val="clear" w:color="auto" w:fill="FFFFFF"/>
        <w:spacing w:before="0" w:beforeAutospacing="0" w:after="0" w:afterAutospacing="0" w:line="360" w:lineRule="auto"/>
        <w:ind w:firstLine="360"/>
        <w:jc w:val="center"/>
        <w:rPr>
          <w:sz w:val="28"/>
          <w:szCs w:val="28"/>
        </w:rPr>
      </w:pPr>
      <w:r w:rsidRPr="003F2182">
        <w:rPr>
          <w:sz w:val="28"/>
          <w:szCs w:val="28"/>
        </w:rPr>
        <w:t xml:space="preserve">Рисунок </w:t>
      </w:r>
      <w:r>
        <w:rPr>
          <w:sz w:val="28"/>
          <w:szCs w:val="28"/>
        </w:rPr>
        <w:t>1</w:t>
      </w:r>
      <w:r w:rsidRPr="003F2182">
        <w:rPr>
          <w:sz w:val="28"/>
          <w:szCs w:val="28"/>
        </w:rPr>
        <w:t xml:space="preserve"> – Функции</w:t>
      </w:r>
      <w:r>
        <w:rPr>
          <w:sz w:val="28"/>
          <w:szCs w:val="28"/>
        </w:rPr>
        <w:t xml:space="preserve"> межкультурной коммуникации</w:t>
      </w:r>
    </w:p>
    <w:p w14:paraId="067A0F5E" w14:textId="77777777" w:rsidR="00BA301A" w:rsidRDefault="00BA301A" w:rsidP="00B828A2">
      <w:pPr>
        <w:tabs>
          <w:tab w:val="left" w:pos="9355"/>
        </w:tabs>
        <w:spacing w:after="0" w:line="36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ab/>
      </w:r>
    </w:p>
    <w:p w14:paraId="0B55DE83" w14:textId="77777777" w:rsidR="009A6F73" w:rsidRDefault="007729DB" w:rsidP="00B828A2">
      <w:pPr>
        <w:tabs>
          <w:tab w:val="left" w:pos="935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22222"/>
          <w:sz w:val="28"/>
          <w:szCs w:val="28"/>
          <w:lang w:eastAsia="ru-RU"/>
        </w:rPr>
        <w:t xml:space="preserve">Пожалуй, важнейшей из них является </w:t>
      </w:r>
      <w:r w:rsidRPr="000F606C">
        <w:rPr>
          <w:rFonts w:ascii="Times New Roman" w:eastAsia="Times New Roman" w:hAnsi="Times New Roman" w:cs="Times New Roman"/>
          <w:b/>
          <w:i/>
          <w:color w:val="222222"/>
          <w:sz w:val="28"/>
          <w:szCs w:val="28"/>
          <w:lang w:eastAsia="ru-RU"/>
        </w:rPr>
        <w:t>информационная функция.</w:t>
      </w:r>
      <w:r>
        <w:rPr>
          <w:rFonts w:ascii="Times New Roman" w:eastAsia="Times New Roman" w:hAnsi="Times New Roman" w:cs="Times New Roman"/>
          <w:color w:val="222222"/>
          <w:sz w:val="28"/>
          <w:szCs w:val="28"/>
          <w:lang w:eastAsia="ru-RU"/>
        </w:rPr>
        <w:t xml:space="preserve"> Информирует социальный мир и реализовывает</w:t>
      </w:r>
      <w:r w:rsidRPr="002A4A86">
        <w:rPr>
          <w:rFonts w:ascii="Times New Roman" w:eastAsia="Times New Roman" w:hAnsi="Times New Roman" w:cs="Times New Roman"/>
          <w:color w:val="222222"/>
          <w:sz w:val="28"/>
          <w:szCs w:val="28"/>
          <w:lang w:eastAsia="ru-RU"/>
        </w:rPr>
        <w:t xml:space="preserve"> обмен информацией, мнениями, мыслями и эмоциями.</w:t>
      </w:r>
      <w:r>
        <w:rPr>
          <w:rFonts w:ascii="Times New Roman" w:eastAsia="Times New Roman" w:hAnsi="Times New Roman" w:cs="Times New Roman"/>
          <w:color w:val="222222"/>
          <w:sz w:val="28"/>
          <w:szCs w:val="28"/>
          <w:lang w:eastAsia="ru-RU"/>
        </w:rPr>
        <w:t xml:space="preserve"> </w:t>
      </w:r>
      <w:r w:rsidRPr="002A4A86">
        <w:rPr>
          <w:rFonts w:ascii="Times New Roman" w:eastAsia="Times New Roman" w:hAnsi="Times New Roman" w:cs="Times New Roman"/>
          <w:b/>
          <w:i/>
          <w:color w:val="222222"/>
          <w:sz w:val="28"/>
          <w:szCs w:val="28"/>
          <w:lang w:eastAsia="ru-RU"/>
        </w:rPr>
        <w:t>Социальная функция</w:t>
      </w:r>
      <w:r>
        <w:rPr>
          <w:rFonts w:ascii="Times New Roman" w:eastAsia="Times New Roman" w:hAnsi="Times New Roman" w:cs="Times New Roman"/>
          <w:color w:val="222222"/>
          <w:sz w:val="28"/>
          <w:szCs w:val="28"/>
          <w:lang w:eastAsia="ru-RU"/>
        </w:rPr>
        <w:t xml:space="preserve"> выступает в роли наставника при формировании культурной компетенции</w:t>
      </w:r>
      <w:r w:rsidRPr="002A4A86">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 xml:space="preserve"> Развитие культурных навыков и толерантное отношение другим культурам помогает со существовать и взаим</w:t>
      </w:r>
      <w:r w:rsidR="009A6F73">
        <w:rPr>
          <w:rFonts w:ascii="Times New Roman" w:eastAsia="Times New Roman" w:hAnsi="Times New Roman" w:cs="Times New Roman"/>
          <w:color w:val="222222"/>
          <w:sz w:val="28"/>
          <w:szCs w:val="28"/>
          <w:lang w:eastAsia="ru-RU"/>
        </w:rPr>
        <w:t>одействовать окружающим миром. Э</w:t>
      </w:r>
      <w:r w:rsidRPr="002A4A86">
        <w:rPr>
          <w:rFonts w:ascii="Times New Roman" w:eastAsia="Times New Roman" w:hAnsi="Times New Roman" w:cs="Times New Roman"/>
          <w:b/>
          <w:i/>
          <w:color w:val="222222"/>
          <w:sz w:val="28"/>
          <w:szCs w:val="28"/>
          <w:lang w:eastAsia="ru-RU"/>
        </w:rPr>
        <w:t>кспрессивная функция.</w:t>
      </w:r>
      <w:r w:rsidRPr="002A4A86">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 xml:space="preserve">Очень важная функция межкультурной коммуникации. Это функция определяет предрасположенность </w:t>
      </w:r>
      <w:r w:rsidR="009A6F73">
        <w:rPr>
          <w:rFonts w:ascii="Times New Roman" w:eastAsia="Times New Roman" w:hAnsi="Times New Roman" w:cs="Times New Roman"/>
          <w:color w:val="222222"/>
          <w:sz w:val="28"/>
          <w:szCs w:val="28"/>
          <w:lang w:eastAsia="ru-RU"/>
        </w:rPr>
        <w:t xml:space="preserve">участников общения друг другу. </w:t>
      </w:r>
      <w:r>
        <w:rPr>
          <w:rFonts w:ascii="Times New Roman" w:eastAsia="Times New Roman" w:hAnsi="Times New Roman" w:cs="Times New Roman"/>
          <w:color w:val="222222"/>
          <w:sz w:val="28"/>
          <w:szCs w:val="28"/>
          <w:lang w:eastAsia="ru-RU"/>
        </w:rPr>
        <w:t xml:space="preserve">Важную роль здесь играет невербальные средства общении, так как, успех коммуникации зависит не только от устной речи, но и выражении эмоции участников общения. </w:t>
      </w:r>
      <w:r w:rsidRPr="002A4A86">
        <w:rPr>
          <w:rFonts w:ascii="Times New Roman" w:eastAsia="Times New Roman" w:hAnsi="Times New Roman" w:cs="Times New Roman"/>
          <w:b/>
          <w:i/>
          <w:color w:val="222222"/>
          <w:sz w:val="28"/>
          <w:szCs w:val="28"/>
          <w:lang w:eastAsia="ru-RU"/>
        </w:rPr>
        <w:t>Прагматическая функция.</w:t>
      </w:r>
      <w:r w:rsidRPr="002A4A86">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 xml:space="preserve">Устанавливает правила взаимодействующих лиц в процессе коммуникации. Регулирует поведение и действия коммуникатора информации, </w:t>
      </w:r>
      <w:r w:rsidRPr="002A4A86">
        <w:rPr>
          <w:rFonts w:ascii="Times New Roman" w:eastAsia="Times New Roman" w:hAnsi="Times New Roman" w:cs="Times New Roman"/>
          <w:color w:val="222222"/>
          <w:sz w:val="28"/>
          <w:szCs w:val="28"/>
          <w:lang w:eastAsia="ru-RU"/>
        </w:rPr>
        <w:t xml:space="preserve">так и на ее </w:t>
      </w:r>
      <w:r>
        <w:rPr>
          <w:rFonts w:ascii="Times New Roman" w:eastAsia="Times New Roman" w:hAnsi="Times New Roman" w:cs="Times New Roman"/>
          <w:color w:val="222222"/>
          <w:sz w:val="28"/>
          <w:szCs w:val="28"/>
          <w:lang w:eastAsia="ru-RU"/>
        </w:rPr>
        <w:t xml:space="preserve">адресата. </w:t>
      </w:r>
      <w:r w:rsidRPr="002A4A86">
        <w:rPr>
          <w:rFonts w:ascii="Times New Roman" w:eastAsia="Times New Roman" w:hAnsi="Times New Roman" w:cs="Times New Roman"/>
          <w:b/>
          <w:i/>
          <w:color w:val="222222"/>
          <w:sz w:val="28"/>
          <w:szCs w:val="28"/>
          <w:lang w:eastAsia="ru-RU"/>
        </w:rPr>
        <w:t>Интерпретативная функция</w:t>
      </w:r>
      <w:r w:rsidRPr="002A4A86">
        <w:rPr>
          <w:rFonts w:ascii="Times New Roman" w:eastAsia="Times New Roman" w:hAnsi="Times New Roman" w:cs="Times New Roman"/>
          <w:color w:val="222222"/>
          <w:sz w:val="28"/>
          <w:szCs w:val="28"/>
          <w:lang w:eastAsia="ru-RU"/>
        </w:rPr>
        <w:t xml:space="preserve">. Средства коммуникации </w:t>
      </w:r>
      <w:r>
        <w:rPr>
          <w:rFonts w:ascii="Times New Roman" w:eastAsia="Times New Roman" w:hAnsi="Times New Roman" w:cs="Times New Roman"/>
          <w:color w:val="222222"/>
          <w:sz w:val="28"/>
          <w:szCs w:val="28"/>
          <w:lang w:eastAsia="ru-RU"/>
        </w:rPr>
        <w:t xml:space="preserve">интерпретирует окружающий мир с </w:t>
      </w:r>
      <w:r w:rsidRPr="002A4A86">
        <w:rPr>
          <w:rFonts w:ascii="Times New Roman" w:eastAsia="Times New Roman" w:hAnsi="Times New Roman" w:cs="Times New Roman"/>
          <w:color w:val="222222"/>
          <w:sz w:val="28"/>
          <w:szCs w:val="28"/>
          <w:lang w:eastAsia="ru-RU"/>
        </w:rPr>
        <w:t xml:space="preserve">точки зрения установленной системы </w:t>
      </w:r>
      <w:r>
        <w:rPr>
          <w:rFonts w:ascii="Times New Roman" w:eastAsia="Times New Roman" w:hAnsi="Times New Roman" w:cs="Times New Roman"/>
          <w:color w:val="222222"/>
          <w:sz w:val="28"/>
          <w:szCs w:val="28"/>
          <w:lang w:eastAsia="ru-RU"/>
        </w:rPr>
        <w:t xml:space="preserve">культурных норм и </w:t>
      </w:r>
      <w:r w:rsidRPr="002A4A86">
        <w:rPr>
          <w:rFonts w:ascii="Times New Roman" w:eastAsia="Times New Roman" w:hAnsi="Times New Roman" w:cs="Times New Roman"/>
          <w:sz w:val="28"/>
          <w:szCs w:val="28"/>
          <w:lang w:eastAsia="ru-RU"/>
        </w:rPr>
        <w:t>ценностей</w:t>
      </w:r>
      <w:r w:rsidRPr="0010763A">
        <w:rPr>
          <w:rFonts w:ascii="Times New Roman" w:eastAsia="Times New Roman" w:hAnsi="Times New Roman" w:cs="Times New Roman"/>
          <w:sz w:val="28"/>
          <w:szCs w:val="28"/>
          <w:lang w:eastAsia="ru-RU"/>
        </w:rPr>
        <w:t>.</w:t>
      </w:r>
      <w:r w:rsidRPr="00463D3A">
        <w:rPr>
          <w:rStyle w:val="a6"/>
          <w:rFonts w:ascii="Times New Roman" w:eastAsia="Times New Roman" w:hAnsi="Times New Roman" w:cs="Times New Roman"/>
          <w:color w:val="222222"/>
          <w:sz w:val="28"/>
          <w:szCs w:val="28"/>
          <w:lang w:eastAsia="ru-RU"/>
        </w:rPr>
        <w:t xml:space="preserve"> </w:t>
      </w:r>
      <w:r>
        <w:rPr>
          <w:rStyle w:val="a6"/>
          <w:rFonts w:ascii="Times New Roman" w:eastAsia="Times New Roman" w:hAnsi="Times New Roman" w:cs="Times New Roman"/>
          <w:color w:val="222222"/>
          <w:sz w:val="28"/>
          <w:szCs w:val="28"/>
          <w:lang w:eastAsia="ru-RU"/>
        </w:rPr>
        <w:footnoteReference w:id="21"/>
      </w:r>
      <w:r w:rsidRPr="0010763A">
        <w:rPr>
          <w:rFonts w:ascii="Times New Roman" w:eastAsia="Times New Roman" w:hAnsi="Times New Roman" w:cs="Times New Roman"/>
          <w:sz w:val="28"/>
          <w:szCs w:val="28"/>
          <w:lang w:eastAsia="ru-RU"/>
        </w:rPr>
        <w:t xml:space="preserve"> </w:t>
      </w:r>
    </w:p>
    <w:p w14:paraId="52E928EC" w14:textId="3C30DC5C" w:rsidR="007729DB" w:rsidRPr="0010763A" w:rsidRDefault="007729DB" w:rsidP="00B828A2">
      <w:pPr>
        <w:tabs>
          <w:tab w:val="left" w:pos="9355"/>
        </w:tabs>
        <w:spacing w:after="0" w:line="360" w:lineRule="auto"/>
        <w:jc w:val="both"/>
        <w:rPr>
          <w:rFonts w:ascii="Times New Roman" w:eastAsia="Times New Roman" w:hAnsi="Times New Roman" w:cs="Times New Roman"/>
          <w:sz w:val="28"/>
          <w:szCs w:val="28"/>
          <w:lang w:eastAsia="ru-RU"/>
        </w:rPr>
      </w:pPr>
      <w:r w:rsidRPr="0010763A">
        <w:rPr>
          <w:rFonts w:ascii="Times New Roman" w:eastAsia="Times New Roman" w:hAnsi="Times New Roman" w:cs="Times New Roman"/>
          <w:sz w:val="28"/>
          <w:szCs w:val="28"/>
          <w:lang w:eastAsia="ru-RU"/>
        </w:rPr>
        <w:t>Следовательно</w:t>
      </w:r>
      <w:r>
        <w:rPr>
          <w:rFonts w:ascii="Times New Roman" w:eastAsia="Times New Roman" w:hAnsi="Times New Roman" w:cs="Times New Roman"/>
          <w:sz w:val="28"/>
          <w:szCs w:val="28"/>
          <w:lang w:eastAsia="ru-RU"/>
        </w:rPr>
        <w:t>,</w:t>
      </w:r>
      <w:r w:rsidRPr="0010763A">
        <w:rPr>
          <w:rFonts w:ascii="Times New Roman" w:eastAsia="Times New Roman" w:hAnsi="Times New Roman" w:cs="Times New Roman"/>
          <w:sz w:val="28"/>
          <w:szCs w:val="28"/>
          <w:lang w:eastAsia="ru-RU"/>
        </w:rPr>
        <w:t xml:space="preserve"> можно сделать вывод. Межк</w:t>
      </w:r>
      <w:r w:rsidR="009A6F73">
        <w:rPr>
          <w:rFonts w:ascii="Times New Roman" w:eastAsia="Times New Roman" w:hAnsi="Times New Roman" w:cs="Times New Roman"/>
          <w:sz w:val="28"/>
          <w:szCs w:val="28"/>
          <w:lang w:eastAsia="ru-RU"/>
        </w:rPr>
        <w:t xml:space="preserve">ультурная коммуникация </w:t>
      </w:r>
      <w:r w:rsidRPr="0010763A">
        <w:rPr>
          <w:rFonts w:ascii="Times New Roman" w:eastAsia="Times New Roman" w:hAnsi="Times New Roman" w:cs="Times New Roman"/>
          <w:sz w:val="28"/>
          <w:szCs w:val="28"/>
          <w:lang w:eastAsia="ru-RU"/>
        </w:rPr>
        <w:t xml:space="preserve">исследуется с помощью социологического, </w:t>
      </w:r>
      <w:r w:rsidRPr="0010763A">
        <w:rPr>
          <w:rFonts w:ascii="Times New Roman" w:hAnsi="Times New Roman" w:cs="Times New Roman"/>
          <w:sz w:val="28"/>
          <w:szCs w:val="28"/>
        </w:rPr>
        <w:t>интерпретативного, критического и дидактического</w:t>
      </w:r>
      <w:r>
        <w:rPr>
          <w:rFonts w:ascii="Times New Roman" w:hAnsi="Times New Roman" w:cs="Times New Roman"/>
          <w:sz w:val="28"/>
          <w:szCs w:val="28"/>
        </w:rPr>
        <w:t xml:space="preserve"> </w:t>
      </w:r>
      <w:r w:rsidRPr="0010763A">
        <w:rPr>
          <w:rFonts w:ascii="Times New Roman" w:hAnsi="Times New Roman" w:cs="Times New Roman"/>
          <w:sz w:val="28"/>
          <w:szCs w:val="28"/>
        </w:rPr>
        <w:t xml:space="preserve">подхода. </w:t>
      </w:r>
      <w:r w:rsidRPr="0010763A">
        <w:rPr>
          <w:rFonts w:ascii="Times New Roman" w:eastAsia="Times New Roman" w:hAnsi="Times New Roman" w:cs="Times New Roman"/>
          <w:sz w:val="28"/>
          <w:szCs w:val="28"/>
          <w:lang w:eastAsia="ru-RU"/>
        </w:rPr>
        <w:t xml:space="preserve"> Включает многообразные формы, виды, типы, функции. </w:t>
      </w:r>
    </w:p>
    <w:p w14:paraId="55D3D7ED" w14:textId="0E09AD55" w:rsidR="007729DB" w:rsidRPr="0010763A" w:rsidRDefault="007729DB" w:rsidP="00B828A2">
      <w:pPr>
        <w:spacing w:after="0" w:line="360" w:lineRule="auto"/>
        <w:ind w:firstLine="708"/>
        <w:jc w:val="both"/>
        <w:rPr>
          <w:rFonts w:ascii="Times New Roman" w:hAnsi="Times New Roman" w:cs="Times New Roman"/>
          <w:sz w:val="28"/>
          <w:szCs w:val="28"/>
        </w:rPr>
      </w:pPr>
      <w:r w:rsidRPr="0010763A">
        <w:rPr>
          <w:rFonts w:ascii="Times New Roman" w:hAnsi="Times New Roman" w:cs="Times New Roman"/>
          <w:sz w:val="28"/>
          <w:szCs w:val="28"/>
        </w:rPr>
        <w:t>Таким образом, обобщая разные подходы</w:t>
      </w:r>
      <w:r w:rsidR="009A6F73">
        <w:rPr>
          <w:rFonts w:ascii="Times New Roman" w:hAnsi="Times New Roman" w:cs="Times New Roman"/>
          <w:sz w:val="28"/>
          <w:szCs w:val="28"/>
        </w:rPr>
        <w:t xml:space="preserve"> и взгляды ученых к определению</w:t>
      </w:r>
      <w:r w:rsidRPr="0010763A">
        <w:rPr>
          <w:rFonts w:ascii="Times New Roman" w:hAnsi="Times New Roman" w:cs="Times New Roman"/>
          <w:sz w:val="28"/>
          <w:szCs w:val="28"/>
        </w:rPr>
        <w:t xml:space="preserve"> межкультурной коммуникации можно сказать, что это во – первых, область науки которая, с одной стороны изучает  культуры через синтез норм, ценностей, поведение человека, с другой </w:t>
      </w:r>
      <w:r w:rsidRPr="0010763A">
        <w:rPr>
          <w:rFonts w:ascii="Times New Roman" w:hAnsi="Times New Roman" w:cs="Times New Roman"/>
          <w:sz w:val="28"/>
          <w:szCs w:val="28"/>
          <w:shd w:val="clear" w:color="auto" w:fill="FFFFFF"/>
        </w:rPr>
        <w:t xml:space="preserve"> процесс коммуникации  (передачи и освоение этой информации адресатом). </w:t>
      </w:r>
    </w:p>
    <w:p w14:paraId="3B0F720B" w14:textId="2DEBF84B" w:rsidR="007729DB" w:rsidRDefault="007729DB" w:rsidP="00B828A2">
      <w:pPr>
        <w:spacing w:after="0" w:line="360" w:lineRule="auto"/>
        <w:ind w:firstLine="708"/>
        <w:jc w:val="both"/>
        <w:rPr>
          <w:rFonts w:ascii="Times New Roman" w:hAnsi="Times New Roman" w:cs="Times New Roman"/>
          <w:sz w:val="28"/>
          <w:szCs w:val="28"/>
        </w:rPr>
      </w:pPr>
      <w:r w:rsidRPr="0010763A">
        <w:rPr>
          <w:rFonts w:ascii="Times New Roman" w:hAnsi="Times New Roman" w:cs="Times New Roman"/>
          <w:sz w:val="28"/>
          <w:szCs w:val="28"/>
        </w:rPr>
        <w:t>Проведенный анализ показал, что нет четкого определения функций межкультурной коммуникации, многие заимствовано из коммуникации, массовой коммуникации.</w:t>
      </w:r>
    </w:p>
    <w:p w14:paraId="50A133E1" w14:textId="413C51BD" w:rsidR="00652750" w:rsidRDefault="00652750" w:rsidP="00B828A2">
      <w:pPr>
        <w:spacing w:after="0" w:line="360" w:lineRule="auto"/>
        <w:ind w:firstLine="708"/>
        <w:jc w:val="both"/>
        <w:rPr>
          <w:rFonts w:ascii="Times New Roman" w:hAnsi="Times New Roman" w:cs="Times New Roman"/>
          <w:sz w:val="28"/>
          <w:szCs w:val="28"/>
        </w:rPr>
      </w:pPr>
    </w:p>
    <w:p w14:paraId="30C94F83" w14:textId="5D701B20" w:rsidR="007729DB" w:rsidRDefault="007729DB" w:rsidP="00652750">
      <w:pPr>
        <w:pStyle w:val="3"/>
        <w:jc w:val="both"/>
        <w:rPr>
          <w:rStyle w:val="af4"/>
          <w:rFonts w:ascii="Times New Roman" w:hAnsi="Times New Roman" w:cs="Times New Roman"/>
          <w:b/>
          <w:sz w:val="28"/>
          <w:szCs w:val="28"/>
        </w:rPr>
      </w:pPr>
      <w:bookmarkStart w:id="5" w:name="_Toc103330447"/>
      <w:r w:rsidRPr="00652750">
        <w:rPr>
          <w:rFonts w:ascii="Times New Roman" w:hAnsi="Times New Roman" w:cs="Times New Roman"/>
          <w:b/>
          <w:sz w:val="28"/>
          <w:szCs w:val="28"/>
        </w:rPr>
        <w:t>1</w:t>
      </w:r>
      <w:r w:rsidRPr="00652750">
        <w:rPr>
          <w:rStyle w:val="af4"/>
          <w:rFonts w:ascii="Times New Roman" w:hAnsi="Times New Roman" w:cs="Times New Roman"/>
          <w:b/>
          <w:sz w:val="28"/>
          <w:szCs w:val="28"/>
        </w:rPr>
        <w:t>.2. Теории межкультурной коммуникации</w:t>
      </w:r>
      <w:bookmarkEnd w:id="5"/>
      <w:r w:rsidRPr="00652750">
        <w:rPr>
          <w:rStyle w:val="af4"/>
          <w:rFonts w:ascii="Times New Roman" w:hAnsi="Times New Roman" w:cs="Times New Roman"/>
          <w:b/>
          <w:sz w:val="28"/>
          <w:szCs w:val="28"/>
        </w:rPr>
        <w:t xml:space="preserve"> </w:t>
      </w:r>
    </w:p>
    <w:p w14:paraId="30CD8E2A" w14:textId="77777777" w:rsidR="00652750" w:rsidRPr="00652750" w:rsidRDefault="00652750" w:rsidP="00652750"/>
    <w:p w14:paraId="35FC29DC" w14:textId="2075BE7F" w:rsidR="007729DB" w:rsidRPr="007729DB" w:rsidRDefault="007729DB" w:rsidP="00AC5FBA">
      <w:pPr>
        <w:spacing w:after="0" w:line="360" w:lineRule="auto"/>
        <w:ind w:firstLine="708"/>
        <w:jc w:val="both"/>
        <w:rPr>
          <w:rFonts w:ascii="Times New Roman" w:hAnsi="Times New Roman" w:cs="Times New Roman"/>
          <w:sz w:val="28"/>
          <w:szCs w:val="28"/>
        </w:rPr>
      </w:pPr>
      <w:r w:rsidRPr="007729DB">
        <w:rPr>
          <w:rFonts w:ascii="Times New Roman" w:hAnsi="Times New Roman" w:cs="Times New Roman"/>
          <w:sz w:val="28"/>
          <w:szCs w:val="28"/>
        </w:rPr>
        <w:t>1975 году Чарльз Бергер разработал теорию взаимодействию, известная как теория уменьшение неопределенности. Это единственное теория общение, которое конкретно предусматривает взаимодействие между  людьми от начального процесса общение, до фактического общение.</w:t>
      </w:r>
    </w:p>
    <w:p w14:paraId="25DEAB86" w14:textId="77777777" w:rsidR="007729DB" w:rsidRPr="007729DB" w:rsidRDefault="007729DB" w:rsidP="00B828A2">
      <w:pPr>
        <w:spacing w:after="0" w:line="360" w:lineRule="auto"/>
        <w:ind w:firstLine="708"/>
        <w:jc w:val="both"/>
        <w:rPr>
          <w:rFonts w:ascii="Times New Roman" w:hAnsi="Times New Roman" w:cs="Times New Roman"/>
          <w:sz w:val="28"/>
          <w:szCs w:val="28"/>
        </w:rPr>
      </w:pPr>
      <w:r w:rsidRPr="007729DB">
        <w:rPr>
          <w:rFonts w:ascii="Times New Roman" w:hAnsi="Times New Roman" w:cs="Times New Roman"/>
          <w:sz w:val="28"/>
          <w:szCs w:val="28"/>
        </w:rPr>
        <w:t>Особым научным подходом к межкультурной коммуникации является работа американского исследователя Я.</w:t>
      </w:r>
      <w:r w:rsidR="00E1265D">
        <w:rPr>
          <w:rFonts w:ascii="Times New Roman" w:hAnsi="Times New Roman" w:cs="Times New Roman"/>
          <w:sz w:val="28"/>
          <w:szCs w:val="28"/>
        </w:rPr>
        <w:t xml:space="preserve"> </w:t>
      </w:r>
      <w:r w:rsidRPr="007729DB">
        <w:rPr>
          <w:rFonts w:ascii="Times New Roman" w:hAnsi="Times New Roman" w:cs="Times New Roman"/>
          <w:sz w:val="28"/>
          <w:szCs w:val="28"/>
        </w:rPr>
        <w:t>Кима. Данная теория рассматривает, адаптации человека к новой среде, то есть, например если человек приехал из друго</w:t>
      </w:r>
      <w:r w:rsidR="00BA301A">
        <w:rPr>
          <w:rFonts w:ascii="Times New Roman" w:hAnsi="Times New Roman" w:cs="Times New Roman"/>
          <w:sz w:val="28"/>
          <w:szCs w:val="28"/>
        </w:rPr>
        <w:t>й страны, и начал проживать там</w:t>
      </w:r>
      <w:r w:rsidRPr="007729DB">
        <w:rPr>
          <w:rFonts w:ascii="Times New Roman" w:hAnsi="Times New Roman" w:cs="Times New Roman"/>
          <w:sz w:val="28"/>
          <w:szCs w:val="28"/>
        </w:rPr>
        <w:t xml:space="preserve"> долгое время, процесс привыкание к новой стране, ихнему традиции и культуре называется теорий адаптации.</w:t>
      </w:r>
    </w:p>
    <w:p w14:paraId="6A66FBE9" w14:textId="6DEFFBDB" w:rsidR="007729DB" w:rsidRPr="009A6F73" w:rsidRDefault="007729DB" w:rsidP="00B828A2">
      <w:pPr>
        <w:spacing w:after="0" w:line="360" w:lineRule="auto"/>
        <w:ind w:firstLine="708"/>
        <w:jc w:val="both"/>
        <w:rPr>
          <w:rFonts w:ascii="Times New Roman" w:hAnsi="Times New Roman" w:cs="Times New Roman"/>
          <w:sz w:val="28"/>
          <w:szCs w:val="28"/>
        </w:rPr>
      </w:pPr>
      <w:r w:rsidRPr="009A6F73">
        <w:rPr>
          <w:rFonts w:ascii="Times New Roman" w:hAnsi="Times New Roman" w:cs="Times New Roman"/>
          <w:sz w:val="28"/>
          <w:szCs w:val="28"/>
        </w:rPr>
        <w:t xml:space="preserve">Теория коммуникативной адаптации Говарда Джайлза. Ученый считал, </w:t>
      </w:r>
      <w:r w:rsidR="009A6F73" w:rsidRPr="009A6F73">
        <w:rPr>
          <w:rFonts w:ascii="Times New Roman" w:hAnsi="Times New Roman" w:cs="Times New Roman"/>
          <w:sz w:val="28"/>
          <w:szCs w:val="28"/>
        </w:rPr>
        <w:t>что,</w:t>
      </w:r>
      <w:r w:rsidRPr="009A6F73">
        <w:rPr>
          <w:rFonts w:ascii="Times New Roman" w:hAnsi="Times New Roman" w:cs="Times New Roman"/>
          <w:sz w:val="28"/>
          <w:szCs w:val="28"/>
        </w:rPr>
        <w:t xml:space="preserve"> когда люди взаимодействуют с другими людьми они контролирует свою речь и тем самым пытаются впечатлить собеседника, расположить его к разговору. Это теория исследует социальные причины по которым собеседники различают культурные особенности языка с помощью вербальной и невербальной коммуникации. Таким образом, это теория изучает связь языком, контекстом и идентичностью. Исследования фокусированы на изучение адаптацию личности и влиянию межгрупповых, межличностных факторах на процесс коммуникации. </w:t>
      </w:r>
    </w:p>
    <w:p w14:paraId="0BDAF762" w14:textId="451C23F4" w:rsidR="007729DB" w:rsidRPr="009A6F73" w:rsidRDefault="007729DB" w:rsidP="00B828A2">
      <w:pPr>
        <w:spacing w:after="0" w:line="360" w:lineRule="auto"/>
        <w:ind w:firstLine="708"/>
        <w:jc w:val="both"/>
        <w:rPr>
          <w:rFonts w:ascii="Times New Roman" w:hAnsi="Times New Roman" w:cs="Times New Roman"/>
          <w:sz w:val="28"/>
          <w:szCs w:val="28"/>
        </w:rPr>
      </w:pPr>
      <w:r w:rsidRPr="009A6F73">
        <w:rPr>
          <w:rFonts w:ascii="Times New Roman" w:hAnsi="Times New Roman" w:cs="Times New Roman"/>
          <w:sz w:val="28"/>
          <w:szCs w:val="28"/>
        </w:rPr>
        <w:t xml:space="preserve">По мнению Говард Джайла адаптация вытекает из двух процессов. «Конвергенция» выступает в роли посредника посредством которого индивиды уменьшают социальные различия в поведении </w:t>
      </w:r>
    </w:p>
    <w:p w14:paraId="6A5126FE" w14:textId="2085BD19" w:rsidR="007729DB" w:rsidRPr="009A6F73" w:rsidRDefault="007729DB" w:rsidP="00B828A2">
      <w:pPr>
        <w:spacing w:after="0" w:line="360" w:lineRule="auto"/>
        <w:jc w:val="both"/>
        <w:rPr>
          <w:rFonts w:ascii="Times New Roman" w:hAnsi="Times New Roman" w:cs="Times New Roman"/>
          <w:sz w:val="28"/>
          <w:szCs w:val="28"/>
        </w:rPr>
      </w:pPr>
      <w:r w:rsidRPr="009A6F73">
        <w:rPr>
          <w:rFonts w:ascii="Times New Roman" w:hAnsi="Times New Roman" w:cs="Times New Roman"/>
          <w:sz w:val="28"/>
          <w:szCs w:val="28"/>
        </w:rPr>
        <w:t xml:space="preserve">И второе «дивергенция» выступает противоположно к конвергенции. В процессе коммуникации собеседники подчёркивают социально-культурные различия между собой. </w:t>
      </w:r>
    </w:p>
    <w:p w14:paraId="4651C78C" w14:textId="77777777" w:rsidR="007729DB" w:rsidRPr="009A6F73" w:rsidRDefault="007729DB" w:rsidP="00B828A2">
      <w:pPr>
        <w:spacing w:after="0" w:line="360" w:lineRule="auto"/>
        <w:ind w:firstLine="708"/>
        <w:jc w:val="both"/>
        <w:rPr>
          <w:rFonts w:ascii="Times New Roman" w:hAnsi="Times New Roman" w:cs="Times New Roman"/>
          <w:sz w:val="28"/>
          <w:szCs w:val="28"/>
        </w:rPr>
      </w:pPr>
      <w:r w:rsidRPr="009A6F73">
        <w:rPr>
          <w:rFonts w:ascii="Times New Roman" w:hAnsi="Times New Roman" w:cs="Times New Roman"/>
          <w:sz w:val="28"/>
          <w:szCs w:val="28"/>
        </w:rPr>
        <w:t>Тесное взаимодействие приводит к тому, люди сближаются, и их поведение могут быть открытым,  несмотря на их благие намерения, это сближение может рассматриваться снисходительно.</w:t>
      </w:r>
    </w:p>
    <w:p w14:paraId="4A612791" w14:textId="77777777" w:rsidR="007729DB" w:rsidRPr="009A6F73" w:rsidRDefault="007729DB" w:rsidP="00B828A2">
      <w:pPr>
        <w:spacing w:after="0" w:line="360" w:lineRule="auto"/>
        <w:ind w:firstLine="708"/>
        <w:jc w:val="both"/>
        <w:rPr>
          <w:rFonts w:ascii="Times New Roman" w:hAnsi="Times New Roman" w:cs="Times New Roman"/>
          <w:sz w:val="28"/>
          <w:szCs w:val="28"/>
        </w:rPr>
      </w:pPr>
      <w:r w:rsidRPr="009A6F73">
        <w:rPr>
          <w:rFonts w:ascii="Times New Roman" w:hAnsi="Times New Roman" w:cs="Times New Roman"/>
          <w:sz w:val="28"/>
          <w:szCs w:val="28"/>
        </w:rPr>
        <w:lastRenderedPageBreak/>
        <w:t>Теория адаптации к общению - фокусируется на языковых стратегиях, которые сокращают или увеличивают дистанцию общения. Теория коммуникативной адаптации призвана объяснить и предсказать, почему, когда и как люди корректируют свое коммуникативное поведение во время социальных взаимодействий и к каким социальным последствиям приводят эти корректировки.</w:t>
      </w:r>
    </w:p>
    <w:p w14:paraId="0C37BA20" w14:textId="77777777" w:rsidR="007729DB" w:rsidRPr="007729DB" w:rsidRDefault="007729DB" w:rsidP="00B828A2">
      <w:pPr>
        <w:spacing w:after="0" w:line="360" w:lineRule="auto"/>
        <w:ind w:firstLine="708"/>
        <w:jc w:val="both"/>
        <w:rPr>
          <w:rFonts w:ascii="Times New Roman" w:hAnsi="Times New Roman" w:cs="Times New Roman"/>
          <w:sz w:val="28"/>
          <w:szCs w:val="28"/>
        </w:rPr>
      </w:pPr>
      <w:r w:rsidRPr="009A6F73">
        <w:rPr>
          <w:rFonts w:ascii="Times New Roman" w:hAnsi="Times New Roman" w:cs="Times New Roman"/>
          <w:sz w:val="28"/>
          <w:szCs w:val="28"/>
        </w:rPr>
        <w:t>Межкультурная адаптация предполагает обучение навыкам общения. Коммуникативная компетентность определяется как мышление, чувства и прагматическое поведение таким образом, который соответствует преобладающей основной культуре. Ко</w:t>
      </w:r>
      <w:r w:rsidR="00BA301A" w:rsidRPr="009A6F73">
        <w:rPr>
          <w:rFonts w:ascii="Times New Roman" w:hAnsi="Times New Roman" w:cs="Times New Roman"/>
          <w:sz w:val="28"/>
          <w:szCs w:val="28"/>
        </w:rPr>
        <w:t xml:space="preserve">ммуникационная компетентность - </w:t>
      </w:r>
      <w:r w:rsidRPr="009A6F73">
        <w:rPr>
          <w:rFonts w:ascii="Times New Roman" w:hAnsi="Times New Roman" w:cs="Times New Roman"/>
          <w:sz w:val="28"/>
          <w:szCs w:val="28"/>
        </w:rPr>
        <w:t>это мера, основанная на результатах, концептуализированная как функциональное/операционное соответствие экологическим стандартам, таким как условия труда. Помимо прочего, адаптация означает «необходимость следовать» сложившейся «объективной реальности» и «приемлемым образцам опыта».</w:t>
      </w:r>
    </w:p>
    <w:p w14:paraId="351DF88D" w14:textId="77777777" w:rsidR="009A6F73" w:rsidRDefault="007729DB" w:rsidP="009A6F73">
      <w:pPr>
        <w:spacing w:after="0" w:line="360" w:lineRule="auto"/>
        <w:ind w:firstLine="708"/>
        <w:jc w:val="both"/>
        <w:rPr>
          <w:rFonts w:ascii="Times New Roman" w:hAnsi="Times New Roman" w:cs="Times New Roman"/>
          <w:sz w:val="28"/>
          <w:szCs w:val="28"/>
        </w:rPr>
      </w:pPr>
      <w:r w:rsidRPr="007729DB">
        <w:rPr>
          <w:rFonts w:ascii="Times New Roman" w:hAnsi="Times New Roman" w:cs="Times New Roman"/>
          <w:sz w:val="28"/>
          <w:szCs w:val="28"/>
        </w:rPr>
        <w:t>Теория общей культуры - своей наиболее распространенной форме со</w:t>
      </w:r>
      <w:r w:rsidR="009A6F73">
        <w:rPr>
          <w:rFonts w:ascii="Times New Roman" w:hAnsi="Times New Roman" w:cs="Times New Roman"/>
          <w:sz w:val="28"/>
          <w:szCs w:val="28"/>
        </w:rPr>
        <w:t>цио</w:t>
      </w:r>
      <w:r w:rsidRPr="007729DB">
        <w:rPr>
          <w:rFonts w:ascii="Times New Roman" w:hAnsi="Times New Roman" w:cs="Times New Roman"/>
          <w:sz w:val="28"/>
          <w:szCs w:val="28"/>
        </w:rPr>
        <w:t>культурная коммуникация относится к взаимодействиям между членами непредставленной группы и членами доминирующей группы. [11] Общие культуры включают, помимо прочего, цветных людей, женщин, людей с ограниченными возможностями, геев и людей из более низкого социального класса. Теория совместной культуры, разработанная Марком П. Орбом, рассматривает стратегические способы, которыми члены группы совместной культуры общаются с другими. Кроме того, структура общей культуры дает объяснение того, как разные люди общаются, на основе шести факторов.</w:t>
      </w:r>
    </w:p>
    <w:p w14:paraId="09AC9764" w14:textId="72F10505" w:rsidR="007729DB" w:rsidRPr="007729DB" w:rsidRDefault="007729DB" w:rsidP="009A6F73">
      <w:pPr>
        <w:spacing w:after="0" w:line="360" w:lineRule="auto"/>
        <w:ind w:firstLine="708"/>
        <w:jc w:val="both"/>
        <w:rPr>
          <w:rFonts w:ascii="Times New Roman" w:hAnsi="Times New Roman" w:cs="Times New Roman"/>
          <w:sz w:val="28"/>
          <w:szCs w:val="28"/>
        </w:rPr>
      </w:pPr>
      <w:r w:rsidRPr="007729DB">
        <w:rPr>
          <w:rFonts w:ascii="Times New Roman" w:hAnsi="Times New Roman" w:cs="Times New Roman"/>
          <w:sz w:val="28"/>
          <w:szCs w:val="28"/>
        </w:rPr>
        <w:t>Теория культура обмена пытается описать «межкультурную адаптацию как совместную работу, в которой незнакомцы и принимающая среда участвуют все вместе.</w:t>
      </w:r>
    </w:p>
    <w:p w14:paraId="3D388A94" w14:textId="12054DBE" w:rsidR="007729DB" w:rsidRPr="007729DB" w:rsidRDefault="007729DB" w:rsidP="00B828A2">
      <w:pPr>
        <w:spacing w:after="0" w:line="360" w:lineRule="auto"/>
        <w:ind w:firstLine="708"/>
        <w:jc w:val="both"/>
        <w:rPr>
          <w:rFonts w:ascii="Times New Roman" w:hAnsi="Times New Roman" w:cs="Times New Roman"/>
          <w:sz w:val="28"/>
          <w:szCs w:val="28"/>
        </w:rPr>
      </w:pPr>
      <w:r w:rsidRPr="007729DB">
        <w:rPr>
          <w:rFonts w:ascii="Times New Roman" w:hAnsi="Times New Roman" w:cs="Times New Roman"/>
          <w:sz w:val="28"/>
          <w:szCs w:val="28"/>
        </w:rPr>
        <w:t xml:space="preserve">Теория управление тревогой/неопределенностью - </w:t>
      </w:r>
      <w:r w:rsidR="009A6F73" w:rsidRPr="007729DB">
        <w:rPr>
          <w:rFonts w:ascii="Times New Roman" w:hAnsi="Times New Roman" w:cs="Times New Roman"/>
          <w:sz w:val="28"/>
          <w:szCs w:val="28"/>
        </w:rPr>
        <w:t>возникают,</w:t>
      </w:r>
      <w:r w:rsidRPr="007729DB">
        <w:rPr>
          <w:rFonts w:ascii="Times New Roman" w:hAnsi="Times New Roman" w:cs="Times New Roman"/>
          <w:sz w:val="28"/>
          <w:szCs w:val="28"/>
        </w:rPr>
        <w:t xml:space="preserve"> когда незнакомцы общаются со своими хозяевами, они чувствуют себя неуверенно </w:t>
      </w:r>
      <w:r w:rsidRPr="007729DB">
        <w:rPr>
          <w:rFonts w:ascii="Times New Roman" w:hAnsi="Times New Roman" w:cs="Times New Roman"/>
          <w:sz w:val="28"/>
          <w:szCs w:val="28"/>
        </w:rPr>
        <w:lastRenderedPageBreak/>
        <w:t>и тревожно. Незнакомцам необходимо справиться со своей неуверенностью и беспокойством, чтобы иметь возможность эффективно общаться с хозяином, а затем попытаться сформулировать точные прогнозы и объяснения поведения хозяина.</w:t>
      </w:r>
    </w:p>
    <w:p w14:paraId="3D2932E5" w14:textId="77777777" w:rsidR="007729DB" w:rsidRPr="007729DB" w:rsidRDefault="007729DB" w:rsidP="00B828A2">
      <w:pPr>
        <w:spacing w:after="0" w:line="360" w:lineRule="auto"/>
        <w:ind w:firstLine="708"/>
        <w:jc w:val="both"/>
        <w:rPr>
          <w:rFonts w:ascii="Times New Roman" w:hAnsi="Times New Roman" w:cs="Times New Roman"/>
          <w:sz w:val="28"/>
          <w:szCs w:val="28"/>
        </w:rPr>
      </w:pPr>
      <w:r w:rsidRPr="007729DB">
        <w:rPr>
          <w:rFonts w:ascii="Times New Roman" w:hAnsi="Times New Roman" w:cs="Times New Roman"/>
          <w:sz w:val="28"/>
          <w:szCs w:val="28"/>
        </w:rPr>
        <w:t>Теория ассимиляция — это процесс поглощения характеристик доминирующей культуры, делающий ассимилированную группу неотличимой от принимающей культуры. Ассимиляция может быть принудительной или добровольной, в зависимости от ситуации и условий. Какими бы ни были обстоятельства, меньшинства редко вытесняются или даже забывают свои прежние культурные обычаи.</w:t>
      </w:r>
    </w:p>
    <w:p w14:paraId="709260F1" w14:textId="77777777" w:rsidR="007729DB" w:rsidRPr="007729DB" w:rsidRDefault="007729DB" w:rsidP="00B828A2">
      <w:pPr>
        <w:spacing w:after="0" w:line="360" w:lineRule="auto"/>
        <w:ind w:firstLine="708"/>
        <w:jc w:val="both"/>
        <w:rPr>
          <w:rFonts w:ascii="Times New Roman" w:hAnsi="Times New Roman" w:cs="Times New Roman"/>
          <w:sz w:val="28"/>
          <w:szCs w:val="28"/>
        </w:rPr>
      </w:pPr>
      <w:r w:rsidRPr="007729DB">
        <w:rPr>
          <w:rFonts w:ascii="Times New Roman" w:hAnsi="Times New Roman" w:cs="Times New Roman"/>
          <w:sz w:val="28"/>
          <w:szCs w:val="28"/>
        </w:rPr>
        <w:t>Теория отчуждение - часто относится к тому, кто подвергается остракизму или отстранен от других людей, с которыми он обычно общается. Хайда, теоретик репрезентации и исследователь социального десантирования, сказал: «Отчуждение — это беспокойство или дискомфорт человека, отражающие его исключение из социального и культурного участия или само исключение.</w:t>
      </w:r>
    </w:p>
    <w:p w14:paraId="3A9DF104" w14:textId="77777777" w:rsidR="007729DB" w:rsidRPr="007729DB" w:rsidRDefault="007729DB" w:rsidP="00B828A2">
      <w:pPr>
        <w:spacing w:after="0" w:line="360" w:lineRule="auto"/>
        <w:ind w:firstLine="708"/>
        <w:jc w:val="both"/>
        <w:rPr>
          <w:rFonts w:ascii="Times New Roman" w:hAnsi="Times New Roman" w:cs="Times New Roman"/>
          <w:sz w:val="28"/>
          <w:szCs w:val="28"/>
        </w:rPr>
      </w:pPr>
      <w:r w:rsidRPr="007729DB">
        <w:rPr>
          <w:rFonts w:ascii="Times New Roman" w:hAnsi="Times New Roman" w:cs="Times New Roman"/>
          <w:sz w:val="28"/>
          <w:szCs w:val="28"/>
        </w:rPr>
        <w:t xml:space="preserve">Теория значения - «Недоразумения возникают, когда люди думают, что слово напрямую связано с тем, к чему оно относится. Общее прошлое уменьшает количество недопониманий. Определения, метафоры, прямая связь и базовый английский язык — вот некоторые из лингвистических средств от отсутствия общего опыта. </w:t>
      </w:r>
    </w:p>
    <w:p w14:paraId="5833FCD8" w14:textId="77777777" w:rsidR="007729DB" w:rsidRPr="007729DB" w:rsidRDefault="007729DB" w:rsidP="00B828A2">
      <w:pPr>
        <w:spacing w:after="0" w:line="360" w:lineRule="auto"/>
        <w:ind w:firstLine="708"/>
        <w:jc w:val="both"/>
        <w:rPr>
          <w:rFonts w:ascii="Times New Roman" w:hAnsi="Times New Roman" w:cs="Times New Roman"/>
          <w:sz w:val="28"/>
          <w:szCs w:val="28"/>
        </w:rPr>
      </w:pPr>
      <w:r w:rsidRPr="007729DB">
        <w:rPr>
          <w:rFonts w:ascii="Times New Roman" w:hAnsi="Times New Roman" w:cs="Times New Roman"/>
          <w:sz w:val="28"/>
          <w:szCs w:val="28"/>
        </w:rPr>
        <w:t>Теория переговоров с лицом - «Члены коллективистских культур с высоким контекстом боятся конфронтации и терпимости друг друга, что заставляет их разрешать конфликты с другими, избегая, принуждая или идя на компромисс. Люди исходят из индивидуализма из-за сосредоточения внимания на себе и автономии. низкоуровневая контекстуальная культура управляет конфликтами посредством доминирования или решения проблем</w:t>
      </w:r>
    </w:p>
    <w:p w14:paraId="5D77D4DE" w14:textId="79CCB6E8" w:rsidR="007729DB" w:rsidRPr="007729DB" w:rsidRDefault="009A6F73" w:rsidP="00B828A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Гендерная теория «</w:t>
      </w:r>
      <w:r w:rsidR="007729DB" w:rsidRPr="007729DB">
        <w:rPr>
          <w:rFonts w:ascii="Times New Roman" w:hAnsi="Times New Roman" w:cs="Times New Roman"/>
          <w:sz w:val="28"/>
          <w:szCs w:val="28"/>
        </w:rPr>
        <w:t xml:space="preserve">Диалог между мужчинами и женщинами является формой межкультурного общения. Мужской и женский стили дискурса лучше всего рассматривать как два разных культурных диалекта, а не как </w:t>
      </w:r>
      <w:r w:rsidR="007729DB" w:rsidRPr="007729DB">
        <w:rPr>
          <w:rFonts w:ascii="Times New Roman" w:hAnsi="Times New Roman" w:cs="Times New Roman"/>
          <w:sz w:val="28"/>
          <w:szCs w:val="28"/>
        </w:rPr>
        <w:lastRenderedPageBreak/>
        <w:t>низшие или высшие речевые стили. В сообщениях мужчин разговоры сосредоточены на статусе и независимости. Женские разговоры о поддержке ищут людей. связь. связь.</w:t>
      </w:r>
    </w:p>
    <w:p w14:paraId="592E1FCA" w14:textId="77777777" w:rsidR="007729DB" w:rsidRPr="007729DB" w:rsidRDefault="007729DB" w:rsidP="00B828A2">
      <w:pPr>
        <w:spacing w:after="0" w:line="360" w:lineRule="auto"/>
        <w:ind w:firstLine="708"/>
        <w:jc w:val="both"/>
        <w:rPr>
          <w:rFonts w:ascii="Times New Roman" w:hAnsi="Times New Roman" w:cs="Times New Roman"/>
          <w:sz w:val="28"/>
          <w:szCs w:val="28"/>
        </w:rPr>
      </w:pPr>
      <w:r w:rsidRPr="007729DB">
        <w:rPr>
          <w:rFonts w:ascii="Times New Roman" w:hAnsi="Times New Roman" w:cs="Times New Roman"/>
          <w:sz w:val="28"/>
          <w:szCs w:val="28"/>
        </w:rPr>
        <w:t>Теория культурологических критических исследований. Эта теория утверждает, что средства массовой информации навязывают доминирующую идеологию обществу в целом, в то время как коннотации слов и изображений являются идеологическими фрагментами, которые беззастенчиво служат правящей элите.</w:t>
      </w:r>
    </w:p>
    <w:p w14:paraId="59866BBD" w14:textId="77777777" w:rsidR="007729DB" w:rsidRPr="007729DB" w:rsidRDefault="00F10F34" w:rsidP="00B828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729DB" w:rsidRPr="007729DB">
        <w:rPr>
          <w:rFonts w:ascii="Times New Roman" w:hAnsi="Times New Roman" w:cs="Times New Roman"/>
          <w:sz w:val="28"/>
          <w:szCs w:val="28"/>
        </w:rPr>
        <w:t xml:space="preserve">Теория управления чувствами и правил. Сторонники этой теории утверждают, что человеческое общение очень несовершенно, поэтому совершенное и полное понимание - это идеал, который не может быть достигнут. Поскольку не все коммуникативные действия имеют конкретную цель, достижение взаимопонимания становится совершенно необязательным. </w:t>
      </w:r>
    </w:p>
    <w:p w14:paraId="14E005F5" w14:textId="083FB27B" w:rsidR="007729DB" w:rsidRPr="007729DB" w:rsidRDefault="007729DB" w:rsidP="00B828A2">
      <w:pPr>
        <w:spacing w:after="0" w:line="360" w:lineRule="auto"/>
        <w:ind w:firstLine="708"/>
        <w:jc w:val="both"/>
        <w:rPr>
          <w:rFonts w:ascii="Times New Roman" w:hAnsi="Times New Roman" w:cs="Times New Roman"/>
          <w:sz w:val="28"/>
          <w:szCs w:val="28"/>
        </w:rPr>
      </w:pPr>
      <w:r w:rsidRPr="007729DB">
        <w:rPr>
          <w:rFonts w:ascii="Times New Roman" w:hAnsi="Times New Roman" w:cs="Times New Roman"/>
          <w:sz w:val="28"/>
          <w:szCs w:val="28"/>
        </w:rPr>
        <w:t>Теория обстоятельств и соци</w:t>
      </w:r>
      <w:r w:rsidR="009A6F73">
        <w:rPr>
          <w:rFonts w:ascii="Times New Roman" w:hAnsi="Times New Roman" w:cs="Times New Roman"/>
          <w:sz w:val="28"/>
          <w:szCs w:val="28"/>
        </w:rPr>
        <w:t xml:space="preserve">альных категорий-направлено на </w:t>
      </w:r>
      <w:r w:rsidRPr="007729DB">
        <w:rPr>
          <w:rFonts w:ascii="Times New Roman" w:hAnsi="Times New Roman" w:cs="Times New Roman"/>
          <w:sz w:val="28"/>
          <w:szCs w:val="28"/>
        </w:rPr>
        <w:t xml:space="preserve">механизм восприятие важности ролей для процесса коммуникации </w:t>
      </w:r>
    </w:p>
    <w:p w14:paraId="715148BD" w14:textId="1DA52B1F" w:rsidR="007729DB" w:rsidRPr="007729DB" w:rsidRDefault="007729DB" w:rsidP="00B828A2">
      <w:pPr>
        <w:spacing w:after="0" w:line="360" w:lineRule="auto"/>
        <w:ind w:firstLine="708"/>
        <w:jc w:val="both"/>
        <w:rPr>
          <w:rFonts w:ascii="Times New Roman" w:hAnsi="Times New Roman" w:cs="Times New Roman"/>
          <w:sz w:val="28"/>
          <w:szCs w:val="28"/>
        </w:rPr>
      </w:pPr>
      <w:r w:rsidRPr="007729DB">
        <w:rPr>
          <w:rFonts w:ascii="Times New Roman" w:hAnsi="Times New Roman" w:cs="Times New Roman"/>
          <w:sz w:val="28"/>
          <w:szCs w:val="28"/>
        </w:rPr>
        <w:t>Теория конфликта, описывающая коммуникационные барьеры, была разработана относительно недавно. Эта теория рассматривает конфликты как нормальное явления, форму социальных действий, регулируемых нормами каждой культуры. Эффектив</w:t>
      </w:r>
      <w:r w:rsidR="00652750">
        <w:rPr>
          <w:rFonts w:ascii="Times New Roman" w:hAnsi="Times New Roman" w:cs="Times New Roman"/>
          <w:sz w:val="28"/>
          <w:szCs w:val="28"/>
        </w:rPr>
        <w:t xml:space="preserve">ная межкультурная коммуникация </w:t>
      </w:r>
      <w:r w:rsidRPr="007729DB">
        <w:rPr>
          <w:rFonts w:ascii="Times New Roman" w:hAnsi="Times New Roman" w:cs="Times New Roman"/>
          <w:sz w:val="28"/>
          <w:szCs w:val="28"/>
        </w:rPr>
        <w:t>не всегда дается нам легко. Конфликты и недоразумения неизбежны, а наш обычный этноцентрический и стереотипный образ мышления часто приводит к отрицательным значениям конфликтов и ошибок. С такими мнениями часто связаны не</w:t>
      </w:r>
      <w:r w:rsidR="00652750">
        <w:rPr>
          <w:rFonts w:ascii="Times New Roman" w:hAnsi="Times New Roman" w:cs="Times New Roman"/>
          <w:sz w:val="28"/>
          <w:szCs w:val="28"/>
        </w:rPr>
        <w:t xml:space="preserve">гативные эмоции. Такие реакции </w:t>
      </w:r>
      <w:r w:rsidRPr="007729DB">
        <w:rPr>
          <w:rFonts w:ascii="Times New Roman" w:hAnsi="Times New Roman" w:cs="Times New Roman"/>
          <w:sz w:val="28"/>
          <w:szCs w:val="28"/>
        </w:rPr>
        <w:t>усложняют конструктивное использование взаимодействия; они мешают нам оценить разницу и взаимодействовать с людьми, которые не похожи на нас. Поск</w:t>
      </w:r>
      <w:r w:rsidR="00652750">
        <w:rPr>
          <w:rFonts w:ascii="Times New Roman" w:hAnsi="Times New Roman" w:cs="Times New Roman"/>
          <w:sz w:val="28"/>
          <w:szCs w:val="28"/>
        </w:rPr>
        <w:t xml:space="preserve">ольку конфликт в межкультурном </w:t>
      </w:r>
      <w:r w:rsidRPr="007729DB">
        <w:rPr>
          <w:rFonts w:ascii="Times New Roman" w:hAnsi="Times New Roman" w:cs="Times New Roman"/>
          <w:sz w:val="28"/>
          <w:szCs w:val="28"/>
        </w:rPr>
        <w:t xml:space="preserve">общении неизбежен, очень важно научиться подавлять свою негативную обиду. Человек, умеющий контролировать свои эмоции, может открыть двери для наиболее успешного межкультурного взаимодействия и способствовать конструктивному межкультурному </w:t>
      </w:r>
      <w:r w:rsidRPr="007729DB">
        <w:rPr>
          <w:rFonts w:ascii="Times New Roman" w:hAnsi="Times New Roman" w:cs="Times New Roman"/>
          <w:sz w:val="28"/>
          <w:szCs w:val="28"/>
        </w:rPr>
        <w:lastRenderedPageBreak/>
        <w:t>процессу. Тот, кто этого не сделает, останется за дверью. Следовательно, эмоции могут быть ключом</w:t>
      </w:r>
      <w:r w:rsidR="00652750">
        <w:rPr>
          <w:rFonts w:ascii="Times New Roman" w:hAnsi="Times New Roman" w:cs="Times New Roman"/>
          <w:sz w:val="28"/>
          <w:szCs w:val="28"/>
        </w:rPr>
        <w:t xml:space="preserve"> к опыту межкультурного успеха.</w:t>
      </w:r>
    </w:p>
    <w:p w14:paraId="56607877" w14:textId="58775DAA" w:rsidR="007729DB" w:rsidRPr="007729DB" w:rsidRDefault="007729DB" w:rsidP="00B828A2">
      <w:pPr>
        <w:spacing w:after="0" w:line="360" w:lineRule="auto"/>
        <w:ind w:firstLine="708"/>
        <w:jc w:val="both"/>
        <w:rPr>
          <w:rFonts w:ascii="Times New Roman" w:hAnsi="Times New Roman" w:cs="Times New Roman"/>
          <w:sz w:val="28"/>
          <w:szCs w:val="28"/>
        </w:rPr>
      </w:pPr>
      <w:r w:rsidRPr="007729DB">
        <w:rPr>
          <w:rFonts w:ascii="Times New Roman" w:hAnsi="Times New Roman" w:cs="Times New Roman"/>
          <w:sz w:val="28"/>
          <w:szCs w:val="28"/>
        </w:rPr>
        <w:t>Теория концепция культ</w:t>
      </w:r>
      <w:r w:rsidR="009A6F73">
        <w:rPr>
          <w:rFonts w:ascii="Times New Roman" w:hAnsi="Times New Roman" w:cs="Times New Roman"/>
          <w:sz w:val="28"/>
          <w:szCs w:val="28"/>
        </w:rPr>
        <w:t xml:space="preserve">урной грамотности. Основателем </w:t>
      </w:r>
      <w:r w:rsidRPr="007729DB">
        <w:rPr>
          <w:rFonts w:ascii="Times New Roman" w:hAnsi="Times New Roman" w:cs="Times New Roman"/>
          <w:sz w:val="28"/>
          <w:szCs w:val="28"/>
        </w:rPr>
        <w:t>этой теории является американский культуролог Э. Д Хирш. Концепция культурной грамотности сформулирован следующим образом: существует определенное количество культурных знаний, известных носителем определенной лингвокультуры, необходимых для коммуникации .</w:t>
      </w:r>
    </w:p>
    <w:p w14:paraId="4DFA462B" w14:textId="75B6373F" w:rsidR="007729DB" w:rsidRPr="007729DB" w:rsidRDefault="00652750" w:rsidP="00B828A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Отборе реалий Э. Хирш</w:t>
      </w:r>
      <w:r w:rsidR="007729DB" w:rsidRPr="007729DB">
        <w:rPr>
          <w:rFonts w:ascii="Times New Roman" w:hAnsi="Times New Roman" w:cs="Times New Roman"/>
          <w:sz w:val="28"/>
          <w:szCs w:val="28"/>
        </w:rPr>
        <w:t xml:space="preserve"> использо</w:t>
      </w:r>
      <w:r w:rsidR="008B711F">
        <w:rPr>
          <w:rFonts w:ascii="Times New Roman" w:hAnsi="Times New Roman" w:cs="Times New Roman"/>
          <w:sz w:val="28"/>
          <w:szCs w:val="28"/>
        </w:rPr>
        <w:t xml:space="preserve">вал национальные периодические </w:t>
      </w:r>
      <w:r w:rsidR="007729DB" w:rsidRPr="007729DB">
        <w:rPr>
          <w:rFonts w:ascii="Times New Roman" w:hAnsi="Times New Roman" w:cs="Times New Roman"/>
          <w:sz w:val="28"/>
          <w:szCs w:val="28"/>
        </w:rPr>
        <w:t>з</w:t>
      </w:r>
      <w:r w:rsidR="008B711F">
        <w:rPr>
          <w:rFonts w:ascii="Times New Roman" w:hAnsi="Times New Roman" w:cs="Times New Roman"/>
          <w:sz w:val="28"/>
          <w:szCs w:val="28"/>
        </w:rPr>
        <w:t>н</w:t>
      </w:r>
      <w:r w:rsidR="007729DB" w:rsidRPr="007729DB">
        <w:rPr>
          <w:rFonts w:ascii="Times New Roman" w:hAnsi="Times New Roman" w:cs="Times New Roman"/>
          <w:sz w:val="28"/>
          <w:szCs w:val="28"/>
        </w:rPr>
        <w:t>ания. С точки зрения исследователя, если определенное периодическое издание ссылается на ту или другое событие или предмет, не давая им определения, можно сделать вывод, что большинство читателей имеет понимание, о чем идет речь, а значит эти понятия являются составляющей культурной грамотности.</w:t>
      </w:r>
    </w:p>
    <w:p w14:paraId="1562D0C4" w14:textId="77777777" w:rsidR="007729DB" w:rsidRPr="007729DB" w:rsidRDefault="007729DB" w:rsidP="00B828A2">
      <w:pPr>
        <w:spacing w:after="0" w:line="360" w:lineRule="auto"/>
        <w:ind w:firstLine="708"/>
        <w:jc w:val="both"/>
        <w:rPr>
          <w:rFonts w:ascii="Times New Roman" w:hAnsi="Times New Roman" w:cs="Times New Roman"/>
          <w:sz w:val="28"/>
          <w:szCs w:val="28"/>
        </w:rPr>
      </w:pPr>
      <w:r w:rsidRPr="007729DB">
        <w:rPr>
          <w:rFonts w:ascii="Times New Roman" w:hAnsi="Times New Roman" w:cs="Times New Roman"/>
          <w:sz w:val="28"/>
          <w:szCs w:val="28"/>
        </w:rPr>
        <w:t>Некоторые российские исследователи называют концепцию Э. Хирша</w:t>
      </w:r>
    </w:p>
    <w:p w14:paraId="47F679F7" w14:textId="1FF96337" w:rsidR="007729DB" w:rsidRPr="007729DB" w:rsidRDefault="007729DB" w:rsidP="009A6F73">
      <w:pPr>
        <w:spacing w:after="0" w:line="360" w:lineRule="auto"/>
        <w:jc w:val="both"/>
        <w:rPr>
          <w:rFonts w:ascii="Times New Roman" w:hAnsi="Times New Roman" w:cs="Times New Roman"/>
          <w:sz w:val="28"/>
          <w:szCs w:val="28"/>
        </w:rPr>
      </w:pPr>
      <w:r w:rsidRPr="007729DB">
        <w:rPr>
          <w:rFonts w:ascii="Times New Roman" w:hAnsi="Times New Roman" w:cs="Times New Roman"/>
          <w:sz w:val="28"/>
          <w:szCs w:val="28"/>
        </w:rPr>
        <w:t>как «лингвокультурной грамотности.</w:t>
      </w:r>
      <w:r w:rsidR="009A6F73">
        <w:rPr>
          <w:rFonts w:ascii="Times New Roman" w:hAnsi="Times New Roman" w:cs="Times New Roman"/>
          <w:sz w:val="28"/>
          <w:szCs w:val="28"/>
        </w:rPr>
        <w:t xml:space="preserve"> </w:t>
      </w:r>
      <w:r w:rsidRPr="007729DB">
        <w:rPr>
          <w:rFonts w:ascii="Times New Roman" w:hAnsi="Times New Roman" w:cs="Times New Roman"/>
          <w:sz w:val="28"/>
          <w:szCs w:val="28"/>
        </w:rPr>
        <w:t>Таким образом, рассмотренная концепция стала базой для создания</w:t>
      </w:r>
      <w:r w:rsidR="009A6F73">
        <w:rPr>
          <w:rFonts w:ascii="Times New Roman" w:hAnsi="Times New Roman" w:cs="Times New Roman"/>
          <w:sz w:val="28"/>
          <w:szCs w:val="28"/>
        </w:rPr>
        <w:t xml:space="preserve"> </w:t>
      </w:r>
      <w:r w:rsidRPr="007729DB">
        <w:rPr>
          <w:rFonts w:ascii="Times New Roman" w:hAnsi="Times New Roman" w:cs="Times New Roman"/>
          <w:sz w:val="28"/>
          <w:szCs w:val="28"/>
        </w:rPr>
        <w:t xml:space="preserve">Э. Хиршам и его коллегами словаря культурной грамотности, который стал настоящим бестселлером в области научной литературы США. </w:t>
      </w:r>
    </w:p>
    <w:p w14:paraId="55B1D5CA" w14:textId="77777777" w:rsidR="007729DB" w:rsidRPr="007729DB" w:rsidRDefault="007729DB" w:rsidP="00B828A2">
      <w:pPr>
        <w:spacing w:after="0" w:line="360" w:lineRule="auto"/>
        <w:ind w:firstLine="708"/>
        <w:jc w:val="both"/>
        <w:rPr>
          <w:rFonts w:ascii="Times New Roman" w:hAnsi="Times New Roman" w:cs="Times New Roman"/>
          <w:sz w:val="28"/>
          <w:szCs w:val="28"/>
        </w:rPr>
      </w:pPr>
      <w:r w:rsidRPr="007729DB">
        <w:rPr>
          <w:rFonts w:ascii="Times New Roman" w:hAnsi="Times New Roman" w:cs="Times New Roman"/>
          <w:sz w:val="28"/>
          <w:szCs w:val="28"/>
        </w:rPr>
        <w:t xml:space="preserve">Согласно теории контекста Холла, разные культуры имеют разные способы коммуникации; некоторые общаются явно (культура низкого контекста), в то время как другие общаются неявно (культура высокого контекста). Культурный фон людей влияет на то, насколько хорошо они способны  и принимать понимать сообщения. Согласно Холлу культуры мира можно сравнивать по шкале от высокого до низкого контекста. Контекст, то есть информация, окружающая событие, является очень важным барьером в межкультурной коммуникации.  Холл предположил, что культуры можно идентифицировать на основе сообщений, которые представители данной культуры предпочитают использовать. Как правило, высоко контекстная коммуникация использует косвенное вербальное выражение и импликацию, встроенную в невербальную коммуникацию, и </w:t>
      </w:r>
      <w:r w:rsidRPr="007729DB">
        <w:rPr>
          <w:rFonts w:ascii="Times New Roman" w:hAnsi="Times New Roman" w:cs="Times New Roman"/>
          <w:sz w:val="28"/>
          <w:szCs w:val="28"/>
        </w:rPr>
        <w:lastRenderedPageBreak/>
        <w:t>ожидается, что слушатель поймет значение сообщения с учетом контекста. Напротив, низко контекстная коммуникация делает упор на прямой и явный обмен информацией, и аудитории не нужно принимать во внимание сложный контекст при декодировании сообщения. Люди с высоким контекстом склонны проявлять нетерпение и раздражение, когда люди с низким контекстом настаивают на предоставлении им информации, которая им не нужна. И наоборот, люди с низким контекстом теряются, когда люди с высоким контекстом не предоставляют достаточно информации. По мнению Холла, одна из самых больших коммуникативных задач в жизни — найти соответствующий уровень контекста, необходимый в каждой ситуации.</w:t>
      </w:r>
    </w:p>
    <w:p w14:paraId="22639727" w14:textId="77777777" w:rsidR="007729DB" w:rsidRPr="007729DB" w:rsidRDefault="007729DB" w:rsidP="00B828A2">
      <w:pPr>
        <w:spacing w:after="0" w:line="360" w:lineRule="auto"/>
        <w:ind w:firstLine="708"/>
        <w:jc w:val="both"/>
        <w:rPr>
          <w:rFonts w:ascii="Times New Roman" w:hAnsi="Times New Roman" w:cs="Times New Roman"/>
          <w:sz w:val="28"/>
          <w:szCs w:val="28"/>
        </w:rPr>
      </w:pPr>
      <w:r w:rsidRPr="007729DB">
        <w:rPr>
          <w:rFonts w:ascii="Times New Roman" w:hAnsi="Times New Roman" w:cs="Times New Roman"/>
          <w:sz w:val="28"/>
          <w:szCs w:val="28"/>
        </w:rPr>
        <w:t xml:space="preserve">Согласно классификации Холла, к верхнему концу континуума культурного контекста относятся большинство азиатов (Япония, Китай и Корея), арабы, средиземноморские народы (Греция, Испания и Италия), африканцы и южноамериканцы, которые «имеют обширные информационные сети среди семьи, друзей, коллег и клиентов, а также тех, кто вовлечен в близкие личные отношения», тогда как в нижней части континуума находятся североамериканцы, немцы, швейцарцы, скандинавы и другие жители Северной Европы. Для большинства обычных транзакций в повседневной жизни люди в культурах с высоким контекстом не ожидают «глубокой фоновой информации».  </w:t>
      </w:r>
    </w:p>
    <w:p w14:paraId="61AA74CE" w14:textId="4B8ED5BE" w:rsidR="007729DB" w:rsidRPr="007729DB" w:rsidRDefault="007729DB" w:rsidP="00B828A2">
      <w:pPr>
        <w:spacing w:after="0" w:line="360" w:lineRule="auto"/>
        <w:ind w:firstLine="708"/>
        <w:jc w:val="both"/>
        <w:rPr>
          <w:rFonts w:ascii="Times New Roman" w:hAnsi="Times New Roman" w:cs="Times New Roman"/>
          <w:sz w:val="28"/>
          <w:szCs w:val="28"/>
        </w:rPr>
      </w:pPr>
      <w:r w:rsidRPr="007729DB">
        <w:rPr>
          <w:rFonts w:ascii="Times New Roman" w:hAnsi="Times New Roman" w:cs="Times New Roman"/>
          <w:sz w:val="28"/>
          <w:szCs w:val="28"/>
        </w:rPr>
        <w:t>Влиятельная модель Холла предполагает, что люди объединяют заранее запрограммированный культурно-специфический контекст и информацию для создания смысла. В каждой культуре, утв</w:t>
      </w:r>
      <w:r w:rsidR="009A6F73">
        <w:rPr>
          <w:rFonts w:ascii="Times New Roman" w:hAnsi="Times New Roman" w:cs="Times New Roman"/>
          <w:sz w:val="28"/>
          <w:szCs w:val="28"/>
        </w:rPr>
        <w:t xml:space="preserve">ерждают Холл и Холл </w:t>
      </w:r>
      <w:r w:rsidRPr="007729DB">
        <w:rPr>
          <w:rFonts w:ascii="Times New Roman" w:hAnsi="Times New Roman" w:cs="Times New Roman"/>
          <w:sz w:val="28"/>
          <w:szCs w:val="28"/>
        </w:rPr>
        <w:t xml:space="preserve">существуют «конкретные индивидуальные различия в необходимости контекста, в процессе заполнения исходных данных. Поскольку на каждого человека влияет уровень контекста, полезно знать, находится ли культура конкретной страны на высокой </w:t>
      </w:r>
      <w:r w:rsidR="009A6F73">
        <w:rPr>
          <w:rFonts w:ascii="Times New Roman" w:hAnsi="Times New Roman" w:cs="Times New Roman"/>
          <w:sz w:val="28"/>
          <w:szCs w:val="28"/>
        </w:rPr>
        <w:t xml:space="preserve">или низкой стороне шкалы. </w:t>
      </w:r>
      <w:r w:rsidRPr="007729DB">
        <w:rPr>
          <w:rFonts w:ascii="Times New Roman" w:hAnsi="Times New Roman" w:cs="Times New Roman"/>
          <w:sz w:val="28"/>
          <w:szCs w:val="28"/>
        </w:rPr>
        <w:t xml:space="preserve">Поскольку в разных культурах используются разные способы общения, международные организации, такие как МККК, которые работают с бенефициарами, принадлежащими к разным культурам, должны удовлетворить растущую </w:t>
      </w:r>
      <w:r w:rsidRPr="007729DB">
        <w:rPr>
          <w:rFonts w:ascii="Times New Roman" w:hAnsi="Times New Roman" w:cs="Times New Roman"/>
          <w:sz w:val="28"/>
          <w:szCs w:val="28"/>
        </w:rPr>
        <w:lastRenderedPageBreak/>
        <w:t>потребность в адаптации своих коммуникативных стратегий к целевым культурам, чтобы улучшить результаты гуманитарного общения.</w:t>
      </w:r>
    </w:p>
    <w:p w14:paraId="634FE12B" w14:textId="2E0E26BB" w:rsidR="007729DB" w:rsidRPr="007729DB" w:rsidRDefault="007729DB" w:rsidP="00B828A2">
      <w:pPr>
        <w:spacing w:after="0" w:line="360" w:lineRule="auto"/>
        <w:jc w:val="both"/>
        <w:rPr>
          <w:rFonts w:ascii="Times New Roman" w:hAnsi="Times New Roman" w:cs="Times New Roman"/>
          <w:sz w:val="28"/>
          <w:szCs w:val="28"/>
        </w:rPr>
      </w:pPr>
      <w:r w:rsidRPr="007729DB">
        <w:rPr>
          <w:rFonts w:ascii="Times New Roman" w:hAnsi="Times New Roman" w:cs="Times New Roman"/>
          <w:sz w:val="28"/>
          <w:szCs w:val="28"/>
        </w:rPr>
        <w:t>Опираясь на точку з</w:t>
      </w:r>
      <w:r w:rsidR="00652750">
        <w:rPr>
          <w:rFonts w:ascii="Times New Roman" w:hAnsi="Times New Roman" w:cs="Times New Roman"/>
          <w:sz w:val="28"/>
          <w:szCs w:val="28"/>
        </w:rPr>
        <w:t xml:space="preserve">рения Шварца, Ричардсон и Смит </w:t>
      </w:r>
      <w:r w:rsidRPr="007729DB">
        <w:rPr>
          <w:rFonts w:ascii="Times New Roman" w:hAnsi="Times New Roman" w:cs="Times New Roman"/>
          <w:sz w:val="28"/>
          <w:szCs w:val="28"/>
        </w:rPr>
        <w:t>утверждают, что нельзя наблюдать культурные ценности напрямую. Общие черты преднамеренной и непреднамеренной ценностной социализации, которой подвергаются различные члены общества, отражают культурные акценты, которые поддерживают и поддерживают социальную, экономическую и политическую систему общества. Следовательно, среднее значение индивидуальных оценок членов данной культуры должно отражать преобладающую ценность, подчеркиваемую в этой культуре.  Кроме того, следует учитывать, что низко контекстные и высоко контекстные ценности внутри культуры не обязательно согласуются с использованием каждым человеком коммуникации. В результате исследователи могут анализировать высоко контекстную и низко контекстную коммуникацию на индивидуальном уровне, чтобы исследовать высоко контекстные и низко контекстные ценности на культурном уровне.</w:t>
      </w:r>
    </w:p>
    <w:p w14:paraId="0A7E22C3" w14:textId="77777777" w:rsidR="007729DB" w:rsidRPr="007729DB" w:rsidRDefault="007729DB" w:rsidP="00B828A2">
      <w:pPr>
        <w:spacing w:after="0" w:line="360" w:lineRule="auto"/>
        <w:ind w:firstLine="708"/>
        <w:jc w:val="both"/>
        <w:rPr>
          <w:rFonts w:ascii="Times New Roman" w:hAnsi="Times New Roman" w:cs="Times New Roman"/>
          <w:sz w:val="28"/>
          <w:szCs w:val="28"/>
        </w:rPr>
      </w:pPr>
      <w:r w:rsidRPr="007729DB">
        <w:rPr>
          <w:rFonts w:ascii="Times New Roman" w:hAnsi="Times New Roman" w:cs="Times New Roman"/>
          <w:sz w:val="28"/>
          <w:szCs w:val="28"/>
        </w:rPr>
        <w:t>Измерение культурного конструкта на уровне участников исследования является важным методологическим инструментом, позволяющим приписать эмпирические культурные различия этому культурному конструкту. Кэллоу и Шиффман указывают, что было бы «выгодно измерять контекст на индивидуальном (а не на культурном) уровне. Это измерение позволяет  сначала оценить применимость модели Холла к этому эмпирическому исследованию, а затем провести сравнительный анализ на основе того же измерения.</w:t>
      </w:r>
    </w:p>
    <w:p w14:paraId="24085B26" w14:textId="0BF6C4FE" w:rsidR="007729DB" w:rsidRPr="007729DB" w:rsidRDefault="007729DB" w:rsidP="00B828A2">
      <w:pPr>
        <w:spacing w:after="0" w:line="360" w:lineRule="auto"/>
        <w:ind w:firstLine="708"/>
        <w:jc w:val="both"/>
        <w:rPr>
          <w:rFonts w:ascii="Times New Roman" w:hAnsi="Times New Roman" w:cs="Times New Roman"/>
          <w:sz w:val="28"/>
          <w:szCs w:val="28"/>
        </w:rPr>
      </w:pPr>
      <w:r w:rsidRPr="007729DB">
        <w:rPr>
          <w:rFonts w:ascii="Times New Roman" w:hAnsi="Times New Roman" w:cs="Times New Roman"/>
          <w:sz w:val="28"/>
          <w:szCs w:val="28"/>
        </w:rPr>
        <w:t>Теория культурных измерений Хофстеде была создана в 1980 году голландским исследователем менеджмента Гертом Хофстеде. Это теория представляет собой основу, используемую для понимания культу</w:t>
      </w:r>
      <w:r w:rsidR="009A6F73">
        <w:rPr>
          <w:rFonts w:ascii="Times New Roman" w:hAnsi="Times New Roman" w:cs="Times New Roman"/>
          <w:sz w:val="28"/>
          <w:szCs w:val="28"/>
        </w:rPr>
        <w:t xml:space="preserve">рных различий между странами. </w:t>
      </w:r>
      <w:r w:rsidRPr="007729DB">
        <w:rPr>
          <w:rFonts w:ascii="Times New Roman" w:hAnsi="Times New Roman" w:cs="Times New Roman"/>
          <w:sz w:val="28"/>
          <w:szCs w:val="28"/>
        </w:rPr>
        <w:t xml:space="preserve">Другими словами, структура используется для различения различных национальных культур, аспектов культуры и оценки </w:t>
      </w:r>
      <w:r w:rsidRPr="007729DB">
        <w:rPr>
          <w:rFonts w:ascii="Times New Roman" w:hAnsi="Times New Roman" w:cs="Times New Roman"/>
          <w:sz w:val="28"/>
          <w:szCs w:val="28"/>
        </w:rPr>
        <w:lastRenderedPageBreak/>
        <w:t>их влияния на контекст. Хофстед выделил шесть категорий, определяющих культуру:</w:t>
      </w:r>
    </w:p>
    <w:p w14:paraId="6F9D7F24" w14:textId="77777777" w:rsidR="007729DB" w:rsidRPr="007729DB" w:rsidRDefault="007729DB" w:rsidP="00B828A2">
      <w:pPr>
        <w:spacing w:after="0" w:line="360" w:lineRule="auto"/>
        <w:jc w:val="both"/>
        <w:rPr>
          <w:rFonts w:ascii="Times New Roman" w:hAnsi="Times New Roman" w:cs="Times New Roman"/>
          <w:sz w:val="28"/>
          <w:szCs w:val="28"/>
        </w:rPr>
      </w:pPr>
      <w:r w:rsidRPr="007729DB">
        <w:rPr>
          <w:rFonts w:ascii="Times New Roman" w:hAnsi="Times New Roman" w:cs="Times New Roman"/>
          <w:sz w:val="28"/>
          <w:szCs w:val="28"/>
        </w:rPr>
        <w:t>1.</w:t>
      </w:r>
      <w:r w:rsidRPr="007729DB">
        <w:rPr>
          <w:rFonts w:ascii="Times New Roman" w:hAnsi="Times New Roman" w:cs="Times New Roman"/>
          <w:sz w:val="28"/>
          <w:szCs w:val="28"/>
        </w:rPr>
        <w:tab/>
        <w:t>Индекс дистанции мощности</w:t>
      </w:r>
    </w:p>
    <w:p w14:paraId="08238D14" w14:textId="77777777" w:rsidR="007729DB" w:rsidRPr="007729DB" w:rsidRDefault="007729DB" w:rsidP="00B828A2">
      <w:pPr>
        <w:spacing w:after="0" w:line="360" w:lineRule="auto"/>
        <w:jc w:val="both"/>
        <w:rPr>
          <w:rFonts w:ascii="Times New Roman" w:hAnsi="Times New Roman" w:cs="Times New Roman"/>
          <w:sz w:val="28"/>
          <w:szCs w:val="28"/>
        </w:rPr>
      </w:pPr>
      <w:r w:rsidRPr="007729DB">
        <w:rPr>
          <w:rFonts w:ascii="Times New Roman" w:hAnsi="Times New Roman" w:cs="Times New Roman"/>
          <w:sz w:val="28"/>
          <w:szCs w:val="28"/>
        </w:rPr>
        <w:t>2.</w:t>
      </w:r>
      <w:r w:rsidRPr="007729DB">
        <w:rPr>
          <w:rFonts w:ascii="Times New Roman" w:hAnsi="Times New Roman" w:cs="Times New Roman"/>
          <w:sz w:val="28"/>
          <w:szCs w:val="28"/>
        </w:rPr>
        <w:tab/>
        <w:t>Коллективизм против индивидуализма</w:t>
      </w:r>
    </w:p>
    <w:p w14:paraId="56E7FBA0" w14:textId="77777777" w:rsidR="007729DB" w:rsidRPr="007729DB" w:rsidRDefault="007729DB" w:rsidP="00B828A2">
      <w:pPr>
        <w:spacing w:after="0" w:line="360" w:lineRule="auto"/>
        <w:jc w:val="both"/>
        <w:rPr>
          <w:rFonts w:ascii="Times New Roman" w:hAnsi="Times New Roman" w:cs="Times New Roman"/>
          <w:sz w:val="28"/>
          <w:szCs w:val="28"/>
        </w:rPr>
      </w:pPr>
      <w:r w:rsidRPr="007729DB">
        <w:rPr>
          <w:rFonts w:ascii="Times New Roman" w:hAnsi="Times New Roman" w:cs="Times New Roman"/>
          <w:sz w:val="28"/>
          <w:szCs w:val="28"/>
        </w:rPr>
        <w:t>3.</w:t>
      </w:r>
      <w:r w:rsidRPr="007729DB">
        <w:rPr>
          <w:rFonts w:ascii="Times New Roman" w:hAnsi="Times New Roman" w:cs="Times New Roman"/>
          <w:sz w:val="28"/>
          <w:szCs w:val="28"/>
        </w:rPr>
        <w:tab/>
        <w:t>Индекс предотвращения неопределенности</w:t>
      </w:r>
    </w:p>
    <w:p w14:paraId="1CAD0E48" w14:textId="77777777" w:rsidR="007729DB" w:rsidRPr="007729DB" w:rsidRDefault="007729DB" w:rsidP="00B828A2">
      <w:pPr>
        <w:spacing w:after="0" w:line="360" w:lineRule="auto"/>
        <w:jc w:val="both"/>
        <w:rPr>
          <w:rFonts w:ascii="Times New Roman" w:hAnsi="Times New Roman" w:cs="Times New Roman"/>
          <w:sz w:val="28"/>
          <w:szCs w:val="28"/>
        </w:rPr>
      </w:pPr>
      <w:r w:rsidRPr="007729DB">
        <w:rPr>
          <w:rFonts w:ascii="Times New Roman" w:hAnsi="Times New Roman" w:cs="Times New Roman"/>
          <w:sz w:val="28"/>
          <w:szCs w:val="28"/>
        </w:rPr>
        <w:t>4.</w:t>
      </w:r>
      <w:r w:rsidRPr="007729DB">
        <w:rPr>
          <w:rFonts w:ascii="Times New Roman" w:hAnsi="Times New Roman" w:cs="Times New Roman"/>
          <w:sz w:val="28"/>
          <w:szCs w:val="28"/>
        </w:rPr>
        <w:tab/>
        <w:t>Женственность против мужественности</w:t>
      </w:r>
    </w:p>
    <w:p w14:paraId="36099BE0" w14:textId="77777777" w:rsidR="007729DB" w:rsidRPr="007729DB" w:rsidRDefault="007729DB" w:rsidP="00B828A2">
      <w:pPr>
        <w:spacing w:after="0" w:line="360" w:lineRule="auto"/>
        <w:jc w:val="both"/>
        <w:rPr>
          <w:rFonts w:ascii="Times New Roman" w:hAnsi="Times New Roman" w:cs="Times New Roman"/>
          <w:sz w:val="28"/>
          <w:szCs w:val="28"/>
        </w:rPr>
      </w:pPr>
      <w:r w:rsidRPr="007729DB">
        <w:rPr>
          <w:rFonts w:ascii="Times New Roman" w:hAnsi="Times New Roman" w:cs="Times New Roman"/>
          <w:sz w:val="28"/>
          <w:szCs w:val="28"/>
        </w:rPr>
        <w:t>5.</w:t>
      </w:r>
      <w:r w:rsidRPr="007729DB">
        <w:rPr>
          <w:rFonts w:ascii="Times New Roman" w:hAnsi="Times New Roman" w:cs="Times New Roman"/>
          <w:sz w:val="28"/>
          <w:szCs w:val="28"/>
        </w:rPr>
        <w:tab/>
        <w:t>Краткосрочная ориентация,  долгосрочная ориентация</w:t>
      </w:r>
    </w:p>
    <w:p w14:paraId="29ADB14D" w14:textId="77777777" w:rsidR="007729DB" w:rsidRPr="007729DB" w:rsidRDefault="007729DB" w:rsidP="00B828A2">
      <w:pPr>
        <w:spacing w:after="0" w:line="360" w:lineRule="auto"/>
        <w:jc w:val="both"/>
        <w:rPr>
          <w:rFonts w:ascii="Times New Roman" w:hAnsi="Times New Roman" w:cs="Times New Roman"/>
          <w:sz w:val="28"/>
          <w:szCs w:val="28"/>
        </w:rPr>
      </w:pPr>
      <w:r w:rsidRPr="007729DB">
        <w:rPr>
          <w:rFonts w:ascii="Times New Roman" w:hAnsi="Times New Roman" w:cs="Times New Roman"/>
          <w:sz w:val="28"/>
          <w:szCs w:val="28"/>
        </w:rPr>
        <w:t>6.</w:t>
      </w:r>
      <w:r w:rsidRPr="007729DB">
        <w:rPr>
          <w:rFonts w:ascii="Times New Roman" w:hAnsi="Times New Roman" w:cs="Times New Roman"/>
          <w:sz w:val="28"/>
          <w:szCs w:val="28"/>
        </w:rPr>
        <w:tab/>
        <w:t>Ограничения в отношении снисходительности</w:t>
      </w:r>
    </w:p>
    <w:p w14:paraId="0777910C" w14:textId="77777777" w:rsidR="007729DB" w:rsidRPr="007729DB" w:rsidRDefault="007729DB" w:rsidP="00B828A2">
      <w:pPr>
        <w:spacing w:after="0" w:line="360" w:lineRule="auto"/>
        <w:ind w:firstLine="708"/>
        <w:jc w:val="both"/>
        <w:rPr>
          <w:rFonts w:ascii="Times New Roman" w:hAnsi="Times New Roman" w:cs="Times New Roman"/>
          <w:sz w:val="28"/>
          <w:szCs w:val="28"/>
        </w:rPr>
      </w:pPr>
      <w:r w:rsidRPr="007729DB">
        <w:rPr>
          <w:rFonts w:ascii="Times New Roman" w:hAnsi="Times New Roman" w:cs="Times New Roman"/>
          <w:sz w:val="28"/>
          <w:szCs w:val="28"/>
        </w:rPr>
        <w:t>Индекс дистанции власти учитывает степень терпимости к неравенству и власти. В этом измерении неравенство и власть рассматриваются с точки зрения последователей — низшего уровня. Высокий индекс дистанцированности от власти свидетельствует о том, что культура принимает неравенство и различие власти, поощряет бюрократию, бюрократию Система поддержания единой власти внутри и между институтами известна как бюрократия. Бюрократия по существу означает правление из офиса и проявляет большое уважение к званию и авторитету.</w:t>
      </w:r>
    </w:p>
    <w:p w14:paraId="11042412" w14:textId="77777777" w:rsidR="007729DB" w:rsidRPr="007729DB" w:rsidRDefault="007729DB" w:rsidP="00B828A2">
      <w:pPr>
        <w:spacing w:after="0" w:line="360" w:lineRule="auto"/>
        <w:jc w:val="both"/>
        <w:rPr>
          <w:rFonts w:ascii="Times New Roman" w:hAnsi="Times New Roman" w:cs="Times New Roman"/>
          <w:sz w:val="28"/>
          <w:szCs w:val="28"/>
        </w:rPr>
      </w:pPr>
      <w:r w:rsidRPr="007729DB">
        <w:rPr>
          <w:rFonts w:ascii="Times New Roman" w:hAnsi="Times New Roman" w:cs="Times New Roman"/>
          <w:sz w:val="28"/>
          <w:szCs w:val="28"/>
        </w:rPr>
        <w:t>Индекс низкой дистанции власти указывает на то, что культура поощряет организационные структуры Корпоративная структура Корпоративная структура относится к организации различных отделов или бизнес-единиц внутри компании. В зависимости от целей компании и сектора, которые являются плоскими и характеризуются децентрализованной ответственностью за принятие решений, партиципативным стилем управления и акцентом на распределение энергии. Индивидуализм против коллективизма. Коллективизм рассматривает степень, в которой общества интегрированы в группы, а также их предполагаемые обязательства и зависимость от групп.  Индивидуализм указывает на то, что большее значение придается достижению личных целей. Образ себя человека этой категории называется «я». Коллективизм указывает на то, что большее значение придается целям и благополучию группы. Образ себя человека этой категории называется «Мы».</w:t>
      </w:r>
    </w:p>
    <w:p w14:paraId="66E88E8B" w14:textId="77777777" w:rsidR="007729DB" w:rsidRPr="007729DB" w:rsidRDefault="007729DB" w:rsidP="00B828A2">
      <w:pPr>
        <w:spacing w:after="0" w:line="360" w:lineRule="auto"/>
        <w:ind w:firstLine="708"/>
        <w:jc w:val="both"/>
        <w:rPr>
          <w:rFonts w:ascii="Times New Roman" w:hAnsi="Times New Roman" w:cs="Times New Roman"/>
          <w:sz w:val="28"/>
          <w:szCs w:val="28"/>
        </w:rPr>
      </w:pPr>
      <w:r w:rsidRPr="007729DB">
        <w:rPr>
          <w:rFonts w:ascii="Times New Roman" w:hAnsi="Times New Roman" w:cs="Times New Roman"/>
          <w:sz w:val="28"/>
          <w:szCs w:val="28"/>
        </w:rPr>
        <w:lastRenderedPageBreak/>
        <w:t>Индекс предотвращения неопределенности. Индекс избегания неопределенности учитывает степень допустимости неопределенности и двусмысленности. Это измерение рассматривает, как поступают неизвестные и непредвиденные ситуации. Высокий индекс избегания неопределенности указывает на низкую терпимость к неопределенности, двусмысленности и склонности к риску. Неизвестное сводится к минимуму с помощью правил, положений и т. д. Низкий индекс избегания неопределенности указывает на высокую терпимость к неопределенности, двусмысленности и склонности к риску. Неизвестное принимается более открыто и существуют правила, регламенты и т.д.</w:t>
      </w:r>
    </w:p>
    <w:p w14:paraId="02B159B2" w14:textId="77777777" w:rsidR="007729DB" w:rsidRPr="007729DB" w:rsidRDefault="007729DB" w:rsidP="00B828A2">
      <w:pPr>
        <w:spacing w:after="0" w:line="360" w:lineRule="auto"/>
        <w:ind w:firstLine="708"/>
        <w:jc w:val="both"/>
        <w:rPr>
          <w:rFonts w:ascii="Times New Roman" w:hAnsi="Times New Roman" w:cs="Times New Roman"/>
          <w:sz w:val="28"/>
          <w:szCs w:val="28"/>
        </w:rPr>
      </w:pPr>
      <w:r w:rsidRPr="007729DB">
        <w:rPr>
          <w:rFonts w:ascii="Times New Roman" w:hAnsi="Times New Roman" w:cs="Times New Roman"/>
          <w:sz w:val="28"/>
          <w:szCs w:val="28"/>
        </w:rPr>
        <w:t>Мужественность против женственности</w:t>
      </w:r>
    </w:p>
    <w:p w14:paraId="68CAA40E" w14:textId="77777777" w:rsidR="007729DB" w:rsidRPr="007729DB" w:rsidRDefault="007729DB" w:rsidP="00B828A2">
      <w:pPr>
        <w:spacing w:after="0" w:line="360" w:lineRule="auto"/>
        <w:jc w:val="both"/>
        <w:rPr>
          <w:rFonts w:ascii="Times New Roman" w:hAnsi="Times New Roman" w:cs="Times New Roman"/>
          <w:sz w:val="28"/>
          <w:szCs w:val="28"/>
        </w:rPr>
      </w:pPr>
      <w:r w:rsidRPr="007729DB">
        <w:rPr>
          <w:rFonts w:ascii="Times New Roman" w:hAnsi="Times New Roman" w:cs="Times New Roman"/>
          <w:sz w:val="28"/>
          <w:szCs w:val="28"/>
        </w:rPr>
        <w:t>Измерение мужественности по сравнению с женственностью также определяется как «нежное по сравнению с нежным» и учитывает предпочтения общества в отношении успеха, отношения к сексуальному равенству, поведению и т. Д.</w:t>
      </w:r>
    </w:p>
    <w:p w14:paraId="4104953D" w14:textId="77777777" w:rsidR="007729DB" w:rsidRPr="007729DB" w:rsidRDefault="007729DB" w:rsidP="00B828A2">
      <w:pPr>
        <w:spacing w:after="0" w:line="360" w:lineRule="auto"/>
        <w:ind w:firstLine="708"/>
        <w:jc w:val="both"/>
        <w:rPr>
          <w:rFonts w:ascii="Times New Roman" w:hAnsi="Times New Roman" w:cs="Times New Roman"/>
          <w:sz w:val="28"/>
          <w:szCs w:val="28"/>
        </w:rPr>
      </w:pPr>
      <w:r w:rsidRPr="007729DB">
        <w:rPr>
          <w:rFonts w:ascii="Times New Roman" w:hAnsi="Times New Roman" w:cs="Times New Roman"/>
          <w:sz w:val="28"/>
          <w:szCs w:val="28"/>
        </w:rPr>
        <w:t>Мужественность имеет следующие характеристики: четко выраженные гендерные роли, напористость и сосредоточенность на материальных результатах и создании богатства.</w:t>
      </w:r>
    </w:p>
    <w:p w14:paraId="67DE2212" w14:textId="77777777" w:rsidR="007729DB" w:rsidRPr="007729DB" w:rsidRDefault="007729DB" w:rsidP="00B828A2">
      <w:pPr>
        <w:spacing w:after="0" w:line="360" w:lineRule="auto"/>
        <w:ind w:firstLine="708"/>
        <w:jc w:val="both"/>
        <w:rPr>
          <w:rFonts w:ascii="Times New Roman" w:hAnsi="Times New Roman" w:cs="Times New Roman"/>
          <w:sz w:val="28"/>
          <w:szCs w:val="28"/>
        </w:rPr>
      </w:pPr>
      <w:r w:rsidRPr="007729DB">
        <w:rPr>
          <w:rFonts w:ascii="Times New Roman" w:hAnsi="Times New Roman" w:cs="Times New Roman"/>
          <w:sz w:val="28"/>
          <w:szCs w:val="28"/>
        </w:rPr>
        <w:t xml:space="preserve">Женственность имеет следующие характеристики: подвижные гендерные роли, скромность, забота и забота о качестве жизни. </w:t>
      </w:r>
    </w:p>
    <w:p w14:paraId="4FCDEF5E" w14:textId="6F09A415" w:rsidR="007729DB" w:rsidRPr="007729DB" w:rsidRDefault="009A6F73" w:rsidP="00B828A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Долгосрочная ориентация, </w:t>
      </w:r>
      <w:r w:rsidR="007729DB" w:rsidRPr="007729DB">
        <w:rPr>
          <w:rFonts w:ascii="Times New Roman" w:hAnsi="Times New Roman" w:cs="Times New Roman"/>
          <w:sz w:val="28"/>
          <w:szCs w:val="28"/>
        </w:rPr>
        <w:t>краткосрочная ориентация. Измерение долгосрочной ориентации по сравнению с краткосрочной ориентацией учитывает степень, в которой компания видит свой временной горизонт. Долгосрочная ориентация показывает сосредоточенность на будущем и предполагает отсрочку краткосрочного успеха или удовлетворения ради достижения долгосрочного успеха. Долгосрочная ориентация подчеркивает настойчивость, настойчивость и долгосрочный рост.</w:t>
      </w:r>
    </w:p>
    <w:p w14:paraId="2A64D965" w14:textId="77777777" w:rsidR="007729DB" w:rsidRPr="007729DB" w:rsidRDefault="007729DB" w:rsidP="00B828A2">
      <w:pPr>
        <w:spacing w:after="0" w:line="360" w:lineRule="auto"/>
        <w:jc w:val="both"/>
        <w:rPr>
          <w:rFonts w:ascii="Times New Roman" w:hAnsi="Times New Roman" w:cs="Times New Roman"/>
          <w:sz w:val="28"/>
          <w:szCs w:val="28"/>
        </w:rPr>
      </w:pPr>
      <w:r w:rsidRPr="007729DB">
        <w:rPr>
          <w:rFonts w:ascii="Times New Roman" w:hAnsi="Times New Roman" w:cs="Times New Roman"/>
          <w:sz w:val="28"/>
          <w:szCs w:val="28"/>
        </w:rPr>
        <w:t xml:space="preserve">Краткосрочная ориентация показывает внимание к ближайшему будущему, подразумевает реализацию краткосрочного успеха или удовлетворения и </w:t>
      </w:r>
      <w:r w:rsidRPr="007729DB">
        <w:rPr>
          <w:rFonts w:ascii="Times New Roman" w:hAnsi="Times New Roman" w:cs="Times New Roman"/>
          <w:sz w:val="28"/>
          <w:szCs w:val="28"/>
        </w:rPr>
        <w:lastRenderedPageBreak/>
        <w:t>делает больший акцент на настоящем, чем на будущем. Краткосрочная ориентация делает упор на быстрые результаты и уважение к традициям.</w:t>
      </w:r>
    </w:p>
    <w:p w14:paraId="79F4AEE9" w14:textId="77777777" w:rsidR="007729DB" w:rsidRPr="007729DB" w:rsidRDefault="007729DB" w:rsidP="009A6F73">
      <w:pPr>
        <w:spacing w:after="0" w:line="360" w:lineRule="auto"/>
        <w:ind w:firstLine="708"/>
        <w:jc w:val="both"/>
        <w:rPr>
          <w:rFonts w:ascii="Times New Roman" w:hAnsi="Times New Roman" w:cs="Times New Roman"/>
          <w:sz w:val="28"/>
          <w:szCs w:val="28"/>
        </w:rPr>
      </w:pPr>
      <w:r w:rsidRPr="007729DB">
        <w:rPr>
          <w:rFonts w:ascii="Times New Roman" w:hAnsi="Times New Roman" w:cs="Times New Roman"/>
          <w:sz w:val="28"/>
          <w:szCs w:val="28"/>
        </w:rPr>
        <w:t>Снисходительность против умеренности. Измерение снисходительности против умеренности учитывает степень и тенденцию общества удовлетворять свои желания. Другими словами, это измерение вращается вокруг того, как общества могут контролировать свои импульсы и желания.</w:t>
      </w:r>
    </w:p>
    <w:p w14:paraId="4F235F2B" w14:textId="3F349C60" w:rsidR="007729DB" w:rsidRPr="007729DB" w:rsidRDefault="007729DB" w:rsidP="00B828A2">
      <w:pPr>
        <w:spacing w:after="0" w:line="360" w:lineRule="auto"/>
        <w:jc w:val="both"/>
        <w:rPr>
          <w:rFonts w:ascii="Times New Roman" w:hAnsi="Times New Roman" w:cs="Times New Roman"/>
          <w:sz w:val="28"/>
          <w:szCs w:val="28"/>
        </w:rPr>
      </w:pPr>
      <w:r w:rsidRPr="007729DB">
        <w:rPr>
          <w:rFonts w:ascii="Times New Roman" w:hAnsi="Times New Roman" w:cs="Times New Roman"/>
          <w:sz w:val="28"/>
          <w:szCs w:val="28"/>
        </w:rPr>
        <w:t>Снисходительность указывает на то, что общество допускает относительно бесплатные вознаграждения, связанные с получением удовольствия от жизни и получением удовольствия. Умеренность указывает на то, что общество подавляет удовлетворение потребностей и регулирует его через социальные нормы.</w:t>
      </w:r>
      <w:r w:rsidR="009A6F73">
        <w:rPr>
          <w:rFonts w:ascii="Times New Roman" w:hAnsi="Times New Roman" w:cs="Times New Roman"/>
          <w:sz w:val="28"/>
          <w:szCs w:val="28"/>
        </w:rPr>
        <w:t xml:space="preserve"> </w:t>
      </w:r>
      <w:r w:rsidRPr="007729DB">
        <w:rPr>
          <w:rFonts w:ascii="Times New Roman" w:hAnsi="Times New Roman" w:cs="Times New Roman"/>
          <w:sz w:val="28"/>
          <w:szCs w:val="28"/>
        </w:rPr>
        <w:t>Идеи Хофстеде - отличный ресурс для понимания влияния культуры на работу и жизнь.</w:t>
      </w:r>
    </w:p>
    <w:p w14:paraId="1B06D595" w14:textId="49F7E3EE" w:rsidR="00833423" w:rsidRDefault="00652750" w:rsidP="00B828A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7729DB" w:rsidRPr="007729DB">
        <w:rPr>
          <w:rFonts w:ascii="Times New Roman" w:hAnsi="Times New Roman" w:cs="Times New Roman"/>
          <w:sz w:val="28"/>
          <w:szCs w:val="28"/>
        </w:rPr>
        <w:t>теория межкультурной коммуникации» рассматривает процесс развития теории межкультурной коммуникации, разъясняет основные понятия теории межкультурной коммуникации, прослеживает ее идеологическое происхождение и фокусируется на «различии и конфликте», «адаптации и приспособлении», « идентичности» в межкультурной коммуникации.</w:t>
      </w:r>
    </w:p>
    <w:p w14:paraId="45EFF89A" w14:textId="453D4CBA" w:rsidR="00652750" w:rsidRDefault="00652750">
      <w:pPr>
        <w:rPr>
          <w:rFonts w:ascii="Times New Roman" w:hAnsi="Times New Roman" w:cs="Times New Roman"/>
          <w:sz w:val="28"/>
          <w:szCs w:val="28"/>
        </w:rPr>
      </w:pPr>
      <w:r>
        <w:rPr>
          <w:rFonts w:ascii="Times New Roman" w:hAnsi="Times New Roman" w:cs="Times New Roman"/>
          <w:sz w:val="28"/>
          <w:szCs w:val="28"/>
        </w:rPr>
        <w:br w:type="page"/>
      </w:r>
    </w:p>
    <w:p w14:paraId="5E0C73C1" w14:textId="15E519EB" w:rsidR="007729DB" w:rsidRPr="00652750" w:rsidRDefault="007729DB" w:rsidP="00652750">
      <w:pPr>
        <w:pStyle w:val="1"/>
        <w:jc w:val="both"/>
        <w:rPr>
          <w:rFonts w:ascii="Times New Roman" w:hAnsi="Times New Roman" w:cs="Times New Roman"/>
          <w:b/>
          <w:color w:val="auto"/>
          <w:sz w:val="28"/>
          <w:szCs w:val="28"/>
        </w:rPr>
      </w:pPr>
      <w:bookmarkStart w:id="6" w:name="_Toc103330448"/>
      <w:r w:rsidRPr="00652750">
        <w:rPr>
          <w:rFonts w:ascii="Times New Roman" w:hAnsi="Times New Roman" w:cs="Times New Roman"/>
          <w:b/>
          <w:color w:val="auto"/>
          <w:sz w:val="28"/>
          <w:szCs w:val="28"/>
        </w:rPr>
        <w:lastRenderedPageBreak/>
        <w:t>Глава 2. Визуальная коммуникация как средство межкультурной коммуникации в современном обществе</w:t>
      </w:r>
      <w:bookmarkEnd w:id="6"/>
    </w:p>
    <w:p w14:paraId="1EC1A59B" w14:textId="77777777" w:rsidR="007729DB" w:rsidRPr="00652750" w:rsidRDefault="007729DB" w:rsidP="00652750">
      <w:pPr>
        <w:pStyle w:val="2"/>
        <w:jc w:val="both"/>
        <w:rPr>
          <w:rFonts w:ascii="Times New Roman" w:hAnsi="Times New Roman" w:cs="Times New Roman"/>
          <w:b/>
          <w:color w:val="auto"/>
        </w:rPr>
      </w:pPr>
      <w:bookmarkStart w:id="7" w:name="_Toc103330449"/>
      <w:r w:rsidRPr="00652750">
        <w:rPr>
          <w:rFonts w:ascii="Times New Roman" w:hAnsi="Times New Roman" w:cs="Times New Roman"/>
          <w:b/>
          <w:color w:val="auto"/>
        </w:rPr>
        <w:t>2.1. Межкультурный диалог: понятие, виды механизмы в современном обществе</w:t>
      </w:r>
      <w:bookmarkEnd w:id="7"/>
    </w:p>
    <w:p w14:paraId="05FAF3C5" w14:textId="20005AD1" w:rsidR="007729DB" w:rsidRPr="00B64419" w:rsidRDefault="007729DB" w:rsidP="00B828A2">
      <w:pPr>
        <w:spacing w:after="0" w:line="360" w:lineRule="auto"/>
        <w:ind w:firstLine="708"/>
        <w:jc w:val="both"/>
        <w:rPr>
          <w:rFonts w:ascii="Times New Roman" w:hAnsi="Times New Roman" w:cs="Times New Roman"/>
          <w:sz w:val="28"/>
          <w:szCs w:val="28"/>
        </w:rPr>
      </w:pPr>
      <w:r w:rsidRPr="00B64419">
        <w:rPr>
          <w:rFonts w:ascii="Times New Roman" w:hAnsi="Times New Roman" w:cs="Times New Roman"/>
          <w:sz w:val="28"/>
          <w:szCs w:val="28"/>
        </w:rPr>
        <w:t xml:space="preserve">Понятие «межкультурный диалог» относятся к конструктивному и позитивному взаимодействию между людьми или группами, культурно </w:t>
      </w:r>
      <w:r>
        <w:rPr>
          <w:rFonts w:ascii="Times New Roman" w:hAnsi="Times New Roman" w:cs="Times New Roman"/>
          <w:sz w:val="28"/>
          <w:szCs w:val="28"/>
        </w:rPr>
        <w:t xml:space="preserve">отличающих друг от друга. </w:t>
      </w:r>
      <w:r w:rsidRPr="00B64419">
        <w:rPr>
          <w:rFonts w:ascii="Times New Roman" w:hAnsi="Times New Roman" w:cs="Times New Roman"/>
          <w:sz w:val="28"/>
          <w:szCs w:val="28"/>
        </w:rPr>
        <w:t>Николас К. Бурбулес</w:t>
      </w:r>
      <w:r>
        <w:rPr>
          <w:rStyle w:val="a6"/>
          <w:rFonts w:ascii="Times New Roman" w:hAnsi="Times New Roman" w:cs="Times New Roman"/>
          <w:sz w:val="28"/>
          <w:szCs w:val="28"/>
        </w:rPr>
        <w:footnoteReference w:id="22"/>
      </w:r>
      <w:r w:rsidRPr="00B64419">
        <w:rPr>
          <w:rFonts w:ascii="Times New Roman" w:hAnsi="Times New Roman" w:cs="Times New Roman"/>
          <w:sz w:val="28"/>
          <w:szCs w:val="28"/>
        </w:rPr>
        <w:t xml:space="preserve">, чтобы определить пределы диалога как критического использует понятие культуры, чтобы включить как культурные, так и религиозные различия между людьми. С лингвистической точки зрения второй термин (межкультурный) подчеркивает общение, происходящее между людьми или культурами. Первое слово (диалог) относится к преобразующему дискурсу между сторонами, чьи взгляды различаются.  Это объясняет то, что рассматривается как положительный аспект понятия: межкультурные диалоги между людьми создают что-то новое, что принимает форму новых идей, новых знаний и новых перспектив. Более того, межкультурное взаимодействия всегда происходят в определенном социальном контексте. По словам Николаса К. Бурбулеса  диалогическая встреча «является взаимодействием не абстрактных людей, а людей, чьи характеристики, стили, ценности и предположения определяют конкретные способы, которыми они участвуют в обмене </w:t>
      </w:r>
      <w:r w:rsidR="00B66899">
        <w:rPr>
          <w:rFonts w:ascii="Times New Roman" w:hAnsi="Times New Roman" w:cs="Times New Roman"/>
          <w:sz w:val="28"/>
          <w:szCs w:val="28"/>
        </w:rPr>
        <w:t>мнениями. Тезис Михаила Бахтина</w:t>
      </w:r>
      <w:r w:rsidRPr="00B64419">
        <w:rPr>
          <w:rFonts w:ascii="Times New Roman" w:hAnsi="Times New Roman" w:cs="Times New Roman"/>
          <w:sz w:val="28"/>
          <w:szCs w:val="28"/>
        </w:rPr>
        <w:t xml:space="preserve"> аналогичен, когда он указывает, что язык имеет свою собственную историю, на которую он ссылается, ссылаясь на «внутренний диалогизм термина». Когда на обсуждение выносится тема межкультурного диалога, за ней часто следуют вопросы: диалог между кем? В каком контексте будет происходить диалог? Какой опыт приносят с собой участники диалога и как этот опыт влияет как на выбор тем, так и на то, как они обсуждаются? Таким образом, такие вопросы демонстрируют, что межкультурные диалоги имеют базовую материальность. Более того, следует отметить, что эта материальность является показателем фундаментальной нестабильности межкультурного </w:t>
      </w:r>
      <w:r w:rsidRPr="00B64419">
        <w:rPr>
          <w:rFonts w:ascii="Times New Roman" w:hAnsi="Times New Roman" w:cs="Times New Roman"/>
          <w:sz w:val="28"/>
          <w:szCs w:val="28"/>
        </w:rPr>
        <w:lastRenderedPageBreak/>
        <w:t xml:space="preserve">взаимодействия. Люди другие и диалоги другие. Иногда и реалистично, и желательно взаимодействовать с третьими сторонами для интерсубъективного подтверждения точек зрения, но не всегда. Некоторым такая форма диалога может показаться продуктивной, по крайней мере потенциально, в то время как другие могут рассматривать ее как угрожающую, возможно, мешает человеку принять участие. Не всем можно и нужно делиться, объяснять или понимать в диалогической встрече. Эта концепция, однако, контрастирует с тем, как в последние годы диалог стал модным словечком в политике и других областях. На риторическом языке диалог часто кажется вопросом обеспечения безопасности и понимания встречи, поскольку различия рассматриваются как вариации разнообразия и, следовательно, как начало потенциальной гармонизации. Таким образом, диалог состоит в том, чтобы позволить людям принять различия, что можно проиллюстрировать с помощью распространенного метафорического выражения межкультурных отношений: метафоры наведения мостов. Функция моста состоит в том, чтобы преодолевать преграды, препятствующие передвижению, и освобождать проход, будь то река, откос или фьорд. Таким образом, мост дает свободу передвижения всем, кто хочет его пересечь и считает его достаточно устойчивым и надежным. Мост представляет собой возможность исследовать другую сторону и путешествовать в новые области. Он открывает безопасную связь с местами, которые, возможно, ранее были неизвестны, потому что недоступны. Таким образом, метафорически «наведение мостов» относится к формам межкультурной коммуникации, которые приводят людей в контакт друг с другом и преодолевают культурные или религиозные барьеры, чтобы понять друг друга вне различий. Таким образом, в основе такой концепции лежит идея о том, что культуры и коммуникация являются стабильными и ограниченными сферами образа жизни и практик. Поэтому как закрытые системы они могут быть описаны и поняты в соответствии с сущностью, которая их характеризует. Эта сущность состоит из определенных систем </w:t>
      </w:r>
      <w:r w:rsidRPr="00B64419">
        <w:rPr>
          <w:rFonts w:ascii="Times New Roman" w:hAnsi="Times New Roman" w:cs="Times New Roman"/>
          <w:sz w:val="28"/>
          <w:szCs w:val="28"/>
        </w:rPr>
        <w:lastRenderedPageBreak/>
        <w:t xml:space="preserve">поведения, ценностей и норм, и, выявив их, можно будет познать межкультурную особенность, а значит, понять и объяснить человека.  Исходя из культурного контекста, можно предсказать действия тех, кто участвует в диалоге. Таким образом, участники выступают прежде всего как представители одних культурных коллективов в беседе с представителями других коллективов. </w:t>
      </w:r>
    </w:p>
    <w:p w14:paraId="0766727C" w14:textId="1EF6AD5F" w:rsidR="007729DB" w:rsidRPr="00B64419" w:rsidRDefault="007729DB" w:rsidP="00B828A2">
      <w:pPr>
        <w:spacing w:after="0" w:line="360" w:lineRule="auto"/>
        <w:ind w:firstLine="708"/>
        <w:jc w:val="both"/>
        <w:rPr>
          <w:rFonts w:ascii="Times New Roman" w:hAnsi="Times New Roman" w:cs="Times New Roman"/>
          <w:sz w:val="28"/>
          <w:szCs w:val="28"/>
        </w:rPr>
      </w:pPr>
      <w:r w:rsidRPr="00B64419">
        <w:rPr>
          <w:rFonts w:ascii="Times New Roman" w:hAnsi="Times New Roman" w:cs="Times New Roman"/>
          <w:sz w:val="28"/>
          <w:szCs w:val="28"/>
        </w:rPr>
        <w:t>В данном контексте мы рассматриваем межкультурный диалог как открытое, уважительное и критическое взаимодействие, а также возможность узнать больше о других, о себе и о мире, мы должны учитывать ограничения и потенциальные опасности, исходящие от такого дизайна. Думать о диалоге как о методе объединения, гармонизации и примирения различных точек зрения не является нейтральной концепцией, даже если она может показаться таковой. Следовательно, такую концепцию следует критически оценить, поскольку она упускает из виду более глубокие и радикальные концепции различия.</w:t>
      </w:r>
    </w:p>
    <w:p w14:paraId="0042AF15" w14:textId="77777777" w:rsidR="007729DB" w:rsidRPr="00B64419" w:rsidRDefault="007729DB" w:rsidP="00B828A2">
      <w:pPr>
        <w:spacing w:after="0" w:line="360" w:lineRule="auto"/>
        <w:ind w:firstLine="708"/>
        <w:jc w:val="both"/>
        <w:rPr>
          <w:rFonts w:ascii="Times New Roman" w:hAnsi="Times New Roman" w:cs="Times New Roman"/>
          <w:sz w:val="28"/>
          <w:szCs w:val="28"/>
        </w:rPr>
      </w:pPr>
      <w:r w:rsidRPr="00B64419">
        <w:rPr>
          <w:rFonts w:ascii="Times New Roman" w:hAnsi="Times New Roman" w:cs="Times New Roman"/>
          <w:sz w:val="28"/>
          <w:szCs w:val="28"/>
        </w:rPr>
        <w:t>В общем смысле цель межкультурного диалога состоит в том, чтобы научиться мирно и конструктивно жить вместе в мультикультурном мире и развить чувство общности и сопричастности. Межкультурный диалог также может быть инструментом предотвращения и разрешения конфликтов за счет укрепления уважения к правам человека, демократии и верховенству закона. В частности, были обозначены следующие цели:</w:t>
      </w:r>
    </w:p>
    <w:p w14:paraId="1943564E" w14:textId="77777777" w:rsidR="007729DB" w:rsidRPr="00B64419" w:rsidRDefault="007729DB" w:rsidP="00B828A2">
      <w:pPr>
        <w:spacing w:after="0" w:line="360" w:lineRule="auto"/>
        <w:jc w:val="both"/>
        <w:rPr>
          <w:rFonts w:ascii="Times New Roman" w:hAnsi="Times New Roman" w:cs="Times New Roman"/>
          <w:sz w:val="28"/>
          <w:szCs w:val="28"/>
        </w:rPr>
      </w:pPr>
      <w:r w:rsidRPr="00B64419">
        <w:rPr>
          <w:rFonts w:ascii="Times New Roman" w:hAnsi="Times New Roman" w:cs="Times New Roman"/>
          <w:sz w:val="28"/>
          <w:szCs w:val="28"/>
        </w:rPr>
        <w:t>•</w:t>
      </w:r>
      <w:r w:rsidRPr="00B64419">
        <w:rPr>
          <w:rFonts w:ascii="Times New Roman" w:hAnsi="Times New Roman" w:cs="Times New Roman"/>
          <w:sz w:val="28"/>
          <w:szCs w:val="28"/>
        </w:rPr>
        <w:tab/>
        <w:t>Делиться взглядами на мир, понимать и учиться у тех, кто не смотрит на мир с той же точки зрения, что и мы;</w:t>
      </w:r>
    </w:p>
    <w:p w14:paraId="47529F1E" w14:textId="77777777" w:rsidR="007729DB" w:rsidRPr="00B64419" w:rsidRDefault="007729DB" w:rsidP="00B828A2">
      <w:pPr>
        <w:spacing w:after="0" w:line="360" w:lineRule="auto"/>
        <w:jc w:val="both"/>
        <w:rPr>
          <w:rFonts w:ascii="Times New Roman" w:hAnsi="Times New Roman" w:cs="Times New Roman"/>
          <w:sz w:val="28"/>
          <w:szCs w:val="28"/>
        </w:rPr>
      </w:pPr>
      <w:r w:rsidRPr="00B64419">
        <w:rPr>
          <w:rFonts w:ascii="Times New Roman" w:hAnsi="Times New Roman" w:cs="Times New Roman"/>
          <w:sz w:val="28"/>
          <w:szCs w:val="28"/>
        </w:rPr>
        <w:t>•</w:t>
      </w:r>
      <w:r w:rsidRPr="00B64419">
        <w:rPr>
          <w:rFonts w:ascii="Times New Roman" w:hAnsi="Times New Roman" w:cs="Times New Roman"/>
          <w:sz w:val="28"/>
          <w:szCs w:val="28"/>
        </w:rPr>
        <w:tab/>
        <w:t>Выявить сходства и различия между различными культурными традициями и представлениями;</w:t>
      </w:r>
    </w:p>
    <w:p w14:paraId="47AF0D42" w14:textId="77777777" w:rsidR="007729DB" w:rsidRPr="00B64419" w:rsidRDefault="007729DB" w:rsidP="00B828A2">
      <w:pPr>
        <w:spacing w:after="0" w:line="360" w:lineRule="auto"/>
        <w:jc w:val="both"/>
        <w:rPr>
          <w:rFonts w:ascii="Times New Roman" w:hAnsi="Times New Roman" w:cs="Times New Roman"/>
          <w:sz w:val="28"/>
          <w:szCs w:val="28"/>
        </w:rPr>
      </w:pPr>
      <w:r w:rsidRPr="00B64419">
        <w:rPr>
          <w:rFonts w:ascii="Times New Roman" w:hAnsi="Times New Roman" w:cs="Times New Roman"/>
          <w:sz w:val="28"/>
          <w:szCs w:val="28"/>
        </w:rPr>
        <w:t>•</w:t>
      </w:r>
      <w:r w:rsidRPr="00B64419">
        <w:rPr>
          <w:rFonts w:ascii="Times New Roman" w:hAnsi="Times New Roman" w:cs="Times New Roman"/>
          <w:sz w:val="28"/>
          <w:szCs w:val="28"/>
        </w:rPr>
        <w:tab/>
        <w:t>Достижение консенсуса в отношении того, что споры не должны разрешаться насилием;</w:t>
      </w:r>
    </w:p>
    <w:p w14:paraId="219C7458" w14:textId="77777777" w:rsidR="007729DB" w:rsidRPr="00B64419" w:rsidRDefault="007729DB" w:rsidP="00B828A2">
      <w:pPr>
        <w:spacing w:after="0" w:line="360" w:lineRule="auto"/>
        <w:jc w:val="both"/>
        <w:rPr>
          <w:rFonts w:ascii="Times New Roman" w:hAnsi="Times New Roman" w:cs="Times New Roman"/>
          <w:sz w:val="28"/>
          <w:szCs w:val="28"/>
        </w:rPr>
      </w:pPr>
      <w:r w:rsidRPr="00B64419">
        <w:rPr>
          <w:rFonts w:ascii="Times New Roman" w:hAnsi="Times New Roman" w:cs="Times New Roman"/>
          <w:sz w:val="28"/>
          <w:szCs w:val="28"/>
        </w:rPr>
        <w:t>•</w:t>
      </w:r>
      <w:r w:rsidRPr="00B64419">
        <w:rPr>
          <w:rFonts w:ascii="Times New Roman" w:hAnsi="Times New Roman" w:cs="Times New Roman"/>
          <w:sz w:val="28"/>
          <w:szCs w:val="28"/>
        </w:rPr>
        <w:tab/>
        <w:t>Помочь управлять культурным разнообразием демократическим путем, внося необходимые коррективы во все типы существующих социальных и политических механизмов;</w:t>
      </w:r>
    </w:p>
    <w:p w14:paraId="0A2825DE" w14:textId="77777777" w:rsidR="007729DB" w:rsidRPr="00B64419" w:rsidRDefault="007729DB" w:rsidP="00B828A2">
      <w:pPr>
        <w:spacing w:after="0" w:line="360" w:lineRule="auto"/>
        <w:jc w:val="both"/>
        <w:rPr>
          <w:rFonts w:ascii="Times New Roman" w:hAnsi="Times New Roman" w:cs="Times New Roman"/>
          <w:sz w:val="28"/>
          <w:szCs w:val="28"/>
        </w:rPr>
      </w:pPr>
      <w:r w:rsidRPr="00B64419">
        <w:rPr>
          <w:rFonts w:ascii="Times New Roman" w:hAnsi="Times New Roman" w:cs="Times New Roman"/>
          <w:sz w:val="28"/>
          <w:szCs w:val="28"/>
        </w:rPr>
        <w:lastRenderedPageBreak/>
        <w:t>•</w:t>
      </w:r>
      <w:r w:rsidRPr="00B64419">
        <w:rPr>
          <w:rFonts w:ascii="Times New Roman" w:hAnsi="Times New Roman" w:cs="Times New Roman"/>
          <w:sz w:val="28"/>
          <w:szCs w:val="28"/>
        </w:rPr>
        <w:tab/>
        <w:t>Преодолеть разрыв между теми, кто воспринимает многообразие как угрозу, и теми, кто рассматривает его как преимущество;</w:t>
      </w:r>
    </w:p>
    <w:p w14:paraId="41417D94" w14:textId="77777777" w:rsidR="007729DB" w:rsidRPr="00B64419" w:rsidRDefault="007729DB" w:rsidP="00B828A2">
      <w:pPr>
        <w:spacing w:after="0" w:line="360" w:lineRule="auto"/>
        <w:jc w:val="both"/>
        <w:rPr>
          <w:rFonts w:ascii="Times New Roman" w:hAnsi="Times New Roman" w:cs="Times New Roman"/>
          <w:sz w:val="28"/>
          <w:szCs w:val="28"/>
        </w:rPr>
      </w:pPr>
      <w:r w:rsidRPr="00B64419">
        <w:rPr>
          <w:rFonts w:ascii="Times New Roman" w:hAnsi="Times New Roman" w:cs="Times New Roman"/>
          <w:sz w:val="28"/>
          <w:szCs w:val="28"/>
        </w:rPr>
        <w:t>•</w:t>
      </w:r>
      <w:r w:rsidRPr="00B64419">
        <w:rPr>
          <w:rFonts w:ascii="Times New Roman" w:hAnsi="Times New Roman" w:cs="Times New Roman"/>
          <w:sz w:val="28"/>
          <w:szCs w:val="28"/>
        </w:rPr>
        <w:tab/>
        <w:t>Обмен передовым опытом, особенно в области межкультурного диалога, демократического управления социальным разнообразием и поощрения социальной сплоченности;</w:t>
      </w:r>
    </w:p>
    <w:p w14:paraId="087B7EFF" w14:textId="77777777" w:rsidR="007729DB" w:rsidRPr="00B64419" w:rsidRDefault="007729DB" w:rsidP="00B828A2">
      <w:pPr>
        <w:spacing w:after="0" w:line="360" w:lineRule="auto"/>
        <w:jc w:val="both"/>
        <w:rPr>
          <w:rFonts w:ascii="Times New Roman" w:hAnsi="Times New Roman" w:cs="Times New Roman"/>
          <w:sz w:val="28"/>
          <w:szCs w:val="28"/>
        </w:rPr>
      </w:pPr>
      <w:r w:rsidRPr="00B64419">
        <w:rPr>
          <w:rFonts w:ascii="Times New Roman" w:hAnsi="Times New Roman" w:cs="Times New Roman"/>
          <w:sz w:val="28"/>
          <w:szCs w:val="28"/>
        </w:rPr>
        <w:t>•</w:t>
      </w:r>
      <w:r w:rsidRPr="00B64419">
        <w:rPr>
          <w:rFonts w:ascii="Times New Roman" w:hAnsi="Times New Roman" w:cs="Times New Roman"/>
          <w:sz w:val="28"/>
          <w:szCs w:val="28"/>
        </w:rPr>
        <w:tab/>
        <w:t>Совместно разрабатывать новые проекты.</w:t>
      </w:r>
    </w:p>
    <w:p w14:paraId="04C3A327" w14:textId="77777777" w:rsidR="007729DB" w:rsidRPr="00B64419" w:rsidRDefault="007729DB" w:rsidP="00B828A2">
      <w:pPr>
        <w:spacing w:after="0" w:line="360" w:lineRule="auto"/>
        <w:jc w:val="both"/>
        <w:rPr>
          <w:rFonts w:ascii="Times New Roman" w:hAnsi="Times New Roman" w:cs="Times New Roman"/>
          <w:sz w:val="28"/>
          <w:szCs w:val="28"/>
        </w:rPr>
      </w:pPr>
      <w:r w:rsidRPr="00B64419">
        <w:rPr>
          <w:rFonts w:ascii="Times New Roman" w:hAnsi="Times New Roman" w:cs="Times New Roman"/>
          <w:sz w:val="28"/>
          <w:szCs w:val="28"/>
        </w:rPr>
        <w:t>из имеющегося опыта, можно предложить не менее шести важнейших условий, которые должны быть выполнены с самого начала или достигнуты в процессе:</w:t>
      </w:r>
    </w:p>
    <w:p w14:paraId="6056D094" w14:textId="77777777" w:rsidR="007729DB" w:rsidRPr="00B64419" w:rsidRDefault="007729DB" w:rsidP="00B828A2">
      <w:pPr>
        <w:spacing w:after="0" w:line="360" w:lineRule="auto"/>
        <w:jc w:val="both"/>
        <w:rPr>
          <w:rFonts w:ascii="Times New Roman" w:hAnsi="Times New Roman" w:cs="Times New Roman"/>
          <w:sz w:val="28"/>
          <w:szCs w:val="28"/>
        </w:rPr>
      </w:pPr>
      <w:r w:rsidRPr="00B64419">
        <w:rPr>
          <w:rFonts w:ascii="Times New Roman" w:hAnsi="Times New Roman" w:cs="Times New Roman"/>
          <w:sz w:val="28"/>
          <w:szCs w:val="28"/>
        </w:rPr>
        <w:t>•</w:t>
      </w:r>
      <w:r w:rsidRPr="00B64419">
        <w:rPr>
          <w:rFonts w:ascii="Times New Roman" w:hAnsi="Times New Roman" w:cs="Times New Roman"/>
          <w:sz w:val="28"/>
          <w:szCs w:val="28"/>
        </w:rPr>
        <w:tab/>
        <w:t>Равное достоинство всех участников;</w:t>
      </w:r>
    </w:p>
    <w:p w14:paraId="7D8CAD8E" w14:textId="77777777" w:rsidR="007729DB" w:rsidRPr="00B64419" w:rsidRDefault="007729DB" w:rsidP="00B828A2">
      <w:pPr>
        <w:spacing w:after="0" w:line="360" w:lineRule="auto"/>
        <w:jc w:val="both"/>
        <w:rPr>
          <w:rFonts w:ascii="Times New Roman" w:hAnsi="Times New Roman" w:cs="Times New Roman"/>
          <w:sz w:val="28"/>
          <w:szCs w:val="28"/>
        </w:rPr>
      </w:pPr>
      <w:r w:rsidRPr="00B64419">
        <w:rPr>
          <w:rFonts w:ascii="Times New Roman" w:hAnsi="Times New Roman" w:cs="Times New Roman"/>
          <w:sz w:val="28"/>
          <w:szCs w:val="28"/>
        </w:rPr>
        <w:t>•</w:t>
      </w:r>
      <w:r w:rsidRPr="00B64419">
        <w:rPr>
          <w:rFonts w:ascii="Times New Roman" w:hAnsi="Times New Roman" w:cs="Times New Roman"/>
          <w:sz w:val="28"/>
          <w:szCs w:val="28"/>
        </w:rPr>
        <w:tab/>
        <w:t>Добровольное участие в диалоге;</w:t>
      </w:r>
    </w:p>
    <w:p w14:paraId="18EB2117" w14:textId="77777777" w:rsidR="007729DB" w:rsidRPr="00B64419" w:rsidRDefault="007729DB" w:rsidP="00B828A2">
      <w:pPr>
        <w:spacing w:after="0" w:line="360" w:lineRule="auto"/>
        <w:jc w:val="both"/>
        <w:rPr>
          <w:rFonts w:ascii="Times New Roman" w:hAnsi="Times New Roman" w:cs="Times New Roman"/>
          <w:sz w:val="28"/>
          <w:szCs w:val="28"/>
        </w:rPr>
      </w:pPr>
      <w:r w:rsidRPr="00B64419">
        <w:rPr>
          <w:rFonts w:ascii="Times New Roman" w:hAnsi="Times New Roman" w:cs="Times New Roman"/>
          <w:sz w:val="28"/>
          <w:szCs w:val="28"/>
        </w:rPr>
        <w:t>•</w:t>
      </w:r>
      <w:r w:rsidRPr="00B64419">
        <w:rPr>
          <w:rFonts w:ascii="Times New Roman" w:hAnsi="Times New Roman" w:cs="Times New Roman"/>
          <w:sz w:val="28"/>
          <w:szCs w:val="28"/>
        </w:rPr>
        <w:tab/>
        <w:t>Настрой (с обеих сторон), характеризующийся открытостью, любознательностью и целеустремленностью, отсутствием стремления «выиграть» диалог;</w:t>
      </w:r>
    </w:p>
    <w:p w14:paraId="0F61369E" w14:textId="77777777" w:rsidR="007729DB" w:rsidRPr="00B64419" w:rsidRDefault="007729DB" w:rsidP="00B828A2">
      <w:pPr>
        <w:spacing w:after="0" w:line="360" w:lineRule="auto"/>
        <w:jc w:val="both"/>
        <w:rPr>
          <w:rFonts w:ascii="Times New Roman" w:hAnsi="Times New Roman" w:cs="Times New Roman"/>
          <w:sz w:val="28"/>
          <w:szCs w:val="28"/>
        </w:rPr>
      </w:pPr>
      <w:r w:rsidRPr="00B64419">
        <w:rPr>
          <w:rFonts w:ascii="Times New Roman" w:hAnsi="Times New Roman" w:cs="Times New Roman"/>
          <w:sz w:val="28"/>
          <w:szCs w:val="28"/>
        </w:rPr>
        <w:t>•</w:t>
      </w:r>
      <w:r w:rsidRPr="00B64419">
        <w:rPr>
          <w:rFonts w:ascii="Times New Roman" w:hAnsi="Times New Roman" w:cs="Times New Roman"/>
          <w:sz w:val="28"/>
          <w:szCs w:val="28"/>
        </w:rPr>
        <w:tab/>
        <w:t>Готовность рассматривать как культурные сходства, так и различия;</w:t>
      </w:r>
    </w:p>
    <w:p w14:paraId="1F78F4E9" w14:textId="77777777" w:rsidR="007729DB" w:rsidRPr="00B64419" w:rsidRDefault="007729DB" w:rsidP="00B828A2">
      <w:pPr>
        <w:spacing w:after="0" w:line="360" w:lineRule="auto"/>
        <w:jc w:val="both"/>
        <w:rPr>
          <w:rFonts w:ascii="Times New Roman" w:hAnsi="Times New Roman" w:cs="Times New Roman"/>
          <w:sz w:val="28"/>
          <w:szCs w:val="28"/>
        </w:rPr>
      </w:pPr>
      <w:r w:rsidRPr="00B64419">
        <w:rPr>
          <w:rFonts w:ascii="Times New Roman" w:hAnsi="Times New Roman" w:cs="Times New Roman"/>
          <w:sz w:val="28"/>
          <w:szCs w:val="28"/>
        </w:rPr>
        <w:t>•</w:t>
      </w:r>
      <w:r w:rsidRPr="00B64419">
        <w:rPr>
          <w:rFonts w:ascii="Times New Roman" w:hAnsi="Times New Roman" w:cs="Times New Roman"/>
          <w:sz w:val="28"/>
          <w:szCs w:val="28"/>
        </w:rPr>
        <w:tab/>
        <w:t>Минимальная степень знаний об отличительных чертах своей и «чужой» культуры;</w:t>
      </w:r>
    </w:p>
    <w:p w14:paraId="7E585A3E" w14:textId="77777777" w:rsidR="007729DB" w:rsidRPr="00B64419" w:rsidRDefault="007729DB" w:rsidP="00B828A2">
      <w:pPr>
        <w:spacing w:after="0" w:line="360" w:lineRule="auto"/>
        <w:jc w:val="both"/>
        <w:rPr>
          <w:rFonts w:ascii="Times New Roman" w:hAnsi="Times New Roman" w:cs="Times New Roman"/>
          <w:sz w:val="28"/>
          <w:szCs w:val="28"/>
        </w:rPr>
      </w:pPr>
      <w:r w:rsidRPr="00B64419">
        <w:rPr>
          <w:rFonts w:ascii="Times New Roman" w:hAnsi="Times New Roman" w:cs="Times New Roman"/>
          <w:sz w:val="28"/>
          <w:szCs w:val="28"/>
        </w:rPr>
        <w:t>•</w:t>
      </w:r>
      <w:r w:rsidRPr="00B64419">
        <w:rPr>
          <w:rFonts w:ascii="Times New Roman" w:hAnsi="Times New Roman" w:cs="Times New Roman"/>
          <w:sz w:val="28"/>
          <w:szCs w:val="28"/>
        </w:rPr>
        <w:tab/>
        <w:t>Умение находить общий язык для понимания и уважения культурных различий.</w:t>
      </w:r>
    </w:p>
    <w:p w14:paraId="3D8195AD" w14:textId="77777777" w:rsidR="00B66899" w:rsidRDefault="007729DB" w:rsidP="00B66899">
      <w:pPr>
        <w:spacing w:after="0" w:line="360" w:lineRule="auto"/>
        <w:ind w:firstLine="708"/>
        <w:jc w:val="both"/>
        <w:rPr>
          <w:rFonts w:ascii="Times New Roman" w:hAnsi="Times New Roman" w:cs="Times New Roman"/>
          <w:sz w:val="28"/>
          <w:szCs w:val="28"/>
        </w:rPr>
      </w:pPr>
      <w:r w:rsidRPr="00B64419">
        <w:rPr>
          <w:rFonts w:ascii="Times New Roman" w:hAnsi="Times New Roman" w:cs="Times New Roman"/>
          <w:sz w:val="28"/>
          <w:szCs w:val="28"/>
        </w:rPr>
        <w:t>Межкультурный диалог</w:t>
      </w:r>
      <w:r>
        <w:rPr>
          <w:rStyle w:val="a6"/>
          <w:rFonts w:ascii="Times New Roman" w:hAnsi="Times New Roman" w:cs="Times New Roman"/>
          <w:sz w:val="28"/>
          <w:szCs w:val="28"/>
        </w:rPr>
        <w:footnoteReference w:id="23"/>
      </w:r>
      <w:r w:rsidRPr="00B64419">
        <w:rPr>
          <w:rFonts w:ascii="Times New Roman" w:hAnsi="Times New Roman" w:cs="Times New Roman"/>
          <w:sz w:val="28"/>
          <w:szCs w:val="28"/>
        </w:rPr>
        <w:t xml:space="preserve"> — это открытый и уважительный обмен мнениями между людьми и группами, принадлежащими к разным культурам, который ведет к более глубокому пониманию глобального восприятия других».</w:t>
      </w:r>
    </w:p>
    <w:p w14:paraId="56A38B02" w14:textId="442AEAE1" w:rsidR="007729DB" w:rsidRPr="00B64419" w:rsidRDefault="007729DB" w:rsidP="00B66899">
      <w:pPr>
        <w:spacing w:after="0" w:line="360" w:lineRule="auto"/>
        <w:ind w:firstLine="708"/>
        <w:jc w:val="both"/>
        <w:rPr>
          <w:rFonts w:ascii="Times New Roman" w:hAnsi="Times New Roman" w:cs="Times New Roman"/>
          <w:sz w:val="28"/>
          <w:szCs w:val="28"/>
        </w:rPr>
      </w:pPr>
      <w:r w:rsidRPr="00B64419">
        <w:rPr>
          <w:rFonts w:ascii="Times New Roman" w:hAnsi="Times New Roman" w:cs="Times New Roman"/>
          <w:sz w:val="28"/>
          <w:szCs w:val="28"/>
        </w:rPr>
        <w:t xml:space="preserve">В этом определении «открытый и уважительный» означает «основанный на равной ценности партнеров»; «обмен мнениями» означает любой тип взаимодействия, раскрывающий культурные особенности; «группы» — любой тип коллектива, который может действовать через своих представителей (семья, община, ассоциация, народ); «культура» включает в себя все, что касается образа жизни, обычаев, верований и прочего, что </w:t>
      </w:r>
      <w:r w:rsidRPr="00B64419">
        <w:rPr>
          <w:rFonts w:ascii="Times New Roman" w:hAnsi="Times New Roman" w:cs="Times New Roman"/>
          <w:sz w:val="28"/>
          <w:szCs w:val="28"/>
        </w:rPr>
        <w:lastRenderedPageBreak/>
        <w:t>передавалось нам из поколения в поколение, а также различные формы художественного творчества; «мировосприятие» означает ценности и способы мышления.</w:t>
      </w:r>
    </w:p>
    <w:p w14:paraId="5B189F7F" w14:textId="77777777" w:rsidR="007729DB" w:rsidRPr="00B64419" w:rsidRDefault="007729DB" w:rsidP="00B828A2">
      <w:pPr>
        <w:spacing w:after="0" w:line="360" w:lineRule="auto"/>
        <w:ind w:firstLine="708"/>
        <w:jc w:val="both"/>
        <w:rPr>
          <w:rFonts w:ascii="Times New Roman" w:hAnsi="Times New Roman" w:cs="Times New Roman"/>
          <w:sz w:val="28"/>
          <w:szCs w:val="28"/>
        </w:rPr>
      </w:pPr>
      <w:r w:rsidRPr="00B64419">
        <w:rPr>
          <w:rFonts w:ascii="Times New Roman" w:hAnsi="Times New Roman" w:cs="Times New Roman"/>
          <w:sz w:val="28"/>
          <w:szCs w:val="28"/>
        </w:rPr>
        <w:t>Каждая этнически-культурная</w:t>
      </w:r>
      <w:r>
        <w:rPr>
          <w:rStyle w:val="a6"/>
          <w:rFonts w:ascii="Times New Roman" w:hAnsi="Times New Roman" w:cs="Times New Roman"/>
          <w:sz w:val="28"/>
          <w:szCs w:val="28"/>
        </w:rPr>
        <w:footnoteReference w:id="24"/>
      </w:r>
      <w:r w:rsidRPr="00B64419">
        <w:rPr>
          <w:rFonts w:ascii="Times New Roman" w:hAnsi="Times New Roman" w:cs="Times New Roman"/>
          <w:sz w:val="28"/>
          <w:szCs w:val="28"/>
        </w:rPr>
        <w:t xml:space="preserve"> группа имеет разнообразные способы мышления, чувства и действия, в том числе свои собственные способы представления о том, что хорошо или плохо, что ведет к их благополучию или их способам общения и самовыражения. Если мы не будем принимать во</w:t>
      </w:r>
    </w:p>
    <w:p w14:paraId="5AABA7D2" w14:textId="77777777" w:rsidR="007729DB" w:rsidRPr="00B64419" w:rsidRDefault="007729DB" w:rsidP="00B828A2">
      <w:pPr>
        <w:spacing w:after="0" w:line="360" w:lineRule="auto"/>
        <w:jc w:val="both"/>
        <w:rPr>
          <w:rFonts w:ascii="Times New Roman" w:hAnsi="Times New Roman" w:cs="Times New Roman"/>
          <w:sz w:val="28"/>
          <w:szCs w:val="28"/>
        </w:rPr>
      </w:pPr>
      <w:r w:rsidRPr="00B64419">
        <w:rPr>
          <w:rFonts w:ascii="Times New Roman" w:hAnsi="Times New Roman" w:cs="Times New Roman"/>
          <w:sz w:val="28"/>
          <w:szCs w:val="28"/>
        </w:rPr>
        <w:t>внимание культуру нашего собеседника, когда мы хотим общаться с ним, мы, скорее всего, не достигнем цели общения, создавая диалог глухих, который во многих случаях приводит к нетерпимости. Процесс межкультурного диалога побуждает нас смотреть на предметы не только как на излучателей и получателей, но и как на носителей культурного багажа, который будет определяющим для целей общения. Поэтому межкультурный диалог может быть установлен только в том случае, если оба субъекта признают друг друга действительными собеседниками.</w:t>
      </w:r>
    </w:p>
    <w:p w14:paraId="06521795" w14:textId="513FF395" w:rsidR="007729DB" w:rsidRPr="00B64419" w:rsidRDefault="007729DB" w:rsidP="00B828A2">
      <w:pPr>
        <w:spacing w:after="0" w:line="360" w:lineRule="auto"/>
        <w:ind w:firstLine="708"/>
        <w:jc w:val="both"/>
        <w:rPr>
          <w:rFonts w:ascii="Times New Roman" w:hAnsi="Times New Roman" w:cs="Times New Roman"/>
          <w:sz w:val="28"/>
          <w:szCs w:val="28"/>
        </w:rPr>
      </w:pPr>
      <w:r w:rsidRPr="00B64419">
        <w:rPr>
          <w:rFonts w:ascii="Times New Roman" w:hAnsi="Times New Roman" w:cs="Times New Roman"/>
          <w:sz w:val="28"/>
          <w:szCs w:val="28"/>
        </w:rPr>
        <w:t>Как</w:t>
      </w:r>
      <w:r w:rsidR="00B66899">
        <w:rPr>
          <w:rFonts w:ascii="Times New Roman" w:hAnsi="Times New Roman" w:cs="Times New Roman"/>
          <w:sz w:val="28"/>
          <w:szCs w:val="28"/>
        </w:rPr>
        <w:t xml:space="preserve"> </w:t>
      </w:r>
      <w:r w:rsidRPr="00B64419">
        <w:rPr>
          <w:rFonts w:ascii="Times New Roman" w:hAnsi="Times New Roman" w:cs="Times New Roman"/>
          <w:sz w:val="28"/>
          <w:szCs w:val="28"/>
        </w:rPr>
        <w:t>мультикультурность, так и межкультурность - это современные попытки, предпринятые с наилучшими намерениями, понять и объяснить культурные взаимодействия.</w:t>
      </w:r>
      <w:r>
        <w:rPr>
          <w:rStyle w:val="a6"/>
          <w:rFonts w:ascii="Times New Roman" w:hAnsi="Times New Roman" w:cs="Times New Roman"/>
          <w:sz w:val="28"/>
          <w:szCs w:val="28"/>
        </w:rPr>
        <w:footnoteReference w:id="25"/>
      </w:r>
      <w:r w:rsidRPr="00B64419">
        <w:rPr>
          <w:rFonts w:ascii="Times New Roman" w:hAnsi="Times New Roman" w:cs="Times New Roman"/>
          <w:sz w:val="28"/>
          <w:szCs w:val="28"/>
        </w:rPr>
        <w:t xml:space="preserve"> Что касается мультикультурализма, концепция направлена на решение проблем, возникающих, когда в одном обществе</w:t>
      </w:r>
      <w:r>
        <w:rPr>
          <w:rFonts w:ascii="Times New Roman" w:hAnsi="Times New Roman" w:cs="Times New Roman"/>
          <w:sz w:val="28"/>
          <w:szCs w:val="28"/>
        </w:rPr>
        <w:t xml:space="preserve"> существуют разные культуры</w:t>
      </w:r>
      <w:r w:rsidRPr="00B64419">
        <w:rPr>
          <w:rFonts w:ascii="Times New Roman" w:hAnsi="Times New Roman" w:cs="Times New Roman"/>
          <w:sz w:val="28"/>
          <w:szCs w:val="28"/>
        </w:rPr>
        <w:t>. В отличие от межкультурного взаимодействия, в котором рассматривается взаимодействие между культурными различиями, мультикультурность фокусируется на сосуществовании равных культур с одинаковыми правами. Из-за этого понятие мультикультурализма может быть понято как описательным, так и нормативным образом. В описательном смысле это понятие стремится описать современное общество как лоскутное одеяло разных культур, живущих бок о бок во взаимном уважении и призна</w:t>
      </w:r>
      <w:r>
        <w:rPr>
          <w:rFonts w:ascii="Times New Roman" w:hAnsi="Times New Roman" w:cs="Times New Roman"/>
          <w:sz w:val="28"/>
          <w:szCs w:val="28"/>
        </w:rPr>
        <w:t xml:space="preserve">нии разнообразия друг </w:t>
      </w:r>
      <w:r>
        <w:rPr>
          <w:rFonts w:ascii="Times New Roman" w:hAnsi="Times New Roman" w:cs="Times New Roman"/>
          <w:sz w:val="28"/>
          <w:szCs w:val="28"/>
        </w:rPr>
        <w:lastRenderedPageBreak/>
        <w:t>друга</w:t>
      </w:r>
      <w:r>
        <w:rPr>
          <w:rStyle w:val="a6"/>
          <w:rFonts w:ascii="Times New Roman" w:hAnsi="Times New Roman" w:cs="Times New Roman"/>
          <w:sz w:val="28"/>
          <w:szCs w:val="28"/>
        </w:rPr>
        <w:footnoteReference w:id="26"/>
      </w:r>
      <w:r w:rsidRPr="00B64419">
        <w:rPr>
          <w:rFonts w:ascii="Times New Roman" w:hAnsi="Times New Roman" w:cs="Times New Roman"/>
          <w:sz w:val="28"/>
          <w:szCs w:val="28"/>
        </w:rPr>
        <w:t>. В качестве нормативного подхода это понятие включает в себя политический аргумент в пользу равенства и справедливости между этими же культурами. Таким образом, задача правительства состоит не в том, чтобы продвигать или отдавать приоритет одной конкретной культуре над другой, а в том, чтобы способствовать разнообразию форм культурного самовыражения в публичной сфере и обеспечить одинаковое право различных культурных сообществ выражать свою культурную самобытность. В своей наиболее последовательной форме мультикультурность подразумевает этнополитическую позицию, в которой приверженность равенству служит для утверждения политической автономии и языковых, религиозных и террито</w:t>
      </w:r>
      <w:r>
        <w:rPr>
          <w:rFonts w:ascii="Times New Roman" w:hAnsi="Times New Roman" w:cs="Times New Roman"/>
          <w:sz w:val="28"/>
          <w:szCs w:val="28"/>
        </w:rPr>
        <w:t>риальных прав каждой группы</w:t>
      </w:r>
      <w:r>
        <w:rPr>
          <w:rStyle w:val="a6"/>
          <w:rFonts w:ascii="Times New Roman" w:hAnsi="Times New Roman" w:cs="Times New Roman"/>
          <w:sz w:val="28"/>
          <w:szCs w:val="28"/>
        </w:rPr>
        <w:footnoteReference w:id="27"/>
      </w:r>
      <w:r w:rsidRPr="00B64419">
        <w:rPr>
          <w:rFonts w:ascii="Times New Roman" w:hAnsi="Times New Roman" w:cs="Times New Roman"/>
          <w:sz w:val="28"/>
          <w:szCs w:val="28"/>
        </w:rPr>
        <w:t>. Таким образом, мультикультурный дизайн можно рассматривать в скользящей шкале с различной степенью сосредоточения внимания на сходствах или</w:t>
      </w:r>
      <w:r>
        <w:rPr>
          <w:rFonts w:ascii="Times New Roman" w:hAnsi="Times New Roman" w:cs="Times New Roman"/>
          <w:sz w:val="28"/>
          <w:szCs w:val="28"/>
        </w:rPr>
        <w:t xml:space="preserve"> различиях между культурами</w:t>
      </w:r>
      <w:r>
        <w:rPr>
          <w:rStyle w:val="a6"/>
          <w:rFonts w:ascii="Times New Roman" w:hAnsi="Times New Roman" w:cs="Times New Roman"/>
          <w:sz w:val="28"/>
          <w:szCs w:val="28"/>
        </w:rPr>
        <w:footnoteReference w:id="28"/>
      </w:r>
      <w:r w:rsidRPr="00B64419">
        <w:rPr>
          <w:rFonts w:ascii="Times New Roman" w:hAnsi="Times New Roman" w:cs="Times New Roman"/>
          <w:sz w:val="28"/>
          <w:szCs w:val="28"/>
        </w:rPr>
        <w:t>. На одном конце шкалы разные культуры рассматриваются как вариации определенных общих черт человека, но, тем не менее, как отдельные сущности. С другой стороны, мультикультурный дизайн подчеркивает</w:t>
      </w:r>
    </w:p>
    <w:p w14:paraId="165F5F03" w14:textId="77777777" w:rsidR="007729DB" w:rsidRPr="00B64419" w:rsidRDefault="007729DB" w:rsidP="00B828A2">
      <w:pPr>
        <w:spacing w:after="0" w:line="360" w:lineRule="auto"/>
        <w:ind w:firstLine="708"/>
        <w:jc w:val="both"/>
        <w:rPr>
          <w:rFonts w:ascii="Times New Roman" w:hAnsi="Times New Roman" w:cs="Times New Roman"/>
          <w:sz w:val="28"/>
          <w:szCs w:val="28"/>
        </w:rPr>
      </w:pPr>
      <w:r w:rsidRPr="00B64419">
        <w:rPr>
          <w:rFonts w:ascii="Times New Roman" w:hAnsi="Times New Roman" w:cs="Times New Roman"/>
          <w:sz w:val="28"/>
          <w:szCs w:val="28"/>
        </w:rPr>
        <w:t xml:space="preserve">Таким образом, мультикультурализм четко действует в рамках традиционной парадигмы. Идея о том, что разные культурные коллективы существуют на одной и той же географической территории, подчеркивает культурную однородность и культурные границы, что очень похоже на традиционную парадигму. Но разница в том, что говорят, что отдельные сущности живут вместе, бок о бок в одном обществе и определяются во внешнем контрасте друг с другом. Таким образом, можно исторически связать концепцию мультикультурности с культурным релятивизмом антропологии, где конкретные формы культурной жизни имеют одинаковые </w:t>
      </w:r>
      <w:r w:rsidRPr="00B64419">
        <w:rPr>
          <w:rFonts w:ascii="Times New Roman" w:hAnsi="Times New Roman" w:cs="Times New Roman"/>
          <w:sz w:val="28"/>
          <w:szCs w:val="28"/>
        </w:rPr>
        <w:lastRenderedPageBreak/>
        <w:t>права на признание и легитимность в более широком мультикультурном сообществе.</w:t>
      </w:r>
    </w:p>
    <w:p w14:paraId="63CCAC30" w14:textId="7137BD15" w:rsidR="007729DB" w:rsidRDefault="007729DB" w:rsidP="00B828A2">
      <w:pPr>
        <w:spacing w:after="0" w:line="360" w:lineRule="auto"/>
        <w:ind w:firstLine="708"/>
        <w:jc w:val="both"/>
        <w:rPr>
          <w:rFonts w:ascii="Times New Roman" w:hAnsi="Times New Roman" w:cs="Times New Roman"/>
          <w:sz w:val="28"/>
          <w:szCs w:val="28"/>
        </w:rPr>
      </w:pPr>
      <w:r w:rsidRPr="00B64419">
        <w:rPr>
          <w:rFonts w:ascii="Times New Roman" w:hAnsi="Times New Roman" w:cs="Times New Roman"/>
          <w:sz w:val="28"/>
          <w:szCs w:val="28"/>
        </w:rPr>
        <w:t>С другой стороны, понятие межкультурности направлено на то, чтобы объяснить, как разные культуры в обществе могут ладить друг с другом</w:t>
      </w:r>
      <w:r w:rsidR="00E1265D">
        <w:rPr>
          <w:rFonts w:ascii="Times New Roman" w:hAnsi="Times New Roman" w:cs="Times New Roman"/>
          <w:sz w:val="28"/>
          <w:szCs w:val="28"/>
        </w:rPr>
        <w:t xml:space="preserve"> в процессе взаимопонимания</w:t>
      </w:r>
      <w:r w:rsidRPr="00B64419">
        <w:rPr>
          <w:rFonts w:ascii="Times New Roman" w:hAnsi="Times New Roman" w:cs="Times New Roman"/>
          <w:sz w:val="28"/>
          <w:szCs w:val="28"/>
        </w:rPr>
        <w:t xml:space="preserve">. Этимологически этот термин относится к тому, что происходит во время встреч между культурами это гуманистическая и благонамеренная попытка рассматривать разнообразие таким образом, чтобы способствовать сотрудничеству и взаимодействию. </w:t>
      </w:r>
    </w:p>
    <w:p w14:paraId="3DF68CD2" w14:textId="77777777" w:rsidR="007729DB" w:rsidRPr="00B64419" w:rsidRDefault="007729DB" w:rsidP="00B828A2">
      <w:pPr>
        <w:spacing w:after="0" w:line="360" w:lineRule="auto"/>
        <w:ind w:firstLine="708"/>
        <w:jc w:val="both"/>
        <w:rPr>
          <w:rFonts w:ascii="Times New Roman" w:hAnsi="Times New Roman" w:cs="Times New Roman"/>
          <w:sz w:val="28"/>
          <w:szCs w:val="28"/>
        </w:rPr>
      </w:pPr>
      <w:r w:rsidRPr="00B64419">
        <w:rPr>
          <w:rFonts w:ascii="Times New Roman" w:hAnsi="Times New Roman" w:cs="Times New Roman"/>
          <w:sz w:val="28"/>
          <w:szCs w:val="28"/>
        </w:rPr>
        <w:t>Как и мультикультурность, у этой концепции есть описательная сторона, отражающая взаимный обмен, который фактически происходит между культурами, но также и нормативная сторона, когда она направлена на налаживание диалога между культурами для предотвращения или предотвращения конфликтов и социальной нестабильности.</w:t>
      </w:r>
    </w:p>
    <w:p w14:paraId="368536E5" w14:textId="77777777" w:rsidR="007729DB" w:rsidRPr="00B64419" w:rsidRDefault="007729DB" w:rsidP="00B828A2">
      <w:pPr>
        <w:spacing w:after="0" w:line="360" w:lineRule="auto"/>
        <w:ind w:firstLine="708"/>
        <w:jc w:val="both"/>
        <w:rPr>
          <w:rFonts w:ascii="Times New Roman" w:hAnsi="Times New Roman" w:cs="Times New Roman"/>
          <w:sz w:val="28"/>
          <w:szCs w:val="28"/>
        </w:rPr>
      </w:pPr>
      <w:r w:rsidRPr="00B64419">
        <w:rPr>
          <w:rFonts w:ascii="Times New Roman" w:hAnsi="Times New Roman" w:cs="Times New Roman"/>
          <w:sz w:val="28"/>
          <w:szCs w:val="28"/>
        </w:rPr>
        <w:t>Этот способ концептуализации межкультурности</w:t>
      </w:r>
      <w:r>
        <w:rPr>
          <w:rStyle w:val="a6"/>
          <w:rFonts w:ascii="Times New Roman" w:hAnsi="Times New Roman" w:cs="Times New Roman"/>
          <w:sz w:val="28"/>
          <w:szCs w:val="28"/>
        </w:rPr>
        <w:footnoteReference w:id="29"/>
      </w:r>
      <w:r w:rsidRPr="00B64419">
        <w:rPr>
          <w:rFonts w:ascii="Times New Roman" w:hAnsi="Times New Roman" w:cs="Times New Roman"/>
          <w:sz w:val="28"/>
          <w:szCs w:val="28"/>
        </w:rPr>
        <w:t xml:space="preserve"> можно найти в различных контекстах, где используется это понятие. Например, в подготовительных материалах к "Белой книге Совета Европы" по межкультурному диалогу мы читаем, что важно научиться справляться с тем, что отличает иностранную культуру, чтобы встреча воспринималась не как угроза, а как обогащение нашего общества.</w:t>
      </w:r>
    </w:p>
    <w:p w14:paraId="2F97CA88" w14:textId="77777777" w:rsidR="007729DB" w:rsidRPr="00B64419" w:rsidRDefault="007729DB" w:rsidP="00B828A2">
      <w:pPr>
        <w:spacing w:after="0" w:line="360" w:lineRule="auto"/>
        <w:ind w:firstLine="708"/>
        <w:jc w:val="both"/>
        <w:rPr>
          <w:rFonts w:ascii="Times New Roman" w:hAnsi="Times New Roman" w:cs="Times New Roman"/>
          <w:sz w:val="28"/>
          <w:szCs w:val="28"/>
        </w:rPr>
      </w:pPr>
      <w:r w:rsidRPr="00B64419">
        <w:rPr>
          <w:rFonts w:ascii="Times New Roman" w:hAnsi="Times New Roman" w:cs="Times New Roman"/>
          <w:sz w:val="28"/>
          <w:szCs w:val="28"/>
        </w:rPr>
        <w:t>Для определения межкультурного диалога некоторые функции позволяют нам идентифицировать пробелы или ситуации, требующие применения этих инструментов:</w:t>
      </w:r>
    </w:p>
    <w:p w14:paraId="6D4186FD" w14:textId="77777777" w:rsidR="007729DB" w:rsidRPr="00B64419" w:rsidRDefault="007729DB" w:rsidP="00B828A2">
      <w:pPr>
        <w:spacing w:after="0" w:line="360" w:lineRule="auto"/>
        <w:ind w:firstLine="708"/>
        <w:jc w:val="both"/>
        <w:rPr>
          <w:rFonts w:ascii="Times New Roman" w:hAnsi="Times New Roman" w:cs="Times New Roman"/>
          <w:sz w:val="28"/>
          <w:szCs w:val="28"/>
        </w:rPr>
      </w:pPr>
      <w:r w:rsidRPr="00B64419">
        <w:rPr>
          <w:rFonts w:ascii="Times New Roman" w:hAnsi="Times New Roman" w:cs="Times New Roman"/>
          <w:sz w:val="28"/>
          <w:szCs w:val="28"/>
        </w:rPr>
        <w:t xml:space="preserve">Когда люди, которые являются частью диалога культурно разнообразны т,е когда мы определяем, что люди, которые ведут диалог, имеют разное происхождение, способы понимания мира или сохраняют свою собственную культуру или традиции. Примером этого может быть, когда мы, как государство, взаимодействуем с гражданами и коренные граждане, выходцы из других стран, например китайцы. </w:t>
      </w:r>
    </w:p>
    <w:p w14:paraId="05E491F9" w14:textId="77777777" w:rsidR="007729DB" w:rsidRPr="00B64419" w:rsidRDefault="007729DB" w:rsidP="00B828A2">
      <w:pPr>
        <w:spacing w:after="0" w:line="360" w:lineRule="auto"/>
        <w:ind w:firstLine="708"/>
        <w:jc w:val="both"/>
        <w:rPr>
          <w:rFonts w:ascii="Times New Roman" w:hAnsi="Times New Roman" w:cs="Times New Roman"/>
          <w:sz w:val="28"/>
          <w:szCs w:val="28"/>
        </w:rPr>
      </w:pPr>
      <w:r w:rsidRPr="00B64419">
        <w:rPr>
          <w:rFonts w:ascii="Times New Roman" w:hAnsi="Times New Roman" w:cs="Times New Roman"/>
          <w:sz w:val="28"/>
          <w:szCs w:val="28"/>
        </w:rPr>
        <w:lastRenderedPageBreak/>
        <w:t>Когда требуется знать, сообщать, принимать решения или заключать соглашения с культурно разнообразными группами</w:t>
      </w:r>
      <w:r>
        <w:rPr>
          <w:rFonts w:ascii="Times New Roman" w:hAnsi="Times New Roman" w:cs="Times New Roman"/>
          <w:sz w:val="28"/>
          <w:szCs w:val="28"/>
        </w:rPr>
        <w:t xml:space="preserve">. </w:t>
      </w:r>
      <w:r w:rsidRPr="00B64419">
        <w:rPr>
          <w:rFonts w:ascii="Times New Roman" w:hAnsi="Times New Roman" w:cs="Times New Roman"/>
          <w:sz w:val="28"/>
          <w:szCs w:val="28"/>
        </w:rPr>
        <w:t>Общественная работа ставит нас перед пространствами согласования, планирования, переговоров или участия. Процессы информирования и принятия решений должны признавать культурно разнообразную аудиторию с различными потребностями и концепциями развития.</w:t>
      </w:r>
    </w:p>
    <w:p w14:paraId="2CC0ACE3" w14:textId="434937C6" w:rsidR="007729DB" w:rsidRPr="00B64419" w:rsidRDefault="007729DB" w:rsidP="00B828A2">
      <w:pPr>
        <w:spacing w:after="0" w:line="360" w:lineRule="auto"/>
        <w:ind w:firstLine="708"/>
        <w:jc w:val="both"/>
        <w:rPr>
          <w:rFonts w:ascii="Times New Roman" w:hAnsi="Times New Roman" w:cs="Times New Roman"/>
          <w:sz w:val="28"/>
          <w:szCs w:val="28"/>
        </w:rPr>
      </w:pPr>
      <w:r w:rsidRPr="00B64419">
        <w:rPr>
          <w:rFonts w:ascii="Times New Roman" w:hAnsi="Times New Roman" w:cs="Times New Roman"/>
          <w:sz w:val="28"/>
          <w:szCs w:val="28"/>
        </w:rPr>
        <w:t>Межкультурный диалог генерируется на постоянной основе через различные каналы обслуживания граждан, будь то лично или по телефону; поскольку граждане должны обслуживаться  и граждан с разными языками и различными культурными практиками общения, для которых крайне важно адаптировать услуги к культурным особенностям обслуживаемых</w:t>
      </w:r>
      <w:r>
        <w:rPr>
          <w:rFonts w:ascii="Times New Roman" w:hAnsi="Times New Roman" w:cs="Times New Roman"/>
          <w:sz w:val="28"/>
          <w:szCs w:val="28"/>
        </w:rPr>
        <w:t xml:space="preserve"> </w:t>
      </w:r>
      <w:r w:rsidRPr="00B64419">
        <w:rPr>
          <w:rFonts w:ascii="Times New Roman" w:hAnsi="Times New Roman" w:cs="Times New Roman"/>
          <w:sz w:val="28"/>
          <w:szCs w:val="28"/>
        </w:rPr>
        <w:t>пользователей. На межкультурный диалог оказал свое влияние и глобализация.  Положительным аспектом глобализации является то, что рост коммуникаций во всех аспектах: рост информации.  Изменения в образе жизни происходят в результате влияния СМИ и интернета. Другими словами, человек, сидящий в одной части мира, быть в курсе новостей, происходящих в другой части мира. Интернет, в частности, стал самым фундаментальным элементом общества. В результате того, что глобализация привела все страны к культурным, политическим, экономическим и другим общностям, город земли превратился в крошечную деревню.</w:t>
      </w:r>
    </w:p>
    <w:p w14:paraId="76B5597A" w14:textId="3F25F15C" w:rsidR="007729DB" w:rsidRPr="00B64419" w:rsidRDefault="007729DB" w:rsidP="00B828A2">
      <w:pPr>
        <w:spacing w:after="0" w:line="360" w:lineRule="auto"/>
        <w:ind w:firstLine="708"/>
        <w:jc w:val="both"/>
        <w:rPr>
          <w:rFonts w:ascii="Times New Roman" w:hAnsi="Times New Roman" w:cs="Times New Roman"/>
          <w:sz w:val="28"/>
          <w:szCs w:val="28"/>
        </w:rPr>
      </w:pPr>
      <w:r w:rsidRPr="00B64419">
        <w:rPr>
          <w:rFonts w:ascii="Times New Roman" w:hAnsi="Times New Roman" w:cs="Times New Roman"/>
          <w:sz w:val="28"/>
          <w:szCs w:val="28"/>
        </w:rPr>
        <w:t>Глобализация создает новые формы взаимодействия обмена  культурами и цивилизациями между людьми и  общества в целом</w:t>
      </w:r>
      <w:r>
        <w:rPr>
          <w:rStyle w:val="a6"/>
          <w:rFonts w:ascii="Times New Roman" w:hAnsi="Times New Roman" w:cs="Times New Roman"/>
          <w:sz w:val="28"/>
          <w:szCs w:val="28"/>
        </w:rPr>
        <w:footnoteReference w:id="30"/>
      </w:r>
      <w:r w:rsidRPr="00B64419">
        <w:rPr>
          <w:rFonts w:ascii="Times New Roman" w:hAnsi="Times New Roman" w:cs="Times New Roman"/>
          <w:sz w:val="28"/>
          <w:szCs w:val="28"/>
        </w:rPr>
        <w:t xml:space="preserve">. </w:t>
      </w:r>
    </w:p>
    <w:p w14:paraId="2636956F" w14:textId="06BB792A" w:rsidR="007729DB" w:rsidRPr="00EB04C1" w:rsidRDefault="007729DB" w:rsidP="00B828A2">
      <w:pPr>
        <w:spacing w:after="0" w:line="360" w:lineRule="auto"/>
        <w:ind w:firstLine="708"/>
        <w:jc w:val="both"/>
        <w:rPr>
          <w:rFonts w:ascii="Times New Roman" w:hAnsi="Times New Roman" w:cs="Times New Roman"/>
          <w:sz w:val="28"/>
          <w:szCs w:val="28"/>
        </w:rPr>
      </w:pPr>
      <w:r w:rsidRPr="00B64419">
        <w:rPr>
          <w:rFonts w:ascii="Times New Roman" w:hAnsi="Times New Roman" w:cs="Times New Roman"/>
          <w:sz w:val="28"/>
          <w:szCs w:val="28"/>
        </w:rPr>
        <w:t>Глобализация культуры представляет собой несколько взаимоисключающих процессов. С одной стороны, это ключ к открытию межкультурной коммуникации.  Информационная революция, повлиял на идею единого взаимозависимого и готового к взаимному согласию мира, принявшего</w:t>
      </w:r>
      <w:r>
        <w:rPr>
          <w:rFonts w:ascii="Times New Roman" w:hAnsi="Times New Roman" w:cs="Times New Roman"/>
          <w:sz w:val="28"/>
          <w:szCs w:val="28"/>
        </w:rPr>
        <w:t xml:space="preserve"> </w:t>
      </w:r>
      <w:r w:rsidRPr="00B64419">
        <w:rPr>
          <w:rFonts w:ascii="Times New Roman" w:hAnsi="Times New Roman" w:cs="Times New Roman"/>
          <w:sz w:val="28"/>
          <w:szCs w:val="28"/>
        </w:rPr>
        <w:t>черты так называемой "мировой деревни". Компьютеризация, Интернет, спутниковая</w:t>
      </w:r>
      <w:r>
        <w:rPr>
          <w:rFonts w:ascii="Times New Roman" w:hAnsi="Times New Roman" w:cs="Times New Roman"/>
          <w:sz w:val="28"/>
          <w:szCs w:val="28"/>
        </w:rPr>
        <w:t xml:space="preserve"> </w:t>
      </w:r>
      <w:r w:rsidRPr="00B64419">
        <w:rPr>
          <w:rFonts w:ascii="Times New Roman" w:hAnsi="Times New Roman" w:cs="Times New Roman"/>
          <w:sz w:val="28"/>
          <w:szCs w:val="28"/>
        </w:rPr>
        <w:t>связь дает доступ коммуникативной прозрачности, свободного прохождения</w:t>
      </w:r>
      <w:r>
        <w:rPr>
          <w:rFonts w:ascii="Times New Roman" w:hAnsi="Times New Roman" w:cs="Times New Roman"/>
          <w:sz w:val="28"/>
          <w:szCs w:val="28"/>
        </w:rPr>
        <w:t xml:space="preserve"> </w:t>
      </w:r>
      <w:r w:rsidRPr="00B64419">
        <w:rPr>
          <w:rFonts w:ascii="Times New Roman" w:hAnsi="Times New Roman" w:cs="Times New Roman"/>
          <w:sz w:val="28"/>
          <w:szCs w:val="28"/>
        </w:rPr>
        <w:t xml:space="preserve">информационных потоков. </w:t>
      </w:r>
      <w:r w:rsidRPr="00EB04C1">
        <w:rPr>
          <w:rFonts w:ascii="Times New Roman" w:hAnsi="Times New Roman" w:cs="Times New Roman"/>
          <w:sz w:val="28"/>
          <w:szCs w:val="28"/>
        </w:rPr>
        <w:t xml:space="preserve">Это способствует </w:t>
      </w:r>
      <w:r w:rsidRPr="00EB04C1">
        <w:rPr>
          <w:rFonts w:ascii="Times New Roman" w:hAnsi="Times New Roman" w:cs="Times New Roman"/>
          <w:sz w:val="28"/>
          <w:szCs w:val="28"/>
        </w:rPr>
        <w:lastRenderedPageBreak/>
        <w:t xml:space="preserve">расширению </w:t>
      </w:r>
      <w:r>
        <w:rPr>
          <w:rFonts w:ascii="Times New Roman" w:hAnsi="Times New Roman" w:cs="Times New Roman"/>
          <w:sz w:val="28"/>
          <w:szCs w:val="28"/>
        </w:rPr>
        <w:t xml:space="preserve">межкультурной коммуникации. </w:t>
      </w:r>
      <w:r w:rsidRPr="00EB04C1">
        <w:rPr>
          <w:rFonts w:ascii="Times New Roman" w:hAnsi="Times New Roman" w:cs="Times New Roman"/>
          <w:sz w:val="28"/>
          <w:szCs w:val="28"/>
        </w:rPr>
        <w:t>Однако продолжаетс</w:t>
      </w:r>
      <w:r>
        <w:rPr>
          <w:rFonts w:ascii="Times New Roman" w:hAnsi="Times New Roman" w:cs="Times New Roman"/>
          <w:sz w:val="28"/>
          <w:szCs w:val="28"/>
        </w:rPr>
        <w:t>я утрата уникальность национальной культурной</w:t>
      </w:r>
      <w:r w:rsidRPr="00EB04C1">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484A5CC3" w14:textId="40BCFFFC" w:rsidR="007729DB" w:rsidRDefault="007729DB" w:rsidP="00B828A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Pr="008F791D">
        <w:rPr>
          <w:rFonts w:ascii="Times New Roman" w:hAnsi="Times New Roman" w:cs="Times New Roman"/>
          <w:sz w:val="28"/>
          <w:szCs w:val="28"/>
        </w:rPr>
        <w:t xml:space="preserve">дним из положительных примеров является </w:t>
      </w:r>
      <w:r>
        <w:rPr>
          <w:rFonts w:ascii="Times New Roman" w:hAnsi="Times New Roman" w:cs="Times New Roman"/>
          <w:sz w:val="28"/>
          <w:szCs w:val="28"/>
        </w:rPr>
        <w:t xml:space="preserve">межкультурное </w:t>
      </w:r>
      <w:r w:rsidRPr="008F791D">
        <w:rPr>
          <w:rFonts w:ascii="Times New Roman" w:hAnsi="Times New Roman" w:cs="Times New Roman"/>
          <w:sz w:val="28"/>
          <w:szCs w:val="28"/>
        </w:rPr>
        <w:t>взаимодействие.</w:t>
      </w:r>
      <w:r w:rsidR="00B66899">
        <w:rPr>
          <w:rFonts w:ascii="Times New Roman" w:hAnsi="Times New Roman" w:cs="Times New Roman"/>
          <w:sz w:val="28"/>
          <w:szCs w:val="28"/>
        </w:rPr>
        <w:t xml:space="preserve"> </w:t>
      </w:r>
      <w:r w:rsidRPr="008F791D">
        <w:rPr>
          <w:rFonts w:ascii="Times New Roman" w:hAnsi="Times New Roman" w:cs="Times New Roman"/>
          <w:sz w:val="28"/>
          <w:szCs w:val="28"/>
        </w:rPr>
        <w:t>Глобализация дает возможность</w:t>
      </w:r>
      <w:r>
        <w:rPr>
          <w:rFonts w:ascii="Times New Roman" w:hAnsi="Times New Roman" w:cs="Times New Roman"/>
          <w:sz w:val="28"/>
          <w:szCs w:val="28"/>
        </w:rPr>
        <w:t xml:space="preserve"> </w:t>
      </w:r>
      <w:r w:rsidRPr="008F791D">
        <w:rPr>
          <w:rFonts w:ascii="Times New Roman" w:hAnsi="Times New Roman" w:cs="Times New Roman"/>
          <w:sz w:val="28"/>
          <w:szCs w:val="28"/>
        </w:rPr>
        <w:t xml:space="preserve">общаться с </w:t>
      </w:r>
      <w:r>
        <w:rPr>
          <w:rFonts w:ascii="Times New Roman" w:hAnsi="Times New Roman" w:cs="Times New Roman"/>
          <w:sz w:val="28"/>
          <w:szCs w:val="28"/>
        </w:rPr>
        <w:t xml:space="preserve">представителями других стран </w:t>
      </w:r>
      <w:r w:rsidRPr="008F791D">
        <w:rPr>
          <w:rFonts w:ascii="Times New Roman" w:hAnsi="Times New Roman" w:cs="Times New Roman"/>
          <w:sz w:val="28"/>
          <w:szCs w:val="28"/>
        </w:rPr>
        <w:t>из разных регионов</w:t>
      </w:r>
      <w:r>
        <w:rPr>
          <w:rFonts w:ascii="Times New Roman" w:hAnsi="Times New Roman" w:cs="Times New Roman"/>
          <w:sz w:val="28"/>
          <w:szCs w:val="28"/>
        </w:rPr>
        <w:t xml:space="preserve"> мира. Выдвигает на первый план новые факторы как, информационно – коммуникационный потенциал, современные технологии и т.д. В такой ситуации имеют решающее значение межкультурное развитие.</w:t>
      </w:r>
    </w:p>
    <w:p w14:paraId="67D59335" w14:textId="7CA64773" w:rsidR="007729DB" w:rsidRDefault="007729DB" w:rsidP="00B828A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сегодня мир на</w:t>
      </w:r>
      <w:r w:rsidR="00B66899">
        <w:rPr>
          <w:rFonts w:ascii="Times New Roman" w:hAnsi="Times New Roman" w:cs="Times New Roman"/>
          <w:sz w:val="28"/>
          <w:szCs w:val="28"/>
        </w:rPr>
        <w:t xml:space="preserve">столько стремительно меняется, </w:t>
      </w:r>
      <w:r>
        <w:rPr>
          <w:rFonts w:ascii="Times New Roman" w:hAnsi="Times New Roman" w:cs="Times New Roman"/>
          <w:sz w:val="28"/>
          <w:szCs w:val="28"/>
        </w:rPr>
        <w:t xml:space="preserve">с его нормами и культурой взаимоотношений в </w:t>
      </w:r>
      <w:r w:rsidR="00B66899">
        <w:rPr>
          <w:rFonts w:ascii="Times New Roman" w:hAnsi="Times New Roman" w:cs="Times New Roman"/>
          <w:sz w:val="28"/>
          <w:szCs w:val="28"/>
        </w:rPr>
        <w:t xml:space="preserve">межкультурном диалоге. Однако </w:t>
      </w:r>
      <w:r>
        <w:rPr>
          <w:rFonts w:ascii="Times New Roman" w:hAnsi="Times New Roman" w:cs="Times New Roman"/>
          <w:sz w:val="28"/>
          <w:szCs w:val="28"/>
        </w:rPr>
        <w:t xml:space="preserve">следует сделать вывод, что в межкультурном диалоге собеседники должны учитывать особенности национальных культур. </w:t>
      </w:r>
      <w:r w:rsidRPr="001F0E62">
        <w:rPr>
          <w:rFonts w:ascii="Times New Roman" w:hAnsi="Times New Roman" w:cs="Times New Roman"/>
          <w:sz w:val="28"/>
          <w:szCs w:val="28"/>
        </w:rPr>
        <w:t>Мы часто преувеличиваем близость свою и своей аудитории, не в состоянии увидеть реальные отличия.</w:t>
      </w:r>
    </w:p>
    <w:p w14:paraId="6BA903DB" w14:textId="77777777" w:rsidR="00B66899" w:rsidRDefault="00B66899" w:rsidP="00B828A2">
      <w:pPr>
        <w:spacing w:after="0" w:line="360" w:lineRule="auto"/>
        <w:ind w:firstLine="708"/>
        <w:jc w:val="both"/>
        <w:rPr>
          <w:rFonts w:ascii="Times New Roman" w:hAnsi="Times New Roman" w:cs="Times New Roman"/>
          <w:sz w:val="28"/>
          <w:szCs w:val="28"/>
        </w:rPr>
      </w:pPr>
    </w:p>
    <w:p w14:paraId="607F4001" w14:textId="77777777" w:rsidR="007729DB" w:rsidRPr="00652750" w:rsidRDefault="007729DB" w:rsidP="00652750">
      <w:pPr>
        <w:pStyle w:val="2"/>
        <w:jc w:val="both"/>
        <w:rPr>
          <w:rFonts w:ascii="Times New Roman" w:hAnsi="Times New Roman" w:cs="Times New Roman"/>
          <w:b/>
          <w:color w:val="auto"/>
        </w:rPr>
      </w:pPr>
      <w:bookmarkStart w:id="8" w:name="_Toc103330450"/>
      <w:r w:rsidRPr="00652750">
        <w:rPr>
          <w:rFonts w:ascii="Times New Roman" w:hAnsi="Times New Roman" w:cs="Times New Roman"/>
          <w:b/>
          <w:color w:val="auto"/>
        </w:rPr>
        <w:t>2.2. Роль глобальной сети интернет в формировании межкультурной коммуникации среди китайских студентов в России</w:t>
      </w:r>
      <w:bookmarkEnd w:id="8"/>
    </w:p>
    <w:p w14:paraId="0CC76033" w14:textId="77777777" w:rsidR="006F6F11" w:rsidRDefault="006F6F11" w:rsidP="006F6F11">
      <w:pPr>
        <w:spacing w:after="0" w:line="360" w:lineRule="auto"/>
        <w:ind w:firstLine="708"/>
        <w:jc w:val="both"/>
        <w:rPr>
          <w:rFonts w:ascii="Times New Roman" w:hAnsi="Times New Roman" w:cs="Times New Roman"/>
          <w:sz w:val="28"/>
          <w:szCs w:val="28"/>
        </w:rPr>
      </w:pPr>
      <w:r w:rsidRPr="003F2182">
        <w:rPr>
          <w:rFonts w:ascii="Times New Roman" w:hAnsi="Times New Roman" w:cs="Times New Roman"/>
          <w:sz w:val="28"/>
          <w:szCs w:val="28"/>
        </w:rPr>
        <w:t xml:space="preserve">Изучение </w:t>
      </w:r>
      <w:r>
        <w:rPr>
          <w:rFonts w:ascii="Times New Roman" w:hAnsi="Times New Roman" w:cs="Times New Roman"/>
          <w:sz w:val="28"/>
          <w:szCs w:val="28"/>
        </w:rPr>
        <w:t xml:space="preserve">роли интернета в формировании межкультурной коммуникации среди иностранных </w:t>
      </w:r>
      <w:r w:rsidRPr="003F2182">
        <w:rPr>
          <w:rFonts w:ascii="Times New Roman" w:hAnsi="Times New Roman" w:cs="Times New Roman"/>
          <w:sz w:val="28"/>
          <w:szCs w:val="28"/>
        </w:rPr>
        <w:t>студентов приобретает особую актуальность по целому ряду причин. Во-первых, это служит индикатором качества</w:t>
      </w:r>
      <w:r>
        <w:rPr>
          <w:rFonts w:ascii="Times New Roman" w:hAnsi="Times New Roman" w:cs="Times New Roman"/>
          <w:sz w:val="28"/>
          <w:szCs w:val="28"/>
        </w:rPr>
        <w:t xml:space="preserve"> полезной информации обо всех культурах мира. </w:t>
      </w:r>
      <w:r w:rsidRPr="003F2182">
        <w:rPr>
          <w:rFonts w:ascii="Times New Roman" w:hAnsi="Times New Roman" w:cs="Times New Roman"/>
          <w:sz w:val="28"/>
          <w:szCs w:val="28"/>
        </w:rPr>
        <w:t xml:space="preserve"> Во-вторых, </w:t>
      </w:r>
      <w:r>
        <w:rPr>
          <w:rFonts w:ascii="Times New Roman" w:hAnsi="Times New Roman" w:cs="Times New Roman"/>
          <w:sz w:val="28"/>
          <w:szCs w:val="28"/>
        </w:rPr>
        <w:t xml:space="preserve">помогает адаптироваться к новым условиям жизни. </w:t>
      </w:r>
    </w:p>
    <w:p w14:paraId="57C24557" w14:textId="45D444BD" w:rsidR="006F6F11" w:rsidRPr="001C69CB" w:rsidRDefault="006F6F11" w:rsidP="006F6F11">
      <w:pPr>
        <w:spacing w:after="0" w:line="360" w:lineRule="auto"/>
        <w:ind w:firstLine="708"/>
        <w:jc w:val="both"/>
        <w:rPr>
          <w:rFonts w:ascii="Times New Roman" w:hAnsi="Times New Roman" w:cs="Times New Roman"/>
          <w:sz w:val="28"/>
          <w:szCs w:val="28"/>
        </w:rPr>
      </w:pPr>
      <w:r w:rsidRPr="001C69CB">
        <w:rPr>
          <w:rFonts w:ascii="Times New Roman" w:hAnsi="Times New Roman" w:cs="Times New Roman"/>
          <w:sz w:val="28"/>
          <w:szCs w:val="28"/>
        </w:rPr>
        <w:t>Интернет предоставляет своим пользователям беспрецедентный уровень контакт</w:t>
      </w:r>
      <w:r w:rsidR="00646647">
        <w:rPr>
          <w:rFonts w:ascii="Times New Roman" w:hAnsi="Times New Roman" w:cs="Times New Roman"/>
          <w:sz w:val="28"/>
          <w:szCs w:val="28"/>
        </w:rPr>
        <w:t>ов с людьми из других культур</w:t>
      </w:r>
      <w:r w:rsidRPr="001C69CB">
        <w:rPr>
          <w:rFonts w:ascii="Times New Roman" w:hAnsi="Times New Roman" w:cs="Times New Roman"/>
          <w:sz w:val="28"/>
          <w:szCs w:val="28"/>
        </w:rPr>
        <w:t xml:space="preserve"> и социальных гру</w:t>
      </w:r>
      <w:r w:rsidR="00646647">
        <w:rPr>
          <w:rFonts w:ascii="Times New Roman" w:hAnsi="Times New Roman" w:cs="Times New Roman"/>
          <w:sz w:val="28"/>
          <w:szCs w:val="28"/>
        </w:rPr>
        <w:t>пп. Часто предполагается, что</w:t>
      </w:r>
      <w:r w:rsidRPr="001C69CB">
        <w:rPr>
          <w:rFonts w:ascii="Times New Roman" w:hAnsi="Times New Roman" w:cs="Times New Roman"/>
          <w:sz w:val="28"/>
          <w:szCs w:val="28"/>
        </w:rPr>
        <w:t xml:space="preserve"> это может облегчить межкультурную коммуникацию и уменьшить воспринимаемую дистанцию между культурами. </w:t>
      </w:r>
    </w:p>
    <w:p w14:paraId="52EAF904" w14:textId="69688FC7" w:rsidR="00097DAB" w:rsidRPr="00B66899" w:rsidRDefault="006F6F11" w:rsidP="00097DAB">
      <w:pPr>
        <w:spacing w:after="0" w:line="360" w:lineRule="auto"/>
        <w:ind w:firstLine="708"/>
        <w:jc w:val="both"/>
        <w:rPr>
          <w:rFonts w:ascii="Times New Roman" w:hAnsi="Times New Roman"/>
          <w:sz w:val="28"/>
          <w:szCs w:val="28"/>
        </w:rPr>
      </w:pPr>
      <w:r w:rsidRPr="001C69CB">
        <w:rPr>
          <w:rFonts w:ascii="Times New Roman" w:hAnsi="Times New Roman" w:cs="Times New Roman"/>
          <w:sz w:val="28"/>
          <w:szCs w:val="28"/>
        </w:rPr>
        <w:t>Интернет облегчает контакты между пользователями из разных культур или социальных групп. Многие ученые считают, что, следовательно, интернет может способствовать межкультурному общению и сокращать расстояние между культурами. Интернет может способствов</w:t>
      </w:r>
      <w:r>
        <w:rPr>
          <w:rFonts w:ascii="Times New Roman" w:hAnsi="Times New Roman" w:cs="Times New Roman"/>
          <w:sz w:val="28"/>
          <w:szCs w:val="28"/>
        </w:rPr>
        <w:t>ать стандартизации с помощью эт</w:t>
      </w:r>
      <w:r w:rsidRPr="001C69CB">
        <w:rPr>
          <w:rFonts w:ascii="Times New Roman" w:hAnsi="Times New Roman" w:cs="Times New Roman"/>
          <w:sz w:val="28"/>
          <w:szCs w:val="28"/>
        </w:rPr>
        <w:t xml:space="preserve">икета, который представляет собой набор </w:t>
      </w:r>
      <w:r w:rsidRPr="001C69CB">
        <w:rPr>
          <w:rFonts w:ascii="Times New Roman" w:hAnsi="Times New Roman" w:cs="Times New Roman"/>
          <w:sz w:val="28"/>
          <w:szCs w:val="28"/>
        </w:rPr>
        <w:lastRenderedPageBreak/>
        <w:t>правил общения, отражающих определенный коммуникативный стиль</w:t>
      </w:r>
      <w:r w:rsidRPr="00B66899">
        <w:rPr>
          <w:rFonts w:ascii="Times New Roman" w:hAnsi="Times New Roman" w:cs="Times New Roman"/>
          <w:sz w:val="28"/>
          <w:szCs w:val="28"/>
        </w:rPr>
        <w:t xml:space="preserve">. </w:t>
      </w:r>
      <w:r w:rsidR="00097DAB" w:rsidRPr="00B66899">
        <w:rPr>
          <w:rFonts w:ascii="Times New Roman" w:hAnsi="Times New Roman"/>
          <w:sz w:val="28"/>
          <w:szCs w:val="28"/>
        </w:rPr>
        <w:t xml:space="preserve">Для того, чтобы понять ситуацию и оценить </w:t>
      </w:r>
      <w:r w:rsidRPr="00B66899">
        <w:rPr>
          <w:rFonts w:ascii="Times New Roman" w:hAnsi="Times New Roman" w:cs="Times New Roman"/>
          <w:sz w:val="28"/>
          <w:szCs w:val="28"/>
        </w:rPr>
        <w:t>р</w:t>
      </w:r>
      <w:r w:rsidR="00097DAB" w:rsidRPr="00B66899">
        <w:rPr>
          <w:rFonts w:ascii="Times New Roman" w:hAnsi="Times New Roman" w:cs="Times New Roman"/>
          <w:sz w:val="28"/>
          <w:szCs w:val="28"/>
        </w:rPr>
        <w:t>оль глобальной сети интернет в формировании межкультурной коммуникации среди китайских студентов в России</w:t>
      </w:r>
      <w:r w:rsidR="00097DAB" w:rsidRPr="00B66899">
        <w:rPr>
          <w:rFonts w:ascii="Times New Roman" w:hAnsi="Times New Roman"/>
          <w:sz w:val="28"/>
          <w:szCs w:val="28"/>
        </w:rPr>
        <w:t xml:space="preserve"> в рамках квалификационной (магистерской) работы был проведен опрос </w:t>
      </w:r>
      <w:r w:rsidR="00413098" w:rsidRPr="00B66899">
        <w:rPr>
          <w:rFonts w:ascii="Times New Roman" w:hAnsi="Times New Roman" w:cs="Times New Roman"/>
          <w:sz w:val="28"/>
          <w:szCs w:val="28"/>
        </w:rPr>
        <w:t>в онлайн-</w:t>
      </w:r>
      <w:r w:rsidR="00EB03D8" w:rsidRPr="00B66899">
        <w:rPr>
          <w:rFonts w:ascii="Times New Roman" w:hAnsi="Times New Roman" w:cs="Times New Roman"/>
          <w:sz w:val="28"/>
          <w:szCs w:val="28"/>
        </w:rPr>
        <w:t xml:space="preserve">режиме </w:t>
      </w:r>
      <w:r w:rsidR="00097DAB" w:rsidRPr="00B66899">
        <w:rPr>
          <w:rFonts w:ascii="Times New Roman" w:hAnsi="Times New Roman"/>
          <w:sz w:val="28"/>
          <w:szCs w:val="28"/>
        </w:rPr>
        <w:t>среди китайских студентов</w:t>
      </w:r>
      <w:r w:rsidR="00413098" w:rsidRPr="00B66899">
        <w:rPr>
          <w:rFonts w:ascii="Times New Roman" w:hAnsi="Times New Roman"/>
          <w:sz w:val="28"/>
          <w:szCs w:val="28"/>
        </w:rPr>
        <w:t xml:space="preserve">, </w:t>
      </w:r>
      <w:r w:rsidRPr="00B66899">
        <w:rPr>
          <w:rFonts w:ascii="Times New Roman" w:hAnsi="Times New Roman"/>
          <w:sz w:val="28"/>
          <w:szCs w:val="28"/>
        </w:rPr>
        <w:t>обучающихся Санкт-Петербургском Государственном Университете</w:t>
      </w:r>
      <w:r w:rsidR="00097DAB" w:rsidRPr="00B66899">
        <w:rPr>
          <w:rFonts w:ascii="Times New Roman" w:hAnsi="Times New Roman"/>
          <w:sz w:val="28"/>
          <w:szCs w:val="28"/>
        </w:rPr>
        <w:t xml:space="preserve">. Выборочная совокупность составила 100 человек, репрезентативность выборки была соблюдена. </w:t>
      </w:r>
    </w:p>
    <w:p w14:paraId="1B5FE333" w14:textId="19B7A069" w:rsidR="00EB03D8" w:rsidRPr="003F2182" w:rsidRDefault="00EB03D8" w:rsidP="00EB03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8"/>
        <w:jc w:val="both"/>
        <w:rPr>
          <w:rFonts w:ascii="Times New Roman" w:hAnsi="Times New Roman" w:cs="Times New Roman"/>
          <w:sz w:val="28"/>
          <w:szCs w:val="28"/>
        </w:rPr>
      </w:pPr>
      <w:r w:rsidRPr="00B66899">
        <w:rPr>
          <w:rFonts w:ascii="Times New Roman" w:hAnsi="Times New Roman" w:cs="Times New Roman"/>
          <w:sz w:val="28"/>
          <w:szCs w:val="28"/>
        </w:rPr>
        <w:t>Опрос проведен с помощью инструмента Google Forms</w:t>
      </w:r>
      <w:r w:rsidR="00B66899">
        <w:rPr>
          <w:rStyle w:val="a6"/>
          <w:rFonts w:ascii="Times New Roman" w:hAnsi="Times New Roman" w:cs="Times New Roman"/>
          <w:sz w:val="28"/>
          <w:szCs w:val="28"/>
        </w:rPr>
        <w:footnoteReference w:id="31"/>
      </w:r>
      <w:r w:rsidRPr="00B66899">
        <w:rPr>
          <w:rFonts w:ascii="Times New Roman" w:hAnsi="Times New Roman" w:cs="Times New Roman"/>
          <w:sz w:val="28"/>
          <w:szCs w:val="28"/>
        </w:rPr>
        <w:t xml:space="preserve"> Это бесплатный инструмент для сбора информации с помощью опросов, форм обратной связи</w:t>
      </w:r>
      <w:r w:rsidR="009E06B6" w:rsidRPr="00B66899">
        <w:rPr>
          <w:rFonts w:ascii="Times New Roman" w:hAnsi="Times New Roman" w:cs="Times New Roman"/>
          <w:sz w:val="28"/>
          <w:szCs w:val="28"/>
        </w:rPr>
        <w:t>.</w:t>
      </w:r>
    </w:p>
    <w:p w14:paraId="489BDFB6" w14:textId="604B19F8" w:rsidR="007729DB" w:rsidRDefault="00413098" w:rsidP="00B828A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Всемирная </w:t>
      </w:r>
      <w:r w:rsidR="007729DB">
        <w:rPr>
          <w:rFonts w:ascii="Times New Roman" w:hAnsi="Times New Roman" w:cs="Times New Roman"/>
          <w:sz w:val="28"/>
          <w:szCs w:val="28"/>
        </w:rPr>
        <w:t xml:space="preserve">сеть </w:t>
      </w:r>
      <w:r>
        <w:rPr>
          <w:rFonts w:ascii="Times New Roman" w:hAnsi="Times New Roman" w:cs="Times New Roman"/>
          <w:sz w:val="28"/>
          <w:szCs w:val="28"/>
        </w:rPr>
        <w:t>интернет дает своим пользователя</w:t>
      </w:r>
      <w:r w:rsidR="007729DB">
        <w:rPr>
          <w:rFonts w:ascii="Times New Roman" w:hAnsi="Times New Roman" w:cs="Times New Roman"/>
          <w:sz w:val="28"/>
          <w:szCs w:val="28"/>
        </w:rPr>
        <w:t>м общаться с людьми</w:t>
      </w:r>
      <w:r>
        <w:rPr>
          <w:rFonts w:ascii="Times New Roman" w:hAnsi="Times New Roman" w:cs="Times New Roman"/>
          <w:sz w:val="28"/>
          <w:szCs w:val="28"/>
        </w:rPr>
        <w:t>, которые находя</w:t>
      </w:r>
      <w:r w:rsidR="007729DB">
        <w:rPr>
          <w:rFonts w:ascii="Times New Roman" w:hAnsi="Times New Roman" w:cs="Times New Roman"/>
          <w:sz w:val="28"/>
          <w:szCs w:val="28"/>
        </w:rPr>
        <w:t>тся на другой части планеты и возможность передавать информацию и файлы. В считанные секунды. Также всемирн</w:t>
      </w:r>
      <w:r>
        <w:rPr>
          <w:rFonts w:ascii="Times New Roman" w:hAnsi="Times New Roman" w:cs="Times New Roman"/>
          <w:sz w:val="28"/>
          <w:szCs w:val="28"/>
        </w:rPr>
        <w:t>ая</w:t>
      </w:r>
      <w:r w:rsidR="007729DB">
        <w:rPr>
          <w:rFonts w:ascii="Times New Roman" w:hAnsi="Times New Roman" w:cs="Times New Roman"/>
          <w:sz w:val="28"/>
          <w:szCs w:val="28"/>
        </w:rPr>
        <w:t xml:space="preserve"> сеть интернет позволяет общаться</w:t>
      </w:r>
      <w:r>
        <w:rPr>
          <w:rFonts w:ascii="Times New Roman" w:hAnsi="Times New Roman" w:cs="Times New Roman"/>
          <w:sz w:val="28"/>
          <w:szCs w:val="28"/>
        </w:rPr>
        <w:t>,</w:t>
      </w:r>
      <w:r w:rsidR="007729DB">
        <w:rPr>
          <w:rFonts w:ascii="Times New Roman" w:hAnsi="Times New Roman" w:cs="Times New Roman"/>
          <w:sz w:val="28"/>
          <w:szCs w:val="28"/>
        </w:rPr>
        <w:t xml:space="preserve"> не только используя</w:t>
      </w:r>
      <w:r w:rsidR="00646647">
        <w:rPr>
          <w:rFonts w:ascii="Times New Roman" w:hAnsi="Times New Roman" w:cs="Times New Roman"/>
          <w:sz w:val="28"/>
          <w:szCs w:val="28"/>
        </w:rPr>
        <w:t xml:space="preserve"> переписку </w:t>
      </w:r>
      <w:r w:rsidR="007729DB">
        <w:rPr>
          <w:rFonts w:ascii="Times New Roman" w:hAnsi="Times New Roman" w:cs="Times New Roman"/>
          <w:sz w:val="28"/>
          <w:szCs w:val="28"/>
        </w:rPr>
        <w:t>веб камеру, а также с помощью интернета мы мож</w:t>
      </w:r>
      <w:r w:rsidR="00170A7C">
        <w:rPr>
          <w:rFonts w:ascii="Times New Roman" w:hAnsi="Times New Roman" w:cs="Times New Roman"/>
          <w:sz w:val="28"/>
          <w:szCs w:val="28"/>
        </w:rPr>
        <w:t>ем узнать культуру других этнических групп (</w:t>
      </w:r>
      <w:r w:rsidR="00646647">
        <w:rPr>
          <w:rFonts w:ascii="Times New Roman" w:hAnsi="Times New Roman" w:cs="Times New Roman"/>
          <w:sz w:val="28"/>
          <w:szCs w:val="28"/>
        </w:rPr>
        <w:t xml:space="preserve">особенности в их </w:t>
      </w:r>
      <w:r w:rsidR="007729DB">
        <w:rPr>
          <w:rFonts w:ascii="Times New Roman" w:hAnsi="Times New Roman" w:cs="Times New Roman"/>
          <w:sz w:val="28"/>
          <w:szCs w:val="28"/>
        </w:rPr>
        <w:t>традици</w:t>
      </w:r>
      <w:r w:rsidR="00B66899">
        <w:rPr>
          <w:rFonts w:ascii="Times New Roman" w:hAnsi="Times New Roman" w:cs="Times New Roman"/>
          <w:sz w:val="28"/>
          <w:szCs w:val="28"/>
        </w:rPr>
        <w:t>ях</w:t>
      </w:r>
      <w:r w:rsidR="00170A7C">
        <w:rPr>
          <w:rFonts w:ascii="Times New Roman" w:hAnsi="Times New Roman" w:cs="Times New Roman"/>
          <w:sz w:val="28"/>
          <w:szCs w:val="28"/>
        </w:rPr>
        <w:t>, обыча</w:t>
      </w:r>
      <w:r w:rsidR="00646647">
        <w:rPr>
          <w:rFonts w:ascii="Times New Roman" w:hAnsi="Times New Roman" w:cs="Times New Roman"/>
          <w:sz w:val="28"/>
          <w:szCs w:val="28"/>
        </w:rPr>
        <w:t>ях</w:t>
      </w:r>
      <w:r w:rsidR="00170A7C">
        <w:rPr>
          <w:rFonts w:ascii="Times New Roman" w:hAnsi="Times New Roman" w:cs="Times New Roman"/>
          <w:sz w:val="28"/>
          <w:szCs w:val="28"/>
        </w:rPr>
        <w:t xml:space="preserve"> и т.д.). В современном мире многие люди пользуются интернетом. Нас интересует, </w:t>
      </w:r>
      <w:r w:rsidR="00646647">
        <w:rPr>
          <w:rFonts w:ascii="Times New Roman" w:hAnsi="Times New Roman" w:cs="Times New Roman"/>
          <w:sz w:val="28"/>
          <w:szCs w:val="28"/>
        </w:rPr>
        <w:t xml:space="preserve">вопрос </w:t>
      </w:r>
      <w:r w:rsidR="00170A7C">
        <w:rPr>
          <w:rFonts w:ascii="Times New Roman" w:hAnsi="Times New Roman" w:cs="Times New Roman"/>
          <w:sz w:val="28"/>
          <w:szCs w:val="28"/>
        </w:rPr>
        <w:t xml:space="preserve">как давно наши студенты пользуются интернетом (см. </w:t>
      </w:r>
      <w:r w:rsidR="00170A7C" w:rsidRPr="001C69CB">
        <w:rPr>
          <w:rFonts w:ascii="Times New Roman" w:hAnsi="Times New Roman" w:cs="Times New Roman"/>
          <w:sz w:val="28"/>
          <w:szCs w:val="28"/>
        </w:rPr>
        <w:t xml:space="preserve">диаграмму </w:t>
      </w:r>
      <w:r w:rsidR="00170A7C">
        <w:rPr>
          <w:rFonts w:ascii="Times New Roman" w:hAnsi="Times New Roman" w:cs="Times New Roman"/>
          <w:sz w:val="28"/>
          <w:szCs w:val="28"/>
        </w:rPr>
        <w:t>2.2.</w:t>
      </w:r>
      <w:r w:rsidR="00170A7C" w:rsidRPr="001C69CB">
        <w:rPr>
          <w:rFonts w:ascii="Times New Roman" w:hAnsi="Times New Roman" w:cs="Times New Roman"/>
          <w:sz w:val="28"/>
          <w:szCs w:val="28"/>
        </w:rPr>
        <w:t>1</w:t>
      </w:r>
      <w:r w:rsidR="00170A7C">
        <w:rPr>
          <w:rFonts w:ascii="Times New Roman" w:hAnsi="Times New Roman" w:cs="Times New Roman"/>
          <w:sz w:val="28"/>
          <w:szCs w:val="28"/>
        </w:rPr>
        <w:t xml:space="preserve">) </w:t>
      </w:r>
    </w:p>
    <w:p w14:paraId="1EE22E33" w14:textId="77777777" w:rsidR="007729DB" w:rsidRPr="009B66D0" w:rsidRDefault="007729DB" w:rsidP="00B828A2">
      <w:pPr>
        <w:spacing w:after="0" w:line="360" w:lineRule="auto"/>
        <w:ind w:firstLine="708"/>
        <w:jc w:val="right"/>
        <w:rPr>
          <w:rFonts w:ascii="Times New Roman" w:hAnsi="Times New Roman" w:cs="Times New Roman"/>
          <w:b/>
          <w:sz w:val="28"/>
          <w:szCs w:val="28"/>
        </w:rPr>
      </w:pPr>
      <w:r w:rsidRPr="009B66D0">
        <w:rPr>
          <w:rFonts w:ascii="Times New Roman" w:hAnsi="Times New Roman" w:cs="Times New Roman"/>
          <w:b/>
          <w:sz w:val="28"/>
          <w:szCs w:val="28"/>
        </w:rPr>
        <w:t>Диаграмма 2.2.1</w:t>
      </w:r>
    </w:p>
    <w:p w14:paraId="043DEBD7" w14:textId="77777777" w:rsidR="007729DB" w:rsidRDefault="005B5E0B" w:rsidP="00B828A2">
      <w:pPr>
        <w:spacing w:after="0" w:line="360" w:lineRule="auto"/>
        <w:ind w:firstLine="708"/>
        <w:jc w:val="both"/>
        <w:rPr>
          <w:rFonts w:ascii="Times New Roman" w:hAnsi="Times New Roman" w:cs="Times New Roman"/>
          <w:sz w:val="28"/>
          <w:szCs w:val="28"/>
        </w:rPr>
      </w:pPr>
      <w:r>
        <w:rPr>
          <w:noProof/>
          <w:lang w:eastAsia="ru-RU"/>
        </w:rPr>
        <w:drawing>
          <wp:inline distT="0" distB="0" distL="0" distR="0" wp14:anchorId="2F148649" wp14:editId="7B4D5533">
            <wp:extent cx="3613150" cy="1701800"/>
            <wp:effectExtent l="0" t="0" r="6350" b="1270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619D12" w14:textId="39CC26B3" w:rsidR="007729DB" w:rsidRDefault="00A95FF9" w:rsidP="00B828A2">
      <w:pPr>
        <w:spacing w:after="0" w:line="360" w:lineRule="auto"/>
        <w:ind w:firstLine="708"/>
        <w:jc w:val="both"/>
        <w:rPr>
          <w:rFonts w:ascii="Times New Roman" w:hAnsi="Times New Roman" w:cs="Times New Roman"/>
          <w:color w:val="212529"/>
          <w:sz w:val="28"/>
          <w:szCs w:val="28"/>
          <w:shd w:val="clear" w:color="auto" w:fill="FFFFFF"/>
        </w:rPr>
      </w:pPr>
      <w:r>
        <w:rPr>
          <w:rFonts w:ascii="Times New Roman" w:hAnsi="Times New Roman" w:cs="Times New Roman"/>
          <w:sz w:val="28"/>
          <w:szCs w:val="28"/>
        </w:rPr>
        <w:t>Многие опрошенные</w:t>
      </w:r>
      <w:r w:rsidR="00646647">
        <w:rPr>
          <w:rFonts w:ascii="Times New Roman" w:hAnsi="Times New Roman" w:cs="Times New Roman"/>
          <w:sz w:val="28"/>
          <w:szCs w:val="28"/>
        </w:rPr>
        <w:t xml:space="preserve"> студен6ты</w:t>
      </w:r>
      <w:r>
        <w:rPr>
          <w:rFonts w:ascii="Times New Roman" w:hAnsi="Times New Roman" w:cs="Times New Roman"/>
          <w:sz w:val="28"/>
          <w:szCs w:val="28"/>
        </w:rPr>
        <w:t xml:space="preserve">, </w:t>
      </w:r>
      <w:r w:rsidR="00651A10">
        <w:rPr>
          <w:rFonts w:ascii="Times New Roman" w:hAnsi="Times New Roman" w:cs="Times New Roman"/>
          <w:sz w:val="28"/>
          <w:szCs w:val="28"/>
        </w:rPr>
        <w:t xml:space="preserve">а точнее 83% опрошенных студентов </w:t>
      </w:r>
      <w:r w:rsidR="00646647" w:rsidRPr="001C69CB">
        <w:rPr>
          <w:rFonts w:ascii="Times New Roman" w:hAnsi="Times New Roman" w:cs="Times New Roman"/>
          <w:sz w:val="28"/>
          <w:szCs w:val="28"/>
        </w:rPr>
        <w:t>ответили,</w:t>
      </w:r>
      <w:r w:rsidR="00413098">
        <w:rPr>
          <w:rFonts w:ascii="Times New Roman" w:hAnsi="Times New Roman" w:cs="Times New Roman"/>
          <w:sz w:val="28"/>
          <w:szCs w:val="28"/>
        </w:rPr>
        <w:t xml:space="preserve"> что являются</w:t>
      </w:r>
      <w:r w:rsidR="007729DB" w:rsidRPr="001C69CB">
        <w:rPr>
          <w:rFonts w:ascii="Times New Roman" w:hAnsi="Times New Roman" w:cs="Times New Roman"/>
          <w:sz w:val="28"/>
          <w:szCs w:val="28"/>
        </w:rPr>
        <w:t xml:space="preserve"> активными пользователями глобальной сети ин</w:t>
      </w:r>
      <w:r w:rsidR="00646647">
        <w:rPr>
          <w:rFonts w:ascii="Times New Roman" w:hAnsi="Times New Roman" w:cs="Times New Roman"/>
          <w:sz w:val="28"/>
          <w:szCs w:val="28"/>
        </w:rPr>
        <w:t xml:space="preserve">тернет. Это способствует к тому, </w:t>
      </w:r>
      <w:r w:rsidR="007729DB" w:rsidRPr="001C69CB">
        <w:rPr>
          <w:rFonts w:ascii="Times New Roman" w:hAnsi="Times New Roman" w:cs="Times New Roman"/>
          <w:sz w:val="28"/>
          <w:szCs w:val="28"/>
        </w:rPr>
        <w:t xml:space="preserve">что в современном мире интернет играет </w:t>
      </w:r>
      <w:r w:rsidR="007729DB" w:rsidRPr="001C69CB">
        <w:rPr>
          <w:rFonts w:ascii="Times New Roman" w:hAnsi="Times New Roman" w:cs="Times New Roman"/>
          <w:sz w:val="28"/>
          <w:szCs w:val="28"/>
        </w:rPr>
        <w:lastRenderedPageBreak/>
        <w:t>самую важную роль</w:t>
      </w:r>
      <w:r w:rsidR="007729DB" w:rsidRPr="001C69CB">
        <w:rPr>
          <w:rFonts w:ascii="Times New Roman" w:hAnsi="Times New Roman" w:cs="Times New Roman"/>
          <w:color w:val="212529"/>
          <w:sz w:val="28"/>
          <w:szCs w:val="28"/>
          <w:shd w:val="clear" w:color="auto" w:fill="FFFFFF"/>
        </w:rPr>
        <w:t xml:space="preserve"> как средства </w:t>
      </w:r>
      <w:r w:rsidR="00646647">
        <w:rPr>
          <w:rFonts w:ascii="Times New Roman" w:hAnsi="Times New Roman" w:cs="Times New Roman"/>
          <w:color w:val="212529"/>
          <w:sz w:val="28"/>
          <w:szCs w:val="28"/>
          <w:shd w:val="clear" w:color="auto" w:fill="FFFFFF"/>
        </w:rPr>
        <w:t xml:space="preserve">информации и </w:t>
      </w:r>
      <w:r w:rsidR="007729DB" w:rsidRPr="001C69CB">
        <w:rPr>
          <w:rFonts w:ascii="Times New Roman" w:hAnsi="Times New Roman" w:cs="Times New Roman"/>
          <w:color w:val="212529"/>
          <w:sz w:val="28"/>
          <w:szCs w:val="28"/>
          <w:shd w:val="clear" w:color="auto" w:fill="FFFFFF"/>
        </w:rPr>
        <w:t>коммуникации</w:t>
      </w:r>
      <w:r w:rsidR="007729DB" w:rsidRPr="001C69CB">
        <w:rPr>
          <w:rFonts w:ascii="Times New Roman" w:hAnsi="Times New Roman" w:cs="Times New Roman"/>
          <w:sz w:val="28"/>
          <w:szCs w:val="28"/>
        </w:rPr>
        <w:t>.</w:t>
      </w:r>
      <w:r w:rsidR="007729DB" w:rsidRPr="001C69CB">
        <w:rPr>
          <w:rFonts w:ascii="Times New Roman" w:hAnsi="Times New Roman" w:cs="Times New Roman"/>
          <w:color w:val="212529"/>
          <w:sz w:val="28"/>
          <w:szCs w:val="28"/>
          <w:shd w:val="clear" w:color="auto" w:fill="FFFFFF"/>
        </w:rPr>
        <w:t xml:space="preserve"> Интернет повлиял практически на все аспекты жизни человека</w:t>
      </w:r>
      <w:r w:rsidR="00651A10">
        <w:rPr>
          <w:rFonts w:ascii="Times New Roman" w:hAnsi="Times New Roman" w:cs="Times New Roman"/>
          <w:color w:val="212529"/>
          <w:sz w:val="28"/>
          <w:szCs w:val="28"/>
          <w:shd w:val="clear" w:color="auto" w:fill="FFFFFF"/>
        </w:rPr>
        <w:t xml:space="preserve">. </w:t>
      </w:r>
      <w:r w:rsidR="007729DB" w:rsidRPr="001C69CB">
        <w:rPr>
          <w:rFonts w:ascii="Times New Roman" w:hAnsi="Times New Roman" w:cs="Times New Roman"/>
          <w:color w:val="212529"/>
          <w:sz w:val="28"/>
          <w:szCs w:val="28"/>
          <w:shd w:val="clear" w:color="auto" w:fill="FFFFFF"/>
        </w:rPr>
        <w:t xml:space="preserve">14% </w:t>
      </w:r>
      <w:r w:rsidR="00651A10">
        <w:rPr>
          <w:rFonts w:ascii="Times New Roman" w:hAnsi="Times New Roman" w:cs="Times New Roman"/>
          <w:color w:val="212529"/>
          <w:sz w:val="28"/>
          <w:szCs w:val="28"/>
          <w:shd w:val="clear" w:color="auto" w:fill="FFFFFF"/>
        </w:rPr>
        <w:t xml:space="preserve">опрошенных студентов </w:t>
      </w:r>
      <w:r w:rsidR="00413098" w:rsidRPr="001C69CB">
        <w:rPr>
          <w:rFonts w:ascii="Times New Roman" w:hAnsi="Times New Roman" w:cs="Times New Roman"/>
          <w:color w:val="212529"/>
          <w:sz w:val="28"/>
          <w:szCs w:val="28"/>
          <w:shd w:val="clear" w:color="auto" w:fill="FFFFFF"/>
        </w:rPr>
        <w:t>ответили,</w:t>
      </w:r>
      <w:r w:rsidR="007729DB" w:rsidRPr="001C69CB">
        <w:rPr>
          <w:rFonts w:ascii="Times New Roman" w:hAnsi="Times New Roman" w:cs="Times New Roman"/>
          <w:color w:val="212529"/>
          <w:sz w:val="28"/>
          <w:szCs w:val="28"/>
          <w:shd w:val="clear" w:color="auto" w:fill="FFFFFF"/>
        </w:rPr>
        <w:t xml:space="preserve"> что начали пользоваться всемирной паутиной в </w:t>
      </w:r>
      <w:r w:rsidR="00646647">
        <w:rPr>
          <w:rFonts w:ascii="Times New Roman" w:hAnsi="Times New Roman" w:cs="Times New Roman"/>
          <w:color w:val="212529"/>
          <w:sz w:val="28"/>
          <w:szCs w:val="28"/>
          <w:shd w:val="clear" w:color="auto" w:fill="FFFFFF"/>
        </w:rPr>
        <w:t>течении</w:t>
      </w:r>
      <w:r w:rsidR="00666D2B">
        <w:rPr>
          <w:rFonts w:ascii="Times New Roman" w:hAnsi="Times New Roman" w:cs="Times New Roman"/>
          <w:color w:val="212529"/>
          <w:sz w:val="28"/>
          <w:szCs w:val="28"/>
          <w:shd w:val="clear" w:color="auto" w:fill="FFFFFF"/>
        </w:rPr>
        <w:t xml:space="preserve"> 3-5 лет. Это </w:t>
      </w:r>
      <w:r w:rsidR="007729DB" w:rsidRPr="001C69CB">
        <w:rPr>
          <w:rFonts w:ascii="Times New Roman" w:hAnsi="Times New Roman" w:cs="Times New Roman"/>
          <w:color w:val="212529"/>
          <w:sz w:val="28"/>
          <w:szCs w:val="28"/>
          <w:shd w:val="clear" w:color="auto" w:fill="FFFFFF"/>
        </w:rPr>
        <w:t>дает нам</w:t>
      </w:r>
      <w:r w:rsidR="00666D2B">
        <w:rPr>
          <w:rFonts w:ascii="Times New Roman" w:hAnsi="Times New Roman" w:cs="Times New Roman"/>
          <w:color w:val="212529"/>
          <w:sz w:val="28"/>
          <w:szCs w:val="28"/>
          <w:shd w:val="clear" w:color="auto" w:fill="FFFFFF"/>
        </w:rPr>
        <w:t xml:space="preserve"> предположить</w:t>
      </w:r>
      <w:r w:rsidR="007729DB" w:rsidRPr="001C69CB">
        <w:rPr>
          <w:rFonts w:ascii="Times New Roman" w:hAnsi="Times New Roman" w:cs="Times New Roman"/>
          <w:color w:val="212529"/>
          <w:sz w:val="28"/>
          <w:szCs w:val="28"/>
          <w:shd w:val="clear" w:color="auto" w:fill="FFFFFF"/>
        </w:rPr>
        <w:t>, что</w:t>
      </w:r>
      <w:r w:rsidR="00651A10">
        <w:rPr>
          <w:rFonts w:ascii="Times New Roman" w:hAnsi="Times New Roman" w:cs="Times New Roman"/>
          <w:color w:val="212529"/>
          <w:sz w:val="28"/>
          <w:szCs w:val="28"/>
          <w:shd w:val="clear" w:color="auto" w:fill="FFFFFF"/>
        </w:rPr>
        <w:t xml:space="preserve"> они начали использовать открыты</w:t>
      </w:r>
      <w:r w:rsidR="007729DB" w:rsidRPr="001C69CB">
        <w:rPr>
          <w:rFonts w:ascii="Times New Roman" w:hAnsi="Times New Roman" w:cs="Times New Roman"/>
          <w:color w:val="212529"/>
          <w:sz w:val="28"/>
          <w:szCs w:val="28"/>
          <w:shd w:val="clear" w:color="auto" w:fill="FFFFFF"/>
        </w:rPr>
        <w:t>е возможн</w:t>
      </w:r>
      <w:r w:rsidR="00413098">
        <w:rPr>
          <w:rFonts w:ascii="Times New Roman" w:hAnsi="Times New Roman" w:cs="Times New Roman"/>
          <w:color w:val="212529"/>
          <w:sz w:val="28"/>
          <w:szCs w:val="28"/>
          <w:shd w:val="clear" w:color="auto" w:fill="FFFFFF"/>
        </w:rPr>
        <w:t xml:space="preserve">ости интернета и внедрять как </w:t>
      </w:r>
      <w:r w:rsidR="007729DB" w:rsidRPr="001C69CB">
        <w:rPr>
          <w:rFonts w:ascii="Times New Roman" w:hAnsi="Times New Roman" w:cs="Times New Roman"/>
          <w:color w:val="212529"/>
          <w:sz w:val="28"/>
          <w:szCs w:val="28"/>
          <w:shd w:val="clear" w:color="auto" w:fill="FFFFFF"/>
        </w:rPr>
        <w:t xml:space="preserve">часть повседневной </w:t>
      </w:r>
      <w:r w:rsidR="00666D2B">
        <w:rPr>
          <w:rFonts w:ascii="Times New Roman" w:hAnsi="Times New Roman" w:cs="Times New Roman"/>
          <w:color w:val="212529"/>
          <w:sz w:val="28"/>
          <w:szCs w:val="28"/>
          <w:shd w:val="clear" w:color="auto" w:fill="FFFFFF"/>
        </w:rPr>
        <w:t xml:space="preserve">жизни. Но и были среди респондентов студенты 3% от общего </w:t>
      </w:r>
      <w:r w:rsidR="00413098">
        <w:rPr>
          <w:rFonts w:ascii="Times New Roman" w:hAnsi="Times New Roman" w:cs="Times New Roman"/>
          <w:color w:val="212529"/>
          <w:sz w:val="28"/>
          <w:szCs w:val="28"/>
          <w:shd w:val="clear" w:color="auto" w:fill="FFFFFF"/>
        </w:rPr>
        <w:t>числа,</w:t>
      </w:r>
      <w:r w:rsidR="007729DB" w:rsidRPr="001C69CB">
        <w:rPr>
          <w:rFonts w:ascii="Times New Roman" w:hAnsi="Times New Roman" w:cs="Times New Roman"/>
          <w:color w:val="212529"/>
          <w:sz w:val="28"/>
          <w:szCs w:val="28"/>
          <w:shd w:val="clear" w:color="auto" w:fill="FFFFFF"/>
        </w:rPr>
        <w:t xml:space="preserve"> которые начали пользоваться интернетом относительно неда</w:t>
      </w:r>
      <w:r w:rsidR="00666D2B">
        <w:rPr>
          <w:rFonts w:ascii="Times New Roman" w:hAnsi="Times New Roman" w:cs="Times New Roman"/>
          <w:color w:val="212529"/>
          <w:sz w:val="28"/>
          <w:szCs w:val="28"/>
          <w:shd w:val="clear" w:color="auto" w:fill="FFFFFF"/>
        </w:rPr>
        <w:t xml:space="preserve">вно, а точнее в течении 2-3 лет. </w:t>
      </w:r>
    </w:p>
    <w:p w14:paraId="69D371C9" w14:textId="24947FDE" w:rsidR="007729DB" w:rsidRDefault="007729DB" w:rsidP="00B828A2">
      <w:pPr>
        <w:spacing w:after="0" w:line="360" w:lineRule="auto"/>
        <w:ind w:firstLine="708"/>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Исследование </w:t>
      </w:r>
      <w:r>
        <w:rPr>
          <w:rFonts w:ascii="Times New Roman" w:hAnsi="Times New Roman" w:cs="Times New Roman"/>
          <w:color w:val="212529"/>
          <w:sz w:val="28"/>
          <w:szCs w:val="28"/>
          <w:shd w:val="clear" w:color="auto" w:fill="FFFFFF"/>
          <w:lang w:val="en-US"/>
        </w:rPr>
        <w:t>Global</w:t>
      </w:r>
      <w:r w:rsidRPr="007266D5">
        <w:rPr>
          <w:rFonts w:ascii="Times New Roman" w:hAnsi="Times New Roman" w:cs="Times New Roman"/>
          <w:color w:val="212529"/>
          <w:sz w:val="28"/>
          <w:szCs w:val="28"/>
          <w:shd w:val="clear" w:color="auto" w:fill="FFFFFF"/>
        </w:rPr>
        <w:t xml:space="preserve"> </w:t>
      </w:r>
      <w:r>
        <w:rPr>
          <w:rFonts w:ascii="Times New Roman" w:hAnsi="Times New Roman" w:cs="Times New Roman"/>
          <w:color w:val="212529"/>
          <w:sz w:val="28"/>
          <w:szCs w:val="28"/>
          <w:shd w:val="clear" w:color="auto" w:fill="FFFFFF"/>
          <w:lang w:val="en-US"/>
        </w:rPr>
        <w:t>Digital</w:t>
      </w:r>
      <w:r w:rsidRPr="007266D5">
        <w:rPr>
          <w:rFonts w:ascii="Times New Roman" w:hAnsi="Times New Roman" w:cs="Times New Roman"/>
          <w:color w:val="212529"/>
          <w:sz w:val="28"/>
          <w:szCs w:val="28"/>
          <w:shd w:val="clear" w:color="auto" w:fill="FFFFFF"/>
        </w:rPr>
        <w:t xml:space="preserve"> 2022</w:t>
      </w:r>
      <w:r w:rsidR="00666D2B">
        <w:rPr>
          <w:rFonts w:ascii="Times New Roman" w:hAnsi="Times New Roman" w:cs="Times New Roman"/>
          <w:color w:val="212529"/>
          <w:sz w:val="28"/>
          <w:szCs w:val="28"/>
          <w:shd w:val="clear" w:color="auto" w:fill="FFFFFF"/>
        </w:rPr>
        <w:t xml:space="preserve"> показал</w:t>
      </w:r>
      <w:r>
        <w:rPr>
          <w:rFonts w:ascii="Times New Roman" w:hAnsi="Times New Roman" w:cs="Times New Roman"/>
          <w:color w:val="212529"/>
          <w:sz w:val="28"/>
          <w:szCs w:val="28"/>
          <w:shd w:val="clear" w:color="auto" w:fill="FFFFFF"/>
        </w:rPr>
        <w:t xml:space="preserve"> нам</w:t>
      </w:r>
      <w:r w:rsidR="00666D2B">
        <w:rPr>
          <w:rFonts w:ascii="Times New Roman" w:hAnsi="Times New Roman" w:cs="Times New Roman"/>
          <w:color w:val="212529"/>
          <w:sz w:val="28"/>
          <w:szCs w:val="28"/>
          <w:shd w:val="clear" w:color="auto" w:fill="FFFFFF"/>
        </w:rPr>
        <w:t>,</w:t>
      </w:r>
      <w:r>
        <w:rPr>
          <w:rFonts w:ascii="Times New Roman" w:hAnsi="Times New Roman" w:cs="Times New Roman"/>
          <w:color w:val="212529"/>
          <w:sz w:val="28"/>
          <w:szCs w:val="28"/>
          <w:shd w:val="clear" w:color="auto" w:fill="FFFFFF"/>
        </w:rPr>
        <w:t xml:space="preserve"> что 62.5% мирового населения используют мобильный интернет, а в среднем человек семь часов день проводит время за интернетом, то есть почти 40% своей бодрствующей жизни</w:t>
      </w:r>
      <w:r w:rsidR="00B66899">
        <w:rPr>
          <w:rFonts w:ascii="Times New Roman" w:hAnsi="Times New Roman" w:cs="Times New Roman"/>
          <w:color w:val="212529"/>
          <w:sz w:val="28"/>
          <w:szCs w:val="28"/>
          <w:shd w:val="clear" w:color="auto" w:fill="FFFFFF"/>
        </w:rPr>
        <w:t>.</w:t>
      </w:r>
    </w:p>
    <w:p w14:paraId="6FC11956" w14:textId="081A771D" w:rsidR="007729DB" w:rsidRDefault="007729DB" w:rsidP="00B828A2">
      <w:pPr>
        <w:spacing w:after="0" w:line="360" w:lineRule="auto"/>
        <w:ind w:firstLine="708"/>
        <w:jc w:val="both"/>
        <w:rPr>
          <w:rFonts w:ascii="Times New Roman" w:hAnsi="Times New Roman" w:cs="Times New Roman"/>
          <w:sz w:val="28"/>
          <w:szCs w:val="28"/>
        </w:rPr>
      </w:pPr>
      <w:r>
        <w:rPr>
          <w:rFonts w:ascii="Times New Roman" w:hAnsi="Times New Roman" w:cs="Times New Roman"/>
          <w:color w:val="212529"/>
          <w:sz w:val="28"/>
          <w:szCs w:val="28"/>
          <w:shd w:val="clear" w:color="auto" w:fill="FFFFFF"/>
        </w:rPr>
        <w:t>Исходя из этого</w:t>
      </w:r>
      <w:r w:rsidRPr="001C69CB">
        <w:rPr>
          <w:rFonts w:ascii="Times New Roman" w:hAnsi="Times New Roman" w:cs="Times New Roman"/>
          <w:color w:val="212529"/>
          <w:sz w:val="28"/>
          <w:szCs w:val="28"/>
          <w:shd w:val="clear" w:color="auto" w:fill="FFFFFF"/>
        </w:rPr>
        <w:t xml:space="preserve"> нам стало интересно, сколько в среднем </w:t>
      </w:r>
      <w:r>
        <w:rPr>
          <w:rFonts w:ascii="Times New Roman" w:hAnsi="Times New Roman" w:cs="Times New Roman"/>
          <w:color w:val="212529"/>
          <w:sz w:val="28"/>
          <w:szCs w:val="28"/>
          <w:shd w:val="clear" w:color="auto" w:fill="FFFFFF"/>
        </w:rPr>
        <w:t xml:space="preserve">наши </w:t>
      </w:r>
      <w:r w:rsidRPr="001C69CB">
        <w:rPr>
          <w:rFonts w:ascii="Times New Roman" w:hAnsi="Times New Roman" w:cs="Times New Roman"/>
          <w:color w:val="212529"/>
          <w:sz w:val="28"/>
          <w:szCs w:val="28"/>
          <w:shd w:val="clear" w:color="auto" w:fill="FFFFFF"/>
        </w:rPr>
        <w:t>студен</w:t>
      </w:r>
      <w:r w:rsidR="00651A10">
        <w:rPr>
          <w:rFonts w:ascii="Times New Roman" w:hAnsi="Times New Roman" w:cs="Times New Roman"/>
          <w:color w:val="212529"/>
          <w:sz w:val="28"/>
          <w:szCs w:val="28"/>
          <w:shd w:val="clear" w:color="auto" w:fill="FFFFFF"/>
        </w:rPr>
        <w:t>ты проводят время за интернетом</w:t>
      </w:r>
      <w:r w:rsidR="00B66899">
        <w:rPr>
          <w:rFonts w:ascii="Times New Roman" w:hAnsi="Times New Roman" w:cs="Times New Roman"/>
          <w:color w:val="212529"/>
          <w:sz w:val="28"/>
          <w:szCs w:val="28"/>
          <w:shd w:val="clear" w:color="auto" w:fill="FFFFFF"/>
        </w:rPr>
        <w:t xml:space="preserve"> </w:t>
      </w:r>
      <w:r>
        <w:rPr>
          <w:rFonts w:ascii="Times New Roman" w:hAnsi="Times New Roman" w:cs="Times New Roman"/>
          <w:sz w:val="28"/>
          <w:szCs w:val="28"/>
        </w:rPr>
        <w:t>(</w:t>
      </w:r>
      <w:r w:rsidRPr="001C69CB">
        <w:rPr>
          <w:rFonts w:ascii="Times New Roman" w:hAnsi="Times New Roman" w:cs="Times New Roman"/>
          <w:sz w:val="28"/>
          <w:szCs w:val="28"/>
        </w:rPr>
        <w:t xml:space="preserve">см диаграмму </w:t>
      </w:r>
      <w:r>
        <w:rPr>
          <w:rFonts w:ascii="Times New Roman" w:hAnsi="Times New Roman" w:cs="Times New Roman"/>
          <w:sz w:val="28"/>
          <w:szCs w:val="28"/>
        </w:rPr>
        <w:t>2.2.2)</w:t>
      </w:r>
      <w:r w:rsidR="00651A10">
        <w:rPr>
          <w:rFonts w:ascii="Times New Roman" w:hAnsi="Times New Roman" w:cs="Times New Roman"/>
          <w:sz w:val="28"/>
          <w:szCs w:val="28"/>
        </w:rPr>
        <w:t>.</w:t>
      </w:r>
    </w:p>
    <w:p w14:paraId="5DF5F8F8" w14:textId="77777777" w:rsidR="007729DB" w:rsidRPr="009B66D0" w:rsidRDefault="007729DB" w:rsidP="00B828A2">
      <w:pPr>
        <w:spacing w:after="0" w:line="360" w:lineRule="auto"/>
        <w:ind w:firstLine="708"/>
        <w:jc w:val="right"/>
        <w:rPr>
          <w:rFonts w:ascii="Times New Roman" w:hAnsi="Times New Roman" w:cs="Times New Roman"/>
          <w:b/>
          <w:sz w:val="28"/>
          <w:szCs w:val="28"/>
        </w:rPr>
      </w:pPr>
      <w:r w:rsidRPr="009B66D0">
        <w:rPr>
          <w:rFonts w:ascii="Times New Roman" w:hAnsi="Times New Roman" w:cs="Times New Roman"/>
          <w:b/>
          <w:sz w:val="28"/>
          <w:szCs w:val="28"/>
        </w:rPr>
        <w:t>Диаграмма 2.2.2</w:t>
      </w:r>
    </w:p>
    <w:p w14:paraId="4F616D5B" w14:textId="77777777" w:rsidR="007729DB" w:rsidRPr="001C69CB" w:rsidRDefault="007729DB" w:rsidP="00B828A2">
      <w:pPr>
        <w:spacing w:after="0" w:line="360" w:lineRule="auto"/>
        <w:jc w:val="both"/>
        <w:rPr>
          <w:rFonts w:ascii="Times New Roman" w:hAnsi="Times New Roman" w:cs="Times New Roman"/>
          <w:sz w:val="28"/>
          <w:szCs w:val="28"/>
          <w:highlight w:val="yellow"/>
        </w:rPr>
      </w:pPr>
      <w:r>
        <w:rPr>
          <w:noProof/>
          <w:lang w:eastAsia="ru-RU"/>
        </w:rPr>
        <w:drawing>
          <wp:inline distT="0" distB="0" distL="0" distR="0" wp14:anchorId="121C3EC1" wp14:editId="51BB510C">
            <wp:extent cx="2914650" cy="20193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95885C1" w14:textId="32A2CB39" w:rsidR="00651A10" w:rsidRDefault="007729DB" w:rsidP="00B828A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w:t>
      </w:r>
      <w:r w:rsidR="00651A10">
        <w:rPr>
          <w:rFonts w:ascii="Times New Roman" w:hAnsi="Times New Roman" w:cs="Times New Roman"/>
          <w:sz w:val="28"/>
          <w:szCs w:val="28"/>
        </w:rPr>
        <w:t>а</w:t>
      </w:r>
      <w:r w:rsidR="00413098">
        <w:rPr>
          <w:rFonts w:ascii="Times New Roman" w:hAnsi="Times New Roman" w:cs="Times New Roman"/>
          <w:sz w:val="28"/>
          <w:szCs w:val="28"/>
        </w:rPr>
        <w:t>к показывает данные исследования</w:t>
      </w:r>
      <w:r>
        <w:rPr>
          <w:rFonts w:ascii="Times New Roman" w:hAnsi="Times New Roman" w:cs="Times New Roman"/>
          <w:sz w:val="28"/>
          <w:szCs w:val="28"/>
        </w:rPr>
        <w:t>,</w:t>
      </w:r>
      <w:r w:rsidR="00651A10">
        <w:rPr>
          <w:rFonts w:ascii="Times New Roman" w:hAnsi="Times New Roman" w:cs="Times New Roman"/>
          <w:sz w:val="28"/>
          <w:szCs w:val="28"/>
        </w:rPr>
        <w:t xml:space="preserve"> </w:t>
      </w:r>
      <w:r>
        <w:rPr>
          <w:rFonts w:ascii="Times New Roman" w:hAnsi="Times New Roman" w:cs="Times New Roman"/>
          <w:sz w:val="28"/>
          <w:szCs w:val="28"/>
        </w:rPr>
        <w:t>55%</w:t>
      </w:r>
      <w:r w:rsidR="00413098">
        <w:rPr>
          <w:rFonts w:ascii="Times New Roman" w:hAnsi="Times New Roman" w:cs="Times New Roman"/>
          <w:sz w:val="28"/>
          <w:szCs w:val="28"/>
        </w:rPr>
        <w:t xml:space="preserve"> студентов</w:t>
      </w:r>
      <w:r>
        <w:rPr>
          <w:rFonts w:ascii="Times New Roman" w:hAnsi="Times New Roman" w:cs="Times New Roman"/>
          <w:sz w:val="28"/>
          <w:szCs w:val="28"/>
        </w:rPr>
        <w:t xml:space="preserve"> из общего числа проводят большое количество своей времени за интернетом</w:t>
      </w:r>
      <w:r w:rsidR="00413098">
        <w:rPr>
          <w:rFonts w:ascii="Times New Roman" w:hAnsi="Times New Roman" w:cs="Times New Roman"/>
          <w:sz w:val="28"/>
          <w:szCs w:val="28"/>
        </w:rPr>
        <w:t>,</w:t>
      </w:r>
      <w:r>
        <w:rPr>
          <w:rFonts w:ascii="Times New Roman" w:hAnsi="Times New Roman" w:cs="Times New Roman"/>
          <w:sz w:val="28"/>
          <w:szCs w:val="28"/>
        </w:rPr>
        <w:t xml:space="preserve"> а точнее</w:t>
      </w:r>
      <w:r w:rsidRPr="00D44248">
        <w:rPr>
          <w:rFonts w:ascii="Times New Roman" w:hAnsi="Times New Roman" w:cs="Times New Roman"/>
          <w:sz w:val="28"/>
          <w:szCs w:val="28"/>
        </w:rPr>
        <w:t xml:space="preserve"> </w:t>
      </w:r>
      <w:r>
        <w:rPr>
          <w:rFonts w:ascii="Times New Roman" w:hAnsi="Times New Roman" w:cs="Times New Roman"/>
          <w:sz w:val="28"/>
          <w:szCs w:val="28"/>
        </w:rPr>
        <w:t>более 6 ча</w:t>
      </w:r>
      <w:r w:rsidR="00651A10">
        <w:rPr>
          <w:rFonts w:ascii="Times New Roman" w:hAnsi="Times New Roman" w:cs="Times New Roman"/>
          <w:sz w:val="28"/>
          <w:szCs w:val="28"/>
        </w:rPr>
        <w:t xml:space="preserve">сов в день. </w:t>
      </w:r>
      <w:r w:rsidR="00666D2B">
        <w:rPr>
          <w:rFonts w:ascii="Times New Roman" w:hAnsi="Times New Roman" w:cs="Times New Roman"/>
          <w:sz w:val="28"/>
          <w:szCs w:val="28"/>
        </w:rPr>
        <w:t>В</w:t>
      </w:r>
      <w:r w:rsidR="00651A10">
        <w:rPr>
          <w:rFonts w:ascii="Times New Roman" w:hAnsi="Times New Roman" w:cs="Times New Roman"/>
          <w:sz w:val="28"/>
          <w:szCs w:val="28"/>
        </w:rPr>
        <w:t xml:space="preserve"> среднем </w:t>
      </w:r>
      <w:r w:rsidR="00413098">
        <w:rPr>
          <w:rFonts w:ascii="Times New Roman" w:hAnsi="Times New Roman" w:cs="Times New Roman"/>
          <w:sz w:val="28"/>
          <w:szCs w:val="28"/>
        </w:rPr>
        <w:t>-</w:t>
      </w:r>
      <w:r>
        <w:rPr>
          <w:rFonts w:ascii="Times New Roman" w:hAnsi="Times New Roman" w:cs="Times New Roman"/>
          <w:sz w:val="28"/>
          <w:szCs w:val="28"/>
        </w:rPr>
        <w:t xml:space="preserve"> 3-6 часов</w:t>
      </w:r>
      <w:r w:rsidR="00666D2B">
        <w:rPr>
          <w:rFonts w:ascii="Times New Roman" w:hAnsi="Times New Roman" w:cs="Times New Roman"/>
          <w:sz w:val="28"/>
          <w:szCs w:val="28"/>
        </w:rPr>
        <w:t xml:space="preserve"> проводят время </w:t>
      </w:r>
      <w:r>
        <w:rPr>
          <w:rFonts w:ascii="Times New Roman" w:hAnsi="Times New Roman" w:cs="Times New Roman"/>
          <w:sz w:val="28"/>
          <w:szCs w:val="28"/>
        </w:rPr>
        <w:t>за интернетом</w:t>
      </w:r>
      <w:r w:rsidR="00666D2B">
        <w:rPr>
          <w:rFonts w:ascii="Times New Roman" w:hAnsi="Times New Roman" w:cs="Times New Roman"/>
          <w:sz w:val="28"/>
          <w:szCs w:val="28"/>
        </w:rPr>
        <w:t xml:space="preserve"> 35% опрошенных студентов</w:t>
      </w:r>
      <w:r>
        <w:rPr>
          <w:rFonts w:ascii="Times New Roman" w:hAnsi="Times New Roman" w:cs="Times New Roman"/>
          <w:sz w:val="28"/>
          <w:szCs w:val="28"/>
        </w:rPr>
        <w:t xml:space="preserve">. 10% </w:t>
      </w:r>
      <w:r w:rsidR="00651A10">
        <w:rPr>
          <w:rFonts w:ascii="Times New Roman" w:hAnsi="Times New Roman" w:cs="Times New Roman"/>
          <w:sz w:val="28"/>
          <w:szCs w:val="28"/>
        </w:rPr>
        <w:t>опрошенных</w:t>
      </w:r>
      <w:r w:rsidR="00666D2B">
        <w:rPr>
          <w:rFonts w:ascii="Times New Roman" w:hAnsi="Times New Roman" w:cs="Times New Roman"/>
          <w:sz w:val="28"/>
          <w:szCs w:val="28"/>
        </w:rPr>
        <w:t xml:space="preserve"> студентов предпочитают сидеть за интернетом 1-2 часа в день.</w:t>
      </w:r>
    </w:p>
    <w:p w14:paraId="541031A0" w14:textId="6A0E1485" w:rsidR="007729DB" w:rsidRDefault="007729DB" w:rsidP="00B828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современном мире информационная технология </w:t>
      </w:r>
      <w:r w:rsidR="00413098">
        <w:rPr>
          <w:rFonts w:ascii="Times New Roman" w:hAnsi="Times New Roman" w:cs="Times New Roman"/>
          <w:sz w:val="28"/>
          <w:szCs w:val="28"/>
        </w:rPr>
        <w:t>приобретает большое</w:t>
      </w:r>
      <w:r>
        <w:rPr>
          <w:rFonts w:ascii="Times New Roman" w:hAnsi="Times New Roman" w:cs="Times New Roman"/>
          <w:sz w:val="28"/>
          <w:szCs w:val="28"/>
        </w:rPr>
        <w:t xml:space="preserve"> значение. К этому свидетель то</w:t>
      </w:r>
      <w:r w:rsidR="00651A10">
        <w:rPr>
          <w:rFonts w:ascii="Times New Roman" w:hAnsi="Times New Roman" w:cs="Times New Roman"/>
          <w:sz w:val="28"/>
          <w:szCs w:val="28"/>
        </w:rPr>
        <w:t>,</w:t>
      </w:r>
      <w:r w:rsidR="00413098">
        <w:rPr>
          <w:rFonts w:ascii="Times New Roman" w:hAnsi="Times New Roman" w:cs="Times New Roman"/>
          <w:sz w:val="28"/>
          <w:szCs w:val="28"/>
        </w:rPr>
        <w:t xml:space="preserve"> что интернет является </w:t>
      </w:r>
      <w:r w:rsidR="00B1237A">
        <w:rPr>
          <w:rFonts w:ascii="Times New Roman" w:hAnsi="Times New Roman" w:cs="Times New Roman"/>
          <w:sz w:val="28"/>
          <w:szCs w:val="28"/>
        </w:rPr>
        <w:t>универсальной средой</w:t>
      </w:r>
      <w:r>
        <w:rPr>
          <w:rFonts w:ascii="Times New Roman" w:hAnsi="Times New Roman" w:cs="Times New Roman"/>
          <w:sz w:val="28"/>
          <w:szCs w:val="28"/>
        </w:rPr>
        <w:t xml:space="preserve"> общени</w:t>
      </w:r>
      <w:r w:rsidR="00413098">
        <w:rPr>
          <w:rFonts w:ascii="Times New Roman" w:hAnsi="Times New Roman" w:cs="Times New Roman"/>
          <w:sz w:val="28"/>
          <w:szCs w:val="28"/>
        </w:rPr>
        <w:t>я</w:t>
      </w:r>
      <w:r w:rsidR="00B1237A">
        <w:rPr>
          <w:rFonts w:ascii="Times New Roman" w:hAnsi="Times New Roman" w:cs="Times New Roman"/>
          <w:sz w:val="28"/>
          <w:szCs w:val="28"/>
        </w:rPr>
        <w:t>,</w:t>
      </w:r>
      <w:r>
        <w:rPr>
          <w:rFonts w:ascii="Times New Roman" w:hAnsi="Times New Roman" w:cs="Times New Roman"/>
          <w:sz w:val="28"/>
          <w:szCs w:val="28"/>
        </w:rPr>
        <w:t xml:space="preserve"> источником информации, развлечение и </w:t>
      </w:r>
      <w:r>
        <w:rPr>
          <w:rFonts w:ascii="Times New Roman" w:hAnsi="Times New Roman" w:cs="Times New Roman"/>
          <w:sz w:val="28"/>
          <w:szCs w:val="28"/>
        </w:rPr>
        <w:lastRenderedPageBreak/>
        <w:t>обучение. Переходя к следующему вопросу</w:t>
      </w:r>
      <w:r w:rsidR="00651A10">
        <w:rPr>
          <w:rFonts w:ascii="Times New Roman" w:hAnsi="Times New Roman" w:cs="Times New Roman"/>
          <w:sz w:val="28"/>
          <w:szCs w:val="28"/>
        </w:rPr>
        <w:t>,</w:t>
      </w:r>
      <w:r>
        <w:rPr>
          <w:rFonts w:ascii="Times New Roman" w:hAnsi="Times New Roman" w:cs="Times New Roman"/>
          <w:sz w:val="28"/>
          <w:szCs w:val="28"/>
        </w:rPr>
        <w:t xml:space="preserve"> мы попытались </w:t>
      </w:r>
      <w:r w:rsidR="00651A10">
        <w:rPr>
          <w:rFonts w:ascii="Times New Roman" w:hAnsi="Times New Roman" w:cs="Times New Roman"/>
          <w:sz w:val="28"/>
          <w:szCs w:val="28"/>
        </w:rPr>
        <w:t xml:space="preserve">узнать, </w:t>
      </w:r>
      <w:r w:rsidR="00413098">
        <w:rPr>
          <w:rFonts w:ascii="Times New Roman" w:hAnsi="Times New Roman" w:cs="Times New Roman"/>
          <w:sz w:val="28"/>
          <w:szCs w:val="28"/>
        </w:rPr>
        <w:t>основная цель в использовании</w:t>
      </w:r>
      <w:r>
        <w:rPr>
          <w:rFonts w:ascii="Times New Roman" w:hAnsi="Times New Roman" w:cs="Times New Roman"/>
          <w:sz w:val="28"/>
          <w:szCs w:val="28"/>
        </w:rPr>
        <w:t xml:space="preserve"> интернет</w:t>
      </w:r>
      <w:r w:rsidR="00651A10">
        <w:rPr>
          <w:rFonts w:ascii="Times New Roman" w:hAnsi="Times New Roman" w:cs="Times New Roman"/>
          <w:sz w:val="28"/>
          <w:szCs w:val="28"/>
        </w:rPr>
        <w:t xml:space="preserve">а наших студентов </w:t>
      </w:r>
      <w:r>
        <w:rPr>
          <w:rFonts w:ascii="Times New Roman" w:hAnsi="Times New Roman" w:cs="Times New Roman"/>
          <w:sz w:val="28"/>
          <w:szCs w:val="28"/>
        </w:rPr>
        <w:t>(см. диаграмму 2.2.3)</w:t>
      </w:r>
      <w:r w:rsidR="00651A10">
        <w:rPr>
          <w:rFonts w:ascii="Times New Roman" w:hAnsi="Times New Roman" w:cs="Times New Roman"/>
          <w:sz w:val="28"/>
          <w:szCs w:val="28"/>
        </w:rPr>
        <w:t>.</w:t>
      </w:r>
    </w:p>
    <w:p w14:paraId="7562D765" w14:textId="77777777" w:rsidR="007729DB" w:rsidRPr="009E06B6" w:rsidRDefault="007729DB" w:rsidP="00B828A2">
      <w:pPr>
        <w:spacing w:after="0" w:line="360" w:lineRule="auto"/>
        <w:jc w:val="right"/>
        <w:rPr>
          <w:rFonts w:ascii="Times New Roman" w:hAnsi="Times New Roman" w:cs="Times New Roman"/>
          <w:b/>
          <w:sz w:val="28"/>
          <w:szCs w:val="28"/>
        </w:rPr>
      </w:pPr>
      <w:r w:rsidRPr="009E06B6">
        <w:rPr>
          <w:rFonts w:ascii="Times New Roman" w:hAnsi="Times New Roman" w:cs="Times New Roman"/>
          <w:b/>
          <w:sz w:val="28"/>
          <w:szCs w:val="28"/>
        </w:rPr>
        <w:t>Диаграмма 2.2.3</w:t>
      </w:r>
    </w:p>
    <w:p w14:paraId="6BEE4070" w14:textId="77777777" w:rsidR="007729DB" w:rsidRPr="006C2553" w:rsidRDefault="007729DB" w:rsidP="00B828A2">
      <w:pPr>
        <w:spacing w:after="0" w:line="360" w:lineRule="auto"/>
        <w:jc w:val="both"/>
        <w:rPr>
          <w:rFonts w:ascii="Times New Roman" w:hAnsi="Times New Roman" w:cs="Times New Roman"/>
          <w:sz w:val="28"/>
          <w:szCs w:val="28"/>
        </w:rPr>
      </w:pPr>
      <w:r>
        <w:rPr>
          <w:noProof/>
          <w:lang w:eastAsia="ru-RU"/>
        </w:rPr>
        <w:drawing>
          <wp:inline distT="0" distB="0" distL="0" distR="0" wp14:anchorId="7A02CCB5" wp14:editId="58742D32">
            <wp:extent cx="4944139" cy="3487479"/>
            <wp:effectExtent l="0" t="0" r="27940" b="1778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3CD26E7" w14:textId="3CEC0F50" w:rsidR="007729DB" w:rsidRPr="001C69CB" w:rsidRDefault="0079430D" w:rsidP="00B828A2">
      <w:pPr>
        <w:spacing w:after="0" w:line="360" w:lineRule="auto"/>
        <w:ind w:firstLine="708"/>
        <w:jc w:val="both"/>
        <w:rPr>
          <w:rFonts w:ascii="Times New Roman" w:hAnsi="Times New Roman" w:cs="Times New Roman"/>
          <w:b/>
          <w:color w:val="1E1E1E"/>
          <w:sz w:val="28"/>
          <w:szCs w:val="28"/>
          <w:shd w:val="clear" w:color="auto" w:fill="FFFFFF"/>
        </w:rPr>
      </w:pPr>
      <w:r>
        <w:rPr>
          <w:rFonts w:ascii="Times New Roman" w:hAnsi="Times New Roman" w:cs="Times New Roman"/>
          <w:color w:val="1E1E1E"/>
          <w:sz w:val="28"/>
          <w:szCs w:val="28"/>
          <w:shd w:val="clear" w:color="auto" w:fill="FFFFFF"/>
        </w:rPr>
        <w:t>Согласно результатом исследования</w:t>
      </w:r>
      <w:r w:rsidR="007729DB" w:rsidRPr="001C69CB">
        <w:rPr>
          <w:rFonts w:ascii="Times New Roman" w:hAnsi="Times New Roman" w:cs="Times New Roman"/>
          <w:color w:val="1E1E1E"/>
          <w:sz w:val="28"/>
          <w:szCs w:val="28"/>
          <w:shd w:val="clear" w:color="auto" w:fill="FFFFFF"/>
        </w:rPr>
        <w:t>, основными причин</w:t>
      </w:r>
      <w:r>
        <w:rPr>
          <w:rFonts w:ascii="Times New Roman" w:hAnsi="Times New Roman" w:cs="Times New Roman"/>
          <w:color w:val="1E1E1E"/>
          <w:sz w:val="28"/>
          <w:szCs w:val="28"/>
          <w:shd w:val="clear" w:color="auto" w:fill="FFFFFF"/>
        </w:rPr>
        <w:t xml:space="preserve">ами использования интернета: </w:t>
      </w:r>
      <w:r w:rsidR="007729DB" w:rsidRPr="001C69CB">
        <w:rPr>
          <w:rFonts w:ascii="Times New Roman" w:hAnsi="Times New Roman" w:cs="Times New Roman"/>
          <w:color w:val="1E1E1E"/>
          <w:sz w:val="28"/>
          <w:szCs w:val="28"/>
          <w:shd w:val="clear" w:color="auto" w:fill="FFFFFF"/>
        </w:rPr>
        <w:t>50% опрошенных студентов по</w:t>
      </w:r>
      <w:r w:rsidR="00B1237A">
        <w:rPr>
          <w:rFonts w:ascii="Times New Roman" w:hAnsi="Times New Roman" w:cs="Times New Roman"/>
          <w:color w:val="1E1E1E"/>
          <w:sz w:val="28"/>
          <w:szCs w:val="28"/>
          <w:shd w:val="clear" w:color="auto" w:fill="FFFFFF"/>
        </w:rPr>
        <w:t>льзуются интернетом как средство</w:t>
      </w:r>
      <w:r w:rsidR="00413098">
        <w:rPr>
          <w:rFonts w:ascii="Times New Roman" w:hAnsi="Times New Roman" w:cs="Times New Roman"/>
          <w:color w:val="1E1E1E"/>
          <w:sz w:val="28"/>
          <w:szCs w:val="28"/>
          <w:shd w:val="clear" w:color="auto" w:fill="FFFFFF"/>
        </w:rPr>
        <w:t>м</w:t>
      </w:r>
      <w:r w:rsidR="00B1237A">
        <w:rPr>
          <w:rFonts w:ascii="Times New Roman" w:hAnsi="Times New Roman" w:cs="Times New Roman"/>
          <w:color w:val="1E1E1E"/>
          <w:sz w:val="28"/>
          <w:szCs w:val="28"/>
          <w:shd w:val="clear" w:color="auto" w:fill="FFFFFF"/>
        </w:rPr>
        <w:t xml:space="preserve"> коммуникации и</w:t>
      </w:r>
      <w:r w:rsidR="00413098">
        <w:rPr>
          <w:rFonts w:ascii="Times New Roman" w:hAnsi="Times New Roman" w:cs="Times New Roman"/>
          <w:color w:val="1E1E1E"/>
          <w:sz w:val="28"/>
          <w:szCs w:val="28"/>
          <w:shd w:val="clear" w:color="auto" w:fill="FFFFFF"/>
        </w:rPr>
        <w:t xml:space="preserve"> общения</w:t>
      </w:r>
      <w:r>
        <w:rPr>
          <w:rFonts w:ascii="Times New Roman" w:hAnsi="Times New Roman" w:cs="Times New Roman"/>
          <w:color w:val="1E1E1E"/>
          <w:sz w:val="28"/>
          <w:szCs w:val="28"/>
          <w:shd w:val="clear" w:color="auto" w:fill="FFFFFF"/>
        </w:rPr>
        <w:t xml:space="preserve">, </w:t>
      </w:r>
      <w:r w:rsidRPr="001C69CB">
        <w:rPr>
          <w:rFonts w:ascii="Times New Roman" w:hAnsi="Times New Roman" w:cs="Times New Roman"/>
          <w:color w:val="1E1E1E"/>
          <w:sz w:val="28"/>
          <w:szCs w:val="28"/>
          <w:shd w:val="clear" w:color="auto" w:fill="FFFFFF"/>
        </w:rPr>
        <w:t>оставаться на свя</w:t>
      </w:r>
      <w:r>
        <w:rPr>
          <w:rFonts w:ascii="Times New Roman" w:hAnsi="Times New Roman" w:cs="Times New Roman"/>
          <w:color w:val="1E1E1E"/>
          <w:sz w:val="28"/>
          <w:szCs w:val="28"/>
          <w:shd w:val="clear" w:color="auto" w:fill="FFFFFF"/>
        </w:rPr>
        <w:t>зи с друзьями и семьей.</w:t>
      </w:r>
      <w:r w:rsidR="005B5E0B">
        <w:rPr>
          <w:rFonts w:ascii="Times New Roman" w:hAnsi="Times New Roman" w:cs="Times New Roman"/>
          <w:color w:val="1E1E1E"/>
          <w:sz w:val="28"/>
          <w:szCs w:val="28"/>
          <w:shd w:val="clear" w:color="auto" w:fill="FFFFFF"/>
        </w:rPr>
        <w:t xml:space="preserve"> </w:t>
      </w:r>
      <w:r w:rsidR="007729DB" w:rsidRPr="001C69CB">
        <w:rPr>
          <w:rFonts w:ascii="Times New Roman" w:hAnsi="Times New Roman" w:cs="Times New Roman"/>
          <w:color w:val="1E1E1E"/>
          <w:sz w:val="28"/>
          <w:szCs w:val="28"/>
          <w:shd w:val="clear" w:color="auto" w:fill="FFFFFF"/>
        </w:rPr>
        <w:t>Друг</w:t>
      </w:r>
      <w:r w:rsidR="00413098">
        <w:rPr>
          <w:rFonts w:ascii="Times New Roman" w:hAnsi="Times New Roman" w:cs="Times New Roman"/>
          <w:color w:val="1E1E1E"/>
          <w:sz w:val="28"/>
          <w:szCs w:val="28"/>
          <w:shd w:val="clear" w:color="auto" w:fill="FFFFFF"/>
        </w:rPr>
        <w:t>ой</w:t>
      </w:r>
      <w:r w:rsidR="007729DB" w:rsidRPr="001C69CB">
        <w:rPr>
          <w:rFonts w:ascii="Times New Roman" w:hAnsi="Times New Roman" w:cs="Times New Roman"/>
          <w:color w:val="1E1E1E"/>
          <w:sz w:val="28"/>
          <w:szCs w:val="28"/>
          <w:shd w:val="clear" w:color="auto" w:fill="FFFFFF"/>
        </w:rPr>
        <w:t xml:space="preserve"> </w:t>
      </w:r>
      <w:r w:rsidR="00413098">
        <w:rPr>
          <w:rFonts w:ascii="Times New Roman" w:hAnsi="Times New Roman" w:cs="Times New Roman"/>
          <w:color w:val="1E1E1E"/>
          <w:sz w:val="28"/>
          <w:szCs w:val="28"/>
          <w:shd w:val="clear" w:color="auto" w:fill="FFFFFF"/>
        </w:rPr>
        <w:t>важной</w:t>
      </w:r>
      <w:r>
        <w:rPr>
          <w:rFonts w:ascii="Times New Roman" w:hAnsi="Times New Roman" w:cs="Times New Roman"/>
          <w:color w:val="1E1E1E"/>
          <w:sz w:val="28"/>
          <w:szCs w:val="28"/>
          <w:shd w:val="clear" w:color="auto" w:fill="FFFFFF"/>
        </w:rPr>
        <w:t xml:space="preserve"> причиной в использования интернета был</w:t>
      </w:r>
      <w:r w:rsidR="00413098">
        <w:rPr>
          <w:rFonts w:ascii="Times New Roman" w:hAnsi="Times New Roman" w:cs="Times New Roman"/>
          <w:color w:val="1E1E1E"/>
          <w:sz w:val="28"/>
          <w:szCs w:val="28"/>
          <w:shd w:val="clear" w:color="auto" w:fill="FFFFFF"/>
        </w:rPr>
        <w:t>и названы</w:t>
      </w:r>
      <w:r w:rsidR="007729DB" w:rsidRPr="001C69CB">
        <w:rPr>
          <w:rFonts w:ascii="Times New Roman" w:hAnsi="Times New Roman" w:cs="Times New Roman"/>
          <w:color w:val="1E1E1E"/>
          <w:sz w:val="28"/>
          <w:szCs w:val="28"/>
          <w:shd w:val="clear" w:color="auto" w:fill="FFFFFF"/>
        </w:rPr>
        <w:t xml:space="preserve"> онлайн игры- 50%, доступ и прослушивание музыки просмотр фильмов и заполнение своб</w:t>
      </w:r>
      <w:r>
        <w:rPr>
          <w:rFonts w:ascii="Times New Roman" w:hAnsi="Times New Roman" w:cs="Times New Roman"/>
          <w:color w:val="1E1E1E"/>
          <w:sz w:val="28"/>
          <w:szCs w:val="28"/>
          <w:shd w:val="clear" w:color="auto" w:fill="FFFFFF"/>
        </w:rPr>
        <w:t xml:space="preserve">одного времени и общий просмотр отметили </w:t>
      </w:r>
      <w:r w:rsidR="007729DB" w:rsidRPr="001C69CB">
        <w:rPr>
          <w:rFonts w:ascii="Times New Roman" w:hAnsi="Times New Roman" w:cs="Times New Roman"/>
          <w:color w:val="1E1E1E"/>
          <w:sz w:val="28"/>
          <w:szCs w:val="28"/>
          <w:shd w:val="clear" w:color="auto" w:fill="FFFFFF"/>
        </w:rPr>
        <w:t>-50%</w:t>
      </w:r>
      <w:r>
        <w:rPr>
          <w:rFonts w:ascii="Times New Roman" w:hAnsi="Times New Roman" w:cs="Times New Roman"/>
          <w:color w:val="1E1E1E"/>
          <w:sz w:val="28"/>
          <w:szCs w:val="28"/>
          <w:shd w:val="clear" w:color="auto" w:fill="FFFFFF"/>
        </w:rPr>
        <w:t xml:space="preserve"> опрошенных</w:t>
      </w:r>
      <w:r w:rsidR="007729DB" w:rsidRPr="001C69CB">
        <w:rPr>
          <w:rFonts w:ascii="Times New Roman" w:hAnsi="Times New Roman" w:cs="Times New Roman"/>
          <w:color w:val="1E1E1E"/>
          <w:sz w:val="28"/>
          <w:szCs w:val="28"/>
          <w:shd w:val="clear" w:color="auto" w:fill="FFFFFF"/>
        </w:rPr>
        <w:t xml:space="preserve">, </w:t>
      </w:r>
      <w:r>
        <w:rPr>
          <w:rFonts w:ascii="Times New Roman" w:hAnsi="Times New Roman" w:cs="Times New Roman"/>
          <w:color w:val="1E1E1E"/>
          <w:sz w:val="28"/>
          <w:szCs w:val="28"/>
          <w:shd w:val="clear" w:color="auto" w:fill="FFFFFF"/>
        </w:rPr>
        <w:t xml:space="preserve">16% опрошенных студентов используют интернет для работы. </w:t>
      </w:r>
      <w:r w:rsidRPr="001C69CB">
        <w:rPr>
          <w:rFonts w:ascii="Times New Roman" w:hAnsi="Times New Roman" w:cs="Times New Roman"/>
          <w:color w:val="1E1E1E"/>
          <w:sz w:val="28"/>
          <w:szCs w:val="28"/>
          <w:shd w:val="clear" w:color="auto" w:fill="FFFFFF"/>
        </w:rPr>
        <w:t>80%</w:t>
      </w:r>
      <w:r>
        <w:rPr>
          <w:rFonts w:ascii="Times New Roman" w:hAnsi="Times New Roman" w:cs="Times New Roman"/>
          <w:color w:val="1E1E1E"/>
          <w:sz w:val="28"/>
          <w:szCs w:val="28"/>
          <w:shd w:val="clear" w:color="auto" w:fill="FFFFFF"/>
        </w:rPr>
        <w:t xml:space="preserve"> опрошенных </w:t>
      </w:r>
      <w:r w:rsidRPr="001C69CB">
        <w:rPr>
          <w:rFonts w:ascii="Times New Roman" w:hAnsi="Times New Roman" w:cs="Times New Roman"/>
          <w:color w:val="1E1E1E"/>
          <w:sz w:val="28"/>
          <w:szCs w:val="28"/>
          <w:shd w:val="clear" w:color="auto" w:fill="FFFFFF"/>
        </w:rPr>
        <w:t>с</w:t>
      </w:r>
      <w:r w:rsidR="00413098">
        <w:rPr>
          <w:rFonts w:ascii="Times New Roman" w:hAnsi="Times New Roman" w:cs="Times New Roman"/>
          <w:color w:val="1E1E1E"/>
          <w:sz w:val="28"/>
          <w:szCs w:val="28"/>
          <w:shd w:val="clear" w:color="auto" w:fill="FFFFFF"/>
        </w:rPr>
        <w:t xml:space="preserve">тудентов </w:t>
      </w:r>
      <w:r>
        <w:rPr>
          <w:rFonts w:ascii="Times New Roman" w:hAnsi="Times New Roman" w:cs="Times New Roman"/>
          <w:color w:val="1E1E1E"/>
          <w:sz w:val="28"/>
          <w:szCs w:val="28"/>
          <w:shd w:val="clear" w:color="auto" w:fill="FFFFFF"/>
        </w:rPr>
        <w:t>используют</w:t>
      </w:r>
      <w:r w:rsidRPr="001C69CB">
        <w:rPr>
          <w:rFonts w:ascii="Times New Roman" w:hAnsi="Times New Roman" w:cs="Times New Roman"/>
          <w:color w:val="1E1E1E"/>
          <w:sz w:val="28"/>
          <w:szCs w:val="28"/>
          <w:shd w:val="clear" w:color="auto" w:fill="FFFFFF"/>
        </w:rPr>
        <w:t xml:space="preserve"> </w:t>
      </w:r>
      <w:r w:rsidR="00EC513A">
        <w:rPr>
          <w:rFonts w:ascii="Times New Roman" w:hAnsi="Times New Roman" w:cs="Times New Roman"/>
          <w:color w:val="1E1E1E"/>
          <w:sz w:val="28"/>
          <w:szCs w:val="28"/>
          <w:shd w:val="clear" w:color="auto" w:fill="FFFFFF"/>
        </w:rPr>
        <w:t>и</w:t>
      </w:r>
      <w:r w:rsidRPr="001C69CB">
        <w:rPr>
          <w:rFonts w:ascii="Times New Roman" w:hAnsi="Times New Roman" w:cs="Times New Roman"/>
          <w:color w:val="1E1E1E"/>
          <w:sz w:val="28"/>
          <w:szCs w:val="28"/>
          <w:shd w:val="clear" w:color="auto" w:fill="FFFFFF"/>
        </w:rPr>
        <w:t>нтернет для образования и учебы</w:t>
      </w:r>
      <w:r>
        <w:rPr>
          <w:rFonts w:ascii="Times New Roman" w:hAnsi="Times New Roman" w:cs="Times New Roman"/>
          <w:color w:val="1E1E1E"/>
          <w:sz w:val="28"/>
          <w:szCs w:val="28"/>
          <w:shd w:val="clear" w:color="auto" w:fill="FFFFFF"/>
        </w:rPr>
        <w:t>.</w:t>
      </w:r>
    </w:p>
    <w:p w14:paraId="305A49BB" w14:textId="608A86DD" w:rsidR="007729DB" w:rsidRPr="001C69CB" w:rsidRDefault="00EC513A" w:rsidP="00B828A2">
      <w:pPr>
        <w:spacing w:after="0" w:line="360" w:lineRule="auto"/>
        <w:ind w:firstLine="708"/>
        <w:jc w:val="both"/>
        <w:rPr>
          <w:rFonts w:ascii="Times New Roman" w:hAnsi="Times New Roman" w:cs="Times New Roman"/>
          <w:color w:val="0C1C2C"/>
          <w:sz w:val="28"/>
          <w:szCs w:val="28"/>
          <w:shd w:val="clear" w:color="auto" w:fill="FFFFFF"/>
        </w:rPr>
      </w:pPr>
      <w:r>
        <w:rPr>
          <w:rFonts w:ascii="Times New Roman" w:hAnsi="Times New Roman" w:cs="Times New Roman"/>
          <w:color w:val="0C1C2C"/>
          <w:sz w:val="28"/>
          <w:szCs w:val="28"/>
          <w:shd w:val="clear" w:color="auto" w:fill="FFFFFF"/>
        </w:rPr>
        <w:t xml:space="preserve">Доступ к интернету студентам дает возможность </w:t>
      </w:r>
      <w:r w:rsidR="007729DB" w:rsidRPr="001C69CB">
        <w:rPr>
          <w:rFonts w:ascii="Times New Roman" w:hAnsi="Times New Roman" w:cs="Times New Roman"/>
          <w:color w:val="0C1C2C"/>
          <w:sz w:val="28"/>
          <w:szCs w:val="28"/>
          <w:shd w:val="clear" w:color="auto" w:fill="FFFFFF"/>
        </w:rPr>
        <w:t>улучшить качество об</w:t>
      </w:r>
      <w:r w:rsidR="00413098">
        <w:rPr>
          <w:rFonts w:ascii="Times New Roman" w:hAnsi="Times New Roman" w:cs="Times New Roman"/>
          <w:color w:val="0C1C2C"/>
          <w:sz w:val="28"/>
          <w:szCs w:val="28"/>
          <w:shd w:val="clear" w:color="auto" w:fill="FFFFFF"/>
        </w:rPr>
        <w:t xml:space="preserve">разования во многих отношениях. </w:t>
      </w:r>
      <w:r w:rsidR="007729DB" w:rsidRPr="001C69CB">
        <w:rPr>
          <w:rFonts w:ascii="Times New Roman" w:hAnsi="Times New Roman" w:cs="Times New Roman"/>
          <w:color w:val="0C1C2C"/>
          <w:sz w:val="28"/>
          <w:szCs w:val="28"/>
          <w:shd w:val="clear" w:color="auto" w:fill="FFFFFF"/>
        </w:rPr>
        <w:t xml:space="preserve">Так как интернет </w:t>
      </w:r>
      <w:r w:rsidR="007729DB">
        <w:rPr>
          <w:rFonts w:ascii="Times New Roman" w:hAnsi="Times New Roman" w:cs="Times New Roman"/>
          <w:color w:val="0C1C2C"/>
          <w:sz w:val="28"/>
          <w:szCs w:val="28"/>
          <w:shd w:val="clear" w:color="auto" w:fill="FFFFFF"/>
        </w:rPr>
        <w:t>о</w:t>
      </w:r>
      <w:r w:rsidR="007729DB" w:rsidRPr="001C69CB">
        <w:rPr>
          <w:rFonts w:ascii="Times New Roman" w:hAnsi="Times New Roman" w:cs="Times New Roman"/>
          <w:color w:val="0C1C2C"/>
          <w:sz w:val="28"/>
          <w:szCs w:val="28"/>
          <w:shd w:val="clear" w:color="auto" w:fill="FFFFFF"/>
        </w:rPr>
        <w:t>ткрывает двери для огромного количества информации, знаний и образовательных ресурсов, расширяя возможности для обучения</w:t>
      </w:r>
      <w:r w:rsidR="00413098">
        <w:rPr>
          <w:rFonts w:ascii="Times New Roman" w:hAnsi="Times New Roman" w:cs="Times New Roman"/>
          <w:color w:val="0C1C2C"/>
          <w:sz w:val="28"/>
          <w:szCs w:val="28"/>
          <w:shd w:val="clear" w:color="auto" w:fill="FFFFFF"/>
        </w:rPr>
        <w:t xml:space="preserve">. </w:t>
      </w:r>
      <w:r w:rsidR="007729DB" w:rsidRPr="001C69CB">
        <w:rPr>
          <w:rFonts w:ascii="Times New Roman" w:hAnsi="Times New Roman" w:cs="Times New Roman"/>
          <w:sz w:val="28"/>
          <w:szCs w:val="28"/>
        </w:rPr>
        <w:t>100%</w:t>
      </w:r>
      <w:r>
        <w:rPr>
          <w:rFonts w:ascii="Times New Roman" w:hAnsi="Times New Roman" w:cs="Times New Roman"/>
          <w:sz w:val="28"/>
          <w:szCs w:val="28"/>
        </w:rPr>
        <w:t xml:space="preserve"> </w:t>
      </w:r>
      <w:r w:rsidR="00413098">
        <w:rPr>
          <w:rFonts w:ascii="Times New Roman" w:hAnsi="Times New Roman" w:cs="Times New Roman"/>
          <w:sz w:val="28"/>
          <w:szCs w:val="28"/>
        </w:rPr>
        <w:t>опрошенных нами</w:t>
      </w:r>
      <w:r>
        <w:rPr>
          <w:rFonts w:ascii="Times New Roman" w:hAnsi="Times New Roman" w:cs="Times New Roman"/>
          <w:sz w:val="28"/>
          <w:szCs w:val="28"/>
        </w:rPr>
        <w:t xml:space="preserve"> студент</w:t>
      </w:r>
      <w:r w:rsidR="00413098">
        <w:rPr>
          <w:rFonts w:ascii="Times New Roman" w:hAnsi="Times New Roman" w:cs="Times New Roman"/>
          <w:sz w:val="28"/>
          <w:szCs w:val="28"/>
        </w:rPr>
        <w:t>ов</w:t>
      </w:r>
      <w:r>
        <w:rPr>
          <w:rFonts w:ascii="Times New Roman" w:hAnsi="Times New Roman" w:cs="Times New Roman"/>
          <w:sz w:val="28"/>
          <w:szCs w:val="28"/>
        </w:rPr>
        <w:t xml:space="preserve"> </w:t>
      </w:r>
      <w:r w:rsidR="00B66899" w:rsidRPr="001C69CB">
        <w:rPr>
          <w:rFonts w:ascii="Times New Roman" w:hAnsi="Times New Roman" w:cs="Times New Roman"/>
          <w:sz w:val="28"/>
          <w:szCs w:val="28"/>
        </w:rPr>
        <w:t>ответили,</w:t>
      </w:r>
      <w:r w:rsidR="007729DB" w:rsidRPr="001C69CB">
        <w:rPr>
          <w:rFonts w:ascii="Times New Roman" w:hAnsi="Times New Roman" w:cs="Times New Roman"/>
          <w:sz w:val="28"/>
          <w:szCs w:val="28"/>
        </w:rPr>
        <w:t xml:space="preserve"> что интернет помогает им в учебе.</w:t>
      </w:r>
      <w:r w:rsidR="007729DB" w:rsidRPr="001C69CB">
        <w:rPr>
          <w:rFonts w:ascii="Times New Roman" w:hAnsi="Times New Roman" w:cs="Times New Roman"/>
          <w:color w:val="0C1C2C"/>
          <w:sz w:val="28"/>
          <w:szCs w:val="28"/>
          <w:shd w:val="clear" w:color="auto" w:fill="FFFFFF"/>
        </w:rPr>
        <w:t xml:space="preserve">  </w:t>
      </w:r>
    </w:p>
    <w:p w14:paraId="12CB4E4C" w14:textId="133E004E" w:rsidR="007729DB" w:rsidRDefault="007729DB" w:rsidP="00B828A2">
      <w:pPr>
        <w:spacing w:after="0" w:line="360" w:lineRule="auto"/>
        <w:ind w:firstLine="708"/>
        <w:jc w:val="both"/>
        <w:rPr>
          <w:rFonts w:ascii="Times New Roman" w:hAnsi="Times New Roman" w:cs="Times New Roman"/>
          <w:color w:val="212529"/>
          <w:sz w:val="28"/>
          <w:szCs w:val="28"/>
          <w:shd w:val="clear" w:color="auto" w:fill="FFFFFF"/>
        </w:rPr>
      </w:pPr>
      <w:r w:rsidRPr="001C69CB">
        <w:rPr>
          <w:rFonts w:ascii="Times New Roman" w:hAnsi="Times New Roman" w:cs="Times New Roman"/>
          <w:color w:val="212529"/>
          <w:sz w:val="28"/>
          <w:szCs w:val="28"/>
          <w:shd w:val="clear" w:color="auto" w:fill="FFFFFF"/>
        </w:rPr>
        <w:lastRenderedPageBreak/>
        <w:t>Также в современном мире многие пользователи, обмениваются информаци</w:t>
      </w:r>
      <w:r w:rsidR="00413098">
        <w:rPr>
          <w:rFonts w:ascii="Times New Roman" w:hAnsi="Times New Roman" w:cs="Times New Roman"/>
          <w:color w:val="212529"/>
          <w:sz w:val="28"/>
          <w:szCs w:val="28"/>
          <w:shd w:val="clear" w:color="auto" w:fill="FFFFFF"/>
        </w:rPr>
        <w:t>ей</w:t>
      </w:r>
      <w:r w:rsidRPr="001C69CB">
        <w:rPr>
          <w:rFonts w:ascii="Times New Roman" w:hAnsi="Times New Roman" w:cs="Times New Roman"/>
          <w:color w:val="212529"/>
          <w:sz w:val="28"/>
          <w:szCs w:val="28"/>
          <w:shd w:val="clear" w:color="auto" w:fill="FFFFFF"/>
        </w:rPr>
        <w:t xml:space="preserve"> в социальных сетях.</w:t>
      </w:r>
      <w:r w:rsidRPr="001C69CB">
        <w:rPr>
          <w:rFonts w:ascii="Times New Roman" w:hAnsi="Times New Roman" w:cs="Times New Roman"/>
        </w:rPr>
        <w:t xml:space="preserve"> </w:t>
      </w:r>
      <w:r w:rsidRPr="001C69CB">
        <w:rPr>
          <w:rFonts w:ascii="Times New Roman" w:hAnsi="Times New Roman" w:cs="Times New Roman"/>
          <w:color w:val="212529"/>
          <w:sz w:val="28"/>
          <w:szCs w:val="28"/>
          <w:shd w:val="clear" w:color="auto" w:fill="FFFFFF"/>
        </w:rPr>
        <w:t>С появлением Интернета изменился каждый аспект человеческой жизни, касающийся того, как люди общаются друг с другом. В наши дни расстояние не имеет значения. До тех пор, пока у кого-то есть доступ к Интернету, возможно взаимодействие и общение между людьми по всему континенту. Канал, который облегчает взаимодействие и общение пользователя называется социальными сетями. Для того чтобы узнать какая сеть са</w:t>
      </w:r>
      <w:r w:rsidR="00413098">
        <w:rPr>
          <w:rFonts w:ascii="Times New Roman" w:hAnsi="Times New Roman" w:cs="Times New Roman"/>
          <w:color w:val="212529"/>
          <w:sz w:val="28"/>
          <w:szCs w:val="28"/>
          <w:shd w:val="clear" w:color="auto" w:fill="FFFFFF"/>
        </w:rPr>
        <w:t>мая популярная среди китайских студентов, им</w:t>
      </w:r>
      <w:r>
        <w:rPr>
          <w:rFonts w:ascii="Times New Roman" w:hAnsi="Times New Roman" w:cs="Times New Roman"/>
          <w:color w:val="212529"/>
          <w:sz w:val="28"/>
          <w:szCs w:val="28"/>
          <w:shd w:val="clear" w:color="auto" w:fill="FFFFFF"/>
        </w:rPr>
        <w:t xml:space="preserve"> был задан вопрос</w:t>
      </w:r>
      <w:r w:rsidR="00413098">
        <w:rPr>
          <w:rFonts w:ascii="Times New Roman" w:hAnsi="Times New Roman" w:cs="Times New Roman"/>
          <w:color w:val="212529"/>
          <w:sz w:val="28"/>
          <w:szCs w:val="28"/>
          <w:shd w:val="clear" w:color="auto" w:fill="FFFFFF"/>
        </w:rPr>
        <w:t>:</w:t>
      </w:r>
      <w:r>
        <w:rPr>
          <w:rFonts w:ascii="Times New Roman" w:hAnsi="Times New Roman" w:cs="Times New Roman"/>
          <w:color w:val="212529"/>
          <w:sz w:val="28"/>
          <w:szCs w:val="28"/>
          <w:shd w:val="clear" w:color="auto" w:fill="FFFFFF"/>
        </w:rPr>
        <w:t xml:space="preserve"> </w:t>
      </w:r>
      <w:r w:rsidR="00B1237A">
        <w:rPr>
          <w:rFonts w:ascii="Times New Roman" w:hAnsi="Times New Roman" w:cs="Times New Roman"/>
          <w:color w:val="212529"/>
          <w:sz w:val="28"/>
          <w:szCs w:val="28"/>
          <w:shd w:val="clear" w:color="auto" w:fill="FFFFFF"/>
        </w:rPr>
        <w:t>«</w:t>
      </w:r>
      <w:r w:rsidRPr="00742E29">
        <w:rPr>
          <w:rFonts w:ascii="Times New Roman" w:hAnsi="Times New Roman" w:cs="Times New Roman"/>
          <w:color w:val="212529"/>
          <w:sz w:val="28"/>
          <w:szCs w:val="28"/>
          <w:shd w:val="clear" w:color="auto" w:fill="FFFFFF"/>
        </w:rPr>
        <w:t>В каких социал</w:t>
      </w:r>
      <w:r w:rsidR="00B1237A">
        <w:rPr>
          <w:rFonts w:ascii="Times New Roman" w:hAnsi="Times New Roman" w:cs="Times New Roman"/>
          <w:color w:val="212529"/>
          <w:sz w:val="28"/>
          <w:szCs w:val="28"/>
          <w:shd w:val="clear" w:color="auto" w:fill="FFFFFF"/>
        </w:rPr>
        <w:t>ьных сетях вы зарегистрированы?»:  (см</w:t>
      </w:r>
      <w:r>
        <w:rPr>
          <w:rFonts w:ascii="Times New Roman" w:hAnsi="Times New Roman" w:cs="Times New Roman"/>
          <w:color w:val="212529"/>
          <w:sz w:val="28"/>
          <w:szCs w:val="28"/>
          <w:shd w:val="clear" w:color="auto" w:fill="FFFFFF"/>
        </w:rPr>
        <w:t>.</w:t>
      </w:r>
      <w:r w:rsidR="00B1237A">
        <w:rPr>
          <w:rFonts w:ascii="Times New Roman" w:hAnsi="Times New Roman" w:cs="Times New Roman"/>
          <w:color w:val="212529"/>
          <w:sz w:val="28"/>
          <w:szCs w:val="28"/>
          <w:shd w:val="clear" w:color="auto" w:fill="FFFFFF"/>
        </w:rPr>
        <w:t xml:space="preserve"> </w:t>
      </w:r>
      <w:r>
        <w:rPr>
          <w:rFonts w:ascii="Times New Roman" w:hAnsi="Times New Roman" w:cs="Times New Roman"/>
          <w:color w:val="212529"/>
          <w:sz w:val="28"/>
          <w:szCs w:val="28"/>
          <w:shd w:val="clear" w:color="auto" w:fill="FFFFFF"/>
        </w:rPr>
        <w:t>диаграмму 2.2.4)</w:t>
      </w:r>
    </w:p>
    <w:p w14:paraId="1C877867" w14:textId="77777777" w:rsidR="007729DB" w:rsidRPr="009E06B6" w:rsidRDefault="007729DB" w:rsidP="00B828A2">
      <w:pPr>
        <w:spacing w:after="0" w:line="360" w:lineRule="auto"/>
        <w:jc w:val="right"/>
        <w:rPr>
          <w:rFonts w:ascii="Times New Roman" w:hAnsi="Times New Roman" w:cs="Times New Roman"/>
          <w:b/>
          <w:color w:val="212529"/>
          <w:sz w:val="28"/>
          <w:szCs w:val="28"/>
          <w:shd w:val="clear" w:color="auto" w:fill="FFFFFF"/>
        </w:rPr>
      </w:pPr>
      <w:r w:rsidRPr="009E06B6">
        <w:rPr>
          <w:rFonts w:ascii="Times New Roman" w:hAnsi="Times New Roman" w:cs="Times New Roman"/>
          <w:b/>
          <w:color w:val="212529"/>
          <w:sz w:val="28"/>
          <w:szCs w:val="28"/>
          <w:shd w:val="clear" w:color="auto" w:fill="FFFFFF"/>
        </w:rPr>
        <w:t>Диаграмма 2.2.4</w:t>
      </w:r>
    </w:p>
    <w:p w14:paraId="14A4E6A4" w14:textId="77777777" w:rsidR="007729DB" w:rsidRPr="001C69CB" w:rsidRDefault="007729DB" w:rsidP="00B828A2">
      <w:pPr>
        <w:spacing w:after="0" w:line="360" w:lineRule="auto"/>
        <w:jc w:val="both"/>
        <w:rPr>
          <w:rFonts w:ascii="Times New Roman" w:hAnsi="Times New Roman" w:cs="Times New Roman"/>
          <w:sz w:val="28"/>
          <w:szCs w:val="28"/>
        </w:rPr>
      </w:pPr>
      <w:r>
        <w:rPr>
          <w:noProof/>
          <w:lang w:eastAsia="ru-RU"/>
        </w:rPr>
        <w:drawing>
          <wp:inline distT="0" distB="0" distL="0" distR="0" wp14:anchorId="7BF6B14D" wp14:editId="41FCC485">
            <wp:extent cx="4922874" cy="2998382"/>
            <wp:effectExtent l="0" t="0" r="11430" b="1206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1C69CB">
        <w:rPr>
          <w:rFonts w:ascii="Times New Roman" w:hAnsi="Times New Roman" w:cs="Times New Roman"/>
          <w:sz w:val="28"/>
          <w:szCs w:val="28"/>
        </w:rPr>
        <w:t xml:space="preserve"> </w:t>
      </w:r>
    </w:p>
    <w:p w14:paraId="0E674061" w14:textId="66DC576D" w:rsidR="005B5E0B" w:rsidRDefault="005B5E0B" w:rsidP="00B828A2">
      <w:pPr>
        <w:spacing w:after="0" w:line="360" w:lineRule="auto"/>
        <w:ind w:firstLine="708"/>
        <w:jc w:val="both"/>
        <w:rPr>
          <w:rFonts w:ascii="Times New Roman" w:hAnsi="Times New Roman" w:cs="Times New Roman"/>
          <w:color w:val="212529"/>
          <w:sz w:val="28"/>
          <w:szCs w:val="28"/>
          <w:shd w:val="clear" w:color="auto" w:fill="FFFFFF"/>
        </w:rPr>
      </w:pPr>
      <w:r w:rsidRPr="001C69CB">
        <w:rPr>
          <w:rFonts w:ascii="Times New Roman" w:hAnsi="Times New Roman" w:cs="Times New Roman"/>
          <w:color w:val="212529"/>
          <w:sz w:val="28"/>
          <w:szCs w:val="28"/>
          <w:shd w:val="clear" w:color="auto" w:fill="FFFFFF"/>
        </w:rPr>
        <w:t>Социальные сети делают мир, казалось бы, безграничным. Количество активных пользователей растет с каждым разом, и, по оценкам, почти каждый четвертый человек во всем мире пользуется социальными сетями. Более миллиона акти</w:t>
      </w:r>
      <w:r w:rsidR="00B1237A">
        <w:rPr>
          <w:rFonts w:ascii="Times New Roman" w:hAnsi="Times New Roman" w:cs="Times New Roman"/>
          <w:color w:val="212529"/>
          <w:sz w:val="28"/>
          <w:szCs w:val="28"/>
          <w:shd w:val="clear" w:color="auto" w:fill="FFFFFF"/>
        </w:rPr>
        <w:t>вных социальных пользовател</w:t>
      </w:r>
      <w:r w:rsidR="00413098">
        <w:rPr>
          <w:rFonts w:ascii="Times New Roman" w:hAnsi="Times New Roman" w:cs="Times New Roman"/>
          <w:color w:val="212529"/>
          <w:sz w:val="28"/>
          <w:szCs w:val="28"/>
          <w:shd w:val="clear" w:color="auto" w:fill="FFFFFF"/>
        </w:rPr>
        <w:t>ей</w:t>
      </w:r>
      <w:r w:rsidRPr="001C69CB">
        <w:rPr>
          <w:rFonts w:ascii="Times New Roman" w:hAnsi="Times New Roman" w:cs="Times New Roman"/>
          <w:color w:val="212529"/>
          <w:sz w:val="28"/>
          <w:szCs w:val="28"/>
          <w:shd w:val="clear" w:color="auto" w:fill="FFFFFF"/>
        </w:rPr>
        <w:t xml:space="preserve"> существуют</w:t>
      </w:r>
      <w:r w:rsidR="00B1237A">
        <w:rPr>
          <w:rFonts w:ascii="Times New Roman" w:hAnsi="Times New Roman" w:cs="Times New Roman"/>
          <w:color w:val="212529"/>
          <w:sz w:val="28"/>
          <w:szCs w:val="28"/>
          <w:shd w:val="clear" w:color="auto" w:fill="FFFFFF"/>
        </w:rPr>
        <w:t>,</w:t>
      </w:r>
      <w:r w:rsidRPr="001C69CB">
        <w:rPr>
          <w:rFonts w:ascii="Times New Roman" w:hAnsi="Times New Roman" w:cs="Times New Roman"/>
          <w:color w:val="212529"/>
          <w:sz w:val="28"/>
          <w:szCs w:val="28"/>
          <w:shd w:val="clear" w:color="auto" w:fill="FFFFFF"/>
        </w:rPr>
        <w:t xml:space="preserve"> и их число неуклонно растет, поэтому постоянно изобретаются и совершенствуются различные социальные сети. Люди используют социальные сети для различных целей. Большинство людей используют социальные сети из-за необходимости общаться и взаимодействова</w:t>
      </w:r>
      <w:r w:rsidR="00B1237A">
        <w:rPr>
          <w:rFonts w:ascii="Times New Roman" w:hAnsi="Times New Roman" w:cs="Times New Roman"/>
          <w:color w:val="212529"/>
          <w:sz w:val="28"/>
          <w:szCs w:val="28"/>
          <w:shd w:val="clear" w:color="auto" w:fill="FFFFFF"/>
        </w:rPr>
        <w:t xml:space="preserve">ть с другими, </w:t>
      </w:r>
      <w:r w:rsidRPr="001C69CB">
        <w:rPr>
          <w:rFonts w:ascii="Times New Roman" w:hAnsi="Times New Roman" w:cs="Times New Roman"/>
          <w:color w:val="212529"/>
          <w:sz w:val="28"/>
          <w:szCs w:val="28"/>
          <w:shd w:val="clear" w:color="auto" w:fill="FFFFFF"/>
        </w:rPr>
        <w:t>получать знания и узнавать о различных мнениях и взглядах на</w:t>
      </w:r>
      <w:r w:rsidR="00B1237A">
        <w:rPr>
          <w:rFonts w:ascii="Times New Roman" w:hAnsi="Times New Roman" w:cs="Times New Roman"/>
          <w:color w:val="212529"/>
          <w:sz w:val="28"/>
          <w:szCs w:val="28"/>
          <w:shd w:val="clear" w:color="auto" w:fill="FFFFFF"/>
        </w:rPr>
        <w:t xml:space="preserve"> </w:t>
      </w:r>
      <w:r w:rsidR="00B1237A">
        <w:rPr>
          <w:rFonts w:ascii="Times New Roman" w:hAnsi="Times New Roman" w:cs="Times New Roman"/>
          <w:color w:val="212529"/>
          <w:sz w:val="28"/>
          <w:szCs w:val="28"/>
          <w:shd w:val="clear" w:color="auto" w:fill="FFFFFF"/>
        </w:rPr>
        <w:lastRenderedPageBreak/>
        <w:t>спорные вопросы</w:t>
      </w:r>
      <w:r w:rsidRPr="001C69CB">
        <w:rPr>
          <w:rFonts w:ascii="Times New Roman" w:hAnsi="Times New Roman" w:cs="Times New Roman"/>
          <w:color w:val="212529"/>
          <w:sz w:val="28"/>
          <w:szCs w:val="28"/>
          <w:shd w:val="clear" w:color="auto" w:fill="FFFFFF"/>
        </w:rPr>
        <w:t xml:space="preserve">, </w:t>
      </w:r>
      <w:r w:rsidR="00741D07">
        <w:rPr>
          <w:rFonts w:ascii="Times New Roman" w:hAnsi="Times New Roman" w:cs="Times New Roman"/>
          <w:color w:val="212529"/>
          <w:sz w:val="28"/>
          <w:szCs w:val="28"/>
          <w:shd w:val="clear" w:color="auto" w:fill="FFFFFF"/>
        </w:rPr>
        <w:t>у</w:t>
      </w:r>
      <w:r w:rsidR="00413098">
        <w:rPr>
          <w:rFonts w:ascii="Times New Roman" w:hAnsi="Times New Roman" w:cs="Times New Roman"/>
          <w:color w:val="212529"/>
          <w:sz w:val="28"/>
          <w:szCs w:val="28"/>
          <w:shd w:val="clear" w:color="auto" w:fill="FFFFFF"/>
        </w:rPr>
        <w:t>знавать о новых актуальных темах</w:t>
      </w:r>
      <w:r w:rsidRPr="001C69CB">
        <w:rPr>
          <w:rFonts w:ascii="Times New Roman" w:hAnsi="Times New Roman" w:cs="Times New Roman"/>
          <w:color w:val="212529"/>
          <w:sz w:val="28"/>
          <w:szCs w:val="28"/>
          <w:shd w:val="clear" w:color="auto" w:fill="FFFFFF"/>
        </w:rPr>
        <w:t xml:space="preserve"> и события</w:t>
      </w:r>
      <w:r w:rsidR="00413098">
        <w:rPr>
          <w:rFonts w:ascii="Times New Roman" w:hAnsi="Times New Roman" w:cs="Times New Roman"/>
          <w:color w:val="212529"/>
          <w:sz w:val="28"/>
          <w:szCs w:val="28"/>
          <w:shd w:val="clear" w:color="auto" w:fill="FFFFFF"/>
        </w:rPr>
        <w:t>х</w:t>
      </w:r>
      <w:r w:rsidR="00741D07">
        <w:rPr>
          <w:rFonts w:ascii="Times New Roman" w:hAnsi="Times New Roman" w:cs="Times New Roman"/>
          <w:color w:val="212529"/>
          <w:sz w:val="28"/>
          <w:szCs w:val="28"/>
          <w:shd w:val="clear" w:color="auto" w:fill="FFFFFF"/>
        </w:rPr>
        <w:t>, и как средство общения и тесное взаимодействия с людьми</w:t>
      </w:r>
      <w:r>
        <w:rPr>
          <w:rFonts w:ascii="Times New Roman" w:hAnsi="Times New Roman" w:cs="Times New Roman"/>
          <w:color w:val="212529"/>
          <w:sz w:val="28"/>
          <w:szCs w:val="28"/>
          <w:shd w:val="clear" w:color="auto" w:fill="FFFFFF"/>
        </w:rPr>
        <w:t>.</w:t>
      </w:r>
      <w:r w:rsidRPr="001C69CB">
        <w:rPr>
          <w:rFonts w:ascii="Times New Roman" w:hAnsi="Times New Roman" w:cs="Times New Roman"/>
          <w:color w:val="212529"/>
          <w:sz w:val="28"/>
          <w:szCs w:val="28"/>
          <w:shd w:val="clear" w:color="auto" w:fill="FFFFFF"/>
        </w:rPr>
        <w:t xml:space="preserve"> </w:t>
      </w:r>
    </w:p>
    <w:p w14:paraId="4B59E6B7" w14:textId="24943648" w:rsidR="00773304" w:rsidRDefault="007729DB" w:rsidP="00B828A2">
      <w:pPr>
        <w:spacing w:after="0" w:line="360" w:lineRule="auto"/>
        <w:ind w:firstLine="708"/>
        <w:jc w:val="both"/>
        <w:rPr>
          <w:rFonts w:ascii="Times New Roman" w:hAnsi="Times New Roman" w:cs="Times New Roman"/>
          <w:sz w:val="28"/>
          <w:szCs w:val="28"/>
        </w:rPr>
      </w:pPr>
      <w:r w:rsidRPr="001C69CB">
        <w:rPr>
          <w:rFonts w:ascii="Times New Roman" w:hAnsi="Times New Roman" w:cs="Times New Roman"/>
          <w:sz w:val="28"/>
          <w:szCs w:val="28"/>
        </w:rPr>
        <w:t>Как оказалась</w:t>
      </w:r>
      <w:r w:rsidR="00741D07">
        <w:rPr>
          <w:rFonts w:ascii="Times New Roman" w:hAnsi="Times New Roman" w:cs="Times New Roman"/>
          <w:sz w:val="28"/>
          <w:szCs w:val="28"/>
        </w:rPr>
        <w:t>,</w:t>
      </w:r>
      <w:r w:rsidRPr="001C69CB">
        <w:rPr>
          <w:rFonts w:ascii="Times New Roman" w:hAnsi="Times New Roman" w:cs="Times New Roman"/>
          <w:sz w:val="28"/>
          <w:szCs w:val="28"/>
        </w:rPr>
        <w:t xml:space="preserve"> самая популярная </w:t>
      </w:r>
      <w:r w:rsidR="00741D07">
        <w:rPr>
          <w:rFonts w:ascii="Times New Roman" w:hAnsi="Times New Roman" w:cs="Times New Roman"/>
          <w:sz w:val="28"/>
          <w:szCs w:val="28"/>
        </w:rPr>
        <w:t xml:space="preserve">социальная </w:t>
      </w:r>
      <w:r w:rsidRPr="001C69CB">
        <w:rPr>
          <w:rFonts w:ascii="Times New Roman" w:hAnsi="Times New Roman" w:cs="Times New Roman"/>
          <w:sz w:val="28"/>
          <w:szCs w:val="28"/>
        </w:rPr>
        <w:t xml:space="preserve">сеть среди </w:t>
      </w:r>
      <w:r w:rsidR="00EC513A">
        <w:rPr>
          <w:rFonts w:ascii="Times New Roman" w:hAnsi="Times New Roman" w:cs="Times New Roman"/>
          <w:sz w:val="28"/>
          <w:szCs w:val="28"/>
        </w:rPr>
        <w:t xml:space="preserve">китайских </w:t>
      </w:r>
      <w:r w:rsidRPr="001C69CB">
        <w:rPr>
          <w:rFonts w:ascii="Times New Roman" w:hAnsi="Times New Roman" w:cs="Times New Roman"/>
          <w:sz w:val="28"/>
          <w:szCs w:val="28"/>
        </w:rPr>
        <w:t xml:space="preserve">студентов </w:t>
      </w:r>
      <w:r w:rsidR="00741D07">
        <w:rPr>
          <w:rFonts w:ascii="Times New Roman" w:hAnsi="Times New Roman" w:cs="Times New Roman"/>
          <w:sz w:val="28"/>
          <w:szCs w:val="28"/>
        </w:rPr>
        <w:t xml:space="preserve">- </w:t>
      </w:r>
      <w:r w:rsidR="00EC513A" w:rsidRPr="001C69CB">
        <w:rPr>
          <w:rFonts w:ascii="Times New Roman" w:hAnsi="Times New Roman" w:cs="Times New Roman"/>
          <w:sz w:val="28"/>
          <w:szCs w:val="28"/>
        </w:rPr>
        <w:t xml:space="preserve">платформа </w:t>
      </w:r>
      <w:r w:rsidR="00EC513A" w:rsidRPr="001C69CB">
        <w:rPr>
          <w:rFonts w:ascii="Times New Roman" w:hAnsi="Times New Roman" w:cs="Times New Roman"/>
          <w:sz w:val="28"/>
          <w:szCs w:val="28"/>
          <w:lang w:val="en-US"/>
        </w:rPr>
        <w:t>Facebook</w:t>
      </w:r>
      <w:r w:rsidRPr="001C69CB">
        <w:rPr>
          <w:rFonts w:ascii="Times New Roman" w:hAnsi="Times New Roman" w:cs="Times New Roman"/>
          <w:sz w:val="28"/>
          <w:szCs w:val="28"/>
        </w:rPr>
        <w:t>.</w:t>
      </w:r>
      <w:r w:rsidR="00B66899">
        <w:rPr>
          <w:rFonts w:ascii="Times New Roman" w:hAnsi="Times New Roman" w:cs="Times New Roman"/>
          <w:sz w:val="28"/>
          <w:szCs w:val="28"/>
        </w:rPr>
        <w:t xml:space="preserve"> </w:t>
      </w:r>
      <w:r w:rsidRPr="001C69CB">
        <w:rPr>
          <w:rFonts w:ascii="Times New Roman" w:hAnsi="Times New Roman" w:cs="Times New Roman"/>
          <w:sz w:val="28"/>
          <w:szCs w:val="28"/>
        </w:rPr>
        <w:t xml:space="preserve">Facebook в настоящее время стал самым популярным инструментом социальной сети среди </w:t>
      </w:r>
      <w:r w:rsidR="00773304">
        <w:rPr>
          <w:rFonts w:ascii="Times New Roman" w:hAnsi="Times New Roman" w:cs="Times New Roman"/>
          <w:sz w:val="28"/>
          <w:szCs w:val="28"/>
        </w:rPr>
        <w:t xml:space="preserve">студенческой </w:t>
      </w:r>
      <w:r w:rsidRPr="001C69CB">
        <w:rPr>
          <w:rFonts w:ascii="Times New Roman" w:hAnsi="Times New Roman" w:cs="Times New Roman"/>
          <w:sz w:val="28"/>
          <w:szCs w:val="28"/>
        </w:rPr>
        <w:t>молодежи. Его популярность превратила его в приемлемую платформу для образовательных целей. Использование Facebook в настоящее время больше подходит для облегчения онлайн-взаимодействия между участниками обучения делиться информ</w:t>
      </w:r>
      <w:r w:rsidR="00773304">
        <w:rPr>
          <w:rFonts w:ascii="Times New Roman" w:hAnsi="Times New Roman" w:cs="Times New Roman"/>
          <w:sz w:val="28"/>
          <w:szCs w:val="28"/>
        </w:rPr>
        <w:t>ацией и обсуждать пользователями вопросы</w:t>
      </w:r>
      <w:r w:rsidR="00741D07">
        <w:rPr>
          <w:rFonts w:ascii="Times New Roman" w:hAnsi="Times New Roman" w:cs="Times New Roman"/>
          <w:sz w:val="28"/>
          <w:szCs w:val="28"/>
        </w:rPr>
        <w:t>,</w:t>
      </w:r>
      <w:r w:rsidR="00773304">
        <w:rPr>
          <w:rFonts w:ascii="Times New Roman" w:hAnsi="Times New Roman" w:cs="Times New Roman"/>
          <w:sz w:val="28"/>
          <w:szCs w:val="28"/>
        </w:rPr>
        <w:t xml:space="preserve"> касающиеся учебы или</w:t>
      </w:r>
      <w:r w:rsidRPr="001C69CB">
        <w:rPr>
          <w:rFonts w:ascii="Times New Roman" w:hAnsi="Times New Roman" w:cs="Times New Roman"/>
          <w:sz w:val="28"/>
          <w:szCs w:val="28"/>
        </w:rPr>
        <w:t xml:space="preserve"> подготовки к заданиям. </w:t>
      </w:r>
      <w:r w:rsidR="00773304">
        <w:rPr>
          <w:rFonts w:ascii="Times New Roman" w:hAnsi="Times New Roman" w:cs="Times New Roman"/>
          <w:sz w:val="28"/>
          <w:szCs w:val="28"/>
        </w:rPr>
        <w:t>На платформе</w:t>
      </w:r>
      <w:r w:rsidR="00773304" w:rsidRPr="001C69CB">
        <w:rPr>
          <w:rFonts w:ascii="Times New Roman" w:hAnsi="Times New Roman" w:cs="Times New Roman"/>
          <w:sz w:val="28"/>
          <w:szCs w:val="28"/>
        </w:rPr>
        <w:t xml:space="preserve"> </w:t>
      </w:r>
      <w:r w:rsidR="00773304" w:rsidRPr="001C69CB">
        <w:rPr>
          <w:rFonts w:ascii="Times New Roman" w:hAnsi="Times New Roman" w:cs="Times New Roman"/>
          <w:sz w:val="28"/>
          <w:szCs w:val="28"/>
          <w:lang w:val="en-US"/>
        </w:rPr>
        <w:t>Facebook</w:t>
      </w:r>
      <w:r w:rsidR="00773304" w:rsidRPr="001C69CB">
        <w:rPr>
          <w:rFonts w:ascii="Times New Roman" w:hAnsi="Times New Roman" w:cs="Times New Roman"/>
          <w:sz w:val="28"/>
          <w:szCs w:val="28"/>
        </w:rPr>
        <w:t xml:space="preserve"> </w:t>
      </w:r>
      <w:r w:rsidR="00773304">
        <w:rPr>
          <w:rFonts w:ascii="Times New Roman" w:hAnsi="Times New Roman" w:cs="Times New Roman"/>
          <w:sz w:val="28"/>
          <w:szCs w:val="28"/>
        </w:rPr>
        <w:t>можно</w:t>
      </w:r>
      <w:r w:rsidR="00773304" w:rsidRPr="001C69CB">
        <w:rPr>
          <w:rFonts w:ascii="Times New Roman" w:hAnsi="Times New Roman" w:cs="Times New Roman"/>
          <w:sz w:val="28"/>
          <w:szCs w:val="28"/>
        </w:rPr>
        <w:t xml:space="preserve"> помочь учащимся лучше понять содержание курса и, как следствие, повысить успеваемость</w:t>
      </w:r>
      <w:r w:rsidR="00773304">
        <w:rPr>
          <w:rFonts w:ascii="Times New Roman" w:hAnsi="Times New Roman" w:cs="Times New Roman"/>
          <w:sz w:val="28"/>
          <w:szCs w:val="28"/>
        </w:rPr>
        <w:t xml:space="preserve">. </w:t>
      </w:r>
      <w:r w:rsidR="00773304" w:rsidRPr="001C69CB">
        <w:rPr>
          <w:rFonts w:ascii="Times New Roman" w:hAnsi="Times New Roman" w:cs="Times New Roman"/>
          <w:sz w:val="28"/>
          <w:szCs w:val="28"/>
        </w:rPr>
        <w:t xml:space="preserve"> </w:t>
      </w:r>
    </w:p>
    <w:p w14:paraId="52F4E999" w14:textId="0A21EED7" w:rsidR="005B5E0B" w:rsidRDefault="007729DB" w:rsidP="00B828A2">
      <w:pPr>
        <w:spacing w:after="0" w:line="360" w:lineRule="auto"/>
        <w:ind w:firstLine="708"/>
        <w:jc w:val="both"/>
        <w:rPr>
          <w:rFonts w:ascii="Times New Roman" w:eastAsia="Times New Roman" w:hAnsi="Times New Roman" w:cs="Times New Roman"/>
          <w:sz w:val="28"/>
          <w:szCs w:val="28"/>
          <w:lang w:eastAsia="ru-RU"/>
        </w:rPr>
      </w:pPr>
      <w:r w:rsidRPr="001C69CB">
        <w:rPr>
          <w:rFonts w:ascii="Times New Roman" w:hAnsi="Times New Roman" w:cs="Times New Roman"/>
          <w:sz w:val="28"/>
          <w:szCs w:val="28"/>
        </w:rPr>
        <w:t>Следующая место по по</w:t>
      </w:r>
      <w:r w:rsidR="00773304">
        <w:rPr>
          <w:rFonts w:ascii="Times New Roman" w:hAnsi="Times New Roman" w:cs="Times New Roman"/>
          <w:sz w:val="28"/>
          <w:szCs w:val="28"/>
        </w:rPr>
        <w:t>пу</w:t>
      </w:r>
      <w:r w:rsidRPr="001C69CB">
        <w:rPr>
          <w:rFonts w:ascii="Times New Roman" w:hAnsi="Times New Roman" w:cs="Times New Roman"/>
          <w:sz w:val="28"/>
          <w:szCs w:val="28"/>
        </w:rPr>
        <w:t xml:space="preserve">лярности использование </w:t>
      </w:r>
      <w:r w:rsidR="00773304">
        <w:rPr>
          <w:rFonts w:ascii="Times New Roman" w:hAnsi="Times New Roman" w:cs="Times New Roman"/>
          <w:sz w:val="28"/>
          <w:szCs w:val="28"/>
        </w:rPr>
        <w:t xml:space="preserve">социальных сетей </w:t>
      </w:r>
      <w:r w:rsidR="00560FFA">
        <w:rPr>
          <w:rFonts w:ascii="Times New Roman" w:hAnsi="Times New Roman" w:cs="Times New Roman"/>
          <w:sz w:val="28"/>
          <w:szCs w:val="28"/>
        </w:rPr>
        <w:t>заняла в равных количествах</w:t>
      </w:r>
      <w:r w:rsidRPr="001C69CB">
        <w:rPr>
          <w:rFonts w:ascii="Times New Roman" w:eastAsia="Times New Roman" w:hAnsi="Times New Roman" w:cs="Times New Roman"/>
          <w:sz w:val="24"/>
          <w:szCs w:val="24"/>
          <w:lang w:eastAsia="ru-RU"/>
        </w:rPr>
        <w:t xml:space="preserve"> </w:t>
      </w:r>
      <w:r w:rsidRPr="00EA0DB9">
        <w:rPr>
          <w:rFonts w:ascii="Times New Roman" w:eastAsia="Times New Roman" w:hAnsi="Times New Roman" w:cs="Times New Roman"/>
          <w:sz w:val="28"/>
          <w:szCs w:val="28"/>
          <w:lang w:eastAsia="ru-RU"/>
        </w:rPr>
        <w:t xml:space="preserve">Twitter -17%, </w:t>
      </w:r>
      <w:r w:rsidRPr="00EA0DB9">
        <w:rPr>
          <w:rFonts w:ascii="Times New Roman" w:eastAsia="Times New Roman" w:hAnsi="Times New Roman" w:cs="Times New Roman"/>
          <w:sz w:val="28"/>
          <w:szCs w:val="28"/>
          <w:lang w:val="en-US" w:eastAsia="ru-RU"/>
        </w:rPr>
        <w:t>Instagram</w:t>
      </w:r>
      <w:r w:rsidR="00773304">
        <w:rPr>
          <w:rFonts w:ascii="Times New Roman" w:eastAsia="Times New Roman" w:hAnsi="Times New Roman" w:cs="Times New Roman"/>
          <w:sz w:val="28"/>
          <w:szCs w:val="28"/>
          <w:lang w:eastAsia="ru-RU"/>
        </w:rPr>
        <w:t xml:space="preserve">-17% и </w:t>
      </w:r>
      <w:r w:rsidRPr="00EA0DB9">
        <w:rPr>
          <w:rFonts w:ascii="Times New Roman" w:eastAsia="Times New Roman" w:hAnsi="Times New Roman" w:cs="Times New Roman"/>
          <w:sz w:val="28"/>
          <w:szCs w:val="28"/>
          <w:lang w:val="en-US" w:eastAsia="ru-RU"/>
        </w:rPr>
        <w:t>WhatsApp</w:t>
      </w:r>
      <w:r w:rsidR="00773304">
        <w:rPr>
          <w:rFonts w:ascii="Times New Roman" w:eastAsia="Times New Roman" w:hAnsi="Times New Roman" w:cs="Times New Roman"/>
          <w:sz w:val="28"/>
          <w:szCs w:val="28"/>
          <w:lang w:eastAsia="ru-RU"/>
        </w:rPr>
        <w:t xml:space="preserve">- 17% </w:t>
      </w:r>
      <w:r w:rsidRPr="00EA0DB9">
        <w:rPr>
          <w:rFonts w:ascii="Times New Roman" w:eastAsia="Times New Roman" w:hAnsi="Times New Roman" w:cs="Times New Roman"/>
          <w:sz w:val="28"/>
          <w:szCs w:val="28"/>
          <w:lang w:eastAsia="ru-RU"/>
        </w:rPr>
        <w:t xml:space="preserve">данные результаты </w:t>
      </w:r>
      <w:r w:rsidR="00741D07">
        <w:rPr>
          <w:rFonts w:ascii="Times New Roman" w:eastAsia="Times New Roman" w:hAnsi="Times New Roman" w:cs="Times New Roman"/>
          <w:sz w:val="28"/>
          <w:szCs w:val="28"/>
          <w:lang w:eastAsia="ru-RU"/>
        </w:rPr>
        <w:t xml:space="preserve">исследования </w:t>
      </w:r>
      <w:r w:rsidRPr="00EA0DB9">
        <w:rPr>
          <w:rFonts w:ascii="Times New Roman" w:eastAsia="Times New Roman" w:hAnsi="Times New Roman" w:cs="Times New Roman"/>
          <w:sz w:val="28"/>
          <w:szCs w:val="28"/>
          <w:lang w:eastAsia="ru-RU"/>
        </w:rPr>
        <w:t>дает нам понять</w:t>
      </w:r>
      <w:r w:rsidR="00741D07">
        <w:rPr>
          <w:rFonts w:ascii="Times New Roman" w:eastAsia="Times New Roman" w:hAnsi="Times New Roman" w:cs="Times New Roman"/>
          <w:sz w:val="28"/>
          <w:szCs w:val="28"/>
          <w:lang w:eastAsia="ru-RU"/>
        </w:rPr>
        <w:t>,</w:t>
      </w:r>
      <w:r w:rsidRPr="00EA0DB9">
        <w:rPr>
          <w:rFonts w:ascii="Times New Roman" w:eastAsia="Times New Roman" w:hAnsi="Times New Roman" w:cs="Times New Roman"/>
          <w:sz w:val="28"/>
          <w:szCs w:val="28"/>
          <w:lang w:eastAsia="ru-RU"/>
        </w:rPr>
        <w:t xml:space="preserve"> что среди студентов китайцев эти платформы не актуальны</w:t>
      </w:r>
      <w:r w:rsidR="005B5E0B">
        <w:rPr>
          <w:rFonts w:ascii="Times New Roman" w:eastAsia="Times New Roman" w:hAnsi="Times New Roman" w:cs="Times New Roman"/>
          <w:sz w:val="24"/>
          <w:szCs w:val="24"/>
          <w:lang w:eastAsia="ru-RU"/>
        </w:rPr>
        <w:t>.</w:t>
      </w:r>
      <w:r w:rsidRPr="001C69CB">
        <w:rPr>
          <w:rFonts w:ascii="Times New Roman" w:eastAsia="Times New Roman" w:hAnsi="Times New Roman" w:cs="Times New Roman"/>
          <w:sz w:val="24"/>
          <w:szCs w:val="24"/>
          <w:lang w:eastAsia="ru-RU"/>
        </w:rPr>
        <w:t xml:space="preserve"> </w:t>
      </w:r>
      <w:r w:rsidRPr="001C69CB">
        <w:rPr>
          <w:rFonts w:ascii="Times New Roman" w:eastAsia="Times New Roman" w:hAnsi="Times New Roman" w:cs="Times New Roman"/>
          <w:sz w:val="28"/>
          <w:szCs w:val="28"/>
          <w:lang w:eastAsia="ru-RU"/>
        </w:rPr>
        <w:t>16% участников выбрали платформы-</w:t>
      </w:r>
      <w:r w:rsidR="00B66899">
        <w:rPr>
          <w:rFonts w:ascii="Times New Roman" w:hAnsi="Times New Roman" w:cs="Times New Roman"/>
          <w:sz w:val="28"/>
          <w:szCs w:val="28"/>
        </w:rPr>
        <w:t xml:space="preserve"> </w:t>
      </w:r>
      <w:r w:rsidRPr="001C69CB">
        <w:rPr>
          <w:rFonts w:ascii="Times New Roman" w:eastAsia="Times New Roman" w:hAnsi="Times New Roman" w:cs="Times New Roman"/>
          <w:sz w:val="28"/>
          <w:szCs w:val="28"/>
          <w:lang w:eastAsia="ru-RU"/>
        </w:rPr>
        <w:t xml:space="preserve">gg, wechat, Weibo-данные платформы очень актуальны в Китае. </w:t>
      </w:r>
    </w:p>
    <w:p w14:paraId="18B27ABC" w14:textId="1347E8CC" w:rsidR="007729DB" w:rsidRPr="001C69CB" w:rsidRDefault="00773304" w:rsidP="00B828A2">
      <w:pPr>
        <w:spacing w:after="0" w:line="360" w:lineRule="auto"/>
        <w:ind w:firstLine="708"/>
        <w:jc w:val="both"/>
        <w:rPr>
          <w:rFonts w:ascii="Times New Roman" w:eastAsia="Times New Roman" w:hAnsi="Times New Roman" w:cs="Times New Roman"/>
          <w:sz w:val="28"/>
          <w:szCs w:val="28"/>
          <w:lang w:eastAsia="ru-RU"/>
        </w:rPr>
      </w:pPr>
      <w:r w:rsidRPr="001C69CB">
        <w:rPr>
          <w:rFonts w:ascii="Times New Roman" w:eastAsia="Times New Roman" w:hAnsi="Times New Roman" w:cs="Times New Roman"/>
          <w:sz w:val="28"/>
          <w:szCs w:val="28"/>
          <w:lang w:eastAsia="ru-RU"/>
        </w:rPr>
        <w:t>gg, wechat, Weibo</w:t>
      </w:r>
      <w:r>
        <w:rPr>
          <w:rFonts w:ascii="Times New Roman" w:eastAsia="Times New Roman" w:hAnsi="Times New Roman" w:cs="Times New Roman"/>
          <w:sz w:val="28"/>
          <w:szCs w:val="28"/>
          <w:lang w:eastAsia="ru-RU"/>
        </w:rPr>
        <w:t xml:space="preserve"> </w:t>
      </w:r>
      <w:r w:rsidR="00560FFA">
        <w:rPr>
          <w:rFonts w:ascii="Times New Roman" w:eastAsia="Times New Roman" w:hAnsi="Times New Roman" w:cs="Times New Roman"/>
          <w:sz w:val="28"/>
          <w:szCs w:val="28"/>
          <w:lang w:eastAsia="ru-RU"/>
        </w:rPr>
        <w:t>- эти</w:t>
      </w:r>
      <w:r w:rsidR="007729DB" w:rsidRPr="001C69CB">
        <w:rPr>
          <w:rFonts w:ascii="Times New Roman" w:eastAsia="Times New Roman" w:hAnsi="Times New Roman" w:cs="Times New Roman"/>
          <w:sz w:val="28"/>
          <w:szCs w:val="28"/>
          <w:lang w:eastAsia="ru-RU"/>
        </w:rPr>
        <w:t xml:space="preserve"> платформы используют для игр</w:t>
      </w:r>
      <w:r w:rsidR="00AC5E24">
        <w:rPr>
          <w:rFonts w:ascii="Times New Roman" w:eastAsia="Times New Roman" w:hAnsi="Times New Roman" w:cs="Times New Roman"/>
          <w:sz w:val="28"/>
          <w:szCs w:val="28"/>
          <w:lang w:eastAsia="ru-RU"/>
        </w:rPr>
        <w:t>ы</w:t>
      </w:r>
      <w:r w:rsidR="007729DB" w:rsidRPr="001C69CB">
        <w:rPr>
          <w:rFonts w:ascii="Times New Roman" w:eastAsia="Times New Roman" w:hAnsi="Times New Roman" w:cs="Times New Roman"/>
          <w:sz w:val="28"/>
          <w:szCs w:val="28"/>
          <w:lang w:eastAsia="ru-RU"/>
        </w:rPr>
        <w:t>, для покупки онлайн товаров и для различной сделки. Поэтому показатель</w:t>
      </w:r>
      <w:r w:rsidR="00AC5E24">
        <w:rPr>
          <w:rFonts w:ascii="Times New Roman" w:eastAsia="Times New Roman" w:hAnsi="Times New Roman" w:cs="Times New Roman"/>
          <w:sz w:val="28"/>
          <w:szCs w:val="28"/>
          <w:lang w:eastAsia="ru-RU"/>
        </w:rPr>
        <w:t>но</w:t>
      </w:r>
      <w:r w:rsidR="007729DB" w:rsidRPr="001C69CB">
        <w:rPr>
          <w:rFonts w:ascii="Times New Roman" w:eastAsia="Times New Roman" w:hAnsi="Times New Roman" w:cs="Times New Roman"/>
          <w:sz w:val="28"/>
          <w:szCs w:val="28"/>
          <w:lang w:eastAsia="ru-RU"/>
        </w:rPr>
        <w:t xml:space="preserve"> популярн</w:t>
      </w:r>
      <w:r w:rsidR="00AC5E24">
        <w:rPr>
          <w:rFonts w:ascii="Times New Roman" w:eastAsia="Times New Roman" w:hAnsi="Times New Roman" w:cs="Times New Roman"/>
          <w:sz w:val="28"/>
          <w:szCs w:val="28"/>
          <w:lang w:eastAsia="ru-RU"/>
        </w:rPr>
        <w:t>ость</w:t>
      </w:r>
      <w:r w:rsidR="007729DB" w:rsidRPr="001C69CB">
        <w:rPr>
          <w:rFonts w:ascii="Times New Roman" w:eastAsia="Times New Roman" w:hAnsi="Times New Roman" w:cs="Times New Roman"/>
          <w:sz w:val="28"/>
          <w:szCs w:val="28"/>
          <w:lang w:eastAsia="ru-RU"/>
        </w:rPr>
        <w:t xml:space="preserve"> </w:t>
      </w:r>
      <w:r w:rsidR="00AC5E24">
        <w:rPr>
          <w:rFonts w:ascii="Times New Roman" w:eastAsia="Times New Roman" w:hAnsi="Times New Roman" w:cs="Times New Roman"/>
          <w:sz w:val="28"/>
          <w:szCs w:val="28"/>
          <w:lang w:eastAsia="ru-RU"/>
        </w:rPr>
        <w:t xml:space="preserve">этой платформы </w:t>
      </w:r>
      <w:r w:rsidR="007729DB" w:rsidRPr="001C69CB">
        <w:rPr>
          <w:rFonts w:ascii="Times New Roman" w:eastAsia="Times New Roman" w:hAnsi="Times New Roman" w:cs="Times New Roman"/>
          <w:sz w:val="28"/>
          <w:szCs w:val="28"/>
          <w:lang w:eastAsia="ru-RU"/>
        </w:rPr>
        <w:t>среди студентов</w:t>
      </w:r>
      <w:r w:rsidR="00AC5E24">
        <w:rPr>
          <w:rFonts w:ascii="Times New Roman" w:eastAsia="Times New Roman" w:hAnsi="Times New Roman" w:cs="Times New Roman"/>
          <w:sz w:val="28"/>
          <w:szCs w:val="28"/>
          <w:lang w:eastAsia="ru-RU"/>
        </w:rPr>
        <w:t xml:space="preserve"> в России </w:t>
      </w:r>
      <w:r w:rsidR="007729DB" w:rsidRPr="001C69CB">
        <w:rPr>
          <w:rFonts w:ascii="Times New Roman" w:eastAsia="Times New Roman" w:hAnsi="Times New Roman" w:cs="Times New Roman"/>
          <w:sz w:val="28"/>
          <w:szCs w:val="28"/>
          <w:lang w:eastAsia="ru-RU"/>
        </w:rPr>
        <w:t>низкая.</w:t>
      </w:r>
    </w:p>
    <w:p w14:paraId="121B4435" w14:textId="1DC13A5C" w:rsidR="007729DB" w:rsidRDefault="007729DB" w:rsidP="00AC5E24">
      <w:pPr>
        <w:spacing w:after="0" w:line="360" w:lineRule="auto"/>
        <w:ind w:firstLine="708"/>
        <w:jc w:val="both"/>
        <w:rPr>
          <w:rFonts w:ascii="Times New Roman" w:hAnsi="Times New Roman" w:cs="Times New Roman"/>
          <w:sz w:val="28"/>
          <w:szCs w:val="28"/>
        </w:rPr>
      </w:pPr>
      <w:r w:rsidRPr="001C69CB">
        <w:rPr>
          <w:rFonts w:ascii="Times New Roman" w:hAnsi="Times New Roman" w:cs="Times New Roman"/>
          <w:sz w:val="28"/>
          <w:szCs w:val="28"/>
        </w:rPr>
        <w:t xml:space="preserve">Чтобы </w:t>
      </w:r>
      <w:r w:rsidR="00AC5E24" w:rsidRPr="001C69CB">
        <w:rPr>
          <w:rFonts w:ascii="Times New Roman" w:hAnsi="Times New Roman" w:cs="Times New Roman"/>
          <w:sz w:val="28"/>
          <w:szCs w:val="28"/>
        </w:rPr>
        <w:t>понять,</w:t>
      </w:r>
      <w:r w:rsidRPr="001C69CB">
        <w:rPr>
          <w:rFonts w:ascii="Times New Roman" w:hAnsi="Times New Roman" w:cs="Times New Roman"/>
          <w:sz w:val="28"/>
          <w:szCs w:val="28"/>
        </w:rPr>
        <w:t xml:space="preserve"> </w:t>
      </w:r>
      <w:r w:rsidR="00AC5E24">
        <w:rPr>
          <w:rFonts w:ascii="Times New Roman" w:eastAsia="Times New Roman" w:hAnsi="Times New Roman" w:cs="Times New Roman"/>
          <w:sz w:val="28"/>
          <w:szCs w:val="28"/>
          <w:lang w:eastAsia="ru-RU"/>
        </w:rPr>
        <w:t>почему социальные сети так важны,</w:t>
      </w:r>
      <w:r w:rsidRPr="001C69CB">
        <w:rPr>
          <w:rFonts w:ascii="Times New Roman" w:hAnsi="Times New Roman" w:cs="Times New Roman"/>
          <w:sz w:val="28"/>
          <w:szCs w:val="28"/>
        </w:rPr>
        <w:t xml:space="preserve"> главная цель использование социальных сетей</w:t>
      </w:r>
      <w:r w:rsidR="00AC5E24">
        <w:rPr>
          <w:rFonts w:ascii="Times New Roman" w:hAnsi="Times New Roman" w:cs="Times New Roman"/>
          <w:sz w:val="28"/>
          <w:szCs w:val="28"/>
        </w:rPr>
        <w:t xml:space="preserve"> наших студентов</w:t>
      </w:r>
      <w:r w:rsidRPr="001C69CB">
        <w:rPr>
          <w:rFonts w:ascii="Times New Roman" w:hAnsi="Times New Roman" w:cs="Times New Roman"/>
          <w:sz w:val="28"/>
          <w:szCs w:val="28"/>
        </w:rPr>
        <w:t>,</w:t>
      </w:r>
      <w:r w:rsidR="00AC5E24">
        <w:rPr>
          <w:rFonts w:ascii="Times New Roman" w:hAnsi="Times New Roman" w:cs="Times New Roman"/>
          <w:sz w:val="28"/>
          <w:szCs w:val="28"/>
        </w:rPr>
        <w:t xml:space="preserve"> им</w:t>
      </w:r>
      <w:r w:rsidRPr="001C69CB">
        <w:rPr>
          <w:rFonts w:ascii="Times New Roman" w:hAnsi="Times New Roman" w:cs="Times New Roman"/>
          <w:sz w:val="28"/>
          <w:szCs w:val="28"/>
        </w:rPr>
        <w:t xml:space="preserve"> было задано вопрос</w:t>
      </w:r>
      <w:r w:rsidR="00AC5E24">
        <w:rPr>
          <w:rFonts w:ascii="Times New Roman" w:hAnsi="Times New Roman" w:cs="Times New Roman"/>
          <w:sz w:val="28"/>
          <w:szCs w:val="28"/>
        </w:rPr>
        <w:t xml:space="preserve"> «</w:t>
      </w:r>
      <w:r w:rsidRPr="001C69CB">
        <w:rPr>
          <w:rFonts w:ascii="Times New Roman" w:hAnsi="Times New Roman" w:cs="Times New Roman"/>
          <w:sz w:val="28"/>
          <w:szCs w:val="28"/>
        </w:rPr>
        <w:t>Для чего вы пользуетесь социальными сетями?</w:t>
      </w:r>
      <w:r w:rsidR="00AC5E24">
        <w:rPr>
          <w:rFonts w:ascii="Times New Roman" w:hAnsi="Times New Roman" w:cs="Times New Roman"/>
          <w:sz w:val="28"/>
          <w:szCs w:val="28"/>
        </w:rPr>
        <w:t xml:space="preserve">» </w:t>
      </w:r>
      <w:r>
        <w:rPr>
          <w:rFonts w:ascii="Times New Roman" w:hAnsi="Times New Roman" w:cs="Times New Roman"/>
          <w:sz w:val="28"/>
          <w:szCs w:val="28"/>
        </w:rPr>
        <w:t>(см. диаграмму 2.2.5)</w:t>
      </w:r>
    </w:p>
    <w:p w14:paraId="70C2DD7F" w14:textId="77777777" w:rsidR="00B66899" w:rsidRDefault="00B66899">
      <w:pPr>
        <w:rPr>
          <w:rFonts w:ascii="Times New Roman" w:hAnsi="Times New Roman" w:cs="Times New Roman"/>
          <w:b/>
          <w:sz w:val="28"/>
          <w:szCs w:val="28"/>
        </w:rPr>
      </w:pPr>
      <w:r>
        <w:rPr>
          <w:rFonts w:ascii="Times New Roman" w:hAnsi="Times New Roman" w:cs="Times New Roman"/>
          <w:b/>
          <w:sz w:val="28"/>
          <w:szCs w:val="28"/>
        </w:rPr>
        <w:br w:type="page"/>
      </w:r>
    </w:p>
    <w:p w14:paraId="63DD901E" w14:textId="50ABFAD7" w:rsidR="007729DB" w:rsidRPr="009E06B6" w:rsidRDefault="007729DB" w:rsidP="00B828A2">
      <w:pPr>
        <w:tabs>
          <w:tab w:val="left" w:pos="6168"/>
        </w:tabs>
        <w:spacing w:after="0" w:line="360" w:lineRule="auto"/>
        <w:jc w:val="right"/>
        <w:rPr>
          <w:rFonts w:ascii="Times New Roman" w:hAnsi="Times New Roman" w:cs="Times New Roman"/>
          <w:b/>
          <w:sz w:val="28"/>
          <w:szCs w:val="28"/>
        </w:rPr>
      </w:pPr>
      <w:r w:rsidRPr="009E06B6">
        <w:rPr>
          <w:rFonts w:ascii="Times New Roman" w:hAnsi="Times New Roman" w:cs="Times New Roman"/>
          <w:b/>
          <w:sz w:val="28"/>
          <w:szCs w:val="28"/>
        </w:rPr>
        <w:lastRenderedPageBreak/>
        <w:t>Диаграмма 2.2.5</w:t>
      </w:r>
    </w:p>
    <w:tbl>
      <w:tblPr>
        <w:tblW w:w="8166" w:type="dxa"/>
        <w:tblLook w:val="04A0" w:firstRow="1" w:lastRow="0" w:firstColumn="1" w:lastColumn="0" w:noHBand="0" w:noVBand="1"/>
      </w:tblPr>
      <w:tblGrid>
        <w:gridCol w:w="8166"/>
      </w:tblGrid>
      <w:tr w:rsidR="007729DB" w:rsidRPr="001C69CB" w14:paraId="72BA6A93" w14:textId="77777777" w:rsidTr="00F07BBA">
        <w:trPr>
          <w:trHeight w:val="315"/>
        </w:trPr>
        <w:tc>
          <w:tcPr>
            <w:tcW w:w="8166" w:type="dxa"/>
            <w:tcBorders>
              <w:top w:val="nil"/>
              <w:left w:val="nil"/>
              <w:bottom w:val="nil"/>
              <w:right w:val="nil"/>
            </w:tcBorders>
            <w:shd w:val="clear" w:color="auto" w:fill="auto"/>
            <w:noWrap/>
            <w:vAlign w:val="center"/>
            <w:hideMark/>
          </w:tcPr>
          <w:p w14:paraId="45EEBC4B" w14:textId="77777777" w:rsidR="007729DB" w:rsidRPr="001C69CB" w:rsidRDefault="007729DB" w:rsidP="00B828A2">
            <w:pPr>
              <w:spacing w:after="0" w:line="360" w:lineRule="auto"/>
              <w:jc w:val="both"/>
              <w:rPr>
                <w:rFonts w:ascii="Times New Roman" w:eastAsia="Times New Roman" w:hAnsi="Times New Roman" w:cs="Times New Roman"/>
                <w:sz w:val="24"/>
                <w:szCs w:val="24"/>
                <w:lang w:eastAsia="ru-RU"/>
              </w:rPr>
            </w:pPr>
            <w:r>
              <w:rPr>
                <w:noProof/>
                <w:lang w:eastAsia="ru-RU"/>
              </w:rPr>
              <w:drawing>
                <wp:inline distT="0" distB="0" distL="0" distR="0" wp14:anchorId="190BEB60" wp14:editId="04B636DC">
                  <wp:extent cx="4051300" cy="2070100"/>
                  <wp:effectExtent l="0" t="0" r="6350" b="63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7729DB" w:rsidRPr="001C69CB" w14:paraId="743EF45C" w14:textId="77777777" w:rsidTr="00F07BBA">
        <w:trPr>
          <w:trHeight w:val="315"/>
        </w:trPr>
        <w:tc>
          <w:tcPr>
            <w:tcW w:w="8166" w:type="dxa"/>
            <w:tcBorders>
              <w:top w:val="nil"/>
              <w:left w:val="nil"/>
              <w:bottom w:val="nil"/>
              <w:right w:val="nil"/>
            </w:tcBorders>
            <w:shd w:val="clear" w:color="auto" w:fill="auto"/>
            <w:noWrap/>
            <w:vAlign w:val="center"/>
          </w:tcPr>
          <w:p w14:paraId="749787BB" w14:textId="77777777" w:rsidR="007729DB" w:rsidRPr="001C69CB" w:rsidRDefault="007729DB" w:rsidP="00B828A2">
            <w:pPr>
              <w:spacing w:after="0" w:line="360" w:lineRule="auto"/>
              <w:jc w:val="both"/>
              <w:rPr>
                <w:rFonts w:ascii="Times New Roman" w:eastAsia="Times New Roman" w:hAnsi="Times New Roman" w:cs="Times New Roman"/>
                <w:sz w:val="24"/>
                <w:szCs w:val="24"/>
                <w:lang w:eastAsia="ru-RU"/>
              </w:rPr>
            </w:pPr>
          </w:p>
        </w:tc>
      </w:tr>
    </w:tbl>
    <w:p w14:paraId="2E316F20" w14:textId="18E97A30" w:rsidR="006E6E36" w:rsidRDefault="00F07BBA" w:rsidP="00B828A2">
      <w:pPr>
        <w:spacing w:after="0" w:line="360" w:lineRule="auto"/>
        <w:ind w:firstLine="708"/>
        <w:jc w:val="both"/>
        <w:rPr>
          <w:rFonts w:ascii="Times New Roman" w:eastAsia="Times New Roman" w:hAnsi="Times New Roman" w:cs="Times New Roman"/>
          <w:sz w:val="28"/>
          <w:szCs w:val="28"/>
          <w:lang w:eastAsia="ru-RU"/>
        </w:rPr>
      </w:pPr>
      <w:r w:rsidRPr="001C69CB">
        <w:rPr>
          <w:rFonts w:ascii="Times New Roman" w:eastAsia="Times New Roman" w:hAnsi="Times New Roman" w:cs="Times New Roman"/>
          <w:sz w:val="28"/>
          <w:szCs w:val="28"/>
          <w:lang w:eastAsia="ru-RU"/>
        </w:rPr>
        <w:t xml:space="preserve">Социальные сети важны, потому что они позволяют людям развивать отношения с другими людьми, с которыми они иначе не смогли бы установить связь. </w:t>
      </w:r>
      <w:r w:rsidR="007729DB" w:rsidRPr="001C69CB">
        <w:rPr>
          <w:rFonts w:ascii="Times New Roman" w:eastAsia="Times New Roman" w:hAnsi="Times New Roman" w:cs="Times New Roman"/>
          <w:sz w:val="28"/>
          <w:szCs w:val="28"/>
          <w:lang w:eastAsia="ru-RU"/>
        </w:rPr>
        <w:t>Социальные сети связывают людей с другими людьми позволяя им обмениваться инфо</w:t>
      </w:r>
      <w:r w:rsidR="00AC5E24">
        <w:rPr>
          <w:rFonts w:ascii="Times New Roman" w:eastAsia="Times New Roman" w:hAnsi="Times New Roman" w:cs="Times New Roman"/>
          <w:sz w:val="28"/>
          <w:szCs w:val="28"/>
          <w:lang w:eastAsia="ru-RU"/>
        </w:rPr>
        <w:t>рмацией, идеями и сообщениями. 33,3</w:t>
      </w:r>
      <w:r w:rsidR="007729DB" w:rsidRPr="001C69CB">
        <w:rPr>
          <w:rFonts w:ascii="Times New Roman" w:eastAsia="Times New Roman" w:hAnsi="Times New Roman" w:cs="Times New Roman"/>
          <w:sz w:val="28"/>
          <w:szCs w:val="28"/>
          <w:lang w:eastAsia="ru-RU"/>
        </w:rPr>
        <w:t xml:space="preserve">% </w:t>
      </w:r>
      <w:r w:rsidR="00AC5E24">
        <w:rPr>
          <w:rFonts w:ascii="Times New Roman" w:eastAsia="Times New Roman" w:hAnsi="Times New Roman" w:cs="Times New Roman"/>
          <w:sz w:val="28"/>
          <w:szCs w:val="28"/>
          <w:lang w:eastAsia="ru-RU"/>
        </w:rPr>
        <w:t xml:space="preserve">опрошенных студентов </w:t>
      </w:r>
      <w:r w:rsidR="007729DB" w:rsidRPr="001C69CB">
        <w:rPr>
          <w:rFonts w:ascii="Times New Roman" w:eastAsia="Times New Roman" w:hAnsi="Times New Roman" w:cs="Times New Roman"/>
          <w:sz w:val="28"/>
          <w:szCs w:val="28"/>
          <w:lang w:eastAsia="ru-RU"/>
        </w:rPr>
        <w:t>пользуются исключительно</w:t>
      </w:r>
      <w:r w:rsidR="00741D07">
        <w:rPr>
          <w:rFonts w:ascii="Times New Roman" w:eastAsia="Times New Roman" w:hAnsi="Times New Roman" w:cs="Times New Roman"/>
          <w:sz w:val="28"/>
          <w:szCs w:val="28"/>
          <w:lang w:eastAsia="ru-RU"/>
        </w:rPr>
        <w:t xml:space="preserve"> для того,</w:t>
      </w:r>
      <w:r w:rsidR="007729DB" w:rsidRPr="001C69CB">
        <w:rPr>
          <w:rFonts w:ascii="Times New Roman" w:eastAsia="Times New Roman" w:hAnsi="Times New Roman" w:cs="Times New Roman"/>
          <w:sz w:val="28"/>
          <w:szCs w:val="28"/>
          <w:lang w:eastAsia="ru-RU"/>
        </w:rPr>
        <w:t xml:space="preserve"> чтобы поддерживать связь с родственниками, с которыми не имеют возможность навещать в реальной жизни.</w:t>
      </w:r>
      <w:r w:rsidR="00AC5E24">
        <w:rPr>
          <w:rFonts w:ascii="Times New Roman" w:eastAsia="Times New Roman" w:hAnsi="Times New Roman" w:cs="Times New Roman"/>
          <w:sz w:val="28"/>
          <w:szCs w:val="28"/>
          <w:lang w:eastAsia="ru-RU"/>
        </w:rPr>
        <w:t xml:space="preserve"> </w:t>
      </w:r>
      <w:r w:rsidR="007729DB" w:rsidRPr="001C69CB">
        <w:rPr>
          <w:rFonts w:ascii="Times New Roman" w:eastAsia="Times New Roman" w:hAnsi="Times New Roman" w:cs="Times New Roman"/>
          <w:sz w:val="28"/>
          <w:szCs w:val="28"/>
          <w:lang w:eastAsia="ru-RU"/>
        </w:rPr>
        <w:t xml:space="preserve">100% </w:t>
      </w:r>
      <w:r w:rsidR="00AC5E24">
        <w:rPr>
          <w:rFonts w:ascii="Times New Roman" w:eastAsia="Times New Roman" w:hAnsi="Times New Roman" w:cs="Times New Roman"/>
          <w:sz w:val="28"/>
          <w:szCs w:val="28"/>
          <w:lang w:eastAsia="ru-RU"/>
        </w:rPr>
        <w:t>респондентов</w:t>
      </w:r>
      <w:r w:rsidR="007729DB" w:rsidRPr="001C69CB">
        <w:rPr>
          <w:rFonts w:ascii="Times New Roman" w:eastAsia="Times New Roman" w:hAnsi="Times New Roman" w:cs="Times New Roman"/>
          <w:sz w:val="28"/>
          <w:szCs w:val="28"/>
          <w:lang w:eastAsia="ru-RU"/>
        </w:rPr>
        <w:t xml:space="preserve"> ответили</w:t>
      </w:r>
      <w:r w:rsidR="00741D07">
        <w:rPr>
          <w:rFonts w:ascii="Times New Roman" w:eastAsia="Times New Roman" w:hAnsi="Times New Roman" w:cs="Times New Roman"/>
          <w:sz w:val="28"/>
          <w:szCs w:val="28"/>
          <w:lang w:eastAsia="ru-RU"/>
        </w:rPr>
        <w:t>,</w:t>
      </w:r>
      <w:r w:rsidR="007729DB" w:rsidRPr="001C69CB">
        <w:rPr>
          <w:rFonts w:ascii="Times New Roman" w:eastAsia="Times New Roman" w:hAnsi="Times New Roman" w:cs="Times New Roman"/>
          <w:sz w:val="28"/>
          <w:szCs w:val="28"/>
          <w:lang w:eastAsia="ru-RU"/>
        </w:rPr>
        <w:t xml:space="preserve"> что пользуются социальной платформой для общени</w:t>
      </w:r>
      <w:r w:rsidR="00560FFA">
        <w:rPr>
          <w:rFonts w:ascii="Times New Roman" w:eastAsia="Times New Roman" w:hAnsi="Times New Roman" w:cs="Times New Roman"/>
          <w:sz w:val="28"/>
          <w:szCs w:val="28"/>
          <w:lang w:eastAsia="ru-RU"/>
        </w:rPr>
        <w:t>я</w:t>
      </w:r>
      <w:r w:rsidR="007729DB" w:rsidRPr="001C69CB">
        <w:rPr>
          <w:rFonts w:ascii="Times New Roman" w:eastAsia="Times New Roman" w:hAnsi="Times New Roman" w:cs="Times New Roman"/>
          <w:sz w:val="28"/>
          <w:szCs w:val="28"/>
          <w:lang w:eastAsia="ru-RU"/>
        </w:rPr>
        <w:t xml:space="preserve"> с одногруппниками, друзьями, знакомыми</w:t>
      </w:r>
      <w:r w:rsidR="00AC5E24">
        <w:rPr>
          <w:rFonts w:ascii="Times New Roman" w:eastAsia="Times New Roman" w:hAnsi="Times New Roman" w:cs="Times New Roman"/>
          <w:sz w:val="28"/>
          <w:szCs w:val="28"/>
          <w:lang w:eastAsia="ru-RU"/>
        </w:rPr>
        <w:t>. 16,</w:t>
      </w:r>
      <w:r w:rsidR="007729DB" w:rsidRPr="001C69CB">
        <w:rPr>
          <w:rFonts w:ascii="Times New Roman" w:eastAsia="Times New Roman" w:hAnsi="Times New Roman" w:cs="Times New Roman"/>
          <w:sz w:val="28"/>
          <w:szCs w:val="28"/>
          <w:lang w:eastAsia="ru-RU"/>
        </w:rPr>
        <w:t xml:space="preserve">7% </w:t>
      </w:r>
      <w:r w:rsidR="00AC5E24">
        <w:rPr>
          <w:rFonts w:ascii="Times New Roman" w:eastAsia="Times New Roman" w:hAnsi="Times New Roman" w:cs="Times New Roman"/>
          <w:sz w:val="28"/>
          <w:szCs w:val="28"/>
          <w:lang w:eastAsia="ru-RU"/>
        </w:rPr>
        <w:t xml:space="preserve">опрошенных студентов </w:t>
      </w:r>
      <w:r w:rsidR="00741D07">
        <w:rPr>
          <w:rFonts w:ascii="Times New Roman" w:eastAsia="Times New Roman" w:hAnsi="Times New Roman" w:cs="Times New Roman"/>
          <w:sz w:val="28"/>
          <w:szCs w:val="28"/>
          <w:lang w:eastAsia="ru-RU"/>
        </w:rPr>
        <w:t xml:space="preserve">пользуется интернетом, </w:t>
      </w:r>
      <w:r w:rsidR="006E6E36">
        <w:rPr>
          <w:rFonts w:ascii="Times New Roman" w:eastAsia="Times New Roman" w:hAnsi="Times New Roman" w:cs="Times New Roman"/>
          <w:sz w:val="28"/>
          <w:szCs w:val="28"/>
          <w:lang w:eastAsia="ru-RU"/>
        </w:rPr>
        <w:t xml:space="preserve">чтобы быть в курсе новостей. </w:t>
      </w:r>
      <w:r w:rsidR="007729DB" w:rsidRPr="001C69CB">
        <w:rPr>
          <w:rFonts w:ascii="Times New Roman" w:eastAsia="Times New Roman" w:hAnsi="Times New Roman" w:cs="Times New Roman"/>
          <w:sz w:val="28"/>
          <w:szCs w:val="28"/>
          <w:lang w:eastAsia="ru-RU"/>
        </w:rPr>
        <w:t xml:space="preserve">33.3% привлекает  в социальных сетях поиск групп </w:t>
      </w:r>
      <w:r w:rsidR="006E6E36">
        <w:rPr>
          <w:rFonts w:ascii="Times New Roman" w:eastAsia="Times New Roman" w:hAnsi="Times New Roman" w:cs="Times New Roman"/>
          <w:sz w:val="28"/>
          <w:szCs w:val="28"/>
          <w:lang w:eastAsia="ru-RU"/>
        </w:rPr>
        <w:t xml:space="preserve">и личностей </w:t>
      </w:r>
      <w:r w:rsidR="007729DB" w:rsidRPr="001C69CB">
        <w:rPr>
          <w:rFonts w:ascii="Times New Roman" w:eastAsia="Times New Roman" w:hAnsi="Times New Roman" w:cs="Times New Roman"/>
          <w:sz w:val="28"/>
          <w:szCs w:val="28"/>
          <w:lang w:eastAsia="ru-RU"/>
        </w:rPr>
        <w:t>по интересам.</w:t>
      </w:r>
      <w:r w:rsidR="006E6E36">
        <w:rPr>
          <w:rFonts w:ascii="Times New Roman" w:eastAsia="Times New Roman" w:hAnsi="Times New Roman" w:cs="Times New Roman"/>
          <w:sz w:val="28"/>
          <w:szCs w:val="28"/>
          <w:lang w:eastAsia="ru-RU"/>
        </w:rPr>
        <w:t xml:space="preserve"> </w:t>
      </w:r>
      <w:r w:rsidR="007729DB" w:rsidRPr="001C69CB">
        <w:rPr>
          <w:rFonts w:ascii="Times New Roman" w:eastAsia="Times New Roman" w:hAnsi="Times New Roman" w:cs="Times New Roman"/>
          <w:sz w:val="28"/>
          <w:szCs w:val="28"/>
          <w:lang w:eastAsia="ru-RU"/>
        </w:rPr>
        <w:t>33.30% студентов привлекает социальная сеть с возможностью пользование мультимедийних пл</w:t>
      </w:r>
      <w:r w:rsidR="00741D07">
        <w:rPr>
          <w:rFonts w:ascii="Times New Roman" w:eastAsia="Times New Roman" w:hAnsi="Times New Roman" w:cs="Times New Roman"/>
          <w:sz w:val="28"/>
          <w:szCs w:val="28"/>
          <w:lang w:eastAsia="ru-RU"/>
        </w:rPr>
        <w:t>атформах (</w:t>
      </w:r>
      <w:r w:rsidR="007729DB" w:rsidRPr="001C69CB">
        <w:rPr>
          <w:rFonts w:ascii="Times New Roman" w:eastAsia="Times New Roman" w:hAnsi="Times New Roman" w:cs="Times New Roman"/>
          <w:sz w:val="28"/>
          <w:szCs w:val="28"/>
          <w:lang w:eastAsia="ru-RU"/>
        </w:rPr>
        <w:t>просмотр фотографий, фильмов, прослушивание музыки и т.д.).</w:t>
      </w:r>
      <w:r w:rsidR="00F669B0" w:rsidRPr="00F669B0">
        <w:rPr>
          <w:rFonts w:ascii="Times New Roman" w:eastAsia="Times New Roman" w:hAnsi="Times New Roman" w:cs="Times New Roman"/>
          <w:sz w:val="28"/>
          <w:szCs w:val="28"/>
          <w:lang w:eastAsia="ru-RU"/>
        </w:rPr>
        <w:t xml:space="preserve"> </w:t>
      </w:r>
    </w:p>
    <w:p w14:paraId="3980E249" w14:textId="3F715B28" w:rsidR="007729DB" w:rsidRDefault="00F669B0" w:rsidP="00B828A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Последние годы виртуальное общение, знакомство в социальных сетях, расширил горизонты. Многие молодые люди находят друзей, парой влюбляются, создают семьи. Нас </w:t>
      </w:r>
      <w:r w:rsidR="00132D96">
        <w:rPr>
          <w:rFonts w:ascii="Times New Roman" w:eastAsia="Times New Roman" w:hAnsi="Times New Roman" w:cs="Times New Roman"/>
          <w:sz w:val="28"/>
          <w:szCs w:val="28"/>
          <w:lang w:eastAsia="ru-RU"/>
        </w:rPr>
        <w:t>интересовал вопрос, у наших китайских студентов в социальной сети больше знакомых, друзей</w:t>
      </w:r>
      <w:r>
        <w:rPr>
          <w:rFonts w:ascii="Times New Roman" w:eastAsia="Times New Roman" w:hAnsi="Times New Roman" w:cs="Times New Roman"/>
          <w:sz w:val="28"/>
          <w:szCs w:val="28"/>
          <w:lang w:eastAsia="ru-RU"/>
        </w:rPr>
        <w:t xml:space="preserve"> в </w:t>
      </w:r>
      <w:r w:rsidR="00132D96">
        <w:rPr>
          <w:rFonts w:ascii="Times New Roman" w:eastAsia="Times New Roman" w:hAnsi="Times New Roman" w:cs="Times New Roman"/>
          <w:sz w:val="28"/>
          <w:szCs w:val="28"/>
          <w:lang w:eastAsia="ru-RU"/>
        </w:rPr>
        <w:t xml:space="preserve">России, чем в реальности </w:t>
      </w:r>
      <w:r w:rsidR="007729DB">
        <w:rPr>
          <w:rFonts w:ascii="Times New Roman" w:eastAsia="Times New Roman" w:hAnsi="Times New Roman" w:cs="Times New Roman"/>
          <w:sz w:val="28"/>
          <w:szCs w:val="28"/>
          <w:lang w:eastAsia="ru-RU"/>
        </w:rPr>
        <w:t>(см . диаграмму 2.2.6)</w:t>
      </w:r>
      <w:r w:rsidR="00132D96">
        <w:rPr>
          <w:rFonts w:ascii="Times New Roman" w:eastAsia="Times New Roman" w:hAnsi="Times New Roman" w:cs="Times New Roman"/>
          <w:sz w:val="28"/>
          <w:szCs w:val="28"/>
          <w:lang w:eastAsia="ru-RU"/>
        </w:rPr>
        <w:t>.</w:t>
      </w:r>
    </w:p>
    <w:p w14:paraId="035F8F23" w14:textId="77777777" w:rsidR="00D87677" w:rsidRDefault="00D87677">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2075E52F" w14:textId="2A75C6FD" w:rsidR="007729DB" w:rsidRPr="009E06B6" w:rsidRDefault="007729DB" w:rsidP="00B828A2">
      <w:pPr>
        <w:spacing w:after="0" w:line="360" w:lineRule="auto"/>
        <w:ind w:firstLine="708"/>
        <w:jc w:val="right"/>
        <w:rPr>
          <w:rFonts w:ascii="Times New Roman" w:eastAsia="Times New Roman" w:hAnsi="Times New Roman" w:cs="Times New Roman"/>
          <w:b/>
          <w:sz w:val="28"/>
          <w:szCs w:val="28"/>
          <w:lang w:eastAsia="ru-RU"/>
        </w:rPr>
      </w:pPr>
      <w:r w:rsidRPr="009E06B6">
        <w:rPr>
          <w:rFonts w:ascii="Times New Roman" w:eastAsia="Times New Roman" w:hAnsi="Times New Roman" w:cs="Times New Roman"/>
          <w:b/>
          <w:sz w:val="28"/>
          <w:szCs w:val="28"/>
          <w:lang w:eastAsia="ru-RU"/>
        </w:rPr>
        <w:lastRenderedPageBreak/>
        <w:t>Диаграмма 2.2.6</w:t>
      </w:r>
    </w:p>
    <w:p w14:paraId="45A751E8" w14:textId="77777777" w:rsidR="007729DB" w:rsidRPr="001C69CB" w:rsidRDefault="007729DB" w:rsidP="00B828A2">
      <w:pPr>
        <w:spacing w:after="0" w:line="360" w:lineRule="auto"/>
        <w:jc w:val="both"/>
        <w:rPr>
          <w:rFonts w:ascii="Times New Roman" w:hAnsi="Times New Roman" w:cs="Times New Roman"/>
          <w:sz w:val="28"/>
          <w:szCs w:val="28"/>
        </w:rPr>
      </w:pPr>
      <w:r>
        <w:rPr>
          <w:noProof/>
          <w:lang w:eastAsia="ru-RU"/>
        </w:rPr>
        <w:drawing>
          <wp:inline distT="0" distB="0" distL="0" distR="0" wp14:anchorId="45A268C6" wp14:editId="24103442">
            <wp:extent cx="4110990" cy="2665095"/>
            <wp:effectExtent l="0" t="0" r="3810" b="190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1DE02DE" w14:textId="4F27CDBC" w:rsidR="007729DB" w:rsidRPr="001C69CB" w:rsidRDefault="007729DB" w:rsidP="00132D96">
      <w:pPr>
        <w:spacing w:after="0" w:line="360" w:lineRule="auto"/>
        <w:ind w:firstLine="708"/>
        <w:jc w:val="both"/>
        <w:rPr>
          <w:rFonts w:ascii="Times New Roman" w:hAnsi="Times New Roman" w:cs="Times New Roman"/>
          <w:sz w:val="28"/>
          <w:szCs w:val="28"/>
        </w:rPr>
      </w:pPr>
      <w:r w:rsidRPr="001C69CB">
        <w:rPr>
          <w:rFonts w:ascii="Times New Roman" w:hAnsi="Times New Roman" w:cs="Times New Roman"/>
          <w:sz w:val="28"/>
          <w:szCs w:val="28"/>
        </w:rPr>
        <w:t>На данный вопрос были получены следующие ответы:</w:t>
      </w:r>
      <w:r w:rsidR="00132D96">
        <w:rPr>
          <w:rFonts w:ascii="Times New Roman" w:hAnsi="Times New Roman" w:cs="Times New Roman"/>
          <w:sz w:val="28"/>
          <w:szCs w:val="28"/>
        </w:rPr>
        <w:t xml:space="preserve"> </w:t>
      </w:r>
      <w:r w:rsidR="005B5E0B">
        <w:rPr>
          <w:rFonts w:ascii="Times New Roman" w:hAnsi="Times New Roman" w:cs="Times New Roman"/>
          <w:sz w:val="28"/>
          <w:szCs w:val="28"/>
        </w:rPr>
        <w:t xml:space="preserve">17% опрошенных </w:t>
      </w:r>
      <w:r w:rsidR="00F95857">
        <w:rPr>
          <w:rFonts w:ascii="Times New Roman" w:hAnsi="Times New Roman" w:cs="Times New Roman"/>
          <w:sz w:val="28"/>
          <w:szCs w:val="28"/>
        </w:rPr>
        <w:t xml:space="preserve">студентов </w:t>
      </w:r>
      <w:r w:rsidR="005B5E0B">
        <w:rPr>
          <w:rFonts w:ascii="Times New Roman" w:hAnsi="Times New Roman" w:cs="Times New Roman"/>
          <w:sz w:val="28"/>
          <w:szCs w:val="28"/>
        </w:rPr>
        <w:t>от</w:t>
      </w:r>
      <w:r w:rsidR="00F95857">
        <w:rPr>
          <w:rFonts w:ascii="Times New Roman" w:hAnsi="Times New Roman" w:cs="Times New Roman"/>
          <w:sz w:val="28"/>
          <w:szCs w:val="28"/>
        </w:rPr>
        <w:t>метили что, имеет больше знакомых и друзей в России</w:t>
      </w:r>
      <w:r w:rsidR="00301A9C">
        <w:rPr>
          <w:rFonts w:ascii="Times New Roman" w:hAnsi="Times New Roman" w:cs="Times New Roman"/>
          <w:sz w:val="28"/>
          <w:szCs w:val="28"/>
        </w:rPr>
        <w:t xml:space="preserve"> социальных сетях</w:t>
      </w:r>
      <w:r w:rsidRPr="001C69CB">
        <w:rPr>
          <w:rFonts w:ascii="Times New Roman" w:hAnsi="Times New Roman" w:cs="Times New Roman"/>
          <w:sz w:val="28"/>
          <w:szCs w:val="28"/>
        </w:rPr>
        <w:t>. Это означает что данная категория студентов более общительны и коммуникабельны, что многие нашли друзей среди россиян.</w:t>
      </w:r>
      <w:r w:rsidR="00132D96">
        <w:rPr>
          <w:rFonts w:ascii="Times New Roman" w:hAnsi="Times New Roman" w:cs="Times New Roman"/>
          <w:sz w:val="28"/>
          <w:szCs w:val="28"/>
        </w:rPr>
        <w:t xml:space="preserve"> </w:t>
      </w:r>
      <w:r w:rsidR="00F07BBA">
        <w:rPr>
          <w:rFonts w:ascii="Times New Roman" w:hAnsi="Times New Roman" w:cs="Times New Roman"/>
          <w:sz w:val="28"/>
          <w:szCs w:val="28"/>
        </w:rPr>
        <w:t>17% опрошенных</w:t>
      </w:r>
      <w:r w:rsidR="00301A9C">
        <w:rPr>
          <w:rFonts w:ascii="Times New Roman" w:hAnsi="Times New Roman" w:cs="Times New Roman"/>
          <w:sz w:val="28"/>
          <w:szCs w:val="28"/>
        </w:rPr>
        <w:t xml:space="preserve"> студентов</w:t>
      </w:r>
      <w:r w:rsidR="00132D96">
        <w:rPr>
          <w:rFonts w:ascii="Times New Roman" w:hAnsi="Times New Roman" w:cs="Times New Roman"/>
          <w:sz w:val="28"/>
          <w:szCs w:val="28"/>
        </w:rPr>
        <w:t>,</w:t>
      </w:r>
      <w:r w:rsidRPr="001C69CB">
        <w:rPr>
          <w:rFonts w:ascii="Times New Roman" w:hAnsi="Times New Roman" w:cs="Times New Roman"/>
          <w:sz w:val="28"/>
          <w:szCs w:val="28"/>
        </w:rPr>
        <w:t xml:space="preserve"> не задавались этим вопросом.</w:t>
      </w:r>
    </w:p>
    <w:p w14:paraId="5E9156ED" w14:textId="06AE7C55" w:rsidR="007729DB" w:rsidRDefault="00F07BBA" w:rsidP="00B828A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современном мире время считаются самым ценным что ес</w:t>
      </w:r>
      <w:r w:rsidR="00D87677">
        <w:rPr>
          <w:rFonts w:ascii="Times New Roman" w:hAnsi="Times New Roman" w:cs="Times New Roman"/>
          <w:sz w:val="28"/>
          <w:szCs w:val="28"/>
        </w:rPr>
        <w:t xml:space="preserve">ть у людей, </w:t>
      </w:r>
      <w:r>
        <w:rPr>
          <w:rFonts w:ascii="Times New Roman" w:hAnsi="Times New Roman" w:cs="Times New Roman"/>
          <w:sz w:val="28"/>
          <w:szCs w:val="28"/>
        </w:rPr>
        <w:t>но зачастую многие люди не ценят это. Парой мы проводим свое свободное время</w:t>
      </w:r>
      <w:r w:rsidR="00301A9C">
        <w:rPr>
          <w:rFonts w:ascii="Times New Roman" w:hAnsi="Times New Roman" w:cs="Times New Roman"/>
          <w:sz w:val="28"/>
          <w:szCs w:val="28"/>
        </w:rPr>
        <w:t>,</w:t>
      </w:r>
      <w:r>
        <w:rPr>
          <w:rFonts w:ascii="Times New Roman" w:hAnsi="Times New Roman" w:cs="Times New Roman"/>
          <w:sz w:val="28"/>
          <w:szCs w:val="28"/>
        </w:rPr>
        <w:t xml:space="preserve"> не извлекая из этого никакой пользы.</w:t>
      </w:r>
      <w:r w:rsidR="00132D96">
        <w:rPr>
          <w:rFonts w:ascii="Times New Roman" w:hAnsi="Times New Roman" w:cs="Times New Roman"/>
          <w:sz w:val="28"/>
          <w:szCs w:val="28"/>
        </w:rPr>
        <w:t xml:space="preserve"> </w:t>
      </w:r>
      <w:r w:rsidR="00E95B72">
        <w:rPr>
          <w:rFonts w:ascii="Times New Roman" w:hAnsi="Times New Roman" w:cs="Times New Roman"/>
          <w:sz w:val="28"/>
          <w:szCs w:val="28"/>
        </w:rPr>
        <w:t>По моим наблюдением</w:t>
      </w:r>
      <w:r w:rsidR="00132D96">
        <w:rPr>
          <w:rFonts w:ascii="Times New Roman" w:hAnsi="Times New Roman" w:cs="Times New Roman"/>
          <w:sz w:val="28"/>
          <w:szCs w:val="28"/>
        </w:rPr>
        <w:t xml:space="preserve"> последние годы многие люди в особенности молодые в электричке, или же в автобусе </w:t>
      </w:r>
      <w:r w:rsidR="00E95B72">
        <w:rPr>
          <w:rFonts w:ascii="Times New Roman" w:hAnsi="Times New Roman" w:cs="Times New Roman"/>
          <w:sz w:val="28"/>
          <w:szCs w:val="28"/>
        </w:rPr>
        <w:t>не читают книги как былые времена, а сидят с телефонами в интернете.</w:t>
      </w:r>
      <w:r w:rsidR="00D87677">
        <w:rPr>
          <w:rFonts w:ascii="Times New Roman" w:hAnsi="Times New Roman" w:cs="Times New Roman"/>
          <w:sz w:val="28"/>
          <w:szCs w:val="28"/>
        </w:rPr>
        <w:t xml:space="preserve"> </w:t>
      </w:r>
      <w:r w:rsidR="007729DB" w:rsidRPr="001C69CB">
        <w:rPr>
          <w:rFonts w:ascii="Times New Roman" w:hAnsi="Times New Roman" w:cs="Times New Roman"/>
          <w:sz w:val="28"/>
          <w:szCs w:val="28"/>
        </w:rPr>
        <w:t>Чтобы у</w:t>
      </w:r>
      <w:r w:rsidR="005B5E0B">
        <w:rPr>
          <w:rFonts w:ascii="Times New Roman" w:hAnsi="Times New Roman" w:cs="Times New Roman"/>
          <w:sz w:val="28"/>
          <w:szCs w:val="28"/>
        </w:rPr>
        <w:t>знать сколько времени в среднем</w:t>
      </w:r>
      <w:r w:rsidR="007729DB" w:rsidRPr="001C69CB">
        <w:rPr>
          <w:rFonts w:ascii="Times New Roman" w:hAnsi="Times New Roman" w:cs="Times New Roman"/>
          <w:sz w:val="28"/>
          <w:szCs w:val="28"/>
        </w:rPr>
        <w:t xml:space="preserve">, тратят </w:t>
      </w:r>
      <w:r w:rsidR="00301A9C">
        <w:rPr>
          <w:rFonts w:ascii="Times New Roman" w:hAnsi="Times New Roman" w:cs="Times New Roman"/>
          <w:sz w:val="28"/>
          <w:szCs w:val="28"/>
        </w:rPr>
        <w:t>сидя за</w:t>
      </w:r>
      <w:r w:rsidR="007729DB" w:rsidRPr="001C69CB">
        <w:rPr>
          <w:rFonts w:ascii="Times New Roman" w:hAnsi="Times New Roman" w:cs="Times New Roman"/>
          <w:sz w:val="28"/>
          <w:szCs w:val="28"/>
        </w:rPr>
        <w:t xml:space="preserve"> интернет</w:t>
      </w:r>
      <w:r w:rsidR="00301A9C">
        <w:rPr>
          <w:rFonts w:ascii="Times New Roman" w:hAnsi="Times New Roman" w:cs="Times New Roman"/>
          <w:sz w:val="28"/>
          <w:szCs w:val="28"/>
        </w:rPr>
        <w:t>ом</w:t>
      </w:r>
      <w:r w:rsidR="00E95B72">
        <w:rPr>
          <w:rFonts w:ascii="Times New Roman" w:hAnsi="Times New Roman" w:cs="Times New Roman"/>
          <w:sz w:val="28"/>
          <w:szCs w:val="28"/>
        </w:rPr>
        <w:t xml:space="preserve"> наши студенты, им</w:t>
      </w:r>
      <w:r w:rsidR="007729DB" w:rsidRPr="001C69CB">
        <w:rPr>
          <w:rFonts w:ascii="Times New Roman" w:hAnsi="Times New Roman" w:cs="Times New Roman"/>
          <w:sz w:val="28"/>
          <w:szCs w:val="28"/>
        </w:rPr>
        <w:t xml:space="preserve"> был задан </w:t>
      </w:r>
      <w:r w:rsidR="00E95B72">
        <w:rPr>
          <w:rFonts w:ascii="Times New Roman" w:hAnsi="Times New Roman" w:cs="Times New Roman"/>
          <w:sz w:val="28"/>
          <w:szCs w:val="28"/>
        </w:rPr>
        <w:t xml:space="preserve">соответствующий </w:t>
      </w:r>
      <w:r w:rsidR="007729DB" w:rsidRPr="001C69CB">
        <w:rPr>
          <w:rFonts w:ascii="Times New Roman" w:hAnsi="Times New Roman" w:cs="Times New Roman"/>
          <w:sz w:val="28"/>
          <w:szCs w:val="28"/>
        </w:rPr>
        <w:t>вопрос</w:t>
      </w:r>
      <w:r w:rsidR="00E95B72">
        <w:rPr>
          <w:rFonts w:ascii="Times New Roman" w:hAnsi="Times New Roman" w:cs="Times New Roman"/>
          <w:sz w:val="28"/>
          <w:szCs w:val="28"/>
        </w:rPr>
        <w:t xml:space="preserve"> </w:t>
      </w:r>
      <w:r w:rsidR="009E06B6">
        <w:rPr>
          <w:rFonts w:ascii="Times New Roman" w:hAnsi="Times New Roman" w:cs="Times New Roman"/>
          <w:sz w:val="28"/>
          <w:szCs w:val="28"/>
        </w:rPr>
        <w:t>(см</w:t>
      </w:r>
      <w:r w:rsidR="007729DB">
        <w:rPr>
          <w:rFonts w:ascii="Times New Roman" w:hAnsi="Times New Roman" w:cs="Times New Roman"/>
          <w:sz w:val="28"/>
          <w:szCs w:val="28"/>
        </w:rPr>
        <w:t>. диаграмму 2.2.7)</w:t>
      </w:r>
      <w:r w:rsidR="00E95B72">
        <w:rPr>
          <w:rFonts w:ascii="Times New Roman" w:hAnsi="Times New Roman" w:cs="Times New Roman"/>
          <w:sz w:val="28"/>
          <w:szCs w:val="28"/>
        </w:rPr>
        <w:t>.</w:t>
      </w:r>
    </w:p>
    <w:p w14:paraId="22AB3ED4" w14:textId="77777777" w:rsidR="007729DB" w:rsidRDefault="007729DB" w:rsidP="00B828A2">
      <w:pPr>
        <w:spacing w:after="0" w:line="360" w:lineRule="auto"/>
        <w:jc w:val="right"/>
        <w:rPr>
          <w:rFonts w:ascii="Times New Roman" w:hAnsi="Times New Roman" w:cs="Times New Roman"/>
          <w:b/>
          <w:sz w:val="28"/>
          <w:szCs w:val="28"/>
        </w:rPr>
      </w:pPr>
      <w:r w:rsidRPr="009E06B6">
        <w:rPr>
          <w:rFonts w:ascii="Times New Roman" w:hAnsi="Times New Roman" w:cs="Times New Roman"/>
          <w:b/>
          <w:sz w:val="28"/>
          <w:szCs w:val="28"/>
        </w:rPr>
        <w:t>Диаграмма 2.2.7</w:t>
      </w:r>
    </w:p>
    <w:p w14:paraId="7FAF2722" w14:textId="77777777" w:rsidR="007729DB" w:rsidRPr="001C69CB" w:rsidRDefault="007729DB" w:rsidP="00B828A2">
      <w:pPr>
        <w:spacing w:after="0" w:line="360" w:lineRule="auto"/>
        <w:jc w:val="both"/>
        <w:rPr>
          <w:rFonts w:ascii="Times New Roman" w:hAnsi="Times New Roman" w:cs="Times New Roman"/>
          <w:b/>
          <w:sz w:val="28"/>
          <w:szCs w:val="28"/>
        </w:rPr>
      </w:pPr>
      <w:r>
        <w:rPr>
          <w:noProof/>
          <w:lang w:eastAsia="ru-RU"/>
        </w:rPr>
        <w:drawing>
          <wp:inline distT="0" distB="0" distL="0" distR="0" wp14:anchorId="71D7B091" wp14:editId="6E631C3A">
            <wp:extent cx="3048000" cy="158115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ABD8316" w14:textId="26265653" w:rsidR="007729DB" w:rsidRPr="001C69CB" w:rsidRDefault="007729DB" w:rsidP="00E95B72">
      <w:pPr>
        <w:spacing w:after="0" w:line="360" w:lineRule="auto"/>
        <w:ind w:firstLine="708"/>
        <w:jc w:val="both"/>
        <w:rPr>
          <w:rFonts w:ascii="Times New Roman" w:hAnsi="Times New Roman" w:cs="Times New Roman"/>
          <w:color w:val="2A2A2A"/>
          <w:sz w:val="28"/>
          <w:szCs w:val="28"/>
          <w:shd w:val="clear" w:color="auto" w:fill="FFFFFF"/>
        </w:rPr>
      </w:pPr>
      <w:r w:rsidRPr="001C69CB">
        <w:rPr>
          <w:rFonts w:ascii="Times New Roman" w:hAnsi="Times New Roman" w:cs="Times New Roman"/>
          <w:color w:val="2A2A2A"/>
          <w:sz w:val="28"/>
          <w:szCs w:val="28"/>
          <w:shd w:val="clear" w:color="auto" w:fill="FFFFFF"/>
        </w:rPr>
        <w:lastRenderedPageBreak/>
        <w:t>По мере того, как смартфоны и дру</w:t>
      </w:r>
      <w:r w:rsidR="00E95B72">
        <w:rPr>
          <w:rFonts w:ascii="Times New Roman" w:hAnsi="Times New Roman" w:cs="Times New Roman"/>
          <w:color w:val="2A2A2A"/>
          <w:sz w:val="28"/>
          <w:szCs w:val="28"/>
          <w:shd w:val="clear" w:color="auto" w:fill="FFFFFF"/>
        </w:rPr>
        <w:t>гие устройства, подключенные к и</w:t>
      </w:r>
      <w:r w:rsidRPr="001C69CB">
        <w:rPr>
          <w:rFonts w:ascii="Times New Roman" w:hAnsi="Times New Roman" w:cs="Times New Roman"/>
          <w:color w:val="2A2A2A"/>
          <w:sz w:val="28"/>
          <w:szCs w:val="28"/>
          <w:shd w:val="clear" w:color="auto" w:fill="FFFFFF"/>
        </w:rPr>
        <w:t>нтернету, становятся в</w:t>
      </w:r>
      <w:r w:rsidR="00E95B72">
        <w:rPr>
          <w:rFonts w:ascii="Times New Roman" w:hAnsi="Times New Roman" w:cs="Times New Roman"/>
          <w:color w:val="2A2A2A"/>
          <w:sz w:val="28"/>
          <w:szCs w:val="28"/>
          <w:shd w:val="clear" w:color="auto" w:fill="FFFFFF"/>
        </w:rPr>
        <w:t>се более распространенным, 33</w:t>
      </w:r>
      <w:r w:rsidRPr="001C69CB">
        <w:rPr>
          <w:rFonts w:ascii="Times New Roman" w:hAnsi="Times New Roman" w:cs="Times New Roman"/>
          <w:color w:val="2A2A2A"/>
          <w:sz w:val="28"/>
          <w:szCs w:val="28"/>
          <w:shd w:val="clear" w:color="auto" w:fill="FFFFFF"/>
        </w:rPr>
        <w:t xml:space="preserve">% </w:t>
      </w:r>
      <w:r w:rsidR="00E95B72">
        <w:rPr>
          <w:rFonts w:ascii="Times New Roman" w:hAnsi="Times New Roman" w:cs="Times New Roman"/>
          <w:color w:val="2A2A2A"/>
          <w:sz w:val="28"/>
          <w:szCs w:val="28"/>
          <w:shd w:val="clear" w:color="auto" w:fill="FFFFFF"/>
        </w:rPr>
        <w:t xml:space="preserve">опрошенных </w:t>
      </w:r>
      <w:r w:rsidRPr="001C69CB">
        <w:rPr>
          <w:rFonts w:ascii="Times New Roman" w:hAnsi="Times New Roman" w:cs="Times New Roman"/>
          <w:color w:val="2A2A2A"/>
          <w:sz w:val="28"/>
          <w:szCs w:val="28"/>
          <w:shd w:val="clear" w:color="auto" w:fill="FFFFFF"/>
        </w:rPr>
        <w:t xml:space="preserve">студентов </w:t>
      </w:r>
      <w:r w:rsidR="00E95B72">
        <w:rPr>
          <w:rFonts w:ascii="Times New Roman" w:hAnsi="Times New Roman" w:cs="Times New Roman"/>
          <w:color w:val="2A2A2A"/>
          <w:sz w:val="28"/>
          <w:szCs w:val="28"/>
          <w:shd w:val="clear" w:color="auto" w:fill="FFFFFF"/>
        </w:rPr>
        <w:t>пользуются интернетом</w:t>
      </w:r>
      <w:r w:rsidRPr="001C69CB">
        <w:rPr>
          <w:rFonts w:ascii="Times New Roman" w:hAnsi="Times New Roman" w:cs="Times New Roman"/>
          <w:color w:val="2A2A2A"/>
          <w:sz w:val="28"/>
          <w:szCs w:val="28"/>
          <w:shd w:val="clear" w:color="auto" w:fill="FFFFFF"/>
        </w:rPr>
        <w:t xml:space="preserve"> «почти постоянно</w:t>
      </w:r>
      <w:r w:rsidR="00E95B72">
        <w:rPr>
          <w:rFonts w:ascii="Times New Roman" w:hAnsi="Times New Roman" w:cs="Times New Roman"/>
          <w:color w:val="2A2A2A"/>
          <w:sz w:val="28"/>
          <w:szCs w:val="28"/>
          <w:shd w:val="clear" w:color="auto" w:fill="FFFFFF"/>
        </w:rPr>
        <w:t>»</w:t>
      </w:r>
      <w:r w:rsidRPr="001C69CB">
        <w:rPr>
          <w:rFonts w:ascii="Times New Roman" w:hAnsi="Times New Roman" w:cs="Times New Roman"/>
          <w:color w:val="2A2A2A"/>
          <w:sz w:val="28"/>
          <w:szCs w:val="28"/>
          <w:shd w:val="clear" w:color="auto" w:fill="FFFFFF"/>
        </w:rPr>
        <w:t>.</w:t>
      </w:r>
      <w:r w:rsidR="00E95B72">
        <w:rPr>
          <w:rFonts w:ascii="Times New Roman" w:hAnsi="Times New Roman" w:cs="Times New Roman"/>
          <w:color w:val="2A2A2A"/>
          <w:sz w:val="28"/>
          <w:szCs w:val="28"/>
          <w:shd w:val="clear" w:color="auto" w:fill="FFFFFF"/>
        </w:rPr>
        <w:t xml:space="preserve"> </w:t>
      </w:r>
      <w:r w:rsidRPr="001C69CB">
        <w:rPr>
          <w:rFonts w:ascii="Times New Roman" w:hAnsi="Times New Roman" w:cs="Times New Roman"/>
          <w:color w:val="2A2A2A"/>
          <w:sz w:val="28"/>
          <w:szCs w:val="28"/>
          <w:shd w:val="clear" w:color="auto" w:fill="FFFFFF"/>
        </w:rPr>
        <w:t xml:space="preserve">50% </w:t>
      </w:r>
      <w:r w:rsidR="00E95B72">
        <w:rPr>
          <w:rFonts w:ascii="Times New Roman" w:hAnsi="Times New Roman" w:cs="Times New Roman"/>
          <w:color w:val="2A2A2A"/>
          <w:sz w:val="28"/>
          <w:szCs w:val="28"/>
          <w:shd w:val="clear" w:color="auto" w:fill="FFFFFF"/>
        </w:rPr>
        <w:t xml:space="preserve">опрошенных </w:t>
      </w:r>
      <w:r w:rsidRPr="001C69CB">
        <w:rPr>
          <w:rFonts w:ascii="Times New Roman" w:hAnsi="Times New Roman" w:cs="Times New Roman"/>
          <w:color w:val="2A2A2A"/>
          <w:sz w:val="28"/>
          <w:szCs w:val="28"/>
          <w:shd w:val="clear" w:color="auto" w:fill="FFFFFF"/>
        </w:rPr>
        <w:t xml:space="preserve">студентов </w:t>
      </w:r>
      <w:r w:rsidR="001B01B3">
        <w:rPr>
          <w:rFonts w:ascii="Times New Roman" w:hAnsi="Times New Roman" w:cs="Times New Roman"/>
          <w:color w:val="2A2A2A"/>
          <w:sz w:val="28"/>
          <w:szCs w:val="28"/>
          <w:shd w:val="clear" w:color="auto" w:fill="FFFFFF"/>
        </w:rPr>
        <w:t>заходят в интернет 5-8 раз в день, а также 1</w:t>
      </w:r>
      <w:r w:rsidRPr="001C69CB">
        <w:rPr>
          <w:rFonts w:ascii="Times New Roman" w:hAnsi="Times New Roman" w:cs="Times New Roman"/>
          <w:color w:val="2A2A2A"/>
          <w:sz w:val="28"/>
          <w:szCs w:val="28"/>
          <w:shd w:val="clear" w:color="auto" w:fill="FFFFFF"/>
        </w:rPr>
        <w:t>7</w:t>
      </w:r>
      <w:r w:rsidR="001B01B3">
        <w:rPr>
          <w:rFonts w:ascii="Times New Roman" w:hAnsi="Times New Roman" w:cs="Times New Roman"/>
          <w:color w:val="2A2A2A"/>
          <w:sz w:val="28"/>
          <w:szCs w:val="28"/>
          <w:shd w:val="clear" w:color="auto" w:fill="FFFFFF"/>
        </w:rPr>
        <w:t xml:space="preserve">% респондентов заходят </w:t>
      </w:r>
      <w:r w:rsidRPr="001C69CB">
        <w:rPr>
          <w:rFonts w:ascii="Times New Roman" w:hAnsi="Times New Roman" w:cs="Times New Roman"/>
          <w:color w:val="2A2A2A"/>
          <w:sz w:val="28"/>
          <w:szCs w:val="28"/>
          <w:shd w:val="clear" w:color="auto" w:fill="FFFFFF"/>
        </w:rPr>
        <w:t>8-12 раз в день.</w:t>
      </w:r>
      <w:r w:rsidR="001B01B3">
        <w:rPr>
          <w:rFonts w:ascii="Times New Roman" w:hAnsi="Times New Roman" w:cs="Times New Roman"/>
          <w:color w:val="2A2A2A"/>
          <w:sz w:val="28"/>
          <w:szCs w:val="28"/>
          <w:shd w:val="clear" w:color="auto" w:fill="FFFFFF"/>
        </w:rPr>
        <w:t xml:space="preserve"> </w:t>
      </w:r>
    </w:p>
    <w:p w14:paraId="635AC7EB" w14:textId="77777777" w:rsidR="001B01B3" w:rsidRDefault="00F07BBA" w:rsidP="001B01B3">
      <w:pPr>
        <w:shd w:val="clear" w:color="auto" w:fill="FFFFFF"/>
        <w:spacing w:after="0" w:line="360" w:lineRule="auto"/>
        <w:ind w:firstLine="708"/>
        <w:jc w:val="both"/>
        <w:textAlignment w:val="baseline"/>
        <w:rPr>
          <w:rFonts w:ascii="Times New Roman" w:eastAsia="Times New Roman" w:hAnsi="Times New Roman" w:cs="Times New Roman"/>
          <w:color w:val="0C1C2C"/>
          <w:sz w:val="28"/>
          <w:szCs w:val="28"/>
          <w:lang w:eastAsia="ru-RU"/>
        </w:rPr>
      </w:pPr>
      <w:r w:rsidRPr="00EF6E10">
        <w:rPr>
          <w:rFonts w:ascii="Times New Roman" w:eastAsia="Times New Roman" w:hAnsi="Times New Roman" w:cs="Times New Roman"/>
          <w:color w:val="0C1C2C"/>
          <w:sz w:val="28"/>
          <w:szCs w:val="28"/>
          <w:lang w:eastAsia="ru-RU"/>
        </w:rPr>
        <w:t xml:space="preserve">Интернет играет конкретную роль в предоставлении возможностей для </w:t>
      </w:r>
      <w:r w:rsidR="001B01B3">
        <w:rPr>
          <w:rFonts w:ascii="Times New Roman" w:eastAsia="Times New Roman" w:hAnsi="Times New Roman" w:cs="Times New Roman"/>
          <w:color w:val="0C1C2C"/>
          <w:sz w:val="28"/>
          <w:szCs w:val="28"/>
          <w:lang w:eastAsia="ru-RU"/>
        </w:rPr>
        <w:t>создания</w:t>
      </w:r>
      <w:r w:rsidRPr="00EF6E10">
        <w:rPr>
          <w:rFonts w:ascii="Times New Roman" w:eastAsia="Times New Roman" w:hAnsi="Times New Roman" w:cs="Times New Roman"/>
          <w:color w:val="0C1C2C"/>
          <w:sz w:val="28"/>
          <w:szCs w:val="28"/>
          <w:lang w:eastAsia="ru-RU"/>
        </w:rPr>
        <w:t xml:space="preserve"> доступа к образованию, накоплении ресурсов культурного и языкового наследия, информировании граждан и объединении людей в сообщества, </w:t>
      </w:r>
      <w:r>
        <w:rPr>
          <w:rFonts w:ascii="Times New Roman" w:eastAsia="Times New Roman" w:hAnsi="Times New Roman" w:cs="Times New Roman"/>
          <w:color w:val="0C1C2C"/>
          <w:sz w:val="28"/>
          <w:szCs w:val="28"/>
          <w:lang w:eastAsia="ru-RU"/>
        </w:rPr>
        <w:t xml:space="preserve">для обмена </w:t>
      </w:r>
      <w:r w:rsidR="001B01B3">
        <w:rPr>
          <w:rFonts w:ascii="Times New Roman" w:eastAsia="Times New Roman" w:hAnsi="Times New Roman" w:cs="Times New Roman"/>
          <w:color w:val="0C1C2C"/>
          <w:sz w:val="28"/>
          <w:szCs w:val="28"/>
          <w:lang w:eastAsia="ru-RU"/>
        </w:rPr>
        <w:t>общения,</w:t>
      </w:r>
      <w:r>
        <w:rPr>
          <w:rFonts w:ascii="Times New Roman" w:eastAsia="Times New Roman" w:hAnsi="Times New Roman" w:cs="Times New Roman"/>
          <w:color w:val="0C1C2C"/>
          <w:sz w:val="28"/>
          <w:szCs w:val="28"/>
          <w:lang w:eastAsia="ru-RU"/>
        </w:rPr>
        <w:t xml:space="preserve"> </w:t>
      </w:r>
      <w:r w:rsidRPr="00EF6E10">
        <w:rPr>
          <w:rFonts w:ascii="Times New Roman" w:eastAsia="Times New Roman" w:hAnsi="Times New Roman" w:cs="Times New Roman"/>
          <w:color w:val="0C1C2C"/>
          <w:sz w:val="28"/>
          <w:szCs w:val="28"/>
          <w:lang w:eastAsia="ru-RU"/>
        </w:rPr>
        <w:t>представляющие общие интересы.</w:t>
      </w:r>
      <w:r>
        <w:rPr>
          <w:rFonts w:ascii="Times New Roman" w:eastAsia="Times New Roman" w:hAnsi="Times New Roman" w:cs="Times New Roman"/>
          <w:color w:val="0C1C2C"/>
          <w:sz w:val="28"/>
          <w:szCs w:val="28"/>
          <w:lang w:eastAsia="ru-RU"/>
        </w:rPr>
        <w:t xml:space="preserve"> </w:t>
      </w:r>
    </w:p>
    <w:p w14:paraId="2CB475E9" w14:textId="29413112" w:rsidR="00F07BBA" w:rsidRDefault="001B01B3" w:rsidP="001B01B3">
      <w:pPr>
        <w:shd w:val="clear" w:color="auto" w:fill="FFFFFF"/>
        <w:spacing w:after="0" w:line="360" w:lineRule="auto"/>
        <w:ind w:firstLine="708"/>
        <w:jc w:val="both"/>
        <w:textAlignment w:val="baseline"/>
        <w:rPr>
          <w:rFonts w:ascii="Times New Roman" w:eastAsia="Times New Roman" w:hAnsi="Times New Roman" w:cs="Times New Roman"/>
          <w:color w:val="0C1C2C"/>
          <w:sz w:val="28"/>
          <w:szCs w:val="28"/>
          <w:lang w:eastAsia="ru-RU"/>
        </w:rPr>
      </w:pPr>
      <w:r>
        <w:rPr>
          <w:rFonts w:ascii="Times New Roman" w:hAnsi="Times New Roman" w:cs="Times New Roman"/>
          <w:color w:val="0C1C2C"/>
          <w:sz w:val="28"/>
          <w:szCs w:val="28"/>
          <w:shd w:val="clear" w:color="auto" w:fill="FFFFFF"/>
        </w:rPr>
        <w:t xml:space="preserve">Мы называем это Интернет </w:t>
      </w:r>
      <w:r w:rsidR="00F07BBA" w:rsidRPr="00EF6E10">
        <w:rPr>
          <w:rFonts w:ascii="Times New Roman" w:hAnsi="Times New Roman" w:cs="Times New Roman"/>
          <w:color w:val="0C1C2C"/>
          <w:sz w:val="28"/>
          <w:szCs w:val="28"/>
          <w:shd w:val="clear" w:color="auto" w:fill="FFFFFF"/>
        </w:rPr>
        <w:t>моделью развития.</w:t>
      </w:r>
      <w:r w:rsidR="00D87677">
        <w:rPr>
          <w:rFonts w:ascii="Times New Roman" w:hAnsi="Times New Roman" w:cs="Times New Roman"/>
          <w:color w:val="0C1C2C"/>
          <w:sz w:val="28"/>
          <w:szCs w:val="28"/>
          <w:shd w:val="clear" w:color="auto" w:fill="FFFFFF"/>
        </w:rPr>
        <w:t xml:space="preserve"> </w:t>
      </w:r>
      <w:r w:rsidR="00F07BBA" w:rsidRPr="00EF6E10">
        <w:rPr>
          <w:rFonts w:ascii="Times New Roman" w:hAnsi="Times New Roman" w:cs="Times New Roman"/>
          <w:color w:val="0C1C2C"/>
          <w:sz w:val="28"/>
          <w:szCs w:val="28"/>
          <w:shd w:val="clear" w:color="auto" w:fill="FFFFFF"/>
        </w:rPr>
        <w:t>В рамках этой модели процветает разнообразная экосистема заинтересованных сторон с разными ролями, разными ожиданиями, разными интересами, но объединенных общей потребностью в глобальном, надежном и доступном Интернете.</w:t>
      </w:r>
    </w:p>
    <w:p w14:paraId="221C48EF" w14:textId="667A2B2D" w:rsidR="007729DB" w:rsidRDefault="007729DB" w:rsidP="00B828A2">
      <w:pPr>
        <w:pStyle w:val="a3"/>
        <w:shd w:val="clear" w:color="auto" w:fill="FFFFFF"/>
        <w:spacing w:before="0" w:beforeAutospacing="0" w:after="0" w:afterAutospacing="0" w:line="360" w:lineRule="auto"/>
        <w:ind w:firstLine="708"/>
        <w:jc w:val="both"/>
        <w:rPr>
          <w:color w:val="3A3A3A"/>
          <w:sz w:val="28"/>
          <w:szCs w:val="28"/>
          <w:shd w:val="clear" w:color="auto" w:fill="FFFFFF"/>
        </w:rPr>
      </w:pPr>
      <w:r w:rsidRPr="001C69CB">
        <w:rPr>
          <w:color w:val="2A2A2A"/>
          <w:sz w:val="28"/>
          <w:szCs w:val="28"/>
          <w:shd w:val="clear" w:color="auto" w:fill="FFFFFF"/>
        </w:rPr>
        <w:t>В цифровом технологическом мире,</w:t>
      </w:r>
      <w:r w:rsidRPr="001C69CB">
        <w:rPr>
          <w:color w:val="3A3A3A"/>
          <w:sz w:val="28"/>
          <w:szCs w:val="28"/>
          <w:bdr w:val="none" w:sz="0" w:space="0" w:color="auto" w:frame="1"/>
        </w:rPr>
        <w:t xml:space="preserve"> электронная почта является наиболее распространенным способом общения, будь то деловое или личное использование.</w:t>
      </w:r>
      <w:r w:rsidRPr="001C69CB">
        <w:rPr>
          <w:color w:val="3A3A3A"/>
          <w:sz w:val="28"/>
          <w:szCs w:val="28"/>
        </w:rPr>
        <w:t xml:space="preserve"> </w:t>
      </w:r>
      <w:r w:rsidRPr="001C69CB">
        <w:rPr>
          <w:color w:val="3A3A3A"/>
          <w:sz w:val="28"/>
          <w:szCs w:val="28"/>
          <w:bdr w:val="none" w:sz="0" w:space="0" w:color="auto" w:frame="1"/>
        </w:rPr>
        <w:t>На рынке есть несколько поставщиков услуг электронной почты чтобы выбрать</w:t>
      </w:r>
      <w:r w:rsidRPr="001C69CB">
        <w:rPr>
          <w:color w:val="3A3A3A"/>
          <w:sz w:val="28"/>
          <w:szCs w:val="28"/>
          <w:shd w:val="clear" w:color="auto" w:fill="FFFFFF"/>
        </w:rPr>
        <w:t xml:space="preserve"> лучшего поставщика услуг электронной почты</w:t>
      </w:r>
      <w:r w:rsidR="00301A9C">
        <w:rPr>
          <w:color w:val="3A3A3A"/>
          <w:sz w:val="28"/>
          <w:szCs w:val="28"/>
          <w:shd w:val="clear" w:color="auto" w:fill="FFFFFF"/>
        </w:rPr>
        <w:t>,</w:t>
      </w:r>
      <w:r w:rsidRPr="001C69CB">
        <w:rPr>
          <w:color w:val="3A3A3A"/>
          <w:sz w:val="28"/>
          <w:szCs w:val="28"/>
          <w:shd w:val="clear" w:color="auto" w:fill="FFFFFF"/>
        </w:rPr>
        <w:t xml:space="preserve"> по мнению студентов</w:t>
      </w:r>
      <w:r w:rsidR="00301A9C">
        <w:rPr>
          <w:color w:val="3A3A3A"/>
          <w:sz w:val="28"/>
          <w:szCs w:val="28"/>
          <w:shd w:val="clear" w:color="auto" w:fill="FFFFFF"/>
        </w:rPr>
        <w:t>,</w:t>
      </w:r>
      <w:r w:rsidRPr="001C69CB">
        <w:rPr>
          <w:color w:val="3A3A3A"/>
          <w:sz w:val="28"/>
          <w:szCs w:val="28"/>
          <w:shd w:val="clear" w:color="auto" w:fill="FFFFFF"/>
        </w:rPr>
        <w:t xml:space="preserve"> </w:t>
      </w:r>
      <w:r w:rsidR="001B01B3">
        <w:rPr>
          <w:color w:val="3A3A3A"/>
          <w:sz w:val="28"/>
          <w:szCs w:val="28"/>
          <w:shd w:val="clear" w:color="auto" w:fill="FFFFFF"/>
        </w:rPr>
        <w:t>им было задано вопрос</w:t>
      </w:r>
      <w:r>
        <w:rPr>
          <w:color w:val="3A3A3A"/>
          <w:sz w:val="28"/>
          <w:szCs w:val="28"/>
          <w:shd w:val="clear" w:color="auto" w:fill="FFFFFF"/>
        </w:rPr>
        <w:t>,</w:t>
      </w:r>
      <w:r w:rsidR="001B01B3">
        <w:rPr>
          <w:color w:val="3A3A3A"/>
          <w:sz w:val="28"/>
          <w:szCs w:val="28"/>
          <w:shd w:val="clear" w:color="auto" w:fill="FFFFFF"/>
        </w:rPr>
        <w:t xml:space="preserve"> «</w:t>
      </w:r>
      <w:r>
        <w:rPr>
          <w:color w:val="3A3A3A"/>
          <w:sz w:val="28"/>
          <w:szCs w:val="28"/>
          <w:shd w:val="clear" w:color="auto" w:fill="FFFFFF"/>
        </w:rPr>
        <w:t>какой из перечисленных почтовых систем вы пользуетесь чаще всего?</w:t>
      </w:r>
      <w:r w:rsidR="001B01B3">
        <w:rPr>
          <w:color w:val="3A3A3A"/>
          <w:sz w:val="28"/>
          <w:szCs w:val="28"/>
          <w:shd w:val="clear" w:color="auto" w:fill="FFFFFF"/>
        </w:rPr>
        <w:t>»</w:t>
      </w:r>
      <w:r w:rsidR="00301A9C">
        <w:rPr>
          <w:color w:val="3A3A3A"/>
          <w:sz w:val="28"/>
          <w:szCs w:val="28"/>
          <w:shd w:val="clear" w:color="auto" w:fill="FFFFFF"/>
        </w:rPr>
        <w:t>:</w:t>
      </w:r>
      <w:r>
        <w:rPr>
          <w:color w:val="3A3A3A"/>
          <w:sz w:val="28"/>
          <w:szCs w:val="28"/>
          <w:shd w:val="clear" w:color="auto" w:fill="FFFFFF"/>
        </w:rPr>
        <w:t xml:space="preserve"> (см. диаграмму 2.2.8)</w:t>
      </w:r>
    </w:p>
    <w:p w14:paraId="117EAE35" w14:textId="77777777" w:rsidR="007729DB" w:rsidRPr="009E06B6" w:rsidRDefault="007729DB" w:rsidP="00B828A2">
      <w:pPr>
        <w:pStyle w:val="a3"/>
        <w:shd w:val="clear" w:color="auto" w:fill="FFFFFF"/>
        <w:spacing w:before="0" w:beforeAutospacing="0" w:after="0" w:afterAutospacing="0" w:line="360" w:lineRule="auto"/>
        <w:ind w:firstLine="708"/>
        <w:jc w:val="right"/>
        <w:rPr>
          <w:b/>
          <w:color w:val="3A3A3A"/>
          <w:sz w:val="28"/>
          <w:szCs w:val="28"/>
          <w:shd w:val="clear" w:color="auto" w:fill="FFFFFF"/>
        </w:rPr>
      </w:pPr>
      <w:r w:rsidRPr="009E06B6">
        <w:rPr>
          <w:b/>
          <w:color w:val="3A3A3A"/>
          <w:sz w:val="28"/>
          <w:szCs w:val="28"/>
          <w:shd w:val="clear" w:color="auto" w:fill="FFFFFF"/>
        </w:rPr>
        <w:t>Диаграмма 2.2.8</w:t>
      </w:r>
    </w:p>
    <w:p w14:paraId="17C49FE9" w14:textId="77777777" w:rsidR="007729DB" w:rsidRPr="001C69CB" w:rsidRDefault="007729DB" w:rsidP="00B828A2">
      <w:pPr>
        <w:pStyle w:val="a3"/>
        <w:shd w:val="clear" w:color="auto" w:fill="FFFFFF"/>
        <w:spacing w:before="0" w:beforeAutospacing="0" w:after="0" w:afterAutospacing="0" w:line="360" w:lineRule="auto"/>
        <w:ind w:firstLine="708"/>
        <w:jc w:val="both"/>
        <w:rPr>
          <w:color w:val="3A3A3A"/>
          <w:sz w:val="28"/>
          <w:szCs w:val="28"/>
        </w:rPr>
      </w:pPr>
      <w:r>
        <w:rPr>
          <w:noProof/>
        </w:rPr>
        <w:drawing>
          <wp:inline distT="0" distB="0" distL="0" distR="0" wp14:anchorId="0CCB6CC3" wp14:editId="731835A6">
            <wp:extent cx="4614531" cy="2349795"/>
            <wp:effectExtent l="0" t="0" r="15240" b="1270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D375E7F" w14:textId="639F3AF4" w:rsidR="007729DB" w:rsidRDefault="007729DB" w:rsidP="00B828A2">
      <w:pPr>
        <w:spacing w:after="0" w:line="360" w:lineRule="auto"/>
        <w:ind w:firstLine="708"/>
        <w:jc w:val="both"/>
        <w:rPr>
          <w:rFonts w:ascii="Times New Roman" w:hAnsi="Times New Roman" w:cs="Times New Roman"/>
          <w:color w:val="1C1C1C"/>
          <w:sz w:val="27"/>
          <w:szCs w:val="27"/>
          <w:shd w:val="clear" w:color="auto" w:fill="FFFFFF"/>
        </w:rPr>
      </w:pPr>
      <w:r w:rsidRPr="001C69CB">
        <w:rPr>
          <w:rFonts w:ascii="Times New Roman" w:hAnsi="Times New Roman" w:cs="Times New Roman"/>
          <w:color w:val="2A2A2A"/>
          <w:sz w:val="28"/>
          <w:szCs w:val="28"/>
          <w:shd w:val="clear" w:color="auto" w:fill="FFFFFF"/>
        </w:rPr>
        <w:t xml:space="preserve">По мнению 80% опрошенных студентов пользуется электронной почтой </w:t>
      </w:r>
      <w:r w:rsidRPr="001C69CB">
        <w:rPr>
          <w:rFonts w:ascii="Times New Roman" w:hAnsi="Times New Roman" w:cs="Times New Roman"/>
          <w:color w:val="2A2A2A"/>
          <w:sz w:val="28"/>
          <w:szCs w:val="28"/>
          <w:shd w:val="clear" w:color="auto" w:fill="FFFFFF"/>
          <w:lang w:val="en-US"/>
        </w:rPr>
        <w:t>Gmail</w:t>
      </w:r>
      <w:r w:rsidRPr="001C69CB">
        <w:rPr>
          <w:rFonts w:ascii="Times New Roman" w:hAnsi="Times New Roman" w:cs="Times New Roman"/>
          <w:color w:val="2A2A2A"/>
          <w:sz w:val="28"/>
          <w:szCs w:val="28"/>
          <w:shd w:val="clear" w:color="auto" w:fill="FFFFFF"/>
        </w:rPr>
        <w:t>.</w:t>
      </w:r>
      <w:r w:rsidRPr="001C69CB">
        <w:rPr>
          <w:rFonts w:ascii="Times New Roman" w:hAnsi="Times New Roman" w:cs="Times New Roman"/>
          <w:color w:val="2A2A2A"/>
          <w:sz w:val="28"/>
          <w:szCs w:val="28"/>
          <w:shd w:val="clear" w:color="auto" w:fill="FFFFFF"/>
          <w:lang w:val="en-US"/>
        </w:rPr>
        <w:t>com</w:t>
      </w:r>
      <w:r w:rsidRPr="001C69CB">
        <w:rPr>
          <w:rFonts w:ascii="Times New Roman" w:hAnsi="Times New Roman" w:cs="Times New Roman"/>
          <w:color w:val="2A2A2A"/>
          <w:sz w:val="28"/>
          <w:szCs w:val="28"/>
          <w:shd w:val="clear" w:color="auto" w:fill="FFFFFF"/>
        </w:rPr>
        <w:t xml:space="preserve">. Это означает что </w:t>
      </w:r>
      <w:r w:rsidRPr="001C69CB">
        <w:rPr>
          <w:rFonts w:ascii="Times New Roman" w:hAnsi="Times New Roman" w:cs="Times New Roman"/>
          <w:color w:val="2A2A2A"/>
          <w:sz w:val="28"/>
          <w:szCs w:val="28"/>
          <w:shd w:val="clear" w:color="auto" w:fill="FFFFFF"/>
          <w:lang w:val="en-US"/>
        </w:rPr>
        <w:t>Gmail</w:t>
      </w:r>
      <w:r w:rsidRPr="001C69CB">
        <w:rPr>
          <w:rFonts w:ascii="Times New Roman" w:hAnsi="Times New Roman" w:cs="Times New Roman"/>
          <w:color w:val="2A2A2A"/>
          <w:sz w:val="28"/>
          <w:szCs w:val="28"/>
          <w:shd w:val="clear" w:color="auto" w:fill="FFFFFF"/>
        </w:rPr>
        <w:t>.</w:t>
      </w:r>
      <w:r w:rsidRPr="001C69CB">
        <w:rPr>
          <w:rFonts w:ascii="Times New Roman" w:hAnsi="Times New Roman" w:cs="Times New Roman"/>
          <w:color w:val="2A2A2A"/>
          <w:sz w:val="28"/>
          <w:szCs w:val="28"/>
          <w:shd w:val="clear" w:color="auto" w:fill="FFFFFF"/>
          <w:lang w:val="en-US"/>
        </w:rPr>
        <w:t>com</w:t>
      </w:r>
      <w:r w:rsidRPr="001C69CB">
        <w:rPr>
          <w:rFonts w:ascii="Times New Roman" w:hAnsi="Times New Roman" w:cs="Times New Roman"/>
          <w:color w:val="2A2A2A"/>
          <w:sz w:val="28"/>
          <w:szCs w:val="28"/>
          <w:shd w:val="clear" w:color="auto" w:fill="FFFFFF"/>
        </w:rPr>
        <w:t xml:space="preserve"> э</w:t>
      </w:r>
      <w:r w:rsidR="001B01B3">
        <w:rPr>
          <w:rFonts w:ascii="Times New Roman" w:hAnsi="Times New Roman" w:cs="Times New Roman"/>
          <w:color w:val="2A2A2A"/>
          <w:sz w:val="28"/>
          <w:szCs w:val="28"/>
          <w:shd w:val="clear" w:color="auto" w:fill="FFFFFF"/>
        </w:rPr>
        <w:t xml:space="preserve">то лучший способ обмена и </w:t>
      </w:r>
      <w:r w:rsidR="001B01B3">
        <w:rPr>
          <w:rFonts w:ascii="Times New Roman" w:hAnsi="Times New Roman" w:cs="Times New Roman"/>
          <w:color w:val="2A2A2A"/>
          <w:sz w:val="28"/>
          <w:szCs w:val="28"/>
          <w:shd w:val="clear" w:color="auto" w:fill="FFFFFF"/>
        </w:rPr>
        <w:lastRenderedPageBreak/>
        <w:t>связи</w:t>
      </w:r>
      <w:r w:rsidRPr="001C69CB">
        <w:rPr>
          <w:rFonts w:ascii="Times New Roman" w:hAnsi="Times New Roman" w:cs="Times New Roman"/>
          <w:color w:val="2A2A2A"/>
          <w:sz w:val="28"/>
          <w:szCs w:val="28"/>
          <w:shd w:val="clear" w:color="auto" w:fill="FFFFFF"/>
        </w:rPr>
        <w:t>.</w:t>
      </w:r>
      <w:r w:rsidR="001B01B3">
        <w:rPr>
          <w:rFonts w:ascii="Times New Roman" w:hAnsi="Times New Roman" w:cs="Times New Roman"/>
          <w:color w:val="2A2A2A"/>
          <w:sz w:val="28"/>
          <w:szCs w:val="28"/>
          <w:shd w:val="clear" w:color="auto" w:fill="FFFFFF"/>
        </w:rPr>
        <w:t xml:space="preserve"> </w:t>
      </w:r>
      <w:r w:rsidRPr="001C69CB">
        <w:rPr>
          <w:rFonts w:ascii="Times New Roman" w:hAnsi="Times New Roman" w:cs="Times New Roman"/>
          <w:color w:val="2A2A2A"/>
          <w:sz w:val="28"/>
          <w:szCs w:val="28"/>
          <w:shd w:val="clear" w:color="auto" w:fill="FFFFFF"/>
          <w:lang w:val="en-US"/>
        </w:rPr>
        <w:t>Mail</w:t>
      </w:r>
      <w:r w:rsidRPr="001C69CB">
        <w:rPr>
          <w:rFonts w:ascii="Times New Roman" w:hAnsi="Times New Roman" w:cs="Times New Roman"/>
          <w:color w:val="2A2A2A"/>
          <w:sz w:val="28"/>
          <w:szCs w:val="28"/>
          <w:shd w:val="clear" w:color="auto" w:fill="FFFFFF"/>
        </w:rPr>
        <w:t>.</w:t>
      </w:r>
      <w:r w:rsidRPr="001C69CB">
        <w:rPr>
          <w:rFonts w:ascii="Times New Roman" w:hAnsi="Times New Roman" w:cs="Times New Roman"/>
          <w:color w:val="2A2A2A"/>
          <w:sz w:val="28"/>
          <w:szCs w:val="28"/>
          <w:shd w:val="clear" w:color="auto" w:fill="FFFFFF"/>
          <w:lang w:val="en-US"/>
        </w:rPr>
        <w:t>ru</w:t>
      </w:r>
      <w:r w:rsidR="00301A9C">
        <w:rPr>
          <w:rFonts w:ascii="Times New Roman" w:hAnsi="Times New Roman" w:cs="Times New Roman"/>
          <w:color w:val="2A2A2A"/>
          <w:sz w:val="28"/>
          <w:szCs w:val="28"/>
          <w:shd w:val="clear" w:color="auto" w:fill="FFFFFF"/>
        </w:rPr>
        <w:t xml:space="preserve">, </w:t>
      </w:r>
      <w:r w:rsidRPr="001C69CB">
        <w:rPr>
          <w:rFonts w:ascii="Times New Roman" w:hAnsi="Times New Roman" w:cs="Times New Roman"/>
          <w:color w:val="2A2A2A"/>
          <w:sz w:val="28"/>
          <w:szCs w:val="28"/>
          <w:shd w:val="clear" w:color="auto" w:fill="FFFFFF"/>
        </w:rPr>
        <w:t>занял второе место по популярности среди наших студентов. Это показатель того что он</w:t>
      </w:r>
      <w:r w:rsidR="001B01B3">
        <w:rPr>
          <w:rFonts w:ascii="Times New Roman" w:hAnsi="Times New Roman" w:cs="Times New Roman"/>
          <w:color w:val="2A2A2A"/>
          <w:sz w:val="28"/>
          <w:szCs w:val="28"/>
          <w:shd w:val="clear" w:color="auto" w:fill="FFFFFF"/>
        </w:rPr>
        <w:t xml:space="preserve"> удобен в использовании. Третье место </w:t>
      </w:r>
      <w:r w:rsidRPr="001C69CB">
        <w:rPr>
          <w:rFonts w:ascii="Times New Roman" w:hAnsi="Times New Roman" w:cs="Times New Roman"/>
          <w:color w:val="2A2A2A"/>
          <w:sz w:val="28"/>
          <w:szCs w:val="28"/>
          <w:shd w:val="clear" w:color="auto" w:fill="FFFFFF"/>
        </w:rPr>
        <w:t xml:space="preserve">16,70% занимает </w:t>
      </w:r>
      <w:r w:rsidRPr="001C69CB">
        <w:rPr>
          <w:rFonts w:ascii="Times New Roman" w:hAnsi="Times New Roman" w:cs="Times New Roman"/>
          <w:color w:val="2A2A2A"/>
          <w:sz w:val="28"/>
          <w:szCs w:val="28"/>
          <w:shd w:val="clear" w:color="auto" w:fill="FFFFFF"/>
          <w:lang w:val="en-US"/>
        </w:rPr>
        <w:t>gg</w:t>
      </w:r>
      <w:r w:rsidRPr="001C69CB">
        <w:rPr>
          <w:rFonts w:ascii="Times New Roman" w:hAnsi="Times New Roman" w:cs="Times New Roman"/>
          <w:color w:val="2A2A2A"/>
          <w:sz w:val="28"/>
          <w:szCs w:val="28"/>
          <w:shd w:val="clear" w:color="auto" w:fill="FFFFFF"/>
        </w:rPr>
        <w:t xml:space="preserve"> </w:t>
      </w:r>
      <w:r w:rsidRPr="001C69CB">
        <w:rPr>
          <w:rFonts w:ascii="Times New Roman" w:hAnsi="Times New Roman" w:cs="Times New Roman"/>
          <w:color w:val="2A2A2A"/>
          <w:sz w:val="28"/>
          <w:szCs w:val="28"/>
          <w:shd w:val="clear" w:color="auto" w:fill="FFFFFF"/>
          <w:lang w:val="en-US"/>
        </w:rPr>
        <w:t>email</w:t>
      </w:r>
      <w:r w:rsidRPr="001C69CB">
        <w:rPr>
          <w:rFonts w:ascii="Times New Roman" w:hAnsi="Times New Roman" w:cs="Times New Roman"/>
          <w:color w:val="2A2A2A"/>
          <w:sz w:val="28"/>
          <w:szCs w:val="28"/>
          <w:shd w:val="clear" w:color="auto" w:fill="FFFFFF"/>
        </w:rPr>
        <w:t xml:space="preserve">. </w:t>
      </w:r>
      <w:r w:rsidR="00301A9C">
        <w:rPr>
          <w:rFonts w:ascii="Times New Roman" w:hAnsi="Times New Roman" w:cs="Times New Roman"/>
          <w:color w:val="1C1C1C"/>
          <w:sz w:val="28"/>
          <w:szCs w:val="28"/>
          <w:shd w:val="clear" w:color="auto" w:fill="FFFFFF"/>
        </w:rPr>
        <w:t>Электронная почта «</w:t>
      </w:r>
      <w:r w:rsidRPr="001C69CB">
        <w:rPr>
          <w:rFonts w:ascii="Times New Roman" w:hAnsi="Times New Roman" w:cs="Times New Roman"/>
          <w:color w:val="1C1C1C"/>
          <w:sz w:val="28"/>
          <w:szCs w:val="28"/>
          <w:shd w:val="clear" w:color="auto" w:fill="FFFFFF"/>
        </w:rPr>
        <w:t>это быстрый способ отправки сообщений людям в любую точку мира с помощью ИТ-устройств</w:t>
      </w:r>
      <w:r w:rsidRPr="00291F2F">
        <w:rPr>
          <w:rFonts w:ascii="Times New Roman" w:hAnsi="Times New Roman" w:cs="Times New Roman"/>
          <w:color w:val="1C1C1C"/>
          <w:sz w:val="28"/>
          <w:szCs w:val="28"/>
          <w:shd w:val="clear" w:color="auto" w:fill="FFFFFF"/>
        </w:rPr>
        <w:t>.</w:t>
      </w:r>
      <w:r w:rsidR="00F07BBA">
        <w:rPr>
          <w:rFonts w:ascii="Times New Roman" w:hAnsi="Times New Roman" w:cs="Times New Roman"/>
          <w:color w:val="1C1C1C"/>
          <w:sz w:val="28"/>
          <w:szCs w:val="28"/>
          <w:shd w:val="clear" w:color="auto" w:fill="FFFFFF"/>
        </w:rPr>
        <w:t xml:space="preserve"> </w:t>
      </w:r>
      <w:r w:rsidRPr="001C69CB">
        <w:rPr>
          <w:rFonts w:ascii="Times New Roman" w:hAnsi="Times New Roman" w:cs="Times New Roman"/>
          <w:color w:val="1C1C1C"/>
          <w:sz w:val="28"/>
          <w:szCs w:val="28"/>
          <w:shd w:val="clear" w:color="auto" w:fill="FFFFFF"/>
        </w:rPr>
        <w:t>Поэтому важность его роли незаменим</w:t>
      </w:r>
      <w:r w:rsidRPr="001C69CB">
        <w:rPr>
          <w:rFonts w:ascii="Times New Roman" w:hAnsi="Times New Roman" w:cs="Times New Roman"/>
          <w:color w:val="1C1C1C"/>
          <w:sz w:val="27"/>
          <w:szCs w:val="27"/>
          <w:shd w:val="clear" w:color="auto" w:fill="FFFFFF"/>
        </w:rPr>
        <w:t>.</w:t>
      </w:r>
    </w:p>
    <w:p w14:paraId="00311877" w14:textId="7364221E" w:rsidR="007729DB" w:rsidRDefault="007729DB" w:rsidP="00B828A2">
      <w:pPr>
        <w:shd w:val="clear" w:color="auto" w:fill="FFFFFF"/>
        <w:spacing w:after="0" w:line="360" w:lineRule="auto"/>
        <w:ind w:firstLine="708"/>
        <w:jc w:val="both"/>
        <w:textAlignment w:val="baseline"/>
        <w:rPr>
          <w:rFonts w:ascii="Times New Roman" w:eastAsia="Times New Roman" w:hAnsi="Times New Roman" w:cs="Times New Roman"/>
          <w:color w:val="0C1C2C"/>
          <w:sz w:val="28"/>
          <w:szCs w:val="28"/>
          <w:lang w:eastAsia="ru-RU"/>
        </w:rPr>
      </w:pPr>
      <w:r w:rsidRPr="00EF6E10">
        <w:rPr>
          <w:rFonts w:ascii="Times New Roman" w:eastAsia="Times New Roman" w:hAnsi="Times New Roman" w:cs="Times New Roman"/>
          <w:color w:val="0C1C2C"/>
          <w:sz w:val="28"/>
          <w:szCs w:val="28"/>
          <w:lang w:eastAsia="ru-RU"/>
        </w:rPr>
        <w:t>Интернет-модель развития породила один из самых необычных периодов технологического развития, инноваций и творчества в истории человечества.</w:t>
      </w:r>
      <w:r w:rsidR="00D87677">
        <w:rPr>
          <w:rFonts w:ascii="Times New Roman" w:eastAsia="Times New Roman" w:hAnsi="Times New Roman" w:cs="Times New Roman"/>
          <w:color w:val="0C1C2C"/>
          <w:sz w:val="28"/>
          <w:szCs w:val="28"/>
          <w:lang w:eastAsia="ru-RU"/>
        </w:rPr>
        <w:t xml:space="preserve"> </w:t>
      </w:r>
      <w:r w:rsidRPr="00EF6E10">
        <w:rPr>
          <w:rFonts w:ascii="Times New Roman" w:eastAsia="Times New Roman" w:hAnsi="Times New Roman" w:cs="Times New Roman"/>
          <w:color w:val="0C1C2C"/>
          <w:sz w:val="28"/>
          <w:szCs w:val="28"/>
          <w:lang w:eastAsia="ru-RU"/>
        </w:rPr>
        <w:t xml:space="preserve">Интернет — это гораздо больше, чем </w:t>
      </w:r>
      <w:r w:rsidR="00D87677">
        <w:rPr>
          <w:rFonts w:ascii="Times New Roman" w:eastAsia="Times New Roman" w:hAnsi="Times New Roman" w:cs="Times New Roman"/>
          <w:color w:val="0C1C2C"/>
          <w:sz w:val="28"/>
          <w:szCs w:val="28"/>
          <w:lang w:eastAsia="ru-RU"/>
        </w:rPr>
        <w:t xml:space="preserve">просто технология сама по себе,  </w:t>
      </w:r>
      <w:r w:rsidRPr="00EF6E10">
        <w:rPr>
          <w:rFonts w:ascii="Times New Roman" w:eastAsia="Times New Roman" w:hAnsi="Times New Roman" w:cs="Times New Roman"/>
          <w:color w:val="0C1C2C"/>
          <w:sz w:val="28"/>
          <w:szCs w:val="28"/>
          <w:lang w:eastAsia="ru-RU"/>
        </w:rPr>
        <w:t>то платформа для инноваций</w:t>
      </w:r>
      <w:r w:rsidR="00497A64">
        <w:rPr>
          <w:rFonts w:ascii="Times New Roman" w:eastAsia="Times New Roman" w:hAnsi="Times New Roman" w:cs="Times New Roman"/>
          <w:color w:val="0C1C2C"/>
          <w:sz w:val="28"/>
          <w:szCs w:val="28"/>
          <w:lang w:eastAsia="ru-RU"/>
        </w:rPr>
        <w:t>. Трамплин для других технологий,</w:t>
      </w:r>
      <w:r w:rsidR="00D87677">
        <w:rPr>
          <w:rFonts w:ascii="Times New Roman" w:eastAsia="Times New Roman" w:hAnsi="Times New Roman" w:cs="Times New Roman"/>
          <w:color w:val="0C1C2C"/>
          <w:sz w:val="28"/>
          <w:szCs w:val="28"/>
          <w:lang w:eastAsia="ru-RU"/>
        </w:rPr>
        <w:t xml:space="preserve"> </w:t>
      </w:r>
      <w:r w:rsidR="00497A64">
        <w:rPr>
          <w:rFonts w:ascii="Times New Roman" w:eastAsia="Times New Roman" w:hAnsi="Times New Roman" w:cs="Times New Roman"/>
          <w:color w:val="0C1C2C"/>
          <w:sz w:val="28"/>
          <w:szCs w:val="28"/>
          <w:lang w:eastAsia="ru-RU"/>
        </w:rPr>
        <w:t>место встречи</w:t>
      </w:r>
      <w:r w:rsidRPr="00EF6E10">
        <w:rPr>
          <w:rFonts w:ascii="Times New Roman" w:eastAsia="Times New Roman" w:hAnsi="Times New Roman" w:cs="Times New Roman"/>
          <w:color w:val="0C1C2C"/>
          <w:sz w:val="28"/>
          <w:szCs w:val="28"/>
          <w:lang w:eastAsia="ru-RU"/>
        </w:rPr>
        <w:t> и невероятно мощный инструмент для анализа, обмена знаниями и творчества.</w:t>
      </w:r>
    </w:p>
    <w:p w14:paraId="7684371D" w14:textId="77777777" w:rsidR="00FE49F3" w:rsidRDefault="001B01B3" w:rsidP="00FE49F3">
      <w:pPr>
        <w:shd w:val="clear" w:color="auto" w:fill="FFFFFF"/>
        <w:spacing w:after="0" w:line="360" w:lineRule="auto"/>
        <w:ind w:firstLine="708"/>
        <w:jc w:val="both"/>
        <w:textAlignment w:val="baseline"/>
        <w:rPr>
          <w:rFonts w:ascii="Times New Roman" w:eastAsia="Times New Roman" w:hAnsi="Times New Roman" w:cs="Times New Roman"/>
          <w:color w:val="0C1C2C"/>
          <w:sz w:val="28"/>
          <w:szCs w:val="28"/>
          <w:lang w:eastAsia="ru-RU"/>
        </w:rPr>
      </w:pPr>
      <w:r>
        <w:rPr>
          <w:rFonts w:ascii="Times New Roman" w:eastAsia="Times New Roman" w:hAnsi="Times New Roman" w:cs="Times New Roman"/>
          <w:color w:val="0C1C2C"/>
          <w:sz w:val="28"/>
          <w:szCs w:val="28"/>
          <w:lang w:eastAsia="ru-RU"/>
        </w:rPr>
        <w:t>Таким образом, можно сделать вывод, что роль интернета велика в формировании межкультурной коммуникации</w:t>
      </w:r>
      <w:r w:rsidR="00FE49F3">
        <w:rPr>
          <w:rFonts w:ascii="Times New Roman" w:eastAsia="Times New Roman" w:hAnsi="Times New Roman" w:cs="Times New Roman"/>
          <w:color w:val="0C1C2C"/>
          <w:sz w:val="28"/>
          <w:szCs w:val="28"/>
          <w:lang w:eastAsia="ru-RU"/>
        </w:rPr>
        <w:t xml:space="preserve">. Интернет выступает не только мостом в обмене </w:t>
      </w:r>
      <w:r w:rsidR="00497A64">
        <w:rPr>
          <w:rFonts w:ascii="Times New Roman" w:eastAsia="Times New Roman" w:hAnsi="Times New Roman" w:cs="Times New Roman"/>
          <w:color w:val="0C1C2C"/>
          <w:sz w:val="28"/>
          <w:szCs w:val="28"/>
          <w:lang w:eastAsia="ru-RU"/>
        </w:rPr>
        <w:t>информации,</w:t>
      </w:r>
      <w:r w:rsidR="00FE49F3">
        <w:rPr>
          <w:rFonts w:ascii="Times New Roman" w:eastAsia="Times New Roman" w:hAnsi="Times New Roman" w:cs="Times New Roman"/>
          <w:color w:val="0C1C2C"/>
          <w:sz w:val="28"/>
          <w:szCs w:val="28"/>
          <w:lang w:eastAsia="ru-RU"/>
        </w:rPr>
        <w:t xml:space="preserve"> а средством коммуникации. </w:t>
      </w:r>
    </w:p>
    <w:p w14:paraId="4C630B6D" w14:textId="77777777" w:rsidR="00AC5FBA" w:rsidRDefault="00AC5FBA">
      <w:pPr>
        <w:rPr>
          <w:rFonts w:ascii="Times New Roman" w:eastAsiaTheme="majorEastAsia" w:hAnsi="Times New Roman" w:cs="Times New Roman"/>
          <w:b/>
          <w:spacing w:val="-10"/>
          <w:sz w:val="28"/>
          <w:szCs w:val="28"/>
        </w:rPr>
      </w:pPr>
      <w:r>
        <w:rPr>
          <w:rFonts w:ascii="Times New Roman" w:hAnsi="Times New Roman" w:cs="Times New Roman"/>
          <w:b/>
          <w:sz w:val="28"/>
          <w:szCs w:val="28"/>
        </w:rPr>
        <w:br w:type="page"/>
      </w:r>
    </w:p>
    <w:p w14:paraId="494341FB" w14:textId="4D5EE424" w:rsidR="007729DB" w:rsidRPr="00652750" w:rsidRDefault="00AC5FBA" w:rsidP="00652750">
      <w:pPr>
        <w:pStyle w:val="1"/>
        <w:jc w:val="both"/>
        <w:rPr>
          <w:rFonts w:ascii="Times New Roman" w:hAnsi="Times New Roman" w:cs="Times New Roman"/>
          <w:b/>
          <w:color w:val="auto"/>
          <w:sz w:val="28"/>
          <w:szCs w:val="28"/>
        </w:rPr>
      </w:pPr>
      <w:bookmarkStart w:id="9" w:name="_Toc103330451"/>
      <w:r w:rsidRPr="00652750">
        <w:rPr>
          <w:rFonts w:ascii="Times New Roman" w:hAnsi="Times New Roman" w:cs="Times New Roman"/>
          <w:b/>
          <w:color w:val="auto"/>
          <w:sz w:val="28"/>
          <w:szCs w:val="28"/>
        </w:rPr>
        <w:lastRenderedPageBreak/>
        <w:t>Глава 3. Проблемы развития</w:t>
      </w:r>
      <w:r w:rsidR="007729DB" w:rsidRPr="00652750">
        <w:rPr>
          <w:rFonts w:ascii="Times New Roman" w:hAnsi="Times New Roman" w:cs="Times New Roman"/>
          <w:b/>
          <w:color w:val="auto"/>
          <w:sz w:val="28"/>
          <w:szCs w:val="28"/>
        </w:rPr>
        <w:t xml:space="preserve"> навыков межкультурной коммуникации китайских студентов в России и Китае</w:t>
      </w:r>
      <w:r w:rsidR="007729DB" w:rsidRPr="00652750">
        <w:rPr>
          <w:rFonts w:ascii="Times New Roman" w:eastAsia="Calibri" w:hAnsi="Times New Roman" w:cs="Times New Roman"/>
          <w:b/>
          <w:color w:val="auto"/>
          <w:sz w:val="28"/>
          <w:szCs w:val="28"/>
          <w:lang w:val="kk-KZ"/>
        </w:rPr>
        <w:t>:</w:t>
      </w:r>
      <w:r w:rsidR="007729DB" w:rsidRPr="00652750">
        <w:rPr>
          <w:rFonts w:ascii="Times New Roman" w:hAnsi="Times New Roman" w:cs="Times New Roman"/>
          <w:b/>
          <w:color w:val="auto"/>
          <w:sz w:val="28"/>
          <w:szCs w:val="28"/>
        </w:rPr>
        <w:t xml:space="preserve"> социологический анализ.</w:t>
      </w:r>
      <w:bookmarkEnd w:id="9"/>
    </w:p>
    <w:p w14:paraId="3447185F" w14:textId="7B194F11" w:rsidR="007729DB" w:rsidRPr="00652750" w:rsidRDefault="007729DB" w:rsidP="00652750">
      <w:pPr>
        <w:pStyle w:val="2"/>
        <w:jc w:val="both"/>
        <w:rPr>
          <w:rFonts w:ascii="Times New Roman" w:hAnsi="Times New Roman" w:cs="Times New Roman"/>
          <w:b/>
          <w:color w:val="auto"/>
        </w:rPr>
      </w:pPr>
      <w:bookmarkStart w:id="10" w:name="_Toc103330452"/>
      <w:r w:rsidRPr="00652750">
        <w:rPr>
          <w:rFonts w:ascii="Times New Roman" w:hAnsi="Times New Roman" w:cs="Times New Roman"/>
          <w:b/>
          <w:color w:val="auto"/>
        </w:rPr>
        <w:t>3.1. Методы и формы развития навыков межкультурной коммуникации китайских студентов в России и Китае.</w:t>
      </w:r>
      <w:bookmarkEnd w:id="10"/>
    </w:p>
    <w:p w14:paraId="4FC705C8" w14:textId="77777777" w:rsidR="00D87677" w:rsidRDefault="00D87677" w:rsidP="00B828A2">
      <w:pPr>
        <w:pStyle w:val="a3"/>
        <w:shd w:val="clear" w:color="auto" w:fill="FFFFFF"/>
        <w:spacing w:before="0" w:beforeAutospacing="0" w:after="0" w:afterAutospacing="0" w:line="360" w:lineRule="auto"/>
        <w:ind w:firstLine="708"/>
        <w:jc w:val="both"/>
        <w:rPr>
          <w:sz w:val="28"/>
          <w:szCs w:val="28"/>
        </w:rPr>
      </w:pPr>
    </w:p>
    <w:p w14:paraId="267EB45A" w14:textId="3556B12B" w:rsidR="007729DB" w:rsidRPr="003B37B2" w:rsidRDefault="00D87677" w:rsidP="00B828A2">
      <w:pPr>
        <w:pStyle w:val="a3"/>
        <w:shd w:val="clear" w:color="auto" w:fill="FFFFFF"/>
        <w:spacing w:before="0" w:beforeAutospacing="0" w:after="0" w:afterAutospacing="0" w:line="360" w:lineRule="auto"/>
        <w:ind w:firstLine="708"/>
        <w:jc w:val="both"/>
        <w:rPr>
          <w:sz w:val="28"/>
          <w:szCs w:val="28"/>
        </w:rPr>
      </w:pPr>
      <w:r>
        <w:rPr>
          <w:sz w:val="28"/>
          <w:szCs w:val="28"/>
        </w:rPr>
        <w:t>Межкультурная коммуникация</w:t>
      </w:r>
      <w:r w:rsidR="00D37674">
        <w:rPr>
          <w:sz w:val="28"/>
          <w:szCs w:val="28"/>
        </w:rPr>
        <w:t xml:space="preserve"> направлена</w:t>
      </w:r>
      <w:r w:rsidR="00F07BBA">
        <w:rPr>
          <w:sz w:val="28"/>
          <w:szCs w:val="28"/>
        </w:rPr>
        <w:t xml:space="preserve"> на изучение общение</w:t>
      </w:r>
      <w:r w:rsidR="007729DB" w:rsidRPr="003B37B2">
        <w:rPr>
          <w:sz w:val="28"/>
          <w:szCs w:val="28"/>
        </w:rPr>
        <w:t xml:space="preserve"> различными культурами и социальными группами и описывает множество коммуникативных процессов и связанных с ними пробле</w:t>
      </w:r>
      <w:r w:rsidR="00F07BBA">
        <w:rPr>
          <w:sz w:val="28"/>
          <w:szCs w:val="28"/>
        </w:rPr>
        <w:t>м между группами людей из разной точки мира</w:t>
      </w:r>
    </w:p>
    <w:p w14:paraId="65D9B13E" w14:textId="2CFC74E5" w:rsidR="007729DB" w:rsidRDefault="007729DB" w:rsidP="00B828A2">
      <w:pPr>
        <w:pStyle w:val="a3"/>
        <w:shd w:val="clear" w:color="auto" w:fill="FFFFFF"/>
        <w:spacing w:before="0" w:beforeAutospacing="0" w:after="0" w:afterAutospacing="0" w:line="360" w:lineRule="auto"/>
        <w:ind w:firstLine="708"/>
        <w:jc w:val="both"/>
        <w:rPr>
          <w:sz w:val="28"/>
          <w:szCs w:val="28"/>
        </w:rPr>
      </w:pPr>
      <w:r w:rsidRPr="003B37B2">
        <w:rPr>
          <w:sz w:val="28"/>
          <w:szCs w:val="28"/>
        </w:rPr>
        <w:t xml:space="preserve">Знание иностранного языка является лишь частью пакета </w:t>
      </w:r>
      <w:r>
        <w:rPr>
          <w:sz w:val="28"/>
          <w:szCs w:val="28"/>
        </w:rPr>
        <w:t>-</w:t>
      </w:r>
      <w:r w:rsidRPr="003B37B2">
        <w:rPr>
          <w:sz w:val="28"/>
          <w:szCs w:val="28"/>
        </w:rPr>
        <w:t xml:space="preserve"> также необходимо понимать культурный фон, ценно</w:t>
      </w:r>
      <w:r w:rsidR="00D87677">
        <w:rPr>
          <w:sz w:val="28"/>
          <w:szCs w:val="28"/>
        </w:rPr>
        <w:t xml:space="preserve">сти и убеждения другой стороны. </w:t>
      </w:r>
      <w:r w:rsidRPr="003B37B2">
        <w:rPr>
          <w:sz w:val="28"/>
          <w:szCs w:val="28"/>
        </w:rPr>
        <w:t>Здесь незаменимы навыки ме</w:t>
      </w:r>
      <w:r w:rsidR="00D87677">
        <w:rPr>
          <w:sz w:val="28"/>
          <w:szCs w:val="28"/>
        </w:rPr>
        <w:t xml:space="preserve">жкультурного общения. </w:t>
      </w:r>
      <w:r w:rsidRPr="003B37B2">
        <w:rPr>
          <w:sz w:val="28"/>
          <w:szCs w:val="28"/>
        </w:rPr>
        <w:t>Они нужны для успешного общения с людьми из дру</w:t>
      </w:r>
      <w:r w:rsidR="00D87677">
        <w:rPr>
          <w:sz w:val="28"/>
          <w:szCs w:val="28"/>
        </w:rPr>
        <w:t xml:space="preserve">гих культур и социальных групп. </w:t>
      </w:r>
      <w:r w:rsidRPr="003B37B2">
        <w:rPr>
          <w:sz w:val="28"/>
          <w:szCs w:val="28"/>
        </w:rPr>
        <w:t>Навыки межкультурного общения также включают в себя готовность адаптироваться и принимать тот факт, что представители других культур могут общаться и вести себя по-другому.</w:t>
      </w:r>
      <w:r>
        <w:rPr>
          <w:sz w:val="28"/>
          <w:szCs w:val="28"/>
        </w:rPr>
        <w:t xml:space="preserve"> </w:t>
      </w:r>
    </w:p>
    <w:p w14:paraId="6B717B7A" w14:textId="77777777" w:rsidR="007729DB" w:rsidRPr="00A27E42" w:rsidRDefault="007729DB" w:rsidP="00B828A2">
      <w:pPr>
        <w:spacing w:after="0" w:line="360" w:lineRule="auto"/>
        <w:ind w:firstLine="708"/>
        <w:jc w:val="both"/>
        <w:rPr>
          <w:rFonts w:ascii="Times New Roman" w:hAnsi="Times New Roman" w:cs="Times New Roman"/>
          <w:sz w:val="28"/>
          <w:szCs w:val="28"/>
        </w:rPr>
      </w:pPr>
      <w:r w:rsidRPr="00A27E42">
        <w:rPr>
          <w:rFonts w:ascii="Times New Roman" w:hAnsi="Times New Roman" w:cs="Times New Roman"/>
          <w:sz w:val="28"/>
          <w:szCs w:val="28"/>
        </w:rPr>
        <w:t xml:space="preserve">Компетентность возникает, когда межкультурная коммуникация достигает своих целей способом, соответствующим контексту и отношениям. </w:t>
      </w:r>
      <w:r>
        <w:rPr>
          <w:rFonts w:ascii="Times New Roman" w:hAnsi="Times New Roman" w:cs="Times New Roman"/>
          <w:sz w:val="28"/>
          <w:szCs w:val="28"/>
        </w:rPr>
        <w:t>М</w:t>
      </w:r>
      <w:r w:rsidRPr="00A27E42">
        <w:rPr>
          <w:rFonts w:ascii="Times New Roman" w:hAnsi="Times New Roman" w:cs="Times New Roman"/>
          <w:sz w:val="28"/>
          <w:szCs w:val="28"/>
        </w:rPr>
        <w:t>ежкультурная коммуникация требует преодоления дихотомии между уместностью и эффективностью:</w:t>
      </w:r>
      <w:r>
        <w:rPr>
          <w:rStyle w:val="a6"/>
          <w:rFonts w:ascii="Times New Roman" w:hAnsi="Times New Roman" w:cs="Times New Roman"/>
          <w:sz w:val="28"/>
          <w:szCs w:val="28"/>
        </w:rPr>
        <w:footnoteReference w:id="32"/>
      </w:r>
      <w:r w:rsidRPr="00A27E42">
        <w:rPr>
          <w:rFonts w:ascii="Times New Roman" w:hAnsi="Times New Roman" w:cs="Times New Roman"/>
          <w:sz w:val="28"/>
          <w:szCs w:val="28"/>
        </w:rPr>
        <w:t xml:space="preserve"> </w:t>
      </w:r>
    </w:p>
    <w:p w14:paraId="7B9ADCFF" w14:textId="42EF6F1D" w:rsidR="007729DB" w:rsidRPr="00A27E42" w:rsidRDefault="007729DB" w:rsidP="00B828A2">
      <w:pPr>
        <w:spacing w:after="0" w:line="360" w:lineRule="auto"/>
        <w:ind w:firstLine="708"/>
        <w:jc w:val="both"/>
        <w:rPr>
          <w:rFonts w:ascii="Times New Roman" w:hAnsi="Times New Roman" w:cs="Times New Roman"/>
          <w:sz w:val="28"/>
          <w:szCs w:val="28"/>
        </w:rPr>
      </w:pPr>
      <w:r w:rsidRPr="00A27E42">
        <w:rPr>
          <w:rFonts w:ascii="Times New Roman" w:hAnsi="Times New Roman" w:cs="Times New Roman"/>
          <w:sz w:val="28"/>
          <w:szCs w:val="28"/>
        </w:rPr>
        <w:t xml:space="preserve">Межкультурная коммуникация может быть привязана к идентичности, а это означает, что компетентным коммуникатором является тот, кто может подтвердить </w:t>
      </w:r>
      <w:r>
        <w:rPr>
          <w:rFonts w:ascii="Times New Roman" w:hAnsi="Times New Roman" w:cs="Times New Roman"/>
          <w:sz w:val="28"/>
          <w:szCs w:val="28"/>
        </w:rPr>
        <w:t>социальную</w:t>
      </w:r>
      <w:r w:rsidRPr="00A27E42">
        <w:rPr>
          <w:rFonts w:ascii="Times New Roman" w:hAnsi="Times New Roman" w:cs="Times New Roman"/>
          <w:sz w:val="28"/>
          <w:szCs w:val="28"/>
        </w:rPr>
        <w:t xml:space="preserve"> </w:t>
      </w:r>
      <w:r>
        <w:rPr>
          <w:rFonts w:ascii="Times New Roman" w:hAnsi="Times New Roman" w:cs="Times New Roman"/>
          <w:sz w:val="28"/>
          <w:szCs w:val="28"/>
        </w:rPr>
        <w:t xml:space="preserve">идентичность других. Достижение этой </w:t>
      </w:r>
      <w:r w:rsidRPr="00A27E42">
        <w:rPr>
          <w:rFonts w:ascii="Times New Roman" w:hAnsi="Times New Roman" w:cs="Times New Roman"/>
          <w:sz w:val="28"/>
          <w:szCs w:val="28"/>
        </w:rPr>
        <w:t>цел</w:t>
      </w:r>
      <w:r>
        <w:rPr>
          <w:rFonts w:ascii="Times New Roman" w:hAnsi="Times New Roman" w:cs="Times New Roman"/>
          <w:sz w:val="28"/>
          <w:szCs w:val="28"/>
        </w:rPr>
        <w:t>и</w:t>
      </w:r>
      <w:r w:rsidRPr="00A27E42">
        <w:rPr>
          <w:rFonts w:ascii="Times New Roman" w:hAnsi="Times New Roman" w:cs="Times New Roman"/>
          <w:sz w:val="28"/>
          <w:szCs w:val="28"/>
        </w:rPr>
        <w:t xml:space="preserve"> также делает упор на межкультурную компетентность, в которой коммуникатор передает ощущение уместности и эффективности общения в разных культурных контекстах. </w:t>
      </w:r>
    </w:p>
    <w:p w14:paraId="7F1D0F34" w14:textId="77777777" w:rsidR="007729DB" w:rsidRPr="00A27E42" w:rsidRDefault="007729DB" w:rsidP="00B828A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Этноцентризм - это склонен,</w:t>
      </w:r>
      <w:r w:rsidRPr="00A27E42">
        <w:rPr>
          <w:rFonts w:ascii="Times New Roman" w:hAnsi="Times New Roman" w:cs="Times New Roman"/>
          <w:sz w:val="28"/>
          <w:szCs w:val="28"/>
        </w:rPr>
        <w:t xml:space="preserve"> считать свою </w:t>
      </w:r>
      <w:r>
        <w:rPr>
          <w:rFonts w:ascii="Times New Roman" w:hAnsi="Times New Roman" w:cs="Times New Roman"/>
          <w:sz w:val="28"/>
          <w:szCs w:val="28"/>
        </w:rPr>
        <w:t xml:space="preserve">социальную группу естественным, </w:t>
      </w:r>
      <w:r w:rsidRPr="00A27E42">
        <w:rPr>
          <w:rFonts w:ascii="Times New Roman" w:hAnsi="Times New Roman" w:cs="Times New Roman"/>
          <w:sz w:val="28"/>
          <w:szCs w:val="28"/>
        </w:rPr>
        <w:t xml:space="preserve">а все остальные группы </w:t>
      </w:r>
      <w:r>
        <w:rPr>
          <w:rFonts w:ascii="Times New Roman" w:hAnsi="Times New Roman" w:cs="Times New Roman"/>
          <w:sz w:val="28"/>
          <w:szCs w:val="28"/>
        </w:rPr>
        <w:t>-</w:t>
      </w:r>
      <w:r w:rsidRPr="00A27E42">
        <w:rPr>
          <w:rFonts w:ascii="Times New Roman" w:hAnsi="Times New Roman" w:cs="Times New Roman"/>
          <w:sz w:val="28"/>
          <w:szCs w:val="28"/>
        </w:rPr>
        <w:t xml:space="preserve"> ненормальными.</w:t>
      </w:r>
    </w:p>
    <w:p w14:paraId="18DD45BD" w14:textId="77777777" w:rsidR="007729DB" w:rsidRPr="00A27E42" w:rsidRDefault="007729DB" w:rsidP="00B828A2">
      <w:pPr>
        <w:spacing w:after="0" w:line="360" w:lineRule="auto"/>
        <w:ind w:firstLine="708"/>
        <w:jc w:val="both"/>
        <w:rPr>
          <w:rFonts w:ascii="Times New Roman" w:hAnsi="Times New Roman" w:cs="Times New Roman"/>
          <w:sz w:val="28"/>
          <w:szCs w:val="28"/>
        </w:rPr>
      </w:pPr>
      <w:r w:rsidRPr="00A27E42">
        <w:rPr>
          <w:rFonts w:ascii="Times New Roman" w:hAnsi="Times New Roman" w:cs="Times New Roman"/>
          <w:sz w:val="28"/>
          <w:szCs w:val="28"/>
        </w:rPr>
        <w:lastRenderedPageBreak/>
        <w:t>Ситуационная компетентность</w:t>
      </w:r>
      <w:r w:rsidR="00D16638">
        <w:rPr>
          <w:rStyle w:val="a6"/>
          <w:rFonts w:ascii="Times New Roman" w:hAnsi="Times New Roman" w:cs="Times New Roman"/>
          <w:sz w:val="28"/>
          <w:szCs w:val="28"/>
        </w:rPr>
        <w:footnoteReference w:id="33"/>
      </w:r>
      <w:r w:rsidRPr="00A27E42">
        <w:rPr>
          <w:rFonts w:ascii="Times New Roman" w:hAnsi="Times New Roman" w:cs="Times New Roman"/>
          <w:sz w:val="28"/>
          <w:szCs w:val="28"/>
        </w:rPr>
        <w:t xml:space="preserve"> может иметь разные</w:t>
      </w:r>
      <w:r>
        <w:rPr>
          <w:rFonts w:ascii="Times New Roman" w:hAnsi="Times New Roman" w:cs="Times New Roman"/>
          <w:sz w:val="28"/>
          <w:szCs w:val="28"/>
        </w:rPr>
        <w:t xml:space="preserve"> толкования</w:t>
      </w:r>
      <w:r w:rsidRPr="00A27E42">
        <w:rPr>
          <w:rFonts w:ascii="Times New Roman" w:hAnsi="Times New Roman" w:cs="Times New Roman"/>
          <w:sz w:val="28"/>
          <w:szCs w:val="28"/>
        </w:rPr>
        <w:t xml:space="preserve"> в разных культурах. Например, зрительный контакт свидетельствует о компетентности в западных культурах, в то время как в азиатских культурах слишком много зрительного контакта считается неуважительным.</w:t>
      </w:r>
    </w:p>
    <w:p w14:paraId="7BC92345" w14:textId="77777777" w:rsidR="007729DB" w:rsidRPr="00A27E42" w:rsidRDefault="007729DB" w:rsidP="00B828A2">
      <w:pPr>
        <w:spacing w:after="0" w:line="360" w:lineRule="auto"/>
        <w:jc w:val="both"/>
        <w:rPr>
          <w:rFonts w:ascii="Times New Roman" w:hAnsi="Times New Roman" w:cs="Times New Roman"/>
          <w:sz w:val="28"/>
          <w:szCs w:val="28"/>
        </w:rPr>
      </w:pPr>
      <w:r w:rsidRPr="00A27E42">
        <w:rPr>
          <w:rFonts w:ascii="Times New Roman" w:hAnsi="Times New Roman" w:cs="Times New Roman"/>
          <w:sz w:val="28"/>
          <w:szCs w:val="28"/>
        </w:rPr>
        <w:t>Уместность: Это означает, что действия человека приемлемы и соответствуют ожиданиям любой конкретной культуры.</w:t>
      </w:r>
    </w:p>
    <w:p w14:paraId="6E5B166F" w14:textId="77777777" w:rsidR="007729DB" w:rsidRPr="00A27E42" w:rsidRDefault="007729DB" w:rsidP="00B828A2">
      <w:pPr>
        <w:spacing w:after="0" w:line="360" w:lineRule="auto"/>
        <w:jc w:val="both"/>
        <w:rPr>
          <w:rFonts w:ascii="Times New Roman" w:hAnsi="Times New Roman" w:cs="Times New Roman"/>
          <w:sz w:val="28"/>
          <w:szCs w:val="28"/>
        </w:rPr>
      </w:pPr>
      <w:r w:rsidRPr="00A27E42">
        <w:rPr>
          <w:rFonts w:ascii="Times New Roman" w:hAnsi="Times New Roman" w:cs="Times New Roman"/>
          <w:sz w:val="28"/>
          <w:szCs w:val="28"/>
        </w:rPr>
        <w:t>Эффективность: поведение, которое приводит к достижению желаемого результата</w:t>
      </w:r>
      <w:r>
        <w:rPr>
          <w:rFonts w:ascii="Times New Roman" w:hAnsi="Times New Roman" w:cs="Times New Roman"/>
          <w:sz w:val="28"/>
          <w:szCs w:val="28"/>
        </w:rPr>
        <w:t xml:space="preserve"> или цели</w:t>
      </w:r>
      <w:r w:rsidRPr="00A27E42">
        <w:rPr>
          <w:rFonts w:ascii="Times New Roman" w:hAnsi="Times New Roman" w:cs="Times New Roman"/>
          <w:sz w:val="28"/>
          <w:szCs w:val="28"/>
        </w:rPr>
        <w:t>.</w:t>
      </w:r>
    </w:p>
    <w:p w14:paraId="377890A5" w14:textId="77777777" w:rsidR="007729DB" w:rsidRDefault="007729DB" w:rsidP="00B828A2">
      <w:pPr>
        <w:spacing w:after="0" w:line="360" w:lineRule="auto"/>
        <w:jc w:val="both"/>
        <w:rPr>
          <w:rFonts w:ascii="Times New Roman" w:hAnsi="Times New Roman" w:cs="Times New Roman"/>
          <w:sz w:val="28"/>
          <w:szCs w:val="28"/>
        </w:rPr>
      </w:pPr>
      <w:r w:rsidRPr="00A27E42">
        <w:rPr>
          <w:rFonts w:ascii="Times New Roman" w:hAnsi="Times New Roman" w:cs="Times New Roman"/>
          <w:sz w:val="28"/>
          <w:szCs w:val="28"/>
        </w:rPr>
        <w:t xml:space="preserve">Мотивация: это связано с эмоциональными ассоциациями в межкультурном общении. </w:t>
      </w:r>
    </w:p>
    <w:p w14:paraId="2751C835" w14:textId="77777777" w:rsidR="00D16638" w:rsidRDefault="007729DB" w:rsidP="00B828A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Чувства </w:t>
      </w:r>
      <w:r w:rsidR="00D16638">
        <w:rPr>
          <w:rFonts w:ascii="Times New Roman" w:hAnsi="Times New Roman" w:cs="Times New Roman"/>
          <w:sz w:val="28"/>
          <w:szCs w:val="28"/>
        </w:rPr>
        <w:t>–</w:t>
      </w:r>
      <w:r w:rsidRPr="00A27E42">
        <w:rPr>
          <w:rFonts w:ascii="Times New Roman" w:hAnsi="Times New Roman" w:cs="Times New Roman"/>
          <w:sz w:val="28"/>
          <w:szCs w:val="28"/>
        </w:rPr>
        <w:t xml:space="preserve"> </w:t>
      </w:r>
      <w:r w:rsidR="00D16638">
        <w:rPr>
          <w:rFonts w:ascii="Times New Roman" w:hAnsi="Times New Roman" w:cs="Times New Roman"/>
          <w:sz w:val="28"/>
          <w:szCs w:val="28"/>
        </w:rPr>
        <w:t>эмоциональное состояние человека в межкультурном общении</w:t>
      </w:r>
    </w:p>
    <w:p w14:paraId="077A70EC" w14:textId="77777777" w:rsidR="007729DB" w:rsidRPr="00A27E42" w:rsidRDefault="007729DB" w:rsidP="00B828A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Намерение -</w:t>
      </w:r>
      <w:r w:rsidRPr="00A27E42">
        <w:rPr>
          <w:rFonts w:ascii="Times New Roman" w:hAnsi="Times New Roman" w:cs="Times New Roman"/>
          <w:sz w:val="28"/>
          <w:szCs w:val="28"/>
        </w:rPr>
        <w:t xml:space="preserve"> это мысль, которая направляет выбор человека, цель или план, который направляет действия человека. Эти две вещи играют </w:t>
      </w:r>
      <w:r>
        <w:rPr>
          <w:rFonts w:ascii="Times New Roman" w:hAnsi="Times New Roman" w:cs="Times New Roman"/>
          <w:sz w:val="28"/>
          <w:szCs w:val="28"/>
        </w:rPr>
        <w:t xml:space="preserve">роль в мотивации. </w:t>
      </w:r>
    </w:p>
    <w:p w14:paraId="7F4AD523" w14:textId="77777777" w:rsidR="007729DB" w:rsidRPr="00745A53" w:rsidRDefault="007729DB" w:rsidP="00B828A2">
      <w:pPr>
        <w:spacing w:after="0" w:line="360" w:lineRule="auto"/>
        <w:ind w:firstLine="708"/>
        <w:jc w:val="both"/>
        <w:rPr>
          <w:rFonts w:ascii="Times New Roman" w:hAnsi="Times New Roman" w:cs="Times New Roman"/>
          <w:b/>
          <w:sz w:val="28"/>
          <w:szCs w:val="28"/>
        </w:rPr>
      </w:pPr>
      <w:r w:rsidRPr="00745A53">
        <w:rPr>
          <w:rFonts w:ascii="Times New Roman" w:hAnsi="Times New Roman" w:cs="Times New Roman"/>
          <w:b/>
          <w:sz w:val="28"/>
          <w:szCs w:val="28"/>
        </w:rPr>
        <w:t>Основные инструменты для улучшения коммуникативных навыков:</w:t>
      </w:r>
      <w:r w:rsidR="00D16638">
        <w:rPr>
          <w:rStyle w:val="a6"/>
          <w:rFonts w:ascii="Times New Roman" w:hAnsi="Times New Roman" w:cs="Times New Roman"/>
          <w:b/>
          <w:sz w:val="28"/>
          <w:szCs w:val="28"/>
        </w:rPr>
        <w:footnoteReference w:id="34"/>
      </w:r>
    </w:p>
    <w:p w14:paraId="74DFA3E3" w14:textId="77777777" w:rsidR="007729DB" w:rsidRPr="00A27E42" w:rsidRDefault="007729DB" w:rsidP="00B828A2">
      <w:pPr>
        <w:spacing w:after="0" w:line="360" w:lineRule="auto"/>
        <w:jc w:val="both"/>
        <w:rPr>
          <w:rFonts w:ascii="Times New Roman" w:hAnsi="Times New Roman" w:cs="Times New Roman"/>
          <w:sz w:val="28"/>
          <w:szCs w:val="28"/>
        </w:rPr>
      </w:pPr>
      <w:r w:rsidRPr="00A27E42">
        <w:rPr>
          <w:rFonts w:ascii="Times New Roman" w:hAnsi="Times New Roman" w:cs="Times New Roman"/>
          <w:sz w:val="28"/>
          <w:szCs w:val="28"/>
        </w:rPr>
        <w:t>Проявите интерес: проявите уважение и позитивное уважение к другим.</w:t>
      </w:r>
    </w:p>
    <w:p w14:paraId="429F2530" w14:textId="77777777" w:rsidR="007729DB" w:rsidRPr="00A27E42" w:rsidRDefault="007729DB" w:rsidP="00D87677">
      <w:pPr>
        <w:spacing w:after="0" w:line="360" w:lineRule="auto"/>
        <w:jc w:val="both"/>
        <w:rPr>
          <w:rFonts w:ascii="Times New Roman" w:hAnsi="Times New Roman" w:cs="Times New Roman"/>
          <w:sz w:val="28"/>
          <w:szCs w:val="28"/>
        </w:rPr>
      </w:pPr>
      <w:r w:rsidRPr="00A27E42">
        <w:rPr>
          <w:rFonts w:ascii="Times New Roman" w:hAnsi="Times New Roman" w:cs="Times New Roman"/>
          <w:sz w:val="28"/>
          <w:szCs w:val="28"/>
        </w:rPr>
        <w:t>Ориентация на знания: термин, который люди используют для объяснения себя и своего восприятия мира.</w:t>
      </w:r>
    </w:p>
    <w:p w14:paraId="6E6287AA" w14:textId="77777777" w:rsidR="007729DB" w:rsidRPr="00A27E42" w:rsidRDefault="007729DB" w:rsidP="00D87677">
      <w:pPr>
        <w:spacing w:after="0" w:line="360" w:lineRule="auto"/>
        <w:jc w:val="both"/>
        <w:rPr>
          <w:rFonts w:ascii="Times New Roman" w:hAnsi="Times New Roman" w:cs="Times New Roman"/>
          <w:sz w:val="28"/>
          <w:szCs w:val="28"/>
        </w:rPr>
      </w:pPr>
      <w:r w:rsidRPr="00A27E42">
        <w:rPr>
          <w:rFonts w:ascii="Times New Roman" w:hAnsi="Times New Roman" w:cs="Times New Roman"/>
          <w:sz w:val="28"/>
          <w:szCs w:val="28"/>
        </w:rPr>
        <w:t>Эмпатия: акт демонстрации понимания точки зрения другого человека.</w:t>
      </w:r>
    </w:p>
    <w:p w14:paraId="54FB6DCE" w14:textId="77777777" w:rsidR="007729DB" w:rsidRPr="00A27E42" w:rsidRDefault="007729DB" w:rsidP="00D87677">
      <w:pPr>
        <w:spacing w:after="0" w:line="360" w:lineRule="auto"/>
        <w:jc w:val="both"/>
        <w:rPr>
          <w:rFonts w:ascii="Times New Roman" w:hAnsi="Times New Roman" w:cs="Times New Roman"/>
          <w:sz w:val="28"/>
          <w:szCs w:val="28"/>
        </w:rPr>
      </w:pPr>
      <w:r w:rsidRPr="00A27E42">
        <w:rPr>
          <w:rFonts w:ascii="Times New Roman" w:hAnsi="Times New Roman" w:cs="Times New Roman"/>
          <w:sz w:val="28"/>
          <w:szCs w:val="28"/>
        </w:rPr>
        <w:t>Ролевое поведение: придумывайте идеи, которые поощряют деятельность по решению проблем.</w:t>
      </w:r>
    </w:p>
    <w:p w14:paraId="4CB06B26" w14:textId="77777777" w:rsidR="007729DB" w:rsidRPr="00A27E42" w:rsidRDefault="007729DB" w:rsidP="00D87677">
      <w:pPr>
        <w:spacing w:after="0" w:line="360" w:lineRule="auto"/>
        <w:jc w:val="both"/>
        <w:rPr>
          <w:rFonts w:ascii="Times New Roman" w:hAnsi="Times New Roman" w:cs="Times New Roman"/>
          <w:sz w:val="28"/>
          <w:szCs w:val="28"/>
        </w:rPr>
      </w:pPr>
      <w:r w:rsidRPr="00A27E42">
        <w:rPr>
          <w:rFonts w:ascii="Times New Roman" w:hAnsi="Times New Roman" w:cs="Times New Roman"/>
          <w:sz w:val="28"/>
          <w:szCs w:val="28"/>
        </w:rPr>
        <w:t>Реляционное ролевое поведение: межличностная гармония и посредничество.</w:t>
      </w:r>
    </w:p>
    <w:p w14:paraId="270B7F8D" w14:textId="77777777" w:rsidR="007729DB" w:rsidRPr="00A27E42" w:rsidRDefault="007729DB" w:rsidP="00D87677">
      <w:pPr>
        <w:spacing w:after="0" w:line="360" w:lineRule="auto"/>
        <w:jc w:val="both"/>
        <w:rPr>
          <w:rFonts w:ascii="Times New Roman" w:hAnsi="Times New Roman" w:cs="Times New Roman"/>
          <w:sz w:val="28"/>
          <w:szCs w:val="28"/>
        </w:rPr>
      </w:pPr>
      <w:r w:rsidRPr="00A27E42">
        <w:rPr>
          <w:rFonts w:ascii="Times New Roman" w:hAnsi="Times New Roman" w:cs="Times New Roman"/>
          <w:sz w:val="28"/>
          <w:szCs w:val="28"/>
        </w:rPr>
        <w:t>Терпимость к неизвестности и двусмысленности: способность реагировать на новые ситуации минимальна.</w:t>
      </w:r>
    </w:p>
    <w:p w14:paraId="7F290987" w14:textId="77777777" w:rsidR="007729DB" w:rsidRPr="00A27E42" w:rsidRDefault="007729DB" w:rsidP="00D87677">
      <w:pPr>
        <w:spacing w:after="0" w:line="360" w:lineRule="auto"/>
        <w:jc w:val="both"/>
        <w:rPr>
          <w:rFonts w:ascii="Times New Roman" w:hAnsi="Times New Roman" w:cs="Times New Roman"/>
          <w:sz w:val="28"/>
          <w:szCs w:val="28"/>
        </w:rPr>
      </w:pPr>
      <w:r w:rsidRPr="00A27E42">
        <w:rPr>
          <w:rFonts w:ascii="Times New Roman" w:hAnsi="Times New Roman" w:cs="Times New Roman"/>
          <w:sz w:val="28"/>
          <w:szCs w:val="28"/>
        </w:rPr>
        <w:t>Интерактивная поза: отвечать другим в описательной, неп</w:t>
      </w:r>
      <w:r>
        <w:rPr>
          <w:rFonts w:ascii="Times New Roman" w:hAnsi="Times New Roman" w:cs="Times New Roman"/>
          <w:sz w:val="28"/>
          <w:szCs w:val="28"/>
        </w:rPr>
        <w:t xml:space="preserve">редвзятой манере. </w:t>
      </w:r>
    </w:p>
    <w:p w14:paraId="645F80EB" w14:textId="77777777" w:rsidR="007729DB" w:rsidRPr="00A27E42" w:rsidRDefault="007729DB" w:rsidP="00B828A2">
      <w:pPr>
        <w:pStyle w:val="aa"/>
        <w:numPr>
          <w:ilvl w:val="0"/>
          <w:numId w:val="1"/>
        </w:numPr>
        <w:spacing w:after="0" w:line="360" w:lineRule="auto"/>
        <w:jc w:val="both"/>
        <w:rPr>
          <w:rFonts w:ascii="Times New Roman" w:hAnsi="Times New Roman" w:cs="Times New Roman"/>
          <w:sz w:val="28"/>
          <w:szCs w:val="28"/>
        </w:rPr>
      </w:pPr>
      <w:r w:rsidRPr="00A27E42">
        <w:rPr>
          <w:rFonts w:ascii="Times New Roman" w:hAnsi="Times New Roman" w:cs="Times New Roman"/>
          <w:sz w:val="28"/>
          <w:szCs w:val="28"/>
        </w:rPr>
        <w:lastRenderedPageBreak/>
        <w:t xml:space="preserve">Терпение </w:t>
      </w:r>
    </w:p>
    <w:p w14:paraId="3EE1A165" w14:textId="77777777" w:rsidR="007729DB" w:rsidRPr="00A27E42" w:rsidRDefault="007729DB" w:rsidP="00B828A2">
      <w:pPr>
        <w:pStyle w:val="aa"/>
        <w:numPr>
          <w:ilvl w:val="0"/>
          <w:numId w:val="1"/>
        </w:numPr>
        <w:spacing w:after="0" w:line="360" w:lineRule="auto"/>
        <w:jc w:val="both"/>
        <w:rPr>
          <w:rFonts w:ascii="Times New Roman" w:hAnsi="Times New Roman" w:cs="Times New Roman"/>
          <w:sz w:val="28"/>
          <w:szCs w:val="28"/>
        </w:rPr>
      </w:pPr>
      <w:r w:rsidRPr="00A27E42">
        <w:rPr>
          <w:rFonts w:ascii="Times New Roman" w:hAnsi="Times New Roman" w:cs="Times New Roman"/>
          <w:sz w:val="28"/>
          <w:szCs w:val="28"/>
        </w:rPr>
        <w:t xml:space="preserve">Активное слушание </w:t>
      </w:r>
    </w:p>
    <w:p w14:paraId="70F97A5A" w14:textId="77777777" w:rsidR="007729DB" w:rsidRPr="00A27E42" w:rsidRDefault="007729DB" w:rsidP="00B828A2">
      <w:pPr>
        <w:pStyle w:val="aa"/>
        <w:numPr>
          <w:ilvl w:val="0"/>
          <w:numId w:val="1"/>
        </w:numPr>
        <w:spacing w:after="0" w:line="360" w:lineRule="auto"/>
        <w:jc w:val="both"/>
        <w:rPr>
          <w:rFonts w:ascii="Times New Roman" w:hAnsi="Times New Roman" w:cs="Times New Roman"/>
          <w:sz w:val="28"/>
          <w:szCs w:val="28"/>
        </w:rPr>
      </w:pPr>
      <w:r w:rsidRPr="00A27E42">
        <w:rPr>
          <w:rFonts w:ascii="Times New Roman" w:hAnsi="Times New Roman" w:cs="Times New Roman"/>
          <w:sz w:val="28"/>
          <w:szCs w:val="28"/>
        </w:rPr>
        <w:t xml:space="preserve">Ясность </w:t>
      </w:r>
    </w:p>
    <w:p w14:paraId="2DD7C6A8" w14:textId="77777777" w:rsidR="007729DB" w:rsidRPr="00A27E42" w:rsidRDefault="007729DB" w:rsidP="00B828A2">
      <w:pPr>
        <w:pStyle w:val="aa"/>
        <w:numPr>
          <w:ilvl w:val="0"/>
          <w:numId w:val="1"/>
        </w:numPr>
        <w:spacing w:after="0" w:line="360" w:lineRule="auto"/>
        <w:jc w:val="both"/>
        <w:rPr>
          <w:rFonts w:ascii="Times New Roman" w:hAnsi="Times New Roman" w:cs="Times New Roman"/>
          <w:sz w:val="28"/>
          <w:szCs w:val="28"/>
        </w:rPr>
      </w:pPr>
      <w:r w:rsidRPr="00A27E42">
        <w:rPr>
          <w:rFonts w:ascii="Times New Roman" w:hAnsi="Times New Roman" w:cs="Times New Roman"/>
          <w:sz w:val="28"/>
          <w:szCs w:val="28"/>
        </w:rPr>
        <w:t>Ключевой фактор</w:t>
      </w:r>
    </w:p>
    <w:p w14:paraId="49ECED87" w14:textId="77777777" w:rsidR="007729DB" w:rsidRPr="00A27E42" w:rsidRDefault="007729DB" w:rsidP="00B828A2">
      <w:pPr>
        <w:spacing w:after="0" w:line="360" w:lineRule="auto"/>
        <w:ind w:firstLine="360"/>
        <w:jc w:val="both"/>
        <w:rPr>
          <w:rFonts w:ascii="Times New Roman" w:hAnsi="Times New Roman" w:cs="Times New Roman"/>
          <w:sz w:val="28"/>
          <w:szCs w:val="28"/>
        </w:rPr>
      </w:pPr>
      <w:r w:rsidRPr="00A27E42">
        <w:rPr>
          <w:rFonts w:ascii="Times New Roman" w:hAnsi="Times New Roman" w:cs="Times New Roman"/>
          <w:sz w:val="28"/>
          <w:szCs w:val="28"/>
        </w:rPr>
        <w:t>Овладейте культурой интерната: поймите грамматику и словарный запас.</w:t>
      </w:r>
    </w:p>
    <w:p w14:paraId="21612D5C" w14:textId="77777777" w:rsidR="007729DB" w:rsidRDefault="007729DB" w:rsidP="00B828A2">
      <w:pPr>
        <w:spacing w:after="0" w:line="360" w:lineRule="auto"/>
        <w:jc w:val="both"/>
        <w:rPr>
          <w:rFonts w:ascii="Times New Roman" w:hAnsi="Times New Roman" w:cs="Times New Roman"/>
          <w:sz w:val="28"/>
          <w:szCs w:val="28"/>
        </w:rPr>
      </w:pPr>
      <w:r w:rsidRPr="00A27E42">
        <w:rPr>
          <w:rFonts w:ascii="Times New Roman" w:hAnsi="Times New Roman" w:cs="Times New Roman"/>
          <w:sz w:val="28"/>
          <w:szCs w:val="28"/>
        </w:rPr>
        <w:t>Понимание языковой прагматики: как использовать стратегии вежливости при запросах и как не давать слишком много информации.</w:t>
      </w:r>
      <w:r>
        <w:rPr>
          <w:rFonts w:ascii="Times New Roman" w:hAnsi="Times New Roman" w:cs="Times New Roman"/>
          <w:sz w:val="28"/>
          <w:szCs w:val="28"/>
        </w:rPr>
        <w:t xml:space="preserve"> </w:t>
      </w:r>
    </w:p>
    <w:p w14:paraId="2815E9AE" w14:textId="7360CAFA" w:rsidR="007729DB" w:rsidRPr="00A27E42" w:rsidRDefault="007729DB" w:rsidP="00B828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формировании межкультурной коммуникации играют важную роль </w:t>
      </w:r>
      <w:r w:rsidRPr="00A27E42">
        <w:rPr>
          <w:rFonts w:ascii="Times New Roman" w:hAnsi="Times New Roman" w:cs="Times New Roman"/>
          <w:sz w:val="28"/>
          <w:szCs w:val="28"/>
        </w:rPr>
        <w:t>невербальны</w:t>
      </w:r>
      <w:r>
        <w:rPr>
          <w:rFonts w:ascii="Times New Roman" w:hAnsi="Times New Roman" w:cs="Times New Roman"/>
          <w:sz w:val="28"/>
          <w:szCs w:val="28"/>
        </w:rPr>
        <w:t>е</w:t>
      </w:r>
      <w:r w:rsidRPr="00A27E42">
        <w:rPr>
          <w:rFonts w:ascii="Times New Roman" w:hAnsi="Times New Roman" w:cs="Times New Roman"/>
          <w:sz w:val="28"/>
          <w:szCs w:val="28"/>
        </w:rPr>
        <w:t xml:space="preserve"> модел</w:t>
      </w:r>
      <w:r>
        <w:rPr>
          <w:rFonts w:ascii="Times New Roman" w:hAnsi="Times New Roman" w:cs="Times New Roman"/>
          <w:sz w:val="28"/>
          <w:szCs w:val="28"/>
        </w:rPr>
        <w:t>и</w:t>
      </w:r>
      <w:r w:rsidRPr="00A27E42">
        <w:rPr>
          <w:rFonts w:ascii="Times New Roman" w:hAnsi="Times New Roman" w:cs="Times New Roman"/>
          <w:sz w:val="28"/>
          <w:szCs w:val="28"/>
        </w:rPr>
        <w:t xml:space="preserve"> общения в других культурах.</w:t>
      </w:r>
      <w:r>
        <w:rPr>
          <w:rFonts w:ascii="Times New Roman" w:hAnsi="Times New Roman" w:cs="Times New Roman"/>
          <w:sz w:val="28"/>
          <w:szCs w:val="28"/>
        </w:rPr>
        <w:t xml:space="preserve"> Нужно понимать</w:t>
      </w:r>
      <w:r w:rsidRPr="00A27E42">
        <w:rPr>
          <w:rFonts w:ascii="Times New Roman" w:hAnsi="Times New Roman" w:cs="Times New Roman"/>
          <w:sz w:val="28"/>
          <w:szCs w:val="28"/>
        </w:rPr>
        <w:t>, что жесты могут быть нежелательными или означать разные вещи в</w:t>
      </w:r>
      <w:r>
        <w:rPr>
          <w:rFonts w:ascii="Times New Roman" w:hAnsi="Times New Roman" w:cs="Times New Roman"/>
          <w:sz w:val="28"/>
          <w:szCs w:val="28"/>
        </w:rPr>
        <w:t xml:space="preserve"> чужой культуре, чем </w:t>
      </w:r>
      <w:r w:rsidRPr="00A27E42">
        <w:rPr>
          <w:rFonts w:ascii="Times New Roman" w:hAnsi="Times New Roman" w:cs="Times New Roman"/>
          <w:sz w:val="28"/>
          <w:szCs w:val="28"/>
        </w:rPr>
        <w:t>собственной.</w:t>
      </w:r>
    </w:p>
    <w:p w14:paraId="6BB28815" w14:textId="77777777" w:rsidR="007729DB" w:rsidRPr="00A27E42" w:rsidRDefault="007729DB" w:rsidP="00B828A2">
      <w:pPr>
        <w:spacing w:after="0" w:line="360" w:lineRule="auto"/>
        <w:ind w:firstLine="708"/>
        <w:jc w:val="both"/>
        <w:rPr>
          <w:rFonts w:ascii="Times New Roman" w:hAnsi="Times New Roman" w:cs="Times New Roman"/>
          <w:sz w:val="28"/>
          <w:szCs w:val="28"/>
        </w:rPr>
      </w:pPr>
      <w:r w:rsidRPr="00A27E42">
        <w:rPr>
          <w:rFonts w:ascii="Times New Roman" w:hAnsi="Times New Roman" w:cs="Times New Roman"/>
          <w:sz w:val="28"/>
          <w:szCs w:val="28"/>
        </w:rPr>
        <w:t>Эффективное общение зависит от неформального понимания между вовлеченными сторонами, основанного на доверии, установившемся между ними. Когда есть доверие, в общении присутствует встроенное понимание, культурные различия могут игнорироваться, и проблемы решаются легче. Что означает доверие и как доверие развивается и распространяется, варьируется от общества к обществу. Точно так же некоторые культуры с большей вероятностью за</w:t>
      </w:r>
      <w:r>
        <w:rPr>
          <w:rFonts w:ascii="Times New Roman" w:hAnsi="Times New Roman" w:cs="Times New Roman"/>
          <w:sz w:val="28"/>
          <w:szCs w:val="28"/>
        </w:rPr>
        <w:t>во</w:t>
      </w:r>
      <w:r w:rsidRPr="00A27E42">
        <w:rPr>
          <w:rFonts w:ascii="Times New Roman" w:hAnsi="Times New Roman" w:cs="Times New Roman"/>
          <w:sz w:val="28"/>
          <w:szCs w:val="28"/>
        </w:rPr>
        <w:t>ют доверие, чем другие.</w:t>
      </w:r>
    </w:p>
    <w:p w14:paraId="3B1B7F98" w14:textId="77777777" w:rsidR="007729DB" w:rsidRPr="00A27E42" w:rsidRDefault="007729DB" w:rsidP="00B828A2">
      <w:pPr>
        <w:spacing w:after="0" w:line="360" w:lineRule="auto"/>
        <w:ind w:firstLine="708"/>
        <w:jc w:val="both"/>
        <w:rPr>
          <w:rFonts w:ascii="Times New Roman" w:hAnsi="Times New Roman" w:cs="Times New Roman"/>
          <w:sz w:val="28"/>
          <w:szCs w:val="28"/>
        </w:rPr>
      </w:pPr>
      <w:r w:rsidRPr="00A27E42">
        <w:rPr>
          <w:rFonts w:ascii="Times New Roman" w:hAnsi="Times New Roman" w:cs="Times New Roman"/>
          <w:sz w:val="28"/>
          <w:szCs w:val="28"/>
        </w:rPr>
        <w:t>Проблемы в межкультурной коммуникации часто возникают из-за проблем с отправкой и получением сообщений. При общении между людьми одной культуры человек, получающий сообщение, интерпретирует сообщение на основе тех же ценностей, убеждений и ожиданий поведения, что и человек, отправляющий сообщение. Когда это происходит, получатель может интерпретировать сообщение таким образом, который очень похож на намерение говорящего. Однако, когда получателем сообщения является человек из другой культурной среды, получатель будет использовать информацию из своей культурной среды для интерпретации сообщения. Сообщение, интерпретируемое получателем, может сильно отличаться от намерения говорящего.</w:t>
      </w:r>
    </w:p>
    <w:p w14:paraId="28FACEB3" w14:textId="77777777" w:rsidR="007729DB" w:rsidRPr="00BE5EF4" w:rsidRDefault="007729DB" w:rsidP="00B828A2">
      <w:pPr>
        <w:pStyle w:val="a3"/>
        <w:shd w:val="clear" w:color="auto" w:fill="FFFFFF"/>
        <w:spacing w:before="0" w:beforeAutospacing="0" w:after="0" w:afterAutospacing="0" w:line="360" w:lineRule="auto"/>
        <w:ind w:firstLine="708"/>
        <w:jc w:val="both"/>
        <w:rPr>
          <w:sz w:val="28"/>
          <w:szCs w:val="28"/>
        </w:rPr>
      </w:pPr>
      <w:r>
        <w:rPr>
          <w:sz w:val="28"/>
          <w:szCs w:val="28"/>
        </w:rPr>
        <w:lastRenderedPageBreak/>
        <w:t>В формировании навыков межкультурного общения большая роль отведено методам. В особенности</w:t>
      </w:r>
      <w:r w:rsidRPr="00BE5EF4">
        <w:rPr>
          <w:sz w:val="28"/>
          <w:szCs w:val="28"/>
        </w:rPr>
        <w:t xml:space="preserve"> методика тренинга </w:t>
      </w:r>
      <w:r>
        <w:rPr>
          <w:sz w:val="28"/>
          <w:szCs w:val="28"/>
        </w:rPr>
        <w:t xml:space="preserve">в </w:t>
      </w:r>
      <w:r w:rsidRPr="00BE5EF4">
        <w:rPr>
          <w:sz w:val="28"/>
          <w:szCs w:val="28"/>
        </w:rPr>
        <w:t>большей степени ориентирован на основе практики, и разрешении конкретных жизненных ситуаций</w:t>
      </w:r>
      <w:r>
        <w:rPr>
          <w:sz w:val="28"/>
          <w:szCs w:val="28"/>
        </w:rPr>
        <w:t>.</w:t>
      </w:r>
    </w:p>
    <w:p w14:paraId="38D872C2" w14:textId="5CA3E485" w:rsidR="007729DB" w:rsidRDefault="007729DB" w:rsidP="00B828A2">
      <w:pPr>
        <w:pStyle w:val="a3"/>
        <w:shd w:val="clear" w:color="auto" w:fill="FFFFFF"/>
        <w:spacing w:before="0" w:beforeAutospacing="0" w:after="0" w:afterAutospacing="0" w:line="360" w:lineRule="auto"/>
        <w:ind w:firstLine="708"/>
        <w:jc w:val="both"/>
      </w:pPr>
      <w:r>
        <w:rPr>
          <w:sz w:val="28"/>
          <w:szCs w:val="28"/>
        </w:rPr>
        <w:t xml:space="preserve">Мы с вами рассмотрим такие методы как: </w:t>
      </w:r>
      <w:r w:rsidRPr="00D16638">
        <w:rPr>
          <w:color w:val="333333"/>
          <w:sz w:val="28"/>
          <w:szCs w:val="28"/>
          <w:shd w:val="clear" w:color="auto" w:fill="FFFFFF"/>
        </w:rPr>
        <w:t>дидактические, эвристические и эмпирические</w:t>
      </w:r>
    </w:p>
    <w:p w14:paraId="62B74C20" w14:textId="77777777" w:rsidR="007729DB" w:rsidRDefault="007729DB" w:rsidP="00B828A2">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2CF2615" wp14:editId="5FF4A202">
                <wp:simplePos x="0" y="0"/>
                <wp:positionH relativeFrom="column">
                  <wp:posOffset>2005964</wp:posOffset>
                </wp:positionH>
                <wp:positionV relativeFrom="paragraph">
                  <wp:posOffset>78105</wp:posOffset>
                </wp:positionV>
                <wp:extent cx="1819275" cy="914400"/>
                <wp:effectExtent l="0" t="0" r="28575" b="19050"/>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1819275" cy="9144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BC54BC4" w14:textId="77777777" w:rsidR="00D87677" w:rsidRPr="0089682A" w:rsidRDefault="00D87677" w:rsidP="007729DB">
                            <w:pPr>
                              <w:jc w:val="center"/>
                              <w:rPr>
                                <w:rFonts w:ascii="Times New Roman" w:hAnsi="Times New Roman" w:cs="Times New Roman"/>
                                <w:sz w:val="24"/>
                                <w:szCs w:val="24"/>
                              </w:rPr>
                            </w:pPr>
                            <w:r w:rsidRPr="0089682A">
                              <w:rPr>
                                <w:rFonts w:ascii="Times New Roman" w:hAnsi="Times New Roman" w:cs="Times New Roman"/>
                                <w:sz w:val="24"/>
                                <w:szCs w:val="24"/>
                              </w:rPr>
                              <w:t>Методы формирования межкультурной коммуникации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2CF2615" id="Скругленный прямоугольник 3" o:spid="_x0000_s1026" style="position:absolute;left:0;text-align:left;margin-left:157.95pt;margin-top:6.15pt;width:143.2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" fillcolor="white [3201]" strokecolor="#f79646 [3209]" strokeweight="2pt">
                <v:textbox>
                  <w:txbxContent>
                    <w:p w14:paraId="5BC54BC4" w14:textId="77777777" w:rsidR="00D87677" w:rsidRPr="0089682A" w:rsidRDefault="00D87677" w:rsidP="007729DB">
                      <w:pPr>
                        <w:jc w:val="center"/>
                        <w:rPr>
                          <w:rFonts w:ascii="Times New Roman" w:hAnsi="Times New Roman" w:cs="Times New Roman"/>
                          <w:sz w:val="24"/>
                          <w:szCs w:val="24"/>
                        </w:rPr>
                      </w:pPr>
                      <w:r w:rsidRPr="0089682A">
                        <w:rPr>
                          <w:rFonts w:ascii="Times New Roman" w:hAnsi="Times New Roman" w:cs="Times New Roman"/>
                          <w:sz w:val="24"/>
                          <w:szCs w:val="24"/>
                        </w:rPr>
                        <w:t>Методы формирования межкультурной коммуникации</w:t>
                      </w:r>
                    </w:p>
                  </w:txbxContent>
                </v:textbox>
              </v:roundrect>
            </w:pict>
          </mc:Fallback>
        </mc:AlternateContent>
      </w:r>
    </w:p>
    <w:p w14:paraId="2CF044B0" w14:textId="77777777" w:rsidR="007729DB" w:rsidRDefault="007729DB" w:rsidP="00B828A2">
      <w:pPr>
        <w:spacing w:after="0" w:line="360" w:lineRule="auto"/>
        <w:jc w:val="both"/>
        <w:rPr>
          <w:rFonts w:ascii="Times New Roman" w:hAnsi="Times New Roman" w:cs="Times New Roman"/>
          <w:sz w:val="28"/>
          <w:szCs w:val="28"/>
        </w:rPr>
      </w:pPr>
    </w:p>
    <w:p w14:paraId="1887DE58" w14:textId="77777777" w:rsidR="007729DB" w:rsidRDefault="007729DB" w:rsidP="00B828A2">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46F81147" wp14:editId="35BBA683">
                <wp:simplePos x="0" y="0"/>
                <wp:positionH relativeFrom="column">
                  <wp:posOffset>1438778</wp:posOffset>
                </wp:positionH>
                <wp:positionV relativeFrom="paragraph">
                  <wp:posOffset>251891</wp:posOffset>
                </wp:positionV>
                <wp:extent cx="439409" cy="378964"/>
                <wp:effectExtent l="38100" t="0" r="18415" b="59690"/>
                <wp:wrapNone/>
                <wp:docPr id="19" name="Прямая со стрелкой 19"/>
                <wp:cNvGraphicFramePr/>
                <a:graphic xmlns:a="http://schemas.openxmlformats.org/drawingml/2006/main">
                  <a:graphicData uri="http://schemas.microsoft.com/office/word/2010/wordprocessingShape">
                    <wps:wsp>
                      <wps:cNvCnPr/>
                      <wps:spPr>
                        <a:xfrm flipH="1">
                          <a:off x="0" y="0"/>
                          <a:ext cx="439409" cy="37896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AE6F41C" id="_x0000_t32" coordsize="21600,21600" o:spt="32" o:oned="t" path="m,l21600,21600e" filled="f">
                <v:path arrowok="t" fillok="f" o:connecttype="none"/>
                <o:lock v:ext="edit" shapetype="t"/>
              </v:shapetype>
              <v:shape id="Прямая со стрелкой 19" o:spid="_x0000_s1026" type="#_x0000_t32" style="position:absolute;margin-left:113.3pt;margin-top:19.85pt;width:34.6pt;height:29.8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" strokecolor="#4579b8 [3044]">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7AEFC1A2" wp14:editId="5AE46015">
                <wp:simplePos x="0" y="0"/>
                <wp:positionH relativeFrom="column">
                  <wp:posOffset>4095714</wp:posOffset>
                </wp:positionH>
                <wp:positionV relativeFrom="paragraph">
                  <wp:posOffset>251891</wp:posOffset>
                </wp:positionV>
                <wp:extent cx="319177" cy="810883"/>
                <wp:effectExtent l="38100" t="76200" r="0" b="104140"/>
                <wp:wrapNone/>
                <wp:docPr id="9" name="Соединительная линия уступом 9"/>
                <wp:cNvGraphicFramePr/>
                <a:graphic xmlns:a="http://schemas.openxmlformats.org/drawingml/2006/main">
                  <a:graphicData uri="http://schemas.microsoft.com/office/word/2010/wordprocessingShape">
                    <wps:wsp>
                      <wps:cNvCnPr/>
                      <wps:spPr>
                        <a:xfrm>
                          <a:off x="0" y="0"/>
                          <a:ext cx="319177" cy="810883"/>
                        </a:xfrm>
                        <a:prstGeom prst="bentConnector3">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B08C0C7"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26" type="#_x0000_t34" style="position:absolute;margin-left:322.5pt;margin-top:19.85pt;width:25.15pt;height:63.8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" strokecolor="#4579b8 [3044]">
                <v:stroke startarrow="open" endarrow="open"/>
              </v:shape>
            </w:pict>
          </mc:Fallback>
        </mc:AlternateContent>
      </w:r>
    </w:p>
    <w:p w14:paraId="2F69979B" w14:textId="77777777" w:rsidR="007729DB" w:rsidRDefault="007729DB" w:rsidP="00B828A2">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0646E5C4" wp14:editId="68E94566">
                <wp:simplePos x="0" y="0"/>
                <wp:positionH relativeFrom="column">
                  <wp:posOffset>2888016</wp:posOffset>
                </wp:positionH>
                <wp:positionV relativeFrom="paragraph">
                  <wp:posOffset>178100</wp:posOffset>
                </wp:positionV>
                <wp:extent cx="232686" cy="224286"/>
                <wp:effectExtent l="19050" t="0" r="15240" b="42545"/>
                <wp:wrapNone/>
                <wp:docPr id="6" name="Стрелка вниз 6"/>
                <wp:cNvGraphicFramePr/>
                <a:graphic xmlns:a="http://schemas.openxmlformats.org/drawingml/2006/main">
                  <a:graphicData uri="http://schemas.microsoft.com/office/word/2010/wordprocessingShape">
                    <wps:wsp>
                      <wps:cNvSpPr/>
                      <wps:spPr>
                        <a:xfrm>
                          <a:off x="0" y="0"/>
                          <a:ext cx="232686" cy="22428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FC78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 o:spid="_x0000_s1026" type="#_x0000_t67" style="position:absolute;margin-left:227.4pt;margin-top:14pt;width:18.3pt;height:1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" adj="10800" fillcolor="#4f81bd [3204]" strokecolor="#243f60 [1604]"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581858E8" wp14:editId="3917A9FA">
                <wp:simplePos x="0" y="0"/>
                <wp:positionH relativeFrom="column">
                  <wp:posOffset>2974280</wp:posOffset>
                </wp:positionH>
                <wp:positionV relativeFrom="paragraph">
                  <wp:posOffset>178100</wp:posOffset>
                </wp:positionV>
                <wp:extent cx="8627" cy="146649"/>
                <wp:effectExtent l="76200" t="0" r="67945" b="63500"/>
                <wp:wrapNone/>
                <wp:docPr id="10" name="Прямая со стрелкой 10"/>
                <wp:cNvGraphicFramePr/>
                <a:graphic xmlns:a="http://schemas.openxmlformats.org/drawingml/2006/main">
                  <a:graphicData uri="http://schemas.microsoft.com/office/word/2010/wordprocessingShape">
                    <wps:wsp>
                      <wps:cNvCnPr/>
                      <wps:spPr>
                        <a:xfrm>
                          <a:off x="0" y="0"/>
                          <a:ext cx="8627" cy="1466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360A3A" id="Прямая со стрелкой 10" o:spid="_x0000_s1026" type="#_x0000_t32" style="position:absolute;margin-left:234.2pt;margin-top:14pt;width:.7pt;height:11.5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" strokecolor="#4579b8 [3044]">
                <v:stroke endarrow="open"/>
              </v:shape>
            </w:pict>
          </mc:Fallback>
        </mc:AlternateContent>
      </w:r>
    </w:p>
    <w:p w14:paraId="00E9F3A6" w14:textId="77777777" w:rsidR="007729DB" w:rsidRDefault="007729DB" w:rsidP="00B828A2">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5BE0B2A9" wp14:editId="5632EB3D">
                <wp:simplePos x="0" y="0"/>
                <wp:positionH relativeFrom="column">
                  <wp:posOffset>2282190</wp:posOffset>
                </wp:positionH>
                <wp:positionV relativeFrom="paragraph">
                  <wp:posOffset>156210</wp:posOffset>
                </wp:positionV>
                <wp:extent cx="1676400" cy="762000"/>
                <wp:effectExtent l="0" t="0" r="19050" b="19050"/>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1676400" cy="7620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A726089" w14:textId="77777777" w:rsidR="00D87677" w:rsidRPr="00BE5EF4" w:rsidRDefault="00D87677" w:rsidP="007729DB">
                            <w:pPr>
                              <w:jc w:val="center"/>
                              <w:rPr>
                                <w:rFonts w:ascii="Times New Roman" w:hAnsi="Times New Roman" w:cs="Times New Roman"/>
                                <w:sz w:val="24"/>
                                <w:szCs w:val="24"/>
                              </w:rPr>
                            </w:pPr>
                            <w:r w:rsidRPr="00BE5EF4">
                              <w:rPr>
                                <w:rFonts w:ascii="Times New Roman" w:hAnsi="Times New Roman" w:cs="Times New Roman"/>
                                <w:sz w:val="24"/>
                                <w:szCs w:val="24"/>
                              </w:rPr>
                              <w:t xml:space="preserve">Эвристические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E0B2A9" id="Скругленный прямоугольник 7" o:spid="_x0000_s1027" style="position:absolute;left:0;text-align:left;margin-left:179.7pt;margin-top:12.3pt;width:132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" fillcolor="white [3201]" strokecolor="#f79646 [3209]" strokeweight="2pt">
                <v:textbox>
                  <w:txbxContent>
                    <w:p w14:paraId="6A726089" w14:textId="77777777" w:rsidR="00D87677" w:rsidRPr="00BE5EF4" w:rsidRDefault="00D87677" w:rsidP="007729DB">
                      <w:pPr>
                        <w:jc w:val="center"/>
                        <w:rPr>
                          <w:rFonts w:ascii="Times New Roman" w:hAnsi="Times New Roman" w:cs="Times New Roman"/>
                          <w:sz w:val="24"/>
                          <w:szCs w:val="24"/>
                        </w:rPr>
                      </w:pPr>
                      <w:r w:rsidRPr="00BE5EF4">
                        <w:rPr>
                          <w:rFonts w:ascii="Times New Roman" w:hAnsi="Times New Roman" w:cs="Times New Roman"/>
                          <w:sz w:val="24"/>
                          <w:szCs w:val="24"/>
                        </w:rPr>
                        <w:t xml:space="preserve">Эвристические </w:t>
                      </w: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7A7767EF" wp14:editId="51DB47CA">
                <wp:simplePos x="0" y="0"/>
                <wp:positionH relativeFrom="column">
                  <wp:posOffset>129540</wp:posOffset>
                </wp:positionH>
                <wp:positionV relativeFrom="paragraph">
                  <wp:posOffset>156210</wp:posOffset>
                </wp:positionV>
                <wp:extent cx="1400175" cy="762000"/>
                <wp:effectExtent l="0" t="0" r="28575" b="19050"/>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1400175" cy="7620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1C1D38B" w14:textId="77777777" w:rsidR="00D87677" w:rsidRPr="0089682A" w:rsidRDefault="00D87677" w:rsidP="007729DB">
                            <w:pPr>
                              <w:jc w:val="center"/>
                              <w:rPr>
                                <w:rFonts w:ascii="Times New Roman" w:hAnsi="Times New Roman" w:cs="Times New Roman"/>
                                <w:sz w:val="24"/>
                                <w:szCs w:val="24"/>
                              </w:rPr>
                            </w:pPr>
                            <w:r w:rsidRPr="0089682A">
                              <w:rPr>
                                <w:rFonts w:ascii="Times New Roman" w:hAnsi="Times New Roman" w:cs="Times New Roman"/>
                                <w:sz w:val="24"/>
                                <w:szCs w:val="24"/>
                              </w:rPr>
                              <w:t>Дидактические методы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7767EF" id="Скругленный прямоугольник 8" o:spid="_x0000_s1028" style="position:absolute;left:0;text-align:left;margin-left:10.2pt;margin-top:12.3pt;width:110.2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" fillcolor="white [3201]" strokecolor="#f79646 [3209]" strokeweight="2pt">
                <v:textbox>
                  <w:txbxContent>
                    <w:p w14:paraId="11C1D38B" w14:textId="77777777" w:rsidR="00D87677" w:rsidRPr="0089682A" w:rsidRDefault="00D87677" w:rsidP="007729DB">
                      <w:pPr>
                        <w:jc w:val="center"/>
                        <w:rPr>
                          <w:rFonts w:ascii="Times New Roman" w:hAnsi="Times New Roman" w:cs="Times New Roman"/>
                          <w:sz w:val="24"/>
                          <w:szCs w:val="24"/>
                        </w:rPr>
                      </w:pPr>
                      <w:r w:rsidRPr="0089682A">
                        <w:rPr>
                          <w:rFonts w:ascii="Times New Roman" w:hAnsi="Times New Roman" w:cs="Times New Roman"/>
                          <w:sz w:val="24"/>
                          <w:szCs w:val="24"/>
                        </w:rPr>
                        <w:t>Дидактические методы</w:t>
                      </w: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645DF5E9" wp14:editId="03AFCA35">
                <wp:simplePos x="0" y="0"/>
                <wp:positionH relativeFrom="column">
                  <wp:posOffset>4558665</wp:posOffset>
                </wp:positionH>
                <wp:positionV relativeFrom="paragraph">
                  <wp:posOffset>156210</wp:posOffset>
                </wp:positionV>
                <wp:extent cx="1323975" cy="914400"/>
                <wp:effectExtent l="0" t="0" r="28575" b="19050"/>
                <wp:wrapNone/>
                <wp:docPr id="12" name="Скругленный прямоугольник 12"/>
                <wp:cNvGraphicFramePr/>
                <a:graphic xmlns:a="http://schemas.openxmlformats.org/drawingml/2006/main">
                  <a:graphicData uri="http://schemas.microsoft.com/office/word/2010/wordprocessingShape">
                    <wps:wsp>
                      <wps:cNvSpPr/>
                      <wps:spPr>
                        <a:xfrm>
                          <a:off x="0" y="0"/>
                          <a:ext cx="1323975" cy="9144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6C1BF3D" w14:textId="77777777" w:rsidR="00D87677" w:rsidRPr="00BE5EF4" w:rsidRDefault="00D87677" w:rsidP="007729DB">
                            <w:pPr>
                              <w:jc w:val="center"/>
                              <w:rPr>
                                <w:rFonts w:ascii="Times New Roman" w:hAnsi="Times New Roman" w:cs="Times New Roman"/>
                              </w:rPr>
                            </w:pPr>
                            <w:r w:rsidRPr="00BE5EF4">
                              <w:rPr>
                                <w:rFonts w:ascii="Times New Roman" w:hAnsi="Times New Roman" w:cs="Times New Roman"/>
                              </w:rPr>
                              <w:t xml:space="preserve">Эмпирический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5DF5E9" id="Скругленный прямоугольник 12" o:spid="_x0000_s1029" style="position:absolute;left:0;text-align:left;margin-left:358.95pt;margin-top:12.3pt;width:104.2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" fillcolor="white [3201]" strokecolor="#f79646 [3209]" strokeweight="2pt">
                <v:textbox>
                  <w:txbxContent>
                    <w:p w14:paraId="66C1BF3D" w14:textId="77777777" w:rsidR="00D87677" w:rsidRPr="00BE5EF4" w:rsidRDefault="00D87677" w:rsidP="007729DB">
                      <w:pPr>
                        <w:jc w:val="center"/>
                        <w:rPr>
                          <w:rFonts w:ascii="Times New Roman" w:hAnsi="Times New Roman" w:cs="Times New Roman"/>
                        </w:rPr>
                      </w:pPr>
                      <w:r w:rsidRPr="00BE5EF4">
                        <w:rPr>
                          <w:rFonts w:ascii="Times New Roman" w:hAnsi="Times New Roman" w:cs="Times New Roman"/>
                        </w:rPr>
                        <w:t xml:space="preserve">Эмпирический </w:t>
                      </w:r>
                    </w:p>
                  </w:txbxContent>
                </v:textbox>
              </v:roundrect>
            </w:pict>
          </mc:Fallback>
        </mc:AlternateContent>
      </w:r>
    </w:p>
    <w:p w14:paraId="2A34CEB8" w14:textId="77777777" w:rsidR="007729DB" w:rsidRDefault="007729DB" w:rsidP="00B828A2">
      <w:pPr>
        <w:spacing w:after="0" w:line="360" w:lineRule="auto"/>
        <w:jc w:val="both"/>
        <w:rPr>
          <w:rFonts w:ascii="Times New Roman" w:hAnsi="Times New Roman" w:cs="Times New Roman"/>
          <w:sz w:val="28"/>
          <w:szCs w:val="28"/>
        </w:rPr>
      </w:pPr>
    </w:p>
    <w:p w14:paraId="46EB3127" w14:textId="77777777" w:rsidR="007729DB" w:rsidRDefault="007729DB" w:rsidP="00B828A2">
      <w:pPr>
        <w:spacing w:after="0" w:line="360" w:lineRule="auto"/>
        <w:jc w:val="both"/>
        <w:rPr>
          <w:rFonts w:ascii="Times New Roman" w:hAnsi="Times New Roman" w:cs="Times New Roman"/>
          <w:sz w:val="28"/>
          <w:szCs w:val="28"/>
        </w:rPr>
      </w:pPr>
    </w:p>
    <w:p w14:paraId="47C96F02" w14:textId="77777777" w:rsidR="007729DB" w:rsidRDefault="007729DB" w:rsidP="00B828A2">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09ED0F93" wp14:editId="667B3658">
                <wp:simplePos x="0" y="0"/>
                <wp:positionH relativeFrom="column">
                  <wp:posOffset>809050</wp:posOffset>
                </wp:positionH>
                <wp:positionV relativeFrom="paragraph">
                  <wp:posOffset>227989</wp:posOffset>
                </wp:positionV>
                <wp:extent cx="215660" cy="276045"/>
                <wp:effectExtent l="19050" t="0" r="13335" b="29210"/>
                <wp:wrapNone/>
                <wp:docPr id="16" name="Стрелка вниз 16"/>
                <wp:cNvGraphicFramePr/>
                <a:graphic xmlns:a="http://schemas.openxmlformats.org/drawingml/2006/main">
                  <a:graphicData uri="http://schemas.microsoft.com/office/word/2010/wordprocessingShape">
                    <wps:wsp>
                      <wps:cNvSpPr/>
                      <wps:spPr>
                        <a:xfrm>
                          <a:off x="0" y="0"/>
                          <a:ext cx="215660" cy="2760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474A1C" id="Стрелка вниз 16" o:spid="_x0000_s1026" type="#_x0000_t67" style="position:absolute;margin-left:63.7pt;margin-top:17.95pt;width:17pt;height:21.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" adj="13163" fillcolor="#4f81bd [3204]" strokecolor="#243f60 [1604]"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1FE0B3CC" wp14:editId="0A5E6D2F">
                <wp:simplePos x="0" y="0"/>
                <wp:positionH relativeFrom="column">
                  <wp:posOffset>2982906</wp:posOffset>
                </wp:positionH>
                <wp:positionV relativeFrom="paragraph">
                  <wp:posOffset>227989</wp:posOffset>
                </wp:positionV>
                <wp:extent cx="276045" cy="232913"/>
                <wp:effectExtent l="19050" t="0" r="10160" b="34290"/>
                <wp:wrapNone/>
                <wp:docPr id="17" name="Стрелка вниз 17"/>
                <wp:cNvGraphicFramePr/>
                <a:graphic xmlns:a="http://schemas.openxmlformats.org/drawingml/2006/main">
                  <a:graphicData uri="http://schemas.microsoft.com/office/word/2010/wordprocessingShape">
                    <wps:wsp>
                      <wps:cNvSpPr/>
                      <wps:spPr>
                        <a:xfrm>
                          <a:off x="0" y="0"/>
                          <a:ext cx="276045" cy="23291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18BBF3" id="Стрелка вниз 17" o:spid="_x0000_s1026" type="#_x0000_t67" style="position:absolute;margin-left:234.85pt;margin-top:17.95pt;width:21.75pt;height:18.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" adj="10800" fillcolor="#4f81bd [3204]" strokecolor="#243f60 [1604]" strokeweight="2pt"/>
            </w:pict>
          </mc:Fallback>
        </mc:AlternateContent>
      </w:r>
    </w:p>
    <w:p w14:paraId="15B48CFA" w14:textId="77777777" w:rsidR="007729DB" w:rsidRDefault="007729DB" w:rsidP="00B828A2">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638F4FE8" wp14:editId="0BF95B17">
                <wp:simplePos x="0" y="0"/>
                <wp:positionH relativeFrom="column">
                  <wp:posOffset>5217148</wp:posOffset>
                </wp:positionH>
                <wp:positionV relativeFrom="paragraph">
                  <wp:posOffset>50680</wp:posOffset>
                </wp:positionV>
                <wp:extent cx="353683" cy="319417"/>
                <wp:effectExtent l="19050" t="0" r="27940" b="42545"/>
                <wp:wrapNone/>
                <wp:docPr id="18" name="Стрелка вниз 18"/>
                <wp:cNvGraphicFramePr/>
                <a:graphic xmlns:a="http://schemas.openxmlformats.org/drawingml/2006/main">
                  <a:graphicData uri="http://schemas.microsoft.com/office/word/2010/wordprocessingShape">
                    <wps:wsp>
                      <wps:cNvSpPr/>
                      <wps:spPr>
                        <a:xfrm>
                          <a:off x="0" y="0"/>
                          <a:ext cx="353683" cy="31941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2C6DE4" id="Стрелка вниз 18" o:spid="_x0000_s1026" type="#_x0000_t67" style="position:absolute;margin-left:410.8pt;margin-top:4pt;width:27.85pt;height:25.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" adj="10800" fillcolor="#4f81bd [3204]" strokecolor="#243f60 [1604]" strokeweight="2pt"/>
            </w:pict>
          </mc:Fallback>
        </mc:AlternateContent>
      </w:r>
    </w:p>
    <w:p w14:paraId="4A90FFDA" w14:textId="77777777" w:rsidR="007729DB" w:rsidRDefault="007729DB" w:rsidP="00B828A2">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82832BB" wp14:editId="392F24AC">
                <wp:simplePos x="0" y="0"/>
                <wp:positionH relativeFrom="column">
                  <wp:posOffset>4457700</wp:posOffset>
                </wp:positionH>
                <wp:positionV relativeFrom="paragraph">
                  <wp:posOffset>182245</wp:posOffset>
                </wp:positionV>
                <wp:extent cx="1790700" cy="2700020"/>
                <wp:effectExtent l="0" t="0" r="19050" b="24130"/>
                <wp:wrapNone/>
                <wp:docPr id="20" name="Скругленный прямоугольник 20"/>
                <wp:cNvGraphicFramePr/>
                <a:graphic xmlns:a="http://schemas.openxmlformats.org/drawingml/2006/main">
                  <a:graphicData uri="http://schemas.microsoft.com/office/word/2010/wordprocessingShape">
                    <wps:wsp>
                      <wps:cNvSpPr/>
                      <wps:spPr>
                        <a:xfrm>
                          <a:off x="0" y="0"/>
                          <a:ext cx="1790700" cy="27000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407734F" w14:textId="77777777" w:rsidR="00D87677" w:rsidRPr="00BE5EF4" w:rsidRDefault="00D87677" w:rsidP="007729DB">
                            <w:pPr>
                              <w:jc w:val="center"/>
                              <w:rPr>
                                <w:rFonts w:ascii="Times New Roman" w:hAnsi="Times New Roman" w:cs="Times New Roman"/>
                                <w:sz w:val="24"/>
                                <w:szCs w:val="24"/>
                              </w:rPr>
                            </w:pPr>
                            <w:r w:rsidRPr="00670818">
                              <w:rPr>
                                <w:rFonts w:ascii="Times New Roman" w:hAnsi="Times New Roman" w:cs="Times New Roman"/>
                                <w:sz w:val="24"/>
                                <w:szCs w:val="24"/>
                              </w:rPr>
                              <w:t>Трен</w:t>
                            </w:r>
                            <w:r w:rsidRPr="00BE5EF4">
                              <w:rPr>
                                <w:rFonts w:ascii="Times New Roman" w:hAnsi="Times New Roman" w:cs="Times New Roman"/>
                                <w:sz w:val="24"/>
                                <w:szCs w:val="24"/>
                              </w:rPr>
                              <w:t xml:space="preserve">инг </w:t>
                            </w:r>
                          </w:p>
                          <w:p w14:paraId="5CDF91B0" w14:textId="77777777" w:rsidR="00D87677" w:rsidRDefault="00D87677" w:rsidP="007729DB">
                            <w:pPr>
                              <w:jc w:val="center"/>
                              <w:rPr>
                                <w:rFonts w:ascii="Times New Roman" w:hAnsi="Times New Roman" w:cs="Times New Roman"/>
                                <w:sz w:val="24"/>
                                <w:szCs w:val="24"/>
                              </w:rPr>
                            </w:pPr>
                            <w:r w:rsidRPr="00BE5EF4">
                              <w:rPr>
                                <w:rFonts w:ascii="Times New Roman" w:hAnsi="Times New Roman" w:cs="Times New Roman"/>
                                <w:sz w:val="24"/>
                                <w:szCs w:val="24"/>
                              </w:rPr>
                              <w:t>Ролевые</w:t>
                            </w:r>
                            <w:r>
                              <w:rPr>
                                <w:rFonts w:ascii="Times New Roman" w:hAnsi="Times New Roman" w:cs="Times New Roman"/>
                                <w:sz w:val="24"/>
                                <w:szCs w:val="24"/>
                              </w:rPr>
                              <w:t xml:space="preserve"> </w:t>
                            </w:r>
                            <w:r w:rsidRPr="00BE5EF4">
                              <w:rPr>
                                <w:rFonts w:ascii="Times New Roman" w:hAnsi="Times New Roman" w:cs="Times New Roman"/>
                                <w:sz w:val="24"/>
                                <w:szCs w:val="24"/>
                              </w:rPr>
                              <w:t xml:space="preserve"> игры</w:t>
                            </w:r>
                            <w:r w:rsidRPr="002A74AE">
                              <w:rPr>
                                <w:rFonts w:ascii="Times New Roman" w:hAnsi="Times New Roman" w:cs="Times New Roman"/>
                                <w:sz w:val="28"/>
                                <w:szCs w:val="28"/>
                              </w:rPr>
                              <w:t xml:space="preserve"> </w:t>
                            </w:r>
                            <w:r>
                              <w:rPr>
                                <w:rFonts w:ascii="Times New Roman" w:hAnsi="Times New Roman" w:cs="Times New Roman"/>
                                <w:sz w:val="24"/>
                                <w:szCs w:val="24"/>
                              </w:rPr>
                              <w:t>Интерактивный метод</w:t>
                            </w:r>
                            <w:r w:rsidRPr="002A74AE">
                              <w:rPr>
                                <w:rFonts w:ascii="Times New Roman" w:hAnsi="Times New Roman" w:cs="Times New Roman"/>
                                <w:sz w:val="24"/>
                                <w:szCs w:val="24"/>
                              </w:rPr>
                              <w:t xml:space="preserve"> моделирования</w:t>
                            </w:r>
                          </w:p>
                          <w:p w14:paraId="07E4EDAC" w14:textId="77777777" w:rsidR="00D87677" w:rsidRDefault="00D87677" w:rsidP="007729DB">
                            <w:pPr>
                              <w:jc w:val="center"/>
                              <w:rPr>
                                <w:rFonts w:ascii="Times New Roman" w:hAnsi="Times New Roman" w:cs="Times New Roman"/>
                                <w:sz w:val="24"/>
                                <w:szCs w:val="24"/>
                              </w:rPr>
                            </w:pPr>
                            <w:r w:rsidRPr="00BE5EF4">
                              <w:rPr>
                                <w:rFonts w:ascii="Times New Roman" w:hAnsi="Times New Roman" w:cs="Times New Roman"/>
                                <w:sz w:val="24"/>
                                <w:szCs w:val="24"/>
                              </w:rPr>
                              <w:t>Культурный ассимилятор</w:t>
                            </w:r>
                          </w:p>
                          <w:p w14:paraId="747EA610" w14:textId="77777777" w:rsidR="00D87677" w:rsidRPr="00BE5EF4" w:rsidRDefault="00D87677" w:rsidP="007729DB">
                            <w:pPr>
                              <w:rPr>
                                <w:rFonts w:ascii="Times New Roman" w:hAnsi="Times New Roman" w:cs="Times New Roman"/>
                                <w:sz w:val="24"/>
                                <w:szCs w:val="24"/>
                              </w:rPr>
                            </w:pPr>
                            <w:r>
                              <w:rPr>
                                <w:rFonts w:ascii="Times New Roman" w:hAnsi="Times New Roman" w:cs="Times New Roman"/>
                                <w:sz w:val="24"/>
                                <w:szCs w:val="24"/>
                              </w:rPr>
                              <w:t>Организация встреч  с представителями других культур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2832BB" id="Скругленный прямоугольник 20" o:spid="_x0000_s1030" style="position:absolute;left:0;text-align:left;margin-left:351pt;margin-top:14.35pt;width:141pt;height:2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" fillcolor="white [3201]" strokecolor="#f79646 [3209]" strokeweight="2pt">
                <v:textbox>
                  <w:txbxContent>
                    <w:p w14:paraId="7407734F" w14:textId="77777777" w:rsidR="00D87677" w:rsidRPr="00BE5EF4" w:rsidRDefault="00D87677" w:rsidP="007729DB">
                      <w:pPr>
                        <w:jc w:val="center"/>
                        <w:rPr>
                          <w:rFonts w:ascii="Times New Roman" w:hAnsi="Times New Roman" w:cs="Times New Roman"/>
                          <w:sz w:val="24"/>
                          <w:szCs w:val="24"/>
                        </w:rPr>
                      </w:pPr>
                      <w:r w:rsidRPr="00670818">
                        <w:rPr>
                          <w:rFonts w:ascii="Times New Roman" w:hAnsi="Times New Roman" w:cs="Times New Roman"/>
                          <w:sz w:val="24"/>
                          <w:szCs w:val="24"/>
                        </w:rPr>
                        <w:t>Трен</w:t>
                      </w:r>
                      <w:r w:rsidRPr="00BE5EF4">
                        <w:rPr>
                          <w:rFonts w:ascii="Times New Roman" w:hAnsi="Times New Roman" w:cs="Times New Roman"/>
                          <w:sz w:val="24"/>
                          <w:szCs w:val="24"/>
                        </w:rPr>
                        <w:t xml:space="preserve">инг </w:t>
                      </w:r>
                    </w:p>
                    <w:p w14:paraId="5CDF91B0" w14:textId="77777777" w:rsidR="00D87677" w:rsidRDefault="00D87677" w:rsidP="007729DB">
                      <w:pPr>
                        <w:jc w:val="center"/>
                        <w:rPr>
                          <w:rFonts w:ascii="Times New Roman" w:hAnsi="Times New Roman" w:cs="Times New Roman"/>
                          <w:sz w:val="24"/>
                          <w:szCs w:val="24"/>
                        </w:rPr>
                      </w:pPr>
                      <w:r w:rsidRPr="00BE5EF4">
                        <w:rPr>
                          <w:rFonts w:ascii="Times New Roman" w:hAnsi="Times New Roman" w:cs="Times New Roman"/>
                          <w:sz w:val="24"/>
                          <w:szCs w:val="24"/>
                        </w:rPr>
                        <w:t>Ролевые</w:t>
                      </w:r>
                      <w:r>
                        <w:rPr>
                          <w:rFonts w:ascii="Times New Roman" w:hAnsi="Times New Roman" w:cs="Times New Roman"/>
                          <w:sz w:val="24"/>
                          <w:szCs w:val="24"/>
                        </w:rPr>
                        <w:t xml:space="preserve"> </w:t>
                      </w:r>
                      <w:r w:rsidRPr="00BE5EF4">
                        <w:rPr>
                          <w:rFonts w:ascii="Times New Roman" w:hAnsi="Times New Roman" w:cs="Times New Roman"/>
                          <w:sz w:val="24"/>
                          <w:szCs w:val="24"/>
                        </w:rPr>
                        <w:t xml:space="preserve"> игры</w:t>
                      </w:r>
                      <w:r w:rsidRPr="002A74AE">
                        <w:rPr>
                          <w:rFonts w:ascii="Times New Roman" w:hAnsi="Times New Roman" w:cs="Times New Roman"/>
                          <w:sz w:val="28"/>
                          <w:szCs w:val="28"/>
                        </w:rPr>
                        <w:t xml:space="preserve"> </w:t>
                      </w:r>
                      <w:r>
                        <w:rPr>
                          <w:rFonts w:ascii="Times New Roman" w:hAnsi="Times New Roman" w:cs="Times New Roman"/>
                          <w:sz w:val="24"/>
                          <w:szCs w:val="24"/>
                        </w:rPr>
                        <w:t>Интерактивный метод</w:t>
                      </w:r>
                      <w:r w:rsidRPr="002A74AE">
                        <w:rPr>
                          <w:rFonts w:ascii="Times New Roman" w:hAnsi="Times New Roman" w:cs="Times New Roman"/>
                          <w:sz w:val="24"/>
                          <w:szCs w:val="24"/>
                        </w:rPr>
                        <w:t xml:space="preserve"> моделирования</w:t>
                      </w:r>
                    </w:p>
                    <w:p w14:paraId="07E4EDAC" w14:textId="77777777" w:rsidR="00D87677" w:rsidRDefault="00D87677" w:rsidP="007729DB">
                      <w:pPr>
                        <w:jc w:val="center"/>
                        <w:rPr>
                          <w:rFonts w:ascii="Times New Roman" w:hAnsi="Times New Roman" w:cs="Times New Roman"/>
                          <w:sz w:val="24"/>
                          <w:szCs w:val="24"/>
                        </w:rPr>
                      </w:pPr>
                      <w:r w:rsidRPr="00BE5EF4">
                        <w:rPr>
                          <w:rFonts w:ascii="Times New Roman" w:hAnsi="Times New Roman" w:cs="Times New Roman"/>
                          <w:sz w:val="24"/>
                          <w:szCs w:val="24"/>
                        </w:rPr>
                        <w:t>Культурный ассимилятор</w:t>
                      </w:r>
                    </w:p>
                    <w:p w14:paraId="747EA610" w14:textId="77777777" w:rsidR="00D87677" w:rsidRPr="00BE5EF4" w:rsidRDefault="00D87677" w:rsidP="007729DB">
                      <w:pPr>
                        <w:rPr>
                          <w:rFonts w:ascii="Times New Roman" w:hAnsi="Times New Roman" w:cs="Times New Roman"/>
                          <w:sz w:val="24"/>
                          <w:szCs w:val="24"/>
                        </w:rPr>
                      </w:pPr>
                      <w:r>
                        <w:rPr>
                          <w:rFonts w:ascii="Times New Roman" w:hAnsi="Times New Roman" w:cs="Times New Roman"/>
                          <w:sz w:val="24"/>
                          <w:szCs w:val="24"/>
                        </w:rPr>
                        <w:t>Организация встреч  с представителями других культур</w:t>
                      </w: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609EB452" wp14:editId="4378A5D3">
                <wp:simplePos x="0" y="0"/>
                <wp:positionH relativeFrom="column">
                  <wp:posOffset>2284095</wp:posOffset>
                </wp:positionH>
                <wp:positionV relativeFrom="paragraph">
                  <wp:posOffset>140970</wp:posOffset>
                </wp:positionV>
                <wp:extent cx="1543050" cy="2121535"/>
                <wp:effectExtent l="0" t="0" r="19050" b="12065"/>
                <wp:wrapNone/>
                <wp:docPr id="21" name="Скругленный прямоугольник 21"/>
                <wp:cNvGraphicFramePr/>
                <a:graphic xmlns:a="http://schemas.openxmlformats.org/drawingml/2006/main">
                  <a:graphicData uri="http://schemas.microsoft.com/office/word/2010/wordprocessingShape">
                    <wps:wsp>
                      <wps:cNvSpPr/>
                      <wps:spPr>
                        <a:xfrm>
                          <a:off x="0" y="0"/>
                          <a:ext cx="1543050" cy="212153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B630838" w14:textId="77777777" w:rsidR="00D87677" w:rsidRDefault="00D87677" w:rsidP="007729DB">
                            <w:pPr>
                              <w:jc w:val="center"/>
                              <w:rPr>
                                <w:rFonts w:ascii="Times New Roman" w:hAnsi="Times New Roman" w:cs="Times New Roman"/>
                                <w:sz w:val="24"/>
                                <w:szCs w:val="24"/>
                              </w:rPr>
                            </w:pPr>
                            <w:r w:rsidRPr="00BE5EF4">
                              <w:rPr>
                                <w:rFonts w:ascii="Times New Roman" w:hAnsi="Times New Roman" w:cs="Times New Roman"/>
                                <w:sz w:val="24"/>
                                <w:szCs w:val="24"/>
                              </w:rPr>
                              <w:t xml:space="preserve">Самооценка </w:t>
                            </w:r>
                          </w:p>
                          <w:p w14:paraId="713F0DFA" w14:textId="77777777" w:rsidR="00D87677" w:rsidRDefault="00D87677" w:rsidP="007729DB">
                            <w:pPr>
                              <w:jc w:val="center"/>
                              <w:rPr>
                                <w:rFonts w:ascii="Times New Roman" w:hAnsi="Times New Roman" w:cs="Times New Roman"/>
                                <w:sz w:val="24"/>
                                <w:szCs w:val="24"/>
                              </w:rPr>
                            </w:pPr>
                            <w:r>
                              <w:rPr>
                                <w:rFonts w:ascii="Times New Roman" w:hAnsi="Times New Roman" w:cs="Times New Roman"/>
                                <w:sz w:val="24"/>
                                <w:szCs w:val="24"/>
                              </w:rPr>
                              <w:t>Дискуссия</w:t>
                            </w:r>
                          </w:p>
                          <w:p w14:paraId="1B083485" w14:textId="77777777" w:rsidR="00D87677" w:rsidRPr="00BE5EF4" w:rsidRDefault="00D87677" w:rsidP="007729DB">
                            <w:pPr>
                              <w:jc w:val="center"/>
                              <w:rPr>
                                <w:rFonts w:ascii="Times New Roman" w:hAnsi="Times New Roman" w:cs="Times New Roman"/>
                                <w:sz w:val="24"/>
                                <w:szCs w:val="24"/>
                              </w:rPr>
                            </w:pPr>
                            <w:r>
                              <w:rPr>
                                <w:rFonts w:ascii="Times New Roman" w:hAnsi="Times New Roman" w:cs="Times New Roman"/>
                                <w:sz w:val="24"/>
                                <w:szCs w:val="24"/>
                              </w:rPr>
                              <w:t>Проектной деятельности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9EB452" id="Скругленный прямоугольник 21" o:spid="_x0000_s1031" style="position:absolute;left:0;text-align:left;margin-left:179.85pt;margin-top:11.1pt;width:121.5pt;height:16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" fillcolor="white [3201]" strokecolor="#f79646 [3209]" strokeweight="2pt">
                <v:textbox>
                  <w:txbxContent>
                    <w:p w14:paraId="0B630838" w14:textId="77777777" w:rsidR="00D87677" w:rsidRDefault="00D87677" w:rsidP="007729DB">
                      <w:pPr>
                        <w:jc w:val="center"/>
                        <w:rPr>
                          <w:rFonts w:ascii="Times New Roman" w:hAnsi="Times New Roman" w:cs="Times New Roman"/>
                          <w:sz w:val="24"/>
                          <w:szCs w:val="24"/>
                        </w:rPr>
                      </w:pPr>
                      <w:r w:rsidRPr="00BE5EF4">
                        <w:rPr>
                          <w:rFonts w:ascii="Times New Roman" w:hAnsi="Times New Roman" w:cs="Times New Roman"/>
                          <w:sz w:val="24"/>
                          <w:szCs w:val="24"/>
                        </w:rPr>
                        <w:t xml:space="preserve">Самооценка </w:t>
                      </w:r>
                    </w:p>
                    <w:p w14:paraId="713F0DFA" w14:textId="77777777" w:rsidR="00D87677" w:rsidRDefault="00D87677" w:rsidP="007729DB">
                      <w:pPr>
                        <w:jc w:val="center"/>
                        <w:rPr>
                          <w:rFonts w:ascii="Times New Roman" w:hAnsi="Times New Roman" w:cs="Times New Roman"/>
                          <w:sz w:val="24"/>
                          <w:szCs w:val="24"/>
                        </w:rPr>
                      </w:pPr>
                      <w:r>
                        <w:rPr>
                          <w:rFonts w:ascii="Times New Roman" w:hAnsi="Times New Roman" w:cs="Times New Roman"/>
                          <w:sz w:val="24"/>
                          <w:szCs w:val="24"/>
                        </w:rPr>
                        <w:t>Дискуссия</w:t>
                      </w:r>
                    </w:p>
                    <w:p w14:paraId="1B083485" w14:textId="77777777" w:rsidR="00D87677" w:rsidRPr="00BE5EF4" w:rsidRDefault="00D87677" w:rsidP="007729DB">
                      <w:pPr>
                        <w:jc w:val="center"/>
                        <w:rPr>
                          <w:rFonts w:ascii="Times New Roman" w:hAnsi="Times New Roman" w:cs="Times New Roman"/>
                          <w:sz w:val="24"/>
                          <w:szCs w:val="24"/>
                        </w:rPr>
                      </w:pPr>
                      <w:r>
                        <w:rPr>
                          <w:rFonts w:ascii="Times New Roman" w:hAnsi="Times New Roman" w:cs="Times New Roman"/>
                          <w:sz w:val="24"/>
                          <w:szCs w:val="24"/>
                        </w:rPr>
                        <w:t>Проектной деятельности</w:t>
                      </w: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067E690C" wp14:editId="3A909939">
                <wp:simplePos x="0" y="0"/>
                <wp:positionH relativeFrom="column">
                  <wp:posOffset>127000</wp:posOffset>
                </wp:positionH>
                <wp:positionV relativeFrom="paragraph">
                  <wp:posOffset>63500</wp:posOffset>
                </wp:positionV>
                <wp:extent cx="1600200" cy="1983740"/>
                <wp:effectExtent l="0" t="0" r="19050" b="16510"/>
                <wp:wrapNone/>
                <wp:docPr id="22" name="Скругленный прямоугольник 22"/>
                <wp:cNvGraphicFramePr/>
                <a:graphic xmlns:a="http://schemas.openxmlformats.org/drawingml/2006/main">
                  <a:graphicData uri="http://schemas.microsoft.com/office/word/2010/wordprocessingShape">
                    <wps:wsp>
                      <wps:cNvSpPr/>
                      <wps:spPr>
                        <a:xfrm>
                          <a:off x="0" y="0"/>
                          <a:ext cx="1600200" cy="198374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5B460E5" w14:textId="77777777" w:rsidR="00D87677" w:rsidRPr="00BE5EF4" w:rsidRDefault="00D87677" w:rsidP="007729DB">
                            <w:pPr>
                              <w:jc w:val="center"/>
                              <w:rPr>
                                <w:rFonts w:ascii="Times New Roman" w:hAnsi="Times New Roman" w:cs="Times New Roman"/>
                                <w:sz w:val="24"/>
                                <w:szCs w:val="24"/>
                              </w:rPr>
                            </w:pPr>
                            <w:r w:rsidRPr="00BE5EF4">
                              <w:rPr>
                                <w:rFonts w:ascii="Times New Roman" w:hAnsi="Times New Roman" w:cs="Times New Roman"/>
                                <w:sz w:val="24"/>
                                <w:szCs w:val="24"/>
                              </w:rPr>
                              <w:t>Библиографической рефлексии</w:t>
                            </w:r>
                          </w:p>
                          <w:p w14:paraId="53F611C6" w14:textId="77777777" w:rsidR="00D87677" w:rsidRPr="00BE5EF4" w:rsidRDefault="00D87677" w:rsidP="007729DB">
                            <w:pPr>
                              <w:jc w:val="center"/>
                              <w:rPr>
                                <w:rFonts w:ascii="Times New Roman" w:hAnsi="Times New Roman" w:cs="Times New Roman"/>
                                <w:sz w:val="24"/>
                                <w:szCs w:val="24"/>
                              </w:rPr>
                            </w:pPr>
                            <w:r w:rsidRPr="00BE5EF4">
                              <w:rPr>
                                <w:rFonts w:ascii="Times New Roman" w:hAnsi="Times New Roman" w:cs="Times New Roman"/>
                                <w:sz w:val="24"/>
                                <w:szCs w:val="24"/>
                              </w:rPr>
                              <w:t xml:space="preserve">Просвещение </w:t>
                            </w:r>
                          </w:p>
                          <w:p w14:paraId="2214B7F1" w14:textId="77777777" w:rsidR="00D87677" w:rsidRPr="00BE5EF4" w:rsidRDefault="00D87677" w:rsidP="007729DB">
                            <w:pPr>
                              <w:jc w:val="center"/>
                              <w:rPr>
                                <w:rFonts w:ascii="Times New Roman" w:hAnsi="Times New Roman" w:cs="Times New Roman"/>
                                <w:sz w:val="24"/>
                                <w:szCs w:val="24"/>
                              </w:rPr>
                            </w:pPr>
                            <w:r w:rsidRPr="00BE5EF4">
                              <w:rPr>
                                <w:rFonts w:ascii="Times New Roman" w:hAnsi="Times New Roman" w:cs="Times New Roman"/>
                                <w:sz w:val="24"/>
                                <w:szCs w:val="24"/>
                              </w:rPr>
                              <w:t>Ориентирование</w:t>
                            </w:r>
                          </w:p>
                          <w:p w14:paraId="0FE15851" w14:textId="77777777" w:rsidR="00D87677" w:rsidRDefault="00D87677" w:rsidP="007729DB">
                            <w:pPr>
                              <w:jc w:val="center"/>
                              <w:rPr>
                                <w:rFonts w:ascii="Times New Roman" w:hAnsi="Times New Roman" w:cs="Times New Roman"/>
                                <w:sz w:val="24"/>
                                <w:szCs w:val="24"/>
                              </w:rPr>
                            </w:pPr>
                            <w:r w:rsidRPr="00BE5EF4">
                              <w:rPr>
                                <w:rFonts w:ascii="Times New Roman" w:hAnsi="Times New Roman" w:cs="Times New Roman"/>
                                <w:sz w:val="24"/>
                                <w:szCs w:val="24"/>
                              </w:rPr>
                              <w:t>Симуляции</w:t>
                            </w:r>
                          </w:p>
                          <w:p w14:paraId="5305E501" w14:textId="77777777" w:rsidR="00D87677" w:rsidRDefault="00D87677" w:rsidP="007729DB">
                            <w:pPr>
                              <w:jc w:val="center"/>
                              <w:rPr>
                                <w:rFonts w:ascii="Times New Roman" w:hAnsi="Times New Roman" w:cs="Times New Roman"/>
                                <w:sz w:val="24"/>
                                <w:szCs w:val="24"/>
                              </w:rPr>
                            </w:pPr>
                            <w:r>
                              <w:rPr>
                                <w:rFonts w:ascii="Times New Roman" w:hAnsi="Times New Roman" w:cs="Times New Roman"/>
                                <w:sz w:val="24"/>
                                <w:szCs w:val="24"/>
                              </w:rPr>
                              <w:t>Инструктаж</w:t>
                            </w:r>
                          </w:p>
                          <w:p w14:paraId="242F3F71" w14:textId="77777777" w:rsidR="00D87677" w:rsidRPr="00BE5EF4" w:rsidRDefault="00D87677" w:rsidP="007729DB">
                            <w:pPr>
                              <w:jc w:val="center"/>
                              <w:rPr>
                                <w:rFonts w:ascii="Times New Roman" w:hAnsi="Times New Roman" w:cs="Times New Roman"/>
                                <w:sz w:val="24"/>
                                <w:szCs w:val="24"/>
                              </w:rPr>
                            </w:pPr>
                            <w:r w:rsidRPr="00BE5EF4">
                              <w:rPr>
                                <w:rFonts w:ascii="Times New Roman" w:hAnsi="Times New Roman" w:cs="Times New Roman"/>
                                <w:sz w:val="24"/>
                                <w:szCs w:val="24"/>
                              </w:rPr>
                              <w:t xml:space="preserve"> </w:t>
                            </w:r>
                          </w:p>
                          <w:p w14:paraId="43A190FE" w14:textId="77777777" w:rsidR="00D87677" w:rsidRDefault="00D87677" w:rsidP="007729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7E690C" id="Скругленный прямоугольник 22" o:spid="_x0000_s1032" style="position:absolute;left:0;text-align:left;margin-left:10pt;margin-top:5pt;width:126pt;height:15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" fillcolor="white [3201]" strokecolor="#f79646 [3209]" strokeweight="2pt">
                <v:textbox>
                  <w:txbxContent>
                    <w:p w14:paraId="65B460E5" w14:textId="77777777" w:rsidR="00D87677" w:rsidRPr="00BE5EF4" w:rsidRDefault="00D87677" w:rsidP="007729DB">
                      <w:pPr>
                        <w:jc w:val="center"/>
                        <w:rPr>
                          <w:rFonts w:ascii="Times New Roman" w:hAnsi="Times New Roman" w:cs="Times New Roman"/>
                          <w:sz w:val="24"/>
                          <w:szCs w:val="24"/>
                        </w:rPr>
                      </w:pPr>
                      <w:r w:rsidRPr="00BE5EF4">
                        <w:rPr>
                          <w:rFonts w:ascii="Times New Roman" w:hAnsi="Times New Roman" w:cs="Times New Roman"/>
                          <w:sz w:val="24"/>
                          <w:szCs w:val="24"/>
                        </w:rPr>
                        <w:t>Библиографической рефлексии</w:t>
                      </w:r>
                    </w:p>
                    <w:p w14:paraId="53F611C6" w14:textId="77777777" w:rsidR="00D87677" w:rsidRPr="00BE5EF4" w:rsidRDefault="00D87677" w:rsidP="007729DB">
                      <w:pPr>
                        <w:jc w:val="center"/>
                        <w:rPr>
                          <w:rFonts w:ascii="Times New Roman" w:hAnsi="Times New Roman" w:cs="Times New Roman"/>
                          <w:sz w:val="24"/>
                          <w:szCs w:val="24"/>
                        </w:rPr>
                      </w:pPr>
                      <w:r w:rsidRPr="00BE5EF4">
                        <w:rPr>
                          <w:rFonts w:ascii="Times New Roman" w:hAnsi="Times New Roman" w:cs="Times New Roman"/>
                          <w:sz w:val="24"/>
                          <w:szCs w:val="24"/>
                        </w:rPr>
                        <w:t xml:space="preserve">Просвещение </w:t>
                      </w:r>
                    </w:p>
                    <w:p w14:paraId="2214B7F1" w14:textId="77777777" w:rsidR="00D87677" w:rsidRPr="00BE5EF4" w:rsidRDefault="00D87677" w:rsidP="007729DB">
                      <w:pPr>
                        <w:jc w:val="center"/>
                        <w:rPr>
                          <w:rFonts w:ascii="Times New Roman" w:hAnsi="Times New Roman" w:cs="Times New Roman"/>
                          <w:sz w:val="24"/>
                          <w:szCs w:val="24"/>
                        </w:rPr>
                      </w:pPr>
                      <w:r w:rsidRPr="00BE5EF4">
                        <w:rPr>
                          <w:rFonts w:ascii="Times New Roman" w:hAnsi="Times New Roman" w:cs="Times New Roman"/>
                          <w:sz w:val="24"/>
                          <w:szCs w:val="24"/>
                        </w:rPr>
                        <w:t>Ориентирование</w:t>
                      </w:r>
                    </w:p>
                    <w:p w14:paraId="0FE15851" w14:textId="77777777" w:rsidR="00D87677" w:rsidRDefault="00D87677" w:rsidP="007729DB">
                      <w:pPr>
                        <w:jc w:val="center"/>
                        <w:rPr>
                          <w:rFonts w:ascii="Times New Roman" w:hAnsi="Times New Roman" w:cs="Times New Roman"/>
                          <w:sz w:val="24"/>
                          <w:szCs w:val="24"/>
                        </w:rPr>
                      </w:pPr>
                      <w:r w:rsidRPr="00BE5EF4">
                        <w:rPr>
                          <w:rFonts w:ascii="Times New Roman" w:hAnsi="Times New Roman" w:cs="Times New Roman"/>
                          <w:sz w:val="24"/>
                          <w:szCs w:val="24"/>
                        </w:rPr>
                        <w:t>Симуляции</w:t>
                      </w:r>
                    </w:p>
                    <w:p w14:paraId="5305E501" w14:textId="77777777" w:rsidR="00D87677" w:rsidRDefault="00D87677" w:rsidP="007729DB">
                      <w:pPr>
                        <w:jc w:val="center"/>
                        <w:rPr>
                          <w:rFonts w:ascii="Times New Roman" w:hAnsi="Times New Roman" w:cs="Times New Roman"/>
                          <w:sz w:val="24"/>
                          <w:szCs w:val="24"/>
                        </w:rPr>
                      </w:pPr>
                      <w:r>
                        <w:rPr>
                          <w:rFonts w:ascii="Times New Roman" w:hAnsi="Times New Roman" w:cs="Times New Roman"/>
                          <w:sz w:val="24"/>
                          <w:szCs w:val="24"/>
                        </w:rPr>
                        <w:t>Инструктаж</w:t>
                      </w:r>
                    </w:p>
                    <w:p w14:paraId="242F3F71" w14:textId="77777777" w:rsidR="00D87677" w:rsidRPr="00BE5EF4" w:rsidRDefault="00D87677" w:rsidP="007729DB">
                      <w:pPr>
                        <w:jc w:val="center"/>
                        <w:rPr>
                          <w:rFonts w:ascii="Times New Roman" w:hAnsi="Times New Roman" w:cs="Times New Roman"/>
                          <w:sz w:val="24"/>
                          <w:szCs w:val="24"/>
                        </w:rPr>
                      </w:pPr>
                      <w:r w:rsidRPr="00BE5EF4">
                        <w:rPr>
                          <w:rFonts w:ascii="Times New Roman" w:hAnsi="Times New Roman" w:cs="Times New Roman"/>
                          <w:sz w:val="24"/>
                          <w:szCs w:val="24"/>
                        </w:rPr>
                        <w:t xml:space="preserve"> </w:t>
                      </w:r>
                    </w:p>
                    <w:p w14:paraId="43A190FE" w14:textId="77777777" w:rsidR="00D87677" w:rsidRDefault="00D87677" w:rsidP="007729DB">
                      <w:pPr>
                        <w:jc w:val="center"/>
                      </w:pPr>
                    </w:p>
                  </w:txbxContent>
                </v:textbox>
              </v:roundrect>
            </w:pict>
          </mc:Fallback>
        </mc:AlternateContent>
      </w:r>
    </w:p>
    <w:p w14:paraId="37B42E67" w14:textId="77777777" w:rsidR="007729DB" w:rsidRDefault="007729DB" w:rsidP="00B828A2">
      <w:pPr>
        <w:spacing w:after="0" w:line="360" w:lineRule="auto"/>
        <w:jc w:val="both"/>
        <w:rPr>
          <w:rFonts w:ascii="Times New Roman" w:hAnsi="Times New Roman" w:cs="Times New Roman"/>
          <w:sz w:val="28"/>
          <w:szCs w:val="28"/>
        </w:rPr>
      </w:pPr>
    </w:p>
    <w:p w14:paraId="166507F4" w14:textId="77777777" w:rsidR="007729DB" w:rsidRDefault="007729DB" w:rsidP="00B828A2">
      <w:pPr>
        <w:spacing w:after="0" w:line="360" w:lineRule="auto"/>
        <w:jc w:val="both"/>
        <w:rPr>
          <w:rFonts w:ascii="Times New Roman" w:hAnsi="Times New Roman" w:cs="Times New Roman"/>
          <w:sz w:val="28"/>
          <w:szCs w:val="28"/>
        </w:rPr>
      </w:pPr>
    </w:p>
    <w:p w14:paraId="3CEEC9A6" w14:textId="77777777" w:rsidR="007729DB" w:rsidRDefault="007729DB" w:rsidP="00B828A2">
      <w:pPr>
        <w:spacing w:after="0" w:line="360" w:lineRule="auto"/>
        <w:jc w:val="both"/>
        <w:rPr>
          <w:rFonts w:ascii="Times New Roman" w:hAnsi="Times New Roman" w:cs="Times New Roman"/>
          <w:sz w:val="28"/>
          <w:szCs w:val="28"/>
        </w:rPr>
      </w:pPr>
    </w:p>
    <w:p w14:paraId="2FBAAD03" w14:textId="77777777" w:rsidR="007729DB" w:rsidRDefault="007729DB" w:rsidP="00B828A2">
      <w:pPr>
        <w:spacing w:after="0" w:line="360" w:lineRule="auto"/>
        <w:jc w:val="both"/>
        <w:rPr>
          <w:rFonts w:ascii="Times New Roman" w:hAnsi="Times New Roman" w:cs="Times New Roman"/>
          <w:sz w:val="28"/>
          <w:szCs w:val="28"/>
        </w:rPr>
      </w:pPr>
    </w:p>
    <w:p w14:paraId="278C1F69" w14:textId="77777777" w:rsidR="007729DB" w:rsidRDefault="007729DB" w:rsidP="00B828A2">
      <w:pPr>
        <w:spacing w:after="0" w:line="360" w:lineRule="auto"/>
        <w:jc w:val="both"/>
        <w:rPr>
          <w:rFonts w:ascii="Times New Roman" w:hAnsi="Times New Roman" w:cs="Times New Roman"/>
          <w:sz w:val="28"/>
          <w:szCs w:val="28"/>
        </w:rPr>
      </w:pPr>
    </w:p>
    <w:p w14:paraId="459DD862" w14:textId="77777777" w:rsidR="007729DB" w:rsidRDefault="007729DB" w:rsidP="00B828A2">
      <w:pPr>
        <w:spacing w:after="0" w:line="360" w:lineRule="auto"/>
        <w:jc w:val="both"/>
        <w:rPr>
          <w:rFonts w:ascii="Times New Roman" w:hAnsi="Times New Roman" w:cs="Times New Roman"/>
          <w:sz w:val="28"/>
          <w:szCs w:val="28"/>
        </w:rPr>
      </w:pPr>
    </w:p>
    <w:p w14:paraId="53830E41" w14:textId="77777777" w:rsidR="007729DB" w:rsidRDefault="007729DB" w:rsidP="00B828A2">
      <w:pPr>
        <w:spacing w:after="0" w:line="360" w:lineRule="auto"/>
        <w:ind w:firstLine="708"/>
        <w:jc w:val="both"/>
        <w:rPr>
          <w:rFonts w:ascii="Times New Roman" w:hAnsi="Times New Roman" w:cs="Times New Roman"/>
          <w:b/>
          <w:i/>
          <w:sz w:val="28"/>
          <w:szCs w:val="28"/>
        </w:rPr>
      </w:pPr>
    </w:p>
    <w:p w14:paraId="65C6A79B" w14:textId="77777777" w:rsidR="007729DB" w:rsidRDefault="007729DB" w:rsidP="00B828A2">
      <w:pPr>
        <w:spacing w:after="0" w:line="360" w:lineRule="auto"/>
        <w:ind w:firstLine="708"/>
        <w:jc w:val="both"/>
        <w:rPr>
          <w:rFonts w:ascii="Times New Roman" w:hAnsi="Times New Roman" w:cs="Times New Roman"/>
          <w:b/>
          <w:i/>
          <w:sz w:val="28"/>
          <w:szCs w:val="28"/>
        </w:rPr>
      </w:pPr>
    </w:p>
    <w:p w14:paraId="1118D6E7" w14:textId="77777777" w:rsidR="007729DB" w:rsidRDefault="007729DB" w:rsidP="00B828A2">
      <w:pPr>
        <w:spacing w:after="0" w:line="360" w:lineRule="auto"/>
        <w:ind w:firstLine="708"/>
        <w:jc w:val="both"/>
        <w:rPr>
          <w:rFonts w:ascii="Times New Roman" w:hAnsi="Times New Roman" w:cs="Times New Roman"/>
          <w:b/>
          <w:i/>
          <w:sz w:val="28"/>
          <w:szCs w:val="28"/>
        </w:rPr>
      </w:pPr>
    </w:p>
    <w:p w14:paraId="00F91D7C" w14:textId="77777777" w:rsidR="007729DB" w:rsidRPr="008D1D48" w:rsidRDefault="007729DB" w:rsidP="00B828A2">
      <w:pPr>
        <w:spacing w:after="0" w:line="360" w:lineRule="auto"/>
        <w:ind w:firstLine="708"/>
        <w:jc w:val="both"/>
        <w:rPr>
          <w:rFonts w:ascii="Times New Roman" w:hAnsi="Times New Roman" w:cs="Times New Roman"/>
          <w:sz w:val="28"/>
          <w:szCs w:val="28"/>
        </w:rPr>
      </w:pPr>
      <w:r w:rsidRPr="008D1D48">
        <w:rPr>
          <w:rFonts w:ascii="Times New Roman" w:hAnsi="Times New Roman" w:cs="Times New Roman"/>
          <w:b/>
          <w:i/>
          <w:sz w:val="28"/>
          <w:szCs w:val="28"/>
        </w:rPr>
        <w:t xml:space="preserve">Метод биографического представления. </w:t>
      </w:r>
      <w:r w:rsidRPr="008D1D48">
        <w:rPr>
          <w:rFonts w:ascii="Times New Roman" w:hAnsi="Times New Roman" w:cs="Times New Roman"/>
          <w:sz w:val="28"/>
          <w:szCs w:val="28"/>
        </w:rPr>
        <w:t>Направлен на изучения особенностей национальной идентичности. Человек анализируя свою жизнь, начинает ценить уникальность своей культуры, некоторые события из прошлой жизни человека делают эти событии историей. Которая помогают в формировании личности и осознанию его уникальности.</w:t>
      </w:r>
    </w:p>
    <w:p w14:paraId="6FECCF0C" w14:textId="2DB29EC7" w:rsidR="007729DB" w:rsidRPr="007E4FD6" w:rsidRDefault="007729DB" w:rsidP="00B828A2">
      <w:pPr>
        <w:spacing w:after="0" w:line="360" w:lineRule="auto"/>
        <w:ind w:firstLine="708"/>
        <w:jc w:val="both"/>
        <w:rPr>
          <w:rFonts w:ascii="Times New Roman" w:hAnsi="Times New Roman" w:cs="Times New Roman"/>
          <w:sz w:val="28"/>
          <w:szCs w:val="28"/>
        </w:rPr>
      </w:pPr>
      <w:r w:rsidRPr="007E4FD6">
        <w:rPr>
          <w:rFonts w:ascii="Times New Roman" w:hAnsi="Times New Roman" w:cs="Times New Roman"/>
          <w:b/>
          <w:i/>
          <w:sz w:val="28"/>
          <w:szCs w:val="28"/>
        </w:rPr>
        <w:lastRenderedPageBreak/>
        <w:t>Метод интерактивного моделирования</w:t>
      </w:r>
      <w:r w:rsidR="00D87677">
        <w:rPr>
          <w:rFonts w:ascii="Times New Roman" w:hAnsi="Times New Roman" w:cs="Times New Roman"/>
          <w:b/>
          <w:i/>
          <w:sz w:val="28"/>
          <w:szCs w:val="28"/>
        </w:rPr>
        <w:t xml:space="preserve"> -</w:t>
      </w:r>
      <w:r w:rsidRPr="007E4FD6">
        <w:rPr>
          <w:rFonts w:ascii="Times New Roman" w:hAnsi="Times New Roman" w:cs="Times New Roman"/>
          <w:sz w:val="28"/>
          <w:szCs w:val="28"/>
        </w:rPr>
        <w:t xml:space="preserve"> данный метод направлен изучение и выполнение различных практических заданий индивидуально или в команде. Этот метод, развивает навыки межкультурного общения хорошо, так как участники команды в тесном взаимодействии работают над одним проектом. Выполняя разные задании участником выпадает шанс ознакомится и ознакомится с окружающей средой.   </w:t>
      </w:r>
    </w:p>
    <w:p w14:paraId="6ACFF79E" w14:textId="1D0331EA" w:rsidR="007729DB" w:rsidRPr="007E4FD6" w:rsidRDefault="007729DB" w:rsidP="00B828A2">
      <w:pPr>
        <w:spacing w:after="0" w:line="360" w:lineRule="auto"/>
        <w:ind w:firstLine="708"/>
        <w:jc w:val="both"/>
        <w:rPr>
          <w:rFonts w:ascii="Times New Roman" w:hAnsi="Times New Roman" w:cs="Times New Roman"/>
          <w:sz w:val="28"/>
          <w:szCs w:val="28"/>
        </w:rPr>
      </w:pPr>
      <w:r w:rsidRPr="007E4FD6">
        <w:rPr>
          <w:rFonts w:ascii="Times New Roman" w:hAnsi="Times New Roman" w:cs="Times New Roman"/>
          <w:b/>
          <w:i/>
          <w:sz w:val="28"/>
          <w:szCs w:val="28"/>
        </w:rPr>
        <w:t>Ролевой метод</w:t>
      </w:r>
      <w:r w:rsidRPr="007E4FD6">
        <w:rPr>
          <w:rFonts w:ascii="Times New Roman" w:hAnsi="Times New Roman" w:cs="Times New Roman"/>
          <w:sz w:val="28"/>
          <w:szCs w:val="28"/>
        </w:rPr>
        <w:t xml:space="preserve"> особен в развитии формирования межкультурной коммуникации, тем, что участники игры выполняя разные социальные роли имеет шанс приобщится новым культурным ценностям. </w:t>
      </w:r>
    </w:p>
    <w:p w14:paraId="475B624F" w14:textId="77777777" w:rsidR="007729DB" w:rsidRPr="007E4FD6" w:rsidRDefault="007729DB" w:rsidP="00B828A2">
      <w:pPr>
        <w:spacing w:after="0" w:line="360" w:lineRule="auto"/>
        <w:ind w:firstLine="708"/>
        <w:jc w:val="both"/>
        <w:rPr>
          <w:rFonts w:ascii="Times New Roman" w:hAnsi="Times New Roman" w:cs="Times New Roman"/>
          <w:sz w:val="28"/>
          <w:szCs w:val="28"/>
        </w:rPr>
      </w:pPr>
      <w:r w:rsidRPr="007E4FD6">
        <w:rPr>
          <w:rFonts w:ascii="Times New Roman" w:hAnsi="Times New Roman" w:cs="Times New Roman"/>
          <w:b/>
          <w:i/>
          <w:sz w:val="28"/>
          <w:szCs w:val="28"/>
        </w:rPr>
        <w:t>Метод самооценки</w:t>
      </w:r>
      <w:r w:rsidRPr="007E4FD6">
        <w:rPr>
          <w:rFonts w:ascii="Times New Roman" w:hAnsi="Times New Roman" w:cs="Times New Roman"/>
          <w:sz w:val="28"/>
          <w:szCs w:val="28"/>
        </w:rPr>
        <w:t xml:space="preserve">  работает во взаимодействии с психологическими методами. На основе психологических тестов человек определяет свою самооценки. </w:t>
      </w:r>
    </w:p>
    <w:p w14:paraId="17D7388F" w14:textId="28794653" w:rsidR="007729DB" w:rsidRPr="007E4FD6" w:rsidRDefault="007729DB" w:rsidP="00B828A2">
      <w:pPr>
        <w:spacing w:after="0" w:line="360" w:lineRule="auto"/>
        <w:ind w:firstLine="708"/>
        <w:jc w:val="both"/>
        <w:rPr>
          <w:rFonts w:ascii="Times New Roman" w:hAnsi="Times New Roman" w:cs="Times New Roman"/>
          <w:sz w:val="28"/>
          <w:szCs w:val="28"/>
        </w:rPr>
      </w:pPr>
      <w:r w:rsidRPr="007E4FD6">
        <w:rPr>
          <w:rFonts w:ascii="Times New Roman" w:hAnsi="Times New Roman" w:cs="Times New Roman"/>
          <w:sz w:val="28"/>
          <w:szCs w:val="28"/>
        </w:rPr>
        <w:t xml:space="preserve"> </w:t>
      </w:r>
      <w:r w:rsidRPr="007E4FD6">
        <w:rPr>
          <w:rFonts w:ascii="Times New Roman" w:hAnsi="Times New Roman" w:cs="Times New Roman"/>
          <w:b/>
          <w:i/>
          <w:sz w:val="28"/>
          <w:szCs w:val="28"/>
        </w:rPr>
        <w:t>Метод симуляции</w:t>
      </w:r>
      <w:r w:rsidRPr="007E4FD6">
        <w:rPr>
          <w:rFonts w:ascii="Times New Roman" w:hAnsi="Times New Roman" w:cs="Times New Roman"/>
          <w:sz w:val="28"/>
          <w:szCs w:val="28"/>
        </w:rPr>
        <w:t xml:space="preserve"> используется в формировании межкультурной коммуникации очень часто. Особенность метода состоит в том, чтобы создать экспериментальную искусственную среду и для решения конкретной задачи. В процессе решения этой задачи исследователь дает прогноз возможных вариантов решения проблемы.</w:t>
      </w:r>
    </w:p>
    <w:p w14:paraId="36A180D8" w14:textId="77777777" w:rsidR="007729DB" w:rsidRPr="0089682A" w:rsidRDefault="007729DB" w:rsidP="00B828A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Методы формирования навыков</w:t>
      </w:r>
      <w:r w:rsidRPr="0089682A">
        <w:rPr>
          <w:rFonts w:ascii="Times New Roman" w:hAnsi="Times New Roman" w:cs="Times New Roman"/>
          <w:sz w:val="28"/>
          <w:szCs w:val="28"/>
        </w:rPr>
        <w:t xml:space="preserve"> межкультурному взаимодействию включает в себя образование, ориентацию, инструкцию и обучение.</w:t>
      </w:r>
    </w:p>
    <w:p w14:paraId="6CD8AF77" w14:textId="2BB391DF" w:rsidR="007729DB" w:rsidRPr="007E4FD6" w:rsidRDefault="007729DB" w:rsidP="00B828A2">
      <w:pPr>
        <w:spacing w:after="0" w:line="360" w:lineRule="auto"/>
        <w:ind w:firstLine="708"/>
        <w:jc w:val="both"/>
        <w:rPr>
          <w:rFonts w:ascii="Times New Roman" w:hAnsi="Times New Roman" w:cs="Times New Roman"/>
          <w:sz w:val="28"/>
          <w:szCs w:val="28"/>
        </w:rPr>
      </w:pPr>
      <w:r w:rsidRPr="0089682A">
        <w:rPr>
          <w:rFonts w:ascii="Times New Roman" w:hAnsi="Times New Roman" w:cs="Times New Roman"/>
          <w:sz w:val="28"/>
          <w:szCs w:val="28"/>
        </w:rPr>
        <w:t xml:space="preserve">Целью </w:t>
      </w:r>
      <w:r w:rsidRPr="00670818">
        <w:rPr>
          <w:rFonts w:ascii="Times New Roman" w:hAnsi="Times New Roman" w:cs="Times New Roman"/>
          <w:b/>
          <w:i/>
          <w:sz w:val="28"/>
          <w:szCs w:val="28"/>
        </w:rPr>
        <w:t>метода просвещение</w:t>
      </w:r>
      <w:r w:rsidRPr="0089682A">
        <w:rPr>
          <w:rFonts w:ascii="Times New Roman" w:hAnsi="Times New Roman" w:cs="Times New Roman"/>
          <w:sz w:val="28"/>
          <w:szCs w:val="28"/>
        </w:rPr>
        <w:t xml:space="preserve"> является</w:t>
      </w:r>
      <w:r>
        <w:rPr>
          <w:rFonts w:ascii="Times New Roman" w:hAnsi="Times New Roman" w:cs="Times New Roman"/>
          <w:sz w:val="28"/>
          <w:szCs w:val="28"/>
        </w:rPr>
        <w:t xml:space="preserve"> познание</w:t>
      </w:r>
      <w:r w:rsidRPr="0089682A">
        <w:rPr>
          <w:rFonts w:ascii="Times New Roman" w:hAnsi="Times New Roman" w:cs="Times New Roman"/>
          <w:sz w:val="28"/>
          <w:szCs w:val="28"/>
        </w:rPr>
        <w:t xml:space="preserve"> культур, этническо</w:t>
      </w:r>
      <w:r>
        <w:rPr>
          <w:rFonts w:ascii="Times New Roman" w:hAnsi="Times New Roman" w:cs="Times New Roman"/>
          <w:sz w:val="28"/>
          <w:szCs w:val="28"/>
        </w:rPr>
        <w:t>го</w:t>
      </w:r>
      <w:r w:rsidRPr="0089682A">
        <w:rPr>
          <w:rFonts w:ascii="Times New Roman" w:hAnsi="Times New Roman" w:cs="Times New Roman"/>
          <w:sz w:val="28"/>
          <w:szCs w:val="28"/>
        </w:rPr>
        <w:t xml:space="preserve"> сообщество и т. д.</w:t>
      </w:r>
      <w:r>
        <w:rPr>
          <w:rFonts w:ascii="Times New Roman" w:hAnsi="Times New Roman" w:cs="Times New Roman"/>
          <w:sz w:val="28"/>
          <w:szCs w:val="28"/>
        </w:rPr>
        <w:t xml:space="preserve"> например, Китайские студенты чтобы </w:t>
      </w:r>
      <w:r w:rsidRPr="0089682A">
        <w:rPr>
          <w:rFonts w:ascii="Times New Roman" w:hAnsi="Times New Roman" w:cs="Times New Roman"/>
          <w:sz w:val="28"/>
          <w:szCs w:val="28"/>
        </w:rPr>
        <w:t xml:space="preserve">получить </w:t>
      </w:r>
      <w:r>
        <w:rPr>
          <w:rFonts w:ascii="Times New Roman" w:hAnsi="Times New Roman" w:cs="Times New Roman"/>
          <w:sz w:val="28"/>
          <w:szCs w:val="28"/>
        </w:rPr>
        <w:t>образования</w:t>
      </w:r>
      <w:r w:rsidRPr="0089682A">
        <w:rPr>
          <w:rFonts w:ascii="Times New Roman" w:hAnsi="Times New Roman" w:cs="Times New Roman"/>
          <w:sz w:val="28"/>
          <w:szCs w:val="28"/>
        </w:rPr>
        <w:t>.</w:t>
      </w:r>
      <w:r>
        <w:rPr>
          <w:rFonts w:ascii="Times New Roman" w:hAnsi="Times New Roman" w:cs="Times New Roman"/>
          <w:sz w:val="28"/>
          <w:szCs w:val="28"/>
        </w:rPr>
        <w:t xml:space="preserve"> Выезжают другую страну (Россия) до приезда они</w:t>
      </w:r>
      <w:r w:rsidRPr="0089682A">
        <w:rPr>
          <w:rFonts w:ascii="Times New Roman" w:hAnsi="Times New Roman" w:cs="Times New Roman"/>
          <w:sz w:val="28"/>
          <w:szCs w:val="28"/>
        </w:rPr>
        <w:t xml:space="preserve"> должн</w:t>
      </w:r>
      <w:r>
        <w:rPr>
          <w:rFonts w:ascii="Times New Roman" w:hAnsi="Times New Roman" w:cs="Times New Roman"/>
          <w:sz w:val="28"/>
          <w:szCs w:val="28"/>
        </w:rPr>
        <w:t>ы</w:t>
      </w:r>
      <w:r w:rsidRPr="0089682A">
        <w:rPr>
          <w:rFonts w:ascii="Times New Roman" w:hAnsi="Times New Roman" w:cs="Times New Roman"/>
          <w:sz w:val="28"/>
          <w:szCs w:val="28"/>
        </w:rPr>
        <w:t>,</w:t>
      </w:r>
      <w:r>
        <w:rPr>
          <w:rFonts w:ascii="Times New Roman" w:hAnsi="Times New Roman" w:cs="Times New Roman"/>
          <w:sz w:val="28"/>
          <w:szCs w:val="28"/>
        </w:rPr>
        <w:t xml:space="preserve"> ознакомится</w:t>
      </w:r>
      <w:r w:rsidRPr="0089682A">
        <w:rPr>
          <w:rFonts w:ascii="Times New Roman" w:hAnsi="Times New Roman" w:cs="Times New Roman"/>
          <w:sz w:val="28"/>
          <w:szCs w:val="28"/>
        </w:rPr>
        <w:t xml:space="preserve"> по крайней мере, </w:t>
      </w:r>
      <w:r w:rsidR="00D87677">
        <w:rPr>
          <w:rFonts w:ascii="Times New Roman" w:hAnsi="Times New Roman" w:cs="Times New Roman"/>
          <w:sz w:val="28"/>
          <w:szCs w:val="28"/>
        </w:rPr>
        <w:t>с</w:t>
      </w:r>
      <w:r>
        <w:rPr>
          <w:rFonts w:ascii="Times New Roman" w:hAnsi="Times New Roman" w:cs="Times New Roman"/>
          <w:sz w:val="28"/>
          <w:szCs w:val="28"/>
        </w:rPr>
        <w:t xml:space="preserve"> ее историей, климатических условиях, обычаях и традициях </w:t>
      </w:r>
      <w:r w:rsidRPr="0089682A">
        <w:rPr>
          <w:rFonts w:ascii="Times New Roman" w:hAnsi="Times New Roman" w:cs="Times New Roman"/>
          <w:sz w:val="28"/>
          <w:szCs w:val="28"/>
        </w:rPr>
        <w:t xml:space="preserve">жителей. Точно так же, как наш </w:t>
      </w:r>
      <w:r w:rsidR="00D87677">
        <w:rPr>
          <w:rFonts w:ascii="Times New Roman" w:hAnsi="Times New Roman" w:cs="Times New Roman"/>
          <w:sz w:val="28"/>
          <w:szCs w:val="28"/>
        </w:rPr>
        <w:t>российский аби</w:t>
      </w:r>
      <w:r>
        <w:rPr>
          <w:rFonts w:ascii="Times New Roman" w:hAnsi="Times New Roman" w:cs="Times New Roman"/>
          <w:sz w:val="28"/>
          <w:szCs w:val="28"/>
        </w:rPr>
        <w:t xml:space="preserve">туриент собирающийся учится в Китае должен ознакомится культурной </w:t>
      </w:r>
      <w:r w:rsidRPr="007E4FD6">
        <w:rPr>
          <w:rFonts w:ascii="Times New Roman" w:hAnsi="Times New Roman" w:cs="Times New Roman"/>
          <w:sz w:val="28"/>
          <w:szCs w:val="28"/>
        </w:rPr>
        <w:t xml:space="preserve">самобытностью Китая </w:t>
      </w:r>
    </w:p>
    <w:p w14:paraId="4FD04FA2" w14:textId="77777777" w:rsidR="007729DB" w:rsidRDefault="007729DB" w:rsidP="00B828A2">
      <w:pPr>
        <w:spacing w:after="0" w:line="360" w:lineRule="auto"/>
        <w:ind w:firstLine="708"/>
        <w:jc w:val="both"/>
        <w:rPr>
          <w:rFonts w:ascii="Times New Roman" w:hAnsi="Times New Roman" w:cs="Times New Roman"/>
          <w:sz w:val="28"/>
          <w:szCs w:val="28"/>
        </w:rPr>
      </w:pPr>
      <w:r w:rsidRPr="007E4FD6">
        <w:rPr>
          <w:rFonts w:ascii="Times New Roman" w:hAnsi="Times New Roman" w:cs="Times New Roman"/>
          <w:b/>
          <w:i/>
          <w:sz w:val="28"/>
          <w:szCs w:val="28"/>
        </w:rPr>
        <w:t>Метод ориентации.</w:t>
      </w:r>
      <w:r w:rsidRPr="007E4FD6">
        <w:rPr>
          <w:rFonts w:ascii="Times New Roman" w:hAnsi="Times New Roman" w:cs="Times New Roman"/>
          <w:sz w:val="28"/>
          <w:szCs w:val="28"/>
        </w:rPr>
        <w:t xml:space="preserve"> Ориентирован</w:t>
      </w:r>
      <w:r>
        <w:rPr>
          <w:rFonts w:ascii="Times New Roman" w:hAnsi="Times New Roman" w:cs="Times New Roman"/>
          <w:sz w:val="28"/>
          <w:szCs w:val="28"/>
        </w:rPr>
        <w:t xml:space="preserve"> на изучение чужой культуры в краткие сроки. </w:t>
      </w:r>
      <w:r w:rsidRPr="0089682A">
        <w:rPr>
          <w:rFonts w:ascii="Times New Roman" w:hAnsi="Times New Roman" w:cs="Times New Roman"/>
          <w:sz w:val="28"/>
          <w:szCs w:val="28"/>
        </w:rPr>
        <w:t>В то же время используются руководства, с рецептами, такими как "культурные кулинарные книги", которые гово</w:t>
      </w:r>
      <w:r>
        <w:rPr>
          <w:rFonts w:ascii="Times New Roman" w:hAnsi="Times New Roman" w:cs="Times New Roman"/>
          <w:sz w:val="28"/>
          <w:szCs w:val="28"/>
        </w:rPr>
        <w:t>рят: "делай это и не делай то</w:t>
      </w:r>
      <w:r w:rsidRPr="0089682A">
        <w:rPr>
          <w:rFonts w:ascii="Times New Roman" w:hAnsi="Times New Roman" w:cs="Times New Roman"/>
          <w:sz w:val="28"/>
          <w:szCs w:val="28"/>
        </w:rPr>
        <w:t>"</w:t>
      </w:r>
      <w:r>
        <w:rPr>
          <w:rFonts w:ascii="Times New Roman" w:hAnsi="Times New Roman" w:cs="Times New Roman"/>
          <w:sz w:val="28"/>
          <w:szCs w:val="28"/>
        </w:rPr>
        <w:t xml:space="preserve">. </w:t>
      </w:r>
    </w:p>
    <w:p w14:paraId="058BC6CF" w14:textId="77777777" w:rsidR="007729DB" w:rsidRDefault="007729DB" w:rsidP="00B828A2">
      <w:pPr>
        <w:spacing w:after="0" w:line="360" w:lineRule="auto"/>
        <w:ind w:firstLine="708"/>
        <w:jc w:val="both"/>
        <w:rPr>
          <w:rFonts w:ascii="Times New Roman" w:hAnsi="Times New Roman" w:cs="Times New Roman"/>
          <w:sz w:val="28"/>
          <w:szCs w:val="28"/>
        </w:rPr>
      </w:pPr>
      <w:r w:rsidRPr="00411DAC">
        <w:rPr>
          <w:rFonts w:ascii="Times New Roman" w:hAnsi="Times New Roman" w:cs="Times New Roman"/>
          <w:b/>
          <w:i/>
          <w:sz w:val="28"/>
          <w:szCs w:val="28"/>
        </w:rPr>
        <w:lastRenderedPageBreak/>
        <w:t>Метод инструктаж</w:t>
      </w:r>
      <w:r w:rsidRPr="00411DAC">
        <w:rPr>
          <w:rFonts w:ascii="Times New Roman" w:hAnsi="Times New Roman" w:cs="Times New Roman"/>
          <w:sz w:val="28"/>
          <w:szCs w:val="28"/>
        </w:rPr>
        <w:t xml:space="preserve">. </w:t>
      </w:r>
      <w:r w:rsidRPr="00620621">
        <w:rPr>
          <w:rFonts w:ascii="Times New Roman" w:hAnsi="Times New Roman" w:cs="Times New Roman"/>
          <w:sz w:val="28"/>
          <w:szCs w:val="28"/>
        </w:rPr>
        <w:t>Метод инструктаж</w:t>
      </w:r>
      <w:r>
        <w:rPr>
          <w:rFonts w:ascii="Times New Roman" w:hAnsi="Times New Roman" w:cs="Times New Roman"/>
          <w:sz w:val="28"/>
          <w:szCs w:val="28"/>
        </w:rPr>
        <w:t xml:space="preserve"> </w:t>
      </w:r>
      <w:r w:rsidRPr="00620621">
        <w:rPr>
          <w:rFonts w:ascii="Times New Roman" w:hAnsi="Times New Roman" w:cs="Times New Roman"/>
          <w:sz w:val="28"/>
          <w:szCs w:val="28"/>
        </w:rPr>
        <w:t>-  Он представляет собой объяснение и показ трудовых действий а также применение их на практике составляющее определённое последовательность операций.</w:t>
      </w:r>
    </w:p>
    <w:p w14:paraId="5E569537" w14:textId="6F8EFD1C" w:rsidR="007729DB" w:rsidRDefault="007729DB" w:rsidP="00B828A2">
      <w:pPr>
        <w:spacing w:after="0" w:line="360" w:lineRule="auto"/>
        <w:ind w:firstLine="708"/>
        <w:jc w:val="both"/>
        <w:rPr>
          <w:rFonts w:ascii="Times New Roman" w:hAnsi="Times New Roman" w:cs="Times New Roman"/>
          <w:sz w:val="28"/>
          <w:szCs w:val="28"/>
        </w:rPr>
      </w:pPr>
      <w:r w:rsidRPr="00620621">
        <w:rPr>
          <w:rFonts w:ascii="Times New Roman" w:hAnsi="Times New Roman" w:cs="Times New Roman"/>
          <w:sz w:val="28"/>
          <w:szCs w:val="28"/>
        </w:rPr>
        <w:t xml:space="preserve">Метот инструктаж используется в практической работе студентов. Для выполнение проекта и разрешению поставленных задач, студентам </w:t>
      </w:r>
      <w:r w:rsidR="00D87677" w:rsidRPr="00620621">
        <w:rPr>
          <w:rFonts w:ascii="Times New Roman" w:hAnsi="Times New Roman" w:cs="Times New Roman"/>
          <w:sz w:val="28"/>
          <w:szCs w:val="28"/>
        </w:rPr>
        <w:t>объясняется</w:t>
      </w:r>
      <w:r w:rsidRPr="00620621">
        <w:rPr>
          <w:rFonts w:ascii="Times New Roman" w:hAnsi="Times New Roman" w:cs="Times New Roman"/>
          <w:sz w:val="28"/>
          <w:szCs w:val="28"/>
        </w:rPr>
        <w:t xml:space="preserve"> каким образом</w:t>
      </w:r>
      <w:r w:rsidR="00D87677">
        <w:rPr>
          <w:rFonts w:ascii="Times New Roman" w:hAnsi="Times New Roman" w:cs="Times New Roman"/>
          <w:sz w:val="28"/>
          <w:szCs w:val="28"/>
        </w:rPr>
        <w:t xml:space="preserve"> они могут достичь результата т.</w:t>
      </w:r>
      <w:r w:rsidRPr="00620621">
        <w:rPr>
          <w:rFonts w:ascii="Times New Roman" w:hAnsi="Times New Roman" w:cs="Times New Roman"/>
          <w:sz w:val="28"/>
          <w:szCs w:val="28"/>
        </w:rPr>
        <w:t>е</w:t>
      </w:r>
      <w:r w:rsidR="00D87677">
        <w:rPr>
          <w:rFonts w:ascii="Times New Roman" w:hAnsi="Times New Roman" w:cs="Times New Roman"/>
          <w:sz w:val="28"/>
          <w:szCs w:val="28"/>
        </w:rPr>
        <w:t>.</w:t>
      </w:r>
      <w:r w:rsidRPr="00620621">
        <w:rPr>
          <w:rFonts w:ascii="Times New Roman" w:hAnsi="Times New Roman" w:cs="Times New Roman"/>
          <w:sz w:val="28"/>
          <w:szCs w:val="28"/>
        </w:rPr>
        <w:t xml:space="preserve"> инструктирует их  о правилах достигаемого результата.  </w:t>
      </w:r>
    </w:p>
    <w:p w14:paraId="3AA74AA7" w14:textId="77777777" w:rsidR="007729DB" w:rsidRDefault="007729DB" w:rsidP="00B828A2">
      <w:pPr>
        <w:spacing w:after="0" w:line="360" w:lineRule="auto"/>
        <w:ind w:firstLine="708"/>
        <w:jc w:val="both"/>
        <w:rPr>
          <w:rFonts w:ascii="Times New Roman" w:hAnsi="Times New Roman" w:cs="Times New Roman"/>
          <w:sz w:val="28"/>
          <w:szCs w:val="28"/>
        </w:rPr>
      </w:pPr>
      <w:r>
        <w:rPr>
          <w:rFonts w:ascii="Times New Roman" w:hAnsi="Times New Roman" w:cs="Times New Roman"/>
          <w:b/>
          <w:i/>
          <w:sz w:val="28"/>
          <w:szCs w:val="28"/>
        </w:rPr>
        <w:t>Тренинг.</w:t>
      </w:r>
      <w:r>
        <w:rPr>
          <w:rFonts w:ascii="Times New Roman" w:hAnsi="Times New Roman" w:cs="Times New Roman"/>
          <w:sz w:val="28"/>
          <w:szCs w:val="28"/>
        </w:rPr>
        <w:t xml:space="preserve"> </w:t>
      </w:r>
      <w:r w:rsidR="00D16638">
        <w:rPr>
          <w:rFonts w:ascii="Times New Roman" w:hAnsi="Times New Roman" w:cs="Times New Roman"/>
          <w:sz w:val="28"/>
          <w:szCs w:val="28"/>
        </w:rPr>
        <w:t>Метод т</w:t>
      </w:r>
      <w:r>
        <w:rPr>
          <w:rFonts w:ascii="Times New Roman" w:hAnsi="Times New Roman" w:cs="Times New Roman"/>
          <w:sz w:val="28"/>
          <w:szCs w:val="28"/>
        </w:rPr>
        <w:t>ренинг</w:t>
      </w:r>
      <w:r w:rsidR="00D16638">
        <w:rPr>
          <w:rFonts w:ascii="Times New Roman" w:hAnsi="Times New Roman" w:cs="Times New Roman"/>
          <w:sz w:val="28"/>
          <w:szCs w:val="28"/>
        </w:rPr>
        <w:t>а</w:t>
      </w:r>
      <w:r>
        <w:rPr>
          <w:rFonts w:ascii="Times New Roman" w:hAnsi="Times New Roman" w:cs="Times New Roman"/>
          <w:sz w:val="28"/>
          <w:szCs w:val="28"/>
        </w:rPr>
        <w:t xml:space="preserve"> часто практикуется</w:t>
      </w:r>
      <w:r w:rsidRPr="00A27E42">
        <w:rPr>
          <w:rFonts w:ascii="Times New Roman" w:hAnsi="Times New Roman" w:cs="Times New Roman"/>
          <w:sz w:val="28"/>
          <w:szCs w:val="28"/>
        </w:rPr>
        <w:t xml:space="preserve"> </w:t>
      </w:r>
      <w:r>
        <w:rPr>
          <w:rFonts w:ascii="Times New Roman" w:hAnsi="Times New Roman" w:cs="Times New Roman"/>
          <w:sz w:val="28"/>
          <w:szCs w:val="28"/>
        </w:rPr>
        <w:t>в</w:t>
      </w:r>
      <w:r w:rsidR="00D16638">
        <w:rPr>
          <w:rFonts w:ascii="Times New Roman" w:hAnsi="Times New Roman" w:cs="Times New Roman"/>
          <w:sz w:val="28"/>
          <w:szCs w:val="28"/>
        </w:rPr>
        <w:t xml:space="preserve"> формировании</w:t>
      </w:r>
      <w:r>
        <w:rPr>
          <w:rFonts w:ascii="Times New Roman" w:hAnsi="Times New Roman" w:cs="Times New Roman"/>
          <w:sz w:val="28"/>
          <w:szCs w:val="28"/>
        </w:rPr>
        <w:t xml:space="preserve"> </w:t>
      </w:r>
      <w:r w:rsidR="00012461">
        <w:rPr>
          <w:rFonts w:ascii="Times New Roman" w:hAnsi="Times New Roman" w:cs="Times New Roman"/>
          <w:sz w:val="28"/>
          <w:szCs w:val="28"/>
        </w:rPr>
        <w:t xml:space="preserve">межкультурного общения. Тренинг дает участником общения не только получить знания, но и во время тренинга на практике увидеть, использовать полученные знания. </w:t>
      </w:r>
    </w:p>
    <w:p w14:paraId="3EE7C32F" w14:textId="77777777" w:rsidR="007729DB" w:rsidRPr="00EE3633" w:rsidRDefault="007729DB" w:rsidP="00B828A2">
      <w:pPr>
        <w:spacing w:after="0" w:line="360" w:lineRule="auto"/>
        <w:ind w:firstLine="708"/>
        <w:jc w:val="both"/>
        <w:rPr>
          <w:rFonts w:ascii="Times New Roman" w:hAnsi="Times New Roman" w:cs="Times New Roman"/>
          <w:b/>
          <w:sz w:val="28"/>
          <w:szCs w:val="28"/>
        </w:rPr>
      </w:pPr>
      <w:r w:rsidRPr="00EE3633">
        <w:rPr>
          <w:rFonts w:ascii="Times New Roman" w:hAnsi="Times New Roman" w:cs="Times New Roman"/>
          <w:b/>
          <w:sz w:val="28"/>
          <w:szCs w:val="28"/>
        </w:rPr>
        <w:t>Важные моменты, которые следует учитывать</w:t>
      </w:r>
      <w:r>
        <w:rPr>
          <w:rFonts w:ascii="Times New Roman" w:hAnsi="Times New Roman" w:cs="Times New Roman"/>
          <w:b/>
          <w:sz w:val="28"/>
          <w:szCs w:val="28"/>
        </w:rPr>
        <w:t xml:space="preserve"> в тренингах по формированию навыков межкультурной коммуникации</w:t>
      </w:r>
      <w:r w:rsidRPr="00EE3633">
        <w:rPr>
          <w:rFonts w:ascii="Times New Roman" w:hAnsi="Times New Roman" w:cs="Times New Roman"/>
          <w:b/>
          <w:sz w:val="28"/>
          <w:szCs w:val="28"/>
        </w:rPr>
        <w:t xml:space="preserve">: </w:t>
      </w:r>
    </w:p>
    <w:p w14:paraId="5C37A5BC" w14:textId="77777777" w:rsidR="007729DB" w:rsidRDefault="007729DB" w:rsidP="00B828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Развивать</w:t>
      </w:r>
      <w:r w:rsidRPr="00A27E42">
        <w:rPr>
          <w:rFonts w:ascii="Times New Roman" w:hAnsi="Times New Roman" w:cs="Times New Roman"/>
          <w:sz w:val="28"/>
          <w:szCs w:val="28"/>
        </w:rPr>
        <w:t xml:space="preserve"> культурную чувствительность</w:t>
      </w:r>
      <w:r>
        <w:rPr>
          <w:rFonts w:ascii="Times New Roman" w:hAnsi="Times New Roman" w:cs="Times New Roman"/>
          <w:sz w:val="28"/>
          <w:szCs w:val="28"/>
        </w:rPr>
        <w:t xml:space="preserve"> с</w:t>
      </w:r>
      <w:r w:rsidRPr="00A27E42">
        <w:rPr>
          <w:rFonts w:ascii="Times New Roman" w:hAnsi="Times New Roman" w:cs="Times New Roman"/>
          <w:sz w:val="28"/>
          <w:szCs w:val="28"/>
        </w:rPr>
        <w:t>мысл, который, как ожидается,</w:t>
      </w:r>
      <w:r>
        <w:rPr>
          <w:rFonts w:ascii="Times New Roman" w:hAnsi="Times New Roman" w:cs="Times New Roman"/>
          <w:sz w:val="28"/>
          <w:szCs w:val="28"/>
        </w:rPr>
        <w:t xml:space="preserve"> будет получен получателем </w:t>
      </w:r>
      <w:r w:rsidRPr="00A27E42">
        <w:rPr>
          <w:rFonts w:ascii="Times New Roman" w:hAnsi="Times New Roman" w:cs="Times New Roman"/>
          <w:sz w:val="28"/>
          <w:szCs w:val="28"/>
        </w:rPr>
        <w:t>код</w:t>
      </w:r>
      <w:r>
        <w:rPr>
          <w:rFonts w:ascii="Times New Roman" w:hAnsi="Times New Roman" w:cs="Times New Roman"/>
          <w:sz w:val="28"/>
          <w:szCs w:val="28"/>
        </w:rPr>
        <w:t xml:space="preserve">. </w:t>
      </w:r>
    </w:p>
    <w:p w14:paraId="5DDDF7F5" w14:textId="77777777" w:rsidR="007729DB" w:rsidRPr="00A27E42" w:rsidRDefault="007729DB" w:rsidP="00B828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27E42">
        <w:rPr>
          <w:rFonts w:ascii="Times New Roman" w:hAnsi="Times New Roman" w:cs="Times New Roman"/>
          <w:sz w:val="28"/>
          <w:szCs w:val="28"/>
        </w:rPr>
        <w:t>Используйте текст, изображения и жесты.</w:t>
      </w:r>
    </w:p>
    <w:p w14:paraId="277E69F7" w14:textId="77777777" w:rsidR="007729DB" w:rsidRDefault="007729DB" w:rsidP="00B828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27E42">
        <w:rPr>
          <w:rFonts w:ascii="Times New Roman" w:hAnsi="Times New Roman" w:cs="Times New Roman"/>
          <w:sz w:val="28"/>
          <w:szCs w:val="28"/>
        </w:rPr>
        <w:t>Избегайте слов, идиом, местных поговорок.</w:t>
      </w:r>
      <w:r>
        <w:rPr>
          <w:rFonts w:ascii="Times New Roman" w:hAnsi="Times New Roman" w:cs="Times New Roman"/>
          <w:sz w:val="28"/>
          <w:szCs w:val="28"/>
        </w:rPr>
        <w:t xml:space="preserve"> </w:t>
      </w:r>
    </w:p>
    <w:p w14:paraId="37B3FB27" w14:textId="77777777" w:rsidR="007729DB" w:rsidRDefault="007729DB" w:rsidP="00B828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27E42">
        <w:rPr>
          <w:rFonts w:ascii="Times New Roman" w:hAnsi="Times New Roman" w:cs="Times New Roman"/>
          <w:sz w:val="28"/>
          <w:szCs w:val="28"/>
        </w:rPr>
        <w:t>Стройте отношен</w:t>
      </w:r>
      <w:r>
        <w:rPr>
          <w:rFonts w:ascii="Times New Roman" w:hAnsi="Times New Roman" w:cs="Times New Roman"/>
          <w:sz w:val="28"/>
          <w:szCs w:val="28"/>
        </w:rPr>
        <w:t xml:space="preserve">ия, по возможности лицом к лицу. </w:t>
      </w:r>
    </w:p>
    <w:p w14:paraId="0EB6D984" w14:textId="77777777" w:rsidR="007729DB" w:rsidRPr="00A27E42" w:rsidRDefault="007729DB" w:rsidP="00B828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27E42">
        <w:rPr>
          <w:rFonts w:ascii="Times New Roman" w:hAnsi="Times New Roman" w:cs="Times New Roman"/>
          <w:sz w:val="28"/>
          <w:szCs w:val="28"/>
        </w:rPr>
        <w:t>Тщательно расшифруйте обратную связь</w:t>
      </w:r>
      <w:r>
        <w:rPr>
          <w:rFonts w:ascii="Times New Roman" w:hAnsi="Times New Roman" w:cs="Times New Roman"/>
          <w:sz w:val="28"/>
          <w:szCs w:val="28"/>
        </w:rPr>
        <w:t>.</w:t>
      </w:r>
    </w:p>
    <w:p w14:paraId="17C36855" w14:textId="77777777" w:rsidR="007729DB" w:rsidRDefault="007729DB" w:rsidP="00B828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27E42">
        <w:rPr>
          <w:rFonts w:ascii="Times New Roman" w:hAnsi="Times New Roman" w:cs="Times New Roman"/>
          <w:sz w:val="28"/>
          <w:szCs w:val="28"/>
        </w:rPr>
        <w:t xml:space="preserve">Получите обратную связь </w:t>
      </w:r>
      <w:r>
        <w:rPr>
          <w:rFonts w:ascii="Times New Roman" w:hAnsi="Times New Roman" w:cs="Times New Roman"/>
          <w:sz w:val="28"/>
          <w:szCs w:val="28"/>
        </w:rPr>
        <w:t xml:space="preserve">из нескольких источников. </w:t>
      </w:r>
    </w:p>
    <w:p w14:paraId="3E865461" w14:textId="77777777" w:rsidR="007729DB" w:rsidRPr="00A27E42" w:rsidRDefault="007729DB" w:rsidP="00B828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27E42">
        <w:rPr>
          <w:rFonts w:ascii="Times New Roman" w:hAnsi="Times New Roman" w:cs="Times New Roman"/>
          <w:sz w:val="28"/>
          <w:szCs w:val="28"/>
        </w:rPr>
        <w:t>Совершенствовать навыки слушания и наблюдения.</w:t>
      </w:r>
    </w:p>
    <w:p w14:paraId="425FDC5D" w14:textId="0F72B8E3" w:rsidR="007729DB" w:rsidRPr="0089682A" w:rsidRDefault="007729DB" w:rsidP="00B828A2">
      <w:pPr>
        <w:spacing w:after="0" w:line="360" w:lineRule="auto"/>
        <w:ind w:firstLine="428"/>
        <w:jc w:val="both"/>
        <w:rPr>
          <w:rFonts w:ascii="Times New Roman" w:hAnsi="Times New Roman" w:cs="Times New Roman"/>
          <w:sz w:val="28"/>
          <w:szCs w:val="28"/>
        </w:rPr>
      </w:pPr>
      <w:r w:rsidRPr="0089682A">
        <w:rPr>
          <w:rFonts w:ascii="Times New Roman" w:hAnsi="Times New Roman" w:cs="Times New Roman"/>
          <w:sz w:val="28"/>
          <w:szCs w:val="28"/>
        </w:rPr>
        <w:t>В этом случае обучение заключается в том, что стажер и</w:t>
      </w:r>
      <w:r>
        <w:rPr>
          <w:rFonts w:ascii="Times New Roman" w:hAnsi="Times New Roman" w:cs="Times New Roman"/>
          <w:sz w:val="28"/>
          <w:szCs w:val="28"/>
        </w:rPr>
        <w:t>ли манекен (актер</w:t>
      </w:r>
      <w:r w:rsidRPr="0089682A">
        <w:rPr>
          <w:rFonts w:ascii="Times New Roman" w:hAnsi="Times New Roman" w:cs="Times New Roman"/>
          <w:sz w:val="28"/>
          <w:szCs w:val="28"/>
        </w:rPr>
        <w:t>) проигрывают представленную конфликтную ситу</w:t>
      </w:r>
      <w:r>
        <w:rPr>
          <w:rFonts w:ascii="Times New Roman" w:hAnsi="Times New Roman" w:cs="Times New Roman"/>
          <w:sz w:val="28"/>
          <w:szCs w:val="28"/>
        </w:rPr>
        <w:t xml:space="preserve">ацию. В то же время" актерское </w:t>
      </w:r>
      <w:r w:rsidRPr="0089682A">
        <w:rPr>
          <w:rFonts w:ascii="Times New Roman" w:hAnsi="Times New Roman" w:cs="Times New Roman"/>
          <w:sz w:val="28"/>
          <w:szCs w:val="28"/>
        </w:rPr>
        <w:t>поведение всегда проти</w:t>
      </w:r>
      <w:r>
        <w:rPr>
          <w:rFonts w:ascii="Times New Roman" w:hAnsi="Times New Roman" w:cs="Times New Roman"/>
          <w:sz w:val="28"/>
          <w:szCs w:val="28"/>
        </w:rPr>
        <w:t xml:space="preserve">воречит типичным американским </w:t>
      </w:r>
      <w:r w:rsidRPr="0089682A">
        <w:rPr>
          <w:rFonts w:ascii="Times New Roman" w:hAnsi="Times New Roman" w:cs="Times New Roman"/>
          <w:sz w:val="28"/>
          <w:szCs w:val="28"/>
        </w:rPr>
        <w:t xml:space="preserve">действиям в таких ситуациях. </w:t>
      </w:r>
    </w:p>
    <w:p w14:paraId="7295AE6E" w14:textId="77777777" w:rsidR="007729DB" w:rsidRPr="00D16638" w:rsidRDefault="007729DB" w:rsidP="00B828A2">
      <w:pPr>
        <w:spacing w:after="0" w:line="360" w:lineRule="auto"/>
        <w:ind w:firstLine="708"/>
        <w:jc w:val="both"/>
        <w:rPr>
          <w:rFonts w:ascii="Times New Roman" w:hAnsi="Times New Roman" w:cs="Times New Roman"/>
          <w:sz w:val="28"/>
          <w:szCs w:val="28"/>
        </w:rPr>
      </w:pPr>
      <w:r w:rsidRPr="00411DAC">
        <w:rPr>
          <w:rFonts w:ascii="Times New Roman" w:hAnsi="Times New Roman" w:cs="Times New Roman"/>
          <w:b/>
          <w:i/>
          <w:sz w:val="28"/>
          <w:szCs w:val="28"/>
        </w:rPr>
        <w:t>Метод культурный ассимилятор</w:t>
      </w:r>
      <w:r>
        <w:rPr>
          <w:rFonts w:ascii="Times New Roman" w:hAnsi="Times New Roman" w:cs="Times New Roman"/>
          <w:b/>
          <w:i/>
          <w:sz w:val="28"/>
          <w:szCs w:val="28"/>
        </w:rPr>
        <w:t xml:space="preserve">. </w:t>
      </w:r>
      <w:r w:rsidRPr="00D16638">
        <w:rPr>
          <w:rFonts w:ascii="Times New Roman" w:hAnsi="Times New Roman" w:cs="Times New Roman"/>
          <w:sz w:val="28"/>
          <w:szCs w:val="28"/>
        </w:rPr>
        <w:t xml:space="preserve">Открытость и стрессоустойчивость -две ключевые черты личности во взаимодействии обмена культурных особенностей. Открытость включает в себя такие характеристики, как терпимость к двусмысленности, экстраверсия и интроверсия, а также непредубежденность. Устойчивость, с другой стороны, включает в себя </w:t>
      </w:r>
      <w:r w:rsidRPr="00D16638">
        <w:rPr>
          <w:rFonts w:ascii="Times New Roman" w:hAnsi="Times New Roman" w:cs="Times New Roman"/>
          <w:sz w:val="28"/>
          <w:szCs w:val="28"/>
        </w:rPr>
        <w:lastRenderedPageBreak/>
        <w:t>внутренний контроль, настойчивость, терпимость к двусмысленности и место для такта.</w:t>
      </w:r>
    </w:p>
    <w:p w14:paraId="73519936" w14:textId="77777777" w:rsidR="007729DB" w:rsidRPr="00620621" w:rsidRDefault="007729DB" w:rsidP="00B828A2">
      <w:pPr>
        <w:spacing w:after="0" w:line="360" w:lineRule="auto"/>
        <w:ind w:firstLine="708"/>
        <w:jc w:val="both"/>
        <w:rPr>
          <w:rFonts w:ascii="Times New Roman" w:hAnsi="Times New Roman" w:cs="Times New Roman"/>
          <w:b/>
          <w:i/>
          <w:color w:val="C0504D" w:themeColor="accent2"/>
          <w:sz w:val="28"/>
          <w:szCs w:val="28"/>
        </w:rPr>
      </w:pPr>
      <w:r w:rsidRPr="00D16638">
        <w:rPr>
          <w:rFonts w:ascii="Times New Roman" w:hAnsi="Times New Roman" w:cs="Times New Roman"/>
          <w:sz w:val="28"/>
          <w:szCs w:val="28"/>
        </w:rPr>
        <w:t xml:space="preserve">Эти факторы в сочетании с культурной и этнической идентичностью человека помогает </w:t>
      </w:r>
      <w:r>
        <w:rPr>
          <w:rFonts w:ascii="Times New Roman" w:hAnsi="Times New Roman" w:cs="Times New Roman"/>
          <w:sz w:val="28"/>
          <w:szCs w:val="28"/>
        </w:rPr>
        <w:t>человеку</w:t>
      </w:r>
      <w:r w:rsidRPr="0089682A">
        <w:rPr>
          <w:rFonts w:ascii="Times New Roman" w:hAnsi="Times New Roman" w:cs="Times New Roman"/>
          <w:sz w:val="28"/>
          <w:szCs w:val="28"/>
        </w:rPr>
        <w:t xml:space="preserve"> видеть ситуацию с точки зрения других</w:t>
      </w:r>
      <w:r>
        <w:rPr>
          <w:rFonts w:ascii="Times New Roman" w:hAnsi="Times New Roman" w:cs="Times New Roman"/>
          <w:sz w:val="28"/>
          <w:szCs w:val="28"/>
        </w:rPr>
        <w:t>.</w:t>
      </w:r>
    </w:p>
    <w:p w14:paraId="1C6F9226" w14:textId="2D5E74CF" w:rsidR="007729DB" w:rsidRDefault="007729DB" w:rsidP="00B828A2">
      <w:pPr>
        <w:spacing w:after="0" w:line="360" w:lineRule="auto"/>
        <w:ind w:firstLine="708"/>
        <w:jc w:val="both"/>
        <w:rPr>
          <w:rFonts w:ascii="Times New Roman" w:hAnsi="Times New Roman" w:cs="Times New Roman"/>
          <w:sz w:val="28"/>
          <w:szCs w:val="28"/>
        </w:rPr>
      </w:pPr>
      <w:r w:rsidRPr="00411DAC">
        <w:rPr>
          <w:rFonts w:ascii="Times New Roman" w:hAnsi="Times New Roman" w:cs="Times New Roman"/>
          <w:b/>
          <w:i/>
          <w:sz w:val="28"/>
          <w:szCs w:val="28"/>
        </w:rPr>
        <w:t>Метод дискуссии</w:t>
      </w:r>
      <w:r w:rsidRPr="00411DAC">
        <w:rPr>
          <w:rFonts w:ascii="Times New Roman" w:hAnsi="Times New Roman" w:cs="Times New Roman"/>
          <w:sz w:val="28"/>
          <w:szCs w:val="28"/>
        </w:rPr>
        <w:t xml:space="preserve"> </w:t>
      </w:r>
      <w:r w:rsidRPr="00094B12">
        <w:rPr>
          <w:rFonts w:ascii="Times New Roman" w:hAnsi="Times New Roman" w:cs="Times New Roman"/>
          <w:sz w:val="28"/>
          <w:szCs w:val="28"/>
        </w:rPr>
        <w:t>- это метод, при котором учащиеся обсуждают и выявляют правду и ложь для получения знаний под руководством учителя для решения определенно</w:t>
      </w:r>
      <w:r w:rsidR="00D87677">
        <w:rPr>
          <w:rFonts w:ascii="Times New Roman" w:hAnsi="Times New Roman" w:cs="Times New Roman"/>
          <w:sz w:val="28"/>
          <w:szCs w:val="28"/>
        </w:rPr>
        <w:t xml:space="preserve">й проблемы. </w:t>
      </w:r>
      <w:r w:rsidRPr="00094B12">
        <w:rPr>
          <w:rFonts w:ascii="Times New Roman" w:hAnsi="Times New Roman" w:cs="Times New Roman"/>
          <w:sz w:val="28"/>
          <w:szCs w:val="28"/>
        </w:rPr>
        <w:t>Преимущество заключается в том, что он может лучше воспроизводить инициативу и энтузиазм учащихся, что способствует развитию у учащихся способности к независимому мышлению и устному выражению, а также способствует гибкому использованию знаний у</w:t>
      </w:r>
      <w:r w:rsidR="00D87677">
        <w:rPr>
          <w:rFonts w:ascii="Times New Roman" w:hAnsi="Times New Roman" w:cs="Times New Roman"/>
          <w:sz w:val="28"/>
          <w:szCs w:val="28"/>
        </w:rPr>
        <w:t xml:space="preserve">чащимися. </w:t>
      </w:r>
      <w:r w:rsidRPr="00094B12">
        <w:rPr>
          <w:rFonts w:ascii="Times New Roman" w:hAnsi="Times New Roman" w:cs="Times New Roman"/>
          <w:sz w:val="28"/>
          <w:szCs w:val="28"/>
        </w:rPr>
        <w:t>Основные требования метода обсуждения: обсуждаемые вопросы должны быть привлекательными, способными вдохновлять и направлять учащихся, а в конце обсуждения должно быть подведено итоги. В контексте новой учебной программы использование метода обсуждения должно быть хорошо понято в шести аспектах.</w:t>
      </w:r>
    </w:p>
    <w:p w14:paraId="7F467413" w14:textId="77777777" w:rsidR="007729DB" w:rsidRDefault="007729DB" w:rsidP="00B828A2">
      <w:pPr>
        <w:spacing w:after="0" w:line="360" w:lineRule="auto"/>
        <w:ind w:firstLine="708"/>
        <w:jc w:val="both"/>
        <w:rPr>
          <w:rFonts w:ascii="Times New Roman" w:hAnsi="Times New Roman" w:cs="Times New Roman"/>
          <w:sz w:val="28"/>
          <w:szCs w:val="28"/>
        </w:rPr>
      </w:pPr>
      <w:r w:rsidRPr="00411DAC">
        <w:rPr>
          <w:rFonts w:ascii="Times New Roman" w:hAnsi="Times New Roman" w:cs="Times New Roman"/>
          <w:sz w:val="28"/>
          <w:szCs w:val="28"/>
        </w:rPr>
        <w:t>Участники представляют различные точки зрения,</w:t>
      </w:r>
      <w:r w:rsidRPr="00094B12">
        <w:rPr>
          <w:rFonts w:ascii="Times New Roman" w:hAnsi="Times New Roman" w:cs="Times New Roman"/>
          <w:sz w:val="28"/>
          <w:szCs w:val="28"/>
        </w:rPr>
        <w:t xml:space="preserve"> </w:t>
      </w:r>
      <w:r w:rsidRPr="00411DAC">
        <w:rPr>
          <w:rFonts w:ascii="Times New Roman" w:hAnsi="Times New Roman" w:cs="Times New Roman"/>
          <w:sz w:val="28"/>
          <w:szCs w:val="28"/>
        </w:rPr>
        <w:t xml:space="preserve">членами различных культур с целью содействия мышлению, обучению, решению проблем, пониманию или оценке литературы. </w:t>
      </w:r>
    </w:p>
    <w:p w14:paraId="4CDFE68D" w14:textId="77777777" w:rsidR="007729DB" w:rsidRPr="00411DAC" w:rsidRDefault="007729DB" w:rsidP="00B828A2">
      <w:pPr>
        <w:spacing w:after="0" w:line="360" w:lineRule="auto"/>
        <w:ind w:firstLine="708"/>
        <w:jc w:val="both"/>
        <w:rPr>
          <w:rFonts w:ascii="Times New Roman" w:hAnsi="Times New Roman" w:cs="Times New Roman"/>
          <w:sz w:val="28"/>
          <w:szCs w:val="28"/>
        </w:rPr>
      </w:pPr>
      <w:r w:rsidRPr="00411DAC">
        <w:rPr>
          <w:rFonts w:ascii="Times New Roman" w:hAnsi="Times New Roman" w:cs="Times New Roman"/>
          <w:sz w:val="28"/>
          <w:szCs w:val="28"/>
        </w:rPr>
        <w:t xml:space="preserve"> Другими терминами для обозначения дискуссий, используемых в </w:t>
      </w:r>
      <w:r>
        <w:rPr>
          <w:rFonts w:ascii="Times New Roman" w:hAnsi="Times New Roman" w:cs="Times New Roman"/>
          <w:sz w:val="28"/>
          <w:szCs w:val="28"/>
        </w:rPr>
        <w:t>обучающих</w:t>
      </w:r>
      <w:r w:rsidRPr="00411DAC">
        <w:rPr>
          <w:rFonts w:ascii="Times New Roman" w:hAnsi="Times New Roman" w:cs="Times New Roman"/>
          <w:sz w:val="28"/>
          <w:szCs w:val="28"/>
        </w:rPr>
        <w:t xml:space="preserve"> целях, являются учебные беседы</w:t>
      </w:r>
      <w:r>
        <w:rPr>
          <w:rFonts w:ascii="Times New Roman" w:hAnsi="Times New Roman" w:cs="Times New Roman"/>
          <w:sz w:val="28"/>
          <w:szCs w:val="28"/>
        </w:rPr>
        <w:t xml:space="preserve">. </w:t>
      </w:r>
      <w:r w:rsidRPr="00411DAC">
        <w:rPr>
          <w:rFonts w:ascii="Times New Roman" w:hAnsi="Times New Roman" w:cs="Times New Roman"/>
          <w:sz w:val="28"/>
          <w:szCs w:val="28"/>
        </w:rPr>
        <w:t xml:space="preserve">  </w:t>
      </w:r>
    </w:p>
    <w:p w14:paraId="449C8D8F" w14:textId="5FEFF563" w:rsidR="007729DB" w:rsidRDefault="007729DB" w:rsidP="00B828A2">
      <w:pPr>
        <w:spacing w:after="0" w:line="360" w:lineRule="auto"/>
        <w:ind w:firstLine="708"/>
        <w:jc w:val="both"/>
        <w:rPr>
          <w:rFonts w:ascii="Times New Roman" w:hAnsi="Times New Roman" w:cs="Times New Roman"/>
          <w:sz w:val="28"/>
          <w:szCs w:val="28"/>
        </w:rPr>
      </w:pPr>
      <w:r w:rsidRPr="00411DAC">
        <w:rPr>
          <w:rFonts w:ascii="Times New Roman" w:hAnsi="Times New Roman" w:cs="Times New Roman"/>
          <w:b/>
          <w:i/>
          <w:sz w:val="28"/>
          <w:szCs w:val="28"/>
        </w:rPr>
        <w:t>Метод встречи с представителями других культур</w:t>
      </w:r>
      <w:r w:rsidR="00D87677">
        <w:rPr>
          <w:rFonts w:ascii="Times New Roman" w:hAnsi="Times New Roman" w:cs="Times New Roman"/>
          <w:sz w:val="28"/>
          <w:szCs w:val="28"/>
        </w:rPr>
        <w:t>. Это метод организованная</w:t>
      </w:r>
      <w:r>
        <w:rPr>
          <w:rFonts w:ascii="Times New Roman" w:hAnsi="Times New Roman" w:cs="Times New Roman"/>
          <w:sz w:val="28"/>
          <w:szCs w:val="28"/>
        </w:rPr>
        <w:t xml:space="preserve"> в проведении с представителями других культур для обмена межкультурного диалога. Этот метод эффективен тогда, когда собеседники заинтересованы в изучении и обмене культурных ценностей. </w:t>
      </w:r>
    </w:p>
    <w:p w14:paraId="44EF74BA" w14:textId="433CF84F" w:rsidR="007729DB" w:rsidRDefault="007729DB" w:rsidP="00B828A2">
      <w:pPr>
        <w:spacing w:after="0" w:line="360" w:lineRule="auto"/>
        <w:ind w:firstLine="708"/>
        <w:jc w:val="both"/>
        <w:rPr>
          <w:rFonts w:ascii="Times New Roman" w:hAnsi="Times New Roman" w:cs="Times New Roman"/>
          <w:sz w:val="28"/>
          <w:szCs w:val="28"/>
        </w:rPr>
      </w:pPr>
      <w:r w:rsidRPr="00094B12">
        <w:rPr>
          <w:rFonts w:ascii="Times New Roman" w:hAnsi="Times New Roman" w:cs="Times New Roman"/>
          <w:b/>
          <w:sz w:val="28"/>
          <w:szCs w:val="28"/>
        </w:rPr>
        <w:t>Метод проектной деятельности</w:t>
      </w:r>
      <w:r>
        <w:rPr>
          <w:rFonts w:ascii="Times New Roman" w:hAnsi="Times New Roman" w:cs="Times New Roman"/>
          <w:b/>
          <w:sz w:val="28"/>
          <w:szCs w:val="28"/>
        </w:rPr>
        <w:t xml:space="preserve"> или </w:t>
      </w:r>
      <w:r w:rsidRPr="00E2438E">
        <w:rPr>
          <w:rFonts w:ascii="Times New Roman" w:hAnsi="Times New Roman" w:cs="Times New Roman"/>
          <w:b/>
          <w:sz w:val="28"/>
          <w:szCs w:val="28"/>
        </w:rPr>
        <w:t>управление проектами</w:t>
      </w:r>
      <w:r w:rsidRPr="00E2438E">
        <w:rPr>
          <w:rFonts w:ascii="Times New Roman" w:hAnsi="Times New Roman" w:cs="Times New Roman"/>
          <w:sz w:val="28"/>
          <w:szCs w:val="28"/>
        </w:rPr>
        <w:t xml:space="preserve"> </w:t>
      </w:r>
      <w:r>
        <w:rPr>
          <w:rFonts w:ascii="Times New Roman" w:hAnsi="Times New Roman" w:cs="Times New Roman"/>
          <w:sz w:val="28"/>
          <w:szCs w:val="28"/>
        </w:rPr>
        <w:t>-</w:t>
      </w:r>
      <w:r w:rsidRPr="00E2438E">
        <w:rPr>
          <w:rFonts w:ascii="Times New Roman" w:hAnsi="Times New Roman" w:cs="Times New Roman"/>
          <w:sz w:val="28"/>
          <w:szCs w:val="28"/>
        </w:rPr>
        <w:t xml:space="preserve"> это </w:t>
      </w:r>
      <w:r>
        <w:rPr>
          <w:rFonts w:ascii="Times New Roman" w:hAnsi="Times New Roman" w:cs="Times New Roman"/>
          <w:sz w:val="28"/>
          <w:szCs w:val="28"/>
        </w:rPr>
        <w:t>метод направлен</w:t>
      </w:r>
      <w:r w:rsidRPr="00E2438E">
        <w:rPr>
          <w:rFonts w:ascii="Times New Roman" w:hAnsi="Times New Roman" w:cs="Times New Roman"/>
          <w:sz w:val="28"/>
          <w:szCs w:val="28"/>
        </w:rPr>
        <w:t>, к использованию специальных знаний, навыков, инструментов и мет</w:t>
      </w:r>
      <w:r>
        <w:rPr>
          <w:rFonts w:ascii="Times New Roman" w:hAnsi="Times New Roman" w:cs="Times New Roman"/>
          <w:sz w:val="28"/>
          <w:szCs w:val="28"/>
        </w:rPr>
        <w:t xml:space="preserve">одов в деятельности по проекту, </w:t>
      </w:r>
      <w:r w:rsidRPr="00E2438E">
        <w:rPr>
          <w:rFonts w:ascii="Times New Roman" w:hAnsi="Times New Roman" w:cs="Times New Roman"/>
          <w:sz w:val="28"/>
          <w:szCs w:val="28"/>
        </w:rPr>
        <w:t>чтобы позволить проекту достичь или превзойти установленные потребности и ожидания в условиях ограничений ограниченных</w:t>
      </w:r>
      <w:r>
        <w:rPr>
          <w:rFonts w:ascii="Times New Roman" w:hAnsi="Times New Roman" w:cs="Times New Roman"/>
          <w:sz w:val="28"/>
          <w:szCs w:val="28"/>
        </w:rPr>
        <w:t xml:space="preserve"> ресурсов. Управление проектом -</w:t>
      </w:r>
      <w:r w:rsidRPr="00E2438E">
        <w:rPr>
          <w:rFonts w:ascii="Times New Roman" w:hAnsi="Times New Roman" w:cs="Times New Roman"/>
          <w:sz w:val="28"/>
          <w:szCs w:val="28"/>
        </w:rPr>
        <w:t xml:space="preserve"> это совокупность некоторых действий (например, задач), связанных с успешным </w:t>
      </w:r>
      <w:r w:rsidR="00D87677">
        <w:rPr>
          <w:rFonts w:ascii="Times New Roman" w:hAnsi="Times New Roman" w:cs="Times New Roman"/>
          <w:sz w:val="28"/>
          <w:szCs w:val="28"/>
        </w:rPr>
        <w:lastRenderedPageBreak/>
        <w:t xml:space="preserve">достижением набора целей. </w:t>
      </w:r>
      <w:r w:rsidRPr="00E2438E">
        <w:rPr>
          <w:rFonts w:ascii="Times New Roman" w:hAnsi="Times New Roman" w:cs="Times New Roman"/>
          <w:sz w:val="28"/>
          <w:szCs w:val="28"/>
        </w:rPr>
        <w:t>Это включает в себя планирование,</w:t>
      </w:r>
      <w:r w:rsidR="00D87677">
        <w:rPr>
          <w:rFonts w:ascii="Times New Roman" w:hAnsi="Times New Roman" w:cs="Times New Roman"/>
          <w:sz w:val="28"/>
          <w:szCs w:val="28"/>
        </w:rPr>
        <w:t xml:space="preserve"> </w:t>
      </w:r>
      <w:r w:rsidRPr="00E2438E">
        <w:rPr>
          <w:rFonts w:ascii="Times New Roman" w:hAnsi="Times New Roman" w:cs="Times New Roman"/>
          <w:sz w:val="28"/>
          <w:szCs w:val="28"/>
        </w:rPr>
        <w:t>составление графиков</w:t>
      </w:r>
      <w:r w:rsidR="00D87677">
        <w:rPr>
          <w:rFonts w:ascii="Times New Roman" w:hAnsi="Times New Roman" w:cs="Times New Roman"/>
          <w:sz w:val="28"/>
          <w:szCs w:val="28"/>
        </w:rPr>
        <w:t xml:space="preserve"> </w:t>
      </w:r>
      <w:r w:rsidRPr="00E2438E">
        <w:rPr>
          <w:rFonts w:ascii="Times New Roman" w:hAnsi="Times New Roman" w:cs="Times New Roman"/>
          <w:sz w:val="28"/>
          <w:szCs w:val="28"/>
        </w:rPr>
        <w:t>и поддержание хода выполнения действий, составляющих проект. </w:t>
      </w:r>
    </w:p>
    <w:p w14:paraId="315DCBE1" w14:textId="77777777" w:rsidR="007729DB" w:rsidRPr="008F5C94" w:rsidRDefault="007729DB" w:rsidP="00B828A2">
      <w:pPr>
        <w:spacing w:after="0" w:line="360" w:lineRule="auto"/>
        <w:ind w:firstLine="708"/>
        <w:jc w:val="both"/>
        <w:rPr>
          <w:rFonts w:ascii="Times New Roman" w:hAnsi="Times New Roman" w:cs="Times New Roman"/>
          <w:sz w:val="28"/>
          <w:szCs w:val="28"/>
        </w:rPr>
      </w:pPr>
      <w:r w:rsidRPr="00E2438E">
        <w:rPr>
          <w:rFonts w:ascii="Times New Roman" w:hAnsi="Times New Roman" w:cs="Times New Roman"/>
          <w:b/>
          <w:sz w:val="28"/>
          <w:szCs w:val="28"/>
        </w:rPr>
        <w:t>Метод диалога</w:t>
      </w:r>
      <w:r>
        <w:rPr>
          <w:rFonts w:ascii="Times New Roman" w:hAnsi="Times New Roman" w:cs="Times New Roman"/>
          <w:b/>
          <w:i/>
          <w:sz w:val="28"/>
          <w:szCs w:val="28"/>
        </w:rPr>
        <w:t xml:space="preserve"> </w:t>
      </w:r>
      <w:r w:rsidRPr="008F5C94">
        <w:rPr>
          <w:rFonts w:ascii="Times New Roman" w:hAnsi="Times New Roman" w:cs="Times New Roman"/>
          <w:sz w:val="28"/>
          <w:szCs w:val="28"/>
        </w:rPr>
        <w:t>основан</w:t>
      </w:r>
      <w:r>
        <w:rPr>
          <w:rFonts w:ascii="Times New Roman" w:hAnsi="Times New Roman" w:cs="Times New Roman"/>
          <w:sz w:val="28"/>
          <w:szCs w:val="28"/>
        </w:rPr>
        <w:t xml:space="preserve"> на активном слушании</w:t>
      </w:r>
      <w:r w:rsidRPr="008F5C94">
        <w:rPr>
          <w:rFonts w:ascii="Times New Roman" w:hAnsi="Times New Roman" w:cs="Times New Roman"/>
          <w:sz w:val="28"/>
          <w:szCs w:val="28"/>
        </w:rPr>
        <w:t>, которое популярн</w:t>
      </w:r>
      <w:r>
        <w:rPr>
          <w:rFonts w:ascii="Times New Roman" w:hAnsi="Times New Roman" w:cs="Times New Roman"/>
          <w:sz w:val="28"/>
          <w:szCs w:val="28"/>
        </w:rPr>
        <w:t xml:space="preserve">о как один из основных навыков межкультурной </w:t>
      </w:r>
      <w:r w:rsidRPr="008F5C94">
        <w:rPr>
          <w:rFonts w:ascii="Times New Roman" w:hAnsi="Times New Roman" w:cs="Times New Roman"/>
          <w:sz w:val="28"/>
          <w:szCs w:val="28"/>
        </w:rPr>
        <w:t>общения, целью которого является распространение концепции и навыков активного слушания и эмпатического понимания, которые эффективны для предотвращения недопонимания и установления взаимопонимания во всех ситуациях диалога.</w:t>
      </w:r>
    </w:p>
    <w:p w14:paraId="76633513" w14:textId="77777777" w:rsidR="007729DB" w:rsidRPr="008F5C94" w:rsidRDefault="007729DB" w:rsidP="00B828A2">
      <w:pPr>
        <w:spacing w:after="0" w:line="360" w:lineRule="auto"/>
        <w:ind w:firstLine="708"/>
        <w:jc w:val="both"/>
        <w:rPr>
          <w:rFonts w:ascii="Times New Roman" w:hAnsi="Times New Roman" w:cs="Times New Roman"/>
          <w:sz w:val="28"/>
          <w:szCs w:val="28"/>
        </w:rPr>
      </w:pPr>
      <w:r w:rsidRPr="008F5C94">
        <w:rPr>
          <w:rFonts w:ascii="Times New Roman" w:hAnsi="Times New Roman" w:cs="Times New Roman"/>
          <w:sz w:val="28"/>
          <w:szCs w:val="28"/>
        </w:rPr>
        <w:t>Общим правилом "Метода диалога" является;</w:t>
      </w:r>
    </w:p>
    <w:p w14:paraId="56F81EE6" w14:textId="0C5D7A68" w:rsidR="007729DB" w:rsidRPr="008F5C94" w:rsidRDefault="007729DB" w:rsidP="00B828A2">
      <w:pPr>
        <w:spacing w:after="0" w:line="360" w:lineRule="auto"/>
        <w:ind w:firstLine="708"/>
        <w:jc w:val="both"/>
        <w:rPr>
          <w:rFonts w:ascii="Times New Roman" w:hAnsi="Times New Roman" w:cs="Times New Roman"/>
          <w:sz w:val="28"/>
          <w:szCs w:val="28"/>
        </w:rPr>
      </w:pPr>
      <w:r w:rsidRPr="008F5C94">
        <w:rPr>
          <w:rFonts w:ascii="Times New Roman" w:hAnsi="Times New Roman" w:cs="Times New Roman"/>
          <w:sz w:val="28"/>
          <w:szCs w:val="28"/>
        </w:rPr>
        <w:t>Прежде чем рассказать о свои</w:t>
      </w:r>
      <w:r>
        <w:rPr>
          <w:rFonts w:ascii="Times New Roman" w:hAnsi="Times New Roman" w:cs="Times New Roman"/>
          <w:sz w:val="28"/>
          <w:szCs w:val="28"/>
        </w:rPr>
        <w:t xml:space="preserve">х собственных мыслях </w:t>
      </w:r>
      <w:r w:rsidRPr="008F5C94">
        <w:rPr>
          <w:rFonts w:ascii="Times New Roman" w:hAnsi="Times New Roman" w:cs="Times New Roman"/>
          <w:sz w:val="28"/>
          <w:szCs w:val="28"/>
        </w:rPr>
        <w:t xml:space="preserve">или чувствах, подтвердите своими словами точку </w:t>
      </w:r>
      <w:r>
        <w:rPr>
          <w:rFonts w:ascii="Times New Roman" w:hAnsi="Times New Roman" w:cs="Times New Roman"/>
          <w:sz w:val="28"/>
          <w:szCs w:val="28"/>
        </w:rPr>
        <w:t>мысли</w:t>
      </w:r>
      <w:r w:rsidRPr="008F5C94">
        <w:rPr>
          <w:rFonts w:ascii="Times New Roman" w:hAnsi="Times New Roman" w:cs="Times New Roman"/>
          <w:sz w:val="28"/>
          <w:szCs w:val="28"/>
        </w:rPr>
        <w:t>, которую хочет сказать говорящий.</w:t>
      </w:r>
    </w:p>
    <w:p w14:paraId="07C64748" w14:textId="69FBFCA5" w:rsidR="007729DB" w:rsidRDefault="007729DB" w:rsidP="00B828A2">
      <w:pPr>
        <w:spacing w:after="0" w:line="360" w:lineRule="auto"/>
        <w:ind w:firstLine="708"/>
        <w:jc w:val="both"/>
        <w:rPr>
          <w:rFonts w:ascii="Times New Roman" w:hAnsi="Times New Roman" w:cs="Times New Roman"/>
          <w:sz w:val="28"/>
          <w:szCs w:val="28"/>
        </w:rPr>
      </w:pPr>
      <w:r w:rsidRPr="008F5C94">
        <w:rPr>
          <w:rFonts w:ascii="Times New Roman" w:hAnsi="Times New Roman" w:cs="Times New Roman"/>
          <w:sz w:val="28"/>
          <w:szCs w:val="28"/>
        </w:rPr>
        <w:t>Метод диалога направлен на то,</w:t>
      </w:r>
      <w:r>
        <w:rPr>
          <w:rFonts w:ascii="Times New Roman" w:hAnsi="Times New Roman" w:cs="Times New Roman"/>
          <w:sz w:val="28"/>
          <w:szCs w:val="28"/>
        </w:rPr>
        <w:t xml:space="preserve"> </w:t>
      </w:r>
      <w:r w:rsidRPr="008F5C94">
        <w:rPr>
          <w:rFonts w:ascii="Times New Roman" w:hAnsi="Times New Roman" w:cs="Times New Roman"/>
          <w:sz w:val="28"/>
          <w:szCs w:val="28"/>
        </w:rPr>
        <w:t xml:space="preserve">чтобы предотвратить недопонимание и облегчить </w:t>
      </w:r>
      <w:r>
        <w:rPr>
          <w:rFonts w:ascii="Times New Roman" w:hAnsi="Times New Roman" w:cs="Times New Roman"/>
          <w:sz w:val="28"/>
          <w:szCs w:val="28"/>
        </w:rPr>
        <w:t xml:space="preserve">взаимодействия сторон. </w:t>
      </w:r>
      <w:r w:rsidRPr="008F5C94">
        <w:rPr>
          <w:rFonts w:ascii="Times New Roman" w:hAnsi="Times New Roman" w:cs="Times New Roman"/>
          <w:sz w:val="28"/>
          <w:szCs w:val="28"/>
        </w:rPr>
        <w:t xml:space="preserve"> </w:t>
      </w:r>
    </w:p>
    <w:p w14:paraId="5CA953F2" w14:textId="77777777" w:rsidR="007729DB" w:rsidRPr="00A27E42" w:rsidRDefault="007729DB" w:rsidP="00B828A2">
      <w:pPr>
        <w:spacing w:after="0" w:line="360" w:lineRule="auto"/>
        <w:ind w:firstLine="708"/>
        <w:jc w:val="both"/>
        <w:rPr>
          <w:rFonts w:ascii="Times New Roman" w:hAnsi="Times New Roman" w:cs="Times New Roman"/>
          <w:sz w:val="28"/>
          <w:szCs w:val="28"/>
        </w:rPr>
      </w:pPr>
      <w:r w:rsidRPr="00A27E42">
        <w:rPr>
          <w:rFonts w:ascii="Times New Roman" w:hAnsi="Times New Roman" w:cs="Times New Roman"/>
          <w:sz w:val="28"/>
          <w:szCs w:val="28"/>
        </w:rPr>
        <w:t xml:space="preserve">Модель межкультурной коммуникации требует, чтобы мы максимально открыто реагировали на людей, культурно отличающихся от наших. Средства массовой информации влияют на то, как мы думаем о других культурах и как мы думаем о себе. </w:t>
      </w:r>
      <w:r>
        <w:rPr>
          <w:rStyle w:val="a6"/>
          <w:rFonts w:ascii="Times New Roman" w:hAnsi="Times New Roman" w:cs="Times New Roman"/>
          <w:sz w:val="28"/>
          <w:szCs w:val="28"/>
        </w:rPr>
        <w:footnoteReference w:id="35"/>
      </w:r>
    </w:p>
    <w:p w14:paraId="67064CFE" w14:textId="77777777" w:rsidR="007729DB" w:rsidRPr="00A27E42" w:rsidRDefault="007729DB" w:rsidP="00B828A2">
      <w:pPr>
        <w:spacing w:after="0" w:line="360" w:lineRule="auto"/>
        <w:ind w:firstLine="708"/>
        <w:jc w:val="both"/>
        <w:rPr>
          <w:rFonts w:ascii="Times New Roman" w:hAnsi="Times New Roman" w:cs="Times New Roman"/>
          <w:sz w:val="28"/>
          <w:szCs w:val="28"/>
        </w:rPr>
      </w:pPr>
      <w:r w:rsidRPr="00A27E42">
        <w:rPr>
          <w:rFonts w:ascii="Times New Roman" w:hAnsi="Times New Roman" w:cs="Times New Roman"/>
          <w:sz w:val="28"/>
          <w:szCs w:val="28"/>
        </w:rPr>
        <w:t>Изучение неродных языков может помочь понять не только то, что общего у нас как людей, но и то разнообразие, которое лежит в основе способов, которыми наши языки конструируют и организуют знания.</w:t>
      </w:r>
      <w:r>
        <w:rPr>
          <w:rStyle w:val="a6"/>
          <w:rFonts w:ascii="Times New Roman" w:hAnsi="Times New Roman" w:cs="Times New Roman"/>
          <w:sz w:val="28"/>
          <w:szCs w:val="28"/>
        </w:rPr>
        <w:footnoteReference w:id="36"/>
      </w:r>
      <w:r w:rsidRPr="00A27E42">
        <w:rPr>
          <w:rFonts w:ascii="Times New Roman" w:hAnsi="Times New Roman" w:cs="Times New Roman"/>
          <w:sz w:val="28"/>
          <w:szCs w:val="28"/>
        </w:rPr>
        <w:t xml:space="preserve"> Говорящий должен понимать грамматику языка и социальное положение элементов языка, чтобы достичь коммуникативной компетенции. Человеческий опыт тесно связан с культурой, поэтому элементы языка также тесно связ</w:t>
      </w:r>
      <w:r>
        <w:rPr>
          <w:rFonts w:ascii="Times New Roman" w:hAnsi="Times New Roman" w:cs="Times New Roman"/>
          <w:sz w:val="28"/>
          <w:szCs w:val="28"/>
        </w:rPr>
        <w:t>аны с культурой.</w:t>
      </w:r>
      <w:r w:rsidRPr="00A27E42">
        <w:rPr>
          <w:rFonts w:ascii="Times New Roman" w:hAnsi="Times New Roman" w:cs="Times New Roman"/>
          <w:sz w:val="28"/>
          <w:szCs w:val="28"/>
        </w:rPr>
        <w:t xml:space="preserve"> 3 Оценка семиотики и семиотических систем должна быть тщательно продумана для сравнения норм коммуник</w:t>
      </w:r>
      <w:r>
        <w:rPr>
          <w:rFonts w:ascii="Times New Roman" w:hAnsi="Times New Roman" w:cs="Times New Roman"/>
          <w:sz w:val="28"/>
          <w:szCs w:val="28"/>
        </w:rPr>
        <w:t xml:space="preserve">ации между культурами: </w:t>
      </w:r>
      <w:r w:rsidRPr="00A27E42">
        <w:rPr>
          <w:rFonts w:ascii="Times New Roman" w:hAnsi="Times New Roman" w:cs="Times New Roman"/>
          <w:sz w:val="28"/>
          <w:szCs w:val="28"/>
        </w:rPr>
        <w:t>Однако языковая социализация несет с собой некоторые потенциальные проблемы. Иногда люди могут чрезмерно обобщать или навешивать на культуры ярлыки со стереотипами и суб</w:t>
      </w:r>
      <w:r>
        <w:rPr>
          <w:rFonts w:ascii="Times New Roman" w:hAnsi="Times New Roman" w:cs="Times New Roman"/>
          <w:sz w:val="28"/>
          <w:szCs w:val="28"/>
        </w:rPr>
        <w:t xml:space="preserve">ъективными </w:t>
      </w:r>
      <w:r>
        <w:rPr>
          <w:rFonts w:ascii="Times New Roman" w:hAnsi="Times New Roman" w:cs="Times New Roman"/>
          <w:sz w:val="28"/>
          <w:szCs w:val="28"/>
        </w:rPr>
        <w:lastRenderedPageBreak/>
        <w:t>представлениями.</w:t>
      </w:r>
      <w:r>
        <w:rPr>
          <w:rStyle w:val="a6"/>
          <w:rFonts w:ascii="Times New Roman" w:hAnsi="Times New Roman" w:cs="Times New Roman"/>
          <w:sz w:val="28"/>
          <w:szCs w:val="28"/>
        </w:rPr>
        <w:footnoteReference w:id="37"/>
      </w:r>
      <w:r w:rsidRPr="00A27E42">
        <w:rPr>
          <w:rFonts w:ascii="Times New Roman" w:hAnsi="Times New Roman" w:cs="Times New Roman"/>
          <w:sz w:val="28"/>
          <w:szCs w:val="28"/>
        </w:rPr>
        <w:t xml:space="preserve"> Другая серьезная проблема с документированием альтернативных культурных норм связана с тем фактом, что ни один социальный актор не использует язык таким образом, который точно соответствует но</w:t>
      </w:r>
      <w:r>
        <w:rPr>
          <w:rFonts w:ascii="Times New Roman" w:hAnsi="Times New Roman" w:cs="Times New Roman"/>
          <w:sz w:val="28"/>
          <w:szCs w:val="28"/>
        </w:rPr>
        <w:t xml:space="preserve">рмативным характеристикам: </w:t>
      </w:r>
      <w:r w:rsidRPr="00A27E42">
        <w:rPr>
          <w:rFonts w:ascii="Times New Roman" w:hAnsi="Times New Roman" w:cs="Times New Roman"/>
          <w:sz w:val="28"/>
          <w:szCs w:val="28"/>
        </w:rPr>
        <w:t xml:space="preserve"> Методы, которые изучают, как люди используют язык и другие символические действия для создания и использования новых моделей поведения, а также различия между таким поведением и культурными нормами, должны быть включены в исследова</w:t>
      </w:r>
      <w:r>
        <w:rPr>
          <w:rFonts w:ascii="Times New Roman" w:hAnsi="Times New Roman" w:cs="Times New Roman"/>
          <w:sz w:val="28"/>
          <w:szCs w:val="28"/>
        </w:rPr>
        <w:t xml:space="preserve">ния языковой социализации. </w:t>
      </w:r>
    </w:p>
    <w:p w14:paraId="77C4A38E" w14:textId="77777777" w:rsidR="007729DB" w:rsidRPr="00A27E42" w:rsidRDefault="007729DB" w:rsidP="00B828A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Pr="00A27E42">
        <w:rPr>
          <w:rFonts w:ascii="Times New Roman" w:hAnsi="Times New Roman" w:cs="Times New Roman"/>
          <w:sz w:val="28"/>
          <w:szCs w:val="28"/>
        </w:rPr>
        <w:t>стное общение</w:t>
      </w:r>
      <w:r>
        <w:rPr>
          <w:rFonts w:ascii="Times New Roman" w:hAnsi="Times New Roman" w:cs="Times New Roman"/>
          <w:sz w:val="28"/>
          <w:szCs w:val="28"/>
        </w:rPr>
        <w:t xml:space="preserve">. </w:t>
      </w:r>
      <w:r w:rsidRPr="00A27E42">
        <w:rPr>
          <w:rFonts w:ascii="Times New Roman" w:hAnsi="Times New Roman" w:cs="Times New Roman"/>
          <w:sz w:val="28"/>
          <w:szCs w:val="28"/>
        </w:rPr>
        <w:t>Вербальное общение состоит из сообщений, которые постоянно отправляются и принимаются говорящим и слушающим, и оно фокусируется на способе описания сообщения. Устное общение основано на языке и выражении, а тон, которым отправитель сообщения передает сообщение, может определить, как и при каких обстоятельствах будет получено сообщение.</w:t>
      </w:r>
    </w:p>
    <w:p w14:paraId="4DC38562" w14:textId="77777777" w:rsidR="007729DB" w:rsidRPr="00A27E42" w:rsidRDefault="007729DB" w:rsidP="00B828A2">
      <w:pPr>
        <w:spacing w:after="0" w:line="360" w:lineRule="auto"/>
        <w:jc w:val="both"/>
        <w:rPr>
          <w:rFonts w:ascii="Times New Roman" w:hAnsi="Times New Roman" w:cs="Times New Roman"/>
          <w:sz w:val="28"/>
          <w:szCs w:val="28"/>
        </w:rPr>
      </w:pPr>
      <w:r w:rsidRPr="00A27E42">
        <w:rPr>
          <w:rFonts w:ascii="Times New Roman" w:hAnsi="Times New Roman" w:cs="Times New Roman"/>
          <w:sz w:val="28"/>
          <w:szCs w:val="28"/>
        </w:rPr>
        <w:t>Факторы, влияющие на вербальное общение:</w:t>
      </w:r>
    </w:p>
    <w:p w14:paraId="60E0D1BF" w14:textId="77777777" w:rsidR="007729DB" w:rsidRPr="00097DAB" w:rsidRDefault="007729DB" w:rsidP="00097DAB">
      <w:pPr>
        <w:pStyle w:val="aa"/>
        <w:numPr>
          <w:ilvl w:val="0"/>
          <w:numId w:val="60"/>
        </w:numPr>
        <w:spacing w:after="0" w:line="360" w:lineRule="auto"/>
        <w:jc w:val="both"/>
        <w:rPr>
          <w:rFonts w:ascii="Times New Roman" w:hAnsi="Times New Roman" w:cs="Times New Roman"/>
          <w:sz w:val="28"/>
          <w:szCs w:val="28"/>
        </w:rPr>
      </w:pPr>
      <w:r w:rsidRPr="00097DAB">
        <w:rPr>
          <w:rFonts w:ascii="Times New Roman" w:hAnsi="Times New Roman" w:cs="Times New Roman"/>
          <w:sz w:val="28"/>
          <w:szCs w:val="28"/>
        </w:rPr>
        <w:t>тон речи</w:t>
      </w:r>
    </w:p>
    <w:p w14:paraId="2BDB81BA" w14:textId="77777777" w:rsidR="007729DB" w:rsidRPr="00097DAB" w:rsidRDefault="007729DB" w:rsidP="00097DAB">
      <w:pPr>
        <w:pStyle w:val="aa"/>
        <w:numPr>
          <w:ilvl w:val="0"/>
          <w:numId w:val="60"/>
        </w:numPr>
        <w:spacing w:after="0" w:line="360" w:lineRule="auto"/>
        <w:jc w:val="both"/>
        <w:rPr>
          <w:rFonts w:ascii="Times New Roman" w:hAnsi="Times New Roman" w:cs="Times New Roman"/>
          <w:sz w:val="28"/>
          <w:szCs w:val="28"/>
        </w:rPr>
      </w:pPr>
      <w:r w:rsidRPr="00097DAB">
        <w:rPr>
          <w:rFonts w:ascii="Times New Roman" w:hAnsi="Times New Roman" w:cs="Times New Roman"/>
          <w:sz w:val="28"/>
          <w:szCs w:val="28"/>
        </w:rPr>
        <w:t>использование описательных слов</w:t>
      </w:r>
    </w:p>
    <w:p w14:paraId="1F0C8148" w14:textId="77777777" w:rsidR="007729DB" w:rsidRPr="00097DAB" w:rsidRDefault="007729DB" w:rsidP="00097DAB">
      <w:pPr>
        <w:pStyle w:val="aa"/>
        <w:numPr>
          <w:ilvl w:val="0"/>
          <w:numId w:val="60"/>
        </w:numPr>
        <w:spacing w:after="0" w:line="360" w:lineRule="auto"/>
        <w:jc w:val="both"/>
        <w:rPr>
          <w:rFonts w:ascii="Times New Roman" w:hAnsi="Times New Roman" w:cs="Times New Roman"/>
          <w:sz w:val="28"/>
          <w:szCs w:val="28"/>
        </w:rPr>
      </w:pPr>
      <w:r w:rsidRPr="00097DAB">
        <w:rPr>
          <w:rFonts w:ascii="Times New Roman" w:hAnsi="Times New Roman" w:cs="Times New Roman"/>
          <w:sz w:val="28"/>
          <w:szCs w:val="28"/>
        </w:rPr>
        <w:t>подчеркнуть определенные фразы</w:t>
      </w:r>
    </w:p>
    <w:p w14:paraId="3DC87049" w14:textId="77777777" w:rsidR="007729DB" w:rsidRPr="00097DAB" w:rsidRDefault="007729DB" w:rsidP="00097DAB">
      <w:pPr>
        <w:pStyle w:val="aa"/>
        <w:numPr>
          <w:ilvl w:val="0"/>
          <w:numId w:val="60"/>
        </w:numPr>
        <w:spacing w:after="0" w:line="360" w:lineRule="auto"/>
        <w:jc w:val="both"/>
        <w:rPr>
          <w:rFonts w:ascii="Times New Roman" w:hAnsi="Times New Roman" w:cs="Times New Roman"/>
          <w:sz w:val="28"/>
          <w:szCs w:val="28"/>
        </w:rPr>
      </w:pPr>
      <w:r w:rsidRPr="00097DAB">
        <w:rPr>
          <w:rFonts w:ascii="Times New Roman" w:hAnsi="Times New Roman" w:cs="Times New Roman"/>
          <w:sz w:val="28"/>
          <w:szCs w:val="28"/>
        </w:rPr>
        <w:t>громкость</w:t>
      </w:r>
    </w:p>
    <w:p w14:paraId="22217D7D" w14:textId="77777777" w:rsidR="00D87677" w:rsidRDefault="007729DB" w:rsidP="00D87677">
      <w:pPr>
        <w:spacing w:after="0" w:line="360" w:lineRule="auto"/>
        <w:ind w:firstLine="708"/>
        <w:jc w:val="both"/>
        <w:rPr>
          <w:rFonts w:ascii="Times New Roman" w:hAnsi="Times New Roman" w:cs="Times New Roman"/>
          <w:sz w:val="28"/>
          <w:szCs w:val="28"/>
        </w:rPr>
      </w:pPr>
      <w:r w:rsidRPr="00A27E42">
        <w:rPr>
          <w:rFonts w:ascii="Times New Roman" w:hAnsi="Times New Roman" w:cs="Times New Roman"/>
          <w:sz w:val="28"/>
          <w:szCs w:val="28"/>
        </w:rPr>
        <w:t>Способ получения сообщения зависит от этих факторов, поскольку они предоставляют получателю более широкую интерпретацию смысла сообщения. Выделение фразы фонетическим тоном показывает, что фраза важна и</w:t>
      </w:r>
      <w:r w:rsidR="00D87677">
        <w:rPr>
          <w:rFonts w:ascii="Times New Roman" w:hAnsi="Times New Roman" w:cs="Times New Roman"/>
          <w:sz w:val="28"/>
          <w:szCs w:val="28"/>
        </w:rPr>
        <w:t xml:space="preserve"> заслуживает большего внимания.</w:t>
      </w:r>
    </w:p>
    <w:p w14:paraId="0968DA79" w14:textId="72FE5576" w:rsidR="007729DB" w:rsidRPr="00A27E42" w:rsidRDefault="007729DB" w:rsidP="00D87677">
      <w:pPr>
        <w:spacing w:after="0" w:line="360" w:lineRule="auto"/>
        <w:ind w:firstLine="708"/>
        <w:jc w:val="both"/>
        <w:rPr>
          <w:rFonts w:ascii="Times New Roman" w:hAnsi="Times New Roman" w:cs="Times New Roman"/>
          <w:sz w:val="28"/>
          <w:szCs w:val="28"/>
        </w:rPr>
      </w:pPr>
      <w:r w:rsidRPr="00A27E42">
        <w:rPr>
          <w:rFonts w:ascii="Times New Roman" w:hAnsi="Times New Roman" w:cs="Times New Roman"/>
          <w:sz w:val="28"/>
          <w:szCs w:val="28"/>
        </w:rPr>
        <w:t>В дополнение к этим свойствам вербальное общение сопровождается невербальными сигналами. Эти подсказки делают сообщение более ясным и указывают слушателю, как с</w:t>
      </w:r>
      <w:r>
        <w:rPr>
          <w:rFonts w:ascii="Times New Roman" w:hAnsi="Times New Roman" w:cs="Times New Roman"/>
          <w:sz w:val="28"/>
          <w:szCs w:val="28"/>
        </w:rPr>
        <w:t>ледует получать информацию.</w:t>
      </w:r>
      <w:r>
        <w:rPr>
          <w:rStyle w:val="a6"/>
          <w:rFonts w:ascii="Times New Roman" w:hAnsi="Times New Roman" w:cs="Times New Roman"/>
          <w:sz w:val="28"/>
          <w:szCs w:val="28"/>
        </w:rPr>
        <w:footnoteReference w:id="38"/>
      </w:r>
    </w:p>
    <w:p w14:paraId="16921B5E" w14:textId="77777777" w:rsidR="007729DB" w:rsidRPr="00097DAB" w:rsidRDefault="007729DB" w:rsidP="00097DAB">
      <w:pPr>
        <w:pStyle w:val="aa"/>
        <w:numPr>
          <w:ilvl w:val="0"/>
          <w:numId w:val="61"/>
        </w:numPr>
        <w:spacing w:after="0" w:line="360" w:lineRule="auto"/>
        <w:jc w:val="both"/>
        <w:rPr>
          <w:rFonts w:ascii="Times New Roman" w:hAnsi="Times New Roman" w:cs="Times New Roman"/>
          <w:sz w:val="28"/>
          <w:szCs w:val="28"/>
        </w:rPr>
      </w:pPr>
      <w:r w:rsidRPr="00097DAB">
        <w:rPr>
          <w:rFonts w:ascii="Times New Roman" w:hAnsi="Times New Roman" w:cs="Times New Roman"/>
          <w:sz w:val="28"/>
          <w:szCs w:val="28"/>
        </w:rPr>
        <w:t>Примеры невербальных подсказок</w:t>
      </w:r>
    </w:p>
    <w:p w14:paraId="7E309C98" w14:textId="77777777" w:rsidR="007729DB" w:rsidRPr="00097DAB" w:rsidRDefault="007729DB" w:rsidP="00097DAB">
      <w:pPr>
        <w:pStyle w:val="aa"/>
        <w:numPr>
          <w:ilvl w:val="0"/>
          <w:numId w:val="61"/>
        </w:numPr>
        <w:spacing w:after="0" w:line="360" w:lineRule="auto"/>
        <w:jc w:val="both"/>
        <w:rPr>
          <w:rFonts w:ascii="Times New Roman" w:hAnsi="Times New Roman" w:cs="Times New Roman"/>
          <w:sz w:val="28"/>
          <w:szCs w:val="28"/>
        </w:rPr>
      </w:pPr>
      <w:r w:rsidRPr="00097DAB">
        <w:rPr>
          <w:rFonts w:ascii="Times New Roman" w:hAnsi="Times New Roman" w:cs="Times New Roman"/>
          <w:sz w:val="28"/>
          <w:szCs w:val="28"/>
        </w:rPr>
        <w:t>Выражение лица</w:t>
      </w:r>
    </w:p>
    <w:p w14:paraId="29F45CF2" w14:textId="77777777" w:rsidR="007729DB" w:rsidRPr="00097DAB" w:rsidRDefault="007729DB" w:rsidP="00097DAB">
      <w:pPr>
        <w:pStyle w:val="aa"/>
        <w:numPr>
          <w:ilvl w:val="0"/>
          <w:numId w:val="61"/>
        </w:numPr>
        <w:spacing w:after="0" w:line="360" w:lineRule="auto"/>
        <w:jc w:val="both"/>
        <w:rPr>
          <w:rFonts w:ascii="Times New Roman" w:hAnsi="Times New Roman" w:cs="Times New Roman"/>
          <w:sz w:val="28"/>
          <w:szCs w:val="28"/>
        </w:rPr>
      </w:pPr>
      <w:r w:rsidRPr="00097DAB">
        <w:rPr>
          <w:rFonts w:ascii="Times New Roman" w:hAnsi="Times New Roman" w:cs="Times New Roman"/>
          <w:sz w:val="28"/>
          <w:szCs w:val="28"/>
        </w:rPr>
        <w:lastRenderedPageBreak/>
        <w:t>жест</w:t>
      </w:r>
    </w:p>
    <w:p w14:paraId="1E9E6EC8" w14:textId="77777777" w:rsidR="007729DB" w:rsidRPr="00097DAB" w:rsidRDefault="007729DB" w:rsidP="00097DAB">
      <w:pPr>
        <w:pStyle w:val="aa"/>
        <w:numPr>
          <w:ilvl w:val="0"/>
          <w:numId w:val="61"/>
        </w:numPr>
        <w:spacing w:after="0" w:line="360" w:lineRule="auto"/>
        <w:jc w:val="both"/>
        <w:rPr>
          <w:rFonts w:ascii="Times New Roman" w:hAnsi="Times New Roman" w:cs="Times New Roman"/>
          <w:sz w:val="28"/>
          <w:szCs w:val="28"/>
        </w:rPr>
      </w:pPr>
      <w:r w:rsidRPr="00097DAB">
        <w:rPr>
          <w:rFonts w:ascii="Times New Roman" w:hAnsi="Times New Roman" w:cs="Times New Roman"/>
          <w:sz w:val="28"/>
          <w:szCs w:val="28"/>
        </w:rPr>
        <w:t>использовать объект</w:t>
      </w:r>
    </w:p>
    <w:p w14:paraId="3F0CB158" w14:textId="77777777" w:rsidR="007729DB" w:rsidRPr="00097DAB" w:rsidRDefault="007729DB" w:rsidP="00097DAB">
      <w:pPr>
        <w:pStyle w:val="aa"/>
        <w:numPr>
          <w:ilvl w:val="0"/>
          <w:numId w:val="61"/>
        </w:numPr>
        <w:spacing w:after="0" w:line="360" w:lineRule="auto"/>
        <w:jc w:val="both"/>
        <w:rPr>
          <w:rFonts w:ascii="Times New Roman" w:hAnsi="Times New Roman" w:cs="Times New Roman"/>
          <w:sz w:val="28"/>
          <w:szCs w:val="28"/>
        </w:rPr>
      </w:pPr>
      <w:r w:rsidRPr="00097DAB">
        <w:rPr>
          <w:rFonts w:ascii="Times New Roman" w:hAnsi="Times New Roman" w:cs="Times New Roman"/>
          <w:sz w:val="28"/>
          <w:szCs w:val="28"/>
        </w:rPr>
        <w:t>Движение тела</w:t>
      </w:r>
    </w:p>
    <w:p w14:paraId="64FC49C5" w14:textId="77777777" w:rsidR="007729DB" w:rsidRPr="00A27E42" w:rsidRDefault="007729DB" w:rsidP="00B828A2">
      <w:pPr>
        <w:spacing w:after="0" w:line="360" w:lineRule="auto"/>
        <w:ind w:firstLine="708"/>
        <w:jc w:val="both"/>
        <w:rPr>
          <w:rFonts w:ascii="Times New Roman" w:hAnsi="Times New Roman" w:cs="Times New Roman"/>
          <w:sz w:val="28"/>
          <w:szCs w:val="28"/>
        </w:rPr>
      </w:pPr>
      <w:r w:rsidRPr="00A27E42">
        <w:rPr>
          <w:rFonts w:ascii="Times New Roman" w:hAnsi="Times New Roman" w:cs="Times New Roman"/>
          <w:sz w:val="28"/>
          <w:szCs w:val="28"/>
        </w:rPr>
        <w:t>Когда дело доходит до межкультурного общения, существуют языковые барьеры, на которые влияет форма устного общения. В этом случае существует возможность недопонимания между</w:t>
      </w:r>
      <w:r>
        <w:rPr>
          <w:rFonts w:ascii="Times New Roman" w:hAnsi="Times New Roman" w:cs="Times New Roman"/>
          <w:sz w:val="28"/>
          <w:szCs w:val="28"/>
        </w:rPr>
        <w:t xml:space="preserve"> двумя или более сторонами. </w:t>
      </w:r>
      <w:r w:rsidRPr="00A27E42">
        <w:rPr>
          <w:rFonts w:ascii="Times New Roman" w:hAnsi="Times New Roman" w:cs="Times New Roman"/>
          <w:sz w:val="28"/>
          <w:szCs w:val="28"/>
        </w:rPr>
        <w:t xml:space="preserve"> Другими препятствиями для недопонимания могут быть слова, выбранные в разговоре. Выбранные слова имеют разное значение из-за разных культур, что может привести к неправильной интерпретации сообщений между </w:t>
      </w:r>
      <w:r>
        <w:rPr>
          <w:rFonts w:ascii="Times New Roman" w:hAnsi="Times New Roman" w:cs="Times New Roman"/>
          <w:sz w:val="28"/>
          <w:szCs w:val="28"/>
        </w:rPr>
        <w:t xml:space="preserve">отправителем и получателем. </w:t>
      </w:r>
    </w:p>
    <w:p w14:paraId="3DA6EB60" w14:textId="77777777" w:rsidR="007729DB" w:rsidRPr="00A27E42" w:rsidRDefault="007729DB" w:rsidP="00B828A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Pr="00A27E42">
        <w:rPr>
          <w:rFonts w:ascii="Times New Roman" w:hAnsi="Times New Roman" w:cs="Times New Roman"/>
          <w:sz w:val="28"/>
          <w:szCs w:val="28"/>
        </w:rPr>
        <w:t>евербальная коммуникация</w:t>
      </w:r>
      <w:r w:rsidR="00B828A2">
        <w:rPr>
          <w:rStyle w:val="a6"/>
          <w:rFonts w:ascii="Times New Roman" w:hAnsi="Times New Roman" w:cs="Times New Roman"/>
          <w:sz w:val="28"/>
          <w:szCs w:val="28"/>
        </w:rPr>
        <w:footnoteReference w:id="39"/>
      </w:r>
      <w:r>
        <w:rPr>
          <w:rFonts w:ascii="Times New Roman" w:hAnsi="Times New Roman" w:cs="Times New Roman"/>
          <w:sz w:val="28"/>
          <w:szCs w:val="28"/>
        </w:rPr>
        <w:t xml:space="preserve">. </w:t>
      </w:r>
      <w:r w:rsidRPr="00A27E42">
        <w:rPr>
          <w:rFonts w:ascii="Times New Roman" w:hAnsi="Times New Roman" w:cs="Times New Roman"/>
          <w:sz w:val="28"/>
          <w:szCs w:val="28"/>
        </w:rPr>
        <w:t>Невербальное общение относится к жестам, мимике, тону голоса, зрительному контакту (или его отсутствию), языку тела, позе и другим способам общения без использования слов.  Небольшие различия в языке тела, ритме речи и пунктуальности часто приводят к различным интерпретациям ситуаций кросс-культурными группами. Двигательное поведение — это общение посредством движений тела, таких как поза, жесты, мимика и зрительный контакт. Последствия такого поведения варьируются от страны к стране. Одежда и то, как люди одеваются, используются как форма невербального общения.</w:t>
      </w:r>
    </w:p>
    <w:p w14:paraId="47A08F6D" w14:textId="77777777" w:rsidR="007729DB" w:rsidRPr="00A27E42" w:rsidRDefault="007729DB" w:rsidP="00B828A2">
      <w:pPr>
        <w:spacing w:after="0" w:line="360" w:lineRule="auto"/>
        <w:ind w:firstLine="708"/>
        <w:jc w:val="both"/>
        <w:rPr>
          <w:rFonts w:ascii="Times New Roman" w:hAnsi="Times New Roman" w:cs="Times New Roman"/>
          <w:sz w:val="28"/>
          <w:szCs w:val="28"/>
        </w:rPr>
      </w:pPr>
      <w:r w:rsidRPr="00A27E42">
        <w:rPr>
          <w:rFonts w:ascii="Times New Roman" w:hAnsi="Times New Roman" w:cs="Times New Roman"/>
          <w:sz w:val="28"/>
          <w:szCs w:val="28"/>
        </w:rPr>
        <w:t>Объектный язык или материальная культура относится к тому, как люди общаются посредством материальных артефактов, таких как архитектура, офисный дизайн и мебель, одежда, автомобили, косметика и время. В культуре одной эпохи время переживается линейно, что-то, что тратится впустую, сохраняется, придумывается или тратится впустую. Время определяет жизнь, и люди склонны сосредотачиваться на чем-то одном. В многовременных культурах люди терпят множество вещей, происходящих одновременно, и делают упор на взаимодействие с людьми. В этих культурах люди могут быть очень рассеянными, сосредотачиваться на нескольких вещах одновременно и часто менять планы.</w:t>
      </w:r>
    </w:p>
    <w:p w14:paraId="75AB225C" w14:textId="77777777" w:rsidR="007729DB" w:rsidRPr="00A27E42" w:rsidRDefault="007729DB" w:rsidP="00B828A2">
      <w:pPr>
        <w:spacing w:after="0" w:line="360" w:lineRule="auto"/>
        <w:ind w:firstLine="708"/>
        <w:jc w:val="both"/>
        <w:rPr>
          <w:rFonts w:ascii="Times New Roman" w:hAnsi="Times New Roman" w:cs="Times New Roman"/>
          <w:sz w:val="28"/>
          <w:szCs w:val="28"/>
        </w:rPr>
      </w:pPr>
      <w:r w:rsidRPr="00A27E42">
        <w:rPr>
          <w:rFonts w:ascii="Times New Roman" w:hAnsi="Times New Roman" w:cs="Times New Roman"/>
          <w:sz w:val="28"/>
          <w:szCs w:val="28"/>
        </w:rPr>
        <w:lastRenderedPageBreak/>
        <w:t>Паралингвистический относится к тому, как говорится, а не к тому, что говорится, например, темп речи, интонация и интонация, другие шумы, смех, зевота и тишина.</w:t>
      </w:r>
    </w:p>
    <w:p w14:paraId="4152147D" w14:textId="449F3D83" w:rsidR="007729DB" w:rsidRDefault="007729DB" w:rsidP="00B828A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изучив основных методов </w:t>
      </w:r>
      <w:r w:rsidR="00D87677">
        <w:rPr>
          <w:rFonts w:ascii="Times New Roman" w:hAnsi="Times New Roman" w:cs="Times New Roman"/>
          <w:sz w:val="28"/>
          <w:szCs w:val="28"/>
        </w:rPr>
        <w:t xml:space="preserve">формирования </w:t>
      </w:r>
      <w:r>
        <w:rPr>
          <w:rFonts w:ascii="Times New Roman" w:hAnsi="Times New Roman" w:cs="Times New Roman"/>
          <w:sz w:val="28"/>
          <w:szCs w:val="28"/>
        </w:rPr>
        <w:t>м</w:t>
      </w:r>
      <w:r w:rsidR="00D87677">
        <w:rPr>
          <w:rFonts w:ascii="Times New Roman" w:hAnsi="Times New Roman" w:cs="Times New Roman"/>
          <w:sz w:val="28"/>
          <w:szCs w:val="28"/>
        </w:rPr>
        <w:t xml:space="preserve">ежкультурной </w:t>
      </w:r>
      <w:r>
        <w:rPr>
          <w:rFonts w:ascii="Times New Roman" w:hAnsi="Times New Roman" w:cs="Times New Roman"/>
          <w:sz w:val="28"/>
          <w:szCs w:val="28"/>
        </w:rPr>
        <w:t>коммуникации можно сделать следующие выводы: каждый метод играют большую роль в формировании и обу</w:t>
      </w:r>
      <w:r w:rsidR="00D87677">
        <w:rPr>
          <w:rFonts w:ascii="Times New Roman" w:hAnsi="Times New Roman" w:cs="Times New Roman"/>
          <w:sz w:val="28"/>
          <w:szCs w:val="28"/>
        </w:rPr>
        <w:t xml:space="preserve">чению культурных особенностей, дополняют друг, друга и </w:t>
      </w:r>
      <w:r>
        <w:rPr>
          <w:rFonts w:ascii="Times New Roman" w:hAnsi="Times New Roman" w:cs="Times New Roman"/>
          <w:sz w:val="28"/>
          <w:szCs w:val="28"/>
        </w:rPr>
        <w:t xml:space="preserve">раскрывают суть межкультурной коммуникации.   </w:t>
      </w:r>
    </w:p>
    <w:p w14:paraId="5DAEFC5D" w14:textId="77777777" w:rsidR="00012461" w:rsidRPr="00411DAC" w:rsidRDefault="00012461" w:rsidP="00B828A2">
      <w:pPr>
        <w:spacing w:after="0" w:line="360" w:lineRule="auto"/>
        <w:ind w:firstLine="708"/>
        <w:jc w:val="both"/>
        <w:rPr>
          <w:rFonts w:ascii="Times New Roman" w:hAnsi="Times New Roman" w:cs="Times New Roman"/>
          <w:sz w:val="28"/>
          <w:szCs w:val="28"/>
        </w:rPr>
      </w:pPr>
    </w:p>
    <w:p w14:paraId="1D14740C" w14:textId="4AE8B3F4" w:rsidR="007729DB" w:rsidRPr="00652750" w:rsidRDefault="007729DB" w:rsidP="00652750">
      <w:pPr>
        <w:pStyle w:val="2"/>
        <w:jc w:val="both"/>
        <w:rPr>
          <w:rFonts w:ascii="Times New Roman" w:hAnsi="Times New Roman" w:cs="Times New Roman"/>
          <w:b/>
          <w:color w:val="auto"/>
          <w:lang w:val="kk-KZ"/>
        </w:rPr>
      </w:pPr>
      <w:bookmarkStart w:id="11" w:name="_Toc103330453"/>
      <w:r w:rsidRPr="00652750">
        <w:rPr>
          <w:rFonts w:ascii="Times New Roman" w:hAnsi="Times New Roman" w:cs="Times New Roman"/>
          <w:b/>
          <w:color w:val="auto"/>
        </w:rPr>
        <w:t>3.2. Проблемы развити</w:t>
      </w:r>
      <w:r w:rsidR="00560FFA" w:rsidRPr="00652750">
        <w:rPr>
          <w:rFonts w:ascii="Times New Roman" w:hAnsi="Times New Roman" w:cs="Times New Roman"/>
          <w:b/>
          <w:color w:val="auto"/>
        </w:rPr>
        <w:t>я</w:t>
      </w:r>
      <w:r w:rsidRPr="00652750">
        <w:rPr>
          <w:rFonts w:ascii="Times New Roman" w:hAnsi="Times New Roman" w:cs="Times New Roman"/>
          <w:b/>
          <w:color w:val="auto"/>
        </w:rPr>
        <w:t xml:space="preserve"> навыков межкультурной коммуникации китайских студентов в России </w:t>
      </w:r>
      <w:r w:rsidRPr="00652750">
        <w:rPr>
          <w:rFonts w:ascii="Times New Roman" w:hAnsi="Times New Roman" w:cs="Times New Roman"/>
          <w:b/>
          <w:color w:val="auto"/>
          <w:lang w:val="kk-KZ"/>
        </w:rPr>
        <w:t>(</w:t>
      </w:r>
      <w:r w:rsidRPr="00652750">
        <w:rPr>
          <w:rFonts w:ascii="Times New Roman" w:hAnsi="Times New Roman" w:cs="Times New Roman"/>
          <w:b/>
          <w:color w:val="auto"/>
        </w:rPr>
        <w:t xml:space="preserve">на примере </w:t>
      </w:r>
      <w:r w:rsidRPr="00652750">
        <w:rPr>
          <w:rFonts w:ascii="Times New Roman" w:hAnsi="Times New Roman" w:cs="Times New Roman"/>
          <w:b/>
          <w:color w:val="auto"/>
          <w:lang w:val="kk-KZ"/>
        </w:rPr>
        <w:t>СПБГУ).</w:t>
      </w:r>
      <w:bookmarkEnd w:id="11"/>
    </w:p>
    <w:p w14:paraId="34B4B84B" w14:textId="7DAC58DF" w:rsidR="007729DB" w:rsidRDefault="00560FFA" w:rsidP="00B828A2">
      <w:pPr>
        <w:spacing w:after="0" w:line="36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В с</w:t>
      </w:r>
      <w:r w:rsidR="007729DB" w:rsidRPr="007913D2">
        <w:rPr>
          <w:rFonts w:ascii="Times New Roman" w:eastAsia="Calibri" w:hAnsi="Times New Roman" w:cs="Times New Roman"/>
          <w:sz w:val="28"/>
          <w:szCs w:val="28"/>
          <w:lang w:val="kk-KZ"/>
        </w:rPr>
        <w:t xml:space="preserve">овременном обществе практически все люди большое значение </w:t>
      </w:r>
      <w:r>
        <w:rPr>
          <w:rFonts w:ascii="Times New Roman" w:eastAsia="Calibri" w:hAnsi="Times New Roman" w:cs="Times New Roman"/>
          <w:sz w:val="28"/>
          <w:szCs w:val="28"/>
          <w:lang w:val="kk-KZ"/>
        </w:rPr>
        <w:t>при</w:t>
      </w:r>
      <w:r w:rsidR="007729DB" w:rsidRPr="007913D2">
        <w:rPr>
          <w:rFonts w:ascii="Times New Roman" w:eastAsia="Calibri" w:hAnsi="Times New Roman" w:cs="Times New Roman"/>
          <w:sz w:val="28"/>
          <w:szCs w:val="28"/>
          <w:lang w:val="kk-KZ"/>
        </w:rPr>
        <w:t>дают образованию, качеств</w:t>
      </w:r>
      <w:r>
        <w:rPr>
          <w:rFonts w:ascii="Times New Roman" w:eastAsia="Calibri" w:hAnsi="Times New Roman" w:cs="Times New Roman"/>
          <w:sz w:val="28"/>
          <w:szCs w:val="28"/>
          <w:lang w:val="kk-KZ"/>
        </w:rPr>
        <w:t>у и престижности образования. Среди молодых людей за</w:t>
      </w:r>
      <w:r w:rsidR="007729DB" w:rsidRPr="007913D2">
        <w:rPr>
          <w:rFonts w:ascii="Times New Roman" w:eastAsia="Calibri" w:hAnsi="Times New Roman" w:cs="Times New Roman"/>
          <w:sz w:val="28"/>
          <w:szCs w:val="28"/>
          <w:lang w:val="kk-KZ"/>
        </w:rPr>
        <w:t xml:space="preserve">частую стало популярным получить образования за границей.   Примерно в России обучаются 30 тысяч, в СПБУ 1350 китайских студентов. </w:t>
      </w:r>
    </w:p>
    <w:p w14:paraId="140ED71C" w14:textId="687C9295" w:rsidR="00F331F0" w:rsidRDefault="00D37674" w:rsidP="00B828A2">
      <w:pPr>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С целью изучения </w:t>
      </w:r>
      <w:r w:rsidRPr="00D87677">
        <w:rPr>
          <w:rFonts w:ascii="Times New Roman" w:hAnsi="Times New Roman"/>
          <w:sz w:val="28"/>
          <w:szCs w:val="28"/>
        </w:rPr>
        <w:t>особенностей межкультурной коммуникации китайских студентов в российских вузах было проведено социологическое исследование, которое было проанализировано на основе т</w:t>
      </w:r>
      <w:r w:rsidRPr="00D87677">
        <w:rPr>
          <w:rFonts w:ascii="Times New Roman" w:hAnsi="Times New Roman" w:cs="Times New Roman"/>
          <w:sz w:val="28"/>
          <w:szCs w:val="28"/>
        </w:rPr>
        <w:t xml:space="preserve">еории коммуникативной адаптации Говарда Джайлза, согласно которой, на степень </w:t>
      </w:r>
      <w:r w:rsidR="00F331F0" w:rsidRPr="00D87677">
        <w:rPr>
          <w:rFonts w:ascii="Times New Roman" w:hAnsi="Times New Roman" w:cs="Times New Roman"/>
          <w:sz w:val="28"/>
          <w:szCs w:val="28"/>
        </w:rPr>
        <w:t xml:space="preserve">успешной </w:t>
      </w:r>
      <w:r w:rsidRPr="00D87677">
        <w:rPr>
          <w:rFonts w:ascii="Times New Roman" w:hAnsi="Times New Roman" w:cs="Times New Roman"/>
          <w:sz w:val="28"/>
          <w:szCs w:val="28"/>
        </w:rPr>
        <w:t>адаптированности личности оказывает огромное влияние барьеры в общении</w:t>
      </w:r>
      <w:r w:rsidR="00F331F0" w:rsidRPr="00D87677">
        <w:rPr>
          <w:rFonts w:ascii="Times New Roman" w:hAnsi="Times New Roman" w:cs="Times New Roman"/>
          <w:sz w:val="28"/>
          <w:szCs w:val="28"/>
        </w:rPr>
        <w:t xml:space="preserve"> вследствие недостаточ</w:t>
      </w:r>
      <w:r w:rsidR="00D87677">
        <w:rPr>
          <w:rFonts w:ascii="Times New Roman" w:hAnsi="Times New Roman" w:cs="Times New Roman"/>
          <w:sz w:val="28"/>
          <w:szCs w:val="28"/>
        </w:rPr>
        <w:t>ной изученности языка и культуры.</w:t>
      </w:r>
    </w:p>
    <w:p w14:paraId="185F1A0D" w14:textId="5E6687EF" w:rsidR="007729DB" w:rsidRPr="007913D2" w:rsidRDefault="00F331F0" w:rsidP="00B828A2">
      <w:pPr>
        <w:spacing w:after="0" w:line="360" w:lineRule="auto"/>
        <w:ind w:firstLine="709"/>
        <w:jc w:val="both"/>
        <w:rPr>
          <w:rFonts w:ascii="Times New Roman" w:hAnsi="Times New Roman" w:cs="Times New Roman"/>
          <w:b/>
          <w:color w:val="000000"/>
          <w:sz w:val="28"/>
          <w:szCs w:val="28"/>
          <w:shd w:val="clear" w:color="auto" w:fill="FFFFFF"/>
        </w:rPr>
      </w:pPr>
      <w:r>
        <w:rPr>
          <w:rFonts w:ascii="Times New Roman" w:hAnsi="Times New Roman" w:cs="Times New Roman"/>
          <w:sz w:val="28"/>
          <w:szCs w:val="28"/>
        </w:rPr>
        <w:t xml:space="preserve">Для выявления основных факторов, повлиявших на </w:t>
      </w:r>
      <w:r>
        <w:rPr>
          <w:rFonts w:ascii="Times New Roman" w:hAnsi="Times New Roman"/>
          <w:sz w:val="28"/>
          <w:szCs w:val="28"/>
        </w:rPr>
        <w:t xml:space="preserve">выбор китайскими </w:t>
      </w:r>
      <w:r w:rsidR="007729DB" w:rsidRPr="007913D2">
        <w:rPr>
          <w:rFonts w:ascii="Times New Roman" w:hAnsi="Times New Roman"/>
          <w:sz w:val="28"/>
          <w:szCs w:val="28"/>
        </w:rPr>
        <w:t>студ</w:t>
      </w:r>
      <w:r>
        <w:rPr>
          <w:rFonts w:ascii="Times New Roman" w:hAnsi="Times New Roman"/>
          <w:sz w:val="28"/>
          <w:szCs w:val="28"/>
        </w:rPr>
        <w:t xml:space="preserve">ентами </w:t>
      </w:r>
      <w:r w:rsidR="007729DB" w:rsidRPr="007913D2">
        <w:rPr>
          <w:rFonts w:ascii="Times New Roman" w:hAnsi="Times New Roman"/>
          <w:sz w:val="28"/>
          <w:szCs w:val="28"/>
        </w:rPr>
        <w:t>получ</w:t>
      </w:r>
      <w:r>
        <w:rPr>
          <w:rFonts w:ascii="Times New Roman" w:hAnsi="Times New Roman"/>
          <w:sz w:val="28"/>
          <w:szCs w:val="28"/>
        </w:rPr>
        <w:t xml:space="preserve">ения </w:t>
      </w:r>
      <w:r w:rsidR="007729DB" w:rsidRPr="007913D2">
        <w:rPr>
          <w:rFonts w:ascii="Times New Roman" w:hAnsi="Times New Roman"/>
          <w:sz w:val="28"/>
          <w:szCs w:val="28"/>
        </w:rPr>
        <w:t>образования в России</w:t>
      </w:r>
      <w:r>
        <w:rPr>
          <w:rFonts w:ascii="Times New Roman" w:hAnsi="Times New Roman"/>
          <w:sz w:val="28"/>
          <w:szCs w:val="28"/>
        </w:rPr>
        <w:t xml:space="preserve">, им </w:t>
      </w:r>
      <w:r w:rsidR="007729DB" w:rsidRPr="007913D2">
        <w:rPr>
          <w:rFonts w:ascii="Times New Roman" w:hAnsi="Times New Roman"/>
          <w:sz w:val="28"/>
          <w:szCs w:val="28"/>
        </w:rPr>
        <w:t xml:space="preserve">задан вопрос </w:t>
      </w:r>
      <w:r>
        <w:rPr>
          <w:rFonts w:ascii="Times New Roman" w:hAnsi="Times New Roman"/>
          <w:sz w:val="28"/>
          <w:szCs w:val="28"/>
        </w:rPr>
        <w:t>«Ч</w:t>
      </w:r>
      <w:r w:rsidR="007729DB" w:rsidRPr="00F331F0">
        <w:rPr>
          <w:rFonts w:ascii="Times New Roman" w:hAnsi="Times New Roman" w:cs="Times New Roman"/>
          <w:color w:val="000000"/>
          <w:sz w:val="28"/>
          <w:szCs w:val="28"/>
          <w:shd w:val="clear" w:color="auto" w:fill="FFFFFF"/>
        </w:rPr>
        <w:t>то</w:t>
      </w:r>
      <w:r w:rsidR="007729DB" w:rsidRPr="007913D2">
        <w:rPr>
          <w:rFonts w:ascii="Times New Roman" w:hAnsi="Times New Roman" w:cs="Times New Roman"/>
          <w:b/>
          <w:color w:val="000000"/>
          <w:sz w:val="28"/>
          <w:szCs w:val="28"/>
          <w:shd w:val="clear" w:color="auto" w:fill="FFFFFF"/>
        </w:rPr>
        <w:t xml:space="preserve"> </w:t>
      </w:r>
      <w:r w:rsidR="007729DB" w:rsidRPr="0011061B">
        <w:rPr>
          <w:rFonts w:ascii="Times New Roman" w:hAnsi="Times New Roman" w:cs="Times New Roman"/>
          <w:color w:val="000000"/>
          <w:sz w:val="28"/>
          <w:szCs w:val="28"/>
          <w:shd w:val="clear" w:color="auto" w:fill="FFFFFF"/>
        </w:rPr>
        <w:t>повлияло на Ваш выбор для получения образования в России?</w:t>
      </w:r>
      <w:r>
        <w:rPr>
          <w:rFonts w:ascii="Times New Roman" w:hAnsi="Times New Roman" w:cs="Times New Roman"/>
          <w:color w:val="000000"/>
          <w:sz w:val="28"/>
          <w:szCs w:val="28"/>
          <w:shd w:val="clear" w:color="auto" w:fill="FFFFFF"/>
        </w:rPr>
        <w:t>»</w:t>
      </w:r>
      <w:r w:rsidR="007729DB" w:rsidRPr="0011061B">
        <w:rPr>
          <w:rFonts w:ascii="Times New Roman" w:hAnsi="Times New Roman" w:cs="Times New Roman"/>
          <w:color w:val="000000"/>
          <w:sz w:val="28"/>
          <w:szCs w:val="28"/>
          <w:shd w:val="clear" w:color="auto" w:fill="FFFFFF"/>
        </w:rPr>
        <w:t xml:space="preserve"> (см. гистограмма 3.2.1)</w:t>
      </w:r>
    </w:p>
    <w:p w14:paraId="079A6557" w14:textId="77777777" w:rsidR="00D87677" w:rsidRDefault="00D87677">
      <w:p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br w:type="page"/>
      </w:r>
    </w:p>
    <w:p w14:paraId="13772623" w14:textId="38FAC668" w:rsidR="007729DB" w:rsidRPr="007913D2" w:rsidRDefault="007729DB" w:rsidP="00B828A2">
      <w:pPr>
        <w:spacing w:after="0" w:line="360" w:lineRule="auto"/>
        <w:ind w:firstLine="709"/>
        <w:jc w:val="right"/>
        <w:rPr>
          <w:rFonts w:ascii="Times New Roman" w:hAnsi="Times New Roman" w:cs="Times New Roman"/>
          <w:b/>
          <w:color w:val="000000"/>
          <w:sz w:val="28"/>
          <w:szCs w:val="28"/>
          <w:shd w:val="clear" w:color="auto" w:fill="FFFFFF"/>
        </w:rPr>
      </w:pPr>
      <w:r w:rsidRPr="007913D2">
        <w:rPr>
          <w:rFonts w:ascii="Times New Roman" w:hAnsi="Times New Roman" w:cs="Times New Roman"/>
          <w:b/>
          <w:color w:val="000000"/>
          <w:sz w:val="28"/>
          <w:szCs w:val="28"/>
          <w:shd w:val="clear" w:color="auto" w:fill="FFFFFF"/>
        </w:rPr>
        <w:lastRenderedPageBreak/>
        <w:t>Гистограмма 3.2.1.</w:t>
      </w:r>
    </w:p>
    <w:p w14:paraId="5CFED625" w14:textId="77777777" w:rsidR="007729DB" w:rsidRPr="007913D2" w:rsidRDefault="007729DB" w:rsidP="00B828A2">
      <w:pPr>
        <w:spacing w:after="0" w:line="360" w:lineRule="auto"/>
        <w:ind w:firstLine="709"/>
        <w:jc w:val="both"/>
        <w:rPr>
          <w:rFonts w:ascii="Times New Roman" w:eastAsia="Calibri" w:hAnsi="Times New Roman" w:cs="Times New Roman"/>
          <w:b/>
          <w:i/>
          <w:sz w:val="28"/>
          <w:szCs w:val="28"/>
          <w:lang w:val="kk-KZ"/>
        </w:rPr>
      </w:pPr>
      <w:r w:rsidRPr="007913D2">
        <w:rPr>
          <w:noProof/>
          <w:sz w:val="28"/>
          <w:szCs w:val="28"/>
          <w:lang w:eastAsia="ru-RU"/>
        </w:rPr>
        <w:drawing>
          <wp:inline distT="0" distB="0" distL="0" distR="0" wp14:anchorId="5852EB75" wp14:editId="001FD9D9">
            <wp:extent cx="5358810" cy="3838353"/>
            <wp:effectExtent l="0" t="0" r="13335" b="1016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DE3D24F" w14:textId="11B3A640" w:rsidR="007729DB" w:rsidRPr="007913D2" w:rsidRDefault="007729DB" w:rsidP="00B828A2">
      <w:pPr>
        <w:spacing w:after="0" w:line="360" w:lineRule="auto"/>
        <w:ind w:firstLine="600"/>
        <w:jc w:val="both"/>
        <w:rPr>
          <w:rFonts w:ascii="Times New Roman" w:hAnsi="Times New Roman" w:cs="Times New Roman"/>
          <w:color w:val="000000"/>
          <w:sz w:val="28"/>
          <w:szCs w:val="28"/>
          <w:shd w:val="clear" w:color="auto" w:fill="FFFFFF"/>
        </w:rPr>
      </w:pPr>
      <w:r w:rsidRPr="007913D2">
        <w:rPr>
          <w:rFonts w:ascii="Times New Roman" w:eastAsia="Times New Roman" w:hAnsi="Times New Roman"/>
          <w:bCs/>
          <w:sz w:val="28"/>
          <w:szCs w:val="28"/>
          <w:bdr w:val="none" w:sz="0" w:space="0" w:color="auto" w:frame="1"/>
          <w:lang w:eastAsia="ru-RU"/>
        </w:rPr>
        <w:t xml:space="preserve">Как видно из гистограммы 3.2.1. </w:t>
      </w:r>
      <w:r w:rsidR="00560FFA">
        <w:rPr>
          <w:rFonts w:ascii="Times New Roman" w:hAnsi="Times New Roman" w:cs="Times New Roman"/>
          <w:color w:val="000000"/>
          <w:sz w:val="28"/>
          <w:szCs w:val="28"/>
          <w:shd w:val="clear" w:color="auto" w:fill="FFFFFF"/>
        </w:rPr>
        <w:t xml:space="preserve">повлияло </w:t>
      </w:r>
      <w:r w:rsidRPr="007913D2">
        <w:rPr>
          <w:rFonts w:ascii="Times New Roman" w:hAnsi="Times New Roman" w:cs="Times New Roman"/>
          <w:color w:val="000000"/>
          <w:sz w:val="28"/>
          <w:szCs w:val="28"/>
          <w:shd w:val="clear" w:color="auto" w:fill="FFFFFF"/>
        </w:rPr>
        <w:t>на получени</w:t>
      </w:r>
      <w:r w:rsidR="00560FFA">
        <w:rPr>
          <w:rFonts w:ascii="Times New Roman" w:hAnsi="Times New Roman" w:cs="Times New Roman"/>
          <w:color w:val="000000"/>
          <w:sz w:val="28"/>
          <w:szCs w:val="28"/>
          <w:shd w:val="clear" w:color="auto" w:fill="FFFFFF"/>
        </w:rPr>
        <w:t>е</w:t>
      </w:r>
      <w:r w:rsidRPr="007913D2">
        <w:rPr>
          <w:rFonts w:ascii="Times New Roman" w:hAnsi="Times New Roman" w:cs="Times New Roman"/>
          <w:color w:val="000000"/>
          <w:sz w:val="28"/>
          <w:szCs w:val="28"/>
          <w:shd w:val="clear" w:color="auto" w:fill="FFFFFF"/>
        </w:rPr>
        <w:t xml:space="preserve"> образования китайскими студентами </w:t>
      </w:r>
      <w:r w:rsidR="00560FFA">
        <w:rPr>
          <w:rFonts w:ascii="Times New Roman" w:hAnsi="Times New Roman" w:cs="Times New Roman"/>
          <w:color w:val="000000"/>
          <w:sz w:val="28"/>
          <w:szCs w:val="28"/>
          <w:shd w:val="clear" w:color="auto" w:fill="FFFFFF"/>
        </w:rPr>
        <w:t>в России</w:t>
      </w:r>
      <w:r w:rsidRPr="007913D2">
        <w:rPr>
          <w:rFonts w:ascii="Times New Roman" w:hAnsi="Times New Roman" w:cs="Times New Roman"/>
          <w:color w:val="000000"/>
          <w:sz w:val="28"/>
          <w:szCs w:val="28"/>
          <w:shd w:val="clear" w:color="auto" w:fill="FFFFFF"/>
        </w:rPr>
        <w:t xml:space="preserve"> высокое качество образования. Это подтверждает наш</w:t>
      </w:r>
      <w:r w:rsidR="00560FFA">
        <w:rPr>
          <w:rFonts w:ascii="Times New Roman" w:hAnsi="Times New Roman" w:cs="Times New Roman"/>
          <w:color w:val="000000"/>
          <w:sz w:val="28"/>
          <w:szCs w:val="28"/>
          <w:shd w:val="clear" w:color="auto" w:fill="FFFFFF"/>
        </w:rPr>
        <w:t>у</w:t>
      </w:r>
      <w:r w:rsidRPr="007913D2">
        <w:rPr>
          <w:rFonts w:ascii="Times New Roman" w:hAnsi="Times New Roman" w:cs="Times New Roman"/>
          <w:color w:val="000000"/>
          <w:sz w:val="28"/>
          <w:szCs w:val="28"/>
          <w:shd w:val="clear" w:color="auto" w:fill="FFFFFF"/>
        </w:rPr>
        <w:t xml:space="preserve"> гипотез</w:t>
      </w:r>
      <w:r w:rsidR="00560FFA">
        <w:rPr>
          <w:rFonts w:ascii="Times New Roman" w:hAnsi="Times New Roman" w:cs="Times New Roman"/>
          <w:color w:val="000000"/>
          <w:sz w:val="28"/>
          <w:szCs w:val="28"/>
          <w:shd w:val="clear" w:color="auto" w:fill="FFFFFF"/>
        </w:rPr>
        <w:t>у</w:t>
      </w:r>
      <w:r w:rsidRPr="007913D2">
        <w:rPr>
          <w:rFonts w:ascii="Times New Roman" w:hAnsi="Times New Roman" w:cs="Times New Roman"/>
          <w:color w:val="000000"/>
          <w:sz w:val="28"/>
          <w:szCs w:val="28"/>
          <w:shd w:val="clear" w:color="auto" w:fill="FFFFFF"/>
        </w:rPr>
        <w:t>,</w:t>
      </w:r>
      <w:r w:rsidR="00560FFA">
        <w:rPr>
          <w:rFonts w:ascii="Times New Roman" w:hAnsi="Times New Roman" w:cs="Times New Roman"/>
          <w:color w:val="000000"/>
          <w:sz w:val="28"/>
          <w:szCs w:val="28"/>
          <w:shd w:val="clear" w:color="auto" w:fill="FFFFFF"/>
        </w:rPr>
        <w:t xml:space="preserve"> что</w:t>
      </w:r>
      <w:r w:rsidRPr="007913D2">
        <w:rPr>
          <w:rFonts w:ascii="Times New Roman" w:hAnsi="Times New Roman" w:cs="Times New Roman"/>
          <w:color w:val="000000"/>
          <w:sz w:val="28"/>
          <w:szCs w:val="28"/>
          <w:shd w:val="clear" w:color="auto" w:fill="FFFFFF"/>
        </w:rPr>
        <w:t xml:space="preserve"> </w:t>
      </w:r>
      <w:r w:rsidR="00560FFA">
        <w:rPr>
          <w:rFonts w:ascii="Times New Roman" w:hAnsi="Times New Roman" w:cs="Times New Roman"/>
          <w:sz w:val="28"/>
          <w:szCs w:val="28"/>
        </w:rPr>
        <w:t xml:space="preserve">при выборе образования за границей студенты из Китая </w:t>
      </w:r>
      <w:r w:rsidRPr="007913D2">
        <w:rPr>
          <w:rFonts w:ascii="Times New Roman" w:hAnsi="Times New Roman" w:cs="Times New Roman"/>
          <w:sz w:val="28"/>
          <w:szCs w:val="28"/>
        </w:rPr>
        <w:t>став</w:t>
      </w:r>
      <w:r w:rsidR="00560FFA">
        <w:rPr>
          <w:rFonts w:ascii="Times New Roman" w:hAnsi="Times New Roman" w:cs="Times New Roman"/>
          <w:sz w:val="28"/>
          <w:szCs w:val="28"/>
        </w:rPr>
        <w:t>я</w:t>
      </w:r>
      <w:r w:rsidRPr="007913D2">
        <w:rPr>
          <w:rFonts w:ascii="Times New Roman" w:hAnsi="Times New Roman" w:cs="Times New Roman"/>
          <w:sz w:val="28"/>
          <w:szCs w:val="28"/>
        </w:rPr>
        <w:t>т приоритет качество о</w:t>
      </w:r>
      <w:r w:rsidR="00560FFA">
        <w:rPr>
          <w:rFonts w:ascii="Times New Roman" w:hAnsi="Times New Roman" w:cs="Times New Roman"/>
          <w:sz w:val="28"/>
          <w:szCs w:val="28"/>
        </w:rPr>
        <w:t>бразования.  Еще важным критерие</w:t>
      </w:r>
      <w:r w:rsidRPr="007913D2">
        <w:rPr>
          <w:rFonts w:ascii="Times New Roman" w:hAnsi="Times New Roman" w:cs="Times New Roman"/>
          <w:sz w:val="28"/>
          <w:szCs w:val="28"/>
        </w:rPr>
        <w:t>м образовани</w:t>
      </w:r>
      <w:r w:rsidR="00497A64">
        <w:rPr>
          <w:rFonts w:ascii="Times New Roman" w:hAnsi="Times New Roman" w:cs="Times New Roman"/>
          <w:sz w:val="28"/>
          <w:szCs w:val="28"/>
        </w:rPr>
        <w:t>я</w:t>
      </w:r>
      <w:r w:rsidRPr="007913D2">
        <w:rPr>
          <w:rFonts w:ascii="Times New Roman" w:hAnsi="Times New Roman" w:cs="Times New Roman"/>
          <w:sz w:val="28"/>
          <w:szCs w:val="28"/>
        </w:rPr>
        <w:t xml:space="preserve"> за границей является выбор учебного заведения. Студенты из </w:t>
      </w:r>
      <w:r w:rsidR="00A95FF9">
        <w:rPr>
          <w:rFonts w:ascii="Times New Roman" w:hAnsi="Times New Roman" w:cs="Times New Roman"/>
          <w:sz w:val="28"/>
          <w:szCs w:val="28"/>
        </w:rPr>
        <w:t>-</w:t>
      </w:r>
      <w:r w:rsidRPr="007913D2">
        <w:rPr>
          <w:rFonts w:ascii="Times New Roman" w:hAnsi="Times New Roman" w:cs="Times New Roman"/>
          <w:sz w:val="28"/>
          <w:szCs w:val="28"/>
        </w:rPr>
        <w:t xml:space="preserve">Китая обучающиеся в СПБГУ выбрали этот университет по следующим причинам. </w:t>
      </w:r>
      <w:r w:rsidRPr="007913D2">
        <w:rPr>
          <w:rFonts w:ascii="Times New Roman" w:hAnsi="Times New Roman" w:cs="Times New Roman"/>
          <w:color w:val="000000"/>
          <w:sz w:val="28"/>
          <w:szCs w:val="28"/>
          <w:shd w:val="clear" w:color="auto" w:fill="FFFFFF"/>
        </w:rPr>
        <w:t xml:space="preserve">86% опрошенных ответили, что </w:t>
      </w:r>
      <w:r w:rsidRPr="007913D2">
        <w:rPr>
          <w:rFonts w:ascii="Times New Roman" w:eastAsia="Calibri" w:hAnsi="Times New Roman" w:cs="Times New Roman"/>
          <w:sz w:val="28"/>
          <w:szCs w:val="28"/>
          <w:lang w:val="kk-KZ"/>
        </w:rPr>
        <w:t>СПБГУ</w:t>
      </w:r>
      <w:r w:rsidRPr="007913D2">
        <w:rPr>
          <w:rFonts w:ascii="Times New Roman" w:hAnsi="Times New Roman" w:cs="Times New Roman"/>
          <w:color w:val="000000"/>
          <w:sz w:val="28"/>
          <w:szCs w:val="28"/>
          <w:shd w:val="clear" w:color="auto" w:fill="FFFFFF"/>
        </w:rPr>
        <w:t xml:space="preserve"> славится </w:t>
      </w:r>
      <w:r>
        <w:rPr>
          <w:rFonts w:ascii="Times New Roman" w:hAnsi="Times New Roman" w:cs="Times New Roman"/>
          <w:color w:val="000000"/>
          <w:sz w:val="28"/>
          <w:szCs w:val="28"/>
          <w:shd w:val="clear" w:color="auto" w:fill="FFFFFF"/>
        </w:rPr>
        <w:t xml:space="preserve">достаточно высоким уровнем </w:t>
      </w:r>
      <w:r w:rsidRPr="007913D2">
        <w:rPr>
          <w:rFonts w:ascii="Times New Roman" w:hAnsi="Times New Roman" w:cs="Times New Roman"/>
          <w:color w:val="000000"/>
          <w:sz w:val="28"/>
          <w:szCs w:val="28"/>
          <w:shd w:val="clear" w:color="auto" w:fill="FFFFFF"/>
        </w:rPr>
        <w:t xml:space="preserve">качественным образованием.  </w:t>
      </w:r>
      <w:r w:rsidR="00497A64">
        <w:rPr>
          <w:rFonts w:ascii="Times New Roman" w:hAnsi="Times New Roman" w:cs="Times New Roman"/>
          <w:color w:val="000000"/>
          <w:sz w:val="28"/>
          <w:szCs w:val="28"/>
          <w:shd w:val="clear" w:color="auto" w:fill="FFFFFF"/>
        </w:rPr>
        <w:t>Направление,</w:t>
      </w:r>
      <w:r>
        <w:rPr>
          <w:rFonts w:ascii="Times New Roman" w:hAnsi="Times New Roman" w:cs="Times New Roman"/>
          <w:color w:val="000000"/>
          <w:sz w:val="28"/>
          <w:szCs w:val="28"/>
          <w:shd w:val="clear" w:color="auto" w:fill="FFFFFF"/>
        </w:rPr>
        <w:t xml:space="preserve"> которое интересовал</w:t>
      </w:r>
      <w:r w:rsidR="002172A3">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студентов из Китая составил </w:t>
      </w:r>
      <w:r w:rsidRPr="007913D2">
        <w:rPr>
          <w:rFonts w:ascii="Times New Roman" w:hAnsi="Times New Roman" w:cs="Times New Roman"/>
          <w:color w:val="000000"/>
          <w:sz w:val="28"/>
          <w:szCs w:val="28"/>
          <w:shd w:val="clear" w:color="auto" w:fill="FFFFFF"/>
        </w:rPr>
        <w:t>56%</w:t>
      </w:r>
      <w:r w:rsidR="002172A3">
        <w:rPr>
          <w:rFonts w:ascii="Times New Roman" w:hAnsi="Times New Roman" w:cs="Times New Roman"/>
          <w:color w:val="000000"/>
          <w:sz w:val="28"/>
          <w:szCs w:val="28"/>
          <w:shd w:val="clear" w:color="auto" w:fill="FFFFFF"/>
        </w:rPr>
        <w:t xml:space="preserve"> опрошенных</w:t>
      </w:r>
      <w:r w:rsidRPr="007913D2">
        <w:rPr>
          <w:rFonts w:ascii="Times New Roman" w:hAnsi="Times New Roman" w:cs="Times New Roman"/>
          <w:color w:val="000000"/>
          <w:sz w:val="28"/>
          <w:szCs w:val="28"/>
          <w:shd w:val="clear" w:color="auto" w:fill="FFFFFF"/>
        </w:rPr>
        <w:t>. 48% опрошенных</w:t>
      </w:r>
      <w:r w:rsidR="002172A3">
        <w:rPr>
          <w:rFonts w:ascii="Times New Roman" w:hAnsi="Times New Roman" w:cs="Times New Roman"/>
          <w:color w:val="000000"/>
          <w:sz w:val="28"/>
          <w:szCs w:val="28"/>
          <w:shd w:val="clear" w:color="auto" w:fill="FFFFFF"/>
        </w:rPr>
        <w:t xml:space="preserve"> студентов</w:t>
      </w:r>
      <w:r w:rsidRPr="007913D2">
        <w:rPr>
          <w:rFonts w:ascii="Times New Roman" w:hAnsi="Times New Roman" w:cs="Times New Roman"/>
          <w:color w:val="000000"/>
          <w:sz w:val="28"/>
          <w:szCs w:val="28"/>
          <w:shd w:val="clear" w:color="auto" w:fill="FFFFFF"/>
        </w:rPr>
        <w:t xml:space="preserve"> выбрали этот вуз по рекомендации друзей, знакомых, выпускников этого вуза. Из экономичес</w:t>
      </w:r>
      <w:r w:rsidR="002172A3">
        <w:rPr>
          <w:rFonts w:ascii="Times New Roman" w:hAnsi="Times New Roman" w:cs="Times New Roman"/>
          <w:color w:val="000000"/>
          <w:sz w:val="28"/>
          <w:szCs w:val="28"/>
          <w:shd w:val="clear" w:color="auto" w:fill="FFFFFF"/>
        </w:rPr>
        <w:t xml:space="preserve">ких побуждений выбрали обучаться в СПБГУ </w:t>
      </w:r>
      <w:r w:rsidRPr="007913D2">
        <w:rPr>
          <w:rFonts w:ascii="Times New Roman" w:hAnsi="Times New Roman" w:cs="Times New Roman"/>
          <w:color w:val="000000"/>
          <w:sz w:val="28"/>
          <w:szCs w:val="28"/>
          <w:shd w:val="clear" w:color="auto" w:fill="FFFFFF"/>
        </w:rPr>
        <w:t>84% респондентов. 6</w:t>
      </w:r>
      <w:r w:rsidR="00AE1B55">
        <w:rPr>
          <w:rFonts w:ascii="Times New Roman" w:hAnsi="Times New Roman" w:cs="Times New Roman"/>
          <w:color w:val="000000"/>
          <w:sz w:val="28"/>
          <w:szCs w:val="28"/>
          <w:shd w:val="clear" w:color="auto" w:fill="FFFFFF"/>
        </w:rPr>
        <w:t>2% опрошенных побудили</w:t>
      </w:r>
      <w:r w:rsidRPr="007913D2">
        <w:rPr>
          <w:rFonts w:ascii="Times New Roman" w:hAnsi="Times New Roman" w:cs="Times New Roman"/>
          <w:color w:val="000000"/>
          <w:sz w:val="28"/>
          <w:szCs w:val="28"/>
          <w:shd w:val="clear" w:color="auto" w:fill="FFFFFF"/>
        </w:rPr>
        <w:t xml:space="preserve"> легкие </w:t>
      </w:r>
      <w:r w:rsidR="002839D6">
        <w:rPr>
          <w:rFonts w:ascii="Times New Roman" w:hAnsi="Times New Roman" w:cs="Times New Roman"/>
          <w:color w:val="000000"/>
          <w:sz w:val="28"/>
          <w:szCs w:val="28"/>
          <w:shd w:val="clear" w:color="auto" w:fill="FFFFFF"/>
        </w:rPr>
        <w:t xml:space="preserve">требования </w:t>
      </w:r>
      <w:r w:rsidR="00AE1B55">
        <w:rPr>
          <w:rFonts w:ascii="Times New Roman" w:hAnsi="Times New Roman" w:cs="Times New Roman"/>
          <w:color w:val="000000"/>
          <w:sz w:val="28"/>
          <w:szCs w:val="28"/>
          <w:shd w:val="clear" w:color="auto" w:fill="FFFFFF"/>
        </w:rPr>
        <w:t>к</w:t>
      </w:r>
      <w:r w:rsidR="00D87677">
        <w:rPr>
          <w:rFonts w:ascii="Times New Roman" w:hAnsi="Times New Roman" w:cs="Times New Roman"/>
          <w:color w:val="000000"/>
          <w:sz w:val="28"/>
          <w:szCs w:val="28"/>
          <w:shd w:val="clear" w:color="auto" w:fill="FFFFFF"/>
        </w:rPr>
        <w:t xml:space="preserve"> </w:t>
      </w:r>
      <w:r w:rsidRPr="007913D2">
        <w:rPr>
          <w:rFonts w:ascii="Times New Roman" w:hAnsi="Times New Roman" w:cs="Times New Roman"/>
          <w:color w:val="000000"/>
          <w:sz w:val="28"/>
          <w:szCs w:val="28"/>
          <w:shd w:val="clear" w:color="auto" w:fill="FFFFFF"/>
        </w:rPr>
        <w:t>поступлени</w:t>
      </w:r>
      <w:r>
        <w:rPr>
          <w:rFonts w:ascii="Times New Roman" w:hAnsi="Times New Roman" w:cs="Times New Roman"/>
          <w:color w:val="000000"/>
          <w:sz w:val="28"/>
          <w:szCs w:val="28"/>
          <w:shd w:val="clear" w:color="auto" w:fill="FFFFFF"/>
        </w:rPr>
        <w:t>ю</w:t>
      </w:r>
      <w:r w:rsidRPr="007913D2">
        <w:rPr>
          <w:rFonts w:ascii="Times New Roman" w:hAnsi="Times New Roman" w:cs="Times New Roman"/>
          <w:color w:val="000000"/>
          <w:sz w:val="28"/>
          <w:szCs w:val="28"/>
          <w:shd w:val="clear" w:color="auto" w:fill="FFFFFF"/>
        </w:rPr>
        <w:t xml:space="preserve"> для иностранных студентов. </w:t>
      </w:r>
      <w:r>
        <w:rPr>
          <w:rFonts w:ascii="Times New Roman" w:hAnsi="Times New Roman" w:cs="Times New Roman"/>
          <w:color w:val="000000"/>
          <w:sz w:val="28"/>
          <w:szCs w:val="28"/>
          <w:shd w:val="clear" w:color="auto" w:fill="FFFFFF"/>
        </w:rPr>
        <w:t xml:space="preserve"> </w:t>
      </w:r>
      <w:r w:rsidR="002839D6" w:rsidRPr="007913D2">
        <w:rPr>
          <w:rFonts w:ascii="Times New Roman" w:hAnsi="Times New Roman" w:cs="Times New Roman"/>
          <w:color w:val="000000"/>
          <w:sz w:val="28"/>
          <w:szCs w:val="28"/>
          <w:shd w:val="clear" w:color="auto" w:fill="FFFFFF"/>
        </w:rPr>
        <w:t>54%</w:t>
      </w:r>
      <w:r w:rsidR="002839D6">
        <w:rPr>
          <w:rFonts w:ascii="Times New Roman" w:hAnsi="Times New Roman" w:cs="Times New Roman"/>
          <w:color w:val="000000"/>
          <w:sz w:val="28"/>
          <w:szCs w:val="28"/>
          <w:shd w:val="clear" w:color="auto" w:fill="FFFFFF"/>
        </w:rPr>
        <w:t xml:space="preserve"> опрошенных студентов</w:t>
      </w:r>
      <w:r>
        <w:rPr>
          <w:rFonts w:ascii="Times New Roman" w:hAnsi="Times New Roman" w:cs="Times New Roman"/>
          <w:color w:val="000000"/>
          <w:sz w:val="28"/>
          <w:szCs w:val="28"/>
          <w:shd w:val="clear" w:color="auto" w:fill="FFFFFF"/>
        </w:rPr>
        <w:t xml:space="preserve"> хотят продолжить карьеру </w:t>
      </w:r>
      <w:r w:rsidRPr="007913D2">
        <w:rPr>
          <w:rFonts w:ascii="Times New Roman" w:hAnsi="Times New Roman" w:cs="Times New Roman"/>
          <w:color w:val="000000"/>
          <w:sz w:val="28"/>
          <w:szCs w:val="28"/>
          <w:shd w:val="clear" w:color="auto" w:fill="FFFFFF"/>
        </w:rPr>
        <w:t>в России</w:t>
      </w:r>
      <w:r w:rsidR="002839D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Условия проживания в общежитии заинтересовал</w:t>
      </w:r>
      <w:r w:rsidRPr="007913D2">
        <w:rPr>
          <w:rFonts w:ascii="Times New Roman" w:hAnsi="Times New Roman" w:cs="Times New Roman"/>
          <w:color w:val="000000"/>
          <w:sz w:val="28"/>
          <w:szCs w:val="28"/>
          <w:shd w:val="clear" w:color="auto" w:fill="FFFFFF"/>
        </w:rPr>
        <w:t xml:space="preserve"> 72% респондентов</w:t>
      </w:r>
      <w:r w:rsidRPr="007913D2">
        <w:rPr>
          <w:rFonts w:ascii="Times New Roman" w:hAnsi="Times New Roman" w:cs="Times New Roman"/>
          <w:sz w:val="28"/>
          <w:szCs w:val="28"/>
        </w:rPr>
        <w:t xml:space="preserve">. </w:t>
      </w:r>
      <w:r w:rsidR="002839D6">
        <w:rPr>
          <w:rFonts w:ascii="Times New Roman" w:hAnsi="Times New Roman" w:cs="Times New Roman"/>
          <w:sz w:val="28"/>
          <w:szCs w:val="28"/>
        </w:rPr>
        <w:t xml:space="preserve">Важным критериям выбора высшего учебного заведения иностранным студентам относится </w:t>
      </w:r>
      <w:r w:rsidRPr="007913D2">
        <w:rPr>
          <w:rFonts w:ascii="Times New Roman" w:hAnsi="Times New Roman" w:cs="Times New Roman"/>
          <w:color w:val="000000"/>
          <w:sz w:val="28"/>
          <w:szCs w:val="28"/>
          <w:shd w:val="clear" w:color="auto" w:fill="FFFFFF"/>
        </w:rPr>
        <w:t>межнациональны</w:t>
      </w:r>
      <w:r w:rsidR="002839D6">
        <w:rPr>
          <w:rFonts w:ascii="Times New Roman" w:hAnsi="Times New Roman" w:cs="Times New Roman"/>
          <w:color w:val="000000"/>
          <w:sz w:val="28"/>
          <w:szCs w:val="28"/>
          <w:shd w:val="clear" w:color="auto" w:fill="FFFFFF"/>
        </w:rPr>
        <w:t xml:space="preserve">е </w:t>
      </w:r>
      <w:r w:rsidR="002839D6">
        <w:rPr>
          <w:rFonts w:ascii="Times New Roman" w:hAnsi="Times New Roman" w:cs="Times New Roman"/>
          <w:color w:val="000000"/>
          <w:sz w:val="28"/>
          <w:szCs w:val="28"/>
          <w:shd w:val="clear" w:color="auto" w:fill="FFFFFF"/>
        </w:rPr>
        <w:lastRenderedPageBreak/>
        <w:t>отношения</w:t>
      </w:r>
      <w:r w:rsidRPr="007913D2">
        <w:rPr>
          <w:rFonts w:ascii="Times New Roman" w:hAnsi="Times New Roman" w:cs="Times New Roman"/>
          <w:color w:val="000000"/>
          <w:sz w:val="28"/>
          <w:szCs w:val="28"/>
          <w:shd w:val="clear" w:color="auto" w:fill="FFFFFF"/>
        </w:rPr>
        <w:t xml:space="preserve">, </w:t>
      </w:r>
      <w:r w:rsidR="002839D6">
        <w:rPr>
          <w:rFonts w:ascii="Times New Roman" w:hAnsi="Times New Roman" w:cs="Times New Roman"/>
          <w:color w:val="000000"/>
          <w:sz w:val="28"/>
          <w:szCs w:val="28"/>
          <w:shd w:val="clear" w:color="auto" w:fill="FFFFFF"/>
        </w:rPr>
        <w:t xml:space="preserve">и толерантность. </w:t>
      </w:r>
      <w:r w:rsidRPr="007913D2">
        <w:rPr>
          <w:rFonts w:ascii="Times New Roman" w:hAnsi="Times New Roman" w:cs="Times New Roman"/>
          <w:color w:val="000000"/>
          <w:sz w:val="28"/>
          <w:szCs w:val="28"/>
          <w:shd w:val="clear" w:color="auto" w:fill="FFFFFF"/>
        </w:rPr>
        <w:t xml:space="preserve"> 88% опрошенных </w:t>
      </w:r>
      <w:r w:rsidR="00E85D9C">
        <w:rPr>
          <w:rFonts w:ascii="Times New Roman" w:hAnsi="Times New Roman" w:cs="Times New Roman"/>
          <w:color w:val="000000"/>
          <w:sz w:val="28"/>
          <w:szCs w:val="28"/>
          <w:shd w:val="clear" w:color="auto" w:fill="FFFFFF"/>
        </w:rPr>
        <w:t xml:space="preserve">студентов </w:t>
      </w:r>
      <w:r w:rsidRPr="007913D2">
        <w:rPr>
          <w:rFonts w:ascii="Times New Roman" w:hAnsi="Times New Roman" w:cs="Times New Roman"/>
          <w:color w:val="000000"/>
          <w:sz w:val="28"/>
          <w:szCs w:val="28"/>
          <w:shd w:val="clear" w:color="auto" w:fill="FFFFFF"/>
        </w:rPr>
        <w:t>исходили именно из этого принципа. Географическ</w:t>
      </w:r>
      <w:r w:rsidR="00D87677">
        <w:rPr>
          <w:rFonts w:ascii="Times New Roman" w:hAnsi="Times New Roman" w:cs="Times New Roman"/>
          <w:color w:val="000000"/>
          <w:sz w:val="28"/>
          <w:szCs w:val="28"/>
          <w:shd w:val="clear" w:color="auto" w:fill="FFFFFF"/>
        </w:rPr>
        <w:t>ое удобное местонахождение вуза</w:t>
      </w:r>
      <w:r w:rsidRPr="007913D2">
        <w:rPr>
          <w:rFonts w:ascii="Times New Roman" w:hAnsi="Times New Roman" w:cs="Times New Roman"/>
          <w:color w:val="000000"/>
          <w:sz w:val="28"/>
          <w:szCs w:val="28"/>
          <w:shd w:val="clear" w:color="auto" w:fill="FFFFFF"/>
        </w:rPr>
        <w:t xml:space="preserve"> привлек 66% респондентов, 90% опрошенных отметили, что выбор был случайным.   </w:t>
      </w:r>
    </w:p>
    <w:p w14:paraId="28080FF8" w14:textId="0BA6F1A6" w:rsidR="007729DB" w:rsidRPr="007913D2" w:rsidRDefault="007729DB" w:rsidP="00B828A2">
      <w:pPr>
        <w:spacing w:after="0" w:line="360" w:lineRule="auto"/>
        <w:ind w:firstLine="600"/>
        <w:jc w:val="both"/>
        <w:rPr>
          <w:rFonts w:ascii="Times New Roman" w:hAnsi="Times New Roman" w:cs="Times New Roman"/>
          <w:color w:val="000000"/>
          <w:sz w:val="28"/>
          <w:szCs w:val="28"/>
          <w:shd w:val="clear" w:color="auto" w:fill="FFFFFF"/>
        </w:rPr>
      </w:pPr>
      <w:r w:rsidRPr="0011061B">
        <w:rPr>
          <w:rFonts w:ascii="Times New Roman" w:hAnsi="Times New Roman" w:cs="Times New Roman"/>
          <w:sz w:val="28"/>
          <w:szCs w:val="28"/>
          <w:shd w:val="clear" w:color="auto" w:fill="FFFFFF"/>
        </w:rPr>
        <w:t xml:space="preserve">В современном мире межкультурная коммуникация в сфере образования достигли достаточно высокого уровня развития. </w:t>
      </w:r>
      <w:r w:rsidR="00E85D9C" w:rsidRPr="0011061B">
        <w:rPr>
          <w:rFonts w:ascii="Times New Roman" w:hAnsi="Times New Roman" w:cs="Times New Roman"/>
          <w:sz w:val="28"/>
          <w:szCs w:val="28"/>
          <w:shd w:val="clear" w:color="auto" w:fill="FFFFFF"/>
        </w:rPr>
        <w:t>Но,</w:t>
      </w:r>
      <w:r w:rsidRPr="0011061B">
        <w:rPr>
          <w:rFonts w:ascii="Times New Roman" w:hAnsi="Times New Roman" w:cs="Times New Roman"/>
          <w:sz w:val="28"/>
          <w:szCs w:val="28"/>
          <w:shd w:val="clear" w:color="auto" w:fill="FFFFFF"/>
        </w:rPr>
        <w:t xml:space="preserve"> тем не </w:t>
      </w:r>
      <w:r w:rsidR="00E85D9C" w:rsidRPr="0011061B">
        <w:rPr>
          <w:rFonts w:ascii="Times New Roman" w:hAnsi="Times New Roman" w:cs="Times New Roman"/>
          <w:sz w:val="28"/>
          <w:szCs w:val="28"/>
          <w:shd w:val="clear" w:color="auto" w:fill="FFFFFF"/>
        </w:rPr>
        <w:t>менее,</w:t>
      </w:r>
      <w:r w:rsidRPr="0011061B">
        <w:rPr>
          <w:rFonts w:ascii="Times New Roman" w:hAnsi="Times New Roman" w:cs="Times New Roman"/>
          <w:sz w:val="28"/>
          <w:szCs w:val="28"/>
          <w:shd w:val="clear" w:color="auto" w:fill="FFFFFF"/>
        </w:rPr>
        <w:t xml:space="preserve"> многие студенты иностранцы испытывают </w:t>
      </w:r>
      <w:r w:rsidR="00E85D9C" w:rsidRPr="0011061B">
        <w:rPr>
          <w:rFonts w:ascii="Times New Roman" w:hAnsi="Times New Roman" w:cs="Times New Roman"/>
          <w:sz w:val="28"/>
          <w:szCs w:val="28"/>
          <w:shd w:val="clear" w:color="auto" w:fill="FFFFFF"/>
        </w:rPr>
        <w:t>трудности,</w:t>
      </w:r>
      <w:r w:rsidR="00E85D9C">
        <w:rPr>
          <w:rFonts w:ascii="Times New Roman" w:hAnsi="Times New Roman" w:cs="Times New Roman"/>
          <w:sz w:val="28"/>
          <w:szCs w:val="28"/>
          <w:shd w:val="clear" w:color="auto" w:fill="FFFFFF"/>
        </w:rPr>
        <w:t xml:space="preserve"> эти трудности связаны с процессом адаптации</w:t>
      </w:r>
      <w:r w:rsidRPr="0011061B">
        <w:rPr>
          <w:rFonts w:ascii="Times New Roman" w:hAnsi="Times New Roman" w:cs="Times New Roman"/>
          <w:sz w:val="28"/>
          <w:szCs w:val="28"/>
          <w:shd w:val="clear" w:color="auto" w:fill="FFFFFF"/>
        </w:rPr>
        <w:t xml:space="preserve"> </w:t>
      </w:r>
      <w:r w:rsidR="00D87677">
        <w:rPr>
          <w:rFonts w:ascii="Times New Roman" w:hAnsi="Times New Roman" w:cs="Times New Roman"/>
          <w:sz w:val="28"/>
          <w:szCs w:val="28"/>
          <w:shd w:val="clear" w:color="auto" w:fill="FFFFFF"/>
        </w:rPr>
        <w:t xml:space="preserve">к </w:t>
      </w:r>
      <w:r w:rsidR="00E85D9C">
        <w:rPr>
          <w:rFonts w:ascii="Times New Roman" w:hAnsi="Times New Roman" w:cs="Times New Roman"/>
          <w:sz w:val="28"/>
          <w:szCs w:val="28"/>
          <w:shd w:val="clear" w:color="auto" w:fill="FFFFFF"/>
        </w:rPr>
        <w:t>новым условия жизни, языка и культуры</w:t>
      </w:r>
      <w:r w:rsidRPr="0011061B">
        <w:rPr>
          <w:rFonts w:ascii="Times New Roman" w:hAnsi="Times New Roman" w:cs="Times New Roman"/>
          <w:sz w:val="28"/>
          <w:szCs w:val="28"/>
          <w:shd w:val="clear" w:color="auto" w:fill="FFFFFF"/>
        </w:rPr>
        <w:t>.</w:t>
      </w:r>
      <w:r w:rsidR="00E85D9C">
        <w:rPr>
          <w:rFonts w:ascii="Times New Roman" w:hAnsi="Times New Roman" w:cs="Times New Roman"/>
          <w:sz w:val="28"/>
          <w:szCs w:val="28"/>
          <w:shd w:val="clear" w:color="auto" w:fill="FFFFFF"/>
        </w:rPr>
        <w:t xml:space="preserve"> </w:t>
      </w:r>
      <w:r w:rsidR="00D87677">
        <w:rPr>
          <w:rFonts w:ascii="Times New Roman" w:hAnsi="Times New Roman" w:cs="Times New Roman"/>
          <w:color w:val="000000"/>
          <w:sz w:val="28"/>
          <w:szCs w:val="28"/>
          <w:shd w:val="clear" w:color="auto" w:fill="FFFFFF"/>
        </w:rPr>
        <w:t xml:space="preserve">90% опрошенных студентов </w:t>
      </w:r>
      <w:r>
        <w:rPr>
          <w:rFonts w:ascii="Times New Roman" w:hAnsi="Times New Roman" w:cs="Times New Roman"/>
          <w:color w:val="000000"/>
          <w:sz w:val="28"/>
          <w:szCs w:val="28"/>
          <w:shd w:val="clear" w:color="auto" w:fill="FFFFFF"/>
        </w:rPr>
        <w:t>из Китая чувствовал</w:t>
      </w:r>
      <w:r w:rsidR="00E85D9C">
        <w:rPr>
          <w:rFonts w:ascii="Times New Roman" w:hAnsi="Times New Roman" w:cs="Times New Roman"/>
          <w:color w:val="000000"/>
          <w:sz w:val="28"/>
          <w:szCs w:val="28"/>
          <w:shd w:val="clear" w:color="auto" w:fill="FFFFFF"/>
        </w:rPr>
        <w:t xml:space="preserve">и трудность первое время приезда </w:t>
      </w:r>
      <w:r w:rsidR="00D87677">
        <w:rPr>
          <w:rFonts w:ascii="Times New Roman" w:hAnsi="Times New Roman" w:cs="Times New Roman"/>
          <w:color w:val="000000"/>
          <w:sz w:val="28"/>
          <w:szCs w:val="28"/>
          <w:shd w:val="clear" w:color="auto" w:fill="FFFFFF"/>
        </w:rPr>
        <w:t>в Россию.</w:t>
      </w:r>
      <w:r w:rsidRPr="007913D2">
        <w:rPr>
          <w:rFonts w:ascii="Times New Roman" w:hAnsi="Times New Roman" w:cs="Times New Roman"/>
          <w:b/>
          <w:color w:val="000000"/>
          <w:sz w:val="28"/>
          <w:szCs w:val="28"/>
          <w:shd w:val="clear" w:color="auto" w:fill="FFFFFF"/>
        </w:rPr>
        <w:t xml:space="preserve"> </w:t>
      </w:r>
      <w:r w:rsidRPr="003B52C2">
        <w:rPr>
          <w:rFonts w:ascii="Times New Roman" w:hAnsi="Times New Roman" w:cs="Times New Roman"/>
          <w:color w:val="000000"/>
          <w:sz w:val="28"/>
          <w:szCs w:val="28"/>
          <w:shd w:val="clear" w:color="auto" w:fill="FFFFFF"/>
        </w:rPr>
        <w:t xml:space="preserve">40 % опрошенных считают, что смогли преодолеть все </w:t>
      </w:r>
      <w:r w:rsidR="00E85D9C" w:rsidRPr="003B52C2">
        <w:rPr>
          <w:rFonts w:ascii="Times New Roman" w:hAnsi="Times New Roman" w:cs="Times New Roman"/>
          <w:color w:val="000000"/>
          <w:sz w:val="28"/>
          <w:szCs w:val="28"/>
          <w:shd w:val="clear" w:color="auto" w:fill="FFFFFF"/>
        </w:rPr>
        <w:t>трудности,</w:t>
      </w:r>
      <w:r w:rsidR="00E85D9C">
        <w:rPr>
          <w:rFonts w:ascii="Times New Roman" w:hAnsi="Times New Roman" w:cs="Times New Roman"/>
          <w:color w:val="000000"/>
          <w:sz w:val="28"/>
          <w:szCs w:val="28"/>
          <w:shd w:val="clear" w:color="auto" w:fill="FFFFFF"/>
        </w:rPr>
        <w:t xml:space="preserve"> с</w:t>
      </w:r>
      <w:r w:rsidRPr="003B52C2">
        <w:rPr>
          <w:rFonts w:ascii="Times New Roman" w:hAnsi="Times New Roman" w:cs="Times New Roman"/>
          <w:color w:val="000000"/>
          <w:sz w:val="28"/>
          <w:szCs w:val="28"/>
          <w:shd w:val="clear" w:color="auto" w:fill="FFFFFF"/>
        </w:rPr>
        <w:t xml:space="preserve"> которыми столкнулись</w:t>
      </w:r>
      <w:r w:rsidR="00E85D9C">
        <w:rPr>
          <w:rFonts w:ascii="Times New Roman" w:hAnsi="Times New Roman" w:cs="Times New Roman"/>
          <w:color w:val="000000"/>
          <w:sz w:val="28"/>
          <w:szCs w:val="28"/>
          <w:shd w:val="clear" w:color="auto" w:fill="FFFFFF"/>
        </w:rPr>
        <w:t xml:space="preserve"> </w:t>
      </w:r>
      <w:r w:rsidR="000923EF">
        <w:rPr>
          <w:rFonts w:ascii="Times New Roman" w:hAnsi="Times New Roman" w:cs="Times New Roman"/>
          <w:color w:val="000000"/>
          <w:sz w:val="28"/>
          <w:szCs w:val="28"/>
          <w:shd w:val="clear" w:color="auto" w:fill="FFFFFF"/>
        </w:rPr>
        <w:t xml:space="preserve">первое время проживания </w:t>
      </w:r>
      <w:r w:rsidR="00E85D9C">
        <w:rPr>
          <w:rFonts w:ascii="Times New Roman" w:hAnsi="Times New Roman" w:cs="Times New Roman"/>
          <w:color w:val="000000"/>
          <w:sz w:val="28"/>
          <w:szCs w:val="28"/>
          <w:shd w:val="clear" w:color="auto" w:fill="FFFFFF"/>
        </w:rPr>
        <w:t xml:space="preserve">в России. Но </w:t>
      </w:r>
      <w:r w:rsidRPr="003B52C2">
        <w:rPr>
          <w:rFonts w:ascii="Times New Roman" w:hAnsi="Times New Roman" w:cs="Times New Roman"/>
          <w:color w:val="000000"/>
          <w:sz w:val="28"/>
          <w:szCs w:val="28"/>
          <w:shd w:val="clear" w:color="auto" w:fill="FFFFFF"/>
        </w:rPr>
        <w:t xml:space="preserve">есть </w:t>
      </w:r>
      <w:r w:rsidR="00E85D9C" w:rsidRPr="003B52C2">
        <w:rPr>
          <w:rFonts w:ascii="Times New Roman" w:hAnsi="Times New Roman" w:cs="Times New Roman"/>
          <w:color w:val="000000"/>
          <w:sz w:val="28"/>
          <w:szCs w:val="28"/>
          <w:shd w:val="clear" w:color="auto" w:fill="FFFFFF"/>
        </w:rPr>
        <w:t>студенты,</w:t>
      </w:r>
      <w:r w:rsidRPr="003B52C2">
        <w:rPr>
          <w:rFonts w:ascii="Times New Roman" w:hAnsi="Times New Roman" w:cs="Times New Roman"/>
          <w:color w:val="000000"/>
          <w:sz w:val="28"/>
          <w:szCs w:val="28"/>
          <w:shd w:val="clear" w:color="auto" w:fill="FFFFFF"/>
        </w:rPr>
        <w:t xml:space="preserve"> к</w:t>
      </w:r>
      <w:r w:rsidR="00D87677">
        <w:rPr>
          <w:rFonts w:ascii="Times New Roman" w:hAnsi="Times New Roman" w:cs="Times New Roman"/>
          <w:color w:val="000000"/>
          <w:sz w:val="28"/>
          <w:szCs w:val="28"/>
          <w:shd w:val="clear" w:color="auto" w:fill="FFFFFF"/>
        </w:rPr>
        <w:t>оторые еще</w:t>
      </w:r>
      <w:r w:rsidR="00E85D9C">
        <w:rPr>
          <w:rFonts w:ascii="Times New Roman" w:hAnsi="Times New Roman" w:cs="Times New Roman"/>
          <w:color w:val="000000"/>
          <w:sz w:val="28"/>
          <w:szCs w:val="28"/>
          <w:shd w:val="clear" w:color="auto" w:fill="FFFFFF"/>
        </w:rPr>
        <w:t xml:space="preserve"> испытывают трудности в процессе адаптации</w:t>
      </w:r>
      <w:r w:rsidRPr="003B52C2">
        <w:rPr>
          <w:rFonts w:ascii="Times New Roman" w:hAnsi="Times New Roman" w:cs="Times New Roman"/>
          <w:color w:val="000000"/>
          <w:sz w:val="28"/>
          <w:szCs w:val="28"/>
          <w:shd w:val="clear" w:color="auto" w:fill="FFFFFF"/>
        </w:rPr>
        <w:t>.</w:t>
      </w:r>
      <w:r w:rsidR="00D87677">
        <w:rPr>
          <w:rFonts w:ascii="Times New Roman" w:hAnsi="Times New Roman" w:cs="Times New Roman"/>
          <w:b/>
          <w:color w:val="000000"/>
          <w:sz w:val="28"/>
          <w:szCs w:val="28"/>
          <w:shd w:val="clear" w:color="auto" w:fill="FFFFFF"/>
        </w:rPr>
        <w:t xml:space="preserve"> </w:t>
      </w:r>
      <w:r w:rsidRPr="007913D2">
        <w:rPr>
          <w:rFonts w:ascii="Times New Roman" w:hAnsi="Times New Roman" w:cs="Times New Roman"/>
          <w:color w:val="333333"/>
          <w:sz w:val="28"/>
          <w:szCs w:val="28"/>
          <w:shd w:val="clear" w:color="auto" w:fill="FFFFFF"/>
        </w:rPr>
        <w:t>И. О. Кривцова</w:t>
      </w:r>
      <w:r w:rsidRPr="007913D2">
        <w:rPr>
          <w:rStyle w:val="a6"/>
          <w:rFonts w:ascii="Times New Roman" w:hAnsi="Times New Roman" w:cs="Times New Roman"/>
          <w:color w:val="333333"/>
          <w:sz w:val="28"/>
          <w:szCs w:val="28"/>
          <w:shd w:val="clear" w:color="auto" w:fill="FFFFFF"/>
        </w:rPr>
        <w:footnoteReference w:id="40"/>
      </w:r>
      <w:r w:rsidRPr="007913D2">
        <w:rPr>
          <w:rFonts w:ascii="Times New Roman" w:hAnsi="Times New Roman" w:cs="Times New Roman"/>
          <w:color w:val="333333"/>
          <w:sz w:val="28"/>
          <w:szCs w:val="28"/>
          <w:shd w:val="clear" w:color="auto" w:fill="FFFFFF"/>
        </w:rPr>
        <w:t xml:space="preserve"> полагает, что иностранные студенты, приехавшие на учебу из других государств, оказываются в сложной для них ситуации. Студенческая жизнь становится для них серьезным жизненным испытанием. Они вынуждены адаптироваться к новому укладу жизни. Целью, выяснить с какими трудностями столкнул</w:t>
      </w:r>
      <w:r w:rsidR="00AA4D29">
        <w:rPr>
          <w:rFonts w:ascii="Times New Roman" w:hAnsi="Times New Roman" w:cs="Times New Roman"/>
          <w:color w:val="333333"/>
          <w:sz w:val="28"/>
          <w:szCs w:val="28"/>
          <w:shd w:val="clear" w:color="auto" w:fill="FFFFFF"/>
        </w:rPr>
        <w:t>ись студенты из Китая, им</w:t>
      </w:r>
      <w:r w:rsidRPr="007913D2">
        <w:rPr>
          <w:rFonts w:ascii="Times New Roman" w:hAnsi="Times New Roman" w:cs="Times New Roman"/>
          <w:color w:val="333333"/>
          <w:sz w:val="28"/>
          <w:szCs w:val="28"/>
          <w:shd w:val="clear" w:color="auto" w:fill="FFFFFF"/>
        </w:rPr>
        <w:t xml:space="preserve"> было задана </w:t>
      </w:r>
      <w:r>
        <w:rPr>
          <w:rFonts w:ascii="Times New Roman" w:hAnsi="Times New Roman" w:cs="Times New Roman"/>
          <w:color w:val="333333"/>
          <w:sz w:val="28"/>
          <w:szCs w:val="28"/>
          <w:shd w:val="clear" w:color="auto" w:fill="FFFFFF"/>
        </w:rPr>
        <w:t xml:space="preserve">соответствующей </w:t>
      </w:r>
      <w:r w:rsidRPr="007913D2">
        <w:rPr>
          <w:rFonts w:ascii="Times New Roman" w:hAnsi="Times New Roman" w:cs="Times New Roman"/>
          <w:color w:val="333333"/>
          <w:sz w:val="28"/>
          <w:szCs w:val="28"/>
          <w:shd w:val="clear" w:color="auto" w:fill="FFFFFF"/>
        </w:rPr>
        <w:t>вопрос</w:t>
      </w:r>
      <w:r>
        <w:rPr>
          <w:rFonts w:ascii="Times New Roman" w:hAnsi="Times New Roman" w:cs="Times New Roman"/>
          <w:color w:val="333333"/>
          <w:sz w:val="28"/>
          <w:szCs w:val="28"/>
          <w:shd w:val="clear" w:color="auto" w:fill="FFFFFF"/>
        </w:rPr>
        <w:t xml:space="preserve"> </w:t>
      </w:r>
      <w:r w:rsidRPr="007913D2">
        <w:rPr>
          <w:rFonts w:ascii="Times New Roman" w:hAnsi="Times New Roman" w:cs="Times New Roman"/>
          <w:color w:val="000000"/>
          <w:sz w:val="28"/>
          <w:szCs w:val="28"/>
          <w:shd w:val="clear" w:color="auto" w:fill="FFFFFF"/>
        </w:rPr>
        <w:t>(см. гистограмма 3.2.2)</w:t>
      </w:r>
    </w:p>
    <w:p w14:paraId="7AA2D0F2" w14:textId="77777777" w:rsidR="00D87677" w:rsidRDefault="00D87677">
      <w:p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br w:type="page"/>
      </w:r>
    </w:p>
    <w:p w14:paraId="58596CE4" w14:textId="6D7722B2" w:rsidR="007729DB" w:rsidRPr="007913D2" w:rsidRDefault="00D87677" w:rsidP="00B828A2">
      <w:pPr>
        <w:spacing w:after="0" w:line="360" w:lineRule="auto"/>
        <w:ind w:left="600"/>
        <w:jc w:val="right"/>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lastRenderedPageBreak/>
        <w:t>Г</w:t>
      </w:r>
      <w:r w:rsidR="007729DB" w:rsidRPr="007913D2">
        <w:rPr>
          <w:rFonts w:ascii="Times New Roman" w:hAnsi="Times New Roman" w:cs="Times New Roman"/>
          <w:b/>
          <w:color w:val="000000"/>
          <w:sz w:val="28"/>
          <w:szCs w:val="28"/>
          <w:shd w:val="clear" w:color="auto" w:fill="FFFFFF"/>
        </w:rPr>
        <w:t>истограмма 3.2.2</w:t>
      </w:r>
    </w:p>
    <w:p w14:paraId="79B351D3" w14:textId="77777777" w:rsidR="007729DB" w:rsidRPr="007913D2" w:rsidRDefault="007729DB" w:rsidP="00B828A2">
      <w:pPr>
        <w:spacing w:after="0" w:line="240" w:lineRule="auto"/>
        <w:ind w:left="600"/>
        <w:rPr>
          <w:rFonts w:ascii="Times New Roman" w:hAnsi="Times New Roman" w:cs="Times New Roman"/>
          <w:color w:val="000000"/>
          <w:sz w:val="28"/>
          <w:szCs w:val="28"/>
          <w:shd w:val="clear" w:color="auto" w:fill="FFFFFF"/>
        </w:rPr>
      </w:pPr>
      <w:r w:rsidRPr="007913D2">
        <w:rPr>
          <w:noProof/>
          <w:sz w:val="28"/>
          <w:szCs w:val="28"/>
          <w:lang w:eastAsia="ru-RU"/>
        </w:rPr>
        <w:drawing>
          <wp:inline distT="0" distB="0" distL="0" distR="0" wp14:anchorId="60F51459" wp14:editId="7859775C">
            <wp:extent cx="4965405" cy="4167962"/>
            <wp:effectExtent l="0" t="0" r="26035" b="2349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5E24B2B" w14:textId="38D7D6C2" w:rsidR="00FF33F6" w:rsidRDefault="007729DB" w:rsidP="00B828A2">
      <w:pPr>
        <w:shd w:val="clear" w:color="auto" w:fill="FFFFFF"/>
        <w:spacing w:after="0" w:line="360" w:lineRule="auto"/>
        <w:ind w:firstLine="601"/>
        <w:jc w:val="both"/>
        <w:rPr>
          <w:rFonts w:ascii="Times New Roman" w:hAnsi="Times New Roman" w:cs="Times New Roman"/>
          <w:color w:val="000000"/>
          <w:sz w:val="28"/>
          <w:szCs w:val="28"/>
          <w:shd w:val="clear" w:color="auto" w:fill="FFFFFF"/>
        </w:rPr>
      </w:pPr>
      <w:r w:rsidRPr="007913D2">
        <w:rPr>
          <w:rFonts w:ascii="Times New Roman" w:hAnsi="Times New Roman" w:cs="Times New Roman"/>
          <w:color w:val="000000"/>
          <w:sz w:val="28"/>
          <w:szCs w:val="28"/>
          <w:shd w:val="clear" w:color="auto" w:fill="FFFFFF"/>
        </w:rPr>
        <w:t>Как видно из диаграммы 90% опрошенных</w:t>
      </w:r>
      <w:r w:rsidR="00AA4D29">
        <w:rPr>
          <w:rFonts w:ascii="Times New Roman" w:hAnsi="Times New Roman" w:cs="Times New Roman"/>
          <w:color w:val="000000"/>
          <w:sz w:val="28"/>
          <w:szCs w:val="28"/>
          <w:shd w:val="clear" w:color="auto" w:fill="FFFFFF"/>
        </w:rPr>
        <w:t xml:space="preserve"> студентов</w:t>
      </w:r>
      <w:r w:rsidRPr="007913D2">
        <w:rPr>
          <w:rFonts w:ascii="Times New Roman" w:hAnsi="Times New Roman" w:cs="Times New Roman"/>
          <w:color w:val="000000"/>
          <w:sz w:val="28"/>
          <w:szCs w:val="28"/>
          <w:shd w:val="clear" w:color="auto" w:fill="FFFFFF"/>
        </w:rPr>
        <w:t xml:space="preserve"> отметили трудно</w:t>
      </w:r>
      <w:r w:rsidR="00D87677">
        <w:rPr>
          <w:rFonts w:ascii="Times New Roman" w:hAnsi="Times New Roman" w:cs="Times New Roman"/>
          <w:color w:val="000000"/>
          <w:sz w:val="28"/>
          <w:szCs w:val="28"/>
          <w:shd w:val="clear" w:color="auto" w:fill="FFFFFF"/>
        </w:rPr>
        <w:t xml:space="preserve">сти </w:t>
      </w:r>
      <w:r w:rsidR="003C4BA0">
        <w:rPr>
          <w:rFonts w:ascii="Times New Roman" w:hAnsi="Times New Roman" w:cs="Times New Roman"/>
          <w:color w:val="000000"/>
          <w:sz w:val="28"/>
          <w:szCs w:val="28"/>
          <w:shd w:val="clear" w:color="auto" w:fill="FFFFFF"/>
        </w:rPr>
        <w:t>в учебно</w:t>
      </w:r>
      <w:r w:rsidR="00AA4D29">
        <w:rPr>
          <w:rFonts w:ascii="Times New Roman" w:hAnsi="Times New Roman" w:cs="Times New Roman"/>
          <w:color w:val="000000"/>
          <w:sz w:val="28"/>
          <w:szCs w:val="28"/>
          <w:shd w:val="clear" w:color="auto" w:fill="FFFFFF"/>
        </w:rPr>
        <w:t>м процессе</w:t>
      </w:r>
      <w:r w:rsidR="00BD1B95">
        <w:rPr>
          <w:rFonts w:ascii="Times New Roman" w:hAnsi="Times New Roman" w:cs="Times New Roman"/>
          <w:color w:val="000000"/>
          <w:sz w:val="28"/>
          <w:szCs w:val="28"/>
          <w:shd w:val="clear" w:color="auto" w:fill="FFFFFF"/>
        </w:rPr>
        <w:t>,</w:t>
      </w:r>
      <w:r w:rsidR="00AA4D29">
        <w:rPr>
          <w:rFonts w:ascii="Times New Roman" w:hAnsi="Times New Roman" w:cs="Times New Roman"/>
          <w:color w:val="000000"/>
          <w:sz w:val="28"/>
          <w:szCs w:val="28"/>
          <w:shd w:val="clear" w:color="auto" w:fill="FFFFFF"/>
        </w:rPr>
        <w:t xml:space="preserve"> связанные </w:t>
      </w:r>
      <w:r w:rsidR="003C4BA0">
        <w:rPr>
          <w:rFonts w:ascii="Times New Roman" w:hAnsi="Times New Roman" w:cs="Times New Roman"/>
          <w:color w:val="000000"/>
          <w:sz w:val="28"/>
          <w:szCs w:val="28"/>
          <w:shd w:val="clear" w:color="auto" w:fill="FFFFFF"/>
        </w:rPr>
        <w:t>со</w:t>
      </w:r>
      <w:r w:rsidR="00AA4D29">
        <w:rPr>
          <w:rFonts w:ascii="Times New Roman" w:hAnsi="Times New Roman" w:cs="Times New Roman"/>
          <w:color w:val="000000"/>
          <w:sz w:val="28"/>
          <w:szCs w:val="28"/>
          <w:shd w:val="clear" w:color="auto" w:fill="FFFFFF"/>
        </w:rPr>
        <w:t xml:space="preserve"> знание</w:t>
      </w:r>
      <w:r w:rsidR="003C4BA0">
        <w:rPr>
          <w:rFonts w:ascii="Times New Roman" w:hAnsi="Times New Roman" w:cs="Times New Roman"/>
          <w:color w:val="000000"/>
          <w:sz w:val="28"/>
          <w:szCs w:val="28"/>
          <w:shd w:val="clear" w:color="auto" w:fill="FFFFFF"/>
        </w:rPr>
        <w:t>м</w:t>
      </w:r>
      <w:r w:rsidR="00D87677">
        <w:rPr>
          <w:rFonts w:ascii="Times New Roman" w:hAnsi="Times New Roman" w:cs="Times New Roman"/>
          <w:color w:val="000000"/>
          <w:sz w:val="28"/>
          <w:szCs w:val="28"/>
          <w:shd w:val="clear" w:color="auto" w:fill="FFFFFF"/>
        </w:rPr>
        <w:t xml:space="preserve"> </w:t>
      </w:r>
      <w:r w:rsidRPr="007913D2">
        <w:rPr>
          <w:rFonts w:ascii="Times New Roman" w:hAnsi="Times New Roman" w:cs="Times New Roman"/>
          <w:color w:val="000000"/>
          <w:sz w:val="28"/>
          <w:szCs w:val="28"/>
          <w:shd w:val="clear" w:color="auto" w:fill="FFFFFF"/>
        </w:rPr>
        <w:t>русского языка</w:t>
      </w:r>
      <w:r w:rsidR="00AA4D29">
        <w:rPr>
          <w:rFonts w:ascii="Times New Roman" w:hAnsi="Times New Roman" w:cs="Times New Roman"/>
          <w:color w:val="000000"/>
          <w:sz w:val="28"/>
          <w:szCs w:val="28"/>
          <w:shd w:val="clear" w:color="auto" w:fill="FFFFFF"/>
        </w:rPr>
        <w:t xml:space="preserve">. </w:t>
      </w:r>
      <w:r w:rsidR="00D76C2B">
        <w:rPr>
          <w:rFonts w:ascii="Times New Roman" w:hAnsi="Times New Roman" w:cs="Times New Roman"/>
          <w:color w:val="000000"/>
          <w:sz w:val="28"/>
          <w:szCs w:val="28"/>
          <w:shd w:val="clear" w:color="auto" w:fill="FFFFFF"/>
        </w:rPr>
        <w:t>Знания</w:t>
      </w:r>
      <w:r w:rsidRPr="007913D2">
        <w:rPr>
          <w:rFonts w:ascii="Times New Roman" w:hAnsi="Times New Roman" w:cs="Times New Roman"/>
          <w:color w:val="000000"/>
          <w:sz w:val="28"/>
          <w:szCs w:val="28"/>
          <w:shd w:val="clear" w:color="auto" w:fill="FFFFFF"/>
        </w:rPr>
        <w:t xml:space="preserve"> языка</w:t>
      </w:r>
      <w:r w:rsidR="00AA4D29">
        <w:rPr>
          <w:rFonts w:ascii="Times New Roman" w:hAnsi="Times New Roman" w:cs="Times New Roman"/>
          <w:color w:val="000000"/>
          <w:sz w:val="28"/>
          <w:szCs w:val="28"/>
          <w:shd w:val="clear" w:color="auto" w:fill="FFFFFF"/>
        </w:rPr>
        <w:t xml:space="preserve"> </w:t>
      </w:r>
      <w:r w:rsidR="00D76C2B">
        <w:rPr>
          <w:rFonts w:ascii="Times New Roman" w:hAnsi="Times New Roman" w:cs="Times New Roman"/>
          <w:color w:val="000000"/>
          <w:sz w:val="28"/>
          <w:szCs w:val="28"/>
          <w:shd w:val="clear" w:color="auto" w:fill="FFFFFF"/>
        </w:rPr>
        <w:t>иностранным студентам</w:t>
      </w:r>
      <w:r w:rsidR="003C4BA0">
        <w:rPr>
          <w:rFonts w:ascii="Times New Roman" w:hAnsi="Times New Roman" w:cs="Times New Roman"/>
          <w:color w:val="000000"/>
          <w:sz w:val="28"/>
          <w:szCs w:val="28"/>
          <w:shd w:val="clear" w:color="auto" w:fill="FFFFFF"/>
        </w:rPr>
        <w:t>:</w:t>
      </w:r>
      <w:r w:rsidRPr="007913D2">
        <w:rPr>
          <w:rFonts w:ascii="Times New Roman" w:hAnsi="Times New Roman" w:cs="Times New Roman"/>
          <w:color w:val="000000"/>
          <w:sz w:val="28"/>
          <w:szCs w:val="28"/>
          <w:shd w:val="clear" w:color="auto" w:fill="FFFFFF"/>
        </w:rPr>
        <w:t xml:space="preserve"> </w:t>
      </w:r>
      <w:r w:rsidR="003C4BA0">
        <w:rPr>
          <w:rFonts w:ascii="Times New Roman" w:hAnsi="Times New Roman" w:cs="Times New Roman"/>
          <w:color w:val="000000"/>
          <w:sz w:val="28"/>
          <w:szCs w:val="28"/>
          <w:shd w:val="clear" w:color="auto" w:fill="FFFFFF"/>
        </w:rPr>
        <w:t>во</w:t>
      </w:r>
      <w:r w:rsidR="00AA4D29">
        <w:rPr>
          <w:rFonts w:ascii="Times New Roman" w:hAnsi="Times New Roman" w:cs="Times New Roman"/>
          <w:color w:val="000000"/>
          <w:sz w:val="28"/>
          <w:szCs w:val="28"/>
          <w:shd w:val="clear" w:color="auto" w:fill="FFFFFF"/>
        </w:rPr>
        <w:t>-первых</w:t>
      </w:r>
      <w:r w:rsidRPr="007913D2">
        <w:rPr>
          <w:rFonts w:ascii="Times New Roman" w:hAnsi="Times New Roman" w:cs="Times New Roman"/>
          <w:color w:val="000000"/>
          <w:sz w:val="28"/>
          <w:szCs w:val="28"/>
          <w:shd w:val="clear" w:color="auto" w:fill="FFFFFF"/>
        </w:rPr>
        <w:t xml:space="preserve"> залог </w:t>
      </w:r>
      <w:r w:rsidR="00AA4D29">
        <w:rPr>
          <w:rFonts w:ascii="Times New Roman" w:hAnsi="Times New Roman" w:cs="Times New Roman"/>
          <w:color w:val="000000"/>
          <w:sz w:val="28"/>
          <w:szCs w:val="28"/>
          <w:shd w:val="clear" w:color="auto" w:fill="FFFFFF"/>
        </w:rPr>
        <w:t xml:space="preserve">получения </w:t>
      </w:r>
      <w:r w:rsidR="00AA4D29" w:rsidRPr="007913D2">
        <w:rPr>
          <w:rFonts w:ascii="Times New Roman" w:hAnsi="Times New Roman" w:cs="Times New Roman"/>
          <w:color w:val="000000"/>
          <w:sz w:val="28"/>
          <w:szCs w:val="28"/>
          <w:shd w:val="clear" w:color="auto" w:fill="FFFFFF"/>
        </w:rPr>
        <w:t>качественного образования</w:t>
      </w:r>
      <w:r w:rsidR="00AA4D29">
        <w:rPr>
          <w:rFonts w:ascii="Times New Roman" w:hAnsi="Times New Roman" w:cs="Times New Roman"/>
          <w:color w:val="000000"/>
          <w:sz w:val="28"/>
          <w:szCs w:val="28"/>
          <w:shd w:val="clear" w:color="auto" w:fill="FFFFFF"/>
        </w:rPr>
        <w:t>, во-вторых</w:t>
      </w:r>
      <w:r w:rsidR="00AA4D29" w:rsidRPr="007913D2">
        <w:rPr>
          <w:rFonts w:ascii="Times New Roman" w:hAnsi="Times New Roman" w:cs="Times New Roman"/>
          <w:color w:val="000000"/>
          <w:sz w:val="28"/>
          <w:szCs w:val="28"/>
          <w:shd w:val="clear" w:color="auto" w:fill="FFFFFF"/>
        </w:rPr>
        <w:t xml:space="preserve"> </w:t>
      </w:r>
      <w:r w:rsidR="00AA4D29">
        <w:rPr>
          <w:rFonts w:ascii="Times New Roman" w:hAnsi="Times New Roman" w:cs="Times New Roman"/>
          <w:color w:val="000000"/>
          <w:sz w:val="28"/>
          <w:szCs w:val="28"/>
          <w:shd w:val="clear" w:color="auto" w:fill="FFFFFF"/>
        </w:rPr>
        <w:t xml:space="preserve">хорошая коммуникация с </w:t>
      </w:r>
      <w:r w:rsidRPr="007913D2">
        <w:rPr>
          <w:rFonts w:ascii="Times New Roman" w:hAnsi="Times New Roman" w:cs="Times New Roman"/>
          <w:color w:val="000000"/>
          <w:sz w:val="28"/>
          <w:szCs w:val="28"/>
          <w:shd w:val="clear" w:color="auto" w:fill="FFFFFF"/>
        </w:rPr>
        <w:t>окружающей сред</w:t>
      </w:r>
      <w:r w:rsidR="00AA4D29">
        <w:rPr>
          <w:rFonts w:ascii="Times New Roman" w:hAnsi="Times New Roman" w:cs="Times New Roman"/>
          <w:color w:val="000000"/>
          <w:sz w:val="28"/>
          <w:szCs w:val="28"/>
          <w:shd w:val="clear" w:color="auto" w:fill="FFFFFF"/>
        </w:rPr>
        <w:t>ой.</w:t>
      </w:r>
      <w:r w:rsidR="00FC5A85">
        <w:rPr>
          <w:rFonts w:ascii="Times New Roman" w:hAnsi="Times New Roman" w:cs="Times New Roman"/>
          <w:color w:val="000000"/>
          <w:sz w:val="28"/>
          <w:szCs w:val="28"/>
          <w:shd w:val="clear" w:color="auto" w:fill="FFFFFF"/>
        </w:rPr>
        <w:t xml:space="preserve"> Т</w:t>
      </w:r>
      <w:r w:rsidRPr="007913D2">
        <w:rPr>
          <w:rFonts w:ascii="Times New Roman" w:hAnsi="Times New Roman" w:cs="Times New Roman"/>
          <w:color w:val="000000"/>
          <w:sz w:val="28"/>
          <w:szCs w:val="28"/>
          <w:shd w:val="clear" w:color="auto" w:fill="FFFFFF"/>
        </w:rPr>
        <w:t>рудности так же заметны во взаимодействии студентов КНР с одногруппниками 86%</w:t>
      </w:r>
      <w:r w:rsidR="003C4BA0">
        <w:rPr>
          <w:rFonts w:ascii="Times New Roman" w:hAnsi="Times New Roman" w:cs="Times New Roman"/>
          <w:color w:val="000000"/>
          <w:sz w:val="28"/>
          <w:szCs w:val="28"/>
          <w:shd w:val="clear" w:color="auto" w:fill="FFFFFF"/>
        </w:rPr>
        <w:t xml:space="preserve"> опрошенных </w:t>
      </w:r>
      <w:r w:rsidR="00BD1B95">
        <w:rPr>
          <w:rFonts w:ascii="Times New Roman" w:hAnsi="Times New Roman" w:cs="Times New Roman"/>
          <w:color w:val="000000"/>
          <w:sz w:val="28"/>
          <w:szCs w:val="28"/>
          <w:shd w:val="clear" w:color="auto" w:fill="FFFFFF"/>
        </w:rPr>
        <w:t xml:space="preserve">респондентов </w:t>
      </w:r>
      <w:r w:rsidR="00AA4D29">
        <w:rPr>
          <w:rFonts w:ascii="Times New Roman" w:hAnsi="Times New Roman" w:cs="Times New Roman"/>
          <w:color w:val="000000"/>
          <w:sz w:val="28"/>
          <w:szCs w:val="28"/>
          <w:shd w:val="clear" w:color="auto" w:fill="FFFFFF"/>
        </w:rPr>
        <w:t xml:space="preserve">отметили, </w:t>
      </w:r>
      <w:r w:rsidR="00BD1B95">
        <w:rPr>
          <w:rFonts w:ascii="Times New Roman" w:hAnsi="Times New Roman" w:cs="Times New Roman"/>
          <w:color w:val="000000"/>
          <w:sz w:val="28"/>
          <w:szCs w:val="28"/>
          <w:shd w:val="clear" w:color="auto" w:fill="FFFFFF"/>
        </w:rPr>
        <w:t>сложности в общ</w:t>
      </w:r>
      <w:r w:rsidR="000923EF">
        <w:rPr>
          <w:rFonts w:ascii="Times New Roman" w:hAnsi="Times New Roman" w:cs="Times New Roman"/>
          <w:color w:val="000000"/>
          <w:sz w:val="28"/>
          <w:szCs w:val="28"/>
          <w:shd w:val="clear" w:color="auto" w:fill="FFFFFF"/>
        </w:rPr>
        <w:t>ении и взаимопонимании. Основной</w:t>
      </w:r>
      <w:r w:rsidR="00BD1B95">
        <w:rPr>
          <w:rFonts w:ascii="Times New Roman" w:hAnsi="Times New Roman" w:cs="Times New Roman"/>
          <w:color w:val="000000"/>
          <w:sz w:val="28"/>
          <w:szCs w:val="28"/>
          <w:shd w:val="clear" w:color="auto" w:fill="FFFFFF"/>
        </w:rPr>
        <w:t xml:space="preserve"> причиной могут послужить языковой барьер. Трудности, связанные с у</w:t>
      </w:r>
      <w:r w:rsidRPr="007913D2">
        <w:rPr>
          <w:rFonts w:ascii="Times New Roman" w:hAnsi="Times New Roman" w:cs="Times New Roman"/>
          <w:color w:val="000000"/>
          <w:sz w:val="28"/>
          <w:szCs w:val="28"/>
          <w:shd w:val="clear" w:color="auto" w:fill="FFFFFF"/>
        </w:rPr>
        <w:t>словиям</w:t>
      </w:r>
      <w:r w:rsidR="00BD1B95">
        <w:rPr>
          <w:rFonts w:ascii="Times New Roman" w:hAnsi="Times New Roman" w:cs="Times New Roman"/>
          <w:color w:val="000000"/>
          <w:sz w:val="28"/>
          <w:szCs w:val="28"/>
          <w:shd w:val="clear" w:color="auto" w:fill="FFFFFF"/>
        </w:rPr>
        <w:t>и</w:t>
      </w:r>
      <w:r w:rsidRPr="007913D2">
        <w:rPr>
          <w:rFonts w:ascii="Times New Roman" w:hAnsi="Times New Roman" w:cs="Times New Roman"/>
          <w:color w:val="000000"/>
          <w:sz w:val="28"/>
          <w:szCs w:val="28"/>
          <w:shd w:val="clear" w:color="auto" w:fill="FFFFFF"/>
        </w:rPr>
        <w:t xml:space="preserve"> жизни </w:t>
      </w:r>
      <w:r w:rsidR="00D76C2B">
        <w:rPr>
          <w:rFonts w:ascii="Times New Roman" w:hAnsi="Times New Roman" w:cs="Times New Roman"/>
          <w:color w:val="000000"/>
          <w:sz w:val="28"/>
          <w:szCs w:val="28"/>
          <w:shd w:val="clear" w:color="auto" w:fill="FFFFFF"/>
        </w:rPr>
        <w:t>отметили</w:t>
      </w:r>
      <w:r w:rsidR="00BD1B95">
        <w:rPr>
          <w:rFonts w:ascii="Times New Roman" w:hAnsi="Times New Roman" w:cs="Times New Roman"/>
          <w:color w:val="000000"/>
          <w:sz w:val="28"/>
          <w:szCs w:val="28"/>
          <w:shd w:val="clear" w:color="auto" w:fill="FFFFFF"/>
        </w:rPr>
        <w:t xml:space="preserve"> </w:t>
      </w:r>
      <w:r w:rsidRPr="007913D2">
        <w:rPr>
          <w:rFonts w:ascii="Times New Roman" w:hAnsi="Times New Roman" w:cs="Times New Roman"/>
          <w:color w:val="000000"/>
          <w:sz w:val="28"/>
          <w:szCs w:val="28"/>
          <w:shd w:val="clear" w:color="auto" w:fill="FFFFFF"/>
        </w:rPr>
        <w:t>2% о</w:t>
      </w:r>
      <w:r>
        <w:rPr>
          <w:rFonts w:ascii="Times New Roman" w:hAnsi="Times New Roman" w:cs="Times New Roman"/>
          <w:color w:val="000000"/>
          <w:sz w:val="28"/>
          <w:szCs w:val="28"/>
          <w:shd w:val="clear" w:color="auto" w:fill="FFFFFF"/>
        </w:rPr>
        <w:t>прошенных</w:t>
      </w:r>
      <w:r w:rsidR="00BD1B95">
        <w:rPr>
          <w:rFonts w:ascii="Times New Roman" w:hAnsi="Times New Roman" w:cs="Times New Roman"/>
          <w:color w:val="000000"/>
          <w:sz w:val="28"/>
          <w:szCs w:val="28"/>
          <w:shd w:val="clear" w:color="auto" w:fill="FFFFFF"/>
        </w:rPr>
        <w:t xml:space="preserve"> студентов</w:t>
      </w:r>
      <w:r>
        <w:rPr>
          <w:rFonts w:ascii="Times New Roman" w:hAnsi="Times New Roman" w:cs="Times New Roman"/>
          <w:color w:val="000000"/>
          <w:sz w:val="28"/>
          <w:szCs w:val="28"/>
          <w:shd w:val="clear" w:color="auto" w:fill="FFFFFF"/>
        </w:rPr>
        <w:t xml:space="preserve">. </w:t>
      </w:r>
      <w:r w:rsidR="00FF33F6">
        <w:rPr>
          <w:rFonts w:ascii="Times New Roman" w:hAnsi="Times New Roman" w:cs="Times New Roman"/>
          <w:color w:val="000000"/>
          <w:sz w:val="28"/>
          <w:szCs w:val="28"/>
          <w:shd w:val="clear" w:color="auto" w:fill="FFFFFF"/>
        </w:rPr>
        <w:t xml:space="preserve">У </w:t>
      </w:r>
      <w:r w:rsidRPr="007913D2">
        <w:rPr>
          <w:rFonts w:ascii="Times New Roman" w:hAnsi="Times New Roman" w:cs="Times New Roman"/>
          <w:color w:val="000000"/>
          <w:sz w:val="28"/>
          <w:szCs w:val="28"/>
          <w:shd w:val="clear" w:color="auto" w:fill="FFFFFF"/>
        </w:rPr>
        <w:t xml:space="preserve">2% </w:t>
      </w:r>
      <w:r w:rsidR="00BD1B95">
        <w:rPr>
          <w:rFonts w:ascii="Times New Roman" w:hAnsi="Times New Roman" w:cs="Times New Roman"/>
          <w:color w:val="000000"/>
          <w:sz w:val="28"/>
          <w:szCs w:val="28"/>
          <w:shd w:val="clear" w:color="auto" w:fill="FFFFFF"/>
        </w:rPr>
        <w:t xml:space="preserve">опрошенных студентов </w:t>
      </w:r>
      <w:r w:rsidR="00FF33F6">
        <w:rPr>
          <w:rFonts w:ascii="Times New Roman" w:hAnsi="Times New Roman" w:cs="Times New Roman"/>
          <w:color w:val="000000"/>
          <w:sz w:val="28"/>
          <w:szCs w:val="28"/>
          <w:shd w:val="clear" w:color="auto" w:fill="FFFFFF"/>
        </w:rPr>
        <w:t>не возникли никакие трудности</w:t>
      </w:r>
    </w:p>
    <w:p w14:paraId="056AB553" w14:textId="06C50EAF" w:rsidR="007729DB" w:rsidRPr="007913D2" w:rsidRDefault="00FF33F6" w:rsidP="00C82E58">
      <w:pPr>
        <w:shd w:val="clear" w:color="auto" w:fill="FFFFFF"/>
        <w:spacing w:after="0" w:line="360" w:lineRule="auto"/>
        <w:ind w:firstLine="601"/>
        <w:jc w:val="both"/>
        <w:rPr>
          <w:rFonts w:ascii="Times New Roman" w:hAnsi="Times New Roman" w:cs="Times New Roman"/>
          <w:color w:val="000000"/>
          <w:sz w:val="28"/>
          <w:szCs w:val="28"/>
          <w:shd w:val="clear" w:color="auto" w:fill="FFFFFF"/>
        </w:rPr>
      </w:pPr>
      <w:r w:rsidRPr="00D76C2B">
        <w:rPr>
          <w:rFonts w:ascii="Times New Roman" w:hAnsi="Times New Roman" w:cs="Times New Roman"/>
          <w:color w:val="000000"/>
          <w:sz w:val="28"/>
          <w:szCs w:val="28"/>
          <w:shd w:val="clear" w:color="auto" w:fill="FFFFFF"/>
        </w:rPr>
        <w:t>Первый год обучения иностранных студентов в выс</w:t>
      </w:r>
      <w:r w:rsidR="00656F48" w:rsidRPr="00D76C2B">
        <w:rPr>
          <w:rFonts w:ascii="Times New Roman" w:hAnsi="Times New Roman" w:cs="Times New Roman"/>
          <w:color w:val="000000"/>
          <w:sz w:val="28"/>
          <w:szCs w:val="28"/>
          <w:shd w:val="clear" w:color="auto" w:fill="FFFFFF"/>
        </w:rPr>
        <w:t>шем учебном заведении является одним из трудных моментов адаптации. Адаптация к новым условиям</w:t>
      </w:r>
      <w:r w:rsidR="00C82E58" w:rsidRPr="00D76C2B">
        <w:rPr>
          <w:rFonts w:ascii="Times New Roman" w:hAnsi="Times New Roman" w:cs="Times New Roman"/>
          <w:color w:val="000000"/>
          <w:sz w:val="28"/>
          <w:szCs w:val="28"/>
          <w:shd w:val="clear" w:color="auto" w:fill="FFFFFF"/>
        </w:rPr>
        <w:t xml:space="preserve"> учебной деятельности</w:t>
      </w:r>
      <w:r w:rsidR="00D76C2B" w:rsidRPr="00D76C2B">
        <w:rPr>
          <w:rFonts w:ascii="Times New Roman" w:hAnsi="Times New Roman" w:cs="Times New Roman"/>
          <w:color w:val="000000"/>
          <w:sz w:val="28"/>
          <w:szCs w:val="28"/>
          <w:shd w:val="clear" w:color="auto" w:fill="FFFFFF"/>
        </w:rPr>
        <w:t>, ценностью</w:t>
      </w:r>
      <w:r w:rsidR="00656F48" w:rsidRPr="00D76C2B">
        <w:rPr>
          <w:rFonts w:ascii="Times New Roman" w:hAnsi="Times New Roman" w:cs="Times New Roman"/>
          <w:color w:val="000000"/>
          <w:sz w:val="28"/>
          <w:szCs w:val="28"/>
          <w:shd w:val="clear" w:color="auto" w:fill="FFFFFF"/>
        </w:rPr>
        <w:t xml:space="preserve"> </w:t>
      </w:r>
      <w:r w:rsidR="00D76C2B" w:rsidRPr="00D76C2B">
        <w:rPr>
          <w:rFonts w:ascii="Times New Roman" w:hAnsi="Times New Roman" w:cs="Times New Roman"/>
          <w:color w:val="000000"/>
          <w:sz w:val="28"/>
          <w:szCs w:val="28"/>
          <w:shd w:val="clear" w:color="auto" w:fill="FFFFFF"/>
        </w:rPr>
        <w:t xml:space="preserve">норм и правил </w:t>
      </w:r>
      <w:r w:rsidR="00656F48" w:rsidRPr="00D76C2B">
        <w:rPr>
          <w:rFonts w:ascii="Times New Roman" w:hAnsi="Times New Roman" w:cs="Times New Roman"/>
          <w:color w:val="000000"/>
          <w:sz w:val="28"/>
          <w:szCs w:val="28"/>
          <w:shd w:val="clear" w:color="auto" w:fill="FFFFFF"/>
        </w:rPr>
        <w:t>общения</w:t>
      </w:r>
      <w:r w:rsidR="00D76C2B" w:rsidRPr="00D76C2B">
        <w:rPr>
          <w:rFonts w:ascii="Times New Roman" w:hAnsi="Times New Roman" w:cs="Times New Roman"/>
          <w:color w:val="000000"/>
          <w:sz w:val="28"/>
          <w:szCs w:val="28"/>
          <w:shd w:val="clear" w:color="auto" w:fill="FFFFFF"/>
        </w:rPr>
        <w:t>, общения</w:t>
      </w:r>
      <w:r w:rsidR="00C82E58" w:rsidRPr="00D76C2B">
        <w:rPr>
          <w:rFonts w:ascii="Times New Roman" w:hAnsi="Times New Roman" w:cs="Times New Roman"/>
          <w:color w:val="000000"/>
          <w:sz w:val="28"/>
          <w:szCs w:val="28"/>
          <w:shd w:val="clear" w:color="auto" w:fill="FFFFFF"/>
        </w:rPr>
        <w:t xml:space="preserve"> с одногруппниками, профессорско-преподавательским составом</w:t>
      </w:r>
      <w:r w:rsidR="00656F48" w:rsidRPr="00D76C2B">
        <w:rPr>
          <w:rFonts w:ascii="Times New Roman" w:hAnsi="Times New Roman" w:cs="Times New Roman"/>
          <w:color w:val="000000"/>
          <w:sz w:val="28"/>
          <w:szCs w:val="28"/>
          <w:shd w:val="clear" w:color="auto" w:fill="FFFFFF"/>
        </w:rPr>
        <w:t>.</w:t>
      </w:r>
      <w:r w:rsidR="00656F48">
        <w:rPr>
          <w:color w:val="000000"/>
          <w:sz w:val="23"/>
          <w:szCs w:val="23"/>
          <w:shd w:val="clear" w:color="auto" w:fill="FFFFFF"/>
        </w:rPr>
        <w:t xml:space="preserve"> </w:t>
      </w:r>
      <w:r w:rsidR="00D87677">
        <w:rPr>
          <w:rFonts w:ascii="Times New Roman" w:hAnsi="Times New Roman" w:cs="Times New Roman"/>
          <w:color w:val="000000"/>
          <w:sz w:val="28"/>
          <w:szCs w:val="28"/>
          <w:shd w:val="clear" w:color="auto" w:fill="FFFFFF"/>
        </w:rPr>
        <w:lastRenderedPageBreak/>
        <w:t>Трудности адаптации</w:t>
      </w:r>
      <w:r w:rsidR="00C82E58">
        <w:rPr>
          <w:rFonts w:ascii="Times New Roman" w:hAnsi="Times New Roman" w:cs="Times New Roman"/>
          <w:color w:val="000000"/>
          <w:sz w:val="28"/>
          <w:szCs w:val="28"/>
          <w:shd w:val="clear" w:color="auto" w:fill="FFFFFF"/>
        </w:rPr>
        <w:t xml:space="preserve"> китайских студентов первые</w:t>
      </w:r>
      <w:r w:rsidR="00D87677">
        <w:rPr>
          <w:rFonts w:ascii="Times New Roman" w:hAnsi="Times New Roman" w:cs="Times New Roman"/>
          <w:color w:val="000000"/>
          <w:sz w:val="28"/>
          <w:szCs w:val="28"/>
          <w:shd w:val="clear" w:color="auto" w:fill="FFFFFF"/>
        </w:rPr>
        <w:t xml:space="preserve"> годы обучения в учебном процессе</w:t>
      </w:r>
      <w:r w:rsidR="00C82E58">
        <w:rPr>
          <w:rFonts w:ascii="Times New Roman" w:hAnsi="Times New Roman" w:cs="Times New Roman"/>
          <w:color w:val="000000"/>
          <w:sz w:val="28"/>
          <w:szCs w:val="28"/>
          <w:shd w:val="clear" w:color="auto" w:fill="FFFFFF"/>
        </w:rPr>
        <w:t xml:space="preserve"> </w:t>
      </w:r>
      <w:r w:rsidR="007729DB" w:rsidRPr="007913D2">
        <w:rPr>
          <w:rFonts w:ascii="Times New Roman" w:hAnsi="Times New Roman" w:cs="Times New Roman"/>
          <w:color w:val="000000"/>
          <w:sz w:val="28"/>
          <w:szCs w:val="28"/>
          <w:shd w:val="clear" w:color="auto" w:fill="FFFFFF"/>
        </w:rPr>
        <w:t xml:space="preserve">выглядит следующим образом:  </w:t>
      </w:r>
    </w:p>
    <w:p w14:paraId="69BAD8A3" w14:textId="77CA94F9" w:rsidR="007729DB" w:rsidRPr="007913D2" w:rsidRDefault="00D87677" w:rsidP="00B828A2">
      <w:pPr>
        <w:pStyle w:val="aa"/>
        <w:numPr>
          <w:ilvl w:val="0"/>
          <w:numId w:val="3"/>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Трудности при</w:t>
      </w:r>
      <w:r w:rsidR="00AE1B55">
        <w:rPr>
          <w:rFonts w:ascii="Times New Roman" w:hAnsi="Times New Roman" w:cs="Times New Roman"/>
          <w:color w:val="000000"/>
          <w:sz w:val="28"/>
          <w:szCs w:val="28"/>
          <w:shd w:val="clear" w:color="auto" w:fill="FFFFFF"/>
        </w:rPr>
        <w:t xml:space="preserve"> общении</w:t>
      </w:r>
      <w:r w:rsidR="007729DB">
        <w:rPr>
          <w:rFonts w:ascii="Times New Roman" w:hAnsi="Times New Roman" w:cs="Times New Roman"/>
          <w:color w:val="000000"/>
          <w:sz w:val="28"/>
          <w:szCs w:val="28"/>
          <w:shd w:val="clear" w:color="auto" w:fill="FFFFFF"/>
        </w:rPr>
        <w:t xml:space="preserve"> с одногруппниками 86</w:t>
      </w:r>
      <w:r w:rsidR="007729DB" w:rsidRPr="007913D2">
        <w:rPr>
          <w:rFonts w:ascii="Times New Roman" w:hAnsi="Times New Roman" w:cs="Times New Roman"/>
          <w:color w:val="000000"/>
          <w:sz w:val="28"/>
          <w:szCs w:val="28"/>
          <w:shd w:val="clear" w:color="auto" w:fill="FFFFFF"/>
        </w:rPr>
        <w:t>%</w:t>
      </w:r>
    </w:p>
    <w:p w14:paraId="4015DADA" w14:textId="4A8993B6" w:rsidR="007729DB" w:rsidRPr="007913D2" w:rsidRDefault="00D87677" w:rsidP="00B828A2">
      <w:pPr>
        <w:pStyle w:val="aa"/>
        <w:numPr>
          <w:ilvl w:val="0"/>
          <w:numId w:val="3"/>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Слабое знания языка </w:t>
      </w:r>
      <w:r w:rsidR="007729DB">
        <w:rPr>
          <w:rFonts w:ascii="Times New Roman" w:hAnsi="Times New Roman" w:cs="Times New Roman"/>
          <w:color w:val="000000"/>
          <w:sz w:val="28"/>
          <w:szCs w:val="28"/>
          <w:shd w:val="clear" w:color="auto" w:fill="FFFFFF"/>
        </w:rPr>
        <w:t>94</w:t>
      </w:r>
      <w:r w:rsidR="007729DB" w:rsidRPr="007913D2">
        <w:rPr>
          <w:rFonts w:ascii="Times New Roman" w:hAnsi="Times New Roman" w:cs="Times New Roman"/>
          <w:color w:val="000000"/>
          <w:sz w:val="28"/>
          <w:szCs w:val="28"/>
          <w:shd w:val="clear" w:color="auto" w:fill="FFFFFF"/>
        </w:rPr>
        <w:t>%</w:t>
      </w:r>
    </w:p>
    <w:p w14:paraId="2179BDC8" w14:textId="77777777" w:rsidR="007729DB" w:rsidRPr="007913D2" w:rsidRDefault="007729DB" w:rsidP="00B828A2">
      <w:pPr>
        <w:pStyle w:val="aa"/>
        <w:numPr>
          <w:ilvl w:val="0"/>
          <w:numId w:val="3"/>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Возникают трудности в о</w:t>
      </w:r>
      <w:r w:rsidRPr="007913D2">
        <w:rPr>
          <w:rFonts w:ascii="Times New Roman" w:hAnsi="Times New Roman" w:cs="Times New Roman"/>
          <w:color w:val="000000"/>
          <w:sz w:val="28"/>
          <w:szCs w:val="28"/>
          <w:shd w:val="clear" w:color="auto" w:fill="FFFFFF"/>
        </w:rPr>
        <w:t>бщ</w:t>
      </w:r>
      <w:r>
        <w:rPr>
          <w:rFonts w:ascii="Times New Roman" w:hAnsi="Times New Roman" w:cs="Times New Roman"/>
          <w:color w:val="000000"/>
          <w:sz w:val="28"/>
          <w:szCs w:val="28"/>
          <w:shd w:val="clear" w:color="auto" w:fill="FFFFFF"/>
        </w:rPr>
        <w:t>ении с преподавателями 92</w:t>
      </w:r>
      <w:r w:rsidRPr="007913D2">
        <w:rPr>
          <w:rFonts w:ascii="Times New Roman" w:hAnsi="Times New Roman" w:cs="Times New Roman"/>
          <w:color w:val="000000"/>
          <w:sz w:val="28"/>
          <w:szCs w:val="28"/>
          <w:shd w:val="clear" w:color="auto" w:fill="FFFFFF"/>
        </w:rPr>
        <w:t>%</w:t>
      </w:r>
    </w:p>
    <w:p w14:paraId="56725A4D" w14:textId="77777777" w:rsidR="007729DB" w:rsidRPr="007913D2" w:rsidRDefault="007729DB" w:rsidP="00B828A2">
      <w:pPr>
        <w:pStyle w:val="aa"/>
        <w:numPr>
          <w:ilvl w:val="0"/>
          <w:numId w:val="3"/>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Конспектировании лекционного материала</w:t>
      </w:r>
      <w:r w:rsidRPr="007913D2">
        <w:rPr>
          <w:rFonts w:ascii="Times New Roman" w:hAnsi="Times New Roman" w:cs="Times New Roman"/>
          <w:color w:val="000000"/>
          <w:sz w:val="28"/>
          <w:szCs w:val="28"/>
          <w:shd w:val="clear" w:color="auto" w:fill="FFFFFF"/>
        </w:rPr>
        <w:t xml:space="preserve"> 96%</w:t>
      </w:r>
    </w:p>
    <w:p w14:paraId="7BFF2219" w14:textId="621273AB" w:rsidR="007729DB" w:rsidRPr="007913D2" w:rsidRDefault="007729DB" w:rsidP="00B828A2">
      <w:pPr>
        <w:pStyle w:val="aa"/>
        <w:numPr>
          <w:ilvl w:val="0"/>
          <w:numId w:val="3"/>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Свободно выражать и рассказывать лекционный </w:t>
      </w:r>
      <w:r w:rsidR="00AE1B55">
        <w:rPr>
          <w:rFonts w:ascii="Times New Roman" w:hAnsi="Times New Roman" w:cs="Times New Roman"/>
          <w:color w:val="000000"/>
          <w:sz w:val="28"/>
          <w:szCs w:val="28"/>
          <w:shd w:val="clear" w:color="auto" w:fill="FFFFFF"/>
        </w:rPr>
        <w:t xml:space="preserve">материал </w:t>
      </w:r>
      <w:r>
        <w:rPr>
          <w:rFonts w:ascii="Times New Roman" w:hAnsi="Times New Roman" w:cs="Times New Roman"/>
          <w:color w:val="000000"/>
          <w:sz w:val="28"/>
          <w:szCs w:val="28"/>
          <w:shd w:val="clear" w:color="auto" w:fill="FFFFFF"/>
        </w:rPr>
        <w:t xml:space="preserve">и </w:t>
      </w:r>
      <w:r w:rsidR="00AE1B55">
        <w:rPr>
          <w:rFonts w:ascii="Times New Roman" w:hAnsi="Times New Roman" w:cs="Times New Roman"/>
          <w:color w:val="000000"/>
          <w:sz w:val="28"/>
          <w:szCs w:val="28"/>
          <w:shd w:val="clear" w:color="auto" w:fill="FFFFFF"/>
        </w:rPr>
        <w:t xml:space="preserve">выполнение самостоятельной </w:t>
      </w:r>
      <w:r>
        <w:rPr>
          <w:rFonts w:ascii="Times New Roman" w:hAnsi="Times New Roman" w:cs="Times New Roman"/>
          <w:color w:val="000000"/>
          <w:sz w:val="28"/>
          <w:szCs w:val="28"/>
          <w:shd w:val="clear" w:color="auto" w:fill="FFFFFF"/>
        </w:rPr>
        <w:t xml:space="preserve">работу студента </w:t>
      </w:r>
      <w:r w:rsidRPr="007913D2">
        <w:rPr>
          <w:rFonts w:ascii="Times New Roman" w:hAnsi="Times New Roman" w:cs="Times New Roman"/>
          <w:color w:val="000000"/>
          <w:sz w:val="28"/>
          <w:szCs w:val="28"/>
          <w:shd w:val="clear" w:color="auto" w:fill="FFFFFF"/>
        </w:rPr>
        <w:t>88%.</w:t>
      </w:r>
    </w:p>
    <w:p w14:paraId="05CC0907" w14:textId="77777777" w:rsidR="007729DB" w:rsidRPr="007913D2" w:rsidRDefault="007729DB" w:rsidP="00B828A2">
      <w:pPr>
        <w:spacing w:after="0" w:line="360" w:lineRule="auto"/>
        <w:ind w:firstLine="360"/>
        <w:jc w:val="both"/>
        <w:rPr>
          <w:rFonts w:ascii="Times New Roman" w:hAnsi="Times New Roman" w:cs="Times New Roman"/>
          <w:sz w:val="28"/>
          <w:szCs w:val="28"/>
          <w:u w:val="single"/>
        </w:rPr>
      </w:pPr>
      <w:r w:rsidRPr="007913D2">
        <w:rPr>
          <w:rFonts w:ascii="Times New Roman" w:hAnsi="Times New Roman" w:cs="Times New Roman"/>
          <w:color w:val="000000"/>
          <w:sz w:val="28"/>
          <w:szCs w:val="28"/>
          <w:shd w:val="clear" w:color="auto" w:fill="FFFFFF"/>
        </w:rPr>
        <w:t xml:space="preserve">Из этого следует полагать, </w:t>
      </w:r>
      <w:r w:rsidR="00AE1B55">
        <w:rPr>
          <w:rFonts w:ascii="Times New Roman" w:hAnsi="Times New Roman" w:cs="Times New Roman"/>
          <w:color w:val="000000"/>
          <w:sz w:val="28"/>
          <w:szCs w:val="28"/>
          <w:shd w:val="clear" w:color="auto" w:fill="FFFFFF"/>
        </w:rPr>
        <w:t xml:space="preserve">что </w:t>
      </w:r>
      <w:r w:rsidRPr="007913D2">
        <w:rPr>
          <w:rFonts w:ascii="Times New Roman" w:hAnsi="Times New Roman" w:cs="Times New Roman"/>
          <w:color w:val="000000"/>
          <w:sz w:val="28"/>
          <w:szCs w:val="28"/>
          <w:shd w:val="clear" w:color="auto" w:fill="FFFFFF"/>
        </w:rPr>
        <w:t xml:space="preserve">все трудности первые годы адаптации иностранных студентов связаны языком и проблемами межкультурной коммуникации. Это все сводится к тому, не соблюдению или же недостаточному проработанному политики в сфере межкультурной коммуникации. </w:t>
      </w:r>
    </w:p>
    <w:p w14:paraId="7F831367" w14:textId="17420302" w:rsidR="00E01BC2" w:rsidRDefault="007729DB" w:rsidP="00E01BC2">
      <w:pPr>
        <w:pStyle w:val="aa"/>
        <w:spacing w:after="0" w:line="360" w:lineRule="auto"/>
        <w:ind w:left="62" w:firstLine="301"/>
        <w:jc w:val="both"/>
        <w:rPr>
          <w:rFonts w:ascii="Times New Roman" w:eastAsia="Times New Roman" w:hAnsi="Times New Roman" w:cs="Times New Roman"/>
          <w:b/>
          <w:sz w:val="28"/>
          <w:szCs w:val="28"/>
        </w:rPr>
      </w:pPr>
      <w:r w:rsidRPr="007913D2">
        <w:rPr>
          <w:rFonts w:ascii="Times New Roman" w:hAnsi="Times New Roman" w:cs="Times New Roman"/>
          <w:color w:val="000000"/>
          <w:sz w:val="28"/>
          <w:szCs w:val="28"/>
          <w:shd w:val="clear" w:color="auto" w:fill="FFFFFF"/>
        </w:rPr>
        <w:t>Многие молодые люди, прежде чем поступить иностранные</w:t>
      </w:r>
      <w:r w:rsidR="00AE1B55">
        <w:rPr>
          <w:rFonts w:ascii="Times New Roman" w:hAnsi="Times New Roman" w:cs="Times New Roman"/>
          <w:color w:val="000000"/>
          <w:sz w:val="28"/>
          <w:szCs w:val="28"/>
          <w:shd w:val="clear" w:color="auto" w:fill="FFFFFF"/>
        </w:rPr>
        <w:t xml:space="preserve"> вузы и получить образования </w:t>
      </w:r>
      <w:r w:rsidR="00D76C2B">
        <w:rPr>
          <w:rFonts w:ascii="Times New Roman" w:hAnsi="Times New Roman" w:cs="Times New Roman"/>
          <w:color w:val="000000"/>
          <w:sz w:val="28"/>
          <w:szCs w:val="28"/>
          <w:shd w:val="clear" w:color="auto" w:fill="FFFFFF"/>
        </w:rPr>
        <w:t>за</w:t>
      </w:r>
      <w:r w:rsidR="00D76C2B" w:rsidRPr="007913D2">
        <w:rPr>
          <w:rFonts w:ascii="Times New Roman" w:hAnsi="Times New Roman" w:cs="Times New Roman"/>
          <w:color w:val="000000"/>
          <w:sz w:val="28"/>
          <w:szCs w:val="28"/>
          <w:shd w:val="clear" w:color="auto" w:fill="FFFFFF"/>
        </w:rPr>
        <w:t xml:space="preserve"> гра</w:t>
      </w:r>
      <w:r w:rsidR="00D87677">
        <w:rPr>
          <w:rFonts w:ascii="Times New Roman" w:hAnsi="Times New Roman" w:cs="Times New Roman"/>
          <w:color w:val="000000"/>
          <w:sz w:val="28"/>
          <w:szCs w:val="28"/>
          <w:shd w:val="clear" w:color="auto" w:fill="FFFFFF"/>
        </w:rPr>
        <w:t>ни</w:t>
      </w:r>
      <w:r w:rsidR="00D76C2B" w:rsidRPr="007913D2">
        <w:rPr>
          <w:rFonts w:ascii="Times New Roman" w:hAnsi="Times New Roman" w:cs="Times New Roman"/>
          <w:color w:val="000000"/>
          <w:sz w:val="28"/>
          <w:szCs w:val="28"/>
          <w:shd w:val="clear" w:color="auto" w:fill="FFFFFF"/>
        </w:rPr>
        <w:t>ц</w:t>
      </w:r>
      <w:r w:rsidR="00D87677">
        <w:rPr>
          <w:rFonts w:ascii="Times New Roman" w:hAnsi="Times New Roman" w:cs="Times New Roman"/>
          <w:color w:val="000000"/>
          <w:sz w:val="28"/>
          <w:szCs w:val="28"/>
          <w:shd w:val="clear" w:color="auto" w:fill="FFFFFF"/>
        </w:rPr>
        <w:t>е</w:t>
      </w:r>
      <w:r w:rsidR="00D76C2B" w:rsidRPr="007913D2">
        <w:rPr>
          <w:rFonts w:ascii="Times New Roman" w:hAnsi="Times New Roman" w:cs="Times New Roman"/>
          <w:color w:val="000000"/>
          <w:sz w:val="28"/>
          <w:szCs w:val="28"/>
          <w:shd w:val="clear" w:color="auto" w:fill="FFFFFF"/>
        </w:rPr>
        <w:t>й</w:t>
      </w:r>
      <w:r w:rsidRPr="007913D2">
        <w:rPr>
          <w:rFonts w:ascii="Times New Roman" w:hAnsi="Times New Roman" w:cs="Times New Roman"/>
          <w:color w:val="000000"/>
          <w:sz w:val="28"/>
          <w:szCs w:val="28"/>
          <w:shd w:val="clear" w:color="auto" w:fill="FFFFFF"/>
        </w:rPr>
        <w:t xml:space="preserve"> </w:t>
      </w:r>
      <w:r w:rsidR="00E01BC2">
        <w:rPr>
          <w:rFonts w:ascii="Times New Roman" w:hAnsi="Times New Roman" w:cs="Times New Roman"/>
          <w:color w:val="000000"/>
          <w:sz w:val="28"/>
          <w:szCs w:val="28"/>
          <w:shd w:val="clear" w:color="auto" w:fill="FFFFFF"/>
        </w:rPr>
        <w:t xml:space="preserve">предварительно </w:t>
      </w:r>
      <w:r w:rsidRPr="007913D2">
        <w:rPr>
          <w:rFonts w:ascii="Times New Roman" w:hAnsi="Times New Roman" w:cs="Times New Roman"/>
          <w:color w:val="000000"/>
          <w:sz w:val="28"/>
          <w:szCs w:val="28"/>
          <w:shd w:val="clear" w:color="auto" w:fill="FFFFFF"/>
        </w:rPr>
        <w:t>готов</w:t>
      </w:r>
      <w:r w:rsidR="000923EF">
        <w:rPr>
          <w:rFonts w:ascii="Times New Roman" w:hAnsi="Times New Roman" w:cs="Times New Roman"/>
          <w:color w:val="000000"/>
          <w:sz w:val="28"/>
          <w:szCs w:val="28"/>
          <w:shd w:val="clear" w:color="auto" w:fill="FFFFFF"/>
        </w:rPr>
        <w:t>я</w:t>
      </w:r>
      <w:r w:rsidRPr="007913D2">
        <w:rPr>
          <w:rFonts w:ascii="Times New Roman" w:hAnsi="Times New Roman" w:cs="Times New Roman"/>
          <w:color w:val="000000"/>
          <w:sz w:val="28"/>
          <w:szCs w:val="28"/>
          <w:shd w:val="clear" w:color="auto" w:fill="FFFFFF"/>
        </w:rPr>
        <w:t>тся</w:t>
      </w:r>
      <w:r w:rsidR="00E01BC2">
        <w:rPr>
          <w:rFonts w:ascii="Times New Roman" w:hAnsi="Times New Roman" w:cs="Times New Roman"/>
          <w:color w:val="000000"/>
          <w:sz w:val="28"/>
          <w:szCs w:val="28"/>
          <w:shd w:val="clear" w:color="auto" w:fill="FFFFFF"/>
        </w:rPr>
        <w:t xml:space="preserve"> к жизни новой стране</w:t>
      </w:r>
      <w:r w:rsidRPr="007913D2">
        <w:rPr>
          <w:rFonts w:ascii="Times New Roman" w:hAnsi="Times New Roman" w:cs="Times New Roman"/>
          <w:color w:val="000000"/>
          <w:sz w:val="28"/>
          <w:szCs w:val="28"/>
          <w:shd w:val="clear" w:color="auto" w:fill="FFFFFF"/>
        </w:rPr>
        <w:t xml:space="preserve">. Изучают языки, историю, самобытную культуру, уклад жизни и т.д. чтобы </w:t>
      </w:r>
      <w:r w:rsidR="00D76C2B">
        <w:rPr>
          <w:rFonts w:ascii="Times New Roman" w:hAnsi="Times New Roman" w:cs="Times New Roman"/>
          <w:color w:val="000000"/>
          <w:sz w:val="28"/>
          <w:szCs w:val="28"/>
          <w:shd w:val="clear" w:color="auto" w:fill="FFFFFF"/>
        </w:rPr>
        <w:t>выяснить</w:t>
      </w:r>
      <w:r w:rsidR="00E01BC2">
        <w:rPr>
          <w:rFonts w:ascii="Times New Roman" w:hAnsi="Times New Roman" w:cs="Times New Roman"/>
          <w:color w:val="000000"/>
          <w:sz w:val="28"/>
          <w:szCs w:val="28"/>
          <w:shd w:val="clear" w:color="auto" w:fill="FFFFFF"/>
        </w:rPr>
        <w:t>,</w:t>
      </w:r>
      <w:r w:rsidR="00D76C2B">
        <w:rPr>
          <w:rFonts w:ascii="Times New Roman" w:hAnsi="Times New Roman" w:cs="Times New Roman"/>
          <w:color w:val="000000"/>
          <w:sz w:val="28"/>
          <w:szCs w:val="28"/>
          <w:shd w:val="clear" w:color="auto" w:fill="FFFFFF"/>
        </w:rPr>
        <w:t xml:space="preserve"> как готовились к обучению в России</w:t>
      </w:r>
      <w:r w:rsidRPr="007913D2">
        <w:rPr>
          <w:rFonts w:ascii="Times New Roman" w:hAnsi="Times New Roman" w:cs="Times New Roman"/>
          <w:color w:val="000000"/>
          <w:sz w:val="28"/>
          <w:szCs w:val="28"/>
          <w:shd w:val="clear" w:color="auto" w:fill="FFFFFF"/>
        </w:rPr>
        <w:t xml:space="preserve"> студенты из Китая, </w:t>
      </w:r>
      <w:r w:rsidR="00D76C2B">
        <w:rPr>
          <w:rFonts w:ascii="Times New Roman" w:hAnsi="Times New Roman" w:cs="Times New Roman"/>
          <w:color w:val="000000"/>
          <w:sz w:val="28"/>
          <w:szCs w:val="28"/>
          <w:shd w:val="clear" w:color="auto" w:fill="FFFFFF"/>
        </w:rPr>
        <w:t xml:space="preserve">им </w:t>
      </w:r>
      <w:r w:rsidR="00E01BC2">
        <w:rPr>
          <w:rFonts w:ascii="Times New Roman" w:hAnsi="Times New Roman" w:cs="Times New Roman"/>
          <w:color w:val="000000"/>
          <w:sz w:val="28"/>
          <w:szCs w:val="28"/>
          <w:shd w:val="clear" w:color="auto" w:fill="FFFFFF"/>
        </w:rPr>
        <w:t>был задан вопрос,  «</w:t>
      </w:r>
      <w:r w:rsidRPr="007913D2">
        <w:rPr>
          <w:rFonts w:ascii="Times New Roman" w:hAnsi="Times New Roman" w:cs="Times New Roman"/>
          <w:color w:val="000000"/>
          <w:sz w:val="28"/>
          <w:szCs w:val="28"/>
          <w:shd w:val="clear" w:color="auto" w:fill="FFFFFF"/>
        </w:rPr>
        <w:t>к</w:t>
      </w:r>
      <w:r w:rsidRPr="007913D2">
        <w:rPr>
          <w:rFonts w:ascii="Times New Roman" w:eastAsia="Times New Roman" w:hAnsi="Times New Roman" w:cs="Times New Roman"/>
          <w:sz w:val="28"/>
          <w:szCs w:val="28"/>
        </w:rPr>
        <w:t>ак вы готовились к приезду в Россию</w:t>
      </w:r>
      <w:r w:rsidR="00E01BC2">
        <w:rPr>
          <w:rFonts w:ascii="Times New Roman" w:eastAsia="Times New Roman" w:hAnsi="Times New Roman" w:cs="Times New Roman"/>
          <w:sz w:val="28"/>
          <w:szCs w:val="28"/>
        </w:rPr>
        <w:t>»:</w:t>
      </w:r>
      <w:r w:rsidRPr="007913D2">
        <w:rPr>
          <w:rFonts w:ascii="Times New Roman" w:eastAsia="Times New Roman" w:hAnsi="Times New Roman" w:cs="Times New Roman"/>
          <w:sz w:val="28"/>
          <w:szCs w:val="28"/>
        </w:rPr>
        <w:t xml:space="preserve"> (см. диаграмма 3.2.1).</w:t>
      </w:r>
      <w:r w:rsidRPr="007913D2">
        <w:rPr>
          <w:rFonts w:ascii="Times New Roman" w:eastAsia="Times New Roman" w:hAnsi="Times New Roman" w:cs="Times New Roman"/>
          <w:b/>
          <w:sz w:val="28"/>
          <w:szCs w:val="28"/>
        </w:rPr>
        <w:t xml:space="preserve"> </w:t>
      </w:r>
    </w:p>
    <w:p w14:paraId="619EC568" w14:textId="77777777" w:rsidR="007729DB" w:rsidRPr="007913D2" w:rsidRDefault="007729DB" w:rsidP="00E01BC2">
      <w:pPr>
        <w:pStyle w:val="aa"/>
        <w:spacing w:after="0" w:line="360" w:lineRule="auto"/>
        <w:ind w:left="62" w:firstLine="301"/>
        <w:jc w:val="right"/>
        <w:rPr>
          <w:rFonts w:ascii="Times New Roman" w:eastAsia="Times New Roman" w:hAnsi="Times New Roman" w:cs="Times New Roman"/>
          <w:b/>
          <w:sz w:val="28"/>
          <w:szCs w:val="28"/>
          <w:lang w:eastAsia="ru-RU"/>
        </w:rPr>
      </w:pPr>
      <w:r w:rsidRPr="007913D2">
        <w:rPr>
          <w:rFonts w:ascii="Times New Roman" w:eastAsia="Times New Roman" w:hAnsi="Times New Roman" w:cs="Times New Roman"/>
          <w:b/>
          <w:sz w:val="28"/>
          <w:szCs w:val="28"/>
          <w:lang w:eastAsia="ru-RU"/>
        </w:rPr>
        <w:t>Диаграмма 3.2.1.</w:t>
      </w:r>
    </w:p>
    <w:p w14:paraId="23081514" w14:textId="77777777" w:rsidR="007729DB" w:rsidRPr="007913D2" w:rsidRDefault="007729DB" w:rsidP="00B828A2">
      <w:pPr>
        <w:spacing w:after="0" w:line="240" w:lineRule="auto"/>
        <w:ind w:left="600"/>
        <w:rPr>
          <w:rFonts w:ascii="Times New Roman" w:eastAsia="Times New Roman" w:hAnsi="Times New Roman" w:cs="Times New Roman"/>
          <w:b/>
          <w:sz w:val="28"/>
          <w:szCs w:val="28"/>
          <w:lang w:eastAsia="ru-RU"/>
        </w:rPr>
      </w:pPr>
    </w:p>
    <w:p w14:paraId="081D6222" w14:textId="77777777" w:rsidR="007729DB" w:rsidRPr="007913D2" w:rsidRDefault="007729DB" w:rsidP="00B828A2">
      <w:pPr>
        <w:spacing w:after="0" w:line="240" w:lineRule="auto"/>
        <w:ind w:left="600"/>
        <w:rPr>
          <w:rFonts w:ascii="Times New Roman" w:eastAsia="Times New Roman" w:hAnsi="Times New Roman" w:cs="Times New Roman"/>
          <w:sz w:val="28"/>
          <w:szCs w:val="28"/>
          <w:bdr w:val="none" w:sz="0" w:space="0" w:color="auto" w:frame="1"/>
          <w:lang w:eastAsia="ru-RU"/>
        </w:rPr>
      </w:pPr>
      <w:r w:rsidRPr="007913D2">
        <w:rPr>
          <w:noProof/>
          <w:sz w:val="28"/>
          <w:szCs w:val="28"/>
          <w:lang w:eastAsia="ru-RU"/>
        </w:rPr>
        <w:drawing>
          <wp:inline distT="0" distB="0" distL="0" distR="0" wp14:anchorId="57DB4302" wp14:editId="11A69060">
            <wp:extent cx="4805917" cy="2190307"/>
            <wp:effectExtent l="0" t="0" r="13970" b="19685"/>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13FFE10" w14:textId="330DA1A7" w:rsidR="007729DB" w:rsidRPr="007913D2" w:rsidRDefault="007729DB" w:rsidP="00E01BC2">
      <w:pPr>
        <w:spacing w:after="0" w:line="360" w:lineRule="auto"/>
        <w:ind w:firstLine="600"/>
        <w:jc w:val="both"/>
        <w:rPr>
          <w:rFonts w:ascii="Times New Roman" w:eastAsia="Times New Roman" w:hAnsi="Times New Roman" w:cs="Times New Roman"/>
          <w:sz w:val="28"/>
          <w:szCs w:val="28"/>
          <w:bdr w:val="none" w:sz="0" w:space="0" w:color="auto" w:frame="1"/>
          <w:lang w:eastAsia="ru-RU"/>
        </w:rPr>
      </w:pPr>
      <w:r w:rsidRPr="007913D2">
        <w:rPr>
          <w:rFonts w:ascii="Times New Roman" w:eastAsia="Times New Roman" w:hAnsi="Times New Roman" w:cs="Times New Roman"/>
          <w:sz w:val="28"/>
          <w:szCs w:val="28"/>
          <w:bdr w:val="none" w:sz="0" w:space="0" w:color="auto" w:frame="1"/>
          <w:lang w:eastAsia="ru-RU"/>
        </w:rPr>
        <w:lastRenderedPageBreak/>
        <w:t>Как видно из диаграммы 3.2.1.  изучали русский язык 81% опрошенных</w:t>
      </w:r>
      <w:r w:rsidR="00E01BC2">
        <w:rPr>
          <w:rFonts w:ascii="Times New Roman" w:eastAsia="Times New Roman" w:hAnsi="Times New Roman" w:cs="Times New Roman"/>
          <w:sz w:val="28"/>
          <w:szCs w:val="28"/>
          <w:bdr w:val="none" w:sz="0" w:space="0" w:color="auto" w:frame="1"/>
          <w:lang w:eastAsia="ru-RU"/>
        </w:rPr>
        <w:t xml:space="preserve"> студентов</w:t>
      </w:r>
      <w:r w:rsidRPr="007913D2">
        <w:rPr>
          <w:rFonts w:ascii="Times New Roman" w:eastAsia="Times New Roman" w:hAnsi="Times New Roman" w:cs="Times New Roman"/>
          <w:sz w:val="28"/>
          <w:szCs w:val="28"/>
          <w:bdr w:val="none" w:sz="0" w:space="0" w:color="auto" w:frame="1"/>
          <w:lang w:eastAsia="ru-RU"/>
        </w:rPr>
        <w:t>, ознакомились историей, традицией России 11%</w:t>
      </w:r>
      <w:r w:rsidR="00E01BC2">
        <w:rPr>
          <w:rFonts w:ascii="Times New Roman" w:eastAsia="Times New Roman" w:hAnsi="Times New Roman" w:cs="Times New Roman"/>
          <w:sz w:val="28"/>
          <w:szCs w:val="28"/>
          <w:bdr w:val="none" w:sz="0" w:space="0" w:color="auto" w:frame="1"/>
          <w:lang w:eastAsia="ru-RU"/>
        </w:rPr>
        <w:t xml:space="preserve"> респондентов</w:t>
      </w:r>
      <w:r w:rsidR="00D87677">
        <w:rPr>
          <w:rFonts w:ascii="Times New Roman" w:eastAsia="Times New Roman" w:hAnsi="Times New Roman" w:cs="Times New Roman"/>
          <w:sz w:val="28"/>
          <w:szCs w:val="28"/>
          <w:bdr w:val="none" w:sz="0" w:space="0" w:color="auto" w:frame="1"/>
          <w:lang w:eastAsia="ru-RU"/>
        </w:rPr>
        <w:t xml:space="preserve"> и 8% </w:t>
      </w:r>
      <w:r w:rsidRPr="007913D2">
        <w:rPr>
          <w:rFonts w:ascii="Times New Roman" w:eastAsia="Times New Roman" w:hAnsi="Times New Roman" w:cs="Times New Roman"/>
          <w:sz w:val="28"/>
          <w:szCs w:val="28"/>
          <w:bdr w:val="none" w:sz="0" w:space="0" w:color="auto" w:frame="1"/>
          <w:lang w:eastAsia="ru-RU"/>
        </w:rPr>
        <w:t xml:space="preserve">смотрели на качества образования. </w:t>
      </w:r>
    </w:p>
    <w:p w14:paraId="4F02753E" w14:textId="60DA480A" w:rsidR="007729DB" w:rsidRPr="007913D2" w:rsidRDefault="007729DB" w:rsidP="00B828A2">
      <w:pPr>
        <w:spacing w:after="0" w:line="360" w:lineRule="auto"/>
        <w:ind w:firstLine="601"/>
        <w:jc w:val="both"/>
        <w:rPr>
          <w:rFonts w:ascii="Times New Roman" w:hAnsi="Times New Roman" w:cs="Times New Roman"/>
          <w:b/>
          <w:color w:val="000000"/>
          <w:sz w:val="28"/>
          <w:szCs w:val="28"/>
          <w:shd w:val="clear" w:color="auto" w:fill="FFFFFF"/>
        </w:rPr>
      </w:pPr>
      <w:r w:rsidRPr="007913D2">
        <w:rPr>
          <w:rFonts w:ascii="Times New Roman" w:eastAsia="Times New Roman" w:hAnsi="Times New Roman" w:cs="Times New Roman"/>
          <w:sz w:val="28"/>
          <w:szCs w:val="28"/>
          <w:bdr w:val="none" w:sz="0" w:space="0" w:color="auto" w:frame="1"/>
          <w:lang w:eastAsia="ru-RU"/>
        </w:rPr>
        <w:t>Чаще всего иностранные студенты очень дружные и находится в тесном взаимодействии друг с другом, больше времени проводят совместно и общаются на своем родном языке</w:t>
      </w:r>
      <w:r w:rsidR="00D87677">
        <w:rPr>
          <w:rFonts w:ascii="Times New Roman" w:eastAsia="Times New Roman" w:hAnsi="Times New Roman" w:cs="Times New Roman"/>
          <w:sz w:val="28"/>
          <w:szCs w:val="28"/>
          <w:bdr w:val="none" w:sz="0" w:space="0" w:color="auto" w:frame="1"/>
          <w:lang w:eastAsia="ru-RU"/>
        </w:rPr>
        <w:t>. Чтобы выяснить на каком языке</w:t>
      </w:r>
      <w:r w:rsidRPr="007913D2">
        <w:rPr>
          <w:rFonts w:ascii="Times New Roman" w:eastAsia="Times New Roman" w:hAnsi="Times New Roman" w:cs="Times New Roman"/>
          <w:sz w:val="28"/>
          <w:szCs w:val="28"/>
          <w:bdr w:val="none" w:sz="0" w:space="0" w:color="auto" w:frame="1"/>
          <w:lang w:eastAsia="ru-RU"/>
        </w:rPr>
        <w:t xml:space="preserve"> чаще общаются студенты китайцы в России, был задан вопрос, </w:t>
      </w:r>
      <w:r w:rsidR="00E01BC2">
        <w:rPr>
          <w:rFonts w:ascii="Times New Roman" w:eastAsia="Times New Roman" w:hAnsi="Times New Roman" w:cs="Times New Roman"/>
          <w:sz w:val="28"/>
          <w:szCs w:val="28"/>
          <w:bdr w:val="none" w:sz="0" w:space="0" w:color="auto" w:frame="1"/>
          <w:lang w:eastAsia="ru-RU"/>
        </w:rPr>
        <w:t>«</w:t>
      </w:r>
      <w:r w:rsidRPr="00E01BC2">
        <w:rPr>
          <w:rFonts w:ascii="Times New Roman" w:hAnsi="Times New Roman" w:cs="Times New Roman"/>
          <w:color w:val="000000"/>
          <w:sz w:val="28"/>
          <w:szCs w:val="28"/>
          <w:shd w:val="clear" w:color="auto" w:fill="FFFFFF"/>
        </w:rPr>
        <w:t>На каком языке Вы в основном разговариваете в России?</w:t>
      </w:r>
      <w:r w:rsidR="00E01BC2" w:rsidRPr="00E01BC2">
        <w:rPr>
          <w:rFonts w:ascii="Times New Roman" w:hAnsi="Times New Roman" w:cs="Times New Roman"/>
          <w:color w:val="000000"/>
          <w:sz w:val="28"/>
          <w:szCs w:val="28"/>
          <w:shd w:val="clear" w:color="auto" w:fill="FFFFFF"/>
        </w:rPr>
        <w:t>»:</w:t>
      </w:r>
      <w:r w:rsidRPr="00E01BC2">
        <w:rPr>
          <w:rFonts w:ascii="Times New Roman" w:hAnsi="Times New Roman" w:cs="Times New Roman"/>
          <w:color w:val="000000"/>
          <w:sz w:val="28"/>
          <w:szCs w:val="28"/>
          <w:shd w:val="clear" w:color="auto" w:fill="FFFFFF"/>
        </w:rPr>
        <w:t xml:space="preserve"> (см. диаграмма 3.2.2)</w:t>
      </w:r>
    </w:p>
    <w:p w14:paraId="2C58A5AA" w14:textId="77777777" w:rsidR="007729DB" w:rsidRPr="007913D2" w:rsidRDefault="007729DB" w:rsidP="00B828A2">
      <w:pPr>
        <w:spacing w:after="0" w:line="360" w:lineRule="auto"/>
        <w:ind w:left="601"/>
        <w:jc w:val="right"/>
        <w:rPr>
          <w:rFonts w:ascii="Times New Roman" w:hAnsi="Times New Roman" w:cs="Times New Roman"/>
          <w:b/>
          <w:color w:val="000000"/>
          <w:sz w:val="28"/>
          <w:szCs w:val="28"/>
          <w:shd w:val="clear" w:color="auto" w:fill="FFFFFF"/>
        </w:rPr>
      </w:pPr>
      <w:r w:rsidRPr="007913D2">
        <w:rPr>
          <w:rFonts w:ascii="Times New Roman" w:hAnsi="Times New Roman" w:cs="Times New Roman"/>
          <w:b/>
          <w:color w:val="000000"/>
          <w:sz w:val="28"/>
          <w:szCs w:val="28"/>
          <w:shd w:val="clear" w:color="auto" w:fill="FFFFFF"/>
        </w:rPr>
        <w:t>Диаграмма 3.2.2</w:t>
      </w:r>
    </w:p>
    <w:p w14:paraId="5FD831F0" w14:textId="77777777" w:rsidR="007729DB" w:rsidRPr="007913D2" w:rsidRDefault="007729DB" w:rsidP="00B828A2">
      <w:pPr>
        <w:spacing w:after="0" w:line="360" w:lineRule="auto"/>
        <w:ind w:left="601"/>
        <w:jc w:val="both"/>
        <w:rPr>
          <w:rFonts w:ascii="Times New Roman" w:hAnsi="Times New Roman" w:cs="Times New Roman"/>
          <w:sz w:val="28"/>
          <w:szCs w:val="28"/>
        </w:rPr>
      </w:pPr>
    </w:p>
    <w:p w14:paraId="0400B376" w14:textId="77777777" w:rsidR="007729DB" w:rsidRPr="007913D2" w:rsidRDefault="007729DB" w:rsidP="00B828A2">
      <w:pPr>
        <w:spacing w:after="0" w:line="240" w:lineRule="auto"/>
        <w:ind w:left="600"/>
        <w:rPr>
          <w:rFonts w:ascii="Times New Roman" w:hAnsi="Times New Roman" w:cs="Times New Roman"/>
          <w:color w:val="000000"/>
          <w:sz w:val="28"/>
          <w:szCs w:val="28"/>
          <w:shd w:val="clear" w:color="auto" w:fill="FFFFFF"/>
        </w:rPr>
      </w:pPr>
      <w:r w:rsidRPr="007913D2">
        <w:rPr>
          <w:noProof/>
          <w:sz w:val="28"/>
          <w:szCs w:val="28"/>
          <w:lang w:eastAsia="ru-RU"/>
        </w:rPr>
        <w:drawing>
          <wp:inline distT="0" distB="0" distL="0" distR="0" wp14:anchorId="3DFD74E3" wp14:editId="3F7A0347">
            <wp:extent cx="4880345" cy="3009014"/>
            <wp:effectExtent l="0" t="0" r="15875" b="2032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8AC63BB" w14:textId="13EACF34" w:rsidR="007729DB" w:rsidRPr="007913D2" w:rsidRDefault="00E01BC2" w:rsidP="00B828A2">
      <w:pPr>
        <w:spacing w:after="0" w:line="360" w:lineRule="auto"/>
        <w:ind w:firstLine="60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Как видно из диаграммы 3.2.2</w:t>
      </w:r>
      <w:r w:rsidR="007729DB" w:rsidRPr="007913D2">
        <w:rPr>
          <w:rFonts w:ascii="Times New Roman" w:hAnsi="Times New Roman" w:cs="Times New Roman"/>
          <w:color w:val="000000"/>
          <w:sz w:val="28"/>
          <w:szCs w:val="28"/>
          <w:shd w:val="clear" w:color="auto" w:fill="FFFFFF"/>
        </w:rPr>
        <w:t xml:space="preserve">, 65% опрошенных </w:t>
      </w:r>
      <w:r>
        <w:rPr>
          <w:rFonts w:ascii="Times New Roman" w:hAnsi="Times New Roman" w:cs="Times New Roman"/>
          <w:color w:val="000000"/>
          <w:sz w:val="28"/>
          <w:szCs w:val="28"/>
          <w:shd w:val="clear" w:color="auto" w:fill="FFFFFF"/>
        </w:rPr>
        <w:t xml:space="preserve">студентов </w:t>
      </w:r>
      <w:r w:rsidR="007729DB" w:rsidRPr="007913D2">
        <w:rPr>
          <w:rFonts w:ascii="Times New Roman" w:hAnsi="Times New Roman" w:cs="Times New Roman"/>
          <w:color w:val="000000"/>
          <w:sz w:val="28"/>
          <w:szCs w:val="28"/>
          <w:shd w:val="clear" w:color="auto" w:fill="FFFFFF"/>
        </w:rPr>
        <w:t xml:space="preserve">в основном общается на китайском языке 65%. 20% опрошенных предпочитают вести </w:t>
      </w:r>
      <w:r w:rsidR="00D87677">
        <w:rPr>
          <w:rFonts w:ascii="Times New Roman" w:hAnsi="Times New Roman" w:cs="Times New Roman"/>
          <w:color w:val="000000"/>
          <w:sz w:val="28"/>
          <w:szCs w:val="28"/>
          <w:shd w:val="clear" w:color="auto" w:fill="FFFFFF"/>
        </w:rPr>
        <w:t xml:space="preserve">диалог на английском языке, и на русском языке </w:t>
      </w:r>
      <w:r w:rsidR="007729DB" w:rsidRPr="007913D2">
        <w:rPr>
          <w:rFonts w:ascii="Times New Roman" w:hAnsi="Times New Roman" w:cs="Times New Roman"/>
          <w:color w:val="000000"/>
          <w:sz w:val="28"/>
          <w:szCs w:val="28"/>
          <w:shd w:val="clear" w:color="auto" w:fill="FFFFFF"/>
        </w:rPr>
        <w:t>общаются лишь 15% опрошенных</w:t>
      </w:r>
      <w:r>
        <w:rPr>
          <w:rFonts w:ascii="Times New Roman" w:hAnsi="Times New Roman" w:cs="Times New Roman"/>
          <w:color w:val="000000"/>
          <w:sz w:val="28"/>
          <w:szCs w:val="28"/>
          <w:shd w:val="clear" w:color="auto" w:fill="FFFFFF"/>
        </w:rPr>
        <w:t xml:space="preserve"> студентов</w:t>
      </w:r>
      <w:r w:rsidR="007729DB" w:rsidRPr="007913D2">
        <w:rPr>
          <w:rFonts w:ascii="Times New Roman" w:hAnsi="Times New Roman" w:cs="Times New Roman"/>
          <w:color w:val="000000"/>
          <w:sz w:val="28"/>
          <w:szCs w:val="28"/>
          <w:shd w:val="clear" w:color="auto" w:fill="FFFFFF"/>
        </w:rPr>
        <w:t xml:space="preserve">. </w:t>
      </w:r>
    </w:p>
    <w:p w14:paraId="787ABEF1" w14:textId="58447D01" w:rsidR="007729DB" w:rsidRPr="007913D2" w:rsidRDefault="007729DB" w:rsidP="00B828A2">
      <w:pPr>
        <w:spacing w:after="0" w:line="360" w:lineRule="auto"/>
        <w:ind w:firstLine="60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86% опрошенных </w:t>
      </w:r>
      <w:r w:rsidR="00E01BC2">
        <w:rPr>
          <w:rFonts w:ascii="Times New Roman" w:hAnsi="Times New Roman" w:cs="Times New Roman"/>
          <w:color w:val="000000"/>
          <w:sz w:val="28"/>
          <w:szCs w:val="28"/>
          <w:shd w:val="clear" w:color="auto" w:fill="FFFFFF"/>
        </w:rPr>
        <w:t>китайских студентов</w:t>
      </w:r>
      <w:r w:rsidRPr="001B7EB2">
        <w:rPr>
          <w:rFonts w:ascii="Times New Roman" w:hAnsi="Times New Roman" w:cs="Times New Roman"/>
          <w:color w:val="000000"/>
          <w:sz w:val="28"/>
          <w:szCs w:val="28"/>
          <w:shd w:val="clear" w:color="auto" w:fill="FFFFFF"/>
        </w:rPr>
        <w:t xml:space="preserve"> считают уровень</w:t>
      </w:r>
      <w:r w:rsidR="00E01BC2">
        <w:rPr>
          <w:rFonts w:ascii="Times New Roman" w:hAnsi="Times New Roman" w:cs="Times New Roman"/>
          <w:color w:val="000000"/>
          <w:sz w:val="28"/>
          <w:szCs w:val="28"/>
          <w:shd w:val="clear" w:color="auto" w:fill="FFFFFF"/>
        </w:rPr>
        <w:t xml:space="preserve"> владения русским языком</w:t>
      </w:r>
      <w:r w:rsidRPr="001B7EB2">
        <w:rPr>
          <w:rFonts w:ascii="Times New Roman" w:hAnsi="Times New Roman" w:cs="Times New Roman"/>
          <w:color w:val="000000"/>
          <w:sz w:val="28"/>
          <w:szCs w:val="28"/>
          <w:shd w:val="clear" w:color="auto" w:fill="FFFFFF"/>
        </w:rPr>
        <w:t xml:space="preserve"> удовлетворительным. Испытывают </w:t>
      </w:r>
      <w:r w:rsidR="00D87677">
        <w:rPr>
          <w:rFonts w:ascii="Times New Roman" w:hAnsi="Times New Roman" w:cs="Times New Roman"/>
          <w:color w:val="000000"/>
          <w:sz w:val="28"/>
          <w:szCs w:val="28"/>
          <w:shd w:val="clear" w:color="auto" w:fill="FFFFFF"/>
        </w:rPr>
        <w:t xml:space="preserve">трудности в общении на русском </w:t>
      </w:r>
      <w:r w:rsidRPr="001B7EB2">
        <w:rPr>
          <w:rFonts w:ascii="Times New Roman" w:hAnsi="Times New Roman" w:cs="Times New Roman"/>
          <w:color w:val="000000"/>
          <w:sz w:val="28"/>
          <w:szCs w:val="28"/>
          <w:shd w:val="clear" w:color="auto" w:fill="FFFFFF"/>
        </w:rPr>
        <w:t>12</w:t>
      </w:r>
      <w:r w:rsidRPr="007913D2">
        <w:rPr>
          <w:rFonts w:ascii="Times New Roman" w:hAnsi="Times New Roman" w:cs="Times New Roman"/>
          <w:color w:val="000000"/>
          <w:sz w:val="28"/>
          <w:szCs w:val="28"/>
          <w:shd w:val="clear" w:color="auto" w:fill="FFFFFF"/>
        </w:rPr>
        <w:t>%</w:t>
      </w:r>
      <w:r w:rsidR="00AB53AA">
        <w:rPr>
          <w:rFonts w:ascii="Times New Roman" w:hAnsi="Times New Roman" w:cs="Times New Roman"/>
          <w:color w:val="000000"/>
          <w:sz w:val="28"/>
          <w:szCs w:val="28"/>
          <w:shd w:val="clear" w:color="auto" w:fill="FFFFFF"/>
        </w:rPr>
        <w:t xml:space="preserve"> опрошенных студентов </w:t>
      </w:r>
      <w:r w:rsidRPr="007913D2">
        <w:rPr>
          <w:rFonts w:ascii="Times New Roman" w:hAnsi="Times New Roman" w:cs="Times New Roman"/>
          <w:color w:val="000000"/>
          <w:sz w:val="28"/>
          <w:szCs w:val="28"/>
          <w:shd w:val="clear" w:color="auto" w:fill="FFFFFF"/>
        </w:rPr>
        <w:t xml:space="preserve">и малая часть 2% </w:t>
      </w:r>
      <w:r w:rsidR="00AB53AA">
        <w:rPr>
          <w:rFonts w:ascii="Times New Roman" w:hAnsi="Times New Roman" w:cs="Times New Roman"/>
          <w:color w:val="000000"/>
          <w:sz w:val="28"/>
          <w:szCs w:val="28"/>
          <w:shd w:val="clear" w:color="auto" w:fill="FFFFFF"/>
        </w:rPr>
        <w:t xml:space="preserve">респондента </w:t>
      </w:r>
      <w:r w:rsidRPr="007913D2">
        <w:rPr>
          <w:rFonts w:ascii="Times New Roman" w:hAnsi="Times New Roman" w:cs="Times New Roman"/>
          <w:color w:val="000000"/>
          <w:sz w:val="28"/>
          <w:szCs w:val="28"/>
          <w:shd w:val="clear" w:color="auto" w:fill="FFFFFF"/>
        </w:rPr>
        <w:t>отметили хороший уровень владения русским языком.</w:t>
      </w:r>
    </w:p>
    <w:p w14:paraId="17FC24BB" w14:textId="1FA49E10" w:rsidR="007729DB" w:rsidRPr="007913D2" w:rsidRDefault="00D87677" w:rsidP="00B828A2">
      <w:pPr>
        <w:spacing w:after="0" w:line="360" w:lineRule="auto"/>
        <w:ind w:firstLine="60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Обучения р</w:t>
      </w:r>
      <w:r w:rsidR="007729DB" w:rsidRPr="007913D2">
        <w:rPr>
          <w:rFonts w:ascii="Times New Roman" w:hAnsi="Times New Roman" w:cs="Times New Roman"/>
          <w:color w:val="000000"/>
          <w:sz w:val="28"/>
          <w:szCs w:val="28"/>
          <w:shd w:val="clear" w:color="auto" w:fill="FFFFFF"/>
        </w:rPr>
        <w:t xml:space="preserve">оссийских вузов проводит на русском и на английском языке. Большая часть студентов из Китая обучаются на русском языке. </w:t>
      </w:r>
      <w:r w:rsidR="007729DB">
        <w:rPr>
          <w:rFonts w:ascii="Times New Roman" w:hAnsi="Times New Roman" w:cs="Times New Roman"/>
          <w:color w:val="000000"/>
          <w:sz w:val="28"/>
          <w:szCs w:val="28"/>
          <w:shd w:val="clear" w:color="auto" w:fill="FFFFFF"/>
        </w:rPr>
        <w:t xml:space="preserve">И </w:t>
      </w:r>
      <w:r w:rsidR="007729DB">
        <w:rPr>
          <w:rFonts w:ascii="Times New Roman" w:hAnsi="Times New Roman" w:cs="Times New Roman"/>
          <w:color w:val="000000"/>
          <w:sz w:val="28"/>
          <w:szCs w:val="28"/>
          <w:shd w:val="clear" w:color="auto" w:fill="FFFFFF"/>
        </w:rPr>
        <w:lastRenderedPageBreak/>
        <w:t>многие иностранные студенты хотели бы учиться облечённой программой. Наши студенты из Китая видит это решени</w:t>
      </w:r>
      <w:r w:rsidR="00AB53AA">
        <w:rPr>
          <w:rFonts w:ascii="Times New Roman" w:hAnsi="Times New Roman" w:cs="Times New Roman"/>
          <w:color w:val="000000"/>
          <w:sz w:val="28"/>
          <w:szCs w:val="28"/>
          <w:shd w:val="clear" w:color="auto" w:fill="FFFFFF"/>
        </w:rPr>
        <w:t>я следующим образом:</w:t>
      </w:r>
      <w:r w:rsidR="007729DB" w:rsidRPr="007913D2">
        <w:rPr>
          <w:rFonts w:ascii="Times New Roman" w:hAnsi="Times New Roman" w:cs="Times New Roman"/>
          <w:color w:val="000000"/>
          <w:sz w:val="28"/>
          <w:szCs w:val="28"/>
          <w:shd w:val="clear" w:color="auto" w:fill="FFFFFF"/>
        </w:rPr>
        <w:t xml:space="preserve"> (см. диаграмма 3.2.3) </w:t>
      </w:r>
    </w:p>
    <w:p w14:paraId="3F19D31B" w14:textId="77777777" w:rsidR="007729DB" w:rsidRPr="007913D2" w:rsidRDefault="007729DB" w:rsidP="00B828A2">
      <w:pPr>
        <w:spacing w:after="0" w:line="240" w:lineRule="auto"/>
        <w:ind w:left="600"/>
        <w:jc w:val="right"/>
        <w:rPr>
          <w:rFonts w:ascii="Times New Roman" w:hAnsi="Times New Roman" w:cs="Times New Roman"/>
          <w:b/>
          <w:color w:val="000000"/>
          <w:sz w:val="28"/>
          <w:szCs w:val="28"/>
          <w:shd w:val="clear" w:color="auto" w:fill="FFFFFF"/>
        </w:rPr>
      </w:pPr>
      <w:r w:rsidRPr="007913D2">
        <w:rPr>
          <w:rFonts w:ascii="Times New Roman" w:hAnsi="Times New Roman" w:cs="Times New Roman"/>
          <w:b/>
          <w:color w:val="000000"/>
          <w:sz w:val="28"/>
          <w:szCs w:val="28"/>
          <w:shd w:val="clear" w:color="auto" w:fill="FFFFFF"/>
        </w:rPr>
        <w:t>Диаграмма 3.2.3</w:t>
      </w:r>
    </w:p>
    <w:p w14:paraId="78FBC901" w14:textId="77777777" w:rsidR="007729DB" w:rsidRPr="007913D2" w:rsidRDefault="007729DB" w:rsidP="00B828A2">
      <w:pPr>
        <w:spacing w:after="0" w:line="240" w:lineRule="auto"/>
        <w:ind w:left="600"/>
        <w:rPr>
          <w:rFonts w:ascii="Times New Roman" w:hAnsi="Times New Roman" w:cs="Times New Roman"/>
          <w:b/>
          <w:sz w:val="28"/>
          <w:szCs w:val="28"/>
        </w:rPr>
      </w:pPr>
      <w:r w:rsidRPr="007913D2">
        <w:rPr>
          <w:noProof/>
          <w:sz w:val="28"/>
          <w:szCs w:val="28"/>
          <w:lang w:eastAsia="ru-RU"/>
        </w:rPr>
        <w:drawing>
          <wp:inline distT="0" distB="0" distL="0" distR="0" wp14:anchorId="46DC9A54" wp14:editId="181952B3">
            <wp:extent cx="4784652" cy="3519377"/>
            <wp:effectExtent l="0" t="0" r="16510" b="2413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76A3077" w14:textId="5BE3FE8F" w:rsidR="007729DB" w:rsidRPr="007913D2" w:rsidRDefault="007729DB" w:rsidP="00B828A2">
      <w:pPr>
        <w:spacing w:after="0" w:line="360" w:lineRule="auto"/>
        <w:ind w:firstLine="600"/>
        <w:jc w:val="both"/>
        <w:rPr>
          <w:rFonts w:ascii="Times New Roman" w:hAnsi="Times New Roman" w:cs="Times New Roman"/>
          <w:sz w:val="28"/>
          <w:szCs w:val="28"/>
        </w:rPr>
      </w:pPr>
      <w:r w:rsidRPr="007913D2">
        <w:rPr>
          <w:rFonts w:ascii="Times New Roman" w:hAnsi="Times New Roman" w:cs="Times New Roman"/>
          <w:color w:val="000000"/>
          <w:sz w:val="28"/>
          <w:szCs w:val="28"/>
          <w:shd w:val="clear" w:color="auto" w:fill="FFFFFF"/>
        </w:rPr>
        <w:t xml:space="preserve">Увеличить количество часов изучения русского языка отметили 82%, </w:t>
      </w:r>
      <w:r w:rsidR="00D87677">
        <w:rPr>
          <w:rFonts w:ascii="Times New Roman" w:hAnsi="Times New Roman" w:cs="Times New Roman"/>
          <w:color w:val="000000"/>
          <w:sz w:val="28"/>
          <w:szCs w:val="28"/>
          <w:shd w:val="clear" w:color="auto" w:fill="FFFFFF"/>
        </w:rPr>
        <w:t xml:space="preserve">Преподавать предметы на родном </w:t>
      </w:r>
      <w:r w:rsidRPr="007913D2">
        <w:rPr>
          <w:rFonts w:ascii="Times New Roman" w:hAnsi="Times New Roman" w:cs="Times New Roman"/>
          <w:color w:val="000000"/>
          <w:sz w:val="28"/>
          <w:szCs w:val="28"/>
          <w:shd w:val="clear" w:color="auto" w:fill="FFFFFF"/>
        </w:rPr>
        <w:t xml:space="preserve">языке студента 10%, 8% опрошенных считают что, все необходимые условия уже созданы. </w:t>
      </w:r>
    </w:p>
    <w:p w14:paraId="7FD2182C" w14:textId="2ED2C3E5" w:rsidR="007729DB" w:rsidRPr="007913D2" w:rsidRDefault="007729DB" w:rsidP="00B828A2">
      <w:pPr>
        <w:pStyle w:val="aa"/>
        <w:spacing w:after="0" w:line="360" w:lineRule="auto"/>
        <w:ind w:left="0" w:firstLine="600"/>
        <w:jc w:val="both"/>
        <w:rPr>
          <w:rFonts w:ascii="Times New Roman" w:hAnsi="Times New Roman" w:cs="Times New Roman"/>
          <w:b/>
          <w:sz w:val="28"/>
          <w:szCs w:val="28"/>
        </w:rPr>
      </w:pPr>
      <w:r w:rsidRPr="007913D2">
        <w:rPr>
          <w:rFonts w:ascii="Times New Roman" w:hAnsi="Times New Roman" w:cs="Times New Roman"/>
          <w:sz w:val="28"/>
          <w:szCs w:val="28"/>
        </w:rPr>
        <w:t>Перед каждым вузом страны стоит задача как можно больше привлечь абитуриентов, в том числе абитуриентов из другой страны. По мнению наших студентов</w:t>
      </w:r>
      <w:r w:rsidRPr="007913D2">
        <w:rPr>
          <w:rFonts w:ascii="Times New Roman" w:hAnsi="Times New Roman" w:cs="Times New Roman"/>
          <w:b/>
          <w:color w:val="000000"/>
          <w:sz w:val="28"/>
          <w:szCs w:val="28"/>
          <w:shd w:val="clear" w:color="auto" w:fill="FFFFFF"/>
        </w:rPr>
        <w:t xml:space="preserve">, </w:t>
      </w:r>
      <w:r w:rsidR="00D87677">
        <w:rPr>
          <w:rFonts w:ascii="Times New Roman" w:hAnsi="Times New Roman" w:cs="Times New Roman"/>
          <w:color w:val="000000"/>
          <w:sz w:val="28"/>
          <w:szCs w:val="28"/>
          <w:shd w:val="clear" w:color="auto" w:fill="FFFFFF"/>
        </w:rPr>
        <w:t xml:space="preserve">нужно сделать </w:t>
      </w:r>
      <w:r w:rsidRPr="007913D2">
        <w:rPr>
          <w:rFonts w:ascii="Times New Roman" w:hAnsi="Times New Roman" w:cs="Times New Roman"/>
          <w:color w:val="000000"/>
          <w:sz w:val="28"/>
          <w:szCs w:val="28"/>
          <w:shd w:val="clear" w:color="auto" w:fill="FFFFFF"/>
        </w:rPr>
        <w:t>следующие шаги:</w:t>
      </w:r>
      <w:r w:rsidRPr="007913D2">
        <w:rPr>
          <w:rFonts w:ascii="Times New Roman" w:hAnsi="Times New Roman" w:cs="Times New Roman"/>
          <w:b/>
          <w:color w:val="000000"/>
          <w:sz w:val="28"/>
          <w:szCs w:val="28"/>
          <w:shd w:val="clear" w:color="auto" w:fill="FFFFFF"/>
        </w:rPr>
        <w:t xml:space="preserve"> </w:t>
      </w:r>
    </w:p>
    <w:p w14:paraId="39F6531C" w14:textId="58AE79DB" w:rsidR="007729DB" w:rsidRPr="007913D2" w:rsidRDefault="00D87677" w:rsidP="00B828A2">
      <w:pPr>
        <w:pStyle w:val="aa"/>
        <w:numPr>
          <w:ilvl w:val="0"/>
          <w:numId w:val="4"/>
        </w:numPr>
        <w:spacing w:after="0" w:line="360" w:lineRule="auto"/>
        <w:ind w:left="142" w:hanging="426"/>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Поднять уровень высшего образования</w:t>
      </w:r>
      <w:r w:rsidR="007729DB">
        <w:rPr>
          <w:rFonts w:ascii="Times New Roman" w:hAnsi="Times New Roman" w:cs="Times New Roman"/>
          <w:color w:val="000000"/>
          <w:sz w:val="28"/>
          <w:szCs w:val="28"/>
          <w:shd w:val="clear" w:color="auto" w:fill="FFFFFF"/>
        </w:rPr>
        <w:t xml:space="preserve"> - 84</w:t>
      </w:r>
      <w:r w:rsidR="007729DB" w:rsidRPr="007913D2">
        <w:rPr>
          <w:rFonts w:ascii="Times New Roman" w:hAnsi="Times New Roman" w:cs="Times New Roman"/>
          <w:color w:val="000000"/>
          <w:sz w:val="28"/>
          <w:szCs w:val="28"/>
          <w:shd w:val="clear" w:color="auto" w:fill="FFFFFF"/>
        </w:rPr>
        <w:t>%</w:t>
      </w:r>
    </w:p>
    <w:p w14:paraId="39DF2E37" w14:textId="38451AE0" w:rsidR="007729DB" w:rsidRPr="007913D2" w:rsidRDefault="007729DB" w:rsidP="00B828A2">
      <w:pPr>
        <w:pStyle w:val="aa"/>
        <w:numPr>
          <w:ilvl w:val="0"/>
          <w:numId w:val="4"/>
        </w:numPr>
        <w:spacing w:after="0" w:line="360" w:lineRule="auto"/>
        <w:ind w:left="142" w:hanging="426"/>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Вести в программу обучения специальную дисциплину межкультурной коммуникации</w:t>
      </w:r>
      <w:r w:rsidRPr="007913D2">
        <w:rPr>
          <w:rFonts w:ascii="Times New Roman" w:hAnsi="Times New Roman" w:cs="Times New Roman"/>
          <w:color w:val="000000"/>
          <w:sz w:val="28"/>
          <w:szCs w:val="28"/>
          <w:shd w:val="clear" w:color="auto" w:fill="FFFFFF"/>
        </w:rPr>
        <w:t xml:space="preserve"> - 92% </w:t>
      </w:r>
    </w:p>
    <w:p w14:paraId="41FCD40A" w14:textId="73CE189D" w:rsidR="007729DB" w:rsidRPr="007913D2" w:rsidRDefault="007729DB" w:rsidP="00B828A2">
      <w:pPr>
        <w:pStyle w:val="aa"/>
        <w:numPr>
          <w:ilvl w:val="0"/>
          <w:numId w:val="4"/>
        </w:numPr>
        <w:spacing w:after="0" w:line="360" w:lineRule="auto"/>
        <w:ind w:left="142" w:hanging="426"/>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Занять свою определенную позицию на международной арене - 8</w:t>
      </w:r>
      <w:r w:rsidRPr="007913D2">
        <w:rPr>
          <w:rFonts w:ascii="Times New Roman" w:hAnsi="Times New Roman" w:cs="Times New Roman"/>
          <w:color w:val="000000"/>
          <w:sz w:val="28"/>
          <w:szCs w:val="28"/>
          <w:shd w:val="clear" w:color="auto" w:fill="FFFFFF"/>
        </w:rPr>
        <w:t>8%</w:t>
      </w:r>
    </w:p>
    <w:p w14:paraId="1B5F583B" w14:textId="12368C43" w:rsidR="007729DB" w:rsidRPr="007913D2" w:rsidRDefault="007729DB" w:rsidP="00B828A2">
      <w:pPr>
        <w:pStyle w:val="aa"/>
        <w:numPr>
          <w:ilvl w:val="0"/>
          <w:numId w:val="4"/>
        </w:numPr>
        <w:spacing w:after="0" w:line="360" w:lineRule="auto"/>
        <w:ind w:left="142" w:hanging="426"/>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Создать и улучшить условия проживания в общежитии - 96</w:t>
      </w:r>
      <w:r w:rsidRPr="007913D2">
        <w:rPr>
          <w:rFonts w:ascii="Times New Roman" w:hAnsi="Times New Roman" w:cs="Times New Roman"/>
          <w:color w:val="000000"/>
          <w:sz w:val="28"/>
          <w:szCs w:val="28"/>
          <w:shd w:val="clear" w:color="auto" w:fill="FFFFFF"/>
        </w:rPr>
        <w:t>%</w:t>
      </w:r>
    </w:p>
    <w:p w14:paraId="33C885AF" w14:textId="77777777" w:rsidR="007729DB" w:rsidRPr="007913D2" w:rsidRDefault="007729DB" w:rsidP="00B828A2">
      <w:pPr>
        <w:pStyle w:val="aa"/>
        <w:numPr>
          <w:ilvl w:val="0"/>
          <w:numId w:val="4"/>
        </w:numPr>
        <w:spacing w:after="0" w:line="360" w:lineRule="auto"/>
        <w:ind w:left="142" w:hanging="426"/>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Затрудняюсь ответить 6</w:t>
      </w:r>
      <w:r w:rsidRPr="007913D2">
        <w:rPr>
          <w:rFonts w:ascii="Times New Roman" w:hAnsi="Times New Roman" w:cs="Times New Roman"/>
          <w:color w:val="000000"/>
          <w:sz w:val="28"/>
          <w:szCs w:val="28"/>
          <w:shd w:val="clear" w:color="auto" w:fill="FFFFFF"/>
        </w:rPr>
        <w:t>6%</w:t>
      </w:r>
    </w:p>
    <w:p w14:paraId="2EBD5188" w14:textId="5ED111C1" w:rsidR="007729DB" w:rsidRPr="007913D2" w:rsidRDefault="007729DB" w:rsidP="00B828A2">
      <w:pPr>
        <w:spacing w:after="0" w:line="360" w:lineRule="auto"/>
        <w:ind w:firstLine="708"/>
        <w:jc w:val="both"/>
        <w:rPr>
          <w:rFonts w:ascii="Times New Roman" w:hAnsi="Times New Roman" w:cs="Times New Roman"/>
          <w:color w:val="000000"/>
          <w:sz w:val="28"/>
          <w:szCs w:val="28"/>
          <w:shd w:val="clear" w:color="auto" w:fill="FFFFFF"/>
        </w:rPr>
      </w:pPr>
      <w:r w:rsidRPr="007913D2">
        <w:rPr>
          <w:rFonts w:ascii="Times New Roman" w:hAnsi="Times New Roman" w:cs="Times New Roman"/>
          <w:color w:val="000000"/>
          <w:sz w:val="28"/>
          <w:szCs w:val="28"/>
          <w:shd w:val="clear" w:color="auto" w:fill="FFFFFF"/>
        </w:rPr>
        <w:t xml:space="preserve">Основой межкультурной коммуникации является познания культурных ценностей по средством обмена информации. Студентом был задан вопрос </w:t>
      </w:r>
      <w:r w:rsidR="004563F3">
        <w:rPr>
          <w:rFonts w:ascii="Times New Roman" w:hAnsi="Times New Roman" w:cs="Times New Roman"/>
          <w:color w:val="000000"/>
          <w:sz w:val="28"/>
          <w:szCs w:val="28"/>
          <w:shd w:val="clear" w:color="auto" w:fill="FFFFFF"/>
        </w:rPr>
        <w:lastRenderedPageBreak/>
        <w:t xml:space="preserve">целях выяснения каким образом </w:t>
      </w:r>
      <w:r w:rsidRPr="007913D2">
        <w:rPr>
          <w:rFonts w:ascii="Times New Roman" w:hAnsi="Times New Roman" w:cs="Times New Roman"/>
          <w:color w:val="000000"/>
          <w:sz w:val="28"/>
          <w:szCs w:val="28"/>
          <w:shd w:val="clear" w:color="auto" w:fill="FFFFFF"/>
        </w:rPr>
        <w:t xml:space="preserve">студенты иностранцы узнает культуру и традиции России? (см. диаграмма 3.2.4) </w:t>
      </w:r>
    </w:p>
    <w:p w14:paraId="2FEDA8C5" w14:textId="77777777" w:rsidR="007729DB" w:rsidRPr="007913D2" w:rsidRDefault="007729DB" w:rsidP="00B828A2">
      <w:pPr>
        <w:spacing w:after="0" w:line="240" w:lineRule="auto"/>
        <w:jc w:val="right"/>
        <w:rPr>
          <w:rFonts w:ascii="Times New Roman" w:hAnsi="Times New Roman" w:cs="Times New Roman"/>
          <w:b/>
          <w:color w:val="000000"/>
          <w:sz w:val="28"/>
          <w:szCs w:val="28"/>
          <w:shd w:val="clear" w:color="auto" w:fill="FFFFFF"/>
        </w:rPr>
      </w:pPr>
      <w:r w:rsidRPr="007913D2">
        <w:rPr>
          <w:rFonts w:ascii="Times New Roman" w:hAnsi="Times New Roman" w:cs="Times New Roman"/>
          <w:b/>
          <w:color w:val="000000"/>
          <w:sz w:val="28"/>
          <w:szCs w:val="28"/>
          <w:shd w:val="clear" w:color="auto" w:fill="FFFFFF"/>
        </w:rPr>
        <w:t>Диаграмма 3.2.4</w:t>
      </w:r>
    </w:p>
    <w:p w14:paraId="32920E93" w14:textId="77777777" w:rsidR="007729DB" w:rsidRPr="007913D2" w:rsidRDefault="007729DB" w:rsidP="00B828A2">
      <w:pPr>
        <w:spacing w:after="0" w:line="240" w:lineRule="auto"/>
        <w:rPr>
          <w:rFonts w:ascii="Times New Roman" w:hAnsi="Times New Roman" w:cs="Times New Roman"/>
          <w:b/>
          <w:sz w:val="28"/>
          <w:szCs w:val="28"/>
        </w:rPr>
      </w:pPr>
      <w:r w:rsidRPr="007913D2">
        <w:rPr>
          <w:noProof/>
          <w:sz w:val="28"/>
          <w:szCs w:val="28"/>
          <w:lang w:eastAsia="ru-RU"/>
        </w:rPr>
        <w:drawing>
          <wp:inline distT="0" distB="0" distL="0" distR="0" wp14:anchorId="1E8649C3" wp14:editId="20C8822D">
            <wp:extent cx="5422605" cy="3795823"/>
            <wp:effectExtent l="0" t="0" r="26035" b="14605"/>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DD1E6B7" w14:textId="28AD2D32" w:rsidR="007729DB" w:rsidRPr="00457EEE" w:rsidRDefault="007729DB" w:rsidP="00B828A2">
      <w:pPr>
        <w:spacing w:after="0" w:line="360" w:lineRule="auto"/>
        <w:ind w:firstLine="601"/>
        <w:jc w:val="both"/>
        <w:rPr>
          <w:rFonts w:ascii="Times New Roman" w:hAnsi="Times New Roman" w:cs="Times New Roman"/>
          <w:color w:val="000000"/>
          <w:sz w:val="28"/>
          <w:szCs w:val="28"/>
          <w:shd w:val="clear" w:color="auto" w:fill="FFFFFF"/>
        </w:rPr>
      </w:pPr>
      <w:r w:rsidRPr="00457EEE">
        <w:rPr>
          <w:rFonts w:ascii="Times New Roman" w:hAnsi="Times New Roman" w:cs="Times New Roman"/>
          <w:color w:val="000000"/>
          <w:sz w:val="28"/>
          <w:szCs w:val="28"/>
          <w:shd w:val="clear" w:color="auto" w:fill="FFFFFF"/>
        </w:rPr>
        <w:t xml:space="preserve">Как показывают данные предложенные в диаграмме 3.2.4, основным источником межкультурной коммуникации и ознакомления студентов культуре и традиции России и других стран является фестиваль народных традиций в вузе. </w:t>
      </w:r>
      <w:r w:rsidR="00190433">
        <w:rPr>
          <w:rFonts w:ascii="Times New Roman" w:hAnsi="Times New Roman" w:cs="Times New Roman"/>
          <w:color w:val="000000"/>
          <w:sz w:val="28"/>
          <w:szCs w:val="28"/>
          <w:shd w:val="clear" w:color="auto" w:fill="FFFFFF"/>
        </w:rPr>
        <w:t>22% с</w:t>
      </w:r>
      <w:r w:rsidRPr="00457EEE">
        <w:rPr>
          <w:rFonts w:ascii="Times New Roman" w:hAnsi="Times New Roman" w:cs="Times New Roman"/>
          <w:color w:val="000000"/>
          <w:sz w:val="28"/>
          <w:szCs w:val="28"/>
          <w:shd w:val="clear" w:color="auto" w:fill="FFFFFF"/>
        </w:rPr>
        <w:t xml:space="preserve">туденты китайцы </w:t>
      </w:r>
      <w:r w:rsidRPr="008E4C07">
        <w:rPr>
          <w:rFonts w:ascii="Times New Roman" w:hAnsi="Times New Roman" w:cs="Times New Roman"/>
          <w:color w:val="000000"/>
          <w:sz w:val="28"/>
          <w:szCs w:val="28"/>
          <w:shd w:val="clear" w:color="auto" w:fill="FFFFFF"/>
        </w:rPr>
        <w:t>чаще всего общаются с д</w:t>
      </w:r>
      <w:r w:rsidR="004563F3">
        <w:rPr>
          <w:rFonts w:ascii="Times New Roman" w:hAnsi="Times New Roman" w:cs="Times New Roman"/>
          <w:color w:val="000000"/>
          <w:sz w:val="28"/>
          <w:szCs w:val="28"/>
          <w:shd w:val="clear" w:color="auto" w:fill="FFFFFF"/>
        </w:rPr>
        <w:t xml:space="preserve">ругими иностранными студентами </w:t>
      </w:r>
      <w:r w:rsidRPr="008E4C07">
        <w:rPr>
          <w:rFonts w:ascii="Times New Roman" w:hAnsi="Times New Roman" w:cs="Times New Roman"/>
          <w:color w:val="000000"/>
          <w:sz w:val="28"/>
          <w:szCs w:val="28"/>
          <w:shd w:val="clear" w:color="auto" w:fill="FFFFFF"/>
        </w:rPr>
        <w:t xml:space="preserve">на </w:t>
      </w:r>
      <w:r w:rsidR="004563F3">
        <w:rPr>
          <w:rFonts w:ascii="Times New Roman" w:hAnsi="Times New Roman" w:cs="Times New Roman"/>
          <w:color w:val="000000"/>
          <w:sz w:val="28"/>
          <w:szCs w:val="28"/>
          <w:shd w:val="clear" w:color="auto" w:fill="FFFFFF"/>
        </w:rPr>
        <w:t>а</w:t>
      </w:r>
      <w:r w:rsidRPr="00457EEE">
        <w:rPr>
          <w:rFonts w:ascii="Times New Roman" w:hAnsi="Times New Roman" w:cs="Times New Roman"/>
          <w:color w:val="000000"/>
          <w:sz w:val="28"/>
          <w:szCs w:val="28"/>
          <w:shd w:val="clear" w:color="auto" w:fill="FFFFFF"/>
        </w:rPr>
        <w:t>нглийском языке</w:t>
      </w:r>
      <w:r w:rsidR="00190433">
        <w:rPr>
          <w:rFonts w:ascii="Times New Roman" w:hAnsi="Times New Roman" w:cs="Times New Roman"/>
          <w:color w:val="000000"/>
          <w:sz w:val="28"/>
          <w:szCs w:val="28"/>
          <w:shd w:val="clear" w:color="auto" w:fill="FFFFFF"/>
        </w:rPr>
        <w:t>. На русском</w:t>
      </w:r>
      <w:r w:rsidRPr="00457EEE">
        <w:rPr>
          <w:rFonts w:ascii="Times New Roman" w:hAnsi="Times New Roman" w:cs="Times New Roman"/>
          <w:color w:val="000000"/>
          <w:sz w:val="28"/>
          <w:szCs w:val="28"/>
          <w:shd w:val="clear" w:color="auto" w:fill="FFFFFF"/>
        </w:rPr>
        <w:t xml:space="preserve"> языке </w:t>
      </w:r>
      <w:r w:rsidR="00190433">
        <w:rPr>
          <w:rFonts w:ascii="Times New Roman" w:hAnsi="Times New Roman" w:cs="Times New Roman"/>
          <w:color w:val="000000"/>
          <w:sz w:val="28"/>
          <w:szCs w:val="28"/>
          <w:shd w:val="clear" w:color="auto" w:fill="FFFFFF"/>
        </w:rPr>
        <w:t xml:space="preserve">общаются </w:t>
      </w:r>
      <w:r w:rsidRPr="00457EEE">
        <w:rPr>
          <w:rFonts w:ascii="Times New Roman" w:hAnsi="Times New Roman" w:cs="Times New Roman"/>
          <w:color w:val="000000"/>
          <w:sz w:val="28"/>
          <w:szCs w:val="28"/>
          <w:shd w:val="clear" w:color="auto" w:fill="FFFFFF"/>
        </w:rPr>
        <w:t>78% опрошенных</w:t>
      </w:r>
      <w:r w:rsidR="00190433">
        <w:rPr>
          <w:rFonts w:ascii="Times New Roman" w:hAnsi="Times New Roman" w:cs="Times New Roman"/>
          <w:color w:val="000000"/>
          <w:sz w:val="28"/>
          <w:szCs w:val="28"/>
          <w:shd w:val="clear" w:color="auto" w:fill="FFFFFF"/>
        </w:rPr>
        <w:t xml:space="preserve"> студентов</w:t>
      </w:r>
      <w:r w:rsidRPr="00457EEE">
        <w:rPr>
          <w:rFonts w:ascii="Times New Roman" w:hAnsi="Times New Roman" w:cs="Times New Roman"/>
          <w:color w:val="000000"/>
          <w:sz w:val="28"/>
          <w:szCs w:val="28"/>
          <w:shd w:val="clear" w:color="auto" w:fill="FFFFFF"/>
        </w:rPr>
        <w:t xml:space="preserve">. </w:t>
      </w:r>
    </w:p>
    <w:p w14:paraId="188CCFAD" w14:textId="503EB597" w:rsidR="007729DB" w:rsidRPr="00457EEE" w:rsidRDefault="007729DB" w:rsidP="00B828A2">
      <w:pPr>
        <w:spacing w:after="0" w:line="360" w:lineRule="auto"/>
        <w:ind w:firstLine="601"/>
        <w:jc w:val="both"/>
        <w:rPr>
          <w:rFonts w:ascii="Times New Roman" w:hAnsi="Times New Roman" w:cs="Times New Roman"/>
          <w:color w:val="000000"/>
          <w:sz w:val="28"/>
          <w:szCs w:val="28"/>
          <w:shd w:val="clear" w:color="auto" w:fill="FFFFFF"/>
        </w:rPr>
      </w:pPr>
      <w:r w:rsidRPr="00457EEE">
        <w:rPr>
          <w:rFonts w:ascii="Times New Roman" w:hAnsi="Times New Roman" w:cs="Times New Roman"/>
          <w:color w:val="000000"/>
          <w:sz w:val="28"/>
          <w:szCs w:val="28"/>
          <w:shd w:val="clear" w:color="auto" w:fill="FFFFFF"/>
        </w:rPr>
        <w:t xml:space="preserve">В нашем университете СПБГУ обучаются студенты со всего мира. Сколько людей, столько культур. </w:t>
      </w:r>
      <w:r>
        <w:rPr>
          <w:rFonts w:ascii="Times New Roman" w:hAnsi="Times New Roman" w:cs="Times New Roman"/>
          <w:color w:val="000000"/>
          <w:sz w:val="28"/>
          <w:szCs w:val="28"/>
          <w:shd w:val="clear" w:color="auto" w:fill="FFFFFF"/>
        </w:rPr>
        <w:t>Т</w:t>
      </w:r>
      <w:r w:rsidRPr="00457EEE">
        <w:rPr>
          <w:rFonts w:ascii="Times New Roman" w:hAnsi="Times New Roman" w:cs="Times New Roman"/>
          <w:color w:val="000000"/>
          <w:sz w:val="28"/>
          <w:szCs w:val="28"/>
          <w:shd w:val="clear" w:color="auto" w:fill="FFFFFF"/>
        </w:rPr>
        <w:t>ем не менее</w:t>
      </w:r>
      <w:r w:rsidR="00190433">
        <w:rPr>
          <w:rFonts w:ascii="Times New Roman" w:hAnsi="Times New Roman" w:cs="Times New Roman"/>
          <w:color w:val="000000"/>
          <w:sz w:val="28"/>
          <w:szCs w:val="28"/>
          <w:shd w:val="clear" w:color="auto" w:fill="FFFFFF"/>
        </w:rPr>
        <w:t>,</w:t>
      </w:r>
      <w:r w:rsidRPr="00457EEE">
        <w:rPr>
          <w:rFonts w:ascii="Times New Roman" w:hAnsi="Times New Roman" w:cs="Times New Roman"/>
          <w:color w:val="000000"/>
          <w:sz w:val="28"/>
          <w:szCs w:val="28"/>
          <w:shd w:val="clear" w:color="auto" w:fill="FFFFFF"/>
        </w:rPr>
        <w:t xml:space="preserve"> 84% респонд</w:t>
      </w:r>
      <w:r w:rsidR="004563F3">
        <w:rPr>
          <w:rFonts w:ascii="Times New Roman" w:hAnsi="Times New Roman" w:cs="Times New Roman"/>
          <w:color w:val="000000"/>
          <w:sz w:val="28"/>
          <w:szCs w:val="28"/>
          <w:shd w:val="clear" w:color="auto" w:fill="FFFFFF"/>
        </w:rPr>
        <w:t xml:space="preserve">ентов студенты китайцы </w:t>
      </w:r>
      <w:r w:rsidR="00190433">
        <w:rPr>
          <w:rFonts w:ascii="Times New Roman" w:hAnsi="Times New Roman" w:cs="Times New Roman"/>
          <w:color w:val="000000"/>
          <w:sz w:val="28"/>
          <w:szCs w:val="28"/>
          <w:shd w:val="clear" w:color="auto" w:fill="FFFFFF"/>
        </w:rPr>
        <w:t>чувствую</w:t>
      </w:r>
      <w:r w:rsidRPr="00457EEE">
        <w:rPr>
          <w:rFonts w:ascii="Times New Roman" w:hAnsi="Times New Roman" w:cs="Times New Roman"/>
          <w:color w:val="000000"/>
          <w:sz w:val="28"/>
          <w:szCs w:val="28"/>
          <w:shd w:val="clear" w:color="auto" w:fill="FFFFFF"/>
        </w:rPr>
        <w:t>т в многояз</w:t>
      </w:r>
      <w:r w:rsidR="004563F3">
        <w:rPr>
          <w:rFonts w:ascii="Times New Roman" w:hAnsi="Times New Roman" w:cs="Times New Roman"/>
          <w:color w:val="000000"/>
          <w:sz w:val="28"/>
          <w:szCs w:val="28"/>
          <w:shd w:val="clear" w:color="auto" w:fill="FFFFFF"/>
        </w:rPr>
        <w:t>ычном окружении комфортно. И по</w:t>
      </w:r>
      <w:r w:rsidRPr="00457EEE">
        <w:rPr>
          <w:rFonts w:ascii="Times New Roman" w:hAnsi="Times New Roman" w:cs="Times New Roman"/>
          <w:color w:val="000000"/>
          <w:sz w:val="28"/>
          <w:szCs w:val="28"/>
          <w:shd w:val="clear" w:color="auto" w:fill="FFFFFF"/>
        </w:rPr>
        <w:t>этому большая часть наших студентов</w:t>
      </w:r>
      <w:r>
        <w:rPr>
          <w:rFonts w:ascii="Times New Roman" w:hAnsi="Times New Roman" w:cs="Times New Roman"/>
          <w:color w:val="000000"/>
          <w:sz w:val="28"/>
          <w:szCs w:val="28"/>
          <w:shd w:val="clear" w:color="auto" w:fill="FFFFFF"/>
        </w:rPr>
        <w:t xml:space="preserve"> дают положительную оценку образовани</w:t>
      </w:r>
      <w:r w:rsidR="00190433">
        <w:rPr>
          <w:rFonts w:ascii="Times New Roman" w:hAnsi="Times New Roman" w:cs="Times New Roman"/>
          <w:color w:val="000000"/>
          <w:sz w:val="28"/>
          <w:szCs w:val="28"/>
          <w:shd w:val="clear" w:color="auto" w:fill="FFFFFF"/>
        </w:rPr>
        <w:t>ю</w:t>
      </w:r>
      <w:r>
        <w:rPr>
          <w:rFonts w:ascii="Times New Roman" w:hAnsi="Times New Roman" w:cs="Times New Roman"/>
          <w:color w:val="000000"/>
          <w:sz w:val="28"/>
          <w:szCs w:val="28"/>
          <w:shd w:val="clear" w:color="auto" w:fill="FFFFFF"/>
        </w:rPr>
        <w:t xml:space="preserve"> в</w:t>
      </w:r>
      <w:r w:rsidRPr="00457EEE">
        <w:rPr>
          <w:rFonts w:ascii="Times New Roman" w:hAnsi="Times New Roman" w:cs="Times New Roman"/>
          <w:color w:val="000000"/>
          <w:sz w:val="28"/>
          <w:szCs w:val="28"/>
          <w:shd w:val="clear" w:color="auto" w:fill="FFFFFF"/>
        </w:rPr>
        <w:t xml:space="preserve"> России.</w:t>
      </w:r>
    </w:p>
    <w:p w14:paraId="6D07E77A" w14:textId="4B3B8F9F" w:rsidR="007729DB" w:rsidRPr="00417DA3" w:rsidRDefault="007729DB" w:rsidP="00B828A2">
      <w:pPr>
        <w:spacing w:after="0" w:line="360" w:lineRule="auto"/>
        <w:ind w:firstLine="60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Во многих ведущих Российских вузов учатся достаточно большое количество инос</w:t>
      </w:r>
      <w:r w:rsidR="00190433">
        <w:rPr>
          <w:rFonts w:ascii="Times New Roman" w:hAnsi="Times New Roman" w:cs="Times New Roman"/>
          <w:color w:val="000000"/>
          <w:sz w:val="28"/>
          <w:szCs w:val="28"/>
          <w:shd w:val="clear" w:color="auto" w:fill="FFFFFF"/>
        </w:rPr>
        <w:t xml:space="preserve">транных студентов. Многие студенты </w:t>
      </w:r>
      <w:r>
        <w:rPr>
          <w:rFonts w:ascii="Times New Roman" w:hAnsi="Times New Roman" w:cs="Times New Roman"/>
          <w:color w:val="000000"/>
          <w:sz w:val="28"/>
          <w:szCs w:val="28"/>
          <w:shd w:val="clear" w:color="auto" w:fill="FFFFFF"/>
        </w:rPr>
        <w:t>чувствуют трудности языка</w:t>
      </w:r>
      <w:r w:rsidR="00190433">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и в некоторых </w:t>
      </w:r>
      <w:r w:rsidR="00190433">
        <w:rPr>
          <w:rFonts w:ascii="Times New Roman" w:hAnsi="Times New Roman" w:cs="Times New Roman"/>
          <w:color w:val="000000"/>
          <w:sz w:val="28"/>
          <w:szCs w:val="28"/>
          <w:shd w:val="clear" w:color="auto" w:fill="FFFFFF"/>
        </w:rPr>
        <w:t xml:space="preserve">университетах практикуется, </w:t>
      </w:r>
      <w:r>
        <w:rPr>
          <w:rFonts w:ascii="Times New Roman" w:hAnsi="Times New Roman" w:cs="Times New Roman"/>
          <w:color w:val="000000"/>
          <w:sz w:val="28"/>
          <w:szCs w:val="28"/>
          <w:shd w:val="clear" w:color="auto" w:fill="FFFFFF"/>
        </w:rPr>
        <w:t>и</w:t>
      </w:r>
      <w:r w:rsidR="00190433">
        <w:rPr>
          <w:rFonts w:ascii="Times New Roman" w:hAnsi="Times New Roman" w:cs="Times New Roman"/>
          <w:color w:val="000000"/>
          <w:sz w:val="28"/>
          <w:szCs w:val="28"/>
          <w:shd w:val="clear" w:color="auto" w:fill="FFFFFF"/>
        </w:rPr>
        <w:t>нформация</w:t>
      </w:r>
      <w:r>
        <w:rPr>
          <w:rFonts w:ascii="Times New Roman" w:hAnsi="Times New Roman" w:cs="Times New Roman"/>
          <w:color w:val="000000"/>
          <w:sz w:val="28"/>
          <w:szCs w:val="28"/>
          <w:shd w:val="clear" w:color="auto" w:fill="FFFFFF"/>
        </w:rPr>
        <w:t xml:space="preserve"> которые необходимы студентам доступны на разных языках мира. В целях выяснить</w:t>
      </w:r>
      <w:r w:rsidR="00190433">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lastRenderedPageBreak/>
        <w:t>как стоит обстоятельство в СПБГУ студентам был задан</w:t>
      </w:r>
      <w:r w:rsidR="00AA6B3B">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соответствующий вопрос и как выяснилось</w:t>
      </w:r>
      <w:r w:rsidR="00190433">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417DA3">
        <w:rPr>
          <w:rFonts w:ascii="Times New Roman" w:hAnsi="Times New Roman" w:cs="Times New Roman"/>
          <w:color w:val="000000"/>
          <w:sz w:val="28"/>
          <w:szCs w:val="28"/>
          <w:shd w:val="clear" w:color="auto" w:fill="FFFFFF"/>
        </w:rPr>
        <w:t>100% опрошенных</w:t>
      </w:r>
      <w:r w:rsidR="004563F3">
        <w:rPr>
          <w:rFonts w:ascii="Times New Roman" w:hAnsi="Times New Roman" w:cs="Times New Roman"/>
          <w:color w:val="000000"/>
          <w:sz w:val="28"/>
          <w:szCs w:val="28"/>
          <w:shd w:val="clear" w:color="auto" w:fill="FFFFFF"/>
        </w:rPr>
        <w:t xml:space="preserve"> студентов </w:t>
      </w:r>
      <w:r>
        <w:rPr>
          <w:rFonts w:ascii="Times New Roman" w:hAnsi="Times New Roman" w:cs="Times New Roman"/>
          <w:color w:val="000000"/>
          <w:sz w:val="28"/>
          <w:szCs w:val="28"/>
          <w:shd w:val="clear" w:color="auto" w:fill="FFFFFF"/>
        </w:rPr>
        <w:t>ответили, что такая практика есть и у них</w:t>
      </w:r>
      <w:r w:rsidRPr="00417DA3">
        <w:rPr>
          <w:rFonts w:ascii="Times New Roman" w:hAnsi="Times New Roman" w:cs="Times New Roman"/>
          <w:color w:val="000000"/>
          <w:sz w:val="28"/>
          <w:szCs w:val="28"/>
          <w:shd w:val="clear" w:color="auto" w:fill="FFFFFF"/>
        </w:rPr>
        <w:t>.</w:t>
      </w:r>
    </w:p>
    <w:p w14:paraId="63482609" w14:textId="00AB5EB8" w:rsidR="007729DB" w:rsidRPr="00417DA3" w:rsidRDefault="00C514DF" w:rsidP="00B828A2">
      <w:pPr>
        <w:pStyle w:val="aa"/>
        <w:spacing w:after="0" w:line="360" w:lineRule="auto"/>
        <w:ind w:left="0" w:firstLine="600"/>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Студенты иностранцы обучаются в</w:t>
      </w:r>
      <w:r w:rsidR="004563F3">
        <w:rPr>
          <w:rFonts w:ascii="Times New Roman" w:hAnsi="Times New Roman" w:cs="Times New Roman"/>
          <w:sz w:val="28"/>
          <w:szCs w:val="28"/>
        </w:rPr>
        <w:t xml:space="preserve">о многих вузов страны, живут и </w:t>
      </w:r>
      <w:r>
        <w:rPr>
          <w:rFonts w:ascii="Times New Roman" w:hAnsi="Times New Roman" w:cs="Times New Roman"/>
          <w:sz w:val="28"/>
          <w:szCs w:val="28"/>
        </w:rPr>
        <w:t xml:space="preserve">вполне комфортно чувствуют себя среди </w:t>
      </w:r>
      <w:r w:rsidR="00075DC8">
        <w:rPr>
          <w:rFonts w:ascii="Times New Roman" w:hAnsi="Times New Roman" w:cs="Times New Roman"/>
          <w:sz w:val="28"/>
          <w:szCs w:val="28"/>
        </w:rPr>
        <w:t>коренного населения. Первые годы обучения иностранные студенты</w:t>
      </w:r>
      <w:r w:rsidR="00204071" w:rsidRPr="00204071">
        <w:rPr>
          <w:rFonts w:ascii="Times New Roman" w:hAnsi="Times New Roman" w:cs="Times New Roman"/>
          <w:sz w:val="28"/>
          <w:szCs w:val="28"/>
        </w:rPr>
        <w:t xml:space="preserve"> </w:t>
      </w:r>
      <w:r w:rsidR="00204071">
        <w:rPr>
          <w:rFonts w:ascii="Times New Roman" w:hAnsi="Times New Roman" w:cs="Times New Roman"/>
          <w:sz w:val="28"/>
          <w:szCs w:val="28"/>
        </w:rPr>
        <w:t xml:space="preserve">знакомятся достопримечательностью страны, </w:t>
      </w:r>
      <w:r w:rsidR="00075DC8">
        <w:rPr>
          <w:rFonts w:ascii="Times New Roman" w:hAnsi="Times New Roman" w:cs="Times New Roman"/>
          <w:sz w:val="28"/>
          <w:szCs w:val="28"/>
        </w:rPr>
        <w:t>проводят экскурсии по городу, о</w:t>
      </w:r>
      <w:r w:rsidR="004563F3">
        <w:rPr>
          <w:rFonts w:ascii="Times New Roman" w:hAnsi="Times New Roman" w:cs="Times New Roman"/>
          <w:sz w:val="28"/>
          <w:szCs w:val="28"/>
        </w:rPr>
        <w:t xml:space="preserve">бщаются жителями города. Часто </w:t>
      </w:r>
      <w:r w:rsidR="00075DC8">
        <w:rPr>
          <w:rFonts w:ascii="Times New Roman" w:hAnsi="Times New Roman" w:cs="Times New Roman"/>
          <w:sz w:val="28"/>
          <w:szCs w:val="28"/>
        </w:rPr>
        <w:t>многие студенты посещают общественные места, такие как торговые центры</w:t>
      </w:r>
      <w:r w:rsidR="004563F3">
        <w:rPr>
          <w:rFonts w:ascii="Times New Roman" w:hAnsi="Times New Roman" w:cs="Times New Roman"/>
          <w:sz w:val="28"/>
          <w:szCs w:val="28"/>
        </w:rPr>
        <w:t>,</w:t>
      </w:r>
      <w:r w:rsidR="00075DC8">
        <w:rPr>
          <w:rFonts w:ascii="Times New Roman" w:hAnsi="Times New Roman" w:cs="Times New Roman"/>
          <w:sz w:val="28"/>
          <w:szCs w:val="28"/>
        </w:rPr>
        <w:t xml:space="preserve"> места общественного питания, музеи и</w:t>
      </w:r>
      <w:r w:rsidR="004563F3">
        <w:rPr>
          <w:rFonts w:ascii="Times New Roman" w:hAnsi="Times New Roman" w:cs="Times New Roman"/>
          <w:sz w:val="28"/>
          <w:szCs w:val="28"/>
        </w:rPr>
        <w:t xml:space="preserve"> </w:t>
      </w:r>
      <w:r w:rsidR="00075DC8">
        <w:rPr>
          <w:rFonts w:ascii="Times New Roman" w:hAnsi="Times New Roman" w:cs="Times New Roman"/>
          <w:sz w:val="28"/>
          <w:szCs w:val="28"/>
        </w:rPr>
        <w:t xml:space="preserve">т.д. </w:t>
      </w:r>
      <w:r w:rsidR="004563F3">
        <w:rPr>
          <w:rFonts w:ascii="Times New Roman" w:hAnsi="Times New Roman" w:cs="Times New Roman"/>
          <w:sz w:val="28"/>
          <w:szCs w:val="28"/>
        </w:rPr>
        <w:t>В России</w:t>
      </w:r>
      <w:r>
        <w:rPr>
          <w:rFonts w:ascii="Times New Roman" w:hAnsi="Times New Roman" w:cs="Times New Roman"/>
          <w:sz w:val="28"/>
          <w:szCs w:val="28"/>
        </w:rPr>
        <w:t xml:space="preserve"> </w:t>
      </w:r>
      <w:r w:rsidR="00204071">
        <w:rPr>
          <w:rFonts w:ascii="Times New Roman" w:hAnsi="Times New Roman" w:cs="Times New Roman"/>
          <w:sz w:val="28"/>
          <w:szCs w:val="28"/>
        </w:rPr>
        <w:t>н</w:t>
      </w:r>
      <w:r w:rsidR="007729DB" w:rsidRPr="00417DA3">
        <w:rPr>
          <w:rFonts w:ascii="Times New Roman" w:hAnsi="Times New Roman" w:cs="Times New Roman"/>
          <w:sz w:val="28"/>
          <w:szCs w:val="28"/>
        </w:rPr>
        <w:t xml:space="preserve">аши студенты китайцы </w:t>
      </w:r>
      <w:r w:rsidR="00204071">
        <w:rPr>
          <w:rFonts w:ascii="Times New Roman" w:hAnsi="Times New Roman" w:cs="Times New Roman"/>
          <w:sz w:val="28"/>
          <w:szCs w:val="28"/>
        </w:rPr>
        <w:t xml:space="preserve">90% опрошенных респондентов </w:t>
      </w:r>
      <w:r w:rsidR="00204071">
        <w:rPr>
          <w:rFonts w:ascii="Times New Roman" w:hAnsi="Times New Roman" w:cs="Times New Roman"/>
          <w:color w:val="000000"/>
          <w:sz w:val="28"/>
          <w:szCs w:val="28"/>
          <w:shd w:val="clear" w:color="auto" w:fill="FFFFFF"/>
        </w:rPr>
        <w:t xml:space="preserve">общаются </w:t>
      </w:r>
      <w:r w:rsidR="004563F3">
        <w:rPr>
          <w:rFonts w:ascii="Times New Roman" w:hAnsi="Times New Roman" w:cs="Times New Roman"/>
          <w:color w:val="000000"/>
          <w:sz w:val="28"/>
          <w:szCs w:val="28"/>
          <w:shd w:val="clear" w:color="auto" w:fill="FFFFFF"/>
        </w:rPr>
        <w:t xml:space="preserve">обслуживающим персоналом, </w:t>
      </w:r>
      <w:r w:rsidR="00204071">
        <w:rPr>
          <w:rFonts w:ascii="Times New Roman" w:hAnsi="Times New Roman" w:cs="Times New Roman"/>
          <w:color w:val="000000"/>
          <w:sz w:val="28"/>
          <w:szCs w:val="28"/>
          <w:shd w:val="clear" w:color="auto" w:fill="FFFFFF"/>
        </w:rPr>
        <w:t xml:space="preserve">например: официантами </w:t>
      </w:r>
      <w:r w:rsidR="007729DB" w:rsidRPr="00417DA3">
        <w:rPr>
          <w:rFonts w:ascii="Times New Roman" w:hAnsi="Times New Roman" w:cs="Times New Roman"/>
          <w:color w:val="000000"/>
          <w:sz w:val="28"/>
          <w:szCs w:val="28"/>
          <w:shd w:val="clear" w:color="auto" w:fill="FFFFFF"/>
        </w:rPr>
        <w:t xml:space="preserve">в кафе, </w:t>
      </w:r>
      <w:r w:rsidR="00204071">
        <w:rPr>
          <w:rFonts w:ascii="Times New Roman" w:hAnsi="Times New Roman" w:cs="Times New Roman"/>
          <w:color w:val="000000"/>
          <w:sz w:val="28"/>
          <w:szCs w:val="28"/>
          <w:shd w:val="clear" w:color="auto" w:fill="FFFFFF"/>
        </w:rPr>
        <w:t xml:space="preserve">в ресторане, </w:t>
      </w:r>
      <w:r w:rsidR="007729DB" w:rsidRPr="00417DA3">
        <w:rPr>
          <w:rFonts w:ascii="Times New Roman" w:hAnsi="Times New Roman" w:cs="Times New Roman"/>
          <w:color w:val="000000"/>
          <w:sz w:val="28"/>
          <w:szCs w:val="28"/>
          <w:shd w:val="clear" w:color="auto" w:fill="FFFFFF"/>
        </w:rPr>
        <w:t>и т.д. на русском языке</w:t>
      </w:r>
      <w:r w:rsidR="00204071">
        <w:rPr>
          <w:rFonts w:ascii="Times New Roman" w:hAnsi="Times New Roman" w:cs="Times New Roman"/>
          <w:color w:val="000000"/>
          <w:sz w:val="28"/>
          <w:szCs w:val="28"/>
          <w:shd w:val="clear" w:color="auto" w:fill="FFFFFF"/>
        </w:rPr>
        <w:t>. 10% опрошенных и</w:t>
      </w:r>
      <w:r w:rsidR="007729DB" w:rsidRPr="00417DA3">
        <w:rPr>
          <w:rFonts w:ascii="Times New Roman" w:hAnsi="Times New Roman" w:cs="Times New Roman"/>
          <w:color w:val="000000"/>
          <w:sz w:val="28"/>
          <w:szCs w:val="28"/>
          <w:shd w:val="clear" w:color="auto" w:fill="FFFFFF"/>
        </w:rPr>
        <w:t>ногда используют международный английский язык</w:t>
      </w:r>
      <w:r w:rsidR="00204071">
        <w:rPr>
          <w:rFonts w:ascii="Times New Roman" w:hAnsi="Times New Roman" w:cs="Times New Roman"/>
          <w:color w:val="000000"/>
          <w:sz w:val="28"/>
          <w:szCs w:val="28"/>
          <w:shd w:val="clear" w:color="auto" w:fill="FFFFFF"/>
        </w:rPr>
        <w:t xml:space="preserve">. </w:t>
      </w:r>
      <w:r w:rsidR="007729DB" w:rsidRPr="00417DA3">
        <w:rPr>
          <w:rFonts w:ascii="Times New Roman" w:hAnsi="Times New Roman" w:cs="Times New Roman"/>
          <w:color w:val="000000"/>
          <w:sz w:val="28"/>
          <w:szCs w:val="28"/>
          <w:shd w:val="clear" w:color="auto" w:fill="FFFFFF"/>
        </w:rPr>
        <w:t xml:space="preserve">Такое же тенденция </w:t>
      </w:r>
      <w:r w:rsidR="00204071" w:rsidRPr="00417DA3">
        <w:rPr>
          <w:rFonts w:ascii="Times New Roman" w:hAnsi="Times New Roman" w:cs="Times New Roman"/>
          <w:color w:val="000000"/>
          <w:sz w:val="28"/>
          <w:szCs w:val="28"/>
          <w:shd w:val="clear" w:color="auto" w:fill="FFFFFF"/>
        </w:rPr>
        <w:t>характерно</w:t>
      </w:r>
      <w:r w:rsidR="00204071">
        <w:rPr>
          <w:rFonts w:ascii="Times New Roman" w:hAnsi="Times New Roman" w:cs="Times New Roman"/>
          <w:color w:val="000000"/>
          <w:sz w:val="28"/>
          <w:szCs w:val="28"/>
          <w:shd w:val="clear" w:color="auto" w:fill="FFFFFF"/>
        </w:rPr>
        <w:t xml:space="preserve"> </w:t>
      </w:r>
      <w:r w:rsidR="004563F3">
        <w:rPr>
          <w:rFonts w:ascii="Times New Roman" w:hAnsi="Times New Roman" w:cs="Times New Roman"/>
          <w:color w:val="000000"/>
          <w:sz w:val="28"/>
          <w:szCs w:val="28"/>
          <w:shd w:val="clear" w:color="auto" w:fill="FFFFFF"/>
        </w:rPr>
        <w:t xml:space="preserve">обслуживание </w:t>
      </w:r>
      <w:r w:rsidR="00204071">
        <w:rPr>
          <w:rFonts w:ascii="Times New Roman" w:hAnsi="Times New Roman" w:cs="Times New Roman"/>
          <w:color w:val="000000"/>
          <w:sz w:val="28"/>
          <w:szCs w:val="28"/>
          <w:shd w:val="clear" w:color="auto" w:fill="FFFFFF"/>
        </w:rPr>
        <w:t>сотрудниками торгового центра продавцами и кассирами</w:t>
      </w:r>
      <w:r w:rsidR="007729DB" w:rsidRPr="00417DA3">
        <w:rPr>
          <w:rFonts w:ascii="Times New Roman" w:hAnsi="Times New Roman" w:cs="Times New Roman"/>
          <w:color w:val="000000"/>
          <w:sz w:val="28"/>
          <w:szCs w:val="28"/>
          <w:shd w:val="clear" w:color="auto" w:fill="FFFFFF"/>
        </w:rPr>
        <w:t xml:space="preserve"> (см. диаграмма 3.2.5, и 3.2.6)</w:t>
      </w:r>
      <w:r w:rsidR="00204071">
        <w:rPr>
          <w:rFonts w:ascii="Times New Roman" w:hAnsi="Times New Roman" w:cs="Times New Roman"/>
          <w:color w:val="000000"/>
          <w:sz w:val="28"/>
          <w:szCs w:val="28"/>
          <w:shd w:val="clear" w:color="auto" w:fill="FFFFFF"/>
        </w:rPr>
        <w:t>.</w:t>
      </w:r>
      <w:r w:rsidR="007729DB" w:rsidRPr="00417DA3">
        <w:rPr>
          <w:rFonts w:ascii="Times New Roman" w:hAnsi="Times New Roman" w:cs="Times New Roman"/>
          <w:color w:val="000000"/>
          <w:sz w:val="28"/>
          <w:szCs w:val="28"/>
          <w:shd w:val="clear" w:color="auto" w:fill="FFFFFF"/>
        </w:rPr>
        <w:t xml:space="preserve"> </w:t>
      </w:r>
      <w:r w:rsidR="00204071">
        <w:rPr>
          <w:rFonts w:ascii="Times New Roman" w:hAnsi="Times New Roman" w:cs="Times New Roman"/>
          <w:color w:val="000000"/>
          <w:sz w:val="28"/>
          <w:szCs w:val="28"/>
          <w:shd w:val="clear" w:color="auto" w:fill="FFFFFF"/>
        </w:rPr>
        <w:t xml:space="preserve"> </w:t>
      </w:r>
    </w:p>
    <w:p w14:paraId="1D095AA3" w14:textId="77777777" w:rsidR="007729DB" w:rsidRDefault="007729DB" w:rsidP="00B828A2">
      <w:pPr>
        <w:pStyle w:val="aa"/>
        <w:spacing w:after="0" w:line="240" w:lineRule="auto"/>
        <w:ind w:left="0"/>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          Диаграмма 3.2.5                               Диаграмма 3.2.6</w:t>
      </w:r>
    </w:p>
    <w:p w14:paraId="0AE6F29D" w14:textId="77777777" w:rsidR="007729DB" w:rsidRPr="007913D2" w:rsidRDefault="007729DB" w:rsidP="00B828A2">
      <w:pPr>
        <w:pStyle w:val="aa"/>
        <w:spacing w:after="0" w:line="240" w:lineRule="auto"/>
        <w:ind w:left="0"/>
        <w:rPr>
          <w:rFonts w:ascii="Times New Roman" w:hAnsi="Times New Roman" w:cs="Times New Roman"/>
          <w:b/>
          <w:sz w:val="28"/>
          <w:szCs w:val="28"/>
        </w:rPr>
      </w:pPr>
    </w:p>
    <w:p w14:paraId="58F62AE1" w14:textId="77777777" w:rsidR="007729DB" w:rsidRDefault="007729DB" w:rsidP="00B828A2">
      <w:pPr>
        <w:pStyle w:val="aa"/>
        <w:spacing w:after="0" w:line="240" w:lineRule="auto"/>
        <w:ind w:left="0"/>
        <w:rPr>
          <w:rFonts w:ascii="Times New Roman" w:hAnsi="Times New Roman" w:cs="Times New Roman"/>
          <w:sz w:val="28"/>
          <w:szCs w:val="28"/>
        </w:rPr>
      </w:pPr>
      <w:r>
        <w:rPr>
          <w:noProof/>
          <w:lang w:eastAsia="ru-RU"/>
        </w:rPr>
        <w:drawing>
          <wp:inline distT="0" distB="0" distL="0" distR="0" wp14:anchorId="4736C500" wp14:editId="1B3063E0">
            <wp:extent cx="2636875" cy="2594344"/>
            <wp:effectExtent l="0" t="0" r="11430" b="15875"/>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Pr>
          <w:rFonts w:ascii="Times New Roman" w:hAnsi="Times New Roman" w:cs="Times New Roman"/>
          <w:sz w:val="28"/>
          <w:szCs w:val="28"/>
        </w:rPr>
        <w:t xml:space="preserve"> </w:t>
      </w:r>
      <w:r>
        <w:rPr>
          <w:noProof/>
          <w:lang w:eastAsia="ru-RU"/>
        </w:rPr>
        <w:drawing>
          <wp:inline distT="0" distB="0" distL="0" distR="0" wp14:anchorId="2A7437CE" wp14:editId="478DB2DA">
            <wp:extent cx="2541181" cy="2583711"/>
            <wp:effectExtent l="0" t="0" r="12065" b="2667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3D1EB8B" w14:textId="21831C61" w:rsidR="007729DB" w:rsidRDefault="007729DB" w:rsidP="00B828A2">
      <w:pPr>
        <w:spacing w:after="0" w:line="360" w:lineRule="auto"/>
        <w:ind w:firstLine="600"/>
        <w:jc w:val="both"/>
        <w:rPr>
          <w:rFonts w:ascii="Times New Roman" w:hAnsi="Times New Roman" w:cs="Times New Roman"/>
          <w:color w:val="000000"/>
          <w:sz w:val="28"/>
          <w:szCs w:val="28"/>
          <w:shd w:val="clear" w:color="auto" w:fill="FFFFFF"/>
        </w:rPr>
      </w:pPr>
      <w:r w:rsidRPr="00AC786F">
        <w:rPr>
          <w:rFonts w:ascii="Times New Roman" w:hAnsi="Times New Roman" w:cs="Times New Roman"/>
          <w:color w:val="000000"/>
          <w:sz w:val="28"/>
          <w:szCs w:val="28"/>
          <w:shd w:val="clear" w:color="auto" w:fill="FFFFFF"/>
        </w:rPr>
        <w:t xml:space="preserve">На вопрос, </w:t>
      </w:r>
      <w:r w:rsidR="00204071">
        <w:rPr>
          <w:rFonts w:ascii="Times New Roman" w:hAnsi="Times New Roman" w:cs="Times New Roman"/>
          <w:color w:val="000000"/>
          <w:sz w:val="28"/>
          <w:szCs w:val="28"/>
          <w:shd w:val="clear" w:color="auto" w:fill="FFFFFF"/>
        </w:rPr>
        <w:t>«</w:t>
      </w:r>
      <w:r w:rsidRPr="00AC786F">
        <w:rPr>
          <w:rFonts w:ascii="Times New Roman" w:hAnsi="Times New Roman" w:cs="Times New Roman"/>
          <w:color w:val="000000"/>
          <w:sz w:val="28"/>
          <w:szCs w:val="28"/>
          <w:shd w:val="clear" w:color="auto" w:fill="FFFFFF"/>
        </w:rPr>
        <w:t>Приходилось ли Вам обращаться в России к медицинским услугам (мед.</w:t>
      </w:r>
      <w:r>
        <w:rPr>
          <w:rFonts w:ascii="Times New Roman" w:hAnsi="Times New Roman" w:cs="Times New Roman"/>
          <w:color w:val="000000"/>
          <w:sz w:val="28"/>
          <w:szCs w:val="28"/>
          <w:shd w:val="clear" w:color="auto" w:fill="FFFFFF"/>
        </w:rPr>
        <w:t xml:space="preserve"> работником</w:t>
      </w:r>
      <w:r w:rsidRPr="00AC786F">
        <w:rPr>
          <w:rFonts w:ascii="Times New Roman" w:hAnsi="Times New Roman" w:cs="Times New Roman"/>
          <w:color w:val="000000"/>
          <w:sz w:val="28"/>
          <w:szCs w:val="28"/>
          <w:shd w:val="clear" w:color="auto" w:fill="FFFFFF"/>
        </w:rPr>
        <w:t>)?</w:t>
      </w:r>
      <w:r w:rsidR="004563F3">
        <w:rPr>
          <w:rFonts w:ascii="Times New Roman" w:hAnsi="Times New Roman" w:cs="Times New Roman"/>
          <w:color w:val="000000"/>
          <w:sz w:val="28"/>
          <w:szCs w:val="28"/>
          <w:shd w:val="clear" w:color="auto" w:fill="FFFFFF"/>
        </w:rPr>
        <w:t xml:space="preserve">». </w:t>
      </w:r>
      <w:r w:rsidR="00204071">
        <w:rPr>
          <w:rFonts w:ascii="Times New Roman" w:hAnsi="Times New Roman" w:cs="Times New Roman"/>
          <w:color w:val="000000"/>
          <w:sz w:val="28"/>
          <w:szCs w:val="28"/>
          <w:shd w:val="clear" w:color="auto" w:fill="FFFFFF"/>
        </w:rPr>
        <w:t>«</w:t>
      </w:r>
      <w:r w:rsidRPr="00AC786F">
        <w:rPr>
          <w:rFonts w:ascii="Times New Roman" w:hAnsi="Times New Roman" w:cs="Times New Roman"/>
          <w:color w:val="000000"/>
          <w:sz w:val="28"/>
          <w:szCs w:val="28"/>
          <w:shd w:val="clear" w:color="auto" w:fill="FFFFFF"/>
        </w:rPr>
        <w:t xml:space="preserve">Если </w:t>
      </w:r>
      <w:r>
        <w:rPr>
          <w:rFonts w:ascii="Times New Roman" w:hAnsi="Times New Roman" w:cs="Times New Roman"/>
          <w:color w:val="000000"/>
          <w:sz w:val="28"/>
          <w:szCs w:val="28"/>
          <w:shd w:val="clear" w:color="auto" w:fill="FFFFFF"/>
        </w:rPr>
        <w:t>обращались,</w:t>
      </w:r>
      <w:r w:rsidRPr="00AC786F">
        <w:rPr>
          <w:rFonts w:ascii="Times New Roman" w:hAnsi="Times New Roman" w:cs="Times New Roman"/>
          <w:color w:val="000000"/>
          <w:sz w:val="28"/>
          <w:szCs w:val="28"/>
          <w:shd w:val="clear" w:color="auto" w:fill="FFFFFF"/>
        </w:rPr>
        <w:t xml:space="preserve"> на каком языке вы </w:t>
      </w:r>
      <w:r>
        <w:rPr>
          <w:rFonts w:ascii="Times New Roman" w:hAnsi="Times New Roman" w:cs="Times New Roman"/>
          <w:color w:val="000000"/>
          <w:sz w:val="28"/>
          <w:szCs w:val="28"/>
          <w:shd w:val="clear" w:color="auto" w:fill="FFFFFF"/>
        </w:rPr>
        <w:t>беседовали</w:t>
      </w:r>
      <w:r w:rsidR="00204071">
        <w:rPr>
          <w:rFonts w:ascii="Times New Roman" w:hAnsi="Times New Roman" w:cs="Times New Roman"/>
          <w:color w:val="000000"/>
          <w:sz w:val="28"/>
          <w:szCs w:val="28"/>
          <w:shd w:val="clear" w:color="auto" w:fill="FFFFFF"/>
        </w:rPr>
        <w:t>?»:</w:t>
      </w:r>
      <w:r w:rsidRPr="00AC786F">
        <w:rPr>
          <w:rFonts w:ascii="Times New Roman" w:hAnsi="Times New Roman" w:cs="Times New Roman"/>
          <w:color w:val="000000"/>
          <w:sz w:val="28"/>
          <w:szCs w:val="28"/>
          <w:shd w:val="clear" w:color="auto" w:fill="FFFFFF"/>
        </w:rPr>
        <w:t xml:space="preserve"> Наши студенты как выше было отмечено в России в основном пытаются разговарив</w:t>
      </w:r>
      <w:r w:rsidR="00204071">
        <w:rPr>
          <w:rFonts w:ascii="Times New Roman" w:hAnsi="Times New Roman" w:cs="Times New Roman"/>
          <w:color w:val="000000"/>
          <w:sz w:val="28"/>
          <w:szCs w:val="28"/>
          <w:shd w:val="clear" w:color="auto" w:fill="FFFFFF"/>
        </w:rPr>
        <w:t>ать</w:t>
      </w:r>
      <w:r w:rsidRPr="00AC786F">
        <w:rPr>
          <w:rFonts w:ascii="Times New Roman" w:hAnsi="Times New Roman" w:cs="Times New Roman"/>
          <w:color w:val="000000"/>
          <w:sz w:val="28"/>
          <w:szCs w:val="28"/>
          <w:shd w:val="clear" w:color="auto" w:fill="FFFFFF"/>
        </w:rPr>
        <w:t xml:space="preserve"> на русском языке. Это подтверждает нашу гипотезу</w:t>
      </w:r>
      <w:r w:rsidR="00D02E5B">
        <w:rPr>
          <w:rFonts w:ascii="Times New Roman" w:hAnsi="Times New Roman" w:cs="Times New Roman"/>
          <w:color w:val="000000"/>
          <w:sz w:val="28"/>
          <w:szCs w:val="28"/>
          <w:shd w:val="clear" w:color="auto" w:fill="FFFFFF"/>
        </w:rPr>
        <w:t xml:space="preserve">, </w:t>
      </w:r>
      <w:r w:rsidRPr="00AC786F">
        <w:rPr>
          <w:rFonts w:ascii="Times New Roman" w:hAnsi="Times New Roman" w:cs="Times New Roman"/>
          <w:color w:val="000000"/>
          <w:sz w:val="28"/>
          <w:szCs w:val="28"/>
          <w:shd w:val="clear" w:color="auto" w:fill="FFFFFF"/>
        </w:rPr>
        <w:t>общественны</w:t>
      </w:r>
      <w:r w:rsidR="004563F3">
        <w:rPr>
          <w:rFonts w:ascii="Times New Roman" w:hAnsi="Times New Roman" w:cs="Times New Roman"/>
          <w:color w:val="000000"/>
          <w:sz w:val="28"/>
          <w:szCs w:val="28"/>
          <w:shd w:val="clear" w:color="auto" w:fill="FFFFFF"/>
        </w:rPr>
        <w:t xml:space="preserve">х </w:t>
      </w:r>
      <w:r w:rsidRPr="00AC786F">
        <w:rPr>
          <w:rFonts w:ascii="Times New Roman" w:hAnsi="Times New Roman" w:cs="Times New Roman"/>
          <w:color w:val="000000"/>
          <w:sz w:val="28"/>
          <w:szCs w:val="28"/>
          <w:shd w:val="clear" w:color="auto" w:fill="FFFFFF"/>
        </w:rPr>
        <w:t>метах китайские студенты разговаривают на русском языке.</w:t>
      </w:r>
    </w:p>
    <w:p w14:paraId="174614C1" w14:textId="77777777" w:rsidR="007729DB" w:rsidRPr="00C56050" w:rsidRDefault="007729DB" w:rsidP="00B828A2">
      <w:pPr>
        <w:spacing w:after="0" w:line="360" w:lineRule="auto"/>
        <w:ind w:firstLine="600"/>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Многие китайские студенты справляются со своими проблемами в чужой стране с помощью</w:t>
      </w:r>
      <w:r>
        <w:rPr>
          <w:rFonts w:ascii="Times New Roman" w:hAnsi="Times New Roman" w:cs="Times New Roman"/>
          <w:b/>
          <w:color w:val="000000"/>
          <w:sz w:val="28"/>
          <w:szCs w:val="28"/>
          <w:shd w:val="clear" w:color="auto" w:fill="FFFFFF"/>
        </w:rPr>
        <w:t>:</w:t>
      </w:r>
      <w:r w:rsidRPr="007913D2">
        <w:rPr>
          <w:rFonts w:ascii="Times New Roman" w:hAnsi="Times New Roman" w:cs="Times New Roman"/>
          <w:b/>
          <w:color w:val="000000"/>
          <w:sz w:val="28"/>
          <w:szCs w:val="28"/>
          <w:shd w:val="clear" w:color="auto" w:fill="FFFFFF"/>
        </w:rPr>
        <w:t xml:space="preserve"> </w:t>
      </w:r>
    </w:p>
    <w:p w14:paraId="7697011C" w14:textId="77777777" w:rsidR="007729DB" w:rsidRPr="00617E79" w:rsidRDefault="007729DB" w:rsidP="00B828A2">
      <w:pPr>
        <w:pStyle w:val="aa"/>
        <w:numPr>
          <w:ilvl w:val="0"/>
          <w:numId w:val="5"/>
        </w:numPr>
        <w:spacing w:after="0" w:line="360" w:lineRule="auto"/>
        <w:rPr>
          <w:rFonts w:ascii="Times New Roman" w:hAnsi="Times New Roman" w:cs="Times New Roman"/>
          <w:sz w:val="28"/>
          <w:szCs w:val="28"/>
        </w:rPr>
      </w:pPr>
      <w:r w:rsidRPr="00617E79">
        <w:rPr>
          <w:rFonts w:ascii="Times New Roman" w:hAnsi="Times New Roman" w:cs="Times New Roman"/>
          <w:color w:val="000000"/>
          <w:sz w:val="28"/>
          <w:szCs w:val="28"/>
          <w:shd w:val="clear" w:color="auto" w:fill="FFFFFF"/>
        </w:rPr>
        <w:t>Товарищей и близких сокурсников -65%</w:t>
      </w:r>
    </w:p>
    <w:p w14:paraId="1A127693" w14:textId="77777777" w:rsidR="007729DB" w:rsidRPr="00617E79" w:rsidRDefault="007729DB" w:rsidP="00B828A2">
      <w:pPr>
        <w:pStyle w:val="aa"/>
        <w:numPr>
          <w:ilvl w:val="0"/>
          <w:numId w:val="5"/>
        </w:numPr>
        <w:spacing w:after="0" w:line="360" w:lineRule="auto"/>
        <w:rPr>
          <w:rFonts w:ascii="Times New Roman" w:hAnsi="Times New Roman" w:cs="Times New Roman"/>
          <w:sz w:val="28"/>
          <w:szCs w:val="28"/>
        </w:rPr>
      </w:pPr>
      <w:r w:rsidRPr="00617E79">
        <w:rPr>
          <w:rFonts w:ascii="Times New Roman" w:hAnsi="Times New Roman" w:cs="Times New Roman"/>
          <w:color w:val="000000"/>
          <w:sz w:val="28"/>
          <w:szCs w:val="28"/>
          <w:shd w:val="clear" w:color="auto" w:fill="FFFFFF"/>
        </w:rPr>
        <w:t>Соотечественником обращаются -37%</w:t>
      </w:r>
    </w:p>
    <w:p w14:paraId="515BB25A" w14:textId="77777777" w:rsidR="007729DB" w:rsidRPr="00617E79" w:rsidRDefault="007729DB" w:rsidP="00B828A2">
      <w:pPr>
        <w:pStyle w:val="aa"/>
        <w:numPr>
          <w:ilvl w:val="0"/>
          <w:numId w:val="5"/>
        </w:numPr>
        <w:spacing w:after="0" w:line="360" w:lineRule="auto"/>
        <w:rPr>
          <w:rFonts w:ascii="Times New Roman" w:hAnsi="Times New Roman" w:cs="Times New Roman"/>
          <w:sz w:val="28"/>
          <w:szCs w:val="28"/>
        </w:rPr>
      </w:pPr>
      <w:r w:rsidRPr="00617E79">
        <w:rPr>
          <w:rFonts w:ascii="Times New Roman" w:hAnsi="Times New Roman" w:cs="Times New Roman"/>
          <w:color w:val="000000"/>
          <w:sz w:val="28"/>
          <w:szCs w:val="28"/>
          <w:shd w:val="clear" w:color="auto" w:fill="FFFFFF"/>
        </w:rPr>
        <w:t>Наставником 12%</w:t>
      </w:r>
    </w:p>
    <w:p w14:paraId="45D61570" w14:textId="77777777" w:rsidR="007729DB" w:rsidRPr="00617E79" w:rsidRDefault="007729DB" w:rsidP="00B828A2">
      <w:pPr>
        <w:pStyle w:val="aa"/>
        <w:numPr>
          <w:ilvl w:val="0"/>
          <w:numId w:val="5"/>
        </w:numPr>
        <w:spacing w:after="0" w:line="360" w:lineRule="auto"/>
        <w:rPr>
          <w:rFonts w:ascii="Times New Roman" w:hAnsi="Times New Roman" w:cs="Times New Roman"/>
          <w:sz w:val="28"/>
          <w:szCs w:val="28"/>
        </w:rPr>
      </w:pPr>
      <w:r w:rsidRPr="00617E79">
        <w:rPr>
          <w:rFonts w:ascii="Times New Roman" w:hAnsi="Times New Roman" w:cs="Times New Roman"/>
          <w:color w:val="000000"/>
          <w:sz w:val="28"/>
          <w:szCs w:val="28"/>
          <w:shd w:val="clear" w:color="auto" w:fill="FFFFFF"/>
        </w:rPr>
        <w:t>Международный отдел по вопросам иностранных студентов -84%</w:t>
      </w:r>
    </w:p>
    <w:p w14:paraId="4101555C" w14:textId="77777777" w:rsidR="007729DB" w:rsidRPr="00617E79" w:rsidRDefault="007729DB" w:rsidP="00B828A2">
      <w:pPr>
        <w:pStyle w:val="aa"/>
        <w:numPr>
          <w:ilvl w:val="0"/>
          <w:numId w:val="5"/>
        </w:numPr>
        <w:spacing w:after="0" w:line="360" w:lineRule="auto"/>
        <w:rPr>
          <w:rFonts w:ascii="Times New Roman" w:hAnsi="Times New Roman" w:cs="Times New Roman"/>
          <w:sz w:val="28"/>
          <w:szCs w:val="28"/>
        </w:rPr>
      </w:pPr>
      <w:r w:rsidRPr="00617E79">
        <w:rPr>
          <w:rFonts w:ascii="Times New Roman" w:hAnsi="Times New Roman" w:cs="Times New Roman"/>
          <w:color w:val="000000"/>
          <w:sz w:val="28"/>
          <w:szCs w:val="28"/>
          <w:shd w:val="clear" w:color="auto" w:fill="FFFFFF"/>
        </w:rPr>
        <w:t>Студенческому профсоюзу – 26%</w:t>
      </w:r>
    </w:p>
    <w:p w14:paraId="6B3484EF" w14:textId="6F0E9F4C" w:rsidR="007729DB" w:rsidRPr="00C164FD" w:rsidRDefault="007729DB" w:rsidP="00B828A2">
      <w:pPr>
        <w:spacing w:after="0" w:line="360" w:lineRule="auto"/>
        <w:ind w:firstLine="708"/>
        <w:jc w:val="both"/>
        <w:rPr>
          <w:rFonts w:ascii="Times New Roman" w:hAnsi="Times New Roman" w:cs="Times New Roman"/>
          <w:sz w:val="28"/>
          <w:szCs w:val="28"/>
        </w:rPr>
      </w:pPr>
      <w:r w:rsidRPr="00C164FD">
        <w:rPr>
          <w:rFonts w:ascii="Times New Roman" w:hAnsi="Times New Roman" w:cs="Times New Roman"/>
          <w:sz w:val="28"/>
          <w:szCs w:val="28"/>
        </w:rPr>
        <w:t>Как мы уже отмечали выше ки</w:t>
      </w:r>
      <w:r w:rsidR="004563F3">
        <w:rPr>
          <w:rFonts w:ascii="Times New Roman" w:hAnsi="Times New Roman" w:cs="Times New Roman"/>
          <w:sz w:val="28"/>
          <w:szCs w:val="28"/>
        </w:rPr>
        <w:t xml:space="preserve">тайские студенты очень дружные </w:t>
      </w:r>
      <w:r w:rsidRPr="00C164FD">
        <w:rPr>
          <w:rFonts w:ascii="Times New Roman" w:hAnsi="Times New Roman" w:cs="Times New Roman"/>
          <w:sz w:val="28"/>
          <w:szCs w:val="28"/>
        </w:rPr>
        <w:t>и пытаются помочь своим соотечественником в любой ситуации.</w:t>
      </w:r>
    </w:p>
    <w:p w14:paraId="58DCAED9" w14:textId="77777777" w:rsidR="007729DB" w:rsidRPr="00C164FD" w:rsidRDefault="007729DB" w:rsidP="00B828A2">
      <w:pPr>
        <w:pStyle w:val="aa"/>
        <w:spacing w:after="0" w:line="360" w:lineRule="auto"/>
        <w:ind w:left="0" w:firstLine="708"/>
        <w:jc w:val="both"/>
        <w:rPr>
          <w:rFonts w:ascii="Times New Roman" w:hAnsi="Times New Roman" w:cs="Times New Roman"/>
          <w:color w:val="000000"/>
          <w:sz w:val="28"/>
          <w:szCs w:val="28"/>
          <w:shd w:val="clear" w:color="auto" w:fill="FFFFFF"/>
        </w:rPr>
      </w:pPr>
      <w:r w:rsidRPr="00732873">
        <w:rPr>
          <w:rFonts w:ascii="Times New Roman" w:hAnsi="Times New Roman" w:cs="Times New Roman"/>
          <w:color w:val="000000"/>
          <w:sz w:val="28"/>
          <w:szCs w:val="28"/>
          <w:shd w:val="clear" w:color="auto" w:fill="FFFFFF"/>
        </w:rPr>
        <w:t>Дискриминация по отношению иностранцев присутствует во всем мире. И наши студенты иностранцы столкнулись подобным явлениям</w:t>
      </w:r>
      <w:r w:rsidRPr="00C164FD">
        <w:rPr>
          <w:rFonts w:ascii="Times New Roman" w:hAnsi="Times New Roman" w:cs="Times New Roman"/>
          <w:color w:val="000000"/>
          <w:sz w:val="28"/>
          <w:szCs w:val="28"/>
          <w:shd w:val="clear" w:color="auto" w:fill="FFFFFF"/>
        </w:rPr>
        <w:t>: (см. гистограмму 3.2.3)</w:t>
      </w:r>
    </w:p>
    <w:p w14:paraId="3A72DA9B" w14:textId="77777777" w:rsidR="007729DB" w:rsidRDefault="007729DB" w:rsidP="00B828A2">
      <w:pPr>
        <w:pStyle w:val="aa"/>
        <w:spacing w:after="0" w:line="240" w:lineRule="auto"/>
        <w:ind w:left="0"/>
        <w:jc w:val="right"/>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Гистограмма 3.2.3</w:t>
      </w:r>
    </w:p>
    <w:p w14:paraId="4494FB8C" w14:textId="77777777" w:rsidR="007729DB" w:rsidRDefault="007729DB" w:rsidP="00B828A2">
      <w:pPr>
        <w:pStyle w:val="aa"/>
        <w:spacing w:after="0" w:line="240" w:lineRule="auto"/>
        <w:ind w:left="0"/>
        <w:rPr>
          <w:rFonts w:ascii="Times New Roman" w:hAnsi="Times New Roman" w:cs="Times New Roman"/>
          <w:b/>
          <w:color w:val="000000"/>
          <w:sz w:val="28"/>
          <w:szCs w:val="28"/>
          <w:shd w:val="clear" w:color="auto" w:fill="FFFFFF"/>
        </w:rPr>
      </w:pPr>
      <w:r>
        <w:rPr>
          <w:noProof/>
          <w:lang w:eastAsia="ru-RU"/>
        </w:rPr>
        <w:drawing>
          <wp:inline distT="0" distB="0" distL="0" distR="0" wp14:anchorId="221326F2" wp14:editId="53C9CBE8">
            <wp:extent cx="5167423" cy="4401879"/>
            <wp:effectExtent l="0" t="0" r="14605" b="17780"/>
            <wp:docPr id="1024" name="Диаграмма 10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84E4EE6" w14:textId="0A7DC3A9" w:rsidR="007729DB" w:rsidRDefault="007729DB" w:rsidP="00B828A2">
      <w:pPr>
        <w:pStyle w:val="aa"/>
        <w:spacing w:after="0" w:line="360" w:lineRule="auto"/>
        <w:ind w:left="0" w:firstLine="601"/>
        <w:jc w:val="both"/>
        <w:rPr>
          <w:rFonts w:ascii="Times New Roman" w:hAnsi="Times New Roman" w:cs="Times New Roman"/>
          <w:color w:val="000000"/>
          <w:sz w:val="28"/>
          <w:szCs w:val="28"/>
          <w:shd w:val="clear" w:color="auto" w:fill="FFFFFF"/>
        </w:rPr>
      </w:pPr>
      <w:r w:rsidRPr="00732873">
        <w:rPr>
          <w:rFonts w:ascii="Times New Roman" w:hAnsi="Times New Roman" w:cs="Times New Roman"/>
          <w:color w:val="000000"/>
          <w:sz w:val="28"/>
          <w:szCs w:val="28"/>
          <w:shd w:val="clear" w:color="auto" w:fill="FFFFFF"/>
        </w:rPr>
        <w:t xml:space="preserve">Как показано в гистограмме 3.2.3 </w:t>
      </w:r>
      <w:r>
        <w:rPr>
          <w:rFonts w:ascii="Times New Roman" w:hAnsi="Times New Roman" w:cs="Times New Roman"/>
          <w:color w:val="000000"/>
          <w:sz w:val="28"/>
          <w:szCs w:val="28"/>
          <w:shd w:val="clear" w:color="auto" w:fill="FFFFFF"/>
        </w:rPr>
        <w:t xml:space="preserve">дискриминацию </w:t>
      </w:r>
      <w:r w:rsidR="00D02E5B">
        <w:rPr>
          <w:rFonts w:ascii="Times New Roman" w:hAnsi="Times New Roman" w:cs="Times New Roman"/>
          <w:color w:val="000000"/>
          <w:sz w:val="28"/>
          <w:szCs w:val="28"/>
          <w:shd w:val="clear" w:color="auto" w:fill="FFFFFF"/>
        </w:rPr>
        <w:t xml:space="preserve">84% опрошенных студентов </w:t>
      </w:r>
      <w:r>
        <w:rPr>
          <w:rFonts w:ascii="Times New Roman" w:hAnsi="Times New Roman" w:cs="Times New Roman"/>
          <w:color w:val="000000"/>
          <w:sz w:val="28"/>
          <w:szCs w:val="28"/>
          <w:shd w:val="clear" w:color="auto" w:fill="FFFFFF"/>
        </w:rPr>
        <w:t xml:space="preserve">чувствуют </w:t>
      </w:r>
      <w:r w:rsidRPr="00732873">
        <w:rPr>
          <w:rFonts w:ascii="Times New Roman" w:hAnsi="Times New Roman" w:cs="Times New Roman"/>
          <w:color w:val="000000"/>
          <w:sz w:val="28"/>
          <w:szCs w:val="28"/>
          <w:shd w:val="clear" w:color="auto" w:fill="FFFFFF"/>
        </w:rPr>
        <w:t xml:space="preserve">в </w:t>
      </w:r>
      <w:r w:rsidR="00D02E5B">
        <w:rPr>
          <w:rFonts w:ascii="Times New Roman" w:hAnsi="Times New Roman" w:cs="Times New Roman"/>
          <w:color w:val="000000"/>
          <w:sz w:val="28"/>
          <w:szCs w:val="28"/>
          <w:shd w:val="clear" w:color="auto" w:fill="FFFFFF"/>
        </w:rPr>
        <w:t xml:space="preserve">сферах услуг: </w:t>
      </w:r>
      <w:r w:rsidR="004563F3">
        <w:rPr>
          <w:rFonts w:ascii="Times New Roman" w:hAnsi="Times New Roman" w:cs="Times New Roman"/>
          <w:color w:val="000000"/>
          <w:sz w:val="28"/>
          <w:szCs w:val="28"/>
          <w:shd w:val="clear" w:color="auto" w:fill="FFFFFF"/>
        </w:rPr>
        <w:t>торговые центры,</w:t>
      </w:r>
      <w:r>
        <w:rPr>
          <w:rFonts w:ascii="Times New Roman" w:hAnsi="Times New Roman" w:cs="Times New Roman"/>
          <w:color w:val="000000"/>
          <w:sz w:val="28"/>
          <w:szCs w:val="28"/>
          <w:shd w:val="clear" w:color="auto" w:fill="FFFFFF"/>
        </w:rPr>
        <w:t xml:space="preserve"> салон</w:t>
      </w:r>
      <w:r w:rsidR="00D02E5B">
        <w:rPr>
          <w:rFonts w:ascii="Times New Roman" w:hAnsi="Times New Roman" w:cs="Times New Roman"/>
          <w:color w:val="000000"/>
          <w:sz w:val="28"/>
          <w:szCs w:val="28"/>
          <w:shd w:val="clear" w:color="auto" w:fill="FFFFFF"/>
        </w:rPr>
        <w:t>ы</w:t>
      </w:r>
      <w:r>
        <w:rPr>
          <w:rFonts w:ascii="Times New Roman" w:hAnsi="Times New Roman" w:cs="Times New Roman"/>
          <w:color w:val="000000"/>
          <w:sz w:val="28"/>
          <w:szCs w:val="28"/>
          <w:shd w:val="clear" w:color="auto" w:fill="FFFFFF"/>
        </w:rPr>
        <w:t xml:space="preserve"> красоты</w:t>
      </w:r>
      <w:r w:rsidR="00D02E5B">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
    <w:p w14:paraId="0F358E99" w14:textId="77777777" w:rsidR="007729DB" w:rsidRPr="00D02E5B" w:rsidRDefault="00D02E5B" w:rsidP="00B828A2">
      <w:pPr>
        <w:pStyle w:val="aa"/>
        <w:spacing w:after="0" w:line="360" w:lineRule="auto"/>
        <w:ind w:left="0" w:firstLine="601"/>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Большая часть респондентов 74% </w:t>
      </w:r>
      <w:r w:rsidR="007729DB">
        <w:rPr>
          <w:rFonts w:ascii="Times New Roman" w:hAnsi="Times New Roman" w:cs="Times New Roman"/>
          <w:color w:val="000000"/>
          <w:sz w:val="28"/>
          <w:szCs w:val="28"/>
          <w:shd w:val="clear" w:color="auto" w:fill="FFFFFF"/>
        </w:rPr>
        <w:t xml:space="preserve"> участвующие на нашем исследовании проживают в России</w:t>
      </w:r>
      <w:r>
        <w:rPr>
          <w:rFonts w:ascii="Times New Roman" w:hAnsi="Times New Roman" w:cs="Times New Roman"/>
          <w:color w:val="000000"/>
          <w:sz w:val="28"/>
          <w:szCs w:val="28"/>
          <w:shd w:val="clear" w:color="auto" w:fill="FFFFFF"/>
        </w:rPr>
        <w:t xml:space="preserve">  2-3 года </w:t>
      </w:r>
      <w:r w:rsidR="007729DB">
        <w:rPr>
          <w:rFonts w:ascii="Times New Roman" w:hAnsi="Times New Roman" w:cs="Times New Roman"/>
          <w:color w:val="000000"/>
          <w:sz w:val="28"/>
          <w:szCs w:val="28"/>
          <w:shd w:val="clear" w:color="auto" w:fill="FFFFFF"/>
        </w:rPr>
        <w:t>(см. диаграмму 3.2.7)</w:t>
      </w:r>
      <w:r>
        <w:rPr>
          <w:rFonts w:ascii="Times New Roman" w:hAnsi="Times New Roman" w:cs="Times New Roman"/>
          <w:color w:val="000000"/>
          <w:sz w:val="28"/>
          <w:szCs w:val="28"/>
          <w:shd w:val="clear" w:color="auto" w:fill="FFFFFF"/>
        </w:rPr>
        <w:t>.</w:t>
      </w:r>
      <w:r w:rsidR="007729DB">
        <w:rPr>
          <w:rFonts w:ascii="Times New Roman" w:hAnsi="Times New Roman" w:cs="Times New Roman"/>
          <w:color w:val="000000"/>
          <w:sz w:val="28"/>
          <w:szCs w:val="28"/>
          <w:shd w:val="clear" w:color="auto" w:fill="FFFFFF"/>
        </w:rPr>
        <w:t xml:space="preserve"> </w:t>
      </w:r>
    </w:p>
    <w:p w14:paraId="14AC2A2C" w14:textId="77777777" w:rsidR="007729DB" w:rsidRDefault="007729DB" w:rsidP="00B828A2">
      <w:pPr>
        <w:pStyle w:val="aa"/>
        <w:spacing w:after="0" w:line="360" w:lineRule="auto"/>
        <w:ind w:left="0" w:firstLine="601"/>
        <w:jc w:val="right"/>
        <w:rPr>
          <w:rFonts w:ascii="Times New Roman" w:hAnsi="Times New Roman" w:cs="Times New Roman"/>
          <w:color w:val="000000"/>
          <w:sz w:val="28"/>
          <w:szCs w:val="28"/>
          <w:shd w:val="clear" w:color="auto" w:fill="FFFFFF"/>
        </w:rPr>
      </w:pPr>
      <w:r w:rsidRPr="00D02E5B">
        <w:rPr>
          <w:rFonts w:ascii="Times New Roman" w:hAnsi="Times New Roman" w:cs="Times New Roman"/>
          <w:b/>
          <w:color w:val="000000"/>
          <w:sz w:val="28"/>
          <w:szCs w:val="28"/>
          <w:shd w:val="clear" w:color="auto" w:fill="FFFFFF"/>
        </w:rPr>
        <w:t>Диаграмма 3.2.7.</w:t>
      </w:r>
    </w:p>
    <w:p w14:paraId="2BDAA25E" w14:textId="77777777" w:rsidR="00D02E5B" w:rsidRDefault="007729DB" w:rsidP="00D02E5B">
      <w:pPr>
        <w:pStyle w:val="aa"/>
        <w:spacing w:after="0" w:line="360" w:lineRule="auto"/>
        <w:ind w:left="0" w:firstLine="601"/>
        <w:jc w:val="both"/>
        <w:rPr>
          <w:rFonts w:ascii="Times New Roman" w:hAnsi="Times New Roman" w:cs="Times New Roman"/>
          <w:sz w:val="28"/>
          <w:szCs w:val="28"/>
        </w:rPr>
      </w:pPr>
      <w:r>
        <w:rPr>
          <w:noProof/>
          <w:lang w:eastAsia="ru-RU"/>
        </w:rPr>
        <w:drawing>
          <wp:inline distT="0" distB="0" distL="0" distR="0" wp14:anchorId="7FA073BF" wp14:editId="498558E0">
            <wp:extent cx="4572000" cy="2158410"/>
            <wp:effectExtent l="0" t="0" r="19050" b="13335"/>
            <wp:docPr id="1025" name="Диаграмма 10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D93B574" w14:textId="043A8F18" w:rsidR="00D02E5B" w:rsidRDefault="007729DB" w:rsidP="00D02E5B">
      <w:pPr>
        <w:pStyle w:val="aa"/>
        <w:spacing w:after="0" w:line="360" w:lineRule="auto"/>
        <w:ind w:left="0" w:firstLine="601"/>
        <w:jc w:val="both"/>
        <w:rPr>
          <w:rFonts w:ascii="Times New Roman" w:eastAsia="Calibri" w:hAnsi="Times New Roman" w:cs="Times New Roman"/>
          <w:sz w:val="28"/>
          <w:szCs w:val="28"/>
          <w:lang w:val="kk-KZ"/>
        </w:rPr>
      </w:pPr>
      <w:r w:rsidRPr="0017707F">
        <w:rPr>
          <w:rFonts w:ascii="Times New Roman" w:hAnsi="Times New Roman" w:cs="Times New Roman"/>
          <w:sz w:val="28"/>
          <w:szCs w:val="28"/>
        </w:rPr>
        <w:t>Таким образом</w:t>
      </w:r>
      <w:r w:rsidR="00D02E5B">
        <w:rPr>
          <w:rFonts w:ascii="Times New Roman" w:hAnsi="Times New Roman" w:cs="Times New Roman"/>
          <w:sz w:val="28"/>
          <w:szCs w:val="28"/>
        </w:rPr>
        <w:t>,</w:t>
      </w:r>
      <w:r w:rsidRPr="0017707F">
        <w:rPr>
          <w:rFonts w:ascii="Times New Roman" w:hAnsi="Times New Roman" w:cs="Times New Roman"/>
          <w:sz w:val="28"/>
          <w:szCs w:val="28"/>
        </w:rPr>
        <w:t xml:space="preserve"> на основе проведенного анализа исследования </w:t>
      </w:r>
      <w:r w:rsidRPr="0017707F">
        <w:rPr>
          <w:rFonts w:ascii="Times New Roman" w:eastAsia="Calibri" w:hAnsi="Times New Roman" w:cs="Times New Roman"/>
          <w:sz w:val="28"/>
          <w:szCs w:val="28"/>
        </w:rPr>
        <w:t xml:space="preserve">проблемы развитие навыков межкультурной коммуникации китайских студентов в России </w:t>
      </w:r>
      <w:r w:rsidRPr="0017707F">
        <w:rPr>
          <w:rFonts w:ascii="Times New Roman" w:eastAsia="Calibri" w:hAnsi="Times New Roman" w:cs="Times New Roman"/>
          <w:sz w:val="28"/>
          <w:szCs w:val="28"/>
          <w:lang w:val="kk-KZ"/>
        </w:rPr>
        <w:t>(</w:t>
      </w:r>
      <w:r w:rsidRPr="0017707F">
        <w:rPr>
          <w:rFonts w:ascii="Times New Roman" w:eastAsia="Calibri" w:hAnsi="Times New Roman" w:cs="Times New Roman"/>
          <w:sz w:val="28"/>
          <w:szCs w:val="28"/>
        </w:rPr>
        <w:t xml:space="preserve">на примере </w:t>
      </w:r>
      <w:r w:rsidRPr="0017707F">
        <w:rPr>
          <w:rFonts w:ascii="Times New Roman" w:eastAsia="Calibri" w:hAnsi="Times New Roman" w:cs="Times New Roman"/>
          <w:sz w:val="28"/>
          <w:szCs w:val="28"/>
          <w:lang w:val="kk-KZ"/>
        </w:rPr>
        <w:t>СПБГУ) мы пришли к токому выводу:</w:t>
      </w:r>
    </w:p>
    <w:p w14:paraId="26A52405" w14:textId="77777777" w:rsidR="007729DB" w:rsidRDefault="007729DB" w:rsidP="00D02E5B">
      <w:pPr>
        <w:pStyle w:val="aa"/>
        <w:spacing w:after="0" w:line="360" w:lineRule="auto"/>
        <w:ind w:left="0" w:firstLine="601"/>
        <w:jc w:val="both"/>
        <w:rPr>
          <w:rFonts w:ascii="Times New Roman" w:hAnsi="Times New Roman" w:cs="Times New Roman"/>
          <w:sz w:val="28"/>
          <w:szCs w:val="28"/>
          <w:lang w:val="kk-KZ"/>
        </w:rPr>
      </w:pPr>
      <w:r w:rsidRPr="0017707F">
        <w:rPr>
          <w:rFonts w:ascii="Times New Roman" w:hAnsi="Times New Roman" w:cs="Times New Roman"/>
          <w:sz w:val="28"/>
          <w:szCs w:val="28"/>
          <w:lang w:val="kk-KZ"/>
        </w:rPr>
        <w:t xml:space="preserve">Иностранные студенты (китайские студеты) в основу выбора приоритетным в получении высшего образования выбрали Россию измеряя по качестве образования. Трудности </w:t>
      </w:r>
      <w:r w:rsidR="003850DF">
        <w:rPr>
          <w:rFonts w:ascii="Times New Roman" w:hAnsi="Times New Roman" w:cs="Times New Roman"/>
          <w:sz w:val="28"/>
          <w:szCs w:val="28"/>
          <w:lang w:val="kk-KZ"/>
        </w:rPr>
        <w:t xml:space="preserve"> адаптации </w:t>
      </w:r>
      <w:r w:rsidRPr="0017707F">
        <w:rPr>
          <w:rFonts w:ascii="Times New Roman" w:hAnsi="Times New Roman" w:cs="Times New Roman"/>
          <w:sz w:val="28"/>
          <w:szCs w:val="28"/>
          <w:lang w:val="kk-KZ"/>
        </w:rPr>
        <w:t>первые годы обучения иностранных студентов в основном сходится к не знанию языка. Что порождает ряд проблем которыми сталкиваются в процесе обучения</w:t>
      </w:r>
      <w:r w:rsidR="003850DF">
        <w:rPr>
          <w:rFonts w:ascii="Times New Roman" w:hAnsi="Times New Roman" w:cs="Times New Roman"/>
          <w:sz w:val="28"/>
          <w:szCs w:val="28"/>
          <w:lang w:val="kk-KZ"/>
        </w:rPr>
        <w:t xml:space="preserve">. </w:t>
      </w:r>
      <w:r w:rsidRPr="0017707F">
        <w:rPr>
          <w:rFonts w:ascii="Times New Roman" w:hAnsi="Times New Roman" w:cs="Times New Roman"/>
          <w:sz w:val="28"/>
          <w:szCs w:val="28"/>
          <w:lang w:val="kk-KZ"/>
        </w:rPr>
        <w:t xml:space="preserve"> Не  смотря на трудности </w:t>
      </w:r>
      <w:r w:rsidR="00706CA5">
        <w:rPr>
          <w:rFonts w:ascii="Times New Roman" w:hAnsi="Times New Roman" w:cs="Times New Roman"/>
          <w:sz w:val="28"/>
          <w:szCs w:val="28"/>
          <w:lang w:val="kk-KZ"/>
        </w:rPr>
        <w:t xml:space="preserve"> адаптации</w:t>
      </w:r>
      <w:r w:rsidR="003850DF">
        <w:rPr>
          <w:rFonts w:ascii="Times New Roman" w:hAnsi="Times New Roman" w:cs="Times New Roman"/>
          <w:sz w:val="28"/>
          <w:szCs w:val="28"/>
          <w:lang w:val="kk-KZ"/>
        </w:rPr>
        <w:t xml:space="preserve"> </w:t>
      </w:r>
      <w:r w:rsidR="00706CA5">
        <w:rPr>
          <w:rFonts w:ascii="Times New Roman" w:hAnsi="Times New Roman" w:cs="Times New Roman"/>
          <w:sz w:val="28"/>
          <w:szCs w:val="28"/>
          <w:lang w:val="kk-KZ"/>
        </w:rPr>
        <w:t xml:space="preserve"> к </w:t>
      </w:r>
      <w:r w:rsidR="003850DF">
        <w:rPr>
          <w:rFonts w:ascii="Times New Roman" w:hAnsi="Times New Roman" w:cs="Times New Roman"/>
          <w:sz w:val="28"/>
          <w:szCs w:val="28"/>
          <w:lang w:val="kk-KZ"/>
        </w:rPr>
        <w:t xml:space="preserve">новым условия жизни, </w:t>
      </w:r>
      <w:r w:rsidR="00706CA5">
        <w:rPr>
          <w:rFonts w:ascii="Times New Roman" w:hAnsi="Times New Roman" w:cs="Times New Roman"/>
          <w:sz w:val="28"/>
          <w:szCs w:val="28"/>
          <w:lang w:val="kk-KZ"/>
        </w:rPr>
        <w:t xml:space="preserve"> проблемы языкового барьера </w:t>
      </w:r>
      <w:r w:rsidRPr="0017707F">
        <w:rPr>
          <w:rFonts w:ascii="Times New Roman" w:hAnsi="Times New Roman" w:cs="Times New Roman"/>
          <w:sz w:val="28"/>
          <w:szCs w:val="28"/>
          <w:lang w:val="kk-KZ"/>
        </w:rPr>
        <w:t xml:space="preserve"> иностранные студенты дают положительные оценки. Это показывает что, наши студенты  рекомендуют получить высшее образования в России  своим</w:t>
      </w:r>
      <w:r>
        <w:rPr>
          <w:rFonts w:ascii="Times New Roman" w:hAnsi="Times New Roman" w:cs="Times New Roman"/>
          <w:sz w:val="28"/>
          <w:szCs w:val="28"/>
          <w:lang w:val="kk-KZ"/>
        </w:rPr>
        <w:t xml:space="preserve"> родным и близким.</w:t>
      </w:r>
    </w:p>
    <w:p w14:paraId="02412AB9" w14:textId="77777777" w:rsidR="00560FFA" w:rsidRDefault="00560FFA">
      <w:pPr>
        <w:rPr>
          <w:rFonts w:ascii="Times New Roman" w:hAnsi="Times New Roman" w:cs="Times New Roman"/>
          <w:b/>
          <w:sz w:val="28"/>
        </w:rPr>
      </w:pPr>
      <w:r>
        <w:rPr>
          <w:rFonts w:ascii="Times New Roman" w:hAnsi="Times New Roman" w:cs="Times New Roman"/>
          <w:b/>
          <w:sz w:val="28"/>
        </w:rPr>
        <w:br w:type="page"/>
      </w:r>
    </w:p>
    <w:p w14:paraId="09F8481B" w14:textId="0167B2C0" w:rsidR="007729DB" w:rsidRPr="00652750" w:rsidRDefault="007729DB" w:rsidP="00652750">
      <w:pPr>
        <w:pStyle w:val="1"/>
        <w:rPr>
          <w:rFonts w:ascii="Times New Roman" w:hAnsi="Times New Roman" w:cs="Times New Roman"/>
          <w:b/>
          <w:color w:val="auto"/>
          <w:sz w:val="28"/>
          <w:szCs w:val="28"/>
        </w:rPr>
      </w:pPr>
      <w:bookmarkStart w:id="12" w:name="_Toc103330454"/>
      <w:r w:rsidRPr="00652750">
        <w:rPr>
          <w:rFonts w:ascii="Times New Roman" w:hAnsi="Times New Roman" w:cs="Times New Roman"/>
          <w:b/>
          <w:color w:val="auto"/>
          <w:sz w:val="28"/>
          <w:szCs w:val="28"/>
        </w:rPr>
        <w:lastRenderedPageBreak/>
        <w:t>Заключение</w:t>
      </w:r>
      <w:bookmarkEnd w:id="12"/>
    </w:p>
    <w:p w14:paraId="325C89C7" w14:textId="77777777" w:rsidR="004563F3" w:rsidRDefault="004563F3" w:rsidP="00706CA5">
      <w:pPr>
        <w:spacing w:after="0" w:line="360" w:lineRule="auto"/>
        <w:ind w:firstLine="708"/>
        <w:jc w:val="both"/>
        <w:rPr>
          <w:rFonts w:ascii="Times New Roman" w:hAnsi="Times New Roman" w:cs="Times New Roman"/>
          <w:sz w:val="28"/>
        </w:rPr>
      </w:pPr>
    </w:p>
    <w:p w14:paraId="14F2D7DA" w14:textId="1E20D9BC" w:rsidR="007729DB" w:rsidRPr="00291F2F" w:rsidRDefault="007729DB" w:rsidP="00706CA5">
      <w:pPr>
        <w:spacing w:after="0" w:line="360" w:lineRule="auto"/>
        <w:ind w:firstLine="708"/>
        <w:jc w:val="both"/>
        <w:rPr>
          <w:rFonts w:ascii="Times New Roman" w:hAnsi="Times New Roman" w:cs="Times New Roman"/>
          <w:sz w:val="28"/>
        </w:rPr>
      </w:pPr>
      <w:r w:rsidRPr="00291F2F">
        <w:rPr>
          <w:rFonts w:ascii="Times New Roman" w:hAnsi="Times New Roman" w:cs="Times New Roman"/>
          <w:sz w:val="28"/>
        </w:rPr>
        <w:t xml:space="preserve">ВУЗ является субъектом двух рынков: рынка образовательных услуг и рынка взаимоотношений, работа которых тесно взаимосвязано.  Поэтому политика межкультурной коммуникации ВУЗа является, важным конкурентным преимуществом на привлечение больше </w:t>
      </w:r>
      <w:r w:rsidR="004563F3">
        <w:rPr>
          <w:rFonts w:ascii="Times New Roman" w:hAnsi="Times New Roman" w:cs="Times New Roman"/>
          <w:sz w:val="28"/>
        </w:rPr>
        <w:t xml:space="preserve">потоков иностранных студентов. </w:t>
      </w:r>
    </w:p>
    <w:p w14:paraId="434F87D5" w14:textId="77777777" w:rsidR="007729DB" w:rsidRPr="00291F2F" w:rsidRDefault="007729DB" w:rsidP="00706CA5">
      <w:pPr>
        <w:spacing w:after="0" w:line="360" w:lineRule="auto"/>
        <w:ind w:firstLine="708"/>
        <w:jc w:val="both"/>
        <w:rPr>
          <w:rFonts w:ascii="Times New Roman" w:hAnsi="Times New Roman" w:cs="Times New Roman"/>
          <w:sz w:val="28"/>
        </w:rPr>
      </w:pPr>
      <w:r w:rsidRPr="00291F2F">
        <w:rPr>
          <w:rFonts w:ascii="Times New Roman" w:hAnsi="Times New Roman" w:cs="Times New Roman"/>
          <w:sz w:val="28"/>
        </w:rPr>
        <w:t>Из проведенного анализа следует сделать следующие выводы:</w:t>
      </w:r>
    </w:p>
    <w:p w14:paraId="5D1AD4B6" w14:textId="77777777" w:rsidR="007729DB" w:rsidRPr="00291F2F" w:rsidRDefault="00706CA5" w:rsidP="00B828A2">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7729DB" w:rsidRPr="00291F2F">
        <w:rPr>
          <w:rFonts w:ascii="Times New Roman" w:hAnsi="Times New Roman" w:cs="Times New Roman"/>
          <w:sz w:val="28"/>
        </w:rPr>
        <w:t xml:space="preserve">Межкультурная коммуникация как научная дисциплина является молодым и недостаточно изученным. </w:t>
      </w:r>
    </w:p>
    <w:p w14:paraId="695F3E41" w14:textId="77777777" w:rsidR="00706CA5" w:rsidRDefault="00706CA5" w:rsidP="00B828A2">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7729DB" w:rsidRPr="00291F2F">
        <w:rPr>
          <w:rFonts w:ascii="Times New Roman" w:hAnsi="Times New Roman" w:cs="Times New Roman"/>
          <w:sz w:val="28"/>
        </w:rPr>
        <w:t xml:space="preserve">Межкультурную коммуникацию следует понимать, средства диалога между культурами мира. </w:t>
      </w:r>
    </w:p>
    <w:p w14:paraId="05E43249" w14:textId="77777777" w:rsidR="007729DB" w:rsidRPr="00291F2F" w:rsidRDefault="00706CA5" w:rsidP="00B828A2">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7729DB" w:rsidRPr="00291F2F">
        <w:rPr>
          <w:rFonts w:ascii="Times New Roman" w:hAnsi="Times New Roman" w:cs="Times New Roman"/>
          <w:sz w:val="28"/>
        </w:rPr>
        <w:t xml:space="preserve">Межкультурная коммуникация дает возможность понять, принять и толерантно относится к чужой культуре. Открывает возможность взаимного обмена культурных ценностей, норм и правил поведения чужой для себя культуры. </w:t>
      </w:r>
    </w:p>
    <w:p w14:paraId="1E69D8DD" w14:textId="77777777" w:rsidR="007729DB" w:rsidRPr="00291F2F" w:rsidRDefault="00706CA5" w:rsidP="00B828A2">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7729DB" w:rsidRPr="00291F2F">
        <w:rPr>
          <w:rFonts w:ascii="Times New Roman" w:hAnsi="Times New Roman" w:cs="Times New Roman"/>
          <w:sz w:val="28"/>
        </w:rPr>
        <w:t xml:space="preserve">В межкультурной коммуникации ведущую роль отведено таким понятиям как культура и коммуникация. Из этого следует сделать вывод, что на основе тесного взаимодействия культуры и коммуникации вытекает – межкультурная коммуникация. </w:t>
      </w:r>
    </w:p>
    <w:p w14:paraId="5DB14E8E" w14:textId="443B396B" w:rsidR="007729DB" w:rsidRPr="00291F2F" w:rsidRDefault="00706CA5" w:rsidP="00B828A2">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7729DB" w:rsidRPr="00291F2F">
        <w:rPr>
          <w:rFonts w:ascii="Times New Roman" w:hAnsi="Times New Roman" w:cs="Times New Roman"/>
          <w:sz w:val="28"/>
        </w:rPr>
        <w:t>Теоретико</w:t>
      </w:r>
      <w:r w:rsidR="005123A9">
        <w:rPr>
          <w:rFonts w:ascii="Times New Roman" w:hAnsi="Times New Roman" w:cs="Times New Roman"/>
          <w:sz w:val="28"/>
        </w:rPr>
        <w:t>-</w:t>
      </w:r>
      <w:r w:rsidR="007729DB" w:rsidRPr="00291F2F">
        <w:rPr>
          <w:rFonts w:ascii="Times New Roman" w:hAnsi="Times New Roman" w:cs="Times New Roman"/>
          <w:sz w:val="28"/>
        </w:rPr>
        <w:t xml:space="preserve">методологическом уровне межкультурное коммуникация требует глубокого исследования и изучения этого феномена в социологии.   </w:t>
      </w:r>
    </w:p>
    <w:p w14:paraId="761F873B" w14:textId="77777777" w:rsidR="007729DB" w:rsidRPr="00291F2F" w:rsidRDefault="00706CA5" w:rsidP="00B828A2">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7729DB" w:rsidRPr="00291F2F">
        <w:rPr>
          <w:rFonts w:ascii="Times New Roman" w:hAnsi="Times New Roman" w:cs="Times New Roman"/>
          <w:sz w:val="28"/>
        </w:rPr>
        <w:t xml:space="preserve">Межкультурный диалог всегда был и остается объектом изучения многих исследователей, так как, диалог культур важная часть исследования в межкультурной коммуникации. </w:t>
      </w:r>
    </w:p>
    <w:p w14:paraId="3293E6FC" w14:textId="2173E95A" w:rsidR="007729DB" w:rsidRPr="00291F2F" w:rsidRDefault="00706CA5" w:rsidP="00B828A2">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7729DB" w:rsidRPr="00291F2F">
        <w:rPr>
          <w:rFonts w:ascii="Times New Roman" w:hAnsi="Times New Roman" w:cs="Times New Roman"/>
          <w:sz w:val="28"/>
        </w:rPr>
        <w:t>Современное общество характеризуется многими исследователями как век информации, информационных технологий. С появлением глобальной сети интернет обмен информации стало общедоступном. Это позволяет многим людям владеть той информацией которое необходимо эму. Так же это мошной инструмент межкультурной коммуникац</w:t>
      </w:r>
      <w:r w:rsidR="005123A9">
        <w:rPr>
          <w:rFonts w:ascii="Times New Roman" w:hAnsi="Times New Roman" w:cs="Times New Roman"/>
          <w:sz w:val="28"/>
        </w:rPr>
        <w:t xml:space="preserve">ии. Анализ роли глобальной </w:t>
      </w:r>
      <w:r w:rsidR="005123A9">
        <w:rPr>
          <w:rFonts w:ascii="Times New Roman" w:hAnsi="Times New Roman" w:cs="Times New Roman"/>
          <w:sz w:val="28"/>
        </w:rPr>
        <w:lastRenderedPageBreak/>
        <w:t>сети-</w:t>
      </w:r>
      <w:r w:rsidR="007729DB" w:rsidRPr="00291F2F">
        <w:rPr>
          <w:rFonts w:ascii="Times New Roman" w:hAnsi="Times New Roman" w:cs="Times New Roman"/>
          <w:sz w:val="28"/>
        </w:rPr>
        <w:t xml:space="preserve">интернета в формировании межкультурной коммуникации среди китайских студентов в России показал, китайские студенты являются активными пользователями интернета. Интернет помогает повысить уровень багажа своих знаний в разных сферах деятельности, в том числе в межкультурной коммуникации. </w:t>
      </w:r>
    </w:p>
    <w:p w14:paraId="6F111175" w14:textId="77777777" w:rsidR="007729DB" w:rsidRPr="00291F2F" w:rsidRDefault="00706CA5" w:rsidP="00B828A2">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7729DB" w:rsidRPr="00291F2F">
        <w:rPr>
          <w:rFonts w:ascii="Times New Roman" w:hAnsi="Times New Roman" w:cs="Times New Roman"/>
          <w:sz w:val="28"/>
        </w:rPr>
        <w:t>Дидактические, эвристические эмпирические методами выступили основными в формирования межкультурной коммуникации.</w:t>
      </w:r>
    </w:p>
    <w:p w14:paraId="7CD7B361" w14:textId="50985A09" w:rsidR="007729DB" w:rsidRPr="006B342A" w:rsidRDefault="007729DB" w:rsidP="00706CA5">
      <w:pPr>
        <w:spacing w:after="0" w:line="360" w:lineRule="auto"/>
        <w:ind w:firstLine="708"/>
        <w:jc w:val="both"/>
        <w:rPr>
          <w:rFonts w:ascii="Times New Roman" w:hAnsi="Times New Roman" w:cs="Times New Roman"/>
          <w:sz w:val="28"/>
          <w:szCs w:val="28"/>
        </w:rPr>
      </w:pPr>
      <w:r w:rsidRPr="00291F2F">
        <w:rPr>
          <w:rFonts w:ascii="Times New Roman" w:hAnsi="Times New Roman" w:cs="Times New Roman"/>
          <w:sz w:val="28"/>
        </w:rPr>
        <w:t>Анализ межкультурной коммуникации китайских студентов в России на примере СПБГУ показал, что адаптация китайских студентов протекает сложно. Сложность повлиял</w:t>
      </w:r>
      <w:r w:rsidR="004563F3">
        <w:rPr>
          <w:rFonts w:ascii="Times New Roman" w:hAnsi="Times New Roman" w:cs="Times New Roman"/>
          <w:sz w:val="28"/>
        </w:rPr>
        <w:t>а</w:t>
      </w:r>
      <w:r w:rsidRPr="00291F2F">
        <w:rPr>
          <w:rFonts w:ascii="Times New Roman" w:hAnsi="Times New Roman" w:cs="Times New Roman"/>
          <w:sz w:val="28"/>
        </w:rPr>
        <w:t xml:space="preserve"> на качестве полученного образования и межкультурного общения. Но тем не менее китайские студенты </w:t>
      </w:r>
      <w:r w:rsidRPr="006B342A">
        <w:rPr>
          <w:rFonts w:ascii="Times New Roman" w:hAnsi="Times New Roman" w:cs="Times New Roman"/>
          <w:sz w:val="28"/>
          <w:szCs w:val="28"/>
        </w:rPr>
        <w:t>оптимистичны и старательны.</w:t>
      </w:r>
    </w:p>
    <w:p w14:paraId="7A09966E" w14:textId="77777777" w:rsidR="007729DB" w:rsidRPr="006B342A" w:rsidRDefault="007729DB" w:rsidP="00B828A2">
      <w:pPr>
        <w:widowControl w:val="0"/>
        <w:tabs>
          <w:tab w:val="left" w:pos="1383"/>
          <w:tab w:val="left" w:pos="1384"/>
          <w:tab w:val="left" w:pos="2188"/>
          <w:tab w:val="left" w:pos="2709"/>
          <w:tab w:val="left" w:pos="3977"/>
          <w:tab w:val="left" w:pos="5315"/>
          <w:tab w:val="left" w:pos="6380"/>
          <w:tab w:val="left" w:pos="7827"/>
        </w:tabs>
        <w:autoSpaceDE w:val="0"/>
        <w:autoSpaceDN w:val="0"/>
        <w:spacing w:after="0" w:line="360" w:lineRule="auto"/>
        <w:ind w:right="278"/>
        <w:jc w:val="both"/>
        <w:rPr>
          <w:rFonts w:ascii="Times New Roman" w:hAnsi="Times New Roman" w:cs="Times New Roman"/>
          <w:b/>
          <w:sz w:val="28"/>
          <w:szCs w:val="28"/>
        </w:rPr>
      </w:pPr>
      <w:r w:rsidRPr="006B342A">
        <w:rPr>
          <w:rFonts w:ascii="Times New Roman" w:hAnsi="Times New Roman" w:cs="Times New Roman"/>
          <w:b/>
          <w:sz w:val="28"/>
          <w:szCs w:val="28"/>
        </w:rPr>
        <w:t xml:space="preserve">Рекомендации: </w:t>
      </w:r>
    </w:p>
    <w:p w14:paraId="5CDD0673" w14:textId="77777777" w:rsidR="007729DB" w:rsidRPr="006B342A" w:rsidRDefault="007729DB" w:rsidP="00B828A2">
      <w:pPr>
        <w:pStyle w:val="ab"/>
        <w:numPr>
          <w:ilvl w:val="0"/>
          <w:numId w:val="2"/>
        </w:numPr>
        <w:spacing w:line="360" w:lineRule="auto"/>
        <w:jc w:val="both"/>
        <w:rPr>
          <w:rFonts w:ascii="Times New Roman" w:hAnsi="Times New Roman" w:cs="Times New Roman"/>
          <w:sz w:val="28"/>
          <w:szCs w:val="28"/>
        </w:rPr>
      </w:pPr>
      <w:r w:rsidRPr="006B342A">
        <w:rPr>
          <w:rFonts w:ascii="Times New Roman" w:hAnsi="Times New Roman" w:cs="Times New Roman"/>
          <w:sz w:val="28"/>
          <w:szCs w:val="28"/>
        </w:rPr>
        <w:t xml:space="preserve">устраивать больше культурно – познавательных мероприятий для студентов по обмену культурных, языковых ценностей; </w:t>
      </w:r>
    </w:p>
    <w:p w14:paraId="264D59CC" w14:textId="77777777" w:rsidR="007729DB" w:rsidRPr="006B342A" w:rsidRDefault="007729DB" w:rsidP="00B828A2">
      <w:pPr>
        <w:pStyle w:val="ab"/>
        <w:numPr>
          <w:ilvl w:val="0"/>
          <w:numId w:val="2"/>
        </w:numPr>
        <w:spacing w:line="360" w:lineRule="auto"/>
        <w:jc w:val="both"/>
        <w:rPr>
          <w:rFonts w:ascii="Times New Roman" w:hAnsi="Times New Roman" w:cs="Times New Roman"/>
          <w:sz w:val="28"/>
          <w:szCs w:val="28"/>
        </w:rPr>
      </w:pPr>
      <w:r w:rsidRPr="006B342A">
        <w:rPr>
          <w:rFonts w:ascii="Times New Roman" w:hAnsi="Times New Roman" w:cs="Times New Roman"/>
          <w:sz w:val="28"/>
          <w:szCs w:val="28"/>
        </w:rPr>
        <w:t>организовать дикционные клубы иностранным студентам с местным населением;</w:t>
      </w:r>
    </w:p>
    <w:p w14:paraId="007AAFCB" w14:textId="77777777" w:rsidR="007729DB" w:rsidRPr="006B342A" w:rsidRDefault="007729DB" w:rsidP="00B828A2">
      <w:pPr>
        <w:pStyle w:val="ab"/>
        <w:numPr>
          <w:ilvl w:val="0"/>
          <w:numId w:val="2"/>
        </w:numPr>
        <w:spacing w:line="360" w:lineRule="auto"/>
        <w:jc w:val="both"/>
        <w:rPr>
          <w:rFonts w:ascii="Times New Roman" w:hAnsi="Times New Roman" w:cs="Times New Roman"/>
          <w:sz w:val="28"/>
          <w:szCs w:val="28"/>
        </w:rPr>
      </w:pPr>
      <w:r w:rsidRPr="006B342A">
        <w:rPr>
          <w:rFonts w:ascii="Times New Roman" w:hAnsi="Times New Roman" w:cs="Times New Roman"/>
          <w:sz w:val="28"/>
          <w:szCs w:val="28"/>
        </w:rPr>
        <w:t>практиковать больше программ по обмену студентов.</w:t>
      </w:r>
    </w:p>
    <w:p w14:paraId="42D30BC4" w14:textId="77777777" w:rsidR="005123A9" w:rsidRDefault="005123A9">
      <w:p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br w:type="page"/>
      </w:r>
    </w:p>
    <w:p w14:paraId="50D6954E" w14:textId="6376B180" w:rsidR="007729DB" w:rsidRPr="00652750" w:rsidRDefault="007729DB" w:rsidP="00652750">
      <w:pPr>
        <w:pStyle w:val="1"/>
        <w:rPr>
          <w:rFonts w:ascii="Times New Roman" w:hAnsi="Times New Roman" w:cs="Times New Roman"/>
          <w:b/>
          <w:color w:val="auto"/>
          <w:sz w:val="28"/>
          <w:szCs w:val="28"/>
          <w:shd w:val="clear" w:color="auto" w:fill="FFFFFF"/>
        </w:rPr>
      </w:pPr>
      <w:bookmarkStart w:id="13" w:name="_Toc103330455"/>
      <w:r w:rsidRPr="00652750">
        <w:rPr>
          <w:rFonts w:ascii="Times New Roman" w:hAnsi="Times New Roman" w:cs="Times New Roman"/>
          <w:b/>
          <w:color w:val="auto"/>
          <w:sz w:val="28"/>
          <w:szCs w:val="28"/>
          <w:shd w:val="clear" w:color="auto" w:fill="FFFFFF"/>
        </w:rPr>
        <w:lastRenderedPageBreak/>
        <w:t>С</w:t>
      </w:r>
      <w:r w:rsidR="008E6D2D" w:rsidRPr="00652750">
        <w:rPr>
          <w:rFonts w:ascii="Times New Roman" w:hAnsi="Times New Roman" w:cs="Times New Roman"/>
          <w:b/>
          <w:color w:val="auto"/>
          <w:sz w:val="28"/>
          <w:szCs w:val="28"/>
          <w:shd w:val="clear" w:color="auto" w:fill="FFFFFF"/>
        </w:rPr>
        <w:t>писок использованной литературы</w:t>
      </w:r>
      <w:bookmarkEnd w:id="13"/>
    </w:p>
    <w:p w14:paraId="5B846EBD" w14:textId="77777777" w:rsidR="008E6D2D" w:rsidRPr="008E6D2D" w:rsidRDefault="008E6D2D" w:rsidP="008E6D2D"/>
    <w:p w14:paraId="532AC28D" w14:textId="77777777" w:rsidR="009B66D0" w:rsidRPr="009E06B6" w:rsidRDefault="009B66D0" w:rsidP="009B66D0">
      <w:pPr>
        <w:pStyle w:val="aa"/>
        <w:numPr>
          <w:ilvl w:val="0"/>
          <w:numId w:val="62"/>
        </w:numPr>
        <w:spacing w:after="0"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shd w:val="clear" w:color="auto" w:fill="FFFFFF"/>
        </w:rPr>
        <w:t xml:space="preserve">Андреев, А.Л. «Мы» и «Они»: отношение россиян к другим странам мира // Обновление России: трудный поиск решений. — М.: 1996. </w:t>
      </w:r>
    </w:p>
    <w:p w14:paraId="2A7686AC" w14:textId="77777777" w:rsidR="009B66D0" w:rsidRPr="009E06B6" w:rsidRDefault="009B66D0" w:rsidP="009B66D0">
      <w:pPr>
        <w:pStyle w:val="aa"/>
        <w:numPr>
          <w:ilvl w:val="0"/>
          <w:numId w:val="62"/>
        </w:numPr>
        <w:spacing w:after="0"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shd w:val="clear" w:color="auto" w:fill="FFFFFF"/>
        </w:rPr>
        <w:t xml:space="preserve"> Гудков, Д.Б. Теория и практика межкультурной коммуникации. — М.: ИТДГК «Гнозис», 2003. </w:t>
      </w:r>
    </w:p>
    <w:p w14:paraId="20193A18" w14:textId="77777777" w:rsidR="009B66D0" w:rsidRPr="009E06B6" w:rsidRDefault="009B66D0" w:rsidP="009B66D0">
      <w:pPr>
        <w:pStyle w:val="aa"/>
        <w:numPr>
          <w:ilvl w:val="0"/>
          <w:numId w:val="62"/>
        </w:numPr>
        <w:spacing w:after="0"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shd w:val="clear" w:color="auto" w:fill="FFFFFF"/>
        </w:rPr>
        <w:t>Драч Г.В., Матяш Т.П. Культурология. Краткий тематический словарь. — Ростов Н/Д: «Феникс», 2003.</w:t>
      </w:r>
    </w:p>
    <w:p w14:paraId="02D67ABF" w14:textId="77777777" w:rsidR="009B66D0" w:rsidRPr="009E06B6" w:rsidRDefault="009B66D0" w:rsidP="009B66D0">
      <w:pPr>
        <w:pStyle w:val="aa"/>
        <w:numPr>
          <w:ilvl w:val="0"/>
          <w:numId w:val="62"/>
        </w:numPr>
        <w:spacing w:after="0"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shd w:val="clear" w:color="auto" w:fill="FFFFFF"/>
        </w:rPr>
        <w:t xml:space="preserve">Арутюнов, С.А. Народы и культуры: Развитие и взаимодействие. — М.: 1989. </w:t>
      </w:r>
    </w:p>
    <w:p w14:paraId="792FA48F" w14:textId="77777777" w:rsidR="009B66D0" w:rsidRPr="009E06B6" w:rsidRDefault="009B66D0" w:rsidP="009B66D0">
      <w:pPr>
        <w:pStyle w:val="aa"/>
        <w:numPr>
          <w:ilvl w:val="0"/>
          <w:numId w:val="62"/>
        </w:numPr>
        <w:spacing w:after="0"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shd w:val="clear" w:color="auto" w:fill="FFFFFF"/>
        </w:rPr>
        <w:t xml:space="preserve">Бахтин, М.М. Вопросы литературы и эстетики. М.: 1975. </w:t>
      </w:r>
    </w:p>
    <w:p w14:paraId="33C9047A" w14:textId="6E9C386B" w:rsidR="009B66D0" w:rsidRPr="009E06B6" w:rsidRDefault="009B66D0" w:rsidP="009B66D0">
      <w:pPr>
        <w:pStyle w:val="aa"/>
        <w:numPr>
          <w:ilvl w:val="0"/>
          <w:numId w:val="62"/>
        </w:numPr>
        <w:spacing w:after="0" w:line="360" w:lineRule="auto"/>
        <w:jc w:val="both"/>
        <w:rPr>
          <w:rFonts w:ascii="Times New Roman" w:hAnsi="Times New Roman" w:cs="Times New Roman"/>
          <w:sz w:val="28"/>
          <w:szCs w:val="28"/>
        </w:rPr>
      </w:pPr>
      <w:r w:rsidRPr="009E06B6">
        <w:rPr>
          <w:rFonts w:ascii="Times New Roman" w:hAnsi="Times New Roman" w:cs="Times New Roman"/>
          <w:iCs/>
          <w:sz w:val="28"/>
          <w:szCs w:val="28"/>
        </w:rPr>
        <w:t>Бондырева С.К., Колесов</w:t>
      </w:r>
      <w:r w:rsidR="004563F3">
        <w:rPr>
          <w:rFonts w:ascii="Times New Roman" w:hAnsi="Times New Roman" w:cs="Times New Roman"/>
          <w:iCs/>
          <w:sz w:val="28"/>
          <w:szCs w:val="28"/>
        </w:rPr>
        <w:t xml:space="preserve"> </w:t>
      </w:r>
      <w:r w:rsidRPr="009E06B6">
        <w:rPr>
          <w:rFonts w:ascii="Times New Roman" w:hAnsi="Times New Roman" w:cs="Times New Roman"/>
          <w:iCs/>
          <w:sz w:val="28"/>
          <w:szCs w:val="28"/>
        </w:rPr>
        <w:t>Д.В.</w:t>
      </w:r>
      <w:r w:rsidR="004563F3">
        <w:rPr>
          <w:rFonts w:ascii="Times New Roman" w:hAnsi="Times New Roman" w:cs="Times New Roman"/>
          <w:iCs/>
          <w:sz w:val="28"/>
          <w:szCs w:val="28"/>
        </w:rPr>
        <w:t xml:space="preserve"> </w:t>
      </w:r>
      <w:r w:rsidRPr="009E06B6">
        <w:rPr>
          <w:rFonts w:ascii="Times New Roman" w:hAnsi="Times New Roman" w:cs="Times New Roman"/>
          <w:sz w:val="28"/>
          <w:szCs w:val="28"/>
        </w:rPr>
        <w:t>Толерантность (введение в проблему). М., 2003.</w:t>
      </w:r>
    </w:p>
    <w:p w14:paraId="41BD96E9" w14:textId="77777777" w:rsidR="009B66D0" w:rsidRPr="009E06B6" w:rsidRDefault="009B66D0" w:rsidP="009B66D0">
      <w:pPr>
        <w:pStyle w:val="a4"/>
        <w:numPr>
          <w:ilvl w:val="0"/>
          <w:numId w:val="62"/>
        </w:numPr>
        <w:spacing w:line="360" w:lineRule="auto"/>
        <w:jc w:val="both"/>
        <w:rPr>
          <w:rFonts w:ascii="Times New Roman" w:hAnsi="Times New Roman" w:cs="Times New Roman"/>
          <w:sz w:val="28"/>
          <w:szCs w:val="28"/>
        </w:rPr>
      </w:pPr>
      <w:r w:rsidRPr="009E06B6">
        <w:rPr>
          <w:rFonts w:ascii="Times New Roman" w:hAnsi="Times New Roman" w:cs="Times New Roman"/>
          <w:sz w:val="28"/>
          <w:szCs w:val="28"/>
        </w:rPr>
        <w:t>Брайант Дж. С. Томпсон Основы воздействия СМИ. – М., 2004</w:t>
      </w:r>
    </w:p>
    <w:p w14:paraId="21533346" w14:textId="77777777" w:rsidR="009B66D0" w:rsidRPr="009E06B6" w:rsidRDefault="009B66D0" w:rsidP="009B66D0">
      <w:pPr>
        <w:pStyle w:val="aa"/>
        <w:numPr>
          <w:ilvl w:val="0"/>
          <w:numId w:val="62"/>
        </w:numPr>
        <w:spacing w:after="0"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shd w:val="clear" w:color="auto" w:fill="FFFFFF"/>
        </w:rPr>
        <w:t>Быстрова, А.Н. Мир культуры (Основы культурологии) / А.Н. Быстрова. Учебное пособие. 2-е издание, исправленное и дополненное. — М.: Издательство Фёдора Конюхова; Новосибирск: ООО «Издательство ЮКЭА», 2002. — 712 с.</w:t>
      </w:r>
    </w:p>
    <w:p w14:paraId="0FE2DAFA" w14:textId="77777777" w:rsidR="009B66D0" w:rsidRPr="009E06B6" w:rsidRDefault="009B66D0" w:rsidP="009B66D0">
      <w:pPr>
        <w:pStyle w:val="aa"/>
        <w:numPr>
          <w:ilvl w:val="0"/>
          <w:numId w:val="62"/>
        </w:numPr>
        <w:spacing w:after="0" w:line="360" w:lineRule="auto"/>
        <w:jc w:val="both"/>
        <w:rPr>
          <w:rFonts w:ascii="Times New Roman" w:eastAsia="Times New Roman" w:hAnsi="Times New Roman" w:cs="Times New Roman"/>
          <w:sz w:val="28"/>
          <w:szCs w:val="28"/>
          <w:lang w:eastAsia="ru-RU"/>
        </w:rPr>
      </w:pPr>
      <w:r w:rsidRPr="009E06B6">
        <w:rPr>
          <w:rFonts w:ascii="Times New Roman" w:eastAsia="Times New Roman" w:hAnsi="Times New Roman" w:cs="Times New Roman"/>
          <w:iCs/>
          <w:sz w:val="28"/>
          <w:szCs w:val="28"/>
          <w:lang w:eastAsia="ru-RU"/>
        </w:rPr>
        <w:t>Вацлавик П., Бивин Дж., Джексон Д.</w:t>
      </w:r>
      <w:r w:rsidRPr="009E06B6">
        <w:rPr>
          <w:rFonts w:ascii="Times New Roman" w:eastAsia="Times New Roman" w:hAnsi="Times New Roman" w:cs="Times New Roman"/>
          <w:sz w:val="28"/>
          <w:szCs w:val="28"/>
          <w:lang w:eastAsia="ru-RU"/>
        </w:rPr>
        <w:t> Психология межличностных коммуникаций. СПб., 2000.</w:t>
      </w:r>
    </w:p>
    <w:p w14:paraId="0CF7546F" w14:textId="77777777" w:rsidR="009B66D0" w:rsidRPr="009E06B6" w:rsidRDefault="009B66D0" w:rsidP="009B66D0">
      <w:pPr>
        <w:pStyle w:val="aa"/>
        <w:numPr>
          <w:ilvl w:val="0"/>
          <w:numId w:val="62"/>
        </w:numPr>
        <w:spacing w:after="0"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shd w:val="clear" w:color="auto" w:fill="FFFFFF"/>
        </w:rPr>
        <w:t>Вежбицкая, А. Русские культурные скрипты и их отражение в языке // Русский язык в науч. освещении. — 2002. — № 2. — С. 6-34.</w:t>
      </w:r>
    </w:p>
    <w:p w14:paraId="076ECEDD" w14:textId="77777777" w:rsidR="009B66D0" w:rsidRPr="009E06B6" w:rsidRDefault="009B66D0" w:rsidP="009B66D0">
      <w:pPr>
        <w:pStyle w:val="aa"/>
        <w:numPr>
          <w:ilvl w:val="0"/>
          <w:numId w:val="62"/>
        </w:numPr>
        <w:spacing w:after="0"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shd w:val="clear" w:color="auto" w:fill="FFFFFF"/>
        </w:rPr>
        <w:t xml:space="preserve">Вежбицкая, А. Сопоставление культур через посредство лексики и прагматики / Пер. с анг. А.Д. Шмелёва. — М.: Языки славянской культуры, 2001. </w:t>
      </w:r>
    </w:p>
    <w:p w14:paraId="4102B207" w14:textId="77777777" w:rsidR="009B66D0" w:rsidRPr="009E06B6" w:rsidRDefault="009B66D0" w:rsidP="009B66D0">
      <w:pPr>
        <w:pStyle w:val="a4"/>
        <w:numPr>
          <w:ilvl w:val="0"/>
          <w:numId w:val="62"/>
        </w:numPr>
        <w:spacing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shd w:val="clear" w:color="auto" w:fill="FFFFFF"/>
        </w:rPr>
        <w:t xml:space="preserve">Верещагин Е.М., Костомаров В.Г. Язык и культура. - М.: Рус. яз. 1990.- 240  </w:t>
      </w:r>
    </w:p>
    <w:p w14:paraId="1F7483CC" w14:textId="77777777" w:rsidR="009B66D0" w:rsidRPr="009E06B6" w:rsidRDefault="009B66D0" w:rsidP="009B66D0">
      <w:pPr>
        <w:pStyle w:val="aa"/>
        <w:numPr>
          <w:ilvl w:val="0"/>
          <w:numId w:val="62"/>
        </w:numPr>
        <w:spacing w:after="0" w:line="360" w:lineRule="auto"/>
        <w:jc w:val="both"/>
        <w:rPr>
          <w:rFonts w:ascii="Times New Roman" w:eastAsia="Times New Roman" w:hAnsi="Times New Roman" w:cs="Times New Roman"/>
          <w:sz w:val="28"/>
          <w:szCs w:val="28"/>
          <w:lang w:eastAsia="ru-RU"/>
        </w:rPr>
      </w:pPr>
      <w:r w:rsidRPr="009E06B6">
        <w:rPr>
          <w:rFonts w:ascii="Times New Roman" w:eastAsia="Times New Roman" w:hAnsi="Times New Roman" w:cs="Times New Roman"/>
          <w:iCs/>
          <w:sz w:val="28"/>
          <w:szCs w:val="28"/>
          <w:lang w:eastAsia="ru-RU"/>
        </w:rPr>
        <w:t>Верховская Ж.А.</w:t>
      </w:r>
      <w:r w:rsidRPr="009E06B6">
        <w:rPr>
          <w:rFonts w:ascii="Times New Roman" w:eastAsia="Times New Roman" w:hAnsi="Times New Roman" w:cs="Times New Roman"/>
          <w:sz w:val="28"/>
          <w:szCs w:val="28"/>
          <w:lang w:eastAsia="ru-RU"/>
        </w:rPr>
        <w:t> Межкультурная коммуникация: проблемы и противоречия. М., 2006.</w:t>
      </w:r>
    </w:p>
    <w:p w14:paraId="53F0E700" w14:textId="77777777" w:rsidR="009B66D0" w:rsidRPr="009E06B6" w:rsidRDefault="009B66D0" w:rsidP="009B66D0">
      <w:pPr>
        <w:pStyle w:val="a4"/>
        <w:numPr>
          <w:ilvl w:val="0"/>
          <w:numId w:val="62"/>
        </w:numPr>
        <w:spacing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rPr>
        <w:lastRenderedPageBreak/>
        <w:t>Гальскова Н. Д. Современная методика обучения иностранному языку. [Текст] Пособие для учителя / Н. Д. Гальскова. М.: АРКТИ, 2000. - 165 с.</w:t>
      </w:r>
    </w:p>
    <w:p w14:paraId="5BDAC630" w14:textId="77777777" w:rsidR="009B66D0" w:rsidRPr="009E06B6" w:rsidRDefault="009B66D0" w:rsidP="009B66D0">
      <w:pPr>
        <w:pStyle w:val="a4"/>
        <w:numPr>
          <w:ilvl w:val="0"/>
          <w:numId w:val="62"/>
        </w:numPr>
        <w:spacing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shd w:val="clear" w:color="auto" w:fill="FFFFFF"/>
        </w:rPr>
        <w:t xml:space="preserve">Гирц К. Интерпретация культур: пер. с англ. / К.Гирц. М.: Рос. полит. энцикл. (РОССПЭН), 2004. 560 с. </w:t>
      </w:r>
    </w:p>
    <w:p w14:paraId="72F1FB72" w14:textId="77777777" w:rsidR="009B66D0" w:rsidRPr="009E06B6" w:rsidRDefault="009B66D0" w:rsidP="009B66D0">
      <w:pPr>
        <w:pStyle w:val="aa"/>
        <w:numPr>
          <w:ilvl w:val="0"/>
          <w:numId w:val="62"/>
        </w:numPr>
        <w:spacing w:after="0" w:line="360" w:lineRule="auto"/>
        <w:jc w:val="both"/>
        <w:rPr>
          <w:rFonts w:ascii="Times New Roman" w:eastAsia="Times New Roman" w:hAnsi="Times New Roman" w:cs="Times New Roman"/>
          <w:sz w:val="28"/>
          <w:szCs w:val="28"/>
          <w:lang w:eastAsia="ru-RU"/>
        </w:rPr>
      </w:pPr>
      <w:r w:rsidRPr="009E06B6">
        <w:rPr>
          <w:rFonts w:ascii="Times New Roman" w:eastAsia="Times New Roman" w:hAnsi="Times New Roman" w:cs="Times New Roman"/>
          <w:iCs/>
          <w:sz w:val="28"/>
          <w:szCs w:val="28"/>
          <w:lang w:eastAsia="ru-RU"/>
        </w:rPr>
        <w:t>Головлева ЕЛ.</w:t>
      </w:r>
      <w:r w:rsidRPr="009E06B6">
        <w:rPr>
          <w:rFonts w:ascii="Times New Roman" w:eastAsia="Times New Roman" w:hAnsi="Times New Roman" w:cs="Times New Roman"/>
          <w:sz w:val="28"/>
          <w:szCs w:val="28"/>
          <w:lang w:eastAsia="ru-RU"/>
        </w:rPr>
        <w:t> Основы межкультурной коммуникации. Ростов н/Д, 2008.</w:t>
      </w:r>
    </w:p>
    <w:p w14:paraId="484846B7" w14:textId="77777777" w:rsidR="009B66D0" w:rsidRPr="009E06B6" w:rsidRDefault="009B66D0" w:rsidP="009B66D0">
      <w:pPr>
        <w:pStyle w:val="aa"/>
        <w:numPr>
          <w:ilvl w:val="0"/>
          <w:numId w:val="62"/>
        </w:numPr>
        <w:spacing w:after="0" w:line="360" w:lineRule="auto"/>
        <w:jc w:val="both"/>
        <w:rPr>
          <w:rFonts w:ascii="Times New Roman" w:eastAsia="Times New Roman" w:hAnsi="Times New Roman" w:cs="Times New Roman"/>
          <w:sz w:val="28"/>
          <w:szCs w:val="28"/>
          <w:lang w:eastAsia="ru-RU"/>
        </w:rPr>
      </w:pPr>
      <w:r w:rsidRPr="009E06B6">
        <w:rPr>
          <w:rFonts w:ascii="Times New Roman" w:eastAsia="Times New Roman" w:hAnsi="Times New Roman" w:cs="Times New Roman"/>
          <w:iCs/>
          <w:sz w:val="28"/>
          <w:szCs w:val="28"/>
          <w:lang w:eastAsia="ru-RU"/>
        </w:rPr>
        <w:t>Горелов И.Н., Енгалычев В.Ф.</w:t>
      </w:r>
      <w:r w:rsidRPr="009E06B6">
        <w:rPr>
          <w:rFonts w:ascii="Times New Roman" w:eastAsia="Times New Roman" w:hAnsi="Times New Roman" w:cs="Times New Roman"/>
          <w:sz w:val="28"/>
          <w:szCs w:val="28"/>
          <w:lang w:eastAsia="ru-RU"/>
        </w:rPr>
        <w:t> Безмолвной мысли знак: рассказы о невербальной коммуникации. М., 1991.</w:t>
      </w:r>
    </w:p>
    <w:p w14:paraId="17CDAF87" w14:textId="77777777" w:rsidR="009B66D0" w:rsidRPr="009E06B6" w:rsidRDefault="009B66D0" w:rsidP="009B66D0">
      <w:pPr>
        <w:pStyle w:val="aa"/>
        <w:numPr>
          <w:ilvl w:val="0"/>
          <w:numId w:val="62"/>
        </w:numPr>
        <w:spacing w:after="0" w:line="360" w:lineRule="auto"/>
        <w:jc w:val="both"/>
        <w:rPr>
          <w:rFonts w:ascii="Times New Roman" w:eastAsia="Times New Roman" w:hAnsi="Times New Roman" w:cs="Times New Roman"/>
          <w:sz w:val="28"/>
          <w:szCs w:val="28"/>
          <w:lang w:eastAsia="ru-RU"/>
        </w:rPr>
      </w:pPr>
      <w:r w:rsidRPr="009E06B6">
        <w:rPr>
          <w:rFonts w:ascii="Times New Roman" w:eastAsia="Times New Roman" w:hAnsi="Times New Roman" w:cs="Times New Roman"/>
          <w:iCs/>
          <w:sz w:val="28"/>
          <w:szCs w:val="28"/>
          <w:lang w:eastAsia="ru-RU"/>
        </w:rPr>
        <w:t>Гришаева Л. И., Цурикова Л. В.</w:t>
      </w:r>
      <w:r w:rsidRPr="009E06B6">
        <w:rPr>
          <w:rFonts w:ascii="Times New Roman" w:eastAsia="Times New Roman" w:hAnsi="Times New Roman" w:cs="Times New Roman"/>
          <w:sz w:val="28"/>
          <w:szCs w:val="28"/>
          <w:lang w:eastAsia="ru-RU"/>
        </w:rPr>
        <w:t> Введение в теорию межкультурной коммуникации. М., 2006.</w:t>
      </w:r>
    </w:p>
    <w:p w14:paraId="48D387BD" w14:textId="77777777" w:rsidR="009B66D0" w:rsidRPr="009E06B6" w:rsidRDefault="009B66D0" w:rsidP="009B66D0">
      <w:pPr>
        <w:pStyle w:val="a4"/>
        <w:numPr>
          <w:ilvl w:val="0"/>
          <w:numId w:val="62"/>
        </w:numPr>
        <w:spacing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rPr>
        <w:t xml:space="preserve">Грунина Е. В. Определение уровня сформированности межкультурной компетенции студентов неязыковых специальностей ВПО с позиций конструктивистского подхода//Современные методы и технологии преподавания иностранных языков : сб. науч. ст. / Чуваш. гос. пед. ун-т; отв. ред. Н. В. Кормилина, Н. Ю. Шугаева. – Чебоксары. - 2019. - С.74-79. 24. </w:t>
      </w:r>
    </w:p>
    <w:p w14:paraId="760B3240" w14:textId="77777777" w:rsidR="009B66D0" w:rsidRPr="009E06B6" w:rsidRDefault="009B66D0" w:rsidP="009B66D0">
      <w:pPr>
        <w:pStyle w:val="aa"/>
        <w:numPr>
          <w:ilvl w:val="0"/>
          <w:numId w:val="62"/>
        </w:numPr>
        <w:spacing w:after="0"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shd w:val="clear" w:color="auto" w:fill="FFFFFF"/>
        </w:rPr>
        <w:t xml:space="preserve">Грушевицкая, Т.Г., Попков, В.Д., Садохин, А.П. Основы межкультурной коммуникации: Учебник для вузов (Под ред. А.П. Садохин). — М.:ЮНИТИ-ДАНА, 2002. </w:t>
      </w:r>
    </w:p>
    <w:p w14:paraId="2693C43A" w14:textId="77777777" w:rsidR="009B66D0" w:rsidRPr="009E06B6" w:rsidRDefault="009B66D0" w:rsidP="009B66D0">
      <w:pPr>
        <w:pStyle w:val="a4"/>
        <w:numPr>
          <w:ilvl w:val="0"/>
          <w:numId w:val="62"/>
        </w:numPr>
        <w:spacing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shd w:val="clear" w:color="auto" w:fill="FFFFFF"/>
        </w:rPr>
        <w:t>Гудков Д.Б. Теория и практика межкультурной коммуникации. - М.: Гнозис, 2003. - 288 с. 7.      </w:t>
      </w:r>
    </w:p>
    <w:p w14:paraId="0DDBAC08" w14:textId="77777777" w:rsidR="009B66D0" w:rsidRPr="009E06B6" w:rsidRDefault="009B66D0" w:rsidP="009B66D0">
      <w:pPr>
        <w:pStyle w:val="a4"/>
        <w:numPr>
          <w:ilvl w:val="0"/>
          <w:numId w:val="62"/>
        </w:numPr>
        <w:spacing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shd w:val="clear" w:color="auto" w:fill="FFFFFF"/>
        </w:rPr>
        <w:t xml:space="preserve">Гузикова М.О., Фофанова П.Ю. Основы теории межкультурной коммуникации. Екатеринбург: Изд-во Урал.  2015. - С. 16-30. </w:t>
      </w:r>
    </w:p>
    <w:p w14:paraId="3F6362E8" w14:textId="1FBB180A" w:rsidR="009B66D0" w:rsidRPr="009E06B6" w:rsidRDefault="009B66D0" w:rsidP="009B66D0">
      <w:pPr>
        <w:pStyle w:val="aa"/>
        <w:numPr>
          <w:ilvl w:val="0"/>
          <w:numId w:val="62"/>
        </w:numPr>
        <w:spacing w:after="0" w:line="360" w:lineRule="auto"/>
        <w:jc w:val="both"/>
        <w:rPr>
          <w:rFonts w:ascii="Times New Roman" w:eastAsia="Times New Roman" w:hAnsi="Times New Roman" w:cs="Times New Roman"/>
          <w:sz w:val="28"/>
          <w:szCs w:val="28"/>
          <w:lang w:eastAsia="ru-RU"/>
        </w:rPr>
      </w:pPr>
      <w:r w:rsidRPr="009E06B6">
        <w:rPr>
          <w:rFonts w:ascii="Times New Roman" w:eastAsia="Times New Roman" w:hAnsi="Times New Roman" w:cs="Times New Roman"/>
          <w:iCs/>
          <w:sz w:val="28"/>
          <w:szCs w:val="28"/>
          <w:lang w:eastAsia="ru-RU"/>
        </w:rPr>
        <w:t>Гулевич О.А., Безменова И.К.</w:t>
      </w:r>
      <w:r w:rsidR="004563F3">
        <w:rPr>
          <w:rFonts w:ascii="Times New Roman" w:eastAsia="Times New Roman" w:hAnsi="Times New Roman" w:cs="Times New Roman"/>
          <w:sz w:val="28"/>
          <w:szCs w:val="28"/>
          <w:lang w:eastAsia="ru-RU"/>
        </w:rPr>
        <w:t xml:space="preserve"> </w:t>
      </w:r>
      <w:r w:rsidRPr="009E06B6">
        <w:rPr>
          <w:rFonts w:ascii="Times New Roman" w:eastAsia="Times New Roman" w:hAnsi="Times New Roman" w:cs="Times New Roman"/>
          <w:sz w:val="28"/>
          <w:szCs w:val="28"/>
          <w:lang w:eastAsia="ru-RU"/>
        </w:rPr>
        <w:t>Атрибуция: общее представление, направление исследований, ошибки. М., 1998.</w:t>
      </w:r>
    </w:p>
    <w:p w14:paraId="62D63A5E" w14:textId="77777777" w:rsidR="009B66D0" w:rsidRPr="009E06B6" w:rsidRDefault="009B66D0" w:rsidP="009B66D0">
      <w:pPr>
        <w:pStyle w:val="a4"/>
        <w:numPr>
          <w:ilvl w:val="0"/>
          <w:numId w:val="62"/>
        </w:numPr>
        <w:spacing w:line="360" w:lineRule="auto"/>
        <w:jc w:val="both"/>
        <w:rPr>
          <w:rFonts w:ascii="Times New Roman" w:hAnsi="Times New Roman" w:cs="Times New Roman"/>
          <w:sz w:val="28"/>
          <w:szCs w:val="28"/>
        </w:rPr>
      </w:pPr>
      <w:r w:rsidRPr="009E06B6">
        <w:rPr>
          <w:rFonts w:ascii="Times New Roman" w:hAnsi="Times New Roman" w:cs="Times New Roman"/>
          <w:sz w:val="28"/>
          <w:szCs w:val="28"/>
        </w:rPr>
        <w:t xml:space="preserve">Д.П. Зылевич Межкультурная коммуникация Минск 2019 с-7 </w:t>
      </w:r>
    </w:p>
    <w:p w14:paraId="4F8A0B0E" w14:textId="77777777" w:rsidR="009B66D0" w:rsidRPr="009E06B6" w:rsidRDefault="009B66D0" w:rsidP="009B66D0">
      <w:pPr>
        <w:pStyle w:val="a4"/>
        <w:numPr>
          <w:ilvl w:val="0"/>
          <w:numId w:val="62"/>
        </w:numPr>
        <w:spacing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rPr>
        <w:t xml:space="preserve">Дайхин А.Н. Педагогическое моделирование: сущность, эффективность и неопределенность [Текст] / А. Н. Дайхин // Педагогика. – 2003. – №4. – С. 21 –26. 25. </w:t>
      </w:r>
    </w:p>
    <w:p w14:paraId="7DD6E8EE" w14:textId="77777777" w:rsidR="009B66D0" w:rsidRPr="009E06B6" w:rsidRDefault="009B66D0" w:rsidP="009B66D0">
      <w:pPr>
        <w:pStyle w:val="a4"/>
        <w:numPr>
          <w:ilvl w:val="0"/>
          <w:numId w:val="62"/>
        </w:numPr>
        <w:spacing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rPr>
        <w:lastRenderedPageBreak/>
        <w:t xml:space="preserve">Дайхин А.Н. Методы системного педагогического исследования [Текст]/Под ред. Н. В. Кузьминой; Учебное пособие. М.: Народное образование, 2002. – 208 с. </w:t>
      </w:r>
    </w:p>
    <w:p w14:paraId="38B2F24A" w14:textId="77777777" w:rsidR="009B66D0" w:rsidRPr="009E06B6" w:rsidRDefault="009B66D0" w:rsidP="009B66D0">
      <w:pPr>
        <w:pStyle w:val="a4"/>
        <w:numPr>
          <w:ilvl w:val="0"/>
          <w:numId w:val="62"/>
        </w:numPr>
        <w:spacing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shd w:val="clear" w:color="auto" w:fill="FFFFFF"/>
        </w:rPr>
        <w:t xml:space="preserve">Дементьев В.В. Непрямая коммуникация и её жанры. - Саратов : Изд- во Сарат. ун-та, 2000. - 248 с. </w:t>
      </w:r>
    </w:p>
    <w:p w14:paraId="4405D63A" w14:textId="77777777" w:rsidR="009B66D0" w:rsidRPr="009E06B6" w:rsidRDefault="009B66D0" w:rsidP="009B66D0">
      <w:pPr>
        <w:pStyle w:val="aa"/>
        <w:numPr>
          <w:ilvl w:val="0"/>
          <w:numId w:val="62"/>
        </w:numPr>
        <w:spacing w:after="0" w:line="360" w:lineRule="auto"/>
        <w:jc w:val="both"/>
        <w:rPr>
          <w:rFonts w:ascii="Times New Roman" w:eastAsia="Times New Roman" w:hAnsi="Times New Roman" w:cs="Times New Roman"/>
          <w:sz w:val="28"/>
          <w:szCs w:val="28"/>
          <w:lang w:eastAsia="ru-RU"/>
        </w:rPr>
      </w:pPr>
      <w:r w:rsidRPr="009E06B6">
        <w:rPr>
          <w:rFonts w:ascii="Times New Roman" w:eastAsia="Times New Roman" w:hAnsi="Times New Roman" w:cs="Times New Roman"/>
          <w:iCs/>
          <w:sz w:val="28"/>
          <w:szCs w:val="28"/>
          <w:lang w:eastAsia="ru-RU"/>
        </w:rPr>
        <w:t>Дивненко О. В., Головлева ЕЛ.</w:t>
      </w:r>
      <w:r w:rsidRPr="009E06B6">
        <w:rPr>
          <w:rFonts w:ascii="Times New Roman" w:eastAsia="Times New Roman" w:hAnsi="Times New Roman" w:cs="Times New Roman"/>
          <w:sz w:val="28"/>
          <w:szCs w:val="28"/>
          <w:lang w:eastAsia="ru-RU"/>
        </w:rPr>
        <w:t> Межкультурные особенности деловой коммуникации. М.,2005.</w:t>
      </w:r>
    </w:p>
    <w:p w14:paraId="2EF844A4" w14:textId="77777777" w:rsidR="009B66D0" w:rsidRPr="009E06B6" w:rsidRDefault="009B66D0" w:rsidP="009B66D0">
      <w:pPr>
        <w:pStyle w:val="a4"/>
        <w:numPr>
          <w:ilvl w:val="0"/>
          <w:numId w:val="62"/>
        </w:numPr>
        <w:spacing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rPr>
        <w:t xml:space="preserve">Завьялова О. И. Большой мир китайского языка. М.: Восточная книга. - 2014. - 320 с. </w:t>
      </w:r>
    </w:p>
    <w:p w14:paraId="056E0BB1" w14:textId="77777777" w:rsidR="009B66D0" w:rsidRPr="009E06B6" w:rsidRDefault="009B66D0" w:rsidP="009B66D0">
      <w:pPr>
        <w:pStyle w:val="a4"/>
        <w:numPr>
          <w:ilvl w:val="0"/>
          <w:numId w:val="62"/>
        </w:numPr>
        <w:spacing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rPr>
        <w:t xml:space="preserve">Зеер Э.Ф. Психология личностно-ориентированного профессионального образования / Э. Ф. Зеер, Екатеринбург: Изд-во Уральского гос. проф.- пед., 2002. – С. 72 –122. </w:t>
      </w:r>
    </w:p>
    <w:p w14:paraId="69C33D0C" w14:textId="77777777" w:rsidR="009B66D0" w:rsidRPr="009E06B6" w:rsidRDefault="009B66D0" w:rsidP="009B66D0">
      <w:pPr>
        <w:pStyle w:val="a4"/>
        <w:numPr>
          <w:ilvl w:val="0"/>
          <w:numId w:val="62"/>
        </w:numPr>
        <w:spacing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shd w:val="clear" w:color="auto" w:fill="FFFFFF"/>
        </w:rPr>
        <w:t>Земская Е.А. Проблемы нормы и речевого поведения // Культурно- речевая ситуация в современной России / Отв. ред. Н.А. Купина. - Екатеринбург: Изд-во Урал. ун-та, 2000. - 378 с. 12     </w:t>
      </w:r>
    </w:p>
    <w:p w14:paraId="0209D499" w14:textId="77777777" w:rsidR="009B66D0" w:rsidRPr="009E06B6" w:rsidRDefault="009B66D0" w:rsidP="009B66D0">
      <w:pPr>
        <w:pStyle w:val="a4"/>
        <w:numPr>
          <w:ilvl w:val="0"/>
          <w:numId w:val="62"/>
        </w:numPr>
        <w:spacing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rPr>
        <w:t xml:space="preserve">Зимняя И. А. Педагогическая психология: Учебник / И. А. Зимняя. – М.: Логос, 2013. – 301 с. 35. </w:t>
      </w:r>
    </w:p>
    <w:p w14:paraId="4E2D9FE3" w14:textId="77777777" w:rsidR="009B66D0" w:rsidRPr="009E06B6" w:rsidRDefault="009B66D0" w:rsidP="009B66D0">
      <w:pPr>
        <w:pStyle w:val="a4"/>
        <w:numPr>
          <w:ilvl w:val="0"/>
          <w:numId w:val="62"/>
        </w:numPr>
        <w:spacing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rPr>
        <w:t xml:space="preserve">Зинченко В. П. Большой психологический словарь / В. П. Зинченко; под ред. Б. Г. Мещерякова. – М.: Прайм-ЕВРОЗНАК, 2003. – 672 с. 36. </w:t>
      </w:r>
    </w:p>
    <w:p w14:paraId="475BAB0C" w14:textId="77777777" w:rsidR="009B66D0" w:rsidRPr="009E06B6" w:rsidRDefault="009B66D0" w:rsidP="009B66D0">
      <w:pPr>
        <w:pStyle w:val="aa"/>
        <w:numPr>
          <w:ilvl w:val="0"/>
          <w:numId w:val="62"/>
        </w:numPr>
        <w:spacing w:after="0" w:line="360" w:lineRule="auto"/>
        <w:jc w:val="both"/>
        <w:rPr>
          <w:rFonts w:ascii="Times New Roman" w:hAnsi="Times New Roman" w:cs="Times New Roman"/>
          <w:sz w:val="28"/>
          <w:szCs w:val="28"/>
        </w:rPr>
      </w:pPr>
      <w:r w:rsidRPr="009E06B6">
        <w:rPr>
          <w:rFonts w:ascii="Times New Roman" w:hAnsi="Times New Roman" w:cs="Times New Roman"/>
          <w:iCs/>
          <w:sz w:val="28"/>
          <w:szCs w:val="28"/>
        </w:rPr>
        <w:t>Зинченко В.Г., Зусман В.Г., Кирнозе З.И.</w:t>
      </w:r>
      <w:r w:rsidRPr="009E06B6">
        <w:rPr>
          <w:rFonts w:ascii="Times New Roman" w:hAnsi="Times New Roman" w:cs="Times New Roman"/>
          <w:sz w:val="28"/>
          <w:szCs w:val="28"/>
        </w:rPr>
        <w:t> Межкультурная коммуникация. От системного подхода к синергетической парадигме. М., 2007.</w:t>
      </w:r>
    </w:p>
    <w:p w14:paraId="22BDC533" w14:textId="77777777" w:rsidR="009B66D0" w:rsidRPr="009E06B6" w:rsidRDefault="009B66D0" w:rsidP="009B66D0">
      <w:pPr>
        <w:pStyle w:val="aa"/>
        <w:numPr>
          <w:ilvl w:val="0"/>
          <w:numId w:val="62"/>
        </w:numPr>
        <w:spacing w:after="0" w:line="360" w:lineRule="auto"/>
        <w:jc w:val="both"/>
        <w:rPr>
          <w:rFonts w:ascii="Times New Roman" w:hAnsi="Times New Roman" w:cs="Times New Roman"/>
          <w:sz w:val="28"/>
          <w:szCs w:val="28"/>
        </w:rPr>
      </w:pPr>
      <w:r w:rsidRPr="009E06B6">
        <w:rPr>
          <w:rFonts w:ascii="Times New Roman" w:hAnsi="Times New Roman" w:cs="Times New Roman"/>
          <w:iCs/>
          <w:sz w:val="28"/>
          <w:szCs w:val="28"/>
        </w:rPr>
        <w:t>Золотухин В.М.</w:t>
      </w:r>
      <w:r w:rsidRPr="009E06B6">
        <w:rPr>
          <w:rFonts w:ascii="Times New Roman" w:hAnsi="Times New Roman" w:cs="Times New Roman"/>
          <w:sz w:val="28"/>
          <w:szCs w:val="28"/>
        </w:rPr>
        <w:t> Толерантность. Кемерово, 2001.</w:t>
      </w:r>
    </w:p>
    <w:p w14:paraId="65430732" w14:textId="77777777" w:rsidR="009B66D0" w:rsidRPr="009E06B6" w:rsidRDefault="009B66D0" w:rsidP="009B66D0">
      <w:pPr>
        <w:pStyle w:val="aa"/>
        <w:numPr>
          <w:ilvl w:val="0"/>
          <w:numId w:val="62"/>
        </w:numPr>
        <w:spacing w:after="0" w:line="360" w:lineRule="auto"/>
        <w:jc w:val="both"/>
        <w:rPr>
          <w:rFonts w:ascii="Times New Roman" w:hAnsi="Times New Roman" w:cs="Times New Roman"/>
          <w:sz w:val="28"/>
          <w:szCs w:val="28"/>
        </w:rPr>
      </w:pPr>
      <w:r w:rsidRPr="009E06B6">
        <w:rPr>
          <w:rFonts w:ascii="Times New Roman" w:hAnsi="Times New Roman" w:cs="Times New Roman"/>
          <w:iCs/>
          <w:sz w:val="28"/>
          <w:szCs w:val="28"/>
        </w:rPr>
        <w:t>Казаринова Н.В., Поголыиа В.М.</w:t>
      </w:r>
      <w:r w:rsidRPr="009E06B6">
        <w:rPr>
          <w:rFonts w:ascii="Times New Roman" w:hAnsi="Times New Roman" w:cs="Times New Roman"/>
          <w:sz w:val="28"/>
          <w:szCs w:val="28"/>
        </w:rPr>
        <w:t> Межличностное общение: повседневные практики. СПб., 2000.</w:t>
      </w:r>
    </w:p>
    <w:p w14:paraId="577808EA" w14:textId="77777777" w:rsidR="009B66D0" w:rsidRPr="009E06B6" w:rsidRDefault="009B66D0" w:rsidP="009B66D0">
      <w:pPr>
        <w:pStyle w:val="a4"/>
        <w:numPr>
          <w:ilvl w:val="0"/>
          <w:numId w:val="62"/>
        </w:numPr>
        <w:spacing w:line="360" w:lineRule="auto"/>
        <w:jc w:val="both"/>
        <w:rPr>
          <w:rFonts w:ascii="Times New Roman" w:hAnsi="Times New Roman" w:cs="Times New Roman"/>
          <w:sz w:val="28"/>
          <w:szCs w:val="28"/>
        </w:rPr>
      </w:pPr>
      <w:r w:rsidRPr="009E06B6">
        <w:rPr>
          <w:rFonts w:ascii="Times New Roman" w:hAnsi="Times New Roman" w:cs="Times New Roman"/>
          <w:sz w:val="28"/>
          <w:szCs w:val="28"/>
          <w:shd w:val="clear" w:color="auto" w:fill="FFFFFF"/>
        </w:rPr>
        <w:t xml:space="preserve">Карасик В.И. Культурные доминанты в языке // Языковая личность: Культ. концепты. - Волгоград - Архангельск: Перемена, 1996. - С. 3-16. </w:t>
      </w:r>
    </w:p>
    <w:p w14:paraId="32FAED99" w14:textId="43DE3BBC" w:rsidR="009B66D0" w:rsidRPr="009E06B6" w:rsidRDefault="009B66D0" w:rsidP="009B66D0">
      <w:pPr>
        <w:pStyle w:val="aa"/>
        <w:numPr>
          <w:ilvl w:val="0"/>
          <w:numId w:val="62"/>
        </w:numPr>
        <w:spacing w:after="0" w:line="360" w:lineRule="auto"/>
        <w:jc w:val="both"/>
        <w:rPr>
          <w:rFonts w:ascii="Times New Roman" w:hAnsi="Times New Roman" w:cs="Times New Roman"/>
          <w:sz w:val="28"/>
          <w:szCs w:val="28"/>
        </w:rPr>
      </w:pPr>
      <w:r w:rsidRPr="009E06B6">
        <w:rPr>
          <w:rFonts w:ascii="Times New Roman" w:hAnsi="Times New Roman" w:cs="Times New Roman"/>
          <w:iCs/>
          <w:sz w:val="28"/>
          <w:szCs w:val="28"/>
        </w:rPr>
        <w:t>Кочетков В.В.</w:t>
      </w:r>
      <w:r w:rsidR="004563F3">
        <w:rPr>
          <w:rFonts w:ascii="Times New Roman" w:hAnsi="Times New Roman" w:cs="Times New Roman"/>
          <w:sz w:val="28"/>
          <w:szCs w:val="28"/>
        </w:rPr>
        <w:t xml:space="preserve"> </w:t>
      </w:r>
      <w:r w:rsidRPr="009E06B6">
        <w:rPr>
          <w:rFonts w:ascii="Times New Roman" w:hAnsi="Times New Roman" w:cs="Times New Roman"/>
          <w:sz w:val="28"/>
          <w:szCs w:val="28"/>
        </w:rPr>
        <w:t>Психология межкультурных различий. М., 2002.</w:t>
      </w:r>
    </w:p>
    <w:p w14:paraId="5F79D255" w14:textId="77777777" w:rsidR="009B66D0" w:rsidRPr="009E06B6" w:rsidRDefault="009B66D0" w:rsidP="009B66D0">
      <w:pPr>
        <w:pStyle w:val="aa"/>
        <w:numPr>
          <w:ilvl w:val="0"/>
          <w:numId w:val="62"/>
        </w:numPr>
        <w:spacing w:after="0" w:line="360" w:lineRule="auto"/>
        <w:jc w:val="both"/>
        <w:rPr>
          <w:rFonts w:ascii="Times New Roman" w:hAnsi="Times New Roman" w:cs="Times New Roman"/>
          <w:sz w:val="28"/>
          <w:szCs w:val="28"/>
        </w:rPr>
      </w:pPr>
      <w:r w:rsidRPr="009E06B6">
        <w:rPr>
          <w:rFonts w:ascii="Times New Roman" w:hAnsi="Times New Roman" w:cs="Times New Roman"/>
          <w:iCs/>
          <w:sz w:val="28"/>
          <w:szCs w:val="28"/>
        </w:rPr>
        <w:lastRenderedPageBreak/>
        <w:t>Куликова Л.В.</w:t>
      </w:r>
      <w:r w:rsidRPr="009E06B6">
        <w:rPr>
          <w:rFonts w:ascii="Times New Roman" w:hAnsi="Times New Roman" w:cs="Times New Roman"/>
          <w:sz w:val="28"/>
          <w:szCs w:val="28"/>
        </w:rPr>
        <w:t> Межкультурная коммуникация: теоретические и прикладные аспекты (на материале русской и немецкой лингвокультур). Красноярск, 2004.</w:t>
      </w:r>
    </w:p>
    <w:p w14:paraId="5F86F938" w14:textId="77777777" w:rsidR="009B66D0" w:rsidRPr="009E06B6" w:rsidRDefault="009B66D0" w:rsidP="009B66D0">
      <w:pPr>
        <w:pStyle w:val="a4"/>
        <w:numPr>
          <w:ilvl w:val="0"/>
          <w:numId w:val="62"/>
        </w:numPr>
        <w:spacing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shd w:val="clear" w:color="auto" w:fill="FFFFFF"/>
        </w:rPr>
        <w:t>Ларина Т.В. Категория вежливости и стиль коммуникации: сопоставительный анализ английских и русских лингвокультурных традиций: Монография. - М.: Языки славянских культур, 2009. - 512 с</w:t>
      </w:r>
    </w:p>
    <w:p w14:paraId="5813BA3A" w14:textId="77777777" w:rsidR="009B66D0" w:rsidRPr="009E06B6" w:rsidRDefault="009B66D0" w:rsidP="009B66D0">
      <w:pPr>
        <w:pStyle w:val="aa"/>
        <w:numPr>
          <w:ilvl w:val="0"/>
          <w:numId w:val="62"/>
        </w:numPr>
        <w:spacing w:after="0" w:line="360" w:lineRule="auto"/>
        <w:jc w:val="both"/>
        <w:rPr>
          <w:rFonts w:ascii="Times New Roman" w:eastAsia="Times New Roman" w:hAnsi="Times New Roman" w:cs="Times New Roman"/>
          <w:sz w:val="28"/>
          <w:szCs w:val="28"/>
          <w:lang w:eastAsia="ru-RU"/>
        </w:rPr>
      </w:pPr>
      <w:r w:rsidRPr="009E06B6">
        <w:rPr>
          <w:rFonts w:ascii="Times New Roman" w:eastAsia="Times New Roman" w:hAnsi="Times New Roman" w:cs="Times New Roman"/>
          <w:iCs/>
          <w:sz w:val="28"/>
          <w:szCs w:val="28"/>
          <w:lang w:eastAsia="ru-RU"/>
        </w:rPr>
        <w:t>Лебедева Н.М., Лунева О.В., Стефаненко Т.Г., Мартынова М.Ю.</w:t>
      </w:r>
      <w:r w:rsidRPr="009E06B6">
        <w:rPr>
          <w:rFonts w:ascii="Times New Roman" w:eastAsia="Times New Roman" w:hAnsi="Times New Roman" w:cs="Times New Roman"/>
          <w:sz w:val="28"/>
          <w:szCs w:val="28"/>
          <w:lang w:eastAsia="ru-RU"/>
        </w:rPr>
        <w:t> Межкультурный диалог. Тренинг этнокультурной компетентности. М., 2003.</w:t>
      </w:r>
    </w:p>
    <w:p w14:paraId="07DC1798" w14:textId="77777777" w:rsidR="009B66D0" w:rsidRPr="009E06B6" w:rsidRDefault="009B66D0" w:rsidP="009B66D0">
      <w:pPr>
        <w:pStyle w:val="a4"/>
        <w:numPr>
          <w:ilvl w:val="0"/>
          <w:numId w:val="62"/>
        </w:numPr>
        <w:spacing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shd w:val="clear" w:color="auto" w:fill="FFFFFF"/>
        </w:rPr>
        <w:t xml:space="preserve">Леонтович О.А. Критерии успешности межкультурного общения и пути его оптимизации. // Методы современной коммуникации: проблемы теории и социальной практики. Материалы 1-ой международной научной конференции 27 - 29 ноября 2002 г. - М.: Моск. гос. лингв. ун-т, 2002. - С.178- 179. </w:t>
      </w:r>
    </w:p>
    <w:p w14:paraId="2181D180" w14:textId="77777777" w:rsidR="009B66D0" w:rsidRPr="009E06B6" w:rsidRDefault="009B66D0" w:rsidP="009B66D0">
      <w:pPr>
        <w:pStyle w:val="a4"/>
        <w:numPr>
          <w:ilvl w:val="0"/>
          <w:numId w:val="62"/>
        </w:numPr>
        <w:spacing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shd w:val="clear" w:color="auto" w:fill="FFFFFF"/>
        </w:rPr>
        <w:t xml:space="preserve">Леонтович О.А. Русские и американцы: парадоксы межкультурной коммуникации. - М.: Гнозис, 2005. - 341 с. </w:t>
      </w:r>
    </w:p>
    <w:p w14:paraId="0C4EE695" w14:textId="77777777" w:rsidR="009B66D0" w:rsidRPr="009E06B6" w:rsidRDefault="009B66D0" w:rsidP="009B66D0">
      <w:pPr>
        <w:pStyle w:val="aa"/>
        <w:numPr>
          <w:ilvl w:val="0"/>
          <w:numId w:val="62"/>
        </w:numPr>
        <w:spacing w:after="0" w:line="360" w:lineRule="auto"/>
        <w:jc w:val="both"/>
        <w:rPr>
          <w:rFonts w:ascii="Times New Roman" w:eastAsia="Times New Roman" w:hAnsi="Times New Roman" w:cs="Times New Roman"/>
          <w:sz w:val="28"/>
          <w:szCs w:val="28"/>
          <w:lang w:eastAsia="ru-RU"/>
        </w:rPr>
      </w:pPr>
      <w:r w:rsidRPr="009E06B6">
        <w:rPr>
          <w:rFonts w:ascii="Times New Roman" w:eastAsia="Times New Roman" w:hAnsi="Times New Roman" w:cs="Times New Roman"/>
          <w:iCs/>
          <w:sz w:val="28"/>
          <w:szCs w:val="28"/>
          <w:lang w:eastAsia="ru-RU"/>
        </w:rPr>
        <w:t>Леонтович О.А.</w:t>
      </w:r>
      <w:r w:rsidRPr="009E06B6">
        <w:rPr>
          <w:rFonts w:ascii="Times New Roman" w:eastAsia="Times New Roman" w:hAnsi="Times New Roman" w:cs="Times New Roman"/>
          <w:sz w:val="28"/>
          <w:szCs w:val="28"/>
          <w:lang w:eastAsia="ru-RU"/>
        </w:rPr>
        <w:t> Введение в межкультурную коммуникацию. М., 2007</w:t>
      </w:r>
    </w:p>
    <w:p w14:paraId="49F095C1" w14:textId="77777777" w:rsidR="009B66D0" w:rsidRPr="009E06B6" w:rsidRDefault="009B66D0" w:rsidP="009B66D0">
      <w:pPr>
        <w:pStyle w:val="aa"/>
        <w:numPr>
          <w:ilvl w:val="0"/>
          <w:numId w:val="62"/>
        </w:numPr>
        <w:spacing w:after="0"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shd w:val="clear" w:color="auto" w:fill="FFFFFF"/>
        </w:rPr>
        <w:t xml:space="preserve">Леонтович, О. А. Русские и американцы: парадоксы межкультурного общения: Монография.- Волгоград: Перемена, 2002.  </w:t>
      </w:r>
    </w:p>
    <w:p w14:paraId="2DADECB9" w14:textId="77777777" w:rsidR="009B66D0" w:rsidRPr="009E06B6" w:rsidRDefault="009B66D0" w:rsidP="009B66D0">
      <w:pPr>
        <w:pStyle w:val="aa"/>
        <w:numPr>
          <w:ilvl w:val="0"/>
          <w:numId w:val="62"/>
        </w:numPr>
        <w:spacing w:after="0"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shd w:val="clear" w:color="auto" w:fill="FFFFFF"/>
        </w:rPr>
        <w:t xml:space="preserve">Леонтович, О.А. Введение в межкультурную коммуникацию: Учебное пособие. — М.: Гнозис, 2007. </w:t>
      </w:r>
    </w:p>
    <w:p w14:paraId="045F465C" w14:textId="77777777" w:rsidR="009B66D0" w:rsidRPr="009E06B6" w:rsidRDefault="009B66D0" w:rsidP="009B66D0">
      <w:pPr>
        <w:pStyle w:val="aa"/>
        <w:numPr>
          <w:ilvl w:val="0"/>
          <w:numId w:val="62"/>
        </w:numPr>
        <w:spacing w:after="0" w:line="360" w:lineRule="auto"/>
        <w:jc w:val="both"/>
        <w:rPr>
          <w:rFonts w:ascii="Times New Roman" w:eastAsia="Times New Roman" w:hAnsi="Times New Roman" w:cs="Times New Roman"/>
          <w:sz w:val="28"/>
          <w:szCs w:val="28"/>
          <w:lang w:eastAsia="ru-RU"/>
        </w:rPr>
      </w:pPr>
      <w:r w:rsidRPr="009E06B6">
        <w:rPr>
          <w:rFonts w:ascii="Times New Roman" w:eastAsia="Times New Roman" w:hAnsi="Times New Roman" w:cs="Times New Roman"/>
          <w:iCs/>
          <w:sz w:val="28"/>
          <w:szCs w:val="28"/>
          <w:lang w:eastAsia="ru-RU"/>
        </w:rPr>
        <w:t>Леонтьев А.А.</w:t>
      </w:r>
      <w:r w:rsidRPr="009E06B6">
        <w:rPr>
          <w:rFonts w:ascii="Times New Roman" w:eastAsia="Times New Roman" w:hAnsi="Times New Roman" w:cs="Times New Roman"/>
          <w:sz w:val="28"/>
          <w:szCs w:val="28"/>
          <w:lang w:eastAsia="ru-RU"/>
        </w:rPr>
        <w:t> Психология общения. М., 1997.</w:t>
      </w:r>
    </w:p>
    <w:p w14:paraId="561AE008" w14:textId="77777777" w:rsidR="009B66D0" w:rsidRPr="009E06B6" w:rsidRDefault="009B66D0" w:rsidP="009B66D0">
      <w:pPr>
        <w:pStyle w:val="aa"/>
        <w:numPr>
          <w:ilvl w:val="0"/>
          <w:numId w:val="62"/>
        </w:numPr>
        <w:spacing w:after="0" w:line="360" w:lineRule="auto"/>
        <w:jc w:val="both"/>
        <w:rPr>
          <w:rFonts w:ascii="Times New Roman" w:eastAsia="Times New Roman" w:hAnsi="Times New Roman" w:cs="Times New Roman"/>
          <w:sz w:val="28"/>
          <w:szCs w:val="28"/>
          <w:lang w:eastAsia="ru-RU"/>
        </w:rPr>
      </w:pPr>
      <w:r w:rsidRPr="009E06B6">
        <w:rPr>
          <w:rFonts w:ascii="Times New Roman" w:eastAsia="Times New Roman" w:hAnsi="Times New Roman" w:cs="Times New Roman"/>
          <w:iCs/>
          <w:sz w:val="28"/>
          <w:szCs w:val="28"/>
          <w:lang w:eastAsia="ru-RU"/>
        </w:rPr>
        <w:t>Льюис Р.Д.</w:t>
      </w:r>
      <w:r w:rsidRPr="009E06B6">
        <w:rPr>
          <w:rFonts w:ascii="Times New Roman" w:eastAsia="Times New Roman" w:hAnsi="Times New Roman" w:cs="Times New Roman"/>
          <w:sz w:val="28"/>
          <w:szCs w:val="28"/>
          <w:lang w:eastAsia="ru-RU"/>
        </w:rPr>
        <w:t> Деловые культуры в международном бизнесе. М., 2001.</w:t>
      </w:r>
    </w:p>
    <w:p w14:paraId="60117DFA" w14:textId="77777777" w:rsidR="009B66D0" w:rsidRPr="009E06B6" w:rsidRDefault="009B66D0" w:rsidP="009B66D0">
      <w:pPr>
        <w:pStyle w:val="a4"/>
        <w:numPr>
          <w:ilvl w:val="0"/>
          <w:numId w:val="62"/>
        </w:numPr>
        <w:spacing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shd w:val="clear" w:color="auto" w:fill="FFFFFF"/>
        </w:rPr>
        <w:t xml:space="preserve">Майол Э., Милстед Д. Эти странные англичане. М.: Эгмонт Россия ЛТД, 2001. С. 11. </w:t>
      </w:r>
    </w:p>
    <w:p w14:paraId="1A1ACF51" w14:textId="77777777" w:rsidR="009B66D0" w:rsidRPr="009E06B6" w:rsidRDefault="009B66D0" w:rsidP="009B66D0">
      <w:pPr>
        <w:pStyle w:val="aa"/>
        <w:numPr>
          <w:ilvl w:val="0"/>
          <w:numId w:val="62"/>
        </w:numPr>
        <w:spacing w:after="0" w:line="360" w:lineRule="auto"/>
        <w:jc w:val="both"/>
        <w:rPr>
          <w:rFonts w:ascii="Times New Roman" w:eastAsia="Times New Roman" w:hAnsi="Times New Roman" w:cs="Times New Roman"/>
          <w:sz w:val="28"/>
          <w:szCs w:val="28"/>
          <w:lang w:eastAsia="ru-RU"/>
        </w:rPr>
      </w:pPr>
      <w:r w:rsidRPr="009E06B6">
        <w:rPr>
          <w:rFonts w:ascii="Times New Roman" w:eastAsia="Times New Roman" w:hAnsi="Times New Roman" w:cs="Times New Roman"/>
          <w:iCs/>
          <w:sz w:val="28"/>
          <w:szCs w:val="28"/>
          <w:lang w:eastAsia="ru-RU"/>
        </w:rPr>
        <w:t>Мануковский М. В.</w:t>
      </w:r>
      <w:r w:rsidRPr="009E06B6">
        <w:rPr>
          <w:rFonts w:ascii="Times New Roman" w:eastAsia="Times New Roman" w:hAnsi="Times New Roman" w:cs="Times New Roman"/>
          <w:sz w:val="28"/>
          <w:szCs w:val="28"/>
          <w:lang w:eastAsia="ru-RU"/>
        </w:rPr>
        <w:t> Стереотипы сознания в межкультурной коммуникации. Воронеж, 2005.</w:t>
      </w:r>
    </w:p>
    <w:p w14:paraId="119014B2" w14:textId="77777777" w:rsidR="009B66D0" w:rsidRPr="009E06B6" w:rsidRDefault="009B66D0" w:rsidP="009B66D0">
      <w:pPr>
        <w:pStyle w:val="aa"/>
        <w:numPr>
          <w:ilvl w:val="0"/>
          <w:numId w:val="62"/>
        </w:numPr>
        <w:spacing w:after="0" w:line="360" w:lineRule="auto"/>
        <w:jc w:val="both"/>
        <w:rPr>
          <w:rFonts w:ascii="Times New Roman" w:eastAsia="Times New Roman" w:hAnsi="Times New Roman" w:cs="Times New Roman"/>
          <w:sz w:val="28"/>
          <w:szCs w:val="28"/>
          <w:lang w:eastAsia="ru-RU"/>
        </w:rPr>
      </w:pPr>
      <w:r w:rsidRPr="009E06B6">
        <w:rPr>
          <w:rFonts w:ascii="Times New Roman" w:eastAsia="Times New Roman" w:hAnsi="Times New Roman" w:cs="Times New Roman"/>
          <w:iCs/>
          <w:sz w:val="28"/>
          <w:szCs w:val="28"/>
          <w:lang w:eastAsia="ru-RU"/>
        </w:rPr>
        <w:t>Мартынова М.Ю.</w:t>
      </w:r>
      <w:r w:rsidRPr="009E06B6">
        <w:rPr>
          <w:rFonts w:ascii="Times New Roman" w:eastAsia="Times New Roman" w:hAnsi="Times New Roman" w:cs="Times New Roman"/>
          <w:sz w:val="28"/>
          <w:szCs w:val="28"/>
          <w:lang w:eastAsia="ru-RU"/>
        </w:rPr>
        <w:t> Мир традиций и межкультурное общение. В помощь школьному учителю. М., 2004.</w:t>
      </w:r>
    </w:p>
    <w:p w14:paraId="5F76A1F7" w14:textId="77777777" w:rsidR="009B66D0" w:rsidRPr="009E06B6" w:rsidRDefault="009B66D0" w:rsidP="009B66D0">
      <w:pPr>
        <w:pStyle w:val="a4"/>
        <w:numPr>
          <w:ilvl w:val="0"/>
          <w:numId w:val="62"/>
        </w:numPr>
        <w:spacing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shd w:val="clear" w:color="auto" w:fill="FFFFFF"/>
        </w:rPr>
        <w:lastRenderedPageBreak/>
        <w:t xml:space="preserve">Маслова В.А. Лингвокультурология. - М.: Академия, 2001. - 208 с. 20.Нэпп М. , Холл Д. Невербальное общение: Учебник. СПб.: "Прайм -еврознак", 2004. С. 190. </w:t>
      </w:r>
    </w:p>
    <w:p w14:paraId="65306E80" w14:textId="77777777" w:rsidR="009B66D0" w:rsidRPr="009E06B6" w:rsidRDefault="009B66D0" w:rsidP="009B66D0">
      <w:pPr>
        <w:pStyle w:val="a4"/>
        <w:numPr>
          <w:ilvl w:val="0"/>
          <w:numId w:val="62"/>
        </w:numPr>
        <w:spacing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rPr>
        <w:t>Масловец О. А. Китайский язык (2-11 классы): Примерная программа для учащихся общеобразовательных учреждений. Москва: Восточная книга, 2012. - 60 с.</w:t>
      </w:r>
    </w:p>
    <w:p w14:paraId="0E0C0250" w14:textId="77777777" w:rsidR="009B66D0" w:rsidRPr="009E06B6" w:rsidRDefault="009B66D0" w:rsidP="009B66D0">
      <w:pPr>
        <w:pStyle w:val="aa"/>
        <w:numPr>
          <w:ilvl w:val="0"/>
          <w:numId w:val="62"/>
        </w:numPr>
        <w:spacing w:after="0" w:line="360" w:lineRule="auto"/>
        <w:jc w:val="both"/>
        <w:rPr>
          <w:rFonts w:ascii="Times New Roman" w:hAnsi="Times New Roman" w:cs="Times New Roman"/>
          <w:sz w:val="28"/>
          <w:szCs w:val="28"/>
        </w:rPr>
      </w:pPr>
      <w:r w:rsidRPr="009E06B6">
        <w:rPr>
          <w:rFonts w:ascii="Times New Roman" w:hAnsi="Times New Roman" w:cs="Times New Roman"/>
          <w:sz w:val="28"/>
          <w:szCs w:val="28"/>
        </w:rPr>
        <w:t>Межкультурная коммуникация: Учебное пособие / В.И. Трухачев, И.Н. Лякишева, Р. Бергевотидр. Ставрополь, 2006.</w:t>
      </w:r>
    </w:p>
    <w:p w14:paraId="7DC17A6B" w14:textId="77777777" w:rsidR="009B66D0" w:rsidRPr="009E06B6" w:rsidRDefault="009B66D0" w:rsidP="009B66D0">
      <w:pPr>
        <w:pStyle w:val="a4"/>
        <w:numPr>
          <w:ilvl w:val="0"/>
          <w:numId w:val="62"/>
        </w:numPr>
        <w:spacing w:line="360" w:lineRule="auto"/>
        <w:jc w:val="both"/>
        <w:rPr>
          <w:rFonts w:ascii="Times New Roman" w:hAnsi="Times New Roman" w:cs="Times New Roman"/>
          <w:sz w:val="28"/>
          <w:szCs w:val="28"/>
        </w:rPr>
      </w:pPr>
      <w:r w:rsidRPr="009E06B6">
        <w:rPr>
          <w:rFonts w:ascii="Times New Roman" w:hAnsi="Times New Roman" w:cs="Times New Roman"/>
          <w:sz w:val="28"/>
          <w:szCs w:val="28"/>
        </w:rPr>
        <w:t xml:space="preserve">Мещеряков Б. Г., Зинченко, В. П. Большой психологический словарь / М.: ОЛМА-ПРЕСС, 2004. – 672 с. </w:t>
      </w:r>
    </w:p>
    <w:p w14:paraId="02826664" w14:textId="77777777" w:rsidR="009B66D0" w:rsidRPr="009E06B6" w:rsidRDefault="009B66D0" w:rsidP="009B66D0">
      <w:pPr>
        <w:pStyle w:val="a4"/>
        <w:numPr>
          <w:ilvl w:val="0"/>
          <w:numId w:val="62"/>
        </w:numPr>
        <w:spacing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rPr>
        <w:t xml:space="preserve">Наролина, В. И. Подготовка специалиста к межкультурной коммуникации.//Высшее образование в России.2009. №1 - С. 124-128. </w:t>
      </w:r>
    </w:p>
    <w:p w14:paraId="5F9EC632" w14:textId="77777777" w:rsidR="009B66D0" w:rsidRPr="009E06B6" w:rsidRDefault="009B66D0" w:rsidP="009B66D0">
      <w:pPr>
        <w:pStyle w:val="a4"/>
        <w:numPr>
          <w:ilvl w:val="0"/>
          <w:numId w:val="62"/>
        </w:numPr>
        <w:spacing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rPr>
        <w:t xml:space="preserve">Ожегов С. И. Словарь русского языка / С. И. Ожегов. – М.: Рус. яз., 1983. – 89 с. 85 57. </w:t>
      </w:r>
    </w:p>
    <w:p w14:paraId="69264B06" w14:textId="77777777" w:rsidR="009B66D0" w:rsidRPr="009E06B6" w:rsidRDefault="009B66D0" w:rsidP="009B66D0">
      <w:pPr>
        <w:pStyle w:val="aa"/>
        <w:numPr>
          <w:ilvl w:val="0"/>
          <w:numId w:val="62"/>
        </w:numPr>
        <w:spacing w:after="0"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shd w:val="clear" w:color="auto" w:fill="FFFFFF"/>
        </w:rPr>
        <w:t xml:space="preserve">Пассов, Е.И. Диалог культур: социальный и образовательный аспекты. — М.: Мир русского слова, 2001. № 2. </w:t>
      </w:r>
    </w:p>
    <w:p w14:paraId="7D19145F" w14:textId="77777777" w:rsidR="009B66D0" w:rsidRPr="009E06B6" w:rsidRDefault="009B66D0" w:rsidP="009B66D0">
      <w:pPr>
        <w:pStyle w:val="aa"/>
        <w:numPr>
          <w:ilvl w:val="0"/>
          <w:numId w:val="62"/>
        </w:numPr>
        <w:spacing w:after="0" w:line="360" w:lineRule="auto"/>
        <w:jc w:val="both"/>
        <w:rPr>
          <w:rFonts w:ascii="Times New Roman" w:hAnsi="Times New Roman" w:cs="Times New Roman"/>
          <w:sz w:val="28"/>
          <w:szCs w:val="28"/>
        </w:rPr>
      </w:pPr>
      <w:r w:rsidRPr="009E06B6">
        <w:rPr>
          <w:rFonts w:ascii="Times New Roman" w:hAnsi="Times New Roman" w:cs="Times New Roman"/>
          <w:iCs/>
          <w:sz w:val="28"/>
          <w:szCs w:val="28"/>
        </w:rPr>
        <w:t>Персикова Т.Н.</w:t>
      </w:r>
      <w:r w:rsidRPr="009E06B6">
        <w:rPr>
          <w:rFonts w:ascii="Times New Roman" w:hAnsi="Times New Roman" w:cs="Times New Roman"/>
          <w:sz w:val="28"/>
          <w:szCs w:val="28"/>
        </w:rPr>
        <w:t> Межкультурная коммуникация и корпоративная культура. М., 2006.</w:t>
      </w:r>
    </w:p>
    <w:p w14:paraId="462F6FA1" w14:textId="77777777" w:rsidR="009B66D0" w:rsidRPr="009E06B6" w:rsidRDefault="009B66D0" w:rsidP="009B66D0">
      <w:pPr>
        <w:pStyle w:val="aa"/>
        <w:numPr>
          <w:ilvl w:val="0"/>
          <w:numId w:val="62"/>
        </w:numPr>
        <w:spacing w:after="0"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shd w:val="clear" w:color="auto" w:fill="FFFFFF"/>
        </w:rPr>
        <w:t>Петрухинцев Н.Н. XX лекций по истории мировой культуры: Учеб пособие для студ. Высших учебных заведений. - М. 2001</w:t>
      </w:r>
    </w:p>
    <w:p w14:paraId="24DA5BB7" w14:textId="574346FB" w:rsidR="009B66D0" w:rsidRPr="009E06B6" w:rsidRDefault="009B66D0" w:rsidP="009B66D0">
      <w:pPr>
        <w:pStyle w:val="aa"/>
        <w:numPr>
          <w:ilvl w:val="0"/>
          <w:numId w:val="62"/>
        </w:numPr>
        <w:spacing w:after="0" w:line="360" w:lineRule="auto"/>
        <w:jc w:val="both"/>
        <w:rPr>
          <w:rFonts w:ascii="Times New Roman" w:eastAsia="Times New Roman" w:hAnsi="Times New Roman" w:cs="Times New Roman"/>
          <w:sz w:val="28"/>
          <w:szCs w:val="28"/>
          <w:lang w:eastAsia="ru-RU"/>
        </w:rPr>
      </w:pPr>
      <w:r w:rsidRPr="009E06B6">
        <w:rPr>
          <w:rFonts w:ascii="Times New Roman" w:eastAsia="Times New Roman" w:hAnsi="Times New Roman" w:cs="Times New Roman"/>
          <w:iCs/>
          <w:sz w:val="28"/>
          <w:szCs w:val="28"/>
          <w:lang w:eastAsia="ru-RU"/>
        </w:rPr>
        <w:t>Пивонова Н.Е.</w:t>
      </w:r>
      <w:r w:rsidRPr="009E06B6">
        <w:rPr>
          <w:rFonts w:ascii="Times New Roman" w:eastAsia="Times New Roman" w:hAnsi="Times New Roman" w:cs="Times New Roman"/>
          <w:sz w:val="28"/>
          <w:szCs w:val="28"/>
          <w:lang w:eastAsia="ru-RU"/>
        </w:rPr>
        <w:t> </w:t>
      </w:r>
      <w:r w:rsidR="004563F3">
        <w:rPr>
          <w:rFonts w:ascii="Times New Roman" w:eastAsia="Times New Roman" w:hAnsi="Times New Roman" w:cs="Times New Roman"/>
          <w:sz w:val="28"/>
          <w:szCs w:val="28"/>
          <w:lang w:eastAsia="ru-RU"/>
        </w:rPr>
        <w:t xml:space="preserve"> К</w:t>
      </w:r>
      <w:r w:rsidRPr="009E06B6">
        <w:rPr>
          <w:rFonts w:ascii="Times New Roman" w:eastAsia="Times New Roman" w:hAnsi="Times New Roman" w:cs="Times New Roman"/>
          <w:sz w:val="28"/>
          <w:szCs w:val="28"/>
          <w:lang w:eastAsia="ru-RU"/>
        </w:rPr>
        <w:t>росскультурные коммуникации. СПб., 2008.</w:t>
      </w:r>
    </w:p>
    <w:p w14:paraId="67FD485B" w14:textId="77777777" w:rsidR="009B66D0" w:rsidRPr="009E06B6" w:rsidRDefault="009B66D0" w:rsidP="009B66D0">
      <w:pPr>
        <w:pStyle w:val="aa"/>
        <w:numPr>
          <w:ilvl w:val="0"/>
          <w:numId w:val="62"/>
        </w:numPr>
        <w:spacing w:after="0" w:line="360" w:lineRule="auto"/>
        <w:jc w:val="both"/>
        <w:rPr>
          <w:rFonts w:ascii="Times New Roman" w:eastAsia="Times New Roman" w:hAnsi="Times New Roman" w:cs="Times New Roman"/>
          <w:sz w:val="28"/>
          <w:szCs w:val="28"/>
          <w:lang w:eastAsia="ru-RU"/>
        </w:rPr>
      </w:pPr>
      <w:r w:rsidRPr="009E06B6">
        <w:rPr>
          <w:rFonts w:ascii="Times New Roman" w:eastAsia="Times New Roman" w:hAnsi="Times New Roman" w:cs="Times New Roman"/>
          <w:iCs/>
          <w:sz w:val="28"/>
          <w:szCs w:val="28"/>
          <w:lang w:eastAsia="ru-RU"/>
        </w:rPr>
        <w:t>Почепцов Г.Г.</w:t>
      </w:r>
      <w:r w:rsidRPr="009E06B6">
        <w:rPr>
          <w:rFonts w:ascii="Times New Roman" w:eastAsia="Times New Roman" w:hAnsi="Times New Roman" w:cs="Times New Roman"/>
          <w:sz w:val="28"/>
          <w:szCs w:val="28"/>
          <w:lang w:eastAsia="ru-RU"/>
        </w:rPr>
        <w:t> Теория коммуникации. М.; Киев, 2001</w:t>
      </w:r>
    </w:p>
    <w:p w14:paraId="7ACDB2D5" w14:textId="77777777" w:rsidR="009B66D0" w:rsidRPr="009E06B6" w:rsidRDefault="009B66D0" w:rsidP="009B66D0">
      <w:pPr>
        <w:pStyle w:val="aa"/>
        <w:numPr>
          <w:ilvl w:val="0"/>
          <w:numId w:val="62"/>
        </w:numPr>
        <w:spacing w:after="0"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shd w:val="clear" w:color="auto" w:fill="FFFFFF"/>
        </w:rPr>
        <w:t>Прохоров, Ю. Е. Русские: коммуникативное поведение / Ю. Е. Прохоров, И. А. Стернин. — 2-е изд., испр. и доп. — М.: Флинта: Наука, 2006. — 328 с.</w:t>
      </w:r>
    </w:p>
    <w:p w14:paraId="4052852C" w14:textId="77777777" w:rsidR="009B66D0" w:rsidRPr="009E06B6" w:rsidRDefault="009B66D0" w:rsidP="009B66D0">
      <w:pPr>
        <w:pStyle w:val="aa"/>
        <w:numPr>
          <w:ilvl w:val="0"/>
          <w:numId w:val="62"/>
        </w:numPr>
        <w:spacing w:after="0"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shd w:val="clear" w:color="auto" w:fill="FFFFFF"/>
        </w:rPr>
        <w:t xml:space="preserve">Радугин, А. А. Культурология. — М.: Издательство «Центр», 2004. — 170 с. </w:t>
      </w:r>
    </w:p>
    <w:p w14:paraId="38CBC320" w14:textId="77777777" w:rsidR="009B66D0" w:rsidRPr="009E06B6" w:rsidRDefault="009B66D0" w:rsidP="009B66D0">
      <w:pPr>
        <w:pStyle w:val="aa"/>
        <w:numPr>
          <w:ilvl w:val="0"/>
          <w:numId w:val="62"/>
        </w:numPr>
        <w:spacing w:after="0" w:line="360" w:lineRule="auto"/>
        <w:jc w:val="both"/>
        <w:rPr>
          <w:rFonts w:ascii="Times New Roman" w:eastAsia="Times New Roman" w:hAnsi="Times New Roman" w:cs="Times New Roman"/>
          <w:sz w:val="28"/>
          <w:szCs w:val="28"/>
          <w:lang w:eastAsia="ru-RU"/>
        </w:rPr>
      </w:pPr>
      <w:r w:rsidRPr="009E06B6">
        <w:rPr>
          <w:rFonts w:ascii="Times New Roman" w:eastAsia="Times New Roman" w:hAnsi="Times New Roman" w:cs="Times New Roman"/>
          <w:iCs/>
          <w:sz w:val="28"/>
          <w:szCs w:val="28"/>
          <w:lang w:eastAsia="ru-RU"/>
        </w:rPr>
        <w:t>Рот Ю., Коптельцева Г.</w:t>
      </w:r>
      <w:r w:rsidRPr="009E06B6">
        <w:rPr>
          <w:rFonts w:ascii="Times New Roman" w:eastAsia="Times New Roman" w:hAnsi="Times New Roman" w:cs="Times New Roman"/>
          <w:sz w:val="28"/>
          <w:szCs w:val="28"/>
          <w:lang w:eastAsia="ru-RU"/>
        </w:rPr>
        <w:t> Встречи на грани культур. Калуга, 2001.</w:t>
      </w:r>
    </w:p>
    <w:p w14:paraId="7C0969CE" w14:textId="77777777" w:rsidR="009B66D0" w:rsidRPr="009E06B6" w:rsidRDefault="009B66D0" w:rsidP="009B66D0">
      <w:pPr>
        <w:pStyle w:val="aa"/>
        <w:numPr>
          <w:ilvl w:val="0"/>
          <w:numId w:val="62"/>
        </w:numPr>
        <w:spacing w:after="0" w:line="360" w:lineRule="auto"/>
        <w:jc w:val="both"/>
        <w:rPr>
          <w:rFonts w:ascii="Times New Roman" w:eastAsia="Times New Roman" w:hAnsi="Times New Roman" w:cs="Times New Roman"/>
          <w:sz w:val="28"/>
          <w:szCs w:val="28"/>
          <w:lang w:eastAsia="ru-RU"/>
        </w:rPr>
      </w:pPr>
      <w:r w:rsidRPr="009E06B6">
        <w:rPr>
          <w:rFonts w:ascii="Times New Roman" w:eastAsia="Times New Roman" w:hAnsi="Times New Roman" w:cs="Times New Roman"/>
          <w:iCs/>
          <w:sz w:val="28"/>
          <w:szCs w:val="28"/>
          <w:lang w:eastAsia="ru-RU"/>
        </w:rPr>
        <w:t>Рот Ю., Коптельцева Г.</w:t>
      </w:r>
      <w:r w:rsidRPr="009E06B6">
        <w:rPr>
          <w:rFonts w:ascii="Times New Roman" w:eastAsia="Times New Roman" w:hAnsi="Times New Roman" w:cs="Times New Roman"/>
          <w:sz w:val="28"/>
          <w:szCs w:val="28"/>
          <w:lang w:eastAsia="ru-RU"/>
        </w:rPr>
        <w:t> Межкультурная коммуникация. Теория и тренинг. М., 2006.</w:t>
      </w:r>
    </w:p>
    <w:p w14:paraId="102CF31C" w14:textId="77777777" w:rsidR="009B66D0" w:rsidRPr="009E06B6" w:rsidRDefault="009B66D0" w:rsidP="009B66D0">
      <w:pPr>
        <w:pStyle w:val="a4"/>
        <w:numPr>
          <w:ilvl w:val="0"/>
          <w:numId w:val="62"/>
        </w:numPr>
        <w:spacing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shd w:val="clear" w:color="auto" w:fill="FFFFFF"/>
        </w:rPr>
        <w:lastRenderedPageBreak/>
        <w:t>Садохин А. П. Введение в теорию межкультурной коммуникации / А.П.Садохин. М. : Высш. шк., 2005. 310 с. 23     </w:t>
      </w:r>
    </w:p>
    <w:p w14:paraId="2777229C" w14:textId="77777777" w:rsidR="009B66D0" w:rsidRPr="009E06B6" w:rsidRDefault="009B66D0" w:rsidP="009B66D0">
      <w:pPr>
        <w:pStyle w:val="aa"/>
        <w:numPr>
          <w:ilvl w:val="0"/>
          <w:numId w:val="62"/>
        </w:numPr>
        <w:spacing w:after="0" w:line="360" w:lineRule="auto"/>
        <w:jc w:val="both"/>
        <w:rPr>
          <w:rFonts w:ascii="Times New Roman" w:eastAsia="Times New Roman" w:hAnsi="Times New Roman" w:cs="Times New Roman"/>
          <w:sz w:val="28"/>
          <w:szCs w:val="28"/>
          <w:lang w:eastAsia="ru-RU"/>
        </w:rPr>
      </w:pPr>
      <w:r w:rsidRPr="009E06B6">
        <w:rPr>
          <w:rFonts w:ascii="Times New Roman" w:eastAsia="Times New Roman" w:hAnsi="Times New Roman" w:cs="Times New Roman"/>
          <w:iCs/>
          <w:sz w:val="28"/>
          <w:szCs w:val="28"/>
          <w:lang w:eastAsia="ru-RU"/>
        </w:rPr>
        <w:t>Садохин А. П., Грушевицкая Т.Г.</w:t>
      </w:r>
      <w:r w:rsidRPr="009E06B6">
        <w:rPr>
          <w:rFonts w:ascii="Times New Roman" w:eastAsia="Times New Roman" w:hAnsi="Times New Roman" w:cs="Times New Roman"/>
          <w:sz w:val="28"/>
          <w:szCs w:val="28"/>
          <w:lang w:eastAsia="ru-RU"/>
        </w:rPr>
        <w:t> Этнология. М., 2000.</w:t>
      </w:r>
    </w:p>
    <w:p w14:paraId="20777F4F" w14:textId="77777777" w:rsidR="009B66D0" w:rsidRPr="009E06B6" w:rsidRDefault="009B66D0" w:rsidP="009B66D0">
      <w:pPr>
        <w:pStyle w:val="aa"/>
        <w:numPr>
          <w:ilvl w:val="0"/>
          <w:numId w:val="62"/>
        </w:numPr>
        <w:spacing w:after="0" w:line="360" w:lineRule="auto"/>
        <w:jc w:val="both"/>
        <w:rPr>
          <w:rFonts w:ascii="Times New Roman" w:eastAsia="Times New Roman" w:hAnsi="Times New Roman" w:cs="Times New Roman"/>
          <w:sz w:val="28"/>
          <w:szCs w:val="28"/>
          <w:lang w:eastAsia="ru-RU"/>
        </w:rPr>
      </w:pPr>
      <w:r w:rsidRPr="009E06B6">
        <w:rPr>
          <w:rFonts w:ascii="Times New Roman" w:eastAsia="Times New Roman" w:hAnsi="Times New Roman" w:cs="Times New Roman"/>
          <w:iCs/>
          <w:sz w:val="28"/>
          <w:szCs w:val="28"/>
          <w:lang w:eastAsia="ru-RU"/>
        </w:rPr>
        <w:t>Садохин А.П.</w:t>
      </w:r>
      <w:r w:rsidRPr="009E06B6">
        <w:rPr>
          <w:rFonts w:ascii="Times New Roman" w:eastAsia="Times New Roman" w:hAnsi="Times New Roman" w:cs="Times New Roman"/>
          <w:sz w:val="28"/>
          <w:szCs w:val="28"/>
          <w:lang w:eastAsia="ru-RU"/>
        </w:rPr>
        <w:t> Этнология. М., 2004.</w:t>
      </w:r>
    </w:p>
    <w:p w14:paraId="235BBBDD" w14:textId="77777777" w:rsidR="009B66D0" w:rsidRPr="009E06B6" w:rsidRDefault="009B66D0" w:rsidP="009B66D0">
      <w:pPr>
        <w:pStyle w:val="aa"/>
        <w:numPr>
          <w:ilvl w:val="0"/>
          <w:numId w:val="62"/>
        </w:numPr>
        <w:spacing w:after="0" w:line="360" w:lineRule="auto"/>
        <w:jc w:val="both"/>
        <w:rPr>
          <w:rFonts w:ascii="Times New Roman" w:eastAsia="Times New Roman" w:hAnsi="Times New Roman" w:cs="Times New Roman"/>
          <w:sz w:val="28"/>
          <w:szCs w:val="28"/>
          <w:lang w:eastAsia="ru-RU"/>
        </w:rPr>
      </w:pPr>
      <w:r w:rsidRPr="009E06B6">
        <w:rPr>
          <w:rFonts w:ascii="Times New Roman" w:eastAsia="Times New Roman" w:hAnsi="Times New Roman" w:cs="Times New Roman"/>
          <w:iCs/>
          <w:sz w:val="28"/>
          <w:szCs w:val="28"/>
          <w:lang w:eastAsia="ru-RU"/>
        </w:rPr>
        <w:t>Садохин А.П.</w:t>
      </w:r>
      <w:r w:rsidRPr="009E06B6">
        <w:rPr>
          <w:rFonts w:ascii="Times New Roman" w:eastAsia="Times New Roman" w:hAnsi="Times New Roman" w:cs="Times New Roman"/>
          <w:sz w:val="28"/>
          <w:szCs w:val="28"/>
          <w:lang w:eastAsia="ru-RU"/>
        </w:rPr>
        <w:t> Этнология: Учеб, словарь. М., 2001.</w:t>
      </w:r>
    </w:p>
    <w:p w14:paraId="1142CFAD" w14:textId="77777777" w:rsidR="009B66D0" w:rsidRPr="009E06B6" w:rsidRDefault="009B66D0" w:rsidP="009B66D0">
      <w:pPr>
        <w:pStyle w:val="aa"/>
        <w:numPr>
          <w:ilvl w:val="0"/>
          <w:numId w:val="62"/>
        </w:numPr>
        <w:spacing w:after="0"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shd w:val="clear" w:color="auto" w:fill="FFFFFF"/>
        </w:rPr>
        <w:t xml:space="preserve">Садохин, А.П. Основы межкультурной коммуникации. — М.: ЮНИТИ-ДАНА, 2003. — 119 с. . Солонин, Ю.Н. Культурология. — М.: Высшее образование, 2007.- 173 с. </w:t>
      </w:r>
    </w:p>
    <w:p w14:paraId="4B25D0C7" w14:textId="77777777" w:rsidR="009B66D0" w:rsidRPr="009E06B6" w:rsidRDefault="009B66D0" w:rsidP="009B66D0">
      <w:pPr>
        <w:pStyle w:val="a4"/>
        <w:numPr>
          <w:ilvl w:val="0"/>
          <w:numId w:val="62"/>
        </w:numPr>
        <w:spacing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shd w:val="clear" w:color="auto" w:fill="FFFFFF"/>
        </w:rPr>
        <w:t xml:space="preserve">Самохина Т.С. Они и мы: Америка, Англия, Россия. М.: Издательство «Прометей», МПГУ, 2008. С.148. </w:t>
      </w:r>
    </w:p>
    <w:p w14:paraId="04C72D3A" w14:textId="77777777" w:rsidR="009B66D0" w:rsidRPr="009E06B6" w:rsidRDefault="009B66D0" w:rsidP="009B66D0">
      <w:pPr>
        <w:pStyle w:val="aa"/>
        <w:numPr>
          <w:ilvl w:val="0"/>
          <w:numId w:val="62"/>
        </w:numPr>
        <w:spacing w:after="0" w:line="360" w:lineRule="auto"/>
        <w:jc w:val="both"/>
        <w:rPr>
          <w:rFonts w:ascii="Times New Roman" w:eastAsia="Times New Roman" w:hAnsi="Times New Roman" w:cs="Times New Roman"/>
          <w:sz w:val="28"/>
          <w:szCs w:val="28"/>
          <w:lang w:eastAsia="ru-RU"/>
        </w:rPr>
      </w:pPr>
      <w:r w:rsidRPr="009E06B6">
        <w:rPr>
          <w:rFonts w:ascii="Times New Roman" w:eastAsia="Times New Roman" w:hAnsi="Times New Roman" w:cs="Times New Roman"/>
          <w:iCs/>
          <w:sz w:val="28"/>
          <w:szCs w:val="28"/>
          <w:lang w:eastAsia="ru-RU"/>
        </w:rPr>
        <w:t>Сергеев А. М.</w:t>
      </w:r>
      <w:r w:rsidRPr="009E06B6">
        <w:rPr>
          <w:rFonts w:ascii="Times New Roman" w:eastAsia="Times New Roman" w:hAnsi="Times New Roman" w:cs="Times New Roman"/>
          <w:sz w:val="28"/>
          <w:szCs w:val="28"/>
          <w:lang w:eastAsia="ru-RU"/>
        </w:rPr>
        <w:t> Коммуникации в культуре. Петрозаводск, 1996.</w:t>
      </w:r>
    </w:p>
    <w:p w14:paraId="681EAFC2" w14:textId="77777777" w:rsidR="009B66D0" w:rsidRPr="009E06B6" w:rsidRDefault="009B66D0" w:rsidP="009B66D0">
      <w:pPr>
        <w:pStyle w:val="aa"/>
        <w:numPr>
          <w:ilvl w:val="0"/>
          <w:numId w:val="62"/>
        </w:numPr>
        <w:spacing w:after="0" w:line="360" w:lineRule="auto"/>
        <w:jc w:val="both"/>
        <w:rPr>
          <w:rFonts w:ascii="Times New Roman" w:eastAsia="Times New Roman" w:hAnsi="Times New Roman" w:cs="Times New Roman"/>
          <w:sz w:val="28"/>
          <w:szCs w:val="28"/>
          <w:lang w:eastAsia="ru-RU"/>
        </w:rPr>
      </w:pPr>
      <w:r w:rsidRPr="009E06B6">
        <w:rPr>
          <w:rFonts w:ascii="Times New Roman" w:eastAsia="Times New Roman" w:hAnsi="Times New Roman" w:cs="Times New Roman"/>
          <w:iCs/>
          <w:sz w:val="28"/>
          <w:szCs w:val="28"/>
          <w:lang w:eastAsia="ru-RU"/>
        </w:rPr>
        <w:t>Сидоренко Е.В.</w:t>
      </w:r>
      <w:r w:rsidRPr="009E06B6">
        <w:rPr>
          <w:rFonts w:ascii="Times New Roman" w:eastAsia="Times New Roman" w:hAnsi="Times New Roman" w:cs="Times New Roman"/>
          <w:sz w:val="28"/>
          <w:szCs w:val="28"/>
          <w:lang w:eastAsia="ru-RU"/>
        </w:rPr>
        <w:t> Мотивационный тренинг. СПб., 2000.</w:t>
      </w:r>
    </w:p>
    <w:p w14:paraId="7C498D53" w14:textId="77777777" w:rsidR="009B66D0" w:rsidRPr="009E06B6" w:rsidRDefault="009B66D0" w:rsidP="009B66D0">
      <w:pPr>
        <w:pStyle w:val="aa"/>
        <w:numPr>
          <w:ilvl w:val="0"/>
          <w:numId w:val="62"/>
        </w:numPr>
        <w:spacing w:after="0" w:line="360" w:lineRule="auto"/>
        <w:jc w:val="both"/>
        <w:rPr>
          <w:rFonts w:ascii="Times New Roman" w:hAnsi="Times New Roman" w:cs="Times New Roman"/>
          <w:sz w:val="28"/>
          <w:szCs w:val="28"/>
        </w:rPr>
      </w:pPr>
      <w:r w:rsidRPr="009E06B6">
        <w:rPr>
          <w:rFonts w:ascii="Times New Roman" w:hAnsi="Times New Roman" w:cs="Times New Roman"/>
          <w:iCs/>
          <w:sz w:val="28"/>
          <w:szCs w:val="28"/>
        </w:rPr>
        <w:t>Симонова Л.М., Стровский Л.Е.</w:t>
      </w:r>
      <w:r w:rsidRPr="009E06B6">
        <w:rPr>
          <w:rFonts w:ascii="Times New Roman" w:hAnsi="Times New Roman" w:cs="Times New Roman"/>
          <w:sz w:val="28"/>
          <w:szCs w:val="28"/>
        </w:rPr>
        <w:t> Кросс-культурные взаимодействия в международном предпринимательстве. М., 2003.</w:t>
      </w:r>
    </w:p>
    <w:p w14:paraId="2CBF9FEA" w14:textId="77777777" w:rsidR="009B66D0" w:rsidRPr="009E06B6" w:rsidRDefault="009B66D0" w:rsidP="009B66D0">
      <w:pPr>
        <w:pStyle w:val="a4"/>
        <w:numPr>
          <w:ilvl w:val="0"/>
          <w:numId w:val="62"/>
        </w:numPr>
        <w:spacing w:line="360" w:lineRule="auto"/>
        <w:jc w:val="both"/>
        <w:rPr>
          <w:rFonts w:ascii="Times New Roman" w:hAnsi="Times New Roman" w:cs="Times New Roman"/>
          <w:sz w:val="28"/>
          <w:szCs w:val="28"/>
        </w:rPr>
      </w:pPr>
      <w:r w:rsidRPr="009E06B6">
        <w:rPr>
          <w:rFonts w:ascii="Times New Roman" w:hAnsi="Times New Roman" w:cs="Times New Roman"/>
          <w:sz w:val="28"/>
          <w:szCs w:val="28"/>
        </w:rPr>
        <w:t>Современная западная социология. М.: ПОЛИТИЗДАТ, 1990. С-130</w:t>
      </w:r>
    </w:p>
    <w:p w14:paraId="4E66AA1A" w14:textId="77777777" w:rsidR="009B66D0" w:rsidRPr="009E06B6" w:rsidRDefault="009B66D0" w:rsidP="009B66D0">
      <w:pPr>
        <w:pStyle w:val="a4"/>
        <w:numPr>
          <w:ilvl w:val="0"/>
          <w:numId w:val="62"/>
        </w:numPr>
        <w:spacing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shd w:val="clear" w:color="auto" w:fill="FFFFFF"/>
        </w:rPr>
        <w:t xml:space="preserve">Стернин И.А. Очерк американского коммуникативного поведения. - Воронеж, 2001. - 206 с. </w:t>
      </w:r>
    </w:p>
    <w:p w14:paraId="539875F8" w14:textId="77777777" w:rsidR="009B66D0" w:rsidRPr="009E06B6" w:rsidRDefault="009B66D0" w:rsidP="009B66D0">
      <w:pPr>
        <w:pStyle w:val="aa"/>
        <w:numPr>
          <w:ilvl w:val="0"/>
          <w:numId w:val="62"/>
        </w:numPr>
        <w:spacing w:after="0"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shd w:val="clear" w:color="auto" w:fill="FFFFFF"/>
        </w:rPr>
        <w:t xml:space="preserve">Стернин, И.А. Введение в речевое воздействие. Воронеж, 2001. </w:t>
      </w:r>
    </w:p>
    <w:p w14:paraId="1AF292B9" w14:textId="77777777" w:rsidR="009B66D0" w:rsidRPr="009E06B6" w:rsidRDefault="009B66D0" w:rsidP="009B66D0">
      <w:pPr>
        <w:pStyle w:val="aa"/>
        <w:numPr>
          <w:ilvl w:val="0"/>
          <w:numId w:val="62"/>
        </w:numPr>
        <w:spacing w:after="0" w:line="360" w:lineRule="auto"/>
        <w:jc w:val="both"/>
        <w:rPr>
          <w:rFonts w:ascii="Times New Roman" w:eastAsia="Times New Roman" w:hAnsi="Times New Roman" w:cs="Times New Roman"/>
          <w:sz w:val="28"/>
          <w:szCs w:val="28"/>
          <w:lang w:eastAsia="ru-RU"/>
        </w:rPr>
      </w:pPr>
      <w:r w:rsidRPr="009E06B6">
        <w:rPr>
          <w:rFonts w:ascii="Times New Roman" w:eastAsia="Times New Roman" w:hAnsi="Times New Roman" w:cs="Times New Roman"/>
          <w:iCs/>
          <w:sz w:val="28"/>
          <w:szCs w:val="28"/>
          <w:lang w:eastAsia="ru-RU"/>
        </w:rPr>
        <w:t>Стефаненко Т.Г.</w:t>
      </w:r>
      <w:r w:rsidRPr="009E06B6">
        <w:rPr>
          <w:rFonts w:ascii="Times New Roman" w:eastAsia="Times New Roman" w:hAnsi="Times New Roman" w:cs="Times New Roman"/>
          <w:sz w:val="28"/>
          <w:szCs w:val="28"/>
          <w:lang w:eastAsia="ru-RU"/>
        </w:rPr>
        <w:t> Этнопсихология. М., 2003.</w:t>
      </w:r>
    </w:p>
    <w:p w14:paraId="66F37EB3" w14:textId="77777777" w:rsidR="009B66D0" w:rsidRPr="009E06B6" w:rsidRDefault="009B66D0" w:rsidP="009B66D0">
      <w:pPr>
        <w:pStyle w:val="aa"/>
        <w:numPr>
          <w:ilvl w:val="0"/>
          <w:numId w:val="62"/>
        </w:numPr>
        <w:spacing w:after="0" w:line="360" w:lineRule="auto"/>
        <w:jc w:val="both"/>
        <w:rPr>
          <w:rFonts w:ascii="Times New Roman" w:eastAsia="Times New Roman" w:hAnsi="Times New Roman" w:cs="Times New Roman"/>
          <w:sz w:val="28"/>
          <w:szCs w:val="28"/>
          <w:lang w:eastAsia="ru-RU"/>
        </w:rPr>
      </w:pPr>
      <w:r w:rsidRPr="009E06B6">
        <w:rPr>
          <w:rFonts w:ascii="Times New Roman" w:eastAsia="Times New Roman" w:hAnsi="Times New Roman" w:cs="Times New Roman"/>
          <w:iCs/>
          <w:sz w:val="28"/>
          <w:szCs w:val="28"/>
          <w:lang w:eastAsia="ru-RU"/>
        </w:rPr>
        <w:t>Сухарев В.А., Сухарев М.В.</w:t>
      </w:r>
      <w:r w:rsidRPr="009E06B6">
        <w:rPr>
          <w:rFonts w:ascii="Times New Roman" w:eastAsia="Times New Roman" w:hAnsi="Times New Roman" w:cs="Times New Roman"/>
          <w:sz w:val="28"/>
          <w:szCs w:val="28"/>
          <w:lang w:eastAsia="ru-RU"/>
        </w:rPr>
        <w:t> Психология народов и наций. Донецк, 1997.</w:t>
      </w:r>
    </w:p>
    <w:p w14:paraId="26507B69" w14:textId="77777777" w:rsidR="009B66D0" w:rsidRPr="009E06B6" w:rsidRDefault="009B66D0" w:rsidP="009B66D0">
      <w:pPr>
        <w:pStyle w:val="aa"/>
        <w:numPr>
          <w:ilvl w:val="0"/>
          <w:numId w:val="62"/>
        </w:numPr>
        <w:spacing w:after="0" w:line="360" w:lineRule="auto"/>
        <w:jc w:val="both"/>
        <w:rPr>
          <w:rFonts w:ascii="Times New Roman" w:eastAsia="Times New Roman" w:hAnsi="Times New Roman" w:cs="Times New Roman"/>
          <w:sz w:val="28"/>
          <w:szCs w:val="28"/>
          <w:lang w:eastAsia="ru-RU"/>
        </w:rPr>
      </w:pPr>
      <w:r w:rsidRPr="009E06B6">
        <w:rPr>
          <w:rFonts w:ascii="Times New Roman" w:eastAsia="Times New Roman" w:hAnsi="Times New Roman" w:cs="Times New Roman"/>
          <w:iCs/>
          <w:sz w:val="28"/>
          <w:szCs w:val="28"/>
          <w:lang w:eastAsia="ru-RU"/>
        </w:rPr>
        <w:t>Тен Ю.П.</w:t>
      </w:r>
      <w:r w:rsidRPr="009E06B6">
        <w:rPr>
          <w:rFonts w:ascii="Times New Roman" w:eastAsia="Times New Roman" w:hAnsi="Times New Roman" w:cs="Times New Roman"/>
          <w:sz w:val="28"/>
          <w:szCs w:val="28"/>
          <w:lang w:eastAsia="ru-RU"/>
        </w:rPr>
        <w:t> Культурология и межкультурная коммуникация. Ростов н/Д, 2007.</w:t>
      </w:r>
    </w:p>
    <w:p w14:paraId="789B3193" w14:textId="77777777" w:rsidR="009B66D0" w:rsidRPr="009E06B6" w:rsidRDefault="009B66D0" w:rsidP="009B66D0">
      <w:pPr>
        <w:pStyle w:val="a4"/>
        <w:numPr>
          <w:ilvl w:val="0"/>
          <w:numId w:val="62"/>
        </w:numPr>
        <w:spacing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shd w:val="clear" w:color="auto" w:fill="FFFFFF"/>
        </w:rPr>
        <w:t>ТерМинасова, С.Г. Война и мир языков икультур / С.Г. Тер-Минасова.- М.: Слово, 2008. - С.52-86. 27     </w:t>
      </w:r>
    </w:p>
    <w:p w14:paraId="74C9CAB6" w14:textId="77777777" w:rsidR="009B66D0" w:rsidRPr="009E06B6" w:rsidRDefault="009B66D0" w:rsidP="009B66D0">
      <w:pPr>
        <w:pStyle w:val="aa"/>
        <w:numPr>
          <w:ilvl w:val="0"/>
          <w:numId w:val="62"/>
        </w:numPr>
        <w:spacing w:after="0" w:line="360" w:lineRule="auto"/>
        <w:jc w:val="both"/>
        <w:rPr>
          <w:rFonts w:ascii="Times New Roman" w:eastAsia="Times New Roman" w:hAnsi="Times New Roman" w:cs="Times New Roman"/>
          <w:sz w:val="28"/>
          <w:szCs w:val="28"/>
          <w:lang w:eastAsia="ru-RU"/>
        </w:rPr>
      </w:pPr>
      <w:r w:rsidRPr="009E06B6">
        <w:rPr>
          <w:rFonts w:ascii="Times New Roman" w:eastAsia="Times New Roman" w:hAnsi="Times New Roman" w:cs="Times New Roman"/>
          <w:iCs/>
          <w:sz w:val="28"/>
          <w:szCs w:val="28"/>
          <w:lang w:eastAsia="ru-RU"/>
        </w:rPr>
        <w:t>Тимашева О. В.</w:t>
      </w:r>
      <w:r w:rsidRPr="009E06B6">
        <w:rPr>
          <w:rFonts w:ascii="Times New Roman" w:eastAsia="Times New Roman" w:hAnsi="Times New Roman" w:cs="Times New Roman"/>
          <w:sz w:val="28"/>
          <w:szCs w:val="28"/>
          <w:lang w:eastAsia="ru-RU"/>
        </w:rPr>
        <w:t> Введение в теорию межкультурной коммуникации. М., 2004.</w:t>
      </w:r>
    </w:p>
    <w:p w14:paraId="7C72A11F" w14:textId="77777777" w:rsidR="009B66D0" w:rsidRPr="009E06B6" w:rsidRDefault="009B66D0" w:rsidP="009B66D0">
      <w:pPr>
        <w:pStyle w:val="a4"/>
        <w:numPr>
          <w:ilvl w:val="0"/>
          <w:numId w:val="62"/>
        </w:numPr>
        <w:spacing w:line="360" w:lineRule="auto"/>
        <w:jc w:val="both"/>
        <w:rPr>
          <w:rFonts w:ascii="Times New Roman" w:hAnsi="Times New Roman" w:cs="Times New Roman"/>
          <w:sz w:val="28"/>
          <w:szCs w:val="28"/>
        </w:rPr>
      </w:pPr>
      <w:r w:rsidRPr="009E06B6">
        <w:rPr>
          <w:rFonts w:ascii="Times New Roman" w:hAnsi="Times New Roman" w:cs="Times New Roman"/>
          <w:sz w:val="28"/>
          <w:szCs w:val="28"/>
        </w:rPr>
        <w:t>Уолтер Липман Общественное мнение –М., 2004- С. 318-319</w:t>
      </w:r>
    </w:p>
    <w:p w14:paraId="549C2FF3" w14:textId="77777777" w:rsidR="009B66D0" w:rsidRPr="009E06B6" w:rsidRDefault="009B66D0" w:rsidP="009B66D0">
      <w:pPr>
        <w:pStyle w:val="aa"/>
        <w:numPr>
          <w:ilvl w:val="0"/>
          <w:numId w:val="62"/>
        </w:numPr>
        <w:spacing w:after="0"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shd w:val="clear" w:color="auto" w:fill="FFFFFF"/>
        </w:rPr>
        <w:lastRenderedPageBreak/>
        <w:t xml:space="preserve">Фалькова, Е.Г. Межкультурная коммуникация в основных понятиях и определениях: Методическое пособие. — СПб: Ф-т филологии и искусств СПбГУ, 2007. </w:t>
      </w:r>
    </w:p>
    <w:p w14:paraId="06E869B4" w14:textId="77777777" w:rsidR="009B66D0" w:rsidRPr="009E06B6" w:rsidRDefault="009B66D0" w:rsidP="009B66D0">
      <w:pPr>
        <w:pStyle w:val="aa"/>
        <w:numPr>
          <w:ilvl w:val="0"/>
          <w:numId w:val="62"/>
        </w:numPr>
        <w:spacing w:after="0"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shd w:val="clear" w:color="auto" w:fill="FFFFFF"/>
        </w:rPr>
        <w:t xml:space="preserve">Фельдман, В. Эти странные немцы. М.: ЛитРес, 2010. — 38 с. 32. </w:t>
      </w:r>
    </w:p>
    <w:p w14:paraId="1D2BCB80" w14:textId="77777777" w:rsidR="009B66D0" w:rsidRPr="009E06B6" w:rsidRDefault="009B66D0" w:rsidP="009B66D0">
      <w:pPr>
        <w:pStyle w:val="a4"/>
        <w:numPr>
          <w:ilvl w:val="0"/>
          <w:numId w:val="62"/>
        </w:numPr>
        <w:spacing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rPr>
        <w:t xml:space="preserve">Философский энциклопедический словарь/гл. редакция: Л. Ф. Ильичев, П. Н. Федосеев, С. М. Ковалев, В. Г. Панов. — М.:. — 840 с. </w:t>
      </w:r>
    </w:p>
    <w:p w14:paraId="342AAE50" w14:textId="77777777" w:rsidR="009B66D0" w:rsidRPr="009E06B6" w:rsidRDefault="009B66D0" w:rsidP="009B66D0">
      <w:pPr>
        <w:pStyle w:val="a4"/>
        <w:numPr>
          <w:ilvl w:val="0"/>
          <w:numId w:val="62"/>
        </w:numPr>
        <w:spacing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rPr>
        <w:t xml:space="preserve">Фурманова В. П. Межкультурная коммуникация и преподавание иностранных языков// Россия и Запад: диалог культур. Материалы 2-ой международной конференции 28-30 ноября 1995 г. М., 1996. - С. 236-243. </w:t>
      </w:r>
    </w:p>
    <w:p w14:paraId="646E1178" w14:textId="77777777" w:rsidR="009B66D0" w:rsidRPr="009E06B6" w:rsidRDefault="009B66D0" w:rsidP="009B66D0">
      <w:pPr>
        <w:pStyle w:val="a4"/>
        <w:numPr>
          <w:ilvl w:val="0"/>
          <w:numId w:val="62"/>
        </w:numPr>
        <w:spacing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rPr>
        <w:t>Халеева И. И. О тендерных подходах к теории обучения языкам и культурам // Известия Российской академии образования. – № 1. – 2000. – 11 с.</w:t>
      </w:r>
      <w:r w:rsidRPr="009E06B6">
        <w:rPr>
          <w:rFonts w:ascii="Times New Roman" w:hAnsi="Times New Roman" w:cs="Times New Roman"/>
          <w:sz w:val="28"/>
          <w:szCs w:val="28"/>
        </w:rPr>
        <w:pgNum/>
      </w:r>
      <w:r w:rsidRPr="009E06B6">
        <w:rPr>
          <w:rFonts w:ascii="Times New Roman" w:hAnsi="Times New Roman" w:cs="Times New Roman"/>
          <w:sz w:val="28"/>
          <w:szCs w:val="28"/>
        </w:rPr>
        <w:t xml:space="preserve"> 89 </w:t>
      </w:r>
    </w:p>
    <w:p w14:paraId="6DA123B3" w14:textId="77777777" w:rsidR="009B66D0" w:rsidRPr="009E06B6" w:rsidRDefault="009B66D0" w:rsidP="009B66D0">
      <w:pPr>
        <w:pStyle w:val="aa"/>
        <w:numPr>
          <w:ilvl w:val="0"/>
          <w:numId w:val="62"/>
        </w:numPr>
        <w:spacing w:after="0" w:line="360" w:lineRule="auto"/>
        <w:jc w:val="both"/>
        <w:rPr>
          <w:rFonts w:ascii="Times New Roman" w:eastAsia="Times New Roman" w:hAnsi="Times New Roman" w:cs="Times New Roman"/>
          <w:sz w:val="28"/>
          <w:szCs w:val="28"/>
          <w:lang w:eastAsia="ru-RU"/>
        </w:rPr>
      </w:pPr>
      <w:r w:rsidRPr="009E06B6">
        <w:rPr>
          <w:rFonts w:ascii="Times New Roman" w:eastAsia="Times New Roman" w:hAnsi="Times New Roman" w:cs="Times New Roman"/>
          <w:iCs/>
          <w:sz w:val="28"/>
          <w:szCs w:val="28"/>
          <w:lang w:eastAsia="ru-RU"/>
        </w:rPr>
        <w:t>Царева М.А.</w:t>
      </w:r>
      <w:r w:rsidRPr="009E06B6">
        <w:rPr>
          <w:rFonts w:ascii="Times New Roman" w:eastAsia="Times New Roman" w:hAnsi="Times New Roman" w:cs="Times New Roman"/>
          <w:sz w:val="28"/>
          <w:szCs w:val="28"/>
          <w:lang w:eastAsia="ru-RU"/>
        </w:rPr>
        <w:t> Межкультурная коммуникация и диалог культур. Хабаровск, 2006.</w:t>
      </w:r>
    </w:p>
    <w:p w14:paraId="59E37493" w14:textId="77777777" w:rsidR="009B66D0" w:rsidRPr="009E06B6" w:rsidRDefault="009B66D0" w:rsidP="009B66D0">
      <w:pPr>
        <w:pStyle w:val="a4"/>
        <w:numPr>
          <w:ilvl w:val="0"/>
          <w:numId w:val="62"/>
        </w:numPr>
        <w:spacing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rPr>
        <w:t xml:space="preserve">Цукерман Г. А. Совместная учебная деятельность как основа формирования умения учиться / Г. А. Цукерман. – М., 1992. – 39 с. 97. </w:t>
      </w:r>
    </w:p>
    <w:p w14:paraId="05FC10A2" w14:textId="77777777" w:rsidR="009B66D0" w:rsidRPr="009E06B6" w:rsidRDefault="009B66D0" w:rsidP="009B66D0">
      <w:pPr>
        <w:pStyle w:val="aa"/>
        <w:numPr>
          <w:ilvl w:val="0"/>
          <w:numId w:val="62"/>
        </w:numPr>
        <w:spacing w:after="0" w:line="360" w:lineRule="auto"/>
        <w:jc w:val="both"/>
        <w:rPr>
          <w:rFonts w:ascii="Times New Roman" w:eastAsia="Times New Roman" w:hAnsi="Times New Roman" w:cs="Times New Roman"/>
          <w:sz w:val="28"/>
          <w:szCs w:val="28"/>
          <w:lang w:eastAsia="ru-RU"/>
        </w:rPr>
      </w:pPr>
      <w:r w:rsidRPr="009E06B6">
        <w:rPr>
          <w:rFonts w:ascii="Times New Roman" w:eastAsia="Times New Roman" w:hAnsi="Times New Roman" w:cs="Times New Roman"/>
          <w:iCs/>
          <w:sz w:val="28"/>
          <w:szCs w:val="28"/>
          <w:lang w:eastAsia="ru-RU"/>
        </w:rPr>
        <w:t>Черенкова Л.,Д., Сапожникова Е.Э.</w:t>
      </w:r>
      <w:r w:rsidRPr="009E06B6">
        <w:rPr>
          <w:rFonts w:ascii="Times New Roman" w:eastAsia="Times New Roman" w:hAnsi="Times New Roman" w:cs="Times New Roman"/>
          <w:sz w:val="28"/>
          <w:szCs w:val="28"/>
          <w:lang w:eastAsia="ru-RU"/>
        </w:rPr>
        <w:t> Проблемы межкультурной коммуникации: культурная идентификация и конфликт культур в деловой дискурсивной практике. М., 2006.</w:t>
      </w:r>
    </w:p>
    <w:p w14:paraId="3216D98A" w14:textId="77777777" w:rsidR="009B66D0" w:rsidRPr="009E06B6" w:rsidRDefault="009B66D0" w:rsidP="009B66D0">
      <w:pPr>
        <w:pStyle w:val="aa"/>
        <w:numPr>
          <w:ilvl w:val="0"/>
          <w:numId w:val="62"/>
        </w:numPr>
        <w:spacing w:after="0" w:line="360" w:lineRule="auto"/>
        <w:jc w:val="both"/>
        <w:rPr>
          <w:rFonts w:ascii="Times New Roman" w:eastAsia="Times New Roman" w:hAnsi="Times New Roman" w:cs="Times New Roman"/>
          <w:sz w:val="28"/>
          <w:szCs w:val="28"/>
          <w:lang w:eastAsia="ru-RU"/>
        </w:rPr>
      </w:pPr>
      <w:r w:rsidRPr="009E06B6">
        <w:rPr>
          <w:rFonts w:ascii="Times New Roman" w:eastAsia="Times New Roman" w:hAnsi="Times New Roman" w:cs="Times New Roman"/>
          <w:iCs/>
          <w:sz w:val="28"/>
          <w:szCs w:val="28"/>
          <w:lang w:eastAsia="ru-RU"/>
        </w:rPr>
        <w:t>Черникова В. Е., Волова Л.А.</w:t>
      </w:r>
      <w:r w:rsidRPr="009E06B6">
        <w:rPr>
          <w:rFonts w:ascii="Times New Roman" w:eastAsia="Times New Roman" w:hAnsi="Times New Roman" w:cs="Times New Roman"/>
          <w:sz w:val="28"/>
          <w:szCs w:val="28"/>
          <w:lang w:eastAsia="ru-RU"/>
        </w:rPr>
        <w:t> Межкультурная коммуникация в поли- культурном пространстве: основные черты и особенности. Пятигорск, 2005.</w:t>
      </w:r>
    </w:p>
    <w:p w14:paraId="31A44FEF" w14:textId="77777777" w:rsidR="009E06B6" w:rsidRPr="009E06B6" w:rsidRDefault="009B66D0" w:rsidP="009B66D0">
      <w:pPr>
        <w:pStyle w:val="aa"/>
        <w:numPr>
          <w:ilvl w:val="0"/>
          <w:numId w:val="62"/>
        </w:numPr>
        <w:spacing w:after="0" w:line="360" w:lineRule="auto"/>
        <w:jc w:val="both"/>
        <w:rPr>
          <w:rFonts w:ascii="Times New Roman" w:hAnsi="Times New Roman" w:cs="Times New Roman"/>
          <w:sz w:val="28"/>
          <w:szCs w:val="28"/>
          <w:shd w:val="clear" w:color="auto" w:fill="FFFFFF"/>
        </w:rPr>
      </w:pPr>
      <w:r w:rsidRPr="009E06B6">
        <w:rPr>
          <w:rFonts w:ascii="Times New Roman" w:hAnsi="Times New Roman" w:cs="Times New Roman"/>
          <w:sz w:val="28"/>
          <w:szCs w:val="28"/>
          <w:shd w:val="clear" w:color="auto" w:fill="FFFFFF"/>
        </w:rPr>
        <w:t>Шаповалов, В.Ф. Россиеведение: Учебн. пособие для вузов. М.: ФАИР-ПРЕСС, 2001. 44.</w:t>
      </w:r>
    </w:p>
    <w:p w14:paraId="079B64A3" w14:textId="77777777" w:rsidR="009E06B6" w:rsidRDefault="00413098" w:rsidP="009E06B6">
      <w:pPr>
        <w:pStyle w:val="a4"/>
        <w:numPr>
          <w:ilvl w:val="0"/>
          <w:numId w:val="62"/>
        </w:numPr>
        <w:spacing w:line="360" w:lineRule="auto"/>
        <w:jc w:val="both"/>
        <w:rPr>
          <w:rFonts w:ascii="Times New Roman" w:hAnsi="Times New Roman" w:cs="Times New Roman"/>
          <w:sz w:val="28"/>
          <w:szCs w:val="28"/>
        </w:rPr>
      </w:pPr>
      <w:hyperlink r:id="rId32" w:history="1">
        <w:r w:rsidR="009E06B6" w:rsidRPr="003C1908">
          <w:rPr>
            <w:rStyle w:val="a9"/>
            <w:rFonts w:ascii="Times New Roman" w:hAnsi="Times New Roman" w:cs="Times New Roman"/>
            <w:sz w:val="28"/>
            <w:szCs w:val="28"/>
          </w:rPr>
          <w:t>https://cyberleninka.ru/article/n/realnost-massmedia-niklasa-lumana</w:t>
        </w:r>
      </w:hyperlink>
    </w:p>
    <w:p w14:paraId="6F706866" w14:textId="77777777" w:rsidR="009E06B6" w:rsidRPr="00A70B7D" w:rsidRDefault="00413098" w:rsidP="009E06B6">
      <w:pPr>
        <w:pStyle w:val="a4"/>
        <w:numPr>
          <w:ilvl w:val="0"/>
          <w:numId w:val="62"/>
        </w:numPr>
        <w:spacing w:line="360" w:lineRule="auto"/>
        <w:jc w:val="both"/>
        <w:rPr>
          <w:rStyle w:val="a9"/>
          <w:rFonts w:ascii="Times New Roman" w:hAnsi="Times New Roman" w:cs="Times New Roman"/>
          <w:color w:val="auto"/>
          <w:sz w:val="28"/>
          <w:szCs w:val="28"/>
          <w:u w:val="none"/>
        </w:rPr>
      </w:pPr>
      <w:hyperlink r:id="rId33" w:history="1">
        <w:r w:rsidR="009E06B6" w:rsidRPr="00A70B7D">
          <w:rPr>
            <w:rStyle w:val="a9"/>
            <w:rFonts w:ascii="Times New Roman" w:hAnsi="Times New Roman" w:cs="Times New Roman"/>
            <w:sz w:val="28"/>
            <w:szCs w:val="28"/>
          </w:rPr>
          <w:t>https://doi.org/10.31992/0869-3617-2020-6-153-168</w:t>
        </w:r>
      </w:hyperlink>
    </w:p>
    <w:p w14:paraId="7CE7899D" w14:textId="77777777" w:rsidR="005123A9" w:rsidRDefault="005123A9">
      <w:pPr>
        <w:rPr>
          <w:rFonts w:ascii="Times New Roman" w:hAnsi="Times New Roman" w:cs="Times New Roman"/>
          <w:b/>
          <w:sz w:val="28"/>
          <w:szCs w:val="28"/>
        </w:rPr>
      </w:pPr>
      <w:r>
        <w:rPr>
          <w:rFonts w:ascii="Times New Roman" w:hAnsi="Times New Roman" w:cs="Times New Roman"/>
          <w:b/>
          <w:sz w:val="28"/>
          <w:szCs w:val="28"/>
        </w:rPr>
        <w:br w:type="page"/>
      </w:r>
    </w:p>
    <w:p w14:paraId="7E39A577" w14:textId="1BE36006" w:rsidR="005A7D9E" w:rsidRPr="00652750" w:rsidRDefault="005A7D9E" w:rsidP="00652750">
      <w:pPr>
        <w:pStyle w:val="1"/>
        <w:jc w:val="right"/>
        <w:rPr>
          <w:rFonts w:ascii="Times New Roman" w:hAnsi="Times New Roman" w:cs="Times New Roman"/>
          <w:b/>
          <w:color w:val="auto"/>
          <w:sz w:val="28"/>
          <w:szCs w:val="28"/>
        </w:rPr>
      </w:pPr>
      <w:bookmarkStart w:id="14" w:name="_Toc103330456"/>
      <w:r w:rsidRPr="00652750">
        <w:rPr>
          <w:rFonts w:ascii="Times New Roman" w:hAnsi="Times New Roman" w:cs="Times New Roman"/>
          <w:b/>
          <w:color w:val="auto"/>
          <w:sz w:val="28"/>
          <w:szCs w:val="28"/>
        </w:rPr>
        <w:lastRenderedPageBreak/>
        <w:t>ПРИЛОЖЕНИЕ 1</w:t>
      </w:r>
      <w:bookmarkEnd w:id="14"/>
      <w:r w:rsidRPr="00652750">
        <w:rPr>
          <w:rFonts w:ascii="Times New Roman" w:hAnsi="Times New Roman" w:cs="Times New Roman"/>
          <w:b/>
          <w:color w:val="auto"/>
          <w:sz w:val="28"/>
          <w:szCs w:val="28"/>
        </w:rPr>
        <w:t xml:space="preserve"> </w:t>
      </w:r>
    </w:p>
    <w:p w14:paraId="706756ED" w14:textId="77777777" w:rsidR="005A7D9E" w:rsidRPr="00652750" w:rsidRDefault="005A7D9E" w:rsidP="00652750">
      <w:pPr>
        <w:pStyle w:val="1"/>
        <w:spacing w:before="0" w:line="240" w:lineRule="auto"/>
        <w:jc w:val="center"/>
        <w:rPr>
          <w:rFonts w:ascii="Times New Roman" w:hAnsi="Times New Roman" w:cs="Times New Roman"/>
          <w:b/>
          <w:color w:val="auto"/>
          <w:sz w:val="28"/>
          <w:szCs w:val="28"/>
        </w:rPr>
      </w:pPr>
      <w:bookmarkStart w:id="15" w:name="_Toc103330457"/>
      <w:r w:rsidRPr="00652750">
        <w:rPr>
          <w:rFonts w:ascii="Times New Roman" w:hAnsi="Times New Roman" w:cs="Times New Roman"/>
          <w:b/>
          <w:color w:val="auto"/>
          <w:sz w:val="28"/>
          <w:szCs w:val="28"/>
        </w:rPr>
        <w:t>Программа социологического исследования на тему:</w:t>
      </w:r>
      <w:bookmarkEnd w:id="15"/>
    </w:p>
    <w:p w14:paraId="477EB4BD" w14:textId="521CE70D" w:rsidR="005A7D9E" w:rsidRPr="00652750" w:rsidRDefault="005A7D9E" w:rsidP="00652750">
      <w:pPr>
        <w:pStyle w:val="1"/>
        <w:spacing w:before="0" w:line="240" w:lineRule="auto"/>
        <w:jc w:val="center"/>
        <w:rPr>
          <w:rFonts w:ascii="Times New Roman" w:hAnsi="Times New Roman" w:cs="Times New Roman"/>
          <w:b/>
          <w:color w:val="auto"/>
          <w:sz w:val="28"/>
          <w:szCs w:val="28"/>
        </w:rPr>
      </w:pPr>
      <w:bookmarkStart w:id="16" w:name="_Toc103330458"/>
      <w:r w:rsidRPr="00652750">
        <w:rPr>
          <w:rFonts w:ascii="Times New Roman" w:hAnsi="Times New Roman" w:cs="Times New Roman"/>
          <w:b/>
          <w:color w:val="auto"/>
          <w:sz w:val="28"/>
          <w:szCs w:val="28"/>
        </w:rPr>
        <w:t>«Развитие навыков межкультурной коммуникации китайских студентов в России и Китае».</w:t>
      </w:r>
      <w:bookmarkEnd w:id="16"/>
    </w:p>
    <w:p w14:paraId="59390FCC" w14:textId="77777777" w:rsidR="005A7D9E" w:rsidRPr="007D7DF0" w:rsidRDefault="005A7D9E" w:rsidP="005A7D9E">
      <w:pPr>
        <w:spacing w:after="0" w:line="360" w:lineRule="auto"/>
        <w:jc w:val="both"/>
        <w:rPr>
          <w:rFonts w:ascii="Times New Roman" w:hAnsi="Times New Roman" w:cs="Times New Roman"/>
          <w:sz w:val="28"/>
          <w:szCs w:val="28"/>
        </w:rPr>
      </w:pPr>
      <w:r w:rsidRPr="007D7DF0">
        <w:rPr>
          <w:rFonts w:ascii="Times New Roman" w:hAnsi="Times New Roman" w:cs="Times New Roman"/>
          <w:b/>
          <w:sz w:val="28"/>
          <w:szCs w:val="28"/>
        </w:rPr>
        <w:t>Актуальность темы.</w:t>
      </w:r>
      <w:r w:rsidRPr="007D7DF0">
        <w:rPr>
          <w:rFonts w:ascii="Times New Roman" w:hAnsi="Times New Roman" w:cs="Times New Roman"/>
          <w:sz w:val="28"/>
          <w:szCs w:val="28"/>
        </w:rPr>
        <w:t xml:space="preserve"> Большую роль отведено в современном мире к изучению проблемы межкультурной коммуникации. Это вызвано тем, что многие ВУЗы столкнулись c тем, что многие молодые люди со всего мира желают получить качественное образования и быть востребованным специалистом в разных областях науки и техники. Качественное образования, образования за границей в особенности в развитых странах  Европы, как Россия всегда поощряется и ценятся  в Китайском Народной Республики. чтобы учиться, знать и функционировать в современном обществе, общение жизненно важно Сейчас  Россия лидирует в количестве  иностранных студентов. Этому способствует политика в сфере образовании России. Россия каждый год предоставляет иностранным студентом возможность получить высшее качественной образования на квотной основе. Самую большую группу иностранных студентов в России составляют студенты из Китая. Иностранные студенты сыграли значительную роль в увеличении числа учащихся в вузах России, одновременно создавая разнообразную культуру мира. Исследования межкультурной коммуникации показал, что приобретение знаний и понимания культурных различий имеет важное значение для успешного межкультурного в общения. Первые годы обучения жить и социализироваться в новой среде иностранным студентам приходится не легко. Роль межкультурной коммуникации в процессе аккультурации велико. С другой стороны, иностранные студенты  в том числе,  китайские студенты часто предпочитают общаться друг с другом на своем родном языке и объединяются в рамках своего небольшого коллегиального китайского сообщества. Поэтому возникает острый вопрос о том, как помочь китайским иностранным студентам познакомиться с другими обществами и социализироваться. Из-за совершенно иной культуры в Китае учащиеся могут столкнуться с трудностями с точки зрения обычаев, </w:t>
      </w:r>
      <w:r w:rsidRPr="007D7DF0">
        <w:rPr>
          <w:rFonts w:ascii="Times New Roman" w:hAnsi="Times New Roman" w:cs="Times New Roman"/>
          <w:sz w:val="28"/>
          <w:szCs w:val="28"/>
        </w:rPr>
        <w:lastRenderedPageBreak/>
        <w:t xml:space="preserve">языка и стиля обучения. В рамках выпускной квалификационной работы мы рассмотрим о трудностях межкультурной коммуникации иностранных китайских студентов. </w:t>
      </w:r>
    </w:p>
    <w:p w14:paraId="7D1FE59D" w14:textId="77777777" w:rsidR="005A7D9E" w:rsidRPr="007D7DF0" w:rsidRDefault="005A7D9E" w:rsidP="005A7D9E">
      <w:pPr>
        <w:spacing w:after="0" w:line="360" w:lineRule="auto"/>
        <w:jc w:val="both"/>
        <w:rPr>
          <w:rFonts w:ascii="Times New Roman" w:hAnsi="Times New Roman" w:cs="Times New Roman"/>
          <w:sz w:val="28"/>
          <w:szCs w:val="28"/>
        </w:rPr>
      </w:pPr>
      <w:r w:rsidRPr="007D7DF0">
        <w:rPr>
          <w:rFonts w:ascii="Times New Roman" w:hAnsi="Times New Roman" w:cs="Times New Roman"/>
          <w:b/>
          <w:sz w:val="28"/>
          <w:szCs w:val="28"/>
        </w:rPr>
        <w:t xml:space="preserve">Степень разработанности изучаемой работы: </w:t>
      </w:r>
      <w:r w:rsidRPr="007D7DF0">
        <w:rPr>
          <w:rFonts w:ascii="Times New Roman" w:eastAsia="Times New Roman" w:hAnsi="Times New Roman" w:cs="Times New Roman"/>
          <w:sz w:val="28"/>
          <w:szCs w:val="28"/>
          <w:lang w:eastAsia="ru-RU"/>
        </w:rPr>
        <w:t>Теоретической базой для написания работы явились труды следующих авторов, занимающихся вопросами межкультурной коммуникации:</w:t>
      </w:r>
      <w:r w:rsidRPr="007D7DF0">
        <w:rPr>
          <w:rFonts w:ascii="Times New Roman" w:hAnsi="Times New Roman" w:cs="Times New Roman"/>
          <w:sz w:val="28"/>
          <w:szCs w:val="28"/>
          <w:lang w:eastAsia="ru-RU"/>
        </w:rPr>
        <w:t xml:space="preserve"> </w:t>
      </w:r>
      <w:r w:rsidRPr="007D7DF0">
        <w:rPr>
          <w:rFonts w:ascii="Times New Roman" w:hAnsi="Times New Roman" w:cs="Times New Roman"/>
          <w:sz w:val="28"/>
          <w:szCs w:val="28"/>
        </w:rPr>
        <w:t>Теория уменьшения неопределенности, также известная как теория начального взаимодействия Чарльзом Бергером и Ричардом Калабрезе,  теория адаптации Я. Кима, теория коммуникативной адаптации Говарда Джайлза. Теория концепция культурной грамотности. Э. Д Хирш. Теории контекста Холла, Теория культурных измерений Хофстеда</w:t>
      </w:r>
    </w:p>
    <w:p w14:paraId="4BB8B670" w14:textId="77777777" w:rsidR="005A7D9E" w:rsidRPr="007D7DF0" w:rsidRDefault="005A7D9E" w:rsidP="005A7D9E">
      <w:pPr>
        <w:spacing w:after="0" w:line="360" w:lineRule="auto"/>
        <w:jc w:val="both"/>
        <w:rPr>
          <w:rFonts w:ascii="Times New Roman" w:hAnsi="Times New Roman" w:cs="Times New Roman"/>
          <w:sz w:val="28"/>
          <w:szCs w:val="28"/>
        </w:rPr>
      </w:pPr>
      <w:r w:rsidRPr="007D7DF0">
        <w:rPr>
          <w:rFonts w:ascii="Times New Roman" w:hAnsi="Times New Roman" w:cs="Times New Roman"/>
          <w:b/>
          <w:sz w:val="28"/>
          <w:szCs w:val="28"/>
        </w:rPr>
        <w:t>Объект исследования:</w:t>
      </w:r>
      <w:r w:rsidRPr="007D7DF0">
        <w:rPr>
          <w:rFonts w:ascii="Times New Roman" w:hAnsi="Times New Roman" w:cs="Times New Roman"/>
          <w:sz w:val="28"/>
          <w:szCs w:val="28"/>
        </w:rPr>
        <w:t xml:space="preserve"> межкультурная коммуникация иностранных студентов в России  </w:t>
      </w:r>
    </w:p>
    <w:p w14:paraId="083BD104" w14:textId="77777777" w:rsidR="005A7D9E" w:rsidRPr="007D7DF0" w:rsidRDefault="005A7D9E" w:rsidP="005A7D9E">
      <w:pPr>
        <w:spacing w:after="0" w:line="360" w:lineRule="auto"/>
        <w:jc w:val="both"/>
        <w:rPr>
          <w:rFonts w:ascii="Times New Roman" w:hAnsi="Times New Roman" w:cs="Times New Roman"/>
          <w:sz w:val="28"/>
          <w:szCs w:val="28"/>
        </w:rPr>
      </w:pPr>
      <w:r w:rsidRPr="007D7DF0">
        <w:rPr>
          <w:rFonts w:ascii="Times New Roman" w:hAnsi="Times New Roman" w:cs="Times New Roman"/>
          <w:b/>
          <w:sz w:val="28"/>
          <w:szCs w:val="28"/>
        </w:rPr>
        <w:t>Предмет исследования</w:t>
      </w:r>
      <w:r w:rsidRPr="007D7DF0">
        <w:rPr>
          <w:rFonts w:ascii="Times New Roman" w:hAnsi="Times New Roman" w:cs="Times New Roman"/>
          <w:sz w:val="28"/>
          <w:szCs w:val="28"/>
        </w:rPr>
        <w:t xml:space="preserve">: проблемы и особенности  межкультурной коммуникации иностранных студентов  на примере повышение уровня межкультурной компетентности иностранных студентов через совершенствование навыков межкультурной коммуникации. </w:t>
      </w:r>
    </w:p>
    <w:p w14:paraId="79CE3043" w14:textId="77777777" w:rsidR="005A7D9E" w:rsidRPr="007D7DF0" w:rsidRDefault="005A7D9E" w:rsidP="005A7D9E">
      <w:pPr>
        <w:spacing w:after="0" w:line="360" w:lineRule="auto"/>
        <w:jc w:val="both"/>
        <w:rPr>
          <w:rFonts w:ascii="Times New Roman" w:hAnsi="Times New Roman" w:cs="Times New Roman"/>
          <w:sz w:val="28"/>
          <w:szCs w:val="28"/>
        </w:rPr>
      </w:pPr>
      <w:r w:rsidRPr="007D7DF0">
        <w:rPr>
          <w:rFonts w:ascii="Times New Roman" w:hAnsi="Times New Roman" w:cs="Times New Roman"/>
          <w:b/>
          <w:sz w:val="28"/>
          <w:szCs w:val="28"/>
        </w:rPr>
        <w:t>Целью исследования</w:t>
      </w:r>
      <w:r w:rsidRPr="007D7DF0">
        <w:rPr>
          <w:rFonts w:ascii="Times New Roman" w:hAnsi="Times New Roman" w:cs="Times New Roman"/>
          <w:sz w:val="28"/>
          <w:szCs w:val="28"/>
        </w:rPr>
        <w:t xml:space="preserve"> является анализ  проблем и особенностей межкультурной коммуникации иностранных студентов (на примере Китайских студентов).</w:t>
      </w:r>
    </w:p>
    <w:p w14:paraId="761E61D0" w14:textId="77777777" w:rsidR="005A7D9E" w:rsidRPr="007D7DF0" w:rsidRDefault="005A7D9E" w:rsidP="005A7D9E">
      <w:pPr>
        <w:spacing w:after="0" w:line="360" w:lineRule="auto"/>
        <w:jc w:val="both"/>
        <w:rPr>
          <w:rFonts w:ascii="Times New Roman" w:hAnsi="Times New Roman" w:cs="Times New Roman"/>
          <w:b/>
          <w:sz w:val="28"/>
          <w:szCs w:val="28"/>
        </w:rPr>
      </w:pPr>
      <w:r w:rsidRPr="007D7DF0">
        <w:rPr>
          <w:rFonts w:ascii="Times New Roman" w:hAnsi="Times New Roman" w:cs="Times New Roman"/>
          <w:b/>
          <w:sz w:val="28"/>
          <w:szCs w:val="28"/>
        </w:rPr>
        <w:t>Достижение данной цели требует решить следующие задачи:</w:t>
      </w:r>
    </w:p>
    <w:p w14:paraId="069B62ED" w14:textId="77777777" w:rsidR="005A7D9E" w:rsidRPr="007D7DF0" w:rsidRDefault="005A7D9E" w:rsidP="005A7D9E">
      <w:pPr>
        <w:spacing w:after="0" w:line="360" w:lineRule="auto"/>
        <w:jc w:val="both"/>
        <w:rPr>
          <w:rFonts w:ascii="Times New Roman" w:hAnsi="Times New Roman" w:cs="Times New Roman"/>
          <w:sz w:val="28"/>
          <w:szCs w:val="28"/>
        </w:rPr>
      </w:pPr>
      <w:r w:rsidRPr="007D7DF0">
        <w:rPr>
          <w:rFonts w:ascii="Times New Roman" w:hAnsi="Times New Roman" w:cs="Times New Roman"/>
          <w:sz w:val="28"/>
          <w:szCs w:val="28"/>
        </w:rPr>
        <w:t>Изучить межкультурную коммуникацию как объект социологии;</w:t>
      </w:r>
    </w:p>
    <w:p w14:paraId="122EC30A" w14:textId="77777777" w:rsidR="005A7D9E" w:rsidRPr="007D7DF0" w:rsidRDefault="005A7D9E" w:rsidP="00FF4FD4">
      <w:pPr>
        <w:pStyle w:val="aa"/>
        <w:numPr>
          <w:ilvl w:val="0"/>
          <w:numId w:val="7"/>
        </w:numPr>
        <w:spacing w:after="0" w:line="360" w:lineRule="auto"/>
        <w:jc w:val="both"/>
        <w:rPr>
          <w:rFonts w:ascii="Times New Roman" w:hAnsi="Times New Roman" w:cs="Times New Roman"/>
          <w:sz w:val="28"/>
          <w:szCs w:val="28"/>
        </w:rPr>
      </w:pPr>
      <w:r w:rsidRPr="007D7DF0">
        <w:rPr>
          <w:rFonts w:ascii="Times New Roman" w:hAnsi="Times New Roman" w:cs="Times New Roman"/>
          <w:sz w:val="28"/>
          <w:szCs w:val="28"/>
        </w:rPr>
        <w:t>Раскрыть теории межкультурной коммуникации;</w:t>
      </w:r>
    </w:p>
    <w:p w14:paraId="26FD1F2A" w14:textId="77777777" w:rsidR="005A7D9E" w:rsidRPr="007D7DF0" w:rsidRDefault="005A7D9E" w:rsidP="00FF4FD4">
      <w:pPr>
        <w:pStyle w:val="aa"/>
        <w:numPr>
          <w:ilvl w:val="0"/>
          <w:numId w:val="7"/>
        </w:numPr>
        <w:spacing w:after="0" w:line="360" w:lineRule="auto"/>
        <w:jc w:val="both"/>
        <w:rPr>
          <w:rFonts w:ascii="Times New Roman" w:hAnsi="Times New Roman" w:cs="Times New Roman"/>
          <w:sz w:val="28"/>
          <w:szCs w:val="28"/>
        </w:rPr>
      </w:pPr>
      <w:r w:rsidRPr="007D7DF0">
        <w:rPr>
          <w:rFonts w:ascii="Times New Roman" w:hAnsi="Times New Roman" w:cs="Times New Roman"/>
          <w:sz w:val="28"/>
          <w:szCs w:val="28"/>
        </w:rPr>
        <w:t>проанализировать роль межкультурного диалога в современном обществе</w:t>
      </w:r>
    </w:p>
    <w:p w14:paraId="57A16181" w14:textId="77777777" w:rsidR="005A7D9E" w:rsidRPr="007D7DF0" w:rsidRDefault="005A7D9E" w:rsidP="00FF4FD4">
      <w:pPr>
        <w:pStyle w:val="aa"/>
        <w:numPr>
          <w:ilvl w:val="0"/>
          <w:numId w:val="7"/>
        </w:numPr>
        <w:spacing w:after="0" w:line="360" w:lineRule="auto"/>
        <w:jc w:val="both"/>
        <w:rPr>
          <w:rFonts w:ascii="Times New Roman" w:hAnsi="Times New Roman" w:cs="Times New Roman"/>
          <w:sz w:val="28"/>
          <w:szCs w:val="28"/>
        </w:rPr>
      </w:pPr>
      <w:r w:rsidRPr="007D7DF0">
        <w:rPr>
          <w:rFonts w:ascii="Times New Roman" w:hAnsi="Times New Roman" w:cs="Times New Roman"/>
          <w:sz w:val="28"/>
          <w:szCs w:val="28"/>
        </w:rPr>
        <w:t>Определить роль глобальной сети интернет в формировании межкультурной коммуникации среди китайских студентов в России</w:t>
      </w:r>
    </w:p>
    <w:p w14:paraId="65266422" w14:textId="77777777" w:rsidR="005A7D9E" w:rsidRPr="007D7DF0" w:rsidRDefault="005A7D9E" w:rsidP="00FF4FD4">
      <w:pPr>
        <w:pStyle w:val="aa"/>
        <w:numPr>
          <w:ilvl w:val="0"/>
          <w:numId w:val="7"/>
        </w:numPr>
        <w:spacing w:after="0" w:line="360" w:lineRule="auto"/>
        <w:jc w:val="both"/>
        <w:rPr>
          <w:rFonts w:ascii="Times New Roman" w:hAnsi="Times New Roman" w:cs="Times New Roman"/>
          <w:sz w:val="28"/>
          <w:szCs w:val="28"/>
        </w:rPr>
      </w:pPr>
      <w:r w:rsidRPr="007D7DF0">
        <w:rPr>
          <w:rFonts w:ascii="Times New Roman" w:hAnsi="Times New Roman" w:cs="Times New Roman"/>
          <w:sz w:val="28"/>
          <w:szCs w:val="28"/>
        </w:rPr>
        <w:t>Изучить методы и формы развития навыков межкультурной коммуникации китайских студентов в России и Китае</w:t>
      </w:r>
    </w:p>
    <w:p w14:paraId="0CDC5721" w14:textId="77777777" w:rsidR="005A7D9E" w:rsidRPr="007D7DF0" w:rsidRDefault="005A7D9E" w:rsidP="00FF4FD4">
      <w:pPr>
        <w:pStyle w:val="aa"/>
        <w:numPr>
          <w:ilvl w:val="0"/>
          <w:numId w:val="7"/>
        </w:numPr>
        <w:spacing w:after="0" w:line="360" w:lineRule="auto"/>
        <w:jc w:val="both"/>
        <w:rPr>
          <w:rFonts w:ascii="Times New Roman" w:hAnsi="Times New Roman" w:cs="Times New Roman"/>
          <w:sz w:val="28"/>
          <w:szCs w:val="28"/>
        </w:rPr>
      </w:pPr>
      <w:r w:rsidRPr="007D7DF0">
        <w:rPr>
          <w:rFonts w:ascii="Times New Roman" w:hAnsi="Times New Roman" w:cs="Times New Roman"/>
          <w:sz w:val="28"/>
          <w:szCs w:val="28"/>
        </w:rPr>
        <w:lastRenderedPageBreak/>
        <w:t>Проанализировать проблемы развитие навыков межкультурной коммуникации китайских студентов в России (на примере СПБГУ).</w:t>
      </w:r>
    </w:p>
    <w:p w14:paraId="7C073A3E" w14:textId="77777777" w:rsidR="005A7D9E" w:rsidRPr="007D7DF0" w:rsidRDefault="005A7D9E" w:rsidP="005A7D9E">
      <w:pPr>
        <w:pStyle w:val="aa"/>
        <w:spacing w:after="0" w:line="360" w:lineRule="auto"/>
        <w:jc w:val="both"/>
        <w:rPr>
          <w:rFonts w:ascii="Times New Roman" w:hAnsi="Times New Roman" w:cs="Times New Roman"/>
          <w:b/>
          <w:sz w:val="28"/>
          <w:szCs w:val="28"/>
        </w:rPr>
      </w:pPr>
      <w:r w:rsidRPr="007D7DF0">
        <w:rPr>
          <w:rFonts w:ascii="Times New Roman" w:hAnsi="Times New Roman" w:cs="Times New Roman"/>
          <w:b/>
          <w:sz w:val="28"/>
          <w:szCs w:val="28"/>
        </w:rPr>
        <w:t>Основные гипотезы:</w:t>
      </w:r>
    </w:p>
    <w:p w14:paraId="3D12B075" w14:textId="77777777" w:rsidR="005A7D9E" w:rsidRPr="007D7DF0" w:rsidRDefault="005A7D9E" w:rsidP="00FF4FD4">
      <w:pPr>
        <w:pStyle w:val="aa"/>
        <w:numPr>
          <w:ilvl w:val="0"/>
          <w:numId w:val="7"/>
        </w:numPr>
        <w:rPr>
          <w:rFonts w:ascii="Times New Roman" w:hAnsi="Times New Roman" w:cs="Times New Roman"/>
          <w:sz w:val="28"/>
          <w:szCs w:val="28"/>
        </w:rPr>
      </w:pPr>
      <w:r w:rsidRPr="007D7DF0">
        <w:rPr>
          <w:rFonts w:ascii="Times New Roman" w:hAnsi="Times New Roman" w:cs="Times New Roman"/>
          <w:sz w:val="28"/>
          <w:szCs w:val="28"/>
        </w:rPr>
        <w:t xml:space="preserve">Гипотеза при выборе образование за границей студенты из Китая  ставит приоритет качество образования; </w:t>
      </w:r>
    </w:p>
    <w:p w14:paraId="110854F8" w14:textId="13AFAD4B" w:rsidR="005A7D9E" w:rsidRPr="007D7DF0" w:rsidRDefault="005A7D9E" w:rsidP="00FF4FD4">
      <w:pPr>
        <w:pStyle w:val="aa"/>
        <w:numPr>
          <w:ilvl w:val="0"/>
          <w:numId w:val="7"/>
        </w:numPr>
        <w:rPr>
          <w:rFonts w:ascii="Times New Roman" w:hAnsi="Times New Roman" w:cs="Times New Roman"/>
          <w:sz w:val="28"/>
          <w:szCs w:val="28"/>
        </w:rPr>
      </w:pPr>
      <w:r w:rsidRPr="007D7DF0">
        <w:rPr>
          <w:rFonts w:ascii="Times New Roman" w:hAnsi="Times New Roman" w:cs="Times New Roman"/>
          <w:sz w:val="28"/>
          <w:szCs w:val="28"/>
        </w:rPr>
        <w:t>Китайские студенты в общественных местах  независимо от богатого словарного запаса стараются разговаривать  местным населениям только на русском языке.</w:t>
      </w:r>
    </w:p>
    <w:p w14:paraId="07B0671E" w14:textId="2ED56354" w:rsidR="005A7D9E" w:rsidRDefault="005A7D9E" w:rsidP="005A7D9E">
      <w:pPr>
        <w:pStyle w:val="aa"/>
        <w:tabs>
          <w:tab w:val="left" w:pos="1383"/>
          <w:tab w:val="left" w:pos="1384"/>
          <w:tab w:val="left" w:pos="2188"/>
          <w:tab w:val="left" w:pos="2709"/>
          <w:tab w:val="left" w:pos="3977"/>
          <w:tab w:val="left" w:pos="5315"/>
          <w:tab w:val="left" w:pos="6380"/>
          <w:tab w:val="left" w:pos="7827"/>
        </w:tabs>
        <w:spacing w:line="360" w:lineRule="auto"/>
        <w:ind w:right="278"/>
        <w:jc w:val="both"/>
        <w:rPr>
          <w:rFonts w:ascii="Times New Roman" w:hAnsi="Times New Roman" w:cs="Times New Roman"/>
          <w:sz w:val="28"/>
          <w:szCs w:val="28"/>
        </w:rPr>
      </w:pPr>
      <w:r w:rsidRPr="007D7DF0">
        <w:rPr>
          <w:rFonts w:ascii="Times New Roman" w:hAnsi="Times New Roman" w:cs="Times New Roman"/>
          <w:b/>
          <w:sz w:val="28"/>
          <w:szCs w:val="28"/>
        </w:rPr>
        <w:t>Метод</w:t>
      </w:r>
      <w:r>
        <w:rPr>
          <w:rFonts w:ascii="Times New Roman" w:hAnsi="Times New Roman" w:cs="Times New Roman"/>
          <w:b/>
          <w:sz w:val="28"/>
          <w:szCs w:val="28"/>
        </w:rPr>
        <w:t xml:space="preserve">ология </w:t>
      </w:r>
      <w:r w:rsidRPr="007D7DF0">
        <w:rPr>
          <w:rFonts w:ascii="Times New Roman" w:hAnsi="Times New Roman" w:cs="Times New Roman"/>
          <w:b/>
          <w:sz w:val="28"/>
          <w:szCs w:val="28"/>
        </w:rPr>
        <w:t xml:space="preserve">исследования. </w:t>
      </w:r>
      <w:r w:rsidRPr="007D7DF0">
        <w:rPr>
          <w:rFonts w:ascii="Times New Roman" w:hAnsi="Times New Roman" w:cs="Times New Roman"/>
          <w:sz w:val="28"/>
          <w:szCs w:val="28"/>
        </w:rPr>
        <w:t xml:space="preserve">Среди китайских студентов </w:t>
      </w:r>
      <w:r w:rsidR="008B21DE">
        <w:rPr>
          <w:rFonts w:ascii="Times New Roman" w:hAnsi="Times New Roman" w:cs="Times New Roman"/>
          <w:sz w:val="28"/>
          <w:szCs w:val="28"/>
        </w:rPr>
        <w:t xml:space="preserve">обучающихся в СПБГУ </w:t>
      </w:r>
      <w:r w:rsidRPr="007D7DF0">
        <w:rPr>
          <w:rFonts w:ascii="Times New Roman" w:hAnsi="Times New Roman" w:cs="Times New Roman"/>
          <w:sz w:val="28"/>
          <w:szCs w:val="28"/>
        </w:rPr>
        <w:t>был проведен опрос в онлайн режиме.  Опрос состоялся с</w:t>
      </w:r>
      <w:r>
        <w:rPr>
          <w:rFonts w:ascii="Times New Roman" w:hAnsi="Times New Roman" w:cs="Times New Roman"/>
          <w:sz w:val="28"/>
          <w:szCs w:val="28"/>
        </w:rPr>
        <w:t xml:space="preserve"> </w:t>
      </w:r>
      <w:r w:rsidRPr="007D7DF0">
        <w:rPr>
          <w:rFonts w:ascii="Times New Roman" w:hAnsi="Times New Roman" w:cs="Times New Roman"/>
          <w:sz w:val="28"/>
          <w:szCs w:val="28"/>
        </w:rPr>
        <w:t>помощью инструмента Google Forms. Это бесплатный инструмент для сбора информации с помощью опросов, форм обратной связи и тестирования.</w:t>
      </w:r>
    </w:p>
    <w:p w14:paraId="1570A625" w14:textId="77777777" w:rsidR="008B21DE" w:rsidRDefault="008B21DE" w:rsidP="008B21DE">
      <w:pPr>
        <w:tabs>
          <w:tab w:val="left" w:pos="1383"/>
          <w:tab w:val="left" w:pos="1384"/>
          <w:tab w:val="left" w:pos="2188"/>
          <w:tab w:val="left" w:pos="2709"/>
          <w:tab w:val="left" w:pos="3977"/>
          <w:tab w:val="left" w:pos="5315"/>
          <w:tab w:val="left" w:pos="6380"/>
          <w:tab w:val="left" w:pos="7827"/>
        </w:tabs>
        <w:spacing w:line="360" w:lineRule="auto"/>
        <w:ind w:right="278"/>
        <w:jc w:val="both"/>
        <w:rPr>
          <w:rFonts w:ascii="Times New Roman" w:hAnsi="Times New Roman" w:cs="Times New Roman"/>
          <w:b/>
          <w:i/>
          <w:sz w:val="28"/>
          <w:szCs w:val="28"/>
        </w:rPr>
      </w:pPr>
      <w:r w:rsidRPr="008B21DE">
        <w:rPr>
          <w:rFonts w:ascii="Times New Roman" w:hAnsi="Times New Roman" w:cs="Times New Roman"/>
          <w:b/>
          <w:i/>
          <w:sz w:val="28"/>
          <w:szCs w:val="28"/>
        </w:rPr>
        <w:t>Ссылка на опрос:</w:t>
      </w:r>
      <w:r>
        <w:rPr>
          <w:rFonts w:ascii="Times New Roman" w:hAnsi="Times New Roman" w:cs="Times New Roman"/>
          <w:b/>
          <w:i/>
          <w:sz w:val="28"/>
          <w:szCs w:val="28"/>
        </w:rPr>
        <w:t xml:space="preserve"> </w:t>
      </w:r>
    </w:p>
    <w:p w14:paraId="1DA28E6B" w14:textId="77777777" w:rsidR="008B21DE" w:rsidRDefault="00413098" w:rsidP="008B21DE">
      <w:pPr>
        <w:tabs>
          <w:tab w:val="left" w:pos="1383"/>
          <w:tab w:val="left" w:pos="1384"/>
          <w:tab w:val="left" w:pos="2188"/>
          <w:tab w:val="left" w:pos="2709"/>
          <w:tab w:val="left" w:pos="3977"/>
          <w:tab w:val="left" w:pos="5315"/>
          <w:tab w:val="left" w:pos="6380"/>
          <w:tab w:val="left" w:pos="7827"/>
        </w:tabs>
        <w:spacing w:line="360" w:lineRule="auto"/>
        <w:ind w:right="278"/>
        <w:jc w:val="both"/>
        <w:rPr>
          <w:rFonts w:ascii="Times New Roman" w:hAnsi="Times New Roman" w:cs="Times New Roman"/>
          <w:sz w:val="28"/>
          <w:szCs w:val="28"/>
        </w:rPr>
      </w:pPr>
      <w:hyperlink r:id="rId34" w:history="1">
        <w:r w:rsidR="008B21DE" w:rsidRPr="003C1908">
          <w:rPr>
            <w:rStyle w:val="a9"/>
            <w:rFonts w:ascii="Times New Roman" w:hAnsi="Times New Roman" w:cs="Times New Roman"/>
            <w:sz w:val="28"/>
            <w:szCs w:val="28"/>
          </w:rPr>
          <w:t>https://docs.google.com/forms/d/1DIT5cD56PLkVYRVY91404-qkgc90zXzK_g6lETX3e7M/edit?chromeless=1</w:t>
        </w:r>
      </w:hyperlink>
    </w:p>
    <w:p w14:paraId="003E6276" w14:textId="77777777" w:rsidR="005A7D9E" w:rsidRPr="007D7DF0" w:rsidRDefault="005A7D9E" w:rsidP="005A7D9E">
      <w:pPr>
        <w:pStyle w:val="aa"/>
        <w:tabs>
          <w:tab w:val="left" w:pos="1383"/>
          <w:tab w:val="left" w:pos="1384"/>
          <w:tab w:val="left" w:pos="2188"/>
          <w:tab w:val="left" w:pos="2709"/>
          <w:tab w:val="left" w:pos="3977"/>
          <w:tab w:val="left" w:pos="5315"/>
          <w:tab w:val="left" w:pos="6380"/>
          <w:tab w:val="left" w:pos="7827"/>
        </w:tabs>
        <w:spacing w:line="360" w:lineRule="auto"/>
        <w:ind w:right="278"/>
        <w:jc w:val="both"/>
        <w:rPr>
          <w:rFonts w:ascii="Times New Roman" w:hAnsi="Times New Roman" w:cs="Times New Roman"/>
          <w:b/>
          <w:sz w:val="28"/>
          <w:szCs w:val="28"/>
        </w:rPr>
      </w:pPr>
      <w:r w:rsidRPr="007D7DF0">
        <w:rPr>
          <w:rFonts w:ascii="Times New Roman" w:hAnsi="Times New Roman" w:cs="Times New Roman"/>
          <w:b/>
          <w:sz w:val="28"/>
          <w:szCs w:val="28"/>
        </w:rPr>
        <w:t>Выборочная совокупность составила 100 человек, репрезентативность выборки была соблюдена.</w:t>
      </w:r>
    </w:p>
    <w:p w14:paraId="7453F632" w14:textId="77777777" w:rsidR="005A7D9E" w:rsidRDefault="005A7D9E" w:rsidP="005A7D9E">
      <w:pPr>
        <w:pStyle w:val="aa"/>
        <w:tabs>
          <w:tab w:val="left" w:pos="1383"/>
          <w:tab w:val="left" w:pos="1384"/>
          <w:tab w:val="left" w:pos="2188"/>
          <w:tab w:val="left" w:pos="2709"/>
          <w:tab w:val="left" w:pos="3977"/>
          <w:tab w:val="left" w:pos="5315"/>
          <w:tab w:val="left" w:pos="6380"/>
          <w:tab w:val="left" w:pos="7827"/>
        </w:tabs>
        <w:spacing w:line="360" w:lineRule="auto"/>
        <w:ind w:right="278"/>
        <w:jc w:val="both"/>
        <w:rPr>
          <w:rFonts w:ascii="Times New Roman" w:hAnsi="Times New Roman" w:cs="Times New Roman"/>
          <w:b/>
          <w:sz w:val="28"/>
          <w:szCs w:val="28"/>
        </w:rPr>
      </w:pPr>
    </w:p>
    <w:p w14:paraId="5418D83F" w14:textId="77777777" w:rsidR="005A7D9E" w:rsidRPr="007D7DF0" w:rsidRDefault="005A7D9E" w:rsidP="005A7D9E">
      <w:pPr>
        <w:pStyle w:val="aa"/>
        <w:tabs>
          <w:tab w:val="left" w:pos="1383"/>
          <w:tab w:val="left" w:pos="1384"/>
          <w:tab w:val="left" w:pos="2188"/>
          <w:tab w:val="left" w:pos="2709"/>
          <w:tab w:val="left" w:pos="3977"/>
          <w:tab w:val="left" w:pos="5315"/>
          <w:tab w:val="left" w:pos="6380"/>
          <w:tab w:val="left" w:pos="7827"/>
        </w:tabs>
        <w:spacing w:line="360" w:lineRule="auto"/>
        <w:ind w:right="278"/>
        <w:jc w:val="both"/>
        <w:rPr>
          <w:rFonts w:ascii="Times New Roman" w:hAnsi="Times New Roman" w:cs="Times New Roman"/>
          <w:b/>
          <w:sz w:val="28"/>
          <w:szCs w:val="28"/>
        </w:rPr>
      </w:pPr>
      <w:r w:rsidRPr="007D7DF0">
        <w:rPr>
          <w:rFonts w:ascii="Times New Roman" w:hAnsi="Times New Roman" w:cs="Times New Roman"/>
          <w:b/>
          <w:sz w:val="28"/>
          <w:szCs w:val="28"/>
        </w:rPr>
        <w:t>Интерпретация основных понятий:</w:t>
      </w:r>
    </w:p>
    <w:p w14:paraId="582CC951" w14:textId="77777777" w:rsidR="005A7D9E" w:rsidRPr="007D7DF0" w:rsidRDefault="005A7D9E" w:rsidP="005A7D9E">
      <w:pPr>
        <w:pStyle w:val="aa"/>
        <w:spacing w:after="0" w:line="360" w:lineRule="auto"/>
        <w:jc w:val="both"/>
        <w:rPr>
          <w:rFonts w:ascii="Times New Roman" w:hAnsi="Times New Roman" w:cs="Times New Roman"/>
          <w:sz w:val="28"/>
          <w:szCs w:val="28"/>
        </w:rPr>
      </w:pPr>
      <w:r w:rsidRPr="005A7D9E">
        <w:rPr>
          <w:rFonts w:ascii="Times New Roman" w:hAnsi="Times New Roman" w:cs="Times New Roman"/>
          <w:b/>
          <w:sz w:val="28"/>
          <w:szCs w:val="28"/>
        </w:rPr>
        <w:t>Культура</w:t>
      </w:r>
      <w:r>
        <w:rPr>
          <w:rFonts w:ascii="Times New Roman" w:hAnsi="Times New Roman" w:cs="Times New Roman"/>
          <w:sz w:val="28"/>
          <w:szCs w:val="28"/>
        </w:rPr>
        <w:t xml:space="preserve"> </w:t>
      </w:r>
      <w:r w:rsidRPr="007D7DF0">
        <w:rPr>
          <w:rFonts w:ascii="Times New Roman" w:hAnsi="Times New Roman" w:cs="Times New Roman"/>
          <w:sz w:val="28"/>
          <w:szCs w:val="28"/>
        </w:rPr>
        <w:t>(от лат. cultura - возделывание - воспитание, образование,</w:t>
      </w:r>
      <w:r>
        <w:rPr>
          <w:rFonts w:ascii="Times New Roman" w:hAnsi="Times New Roman" w:cs="Times New Roman"/>
          <w:sz w:val="28"/>
          <w:szCs w:val="28"/>
        </w:rPr>
        <w:t xml:space="preserve"> </w:t>
      </w:r>
      <w:r w:rsidRPr="007D7DF0">
        <w:rPr>
          <w:rFonts w:ascii="Times New Roman" w:hAnsi="Times New Roman" w:cs="Times New Roman"/>
          <w:sz w:val="28"/>
          <w:szCs w:val="28"/>
        </w:rPr>
        <w:t>развитие, почитание), исторически определенный уровень развития общества,</w:t>
      </w:r>
      <w:r>
        <w:rPr>
          <w:rFonts w:ascii="Times New Roman" w:hAnsi="Times New Roman" w:cs="Times New Roman"/>
          <w:sz w:val="28"/>
          <w:szCs w:val="28"/>
        </w:rPr>
        <w:t xml:space="preserve"> </w:t>
      </w:r>
      <w:r w:rsidRPr="007D7DF0">
        <w:rPr>
          <w:rFonts w:ascii="Times New Roman" w:hAnsi="Times New Roman" w:cs="Times New Roman"/>
          <w:sz w:val="28"/>
          <w:szCs w:val="28"/>
        </w:rPr>
        <w:t>творческих сил и способностей человека, выраженный в типах и формах</w:t>
      </w:r>
      <w:r>
        <w:rPr>
          <w:rFonts w:ascii="Times New Roman" w:hAnsi="Times New Roman" w:cs="Times New Roman"/>
          <w:sz w:val="28"/>
          <w:szCs w:val="28"/>
        </w:rPr>
        <w:t xml:space="preserve"> </w:t>
      </w:r>
      <w:r w:rsidRPr="007D7DF0">
        <w:rPr>
          <w:rFonts w:ascii="Times New Roman" w:hAnsi="Times New Roman" w:cs="Times New Roman"/>
          <w:sz w:val="28"/>
          <w:szCs w:val="28"/>
        </w:rPr>
        <w:t>организации жизни и деятельности людей, в их взаимоотношениях, а также в</w:t>
      </w:r>
      <w:r>
        <w:rPr>
          <w:rFonts w:ascii="Times New Roman" w:hAnsi="Times New Roman" w:cs="Times New Roman"/>
          <w:sz w:val="28"/>
          <w:szCs w:val="28"/>
        </w:rPr>
        <w:t xml:space="preserve"> </w:t>
      </w:r>
      <w:r w:rsidRPr="007D7DF0">
        <w:rPr>
          <w:rFonts w:ascii="Times New Roman" w:hAnsi="Times New Roman" w:cs="Times New Roman"/>
          <w:sz w:val="28"/>
          <w:szCs w:val="28"/>
        </w:rPr>
        <w:t>создаваемых ими материальных и духовных ценностях</w:t>
      </w:r>
    </w:p>
    <w:p w14:paraId="49341FDC" w14:textId="77777777" w:rsidR="005A7D9E" w:rsidRDefault="005A7D9E" w:rsidP="005A7D9E">
      <w:pPr>
        <w:pStyle w:val="aa"/>
        <w:spacing w:after="0" w:line="360" w:lineRule="auto"/>
        <w:jc w:val="both"/>
        <w:rPr>
          <w:rFonts w:ascii="Times New Roman" w:hAnsi="Times New Roman" w:cs="Times New Roman"/>
          <w:sz w:val="28"/>
          <w:szCs w:val="28"/>
        </w:rPr>
      </w:pPr>
      <w:r w:rsidRPr="005A7D9E">
        <w:rPr>
          <w:rFonts w:ascii="Times New Roman" w:hAnsi="Times New Roman" w:cs="Times New Roman"/>
          <w:b/>
          <w:sz w:val="28"/>
          <w:szCs w:val="28"/>
        </w:rPr>
        <w:t>Коммуникация</w:t>
      </w:r>
      <w:r w:rsidRPr="007D7DF0">
        <w:rPr>
          <w:rFonts w:ascii="Times New Roman" w:hAnsi="Times New Roman" w:cs="Times New Roman"/>
          <w:sz w:val="28"/>
          <w:szCs w:val="28"/>
        </w:rPr>
        <w:t xml:space="preserve"> – (лат. communicatio, от communis общий). Сообщение между двумя пунктами водным или сухим путем. </w:t>
      </w:r>
    </w:p>
    <w:p w14:paraId="6FB7294A" w14:textId="77777777" w:rsidR="005A7D9E" w:rsidRPr="007D7DF0" w:rsidRDefault="005A7D9E" w:rsidP="005A7D9E">
      <w:pPr>
        <w:pStyle w:val="aa"/>
        <w:spacing w:after="0" w:line="360" w:lineRule="auto"/>
        <w:jc w:val="both"/>
        <w:rPr>
          <w:rFonts w:ascii="Times New Roman" w:hAnsi="Times New Roman" w:cs="Times New Roman"/>
          <w:sz w:val="28"/>
          <w:szCs w:val="28"/>
        </w:rPr>
      </w:pPr>
      <w:r w:rsidRPr="005A7D9E">
        <w:rPr>
          <w:rFonts w:ascii="Times New Roman" w:hAnsi="Times New Roman" w:cs="Times New Roman"/>
          <w:b/>
          <w:sz w:val="28"/>
          <w:szCs w:val="28"/>
        </w:rPr>
        <w:t>Коммуникация</w:t>
      </w:r>
      <w:r w:rsidRPr="007D7DF0">
        <w:rPr>
          <w:rFonts w:ascii="Times New Roman" w:hAnsi="Times New Roman" w:cs="Times New Roman"/>
          <w:sz w:val="28"/>
          <w:szCs w:val="28"/>
        </w:rPr>
        <w:t xml:space="preserve"> </w:t>
      </w:r>
      <w:r>
        <w:rPr>
          <w:rFonts w:ascii="Times New Roman" w:hAnsi="Times New Roman" w:cs="Times New Roman"/>
          <w:sz w:val="28"/>
          <w:szCs w:val="28"/>
        </w:rPr>
        <w:t>-</w:t>
      </w:r>
      <w:r w:rsidRPr="007D7DF0">
        <w:rPr>
          <w:rFonts w:ascii="Times New Roman" w:hAnsi="Times New Roman" w:cs="Times New Roman"/>
          <w:sz w:val="28"/>
          <w:szCs w:val="28"/>
        </w:rPr>
        <w:t xml:space="preserve"> Коммуникация  Сommunication Обмен знаками, сообщениями и информацией между двумя или более индивидуумами. </w:t>
      </w:r>
    </w:p>
    <w:p w14:paraId="60B7EB13" w14:textId="77777777" w:rsidR="005A7D9E" w:rsidRPr="007D7DF0" w:rsidRDefault="005A7D9E" w:rsidP="005A7D9E">
      <w:pPr>
        <w:pStyle w:val="aa"/>
        <w:spacing w:after="0" w:line="360" w:lineRule="auto"/>
        <w:jc w:val="both"/>
        <w:rPr>
          <w:rFonts w:ascii="Times New Roman" w:hAnsi="Times New Roman" w:cs="Times New Roman"/>
          <w:sz w:val="28"/>
          <w:szCs w:val="28"/>
        </w:rPr>
      </w:pPr>
      <w:r w:rsidRPr="005A7D9E">
        <w:rPr>
          <w:rFonts w:ascii="Times New Roman" w:hAnsi="Times New Roman" w:cs="Times New Roman"/>
          <w:b/>
          <w:sz w:val="28"/>
          <w:szCs w:val="28"/>
        </w:rPr>
        <w:lastRenderedPageBreak/>
        <w:t>Компетенция</w:t>
      </w:r>
      <w:r w:rsidRPr="007D7DF0">
        <w:rPr>
          <w:rFonts w:ascii="Times New Roman" w:hAnsi="Times New Roman" w:cs="Times New Roman"/>
          <w:sz w:val="28"/>
          <w:szCs w:val="28"/>
        </w:rPr>
        <w:t xml:space="preserve"> –  (от лат. competere — соответствовать, подходить) круг вопросов, в которых кто-нибудь хорошо осведомлён</w:t>
      </w:r>
    </w:p>
    <w:p w14:paraId="0AC22706" w14:textId="77777777" w:rsidR="005A7D9E" w:rsidRPr="007D7DF0" w:rsidRDefault="005A7D9E" w:rsidP="005A7D9E">
      <w:pPr>
        <w:pStyle w:val="aa"/>
        <w:spacing w:after="0" w:line="360" w:lineRule="auto"/>
        <w:jc w:val="both"/>
        <w:rPr>
          <w:rFonts w:ascii="Times New Roman" w:hAnsi="Times New Roman" w:cs="Times New Roman"/>
          <w:sz w:val="28"/>
          <w:szCs w:val="28"/>
        </w:rPr>
      </w:pPr>
      <w:r w:rsidRPr="005A7D9E">
        <w:rPr>
          <w:rFonts w:ascii="Times New Roman" w:hAnsi="Times New Roman" w:cs="Times New Roman"/>
          <w:b/>
          <w:sz w:val="28"/>
          <w:szCs w:val="28"/>
        </w:rPr>
        <w:t>Межкультурная коммуникация</w:t>
      </w:r>
      <w:r w:rsidRPr="007D7DF0">
        <w:rPr>
          <w:rFonts w:ascii="Times New Roman" w:hAnsi="Times New Roman" w:cs="Times New Roman"/>
          <w:sz w:val="28"/>
          <w:szCs w:val="28"/>
        </w:rPr>
        <w:t xml:space="preserve"> – от (англ. cross-cultural communication, intercultural communication), культурное взаимодействие — это коммуникация (взаимодействие) как связь и общение между представителями различных культур народов мира, что предполагает как непосредственные контакты между людьми и их общностями, так и опосредованные формы коммуникации (язык, речь, письменность, электронную коммуникацию и так далее)</w:t>
      </w:r>
    </w:p>
    <w:p w14:paraId="555FD2F7" w14:textId="77777777" w:rsidR="005A7D9E" w:rsidRPr="007D7DF0" w:rsidRDefault="005A7D9E" w:rsidP="005A7D9E">
      <w:pPr>
        <w:pStyle w:val="aa"/>
        <w:spacing w:after="0" w:line="360" w:lineRule="auto"/>
        <w:jc w:val="both"/>
        <w:rPr>
          <w:rFonts w:ascii="Times New Roman" w:hAnsi="Times New Roman" w:cs="Times New Roman"/>
          <w:sz w:val="28"/>
          <w:szCs w:val="28"/>
        </w:rPr>
      </w:pPr>
      <w:r w:rsidRPr="005A7D9E">
        <w:rPr>
          <w:rFonts w:ascii="Times New Roman" w:hAnsi="Times New Roman" w:cs="Times New Roman"/>
          <w:b/>
          <w:sz w:val="28"/>
          <w:szCs w:val="28"/>
        </w:rPr>
        <w:t>Массовая коммуникация</w:t>
      </w:r>
      <w:r w:rsidRPr="007D7DF0">
        <w:rPr>
          <w:rFonts w:ascii="Times New Roman" w:hAnsi="Times New Roman" w:cs="Times New Roman"/>
          <w:sz w:val="28"/>
          <w:szCs w:val="28"/>
        </w:rPr>
        <w:t xml:space="preserve"> – (англ. mass communication) </w:t>
      </w:r>
      <w:r>
        <w:rPr>
          <w:rFonts w:ascii="Times New Roman" w:hAnsi="Times New Roman" w:cs="Times New Roman"/>
          <w:sz w:val="28"/>
          <w:szCs w:val="28"/>
        </w:rPr>
        <w:t>-</w:t>
      </w:r>
      <w:r w:rsidRPr="007D7DF0">
        <w:rPr>
          <w:rFonts w:ascii="Times New Roman" w:hAnsi="Times New Roman" w:cs="Times New Roman"/>
          <w:sz w:val="28"/>
          <w:szCs w:val="28"/>
        </w:rPr>
        <w:t xml:space="preserve"> процесс производства и воспроизводства сообщений, рассчитанных на массовое сознание средствами массовой коммуникации (СМК) и их передачу соответствующими техническими средствами </w:t>
      </w:r>
      <w:r>
        <w:rPr>
          <w:rFonts w:ascii="Times New Roman" w:hAnsi="Times New Roman" w:cs="Times New Roman"/>
          <w:sz w:val="28"/>
          <w:szCs w:val="28"/>
        </w:rPr>
        <w:t>-</w:t>
      </w:r>
      <w:r w:rsidRPr="007D7DF0">
        <w:rPr>
          <w:rFonts w:ascii="Times New Roman" w:hAnsi="Times New Roman" w:cs="Times New Roman"/>
          <w:sz w:val="28"/>
          <w:szCs w:val="28"/>
        </w:rPr>
        <w:t xml:space="preserve"> периодической печатью, радио, телевидением и другими средствами электронной коммуникации</w:t>
      </w:r>
    </w:p>
    <w:p w14:paraId="582D3A00" w14:textId="77777777" w:rsidR="005A7D9E" w:rsidRPr="007D7DF0" w:rsidRDefault="005A7D9E" w:rsidP="005A7D9E">
      <w:pPr>
        <w:pStyle w:val="aa"/>
        <w:spacing w:after="0" w:line="360" w:lineRule="auto"/>
        <w:jc w:val="both"/>
        <w:rPr>
          <w:rFonts w:ascii="Times New Roman" w:hAnsi="Times New Roman" w:cs="Times New Roman"/>
          <w:sz w:val="28"/>
          <w:szCs w:val="28"/>
        </w:rPr>
      </w:pPr>
      <w:r w:rsidRPr="005A7D9E">
        <w:rPr>
          <w:rFonts w:ascii="Times New Roman" w:hAnsi="Times New Roman" w:cs="Times New Roman"/>
          <w:b/>
          <w:sz w:val="28"/>
          <w:szCs w:val="28"/>
        </w:rPr>
        <w:t>Международное общение</w:t>
      </w:r>
      <w:r w:rsidRPr="007D7DF0">
        <w:rPr>
          <w:rFonts w:ascii="Times New Roman" w:hAnsi="Times New Roman" w:cs="Times New Roman"/>
          <w:sz w:val="28"/>
          <w:szCs w:val="28"/>
        </w:rPr>
        <w:t xml:space="preserve"> – это практика общения, которая осуществляется через международные границы.</w:t>
      </w:r>
    </w:p>
    <w:p w14:paraId="5A16FDE5" w14:textId="77777777" w:rsidR="005A7D9E" w:rsidRDefault="005A7D9E" w:rsidP="005A7D9E">
      <w:pPr>
        <w:pStyle w:val="aa"/>
        <w:spacing w:after="0" w:line="360" w:lineRule="auto"/>
        <w:jc w:val="both"/>
        <w:rPr>
          <w:rFonts w:ascii="Times New Roman" w:hAnsi="Times New Roman" w:cs="Times New Roman"/>
          <w:sz w:val="28"/>
          <w:szCs w:val="28"/>
        </w:rPr>
      </w:pPr>
      <w:r w:rsidRPr="005A7D9E">
        <w:rPr>
          <w:rFonts w:ascii="Times New Roman" w:hAnsi="Times New Roman" w:cs="Times New Roman"/>
          <w:b/>
          <w:sz w:val="28"/>
          <w:szCs w:val="28"/>
        </w:rPr>
        <w:t>Студент</w:t>
      </w:r>
      <w:r w:rsidRPr="007D7DF0">
        <w:rPr>
          <w:rFonts w:ascii="Times New Roman" w:hAnsi="Times New Roman" w:cs="Times New Roman"/>
          <w:sz w:val="28"/>
          <w:szCs w:val="28"/>
        </w:rPr>
        <w:t xml:space="preserve"> –  Учащийся высшего учебного заведения.  </w:t>
      </w:r>
      <w:r>
        <w:rPr>
          <w:rFonts w:ascii="Times New Roman" w:hAnsi="Times New Roman" w:cs="Times New Roman"/>
          <w:sz w:val="28"/>
          <w:szCs w:val="28"/>
        </w:rPr>
        <w:t>У</w:t>
      </w:r>
      <w:r w:rsidRPr="007D7DF0">
        <w:rPr>
          <w:rFonts w:ascii="Times New Roman" w:hAnsi="Times New Roman" w:cs="Times New Roman"/>
          <w:sz w:val="28"/>
          <w:szCs w:val="28"/>
        </w:rPr>
        <w:t>сердно работающий, занимающийся</w:t>
      </w:r>
      <w:r>
        <w:rPr>
          <w:rFonts w:ascii="Times New Roman" w:hAnsi="Times New Roman" w:cs="Times New Roman"/>
          <w:sz w:val="28"/>
          <w:szCs w:val="28"/>
        </w:rPr>
        <w:t>.</w:t>
      </w:r>
    </w:p>
    <w:p w14:paraId="3C712936" w14:textId="77777777" w:rsidR="005123A9" w:rsidRDefault="005123A9">
      <w:pPr>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br w:type="page"/>
      </w:r>
    </w:p>
    <w:p w14:paraId="4B2F5233" w14:textId="3EEA454B" w:rsidR="005A7D9E" w:rsidRPr="00652750" w:rsidRDefault="005A7D9E" w:rsidP="00652750">
      <w:pPr>
        <w:pStyle w:val="1"/>
        <w:jc w:val="right"/>
        <w:rPr>
          <w:rFonts w:ascii="Times New Roman" w:hAnsi="Times New Roman" w:cs="Times New Roman"/>
          <w:b/>
          <w:color w:val="auto"/>
          <w:sz w:val="28"/>
          <w:szCs w:val="28"/>
          <w:shd w:val="clear" w:color="auto" w:fill="FFFFFF"/>
        </w:rPr>
      </w:pPr>
      <w:bookmarkStart w:id="17" w:name="_Toc103330459"/>
      <w:r w:rsidRPr="00652750">
        <w:rPr>
          <w:rFonts w:ascii="Times New Roman" w:hAnsi="Times New Roman" w:cs="Times New Roman"/>
          <w:b/>
          <w:color w:val="auto"/>
          <w:sz w:val="28"/>
          <w:szCs w:val="28"/>
          <w:shd w:val="clear" w:color="auto" w:fill="FFFFFF"/>
        </w:rPr>
        <w:lastRenderedPageBreak/>
        <w:t>Приложение 2</w:t>
      </w:r>
      <w:bookmarkEnd w:id="17"/>
      <w:r w:rsidRPr="00652750">
        <w:rPr>
          <w:rFonts w:ascii="Times New Roman" w:hAnsi="Times New Roman" w:cs="Times New Roman"/>
          <w:b/>
          <w:color w:val="auto"/>
          <w:sz w:val="28"/>
          <w:szCs w:val="28"/>
          <w:shd w:val="clear" w:color="auto" w:fill="FFFFFF"/>
        </w:rPr>
        <w:t xml:space="preserve"> </w:t>
      </w:r>
    </w:p>
    <w:p w14:paraId="5CF6C436" w14:textId="57183FB7" w:rsidR="008E6D2D" w:rsidRPr="00652750" w:rsidRDefault="008E6D2D" w:rsidP="00652750">
      <w:pPr>
        <w:pStyle w:val="1"/>
        <w:jc w:val="center"/>
        <w:rPr>
          <w:rFonts w:ascii="Times New Roman" w:hAnsi="Times New Roman" w:cs="Times New Roman"/>
          <w:b/>
          <w:i/>
          <w:color w:val="auto"/>
          <w:sz w:val="28"/>
          <w:szCs w:val="28"/>
        </w:rPr>
      </w:pPr>
      <w:bookmarkStart w:id="18" w:name="_Toc103330460"/>
      <w:r w:rsidRPr="00652750">
        <w:rPr>
          <w:rFonts w:ascii="Times New Roman" w:hAnsi="Times New Roman" w:cs="Times New Roman"/>
          <w:b/>
          <w:i/>
          <w:color w:val="auto"/>
          <w:sz w:val="28"/>
          <w:szCs w:val="28"/>
        </w:rPr>
        <w:t>Анкета</w:t>
      </w:r>
      <w:bookmarkEnd w:id="18"/>
    </w:p>
    <w:p w14:paraId="71714B96" w14:textId="00F1F2A8" w:rsidR="005A7D9E" w:rsidRPr="008B44C5" w:rsidRDefault="005A7D9E" w:rsidP="005A7D9E">
      <w:pPr>
        <w:shd w:val="clear" w:color="auto" w:fill="FFFFFF"/>
        <w:spacing w:after="0" w:line="240" w:lineRule="auto"/>
        <w:jc w:val="center"/>
        <w:outlineLvl w:val="3"/>
        <w:rPr>
          <w:rFonts w:ascii="Times New Roman" w:hAnsi="Times New Roman" w:cs="Times New Roman"/>
          <w:b/>
          <w:i/>
          <w:sz w:val="24"/>
          <w:szCs w:val="24"/>
        </w:rPr>
      </w:pPr>
      <w:r w:rsidRPr="008B44C5">
        <w:rPr>
          <w:rFonts w:ascii="Times New Roman" w:hAnsi="Times New Roman" w:cs="Times New Roman"/>
          <w:b/>
          <w:i/>
          <w:sz w:val="24"/>
          <w:szCs w:val="24"/>
        </w:rPr>
        <w:t>Уважаемый респондент!</w:t>
      </w:r>
    </w:p>
    <w:p w14:paraId="226DAA43" w14:textId="77777777" w:rsidR="005A7D9E" w:rsidRPr="008B44C5" w:rsidRDefault="005A7D9E" w:rsidP="005A7D9E">
      <w:pPr>
        <w:spacing w:after="0" w:line="240" w:lineRule="auto"/>
        <w:ind w:firstLine="708"/>
        <w:jc w:val="both"/>
        <w:rPr>
          <w:rFonts w:ascii="Times New Roman" w:hAnsi="Times New Roman" w:cs="Times New Roman"/>
          <w:sz w:val="24"/>
          <w:szCs w:val="24"/>
        </w:rPr>
      </w:pPr>
      <w:r w:rsidRPr="008B44C5">
        <w:rPr>
          <w:rFonts w:ascii="Times New Roman" w:hAnsi="Times New Roman" w:cs="Times New Roman"/>
          <w:sz w:val="24"/>
          <w:szCs w:val="24"/>
        </w:rPr>
        <w:t xml:space="preserve">Это исследования проводится студентом магистрантом </w:t>
      </w:r>
      <w:r>
        <w:rPr>
          <w:rFonts w:ascii="Times New Roman" w:hAnsi="Times New Roman" w:cs="Times New Roman"/>
          <w:sz w:val="24"/>
          <w:szCs w:val="24"/>
        </w:rPr>
        <w:t>Санкт-петербургского государственного</w:t>
      </w:r>
      <w:r w:rsidRPr="00DB73CE">
        <w:rPr>
          <w:rFonts w:ascii="Times New Roman" w:hAnsi="Times New Roman" w:cs="Times New Roman"/>
          <w:sz w:val="24"/>
          <w:szCs w:val="24"/>
        </w:rPr>
        <w:t xml:space="preserve"> университет</w:t>
      </w:r>
      <w:r>
        <w:rPr>
          <w:rFonts w:ascii="Times New Roman" w:hAnsi="Times New Roman" w:cs="Times New Roman"/>
          <w:sz w:val="24"/>
          <w:szCs w:val="24"/>
        </w:rPr>
        <w:t>а</w:t>
      </w:r>
      <w:r w:rsidRPr="008B44C5">
        <w:rPr>
          <w:rFonts w:ascii="Times New Roman" w:hAnsi="Times New Roman" w:cs="Times New Roman"/>
          <w:sz w:val="24"/>
          <w:szCs w:val="24"/>
        </w:rPr>
        <w:t xml:space="preserve"> </w:t>
      </w:r>
      <w:r w:rsidRPr="00DB73CE">
        <w:rPr>
          <w:rFonts w:ascii="Times New Roman" w:hAnsi="Times New Roman" w:cs="Times New Roman"/>
          <w:sz w:val="24"/>
          <w:szCs w:val="24"/>
        </w:rPr>
        <w:t>Аэргэнь Адалибекэ</w:t>
      </w:r>
      <w:r>
        <w:rPr>
          <w:rFonts w:ascii="Times New Roman" w:hAnsi="Times New Roman" w:cs="Times New Roman"/>
          <w:sz w:val="24"/>
          <w:szCs w:val="24"/>
        </w:rPr>
        <w:t xml:space="preserve"> </w:t>
      </w:r>
      <w:r w:rsidRPr="008B44C5">
        <w:rPr>
          <w:rFonts w:ascii="Times New Roman" w:hAnsi="Times New Roman" w:cs="Times New Roman"/>
          <w:sz w:val="24"/>
          <w:szCs w:val="24"/>
        </w:rPr>
        <w:t xml:space="preserve">для написание магистерской диссертации на тему: Развитие  навыков  межкультурной коммуникации китайских студентов в России и Китае. </w:t>
      </w:r>
    </w:p>
    <w:p w14:paraId="64298E0D" w14:textId="77777777" w:rsidR="005A7D9E" w:rsidRPr="008B44C5" w:rsidRDefault="005A7D9E" w:rsidP="005A7D9E">
      <w:pPr>
        <w:spacing w:after="0" w:line="240" w:lineRule="auto"/>
        <w:ind w:firstLine="708"/>
        <w:jc w:val="both"/>
        <w:rPr>
          <w:rFonts w:ascii="Times New Roman" w:hAnsi="Times New Roman" w:cs="Times New Roman"/>
          <w:sz w:val="24"/>
          <w:szCs w:val="24"/>
        </w:rPr>
      </w:pPr>
      <w:r w:rsidRPr="008B44C5">
        <w:rPr>
          <w:rFonts w:ascii="Times New Roman" w:hAnsi="Times New Roman" w:cs="Times New Roman"/>
          <w:sz w:val="24"/>
          <w:szCs w:val="24"/>
        </w:rPr>
        <w:t xml:space="preserve">Целью данного социологического опроса является изучить проблемы развитие навыков  межкультурной коммуникации китайских студентов в России и Китае. </w:t>
      </w:r>
    </w:p>
    <w:p w14:paraId="293B6E07" w14:textId="77777777" w:rsidR="005A7D9E" w:rsidRPr="008B44C5" w:rsidRDefault="005A7D9E" w:rsidP="005A7D9E">
      <w:pPr>
        <w:spacing w:after="0" w:line="240" w:lineRule="auto"/>
        <w:ind w:firstLine="708"/>
        <w:jc w:val="both"/>
        <w:rPr>
          <w:rFonts w:ascii="Times New Roman" w:hAnsi="Times New Roman" w:cs="Times New Roman"/>
          <w:sz w:val="24"/>
          <w:szCs w:val="24"/>
        </w:rPr>
      </w:pPr>
      <w:r w:rsidRPr="008B44C5">
        <w:rPr>
          <w:rFonts w:ascii="Times New Roman" w:hAnsi="Times New Roman" w:cs="Times New Roman"/>
          <w:sz w:val="24"/>
          <w:szCs w:val="24"/>
        </w:rPr>
        <w:t>В анкете предлагаются вопросы и варианты ответов. Внимательно прочтите и постарайтесь ответить искренне. При ответе на вопросы Вам следует выбрать один или несколько ответов из предложенных вариантов.</w:t>
      </w:r>
    </w:p>
    <w:p w14:paraId="67F8CC32" w14:textId="77777777" w:rsidR="005A7D9E" w:rsidRDefault="005A7D9E" w:rsidP="005A7D9E">
      <w:pPr>
        <w:shd w:val="clear" w:color="auto" w:fill="FFFFFF"/>
        <w:spacing w:after="0" w:line="240" w:lineRule="auto"/>
        <w:jc w:val="center"/>
        <w:outlineLvl w:val="3"/>
        <w:rPr>
          <w:rFonts w:ascii="Times New Roman" w:hAnsi="Times New Roman" w:cs="Times New Roman"/>
          <w:b/>
          <w:i/>
          <w:sz w:val="24"/>
          <w:szCs w:val="24"/>
        </w:rPr>
      </w:pPr>
      <w:r w:rsidRPr="008B44C5">
        <w:rPr>
          <w:rFonts w:ascii="Times New Roman" w:hAnsi="Times New Roman" w:cs="Times New Roman"/>
          <w:b/>
          <w:i/>
          <w:sz w:val="24"/>
          <w:szCs w:val="24"/>
        </w:rPr>
        <w:t>Заранее благодарим Вас за участие в нашем исследовании!</w:t>
      </w:r>
    </w:p>
    <w:p w14:paraId="4EBE8935" w14:textId="77777777" w:rsidR="005A7D9E" w:rsidRPr="008B44C5" w:rsidRDefault="005A7D9E" w:rsidP="005A7D9E">
      <w:pPr>
        <w:shd w:val="clear" w:color="auto" w:fill="FFFFFF"/>
        <w:spacing w:after="0" w:line="240" w:lineRule="auto"/>
        <w:jc w:val="center"/>
        <w:outlineLvl w:val="3"/>
        <w:rPr>
          <w:rFonts w:ascii="Times New Roman" w:hAnsi="Times New Roman" w:cs="Times New Roman"/>
          <w:b/>
          <w:i/>
          <w:sz w:val="24"/>
          <w:szCs w:val="24"/>
        </w:rPr>
      </w:pPr>
    </w:p>
    <w:p w14:paraId="7EA2976F" w14:textId="77777777" w:rsidR="005A7D9E" w:rsidRPr="00DB73CE" w:rsidRDefault="005A7D9E" w:rsidP="005A7D9E">
      <w:pPr>
        <w:spacing w:after="0" w:line="240" w:lineRule="auto"/>
        <w:jc w:val="center"/>
        <w:rPr>
          <w:rFonts w:ascii="Times New Roman" w:hAnsi="Times New Roman" w:cs="Times New Roman"/>
          <w:b/>
          <w:i/>
          <w:sz w:val="24"/>
          <w:szCs w:val="24"/>
        </w:rPr>
      </w:pPr>
      <w:r w:rsidRPr="00DB73CE">
        <w:rPr>
          <w:rFonts w:ascii="Times New Roman" w:hAnsi="Times New Roman" w:cs="Times New Roman"/>
          <w:b/>
          <w:i/>
          <w:sz w:val="24"/>
          <w:szCs w:val="24"/>
        </w:rPr>
        <w:t>Блок 1.  Роль глобальной сети интернет в формировании межкультурной коммуникации среди китайских студентов в России</w:t>
      </w:r>
    </w:p>
    <w:p w14:paraId="3E986DB8" w14:textId="77777777" w:rsidR="005A7D9E" w:rsidRPr="00676603" w:rsidRDefault="005A7D9E" w:rsidP="00FF4FD4">
      <w:pPr>
        <w:pStyle w:val="aa"/>
        <w:numPr>
          <w:ilvl w:val="0"/>
          <w:numId w:val="40"/>
        </w:numPr>
        <w:shd w:val="clear" w:color="auto" w:fill="FFFFFF"/>
        <w:spacing w:after="0" w:line="240" w:lineRule="auto"/>
        <w:ind w:left="284" w:hanging="284"/>
        <w:rPr>
          <w:rFonts w:ascii="Times New Roman" w:eastAsia="Times New Roman" w:hAnsi="Times New Roman" w:cs="Times New Roman"/>
          <w:sz w:val="24"/>
          <w:szCs w:val="24"/>
          <w:lang w:eastAsia="ru-RU"/>
        </w:rPr>
      </w:pPr>
      <w:r w:rsidRPr="00676603">
        <w:rPr>
          <w:rFonts w:ascii="Times New Roman" w:eastAsia="Times New Roman" w:hAnsi="Times New Roman" w:cs="Times New Roman"/>
          <w:b/>
          <w:bCs/>
          <w:sz w:val="24"/>
          <w:szCs w:val="24"/>
          <w:lang w:eastAsia="ru-RU"/>
        </w:rPr>
        <w:t>Как давно вы пользуетесь к интернетом?</w:t>
      </w:r>
    </w:p>
    <w:p w14:paraId="78B5F100" w14:textId="77777777" w:rsidR="005A7D9E" w:rsidRPr="008B44C5" w:rsidRDefault="005A7D9E" w:rsidP="00FF4FD4">
      <w:pPr>
        <w:pStyle w:val="aa"/>
        <w:numPr>
          <w:ilvl w:val="0"/>
          <w:numId w:val="40"/>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меньше года</w:t>
      </w:r>
    </w:p>
    <w:p w14:paraId="76EB7FF0" w14:textId="77777777" w:rsidR="005A7D9E" w:rsidRPr="008B44C5" w:rsidRDefault="005A7D9E" w:rsidP="00FF4FD4">
      <w:pPr>
        <w:pStyle w:val="aa"/>
        <w:numPr>
          <w:ilvl w:val="0"/>
          <w:numId w:val="40"/>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1 год</w:t>
      </w:r>
    </w:p>
    <w:p w14:paraId="43980C9A" w14:textId="77777777" w:rsidR="005A7D9E" w:rsidRPr="008B44C5" w:rsidRDefault="005A7D9E" w:rsidP="00FF4FD4">
      <w:pPr>
        <w:pStyle w:val="aa"/>
        <w:numPr>
          <w:ilvl w:val="0"/>
          <w:numId w:val="40"/>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2-3 года</w:t>
      </w:r>
      <w:r w:rsidRPr="008B44C5">
        <w:rPr>
          <w:rFonts w:ascii="Times New Roman" w:hAnsi="Times New Roman" w:cs="Times New Roman"/>
          <w:sz w:val="24"/>
          <w:szCs w:val="24"/>
        </w:rPr>
        <w:cr/>
        <w:t>4. 3-5 лет</w:t>
      </w:r>
      <w:r w:rsidRPr="008B44C5">
        <w:rPr>
          <w:rFonts w:ascii="Times New Roman" w:hAnsi="Times New Roman" w:cs="Times New Roman"/>
          <w:sz w:val="24"/>
          <w:szCs w:val="24"/>
        </w:rPr>
        <w:cr/>
        <w:t>5. больше 5 ле</w:t>
      </w:r>
    </w:p>
    <w:p w14:paraId="3B2857DF" w14:textId="77777777" w:rsidR="005A7D9E" w:rsidRPr="008B44C5" w:rsidRDefault="005A7D9E" w:rsidP="005A7D9E">
      <w:pPr>
        <w:pStyle w:val="aa"/>
        <w:spacing w:after="0" w:line="240" w:lineRule="auto"/>
        <w:ind w:left="284" w:hanging="284"/>
        <w:rPr>
          <w:rFonts w:ascii="Times New Roman" w:hAnsi="Times New Roman" w:cs="Times New Roman"/>
          <w:sz w:val="24"/>
          <w:szCs w:val="24"/>
        </w:rPr>
      </w:pPr>
    </w:p>
    <w:p w14:paraId="15BFDD62" w14:textId="77777777" w:rsidR="005A7D9E" w:rsidRPr="00676603" w:rsidRDefault="005A7D9E" w:rsidP="00FF4FD4">
      <w:pPr>
        <w:pStyle w:val="aa"/>
        <w:numPr>
          <w:ilvl w:val="0"/>
          <w:numId w:val="56"/>
        </w:numPr>
        <w:spacing w:after="0" w:line="240" w:lineRule="auto"/>
        <w:ind w:left="284" w:hanging="284"/>
        <w:rPr>
          <w:rFonts w:ascii="Times New Roman" w:hAnsi="Times New Roman" w:cs="Times New Roman"/>
          <w:b/>
          <w:sz w:val="24"/>
          <w:szCs w:val="24"/>
        </w:rPr>
      </w:pPr>
      <w:r w:rsidRPr="00676603">
        <w:rPr>
          <w:rFonts w:ascii="Times New Roman" w:hAnsi="Times New Roman" w:cs="Times New Roman"/>
          <w:b/>
          <w:sz w:val="24"/>
          <w:szCs w:val="24"/>
        </w:rPr>
        <w:t xml:space="preserve"> Сколько времени Вы проводите за интернетом?  </w:t>
      </w:r>
    </w:p>
    <w:p w14:paraId="7C9CA422" w14:textId="77777777" w:rsidR="005A7D9E" w:rsidRPr="008B44C5" w:rsidRDefault="005A7D9E" w:rsidP="00FF4FD4">
      <w:pPr>
        <w:pStyle w:val="aa"/>
        <w:numPr>
          <w:ilvl w:val="0"/>
          <w:numId w:val="41"/>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1-2часа</w:t>
      </w:r>
    </w:p>
    <w:p w14:paraId="20519AA6" w14:textId="77777777" w:rsidR="005A7D9E" w:rsidRPr="008B44C5" w:rsidRDefault="005A7D9E" w:rsidP="00FF4FD4">
      <w:pPr>
        <w:pStyle w:val="aa"/>
        <w:numPr>
          <w:ilvl w:val="0"/>
          <w:numId w:val="41"/>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3-6часов</w:t>
      </w:r>
    </w:p>
    <w:p w14:paraId="75A6942A" w14:textId="77777777" w:rsidR="005A7D9E" w:rsidRPr="008B44C5" w:rsidRDefault="005A7D9E" w:rsidP="00FF4FD4">
      <w:pPr>
        <w:pStyle w:val="aa"/>
        <w:numPr>
          <w:ilvl w:val="0"/>
          <w:numId w:val="41"/>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более 6 часов</w:t>
      </w:r>
    </w:p>
    <w:p w14:paraId="128F0280" w14:textId="77777777" w:rsidR="005A7D9E" w:rsidRPr="008B44C5" w:rsidRDefault="005A7D9E" w:rsidP="00FF4FD4">
      <w:pPr>
        <w:pStyle w:val="aa"/>
        <w:numPr>
          <w:ilvl w:val="0"/>
          <w:numId w:val="41"/>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shd w:val="clear" w:color="auto" w:fill="FFFFFF"/>
        </w:rPr>
        <w:t>Другое (напишите)</w:t>
      </w:r>
    </w:p>
    <w:p w14:paraId="135FAA11" w14:textId="77777777" w:rsidR="005A7D9E" w:rsidRPr="008B44C5" w:rsidRDefault="005A7D9E" w:rsidP="005A7D9E">
      <w:pPr>
        <w:pStyle w:val="aa"/>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ab/>
      </w:r>
    </w:p>
    <w:p w14:paraId="580BFF2E" w14:textId="77777777" w:rsidR="005A7D9E" w:rsidRPr="00676603" w:rsidRDefault="005A7D9E" w:rsidP="00FF4FD4">
      <w:pPr>
        <w:pStyle w:val="aa"/>
        <w:numPr>
          <w:ilvl w:val="0"/>
          <w:numId w:val="42"/>
        </w:numPr>
        <w:spacing w:after="0" w:line="240" w:lineRule="auto"/>
        <w:ind w:left="284" w:hanging="284"/>
        <w:rPr>
          <w:rFonts w:ascii="Times New Roman" w:hAnsi="Times New Roman" w:cs="Times New Roman"/>
          <w:b/>
          <w:sz w:val="24"/>
          <w:szCs w:val="24"/>
        </w:rPr>
      </w:pPr>
      <w:r w:rsidRPr="00676603">
        <w:rPr>
          <w:rFonts w:ascii="Times New Roman" w:hAnsi="Times New Roman" w:cs="Times New Roman"/>
          <w:b/>
          <w:sz w:val="24"/>
          <w:szCs w:val="24"/>
        </w:rPr>
        <w:t xml:space="preserve">Для чего вы используете сеть Интернет?  </w:t>
      </w:r>
    </w:p>
    <w:p w14:paraId="5F49599B" w14:textId="77777777" w:rsidR="005A7D9E" w:rsidRPr="008B44C5" w:rsidRDefault="005A7D9E" w:rsidP="00FF4FD4">
      <w:pPr>
        <w:pStyle w:val="aa"/>
        <w:numPr>
          <w:ilvl w:val="0"/>
          <w:numId w:val="43"/>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Для общение (социальные сети, блоги, Skype)</w:t>
      </w:r>
    </w:p>
    <w:p w14:paraId="1BFF7D9B" w14:textId="77777777" w:rsidR="005A7D9E" w:rsidRPr="008B44C5" w:rsidRDefault="005A7D9E" w:rsidP="00FF4FD4">
      <w:pPr>
        <w:pStyle w:val="aa"/>
        <w:numPr>
          <w:ilvl w:val="0"/>
          <w:numId w:val="43"/>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Скачивание мультимедиа файлов (фильмов, музыки, игр и прочее)</w:t>
      </w:r>
    </w:p>
    <w:p w14:paraId="3382652C" w14:textId="77777777" w:rsidR="005A7D9E" w:rsidRPr="008B44C5" w:rsidRDefault="005A7D9E" w:rsidP="00FF4FD4">
      <w:pPr>
        <w:pStyle w:val="aa"/>
        <w:numPr>
          <w:ilvl w:val="0"/>
          <w:numId w:val="43"/>
        </w:numPr>
        <w:spacing w:after="0" w:line="240" w:lineRule="auto"/>
        <w:ind w:left="284" w:hanging="284"/>
        <w:rPr>
          <w:rFonts w:ascii="Times New Roman" w:hAnsi="Times New Roman" w:cs="Times New Roman"/>
          <w:sz w:val="24"/>
          <w:szCs w:val="24"/>
          <w:lang w:val="en-US"/>
        </w:rPr>
      </w:pPr>
      <w:r w:rsidRPr="008B44C5">
        <w:rPr>
          <w:rFonts w:ascii="Times New Roman" w:hAnsi="Times New Roman" w:cs="Times New Roman"/>
          <w:sz w:val="24"/>
          <w:szCs w:val="24"/>
        </w:rPr>
        <w:t>Онлайн</w:t>
      </w:r>
      <w:r w:rsidRPr="008B44C5">
        <w:rPr>
          <w:rFonts w:ascii="Times New Roman" w:hAnsi="Times New Roman" w:cs="Times New Roman"/>
          <w:sz w:val="24"/>
          <w:szCs w:val="24"/>
          <w:lang w:val="en-US"/>
        </w:rPr>
        <w:t xml:space="preserve"> </w:t>
      </w:r>
      <w:r w:rsidRPr="008B44C5">
        <w:rPr>
          <w:rFonts w:ascii="Times New Roman" w:hAnsi="Times New Roman" w:cs="Times New Roman"/>
          <w:sz w:val="24"/>
          <w:szCs w:val="24"/>
        </w:rPr>
        <w:t>игры</w:t>
      </w:r>
      <w:r w:rsidRPr="008B44C5">
        <w:rPr>
          <w:rFonts w:ascii="Times New Roman" w:hAnsi="Times New Roman" w:cs="Times New Roman"/>
          <w:sz w:val="24"/>
          <w:szCs w:val="24"/>
          <w:lang w:val="en-US"/>
        </w:rPr>
        <w:t xml:space="preserve"> (World of Warcraft,Dota2, Linage </w:t>
      </w:r>
      <w:r w:rsidRPr="008B44C5">
        <w:rPr>
          <w:rFonts w:ascii="Times New Roman" w:hAnsi="Times New Roman" w:cs="Times New Roman"/>
          <w:sz w:val="24"/>
          <w:szCs w:val="24"/>
        </w:rPr>
        <w:t>и</w:t>
      </w:r>
      <w:r w:rsidRPr="008B44C5">
        <w:rPr>
          <w:rFonts w:ascii="Times New Roman" w:hAnsi="Times New Roman" w:cs="Times New Roman"/>
          <w:sz w:val="24"/>
          <w:szCs w:val="24"/>
          <w:lang w:val="en-US"/>
        </w:rPr>
        <w:t xml:space="preserve"> </w:t>
      </w:r>
      <w:r w:rsidRPr="008B44C5">
        <w:rPr>
          <w:rFonts w:ascii="Times New Roman" w:hAnsi="Times New Roman" w:cs="Times New Roman"/>
          <w:sz w:val="24"/>
          <w:szCs w:val="24"/>
        </w:rPr>
        <w:t>другие</w:t>
      </w:r>
      <w:r w:rsidRPr="008B44C5">
        <w:rPr>
          <w:rFonts w:ascii="Times New Roman" w:hAnsi="Times New Roman" w:cs="Times New Roman"/>
          <w:sz w:val="24"/>
          <w:szCs w:val="24"/>
          <w:lang w:val="en-US"/>
        </w:rPr>
        <w:t>)</w:t>
      </w:r>
    </w:p>
    <w:p w14:paraId="2C7015DD" w14:textId="77777777" w:rsidR="005A7D9E" w:rsidRDefault="005A7D9E" w:rsidP="00FF4FD4">
      <w:pPr>
        <w:pStyle w:val="aa"/>
        <w:numPr>
          <w:ilvl w:val="0"/>
          <w:numId w:val="43"/>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Поиск информации в учебных целях ( учебные сайты, электронные учебники и другое)</w:t>
      </w:r>
    </w:p>
    <w:p w14:paraId="630380B2" w14:textId="77777777" w:rsidR="005A7D9E" w:rsidRPr="008B44C5" w:rsidRDefault="005A7D9E" w:rsidP="005A7D9E">
      <w:pPr>
        <w:pStyle w:val="aa"/>
        <w:spacing w:after="0" w:line="240" w:lineRule="auto"/>
        <w:ind w:left="284" w:hanging="284"/>
        <w:rPr>
          <w:rFonts w:ascii="Times New Roman" w:hAnsi="Times New Roman" w:cs="Times New Roman"/>
          <w:sz w:val="24"/>
          <w:szCs w:val="24"/>
        </w:rPr>
      </w:pPr>
    </w:p>
    <w:p w14:paraId="186D1C76" w14:textId="77777777" w:rsidR="005A7D9E" w:rsidRPr="00676603" w:rsidRDefault="005A7D9E" w:rsidP="00FF4FD4">
      <w:pPr>
        <w:pStyle w:val="aa"/>
        <w:numPr>
          <w:ilvl w:val="0"/>
          <w:numId w:val="42"/>
        </w:numPr>
        <w:spacing w:after="0" w:line="240" w:lineRule="auto"/>
        <w:ind w:left="284" w:hanging="284"/>
        <w:rPr>
          <w:rFonts w:ascii="Times New Roman" w:hAnsi="Times New Roman" w:cs="Times New Roman"/>
          <w:b/>
          <w:sz w:val="24"/>
          <w:szCs w:val="24"/>
        </w:rPr>
      </w:pPr>
      <w:r w:rsidRPr="00676603">
        <w:rPr>
          <w:rFonts w:ascii="Times New Roman" w:hAnsi="Times New Roman" w:cs="Times New Roman"/>
          <w:b/>
          <w:sz w:val="24"/>
          <w:szCs w:val="24"/>
        </w:rPr>
        <w:t xml:space="preserve">Помогает ли Вам  интернет в учёбе? </w:t>
      </w:r>
    </w:p>
    <w:p w14:paraId="2CE98EA5" w14:textId="77777777" w:rsidR="005A7D9E" w:rsidRPr="008B44C5" w:rsidRDefault="005A7D9E" w:rsidP="00FF4FD4">
      <w:pPr>
        <w:pStyle w:val="aa"/>
        <w:numPr>
          <w:ilvl w:val="0"/>
          <w:numId w:val="44"/>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 xml:space="preserve"> да</w:t>
      </w:r>
    </w:p>
    <w:p w14:paraId="17121720" w14:textId="77777777" w:rsidR="005A7D9E" w:rsidRPr="008B44C5" w:rsidRDefault="005A7D9E" w:rsidP="00FF4FD4">
      <w:pPr>
        <w:pStyle w:val="aa"/>
        <w:numPr>
          <w:ilvl w:val="0"/>
          <w:numId w:val="44"/>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 xml:space="preserve"> нет</w:t>
      </w:r>
    </w:p>
    <w:p w14:paraId="2C0DEF88" w14:textId="77777777" w:rsidR="005A7D9E" w:rsidRPr="008B44C5" w:rsidRDefault="005A7D9E" w:rsidP="00FF4FD4">
      <w:pPr>
        <w:pStyle w:val="aa"/>
        <w:numPr>
          <w:ilvl w:val="0"/>
          <w:numId w:val="44"/>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shd w:val="clear" w:color="auto" w:fill="FFFFFF"/>
        </w:rPr>
        <w:t>Другое (напишите)</w:t>
      </w:r>
    </w:p>
    <w:p w14:paraId="2DAB0422" w14:textId="77777777" w:rsidR="005A7D9E" w:rsidRPr="008B44C5" w:rsidRDefault="005A7D9E" w:rsidP="005A7D9E">
      <w:pPr>
        <w:pStyle w:val="aa"/>
        <w:spacing w:after="0" w:line="240" w:lineRule="auto"/>
        <w:ind w:left="284" w:hanging="284"/>
        <w:rPr>
          <w:rFonts w:ascii="Times New Roman" w:hAnsi="Times New Roman" w:cs="Times New Roman"/>
          <w:sz w:val="24"/>
          <w:szCs w:val="24"/>
        </w:rPr>
      </w:pPr>
    </w:p>
    <w:p w14:paraId="14CA4A05" w14:textId="77777777" w:rsidR="005A7D9E" w:rsidRPr="00676603" w:rsidRDefault="005A7D9E" w:rsidP="00FF4FD4">
      <w:pPr>
        <w:pStyle w:val="aa"/>
        <w:numPr>
          <w:ilvl w:val="0"/>
          <w:numId w:val="44"/>
        </w:numPr>
        <w:spacing w:after="0" w:line="240" w:lineRule="auto"/>
        <w:ind w:left="284" w:hanging="284"/>
        <w:rPr>
          <w:rFonts w:ascii="Times New Roman" w:hAnsi="Times New Roman" w:cs="Times New Roman"/>
          <w:b/>
          <w:sz w:val="24"/>
          <w:szCs w:val="24"/>
        </w:rPr>
      </w:pPr>
      <w:r w:rsidRPr="00676603">
        <w:rPr>
          <w:rFonts w:ascii="Times New Roman" w:hAnsi="Times New Roman" w:cs="Times New Roman"/>
          <w:b/>
          <w:sz w:val="24"/>
          <w:szCs w:val="24"/>
        </w:rPr>
        <w:t xml:space="preserve">В каких социальных сетях вы зарегистрированы?  </w:t>
      </w:r>
    </w:p>
    <w:p w14:paraId="2F86681A" w14:textId="77777777" w:rsidR="005A7D9E" w:rsidRPr="008B44C5" w:rsidRDefault="005A7D9E" w:rsidP="00FF4FD4">
      <w:pPr>
        <w:pStyle w:val="aa"/>
        <w:numPr>
          <w:ilvl w:val="0"/>
          <w:numId w:val="45"/>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VK</w:t>
      </w:r>
    </w:p>
    <w:p w14:paraId="52546F75" w14:textId="77777777" w:rsidR="005A7D9E" w:rsidRPr="008B44C5" w:rsidRDefault="005A7D9E" w:rsidP="00FF4FD4">
      <w:pPr>
        <w:pStyle w:val="aa"/>
        <w:numPr>
          <w:ilvl w:val="0"/>
          <w:numId w:val="45"/>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FACEBOOK</w:t>
      </w:r>
    </w:p>
    <w:p w14:paraId="0C44B652" w14:textId="77777777" w:rsidR="005A7D9E" w:rsidRPr="008B44C5" w:rsidRDefault="005A7D9E" w:rsidP="00FF4FD4">
      <w:pPr>
        <w:pStyle w:val="aa"/>
        <w:numPr>
          <w:ilvl w:val="0"/>
          <w:numId w:val="45"/>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Twitter</w:t>
      </w:r>
    </w:p>
    <w:p w14:paraId="431320F6" w14:textId="77777777" w:rsidR="005A7D9E" w:rsidRPr="008B44C5" w:rsidRDefault="005A7D9E" w:rsidP="00FF4FD4">
      <w:pPr>
        <w:pStyle w:val="aa"/>
        <w:numPr>
          <w:ilvl w:val="0"/>
          <w:numId w:val="45"/>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Instagram</w:t>
      </w:r>
    </w:p>
    <w:p w14:paraId="4FE4478C" w14:textId="77777777" w:rsidR="005A7D9E" w:rsidRPr="008B44C5" w:rsidRDefault="005A7D9E" w:rsidP="00FF4FD4">
      <w:pPr>
        <w:pStyle w:val="aa"/>
        <w:numPr>
          <w:ilvl w:val="0"/>
          <w:numId w:val="45"/>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WhatsApp</w:t>
      </w:r>
    </w:p>
    <w:p w14:paraId="039998F5" w14:textId="77777777" w:rsidR="005A7D9E" w:rsidRPr="008B44C5" w:rsidRDefault="005A7D9E" w:rsidP="00FF4FD4">
      <w:pPr>
        <w:pStyle w:val="aa"/>
        <w:numPr>
          <w:ilvl w:val="0"/>
          <w:numId w:val="45"/>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shd w:val="clear" w:color="auto" w:fill="FFFFFF"/>
        </w:rPr>
        <w:t>Другое (напишите)</w:t>
      </w:r>
    </w:p>
    <w:p w14:paraId="368DB357" w14:textId="77777777" w:rsidR="005A7D9E" w:rsidRPr="00676603" w:rsidRDefault="005A7D9E" w:rsidP="005A7D9E">
      <w:pPr>
        <w:pStyle w:val="aa"/>
        <w:spacing w:after="0" w:line="240" w:lineRule="auto"/>
        <w:ind w:left="284" w:hanging="284"/>
        <w:rPr>
          <w:rFonts w:ascii="Times New Roman" w:hAnsi="Times New Roman" w:cs="Times New Roman"/>
          <w:b/>
          <w:sz w:val="24"/>
          <w:szCs w:val="24"/>
        </w:rPr>
      </w:pPr>
    </w:p>
    <w:p w14:paraId="7525DD41" w14:textId="77777777" w:rsidR="005A7D9E" w:rsidRPr="00676603" w:rsidRDefault="005A7D9E" w:rsidP="00FF4FD4">
      <w:pPr>
        <w:pStyle w:val="aa"/>
        <w:numPr>
          <w:ilvl w:val="0"/>
          <w:numId w:val="45"/>
        </w:numPr>
        <w:spacing w:after="0" w:line="240" w:lineRule="auto"/>
        <w:ind w:left="284" w:hanging="284"/>
        <w:rPr>
          <w:rFonts w:ascii="Times New Roman" w:hAnsi="Times New Roman" w:cs="Times New Roman"/>
          <w:b/>
          <w:sz w:val="24"/>
          <w:szCs w:val="24"/>
        </w:rPr>
      </w:pPr>
      <w:r w:rsidRPr="00676603">
        <w:rPr>
          <w:rFonts w:ascii="Times New Roman" w:hAnsi="Times New Roman" w:cs="Times New Roman"/>
          <w:b/>
          <w:sz w:val="24"/>
          <w:szCs w:val="24"/>
        </w:rPr>
        <w:t xml:space="preserve">Почему Вы пользуетесь социальными сетями? </w:t>
      </w:r>
    </w:p>
    <w:p w14:paraId="48A5FFD9" w14:textId="77777777" w:rsidR="005A7D9E" w:rsidRPr="008B44C5" w:rsidRDefault="005A7D9E" w:rsidP="00FF4FD4">
      <w:pPr>
        <w:pStyle w:val="aa"/>
        <w:numPr>
          <w:ilvl w:val="0"/>
          <w:numId w:val="46"/>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 xml:space="preserve"> исключительно чтобы поддерживать связь с родственниками, которых не имеете возможность навещать в реальной жизни</w:t>
      </w:r>
    </w:p>
    <w:p w14:paraId="2354FDC7" w14:textId="77777777" w:rsidR="005A7D9E" w:rsidRPr="008B44C5" w:rsidRDefault="005A7D9E" w:rsidP="00FF4FD4">
      <w:pPr>
        <w:pStyle w:val="aa"/>
        <w:numPr>
          <w:ilvl w:val="0"/>
          <w:numId w:val="46"/>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lastRenderedPageBreak/>
        <w:t xml:space="preserve"> общение с одногруппниками, друзьями, знакомыми, с которыми видитесь в реальной жизни</w:t>
      </w:r>
    </w:p>
    <w:p w14:paraId="0E987BE2" w14:textId="77777777" w:rsidR="005A7D9E" w:rsidRPr="008B44C5" w:rsidRDefault="005A7D9E" w:rsidP="00FF4FD4">
      <w:pPr>
        <w:pStyle w:val="aa"/>
        <w:numPr>
          <w:ilvl w:val="0"/>
          <w:numId w:val="46"/>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 xml:space="preserve"> чтобы завести новые знакомства</w:t>
      </w:r>
    </w:p>
    <w:p w14:paraId="0AD5569C" w14:textId="77777777" w:rsidR="005A7D9E" w:rsidRPr="008B44C5" w:rsidRDefault="005A7D9E" w:rsidP="00FF4FD4">
      <w:pPr>
        <w:pStyle w:val="aa"/>
        <w:numPr>
          <w:ilvl w:val="0"/>
          <w:numId w:val="46"/>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 xml:space="preserve"> сбор новостей</w:t>
      </w:r>
    </w:p>
    <w:p w14:paraId="3568596B" w14:textId="77777777" w:rsidR="005A7D9E" w:rsidRPr="008B44C5" w:rsidRDefault="005A7D9E" w:rsidP="00FF4FD4">
      <w:pPr>
        <w:pStyle w:val="aa"/>
        <w:numPr>
          <w:ilvl w:val="0"/>
          <w:numId w:val="46"/>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 xml:space="preserve"> поиск групп по интересам</w:t>
      </w:r>
    </w:p>
    <w:p w14:paraId="7F3B20EE" w14:textId="77777777" w:rsidR="005A7D9E" w:rsidRPr="008B44C5" w:rsidRDefault="005A7D9E" w:rsidP="00FF4FD4">
      <w:pPr>
        <w:pStyle w:val="aa"/>
        <w:numPr>
          <w:ilvl w:val="0"/>
          <w:numId w:val="46"/>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 xml:space="preserve"> пользование мультимедиа ( просмотр фотографий, фильмов, прослушивание музыки и т.д.)</w:t>
      </w:r>
    </w:p>
    <w:p w14:paraId="1A6B3A1B" w14:textId="77777777" w:rsidR="005A7D9E" w:rsidRPr="008B44C5" w:rsidRDefault="005A7D9E" w:rsidP="00FF4FD4">
      <w:pPr>
        <w:pStyle w:val="aa"/>
        <w:numPr>
          <w:ilvl w:val="0"/>
          <w:numId w:val="46"/>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 xml:space="preserve">Поддерживать межкультурную коммуникацию </w:t>
      </w:r>
      <w:r w:rsidRPr="008B44C5">
        <w:rPr>
          <w:rFonts w:ascii="Times New Roman" w:hAnsi="Times New Roman" w:cs="Times New Roman"/>
          <w:sz w:val="24"/>
          <w:szCs w:val="24"/>
        </w:rPr>
        <w:tab/>
      </w:r>
    </w:p>
    <w:p w14:paraId="1EA0EA2A" w14:textId="77777777" w:rsidR="005A7D9E" w:rsidRPr="008B44C5" w:rsidRDefault="005A7D9E" w:rsidP="005A7D9E">
      <w:pPr>
        <w:spacing w:after="0" w:line="240" w:lineRule="auto"/>
        <w:ind w:left="284" w:hanging="284"/>
        <w:rPr>
          <w:rFonts w:ascii="Times New Roman" w:hAnsi="Times New Roman" w:cs="Times New Roman"/>
          <w:sz w:val="24"/>
          <w:szCs w:val="24"/>
        </w:rPr>
      </w:pPr>
    </w:p>
    <w:p w14:paraId="1E440442" w14:textId="77777777" w:rsidR="005A7D9E" w:rsidRPr="00676603" w:rsidRDefault="005A7D9E" w:rsidP="00FF4FD4">
      <w:pPr>
        <w:pStyle w:val="aa"/>
        <w:numPr>
          <w:ilvl w:val="0"/>
          <w:numId w:val="45"/>
        </w:numPr>
        <w:spacing w:after="0" w:line="240" w:lineRule="auto"/>
        <w:ind w:left="284"/>
        <w:rPr>
          <w:rFonts w:ascii="Times New Roman" w:hAnsi="Times New Roman" w:cs="Times New Roman"/>
          <w:b/>
          <w:sz w:val="24"/>
          <w:szCs w:val="24"/>
        </w:rPr>
      </w:pPr>
      <w:r w:rsidRPr="00676603">
        <w:rPr>
          <w:rFonts w:ascii="Times New Roman" w:hAnsi="Times New Roman" w:cs="Times New Roman"/>
          <w:b/>
          <w:sz w:val="24"/>
          <w:szCs w:val="24"/>
        </w:rPr>
        <w:t xml:space="preserve">Считаете ли Вы, что у Вас в сети больше знакомых и друзей России, чем в реальной жизни? </w:t>
      </w:r>
    </w:p>
    <w:p w14:paraId="326417E4" w14:textId="77777777" w:rsidR="005A7D9E" w:rsidRPr="008B44C5" w:rsidRDefault="005A7D9E" w:rsidP="00FF4FD4">
      <w:pPr>
        <w:pStyle w:val="aa"/>
        <w:numPr>
          <w:ilvl w:val="0"/>
          <w:numId w:val="47"/>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 xml:space="preserve"> Да  </w:t>
      </w:r>
    </w:p>
    <w:p w14:paraId="44F55D58" w14:textId="77777777" w:rsidR="005A7D9E" w:rsidRPr="008B44C5" w:rsidRDefault="005A7D9E" w:rsidP="00FF4FD4">
      <w:pPr>
        <w:pStyle w:val="aa"/>
        <w:numPr>
          <w:ilvl w:val="0"/>
          <w:numId w:val="47"/>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 xml:space="preserve"> Нет  </w:t>
      </w:r>
    </w:p>
    <w:p w14:paraId="140AD8CE" w14:textId="77777777" w:rsidR="005A7D9E" w:rsidRPr="008B44C5" w:rsidRDefault="005A7D9E" w:rsidP="00FF4FD4">
      <w:pPr>
        <w:pStyle w:val="aa"/>
        <w:numPr>
          <w:ilvl w:val="0"/>
          <w:numId w:val="47"/>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 xml:space="preserve"> Не задавался(ась) подобным вопросом  </w:t>
      </w:r>
    </w:p>
    <w:p w14:paraId="7F2C1685" w14:textId="77777777" w:rsidR="005A7D9E" w:rsidRPr="008B44C5" w:rsidRDefault="005A7D9E" w:rsidP="00FF4FD4">
      <w:pPr>
        <w:pStyle w:val="aa"/>
        <w:numPr>
          <w:ilvl w:val="0"/>
          <w:numId w:val="47"/>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Затрудняюсь ответить</w:t>
      </w:r>
    </w:p>
    <w:p w14:paraId="5968FBA7" w14:textId="77777777" w:rsidR="005A7D9E" w:rsidRPr="008B44C5" w:rsidRDefault="005A7D9E" w:rsidP="005A7D9E">
      <w:pPr>
        <w:pStyle w:val="aa"/>
        <w:spacing w:after="0" w:line="240" w:lineRule="auto"/>
        <w:ind w:left="284" w:hanging="284"/>
        <w:rPr>
          <w:rFonts w:ascii="Times New Roman" w:hAnsi="Times New Roman" w:cs="Times New Roman"/>
          <w:sz w:val="24"/>
          <w:szCs w:val="24"/>
        </w:rPr>
      </w:pPr>
    </w:p>
    <w:p w14:paraId="2B8B21F1" w14:textId="77777777" w:rsidR="005A7D9E" w:rsidRPr="00676603" w:rsidRDefault="005A7D9E" w:rsidP="00FF4FD4">
      <w:pPr>
        <w:pStyle w:val="aa"/>
        <w:numPr>
          <w:ilvl w:val="0"/>
          <w:numId w:val="45"/>
        </w:numPr>
        <w:spacing w:after="0" w:line="240" w:lineRule="auto"/>
        <w:ind w:left="284" w:hanging="284"/>
        <w:rPr>
          <w:rFonts w:ascii="Times New Roman" w:hAnsi="Times New Roman" w:cs="Times New Roman"/>
          <w:b/>
          <w:sz w:val="24"/>
          <w:szCs w:val="24"/>
        </w:rPr>
      </w:pPr>
      <w:r w:rsidRPr="00676603">
        <w:rPr>
          <w:rFonts w:ascii="Times New Roman" w:hAnsi="Times New Roman" w:cs="Times New Roman"/>
          <w:b/>
          <w:color w:val="000000"/>
          <w:sz w:val="24"/>
          <w:szCs w:val="24"/>
          <w:shd w:val="clear" w:color="auto" w:fill="FFFFFF"/>
        </w:rPr>
        <w:t xml:space="preserve"> Сколько раз в день Вы заходите  в интернет?</w:t>
      </w:r>
    </w:p>
    <w:p w14:paraId="13A1E016" w14:textId="77777777" w:rsidR="005A7D9E" w:rsidRPr="008B44C5" w:rsidRDefault="005A7D9E" w:rsidP="00FF4FD4">
      <w:pPr>
        <w:pStyle w:val="aa"/>
        <w:numPr>
          <w:ilvl w:val="0"/>
          <w:numId w:val="48"/>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Раз в день</w:t>
      </w:r>
    </w:p>
    <w:p w14:paraId="441E750C" w14:textId="77777777" w:rsidR="005A7D9E" w:rsidRPr="008B44C5" w:rsidRDefault="005A7D9E" w:rsidP="00FF4FD4">
      <w:pPr>
        <w:pStyle w:val="aa"/>
        <w:numPr>
          <w:ilvl w:val="0"/>
          <w:numId w:val="48"/>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2-4 Раз в день</w:t>
      </w:r>
    </w:p>
    <w:p w14:paraId="5F7D2B05" w14:textId="77777777" w:rsidR="005A7D9E" w:rsidRPr="008B44C5" w:rsidRDefault="005A7D9E" w:rsidP="00FF4FD4">
      <w:pPr>
        <w:pStyle w:val="aa"/>
        <w:numPr>
          <w:ilvl w:val="0"/>
          <w:numId w:val="48"/>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5-8 Раз в день</w:t>
      </w:r>
    </w:p>
    <w:p w14:paraId="5FE83A9A" w14:textId="77777777" w:rsidR="005A7D9E" w:rsidRPr="008B44C5" w:rsidRDefault="005A7D9E" w:rsidP="00FF4FD4">
      <w:pPr>
        <w:pStyle w:val="aa"/>
        <w:numPr>
          <w:ilvl w:val="0"/>
          <w:numId w:val="48"/>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8-12 Раз в день</w:t>
      </w:r>
    </w:p>
    <w:p w14:paraId="6B1D1357" w14:textId="77777777" w:rsidR="005A7D9E" w:rsidRPr="008B44C5" w:rsidRDefault="005A7D9E" w:rsidP="00FF4FD4">
      <w:pPr>
        <w:pStyle w:val="aa"/>
        <w:numPr>
          <w:ilvl w:val="0"/>
          <w:numId w:val="48"/>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Сижу постоянно</w:t>
      </w:r>
    </w:p>
    <w:p w14:paraId="557BD1F0" w14:textId="77777777" w:rsidR="005A7D9E" w:rsidRPr="008B44C5" w:rsidRDefault="005A7D9E" w:rsidP="005A7D9E">
      <w:pPr>
        <w:spacing w:after="0" w:line="240" w:lineRule="auto"/>
        <w:ind w:left="284" w:hanging="284"/>
        <w:rPr>
          <w:rFonts w:ascii="Times New Roman" w:hAnsi="Times New Roman" w:cs="Times New Roman"/>
          <w:sz w:val="24"/>
          <w:szCs w:val="24"/>
        </w:rPr>
      </w:pPr>
    </w:p>
    <w:p w14:paraId="0A31BC3B" w14:textId="77777777" w:rsidR="005A7D9E" w:rsidRPr="00676603" w:rsidRDefault="005A7D9E" w:rsidP="00FF4FD4">
      <w:pPr>
        <w:pStyle w:val="aa"/>
        <w:numPr>
          <w:ilvl w:val="0"/>
          <w:numId w:val="45"/>
        </w:numPr>
        <w:spacing w:after="0" w:line="240" w:lineRule="auto"/>
        <w:ind w:left="284" w:hanging="284"/>
        <w:rPr>
          <w:rFonts w:ascii="Times New Roman" w:hAnsi="Times New Roman" w:cs="Times New Roman"/>
          <w:b/>
          <w:sz w:val="24"/>
          <w:szCs w:val="24"/>
        </w:rPr>
      </w:pPr>
      <w:r w:rsidRPr="00676603">
        <w:rPr>
          <w:rFonts w:ascii="Times New Roman" w:hAnsi="Times New Roman" w:cs="Times New Roman"/>
          <w:b/>
          <w:sz w:val="24"/>
          <w:szCs w:val="24"/>
        </w:rPr>
        <w:t>Какой из перечисленных почтовых систем вы пользуетесь чаще всего?</w:t>
      </w:r>
    </w:p>
    <w:p w14:paraId="310EE752" w14:textId="77777777" w:rsidR="005A7D9E" w:rsidRPr="008B44C5" w:rsidRDefault="005A7D9E" w:rsidP="00FF4FD4">
      <w:pPr>
        <w:pStyle w:val="aa"/>
        <w:numPr>
          <w:ilvl w:val="0"/>
          <w:numId w:val="49"/>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Yandex.com</w:t>
      </w:r>
    </w:p>
    <w:p w14:paraId="23CCFDFF" w14:textId="77777777" w:rsidR="005A7D9E" w:rsidRPr="008B44C5" w:rsidRDefault="005A7D9E" w:rsidP="00FF4FD4">
      <w:pPr>
        <w:pStyle w:val="aa"/>
        <w:numPr>
          <w:ilvl w:val="0"/>
          <w:numId w:val="49"/>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Gmail.com</w:t>
      </w:r>
    </w:p>
    <w:p w14:paraId="0A38E4E0" w14:textId="77777777" w:rsidR="005A7D9E" w:rsidRPr="008B44C5" w:rsidRDefault="005A7D9E" w:rsidP="00FF4FD4">
      <w:pPr>
        <w:pStyle w:val="aa"/>
        <w:numPr>
          <w:ilvl w:val="0"/>
          <w:numId w:val="49"/>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Mail.ru</w:t>
      </w:r>
    </w:p>
    <w:p w14:paraId="43B1128F" w14:textId="77777777" w:rsidR="005A7D9E" w:rsidRPr="008B44C5" w:rsidRDefault="005A7D9E" w:rsidP="00FF4FD4">
      <w:pPr>
        <w:pStyle w:val="aa"/>
        <w:numPr>
          <w:ilvl w:val="0"/>
          <w:numId w:val="49"/>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Не пользуюсь</w:t>
      </w:r>
    </w:p>
    <w:p w14:paraId="7B21BFBA" w14:textId="77777777" w:rsidR="005A7D9E" w:rsidRPr="008B44C5" w:rsidRDefault="005A7D9E" w:rsidP="00FF4FD4">
      <w:pPr>
        <w:pStyle w:val="aa"/>
        <w:numPr>
          <w:ilvl w:val="0"/>
          <w:numId w:val="49"/>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Другое (напишите)</w:t>
      </w:r>
    </w:p>
    <w:p w14:paraId="58C54339" w14:textId="77777777" w:rsidR="005A7D9E" w:rsidRPr="008B44C5" w:rsidRDefault="005A7D9E" w:rsidP="005A7D9E">
      <w:pPr>
        <w:spacing w:after="0" w:line="240" w:lineRule="auto"/>
        <w:ind w:left="284" w:hanging="284"/>
        <w:rPr>
          <w:rFonts w:ascii="Times New Roman" w:hAnsi="Times New Roman" w:cs="Times New Roman"/>
          <w:sz w:val="24"/>
          <w:szCs w:val="24"/>
        </w:rPr>
      </w:pPr>
    </w:p>
    <w:p w14:paraId="22B0B6E7" w14:textId="77777777" w:rsidR="005A7D9E" w:rsidRPr="00676603" w:rsidRDefault="005A7D9E" w:rsidP="00FF4FD4">
      <w:pPr>
        <w:pStyle w:val="aa"/>
        <w:numPr>
          <w:ilvl w:val="0"/>
          <w:numId w:val="45"/>
        </w:numPr>
        <w:spacing w:after="0" w:line="240" w:lineRule="auto"/>
        <w:ind w:left="284" w:hanging="284"/>
        <w:rPr>
          <w:rFonts w:ascii="Times New Roman" w:hAnsi="Times New Roman" w:cs="Times New Roman"/>
          <w:b/>
          <w:sz w:val="24"/>
          <w:szCs w:val="24"/>
        </w:rPr>
      </w:pPr>
      <w:r w:rsidRPr="00676603">
        <w:rPr>
          <w:rFonts w:ascii="Times New Roman" w:hAnsi="Times New Roman" w:cs="Times New Roman"/>
          <w:b/>
          <w:sz w:val="24"/>
          <w:szCs w:val="24"/>
        </w:rPr>
        <w:t>Какую информацию о себе вы готовы разместить в интернете? ( в том числе на вашей странице в социальных сетях) Выберете все подходящие ответы</w:t>
      </w:r>
    </w:p>
    <w:p w14:paraId="7065838C" w14:textId="77777777" w:rsidR="005A7D9E" w:rsidRPr="008B44C5" w:rsidRDefault="005A7D9E" w:rsidP="00FF4FD4">
      <w:pPr>
        <w:pStyle w:val="aa"/>
        <w:numPr>
          <w:ilvl w:val="0"/>
          <w:numId w:val="50"/>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 xml:space="preserve">Фотографии идентифицирующие вашу личность (аватарка) </w:t>
      </w:r>
    </w:p>
    <w:p w14:paraId="01748494" w14:textId="77777777" w:rsidR="005A7D9E" w:rsidRPr="008B44C5" w:rsidRDefault="005A7D9E" w:rsidP="00FF4FD4">
      <w:pPr>
        <w:pStyle w:val="aa"/>
        <w:numPr>
          <w:ilvl w:val="0"/>
          <w:numId w:val="50"/>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Информацию о том, чем вы занимались ( фотографии с досуга, путешествий)</w:t>
      </w:r>
    </w:p>
    <w:p w14:paraId="6E0ED8D6" w14:textId="77777777" w:rsidR="005A7D9E" w:rsidRPr="008B44C5" w:rsidRDefault="005A7D9E" w:rsidP="00FF4FD4">
      <w:pPr>
        <w:pStyle w:val="aa"/>
        <w:numPr>
          <w:ilvl w:val="0"/>
          <w:numId w:val="50"/>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 xml:space="preserve">Фотографии ваших близких </w:t>
      </w:r>
    </w:p>
    <w:p w14:paraId="4AA176FD" w14:textId="77777777" w:rsidR="005A7D9E" w:rsidRPr="008B44C5" w:rsidRDefault="005A7D9E" w:rsidP="00FF4FD4">
      <w:pPr>
        <w:pStyle w:val="aa"/>
        <w:numPr>
          <w:ilvl w:val="0"/>
          <w:numId w:val="50"/>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 xml:space="preserve">Информация о вашей личной жизни ( состоите ли вы в отношениях, фотографии с вашим партнером и т.д.) </w:t>
      </w:r>
    </w:p>
    <w:p w14:paraId="2F5EA6D8" w14:textId="77777777" w:rsidR="005A7D9E" w:rsidRPr="008B44C5" w:rsidRDefault="005A7D9E" w:rsidP="00FF4FD4">
      <w:pPr>
        <w:pStyle w:val="aa"/>
        <w:numPr>
          <w:ilvl w:val="0"/>
          <w:numId w:val="50"/>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Ваш Возраст</w:t>
      </w:r>
    </w:p>
    <w:p w14:paraId="5D338BA0" w14:textId="77777777" w:rsidR="005A7D9E" w:rsidRPr="008B44C5" w:rsidRDefault="005A7D9E" w:rsidP="00FF4FD4">
      <w:pPr>
        <w:pStyle w:val="aa"/>
        <w:numPr>
          <w:ilvl w:val="0"/>
          <w:numId w:val="50"/>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Готов поделиться новостями, постами, которые меня позабавили ( например, репост шутки)</w:t>
      </w:r>
    </w:p>
    <w:p w14:paraId="1D806D31" w14:textId="77777777" w:rsidR="005A7D9E" w:rsidRPr="008B44C5" w:rsidRDefault="005A7D9E" w:rsidP="00FF4FD4">
      <w:pPr>
        <w:pStyle w:val="aa"/>
        <w:numPr>
          <w:ilvl w:val="0"/>
          <w:numId w:val="50"/>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Готов поделиться новостями, постами, которые отражают мою позицию относительно каких-то событий (например: репост мнения</w:t>
      </w:r>
    </w:p>
    <w:p w14:paraId="62E9B223" w14:textId="77777777" w:rsidR="005A7D9E" w:rsidRPr="008B44C5" w:rsidRDefault="005A7D9E" w:rsidP="00FF4FD4">
      <w:pPr>
        <w:pStyle w:val="aa"/>
        <w:numPr>
          <w:ilvl w:val="0"/>
          <w:numId w:val="50"/>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 xml:space="preserve">Размещение информации о собственных интересах </w:t>
      </w:r>
    </w:p>
    <w:p w14:paraId="3A63D18A" w14:textId="77777777" w:rsidR="005A7D9E" w:rsidRPr="008B44C5" w:rsidRDefault="005A7D9E" w:rsidP="00FF4FD4">
      <w:pPr>
        <w:pStyle w:val="aa"/>
        <w:numPr>
          <w:ilvl w:val="0"/>
          <w:numId w:val="50"/>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 xml:space="preserve"> Ничего не выкладываю, стараюсь скрывать информацию о себе</w:t>
      </w:r>
    </w:p>
    <w:p w14:paraId="226A7965" w14:textId="77777777" w:rsidR="005A7D9E" w:rsidRPr="008B44C5" w:rsidRDefault="005A7D9E" w:rsidP="00FF4FD4">
      <w:pPr>
        <w:pStyle w:val="aa"/>
        <w:numPr>
          <w:ilvl w:val="0"/>
          <w:numId w:val="50"/>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 xml:space="preserve">Другое (напишите) </w:t>
      </w:r>
    </w:p>
    <w:p w14:paraId="69BFDE7F" w14:textId="77777777" w:rsidR="005A7D9E" w:rsidRPr="008B44C5" w:rsidRDefault="005A7D9E" w:rsidP="005A7D9E">
      <w:pPr>
        <w:pStyle w:val="aa"/>
        <w:spacing w:after="0" w:line="240" w:lineRule="auto"/>
        <w:ind w:left="284" w:hanging="284"/>
        <w:rPr>
          <w:rFonts w:ascii="Times New Roman" w:hAnsi="Times New Roman" w:cs="Times New Roman"/>
          <w:sz w:val="24"/>
          <w:szCs w:val="24"/>
        </w:rPr>
      </w:pPr>
    </w:p>
    <w:p w14:paraId="00C7A0EE" w14:textId="77777777" w:rsidR="005A7D9E" w:rsidRPr="00676603" w:rsidRDefault="005A7D9E" w:rsidP="00FF4FD4">
      <w:pPr>
        <w:pStyle w:val="aa"/>
        <w:numPr>
          <w:ilvl w:val="0"/>
          <w:numId w:val="45"/>
        </w:numPr>
        <w:spacing w:after="0" w:line="240" w:lineRule="auto"/>
        <w:ind w:left="284" w:hanging="284"/>
        <w:rPr>
          <w:rFonts w:ascii="Times New Roman" w:hAnsi="Times New Roman" w:cs="Times New Roman"/>
          <w:b/>
          <w:sz w:val="24"/>
          <w:szCs w:val="24"/>
        </w:rPr>
      </w:pPr>
      <w:r w:rsidRPr="00676603">
        <w:rPr>
          <w:rFonts w:ascii="Times New Roman" w:hAnsi="Times New Roman" w:cs="Times New Roman"/>
          <w:b/>
          <w:sz w:val="24"/>
          <w:szCs w:val="24"/>
        </w:rPr>
        <w:t>Состоите-ли вы в тематических группах по вашим интересам? Если Да. Напишите какие группы _____________________________________</w:t>
      </w:r>
    </w:p>
    <w:p w14:paraId="0575886E" w14:textId="77777777" w:rsidR="005A7D9E" w:rsidRPr="008B44C5" w:rsidRDefault="005A7D9E" w:rsidP="005A7D9E">
      <w:pPr>
        <w:pStyle w:val="aa"/>
        <w:spacing w:after="0" w:line="240" w:lineRule="auto"/>
        <w:ind w:left="284" w:hanging="284"/>
        <w:rPr>
          <w:rFonts w:ascii="Times New Roman" w:hAnsi="Times New Roman" w:cs="Times New Roman"/>
          <w:sz w:val="24"/>
          <w:szCs w:val="24"/>
        </w:rPr>
      </w:pPr>
    </w:p>
    <w:p w14:paraId="08FF9FC2" w14:textId="77777777" w:rsidR="005A7D9E" w:rsidRPr="00676603" w:rsidRDefault="005A7D9E" w:rsidP="005A7D9E">
      <w:pPr>
        <w:spacing w:after="0" w:line="240" w:lineRule="auto"/>
        <w:ind w:left="142" w:hanging="142"/>
        <w:rPr>
          <w:rFonts w:ascii="Times New Roman" w:hAnsi="Times New Roman" w:cs="Times New Roman"/>
          <w:b/>
          <w:sz w:val="24"/>
          <w:szCs w:val="24"/>
        </w:rPr>
      </w:pPr>
      <w:r w:rsidRPr="00676603">
        <w:rPr>
          <w:rFonts w:ascii="Times New Roman" w:hAnsi="Times New Roman" w:cs="Times New Roman"/>
          <w:b/>
          <w:sz w:val="24"/>
          <w:szCs w:val="24"/>
        </w:rPr>
        <w:t>13.Сколько у вас друзей в социальных сетях?</w:t>
      </w:r>
    </w:p>
    <w:p w14:paraId="51A09280" w14:textId="77777777" w:rsidR="005A7D9E" w:rsidRPr="008B44C5" w:rsidRDefault="005A7D9E" w:rsidP="00FF4FD4">
      <w:pPr>
        <w:pStyle w:val="aa"/>
        <w:numPr>
          <w:ilvl w:val="0"/>
          <w:numId w:val="51"/>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0-30</w:t>
      </w:r>
    </w:p>
    <w:p w14:paraId="18211BD7" w14:textId="77777777" w:rsidR="005A7D9E" w:rsidRPr="008B44C5" w:rsidRDefault="005A7D9E" w:rsidP="00FF4FD4">
      <w:pPr>
        <w:pStyle w:val="aa"/>
        <w:numPr>
          <w:ilvl w:val="0"/>
          <w:numId w:val="51"/>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31-70</w:t>
      </w:r>
    </w:p>
    <w:p w14:paraId="4935BCE7" w14:textId="77777777" w:rsidR="005A7D9E" w:rsidRPr="008B44C5" w:rsidRDefault="005A7D9E" w:rsidP="00FF4FD4">
      <w:pPr>
        <w:pStyle w:val="aa"/>
        <w:numPr>
          <w:ilvl w:val="0"/>
          <w:numId w:val="51"/>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lastRenderedPageBreak/>
        <w:t>70-100</w:t>
      </w:r>
    </w:p>
    <w:p w14:paraId="2D9CD3CB" w14:textId="77777777" w:rsidR="005A7D9E" w:rsidRPr="008B44C5" w:rsidRDefault="005A7D9E" w:rsidP="00FF4FD4">
      <w:pPr>
        <w:pStyle w:val="aa"/>
        <w:numPr>
          <w:ilvl w:val="0"/>
          <w:numId w:val="51"/>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100-150</w:t>
      </w:r>
    </w:p>
    <w:p w14:paraId="7475DF78" w14:textId="77777777" w:rsidR="005A7D9E" w:rsidRPr="008B44C5" w:rsidRDefault="005A7D9E" w:rsidP="00FF4FD4">
      <w:pPr>
        <w:pStyle w:val="aa"/>
        <w:numPr>
          <w:ilvl w:val="0"/>
          <w:numId w:val="51"/>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150-230</w:t>
      </w:r>
    </w:p>
    <w:p w14:paraId="690AFECB" w14:textId="77777777" w:rsidR="005A7D9E" w:rsidRPr="008B44C5" w:rsidRDefault="005A7D9E" w:rsidP="00FF4FD4">
      <w:pPr>
        <w:pStyle w:val="aa"/>
        <w:numPr>
          <w:ilvl w:val="0"/>
          <w:numId w:val="51"/>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230-380</w:t>
      </w:r>
    </w:p>
    <w:p w14:paraId="65DDA9DB" w14:textId="77777777" w:rsidR="005A7D9E" w:rsidRPr="008B44C5" w:rsidRDefault="005A7D9E" w:rsidP="00FF4FD4">
      <w:pPr>
        <w:pStyle w:val="aa"/>
        <w:numPr>
          <w:ilvl w:val="0"/>
          <w:numId w:val="51"/>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380-500</w:t>
      </w:r>
    </w:p>
    <w:p w14:paraId="03CA16EC" w14:textId="77777777" w:rsidR="005A7D9E" w:rsidRPr="008B44C5" w:rsidRDefault="005A7D9E" w:rsidP="00FF4FD4">
      <w:pPr>
        <w:pStyle w:val="aa"/>
        <w:numPr>
          <w:ilvl w:val="0"/>
          <w:numId w:val="51"/>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500+</w:t>
      </w:r>
    </w:p>
    <w:p w14:paraId="7ADDFF79" w14:textId="77777777" w:rsidR="005A7D9E" w:rsidRPr="008B44C5" w:rsidRDefault="005A7D9E" w:rsidP="00FF4FD4">
      <w:pPr>
        <w:pStyle w:val="aa"/>
        <w:numPr>
          <w:ilvl w:val="0"/>
          <w:numId w:val="51"/>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 xml:space="preserve">Другое (напишите) </w:t>
      </w:r>
    </w:p>
    <w:p w14:paraId="319EB773" w14:textId="77777777" w:rsidR="005A7D9E" w:rsidRPr="008B44C5" w:rsidRDefault="005A7D9E" w:rsidP="005A7D9E">
      <w:pPr>
        <w:pStyle w:val="aa"/>
        <w:spacing w:after="0" w:line="240" w:lineRule="auto"/>
        <w:ind w:left="284" w:hanging="284"/>
        <w:rPr>
          <w:rFonts w:ascii="Times New Roman" w:hAnsi="Times New Roman" w:cs="Times New Roman"/>
          <w:sz w:val="24"/>
          <w:szCs w:val="24"/>
        </w:rPr>
      </w:pPr>
    </w:p>
    <w:p w14:paraId="30F07F3C" w14:textId="77777777" w:rsidR="005A7D9E" w:rsidRPr="00676603" w:rsidRDefault="005A7D9E" w:rsidP="005A7D9E">
      <w:pPr>
        <w:spacing w:after="0" w:line="240" w:lineRule="auto"/>
        <w:ind w:left="284" w:hanging="284"/>
        <w:rPr>
          <w:rFonts w:ascii="Times New Roman" w:hAnsi="Times New Roman" w:cs="Times New Roman"/>
          <w:b/>
          <w:sz w:val="24"/>
          <w:szCs w:val="24"/>
        </w:rPr>
      </w:pPr>
      <w:r w:rsidRPr="00676603">
        <w:rPr>
          <w:rFonts w:ascii="Times New Roman" w:hAnsi="Times New Roman" w:cs="Times New Roman"/>
          <w:b/>
          <w:sz w:val="24"/>
          <w:szCs w:val="24"/>
        </w:rPr>
        <w:t>14. Ведете-ли Вы свой собственный блог?</w:t>
      </w:r>
    </w:p>
    <w:p w14:paraId="154DED14" w14:textId="77777777" w:rsidR="005A7D9E" w:rsidRPr="008B44C5" w:rsidRDefault="005A7D9E" w:rsidP="00FF4FD4">
      <w:pPr>
        <w:pStyle w:val="aa"/>
        <w:numPr>
          <w:ilvl w:val="0"/>
          <w:numId w:val="52"/>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Да</w:t>
      </w:r>
    </w:p>
    <w:p w14:paraId="698CC84B" w14:textId="77777777" w:rsidR="005A7D9E" w:rsidRPr="008B44C5" w:rsidRDefault="005A7D9E" w:rsidP="00FF4FD4">
      <w:pPr>
        <w:pStyle w:val="aa"/>
        <w:numPr>
          <w:ilvl w:val="0"/>
          <w:numId w:val="52"/>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Нет</w:t>
      </w:r>
    </w:p>
    <w:p w14:paraId="58ECCFA5" w14:textId="77777777" w:rsidR="005A7D9E" w:rsidRPr="008B44C5" w:rsidRDefault="005A7D9E" w:rsidP="005A7D9E">
      <w:pPr>
        <w:spacing w:after="0" w:line="240" w:lineRule="auto"/>
        <w:ind w:left="284" w:hanging="284"/>
        <w:rPr>
          <w:rFonts w:ascii="Times New Roman" w:hAnsi="Times New Roman" w:cs="Times New Roman"/>
          <w:sz w:val="24"/>
          <w:szCs w:val="24"/>
        </w:rPr>
      </w:pPr>
    </w:p>
    <w:p w14:paraId="0FE6C416" w14:textId="77777777" w:rsidR="005A7D9E" w:rsidRPr="00676603" w:rsidRDefault="005A7D9E" w:rsidP="005A7D9E">
      <w:pPr>
        <w:spacing w:after="0" w:line="240" w:lineRule="auto"/>
        <w:ind w:left="284" w:hanging="284"/>
        <w:rPr>
          <w:rFonts w:ascii="Times New Roman" w:hAnsi="Times New Roman" w:cs="Times New Roman"/>
          <w:b/>
          <w:sz w:val="24"/>
          <w:szCs w:val="24"/>
        </w:rPr>
      </w:pPr>
      <w:r w:rsidRPr="00676603">
        <w:rPr>
          <w:rFonts w:ascii="Times New Roman" w:hAnsi="Times New Roman" w:cs="Times New Roman"/>
          <w:b/>
          <w:sz w:val="24"/>
          <w:szCs w:val="24"/>
        </w:rPr>
        <w:t xml:space="preserve">15. Ваши Интернет-друзья,  кто они? </w:t>
      </w:r>
      <w:r>
        <w:rPr>
          <w:rFonts w:ascii="Times New Roman" w:hAnsi="Times New Roman" w:cs="Times New Roman"/>
          <w:b/>
          <w:sz w:val="24"/>
          <w:szCs w:val="24"/>
        </w:rPr>
        <w:t>(</w:t>
      </w:r>
      <w:r w:rsidRPr="00676603">
        <w:rPr>
          <w:rFonts w:ascii="Times New Roman" w:hAnsi="Times New Roman" w:cs="Times New Roman"/>
          <w:b/>
          <w:sz w:val="24"/>
          <w:szCs w:val="24"/>
        </w:rPr>
        <w:t>Выбрать не более трех вариантов</w:t>
      </w:r>
      <w:r>
        <w:rPr>
          <w:rFonts w:ascii="Times New Roman" w:hAnsi="Times New Roman" w:cs="Times New Roman"/>
          <w:b/>
          <w:sz w:val="24"/>
          <w:szCs w:val="24"/>
        </w:rPr>
        <w:t>)</w:t>
      </w:r>
    </w:p>
    <w:p w14:paraId="22FD3CFC" w14:textId="77777777" w:rsidR="005A7D9E" w:rsidRPr="008B44C5" w:rsidRDefault="005A7D9E" w:rsidP="00FF4FD4">
      <w:pPr>
        <w:pStyle w:val="aa"/>
        <w:numPr>
          <w:ilvl w:val="0"/>
          <w:numId w:val="53"/>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Близкие друзья</w:t>
      </w:r>
    </w:p>
    <w:p w14:paraId="681963D7" w14:textId="77777777" w:rsidR="005A7D9E" w:rsidRPr="008B44C5" w:rsidRDefault="005A7D9E" w:rsidP="00FF4FD4">
      <w:pPr>
        <w:pStyle w:val="aa"/>
        <w:numPr>
          <w:ilvl w:val="0"/>
          <w:numId w:val="53"/>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 xml:space="preserve">Знакомые </w:t>
      </w:r>
    </w:p>
    <w:p w14:paraId="31181635" w14:textId="77777777" w:rsidR="005A7D9E" w:rsidRPr="008B44C5" w:rsidRDefault="005A7D9E" w:rsidP="00FF4FD4">
      <w:pPr>
        <w:pStyle w:val="aa"/>
        <w:numPr>
          <w:ilvl w:val="0"/>
          <w:numId w:val="53"/>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Люди по интересам ( например обсуждаете лишь музыку или познакомились в группе по интересам и обсуждаете лишь эту тему)</w:t>
      </w:r>
    </w:p>
    <w:p w14:paraId="0418C6B3" w14:textId="77777777" w:rsidR="005A7D9E" w:rsidRPr="008B44C5" w:rsidRDefault="005A7D9E" w:rsidP="00FF4FD4">
      <w:pPr>
        <w:pStyle w:val="aa"/>
        <w:numPr>
          <w:ilvl w:val="0"/>
          <w:numId w:val="53"/>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Иностранцы (например, вы общаетесь для улучшения навыков в иностранном языке)</w:t>
      </w:r>
    </w:p>
    <w:p w14:paraId="458B7387" w14:textId="77777777" w:rsidR="005A7D9E" w:rsidRPr="008B44C5" w:rsidRDefault="005A7D9E" w:rsidP="00FF4FD4">
      <w:pPr>
        <w:pStyle w:val="aa"/>
        <w:numPr>
          <w:ilvl w:val="0"/>
          <w:numId w:val="53"/>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 xml:space="preserve">Другое (напишите) </w:t>
      </w:r>
    </w:p>
    <w:p w14:paraId="11DBEC38" w14:textId="77777777" w:rsidR="005A7D9E" w:rsidRPr="008B44C5" w:rsidRDefault="005A7D9E" w:rsidP="005A7D9E">
      <w:pPr>
        <w:pStyle w:val="aa"/>
        <w:spacing w:after="0" w:line="240" w:lineRule="auto"/>
        <w:ind w:left="284" w:hanging="284"/>
        <w:rPr>
          <w:rFonts w:ascii="Times New Roman" w:hAnsi="Times New Roman" w:cs="Times New Roman"/>
          <w:sz w:val="24"/>
          <w:szCs w:val="24"/>
        </w:rPr>
      </w:pPr>
    </w:p>
    <w:p w14:paraId="3D01E295" w14:textId="77777777" w:rsidR="005A7D9E" w:rsidRPr="00537A7C" w:rsidRDefault="005A7D9E" w:rsidP="005A7D9E">
      <w:pPr>
        <w:spacing w:after="0" w:line="240" w:lineRule="auto"/>
        <w:ind w:left="284" w:hanging="284"/>
        <w:rPr>
          <w:rFonts w:ascii="Times New Roman" w:hAnsi="Times New Roman" w:cs="Times New Roman"/>
          <w:b/>
          <w:sz w:val="24"/>
          <w:szCs w:val="24"/>
        </w:rPr>
      </w:pPr>
      <w:r w:rsidRPr="00537A7C">
        <w:rPr>
          <w:rFonts w:ascii="Times New Roman" w:hAnsi="Times New Roman" w:cs="Times New Roman"/>
          <w:b/>
          <w:sz w:val="24"/>
          <w:szCs w:val="24"/>
        </w:rPr>
        <w:t>16.  Вы больше общаетесь  русскими в интернете, через онлайн-переписку, или тет-а-тет с человеком?</w:t>
      </w:r>
    </w:p>
    <w:p w14:paraId="0C5E377D" w14:textId="77777777" w:rsidR="005A7D9E" w:rsidRPr="008B44C5" w:rsidRDefault="005A7D9E" w:rsidP="00FF4FD4">
      <w:pPr>
        <w:pStyle w:val="aa"/>
        <w:numPr>
          <w:ilvl w:val="0"/>
          <w:numId w:val="54"/>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Больше в интернете , чем в реальной жизни</w:t>
      </w:r>
    </w:p>
    <w:p w14:paraId="15836338" w14:textId="77777777" w:rsidR="005A7D9E" w:rsidRPr="008B44C5" w:rsidRDefault="005A7D9E" w:rsidP="00FF4FD4">
      <w:pPr>
        <w:pStyle w:val="aa"/>
        <w:numPr>
          <w:ilvl w:val="0"/>
          <w:numId w:val="54"/>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Больше в реальной жизни , чем в интернете</w:t>
      </w:r>
    </w:p>
    <w:p w14:paraId="6C8226A5" w14:textId="77777777" w:rsidR="005A7D9E" w:rsidRPr="008B44C5" w:rsidRDefault="005A7D9E" w:rsidP="00FF4FD4">
      <w:pPr>
        <w:pStyle w:val="aa"/>
        <w:numPr>
          <w:ilvl w:val="0"/>
          <w:numId w:val="54"/>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На равных</w:t>
      </w:r>
    </w:p>
    <w:p w14:paraId="581176D6" w14:textId="77777777" w:rsidR="005A7D9E" w:rsidRPr="008B44C5" w:rsidRDefault="005A7D9E" w:rsidP="00FF4FD4">
      <w:pPr>
        <w:pStyle w:val="aa"/>
        <w:numPr>
          <w:ilvl w:val="0"/>
          <w:numId w:val="54"/>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Предпочитаю не общаться в интернете, там лишь договариваюсь о встречах</w:t>
      </w:r>
    </w:p>
    <w:p w14:paraId="3108C2FD" w14:textId="77777777" w:rsidR="005A7D9E" w:rsidRPr="008B44C5" w:rsidRDefault="005A7D9E" w:rsidP="00FF4FD4">
      <w:pPr>
        <w:pStyle w:val="aa"/>
        <w:numPr>
          <w:ilvl w:val="0"/>
          <w:numId w:val="54"/>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 xml:space="preserve">Другое (укажите) </w:t>
      </w:r>
    </w:p>
    <w:p w14:paraId="382D362F" w14:textId="77777777" w:rsidR="005A7D9E" w:rsidRPr="008B44C5" w:rsidRDefault="005A7D9E" w:rsidP="005A7D9E">
      <w:pPr>
        <w:pStyle w:val="aa"/>
        <w:spacing w:after="0" w:line="240" w:lineRule="auto"/>
        <w:ind w:left="284" w:hanging="284"/>
        <w:rPr>
          <w:rFonts w:ascii="Times New Roman" w:hAnsi="Times New Roman" w:cs="Times New Roman"/>
          <w:sz w:val="24"/>
          <w:szCs w:val="24"/>
        </w:rPr>
      </w:pPr>
    </w:p>
    <w:p w14:paraId="39846D7C" w14:textId="77777777" w:rsidR="005A7D9E" w:rsidRPr="00537A7C" w:rsidRDefault="005A7D9E" w:rsidP="005A7D9E">
      <w:pPr>
        <w:spacing w:after="0" w:line="240" w:lineRule="auto"/>
        <w:ind w:left="284" w:hanging="284"/>
        <w:rPr>
          <w:rFonts w:ascii="Times New Roman" w:hAnsi="Times New Roman" w:cs="Times New Roman"/>
          <w:b/>
          <w:sz w:val="24"/>
          <w:szCs w:val="24"/>
        </w:rPr>
      </w:pPr>
      <w:r w:rsidRPr="00537A7C">
        <w:rPr>
          <w:rFonts w:ascii="Times New Roman" w:hAnsi="Times New Roman" w:cs="Times New Roman"/>
          <w:b/>
          <w:sz w:val="24"/>
          <w:szCs w:val="24"/>
        </w:rPr>
        <w:t>17.  покупаете ли Вы какие-либо предметы через интернет-магазин?</w:t>
      </w:r>
    </w:p>
    <w:p w14:paraId="286901AB" w14:textId="77777777" w:rsidR="005A7D9E" w:rsidRPr="008B44C5" w:rsidRDefault="005A7D9E" w:rsidP="00FF4FD4">
      <w:pPr>
        <w:pStyle w:val="aa"/>
        <w:numPr>
          <w:ilvl w:val="0"/>
          <w:numId w:val="54"/>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Да</w:t>
      </w:r>
    </w:p>
    <w:p w14:paraId="5F71CBDE" w14:textId="77777777" w:rsidR="005A7D9E" w:rsidRPr="008B44C5" w:rsidRDefault="005A7D9E" w:rsidP="00FF4FD4">
      <w:pPr>
        <w:pStyle w:val="aa"/>
        <w:numPr>
          <w:ilvl w:val="0"/>
          <w:numId w:val="54"/>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Нет</w:t>
      </w:r>
    </w:p>
    <w:p w14:paraId="2BA7002E" w14:textId="77777777" w:rsidR="005A7D9E" w:rsidRPr="008B44C5" w:rsidRDefault="005A7D9E" w:rsidP="005A7D9E">
      <w:pPr>
        <w:pStyle w:val="aa"/>
        <w:spacing w:after="0" w:line="240" w:lineRule="auto"/>
        <w:ind w:left="284" w:hanging="284"/>
        <w:rPr>
          <w:rFonts w:ascii="Times New Roman" w:hAnsi="Times New Roman" w:cs="Times New Roman"/>
          <w:sz w:val="24"/>
          <w:szCs w:val="24"/>
        </w:rPr>
      </w:pPr>
    </w:p>
    <w:p w14:paraId="40BEBA34" w14:textId="77777777" w:rsidR="005A7D9E" w:rsidRPr="00537A7C" w:rsidRDefault="005A7D9E" w:rsidP="005A7D9E">
      <w:pPr>
        <w:spacing w:after="0" w:line="240" w:lineRule="auto"/>
        <w:ind w:left="284" w:hanging="284"/>
        <w:rPr>
          <w:rFonts w:ascii="Times New Roman" w:hAnsi="Times New Roman" w:cs="Times New Roman"/>
          <w:b/>
          <w:sz w:val="24"/>
          <w:szCs w:val="24"/>
        </w:rPr>
      </w:pPr>
      <w:r w:rsidRPr="00537A7C">
        <w:rPr>
          <w:rFonts w:ascii="Times New Roman" w:hAnsi="Times New Roman" w:cs="Times New Roman"/>
          <w:b/>
          <w:sz w:val="24"/>
          <w:szCs w:val="24"/>
        </w:rPr>
        <w:t>18. Что именно Вы покупали через интернет-магазин?</w:t>
      </w:r>
    </w:p>
    <w:p w14:paraId="6FFA4065" w14:textId="77777777" w:rsidR="005A7D9E" w:rsidRPr="008B44C5" w:rsidRDefault="005A7D9E" w:rsidP="00FF4FD4">
      <w:pPr>
        <w:pStyle w:val="aa"/>
        <w:numPr>
          <w:ilvl w:val="0"/>
          <w:numId w:val="55"/>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 xml:space="preserve">Продукты </w:t>
      </w:r>
    </w:p>
    <w:p w14:paraId="6E8544EB" w14:textId="77777777" w:rsidR="005A7D9E" w:rsidRPr="008B44C5" w:rsidRDefault="005A7D9E" w:rsidP="00FF4FD4">
      <w:pPr>
        <w:pStyle w:val="aa"/>
        <w:numPr>
          <w:ilvl w:val="0"/>
          <w:numId w:val="55"/>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 xml:space="preserve"> Одежда</w:t>
      </w:r>
    </w:p>
    <w:p w14:paraId="09B1F0AC" w14:textId="77777777" w:rsidR="005A7D9E" w:rsidRPr="008B44C5" w:rsidRDefault="005A7D9E" w:rsidP="00FF4FD4">
      <w:pPr>
        <w:pStyle w:val="aa"/>
        <w:numPr>
          <w:ilvl w:val="0"/>
          <w:numId w:val="55"/>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Гаджеты</w:t>
      </w:r>
    </w:p>
    <w:p w14:paraId="0A6AAF5C" w14:textId="77777777" w:rsidR="005A7D9E" w:rsidRPr="008B44C5" w:rsidRDefault="005A7D9E" w:rsidP="00FF4FD4">
      <w:pPr>
        <w:pStyle w:val="aa"/>
        <w:numPr>
          <w:ilvl w:val="0"/>
          <w:numId w:val="55"/>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Аксессуары</w:t>
      </w:r>
    </w:p>
    <w:p w14:paraId="39D60ABA" w14:textId="77777777" w:rsidR="005A7D9E" w:rsidRPr="008B44C5" w:rsidRDefault="005A7D9E" w:rsidP="00FF4FD4">
      <w:pPr>
        <w:pStyle w:val="aa"/>
        <w:numPr>
          <w:ilvl w:val="0"/>
          <w:numId w:val="55"/>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Предметы для хобби</w:t>
      </w:r>
    </w:p>
    <w:p w14:paraId="63666526" w14:textId="77777777" w:rsidR="005A7D9E" w:rsidRDefault="005A7D9E" w:rsidP="00FF4FD4">
      <w:pPr>
        <w:pStyle w:val="aa"/>
        <w:numPr>
          <w:ilvl w:val="0"/>
          <w:numId w:val="55"/>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 xml:space="preserve">Другое (напишите) </w:t>
      </w:r>
    </w:p>
    <w:p w14:paraId="6A434C00" w14:textId="77777777" w:rsidR="005A7D9E" w:rsidRDefault="005A7D9E" w:rsidP="005A7D9E">
      <w:pPr>
        <w:spacing w:after="0" w:line="240" w:lineRule="auto"/>
        <w:rPr>
          <w:rFonts w:ascii="Times New Roman" w:hAnsi="Times New Roman" w:cs="Times New Roman"/>
          <w:sz w:val="24"/>
          <w:szCs w:val="24"/>
        </w:rPr>
      </w:pPr>
    </w:p>
    <w:p w14:paraId="32C79D1A" w14:textId="77777777" w:rsidR="005A7D9E" w:rsidRPr="00537A7C" w:rsidRDefault="005A7D9E" w:rsidP="005A7D9E">
      <w:pPr>
        <w:spacing w:after="0" w:line="240" w:lineRule="auto"/>
        <w:rPr>
          <w:rFonts w:ascii="Times New Roman" w:hAnsi="Times New Roman" w:cs="Times New Roman"/>
          <w:b/>
          <w:sz w:val="24"/>
          <w:szCs w:val="24"/>
        </w:rPr>
      </w:pPr>
      <w:r w:rsidRPr="00537A7C">
        <w:rPr>
          <w:rFonts w:ascii="Times New Roman" w:hAnsi="Times New Roman" w:cs="Times New Roman"/>
          <w:b/>
          <w:sz w:val="24"/>
          <w:szCs w:val="24"/>
        </w:rPr>
        <w:t>19. Что дает Вам общение через интернет (напишите)___________________________</w:t>
      </w:r>
    </w:p>
    <w:p w14:paraId="2EE2C703" w14:textId="77777777" w:rsidR="005A7D9E" w:rsidRPr="00537A7C" w:rsidRDefault="005A7D9E" w:rsidP="005A7D9E">
      <w:pPr>
        <w:spacing w:after="0" w:line="240" w:lineRule="auto"/>
        <w:rPr>
          <w:rFonts w:ascii="Times New Roman" w:hAnsi="Times New Roman" w:cs="Times New Roman"/>
          <w:b/>
          <w:sz w:val="24"/>
          <w:szCs w:val="24"/>
        </w:rPr>
      </w:pPr>
      <w:r w:rsidRPr="00537A7C">
        <w:rPr>
          <w:rFonts w:ascii="Times New Roman" w:hAnsi="Times New Roman" w:cs="Times New Roman"/>
          <w:b/>
          <w:sz w:val="24"/>
          <w:szCs w:val="24"/>
        </w:rPr>
        <w:t>20. Почему Вам нравится общаться через социальные сети (напишите)</w:t>
      </w:r>
      <w:r>
        <w:rPr>
          <w:rFonts w:ascii="Times New Roman" w:hAnsi="Times New Roman" w:cs="Times New Roman"/>
          <w:b/>
          <w:sz w:val="24"/>
          <w:szCs w:val="24"/>
        </w:rPr>
        <w:t>_____________</w:t>
      </w:r>
    </w:p>
    <w:p w14:paraId="4CF98C64" w14:textId="77777777" w:rsidR="005A7D9E" w:rsidRDefault="005A7D9E" w:rsidP="005A7D9E">
      <w:pPr>
        <w:spacing w:after="0" w:line="240" w:lineRule="auto"/>
        <w:ind w:left="284" w:hanging="284"/>
        <w:rPr>
          <w:rFonts w:ascii="Times New Roman" w:hAnsi="Times New Roman" w:cs="Times New Roman"/>
          <w:sz w:val="24"/>
          <w:szCs w:val="24"/>
        </w:rPr>
      </w:pPr>
    </w:p>
    <w:p w14:paraId="1C8BAB0D" w14:textId="77777777" w:rsidR="005A7D9E" w:rsidRDefault="005A7D9E" w:rsidP="005A7D9E">
      <w:pPr>
        <w:spacing w:after="0" w:line="240" w:lineRule="auto"/>
        <w:ind w:left="284" w:hanging="284"/>
        <w:rPr>
          <w:rFonts w:ascii="Times New Roman" w:hAnsi="Times New Roman" w:cs="Times New Roman"/>
          <w:sz w:val="24"/>
          <w:szCs w:val="24"/>
        </w:rPr>
      </w:pPr>
    </w:p>
    <w:p w14:paraId="352DD994" w14:textId="77777777" w:rsidR="005A7D9E" w:rsidRDefault="005A7D9E" w:rsidP="005A7D9E">
      <w:pPr>
        <w:spacing w:after="0" w:line="240" w:lineRule="auto"/>
        <w:ind w:left="284" w:hanging="284"/>
        <w:rPr>
          <w:rFonts w:ascii="Times New Roman" w:hAnsi="Times New Roman" w:cs="Times New Roman"/>
          <w:sz w:val="24"/>
          <w:szCs w:val="24"/>
        </w:rPr>
      </w:pPr>
    </w:p>
    <w:p w14:paraId="3B00E406" w14:textId="77777777" w:rsidR="005A7D9E" w:rsidRPr="008B44C5" w:rsidRDefault="005A7D9E" w:rsidP="005A7D9E">
      <w:pPr>
        <w:spacing w:after="0" w:line="240" w:lineRule="auto"/>
        <w:ind w:left="284" w:hanging="284"/>
        <w:rPr>
          <w:rFonts w:ascii="Times New Roman" w:hAnsi="Times New Roman" w:cs="Times New Roman"/>
          <w:sz w:val="24"/>
          <w:szCs w:val="24"/>
        </w:rPr>
      </w:pPr>
    </w:p>
    <w:p w14:paraId="2C388B2E" w14:textId="77777777" w:rsidR="005A7D9E" w:rsidRDefault="005A7D9E" w:rsidP="005A7D9E">
      <w:pPr>
        <w:spacing w:after="0" w:line="240" w:lineRule="auto"/>
        <w:ind w:left="284" w:hanging="284"/>
        <w:jc w:val="center"/>
        <w:rPr>
          <w:rFonts w:ascii="Times New Roman" w:eastAsia="Calibri" w:hAnsi="Times New Roman" w:cs="Times New Roman"/>
          <w:b/>
          <w:i/>
          <w:sz w:val="24"/>
          <w:szCs w:val="24"/>
          <w:lang w:val="kk-KZ"/>
        </w:rPr>
      </w:pPr>
      <w:r w:rsidRPr="00DB73CE">
        <w:rPr>
          <w:rFonts w:ascii="Times New Roman" w:hAnsi="Times New Roman" w:cs="Times New Roman"/>
          <w:b/>
          <w:i/>
          <w:color w:val="000000"/>
          <w:sz w:val="24"/>
          <w:szCs w:val="24"/>
          <w:shd w:val="clear" w:color="auto" w:fill="FFFFFF"/>
        </w:rPr>
        <w:t>Блок 2.</w:t>
      </w:r>
      <w:r w:rsidRPr="00DB73CE">
        <w:rPr>
          <w:rFonts w:ascii="Times New Roman" w:eastAsia="Calibri" w:hAnsi="Times New Roman" w:cs="Times New Roman"/>
          <w:b/>
          <w:i/>
          <w:sz w:val="24"/>
          <w:szCs w:val="24"/>
        </w:rPr>
        <w:t xml:space="preserve"> Проблемы  развитие навыков межкультурной коммуникации китайских студентов в России </w:t>
      </w:r>
      <w:r w:rsidRPr="00DB73CE">
        <w:rPr>
          <w:rFonts w:ascii="Times New Roman" w:eastAsia="Calibri" w:hAnsi="Times New Roman" w:cs="Times New Roman"/>
          <w:b/>
          <w:i/>
          <w:sz w:val="24"/>
          <w:szCs w:val="24"/>
          <w:lang w:val="kk-KZ"/>
        </w:rPr>
        <w:t>(</w:t>
      </w:r>
      <w:r w:rsidRPr="00DB73CE">
        <w:rPr>
          <w:rFonts w:ascii="Times New Roman" w:eastAsia="Calibri" w:hAnsi="Times New Roman" w:cs="Times New Roman"/>
          <w:b/>
          <w:i/>
          <w:sz w:val="24"/>
          <w:szCs w:val="24"/>
        </w:rPr>
        <w:t xml:space="preserve">на примере </w:t>
      </w:r>
      <w:r w:rsidRPr="00DB73CE">
        <w:rPr>
          <w:rFonts w:ascii="Times New Roman" w:eastAsia="Calibri" w:hAnsi="Times New Roman" w:cs="Times New Roman"/>
          <w:b/>
          <w:i/>
          <w:sz w:val="24"/>
          <w:szCs w:val="24"/>
          <w:lang w:val="kk-KZ"/>
        </w:rPr>
        <w:t>СПБГУ)</w:t>
      </w:r>
    </w:p>
    <w:p w14:paraId="104024C0" w14:textId="77777777" w:rsidR="005A7D9E" w:rsidRPr="00DB73CE" w:rsidRDefault="005A7D9E" w:rsidP="005A7D9E">
      <w:pPr>
        <w:spacing w:after="0" w:line="240" w:lineRule="auto"/>
        <w:ind w:left="284" w:hanging="284"/>
        <w:jc w:val="center"/>
        <w:rPr>
          <w:rFonts w:ascii="Times New Roman" w:hAnsi="Times New Roman" w:cs="Times New Roman"/>
          <w:b/>
          <w:i/>
          <w:sz w:val="24"/>
          <w:szCs w:val="24"/>
          <w:lang w:val="kk-KZ"/>
        </w:rPr>
      </w:pPr>
    </w:p>
    <w:p w14:paraId="07CEA6B5" w14:textId="77777777" w:rsidR="005A7D9E" w:rsidRPr="00537A7C" w:rsidRDefault="005A7D9E" w:rsidP="00FF4FD4">
      <w:pPr>
        <w:pStyle w:val="aa"/>
        <w:numPr>
          <w:ilvl w:val="0"/>
          <w:numId w:val="8"/>
        </w:numPr>
        <w:spacing w:after="0" w:line="240" w:lineRule="auto"/>
        <w:ind w:left="284" w:hanging="284"/>
        <w:rPr>
          <w:rFonts w:ascii="Times New Roman" w:hAnsi="Times New Roman" w:cs="Times New Roman"/>
          <w:b/>
          <w:i/>
          <w:sz w:val="24"/>
          <w:szCs w:val="24"/>
        </w:rPr>
      </w:pPr>
      <w:r w:rsidRPr="00537A7C">
        <w:rPr>
          <w:rFonts w:ascii="Times New Roman" w:hAnsi="Times New Roman" w:cs="Times New Roman"/>
          <w:b/>
          <w:color w:val="000000"/>
          <w:sz w:val="24"/>
          <w:szCs w:val="24"/>
          <w:shd w:val="clear" w:color="auto" w:fill="FFFFFF"/>
        </w:rPr>
        <w:t xml:space="preserve">Что повлияло на Ваш выбор для получения образования в России? </w:t>
      </w:r>
      <w:r w:rsidRPr="00537A7C">
        <w:rPr>
          <w:rFonts w:ascii="Times New Roman" w:hAnsi="Times New Roman" w:cs="Times New Roman"/>
          <w:b/>
          <w:i/>
          <w:color w:val="000000"/>
          <w:sz w:val="24"/>
          <w:szCs w:val="24"/>
          <w:shd w:val="clear" w:color="auto" w:fill="FFFFFF"/>
        </w:rPr>
        <w:t xml:space="preserve">(можно выбрать один или несколько вариантов) </w:t>
      </w:r>
    </w:p>
    <w:p w14:paraId="1DDE0FC6" w14:textId="77777777" w:rsidR="005A7D9E" w:rsidRPr="008B44C5" w:rsidRDefault="005A7D9E" w:rsidP="00FF4FD4">
      <w:pPr>
        <w:pStyle w:val="aa"/>
        <w:numPr>
          <w:ilvl w:val="0"/>
          <w:numId w:val="9"/>
        </w:numPr>
        <w:spacing w:after="0" w:line="240" w:lineRule="auto"/>
        <w:ind w:left="284" w:hanging="284"/>
        <w:rPr>
          <w:rFonts w:ascii="Times New Roman" w:hAnsi="Times New Roman" w:cs="Times New Roman"/>
          <w:color w:val="000000"/>
          <w:sz w:val="24"/>
          <w:szCs w:val="24"/>
          <w:shd w:val="clear" w:color="auto" w:fill="FFFFFF"/>
        </w:rPr>
      </w:pPr>
      <w:r w:rsidRPr="008B44C5">
        <w:rPr>
          <w:rFonts w:ascii="Times New Roman" w:hAnsi="Times New Roman" w:cs="Times New Roman"/>
          <w:color w:val="000000"/>
          <w:sz w:val="24"/>
          <w:szCs w:val="24"/>
          <w:shd w:val="clear" w:color="auto" w:fill="FFFFFF"/>
        </w:rPr>
        <w:t xml:space="preserve">Привлекло высокое качество образования  </w:t>
      </w:r>
    </w:p>
    <w:p w14:paraId="6B0FE43C" w14:textId="77777777" w:rsidR="005A7D9E" w:rsidRPr="008B44C5" w:rsidRDefault="005A7D9E" w:rsidP="00FF4FD4">
      <w:pPr>
        <w:pStyle w:val="aa"/>
        <w:numPr>
          <w:ilvl w:val="0"/>
          <w:numId w:val="9"/>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lastRenderedPageBreak/>
        <w:t xml:space="preserve">Комфортность проживания </w:t>
      </w:r>
    </w:p>
    <w:p w14:paraId="5BB3D2AC" w14:textId="77777777" w:rsidR="005A7D9E" w:rsidRPr="008B44C5" w:rsidRDefault="005A7D9E" w:rsidP="00FF4FD4">
      <w:pPr>
        <w:pStyle w:val="aa"/>
        <w:numPr>
          <w:ilvl w:val="0"/>
          <w:numId w:val="9"/>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Географическая близость к вашему постоянному месту проживания</w:t>
      </w:r>
    </w:p>
    <w:p w14:paraId="1CA5FA83" w14:textId="77777777" w:rsidR="005A7D9E" w:rsidRPr="008B44C5" w:rsidRDefault="005A7D9E" w:rsidP="00FF4FD4">
      <w:pPr>
        <w:pStyle w:val="aa"/>
        <w:numPr>
          <w:ilvl w:val="0"/>
          <w:numId w:val="9"/>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 Близость культуры, традиций, языка с вашей страной </w:t>
      </w:r>
    </w:p>
    <w:p w14:paraId="268827E4" w14:textId="77777777" w:rsidR="005A7D9E" w:rsidRPr="008B44C5" w:rsidRDefault="005A7D9E" w:rsidP="00FF4FD4">
      <w:pPr>
        <w:pStyle w:val="aa"/>
        <w:numPr>
          <w:ilvl w:val="0"/>
          <w:numId w:val="9"/>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Рекомендации родственников, друзей, знакомых </w:t>
      </w:r>
    </w:p>
    <w:p w14:paraId="506F276D" w14:textId="77777777" w:rsidR="005A7D9E" w:rsidRPr="008B44C5" w:rsidRDefault="005A7D9E" w:rsidP="00FF4FD4">
      <w:pPr>
        <w:pStyle w:val="aa"/>
        <w:numPr>
          <w:ilvl w:val="0"/>
          <w:numId w:val="9"/>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В России живут родственники, друзья, знакомые </w:t>
      </w:r>
    </w:p>
    <w:p w14:paraId="53485305" w14:textId="77777777" w:rsidR="005A7D9E" w:rsidRPr="008B44C5" w:rsidRDefault="005A7D9E" w:rsidP="00FF4FD4">
      <w:pPr>
        <w:pStyle w:val="aa"/>
        <w:numPr>
          <w:ilvl w:val="0"/>
          <w:numId w:val="9"/>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Желание жить и работать в России после получения высшего образования </w:t>
      </w:r>
    </w:p>
    <w:p w14:paraId="18A5B92A" w14:textId="77777777" w:rsidR="005A7D9E" w:rsidRPr="008B44C5" w:rsidRDefault="005A7D9E" w:rsidP="00FF4FD4">
      <w:pPr>
        <w:pStyle w:val="aa"/>
        <w:numPr>
          <w:ilvl w:val="0"/>
          <w:numId w:val="9"/>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Повлияли другие причины (напишите) </w:t>
      </w:r>
    </w:p>
    <w:p w14:paraId="28BD4BA3" w14:textId="77777777" w:rsidR="005A7D9E" w:rsidRPr="008B44C5" w:rsidRDefault="005A7D9E" w:rsidP="005A7D9E">
      <w:pPr>
        <w:pStyle w:val="aa"/>
        <w:spacing w:after="0" w:line="240" w:lineRule="auto"/>
        <w:ind w:left="284" w:hanging="284"/>
        <w:rPr>
          <w:rFonts w:ascii="Times New Roman" w:hAnsi="Times New Roman" w:cs="Times New Roman"/>
          <w:sz w:val="24"/>
          <w:szCs w:val="24"/>
        </w:rPr>
      </w:pPr>
    </w:p>
    <w:p w14:paraId="010B7BB8" w14:textId="77777777" w:rsidR="005A7D9E" w:rsidRPr="00537A7C" w:rsidRDefault="005A7D9E" w:rsidP="00FF4FD4">
      <w:pPr>
        <w:pStyle w:val="aa"/>
        <w:numPr>
          <w:ilvl w:val="0"/>
          <w:numId w:val="8"/>
        </w:numPr>
        <w:spacing w:after="0" w:line="240" w:lineRule="auto"/>
        <w:ind w:left="284" w:hanging="284"/>
        <w:rPr>
          <w:rFonts w:ascii="Times New Roman" w:hAnsi="Times New Roman" w:cs="Times New Roman"/>
          <w:b/>
          <w:sz w:val="24"/>
          <w:szCs w:val="24"/>
        </w:rPr>
      </w:pPr>
      <w:r w:rsidRPr="00537A7C">
        <w:rPr>
          <w:rFonts w:ascii="Times New Roman" w:hAnsi="Times New Roman" w:cs="Times New Roman"/>
          <w:b/>
          <w:color w:val="000000"/>
          <w:sz w:val="24"/>
          <w:szCs w:val="24"/>
          <w:shd w:val="clear" w:color="auto" w:fill="FFFFFF"/>
        </w:rPr>
        <w:t xml:space="preserve">Что повлияло на Ваш выбор данного учебного заведения для получения высшего образования? </w:t>
      </w:r>
      <w:r w:rsidRPr="00537A7C">
        <w:rPr>
          <w:rFonts w:ascii="Times New Roman" w:hAnsi="Times New Roman" w:cs="Times New Roman"/>
          <w:b/>
          <w:i/>
          <w:color w:val="000000"/>
          <w:sz w:val="24"/>
          <w:szCs w:val="24"/>
          <w:shd w:val="clear" w:color="auto" w:fill="FFFFFF"/>
        </w:rPr>
        <w:t>(можно выбрать один или несколько вариантов)</w:t>
      </w:r>
      <w:r w:rsidRPr="00537A7C">
        <w:rPr>
          <w:rFonts w:ascii="Times New Roman" w:hAnsi="Times New Roman" w:cs="Times New Roman"/>
          <w:b/>
          <w:color w:val="000000"/>
          <w:sz w:val="24"/>
          <w:szCs w:val="24"/>
          <w:shd w:val="clear" w:color="auto" w:fill="FFFFFF"/>
        </w:rPr>
        <w:t xml:space="preserve"> </w:t>
      </w:r>
    </w:p>
    <w:p w14:paraId="3095EA9B" w14:textId="77777777" w:rsidR="005A7D9E" w:rsidRPr="008B44C5" w:rsidRDefault="005A7D9E" w:rsidP="00FF4FD4">
      <w:pPr>
        <w:pStyle w:val="aa"/>
        <w:numPr>
          <w:ilvl w:val="0"/>
          <w:numId w:val="10"/>
        </w:numPr>
        <w:spacing w:after="0" w:line="240" w:lineRule="auto"/>
        <w:ind w:left="284" w:hanging="284"/>
        <w:rPr>
          <w:rFonts w:ascii="Times New Roman" w:hAnsi="Times New Roman" w:cs="Times New Roman"/>
          <w:sz w:val="24"/>
          <w:szCs w:val="24"/>
        </w:rPr>
      </w:pPr>
      <w:r w:rsidRPr="008B44C5">
        <w:rPr>
          <w:rFonts w:ascii="Times New Roman" w:eastAsia="Calibri" w:hAnsi="Times New Roman" w:cs="Times New Roman"/>
          <w:sz w:val="24"/>
          <w:szCs w:val="24"/>
          <w:lang w:val="kk-KZ"/>
        </w:rPr>
        <w:t>СПБГУ</w:t>
      </w:r>
      <w:r w:rsidRPr="008B44C5">
        <w:rPr>
          <w:rFonts w:ascii="Times New Roman" w:hAnsi="Times New Roman" w:cs="Times New Roman"/>
          <w:color w:val="000000"/>
          <w:sz w:val="24"/>
          <w:szCs w:val="24"/>
          <w:shd w:val="clear" w:color="auto" w:fill="FFFFFF"/>
        </w:rPr>
        <w:t xml:space="preserve"> славится качественным образованием </w:t>
      </w:r>
    </w:p>
    <w:p w14:paraId="02560EF6" w14:textId="77777777" w:rsidR="005A7D9E" w:rsidRPr="008B44C5" w:rsidRDefault="005A7D9E" w:rsidP="00FF4FD4">
      <w:pPr>
        <w:pStyle w:val="aa"/>
        <w:numPr>
          <w:ilvl w:val="0"/>
          <w:numId w:val="10"/>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Интересующую специальность можно получить только в этом вузе </w:t>
      </w:r>
    </w:p>
    <w:p w14:paraId="3A889965" w14:textId="77777777" w:rsidR="005A7D9E" w:rsidRPr="008B44C5" w:rsidRDefault="005A7D9E" w:rsidP="00FF4FD4">
      <w:pPr>
        <w:pStyle w:val="aa"/>
        <w:numPr>
          <w:ilvl w:val="0"/>
          <w:numId w:val="10"/>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Попал(а) в университет в рамках обмена студентами </w:t>
      </w:r>
    </w:p>
    <w:p w14:paraId="2571855C" w14:textId="77777777" w:rsidR="005A7D9E" w:rsidRPr="008B44C5" w:rsidRDefault="005A7D9E" w:rsidP="00FF4FD4">
      <w:pPr>
        <w:pStyle w:val="aa"/>
        <w:numPr>
          <w:ilvl w:val="0"/>
          <w:numId w:val="10"/>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Рекомендовали друзья, знакомые, выпускники этого вуза  </w:t>
      </w:r>
    </w:p>
    <w:p w14:paraId="0F15DC10" w14:textId="77777777" w:rsidR="005A7D9E" w:rsidRPr="008B44C5" w:rsidRDefault="005A7D9E" w:rsidP="00FF4FD4">
      <w:pPr>
        <w:pStyle w:val="aa"/>
        <w:numPr>
          <w:ilvl w:val="0"/>
          <w:numId w:val="10"/>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Низкая стоимость контракта за обучения </w:t>
      </w:r>
    </w:p>
    <w:p w14:paraId="54A809C8" w14:textId="77777777" w:rsidR="005A7D9E" w:rsidRPr="008B44C5" w:rsidRDefault="005A7D9E" w:rsidP="00FF4FD4">
      <w:pPr>
        <w:pStyle w:val="aa"/>
        <w:numPr>
          <w:ilvl w:val="0"/>
          <w:numId w:val="10"/>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 Легкие условия поступления для иностранных студентов</w:t>
      </w:r>
    </w:p>
    <w:p w14:paraId="4D8C31CB" w14:textId="77777777" w:rsidR="005A7D9E" w:rsidRPr="008B44C5" w:rsidRDefault="005A7D9E" w:rsidP="00FF4FD4">
      <w:pPr>
        <w:pStyle w:val="aa"/>
        <w:numPr>
          <w:ilvl w:val="0"/>
          <w:numId w:val="10"/>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Желание остаться в России после получения высшего образования </w:t>
      </w:r>
    </w:p>
    <w:p w14:paraId="165F276B" w14:textId="77777777" w:rsidR="005A7D9E" w:rsidRPr="008B44C5" w:rsidRDefault="005A7D9E" w:rsidP="00FF4FD4">
      <w:pPr>
        <w:pStyle w:val="aa"/>
        <w:numPr>
          <w:ilvl w:val="0"/>
          <w:numId w:val="10"/>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Хорошие условия учебы и проживания (наличие общежития), </w:t>
      </w:r>
    </w:p>
    <w:p w14:paraId="5B77F236" w14:textId="77777777" w:rsidR="005A7D9E" w:rsidRPr="008B44C5" w:rsidRDefault="005A7D9E" w:rsidP="00FF4FD4">
      <w:pPr>
        <w:pStyle w:val="aa"/>
        <w:numPr>
          <w:ilvl w:val="0"/>
          <w:numId w:val="10"/>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Толерантное  отношение к иностранным студентам </w:t>
      </w:r>
    </w:p>
    <w:p w14:paraId="2393E041" w14:textId="77777777" w:rsidR="005A7D9E" w:rsidRPr="008B44C5" w:rsidRDefault="005A7D9E" w:rsidP="00FF4FD4">
      <w:pPr>
        <w:pStyle w:val="aa"/>
        <w:numPr>
          <w:ilvl w:val="0"/>
          <w:numId w:val="10"/>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Географически удобное местонахождение вуза </w:t>
      </w:r>
    </w:p>
    <w:p w14:paraId="7B0EE0E5" w14:textId="77777777" w:rsidR="005A7D9E" w:rsidRPr="008B44C5" w:rsidRDefault="005A7D9E" w:rsidP="00FF4FD4">
      <w:pPr>
        <w:pStyle w:val="aa"/>
        <w:numPr>
          <w:ilvl w:val="0"/>
          <w:numId w:val="10"/>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Выбор был случайным </w:t>
      </w:r>
    </w:p>
    <w:p w14:paraId="04D6B5BE" w14:textId="77777777" w:rsidR="005A7D9E" w:rsidRPr="008B44C5" w:rsidRDefault="005A7D9E" w:rsidP="005A7D9E">
      <w:pPr>
        <w:pStyle w:val="aa"/>
        <w:spacing w:after="0" w:line="240" w:lineRule="auto"/>
        <w:ind w:left="284" w:hanging="284"/>
        <w:rPr>
          <w:rFonts w:ascii="Times New Roman" w:hAnsi="Times New Roman" w:cs="Times New Roman"/>
          <w:sz w:val="24"/>
          <w:szCs w:val="24"/>
        </w:rPr>
      </w:pPr>
    </w:p>
    <w:p w14:paraId="3C06F9F0" w14:textId="77777777" w:rsidR="005A7D9E" w:rsidRPr="00537A7C" w:rsidRDefault="005A7D9E" w:rsidP="00FF4FD4">
      <w:pPr>
        <w:pStyle w:val="aa"/>
        <w:numPr>
          <w:ilvl w:val="0"/>
          <w:numId w:val="8"/>
        </w:numPr>
        <w:spacing w:after="0" w:line="240" w:lineRule="auto"/>
        <w:ind w:left="284" w:hanging="284"/>
        <w:rPr>
          <w:rFonts w:ascii="Times New Roman" w:hAnsi="Times New Roman" w:cs="Times New Roman"/>
          <w:b/>
          <w:sz w:val="24"/>
          <w:szCs w:val="24"/>
        </w:rPr>
      </w:pPr>
      <w:r w:rsidRPr="00537A7C">
        <w:rPr>
          <w:rFonts w:ascii="Times New Roman" w:hAnsi="Times New Roman" w:cs="Times New Roman"/>
          <w:b/>
          <w:color w:val="000000"/>
          <w:sz w:val="24"/>
          <w:szCs w:val="24"/>
          <w:shd w:val="clear" w:color="auto" w:fill="FFFFFF"/>
        </w:rPr>
        <w:t xml:space="preserve">Испытывали ли Вы трудности после приезда в Россию? </w:t>
      </w:r>
    </w:p>
    <w:p w14:paraId="72AF43B3" w14:textId="77777777" w:rsidR="005A7D9E" w:rsidRPr="008B44C5" w:rsidRDefault="005A7D9E" w:rsidP="005A7D9E">
      <w:pPr>
        <w:pStyle w:val="aa"/>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1. Да, в первое время испытывал(а), но сейчас все проблемы позади</w:t>
      </w:r>
    </w:p>
    <w:p w14:paraId="48C53039" w14:textId="77777777" w:rsidR="005A7D9E" w:rsidRPr="008B44C5" w:rsidRDefault="005A7D9E" w:rsidP="005A7D9E">
      <w:pPr>
        <w:pStyle w:val="aa"/>
        <w:spacing w:after="0" w:line="240" w:lineRule="auto"/>
        <w:ind w:left="284" w:hanging="284"/>
        <w:rPr>
          <w:rFonts w:ascii="Times New Roman" w:hAnsi="Times New Roman" w:cs="Times New Roman"/>
          <w:color w:val="000000"/>
          <w:sz w:val="24"/>
          <w:szCs w:val="24"/>
          <w:shd w:val="clear" w:color="auto" w:fill="FFFFFF"/>
        </w:rPr>
      </w:pPr>
      <w:r w:rsidRPr="008B44C5">
        <w:rPr>
          <w:rFonts w:ascii="Times New Roman" w:hAnsi="Times New Roman" w:cs="Times New Roman"/>
          <w:color w:val="000000"/>
          <w:sz w:val="24"/>
          <w:szCs w:val="24"/>
          <w:shd w:val="clear" w:color="auto" w:fill="FFFFFF"/>
        </w:rPr>
        <w:t>2. Продолжаю испытывать некоторые трудности, не могу адаптироваться к жизни в России</w:t>
      </w:r>
    </w:p>
    <w:p w14:paraId="4FD7E0D5" w14:textId="77777777" w:rsidR="005A7D9E" w:rsidRPr="008B44C5" w:rsidRDefault="005A7D9E" w:rsidP="005A7D9E">
      <w:pPr>
        <w:pStyle w:val="aa"/>
        <w:spacing w:after="0" w:line="240" w:lineRule="auto"/>
        <w:ind w:left="284" w:hanging="284"/>
        <w:rPr>
          <w:rFonts w:ascii="Times New Roman" w:hAnsi="Times New Roman" w:cs="Times New Roman"/>
          <w:color w:val="000000"/>
          <w:sz w:val="24"/>
          <w:szCs w:val="24"/>
          <w:shd w:val="clear" w:color="auto" w:fill="FFFFFF"/>
        </w:rPr>
      </w:pPr>
      <w:r w:rsidRPr="008B44C5">
        <w:rPr>
          <w:rFonts w:ascii="Times New Roman" w:hAnsi="Times New Roman" w:cs="Times New Roman"/>
          <w:color w:val="000000"/>
          <w:sz w:val="24"/>
          <w:szCs w:val="24"/>
          <w:shd w:val="clear" w:color="auto" w:fill="FFFFFF"/>
        </w:rPr>
        <w:t xml:space="preserve">3.  Нет, не испытывал(а) </w:t>
      </w:r>
    </w:p>
    <w:p w14:paraId="27D93B53" w14:textId="77777777" w:rsidR="005A7D9E" w:rsidRDefault="005A7D9E" w:rsidP="005A7D9E">
      <w:pPr>
        <w:pStyle w:val="aa"/>
        <w:spacing w:after="0" w:line="240" w:lineRule="auto"/>
        <w:ind w:left="284" w:hanging="284"/>
        <w:rPr>
          <w:rFonts w:ascii="Times New Roman" w:hAnsi="Times New Roman" w:cs="Times New Roman"/>
          <w:color w:val="000000"/>
          <w:sz w:val="24"/>
          <w:szCs w:val="24"/>
          <w:shd w:val="clear" w:color="auto" w:fill="FFFFFF"/>
        </w:rPr>
      </w:pPr>
      <w:r w:rsidRPr="008B44C5">
        <w:rPr>
          <w:rFonts w:ascii="Times New Roman" w:hAnsi="Times New Roman" w:cs="Times New Roman"/>
          <w:color w:val="000000"/>
          <w:sz w:val="24"/>
          <w:szCs w:val="24"/>
          <w:shd w:val="clear" w:color="auto" w:fill="FFFFFF"/>
        </w:rPr>
        <w:t xml:space="preserve">4. Затрудняюсь ответить </w:t>
      </w:r>
    </w:p>
    <w:p w14:paraId="53C5A0DD" w14:textId="77777777" w:rsidR="005A7D9E" w:rsidRPr="008B44C5" w:rsidRDefault="005A7D9E" w:rsidP="005A7D9E">
      <w:pPr>
        <w:pStyle w:val="aa"/>
        <w:spacing w:after="0" w:line="240" w:lineRule="auto"/>
        <w:rPr>
          <w:rFonts w:ascii="Times New Roman" w:hAnsi="Times New Roman" w:cs="Times New Roman"/>
          <w:color w:val="000000"/>
          <w:sz w:val="24"/>
          <w:szCs w:val="24"/>
          <w:shd w:val="clear" w:color="auto" w:fill="FFFFFF"/>
        </w:rPr>
      </w:pPr>
    </w:p>
    <w:p w14:paraId="5FB92396" w14:textId="77777777" w:rsidR="005A7D9E" w:rsidRPr="00537A7C" w:rsidRDefault="005A7D9E" w:rsidP="005A7D9E">
      <w:pPr>
        <w:spacing w:after="0" w:line="240" w:lineRule="auto"/>
        <w:rPr>
          <w:rFonts w:ascii="Times New Roman" w:hAnsi="Times New Roman" w:cs="Times New Roman"/>
          <w:b/>
          <w:color w:val="000000"/>
          <w:sz w:val="24"/>
          <w:szCs w:val="24"/>
          <w:shd w:val="clear" w:color="auto" w:fill="FFFFFF"/>
        </w:rPr>
      </w:pPr>
      <w:r w:rsidRPr="00537A7C">
        <w:rPr>
          <w:rFonts w:ascii="Times New Roman" w:hAnsi="Times New Roman" w:cs="Times New Roman"/>
          <w:b/>
          <w:color w:val="000000"/>
          <w:sz w:val="24"/>
          <w:szCs w:val="24"/>
          <w:shd w:val="clear" w:color="auto" w:fill="FFFFFF"/>
        </w:rPr>
        <w:t xml:space="preserve">4. С какими трудностями Вы столкнулись в первый период после приезда в России? (выбрать не более 3 вариантов) </w:t>
      </w:r>
    </w:p>
    <w:p w14:paraId="5C972182" w14:textId="77777777" w:rsidR="005A7D9E" w:rsidRPr="008B44C5" w:rsidRDefault="005A7D9E" w:rsidP="005A7D9E">
      <w:pPr>
        <w:spacing w:after="0" w:line="240" w:lineRule="auto"/>
        <w:rPr>
          <w:rFonts w:ascii="Times New Roman" w:hAnsi="Times New Roman" w:cs="Times New Roman"/>
          <w:color w:val="000000"/>
          <w:sz w:val="24"/>
          <w:szCs w:val="24"/>
          <w:shd w:val="clear" w:color="auto" w:fill="FFFFFF"/>
        </w:rPr>
      </w:pPr>
      <w:r w:rsidRPr="008B44C5">
        <w:rPr>
          <w:rFonts w:ascii="Times New Roman" w:hAnsi="Times New Roman" w:cs="Times New Roman"/>
          <w:color w:val="000000"/>
          <w:sz w:val="24"/>
          <w:szCs w:val="24"/>
          <w:shd w:val="clear" w:color="auto" w:fill="FFFFFF"/>
        </w:rPr>
        <w:t xml:space="preserve">1. Трудности, связанные с незнанием русского  языка </w:t>
      </w:r>
    </w:p>
    <w:p w14:paraId="2CED6746" w14:textId="77777777" w:rsidR="005A7D9E" w:rsidRPr="008B44C5" w:rsidRDefault="005A7D9E" w:rsidP="005A7D9E">
      <w:pPr>
        <w:spacing w:after="0" w:line="240" w:lineRule="auto"/>
        <w:rPr>
          <w:rFonts w:ascii="Times New Roman" w:hAnsi="Times New Roman" w:cs="Times New Roman"/>
          <w:color w:val="000000"/>
          <w:sz w:val="24"/>
          <w:szCs w:val="24"/>
          <w:shd w:val="clear" w:color="auto" w:fill="FFFFFF"/>
        </w:rPr>
      </w:pPr>
      <w:r w:rsidRPr="008B44C5">
        <w:rPr>
          <w:rFonts w:ascii="Times New Roman" w:hAnsi="Times New Roman" w:cs="Times New Roman"/>
          <w:color w:val="000000"/>
          <w:sz w:val="24"/>
          <w:szCs w:val="24"/>
          <w:shd w:val="clear" w:color="auto" w:fill="FFFFFF"/>
        </w:rPr>
        <w:t xml:space="preserve">1. Трудности, связанные с учебным процессом </w:t>
      </w:r>
    </w:p>
    <w:p w14:paraId="2A9FA340" w14:textId="77777777" w:rsidR="005A7D9E" w:rsidRPr="008B44C5" w:rsidRDefault="005A7D9E" w:rsidP="005A7D9E">
      <w:pPr>
        <w:spacing w:after="0" w:line="240" w:lineRule="auto"/>
        <w:rPr>
          <w:rFonts w:ascii="Times New Roman" w:hAnsi="Times New Roman" w:cs="Times New Roman"/>
          <w:color w:val="000000"/>
          <w:sz w:val="24"/>
          <w:szCs w:val="24"/>
          <w:shd w:val="clear" w:color="auto" w:fill="FFFFFF"/>
        </w:rPr>
      </w:pPr>
      <w:r w:rsidRPr="008B44C5">
        <w:rPr>
          <w:rFonts w:ascii="Times New Roman" w:hAnsi="Times New Roman" w:cs="Times New Roman"/>
          <w:color w:val="000000"/>
          <w:sz w:val="24"/>
          <w:szCs w:val="24"/>
          <w:shd w:val="clear" w:color="auto" w:fill="FFFFFF"/>
        </w:rPr>
        <w:t xml:space="preserve">2. условия жизни </w:t>
      </w:r>
    </w:p>
    <w:p w14:paraId="49469847" w14:textId="77777777" w:rsidR="005A7D9E" w:rsidRPr="008B44C5" w:rsidRDefault="005A7D9E" w:rsidP="005A7D9E">
      <w:pPr>
        <w:spacing w:after="0" w:line="240" w:lineRule="auto"/>
        <w:rPr>
          <w:rFonts w:ascii="Times New Roman" w:hAnsi="Times New Roman" w:cs="Times New Roman"/>
          <w:color w:val="000000"/>
          <w:sz w:val="24"/>
          <w:szCs w:val="24"/>
          <w:shd w:val="clear" w:color="auto" w:fill="FFFFFF"/>
        </w:rPr>
      </w:pPr>
      <w:r w:rsidRPr="008B44C5">
        <w:rPr>
          <w:rFonts w:ascii="Times New Roman" w:hAnsi="Times New Roman" w:cs="Times New Roman"/>
          <w:color w:val="000000"/>
          <w:sz w:val="24"/>
          <w:szCs w:val="24"/>
          <w:shd w:val="clear" w:color="auto" w:fill="FFFFFF"/>
        </w:rPr>
        <w:t xml:space="preserve">3. Климатические условия </w:t>
      </w:r>
    </w:p>
    <w:p w14:paraId="344CC751" w14:textId="77777777" w:rsidR="005A7D9E" w:rsidRPr="008B44C5" w:rsidRDefault="005A7D9E" w:rsidP="005A7D9E">
      <w:pPr>
        <w:spacing w:after="0" w:line="240" w:lineRule="auto"/>
        <w:rPr>
          <w:rFonts w:ascii="Times New Roman" w:hAnsi="Times New Roman" w:cs="Times New Roman"/>
          <w:color w:val="000000"/>
          <w:sz w:val="24"/>
          <w:szCs w:val="24"/>
          <w:shd w:val="clear" w:color="auto" w:fill="FFFFFF"/>
        </w:rPr>
      </w:pPr>
      <w:r w:rsidRPr="008B44C5">
        <w:rPr>
          <w:rFonts w:ascii="Times New Roman" w:hAnsi="Times New Roman" w:cs="Times New Roman"/>
          <w:color w:val="000000"/>
          <w:sz w:val="24"/>
          <w:szCs w:val="24"/>
          <w:shd w:val="clear" w:color="auto" w:fill="FFFFFF"/>
        </w:rPr>
        <w:t xml:space="preserve">4. Проблемы с досугом  </w:t>
      </w:r>
    </w:p>
    <w:p w14:paraId="00873B02" w14:textId="77777777" w:rsidR="005A7D9E" w:rsidRPr="008B44C5" w:rsidRDefault="005A7D9E" w:rsidP="005A7D9E">
      <w:pPr>
        <w:spacing w:after="0" w:line="240" w:lineRule="auto"/>
        <w:rPr>
          <w:rFonts w:ascii="Times New Roman" w:hAnsi="Times New Roman" w:cs="Times New Roman"/>
          <w:color w:val="000000"/>
          <w:sz w:val="24"/>
          <w:szCs w:val="24"/>
          <w:shd w:val="clear" w:color="auto" w:fill="FFFFFF"/>
        </w:rPr>
      </w:pPr>
      <w:r w:rsidRPr="008B44C5">
        <w:rPr>
          <w:rFonts w:ascii="Times New Roman" w:hAnsi="Times New Roman" w:cs="Times New Roman"/>
          <w:color w:val="000000"/>
          <w:sz w:val="24"/>
          <w:szCs w:val="24"/>
          <w:shd w:val="clear" w:color="auto" w:fill="FFFFFF"/>
        </w:rPr>
        <w:t xml:space="preserve">5. Сложно вписаться в коллектив, не могу найти общего языка с одногруппниками </w:t>
      </w:r>
    </w:p>
    <w:p w14:paraId="5EEF6144" w14:textId="77777777" w:rsidR="005A7D9E" w:rsidRPr="008B44C5" w:rsidRDefault="005A7D9E" w:rsidP="005A7D9E">
      <w:pPr>
        <w:spacing w:after="0" w:line="240" w:lineRule="auto"/>
        <w:rPr>
          <w:rFonts w:ascii="Times New Roman" w:hAnsi="Times New Roman" w:cs="Times New Roman"/>
          <w:color w:val="000000"/>
          <w:sz w:val="24"/>
          <w:szCs w:val="24"/>
          <w:shd w:val="clear" w:color="auto" w:fill="FFFFFF"/>
        </w:rPr>
      </w:pPr>
      <w:r w:rsidRPr="008B44C5">
        <w:rPr>
          <w:rFonts w:ascii="Times New Roman" w:hAnsi="Times New Roman" w:cs="Times New Roman"/>
          <w:color w:val="000000"/>
          <w:sz w:val="24"/>
          <w:szCs w:val="24"/>
          <w:shd w:val="clear" w:color="auto" w:fill="FFFFFF"/>
        </w:rPr>
        <w:t xml:space="preserve">6. Предвзятое отношение преподавателей </w:t>
      </w:r>
    </w:p>
    <w:p w14:paraId="2073479F" w14:textId="77777777" w:rsidR="005A7D9E" w:rsidRPr="008B44C5" w:rsidRDefault="005A7D9E" w:rsidP="005A7D9E">
      <w:pPr>
        <w:spacing w:after="0" w:line="240" w:lineRule="auto"/>
        <w:rPr>
          <w:rFonts w:ascii="Times New Roman" w:hAnsi="Times New Roman" w:cs="Times New Roman"/>
          <w:color w:val="000000"/>
          <w:sz w:val="24"/>
          <w:szCs w:val="24"/>
          <w:shd w:val="clear" w:color="auto" w:fill="FFFFFF"/>
        </w:rPr>
      </w:pPr>
      <w:r w:rsidRPr="008B44C5">
        <w:rPr>
          <w:rFonts w:ascii="Times New Roman" w:hAnsi="Times New Roman" w:cs="Times New Roman"/>
          <w:color w:val="000000"/>
          <w:sz w:val="24"/>
          <w:szCs w:val="24"/>
          <w:shd w:val="clear" w:color="auto" w:fill="FFFFFF"/>
        </w:rPr>
        <w:t xml:space="preserve">7. Трудностей не возникало </w:t>
      </w:r>
    </w:p>
    <w:p w14:paraId="018F5C82" w14:textId="77777777" w:rsidR="005A7D9E" w:rsidRPr="008B44C5" w:rsidRDefault="005A7D9E" w:rsidP="005A7D9E">
      <w:pPr>
        <w:spacing w:after="0" w:line="240" w:lineRule="auto"/>
        <w:rPr>
          <w:rFonts w:ascii="Times New Roman" w:hAnsi="Times New Roman" w:cs="Times New Roman"/>
          <w:color w:val="000000"/>
          <w:sz w:val="24"/>
          <w:szCs w:val="24"/>
          <w:shd w:val="clear" w:color="auto" w:fill="FFFFFF"/>
        </w:rPr>
      </w:pPr>
      <w:r w:rsidRPr="008B44C5">
        <w:rPr>
          <w:rFonts w:ascii="Times New Roman" w:hAnsi="Times New Roman" w:cs="Times New Roman"/>
          <w:color w:val="000000"/>
          <w:sz w:val="24"/>
          <w:szCs w:val="24"/>
          <w:shd w:val="clear" w:color="auto" w:fill="FFFFFF"/>
        </w:rPr>
        <w:t xml:space="preserve">8. Другое (напишите) </w:t>
      </w:r>
    </w:p>
    <w:p w14:paraId="73DC8E1D" w14:textId="77777777" w:rsidR="005A7D9E" w:rsidRDefault="005A7D9E" w:rsidP="005A7D9E">
      <w:pPr>
        <w:spacing w:after="0" w:line="240" w:lineRule="auto"/>
        <w:rPr>
          <w:rFonts w:ascii="Times New Roman" w:hAnsi="Times New Roman" w:cs="Times New Roman"/>
          <w:color w:val="000000"/>
          <w:sz w:val="24"/>
          <w:szCs w:val="24"/>
          <w:shd w:val="clear" w:color="auto" w:fill="FFFFFF"/>
        </w:rPr>
      </w:pPr>
    </w:p>
    <w:p w14:paraId="6F44D2CA" w14:textId="77777777" w:rsidR="005A7D9E" w:rsidRPr="008B44C5" w:rsidRDefault="005A7D9E" w:rsidP="005A7D9E">
      <w:pPr>
        <w:spacing w:after="0" w:line="240" w:lineRule="auto"/>
        <w:rPr>
          <w:rFonts w:ascii="Times New Roman" w:hAnsi="Times New Roman" w:cs="Times New Roman"/>
          <w:color w:val="000000"/>
          <w:sz w:val="24"/>
          <w:szCs w:val="24"/>
          <w:shd w:val="clear" w:color="auto" w:fill="FFFFFF"/>
        </w:rPr>
      </w:pPr>
      <w:r w:rsidRPr="00537A7C">
        <w:rPr>
          <w:rFonts w:ascii="Times New Roman" w:hAnsi="Times New Roman" w:cs="Times New Roman"/>
          <w:b/>
          <w:color w:val="000000"/>
          <w:sz w:val="24"/>
          <w:szCs w:val="24"/>
          <w:shd w:val="clear" w:color="auto" w:fill="FFFFFF"/>
        </w:rPr>
        <w:t>5. Какие проблемы  в учебном процессе в университете Вам было сложно первые годы обучения?</w:t>
      </w:r>
      <w:r w:rsidRPr="008B44C5">
        <w:rPr>
          <w:rFonts w:ascii="Times New Roman" w:hAnsi="Times New Roman" w:cs="Times New Roman"/>
          <w:color w:val="000000"/>
          <w:sz w:val="24"/>
          <w:szCs w:val="24"/>
          <w:shd w:val="clear" w:color="auto" w:fill="FFFFFF"/>
        </w:rPr>
        <w:t xml:space="preserve"> (от</w:t>
      </w:r>
      <w:r>
        <w:rPr>
          <w:rFonts w:ascii="Times New Roman" w:hAnsi="Times New Roman" w:cs="Times New Roman"/>
          <w:color w:val="000000"/>
          <w:sz w:val="24"/>
          <w:szCs w:val="24"/>
          <w:shd w:val="clear" w:color="auto" w:fill="FFFFFF"/>
        </w:rPr>
        <w:t>метить не более 3</w:t>
      </w:r>
      <w:r w:rsidRPr="008B44C5">
        <w:rPr>
          <w:rFonts w:ascii="Times New Roman" w:hAnsi="Times New Roman" w:cs="Times New Roman"/>
          <w:color w:val="000000"/>
          <w:sz w:val="24"/>
          <w:szCs w:val="24"/>
          <w:shd w:val="clear" w:color="auto" w:fill="FFFFFF"/>
        </w:rPr>
        <w:t xml:space="preserve"> вариантов) </w:t>
      </w:r>
    </w:p>
    <w:p w14:paraId="3E57761C" w14:textId="77777777" w:rsidR="005A7D9E" w:rsidRPr="008B44C5" w:rsidRDefault="005A7D9E" w:rsidP="005A7D9E">
      <w:pPr>
        <w:spacing w:after="0" w:line="240" w:lineRule="auto"/>
        <w:rPr>
          <w:rFonts w:ascii="Times New Roman" w:hAnsi="Times New Roman" w:cs="Times New Roman"/>
          <w:color w:val="000000"/>
          <w:sz w:val="24"/>
          <w:szCs w:val="24"/>
          <w:shd w:val="clear" w:color="auto" w:fill="FFFFFF"/>
        </w:rPr>
      </w:pPr>
      <w:r w:rsidRPr="008B44C5">
        <w:rPr>
          <w:rFonts w:ascii="Times New Roman" w:hAnsi="Times New Roman" w:cs="Times New Roman"/>
          <w:color w:val="000000"/>
          <w:sz w:val="24"/>
          <w:szCs w:val="24"/>
          <w:shd w:val="clear" w:color="auto" w:fill="FFFFFF"/>
        </w:rPr>
        <w:t xml:space="preserve">1. Общаться с одногруппниками </w:t>
      </w:r>
    </w:p>
    <w:p w14:paraId="3C5AEB36" w14:textId="77777777" w:rsidR="005A7D9E" w:rsidRPr="008B44C5" w:rsidRDefault="005A7D9E" w:rsidP="005A7D9E">
      <w:pPr>
        <w:spacing w:after="0" w:line="240" w:lineRule="auto"/>
        <w:rPr>
          <w:rFonts w:ascii="Times New Roman" w:hAnsi="Times New Roman" w:cs="Times New Roman"/>
          <w:color w:val="000000"/>
          <w:sz w:val="24"/>
          <w:szCs w:val="24"/>
          <w:shd w:val="clear" w:color="auto" w:fill="FFFFFF"/>
        </w:rPr>
      </w:pPr>
      <w:r w:rsidRPr="008B44C5">
        <w:rPr>
          <w:rFonts w:ascii="Times New Roman" w:hAnsi="Times New Roman" w:cs="Times New Roman"/>
          <w:color w:val="000000"/>
          <w:sz w:val="24"/>
          <w:szCs w:val="24"/>
          <w:shd w:val="clear" w:color="auto" w:fill="FFFFFF"/>
        </w:rPr>
        <w:t xml:space="preserve">2. Учиться, со слабым знанием языка </w:t>
      </w:r>
    </w:p>
    <w:p w14:paraId="06FE44B2" w14:textId="77777777" w:rsidR="005A7D9E" w:rsidRPr="008B44C5" w:rsidRDefault="005A7D9E" w:rsidP="005A7D9E">
      <w:pPr>
        <w:spacing w:after="0" w:line="240" w:lineRule="auto"/>
        <w:rPr>
          <w:rFonts w:ascii="Times New Roman" w:hAnsi="Times New Roman" w:cs="Times New Roman"/>
          <w:color w:val="000000"/>
          <w:sz w:val="24"/>
          <w:szCs w:val="24"/>
          <w:shd w:val="clear" w:color="auto" w:fill="FFFFFF"/>
        </w:rPr>
      </w:pPr>
      <w:r w:rsidRPr="008B44C5">
        <w:rPr>
          <w:rFonts w:ascii="Times New Roman" w:hAnsi="Times New Roman" w:cs="Times New Roman"/>
          <w:color w:val="000000"/>
          <w:sz w:val="24"/>
          <w:szCs w:val="24"/>
          <w:shd w:val="clear" w:color="auto" w:fill="FFFFFF"/>
        </w:rPr>
        <w:t xml:space="preserve">3. Общаться с преподавателями </w:t>
      </w:r>
    </w:p>
    <w:p w14:paraId="639E1E7A" w14:textId="77777777" w:rsidR="005A7D9E" w:rsidRPr="008B44C5" w:rsidRDefault="005A7D9E" w:rsidP="005A7D9E">
      <w:pPr>
        <w:spacing w:after="0" w:line="240" w:lineRule="auto"/>
        <w:rPr>
          <w:rFonts w:ascii="Times New Roman" w:hAnsi="Times New Roman" w:cs="Times New Roman"/>
          <w:color w:val="000000"/>
          <w:sz w:val="24"/>
          <w:szCs w:val="24"/>
          <w:shd w:val="clear" w:color="auto" w:fill="FFFFFF"/>
        </w:rPr>
      </w:pPr>
      <w:r w:rsidRPr="008B44C5">
        <w:rPr>
          <w:rFonts w:ascii="Times New Roman" w:hAnsi="Times New Roman" w:cs="Times New Roman"/>
          <w:color w:val="000000"/>
          <w:sz w:val="24"/>
          <w:szCs w:val="24"/>
          <w:shd w:val="clear" w:color="auto" w:fill="FFFFFF"/>
        </w:rPr>
        <w:t>4. Записывать и конспектировать лекции</w:t>
      </w:r>
    </w:p>
    <w:p w14:paraId="440428E7" w14:textId="77777777" w:rsidR="005A7D9E" w:rsidRPr="008B44C5" w:rsidRDefault="005A7D9E" w:rsidP="005A7D9E">
      <w:pPr>
        <w:spacing w:after="0" w:line="240" w:lineRule="auto"/>
        <w:rPr>
          <w:rFonts w:ascii="Times New Roman" w:hAnsi="Times New Roman" w:cs="Times New Roman"/>
          <w:color w:val="000000"/>
          <w:sz w:val="24"/>
          <w:szCs w:val="24"/>
          <w:shd w:val="clear" w:color="auto" w:fill="FFFFFF"/>
        </w:rPr>
      </w:pPr>
      <w:r w:rsidRPr="008B44C5">
        <w:rPr>
          <w:rFonts w:ascii="Times New Roman" w:hAnsi="Times New Roman" w:cs="Times New Roman"/>
          <w:color w:val="000000"/>
          <w:sz w:val="24"/>
          <w:szCs w:val="24"/>
          <w:shd w:val="clear" w:color="auto" w:fill="FFFFFF"/>
        </w:rPr>
        <w:t xml:space="preserve">5.  Готовиться к семинарским и практическим занятиям </w:t>
      </w:r>
    </w:p>
    <w:p w14:paraId="6EA2060C" w14:textId="77777777" w:rsidR="005A7D9E" w:rsidRPr="008B44C5" w:rsidRDefault="005A7D9E" w:rsidP="005A7D9E">
      <w:pPr>
        <w:spacing w:after="0" w:line="240" w:lineRule="auto"/>
        <w:rPr>
          <w:rFonts w:ascii="Times New Roman" w:hAnsi="Times New Roman" w:cs="Times New Roman"/>
          <w:color w:val="000000"/>
          <w:sz w:val="24"/>
          <w:szCs w:val="24"/>
          <w:shd w:val="clear" w:color="auto" w:fill="FFFFFF"/>
        </w:rPr>
      </w:pPr>
      <w:r w:rsidRPr="008B44C5">
        <w:rPr>
          <w:rFonts w:ascii="Times New Roman" w:hAnsi="Times New Roman" w:cs="Times New Roman"/>
          <w:color w:val="000000"/>
          <w:sz w:val="24"/>
          <w:szCs w:val="24"/>
          <w:shd w:val="clear" w:color="auto" w:fill="FFFFFF"/>
        </w:rPr>
        <w:t xml:space="preserve">6. Другое (напишите что именно) </w:t>
      </w:r>
    </w:p>
    <w:p w14:paraId="58CEFC49" w14:textId="77777777" w:rsidR="005A7D9E" w:rsidRPr="008B44C5" w:rsidRDefault="005A7D9E" w:rsidP="005A7D9E">
      <w:pPr>
        <w:spacing w:after="0" w:line="240" w:lineRule="auto"/>
        <w:rPr>
          <w:rFonts w:ascii="Times New Roman" w:hAnsi="Times New Roman" w:cs="Times New Roman"/>
          <w:color w:val="000000"/>
          <w:sz w:val="24"/>
          <w:szCs w:val="24"/>
          <w:shd w:val="clear" w:color="auto" w:fill="FFFFFF"/>
        </w:rPr>
      </w:pPr>
    </w:p>
    <w:p w14:paraId="17B1552A" w14:textId="77777777" w:rsidR="005A7D9E" w:rsidRPr="00537A7C" w:rsidRDefault="005A7D9E" w:rsidP="005A7D9E">
      <w:pPr>
        <w:spacing w:after="0" w:line="240" w:lineRule="auto"/>
        <w:rPr>
          <w:rFonts w:ascii="Times New Roman" w:hAnsi="Times New Roman" w:cs="Times New Roman"/>
          <w:b/>
          <w:sz w:val="24"/>
          <w:szCs w:val="24"/>
        </w:rPr>
      </w:pPr>
      <w:r>
        <w:rPr>
          <w:rFonts w:ascii="Times New Roman" w:hAnsi="Times New Roman" w:cs="Times New Roman"/>
          <w:b/>
          <w:color w:val="000000"/>
          <w:sz w:val="24"/>
          <w:szCs w:val="24"/>
          <w:shd w:val="clear" w:color="auto" w:fill="FFFFFF"/>
        </w:rPr>
        <w:t>6.</w:t>
      </w:r>
      <w:r w:rsidRPr="00537A7C">
        <w:rPr>
          <w:rFonts w:ascii="Times New Roman" w:hAnsi="Times New Roman" w:cs="Times New Roman"/>
          <w:b/>
          <w:color w:val="000000"/>
          <w:sz w:val="24"/>
          <w:szCs w:val="24"/>
          <w:shd w:val="clear" w:color="auto" w:fill="FFFFFF"/>
        </w:rPr>
        <w:t xml:space="preserve">Где Вы проживаете? </w:t>
      </w:r>
    </w:p>
    <w:p w14:paraId="091CDB2B" w14:textId="77777777" w:rsidR="005A7D9E" w:rsidRPr="00537A7C" w:rsidRDefault="005A7D9E" w:rsidP="00FF4FD4">
      <w:pPr>
        <w:pStyle w:val="aa"/>
        <w:numPr>
          <w:ilvl w:val="0"/>
          <w:numId w:val="55"/>
        </w:numPr>
        <w:spacing w:after="0" w:line="240" w:lineRule="auto"/>
        <w:ind w:left="284" w:hanging="284"/>
        <w:rPr>
          <w:rFonts w:ascii="Times New Roman" w:hAnsi="Times New Roman" w:cs="Times New Roman"/>
          <w:sz w:val="24"/>
          <w:szCs w:val="24"/>
        </w:rPr>
      </w:pPr>
      <w:r w:rsidRPr="00537A7C">
        <w:rPr>
          <w:rFonts w:ascii="Times New Roman" w:hAnsi="Times New Roman" w:cs="Times New Roman"/>
          <w:color w:val="000000"/>
          <w:sz w:val="24"/>
          <w:szCs w:val="24"/>
          <w:shd w:val="clear" w:color="auto" w:fill="FFFFFF"/>
        </w:rPr>
        <w:t xml:space="preserve">В общежитии </w:t>
      </w:r>
    </w:p>
    <w:p w14:paraId="3310A8DC" w14:textId="77777777" w:rsidR="005A7D9E" w:rsidRPr="008B44C5" w:rsidRDefault="005A7D9E" w:rsidP="00FF4FD4">
      <w:pPr>
        <w:pStyle w:val="aa"/>
        <w:numPr>
          <w:ilvl w:val="0"/>
          <w:numId w:val="55"/>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lastRenderedPageBreak/>
        <w:t xml:space="preserve">На съемной квартире </w:t>
      </w:r>
    </w:p>
    <w:p w14:paraId="212AC828" w14:textId="77777777" w:rsidR="005A7D9E" w:rsidRPr="008B44C5" w:rsidRDefault="005A7D9E" w:rsidP="00FF4FD4">
      <w:pPr>
        <w:pStyle w:val="aa"/>
        <w:numPr>
          <w:ilvl w:val="0"/>
          <w:numId w:val="55"/>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У родственников </w:t>
      </w:r>
    </w:p>
    <w:p w14:paraId="014D5DE8" w14:textId="77777777" w:rsidR="005A7D9E" w:rsidRPr="008B44C5" w:rsidRDefault="005A7D9E" w:rsidP="00FF4FD4">
      <w:pPr>
        <w:pStyle w:val="aa"/>
        <w:numPr>
          <w:ilvl w:val="0"/>
          <w:numId w:val="55"/>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У знакомых </w:t>
      </w:r>
    </w:p>
    <w:p w14:paraId="101849AD" w14:textId="77777777" w:rsidR="005A7D9E" w:rsidRPr="008B44C5" w:rsidRDefault="005A7D9E" w:rsidP="00FF4FD4">
      <w:pPr>
        <w:pStyle w:val="aa"/>
        <w:numPr>
          <w:ilvl w:val="0"/>
          <w:numId w:val="55"/>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Другое (напишите) </w:t>
      </w:r>
    </w:p>
    <w:p w14:paraId="0ECF34C3" w14:textId="77777777" w:rsidR="005A7D9E" w:rsidRPr="00537A7C" w:rsidRDefault="005A7D9E" w:rsidP="005A7D9E">
      <w:pPr>
        <w:pStyle w:val="aa"/>
        <w:spacing w:after="0" w:line="240" w:lineRule="auto"/>
        <w:ind w:left="284" w:hanging="284"/>
        <w:rPr>
          <w:rFonts w:ascii="Times New Roman" w:hAnsi="Times New Roman" w:cs="Times New Roman"/>
          <w:b/>
          <w:sz w:val="24"/>
          <w:szCs w:val="24"/>
        </w:rPr>
      </w:pPr>
    </w:p>
    <w:p w14:paraId="3E27E3AF" w14:textId="77777777" w:rsidR="005A7D9E" w:rsidRPr="00537A7C" w:rsidRDefault="005A7D9E" w:rsidP="005A7D9E">
      <w:pPr>
        <w:spacing w:after="0" w:line="240" w:lineRule="auto"/>
        <w:rPr>
          <w:rFonts w:ascii="Times New Roman" w:hAnsi="Times New Roman" w:cs="Times New Roman"/>
          <w:b/>
          <w:sz w:val="24"/>
          <w:szCs w:val="24"/>
        </w:rPr>
      </w:pPr>
      <w:r w:rsidRPr="00537A7C">
        <w:rPr>
          <w:rFonts w:ascii="Times New Roman" w:hAnsi="Times New Roman" w:cs="Times New Roman"/>
          <w:b/>
          <w:color w:val="000000"/>
          <w:sz w:val="24"/>
          <w:szCs w:val="24"/>
          <w:shd w:val="clear" w:color="auto" w:fill="FFFFFF"/>
        </w:rPr>
        <w:t xml:space="preserve">7.Удовлетворены ли Вы жилищными условиями? </w:t>
      </w:r>
    </w:p>
    <w:p w14:paraId="1B5693AB" w14:textId="77777777" w:rsidR="005A7D9E" w:rsidRPr="008B44C5" w:rsidRDefault="005A7D9E" w:rsidP="00FF4FD4">
      <w:pPr>
        <w:pStyle w:val="aa"/>
        <w:numPr>
          <w:ilvl w:val="0"/>
          <w:numId w:val="11"/>
        </w:numPr>
        <w:tabs>
          <w:tab w:val="left" w:pos="284"/>
        </w:tabs>
        <w:spacing w:after="0" w:line="240" w:lineRule="auto"/>
        <w:ind w:left="142" w:hanging="142"/>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Да </w:t>
      </w:r>
    </w:p>
    <w:p w14:paraId="636BD63E" w14:textId="77777777" w:rsidR="005A7D9E" w:rsidRPr="008B44C5" w:rsidRDefault="005A7D9E" w:rsidP="00FF4FD4">
      <w:pPr>
        <w:pStyle w:val="aa"/>
        <w:numPr>
          <w:ilvl w:val="0"/>
          <w:numId w:val="11"/>
        </w:numPr>
        <w:tabs>
          <w:tab w:val="left" w:pos="284"/>
        </w:tabs>
        <w:spacing w:after="0" w:line="240" w:lineRule="auto"/>
        <w:ind w:left="142" w:hanging="142"/>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В полной мере </w:t>
      </w:r>
    </w:p>
    <w:p w14:paraId="3B070189" w14:textId="77777777" w:rsidR="005A7D9E" w:rsidRPr="008B44C5" w:rsidRDefault="005A7D9E" w:rsidP="00FF4FD4">
      <w:pPr>
        <w:pStyle w:val="aa"/>
        <w:numPr>
          <w:ilvl w:val="0"/>
          <w:numId w:val="11"/>
        </w:numPr>
        <w:tabs>
          <w:tab w:val="left" w:pos="284"/>
        </w:tabs>
        <w:spacing w:after="0" w:line="240" w:lineRule="auto"/>
        <w:ind w:left="142" w:hanging="142"/>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 Нет</w:t>
      </w:r>
    </w:p>
    <w:p w14:paraId="16D2A5A9" w14:textId="77777777" w:rsidR="005A7D9E" w:rsidRPr="008B44C5" w:rsidRDefault="005A7D9E" w:rsidP="00FF4FD4">
      <w:pPr>
        <w:pStyle w:val="aa"/>
        <w:numPr>
          <w:ilvl w:val="0"/>
          <w:numId w:val="11"/>
        </w:numPr>
        <w:tabs>
          <w:tab w:val="left" w:pos="284"/>
        </w:tabs>
        <w:spacing w:after="0" w:line="240" w:lineRule="auto"/>
        <w:ind w:left="142" w:hanging="142"/>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Затрудняюсь ответить </w:t>
      </w:r>
    </w:p>
    <w:p w14:paraId="2A2A0369" w14:textId="77777777" w:rsidR="005A7D9E" w:rsidRPr="00537A7C" w:rsidRDefault="005A7D9E" w:rsidP="005A7D9E">
      <w:pPr>
        <w:pStyle w:val="aa"/>
        <w:spacing w:after="0" w:line="240" w:lineRule="auto"/>
        <w:ind w:left="644"/>
        <w:rPr>
          <w:rFonts w:ascii="Times New Roman" w:hAnsi="Times New Roman" w:cs="Times New Roman"/>
          <w:b/>
          <w:sz w:val="24"/>
          <w:szCs w:val="24"/>
        </w:rPr>
      </w:pPr>
    </w:p>
    <w:p w14:paraId="28D1A3C5" w14:textId="77777777" w:rsidR="005A7D9E" w:rsidRPr="00537A7C" w:rsidRDefault="005A7D9E" w:rsidP="00FF4FD4">
      <w:pPr>
        <w:pStyle w:val="aa"/>
        <w:numPr>
          <w:ilvl w:val="0"/>
          <w:numId w:val="54"/>
        </w:numPr>
        <w:spacing w:after="0" w:line="240" w:lineRule="auto"/>
        <w:ind w:left="284" w:hanging="284"/>
        <w:rPr>
          <w:rFonts w:ascii="Times New Roman" w:hAnsi="Times New Roman" w:cs="Times New Roman"/>
          <w:b/>
          <w:sz w:val="24"/>
          <w:szCs w:val="24"/>
        </w:rPr>
      </w:pPr>
      <w:r w:rsidRPr="00537A7C">
        <w:rPr>
          <w:rFonts w:ascii="Times New Roman" w:hAnsi="Times New Roman" w:cs="Times New Roman"/>
          <w:b/>
          <w:color w:val="000000"/>
          <w:sz w:val="24"/>
          <w:szCs w:val="24"/>
          <w:shd w:val="clear" w:color="auto" w:fill="FFFFFF"/>
        </w:rPr>
        <w:t xml:space="preserve">Если  Вы не удовлетворены жилищными условиями, то в чем это проявляется? (отметить не более 3 вариантов) </w:t>
      </w:r>
    </w:p>
    <w:p w14:paraId="0D848121" w14:textId="77777777" w:rsidR="005A7D9E" w:rsidRPr="008B44C5" w:rsidRDefault="005A7D9E" w:rsidP="00FF4FD4">
      <w:pPr>
        <w:pStyle w:val="aa"/>
        <w:numPr>
          <w:ilvl w:val="0"/>
          <w:numId w:val="12"/>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 xml:space="preserve">Языковой барьер </w:t>
      </w:r>
    </w:p>
    <w:p w14:paraId="2F5A8A2F" w14:textId="77777777" w:rsidR="005A7D9E" w:rsidRPr="008B44C5" w:rsidRDefault="005A7D9E" w:rsidP="00FF4FD4">
      <w:pPr>
        <w:pStyle w:val="aa"/>
        <w:numPr>
          <w:ilvl w:val="0"/>
          <w:numId w:val="12"/>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Частные конфликты соседями из-за непонимания друг друга</w:t>
      </w:r>
    </w:p>
    <w:p w14:paraId="3F73F395" w14:textId="77777777" w:rsidR="005A7D9E" w:rsidRPr="008B44C5" w:rsidRDefault="005A7D9E" w:rsidP="00FF4FD4">
      <w:pPr>
        <w:pStyle w:val="aa"/>
        <w:numPr>
          <w:ilvl w:val="0"/>
          <w:numId w:val="12"/>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Не толерантное отношение культурным ценностям</w:t>
      </w:r>
    </w:p>
    <w:p w14:paraId="5E54720B" w14:textId="77777777" w:rsidR="005A7D9E" w:rsidRPr="008B44C5" w:rsidRDefault="005A7D9E" w:rsidP="00FF4FD4">
      <w:pPr>
        <w:pStyle w:val="aa"/>
        <w:numPr>
          <w:ilvl w:val="0"/>
          <w:numId w:val="12"/>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Шумные соседи </w:t>
      </w:r>
    </w:p>
    <w:p w14:paraId="68A804CF" w14:textId="77777777" w:rsidR="005A7D9E" w:rsidRPr="008B44C5" w:rsidRDefault="005A7D9E" w:rsidP="00FF4FD4">
      <w:pPr>
        <w:pStyle w:val="aa"/>
        <w:numPr>
          <w:ilvl w:val="0"/>
          <w:numId w:val="12"/>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Неработающая сантехника </w:t>
      </w:r>
    </w:p>
    <w:p w14:paraId="10CD59DC" w14:textId="77777777" w:rsidR="005A7D9E" w:rsidRPr="008B44C5" w:rsidRDefault="005A7D9E" w:rsidP="00FF4FD4">
      <w:pPr>
        <w:pStyle w:val="aa"/>
        <w:numPr>
          <w:ilvl w:val="0"/>
          <w:numId w:val="12"/>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Нечистоплотные соседи </w:t>
      </w:r>
    </w:p>
    <w:p w14:paraId="30FD0C8A" w14:textId="77777777" w:rsidR="005A7D9E" w:rsidRPr="008B44C5" w:rsidRDefault="005A7D9E" w:rsidP="00FF4FD4">
      <w:pPr>
        <w:pStyle w:val="aa"/>
        <w:numPr>
          <w:ilvl w:val="0"/>
          <w:numId w:val="12"/>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Перебои с электроэнергией </w:t>
      </w:r>
    </w:p>
    <w:p w14:paraId="76D6C5C6" w14:textId="77777777" w:rsidR="005A7D9E" w:rsidRPr="008B44C5" w:rsidRDefault="005A7D9E" w:rsidP="00FF4FD4">
      <w:pPr>
        <w:pStyle w:val="aa"/>
        <w:numPr>
          <w:ilvl w:val="0"/>
          <w:numId w:val="12"/>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Нет проблем </w:t>
      </w:r>
    </w:p>
    <w:p w14:paraId="286E2D40" w14:textId="77777777" w:rsidR="005A7D9E" w:rsidRPr="008B44C5" w:rsidRDefault="005A7D9E" w:rsidP="00FF4FD4">
      <w:pPr>
        <w:pStyle w:val="aa"/>
        <w:numPr>
          <w:ilvl w:val="0"/>
          <w:numId w:val="12"/>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Другое (напишите что именно) </w:t>
      </w:r>
    </w:p>
    <w:p w14:paraId="25CAAE84" w14:textId="77777777" w:rsidR="005A7D9E" w:rsidRPr="008B44C5" w:rsidRDefault="005A7D9E" w:rsidP="005A7D9E">
      <w:pPr>
        <w:pStyle w:val="aa"/>
        <w:spacing w:after="0" w:line="240" w:lineRule="auto"/>
        <w:ind w:left="284" w:hanging="284"/>
        <w:rPr>
          <w:rFonts w:ascii="Times New Roman" w:hAnsi="Times New Roman" w:cs="Times New Roman"/>
          <w:sz w:val="24"/>
          <w:szCs w:val="24"/>
        </w:rPr>
      </w:pPr>
    </w:p>
    <w:p w14:paraId="6B95D59E" w14:textId="77777777" w:rsidR="005A7D9E" w:rsidRPr="00537A7C" w:rsidRDefault="005A7D9E" w:rsidP="00FF4FD4">
      <w:pPr>
        <w:pStyle w:val="aa"/>
        <w:numPr>
          <w:ilvl w:val="0"/>
          <w:numId w:val="54"/>
        </w:numPr>
        <w:spacing w:after="0" w:line="240" w:lineRule="auto"/>
        <w:ind w:left="284"/>
        <w:rPr>
          <w:rFonts w:ascii="Times New Roman" w:hAnsi="Times New Roman" w:cs="Times New Roman"/>
          <w:b/>
          <w:sz w:val="24"/>
          <w:szCs w:val="24"/>
        </w:rPr>
      </w:pPr>
      <w:r w:rsidRPr="00537A7C">
        <w:rPr>
          <w:rFonts w:ascii="Times New Roman" w:hAnsi="Times New Roman" w:cs="Times New Roman"/>
          <w:b/>
          <w:color w:val="000000"/>
          <w:sz w:val="24"/>
          <w:szCs w:val="24"/>
          <w:shd w:val="clear" w:color="auto" w:fill="FFFFFF"/>
        </w:rPr>
        <w:t xml:space="preserve">Что Вы делаете свободное от учебы время? (отметить не более 3 вариантов) </w:t>
      </w:r>
    </w:p>
    <w:p w14:paraId="6E30FC2A" w14:textId="77777777" w:rsidR="005A7D9E" w:rsidRPr="008B44C5" w:rsidRDefault="005A7D9E" w:rsidP="00FF4FD4">
      <w:pPr>
        <w:pStyle w:val="aa"/>
        <w:numPr>
          <w:ilvl w:val="0"/>
          <w:numId w:val="13"/>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Посещаю библиотеку, читаю книги</w:t>
      </w:r>
    </w:p>
    <w:p w14:paraId="6846DB81" w14:textId="77777777" w:rsidR="005A7D9E" w:rsidRPr="008B44C5" w:rsidRDefault="005A7D9E" w:rsidP="00FF4FD4">
      <w:pPr>
        <w:pStyle w:val="aa"/>
        <w:numPr>
          <w:ilvl w:val="0"/>
          <w:numId w:val="13"/>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Изучаю культуру и традиции, историю  России</w:t>
      </w:r>
    </w:p>
    <w:p w14:paraId="015FD4A2" w14:textId="77777777" w:rsidR="005A7D9E" w:rsidRPr="008B44C5" w:rsidRDefault="005A7D9E" w:rsidP="00FF4FD4">
      <w:pPr>
        <w:pStyle w:val="aa"/>
        <w:numPr>
          <w:ilvl w:val="0"/>
          <w:numId w:val="13"/>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Изучаю русский язык  </w:t>
      </w:r>
    </w:p>
    <w:p w14:paraId="546D0C7D" w14:textId="77777777" w:rsidR="005A7D9E" w:rsidRPr="008B44C5" w:rsidRDefault="005A7D9E" w:rsidP="00FF4FD4">
      <w:pPr>
        <w:pStyle w:val="aa"/>
        <w:numPr>
          <w:ilvl w:val="0"/>
          <w:numId w:val="13"/>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Провожу свободное время дома </w:t>
      </w:r>
    </w:p>
    <w:p w14:paraId="7684F5BE" w14:textId="77777777" w:rsidR="005A7D9E" w:rsidRPr="008B44C5" w:rsidRDefault="005A7D9E" w:rsidP="00FF4FD4">
      <w:pPr>
        <w:pStyle w:val="aa"/>
        <w:numPr>
          <w:ilvl w:val="0"/>
          <w:numId w:val="13"/>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Хожу кино-театры, посещаю  концерты </w:t>
      </w:r>
    </w:p>
    <w:p w14:paraId="65D479A0" w14:textId="77777777" w:rsidR="005A7D9E" w:rsidRPr="008B44C5" w:rsidRDefault="005A7D9E" w:rsidP="00FF4FD4">
      <w:pPr>
        <w:pStyle w:val="aa"/>
        <w:numPr>
          <w:ilvl w:val="0"/>
          <w:numId w:val="13"/>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Занимаюсь спортом </w:t>
      </w:r>
    </w:p>
    <w:p w14:paraId="234AD5DB" w14:textId="77777777" w:rsidR="005A7D9E" w:rsidRPr="008B44C5" w:rsidRDefault="005A7D9E" w:rsidP="00FF4FD4">
      <w:pPr>
        <w:pStyle w:val="aa"/>
        <w:numPr>
          <w:ilvl w:val="0"/>
          <w:numId w:val="13"/>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Провожу время в гостях у друзей </w:t>
      </w:r>
    </w:p>
    <w:p w14:paraId="08FAE729" w14:textId="77777777" w:rsidR="005A7D9E" w:rsidRPr="008B44C5" w:rsidRDefault="005A7D9E" w:rsidP="00FF4FD4">
      <w:pPr>
        <w:pStyle w:val="aa"/>
        <w:numPr>
          <w:ilvl w:val="0"/>
          <w:numId w:val="13"/>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Сижу в интернете  (переписка в социальных сетях, онлайн игры и т.п) </w:t>
      </w:r>
    </w:p>
    <w:p w14:paraId="1C82D701" w14:textId="77777777" w:rsidR="005A7D9E" w:rsidRPr="008B44C5" w:rsidRDefault="005A7D9E" w:rsidP="00FF4FD4">
      <w:pPr>
        <w:pStyle w:val="aa"/>
        <w:numPr>
          <w:ilvl w:val="0"/>
          <w:numId w:val="13"/>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Другое (напишите что именно) </w:t>
      </w:r>
    </w:p>
    <w:p w14:paraId="627F034C" w14:textId="77777777" w:rsidR="005A7D9E" w:rsidRPr="008B44C5" w:rsidRDefault="005A7D9E" w:rsidP="005A7D9E">
      <w:pPr>
        <w:pStyle w:val="aa"/>
        <w:spacing w:after="0" w:line="240" w:lineRule="auto"/>
        <w:ind w:left="284" w:hanging="284"/>
        <w:rPr>
          <w:rFonts w:ascii="Times New Roman" w:hAnsi="Times New Roman" w:cs="Times New Roman"/>
          <w:sz w:val="24"/>
          <w:szCs w:val="24"/>
        </w:rPr>
      </w:pPr>
    </w:p>
    <w:p w14:paraId="3DAE74D1" w14:textId="77777777" w:rsidR="005A7D9E" w:rsidRPr="00537A7C" w:rsidRDefault="005A7D9E" w:rsidP="00FF4FD4">
      <w:pPr>
        <w:pStyle w:val="aa"/>
        <w:numPr>
          <w:ilvl w:val="0"/>
          <w:numId w:val="13"/>
        </w:numPr>
        <w:spacing w:after="0" w:line="240" w:lineRule="auto"/>
        <w:ind w:left="284" w:hanging="284"/>
        <w:rPr>
          <w:rFonts w:ascii="Times New Roman" w:hAnsi="Times New Roman" w:cs="Times New Roman"/>
          <w:b/>
          <w:sz w:val="24"/>
          <w:szCs w:val="24"/>
        </w:rPr>
      </w:pPr>
      <w:r w:rsidRPr="00537A7C">
        <w:rPr>
          <w:rFonts w:ascii="Times New Roman" w:hAnsi="Times New Roman" w:cs="Times New Roman"/>
          <w:b/>
          <w:color w:val="000000"/>
          <w:sz w:val="24"/>
          <w:szCs w:val="24"/>
          <w:shd w:val="clear" w:color="auto" w:fill="FFFFFF"/>
        </w:rPr>
        <w:t xml:space="preserve">В чем заключается Ваше недовольства проведением досуга, в чем это проявляется? (отметить не более 3 вариантов) </w:t>
      </w:r>
    </w:p>
    <w:p w14:paraId="68C45994" w14:textId="77777777" w:rsidR="005A7D9E" w:rsidRPr="008B44C5" w:rsidRDefault="005A7D9E" w:rsidP="00FF4FD4">
      <w:pPr>
        <w:pStyle w:val="aa"/>
        <w:numPr>
          <w:ilvl w:val="0"/>
          <w:numId w:val="14"/>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Платность и дороговизна культурно-досуговых учреждений </w:t>
      </w:r>
    </w:p>
    <w:p w14:paraId="4FAD72EF" w14:textId="77777777" w:rsidR="005A7D9E" w:rsidRPr="008B44C5" w:rsidRDefault="005A7D9E" w:rsidP="00FF4FD4">
      <w:pPr>
        <w:pStyle w:val="aa"/>
        <w:numPr>
          <w:ilvl w:val="0"/>
          <w:numId w:val="14"/>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На досуг остается мало времени </w:t>
      </w:r>
    </w:p>
    <w:p w14:paraId="4C1F1171" w14:textId="77777777" w:rsidR="005A7D9E" w:rsidRPr="008B44C5" w:rsidRDefault="005A7D9E" w:rsidP="00FF4FD4">
      <w:pPr>
        <w:pStyle w:val="aa"/>
        <w:numPr>
          <w:ilvl w:val="0"/>
          <w:numId w:val="14"/>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В городе недостаточно мест для посещения иностранных граждан</w:t>
      </w:r>
    </w:p>
    <w:p w14:paraId="5EECF4FD" w14:textId="77777777" w:rsidR="005A7D9E" w:rsidRPr="008B44C5" w:rsidRDefault="005A7D9E" w:rsidP="00FF4FD4">
      <w:pPr>
        <w:pStyle w:val="aa"/>
        <w:numPr>
          <w:ilvl w:val="0"/>
          <w:numId w:val="14"/>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Другое (напишите, что именно) </w:t>
      </w:r>
    </w:p>
    <w:p w14:paraId="437F7F0D" w14:textId="77777777" w:rsidR="005A7D9E" w:rsidRPr="00537A7C" w:rsidRDefault="005A7D9E" w:rsidP="005A7D9E">
      <w:pPr>
        <w:pStyle w:val="aa"/>
        <w:spacing w:after="0" w:line="240" w:lineRule="auto"/>
        <w:ind w:left="284" w:hanging="284"/>
        <w:rPr>
          <w:rFonts w:ascii="Times New Roman" w:hAnsi="Times New Roman" w:cs="Times New Roman"/>
          <w:b/>
          <w:sz w:val="24"/>
          <w:szCs w:val="24"/>
        </w:rPr>
      </w:pPr>
    </w:p>
    <w:p w14:paraId="0D39FA34" w14:textId="77777777" w:rsidR="005A7D9E" w:rsidRPr="00537A7C" w:rsidRDefault="005A7D9E" w:rsidP="00FF4FD4">
      <w:pPr>
        <w:pStyle w:val="aa"/>
        <w:numPr>
          <w:ilvl w:val="0"/>
          <w:numId w:val="13"/>
        </w:numPr>
        <w:tabs>
          <w:tab w:val="left" w:pos="567"/>
        </w:tabs>
        <w:spacing w:after="0" w:line="240" w:lineRule="auto"/>
        <w:ind w:left="284" w:hanging="284"/>
        <w:rPr>
          <w:rFonts w:ascii="Times New Roman" w:hAnsi="Times New Roman" w:cs="Times New Roman"/>
          <w:b/>
          <w:sz w:val="24"/>
          <w:szCs w:val="24"/>
        </w:rPr>
      </w:pPr>
      <w:r w:rsidRPr="00537A7C">
        <w:rPr>
          <w:rFonts w:ascii="Times New Roman" w:hAnsi="Times New Roman" w:cs="Times New Roman"/>
          <w:b/>
          <w:color w:val="000000"/>
          <w:sz w:val="24"/>
          <w:szCs w:val="24"/>
          <w:shd w:val="clear" w:color="auto" w:fill="FFFFFF"/>
        </w:rPr>
        <w:t xml:space="preserve">Оцените пожалуйста Ваше отношение  с учебной группой? </w:t>
      </w:r>
    </w:p>
    <w:p w14:paraId="044066A0" w14:textId="77777777" w:rsidR="005A7D9E" w:rsidRPr="008B44C5" w:rsidRDefault="005A7D9E" w:rsidP="00FF4FD4">
      <w:pPr>
        <w:pStyle w:val="aa"/>
        <w:numPr>
          <w:ilvl w:val="0"/>
          <w:numId w:val="15"/>
        </w:numPr>
        <w:spacing w:after="0" w:line="240" w:lineRule="auto"/>
        <w:ind w:left="284" w:hanging="284"/>
        <w:rPr>
          <w:rFonts w:ascii="Times New Roman" w:hAnsi="Times New Roman" w:cs="Times New Roman"/>
          <w:color w:val="000000"/>
          <w:sz w:val="24"/>
          <w:szCs w:val="24"/>
          <w:shd w:val="clear" w:color="auto" w:fill="FFFFFF"/>
        </w:rPr>
      </w:pPr>
      <w:r w:rsidRPr="008B44C5">
        <w:rPr>
          <w:rFonts w:ascii="Times New Roman" w:hAnsi="Times New Roman" w:cs="Times New Roman"/>
          <w:color w:val="000000"/>
          <w:sz w:val="24"/>
          <w:szCs w:val="24"/>
          <w:shd w:val="clear" w:color="auto" w:fill="FFFFFF"/>
        </w:rPr>
        <w:t xml:space="preserve">Дружественные </w:t>
      </w:r>
    </w:p>
    <w:p w14:paraId="35ADB169" w14:textId="77777777" w:rsidR="005A7D9E" w:rsidRPr="008B44C5" w:rsidRDefault="005A7D9E" w:rsidP="00FF4FD4">
      <w:pPr>
        <w:pStyle w:val="aa"/>
        <w:numPr>
          <w:ilvl w:val="0"/>
          <w:numId w:val="15"/>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Нейтральные </w:t>
      </w:r>
    </w:p>
    <w:p w14:paraId="637BE634" w14:textId="77777777" w:rsidR="005A7D9E" w:rsidRPr="008B44C5" w:rsidRDefault="005A7D9E" w:rsidP="00FF4FD4">
      <w:pPr>
        <w:pStyle w:val="aa"/>
        <w:numPr>
          <w:ilvl w:val="0"/>
          <w:numId w:val="15"/>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Конфликтные </w:t>
      </w:r>
    </w:p>
    <w:p w14:paraId="233B49A9" w14:textId="77777777" w:rsidR="005A7D9E" w:rsidRPr="008B44C5" w:rsidRDefault="005A7D9E" w:rsidP="00FF4FD4">
      <w:pPr>
        <w:pStyle w:val="aa"/>
        <w:numPr>
          <w:ilvl w:val="0"/>
          <w:numId w:val="15"/>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Безразличные </w:t>
      </w:r>
    </w:p>
    <w:p w14:paraId="34859A08" w14:textId="77777777" w:rsidR="005A7D9E" w:rsidRPr="008B44C5" w:rsidRDefault="005A7D9E" w:rsidP="00FF4FD4">
      <w:pPr>
        <w:pStyle w:val="aa"/>
        <w:numPr>
          <w:ilvl w:val="0"/>
          <w:numId w:val="15"/>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Затрудняюсь ответить</w:t>
      </w:r>
    </w:p>
    <w:p w14:paraId="0473033F" w14:textId="77777777" w:rsidR="005A7D9E" w:rsidRPr="008B44C5" w:rsidRDefault="005A7D9E" w:rsidP="00FF4FD4">
      <w:pPr>
        <w:pStyle w:val="aa"/>
        <w:numPr>
          <w:ilvl w:val="0"/>
          <w:numId w:val="15"/>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Другое (напишите)</w:t>
      </w:r>
    </w:p>
    <w:p w14:paraId="4B502F4C" w14:textId="77777777" w:rsidR="005A7D9E" w:rsidRPr="008B44C5" w:rsidRDefault="005A7D9E" w:rsidP="005A7D9E">
      <w:pPr>
        <w:pStyle w:val="aa"/>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  </w:t>
      </w:r>
    </w:p>
    <w:p w14:paraId="5E336547" w14:textId="77777777" w:rsidR="005A7D9E" w:rsidRPr="00537A7C" w:rsidRDefault="005A7D9E" w:rsidP="00FF4FD4">
      <w:pPr>
        <w:pStyle w:val="aa"/>
        <w:numPr>
          <w:ilvl w:val="0"/>
          <w:numId w:val="13"/>
        </w:numPr>
        <w:spacing w:after="0" w:line="240" w:lineRule="auto"/>
        <w:ind w:left="284" w:hanging="284"/>
        <w:rPr>
          <w:rFonts w:ascii="Times New Roman" w:hAnsi="Times New Roman" w:cs="Times New Roman"/>
          <w:b/>
          <w:sz w:val="24"/>
          <w:szCs w:val="24"/>
        </w:rPr>
      </w:pPr>
      <w:r w:rsidRPr="00537A7C">
        <w:rPr>
          <w:rFonts w:ascii="Times New Roman" w:hAnsi="Times New Roman" w:cs="Times New Roman"/>
          <w:b/>
          <w:color w:val="000000"/>
          <w:sz w:val="24"/>
          <w:szCs w:val="24"/>
          <w:shd w:val="clear" w:color="auto" w:fill="FFFFFF"/>
        </w:rPr>
        <w:t xml:space="preserve">У  Вас есть  друзья россияне среде студентов? </w:t>
      </w:r>
    </w:p>
    <w:p w14:paraId="74C1397E" w14:textId="77777777" w:rsidR="005A7D9E" w:rsidRPr="008B44C5" w:rsidRDefault="005A7D9E" w:rsidP="00FF4FD4">
      <w:pPr>
        <w:pStyle w:val="aa"/>
        <w:numPr>
          <w:ilvl w:val="0"/>
          <w:numId w:val="16"/>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Да, есть много близких друзей </w:t>
      </w:r>
    </w:p>
    <w:p w14:paraId="33C79BC6" w14:textId="77777777" w:rsidR="005A7D9E" w:rsidRPr="008B44C5" w:rsidRDefault="005A7D9E" w:rsidP="00FF4FD4">
      <w:pPr>
        <w:pStyle w:val="aa"/>
        <w:numPr>
          <w:ilvl w:val="0"/>
          <w:numId w:val="16"/>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Да, есть несколько близких друзей </w:t>
      </w:r>
    </w:p>
    <w:p w14:paraId="0BAFBE4B" w14:textId="77777777" w:rsidR="005A7D9E" w:rsidRPr="008B44C5" w:rsidRDefault="005A7D9E" w:rsidP="00FF4FD4">
      <w:pPr>
        <w:pStyle w:val="aa"/>
        <w:numPr>
          <w:ilvl w:val="0"/>
          <w:numId w:val="16"/>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lastRenderedPageBreak/>
        <w:t xml:space="preserve">Да, есть несколько приятелей </w:t>
      </w:r>
    </w:p>
    <w:p w14:paraId="70240209" w14:textId="77777777" w:rsidR="005A7D9E" w:rsidRPr="008B44C5" w:rsidRDefault="005A7D9E" w:rsidP="00FF4FD4">
      <w:pPr>
        <w:pStyle w:val="aa"/>
        <w:numPr>
          <w:ilvl w:val="0"/>
          <w:numId w:val="16"/>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Нет друзей </w:t>
      </w:r>
    </w:p>
    <w:p w14:paraId="306EF55A" w14:textId="77777777" w:rsidR="005A7D9E" w:rsidRPr="00537A7C" w:rsidRDefault="005A7D9E" w:rsidP="005A7D9E">
      <w:pPr>
        <w:pStyle w:val="aa"/>
        <w:spacing w:after="0" w:line="240" w:lineRule="auto"/>
        <w:ind w:left="284" w:hanging="284"/>
        <w:rPr>
          <w:rFonts w:ascii="Times New Roman" w:hAnsi="Times New Roman" w:cs="Times New Roman"/>
          <w:b/>
          <w:sz w:val="24"/>
          <w:szCs w:val="24"/>
        </w:rPr>
      </w:pPr>
    </w:p>
    <w:p w14:paraId="2BC74EB2" w14:textId="77777777" w:rsidR="005A7D9E" w:rsidRPr="00537A7C" w:rsidRDefault="005A7D9E" w:rsidP="00FF4FD4">
      <w:pPr>
        <w:pStyle w:val="aa"/>
        <w:numPr>
          <w:ilvl w:val="0"/>
          <w:numId w:val="13"/>
        </w:numPr>
        <w:spacing w:after="0" w:line="240" w:lineRule="auto"/>
        <w:ind w:left="284" w:hanging="284"/>
        <w:rPr>
          <w:rFonts w:ascii="Times New Roman" w:hAnsi="Times New Roman" w:cs="Times New Roman"/>
          <w:b/>
          <w:sz w:val="24"/>
          <w:szCs w:val="24"/>
        </w:rPr>
      </w:pPr>
      <w:r w:rsidRPr="00537A7C">
        <w:rPr>
          <w:rFonts w:ascii="Times New Roman" w:hAnsi="Times New Roman" w:cs="Times New Roman"/>
          <w:b/>
          <w:color w:val="000000"/>
          <w:sz w:val="24"/>
          <w:szCs w:val="24"/>
          <w:shd w:val="clear" w:color="auto" w:fill="FFFFFF"/>
        </w:rPr>
        <w:t xml:space="preserve">Как относится к Вам преподаватели? </w:t>
      </w:r>
    </w:p>
    <w:p w14:paraId="1822C3B4" w14:textId="77777777" w:rsidR="005A7D9E" w:rsidRPr="008B44C5" w:rsidRDefault="005A7D9E" w:rsidP="005A7D9E">
      <w:pPr>
        <w:pStyle w:val="aa"/>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1. Уважительно </w:t>
      </w:r>
    </w:p>
    <w:p w14:paraId="08BA9D58" w14:textId="77777777" w:rsidR="005A7D9E" w:rsidRPr="008B44C5" w:rsidRDefault="005A7D9E" w:rsidP="005A7D9E">
      <w:pPr>
        <w:pStyle w:val="aa"/>
        <w:spacing w:after="0" w:line="240" w:lineRule="auto"/>
        <w:ind w:left="284" w:hanging="284"/>
        <w:rPr>
          <w:rFonts w:ascii="Times New Roman" w:hAnsi="Times New Roman" w:cs="Times New Roman"/>
          <w:color w:val="000000"/>
          <w:sz w:val="24"/>
          <w:szCs w:val="24"/>
          <w:shd w:val="clear" w:color="auto" w:fill="FFFFFF"/>
        </w:rPr>
      </w:pPr>
      <w:r w:rsidRPr="008B44C5">
        <w:rPr>
          <w:rFonts w:ascii="Times New Roman" w:hAnsi="Times New Roman" w:cs="Times New Roman"/>
          <w:color w:val="000000"/>
          <w:sz w:val="24"/>
          <w:szCs w:val="24"/>
          <w:shd w:val="clear" w:color="auto" w:fill="FFFFFF"/>
        </w:rPr>
        <w:t xml:space="preserve">2. Толерантно </w:t>
      </w:r>
    </w:p>
    <w:p w14:paraId="7A330159" w14:textId="77777777" w:rsidR="005A7D9E" w:rsidRPr="008B44C5" w:rsidRDefault="005A7D9E" w:rsidP="005A7D9E">
      <w:pPr>
        <w:pStyle w:val="aa"/>
        <w:spacing w:after="0" w:line="240" w:lineRule="auto"/>
        <w:ind w:left="284" w:hanging="284"/>
        <w:rPr>
          <w:rFonts w:ascii="Times New Roman" w:hAnsi="Times New Roman" w:cs="Times New Roman"/>
          <w:color w:val="000000"/>
          <w:sz w:val="24"/>
          <w:szCs w:val="24"/>
          <w:shd w:val="clear" w:color="auto" w:fill="FFFFFF"/>
        </w:rPr>
      </w:pPr>
      <w:r w:rsidRPr="008B44C5">
        <w:rPr>
          <w:rFonts w:ascii="Times New Roman" w:hAnsi="Times New Roman" w:cs="Times New Roman"/>
          <w:color w:val="000000"/>
          <w:sz w:val="24"/>
          <w:szCs w:val="24"/>
          <w:shd w:val="clear" w:color="auto" w:fill="FFFFFF"/>
        </w:rPr>
        <w:t>3. Безразлично</w:t>
      </w:r>
    </w:p>
    <w:p w14:paraId="11C79F02" w14:textId="77777777" w:rsidR="005A7D9E" w:rsidRPr="008B44C5" w:rsidRDefault="005A7D9E" w:rsidP="005A7D9E">
      <w:pPr>
        <w:pStyle w:val="aa"/>
        <w:spacing w:after="0" w:line="240" w:lineRule="auto"/>
        <w:ind w:left="284" w:hanging="284"/>
        <w:rPr>
          <w:rFonts w:ascii="Times New Roman" w:hAnsi="Times New Roman" w:cs="Times New Roman"/>
          <w:color w:val="000000"/>
          <w:sz w:val="24"/>
          <w:szCs w:val="24"/>
          <w:shd w:val="clear" w:color="auto" w:fill="FFFFFF"/>
        </w:rPr>
      </w:pPr>
      <w:r w:rsidRPr="008B44C5">
        <w:rPr>
          <w:rFonts w:ascii="Times New Roman" w:hAnsi="Times New Roman" w:cs="Times New Roman"/>
          <w:color w:val="000000"/>
          <w:sz w:val="24"/>
          <w:szCs w:val="24"/>
          <w:shd w:val="clear" w:color="auto" w:fill="FFFFFF"/>
        </w:rPr>
        <w:t>4. Затрудняюсь ответить</w:t>
      </w:r>
    </w:p>
    <w:p w14:paraId="322BC3F4" w14:textId="77777777" w:rsidR="005A7D9E" w:rsidRPr="008B44C5" w:rsidRDefault="005A7D9E" w:rsidP="005A7D9E">
      <w:p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      5. Другое (напишите)</w:t>
      </w:r>
    </w:p>
    <w:p w14:paraId="54093245" w14:textId="77777777" w:rsidR="005A7D9E" w:rsidRPr="008B44C5" w:rsidRDefault="005A7D9E" w:rsidP="005A7D9E">
      <w:pPr>
        <w:pStyle w:val="aa"/>
        <w:spacing w:after="0" w:line="240" w:lineRule="auto"/>
        <w:ind w:left="284" w:hanging="284"/>
        <w:rPr>
          <w:rFonts w:ascii="Times New Roman" w:hAnsi="Times New Roman" w:cs="Times New Roman"/>
          <w:color w:val="000000"/>
          <w:sz w:val="24"/>
          <w:szCs w:val="24"/>
          <w:shd w:val="clear" w:color="auto" w:fill="FFFFFF"/>
        </w:rPr>
      </w:pPr>
      <w:r w:rsidRPr="008B44C5">
        <w:rPr>
          <w:rFonts w:ascii="Times New Roman" w:hAnsi="Times New Roman" w:cs="Times New Roman"/>
          <w:color w:val="000000"/>
          <w:sz w:val="24"/>
          <w:szCs w:val="24"/>
          <w:shd w:val="clear" w:color="auto" w:fill="FFFFFF"/>
        </w:rPr>
        <w:t xml:space="preserve"> </w:t>
      </w:r>
    </w:p>
    <w:p w14:paraId="7FDA579B" w14:textId="77777777" w:rsidR="005A7D9E" w:rsidRPr="00E828DB" w:rsidRDefault="005A7D9E" w:rsidP="005A7D9E">
      <w:pPr>
        <w:pStyle w:val="aa"/>
        <w:spacing w:after="0" w:line="240" w:lineRule="auto"/>
        <w:ind w:left="284" w:hanging="284"/>
        <w:rPr>
          <w:rFonts w:ascii="Times New Roman" w:hAnsi="Times New Roman" w:cs="Times New Roman"/>
          <w:b/>
          <w:color w:val="000000"/>
          <w:sz w:val="24"/>
          <w:szCs w:val="24"/>
          <w:shd w:val="clear" w:color="auto" w:fill="FFFFFF"/>
        </w:rPr>
      </w:pPr>
    </w:p>
    <w:p w14:paraId="765FCDA4" w14:textId="77777777" w:rsidR="005A7D9E" w:rsidRPr="00E828DB" w:rsidRDefault="005A7D9E" w:rsidP="00FF4FD4">
      <w:pPr>
        <w:pStyle w:val="aa"/>
        <w:numPr>
          <w:ilvl w:val="0"/>
          <w:numId w:val="13"/>
        </w:numPr>
        <w:spacing w:after="0" w:line="240" w:lineRule="auto"/>
        <w:ind w:left="284"/>
        <w:rPr>
          <w:rFonts w:ascii="Times New Roman" w:hAnsi="Times New Roman" w:cs="Times New Roman"/>
          <w:b/>
          <w:color w:val="000000"/>
          <w:sz w:val="24"/>
          <w:szCs w:val="24"/>
          <w:shd w:val="clear" w:color="auto" w:fill="FFFFFF"/>
        </w:rPr>
      </w:pPr>
      <w:r w:rsidRPr="00E828DB">
        <w:rPr>
          <w:rFonts w:ascii="Times New Roman" w:hAnsi="Times New Roman" w:cs="Times New Roman"/>
          <w:b/>
          <w:color w:val="000000"/>
          <w:sz w:val="24"/>
          <w:szCs w:val="24"/>
          <w:shd w:val="clear" w:color="auto" w:fill="FFFFFF"/>
        </w:rPr>
        <w:t xml:space="preserve">Как прошла адаптация для Вас новой среде? </w:t>
      </w:r>
    </w:p>
    <w:p w14:paraId="546101FD" w14:textId="77777777" w:rsidR="005A7D9E" w:rsidRPr="00537A7C" w:rsidRDefault="005A7D9E" w:rsidP="00FF4FD4">
      <w:pPr>
        <w:pStyle w:val="aa"/>
        <w:numPr>
          <w:ilvl w:val="0"/>
          <w:numId w:val="57"/>
        </w:numPr>
        <w:spacing w:after="0" w:line="240" w:lineRule="auto"/>
        <w:ind w:left="284" w:hanging="284"/>
        <w:rPr>
          <w:rFonts w:ascii="Times New Roman" w:hAnsi="Times New Roman" w:cs="Times New Roman"/>
          <w:color w:val="000000"/>
          <w:sz w:val="24"/>
          <w:szCs w:val="24"/>
          <w:shd w:val="clear" w:color="auto" w:fill="FFFFFF"/>
        </w:rPr>
      </w:pPr>
      <w:r w:rsidRPr="00537A7C">
        <w:rPr>
          <w:rFonts w:ascii="Times New Roman" w:hAnsi="Times New Roman" w:cs="Times New Roman"/>
          <w:color w:val="000000"/>
          <w:sz w:val="24"/>
          <w:szCs w:val="24"/>
          <w:shd w:val="clear" w:color="auto" w:fill="FFFFFF"/>
        </w:rPr>
        <w:t>Очень трудно</w:t>
      </w:r>
    </w:p>
    <w:p w14:paraId="28963907" w14:textId="77777777" w:rsidR="005A7D9E" w:rsidRPr="008B44C5" w:rsidRDefault="005A7D9E" w:rsidP="00FF4FD4">
      <w:pPr>
        <w:pStyle w:val="aa"/>
        <w:numPr>
          <w:ilvl w:val="0"/>
          <w:numId w:val="57"/>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Трудно</w:t>
      </w:r>
    </w:p>
    <w:p w14:paraId="26168D86" w14:textId="77777777" w:rsidR="005A7D9E" w:rsidRPr="008B44C5" w:rsidRDefault="005A7D9E" w:rsidP="00FF4FD4">
      <w:pPr>
        <w:pStyle w:val="aa"/>
        <w:numPr>
          <w:ilvl w:val="0"/>
          <w:numId w:val="57"/>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Легко</w:t>
      </w:r>
    </w:p>
    <w:p w14:paraId="4A400833" w14:textId="77777777" w:rsidR="005A7D9E" w:rsidRPr="008B44C5" w:rsidRDefault="005A7D9E" w:rsidP="00FF4FD4">
      <w:pPr>
        <w:pStyle w:val="aa"/>
        <w:numPr>
          <w:ilvl w:val="0"/>
          <w:numId w:val="57"/>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Не было заметно </w:t>
      </w:r>
    </w:p>
    <w:p w14:paraId="1587610D" w14:textId="77777777" w:rsidR="005A7D9E" w:rsidRPr="008B44C5" w:rsidRDefault="005A7D9E" w:rsidP="00FF4FD4">
      <w:pPr>
        <w:pStyle w:val="aa"/>
        <w:numPr>
          <w:ilvl w:val="0"/>
          <w:numId w:val="57"/>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Затрудняюсь ответить</w:t>
      </w:r>
    </w:p>
    <w:p w14:paraId="05A2DF02" w14:textId="77777777" w:rsidR="005A7D9E" w:rsidRPr="008B44C5" w:rsidRDefault="005A7D9E" w:rsidP="00FF4FD4">
      <w:pPr>
        <w:pStyle w:val="aa"/>
        <w:numPr>
          <w:ilvl w:val="0"/>
          <w:numId w:val="57"/>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Другое (напишите)</w:t>
      </w:r>
    </w:p>
    <w:p w14:paraId="5451F471" w14:textId="77777777" w:rsidR="005A7D9E" w:rsidRPr="00E828DB" w:rsidRDefault="005A7D9E" w:rsidP="005A7D9E">
      <w:pPr>
        <w:pStyle w:val="aa"/>
        <w:spacing w:after="0" w:line="240" w:lineRule="auto"/>
        <w:ind w:left="284" w:hanging="284"/>
        <w:rPr>
          <w:rFonts w:ascii="Times New Roman" w:hAnsi="Times New Roman" w:cs="Times New Roman"/>
          <w:b/>
          <w:sz w:val="24"/>
          <w:szCs w:val="24"/>
        </w:rPr>
      </w:pPr>
    </w:p>
    <w:p w14:paraId="671B6D0A" w14:textId="77777777" w:rsidR="005A7D9E" w:rsidRPr="00E828DB" w:rsidRDefault="005A7D9E" w:rsidP="00FF4FD4">
      <w:pPr>
        <w:pStyle w:val="aa"/>
        <w:numPr>
          <w:ilvl w:val="0"/>
          <w:numId w:val="13"/>
        </w:numPr>
        <w:spacing w:after="0" w:line="240" w:lineRule="auto"/>
        <w:ind w:left="284"/>
        <w:rPr>
          <w:rFonts w:ascii="Times New Roman" w:hAnsi="Times New Roman" w:cs="Times New Roman"/>
          <w:b/>
          <w:sz w:val="24"/>
          <w:szCs w:val="24"/>
        </w:rPr>
      </w:pPr>
      <w:r w:rsidRPr="00E828DB">
        <w:rPr>
          <w:rFonts w:ascii="Times New Roman" w:hAnsi="Times New Roman" w:cs="Times New Roman"/>
          <w:b/>
          <w:color w:val="000000"/>
          <w:sz w:val="24"/>
          <w:szCs w:val="24"/>
          <w:shd w:val="clear" w:color="auto" w:fill="FFFFFF"/>
        </w:rPr>
        <w:t xml:space="preserve">Как долго Вы привыкали к новым  условиям жизни? </w:t>
      </w:r>
    </w:p>
    <w:p w14:paraId="2232F83E" w14:textId="77777777" w:rsidR="005A7D9E" w:rsidRPr="008B44C5" w:rsidRDefault="005A7D9E" w:rsidP="00FF4FD4">
      <w:pPr>
        <w:pStyle w:val="aa"/>
        <w:numPr>
          <w:ilvl w:val="0"/>
          <w:numId w:val="17"/>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Меньше полугода </w:t>
      </w:r>
    </w:p>
    <w:p w14:paraId="186A33AC" w14:textId="77777777" w:rsidR="005A7D9E" w:rsidRPr="008B44C5" w:rsidRDefault="005A7D9E" w:rsidP="00FF4FD4">
      <w:pPr>
        <w:pStyle w:val="aa"/>
        <w:numPr>
          <w:ilvl w:val="0"/>
          <w:numId w:val="17"/>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От полугода до года </w:t>
      </w:r>
    </w:p>
    <w:p w14:paraId="3D4D1C76" w14:textId="77777777" w:rsidR="005A7D9E" w:rsidRPr="008B44C5" w:rsidRDefault="005A7D9E" w:rsidP="00FF4FD4">
      <w:pPr>
        <w:pStyle w:val="aa"/>
        <w:numPr>
          <w:ilvl w:val="0"/>
          <w:numId w:val="17"/>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Больше года </w:t>
      </w:r>
    </w:p>
    <w:p w14:paraId="52499F93" w14:textId="77777777" w:rsidR="005A7D9E" w:rsidRPr="008B44C5" w:rsidRDefault="005A7D9E" w:rsidP="00FF4FD4">
      <w:pPr>
        <w:pStyle w:val="aa"/>
        <w:numPr>
          <w:ilvl w:val="0"/>
          <w:numId w:val="17"/>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Больше двух  годов </w:t>
      </w:r>
    </w:p>
    <w:p w14:paraId="6D7BB9E5" w14:textId="77777777" w:rsidR="005A7D9E" w:rsidRPr="008B44C5" w:rsidRDefault="005A7D9E" w:rsidP="00FF4FD4">
      <w:pPr>
        <w:pStyle w:val="aa"/>
        <w:numPr>
          <w:ilvl w:val="0"/>
          <w:numId w:val="17"/>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До сих пор привыкаю к новым условиям жизни</w:t>
      </w:r>
    </w:p>
    <w:p w14:paraId="3E976AD2" w14:textId="77777777" w:rsidR="005A7D9E" w:rsidRPr="008B44C5" w:rsidRDefault="005A7D9E" w:rsidP="005A7D9E">
      <w:pPr>
        <w:pStyle w:val="aa"/>
        <w:spacing w:after="0" w:line="240" w:lineRule="auto"/>
        <w:ind w:left="284" w:hanging="284"/>
        <w:rPr>
          <w:rFonts w:ascii="Times New Roman" w:hAnsi="Times New Roman" w:cs="Times New Roman"/>
          <w:sz w:val="24"/>
          <w:szCs w:val="24"/>
        </w:rPr>
      </w:pPr>
    </w:p>
    <w:p w14:paraId="51E9D208" w14:textId="77777777" w:rsidR="005A7D9E" w:rsidRPr="00E828DB" w:rsidRDefault="005A7D9E" w:rsidP="00FF4FD4">
      <w:pPr>
        <w:pStyle w:val="aa"/>
        <w:numPr>
          <w:ilvl w:val="0"/>
          <w:numId w:val="13"/>
        </w:numPr>
        <w:spacing w:after="0" w:line="240" w:lineRule="auto"/>
        <w:ind w:left="284" w:hanging="284"/>
        <w:rPr>
          <w:rFonts w:ascii="Times New Roman" w:hAnsi="Times New Roman" w:cs="Times New Roman"/>
          <w:b/>
          <w:sz w:val="24"/>
          <w:szCs w:val="24"/>
        </w:rPr>
      </w:pPr>
      <w:r w:rsidRPr="00E828DB">
        <w:rPr>
          <w:rFonts w:ascii="Times New Roman" w:hAnsi="Times New Roman" w:cs="Times New Roman"/>
          <w:b/>
          <w:color w:val="000000"/>
          <w:sz w:val="24"/>
          <w:szCs w:val="24"/>
          <w:shd w:val="clear" w:color="auto" w:fill="FFFFFF"/>
        </w:rPr>
        <w:t xml:space="preserve">Какими трудностями Вы столкнулись после приезда в России? </w:t>
      </w:r>
    </w:p>
    <w:p w14:paraId="122B4B49" w14:textId="77777777" w:rsidR="005A7D9E" w:rsidRPr="008B44C5" w:rsidRDefault="005A7D9E" w:rsidP="00FF4FD4">
      <w:pPr>
        <w:pStyle w:val="aa"/>
        <w:numPr>
          <w:ilvl w:val="0"/>
          <w:numId w:val="36"/>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Выучить русский язык </w:t>
      </w:r>
    </w:p>
    <w:p w14:paraId="21F3E2D9" w14:textId="77777777" w:rsidR="005A7D9E" w:rsidRPr="008B44C5" w:rsidRDefault="005A7D9E" w:rsidP="00FF4FD4">
      <w:pPr>
        <w:pStyle w:val="aa"/>
        <w:numPr>
          <w:ilvl w:val="0"/>
          <w:numId w:val="36"/>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Привыкнуть к требованиям учебного заведения </w:t>
      </w:r>
    </w:p>
    <w:p w14:paraId="24526292" w14:textId="77777777" w:rsidR="005A7D9E" w:rsidRPr="008B44C5" w:rsidRDefault="005A7D9E" w:rsidP="00FF4FD4">
      <w:pPr>
        <w:pStyle w:val="aa"/>
        <w:numPr>
          <w:ilvl w:val="0"/>
          <w:numId w:val="36"/>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Найти общий язык с одногруппниками </w:t>
      </w:r>
    </w:p>
    <w:p w14:paraId="079C3650" w14:textId="77777777" w:rsidR="005A7D9E" w:rsidRPr="008B44C5" w:rsidRDefault="005A7D9E" w:rsidP="00FF4FD4">
      <w:pPr>
        <w:pStyle w:val="aa"/>
        <w:numPr>
          <w:ilvl w:val="0"/>
          <w:numId w:val="36"/>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Найти общий язык к гражданами России</w:t>
      </w:r>
    </w:p>
    <w:p w14:paraId="0EDC422E" w14:textId="77777777" w:rsidR="005A7D9E" w:rsidRPr="008B44C5" w:rsidRDefault="005A7D9E" w:rsidP="00FF4FD4">
      <w:pPr>
        <w:pStyle w:val="aa"/>
        <w:numPr>
          <w:ilvl w:val="0"/>
          <w:numId w:val="36"/>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Привыкнуть к новым правилом и нормам поведения</w:t>
      </w:r>
    </w:p>
    <w:p w14:paraId="32E38B25" w14:textId="77777777" w:rsidR="005A7D9E" w:rsidRPr="008B44C5" w:rsidRDefault="005A7D9E" w:rsidP="00FF4FD4">
      <w:pPr>
        <w:pStyle w:val="aa"/>
        <w:numPr>
          <w:ilvl w:val="0"/>
          <w:numId w:val="36"/>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 Привыкнуть культурным ценностям Россиян </w:t>
      </w:r>
    </w:p>
    <w:p w14:paraId="5E5DD944" w14:textId="77777777" w:rsidR="005A7D9E" w:rsidRPr="008B44C5" w:rsidRDefault="005A7D9E" w:rsidP="00FF4FD4">
      <w:pPr>
        <w:pStyle w:val="aa"/>
        <w:numPr>
          <w:ilvl w:val="0"/>
          <w:numId w:val="36"/>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Научиться жить вдали от родных и близких</w:t>
      </w:r>
    </w:p>
    <w:p w14:paraId="5164E2D7" w14:textId="77777777" w:rsidR="005A7D9E" w:rsidRPr="008B44C5" w:rsidRDefault="005A7D9E" w:rsidP="00FF4FD4">
      <w:pPr>
        <w:pStyle w:val="aa"/>
        <w:numPr>
          <w:ilvl w:val="0"/>
          <w:numId w:val="36"/>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 Другое (напишите)</w:t>
      </w:r>
    </w:p>
    <w:p w14:paraId="265F237B" w14:textId="77777777" w:rsidR="005A7D9E" w:rsidRPr="008B44C5" w:rsidRDefault="005A7D9E" w:rsidP="005A7D9E">
      <w:pPr>
        <w:pStyle w:val="aa"/>
        <w:spacing w:after="0" w:line="240" w:lineRule="auto"/>
        <w:ind w:left="284" w:hanging="284"/>
        <w:rPr>
          <w:rFonts w:ascii="Times New Roman" w:eastAsia="Times New Roman" w:hAnsi="Times New Roman" w:cs="Times New Roman"/>
          <w:sz w:val="24"/>
          <w:szCs w:val="24"/>
          <w:lang w:eastAsia="ru-RU"/>
        </w:rPr>
      </w:pPr>
    </w:p>
    <w:p w14:paraId="2AE0E334" w14:textId="77777777" w:rsidR="005A7D9E" w:rsidRPr="00E828DB" w:rsidRDefault="005A7D9E" w:rsidP="00FF4FD4">
      <w:pPr>
        <w:pStyle w:val="aa"/>
        <w:numPr>
          <w:ilvl w:val="0"/>
          <w:numId w:val="13"/>
        </w:numPr>
        <w:spacing w:after="0" w:line="240" w:lineRule="auto"/>
        <w:rPr>
          <w:rFonts w:ascii="Times New Roman" w:eastAsia="Times New Roman" w:hAnsi="Times New Roman" w:cs="Times New Roman"/>
          <w:sz w:val="24"/>
          <w:szCs w:val="24"/>
          <w:lang w:eastAsia="ru-RU"/>
        </w:rPr>
      </w:pPr>
      <w:r w:rsidRPr="00E828DB">
        <w:rPr>
          <w:rFonts w:ascii="Times New Roman" w:eastAsia="Times New Roman" w:hAnsi="Times New Roman" w:cs="Times New Roman"/>
          <w:b/>
          <w:sz w:val="24"/>
          <w:szCs w:val="24"/>
          <w:lang w:eastAsia="ru-RU"/>
        </w:rPr>
        <w:t xml:space="preserve">Как вы готовились к приезду в Россию </w:t>
      </w:r>
      <w:r w:rsidRPr="00E828DB">
        <w:rPr>
          <w:rFonts w:ascii="Times New Roman" w:hAnsi="Times New Roman" w:cs="Times New Roman"/>
          <w:b/>
          <w:color w:val="000000"/>
          <w:sz w:val="24"/>
          <w:szCs w:val="24"/>
          <w:shd w:val="clear" w:color="auto" w:fill="FFFFFF"/>
        </w:rPr>
        <w:t xml:space="preserve">(отметить не более 3 вариантов) </w:t>
      </w:r>
    </w:p>
    <w:p w14:paraId="1078FA3D" w14:textId="77777777" w:rsidR="005A7D9E" w:rsidRPr="00E828DB" w:rsidRDefault="005A7D9E" w:rsidP="00FF4FD4">
      <w:pPr>
        <w:pStyle w:val="aa"/>
        <w:numPr>
          <w:ilvl w:val="0"/>
          <w:numId w:val="58"/>
        </w:numPr>
        <w:spacing w:after="0" w:line="240" w:lineRule="auto"/>
        <w:ind w:left="284" w:hanging="284"/>
        <w:rPr>
          <w:rFonts w:ascii="Times New Roman" w:eastAsia="Times New Roman" w:hAnsi="Times New Roman" w:cs="Times New Roman"/>
          <w:sz w:val="24"/>
          <w:szCs w:val="24"/>
          <w:lang w:eastAsia="ru-RU"/>
        </w:rPr>
      </w:pPr>
      <w:r w:rsidRPr="00E828DB">
        <w:rPr>
          <w:rFonts w:ascii="Times New Roman" w:eastAsia="Times New Roman" w:hAnsi="Times New Roman" w:cs="Times New Roman"/>
          <w:sz w:val="24"/>
          <w:szCs w:val="24"/>
          <w:bdr w:val="none" w:sz="0" w:space="0" w:color="auto" w:frame="1"/>
          <w:lang w:eastAsia="ru-RU"/>
        </w:rPr>
        <w:t>Изучал русский язык</w:t>
      </w:r>
    </w:p>
    <w:p w14:paraId="0C24C06B" w14:textId="77777777" w:rsidR="005A7D9E" w:rsidRPr="008B44C5" w:rsidRDefault="005A7D9E" w:rsidP="00FF4FD4">
      <w:pPr>
        <w:pStyle w:val="aa"/>
        <w:numPr>
          <w:ilvl w:val="0"/>
          <w:numId w:val="58"/>
        </w:numPr>
        <w:spacing w:after="0" w:line="240" w:lineRule="auto"/>
        <w:ind w:left="284" w:hanging="284"/>
        <w:rPr>
          <w:rFonts w:ascii="Times New Roman" w:eastAsia="Times New Roman" w:hAnsi="Times New Roman" w:cs="Times New Roman"/>
          <w:sz w:val="24"/>
          <w:szCs w:val="24"/>
          <w:lang w:eastAsia="ru-RU"/>
        </w:rPr>
      </w:pPr>
      <w:r w:rsidRPr="008B44C5">
        <w:rPr>
          <w:rFonts w:ascii="Times New Roman" w:eastAsia="Times New Roman" w:hAnsi="Times New Roman" w:cs="Times New Roman"/>
          <w:sz w:val="24"/>
          <w:szCs w:val="24"/>
          <w:bdr w:val="none" w:sz="0" w:space="0" w:color="auto" w:frame="1"/>
          <w:lang w:eastAsia="ru-RU"/>
        </w:rPr>
        <w:t>Изучал историю, традиции России</w:t>
      </w:r>
    </w:p>
    <w:p w14:paraId="78F67C92" w14:textId="77777777" w:rsidR="005A7D9E" w:rsidRPr="008B44C5" w:rsidRDefault="005A7D9E" w:rsidP="00FF4FD4">
      <w:pPr>
        <w:pStyle w:val="aa"/>
        <w:numPr>
          <w:ilvl w:val="0"/>
          <w:numId w:val="58"/>
        </w:numPr>
        <w:spacing w:after="0" w:line="240" w:lineRule="auto"/>
        <w:ind w:left="284" w:hanging="284"/>
        <w:rPr>
          <w:rFonts w:ascii="Times New Roman" w:eastAsia="Times New Roman" w:hAnsi="Times New Roman" w:cs="Times New Roman"/>
          <w:sz w:val="24"/>
          <w:szCs w:val="24"/>
          <w:lang w:eastAsia="ru-RU"/>
        </w:rPr>
      </w:pPr>
      <w:r w:rsidRPr="008B44C5">
        <w:rPr>
          <w:rFonts w:ascii="Times New Roman" w:eastAsia="Times New Roman" w:hAnsi="Times New Roman" w:cs="Times New Roman"/>
          <w:sz w:val="24"/>
          <w:szCs w:val="24"/>
          <w:lang w:eastAsia="ru-RU"/>
        </w:rPr>
        <w:t>Изучал качество образования в России</w:t>
      </w:r>
    </w:p>
    <w:p w14:paraId="2315D39E" w14:textId="77777777" w:rsidR="005A7D9E" w:rsidRPr="008B44C5" w:rsidRDefault="005A7D9E" w:rsidP="00FF4FD4">
      <w:pPr>
        <w:pStyle w:val="aa"/>
        <w:numPr>
          <w:ilvl w:val="0"/>
          <w:numId w:val="58"/>
        </w:numPr>
        <w:spacing w:after="0" w:line="240" w:lineRule="auto"/>
        <w:ind w:left="284" w:hanging="284"/>
        <w:rPr>
          <w:rFonts w:ascii="Times New Roman" w:eastAsia="Times New Roman" w:hAnsi="Times New Roman" w:cs="Times New Roman"/>
          <w:sz w:val="24"/>
          <w:szCs w:val="24"/>
          <w:lang w:eastAsia="ru-RU"/>
        </w:rPr>
      </w:pPr>
      <w:r w:rsidRPr="008B44C5">
        <w:rPr>
          <w:rFonts w:ascii="Times New Roman" w:hAnsi="Times New Roman" w:cs="Times New Roman"/>
          <w:sz w:val="24"/>
          <w:szCs w:val="24"/>
          <w:shd w:val="clear" w:color="auto" w:fill="FFFFFF"/>
        </w:rPr>
        <w:t>Другое (напишите)</w:t>
      </w:r>
    </w:p>
    <w:p w14:paraId="17642181" w14:textId="77777777" w:rsidR="005A7D9E" w:rsidRPr="008B44C5" w:rsidRDefault="005A7D9E" w:rsidP="005A7D9E">
      <w:pPr>
        <w:pStyle w:val="aa"/>
        <w:spacing w:after="0" w:line="240" w:lineRule="auto"/>
        <w:ind w:left="284" w:hanging="284"/>
        <w:rPr>
          <w:rFonts w:ascii="Times New Roman" w:hAnsi="Times New Roman" w:cs="Times New Roman"/>
          <w:sz w:val="24"/>
          <w:szCs w:val="24"/>
        </w:rPr>
      </w:pPr>
    </w:p>
    <w:p w14:paraId="776601D0" w14:textId="77777777" w:rsidR="005A7D9E" w:rsidRPr="008B44C5" w:rsidRDefault="005A7D9E" w:rsidP="005A7D9E">
      <w:pPr>
        <w:pStyle w:val="aa"/>
        <w:spacing w:after="0" w:line="240" w:lineRule="auto"/>
        <w:ind w:left="284" w:hanging="284"/>
        <w:rPr>
          <w:rFonts w:ascii="Times New Roman" w:hAnsi="Times New Roman" w:cs="Times New Roman"/>
          <w:color w:val="000000"/>
          <w:sz w:val="24"/>
          <w:szCs w:val="24"/>
          <w:shd w:val="clear" w:color="auto" w:fill="FFFFFF"/>
        </w:rPr>
      </w:pPr>
    </w:p>
    <w:p w14:paraId="1F60925C" w14:textId="77777777" w:rsidR="005A7D9E" w:rsidRPr="00E828DB" w:rsidRDefault="005A7D9E" w:rsidP="00FF4FD4">
      <w:pPr>
        <w:pStyle w:val="aa"/>
        <w:numPr>
          <w:ilvl w:val="0"/>
          <w:numId w:val="13"/>
        </w:numPr>
        <w:spacing w:after="0" w:line="240" w:lineRule="auto"/>
        <w:rPr>
          <w:rFonts w:ascii="Times New Roman" w:hAnsi="Times New Roman" w:cs="Times New Roman"/>
          <w:b/>
          <w:sz w:val="24"/>
          <w:szCs w:val="24"/>
        </w:rPr>
      </w:pPr>
      <w:r w:rsidRPr="00E828DB">
        <w:rPr>
          <w:rFonts w:ascii="Times New Roman" w:hAnsi="Times New Roman" w:cs="Times New Roman"/>
          <w:b/>
          <w:color w:val="000000"/>
          <w:sz w:val="24"/>
          <w:szCs w:val="24"/>
          <w:shd w:val="clear" w:color="auto" w:fill="FFFFFF"/>
        </w:rPr>
        <w:t xml:space="preserve">Подвергались ли Вы словесным оскорблениям со стороны местного населения? (отметить не более 3 вариантов) </w:t>
      </w:r>
    </w:p>
    <w:p w14:paraId="56DB8865" w14:textId="77777777" w:rsidR="005A7D9E" w:rsidRPr="008B44C5" w:rsidRDefault="005A7D9E" w:rsidP="00FF4FD4">
      <w:pPr>
        <w:pStyle w:val="aa"/>
        <w:numPr>
          <w:ilvl w:val="0"/>
          <w:numId w:val="18"/>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Нет </w:t>
      </w:r>
    </w:p>
    <w:p w14:paraId="3F0C74A4" w14:textId="77777777" w:rsidR="005A7D9E" w:rsidRPr="008B44C5" w:rsidRDefault="005A7D9E" w:rsidP="00FF4FD4">
      <w:pPr>
        <w:pStyle w:val="aa"/>
        <w:numPr>
          <w:ilvl w:val="0"/>
          <w:numId w:val="18"/>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Да В учреждениях сферы обслуживания (парикмахерские, магазины и.т.д) </w:t>
      </w:r>
    </w:p>
    <w:p w14:paraId="5BE38B46" w14:textId="77777777" w:rsidR="005A7D9E" w:rsidRPr="008B44C5" w:rsidRDefault="005A7D9E" w:rsidP="00FF4FD4">
      <w:pPr>
        <w:pStyle w:val="aa"/>
        <w:numPr>
          <w:ilvl w:val="0"/>
          <w:numId w:val="18"/>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На улице </w:t>
      </w:r>
    </w:p>
    <w:p w14:paraId="4362D226" w14:textId="77777777" w:rsidR="005A7D9E" w:rsidRPr="008B44C5" w:rsidRDefault="005A7D9E" w:rsidP="00FF4FD4">
      <w:pPr>
        <w:pStyle w:val="aa"/>
        <w:numPr>
          <w:ilvl w:val="0"/>
          <w:numId w:val="18"/>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В общественном транспорте </w:t>
      </w:r>
    </w:p>
    <w:p w14:paraId="4124CDDA" w14:textId="77777777" w:rsidR="005A7D9E" w:rsidRPr="008B44C5" w:rsidRDefault="005A7D9E" w:rsidP="00FF4FD4">
      <w:pPr>
        <w:pStyle w:val="aa"/>
        <w:numPr>
          <w:ilvl w:val="0"/>
          <w:numId w:val="18"/>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В учреждениях досуга (дискотеки, клубы, кафе и т.д.) </w:t>
      </w:r>
    </w:p>
    <w:p w14:paraId="3BF9FA10" w14:textId="77777777" w:rsidR="005A7D9E" w:rsidRPr="008B44C5" w:rsidRDefault="005A7D9E" w:rsidP="00FF4FD4">
      <w:pPr>
        <w:pStyle w:val="aa"/>
        <w:numPr>
          <w:ilvl w:val="0"/>
          <w:numId w:val="18"/>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Везде в равной степени </w:t>
      </w:r>
    </w:p>
    <w:p w14:paraId="7FFB17CB" w14:textId="77777777" w:rsidR="005A7D9E" w:rsidRPr="008B44C5" w:rsidRDefault="005A7D9E" w:rsidP="00FF4FD4">
      <w:pPr>
        <w:pStyle w:val="aa"/>
        <w:numPr>
          <w:ilvl w:val="0"/>
          <w:numId w:val="18"/>
        </w:numPr>
        <w:spacing w:after="0" w:line="240" w:lineRule="auto"/>
        <w:ind w:left="284" w:hanging="284"/>
        <w:rPr>
          <w:rFonts w:ascii="Times New Roman" w:eastAsia="Times New Roman" w:hAnsi="Times New Roman" w:cs="Times New Roman"/>
          <w:sz w:val="24"/>
          <w:szCs w:val="24"/>
          <w:lang w:eastAsia="ru-RU"/>
        </w:rPr>
      </w:pPr>
      <w:r w:rsidRPr="008B44C5">
        <w:rPr>
          <w:rFonts w:ascii="Times New Roman" w:hAnsi="Times New Roman" w:cs="Times New Roman"/>
          <w:sz w:val="24"/>
          <w:szCs w:val="24"/>
          <w:shd w:val="clear" w:color="auto" w:fill="FFFFFF"/>
        </w:rPr>
        <w:t>Другое (напишите)</w:t>
      </w:r>
    </w:p>
    <w:p w14:paraId="5ECCBABC" w14:textId="77777777" w:rsidR="005A7D9E" w:rsidRPr="008B44C5" w:rsidRDefault="005A7D9E" w:rsidP="005A7D9E">
      <w:pPr>
        <w:pStyle w:val="aa"/>
        <w:spacing w:after="0" w:line="240" w:lineRule="auto"/>
        <w:ind w:left="284" w:hanging="284"/>
        <w:rPr>
          <w:rFonts w:ascii="Times New Roman" w:hAnsi="Times New Roman" w:cs="Times New Roman"/>
          <w:sz w:val="24"/>
          <w:szCs w:val="24"/>
        </w:rPr>
      </w:pPr>
    </w:p>
    <w:p w14:paraId="6F249F07" w14:textId="77777777" w:rsidR="005A7D9E" w:rsidRPr="00E828DB" w:rsidRDefault="005A7D9E" w:rsidP="00FF4FD4">
      <w:pPr>
        <w:pStyle w:val="aa"/>
        <w:numPr>
          <w:ilvl w:val="0"/>
          <w:numId w:val="13"/>
        </w:numPr>
        <w:spacing w:after="0" w:line="240" w:lineRule="auto"/>
        <w:ind w:left="284" w:hanging="284"/>
        <w:rPr>
          <w:rFonts w:ascii="Times New Roman" w:hAnsi="Times New Roman" w:cs="Times New Roman"/>
          <w:b/>
          <w:sz w:val="24"/>
          <w:szCs w:val="24"/>
        </w:rPr>
      </w:pPr>
      <w:r w:rsidRPr="00E828DB">
        <w:rPr>
          <w:rFonts w:ascii="Times New Roman" w:hAnsi="Times New Roman" w:cs="Times New Roman"/>
          <w:b/>
          <w:color w:val="000000"/>
          <w:sz w:val="24"/>
          <w:szCs w:val="24"/>
          <w:shd w:val="clear" w:color="auto" w:fill="FFFFFF"/>
        </w:rPr>
        <w:t xml:space="preserve">Становились ли Вы жертвой физического насилия? </w:t>
      </w:r>
    </w:p>
    <w:p w14:paraId="6AF5BC7D" w14:textId="77777777" w:rsidR="005A7D9E" w:rsidRPr="008B44C5" w:rsidRDefault="005A7D9E" w:rsidP="00FF4FD4">
      <w:pPr>
        <w:pStyle w:val="aa"/>
        <w:numPr>
          <w:ilvl w:val="0"/>
          <w:numId w:val="19"/>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Нет </w:t>
      </w:r>
    </w:p>
    <w:p w14:paraId="704CE571" w14:textId="77777777" w:rsidR="005A7D9E" w:rsidRPr="008B44C5" w:rsidRDefault="005A7D9E" w:rsidP="00FF4FD4">
      <w:pPr>
        <w:pStyle w:val="aa"/>
        <w:numPr>
          <w:ilvl w:val="0"/>
          <w:numId w:val="19"/>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Да, Один раз </w:t>
      </w:r>
    </w:p>
    <w:p w14:paraId="510B1EC1" w14:textId="77777777" w:rsidR="005A7D9E" w:rsidRPr="008B44C5" w:rsidRDefault="005A7D9E" w:rsidP="00FF4FD4">
      <w:pPr>
        <w:pStyle w:val="aa"/>
        <w:numPr>
          <w:ilvl w:val="0"/>
          <w:numId w:val="19"/>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Несколько раз </w:t>
      </w:r>
    </w:p>
    <w:p w14:paraId="32A7B1F3" w14:textId="77777777" w:rsidR="005A7D9E" w:rsidRPr="008B44C5" w:rsidRDefault="005A7D9E" w:rsidP="00FF4FD4">
      <w:pPr>
        <w:pStyle w:val="aa"/>
        <w:numPr>
          <w:ilvl w:val="0"/>
          <w:numId w:val="19"/>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Постоянно </w:t>
      </w:r>
    </w:p>
    <w:p w14:paraId="666276F7" w14:textId="77777777" w:rsidR="005A7D9E" w:rsidRPr="008B44C5" w:rsidRDefault="005A7D9E" w:rsidP="00FF4FD4">
      <w:pPr>
        <w:pStyle w:val="aa"/>
        <w:numPr>
          <w:ilvl w:val="0"/>
          <w:numId w:val="19"/>
        </w:numPr>
        <w:spacing w:after="0" w:line="240" w:lineRule="auto"/>
        <w:ind w:left="284" w:hanging="284"/>
        <w:rPr>
          <w:rFonts w:ascii="Times New Roman" w:eastAsia="Times New Roman" w:hAnsi="Times New Roman" w:cs="Times New Roman"/>
          <w:sz w:val="24"/>
          <w:szCs w:val="24"/>
          <w:lang w:eastAsia="ru-RU"/>
        </w:rPr>
      </w:pPr>
      <w:r w:rsidRPr="008B44C5">
        <w:rPr>
          <w:rFonts w:ascii="Times New Roman" w:hAnsi="Times New Roman" w:cs="Times New Roman"/>
          <w:sz w:val="24"/>
          <w:szCs w:val="24"/>
          <w:shd w:val="clear" w:color="auto" w:fill="FFFFFF"/>
        </w:rPr>
        <w:t>Другое (напишите)</w:t>
      </w:r>
    </w:p>
    <w:p w14:paraId="6A7ACAB4" w14:textId="77777777" w:rsidR="005A7D9E" w:rsidRPr="008B44C5" w:rsidRDefault="005A7D9E" w:rsidP="005A7D9E">
      <w:pPr>
        <w:pStyle w:val="aa"/>
        <w:spacing w:after="0" w:line="240" w:lineRule="auto"/>
        <w:ind w:left="284" w:hanging="284"/>
        <w:rPr>
          <w:rFonts w:ascii="Times New Roman" w:hAnsi="Times New Roman" w:cs="Times New Roman"/>
          <w:sz w:val="24"/>
          <w:szCs w:val="24"/>
        </w:rPr>
      </w:pPr>
    </w:p>
    <w:p w14:paraId="03BF4797" w14:textId="77777777" w:rsidR="005A7D9E" w:rsidRPr="00E828DB" w:rsidRDefault="005A7D9E" w:rsidP="00FF4FD4">
      <w:pPr>
        <w:pStyle w:val="aa"/>
        <w:numPr>
          <w:ilvl w:val="0"/>
          <w:numId w:val="13"/>
        </w:numPr>
        <w:spacing w:after="0" w:line="240" w:lineRule="auto"/>
        <w:ind w:left="284" w:hanging="284"/>
        <w:rPr>
          <w:rFonts w:ascii="Times New Roman" w:hAnsi="Times New Roman" w:cs="Times New Roman"/>
          <w:b/>
          <w:sz w:val="24"/>
          <w:szCs w:val="24"/>
        </w:rPr>
      </w:pPr>
      <w:r w:rsidRPr="00E828DB">
        <w:rPr>
          <w:rFonts w:ascii="Times New Roman" w:hAnsi="Times New Roman" w:cs="Times New Roman"/>
          <w:b/>
          <w:color w:val="000000"/>
          <w:sz w:val="24"/>
          <w:szCs w:val="24"/>
          <w:shd w:val="clear" w:color="auto" w:fill="FFFFFF"/>
        </w:rPr>
        <w:t xml:space="preserve">Когда возникают какие-то проблемы, к кому Вы обращаетесь за помощью в первую очередь? </w:t>
      </w:r>
    </w:p>
    <w:p w14:paraId="5C2A2A6B" w14:textId="77777777" w:rsidR="005A7D9E" w:rsidRPr="008B44C5" w:rsidRDefault="005A7D9E" w:rsidP="00FF4FD4">
      <w:pPr>
        <w:pStyle w:val="aa"/>
        <w:numPr>
          <w:ilvl w:val="0"/>
          <w:numId w:val="20"/>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К друзьям, однокурсникам </w:t>
      </w:r>
    </w:p>
    <w:p w14:paraId="58AA3E69" w14:textId="77777777" w:rsidR="005A7D9E" w:rsidRPr="008B44C5" w:rsidRDefault="005A7D9E" w:rsidP="00FF4FD4">
      <w:pPr>
        <w:pStyle w:val="aa"/>
        <w:numPr>
          <w:ilvl w:val="0"/>
          <w:numId w:val="20"/>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К землякам </w:t>
      </w:r>
    </w:p>
    <w:p w14:paraId="16291F6F" w14:textId="77777777" w:rsidR="005A7D9E" w:rsidRPr="008B44C5" w:rsidRDefault="005A7D9E" w:rsidP="00FF4FD4">
      <w:pPr>
        <w:pStyle w:val="aa"/>
        <w:numPr>
          <w:ilvl w:val="0"/>
          <w:numId w:val="20"/>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К преподавателям </w:t>
      </w:r>
    </w:p>
    <w:p w14:paraId="42A79E45" w14:textId="77777777" w:rsidR="005A7D9E" w:rsidRPr="008B44C5" w:rsidRDefault="005A7D9E" w:rsidP="00FF4FD4">
      <w:pPr>
        <w:pStyle w:val="aa"/>
        <w:numPr>
          <w:ilvl w:val="0"/>
          <w:numId w:val="20"/>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К администрации факультета </w:t>
      </w:r>
    </w:p>
    <w:p w14:paraId="336F98B4" w14:textId="77777777" w:rsidR="005A7D9E" w:rsidRPr="008B44C5" w:rsidRDefault="005A7D9E" w:rsidP="00FF4FD4">
      <w:pPr>
        <w:pStyle w:val="aa"/>
        <w:numPr>
          <w:ilvl w:val="0"/>
          <w:numId w:val="20"/>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В студенческий совет </w:t>
      </w:r>
    </w:p>
    <w:p w14:paraId="5B4210D9" w14:textId="77777777" w:rsidR="005A7D9E" w:rsidRPr="008B44C5" w:rsidRDefault="005A7D9E" w:rsidP="00FF4FD4">
      <w:pPr>
        <w:pStyle w:val="aa"/>
        <w:numPr>
          <w:ilvl w:val="0"/>
          <w:numId w:val="20"/>
        </w:numPr>
        <w:spacing w:after="0" w:line="240" w:lineRule="auto"/>
        <w:ind w:left="284" w:hanging="284"/>
        <w:rPr>
          <w:rFonts w:ascii="Times New Roman" w:eastAsia="Times New Roman" w:hAnsi="Times New Roman" w:cs="Times New Roman"/>
          <w:sz w:val="24"/>
          <w:szCs w:val="24"/>
          <w:lang w:eastAsia="ru-RU"/>
        </w:rPr>
      </w:pPr>
      <w:r w:rsidRPr="008B44C5">
        <w:rPr>
          <w:rFonts w:ascii="Times New Roman" w:hAnsi="Times New Roman" w:cs="Times New Roman"/>
          <w:sz w:val="24"/>
          <w:szCs w:val="24"/>
          <w:shd w:val="clear" w:color="auto" w:fill="FFFFFF"/>
        </w:rPr>
        <w:t>Другое (напишите)</w:t>
      </w:r>
    </w:p>
    <w:p w14:paraId="108D3E69" w14:textId="77777777" w:rsidR="005A7D9E" w:rsidRPr="008B44C5" w:rsidRDefault="005A7D9E" w:rsidP="005A7D9E">
      <w:pPr>
        <w:pStyle w:val="aa"/>
        <w:spacing w:after="0" w:line="240" w:lineRule="auto"/>
        <w:ind w:left="284" w:hanging="284"/>
        <w:rPr>
          <w:rFonts w:ascii="Times New Roman" w:hAnsi="Times New Roman" w:cs="Times New Roman"/>
          <w:sz w:val="24"/>
          <w:szCs w:val="24"/>
        </w:rPr>
      </w:pPr>
    </w:p>
    <w:p w14:paraId="159FF300" w14:textId="77777777" w:rsidR="005A7D9E" w:rsidRPr="00E828DB" w:rsidRDefault="005A7D9E" w:rsidP="00FF4FD4">
      <w:pPr>
        <w:pStyle w:val="aa"/>
        <w:numPr>
          <w:ilvl w:val="0"/>
          <w:numId w:val="13"/>
        </w:numPr>
        <w:spacing w:after="0" w:line="240" w:lineRule="auto"/>
        <w:rPr>
          <w:rFonts w:ascii="Times New Roman" w:hAnsi="Times New Roman" w:cs="Times New Roman"/>
          <w:sz w:val="24"/>
          <w:szCs w:val="24"/>
        </w:rPr>
      </w:pPr>
      <w:r w:rsidRPr="00E828DB">
        <w:rPr>
          <w:rFonts w:ascii="Times New Roman" w:hAnsi="Times New Roman" w:cs="Times New Roman"/>
          <w:b/>
          <w:color w:val="000000"/>
          <w:sz w:val="24"/>
          <w:szCs w:val="24"/>
          <w:shd w:val="clear" w:color="auto" w:fill="FFFFFF"/>
        </w:rPr>
        <w:t xml:space="preserve">На каком языке Вы в основном разговариваете в России? </w:t>
      </w:r>
    </w:p>
    <w:p w14:paraId="343A0AF6" w14:textId="77777777" w:rsidR="005A7D9E" w:rsidRPr="00E828DB" w:rsidRDefault="005A7D9E" w:rsidP="00FF4FD4">
      <w:pPr>
        <w:pStyle w:val="aa"/>
        <w:numPr>
          <w:ilvl w:val="0"/>
          <w:numId w:val="59"/>
        </w:numPr>
        <w:spacing w:after="0" w:line="240" w:lineRule="auto"/>
        <w:rPr>
          <w:rFonts w:ascii="Times New Roman" w:hAnsi="Times New Roman" w:cs="Times New Roman"/>
          <w:sz w:val="24"/>
          <w:szCs w:val="24"/>
        </w:rPr>
      </w:pPr>
      <w:r w:rsidRPr="00E828DB">
        <w:rPr>
          <w:rFonts w:ascii="Times New Roman" w:hAnsi="Times New Roman" w:cs="Times New Roman"/>
          <w:color w:val="000000"/>
          <w:sz w:val="24"/>
          <w:szCs w:val="24"/>
          <w:shd w:val="clear" w:color="auto" w:fill="FFFFFF"/>
        </w:rPr>
        <w:t xml:space="preserve">На русском языке </w:t>
      </w:r>
    </w:p>
    <w:p w14:paraId="31C34F8B" w14:textId="77777777" w:rsidR="005A7D9E" w:rsidRPr="008B44C5" w:rsidRDefault="005A7D9E" w:rsidP="00FF4FD4">
      <w:pPr>
        <w:pStyle w:val="aa"/>
        <w:numPr>
          <w:ilvl w:val="0"/>
          <w:numId w:val="59"/>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На китайском языке </w:t>
      </w:r>
    </w:p>
    <w:p w14:paraId="2CCF489C" w14:textId="77777777" w:rsidR="005A7D9E" w:rsidRPr="008B44C5" w:rsidRDefault="005A7D9E" w:rsidP="00FF4FD4">
      <w:pPr>
        <w:pStyle w:val="aa"/>
        <w:numPr>
          <w:ilvl w:val="0"/>
          <w:numId w:val="59"/>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На английском языке </w:t>
      </w:r>
    </w:p>
    <w:p w14:paraId="27215C98" w14:textId="77777777" w:rsidR="005A7D9E" w:rsidRPr="008B44C5" w:rsidRDefault="005A7D9E" w:rsidP="00FF4FD4">
      <w:pPr>
        <w:pStyle w:val="aa"/>
        <w:numPr>
          <w:ilvl w:val="0"/>
          <w:numId w:val="59"/>
        </w:numPr>
        <w:spacing w:after="0" w:line="240" w:lineRule="auto"/>
        <w:ind w:left="284" w:hanging="284"/>
        <w:rPr>
          <w:rFonts w:ascii="Times New Roman" w:eastAsia="Times New Roman" w:hAnsi="Times New Roman" w:cs="Times New Roman"/>
          <w:sz w:val="24"/>
          <w:szCs w:val="24"/>
          <w:lang w:eastAsia="ru-RU"/>
        </w:rPr>
      </w:pPr>
      <w:r w:rsidRPr="008B44C5">
        <w:rPr>
          <w:rFonts w:ascii="Times New Roman" w:hAnsi="Times New Roman" w:cs="Times New Roman"/>
          <w:sz w:val="24"/>
          <w:szCs w:val="24"/>
          <w:shd w:val="clear" w:color="auto" w:fill="FFFFFF"/>
        </w:rPr>
        <w:t>Другое (напишите)</w:t>
      </w:r>
    </w:p>
    <w:p w14:paraId="45E9F77A" w14:textId="77777777" w:rsidR="005A7D9E" w:rsidRPr="008B44C5" w:rsidRDefault="005A7D9E" w:rsidP="005A7D9E">
      <w:pPr>
        <w:pStyle w:val="aa"/>
        <w:spacing w:after="0" w:line="240" w:lineRule="auto"/>
        <w:ind w:left="284" w:hanging="284"/>
        <w:rPr>
          <w:rFonts w:ascii="Times New Roman" w:eastAsia="Times New Roman" w:hAnsi="Times New Roman" w:cs="Times New Roman"/>
          <w:sz w:val="24"/>
          <w:szCs w:val="24"/>
          <w:lang w:eastAsia="ru-RU"/>
        </w:rPr>
      </w:pPr>
    </w:p>
    <w:p w14:paraId="3BC7EF5E" w14:textId="77777777" w:rsidR="005A7D9E" w:rsidRPr="00E828DB" w:rsidRDefault="005A7D9E" w:rsidP="00FF4FD4">
      <w:pPr>
        <w:pStyle w:val="aa"/>
        <w:numPr>
          <w:ilvl w:val="0"/>
          <w:numId w:val="13"/>
        </w:numPr>
        <w:spacing w:after="0" w:line="240" w:lineRule="auto"/>
        <w:rPr>
          <w:rFonts w:ascii="Times New Roman" w:hAnsi="Times New Roman" w:cs="Times New Roman"/>
          <w:b/>
          <w:sz w:val="24"/>
          <w:szCs w:val="24"/>
        </w:rPr>
      </w:pPr>
      <w:r w:rsidRPr="00E828DB">
        <w:rPr>
          <w:rFonts w:ascii="Times New Roman" w:hAnsi="Times New Roman" w:cs="Times New Roman"/>
          <w:b/>
          <w:color w:val="000000"/>
          <w:sz w:val="24"/>
          <w:szCs w:val="24"/>
          <w:shd w:val="clear" w:color="auto" w:fill="FFFFFF"/>
        </w:rPr>
        <w:t xml:space="preserve">Оцениваете свой уровень владения русским  языком? </w:t>
      </w:r>
    </w:p>
    <w:p w14:paraId="0036C025" w14:textId="77777777" w:rsidR="005A7D9E" w:rsidRPr="008B44C5" w:rsidRDefault="005A7D9E" w:rsidP="005A7D9E">
      <w:pPr>
        <w:pStyle w:val="aa"/>
        <w:spacing w:after="0" w:line="240" w:lineRule="auto"/>
        <w:ind w:left="284" w:hanging="284"/>
        <w:rPr>
          <w:rFonts w:ascii="Times New Roman" w:hAnsi="Times New Roman" w:cs="Times New Roman"/>
          <w:color w:val="000000"/>
          <w:sz w:val="24"/>
          <w:szCs w:val="24"/>
          <w:shd w:val="clear" w:color="auto" w:fill="FFFFFF"/>
        </w:rPr>
      </w:pPr>
      <w:r w:rsidRPr="008B44C5">
        <w:rPr>
          <w:rFonts w:ascii="Times New Roman" w:hAnsi="Times New Roman" w:cs="Times New Roman"/>
          <w:color w:val="000000"/>
          <w:sz w:val="24"/>
          <w:szCs w:val="24"/>
          <w:shd w:val="clear" w:color="auto" w:fill="FFFFFF"/>
        </w:rPr>
        <w:t xml:space="preserve">1.Высокий </w:t>
      </w:r>
    </w:p>
    <w:p w14:paraId="4F75FA7F" w14:textId="77777777" w:rsidR="005A7D9E" w:rsidRPr="008B44C5" w:rsidRDefault="005A7D9E" w:rsidP="005A7D9E">
      <w:pPr>
        <w:pStyle w:val="aa"/>
        <w:spacing w:after="0" w:line="240" w:lineRule="auto"/>
        <w:ind w:left="284" w:hanging="284"/>
        <w:rPr>
          <w:rFonts w:ascii="Times New Roman" w:hAnsi="Times New Roman" w:cs="Times New Roman"/>
          <w:color w:val="000000"/>
          <w:sz w:val="24"/>
          <w:szCs w:val="24"/>
          <w:shd w:val="clear" w:color="auto" w:fill="FFFFFF"/>
        </w:rPr>
      </w:pPr>
      <w:r w:rsidRPr="008B44C5">
        <w:rPr>
          <w:rFonts w:ascii="Times New Roman" w:hAnsi="Times New Roman" w:cs="Times New Roman"/>
          <w:color w:val="000000"/>
          <w:sz w:val="24"/>
          <w:szCs w:val="24"/>
          <w:shd w:val="clear" w:color="auto" w:fill="FFFFFF"/>
        </w:rPr>
        <w:t xml:space="preserve">2. Хороший </w:t>
      </w:r>
    </w:p>
    <w:p w14:paraId="7C17B6AC" w14:textId="77777777" w:rsidR="005A7D9E" w:rsidRPr="008B44C5" w:rsidRDefault="005A7D9E" w:rsidP="005A7D9E">
      <w:pPr>
        <w:pStyle w:val="aa"/>
        <w:spacing w:after="0" w:line="240" w:lineRule="auto"/>
        <w:ind w:left="284" w:hanging="284"/>
        <w:rPr>
          <w:rFonts w:ascii="Times New Roman" w:hAnsi="Times New Roman" w:cs="Times New Roman"/>
          <w:color w:val="000000"/>
          <w:sz w:val="24"/>
          <w:szCs w:val="24"/>
          <w:shd w:val="clear" w:color="auto" w:fill="FFFFFF"/>
        </w:rPr>
      </w:pPr>
      <w:r w:rsidRPr="008B44C5">
        <w:rPr>
          <w:rFonts w:ascii="Times New Roman" w:hAnsi="Times New Roman" w:cs="Times New Roman"/>
          <w:color w:val="000000"/>
          <w:sz w:val="24"/>
          <w:szCs w:val="24"/>
          <w:shd w:val="clear" w:color="auto" w:fill="FFFFFF"/>
        </w:rPr>
        <w:t xml:space="preserve">3. Удовлетворительный </w:t>
      </w:r>
    </w:p>
    <w:p w14:paraId="34C7D939" w14:textId="77777777" w:rsidR="005A7D9E" w:rsidRPr="008B44C5" w:rsidRDefault="005A7D9E" w:rsidP="005A7D9E">
      <w:pPr>
        <w:pStyle w:val="aa"/>
        <w:spacing w:after="0" w:line="240" w:lineRule="auto"/>
        <w:ind w:left="284" w:hanging="284"/>
        <w:rPr>
          <w:rFonts w:ascii="Times New Roman" w:hAnsi="Times New Roman" w:cs="Times New Roman"/>
          <w:color w:val="000000"/>
          <w:sz w:val="24"/>
          <w:szCs w:val="24"/>
          <w:shd w:val="clear" w:color="auto" w:fill="FFFFFF"/>
        </w:rPr>
      </w:pPr>
      <w:r w:rsidRPr="008B44C5">
        <w:rPr>
          <w:rFonts w:ascii="Times New Roman" w:hAnsi="Times New Roman" w:cs="Times New Roman"/>
          <w:color w:val="000000"/>
          <w:sz w:val="24"/>
          <w:szCs w:val="24"/>
          <w:shd w:val="clear" w:color="auto" w:fill="FFFFFF"/>
        </w:rPr>
        <w:t xml:space="preserve">4. До сих пор ощущаю языковой барьер </w:t>
      </w:r>
    </w:p>
    <w:p w14:paraId="71E5398B" w14:textId="77777777" w:rsidR="005A7D9E" w:rsidRPr="008B44C5" w:rsidRDefault="005A7D9E" w:rsidP="005A7D9E">
      <w:pPr>
        <w:pStyle w:val="aa"/>
        <w:spacing w:after="0" w:line="240" w:lineRule="auto"/>
        <w:ind w:left="284" w:hanging="284"/>
        <w:rPr>
          <w:rFonts w:ascii="Times New Roman" w:hAnsi="Times New Roman" w:cs="Times New Roman"/>
          <w:color w:val="000000"/>
          <w:sz w:val="24"/>
          <w:szCs w:val="24"/>
          <w:shd w:val="clear" w:color="auto" w:fill="FFFFFF"/>
        </w:rPr>
      </w:pPr>
      <w:r w:rsidRPr="008B44C5">
        <w:rPr>
          <w:rFonts w:ascii="Times New Roman" w:hAnsi="Times New Roman" w:cs="Times New Roman"/>
          <w:color w:val="000000"/>
          <w:sz w:val="24"/>
          <w:szCs w:val="24"/>
          <w:shd w:val="clear" w:color="auto" w:fill="FFFFFF"/>
        </w:rPr>
        <w:t xml:space="preserve">5. Не знаю русского языка </w:t>
      </w:r>
    </w:p>
    <w:p w14:paraId="01DD8189" w14:textId="77777777" w:rsidR="005A7D9E" w:rsidRPr="008B44C5" w:rsidRDefault="005A7D9E" w:rsidP="005A7D9E">
      <w:pPr>
        <w:pStyle w:val="aa"/>
        <w:spacing w:after="0" w:line="240" w:lineRule="auto"/>
        <w:ind w:left="284" w:hanging="284"/>
        <w:rPr>
          <w:rFonts w:ascii="Times New Roman" w:hAnsi="Times New Roman" w:cs="Times New Roman"/>
          <w:color w:val="000000"/>
          <w:sz w:val="24"/>
          <w:szCs w:val="24"/>
          <w:shd w:val="clear" w:color="auto" w:fill="FFFFFF"/>
        </w:rPr>
      </w:pPr>
      <w:r w:rsidRPr="008B44C5">
        <w:rPr>
          <w:rFonts w:ascii="Times New Roman" w:hAnsi="Times New Roman" w:cs="Times New Roman"/>
          <w:color w:val="000000"/>
          <w:sz w:val="24"/>
          <w:szCs w:val="24"/>
          <w:shd w:val="clear" w:color="auto" w:fill="FFFFFF"/>
        </w:rPr>
        <w:t xml:space="preserve">6. Затрудняюсь ответить </w:t>
      </w:r>
    </w:p>
    <w:p w14:paraId="29BF17F2" w14:textId="77777777" w:rsidR="005A7D9E" w:rsidRPr="008B44C5" w:rsidRDefault="005A7D9E" w:rsidP="005A7D9E">
      <w:pPr>
        <w:pStyle w:val="aa"/>
        <w:spacing w:after="0" w:line="240" w:lineRule="auto"/>
        <w:ind w:left="284" w:hanging="284"/>
        <w:rPr>
          <w:rFonts w:ascii="Times New Roman" w:hAnsi="Times New Roman" w:cs="Times New Roman"/>
          <w:color w:val="000000"/>
          <w:sz w:val="24"/>
          <w:szCs w:val="24"/>
          <w:shd w:val="clear" w:color="auto" w:fill="FFFFFF"/>
        </w:rPr>
      </w:pPr>
    </w:p>
    <w:p w14:paraId="23067B15" w14:textId="77777777" w:rsidR="005A7D9E" w:rsidRPr="00E828DB" w:rsidRDefault="005A7D9E" w:rsidP="00FF4FD4">
      <w:pPr>
        <w:pStyle w:val="aa"/>
        <w:numPr>
          <w:ilvl w:val="0"/>
          <w:numId w:val="13"/>
        </w:numPr>
        <w:spacing w:after="0" w:line="240" w:lineRule="auto"/>
        <w:ind w:left="284" w:hanging="284"/>
        <w:rPr>
          <w:rFonts w:ascii="Times New Roman" w:hAnsi="Times New Roman" w:cs="Times New Roman"/>
          <w:b/>
          <w:sz w:val="24"/>
          <w:szCs w:val="24"/>
        </w:rPr>
      </w:pPr>
      <w:r w:rsidRPr="00E828DB">
        <w:rPr>
          <w:rFonts w:ascii="Times New Roman" w:hAnsi="Times New Roman" w:cs="Times New Roman"/>
          <w:b/>
          <w:color w:val="000000"/>
          <w:sz w:val="24"/>
          <w:szCs w:val="24"/>
          <w:shd w:val="clear" w:color="auto" w:fill="FFFFFF"/>
        </w:rPr>
        <w:t xml:space="preserve"> Каким образом  Вы узнаете культуру  и традиции России? (отметить не более 3 вариантов) </w:t>
      </w:r>
    </w:p>
    <w:p w14:paraId="4AAC88C7" w14:textId="77777777" w:rsidR="005A7D9E" w:rsidRPr="008B44C5" w:rsidRDefault="005A7D9E" w:rsidP="00FF4FD4">
      <w:pPr>
        <w:pStyle w:val="aa"/>
        <w:numPr>
          <w:ilvl w:val="0"/>
          <w:numId w:val="21"/>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Чтением исторической литературы на русском языке </w:t>
      </w:r>
    </w:p>
    <w:p w14:paraId="58082451" w14:textId="77777777" w:rsidR="005A7D9E" w:rsidRPr="008B44C5" w:rsidRDefault="005A7D9E" w:rsidP="00FF4FD4">
      <w:pPr>
        <w:pStyle w:val="aa"/>
        <w:numPr>
          <w:ilvl w:val="0"/>
          <w:numId w:val="21"/>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Смотрю кино и телепрограммы на русском языке </w:t>
      </w:r>
    </w:p>
    <w:p w14:paraId="4B661217" w14:textId="77777777" w:rsidR="005A7D9E" w:rsidRPr="008B44C5" w:rsidRDefault="005A7D9E" w:rsidP="00FF4FD4">
      <w:pPr>
        <w:pStyle w:val="aa"/>
        <w:numPr>
          <w:ilvl w:val="0"/>
          <w:numId w:val="21"/>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Через общение на русском языке </w:t>
      </w:r>
    </w:p>
    <w:p w14:paraId="25D0CDF4" w14:textId="77777777" w:rsidR="005A7D9E" w:rsidRPr="008B44C5" w:rsidRDefault="005A7D9E" w:rsidP="00FF4FD4">
      <w:pPr>
        <w:pStyle w:val="aa"/>
        <w:numPr>
          <w:ilvl w:val="0"/>
          <w:numId w:val="21"/>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Обучаюсь на специальных курсах </w:t>
      </w:r>
    </w:p>
    <w:p w14:paraId="5679DC10" w14:textId="77777777" w:rsidR="005A7D9E" w:rsidRPr="008B44C5" w:rsidRDefault="005A7D9E" w:rsidP="00FF4FD4">
      <w:pPr>
        <w:pStyle w:val="aa"/>
        <w:numPr>
          <w:ilvl w:val="0"/>
          <w:numId w:val="21"/>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Через обучение вместе с русскими студентами </w:t>
      </w:r>
    </w:p>
    <w:p w14:paraId="1BFC2429" w14:textId="77777777" w:rsidR="005A7D9E" w:rsidRPr="008B44C5" w:rsidRDefault="005A7D9E" w:rsidP="00FF4FD4">
      <w:pPr>
        <w:pStyle w:val="aa"/>
        <w:numPr>
          <w:ilvl w:val="0"/>
          <w:numId w:val="21"/>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Затрудняюсь ответить </w:t>
      </w:r>
    </w:p>
    <w:p w14:paraId="33040446" w14:textId="77777777" w:rsidR="005A7D9E" w:rsidRPr="008B44C5" w:rsidRDefault="005A7D9E" w:rsidP="00FF4FD4">
      <w:pPr>
        <w:pStyle w:val="aa"/>
        <w:numPr>
          <w:ilvl w:val="0"/>
          <w:numId w:val="21"/>
        </w:numPr>
        <w:spacing w:after="0" w:line="240" w:lineRule="auto"/>
        <w:ind w:left="284" w:hanging="284"/>
        <w:rPr>
          <w:rFonts w:ascii="Times New Roman" w:eastAsia="Times New Roman" w:hAnsi="Times New Roman" w:cs="Times New Roman"/>
          <w:sz w:val="24"/>
          <w:szCs w:val="24"/>
          <w:lang w:eastAsia="ru-RU"/>
        </w:rPr>
      </w:pPr>
      <w:r w:rsidRPr="008B44C5">
        <w:rPr>
          <w:rFonts w:ascii="Times New Roman" w:hAnsi="Times New Roman" w:cs="Times New Roman"/>
          <w:sz w:val="24"/>
          <w:szCs w:val="24"/>
          <w:shd w:val="clear" w:color="auto" w:fill="FFFFFF"/>
        </w:rPr>
        <w:t>Другое (напишите)</w:t>
      </w:r>
    </w:p>
    <w:p w14:paraId="3C24C0EE" w14:textId="77777777" w:rsidR="005A7D9E" w:rsidRPr="008B44C5" w:rsidRDefault="005A7D9E" w:rsidP="005A7D9E">
      <w:pPr>
        <w:pStyle w:val="aa"/>
        <w:spacing w:after="0" w:line="240" w:lineRule="auto"/>
        <w:ind w:left="284" w:hanging="284"/>
        <w:rPr>
          <w:rFonts w:ascii="Times New Roman" w:hAnsi="Times New Roman" w:cs="Times New Roman"/>
          <w:sz w:val="24"/>
          <w:szCs w:val="24"/>
        </w:rPr>
      </w:pPr>
    </w:p>
    <w:p w14:paraId="690A3995" w14:textId="77777777" w:rsidR="005A7D9E" w:rsidRPr="00E828DB" w:rsidRDefault="005A7D9E" w:rsidP="00FF4FD4">
      <w:pPr>
        <w:pStyle w:val="aa"/>
        <w:numPr>
          <w:ilvl w:val="0"/>
          <w:numId w:val="13"/>
        </w:numPr>
        <w:spacing w:after="0" w:line="240" w:lineRule="auto"/>
        <w:ind w:left="284" w:hanging="284"/>
        <w:rPr>
          <w:rFonts w:ascii="Times New Roman" w:hAnsi="Times New Roman" w:cs="Times New Roman"/>
          <w:b/>
          <w:sz w:val="24"/>
          <w:szCs w:val="24"/>
        </w:rPr>
      </w:pPr>
      <w:r w:rsidRPr="00E828DB">
        <w:rPr>
          <w:rFonts w:ascii="Times New Roman" w:hAnsi="Times New Roman" w:cs="Times New Roman"/>
          <w:b/>
          <w:color w:val="000000"/>
          <w:sz w:val="24"/>
          <w:szCs w:val="24"/>
          <w:shd w:val="clear" w:color="auto" w:fill="FFFFFF"/>
        </w:rPr>
        <w:t xml:space="preserve">По Вашему мнению, иностранные студенты должны учиться в отдельной группе от русских? </w:t>
      </w:r>
    </w:p>
    <w:p w14:paraId="48500223" w14:textId="77777777" w:rsidR="005A7D9E" w:rsidRPr="008B44C5" w:rsidRDefault="005A7D9E" w:rsidP="00FF4FD4">
      <w:pPr>
        <w:pStyle w:val="aa"/>
        <w:numPr>
          <w:ilvl w:val="0"/>
          <w:numId w:val="22"/>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Да </w:t>
      </w:r>
    </w:p>
    <w:p w14:paraId="406EDFF7" w14:textId="77777777" w:rsidR="005A7D9E" w:rsidRPr="008B44C5" w:rsidRDefault="005A7D9E" w:rsidP="00FF4FD4">
      <w:pPr>
        <w:pStyle w:val="aa"/>
        <w:numPr>
          <w:ilvl w:val="0"/>
          <w:numId w:val="22"/>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Нет </w:t>
      </w:r>
    </w:p>
    <w:p w14:paraId="7892EC1B" w14:textId="77777777" w:rsidR="005A7D9E" w:rsidRPr="008B44C5" w:rsidRDefault="005A7D9E" w:rsidP="00FF4FD4">
      <w:pPr>
        <w:pStyle w:val="aa"/>
        <w:numPr>
          <w:ilvl w:val="0"/>
          <w:numId w:val="22"/>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Затрудняюсь ответить </w:t>
      </w:r>
    </w:p>
    <w:p w14:paraId="3778BECC" w14:textId="77777777" w:rsidR="005A7D9E" w:rsidRPr="008B44C5" w:rsidRDefault="005A7D9E" w:rsidP="00FF4FD4">
      <w:pPr>
        <w:pStyle w:val="aa"/>
        <w:numPr>
          <w:ilvl w:val="0"/>
          <w:numId w:val="22"/>
        </w:numPr>
        <w:spacing w:after="0" w:line="240" w:lineRule="auto"/>
        <w:ind w:left="284" w:hanging="284"/>
        <w:rPr>
          <w:rFonts w:ascii="Times New Roman" w:eastAsia="Times New Roman" w:hAnsi="Times New Roman" w:cs="Times New Roman"/>
          <w:sz w:val="24"/>
          <w:szCs w:val="24"/>
          <w:lang w:eastAsia="ru-RU"/>
        </w:rPr>
      </w:pPr>
      <w:r w:rsidRPr="008B44C5">
        <w:rPr>
          <w:rFonts w:ascii="Times New Roman" w:hAnsi="Times New Roman" w:cs="Times New Roman"/>
          <w:sz w:val="24"/>
          <w:szCs w:val="24"/>
          <w:shd w:val="clear" w:color="auto" w:fill="FFFFFF"/>
        </w:rPr>
        <w:t>Другое (напишите)</w:t>
      </w:r>
    </w:p>
    <w:p w14:paraId="2E3C5CAC" w14:textId="77777777" w:rsidR="005A7D9E" w:rsidRPr="008B44C5" w:rsidRDefault="005A7D9E" w:rsidP="005A7D9E">
      <w:pPr>
        <w:pStyle w:val="aa"/>
        <w:spacing w:after="0" w:line="240" w:lineRule="auto"/>
        <w:ind w:left="284" w:hanging="284"/>
        <w:rPr>
          <w:rFonts w:ascii="Times New Roman" w:hAnsi="Times New Roman" w:cs="Times New Roman"/>
          <w:sz w:val="24"/>
          <w:szCs w:val="24"/>
        </w:rPr>
      </w:pPr>
    </w:p>
    <w:p w14:paraId="5CBBEDAD" w14:textId="77777777" w:rsidR="005A7D9E" w:rsidRPr="00E828DB" w:rsidRDefault="005A7D9E" w:rsidP="00FF4FD4">
      <w:pPr>
        <w:pStyle w:val="aa"/>
        <w:numPr>
          <w:ilvl w:val="0"/>
          <w:numId w:val="13"/>
        </w:numPr>
        <w:spacing w:after="0" w:line="240" w:lineRule="auto"/>
        <w:ind w:left="284" w:hanging="284"/>
        <w:rPr>
          <w:rFonts w:ascii="Times New Roman" w:hAnsi="Times New Roman" w:cs="Times New Roman"/>
          <w:b/>
          <w:sz w:val="24"/>
          <w:szCs w:val="24"/>
        </w:rPr>
      </w:pPr>
      <w:r w:rsidRPr="00E828DB">
        <w:rPr>
          <w:rFonts w:ascii="Times New Roman" w:hAnsi="Times New Roman" w:cs="Times New Roman"/>
          <w:b/>
          <w:color w:val="000000"/>
          <w:sz w:val="24"/>
          <w:szCs w:val="24"/>
          <w:shd w:val="clear" w:color="auto" w:fill="FFFFFF"/>
        </w:rPr>
        <w:t xml:space="preserve">Как Вы думаете, что нужно сделать для того, чтобы иностранным студентам было легче учиться? (отметить не более 3 вариантов) </w:t>
      </w:r>
    </w:p>
    <w:p w14:paraId="3099F2B8" w14:textId="77777777" w:rsidR="005A7D9E" w:rsidRPr="008B44C5" w:rsidRDefault="005A7D9E" w:rsidP="00FF4FD4">
      <w:pPr>
        <w:pStyle w:val="aa"/>
        <w:numPr>
          <w:ilvl w:val="0"/>
          <w:numId w:val="23"/>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Увеличить количество часов изучения русского языка </w:t>
      </w:r>
    </w:p>
    <w:p w14:paraId="1D0153C3" w14:textId="77777777" w:rsidR="005A7D9E" w:rsidRPr="008B44C5" w:rsidRDefault="005A7D9E" w:rsidP="00FF4FD4">
      <w:pPr>
        <w:pStyle w:val="aa"/>
        <w:numPr>
          <w:ilvl w:val="0"/>
          <w:numId w:val="23"/>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Преподавать предметы на родном  языке студента </w:t>
      </w:r>
    </w:p>
    <w:p w14:paraId="56F72E4A" w14:textId="77777777" w:rsidR="005A7D9E" w:rsidRPr="008B44C5" w:rsidRDefault="005A7D9E" w:rsidP="00FF4FD4">
      <w:pPr>
        <w:pStyle w:val="aa"/>
        <w:numPr>
          <w:ilvl w:val="0"/>
          <w:numId w:val="23"/>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lastRenderedPageBreak/>
        <w:t xml:space="preserve">Ничего, необходимые условия уже созданы </w:t>
      </w:r>
    </w:p>
    <w:p w14:paraId="63B7AD8A" w14:textId="77777777" w:rsidR="005A7D9E" w:rsidRPr="00E828DB" w:rsidRDefault="005A7D9E" w:rsidP="00FF4FD4">
      <w:pPr>
        <w:pStyle w:val="aa"/>
        <w:numPr>
          <w:ilvl w:val="0"/>
          <w:numId w:val="23"/>
        </w:numPr>
        <w:spacing w:after="0" w:line="240" w:lineRule="auto"/>
        <w:ind w:left="284" w:hanging="284"/>
        <w:rPr>
          <w:rFonts w:ascii="Times New Roman" w:eastAsia="Times New Roman" w:hAnsi="Times New Roman" w:cs="Times New Roman"/>
          <w:sz w:val="24"/>
          <w:szCs w:val="24"/>
          <w:lang w:eastAsia="ru-RU"/>
        </w:rPr>
      </w:pPr>
      <w:r w:rsidRPr="008B44C5">
        <w:rPr>
          <w:rFonts w:ascii="Times New Roman" w:hAnsi="Times New Roman" w:cs="Times New Roman"/>
          <w:sz w:val="24"/>
          <w:szCs w:val="24"/>
          <w:shd w:val="clear" w:color="auto" w:fill="FFFFFF"/>
        </w:rPr>
        <w:t>Другое (напишите)</w:t>
      </w:r>
    </w:p>
    <w:p w14:paraId="18896D1D" w14:textId="77777777" w:rsidR="005A7D9E" w:rsidRPr="00E828DB" w:rsidRDefault="005A7D9E" w:rsidP="005A7D9E">
      <w:pPr>
        <w:spacing w:after="0" w:line="240" w:lineRule="auto"/>
        <w:rPr>
          <w:rFonts w:ascii="Times New Roman" w:eastAsia="Times New Roman" w:hAnsi="Times New Roman" w:cs="Times New Roman"/>
          <w:sz w:val="24"/>
          <w:szCs w:val="24"/>
          <w:lang w:eastAsia="ru-RU"/>
        </w:rPr>
      </w:pPr>
    </w:p>
    <w:p w14:paraId="6B2BAD2D" w14:textId="77777777" w:rsidR="005A7D9E" w:rsidRPr="008B44C5" w:rsidRDefault="005A7D9E" w:rsidP="005A7D9E">
      <w:pPr>
        <w:pStyle w:val="aa"/>
        <w:spacing w:after="0" w:line="240" w:lineRule="auto"/>
        <w:ind w:left="284" w:hanging="284"/>
        <w:rPr>
          <w:rFonts w:ascii="Times New Roman" w:hAnsi="Times New Roman" w:cs="Times New Roman"/>
          <w:sz w:val="24"/>
          <w:szCs w:val="24"/>
        </w:rPr>
      </w:pPr>
    </w:p>
    <w:p w14:paraId="059F87AB" w14:textId="77777777" w:rsidR="005A7D9E" w:rsidRPr="00E828DB" w:rsidRDefault="005A7D9E" w:rsidP="00FF4FD4">
      <w:pPr>
        <w:pStyle w:val="aa"/>
        <w:numPr>
          <w:ilvl w:val="0"/>
          <w:numId w:val="13"/>
        </w:numPr>
        <w:spacing w:after="0" w:line="240" w:lineRule="auto"/>
        <w:ind w:left="284" w:hanging="284"/>
        <w:rPr>
          <w:rFonts w:ascii="Times New Roman" w:hAnsi="Times New Roman" w:cs="Times New Roman"/>
          <w:b/>
          <w:sz w:val="24"/>
          <w:szCs w:val="24"/>
        </w:rPr>
      </w:pPr>
      <w:r w:rsidRPr="00E828DB">
        <w:rPr>
          <w:rFonts w:ascii="Times New Roman" w:hAnsi="Times New Roman" w:cs="Times New Roman"/>
          <w:b/>
          <w:color w:val="000000"/>
          <w:sz w:val="24"/>
          <w:szCs w:val="24"/>
          <w:shd w:val="clear" w:color="auto" w:fill="FFFFFF"/>
        </w:rPr>
        <w:t xml:space="preserve">Что, по Вашему мнению, нужно сделать для того, чтобы в Россию приезжало больше иностранных студентов? (отметить не более 3 вариантов) </w:t>
      </w:r>
    </w:p>
    <w:p w14:paraId="54246963" w14:textId="77777777" w:rsidR="005A7D9E" w:rsidRPr="008B44C5" w:rsidRDefault="005A7D9E" w:rsidP="00FF4FD4">
      <w:pPr>
        <w:pStyle w:val="aa"/>
        <w:numPr>
          <w:ilvl w:val="0"/>
          <w:numId w:val="24"/>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Повысить качество высшего образования </w:t>
      </w:r>
    </w:p>
    <w:p w14:paraId="13EBD2A2" w14:textId="77777777" w:rsidR="005A7D9E" w:rsidRPr="008B44C5" w:rsidRDefault="005A7D9E" w:rsidP="00FF4FD4">
      <w:pPr>
        <w:pStyle w:val="aa"/>
        <w:numPr>
          <w:ilvl w:val="0"/>
          <w:numId w:val="24"/>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Расширять сотрудничество с вузами других государств </w:t>
      </w:r>
    </w:p>
    <w:p w14:paraId="58FC5842" w14:textId="77777777" w:rsidR="005A7D9E" w:rsidRPr="008B44C5" w:rsidRDefault="005A7D9E" w:rsidP="00FF4FD4">
      <w:pPr>
        <w:pStyle w:val="aa"/>
        <w:numPr>
          <w:ilvl w:val="0"/>
          <w:numId w:val="24"/>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Грамотно позиционировать вузы России на международном рынке </w:t>
      </w:r>
    </w:p>
    <w:p w14:paraId="63D2B9C9" w14:textId="77777777" w:rsidR="005A7D9E" w:rsidRPr="008B44C5" w:rsidRDefault="005A7D9E" w:rsidP="00FF4FD4">
      <w:pPr>
        <w:pStyle w:val="aa"/>
        <w:numPr>
          <w:ilvl w:val="0"/>
          <w:numId w:val="24"/>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Улучшить бытовые/жилищные условия (более комфортные общежития) </w:t>
      </w:r>
    </w:p>
    <w:p w14:paraId="262E3DBF" w14:textId="77777777" w:rsidR="005A7D9E" w:rsidRPr="008B44C5" w:rsidRDefault="005A7D9E" w:rsidP="00FF4FD4">
      <w:pPr>
        <w:pStyle w:val="aa"/>
        <w:numPr>
          <w:ilvl w:val="0"/>
          <w:numId w:val="24"/>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Разработать и принять специальную программу по социальной адаптации и межкультурной коммуникации иностранных студентов</w:t>
      </w:r>
    </w:p>
    <w:p w14:paraId="5703872D" w14:textId="77777777" w:rsidR="005A7D9E" w:rsidRPr="008B44C5" w:rsidRDefault="005A7D9E" w:rsidP="00FF4FD4">
      <w:pPr>
        <w:pStyle w:val="aa"/>
        <w:numPr>
          <w:ilvl w:val="0"/>
          <w:numId w:val="24"/>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 Затрудняюсь ответить</w:t>
      </w:r>
    </w:p>
    <w:p w14:paraId="3D65AB6E" w14:textId="77777777" w:rsidR="005A7D9E" w:rsidRPr="008B44C5" w:rsidRDefault="005A7D9E" w:rsidP="00FF4FD4">
      <w:pPr>
        <w:pStyle w:val="aa"/>
        <w:numPr>
          <w:ilvl w:val="0"/>
          <w:numId w:val="21"/>
        </w:numPr>
        <w:spacing w:after="0" w:line="240" w:lineRule="auto"/>
        <w:ind w:left="284" w:hanging="284"/>
        <w:rPr>
          <w:rFonts w:ascii="Times New Roman" w:eastAsia="Times New Roman" w:hAnsi="Times New Roman" w:cs="Times New Roman"/>
          <w:sz w:val="24"/>
          <w:szCs w:val="24"/>
          <w:lang w:eastAsia="ru-RU"/>
        </w:rPr>
      </w:pPr>
      <w:r w:rsidRPr="008B44C5">
        <w:rPr>
          <w:rFonts w:ascii="Times New Roman" w:hAnsi="Times New Roman" w:cs="Times New Roman"/>
          <w:color w:val="000000"/>
          <w:sz w:val="24"/>
          <w:szCs w:val="24"/>
          <w:shd w:val="clear" w:color="auto" w:fill="FFFFFF"/>
        </w:rPr>
        <w:t xml:space="preserve"> </w:t>
      </w:r>
      <w:r w:rsidRPr="008B44C5">
        <w:rPr>
          <w:rFonts w:ascii="Times New Roman" w:hAnsi="Times New Roman" w:cs="Times New Roman"/>
          <w:sz w:val="24"/>
          <w:szCs w:val="24"/>
          <w:shd w:val="clear" w:color="auto" w:fill="FFFFFF"/>
        </w:rPr>
        <w:t>Другое (напишите)</w:t>
      </w:r>
    </w:p>
    <w:p w14:paraId="006E6BE3" w14:textId="77777777" w:rsidR="005A7D9E" w:rsidRPr="008B44C5" w:rsidRDefault="005A7D9E" w:rsidP="005A7D9E">
      <w:pPr>
        <w:spacing w:after="0" w:line="240" w:lineRule="auto"/>
        <w:ind w:left="284" w:hanging="284"/>
        <w:rPr>
          <w:rFonts w:ascii="Times New Roman" w:hAnsi="Times New Roman" w:cs="Times New Roman"/>
          <w:sz w:val="24"/>
          <w:szCs w:val="24"/>
        </w:rPr>
      </w:pPr>
    </w:p>
    <w:p w14:paraId="272D9D89" w14:textId="77777777" w:rsidR="005A7D9E" w:rsidRPr="00E828DB" w:rsidRDefault="005A7D9E" w:rsidP="00FF4FD4">
      <w:pPr>
        <w:pStyle w:val="aa"/>
        <w:numPr>
          <w:ilvl w:val="0"/>
          <w:numId w:val="13"/>
        </w:numPr>
        <w:spacing w:after="0" w:line="240" w:lineRule="auto"/>
        <w:ind w:left="284" w:hanging="284"/>
        <w:rPr>
          <w:rFonts w:ascii="Times New Roman" w:hAnsi="Times New Roman" w:cs="Times New Roman"/>
          <w:b/>
          <w:sz w:val="24"/>
          <w:szCs w:val="24"/>
        </w:rPr>
      </w:pPr>
      <w:r w:rsidRPr="00E828DB">
        <w:rPr>
          <w:rFonts w:ascii="Times New Roman" w:hAnsi="Times New Roman" w:cs="Times New Roman"/>
          <w:b/>
          <w:color w:val="000000"/>
          <w:sz w:val="24"/>
          <w:szCs w:val="24"/>
          <w:shd w:val="clear" w:color="auto" w:fill="FFFFFF"/>
        </w:rPr>
        <w:t xml:space="preserve">Будете ли Вы рекомендовать своим родственникам, друзьям, знакомым на родине поступать в вузы России? </w:t>
      </w:r>
    </w:p>
    <w:p w14:paraId="1C0161D8" w14:textId="77777777" w:rsidR="005A7D9E" w:rsidRPr="008B44C5" w:rsidRDefault="005A7D9E" w:rsidP="00FF4FD4">
      <w:pPr>
        <w:pStyle w:val="aa"/>
        <w:numPr>
          <w:ilvl w:val="0"/>
          <w:numId w:val="25"/>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Да, Предложу как один из вариантов </w:t>
      </w:r>
    </w:p>
    <w:p w14:paraId="7C136EF9" w14:textId="77777777" w:rsidR="005A7D9E" w:rsidRPr="008B44C5" w:rsidRDefault="005A7D9E" w:rsidP="00FF4FD4">
      <w:pPr>
        <w:pStyle w:val="aa"/>
        <w:numPr>
          <w:ilvl w:val="0"/>
          <w:numId w:val="25"/>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Нет </w:t>
      </w:r>
    </w:p>
    <w:p w14:paraId="1095444D" w14:textId="77777777" w:rsidR="005A7D9E" w:rsidRPr="008B44C5" w:rsidRDefault="005A7D9E" w:rsidP="00FF4FD4">
      <w:pPr>
        <w:pStyle w:val="aa"/>
        <w:numPr>
          <w:ilvl w:val="0"/>
          <w:numId w:val="25"/>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Затрудняюсь ответить </w:t>
      </w:r>
    </w:p>
    <w:p w14:paraId="496A072D" w14:textId="77777777" w:rsidR="005A7D9E" w:rsidRPr="008B44C5" w:rsidRDefault="005A7D9E" w:rsidP="005A7D9E">
      <w:pPr>
        <w:pStyle w:val="aa"/>
        <w:spacing w:after="0" w:line="240" w:lineRule="auto"/>
        <w:ind w:left="284" w:hanging="284"/>
        <w:rPr>
          <w:rFonts w:ascii="Times New Roman" w:hAnsi="Times New Roman" w:cs="Times New Roman"/>
          <w:sz w:val="24"/>
          <w:szCs w:val="24"/>
        </w:rPr>
      </w:pPr>
    </w:p>
    <w:p w14:paraId="03A234F3" w14:textId="77777777" w:rsidR="005A7D9E" w:rsidRPr="00E828DB" w:rsidRDefault="005A7D9E" w:rsidP="00FF4FD4">
      <w:pPr>
        <w:pStyle w:val="aa"/>
        <w:numPr>
          <w:ilvl w:val="0"/>
          <w:numId w:val="13"/>
        </w:numPr>
        <w:spacing w:after="0" w:line="240" w:lineRule="auto"/>
        <w:ind w:left="284" w:hanging="284"/>
        <w:rPr>
          <w:rFonts w:ascii="Times New Roman" w:hAnsi="Times New Roman" w:cs="Times New Roman"/>
          <w:b/>
          <w:sz w:val="24"/>
          <w:szCs w:val="24"/>
        </w:rPr>
      </w:pPr>
      <w:r w:rsidRPr="00E828DB">
        <w:rPr>
          <w:rFonts w:ascii="Times New Roman" w:hAnsi="Times New Roman" w:cs="Times New Roman"/>
          <w:b/>
          <w:color w:val="000000"/>
          <w:sz w:val="24"/>
          <w:szCs w:val="24"/>
          <w:shd w:val="clear" w:color="auto" w:fill="FFFFFF"/>
        </w:rPr>
        <w:t xml:space="preserve">На каком языке Вы обучаетесь в России? </w:t>
      </w:r>
    </w:p>
    <w:p w14:paraId="00D5FB77" w14:textId="77777777" w:rsidR="005A7D9E" w:rsidRPr="008B44C5" w:rsidRDefault="005A7D9E" w:rsidP="00FF4FD4">
      <w:pPr>
        <w:pStyle w:val="aa"/>
        <w:numPr>
          <w:ilvl w:val="0"/>
          <w:numId w:val="26"/>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Английский язык </w:t>
      </w:r>
    </w:p>
    <w:p w14:paraId="2C1CA5A6" w14:textId="77777777" w:rsidR="005A7D9E" w:rsidRPr="008B44C5" w:rsidRDefault="005A7D9E" w:rsidP="00FF4FD4">
      <w:pPr>
        <w:pStyle w:val="aa"/>
        <w:numPr>
          <w:ilvl w:val="0"/>
          <w:numId w:val="26"/>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Китайский язык </w:t>
      </w:r>
    </w:p>
    <w:p w14:paraId="620BAB98" w14:textId="77777777" w:rsidR="005A7D9E" w:rsidRPr="008B44C5" w:rsidRDefault="005A7D9E" w:rsidP="00FF4FD4">
      <w:pPr>
        <w:pStyle w:val="aa"/>
        <w:numPr>
          <w:ilvl w:val="0"/>
          <w:numId w:val="26"/>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Русский язык </w:t>
      </w:r>
    </w:p>
    <w:p w14:paraId="74C2C6D6" w14:textId="77777777" w:rsidR="005A7D9E" w:rsidRPr="008B44C5" w:rsidRDefault="005A7D9E" w:rsidP="00FF4FD4">
      <w:pPr>
        <w:pStyle w:val="aa"/>
        <w:numPr>
          <w:ilvl w:val="0"/>
          <w:numId w:val="26"/>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shd w:val="clear" w:color="auto" w:fill="FFFFFF"/>
        </w:rPr>
        <w:t>Другое (напишите)</w:t>
      </w:r>
    </w:p>
    <w:p w14:paraId="6F52F561" w14:textId="77777777" w:rsidR="005A7D9E" w:rsidRPr="00E828DB" w:rsidRDefault="005A7D9E" w:rsidP="005A7D9E">
      <w:pPr>
        <w:pStyle w:val="aa"/>
        <w:spacing w:after="0" w:line="240" w:lineRule="auto"/>
        <w:ind w:left="284" w:hanging="284"/>
        <w:rPr>
          <w:rFonts w:ascii="Times New Roman" w:hAnsi="Times New Roman" w:cs="Times New Roman"/>
          <w:b/>
          <w:sz w:val="24"/>
          <w:szCs w:val="24"/>
        </w:rPr>
      </w:pPr>
    </w:p>
    <w:p w14:paraId="5C9C6AF8" w14:textId="77777777" w:rsidR="005A7D9E" w:rsidRPr="00E828DB" w:rsidRDefault="005A7D9E" w:rsidP="00FF4FD4">
      <w:pPr>
        <w:pStyle w:val="aa"/>
        <w:numPr>
          <w:ilvl w:val="0"/>
          <w:numId w:val="13"/>
        </w:numPr>
        <w:spacing w:after="0" w:line="240" w:lineRule="auto"/>
        <w:ind w:left="284" w:hanging="284"/>
        <w:rPr>
          <w:rFonts w:ascii="Times New Roman" w:hAnsi="Times New Roman" w:cs="Times New Roman"/>
          <w:b/>
          <w:sz w:val="24"/>
          <w:szCs w:val="24"/>
        </w:rPr>
      </w:pPr>
      <w:r w:rsidRPr="00E828DB">
        <w:rPr>
          <w:rFonts w:ascii="Times New Roman" w:hAnsi="Times New Roman" w:cs="Times New Roman"/>
          <w:b/>
          <w:color w:val="000000"/>
          <w:sz w:val="24"/>
          <w:szCs w:val="24"/>
          <w:shd w:val="clear" w:color="auto" w:fill="FFFFFF"/>
        </w:rPr>
        <w:t>Какой язык Вы чаще всего используете в работе? (если студент работает)</w:t>
      </w:r>
    </w:p>
    <w:p w14:paraId="77C0991D" w14:textId="77777777" w:rsidR="005A7D9E" w:rsidRPr="008B44C5" w:rsidRDefault="005A7D9E" w:rsidP="00FF4FD4">
      <w:pPr>
        <w:pStyle w:val="aa"/>
        <w:numPr>
          <w:ilvl w:val="0"/>
          <w:numId w:val="27"/>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Английский язык </w:t>
      </w:r>
    </w:p>
    <w:p w14:paraId="32BED264" w14:textId="77777777" w:rsidR="005A7D9E" w:rsidRPr="008B44C5" w:rsidRDefault="005A7D9E" w:rsidP="00FF4FD4">
      <w:pPr>
        <w:pStyle w:val="aa"/>
        <w:numPr>
          <w:ilvl w:val="0"/>
          <w:numId w:val="27"/>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Китайский язык </w:t>
      </w:r>
    </w:p>
    <w:p w14:paraId="5D9A0CAF" w14:textId="77777777" w:rsidR="005A7D9E" w:rsidRPr="008B44C5" w:rsidRDefault="005A7D9E" w:rsidP="00FF4FD4">
      <w:pPr>
        <w:pStyle w:val="aa"/>
        <w:numPr>
          <w:ilvl w:val="0"/>
          <w:numId w:val="27"/>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Русский язык </w:t>
      </w:r>
    </w:p>
    <w:p w14:paraId="79E584EA" w14:textId="77777777" w:rsidR="005A7D9E" w:rsidRPr="008B44C5" w:rsidRDefault="005A7D9E" w:rsidP="00FF4FD4">
      <w:pPr>
        <w:pStyle w:val="aa"/>
        <w:numPr>
          <w:ilvl w:val="0"/>
          <w:numId w:val="27"/>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shd w:val="clear" w:color="auto" w:fill="FFFFFF"/>
        </w:rPr>
        <w:t>Другое (напишите)</w:t>
      </w:r>
      <w:r w:rsidRPr="008B44C5">
        <w:rPr>
          <w:rFonts w:ascii="Times New Roman" w:hAnsi="Times New Roman" w:cs="Times New Roman"/>
          <w:color w:val="000000"/>
          <w:sz w:val="24"/>
          <w:szCs w:val="24"/>
          <w:shd w:val="clear" w:color="auto" w:fill="FFFFFF"/>
        </w:rPr>
        <w:t xml:space="preserve">) </w:t>
      </w:r>
    </w:p>
    <w:p w14:paraId="7529020F" w14:textId="77777777" w:rsidR="005A7D9E" w:rsidRPr="00E828DB" w:rsidRDefault="005A7D9E" w:rsidP="005A7D9E">
      <w:pPr>
        <w:pStyle w:val="aa"/>
        <w:spacing w:after="0" w:line="240" w:lineRule="auto"/>
        <w:ind w:left="284" w:hanging="284"/>
        <w:rPr>
          <w:rFonts w:ascii="Times New Roman" w:hAnsi="Times New Roman" w:cs="Times New Roman"/>
          <w:b/>
          <w:color w:val="000000"/>
          <w:sz w:val="24"/>
          <w:szCs w:val="24"/>
          <w:shd w:val="clear" w:color="auto" w:fill="FFFFFF"/>
        </w:rPr>
      </w:pPr>
    </w:p>
    <w:p w14:paraId="4140FFCC" w14:textId="77777777" w:rsidR="005A7D9E" w:rsidRPr="00E828DB" w:rsidRDefault="005A7D9E" w:rsidP="00FF4FD4">
      <w:pPr>
        <w:pStyle w:val="aa"/>
        <w:numPr>
          <w:ilvl w:val="0"/>
          <w:numId w:val="13"/>
        </w:numPr>
        <w:spacing w:after="0" w:line="240" w:lineRule="auto"/>
        <w:ind w:left="284" w:hanging="284"/>
        <w:rPr>
          <w:rFonts w:ascii="Times New Roman" w:hAnsi="Times New Roman" w:cs="Times New Roman"/>
          <w:b/>
          <w:sz w:val="24"/>
          <w:szCs w:val="24"/>
        </w:rPr>
      </w:pPr>
      <w:r w:rsidRPr="00E828DB">
        <w:rPr>
          <w:rFonts w:ascii="Times New Roman" w:hAnsi="Times New Roman" w:cs="Times New Roman"/>
          <w:b/>
          <w:color w:val="000000"/>
          <w:sz w:val="24"/>
          <w:szCs w:val="24"/>
          <w:shd w:val="clear" w:color="auto" w:fill="FFFFFF"/>
        </w:rPr>
        <w:t xml:space="preserve">На каком языке Вы чаще всего общаетесь с другими иностранными студентами? </w:t>
      </w:r>
    </w:p>
    <w:p w14:paraId="75A202CF" w14:textId="77777777" w:rsidR="005A7D9E" w:rsidRPr="008B44C5" w:rsidRDefault="005A7D9E" w:rsidP="00FF4FD4">
      <w:pPr>
        <w:pStyle w:val="aa"/>
        <w:numPr>
          <w:ilvl w:val="0"/>
          <w:numId w:val="28"/>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Английский язык </w:t>
      </w:r>
    </w:p>
    <w:p w14:paraId="6352A6E6" w14:textId="77777777" w:rsidR="005A7D9E" w:rsidRPr="008B44C5" w:rsidRDefault="005A7D9E" w:rsidP="00FF4FD4">
      <w:pPr>
        <w:pStyle w:val="aa"/>
        <w:numPr>
          <w:ilvl w:val="0"/>
          <w:numId w:val="28"/>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Китайский язык </w:t>
      </w:r>
    </w:p>
    <w:p w14:paraId="74D9AE60" w14:textId="77777777" w:rsidR="005A7D9E" w:rsidRPr="008B44C5" w:rsidRDefault="005A7D9E" w:rsidP="00FF4FD4">
      <w:pPr>
        <w:pStyle w:val="aa"/>
        <w:numPr>
          <w:ilvl w:val="0"/>
          <w:numId w:val="28"/>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Русский язык </w:t>
      </w:r>
    </w:p>
    <w:p w14:paraId="5E039D7F" w14:textId="77777777" w:rsidR="005A7D9E" w:rsidRPr="008B44C5" w:rsidRDefault="005A7D9E" w:rsidP="00FF4FD4">
      <w:pPr>
        <w:pStyle w:val="aa"/>
        <w:numPr>
          <w:ilvl w:val="0"/>
          <w:numId w:val="28"/>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shd w:val="clear" w:color="auto" w:fill="FFFFFF"/>
        </w:rPr>
        <w:t>Другое (напишите)</w:t>
      </w:r>
    </w:p>
    <w:p w14:paraId="4BBDFE75" w14:textId="77777777" w:rsidR="005A7D9E" w:rsidRPr="008B44C5" w:rsidRDefault="005A7D9E" w:rsidP="005A7D9E">
      <w:pPr>
        <w:pStyle w:val="aa"/>
        <w:spacing w:after="0" w:line="240" w:lineRule="auto"/>
        <w:ind w:left="284" w:hanging="284"/>
        <w:rPr>
          <w:rFonts w:ascii="Times New Roman" w:hAnsi="Times New Roman" w:cs="Times New Roman"/>
          <w:sz w:val="24"/>
          <w:szCs w:val="24"/>
        </w:rPr>
      </w:pPr>
    </w:p>
    <w:p w14:paraId="52D7A8DE" w14:textId="77777777" w:rsidR="005A7D9E" w:rsidRPr="00E828DB" w:rsidRDefault="005A7D9E" w:rsidP="00FF4FD4">
      <w:pPr>
        <w:pStyle w:val="aa"/>
        <w:numPr>
          <w:ilvl w:val="0"/>
          <w:numId w:val="13"/>
        </w:numPr>
        <w:spacing w:after="0" w:line="240" w:lineRule="auto"/>
        <w:ind w:left="284" w:hanging="284"/>
        <w:rPr>
          <w:rFonts w:ascii="Times New Roman" w:hAnsi="Times New Roman" w:cs="Times New Roman"/>
          <w:b/>
          <w:sz w:val="24"/>
          <w:szCs w:val="24"/>
        </w:rPr>
      </w:pPr>
      <w:r w:rsidRPr="00E828DB">
        <w:rPr>
          <w:rFonts w:ascii="Times New Roman" w:hAnsi="Times New Roman" w:cs="Times New Roman"/>
          <w:b/>
          <w:color w:val="000000"/>
          <w:sz w:val="24"/>
          <w:szCs w:val="24"/>
          <w:shd w:val="clear" w:color="auto" w:fill="FFFFFF"/>
        </w:rPr>
        <w:t xml:space="preserve">Комфортно ли Вы себя чувствуете в многоязычном окружении? </w:t>
      </w:r>
    </w:p>
    <w:p w14:paraId="367628BC" w14:textId="77777777" w:rsidR="005A7D9E" w:rsidRPr="008B44C5" w:rsidRDefault="005A7D9E" w:rsidP="00FF4FD4">
      <w:pPr>
        <w:pStyle w:val="aa"/>
        <w:numPr>
          <w:ilvl w:val="0"/>
          <w:numId w:val="29"/>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Да </w:t>
      </w:r>
    </w:p>
    <w:p w14:paraId="6E059733" w14:textId="77777777" w:rsidR="005A7D9E" w:rsidRPr="008B44C5" w:rsidRDefault="005A7D9E" w:rsidP="00FF4FD4">
      <w:pPr>
        <w:pStyle w:val="aa"/>
        <w:numPr>
          <w:ilvl w:val="0"/>
          <w:numId w:val="29"/>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Нет </w:t>
      </w:r>
    </w:p>
    <w:p w14:paraId="678676BC" w14:textId="77777777" w:rsidR="005A7D9E" w:rsidRPr="008B44C5" w:rsidRDefault="005A7D9E" w:rsidP="00FF4FD4">
      <w:pPr>
        <w:pStyle w:val="aa"/>
        <w:numPr>
          <w:ilvl w:val="0"/>
          <w:numId w:val="29"/>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Затрудняюсь ответить </w:t>
      </w:r>
    </w:p>
    <w:p w14:paraId="2C860A33" w14:textId="77777777" w:rsidR="005A7D9E" w:rsidRPr="008B44C5" w:rsidRDefault="005A7D9E" w:rsidP="005A7D9E">
      <w:pPr>
        <w:pStyle w:val="aa"/>
        <w:spacing w:after="0" w:line="240" w:lineRule="auto"/>
        <w:ind w:left="284" w:hanging="284"/>
        <w:rPr>
          <w:rFonts w:ascii="Times New Roman" w:hAnsi="Times New Roman" w:cs="Times New Roman"/>
          <w:sz w:val="24"/>
          <w:szCs w:val="24"/>
        </w:rPr>
      </w:pPr>
    </w:p>
    <w:p w14:paraId="2D4222B1" w14:textId="77777777" w:rsidR="005A7D9E" w:rsidRPr="00E828DB" w:rsidRDefault="005A7D9E" w:rsidP="00FF4FD4">
      <w:pPr>
        <w:pStyle w:val="aa"/>
        <w:numPr>
          <w:ilvl w:val="0"/>
          <w:numId w:val="13"/>
        </w:numPr>
        <w:spacing w:after="0" w:line="240" w:lineRule="auto"/>
        <w:ind w:left="284" w:hanging="284"/>
        <w:rPr>
          <w:rFonts w:ascii="Times New Roman" w:hAnsi="Times New Roman" w:cs="Times New Roman"/>
          <w:b/>
          <w:sz w:val="24"/>
          <w:szCs w:val="24"/>
        </w:rPr>
      </w:pPr>
      <w:r w:rsidRPr="00E828DB">
        <w:rPr>
          <w:rFonts w:ascii="Times New Roman" w:hAnsi="Times New Roman" w:cs="Times New Roman"/>
          <w:b/>
          <w:color w:val="000000"/>
          <w:sz w:val="24"/>
          <w:szCs w:val="24"/>
          <w:shd w:val="clear" w:color="auto" w:fill="FFFFFF"/>
        </w:rPr>
        <w:t xml:space="preserve">Если люди разговаривают на незнакомом языке в Вашем присутствии, какова будет ваша реакция? </w:t>
      </w:r>
    </w:p>
    <w:p w14:paraId="5D39A3CF" w14:textId="77777777" w:rsidR="005A7D9E" w:rsidRPr="008B44C5" w:rsidRDefault="005A7D9E" w:rsidP="00FF4FD4">
      <w:pPr>
        <w:pStyle w:val="aa"/>
        <w:numPr>
          <w:ilvl w:val="0"/>
          <w:numId w:val="30"/>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Не обращаю внимания </w:t>
      </w:r>
    </w:p>
    <w:p w14:paraId="074E2F4B" w14:textId="77777777" w:rsidR="005A7D9E" w:rsidRPr="008B44C5" w:rsidRDefault="005A7D9E" w:rsidP="00FF4FD4">
      <w:pPr>
        <w:pStyle w:val="aa"/>
        <w:numPr>
          <w:ilvl w:val="0"/>
          <w:numId w:val="30"/>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Чувствую себя некомфортно </w:t>
      </w:r>
    </w:p>
    <w:p w14:paraId="5D7903B8" w14:textId="77777777" w:rsidR="005A7D9E" w:rsidRPr="008B44C5" w:rsidRDefault="005A7D9E" w:rsidP="00FF4FD4">
      <w:pPr>
        <w:pStyle w:val="aa"/>
        <w:numPr>
          <w:ilvl w:val="0"/>
          <w:numId w:val="30"/>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Мне интересно узнать, о чем люди говорят люди </w:t>
      </w:r>
    </w:p>
    <w:p w14:paraId="0690A1E2" w14:textId="77777777" w:rsidR="005A7D9E" w:rsidRPr="008B44C5" w:rsidRDefault="005A7D9E" w:rsidP="00FF4FD4">
      <w:pPr>
        <w:pStyle w:val="aa"/>
        <w:numPr>
          <w:ilvl w:val="0"/>
          <w:numId w:val="30"/>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shd w:val="clear" w:color="auto" w:fill="FFFFFF"/>
        </w:rPr>
        <w:t>Другое (напишите)</w:t>
      </w:r>
    </w:p>
    <w:p w14:paraId="759F0E20" w14:textId="77777777" w:rsidR="005A7D9E" w:rsidRDefault="005A7D9E" w:rsidP="005A7D9E">
      <w:pPr>
        <w:pStyle w:val="aa"/>
        <w:spacing w:after="0" w:line="240" w:lineRule="auto"/>
        <w:ind w:left="284" w:hanging="284"/>
        <w:rPr>
          <w:rFonts w:ascii="Times New Roman" w:hAnsi="Times New Roman" w:cs="Times New Roman"/>
          <w:sz w:val="24"/>
          <w:szCs w:val="24"/>
        </w:rPr>
      </w:pPr>
    </w:p>
    <w:p w14:paraId="71EDD636" w14:textId="77777777" w:rsidR="005A7D9E" w:rsidRDefault="005A7D9E" w:rsidP="005A7D9E">
      <w:pPr>
        <w:pStyle w:val="aa"/>
        <w:spacing w:after="0" w:line="240" w:lineRule="auto"/>
        <w:ind w:left="284" w:hanging="284"/>
        <w:rPr>
          <w:rFonts w:ascii="Times New Roman" w:hAnsi="Times New Roman" w:cs="Times New Roman"/>
          <w:sz w:val="24"/>
          <w:szCs w:val="24"/>
        </w:rPr>
      </w:pPr>
    </w:p>
    <w:p w14:paraId="4C3FC7BC" w14:textId="77777777" w:rsidR="005A7D9E" w:rsidRDefault="005A7D9E" w:rsidP="005A7D9E">
      <w:pPr>
        <w:pStyle w:val="aa"/>
        <w:spacing w:after="0" w:line="240" w:lineRule="auto"/>
        <w:ind w:left="284" w:hanging="284"/>
        <w:rPr>
          <w:rFonts w:ascii="Times New Roman" w:hAnsi="Times New Roman" w:cs="Times New Roman"/>
          <w:sz w:val="24"/>
          <w:szCs w:val="24"/>
        </w:rPr>
      </w:pPr>
    </w:p>
    <w:p w14:paraId="45DE4359" w14:textId="77777777" w:rsidR="005A7D9E" w:rsidRPr="008B44C5" w:rsidRDefault="005A7D9E" w:rsidP="005A7D9E">
      <w:pPr>
        <w:pStyle w:val="aa"/>
        <w:spacing w:after="0" w:line="240" w:lineRule="auto"/>
        <w:ind w:left="284" w:hanging="284"/>
        <w:rPr>
          <w:rFonts w:ascii="Times New Roman" w:hAnsi="Times New Roman" w:cs="Times New Roman"/>
          <w:sz w:val="24"/>
          <w:szCs w:val="24"/>
        </w:rPr>
      </w:pPr>
    </w:p>
    <w:p w14:paraId="7ACA952E" w14:textId="77777777" w:rsidR="005A7D9E" w:rsidRPr="00E828DB" w:rsidRDefault="005A7D9E" w:rsidP="00FF4FD4">
      <w:pPr>
        <w:pStyle w:val="aa"/>
        <w:numPr>
          <w:ilvl w:val="0"/>
          <w:numId w:val="13"/>
        </w:numPr>
        <w:spacing w:after="0" w:line="240" w:lineRule="auto"/>
        <w:ind w:left="284" w:hanging="284"/>
        <w:rPr>
          <w:rFonts w:ascii="Times New Roman" w:hAnsi="Times New Roman" w:cs="Times New Roman"/>
          <w:b/>
          <w:sz w:val="24"/>
          <w:szCs w:val="24"/>
        </w:rPr>
      </w:pPr>
      <w:r w:rsidRPr="00E828DB">
        <w:rPr>
          <w:rFonts w:ascii="Times New Roman" w:hAnsi="Times New Roman" w:cs="Times New Roman"/>
          <w:b/>
          <w:color w:val="000000"/>
          <w:sz w:val="24"/>
          <w:szCs w:val="24"/>
          <w:shd w:val="clear" w:color="auto" w:fill="FFFFFF"/>
        </w:rPr>
        <w:t xml:space="preserve">Предоставляется ли информация (расписание, объявления, студенческие газеты, материалы, сайт в интернете) в вашем учебном заведении на доступном для Вас языке? </w:t>
      </w:r>
    </w:p>
    <w:p w14:paraId="48C9FC79" w14:textId="77777777" w:rsidR="005A7D9E" w:rsidRPr="008B44C5" w:rsidRDefault="005A7D9E" w:rsidP="00FF4FD4">
      <w:pPr>
        <w:pStyle w:val="aa"/>
        <w:numPr>
          <w:ilvl w:val="0"/>
          <w:numId w:val="31"/>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Да </w:t>
      </w:r>
    </w:p>
    <w:p w14:paraId="07E7840E" w14:textId="77777777" w:rsidR="005A7D9E" w:rsidRPr="008B44C5" w:rsidRDefault="005A7D9E" w:rsidP="00FF4FD4">
      <w:pPr>
        <w:pStyle w:val="aa"/>
        <w:numPr>
          <w:ilvl w:val="0"/>
          <w:numId w:val="31"/>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Нет </w:t>
      </w:r>
    </w:p>
    <w:p w14:paraId="57C1B53F" w14:textId="77777777" w:rsidR="005A7D9E" w:rsidRPr="008B44C5" w:rsidRDefault="005A7D9E" w:rsidP="00FF4FD4">
      <w:pPr>
        <w:pStyle w:val="aa"/>
        <w:numPr>
          <w:ilvl w:val="0"/>
          <w:numId w:val="31"/>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Крайне редко </w:t>
      </w:r>
    </w:p>
    <w:p w14:paraId="3D531983" w14:textId="77777777" w:rsidR="005A7D9E" w:rsidRPr="008B44C5" w:rsidRDefault="005A7D9E" w:rsidP="00FF4FD4">
      <w:pPr>
        <w:pStyle w:val="aa"/>
        <w:numPr>
          <w:ilvl w:val="0"/>
          <w:numId w:val="31"/>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Затрудняюсь ответить </w:t>
      </w:r>
    </w:p>
    <w:p w14:paraId="38069872" w14:textId="77777777" w:rsidR="005A7D9E" w:rsidRPr="008B44C5" w:rsidRDefault="005A7D9E" w:rsidP="005A7D9E">
      <w:pPr>
        <w:pStyle w:val="aa"/>
        <w:spacing w:after="0" w:line="240" w:lineRule="auto"/>
        <w:ind w:left="284" w:hanging="284"/>
        <w:rPr>
          <w:rFonts w:ascii="Times New Roman" w:hAnsi="Times New Roman" w:cs="Times New Roman"/>
          <w:sz w:val="24"/>
          <w:szCs w:val="24"/>
        </w:rPr>
      </w:pPr>
    </w:p>
    <w:p w14:paraId="70132FCB" w14:textId="77777777" w:rsidR="005A7D9E" w:rsidRPr="00E828DB" w:rsidRDefault="005A7D9E" w:rsidP="00FF4FD4">
      <w:pPr>
        <w:pStyle w:val="aa"/>
        <w:numPr>
          <w:ilvl w:val="0"/>
          <w:numId w:val="13"/>
        </w:numPr>
        <w:spacing w:after="0" w:line="240" w:lineRule="auto"/>
        <w:ind w:left="284" w:hanging="284"/>
        <w:rPr>
          <w:rFonts w:ascii="Times New Roman" w:hAnsi="Times New Roman" w:cs="Times New Roman"/>
          <w:b/>
          <w:sz w:val="24"/>
          <w:szCs w:val="24"/>
        </w:rPr>
      </w:pPr>
      <w:r w:rsidRPr="00E828DB">
        <w:rPr>
          <w:rFonts w:ascii="Times New Roman" w:hAnsi="Times New Roman" w:cs="Times New Roman"/>
          <w:b/>
          <w:color w:val="000000"/>
          <w:sz w:val="24"/>
          <w:szCs w:val="24"/>
          <w:shd w:val="clear" w:color="auto" w:fill="FFFFFF"/>
        </w:rPr>
        <w:t xml:space="preserve">Как Вы относитесь к культуре и традициям России? </w:t>
      </w:r>
    </w:p>
    <w:p w14:paraId="2B1D6B8B" w14:textId="77777777" w:rsidR="005A7D9E" w:rsidRPr="008B44C5" w:rsidRDefault="005A7D9E" w:rsidP="00FF4FD4">
      <w:pPr>
        <w:pStyle w:val="aa"/>
        <w:numPr>
          <w:ilvl w:val="0"/>
          <w:numId w:val="32"/>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Очень хорошо </w:t>
      </w:r>
    </w:p>
    <w:p w14:paraId="22B38372" w14:textId="77777777" w:rsidR="005A7D9E" w:rsidRPr="008B44C5" w:rsidRDefault="005A7D9E" w:rsidP="00FF4FD4">
      <w:pPr>
        <w:pStyle w:val="aa"/>
        <w:numPr>
          <w:ilvl w:val="0"/>
          <w:numId w:val="32"/>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Хорошо </w:t>
      </w:r>
    </w:p>
    <w:p w14:paraId="5BC67EFC" w14:textId="77777777" w:rsidR="005A7D9E" w:rsidRPr="008B44C5" w:rsidRDefault="005A7D9E" w:rsidP="00FF4FD4">
      <w:pPr>
        <w:pStyle w:val="aa"/>
        <w:numPr>
          <w:ilvl w:val="0"/>
          <w:numId w:val="32"/>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Плохо </w:t>
      </w:r>
    </w:p>
    <w:p w14:paraId="690269D4" w14:textId="77777777" w:rsidR="005A7D9E" w:rsidRPr="008B44C5" w:rsidRDefault="005A7D9E" w:rsidP="00FF4FD4">
      <w:pPr>
        <w:pStyle w:val="aa"/>
        <w:numPr>
          <w:ilvl w:val="0"/>
          <w:numId w:val="32"/>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Очень плохо </w:t>
      </w:r>
    </w:p>
    <w:p w14:paraId="1CA2D384" w14:textId="77777777" w:rsidR="005A7D9E" w:rsidRPr="008B44C5" w:rsidRDefault="005A7D9E" w:rsidP="005A7D9E">
      <w:pPr>
        <w:pStyle w:val="aa"/>
        <w:spacing w:after="0" w:line="240" w:lineRule="auto"/>
        <w:ind w:left="284" w:hanging="284"/>
        <w:rPr>
          <w:rFonts w:ascii="Times New Roman" w:hAnsi="Times New Roman" w:cs="Times New Roman"/>
          <w:sz w:val="24"/>
          <w:szCs w:val="24"/>
        </w:rPr>
      </w:pPr>
    </w:p>
    <w:p w14:paraId="2D993F34" w14:textId="77777777" w:rsidR="005A7D9E" w:rsidRPr="00E828DB" w:rsidRDefault="005A7D9E" w:rsidP="00FF4FD4">
      <w:pPr>
        <w:pStyle w:val="aa"/>
        <w:numPr>
          <w:ilvl w:val="0"/>
          <w:numId w:val="13"/>
        </w:numPr>
        <w:spacing w:after="0" w:line="240" w:lineRule="auto"/>
        <w:ind w:left="284" w:hanging="284"/>
        <w:rPr>
          <w:rFonts w:ascii="Times New Roman" w:hAnsi="Times New Roman" w:cs="Times New Roman"/>
          <w:b/>
          <w:sz w:val="24"/>
          <w:szCs w:val="24"/>
        </w:rPr>
      </w:pPr>
      <w:r w:rsidRPr="00E828DB">
        <w:rPr>
          <w:rFonts w:ascii="Times New Roman" w:hAnsi="Times New Roman" w:cs="Times New Roman"/>
          <w:b/>
          <w:color w:val="000000"/>
          <w:sz w:val="24"/>
          <w:szCs w:val="24"/>
          <w:shd w:val="clear" w:color="auto" w:fill="FFFFFF"/>
        </w:rPr>
        <w:t xml:space="preserve">На коком языке Вы общаетесь с обслуживающим вас персоналом, когда находитесь в кафе, ресторане, баре, кино? </w:t>
      </w:r>
    </w:p>
    <w:p w14:paraId="6B1A75F8" w14:textId="77777777" w:rsidR="005A7D9E" w:rsidRPr="008B44C5" w:rsidRDefault="005A7D9E" w:rsidP="00FF4FD4">
      <w:pPr>
        <w:pStyle w:val="aa"/>
        <w:numPr>
          <w:ilvl w:val="0"/>
          <w:numId w:val="33"/>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Английский язык </w:t>
      </w:r>
    </w:p>
    <w:p w14:paraId="712CA141" w14:textId="77777777" w:rsidR="005A7D9E" w:rsidRPr="008B44C5" w:rsidRDefault="005A7D9E" w:rsidP="00FF4FD4">
      <w:pPr>
        <w:pStyle w:val="aa"/>
        <w:numPr>
          <w:ilvl w:val="0"/>
          <w:numId w:val="33"/>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Китайский язык </w:t>
      </w:r>
    </w:p>
    <w:p w14:paraId="583325AF" w14:textId="77777777" w:rsidR="005A7D9E" w:rsidRPr="008B44C5" w:rsidRDefault="005A7D9E" w:rsidP="00FF4FD4">
      <w:pPr>
        <w:pStyle w:val="aa"/>
        <w:numPr>
          <w:ilvl w:val="0"/>
          <w:numId w:val="33"/>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Русский язык </w:t>
      </w:r>
    </w:p>
    <w:p w14:paraId="3D399A25" w14:textId="77777777" w:rsidR="005A7D9E" w:rsidRPr="008B44C5" w:rsidRDefault="005A7D9E" w:rsidP="00FF4FD4">
      <w:pPr>
        <w:pStyle w:val="aa"/>
        <w:numPr>
          <w:ilvl w:val="0"/>
          <w:numId w:val="33"/>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shd w:val="clear" w:color="auto" w:fill="FFFFFF"/>
        </w:rPr>
        <w:t>Другое (напишите)</w:t>
      </w:r>
    </w:p>
    <w:p w14:paraId="65DB42AC" w14:textId="77777777" w:rsidR="005A7D9E" w:rsidRPr="008B44C5" w:rsidRDefault="005A7D9E" w:rsidP="005A7D9E">
      <w:pPr>
        <w:pStyle w:val="aa"/>
        <w:spacing w:after="0" w:line="240" w:lineRule="auto"/>
        <w:ind w:left="284" w:hanging="284"/>
        <w:rPr>
          <w:rFonts w:ascii="Times New Roman" w:hAnsi="Times New Roman" w:cs="Times New Roman"/>
          <w:sz w:val="24"/>
          <w:szCs w:val="24"/>
        </w:rPr>
      </w:pPr>
    </w:p>
    <w:p w14:paraId="2799BA65" w14:textId="77777777" w:rsidR="005A7D9E" w:rsidRPr="00E828DB" w:rsidRDefault="005A7D9E" w:rsidP="00FF4FD4">
      <w:pPr>
        <w:pStyle w:val="aa"/>
        <w:numPr>
          <w:ilvl w:val="0"/>
          <w:numId w:val="13"/>
        </w:numPr>
        <w:spacing w:after="0" w:line="240" w:lineRule="auto"/>
        <w:ind w:left="284" w:hanging="284"/>
        <w:rPr>
          <w:rFonts w:ascii="Times New Roman" w:hAnsi="Times New Roman" w:cs="Times New Roman"/>
          <w:b/>
          <w:sz w:val="24"/>
          <w:szCs w:val="24"/>
        </w:rPr>
      </w:pPr>
      <w:r w:rsidRPr="00E828DB">
        <w:rPr>
          <w:rFonts w:ascii="Times New Roman" w:hAnsi="Times New Roman" w:cs="Times New Roman"/>
          <w:b/>
          <w:color w:val="000000"/>
          <w:sz w:val="24"/>
          <w:szCs w:val="24"/>
          <w:shd w:val="clear" w:color="auto" w:fill="FFFFFF"/>
        </w:rPr>
        <w:t xml:space="preserve">Приходилось ли Вам обращаться в </w:t>
      </w:r>
      <w:r>
        <w:rPr>
          <w:rFonts w:ascii="Times New Roman" w:hAnsi="Times New Roman" w:cs="Times New Roman"/>
          <w:b/>
          <w:color w:val="000000"/>
          <w:sz w:val="24"/>
          <w:szCs w:val="24"/>
          <w:shd w:val="clear" w:color="auto" w:fill="FFFFFF"/>
        </w:rPr>
        <w:t xml:space="preserve">России </w:t>
      </w:r>
      <w:r w:rsidRPr="00E828DB">
        <w:rPr>
          <w:rFonts w:ascii="Times New Roman" w:hAnsi="Times New Roman" w:cs="Times New Roman"/>
          <w:b/>
          <w:color w:val="000000"/>
          <w:sz w:val="24"/>
          <w:szCs w:val="24"/>
          <w:shd w:val="clear" w:color="auto" w:fill="FFFFFF"/>
        </w:rPr>
        <w:t xml:space="preserve">к медицинским услугам (мед. работником, скорая помощь и др.)? Если ответ да, то на каком языке вы общались с медицинскими работниками? </w:t>
      </w:r>
    </w:p>
    <w:p w14:paraId="4F907C79" w14:textId="77777777" w:rsidR="005A7D9E" w:rsidRPr="008B44C5" w:rsidRDefault="005A7D9E" w:rsidP="00FF4FD4">
      <w:pPr>
        <w:pStyle w:val="aa"/>
        <w:numPr>
          <w:ilvl w:val="0"/>
          <w:numId w:val="34"/>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Английский язык </w:t>
      </w:r>
    </w:p>
    <w:p w14:paraId="7504083E" w14:textId="77777777" w:rsidR="005A7D9E" w:rsidRPr="008B44C5" w:rsidRDefault="005A7D9E" w:rsidP="00FF4FD4">
      <w:pPr>
        <w:pStyle w:val="aa"/>
        <w:numPr>
          <w:ilvl w:val="0"/>
          <w:numId w:val="34"/>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Китайский язык </w:t>
      </w:r>
    </w:p>
    <w:p w14:paraId="36BD2E02" w14:textId="77777777" w:rsidR="005A7D9E" w:rsidRPr="008B44C5" w:rsidRDefault="005A7D9E" w:rsidP="00FF4FD4">
      <w:pPr>
        <w:pStyle w:val="aa"/>
        <w:numPr>
          <w:ilvl w:val="0"/>
          <w:numId w:val="34"/>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Русский язык </w:t>
      </w:r>
    </w:p>
    <w:p w14:paraId="129AC365" w14:textId="77777777" w:rsidR="005A7D9E" w:rsidRPr="008B44C5" w:rsidRDefault="005A7D9E" w:rsidP="00FF4FD4">
      <w:pPr>
        <w:pStyle w:val="aa"/>
        <w:numPr>
          <w:ilvl w:val="0"/>
          <w:numId w:val="34"/>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shd w:val="clear" w:color="auto" w:fill="FFFFFF"/>
        </w:rPr>
        <w:t>Другое (напишите)</w:t>
      </w:r>
    </w:p>
    <w:p w14:paraId="5646A3CD" w14:textId="77777777" w:rsidR="005A7D9E" w:rsidRPr="00E828DB" w:rsidRDefault="005A7D9E" w:rsidP="005A7D9E">
      <w:pPr>
        <w:pStyle w:val="aa"/>
        <w:tabs>
          <w:tab w:val="left" w:pos="1644"/>
        </w:tabs>
        <w:spacing w:after="0" w:line="240" w:lineRule="auto"/>
        <w:ind w:left="284" w:hanging="284"/>
        <w:rPr>
          <w:rFonts w:ascii="Times New Roman" w:hAnsi="Times New Roman" w:cs="Times New Roman"/>
          <w:b/>
          <w:sz w:val="24"/>
          <w:szCs w:val="24"/>
        </w:rPr>
      </w:pPr>
      <w:r w:rsidRPr="00E828DB">
        <w:rPr>
          <w:rFonts w:ascii="Times New Roman" w:hAnsi="Times New Roman" w:cs="Times New Roman"/>
          <w:b/>
          <w:sz w:val="24"/>
          <w:szCs w:val="24"/>
        </w:rPr>
        <w:tab/>
      </w:r>
      <w:r w:rsidRPr="00E828DB">
        <w:rPr>
          <w:rFonts w:ascii="Times New Roman" w:hAnsi="Times New Roman" w:cs="Times New Roman"/>
          <w:b/>
          <w:sz w:val="24"/>
          <w:szCs w:val="24"/>
        </w:rPr>
        <w:tab/>
      </w:r>
    </w:p>
    <w:p w14:paraId="6F06CC75" w14:textId="77777777" w:rsidR="005A7D9E" w:rsidRPr="00E828DB" w:rsidRDefault="005A7D9E" w:rsidP="00FF4FD4">
      <w:pPr>
        <w:pStyle w:val="aa"/>
        <w:numPr>
          <w:ilvl w:val="0"/>
          <w:numId w:val="13"/>
        </w:numPr>
        <w:spacing w:after="0" w:line="240" w:lineRule="auto"/>
        <w:ind w:left="284" w:hanging="284"/>
        <w:rPr>
          <w:rFonts w:ascii="Times New Roman" w:hAnsi="Times New Roman" w:cs="Times New Roman"/>
          <w:b/>
          <w:sz w:val="24"/>
          <w:szCs w:val="24"/>
        </w:rPr>
      </w:pPr>
      <w:r w:rsidRPr="00E828DB">
        <w:rPr>
          <w:rFonts w:ascii="Times New Roman" w:hAnsi="Times New Roman" w:cs="Times New Roman"/>
          <w:b/>
          <w:color w:val="000000"/>
          <w:sz w:val="24"/>
          <w:szCs w:val="24"/>
          <w:shd w:val="clear" w:color="auto" w:fill="FFFFFF"/>
        </w:rPr>
        <w:t xml:space="preserve">На каком языке Вы чаще всего общаетесь с продавцами и кассирами, когда совершаете покупки в магазинах? </w:t>
      </w:r>
    </w:p>
    <w:p w14:paraId="72DE8E4D" w14:textId="77777777" w:rsidR="005A7D9E" w:rsidRPr="008B44C5" w:rsidRDefault="005A7D9E" w:rsidP="00FF4FD4">
      <w:pPr>
        <w:pStyle w:val="aa"/>
        <w:numPr>
          <w:ilvl w:val="0"/>
          <w:numId w:val="35"/>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Английский язык </w:t>
      </w:r>
    </w:p>
    <w:p w14:paraId="5F060C18" w14:textId="77777777" w:rsidR="005A7D9E" w:rsidRPr="008B44C5" w:rsidRDefault="005A7D9E" w:rsidP="00FF4FD4">
      <w:pPr>
        <w:pStyle w:val="aa"/>
        <w:numPr>
          <w:ilvl w:val="0"/>
          <w:numId w:val="35"/>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Китайский  язык </w:t>
      </w:r>
    </w:p>
    <w:p w14:paraId="060AD2C2" w14:textId="77777777" w:rsidR="005A7D9E" w:rsidRPr="008B44C5" w:rsidRDefault="005A7D9E" w:rsidP="00FF4FD4">
      <w:pPr>
        <w:pStyle w:val="aa"/>
        <w:numPr>
          <w:ilvl w:val="0"/>
          <w:numId w:val="35"/>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color w:val="000000"/>
          <w:sz w:val="24"/>
          <w:szCs w:val="24"/>
          <w:shd w:val="clear" w:color="auto" w:fill="FFFFFF"/>
        </w:rPr>
        <w:t xml:space="preserve">Русский язык </w:t>
      </w:r>
    </w:p>
    <w:p w14:paraId="68440E60" w14:textId="77777777" w:rsidR="005A7D9E" w:rsidRPr="008B44C5" w:rsidRDefault="005A7D9E" w:rsidP="00FF4FD4">
      <w:pPr>
        <w:pStyle w:val="aa"/>
        <w:numPr>
          <w:ilvl w:val="0"/>
          <w:numId w:val="35"/>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shd w:val="clear" w:color="auto" w:fill="FFFFFF"/>
        </w:rPr>
        <w:t>Другое (напишите)</w:t>
      </w:r>
    </w:p>
    <w:p w14:paraId="15E87808" w14:textId="77777777" w:rsidR="005A7D9E" w:rsidRPr="008B44C5" w:rsidRDefault="005A7D9E" w:rsidP="005A7D9E">
      <w:pPr>
        <w:pStyle w:val="aa"/>
        <w:spacing w:after="0" w:line="240" w:lineRule="auto"/>
        <w:ind w:left="284" w:hanging="284"/>
        <w:rPr>
          <w:rFonts w:ascii="Times New Roman" w:hAnsi="Times New Roman" w:cs="Times New Roman"/>
          <w:sz w:val="24"/>
          <w:szCs w:val="24"/>
        </w:rPr>
      </w:pPr>
    </w:p>
    <w:p w14:paraId="125187C0" w14:textId="77777777" w:rsidR="005A7D9E" w:rsidRPr="00E828DB" w:rsidRDefault="005A7D9E" w:rsidP="00FF4FD4">
      <w:pPr>
        <w:pStyle w:val="aa"/>
        <w:numPr>
          <w:ilvl w:val="0"/>
          <w:numId w:val="13"/>
        </w:numPr>
        <w:spacing w:after="0" w:line="240" w:lineRule="auto"/>
        <w:ind w:left="284" w:hanging="284"/>
        <w:rPr>
          <w:rFonts w:ascii="Times New Roman" w:hAnsi="Times New Roman" w:cs="Times New Roman"/>
          <w:b/>
          <w:sz w:val="24"/>
          <w:szCs w:val="24"/>
        </w:rPr>
      </w:pPr>
      <w:r w:rsidRPr="00E828DB">
        <w:rPr>
          <w:rFonts w:ascii="Times New Roman" w:hAnsi="Times New Roman" w:cs="Times New Roman"/>
          <w:b/>
          <w:color w:val="000000"/>
          <w:sz w:val="24"/>
          <w:szCs w:val="24"/>
          <w:shd w:val="clear" w:color="auto" w:fill="FFFFFF"/>
        </w:rPr>
        <w:t>Есть ли такие места, где с Вами говорят исключительно на китайском языке?</w:t>
      </w:r>
    </w:p>
    <w:p w14:paraId="5CD1971B" w14:textId="77777777" w:rsidR="005A7D9E" w:rsidRPr="00E828DB" w:rsidRDefault="005A7D9E" w:rsidP="005A7D9E">
      <w:pPr>
        <w:spacing w:after="0" w:line="240" w:lineRule="auto"/>
        <w:rPr>
          <w:rFonts w:ascii="Times New Roman" w:hAnsi="Times New Roman" w:cs="Times New Roman"/>
          <w:sz w:val="24"/>
          <w:szCs w:val="24"/>
        </w:rPr>
      </w:pPr>
      <w:r w:rsidRPr="00E828DB">
        <w:rPr>
          <w:rFonts w:ascii="Times New Roman" w:hAnsi="Times New Roman" w:cs="Times New Roman"/>
          <w:color w:val="000000"/>
          <w:sz w:val="24"/>
          <w:szCs w:val="24"/>
          <w:shd w:val="clear" w:color="auto" w:fill="FFFFFF"/>
        </w:rPr>
        <w:t xml:space="preserve">1. Если да, то просьба указать какие.  </w:t>
      </w:r>
    </w:p>
    <w:p w14:paraId="6F9ED626" w14:textId="77777777" w:rsidR="005A7D9E" w:rsidRPr="008B44C5" w:rsidRDefault="005A7D9E" w:rsidP="005A7D9E">
      <w:pPr>
        <w:pStyle w:val="aa"/>
        <w:spacing w:after="0" w:line="240" w:lineRule="auto"/>
        <w:ind w:left="284" w:hanging="284"/>
        <w:rPr>
          <w:rFonts w:ascii="Times New Roman" w:hAnsi="Times New Roman" w:cs="Times New Roman"/>
          <w:color w:val="000000"/>
          <w:sz w:val="24"/>
          <w:szCs w:val="24"/>
          <w:shd w:val="clear" w:color="auto" w:fill="FFFFFF"/>
        </w:rPr>
      </w:pPr>
      <w:r w:rsidRPr="008B44C5">
        <w:rPr>
          <w:rFonts w:ascii="Times New Roman" w:hAnsi="Times New Roman" w:cs="Times New Roman"/>
          <w:color w:val="000000"/>
          <w:sz w:val="24"/>
          <w:szCs w:val="24"/>
          <w:shd w:val="clear" w:color="auto" w:fill="FFFFFF"/>
        </w:rPr>
        <w:t xml:space="preserve">2. Нет </w:t>
      </w:r>
    </w:p>
    <w:p w14:paraId="3B8A6CDC" w14:textId="77777777" w:rsidR="005A7D9E" w:rsidRPr="008B44C5" w:rsidRDefault="005A7D9E" w:rsidP="005A7D9E">
      <w:pPr>
        <w:pStyle w:val="aa"/>
        <w:spacing w:after="0" w:line="240" w:lineRule="auto"/>
        <w:ind w:left="284" w:hanging="284"/>
        <w:rPr>
          <w:rFonts w:ascii="Times New Roman" w:hAnsi="Times New Roman" w:cs="Times New Roman"/>
          <w:color w:val="000000"/>
          <w:sz w:val="24"/>
          <w:szCs w:val="24"/>
          <w:shd w:val="clear" w:color="auto" w:fill="FFFFFF"/>
        </w:rPr>
      </w:pPr>
      <w:r w:rsidRPr="008B44C5">
        <w:rPr>
          <w:rFonts w:ascii="Times New Roman" w:hAnsi="Times New Roman" w:cs="Times New Roman"/>
          <w:color w:val="000000"/>
          <w:sz w:val="24"/>
          <w:szCs w:val="24"/>
          <w:shd w:val="clear" w:color="auto" w:fill="FFFFFF"/>
        </w:rPr>
        <w:t xml:space="preserve">3. Затрудняюсь ответить </w:t>
      </w:r>
    </w:p>
    <w:p w14:paraId="487F13E8" w14:textId="77777777" w:rsidR="005A7D9E" w:rsidRPr="008B44C5" w:rsidRDefault="005A7D9E" w:rsidP="005A7D9E">
      <w:pPr>
        <w:spacing w:after="0" w:line="240" w:lineRule="auto"/>
        <w:ind w:left="284" w:hanging="284"/>
        <w:rPr>
          <w:rFonts w:ascii="Times New Roman" w:hAnsi="Times New Roman" w:cs="Times New Roman"/>
          <w:color w:val="000000"/>
          <w:sz w:val="24"/>
          <w:szCs w:val="24"/>
          <w:shd w:val="clear" w:color="auto" w:fill="FFFFFF"/>
        </w:rPr>
      </w:pPr>
      <w:r w:rsidRPr="008B44C5">
        <w:rPr>
          <w:rFonts w:ascii="Times New Roman" w:hAnsi="Times New Roman" w:cs="Times New Roman"/>
          <w:color w:val="000000"/>
          <w:sz w:val="24"/>
          <w:szCs w:val="24"/>
          <w:shd w:val="clear" w:color="auto" w:fill="FFFFFF"/>
        </w:rPr>
        <w:t xml:space="preserve">          36. Как долго Вы живете в России?</w:t>
      </w:r>
    </w:p>
    <w:p w14:paraId="4E2B78E8" w14:textId="77777777" w:rsidR="005A7D9E" w:rsidRPr="008B44C5" w:rsidRDefault="005A7D9E" w:rsidP="005A7D9E">
      <w:pPr>
        <w:spacing w:after="0" w:line="240" w:lineRule="auto"/>
        <w:ind w:left="284" w:hanging="284"/>
        <w:rPr>
          <w:rFonts w:ascii="Times New Roman" w:hAnsi="Times New Roman" w:cs="Times New Roman"/>
          <w:color w:val="000000"/>
          <w:sz w:val="24"/>
          <w:szCs w:val="24"/>
          <w:shd w:val="clear" w:color="auto" w:fill="FFFFFF"/>
        </w:rPr>
      </w:pPr>
      <w:r w:rsidRPr="008B44C5">
        <w:rPr>
          <w:rFonts w:ascii="Times New Roman" w:hAnsi="Times New Roman" w:cs="Times New Roman"/>
          <w:color w:val="000000"/>
          <w:sz w:val="24"/>
          <w:szCs w:val="24"/>
          <w:shd w:val="clear" w:color="auto" w:fill="FFFFFF"/>
        </w:rPr>
        <w:t xml:space="preserve">          1.  Меньше года </w:t>
      </w:r>
    </w:p>
    <w:p w14:paraId="74CA3D03" w14:textId="77777777" w:rsidR="005A7D9E" w:rsidRPr="008B44C5" w:rsidRDefault="005A7D9E" w:rsidP="005A7D9E">
      <w:pPr>
        <w:spacing w:after="0" w:line="240" w:lineRule="auto"/>
        <w:ind w:left="284" w:hanging="284"/>
        <w:rPr>
          <w:rFonts w:ascii="Times New Roman" w:hAnsi="Times New Roman" w:cs="Times New Roman"/>
          <w:color w:val="000000"/>
          <w:sz w:val="24"/>
          <w:szCs w:val="24"/>
          <w:shd w:val="clear" w:color="auto" w:fill="FFFFFF"/>
        </w:rPr>
      </w:pPr>
      <w:r w:rsidRPr="008B44C5">
        <w:rPr>
          <w:rFonts w:ascii="Times New Roman" w:hAnsi="Times New Roman" w:cs="Times New Roman"/>
          <w:color w:val="000000"/>
          <w:sz w:val="24"/>
          <w:szCs w:val="24"/>
          <w:shd w:val="clear" w:color="auto" w:fill="FFFFFF"/>
        </w:rPr>
        <w:t xml:space="preserve">        2. год 2-3 </w:t>
      </w:r>
    </w:p>
    <w:p w14:paraId="0D93890A" w14:textId="77777777" w:rsidR="005A7D9E" w:rsidRPr="008B44C5" w:rsidRDefault="005A7D9E" w:rsidP="005A7D9E">
      <w:pPr>
        <w:spacing w:after="0" w:line="240" w:lineRule="auto"/>
        <w:ind w:left="284" w:hanging="284"/>
        <w:rPr>
          <w:rFonts w:ascii="Times New Roman" w:hAnsi="Times New Roman" w:cs="Times New Roman"/>
          <w:color w:val="000000"/>
          <w:sz w:val="24"/>
          <w:szCs w:val="24"/>
          <w:shd w:val="clear" w:color="auto" w:fill="FFFFFF"/>
        </w:rPr>
      </w:pPr>
      <w:r w:rsidRPr="008B44C5">
        <w:rPr>
          <w:rFonts w:ascii="Times New Roman" w:hAnsi="Times New Roman" w:cs="Times New Roman"/>
          <w:color w:val="000000"/>
          <w:sz w:val="24"/>
          <w:szCs w:val="24"/>
          <w:shd w:val="clear" w:color="auto" w:fill="FFFFFF"/>
        </w:rPr>
        <w:t>3. года 4-5 года</w:t>
      </w:r>
    </w:p>
    <w:p w14:paraId="6FFCFC4D" w14:textId="77777777" w:rsidR="005A7D9E" w:rsidRPr="008B44C5" w:rsidRDefault="005A7D9E" w:rsidP="005A7D9E">
      <w:pPr>
        <w:spacing w:after="0" w:line="240" w:lineRule="auto"/>
        <w:ind w:left="284" w:hanging="284"/>
        <w:rPr>
          <w:rFonts w:ascii="Times New Roman" w:hAnsi="Times New Roman" w:cs="Times New Roman"/>
          <w:color w:val="000000"/>
          <w:sz w:val="24"/>
          <w:szCs w:val="24"/>
          <w:shd w:val="clear" w:color="auto" w:fill="FFFFFF"/>
        </w:rPr>
      </w:pPr>
      <w:r w:rsidRPr="008B44C5">
        <w:rPr>
          <w:rFonts w:ascii="Times New Roman" w:hAnsi="Times New Roman" w:cs="Times New Roman"/>
          <w:color w:val="000000"/>
          <w:sz w:val="24"/>
          <w:szCs w:val="24"/>
          <w:shd w:val="clear" w:color="auto" w:fill="FFFFFF"/>
        </w:rPr>
        <w:t xml:space="preserve">4.  Более 5 лет </w:t>
      </w:r>
    </w:p>
    <w:p w14:paraId="5768149A" w14:textId="77777777" w:rsidR="005A7D9E" w:rsidRPr="008B44C5" w:rsidRDefault="005A7D9E" w:rsidP="005A7D9E">
      <w:pPr>
        <w:pBdr>
          <w:bottom w:val="single" w:sz="12" w:space="1" w:color="auto"/>
        </w:pBd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 xml:space="preserve">37.  </w:t>
      </w:r>
      <w:r w:rsidRPr="00E828DB">
        <w:rPr>
          <w:rFonts w:ascii="Times New Roman" w:hAnsi="Times New Roman" w:cs="Times New Roman"/>
          <w:b/>
          <w:sz w:val="24"/>
          <w:szCs w:val="24"/>
        </w:rPr>
        <w:t>По Вашему мнению каким образом можно развить  навыков  межкультурной коммуникации китайских студентов в России и Китае</w:t>
      </w:r>
      <w:r w:rsidRPr="008B44C5">
        <w:rPr>
          <w:rFonts w:ascii="Times New Roman" w:hAnsi="Times New Roman" w:cs="Times New Roman"/>
          <w:sz w:val="24"/>
          <w:szCs w:val="24"/>
        </w:rPr>
        <w:t>__________________</w:t>
      </w:r>
      <w:r>
        <w:rPr>
          <w:rFonts w:ascii="Times New Roman" w:hAnsi="Times New Roman" w:cs="Times New Roman"/>
          <w:sz w:val="24"/>
          <w:szCs w:val="24"/>
        </w:rPr>
        <w:t>_________</w:t>
      </w:r>
    </w:p>
    <w:p w14:paraId="4EEB30E2" w14:textId="77777777" w:rsidR="005A7D9E" w:rsidRPr="008B44C5" w:rsidRDefault="005A7D9E" w:rsidP="005A7D9E">
      <w:pPr>
        <w:pBdr>
          <w:bottom w:val="single" w:sz="12" w:space="1" w:color="auto"/>
        </w:pBdr>
        <w:spacing w:after="0" w:line="240" w:lineRule="auto"/>
        <w:ind w:left="284" w:hanging="284"/>
        <w:rPr>
          <w:rFonts w:ascii="Times New Roman" w:hAnsi="Times New Roman" w:cs="Times New Roman"/>
          <w:sz w:val="24"/>
          <w:szCs w:val="24"/>
        </w:rPr>
      </w:pPr>
    </w:p>
    <w:p w14:paraId="2FBF3F3F" w14:textId="77777777" w:rsidR="005A7D9E" w:rsidRPr="008B44C5" w:rsidRDefault="005A7D9E" w:rsidP="005A7D9E">
      <w:pPr>
        <w:spacing w:after="0" w:line="240" w:lineRule="auto"/>
        <w:ind w:left="284" w:hanging="284"/>
        <w:rPr>
          <w:rFonts w:ascii="Times New Roman" w:hAnsi="Times New Roman" w:cs="Times New Roman"/>
          <w:sz w:val="24"/>
          <w:szCs w:val="24"/>
        </w:rPr>
      </w:pPr>
    </w:p>
    <w:p w14:paraId="56EA1200" w14:textId="77777777" w:rsidR="005A7D9E" w:rsidRDefault="005A7D9E" w:rsidP="005A7D9E">
      <w:pPr>
        <w:pStyle w:val="aa"/>
        <w:spacing w:after="0" w:line="240" w:lineRule="auto"/>
        <w:ind w:left="284" w:hanging="284"/>
        <w:rPr>
          <w:rFonts w:ascii="Times New Roman" w:hAnsi="Times New Roman" w:cs="Times New Roman"/>
          <w:b/>
          <w:sz w:val="24"/>
          <w:szCs w:val="24"/>
        </w:rPr>
      </w:pPr>
    </w:p>
    <w:p w14:paraId="6CC17A17" w14:textId="77777777" w:rsidR="005A7D9E" w:rsidRPr="00E828DB" w:rsidRDefault="005A7D9E" w:rsidP="005A7D9E">
      <w:pPr>
        <w:pStyle w:val="aa"/>
        <w:spacing w:after="0" w:line="240" w:lineRule="auto"/>
        <w:ind w:left="284" w:hanging="284"/>
        <w:rPr>
          <w:rFonts w:ascii="Times New Roman" w:hAnsi="Times New Roman" w:cs="Times New Roman"/>
          <w:b/>
          <w:sz w:val="24"/>
          <w:szCs w:val="24"/>
        </w:rPr>
      </w:pPr>
      <w:r w:rsidRPr="00E828DB">
        <w:rPr>
          <w:rFonts w:ascii="Times New Roman" w:hAnsi="Times New Roman" w:cs="Times New Roman"/>
          <w:b/>
          <w:sz w:val="24"/>
          <w:szCs w:val="24"/>
        </w:rPr>
        <w:t>Ваш пол</w:t>
      </w:r>
    </w:p>
    <w:p w14:paraId="5575BA5E" w14:textId="77777777" w:rsidR="005A7D9E" w:rsidRPr="008B44C5" w:rsidRDefault="005A7D9E" w:rsidP="00FF4FD4">
      <w:pPr>
        <w:pStyle w:val="aa"/>
        <w:numPr>
          <w:ilvl w:val="0"/>
          <w:numId w:val="37"/>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Мужской</w:t>
      </w:r>
    </w:p>
    <w:p w14:paraId="207B8549" w14:textId="77777777" w:rsidR="005A7D9E" w:rsidRPr="008B44C5" w:rsidRDefault="005A7D9E" w:rsidP="00FF4FD4">
      <w:pPr>
        <w:pStyle w:val="aa"/>
        <w:numPr>
          <w:ilvl w:val="0"/>
          <w:numId w:val="37"/>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Женский</w:t>
      </w:r>
    </w:p>
    <w:p w14:paraId="3DB512E4" w14:textId="77777777" w:rsidR="005A7D9E" w:rsidRPr="008B44C5" w:rsidRDefault="005A7D9E" w:rsidP="005A7D9E">
      <w:pPr>
        <w:pStyle w:val="aa"/>
        <w:spacing w:after="0" w:line="240" w:lineRule="auto"/>
        <w:ind w:left="284" w:hanging="284"/>
        <w:rPr>
          <w:rFonts w:ascii="Times New Roman" w:hAnsi="Times New Roman" w:cs="Times New Roman"/>
          <w:sz w:val="24"/>
          <w:szCs w:val="24"/>
        </w:rPr>
      </w:pPr>
    </w:p>
    <w:p w14:paraId="66A298B5" w14:textId="77777777" w:rsidR="005A7D9E" w:rsidRPr="00E828DB" w:rsidRDefault="005A7D9E" w:rsidP="005A7D9E">
      <w:pPr>
        <w:pStyle w:val="aa"/>
        <w:spacing w:after="0" w:line="240" w:lineRule="auto"/>
        <w:ind w:left="284" w:hanging="284"/>
        <w:rPr>
          <w:rFonts w:ascii="Times New Roman" w:hAnsi="Times New Roman" w:cs="Times New Roman"/>
          <w:b/>
          <w:sz w:val="24"/>
          <w:szCs w:val="24"/>
        </w:rPr>
      </w:pPr>
      <w:r w:rsidRPr="008B44C5">
        <w:rPr>
          <w:rFonts w:ascii="Times New Roman" w:hAnsi="Times New Roman" w:cs="Times New Roman"/>
          <w:sz w:val="24"/>
          <w:szCs w:val="24"/>
        </w:rPr>
        <w:t xml:space="preserve"> </w:t>
      </w:r>
      <w:r w:rsidRPr="00E828DB">
        <w:rPr>
          <w:rFonts w:ascii="Times New Roman" w:hAnsi="Times New Roman" w:cs="Times New Roman"/>
          <w:b/>
          <w:sz w:val="24"/>
          <w:szCs w:val="24"/>
        </w:rPr>
        <w:t>Ваш возраст?</w:t>
      </w:r>
    </w:p>
    <w:p w14:paraId="06C93678" w14:textId="77777777" w:rsidR="005A7D9E" w:rsidRPr="008B44C5" w:rsidRDefault="005A7D9E" w:rsidP="00FF4FD4">
      <w:pPr>
        <w:pStyle w:val="aa"/>
        <w:numPr>
          <w:ilvl w:val="0"/>
          <w:numId w:val="38"/>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17-19</w:t>
      </w:r>
    </w:p>
    <w:p w14:paraId="703B3D7B" w14:textId="77777777" w:rsidR="005A7D9E" w:rsidRPr="008B44C5" w:rsidRDefault="005A7D9E" w:rsidP="00FF4FD4">
      <w:pPr>
        <w:pStyle w:val="aa"/>
        <w:numPr>
          <w:ilvl w:val="0"/>
          <w:numId w:val="38"/>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20-22</w:t>
      </w:r>
    </w:p>
    <w:p w14:paraId="2BB2981D" w14:textId="77777777" w:rsidR="005A7D9E" w:rsidRPr="008B44C5" w:rsidRDefault="005A7D9E" w:rsidP="00FF4FD4">
      <w:pPr>
        <w:pStyle w:val="aa"/>
        <w:numPr>
          <w:ilvl w:val="0"/>
          <w:numId w:val="38"/>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23-27</w:t>
      </w:r>
    </w:p>
    <w:p w14:paraId="7D8250E5" w14:textId="77777777" w:rsidR="005A7D9E" w:rsidRPr="008B44C5" w:rsidRDefault="005A7D9E" w:rsidP="00FF4FD4">
      <w:pPr>
        <w:pStyle w:val="aa"/>
        <w:numPr>
          <w:ilvl w:val="0"/>
          <w:numId w:val="38"/>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27-30</w:t>
      </w:r>
    </w:p>
    <w:p w14:paraId="0B666285" w14:textId="77777777" w:rsidR="005A7D9E" w:rsidRPr="008B44C5" w:rsidRDefault="005A7D9E" w:rsidP="00FF4FD4">
      <w:pPr>
        <w:pStyle w:val="aa"/>
        <w:numPr>
          <w:ilvl w:val="0"/>
          <w:numId w:val="38"/>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30+</w:t>
      </w:r>
    </w:p>
    <w:p w14:paraId="71DE4F92" w14:textId="77777777" w:rsidR="005A7D9E" w:rsidRPr="008B44C5" w:rsidRDefault="005A7D9E" w:rsidP="005A7D9E">
      <w:pPr>
        <w:pStyle w:val="aa"/>
        <w:spacing w:after="0" w:line="240" w:lineRule="auto"/>
        <w:ind w:left="284" w:hanging="284"/>
        <w:rPr>
          <w:rFonts w:ascii="Times New Roman" w:hAnsi="Times New Roman" w:cs="Times New Roman"/>
          <w:sz w:val="24"/>
          <w:szCs w:val="24"/>
        </w:rPr>
      </w:pPr>
    </w:p>
    <w:p w14:paraId="789F8A46" w14:textId="77777777" w:rsidR="005A7D9E" w:rsidRPr="00E828DB" w:rsidRDefault="005A7D9E" w:rsidP="005A7D9E">
      <w:pPr>
        <w:pStyle w:val="aa"/>
        <w:spacing w:after="0" w:line="240" w:lineRule="auto"/>
        <w:ind w:left="284" w:hanging="284"/>
        <w:rPr>
          <w:rFonts w:ascii="Times New Roman" w:hAnsi="Times New Roman" w:cs="Times New Roman"/>
          <w:b/>
          <w:sz w:val="24"/>
          <w:szCs w:val="24"/>
        </w:rPr>
      </w:pPr>
      <w:r w:rsidRPr="008B44C5">
        <w:rPr>
          <w:rFonts w:ascii="Times New Roman" w:hAnsi="Times New Roman" w:cs="Times New Roman"/>
          <w:sz w:val="24"/>
          <w:szCs w:val="24"/>
        </w:rPr>
        <w:t xml:space="preserve"> </w:t>
      </w:r>
      <w:r w:rsidRPr="00E828DB">
        <w:rPr>
          <w:rFonts w:ascii="Times New Roman" w:hAnsi="Times New Roman" w:cs="Times New Roman"/>
          <w:b/>
          <w:sz w:val="24"/>
          <w:szCs w:val="24"/>
        </w:rPr>
        <w:t>Ваш род деятельности?</w:t>
      </w:r>
    </w:p>
    <w:p w14:paraId="1B88918C" w14:textId="77777777" w:rsidR="005A7D9E" w:rsidRPr="008B44C5" w:rsidRDefault="005A7D9E" w:rsidP="00FF4FD4">
      <w:pPr>
        <w:pStyle w:val="aa"/>
        <w:numPr>
          <w:ilvl w:val="0"/>
          <w:numId w:val="39"/>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студент (бакалавр)</w:t>
      </w:r>
    </w:p>
    <w:p w14:paraId="614473E9" w14:textId="77777777" w:rsidR="005A7D9E" w:rsidRPr="008B44C5" w:rsidRDefault="005A7D9E" w:rsidP="00FF4FD4">
      <w:pPr>
        <w:pStyle w:val="aa"/>
        <w:numPr>
          <w:ilvl w:val="0"/>
          <w:numId w:val="39"/>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Студент (магистр)</w:t>
      </w:r>
    </w:p>
    <w:p w14:paraId="1A1F997F" w14:textId="77777777" w:rsidR="005A7D9E" w:rsidRPr="008B44C5" w:rsidRDefault="005A7D9E" w:rsidP="00FF4FD4">
      <w:pPr>
        <w:pStyle w:val="aa"/>
        <w:numPr>
          <w:ilvl w:val="0"/>
          <w:numId w:val="39"/>
        </w:numPr>
        <w:spacing w:after="0" w:line="240" w:lineRule="auto"/>
        <w:ind w:left="284" w:hanging="284"/>
        <w:rPr>
          <w:rFonts w:ascii="Times New Roman" w:hAnsi="Times New Roman" w:cs="Times New Roman"/>
          <w:sz w:val="24"/>
          <w:szCs w:val="24"/>
        </w:rPr>
      </w:pPr>
      <w:r w:rsidRPr="008B44C5">
        <w:rPr>
          <w:rFonts w:ascii="Times New Roman" w:hAnsi="Times New Roman" w:cs="Times New Roman"/>
          <w:sz w:val="24"/>
          <w:szCs w:val="24"/>
        </w:rPr>
        <w:t xml:space="preserve">Аспирант </w:t>
      </w:r>
    </w:p>
    <w:p w14:paraId="5EBD969A" w14:textId="77777777" w:rsidR="00002DB9" w:rsidRPr="00B828A2" w:rsidRDefault="00002DB9" w:rsidP="00002DB9">
      <w:pPr>
        <w:pStyle w:val="a4"/>
        <w:spacing w:line="360" w:lineRule="auto"/>
        <w:jc w:val="both"/>
        <w:rPr>
          <w:rFonts w:ascii="Times New Roman" w:hAnsi="Times New Roman" w:cs="Times New Roman"/>
          <w:sz w:val="28"/>
          <w:szCs w:val="28"/>
        </w:rPr>
      </w:pPr>
    </w:p>
    <w:sectPr w:rsidR="00002DB9" w:rsidRPr="00B828A2">
      <w:footerReference w:type="default" r:id="rId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E4749" w14:textId="77777777" w:rsidR="00E744BC" w:rsidRDefault="00E744BC" w:rsidP="007729DB">
      <w:pPr>
        <w:spacing w:after="0" w:line="240" w:lineRule="auto"/>
      </w:pPr>
      <w:r>
        <w:separator/>
      </w:r>
    </w:p>
  </w:endnote>
  <w:endnote w:type="continuationSeparator" w:id="0">
    <w:p w14:paraId="4A8181FC" w14:textId="77777777" w:rsidR="00E744BC" w:rsidRDefault="00E744BC" w:rsidP="00772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179292"/>
      <w:docPartObj>
        <w:docPartGallery w:val="Page Numbers (Bottom of Page)"/>
        <w:docPartUnique/>
      </w:docPartObj>
    </w:sdtPr>
    <w:sdtContent>
      <w:p w14:paraId="1FC8E969" w14:textId="171895CF" w:rsidR="00D87677" w:rsidRDefault="00D87677">
        <w:pPr>
          <w:pStyle w:val="ad"/>
          <w:jc w:val="center"/>
        </w:pPr>
        <w:r>
          <w:fldChar w:fldCharType="begin"/>
        </w:r>
        <w:r>
          <w:instrText>PAGE   \* MERGEFORMAT</w:instrText>
        </w:r>
        <w:r>
          <w:fldChar w:fldCharType="separate"/>
        </w:r>
        <w:r w:rsidR="0021141E">
          <w:rPr>
            <w:noProof/>
          </w:rPr>
          <w:t>3</w:t>
        </w:r>
        <w:r>
          <w:fldChar w:fldCharType="end"/>
        </w:r>
      </w:p>
    </w:sdtContent>
  </w:sdt>
  <w:p w14:paraId="79AF13A5" w14:textId="77777777" w:rsidR="00D87677" w:rsidRDefault="00D87677">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D36B4" w14:textId="77777777" w:rsidR="00E744BC" w:rsidRDefault="00E744BC" w:rsidP="007729DB">
      <w:pPr>
        <w:spacing w:after="0" w:line="240" w:lineRule="auto"/>
      </w:pPr>
      <w:r>
        <w:separator/>
      </w:r>
    </w:p>
  </w:footnote>
  <w:footnote w:type="continuationSeparator" w:id="0">
    <w:p w14:paraId="7B67B4F4" w14:textId="77777777" w:rsidR="00E744BC" w:rsidRDefault="00E744BC" w:rsidP="007729DB">
      <w:pPr>
        <w:spacing w:after="0" w:line="240" w:lineRule="auto"/>
      </w:pPr>
      <w:r>
        <w:continuationSeparator/>
      </w:r>
    </w:p>
  </w:footnote>
  <w:footnote w:id="1">
    <w:p w14:paraId="46E4A7F1" w14:textId="77777777" w:rsidR="00D87677" w:rsidRPr="00BA1A9C" w:rsidRDefault="00D87677" w:rsidP="00BA1A9C">
      <w:pPr>
        <w:pStyle w:val="a4"/>
        <w:rPr>
          <w:rFonts w:ascii="Times New Roman" w:hAnsi="Times New Roman" w:cs="Times New Roman"/>
          <w:szCs w:val="24"/>
        </w:rPr>
      </w:pPr>
      <w:r w:rsidRPr="00C2705E">
        <w:rPr>
          <w:rStyle w:val="a6"/>
          <w:rFonts w:ascii="Times New Roman" w:hAnsi="Times New Roman" w:cs="Times New Roman"/>
          <w:sz w:val="24"/>
          <w:szCs w:val="24"/>
        </w:rPr>
        <w:footnoteRef/>
      </w:r>
      <w:r w:rsidRPr="00C2705E">
        <w:rPr>
          <w:rFonts w:ascii="Times New Roman" w:hAnsi="Times New Roman" w:cs="Times New Roman"/>
          <w:sz w:val="24"/>
          <w:szCs w:val="24"/>
        </w:rPr>
        <w:t xml:space="preserve"> </w:t>
      </w:r>
      <w:r w:rsidRPr="00BA1A9C">
        <w:rPr>
          <w:rFonts w:ascii="Times New Roman" w:hAnsi="Times New Roman" w:cs="Times New Roman"/>
          <w:color w:val="000000"/>
          <w:szCs w:val="24"/>
          <w:shd w:val="clear" w:color="auto" w:fill="FFFFFF"/>
        </w:rPr>
        <w:t>Гудков Д.Б. Теория и практика межкультурной коммуникации. - М.: Гнозис, 2003. - 288 .</w:t>
      </w:r>
    </w:p>
  </w:footnote>
  <w:footnote w:id="2">
    <w:p w14:paraId="4D0B979A" w14:textId="3096115C" w:rsidR="00D87677" w:rsidRPr="00BA1A9C" w:rsidRDefault="00D87677" w:rsidP="00BA1A9C">
      <w:pPr>
        <w:pStyle w:val="a4"/>
        <w:jc w:val="both"/>
        <w:rPr>
          <w:rFonts w:ascii="Times New Roman" w:hAnsi="Times New Roman" w:cs="Times New Roman"/>
          <w:szCs w:val="24"/>
        </w:rPr>
      </w:pPr>
      <w:r w:rsidRPr="00BA1A9C">
        <w:rPr>
          <w:rStyle w:val="a6"/>
          <w:rFonts w:ascii="Times New Roman" w:hAnsi="Times New Roman" w:cs="Times New Roman"/>
          <w:szCs w:val="24"/>
        </w:rPr>
        <w:footnoteRef/>
      </w:r>
      <w:r w:rsidRPr="00BA1A9C">
        <w:rPr>
          <w:rFonts w:ascii="Times New Roman" w:hAnsi="Times New Roman" w:cs="Times New Roman"/>
          <w:szCs w:val="24"/>
        </w:rPr>
        <w:t xml:space="preserve"> Зылевич Д.П. Межкультурная коммуникация Минск 2019 с-7 </w:t>
      </w:r>
    </w:p>
  </w:footnote>
  <w:footnote w:id="3">
    <w:p w14:paraId="7FDB5121" w14:textId="48EA0D34" w:rsidR="00D87677" w:rsidRPr="00C2705E" w:rsidRDefault="00D87677" w:rsidP="00BA1A9C">
      <w:pPr>
        <w:pStyle w:val="a4"/>
        <w:jc w:val="both"/>
        <w:rPr>
          <w:rFonts w:ascii="Times New Roman" w:hAnsi="Times New Roman" w:cs="Times New Roman"/>
          <w:sz w:val="24"/>
          <w:szCs w:val="24"/>
        </w:rPr>
      </w:pPr>
      <w:r w:rsidRPr="00BA1A9C">
        <w:rPr>
          <w:rStyle w:val="a6"/>
          <w:rFonts w:ascii="Times New Roman" w:hAnsi="Times New Roman" w:cs="Times New Roman"/>
          <w:szCs w:val="24"/>
        </w:rPr>
        <w:footnoteRef/>
      </w:r>
      <w:r w:rsidRPr="00BA1A9C">
        <w:rPr>
          <w:rFonts w:ascii="Times New Roman" w:hAnsi="Times New Roman" w:cs="Times New Roman"/>
          <w:szCs w:val="24"/>
        </w:rPr>
        <w:t xml:space="preserve"> </w:t>
      </w:r>
      <w:r w:rsidRPr="00BA1A9C">
        <w:rPr>
          <w:rFonts w:ascii="Times New Roman" w:hAnsi="Times New Roman" w:cs="Times New Roman"/>
          <w:color w:val="000000"/>
          <w:szCs w:val="24"/>
          <w:shd w:val="clear" w:color="auto" w:fill="FFFFFF"/>
        </w:rPr>
        <w:t xml:space="preserve">Гирц К. Интерпретация культур: пер. с англ. / К.Гирц. М.: Рос. полит. энцикл. (РОССПЭН), 2004. 560 с. </w:t>
      </w:r>
    </w:p>
  </w:footnote>
  <w:footnote w:id="4">
    <w:p w14:paraId="1BC46A5C" w14:textId="77777777" w:rsidR="00D87677" w:rsidRPr="00C2705E" w:rsidRDefault="00D87677" w:rsidP="007729DB">
      <w:pPr>
        <w:pStyle w:val="a4"/>
        <w:rPr>
          <w:rFonts w:ascii="Times New Roman" w:hAnsi="Times New Roman" w:cs="Times New Roman"/>
          <w:sz w:val="24"/>
          <w:szCs w:val="24"/>
        </w:rPr>
      </w:pPr>
      <w:r w:rsidRPr="00C2705E">
        <w:rPr>
          <w:rStyle w:val="a6"/>
          <w:rFonts w:ascii="Times New Roman" w:hAnsi="Times New Roman" w:cs="Times New Roman"/>
          <w:sz w:val="24"/>
          <w:szCs w:val="24"/>
        </w:rPr>
        <w:footnoteRef/>
      </w:r>
      <w:r w:rsidRPr="00C2705E">
        <w:rPr>
          <w:rFonts w:ascii="Times New Roman" w:hAnsi="Times New Roman" w:cs="Times New Roman"/>
          <w:sz w:val="24"/>
          <w:szCs w:val="24"/>
        </w:rPr>
        <w:t xml:space="preserve"> </w:t>
      </w:r>
      <w:r w:rsidRPr="00BA1A9C">
        <w:rPr>
          <w:rFonts w:ascii="Times New Roman" w:hAnsi="Times New Roman" w:cs="Times New Roman"/>
          <w:color w:val="000000"/>
          <w:szCs w:val="24"/>
          <w:shd w:val="clear" w:color="auto" w:fill="FFFFFF"/>
        </w:rPr>
        <w:t>Гудков Д.Б. Теория и практика межкультурной коммуникации. - М.: Гнозис, 2003. - 288 с.</w:t>
      </w:r>
    </w:p>
  </w:footnote>
  <w:footnote w:id="5">
    <w:p w14:paraId="5930F934" w14:textId="77777777" w:rsidR="00D87677" w:rsidRPr="00267977" w:rsidRDefault="00D87677" w:rsidP="00267977">
      <w:pPr>
        <w:pStyle w:val="a4"/>
        <w:jc w:val="both"/>
        <w:rPr>
          <w:rFonts w:ascii="Times New Roman" w:hAnsi="Times New Roman" w:cs="Times New Roman"/>
        </w:rPr>
      </w:pPr>
      <w:r w:rsidRPr="00C2705E">
        <w:rPr>
          <w:rStyle w:val="a6"/>
          <w:rFonts w:ascii="Times New Roman" w:hAnsi="Times New Roman" w:cs="Times New Roman"/>
          <w:sz w:val="24"/>
          <w:szCs w:val="24"/>
        </w:rPr>
        <w:footnoteRef/>
      </w:r>
      <w:r w:rsidRPr="00C2705E">
        <w:rPr>
          <w:rFonts w:ascii="Times New Roman" w:hAnsi="Times New Roman" w:cs="Times New Roman"/>
          <w:sz w:val="24"/>
          <w:szCs w:val="24"/>
        </w:rPr>
        <w:t xml:space="preserve"> </w:t>
      </w:r>
      <w:r w:rsidRPr="00267977">
        <w:rPr>
          <w:rFonts w:ascii="Times New Roman" w:hAnsi="Times New Roman" w:cs="Times New Roman"/>
          <w:color w:val="000000"/>
          <w:shd w:val="clear" w:color="auto" w:fill="FFFFFF"/>
        </w:rPr>
        <w:t xml:space="preserve">Гузикова М.О., Фофанова П.Ю. Основы теории межкультурной коммуникации. Екатеринбург: Изд-во Урал. ун-та, 2015. - С. 16-30. </w:t>
      </w:r>
    </w:p>
  </w:footnote>
  <w:footnote w:id="6">
    <w:p w14:paraId="46D5190E" w14:textId="77777777" w:rsidR="00D87677" w:rsidRPr="00267977" w:rsidRDefault="00D87677" w:rsidP="00267977">
      <w:pPr>
        <w:pStyle w:val="a4"/>
        <w:jc w:val="both"/>
        <w:rPr>
          <w:rFonts w:ascii="Times New Roman" w:hAnsi="Times New Roman" w:cs="Times New Roman"/>
        </w:rPr>
      </w:pPr>
      <w:r w:rsidRPr="00267977">
        <w:rPr>
          <w:rStyle w:val="a6"/>
          <w:rFonts w:ascii="Times New Roman" w:hAnsi="Times New Roman" w:cs="Times New Roman"/>
        </w:rPr>
        <w:footnoteRef/>
      </w:r>
      <w:r w:rsidRPr="00267977">
        <w:rPr>
          <w:rFonts w:ascii="Times New Roman" w:hAnsi="Times New Roman" w:cs="Times New Roman"/>
        </w:rPr>
        <w:t xml:space="preserve"> Д.П. Зылевич Межкультурная коммуникация Минск 2019 с-7 </w:t>
      </w:r>
    </w:p>
  </w:footnote>
  <w:footnote w:id="7">
    <w:p w14:paraId="403016AF" w14:textId="796E0F0C" w:rsidR="00D87677" w:rsidRPr="00267977" w:rsidRDefault="00D87677" w:rsidP="00267977">
      <w:pPr>
        <w:pStyle w:val="a4"/>
        <w:jc w:val="both"/>
        <w:rPr>
          <w:rFonts w:ascii="Times New Roman" w:hAnsi="Times New Roman" w:cs="Times New Roman"/>
        </w:rPr>
      </w:pPr>
      <w:r w:rsidRPr="00267977">
        <w:rPr>
          <w:rStyle w:val="a6"/>
          <w:rFonts w:ascii="Times New Roman" w:hAnsi="Times New Roman" w:cs="Times New Roman"/>
        </w:rPr>
        <w:footnoteRef/>
      </w:r>
      <w:r w:rsidRPr="00267977">
        <w:rPr>
          <w:rFonts w:ascii="Times New Roman" w:hAnsi="Times New Roman" w:cs="Times New Roman"/>
        </w:rPr>
        <w:t xml:space="preserve"> </w:t>
      </w:r>
      <w:r w:rsidRPr="00267977">
        <w:rPr>
          <w:rFonts w:ascii="Times New Roman" w:hAnsi="Times New Roman" w:cs="Times New Roman"/>
          <w:color w:val="000000"/>
          <w:shd w:val="clear" w:color="auto" w:fill="FFFFFF"/>
        </w:rPr>
        <w:t>Садохин А. П. Введение в теорию межкультурной коммуникации / А.П.Садохин. М. : Высш. шк., 2005. 310 с. 23</w:t>
      </w:r>
    </w:p>
  </w:footnote>
  <w:footnote w:id="8">
    <w:p w14:paraId="12E0FB0C" w14:textId="1223CA47" w:rsidR="00D87677" w:rsidRPr="00267977" w:rsidRDefault="00D87677" w:rsidP="00267977">
      <w:pPr>
        <w:pStyle w:val="a4"/>
        <w:jc w:val="both"/>
        <w:rPr>
          <w:rFonts w:ascii="Times New Roman" w:hAnsi="Times New Roman" w:cs="Times New Roman"/>
        </w:rPr>
      </w:pPr>
      <w:r w:rsidRPr="00267977">
        <w:rPr>
          <w:rStyle w:val="a6"/>
          <w:rFonts w:ascii="Times New Roman" w:hAnsi="Times New Roman" w:cs="Times New Roman"/>
        </w:rPr>
        <w:footnoteRef/>
      </w:r>
      <w:r w:rsidRPr="00267977">
        <w:rPr>
          <w:rFonts w:ascii="Times New Roman" w:hAnsi="Times New Roman" w:cs="Times New Roman"/>
        </w:rPr>
        <w:t xml:space="preserve"> </w:t>
      </w:r>
      <w:r w:rsidRPr="00267977">
        <w:rPr>
          <w:rFonts w:ascii="Times New Roman" w:hAnsi="Times New Roman" w:cs="Times New Roman"/>
          <w:color w:val="000000"/>
          <w:shd w:val="clear" w:color="auto" w:fill="FFFFFF"/>
        </w:rPr>
        <w:t>Садохин А. П. Введение в теорию межкультурной коммуникации / А.П.Садохин. М. : Высш. шк., 2005. 310 с. 23</w:t>
      </w:r>
    </w:p>
  </w:footnote>
  <w:footnote w:id="9">
    <w:p w14:paraId="5C0BC0F7" w14:textId="77777777" w:rsidR="00D87677" w:rsidRPr="00267977" w:rsidRDefault="00D87677" w:rsidP="00267977">
      <w:pPr>
        <w:pStyle w:val="a4"/>
        <w:jc w:val="both"/>
        <w:rPr>
          <w:rFonts w:ascii="Times New Roman" w:hAnsi="Times New Roman" w:cs="Times New Roman"/>
        </w:rPr>
      </w:pPr>
      <w:r w:rsidRPr="00267977">
        <w:rPr>
          <w:rStyle w:val="a6"/>
          <w:rFonts w:ascii="Times New Roman" w:hAnsi="Times New Roman" w:cs="Times New Roman"/>
        </w:rPr>
        <w:footnoteRef/>
      </w:r>
      <w:r w:rsidRPr="00267977">
        <w:rPr>
          <w:rFonts w:ascii="Times New Roman" w:hAnsi="Times New Roman" w:cs="Times New Roman"/>
        </w:rPr>
        <w:t xml:space="preserve"> Мещеряков Б. Г., Зинченко, В. П. Большой психологический словарь / М.: ОЛМА-ПРЕСС,</w:t>
      </w:r>
    </w:p>
  </w:footnote>
  <w:footnote w:id="10">
    <w:p w14:paraId="49F6BA1E" w14:textId="77777777" w:rsidR="00D87677" w:rsidRPr="00267977" w:rsidRDefault="00D87677" w:rsidP="00267977">
      <w:pPr>
        <w:pStyle w:val="a4"/>
        <w:jc w:val="both"/>
        <w:rPr>
          <w:rFonts w:ascii="Times New Roman" w:hAnsi="Times New Roman" w:cs="Times New Roman"/>
        </w:rPr>
      </w:pPr>
      <w:r w:rsidRPr="00267977">
        <w:rPr>
          <w:rStyle w:val="a6"/>
          <w:rFonts w:ascii="Times New Roman" w:hAnsi="Times New Roman" w:cs="Times New Roman"/>
        </w:rPr>
        <w:footnoteRef/>
      </w:r>
      <w:r w:rsidRPr="00267977">
        <w:rPr>
          <w:rFonts w:ascii="Times New Roman" w:hAnsi="Times New Roman" w:cs="Times New Roman"/>
        </w:rPr>
        <w:t xml:space="preserve"> Уолтер Липман Общественное мнение –М., 2004- С. 318-319</w:t>
      </w:r>
    </w:p>
  </w:footnote>
  <w:footnote w:id="11">
    <w:p w14:paraId="0384A6DA" w14:textId="26E84C6F" w:rsidR="00D87677" w:rsidRPr="00267977" w:rsidRDefault="00D87677" w:rsidP="00267977">
      <w:pPr>
        <w:pStyle w:val="a4"/>
        <w:jc w:val="both"/>
        <w:rPr>
          <w:rFonts w:ascii="Times New Roman" w:hAnsi="Times New Roman" w:cs="Times New Roman"/>
        </w:rPr>
      </w:pPr>
      <w:r w:rsidRPr="00267977">
        <w:rPr>
          <w:rStyle w:val="a6"/>
          <w:rFonts w:ascii="Times New Roman" w:hAnsi="Times New Roman" w:cs="Times New Roman"/>
        </w:rPr>
        <w:footnoteRef/>
      </w:r>
      <w:r w:rsidRPr="00267977">
        <w:rPr>
          <w:rFonts w:ascii="Times New Roman" w:hAnsi="Times New Roman" w:cs="Times New Roman"/>
        </w:rPr>
        <w:t xml:space="preserve"> </w:t>
      </w:r>
      <w:r w:rsidRPr="00267977">
        <w:rPr>
          <w:rFonts w:ascii="Times New Roman" w:hAnsi="Times New Roman" w:cs="Times New Roman"/>
          <w:color w:val="000000"/>
          <w:shd w:val="clear" w:color="auto" w:fill="FFFFFF"/>
        </w:rPr>
        <w:t>Садохин А. П. Введение в теорию межкультурной коммуникации / А.П.Садохин. М. : Высш. шк., 2005. 310 с. 23     </w:t>
      </w:r>
    </w:p>
  </w:footnote>
  <w:footnote w:id="12">
    <w:p w14:paraId="1301BCB5" w14:textId="77777777" w:rsidR="00D87677" w:rsidRPr="00267977" w:rsidRDefault="00D87677" w:rsidP="00267977">
      <w:pPr>
        <w:pStyle w:val="a4"/>
        <w:ind w:left="45"/>
        <w:jc w:val="both"/>
        <w:rPr>
          <w:rFonts w:ascii="Times New Roman" w:hAnsi="Times New Roman" w:cs="Times New Roman"/>
        </w:rPr>
      </w:pPr>
      <w:r w:rsidRPr="00267977">
        <w:rPr>
          <w:rStyle w:val="a6"/>
          <w:rFonts w:ascii="Times New Roman" w:hAnsi="Times New Roman" w:cs="Times New Roman"/>
        </w:rPr>
        <w:footnoteRef/>
      </w:r>
      <w:r w:rsidRPr="00267977">
        <w:rPr>
          <w:rFonts w:ascii="Times New Roman" w:hAnsi="Times New Roman" w:cs="Times New Roman"/>
        </w:rPr>
        <w:t xml:space="preserve"> Брайант Дж. С. Томпсон Основы воздействия СМИ. – М., 2004</w:t>
      </w:r>
    </w:p>
  </w:footnote>
  <w:footnote w:id="13">
    <w:p w14:paraId="44B1387B" w14:textId="77777777" w:rsidR="00D87677" w:rsidRPr="00267977" w:rsidRDefault="00D87677" w:rsidP="00267977">
      <w:pPr>
        <w:pStyle w:val="a4"/>
        <w:jc w:val="both"/>
        <w:rPr>
          <w:rFonts w:ascii="Times New Roman" w:hAnsi="Times New Roman" w:cs="Times New Roman"/>
        </w:rPr>
      </w:pPr>
      <w:r w:rsidRPr="00267977">
        <w:rPr>
          <w:rStyle w:val="a6"/>
          <w:rFonts w:ascii="Times New Roman" w:hAnsi="Times New Roman" w:cs="Times New Roman"/>
        </w:rPr>
        <w:footnoteRef/>
      </w:r>
      <w:r w:rsidRPr="00267977">
        <w:rPr>
          <w:rFonts w:ascii="Times New Roman" w:hAnsi="Times New Roman" w:cs="Times New Roman"/>
        </w:rPr>
        <w:t xml:space="preserve"> Философский энциклопедический словарь / Гл. редакция: Л. Ф. Ильичев, П. Н. Федосеев, С. М. Ковалев, В. Г. Панов. — М.:. — 840 с. </w:t>
      </w:r>
    </w:p>
  </w:footnote>
  <w:footnote w:id="14">
    <w:p w14:paraId="5DD0A085" w14:textId="5E2E7742" w:rsidR="00D87677" w:rsidRPr="00267977" w:rsidRDefault="00D87677" w:rsidP="00267977">
      <w:pPr>
        <w:pStyle w:val="a4"/>
        <w:jc w:val="both"/>
        <w:rPr>
          <w:rFonts w:ascii="Times New Roman" w:hAnsi="Times New Roman" w:cs="Times New Roman"/>
        </w:rPr>
      </w:pPr>
      <w:r w:rsidRPr="00267977">
        <w:rPr>
          <w:rStyle w:val="a6"/>
          <w:rFonts w:ascii="Times New Roman" w:hAnsi="Times New Roman" w:cs="Times New Roman"/>
        </w:rPr>
        <w:footnoteRef/>
      </w:r>
      <w:r w:rsidRPr="00267977">
        <w:rPr>
          <w:rFonts w:ascii="Times New Roman" w:hAnsi="Times New Roman" w:cs="Times New Roman"/>
        </w:rPr>
        <w:t xml:space="preserve"> Наролина, В. И. Подготовка специалис</w:t>
      </w:r>
      <w:r>
        <w:rPr>
          <w:rFonts w:ascii="Times New Roman" w:hAnsi="Times New Roman" w:cs="Times New Roman"/>
        </w:rPr>
        <w:t xml:space="preserve">та к межкультурной коммуникации </w:t>
      </w:r>
      <w:r w:rsidRPr="00267977">
        <w:rPr>
          <w:rFonts w:ascii="Times New Roman" w:hAnsi="Times New Roman" w:cs="Times New Roman"/>
        </w:rPr>
        <w:t>//Высшее образование в России.2009. №1 - С. 124-128.</w:t>
      </w:r>
    </w:p>
  </w:footnote>
  <w:footnote w:id="15">
    <w:p w14:paraId="27AB065A" w14:textId="77777777" w:rsidR="00D87677" w:rsidRPr="00267977" w:rsidRDefault="00D87677" w:rsidP="00267977">
      <w:pPr>
        <w:pStyle w:val="a4"/>
        <w:jc w:val="both"/>
        <w:rPr>
          <w:rFonts w:ascii="Times New Roman" w:hAnsi="Times New Roman" w:cs="Times New Roman"/>
        </w:rPr>
      </w:pPr>
      <w:r w:rsidRPr="00267977">
        <w:rPr>
          <w:rStyle w:val="a6"/>
          <w:rFonts w:ascii="Times New Roman" w:hAnsi="Times New Roman" w:cs="Times New Roman"/>
        </w:rPr>
        <w:footnoteRef/>
      </w:r>
      <w:r w:rsidRPr="00267977">
        <w:rPr>
          <w:rFonts w:ascii="Times New Roman" w:hAnsi="Times New Roman" w:cs="Times New Roman"/>
        </w:rPr>
        <w:t xml:space="preserve"> Наролина, В. И. Подготовка специалиста к межкультурной коммуникации.//Высшее образование в России.2009. №1 - С. 124-128.</w:t>
      </w:r>
    </w:p>
  </w:footnote>
  <w:footnote w:id="16">
    <w:p w14:paraId="671F8415" w14:textId="77777777" w:rsidR="00D87677" w:rsidRPr="00267977" w:rsidRDefault="00D87677" w:rsidP="00267977">
      <w:pPr>
        <w:pStyle w:val="a4"/>
        <w:jc w:val="both"/>
        <w:rPr>
          <w:rFonts w:ascii="Times New Roman" w:hAnsi="Times New Roman" w:cs="Times New Roman"/>
        </w:rPr>
      </w:pPr>
      <w:r w:rsidRPr="00267977">
        <w:rPr>
          <w:rStyle w:val="a6"/>
          <w:rFonts w:ascii="Times New Roman" w:hAnsi="Times New Roman" w:cs="Times New Roman"/>
        </w:rPr>
        <w:footnoteRef/>
      </w:r>
      <w:r w:rsidRPr="00267977">
        <w:rPr>
          <w:rFonts w:ascii="Times New Roman" w:hAnsi="Times New Roman" w:cs="Times New Roman"/>
        </w:rPr>
        <w:t xml:space="preserve"> Наролина, В. И. Подготовка специалиста к межкультурной коммуникации.//Высшее образование в России.2009. №1 - С. 124-128.</w:t>
      </w:r>
    </w:p>
  </w:footnote>
  <w:footnote w:id="17">
    <w:p w14:paraId="3F1B0E38" w14:textId="77777777" w:rsidR="00D87677" w:rsidRPr="00267977" w:rsidRDefault="00D87677" w:rsidP="00267977">
      <w:pPr>
        <w:pStyle w:val="a4"/>
        <w:jc w:val="both"/>
        <w:rPr>
          <w:rFonts w:ascii="Times New Roman" w:hAnsi="Times New Roman" w:cs="Times New Roman"/>
        </w:rPr>
      </w:pPr>
      <w:r w:rsidRPr="00267977">
        <w:rPr>
          <w:rStyle w:val="a6"/>
          <w:rFonts w:ascii="Times New Roman" w:hAnsi="Times New Roman" w:cs="Times New Roman"/>
        </w:rPr>
        <w:footnoteRef/>
      </w:r>
      <w:r w:rsidRPr="00267977">
        <w:rPr>
          <w:rFonts w:ascii="Times New Roman" w:hAnsi="Times New Roman" w:cs="Times New Roman"/>
        </w:rPr>
        <w:t xml:space="preserve"> Там же</w:t>
      </w:r>
    </w:p>
  </w:footnote>
  <w:footnote w:id="18">
    <w:p w14:paraId="0BFD461A" w14:textId="77777777" w:rsidR="00D87677" w:rsidRPr="00267977" w:rsidRDefault="00D87677" w:rsidP="00267977">
      <w:pPr>
        <w:pStyle w:val="a4"/>
        <w:jc w:val="both"/>
        <w:rPr>
          <w:rFonts w:ascii="Times New Roman" w:hAnsi="Times New Roman" w:cs="Times New Roman"/>
        </w:rPr>
      </w:pPr>
      <w:r w:rsidRPr="00267977">
        <w:rPr>
          <w:rStyle w:val="a6"/>
          <w:rFonts w:ascii="Times New Roman" w:hAnsi="Times New Roman" w:cs="Times New Roman"/>
        </w:rPr>
        <w:footnoteRef/>
      </w:r>
      <w:r w:rsidRPr="00267977">
        <w:rPr>
          <w:rFonts w:ascii="Times New Roman" w:hAnsi="Times New Roman" w:cs="Times New Roman"/>
        </w:rPr>
        <w:t xml:space="preserve"> Там же</w:t>
      </w:r>
    </w:p>
  </w:footnote>
  <w:footnote w:id="19">
    <w:p w14:paraId="0E76F910" w14:textId="0B8AFEC5" w:rsidR="00D87677" w:rsidRPr="00267977" w:rsidRDefault="00D87677" w:rsidP="00267977">
      <w:pPr>
        <w:pStyle w:val="a4"/>
        <w:jc w:val="both"/>
        <w:rPr>
          <w:rFonts w:ascii="Times New Roman" w:hAnsi="Times New Roman" w:cs="Times New Roman"/>
        </w:rPr>
      </w:pPr>
      <w:r w:rsidRPr="00267977">
        <w:rPr>
          <w:rStyle w:val="a6"/>
          <w:rFonts w:ascii="Times New Roman" w:hAnsi="Times New Roman" w:cs="Times New Roman"/>
        </w:rPr>
        <w:footnoteRef/>
      </w:r>
      <w:r w:rsidRPr="00267977">
        <w:rPr>
          <w:rFonts w:ascii="Times New Roman" w:hAnsi="Times New Roman" w:cs="Times New Roman"/>
        </w:rPr>
        <w:t xml:space="preserve"> Наролина, В. И. Подготовка специалис</w:t>
      </w:r>
      <w:r>
        <w:rPr>
          <w:rFonts w:ascii="Times New Roman" w:hAnsi="Times New Roman" w:cs="Times New Roman"/>
        </w:rPr>
        <w:t xml:space="preserve">та к межкультурной коммуникации </w:t>
      </w:r>
      <w:r w:rsidRPr="00267977">
        <w:rPr>
          <w:rFonts w:ascii="Times New Roman" w:hAnsi="Times New Roman" w:cs="Times New Roman"/>
        </w:rPr>
        <w:t>//Высшее образование в России.2009. №1 - С. 124-128.</w:t>
      </w:r>
    </w:p>
  </w:footnote>
  <w:footnote w:id="20">
    <w:p w14:paraId="2696B266" w14:textId="6D50D3F9" w:rsidR="00D87677" w:rsidRPr="00267977" w:rsidRDefault="00D87677" w:rsidP="00267977">
      <w:pPr>
        <w:pStyle w:val="a4"/>
        <w:jc w:val="both"/>
        <w:rPr>
          <w:rFonts w:ascii="Times New Roman" w:hAnsi="Times New Roman" w:cs="Times New Roman"/>
        </w:rPr>
      </w:pPr>
      <w:r w:rsidRPr="00267977">
        <w:rPr>
          <w:rStyle w:val="a6"/>
          <w:rFonts w:ascii="Times New Roman" w:hAnsi="Times New Roman" w:cs="Times New Roman"/>
        </w:rPr>
        <w:footnoteRef/>
      </w:r>
      <w:r w:rsidRPr="00267977">
        <w:rPr>
          <w:rFonts w:ascii="Times New Roman" w:hAnsi="Times New Roman" w:cs="Times New Roman"/>
        </w:rPr>
        <w:t xml:space="preserve"> Халеева И. И. О тендерных подходах к теории обучения языкам и культурам // Известия Российской академии образования. – № 1. – 2000. – 11 с.</w:t>
      </w:r>
      <w:r w:rsidRPr="00267977">
        <w:rPr>
          <w:rFonts w:ascii="Times New Roman" w:hAnsi="Times New Roman" w:cs="Times New Roman"/>
        </w:rPr>
        <w:pgNum/>
      </w:r>
      <w:r w:rsidRPr="00267977">
        <w:rPr>
          <w:rFonts w:ascii="Times New Roman" w:hAnsi="Times New Roman" w:cs="Times New Roman"/>
        </w:rPr>
        <w:t xml:space="preserve"> 89 </w:t>
      </w:r>
    </w:p>
  </w:footnote>
  <w:footnote w:id="21">
    <w:p w14:paraId="7C8E461A" w14:textId="12581B03" w:rsidR="00D87677" w:rsidRPr="00267977" w:rsidRDefault="00D87677" w:rsidP="00267977">
      <w:pPr>
        <w:pStyle w:val="a4"/>
        <w:jc w:val="both"/>
        <w:rPr>
          <w:rFonts w:ascii="Times New Roman" w:hAnsi="Times New Roman" w:cs="Times New Roman"/>
        </w:rPr>
      </w:pPr>
      <w:r w:rsidRPr="00267977">
        <w:rPr>
          <w:rStyle w:val="a6"/>
          <w:rFonts w:ascii="Times New Roman" w:hAnsi="Times New Roman" w:cs="Times New Roman"/>
        </w:rPr>
        <w:footnoteRef/>
      </w:r>
      <w:r w:rsidRPr="00267977">
        <w:rPr>
          <w:rFonts w:ascii="Times New Roman" w:hAnsi="Times New Roman" w:cs="Times New Roman"/>
        </w:rPr>
        <w:t xml:space="preserve"> </w:t>
      </w:r>
      <w:r w:rsidRPr="00267977">
        <w:rPr>
          <w:rFonts w:ascii="Times New Roman" w:hAnsi="Times New Roman" w:cs="Times New Roman"/>
          <w:color w:val="000000"/>
          <w:shd w:val="clear" w:color="auto" w:fill="FFFFFF"/>
        </w:rPr>
        <w:t>Верещагин Е.М., Костомаров В.Г. Язык и культ</w:t>
      </w:r>
      <w:r>
        <w:rPr>
          <w:rFonts w:ascii="Times New Roman" w:hAnsi="Times New Roman" w:cs="Times New Roman"/>
          <w:color w:val="000000"/>
          <w:shd w:val="clear" w:color="auto" w:fill="FFFFFF"/>
        </w:rPr>
        <w:t>ура. - М.: Рус. яз. 1990.- 240 </w:t>
      </w:r>
    </w:p>
  </w:footnote>
  <w:footnote w:id="22">
    <w:p w14:paraId="01B5588A" w14:textId="00FFF492" w:rsidR="00D87677" w:rsidRPr="00267977" w:rsidRDefault="00D87677" w:rsidP="00267977">
      <w:pPr>
        <w:pStyle w:val="a4"/>
        <w:jc w:val="both"/>
        <w:rPr>
          <w:rFonts w:ascii="Times New Roman" w:hAnsi="Times New Roman" w:cs="Times New Roman"/>
        </w:rPr>
      </w:pPr>
      <w:r w:rsidRPr="00267977">
        <w:rPr>
          <w:rStyle w:val="a6"/>
          <w:rFonts w:ascii="Times New Roman" w:hAnsi="Times New Roman" w:cs="Times New Roman"/>
        </w:rPr>
        <w:footnoteRef/>
      </w:r>
      <w:r w:rsidRPr="00267977">
        <w:rPr>
          <w:rFonts w:ascii="Times New Roman" w:hAnsi="Times New Roman" w:cs="Times New Roman"/>
        </w:rPr>
        <w:t xml:space="preserve"> </w:t>
      </w:r>
      <w:r w:rsidRPr="00267977">
        <w:rPr>
          <w:rFonts w:ascii="Times New Roman" w:hAnsi="Times New Roman" w:cs="Times New Roman"/>
          <w:color w:val="000000"/>
          <w:shd w:val="clear" w:color="auto" w:fill="FFFFFF"/>
        </w:rPr>
        <w:t xml:space="preserve">Дементьев В.В. Непрямая коммуникация и её жанры. - Саратов : Изд- во Сарат. ун-та, 2000. - 248 с. </w:t>
      </w:r>
    </w:p>
  </w:footnote>
  <w:footnote w:id="23">
    <w:p w14:paraId="4A89186B" w14:textId="750B8996" w:rsidR="00D87677" w:rsidRPr="00267977" w:rsidRDefault="00D87677" w:rsidP="00267977">
      <w:pPr>
        <w:pStyle w:val="a4"/>
        <w:jc w:val="both"/>
        <w:rPr>
          <w:rFonts w:ascii="Times New Roman" w:hAnsi="Times New Roman" w:cs="Times New Roman"/>
        </w:rPr>
      </w:pPr>
      <w:r w:rsidRPr="00267977">
        <w:rPr>
          <w:rStyle w:val="a6"/>
          <w:rFonts w:ascii="Times New Roman" w:hAnsi="Times New Roman" w:cs="Times New Roman"/>
        </w:rPr>
        <w:footnoteRef/>
      </w:r>
      <w:r w:rsidRPr="00267977">
        <w:rPr>
          <w:rFonts w:ascii="Times New Roman" w:hAnsi="Times New Roman" w:cs="Times New Roman"/>
        </w:rPr>
        <w:t xml:space="preserve"> Зимняя И. А. Педагогическая психология: Учебник / И. А. Зимняя. – М.: Логос, 2013. – 301 с. 35. </w:t>
      </w:r>
    </w:p>
  </w:footnote>
  <w:footnote w:id="24">
    <w:p w14:paraId="087A91CC" w14:textId="77777777" w:rsidR="00D87677" w:rsidRPr="00267977" w:rsidRDefault="00D87677" w:rsidP="00267977">
      <w:pPr>
        <w:pStyle w:val="a4"/>
        <w:jc w:val="both"/>
        <w:rPr>
          <w:rFonts w:ascii="Times New Roman" w:hAnsi="Times New Roman" w:cs="Times New Roman"/>
        </w:rPr>
      </w:pPr>
      <w:r w:rsidRPr="00267977">
        <w:rPr>
          <w:rStyle w:val="a6"/>
          <w:rFonts w:ascii="Times New Roman" w:hAnsi="Times New Roman" w:cs="Times New Roman"/>
        </w:rPr>
        <w:footnoteRef/>
      </w:r>
      <w:r w:rsidRPr="00267977">
        <w:rPr>
          <w:rFonts w:ascii="Times New Roman" w:hAnsi="Times New Roman" w:cs="Times New Roman"/>
        </w:rPr>
        <w:t xml:space="preserve"> Зинченко В. П. Большой психологический словарь / В. П. Зинченко; под ред. Б. Г. Мещерякова. – М.: Прайм-ЕВРОЗНАК, 2003. – 672 с. 36. </w:t>
      </w:r>
    </w:p>
  </w:footnote>
  <w:footnote w:id="25">
    <w:p w14:paraId="3B5F2AC9" w14:textId="14A83EFC" w:rsidR="00D87677" w:rsidRPr="00267977" w:rsidRDefault="00D87677" w:rsidP="00267977">
      <w:pPr>
        <w:pStyle w:val="a4"/>
        <w:jc w:val="both"/>
        <w:rPr>
          <w:rFonts w:ascii="Times New Roman" w:hAnsi="Times New Roman" w:cs="Times New Roman"/>
        </w:rPr>
      </w:pPr>
      <w:r w:rsidRPr="00267977">
        <w:rPr>
          <w:rStyle w:val="a6"/>
          <w:rFonts w:ascii="Times New Roman" w:hAnsi="Times New Roman" w:cs="Times New Roman"/>
        </w:rPr>
        <w:footnoteRef/>
      </w:r>
      <w:r w:rsidRPr="00267977">
        <w:rPr>
          <w:rFonts w:ascii="Times New Roman" w:hAnsi="Times New Roman" w:cs="Times New Roman"/>
        </w:rPr>
        <w:t xml:space="preserve"> </w:t>
      </w:r>
      <w:r w:rsidRPr="00267977">
        <w:rPr>
          <w:rFonts w:ascii="Times New Roman" w:hAnsi="Times New Roman" w:cs="Times New Roman"/>
          <w:color w:val="000000"/>
          <w:shd w:val="clear" w:color="auto" w:fill="FFFFFF"/>
        </w:rPr>
        <w:t>Карасик В.И. Культурные доминанты в языке // Языковая личность: Культ. концепты. - Волгоград - Архангельск: Перемена, 1996. - С. 3-16. 13</w:t>
      </w:r>
    </w:p>
  </w:footnote>
  <w:footnote w:id="26">
    <w:p w14:paraId="4CF92906" w14:textId="77777777" w:rsidR="00D87677" w:rsidRPr="00267977" w:rsidRDefault="00D87677" w:rsidP="00267977">
      <w:pPr>
        <w:pStyle w:val="a4"/>
        <w:jc w:val="both"/>
        <w:rPr>
          <w:rFonts w:ascii="Times New Roman" w:hAnsi="Times New Roman" w:cs="Times New Roman"/>
        </w:rPr>
      </w:pPr>
      <w:r w:rsidRPr="00267977">
        <w:rPr>
          <w:rStyle w:val="a6"/>
          <w:rFonts w:ascii="Times New Roman" w:hAnsi="Times New Roman" w:cs="Times New Roman"/>
        </w:rPr>
        <w:footnoteRef/>
      </w:r>
      <w:r w:rsidRPr="00267977">
        <w:rPr>
          <w:rFonts w:ascii="Times New Roman" w:hAnsi="Times New Roman" w:cs="Times New Roman"/>
        </w:rPr>
        <w:t xml:space="preserve"> Зеер Э. Ф. Психология личностно-ориентированного профессионального образования [Текст] / Э. Ф. Зеер, Екатеринбург: Изд-во Уральского гос. проф.- пед. Ун-та, 2002. – С. 72 –122. </w:t>
      </w:r>
    </w:p>
  </w:footnote>
  <w:footnote w:id="27">
    <w:p w14:paraId="0DA7BA60" w14:textId="77777777" w:rsidR="00D87677" w:rsidRPr="00267977" w:rsidRDefault="00D87677" w:rsidP="00267977">
      <w:pPr>
        <w:pStyle w:val="a4"/>
        <w:jc w:val="both"/>
        <w:rPr>
          <w:rFonts w:ascii="Times New Roman" w:hAnsi="Times New Roman" w:cs="Times New Roman"/>
        </w:rPr>
      </w:pPr>
      <w:r w:rsidRPr="00267977">
        <w:rPr>
          <w:rStyle w:val="a6"/>
          <w:rFonts w:ascii="Times New Roman" w:hAnsi="Times New Roman" w:cs="Times New Roman"/>
        </w:rPr>
        <w:footnoteRef/>
      </w:r>
      <w:r w:rsidRPr="00267977">
        <w:rPr>
          <w:rFonts w:ascii="Times New Roman" w:hAnsi="Times New Roman" w:cs="Times New Roman"/>
        </w:rPr>
        <w:t xml:space="preserve"> Там же</w:t>
      </w:r>
    </w:p>
  </w:footnote>
  <w:footnote w:id="28">
    <w:p w14:paraId="76A5BDA1" w14:textId="77777777" w:rsidR="00D87677" w:rsidRPr="00267977" w:rsidRDefault="00D87677" w:rsidP="00267977">
      <w:pPr>
        <w:pStyle w:val="a4"/>
        <w:jc w:val="both"/>
        <w:rPr>
          <w:rFonts w:ascii="Times New Roman" w:hAnsi="Times New Roman" w:cs="Times New Roman"/>
        </w:rPr>
      </w:pPr>
      <w:r w:rsidRPr="00267977">
        <w:rPr>
          <w:rStyle w:val="a6"/>
          <w:rFonts w:ascii="Times New Roman" w:hAnsi="Times New Roman" w:cs="Times New Roman"/>
        </w:rPr>
        <w:footnoteRef/>
      </w:r>
      <w:r w:rsidRPr="00267977">
        <w:rPr>
          <w:rFonts w:ascii="Times New Roman" w:hAnsi="Times New Roman" w:cs="Times New Roman"/>
        </w:rPr>
        <w:t xml:space="preserve"> Там же</w:t>
      </w:r>
    </w:p>
  </w:footnote>
  <w:footnote w:id="29">
    <w:p w14:paraId="4F68B1A3" w14:textId="77777777" w:rsidR="00D87677" w:rsidRPr="00267977" w:rsidRDefault="00D87677" w:rsidP="00267977">
      <w:pPr>
        <w:pStyle w:val="a4"/>
        <w:jc w:val="both"/>
        <w:rPr>
          <w:rFonts w:ascii="Times New Roman" w:hAnsi="Times New Roman" w:cs="Times New Roman"/>
          <w:color w:val="000000"/>
          <w:shd w:val="clear" w:color="auto" w:fill="FFFFFF"/>
        </w:rPr>
      </w:pPr>
      <w:r w:rsidRPr="00267977">
        <w:rPr>
          <w:rStyle w:val="a6"/>
          <w:rFonts w:ascii="Times New Roman" w:hAnsi="Times New Roman" w:cs="Times New Roman"/>
        </w:rPr>
        <w:footnoteRef/>
      </w:r>
      <w:r w:rsidRPr="00267977">
        <w:rPr>
          <w:rFonts w:ascii="Times New Roman" w:hAnsi="Times New Roman" w:cs="Times New Roman"/>
        </w:rPr>
        <w:t xml:space="preserve"> Зеер Э. Ф. Психология личностно-ориентированного профессионального образования [Текст] / Э. Ф. Зеер, Екатеринбург: Изд-во Уральского гос. проф.- пед. Ун-та, 2002. – С. 72 –122. </w:t>
      </w:r>
    </w:p>
    <w:p w14:paraId="7E73A6A2" w14:textId="77777777" w:rsidR="00D87677" w:rsidRPr="00267977" w:rsidRDefault="00D87677" w:rsidP="00267977">
      <w:pPr>
        <w:pStyle w:val="a4"/>
        <w:jc w:val="both"/>
        <w:rPr>
          <w:rFonts w:ascii="Times New Roman" w:hAnsi="Times New Roman" w:cs="Times New Roman"/>
        </w:rPr>
      </w:pPr>
    </w:p>
  </w:footnote>
  <w:footnote w:id="30">
    <w:p w14:paraId="35CC8EB0" w14:textId="77777777" w:rsidR="00D87677" w:rsidRPr="00267977" w:rsidRDefault="00D87677" w:rsidP="00267977">
      <w:pPr>
        <w:pStyle w:val="a4"/>
        <w:jc w:val="both"/>
        <w:rPr>
          <w:rFonts w:ascii="Times New Roman" w:hAnsi="Times New Roman" w:cs="Times New Roman"/>
        </w:rPr>
      </w:pPr>
      <w:r w:rsidRPr="00267977">
        <w:rPr>
          <w:rStyle w:val="a6"/>
          <w:rFonts w:ascii="Times New Roman" w:hAnsi="Times New Roman" w:cs="Times New Roman"/>
        </w:rPr>
        <w:footnoteRef/>
      </w:r>
      <w:r w:rsidRPr="00267977">
        <w:rPr>
          <w:rFonts w:ascii="Times New Roman" w:hAnsi="Times New Roman" w:cs="Times New Roman"/>
        </w:rPr>
        <w:t xml:space="preserve"> </w:t>
      </w:r>
      <w:r w:rsidRPr="00267977">
        <w:rPr>
          <w:rFonts w:ascii="Times New Roman" w:hAnsi="Times New Roman" w:cs="Times New Roman"/>
          <w:color w:val="000000"/>
          <w:shd w:val="clear" w:color="auto" w:fill="FFFFFF"/>
        </w:rPr>
        <w:t xml:space="preserve">Гирц К. Интерпретация культур: пер. с англ. / К.Гирц. М.: Рос. полит. энцикл. (РОССПЭН), 2004. 560 с. </w:t>
      </w:r>
    </w:p>
  </w:footnote>
  <w:footnote w:id="31">
    <w:p w14:paraId="030363C0" w14:textId="59FBA6D1" w:rsidR="00D87677" w:rsidRDefault="00D87677" w:rsidP="00B66899">
      <w:pPr>
        <w:pStyle w:val="a4"/>
        <w:jc w:val="both"/>
      </w:pPr>
      <w:r>
        <w:rPr>
          <w:rStyle w:val="a6"/>
        </w:rPr>
        <w:footnoteRef/>
      </w:r>
      <w:r>
        <w:t xml:space="preserve"> </w:t>
      </w:r>
      <w:hyperlink r:id="rId1" w:history="1">
        <w:r w:rsidRPr="00B66899">
          <w:rPr>
            <w:rStyle w:val="a9"/>
            <w:rFonts w:ascii="Times New Roman" w:hAnsi="Times New Roman" w:cs="Times New Roman"/>
            <w:color w:val="auto"/>
          </w:rPr>
          <w:t>https://docs.google.com/forms/d/1DIT5cD56PLkVYRVY91404-qkgc90zXzK_g6lETX3e7M/edit?chromeless=1</w:t>
        </w:r>
      </w:hyperlink>
    </w:p>
  </w:footnote>
  <w:footnote w:id="32">
    <w:p w14:paraId="038AB6E8" w14:textId="77777777" w:rsidR="00D87677" w:rsidRPr="00267977" w:rsidRDefault="00D87677" w:rsidP="00267977">
      <w:pPr>
        <w:pStyle w:val="a4"/>
        <w:jc w:val="both"/>
        <w:rPr>
          <w:rFonts w:ascii="Times New Roman" w:hAnsi="Times New Roman" w:cs="Times New Roman"/>
        </w:rPr>
      </w:pPr>
      <w:r w:rsidRPr="00267977">
        <w:rPr>
          <w:rStyle w:val="a6"/>
          <w:rFonts w:ascii="Times New Roman" w:hAnsi="Times New Roman" w:cs="Times New Roman"/>
        </w:rPr>
        <w:footnoteRef/>
      </w:r>
      <w:r w:rsidRPr="00267977">
        <w:rPr>
          <w:rFonts w:ascii="Times New Roman" w:hAnsi="Times New Roman" w:cs="Times New Roman"/>
        </w:rPr>
        <w:t xml:space="preserve"> Гирц К. Интерпретация культур: пер. с англ. / К.Гирц. М.: Рос. полит. энцикл. (РОССПЭН), 2004. 560 с.</w:t>
      </w:r>
    </w:p>
  </w:footnote>
  <w:footnote w:id="33">
    <w:p w14:paraId="7B9781E6" w14:textId="77777777" w:rsidR="00D87677" w:rsidRPr="00267977" w:rsidRDefault="00D87677" w:rsidP="00267977">
      <w:pPr>
        <w:pStyle w:val="a4"/>
        <w:jc w:val="both"/>
        <w:rPr>
          <w:rFonts w:ascii="Times New Roman" w:hAnsi="Times New Roman" w:cs="Times New Roman"/>
        </w:rPr>
      </w:pPr>
      <w:r w:rsidRPr="00267977">
        <w:rPr>
          <w:rStyle w:val="a6"/>
          <w:rFonts w:ascii="Times New Roman" w:hAnsi="Times New Roman" w:cs="Times New Roman"/>
        </w:rPr>
        <w:footnoteRef/>
      </w:r>
      <w:r w:rsidRPr="00267977">
        <w:rPr>
          <w:rFonts w:ascii="Times New Roman" w:hAnsi="Times New Roman" w:cs="Times New Roman"/>
        </w:rPr>
        <w:t xml:space="preserve"> Дайхин А. Н. Педагогическое моделирование: сущность, эффективность и неопределенность [Текст] / А. Н. Дайхин // Педагогика. – 2003. – №4. – С. 21 –26. 25. </w:t>
      </w:r>
    </w:p>
  </w:footnote>
  <w:footnote w:id="34">
    <w:p w14:paraId="2843BF3F" w14:textId="26D6E3C4" w:rsidR="00D87677" w:rsidRPr="00267977" w:rsidRDefault="00D87677" w:rsidP="00267977">
      <w:pPr>
        <w:pStyle w:val="a4"/>
        <w:jc w:val="both"/>
        <w:rPr>
          <w:rFonts w:ascii="Times New Roman" w:hAnsi="Times New Roman" w:cs="Times New Roman"/>
        </w:rPr>
      </w:pPr>
      <w:r w:rsidRPr="00267977">
        <w:rPr>
          <w:rStyle w:val="a6"/>
          <w:rFonts w:ascii="Times New Roman" w:hAnsi="Times New Roman" w:cs="Times New Roman"/>
        </w:rPr>
        <w:footnoteRef/>
      </w:r>
      <w:r w:rsidRPr="00267977">
        <w:rPr>
          <w:rFonts w:ascii="Times New Roman" w:hAnsi="Times New Roman" w:cs="Times New Roman"/>
        </w:rPr>
        <w:t xml:space="preserve"> </w:t>
      </w:r>
      <w:r w:rsidRPr="00267977">
        <w:rPr>
          <w:rFonts w:ascii="Times New Roman" w:hAnsi="Times New Roman" w:cs="Times New Roman"/>
          <w:color w:val="000000"/>
          <w:shd w:val="clear" w:color="auto" w:fill="FFFFFF"/>
        </w:rPr>
        <w:t>Земская Е.А. Проблемы нормы и речевого поведения // Культурно- речевая ситуация в современной России / Отв. ред. Н.А. Купина. - Екатеринбург: Изд-во Урал. ун-та, 2000. - 378 с. 12</w:t>
      </w:r>
      <w:r>
        <w:rPr>
          <w:rFonts w:ascii="Times New Roman" w:hAnsi="Times New Roman" w:cs="Times New Roman"/>
          <w:color w:val="000000"/>
          <w:shd w:val="clear" w:color="auto" w:fill="FFFFFF"/>
        </w:rPr>
        <w:t>    </w:t>
      </w:r>
    </w:p>
  </w:footnote>
  <w:footnote w:id="35">
    <w:p w14:paraId="4A0C929A" w14:textId="77777777" w:rsidR="00D87677" w:rsidRPr="00267977" w:rsidRDefault="00D87677" w:rsidP="00267977">
      <w:pPr>
        <w:pStyle w:val="a4"/>
        <w:jc w:val="both"/>
        <w:rPr>
          <w:rFonts w:ascii="Times New Roman" w:hAnsi="Times New Roman" w:cs="Times New Roman"/>
        </w:rPr>
      </w:pPr>
      <w:r w:rsidRPr="00267977">
        <w:rPr>
          <w:rStyle w:val="a6"/>
          <w:rFonts w:ascii="Times New Roman" w:hAnsi="Times New Roman" w:cs="Times New Roman"/>
        </w:rPr>
        <w:footnoteRef/>
      </w:r>
      <w:r w:rsidRPr="00267977">
        <w:rPr>
          <w:rFonts w:ascii="Times New Roman" w:hAnsi="Times New Roman" w:cs="Times New Roman"/>
        </w:rPr>
        <w:t xml:space="preserve"> Завьялова О. И. Большой мир китайского языка. М.: Восточная книга. - 2014. - 320 с. </w:t>
      </w:r>
    </w:p>
  </w:footnote>
  <w:footnote w:id="36">
    <w:p w14:paraId="263F897F" w14:textId="359451AF" w:rsidR="00D87677" w:rsidRPr="00267977" w:rsidRDefault="00D87677" w:rsidP="00267977">
      <w:pPr>
        <w:pStyle w:val="a4"/>
        <w:jc w:val="both"/>
        <w:rPr>
          <w:rFonts w:ascii="Times New Roman" w:hAnsi="Times New Roman" w:cs="Times New Roman"/>
        </w:rPr>
      </w:pPr>
      <w:r w:rsidRPr="00267977">
        <w:rPr>
          <w:rStyle w:val="a6"/>
          <w:rFonts w:ascii="Times New Roman" w:hAnsi="Times New Roman" w:cs="Times New Roman"/>
        </w:rPr>
        <w:footnoteRef/>
      </w:r>
      <w:r w:rsidRPr="00267977">
        <w:rPr>
          <w:rFonts w:ascii="Times New Roman" w:hAnsi="Times New Roman" w:cs="Times New Roman"/>
        </w:rPr>
        <w:t xml:space="preserve"> Гальскова Н. Д. Современная методика обучения иностранному языку. [Текст] Пособие для учителя / Н. Д. Галь</w:t>
      </w:r>
      <w:r>
        <w:rPr>
          <w:rFonts w:ascii="Times New Roman" w:hAnsi="Times New Roman" w:cs="Times New Roman"/>
        </w:rPr>
        <w:t>скова. М.: АРКТИ, 2000. - 165 с.</w:t>
      </w:r>
    </w:p>
  </w:footnote>
  <w:footnote w:id="37">
    <w:p w14:paraId="53636DF9" w14:textId="58ED4973" w:rsidR="00D87677" w:rsidRPr="00267977" w:rsidRDefault="00D87677" w:rsidP="00267977">
      <w:pPr>
        <w:pStyle w:val="a4"/>
        <w:jc w:val="both"/>
        <w:rPr>
          <w:rFonts w:ascii="Times New Roman" w:hAnsi="Times New Roman" w:cs="Times New Roman"/>
        </w:rPr>
      </w:pPr>
      <w:r w:rsidRPr="00267977">
        <w:rPr>
          <w:rStyle w:val="a6"/>
          <w:rFonts w:ascii="Times New Roman" w:hAnsi="Times New Roman" w:cs="Times New Roman"/>
        </w:rPr>
        <w:footnoteRef/>
      </w:r>
      <w:r w:rsidRPr="00267977">
        <w:rPr>
          <w:rFonts w:ascii="Times New Roman" w:hAnsi="Times New Roman" w:cs="Times New Roman"/>
        </w:rPr>
        <w:t xml:space="preserve"> </w:t>
      </w:r>
      <w:r w:rsidRPr="00267977">
        <w:rPr>
          <w:rFonts w:ascii="Times New Roman" w:hAnsi="Times New Roman" w:cs="Times New Roman"/>
          <w:color w:val="000000"/>
          <w:shd w:val="clear" w:color="auto" w:fill="FFFFFF"/>
        </w:rPr>
        <w:t xml:space="preserve">Дементьев В.В. Непрямая коммуникация и её жанры. - Саратов : Изд- во Сарат. ун-та, 2000. - 248 с. </w:t>
      </w:r>
    </w:p>
  </w:footnote>
  <w:footnote w:id="38">
    <w:p w14:paraId="287EC625" w14:textId="77777777" w:rsidR="00D87677" w:rsidRPr="00267977" w:rsidRDefault="00D87677" w:rsidP="00267977">
      <w:pPr>
        <w:pStyle w:val="a4"/>
        <w:jc w:val="both"/>
        <w:rPr>
          <w:rFonts w:ascii="Times New Roman" w:hAnsi="Times New Roman" w:cs="Times New Roman"/>
        </w:rPr>
      </w:pPr>
      <w:r w:rsidRPr="00267977">
        <w:rPr>
          <w:rStyle w:val="a6"/>
          <w:rFonts w:ascii="Times New Roman" w:hAnsi="Times New Roman" w:cs="Times New Roman"/>
        </w:rPr>
        <w:footnoteRef/>
      </w:r>
      <w:r w:rsidRPr="00267977">
        <w:rPr>
          <w:rFonts w:ascii="Times New Roman" w:hAnsi="Times New Roman" w:cs="Times New Roman"/>
        </w:rPr>
        <w:t xml:space="preserve"> </w:t>
      </w:r>
      <w:r w:rsidRPr="00267977">
        <w:rPr>
          <w:rFonts w:ascii="Times New Roman" w:hAnsi="Times New Roman" w:cs="Times New Roman"/>
          <w:color w:val="000000"/>
          <w:shd w:val="clear" w:color="auto" w:fill="FFFFFF"/>
        </w:rPr>
        <w:t>Карасик В.И. Культурные доминанты в языке // Языковая личность: Культ. концепты. - Волгоград - Архангельск: Перемена, 1996. - С. 3-16. 13    </w:t>
      </w:r>
    </w:p>
  </w:footnote>
  <w:footnote w:id="39">
    <w:p w14:paraId="2284475E" w14:textId="77777777" w:rsidR="00D87677" w:rsidRPr="00267977" w:rsidRDefault="00D87677" w:rsidP="00267977">
      <w:pPr>
        <w:pStyle w:val="a4"/>
        <w:jc w:val="both"/>
        <w:rPr>
          <w:rFonts w:ascii="Times New Roman" w:hAnsi="Times New Roman" w:cs="Times New Roman"/>
        </w:rPr>
      </w:pPr>
      <w:r w:rsidRPr="00267977">
        <w:rPr>
          <w:rStyle w:val="a6"/>
          <w:rFonts w:ascii="Times New Roman" w:hAnsi="Times New Roman" w:cs="Times New Roman"/>
        </w:rPr>
        <w:footnoteRef/>
      </w:r>
      <w:r w:rsidRPr="00267977">
        <w:rPr>
          <w:rFonts w:ascii="Times New Roman" w:hAnsi="Times New Roman" w:cs="Times New Roman"/>
        </w:rPr>
        <w:t xml:space="preserve"> </w:t>
      </w:r>
      <w:r w:rsidRPr="00267977">
        <w:rPr>
          <w:rFonts w:ascii="Times New Roman" w:hAnsi="Times New Roman" w:cs="Times New Roman"/>
          <w:color w:val="000000"/>
          <w:shd w:val="clear" w:color="auto" w:fill="FFFFFF"/>
        </w:rPr>
        <w:t>Нэпп М. , Холл Д. Невербальное общение: Учебник. СПб.: "Прайм -еврознак", 2004. С. 190.</w:t>
      </w:r>
    </w:p>
  </w:footnote>
  <w:footnote w:id="40">
    <w:p w14:paraId="47B2B764" w14:textId="77777777" w:rsidR="00D87677" w:rsidRPr="00C2705E" w:rsidRDefault="00D87677" w:rsidP="00267977">
      <w:pPr>
        <w:pStyle w:val="a4"/>
        <w:jc w:val="both"/>
        <w:rPr>
          <w:rFonts w:ascii="Times New Roman" w:hAnsi="Times New Roman" w:cs="Times New Roman"/>
          <w:sz w:val="24"/>
          <w:szCs w:val="24"/>
        </w:rPr>
      </w:pPr>
      <w:r w:rsidRPr="00267977">
        <w:rPr>
          <w:rStyle w:val="a6"/>
          <w:rFonts w:ascii="Times New Roman" w:hAnsi="Times New Roman" w:cs="Times New Roman"/>
        </w:rPr>
        <w:footnoteRef/>
      </w:r>
      <w:r w:rsidRPr="00267977">
        <w:rPr>
          <w:rFonts w:ascii="Times New Roman" w:hAnsi="Times New Roman" w:cs="Times New Roman"/>
        </w:rPr>
        <w:t xml:space="preserve"> </w:t>
      </w:r>
      <w:r w:rsidRPr="00267977">
        <w:rPr>
          <w:rFonts w:ascii="Times New Roman" w:hAnsi="Times New Roman" w:cs="Times New Roman"/>
          <w:color w:val="333333"/>
          <w:shd w:val="clear" w:color="auto" w:fill="FFFFFF"/>
        </w:rPr>
        <w:t>Кривцова, И. О. Социокультурная адаптация иностранных студентов к образовательной среде российского вуза (на примере Воронежской госуда</w:t>
      </w:r>
      <w:r w:rsidRPr="00D87677">
        <w:rPr>
          <w:rFonts w:ascii="Times New Roman" w:hAnsi="Times New Roman" w:cs="Times New Roman"/>
          <w:color w:val="333333"/>
          <w:shd w:val="clear" w:color="auto" w:fill="FFFFFF"/>
        </w:rPr>
        <w:t>рственной медицинской академии им. Н. Н. Бурденко) / И. О. Кривцова // Фундаментальные исследования. – 2011. - №8 (1). – С. 284-288.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8CA"/>
    <w:multiLevelType w:val="hybridMultilevel"/>
    <w:tmpl w:val="F31E5EC2"/>
    <w:lvl w:ilvl="0" w:tplc="A5F67290">
      <w:start w:val="1"/>
      <w:numFmt w:val="decimal"/>
      <w:lvlText w:val="%1."/>
      <w:lvlJc w:val="left"/>
      <w:pPr>
        <w:ind w:left="720" w:hanging="360"/>
      </w:pPr>
      <w:rPr>
        <w:rFonts w:ascii="Times New Roman" w:eastAsiaTheme="minorHAnsi"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953C14"/>
    <w:multiLevelType w:val="hybridMultilevel"/>
    <w:tmpl w:val="300E1800"/>
    <w:lvl w:ilvl="0" w:tplc="96AE03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3F57103"/>
    <w:multiLevelType w:val="hybridMultilevel"/>
    <w:tmpl w:val="9A182E24"/>
    <w:lvl w:ilvl="0" w:tplc="96AE03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6ED518C"/>
    <w:multiLevelType w:val="hybridMultilevel"/>
    <w:tmpl w:val="2BB8C180"/>
    <w:lvl w:ilvl="0" w:tplc="96AE030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84F715E"/>
    <w:multiLevelType w:val="hybridMultilevel"/>
    <w:tmpl w:val="9E8A9A6A"/>
    <w:lvl w:ilvl="0" w:tplc="96AE03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AE805DE"/>
    <w:multiLevelType w:val="hybridMultilevel"/>
    <w:tmpl w:val="292AA3E8"/>
    <w:lvl w:ilvl="0" w:tplc="96AE03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B294728"/>
    <w:multiLevelType w:val="hybridMultilevel"/>
    <w:tmpl w:val="BB6216E6"/>
    <w:lvl w:ilvl="0" w:tplc="82C0954A">
      <w:start w:val="1"/>
      <w:numFmt w:val="decimal"/>
      <w:lvlText w:val="%1."/>
      <w:lvlJc w:val="left"/>
      <w:pPr>
        <w:ind w:left="1364" w:hanging="360"/>
      </w:pPr>
      <w:rPr>
        <w:rFonts w:ascii="Arial" w:hAnsi="Arial" w:cs="Arial" w:hint="default"/>
        <w:color w:val="000000"/>
        <w:sz w:val="23"/>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7" w15:restartNumberingAfterBreak="0">
    <w:nsid w:val="0C414C9D"/>
    <w:multiLevelType w:val="hybridMultilevel"/>
    <w:tmpl w:val="6B7E5DE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045DE3"/>
    <w:multiLevelType w:val="hybridMultilevel"/>
    <w:tmpl w:val="2AD6C55A"/>
    <w:lvl w:ilvl="0" w:tplc="24E011E6">
      <w:start w:val="1"/>
      <w:numFmt w:val="decimal"/>
      <w:lvlText w:val="%1."/>
      <w:lvlJc w:val="left"/>
      <w:pPr>
        <w:ind w:left="1004" w:hanging="360"/>
      </w:pPr>
      <w:rPr>
        <w:rFonts w:ascii="Arial" w:hAnsi="Arial" w:cs="Arial" w:hint="default"/>
        <w:color w:val="000000"/>
        <w:sz w:val="23"/>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10651959"/>
    <w:multiLevelType w:val="hybridMultilevel"/>
    <w:tmpl w:val="CAE0A1BE"/>
    <w:lvl w:ilvl="0" w:tplc="96AE03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267362B"/>
    <w:multiLevelType w:val="hybridMultilevel"/>
    <w:tmpl w:val="87288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780631"/>
    <w:multiLevelType w:val="hybridMultilevel"/>
    <w:tmpl w:val="32E033F4"/>
    <w:lvl w:ilvl="0" w:tplc="373EA1FE">
      <w:start w:val="1"/>
      <w:numFmt w:val="decimal"/>
      <w:lvlText w:val="%1."/>
      <w:lvlJc w:val="left"/>
      <w:pPr>
        <w:ind w:left="1364" w:hanging="360"/>
      </w:pPr>
      <w:rPr>
        <w:rFonts w:ascii="Arial" w:hAnsi="Arial" w:cs="Arial" w:hint="default"/>
        <w:color w:val="000000"/>
        <w:sz w:val="23"/>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2" w15:restartNumberingAfterBreak="0">
    <w:nsid w:val="1B0960A2"/>
    <w:multiLevelType w:val="hybridMultilevel"/>
    <w:tmpl w:val="5F12AEDA"/>
    <w:lvl w:ilvl="0" w:tplc="E212679C">
      <w:start w:val="1"/>
      <w:numFmt w:val="decimal"/>
      <w:lvlText w:val="%1."/>
      <w:lvlJc w:val="left"/>
      <w:pPr>
        <w:ind w:left="360" w:hanging="360"/>
      </w:pPr>
      <w:rPr>
        <w:rFonts w:ascii="Arial" w:hAnsi="Arial" w:cs="Arial" w:hint="default"/>
        <w:color w:val="000000"/>
        <w:sz w:val="23"/>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1BB40FD1"/>
    <w:multiLevelType w:val="hybridMultilevel"/>
    <w:tmpl w:val="85C2C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12136E"/>
    <w:multiLevelType w:val="hybridMultilevel"/>
    <w:tmpl w:val="84AACE0C"/>
    <w:lvl w:ilvl="0" w:tplc="289A283A">
      <w:start w:val="1"/>
      <w:numFmt w:val="decimal"/>
      <w:lvlText w:val="%1."/>
      <w:lvlJc w:val="left"/>
      <w:pPr>
        <w:ind w:left="1364" w:hanging="360"/>
      </w:pPr>
      <w:rPr>
        <w:rFonts w:ascii="Arial" w:hAnsi="Arial" w:cs="Arial" w:hint="default"/>
        <w:color w:val="000000"/>
        <w:sz w:val="23"/>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5" w15:restartNumberingAfterBreak="0">
    <w:nsid w:val="256D02C7"/>
    <w:multiLevelType w:val="hybridMultilevel"/>
    <w:tmpl w:val="FEE65208"/>
    <w:lvl w:ilvl="0" w:tplc="E46C7F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692704D"/>
    <w:multiLevelType w:val="hybridMultilevel"/>
    <w:tmpl w:val="5554DF5A"/>
    <w:lvl w:ilvl="0" w:tplc="96AE03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88C33B8"/>
    <w:multiLevelType w:val="hybridMultilevel"/>
    <w:tmpl w:val="18549C48"/>
    <w:lvl w:ilvl="0" w:tplc="96AE03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88D52A7"/>
    <w:multiLevelType w:val="hybridMultilevel"/>
    <w:tmpl w:val="9746E62E"/>
    <w:lvl w:ilvl="0" w:tplc="99A6F46C">
      <w:start w:val="1"/>
      <w:numFmt w:val="decimal"/>
      <w:lvlText w:val="%1."/>
      <w:lvlJc w:val="left"/>
      <w:pPr>
        <w:ind w:left="1004" w:hanging="360"/>
      </w:pPr>
      <w:rPr>
        <w:rFonts w:ascii="Arial" w:hAnsi="Arial" w:cs="Arial" w:hint="default"/>
        <w:color w:val="000000"/>
        <w:sz w:val="23"/>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296B31F5"/>
    <w:multiLevelType w:val="hybridMultilevel"/>
    <w:tmpl w:val="D4AA2950"/>
    <w:lvl w:ilvl="0" w:tplc="96AE03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298F1D3E"/>
    <w:multiLevelType w:val="hybridMultilevel"/>
    <w:tmpl w:val="524236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BF45DDD"/>
    <w:multiLevelType w:val="hybridMultilevel"/>
    <w:tmpl w:val="BBE24C24"/>
    <w:lvl w:ilvl="0" w:tplc="F3883EF6">
      <w:start w:val="1"/>
      <w:numFmt w:val="decimal"/>
      <w:lvlText w:val="%1."/>
      <w:lvlJc w:val="left"/>
      <w:pPr>
        <w:ind w:left="1069" w:hanging="360"/>
      </w:pPr>
      <w:rPr>
        <w:rFonts w:ascii="Arial" w:hAnsi="Arial" w:cs="Arial" w:hint="default"/>
        <w:color w:val="000000"/>
        <w:sz w:val="23"/>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EF17E39"/>
    <w:multiLevelType w:val="hybridMultilevel"/>
    <w:tmpl w:val="2B84F0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F7137F7"/>
    <w:multiLevelType w:val="hybridMultilevel"/>
    <w:tmpl w:val="5B2C1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F86604F"/>
    <w:multiLevelType w:val="hybridMultilevel"/>
    <w:tmpl w:val="ECA03F2A"/>
    <w:lvl w:ilvl="0" w:tplc="841810B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15:restartNumberingAfterBreak="0">
    <w:nsid w:val="3A83614E"/>
    <w:multiLevelType w:val="hybridMultilevel"/>
    <w:tmpl w:val="8416C05E"/>
    <w:lvl w:ilvl="0" w:tplc="BA7A586C">
      <w:start w:val="1"/>
      <w:numFmt w:val="decimal"/>
      <w:lvlText w:val="%1."/>
      <w:lvlJc w:val="left"/>
      <w:pPr>
        <w:ind w:left="1364" w:hanging="360"/>
      </w:pPr>
      <w:rPr>
        <w:rFonts w:ascii="Arial" w:hAnsi="Arial" w:cs="Arial" w:hint="default"/>
        <w:color w:val="000000"/>
        <w:sz w:val="23"/>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6" w15:restartNumberingAfterBreak="0">
    <w:nsid w:val="3C32086E"/>
    <w:multiLevelType w:val="hybridMultilevel"/>
    <w:tmpl w:val="5DC4B8A0"/>
    <w:lvl w:ilvl="0" w:tplc="1358871A">
      <w:start w:val="1"/>
      <w:numFmt w:val="decimal"/>
      <w:lvlText w:val="%1."/>
      <w:lvlJc w:val="left"/>
      <w:pPr>
        <w:ind w:left="1364" w:hanging="360"/>
      </w:pPr>
      <w:rPr>
        <w:rFonts w:ascii="Arial" w:hAnsi="Arial" w:cs="Arial" w:hint="default"/>
        <w:color w:val="000000"/>
        <w:sz w:val="23"/>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7" w15:restartNumberingAfterBreak="0">
    <w:nsid w:val="3C611646"/>
    <w:multiLevelType w:val="hybridMultilevel"/>
    <w:tmpl w:val="5EFC4CFE"/>
    <w:lvl w:ilvl="0" w:tplc="96AE03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3FCD6AF2"/>
    <w:multiLevelType w:val="hybridMultilevel"/>
    <w:tmpl w:val="CDEC6BAE"/>
    <w:lvl w:ilvl="0" w:tplc="3FF4FC4E">
      <w:start w:val="1"/>
      <w:numFmt w:val="decimal"/>
      <w:lvlText w:val="%1."/>
      <w:lvlJc w:val="left"/>
      <w:pPr>
        <w:ind w:left="1364" w:hanging="360"/>
      </w:pPr>
      <w:rPr>
        <w:rFonts w:ascii="Arial" w:hAnsi="Arial" w:cs="Arial" w:hint="default"/>
        <w:color w:val="000000"/>
        <w:sz w:val="23"/>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9" w15:restartNumberingAfterBreak="0">
    <w:nsid w:val="40AE0DAD"/>
    <w:multiLevelType w:val="hybridMultilevel"/>
    <w:tmpl w:val="4BE4004A"/>
    <w:lvl w:ilvl="0" w:tplc="96AE03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4437157"/>
    <w:multiLevelType w:val="hybridMultilevel"/>
    <w:tmpl w:val="B57E4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6DE0344"/>
    <w:multiLevelType w:val="hybridMultilevel"/>
    <w:tmpl w:val="BCD6FA64"/>
    <w:lvl w:ilvl="0" w:tplc="96AE03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4CD12504"/>
    <w:multiLevelType w:val="hybridMultilevel"/>
    <w:tmpl w:val="68FE4F06"/>
    <w:lvl w:ilvl="0" w:tplc="33304110">
      <w:start w:val="1"/>
      <w:numFmt w:val="decimal"/>
      <w:lvlText w:val="%1."/>
      <w:lvlJc w:val="left"/>
      <w:pPr>
        <w:ind w:left="1364" w:hanging="360"/>
      </w:pPr>
      <w:rPr>
        <w:rFonts w:ascii="Arial" w:hAnsi="Arial" w:cs="Arial" w:hint="default"/>
        <w:color w:val="000000"/>
        <w:sz w:val="23"/>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3" w15:restartNumberingAfterBreak="0">
    <w:nsid w:val="4D9F0E6F"/>
    <w:multiLevelType w:val="hybridMultilevel"/>
    <w:tmpl w:val="D4347452"/>
    <w:lvl w:ilvl="0" w:tplc="4E8A9260">
      <w:start w:val="1"/>
      <w:numFmt w:val="decimal"/>
      <w:lvlText w:val="%1."/>
      <w:lvlJc w:val="left"/>
      <w:pPr>
        <w:ind w:left="1364" w:hanging="360"/>
      </w:pPr>
      <w:rPr>
        <w:rFonts w:ascii="Arial" w:hAnsi="Arial" w:cs="Arial" w:hint="default"/>
        <w:color w:val="000000"/>
        <w:sz w:val="23"/>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4" w15:restartNumberingAfterBreak="0">
    <w:nsid w:val="4FD440CC"/>
    <w:multiLevelType w:val="hybridMultilevel"/>
    <w:tmpl w:val="0C347A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3565754"/>
    <w:multiLevelType w:val="hybridMultilevel"/>
    <w:tmpl w:val="6BCCEC24"/>
    <w:lvl w:ilvl="0" w:tplc="5BB83624">
      <w:start w:val="1"/>
      <w:numFmt w:val="decimal"/>
      <w:lvlText w:val="%1."/>
      <w:lvlJc w:val="left"/>
      <w:pPr>
        <w:ind w:left="644" w:hanging="360"/>
      </w:pPr>
      <w:rPr>
        <w:rFonts w:ascii="Arial" w:hAnsi="Arial" w:cs="Arial" w:hint="default"/>
        <w:color w:val="000000"/>
        <w:sz w:val="23"/>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35C36AE"/>
    <w:multiLevelType w:val="hybridMultilevel"/>
    <w:tmpl w:val="28AEF5B8"/>
    <w:lvl w:ilvl="0" w:tplc="E6588008">
      <w:start w:val="1"/>
      <w:numFmt w:val="decimal"/>
      <w:lvlText w:val="%1."/>
      <w:lvlJc w:val="left"/>
      <w:pPr>
        <w:ind w:left="720" w:hanging="360"/>
      </w:pPr>
      <w:rPr>
        <w:rFonts w:ascii="Arial" w:hAnsi="Arial" w:cs="Arial" w:hint="default"/>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4086C4E"/>
    <w:multiLevelType w:val="hybridMultilevel"/>
    <w:tmpl w:val="7298B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9A83A1E"/>
    <w:multiLevelType w:val="hybridMultilevel"/>
    <w:tmpl w:val="7D8E166E"/>
    <w:lvl w:ilvl="0" w:tplc="96AE03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59BD6457"/>
    <w:multiLevelType w:val="hybridMultilevel"/>
    <w:tmpl w:val="5F26B1BC"/>
    <w:lvl w:ilvl="0" w:tplc="04190005">
      <w:start w:val="1"/>
      <w:numFmt w:val="bullet"/>
      <w:lvlText w:val=""/>
      <w:lvlJc w:val="left"/>
      <w:pPr>
        <w:ind w:left="1318" w:hanging="360"/>
      </w:pPr>
      <w:rPr>
        <w:rFonts w:ascii="Wingdings" w:hAnsi="Wingdings" w:hint="default"/>
      </w:rPr>
    </w:lvl>
    <w:lvl w:ilvl="1" w:tplc="04190003" w:tentative="1">
      <w:start w:val="1"/>
      <w:numFmt w:val="bullet"/>
      <w:lvlText w:val="o"/>
      <w:lvlJc w:val="left"/>
      <w:pPr>
        <w:ind w:left="2038" w:hanging="360"/>
      </w:pPr>
      <w:rPr>
        <w:rFonts w:ascii="Courier New" w:hAnsi="Courier New" w:cs="Courier New" w:hint="default"/>
      </w:rPr>
    </w:lvl>
    <w:lvl w:ilvl="2" w:tplc="04190005" w:tentative="1">
      <w:start w:val="1"/>
      <w:numFmt w:val="bullet"/>
      <w:lvlText w:val=""/>
      <w:lvlJc w:val="left"/>
      <w:pPr>
        <w:ind w:left="2758" w:hanging="360"/>
      </w:pPr>
      <w:rPr>
        <w:rFonts w:ascii="Wingdings" w:hAnsi="Wingdings" w:hint="default"/>
      </w:rPr>
    </w:lvl>
    <w:lvl w:ilvl="3" w:tplc="04190001" w:tentative="1">
      <w:start w:val="1"/>
      <w:numFmt w:val="bullet"/>
      <w:lvlText w:val=""/>
      <w:lvlJc w:val="left"/>
      <w:pPr>
        <w:ind w:left="3478" w:hanging="360"/>
      </w:pPr>
      <w:rPr>
        <w:rFonts w:ascii="Symbol" w:hAnsi="Symbol" w:hint="default"/>
      </w:rPr>
    </w:lvl>
    <w:lvl w:ilvl="4" w:tplc="04190003" w:tentative="1">
      <w:start w:val="1"/>
      <w:numFmt w:val="bullet"/>
      <w:lvlText w:val="o"/>
      <w:lvlJc w:val="left"/>
      <w:pPr>
        <w:ind w:left="4198" w:hanging="360"/>
      </w:pPr>
      <w:rPr>
        <w:rFonts w:ascii="Courier New" w:hAnsi="Courier New" w:cs="Courier New" w:hint="default"/>
      </w:rPr>
    </w:lvl>
    <w:lvl w:ilvl="5" w:tplc="04190005" w:tentative="1">
      <w:start w:val="1"/>
      <w:numFmt w:val="bullet"/>
      <w:lvlText w:val=""/>
      <w:lvlJc w:val="left"/>
      <w:pPr>
        <w:ind w:left="4918" w:hanging="360"/>
      </w:pPr>
      <w:rPr>
        <w:rFonts w:ascii="Wingdings" w:hAnsi="Wingdings" w:hint="default"/>
      </w:rPr>
    </w:lvl>
    <w:lvl w:ilvl="6" w:tplc="04190001" w:tentative="1">
      <w:start w:val="1"/>
      <w:numFmt w:val="bullet"/>
      <w:lvlText w:val=""/>
      <w:lvlJc w:val="left"/>
      <w:pPr>
        <w:ind w:left="5638" w:hanging="360"/>
      </w:pPr>
      <w:rPr>
        <w:rFonts w:ascii="Symbol" w:hAnsi="Symbol" w:hint="default"/>
      </w:rPr>
    </w:lvl>
    <w:lvl w:ilvl="7" w:tplc="04190003" w:tentative="1">
      <w:start w:val="1"/>
      <w:numFmt w:val="bullet"/>
      <w:lvlText w:val="o"/>
      <w:lvlJc w:val="left"/>
      <w:pPr>
        <w:ind w:left="6358" w:hanging="360"/>
      </w:pPr>
      <w:rPr>
        <w:rFonts w:ascii="Courier New" w:hAnsi="Courier New" w:cs="Courier New" w:hint="default"/>
      </w:rPr>
    </w:lvl>
    <w:lvl w:ilvl="8" w:tplc="04190005" w:tentative="1">
      <w:start w:val="1"/>
      <w:numFmt w:val="bullet"/>
      <w:lvlText w:val=""/>
      <w:lvlJc w:val="left"/>
      <w:pPr>
        <w:ind w:left="7078" w:hanging="360"/>
      </w:pPr>
      <w:rPr>
        <w:rFonts w:ascii="Wingdings" w:hAnsi="Wingdings" w:hint="default"/>
      </w:rPr>
    </w:lvl>
  </w:abstractNum>
  <w:abstractNum w:abstractNumId="40" w15:restartNumberingAfterBreak="0">
    <w:nsid w:val="5DE85128"/>
    <w:multiLevelType w:val="hybridMultilevel"/>
    <w:tmpl w:val="4D66D0D8"/>
    <w:lvl w:ilvl="0" w:tplc="DF3EE7E2">
      <w:start w:val="1"/>
      <w:numFmt w:val="decimal"/>
      <w:lvlText w:val="%1."/>
      <w:lvlJc w:val="left"/>
      <w:pPr>
        <w:ind w:left="1004" w:hanging="360"/>
      </w:pPr>
      <w:rPr>
        <w:rFonts w:ascii="Arial" w:hAnsi="Arial" w:cs="Arial" w:hint="default"/>
        <w:color w:val="000000"/>
        <w:sz w:val="23"/>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15:restartNumberingAfterBreak="0">
    <w:nsid w:val="60002A6E"/>
    <w:multiLevelType w:val="hybridMultilevel"/>
    <w:tmpl w:val="E6E6B49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2E660C7"/>
    <w:multiLevelType w:val="hybridMultilevel"/>
    <w:tmpl w:val="97DAFB30"/>
    <w:lvl w:ilvl="0" w:tplc="C43020EE">
      <w:start w:val="1"/>
      <w:numFmt w:val="decimal"/>
      <w:lvlText w:val="%1."/>
      <w:lvlJc w:val="left"/>
      <w:pPr>
        <w:ind w:left="1004" w:hanging="360"/>
      </w:pPr>
      <w:rPr>
        <w:rFonts w:ascii="Arial" w:hAnsi="Arial" w:cs="Arial" w:hint="default"/>
        <w:color w:val="000000"/>
        <w:sz w:val="23"/>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3" w15:restartNumberingAfterBreak="0">
    <w:nsid w:val="63090B23"/>
    <w:multiLevelType w:val="hybridMultilevel"/>
    <w:tmpl w:val="5DF26A82"/>
    <w:lvl w:ilvl="0" w:tplc="F82EC7FA">
      <w:start w:val="1"/>
      <w:numFmt w:val="decimal"/>
      <w:lvlText w:val="%1."/>
      <w:lvlJc w:val="left"/>
      <w:pPr>
        <w:ind w:left="1364" w:hanging="360"/>
      </w:pPr>
      <w:rPr>
        <w:rFonts w:ascii="Arial" w:hAnsi="Arial" w:cs="Arial" w:hint="default"/>
        <w:color w:val="000000"/>
        <w:sz w:val="23"/>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4" w15:restartNumberingAfterBreak="0">
    <w:nsid w:val="65B47EE9"/>
    <w:multiLevelType w:val="hybridMultilevel"/>
    <w:tmpl w:val="D2C425C0"/>
    <w:lvl w:ilvl="0" w:tplc="CFE064D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5" w15:restartNumberingAfterBreak="0">
    <w:nsid w:val="685847B3"/>
    <w:multiLevelType w:val="hybridMultilevel"/>
    <w:tmpl w:val="2202E758"/>
    <w:lvl w:ilvl="0" w:tplc="B0425354">
      <w:start w:val="1"/>
      <w:numFmt w:val="decimal"/>
      <w:lvlText w:val="%1."/>
      <w:lvlJc w:val="left"/>
      <w:pPr>
        <w:ind w:left="1364" w:hanging="360"/>
      </w:pPr>
      <w:rPr>
        <w:rFonts w:ascii="Arial" w:hAnsi="Arial" w:cs="Arial" w:hint="default"/>
        <w:color w:val="000000"/>
        <w:sz w:val="23"/>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6" w15:restartNumberingAfterBreak="0">
    <w:nsid w:val="6A1455ED"/>
    <w:multiLevelType w:val="hybridMultilevel"/>
    <w:tmpl w:val="66182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ACB2E7B"/>
    <w:multiLevelType w:val="hybridMultilevel"/>
    <w:tmpl w:val="C2D27252"/>
    <w:lvl w:ilvl="0" w:tplc="A38E0E74">
      <w:start w:val="1"/>
      <w:numFmt w:val="decimal"/>
      <w:lvlText w:val="%1."/>
      <w:lvlJc w:val="left"/>
      <w:pPr>
        <w:ind w:left="1364" w:hanging="360"/>
      </w:pPr>
      <w:rPr>
        <w:rFonts w:ascii="Arial" w:hAnsi="Arial" w:cs="Arial" w:hint="default"/>
        <w:color w:val="000000"/>
        <w:sz w:val="23"/>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8" w15:restartNumberingAfterBreak="0">
    <w:nsid w:val="6D0C33D0"/>
    <w:multiLevelType w:val="hybridMultilevel"/>
    <w:tmpl w:val="D90C5ABC"/>
    <w:lvl w:ilvl="0" w:tplc="3946BBBE">
      <w:start w:val="1"/>
      <w:numFmt w:val="decimal"/>
      <w:lvlText w:val="%1."/>
      <w:lvlJc w:val="left"/>
      <w:pPr>
        <w:ind w:left="1004" w:hanging="360"/>
      </w:pPr>
      <w:rPr>
        <w:rFonts w:ascii="Arial" w:hAnsi="Arial" w:cs="Arial" w:hint="default"/>
        <w:color w:val="000000"/>
        <w:sz w:val="23"/>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9" w15:restartNumberingAfterBreak="0">
    <w:nsid w:val="6F107EB9"/>
    <w:multiLevelType w:val="hybridMultilevel"/>
    <w:tmpl w:val="9F786A18"/>
    <w:lvl w:ilvl="0" w:tplc="96AE030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6F3B7694"/>
    <w:multiLevelType w:val="hybridMultilevel"/>
    <w:tmpl w:val="D3EEC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0745F94"/>
    <w:multiLevelType w:val="hybridMultilevel"/>
    <w:tmpl w:val="DCE8440A"/>
    <w:lvl w:ilvl="0" w:tplc="96AE03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70C5125D"/>
    <w:multiLevelType w:val="hybridMultilevel"/>
    <w:tmpl w:val="73667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1396822"/>
    <w:multiLevelType w:val="hybridMultilevel"/>
    <w:tmpl w:val="137E0C2E"/>
    <w:lvl w:ilvl="0" w:tplc="A78A032C">
      <w:start w:val="1"/>
      <w:numFmt w:val="decimal"/>
      <w:lvlText w:val="%1."/>
      <w:lvlJc w:val="left"/>
      <w:pPr>
        <w:ind w:left="1364" w:hanging="360"/>
      </w:pPr>
      <w:rPr>
        <w:rFonts w:ascii="Arial" w:hAnsi="Arial" w:cs="Arial" w:hint="default"/>
        <w:color w:val="000000"/>
        <w:sz w:val="23"/>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54" w15:restartNumberingAfterBreak="0">
    <w:nsid w:val="772352C5"/>
    <w:multiLevelType w:val="hybridMultilevel"/>
    <w:tmpl w:val="937EB39E"/>
    <w:lvl w:ilvl="0" w:tplc="59EAF780">
      <w:start w:val="1"/>
      <w:numFmt w:val="decimal"/>
      <w:lvlText w:val="%1."/>
      <w:lvlJc w:val="left"/>
      <w:pPr>
        <w:ind w:left="1004" w:hanging="360"/>
      </w:pPr>
      <w:rPr>
        <w:rFonts w:ascii="Arial" w:hAnsi="Arial" w:cs="Arial" w:hint="default"/>
        <w:color w:val="000000"/>
        <w:sz w:val="23"/>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5" w15:restartNumberingAfterBreak="0">
    <w:nsid w:val="77956A43"/>
    <w:multiLevelType w:val="hybridMultilevel"/>
    <w:tmpl w:val="E390BE28"/>
    <w:lvl w:ilvl="0" w:tplc="7C24F89A">
      <w:start w:val="1"/>
      <w:numFmt w:val="decimal"/>
      <w:lvlText w:val="%1."/>
      <w:lvlJc w:val="left"/>
      <w:pPr>
        <w:ind w:left="1080" w:hanging="360"/>
      </w:pPr>
      <w:rPr>
        <w:rFonts w:ascii="Arial" w:hAnsi="Arial" w:cs="Arial" w:hint="default"/>
        <w:color w:val="000000"/>
        <w:sz w:val="2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15:restartNumberingAfterBreak="0">
    <w:nsid w:val="77A672F8"/>
    <w:multiLevelType w:val="hybridMultilevel"/>
    <w:tmpl w:val="8F86A9F6"/>
    <w:lvl w:ilvl="0" w:tplc="0498B1FC">
      <w:start w:val="1"/>
      <w:numFmt w:val="decimal"/>
      <w:lvlText w:val="%1."/>
      <w:lvlJc w:val="left"/>
      <w:pPr>
        <w:ind w:left="1364" w:hanging="360"/>
      </w:pPr>
      <w:rPr>
        <w:rFonts w:ascii="Arial" w:hAnsi="Arial" w:cs="Arial" w:hint="default"/>
        <w:color w:val="000000"/>
        <w:sz w:val="23"/>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57" w15:restartNumberingAfterBreak="0">
    <w:nsid w:val="78331651"/>
    <w:multiLevelType w:val="hybridMultilevel"/>
    <w:tmpl w:val="D3781C4C"/>
    <w:lvl w:ilvl="0" w:tplc="64CEB906">
      <w:start w:val="1"/>
      <w:numFmt w:val="decimal"/>
      <w:lvlText w:val="%1."/>
      <w:lvlJc w:val="left"/>
      <w:pPr>
        <w:ind w:left="1004" w:hanging="360"/>
      </w:pPr>
      <w:rPr>
        <w:rFonts w:ascii="Arial" w:hAnsi="Arial" w:cs="Arial" w:hint="default"/>
        <w:color w:val="000000"/>
        <w:sz w:val="23"/>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8" w15:restartNumberingAfterBreak="0">
    <w:nsid w:val="7B5825BD"/>
    <w:multiLevelType w:val="hybridMultilevel"/>
    <w:tmpl w:val="AEA440D0"/>
    <w:lvl w:ilvl="0" w:tplc="4288E18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9" w15:restartNumberingAfterBreak="0">
    <w:nsid w:val="7C965AD2"/>
    <w:multiLevelType w:val="hybridMultilevel"/>
    <w:tmpl w:val="366AE556"/>
    <w:lvl w:ilvl="0" w:tplc="037292B8">
      <w:start w:val="1"/>
      <w:numFmt w:val="decimal"/>
      <w:lvlText w:val="%1."/>
      <w:lvlJc w:val="left"/>
      <w:pPr>
        <w:ind w:left="644" w:hanging="360"/>
      </w:pPr>
      <w:rPr>
        <w:rFonts w:ascii="Arial" w:hAnsi="Arial" w:cs="Arial" w:hint="default"/>
        <w:color w:val="000000"/>
        <w:sz w:val="23"/>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0" w15:restartNumberingAfterBreak="0">
    <w:nsid w:val="7CDB28DC"/>
    <w:multiLevelType w:val="hybridMultilevel"/>
    <w:tmpl w:val="3B36FD9C"/>
    <w:lvl w:ilvl="0" w:tplc="A3849BD8">
      <w:start w:val="1"/>
      <w:numFmt w:val="decimal"/>
      <w:lvlText w:val="%1."/>
      <w:lvlJc w:val="left"/>
      <w:pPr>
        <w:ind w:left="1364" w:hanging="360"/>
      </w:pPr>
      <w:rPr>
        <w:rFonts w:ascii="Arial" w:hAnsi="Arial" w:cs="Arial" w:hint="default"/>
        <w:color w:val="000000"/>
        <w:sz w:val="23"/>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61" w15:restartNumberingAfterBreak="0">
    <w:nsid w:val="7DD400C4"/>
    <w:multiLevelType w:val="hybridMultilevel"/>
    <w:tmpl w:val="2CEE31AC"/>
    <w:lvl w:ilvl="0" w:tplc="96AE030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7F6A6A64"/>
    <w:multiLevelType w:val="hybridMultilevel"/>
    <w:tmpl w:val="001A1D9E"/>
    <w:lvl w:ilvl="0" w:tplc="96AE03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0"/>
  </w:num>
  <w:num w:numId="2">
    <w:abstractNumId w:val="22"/>
  </w:num>
  <w:num w:numId="3">
    <w:abstractNumId w:val="34"/>
  </w:num>
  <w:num w:numId="4">
    <w:abstractNumId w:val="41"/>
  </w:num>
  <w:num w:numId="5">
    <w:abstractNumId w:val="39"/>
  </w:num>
  <w:num w:numId="6">
    <w:abstractNumId w:val="37"/>
  </w:num>
  <w:num w:numId="7">
    <w:abstractNumId w:val="20"/>
  </w:num>
  <w:num w:numId="8">
    <w:abstractNumId w:val="36"/>
  </w:num>
  <w:num w:numId="9">
    <w:abstractNumId w:val="15"/>
  </w:num>
  <w:num w:numId="10">
    <w:abstractNumId w:val="55"/>
  </w:num>
  <w:num w:numId="11">
    <w:abstractNumId w:val="59"/>
  </w:num>
  <w:num w:numId="12">
    <w:abstractNumId w:val="35"/>
  </w:num>
  <w:num w:numId="13">
    <w:abstractNumId w:val="12"/>
  </w:num>
  <w:num w:numId="14">
    <w:abstractNumId w:val="21"/>
  </w:num>
  <w:num w:numId="15">
    <w:abstractNumId w:val="24"/>
  </w:num>
  <w:num w:numId="16">
    <w:abstractNumId w:val="18"/>
  </w:num>
  <w:num w:numId="17">
    <w:abstractNumId w:val="14"/>
  </w:num>
  <w:num w:numId="18">
    <w:abstractNumId w:val="28"/>
  </w:num>
  <w:num w:numId="19">
    <w:abstractNumId w:val="45"/>
  </w:num>
  <w:num w:numId="20">
    <w:abstractNumId w:val="6"/>
  </w:num>
  <w:num w:numId="21">
    <w:abstractNumId w:val="32"/>
  </w:num>
  <w:num w:numId="22">
    <w:abstractNumId w:val="60"/>
  </w:num>
  <w:num w:numId="23">
    <w:abstractNumId w:val="25"/>
  </w:num>
  <w:num w:numId="24">
    <w:abstractNumId w:val="47"/>
  </w:num>
  <w:num w:numId="25">
    <w:abstractNumId w:val="8"/>
  </w:num>
  <w:num w:numId="26">
    <w:abstractNumId w:val="40"/>
  </w:num>
  <w:num w:numId="27">
    <w:abstractNumId w:val="33"/>
  </w:num>
  <w:num w:numId="28">
    <w:abstractNumId w:val="11"/>
  </w:num>
  <w:num w:numId="29">
    <w:abstractNumId w:val="26"/>
  </w:num>
  <w:num w:numId="30">
    <w:abstractNumId w:val="48"/>
  </w:num>
  <w:num w:numId="31">
    <w:abstractNumId w:val="53"/>
  </w:num>
  <w:num w:numId="32">
    <w:abstractNumId w:val="56"/>
  </w:num>
  <w:num w:numId="33">
    <w:abstractNumId w:val="57"/>
  </w:num>
  <w:num w:numId="34">
    <w:abstractNumId w:val="42"/>
  </w:num>
  <w:num w:numId="35">
    <w:abstractNumId w:val="43"/>
  </w:num>
  <w:num w:numId="36">
    <w:abstractNumId w:val="54"/>
  </w:num>
  <w:num w:numId="37">
    <w:abstractNumId w:val="2"/>
  </w:num>
  <w:num w:numId="38">
    <w:abstractNumId w:val="31"/>
  </w:num>
  <w:num w:numId="39">
    <w:abstractNumId w:val="1"/>
  </w:num>
  <w:num w:numId="40">
    <w:abstractNumId w:val="46"/>
  </w:num>
  <w:num w:numId="41">
    <w:abstractNumId w:val="13"/>
  </w:num>
  <w:num w:numId="42">
    <w:abstractNumId w:val="61"/>
  </w:num>
  <w:num w:numId="43">
    <w:abstractNumId w:val="17"/>
  </w:num>
  <w:num w:numId="44">
    <w:abstractNumId w:val="3"/>
  </w:num>
  <w:num w:numId="45">
    <w:abstractNumId w:val="9"/>
  </w:num>
  <w:num w:numId="46">
    <w:abstractNumId w:val="49"/>
  </w:num>
  <w:num w:numId="47">
    <w:abstractNumId w:val="51"/>
  </w:num>
  <w:num w:numId="48">
    <w:abstractNumId w:val="4"/>
  </w:num>
  <w:num w:numId="49">
    <w:abstractNumId w:val="38"/>
  </w:num>
  <w:num w:numId="50">
    <w:abstractNumId w:val="16"/>
  </w:num>
  <w:num w:numId="51">
    <w:abstractNumId w:val="5"/>
  </w:num>
  <w:num w:numId="52">
    <w:abstractNumId w:val="27"/>
  </w:num>
  <w:num w:numId="53">
    <w:abstractNumId w:val="62"/>
  </w:num>
  <w:num w:numId="54">
    <w:abstractNumId w:val="29"/>
  </w:num>
  <w:num w:numId="55">
    <w:abstractNumId w:val="19"/>
  </w:num>
  <w:num w:numId="56">
    <w:abstractNumId w:val="7"/>
  </w:num>
  <w:num w:numId="57">
    <w:abstractNumId w:val="58"/>
  </w:num>
  <w:num w:numId="58">
    <w:abstractNumId w:val="44"/>
  </w:num>
  <w:num w:numId="59">
    <w:abstractNumId w:val="0"/>
  </w:num>
  <w:num w:numId="60">
    <w:abstractNumId w:val="23"/>
  </w:num>
  <w:num w:numId="61">
    <w:abstractNumId w:val="52"/>
  </w:num>
  <w:num w:numId="62">
    <w:abstractNumId w:val="50"/>
  </w:num>
  <w:num w:numId="63">
    <w:abstractNumId w:val="1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9DB"/>
    <w:rsid w:val="00002DB9"/>
    <w:rsid w:val="00012461"/>
    <w:rsid w:val="00025B4D"/>
    <w:rsid w:val="0006107B"/>
    <w:rsid w:val="00075DC8"/>
    <w:rsid w:val="000923EF"/>
    <w:rsid w:val="00097DAB"/>
    <w:rsid w:val="000D3E17"/>
    <w:rsid w:val="00132D96"/>
    <w:rsid w:val="00170A7C"/>
    <w:rsid w:val="00190433"/>
    <w:rsid w:val="001B01B3"/>
    <w:rsid w:val="00204071"/>
    <w:rsid w:val="0021141E"/>
    <w:rsid w:val="002172A3"/>
    <w:rsid w:val="002339EE"/>
    <w:rsid w:val="00255A93"/>
    <w:rsid w:val="00264D40"/>
    <w:rsid w:val="00267977"/>
    <w:rsid w:val="002839D6"/>
    <w:rsid w:val="002920FE"/>
    <w:rsid w:val="00301A9C"/>
    <w:rsid w:val="00374303"/>
    <w:rsid w:val="003850DF"/>
    <w:rsid w:val="003C4BA0"/>
    <w:rsid w:val="003F6FBF"/>
    <w:rsid w:val="00413098"/>
    <w:rsid w:val="00423308"/>
    <w:rsid w:val="004563F3"/>
    <w:rsid w:val="00461764"/>
    <w:rsid w:val="00497A64"/>
    <w:rsid w:val="005123A9"/>
    <w:rsid w:val="005318A6"/>
    <w:rsid w:val="00560FFA"/>
    <w:rsid w:val="005A7D9E"/>
    <w:rsid w:val="005B5E0B"/>
    <w:rsid w:val="00646647"/>
    <w:rsid w:val="00651A10"/>
    <w:rsid w:val="00652750"/>
    <w:rsid w:val="00656F48"/>
    <w:rsid w:val="00666D2B"/>
    <w:rsid w:val="00674940"/>
    <w:rsid w:val="006E6E36"/>
    <w:rsid w:val="006F6F11"/>
    <w:rsid w:val="00706CA5"/>
    <w:rsid w:val="00736A04"/>
    <w:rsid w:val="00741D07"/>
    <w:rsid w:val="007729DB"/>
    <w:rsid w:val="00773304"/>
    <w:rsid w:val="0079430D"/>
    <w:rsid w:val="007D46FA"/>
    <w:rsid w:val="00807D63"/>
    <w:rsid w:val="00833423"/>
    <w:rsid w:val="0083796A"/>
    <w:rsid w:val="008B21DE"/>
    <w:rsid w:val="008B711F"/>
    <w:rsid w:val="008E6D2D"/>
    <w:rsid w:val="009A6F73"/>
    <w:rsid w:val="009B66D0"/>
    <w:rsid w:val="009E06B6"/>
    <w:rsid w:val="00A95FF9"/>
    <w:rsid w:val="00AA4D29"/>
    <w:rsid w:val="00AA6B3B"/>
    <w:rsid w:val="00AB53AA"/>
    <w:rsid w:val="00AC5E24"/>
    <w:rsid w:val="00AC5FBA"/>
    <w:rsid w:val="00AE1B55"/>
    <w:rsid w:val="00AF7E0E"/>
    <w:rsid w:val="00B1237A"/>
    <w:rsid w:val="00B66899"/>
    <w:rsid w:val="00B828A2"/>
    <w:rsid w:val="00BA1A9C"/>
    <w:rsid w:val="00BA301A"/>
    <w:rsid w:val="00BD1B95"/>
    <w:rsid w:val="00C2705E"/>
    <w:rsid w:val="00C31CAA"/>
    <w:rsid w:val="00C514DF"/>
    <w:rsid w:val="00C82E58"/>
    <w:rsid w:val="00D02E5B"/>
    <w:rsid w:val="00D14C37"/>
    <w:rsid w:val="00D16638"/>
    <w:rsid w:val="00D37674"/>
    <w:rsid w:val="00D76C2B"/>
    <w:rsid w:val="00D87677"/>
    <w:rsid w:val="00DA26CF"/>
    <w:rsid w:val="00DD4760"/>
    <w:rsid w:val="00DF1BB5"/>
    <w:rsid w:val="00E01BC2"/>
    <w:rsid w:val="00E1265D"/>
    <w:rsid w:val="00E744BC"/>
    <w:rsid w:val="00E85D9C"/>
    <w:rsid w:val="00E95B72"/>
    <w:rsid w:val="00EB03D8"/>
    <w:rsid w:val="00EC513A"/>
    <w:rsid w:val="00EE6250"/>
    <w:rsid w:val="00F07BBA"/>
    <w:rsid w:val="00F10F34"/>
    <w:rsid w:val="00F331F0"/>
    <w:rsid w:val="00F669B0"/>
    <w:rsid w:val="00F95857"/>
    <w:rsid w:val="00FC5A85"/>
    <w:rsid w:val="00FE49F3"/>
    <w:rsid w:val="00FF33F6"/>
    <w:rsid w:val="00FF4FD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B734D"/>
  <w15:docId w15:val="{BF0A35C8-7C6D-40B8-9559-6D48A19D1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A9C"/>
  </w:style>
  <w:style w:type="paragraph" w:styleId="1">
    <w:name w:val="heading 1"/>
    <w:basedOn w:val="a"/>
    <w:next w:val="a"/>
    <w:link w:val="10"/>
    <w:uiPriority w:val="9"/>
    <w:qFormat/>
    <w:rsid w:val="00BA1A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BA1A9C"/>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0"/>
    <w:uiPriority w:val="9"/>
    <w:unhideWhenUsed/>
    <w:qFormat/>
    <w:rsid w:val="00BA1A9C"/>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semiHidden/>
    <w:unhideWhenUsed/>
    <w:qFormat/>
    <w:rsid w:val="00BA1A9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BA1A9C"/>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BA1A9C"/>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semiHidden/>
    <w:unhideWhenUsed/>
    <w:qFormat/>
    <w:rsid w:val="00BA1A9C"/>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semiHidden/>
    <w:unhideWhenUsed/>
    <w:qFormat/>
    <w:rsid w:val="00BA1A9C"/>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BA1A9C"/>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29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unhideWhenUsed/>
    <w:rsid w:val="007729DB"/>
    <w:pPr>
      <w:spacing w:after="0" w:line="240" w:lineRule="auto"/>
    </w:pPr>
    <w:rPr>
      <w:sz w:val="20"/>
      <w:szCs w:val="20"/>
    </w:rPr>
  </w:style>
  <w:style w:type="character" w:customStyle="1" w:styleId="a5">
    <w:name w:val="Текст сноски Знак"/>
    <w:basedOn w:val="a0"/>
    <w:link w:val="a4"/>
    <w:uiPriority w:val="99"/>
    <w:rsid w:val="007729DB"/>
    <w:rPr>
      <w:sz w:val="20"/>
      <w:szCs w:val="20"/>
    </w:rPr>
  </w:style>
  <w:style w:type="character" w:styleId="a6">
    <w:name w:val="footnote reference"/>
    <w:basedOn w:val="a0"/>
    <w:uiPriority w:val="99"/>
    <w:semiHidden/>
    <w:unhideWhenUsed/>
    <w:rsid w:val="007729DB"/>
    <w:rPr>
      <w:vertAlign w:val="superscript"/>
    </w:rPr>
  </w:style>
  <w:style w:type="paragraph" w:styleId="a7">
    <w:name w:val="Balloon Text"/>
    <w:basedOn w:val="a"/>
    <w:link w:val="a8"/>
    <w:uiPriority w:val="99"/>
    <w:semiHidden/>
    <w:unhideWhenUsed/>
    <w:rsid w:val="007729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729DB"/>
    <w:rPr>
      <w:rFonts w:ascii="Tahoma" w:hAnsi="Tahoma" w:cs="Tahoma"/>
      <w:sz w:val="16"/>
      <w:szCs w:val="16"/>
    </w:rPr>
  </w:style>
  <w:style w:type="character" w:styleId="a9">
    <w:name w:val="Hyperlink"/>
    <w:basedOn w:val="a0"/>
    <w:uiPriority w:val="99"/>
    <w:unhideWhenUsed/>
    <w:rsid w:val="007729DB"/>
    <w:rPr>
      <w:color w:val="0000FF"/>
      <w:u w:val="single"/>
    </w:rPr>
  </w:style>
  <w:style w:type="paragraph" w:styleId="aa">
    <w:name w:val="List Paragraph"/>
    <w:basedOn w:val="a"/>
    <w:uiPriority w:val="34"/>
    <w:qFormat/>
    <w:rsid w:val="007729DB"/>
    <w:pPr>
      <w:ind w:left="720"/>
      <w:contextualSpacing/>
    </w:pPr>
  </w:style>
  <w:style w:type="paragraph" w:styleId="ab">
    <w:name w:val="header"/>
    <w:basedOn w:val="a"/>
    <w:link w:val="ac"/>
    <w:uiPriority w:val="99"/>
    <w:unhideWhenUsed/>
    <w:rsid w:val="007729D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729DB"/>
  </w:style>
  <w:style w:type="paragraph" w:styleId="ad">
    <w:name w:val="footer"/>
    <w:basedOn w:val="a"/>
    <w:link w:val="ae"/>
    <w:uiPriority w:val="99"/>
    <w:unhideWhenUsed/>
    <w:rsid w:val="005318A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318A6"/>
  </w:style>
  <w:style w:type="paragraph" w:styleId="HTML">
    <w:name w:val="HTML Preformatted"/>
    <w:basedOn w:val="a"/>
    <w:link w:val="HTML0"/>
    <w:unhideWhenUsed/>
    <w:rsid w:val="00EB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ko-KR"/>
    </w:rPr>
  </w:style>
  <w:style w:type="character" w:customStyle="1" w:styleId="HTML0">
    <w:name w:val="Стандартный HTML Знак"/>
    <w:basedOn w:val="a0"/>
    <w:link w:val="HTML"/>
    <w:rsid w:val="00EB03D8"/>
    <w:rPr>
      <w:rFonts w:ascii="Courier New" w:eastAsia="Times New Roman" w:hAnsi="Courier New" w:cs="Courier New"/>
      <w:sz w:val="20"/>
      <w:szCs w:val="20"/>
      <w:lang w:eastAsia="ko-KR"/>
    </w:rPr>
  </w:style>
  <w:style w:type="character" w:customStyle="1" w:styleId="10">
    <w:name w:val="Заголовок 1 Знак"/>
    <w:basedOn w:val="a0"/>
    <w:link w:val="1"/>
    <w:uiPriority w:val="9"/>
    <w:rsid w:val="00BA1A9C"/>
    <w:rPr>
      <w:rFonts w:asciiTheme="majorHAnsi" w:eastAsiaTheme="majorEastAsia" w:hAnsiTheme="majorHAnsi" w:cstheme="majorBidi"/>
      <w:color w:val="365F91" w:themeColor="accent1" w:themeShade="BF"/>
      <w:sz w:val="32"/>
      <w:szCs w:val="32"/>
    </w:rPr>
  </w:style>
  <w:style w:type="paragraph" w:styleId="af">
    <w:name w:val="TOC Heading"/>
    <w:basedOn w:val="1"/>
    <w:next w:val="a"/>
    <w:uiPriority w:val="39"/>
    <w:unhideWhenUsed/>
    <w:qFormat/>
    <w:rsid w:val="00BA1A9C"/>
    <w:pPr>
      <w:outlineLvl w:val="9"/>
    </w:pPr>
  </w:style>
  <w:style w:type="character" w:customStyle="1" w:styleId="20">
    <w:name w:val="Заголовок 2 Знак"/>
    <w:basedOn w:val="a0"/>
    <w:link w:val="2"/>
    <w:uiPriority w:val="9"/>
    <w:rsid w:val="00BA1A9C"/>
    <w:rPr>
      <w:rFonts w:asciiTheme="majorHAnsi" w:eastAsiaTheme="majorEastAsia" w:hAnsiTheme="majorHAnsi" w:cstheme="majorBidi"/>
      <w:color w:val="365F91" w:themeColor="accent1" w:themeShade="BF"/>
      <w:sz w:val="28"/>
      <w:szCs w:val="28"/>
    </w:rPr>
  </w:style>
  <w:style w:type="character" w:customStyle="1" w:styleId="30">
    <w:name w:val="Заголовок 3 Знак"/>
    <w:basedOn w:val="a0"/>
    <w:link w:val="3"/>
    <w:uiPriority w:val="9"/>
    <w:rsid w:val="00BA1A9C"/>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semiHidden/>
    <w:rsid w:val="00BA1A9C"/>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BA1A9C"/>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BA1A9C"/>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semiHidden/>
    <w:rsid w:val="00BA1A9C"/>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semiHidden/>
    <w:rsid w:val="00BA1A9C"/>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BA1A9C"/>
    <w:rPr>
      <w:rFonts w:asciiTheme="majorHAnsi" w:eastAsiaTheme="majorEastAsia" w:hAnsiTheme="majorHAnsi" w:cstheme="majorBidi"/>
      <w:i/>
      <w:iCs/>
      <w:color w:val="262626" w:themeColor="text1" w:themeTint="D9"/>
      <w:sz w:val="21"/>
      <w:szCs w:val="21"/>
    </w:rPr>
  </w:style>
  <w:style w:type="paragraph" w:styleId="af0">
    <w:name w:val="caption"/>
    <w:basedOn w:val="a"/>
    <w:next w:val="a"/>
    <w:uiPriority w:val="35"/>
    <w:semiHidden/>
    <w:unhideWhenUsed/>
    <w:qFormat/>
    <w:rsid w:val="00BA1A9C"/>
    <w:pPr>
      <w:spacing w:after="200" w:line="240" w:lineRule="auto"/>
    </w:pPr>
    <w:rPr>
      <w:i/>
      <w:iCs/>
      <w:color w:val="1F497D" w:themeColor="text2"/>
      <w:sz w:val="18"/>
      <w:szCs w:val="18"/>
    </w:rPr>
  </w:style>
  <w:style w:type="paragraph" w:styleId="af1">
    <w:name w:val="Title"/>
    <w:basedOn w:val="a"/>
    <w:next w:val="a"/>
    <w:link w:val="af2"/>
    <w:uiPriority w:val="10"/>
    <w:qFormat/>
    <w:rsid w:val="00BA1A9C"/>
    <w:pPr>
      <w:spacing w:after="0" w:line="240" w:lineRule="auto"/>
      <w:contextualSpacing/>
    </w:pPr>
    <w:rPr>
      <w:rFonts w:asciiTheme="majorHAnsi" w:eastAsiaTheme="majorEastAsia" w:hAnsiTheme="majorHAnsi" w:cstheme="majorBidi"/>
      <w:spacing w:val="-10"/>
      <w:sz w:val="56"/>
      <w:szCs w:val="56"/>
    </w:rPr>
  </w:style>
  <w:style w:type="character" w:customStyle="1" w:styleId="af2">
    <w:name w:val="Заголовок Знак"/>
    <w:basedOn w:val="a0"/>
    <w:link w:val="af1"/>
    <w:uiPriority w:val="10"/>
    <w:rsid w:val="00BA1A9C"/>
    <w:rPr>
      <w:rFonts w:asciiTheme="majorHAnsi" w:eastAsiaTheme="majorEastAsia" w:hAnsiTheme="majorHAnsi" w:cstheme="majorBidi"/>
      <w:spacing w:val="-10"/>
      <w:sz w:val="56"/>
      <w:szCs w:val="56"/>
    </w:rPr>
  </w:style>
  <w:style w:type="paragraph" w:styleId="af3">
    <w:name w:val="Subtitle"/>
    <w:basedOn w:val="a"/>
    <w:next w:val="a"/>
    <w:link w:val="af4"/>
    <w:uiPriority w:val="11"/>
    <w:qFormat/>
    <w:rsid w:val="00BA1A9C"/>
    <w:pPr>
      <w:numPr>
        <w:ilvl w:val="1"/>
      </w:numPr>
    </w:pPr>
    <w:rPr>
      <w:color w:val="5A5A5A" w:themeColor="text1" w:themeTint="A5"/>
      <w:spacing w:val="15"/>
    </w:rPr>
  </w:style>
  <w:style w:type="character" w:customStyle="1" w:styleId="af4">
    <w:name w:val="Подзаголовок Знак"/>
    <w:basedOn w:val="a0"/>
    <w:link w:val="af3"/>
    <w:uiPriority w:val="11"/>
    <w:rsid w:val="00BA1A9C"/>
    <w:rPr>
      <w:color w:val="5A5A5A" w:themeColor="text1" w:themeTint="A5"/>
      <w:spacing w:val="15"/>
    </w:rPr>
  </w:style>
  <w:style w:type="character" w:styleId="af5">
    <w:name w:val="Strong"/>
    <w:basedOn w:val="a0"/>
    <w:uiPriority w:val="22"/>
    <w:qFormat/>
    <w:rsid w:val="00BA1A9C"/>
    <w:rPr>
      <w:b/>
      <w:bCs/>
      <w:color w:val="auto"/>
    </w:rPr>
  </w:style>
  <w:style w:type="character" w:styleId="af6">
    <w:name w:val="Emphasis"/>
    <w:basedOn w:val="a0"/>
    <w:uiPriority w:val="20"/>
    <w:qFormat/>
    <w:rsid w:val="00BA1A9C"/>
    <w:rPr>
      <w:i/>
      <w:iCs/>
      <w:color w:val="auto"/>
    </w:rPr>
  </w:style>
  <w:style w:type="paragraph" w:styleId="af7">
    <w:name w:val="No Spacing"/>
    <w:uiPriority w:val="1"/>
    <w:qFormat/>
    <w:rsid w:val="00BA1A9C"/>
    <w:pPr>
      <w:spacing w:after="0" w:line="240" w:lineRule="auto"/>
    </w:pPr>
  </w:style>
  <w:style w:type="paragraph" w:styleId="21">
    <w:name w:val="Quote"/>
    <w:basedOn w:val="a"/>
    <w:next w:val="a"/>
    <w:link w:val="22"/>
    <w:uiPriority w:val="29"/>
    <w:qFormat/>
    <w:rsid w:val="00BA1A9C"/>
    <w:pPr>
      <w:spacing w:before="200"/>
      <w:ind w:left="864" w:right="864"/>
    </w:pPr>
    <w:rPr>
      <w:i/>
      <w:iCs/>
      <w:color w:val="404040" w:themeColor="text1" w:themeTint="BF"/>
    </w:rPr>
  </w:style>
  <w:style w:type="character" w:customStyle="1" w:styleId="22">
    <w:name w:val="Цитата 2 Знак"/>
    <w:basedOn w:val="a0"/>
    <w:link w:val="21"/>
    <w:uiPriority w:val="29"/>
    <w:rsid w:val="00BA1A9C"/>
    <w:rPr>
      <w:i/>
      <w:iCs/>
      <w:color w:val="404040" w:themeColor="text1" w:themeTint="BF"/>
    </w:rPr>
  </w:style>
  <w:style w:type="paragraph" w:styleId="af8">
    <w:name w:val="Intense Quote"/>
    <w:basedOn w:val="a"/>
    <w:next w:val="a"/>
    <w:link w:val="af9"/>
    <w:uiPriority w:val="30"/>
    <w:qFormat/>
    <w:rsid w:val="00BA1A9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9">
    <w:name w:val="Выделенная цитата Знак"/>
    <w:basedOn w:val="a0"/>
    <w:link w:val="af8"/>
    <w:uiPriority w:val="30"/>
    <w:rsid w:val="00BA1A9C"/>
    <w:rPr>
      <w:i/>
      <w:iCs/>
      <w:color w:val="4F81BD" w:themeColor="accent1"/>
    </w:rPr>
  </w:style>
  <w:style w:type="character" w:styleId="afa">
    <w:name w:val="Subtle Emphasis"/>
    <w:basedOn w:val="a0"/>
    <w:uiPriority w:val="19"/>
    <w:qFormat/>
    <w:rsid w:val="00BA1A9C"/>
    <w:rPr>
      <w:i/>
      <w:iCs/>
      <w:color w:val="404040" w:themeColor="text1" w:themeTint="BF"/>
    </w:rPr>
  </w:style>
  <w:style w:type="character" w:styleId="afb">
    <w:name w:val="Intense Emphasis"/>
    <w:basedOn w:val="a0"/>
    <w:uiPriority w:val="21"/>
    <w:qFormat/>
    <w:rsid w:val="00BA1A9C"/>
    <w:rPr>
      <w:i/>
      <w:iCs/>
      <w:color w:val="4F81BD" w:themeColor="accent1"/>
    </w:rPr>
  </w:style>
  <w:style w:type="character" w:styleId="afc">
    <w:name w:val="Subtle Reference"/>
    <w:basedOn w:val="a0"/>
    <w:uiPriority w:val="31"/>
    <w:qFormat/>
    <w:rsid w:val="00BA1A9C"/>
    <w:rPr>
      <w:smallCaps/>
      <w:color w:val="404040" w:themeColor="text1" w:themeTint="BF"/>
    </w:rPr>
  </w:style>
  <w:style w:type="character" w:styleId="afd">
    <w:name w:val="Intense Reference"/>
    <w:basedOn w:val="a0"/>
    <w:uiPriority w:val="32"/>
    <w:qFormat/>
    <w:rsid w:val="00BA1A9C"/>
    <w:rPr>
      <w:b/>
      <w:bCs/>
      <w:smallCaps/>
      <w:color w:val="4F81BD" w:themeColor="accent1"/>
      <w:spacing w:val="5"/>
    </w:rPr>
  </w:style>
  <w:style w:type="character" w:styleId="afe">
    <w:name w:val="Book Title"/>
    <w:basedOn w:val="a0"/>
    <w:uiPriority w:val="33"/>
    <w:qFormat/>
    <w:rsid w:val="00BA1A9C"/>
    <w:rPr>
      <w:b/>
      <w:bCs/>
      <w:i/>
      <w:iCs/>
      <w:spacing w:val="5"/>
    </w:rPr>
  </w:style>
  <w:style w:type="paragraph" w:styleId="11">
    <w:name w:val="toc 1"/>
    <w:basedOn w:val="a"/>
    <w:next w:val="a"/>
    <w:autoRedefine/>
    <w:uiPriority w:val="39"/>
    <w:unhideWhenUsed/>
    <w:rsid w:val="00652750"/>
    <w:pPr>
      <w:spacing w:after="100"/>
    </w:pPr>
  </w:style>
  <w:style w:type="paragraph" w:styleId="23">
    <w:name w:val="toc 2"/>
    <w:basedOn w:val="a"/>
    <w:next w:val="a"/>
    <w:autoRedefine/>
    <w:uiPriority w:val="39"/>
    <w:unhideWhenUsed/>
    <w:rsid w:val="00652750"/>
    <w:pPr>
      <w:spacing w:after="100"/>
      <w:ind w:left="220"/>
    </w:pPr>
  </w:style>
  <w:style w:type="paragraph" w:styleId="31">
    <w:name w:val="toc 3"/>
    <w:basedOn w:val="a"/>
    <w:next w:val="a"/>
    <w:autoRedefine/>
    <w:uiPriority w:val="39"/>
    <w:unhideWhenUsed/>
    <w:rsid w:val="00025B4D"/>
    <w:pPr>
      <w:spacing w:after="100"/>
      <w:ind w:left="440"/>
    </w:pPr>
  </w:style>
  <w:style w:type="paragraph" w:styleId="aff">
    <w:name w:val="endnote text"/>
    <w:basedOn w:val="a"/>
    <w:link w:val="aff0"/>
    <w:uiPriority w:val="99"/>
    <w:semiHidden/>
    <w:unhideWhenUsed/>
    <w:rsid w:val="00B66899"/>
    <w:pPr>
      <w:spacing w:after="0" w:line="240" w:lineRule="auto"/>
    </w:pPr>
    <w:rPr>
      <w:sz w:val="20"/>
      <w:szCs w:val="20"/>
    </w:rPr>
  </w:style>
  <w:style w:type="character" w:customStyle="1" w:styleId="aff0">
    <w:name w:val="Текст концевой сноски Знак"/>
    <w:basedOn w:val="a0"/>
    <w:link w:val="aff"/>
    <w:uiPriority w:val="99"/>
    <w:semiHidden/>
    <w:rsid w:val="00B66899"/>
    <w:rPr>
      <w:sz w:val="20"/>
      <w:szCs w:val="20"/>
    </w:rPr>
  </w:style>
  <w:style w:type="character" w:styleId="aff1">
    <w:name w:val="endnote reference"/>
    <w:basedOn w:val="a0"/>
    <w:uiPriority w:val="99"/>
    <w:semiHidden/>
    <w:unhideWhenUsed/>
    <w:rsid w:val="00B668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859104">
      <w:bodyDiv w:val="1"/>
      <w:marLeft w:val="0"/>
      <w:marRight w:val="0"/>
      <w:marTop w:val="0"/>
      <w:marBottom w:val="0"/>
      <w:divBdr>
        <w:top w:val="none" w:sz="0" w:space="0" w:color="auto"/>
        <w:left w:val="none" w:sz="0" w:space="0" w:color="auto"/>
        <w:bottom w:val="none" w:sz="0" w:space="0" w:color="auto"/>
        <w:right w:val="none" w:sz="0" w:space="0" w:color="auto"/>
      </w:divBdr>
    </w:div>
    <w:div w:id="985428112">
      <w:bodyDiv w:val="1"/>
      <w:marLeft w:val="0"/>
      <w:marRight w:val="0"/>
      <w:marTop w:val="0"/>
      <w:marBottom w:val="0"/>
      <w:divBdr>
        <w:top w:val="none" w:sz="0" w:space="0" w:color="auto"/>
        <w:left w:val="none" w:sz="0" w:space="0" w:color="auto"/>
        <w:bottom w:val="none" w:sz="0" w:space="0" w:color="auto"/>
        <w:right w:val="none" w:sz="0" w:space="0" w:color="auto"/>
      </w:divBdr>
      <w:divsChild>
        <w:div w:id="1744184217">
          <w:marLeft w:val="547"/>
          <w:marRight w:val="0"/>
          <w:marTop w:val="0"/>
          <w:marBottom w:val="0"/>
          <w:divBdr>
            <w:top w:val="none" w:sz="0" w:space="0" w:color="auto"/>
            <w:left w:val="none" w:sz="0" w:space="0" w:color="auto"/>
            <w:bottom w:val="none" w:sz="0" w:space="0" w:color="auto"/>
            <w:right w:val="none" w:sz="0" w:space="0" w:color="auto"/>
          </w:divBdr>
        </w:div>
      </w:divsChild>
    </w:div>
    <w:div w:id="195625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chart" Target="charts/chart5.xml"/><Relationship Id="rId26" Type="http://schemas.openxmlformats.org/officeDocument/2006/relationships/chart" Target="charts/chart13.xml"/><Relationship Id="rId21" Type="http://schemas.openxmlformats.org/officeDocument/2006/relationships/chart" Target="charts/chart8.xml"/><Relationship Id="rId34" Type="http://schemas.openxmlformats.org/officeDocument/2006/relationships/hyperlink" Target="https://docs.google.com/forms/d/1DIT5cD56PLkVYRVY91404-qkgc90zXzK_g6lETX3e7M/edit?chromeless=1"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hyperlink" Target="https://doi.org/10.31992/0869-3617-2020-6-153-168"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chart" Target="charts/chart11.xml"/><Relationship Id="rId32" Type="http://schemas.openxmlformats.org/officeDocument/2006/relationships/hyperlink" Target="https://cyberleninka.ru/article/n/realnost-massmedia-niklasa-lumana"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chart" Target="charts/chart6.xml"/><Relationship Id="rId31" Type="http://schemas.openxmlformats.org/officeDocument/2006/relationships/chart" Target="charts/chart18.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docs.google.com/forms/d/1DIT5cD56PLkVYRVY91404-qkgc90zXzK_g6lETX3e7M/edit?chromeless=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1084;&#1076;%202\&#1084;&#1076;%20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Desktop\&#1084;&#1076;%202\&#1084;&#1076;%2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in\Desktop\&#1084;&#1076;%202\&#1084;&#1076;%2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in\Desktop\&#1084;&#1076;%202\&#1084;&#1076;%2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in\Desktop\&#1084;&#1076;%202\&#1084;&#1076;%2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dmin\Desktop\&#1084;&#1076;%202\&#1084;&#1076;%2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Admin\Desktop\&#1084;&#1076;%202\&#1084;&#1076;%2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Admin\Desktop\&#1084;&#1076;%202\&#1084;&#1076;%202.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Admin\Desktop\&#1084;&#1076;%202\&#1084;&#1076;%202.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Admin\Desktop\&#1084;&#1076;%202\&#1084;&#1076;%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1084;&#1076;%202\&#1084;&#1076;%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1084;&#1076;%202\&#1084;&#1076;%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1084;&#1076;%202\&#1084;&#1076;%20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esktop\&#1084;&#1076;%202\&#1084;&#1076;%20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1084;&#1076;%202\&#1084;&#1076;%20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Desktop\&#1084;&#1076;%202\&#1084;&#1076;%20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Desktop\&#1084;&#1076;%202\&#1084;&#1076;%20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Desktop\&#1084;&#1076;%202\&#1084;&#1076;%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anose="02020603050405020304" pitchFamily="18" charset="0"/>
                <a:cs typeface="Times New Roman" panose="02020603050405020304" pitchFamily="18" charset="0"/>
              </a:rPr>
              <a:t>Как давно вы пользуетесь к интернетом?</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Лист1!$B$6:$B$8</c:f>
              <c:strCache>
                <c:ptCount val="3"/>
                <c:pt idx="0">
                  <c:v>2-3 года</c:v>
                </c:pt>
                <c:pt idx="1">
                  <c:v> 3-5 лет</c:v>
                </c:pt>
                <c:pt idx="2">
                  <c:v> больше 5 лет</c:v>
                </c:pt>
              </c:strCache>
            </c:strRef>
          </c:cat>
          <c:val>
            <c:numRef>
              <c:f>Лист1!$C$6:$C$8</c:f>
              <c:numCache>
                <c:formatCode>0%</c:formatCode>
                <c:ptCount val="3"/>
                <c:pt idx="0">
                  <c:v>0.03</c:v>
                </c:pt>
                <c:pt idx="1">
                  <c:v>0.14000000000000001</c:v>
                </c:pt>
                <c:pt idx="2">
                  <c:v>0.83299999999999996</c:v>
                </c:pt>
              </c:numCache>
            </c:numRef>
          </c:val>
          <c:extLst>
            <c:ext xmlns:c16="http://schemas.microsoft.com/office/drawing/2014/chart" uri="{C3380CC4-5D6E-409C-BE32-E72D297353CC}">
              <c16:uniqueId val="{00000000-454E-4736-9F25-5835CCCB3F4E}"/>
            </c:ext>
          </c:extLst>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1" i="0" u="none" strike="noStrike" baseline="0">
                <a:effectLst/>
                <a:latin typeface="Times New Roman" panose="02020603050405020304" pitchFamily="18" charset="0"/>
                <a:cs typeface="Times New Roman" panose="02020603050405020304" pitchFamily="18" charset="0"/>
              </a:rPr>
              <a:t>С какими трудностями Вы столкнулись в первый период после приезда в России? </a:t>
            </a:r>
            <a:endParaRPr lang="ru-RU" sz="1200">
              <a:latin typeface="Times New Roman" panose="02020603050405020304" pitchFamily="18" charset="0"/>
              <a:cs typeface="Times New Roman" panose="02020603050405020304" pitchFamily="18" charset="0"/>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46272243615778669"/>
          <c:y val="0.18637431480031325"/>
          <c:w val="0.47171477633420322"/>
          <c:h val="0.73512822536197664"/>
        </c:manualLayout>
      </c:layout>
      <c:bar3DChart>
        <c:barDir val="bar"/>
        <c:grouping val="clustered"/>
        <c:varyColors val="1"/>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Лист2!$B$28:$B$35</c:f>
              <c:strCache>
                <c:ptCount val="8"/>
                <c:pt idx="0">
                  <c:v>Трудности, связанные с незнанием русского  языка </c:v>
                </c:pt>
                <c:pt idx="1">
                  <c:v>Трудности, связанные с учебным процессом </c:v>
                </c:pt>
                <c:pt idx="2">
                  <c:v>условия жизни </c:v>
                </c:pt>
                <c:pt idx="3">
                  <c:v>Климатические условия </c:v>
                </c:pt>
                <c:pt idx="4">
                  <c:v>Проблемы с досугом  </c:v>
                </c:pt>
                <c:pt idx="5">
                  <c:v>Сложно вписаться в коллектив, не могу найти общего языка с одногруппниками </c:v>
                </c:pt>
                <c:pt idx="6">
                  <c:v>Предвзятое отношение преподавателей </c:v>
                </c:pt>
                <c:pt idx="7">
                  <c:v>Трудностей не возникало </c:v>
                </c:pt>
              </c:strCache>
            </c:strRef>
          </c:cat>
          <c:val>
            <c:numRef>
              <c:f>Лист2!$C$28:$C$35</c:f>
              <c:numCache>
                <c:formatCode>0%</c:formatCode>
                <c:ptCount val="8"/>
                <c:pt idx="0">
                  <c:v>0.9</c:v>
                </c:pt>
                <c:pt idx="1">
                  <c:v>0.9</c:v>
                </c:pt>
                <c:pt idx="2">
                  <c:v>0.72</c:v>
                </c:pt>
                <c:pt idx="3">
                  <c:v>0.56000000000000005</c:v>
                </c:pt>
                <c:pt idx="4">
                  <c:v>0.66</c:v>
                </c:pt>
                <c:pt idx="5">
                  <c:v>0.86</c:v>
                </c:pt>
                <c:pt idx="6">
                  <c:v>0.12</c:v>
                </c:pt>
                <c:pt idx="7">
                  <c:v>0.02</c:v>
                </c:pt>
              </c:numCache>
            </c:numRef>
          </c:val>
          <c:extLst>
            <c:ext xmlns:c16="http://schemas.microsoft.com/office/drawing/2014/chart" uri="{C3380CC4-5D6E-409C-BE32-E72D297353CC}">
              <c16:uniqueId val="{00000000-AF75-49D2-8A78-007D41A04D28}"/>
            </c:ext>
          </c:extLst>
        </c:ser>
        <c:dLbls>
          <c:showLegendKey val="0"/>
          <c:showVal val="0"/>
          <c:showCatName val="0"/>
          <c:showSerName val="0"/>
          <c:showPercent val="0"/>
          <c:showBubbleSize val="0"/>
        </c:dLbls>
        <c:gapWidth val="300"/>
        <c:shape val="cylinder"/>
        <c:axId val="263211264"/>
        <c:axId val="263213056"/>
        <c:axId val="0"/>
      </c:bar3DChart>
      <c:catAx>
        <c:axId val="263211264"/>
        <c:scaling>
          <c:orientation val="minMax"/>
        </c:scaling>
        <c:delete val="0"/>
        <c:axPos val="l"/>
        <c:numFmt formatCode="General" sourceLinked="0"/>
        <c:majorTickMark val="none"/>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ru-RU"/>
          </a:p>
        </c:txPr>
        <c:crossAx val="263213056"/>
        <c:crosses val="autoZero"/>
        <c:auto val="1"/>
        <c:lblAlgn val="ctr"/>
        <c:lblOffset val="100"/>
        <c:noMultiLvlLbl val="0"/>
      </c:catAx>
      <c:valAx>
        <c:axId val="263213056"/>
        <c:scaling>
          <c:orientation val="minMax"/>
        </c:scaling>
        <c:delete val="0"/>
        <c:axPos val="b"/>
        <c:majorGridlines/>
        <c:minorGridlines/>
        <c:numFmt formatCode="0%" sourceLinked="1"/>
        <c:majorTickMark val="out"/>
        <c:minorTickMark val="none"/>
        <c:tickLblPos val="nextTo"/>
        <c:crossAx val="263211264"/>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anose="02020603050405020304" pitchFamily="18" charset="0"/>
                <a:cs typeface="Times New Roman" panose="02020603050405020304" pitchFamily="18" charset="0"/>
              </a:defRPr>
            </a:pPr>
            <a:r>
              <a:rPr lang="ru-RU" sz="1200" b="1" i="0" u="none" strike="noStrike" baseline="0">
                <a:effectLst/>
                <a:latin typeface="Times New Roman" panose="02020603050405020304" pitchFamily="18" charset="0"/>
                <a:cs typeface="Times New Roman" panose="02020603050405020304" pitchFamily="18" charset="0"/>
              </a:rPr>
              <a:t>Как вы готовились к приезду в Россию</a:t>
            </a:r>
            <a:endParaRPr lang="ru-RU" sz="1200">
              <a:latin typeface="Times New Roman" panose="02020603050405020304" pitchFamily="18" charset="0"/>
              <a:cs typeface="Times New Roman" panose="02020603050405020304" pitchFamily="18" charset="0"/>
            </a:endParaRP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Лист2!$D$37:$D$39</c:f>
              <c:strCache>
                <c:ptCount val="3"/>
                <c:pt idx="0">
                  <c:v>Изучал русский язык</c:v>
                </c:pt>
                <c:pt idx="1">
                  <c:v>Изучал историю, традиции России</c:v>
                </c:pt>
                <c:pt idx="2">
                  <c:v>Изучал качество образования в России</c:v>
                </c:pt>
              </c:strCache>
            </c:strRef>
          </c:cat>
          <c:val>
            <c:numRef>
              <c:f>Лист2!$E$37:$E$39</c:f>
              <c:numCache>
                <c:formatCode>0%</c:formatCode>
                <c:ptCount val="3"/>
                <c:pt idx="0">
                  <c:v>0.86</c:v>
                </c:pt>
                <c:pt idx="1">
                  <c:v>0.12</c:v>
                </c:pt>
                <c:pt idx="2">
                  <c:v>0.08</c:v>
                </c:pt>
              </c:numCache>
            </c:numRef>
          </c:val>
          <c:extLst>
            <c:ext xmlns:c16="http://schemas.microsoft.com/office/drawing/2014/chart" uri="{C3380CC4-5D6E-409C-BE32-E72D297353CC}">
              <c16:uniqueId val="{00000000-7D7C-4654-BCD0-86B52F4B1C68}"/>
            </c:ext>
          </c:extLst>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1" i="0" u="none" strike="noStrike" baseline="0">
                <a:effectLst/>
                <a:latin typeface="Times New Roman" panose="02020603050405020304" pitchFamily="18" charset="0"/>
                <a:cs typeface="Times New Roman" panose="02020603050405020304" pitchFamily="18" charset="0"/>
              </a:rPr>
              <a:t>На каком языке Вы в основном разговариваете в России?</a:t>
            </a:r>
            <a:endParaRPr lang="ru-RU" sz="1200">
              <a:latin typeface="Times New Roman" panose="02020603050405020304" pitchFamily="18" charset="0"/>
              <a:cs typeface="Times New Roman" panose="02020603050405020304" pitchFamily="18" charset="0"/>
            </a:endParaRP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Лист2!$E$53:$E$55</c:f>
              <c:strCache>
                <c:ptCount val="3"/>
                <c:pt idx="0">
                  <c:v>На русском языке </c:v>
                </c:pt>
                <c:pt idx="1">
                  <c:v>На китайском языке </c:v>
                </c:pt>
                <c:pt idx="2">
                  <c:v>На английском языке </c:v>
                </c:pt>
              </c:strCache>
            </c:strRef>
          </c:cat>
          <c:val>
            <c:numRef>
              <c:f>Лист2!$F$53:$F$55</c:f>
              <c:numCache>
                <c:formatCode>0%</c:formatCode>
                <c:ptCount val="3"/>
                <c:pt idx="0">
                  <c:v>0.2</c:v>
                </c:pt>
                <c:pt idx="1">
                  <c:v>0.65</c:v>
                </c:pt>
                <c:pt idx="2">
                  <c:v>0.15</c:v>
                </c:pt>
              </c:numCache>
            </c:numRef>
          </c:val>
          <c:extLst>
            <c:ext xmlns:c16="http://schemas.microsoft.com/office/drawing/2014/chart" uri="{C3380CC4-5D6E-409C-BE32-E72D297353CC}">
              <c16:uniqueId val="{00000000-D9B1-4BED-97A3-1A7F7C47F31C}"/>
            </c:ext>
          </c:extLst>
        </c:ser>
        <c:dLbls>
          <c:showLegendKey val="0"/>
          <c:showVal val="1"/>
          <c:showCatName val="1"/>
          <c:showSerName val="0"/>
          <c:showPercent val="0"/>
          <c:showBubbleSize val="0"/>
          <c:showLeaderLines val="1"/>
        </c:dLbls>
      </c:pie3DChart>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1" i="0" u="none" strike="noStrike" baseline="0">
                <a:effectLst/>
                <a:latin typeface="Times New Roman" panose="02020603050405020304" pitchFamily="18" charset="0"/>
                <a:cs typeface="Times New Roman" panose="02020603050405020304" pitchFamily="18" charset="0"/>
              </a:rPr>
              <a:t>Как Вы думаете, что нужно сделать для того, чтобы иностранным студентам было легче учиться? </a:t>
            </a:r>
            <a:endParaRPr lang="ru-RU" sz="1200">
              <a:latin typeface="Times New Roman" panose="02020603050405020304" pitchFamily="18" charset="0"/>
              <a:cs typeface="Times New Roman" panose="02020603050405020304" pitchFamily="18" charset="0"/>
            </a:endParaRP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Лист2!$D$60:$D$62</c:f>
              <c:strCache>
                <c:ptCount val="3"/>
                <c:pt idx="0">
                  <c:v>Увеличить количество часов изучения русского языка </c:v>
                </c:pt>
                <c:pt idx="1">
                  <c:v>Преподавать предметы на родном  языке студента </c:v>
                </c:pt>
                <c:pt idx="2">
                  <c:v>Ничего, необходимые условия уже созданы </c:v>
                </c:pt>
              </c:strCache>
            </c:strRef>
          </c:cat>
          <c:val>
            <c:numRef>
              <c:f>Лист2!$E$60:$E$62</c:f>
              <c:numCache>
                <c:formatCode>0%</c:formatCode>
                <c:ptCount val="3"/>
                <c:pt idx="0">
                  <c:v>0.82</c:v>
                </c:pt>
                <c:pt idx="1">
                  <c:v>0.1</c:v>
                </c:pt>
                <c:pt idx="2">
                  <c:v>0.08</c:v>
                </c:pt>
              </c:numCache>
            </c:numRef>
          </c:val>
          <c:extLst>
            <c:ext xmlns:c16="http://schemas.microsoft.com/office/drawing/2014/chart" uri="{C3380CC4-5D6E-409C-BE32-E72D297353CC}">
              <c16:uniqueId val="{00000000-CEAC-4E51-BE76-4A55F5D95095}"/>
            </c:ext>
          </c:extLst>
        </c:ser>
        <c:dLbls>
          <c:showLegendKey val="0"/>
          <c:showVal val="0"/>
          <c:showCatName val="0"/>
          <c:showSerName val="0"/>
          <c:showPercent val="1"/>
          <c:showBubbleSize val="0"/>
          <c:showLeaderLines val="1"/>
        </c:dLbls>
      </c:pie3DChart>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1" i="0" u="none" strike="noStrike" baseline="0">
                <a:effectLst/>
                <a:latin typeface="Times New Roman" panose="02020603050405020304" pitchFamily="18" charset="0"/>
                <a:cs typeface="Times New Roman" panose="02020603050405020304" pitchFamily="18" charset="0"/>
              </a:rPr>
              <a:t>Каким образом  Вы узнаете культуру  и традиции России?</a:t>
            </a:r>
            <a:endParaRPr lang="ru-RU" sz="1200">
              <a:latin typeface="Times New Roman" panose="02020603050405020304" pitchFamily="18" charset="0"/>
              <a:cs typeface="Times New Roman" panose="02020603050405020304" pitchFamily="18" charset="0"/>
            </a:endParaRPr>
          </a:p>
        </c:rich>
      </c:tx>
      <c:overlay val="0"/>
    </c:title>
    <c:autoTitleDeleted val="0"/>
    <c:view3D>
      <c:rotX val="15"/>
      <c:rotY val="0"/>
      <c:rAngAx val="1"/>
    </c:view3D>
    <c:floor>
      <c:thickness val="0"/>
    </c:floor>
    <c:sideWall>
      <c:thickness val="0"/>
    </c:sideWall>
    <c:backWall>
      <c:thickness val="0"/>
    </c:backWall>
    <c:plotArea>
      <c:layout/>
      <c:pie3DChart>
        <c:varyColors val="1"/>
        <c:ser>
          <c:idx val="0"/>
          <c:order val="0"/>
          <c:explosion val="25"/>
          <c:dLbls>
            <c:dLbl>
              <c:idx val="3"/>
              <c:layout>
                <c:manualLayout>
                  <c:x val="-1.1826599689801823E-4"/>
                  <c:y val="-4.482749217821274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D234-48DD-B66F-16091871B7C2}"/>
                </c:ext>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Лист2!$D$65:$D$70</c:f>
              <c:strCache>
                <c:ptCount val="6"/>
                <c:pt idx="0">
                  <c:v>Чтением исторической литературы на русском языке </c:v>
                </c:pt>
                <c:pt idx="1">
                  <c:v>Смотрю кино и телепрограммы на русском языке </c:v>
                </c:pt>
                <c:pt idx="2">
                  <c:v>Через общение на русском языке </c:v>
                </c:pt>
                <c:pt idx="3">
                  <c:v>Обучаюсь на специальных курсах </c:v>
                </c:pt>
                <c:pt idx="4">
                  <c:v>Через обучение вместе с русскими студентами </c:v>
                </c:pt>
                <c:pt idx="5">
                  <c:v>фестиваль народных традиций в вузе</c:v>
                </c:pt>
              </c:strCache>
            </c:strRef>
          </c:cat>
          <c:val>
            <c:numRef>
              <c:f>Лист2!$E$65:$E$70</c:f>
              <c:numCache>
                <c:formatCode>0%</c:formatCode>
                <c:ptCount val="6"/>
                <c:pt idx="0">
                  <c:v>0.06</c:v>
                </c:pt>
                <c:pt idx="1">
                  <c:v>0.04</c:v>
                </c:pt>
                <c:pt idx="2">
                  <c:v>0.08</c:v>
                </c:pt>
                <c:pt idx="3">
                  <c:v>0.08</c:v>
                </c:pt>
                <c:pt idx="4">
                  <c:v>0.06</c:v>
                </c:pt>
                <c:pt idx="5">
                  <c:v>0.68</c:v>
                </c:pt>
              </c:numCache>
            </c:numRef>
          </c:val>
          <c:extLst>
            <c:ext xmlns:c16="http://schemas.microsoft.com/office/drawing/2014/chart" uri="{C3380CC4-5D6E-409C-BE32-E72D297353CC}">
              <c16:uniqueId val="{00000001-D234-48DD-B66F-16091871B7C2}"/>
            </c:ext>
          </c:extLst>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pPr>
            <a:r>
              <a:rPr lang="ru-RU" sz="1200" b="0">
                <a:effectLst/>
                <a:latin typeface="Times New Roman" panose="02020603050405020304" pitchFamily="18" charset="0"/>
                <a:cs typeface="Times New Roman" panose="02020603050405020304" pitchFamily="18" charset="0"/>
              </a:rPr>
              <a:t>На коком языке Вы общаетесь с обслуживающим вас персоналом, когда находитесь в кафе, ресторане, баре, кино? </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Лист2!$U$59:$U$60</c:f>
              <c:strCache>
                <c:ptCount val="2"/>
                <c:pt idx="0">
                  <c:v>Английский язык </c:v>
                </c:pt>
                <c:pt idx="1">
                  <c:v>Русский язык </c:v>
                </c:pt>
              </c:strCache>
            </c:strRef>
          </c:cat>
          <c:val>
            <c:numRef>
              <c:f>Лист2!$V$59:$V$60</c:f>
              <c:numCache>
                <c:formatCode>0%</c:formatCode>
                <c:ptCount val="2"/>
                <c:pt idx="0">
                  <c:v>0.14000000000000001</c:v>
                </c:pt>
                <c:pt idx="1">
                  <c:v>0.86</c:v>
                </c:pt>
              </c:numCache>
            </c:numRef>
          </c:val>
          <c:extLst>
            <c:ext xmlns:c16="http://schemas.microsoft.com/office/drawing/2014/chart" uri="{C3380CC4-5D6E-409C-BE32-E72D297353CC}">
              <c16:uniqueId val="{00000000-BF05-4E5C-8E3E-0445A10A0992}"/>
            </c:ext>
          </c:extLst>
        </c:ser>
        <c:dLbls>
          <c:showLegendKey val="0"/>
          <c:showVal val="0"/>
          <c:showCatName val="0"/>
          <c:showSerName val="0"/>
          <c:showPercent val="1"/>
          <c:showBubbleSize val="0"/>
          <c:showLeaderLines val="1"/>
        </c:dLbls>
      </c:pie3DChart>
    </c:plotArea>
    <c:legend>
      <c:legendPos val="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pPr>
            <a:r>
              <a:rPr lang="ru-RU" sz="1200" b="0">
                <a:effectLst/>
                <a:latin typeface="Times New Roman" panose="02020603050405020304" pitchFamily="18" charset="0"/>
                <a:cs typeface="Times New Roman" panose="02020603050405020304" pitchFamily="18" charset="0"/>
              </a:rPr>
              <a:t>На каком языке Вы чаще всего общаетесь с продавцами и кассирами, когда совершаете покупки в магазинах? </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Лист2!$U$59:$U$60</c:f>
              <c:strCache>
                <c:ptCount val="2"/>
                <c:pt idx="0">
                  <c:v>Английский язык </c:v>
                </c:pt>
                <c:pt idx="1">
                  <c:v>Русский язык </c:v>
                </c:pt>
              </c:strCache>
            </c:strRef>
          </c:cat>
          <c:val>
            <c:numRef>
              <c:f>Лист2!$V$59:$V$60</c:f>
              <c:numCache>
                <c:formatCode>0%</c:formatCode>
                <c:ptCount val="2"/>
                <c:pt idx="0">
                  <c:v>0.14000000000000001</c:v>
                </c:pt>
                <c:pt idx="1">
                  <c:v>0.86</c:v>
                </c:pt>
              </c:numCache>
            </c:numRef>
          </c:val>
          <c:extLst>
            <c:ext xmlns:c16="http://schemas.microsoft.com/office/drawing/2014/chart" uri="{C3380CC4-5D6E-409C-BE32-E72D297353CC}">
              <c16:uniqueId val="{00000000-F2CF-4996-B976-AF55204FE6AA}"/>
            </c:ext>
          </c:extLst>
        </c:ser>
        <c:dLbls>
          <c:showLegendKey val="0"/>
          <c:showVal val="0"/>
          <c:showCatName val="0"/>
          <c:showSerName val="0"/>
          <c:showPercent val="1"/>
          <c:showBubbleSize val="0"/>
          <c:showLeaderLines val="1"/>
        </c:dLbls>
      </c:pie3DChart>
    </c:plotArea>
    <c:legend>
      <c:legendPos val="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a:t>подвергались ли Вы словесным оскорблениям со стороны местного населения?  </a:t>
            </a:r>
          </a:p>
        </c:rich>
      </c:tx>
      <c:overlay val="0"/>
    </c:title>
    <c:autoTitleDeleted val="0"/>
    <c:plotArea>
      <c:layout/>
      <c:barChart>
        <c:barDir val="bar"/>
        <c:grouping val="clustered"/>
        <c:varyColors val="1"/>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Лист2!$H$94:$H$97</c:f>
              <c:strCache>
                <c:ptCount val="4"/>
                <c:pt idx="0">
                  <c:v>Да В учреждениях сферы обслуживания (парикмахерские, магазины и.т.д) </c:v>
                </c:pt>
                <c:pt idx="1">
                  <c:v>На улице </c:v>
                </c:pt>
                <c:pt idx="2">
                  <c:v>В учреждениях досуга (дискотеки, клубы, кафе и т.д.) </c:v>
                </c:pt>
                <c:pt idx="3">
                  <c:v>Везде в равной степени </c:v>
                </c:pt>
              </c:strCache>
            </c:strRef>
          </c:cat>
          <c:val>
            <c:numRef>
              <c:f>Лист2!$I$94:$I$97</c:f>
              <c:numCache>
                <c:formatCode>0%</c:formatCode>
                <c:ptCount val="4"/>
                <c:pt idx="0">
                  <c:v>0.84</c:v>
                </c:pt>
                <c:pt idx="1">
                  <c:v>0.22</c:v>
                </c:pt>
                <c:pt idx="2">
                  <c:v>0.16</c:v>
                </c:pt>
                <c:pt idx="3">
                  <c:v>0.56000000000000005</c:v>
                </c:pt>
              </c:numCache>
            </c:numRef>
          </c:val>
          <c:extLst>
            <c:ext xmlns:c16="http://schemas.microsoft.com/office/drawing/2014/chart" uri="{C3380CC4-5D6E-409C-BE32-E72D297353CC}">
              <c16:uniqueId val="{00000000-C262-41E8-87BC-27ED2570D8CC}"/>
            </c:ext>
          </c:extLst>
        </c:ser>
        <c:dLbls>
          <c:showLegendKey val="0"/>
          <c:showVal val="0"/>
          <c:showCatName val="0"/>
          <c:showSerName val="0"/>
          <c:showPercent val="0"/>
          <c:showBubbleSize val="0"/>
        </c:dLbls>
        <c:gapWidth val="150"/>
        <c:axId val="205319552"/>
        <c:axId val="205337728"/>
      </c:barChart>
      <c:catAx>
        <c:axId val="205319552"/>
        <c:scaling>
          <c:orientation val="minMax"/>
        </c:scaling>
        <c:delete val="0"/>
        <c:axPos val="l"/>
        <c:numFmt formatCode="General" sourceLinked="0"/>
        <c:majorTickMark val="none"/>
        <c:minorTickMark val="none"/>
        <c:tickLblPos val="nextTo"/>
        <c:crossAx val="205337728"/>
        <c:crosses val="autoZero"/>
        <c:auto val="1"/>
        <c:lblAlgn val="ctr"/>
        <c:lblOffset val="100"/>
        <c:noMultiLvlLbl val="0"/>
      </c:catAx>
      <c:valAx>
        <c:axId val="205337728"/>
        <c:scaling>
          <c:orientation val="minMax"/>
        </c:scaling>
        <c:delete val="0"/>
        <c:axPos val="b"/>
        <c:majorGridlines/>
        <c:numFmt formatCode="0%" sourceLinked="1"/>
        <c:majorTickMark val="out"/>
        <c:minorTickMark val="none"/>
        <c:tickLblPos val="nextTo"/>
        <c:crossAx val="205319552"/>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1" i="0" u="none" strike="noStrike" baseline="0">
                <a:effectLst/>
                <a:latin typeface="Times New Roman" panose="02020603050405020304" pitchFamily="18" charset="0"/>
                <a:cs typeface="Times New Roman" panose="02020603050405020304" pitchFamily="18" charset="0"/>
              </a:rPr>
              <a:t>Как долго Вы живете в России?</a:t>
            </a:r>
            <a:endParaRPr lang="ru-RU" sz="1200">
              <a:latin typeface="Times New Roman" panose="02020603050405020304" pitchFamily="18" charset="0"/>
              <a:cs typeface="Times New Roman" panose="02020603050405020304" pitchFamily="18" charset="0"/>
            </a:endParaRP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Лист2!$K$101:$K$104</c:f>
              <c:strCache>
                <c:ptCount val="4"/>
                <c:pt idx="0">
                  <c:v>меньше года ,  </c:v>
                </c:pt>
                <c:pt idx="1">
                  <c:v>   год 2-3</c:v>
                </c:pt>
                <c:pt idx="2">
                  <c:v>года 4-5 года</c:v>
                </c:pt>
                <c:pt idx="3">
                  <c:v>более 5 лет </c:v>
                </c:pt>
              </c:strCache>
            </c:strRef>
          </c:cat>
          <c:val>
            <c:numRef>
              <c:f>Лист2!$L$101:$L$104</c:f>
              <c:numCache>
                <c:formatCode>0%</c:formatCode>
                <c:ptCount val="4"/>
                <c:pt idx="0">
                  <c:v>0.06</c:v>
                </c:pt>
                <c:pt idx="1">
                  <c:v>0.74</c:v>
                </c:pt>
                <c:pt idx="2">
                  <c:v>0.12</c:v>
                </c:pt>
                <c:pt idx="3">
                  <c:v>0.08</c:v>
                </c:pt>
              </c:numCache>
            </c:numRef>
          </c:val>
          <c:extLst>
            <c:ext xmlns:c16="http://schemas.microsoft.com/office/drawing/2014/chart" uri="{C3380CC4-5D6E-409C-BE32-E72D297353CC}">
              <c16:uniqueId val="{00000000-48C9-4EFE-AC0C-96749EBB1926}"/>
            </c:ext>
          </c:extLst>
        </c:ser>
        <c:dLbls>
          <c:showLegendKey val="0"/>
          <c:showVal val="0"/>
          <c:showCatName val="0"/>
          <c:showSerName val="0"/>
          <c:showPercent val="1"/>
          <c:showBubbleSize val="0"/>
          <c:showLeaderLines val="1"/>
        </c:dLbls>
      </c:pie3DChart>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anose="02020603050405020304" pitchFamily="18" charset="0"/>
                <a:cs typeface="Times New Roman" panose="02020603050405020304" pitchFamily="18" charset="0"/>
              </a:rPr>
              <a:t>Сколько времени Вы праводите за интернетом?  </a:t>
            </a:r>
          </a:p>
        </c:rich>
      </c:tx>
      <c:layout>
        <c:manualLayout>
          <c:xMode val="edge"/>
          <c:yMode val="edge"/>
          <c:x val="9.1874890638670159E-2"/>
          <c:y val="0"/>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Лист1!$B$23:$B$25</c:f>
              <c:strCache>
                <c:ptCount val="3"/>
                <c:pt idx="0">
                  <c:v>3-6 часов</c:v>
                </c:pt>
                <c:pt idx="1">
                  <c:v>более 6 часов</c:v>
                </c:pt>
                <c:pt idx="2">
                  <c:v>1-2 часа</c:v>
                </c:pt>
              </c:strCache>
            </c:strRef>
          </c:cat>
          <c:val>
            <c:numRef>
              <c:f>Лист1!$C$23:$C$25</c:f>
              <c:numCache>
                <c:formatCode>0%</c:formatCode>
                <c:ptCount val="3"/>
                <c:pt idx="0">
                  <c:v>0.35</c:v>
                </c:pt>
                <c:pt idx="1">
                  <c:v>0.55000000000000004</c:v>
                </c:pt>
                <c:pt idx="2">
                  <c:v>0.1</c:v>
                </c:pt>
              </c:numCache>
            </c:numRef>
          </c:val>
          <c:extLst>
            <c:ext xmlns:c16="http://schemas.microsoft.com/office/drawing/2014/chart" uri="{C3380CC4-5D6E-409C-BE32-E72D297353CC}">
              <c16:uniqueId val="{00000000-5E33-4875-A691-0F0EB4961ECD}"/>
            </c:ext>
          </c:extLst>
        </c:ser>
        <c:dLbls>
          <c:showLegendKey val="0"/>
          <c:showVal val="0"/>
          <c:showCatName val="0"/>
          <c:showSerName val="0"/>
          <c:showPercent val="0"/>
          <c:showBubbleSize val="0"/>
          <c:showLeaderLines val="1"/>
        </c:dLbls>
      </c:pie3DChart>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anose="02020603050405020304" pitchFamily="18" charset="0"/>
                <a:cs typeface="Times New Roman" panose="02020603050405020304" pitchFamily="18" charset="0"/>
              </a:rPr>
              <a:t>Для чего вы используете сеть Интернет?  </a:t>
            </a:r>
          </a:p>
        </c:rich>
      </c:tx>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1"/>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Лист1!$B$34:$B$38</c:f>
              <c:strCache>
                <c:ptCount val="5"/>
                <c:pt idx="0">
                  <c:v>Для общение (социальные сети, блоги, Skype)</c:v>
                </c:pt>
                <c:pt idx="1">
                  <c:v>Скачивание мультимедиа файлов (фильмов, музыки, игр и прочее)</c:v>
                </c:pt>
                <c:pt idx="2">
                  <c:v>Онлайн игры (World of Warcraft,Dota2, Linage и другие)</c:v>
                </c:pt>
                <c:pt idx="3">
                  <c:v>Поиск информации в учебных целях ( учебные сайты, электронные учебники и другое)</c:v>
                </c:pt>
                <c:pt idx="4">
                  <c:v>Работа</c:v>
                </c:pt>
              </c:strCache>
            </c:strRef>
          </c:cat>
          <c:val>
            <c:numRef>
              <c:f>Лист1!$C$34:$C$38</c:f>
              <c:numCache>
                <c:formatCode>0.00%</c:formatCode>
                <c:ptCount val="5"/>
                <c:pt idx="0">
                  <c:v>0.5</c:v>
                </c:pt>
                <c:pt idx="1">
                  <c:v>0.5</c:v>
                </c:pt>
                <c:pt idx="2">
                  <c:v>0.5</c:v>
                </c:pt>
                <c:pt idx="3">
                  <c:v>0.82</c:v>
                </c:pt>
                <c:pt idx="4">
                  <c:v>0.16</c:v>
                </c:pt>
              </c:numCache>
            </c:numRef>
          </c:val>
          <c:extLst>
            <c:ext xmlns:c16="http://schemas.microsoft.com/office/drawing/2014/chart" uri="{C3380CC4-5D6E-409C-BE32-E72D297353CC}">
              <c16:uniqueId val="{00000000-18BD-4D22-92C8-3E0C92F2E1EE}"/>
            </c:ext>
          </c:extLst>
        </c:ser>
        <c:dLbls>
          <c:showLegendKey val="0"/>
          <c:showVal val="0"/>
          <c:showCatName val="0"/>
          <c:showSerName val="0"/>
          <c:showPercent val="0"/>
          <c:showBubbleSize val="0"/>
        </c:dLbls>
        <c:gapWidth val="150"/>
        <c:shape val="box"/>
        <c:axId val="216658688"/>
        <c:axId val="216660224"/>
        <c:axId val="0"/>
      </c:bar3DChart>
      <c:catAx>
        <c:axId val="216658688"/>
        <c:scaling>
          <c:orientation val="minMax"/>
        </c:scaling>
        <c:delete val="0"/>
        <c:axPos val="l"/>
        <c:numFmt formatCode="General"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16660224"/>
        <c:crosses val="autoZero"/>
        <c:auto val="1"/>
        <c:lblAlgn val="ctr"/>
        <c:lblOffset val="100"/>
        <c:noMultiLvlLbl val="0"/>
      </c:catAx>
      <c:valAx>
        <c:axId val="216660224"/>
        <c:scaling>
          <c:orientation val="minMax"/>
        </c:scaling>
        <c:delete val="0"/>
        <c:axPos val="b"/>
        <c:majorGridlines/>
        <c:numFmt formatCode="0.00%" sourceLinked="1"/>
        <c:majorTickMark val="out"/>
        <c:minorTickMark val="none"/>
        <c:tickLblPos val="nextTo"/>
        <c:crossAx val="21665868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В каких социальных сетях вы зарегистрированы?  </a:t>
            </a:r>
          </a:p>
        </c:rich>
      </c:tx>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1"/>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Лист1!$B$58:$B$63</c:f>
              <c:strCache>
                <c:ptCount val="6"/>
                <c:pt idx="0">
                  <c:v>VK</c:v>
                </c:pt>
                <c:pt idx="1">
                  <c:v>FACEBOOK</c:v>
                </c:pt>
                <c:pt idx="2">
                  <c:v>Twitter</c:v>
                </c:pt>
                <c:pt idx="3">
                  <c:v>Instagram</c:v>
                </c:pt>
                <c:pt idx="4">
                  <c:v>WhatsApp</c:v>
                </c:pt>
                <c:pt idx="5">
                  <c:v>gg, wecgat, Weido</c:v>
                </c:pt>
              </c:strCache>
            </c:strRef>
          </c:cat>
          <c:val>
            <c:numRef>
              <c:f>Лист1!$C$58:$C$63</c:f>
              <c:numCache>
                <c:formatCode>0%</c:formatCode>
                <c:ptCount val="6"/>
                <c:pt idx="0">
                  <c:v>0.16700000000000001</c:v>
                </c:pt>
                <c:pt idx="1">
                  <c:v>0.33300000000000002</c:v>
                </c:pt>
                <c:pt idx="2">
                  <c:v>0.16700000000000001</c:v>
                </c:pt>
                <c:pt idx="3">
                  <c:v>0.16700000000000001</c:v>
                </c:pt>
                <c:pt idx="4">
                  <c:v>0.16700000000000001</c:v>
                </c:pt>
                <c:pt idx="5" formatCode="0.00%">
                  <c:v>0.16700000000000001</c:v>
                </c:pt>
              </c:numCache>
            </c:numRef>
          </c:val>
          <c:extLst>
            <c:ext xmlns:c16="http://schemas.microsoft.com/office/drawing/2014/chart" uri="{C3380CC4-5D6E-409C-BE32-E72D297353CC}">
              <c16:uniqueId val="{00000000-5920-4858-B237-75B7A3D92CF3}"/>
            </c:ext>
          </c:extLst>
        </c:ser>
        <c:dLbls>
          <c:showLegendKey val="0"/>
          <c:showVal val="0"/>
          <c:showCatName val="0"/>
          <c:showSerName val="0"/>
          <c:showPercent val="0"/>
          <c:showBubbleSize val="0"/>
        </c:dLbls>
        <c:gapWidth val="75"/>
        <c:shape val="cylinder"/>
        <c:axId val="216697472"/>
        <c:axId val="216703360"/>
        <c:axId val="0"/>
      </c:bar3DChart>
      <c:catAx>
        <c:axId val="216697472"/>
        <c:scaling>
          <c:orientation val="minMax"/>
        </c:scaling>
        <c:delete val="0"/>
        <c:axPos val="l"/>
        <c:numFmt formatCode="General"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16703360"/>
        <c:crosses val="autoZero"/>
        <c:auto val="1"/>
        <c:lblAlgn val="ctr"/>
        <c:lblOffset val="100"/>
        <c:noMultiLvlLbl val="0"/>
      </c:catAx>
      <c:valAx>
        <c:axId val="216703360"/>
        <c:scaling>
          <c:orientation val="minMax"/>
        </c:scaling>
        <c:delete val="0"/>
        <c:axPos val="b"/>
        <c:majorGridlines/>
        <c:numFmt formatCode="0%" sourceLinked="1"/>
        <c:majorTickMark val="none"/>
        <c:minorTickMark val="none"/>
        <c:tickLblPos val="nextTo"/>
        <c:spPr>
          <a:ln w="9525">
            <a:noFill/>
          </a:ln>
        </c:spPr>
        <c:crossAx val="21669747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anose="02020603050405020304" pitchFamily="18" charset="0"/>
                <a:cs typeface="Times New Roman" panose="02020603050405020304" pitchFamily="18" charset="0"/>
              </a:rPr>
              <a:t>Почему Вы пользуетесь социальными сетями? </a:t>
            </a:r>
          </a:p>
        </c:rich>
      </c:tx>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1"/>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Лист1!$B$70:$B$75</c:f>
              <c:strCache>
                <c:ptCount val="6"/>
                <c:pt idx="0">
                  <c:v>исключительно чтобы поддерживать связь с родственниками, которых не имеете возможность навещать в реальной жизни</c:v>
                </c:pt>
                <c:pt idx="1">
                  <c:v>общение с одногруппниками, друзьями, знакомыми, с которыми видитесь в реальной жизни</c:v>
                </c:pt>
                <c:pt idx="2">
                  <c:v>чтобы завести новые знакомства</c:v>
                </c:pt>
                <c:pt idx="3">
                  <c:v>сбор новостей</c:v>
                </c:pt>
                <c:pt idx="4">
                  <c:v>поиск групп по интересам</c:v>
                </c:pt>
                <c:pt idx="5">
                  <c:v>пользование мультимедиа ( просмотр фотографий, фильмов, прослушивание музыки и т.д.)</c:v>
                </c:pt>
              </c:strCache>
            </c:strRef>
          </c:cat>
          <c:val>
            <c:numRef>
              <c:f>Лист1!$C$70:$C$75</c:f>
              <c:numCache>
                <c:formatCode>0%</c:formatCode>
                <c:ptCount val="6"/>
                <c:pt idx="0" formatCode="0.00%">
                  <c:v>0.33300000000000002</c:v>
                </c:pt>
                <c:pt idx="1">
                  <c:v>1</c:v>
                </c:pt>
                <c:pt idx="2" formatCode="0.00%">
                  <c:v>0.16700000000000001</c:v>
                </c:pt>
                <c:pt idx="3" formatCode="0.00%">
                  <c:v>0.16700000000000001</c:v>
                </c:pt>
                <c:pt idx="4" formatCode="0.00%">
                  <c:v>0.33300000000000002</c:v>
                </c:pt>
                <c:pt idx="5" formatCode="0.00%">
                  <c:v>0.33300000000000002</c:v>
                </c:pt>
              </c:numCache>
            </c:numRef>
          </c:val>
          <c:extLst>
            <c:ext xmlns:c16="http://schemas.microsoft.com/office/drawing/2014/chart" uri="{C3380CC4-5D6E-409C-BE32-E72D297353CC}">
              <c16:uniqueId val="{00000000-45CA-4388-9662-E815B599AD14}"/>
            </c:ext>
          </c:extLst>
        </c:ser>
        <c:dLbls>
          <c:showLegendKey val="0"/>
          <c:showVal val="0"/>
          <c:showCatName val="0"/>
          <c:showSerName val="0"/>
          <c:showPercent val="0"/>
          <c:showBubbleSize val="0"/>
        </c:dLbls>
        <c:gapWidth val="75"/>
        <c:shape val="box"/>
        <c:axId val="216867584"/>
        <c:axId val="216869120"/>
        <c:axId val="0"/>
      </c:bar3DChart>
      <c:catAx>
        <c:axId val="216867584"/>
        <c:scaling>
          <c:orientation val="minMax"/>
        </c:scaling>
        <c:delete val="0"/>
        <c:axPos val="l"/>
        <c:numFmt formatCode="General"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16869120"/>
        <c:crosses val="autoZero"/>
        <c:auto val="1"/>
        <c:lblAlgn val="ctr"/>
        <c:lblOffset val="100"/>
        <c:noMultiLvlLbl val="0"/>
      </c:catAx>
      <c:valAx>
        <c:axId val="216869120"/>
        <c:scaling>
          <c:orientation val="minMax"/>
        </c:scaling>
        <c:delete val="0"/>
        <c:axPos val="b"/>
        <c:majorGridlines/>
        <c:numFmt formatCode="0.00%" sourceLinked="1"/>
        <c:majorTickMark val="none"/>
        <c:minorTickMark val="none"/>
        <c:tickLblPos val="nextTo"/>
        <c:spPr>
          <a:ln w="9525">
            <a:noFill/>
          </a:ln>
        </c:spPr>
        <c:crossAx val="216867584"/>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anose="02020603050405020304" pitchFamily="18" charset="0"/>
                <a:cs typeface="Times New Roman" panose="02020603050405020304" pitchFamily="18" charset="0"/>
              </a:rPr>
              <a:t>Считаете ли Вы, что у Вас в сети больше знакомых и друзей России, чем в реальной жизни?</a:t>
            </a:r>
          </a:p>
        </c:rich>
      </c:tx>
      <c:layout>
        <c:manualLayout>
          <c:xMode val="edge"/>
          <c:yMode val="edge"/>
          <c:x val="0.14759711286089239"/>
          <c:y val="2.7777777777777776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Лист1!$B$86:$B$88</c:f>
              <c:strCache>
                <c:ptCount val="3"/>
                <c:pt idx="0">
                  <c:v>Да  </c:v>
                </c:pt>
                <c:pt idx="1">
                  <c:v>Нет  </c:v>
                </c:pt>
                <c:pt idx="2">
                  <c:v>Не задавался(ась) подобным вопросом  </c:v>
                </c:pt>
              </c:strCache>
            </c:strRef>
          </c:cat>
          <c:val>
            <c:numRef>
              <c:f>Лист1!$C$86:$C$88</c:f>
              <c:numCache>
                <c:formatCode>0%</c:formatCode>
                <c:ptCount val="3"/>
                <c:pt idx="0" formatCode="0.00%">
                  <c:v>0.16700000000000001</c:v>
                </c:pt>
                <c:pt idx="1">
                  <c:v>0.5</c:v>
                </c:pt>
                <c:pt idx="2" formatCode="0.00%">
                  <c:v>0.33300000000000002</c:v>
                </c:pt>
              </c:numCache>
            </c:numRef>
          </c:val>
          <c:extLst>
            <c:ext xmlns:c16="http://schemas.microsoft.com/office/drawing/2014/chart" uri="{C3380CC4-5D6E-409C-BE32-E72D297353CC}">
              <c16:uniqueId val="{00000000-F119-40A1-8A6A-4AC6796C9BBE}"/>
            </c:ext>
          </c:extLst>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anose="02020603050405020304" pitchFamily="18" charset="0"/>
                <a:cs typeface="Times New Roman" panose="02020603050405020304" pitchFamily="18" charset="0"/>
              </a:rPr>
              <a:t>Сколько раз в день Вы заходите  в интернет?</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Лист1!$B$101:$B$103</c:f>
              <c:strCache>
                <c:ptCount val="3"/>
                <c:pt idx="0">
                  <c:v>5-8 Раз в день</c:v>
                </c:pt>
                <c:pt idx="1">
                  <c:v>8-12 Раз в день</c:v>
                </c:pt>
                <c:pt idx="2">
                  <c:v>Сижу постоянно</c:v>
                </c:pt>
              </c:strCache>
            </c:strRef>
          </c:cat>
          <c:val>
            <c:numRef>
              <c:f>Лист1!$C$101:$C$103</c:f>
              <c:numCache>
                <c:formatCode>0.00%</c:formatCode>
                <c:ptCount val="3"/>
                <c:pt idx="0" formatCode="0%">
                  <c:v>0.5</c:v>
                </c:pt>
                <c:pt idx="1">
                  <c:v>0.16700000000000001</c:v>
                </c:pt>
                <c:pt idx="2">
                  <c:v>0.33300000000000002</c:v>
                </c:pt>
              </c:numCache>
            </c:numRef>
          </c:val>
          <c:extLst>
            <c:ext xmlns:c16="http://schemas.microsoft.com/office/drawing/2014/chart" uri="{C3380CC4-5D6E-409C-BE32-E72D297353CC}">
              <c16:uniqueId val="{00000000-826F-4CB7-8DED-EBA56F40827D}"/>
            </c:ext>
          </c:extLst>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anose="02020603050405020304" pitchFamily="18" charset="0"/>
                <a:cs typeface="Times New Roman" panose="02020603050405020304" pitchFamily="18" charset="0"/>
              </a:rPr>
              <a:t>Какой из перечисленных почтовых систем вы пользуетесь чаще всего?</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Лист1!$B$110:$B$114</c:f>
              <c:strCache>
                <c:ptCount val="5"/>
                <c:pt idx="1">
                  <c:v>Gmail.com</c:v>
                </c:pt>
                <c:pt idx="2">
                  <c:v>Mail.ru</c:v>
                </c:pt>
                <c:pt idx="4">
                  <c:v>gg email</c:v>
                </c:pt>
              </c:strCache>
            </c:strRef>
          </c:cat>
          <c:val>
            <c:numRef>
              <c:f>Лист1!$C$110:$C$114</c:f>
              <c:numCache>
                <c:formatCode>0%</c:formatCode>
                <c:ptCount val="5"/>
                <c:pt idx="1">
                  <c:v>0.8</c:v>
                </c:pt>
                <c:pt idx="2" formatCode="0.00%">
                  <c:v>0.33300000000000002</c:v>
                </c:pt>
                <c:pt idx="4" formatCode="0.00%">
                  <c:v>0.16700000000000001</c:v>
                </c:pt>
              </c:numCache>
            </c:numRef>
          </c:val>
          <c:extLst>
            <c:ext xmlns:c16="http://schemas.microsoft.com/office/drawing/2014/chart" uri="{C3380CC4-5D6E-409C-BE32-E72D297353CC}">
              <c16:uniqueId val="{00000000-EBE4-49B7-94D4-AF47CBC1C702}"/>
            </c:ext>
          </c:extLst>
        </c:ser>
        <c:dLbls>
          <c:showLegendKey val="0"/>
          <c:showVal val="0"/>
          <c:showCatName val="0"/>
          <c:showSerName val="0"/>
          <c:showPercent val="1"/>
          <c:showBubbleSize val="0"/>
          <c:showLeaderLines val="1"/>
        </c:dLbls>
      </c:pie3DChart>
    </c:plotArea>
    <c:legend>
      <c:legendPos val="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1" i="0" u="none" strike="noStrike" baseline="0">
                <a:effectLst/>
                <a:latin typeface="Times New Roman" panose="02020603050405020304" pitchFamily="18" charset="0"/>
                <a:cs typeface="Times New Roman" panose="02020603050405020304" pitchFamily="18" charset="0"/>
              </a:rPr>
              <a:t>Что повлияло на Ваш выбор для получения образования в России? </a:t>
            </a:r>
            <a:endParaRPr lang="ru-RU" sz="1200">
              <a:latin typeface="Times New Roman" panose="02020603050405020304" pitchFamily="18" charset="0"/>
              <a:cs typeface="Times New Roman" panose="02020603050405020304" pitchFamily="18" charset="0"/>
            </a:endParaRPr>
          </a:p>
        </c:rich>
      </c:tx>
      <c:layout>
        <c:manualLayout>
          <c:xMode val="edge"/>
          <c:yMode val="edge"/>
          <c:x val="8.9073482428115011E-2"/>
          <c:y val="0"/>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49167377549084934"/>
          <c:y val="0.14658869395711502"/>
          <c:w val="0.45979018836357621"/>
          <c:h val="0.75574404076683399"/>
        </c:manualLayout>
      </c:layout>
      <c:bar3DChart>
        <c:barDir val="bar"/>
        <c:grouping val="clustered"/>
        <c:varyColors val="1"/>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Лист2!$B$3:$B$9</c:f>
              <c:strCache>
                <c:ptCount val="7"/>
                <c:pt idx="0">
                  <c:v>Привлекло высокое качество образования  </c:v>
                </c:pt>
                <c:pt idx="1">
                  <c:v>Комфортность проживания </c:v>
                </c:pt>
                <c:pt idx="2">
                  <c:v>Географическая близость к вашему постоянному месту проживания</c:v>
                </c:pt>
                <c:pt idx="3">
                  <c:v>Близость культуры, традиций, языка с вашей страной </c:v>
                </c:pt>
                <c:pt idx="4">
                  <c:v>Рекомендации родственников, друзей, знакомых </c:v>
                </c:pt>
                <c:pt idx="5">
                  <c:v>В России живут родственники, друзья, знакомые </c:v>
                </c:pt>
                <c:pt idx="6">
                  <c:v>Желание жить и работать в России после получения высшего образования </c:v>
                </c:pt>
              </c:strCache>
            </c:strRef>
          </c:cat>
          <c:val>
            <c:numRef>
              <c:f>Лист2!$C$3:$C$9</c:f>
              <c:numCache>
                <c:formatCode>0%</c:formatCode>
                <c:ptCount val="7"/>
                <c:pt idx="0">
                  <c:v>0.9</c:v>
                </c:pt>
                <c:pt idx="1">
                  <c:v>0.68</c:v>
                </c:pt>
                <c:pt idx="2">
                  <c:v>0.87</c:v>
                </c:pt>
                <c:pt idx="3">
                  <c:v>0.4</c:v>
                </c:pt>
                <c:pt idx="4">
                  <c:v>0.78</c:v>
                </c:pt>
                <c:pt idx="5">
                  <c:v>0.59</c:v>
                </c:pt>
                <c:pt idx="6">
                  <c:v>0.67</c:v>
                </c:pt>
              </c:numCache>
            </c:numRef>
          </c:val>
          <c:extLst>
            <c:ext xmlns:c16="http://schemas.microsoft.com/office/drawing/2014/chart" uri="{C3380CC4-5D6E-409C-BE32-E72D297353CC}">
              <c16:uniqueId val="{00000000-5200-4267-ABCE-B4C96150B951}"/>
            </c:ext>
          </c:extLst>
        </c:ser>
        <c:dLbls>
          <c:showLegendKey val="0"/>
          <c:showVal val="0"/>
          <c:showCatName val="0"/>
          <c:showSerName val="0"/>
          <c:showPercent val="0"/>
          <c:showBubbleSize val="0"/>
        </c:dLbls>
        <c:gapWidth val="75"/>
        <c:shape val="box"/>
        <c:axId val="263119232"/>
        <c:axId val="263120768"/>
        <c:axId val="0"/>
      </c:bar3DChart>
      <c:catAx>
        <c:axId val="263119232"/>
        <c:scaling>
          <c:orientation val="minMax"/>
        </c:scaling>
        <c:delete val="0"/>
        <c:axPos val="l"/>
        <c:numFmt formatCode="General"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63120768"/>
        <c:crosses val="autoZero"/>
        <c:auto val="1"/>
        <c:lblAlgn val="ctr"/>
        <c:lblOffset val="100"/>
        <c:noMultiLvlLbl val="0"/>
      </c:catAx>
      <c:valAx>
        <c:axId val="263120768"/>
        <c:scaling>
          <c:orientation val="minMax"/>
        </c:scaling>
        <c:delete val="0"/>
        <c:axPos val="b"/>
        <c:majorGridlines/>
        <c:numFmt formatCode="0%" sourceLinked="1"/>
        <c:majorTickMark val="none"/>
        <c:minorTickMark val="none"/>
        <c:tickLblPos val="nextTo"/>
        <c:spPr>
          <a:ln w="9525">
            <a:noFill/>
          </a:ln>
        </c:spPr>
        <c:crossAx val="263119232"/>
        <c:crosses val="autoZero"/>
        <c:crossBetween val="between"/>
      </c:valAx>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8ACCC5-4EF2-44FC-ABFD-39C48C5E4C17}" type="doc">
      <dgm:prSet loTypeId="urn:microsoft.com/office/officeart/2005/8/layout/cycle8" loCatId="cycle" qsTypeId="urn:microsoft.com/office/officeart/2005/8/quickstyle/simple1" qsCatId="simple" csTypeId="urn:microsoft.com/office/officeart/2005/8/colors/accent1_1" csCatId="accent1" phldr="1"/>
      <dgm:spPr/>
      <dgm:t>
        <a:bodyPr/>
        <a:lstStyle/>
        <a:p>
          <a:endParaRPr lang="ru-RU"/>
        </a:p>
      </dgm:t>
    </dgm:pt>
    <dgm:pt modelId="{12A43828-0065-4A14-97DE-CA9EB6BD36A9}">
      <dgm:prSet phldrT="[Текст]" custT="1"/>
      <dgm:spPr/>
      <dgm:t>
        <a:bodyPr/>
        <a:lstStyle/>
        <a:p>
          <a:r>
            <a:rPr lang="ru-RU" sz="1200" b="0" i="0">
              <a:latin typeface="Times New Roman" panose="02020603050405020304" pitchFamily="18" charset="0"/>
              <a:cs typeface="Times New Roman" panose="02020603050405020304" pitchFamily="18" charset="0"/>
            </a:rPr>
            <a:t>социальнаяя</a:t>
          </a:r>
        </a:p>
      </dgm:t>
    </dgm:pt>
    <dgm:pt modelId="{F61F9BA8-6F12-430C-8D21-61586E93AE64}" type="parTrans" cxnId="{2ABBAD65-9E4C-42BE-8114-7A0DD7E4C145}">
      <dgm:prSet/>
      <dgm:spPr/>
      <dgm:t>
        <a:bodyPr/>
        <a:lstStyle/>
        <a:p>
          <a:endParaRPr lang="ru-RU"/>
        </a:p>
      </dgm:t>
    </dgm:pt>
    <dgm:pt modelId="{38B31EFD-3C2B-4B6F-AA4E-C6E07F3EBD2F}" type="sibTrans" cxnId="{2ABBAD65-9E4C-42BE-8114-7A0DD7E4C145}">
      <dgm:prSet/>
      <dgm:spPr/>
      <dgm:t>
        <a:bodyPr/>
        <a:lstStyle/>
        <a:p>
          <a:endParaRPr lang="ru-RU"/>
        </a:p>
      </dgm:t>
    </dgm:pt>
    <dgm:pt modelId="{C05F6A4D-3FBF-4678-AD21-FDAAFF40EB20}">
      <dgm:prSet phldrT="[Текст]" custT="1"/>
      <dgm:spPr/>
      <dgm:t>
        <a:bodyPr/>
        <a:lstStyle/>
        <a:p>
          <a:r>
            <a:rPr lang="ru-RU" sz="1200" b="0" i="0">
              <a:latin typeface="Times New Roman" panose="02020603050405020304" pitchFamily="18" charset="0"/>
              <a:cs typeface="Times New Roman" panose="02020603050405020304" pitchFamily="18" charset="0"/>
            </a:rPr>
            <a:t>интерпретативная</a:t>
          </a:r>
        </a:p>
      </dgm:t>
    </dgm:pt>
    <dgm:pt modelId="{E9F7B15F-531C-4816-9252-00F70FD5C353}" type="parTrans" cxnId="{82003CC4-CA40-410E-8F01-6DB12FB2A2E8}">
      <dgm:prSet/>
      <dgm:spPr/>
      <dgm:t>
        <a:bodyPr/>
        <a:lstStyle/>
        <a:p>
          <a:endParaRPr lang="ru-RU"/>
        </a:p>
      </dgm:t>
    </dgm:pt>
    <dgm:pt modelId="{5A6C30E5-27DF-4CB5-9E5E-BF3203A851B2}" type="sibTrans" cxnId="{82003CC4-CA40-410E-8F01-6DB12FB2A2E8}">
      <dgm:prSet/>
      <dgm:spPr/>
      <dgm:t>
        <a:bodyPr/>
        <a:lstStyle/>
        <a:p>
          <a:endParaRPr lang="ru-RU"/>
        </a:p>
      </dgm:t>
    </dgm:pt>
    <dgm:pt modelId="{D1624CE5-DA8C-4870-8B58-53DBAB17D815}">
      <dgm:prSet phldrT="[Текст]" custT="1"/>
      <dgm:spPr/>
      <dgm:t>
        <a:bodyPr/>
        <a:lstStyle/>
        <a:p>
          <a:r>
            <a:rPr lang="ru-RU" sz="1200" b="0" i="0">
              <a:latin typeface="Times New Roman" panose="02020603050405020304" pitchFamily="18" charset="0"/>
              <a:cs typeface="Times New Roman" panose="02020603050405020304" pitchFamily="18" charset="0"/>
            </a:rPr>
            <a:t>экспрессивная</a:t>
          </a:r>
        </a:p>
      </dgm:t>
    </dgm:pt>
    <dgm:pt modelId="{F3D8EC9E-1162-435C-A0E4-E21BACE26547}" type="parTrans" cxnId="{741D02DF-13C2-4151-85DA-ECD9A9F6FEB7}">
      <dgm:prSet/>
      <dgm:spPr/>
      <dgm:t>
        <a:bodyPr/>
        <a:lstStyle/>
        <a:p>
          <a:endParaRPr lang="ru-RU"/>
        </a:p>
      </dgm:t>
    </dgm:pt>
    <dgm:pt modelId="{B21C5302-D7B6-4730-81DD-1DE4572801EF}" type="sibTrans" cxnId="{741D02DF-13C2-4151-85DA-ECD9A9F6FEB7}">
      <dgm:prSet/>
      <dgm:spPr/>
      <dgm:t>
        <a:bodyPr/>
        <a:lstStyle/>
        <a:p>
          <a:endParaRPr lang="ru-RU"/>
        </a:p>
      </dgm:t>
    </dgm:pt>
    <dgm:pt modelId="{7CBC2D08-D603-4F3F-94A6-0D74C11BB85A}">
      <dgm:prSet phldrT="[Текст]" custT="1"/>
      <dgm:spPr/>
      <dgm:t>
        <a:bodyPr/>
        <a:lstStyle/>
        <a:p>
          <a:r>
            <a:rPr lang="ru-RU" sz="1200" b="0" i="0">
              <a:latin typeface="Times New Roman" panose="02020603050405020304" pitchFamily="18" charset="0"/>
              <a:cs typeface="Times New Roman" panose="02020603050405020304" pitchFamily="18" charset="0"/>
            </a:rPr>
            <a:t>иформационная</a:t>
          </a:r>
        </a:p>
      </dgm:t>
    </dgm:pt>
    <dgm:pt modelId="{250EAC57-9418-4056-8D3D-099C06BA944B}" type="parTrans" cxnId="{35CF5F74-8CF2-469F-B99F-57B4E32F88FF}">
      <dgm:prSet/>
      <dgm:spPr/>
      <dgm:t>
        <a:bodyPr/>
        <a:lstStyle/>
        <a:p>
          <a:endParaRPr lang="ru-RU"/>
        </a:p>
      </dgm:t>
    </dgm:pt>
    <dgm:pt modelId="{AC886EC6-6F44-4724-B2D3-1A1FB9EFA841}" type="sibTrans" cxnId="{35CF5F74-8CF2-469F-B99F-57B4E32F88FF}">
      <dgm:prSet/>
      <dgm:spPr/>
      <dgm:t>
        <a:bodyPr/>
        <a:lstStyle/>
        <a:p>
          <a:endParaRPr lang="ru-RU"/>
        </a:p>
      </dgm:t>
    </dgm:pt>
    <dgm:pt modelId="{A8497F4E-67E7-4027-B7D0-3552548ADB8E}">
      <dgm:prSet custT="1"/>
      <dgm:spPr/>
      <dgm:t>
        <a:bodyPr/>
        <a:lstStyle/>
        <a:p>
          <a:r>
            <a:rPr lang="ru-RU" sz="1200" b="0" i="0">
              <a:latin typeface="Times New Roman" panose="02020603050405020304" pitchFamily="18" charset="0"/>
              <a:cs typeface="Times New Roman" panose="02020603050405020304" pitchFamily="18" charset="0"/>
            </a:rPr>
            <a:t>прогматическая</a:t>
          </a:r>
        </a:p>
      </dgm:t>
    </dgm:pt>
    <dgm:pt modelId="{2531EF6A-F563-4D94-A2C0-8F9A1E1C63A3}" type="parTrans" cxnId="{CE04294C-3B9C-4652-B51E-9377413B7A99}">
      <dgm:prSet/>
      <dgm:spPr/>
      <dgm:t>
        <a:bodyPr/>
        <a:lstStyle/>
        <a:p>
          <a:endParaRPr lang="ru-RU"/>
        </a:p>
      </dgm:t>
    </dgm:pt>
    <dgm:pt modelId="{2166AEE0-851E-468A-8522-8BE6F48EE289}" type="sibTrans" cxnId="{CE04294C-3B9C-4652-B51E-9377413B7A99}">
      <dgm:prSet/>
      <dgm:spPr/>
      <dgm:t>
        <a:bodyPr/>
        <a:lstStyle/>
        <a:p>
          <a:endParaRPr lang="ru-RU"/>
        </a:p>
      </dgm:t>
    </dgm:pt>
    <dgm:pt modelId="{2E831492-2590-4122-82D9-1EC39A70962C}" type="pres">
      <dgm:prSet presAssocID="{368ACCC5-4EF2-44FC-ABFD-39C48C5E4C17}" presName="compositeShape" presStyleCnt="0">
        <dgm:presLayoutVars>
          <dgm:chMax val="7"/>
          <dgm:dir/>
          <dgm:resizeHandles val="exact"/>
        </dgm:presLayoutVars>
      </dgm:prSet>
      <dgm:spPr/>
      <dgm:t>
        <a:bodyPr/>
        <a:lstStyle/>
        <a:p>
          <a:endParaRPr lang="ru-RU"/>
        </a:p>
      </dgm:t>
    </dgm:pt>
    <dgm:pt modelId="{BAAA9DA0-2C40-4A9C-869A-2C451D5221A9}" type="pres">
      <dgm:prSet presAssocID="{368ACCC5-4EF2-44FC-ABFD-39C48C5E4C17}" presName="wedge1" presStyleLbl="node1" presStyleIdx="0" presStyleCnt="5"/>
      <dgm:spPr/>
      <dgm:t>
        <a:bodyPr/>
        <a:lstStyle/>
        <a:p>
          <a:endParaRPr lang="ru-RU"/>
        </a:p>
      </dgm:t>
    </dgm:pt>
    <dgm:pt modelId="{68116928-8BF2-44BF-9572-0C4DDB2938B7}" type="pres">
      <dgm:prSet presAssocID="{368ACCC5-4EF2-44FC-ABFD-39C48C5E4C17}" presName="dummy1a" presStyleCnt="0"/>
      <dgm:spPr/>
    </dgm:pt>
    <dgm:pt modelId="{1A5822BC-8BCC-4BB0-B13D-DD998965AEE6}" type="pres">
      <dgm:prSet presAssocID="{368ACCC5-4EF2-44FC-ABFD-39C48C5E4C17}" presName="dummy1b" presStyleCnt="0"/>
      <dgm:spPr/>
    </dgm:pt>
    <dgm:pt modelId="{E84B55FE-9F27-4F78-AFEC-6CBD31101BF2}" type="pres">
      <dgm:prSet presAssocID="{368ACCC5-4EF2-44FC-ABFD-39C48C5E4C17}" presName="wedge1Tx" presStyleLbl="node1" presStyleIdx="0" presStyleCnt="5">
        <dgm:presLayoutVars>
          <dgm:chMax val="0"/>
          <dgm:chPref val="0"/>
          <dgm:bulletEnabled val="1"/>
        </dgm:presLayoutVars>
      </dgm:prSet>
      <dgm:spPr/>
      <dgm:t>
        <a:bodyPr/>
        <a:lstStyle/>
        <a:p>
          <a:endParaRPr lang="ru-RU"/>
        </a:p>
      </dgm:t>
    </dgm:pt>
    <dgm:pt modelId="{2D5C76E1-859A-4A3F-B66E-3E512FB87156}" type="pres">
      <dgm:prSet presAssocID="{368ACCC5-4EF2-44FC-ABFD-39C48C5E4C17}" presName="wedge2" presStyleLbl="node1" presStyleIdx="1" presStyleCnt="5"/>
      <dgm:spPr/>
      <dgm:t>
        <a:bodyPr/>
        <a:lstStyle/>
        <a:p>
          <a:endParaRPr lang="ru-RU"/>
        </a:p>
      </dgm:t>
    </dgm:pt>
    <dgm:pt modelId="{6B4DF96A-4996-4CD9-BFD0-908BE9C4FD34}" type="pres">
      <dgm:prSet presAssocID="{368ACCC5-4EF2-44FC-ABFD-39C48C5E4C17}" presName="dummy2a" presStyleCnt="0"/>
      <dgm:spPr/>
    </dgm:pt>
    <dgm:pt modelId="{AEBEAC12-651E-46E8-82F5-D48BAEA4476E}" type="pres">
      <dgm:prSet presAssocID="{368ACCC5-4EF2-44FC-ABFD-39C48C5E4C17}" presName="dummy2b" presStyleCnt="0"/>
      <dgm:spPr/>
    </dgm:pt>
    <dgm:pt modelId="{9844B4B3-3521-4CFD-9182-D3A6F2470059}" type="pres">
      <dgm:prSet presAssocID="{368ACCC5-4EF2-44FC-ABFD-39C48C5E4C17}" presName="wedge2Tx" presStyleLbl="node1" presStyleIdx="1" presStyleCnt="5">
        <dgm:presLayoutVars>
          <dgm:chMax val="0"/>
          <dgm:chPref val="0"/>
          <dgm:bulletEnabled val="1"/>
        </dgm:presLayoutVars>
      </dgm:prSet>
      <dgm:spPr/>
      <dgm:t>
        <a:bodyPr/>
        <a:lstStyle/>
        <a:p>
          <a:endParaRPr lang="ru-RU"/>
        </a:p>
      </dgm:t>
    </dgm:pt>
    <dgm:pt modelId="{ED423A5B-3BA1-4956-A8DF-A996F3A07A03}" type="pres">
      <dgm:prSet presAssocID="{368ACCC5-4EF2-44FC-ABFD-39C48C5E4C17}" presName="wedge3" presStyleLbl="node1" presStyleIdx="2" presStyleCnt="5"/>
      <dgm:spPr/>
      <dgm:t>
        <a:bodyPr/>
        <a:lstStyle/>
        <a:p>
          <a:endParaRPr lang="ru-RU"/>
        </a:p>
      </dgm:t>
    </dgm:pt>
    <dgm:pt modelId="{B60BC303-9BD2-412E-A1A2-43B69066B222}" type="pres">
      <dgm:prSet presAssocID="{368ACCC5-4EF2-44FC-ABFD-39C48C5E4C17}" presName="dummy3a" presStyleCnt="0"/>
      <dgm:spPr/>
    </dgm:pt>
    <dgm:pt modelId="{D4B23BD9-2C92-404F-95D3-A2DB4B23AD49}" type="pres">
      <dgm:prSet presAssocID="{368ACCC5-4EF2-44FC-ABFD-39C48C5E4C17}" presName="dummy3b" presStyleCnt="0"/>
      <dgm:spPr/>
    </dgm:pt>
    <dgm:pt modelId="{0ABBA3E6-DE85-4205-B5E2-0CC334C7AA53}" type="pres">
      <dgm:prSet presAssocID="{368ACCC5-4EF2-44FC-ABFD-39C48C5E4C17}" presName="wedge3Tx" presStyleLbl="node1" presStyleIdx="2" presStyleCnt="5">
        <dgm:presLayoutVars>
          <dgm:chMax val="0"/>
          <dgm:chPref val="0"/>
          <dgm:bulletEnabled val="1"/>
        </dgm:presLayoutVars>
      </dgm:prSet>
      <dgm:spPr/>
      <dgm:t>
        <a:bodyPr/>
        <a:lstStyle/>
        <a:p>
          <a:endParaRPr lang="ru-RU"/>
        </a:p>
      </dgm:t>
    </dgm:pt>
    <dgm:pt modelId="{AB30D582-16F2-46C5-AA3D-67FD1B611E2F}" type="pres">
      <dgm:prSet presAssocID="{368ACCC5-4EF2-44FC-ABFD-39C48C5E4C17}" presName="wedge4" presStyleLbl="node1" presStyleIdx="3" presStyleCnt="5"/>
      <dgm:spPr/>
      <dgm:t>
        <a:bodyPr/>
        <a:lstStyle/>
        <a:p>
          <a:endParaRPr lang="ru-RU"/>
        </a:p>
      </dgm:t>
    </dgm:pt>
    <dgm:pt modelId="{437F935E-AF3A-40BF-84D2-5CCC89BF78F4}" type="pres">
      <dgm:prSet presAssocID="{368ACCC5-4EF2-44FC-ABFD-39C48C5E4C17}" presName="dummy4a" presStyleCnt="0"/>
      <dgm:spPr/>
    </dgm:pt>
    <dgm:pt modelId="{4A63E979-1925-41E1-B420-3A2E882CA8FB}" type="pres">
      <dgm:prSet presAssocID="{368ACCC5-4EF2-44FC-ABFD-39C48C5E4C17}" presName="dummy4b" presStyleCnt="0"/>
      <dgm:spPr/>
    </dgm:pt>
    <dgm:pt modelId="{DC1FBF1D-B6F6-499D-A54E-AEC410749301}" type="pres">
      <dgm:prSet presAssocID="{368ACCC5-4EF2-44FC-ABFD-39C48C5E4C17}" presName="wedge4Tx" presStyleLbl="node1" presStyleIdx="3" presStyleCnt="5">
        <dgm:presLayoutVars>
          <dgm:chMax val="0"/>
          <dgm:chPref val="0"/>
          <dgm:bulletEnabled val="1"/>
        </dgm:presLayoutVars>
      </dgm:prSet>
      <dgm:spPr/>
      <dgm:t>
        <a:bodyPr/>
        <a:lstStyle/>
        <a:p>
          <a:endParaRPr lang="ru-RU"/>
        </a:p>
      </dgm:t>
    </dgm:pt>
    <dgm:pt modelId="{2D062B91-8C92-44CB-9B8E-E86E12D75A86}" type="pres">
      <dgm:prSet presAssocID="{368ACCC5-4EF2-44FC-ABFD-39C48C5E4C17}" presName="wedge5" presStyleLbl="node1" presStyleIdx="4" presStyleCnt="5"/>
      <dgm:spPr/>
      <dgm:t>
        <a:bodyPr/>
        <a:lstStyle/>
        <a:p>
          <a:endParaRPr lang="ru-RU"/>
        </a:p>
      </dgm:t>
    </dgm:pt>
    <dgm:pt modelId="{8C2AD662-A67E-4618-AE41-A2B86848BE8A}" type="pres">
      <dgm:prSet presAssocID="{368ACCC5-4EF2-44FC-ABFD-39C48C5E4C17}" presName="dummy5a" presStyleCnt="0"/>
      <dgm:spPr/>
    </dgm:pt>
    <dgm:pt modelId="{334967FB-536A-41B3-8923-C0780A0F44C6}" type="pres">
      <dgm:prSet presAssocID="{368ACCC5-4EF2-44FC-ABFD-39C48C5E4C17}" presName="dummy5b" presStyleCnt="0"/>
      <dgm:spPr/>
    </dgm:pt>
    <dgm:pt modelId="{75AF9C3A-914D-4527-B246-931D7EE8C2AD}" type="pres">
      <dgm:prSet presAssocID="{368ACCC5-4EF2-44FC-ABFD-39C48C5E4C17}" presName="wedge5Tx" presStyleLbl="node1" presStyleIdx="4" presStyleCnt="5">
        <dgm:presLayoutVars>
          <dgm:chMax val="0"/>
          <dgm:chPref val="0"/>
          <dgm:bulletEnabled val="1"/>
        </dgm:presLayoutVars>
      </dgm:prSet>
      <dgm:spPr/>
      <dgm:t>
        <a:bodyPr/>
        <a:lstStyle/>
        <a:p>
          <a:endParaRPr lang="ru-RU"/>
        </a:p>
      </dgm:t>
    </dgm:pt>
    <dgm:pt modelId="{4CE56BED-7A49-4732-88D1-39073CB138AE}" type="pres">
      <dgm:prSet presAssocID="{38B31EFD-3C2B-4B6F-AA4E-C6E07F3EBD2F}" presName="arrowWedge1" presStyleLbl="fgSibTrans2D1" presStyleIdx="0" presStyleCnt="5"/>
      <dgm:spPr/>
    </dgm:pt>
    <dgm:pt modelId="{D3995936-8C4F-488A-A404-BDE93B91C918}" type="pres">
      <dgm:prSet presAssocID="{2166AEE0-851E-468A-8522-8BE6F48EE289}" presName="arrowWedge2" presStyleLbl="fgSibTrans2D1" presStyleIdx="1" presStyleCnt="5"/>
      <dgm:spPr/>
    </dgm:pt>
    <dgm:pt modelId="{528F8609-7BC5-43A6-AD8A-3BEBD01F662B}" type="pres">
      <dgm:prSet presAssocID="{5A6C30E5-27DF-4CB5-9E5E-BF3203A851B2}" presName="arrowWedge3" presStyleLbl="fgSibTrans2D1" presStyleIdx="2" presStyleCnt="5"/>
      <dgm:spPr/>
    </dgm:pt>
    <dgm:pt modelId="{251AC90D-32EE-4EAB-8B01-6C034EE20E86}" type="pres">
      <dgm:prSet presAssocID="{B21C5302-D7B6-4730-81DD-1DE4572801EF}" presName="arrowWedge4" presStyleLbl="fgSibTrans2D1" presStyleIdx="3" presStyleCnt="5"/>
      <dgm:spPr/>
    </dgm:pt>
    <dgm:pt modelId="{441DD598-459D-4E79-BA1B-E8D4A48DD177}" type="pres">
      <dgm:prSet presAssocID="{AC886EC6-6F44-4724-B2D3-1A1FB9EFA841}" presName="arrowWedge5" presStyleLbl="fgSibTrans2D1" presStyleIdx="4" presStyleCnt="5"/>
      <dgm:spPr/>
    </dgm:pt>
  </dgm:ptLst>
  <dgm:cxnLst>
    <dgm:cxn modelId="{A714BDAE-E89C-4ED5-A527-A8FAA3EB5324}" type="presOf" srcId="{A8497F4E-67E7-4027-B7D0-3552548ADB8E}" destId="{9844B4B3-3521-4CFD-9182-D3A6F2470059}" srcOrd="1" destOrd="0" presId="urn:microsoft.com/office/officeart/2005/8/layout/cycle8"/>
    <dgm:cxn modelId="{AD9442EF-A420-4B58-9D76-A25756C7DB59}" type="presOf" srcId="{A8497F4E-67E7-4027-B7D0-3552548ADB8E}" destId="{2D5C76E1-859A-4A3F-B66E-3E512FB87156}" srcOrd="0" destOrd="0" presId="urn:microsoft.com/office/officeart/2005/8/layout/cycle8"/>
    <dgm:cxn modelId="{741D02DF-13C2-4151-85DA-ECD9A9F6FEB7}" srcId="{368ACCC5-4EF2-44FC-ABFD-39C48C5E4C17}" destId="{D1624CE5-DA8C-4870-8B58-53DBAB17D815}" srcOrd="3" destOrd="0" parTransId="{F3D8EC9E-1162-435C-A0E4-E21BACE26547}" sibTransId="{B21C5302-D7B6-4730-81DD-1DE4572801EF}"/>
    <dgm:cxn modelId="{EB9DDBF2-6BF7-4D64-804D-A2F80E9A0DA5}" type="presOf" srcId="{D1624CE5-DA8C-4870-8B58-53DBAB17D815}" destId="{AB30D582-16F2-46C5-AA3D-67FD1B611E2F}" srcOrd="0" destOrd="0" presId="urn:microsoft.com/office/officeart/2005/8/layout/cycle8"/>
    <dgm:cxn modelId="{CEF1512F-65BE-42B6-834F-3BDCD070C106}" type="presOf" srcId="{D1624CE5-DA8C-4870-8B58-53DBAB17D815}" destId="{DC1FBF1D-B6F6-499D-A54E-AEC410749301}" srcOrd="1" destOrd="0" presId="urn:microsoft.com/office/officeart/2005/8/layout/cycle8"/>
    <dgm:cxn modelId="{65D69DC8-1A8C-49E7-AD76-16C2E53F31D0}" type="presOf" srcId="{368ACCC5-4EF2-44FC-ABFD-39C48C5E4C17}" destId="{2E831492-2590-4122-82D9-1EC39A70962C}" srcOrd="0" destOrd="0" presId="urn:microsoft.com/office/officeart/2005/8/layout/cycle8"/>
    <dgm:cxn modelId="{6EFE30EE-A977-427C-BFDD-DED67A540801}" type="presOf" srcId="{C05F6A4D-3FBF-4678-AD21-FDAAFF40EB20}" destId="{ED423A5B-3BA1-4956-A8DF-A996F3A07A03}" srcOrd="0" destOrd="0" presId="urn:microsoft.com/office/officeart/2005/8/layout/cycle8"/>
    <dgm:cxn modelId="{E8541550-71E0-4253-8879-BC9BB9D0F2E3}" type="presOf" srcId="{7CBC2D08-D603-4F3F-94A6-0D74C11BB85A}" destId="{75AF9C3A-914D-4527-B246-931D7EE8C2AD}" srcOrd="1" destOrd="0" presId="urn:microsoft.com/office/officeart/2005/8/layout/cycle8"/>
    <dgm:cxn modelId="{7192BDA3-C695-4E99-B2E9-3B74711EF3B4}" type="presOf" srcId="{12A43828-0065-4A14-97DE-CA9EB6BD36A9}" destId="{E84B55FE-9F27-4F78-AFEC-6CBD31101BF2}" srcOrd="1" destOrd="0" presId="urn:microsoft.com/office/officeart/2005/8/layout/cycle8"/>
    <dgm:cxn modelId="{82003CC4-CA40-410E-8F01-6DB12FB2A2E8}" srcId="{368ACCC5-4EF2-44FC-ABFD-39C48C5E4C17}" destId="{C05F6A4D-3FBF-4678-AD21-FDAAFF40EB20}" srcOrd="2" destOrd="0" parTransId="{E9F7B15F-531C-4816-9252-00F70FD5C353}" sibTransId="{5A6C30E5-27DF-4CB5-9E5E-BF3203A851B2}"/>
    <dgm:cxn modelId="{96556309-B687-4F75-A22B-1B9A2B957C87}" type="presOf" srcId="{7CBC2D08-D603-4F3F-94A6-0D74C11BB85A}" destId="{2D062B91-8C92-44CB-9B8E-E86E12D75A86}" srcOrd="0" destOrd="0" presId="urn:microsoft.com/office/officeart/2005/8/layout/cycle8"/>
    <dgm:cxn modelId="{C7929E69-1D96-4F6F-BEE3-E91DD6D95D9F}" type="presOf" srcId="{12A43828-0065-4A14-97DE-CA9EB6BD36A9}" destId="{BAAA9DA0-2C40-4A9C-869A-2C451D5221A9}" srcOrd="0" destOrd="0" presId="urn:microsoft.com/office/officeart/2005/8/layout/cycle8"/>
    <dgm:cxn modelId="{35CF5F74-8CF2-469F-B99F-57B4E32F88FF}" srcId="{368ACCC5-4EF2-44FC-ABFD-39C48C5E4C17}" destId="{7CBC2D08-D603-4F3F-94A6-0D74C11BB85A}" srcOrd="4" destOrd="0" parTransId="{250EAC57-9418-4056-8D3D-099C06BA944B}" sibTransId="{AC886EC6-6F44-4724-B2D3-1A1FB9EFA841}"/>
    <dgm:cxn modelId="{2D3108D8-A5C1-4447-84C5-24E5104A3CA3}" type="presOf" srcId="{C05F6A4D-3FBF-4678-AD21-FDAAFF40EB20}" destId="{0ABBA3E6-DE85-4205-B5E2-0CC334C7AA53}" srcOrd="1" destOrd="0" presId="urn:microsoft.com/office/officeart/2005/8/layout/cycle8"/>
    <dgm:cxn modelId="{2ABBAD65-9E4C-42BE-8114-7A0DD7E4C145}" srcId="{368ACCC5-4EF2-44FC-ABFD-39C48C5E4C17}" destId="{12A43828-0065-4A14-97DE-CA9EB6BD36A9}" srcOrd="0" destOrd="0" parTransId="{F61F9BA8-6F12-430C-8D21-61586E93AE64}" sibTransId="{38B31EFD-3C2B-4B6F-AA4E-C6E07F3EBD2F}"/>
    <dgm:cxn modelId="{CE04294C-3B9C-4652-B51E-9377413B7A99}" srcId="{368ACCC5-4EF2-44FC-ABFD-39C48C5E4C17}" destId="{A8497F4E-67E7-4027-B7D0-3552548ADB8E}" srcOrd="1" destOrd="0" parTransId="{2531EF6A-F563-4D94-A2C0-8F9A1E1C63A3}" sibTransId="{2166AEE0-851E-468A-8522-8BE6F48EE289}"/>
    <dgm:cxn modelId="{ADD9C7F6-8634-4AD1-8919-48BE32DE127A}" type="presParOf" srcId="{2E831492-2590-4122-82D9-1EC39A70962C}" destId="{BAAA9DA0-2C40-4A9C-869A-2C451D5221A9}" srcOrd="0" destOrd="0" presId="urn:microsoft.com/office/officeart/2005/8/layout/cycle8"/>
    <dgm:cxn modelId="{B6923B09-CA8F-4C73-8F2C-1B0349F17CC8}" type="presParOf" srcId="{2E831492-2590-4122-82D9-1EC39A70962C}" destId="{68116928-8BF2-44BF-9572-0C4DDB2938B7}" srcOrd="1" destOrd="0" presId="urn:microsoft.com/office/officeart/2005/8/layout/cycle8"/>
    <dgm:cxn modelId="{55DC278E-27CC-4783-9609-B4B141C62C0F}" type="presParOf" srcId="{2E831492-2590-4122-82D9-1EC39A70962C}" destId="{1A5822BC-8BCC-4BB0-B13D-DD998965AEE6}" srcOrd="2" destOrd="0" presId="urn:microsoft.com/office/officeart/2005/8/layout/cycle8"/>
    <dgm:cxn modelId="{CB20D207-5A59-4204-BB8B-5C4946AC4DEC}" type="presParOf" srcId="{2E831492-2590-4122-82D9-1EC39A70962C}" destId="{E84B55FE-9F27-4F78-AFEC-6CBD31101BF2}" srcOrd="3" destOrd="0" presId="urn:microsoft.com/office/officeart/2005/8/layout/cycle8"/>
    <dgm:cxn modelId="{42D473B0-3B26-4164-B349-6059C25EA095}" type="presParOf" srcId="{2E831492-2590-4122-82D9-1EC39A70962C}" destId="{2D5C76E1-859A-4A3F-B66E-3E512FB87156}" srcOrd="4" destOrd="0" presId="urn:microsoft.com/office/officeart/2005/8/layout/cycle8"/>
    <dgm:cxn modelId="{EC58E813-81AF-481C-B4A6-617DFAD5231F}" type="presParOf" srcId="{2E831492-2590-4122-82D9-1EC39A70962C}" destId="{6B4DF96A-4996-4CD9-BFD0-908BE9C4FD34}" srcOrd="5" destOrd="0" presId="urn:microsoft.com/office/officeart/2005/8/layout/cycle8"/>
    <dgm:cxn modelId="{14A09AE0-05E0-42F6-9BF6-5579036C2E7E}" type="presParOf" srcId="{2E831492-2590-4122-82D9-1EC39A70962C}" destId="{AEBEAC12-651E-46E8-82F5-D48BAEA4476E}" srcOrd="6" destOrd="0" presId="urn:microsoft.com/office/officeart/2005/8/layout/cycle8"/>
    <dgm:cxn modelId="{8530619D-9537-4A27-AC9B-720271F0DB9F}" type="presParOf" srcId="{2E831492-2590-4122-82D9-1EC39A70962C}" destId="{9844B4B3-3521-4CFD-9182-D3A6F2470059}" srcOrd="7" destOrd="0" presId="urn:microsoft.com/office/officeart/2005/8/layout/cycle8"/>
    <dgm:cxn modelId="{FFBA6370-C14A-4627-9E9D-C249DB96AA6A}" type="presParOf" srcId="{2E831492-2590-4122-82D9-1EC39A70962C}" destId="{ED423A5B-3BA1-4956-A8DF-A996F3A07A03}" srcOrd="8" destOrd="0" presId="urn:microsoft.com/office/officeart/2005/8/layout/cycle8"/>
    <dgm:cxn modelId="{296F6662-BFE0-4711-B8D2-B92841623AC7}" type="presParOf" srcId="{2E831492-2590-4122-82D9-1EC39A70962C}" destId="{B60BC303-9BD2-412E-A1A2-43B69066B222}" srcOrd="9" destOrd="0" presId="urn:microsoft.com/office/officeart/2005/8/layout/cycle8"/>
    <dgm:cxn modelId="{B139ACCE-5251-42F6-ADBF-42C1ECE47461}" type="presParOf" srcId="{2E831492-2590-4122-82D9-1EC39A70962C}" destId="{D4B23BD9-2C92-404F-95D3-A2DB4B23AD49}" srcOrd="10" destOrd="0" presId="urn:microsoft.com/office/officeart/2005/8/layout/cycle8"/>
    <dgm:cxn modelId="{6C5F3B46-74A4-46D1-92DD-3B9D13292CBD}" type="presParOf" srcId="{2E831492-2590-4122-82D9-1EC39A70962C}" destId="{0ABBA3E6-DE85-4205-B5E2-0CC334C7AA53}" srcOrd="11" destOrd="0" presId="urn:microsoft.com/office/officeart/2005/8/layout/cycle8"/>
    <dgm:cxn modelId="{B6B8ECB7-1DCD-480D-AA5C-C8E0665CC037}" type="presParOf" srcId="{2E831492-2590-4122-82D9-1EC39A70962C}" destId="{AB30D582-16F2-46C5-AA3D-67FD1B611E2F}" srcOrd="12" destOrd="0" presId="urn:microsoft.com/office/officeart/2005/8/layout/cycle8"/>
    <dgm:cxn modelId="{F42D40AA-A569-4932-8AEE-63999E018EE6}" type="presParOf" srcId="{2E831492-2590-4122-82D9-1EC39A70962C}" destId="{437F935E-AF3A-40BF-84D2-5CCC89BF78F4}" srcOrd="13" destOrd="0" presId="urn:microsoft.com/office/officeart/2005/8/layout/cycle8"/>
    <dgm:cxn modelId="{6FBCFA4B-03C2-4110-9E7F-6A1D2D296602}" type="presParOf" srcId="{2E831492-2590-4122-82D9-1EC39A70962C}" destId="{4A63E979-1925-41E1-B420-3A2E882CA8FB}" srcOrd="14" destOrd="0" presId="urn:microsoft.com/office/officeart/2005/8/layout/cycle8"/>
    <dgm:cxn modelId="{E494F335-F220-48AD-9925-0D78AE1E74A0}" type="presParOf" srcId="{2E831492-2590-4122-82D9-1EC39A70962C}" destId="{DC1FBF1D-B6F6-499D-A54E-AEC410749301}" srcOrd="15" destOrd="0" presId="urn:microsoft.com/office/officeart/2005/8/layout/cycle8"/>
    <dgm:cxn modelId="{89BA575D-B8E5-4310-9010-24841EC853EB}" type="presParOf" srcId="{2E831492-2590-4122-82D9-1EC39A70962C}" destId="{2D062B91-8C92-44CB-9B8E-E86E12D75A86}" srcOrd="16" destOrd="0" presId="urn:microsoft.com/office/officeart/2005/8/layout/cycle8"/>
    <dgm:cxn modelId="{7AADFAF9-DA50-4C90-9418-EA2493D339F7}" type="presParOf" srcId="{2E831492-2590-4122-82D9-1EC39A70962C}" destId="{8C2AD662-A67E-4618-AE41-A2B86848BE8A}" srcOrd="17" destOrd="0" presId="urn:microsoft.com/office/officeart/2005/8/layout/cycle8"/>
    <dgm:cxn modelId="{B715C3D1-781C-4BB0-84E2-6404CFB4C1ED}" type="presParOf" srcId="{2E831492-2590-4122-82D9-1EC39A70962C}" destId="{334967FB-536A-41B3-8923-C0780A0F44C6}" srcOrd="18" destOrd="0" presId="urn:microsoft.com/office/officeart/2005/8/layout/cycle8"/>
    <dgm:cxn modelId="{2E31D76E-61AB-4FE5-A94F-4484BAB42ADE}" type="presParOf" srcId="{2E831492-2590-4122-82D9-1EC39A70962C}" destId="{75AF9C3A-914D-4527-B246-931D7EE8C2AD}" srcOrd="19" destOrd="0" presId="urn:microsoft.com/office/officeart/2005/8/layout/cycle8"/>
    <dgm:cxn modelId="{4BE42BDB-A864-42EB-8284-8140DB4E07C8}" type="presParOf" srcId="{2E831492-2590-4122-82D9-1EC39A70962C}" destId="{4CE56BED-7A49-4732-88D1-39073CB138AE}" srcOrd="20" destOrd="0" presId="urn:microsoft.com/office/officeart/2005/8/layout/cycle8"/>
    <dgm:cxn modelId="{36DD602A-88E0-41B4-BA25-2DC7A15961DD}" type="presParOf" srcId="{2E831492-2590-4122-82D9-1EC39A70962C}" destId="{D3995936-8C4F-488A-A404-BDE93B91C918}" srcOrd="21" destOrd="0" presId="urn:microsoft.com/office/officeart/2005/8/layout/cycle8"/>
    <dgm:cxn modelId="{680D3B07-EDB6-4761-B593-36E6D311DECF}" type="presParOf" srcId="{2E831492-2590-4122-82D9-1EC39A70962C}" destId="{528F8609-7BC5-43A6-AD8A-3BEBD01F662B}" srcOrd="22" destOrd="0" presId="urn:microsoft.com/office/officeart/2005/8/layout/cycle8"/>
    <dgm:cxn modelId="{0920128F-BA32-4221-84D0-22D5F9162C5A}" type="presParOf" srcId="{2E831492-2590-4122-82D9-1EC39A70962C}" destId="{251AC90D-32EE-4EAB-8B01-6C034EE20E86}" srcOrd="23" destOrd="0" presId="urn:microsoft.com/office/officeart/2005/8/layout/cycle8"/>
    <dgm:cxn modelId="{BBA56A1C-14FF-4970-BD11-B7B92F511100}" type="presParOf" srcId="{2E831492-2590-4122-82D9-1EC39A70962C}" destId="{441DD598-459D-4E79-BA1B-E8D4A48DD177}" srcOrd="24" destOrd="0" presId="urn:microsoft.com/office/officeart/2005/8/layout/cycle8"/>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AA9DA0-2C40-4A9C-869A-2C451D5221A9}">
      <dsp:nvSpPr>
        <dsp:cNvPr id="0" name=""/>
        <dsp:cNvSpPr/>
      </dsp:nvSpPr>
      <dsp:spPr>
        <a:xfrm>
          <a:off x="1371608" y="168487"/>
          <a:ext cx="2286425" cy="2286425"/>
        </a:xfrm>
        <a:prstGeom prst="pie">
          <a:avLst>
            <a:gd name="adj1" fmla="val 16200000"/>
            <a:gd name="adj2" fmla="val 2052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0" i="0" kern="1200">
              <a:latin typeface="Times New Roman" panose="02020603050405020304" pitchFamily="18" charset="0"/>
              <a:cs typeface="Times New Roman" panose="02020603050405020304" pitchFamily="18" charset="0"/>
            </a:rPr>
            <a:t>социальнаяя</a:t>
          </a:r>
        </a:p>
      </dsp:txBody>
      <dsp:txXfrm>
        <a:off x="2564360" y="552824"/>
        <a:ext cx="734922" cy="489948"/>
      </dsp:txXfrm>
    </dsp:sp>
    <dsp:sp modelId="{2D5C76E1-859A-4A3F-B66E-3E512FB87156}">
      <dsp:nvSpPr>
        <dsp:cNvPr id="0" name=""/>
        <dsp:cNvSpPr/>
      </dsp:nvSpPr>
      <dsp:spPr>
        <a:xfrm>
          <a:off x="1391206" y="229459"/>
          <a:ext cx="2286425" cy="2286425"/>
        </a:xfrm>
        <a:prstGeom prst="pie">
          <a:avLst>
            <a:gd name="adj1" fmla="val 20520000"/>
            <a:gd name="adj2" fmla="val 324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0" i="0" kern="1200">
              <a:latin typeface="Times New Roman" panose="02020603050405020304" pitchFamily="18" charset="0"/>
              <a:cs typeface="Times New Roman" panose="02020603050405020304" pitchFamily="18" charset="0"/>
            </a:rPr>
            <a:t>прогматическая</a:t>
          </a:r>
        </a:p>
      </dsp:txBody>
      <dsp:txXfrm>
        <a:off x="2863773" y="1274137"/>
        <a:ext cx="680483" cy="544387"/>
      </dsp:txXfrm>
    </dsp:sp>
    <dsp:sp modelId="{ED423A5B-3BA1-4956-A8DF-A996F3A07A03}">
      <dsp:nvSpPr>
        <dsp:cNvPr id="0" name=""/>
        <dsp:cNvSpPr/>
      </dsp:nvSpPr>
      <dsp:spPr>
        <a:xfrm>
          <a:off x="1339489" y="267021"/>
          <a:ext cx="2286425" cy="2286425"/>
        </a:xfrm>
        <a:prstGeom prst="pie">
          <a:avLst>
            <a:gd name="adj1" fmla="val 3240000"/>
            <a:gd name="adj2" fmla="val 756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0" i="0" kern="1200">
              <a:latin typeface="Times New Roman" panose="02020603050405020304" pitchFamily="18" charset="0"/>
              <a:cs typeface="Times New Roman" panose="02020603050405020304" pitchFamily="18" charset="0"/>
            </a:rPr>
            <a:t>интерпретативная</a:t>
          </a:r>
        </a:p>
      </dsp:txBody>
      <dsp:txXfrm>
        <a:off x="2156070" y="1872963"/>
        <a:ext cx="653264" cy="598825"/>
      </dsp:txXfrm>
    </dsp:sp>
    <dsp:sp modelId="{AB30D582-16F2-46C5-AA3D-67FD1B611E2F}">
      <dsp:nvSpPr>
        <dsp:cNvPr id="0" name=""/>
        <dsp:cNvSpPr/>
      </dsp:nvSpPr>
      <dsp:spPr>
        <a:xfrm>
          <a:off x="1287773" y="229459"/>
          <a:ext cx="2286425" cy="2286425"/>
        </a:xfrm>
        <a:prstGeom prst="pie">
          <a:avLst>
            <a:gd name="adj1" fmla="val 7560000"/>
            <a:gd name="adj2" fmla="val 1188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0" i="0" kern="1200">
              <a:latin typeface="Times New Roman" panose="02020603050405020304" pitchFamily="18" charset="0"/>
              <a:cs typeface="Times New Roman" panose="02020603050405020304" pitchFamily="18" charset="0"/>
            </a:rPr>
            <a:t>экспрессивная</a:t>
          </a:r>
        </a:p>
      </dsp:txBody>
      <dsp:txXfrm>
        <a:off x="1421147" y="1274137"/>
        <a:ext cx="680483" cy="544387"/>
      </dsp:txXfrm>
    </dsp:sp>
    <dsp:sp modelId="{2D062B91-8C92-44CB-9B8E-E86E12D75A86}">
      <dsp:nvSpPr>
        <dsp:cNvPr id="0" name=""/>
        <dsp:cNvSpPr/>
      </dsp:nvSpPr>
      <dsp:spPr>
        <a:xfrm>
          <a:off x="1307370" y="168487"/>
          <a:ext cx="2286425" cy="2286425"/>
        </a:xfrm>
        <a:prstGeom prst="pie">
          <a:avLst>
            <a:gd name="adj1" fmla="val 11880000"/>
            <a:gd name="adj2" fmla="val 1620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0" i="0" kern="1200">
              <a:latin typeface="Times New Roman" panose="02020603050405020304" pitchFamily="18" charset="0"/>
              <a:cs typeface="Times New Roman" panose="02020603050405020304" pitchFamily="18" charset="0"/>
            </a:rPr>
            <a:t>иформационная</a:t>
          </a:r>
        </a:p>
      </dsp:txBody>
      <dsp:txXfrm>
        <a:off x="1666121" y="552824"/>
        <a:ext cx="734922" cy="489948"/>
      </dsp:txXfrm>
    </dsp:sp>
    <dsp:sp modelId="{4CE56BED-7A49-4732-88D1-39073CB138AE}">
      <dsp:nvSpPr>
        <dsp:cNvPr id="0" name=""/>
        <dsp:cNvSpPr/>
      </dsp:nvSpPr>
      <dsp:spPr>
        <a:xfrm>
          <a:off x="1229960" y="26947"/>
          <a:ext cx="2569506" cy="2569506"/>
        </a:xfrm>
        <a:prstGeom prst="circularArrow">
          <a:avLst>
            <a:gd name="adj1" fmla="val 5085"/>
            <a:gd name="adj2" fmla="val 327528"/>
            <a:gd name="adj3" fmla="val 20192361"/>
            <a:gd name="adj4" fmla="val 16200324"/>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3995936-8C4F-488A-A404-BDE93B91C918}">
      <dsp:nvSpPr>
        <dsp:cNvPr id="0" name=""/>
        <dsp:cNvSpPr/>
      </dsp:nvSpPr>
      <dsp:spPr>
        <a:xfrm>
          <a:off x="1249823" y="87898"/>
          <a:ext cx="2569506" cy="2569506"/>
        </a:xfrm>
        <a:prstGeom prst="circularArrow">
          <a:avLst>
            <a:gd name="adj1" fmla="val 5085"/>
            <a:gd name="adj2" fmla="val 327528"/>
            <a:gd name="adj3" fmla="val 2912753"/>
            <a:gd name="adj4" fmla="val 20519953"/>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28F8609-7BC5-43A6-AD8A-3BEBD01F662B}">
      <dsp:nvSpPr>
        <dsp:cNvPr id="0" name=""/>
        <dsp:cNvSpPr/>
      </dsp:nvSpPr>
      <dsp:spPr>
        <a:xfrm>
          <a:off x="1197949" y="125575"/>
          <a:ext cx="2569506" cy="2569506"/>
        </a:xfrm>
        <a:prstGeom prst="circularArrow">
          <a:avLst>
            <a:gd name="adj1" fmla="val 5085"/>
            <a:gd name="adj2" fmla="val 327528"/>
            <a:gd name="adj3" fmla="val 7232777"/>
            <a:gd name="adj4" fmla="val 3239695"/>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51AC90D-32EE-4EAB-8B01-6C034EE20E86}">
      <dsp:nvSpPr>
        <dsp:cNvPr id="0" name=""/>
        <dsp:cNvSpPr/>
      </dsp:nvSpPr>
      <dsp:spPr>
        <a:xfrm>
          <a:off x="1146074" y="87898"/>
          <a:ext cx="2569506" cy="2569506"/>
        </a:xfrm>
        <a:prstGeom prst="circularArrow">
          <a:avLst>
            <a:gd name="adj1" fmla="val 5085"/>
            <a:gd name="adj2" fmla="val 327528"/>
            <a:gd name="adj3" fmla="val 11552519"/>
            <a:gd name="adj4" fmla="val 7559718"/>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41DD598-459D-4E79-BA1B-E8D4A48DD177}">
      <dsp:nvSpPr>
        <dsp:cNvPr id="0" name=""/>
        <dsp:cNvSpPr/>
      </dsp:nvSpPr>
      <dsp:spPr>
        <a:xfrm>
          <a:off x="1165938" y="26947"/>
          <a:ext cx="2569506" cy="2569506"/>
        </a:xfrm>
        <a:prstGeom prst="circularArrow">
          <a:avLst>
            <a:gd name="adj1" fmla="val 5085"/>
            <a:gd name="adj2" fmla="val 327528"/>
            <a:gd name="adj3" fmla="val 15872148"/>
            <a:gd name="adj4" fmla="val 11880111"/>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02138-8A09-48D7-B786-D6BDE8716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88</Pages>
  <Words>18919</Words>
  <Characters>107841</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Евгения Шишкина</cp:lastModifiedBy>
  <cp:revision>19</cp:revision>
  <dcterms:created xsi:type="dcterms:W3CDTF">2022-05-11T08:44:00Z</dcterms:created>
  <dcterms:modified xsi:type="dcterms:W3CDTF">2022-05-13T08:11:00Z</dcterms:modified>
</cp:coreProperties>
</file>