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507A" w14:textId="77777777" w:rsidR="005C143F" w:rsidRDefault="005C143F" w:rsidP="005C143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14:paraId="1120EBD0" w14:textId="77777777" w:rsidR="00AD214F" w:rsidRDefault="005C143F" w:rsidP="005C143F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 квалификационной работе обучающегося 2 курса основной образовательной программы магистратуры СПбГУ ___________________</w:t>
      </w:r>
    </w:p>
    <w:p w14:paraId="515205F3" w14:textId="42A00D09" w:rsidR="005C143F" w:rsidRDefault="005C143F" w:rsidP="005C143F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по направлению 41.04.05 Международные отношения</w:t>
      </w:r>
    </w:p>
    <w:p w14:paraId="52BB2CDE" w14:textId="250F4CAB" w:rsidR="005C143F" w:rsidRDefault="00AD214F" w:rsidP="005C143F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lang w:eastAsia="ru-RU"/>
        </w:rPr>
      </w:pPr>
      <w:r>
        <w:rPr>
          <w:rFonts w:ascii="Times New Roman" w:hAnsi="Times New Roman"/>
          <w:b/>
          <w:i/>
          <w:sz w:val="24"/>
        </w:rPr>
        <w:t xml:space="preserve">Цай </w:t>
      </w:r>
      <w:proofErr w:type="spellStart"/>
      <w:r>
        <w:rPr>
          <w:rFonts w:ascii="Times New Roman" w:hAnsi="Times New Roman"/>
          <w:b/>
          <w:i/>
          <w:sz w:val="24"/>
        </w:rPr>
        <w:t>Хаодуна</w:t>
      </w:r>
      <w:proofErr w:type="spellEnd"/>
    </w:p>
    <w:p w14:paraId="71B52892" w14:textId="1D4963E0" w:rsidR="005C143F" w:rsidRPr="00AD214F" w:rsidRDefault="005C143F" w:rsidP="005C143F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тему: </w:t>
      </w:r>
      <w:r w:rsidR="00AD214F">
        <w:rPr>
          <w:rFonts w:ascii="Times New Roman" w:eastAsia="Times New Roman" w:hAnsi="Times New Roman"/>
          <w:b/>
          <w:lang w:eastAsia="ru-RU"/>
        </w:rPr>
        <w:t>Второе десятилетие БРИКС: современное состояние и перспективы</w:t>
      </w:r>
    </w:p>
    <w:p w14:paraId="4DE266C5" w14:textId="77777777" w:rsidR="005C143F" w:rsidRDefault="005C143F" w:rsidP="005C143F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 Оценка качества работы:</w:t>
      </w:r>
    </w:p>
    <w:tbl>
      <w:tblPr>
        <w:tblW w:w="103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2978"/>
        <w:gridCol w:w="3970"/>
      </w:tblGrid>
      <w:tr w:rsidR="005C143F" w14:paraId="08D1725C" w14:textId="77777777" w:rsidTr="002B1328">
        <w:trPr>
          <w:trHeight w:val="14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659E" w14:textId="77777777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14:paraId="28800DE8" w14:textId="77777777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36E7" w14:textId="77777777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14:paraId="1121150C" w14:textId="77777777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(коды проверяемых компетенций согласно учебному плану)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3657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14:paraId="23FE7E4D" w14:textId="77777777" w:rsidR="005C143F" w:rsidRDefault="005C143F" w:rsidP="007D045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, A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5.0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75400984" w14:textId="77777777" w:rsidR="005C143F" w:rsidRDefault="005C143F" w:rsidP="007D045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B (4.5)</w:t>
            </w:r>
          </w:p>
          <w:p w14:paraId="34B9F9FA" w14:textId="77777777" w:rsidR="005C143F" w:rsidRDefault="005C143F" w:rsidP="007D045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C (4.0)</w:t>
            </w:r>
          </w:p>
          <w:p w14:paraId="5DB7AA62" w14:textId="77777777" w:rsidR="005C143F" w:rsidRDefault="005C143F" w:rsidP="007D045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D (3.5)</w:t>
            </w:r>
          </w:p>
          <w:p w14:paraId="6A106524" w14:textId="77777777" w:rsidR="005C143F" w:rsidRDefault="005C143F" w:rsidP="007D045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E (3.0)</w:t>
            </w:r>
          </w:p>
          <w:p w14:paraId="1204F35E" w14:textId="77777777" w:rsidR="005C143F" w:rsidRDefault="005C143F" w:rsidP="007D045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unsatisfactory, F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0.0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8F00" w14:textId="77777777" w:rsidR="00F22895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Комментарии к оценке</w:t>
            </w:r>
          </w:p>
          <w:p w14:paraId="7E08D2D6" w14:textId="77777777" w:rsidR="00F22895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(обязательны для тех критериев, </w:t>
            </w:r>
          </w:p>
          <w:p w14:paraId="62F91618" w14:textId="2C5CC546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 которым есть замечания)</w:t>
            </w:r>
          </w:p>
        </w:tc>
      </w:tr>
      <w:tr w:rsidR="005C143F" w14:paraId="2BFB19DD" w14:textId="77777777" w:rsidTr="002B1328">
        <w:trPr>
          <w:trHeight w:val="6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EC84" w14:textId="77777777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6D86" w14:textId="77777777" w:rsidR="005C143F" w:rsidRDefault="005C1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B38AB42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(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ОПК-4, ПКА-5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D4C" w14:textId="0E83448B" w:rsidR="005C143F" w:rsidRDefault="00A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14F">
              <w:rPr>
                <w:rFonts w:ascii="Times New Roman" w:eastAsia="Times New Roman" w:hAnsi="Times New Roman"/>
                <w:lang w:eastAsia="ru-RU"/>
              </w:rPr>
              <w:t>отлично, A (5.0)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338" w14:textId="77777777" w:rsidR="005C143F" w:rsidRDefault="005C1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143F" w14:paraId="0BBD2760" w14:textId="77777777" w:rsidTr="002B1328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0A20" w14:textId="77777777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5B78" w14:textId="77777777" w:rsidR="005C143F" w:rsidRDefault="005C1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Научная новизна</w:t>
            </w:r>
          </w:p>
          <w:p w14:paraId="446AEF5F" w14:textId="77777777" w:rsidR="005C143F" w:rsidRDefault="005C1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lang w:eastAsia="ru-RU"/>
              </w:rPr>
              <w:t>(ОПК-4, ПКА-2, ПКА-3, ПКА-5, ПКА-6, ПКП-9)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F51D" w14:textId="6077C8DE" w:rsidR="005C143F" w:rsidRDefault="00C0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F41">
              <w:rPr>
                <w:rFonts w:ascii="Times New Roman" w:eastAsia="Times New Roman" w:hAnsi="Times New Roman"/>
                <w:lang w:eastAsia="ru-RU"/>
              </w:rPr>
              <w:t>хорошо, B (4.5)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5810" w14:textId="77777777" w:rsidR="00F22895" w:rsidRDefault="00F2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Элементы новизны </w:t>
            </w:r>
          </w:p>
          <w:p w14:paraId="76613F0F" w14:textId="23290D9F" w:rsidR="005C143F" w:rsidRDefault="00F2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прописаны расплывчато</w:t>
            </w:r>
          </w:p>
        </w:tc>
      </w:tr>
      <w:tr w:rsidR="005C143F" w14:paraId="61FCF464" w14:textId="77777777" w:rsidTr="002B1328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4A57" w14:textId="77777777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DBD8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14:paraId="63EAF191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lang w:eastAsia="ru-RU"/>
              </w:rPr>
              <w:t>(ОПК-4, ПКА-2, ПКА-5, ПКА-6, ПКА-10, ПКП-9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2A82" w14:textId="6F359141" w:rsidR="005C143F" w:rsidRDefault="00A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14F">
              <w:rPr>
                <w:rFonts w:ascii="Times New Roman" w:eastAsia="Times New Roman" w:hAnsi="Times New Roman"/>
                <w:lang w:eastAsia="ru-RU"/>
              </w:rPr>
              <w:t>отлично, A (5.0)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871B" w14:textId="77777777" w:rsidR="005C143F" w:rsidRDefault="005C1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143F" w14:paraId="1958F02F" w14:textId="77777777" w:rsidTr="002B1328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9B83" w14:textId="77777777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BBBE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14:paraId="21D948FC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(ПКА-2, ПКА-7, ПКП-4)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0AC" w14:textId="711791AA" w:rsidR="005C143F" w:rsidRDefault="00C0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F41">
              <w:rPr>
                <w:rFonts w:ascii="Times New Roman" w:eastAsia="Times New Roman" w:hAnsi="Times New Roman"/>
                <w:lang w:eastAsia="ru-RU"/>
              </w:rPr>
              <w:t>хорошо, B (4.5)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D574" w14:textId="77777777" w:rsidR="00F22895" w:rsidRDefault="00F2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Отсутствует критический </w:t>
            </w:r>
          </w:p>
          <w:p w14:paraId="300DB802" w14:textId="34F08408" w:rsidR="005C143F" w:rsidRDefault="00F2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анализ источников </w:t>
            </w:r>
          </w:p>
        </w:tc>
      </w:tr>
      <w:tr w:rsidR="005C143F" w14:paraId="721EA462" w14:textId="77777777" w:rsidTr="002B1328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EB2F" w14:textId="77777777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0EB6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Полнота и разнообразие списка использованной литературы</w:t>
            </w:r>
          </w:p>
          <w:p w14:paraId="00125581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ПКА-2, ПКА-7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33A" w14:textId="2ACC8DD6" w:rsidR="005C143F" w:rsidRDefault="00F2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895">
              <w:rPr>
                <w:rFonts w:ascii="Times New Roman" w:eastAsia="Times New Roman" w:hAnsi="Times New Roman"/>
                <w:lang w:eastAsia="ru-RU"/>
              </w:rPr>
              <w:t>хорошо, B (4.5)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4F2B" w14:textId="77777777" w:rsidR="00F22895" w:rsidRDefault="00F2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Практически </w:t>
            </w:r>
          </w:p>
          <w:p w14:paraId="507152F0" w14:textId="12724B56" w:rsidR="00F22895" w:rsidRDefault="00F2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отсутствуют монографические </w:t>
            </w:r>
          </w:p>
          <w:p w14:paraId="3A8DEF35" w14:textId="45C0EF0B" w:rsidR="005C143F" w:rsidRDefault="00F2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работы по теме исследования</w:t>
            </w:r>
          </w:p>
        </w:tc>
      </w:tr>
      <w:tr w:rsidR="005C143F" w14:paraId="63CF942C" w14:textId="77777777" w:rsidTr="002B1328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4588" w14:textId="77777777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24AF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7F2122D7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(ПКА-2, ПКА-8, ПКА-10)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8712" w14:textId="3505E66B" w:rsidR="005C143F" w:rsidRDefault="00C0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F41">
              <w:rPr>
                <w:rFonts w:ascii="Times New Roman" w:eastAsia="Times New Roman" w:hAnsi="Times New Roman"/>
                <w:lang w:eastAsia="ru-RU"/>
              </w:rPr>
              <w:t>отлично, A (5.0)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85D8" w14:textId="77777777" w:rsidR="005C143F" w:rsidRDefault="005C1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143F" w14:paraId="0B73775C" w14:textId="77777777" w:rsidTr="002B1328">
        <w:trPr>
          <w:trHeight w:val="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3A9F" w14:textId="77777777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A90C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14:paraId="2AD70F8C" w14:textId="77777777" w:rsidR="005C143F" w:rsidRDefault="005C1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lang w:eastAsia="ru-RU"/>
              </w:rPr>
              <w:t>(ОПК-7, ПКА-2, ПКА-3, ПКА-5, ПКА-6, ПКП-4, ПКП-9)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2DB3" w14:textId="637DDF69" w:rsidR="005C143F" w:rsidRDefault="00A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14F">
              <w:rPr>
                <w:rFonts w:ascii="Times New Roman" w:eastAsia="Times New Roman" w:hAnsi="Times New Roman"/>
                <w:lang w:eastAsia="ru-RU"/>
              </w:rPr>
              <w:t>отлично, A (5.0)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FC94" w14:textId="77777777" w:rsidR="005C143F" w:rsidRDefault="005C1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143F" w14:paraId="240827E6" w14:textId="77777777" w:rsidTr="002B1328">
        <w:trPr>
          <w:trHeight w:val="6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C3BC" w14:textId="77777777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EFCA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14:paraId="6C1F192F" w14:textId="77777777" w:rsidR="005C143F" w:rsidRDefault="005C1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lang w:eastAsia="ru-RU"/>
              </w:rPr>
              <w:t>(ОПК-7, ПКА-7)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0322" w14:textId="7411606A" w:rsidR="005C143F" w:rsidRDefault="00F2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895">
              <w:rPr>
                <w:rFonts w:ascii="Times New Roman" w:eastAsia="Times New Roman" w:hAnsi="Times New Roman"/>
                <w:lang w:eastAsia="ru-RU"/>
              </w:rPr>
              <w:t>хорошо, B (4.5)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36E1" w14:textId="77777777" w:rsidR="00665C9B" w:rsidRDefault="00F2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Список источников и </w:t>
            </w:r>
          </w:p>
          <w:p w14:paraId="6782E7EC" w14:textId="79BB08EC" w:rsidR="005C143F" w:rsidRDefault="00F2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литературы составлен некорректно</w:t>
            </w:r>
          </w:p>
        </w:tc>
      </w:tr>
      <w:tr w:rsidR="005C143F" w14:paraId="0289B48B" w14:textId="77777777" w:rsidTr="002B1328">
        <w:trPr>
          <w:trHeight w:val="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5787" w14:textId="77777777" w:rsidR="005C143F" w:rsidRDefault="005C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BFFD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</w:p>
          <w:p w14:paraId="18BB46F9" w14:textId="77777777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lang w:eastAsia="ru-RU"/>
              </w:rPr>
              <w:t>(ОПК-7, УК-6)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6DCF" w14:textId="21023ED5" w:rsidR="005C143F" w:rsidRDefault="00C0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F41">
              <w:rPr>
                <w:rFonts w:ascii="Times New Roman" w:eastAsia="Times New Roman" w:hAnsi="Times New Roman"/>
                <w:lang w:eastAsia="ru-RU"/>
              </w:rPr>
              <w:t>отлично, A (5.0)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69C" w14:textId="77777777" w:rsidR="005C143F" w:rsidRDefault="005C1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143F" w14:paraId="0430AA7E" w14:textId="77777777" w:rsidTr="002B1328">
        <w:trPr>
          <w:trHeight w:val="33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F21D" w14:textId="77777777" w:rsidR="005C143F" w:rsidRDefault="005C14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3686" w14:textId="17EBA79B" w:rsidR="005C143F" w:rsidRDefault="005C14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0" w:name="_Hlk105579761"/>
            <w:r w:rsidR="00F22895" w:rsidRPr="00F22895">
              <w:rPr>
                <w:rFonts w:ascii="Times New Roman" w:eastAsia="Times New Roman" w:hAnsi="Times New Roman"/>
                <w:lang w:eastAsia="ru-RU"/>
              </w:rPr>
              <w:t>отлично, A (5.0)</w:t>
            </w:r>
            <w:bookmarkEnd w:id="0"/>
          </w:p>
        </w:tc>
      </w:tr>
    </w:tbl>
    <w:p w14:paraId="5A096842" w14:textId="77777777" w:rsidR="005C143F" w:rsidRDefault="005C143F" w:rsidP="005C143F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35F18691" w14:textId="2939D654" w:rsidR="005C143F" w:rsidRPr="00BB332D" w:rsidRDefault="005C143F" w:rsidP="005C143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2. Заключение/рекомендации членам ГЭК:</w:t>
      </w:r>
      <w:r w:rsidR="00665C9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65C9B" w:rsidRPr="00BB332D">
        <w:rPr>
          <w:rFonts w:ascii="Times New Roman" w:eastAsia="Times New Roman" w:hAnsi="Times New Roman"/>
          <w:sz w:val="24"/>
          <w:szCs w:val="24"/>
          <w:lang w:eastAsia="ru-RU"/>
        </w:rPr>
        <w:t>ВКР соответствует требованиям, предъявляемым к работам данного уровня. Автор активно работал над диссертацией, постоянно был в контакте с научным руководителем. В работе использованы многочисленные китайские научные статьи, что позволяет лучше понять позицию КНР по БРИКС.</w:t>
      </w:r>
    </w:p>
    <w:p w14:paraId="0DC4334F" w14:textId="77777777" w:rsidR="005C143F" w:rsidRPr="00665C9B" w:rsidRDefault="005C143F" w:rsidP="005C143F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14:paraId="3AF10DE1" w14:textId="77777777" w:rsidR="005C143F" w:rsidRDefault="005C143F" w:rsidP="005C143F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CAE42B6" w14:textId="0FBC9A96" w:rsidR="005C143F" w:rsidRDefault="005C143F" w:rsidP="005C143F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Рекомендованная оценка: </w:t>
      </w:r>
      <w:r w:rsidR="00665C9B" w:rsidRPr="00665C9B">
        <w:rPr>
          <w:rFonts w:ascii="Times New Roman" w:eastAsia="Times New Roman" w:hAnsi="Times New Roman"/>
          <w:b/>
          <w:lang w:eastAsia="ru-RU"/>
        </w:rPr>
        <w:t>отлично, A (5.0)</w:t>
      </w:r>
    </w:p>
    <w:p w14:paraId="54420F04" w14:textId="77777777" w:rsidR="005C143F" w:rsidRDefault="005C143F" w:rsidP="005C143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546F090" w14:textId="77777777" w:rsidR="005C143F" w:rsidRDefault="005C143F" w:rsidP="005C143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D876B34" w14:textId="77777777" w:rsidR="005C143F" w:rsidRDefault="005C143F" w:rsidP="005C143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1F2867C9" w14:textId="3B4D88B1" w:rsidR="005C143F" w:rsidRDefault="000238FF" w:rsidP="005C143F">
      <w:pPr>
        <w:spacing w:after="0" w:line="240" w:lineRule="auto"/>
        <w:rPr>
          <w:rFonts w:ascii="Times New Roman" w:eastAsia="Times New Roman" w:hAnsi="Times New Roman"/>
          <w:bCs/>
          <w:i/>
          <w:iCs/>
          <w:lang w:eastAsia="ru-RU"/>
        </w:rPr>
      </w:pPr>
      <w:r>
        <w:rPr>
          <w:rFonts w:ascii="Times New Roman" w:eastAsia="Times New Roman" w:hAnsi="Times New Roman"/>
          <w:bCs/>
          <w:i/>
          <w:iCs/>
          <w:lang w:eastAsia="ru-RU"/>
        </w:rPr>
        <w:t>Д</w:t>
      </w:r>
      <w:r w:rsidR="005C143F">
        <w:rPr>
          <w:rFonts w:ascii="Times New Roman" w:eastAsia="Times New Roman" w:hAnsi="Times New Roman"/>
          <w:bCs/>
          <w:i/>
          <w:iCs/>
          <w:lang w:eastAsia="ru-RU"/>
        </w:rPr>
        <w:t>ата</w:t>
      </w:r>
      <w:r>
        <w:rPr>
          <w:rFonts w:ascii="Times New Roman" w:eastAsia="Times New Roman" w:hAnsi="Times New Roman"/>
          <w:bCs/>
          <w:i/>
          <w:iCs/>
          <w:lang w:eastAsia="ru-RU"/>
        </w:rPr>
        <w:t xml:space="preserve"> 09.06.22.</w:t>
      </w:r>
    </w:p>
    <w:p w14:paraId="13623CE3" w14:textId="5936D9EF" w:rsidR="006B5A4F" w:rsidRDefault="002B1328" w:rsidP="002B1328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7C4B3BF3" wp14:editId="6D47E58A">
            <wp:extent cx="868680" cy="7467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i/>
          <w:iCs/>
          <w:lang w:eastAsia="ru-RU"/>
        </w:rPr>
        <w:t xml:space="preserve">                    </w:t>
      </w:r>
      <w:r w:rsidR="000238FF">
        <w:rPr>
          <w:rFonts w:ascii="Times New Roman" w:eastAsia="Times New Roman" w:hAnsi="Times New Roman"/>
          <w:bCs/>
          <w:i/>
          <w:iCs/>
          <w:lang w:eastAsia="ru-RU"/>
        </w:rPr>
        <w:t xml:space="preserve">Профессор кафедры мировой политики СПбГУ Васильева </w:t>
      </w:r>
      <w:proofErr w:type="gramStart"/>
      <w:r w:rsidR="000238FF">
        <w:rPr>
          <w:rFonts w:ascii="Times New Roman" w:eastAsia="Times New Roman" w:hAnsi="Times New Roman"/>
          <w:bCs/>
          <w:i/>
          <w:iCs/>
          <w:lang w:eastAsia="ru-RU"/>
        </w:rPr>
        <w:t>Н.А.</w:t>
      </w:r>
      <w:proofErr w:type="gramEnd"/>
    </w:p>
    <w:sectPr w:rsidR="006B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BEBC" w14:textId="77777777" w:rsidR="001078A8" w:rsidRDefault="001078A8" w:rsidP="005C143F">
      <w:pPr>
        <w:spacing w:after="0" w:line="240" w:lineRule="auto"/>
      </w:pPr>
      <w:r>
        <w:separator/>
      </w:r>
    </w:p>
  </w:endnote>
  <w:endnote w:type="continuationSeparator" w:id="0">
    <w:p w14:paraId="0650E195" w14:textId="77777777" w:rsidR="001078A8" w:rsidRDefault="001078A8" w:rsidP="005C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66BE" w14:textId="77777777" w:rsidR="001078A8" w:rsidRDefault="001078A8" w:rsidP="005C143F">
      <w:pPr>
        <w:spacing w:after="0" w:line="240" w:lineRule="auto"/>
      </w:pPr>
      <w:r>
        <w:separator/>
      </w:r>
    </w:p>
  </w:footnote>
  <w:footnote w:type="continuationSeparator" w:id="0">
    <w:p w14:paraId="7A17FE83" w14:textId="77777777" w:rsidR="001078A8" w:rsidRDefault="001078A8" w:rsidP="005C143F">
      <w:pPr>
        <w:spacing w:after="0" w:line="240" w:lineRule="auto"/>
      </w:pPr>
      <w:r>
        <w:continuationSeparator/>
      </w:r>
    </w:p>
  </w:footnote>
  <w:footnote w:id="1">
    <w:p w14:paraId="2F0145C9" w14:textId="77777777" w:rsidR="005C143F" w:rsidRDefault="005C143F" w:rsidP="005C143F">
      <w:pPr>
        <w:pStyle w:val="a3"/>
        <w:spacing w:line="360" w:lineRule="auto"/>
        <w:ind w:left="142" w:hanging="142"/>
        <w:jc w:val="both"/>
        <w:rPr>
          <w:sz w:val="18"/>
        </w:rPr>
      </w:pPr>
      <w:r>
        <w:rPr>
          <w:rStyle w:val="a5"/>
          <w:sz w:val="18"/>
        </w:rPr>
        <w:footnoteRef/>
      </w:r>
      <w:r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 </w:t>
      </w:r>
      <w:r>
        <w:rPr>
          <w:i/>
          <w:sz w:val="18"/>
        </w:rPr>
        <w:t>Комментариях к оценке</w:t>
      </w:r>
      <w:r>
        <w:rPr>
          <w:sz w:val="18"/>
        </w:rPr>
        <w:t xml:space="preserve"> и </w:t>
      </w:r>
      <w:r>
        <w:rPr>
          <w:i/>
          <w:sz w:val="18"/>
        </w:rPr>
        <w:t xml:space="preserve">п.2. Заключение/рекомендации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01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46"/>
    <w:rsid w:val="000238FF"/>
    <w:rsid w:val="001078A8"/>
    <w:rsid w:val="002B1328"/>
    <w:rsid w:val="00457FD7"/>
    <w:rsid w:val="005C143F"/>
    <w:rsid w:val="00665C9B"/>
    <w:rsid w:val="006B5A4F"/>
    <w:rsid w:val="00AC68D5"/>
    <w:rsid w:val="00AD214F"/>
    <w:rsid w:val="00BB332D"/>
    <w:rsid w:val="00C04F41"/>
    <w:rsid w:val="00C66C46"/>
    <w:rsid w:val="00C7192D"/>
    <w:rsid w:val="00F2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80FB"/>
  <w15:chartTrackingRefBased/>
  <w15:docId w15:val="{1042644C-7FA6-4A92-BA07-5DA394D9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C14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C1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C1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Наталия Алексеевна</dc:creator>
  <cp:keywords/>
  <dc:description/>
  <cp:lastModifiedBy>Георгий Засеев</cp:lastModifiedBy>
  <cp:revision>2</cp:revision>
  <dcterms:created xsi:type="dcterms:W3CDTF">2022-06-08T17:42:00Z</dcterms:created>
  <dcterms:modified xsi:type="dcterms:W3CDTF">2022-06-08T17:42:00Z</dcterms:modified>
</cp:coreProperties>
</file>