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F1978" w14:textId="77777777" w:rsidR="00790F4C" w:rsidRPr="00790F4C" w:rsidRDefault="00790F4C" w:rsidP="00790F4C">
      <w:pPr>
        <w:spacing w:after="60" w:line="360" w:lineRule="auto"/>
        <w:jc w:val="center"/>
        <w:rPr>
          <w:rFonts w:ascii="Times New Roman" w:eastAsia="SimSun" w:hAnsi="Times New Roman" w:cs="Times New Roman"/>
          <w:sz w:val="28"/>
          <w:szCs w:val="28"/>
          <w:lang w:eastAsia="ru-RU"/>
        </w:rPr>
      </w:pPr>
      <w:r w:rsidRPr="00790F4C">
        <w:rPr>
          <w:rFonts w:ascii="Times New Roman" w:eastAsia="SimSun" w:hAnsi="Times New Roman" w:cs="Times New Roman"/>
          <w:sz w:val="28"/>
          <w:szCs w:val="28"/>
          <w:lang w:eastAsia="ru-RU"/>
        </w:rPr>
        <w:t>Санкт-Петербургский государственный университет</w:t>
      </w:r>
    </w:p>
    <w:p w14:paraId="6AA0F4B2" w14:textId="77777777" w:rsidR="00790F4C" w:rsidRPr="00790F4C" w:rsidRDefault="00790F4C" w:rsidP="00790F4C">
      <w:pPr>
        <w:spacing w:after="60" w:line="240" w:lineRule="auto"/>
        <w:jc w:val="center"/>
        <w:rPr>
          <w:rFonts w:ascii="Times New Roman" w:eastAsia="SimSun" w:hAnsi="Times New Roman" w:cs="Times New Roman"/>
          <w:sz w:val="28"/>
          <w:szCs w:val="28"/>
          <w:lang w:eastAsia="ru-RU"/>
        </w:rPr>
      </w:pPr>
    </w:p>
    <w:p w14:paraId="3BD84447" w14:textId="77777777" w:rsidR="00790F4C" w:rsidRPr="00790F4C" w:rsidRDefault="00790F4C" w:rsidP="00790F4C">
      <w:pPr>
        <w:spacing w:after="60" w:line="240" w:lineRule="auto"/>
        <w:jc w:val="center"/>
        <w:rPr>
          <w:rFonts w:ascii="Times New Roman" w:eastAsia="SimSun" w:hAnsi="Times New Roman" w:cs="Times New Roman"/>
          <w:sz w:val="28"/>
          <w:szCs w:val="28"/>
          <w:lang w:eastAsia="ru-RU"/>
        </w:rPr>
      </w:pPr>
    </w:p>
    <w:p w14:paraId="72C03C0B" w14:textId="77777777" w:rsidR="00790F4C" w:rsidRPr="00790F4C" w:rsidRDefault="00790F4C" w:rsidP="00790F4C">
      <w:pPr>
        <w:spacing w:after="60" w:line="240" w:lineRule="auto"/>
        <w:jc w:val="center"/>
        <w:rPr>
          <w:rFonts w:ascii="Times New Roman" w:eastAsia="SimSun" w:hAnsi="Times New Roman" w:cs="Times New Roman"/>
          <w:sz w:val="28"/>
          <w:szCs w:val="28"/>
          <w:lang w:eastAsia="ru-RU"/>
        </w:rPr>
      </w:pPr>
    </w:p>
    <w:p w14:paraId="53CC738C" w14:textId="2B229B33" w:rsidR="00790F4C" w:rsidRPr="00790F4C" w:rsidRDefault="00A77902" w:rsidP="00790F4C">
      <w:pPr>
        <w:spacing w:after="60" w:line="240" w:lineRule="auto"/>
        <w:jc w:val="center"/>
        <w:rPr>
          <w:rFonts w:ascii="Times New Roman" w:eastAsia="SimSun" w:hAnsi="Times New Roman" w:cs="Times New Roman"/>
          <w:b/>
          <w:sz w:val="28"/>
          <w:szCs w:val="28"/>
          <w:lang w:eastAsia="ru-RU"/>
        </w:rPr>
      </w:pPr>
      <w:r w:rsidRPr="00A77902">
        <w:rPr>
          <w:rFonts w:ascii="Times New Roman" w:eastAsia="SimSun" w:hAnsi="Times New Roman" w:cs="Times New Roman"/>
          <w:b/>
          <w:sz w:val="28"/>
          <w:szCs w:val="28"/>
          <w:lang w:eastAsia="ru-RU"/>
        </w:rPr>
        <w:t>Халилова Эльвина Рустемовна</w:t>
      </w:r>
    </w:p>
    <w:p w14:paraId="65799DF2" w14:textId="77777777" w:rsidR="00790F4C" w:rsidRPr="00790F4C" w:rsidRDefault="00790F4C" w:rsidP="00790F4C">
      <w:pPr>
        <w:spacing w:after="0" w:line="360" w:lineRule="auto"/>
        <w:rPr>
          <w:rFonts w:ascii="Times New Roman" w:eastAsia="SimSun" w:hAnsi="Times New Roman" w:cs="Times New Roman"/>
          <w:sz w:val="28"/>
          <w:szCs w:val="28"/>
          <w:lang w:eastAsia="ru-RU"/>
        </w:rPr>
      </w:pPr>
    </w:p>
    <w:p w14:paraId="05AD2FD3" w14:textId="579DA3D4" w:rsidR="00790F4C" w:rsidRDefault="00790F4C" w:rsidP="00790F4C">
      <w:pPr>
        <w:tabs>
          <w:tab w:val="left" w:pos="4185"/>
        </w:tabs>
        <w:spacing w:after="0" w:line="240" w:lineRule="auto"/>
        <w:ind w:left="-180" w:right="-6" w:firstLine="360"/>
        <w:jc w:val="center"/>
        <w:rPr>
          <w:rFonts w:ascii="Times New Roman" w:eastAsia="SimSun" w:hAnsi="Times New Roman" w:cs="Times New Roman"/>
          <w:b/>
          <w:sz w:val="28"/>
          <w:szCs w:val="28"/>
          <w:lang w:eastAsia="ru-RU"/>
        </w:rPr>
      </w:pPr>
      <w:r w:rsidRPr="00790F4C">
        <w:rPr>
          <w:rFonts w:ascii="Times New Roman" w:eastAsia="SimSun" w:hAnsi="Times New Roman" w:cs="Times New Roman"/>
          <w:b/>
          <w:sz w:val="28"/>
          <w:szCs w:val="28"/>
          <w:lang w:eastAsia="ru-RU"/>
        </w:rPr>
        <w:t>Выпускная квалификационная работа</w:t>
      </w:r>
    </w:p>
    <w:p w14:paraId="55A2E3CA" w14:textId="77777777" w:rsidR="00A77902" w:rsidRPr="00790F4C" w:rsidRDefault="00A77902" w:rsidP="00790F4C">
      <w:pPr>
        <w:tabs>
          <w:tab w:val="left" w:pos="4185"/>
        </w:tabs>
        <w:spacing w:after="0" w:line="240" w:lineRule="auto"/>
        <w:ind w:left="-180" w:right="-6" w:firstLine="360"/>
        <w:jc w:val="center"/>
        <w:rPr>
          <w:rFonts w:ascii="Times New Roman" w:eastAsia="SimSun" w:hAnsi="Times New Roman" w:cs="Times New Roman"/>
          <w:b/>
          <w:sz w:val="28"/>
          <w:szCs w:val="28"/>
          <w:lang w:eastAsia="ru-RU"/>
        </w:rPr>
      </w:pPr>
    </w:p>
    <w:p w14:paraId="44FAADE8" w14:textId="7F6DE933" w:rsidR="00790F4C" w:rsidRPr="00790F4C" w:rsidRDefault="00A77902" w:rsidP="00790F4C">
      <w:pPr>
        <w:spacing w:after="0" w:line="360" w:lineRule="auto"/>
        <w:jc w:val="center"/>
        <w:rPr>
          <w:rFonts w:ascii="Times New Roman" w:eastAsia="SimSun" w:hAnsi="Times New Roman" w:cs="Times New Roman"/>
          <w:sz w:val="28"/>
          <w:szCs w:val="28"/>
          <w:lang w:eastAsia="ru-RU"/>
        </w:rPr>
      </w:pPr>
      <w:r w:rsidRPr="00A77902">
        <w:rPr>
          <w:rFonts w:ascii="Times New Roman" w:eastAsia="SimSun" w:hAnsi="Times New Roman" w:cs="Times New Roman"/>
          <w:b/>
          <w:bCs/>
          <w:sz w:val="28"/>
          <w:szCs w:val="28"/>
          <w:lang w:eastAsia="ru-RU"/>
        </w:rPr>
        <w:t>Языковые средства выражения отрицательной оценки в современном политическом дискурсе</w:t>
      </w:r>
    </w:p>
    <w:p w14:paraId="5FEE64FC" w14:textId="77777777" w:rsidR="00790F4C" w:rsidRPr="00790F4C" w:rsidRDefault="00790F4C" w:rsidP="00790F4C">
      <w:pPr>
        <w:spacing w:after="0" w:line="360" w:lineRule="auto"/>
        <w:jc w:val="center"/>
        <w:rPr>
          <w:rFonts w:ascii="Times New Roman" w:eastAsia="SimSun" w:hAnsi="Times New Roman" w:cs="Times New Roman"/>
          <w:sz w:val="28"/>
          <w:szCs w:val="28"/>
          <w:lang w:eastAsia="ru-RU"/>
        </w:rPr>
      </w:pPr>
    </w:p>
    <w:p w14:paraId="57A5113B" w14:textId="77777777" w:rsidR="00790F4C" w:rsidRPr="00790F4C" w:rsidRDefault="00790F4C" w:rsidP="00790F4C">
      <w:pPr>
        <w:spacing w:after="0" w:line="360" w:lineRule="auto"/>
        <w:jc w:val="center"/>
        <w:rPr>
          <w:rFonts w:ascii="Times New Roman" w:eastAsia="SimSun" w:hAnsi="Times New Roman" w:cs="Times New Roman"/>
          <w:sz w:val="28"/>
          <w:szCs w:val="28"/>
          <w:lang w:eastAsia="ru-RU"/>
        </w:rPr>
      </w:pPr>
    </w:p>
    <w:p w14:paraId="7292DDAC" w14:textId="77777777" w:rsidR="00790F4C" w:rsidRPr="00790F4C" w:rsidRDefault="00790F4C" w:rsidP="00790F4C">
      <w:pPr>
        <w:spacing w:after="0" w:line="360" w:lineRule="auto"/>
        <w:jc w:val="center"/>
        <w:rPr>
          <w:rFonts w:ascii="Times New Roman" w:eastAsia="SimSun" w:hAnsi="Times New Roman" w:cs="Times New Roman"/>
          <w:sz w:val="28"/>
          <w:szCs w:val="28"/>
          <w:lang w:eastAsia="ru-RU"/>
        </w:rPr>
      </w:pPr>
    </w:p>
    <w:p w14:paraId="074EF624" w14:textId="77777777" w:rsidR="00790F4C" w:rsidRPr="00790F4C" w:rsidRDefault="00790F4C" w:rsidP="00790F4C">
      <w:pPr>
        <w:spacing w:after="0" w:line="360" w:lineRule="auto"/>
        <w:jc w:val="center"/>
        <w:rPr>
          <w:rFonts w:ascii="Times New Roman" w:eastAsia="SimSun" w:hAnsi="Times New Roman" w:cs="Times New Roman"/>
          <w:sz w:val="28"/>
          <w:szCs w:val="28"/>
          <w:lang w:eastAsia="ru-RU"/>
        </w:rPr>
      </w:pPr>
      <w:r w:rsidRPr="00790F4C">
        <w:rPr>
          <w:rFonts w:ascii="Times New Roman" w:eastAsia="SimSun" w:hAnsi="Times New Roman" w:cs="Times New Roman"/>
          <w:sz w:val="28"/>
          <w:szCs w:val="28"/>
          <w:lang w:eastAsia="ru-RU"/>
        </w:rPr>
        <w:t>Уровень образования: магистратура</w:t>
      </w:r>
    </w:p>
    <w:p w14:paraId="7B4570DB" w14:textId="1930FF65" w:rsidR="00790F4C" w:rsidRPr="00790F4C" w:rsidRDefault="00790F4C" w:rsidP="00790F4C">
      <w:pPr>
        <w:spacing w:after="0" w:line="360" w:lineRule="auto"/>
        <w:jc w:val="center"/>
        <w:rPr>
          <w:rFonts w:ascii="Times New Roman" w:eastAsia="SimSun" w:hAnsi="Times New Roman" w:cs="Times New Roman"/>
          <w:sz w:val="28"/>
          <w:szCs w:val="28"/>
          <w:lang w:eastAsia="ru-RU"/>
        </w:rPr>
      </w:pPr>
      <w:r w:rsidRPr="00790F4C">
        <w:rPr>
          <w:rFonts w:ascii="Times New Roman" w:eastAsia="SimSun" w:hAnsi="Times New Roman" w:cs="Times New Roman"/>
          <w:sz w:val="28"/>
          <w:szCs w:val="28"/>
          <w:lang w:eastAsia="ru-RU"/>
        </w:rPr>
        <w:t xml:space="preserve">Направление </w:t>
      </w:r>
      <w:r w:rsidR="003437A9" w:rsidRPr="00790F4C">
        <w:rPr>
          <w:rFonts w:ascii="Times New Roman" w:eastAsia="SimSun" w:hAnsi="Times New Roman" w:cs="Times New Roman"/>
          <w:sz w:val="28"/>
          <w:szCs w:val="28"/>
          <w:lang w:eastAsia="ru-RU"/>
        </w:rPr>
        <w:t>45.04.02 «</w:t>
      </w:r>
      <w:r w:rsidRPr="00790F4C">
        <w:rPr>
          <w:rFonts w:ascii="Times New Roman" w:eastAsia="SimSun" w:hAnsi="Times New Roman" w:cs="Times New Roman"/>
          <w:sz w:val="28"/>
          <w:szCs w:val="28"/>
          <w:lang w:eastAsia="ru-RU"/>
        </w:rPr>
        <w:t>Лингвистика»</w:t>
      </w:r>
    </w:p>
    <w:p w14:paraId="32078116" w14:textId="77777777" w:rsidR="00790F4C" w:rsidRPr="00790F4C" w:rsidRDefault="00790F4C" w:rsidP="00790F4C">
      <w:pPr>
        <w:spacing w:after="0" w:line="240" w:lineRule="auto"/>
        <w:contextualSpacing/>
        <w:jc w:val="center"/>
        <w:rPr>
          <w:rFonts w:ascii="Times New Roman" w:eastAsia="Times New Roman" w:hAnsi="Times New Roman" w:cs="Times New Roman"/>
          <w:sz w:val="28"/>
          <w:szCs w:val="28"/>
          <w:lang w:eastAsia="ru-RU"/>
        </w:rPr>
      </w:pPr>
      <w:r w:rsidRPr="00790F4C">
        <w:rPr>
          <w:rFonts w:ascii="Times New Roman" w:eastAsia="Times New Roman" w:hAnsi="Times New Roman" w:cs="Times New Roman"/>
          <w:bCs/>
          <w:sz w:val="28"/>
          <w:szCs w:val="28"/>
          <w:lang w:eastAsia="ru-RU"/>
        </w:rPr>
        <w:t>Основная образовательная программа</w:t>
      </w:r>
      <w:r w:rsidRPr="00790F4C">
        <w:rPr>
          <w:rFonts w:ascii="Times New Roman" w:eastAsia="Times New Roman" w:hAnsi="Times New Roman" w:cs="Times New Roman"/>
          <w:sz w:val="28"/>
          <w:szCs w:val="28"/>
          <w:lang w:eastAsia="ru-RU"/>
        </w:rPr>
        <w:t xml:space="preserve"> ВМ.5769. «Иностранные языки в сфере международных отношений»</w:t>
      </w:r>
    </w:p>
    <w:p w14:paraId="64F008D3" w14:textId="77777777" w:rsidR="00790F4C" w:rsidRPr="00790F4C" w:rsidRDefault="00790F4C" w:rsidP="00790F4C">
      <w:pPr>
        <w:spacing w:after="0" w:line="240" w:lineRule="auto"/>
        <w:contextualSpacing/>
        <w:jc w:val="center"/>
        <w:rPr>
          <w:rFonts w:ascii="Times New Roman" w:eastAsia="Times New Roman" w:hAnsi="Times New Roman" w:cs="Times New Roman"/>
          <w:sz w:val="28"/>
          <w:szCs w:val="28"/>
          <w:lang w:eastAsia="ru-RU"/>
        </w:rPr>
      </w:pPr>
    </w:p>
    <w:p w14:paraId="678F6CB4" w14:textId="77777777" w:rsidR="00790F4C" w:rsidRPr="00790F4C" w:rsidRDefault="00790F4C" w:rsidP="00790F4C">
      <w:pPr>
        <w:spacing w:after="0" w:line="360" w:lineRule="auto"/>
        <w:jc w:val="right"/>
        <w:rPr>
          <w:rFonts w:ascii="Times New Roman" w:eastAsia="SimSun" w:hAnsi="Times New Roman" w:cs="Times New Roman"/>
          <w:sz w:val="28"/>
          <w:szCs w:val="28"/>
          <w:lang w:eastAsia="ru-RU"/>
        </w:rPr>
      </w:pPr>
    </w:p>
    <w:p w14:paraId="044A1E5E" w14:textId="77777777" w:rsidR="00790F4C" w:rsidRPr="00790F4C" w:rsidRDefault="00790F4C" w:rsidP="00790F4C">
      <w:pPr>
        <w:spacing w:after="0" w:line="360" w:lineRule="auto"/>
        <w:jc w:val="right"/>
        <w:rPr>
          <w:rFonts w:ascii="Times New Roman" w:eastAsia="SimSun" w:hAnsi="Times New Roman" w:cs="Times New Roman"/>
          <w:sz w:val="28"/>
          <w:szCs w:val="28"/>
          <w:lang w:eastAsia="ru-RU"/>
        </w:rPr>
      </w:pPr>
    </w:p>
    <w:p w14:paraId="2A7BC1FC" w14:textId="77777777" w:rsidR="00790F4C" w:rsidRPr="00790F4C" w:rsidRDefault="00790F4C" w:rsidP="00790F4C">
      <w:pPr>
        <w:spacing w:after="0" w:line="360" w:lineRule="auto"/>
        <w:rPr>
          <w:rFonts w:ascii="Times New Roman" w:eastAsia="SimSun" w:hAnsi="Times New Roman" w:cs="Times New Roman"/>
          <w:sz w:val="28"/>
          <w:szCs w:val="28"/>
          <w:lang w:eastAsia="ru-RU"/>
        </w:rPr>
      </w:pPr>
    </w:p>
    <w:p w14:paraId="68CD9F1C" w14:textId="77777777" w:rsidR="00790F4C" w:rsidRPr="00790F4C" w:rsidRDefault="00790F4C" w:rsidP="00790F4C">
      <w:pPr>
        <w:spacing w:after="0" w:line="240" w:lineRule="auto"/>
        <w:ind w:left="4956" w:firstLine="708"/>
        <w:jc w:val="right"/>
        <w:rPr>
          <w:rFonts w:ascii="Times New Roman" w:eastAsia="SimSun" w:hAnsi="Times New Roman" w:cs="Times New Roman"/>
          <w:sz w:val="28"/>
          <w:szCs w:val="28"/>
          <w:lang w:eastAsia="ru-RU"/>
        </w:rPr>
      </w:pPr>
      <w:r w:rsidRPr="00790F4C">
        <w:rPr>
          <w:rFonts w:ascii="Times New Roman" w:eastAsia="SimSun" w:hAnsi="Times New Roman" w:cs="Times New Roman"/>
          <w:sz w:val="28"/>
          <w:szCs w:val="28"/>
          <w:lang w:eastAsia="ru-RU"/>
        </w:rPr>
        <w:t xml:space="preserve">Научный руководитель: </w:t>
      </w:r>
    </w:p>
    <w:p w14:paraId="335DE8B6" w14:textId="58F6EC57" w:rsidR="00790F4C" w:rsidRPr="00790F4C" w:rsidRDefault="00790F4C" w:rsidP="00790F4C">
      <w:pPr>
        <w:spacing w:after="0" w:line="240" w:lineRule="auto"/>
        <w:ind w:left="4956" w:firstLine="708"/>
        <w:jc w:val="right"/>
        <w:rPr>
          <w:rFonts w:ascii="Times New Roman" w:eastAsia="SimSun" w:hAnsi="Times New Roman" w:cs="Times New Roman"/>
          <w:sz w:val="24"/>
          <w:szCs w:val="24"/>
          <w:lang w:eastAsia="ru-RU"/>
        </w:rPr>
      </w:pPr>
      <w:r w:rsidRPr="00790F4C">
        <w:rPr>
          <w:rFonts w:ascii="Times New Roman" w:eastAsia="SimSun" w:hAnsi="Times New Roman" w:cs="Times New Roman"/>
          <w:sz w:val="24"/>
          <w:szCs w:val="24"/>
          <w:lang w:eastAsia="ru-RU"/>
        </w:rPr>
        <w:t xml:space="preserve">доцент, Кафедра </w:t>
      </w:r>
      <w:r w:rsidR="004E6255" w:rsidRPr="004E6255">
        <w:rPr>
          <w:rFonts w:ascii="Times New Roman" w:eastAsia="SimSun" w:hAnsi="Times New Roman" w:cs="Times New Roman"/>
          <w:sz w:val="24"/>
          <w:szCs w:val="24"/>
          <w:lang w:eastAsia="ru-RU"/>
        </w:rPr>
        <w:t>иностранных языков в сфере международных отношений</w:t>
      </w:r>
      <w:r w:rsidRPr="00790F4C">
        <w:rPr>
          <w:rFonts w:ascii="Times New Roman" w:eastAsia="SimSun" w:hAnsi="Times New Roman" w:cs="Times New Roman"/>
          <w:sz w:val="24"/>
          <w:szCs w:val="24"/>
          <w:lang w:eastAsia="ru-RU"/>
        </w:rPr>
        <w:t xml:space="preserve">, </w:t>
      </w:r>
    </w:p>
    <w:p w14:paraId="34B56B67" w14:textId="2B5B52B0" w:rsidR="00790F4C" w:rsidRPr="00790F4C" w:rsidRDefault="004E6255" w:rsidP="00790F4C">
      <w:pPr>
        <w:spacing w:after="0" w:line="240" w:lineRule="auto"/>
        <w:ind w:left="4956" w:firstLine="708"/>
        <w:jc w:val="right"/>
        <w:rPr>
          <w:rFonts w:ascii="Times New Roman" w:eastAsia="SimSun" w:hAnsi="Times New Roman" w:cs="Times New Roman"/>
          <w:sz w:val="28"/>
          <w:szCs w:val="28"/>
          <w:lang w:eastAsia="ru-RU"/>
        </w:rPr>
      </w:pPr>
      <w:r w:rsidRPr="004E6255">
        <w:rPr>
          <w:rFonts w:ascii="Times New Roman" w:eastAsia="SimSun" w:hAnsi="Times New Roman" w:cs="Times New Roman"/>
          <w:sz w:val="24"/>
          <w:szCs w:val="24"/>
          <w:lang w:eastAsia="ru-RU"/>
        </w:rPr>
        <w:t>Неудачина Людмила Викторовна</w:t>
      </w:r>
    </w:p>
    <w:p w14:paraId="2EE62DBA" w14:textId="77777777" w:rsidR="00790F4C" w:rsidRPr="00790F4C" w:rsidRDefault="00790F4C" w:rsidP="00790F4C">
      <w:pPr>
        <w:spacing w:after="0" w:line="240" w:lineRule="auto"/>
        <w:ind w:left="7080" w:firstLine="708"/>
        <w:jc w:val="right"/>
        <w:rPr>
          <w:rFonts w:ascii="Times New Roman" w:eastAsia="SimSun" w:hAnsi="Times New Roman" w:cs="Times New Roman"/>
          <w:sz w:val="28"/>
          <w:szCs w:val="28"/>
          <w:lang w:eastAsia="ru-RU"/>
        </w:rPr>
      </w:pPr>
      <w:r w:rsidRPr="00790F4C">
        <w:rPr>
          <w:rFonts w:ascii="Times New Roman" w:eastAsia="SimSun" w:hAnsi="Times New Roman" w:cs="Times New Roman"/>
          <w:sz w:val="28"/>
          <w:szCs w:val="28"/>
          <w:lang w:eastAsia="ru-RU"/>
        </w:rPr>
        <w:t xml:space="preserve">Рецензент: </w:t>
      </w:r>
    </w:p>
    <w:p w14:paraId="4C873462" w14:textId="77777777" w:rsidR="009E0A71" w:rsidRPr="009E0A71" w:rsidRDefault="009E0A71" w:rsidP="009E0A71">
      <w:pPr>
        <w:spacing w:after="0" w:line="240" w:lineRule="auto"/>
        <w:ind w:left="5664"/>
        <w:jc w:val="right"/>
        <w:rPr>
          <w:rFonts w:ascii="Times New Roman" w:eastAsia="SimSun" w:hAnsi="Times New Roman" w:cs="Times New Roman"/>
          <w:sz w:val="24"/>
          <w:szCs w:val="24"/>
          <w:lang w:eastAsia="ru-RU"/>
        </w:rPr>
      </w:pPr>
      <w:r w:rsidRPr="009E0A71">
        <w:rPr>
          <w:rFonts w:ascii="Times New Roman" w:eastAsia="SimSun" w:hAnsi="Times New Roman" w:cs="Times New Roman"/>
          <w:sz w:val="24"/>
          <w:szCs w:val="24"/>
          <w:lang w:eastAsia="ru-RU"/>
        </w:rPr>
        <w:t xml:space="preserve">доцент, кафедра </w:t>
      </w:r>
    </w:p>
    <w:p w14:paraId="79F184BD" w14:textId="77777777" w:rsidR="009E0A71" w:rsidRPr="009E0A71" w:rsidRDefault="009E0A71" w:rsidP="009E0A71">
      <w:pPr>
        <w:spacing w:after="0" w:line="240" w:lineRule="auto"/>
        <w:ind w:left="5664"/>
        <w:jc w:val="right"/>
        <w:rPr>
          <w:rFonts w:ascii="Times New Roman" w:eastAsia="SimSun" w:hAnsi="Times New Roman" w:cs="Times New Roman"/>
          <w:sz w:val="24"/>
          <w:szCs w:val="24"/>
          <w:lang w:eastAsia="ru-RU"/>
        </w:rPr>
      </w:pPr>
      <w:r w:rsidRPr="009E0A71">
        <w:rPr>
          <w:rFonts w:ascii="Times New Roman" w:eastAsia="SimSun" w:hAnsi="Times New Roman" w:cs="Times New Roman"/>
          <w:sz w:val="24"/>
          <w:szCs w:val="24"/>
          <w:lang w:eastAsia="ru-RU"/>
        </w:rPr>
        <w:t>английского языка,</w:t>
      </w:r>
    </w:p>
    <w:p w14:paraId="417E5181" w14:textId="77777777" w:rsidR="009E0A71" w:rsidRPr="009E0A71" w:rsidRDefault="009E0A71" w:rsidP="009E0A71">
      <w:pPr>
        <w:spacing w:after="0" w:line="240" w:lineRule="auto"/>
        <w:ind w:left="5664"/>
        <w:jc w:val="right"/>
        <w:rPr>
          <w:rFonts w:ascii="Times New Roman" w:eastAsia="SimSun" w:hAnsi="Times New Roman" w:cs="Times New Roman"/>
          <w:sz w:val="24"/>
          <w:szCs w:val="24"/>
          <w:lang w:eastAsia="ru-RU"/>
        </w:rPr>
      </w:pPr>
      <w:r w:rsidRPr="009E0A71">
        <w:rPr>
          <w:rFonts w:ascii="Times New Roman" w:eastAsia="SimSun" w:hAnsi="Times New Roman" w:cs="Times New Roman"/>
          <w:sz w:val="24"/>
          <w:szCs w:val="24"/>
          <w:lang w:eastAsia="ru-RU"/>
        </w:rPr>
        <w:t xml:space="preserve"> Санкт-Петербургский Гуманитарный университет профсоюзов, к.ф.н.</w:t>
      </w:r>
    </w:p>
    <w:p w14:paraId="599514B6" w14:textId="26098BAB" w:rsidR="00790F4C" w:rsidRPr="009E0A71" w:rsidRDefault="009E0A71" w:rsidP="009E0A71">
      <w:pPr>
        <w:spacing w:after="0" w:line="240" w:lineRule="auto"/>
        <w:ind w:left="5664"/>
        <w:jc w:val="right"/>
        <w:rPr>
          <w:rFonts w:ascii="Times New Roman" w:eastAsia="SimSun" w:hAnsi="Times New Roman" w:cs="Times New Roman"/>
          <w:sz w:val="28"/>
          <w:szCs w:val="28"/>
          <w:lang w:eastAsia="ru-RU"/>
        </w:rPr>
      </w:pPr>
      <w:r w:rsidRPr="009E0A71">
        <w:rPr>
          <w:rFonts w:ascii="Times New Roman" w:eastAsia="SimSun" w:hAnsi="Times New Roman" w:cs="Times New Roman"/>
          <w:sz w:val="24"/>
          <w:szCs w:val="24"/>
          <w:lang w:eastAsia="ru-RU"/>
        </w:rPr>
        <w:t>Родионова Елена Владимировна</w:t>
      </w:r>
    </w:p>
    <w:p w14:paraId="474873B1" w14:textId="53251465" w:rsidR="00790F4C" w:rsidRPr="009E0A71" w:rsidRDefault="00790F4C" w:rsidP="00790F4C">
      <w:pPr>
        <w:spacing w:after="0" w:line="240" w:lineRule="auto"/>
        <w:jc w:val="center"/>
        <w:rPr>
          <w:rFonts w:ascii="Times New Roman" w:eastAsia="SimSun" w:hAnsi="Times New Roman" w:cs="Times New Roman"/>
          <w:sz w:val="28"/>
          <w:szCs w:val="28"/>
          <w:lang w:eastAsia="ru-RU"/>
        </w:rPr>
      </w:pPr>
    </w:p>
    <w:p w14:paraId="508C4686" w14:textId="7ED82C2A" w:rsidR="004E6255" w:rsidRDefault="004E6255" w:rsidP="00790F4C">
      <w:pPr>
        <w:spacing w:after="0" w:line="240" w:lineRule="auto"/>
        <w:jc w:val="center"/>
        <w:rPr>
          <w:rFonts w:ascii="Times New Roman" w:eastAsia="SimSun" w:hAnsi="Times New Roman" w:cs="Times New Roman"/>
          <w:sz w:val="28"/>
          <w:szCs w:val="28"/>
          <w:lang w:eastAsia="ru-RU"/>
        </w:rPr>
      </w:pPr>
    </w:p>
    <w:p w14:paraId="462339D3" w14:textId="745AF398" w:rsidR="009E0A71" w:rsidRDefault="009E0A71" w:rsidP="00790F4C">
      <w:pPr>
        <w:spacing w:after="0" w:line="240" w:lineRule="auto"/>
        <w:jc w:val="center"/>
        <w:rPr>
          <w:rFonts w:ascii="Times New Roman" w:eastAsia="SimSun" w:hAnsi="Times New Roman" w:cs="Times New Roman"/>
          <w:sz w:val="28"/>
          <w:szCs w:val="28"/>
          <w:lang w:eastAsia="ru-RU"/>
        </w:rPr>
      </w:pPr>
    </w:p>
    <w:p w14:paraId="603FF65E" w14:textId="6F922666" w:rsidR="009E0A71" w:rsidRDefault="009E0A71" w:rsidP="00790F4C">
      <w:pPr>
        <w:spacing w:after="0" w:line="240" w:lineRule="auto"/>
        <w:jc w:val="center"/>
        <w:rPr>
          <w:rFonts w:ascii="Times New Roman" w:eastAsia="SimSun" w:hAnsi="Times New Roman" w:cs="Times New Roman"/>
          <w:sz w:val="28"/>
          <w:szCs w:val="28"/>
          <w:lang w:eastAsia="ru-RU"/>
        </w:rPr>
      </w:pPr>
    </w:p>
    <w:p w14:paraId="54D81BD4" w14:textId="77777777" w:rsidR="009E0A71" w:rsidRPr="00790F4C" w:rsidRDefault="009E0A71" w:rsidP="00790F4C">
      <w:pPr>
        <w:spacing w:after="0" w:line="240" w:lineRule="auto"/>
        <w:jc w:val="center"/>
        <w:rPr>
          <w:rFonts w:ascii="Times New Roman" w:eastAsia="SimSun" w:hAnsi="Times New Roman" w:cs="Times New Roman"/>
          <w:sz w:val="28"/>
          <w:szCs w:val="28"/>
          <w:lang w:eastAsia="ru-RU"/>
        </w:rPr>
      </w:pPr>
    </w:p>
    <w:p w14:paraId="418B2484" w14:textId="74B86874" w:rsidR="00790F4C" w:rsidRPr="00790F4C" w:rsidRDefault="009E0A71" w:rsidP="00EC53CD">
      <w:pPr>
        <w:tabs>
          <w:tab w:val="left" w:pos="2696"/>
          <w:tab w:val="left" w:pos="3168"/>
          <w:tab w:val="center" w:pos="4819"/>
        </w:tabs>
        <w:spacing w:after="0" w:line="240" w:lineRule="auto"/>
        <w:rPr>
          <w:rFonts w:ascii="Times New Roman" w:eastAsia="SimSun" w:hAnsi="Times New Roman" w:cs="Times New Roman"/>
          <w:b/>
          <w:bCs/>
          <w:sz w:val="28"/>
          <w:szCs w:val="28"/>
          <w:lang w:eastAsia="ru-RU"/>
        </w:rPr>
      </w:pPr>
      <w:r>
        <w:rPr>
          <w:rFonts w:ascii="Times New Roman" w:eastAsia="SimSun" w:hAnsi="Times New Roman" w:cs="Times New Roman"/>
          <w:sz w:val="28"/>
          <w:szCs w:val="28"/>
          <w:lang w:eastAsia="ru-RU"/>
        </w:rPr>
        <w:tab/>
      </w:r>
      <w:r w:rsidR="00EC53CD">
        <w:rPr>
          <w:rFonts w:ascii="Times New Roman" w:eastAsia="SimSun" w:hAnsi="Times New Roman" w:cs="Times New Roman"/>
          <w:sz w:val="28"/>
          <w:szCs w:val="28"/>
          <w:lang w:eastAsia="ru-RU"/>
        </w:rPr>
        <w:t xml:space="preserve">       </w:t>
      </w:r>
      <w:r w:rsidR="00790F4C" w:rsidRPr="00790F4C">
        <w:rPr>
          <w:rFonts w:ascii="Times New Roman" w:eastAsia="SimSun" w:hAnsi="Times New Roman" w:cs="Times New Roman"/>
          <w:sz w:val="28"/>
          <w:szCs w:val="28"/>
          <w:lang w:eastAsia="ru-RU"/>
        </w:rPr>
        <w:t>Санкт-Петербург</w:t>
      </w:r>
    </w:p>
    <w:p w14:paraId="1204C648" w14:textId="5A92AFC6" w:rsidR="00790F4C" w:rsidRPr="00790F4C" w:rsidRDefault="009E0A71" w:rsidP="009E0A71">
      <w:pPr>
        <w:tabs>
          <w:tab w:val="left" w:pos="3640"/>
          <w:tab w:val="center" w:pos="4819"/>
        </w:tabs>
        <w:spacing w:after="0" w:line="240" w:lineRule="auto"/>
        <w:rPr>
          <w:rFonts w:ascii="Times New Roman" w:eastAsia="SimSun" w:hAnsi="Times New Roman" w:cs="Times New Roman"/>
          <w:b/>
          <w:bCs/>
          <w:sz w:val="28"/>
          <w:szCs w:val="28"/>
          <w:lang w:eastAsia="zh-CN"/>
        </w:rPr>
      </w:pPr>
      <w:r>
        <w:rPr>
          <w:rFonts w:ascii="Times New Roman" w:eastAsia="SimSun" w:hAnsi="Times New Roman" w:cs="Times New Roman"/>
          <w:bCs/>
          <w:sz w:val="28"/>
          <w:szCs w:val="28"/>
          <w:lang w:eastAsia="ru-RU"/>
        </w:rPr>
        <w:tab/>
        <w:t xml:space="preserve"> </w:t>
      </w:r>
      <w:r w:rsidR="00EC53CD">
        <w:rPr>
          <w:rFonts w:ascii="Times New Roman" w:eastAsia="SimSun" w:hAnsi="Times New Roman" w:cs="Times New Roman"/>
          <w:bCs/>
          <w:sz w:val="28"/>
          <w:szCs w:val="28"/>
          <w:lang w:eastAsia="ru-RU"/>
        </w:rPr>
        <w:t xml:space="preserve">  </w:t>
      </w:r>
      <w:r w:rsidR="00790F4C" w:rsidRPr="00790F4C">
        <w:rPr>
          <w:rFonts w:ascii="Times New Roman" w:eastAsia="SimSun" w:hAnsi="Times New Roman" w:cs="Times New Roman"/>
          <w:bCs/>
          <w:sz w:val="28"/>
          <w:szCs w:val="28"/>
          <w:lang w:eastAsia="ru-RU"/>
        </w:rPr>
        <w:t>202</w:t>
      </w:r>
      <w:r w:rsidR="004E6255">
        <w:rPr>
          <w:rFonts w:ascii="Times New Roman" w:eastAsia="SimSun" w:hAnsi="Times New Roman" w:cs="Times New Roman"/>
          <w:bCs/>
          <w:sz w:val="28"/>
          <w:szCs w:val="28"/>
          <w:lang w:eastAsia="ru-RU"/>
        </w:rPr>
        <w:t>2</w:t>
      </w:r>
    </w:p>
    <w:p w14:paraId="40F04AB6" w14:textId="751A9EFF" w:rsidR="00790F4C" w:rsidRDefault="00790F4C" w:rsidP="00790F4C">
      <w:pPr>
        <w:pStyle w:val="ab"/>
        <w:rPr>
          <w:lang w:eastAsia="ru-RU"/>
        </w:rPr>
      </w:pPr>
      <w:r>
        <w:rPr>
          <w:lang w:eastAsia="ru-RU"/>
        </w:rPr>
        <w:br w:type="page"/>
      </w:r>
      <w:r>
        <w:rPr>
          <w:lang w:eastAsia="ru-RU"/>
        </w:rPr>
        <w:lastRenderedPageBreak/>
        <w:t>Оглавление</w:t>
      </w:r>
    </w:p>
    <w:p w14:paraId="5DBDC911" w14:textId="677E7B89" w:rsidR="00065099" w:rsidRPr="005051F1" w:rsidRDefault="00865B7C" w:rsidP="005051F1">
      <w:pPr>
        <w:pStyle w:val="ab"/>
        <w:jc w:val="both"/>
        <w:rPr>
          <w:b w:val="0"/>
          <w:bCs w:val="0"/>
          <w:sz w:val="28"/>
          <w:szCs w:val="28"/>
          <w:lang w:eastAsia="ru-RU"/>
        </w:rPr>
      </w:pPr>
      <w:r w:rsidRPr="005051F1">
        <w:rPr>
          <w:b w:val="0"/>
          <w:bCs w:val="0"/>
          <w:sz w:val="28"/>
          <w:szCs w:val="28"/>
          <w:lang w:eastAsia="ru-RU"/>
        </w:rPr>
        <w:t>ВВЕДЕНИЕ</w:t>
      </w:r>
      <w:r w:rsidR="002D649F" w:rsidRPr="005051F1">
        <w:rPr>
          <w:b w:val="0"/>
          <w:bCs w:val="0"/>
          <w:sz w:val="28"/>
          <w:szCs w:val="28"/>
          <w:lang w:eastAsia="ru-RU"/>
        </w:rPr>
        <w:t>………</w:t>
      </w:r>
      <w:r w:rsidR="005051F1">
        <w:rPr>
          <w:b w:val="0"/>
          <w:bCs w:val="0"/>
          <w:sz w:val="28"/>
          <w:szCs w:val="28"/>
          <w:lang w:eastAsia="ru-RU"/>
        </w:rPr>
        <w:t>………………………………………</w:t>
      </w:r>
      <w:r>
        <w:rPr>
          <w:b w:val="0"/>
          <w:bCs w:val="0"/>
          <w:sz w:val="28"/>
          <w:szCs w:val="28"/>
          <w:lang w:eastAsia="ru-RU"/>
        </w:rPr>
        <w:t>………………………</w:t>
      </w:r>
      <w:r w:rsidR="00A7392C">
        <w:rPr>
          <w:b w:val="0"/>
          <w:bCs w:val="0"/>
          <w:sz w:val="28"/>
          <w:szCs w:val="28"/>
          <w:lang w:eastAsia="ru-RU"/>
        </w:rPr>
        <w:t>3-6</w:t>
      </w:r>
    </w:p>
    <w:p w14:paraId="54D78B9C" w14:textId="5CFFD522" w:rsidR="00065099" w:rsidRPr="005051F1" w:rsidRDefault="00065099" w:rsidP="005051F1">
      <w:pPr>
        <w:pStyle w:val="ab"/>
        <w:jc w:val="both"/>
        <w:rPr>
          <w:b w:val="0"/>
          <w:bCs w:val="0"/>
          <w:sz w:val="28"/>
          <w:szCs w:val="28"/>
          <w:lang w:eastAsia="ru-RU"/>
        </w:rPr>
      </w:pPr>
      <w:r w:rsidRPr="005051F1">
        <w:rPr>
          <w:b w:val="0"/>
          <w:bCs w:val="0"/>
          <w:sz w:val="28"/>
          <w:szCs w:val="28"/>
          <w:lang w:eastAsia="ru-RU"/>
        </w:rPr>
        <w:t>ГЛАВА I. ОЦЕНОЧНОСТЬ И СРЕДСТВА ЕЕ ВЫРАЖЕНИЯ КАК ПРЕДМЕТ ЛИНГВИСТИКИ</w:t>
      </w:r>
    </w:p>
    <w:p w14:paraId="6C13B1DE" w14:textId="448BB013" w:rsidR="00065099" w:rsidRPr="005051F1" w:rsidRDefault="00065099" w:rsidP="005051F1">
      <w:pPr>
        <w:pStyle w:val="ab"/>
        <w:jc w:val="both"/>
        <w:rPr>
          <w:b w:val="0"/>
          <w:bCs w:val="0"/>
          <w:sz w:val="28"/>
          <w:szCs w:val="28"/>
          <w:lang w:eastAsia="ru-RU"/>
        </w:rPr>
      </w:pPr>
      <w:r w:rsidRPr="005051F1">
        <w:rPr>
          <w:b w:val="0"/>
          <w:bCs w:val="0"/>
          <w:sz w:val="28"/>
          <w:szCs w:val="28"/>
          <w:lang w:eastAsia="ru-RU"/>
        </w:rPr>
        <w:t>1.1. Категория эмоциональной оценки в современной лингвистике</w:t>
      </w:r>
      <w:r w:rsidR="002D649F" w:rsidRPr="005051F1">
        <w:rPr>
          <w:b w:val="0"/>
          <w:bCs w:val="0"/>
          <w:sz w:val="28"/>
          <w:szCs w:val="28"/>
          <w:lang w:eastAsia="ru-RU"/>
        </w:rPr>
        <w:t>…</w:t>
      </w:r>
      <w:r w:rsidR="005051F1">
        <w:rPr>
          <w:b w:val="0"/>
          <w:bCs w:val="0"/>
          <w:sz w:val="28"/>
          <w:szCs w:val="28"/>
          <w:lang w:eastAsia="ru-RU"/>
        </w:rPr>
        <w:t>………..</w:t>
      </w:r>
      <w:r w:rsidR="002D649F" w:rsidRPr="005051F1">
        <w:rPr>
          <w:b w:val="0"/>
          <w:bCs w:val="0"/>
          <w:sz w:val="28"/>
          <w:szCs w:val="28"/>
          <w:lang w:eastAsia="ru-RU"/>
        </w:rPr>
        <w:t>7-10</w:t>
      </w:r>
    </w:p>
    <w:p w14:paraId="4A9B7574" w14:textId="68AB178E" w:rsidR="00065099" w:rsidRPr="005051F1" w:rsidRDefault="00065099" w:rsidP="005051F1">
      <w:pPr>
        <w:pStyle w:val="ab"/>
        <w:jc w:val="both"/>
        <w:rPr>
          <w:b w:val="0"/>
          <w:bCs w:val="0"/>
          <w:sz w:val="28"/>
          <w:szCs w:val="28"/>
          <w:lang w:eastAsia="ru-RU"/>
        </w:rPr>
      </w:pPr>
      <w:r w:rsidRPr="005051F1">
        <w:rPr>
          <w:b w:val="0"/>
          <w:bCs w:val="0"/>
          <w:sz w:val="28"/>
          <w:szCs w:val="28"/>
          <w:lang w:eastAsia="ru-RU"/>
        </w:rPr>
        <w:t>1.2. Классификации оценок в современном языкознании</w:t>
      </w:r>
      <w:r w:rsidR="002D649F" w:rsidRPr="005051F1">
        <w:rPr>
          <w:b w:val="0"/>
          <w:bCs w:val="0"/>
          <w:sz w:val="28"/>
          <w:szCs w:val="28"/>
          <w:lang w:eastAsia="ru-RU"/>
        </w:rPr>
        <w:t>…</w:t>
      </w:r>
      <w:r w:rsidR="005051F1">
        <w:rPr>
          <w:b w:val="0"/>
          <w:bCs w:val="0"/>
          <w:sz w:val="28"/>
          <w:szCs w:val="28"/>
          <w:lang w:eastAsia="ru-RU"/>
        </w:rPr>
        <w:t>………………….</w:t>
      </w:r>
      <w:r w:rsidR="002D649F" w:rsidRPr="005051F1">
        <w:rPr>
          <w:b w:val="0"/>
          <w:bCs w:val="0"/>
          <w:sz w:val="28"/>
          <w:szCs w:val="28"/>
          <w:lang w:eastAsia="ru-RU"/>
        </w:rPr>
        <w:t>11-1</w:t>
      </w:r>
      <w:r w:rsidR="00A7392C">
        <w:rPr>
          <w:b w:val="0"/>
          <w:bCs w:val="0"/>
          <w:sz w:val="28"/>
          <w:szCs w:val="28"/>
          <w:lang w:eastAsia="ru-RU"/>
        </w:rPr>
        <w:t>4</w:t>
      </w:r>
    </w:p>
    <w:p w14:paraId="48F5BAE2" w14:textId="1758E533" w:rsidR="00065099" w:rsidRPr="005051F1" w:rsidRDefault="00065099" w:rsidP="005051F1">
      <w:pPr>
        <w:pStyle w:val="ab"/>
        <w:jc w:val="both"/>
        <w:rPr>
          <w:b w:val="0"/>
          <w:bCs w:val="0"/>
          <w:sz w:val="28"/>
          <w:szCs w:val="28"/>
          <w:lang w:eastAsia="ru-RU"/>
        </w:rPr>
      </w:pPr>
      <w:r w:rsidRPr="005051F1">
        <w:rPr>
          <w:b w:val="0"/>
          <w:bCs w:val="0"/>
          <w:sz w:val="28"/>
          <w:szCs w:val="28"/>
          <w:lang w:eastAsia="ru-RU"/>
        </w:rPr>
        <w:t>1.3. Способы выражения оценки в английском языке</w:t>
      </w:r>
      <w:r w:rsidR="002D649F" w:rsidRPr="005051F1">
        <w:rPr>
          <w:b w:val="0"/>
          <w:bCs w:val="0"/>
          <w:sz w:val="28"/>
          <w:szCs w:val="28"/>
          <w:lang w:eastAsia="ru-RU"/>
        </w:rPr>
        <w:t>…</w:t>
      </w:r>
      <w:r w:rsidR="005051F1">
        <w:rPr>
          <w:b w:val="0"/>
          <w:bCs w:val="0"/>
          <w:sz w:val="28"/>
          <w:szCs w:val="28"/>
          <w:lang w:eastAsia="ru-RU"/>
        </w:rPr>
        <w:t>……………………..</w:t>
      </w:r>
      <w:r w:rsidR="002D649F" w:rsidRPr="005051F1">
        <w:rPr>
          <w:b w:val="0"/>
          <w:bCs w:val="0"/>
          <w:sz w:val="28"/>
          <w:szCs w:val="28"/>
          <w:lang w:eastAsia="ru-RU"/>
        </w:rPr>
        <w:t>.1</w:t>
      </w:r>
      <w:r w:rsidR="00A7392C">
        <w:rPr>
          <w:b w:val="0"/>
          <w:bCs w:val="0"/>
          <w:sz w:val="28"/>
          <w:szCs w:val="28"/>
          <w:lang w:eastAsia="ru-RU"/>
        </w:rPr>
        <w:t>5</w:t>
      </w:r>
      <w:r w:rsidR="002D649F" w:rsidRPr="005051F1">
        <w:rPr>
          <w:b w:val="0"/>
          <w:bCs w:val="0"/>
          <w:sz w:val="28"/>
          <w:szCs w:val="28"/>
          <w:lang w:eastAsia="ru-RU"/>
        </w:rPr>
        <w:t>-1</w:t>
      </w:r>
      <w:r w:rsidR="00A7392C">
        <w:rPr>
          <w:b w:val="0"/>
          <w:bCs w:val="0"/>
          <w:sz w:val="28"/>
          <w:szCs w:val="28"/>
          <w:lang w:eastAsia="ru-RU"/>
        </w:rPr>
        <w:t>8</w:t>
      </w:r>
    </w:p>
    <w:p w14:paraId="160F3E7B" w14:textId="30488D52" w:rsidR="00065099" w:rsidRPr="005051F1" w:rsidRDefault="00065099" w:rsidP="005051F1">
      <w:pPr>
        <w:pStyle w:val="ab"/>
        <w:jc w:val="both"/>
        <w:rPr>
          <w:b w:val="0"/>
          <w:bCs w:val="0"/>
          <w:sz w:val="28"/>
          <w:szCs w:val="28"/>
          <w:lang w:eastAsia="ru-RU"/>
        </w:rPr>
      </w:pPr>
      <w:r w:rsidRPr="005051F1">
        <w:rPr>
          <w:b w:val="0"/>
          <w:bCs w:val="0"/>
          <w:sz w:val="28"/>
          <w:szCs w:val="28"/>
          <w:lang w:eastAsia="ru-RU"/>
        </w:rPr>
        <w:t>1.4.. Специфика политического дискурса. Категория оценки в политическом дискурсе</w:t>
      </w:r>
      <w:r w:rsidR="002D649F" w:rsidRPr="005051F1">
        <w:rPr>
          <w:b w:val="0"/>
          <w:bCs w:val="0"/>
          <w:sz w:val="28"/>
          <w:szCs w:val="28"/>
          <w:lang w:eastAsia="ru-RU"/>
        </w:rPr>
        <w:t>…</w:t>
      </w:r>
      <w:r w:rsidR="00865B7C">
        <w:rPr>
          <w:b w:val="0"/>
          <w:bCs w:val="0"/>
          <w:sz w:val="28"/>
          <w:szCs w:val="28"/>
          <w:lang w:eastAsia="ru-RU"/>
        </w:rPr>
        <w:t>………………………………………………………………………</w:t>
      </w:r>
      <w:r w:rsidR="00A7392C">
        <w:rPr>
          <w:b w:val="0"/>
          <w:bCs w:val="0"/>
          <w:sz w:val="28"/>
          <w:szCs w:val="28"/>
          <w:lang w:eastAsia="ru-RU"/>
        </w:rPr>
        <w:t>19-26</w:t>
      </w:r>
    </w:p>
    <w:p w14:paraId="61DCA802" w14:textId="3EFC899B" w:rsidR="00065099" w:rsidRPr="005051F1" w:rsidRDefault="00065099" w:rsidP="005051F1">
      <w:pPr>
        <w:pStyle w:val="ab"/>
        <w:jc w:val="both"/>
        <w:rPr>
          <w:b w:val="0"/>
          <w:bCs w:val="0"/>
          <w:sz w:val="28"/>
          <w:szCs w:val="28"/>
          <w:lang w:eastAsia="ru-RU"/>
        </w:rPr>
      </w:pPr>
      <w:r w:rsidRPr="005051F1">
        <w:rPr>
          <w:b w:val="0"/>
          <w:bCs w:val="0"/>
          <w:sz w:val="28"/>
          <w:szCs w:val="28"/>
          <w:lang w:eastAsia="ru-RU"/>
        </w:rPr>
        <w:t xml:space="preserve">ВЫВОДЫ ПО ГЛАВЕ </w:t>
      </w:r>
      <w:r w:rsidRPr="005051F1">
        <w:rPr>
          <w:b w:val="0"/>
          <w:bCs w:val="0"/>
          <w:sz w:val="28"/>
          <w:szCs w:val="28"/>
          <w:lang w:val="en-US" w:eastAsia="ru-RU"/>
        </w:rPr>
        <w:t>I</w:t>
      </w:r>
      <w:r w:rsidR="002D649F" w:rsidRPr="005051F1">
        <w:rPr>
          <w:b w:val="0"/>
          <w:bCs w:val="0"/>
          <w:sz w:val="28"/>
          <w:szCs w:val="28"/>
          <w:lang w:eastAsia="ru-RU"/>
        </w:rPr>
        <w:t>…</w:t>
      </w:r>
      <w:r w:rsidR="005051F1">
        <w:rPr>
          <w:b w:val="0"/>
          <w:bCs w:val="0"/>
          <w:sz w:val="28"/>
          <w:szCs w:val="28"/>
          <w:lang w:eastAsia="ru-RU"/>
        </w:rPr>
        <w:t>………………………………………………………….</w:t>
      </w:r>
      <w:r w:rsidR="002D649F" w:rsidRPr="005051F1">
        <w:rPr>
          <w:b w:val="0"/>
          <w:bCs w:val="0"/>
          <w:sz w:val="28"/>
          <w:szCs w:val="28"/>
          <w:lang w:eastAsia="ru-RU"/>
        </w:rPr>
        <w:t>2</w:t>
      </w:r>
      <w:r w:rsidR="00A7392C">
        <w:rPr>
          <w:b w:val="0"/>
          <w:bCs w:val="0"/>
          <w:sz w:val="28"/>
          <w:szCs w:val="28"/>
          <w:lang w:eastAsia="ru-RU"/>
        </w:rPr>
        <w:t>7</w:t>
      </w:r>
    </w:p>
    <w:p w14:paraId="69263ED3" w14:textId="77777777" w:rsidR="00065099" w:rsidRPr="005051F1" w:rsidRDefault="00065099" w:rsidP="005051F1">
      <w:pPr>
        <w:pStyle w:val="ab"/>
        <w:jc w:val="both"/>
        <w:rPr>
          <w:b w:val="0"/>
          <w:bCs w:val="0"/>
          <w:sz w:val="28"/>
          <w:szCs w:val="28"/>
          <w:lang w:eastAsia="ru-RU"/>
        </w:rPr>
      </w:pPr>
      <w:r w:rsidRPr="005051F1">
        <w:rPr>
          <w:b w:val="0"/>
          <w:bCs w:val="0"/>
          <w:sz w:val="28"/>
          <w:szCs w:val="28"/>
          <w:lang w:eastAsia="ru-RU"/>
        </w:rPr>
        <w:t>ГЛАВА II. СТРУКТУРНО-СЕМАНТИЧЕСКИЕ СПОСОБЫ СОЗДАНИЯ НЕГАТИВНОЙ ОЦЕНОЧНОСТИ НОВООБРАЗОВАНИЙ</w:t>
      </w:r>
    </w:p>
    <w:p w14:paraId="7B450648" w14:textId="3FFDB172" w:rsidR="00065099" w:rsidRPr="005051F1" w:rsidRDefault="00065099" w:rsidP="005051F1">
      <w:pPr>
        <w:pStyle w:val="ab"/>
        <w:jc w:val="both"/>
        <w:rPr>
          <w:b w:val="0"/>
          <w:bCs w:val="0"/>
          <w:sz w:val="28"/>
          <w:szCs w:val="28"/>
          <w:lang w:eastAsia="ru-RU"/>
        </w:rPr>
      </w:pPr>
      <w:r w:rsidRPr="005051F1">
        <w:rPr>
          <w:b w:val="0"/>
          <w:bCs w:val="0"/>
          <w:sz w:val="28"/>
          <w:szCs w:val="28"/>
          <w:lang w:eastAsia="ru-RU"/>
        </w:rPr>
        <w:t>2.1. Общая характеристика материала исследования</w:t>
      </w:r>
      <w:r w:rsidR="002D649F" w:rsidRPr="005051F1">
        <w:rPr>
          <w:b w:val="0"/>
          <w:bCs w:val="0"/>
          <w:sz w:val="28"/>
          <w:szCs w:val="28"/>
          <w:lang w:eastAsia="ru-RU"/>
        </w:rPr>
        <w:t>…</w:t>
      </w:r>
      <w:r w:rsidR="005051F1">
        <w:rPr>
          <w:b w:val="0"/>
          <w:bCs w:val="0"/>
          <w:sz w:val="28"/>
          <w:szCs w:val="28"/>
          <w:lang w:eastAsia="ru-RU"/>
        </w:rPr>
        <w:t>……………………...</w:t>
      </w:r>
      <w:r w:rsidR="002D649F" w:rsidRPr="005051F1">
        <w:rPr>
          <w:b w:val="0"/>
          <w:bCs w:val="0"/>
          <w:sz w:val="28"/>
          <w:szCs w:val="28"/>
          <w:lang w:eastAsia="ru-RU"/>
        </w:rPr>
        <w:t>.</w:t>
      </w:r>
      <w:r w:rsidR="001057F0">
        <w:rPr>
          <w:b w:val="0"/>
          <w:bCs w:val="0"/>
          <w:sz w:val="28"/>
          <w:szCs w:val="28"/>
          <w:lang w:eastAsia="ru-RU"/>
        </w:rPr>
        <w:t>28</w:t>
      </w:r>
      <w:r w:rsidR="00A7392C">
        <w:rPr>
          <w:b w:val="0"/>
          <w:bCs w:val="0"/>
          <w:sz w:val="28"/>
          <w:szCs w:val="28"/>
          <w:lang w:eastAsia="ru-RU"/>
        </w:rPr>
        <w:t>-29</w:t>
      </w:r>
    </w:p>
    <w:p w14:paraId="220EEBFF" w14:textId="64FB75AB" w:rsidR="00065099" w:rsidRPr="005051F1" w:rsidRDefault="00065099" w:rsidP="005051F1">
      <w:pPr>
        <w:pStyle w:val="ab"/>
        <w:jc w:val="both"/>
        <w:rPr>
          <w:b w:val="0"/>
          <w:bCs w:val="0"/>
          <w:sz w:val="28"/>
          <w:szCs w:val="28"/>
          <w:lang w:eastAsia="ru-RU"/>
        </w:rPr>
      </w:pPr>
      <w:r w:rsidRPr="005051F1">
        <w:rPr>
          <w:b w:val="0"/>
          <w:bCs w:val="0"/>
          <w:sz w:val="28"/>
          <w:szCs w:val="28"/>
          <w:lang w:eastAsia="ru-RU"/>
        </w:rPr>
        <w:t>2.2 Анализ оценочных языковых средств</w:t>
      </w:r>
    </w:p>
    <w:p w14:paraId="31806895" w14:textId="3FCD7C12" w:rsidR="00065099" w:rsidRPr="005051F1" w:rsidRDefault="00065099" w:rsidP="005051F1">
      <w:pPr>
        <w:pStyle w:val="ab"/>
        <w:jc w:val="both"/>
        <w:rPr>
          <w:b w:val="0"/>
          <w:bCs w:val="0"/>
          <w:sz w:val="28"/>
          <w:szCs w:val="28"/>
          <w:lang w:eastAsia="ru-RU"/>
        </w:rPr>
      </w:pPr>
      <w:r w:rsidRPr="005051F1">
        <w:rPr>
          <w:b w:val="0"/>
          <w:bCs w:val="0"/>
          <w:sz w:val="28"/>
          <w:szCs w:val="28"/>
          <w:lang w:eastAsia="ru-RU"/>
        </w:rPr>
        <w:t>2.2.1. Средства выражения эмотивной оценки на лексическом уровне</w:t>
      </w:r>
      <w:r w:rsidR="002D649F" w:rsidRPr="005051F1">
        <w:rPr>
          <w:b w:val="0"/>
          <w:bCs w:val="0"/>
          <w:sz w:val="28"/>
          <w:szCs w:val="28"/>
          <w:lang w:eastAsia="ru-RU"/>
        </w:rPr>
        <w:t>……</w:t>
      </w:r>
      <w:r w:rsidR="005051F1">
        <w:rPr>
          <w:b w:val="0"/>
          <w:bCs w:val="0"/>
          <w:sz w:val="28"/>
          <w:szCs w:val="28"/>
          <w:lang w:eastAsia="ru-RU"/>
        </w:rPr>
        <w:t>...</w:t>
      </w:r>
      <w:r w:rsidR="00A7392C">
        <w:rPr>
          <w:b w:val="0"/>
          <w:bCs w:val="0"/>
          <w:sz w:val="28"/>
          <w:szCs w:val="28"/>
          <w:lang w:eastAsia="ru-RU"/>
        </w:rPr>
        <w:t>30-35</w:t>
      </w:r>
    </w:p>
    <w:p w14:paraId="2638F8E4" w14:textId="0D6EC9CE" w:rsidR="00065099" w:rsidRPr="005051F1" w:rsidRDefault="00065099" w:rsidP="005051F1">
      <w:pPr>
        <w:pStyle w:val="ab"/>
        <w:jc w:val="both"/>
        <w:rPr>
          <w:b w:val="0"/>
          <w:bCs w:val="0"/>
          <w:sz w:val="28"/>
          <w:szCs w:val="28"/>
          <w:lang w:eastAsia="ru-RU"/>
        </w:rPr>
      </w:pPr>
      <w:r w:rsidRPr="005051F1">
        <w:rPr>
          <w:b w:val="0"/>
          <w:bCs w:val="0"/>
          <w:sz w:val="28"/>
          <w:szCs w:val="28"/>
          <w:lang w:eastAsia="ru-RU"/>
        </w:rPr>
        <w:t>2.2.2. Средства выражения эмотивной оценки на синтаксическом уровне</w:t>
      </w:r>
      <w:r w:rsidR="002D649F" w:rsidRPr="005051F1">
        <w:rPr>
          <w:b w:val="0"/>
          <w:bCs w:val="0"/>
          <w:sz w:val="28"/>
          <w:szCs w:val="28"/>
          <w:lang w:eastAsia="ru-RU"/>
        </w:rPr>
        <w:t>….</w:t>
      </w:r>
      <w:r w:rsidR="001057F0">
        <w:rPr>
          <w:b w:val="0"/>
          <w:bCs w:val="0"/>
          <w:sz w:val="28"/>
          <w:szCs w:val="28"/>
          <w:lang w:eastAsia="ru-RU"/>
        </w:rPr>
        <w:t>3</w:t>
      </w:r>
      <w:r w:rsidR="00A7392C">
        <w:rPr>
          <w:b w:val="0"/>
          <w:bCs w:val="0"/>
          <w:sz w:val="28"/>
          <w:szCs w:val="28"/>
          <w:lang w:eastAsia="ru-RU"/>
        </w:rPr>
        <w:t>6</w:t>
      </w:r>
      <w:r w:rsidR="001057F0">
        <w:rPr>
          <w:b w:val="0"/>
          <w:bCs w:val="0"/>
          <w:sz w:val="28"/>
          <w:szCs w:val="28"/>
          <w:lang w:eastAsia="ru-RU"/>
        </w:rPr>
        <w:t>-39</w:t>
      </w:r>
    </w:p>
    <w:p w14:paraId="72B117B8" w14:textId="4D56359C" w:rsidR="00065099" w:rsidRPr="005051F1" w:rsidRDefault="00065099" w:rsidP="005051F1">
      <w:pPr>
        <w:pStyle w:val="ab"/>
        <w:jc w:val="both"/>
        <w:rPr>
          <w:b w:val="0"/>
          <w:bCs w:val="0"/>
          <w:sz w:val="28"/>
          <w:szCs w:val="28"/>
          <w:lang w:eastAsia="ru-RU"/>
        </w:rPr>
      </w:pPr>
      <w:r w:rsidRPr="005051F1">
        <w:rPr>
          <w:b w:val="0"/>
          <w:bCs w:val="0"/>
          <w:sz w:val="28"/>
          <w:szCs w:val="28"/>
          <w:lang w:eastAsia="ru-RU"/>
        </w:rPr>
        <w:t>2.2.3. Средства выражения эмотивной оценки на стилистическом уровне</w:t>
      </w:r>
      <w:r w:rsidR="00865FAE" w:rsidRPr="005051F1">
        <w:rPr>
          <w:b w:val="0"/>
          <w:bCs w:val="0"/>
          <w:sz w:val="28"/>
          <w:szCs w:val="28"/>
          <w:lang w:eastAsia="ru-RU"/>
        </w:rPr>
        <w:t>…</w:t>
      </w:r>
      <w:r w:rsidR="001057F0">
        <w:rPr>
          <w:b w:val="0"/>
          <w:bCs w:val="0"/>
          <w:sz w:val="28"/>
          <w:szCs w:val="28"/>
          <w:lang w:eastAsia="ru-RU"/>
        </w:rPr>
        <w:t>40-50</w:t>
      </w:r>
    </w:p>
    <w:p w14:paraId="0EE7E655" w14:textId="16C23FFD" w:rsidR="00065099" w:rsidRPr="005051F1" w:rsidRDefault="00065099" w:rsidP="005051F1">
      <w:pPr>
        <w:pStyle w:val="ab"/>
        <w:jc w:val="both"/>
        <w:rPr>
          <w:b w:val="0"/>
          <w:bCs w:val="0"/>
          <w:sz w:val="28"/>
          <w:szCs w:val="28"/>
          <w:lang w:eastAsia="ru-RU"/>
        </w:rPr>
      </w:pPr>
      <w:r w:rsidRPr="005051F1">
        <w:rPr>
          <w:b w:val="0"/>
          <w:bCs w:val="0"/>
          <w:sz w:val="28"/>
          <w:szCs w:val="28"/>
          <w:lang w:eastAsia="ru-RU"/>
        </w:rPr>
        <w:t xml:space="preserve">ВЫВОДЫ ПО ГЛАВЕ </w:t>
      </w:r>
      <w:r w:rsidRPr="005051F1">
        <w:rPr>
          <w:b w:val="0"/>
          <w:bCs w:val="0"/>
          <w:sz w:val="28"/>
          <w:szCs w:val="28"/>
          <w:lang w:val="en-US" w:eastAsia="ru-RU"/>
        </w:rPr>
        <w:t>II</w:t>
      </w:r>
      <w:r w:rsidR="00865FAE" w:rsidRPr="005051F1">
        <w:rPr>
          <w:b w:val="0"/>
          <w:bCs w:val="0"/>
          <w:sz w:val="28"/>
          <w:szCs w:val="28"/>
          <w:lang w:eastAsia="ru-RU"/>
        </w:rPr>
        <w:t xml:space="preserve"> …</w:t>
      </w:r>
      <w:r w:rsidR="00865B7C">
        <w:rPr>
          <w:b w:val="0"/>
          <w:bCs w:val="0"/>
          <w:sz w:val="28"/>
          <w:szCs w:val="28"/>
          <w:lang w:eastAsia="ru-RU"/>
        </w:rPr>
        <w:t>……………………………………………………</w:t>
      </w:r>
      <w:r w:rsidR="00865FAE" w:rsidRPr="005051F1">
        <w:rPr>
          <w:b w:val="0"/>
          <w:bCs w:val="0"/>
          <w:sz w:val="28"/>
          <w:szCs w:val="28"/>
          <w:lang w:eastAsia="ru-RU"/>
        </w:rPr>
        <w:t>.</w:t>
      </w:r>
      <w:r w:rsidR="001057F0">
        <w:rPr>
          <w:b w:val="0"/>
          <w:bCs w:val="0"/>
          <w:sz w:val="28"/>
          <w:szCs w:val="28"/>
          <w:lang w:eastAsia="ru-RU"/>
        </w:rPr>
        <w:t>51</w:t>
      </w:r>
      <w:r w:rsidR="00865FAE" w:rsidRPr="005051F1">
        <w:rPr>
          <w:b w:val="0"/>
          <w:bCs w:val="0"/>
          <w:sz w:val="28"/>
          <w:szCs w:val="28"/>
          <w:lang w:eastAsia="ru-RU"/>
        </w:rPr>
        <w:t>-5</w:t>
      </w:r>
      <w:r w:rsidR="001057F0">
        <w:rPr>
          <w:b w:val="0"/>
          <w:bCs w:val="0"/>
          <w:sz w:val="28"/>
          <w:szCs w:val="28"/>
          <w:lang w:eastAsia="ru-RU"/>
        </w:rPr>
        <w:t>3</w:t>
      </w:r>
    </w:p>
    <w:p w14:paraId="717C0159" w14:textId="211D5913" w:rsidR="00065099" w:rsidRPr="005051F1" w:rsidRDefault="00865B7C" w:rsidP="005051F1">
      <w:pPr>
        <w:pStyle w:val="ab"/>
        <w:jc w:val="both"/>
        <w:rPr>
          <w:b w:val="0"/>
          <w:bCs w:val="0"/>
          <w:sz w:val="28"/>
          <w:szCs w:val="28"/>
          <w:lang w:eastAsia="ru-RU"/>
        </w:rPr>
      </w:pPr>
      <w:r w:rsidRPr="005051F1">
        <w:rPr>
          <w:b w:val="0"/>
          <w:bCs w:val="0"/>
          <w:sz w:val="28"/>
          <w:szCs w:val="28"/>
          <w:lang w:eastAsia="ru-RU"/>
        </w:rPr>
        <w:t>ЗАКЛЮЧЕНИЕ…</w:t>
      </w:r>
      <w:r>
        <w:rPr>
          <w:b w:val="0"/>
          <w:bCs w:val="0"/>
          <w:sz w:val="28"/>
          <w:szCs w:val="28"/>
          <w:lang w:eastAsia="ru-RU"/>
        </w:rPr>
        <w:t>……………………………………………………………...</w:t>
      </w:r>
      <w:r w:rsidRPr="005051F1">
        <w:rPr>
          <w:b w:val="0"/>
          <w:bCs w:val="0"/>
          <w:sz w:val="28"/>
          <w:szCs w:val="28"/>
          <w:lang w:eastAsia="ru-RU"/>
        </w:rPr>
        <w:t>5</w:t>
      </w:r>
      <w:r w:rsidR="001057F0">
        <w:rPr>
          <w:b w:val="0"/>
          <w:bCs w:val="0"/>
          <w:sz w:val="28"/>
          <w:szCs w:val="28"/>
          <w:lang w:eastAsia="ru-RU"/>
        </w:rPr>
        <w:t>4</w:t>
      </w:r>
      <w:r w:rsidRPr="005051F1">
        <w:rPr>
          <w:b w:val="0"/>
          <w:bCs w:val="0"/>
          <w:sz w:val="28"/>
          <w:szCs w:val="28"/>
          <w:lang w:eastAsia="ru-RU"/>
        </w:rPr>
        <w:t>-5</w:t>
      </w:r>
      <w:r w:rsidR="001057F0">
        <w:rPr>
          <w:b w:val="0"/>
          <w:bCs w:val="0"/>
          <w:sz w:val="28"/>
          <w:szCs w:val="28"/>
          <w:lang w:eastAsia="ru-RU"/>
        </w:rPr>
        <w:t>6</w:t>
      </w:r>
    </w:p>
    <w:p w14:paraId="3D4CB58F" w14:textId="36ACCCDE" w:rsidR="00065099" w:rsidRPr="005051F1" w:rsidRDefault="00865B7C" w:rsidP="005051F1">
      <w:pPr>
        <w:pStyle w:val="ab"/>
        <w:jc w:val="both"/>
        <w:rPr>
          <w:b w:val="0"/>
          <w:bCs w:val="0"/>
          <w:sz w:val="28"/>
          <w:szCs w:val="28"/>
          <w:lang w:eastAsia="ru-RU"/>
        </w:rPr>
      </w:pPr>
      <w:r w:rsidRPr="005051F1">
        <w:rPr>
          <w:b w:val="0"/>
          <w:bCs w:val="0"/>
          <w:sz w:val="28"/>
          <w:szCs w:val="28"/>
          <w:lang w:eastAsia="ru-RU"/>
        </w:rPr>
        <w:t>БИБЛИОГРАФИЯ…</w:t>
      </w:r>
      <w:r>
        <w:rPr>
          <w:b w:val="0"/>
          <w:bCs w:val="0"/>
          <w:sz w:val="28"/>
          <w:szCs w:val="28"/>
          <w:lang w:eastAsia="ru-RU"/>
        </w:rPr>
        <w:t>…………………………………………………………..</w:t>
      </w:r>
      <w:r w:rsidRPr="005051F1">
        <w:rPr>
          <w:b w:val="0"/>
          <w:bCs w:val="0"/>
          <w:sz w:val="28"/>
          <w:szCs w:val="28"/>
          <w:lang w:eastAsia="ru-RU"/>
        </w:rPr>
        <w:t>.</w:t>
      </w:r>
      <w:r w:rsidR="009E7DDD" w:rsidRPr="005051F1">
        <w:rPr>
          <w:b w:val="0"/>
          <w:bCs w:val="0"/>
          <w:sz w:val="28"/>
          <w:szCs w:val="28"/>
          <w:lang w:eastAsia="ru-RU"/>
        </w:rPr>
        <w:t>5</w:t>
      </w:r>
      <w:r w:rsidR="001057F0">
        <w:rPr>
          <w:b w:val="0"/>
          <w:bCs w:val="0"/>
          <w:sz w:val="28"/>
          <w:szCs w:val="28"/>
          <w:lang w:eastAsia="ru-RU"/>
        </w:rPr>
        <w:t>7</w:t>
      </w:r>
      <w:r w:rsidR="009E7DDD" w:rsidRPr="005051F1">
        <w:rPr>
          <w:b w:val="0"/>
          <w:bCs w:val="0"/>
          <w:sz w:val="28"/>
          <w:szCs w:val="28"/>
          <w:lang w:eastAsia="ru-RU"/>
        </w:rPr>
        <w:t>-</w:t>
      </w:r>
      <w:r w:rsidR="001E4F5C">
        <w:rPr>
          <w:b w:val="0"/>
          <w:bCs w:val="0"/>
          <w:sz w:val="28"/>
          <w:szCs w:val="28"/>
          <w:lang w:eastAsia="ru-RU"/>
        </w:rPr>
        <w:t>62</w:t>
      </w:r>
    </w:p>
    <w:p w14:paraId="19529B45" w14:textId="77777777" w:rsidR="00065099" w:rsidRDefault="00065099" w:rsidP="00790F4C">
      <w:pPr>
        <w:pStyle w:val="ab"/>
        <w:rPr>
          <w:lang w:eastAsia="ru-RU"/>
        </w:rPr>
      </w:pPr>
    </w:p>
    <w:p w14:paraId="5BFE664D" w14:textId="0E5BCBBF" w:rsidR="00065099" w:rsidRDefault="00065099">
      <w:pPr>
        <w:spacing w:line="259" w:lineRule="auto"/>
        <w:rPr>
          <w:rFonts w:asciiTheme="majorHAnsi" w:eastAsiaTheme="majorEastAsia" w:hAnsiTheme="majorHAnsi" w:cstheme="majorBidi"/>
          <w:color w:val="2F5496" w:themeColor="accent1" w:themeShade="BF"/>
          <w:sz w:val="32"/>
          <w:szCs w:val="32"/>
          <w:lang w:eastAsia="ru-RU"/>
        </w:rPr>
      </w:pPr>
      <w:r>
        <w:br w:type="page"/>
      </w:r>
    </w:p>
    <w:p w14:paraId="38529DFE" w14:textId="5D6F124A" w:rsidR="007F3EE7" w:rsidRPr="00E4505B" w:rsidRDefault="007F3EE7" w:rsidP="00406E46">
      <w:pPr>
        <w:pStyle w:val="ab"/>
        <w:rPr>
          <w:lang w:eastAsia="ru-RU"/>
        </w:rPr>
      </w:pPr>
      <w:r w:rsidRPr="00406E46">
        <w:lastRenderedPageBreak/>
        <w:t>Введение</w:t>
      </w:r>
    </w:p>
    <w:p w14:paraId="5483FAFB" w14:textId="2C024525" w:rsidR="007F3EE7" w:rsidRPr="00E4505B" w:rsidRDefault="007F3EE7" w:rsidP="00D8539C">
      <w:pPr>
        <w:spacing w:line="360" w:lineRule="auto"/>
        <w:ind w:firstLine="709"/>
        <w:jc w:val="both"/>
        <w:rPr>
          <w:rFonts w:ascii="Times New Roman" w:eastAsia="Times New Roman" w:hAnsi="Times New Roman" w:cs="Times New Roman"/>
          <w:bCs/>
          <w:sz w:val="28"/>
          <w:szCs w:val="28"/>
          <w:lang w:eastAsia="ru-RU"/>
        </w:rPr>
      </w:pPr>
      <w:r w:rsidRPr="00E4505B">
        <w:rPr>
          <w:rFonts w:ascii="Times New Roman" w:eastAsia="Times New Roman" w:hAnsi="Times New Roman" w:cs="Times New Roman"/>
          <w:bCs/>
          <w:sz w:val="28"/>
          <w:szCs w:val="28"/>
          <w:lang w:val="en-GB" w:eastAsia="ru-RU"/>
        </w:rPr>
        <w:t>XI</w:t>
      </w:r>
      <w:r w:rsidRPr="00E4505B">
        <w:rPr>
          <w:rFonts w:ascii="Times New Roman" w:eastAsia="Times New Roman" w:hAnsi="Times New Roman" w:cs="Times New Roman"/>
          <w:bCs/>
          <w:sz w:val="28"/>
          <w:szCs w:val="28"/>
          <w:lang w:eastAsia="ru-RU"/>
        </w:rPr>
        <w:t xml:space="preserve"> век нарекли информационным, для него характерно, наряду со стремительно прогрессирующими технологиями, развитие средств массовой информации. Одной из важнейших функций СМИ является влияние на сознание общества, вследствие чего такие средства зачастую называют «четвертой властью». Публицистический текст рассматривается как целенаправленное социальное действие, поскольку он обязательно имеет идеологический модус и предполагает общественную значимость</w:t>
      </w:r>
      <w:r w:rsidR="00FD5393">
        <w:rPr>
          <w:rFonts w:ascii="Times New Roman" w:eastAsia="Times New Roman" w:hAnsi="Times New Roman" w:cs="Times New Roman"/>
          <w:bCs/>
          <w:sz w:val="28"/>
          <w:szCs w:val="28"/>
          <w:lang w:eastAsia="ru-RU"/>
        </w:rPr>
        <w:t>.</w:t>
      </w:r>
      <w:r w:rsidR="00FD5393">
        <w:rPr>
          <w:rStyle w:val="afb"/>
          <w:rFonts w:ascii="Times New Roman" w:eastAsia="Times New Roman" w:hAnsi="Times New Roman" w:cs="Times New Roman"/>
          <w:bCs/>
          <w:sz w:val="28"/>
          <w:szCs w:val="28"/>
          <w:lang w:eastAsia="ru-RU"/>
        </w:rPr>
        <w:footnoteReference w:id="1"/>
      </w:r>
      <w:r w:rsidR="00FD5393">
        <w:rPr>
          <w:rFonts w:ascii="Times New Roman" w:eastAsia="Times New Roman" w:hAnsi="Times New Roman" w:cs="Times New Roman"/>
          <w:bCs/>
          <w:sz w:val="28"/>
          <w:szCs w:val="28"/>
          <w:lang w:eastAsia="ru-RU"/>
        </w:rPr>
        <w:t xml:space="preserve"> </w:t>
      </w:r>
    </w:p>
    <w:p w14:paraId="664043A0" w14:textId="77777777" w:rsidR="007F3EE7" w:rsidRPr="00E4505B" w:rsidRDefault="007F3EE7" w:rsidP="00D8539C">
      <w:pPr>
        <w:spacing w:line="360" w:lineRule="auto"/>
        <w:ind w:firstLine="709"/>
        <w:jc w:val="both"/>
        <w:rPr>
          <w:rFonts w:ascii="Times New Roman" w:hAnsi="Times New Roman" w:cs="Times New Roman"/>
          <w:sz w:val="28"/>
          <w:szCs w:val="28"/>
        </w:rPr>
      </w:pPr>
      <w:r w:rsidRPr="00E4505B">
        <w:rPr>
          <w:rFonts w:ascii="Times New Roman" w:eastAsia="Times New Roman" w:hAnsi="Times New Roman" w:cs="Times New Roman"/>
          <w:bCs/>
          <w:sz w:val="28"/>
          <w:szCs w:val="28"/>
          <w:lang w:eastAsia="ru-RU"/>
        </w:rPr>
        <w:t xml:space="preserve">В политической сфере СМИ является мощнейшим инструментом политических манипуляций, так как они способны целиком поменять общественное мнение в пользу того или иного государства или политического деятеля. Данная функция осуществляется главным образом при помощи оценки. Интересен тот факт, что в медиадискурсе мы можем видеть преобладание именно негативной оценки, это объясняется спецификой ориентации СМИ в политике, направленной на критику и полемику конкретных деятелей, государств или негативные тенденции. </w:t>
      </w:r>
    </w:p>
    <w:p w14:paraId="4A6F462A" w14:textId="77777777" w:rsidR="007F3EE7" w:rsidRPr="00E4505B" w:rsidRDefault="007F3EE7" w:rsidP="00D8539C">
      <w:pPr>
        <w:spacing w:line="360" w:lineRule="auto"/>
        <w:ind w:firstLine="709"/>
        <w:jc w:val="both"/>
        <w:rPr>
          <w:rFonts w:ascii="Times New Roman" w:hAnsi="Times New Roman" w:cs="Times New Roman"/>
          <w:sz w:val="28"/>
          <w:szCs w:val="28"/>
        </w:rPr>
      </w:pPr>
      <w:r w:rsidRPr="00E4505B">
        <w:rPr>
          <w:rFonts w:ascii="Times New Roman" w:hAnsi="Times New Roman" w:cs="Times New Roman"/>
          <w:sz w:val="28"/>
          <w:szCs w:val="28"/>
        </w:rPr>
        <w:t xml:space="preserve">Выпускная квалификационная работа посвящена изучению языковых средств выражения отрицательной оценки в современном политическом дискурсе. Отмечается, что текстам СМИ в политическом дискурсе характерно особое обилие эмоциональности, экспрессивности и оценочности, но их особенностью также является необходимость </w:t>
      </w:r>
      <w:r w:rsidRPr="00E4505B">
        <w:rPr>
          <w:rFonts w:ascii="Times New Roman" w:hAnsi="Times New Roman" w:cs="Times New Roman"/>
          <w:strike/>
          <w:sz w:val="28"/>
          <w:szCs w:val="28"/>
        </w:rPr>
        <w:t>за</w:t>
      </w:r>
      <w:r w:rsidRPr="00E4505B">
        <w:rPr>
          <w:rFonts w:ascii="Times New Roman" w:hAnsi="Times New Roman" w:cs="Times New Roman"/>
          <w:sz w:val="28"/>
          <w:szCs w:val="28"/>
        </w:rPr>
        <w:t>вуалировать и смягчать субъективную оценку с целью оказания воздействия на читателя посредством различных имплицитных средств, в том числе языковых. Оценочная трактовка явлений окружающей действительности всегда носит субъективный характер, выражает отношение говорящего к той или иной ситуации.</w:t>
      </w:r>
    </w:p>
    <w:p w14:paraId="29E38875" w14:textId="77777777" w:rsidR="007F3EE7" w:rsidRPr="00E4505B" w:rsidRDefault="007F3EE7" w:rsidP="00D8539C">
      <w:pPr>
        <w:spacing w:line="360" w:lineRule="auto"/>
        <w:ind w:firstLine="709"/>
        <w:jc w:val="both"/>
        <w:rPr>
          <w:rFonts w:ascii="Times New Roman" w:hAnsi="Times New Roman" w:cs="Times New Roman"/>
          <w:sz w:val="28"/>
          <w:szCs w:val="28"/>
        </w:rPr>
      </w:pPr>
      <w:r w:rsidRPr="00E4505B">
        <w:rPr>
          <w:rFonts w:ascii="Times New Roman" w:hAnsi="Times New Roman" w:cs="Times New Roman"/>
          <w:sz w:val="28"/>
          <w:szCs w:val="28"/>
        </w:rPr>
        <w:t xml:space="preserve">Материалом исследования послужили высказывания политических деятелей в СМИ, так как они вызывают особый интерес с точки зрения влияния </w:t>
      </w:r>
      <w:r w:rsidRPr="00E4505B">
        <w:rPr>
          <w:rFonts w:ascii="Times New Roman" w:hAnsi="Times New Roman" w:cs="Times New Roman"/>
          <w:sz w:val="28"/>
          <w:szCs w:val="28"/>
        </w:rPr>
        <w:lastRenderedPageBreak/>
        <w:t xml:space="preserve">на читателей. Политический деятель является авторитетной фигурой, обладающей большими полномочиями, в сравнении с обычным человеком, в связи с этим, социум с особым вниманием относится к любым высказываниям таких людей. </w:t>
      </w:r>
    </w:p>
    <w:p w14:paraId="18F6CA1F" w14:textId="29579ADE" w:rsidR="007F3EE7" w:rsidRPr="00E4505B" w:rsidRDefault="007F3EE7" w:rsidP="00D8539C">
      <w:pPr>
        <w:spacing w:line="360" w:lineRule="auto"/>
        <w:ind w:firstLine="709"/>
        <w:jc w:val="both"/>
        <w:rPr>
          <w:rFonts w:ascii="Times New Roman" w:hAnsi="Times New Roman" w:cs="Times New Roman"/>
          <w:i/>
          <w:iCs/>
          <w:sz w:val="28"/>
          <w:szCs w:val="28"/>
        </w:rPr>
      </w:pPr>
      <w:r w:rsidRPr="00E4505B">
        <w:rPr>
          <w:rFonts w:ascii="Times New Roman" w:hAnsi="Times New Roman" w:cs="Times New Roman"/>
          <w:sz w:val="28"/>
          <w:szCs w:val="28"/>
        </w:rPr>
        <w:t xml:space="preserve">Выбор негативно окрашенной оценочной лексики для анализа обусловлен тем, что человеческое сознание имеет склонность концентрировать внимание на негативной </w:t>
      </w:r>
      <w:r w:rsidR="003437A9" w:rsidRPr="00E4505B">
        <w:rPr>
          <w:rFonts w:ascii="Times New Roman" w:hAnsi="Times New Roman" w:cs="Times New Roman"/>
          <w:sz w:val="28"/>
          <w:szCs w:val="28"/>
        </w:rPr>
        <w:t>информации, Сесиль</w:t>
      </w:r>
      <w:r w:rsidRPr="00E4505B">
        <w:rPr>
          <w:rFonts w:ascii="Times New Roman" w:hAnsi="Times New Roman" w:cs="Times New Roman"/>
          <w:sz w:val="28"/>
          <w:szCs w:val="28"/>
        </w:rPr>
        <w:t xml:space="preserve"> Аренс, директор Transcend Therapy в Сан-Диего, Калифорния</w:t>
      </w:r>
      <w:r w:rsidRPr="00E4505B">
        <w:rPr>
          <w:rFonts w:ascii="Times New Roman" w:hAnsi="Times New Roman" w:cs="Times New Roman"/>
          <w:i/>
          <w:iCs/>
          <w:sz w:val="28"/>
          <w:szCs w:val="28"/>
        </w:rPr>
        <w:t xml:space="preserve"> </w:t>
      </w:r>
      <w:r w:rsidRPr="00E4505B">
        <w:rPr>
          <w:rFonts w:ascii="Times New Roman" w:hAnsi="Times New Roman" w:cs="Times New Roman"/>
          <w:sz w:val="28"/>
          <w:szCs w:val="28"/>
        </w:rPr>
        <w:t xml:space="preserve">обьясняет это </w:t>
      </w:r>
      <w:r w:rsidR="003437A9" w:rsidRPr="00E4505B">
        <w:rPr>
          <w:rFonts w:ascii="Times New Roman" w:hAnsi="Times New Roman" w:cs="Times New Roman"/>
          <w:sz w:val="28"/>
          <w:szCs w:val="28"/>
        </w:rPr>
        <w:t>следующим</w:t>
      </w:r>
      <w:r w:rsidR="003437A9" w:rsidRPr="00E4505B">
        <w:rPr>
          <w:rFonts w:ascii="Times New Roman" w:hAnsi="Times New Roman" w:cs="Times New Roman"/>
          <w:i/>
          <w:iCs/>
          <w:sz w:val="28"/>
          <w:szCs w:val="28"/>
        </w:rPr>
        <w:t>: «</w:t>
      </w:r>
      <w:r w:rsidRPr="00E4505B">
        <w:rPr>
          <w:rFonts w:ascii="Times New Roman" w:hAnsi="Times New Roman" w:cs="Times New Roman"/>
          <w:i/>
          <w:iCs/>
          <w:sz w:val="28"/>
          <w:szCs w:val="28"/>
        </w:rPr>
        <w:t>Мы эволюционно настроены на отслеживание и предвидение опасности, поэтому, держа пальцы на пульсе плохих новостей, мы можем обхитрить себя ощущением вооруженности».</w:t>
      </w:r>
    </w:p>
    <w:p w14:paraId="4EB4C407" w14:textId="77777777" w:rsidR="007F3EE7" w:rsidRPr="00E4505B" w:rsidRDefault="007F3EE7" w:rsidP="00D8539C">
      <w:pPr>
        <w:spacing w:line="360" w:lineRule="auto"/>
        <w:ind w:firstLine="709"/>
        <w:jc w:val="both"/>
        <w:rPr>
          <w:rFonts w:ascii="Times New Roman" w:hAnsi="Times New Roman" w:cs="Times New Roman"/>
          <w:i/>
          <w:iCs/>
          <w:sz w:val="28"/>
          <w:szCs w:val="28"/>
        </w:rPr>
      </w:pPr>
      <w:r w:rsidRPr="005051F1">
        <w:rPr>
          <w:rFonts w:ascii="Times New Roman" w:hAnsi="Times New Roman" w:cs="Times New Roman"/>
          <w:sz w:val="28"/>
          <w:szCs w:val="28"/>
        </w:rPr>
        <w:t>Поэтому</w:t>
      </w:r>
      <w:r w:rsidRPr="00E4505B">
        <w:rPr>
          <w:rFonts w:ascii="Times New Roman" w:hAnsi="Times New Roman" w:cs="Times New Roman"/>
          <w:sz w:val="28"/>
          <w:szCs w:val="28"/>
        </w:rPr>
        <w:t xml:space="preserve"> в СМИ превалируют «плохие» новости, и негативно окрашенные высказывания оказывают более сильное воздействие на читателя. Доказательством этого может послужить явление, которое возникло с появлением интернета – думскроллинг (от англ. </w:t>
      </w:r>
      <w:r w:rsidRPr="00E4505B">
        <w:rPr>
          <w:rFonts w:ascii="Times New Roman" w:hAnsi="Times New Roman" w:cs="Times New Roman"/>
          <w:sz w:val="28"/>
          <w:szCs w:val="28"/>
          <w:lang w:val="en-US"/>
        </w:rPr>
        <w:t>Doom</w:t>
      </w:r>
      <w:r w:rsidRPr="00E4505B">
        <w:rPr>
          <w:rFonts w:ascii="Times New Roman" w:hAnsi="Times New Roman" w:cs="Times New Roman"/>
          <w:sz w:val="28"/>
          <w:szCs w:val="28"/>
        </w:rPr>
        <w:t xml:space="preserve">-ужас, страх, </w:t>
      </w:r>
      <w:r w:rsidRPr="00E4505B">
        <w:rPr>
          <w:rFonts w:ascii="Times New Roman" w:hAnsi="Times New Roman" w:cs="Times New Roman"/>
          <w:sz w:val="28"/>
          <w:szCs w:val="28"/>
          <w:lang w:val="en-US"/>
        </w:rPr>
        <w:t>scroll</w:t>
      </w:r>
      <w:r w:rsidRPr="00E4505B">
        <w:rPr>
          <w:rFonts w:ascii="Times New Roman" w:hAnsi="Times New Roman" w:cs="Times New Roman"/>
          <w:sz w:val="28"/>
          <w:szCs w:val="28"/>
        </w:rPr>
        <w:t xml:space="preserve">- пролистывать (новостную ленту)), это явление выражается в том, что люди становятся буквально зависимы от плохих новостей и не могут остановить себя при чтении новостной ленты, даже испытывая ужас. </w:t>
      </w:r>
    </w:p>
    <w:p w14:paraId="07D1264D" w14:textId="77777777" w:rsidR="007F3EE7" w:rsidRPr="00E4505B" w:rsidRDefault="007F3EE7" w:rsidP="00D8539C">
      <w:pPr>
        <w:spacing w:line="360" w:lineRule="auto"/>
        <w:ind w:firstLine="709"/>
        <w:jc w:val="both"/>
        <w:rPr>
          <w:rFonts w:ascii="Times New Roman" w:eastAsia="Times New Roman" w:hAnsi="Times New Roman" w:cs="Times New Roman"/>
          <w:bCs/>
          <w:sz w:val="28"/>
          <w:szCs w:val="28"/>
          <w:lang w:eastAsia="ru-RU"/>
        </w:rPr>
      </w:pPr>
      <w:r w:rsidRPr="00E4505B">
        <w:rPr>
          <w:rFonts w:ascii="Times New Roman" w:eastAsia="Times New Roman" w:hAnsi="Times New Roman" w:cs="Times New Roman"/>
          <w:bCs/>
          <w:sz w:val="28"/>
          <w:szCs w:val="28"/>
          <w:lang w:eastAsia="ru-RU"/>
        </w:rPr>
        <w:t xml:space="preserve">Именно этот факт побудил интерес многих исследователей в сфере лингвистики к проблеме политического дискурса. </w:t>
      </w:r>
      <w:bookmarkStart w:id="0" w:name="_Hlk103786779"/>
      <w:r w:rsidRPr="00E4505B">
        <w:rPr>
          <w:rFonts w:ascii="Times New Roman" w:eastAsia="Times New Roman" w:hAnsi="Times New Roman" w:cs="Times New Roman"/>
          <w:bCs/>
          <w:sz w:val="28"/>
          <w:szCs w:val="28"/>
          <w:lang w:eastAsia="ru-RU"/>
        </w:rPr>
        <w:t>Стремительные изменения в политической сфере находят отражение в языке политического дискурса. Именно такая динамичность и делает исследование</w:t>
      </w:r>
      <w:r w:rsidRPr="00E4505B">
        <w:rPr>
          <w:rFonts w:ascii="Times New Roman" w:eastAsia="Times New Roman" w:hAnsi="Times New Roman" w:cs="Times New Roman"/>
          <w:b/>
          <w:bCs/>
          <w:sz w:val="28"/>
          <w:szCs w:val="28"/>
          <w:lang w:eastAsia="ru-RU"/>
        </w:rPr>
        <w:t xml:space="preserve"> актуальным.</w:t>
      </w:r>
      <w:bookmarkEnd w:id="0"/>
    </w:p>
    <w:p w14:paraId="7DB6FEB5" w14:textId="77777777" w:rsidR="007F3EE7" w:rsidRPr="00E4505B" w:rsidRDefault="007F3EE7" w:rsidP="00D8539C">
      <w:pPr>
        <w:spacing w:line="360" w:lineRule="auto"/>
        <w:ind w:firstLine="709"/>
        <w:jc w:val="both"/>
        <w:rPr>
          <w:rFonts w:ascii="Times New Roman" w:hAnsi="Times New Roman" w:cs="Times New Roman"/>
          <w:sz w:val="28"/>
          <w:szCs w:val="28"/>
        </w:rPr>
      </w:pPr>
      <w:r w:rsidRPr="00E4505B">
        <w:rPr>
          <w:rFonts w:ascii="Times New Roman" w:hAnsi="Times New Roman" w:cs="Times New Roman"/>
          <w:b/>
          <w:sz w:val="28"/>
          <w:szCs w:val="28"/>
        </w:rPr>
        <w:t>Целью</w:t>
      </w:r>
      <w:r w:rsidRPr="00E4505B">
        <w:rPr>
          <w:rFonts w:ascii="Times New Roman" w:hAnsi="Times New Roman" w:cs="Times New Roman"/>
          <w:sz w:val="28"/>
          <w:szCs w:val="28"/>
        </w:rPr>
        <w:t xml:space="preserve"> работы является рассмотрение эксплицитной и имплицитной отрицательной оценки, рассмотрение эмоционально-оценочной лексики, стилистических средств, коммуникативных стратегий и тактик с помощью которых вербализуется отрицательная оценка в современном англоязычном политическом дискурсе, а также систематизация выявленных на материалах исследования средств выражения негативной оценки в текстах политических выступлений.</w:t>
      </w:r>
    </w:p>
    <w:p w14:paraId="7056626F" w14:textId="77777777" w:rsidR="007F3EE7" w:rsidRPr="00E4505B" w:rsidRDefault="007F3EE7" w:rsidP="00D8539C">
      <w:pPr>
        <w:pStyle w:val="paragraph"/>
        <w:spacing w:before="0" w:beforeAutospacing="0" w:after="0" w:afterAutospacing="0" w:line="360" w:lineRule="auto"/>
        <w:ind w:firstLine="709"/>
        <w:jc w:val="both"/>
        <w:textAlignment w:val="baseline"/>
        <w:rPr>
          <w:rStyle w:val="normaltextrun"/>
          <w:sz w:val="28"/>
          <w:szCs w:val="28"/>
        </w:rPr>
      </w:pPr>
      <w:r w:rsidRPr="00E4505B">
        <w:rPr>
          <w:rStyle w:val="normaltextrun"/>
          <w:b/>
          <w:sz w:val="28"/>
          <w:szCs w:val="28"/>
        </w:rPr>
        <w:lastRenderedPageBreak/>
        <w:t>Материалом исследования</w:t>
      </w:r>
      <w:r w:rsidRPr="00E4505B">
        <w:rPr>
          <w:rStyle w:val="normaltextrun"/>
          <w:sz w:val="28"/>
          <w:szCs w:val="28"/>
        </w:rPr>
        <w:t xml:space="preserve"> послужили периодические англоязычные издания, а также выступления политиков в СМИ в BBC News, Daily Mail, Times, Financial Times, Guardian, Telegraph, Los Angeles Times, New York Times, Washington Post (2018-2020)</w:t>
      </w:r>
    </w:p>
    <w:p w14:paraId="3D0B1FC1" w14:textId="77777777" w:rsidR="007F3EE7" w:rsidRPr="00E4505B" w:rsidRDefault="007F3EE7" w:rsidP="00D8539C">
      <w:pPr>
        <w:pStyle w:val="paragraph"/>
        <w:spacing w:before="0" w:beforeAutospacing="0" w:after="0" w:afterAutospacing="0" w:line="360" w:lineRule="auto"/>
        <w:ind w:firstLine="709"/>
        <w:jc w:val="both"/>
        <w:textAlignment w:val="baseline"/>
        <w:rPr>
          <w:rStyle w:val="normaltextrun"/>
          <w:sz w:val="28"/>
          <w:szCs w:val="28"/>
        </w:rPr>
      </w:pPr>
      <w:r w:rsidRPr="00E4505B">
        <w:rPr>
          <w:rStyle w:val="normaltextrun"/>
          <w:b/>
          <w:sz w:val="28"/>
          <w:szCs w:val="28"/>
        </w:rPr>
        <w:t>Объектом</w:t>
      </w:r>
      <w:r w:rsidRPr="00E4505B">
        <w:rPr>
          <w:rStyle w:val="normaltextrun"/>
          <w:sz w:val="28"/>
          <w:szCs w:val="28"/>
        </w:rPr>
        <w:t xml:space="preserve"> исследования послужили высказывания политических деятелей, содержащие негативную оценку.</w:t>
      </w:r>
    </w:p>
    <w:p w14:paraId="6ECE0A73" w14:textId="77777777" w:rsidR="007F3EE7" w:rsidRPr="00E4505B" w:rsidRDefault="007F3EE7" w:rsidP="00D8539C">
      <w:pPr>
        <w:pStyle w:val="paragraph"/>
        <w:spacing w:before="0" w:beforeAutospacing="0" w:after="0" w:afterAutospacing="0" w:line="360" w:lineRule="auto"/>
        <w:ind w:firstLine="709"/>
        <w:jc w:val="both"/>
        <w:textAlignment w:val="baseline"/>
        <w:rPr>
          <w:sz w:val="28"/>
          <w:szCs w:val="28"/>
        </w:rPr>
      </w:pPr>
      <w:r w:rsidRPr="00E4505B">
        <w:rPr>
          <w:b/>
          <w:sz w:val="28"/>
          <w:szCs w:val="28"/>
        </w:rPr>
        <w:t xml:space="preserve">Предметом </w:t>
      </w:r>
      <w:r w:rsidRPr="00E4505B">
        <w:rPr>
          <w:sz w:val="28"/>
          <w:szCs w:val="28"/>
        </w:rPr>
        <w:t>данного исследования являются лексические и стилистические средства выражения негативной оценки.</w:t>
      </w:r>
    </w:p>
    <w:p w14:paraId="01C1FE6B" w14:textId="3FC3D5BC" w:rsidR="007F3EE7" w:rsidRPr="00E4505B" w:rsidRDefault="007F3EE7" w:rsidP="001E6803">
      <w:pPr>
        <w:spacing w:line="360" w:lineRule="auto"/>
        <w:ind w:firstLine="709"/>
        <w:jc w:val="both"/>
        <w:rPr>
          <w:rFonts w:ascii="Times New Roman" w:hAnsi="Times New Roman" w:cs="Times New Roman"/>
          <w:sz w:val="28"/>
          <w:szCs w:val="28"/>
        </w:rPr>
      </w:pPr>
      <w:r w:rsidRPr="00E4505B">
        <w:rPr>
          <w:rFonts w:ascii="Times New Roman" w:hAnsi="Times New Roman" w:cs="Times New Roman"/>
          <w:sz w:val="28"/>
          <w:szCs w:val="28"/>
        </w:rPr>
        <w:t xml:space="preserve">К функциям текстов СМИ, помимо информационной, относится также функция воздействия на адресата, то есть влияние на массы людей при помощи различных языковых средств. Данная функция особенно ярко выражается эмоционально окрашенной лексикой.  Оценочная трактовка явлений окружающей действительности всегда носит субъективный характер, выражает отношение говорящего к той или иной ситуации. </w:t>
      </w:r>
    </w:p>
    <w:p w14:paraId="0A4A0C3E" w14:textId="77777777" w:rsidR="007F3EE7" w:rsidRPr="00E4505B" w:rsidRDefault="007F3EE7" w:rsidP="00D8539C">
      <w:pPr>
        <w:spacing w:line="360" w:lineRule="auto"/>
        <w:ind w:firstLine="709"/>
        <w:jc w:val="both"/>
        <w:rPr>
          <w:rFonts w:ascii="Times New Roman" w:hAnsi="Times New Roman" w:cs="Times New Roman"/>
          <w:sz w:val="28"/>
          <w:szCs w:val="28"/>
        </w:rPr>
      </w:pPr>
      <w:r w:rsidRPr="00E4505B">
        <w:rPr>
          <w:rFonts w:ascii="Times New Roman" w:hAnsi="Times New Roman" w:cs="Times New Roman"/>
          <w:sz w:val="28"/>
          <w:szCs w:val="28"/>
        </w:rPr>
        <w:t>Таким образом, в результате исследования будут выделены основные стратегии и приемы, используемые в текстах СМИ, для выражения негативно-окрашенной лексики.</w:t>
      </w:r>
    </w:p>
    <w:p w14:paraId="55C450EF" w14:textId="77777777" w:rsidR="007F3EE7" w:rsidRPr="00E4505B" w:rsidRDefault="007F3EE7" w:rsidP="00D8539C">
      <w:pPr>
        <w:spacing w:line="360" w:lineRule="auto"/>
        <w:ind w:firstLine="709"/>
        <w:jc w:val="both"/>
        <w:rPr>
          <w:rFonts w:ascii="Times New Roman" w:hAnsi="Times New Roman" w:cs="Times New Roman"/>
          <w:sz w:val="28"/>
          <w:szCs w:val="28"/>
        </w:rPr>
      </w:pPr>
      <w:r w:rsidRPr="00E2394A">
        <w:rPr>
          <w:rFonts w:ascii="Times New Roman" w:hAnsi="Times New Roman" w:cs="Times New Roman"/>
          <w:b/>
          <w:sz w:val="28"/>
          <w:szCs w:val="28"/>
        </w:rPr>
        <w:t>Научная новизна</w:t>
      </w:r>
      <w:r w:rsidRPr="00E4505B">
        <w:rPr>
          <w:rFonts w:ascii="Times New Roman" w:hAnsi="Times New Roman" w:cs="Times New Roman"/>
          <w:sz w:val="28"/>
          <w:szCs w:val="28"/>
        </w:rPr>
        <w:t xml:space="preserve"> исследования заключается в подробном исследовании и анализе языковых средств негативной оценки в условиях современных реалий, а также количественный анализ данных средств, что позволит сделать вывод о частотности языковых средств оценки и их природе.</w:t>
      </w:r>
    </w:p>
    <w:p w14:paraId="4EFBBD6A" w14:textId="239E1D2C" w:rsidR="002B1FBE" w:rsidRPr="00E71A25" w:rsidRDefault="002B1FBE" w:rsidP="002B1FBE">
      <w:pPr>
        <w:spacing w:after="0" w:line="360" w:lineRule="auto"/>
        <w:ind w:firstLine="708"/>
        <w:jc w:val="both"/>
        <w:rPr>
          <w:rFonts w:ascii="Times New Roman" w:hAnsi="Times New Roman" w:cs="Times New Roman"/>
          <w:sz w:val="28"/>
          <w:szCs w:val="28"/>
        </w:rPr>
      </w:pPr>
      <w:r w:rsidRPr="00E71A25">
        <w:rPr>
          <w:rFonts w:ascii="Times New Roman" w:hAnsi="Times New Roman" w:cs="Times New Roman"/>
          <w:b/>
          <w:sz w:val="28"/>
          <w:szCs w:val="28"/>
        </w:rPr>
        <w:t xml:space="preserve">Методами </w:t>
      </w:r>
      <w:r w:rsidRPr="00E71A25">
        <w:rPr>
          <w:rFonts w:ascii="Times New Roman" w:hAnsi="Times New Roman" w:cs="Times New Roman"/>
          <w:sz w:val="28"/>
          <w:szCs w:val="28"/>
        </w:rPr>
        <w:t xml:space="preserve">исследования являются </w:t>
      </w:r>
      <w:r w:rsidR="00751073">
        <w:rPr>
          <w:rFonts w:ascii="Times New Roman" w:hAnsi="Times New Roman" w:cs="Times New Roman"/>
          <w:sz w:val="28"/>
          <w:szCs w:val="28"/>
        </w:rPr>
        <w:t>метод сплошной выборки и количественный анализ.</w:t>
      </w:r>
    </w:p>
    <w:p w14:paraId="38E83050" w14:textId="0776D092" w:rsidR="007F3EE7" w:rsidRPr="00E4505B" w:rsidRDefault="001E6803" w:rsidP="00D8539C">
      <w:pPr>
        <w:spacing w:after="0" w:line="360" w:lineRule="auto"/>
        <w:ind w:firstLine="709"/>
        <w:jc w:val="both"/>
        <w:rPr>
          <w:rFonts w:ascii="Times New Roman" w:hAnsi="Times New Roman" w:cs="Times New Roman"/>
          <w:sz w:val="28"/>
          <w:szCs w:val="28"/>
        </w:rPr>
      </w:pPr>
      <w:r w:rsidRPr="00AE7307">
        <w:rPr>
          <w:rFonts w:ascii="Times New Roman" w:hAnsi="Times New Roman" w:cs="Times New Roman"/>
          <w:b/>
          <w:sz w:val="28"/>
          <w:szCs w:val="28"/>
        </w:rPr>
        <w:t>Структура работы</w:t>
      </w:r>
      <w:r w:rsidRPr="001E6803">
        <w:rPr>
          <w:rFonts w:ascii="Times New Roman" w:hAnsi="Times New Roman" w:cs="Times New Roman"/>
          <w:sz w:val="28"/>
          <w:szCs w:val="28"/>
        </w:rPr>
        <w:t xml:space="preserve"> включает введение, теоретическую и практическую главы, заключение, список использованной (научной) литературы и источников материала исследования. Во введении сформулирована актуальность темы исследования, степень научной разработанности проблемы, объект, предмет, цель и задачи исследования, а также методы и материалы, использованные в ходе исследования. В теоретической главе работы освещены основные положения и </w:t>
      </w:r>
      <w:r w:rsidRPr="001E6803">
        <w:rPr>
          <w:rFonts w:ascii="Times New Roman" w:hAnsi="Times New Roman" w:cs="Times New Roman"/>
          <w:sz w:val="28"/>
          <w:szCs w:val="28"/>
        </w:rPr>
        <w:lastRenderedPageBreak/>
        <w:t xml:space="preserve">научные теории по исследуемой теме. В практической главе произведен анализ политического </w:t>
      </w:r>
      <w:r w:rsidR="00751073">
        <w:rPr>
          <w:rFonts w:ascii="Times New Roman" w:hAnsi="Times New Roman" w:cs="Times New Roman"/>
          <w:sz w:val="28"/>
          <w:szCs w:val="28"/>
        </w:rPr>
        <w:t xml:space="preserve">дискурса из англоязычных СМИ. </w:t>
      </w:r>
      <w:r w:rsidRPr="001E6803">
        <w:rPr>
          <w:rFonts w:ascii="Times New Roman" w:hAnsi="Times New Roman" w:cs="Times New Roman"/>
          <w:sz w:val="28"/>
          <w:szCs w:val="28"/>
        </w:rPr>
        <w:t xml:space="preserve">В заключении приводятся развернутые выводы по произведенному исследованию. В списке использованной (научной) литературы представлены все научные исследования и материалы, которые использовались в работе. В списке источников материала исследования представлены сайты, использованные для поиска и анализа </w:t>
      </w:r>
      <w:r w:rsidR="00751073">
        <w:rPr>
          <w:rFonts w:ascii="Times New Roman" w:hAnsi="Times New Roman" w:cs="Times New Roman"/>
          <w:sz w:val="28"/>
          <w:szCs w:val="28"/>
        </w:rPr>
        <w:t>публичный речей и интервью англоязычных политических деятелей</w:t>
      </w:r>
    </w:p>
    <w:p w14:paraId="3E923991" w14:textId="742C1574" w:rsidR="00751073" w:rsidRDefault="00751073">
      <w:pPr>
        <w:spacing w:line="259" w:lineRule="auto"/>
        <w:rPr>
          <w:rFonts w:ascii="Times New Roman" w:hAnsi="Times New Roman" w:cs="Times New Roman"/>
          <w:b/>
          <w:caps/>
          <w:sz w:val="28"/>
          <w:szCs w:val="28"/>
        </w:rPr>
      </w:pPr>
      <w:r>
        <w:br w:type="page"/>
      </w:r>
    </w:p>
    <w:p w14:paraId="0AB7349D" w14:textId="77777777" w:rsidR="007F3EE7" w:rsidRPr="00E4505B" w:rsidRDefault="007F3EE7" w:rsidP="003437A9">
      <w:pPr>
        <w:pStyle w:val="a8"/>
        <w:jc w:val="left"/>
      </w:pPr>
      <w:bookmarkStart w:id="1" w:name="_Hlk103617093"/>
      <w:r w:rsidRPr="00E4505B">
        <w:lastRenderedPageBreak/>
        <w:t xml:space="preserve">ГЛАВА I. </w:t>
      </w:r>
      <w:r w:rsidRPr="00065099">
        <w:t>ОЦЕНОЧНОСТЬ</w:t>
      </w:r>
      <w:r w:rsidRPr="00E4505B">
        <w:t xml:space="preserve"> И </w:t>
      </w:r>
      <w:r w:rsidRPr="00D8539C">
        <w:t>СРЕДСТВА</w:t>
      </w:r>
      <w:r w:rsidRPr="00E4505B">
        <w:t xml:space="preserve"> ЕЕ ВЫРАЖЕНИЯ КАК ПРЕДМЕТ ЛИНГВИСТИКИ</w:t>
      </w:r>
    </w:p>
    <w:p w14:paraId="4FC25205" w14:textId="20DF6B2F" w:rsidR="007F3EE7" w:rsidRPr="003437A9" w:rsidRDefault="007F3EE7" w:rsidP="003437A9">
      <w:pPr>
        <w:pStyle w:val="a"/>
        <w:jc w:val="left"/>
      </w:pPr>
      <w:r w:rsidRPr="00E4505B">
        <w:t xml:space="preserve">Категория эмоциональной </w:t>
      </w:r>
      <w:r w:rsidRPr="00D8539C">
        <w:t>оценки</w:t>
      </w:r>
      <w:r w:rsidRPr="00E4505B">
        <w:t xml:space="preserve"> в современной лингвистике</w:t>
      </w:r>
      <w:bookmarkEnd w:id="1"/>
    </w:p>
    <w:p w14:paraId="6CD1629B" w14:textId="77777777" w:rsidR="007F3EE7" w:rsidRPr="00E4505B" w:rsidRDefault="007F3EE7" w:rsidP="00D8539C">
      <w:pPr>
        <w:pStyle w:val="a4"/>
        <w:spacing w:line="360" w:lineRule="auto"/>
        <w:ind w:left="420" w:firstLine="709"/>
        <w:jc w:val="both"/>
        <w:rPr>
          <w:rFonts w:ascii="Times New Roman" w:hAnsi="Times New Roman" w:cs="Times New Roman"/>
          <w:sz w:val="28"/>
          <w:szCs w:val="28"/>
        </w:rPr>
      </w:pPr>
      <w:r w:rsidRPr="00E4505B">
        <w:rPr>
          <w:rFonts w:ascii="Times New Roman" w:hAnsi="Times New Roman" w:cs="Times New Roman"/>
          <w:sz w:val="28"/>
          <w:szCs w:val="28"/>
        </w:rPr>
        <w:t xml:space="preserve">Язык – это один из сильнейших инструментов выражения чувств и эмоций. Неудивительно, что категория оценки присуща, пожалуй, всем языкам, это лингвистическая категория универсальна и любопытна своим многообразием. Изучая способы эмоциональной оценки, мы можем анализировать картину мира носителей языка. </w:t>
      </w:r>
    </w:p>
    <w:p w14:paraId="37C0B784" w14:textId="77777777" w:rsidR="007F3EE7" w:rsidRPr="00E4505B" w:rsidRDefault="007F3EE7" w:rsidP="00D8539C">
      <w:pPr>
        <w:pStyle w:val="a4"/>
        <w:spacing w:line="360" w:lineRule="auto"/>
        <w:ind w:left="420" w:firstLine="709"/>
        <w:jc w:val="both"/>
        <w:rPr>
          <w:rFonts w:ascii="Times New Roman" w:hAnsi="Times New Roman" w:cs="Times New Roman"/>
          <w:sz w:val="28"/>
          <w:szCs w:val="28"/>
        </w:rPr>
      </w:pPr>
      <w:r w:rsidRPr="00E4505B">
        <w:rPr>
          <w:rFonts w:ascii="Times New Roman" w:hAnsi="Times New Roman" w:cs="Times New Roman"/>
          <w:sz w:val="28"/>
          <w:szCs w:val="28"/>
        </w:rPr>
        <w:t>Именно с такими характеристиками связано существование множества научных работ, посвященной данной теме. Такие исследователи, как Е.Н. Банина, Н.Д. Арутюнова, Т.В. Маркелова, Е.М. Вольф, В.Н. Телия, Е.В. Тулубеева внесли значительный вклад в изучение данной лингвистической категории.</w:t>
      </w:r>
    </w:p>
    <w:p w14:paraId="774D094F" w14:textId="1C3DC0A1" w:rsidR="007F3EE7" w:rsidRPr="00E4505B" w:rsidRDefault="007F3EE7" w:rsidP="00D8539C">
      <w:pPr>
        <w:pStyle w:val="a4"/>
        <w:spacing w:line="360" w:lineRule="auto"/>
        <w:ind w:left="420" w:firstLine="709"/>
        <w:jc w:val="both"/>
        <w:rPr>
          <w:rFonts w:ascii="Times New Roman" w:hAnsi="Times New Roman" w:cs="Times New Roman"/>
          <w:sz w:val="28"/>
          <w:szCs w:val="28"/>
        </w:rPr>
      </w:pPr>
      <w:r w:rsidRPr="00E4505B">
        <w:rPr>
          <w:rFonts w:ascii="Times New Roman" w:hAnsi="Times New Roman" w:cs="Times New Roman"/>
          <w:sz w:val="28"/>
          <w:szCs w:val="28"/>
        </w:rPr>
        <w:t>Изучение категории оценки волновала даже древних мыслителей и философов. К одним из первых исследователей оценки можно отнести Аристотеля, он рассматривал эту категорию как субъективное восприятие действительности человеком. Основное внимание Аристотеля было сосредоточено на изучении понятия добра, а также изучении природы человека и его жизненных ценностей</w:t>
      </w:r>
      <w:r w:rsidR="00125199">
        <w:rPr>
          <w:rStyle w:val="afb"/>
          <w:rFonts w:ascii="Times New Roman" w:hAnsi="Times New Roman" w:cs="Times New Roman"/>
          <w:sz w:val="28"/>
          <w:szCs w:val="28"/>
        </w:rPr>
        <w:footnoteReference w:id="2"/>
      </w:r>
      <w:r w:rsidR="00125199">
        <w:rPr>
          <w:rFonts w:ascii="Times New Roman" w:hAnsi="Times New Roman" w:cs="Times New Roman"/>
          <w:sz w:val="28"/>
          <w:szCs w:val="28"/>
        </w:rPr>
        <w:t>.</w:t>
      </w:r>
    </w:p>
    <w:p w14:paraId="616B0B0A" w14:textId="762DF27F" w:rsidR="007F3EE7" w:rsidRPr="00E4505B" w:rsidRDefault="007F3EE7" w:rsidP="00D8539C">
      <w:pPr>
        <w:pStyle w:val="a4"/>
        <w:spacing w:line="360" w:lineRule="auto"/>
        <w:ind w:left="420" w:firstLine="709"/>
        <w:jc w:val="both"/>
        <w:rPr>
          <w:rFonts w:ascii="Times New Roman" w:hAnsi="Times New Roman" w:cs="Times New Roman"/>
          <w:sz w:val="28"/>
          <w:szCs w:val="28"/>
        </w:rPr>
      </w:pPr>
      <w:r w:rsidRPr="00E4505B">
        <w:rPr>
          <w:rFonts w:ascii="Times New Roman" w:hAnsi="Times New Roman" w:cs="Times New Roman"/>
          <w:sz w:val="28"/>
          <w:szCs w:val="28"/>
        </w:rPr>
        <w:t xml:space="preserve">В языкознании оценка трактуется как универсальная категория, с помощью которой познающий субъект выражает свое отношение к действительности с помощью языка. Отражение объективного мира в сознании человека является отношением оценочным. «Познавательный акт как некоторый фрагмент деятельности человека уже по своей природе содержит так называемый оценочный момент, который и есть не что иное, как произведенная субъектом мыслительная операция над предметом высказывания (восприятие, понимание, обобщение, заключение и т.д.), что </w:t>
      </w:r>
      <w:r w:rsidRPr="00E4505B">
        <w:rPr>
          <w:rFonts w:ascii="Times New Roman" w:hAnsi="Times New Roman" w:cs="Times New Roman"/>
          <w:sz w:val="28"/>
          <w:szCs w:val="28"/>
        </w:rPr>
        <w:lastRenderedPageBreak/>
        <w:t>представляет собой «оценку» в самом широком понимании. Оценка содержится, таким образом, повсюду, где происходит какое бы то ни было соприкосновение субъекта познания с объективным миром»</w:t>
      </w:r>
      <w:r w:rsidR="00125199">
        <w:rPr>
          <w:rStyle w:val="afb"/>
          <w:rFonts w:ascii="Times New Roman" w:hAnsi="Times New Roman" w:cs="Times New Roman"/>
          <w:sz w:val="28"/>
          <w:szCs w:val="28"/>
        </w:rPr>
        <w:footnoteReference w:id="3"/>
      </w:r>
      <w:r w:rsidR="00125199">
        <w:rPr>
          <w:rFonts w:ascii="Times New Roman" w:hAnsi="Times New Roman" w:cs="Times New Roman"/>
          <w:sz w:val="28"/>
          <w:szCs w:val="28"/>
        </w:rPr>
        <w:t>.</w:t>
      </w:r>
      <w:r w:rsidRPr="00E4505B">
        <w:rPr>
          <w:rFonts w:ascii="Times New Roman" w:hAnsi="Times New Roman" w:cs="Times New Roman"/>
          <w:sz w:val="28"/>
          <w:szCs w:val="28"/>
        </w:rPr>
        <w:t xml:space="preserve"> </w:t>
      </w:r>
    </w:p>
    <w:p w14:paraId="62937BD6" w14:textId="77777777" w:rsidR="007F3EE7" w:rsidRPr="00E4505B" w:rsidRDefault="007F3EE7" w:rsidP="00D8539C">
      <w:pPr>
        <w:pStyle w:val="a4"/>
        <w:spacing w:line="360" w:lineRule="auto"/>
        <w:ind w:left="420" w:firstLine="709"/>
        <w:jc w:val="both"/>
        <w:rPr>
          <w:rFonts w:ascii="Times New Roman" w:hAnsi="Times New Roman" w:cs="Times New Roman"/>
          <w:sz w:val="28"/>
          <w:szCs w:val="28"/>
        </w:rPr>
      </w:pPr>
      <w:r w:rsidRPr="00E4505B">
        <w:rPr>
          <w:rFonts w:ascii="Times New Roman" w:hAnsi="Times New Roman" w:cs="Times New Roman"/>
          <w:sz w:val="28"/>
          <w:szCs w:val="28"/>
        </w:rPr>
        <w:t>В категории оценки отражается как объективность, так и субъективность, они выражаются, основываясь на объективных свойствах предмета. Суть оценки состоит в том, чтобы познать предмет со стороны его значения для оценивающего, который занимает определенную позицию по отношению к предмету и дать ему субъективную характеристику, что позволит сопоставить предмет с нормативной картиной мира.</w:t>
      </w:r>
    </w:p>
    <w:p w14:paraId="4F02AE96" w14:textId="08FC0B02" w:rsidR="007F3EE7" w:rsidRPr="00E4505B" w:rsidRDefault="007F3EE7" w:rsidP="00D8539C">
      <w:pPr>
        <w:pStyle w:val="a4"/>
        <w:spacing w:line="360" w:lineRule="auto"/>
        <w:ind w:left="420" w:firstLine="709"/>
        <w:jc w:val="both"/>
        <w:rPr>
          <w:rFonts w:ascii="Times New Roman" w:hAnsi="Times New Roman" w:cs="Times New Roman"/>
          <w:sz w:val="28"/>
          <w:szCs w:val="28"/>
        </w:rPr>
      </w:pPr>
      <w:r w:rsidRPr="00E4505B">
        <w:rPr>
          <w:rFonts w:ascii="Times New Roman" w:hAnsi="Times New Roman" w:cs="Times New Roman"/>
          <w:sz w:val="28"/>
          <w:szCs w:val="28"/>
        </w:rPr>
        <w:t>"В основании оценки всегда лежит и понимание значения данного явления, и эмоциональная реакция человека на это явление", – пишет М.С. Каган</w:t>
      </w:r>
      <w:r w:rsidR="00125199">
        <w:rPr>
          <w:rStyle w:val="afb"/>
          <w:rFonts w:ascii="Times New Roman" w:hAnsi="Times New Roman" w:cs="Times New Roman"/>
          <w:sz w:val="28"/>
          <w:szCs w:val="28"/>
        </w:rPr>
        <w:footnoteReference w:id="4"/>
      </w:r>
      <w:r w:rsidR="00125199">
        <w:rPr>
          <w:rFonts w:ascii="Times New Roman" w:hAnsi="Times New Roman" w:cs="Times New Roman"/>
          <w:sz w:val="28"/>
          <w:szCs w:val="28"/>
        </w:rPr>
        <w:t xml:space="preserve">. </w:t>
      </w:r>
      <w:r w:rsidRPr="00E4505B">
        <w:rPr>
          <w:rFonts w:ascii="Times New Roman" w:hAnsi="Times New Roman" w:cs="Times New Roman"/>
          <w:sz w:val="28"/>
          <w:szCs w:val="28"/>
        </w:rPr>
        <w:t xml:space="preserve">Оценка делает текст эмоционально-экспрессивно окрашенным, это может быть эмоционально возвышенная, нейтральная или эмоционально-сниженная окраска. Она строится на основе различных человеческих чувств, таких как удовольствие, напряжение, гнев, волнение и т. д. </w:t>
      </w:r>
    </w:p>
    <w:p w14:paraId="34F09546" w14:textId="77777777" w:rsidR="007F3EE7" w:rsidRPr="00E4505B" w:rsidRDefault="007F3EE7" w:rsidP="00D8539C">
      <w:pPr>
        <w:pStyle w:val="a4"/>
        <w:spacing w:line="360" w:lineRule="auto"/>
        <w:ind w:left="420" w:firstLine="709"/>
        <w:jc w:val="both"/>
        <w:rPr>
          <w:rFonts w:ascii="Times New Roman" w:hAnsi="Times New Roman" w:cs="Times New Roman"/>
          <w:sz w:val="28"/>
          <w:szCs w:val="28"/>
        </w:rPr>
      </w:pPr>
      <w:r w:rsidRPr="00E4505B">
        <w:rPr>
          <w:rFonts w:ascii="Times New Roman" w:hAnsi="Times New Roman" w:cs="Times New Roman"/>
          <w:sz w:val="28"/>
          <w:szCs w:val="28"/>
        </w:rPr>
        <w:t xml:space="preserve">К признакам оценки относятся: истинность/неистинность, важность/неважность. Основным критерием оценки является признак хорошо/плохо. В исследовании "Типы языковых значений. Оценка. Событие. Факт" Н.Д. Арутюнова дает детальную характеристику оценки, выделяет ее наиболее значительные признаки: зависимость от времени, зависимость от говорящего субъекта, социальная обусловленность оценки. </w:t>
      </w:r>
    </w:p>
    <w:p w14:paraId="0C9B5DAC" w14:textId="77777777" w:rsidR="007F3EE7" w:rsidRPr="00E4505B" w:rsidRDefault="007F3EE7" w:rsidP="00D8539C">
      <w:pPr>
        <w:pStyle w:val="a4"/>
        <w:numPr>
          <w:ilvl w:val="0"/>
          <w:numId w:val="2"/>
        </w:numPr>
        <w:spacing w:line="360" w:lineRule="auto"/>
        <w:ind w:left="426" w:firstLine="709"/>
        <w:jc w:val="both"/>
        <w:rPr>
          <w:rFonts w:ascii="Times New Roman" w:hAnsi="Times New Roman" w:cs="Times New Roman"/>
          <w:sz w:val="28"/>
          <w:szCs w:val="28"/>
        </w:rPr>
      </w:pPr>
      <w:r w:rsidRPr="00E4505B">
        <w:rPr>
          <w:rFonts w:ascii="Times New Roman" w:hAnsi="Times New Roman" w:cs="Times New Roman"/>
          <w:sz w:val="28"/>
          <w:szCs w:val="28"/>
        </w:rPr>
        <w:t>Зависимость от времени. Важно, в какой период времени произведена оценка. Один и тот же объект может быть оценен по-разному в разные периоды времени. Нечто, определяемое раньше как "хорошее", в современных реалиях может не является таковым.</w:t>
      </w:r>
    </w:p>
    <w:p w14:paraId="3F654EA6" w14:textId="77777777" w:rsidR="007F3EE7" w:rsidRPr="00E4505B" w:rsidRDefault="007F3EE7" w:rsidP="00D8539C">
      <w:pPr>
        <w:spacing w:line="360" w:lineRule="auto"/>
        <w:ind w:left="567" w:firstLine="709"/>
        <w:jc w:val="both"/>
        <w:rPr>
          <w:rFonts w:ascii="Times New Roman" w:hAnsi="Times New Roman" w:cs="Times New Roman"/>
          <w:sz w:val="28"/>
          <w:szCs w:val="28"/>
        </w:rPr>
      </w:pPr>
      <w:r w:rsidRPr="00E4505B">
        <w:rPr>
          <w:rFonts w:ascii="Times New Roman" w:hAnsi="Times New Roman" w:cs="Times New Roman"/>
          <w:sz w:val="28"/>
          <w:szCs w:val="28"/>
        </w:rPr>
        <w:t xml:space="preserve">2) Зависимость от говорящего субъекта. Оценочное значение зависит от субъекта оценки. Оценка в этом случае выражает личные суждения и </w:t>
      </w:r>
      <w:r w:rsidRPr="00E4505B">
        <w:rPr>
          <w:rFonts w:ascii="Times New Roman" w:hAnsi="Times New Roman" w:cs="Times New Roman"/>
          <w:sz w:val="28"/>
          <w:szCs w:val="28"/>
        </w:rPr>
        <w:lastRenderedPageBreak/>
        <w:t>предпочтения оценивающего субъекта, выступает как способ выражения отношения субъекта к оцениваемому.</w:t>
      </w:r>
    </w:p>
    <w:p w14:paraId="2C8714DE" w14:textId="124C0F18" w:rsidR="007F3EE7" w:rsidRPr="00E4505B" w:rsidRDefault="007F3EE7" w:rsidP="00D8539C">
      <w:pPr>
        <w:spacing w:line="360" w:lineRule="auto"/>
        <w:ind w:left="567" w:firstLine="709"/>
        <w:jc w:val="both"/>
        <w:rPr>
          <w:rFonts w:ascii="Times New Roman" w:hAnsi="Times New Roman" w:cs="Times New Roman"/>
          <w:sz w:val="28"/>
          <w:szCs w:val="28"/>
        </w:rPr>
      </w:pPr>
      <w:r w:rsidRPr="00E4505B">
        <w:rPr>
          <w:rFonts w:ascii="Times New Roman" w:hAnsi="Times New Roman" w:cs="Times New Roman"/>
          <w:sz w:val="28"/>
          <w:szCs w:val="28"/>
        </w:rPr>
        <w:t>3) Социальная обусловленность. Оценка обуславливается существующими общественными нормами. Таким образом, оценка может различаться в том числе и в одном и том же языковом коллективе, в зависимости от того, в рамках какого социального класса она рассматривается</w:t>
      </w:r>
      <w:r w:rsidR="009B6CA5">
        <w:rPr>
          <w:rStyle w:val="afb"/>
          <w:rFonts w:ascii="Times New Roman" w:hAnsi="Times New Roman" w:cs="Times New Roman"/>
          <w:sz w:val="28"/>
          <w:szCs w:val="28"/>
        </w:rPr>
        <w:footnoteReference w:id="5"/>
      </w:r>
      <w:r w:rsidR="009B6CA5">
        <w:rPr>
          <w:rFonts w:ascii="Times New Roman" w:hAnsi="Times New Roman" w:cs="Times New Roman"/>
          <w:sz w:val="28"/>
          <w:szCs w:val="28"/>
        </w:rPr>
        <w:t>.</w:t>
      </w:r>
    </w:p>
    <w:p w14:paraId="553844F7" w14:textId="77777777" w:rsidR="007F3EE7" w:rsidRPr="00E4505B" w:rsidRDefault="007F3EE7" w:rsidP="00D8539C">
      <w:pPr>
        <w:spacing w:line="360" w:lineRule="auto"/>
        <w:ind w:left="567" w:firstLine="709"/>
        <w:jc w:val="both"/>
        <w:rPr>
          <w:rFonts w:ascii="Times New Roman" w:hAnsi="Times New Roman" w:cs="Times New Roman"/>
          <w:sz w:val="28"/>
          <w:szCs w:val="28"/>
        </w:rPr>
      </w:pPr>
      <w:r w:rsidRPr="00E4505B">
        <w:rPr>
          <w:rFonts w:ascii="Times New Roman" w:hAnsi="Times New Roman" w:cs="Times New Roman"/>
          <w:sz w:val="28"/>
          <w:szCs w:val="28"/>
        </w:rPr>
        <w:t xml:space="preserve">Для нашего исследования, наиболее важным признаками являются зависимость от говорящего субъекта и социальная обусловленность, значимость первого признака обусловлена тем, что в политическом дискурсе, оценка выражает личное отношение субъекта. Второй признак является не менее важным, так как в политическом дискурсе, зачастую оценка используется для выражения отношения к другому государству или оппозиционной партии. </w:t>
      </w:r>
    </w:p>
    <w:p w14:paraId="6ABA9A09" w14:textId="132F8D56" w:rsidR="007F3EE7" w:rsidRPr="00E4505B" w:rsidRDefault="007F3EE7" w:rsidP="00D8539C">
      <w:pPr>
        <w:spacing w:line="360" w:lineRule="auto"/>
        <w:ind w:firstLine="709"/>
        <w:jc w:val="both"/>
        <w:rPr>
          <w:rFonts w:ascii="Times New Roman" w:hAnsi="Times New Roman" w:cs="Times New Roman"/>
          <w:sz w:val="28"/>
          <w:szCs w:val="28"/>
        </w:rPr>
      </w:pPr>
      <w:r w:rsidRPr="00E4505B">
        <w:rPr>
          <w:rFonts w:ascii="Times New Roman" w:hAnsi="Times New Roman" w:cs="Times New Roman"/>
          <w:sz w:val="28"/>
          <w:szCs w:val="28"/>
        </w:rPr>
        <w:t xml:space="preserve"> Оценка играет важную роль в речевой деятельности человека. Лингвист-философ Ноуэлл-Смит в своих трудах характеризует оценку следующим образом: "оценочные слова выражают вкусы и предпочтения, решение и выбор, они составляют ядро критических текстов, с их помощью производится квалификация и апробация знаний, умения и способностей, они составляют неотъемлемую часть советов, выговоров, предупреждений, убеждений, разубеждений, похвал, поощрений, осуждений, повышений по должности и дисквалификации. Во всех этих видах речевой деятельности прослеживается сложное переплетение оценочных значений"</w:t>
      </w:r>
      <w:r w:rsidR="009B6CA5">
        <w:rPr>
          <w:rStyle w:val="afb"/>
          <w:rFonts w:ascii="Times New Roman" w:hAnsi="Times New Roman" w:cs="Times New Roman"/>
          <w:sz w:val="28"/>
          <w:szCs w:val="28"/>
        </w:rPr>
        <w:footnoteReference w:id="6"/>
      </w:r>
      <w:r w:rsidR="009B6CA5">
        <w:rPr>
          <w:rFonts w:ascii="Times New Roman" w:hAnsi="Times New Roman" w:cs="Times New Roman"/>
          <w:sz w:val="28"/>
          <w:szCs w:val="28"/>
        </w:rPr>
        <w:t>.</w:t>
      </w:r>
    </w:p>
    <w:p w14:paraId="13B4311A" w14:textId="77777777" w:rsidR="007F3EE7" w:rsidRPr="00E4505B" w:rsidRDefault="007F3EE7" w:rsidP="00D8539C">
      <w:pPr>
        <w:spacing w:line="360" w:lineRule="auto"/>
        <w:ind w:firstLine="709"/>
        <w:jc w:val="both"/>
        <w:rPr>
          <w:rFonts w:ascii="Times New Roman" w:hAnsi="Times New Roman" w:cs="Times New Roman"/>
          <w:sz w:val="28"/>
          <w:szCs w:val="28"/>
        </w:rPr>
      </w:pPr>
      <w:r w:rsidRPr="00E4505B">
        <w:rPr>
          <w:rFonts w:ascii="Times New Roman" w:hAnsi="Times New Roman" w:cs="Times New Roman"/>
          <w:sz w:val="28"/>
          <w:szCs w:val="28"/>
        </w:rPr>
        <w:t xml:space="preserve">Категория оценки является неотъемлемой частью языка, с помощью эмоционально оценочных средств, субъект выражает своё отношение к определенному объекту или действию. Это отношение может быть как </w:t>
      </w:r>
      <w:r w:rsidRPr="00E4505B">
        <w:rPr>
          <w:rFonts w:ascii="Times New Roman" w:hAnsi="Times New Roman" w:cs="Times New Roman"/>
          <w:sz w:val="28"/>
          <w:szCs w:val="28"/>
        </w:rPr>
        <w:lastRenderedPageBreak/>
        <w:t>позитивным, так и негативным. Оценка зависит от времени, субъекта оценки и социума, в котором она производится. Полное понимание картины мира носителей языка невозможно без изучения категории оценки.</w:t>
      </w:r>
    </w:p>
    <w:p w14:paraId="02CC6028" w14:textId="77777777" w:rsidR="007F3EE7" w:rsidRPr="00E4505B" w:rsidRDefault="007F3EE7" w:rsidP="00D8539C">
      <w:pPr>
        <w:spacing w:after="0" w:line="360" w:lineRule="auto"/>
        <w:ind w:firstLine="709"/>
        <w:jc w:val="both"/>
        <w:rPr>
          <w:rFonts w:ascii="Times New Roman" w:hAnsi="Times New Roman" w:cs="Times New Roman"/>
          <w:sz w:val="28"/>
          <w:szCs w:val="28"/>
        </w:rPr>
      </w:pPr>
      <w:r w:rsidRPr="00E4505B">
        <w:rPr>
          <w:rFonts w:ascii="Times New Roman" w:hAnsi="Times New Roman" w:cs="Times New Roman"/>
          <w:sz w:val="28"/>
          <w:szCs w:val="28"/>
        </w:rPr>
        <w:br w:type="page"/>
      </w:r>
    </w:p>
    <w:p w14:paraId="6B75F597" w14:textId="77777777" w:rsidR="007F3EE7" w:rsidRPr="00E4505B" w:rsidRDefault="007F3EE7" w:rsidP="00D8539C">
      <w:pPr>
        <w:pStyle w:val="a"/>
        <w:numPr>
          <w:ilvl w:val="0"/>
          <w:numId w:val="0"/>
        </w:numPr>
        <w:ind w:left="420" w:firstLine="709"/>
      </w:pPr>
      <w:r w:rsidRPr="00E4505B">
        <w:lastRenderedPageBreak/>
        <w:t>1.2. Классификации оценок в современном языкознании</w:t>
      </w:r>
    </w:p>
    <w:p w14:paraId="275B90AD" w14:textId="77777777" w:rsidR="007F3EE7" w:rsidRPr="00E4505B" w:rsidRDefault="007F3EE7" w:rsidP="00D8539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4505B">
        <w:rPr>
          <w:rFonts w:ascii="Times New Roman" w:eastAsia="Times New Roman" w:hAnsi="Times New Roman" w:cs="Times New Roman"/>
          <w:sz w:val="28"/>
          <w:szCs w:val="28"/>
          <w:shd w:val="clear" w:color="auto" w:fill="FFFFFF"/>
          <w:lang w:eastAsia="ru-RU"/>
        </w:rPr>
        <w:t>Понятие оценки определяет особенности взаимодействия человека с окружающим миром. Объективный мир оценивается говорящим со стороны его субъективного отношения к нему.</w:t>
      </w:r>
    </w:p>
    <w:p w14:paraId="7ECA0932" w14:textId="77777777" w:rsidR="007F3EE7" w:rsidRPr="00E4505B" w:rsidRDefault="007F3EE7" w:rsidP="00D8539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4505B">
        <w:rPr>
          <w:rFonts w:ascii="Times New Roman" w:eastAsia="Times New Roman" w:hAnsi="Times New Roman" w:cs="Times New Roman"/>
          <w:sz w:val="28"/>
          <w:szCs w:val="28"/>
          <w:shd w:val="clear" w:color="auto" w:fill="FFFFFF"/>
          <w:lang w:eastAsia="ru-RU"/>
        </w:rPr>
        <w:t>В центре изучения языковой оценки стоят вопросы формирования оценочного значения на разных языковых уровнях (морфологическом, синтаксическом, акцентологическом, словообразовательном, лексическом), функционирования оценочных единиц в тексте, поиск связей языковой оценки и различных социальных характеристик личности – гендерных, возрастных, национальных, психологических, др.</w:t>
      </w:r>
    </w:p>
    <w:p w14:paraId="27CFC6E4" w14:textId="77777777" w:rsidR="007F3EE7" w:rsidRPr="00E4505B" w:rsidRDefault="007F3EE7" w:rsidP="00D8539C">
      <w:pPr>
        <w:spacing w:after="0" w:line="360" w:lineRule="auto"/>
        <w:ind w:firstLine="709"/>
        <w:jc w:val="both"/>
        <w:rPr>
          <w:rFonts w:ascii="Times New Roman" w:eastAsia="Times New Roman" w:hAnsi="Times New Roman" w:cs="Times New Roman"/>
          <w:sz w:val="28"/>
          <w:szCs w:val="28"/>
          <w:lang w:eastAsia="ru-RU"/>
        </w:rPr>
      </w:pPr>
      <w:r w:rsidRPr="00E4505B">
        <w:rPr>
          <w:rFonts w:ascii="Times New Roman" w:eastAsia="Times New Roman" w:hAnsi="Times New Roman" w:cs="Times New Roman"/>
          <w:sz w:val="28"/>
          <w:szCs w:val="28"/>
          <w:shd w:val="clear" w:color="auto" w:fill="FFFFFF"/>
          <w:lang w:eastAsia="ru-RU"/>
        </w:rPr>
        <w:t>Вопреки тому, что эта категория изучена достаточно хорошо, существует несколько спорных вопросов. В зависимости от аспекта научных интересов, исследователи обращаются к различным классификациям оценок, основанным на разнообразных критериях. Рассмотрим основные критерии.</w:t>
      </w:r>
    </w:p>
    <w:p w14:paraId="690DD8E4" w14:textId="71353789" w:rsidR="007F3EE7" w:rsidRPr="00E4505B" w:rsidRDefault="007F3EE7" w:rsidP="00D8539C">
      <w:pPr>
        <w:shd w:val="clear" w:color="auto" w:fill="FFFFFF"/>
        <w:spacing w:after="300" w:line="360" w:lineRule="auto"/>
        <w:ind w:firstLine="709"/>
        <w:jc w:val="both"/>
        <w:rPr>
          <w:rFonts w:ascii="Times New Roman" w:eastAsia="Times New Roman" w:hAnsi="Times New Roman" w:cs="Times New Roman"/>
          <w:sz w:val="28"/>
          <w:szCs w:val="28"/>
          <w:lang w:eastAsia="ru-RU"/>
        </w:rPr>
      </w:pPr>
      <w:r w:rsidRPr="00E4505B">
        <w:rPr>
          <w:rFonts w:ascii="Times New Roman" w:eastAsia="Times New Roman" w:hAnsi="Times New Roman" w:cs="Times New Roman"/>
          <w:i/>
          <w:iCs/>
          <w:sz w:val="28"/>
          <w:szCs w:val="28"/>
          <w:u w:val="single"/>
          <w:lang w:eastAsia="ru-RU"/>
        </w:rPr>
        <w:t>Первый критерий</w:t>
      </w:r>
      <w:r w:rsidRPr="00E4505B">
        <w:rPr>
          <w:rFonts w:ascii="Times New Roman" w:eastAsia="Times New Roman" w:hAnsi="Times New Roman" w:cs="Times New Roman"/>
          <w:sz w:val="28"/>
          <w:szCs w:val="28"/>
          <w:lang w:eastAsia="ru-RU"/>
        </w:rPr>
        <w:t> − классификация оценок с учетом </w:t>
      </w:r>
      <w:r w:rsidRPr="00E4505B">
        <w:rPr>
          <w:rFonts w:ascii="Times New Roman" w:eastAsia="Times New Roman" w:hAnsi="Times New Roman" w:cs="Times New Roman"/>
          <w:i/>
          <w:iCs/>
          <w:sz w:val="28"/>
          <w:szCs w:val="28"/>
          <w:lang w:eastAsia="ru-RU"/>
        </w:rPr>
        <w:t>аксиологической интерпретации</w:t>
      </w:r>
      <w:r w:rsidRPr="00E4505B">
        <w:rPr>
          <w:rFonts w:ascii="Times New Roman" w:eastAsia="Times New Roman" w:hAnsi="Times New Roman" w:cs="Times New Roman"/>
          <w:sz w:val="28"/>
          <w:szCs w:val="28"/>
          <w:lang w:eastAsia="ru-RU"/>
        </w:rPr>
        <w:t>. Основой этой классификации служат два противоположных критерия − «хорошо / плохо», «что позволяет в зависимости от знака «+» или «−» выделить два типа оценки: положительную (мелиоративную) и отрицательную (пейоративную, дерогативную): </w:t>
      </w:r>
      <w:r w:rsidRPr="00E4505B">
        <w:rPr>
          <w:rFonts w:ascii="Times New Roman" w:eastAsia="Times New Roman" w:hAnsi="Times New Roman" w:cs="Times New Roman"/>
          <w:i/>
          <w:iCs/>
          <w:sz w:val="28"/>
          <w:szCs w:val="28"/>
          <w:lang w:eastAsia="ru-RU"/>
        </w:rPr>
        <w:t>красивый </w:t>
      </w:r>
      <w:r w:rsidRPr="00E4505B">
        <w:rPr>
          <w:rFonts w:ascii="Times New Roman" w:eastAsia="Times New Roman" w:hAnsi="Times New Roman" w:cs="Times New Roman"/>
          <w:sz w:val="28"/>
          <w:szCs w:val="28"/>
          <w:lang w:eastAsia="ru-RU"/>
        </w:rPr>
        <w:t>(«+»), </w:t>
      </w:r>
      <w:r w:rsidRPr="00E4505B">
        <w:rPr>
          <w:rFonts w:ascii="Times New Roman" w:eastAsia="Times New Roman" w:hAnsi="Times New Roman" w:cs="Times New Roman"/>
          <w:i/>
          <w:iCs/>
          <w:sz w:val="28"/>
          <w:szCs w:val="28"/>
          <w:lang w:eastAsia="ru-RU"/>
        </w:rPr>
        <w:t>страшный</w:t>
      </w:r>
      <w:r w:rsidRPr="00E4505B">
        <w:rPr>
          <w:rFonts w:ascii="Times New Roman" w:eastAsia="Times New Roman" w:hAnsi="Times New Roman" w:cs="Times New Roman"/>
          <w:sz w:val="28"/>
          <w:szCs w:val="28"/>
          <w:lang w:eastAsia="ru-RU"/>
        </w:rPr>
        <w:t> («−»)»</w:t>
      </w:r>
      <w:r w:rsidR="009B6CA5">
        <w:rPr>
          <w:rStyle w:val="afb"/>
          <w:rFonts w:ascii="Times New Roman" w:eastAsia="Times New Roman" w:hAnsi="Times New Roman" w:cs="Times New Roman"/>
          <w:sz w:val="28"/>
          <w:szCs w:val="28"/>
          <w:lang w:eastAsia="ru-RU"/>
        </w:rPr>
        <w:footnoteReference w:id="7"/>
      </w:r>
      <w:r w:rsidRPr="00E4505B">
        <w:rPr>
          <w:rFonts w:ascii="Times New Roman" w:eastAsia="Times New Roman" w:hAnsi="Times New Roman" w:cs="Times New Roman"/>
          <w:sz w:val="28"/>
          <w:szCs w:val="28"/>
          <w:lang w:eastAsia="ru-RU"/>
        </w:rPr>
        <w:t>. Данная классификация носит обобщенный характер и отвечает только на один вопрос: положительно или отрицательно относится автор высказывания к объекту, тем самым признает или не признает его ценность?</w:t>
      </w:r>
    </w:p>
    <w:p w14:paraId="53468848" w14:textId="38E4A183" w:rsidR="007F3EE7" w:rsidRPr="00E4505B" w:rsidRDefault="007F3EE7" w:rsidP="00D8539C">
      <w:pPr>
        <w:shd w:val="clear" w:color="auto" w:fill="FFFFFF"/>
        <w:spacing w:after="300" w:line="360" w:lineRule="auto"/>
        <w:ind w:firstLine="709"/>
        <w:jc w:val="both"/>
        <w:rPr>
          <w:rFonts w:ascii="Times New Roman" w:eastAsia="Times New Roman" w:hAnsi="Times New Roman" w:cs="Times New Roman"/>
          <w:sz w:val="28"/>
          <w:szCs w:val="28"/>
          <w:lang w:eastAsia="ru-RU"/>
        </w:rPr>
      </w:pPr>
      <w:r w:rsidRPr="00E4505B">
        <w:rPr>
          <w:rFonts w:ascii="Times New Roman" w:eastAsia="Times New Roman" w:hAnsi="Times New Roman" w:cs="Times New Roman"/>
          <w:i/>
          <w:iCs/>
          <w:sz w:val="28"/>
          <w:szCs w:val="28"/>
          <w:u w:val="single"/>
          <w:lang w:eastAsia="ru-RU"/>
        </w:rPr>
        <w:t>Второй критерий</w:t>
      </w:r>
      <w:r w:rsidRPr="00E4505B">
        <w:rPr>
          <w:rFonts w:ascii="Times New Roman" w:eastAsia="Times New Roman" w:hAnsi="Times New Roman" w:cs="Times New Roman"/>
          <w:sz w:val="28"/>
          <w:szCs w:val="28"/>
          <w:lang w:eastAsia="ru-RU"/>
        </w:rPr>
        <w:t> − классификация оценок с учетом наличия </w:t>
      </w:r>
      <w:r w:rsidRPr="00E4505B">
        <w:rPr>
          <w:rFonts w:ascii="Times New Roman" w:eastAsia="Times New Roman" w:hAnsi="Times New Roman" w:cs="Times New Roman"/>
          <w:i/>
          <w:iCs/>
          <w:sz w:val="28"/>
          <w:szCs w:val="28"/>
          <w:lang w:eastAsia="ru-RU"/>
        </w:rPr>
        <w:t>эмотивного компонента.</w:t>
      </w:r>
      <w:r w:rsidRPr="00E4505B">
        <w:rPr>
          <w:rFonts w:ascii="Times New Roman" w:eastAsia="Times New Roman" w:hAnsi="Times New Roman" w:cs="Times New Roman"/>
          <w:sz w:val="28"/>
          <w:szCs w:val="28"/>
          <w:lang w:eastAsia="ru-RU"/>
        </w:rPr>
        <w:t xml:space="preserve"> «В зависимости от наличия или отсутствия эмотивного компонента оценка бывает рациональной (интеллектуально-логической) и эмоциональной» </w:t>
      </w:r>
      <w:r w:rsidR="009B6CA5">
        <w:rPr>
          <w:rStyle w:val="afb"/>
          <w:rFonts w:ascii="Times New Roman" w:eastAsia="Times New Roman" w:hAnsi="Times New Roman" w:cs="Times New Roman"/>
          <w:sz w:val="28"/>
          <w:szCs w:val="28"/>
          <w:lang w:eastAsia="ru-RU"/>
        </w:rPr>
        <w:footnoteReference w:id="8"/>
      </w:r>
      <w:r w:rsidR="009B6CA5">
        <w:rPr>
          <w:rFonts w:ascii="Times New Roman" w:eastAsia="Times New Roman" w:hAnsi="Times New Roman" w:cs="Times New Roman"/>
          <w:sz w:val="28"/>
          <w:szCs w:val="28"/>
          <w:lang w:eastAsia="ru-RU"/>
        </w:rPr>
        <w:t>.</w:t>
      </w:r>
    </w:p>
    <w:p w14:paraId="53E709BF" w14:textId="77777777" w:rsidR="007F3EE7" w:rsidRPr="00E4505B" w:rsidRDefault="007F3EE7" w:rsidP="00D8539C">
      <w:pPr>
        <w:shd w:val="clear" w:color="auto" w:fill="FFFFFF"/>
        <w:spacing w:after="300" w:line="360" w:lineRule="auto"/>
        <w:ind w:firstLine="709"/>
        <w:jc w:val="both"/>
        <w:rPr>
          <w:rFonts w:ascii="Times New Roman" w:eastAsia="Times New Roman" w:hAnsi="Times New Roman" w:cs="Times New Roman"/>
          <w:sz w:val="28"/>
          <w:szCs w:val="28"/>
          <w:lang w:eastAsia="ru-RU"/>
        </w:rPr>
      </w:pPr>
      <w:r w:rsidRPr="00E4505B">
        <w:rPr>
          <w:rFonts w:ascii="Times New Roman" w:eastAsia="Times New Roman" w:hAnsi="Times New Roman" w:cs="Times New Roman"/>
          <w:sz w:val="28"/>
          <w:szCs w:val="28"/>
          <w:lang w:eastAsia="ru-RU"/>
        </w:rPr>
        <w:lastRenderedPageBreak/>
        <w:t>Важно отметить, что первая классификация опирается на социальные стереотипы и выражается посредством оценочного суждения, вторая же предполагает непосредственную реакцию автора на объект и характеризуются экспрессивностью.</w:t>
      </w:r>
    </w:p>
    <w:p w14:paraId="616DCB30" w14:textId="5F4331D8" w:rsidR="007F3EE7" w:rsidRPr="00E4505B" w:rsidRDefault="007F3EE7" w:rsidP="00D8539C">
      <w:pPr>
        <w:shd w:val="clear" w:color="auto" w:fill="FFFFFF"/>
        <w:spacing w:after="300" w:line="360" w:lineRule="auto"/>
        <w:ind w:firstLine="709"/>
        <w:jc w:val="both"/>
        <w:rPr>
          <w:rFonts w:ascii="Times New Roman" w:eastAsia="Times New Roman" w:hAnsi="Times New Roman" w:cs="Times New Roman"/>
          <w:sz w:val="28"/>
          <w:szCs w:val="28"/>
          <w:lang w:eastAsia="ru-RU"/>
        </w:rPr>
      </w:pPr>
      <w:r w:rsidRPr="00E4505B">
        <w:rPr>
          <w:rFonts w:ascii="Times New Roman" w:eastAsia="Times New Roman" w:hAnsi="Times New Roman" w:cs="Times New Roman"/>
          <w:i/>
          <w:iCs/>
          <w:sz w:val="28"/>
          <w:szCs w:val="28"/>
          <w:u w:val="single"/>
          <w:lang w:eastAsia="ru-RU"/>
        </w:rPr>
        <w:t>Третий критерий</w:t>
      </w:r>
      <w:r w:rsidRPr="00E4505B">
        <w:rPr>
          <w:rFonts w:ascii="Times New Roman" w:eastAsia="Times New Roman" w:hAnsi="Times New Roman" w:cs="Times New Roman"/>
          <w:sz w:val="28"/>
          <w:szCs w:val="28"/>
          <w:lang w:eastAsia="ru-RU"/>
        </w:rPr>
        <w:t> − классификация с учетом соотношения </w:t>
      </w:r>
      <w:r w:rsidRPr="00E4505B">
        <w:rPr>
          <w:rFonts w:ascii="Times New Roman" w:eastAsia="Times New Roman" w:hAnsi="Times New Roman" w:cs="Times New Roman"/>
          <w:i/>
          <w:iCs/>
          <w:sz w:val="28"/>
          <w:szCs w:val="28"/>
          <w:lang w:eastAsia="ru-RU"/>
        </w:rPr>
        <w:t>объективного</w:t>
      </w:r>
      <w:r w:rsidRPr="00E4505B">
        <w:rPr>
          <w:rFonts w:ascii="Times New Roman" w:eastAsia="Times New Roman" w:hAnsi="Times New Roman" w:cs="Times New Roman"/>
          <w:sz w:val="28"/>
          <w:szCs w:val="28"/>
          <w:lang w:eastAsia="ru-RU"/>
        </w:rPr>
        <w:t> и </w:t>
      </w:r>
      <w:r w:rsidRPr="00E4505B">
        <w:rPr>
          <w:rFonts w:ascii="Times New Roman" w:eastAsia="Times New Roman" w:hAnsi="Times New Roman" w:cs="Times New Roman"/>
          <w:i/>
          <w:iCs/>
          <w:sz w:val="28"/>
          <w:szCs w:val="28"/>
          <w:lang w:eastAsia="ru-RU"/>
        </w:rPr>
        <w:t>субъективного</w:t>
      </w:r>
      <w:r w:rsidRPr="00E4505B">
        <w:rPr>
          <w:rFonts w:ascii="Times New Roman" w:eastAsia="Times New Roman" w:hAnsi="Times New Roman" w:cs="Times New Roman"/>
          <w:sz w:val="28"/>
          <w:szCs w:val="28"/>
          <w:lang w:eastAsia="ru-RU"/>
        </w:rPr>
        <w:t> факторов. «Сложное взаимодействие объективных и субъективных свойств предмета позволяет говорить о его дескриптивных, т.е. собственных свойствах объекта (яблоко </w:t>
      </w:r>
      <w:r w:rsidRPr="00E4505B">
        <w:rPr>
          <w:rFonts w:ascii="Times New Roman" w:eastAsia="Times New Roman" w:hAnsi="Times New Roman" w:cs="Times New Roman"/>
          <w:i/>
          <w:iCs/>
          <w:sz w:val="28"/>
          <w:szCs w:val="28"/>
          <w:lang w:eastAsia="ru-RU"/>
        </w:rPr>
        <w:t>красное, круглое, спелое</w:t>
      </w:r>
      <w:r w:rsidRPr="00E4505B">
        <w:rPr>
          <w:rFonts w:ascii="Times New Roman" w:eastAsia="Times New Roman" w:hAnsi="Times New Roman" w:cs="Times New Roman"/>
          <w:sz w:val="28"/>
          <w:szCs w:val="28"/>
          <w:lang w:eastAsia="ru-RU"/>
        </w:rPr>
        <w:t>) и оценочных признаках, т.е. свойствах, приписываемых субъектом (яблоко</w:t>
      </w:r>
      <w:r w:rsidRPr="00E4505B">
        <w:rPr>
          <w:rFonts w:ascii="Times New Roman" w:eastAsia="Times New Roman" w:hAnsi="Times New Roman" w:cs="Times New Roman"/>
          <w:i/>
          <w:iCs/>
          <w:sz w:val="28"/>
          <w:szCs w:val="28"/>
          <w:lang w:eastAsia="ru-RU"/>
        </w:rPr>
        <w:t> хорошее</w:t>
      </w:r>
      <w:r w:rsidRPr="00E4505B">
        <w:rPr>
          <w:rFonts w:ascii="Times New Roman" w:eastAsia="Times New Roman" w:hAnsi="Times New Roman" w:cs="Times New Roman"/>
          <w:sz w:val="28"/>
          <w:szCs w:val="28"/>
          <w:lang w:eastAsia="ru-RU"/>
        </w:rPr>
        <w:t>). Обозначения первого ряда, содержащие оценочный компонент (</w:t>
      </w:r>
      <w:r w:rsidRPr="00E4505B">
        <w:rPr>
          <w:rFonts w:ascii="Times New Roman" w:eastAsia="Times New Roman" w:hAnsi="Times New Roman" w:cs="Times New Roman"/>
          <w:i/>
          <w:iCs/>
          <w:sz w:val="28"/>
          <w:szCs w:val="28"/>
          <w:lang w:eastAsia="ru-RU"/>
        </w:rPr>
        <w:t>талантливый, усердный, добрый, нахальный, глупый</w:t>
      </w:r>
      <w:r w:rsidRPr="00E4505B">
        <w:rPr>
          <w:rFonts w:ascii="Times New Roman" w:eastAsia="Times New Roman" w:hAnsi="Times New Roman" w:cs="Times New Roman"/>
          <w:sz w:val="28"/>
          <w:szCs w:val="28"/>
          <w:lang w:eastAsia="ru-RU"/>
        </w:rPr>
        <w:t> и т. д.), называют частнооценочными, а слова второго ряда (</w:t>
      </w:r>
      <w:r w:rsidRPr="00E4505B">
        <w:rPr>
          <w:rFonts w:ascii="Times New Roman" w:eastAsia="Times New Roman" w:hAnsi="Times New Roman" w:cs="Times New Roman"/>
          <w:i/>
          <w:iCs/>
          <w:sz w:val="28"/>
          <w:szCs w:val="28"/>
          <w:lang w:eastAsia="ru-RU"/>
        </w:rPr>
        <w:t>хороший, отличный</w:t>
      </w:r>
      <w:r w:rsidRPr="00E4505B">
        <w:rPr>
          <w:rFonts w:ascii="Times New Roman" w:eastAsia="Times New Roman" w:hAnsi="Times New Roman" w:cs="Times New Roman"/>
          <w:sz w:val="28"/>
          <w:szCs w:val="28"/>
          <w:lang w:eastAsia="ru-RU"/>
        </w:rPr>
        <w:t> и т.п.) − общеоценочными</w:t>
      </w:r>
      <w:r w:rsidR="009B6CA5">
        <w:rPr>
          <w:rStyle w:val="afb"/>
          <w:rFonts w:ascii="Times New Roman" w:eastAsia="Times New Roman" w:hAnsi="Times New Roman" w:cs="Times New Roman"/>
          <w:sz w:val="28"/>
          <w:szCs w:val="28"/>
          <w:lang w:eastAsia="ru-RU"/>
        </w:rPr>
        <w:footnoteReference w:id="9"/>
      </w:r>
    </w:p>
    <w:p w14:paraId="4C18D25E" w14:textId="77777777" w:rsidR="007F3EE7" w:rsidRPr="00E4505B" w:rsidRDefault="007F3EE7" w:rsidP="00D8539C">
      <w:pPr>
        <w:shd w:val="clear" w:color="auto" w:fill="FFFFFF"/>
        <w:spacing w:after="300" w:line="360" w:lineRule="auto"/>
        <w:ind w:firstLine="709"/>
        <w:jc w:val="both"/>
        <w:rPr>
          <w:rFonts w:ascii="Times New Roman" w:eastAsia="Times New Roman" w:hAnsi="Times New Roman" w:cs="Times New Roman"/>
          <w:sz w:val="28"/>
          <w:szCs w:val="28"/>
          <w:lang w:eastAsia="ru-RU"/>
        </w:rPr>
      </w:pPr>
      <w:r w:rsidRPr="00E4505B">
        <w:rPr>
          <w:rFonts w:ascii="Times New Roman" w:eastAsia="Times New Roman" w:hAnsi="Times New Roman" w:cs="Times New Roman"/>
          <w:sz w:val="28"/>
          <w:szCs w:val="28"/>
          <w:lang w:eastAsia="ru-RU"/>
        </w:rPr>
        <w:t>Таким образом, в зависимости от характера оценочного признака выделяют две разновидности оценок: общая оценка (холистическая, аксиологическая) и частная оценка.</w:t>
      </w:r>
    </w:p>
    <w:p w14:paraId="6F4B497F" w14:textId="58F29BF1" w:rsidR="007F3EE7" w:rsidRPr="00E4505B" w:rsidRDefault="007F3EE7" w:rsidP="00D8539C">
      <w:pPr>
        <w:shd w:val="clear" w:color="auto" w:fill="FFFFFF"/>
        <w:spacing w:after="300" w:line="360" w:lineRule="auto"/>
        <w:ind w:firstLine="709"/>
        <w:jc w:val="both"/>
        <w:rPr>
          <w:rFonts w:ascii="Times New Roman" w:eastAsia="Times New Roman" w:hAnsi="Times New Roman" w:cs="Times New Roman"/>
          <w:sz w:val="28"/>
          <w:szCs w:val="28"/>
          <w:lang w:eastAsia="ru-RU"/>
        </w:rPr>
      </w:pPr>
      <w:r w:rsidRPr="00E4505B">
        <w:rPr>
          <w:rFonts w:ascii="Times New Roman" w:eastAsia="Times New Roman" w:hAnsi="Times New Roman" w:cs="Times New Roman"/>
          <w:i/>
          <w:iCs/>
          <w:sz w:val="28"/>
          <w:szCs w:val="28"/>
          <w:u w:val="single"/>
          <w:lang w:eastAsia="ru-RU"/>
        </w:rPr>
        <w:t>Четвертый критерий</w:t>
      </w:r>
      <w:r w:rsidRPr="00E4505B">
        <w:rPr>
          <w:rFonts w:ascii="Times New Roman" w:eastAsia="Times New Roman" w:hAnsi="Times New Roman" w:cs="Times New Roman"/>
          <w:sz w:val="28"/>
          <w:szCs w:val="28"/>
          <w:lang w:eastAsia="ru-RU"/>
        </w:rPr>
        <w:t> − классификация оценок с учетом способа оценивания. В зависимости от формулировки высказывания, содержащего оценку Н.Д. Арутюнова выделяют два типа оценки: абсолютная оценка и сравнительная оценка</w:t>
      </w:r>
      <w:r w:rsidR="009B6CA5">
        <w:rPr>
          <w:rStyle w:val="afb"/>
          <w:rFonts w:ascii="Times New Roman" w:eastAsia="Times New Roman" w:hAnsi="Times New Roman" w:cs="Times New Roman"/>
          <w:sz w:val="28"/>
          <w:szCs w:val="28"/>
          <w:lang w:eastAsia="ru-RU"/>
        </w:rPr>
        <w:footnoteReference w:id="10"/>
      </w:r>
      <w:r w:rsidR="009B6CA5">
        <w:rPr>
          <w:rFonts w:ascii="Times New Roman" w:eastAsia="Times New Roman" w:hAnsi="Times New Roman" w:cs="Times New Roman"/>
          <w:sz w:val="28"/>
          <w:szCs w:val="28"/>
          <w:lang w:eastAsia="ru-RU"/>
        </w:rPr>
        <w:t xml:space="preserve">. </w:t>
      </w:r>
      <w:r w:rsidRPr="00E4505B">
        <w:rPr>
          <w:rFonts w:ascii="Times New Roman" w:eastAsia="Times New Roman" w:hAnsi="Times New Roman" w:cs="Times New Roman"/>
          <w:sz w:val="28"/>
          <w:szCs w:val="28"/>
          <w:lang w:eastAsia="ru-RU"/>
        </w:rPr>
        <w:t>В формулировках первой классификации используются такие понятия, как «хороший / плохой», второй − «лучше / хуже». Абсолютная оценка подразумевает описание отношения к одному объекту, а сравнительная – хотя бы два объекта или два состояния одного и того же объекта.</w:t>
      </w:r>
    </w:p>
    <w:p w14:paraId="364F75D0" w14:textId="143565B1" w:rsidR="007F3EE7" w:rsidRPr="00E4505B" w:rsidRDefault="007F3EE7" w:rsidP="00D8539C">
      <w:pPr>
        <w:shd w:val="clear" w:color="auto" w:fill="FFFFFF"/>
        <w:spacing w:after="300" w:line="360" w:lineRule="auto"/>
        <w:ind w:firstLine="709"/>
        <w:jc w:val="both"/>
        <w:rPr>
          <w:rFonts w:ascii="Times New Roman" w:eastAsia="Times New Roman" w:hAnsi="Times New Roman" w:cs="Times New Roman"/>
          <w:sz w:val="28"/>
          <w:szCs w:val="28"/>
          <w:lang w:eastAsia="ru-RU"/>
        </w:rPr>
      </w:pPr>
      <w:r w:rsidRPr="00E4505B">
        <w:rPr>
          <w:rFonts w:ascii="Times New Roman" w:eastAsia="Times New Roman" w:hAnsi="Times New Roman" w:cs="Times New Roman"/>
          <w:i/>
          <w:iCs/>
          <w:sz w:val="28"/>
          <w:szCs w:val="28"/>
          <w:u w:val="single"/>
          <w:lang w:eastAsia="ru-RU"/>
        </w:rPr>
        <w:t>Пятый критерий</w:t>
      </w:r>
      <w:r w:rsidRPr="00E4505B">
        <w:rPr>
          <w:rFonts w:ascii="Times New Roman" w:eastAsia="Times New Roman" w:hAnsi="Times New Roman" w:cs="Times New Roman"/>
          <w:sz w:val="28"/>
          <w:szCs w:val="28"/>
          <w:lang w:eastAsia="ru-RU"/>
        </w:rPr>
        <w:t> − классификация оценок с учетом </w:t>
      </w:r>
      <w:r w:rsidRPr="00E4505B">
        <w:rPr>
          <w:rFonts w:ascii="Times New Roman" w:eastAsia="Times New Roman" w:hAnsi="Times New Roman" w:cs="Times New Roman"/>
          <w:i/>
          <w:iCs/>
          <w:sz w:val="28"/>
          <w:szCs w:val="28"/>
          <w:lang w:eastAsia="ru-RU"/>
        </w:rPr>
        <w:t>влияния контекста</w:t>
      </w:r>
      <w:r w:rsidRPr="00E4505B">
        <w:rPr>
          <w:rFonts w:ascii="Times New Roman" w:eastAsia="Times New Roman" w:hAnsi="Times New Roman" w:cs="Times New Roman"/>
          <w:sz w:val="28"/>
          <w:szCs w:val="28"/>
          <w:lang w:eastAsia="ru-RU"/>
        </w:rPr>
        <w:t xml:space="preserve">. Учитывая влияние контекста на реализацию семантики оценочных единиц, </w:t>
      </w:r>
      <w:r w:rsidRPr="00E4505B">
        <w:rPr>
          <w:rFonts w:ascii="Times New Roman" w:eastAsia="Times New Roman" w:hAnsi="Times New Roman" w:cs="Times New Roman"/>
          <w:sz w:val="28"/>
          <w:szCs w:val="28"/>
          <w:lang w:eastAsia="ru-RU"/>
        </w:rPr>
        <w:lastRenderedPageBreak/>
        <w:t xml:space="preserve">различают две разновидности оценки: ингерентная (языковая, узуальная) и адгерентная (речевая, окказиональная) оценка </w:t>
      </w:r>
      <w:r w:rsidR="009B6CA5">
        <w:rPr>
          <w:rStyle w:val="afb"/>
          <w:rFonts w:ascii="Times New Roman" w:eastAsia="Times New Roman" w:hAnsi="Times New Roman" w:cs="Times New Roman"/>
          <w:sz w:val="28"/>
          <w:szCs w:val="28"/>
          <w:lang w:eastAsia="ru-RU"/>
        </w:rPr>
        <w:footnoteReference w:id="11"/>
      </w:r>
      <w:r w:rsidR="009B6CA5">
        <w:rPr>
          <w:rFonts w:ascii="Times New Roman" w:eastAsia="Times New Roman" w:hAnsi="Times New Roman" w:cs="Times New Roman"/>
          <w:sz w:val="28"/>
          <w:szCs w:val="28"/>
          <w:lang w:eastAsia="ru-RU"/>
        </w:rPr>
        <w:t>.</w:t>
      </w:r>
    </w:p>
    <w:p w14:paraId="21677CF6" w14:textId="77777777" w:rsidR="007F3EE7" w:rsidRPr="00E4505B" w:rsidRDefault="007F3EE7" w:rsidP="00D8539C">
      <w:pPr>
        <w:shd w:val="clear" w:color="auto" w:fill="FFFFFF"/>
        <w:spacing w:after="300" w:line="360" w:lineRule="auto"/>
        <w:ind w:firstLine="709"/>
        <w:jc w:val="both"/>
        <w:rPr>
          <w:rFonts w:ascii="Times New Roman" w:eastAsia="Times New Roman" w:hAnsi="Times New Roman" w:cs="Times New Roman"/>
          <w:sz w:val="28"/>
          <w:szCs w:val="28"/>
          <w:lang w:eastAsia="ru-RU"/>
        </w:rPr>
      </w:pPr>
      <w:r w:rsidRPr="00E4505B">
        <w:rPr>
          <w:rFonts w:ascii="Times New Roman" w:eastAsia="Times New Roman" w:hAnsi="Times New Roman" w:cs="Times New Roman"/>
          <w:sz w:val="28"/>
          <w:szCs w:val="28"/>
          <w:lang w:eastAsia="ru-RU"/>
        </w:rPr>
        <w:t>Каждая из вышеописанных типологий построена на выделении одного классификационного признака и, следовательно, позволяет рассматривать оценку в любом выбранном аспекте. Однако часто для анализа явлений в речи, например, оценочного высказывания, недостаточно только одной отдельно взятой классификации оценок. Для данного исследования становится актуальным создание наиболее полной классификации оценок, которая учитывает средства выражения оценочного высказывания.</w:t>
      </w:r>
    </w:p>
    <w:p w14:paraId="1A31BF63" w14:textId="77777777" w:rsidR="007F3EE7" w:rsidRPr="00E4505B" w:rsidRDefault="007F3EE7" w:rsidP="00D8539C">
      <w:pPr>
        <w:shd w:val="clear" w:color="auto" w:fill="FFFFFF"/>
        <w:spacing w:after="300" w:line="360" w:lineRule="auto"/>
        <w:ind w:firstLine="709"/>
        <w:jc w:val="both"/>
        <w:rPr>
          <w:rFonts w:ascii="Times New Roman" w:eastAsia="Times New Roman" w:hAnsi="Times New Roman" w:cs="Times New Roman"/>
          <w:sz w:val="28"/>
          <w:szCs w:val="28"/>
          <w:lang w:eastAsia="ru-RU"/>
        </w:rPr>
      </w:pPr>
      <w:r w:rsidRPr="00E4505B">
        <w:rPr>
          <w:rFonts w:ascii="Times New Roman" w:eastAsia="Times New Roman" w:hAnsi="Times New Roman" w:cs="Times New Roman"/>
          <w:sz w:val="28"/>
          <w:szCs w:val="28"/>
          <w:lang w:eastAsia="ru-RU"/>
        </w:rPr>
        <w:t xml:space="preserve">Неоднозначность восприятия оценки слова или высказывания объясняется тем, что в ней всегда присутствует субъективный фактор, который тесно взаимодействует с объективным. </w:t>
      </w:r>
    </w:p>
    <w:p w14:paraId="01880087" w14:textId="77777777" w:rsidR="007F3EE7" w:rsidRPr="00E4505B" w:rsidRDefault="007F3EE7" w:rsidP="00D8539C">
      <w:pPr>
        <w:shd w:val="clear" w:color="auto" w:fill="FFFFFF"/>
        <w:spacing w:after="300" w:line="360" w:lineRule="auto"/>
        <w:ind w:firstLine="709"/>
        <w:jc w:val="both"/>
        <w:rPr>
          <w:rFonts w:ascii="Times New Roman" w:eastAsia="Times New Roman" w:hAnsi="Times New Roman" w:cs="Times New Roman"/>
          <w:sz w:val="28"/>
          <w:szCs w:val="28"/>
          <w:lang w:eastAsia="ru-RU"/>
        </w:rPr>
      </w:pPr>
      <w:r w:rsidRPr="00E4505B">
        <w:rPr>
          <w:rFonts w:ascii="Times New Roman" w:eastAsia="Times New Roman" w:hAnsi="Times New Roman" w:cs="Times New Roman"/>
          <w:sz w:val="28"/>
          <w:szCs w:val="28"/>
          <w:lang w:eastAsia="ru-RU"/>
        </w:rPr>
        <w:t>Таким образом, определения эмоций и оценок отождествляются у многих ученых. Стоит отметить, что несмотря на это, понятия «эмоциональность» и «оценочность» не рассматриваются как взаимозаменяемые. Оценка может быть не связана с проявлением каких-либо эмоций, а только выражать отношение говорящего к предмету с точки зрения представления о нем.</w:t>
      </w:r>
    </w:p>
    <w:p w14:paraId="5988DA10" w14:textId="77777777" w:rsidR="007F3EE7" w:rsidRPr="00E4505B" w:rsidRDefault="007F3EE7" w:rsidP="00D8539C">
      <w:pPr>
        <w:shd w:val="clear" w:color="auto" w:fill="FFFFFF"/>
        <w:spacing w:after="300" w:line="360" w:lineRule="auto"/>
        <w:ind w:firstLine="709"/>
        <w:jc w:val="both"/>
        <w:rPr>
          <w:rFonts w:ascii="Times New Roman" w:eastAsia="Times New Roman" w:hAnsi="Times New Roman" w:cs="Times New Roman"/>
          <w:sz w:val="28"/>
          <w:szCs w:val="28"/>
          <w:lang w:eastAsia="ru-RU"/>
        </w:rPr>
      </w:pPr>
      <w:r w:rsidRPr="00E4505B">
        <w:rPr>
          <w:rFonts w:ascii="Times New Roman" w:eastAsia="Times New Roman" w:hAnsi="Times New Roman" w:cs="Times New Roman"/>
          <w:sz w:val="28"/>
          <w:szCs w:val="28"/>
          <w:lang w:eastAsia="ru-RU"/>
        </w:rPr>
        <w:t xml:space="preserve">Для выявления оценки в материалах исследования, необходимо изучить классификацию оценки. На данный момент не существует единой универсальной классификации категории оценки и способов её выражения, исходя из этого, необходимо выделить наиболее важные критерии для нашего исследования: наличие эмотивного компонента, наличие субъективного фактора, аксиологическая интерпретация (так как наше исследование </w:t>
      </w:r>
      <w:r w:rsidRPr="00E4505B">
        <w:rPr>
          <w:rFonts w:ascii="Times New Roman" w:eastAsia="Times New Roman" w:hAnsi="Times New Roman" w:cs="Times New Roman"/>
          <w:sz w:val="28"/>
          <w:szCs w:val="28"/>
          <w:lang w:eastAsia="ru-RU"/>
        </w:rPr>
        <w:lastRenderedPageBreak/>
        <w:t>направлено на негативную оценку, мы будем рассматривать пейоративную, дерогативную оценку)</w:t>
      </w:r>
    </w:p>
    <w:p w14:paraId="7222794B" w14:textId="77777777" w:rsidR="007F3EE7" w:rsidRPr="00E4505B" w:rsidRDefault="007F3EE7" w:rsidP="00D8539C">
      <w:pPr>
        <w:spacing w:after="0" w:line="360" w:lineRule="auto"/>
        <w:ind w:firstLine="709"/>
        <w:jc w:val="both"/>
        <w:rPr>
          <w:rFonts w:ascii="Times New Roman" w:eastAsia="Times New Roman" w:hAnsi="Times New Roman" w:cs="Times New Roman"/>
          <w:sz w:val="28"/>
          <w:szCs w:val="28"/>
          <w:highlight w:val="lightGray"/>
          <w:lang w:eastAsia="ru-RU"/>
        </w:rPr>
      </w:pPr>
      <w:r w:rsidRPr="00E4505B">
        <w:rPr>
          <w:rFonts w:ascii="Times New Roman" w:eastAsia="Times New Roman" w:hAnsi="Times New Roman" w:cs="Times New Roman"/>
          <w:sz w:val="28"/>
          <w:szCs w:val="28"/>
          <w:highlight w:val="lightGray"/>
          <w:lang w:eastAsia="ru-RU"/>
        </w:rPr>
        <w:br w:type="page"/>
      </w:r>
    </w:p>
    <w:p w14:paraId="2F94239D" w14:textId="77777777" w:rsidR="007F3EE7" w:rsidRPr="00E4505B" w:rsidRDefault="007F3EE7" w:rsidP="00D8539C">
      <w:pPr>
        <w:pStyle w:val="a"/>
      </w:pPr>
      <w:r w:rsidRPr="00E4505B">
        <w:lastRenderedPageBreak/>
        <w:t xml:space="preserve">Способы выражения оценки в английском языке </w:t>
      </w:r>
    </w:p>
    <w:p w14:paraId="61271121" w14:textId="77777777" w:rsidR="007F3EE7" w:rsidRPr="00E4505B" w:rsidRDefault="007F3EE7" w:rsidP="00D8539C">
      <w:pPr>
        <w:pStyle w:val="a6"/>
        <w:shd w:val="clear" w:color="auto" w:fill="FFFFFF"/>
        <w:spacing w:before="0" w:beforeAutospacing="0" w:after="312" w:afterAutospacing="0" w:line="360" w:lineRule="auto"/>
        <w:ind w:firstLine="709"/>
        <w:jc w:val="both"/>
        <w:rPr>
          <w:sz w:val="28"/>
          <w:szCs w:val="28"/>
          <w:lang w:val="en-US"/>
        </w:rPr>
      </w:pPr>
      <w:r w:rsidRPr="00E4505B">
        <w:rPr>
          <w:sz w:val="28"/>
          <w:szCs w:val="28"/>
        </w:rPr>
        <w:t xml:space="preserve">Негативная оценка может быть выражена как эксплицитно (явно выражена), так и имплицитно (скрыто выражена). Имплицитный способ выражения оценки выполняет несколько функций, одной из них является ослабление характеристик во избежание нанесения морального вреда, возникновения конфликтных ситуаций, конфронтации сторон или пагубного влияния на репутацию. В случае, когда реципиент имеет дело с имплицитной оценкой, ему необходимо приложить усилия для обнаружения данной оценки. Например, в ходе последних дебатов президентских выборов в США в 2020 году, Джо Байден, комментируя ситуацию, связанную с пандемией </w:t>
      </w:r>
      <w:r w:rsidRPr="00E4505B">
        <w:rPr>
          <w:sz w:val="28"/>
          <w:szCs w:val="28"/>
          <w:lang w:val="en-GB"/>
        </w:rPr>
        <w:t>COVID</w:t>
      </w:r>
      <w:r w:rsidRPr="00E4505B">
        <w:rPr>
          <w:sz w:val="28"/>
          <w:szCs w:val="28"/>
        </w:rPr>
        <w:t xml:space="preserve"> 19 произнёс: «</w:t>
      </w:r>
      <w:r w:rsidRPr="00E4505B">
        <w:rPr>
          <w:i/>
          <w:sz w:val="28"/>
          <w:szCs w:val="28"/>
        </w:rPr>
        <w:t xml:space="preserve">220,000 Americans dead. </w:t>
      </w:r>
      <w:r w:rsidRPr="00E4505B">
        <w:rPr>
          <w:i/>
          <w:sz w:val="28"/>
          <w:szCs w:val="28"/>
          <w:lang w:val="en-US"/>
        </w:rPr>
        <w:t xml:space="preserve">You hear nothing else I say tonight, hear this. Anyone who is responsible for not taking control. In fact, not saying I take no responsibility initially. Anyone is responsible for that many deaths should not remain as president of the United States of America» </w:t>
      </w:r>
      <w:r w:rsidRPr="00E4505B">
        <w:rPr>
          <w:sz w:val="28"/>
          <w:szCs w:val="28"/>
        </w:rPr>
        <w:t>Не</w:t>
      </w:r>
      <w:r w:rsidRPr="00E4505B">
        <w:rPr>
          <w:sz w:val="28"/>
          <w:szCs w:val="28"/>
          <w:lang w:val="en-US"/>
        </w:rPr>
        <w:t xml:space="preserve"> </w:t>
      </w:r>
      <w:r w:rsidRPr="00E4505B">
        <w:rPr>
          <w:sz w:val="28"/>
          <w:szCs w:val="28"/>
        </w:rPr>
        <w:t>произнося</w:t>
      </w:r>
      <w:r w:rsidRPr="00E4505B">
        <w:rPr>
          <w:sz w:val="28"/>
          <w:szCs w:val="28"/>
          <w:lang w:val="en-US"/>
        </w:rPr>
        <w:t xml:space="preserve"> </w:t>
      </w:r>
      <w:r w:rsidRPr="00E4505B">
        <w:rPr>
          <w:sz w:val="28"/>
          <w:szCs w:val="28"/>
        </w:rPr>
        <w:t>имени</w:t>
      </w:r>
      <w:r w:rsidRPr="00E4505B">
        <w:rPr>
          <w:sz w:val="28"/>
          <w:szCs w:val="28"/>
          <w:lang w:val="en-US"/>
        </w:rPr>
        <w:t xml:space="preserve"> </w:t>
      </w:r>
      <w:r w:rsidRPr="00E4505B">
        <w:rPr>
          <w:sz w:val="28"/>
          <w:szCs w:val="28"/>
        </w:rPr>
        <w:t>Дональда</w:t>
      </w:r>
      <w:r w:rsidRPr="00E4505B">
        <w:rPr>
          <w:sz w:val="28"/>
          <w:szCs w:val="28"/>
          <w:lang w:val="en-US"/>
        </w:rPr>
        <w:t xml:space="preserve"> </w:t>
      </w:r>
      <w:r w:rsidRPr="00E4505B">
        <w:rPr>
          <w:sz w:val="28"/>
          <w:szCs w:val="28"/>
        </w:rPr>
        <w:t>Трампа</w:t>
      </w:r>
      <w:r w:rsidRPr="00E4505B">
        <w:rPr>
          <w:sz w:val="28"/>
          <w:szCs w:val="28"/>
          <w:lang w:val="en-US"/>
        </w:rPr>
        <w:t xml:space="preserve">, </w:t>
      </w:r>
      <w:r w:rsidRPr="00E4505B">
        <w:rPr>
          <w:sz w:val="28"/>
          <w:szCs w:val="28"/>
        </w:rPr>
        <w:t>но</w:t>
      </w:r>
      <w:r w:rsidRPr="00E4505B">
        <w:rPr>
          <w:sz w:val="28"/>
          <w:szCs w:val="28"/>
          <w:lang w:val="en-US"/>
        </w:rPr>
        <w:t xml:space="preserve"> </w:t>
      </w:r>
      <w:r w:rsidRPr="00E4505B">
        <w:rPr>
          <w:sz w:val="28"/>
          <w:szCs w:val="28"/>
        </w:rPr>
        <w:t>намекая</w:t>
      </w:r>
      <w:r w:rsidRPr="00E4505B">
        <w:rPr>
          <w:sz w:val="28"/>
          <w:szCs w:val="28"/>
          <w:lang w:val="en-US"/>
        </w:rPr>
        <w:t xml:space="preserve"> </w:t>
      </w:r>
      <w:r w:rsidRPr="00E4505B">
        <w:rPr>
          <w:sz w:val="28"/>
          <w:szCs w:val="28"/>
        </w:rPr>
        <w:t>именно</w:t>
      </w:r>
      <w:r w:rsidRPr="00E4505B">
        <w:rPr>
          <w:sz w:val="28"/>
          <w:szCs w:val="28"/>
          <w:lang w:val="en-US"/>
        </w:rPr>
        <w:t xml:space="preserve"> </w:t>
      </w:r>
      <w:r w:rsidRPr="00E4505B">
        <w:rPr>
          <w:sz w:val="28"/>
          <w:szCs w:val="28"/>
        </w:rPr>
        <w:t>на</w:t>
      </w:r>
      <w:r w:rsidRPr="00E4505B">
        <w:rPr>
          <w:sz w:val="28"/>
          <w:szCs w:val="28"/>
          <w:lang w:val="en-US"/>
        </w:rPr>
        <w:t xml:space="preserve"> </w:t>
      </w:r>
      <w:r w:rsidRPr="00E4505B">
        <w:rPr>
          <w:sz w:val="28"/>
          <w:szCs w:val="28"/>
        </w:rPr>
        <w:t>его</w:t>
      </w:r>
      <w:r w:rsidRPr="00E4505B">
        <w:rPr>
          <w:sz w:val="28"/>
          <w:szCs w:val="28"/>
          <w:lang w:val="en-US"/>
        </w:rPr>
        <w:t xml:space="preserve"> </w:t>
      </w:r>
      <w:r w:rsidRPr="00E4505B">
        <w:rPr>
          <w:sz w:val="28"/>
          <w:szCs w:val="28"/>
        </w:rPr>
        <w:t>безучастие</w:t>
      </w:r>
      <w:r w:rsidRPr="00E4505B">
        <w:rPr>
          <w:sz w:val="28"/>
          <w:szCs w:val="28"/>
          <w:lang w:val="en-US"/>
        </w:rPr>
        <w:t xml:space="preserve">, </w:t>
      </w:r>
      <w:r w:rsidRPr="00E4505B">
        <w:rPr>
          <w:sz w:val="28"/>
          <w:szCs w:val="28"/>
        </w:rPr>
        <w:t>выражает</w:t>
      </w:r>
      <w:r w:rsidRPr="00E4505B">
        <w:rPr>
          <w:sz w:val="28"/>
          <w:szCs w:val="28"/>
          <w:lang w:val="en-US"/>
        </w:rPr>
        <w:t xml:space="preserve"> </w:t>
      </w:r>
      <w:r w:rsidRPr="00E4505B">
        <w:rPr>
          <w:sz w:val="28"/>
          <w:szCs w:val="28"/>
        </w:rPr>
        <w:t>негативную</w:t>
      </w:r>
      <w:r w:rsidRPr="00E4505B">
        <w:rPr>
          <w:sz w:val="28"/>
          <w:szCs w:val="28"/>
          <w:lang w:val="en-US"/>
        </w:rPr>
        <w:t xml:space="preserve"> </w:t>
      </w:r>
      <w:r w:rsidRPr="00E4505B">
        <w:rPr>
          <w:sz w:val="28"/>
          <w:szCs w:val="28"/>
        </w:rPr>
        <w:t>оценку</w:t>
      </w:r>
      <w:r w:rsidRPr="00E4505B">
        <w:rPr>
          <w:sz w:val="28"/>
          <w:szCs w:val="28"/>
          <w:lang w:val="en-US"/>
        </w:rPr>
        <w:t xml:space="preserve"> </w:t>
      </w:r>
      <w:r w:rsidRPr="00E4505B">
        <w:rPr>
          <w:sz w:val="28"/>
          <w:szCs w:val="28"/>
        </w:rPr>
        <w:t>в</w:t>
      </w:r>
      <w:r w:rsidRPr="00E4505B">
        <w:rPr>
          <w:sz w:val="28"/>
          <w:szCs w:val="28"/>
          <w:lang w:val="en-US"/>
        </w:rPr>
        <w:t xml:space="preserve"> </w:t>
      </w:r>
      <w:r w:rsidRPr="00E4505B">
        <w:rPr>
          <w:sz w:val="28"/>
          <w:szCs w:val="28"/>
        </w:rPr>
        <w:t>отношении</w:t>
      </w:r>
      <w:r w:rsidRPr="00E4505B">
        <w:rPr>
          <w:sz w:val="28"/>
          <w:szCs w:val="28"/>
          <w:lang w:val="en-US"/>
        </w:rPr>
        <w:t xml:space="preserve"> </w:t>
      </w:r>
      <w:r w:rsidRPr="00E4505B">
        <w:rPr>
          <w:sz w:val="28"/>
          <w:szCs w:val="28"/>
        </w:rPr>
        <w:t>бывшего</w:t>
      </w:r>
      <w:r w:rsidRPr="00E4505B">
        <w:rPr>
          <w:sz w:val="28"/>
          <w:szCs w:val="28"/>
          <w:lang w:val="en-US"/>
        </w:rPr>
        <w:t xml:space="preserve"> </w:t>
      </w:r>
      <w:r w:rsidRPr="00E4505B">
        <w:rPr>
          <w:sz w:val="28"/>
          <w:szCs w:val="28"/>
        </w:rPr>
        <w:t>президента</w:t>
      </w:r>
      <w:r w:rsidRPr="00E4505B">
        <w:rPr>
          <w:sz w:val="28"/>
          <w:szCs w:val="28"/>
          <w:lang w:val="en-US"/>
        </w:rPr>
        <w:t>.</w:t>
      </w:r>
    </w:p>
    <w:p w14:paraId="32C909B0" w14:textId="77777777" w:rsidR="007F3EE7" w:rsidRPr="007F3EE7" w:rsidRDefault="007F3EE7" w:rsidP="00D8539C">
      <w:pPr>
        <w:spacing w:line="360" w:lineRule="auto"/>
        <w:ind w:firstLine="709"/>
        <w:jc w:val="both"/>
        <w:rPr>
          <w:rFonts w:ascii="Times New Roman" w:hAnsi="Times New Roman" w:cs="Times New Roman"/>
          <w:sz w:val="28"/>
          <w:szCs w:val="28"/>
        </w:rPr>
      </w:pPr>
      <w:r w:rsidRPr="00E4505B">
        <w:rPr>
          <w:rFonts w:ascii="Times New Roman" w:hAnsi="Times New Roman" w:cs="Times New Roman"/>
          <w:sz w:val="28"/>
          <w:szCs w:val="28"/>
        </w:rPr>
        <w:t xml:space="preserve">Имплицитными оценками в политическом дискурсе также считаются метафорические и эвфемистические замены прямых наименований. Метафорическими заменами можно называть языковые единицы, которые употребляются в переносном значении на основании сходства называемых предметов. </w:t>
      </w:r>
    </w:p>
    <w:p w14:paraId="65857196" w14:textId="77777777" w:rsidR="007F3EE7" w:rsidRPr="00E4505B" w:rsidRDefault="007F3EE7" w:rsidP="00D8539C">
      <w:pPr>
        <w:autoSpaceDE w:val="0"/>
        <w:autoSpaceDN w:val="0"/>
        <w:adjustRightInd w:val="0"/>
        <w:spacing w:after="0" w:line="360" w:lineRule="auto"/>
        <w:ind w:firstLine="709"/>
        <w:jc w:val="both"/>
        <w:rPr>
          <w:rFonts w:ascii="Times New Roman" w:hAnsi="Times New Roman" w:cs="Times New Roman"/>
          <w:i/>
          <w:iCs/>
          <w:sz w:val="28"/>
          <w:szCs w:val="28"/>
        </w:rPr>
      </w:pPr>
      <w:r w:rsidRPr="00E4505B">
        <w:rPr>
          <w:rFonts w:ascii="Times New Roman" w:hAnsi="Times New Roman" w:cs="Times New Roman"/>
          <w:sz w:val="28"/>
          <w:szCs w:val="28"/>
        </w:rPr>
        <w:t>Для</w:t>
      </w:r>
      <w:r w:rsidRPr="00E4505B">
        <w:rPr>
          <w:rFonts w:ascii="Times New Roman" w:hAnsi="Times New Roman" w:cs="Times New Roman"/>
          <w:sz w:val="28"/>
          <w:szCs w:val="28"/>
          <w:lang w:val="en-US"/>
        </w:rPr>
        <w:t xml:space="preserve"> </w:t>
      </w:r>
      <w:r w:rsidRPr="00E4505B">
        <w:rPr>
          <w:rFonts w:ascii="Times New Roman" w:hAnsi="Times New Roman" w:cs="Times New Roman"/>
          <w:sz w:val="28"/>
          <w:szCs w:val="28"/>
        </w:rPr>
        <w:t>иллюстрации</w:t>
      </w:r>
      <w:r w:rsidRPr="00E4505B">
        <w:rPr>
          <w:rFonts w:ascii="Times New Roman" w:hAnsi="Times New Roman" w:cs="Times New Roman"/>
          <w:sz w:val="28"/>
          <w:szCs w:val="28"/>
          <w:lang w:val="en-US"/>
        </w:rPr>
        <w:t xml:space="preserve"> </w:t>
      </w:r>
      <w:r w:rsidRPr="00E4505B">
        <w:rPr>
          <w:rFonts w:ascii="Times New Roman" w:hAnsi="Times New Roman" w:cs="Times New Roman"/>
          <w:sz w:val="28"/>
          <w:szCs w:val="28"/>
        </w:rPr>
        <w:t>эвфемизмов</w:t>
      </w:r>
      <w:r w:rsidRPr="00E4505B">
        <w:rPr>
          <w:rFonts w:ascii="Times New Roman" w:hAnsi="Times New Roman" w:cs="Times New Roman"/>
          <w:sz w:val="28"/>
          <w:szCs w:val="28"/>
          <w:lang w:val="en-US"/>
        </w:rPr>
        <w:t xml:space="preserve"> </w:t>
      </w:r>
      <w:r w:rsidRPr="00E4505B">
        <w:rPr>
          <w:rFonts w:ascii="Times New Roman" w:hAnsi="Times New Roman" w:cs="Times New Roman"/>
          <w:sz w:val="28"/>
          <w:szCs w:val="28"/>
        </w:rPr>
        <w:t>можно</w:t>
      </w:r>
      <w:r w:rsidRPr="00E4505B">
        <w:rPr>
          <w:rFonts w:ascii="Times New Roman" w:hAnsi="Times New Roman" w:cs="Times New Roman"/>
          <w:sz w:val="28"/>
          <w:szCs w:val="28"/>
          <w:lang w:val="en-US"/>
        </w:rPr>
        <w:t xml:space="preserve"> </w:t>
      </w:r>
      <w:r w:rsidRPr="00E4505B">
        <w:rPr>
          <w:rFonts w:ascii="Times New Roman" w:hAnsi="Times New Roman" w:cs="Times New Roman"/>
          <w:sz w:val="28"/>
          <w:szCs w:val="28"/>
        </w:rPr>
        <w:t>привести</w:t>
      </w:r>
      <w:r w:rsidRPr="00E4505B">
        <w:rPr>
          <w:rFonts w:ascii="Times New Roman" w:hAnsi="Times New Roman" w:cs="Times New Roman"/>
          <w:sz w:val="28"/>
          <w:szCs w:val="28"/>
          <w:lang w:val="en-US"/>
        </w:rPr>
        <w:t xml:space="preserve"> </w:t>
      </w:r>
      <w:r w:rsidRPr="00E4505B">
        <w:rPr>
          <w:rFonts w:ascii="Times New Roman" w:hAnsi="Times New Roman" w:cs="Times New Roman"/>
          <w:sz w:val="28"/>
          <w:szCs w:val="28"/>
        </w:rPr>
        <w:t>пример</w:t>
      </w:r>
      <w:r w:rsidRPr="00E4505B">
        <w:rPr>
          <w:rFonts w:ascii="Times New Roman" w:hAnsi="Times New Roman" w:cs="Times New Roman"/>
          <w:sz w:val="28"/>
          <w:szCs w:val="28"/>
          <w:lang w:val="en-US"/>
        </w:rPr>
        <w:t xml:space="preserve"> </w:t>
      </w:r>
      <w:r w:rsidRPr="00E4505B">
        <w:rPr>
          <w:rFonts w:ascii="Times New Roman" w:hAnsi="Times New Roman" w:cs="Times New Roman"/>
          <w:sz w:val="28"/>
          <w:szCs w:val="28"/>
        </w:rPr>
        <w:t>фрагмента</w:t>
      </w:r>
      <w:r w:rsidRPr="00E4505B">
        <w:rPr>
          <w:rFonts w:ascii="Times New Roman" w:hAnsi="Times New Roman" w:cs="Times New Roman"/>
          <w:sz w:val="28"/>
          <w:szCs w:val="28"/>
          <w:lang w:val="en-US"/>
        </w:rPr>
        <w:t xml:space="preserve"> </w:t>
      </w:r>
      <w:r w:rsidRPr="00E4505B">
        <w:rPr>
          <w:rFonts w:ascii="Times New Roman" w:hAnsi="Times New Roman" w:cs="Times New Roman"/>
          <w:sz w:val="28"/>
          <w:szCs w:val="28"/>
        </w:rPr>
        <w:t>предвыборной</w:t>
      </w:r>
      <w:r w:rsidRPr="00E4505B">
        <w:rPr>
          <w:rFonts w:ascii="Times New Roman" w:hAnsi="Times New Roman" w:cs="Times New Roman"/>
          <w:sz w:val="28"/>
          <w:szCs w:val="28"/>
          <w:lang w:val="en-US"/>
        </w:rPr>
        <w:t xml:space="preserve"> </w:t>
      </w:r>
      <w:r w:rsidRPr="00E4505B">
        <w:rPr>
          <w:rFonts w:ascii="Times New Roman" w:hAnsi="Times New Roman" w:cs="Times New Roman"/>
          <w:sz w:val="28"/>
          <w:szCs w:val="28"/>
        </w:rPr>
        <w:t>речи</w:t>
      </w:r>
      <w:r w:rsidRPr="00E4505B">
        <w:rPr>
          <w:rFonts w:ascii="Times New Roman" w:hAnsi="Times New Roman" w:cs="Times New Roman"/>
          <w:sz w:val="28"/>
          <w:szCs w:val="28"/>
          <w:lang w:val="en-US"/>
        </w:rPr>
        <w:t xml:space="preserve"> </w:t>
      </w:r>
      <w:r w:rsidRPr="00E4505B">
        <w:rPr>
          <w:rFonts w:ascii="Times New Roman" w:hAnsi="Times New Roman" w:cs="Times New Roman"/>
          <w:sz w:val="28"/>
          <w:szCs w:val="28"/>
        </w:rPr>
        <w:t>Барака</w:t>
      </w:r>
      <w:r w:rsidRPr="00E4505B">
        <w:rPr>
          <w:rFonts w:ascii="Times New Roman" w:hAnsi="Times New Roman" w:cs="Times New Roman"/>
          <w:sz w:val="28"/>
          <w:szCs w:val="28"/>
          <w:lang w:val="en-US"/>
        </w:rPr>
        <w:t xml:space="preserve"> </w:t>
      </w:r>
      <w:r w:rsidRPr="00E4505B">
        <w:rPr>
          <w:rFonts w:ascii="Times New Roman" w:hAnsi="Times New Roman" w:cs="Times New Roman"/>
          <w:sz w:val="28"/>
          <w:szCs w:val="28"/>
        </w:rPr>
        <w:t>Обамы</w:t>
      </w:r>
      <w:r w:rsidRPr="00E4505B">
        <w:rPr>
          <w:rFonts w:ascii="Times New Roman" w:hAnsi="Times New Roman" w:cs="Times New Roman"/>
          <w:sz w:val="28"/>
          <w:szCs w:val="28"/>
          <w:lang w:val="en-US"/>
        </w:rPr>
        <w:t xml:space="preserve">, </w:t>
      </w:r>
      <w:r w:rsidRPr="00E4505B">
        <w:rPr>
          <w:rFonts w:ascii="Times New Roman" w:hAnsi="Times New Roman" w:cs="Times New Roman"/>
          <w:sz w:val="28"/>
          <w:szCs w:val="28"/>
        </w:rPr>
        <w:t>в</w:t>
      </w:r>
      <w:r w:rsidRPr="00E4505B">
        <w:rPr>
          <w:rFonts w:ascii="Times New Roman" w:hAnsi="Times New Roman" w:cs="Times New Roman"/>
          <w:sz w:val="28"/>
          <w:szCs w:val="28"/>
          <w:lang w:val="en-US"/>
        </w:rPr>
        <w:t xml:space="preserve"> </w:t>
      </w:r>
      <w:r w:rsidRPr="00E4505B">
        <w:rPr>
          <w:rFonts w:ascii="Times New Roman" w:hAnsi="Times New Roman" w:cs="Times New Roman"/>
          <w:sz w:val="28"/>
          <w:szCs w:val="28"/>
        </w:rPr>
        <w:t>которой</w:t>
      </w:r>
      <w:r w:rsidRPr="00E4505B">
        <w:rPr>
          <w:rFonts w:ascii="Times New Roman" w:hAnsi="Times New Roman" w:cs="Times New Roman"/>
          <w:sz w:val="28"/>
          <w:szCs w:val="28"/>
          <w:lang w:val="en-US"/>
        </w:rPr>
        <w:t xml:space="preserve"> </w:t>
      </w:r>
      <w:r w:rsidRPr="00E4505B">
        <w:rPr>
          <w:rFonts w:ascii="Times New Roman" w:hAnsi="Times New Roman" w:cs="Times New Roman"/>
          <w:sz w:val="28"/>
          <w:szCs w:val="28"/>
        </w:rPr>
        <w:t>он</w:t>
      </w:r>
      <w:r w:rsidRPr="00E4505B">
        <w:rPr>
          <w:rFonts w:ascii="Times New Roman" w:hAnsi="Times New Roman" w:cs="Times New Roman"/>
          <w:sz w:val="28"/>
          <w:szCs w:val="28"/>
          <w:lang w:val="en-US"/>
        </w:rPr>
        <w:t xml:space="preserve"> </w:t>
      </w:r>
      <w:r w:rsidRPr="00E4505B">
        <w:rPr>
          <w:rFonts w:ascii="Times New Roman" w:hAnsi="Times New Roman" w:cs="Times New Roman"/>
          <w:sz w:val="28"/>
          <w:szCs w:val="28"/>
        </w:rPr>
        <w:t>говорит</w:t>
      </w:r>
      <w:r w:rsidRPr="00E4505B">
        <w:rPr>
          <w:rFonts w:ascii="Times New Roman" w:hAnsi="Times New Roman" w:cs="Times New Roman"/>
          <w:sz w:val="28"/>
          <w:szCs w:val="28"/>
          <w:lang w:val="en-US"/>
        </w:rPr>
        <w:t>: “</w:t>
      </w:r>
      <w:r w:rsidRPr="00E4505B">
        <w:rPr>
          <w:rFonts w:ascii="Times New Roman" w:hAnsi="Times New Roman" w:cs="Times New Roman"/>
          <w:i/>
          <w:iCs/>
          <w:sz w:val="28"/>
          <w:szCs w:val="28"/>
          <w:lang w:val="en-US"/>
        </w:rPr>
        <w:t>It doesn't matter whether you're black or white or Hispanic or Asian or Native American or young or old or rich or poor, able, disabled, gay or straight, you can make it here in America if you're willing to try”</w:t>
      </w:r>
      <w:r w:rsidRPr="00E4505B">
        <w:rPr>
          <w:rFonts w:ascii="Times New Roman" w:hAnsi="Times New Roman" w:cs="Times New Roman"/>
          <w:sz w:val="28"/>
          <w:szCs w:val="28"/>
          <w:lang w:val="en-US"/>
        </w:rPr>
        <w:t xml:space="preserve">. </w:t>
      </w:r>
      <w:r w:rsidRPr="00E4505B">
        <w:rPr>
          <w:rFonts w:ascii="Times New Roman" w:hAnsi="Times New Roman" w:cs="Times New Roman"/>
          <w:sz w:val="28"/>
          <w:szCs w:val="28"/>
        </w:rPr>
        <w:t>Так, политик старается избегать</w:t>
      </w:r>
      <w:r w:rsidRPr="00E4505B">
        <w:rPr>
          <w:rFonts w:ascii="Times New Roman" w:hAnsi="Times New Roman" w:cs="Times New Roman"/>
          <w:i/>
          <w:iCs/>
          <w:sz w:val="28"/>
          <w:szCs w:val="28"/>
        </w:rPr>
        <w:t xml:space="preserve"> </w:t>
      </w:r>
      <w:r w:rsidRPr="00E4505B">
        <w:rPr>
          <w:rFonts w:ascii="Times New Roman" w:hAnsi="Times New Roman" w:cs="Times New Roman"/>
          <w:sz w:val="28"/>
          <w:szCs w:val="28"/>
        </w:rPr>
        <w:t xml:space="preserve">негативно-окрашенное слово «инвалид» </w:t>
      </w:r>
      <w:r w:rsidRPr="00E4505B">
        <w:rPr>
          <w:rFonts w:ascii="Times New Roman" w:hAnsi="Times New Roman" w:cs="Times New Roman"/>
          <w:i/>
          <w:sz w:val="28"/>
          <w:szCs w:val="28"/>
          <w:lang w:val="en-US"/>
        </w:rPr>
        <w:t>handicapped</w:t>
      </w:r>
      <w:r w:rsidRPr="00E4505B">
        <w:rPr>
          <w:rFonts w:ascii="Times New Roman" w:hAnsi="Times New Roman" w:cs="Times New Roman"/>
          <w:sz w:val="28"/>
          <w:szCs w:val="28"/>
        </w:rPr>
        <w:t>, и прибегает</w:t>
      </w:r>
      <w:r w:rsidRPr="00E4505B">
        <w:rPr>
          <w:rFonts w:ascii="Times New Roman" w:hAnsi="Times New Roman" w:cs="Times New Roman"/>
          <w:i/>
          <w:iCs/>
          <w:sz w:val="28"/>
          <w:szCs w:val="28"/>
        </w:rPr>
        <w:t xml:space="preserve"> </w:t>
      </w:r>
      <w:r w:rsidRPr="00E4505B">
        <w:rPr>
          <w:rFonts w:ascii="Times New Roman" w:hAnsi="Times New Roman" w:cs="Times New Roman"/>
          <w:sz w:val="28"/>
          <w:szCs w:val="28"/>
        </w:rPr>
        <w:t xml:space="preserve">к использованию слова </w:t>
      </w:r>
      <w:r w:rsidRPr="00E4505B">
        <w:rPr>
          <w:rFonts w:ascii="Times New Roman" w:hAnsi="Times New Roman" w:cs="Times New Roman"/>
          <w:i/>
          <w:iCs/>
          <w:sz w:val="28"/>
          <w:szCs w:val="28"/>
        </w:rPr>
        <w:t>disabled</w:t>
      </w:r>
      <w:r w:rsidRPr="00E4505B">
        <w:rPr>
          <w:rFonts w:ascii="Times New Roman" w:hAnsi="Times New Roman" w:cs="Times New Roman"/>
          <w:sz w:val="28"/>
          <w:szCs w:val="28"/>
        </w:rPr>
        <w:t>, которое переводится на русский язык, как</w:t>
      </w:r>
      <w:r w:rsidRPr="00E4505B">
        <w:rPr>
          <w:rFonts w:ascii="Times New Roman" w:hAnsi="Times New Roman" w:cs="Times New Roman"/>
          <w:i/>
          <w:iCs/>
          <w:sz w:val="28"/>
          <w:szCs w:val="28"/>
        </w:rPr>
        <w:t xml:space="preserve"> </w:t>
      </w:r>
      <w:r w:rsidRPr="00E4505B">
        <w:rPr>
          <w:rFonts w:ascii="Times New Roman" w:hAnsi="Times New Roman" w:cs="Times New Roman"/>
          <w:sz w:val="28"/>
          <w:szCs w:val="28"/>
        </w:rPr>
        <w:t xml:space="preserve">нетрудоспособный, с ограниченными </w:t>
      </w:r>
      <w:r w:rsidRPr="00E4505B">
        <w:rPr>
          <w:rFonts w:ascii="Times New Roman" w:hAnsi="Times New Roman" w:cs="Times New Roman"/>
          <w:sz w:val="28"/>
          <w:szCs w:val="28"/>
        </w:rPr>
        <w:lastRenderedPageBreak/>
        <w:t>возможностями. Стоит заметить, что на время данной речи такой эвфемизм действительно считался политически корректным, но на время написания работы, наиболее корректным считается термин «person with a disability or persons with disabilities», что подтвержается актуальной информацией с вебсайта «National Disability Authority». Факт того, что всего лишь за 5 лет изменился этот термин, еще раз подчеркивает динамичность языка политического дискурса.</w:t>
      </w:r>
    </w:p>
    <w:p w14:paraId="4B6380BA" w14:textId="77777777" w:rsidR="007F3EE7" w:rsidRPr="00E4505B" w:rsidRDefault="007F3EE7" w:rsidP="00D8539C">
      <w:pPr>
        <w:spacing w:line="360" w:lineRule="auto"/>
        <w:ind w:firstLine="709"/>
        <w:jc w:val="both"/>
        <w:rPr>
          <w:rFonts w:ascii="Times New Roman" w:hAnsi="Times New Roman" w:cs="Times New Roman"/>
          <w:sz w:val="28"/>
          <w:szCs w:val="28"/>
        </w:rPr>
      </w:pPr>
      <w:r w:rsidRPr="00E4505B">
        <w:rPr>
          <w:rFonts w:ascii="Times New Roman" w:hAnsi="Times New Roman" w:cs="Times New Roman"/>
          <w:sz w:val="28"/>
          <w:szCs w:val="28"/>
        </w:rPr>
        <w:t>В ходе исследования и отбора материала поиска и анализа примеров негативной оценки, внимание обращено на лексику, выражающую неодобрение, насмешку, критицизм и т.д.</w:t>
      </w:r>
    </w:p>
    <w:p w14:paraId="434E355D" w14:textId="77777777" w:rsidR="007F3EE7" w:rsidRPr="00E4505B" w:rsidRDefault="007F3EE7" w:rsidP="00D8539C">
      <w:pPr>
        <w:spacing w:after="0" w:line="360" w:lineRule="auto"/>
        <w:ind w:left="360" w:firstLine="709"/>
        <w:jc w:val="both"/>
        <w:rPr>
          <w:rFonts w:ascii="Times New Roman" w:hAnsi="Times New Roman" w:cs="Times New Roman"/>
          <w:b/>
          <w:sz w:val="28"/>
          <w:szCs w:val="28"/>
        </w:rPr>
      </w:pPr>
      <w:r w:rsidRPr="00E4505B">
        <w:rPr>
          <w:rFonts w:ascii="Times New Roman" w:hAnsi="Times New Roman" w:cs="Times New Roman"/>
          <w:sz w:val="28"/>
          <w:szCs w:val="28"/>
        </w:rPr>
        <w:t>К лексическим средствам, с помощью которых может быть выражена негативная эмоциональна оценка, относятся прежде всего Пейоративы – (от лат. pējōrāre «ухудшать») слова и словосочетания, выражающие негативную оценку чего-либо или кого-либо, неодобрение, порицание, иронию или презрение; при помощи пейоративов выражаются негативные эмоции, в группу такой лексики включены также слова с изначально отрицательным значением, слова с негативными приставками, вульгаризмы, жаргонизмы, сниженная лексика, табуированная лексика, эвфемизм, средства выразительности с негативной коннотацией.</w:t>
      </w:r>
    </w:p>
    <w:p w14:paraId="2A6209CD" w14:textId="653EA4A6" w:rsidR="007F3EE7" w:rsidRPr="00E4505B" w:rsidRDefault="007F3EE7" w:rsidP="00D8539C">
      <w:pPr>
        <w:pStyle w:val="a6"/>
        <w:shd w:val="clear" w:color="auto" w:fill="FFFFFF"/>
        <w:spacing w:before="0" w:beforeAutospacing="0" w:after="150" w:afterAutospacing="0" w:line="360" w:lineRule="auto"/>
        <w:ind w:left="360" w:firstLine="709"/>
        <w:jc w:val="both"/>
        <w:rPr>
          <w:sz w:val="28"/>
          <w:szCs w:val="28"/>
        </w:rPr>
      </w:pPr>
      <w:r w:rsidRPr="00E4505B">
        <w:rPr>
          <w:sz w:val="28"/>
          <w:szCs w:val="28"/>
        </w:rPr>
        <w:t xml:space="preserve"> Е.А. Чернявская определяет пейорацию как снижение в широком смысле, включающее стилистическую, общеценностную и персонологическую шкалы</w:t>
      </w:r>
      <w:r w:rsidR="009B6CA5">
        <w:rPr>
          <w:rStyle w:val="afb"/>
          <w:sz w:val="28"/>
          <w:szCs w:val="28"/>
        </w:rPr>
        <w:footnoteReference w:id="12"/>
      </w:r>
      <w:r w:rsidR="009B6CA5">
        <w:rPr>
          <w:sz w:val="28"/>
          <w:szCs w:val="28"/>
        </w:rPr>
        <w:t xml:space="preserve">. </w:t>
      </w:r>
      <w:r w:rsidRPr="00E4505B">
        <w:rPr>
          <w:sz w:val="28"/>
          <w:szCs w:val="28"/>
        </w:rPr>
        <w:t>Интересно, что при этом, каждая лексема с пейоративным значением выступает в синонимической связи с нейтральной лексикой.</w:t>
      </w:r>
    </w:p>
    <w:p w14:paraId="0E1ECF39" w14:textId="766A55BD" w:rsidR="007F3EE7" w:rsidRPr="00E4505B" w:rsidRDefault="007F3EE7" w:rsidP="00D8539C">
      <w:pPr>
        <w:pStyle w:val="a6"/>
        <w:shd w:val="clear" w:color="auto" w:fill="FFFFFF"/>
        <w:spacing w:before="0" w:beforeAutospacing="0" w:after="0" w:afterAutospacing="0" w:line="360" w:lineRule="auto"/>
        <w:ind w:firstLine="709"/>
        <w:jc w:val="both"/>
        <w:textAlignment w:val="baseline"/>
        <w:rPr>
          <w:sz w:val="28"/>
          <w:szCs w:val="28"/>
        </w:rPr>
      </w:pPr>
      <w:r w:rsidRPr="00E4505B">
        <w:rPr>
          <w:sz w:val="28"/>
          <w:szCs w:val="28"/>
        </w:rPr>
        <w:t>В приведенных ниже примерах, отрицательная оценка реализуется с помощью сравнения (паремии с компаративной семантикой). Отрицательное отношение выражено помимо маркеров отрицания, с помощью лексических единиц с отрицательной коннотацией (пейоративной лексики): </w:t>
      </w:r>
      <w:r w:rsidRPr="00E4505B">
        <w:rPr>
          <w:rStyle w:val="a7"/>
          <w:sz w:val="28"/>
          <w:szCs w:val="28"/>
        </w:rPr>
        <w:t xml:space="preserve">sorrow, </w:t>
      </w:r>
      <w:r w:rsidRPr="00E4505B">
        <w:rPr>
          <w:rStyle w:val="a7"/>
          <w:sz w:val="28"/>
          <w:szCs w:val="28"/>
        </w:rPr>
        <w:lastRenderedPageBreak/>
        <w:t>sin, suffer, evil, fool, obstinate, ill—gotten, wicked.</w:t>
      </w:r>
      <w:r w:rsidRPr="00E4505B">
        <w:rPr>
          <w:sz w:val="28"/>
          <w:szCs w:val="28"/>
        </w:rPr>
        <w:t xml:space="preserve"> В целом пейоративная оценка может быть сведена в следующую классификационную схему, которая была впервые предложена </w:t>
      </w:r>
      <w:bookmarkStart w:id="2" w:name="_Hlk102552585"/>
      <w:r w:rsidRPr="00E4505B">
        <w:rPr>
          <w:sz w:val="28"/>
          <w:szCs w:val="28"/>
        </w:rPr>
        <w:t>Н. В. Пазыч</w:t>
      </w:r>
      <w:bookmarkEnd w:id="2"/>
      <w:r w:rsidR="001E4F5C">
        <w:rPr>
          <w:sz w:val="28"/>
          <w:szCs w:val="28"/>
        </w:rPr>
        <w:t xml:space="preserve"> </w:t>
      </w:r>
      <w:r w:rsidR="009B6CA5">
        <w:rPr>
          <w:rStyle w:val="afb"/>
          <w:sz w:val="28"/>
          <w:szCs w:val="28"/>
        </w:rPr>
        <w:footnoteReference w:id="13"/>
      </w:r>
      <w:r w:rsidR="009B6CA5">
        <w:rPr>
          <w:sz w:val="28"/>
          <w:szCs w:val="28"/>
        </w:rPr>
        <w:t>.</w:t>
      </w:r>
    </w:p>
    <w:p w14:paraId="4F0077B3" w14:textId="3298610E" w:rsidR="007F3EE7" w:rsidRDefault="007F3EE7" w:rsidP="00D8539C">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E4505B">
        <w:rPr>
          <w:rFonts w:ascii="Times New Roman" w:eastAsia="Times New Roman" w:hAnsi="Times New Roman" w:cs="Times New Roman"/>
          <w:sz w:val="28"/>
          <w:szCs w:val="28"/>
          <w:lang w:eastAsia="ru-RU"/>
        </w:rPr>
        <w:t> </w:t>
      </w:r>
    </w:p>
    <w:p w14:paraId="5FFCFE7E" w14:textId="77777777" w:rsidR="007F3EE7" w:rsidRPr="00E4505B" w:rsidRDefault="007F3EE7" w:rsidP="00D8539C">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bookmarkStart w:id="3" w:name="_Hlk103614339"/>
      <w:r w:rsidRPr="00E4505B">
        <w:rPr>
          <w:rFonts w:ascii="Times New Roman" w:eastAsia="Times New Roman" w:hAnsi="Times New Roman" w:cs="Times New Roman"/>
          <w:b/>
          <w:bCs/>
          <w:sz w:val="28"/>
          <w:szCs w:val="28"/>
          <w:bdr w:val="none" w:sz="0" w:space="0" w:color="auto" w:frame="1"/>
          <w:lang w:eastAsia="ru-RU"/>
        </w:rPr>
        <w:t>Классификация пейоративной оценки по типу отступления от норм</w:t>
      </w:r>
    </w:p>
    <w:bookmarkEnd w:id="3"/>
    <w:p w14:paraId="07BC1A45" w14:textId="77777777" w:rsidR="007F3EE7" w:rsidRPr="00E4505B" w:rsidRDefault="007F3EE7" w:rsidP="00D8539C">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E4505B">
        <w:rPr>
          <w:rFonts w:ascii="Times New Roman" w:eastAsia="Times New Roman" w:hAnsi="Times New Roman" w:cs="Times New Roman"/>
          <w:b/>
          <w:bCs/>
          <w:sz w:val="28"/>
          <w:szCs w:val="28"/>
          <w:bdr w:val="none" w:sz="0" w:space="0" w:color="auto" w:frame="1"/>
          <w:lang w:eastAsia="ru-RU"/>
        </w:rPr>
        <w:t> </w:t>
      </w:r>
    </w:p>
    <w:tbl>
      <w:tblPr>
        <w:tblW w:w="0" w:type="auto"/>
        <w:tblInd w:w="-292" w:type="dxa"/>
        <w:shd w:val="clear" w:color="auto" w:fill="FFFFFF"/>
        <w:tblLayout w:type="fixed"/>
        <w:tblCellMar>
          <w:left w:w="0" w:type="dxa"/>
          <w:right w:w="0" w:type="dxa"/>
        </w:tblCellMar>
        <w:tblLook w:val="04A0" w:firstRow="1" w:lastRow="0" w:firstColumn="1" w:lastColumn="0" w:noHBand="0" w:noVBand="1"/>
      </w:tblPr>
      <w:tblGrid>
        <w:gridCol w:w="3119"/>
        <w:gridCol w:w="6227"/>
      </w:tblGrid>
      <w:tr w:rsidR="00751073" w:rsidRPr="00E4505B" w14:paraId="544C9346" w14:textId="77777777" w:rsidTr="007056E4">
        <w:trPr>
          <w:trHeight w:val="1354"/>
        </w:trPr>
        <w:tc>
          <w:tcPr>
            <w:tcW w:w="31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14:paraId="3343D02C" w14:textId="77777777" w:rsidR="00751073" w:rsidRPr="00E4505B" w:rsidRDefault="00751073" w:rsidP="00D8539C">
            <w:pPr>
              <w:spacing w:after="0" w:line="360" w:lineRule="auto"/>
              <w:ind w:firstLine="709"/>
              <w:jc w:val="both"/>
              <w:rPr>
                <w:rFonts w:ascii="Times New Roman" w:eastAsia="Times New Roman" w:hAnsi="Times New Roman" w:cs="Times New Roman"/>
                <w:sz w:val="28"/>
                <w:szCs w:val="28"/>
                <w:lang w:eastAsia="ru-RU"/>
              </w:rPr>
            </w:pPr>
            <w:r w:rsidRPr="00E4505B">
              <w:rPr>
                <w:rFonts w:ascii="Times New Roman" w:eastAsia="Times New Roman" w:hAnsi="Times New Roman" w:cs="Times New Roman"/>
                <w:i/>
                <w:iCs/>
                <w:sz w:val="28"/>
                <w:szCs w:val="28"/>
                <w:bdr w:val="none" w:sz="0" w:space="0" w:color="auto" w:frame="1"/>
                <w:lang w:eastAsia="ru-RU"/>
              </w:rPr>
              <w:t>Область нормативных признаков</w:t>
            </w:r>
          </w:p>
        </w:tc>
        <w:tc>
          <w:tcPr>
            <w:tcW w:w="6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14:paraId="4B95FE60" w14:textId="77777777" w:rsidR="00751073" w:rsidRPr="00E4505B" w:rsidRDefault="00751073" w:rsidP="00D8539C">
            <w:pPr>
              <w:spacing w:after="0" w:line="360" w:lineRule="auto"/>
              <w:ind w:firstLine="709"/>
              <w:jc w:val="both"/>
              <w:rPr>
                <w:rFonts w:ascii="Times New Roman" w:eastAsia="Times New Roman" w:hAnsi="Times New Roman" w:cs="Times New Roman"/>
                <w:sz w:val="28"/>
                <w:szCs w:val="28"/>
                <w:lang w:eastAsia="ru-RU"/>
              </w:rPr>
            </w:pPr>
            <w:r w:rsidRPr="00E4505B">
              <w:rPr>
                <w:rFonts w:ascii="Times New Roman" w:eastAsia="Times New Roman" w:hAnsi="Times New Roman" w:cs="Times New Roman"/>
                <w:i/>
                <w:iCs/>
                <w:sz w:val="28"/>
                <w:szCs w:val="28"/>
                <w:bdr w:val="none" w:sz="0" w:space="0" w:color="auto" w:frame="1"/>
                <w:lang w:eastAsia="ru-RU"/>
              </w:rPr>
              <w:t>Примеры</w:t>
            </w:r>
          </w:p>
        </w:tc>
      </w:tr>
      <w:tr w:rsidR="00751073" w:rsidRPr="00E4505B" w14:paraId="67D91EBE" w14:textId="77777777" w:rsidTr="007056E4">
        <w:tc>
          <w:tcPr>
            <w:tcW w:w="31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14:paraId="4EBAB365" w14:textId="77777777" w:rsidR="00751073" w:rsidRPr="00E4505B" w:rsidRDefault="00751073" w:rsidP="00D8539C">
            <w:pPr>
              <w:spacing w:after="0" w:line="360" w:lineRule="auto"/>
              <w:ind w:firstLine="709"/>
              <w:jc w:val="both"/>
              <w:rPr>
                <w:rFonts w:ascii="Times New Roman" w:eastAsia="Times New Roman" w:hAnsi="Times New Roman" w:cs="Times New Roman"/>
                <w:sz w:val="28"/>
                <w:szCs w:val="28"/>
                <w:lang w:eastAsia="ru-RU"/>
              </w:rPr>
            </w:pPr>
            <w:bookmarkStart w:id="4" w:name="_Hlk102552604"/>
            <w:r w:rsidRPr="00E4505B">
              <w:rPr>
                <w:rFonts w:ascii="Times New Roman" w:eastAsia="Times New Roman" w:hAnsi="Times New Roman" w:cs="Times New Roman"/>
                <w:sz w:val="28"/>
                <w:szCs w:val="28"/>
                <w:lang w:eastAsia="ru-RU"/>
              </w:rPr>
              <w:t>Не соответствующий социальной норме</w:t>
            </w:r>
          </w:p>
        </w:tc>
        <w:tc>
          <w:tcPr>
            <w:tcW w:w="6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14:paraId="6B80FDFC" w14:textId="77777777" w:rsidR="00751073" w:rsidRPr="00E4505B" w:rsidRDefault="00751073" w:rsidP="00D8539C">
            <w:pPr>
              <w:spacing w:after="0" w:line="360" w:lineRule="auto"/>
              <w:ind w:firstLine="709"/>
              <w:jc w:val="both"/>
              <w:rPr>
                <w:rFonts w:ascii="Times New Roman" w:eastAsia="Times New Roman" w:hAnsi="Times New Roman" w:cs="Times New Roman"/>
                <w:i/>
                <w:iCs/>
                <w:sz w:val="28"/>
                <w:szCs w:val="28"/>
                <w:bdr w:val="none" w:sz="0" w:space="0" w:color="auto" w:frame="1"/>
                <w:lang w:eastAsia="ru-RU"/>
              </w:rPr>
            </w:pPr>
          </w:p>
          <w:p w14:paraId="4E9C93A6" w14:textId="77777777" w:rsidR="00751073" w:rsidRPr="00E4505B" w:rsidRDefault="00751073" w:rsidP="00D8539C">
            <w:pPr>
              <w:spacing w:after="0" w:line="360" w:lineRule="auto"/>
              <w:ind w:firstLine="709"/>
              <w:jc w:val="both"/>
              <w:rPr>
                <w:rFonts w:ascii="Times New Roman" w:eastAsia="Times New Roman" w:hAnsi="Times New Roman" w:cs="Times New Roman"/>
                <w:sz w:val="28"/>
                <w:szCs w:val="28"/>
                <w:lang w:eastAsia="ru-RU"/>
              </w:rPr>
            </w:pPr>
            <w:r w:rsidRPr="00E4505B">
              <w:rPr>
                <w:rFonts w:ascii="Times New Roman" w:eastAsia="Times New Roman" w:hAnsi="Times New Roman" w:cs="Times New Roman"/>
                <w:i/>
                <w:iCs/>
                <w:sz w:val="28"/>
                <w:szCs w:val="28"/>
                <w:bdr w:val="none" w:sz="0" w:space="0" w:color="auto" w:frame="1"/>
                <w:lang w:eastAsia="ru-RU"/>
              </w:rPr>
              <w:t>false, forged, mistaken, wrong, abnomal; фальшивый, неправильный, аномальный и др.</w:t>
            </w:r>
          </w:p>
        </w:tc>
      </w:tr>
      <w:tr w:rsidR="00751073" w:rsidRPr="00E4505B" w14:paraId="1FF35519" w14:textId="77777777" w:rsidTr="007056E4">
        <w:tc>
          <w:tcPr>
            <w:tcW w:w="31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14:paraId="5795A76C" w14:textId="77777777" w:rsidR="00751073" w:rsidRPr="00E4505B" w:rsidRDefault="00751073" w:rsidP="00D8539C">
            <w:pPr>
              <w:spacing w:after="0" w:line="360" w:lineRule="auto"/>
              <w:ind w:firstLine="709"/>
              <w:jc w:val="both"/>
              <w:rPr>
                <w:rFonts w:ascii="Times New Roman" w:eastAsia="Times New Roman" w:hAnsi="Times New Roman" w:cs="Times New Roman"/>
                <w:sz w:val="28"/>
                <w:szCs w:val="28"/>
                <w:lang w:eastAsia="ru-RU"/>
              </w:rPr>
            </w:pPr>
            <w:r w:rsidRPr="00E4505B">
              <w:rPr>
                <w:rFonts w:ascii="Times New Roman" w:eastAsia="Times New Roman" w:hAnsi="Times New Roman" w:cs="Times New Roman"/>
                <w:sz w:val="28"/>
                <w:szCs w:val="28"/>
                <w:lang w:eastAsia="ru-RU"/>
              </w:rPr>
              <w:t>Не соответствующий моральной норме</w:t>
            </w:r>
          </w:p>
        </w:tc>
        <w:tc>
          <w:tcPr>
            <w:tcW w:w="6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14:paraId="2344C2D6" w14:textId="77777777" w:rsidR="00751073" w:rsidRPr="00E4505B" w:rsidRDefault="00751073" w:rsidP="00D8539C">
            <w:pPr>
              <w:spacing w:after="0" w:line="360" w:lineRule="auto"/>
              <w:ind w:firstLine="709"/>
              <w:jc w:val="both"/>
              <w:rPr>
                <w:rFonts w:ascii="Times New Roman" w:eastAsia="Times New Roman" w:hAnsi="Times New Roman" w:cs="Times New Roman"/>
                <w:sz w:val="28"/>
                <w:szCs w:val="28"/>
                <w:lang w:eastAsia="ru-RU"/>
              </w:rPr>
            </w:pPr>
            <w:r w:rsidRPr="00E4505B">
              <w:rPr>
                <w:rFonts w:ascii="Times New Roman" w:eastAsia="Times New Roman" w:hAnsi="Times New Roman" w:cs="Times New Roman"/>
                <w:i/>
                <w:iCs/>
                <w:sz w:val="28"/>
                <w:szCs w:val="28"/>
                <w:bdr w:val="none" w:sz="0" w:space="0" w:color="auto" w:frame="1"/>
                <w:lang w:eastAsia="ru-RU"/>
              </w:rPr>
              <w:t>immoral, vicious, sharp, vulgar, filthy,  inhuman;аморальный, негуманный, вульгарный и др.</w:t>
            </w:r>
          </w:p>
        </w:tc>
      </w:tr>
      <w:tr w:rsidR="00751073" w:rsidRPr="00FD5393" w14:paraId="66D01B29" w14:textId="77777777" w:rsidTr="007056E4">
        <w:tc>
          <w:tcPr>
            <w:tcW w:w="31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14:paraId="0C964FEB" w14:textId="77777777" w:rsidR="00751073" w:rsidRPr="00E4505B" w:rsidRDefault="00751073" w:rsidP="00D8539C">
            <w:pPr>
              <w:spacing w:after="0" w:line="360" w:lineRule="auto"/>
              <w:ind w:firstLine="709"/>
              <w:jc w:val="both"/>
              <w:rPr>
                <w:rFonts w:ascii="Times New Roman" w:eastAsia="Times New Roman" w:hAnsi="Times New Roman" w:cs="Times New Roman"/>
                <w:sz w:val="28"/>
                <w:szCs w:val="28"/>
                <w:lang w:eastAsia="ru-RU"/>
              </w:rPr>
            </w:pPr>
            <w:r w:rsidRPr="00E4505B">
              <w:rPr>
                <w:rFonts w:ascii="Times New Roman" w:eastAsia="Times New Roman" w:hAnsi="Times New Roman" w:cs="Times New Roman"/>
                <w:sz w:val="28"/>
                <w:szCs w:val="28"/>
                <w:lang w:eastAsia="ru-RU"/>
              </w:rPr>
              <w:t>Не удовлетворяющий определённым требованиям</w:t>
            </w:r>
          </w:p>
        </w:tc>
        <w:tc>
          <w:tcPr>
            <w:tcW w:w="6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14:paraId="7D84B2E6" w14:textId="77777777" w:rsidR="00751073" w:rsidRPr="00E4505B" w:rsidRDefault="00751073" w:rsidP="00D8539C">
            <w:pPr>
              <w:spacing w:after="0" w:line="360" w:lineRule="auto"/>
              <w:ind w:firstLine="709"/>
              <w:jc w:val="both"/>
              <w:rPr>
                <w:rFonts w:ascii="Times New Roman" w:eastAsia="Times New Roman" w:hAnsi="Times New Roman" w:cs="Times New Roman"/>
                <w:sz w:val="28"/>
                <w:szCs w:val="28"/>
                <w:lang w:val="en-US" w:eastAsia="ru-RU"/>
              </w:rPr>
            </w:pPr>
            <w:r w:rsidRPr="00E4505B">
              <w:rPr>
                <w:rFonts w:ascii="Times New Roman" w:eastAsia="Times New Roman" w:hAnsi="Times New Roman" w:cs="Times New Roman"/>
                <w:i/>
                <w:iCs/>
                <w:sz w:val="28"/>
                <w:szCs w:val="28"/>
                <w:bdr w:val="none" w:sz="0" w:space="0" w:color="auto" w:frame="1"/>
                <w:lang w:val="en-US" w:eastAsia="ru-RU"/>
              </w:rPr>
              <w:t>bad, disgusting, hellish, poor, low, vile, low- grade</w:t>
            </w:r>
            <w:r w:rsidRPr="00E4505B">
              <w:rPr>
                <w:rFonts w:ascii="Times New Roman" w:eastAsia="Times New Roman" w:hAnsi="Times New Roman" w:cs="Times New Roman"/>
                <w:sz w:val="28"/>
                <w:szCs w:val="28"/>
                <w:lang w:val="en-US" w:eastAsia="ru-RU"/>
              </w:rPr>
              <w:t>, </w:t>
            </w:r>
            <w:r w:rsidRPr="00E4505B">
              <w:rPr>
                <w:rFonts w:ascii="Times New Roman" w:eastAsia="Times New Roman" w:hAnsi="Times New Roman" w:cs="Times New Roman"/>
                <w:i/>
                <w:iCs/>
                <w:sz w:val="28"/>
                <w:szCs w:val="28"/>
                <w:bdr w:val="none" w:sz="0" w:space="0" w:color="auto" w:frame="1"/>
                <w:lang w:val="en-US" w:eastAsia="ru-RU"/>
              </w:rPr>
              <w:t>inferior, irrational; </w:t>
            </w:r>
            <w:r w:rsidRPr="00E4505B">
              <w:rPr>
                <w:rFonts w:ascii="Times New Roman" w:eastAsia="Times New Roman" w:hAnsi="Times New Roman" w:cs="Times New Roman"/>
                <w:i/>
                <w:iCs/>
                <w:sz w:val="28"/>
                <w:szCs w:val="28"/>
                <w:bdr w:val="none" w:sz="0" w:space="0" w:color="auto" w:frame="1"/>
                <w:lang w:eastAsia="ru-RU"/>
              </w:rPr>
              <w:t>плохой</w:t>
            </w:r>
            <w:r w:rsidRPr="00E4505B">
              <w:rPr>
                <w:rFonts w:ascii="Times New Roman" w:eastAsia="Times New Roman" w:hAnsi="Times New Roman" w:cs="Times New Roman"/>
                <w:i/>
                <w:iCs/>
                <w:sz w:val="28"/>
                <w:szCs w:val="28"/>
                <w:bdr w:val="none" w:sz="0" w:space="0" w:color="auto" w:frame="1"/>
                <w:lang w:val="en-US" w:eastAsia="ru-RU"/>
              </w:rPr>
              <w:t>, </w:t>
            </w:r>
            <w:r w:rsidRPr="00E4505B">
              <w:rPr>
                <w:rFonts w:ascii="Times New Roman" w:eastAsia="Times New Roman" w:hAnsi="Times New Roman" w:cs="Times New Roman"/>
                <w:i/>
                <w:iCs/>
                <w:sz w:val="28"/>
                <w:szCs w:val="28"/>
                <w:bdr w:val="none" w:sz="0" w:space="0" w:color="auto" w:frame="1"/>
                <w:lang w:eastAsia="ru-RU"/>
              </w:rPr>
              <w:t>отвратительный</w:t>
            </w:r>
            <w:r w:rsidRPr="00E4505B">
              <w:rPr>
                <w:rFonts w:ascii="Times New Roman" w:eastAsia="Times New Roman" w:hAnsi="Times New Roman" w:cs="Times New Roman"/>
                <w:i/>
                <w:iCs/>
                <w:sz w:val="28"/>
                <w:szCs w:val="28"/>
                <w:bdr w:val="none" w:sz="0" w:space="0" w:color="auto" w:frame="1"/>
                <w:lang w:val="en-US" w:eastAsia="ru-RU"/>
              </w:rPr>
              <w:t>, </w:t>
            </w:r>
            <w:r w:rsidRPr="00E4505B">
              <w:rPr>
                <w:rFonts w:ascii="Times New Roman" w:eastAsia="Times New Roman" w:hAnsi="Times New Roman" w:cs="Times New Roman"/>
                <w:i/>
                <w:iCs/>
                <w:sz w:val="28"/>
                <w:szCs w:val="28"/>
                <w:bdr w:val="none" w:sz="0" w:space="0" w:color="auto" w:frame="1"/>
                <w:lang w:eastAsia="ru-RU"/>
              </w:rPr>
              <w:t>бедный</w:t>
            </w:r>
            <w:r w:rsidRPr="00E4505B">
              <w:rPr>
                <w:rFonts w:ascii="Times New Roman" w:eastAsia="Times New Roman" w:hAnsi="Times New Roman" w:cs="Times New Roman"/>
                <w:i/>
                <w:iCs/>
                <w:sz w:val="28"/>
                <w:szCs w:val="28"/>
                <w:bdr w:val="none" w:sz="0" w:space="0" w:color="auto" w:frame="1"/>
                <w:lang w:val="en-US" w:eastAsia="ru-RU"/>
              </w:rPr>
              <w:t>, </w:t>
            </w:r>
            <w:r w:rsidRPr="00E4505B">
              <w:rPr>
                <w:rFonts w:ascii="Times New Roman" w:eastAsia="Times New Roman" w:hAnsi="Times New Roman" w:cs="Times New Roman"/>
                <w:i/>
                <w:iCs/>
                <w:sz w:val="28"/>
                <w:szCs w:val="28"/>
                <w:bdr w:val="none" w:sz="0" w:space="0" w:color="auto" w:frame="1"/>
                <w:lang w:eastAsia="ru-RU"/>
              </w:rPr>
              <w:t>низкий</w:t>
            </w:r>
            <w:r w:rsidRPr="00E4505B">
              <w:rPr>
                <w:rFonts w:ascii="Times New Roman" w:eastAsia="Times New Roman" w:hAnsi="Times New Roman" w:cs="Times New Roman"/>
                <w:i/>
                <w:iCs/>
                <w:sz w:val="28"/>
                <w:szCs w:val="28"/>
                <w:bdr w:val="none" w:sz="0" w:space="0" w:color="auto" w:frame="1"/>
                <w:lang w:val="en-US" w:eastAsia="ru-RU"/>
              </w:rPr>
              <w:t>, </w:t>
            </w:r>
            <w:r w:rsidRPr="00E4505B">
              <w:rPr>
                <w:rFonts w:ascii="Times New Roman" w:eastAsia="Times New Roman" w:hAnsi="Times New Roman" w:cs="Times New Roman"/>
                <w:i/>
                <w:iCs/>
                <w:sz w:val="28"/>
                <w:szCs w:val="28"/>
                <w:bdr w:val="none" w:sz="0" w:space="0" w:color="auto" w:frame="1"/>
                <w:lang w:eastAsia="ru-RU"/>
              </w:rPr>
              <w:t>злой</w:t>
            </w:r>
            <w:r w:rsidRPr="00E4505B">
              <w:rPr>
                <w:rFonts w:ascii="Times New Roman" w:eastAsia="Times New Roman" w:hAnsi="Times New Roman" w:cs="Times New Roman"/>
                <w:sz w:val="28"/>
                <w:szCs w:val="28"/>
                <w:lang w:val="en-US" w:eastAsia="ru-RU"/>
              </w:rPr>
              <w:t> </w:t>
            </w:r>
            <w:r w:rsidRPr="00E4505B">
              <w:rPr>
                <w:rFonts w:ascii="Times New Roman" w:eastAsia="Times New Roman" w:hAnsi="Times New Roman" w:cs="Times New Roman"/>
                <w:i/>
                <w:iCs/>
                <w:sz w:val="28"/>
                <w:szCs w:val="28"/>
                <w:bdr w:val="none" w:sz="0" w:space="0" w:color="auto" w:frame="1"/>
                <w:lang w:eastAsia="ru-RU"/>
              </w:rPr>
              <w:t>и</w:t>
            </w:r>
            <w:r w:rsidRPr="00E4505B">
              <w:rPr>
                <w:rFonts w:ascii="Times New Roman" w:eastAsia="Times New Roman" w:hAnsi="Times New Roman" w:cs="Times New Roman"/>
                <w:sz w:val="28"/>
                <w:szCs w:val="28"/>
                <w:lang w:val="en-US" w:eastAsia="ru-RU"/>
              </w:rPr>
              <w:t> </w:t>
            </w:r>
            <w:r w:rsidRPr="00E4505B">
              <w:rPr>
                <w:rFonts w:ascii="Times New Roman" w:eastAsia="Times New Roman" w:hAnsi="Times New Roman" w:cs="Times New Roman"/>
                <w:i/>
                <w:iCs/>
                <w:sz w:val="28"/>
                <w:szCs w:val="28"/>
                <w:bdr w:val="none" w:sz="0" w:space="0" w:color="auto" w:frame="1"/>
                <w:lang w:eastAsia="ru-RU"/>
              </w:rPr>
              <w:t>др</w:t>
            </w:r>
            <w:r w:rsidRPr="00E4505B">
              <w:rPr>
                <w:rFonts w:ascii="Times New Roman" w:eastAsia="Times New Roman" w:hAnsi="Times New Roman" w:cs="Times New Roman"/>
                <w:i/>
                <w:iCs/>
                <w:sz w:val="28"/>
                <w:szCs w:val="28"/>
                <w:bdr w:val="none" w:sz="0" w:space="0" w:color="auto" w:frame="1"/>
                <w:lang w:val="en-US" w:eastAsia="ru-RU"/>
              </w:rPr>
              <w:t>.</w:t>
            </w:r>
          </w:p>
        </w:tc>
      </w:tr>
      <w:tr w:rsidR="00751073" w:rsidRPr="00E4505B" w14:paraId="3C2B8535" w14:textId="77777777" w:rsidTr="007056E4">
        <w:tc>
          <w:tcPr>
            <w:tcW w:w="31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14:paraId="49B7C1B0" w14:textId="77777777" w:rsidR="00751073" w:rsidRPr="00E4505B" w:rsidRDefault="00751073" w:rsidP="00D8539C">
            <w:pPr>
              <w:spacing w:after="0" w:line="360" w:lineRule="auto"/>
              <w:ind w:firstLine="709"/>
              <w:jc w:val="both"/>
              <w:rPr>
                <w:rFonts w:ascii="Times New Roman" w:eastAsia="Times New Roman" w:hAnsi="Times New Roman" w:cs="Times New Roman"/>
                <w:sz w:val="28"/>
                <w:szCs w:val="28"/>
                <w:lang w:eastAsia="ru-RU"/>
              </w:rPr>
            </w:pPr>
            <w:r w:rsidRPr="00E4505B">
              <w:rPr>
                <w:rFonts w:ascii="Times New Roman" w:eastAsia="Times New Roman" w:hAnsi="Times New Roman" w:cs="Times New Roman"/>
                <w:sz w:val="28"/>
                <w:szCs w:val="28"/>
                <w:lang w:eastAsia="ru-RU"/>
              </w:rPr>
              <w:t>Не соответствующий:</w:t>
            </w:r>
          </w:p>
          <w:p w14:paraId="298E4C70" w14:textId="77777777" w:rsidR="00751073" w:rsidRPr="00E4505B" w:rsidRDefault="00751073" w:rsidP="00D8539C">
            <w:pPr>
              <w:spacing w:after="0" w:line="360" w:lineRule="auto"/>
              <w:ind w:firstLine="709"/>
              <w:jc w:val="both"/>
              <w:textAlignment w:val="baseline"/>
              <w:rPr>
                <w:rFonts w:ascii="Times New Roman" w:eastAsia="Times New Roman" w:hAnsi="Times New Roman" w:cs="Times New Roman"/>
                <w:sz w:val="28"/>
                <w:szCs w:val="28"/>
                <w:lang w:eastAsia="ru-RU"/>
              </w:rPr>
            </w:pPr>
            <w:r w:rsidRPr="00E4505B">
              <w:rPr>
                <w:rFonts w:ascii="Times New Roman" w:eastAsia="Times New Roman" w:hAnsi="Times New Roman" w:cs="Times New Roman"/>
                <w:sz w:val="28"/>
                <w:szCs w:val="28"/>
                <w:lang w:eastAsia="ru-RU"/>
              </w:rPr>
              <w:t>а) ожидаемым результатам;</w:t>
            </w:r>
          </w:p>
        </w:tc>
        <w:tc>
          <w:tcPr>
            <w:tcW w:w="6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14:paraId="531733D0" w14:textId="77777777" w:rsidR="00751073" w:rsidRPr="00E4505B" w:rsidRDefault="00751073" w:rsidP="00D8539C">
            <w:pPr>
              <w:spacing w:after="0" w:line="360" w:lineRule="auto"/>
              <w:ind w:firstLine="709"/>
              <w:jc w:val="both"/>
              <w:rPr>
                <w:rFonts w:ascii="Times New Roman" w:eastAsia="Times New Roman" w:hAnsi="Times New Roman" w:cs="Times New Roman"/>
                <w:sz w:val="28"/>
                <w:szCs w:val="28"/>
                <w:lang w:eastAsia="ru-RU"/>
              </w:rPr>
            </w:pPr>
            <w:r w:rsidRPr="00E4505B">
              <w:rPr>
                <w:rFonts w:ascii="Times New Roman" w:eastAsia="Times New Roman" w:hAnsi="Times New Roman" w:cs="Times New Roman"/>
                <w:i/>
                <w:iCs/>
                <w:sz w:val="28"/>
                <w:szCs w:val="28"/>
                <w:bdr w:val="none" w:sz="0" w:space="0" w:color="auto" w:frame="1"/>
                <w:lang w:eastAsia="ru-RU"/>
              </w:rPr>
              <w:t>unwarranted, vain, unsuccessful, uncomfortable; напрасный, безуспешный, неудобный и др.</w:t>
            </w:r>
          </w:p>
        </w:tc>
      </w:tr>
      <w:tr w:rsidR="00751073" w:rsidRPr="00E4505B" w14:paraId="31717C3C" w14:textId="77777777" w:rsidTr="007056E4">
        <w:tc>
          <w:tcPr>
            <w:tcW w:w="31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14:paraId="241F1F3E" w14:textId="77777777" w:rsidR="00751073" w:rsidRPr="00E4505B" w:rsidRDefault="00751073" w:rsidP="00D8539C">
            <w:pPr>
              <w:spacing w:after="0" w:line="360" w:lineRule="auto"/>
              <w:ind w:firstLine="709"/>
              <w:jc w:val="both"/>
              <w:rPr>
                <w:rFonts w:ascii="Times New Roman" w:eastAsia="Times New Roman" w:hAnsi="Times New Roman" w:cs="Times New Roman"/>
                <w:sz w:val="28"/>
                <w:szCs w:val="28"/>
                <w:lang w:eastAsia="ru-RU"/>
              </w:rPr>
            </w:pPr>
            <w:r w:rsidRPr="00E4505B">
              <w:rPr>
                <w:rFonts w:ascii="Times New Roman" w:eastAsia="Times New Roman" w:hAnsi="Times New Roman" w:cs="Times New Roman"/>
                <w:sz w:val="28"/>
                <w:szCs w:val="28"/>
                <w:lang w:eastAsia="ru-RU"/>
              </w:rPr>
              <w:t>б) определенному моменту;</w:t>
            </w:r>
          </w:p>
        </w:tc>
        <w:tc>
          <w:tcPr>
            <w:tcW w:w="6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14:paraId="58FE5E38" w14:textId="77777777" w:rsidR="00751073" w:rsidRPr="00E4505B" w:rsidRDefault="00751073" w:rsidP="00D8539C">
            <w:pPr>
              <w:spacing w:after="0" w:line="360" w:lineRule="auto"/>
              <w:ind w:firstLine="709"/>
              <w:jc w:val="both"/>
              <w:rPr>
                <w:rFonts w:ascii="Times New Roman" w:eastAsia="Times New Roman" w:hAnsi="Times New Roman" w:cs="Times New Roman"/>
                <w:sz w:val="28"/>
                <w:szCs w:val="28"/>
                <w:lang w:eastAsia="ru-RU"/>
              </w:rPr>
            </w:pPr>
            <w:r w:rsidRPr="00E4505B">
              <w:rPr>
                <w:rFonts w:ascii="Times New Roman" w:eastAsia="Times New Roman" w:hAnsi="Times New Roman" w:cs="Times New Roman"/>
                <w:i/>
                <w:iCs/>
                <w:sz w:val="28"/>
                <w:szCs w:val="28"/>
                <w:bdr w:val="none" w:sz="0" w:space="0" w:color="auto" w:frame="1"/>
                <w:lang w:eastAsia="ru-RU"/>
              </w:rPr>
              <w:t>unpunctual, unactual, unholy; непунктуальный, неактуальный и др.</w:t>
            </w:r>
          </w:p>
        </w:tc>
      </w:tr>
      <w:tr w:rsidR="00751073" w:rsidRPr="00E4505B" w14:paraId="72440F84" w14:textId="77777777" w:rsidTr="007056E4">
        <w:tc>
          <w:tcPr>
            <w:tcW w:w="31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14:paraId="4F2EAFAE" w14:textId="77777777" w:rsidR="00751073" w:rsidRPr="00E4505B" w:rsidRDefault="00751073" w:rsidP="00D8539C">
            <w:pPr>
              <w:spacing w:after="0" w:line="360" w:lineRule="auto"/>
              <w:ind w:firstLine="709"/>
              <w:jc w:val="both"/>
              <w:rPr>
                <w:rFonts w:ascii="Times New Roman" w:eastAsia="Times New Roman" w:hAnsi="Times New Roman" w:cs="Times New Roman"/>
                <w:sz w:val="28"/>
                <w:szCs w:val="28"/>
                <w:lang w:eastAsia="ru-RU"/>
              </w:rPr>
            </w:pPr>
            <w:r w:rsidRPr="00E4505B">
              <w:rPr>
                <w:rFonts w:ascii="Times New Roman" w:eastAsia="Times New Roman" w:hAnsi="Times New Roman" w:cs="Times New Roman"/>
                <w:sz w:val="28"/>
                <w:szCs w:val="28"/>
                <w:lang w:eastAsia="ru-RU"/>
              </w:rPr>
              <w:lastRenderedPageBreak/>
              <w:t>в) ввиду своей неправильности;</w:t>
            </w:r>
          </w:p>
        </w:tc>
        <w:tc>
          <w:tcPr>
            <w:tcW w:w="6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14:paraId="4D16799B" w14:textId="77777777" w:rsidR="00751073" w:rsidRPr="00E4505B" w:rsidRDefault="00751073" w:rsidP="00D8539C">
            <w:pPr>
              <w:spacing w:after="0" w:line="360" w:lineRule="auto"/>
              <w:ind w:firstLine="709"/>
              <w:jc w:val="both"/>
              <w:rPr>
                <w:rFonts w:ascii="Times New Roman" w:eastAsia="Times New Roman" w:hAnsi="Times New Roman" w:cs="Times New Roman"/>
                <w:sz w:val="28"/>
                <w:szCs w:val="28"/>
                <w:lang w:eastAsia="ru-RU"/>
              </w:rPr>
            </w:pPr>
            <w:r w:rsidRPr="00E4505B">
              <w:rPr>
                <w:rFonts w:ascii="Times New Roman" w:eastAsia="Times New Roman" w:hAnsi="Times New Roman" w:cs="Times New Roman"/>
                <w:i/>
                <w:iCs/>
                <w:sz w:val="28"/>
                <w:szCs w:val="28"/>
                <w:bdr w:val="none" w:sz="0" w:space="0" w:color="auto" w:frame="1"/>
                <w:lang w:eastAsia="ru-RU"/>
              </w:rPr>
              <w:t>fruitless, unreasonable, irrelevant; бесполезный, беспричинный и др.</w:t>
            </w:r>
          </w:p>
        </w:tc>
      </w:tr>
      <w:tr w:rsidR="00751073" w:rsidRPr="00E4505B" w14:paraId="32FBFD21" w14:textId="77777777" w:rsidTr="007056E4">
        <w:tc>
          <w:tcPr>
            <w:tcW w:w="31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14:paraId="76BBF27D" w14:textId="77777777" w:rsidR="00751073" w:rsidRPr="00E4505B" w:rsidRDefault="00751073" w:rsidP="00D8539C">
            <w:pPr>
              <w:spacing w:after="0" w:line="360" w:lineRule="auto"/>
              <w:ind w:firstLine="709"/>
              <w:jc w:val="both"/>
              <w:rPr>
                <w:rFonts w:ascii="Times New Roman" w:eastAsia="Times New Roman" w:hAnsi="Times New Roman" w:cs="Times New Roman"/>
                <w:sz w:val="28"/>
                <w:szCs w:val="28"/>
                <w:lang w:eastAsia="ru-RU"/>
              </w:rPr>
            </w:pPr>
            <w:r w:rsidRPr="00E4505B">
              <w:rPr>
                <w:rFonts w:ascii="Times New Roman" w:eastAsia="Times New Roman" w:hAnsi="Times New Roman" w:cs="Times New Roman"/>
                <w:sz w:val="28"/>
                <w:szCs w:val="28"/>
                <w:lang w:eastAsia="ru-RU"/>
              </w:rPr>
              <w:t>Не соответствующий своему целевому назначению</w:t>
            </w:r>
          </w:p>
        </w:tc>
        <w:tc>
          <w:tcPr>
            <w:tcW w:w="6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14:paraId="23529A73" w14:textId="77777777" w:rsidR="00751073" w:rsidRPr="00E4505B" w:rsidRDefault="00751073" w:rsidP="00D8539C">
            <w:pPr>
              <w:spacing w:after="0" w:line="360" w:lineRule="auto"/>
              <w:ind w:firstLine="709"/>
              <w:jc w:val="both"/>
              <w:rPr>
                <w:rFonts w:ascii="Times New Roman" w:eastAsia="Times New Roman" w:hAnsi="Times New Roman" w:cs="Times New Roman"/>
                <w:sz w:val="28"/>
                <w:szCs w:val="28"/>
                <w:lang w:eastAsia="ru-RU"/>
              </w:rPr>
            </w:pPr>
            <w:r w:rsidRPr="00E4505B">
              <w:rPr>
                <w:rFonts w:ascii="Times New Roman" w:eastAsia="Times New Roman" w:hAnsi="Times New Roman" w:cs="Times New Roman"/>
                <w:i/>
                <w:iCs/>
                <w:sz w:val="28"/>
                <w:szCs w:val="28"/>
                <w:bdr w:val="none" w:sz="0" w:space="0" w:color="auto" w:frame="1"/>
                <w:lang w:eastAsia="ru-RU"/>
              </w:rPr>
              <w:t>unsuitable, unfit, awkward, useless,  unacceptable;неприемлемый, неподходящий, странный и др.</w:t>
            </w:r>
          </w:p>
        </w:tc>
      </w:tr>
      <w:tr w:rsidR="00751073" w:rsidRPr="009E0A71" w14:paraId="19F15109" w14:textId="77777777" w:rsidTr="007056E4">
        <w:tc>
          <w:tcPr>
            <w:tcW w:w="31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14:paraId="65B6453C" w14:textId="77777777" w:rsidR="00751073" w:rsidRPr="00E4505B" w:rsidRDefault="00751073" w:rsidP="00FA61E5">
            <w:pPr>
              <w:spacing w:after="0" w:line="360" w:lineRule="auto"/>
              <w:ind w:firstLine="709"/>
              <w:jc w:val="both"/>
              <w:rPr>
                <w:rFonts w:ascii="Times New Roman" w:eastAsia="Times New Roman" w:hAnsi="Times New Roman" w:cs="Times New Roman"/>
                <w:sz w:val="28"/>
                <w:szCs w:val="28"/>
                <w:lang w:eastAsia="ru-RU"/>
              </w:rPr>
            </w:pPr>
            <w:r w:rsidRPr="00E4505B">
              <w:rPr>
                <w:rFonts w:ascii="Times New Roman" w:eastAsia="Times New Roman" w:hAnsi="Times New Roman" w:cs="Times New Roman"/>
                <w:sz w:val="28"/>
                <w:szCs w:val="28"/>
                <w:lang w:eastAsia="ru-RU"/>
              </w:rPr>
              <w:t>Не соответствующий требованиям в параметрическом плане</w:t>
            </w:r>
          </w:p>
        </w:tc>
        <w:tc>
          <w:tcPr>
            <w:tcW w:w="6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14:paraId="1C8AF54D" w14:textId="77777777" w:rsidR="00751073" w:rsidRPr="00FD5393" w:rsidRDefault="00751073" w:rsidP="00FA61E5">
            <w:pPr>
              <w:spacing w:after="0" w:line="360" w:lineRule="auto"/>
              <w:ind w:firstLine="709"/>
              <w:jc w:val="both"/>
              <w:rPr>
                <w:rFonts w:ascii="Times New Roman" w:eastAsia="Times New Roman" w:hAnsi="Times New Roman" w:cs="Times New Roman"/>
                <w:sz w:val="28"/>
                <w:szCs w:val="28"/>
                <w:lang w:eastAsia="ru-RU"/>
              </w:rPr>
            </w:pPr>
            <w:r w:rsidRPr="00E4505B">
              <w:rPr>
                <w:rFonts w:ascii="Times New Roman" w:eastAsia="Times New Roman" w:hAnsi="Times New Roman" w:cs="Times New Roman"/>
                <w:i/>
                <w:iCs/>
                <w:sz w:val="28"/>
                <w:szCs w:val="28"/>
                <w:bdr w:val="none" w:sz="0" w:space="0" w:color="auto" w:frame="1"/>
                <w:lang w:val="en-US" w:eastAsia="ru-RU"/>
              </w:rPr>
              <w:t>immoderate</w:t>
            </w:r>
            <w:r w:rsidRPr="00FD5393">
              <w:rPr>
                <w:rFonts w:ascii="Times New Roman" w:eastAsia="Times New Roman" w:hAnsi="Times New Roman" w:cs="Times New Roman"/>
                <w:i/>
                <w:iCs/>
                <w:sz w:val="28"/>
                <w:szCs w:val="28"/>
                <w:bdr w:val="none" w:sz="0" w:space="0" w:color="auto" w:frame="1"/>
                <w:lang w:eastAsia="ru-RU"/>
              </w:rPr>
              <w:t xml:space="preserve">, </w:t>
            </w:r>
            <w:r w:rsidRPr="00E4505B">
              <w:rPr>
                <w:rFonts w:ascii="Times New Roman" w:eastAsia="Times New Roman" w:hAnsi="Times New Roman" w:cs="Times New Roman"/>
                <w:i/>
                <w:iCs/>
                <w:sz w:val="28"/>
                <w:szCs w:val="28"/>
                <w:bdr w:val="none" w:sz="0" w:space="0" w:color="auto" w:frame="1"/>
                <w:lang w:val="en-US" w:eastAsia="ru-RU"/>
              </w:rPr>
              <w:t>excessive</w:t>
            </w:r>
            <w:r w:rsidRPr="00FD5393">
              <w:rPr>
                <w:rFonts w:ascii="Times New Roman" w:eastAsia="Times New Roman" w:hAnsi="Times New Roman" w:cs="Times New Roman"/>
                <w:i/>
                <w:iCs/>
                <w:sz w:val="28"/>
                <w:szCs w:val="28"/>
                <w:bdr w:val="none" w:sz="0" w:space="0" w:color="auto" w:frame="1"/>
                <w:lang w:eastAsia="ru-RU"/>
              </w:rPr>
              <w:t xml:space="preserve"> (</w:t>
            </w:r>
            <w:r w:rsidRPr="00E4505B">
              <w:rPr>
                <w:rFonts w:ascii="Times New Roman" w:eastAsia="Times New Roman" w:hAnsi="Times New Roman" w:cs="Times New Roman"/>
                <w:i/>
                <w:iCs/>
                <w:sz w:val="28"/>
                <w:szCs w:val="28"/>
                <w:bdr w:val="none" w:sz="0" w:space="0" w:color="auto" w:frame="1"/>
                <w:lang w:val="en-US" w:eastAsia="ru-RU"/>
              </w:rPr>
              <w:t>discipline</w:t>
            </w:r>
            <w:r w:rsidRPr="00FD5393">
              <w:rPr>
                <w:rFonts w:ascii="Times New Roman" w:eastAsia="Times New Roman" w:hAnsi="Times New Roman" w:cs="Times New Roman"/>
                <w:i/>
                <w:iCs/>
                <w:sz w:val="28"/>
                <w:szCs w:val="28"/>
                <w:bdr w:val="none" w:sz="0" w:space="0" w:color="auto" w:frame="1"/>
                <w:lang w:eastAsia="ru-RU"/>
              </w:rPr>
              <w:t xml:space="preserve">), </w:t>
            </w:r>
            <w:r w:rsidRPr="00E4505B">
              <w:rPr>
                <w:rFonts w:ascii="Times New Roman" w:eastAsia="Times New Roman" w:hAnsi="Times New Roman" w:cs="Times New Roman"/>
                <w:i/>
                <w:iCs/>
                <w:sz w:val="28"/>
                <w:szCs w:val="28"/>
                <w:bdr w:val="none" w:sz="0" w:space="0" w:color="auto" w:frame="1"/>
                <w:lang w:val="en-US" w:eastAsia="ru-RU"/>
              </w:rPr>
              <w:t>supernatural</w:t>
            </w:r>
            <w:r w:rsidRPr="00FD5393">
              <w:rPr>
                <w:rFonts w:ascii="Times New Roman" w:eastAsia="Times New Roman" w:hAnsi="Times New Roman" w:cs="Times New Roman"/>
                <w:i/>
                <w:iCs/>
                <w:sz w:val="28"/>
                <w:szCs w:val="28"/>
                <w:bdr w:val="none" w:sz="0" w:space="0" w:color="auto" w:frame="1"/>
                <w:lang w:eastAsia="ru-RU"/>
              </w:rPr>
              <w:t>;</w:t>
            </w:r>
            <w:r w:rsidRPr="00E4505B">
              <w:rPr>
                <w:rFonts w:ascii="Times New Roman" w:eastAsia="Times New Roman" w:hAnsi="Times New Roman" w:cs="Times New Roman"/>
                <w:i/>
                <w:iCs/>
                <w:sz w:val="28"/>
                <w:szCs w:val="28"/>
                <w:bdr w:val="none" w:sz="0" w:space="0" w:color="auto" w:frame="1"/>
                <w:lang w:val="en-US" w:eastAsia="ru-RU"/>
              </w:rPr>
              <w:t> </w:t>
            </w:r>
            <w:r w:rsidRPr="00E4505B">
              <w:rPr>
                <w:rFonts w:ascii="Times New Roman" w:eastAsia="Times New Roman" w:hAnsi="Times New Roman" w:cs="Times New Roman"/>
                <w:i/>
                <w:iCs/>
                <w:sz w:val="28"/>
                <w:szCs w:val="28"/>
                <w:bdr w:val="none" w:sz="0" w:space="0" w:color="auto" w:frame="1"/>
                <w:lang w:eastAsia="ru-RU"/>
              </w:rPr>
              <w:t>ненужный</w:t>
            </w:r>
            <w:r w:rsidRPr="00FD5393">
              <w:rPr>
                <w:rFonts w:ascii="Times New Roman" w:eastAsia="Times New Roman" w:hAnsi="Times New Roman" w:cs="Times New Roman"/>
                <w:i/>
                <w:iCs/>
                <w:sz w:val="28"/>
                <w:szCs w:val="28"/>
                <w:bdr w:val="none" w:sz="0" w:space="0" w:color="auto" w:frame="1"/>
                <w:lang w:eastAsia="ru-RU"/>
              </w:rPr>
              <w:t>,</w:t>
            </w:r>
            <w:r w:rsidRPr="00E4505B">
              <w:rPr>
                <w:rFonts w:ascii="Times New Roman" w:eastAsia="Times New Roman" w:hAnsi="Times New Roman" w:cs="Times New Roman"/>
                <w:i/>
                <w:iCs/>
                <w:sz w:val="28"/>
                <w:szCs w:val="28"/>
                <w:bdr w:val="none" w:sz="0" w:space="0" w:color="auto" w:frame="1"/>
                <w:lang w:val="en-US" w:eastAsia="ru-RU"/>
              </w:rPr>
              <w:t> </w:t>
            </w:r>
            <w:r w:rsidRPr="00E4505B">
              <w:rPr>
                <w:rFonts w:ascii="Times New Roman" w:eastAsia="Times New Roman" w:hAnsi="Times New Roman" w:cs="Times New Roman"/>
                <w:i/>
                <w:iCs/>
                <w:sz w:val="28"/>
                <w:szCs w:val="28"/>
                <w:bdr w:val="none" w:sz="0" w:space="0" w:color="auto" w:frame="1"/>
                <w:lang w:eastAsia="ru-RU"/>
              </w:rPr>
              <w:t>немодный</w:t>
            </w:r>
            <w:r w:rsidRPr="00FD5393">
              <w:rPr>
                <w:rFonts w:ascii="Times New Roman" w:eastAsia="Times New Roman" w:hAnsi="Times New Roman" w:cs="Times New Roman"/>
                <w:i/>
                <w:iCs/>
                <w:sz w:val="28"/>
                <w:szCs w:val="28"/>
                <w:bdr w:val="none" w:sz="0" w:space="0" w:color="auto" w:frame="1"/>
                <w:lang w:eastAsia="ru-RU"/>
              </w:rPr>
              <w:t>,</w:t>
            </w:r>
            <w:r w:rsidRPr="00E4505B">
              <w:rPr>
                <w:rFonts w:ascii="Times New Roman" w:eastAsia="Times New Roman" w:hAnsi="Times New Roman" w:cs="Times New Roman"/>
                <w:i/>
                <w:iCs/>
                <w:sz w:val="28"/>
                <w:szCs w:val="28"/>
                <w:bdr w:val="none" w:sz="0" w:space="0" w:color="auto" w:frame="1"/>
                <w:lang w:val="en-US" w:eastAsia="ru-RU"/>
              </w:rPr>
              <w:t> </w:t>
            </w:r>
            <w:r w:rsidRPr="00E4505B">
              <w:rPr>
                <w:rFonts w:ascii="Times New Roman" w:eastAsia="Times New Roman" w:hAnsi="Times New Roman" w:cs="Times New Roman"/>
                <w:i/>
                <w:iCs/>
                <w:sz w:val="28"/>
                <w:szCs w:val="28"/>
                <w:bdr w:val="none" w:sz="0" w:space="0" w:color="auto" w:frame="1"/>
                <w:lang w:eastAsia="ru-RU"/>
              </w:rPr>
              <w:t>чересчур</w:t>
            </w:r>
            <w:r w:rsidRPr="00E4505B">
              <w:rPr>
                <w:rFonts w:ascii="Times New Roman" w:eastAsia="Times New Roman" w:hAnsi="Times New Roman" w:cs="Times New Roman"/>
                <w:sz w:val="28"/>
                <w:szCs w:val="28"/>
                <w:lang w:val="en-US" w:eastAsia="ru-RU"/>
              </w:rPr>
              <w:t> </w:t>
            </w:r>
            <w:r w:rsidRPr="00E4505B">
              <w:rPr>
                <w:rFonts w:ascii="Times New Roman" w:eastAsia="Times New Roman" w:hAnsi="Times New Roman" w:cs="Times New Roman"/>
                <w:i/>
                <w:iCs/>
                <w:sz w:val="28"/>
                <w:szCs w:val="28"/>
                <w:bdr w:val="none" w:sz="0" w:space="0" w:color="auto" w:frame="1"/>
                <w:lang w:eastAsia="ru-RU"/>
              </w:rPr>
              <w:t>модный</w:t>
            </w:r>
            <w:r w:rsidRPr="00E4505B">
              <w:rPr>
                <w:rFonts w:ascii="Times New Roman" w:eastAsia="Times New Roman" w:hAnsi="Times New Roman" w:cs="Times New Roman"/>
                <w:sz w:val="28"/>
                <w:szCs w:val="28"/>
                <w:lang w:val="en-US" w:eastAsia="ru-RU"/>
              </w:rPr>
              <w:t> </w:t>
            </w:r>
            <w:r w:rsidRPr="00E4505B">
              <w:rPr>
                <w:rFonts w:ascii="Times New Roman" w:eastAsia="Times New Roman" w:hAnsi="Times New Roman" w:cs="Times New Roman"/>
                <w:i/>
                <w:iCs/>
                <w:sz w:val="28"/>
                <w:szCs w:val="28"/>
                <w:bdr w:val="none" w:sz="0" w:space="0" w:color="auto" w:frame="1"/>
                <w:lang w:eastAsia="ru-RU"/>
              </w:rPr>
              <w:t>и</w:t>
            </w:r>
            <w:r w:rsidRPr="00E4505B">
              <w:rPr>
                <w:rFonts w:ascii="Times New Roman" w:eastAsia="Times New Roman" w:hAnsi="Times New Roman" w:cs="Times New Roman"/>
                <w:sz w:val="28"/>
                <w:szCs w:val="28"/>
                <w:lang w:val="en-US" w:eastAsia="ru-RU"/>
              </w:rPr>
              <w:t> </w:t>
            </w:r>
            <w:r w:rsidRPr="00E4505B">
              <w:rPr>
                <w:rFonts w:ascii="Times New Roman" w:eastAsia="Times New Roman" w:hAnsi="Times New Roman" w:cs="Times New Roman"/>
                <w:i/>
                <w:iCs/>
                <w:sz w:val="28"/>
                <w:szCs w:val="28"/>
                <w:bdr w:val="none" w:sz="0" w:space="0" w:color="auto" w:frame="1"/>
                <w:lang w:eastAsia="ru-RU"/>
              </w:rPr>
              <w:t>др</w:t>
            </w:r>
            <w:r w:rsidRPr="00FD5393">
              <w:rPr>
                <w:rFonts w:ascii="Times New Roman" w:eastAsia="Times New Roman" w:hAnsi="Times New Roman" w:cs="Times New Roman"/>
                <w:i/>
                <w:iCs/>
                <w:sz w:val="28"/>
                <w:szCs w:val="28"/>
                <w:bdr w:val="none" w:sz="0" w:space="0" w:color="auto" w:frame="1"/>
                <w:lang w:eastAsia="ru-RU"/>
              </w:rPr>
              <w:t>.</w:t>
            </w:r>
          </w:p>
        </w:tc>
      </w:tr>
    </w:tbl>
    <w:bookmarkEnd w:id="4"/>
    <w:p w14:paraId="59BE7360" w14:textId="1D432BDB" w:rsidR="007F3EE7" w:rsidRDefault="00FA61E5" w:rsidP="00163B82">
      <w:pPr>
        <w:pStyle w:val="a6"/>
        <w:shd w:val="clear" w:color="auto" w:fill="FFFFFF"/>
        <w:spacing w:before="0" w:beforeAutospacing="0" w:after="150" w:afterAutospacing="0" w:line="360" w:lineRule="auto"/>
        <w:ind w:left="360" w:firstLine="709"/>
        <w:rPr>
          <w:rStyle w:val="a7"/>
          <w:i w:val="0"/>
          <w:iCs w:val="0"/>
          <w:sz w:val="28"/>
          <w:szCs w:val="28"/>
        </w:rPr>
      </w:pPr>
      <w:r w:rsidRPr="00163B82">
        <w:rPr>
          <w:rStyle w:val="a7"/>
          <w:i w:val="0"/>
          <w:iCs w:val="0"/>
          <w:sz w:val="28"/>
          <w:szCs w:val="28"/>
        </w:rPr>
        <w:t>Таблица 1</w:t>
      </w:r>
      <w:r w:rsidR="00163B82" w:rsidRPr="00163B82">
        <w:rPr>
          <w:rStyle w:val="a7"/>
          <w:i w:val="0"/>
          <w:iCs w:val="0"/>
          <w:sz w:val="28"/>
          <w:szCs w:val="28"/>
        </w:rPr>
        <w:t>- Классификация пейоративной оценки по типу отступления от норм</w:t>
      </w:r>
    </w:p>
    <w:p w14:paraId="34F62682" w14:textId="77777777" w:rsidR="00163B82" w:rsidRPr="00163B82" w:rsidRDefault="00163B82" w:rsidP="00163B82">
      <w:pPr>
        <w:pStyle w:val="a6"/>
        <w:shd w:val="clear" w:color="auto" w:fill="FFFFFF"/>
        <w:spacing w:before="0" w:beforeAutospacing="0" w:after="150" w:afterAutospacing="0" w:line="360" w:lineRule="auto"/>
        <w:ind w:left="360" w:firstLine="709"/>
        <w:rPr>
          <w:rStyle w:val="a7"/>
          <w:i w:val="0"/>
          <w:iCs w:val="0"/>
          <w:sz w:val="28"/>
          <w:szCs w:val="28"/>
        </w:rPr>
      </w:pPr>
    </w:p>
    <w:p w14:paraId="7A5D110C" w14:textId="77777777" w:rsidR="007F3EE7" w:rsidRPr="00E4505B" w:rsidRDefault="007F3EE7" w:rsidP="00D8539C">
      <w:pPr>
        <w:pStyle w:val="a6"/>
        <w:shd w:val="clear" w:color="auto" w:fill="FFFFFF"/>
        <w:spacing w:before="0" w:beforeAutospacing="0" w:after="150" w:afterAutospacing="0" w:line="360" w:lineRule="auto"/>
        <w:ind w:left="360" w:firstLine="709"/>
        <w:jc w:val="both"/>
        <w:rPr>
          <w:rStyle w:val="a7"/>
          <w:i w:val="0"/>
          <w:sz w:val="28"/>
          <w:szCs w:val="28"/>
        </w:rPr>
      </w:pPr>
      <w:r w:rsidRPr="00E4505B">
        <w:rPr>
          <w:rStyle w:val="a7"/>
          <w:i w:val="0"/>
          <w:sz w:val="28"/>
          <w:szCs w:val="28"/>
        </w:rPr>
        <w:t>Пейоративы составляют гораздо более многочисленную группу, чем семантическая группа лексических единиц с положительно-оценочным значением, или мелиоративов. Можно предположить, что это связано с внеязыковыми факторами. Положительные качества воспринимаются как «нормальные», само собою разумеющиеся и на них будет обращаться меньше внимания, нежели на негативно окрашенную лексику, что выполняет одну из основных функций медиатекста в политическом дискурсе.</w:t>
      </w:r>
    </w:p>
    <w:p w14:paraId="1A193319" w14:textId="1C78B2BD" w:rsidR="007F3EE7" w:rsidRDefault="007F3EE7" w:rsidP="00065099">
      <w:pPr>
        <w:pStyle w:val="a6"/>
        <w:shd w:val="clear" w:color="auto" w:fill="FFFFFF"/>
        <w:spacing w:before="0" w:beforeAutospacing="0" w:after="150" w:afterAutospacing="0" w:line="360" w:lineRule="auto"/>
        <w:ind w:left="360" w:firstLine="709"/>
        <w:jc w:val="both"/>
        <w:rPr>
          <w:iCs/>
          <w:sz w:val="28"/>
          <w:szCs w:val="28"/>
        </w:rPr>
      </w:pPr>
      <w:r w:rsidRPr="00E4505B">
        <w:rPr>
          <w:rStyle w:val="a7"/>
          <w:i w:val="0"/>
          <w:sz w:val="28"/>
          <w:szCs w:val="28"/>
        </w:rPr>
        <w:t xml:space="preserve">Таким образом, мы наблюдаем большое многообразие классификаций категории оценки, в зависимости от целей исследования. Для нашего исследования, классификация будет производиться по уровням языка: лексический, синтаксический, стилистический. Мы выделяли лексические, синтаксические и стилистические единицы, в которых прослеживался критицизм, оскорбление и негативное отношение субъекта. </w:t>
      </w:r>
      <w:r w:rsidRPr="00065099">
        <w:rPr>
          <w:b/>
          <w:sz w:val="28"/>
          <w:szCs w:val="28"/>
        </w:rPr>
        <w:br/>
      </w:r>
    </w:p>
    <w:p w14:paraId="5D6DCABC" w14:textId="77777777" w:rsidR="00612F2B" w:rsidRPr="00065099" w:rsidRDefault="00612F2B" w:rsidP="00065099">
      <w:pPr>
        <w:pStyle w:val="a6"/>
        <w:shd w:val="clear" w:color="auto" w:fill="FFFFFF"/>
        <w:spacing w:before="0" w:beforeAutospacing="0" w:after="150" w:afterAutospacing="0" w:line="360" w:lineRule="auto"/>
        <w:ind w:left="360" w:firstLine="709"/>
        <w:jc w:val="both"/>
        <w:rPr>
          <w:iCs/>
          <w:sz w:val="28"/>
          <w:szCs w:val="28"/>
        </w:rPr>
      </w:pPr>
    </w:p>
    <w:p w14:paraId="08F8B7C9" w14:textId="654699FC" w:rsidR="007F3EE7" w:rsidRPr="00E4505B" w:rsidRDefault="007F3EE7" w:rsidP="00065099">
      <w:pPr>
        <w:pStyle w:val="a"/>
        <w:numPr>
          <w:ilvl w:val="0"/>
          <w:numId w:val="0"/>
        </w:numPr>
      </w:pPr>
      <w:r w:rsidRPr="00E4505B">
        <w:t>1.4. Специфика политического дискурса. Категория оценки в политическом дискурсе</w:t>
      </w:r>
    </w:p>
    <w:p w14:paraId="48AF4EC5" w14:textId="520CB17C" w:rsidR="007F3EE7" w:rsidRPr="00E4505B" w:rsidRDefault="007F3EE7" w:rsidP="00D8539C">
      <w:pPr>
        <w:spacing w:line="360" w:lineRule="auto"/>
        <w:ind w:firstLine="709"/>
        <w:jc w:val="both"/>
        <w:rPr>
          <w:rFonts w:ascii="Times New Roman" w:hAnsi="Times New Roman" w:cs="Times New Roman"/>
          <w:sz w:val="28"/>
          <w:szCs w:val="28"/>
        </w:rPr>
      </w:pPr>
      <w:r w:rsidRPr="00E4505B">
        <w:rPr>
          <w:rFonts w:ascii="Times New Roman" w:hAnsi="Times New Roman" w:cs="Times New Roman"/>
          <w:sz w:val="28"/>
          <w:szCs w:val="28"/>
        </w:rPr>
        <w:t>Существование политического режима, а, следовательно, самого государства и всего плюрализма его институтов невозможно без коммуникативного аспекта. Управление информационными потоками в современном мире стало одним из значимых факторов завоевания и удержания власти. Политический дискурс есть особый язык политики, представляющий этот мир</w:t>
      </w:r>
      <w:r w:rsidR="00547437">
        <w:rPr>
          <w:rStyle w:val="afb"/>
          <w:rFonts w:ascii="Times New Roman" w:hAnsi="Times New Roman" w:cs="Times New Roman"/>
          <w:sz w:val="28"/>
          <w:szCs w:val="28"/>
        </w:rPr>
        <w:footnoteReference w:id="14"/>
      </w:r>
      <w:r w:rsidR="00547437">
        <w:rPr>
          <w:rFonts w:ascii="Times New Roman" w:hAnsi="Times New Roman" w:cs="Times New Roman"/>
          <w:sz w:val="28"/>
          <w:szCs w:val="28"/>
        </w:rPr>
        <w:t>.</w:t>
      </w:r>
    </w:p>
    <w:p w14:paraId="086DB09D" w14:textId="78FA6D4D" w:rsidR="007F3EE7" w:rsidRPr="00E4505B" w:rsidRDefault="007F3EE7" w:rsidP="00D8539C">
      <w:pPr>
        <w:spacing w:line="360" w:lineRule="auto"/>
        <w:ind w:firstLine="709"/>
        <w:jc w:val="both"/>
        <w:rPr>
          <w:rFonts w:ascii="Times New Roman" w:hAnsi="Times New Roman" w:cs="Times New Roman"/>
          <w:sz w:val="28"/>
          <w:szCs w:val="28"/>
        </w:rPr>
      </w:pPr>
      <w:r w:rsidRPr="00E4505B">
        <w:rPr>
          <w:rFonts w:ascii="Times New Roman" w:hAnsi="Times New Roman" w:cs="Times New Roman"/>
          <w:sz w:val="28"/>
          <w:szCs w:val="28"/>
        </w:rPr>
        <w:t xml:space="preserve">К содержанию политического дискурса мы можем отнести устные и письменные тексты и/или их фрагменты, которые создаются как профессионалами, так и журналистами и даже неспециалистами </w:t>
      </w:r>
      <w:r w:rsidR="00547437">
        <w:rPr>
          <w:rStyle w:val="afb"/>
          <w:rFonts w:ascii="Times New Roman" w:hAnsi="Times New Roman" w:cs="Times New Roman"/>
          <w:sz w:val="28"/>
          <w:szCs w:val="28"/>
        </w:rPr>
        <w:footnoteReference w:id="15"/>
      </w:r>
      <w:r w:rsidR="00547437">
        <w:rPr>
          <w:rFonts w:ascii="Times New Roman" w:hAnsi="Times New Roman" w:cs="Times New Roman"/>
          <w:sz w:val="28"/>
          <w:szCs w:val="28"/>
        </w:rPr>
        <w:t>.</w:t>
      </w:r>
    </w:p>
    <w:p w14:paraId="731D30BA" w14:textId="77777777" w:rsidR="007F3EE7" w:rsidRPr="00E4505B" w:rsidRDefault="007F3EE7" w:rsidP="00D8539C">
      <w:pPr>
        <w:spacing w:line="360" w:lineRule="auto"/>
        <w:ind w:firstLine="709"/>
        <w:jc w:val="both"/>
        <w:rPr>
          <w:rFonts w:ascii="Times New Roman" w:hAnsi="Times New Roman" w:cs="Times New Roman"/>
          <w:sz w:val="28"/>
          <w:szCs w:val="28"/>
        </w:rPr>
      </w:pPr>
      <w:r w:rsidRPr="00E4505B">
        <w:rPr>
          <w:rFonts w:ascii="Times New Roman" w:hAnsi="Times New Roman" w:cs="Times New Roman"/>
          <w:sz w:val="28"/>
          <w:szCs w:val="28"/>
        </w:rPr>
        <w:t>Понятие дискурса активно используется в научной сфере таких дисциплин, как лингвистика, философия, политология, социология, антропология и другие. На настоящий момент не существует как такового четкого определения понятия дискурса, затрагивающего все случаи его употребления. В различных сферах науки, изучающих этот феномен дискурса, исследователи предлагают собственные определения, в которых ставится акцент на свойствах дискурса, актуальных для того или иного похода.</w:t>
      </w:r>
    </w:p>
    <w:p w14:paraId="41E34A87" w14:textId="13014827" w:rsidR="007F3EE7" w:rsidRPr="00E4505B" w:rsidRDefault="007F3EE7" w:rsidP="00D8539C">
      <w:pPr>
        <w:spacing w:line="360" w:lineRule="auto"/>
        <w:ind w:firstLine="709"/>
        <w:jc w:val="both"/>
        <w:rPr>
          <w:rFonts w:ascii="Times New Roman" w:hAnsi="Times New Roman" w:cs="Times New Roman"/>
          <w:sz w:val="28"/>
          <w:szCs w:val="28"/>
        </w:rPr>
      </w:pPr>
      <w:r w:rsidRPr="00E4505B">
        <w:rPr>
          <w:rFonts w:ascii="Times New Roman" w:hAnsi="Times New Roman" w:cs="Times New Roman"/>
          <w:sz w:val="28"/>
          <w:szCs w:val="28"/>
        </w:rPr>
        <w:t xml:space="preserve">Дискурс – это совместная деятельность коммуникации, требующая активного участия двух и более субъектов, зависит от ситуации общения. Многие лингвисты предлагают свое определение дискурса, рассмотрим определение доктора филологических наук В.Г. Борботько, для него дискурс является текстом, который состоит из коммуникативных языковых единиц – </w:t>
      </w:r>
      <w:r w:rsidRPr="00E4505B">
        <w:rPr>
          <w:rFonts w:ascii="Times New Roman" w:hAnsi="Times New Roman" w:cs="Times New Roman"/>
          <w:sz w:val="28"/>
          <w:szCs w:val="28"/>
        </w:rPr>
        <w:lastRenderedPageBreak/>
        <w:t xml:space="preserve">словосочетаний, предложений и их объединений, имеющих смысловое цельное образование </w:t>
      </w:r>
      <w:r w:rsidR="008A02BA">
        <w:rPr>
          <w:rStyle w:val="afb"/>
          <w:rFonts w:ascii="Times New Roman" w:hAnsi="Times New Roman" w:cs="Times New Roman"/>
          <w:sz w:val="28"/>
          <w:szCs w:val="28"/>
        </w:rPr>
        <w:footnoteReference w:id="16"/>
      </w:r>
      <w:r w:rsidR="008A02BA">
        <w:rPr>
          <w:rFonts w:ascii="Times New Roman" w:hAnsi="Times New Roman" w:cs="Times New Roman"/>
          <w:sz w:val="28"/>
          <w:szCs w:val="28"/>
        </w:rPr>
        <w:t>.</w:t>
      </w:r>
    </w:p>
    <w:p w14:paraId="47AEF9BB" w14:textId="4E8DDC71" w:rsidR="007F3EE7" w:rsidRPr="00E4505B" w:rsidRDefault="007F3EE7" w:rsidP="00D8539C">
      <w:pPr>
        <w:spacing w:line="360" w:lineRule="auto"/>
        <w:ind w:firstLine="709"/>
        <w:jc w:val="both"/>
        <w:rPr>
          <w:rFonts w:ascii="Times New Roman" w:hAnsi="Times New Roman" w:cs="Times New Roman"/>
          <w:sz w:val="28"/>
          <w:szCs w:val="28"/>
        </w:rPr>
      </w:pPr>
      <w:r w:rsidRPr="00E4505B">
        <w:rPr>
          <w:rFonts w:ascii="Times New Roman" w:hAnsi="Times New Roman" w:cs="Times New Roman"/>
          <w:sz w:val="28"/>
          <w:szCs w:val="28"/>
        </w:rPr>
        <w:t xml:space="preserve">Профессор лингвистических наук Т. Ван Дейк разделяет понятие дискурса в широком и узком смысле. В широком смысле под дискурсом понимается коммуникация как комплексное коммуникативное событие, происходящее между говорящим и слушающим. Дискурс в узком смысле обозначается как завершенный или продолжающийся «продукт» коммуникационного действия между реципиентами </w:t>
      </w:r>
      <w:r w:rsidR="008A02BA">
        <w:rPr>
          <w:rStyle w:val="afb"/>
          <w:rFonts w:ascii="Times New Roman" w:hAnsi="Times New Roman" w:cs="Times New Roman"/>
          <w:sz w:val="28"/>
          <w:szCs w:val="28"/>
        </w:rPr>
        <w:footnoteReference w:id="17"/>
      </w:r>
      <w:r w:rsidR="008A02BA">
        <w:rPr>
          <w:rFonts w:ascii="Times New Roman" w:hAnsi="Times New Roman" w:cs="Times New Roman"/>
          <w:sz w:val="28"/>
          <w:szCs w:val="28"/>
        </w:rPr>
        <w:t>.</w:t>
      </w:r>
    </w:p>
    <w:p w14:paraId="1EAF48DD" w14:textId="77F9B44E" w:rsidR="007F3EE7" w:rsidRPr="00E4505B" w:rsidRDefault="007F3EE7" w:rsidP="00D8539C">
      <w:pPr>
        <w:spacing w:line="360" w:lineRule="auto"/>
        <w:ind w:firstLine="709"/>
        <w:jc w:val="both"/>
        <w:rPr>
          <w:rFonts w:ascii="Times New Roman" w:hAnsi="Times New Roman" w:cs="Times New Roman"/>
          <w:sz w:val="28"/>
          <w:szCs w:val="28"/>
        </w:rPr>
      </w:pPr>
      <w:r w:rsidRPr="00E4505B">
        <w:rPr>
          <w:rFonts w:ascii="Times New Roman" w:hAnsi="Times New Roman" w:cs="Times New Roman"/>
          <w:sz w:val="28"/>
          <w:szCs w:val="28"/>
        </w:rPr>
        <w:t>Термин дискурса описанный в «Кратком словаре терминов лингвистики текста» Т.М. Николаевой: «Дискурс – многозначный термин лингвистики текста, имеющий отличительные черты такие как: связность текста, речевое произведение как данность – письменная или устная, наличие диалога между коммуникантами»</w:t>
      </w:r>
      <w:r w:rsidR="00AE1333">
        <w:rPr>
          <w:rStyle w:val="afb"/>
          <w:rFonts w:ascii="Times New Roman" w:hAnsi="Times New Roman" w:cs="Times New Roman"/>
          <w:sz w:val="28"/>
          <w:szCs w:val="28"/>
        </w:rPr>
        <w:footnoteReference w:id="18"/>
      </w:r>
      <w:r w:rsidR="00033DF1">
        <w:rPr>
          <w:rFonts w:ascii="Times New Roman" w:hAnsi="Times New Roman" w:cs="Times New Roman"/>
          <w:sz w:val="28"/>
          <w:szCs w:val="28"/>
        </w:rPr>
        <w:t xml:space="preserve">. </w:t>
      </w:r>
      <w:r w:rsidRPr="00E4505B">
        <w:rPr>
          <w:rFonts w:ascii="Times New Roman" w:hAnsi="Times New Roman" w:cs="Times New Roman"/>
          <w:sz w:val="28"/>
          <w:szCs w:val="28"/>
        </w:rPr>
        <w:t>На данный момент понятие дискурса значительно расширилось и разделяется на политический, социальный, новостной, культурологический и другие виды.</w:t>
      </w:r>
    </w:p>
    <w:p w14:paraId="458AF62A" w14:textId="42CFA797" w:rsidR="007F3EE7" w:rsidRPr="005C6A4D" w:rsidRDefault="007F3EE7" w:rsidP="00D8539C">
      <w:pPr>
        <w:spacing w:line="360" w:lineRule="auto"/>
        <w:ind w:firstLine="709"/>
        <w:jc w:val="both"/>
        <w:rPr>
          <w:rFonts w:ascii="Times New Roman" w:hAnsi="Times New Roman" w:cs="Times New Roman"/>
          <w:sz w:val="28"/>
          <w:szCs w:val="28"/>
        </w:rPr>
      </w:pPr>
      <w:r w:rsidRPr="00E4505B">
        <w:rPr>
          <w:rFonts w:ascii="Times New Roman" w:hAnsi="Times New Roman" w:cs="Times New Roman"/>
          <w:sz w:val="28"/>
          <w:szCs w:val="28"/>
        </w:rPr>
        <w:t xml:space="preserve">Рассмотрим определение политического дискурса, которое предлагает Е.И. Шейгал: «Политический дискурс – любые речевые образования, содержание которых относится к сфере политики» </w:t>
      </w:r>
      <w:r w:rsidR="00033DF1">
        <w:rPr>
          <w:rStyle w:val="afb"/>
          <w:rFonts w:ascii="Times New Roman" w:hAnsi="Times New Roman" w:cs="Times New Roman"/>
          <w:sz w:val="28"/>
          <w:szCs w:val="28"/>
        </w:rPr>
        <w:footnoteReference w:id="19"/>
      </w:r>
      <w:r w:rsidRPr="00E4505B">
        <w:rPr>
          <w:rFonts w:ascii="Times New Roman" w:hAnsi="Times New Roman" w:cs="Times New Roman"/>
          <w:sz w:val="28"/>
          <w:szCs w:val="28"/>
        </w:rPr>
        <w:t>. Голландский лингвист Т. Ван Дейк предлагает схожее определение политического дискурса в узкой форме: «Политический дискурс – некий класс жанров, которые ограничены определенной социальной сферой, сферой политики»</w:t>
      </w:r>
      <w:r w:rsidR="00033DF1">
        <w:rPr>
          <w:rStyle w:val="afb"/>
          <w:rFonts w:ascii="Times New Roman" w:hAnsi="Times New Roman" w:cs="Times New Roman"/>
          <w:sz w:val="28"/>
          <w:szCs w:val="28"/>
        </w:rPr>
        <w:footnoteReference w:id="20"/>
      </w:r>
      <w:r w:rsidRPr="00E4505B">
        <w:rPr>
          <w:rFonts w:ascii="Times New Roman" w:hAnsi="Times New Roman" w:cs="Times New Roman"/>
          <w:sz w:val="28"/>
          <w:szCs w:val="28"/>
        </w:rPr>
        <w:t xml:space="preserve">. Лингвисты Е.И. Шейгал и Т. Ван Дейк рассматривают политический дискурс, только в определенной сфере, где речевую коммуникацию ведут политические деятели, тогда как, Рут </w:t>
      </w:r>
      <w:r w:rsidRPr="00E4505B">
        <w:rPr>
          <w:rFonts w:ascii="Times New Roman" w:hAnsi="Times New Roman" w:cs="Times New Roman"/>
          <w:sz w:val="28"/>
          <w:szCs w:val="28"/>
        </w:rPr>
        <w:lastRenderedPageBreak/>
        <w:t xml:space="preserve">Водак определяет дискурс как: «Дискурс – не только самостоятельное исследовательское поле, он понимается не только как «метод», но и как совокупность теорий производства и восприятия» </w:t>
      </w:r>
      <w:r w:rsidR="005C6A4D">
        <w:rPr>
          <w:rStyle w:val="afb"/>
          <w:rFonts w:ascii="Times New Roman" w:hAnsi="Times New Roman" w:cs="Times New Roman"/>
          <w:sz w:val="28"/>
          <w:szCs w:val="28"/>
        </w:rPr>
        <w:footnoteReference w:id="21"/>
      </w:r>
      <w:r w:rsidR="005C6A4D" w:rsidRPr="005C6A4D">
        <w:rPr>
          <w:rFonts w:ascii="Times New Roman" w:hAnsi="Times New Roman" w:cs="Times New Roman"/>
          <w:sz w:val="28"/>
          <w:szCs w:val="28"/>
        </w:rPr>
        <w:t>.</w:t>
      </w:r>
    </w:p>
    <w:p w14:paraId="7F1285B7" w14:textId="77777777" w:rsidR="007F3EE7" w:rsidRPr="00E4505B" w:rsidRDefault="007F3EE7" w:rsidP="00D8539C">
      <w:pPr>
        <w:spacing w:line="360" w:lineRule="auto"/>
        <w:ind w:firstLine="709"/>
        <w:jc w:val="both"/>
        <w:rPr>
          <w:rFonts w:ascii="Times New Roman" w:hAnsi="Times New Roman" w:cs="Times New Roman"/>
          <w:sz w:val="28"/>
          <w:szCs w:val="28"/>
        </w:rPr>
      </w:pPr>
      <w:r w:rsidRPr="00E4505B">
        <w:rPr>
          <w:rFonts w:ascii="Times New Roman" w:hAnsi="Times New Roman" w:cs="Times New Roman"/>
          <w:sz w:val="28"/>
          <w:szCs w:val="28"/>
        </w:rPr>
        <w:t xml:space="preserve"> Таким образом можно предположить, что не только политические фигуры являются участниками политического дискурса, а также и другие реципиенты, вовлеченные в политические коммуникативные события, к ним относится как общественность, так и граждане, демонстранты, избиратели и так далее.</w:t>
      </w:r>
    </w:p>
    <w:p w14:paraId="04A0C33B" w14:textId="77777777" w:rsidR="007F3EE7" w:rsidRPr="00E4505B" w:rsidRDefault="007F3EE7" w:rsidP="00D8539C">
      <w:pPr>
        <w:spacing w:line="360" w:lineRule="auto"/>
        <w:ind w:firstLine="709"/>
        <w:jc w:val="both"/>
        <w:rPr>
          <w:rFonts w:ascii="Times New Roman" w:hAnsi="Times New Roman" w:cs="Times New Roman"/>
          <w:sz w:val="28"/>
          <w:szCs w:val="28"/>
        </w:rPr>
      </w:pPr>
      <w:r w:rsidRPr="00E4505B">
        <w:rPr>
          <w:rFonts w:ascii="Times New Roman" w:hAnsi="Times New Roman" w:cs="Times New Roman"/>
          <w:sz w:val="28"/>
          <w:szCs w:val="28"/>
        </w:rPr>
        <w:t>Политичский дискурс реализуется не только посредством языковых вербальных и невербальных средств, но также и посредством экстралингвистических факторов, которые обуславливаются аксиологическим форматом общения, также присутствуют и когнитивные структуры, обуславливающие обстоятельства существования данного дискурса.</w:t>
      </w:r>
    </w:p>
    <w:p w14:paraId="266E6AC1" w14:textId="2090489F" w:rsidR="007F3EE7" w:rsidRPr="00104A88" w:rsidRDefault="007F3EE7" w:rsidP="00D8539C">
      <w:pPr>
        <w:spacing w:line="360" w:lineRule="auto"/>
        <w:ind w:firstLine="709"/>
        <w:jc w:val="both"/>
        <w:rPr>
          <w:rFonts w:ascii="Times New Roman" w:hAnsi="Times New Roman" w:cs="Times New Roman"/>
          <w:sz w:val="28"/>
          <w:szCs w:val="28"/>
        </w:rPr>
      </w:pPr>
      <w:r w:rsidRPr="00E4505B">
        <w:rPr>
          <w:rFonts w:ascii="Times New Roman" w:hAnsi="Times New Roman" w:cs="Times New Roman"/>
          <w:sz w:val="28"/>
          <w:szCs w:val="28"/>
        </w:rPr>
        <w:t>Политический дискурс, опирающийся на язык, это: «форма социального действия, всегда определяемая языковыми ценностями и социальными нормами, условностями (как натурализованные идеологии) и социальными практиками, всегда ограничиваемая структурами власти и историческими процессами, находящимися под их влиянием»</w:t>
      </w:r>
      <w:r w:rsidR="00952F0C">
        <w:rPr>
          <w:rStyle w:val="afb"/>
          <w:rFonts w:ascii="Times New Roman" w:hAnsi="Times New Roman" w:cs="Times New Roman"/>
          <w:sz w:val="28"/>
          <w:szCs w:val="28"/>
        </w:rPr>
        <w:footnoteReference w:id="22"/>
      </w:r>
      <w:r w:rsidR="00952F0C">
        <w:rPr>
          <w:rFonts w:ascii="Times New Roman" w:hAnsi="Times New Roman" w:cs="Times New Roman"/>
          <w:sz w:val="28"/>
          <w:szCs w:val="28"/>
        </w:rPr>
        <w:t xml:space="preserve">. </w:t>
      </w:r>
      <w:r w:rsidRPr="00E4505B">
        <w:rPr>
          <w:rFonts w:ascii="Times New Roman" w:hAnsi="Times New Roman" w:cs="Times New Roman"/>
          <w:sz w:val="28"/>
          <w:szCs w:val="28"/>
        </w:rPr>
        <w:t>Линда Вуд и Рольф Крогер дают свое определение политическому дискурсу: «Дискурс является не просто методом передачи информации, но и подходом к природе языка и его непосредственным связям с ключевыми проблемами социальных наук</w:t>
      </w:r>
      <w:r w:rsidR="00104A88">
        <w:rPr>
          <w:rStyle w:val="afb"/>
          <w:rFonts w:ascii="Times New Roman" w:hAnsi="Times New Roman" w:cs="Times New Roman"/>
          <w:sz w:val="28"/>
          <w:szCs w:val="28"/>
        </w:rPr>
        <w:footnoteReference w:id="23"/>
      </w:r>
      <w:r w:rsidR="00104A88" w:rsidRPr="00104A88">
        <w:rPr>
          <w:rFonts w:ascii="Times New Roman" w:hAnsi="Times New Roman" w:cs="Times New Roman"/>
          <w:sz w:val="28"/>
          <w:szCs w:val="28"/>
        </w:rPr>
        <w:t>.</w:t>
      </w:r>
    </w:p>
    <w:p w14:paraId="75022A0E" w14:textId="5D8F2A86" w:rsidR="007F3EE7" w:rsidRPr="0001285E" w:rsidRDefault="007F3EE7" w:rsidP="00D8539C">
      <w:pPr>
        <w:pStyle w:val="a6"/>
        <w:shd w:val="clear" w:color="auto" w:fill="FFFFFF"/>
        <w:spacing w:before="0" w:beforeAutospacing="0" w:after="225" w:afterAutospacing="0" w:line="360" w:lineRule="auto"/>
        <w:ind w:firstLine="709"/>
        <w:jc w:val="both"/>
        <w:textAlignment w:val="baseline"/>
        <w:rPr>
          <w:sz w:val="28"/>
          <w:szCs w:val="28"/>
        </w:rPr>
      </w:pPr>
      <w:r w:rsidRPr="00E4505B">
        <w:rPr>
          <w:sz w:val="28"/>
          <w:szCs w:val="28"/>
        </w:rPr>
        <w:t xml:space="preserve">В сфере современной лингвистики, ученые выделяют два основных подхода к определению политического дискурса: узкий и широкий. Под узким дискурсом принято понимать институциональный подход передачи речи (присутствуют прочные связи с институтами политической и общественно-политической жизни), в свою очередь политический дискурс в широком плане </w:t>
      </w:r>
      <w:r w:rsidRPr="00E4505B">
        <w:rPr>
          <w:sz w:val="28"/>
          <w:szCs w:val="28"/>
        </w:rPr>
        <w:lastRenderedPageBreak/>
        <w:t xml:space="preserve">реализуется в неинституцональном дискурсе (речь может иметь свободный стиль и характер). Т. Ван Дейк, определяет политический дискурс как «дискурс политиков, реализуемый в виде правительственных документов, парламентских дебатов, партийных программ речей политиков» </w:t>
      </w:r>
      <w:r w:rsidR="0001285E">
        <w:rPr>
          <w:rStyle w:val="afb"/>
          <w:sz w:val="28"/>
          <w:szCs w:val="28"/>
        </w:rPr>
        <w:footnoteReference w:id="24"/>
      </w:r>
      <w:r w:rsidR="0001285E" w:rsidRPr="0001285E">
        <w:rPr>
          <w:sz w:val="28"/>
          <w:szCs w:val="28"/>
        </w:rPr>
        <w:t>.</w:t>
      </w:r>
    </w:p>
    <w:p w14:paraId="6F1440E9" w14:textId="12D7F8D7" w:rsidR="007F3EE7" w:rsidRPr="00627DF4" w:rsidRDefault="007F3EE7" w:rsidP="00D8539C">
      <w:pPr>
        <w:pStyle w:val="a6"/>
        <w:shd w:val="clear" w:color="auto" w:fill="FFFFFF"/>
        <w:spacing w:before="0" w:beforeAutospacing="0" w:after="225" w:afterAutospacing="0" w:line="360" w:lineRule="auto"/>
        <w:ind w:firstLine="709"/>
        <w:jc w:val="both"/>
        <w:textAlignment w:val="baseline"/>
        <w:rPr>
          <w:sz w:val="28"/>
          <w:szCs w:val="28"/>
        </w:rPr>
      </w:pPr>
      <w:r w:rsidRPr="00E4505B">
        <w:rPr>
          <w:sz w:val="28"/>
          <w:szCs w:val="28"/>
        </w:rPr>
        <w:t>При использовании широкого подхода политического дискурса главной составляющей является не только непосредственно речь политиков, но все остальные тексты политического характера. В основе дискурса находятся жанры исключительно политической среды, а на периферии – жанры реагирования, которые сочетают в себе элементы политического и массмедийного дискурсов</w:t>
      </w:r>
      <w:r w:rsidR="00627DF4" w:rsidRPr="00627DF4">
        <w:rPr>
          <w:sz w:val="28"/>
          <w:szCs w:val="28"/>
        </w:rPr>
        <w:t>.</w:t>
      </w:r>
    </w:p>
    <w:p w14:paraId="770B2526" w14:textId="77777777" w:rsidR="007F3EE7" w:rsidRPr="00E4505B" w:rsidRDefault="007F3EE7" w:rsidP="00D8539C">
      <w:pPr>
        <w:pStyle w:val="a6"/>
        <w:shd w:val="clear" w:color="auto" w:fill="FFFFFF"/>
        <w:spacing w:before="0" w:beforeAutospacing="0" w:after="225" w:afterAutospacing="0" w:line="360" w:lineRule="auto"/>
        <w:ind w:firstLine="709"/>
        <w:jc w:val="both"/>
        <w:textAlignment w:val="baseline"/>
        <w:rPr>
          <w:sz w:val="28"/>
          <w:szCs w:val="28"/>
        </w:rPr>
      </w:pPr>
      <w:r w:rsidRPr="00E4505B">
        <w:rPr>
          <w:sz w:val="28"/>
          <w:szCs w:val="28"/>
        </w:rPr>
        <w:t>Таким образом рассмотрение свойств политического дискурса в современной гуманитарной науке определяет возможность обобщить базисные, дискурсообразубщие характеристики. Исходя из литературных источников, посвященных данной тематике, а также на основании вышеописанных определений, для дискурса характерна коммуникативная природа, оценочность, агрессивность речи, тематическая определенность (значимые общественно-политические темы). В политической коммуникации идеологическая составляющая играет главную роль, она основывается на базе конфликтного противостояния оппонентов.</w:t>
      </w:r>
    </w:p>
    <w:p w14:paraId="019D2269" w14:textId="77777777" w:rsidR="007F3EE7" w:rsidRPr="00E4505B" w:rsidRDefault="007F3EE7" w:rsidP="00D8539C">
      <w:pPr>
        <w:pStyle w:val="a6"/>
        <w:shd w:val="clear" w:color="auto" w:fill="FFFFFF"/>
        <w:spacing w:before="0" w:beforeAutospacing="0" w:after="225" w:afterAutospacing="0" w:line="360" w:lineRule="auto"/>
        <w:ind w:firstLine="709"/>
        <w:jc w:val="both"/>
        <w:textAlignment w:val="baseline"/>
        <w:rPr>
          <w:sz w:val="28"/>
          <w:szCs w:val="28"/>
        </w:rPr>
      </w:pPr>
      <w:r w:rsidRPr="00E4505B">
        <w:rPr>
          <w:sz w:val="28"/>
          <w:szCs w:val="28"/>
        </w:rPr>
        <w:t>Ниже приведем отличительные черты политического дискурса. Специфическими характеристиками политического дискурса являются следующие четыре признака:</w:t>
      </w:r>
    </w:p>
    <w:p w14:paraId="043DD683" w14:textId="77777777" w:rsidR="007F3EE7" w:rsidRPr="00E4505B" w:rsidRDefault="007F3EE7" w:rsidP="00D8539C">
      <w:pPr>
        <w:pStyle w:val="a6"/>
        <w:shd w:val="clear" w:color="auto" w:fill="FFFFFF"/>
        <w:spacing w:before="0" w:beforeAutospacing="0" w:after="225" w:afterAutospacing="0" w:line="360" w:lineRule="auto"/>
        <w:ind w:firstLine="709"/>
        <w:jc w:val="both"/>
        <w:textAlignment w:val="baseline"/>
        <w:rPr>
          <w:sz w:val="28"/>
          <w:szCs w:val="28"/>
        </w:rPr>
      </w:pPr>
      <w:r w:rsidRPr="00E4505B">
        <w:rPr>
          <w:sz w:val="28"/>
          <w:szCs w:val="28"/>
        </w:rPr>
        <w:t>1) агонистическая способность;</w:t>
      </w:r>
    </w:p>
    <w:p w14:paraId="535B1431" w14:textId="77777777" w:rsidR="007F3EE7" w:rsidRPr="00E4505B" w:rsidRDefault="007F3EE7" w:rsidP="00D8539C">
      <w:pPr>
        <w:pStyle w:val="a6"/>
        <w:shd w:val="clear" w:color="auto" w:fill="FFFFFF"/>
        <w:spacing w:before="0" w:beforeAutospacing="0" w:after="225" w:afterAutospacing="0" w:line="360" w:lineRule="auto"/>
        <w:ind w:firstLine="709"/>
        <w:jc w:val="both"/>
        <w:textAlignment w:val="baseline"/>
        <w:rPr>
          <w:sz w:val="28"/>
          <w:szCs w:val="28"/>
        </w:rPr>
      </w:pPr>
      <w:r w:rsidRPr="00E4505B">
        <w:rPr>
          <w:sz w:val="28"/>
          <w:szCs w:val="28"/>
        </w:rPr>
        <w:t>2) агрессивность;</w:t>
      </w:r>
    </w:p>
    <w:p w14:paraId="68226E67" w14:textId="77777777" w:rsidR="007F3EE7" w:rsidRPr="00E4505B" w:rsidRDefault="007F3EE7" w:rsidP="00D8539C">
      <w:pPr>
        <w:pStyle w:val="a6"/>
        <w:shd w:val="clear" w:color="auto" w:fill="FFFFFF"/>
        <w:spacing w:before="0" w:beforeAutospacing="0" w:after="225" w:afterAutospacing="0" w:line="360" w:lineRule="auto"/>
        <w:ind w:firstLine="709"/>
        <w:jc w:val="both"/>
        <w:textAlignment w:val="baseline"/>
        <w:rPr>
          <w:sz w:val="28"/>
          <w:szCs w:val="28"/>
        </w:rPr>
      </w:pPr>
      <w:r w:rsidRPr="00E4505B">
        <w:rPr>
          <w:sz w:val="28"/>
          <w:szCs w:val="28"/>
        </w:rPr>
        <w:t>3) идеологический характер;</w:t>
      </w:r>
    </w:p>
    <w:p w14:paraId="0BF254C4" w14:textId="77777777" w:rsidR="007F3EE7" w:rsidRPr="00E4505B" w:rsidRDefault="007F3EE7" w:rsidP="00D8539C">
      <w:pPr>
        <w:pStyle w:val="a6"/>
        <w:shd w:val="clear" w:color="auto" w:fill="FFFFFF"/>
        <w:spacing w:before="0" w:beforeAutospacing="0" w:after="225" w:afterAutospacing="0" w:line="360" w:lineRule="auto"/>
        <w:ind w:firstLine="709"/>
        <w:jc w:val="both"/>
        <w:textAlignment w:val="baseline"/>
        <w:rPr>
          <w:sz w:val="28"/>
          <w:szCs w:val="28"/>
        </w:rPr>
      </w:pPr>
      <w:r w:rsidRPr="00E4505B">
        <w:rPr>
          <w:sz w:val="28"/>
          <w:szCs w:val="28"/>
        </w:rPr>
        <w:lastRenderedPageBreak/>
        <w:t>4) театральность.</w:t>
      </w:r>
    </w:p>
    <w:p w14:paraId="6AAA9388" w14:textId="77777777" w:rsidR="007F3EE7" w:rsidRPr="00E4505B" w:rsidRDefault="007F3EE7" w:rsidP="00D8539C">
      <w:pPr>
        <w:pStyle w:val="a6"/>
        <w:shd w:val="clear" w:color="auto" w:fill="FFFFFF"/>
        <w:spacing w:before="0" w:beforeAutospacing="0" w:after="225" w:afterAutospacing="0" w:line="360" w:lineRule="auto"/>
        <w:ind w:firstLine="709"/>
        <w:jc w:val="both"/>
        <w:textAlignment w:val="baseline"/>
        <w:rPr>
          <w:sz w:val="28"/>
          <w:szCs w:val="28"/>
        </w:rPr>
      </w:pPr>
      <w:r w:rsidRPr="00E4505B">
        <w:rPr>
          <w:sz w:val="28"/>
          <w:szCs w:val="28"/>
        </w:rPr>
        <w:t>Агонистическая способность характеризуется противостоянием оппонентов, участников политического дискурса. В её основе лежит диалог сторон, борьба между фигурой во власти и оппозицией. Участники удерживают рычаги давления, отражают удары и переходят в наступление. Конвергенция политического дискурса по этому признаку со спортивным дискурсом подчеркивает важность спортивно-игрового соревнования в сфере политики: наличие врага, борьба соперников, этика борьбы, стратегии и тактики борьбы, победы и поражения, правовые нормы (правила и регламента). Конкурентоспособность политического дискурса чаще всего проявляется в таких форматах политических выступлений, как парламентские дебаты и предвыборные компании.</w:t>
      </w:r>
    </w:p>
    <w:p w14:paraId="2CEAA851" w14:textId="26EFB39D" w:rsidR="007F3EE7" w:rsidRPr="00E4505B" w:rsidRDefault="007F3EE7" w:rsidP="00D8539C">
      <w:pPr>
        <w:pStyle w:val="a6"/>
        <w:shd w:val="clear" w:color="auto" w:fill="FFFFFF"/>
        <w:spacing w:before="0" w:beforeAutospacing="0" w:after="225" w:afterAutospacing="0" w:line="360" w:lineRule="auto"/>
        <w:ind w:firstLine="709"/>
        <w:jc w:val="both"/>
        <w:textAlignment w:val="baseline"/>
        <w:rPr>
          <w:sz w:val="28"/>
          <w:szCs w:val="28"/>
        </w:rPr>
      </w:pPr>
      <w:r w:rsidRPr="00E4505B">
        <w:rPr>
          <w:sz w:val="28"/>
          <w:szCs w:val="28"/>
        </w:rPr>
        <w:t>Одним из наиболее выраженных компонентов политического дискурса является агрессивность. В английских толковых словарях слово «агрессия» определяется как «feelings of anger and hate that may result in threatening or violent behaviour»</w:t>
      </w:r>
      <w:r w:rsidR="00627DF4">
        <w:rPr>
          <w:rStyle w:val="afb"/>
          <w:sz w:val="28"/>
          <w:szCs w:val="28"/>
        </w:rPr>
        <w:footnoteReference w:id="25"/>
      </w:r>
      <w:r w:rsidR="00627DF4" w:rsidRPr="00627DF4">
        <w:rPr>
          <w:sz w:val="28"/>
          <w:szCs w:val="28"/>
        </w:rPr>
        <w:t>.</w:t>
      </w:r>
      <w:r w:rsidRPr="00E4505B">
        <w:rPr>
          <w:sz w:val="28"/>
          <w:szCs w:val="28"/>
        </w:rPr>
        <w:t xml:space="preserve">Тезаурусный список «агрессии» − является одним из наиболее объемных, в его характеристику входят такие определения как: антагонизм, нападение, воинственность, деструктивность, посягательство, враждебность, вторжение, оскорбление, милитаризм, провокация, драчливость, набеги и т. д. </w:t>
      </w:r>
    </w:p>
    <w:p w14:paraId="4147F215" w14:textId="77777777" w:rsidR="007F3EE7" w:rsidRPr="00E4505B" w:rsidRDefault="007F3EE7" w:rsidP="00D8539C">
      <w:pPr>
        <w:pStyle w:val="a6"/>
        <w:shd w:val="clear" w:color="auto" w:fill="FFFFFF"/>
        <w:spacing w:before="0" w:beforeAutospacing="0" w:after="225" w:afterAutospacing="0" w:line="360" w:lineRule="auto"/>
        <w:ind w:firstLine="709"/>
        <w:jc w:val="both"/>
        <w:textAlignment w:val="baseline"/>
        <w:rPr>
          <w:sz w:val="28"/>
          <w:szCs w:val="28"/>
        </w:rPr>
      </w:pPr>
      <w:r w:rsidRPr="00E4505B">
        <w:rPr>
          <w:sz w:val="28"/>
          <w:szCs w:val="28"/>
        </w:rPr>
        <w:t>Агрессия в политическом дискурсе тесно связана с концепцией иерархии и господства. Иерархия от греческого слова «hieros» означает священный, а «arche» означает власть; отношения подчинения, господство - от латинского слова «dominantis» означает доминирование, стремление к власти.</w:t>
      </w:r>
    </w:p>
    <w:p w14:paraId="001EF47D" w14:textId="77777777" w:rsidR="007F3EE7" w:rsidRPr="00E4505B" w:rsidRDefault="007F3EE7" w:rsidP="00D8539C">
      <w:pPr>
        <w:pStyle w:val="a6"/>
        <w:shd w:val="clear" w:color="auto" w:fill="FFFFFF"/>
        <w:spacing w:before="0" w:beforeAutospacing="0" w:after="225" w:afterAutospacing="0" w:line="360" w:lineRule="auto"/>
        <w:ind w:firstLine="709"/>
        <w:jc w:val="both"/>
        <w:textAlignment w:val="baseline"/>
        <w:rPr>
          <w:sz w:val="28"/>
          <w:szCs w:val="28"/>
        </w:rPr>
      </w:pPr>
      <w:r w:rsidRPr="00E4505B">
        <w:rPr>
          <w:sz w:val="28"/>
          <w:szCs w:val="28"/>
        </w:rPr>
        <w:t>Агрессия является неотъемлемой частью господства, следствием давления, «побочными» явлениями иерархической системы является конкуренция, борьба ха власть, ресурсы, социальный статус и признание и т.д.</w:t>
      </w:r>
    </w:p>
    <w:p w14:paraId="3E95FF41" w14:textId="77777777" w:rsidR="007F3EE7" w:rsidRPr="00E4505B" w:rsidRDefault="007F3EE7" w:rsidP="00D8539C">
      <w:pPr>
        <w:pStyle w:val="a6"/>
        <w:shd w:val="clear" w:color="auto" w:fill="FFFFFF"/>
        <w:spacing w:before="0" w:beforeAutospacing="0" w:after="225" w:afterAutospacing="0" w:line="360" w:lineRule="auto"/>
        <w:ind w:firstLine="709"/>
        <w:jc w:val="both"/>
        <w:textAlignment w:val="baseline"/>
        <w:rPr>
          <w:sz w:val="28"/>
          <w:szCs w:val="28"/>
        </w:rPr>
      </w:pPr>
      <w:r w:rsidRPr="00E4505B">
        <w:rPr>
          <w:sz w:val="28"/>
          <w:szCs w:val="28"/>
        </w:rPr>
        <w:lastRenderedPageBreak/>
        <w:t>В контексте политической коммуникации, агрессия направлена на конкретную политическую фигуру, зачастую не присутствующую в конкретной ситуации общения с третьими лицами или аудиториях. Нередко также можно заметить проявление агрессии напрямую в сторону оппонента, например, во время политических дебатов. Агрессия в данной речевой ситуации является инструментом демонстрации политической силы.</w:t>
      </w:r>
    </w:p>
    <w:p w14:paraId="1B6E4206" w14:textId="77777777" w:rsidR="007F3EE7" w:rsidRPr="00E4505B" w:rsidRDefault="007F3EE7" w:rsidP="00D8539C">
      <w:pPr>
        <w:pStyle w:val="a6"/>
        <w:shd w:val="clear" w:color="auto" w:fill="FFFFFF"/>
        <w:spacing w:before="0" w:beforeAutospacing="0" w:after="225" w:afterAutospacing="0" w:line="360" w:lineRule="auto"/>
        <w:ind w:firstLine="709"/>
        <w:jc w:val="both"/>
        <w:textAlignment w:val="baseline"/>
        <w:rPr>
          <w:sz w:val="28"/>
          <w:szCs w:val="28"/>
        </w:rPr>
      </w:pPr>
      <w:r w:rsidRPr="00E4505B">
        <w:rPr>
          <w:sz w:val="28"/>
          <w:szCs w:val="28"/>
        </w:rPr>
        <w:t xml:space="preserve">Идеологический характер выражается в системе социальных представлений, групповых знаний, мнений и убеждений, основывается на ценностях социальной группы, социальных нормах и интересах.  Такая особенность отождествляет военный и политический дискурс. Эти сферы пересекаются в таких жанрах как военная доктрина, военно-политическое соглашение, ультиматум или мирные переговоры, то есть те жанры, которые отражаю ход военных событий с точки зрения противоборствующих сторон. </w:t>
      </w:r>
    </w:p>
    <w:p w14:paraId="6FE7A722" w14:textId="4DB3955C" w:rsidR="007F3EE7" w:rsidRPr="00E4505B" w:rsidRDefault="007F3EE7" w:rsidP="00D8539C">
      <w:pPr>
        <w:pStyle w:val="a6"/>
        <w:shd w:val="clear" w:color="auto" w:fill="FFFFFF"/>
        <w:spacing w:before="0" w:beforeAutospacing="0" w:after="225" w:afterAutospacing="0" w:line="360" w:lineRule="auto"/>
        <w:ind w:firstLine="709"/>
        <w:jc w:val="both"/>
        <w:textAlignment w:val="baseline"/>
        <w:rPr>
          <w:sz w:val="28"/>
          <w:szCs w:val="28"/>
        </w:rPr>
      </w:pPr>
      <w:r w:rsidRPr="00E4505B">
        <w:rPr>
          <w:sz w:val="28"/>
          <w:szCs w:val="28"/>
        </w:rPr>
        <w:t xml:space="preserve">Категория театральности сближает политический дискурс с рекламными и сценическими. Театральность политического дискурса обусловлена тем, что одной из сторон коммуникации связана с тем, что одна из сторон коммуникации выступает народ, который выполняет роль не прямого адресата, а скорее наблюдателя, который воспринимает текущие политические события как театральное представление. Политики, не забывают об аудитории зрителей даже в ходе интервью и так или иначе моделируют своё поведение, с целью произвести впечатление на публику. Также вышеупомянутые дискурсы объединяет и заранее написанный сценарий, тексты выступлений и даже репетиции. </w:t>
      </w:r>
    </w:p>
    <w:p w14:paraId="2503C415" w14:textId="77777777" w:rsidR="007F3EE7" w:rsidRPr="00E4505B" w:rsidRDefault="007F3EE7" w:rsidP="00D8539C">
      <w:pPr>
        <w:pStyle w:val="a6"/>
        <w:shd w:val="clear" w:color="auto" w:fill="FFFFFF"/>
        <w:spacing w:before="0" w:beforeAutospacing="0" w:after="225" w:afterAutospacing="0" w:line="360" w:lineRule="auto"/>
        <w:ind w:firstLine="709"/>
        <w:jc w:val="both"/>
        <w:textAlignment w:val="baseline"/>
        <w:rPr>
          <w:sz w:val="28"/>
          <w:szCs w:val="28"/>
        </w:rPr>
      </w:pPr>
      <w:r w:rsidRPr="00E4505B">
        <w:rPr>
          <w:sz w:val="28"/>
          <w:szCs w:val="28"/>
        </w:rPr>
        <w:t xml:space="preserve">Основными функциями политической рекламы являются формирование «имиджа» общественного деятеля или организации и мотивации к определенной модели поведения по отношению к ним. Эти функции реализуются в жанрах политической пропаганды (плакаты, презентации, публичные выступления, дебаты) и агитации (обращения, листовки, баннеры, выступления на митингах). </w:t>
      </w:r>
    </w:p>
    <w:p w14:paraId="1C860F81" w14:textId="77777777" w:rsidR="007F3EE7" w:rsidRPr="00E4505B" w:rsidRDefault="007F3EE7" w:rsidP="00D8539C">
      <w:pPr>
        <w:pStyle w:val="a6"/>
        <w:shd w:val="clear" w:color="auto" w:fill="FFFFFF"/>
        <w:spacing w:before="0" w:beforeAutospacing="0" w:after="225" w:afterAutospacing="0" w:line="360" w:lineRule="auto"/>
        <w:ind w:firstLine="709"/>
        <w:jc w:val="both"/>
        <w:textAlignment w:val="baseline"/>
        <w:rPr>
          <w:sz w:val="28"/>
          <w:szCs w:val="28"/>
        </w:rPr>
      </w:pPr>
      <w:r w:rsidRPr="00E4505B">
        <w:rPr>
          <w:sz w:val="28"/>
          <w:szCs w:val="28"/>
        </w:rPr>
        <w:lastRenderedPageBreak/>
        <w:t xml:space="preserve">Подробнее остановимся на категории оценки в политическом дискурсе. В основе языка политики лежит система дуальность, или система бинарных оппозиций. Данная система является необходимым условием существования демократического общества, так как в таком обществе не должно существовать единой истины, а наоборот, необходимо существования оппозиции, обладающей свободой выражения своей точки зрения на те или иные вопросы. Эта двойственность заключается в существовании системы про- и контраргументации, согласия и критики, собственного выступления и выступления противника. Одним и на наш взгляд наиболее важным элементом системы противоборства является оценочность. Одной из основополагающих функций политического выступления является положительная оценка собственной позиции и напротив, негативная оценка позиции противника. В языке политики оценочность связывается с идентификацией, которая является проявлением принципа членения универсума на «своих» и «чужих». Идентификация является одной из конечных целей выступающего (политика), другими словами адресат (народ, электорат) должен идентифицироваться с ним, принимать и разделять его позицию и взгляды. </w:t>
      </w:r>
    </w:p>
    <w:p w14:paraId="5E0D9257" w14:textId="77777777" w:rsidR="007F3EE7" w:rsidRPr="00E4505B" w:rsidRDefault="007F3EE7" w:rsidP="00D8539C">
      <w:pPr>
        <w:pStyle w:val="a6"/>
        <w:shd w:val="clear" w:color="auto" w:fill="FFFFFF"/>
        <w:spacing w:after="225" w:line="360" w:lineRule="auto"/>
        <w:ind w:firstLine="709"/>
        <w:jc w:val="both"/>
        <w:textAlignment w:val="baseline"/>
        <w:rPr>
          <w:sz w:val="28"/>
          <w:szCs w:val="28"/>
        </w:rPr>
      </w:pPr>
      <w:r w:rsidRPr="00E4505B">
        <w:rPr>
          <w:sz w:val="28"/>
          <w:szCs w:val="28"/>
        </w:rPr>
        <w:t>Одним из специфических свойств современного политического дискурса является интертекстуализация. Зачастую она используется в медиатекстах, но и в текстах политического дискурса мы можем заметить частые отсылки к ранее созданным текстам, речам других деятелей, историческим фигурам. Интертекстуальность понимается как вписанность текста «в единое глобальное информационное пространство». Средства, выходящие за пределы данного текста также используются для создания оценочных характеристик.</w:t>
      </w:r>
      <w:r w:rsidRPr="00E4505B">
        <w:rPr>
          <w:b/>
          <w:sz w:val="28"/>
          <w:szCs w:val="28"/>
        </w:rPr>
        <w:t xml:space="preserve"> Например:</w:t>
      </w:r>
      <w:r w:rsidRPr="00E4505B">
        <w:rPr>
          <w:sz w:val="28"/>
          <w:szCs w:val="28"/>
        </w:rPr>
        <w:t xml:space="preserve"> в своем первом выступлении после снятия с поста президента на митинге в Огайо, Дональд Трамп высказал критику в отношении действующего президента Байдена:» But together, we will send Biden and the media and all of the people that are so bad to our country, big tech tyrants, a message they cannot ever censor, cancel or ignore».</w:t>
      </w:r>
    </w:p>
    <w:p w14:paraId="49B40293" w14:textId="32B7EBA0" w:rsidR="007F3EE7" w:rsidRPr="00E4505B" w:rsidRDefault="007F3EE7" w:rsidP="00D8539C">
      <w:pPr>
        <w:spacing w:after="0" w:line="360" w:lineRule="auto"/>
        <w:ind w:firstLine="709"/>
        <w:jc w:val="both"/>
        <w:rPr>
          <w:rFonts w:ascii="Times New Roman" w:hAnsi="Times New Roman" w:cs="Times New Roman"/>
          <w:sz w:val="28"/>
          <w:szCs w:val="28"/>
        </w:rPr>
      </w:pPr>
      <w:r w:rsidRPr="00E4505B">
        <w:rPr>
          <w:rFonts w:ascii="Times New Roman" w:hAnsi="Times New Roman" w:cs="Times New Roman"/>
          <w:sz w:val="28"/>
          <w:szCs w:val="28"/>
        </w:rPr>
        <w:lastRenderedPageBreak/>
        <w:t>Таким образом, в политическом дискурсе категори</w:t>
      </w:r>
      <w:r w:rsidR="0025360F">
        <w:rPr>
          <w:rFonts w:ascii="Times New Roman" w:hAnsi="Times New Roman" w:cs="Times New Roman"/>
          <w:sz w:val="28"/>
          <w:szCs w:val="28"/>
        </w:rPr>
        <w:t>й</w:t>
      </w:r>
      <w:r w:rsidRPr="00E4505B">
        <w:rPr>
          <w:rFonts w:ascii="Times New Roman" w:hAnsi="Times New Roman" w:cs="Times New Roman"/>
          <w:sz w:val="28"/>
          <w:szCs w:val="28"/>
        </w:rPr>
        <w:t xml:space="preserve"> оценки играет важную роль, отличительной чертой политического дискурса является экспрессивная наполненность, которая достигается путем использования эмоционально оценочных средств. Экспрессия в политическом дискурсе необходима в первую очередь для оказания влияния на слушателей, обращения к оппонентам, высказывания критики и недовольства в адрес соперников, политического курса и тд. </w:t>
      </w:r>
    </w:p>
    <w:p w14:paraId="19D39B9E" w14:textId="77777777" w:rsidR="007F3EE7" w:rsidRPr="00E4505B" w:rsidRDefault="007F3EE7" w:rsidP="00D8539C">
      <w:pPr>
        <w:spacing w:after="0" w:line="360" w:lineRule="auto"/>
        <w:ind w:firstLine="709"/>
        <w:jc w:val="both"/>
        <w:rPr>
          <w:rFonts w:ascii="Times New Roman" w:hAnsi="Times New Roman" w:cs="Times New Roman"/>
          <w:sz w:val="28"/>
          <w:szCs w:val="28"/>
        </w:rPr>
      </w:pPr>
      <w:r w:rsidRPr="00E4505B">
        <w:rPr>
          <w:rFonts w:ascii="Times New Roman" w:hAnsi="Times New Roman" w:cs="Times New Roman"/>
          <w:sz w:val="28"/>
          <w:szCs w:val="28"/>
        </w:rPr>
        <w:br w:type="page"/>
      </w:r>
    </w:p>
    <w:p w14:paraId="6605CA8C" w14:textId="77777777" w:rsidR="007F3EE7" w:rsidRPr="00E4505B" w:rsidRDefault="007F3EE7" w:rsidP="00D8539C">
      <w:pPr>
        <w:spacing w:after="0" w:line="360" w:lineRule="auto"/>
        <w:ind w:firstLine="709"/>
        <w:jc w:val="both"/>
        <w:rPr>
          <w:rFonts w:ascii="Times New Roman" w:hAnsi="Times New Roman" w:cs="Times New Roman"/>
          <w:sz w:val="28"/>
          <w:szCs w:val="28"/>
        </w:rPr>
      </w:pPr>
    </w:p>
    <w:p w14:paraId="07384803" w14:textId="4C3DEDE4" w:rsidR="007F3EE7" w:rsidRPr="00D8539C" w:rsidRDefault="007F3EE7" w:rsidP="00D8539C">
      <w:pPr>
        <w:pStyle w:val="a8"/>
        <w:jc w:val="center"/>
      </w:pPr>
      <w:r w:rsidRPr="00E4505B">
        <w:t>Вывод</w:t>
      </w:r>
      <w:r w:rsidR="00D8539C">
        <w:t xml:space="preserve"> по главе </w:t>
      </w:r>
      <w:r w:rsidR="00D8539C">
        <w:rPr>
          <w:lang w:val="en-US"/>
        </w:rPr>
        <w:t>I</w:t>
      </w:r>
    </w:p>
    <w:p w14:paraId="152F44D4" w14:textId="77777777" w:rsidR="007F3EE7" w:rsidRPr="00E4505B" w:rsidRDefault="007F3EE7" w:rsidP="00D8539C">
      <w:pPr>
        <w:spacing w:line="360" w:lineRule="auto"/>
        <w:ind w:firstLine="709"/>
        <w:jc w:val="both"/>
        <w:rPr>
          <w:rFonts w:ascii="Times New Roman" w:hAnsi="Times New Roman" w:cs="Times New Roman"/>
          <w:sz w:val="28"/>
          <w:szCs w:val="28"/>
        </w:rPr>
      </w:pPr>
      <w:r w:rsidRPr="00E4505B">
        <w:rPr>
          <w:rFonts w:ascii="Times New Roman" w:hAnsi="Times New Roman" w:cs="Times New Roman"/>
          <w:sz w:val="28"/>
          <w:szCs w:val="28"/>
        </w:rPr>
        <w:t>В данной главе были рассмотрены особенности категории оценки, функции оценочной лексики, способы их выражения в том числе в английском языке, а также особенности политического дискурса и роль оценки в нем. Данное изучение позволило сделать ряд выводов</w:t>
      </w:r>
    </w:p>
    <w:p w14:paraId="51703329" w14:textId="0200B4AD" w:rsidR="007F3EE7" w:rsidRPr="00E4505B" w:rsidRDefault="007F3EE7" w:rsidP="00D8539C">
      <w:pPr>
        <w:spacing w:line="360" w:lineRule="auto"/>
        <w:ind w:firstLine="709"/>
        <w:jc w:val="both"/>
        <w:rPr>
          <w:rFonts w:ascii="Times New Roman" w:hAnsi="Times New Roman" w:cs="Times New Roman"/>
          <w:sz w:val="28"/>
          <w:szCs w:val="28"/>
        </w:rPr>
      </w:pPr>
      <w:r w:rsidRPr="00E4505B">
        <w:rPr>
          <w:rFonts w:ascii="Times New Roman" w:hAnsi="Times New Roman" w:cs="Times New Roman"/>
          <w:sz w:val="28"/>
          <w:szCs w:val="28"/>
        </w:rPr>
        <w:t>Категория оценки в политическом дискурсе представляет большой интерес у ученых в сфере лингвистики, в силу своей динамичности и прямой зависимости от меняющихся обстоятельств, в том числе в политической сфере. В данном дискурсе преобраладает негативная оценка, выраженная имплицитно, так как политическая сфера характеризуется противостоянием сторон, где оценка яв</w:t>
      </w:r>
      <w:r w:rsidR="00025F46">
        <w:rPr>
          <w:rFonts w:ascii="Times New Roman" w:hAnsi="Times New Roman" w:cs="Times New Roman"/>
          <w:sz w:val="28"/>
          <w:szCs w:val="28"/>
        </w:rPr>
        <w:t>л</w:t>
      </w:r>
      <w:r w:rsidRPr="00E4505B">
        <w:rPr>
          <w:rFonts w:ascii="Times New Roman" w:hAnsi="Times New Roman" w:cs="Times New Roman"/>
          <w:sz w:val="28"/>
          <w:szCs w:val="28"/>
        </w:rPr>
        <w:t>яе</w:t>
      </w:r>
      <w:r w:rsidR="00025F46">
        <w:rPr>
          <w:rFonts w:ascii="Times New Roman" w:hAnsi="Times New Roman" w:cs="Times New Roman"/>
          <w:sz w:val="28"/>
          <w:szCs w:val="28"/>
        </w:rPr>
        <w:t>т</w:t>
      </w:r>
      <w:r w:rsidRPr="00E4505B">
        <w:rPr>
          <w:rFonts w:ascii="Times New Roman" w:hAnsi="Times New Roman" w:cs="Times New Roman"/>
          <w:sz w:val="28"/>
          <w:szCs w:val="28"/>
        </w:rPr>
        <w:t>ся инструментом демонстрации силы и уничижения образа оппонента, но также существует необходимость смягчения и эвфемизации негативной оценки, с целью избегания острых конфликтом, ухудшения отношений и нанесения вреда репутации политических деятелей.</w:t>
      </w:r>
    </w:p>
    <w:p w14:paraId="586783EF" w14:textId="44A56E3B" w:rsidR="007F3EE7" w:rsidRPr="00E4505B" w:rsidRDefault="00751073" w:rsidP="00D8539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7F3EE7" w:rsidRPr="00E4505B">
        <w:rPr>
          <w:rFonts w:ascii="Times New Roman" w:hAnsi="Times New Roman" w:cs="Times New Roman"/>
          <w:sz w:val="28"/>
          <w:szCs w:val="28"/>
        </w:rPr>
        <w:t>атегория оценки в политическом дискурсе -  сложное и многообразное понятие, которому присущ ряд особенностей, затрагивающих другие сферы языкознания и общественной жизни.</w:t>
      </w:r>
    </w:p>
    <w:p w14:paraId="163D5213" w14:textId="77777777" w:rsidR="007F3EE7" w:rsidRPr="00E4505B" w:rsidRDefault="007F3EE7" w:rsidP="00D8539C">
      <w:pPr>
        <w:spacing w:line="360" w:lineRule="auto"/>
        <w:ind w:firstLine="709"/>
        <w:jc w:val="both"/>
        <w:rPr>
          <w:rFonts w:ascii="Times New Roman" w:hAnsi="Times New Roman" w:cs="Times New Roman"/>
          <w:sz w:val="28"/>
          <w:szCs w:val="28"/>
        </w:rPr>
      </w:pPr>
    </w:p>
    <w:p w14:paraId="492C0275" w14:textId="0296B05C" w:rsidR="007F3EE7" w:rsidRDefault="007F3EE7" w:rsidP="00D8539C">
      <w:pPr>
        <w:spacing w:line="360" w:lineRule="auto"/>
        <w:ind w:firstLine="709"/>
        <w:jc w:val="both"/>
      </w:pPr>
      <w:r>
        <w:br w:type="page"/>
      </w:r>
    </w:p>
    <w:p w14:paraId="5C1D6FB1" w14:textId="77777777" w:rsidR="00F3260D" w:rsidRPr="00A425F9" w:rsidRDefault="00F3260D" w:rsidP="00D8539C">
      <w:pPr>
        <w:pStyle w:val="ae"/>
        <w:spacing w:line="360" w:lineRule="auto"/>
        <w:ind w:firstLine="709"/>
        <w:jc w:val="both"/>
        <w:rPr>
          <w:b/>
          <w:bCs/>
          <w:sz w:val="28"/>
          <w:szCs w:val="28"/>
        </w:rPr>
      </w:pPr>
      <w:r w:rsidRPr="00A425F9">
        <w:rPr>
          <w:b/>
          <w:bCs/>
          <w:sz w:val="28"/>
          <w:szCs w:val="28"/>
        </w:rPr>
        <w:lastRenderedPageBreak/>
        <w:t>ГЛАВА II. СТРУКТУРНО-СЕМАНТИЧЕСКИЕ СПОСОБЫ СОЗДАНИЯ НЕГАТИВНОЙ ОЦЕНОЧНОСТИ НОВООБРАЗОВАНИЙ</w:t>
      </w:r>
    </w:p>
    <w:p w14:paraId="7052B3A9" w14:textId="77777777" w:rsidR="00F3260D" w:rsidRPr="00A425F9" w:rsidRDefault="00F3260D" w:rsidP="00D8539C">
      <w:pPr>
        <w:pStyle w:val="ab"/>
        <w:spacing w:line="360" w:lineRule="auto"/>
        <w:ind w:firstLine="709"/>
        <w:jc w:val="both"/>
        <w:rPr>
          <w:b w:val="0"/>
          <w:bCs w:val="0"/>
          <w:sz w:val="28"/>
          <w:szCs w:val="28"/>
        </w:rPr>
      </w:pPr>
      <w:r w:rsidRPr="00A425F9">
        <w:rPr>
          <w:sz w:val="28"/>
          <w:szCs w:val="28"/>
        </w:rPr>
        <w:t xml:space="preserve">2.1. Общая характеристика материала исследования </w:t>
      </w:r>
    </w:p>
    <w:p w14:paraId="2FC35CD9" w14:textId="77777777" w:rsidR="00F3260D" w:rsidRPr="00A425F9" w:rsidRDefault="00F3260D" w:rsidP="00D8539C">
      <w:pPr>
        <w:pStyle w:val="ab"/>
        <w:spacing w:line="360" w:lineRule="auto"/>
        <w:ind w:firstLine="709"/>
        <w:jc w:val="both"/>
        <w:rPr>
          <w:b w:val="0"/>
          <w:bCs w:val="0"/>
          <w:sz w:val="28"/>
          <w:szCs w:val="28"/>
        </w:rPr>
      </w:pPr>
      <w:r w:rsidRPr="00A425F9">
        <w:rPr>
          <w:b w:val="0"/>
          <w:bCs w:val="0"/>
          <w:sz w:val="28"/>
          <w:szCs w:val="28"/>
        </w:rPr>
        <w:t>Материал исследования, а именно: высказывания политических деятелей из Великобритании и США содержащие оценочные суждения, был отобран в соответствии с классификацией Н. В. Пазыч, касательно лексических средств и нашими наблюдениями, для выявления оценки на синтаксическом и стилистическом уровнях.</w:t>
      </w:r>
    </w:p>
    <w:p w14:paraId="74CDAD72" w14:textId="5790A178"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Оценка выр</w:t>
      </w:r>
      <w:r w:rsidR="00B91BD0">
        <w:rPr>
          <w:rFonts w:ascii="Times New Roman" w:hAnsi="Times New Roman" w:cs="Times New Roman"/>
          <w:sz w:val="28"/>
          <w:szCs w:val="28"/>
        </w:rPr>
        <w:t>а</w:t>
      </w:r>
      <w:r w:rsidRPr="00A425F9">
        <w:rPr>
          <w:rFonts w:ascii="Times New Roman" w:hAnsi="Times New Roman" w:cs="Times New Roman"/>
          <w:sz w:val="28"/>
          <w:szCs w:val="28"/>
        </w:rPr>
        <w:t>жется на различных уровнях языка. На лексическом уровне оценка может быть выражена различными лексическими средствами, такими как глагол, наречие или прилагательное. Например</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в</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своей</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речи</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на</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тему</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коронавируса</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Джо</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Байден</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заявил</w:t>
      </w:r>
      <w:r w:rsidRPr="00A425F9">
        <w:rPr>
          <w:rFonts w:ascii="Times New Roman" w:hAnsi="Times New Roman" w:cs="Times New Roman"/>
          <w:sz w:val="28"/>
          <w:szCs w:val="28"/>
          <w:lang w:val="en-US"/>
        </w:rPr>
        <w:t xml:space="preserve">: «I know there’s a lot of </w:t>
      </w:r>
      <w:r w:rsidRPr="00A425F9">
        <w:rPr>
          <w:rFonts w:ascii="Times New Roman" w:hAnsi="Times New Roman" w:cs="Times New Roman"/>
          <w:b/>
          <w:bCs/>
          <w:sz w:val="28"/>
          <w:szCs w:val="28"/>
          <w:lang w:val="en-US"/>
        </w:rPr>
        <w:t>misinformation</w:t>
      </w:r>
      <w:r w:rsidRPr="00A425F9">
        <w:rPr>
          <w:rFonts w:ascii="Times New Roman" w:hAnsi="Times New Roman" w:cs="Times New Roman"/>
          <w:sz w:val="28"/>
          <w:szCs w:val="28"/>
          <w:lang w:val="en-US"/>
        </w:rPr>
        <w:t xml:space="preserve"> out there, so here are the facts,». </w:t>
      </w:r>
      <w:r w:rsidRPr="00A425F9">
        <w:rPr>
          <w:rFonts w:ascii="Times New Roman" w:hAnsi="Times New Roman" w:cs="Times New Roman"/>
          <w:sz w:val="28"/>
          <w:szCs w:val="28"/>
        </w:rPr>
        <w:t xml:space="preserve">В данном случае, слово </w:t>
      </w:r>
      <w:r w:rsidRPr="00A425F9">
        <w:rPr>
          <w:rFonts w:ascii="Times New Roman" w:hAnsi="Times New Roman" w:cs="Times New Roman"/>
          <w:i/>
          <w:iCs/>
          <w:sz w:val="28"/>
          <w:szCs w:val="28"/>
          <w:lang w:val="en-US"/>
        </w:rPr>
        <w:t>misinformation</w:t>
      </w:r>
      <w:r w:rsidRPr="00A425F9">
        <w:rPr>
          <w:rFonts w:ascii="Times New Roman" w:hAnsi="Times New Roman" w:cs="Times New Roman"/>
          <w:sz w:val="28"/>
          <w:szCs w:val="28"/>
        </w:rPr>
        <w:t xml:space="preserve"> выражает не факт, а оценку спикера, выраженную существительным.</w:t>
      </w:r>
    </w:p>
    <w:p w14:paraId="1183EC99" w14:textId="31C16252"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На синтаксическом уровне, эмотивность может быть выражена парцелляцией, полисиндетоном и другими способами на уровне предложения. К примеру, данные способы можно легко увидеть в высказываниях Дональда Трампа, как известно, его речи характерно обилие пауз и повторений, что при переводе в текст выражается именно парцелляцией или полисиндетоном. Рассмотрим</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пример</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из</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интервью</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где</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обсуждалась</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тема</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войны</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в</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Афганистане</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Дональд</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Трамп</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сказал</w:t>
      </w:r>
      <w:r w:rsidRPr="00A425F9">
        <w:rPr>
          <w:rFonts w:ascii="Times New Roman" w:hAnsi="Times New Roman" w:cs="Times New Roman"/>
          <w:sz w:val="28"/>
          <w:szCs w:val="28"/>
          <w:lang w:val="en-US"/>
        </w:rPr>
        <w:t xml:space="preserve">: «So this story, the new tape that just came out two days ago has not been on any mainstream media at all. It was on your show and a couple of shows, but no mainstream, it wasn’t an NBC, or CBS, or ABC, it wasn’t on CNN, it wasn’t on any, it’s Hunter Biden, and it’s the worst thing I’ve seen». </w:t>
      </w:r>
      <w:r w:rsidRPr="00A425F9">
        <w:rPr>
          <w:rFonts w:ascii="Times New Roman" w:hAnsi="Times New Roman" w:cs="Times New Roman"/>
          <w:sz w:val="28"/>
          <w:szCs w:val="28"/>
        </w:rPr>
        <w:t>В данном примере мы можем увидеть большое количество союзов и знако</w:t>
      </w:r>
      <w:r w:rsidR="00B91BD0">
        <w:rPr>
          <w:rFonts w:ascii="Times New Roman" w:hAnsi="Times New Roman" w:cs="Times New Roman"/>
          <w:sz w:val="28"/>
          <w:szCs w:val="28"/>
        </w:rPr>
        <w:t>в</w:t>
      </w:r>
      <w:r w:rsidRPr="00A425F9">
        <w:rPr>
          <w:rFonts w:ascii="Times New Roman" w:hAnsi="Times New Roman" w:cs="Times New Roman"/>
          <w:sz w:val="28"/>
          <w:szCs w:val="28"/>
        </w:rPr>
        <w:t xml:space="preserve"> препинания, с целью деления предложений. Это создает усиленный эмотивный эффект, а также ощущение нагнетания.</w:t>
      </w:r>
    </w:p>
    <w:p w14:paraId="0D185891"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lastRenderedPageBreak/>
        <w:t xml:space="preserve">На стилистическом уровне, оценка выражается стилистическими приемами, например, иронией, гиперболизацией и риторическим вопросом. Например, Элин Смит, член парламента Великобритании, в своей речи на тему военных действий в Афганистане заявил: «In that case the scheme is wholly inadequate. </w:t>
      </w:r>
      <w:r w:rsidRPr="00A425F9">
        <w:rPr>
          <w:rFonts w:ascii="Times New Roman" w:hAnsi="Times New Roman" w:cs="Times New Roman"/>
          <w:sz w:val="28"/>
          <w:szCs w:val="28"/>
          <w:lang w:val="en-US"/>
        </w:rPr>
        <w:t xml:space="preserve">Or does it mean there is an annual quota? How long do the UK Government think vulnerable Afghans should wait while the Taliban hunt them down?». </w:t>
      </w:r>
      <w:r w:rsidRPr="00A425F9">
        <w:rPr>
          <w:rFonts w:ascii="Times New Roman" w:hAnsi="Times New Roman" w:cs="Times New Roman"/>
          <w:sz w:val="28"/>
          <w:szCs w:val="28"/>
        </w:rPr>
        <w:t>В данном примере эмотивность выражена риторическими вопросами, которые демонстрируют точку зрения спикера.</w:t>
      </w:r>
    </w:p>
    <w:p w14:paraId="7A0A61E1" w14:textId="44D3948A"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 xml:space="preserve">В ходе анализа текстов публичных выступлений иностранных политических деятелей, с помощью сплошной выборки, нами были отобраны </w:t>
      </w:r>
      <w:r w:rsidR="00B91BD0">
        <w:rPr>
          <w:rFonts w:ascii="Times New Roman" w:hAnsi="Times New Roman" w:cs="Times New Roman"/>
          <w:sz w:val="28"/>
          <w:szCs w:val="28"/>
        </w:rPr>
        <w:t xml:space="preserve">высказывания </w:t>
      </w:r>
      <w:r w:rsidRPr="00A425F9">
        <w:rPr>
          <w:rFonts w:ascii="Times New Roman" w:hAnsi="Times New Roman" w:cs="Times New Roman"/>
          <w:sz w:val="28"/>
          <w:szCs w:val="28"/>
        </w:rPr>
        <w:t>негативной эмотивной оценки в количестве 306 штук. Далее была произведена классификация каждого примера оценки по уровням речи языка, с определением способа выражения оценки</w:t>
      </w:r>
      <w:r w:rsidRPr="00751073">
        <w:rPr>
          <w:rFonts w:ascii="Times New Roman" w:hAnsi="Times New Roman" w:cs="Times New Roman"/>
          <w:sz w:val="28"/>
          <w:szCs w:val="28"/>
        </w:rPr>
        <w:t>.</w:t>
      </w:r>
      <w:r w:rsidR="00B91BD0" w:rsidRPr="00751073">
        <w:rPr>
          <w:rFonts w:ascii="Times New Roman" w:hAnsi="Times New Roman" w:cs="Times New Roman"/>
          <w:sz w:val="28"/>
          <w:szCs w:val="28"/>
        </w:rPr>
        <w:t xml:space="preserve"> Последним этапом исследования выступает количественный анализ выделенных оценочных средств.</w:t>
      </w:r>
      <w:r w:rsidR="00B91BD0">
        <w:rPr>
          <w:rFonts w:ascii="Times New Roman" w:hAnsi="Times New Roman" w:cs="Times New Roman"/>
          <w:sz w:val="28"/>
          <w:szCs w:val="28"/>
        </w:rPr>
        <w:t xml:space="preserve"> </w:t>
      </w:r>
    </w:p>
    <w:p w14:paraId="41D4F8CD" w14:textId="37E88BD8" w:rsidR="00F3260D" w:rsidRPr="00A425F9" w:rsidRDefault="00F3260D" w:rsidP="00D8539C">
      <w:pPr>
        <w:pStyle w:val="ab"/>
        <w:spacing w:line="360" w:lineRule="auto"/>
        <w:ind w:firstLine="709"/>
        <w:jc w:val="both"/>
        <w:rPr>
          <w:sz w:val="28"/>
          <w:szCs w:val="28"/>
        </w:rPr>
      </w:pPr>
      <w:r w:rsidRPr="00A425F9">
        <w:rPr>
          <w:sz w:val="28"/>
          <w:szCs w:val="28"/>
        </w:rPr>
        <w:br w:type="page"/>
      </w:r>
      <w:r w:rsidRPr="00A425F9">
        <w:rPr>
          <w:sz w:val="28"/>
          <w:szCs w:val="28"/>
        </w:rPr>
        <w:lastRenderedPageBreak/>
        <w:t>2.2 Анализ оценочных языковых средств</w:t>
      </w:r>
      <w:r w:rsidR="00EA2B4B">
        <w:rPr>
          <w:sz w:val="28"/>
          <w:szCs w:val="28"/>
        </w:rPr>
        <w:t xml:space="preserve">  </w:t>
      </w:r>
    </w:p>
    <w:p w14:paraId="2259B6C0" w14:textId="77777777" w:rsidR="00F3260D" w:rsidRPr="00A425F9" w:rsidRDefault="00F3260D" w:rsidP="00D8539C">
      <w:pPr>
        <w:pStyle w:val="a"/>
        <w:numPr>
          <w:ilvl w:val="0"/>
          <w:numId w:val="0"/>
        </w:numPr>
      </w:pPr>
      <w:r w:rsidRPr="00A425F9">
        <w:t>2.2.1. Средства выражения эмотивной оценки на лексическом уровне</w:t>
      </w:r>
    </w:p>
    <w:p w14:paraId="66C4BB44"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Как было упомянуто ранее, нами был проведен анализ лексических средств для выражения оценки, на материале текстов политических выступлений. Нами были выделены следующие лексические средства, которые были использованы для выражения негативной оценки: глагол, существительное, прилагательное, наречие и причастие. Нами был произведен количественный анализ данных лексических средств, для выделения превалирующих тенденций, присущих политическому дискурсу. Ниже приведен график, сопоставляющий количества выделенных нами лексических единиц.</w:t>
      </w:r>
    </w:p>
    <w:p w14:paraId="2450FF8A" w14:textId="4849FD2A" w:rsidR="00F3260D"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noProof/>
          <w:sz w:val="28"/>
          <w:szCs w:val="28"/>
          <w:lang w:eastAsia="ru-RU"/>
        </w:rPr>
        <w:drawing>
          <wp:inline distT="0" distB="0" distL="0" distR="0" wp14:anchorId="6DA4AE72" wp14:editId="61C5470B">
            <wp:extent cx="5524500" cy="3771900"/>
            <wp:effectExtent l="0" t="0" r="0" b="0"/>
            <wp:docPr id="1" name="Диаграмма 1">
              <a:extLst xmlns:a="http://schemas.openxmlformats.org/drawingml/2006/main">
                <a:ext uri="{FF2B5EF4-FFF2-40B4-BE49-F238E27FC236}">
                  <a16:creationId xmlns:a16="http://schemas.microsoft.com/office/drawing/2014/main" id="{089E8287-27E9-4F45-A0CB-EFD887FA21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9821F67" w14:textId="601ABC51" w:rsidR="00FA61E5" w:rsidRPr="00A425F9" w:rsidRDefault="00FA61E5" w:rsidP="00D8539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Рис.1</w:t>
      </w:r>
      <w:r w:rsidR="00163B82">
        <w:rPr>
          <w:rFonts w:ascii="Times New Roman" w:hAnsi="Times New Roman" w:cs="Times New Roman"/>
          <w:sz w:val="28"/>
          <w:szCs w:val="28"/>
        </w:rPr>
        <w:t xml:space="preserve"> </w:t>
      </w:r>
      <w:r w:rsidR="004C4E4B">
        <w:rPr>
          <w:rFonts w:ascii="Times New Roman" w:hAnsi="Times New Roman" w:cs="Times New Roman"/>
          <w:sz w:val="28"/>
          <w:szCs w:val="28"/>
        </w:rPr>
        <w:t>–</w:t>
      </w:r>
      <w:r w:rsidR="00163B82">
        <w:rPr>
          <w:rFonts w:ascii="Times New Roman" w:hAnsi="Times New Roman" w:cs="Times New Roman"/>
          <w:sz w:val="28"/>
          <w:szCs w:val="28"/>
        </w:rPr>
        <w:t xml:space="preserve"> колич</w:t>
      </w:r>
      <w:r w:rsidR="004C4E4B">
        <w:rPr>
          <w:rFonts w:ascii="Times New Roman" w:hAnsi="Times New Roman" w:cs="Times New Roman"/>
          <w:sz w:val="28"/>
          <w:szCs w:val="28"/>
        </w:rPr>
        <w:t>ественный анализ средств выражения негативной оценки на лексическом уровне</w:t>
      </w:r>
    </w:p>
    <w:p w14:paraId="526810D2" w14:textId="44B7B49A"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Как видно на диаграмме</w:t>
      </w:r>
      <w:r w:rsidR="00FA61E5">
        <w:rPr>
          <w:rFonts w:ascii="Times New Roman" w:hAnsi="Times New Roman" w:cs="Times New Roman"/>
          <w:sz w:val="28"/>
          <w:szCs w:val="28"/>
        </w:rPr>
        <w:t xml:space="preserve"> (Рис.1)</w:t>
      </w:r>
      <w:r w:rsidRPr="00A425F9">
        <w:rPr>
          <w:rFonts w:ascii="Times New Roman" w:hAnsi="Times New Roman" w:cs="Times New Roman"/>
          <w:sz w:val="28"/>
          <w:szCs w:val="28"/>
        </w:rPr>
        <w:t>, самым часто употребляемым средством выражения негативной оценки на лексическом уровне является</w:t>
      </w:r>
      <w:r w:rsidRPr="00A425F9">
        <w:rPr>
          <w:rFonts w:ascii="Times New Roman" w:hAnsi="Times New Roman" w:cs="Times New Roman"/>
          <w:b/>
          <w:bCs/>
          <w:sz w:val="28"/>
          <w:szCs w:val="28"/>
        </w:rPr>
        <w:t xml:space="preserve"> прилагательное</w:t>
      </w:r>
      <w:r w:rsidRPr="00A425F9">
        <w:rPr>
          <w:rFonts w:ascii="Times New Roman" w:hAnsi="Times New Roman" w:cs="Times New Roman"/>
          <w:sz w:val="28"/>
          <w:szCs w:val="28"/>
        </w:rPr>
        <w:t xml:space="preserve">, количество этих единиц составило 112, из общего числа </w:t>
      </w:r>
      <w:r w:rsidRPr="00A425F9">
        <w:rPr>
          <w:rFonts w:ascii="Times New Roman" w:hAnsi="Times New Roman" w:cs="Times New Roman"/>
          <w:sz w:val="28"/>
          <w:szCs w:val="28"/>
        </w:rPr>
        <w:lastRenderedPageBreak/>
        <w:t xml:space="preserve">лексических единиц - 246, что составляет практически половину от общего числа. Для иллюстрации данной тенденции рассмотрим примеры употребления прилагательных для выражения негативной оценки. </w:t>
      </w:r>
    </w:p>
    <w:p w14:paraId="7D5A3143" w14:textId="1C1D874A"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Лидер меньшинства Палаты представителей США Кевин Маккарти в ходе дебатов в Палате представителей, посвященных импичменту Трампа</w:t>
      </w:r>
      <w:r w:rsidR="00FF78D5">
        <w:rPr>
          <w:rFonts w:ascii="Times New Roman" w:hAnsi="Times New Roman" w:cs="Times New Roman"/>
          <w:sz w:val="28"/>
          <w:szCs w:val="28"/>
        </w:rPr>
        <w:t xml:space="preserve"> говорит</w:t>
      </w:r>
      <w:r w:rsidRPr="00A425F9">
        <w:rPr>
          <w:rFonts w:ascii="Times New Roman" w:hAnsi="Times New Roman" w:cs="Times New Roman"/>
          <w:sz w:val="28"/>
          <w:szCs w:val="28"/>
        </w:rPr>
        <w:t>:</w:t>
      </w:r>
    </w:p>
    <w:p w14:paraId="0820C38A" w14:textId="33DBD822" w:rsidR="00F3260D" w:rsidRPr="00FF78D5"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lang w:val="en-US"/>
        </w:rPr>
        <w:t xml:space="preserve">«The loss of officer Brian Sicknick and officer Howard Liebengood is </w:t>
      </w:r>
      <w:r w:rsidRPr="00A425F9">
        <w:rPr>
          <w:rFonts w:ascii="Times New Roman" w:hAnsi="Times New Roman" w:cs="Times New Roman"/>
          <w:b/>
          <w:bCs/>
          <w:sz w:val="28"/>
          <w:szCs w:val="28"/>
          <w:lang w:val="en-US"/>
        </w:rPr>
        <w:t>tragic and heartbreaking</w:t>
      </w:r>
      <w:r w:rsidRPr="00A425F9">
        <w:rPr>
          <w:rFonts w:ascii="Times New Roman" w:hAnsi="Times New Roman" w:cs="Times New Roman"/>
          <w:sz w:val="28"/>
          <w:szCs w:val="28"/>
          <w:lang w:val="en-US"/>
        </w:rPr>
        <w:t>. We mourn their loss, remember their lives and continue to pray for their families and loved ones</w:t>
      </w:r>
      <w:r w:rsidRPr="00FF78D5">
        <w:rPr>
          <w:rFonts w:ascii="Times New Roman" w:hAnsi="Times New Roman" w:cs="Times New Roman"/>
          <w:sz w:val="28"/>
          <w:szCs w:val="28"/>
          <w:lang w:val="en-US"/>
        </w:rPr>
        <w:t>»</w:t>
      </w:r>
      <w:r w:rsidR="00FA4E7A" w:rsidRPr="00FF78D5">
        <w:rPr>
          <w:rFonts w:ascii="Times New Roman" w:hAnsi="Times New Roman" w:cs="Times New Roman"/>
          <w:sz w:val="28"/>
          <w:szCs w:val="28"/>
          <w:lang w:val="en-US"/>
        </w:rPr>
        <w:t xml:space="preserve">. </w:t>
      </w:r>
      <w:r w:rsidR="00751073" w:rsidRPr="00FF78D5">
        <w:rPr>
          <w:rFonts w:ascii="Times New Roman" w:hAnsi="Times New Roman" w:cs="Times New Roman"/>
          <w:sz w:val="28"/>
          <w:szCs w:val="28"/>
        </w:rPr>
        <w:t xml:space="preserve">В данном примере использованы прилагательные </w:t>
      </w:r>
      <w:r w:rsidR="00FA4E7A" w:rsidRPr="00FF78D5">
        <w:rPr>
          <w:rFonts w:ascii="Times New Roman" w:hAnsi="Times New Roman" w:cs="Times New Roman"/>
          <w:i/>
          <w:sz w:val="28"/>
          <w:szCs w:val="28"/>
          <w:lang w:val="en-US"/>
        </w:rPr>
        <w:t>tragic</w:t>
      </w:r>
      <w:r w:rsidR="00FA4E7A" w:rsidRPr="00FF78D5">
        <w:rPr>
          <w:rFonts w:ascii="Times New Roman" w:hAnsi="Times New Roman" w:cs="Times New Roman"/>
          <w:i/>
          <w:sz w:val="28"/>
          <w:szCs w:val="28"/>
        </w:rPr>
        <w:t xml:space="preserve"> </w:t>
      </w:r>
      <w:r w:rsidR="00FA4E7A" w:rsidRPr="00FF78D5">
        <w:rPr>
          <w:rFonts w:ascii="Times New Roman" w:hAnsi="Times New Roman" w:cs="Times New Roman"/>
          <w:i/>
          <w:sz w:val="28"/>
          <w:szCs w:val="28"/>
          <w:lang w:val="en-US"/>
        </w:rPr>
        <w:t>and</w:t>
      </w:r>
      <w:r w:rsidR="00FA4E7A" w:rsidRPr="00FF78D5">
        <w:rPr>
          <w:rFonts w:ascii="Times New Roman" w:hAnsi="Times New Roman" w:cs="Times New Roman"/>
          <w:i/>
          <w:sz w:val="28"/>
          <w:szCs w:val="28"/>
        </w:rPr>
        <w:t xml:space="preserve"> </w:t>
      </w:r>
      <w:r w:rsidR="00FA4E7A" w:rsidRPr="00FF78D5">
        <w:rPr>
          <w:rFonts w:ascii="Times New Roman" w:hAnsi="Times New Roman" w:cs="Times New Roman"/>
          <w:i/>
          <w:sz w:val="28"/>
          <w:szCs w:val="28"/>
          <w:lang w:val="en-US"/>
        </w:rPr>
        <w:t>heartbreaking</w:t>
      </w:r>
      <w:r w:rsidR="00751073" w:rsidRPr="00FF78D5">
        <w:rPr>
          <w:rFonts w:ascii="Times New Roman" w:hAnsi="Times New Roman" w:cs="Times New Roman"/>
          <w:sz w:val="28"/>
          <w:szCs w:val="28"/>
        </w:rPr>
        <w:t xml:space="preserve">, </w:t>
      </w:r>
      <w:r w:rsidR="00FF78D5" w:rsidRPr="00FF78D5">
        <w:rPr>
          <w:rFonts w:ascii="Times New Roman" w:hAnsi="Times New Roman" w:cs="Times New Roman"/>
          <w:sz w:val="28"/>
          <w:szCs w:val="28"/>
        </w:rPr>
        <w:t>с их помо</w:t>
      </w:r>
      <w:r w:rsidR="00FF78D5">
        <w:rPr>
          <w:rFonts w:ascii="Times New Roman" w:hAnsi="Times New Roman" w:cs="Times New Roman"/>
          <w:sz w:val="28"/>
          <w:szCs w:val="28"/>
        </w:rPr>
        <w:t xml:space="preserve">щью спикер </w:t>
      </w:r>
      <w:r w:rsidR="00FF78D5" w:rsidRPr="00A425F9">
        <w:rPr>
          <w:rFonts w:ascii="Times New Roman" w:hAnsi="Times New Roman" w:cs="Times New Roman"/>
          <w:sz w:val="28"/>
          <w:szCs w:val="28"/>
        </w:rPr>
        <w:t>выражает скорбь, в связи со смертью двух офицеров полиции, находящихся на посту по охране Капитолия, во время мятежа</w:t>
      </w:r>
      <w:r w:rsidR="00FF78D5">
        <w:rPr>
          <w:rFonts w:ascii="Times New Roman" w:hAnsi="Times New Roman" w:cs="Times New Roman"/>
          <w:sz w:val="28"/>
          <w:szCs w:val="28"/>
        </w:rPr>
        <w:t>.</w:t>
      </w:r>
    </w:p>
    <w:p w14:paraId="6BFA43B2" w14:textId="7D0445A1"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Джо</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Байден</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в</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своем</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выступлении</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на</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тему</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коронавируса</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заявил</w:t>
      </w:r>
      <w:r w:rsidRPr="00A425F9">
        <w:rPr>
          <w:rFonts w:ascii="Times New Roman" w:hAnsi="Times New Roman" w:cs="Times New Roman"/>
          <w:sz w:val="28"/>
          <w:szCs w:val="28"/>
          <w:lang w:val="en-US"/>
        </w:rPr>
        <w:t xml:space="preserve">: «And it’s clear to me and to most of the medical experts of the decisions being made, like not allowing mask mandates in the schools and the like, are </w:t>
      </w:r>
      <w:r w:rsidRPr="00A425F9">
        <w:rPr>
          <w:rFonts w:ascii="Times New Roman" w:hAnsi="Times New Roman" w:cs="Times New Roman"/>
          <w:b/>
          <w:bCs/>
          <w:sz w:val="28"/>
          <w:szCs w:val="28"/>
          <w:lang w:val="en-US"/>
        </w:rPr>
        <w:t xml:space="preserve">bad </w:t>
      </w:r>
      <w:r w:rsidRPr="00A425F9">
        <w:rPr>
          <w:rFonts w:ascii="Times New Roman" w:hAnsi="Times New Roman" w:cs="Times New Roman"/>
          <w:sz w:val="28"/>
          <w:szCs w:val="28"/>
          <w:lang w:val="en-US"/>
        </w:rPr>
        <w:t xml:space="preserve">health policy». </w:t>
      </w:r>
      <w:r w:rsidRPr="00A425F9">
        <w:rPr>
          <w:rFonts w:ascii="Times New Roman" w:hAnsi="Times New Roman" w:cs="Times New Roman"/>
          <w:sz w:val="28"/>
          <w:szCs w:val="28"/>
        </w:rPr>
        <w:t xml:space="preserve">В данном случае слово </w:t>
      </w:r>
      <w:r w:rsidRPr="00A425F9">
        <w:rPr>
          <w:rFonts w:ascii="Times New Roman" w:hAnsi="Times New Roman" w:cs="Times New Roman"/>
          <w:i/>
          <w:iCs/>
          <w:sz w:val="28"/>
          <w:szCs w:val="28"/>
          <w:lang w:val="en-US"/>
        </w:rPr>
        <w:t>bad</w:t>
      </w:r>
      <w:r w:rsidRPr="00A425F9">
        <w:rPr>
          <w:rFonts w:ascii="Times New Roman" w:hAnsi="Times New Roman" w:cs="Times New Roman"/>
          <w:i/>
          <w:iCs/>
          <w:sz w:val="28"/>
          <w:szCs w:val="28"/>
        </w:rPr>
        <w:t xml:space="preserve"> </w:t>
      </w:r>
      <w:r w:rsidRPr="00A425F9">
        <w:rPr>
          <w:rFonts w:ascii="Times New Roman" w:hAnsi="Times New Roman" w:cs="Times New Roman"/>
          <w:sz w:val="28"/>
          <w:szCs w:val="28"/>
        </w:rPr>
        <w:t>использовано с целью критики политики по борьбе с пандемией своего предшественника</w:t>
      </w:r>
      <w:r w:rsidR="00663D4F">
        <w:rPr>
          <w:rFonts w:ascii="Times New Roman" w:hAnsi="Times New Roman" w:cs="Times New Roman"/>
          <w:sz w:val="28"/>
          <w:szCs w:val="28"/>
        </w:rPr>
        <w:t xml:space="preserve"> </w:t>
      </w:r>
      <w:r w:rsidR="00FF78D5">
        <w:rPr>
          <w:rFonts w:ascii="Times New Roman" w:hAnsi="Times New Roman" w:cs="Times New Roman"/>
          <w:sz w:val="28"/>
          <w:szCs w:val="28"/>
        </w:rPr>
        <w:t>Дональда Трампа.</w:t>
      </w:r>
    </w:p>
    <w:p w14:paraId="7B03F733" w14:textId="5D40D5A9"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Дональд Трамп, в своем интервью, в котором поднималась тема войны в Афганистане, высказался так: «</w:t>
      </w:r>
      <w:r w:rsidRPr="00A425F9">
        <w:rPr>
          <w:rFonts w:ascii="Times New Roman" w:hAnsi="Times New Roman" w:cs="Times New Roman"/>
          <w:sz w:val="28"/>
          <w:szCs w:val="28"/>
          <w:lang w:val="en-US"/>
        </w:rPr>
        <w:t>Look</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what</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he</w:t>
      </w:r>
      <w:r w:rsidRPr="00A425F9">
        <w:rPr>
          <w:rFonts w:ascii="Times New Roman" w:hAnsi="Times New Roman" w:cs="Times New Roman"/>
          <w:sz w:val="28"/>
          <w:szCs w:val="28"/>
        </w:rPr>
        <w:t>’</w:t>
      </w:r>
      <w:r w:rsidRPr="00A425F9">
        <w:rPr>
          <w:rFonts w:ascii="Times New Roman" w:hAnsi="Times New Roman" w:cs="Times New Roman"/>
          <w:sz w:val="28"/>
          <w:szCs w:val="28"/>
          <w:lang w:val="en-US"/>
        </w:rPr>
        <w:t>s</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done</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to</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the</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border</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 xml:space="preserve">We had the greatest border, Southern border, in the history of our country. [...]Now you have </w:t>
      </w:r>
      <w:r w:rsidRPr="00A425F9">
        <w:rPr>
          <w:rFonts w:ascii="Times New Roman" w:hAnsi="Times New Roman" w:cs="Times New Roman"/>
          <w:b/>
          <w:bCs/>
          <w:sz w:val="28"/>
          <w:szCs w:val="28"/>
          <w:lang w:val="en-US"/>
        </w:rPr>
        <w:t>the worst</w:t>
      </w:r>
      <w:r w:rsidRPr="00A425F9">
        <w:rPr>
          <w:rFonts w:ascii="Times New Roman" w:hAnsi="Times New Roman" w:cs="Times New Roman"/>
          <w:sz w:val="28"/>
          <w:szCs w:val="28"/>
          <w:lang w:val="en-US"/>
        </w:rPr>
        <w:t xml:space="preserve"> people in the world. They’re emptying their jails into our country. This is like the Southern border but it’s handled even </w:t>
      </w:r>
      <w:r w:rsidRPr="00A425F9">
        <w:rPr>
          <w:rFonts w:ascii="Times New Roman" w:hAnsi="Times New Roman" w:cs="Times New Roman"/>
          <w:b/>
          <w:bCs/>
          <w:sz w:val="28"/>
          <w:szCs w:val="28"/>
          <w:lang w:val="en-US"/>
        </w:rPr>
        <w:t>worse.</w:t>
      </w:r>
      <w:r w:rsidRPr="00A425F9">
        <w:rPr>
          <w:rFonts w:ascii="Times New Roman" w:hAnsi="Times New Roman" w:cs="Times New Roman"/>
          <w:sz w:val="28"/>
          <w:szCs w:val="28"/>
          <w:lang w:val="en-US"/>
        </w:rPr>
        <w:t xml:space="preserve"> Nobody</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handled</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the</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Southern</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border</w:t>
      </w:r>
      <w:r w:rsidRPr="00A425F9">
        <w:rPr>
          <w:rFonts w:ascii="Times New Roman" w:hAnsi="Times New Roman" w:cs="Times New Roman"/>
          <w:sz w:val="28"/>
          <w:szCs w:val="28"/>
        </w:rPr>
        <w:t xml:space="preserve"> </w:t>
      </w:r>
      <w:r w:rsidRPr="00A425F9">
        <w:rPr>
          <w:rFonts w:ascii="Times New Roman" w:hAnsi="Times New Roman" w:cs="Times New Roman"/>
          <w:b/>
          <w:bCs/>
          <w:sz w:val="28"/>
          <w:szCs w:val="28"/>
          <w:lang w:val="en-US"/>
        </w:rPr>
        <w:t>worse</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than</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him</w:t>
      </w:r>
      <w:r w:rsidRPr="00A425F9">
        <w:rPr>
          <w:rFonts w:ascii="Times New Roman" w:hAnsi="Times New Roman" w:cs="Times New Roman"/>
          <w:sz w:val="28"/>
          <w:szCs w:val="28"/>
        </w:rPr>
        <w:t xml:space="preserve">». В этом примере, Дональд Трамп использует сравнительную и превосходную степень прилагательного </w:t>
      </w:r>
      <w:r w:rsidRPr="00A425F9">
        <w:rPr>
          <w:rFonts w:ascii="Times New Roman" w:hAnsi="Times New Roman" w:cs="Times New Roman"/>
          <w:i/>
          <w:iCs/>
          <w:sz w:val="28"/>
          <w:szCs w:val="28"/>
          <w:lang w:val="en-US"/>
        </w:rPr>
        <w:t>bad</w:t>
      </w:r>
      <w:r w:rsidRPr="00A425F9">
        <w:rPr>
          <w:rFonts w:ascii="Times New Roman" w:hAnsi="Times New Roman" w:cs="Times New Roman"/>
          <w:i/>
          <w:iCs/>
          <w:sz w:val="28"/>
          <w:szCs w:val="28"/>
        </w:rPr>
        <w:t xml:space="preserve">, </w:t>
      </w:r>
      <w:r w:rsidRPr="00A425F9">
        <w:rPr>
          <w:rFonts w:ascii="Times New Roman" w:hAnsi="Times New Roman" w:cs="Times New Roman"/>
          <w:sz w:val="28"/>
          <w:szCs w:val="28"/>
        </w:rPr>
        <w:t xml:space="preserve">тем самым выражая свою резко негативную позицию в </w:t>
      </w:r>
      <w:r w:rsidR="00AB3935">
        <w:rPr>
          <w:rFonts w:ascii="Times New Roman" w:hAnsi="Times New Roman" w:cs="Times New Roman"/>
          <w:sz w:val="28"/>
          <w:szCs w:val="28"/>
        </w:rPr>
        <w:t xml:space="preserve">отношении миграционной политики и </w:t>
      </w:r>
      <w:r w:rsidR="00AB3935" w:rsidRPr="00FF78D5">
        <w:rPr>
          <w:rFonts w:ascii="Times New Roman" w:hAnsi="Times New Roman" w:cs="Times New Roman"/>
          <w:sz w:val="28"/>
          <w:szCs w:val="28"/>
        </w:rPr>
        <w:t>непосредственно к Джо Байдену, используя сравнительный оборот с применением сравнительной степени прилагательного</w:t>
      </w:r>
      <w:r w:rsidR="00AB3935" w:rsidRPr="00FF78D5">
        <w:t xml:space="preserve"> </w:t>
      </w:r>
      <w:r w:rsidR="00AB3935" w:rsidRPr="00FF78D5">
        <w:rPr>
          <w:rFonts w:ascii="Times New Roman" w:hAnsi="Times New Roman" w:cs="Times New Roman"/>
          <w:i/>
          <w:sz w:val="28"/>
          <w:szCs w:val="28"/>
        </w:rPr>
        <w:t>bad</w:t>
      </w:r>
      <w:r w:rsidR="00AB3935" w:rsidRPr="00FF78D5">
        <w:rPr>
          <w:rFonts w:ascii="Times New Roman" w:hAnsi="Times New Roman" w:cs="Times New Roman"/>
          <w:sz w:val="28"/>
          <w:szCs w:val="28"/>
        </w:rPr>
        <w:t>.</w:t>
      </w:r>
      <w:r w:rsidR="00AB3935" w:rsidRPr="00AB3935">
        <w:rPr>
          <w:rFonts w:ascii="Times New Roman" w:hAnsi="Times New Roman" w:cs="Times New Roman"/>
          <w:i/>
          <w:sz w:val="28"/>
          <w:szCs w:val="28"/>
        </w:rPr>
        <w:t xml:space="preserve"> </w:t>
      </w:r>
    </w:p>
    <w:p w14:paraId="622F6353"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lastRenderedPageBreak/>
        <w:t xml:space="preserve">Вторым по популярности лексическим средством выражения негативной оценки является </w:t>
      </w:r>
      <w:r w:rsidRPr="00A425F9">
        <w:rPr>
          <w:rFonts w:ascii="Times New Roman" w:hAnsi="Times New Roman" w:cs="Times New Roman"/>
          <w:b/>
          <w:bCs/>
          <w:sz w:val="28"/>
          <w:szCs w:val="28"/>
        </w:rPr>
        <w:t xml:space="preserve">существительное </w:t>
      </w:r>
      <w:r w:rsidRPr="00A425F9">
        <w:rPr>
          <w:rFonts w:ascii="Times New Roman" w:hAnsi="Times New Roman" w:cs="Times New Roman"/>
          <w:sz w:val="28"/>
          <w:szCs w:val="28"/>
        </w:rPr>
        <w:t>– 79 единиц. Примерами использования этих единиц могут являться случаи, описанные ниже.</w:t>
      </w:r>
    </w:p>
    <w:p w14:paraId="4F025479" w14:textId="4A23CE6B" w:rsidR="00F3260D" w:rsidRPr="00B24EC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Дональд Трамп, в своём интервью на тему Афганистана сказал: «</w:t>
      </w:r>
      <w:r w:rsidR="00FF78D5" w:rsidRPr="00FF78D5">
        <w:rPr>
          <w:rFonts w:ascii="Times New Roman" w:hAnsi="Times New Roman" w:cs="Times New Roman"/>
          <w:sz w:val="28"/>
          <w:szCs w:val="28"/>
        </w:rPr>
        <w:t xml:space="preserve">You can go back to Jimmy Carter with the hostages.  </w:t>
      </w:r>
      <w:r w:rsidRPr="005051F1">
        <w:rPr>
          <w:rFonts w:ascii="Times New Roman" w:hAnsi="Times New Roman" w:cs="Times New Roman"/>
          <w:sz w:val="28"/>
          <w:szCs w:val="28"/>
          <w:lang w:val="en-US"/>
        </w:rPr>
        <w:t xml:space="preserve">We all thought that was a great </w:t>
      </w:r>
      <w:r w:rsidRPr="005051F1">
        <w:rPr>
          <w:rFonts w:ascii="Times New Roman" w:hAnsi="Times New Roman" w:cs="Times New Roman"/>
          <w:b/>
          <w:bCs/>
          <w:sz w:val="28"/>
          <w:szCs w:val="28"/>
          <w:lang w:val="en-US"/>
        </w:rPr>
        <w:t xml:space="preserve">embarrassment. </w:t>
      </w:r>
      <w:r w:rsidRPr="00A425F9">
        <w:rPr>
          <w:rFonts w:ascii="Times New Roman" w:hAnsi="Times New Roman" w:cs="Times New Roman"/>
          <w:sz w:val="28"/>
          <w:szCs w:val="28"/>
          <w:lang w:val="en-US"/>
        </w:rPr>
        <w:t xml:space="preserve">And we were pulled out of that by Ronald Reagan…». </w:t>
      </w:r>
      <w:r w:rsidRPr="00A425F9">
        <w:rPr>
          <w:rFonts w:ascii="Times New Roman" w:hAnsi="Times New Roman" w:cs="Times New Roman"/>
          <w:sz w:val="28"/>
          <w:szCs w:val="28"/>
        </w:rPr>
        <w:t xml:space="preserve">В данном случае, существительное </w:t>
      </w:r>
      <w:r w:rsidRPr="00A425F9">
        <w:rPr>
          <w:rFonts w:ascii="Times New Roman" w:hAnsi="Times New Roman" w:cs="Times New Roman"/>
          <w:i/>
          <w:iCs/>
          <w:sz w:val="28"/>
          <w:szCs w:val="28"/>
          <w:lang w:val="en-US"/>
        </w:rPr>
        <w:t>embarrassment</w:t>
      </w:r>
      <w:r w:rsidRPr="00A425F9">
        <w:rPr>
          <w:rFonts w:ascii="Times New Roman" w:hAnsi="Times New Roman" w:cs="Times New Roman"/>
          <w:sz w:val="28"/>
          <w:szCs w:val="28"/>
        </w:rPr>
        <w:t>, испол</w:t>
      </w:r>
      <w:r w:rsidR="00B24EC9">
        <w:rPr>
          <w:rFonts w:ascii="Times New Roman" w:hAnsi="Times New Roman" w:cs="Times New Roman"/>
          <w:sz w:val="28"/>
          <w:szCs w:val="28"/>
        </w:rPr>
        <w:t xml:space="preserve">ьзуется для выражения осуждения </w:t>
      </w:r>
      <w:r w:rsidR="008717AB">
        <w:rPr>
          <w:rFonts w:ascii="Times New Roman" w:hAnsi="Times New Roman" w:cs="Times New Roman"/>
          <w:sz w:val="28"/>
          <w:szCs w:val="28"/>
        </w:rPr>
        <w:t>доктрины Картера – внешнеполитической программы, которую Джимми Картер провозгласил, когда являлся президентом США 23 января 1980 года, в ответ на ввод советских войск в Афганистан.</w:t>
      </w:r>
    </w:p>
    <w:p w14:paraId="276F8053" w14:textId="05067426"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Бернард Сандерс — американский независимый политик и общественный деятель левого толка, во время демократических дебатов произнес следующее, говоря о Дональде Трампе: «</w:t>
      </w:r>
      <w:r w:rsidRPr="00A425F9">
        <w:rPr>
          <w:rFonts w:ascii="Times New Roman" w:hAnsi="Times New Roman" w:cs="Times New Roman"/>
          <w:sz w:val="28"/>
          <w:szCs w:val="28"/>
          <w:lang w:val="en-US"/>
        </w:rPr>
        <w:t>He</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said</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he</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was</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going</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to</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stand</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up</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for</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working</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families</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well</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President</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Trump</w:t>
      </w:r>
      <w:r w:rsidRPr="00A425F9">
        <w:rPr>
          <w:rFonts w:ascii="Times New Roman" w:hAnsi="Times New Roman" w:cs="Times New Roman"/>
          <w:sz w:val="28"/>
          <w:szCs w:val="28"/>
        </w:rPr>
        <w:t xml:space="preserve"> […] </w:t>
      </w:r>
      <w:r w:rsidRPr="00A425F9">
        <w:rPr>
          <w:rFonts w:ascii="Times New Roman" w:hAnsi="Times New Roman" w:cs="Times New Roman"/>
          <w:sz w:val="28"/>
          <w:szCs w:val="28"/>
          <w:lang w:val="en-US"/>
        </w:rPr>
        <w:t>That’s how we beat Trump. We</w:t>
      </w:r>
      <w:r w:rsidRPr="00F3260D">
        <w:rPr>
          <w:rFonts w:ascii="Times New Roman" w:hAnsi="Times New Roman" w:cs="Times New Roman"/>
          <w:sz w:val="28"/>
          <w:szCs w:val="28"/>
          <w:lang w:val="en-US"/>
        </w:rPr>
        <w:t xml:space="preserve"> </w:t>
      </w:r>
      <w:r w:rsidRPr="00A425F9">
        <w:rPr>
          <w:rFonts w:ascii="Times New Roman" w:hAnsi="Times New Roman" w:cs="Times New Roman"/>
          <w:sz w:val="28"/>
          <w:szCs w:val="28"/>
          <w:lang w:val="en-US"/>
        </w:rPr>
        <w:t>expose</w:t>
      </w:r>
      <w:r w:rsidRPr="00F3260D">
        <w:rPr>
          <w:rFonts w:ascii="Times New Roman" w:hAnsi="Times New Roman" w:cs="Times New Roman"/>
          <w:sz w:val="28"/>
          <w:szCs w:val="28"/>
          <w:lang w:val="en-US"/>
        </w:rPr>
        <w:t xml:space="preserve"> </w:t>
      </w:r>
      <w:r w:rsidRPr="00A425F9">
        <w:rPr>
          <w:rFonts w:ascii="Times New Roman" w:hAnsi="Times New Roman" w:cs="Times New Roman"/>
          <w:sz w:val="28"/>
          <w:szCs w:val="28"/>
          <w:lang w:val="en-US"/>
        </w:rPr>
        <w:t>him</w:t>
      </w:r>
      <w:r w:rsidRPr="00F3260D">
        <w:rPr>
          <w:rFonts w:ascii="Times New Roman" w:hAnsi="Times New Roman" w:cs="Times New Roman"/>
          <w:sz w:val="28"/>
          <w:szCs w:val="28"/>
          <w:lang w:val="en-US"/>
        </w:rPr>
        <w:t xml:space="preserve"> </w:t>
      </w:r>
      <w:r w:rsidRPr="00A425F9">
        <w:rPr>
          <w:rFonts w:ascii="Times New Roman" w:hAnsi="Times New Roman" w:cs="Times New Roman"/>
          <w:sz w:val="28"/>
          <w:szCs w:val="28"/>
          <w:lang w:val="en-US"/>
        </w:rPr>
        <w:t>for</w:t>
      </w:r>
      <w:r w:rsidRPr="00F3260D">
        <w:rPr>
          <w:rFonts w:ascii="Times New Roman" w:hAnsi="Times New Roman" w:cs="Times New Roman"/>
          <w:sz w:val="28"/>
          <w:szCs w:val="28"/>
          <w:lang w:val="en-US"/>
        </w:rPr>
        <w:t xml:space="preserve"> </w:t>
      </w:r>
      <w:r w:rsidRPr="00A425F9">
        <w:rPr>
          <w:rFonts w:ascii="Times New Roman" w:hAnsi="Times New Roman" w:cs="Times New Roman"/>
          <w:sz w:val="28"/>
          <w:szCs w:val="28"/>
          <w:lang w:val="en-US"/>
        </w:rPr>
        <w:t>the</w:t>
      </w:r>
      <w:r w:rsidRPr="00F3260D">
        <w:rPr>
          <w:rFonts w:ascii="Times New Roman" w:hAnsi="Times New Roman" w:cs="Times New Roman"/>
          <w:sz w:val="28"/>
          <w:szCs w:val="28"/>
          <w:lang w:val="en-US"/>
        </w:rPr>
        <w:t xml:space="preserve"> </w:t>
      </w:r>
      <w:r w:rsidRPr="00A425F9">
        <w:rPr>
          <w:rFonts w:ascii="Times New Roman" w:hAnsi="Times New Roman" w:cs="Times New Roman"/>
          <w:b/>
          <w:bCs/>
          <w:sz w:val="28"/>
          <w:szCs w:val="28"/>
          <w:lang w:val="en-US"/>
        </w:rPr>
        <w:t>fraud</w:t>
      </w:r>
      <w:r w:rsidRPr="00F3260D">
        <w:rPr>
          <w:rFonts w:ascii="Times New Roman" w:hAnsi="Times New Roman" w:cs="Times New Roman"/>
          <w:b/>
          <w:bCs/>
          <w:sz w:val="28"/>
          <w:szCs w:val="28"/>
          <w:lang w:val="en-US"/>
        </w:rPr>
        <w:t xml:space="preserve"> </w:t>
      </w:r>
      <w:r w:rsidRPr="00A425F9">
        <w:rPr>
          <w:rFonts w:ascii="Times New Roman" w:hAnsi="Times New Roman" w:cs="Times New Roman"/>
          <w:sz w:val="28"/>
          <w:szCs w:val="28"/>
          <w:lang w:val="en-US"/>
        </w:rPr>
        <w:t>that</w:t>
      </w:r>
      <w:r w:rsidRPr="00F3260D">
        <w:rPr>
          <w:rFonts w:ascii="Times New Roman" w:hAnsi="Times New Roman" w:cs="Times New Roman"/>
          <w:sz w:val="28"/>
          <w:szCs w:val="28"/>
          <w:lang w:val="en-US"/>
        </w:rPr>
        <w:t xml:space="preserve"> </w:t>
      </w:r>
      <w:r w:rsidRPr="00A425F9">
        <w:rPr>
          <w:rFonts w:ascii="Times New Roman" w:hAnsi="Times New Roman" w:cs="Times New Roman"/>
          <w:sz w:val="28"/>
          <w:szCs w:val="28"/>
          <w:lang w:val="en-US"/>
        </w:rPr>
        <w:t>he</w:t>
      </w:r>
      <w:r w:rsidRPr="00F3260D">
        <w:rPr>
          <w:rFonts w:ascii="Times New Roman" w:hAnsi="Times New Roman" w:cs="Times New Roman"/>
          <w:sz w:val="28"/>
          <w:szCs w:val="28"/>
          <w:lang w:val="en-US"/>
        </w:rPr>
        <w:t xml:space="preserve"> </w:t>
      </w:r>
      <w:r w:rsidRPr="00A425F9">
        <w:rPr>
          <w:rFonts w:ascii="Times New Roman" w:hAnsi="Times New Roman" w:cs="Times New Roman"/>
          <w:sz w:val="28"/>
          <w:szCs w:val="28"/>
          <w:lang w:val="en-US"/>
        </w:rPr>
        <w:t>is</w:t>
      </w:r>
      <w:r w:rsidRPr="00F3260D">
        <w:rPr>
          <w:rFonts w:ascii="Times New Roman" w:hAnsi="Times New Roman" w:cs="Times New Roman"/>
          <w:sz w:val="28"/>
          <w:szCs w:val="28"/>
          <w:lang w:val="en-US"/>
        </w:rPr>
        <w:t xml:space="preserve">». </w:t>
      </w:r>
      <w:r w:rsidRPr="00A425F9">
        <w:rPr>
          <w:rFonts w:ascii="Times New Roman" w:hAnsi="Times New Roman" w:cs="Times New Roman"/>
          <w:sz w:val="28"/>
          <w:szCs w:val="28"/>
        </w:rPr>
        <w:t xml:space="preserve">Существительное </w:t>
      </w:r>
      <w:r w:rsidRPr="00A425F9">
        <w:rPr>
          <w:rFonts w:ascii="Times New Roman" w:hAnsi="Times New Roman" w:cs="Times New Roman"/>
          <w:i/>
          <w:iCs/>
          <w:sz w:val="28"/>
          <w:szCs w:val="28"/>
          <w:lang w:val="en-US"/>
        </w:rPr>
        <w:t>fraud</w:t>
      </w:r>
      <w:r w:rsidRPr="00A425F9">
        <w:rPr>
          <w:rFonts w:ascii="Times New Roman" w:hAnsi="Times New Roman" w:cs="Times New Roman"/>
          <w:i/>
          <w:iCs/>
          <w:sz w:val="28"/>
          <w:szCs w:val="28"/>
        </w:rPr>
        <w:t xml:space="preserve">, </w:t>
      </w:r>
      <w:r w:rsidRPr="00A425F9">
        <w:rPr>
          <w:rFonts w:ascii="Times New Roman" w:hAnsi="Times New Roman" w:cs="Times New Roman"/>
          <w:sz w:val="28"/>
          <w:szCs w:val="28"/>
        </w:rPr>
        <w:t xml:space="preserve">использованное Сандерсом, явно подчеркивает его </w:t>
      </w:r>
      <w:r w:rsidR="008717AB" w:rsidRPr="008717AB">
        <w:rPr>
          <w:rFonts w:ascii="Times New Roman" w:hAnsi="Times New Roman" w:cs="Times New Roman"/>
          <w:sz w:val="28"/>
          <w:szCs w:val="28"/>
        </w:rPr>
        <w:t xml:space="preserve">предвзятое </w:t>
      </w:r>
      <w:r w:rsidRPr="00A425F9">
        <w:rPr>
          <w:rFonts w:ascii="Times New Roman" w:hAnsi="Times New Roman" w:cs="Times New Roman"/>
          <w:sz w:val="28"/>
          <w:szCs w:val="28"/>
        </w:rPr>
        <w:t>отношение к персоне бывшего президента</w:t>
      </w:r>
      <w:r w:rsidR="008717AB">
        <w:rPr>
          <w:rFonts w:ascii="Times New Roman" w:hAnsi="Times New Roman" w:cs="Times New Roman"/>
          <w:sz w:val="28"/>
          <w:szCs w:val="28"/>
        </w:rPr>
        <w:t>, называя его мошенником и призывает к его разоблачению.</w:t>
      </w:r>
    </w:p>
    <w:p w14:paraId="7B9AA5DF" w14:textId="61B970F5"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Эндрю Ян — американский предприниматель, филантроп и политик, во время этих же демократических дебатов, обсуждая тему торговых войн, сказал: «</w:t>
      </w:r>
      <w:r w:rsidRPr="00A425F9">
        <w:rPr>
          <w:rFonts w:ascii="Times New Roman" w:hAnsi="Times New Roman" w:cs="Times New Roman"/>
          <w:sz w:val="28"/>
          <w:szCs w:val="28"/>
          <w:lang w:val="en-US"/>
        </w:rPr>
        <w:t>So</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we</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need</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to</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crack</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down</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on</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Chinese</w:t>
      </w:r>
      <w:r w:rsidRPr="00A425F9">
        <w:rPr>
          <w:rFonts w:ascii="Times New Roman" w:hAnsi="Times New Roman" w:cs="Times New Roman"/>
          <w:sz w:val="28"/>
          <w:szCs w:val="28"/>
        </w:rPr>
        <w:t xml:space="preserve"> </w:t>
      </w:r>
      <w:bookmarkStart w:id="7" w:name="_Hlk102555230"/>
      <w:r w:rsidRPr="00A425F9">
        <w:rPr>
          <w:rFonts w:ascii="Times New Roman" w:hAnsi="Times New Roman" w:cs="Times New Roman"/>
          <w:b/>
          <w:bCs/>
          <w:sz w:val="28"/>
          <w:szCs w:val="28"/>
          <w:lang w:val="en-US"/>
        </w:rPr>
        <w:t>malfeasance</w:t>
      </w:r>
      <w:r w:rsidRPr="00A425F9">
        <w:rPr>
          <w:rFonts w:ascii="Times New Roman" w:hAnsi="Times New Roman" w:cs="Times New Roman"/>
          <w:sz w:val="28"/>
          <w:szCs w:val="28"/>
        </w:rPr>
        <w:t xml:space="preserve"> </w:t>
      </w:r>
      <w:bookmarkEnd w:id="7"/>
      <w:r w:rsidRPr="00A425F9">
        <w:rPr>
          <w:rFonts w:ascii="Times New Roman" w:hAnsi="Times New Roman" w:cs="Times New Roman"/>
          <w:sz w:val="28"/>
          <w:szCs w:val="28"/>
          <w:lang w:val="en-US"/>
        </w:rPr>
        <w:t>in</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the</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trade</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relationship</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but</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the</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tariffs</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and</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the</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trade</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war</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are</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the</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way</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to</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go</w:t>
      </w:r>
      <w:r w:rsidRPr="00A425F9">
        <w:rPr>
          <w:rFonts w:ascii="Times New Roman" w:hAnsi="Times New Roman" w:cs="Times New Roman"/>
          <w:sz w:val="28"/>
          <w:szCs w:val="28"/>
        </w:rPr>
        <w:t xml:space="preserve">». Существительное </w:t>
      </w:r>
      <w:r w:rsidRPr="00A425F9">
        <w:rPr>
          <w:rFonts w:ascii="Times New Roman" w:hAnsi="Times New Roman" w:cs="Times New Roman"/>
          <w:i/>
          <w:iCs/>
          <w:sz w:val="28"/>
          <w:szCs w:val="28"/>
        </w:rPr>
        <w:t xml:space="preserve">malfeasance, </w:t>
      </w:r>
      <w:r w:rsidRPr="00A425F9">
        <w:rPr>
          <w:rFonts w:ascii="Times New Roman" w:hAnsi="Times New Roman" w:cs="Times New Roman"/>
          <w:sz w:val="28"/>
          <w:szCs w:val="28"/>
        </w:rPr>
        <w:t>в данном случае обозначающее «преступное действие», употреблено для критики Китая в отношении торговли</w:t>
      </w:r>
      <w:r w:rsidR="00BB225A">
        <w:rPr>
          <w:rFonts w:ascii="Times New Roman" w:hAnsi="Times New Roman" w:cs="Times New Roman"/>
          <w:sz w:val="28"/>
          <w:szCs w:val="28"/>
        </w:rPr>
        <w:t xml:space="preserve">, </w:t>
      </w:r>
      <w:r w:rsidR="003A15DA">
        <w:rPr>
          <w:rFonts w:ascii="Times New Roman" w:hAnsi="Times New Roman" w:cs="Times New Roman"/>
          <w:sz w:val="28"/>
          <w:szCs w:val="28"/>
        </w:rPr>
        <w:t>после обвинения Китая в краже интеллектуальной собственности США</w:t>
      </w:r>
      <w:r w:rsidRPr="008717AB">
        <w:rPr>
          <w:rFonts w:ascii="Times New Roman" w:hAnsi="Times New Roman" w:cs="Times New Roman"/>
          <w:sz w:val="28"/>
          <w:szCs w:val="28"/>
        </w:rPr>
        <w:t>.</w:t>
      </w:r>
      <w:r w:rsidR="003A15DA" w:rsidRPr="003A15DA">
        <w:rPr>
          <w:rFonts w:ascii="Times New Roman" w:hAnsi="Times New Roman" w:cs="Times New Roman"/>
          <w:sz w:val="28"/>
          <w:szCs w:val="28"/>
        </w:rPr>
        <w:t xml:space="preserve"> </w:t>
      </w:r>
      <w:r w:rsidR="002C6A93">
        <w:rPr>
          <w:rFonts w:ascii="Times New Roman" w:hAnsi="Times New Roman" w:cs="Times New Roman"/>
          <w:sz w:val="28"/>
          <w:szCs w:val="28"/>
        </w:rPr>
        <w:t xml:space="preserve"> </w:t>
      </w:r>
    </w:p>
    <w:p w14:paraId="76DA6547"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 xml:space="preserve">Третьей по популярности лексической единицей, в количестве 44, является </w:t>
      </w:r>
      <w:r w:rsidRPr="00A425F9">
        <w:rPr>
          <w:rFonts w:ascii="Times New Roman" w:hAnsi="Times New Roman" w:cs="Times New Roman"/>
          <w:b/>
          <w:bCs/>
          <w:sz w:val="28"/>
          <w:szCs w:val="28"/>
        </w:rPr>
        <w:t xml:space="preserve">глагол. </w:t>
      </w:r>
      <w:r w:rsidRPr="00A425F9">
        <w:rPr>
          <w:rFonts w:ascii="Times New Roman" w:hAnsi="Times New Roman" w:cs="Times New Roman"/>
          <w:sz w:val="28"/>
          <w:szCs w:val="28"/>
        </w:rPr>
        <w:t xml:space="preserve">По нашим наблюдениям, глагол используется для выражения критики действий того или иного лица. Например, Джеррольд Надлер, член палаты представителей США, во время дебатов на тему импичмента Дональда Трампа, </w:t>
      </w:r>
    </w:p>
    <w:p w14:paraId="336C4C01"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lang w:val="en-US"/>
        </w:rPr>
        <w:lastRenderedPageBreak/>
        <w:t xml:space="preserve">«On that day, President Trump </w:t>
      </w:r>
      <w:r w:rsidRPr="00A425F9">
        <w:rPr>
          <w:rFonts w:ascii="Times New Roman" w:hAnsi="Times New Roman" w:cs="Times New Roman"/>
          <w:b/>
          <w:bCs/>
          <w:sz w:val="28"/>
          <w:szCs w:val="28"/>
          <w:lang w:val="en-US"/>
        </w:rPr>
        <w:t xml:space="preserve">unleashed </w:t>
      </w:r>
      <w:r w:rsidRPr="00A425F9">
        <w:rPr>
          <w:rFonts w:ascii="Times New Roman" w:hAnsi="Times New Roman" w:cs="Times New Roman"/>
          <w:sz w:val="28"/>
          <w:szCs w:val="28"/>
          <w:lang w:val="en-US"/>
        </w:rPr>
        <w:t xml:space="preserve">the force of a mob on this, the people’s house. He </w:t>
      </w:r>
      <w:r w:rsidRPr="00A425F9">
        <w:rPr>
          <w:rFonts w:ascii="Times New Roman" w:hAnsi="Times New Roman" w:cs="Times New Roman"/>
          <w:b/>
          <w:bCs/>
          <w:sz w:val="28"/>
          <w:szCs w:val="28"/>
          <w:lang w:val="en-US"/>
        </w:rPr>
        <w:t>encouraged that attack</w:t>
      </w:r>
      <w:r w:rsidRPr="00A425F9">
        <w:rPr>
          <w:rFonts w:ascii="Times New Roman" w:hAnsi="Times New Roman" w:cs="Times New Roman"/>
          <w:sz w:val="28"/>
          <w:szCs w:val="28"/>
          <w:lang w:val="en-US"/>
        </w:rPr>
        <w:t xml:space="preserve"> with the explicit intent </w:t>
      </w:r>
      <w:r w:rsidRPr="00A425F9">
        <w:rPr>
          <w:rFonts w:ascii="Times New Roman" w:hAnsi="Times New Roman" w:cs="Times New Roman"/>
          <w:b/>
          <w:bCs/>
          <w:sz w:val="28"/>
          <w:szCs w:val="28"/>
          <w:lang w:val="en-US"/>
        </w:rPr>
        <w:t>to disrupt</w:t>
      </w:r>
      <w:r w:rsidRPr="00A425F9">
        <w:rPr>
          <w:rFonts w:ascii="Times New Roman" w:hAnsi="Times New Roman" w:cs="Times New Roman"/>
          <w:sz w:val="28"/>
          <w:szCs w:val="28"/>
          <w:lang w:val="en-US"/>
        </w:rPr>
        <w:t xml:space="preserve"> the joint session of Congress, an attack </w:t>
      </w:r>
      <w:r w:rsidRPr="00A425F9">
        <w:rPr>
          <w:rFonts w:ascii="Times New Roman" w:hAnsi="Times New Roman" w:cs="Times New Roman"/>
          <w:b/>
          <w:bCs/>
          <w:sz w:val="28"/>
          <w:szCs w:val="28"/>
          <w:lang w:val="en-US"/>
        </w:rPr>
        <w:t>that threaten</w:t>
      </w:r>
      <w:r w:rsidRPr="00A425F9">
        <w:rPr>
          <w:rFonts w:ascii="Times New Roman" w:hAnsi="Times New Roman" w:cs="Times New Roman"/>
          <w:sz w:val="28"/>
          <w:szCs w:val="28"/>
          <w:lang w:val="en-US"/>
        </w:rPr>
        <w:t xml:space="preserve"> the safety of the vice-president….» </w:t>
      </w:r>
      <w:r w:rsidRPr="00A425F9">
        <w:rPr>
          <w:rFonts w:ascii="Times New Roman" w:hAnsi="Times New Roman" w:cs="Times New Roman"/>
          <w:sz w:val="28"/>
          <w:szCs w:val="28"/>
        </w:rPr>
        <w:t xml:space="preserve">В данном примере осуждается атака на Капитолий, Надлер высказывает свою точку зрения по поводу виновности Трампа в атаке, используя такие глаголы как: </w:t>
      </w:r>
      <w:r w:rsidRPr="00A425F9">
        <w:rPr>
          <w:rFonts w:ascii="Times New Roman" w:hAnsi="Times New Roman" w:cs="Times New Roman"/>
          <w:i/>
          <w:iCs/>
          <w:sz w:val="28"/>
          <w:szCs w:val="28"/>
          <w:lang w:val="en-US"/>
        </w:rPr>
        <w:t>unleashed</w:t>
      </w:r>
      <w:r w:rsidRPr="00A425F9">
        <w:rPr>
          <w:rFonts w:ascii="Times New Roman" w:hAnsi="Times New Roman" w:cs="Times New Roman"/>
          <w:i/>
          <w:iCs/>
          <w:sz w:val="28"/>
          <w:szCs w:val="28"/>
        </w:rPr>
        <w:t xml:space="preserve">, </w:t>
      </w:r>
      <w:r w:rsidRPr="00A425F9">
        <w:rPr>
          <w:rFonts w:ascii="Times New Roman" w:hAnsi="Times New Roman" w:cs="Times New Roman"/>
          <w:i/>
          <w:iCs/>
          <w:sz w:val="28"/>
          <w:szCs w:val="28"/>
          <w:lang w:val="en-US"/>
        </w:rPr>
        <w:t>encouraged</w:t>
      </w:r>
      <w:r w:rsidRPr="00A425F9">
        <w:rPr>
          <w:rFonts w:ascii="Times New Roman" w:hAnsi="Times New Roman" w:cs="Times New Roman"/>
          <w:i/>
          <w:iCs/>
          <w:sz w:val="28"/>
          <w:szCs w:val="28"/>
        </w:rPr>
        <w:t xml:space="preserve">, </w:t>
      </w:r>
      <w:r w:rsidRPr="00A425F9">
        <w:rPr>
          <w:rFonts w:ascii="Times New Roman" w:hAnsi="Times New Roman" w:cs="Times New Roman"/>
          <w:i/>
          <w:iCs/>
          <w:sz w:val="28"/>
          <w:szCs w:val="28"/>
          <w:lang w:val="en-US"/>
        </w:rPr>
        <w:t>to</w:t>
      </w:r>
      <w:r w:rsidRPr="00A425F9">
        <w:rPr>
          <w:rFonts w:ascii="Times New Roman" w:hAnsi="Times New Roman" w:cs="Times New Roman"/>
          <w:i/>
          <w:iCs/>
          <w:sz w:val="28"/>
          <w:szCs w:val="28"/>
        </w:rPr>
        <w:t xml:space="preserve"> </w:t>
      </w:r>
      <w:r w:rsidRPr="00A425F9">
        <w:rPr>
          <w:rFonts w:ascii="Times New Roman" w:hAnsi="Times New Roman" w:cs="Times New Roman"/>
          <w:i/>
          <w:iCs/>
          <w:sz w:val="28"/>
          <w:szCs w:val="28"/>
          <w:lang w:val="en-US"/>
        </w:rPr>
        <w:t>disrupt</w:t>
      </w:r>
      <w:r w:rsidRPr="00A425F9">
        <w:rPr>
          <w:rFonts w:ascii="Times New Roman" w:hAnsi="Times New Roman" w:cs="Times New Roman"/>
          <w:i/>
          <w:iCs/>
          <w:sz w:val="28"/>
          <w:szCs w:val="28"/>
        </w:rPr>
        <w:t xml:space="preserve">, </w:t>
      </w:r>
      <w:r w:rsidRPr="00A425F9">
        <w:rPr>
          <w:rFonts w:ascii="Times New Roman" w:hAnsi="Times New Roman" w:cs="Times New Roman"/>
          <w:i/>
          <w:iCs/>
          <w:sz w:val="28"/>
          <w:szCs w:val="28"/>
          <w:lang w:val="en-US"/>
        </w:rPr>
        <w:t>threaten</w:t>
      </w:r>
      <w:r w:rsidRPr="00A425F9">
        <w:rPr>
          <w:rFonts w:ascii="Times New Roman" w:hAnsi="Times New Roman" w:cs="Times New Roman"/>
          <w:i/>
          <w:iCs/>
          <w:sz w:val="28"/>
          <w:szCs w:val="28"/>
        </w:rPr>
        <w:t>.</w:t>
      </w:r>
    </w:p>
    <w:p w14:paraId="5CAC9BE7"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Марианна Уильямсон, писательница и политический деятель со стороны демократической партии, во время демократических дебатов, высказала критику в адрес Дональда Трампа, используя такие глаголы как</w:t>
      </w:r>
      <w:r w:rsidRPr="00A425F9">
        <w:rPr>
          <w:rFonts w:ascii="Times New Roman" w:hAnsi="Times New Roman" w:cs="Times New Roman"/>
          <w:i/>
          <w:iCs/>
          <w:sz w:val="28"/>
          <w:szCs w:val="28"/>
        </w:rPr>
        <w:t xml:space="preserve">: </w:t>
      </w:r>
      <w:r w:rsidRPr="00A425F9">
        <w:rPr>
          <w:rFonts w:ascii="Times New Roman" w:hAnsi="Times New Roman" w:cs="Times New Roman"/>
          <w:i/>
          <w:iCs/>
          <w:sz w:val="28"/>
          <w:szCs w:val="28"/>
          <w:lang w:val="en-US"/>
        </w:rPr>
        <w:t>attack</w:t>
      </w:r>
      <w:r w:rsidRPr="00A425F9">
        <w:rPr>
          <w:rFonts w:ascii="Times New Roman" w:hAnsi="Times New Roman" w:cs="Times New Roman"/>
          <w:sz w:val="28"/>
          <w:szCs w:val="28"/>
        </w:rPr>
        <w:t xml:space="preserve"> и</w:t>
      </w:r>
      <w:r w:rsidRPr="00A425F9">
        <w:rPr>
          <w:rFonts w:ascii="Times New Roman" w:hAnsi="Times New Roman" w:cs="Times New Roman"/>
          <w:i/>
          <w:iCs/>
          <w:sz w:val="28"/>
          <w:szCs w:val="28"/>
        </w:rPr>
        <w:t xml:space="preserve"> </w:t>
      </w:r>
      <w:r w:rsidRPr="00A425F9">
        <w:rPr>
          <w:rFonts w:ascii="Times New Roman" w:hAnsi="Times New Roman" w:cs="Times New Roman"/>
          <w:i/>
          <w:iCs/>
          <w:sz w:val="28"/>
          <w:szCs w:val="28"/>
          <w:lang w:val="en-US"/>
        </w:rPr>
        <w:t>demonize</w:t>
      </w:r>
      <w:r w:rsidRPr="00A425F9">
        <w:rPr>
          <w:rFonts w:ascii="Times New Roman" w:hAnsi="Times New Roman" w:cs="Times New Roman"/>
          <w:sz w:val="28"/>
          <w:szCs w:val="28"/>
        </w:rPr>
        <w:t>:</w:t>
      </w:r>
    </w:p>
    <w:p w14:paraId="64E5C914" w14:textId="392E13B0" w:rsidR="00F3260D" w:rsidRPr="00D40AD2"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lang w:val="en-US"/>
        </w:rPr>
        <w:t xml:space="preserve">«And what President Trump has done, is not only </w:t>
      </w:r>
      <w:r w:rsidRPr="00A425F9">
        <w:rPr>
          <w:rFonts w:ascii="Times New Roman" w:hAnsi="Times New Roman" w:cs="Times New Roman"/>
          <w:b/>
          <w:bCs/>
          <w:sz w:val="28"/>
          <w:szCs w:val="28"/>
          <w:lang w:val="en-US"/>
        </w:rPr>
        <w:t>attack</w:t>
      </w:r>
      <w:r w:rsidRPr="00A425F9">
        <w:rPr>
          <w:rFonts w:ascii="Times New Roman" w:hAnsi="Times New Roman" w:cs="Times New Roman"/>
          <w:sz w:val="28"/>
          <w:szCs w:val="28"/>
          <w:lang w:val="en-US"/>
        </w:rPr>
        <w:t xml:space="preserve"> these children, not only </w:t>
      </w:r>
      <w:r w:rsidRPr="00A425F9">
        <w:rPr>
          <w:rFonts w:ascii="Times New Roman" w:hAnsi="Times New Roman" w:cs="Times New Roman"/>
          <w:b/>
          <w:bCs/>
          <w:sz w:val="28"/>
          <w:szCs w:val="28"/>
          <w:lang w:val="en-US"/>
        </w:rPr>
        <w:t xml:space="preserve">demonize </w:t>
      </w:r>
      <w:r w:rsidRPr="00A425F9">
        <w:rPr>
          <w:rFonts w:ascii="Times New Roman" w:hAnsi="Times New Roman" w:cs="Times New Roman"/>
          <w:sz w:val="28"/>
          <w:szCs w:val="28"/>
          <w:lang w:val="en-US"/>
        </w:rPr>
        <w:t xml:space="preserve">these immigrants, he is </w:t>
      </w:r>
      <w:r w:rsidRPr="00A425F9">
        <w:rPr>
          <w:rFonts w:ascii="Times New Roman" w:hAnsi="Times New Roman" w:cs="Times New Roman"/>
          <w:b/>
          <w:bCs/>
          <w:sz w:val="28"/>
          <w:szCs w:val="28"/>
          <w:lang w:val="en-US"/>
        </w:rPr>
        <w:t>attacking</w:t>
      </w:r>
      <w:r w:rsidRPr="00A425F9">
        <w:rPr>
          <w:rFonts w:ascii="Times New Roman" w:hAnsi="Times New Roman" w:cs="Times New Roman"/>
          <w:sz w:val="28"/>
          <w:szCs w:val="28"/>
          <w:lang w:val="en-US"/>
        </w:rPr>
        <w:t xml:space="preserve"> a basic principle of America’s moral core».</w:t>
      </w:r>
      <w:r w:rsidR="00D40AD2" w:rsidRPr="00D40AD2">
        <w:rPr>
          <w:rFonts w:ascii="Times New Roman" w:hAnsi="Times New Roman" w:cs="Times New Roman"/>
          <w:sz w:val="28"/>
          <w:szCs w:val="28"/>
          <w:lang w:val="en-US"/>
        </w:rPr>
        <w:t xml:space="preserve"> </w:t>
      </w:r>
      <w:r w:rsidR="000A6060">
        <w:rPr>
          <w:rFonts w:ascii="Times New Roman" w:hAnsi="Times New Roman" w:cs="Times New Roman"/>
          <w:sz w:val="28"/>
          <w:szCs w:val="28"/>
        </w:rPr>
        <w:t>Здесь она говорит о жестокой миграционной политике Трампа, включающей в себя разделение семей</w:t>
      </w:r>
      <w:r w:rsidR="003904E4">
        <w:rPr>
          <w:rFonts w:ascii="Times New Roman" w:hAnsi="Times New Roman" w:cs="Times New Roman"/>
          <w:sz w:val="28"/>
          <w:szCs w:val="28"/>
        </w:rPr>
        <w:t xml:space="preserve"> в результате высылки нелегальных мигрантов, основная часть которых прибывает из Мексики. Трамп неоднократно называет их наркодиллерами и насильниками</w:t>
      </w:r>
      <w:r w:rsidR="003904E4" w:rsidRPr="003904E4">
        <w:rPr>
          <w:rFonts w:ascii="Times New Roman" w:hAnsi="Times New Roman" w:cs="Times New Roman"/>
          <w:sz w:val="28"/>
          <w:szCs w:val="28"/>
        </w:rPr>
        <w:t>. Под выражением» «</w:t>
      </w:r>
      <w:r w:rsidR="00D40AD2" w:rsidRPr="003904E4">
        <w:rPr>
          <w:rFonts w:ascii="Times New Roman" w:hAnsi="Times New Roman" w:cs="Times New Roman"/>
          <w:sz w:val="28"/>
          <w:szCs w:val="28"/>
        </w:rPr>
        <w:t>America’s moral core</w:t>
      </w:r>
      <w:r w:rsidR="003904E4" w:rsidRPr="003904E4">
        <w:rPr>
          <w:rFonts w:ascii="Times New Roman" w:hAnsi="Times New Roman" w:cs="Times New Roman"/>
          <w:sz w:val="28"/>
          <w:szCs w:val="28"/>
        </w:rPr>
        <w:t>»</w:t>
      </w:r>
      <w:r w:rsidR="003904E4">
        <w:rPr>
          <w:rFonts w:ascii="Times New Roman" w:hAnsi="Times New Roman" w:cs="Times New Roman"/>
          <w:sz w:val="28"/>
          <w:szCs w:val="28"/>
        </w:rPr>
        <w:t xml:space="preserve"> в данном случае, по нашему мнения, подразумеваются семейные ценности и презумпция невиновности, которые нарушались во время пребывания Трампа на посту президента.</w:t>
      </w:r>
    </w:p>
    <w:p w14:paraId="5E5FEE23"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Другой</w:t>
      </w:r>
      <w:r w:rsidRPr="00FD5393">
        <w:rPr>
          <w:rFonts w:ascii="Times New Roman" w:hAnsi="Times New Roman" w:cs="Times New Roman"/>
          <w:sz w:val="28"/>
          <w:szCs w:val="28"/>
        </w:rPr>
        <w:t xml:space="preserve"> </w:t>
      </w:r>
      <w:r w:rsidRPr="00A425F9">
        <w:rPr>
          <w:rFonts w:ascii="Times New Roman" w:hAnsi="Times New Roman" w:cs="Times New Roman"/>
          <w:sz w:val="28"/>
          <w:szCs w:val="28"/>
        </w:rPr>
        <w:t>представитель</w:t>
      </w:r>
      <w:r w:rsidRPr="00FD5393">
        <w:rPr>
          <w:rFonts w:ascii="Times New Roman" w:hAnsi="Times New Roman" w:cs="Times New Roman"/>
          <w:sz w:val="28"/>
          <w:szCs w:val="28"/>
        </w:rPr>
        <w:t xml:space="preserve"> </w:t>
      </w:r>
      <w:r w:rsidRPr="00A425F9">
        <w:rPr>
          <w:rFonts w:ascii="Times New Roman" w:hAnsi="Times New Roman" w:cs="Times New Roman"/>
          <w:sz w:val="28"/>
          <w:szCs w:val="28"/>
        </w:rPr>
        <w:t>демократической</w:t>
      </w:r>
      <w:r w:rsidRPr="00FD5393">
        <w:rPr>
          <w:rFonts w:ascii="Times New Roman" w:hAnsi="Times New Roman" w:cs="Times New Roman"/>
          <w:sz w:val="28"/>
          <w:szCs w:val="28"/>
        </w:rPr>
        <w:t xml:space="preserve"> </w:t>
      </w:r>
      <w:r w:rsidRPr="00A425F9">
        <w:rPr>
          <w:rFonts w:ascii="Times New Roman" w:hAnsi="Times New Roman" w:cs="Times New Roman"/>
          <w:sz w:val="28"/>
          <w:szCs w:val="28"/>
        </w:rPr>
        <w:t>партии</w:t>
      </w:r>
      <w:r w:rsidRPr="00FD5393">
        <w:rPr>
          <w:rFonts w:ascii="Times New Roman" w:hAnsi="Times New Roman" w:cs="Times New Roman"/>
          <w:sz w:val="28"/>
          <w:szCs w:val="28"/>
        </w:rPr>
        <w:t xml:space="preserve"> </w:t>
      </w:r>
      <w:r w:rsidRPr="00A425F9">
        <w:rPr>
          <w:rFonts w:ascii="Times New Roman" w:hAnsi="Times New Roman" w:cs="Times New Roman"/>
          <w:sz w:val="28"/>
          <w:szCs w:val="28"/>
        </w:rPr>
        <w:t>Пит</w:t>
      </w:r>
      <w:r w:rsidRPr="00FD5393">
        <w:rPr>
          <w:rFonts w:ascii="Times New Roman" w:hAnsi="Times New Roman" w:cs="Times New Roman"/>
          <w:sz w:val="28"/>
          <w:szCs w:val="28"/>
        </w:rPr>
        <w:t xml:space="preserve"> </w:t>
      </w:r>
      <w:r w:rsidRPr="00A425F9">
        <w:rPr>
          <w:rFonts w:ascii="Times New Roman" w:hAnsi="Times New Roman" w:cs="Times New Roman"/>
          <w:sz w:val="28"/>
          <w:szCs w:val="28"/>
        </w:rPr>
        <w:t>Буттиджич</w:t>
      </w:r>
      <w:r w:rsidRPr="00FD5393">
        <w:rPr>
          <w:rFonts w:ascii="Times New Roman" w:hAnsi="Times New Roman" w:cs="Times New Roman"/>
          <w:sz w:val="28"/>
          <w:szCs w:val="28"/>
        </w:rPr>
        <w:t xml:space="preserve">, </w:t>
      </w:r>
      <w:r w:rsidRPr="00A425F9">
        <w:rPr>
          <w:rFonts w:ascii="Times New Roman" w:hAnsi="Times New Roman" w:cs="Times New Roman"/>
          <w:sz w:val="28"/>
          <w:szCs w:val="28"/>
        </w:rPr>
        <w:t>во</w:t>
      </w:r>
      <w:r w:rsidRPr="00FD5393">
        <w:rPr>
          <w:rFonts w:ascii="Times New Roman" w:hAnsi="Times New Roman" w:cs="Times New Roman"/>
          <w:sz w:val="28"/>
          <w:szCs w:val="28"/>
        </w:rPr>
        <w:t xml:space="preserve"> </w:t>
      </w:r>
      <w:r w:rsidRPr="00A425F9">
        <w:rPr>
          <w:rFonts w:ascii="Times New Roman" w:hAnsi="Times New Roman" w:cs="Times New Roman"/>
          <w:sz w:val="28"/>
          <w:szCs w:val="28"/>
        </w:rPr>
        <w:t>время</w:t>
      </w:r>
      <w:r w:rsidRPr="00FD5393">
        <w:rPr>
          <w:rFonts w:ascii="Times New Roman" w:hAnsi="Times New Roman" w:cs="Times New Roman"/>
          <w:sz w:val="28"/>
          <w:szCs w:val="28"/>
        </w:rPr>
        <w:t xml:space="preserve"> </w:t>
      </w:r>
      <w:r w:rsidRPr="00A425F9">
        <w:rPr>
          <w:rFonts w:ascii="Times New Roman" w:hAnsi="Times New Roman" w:cs="Times New Roman"/>
          <w:sz w:val="28"/>
          <w:szCs w:val="28"/>
        </w:rPr>
        <w:t>этих</w:t>
      </w:r>
      <w:r w:rsidRPr="00FD5393">
        <w:rPr>
          <w:rFonts w:ascii="Times New Roman" w:hAnsi="Times New Roman" w:cs="Times New Roman"/>
          <w:sz w:val="28"/>
          <w:szCs w:val="28"/>
        </w:rPr>
        <w:t xml:space="preserve"> </w:t>
      </w:r>
      <w:r w:rsidRPr="00A425F9">
        <w:rPr>
          <w:rFonts w:ascii="Times New Roman" w:hAnsi="Times New Roman" w:cs="Times New Roman"/>
          <w:sz w:val="28"/>
          <w:szCs w:val="28"/>
        </w:rPr>
        <w:t>дебатов</w:t>
      </w:r>
      <w:r w:rsidRPr="00FD5393">
        <w:rPr>
          <w:rFonts w:ascii="Times New Roman" w:hAnsi="Times New Roman" w:cs="Times New Roman"/>
          <w:sz w:val="28"/>
          <w:szCs w:val="28"/>
        </w:rPr>
        <w:t xml:space="preserve">, </w:t>
      </w:r>
      <w:r w:rsidRPr="00A425F9">
        <w:rPr>
          <w:rFonts w:ascii="Times New Roman" w:hAnsi="Times New Roman" w:cs="Times New Roman"/>
          <w:sz w:val="28"/>
          <w:szCs w:val="28"/>
        </w:rPr>
        <w:t>заявил</w:t>
      </w:r>
      <w:r w:rsidRPr="00FD5393">
        <w:rPr>
          <w:rFonts w:ascii="Times New Roman" w:hAnsi="Times New Roman" w:cs="Times New Roman"/>
          <w:sz w:val="28"/>
          <w:szCs w:val="28"/>
        </w:rPr>
        <w:t>: «</w:t>
      </w:r>
      <w:r w:rsidRPr="00A425F9">
        <w:rPr>
          <w:rFonts w:ascii="Times New Roman" w:hAnsi="Times New Roman" w:cs="Times New Roman"/>
          <w:sz w:val="28"/>
          <w:szCs w:val="28"/>
          <w:lang w:val="en-US"/>
        </w:rPr>
        <w:t>The</w:t>
      </w:r>
      <w:r w:rsidRPr="00FD5393">
        <w:rPr>
          <w:rFonts w:ascii="Times New Roman" w:hAnsi="Times New Roman" w:cs="Times New Roman"/>
          <w:sz w:val="28"/>
          <w:szCs w:val="28"/>
        </w:rPr>
        <w:t xml:space="preserve"> </w:t>
      </w:r>
      <w:r w:rsidRPr="00A425F9">
        <w:rPr>
          <w:rFonts w:ascii="Times New Roman" w:hAnsi="Times New Roman" w:cs="Times New Roman"/>
          <w:sz w:val="28"/>
          <w:szCs w:val="28"/>
          <w:lang w:val="en-US"/>
        </w:rPr>
        <w:t>officer</w:t>
      </w:r>
      <w:r w:rsidRPr="00FD5393">
        <w:rPr>
          <w:rFonts w:ascii="Times New Roman" w:hAnsi="Times New Roman" w:cs="Times New Roman"/>
          <w:sz w:val="28"/>
          <w:szCs w:val="28"/>
        </w:rPr>
        <w:t xml:space="preserve"> </w:t>
      </w:r>
      <w:r w:rsidRPr="00A425F9">
        <w:rPr>
          <w:rFonts w:ascii="Times New Roman" w:hAnsi="Times New Roman" w:cs="Times New Roman"/>
          <w:sz w:val="28"/>
          <w:szCs w:val="28"/>
          <w:lang w:val="en-US"/>
        </w:rPr>
        <w:t>says</w:t>
      </w:r>
      <w:r w:rsidRPr="00FD5393">
        <w:rPr>
          <w:rFonts w:ascii="Times New Roman" w:hAnsi="Times New Roman" w:cs="Times New Roman"/>
          <w:sz w:val="28"/>
          <w:szCs w:val="28"/>
        </w:rPr>
        <w:t xml:space="preserve"> </w:t>
      </w:r>
      <w:r w:rsidRPr="00A425F9">
        <w:rPr>
          <w:rFonts w:ascii="Times New Roman" w:hAnsi="Times New Roman" w:cs="Times New Roman"/>
          <w:sz w:val="28"/>
          <w:szCs w:val="28"/>
          <w:lang w:val="en-US"/>
        </w:rPr>
        <w:t>he</w:t>
      </w:r>
      <w:r w:rsidRPr="00FD5393">
        <w:rPr>
          <w:rFonts w:ascii="Times New Roman" w:hAnsi="Times New Roman" w:cs="Times New Roman"/>
          <w:sz w:val="28"/>
          <w:szCs w:val="28"/>
        </w:rPr>
        <w:t xml:space="preserve"> </w:t>
      </w:r>
      <w:r w:rsidRPr="00A425F9">
        <w:rPr>
          <w:rFonts w:ascii="Times New Roman" w:hAnsi="Times New Roman" w:cs="Times New Roman"/>
          <w:sz w:val="28"/>
          <w:szCs w:val="28"/>
          <w:lang w:val="en-US"/>
        </w:rPr>
        <w:t>was</w:t>
      </w:r>
      <w:r w:rsidRPr="00FD5393">
        <w:rPr>
          <w:rFonts w:ascii="Times New Roman" w:hAnsi="Times New Roman" w:cs="Times New Roman"/>
          <w:sz w:val="28"/>
          <w:szCs w:val="28"/>
        </w:rPr>
        <w:t xml:space="preserve"> </w:t>
      </w:r>
      <w:r w:rsidRPr="00A425F9">
        <w:rPr>
          <w:rFonts w:ascii="Times New Roman" w:hAnsi="Times New Roman" w:cs="Times New Roman"/>
          <w:b/>
          <w:bCs/>
          <w:sz w:val="28"/>
          <w:szCs w:val="28"/>
          <w:lang w:val="en-US"/>
        </w:rPr>
        <w:t>attacked</w:t>
      </w:r>
      <w:r w:rsidRPr="00FD5393">
        <w:rPr>
          <w:rFonts w:ascii="Times New Roman" w:hAnsi="Times New Roman" w:cs="Times New Roman"/>
          <w:b/>
          <w:bCs/>
          <w:sz w:val="28"/>
          <w:szCs w:val="28"/>
        </w:rPr>
        <w:t xml:space="preserve"> </w:t>
      </w:r>
      <w:r w:rsidRPr="00A425F9">
        <w:rPr>
          <w:rFonts w:ascii="Times New Roman" w:hAnsi="Times New Roman" w:cs="Times New Roman"/>
          <w:sz w:val="28"/>
          <w:szCs w:val="28"/>
          <w:lang w:val="en-US"/>
        </w:rPr>
        <w:t>with</w:t>
      </w:r>
      <w:r w:rsidRPr="00FD5393">
        <w:rPr>
          <w:rFonts w:ascii="Times New Roman" w:hAnsi="Times New Roman" w:cs="Times New Roman"/>
          <w:sz w:val="28"/>
          <w:szCs w:val="28"/>
        </w:rPr>
        <w:t xml:space="preserve"> </w:t>
      </w:r>
      <w:r w:rsidRPr="00A425F9">
        <w:rPr>
          <w:rFonts w:ascii="Times New Roman" w:hAnsi="Times New Roman" w:cs="Times New Roman"/>
          <w:sz w:val="28"/>
          <w:szCs w:val="28"/>
          <w:lang w:val="en-US"/>
        </w:rPr>
        <w:t>a</w:t>
      </w:r>
      <w:r w:rsidRPr="00FD5393">
        <w:rPr>
          <w:rFonts w:ascii="Times New Roman" w:hAnsi="Times New Roman" w:cs="Times New Roman"/>
          <w:sz w:val="28"/>
          <w:szCs w:val="28"/>
        </w:rPr>
        <w:t xml:space="preserve"> </w:t>
      </w:r>
      <w:r w:rsidRPr="00A425F9">
        <w:rPr>
          <w:rFonts w:ascii="Times New Roman" w:hAnsi="Times New Roman" w:cs="Times New Roman"/>
          <w:sz w:val="28"/>
          <w:szCs w:val="28"/>
          <w:lang w:val="en-US"/>
        </w:rPr>
        <w:t>knife</w:t>
      </w:r>
      <w:r w:rsidRPr="00FD5393">
        <w:rPr>
          <w:rFonts w:ascii="Times New Roman" w:hAnsi="Times New Roman" w:cs="Times New Roman"/>
          <w:sz w:val="28"/>
          <w:szCs w:val="28"/>
        </w:rPr>
        <w:t xml:space="preserve"> </w:t>
      </w:r>
      <w:r w:rsidRPr="00A425F9">
        <w:rPr>
          <w:rFonts w:ascii="Times New Roman" w:hAnsi="Times New Roman" w:cs="Times New Roman"/>
          <w:sz w:val="28"/>
          <w:szCs w:val="28"/>
          <w:lang w:val="en-US"/>
        </w:rPr>
        <w:t>but</w:t>
      </w:r>
      <w:r w:rsidRPr="00FD5393">
        <w:rPr>
          <w:rFonts w:ascii="Times New Roman" w:hAnsi="Times New Roman" w:cs="Times New Roman"/>
          <w:sz w:val="28"/>
          <w:szCs w:val="28"/>
        </w:rPr>
        <w:t xml:space="preserve"> </w:t>
      </w:r>
      <w:r w:rsidRPr="00A425F9">
        <w:rPr>
          <w:rFonts w:ascii="Times New Roman" w:hAnsi="Times New Roman" w:cs="Times New Roman"/>
          <w:sz w:val="28"/>
          <w:szCs w:val="28"/>
          <w:lang w:val="en-US"/>
        </w:rPr>
        <w:t>he</w:t>
      </w:r>
      <w:r w:rsidRPr="00FD5393">
        <w:rPr>
          <w:rFonts w:ascii="Times New Roman" w:hAnsi="Times New Roman" w:cs="Times New Roman"/>
          <w:sz w:val="28"/>
          <w:szCs w:val="28"/>
        </w:rPr>
        <w:t xml:space="preserve"> </w:t>
      </w:r>
      <w:r w:rsidRPr="00A425F9">
        <w:rPr>
          <w:rFonts w:ascii="Times New Roman" w:hAnsi="Times New Roman" w:cs="Times New Roman"/>
          <w:sz w:val="28"/>
          <w:szCs w:val="28"/>
          <w:lang w:val="en-US"/>
        </w:rPr>
        <w:t>didn</w:t>
      </w:r>
      <w:r w:rsidRPr="00FD5393">
        <w:rPr>
          <w:rFonts w:ascii="Times New Roman" w:hAnsi="Times New Roman" w:cs="Times New Roman"/>
          <w:sz w:val="28"/>
          <w:szCs w:val="28"/>
        </w:rPr>
        <w:t>’</w:t>
      </w:r>
      <w:r w:rsidRPr="00A425F9">
        <w:rPr>
          <w:rFonts w:ascii="Times New Roman" w:hAnsi="Times New Roman" w:cs="Times New Roman"/>
          <w:sz w:val="28"/>
          <w:szCs w:val="28"/>
          <w:lang w:val="en-US"/>
        </w:rPr>
        <w:t>t</w:t>
      </w:r>
      <w:r w:rsidRPr="00FD5393">
        <w:rPr>
          <w:rFonts w:ascii="Times New Roman" w:hAnsi="Times New Roman" w:cs="Times New Roman"/>
          <w:sz w:val="28"/>
          <w:szCs w:val="28"/>
        </w:rPr>
        <w:t xml:space="preserve"> </w:t>
      </w:r>
      <w:r w:rsidRPr="00A425F9">
        <w:rPr>
          <w:rFonts w:ascii="Times New Roman" w:hAnsi="Times New Roman" w:cs="Times New Roman"/>
          <w:sz w:val="28"/>
          <w:szCs w:val="28"/>
          <w:lang w:val="en-US"/>
        </w:rPr>
        <w:t>have</w:t>
      </w:r>
      <w:r w:rsidRPr="00FD5393">
        <w:rPr>
          <w:rFonts w:ascii="Times New Roman" w:hAnsi="Times New Roman" w:cs="Times New Roman"/>
          <w:sz w:val="28"/>
          <w:szCs w:val="28"/>
        </w:rPr>
        <w:t xml:space="preserve"> </w:t>
      </w:r>
      <w:r w:rsidRPr="00A425F9">
        <w:rPr>
          <w:rFonts w:ascii="Times New Roman" w:hAnsi="Times New Roman" w:cs="Times New Roman"/>
          <w:sz w:val="28"/>
          <w:szCs w:val="28"/>
          <w:lang w:val="en-US"/>
        </w:rPr>
        <w:t>his</w:t>
      </w:r>
      <w:r w:rsidRPr="00FD5393">
        <w:rPr>
          <w:rFonts w:ascii="Times New Roman" w:hAnsi="Times New Roman" w:cs="Times New Roman"/>
          <w:sz w:val="28"/>
          <w:szCs w:val="28"/>
        </w:rPr>
        <w:t xml:space="preserve"> </w:t>
      </w:r>
      <w:r w:rsidRPr="00A425F9">
        <w:rPr>
          <w:rFonts w:ascii="Times New Roman" w:hAnsi="Times New Roman" w:cs="Times New Roman"/>
          <w:sz w:val="28"/>
          <w:szCs w:val="28"/>
          <w:lang w:val="en-US"/>
        </w:rPr>
        <w:t>body</w:t>
      </w:r>
      <w:r w:rsidRPr="00FD5393">
        <w:rPr>
          <w:rFonts w:ascii="Times New Roman" w:hAnsi="Times New Roman" w:cs="Times New Roman"/>
          <w:sz w:val="28"/>
          <w:szCs w:val="28"/>
        </w:rPr>
        <w:t xml:space="preserve"> </w:t>
      </w:r>
      <w:r w:rsidRPr="00A425F9">
        <w:rPr>
          <w:rFonts w:ascii="Times New Roman" w:hAnsi="Times New Roman" w:cs="Times New Roman"/>
          <w:sz w:val="28"/>
          <w:szCs w:val="28"/>
          <w:lang w:val="en-US"/>
        </w:rPr>
        <w:t>camera</w:t>
      </w:r>
      <w:r w:rsidRPr="00FD5393">
        <w:rPr>
          <w:rFonts w:ascii="Times New Roman" w:hAnsi="Times New Roman" w:cs="Times New Roman"/>
          <w:sz w:val="28"/>
          <w:szCs w:val="28"/>
        </w:rPr>
        <w:t xml:space="preserve"> </w:t>
      </w:r>
      <w:r w:rsidRPr="00A425F9">
        <w:rPr>
          <w:rFonts w:ascii="Times New Roman" w:hAnsi="Times New Roman" w:cs="Times New Roman"/>
          <w:sz w:val="28"/>
          <w:szCs w:val="28"/>
          <w:lang w:val="en-US"/>
        </w:rPr>
        <w:t>on</w:t>
      </w:r>
      <w:r w:rsidRPr="00FD5393">
        <w:rPr>
          <w:rFonts w:ascii="Times New Roman" w:hAnsi="Times New Roman" w:cs="Times New Roman"/>
          <w:sz w:val="28"/>
          <w:szCs w:val="28"/>
        </w:rPr>
        <w:t xml:space="preserve">. </w:t>
      </w:r>
      <w:r w:rsidRPr="00A425F9">
        <w:rPr>
          <w:rFonts w:ascii="Times New Roman" w:hAnsi="Times New Roman" w:cs="Times New Roman"/>
          <w:sz w:val="28"/>
          <w:szCs w:val="28"/>
        </w:rPr>
        <w:t xml:space="preserve">It’s a mess. We’re </w:t>
      </w:r>
      <w:r w:rsidRPr="00A425F9">
        <w:rPr>
          <w:rFonts w:ascii="Times New Roman" w:hAnsi="Times New Roman" w:cs="Times New Roman"/>
          <w:b/>
          <w:bCs/>
          <w:sz w:val="28"/>
          <w:szCs w:val="28"/>
        </w:rPr>
        <w:t>hurting</w:t>
      </w:r>
      <w:r w:rsidRPr="00A425F9">
        <w:rPr>
          <w:rFonts w:ascii="Times New Roman" w:hAnsi="Times New Roman" w:cs="Times New Roman"/>
          <w:sz w:val="28"/>
          <w:szCs w:val="28"/>
        </w:rPr>
        <w:t xml:space="preserve">». В данном примере речь идет об атаке на Капитолий, спикер выражает чувство отчаяния, используя глагол </w:t>
      </w:r>
      <w:r w:rsidRPr="00A425F9">
        <w:rPr>
          <w:rFonts w:ascii="Times New Roman" w:hAnsi="Times New Roman" w:cs="Times New Roman"/>
          <w:i/>
          <w:iCs/>
          <w:sz w:val="28"/>
          <w:szCs w:val="28"/>
          <w:lang w:val="en-US"/>
        </w:rPr>
        <w:t>hurting</w:t>
      </w:r>
      <w:r w:rsidRPr="00A425F9">
        <w:rPr>
          <w:rFonts w:ascii="Times New Roman" w:hAnsi="Times New Roman" w:cs="Times New Roman"/>
          <w:i/>
          <w:iCs/>
          <w:sz w:val="28"/>
          <w:szCs w:val="28"/>
        </w:rPr>
        <w:t xml:space="preserve">, </w:t>
      </w:r>
      <w:r w:rsidRPr="00A425F9">
        <w:rPr>
          <w:rFonts w:ascii="Times New Roman" w:hAnsi="Times New Roman" w:cs="Times New Roman"/>
          <w:sz w:val="28"/>
          <w:szCs w:val="28"/>
        </w:rPr>
        <w:t xml:space="preserve">мы также можем видеть, что глагол </w:t>
      </w:r>
      <w:r w:rsidRPr="00A425F9">
        <w:rPr>
          <w:rFonts w:ascii="Times New Roman" w:hAnsi="Times New Roman" w:cs="Times New Roman"/>
          <w:i/>
          <w:iCs/>
          <w:sz w:val="28"/>
          <w:szCs w:val="28"/>
          <w:lang w:val="en-US"/>
        </w:rPr>
        <w:t>attack</w:t>
      </w:r>
      <w:r w:rsidRPr="00A425F9">
        <w:rPr>
          <w:rFonts w:ascii="Times New Roman" w:hAnsi="Times New Roman" w:cs="Times New Roman"/>
          <w:i/>
          <w:iCs/>
          <w:sz w:val="28"/>
          <w:szCs w:val="28"/>
        </w:rPr>
        <w:t xml:space="preserve"> </w:t>
      </w:r>
      <w:r w:rsidRPr="00A425F9">
        <w:rPr>
          <w:rFonts w:ascii="Times New Roman" w:hAnsi="Times New Roman" w:cs="Times New Roman"/>
          <w:sz w:val="28"/>
          <w:szCs w:val="28"/>
        </w:rPr>
        <w:t>используется довольно часто в данных примерах.</w:t>
      </w:r>
    </w:p>
    <w:p w14:paraId="213FA7CF"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 xml:space="preserve">Самыми редко встречающимися лексическими единицами в выделенных нами примерах, являются </w:t>
      </w:r>
      <w:r w:rsidRPr="00A425F9">
        <w:rPr>
          <w:rFonts w:ascii="Times New Roman" w:hAnsi="Times New Roman" w:cs="Times New Roman"/>
          <w:b/>
          <w:bCs/>
          <w:sz w:val="28"/>
          <w:szCs w:val="28"/>
        </w:rPr>
        <w:t xml:space="preserve">наречие и причастие. </w:t>
      </w:r>
      <w:r w:rsidRPr="00A425F9">
        <w:rPr>
          <w:rFonts w:ascii="Times New Roman" w:hAnsi="Times New Roman" w:cs="Times New Roman"/>
          <w:sz w:val="28"/>
          <w:szCs w:val="28"/>
        </w:rPr>
        <w:t>Для того, чтобы проиллюстрировать использование наречий, рассмотрим пример ниже.</w:t>
      </w:r>
    </w:p>
    <w:p w14:paraId="221563AD"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lastRenderedPageBreak/>
        <w:t>Тулси Габбард — американский политический и государственный деятель, член Палаты представителей Конгресса США, в ходе демократических дебатов, высказала своё мнение на тему состояния страны на данный момент: «</w:t>
      </w:r>
      <w:r w:rsidRPr="00A425F9">
        <w:rPr>
          <w:rFonts w:ascii="Times New Roman" w:hAnsi="Times New Roman" w:cs="Times New Roman"/>
          <w:sz w:val="28"/>
          <w:szCs w:val="28"/>
          <w:lang w:val="en-US"/>
        </w:rPr>
        <w:t>I</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know</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the</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importance</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of</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our</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national</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security</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as</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well</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as</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the</w:t>
      </w:r>
      <w:r w:rsidRPr="00A425F9">
        <w:rPr>
          <w:rFonts w:ascii="Times New Roman" w:hAnsi="Times New Roman" w:cs="Times New Roman"/>
          <w:sz w:val="28"/>
          <w:szCs w:val="28"/>
        </w:rPr>
        <w:t xml:space="preserve"> </w:t>
      </w:r>
      <w:r w:rsidRPr="00A425F9">
        <w:rPr>
          <w:rFonts w:ascii="Times New Roman" w:hAnsi="Times New Roman" w:cs="Times New Roman"/>
          <w:b/>
          <w:bCs/>
          <w:sz w:val="28"/>
          <w:szCs w:val="28"/>
          <w:lang w:val="en-US"/>
        </w:rPr>
        <w:t>terribly</w:t>
      </w:r>
      <w:r w:rsidRPr="00A425F9">
        <w:rPr>
          <w:rFonts w:ascii="Times New Roman" w:hAnsi="Times New Roman" w:cs="Times New Roman"/>
          <w:b/>
          <w:bCs/>
          <w:sz w:val="28"/>
          <w:szCs w:val="28"/>
        </w:rPr>
        <w:t xml:space="preserve"> </w:t>
      </w:r>
      <w:r w:rsidRPr="00A425F9">
        <w:rPr>
          <w:rFonts w:ascii="Times New Roman" w:hAnsi="Times New Roman" w:cs="Times New Roman"/>
          <w:sz w:val="28"/>
          <w:szCs w:val="28"/>
          <w:lang w:val="en-US"/>
        </w:rPr>
        <w:t>high</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cost</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of</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war</w:t>
      </w:r>
      <w:r w:rsidRPr="00A425F9">
        <w:rPr>
          <w:rFonts w:ascii="Times New Roman" w:hAnsi="Times New Roman" w:cs="Times New Roman"/>
          <w:sz w:val="28"/>
          <w:szCs w:val="28"/>
        </w:rPr>
        <w:t xml:space="preserve">…». В данном примере, наречие используется с целью интенсификации словосочетания </w:t>
      </w:r>
      <w:r w:rsidRPr="00A425F9">
        <w:rPr>
          <w:rFonts w:ascii="Times New Roman" w:hAnsi="Times New Roman" w:cs="Times New Roman"/>
          <w:i/>
          <w:iCs/>
          <w:sz w:val="28"/>
          <w:szCs w:val="28"/>
          <w:lang w:val="en-US"/>
        </w:rPr>
        <w:t>high</w:t>
      </w:r>
      <w:r w:rsidRPr="00A425F9">
        <w:rPr>
          <w:rFonts w:ascii="Times New Roman" w:hAnsi="Times New Roman" w:cs="Times New Roman"/>
          <w:i/>
          <w:iCs/>
          <w:sz w:val="28"/>
          <w:szCs w:val="28"/>
        </w:rPr>
        <w:t xml:space="preserve"> </w:t>
      </w:r>
      <w:r w:rsidRPr="00A425F9">
        <w:rPr>
          <w:rFonts w:ascii="Times New Roman" w:hAnsi="Times New Roman" w:cs="Times New Roman"/>
          <w:i/>
          <w:iCs/>
          <w:sz w:val="28"/>
          <w:szCs w:val="28"/>
          <w:lang w:val="en-US"/>
        </w:rPr>
        <w:t>cost</w:t>
      </w:r>
      <w:r w:rsidRPr="00A425F9">
        <w:rPr>
          <w:rFonts w:ascii="Times New Roman" w:hAnsi="Times New Roman" w:cs="Times New Roman"/>
          <w:i/>
          <w:iCs/>
          <w:sz w:val="28"/>
          <w:szCs w:val="28"/>
        </w:rPr>
        <w:t xml:space="preserve">. </w:t>
      </w:r>
    </w:p>
    <w:p w14:paraId="299DB585"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Другим примером использования наречия является высказывание Дональда Трампа, во время финальных президентских дебатов в 2020 году:</w:t>
      </w:r>
    </w:p>
    <w:p w14:paraId="224988B5"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lang w:val="en-US"/>
        </w:rPr>
        <w:t xml:space="preserve">«…deep down in the IRS, they treat me </w:t>
      </w:r>
      <w:r w:rsidRPr="00A425F9">
        <w:rPr>
          <w:rFonts w:ascii="Times New Roman" w:hAnsi="Times New Roman" w:cs="Times New Roman"/>
          <w:b/>
          <w:bCs/>
          <w:sz w:val="28"/>
          <w:szCs w:val="28"/>
          <w:lang w:val="en-US"/>
        </w:rPr>
        <w:t>horribly</w:t>
      </w:r>
      <w:r w:rsidRPr="00A425F9">
        <w:rPr>
          <w:rFonts w:ascii="Times New Roman" w:hAnsi="Times New Roman" w:cs="Times New Roman"/>
          <w:sz w:val="28"/>
          <w:szCs w:val="28"/>
          <w:lang w:val="en-US"/>
        </w:rPr>
        <w:t xml:space="preserve">. We made a deal, it was all settled until I decide to run for president. I get treated very </w:t>
      </w:r>
      <w:r w:rsidRPr="00A425F9">
        <w:rPr>
          <w:rFonts w:ascii="Times New Roman" w:hAnsi="Times New Roman" w:cs="Times New Roman"/>
          <w:b/>
          <w:bCs/>
          <w:sz w:val="28"/>
          <w:szCs w:val="28"/>
          <w:lang w:val="en-US"/>
        </w:rPr>
        <w:t xml:space="preserve">badly </w:t>
      </w:r>
      <w:r w:rsidRPr="00A425F9">
        <w:rPr>
          <w:rFonts w:ascii="Times New Roman" w:hAnsi="Times New Roman" w:cs="Times New Roman"/>
          <w:sz w:val="28"/>
          <w:szCs w:val="28"/>
          <w:lang w:val="en-US"/>
        </w:rPr>
        <w:t xml:space="preserve">by the IRS, very </w:t>
      </w:r>
      <w:r w:rsidRPr="00A425F9">
        <w:rPr>
          <w:rFonts w:ascii="Times New Roman" w:hAnsi="Times New Roman" w:cs="Times New Roman"/>
          <w:b/>
          <w:bCs/>
          <w:sz w:val="28"/>
          <w:szCs w:val="28"/>
          <w:lang w:val="en-US"/>
        </w:rPr>
        <w:t>unfairly</w:t>
      </w:r>
      <w:r w:rsidRPr="00A425F9">
        <w:rPr>
          <w:rFonts w:ascii="Times New Roman" w:hAnsi="Times New Roman" w:cs="Times New Roman"/>
          <w:sz w:val="28"/>
          <w:szCs w:val="28"/>
          <w:lang w:val="en-US"/>
        </w:rPr>
        <w:t xml:space="preserve">, but we had a deal all done». </w:t>
      </w:r>
      <w:r w:rsidRPr="00A425F9">
        <w:rPr>
          <w:rFonts w:ascii="Times New Roman" w:hAnsi="Times New Roman" w:cs="Times New Roman"/>
          <w:sz w:val="28"/>
          <w:szCs w:val="28"/>
        </w:rPr>
        <w:t xml:space="preserve">Кандидат использует такие лексические единицы как </w:t>
      </w:r>
      <w:r w:rsidRPr="00A425F9">
        <w:rPr>
          <w:rFonts w:ascii="Times New Roman" w:hAnsi="Times New Roman" w:cs="Times New Roman"/>
          <w:i/>
          <w:iCs/>
          <w:sz w:val="28"/>
          <w:szCs w:val="28"/>
          <w:lang w:val="en-US"/>
        </w:rPr>
        <w:t>horribly</w:t>
      </w:r>
      <w:r w:rsidRPr="00A425F9">
        <w:rPr>
          <w:rFonts w:ascii="Times New Roman" w:hAnsi="Times New Roman" w:cs="Times New Roman"/>
          <w:i/>
          <w:iCs/>
          <w:sz w:val="28"/>
          <w:szCs w:val="28"/>
        </w:rPr>
        <w:t xml:space="preserve">, </w:t>
      </w:r>
      <w:r w:rsidRPr="00A425F9">
        <w:rPr>
          <w:rFonts w:ascii="Times New Roman" w:hAnsi="Times New Roman" w:cs="Times New Roman"/>
          <w:i/>
          <w:iCs/>
          <w:sz w:val="28"/>
          <w:szCs w:val="28"/>
          <w:lang w:val="en-US"/>
        </w:rPr>
        <w:t>badly</w:t>
      </w:r>
      <w:r w:rsidRPr="00A425F9">
        <w:rPr>
          <w:rFonts w:ascii="Times New Roman" w:hAnsi="Times New Roman" w:cs="Times New Roman"/>
          <w:i/>
          <w:iCs/>
          <w:sz w:val="28"/>
          <w:szCs w:val="28"/>
        </w:rPr>
        <w:t xml:space="preserve">, </w:t>
      </w:r>
      <w:r w:rsidRPr="00A425F9">
        <w:rPr>
          <w:rFonts w:ascii="Times New Roman" w:hAnsi="Times New Roman" w:cs="Times New Roman"/>
          <w:i/>
          <w:iCs/>
          <w:sz w:val="28"/>
          <w:szCs w:val="28"/>
          <w:lang w:val="en-US"/>
        </w:rPr>
        <w:t>unfairly</w:t>
      </w:r>
      <w:r w:rsidRPr="00A425F9">
        <w:rPr>
          <w:rFonts w:ascii="Times New Roman" w:hAnsi="Times New Roman" w:cs="Times New Roman"/>
          <w:sz w:val="28"/>
          <w:szCs w:val="28"/>
        </w:rPr>
        <w:t xml:space="preserve"> для описания своего недовольства в адрес Налогового управления США.</w:t>
      </w:r>
    </w:p>
    <w:p w14:paraId="7A0E55FA" w14:textId="09DD930C"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Говоря об использовании причастий, можно привести пример высказывания британского политика Джона Уиттингдейла, во время обсуждения политической обстановк</w:t>
      </w:r>
      <w:r w:rsidR="00E43003">
        <w:rPr>
          <w:rFonts w:ascii="Times New Roman" w:hAnsi="Times New Roman" w:cs="Times New Roman"/>
          <w:sz w:val="28"/>
          <w:szCs w:val="28"/>
        </w:rPr>
        <w:t>и</w:t>
      </w:r>
      <w:r w:rsidRPr="00A425F9">
        <w:rPr>
          <w:rFonts w:ascii="Times New Roman" w:hAnsi="Times New Roman" w:cs="Times New Roman"/>
          <w:sz w:val="28"/>
          <w:szCs w:val="28"/>
        </w:rPr>
        <w:t xml:space="preserve"> в Великобритании, на тему ситуации в Украине: «</w:t>
      </w:r>
      <w:r w:rsidRPr="00A425F9">
        <w:rPr>
          <w:rFonts w:ascii="Times New Roman" w:hAnsi="Times New Roman" w:cs="Times New Roman"/>
          <w:sz w:val="28"/>
          <w:szCs w:val="28"/>
          <w:lang w:val="en-US"/>
        </w:rPr>
        <w:t>Will</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the</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Government</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look</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to</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increase</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the</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support</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we</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give</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not</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just</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to</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the</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Ukrainian</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forces</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in</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the</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Donbass</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region</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but</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to</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those</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defending</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the</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Ukrainian</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ports</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on</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the</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Black</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sea</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from</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any</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possible</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incursions</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from</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Russian</w:t>
      </w:r>
      <w:r w:rsidRPr="00A425F9">
        <w:rPr>
          <w:rFonts w:ascii="Times New Roman" w:hAnsi="Times New Roman" w:cs="Times New Roman"/>
          <w:sz w:val="28"/>
          <w:szCs w:val="28"/>
        </w:rPr>
        <w:t>-</w:t>
      </w:r>
      <w:r w:rsidRPr="00A425F9">
        <w:rPr>
          <w:rFonts w:ascii="Times New Roman" w:hAnsi="Times New Roman" w:cs="Times New Roman"/>
          <w:b/>
          <w:bCs/>
          <w:sz w:val="28"/>
          <w:szCs w:val="28"/>
          <w:lang w:val="en-US"/>
        </w:rPr>
        <w:t>occupied</w:t>
      </w:r>
      <w:r w:rsidRPr="00A425F9">
        <w:rPr>
          <w:rFonts w:ascii="Times New Roman" w:hAnsi="Times New Roman" w:cs="Times New Roman"/>
          <w:b/>
          <w:bCs/>
          <w:sz w:val="28"/>
          <w:szCs w:val="28"/>
        </w:rPr>
        <w:t xml:space="preserve"> </w:t>
      </w:r>
      <w:r w:rsidRPr="00A425F9">
        <w:rPr>
          <w:rFonts w:ascii="Times New Roman" w:hAnsi="Times New Roman" w:cs="Times New Roman"/>
          <w:sz w:val="28"/>
          <w:szCs w:val="28"/>
          <w:lang w:val="en-US"/>
        </w:rPr>
        <w:t>Crimea</w:t>
      </w:r>
      <w:r w:rsidRPr="00A425F9">
        <w:rPr>
          <w:rFonts w:ascii="Times New Roman" w:hAnsi="Times New Roman" w:cs="Times New Roman"/>
          <w:sz w:val="28"/>
          <w:szCs w:val="28"/>
        </w:rPr>
        <w:t xml:space="preserve">?» В данном примере, причастие </w:t>
      </w:r>
      <w:r w:rsidRPr="00A425F9">
        <w:rPr>
          <w:rFonts w:ascii="Times New Roman" w:hAnsi="Times New Roman" w:cs="Times New Roman"/>
          <w:i/>
          <w:iCs/>
          <w:sz w:val="28"/>
          <w:szCs w:val="28"/>
          <w:lang w:val="en-US"/>
        </w:rPr>
        <w:t>occupied</w:t>
      </w:r>
      <w:r w:rsidRPr="00A425F9">
        <w:rPr>
          <w:rFonts w:ascii="Times New Roman" w:hAnsi="Times New Roman" w:cs="Times New Roman"/>
          <w:sz w:val="28"/>
          <w:szCs w:val="28"/>
        </w:rPr>
        <w:t xml:space="preserve"> выражает отношение британского правительства к аннексии Крыма, которую в медиа называют оккупацией.</w:t>
      </w:r>
    </w:p>
    <w:p w14:paraId="130549F0"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 xml:space="preserve">Таким образом, по результатам нашего количественного анализа лексических единиц, выражающих отрицательную оценку, наиболее употребляемой единицей является прилагательное, этот факт можно объяснить тем, что прилагательное используется для описания явления, предмета или лица, в рамках нашей работы, это описание содержит в себе отрицательную оценку. Второй по популярности единицей является существительное, эту тенденцию можно объяснить тем, что к одной из основных функций существительного </w:t>
      </w:r>
      <w:r w:rsidRPr="00A425F9">
        <w:rPr>
          <w:rFonts w:ascii="Times New Roman" w:hAnsi="Times New Roman" w:cs="Times New Roman"/>
          <w:sz w:val="28"/>
          <w:szCs w:val="28"/>
        </w:rPr>
        <w:lastRenderedPageBreak/>
        <w:t xml:space="preserve">относится характеристика объекта или явления. Еще одной часто встречающейся лексической единицей стал глагол, наиболее часто глаголы используется для критики, направленной в сторону действий оппонента. </w:t>
      </w:r>
    </w:p>
    <w:p w14:paraId="4CF2483D"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br w:type="page"/>
      </w:r>
    </w:p>
    <w:p w14:paraId="05CA3404" w14:textId="77777777" w:rsidR="00F3260D" w:rsidRPr="00A425F9" w:rsidRDefault="00F3260D" w:rsidP="00D8539C">
      <w:pPr>
        <w:pStyle w:val="a"/>
        <w:numPr>
          <w:ilvl w:val="0"/>
          <w:numId w:val="0"/>
        </w:numPr>
      </w:pPr>
      <w:r w:rsidRPr="00A425F9">
        <w:lastRenderedPageBreak/>
        <w:t>2.2.2. Средства выражения эмотивной оценки на синтаксическом уровне</w:t>
      </w:r>
    </w:p>
    <w:p w14:paraId="393A277D"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Эмотивная оценка в политическом дискурсе выражается также имплицитно. Одним из способов имплицитного выражения оценки является использование средств выразительности, основанных на синтаксисе. На основе отобранных примеров, нами были выделены следующие приемы: полисиндетон (многосоюзие), Синтаксический параллелизм и парцелляция. Также нами был произведен их количественный анализ. Ниже представлен график, который иллюстрирует тенденции использования приемов на синтаксическом уровне.</w:t>
      </w:r>
    </w:p>
    <w:p w14:paraId="0709BC6E" w14:textId="77777777" w:rsidR="00F3260D" w:rsidRPr="00A425F9" w:rsidRDefault="00F3260D" w:rsidP="00D8539C">
      <w:pPr>
        <w:spacing w:line="360" w:lineRule="auto"/>
        <w:ind w:firstLine="709"/>
        <w:jc w:val="both"/>
        <w:rPr>
          <w:rFonts w:ascii="Times New Roman" w:hAnsi="Times New Roman" w:cs="Times New Roman"/>
          <w:sz w:val="28"/>
          <w:szCs w:val="28"/>
        </w:rPr>
      </w:pPr>
    </w:p>
    <w:p w14:paraId="1B8E8F85" w14:textId="467A390F" w:rsidR="00F3260D" w:rsidRPr="00A425F9" w:rsidRDefault="00FA61E5" w:rsidP="00D8539C">
      <w:pPr>
        <w:spacing w:line="360" w:lineRule="auto"/>
        <w:ind w:firstLine="709"/>
        <w:jc w:val="both"/>
        <w:rPr>
          <w:rFonts w:ascii="Times New Roman" w:hAnsi="Times New Roman" w:cs="Times New Roman"/>
          <w:sz w:val="28"/>
          <w:szCs w:val="28"/>
        </w:rPr>
      </w:pPr>
      <w:r w:rsidRPr="00A425F9">
        <w:rPr>
          <w:noProof/>
          <w:lang w:eastAsia="ru-RU"/>
        </w:rPr>
        <w:drawing>
          <wp:anchor distT="0" distB="0" distL="114300" distR="114300" simplePos="0" relativeHeight="251660288" behindDoc="0" locked="0" layoutInCell="1" allowOverlap="1" wp14:anchorId="52787F0C" wp14:editId="2E69841E">
            <wp:simplePos x="0" y="0"/>
            <wp:positionH relativeFrom="column">
              <wp:posOffset>452120</wp:posOffset>
            </wp:positionH>
            <wp:positionV relativeFrom="paragraph">
              <wp:posOffset>-3810</wp:posOffset>
            </wp:positionV>
            <wp:extent cx="5991225" cy="2867025"/>
            <wp:effectExtent l="0" t="0" r="9525" b="9525"/>
            <wp:wrapTopAndBottom/>
            <wp:docPr id="5" name="Диаграмма 5">
              <a:extLst xmlns:a="http://schemas.openxmlformats.org/drawingml/2006/main">
                <a:ext uri="{FF2B5EF4-FFF2-40B4-BE49-F238E27FC236}">
                  <a16:creationId xmlns:a16="http://schemas.microsoft.com/office/drawing/2014/main" id="{2009135F-C930-4B0A-A5CB-B5ACA97D53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Times New Roman" w:hAnsi="Times New Roman" w:cs="Times New Roman"/>
          <w:sz w:val="28"/>
          <w:szCs w:val="28"/>
        </w:rPr>
        <w:t>Рис. 2</w:t>
      </w:r>
      <w:r w:rsidR="004C4E4B">
        <w:rPr>
          <w:rFonts w:ascii="Times New Roman" w:hAnsi="Times New Roman" w:cs="Times New Roman"/>
          <w:sz w:val="28"/>
          <w:szCs w:val="28"/>
        </w:rPr>
        <w:t xml:space="preserve"> - количественный анализ средств выражения негативной оценки на синтаксическом уровне</w:t>
      </w:r>
    </w:p>
    <w:p w14:paraId="4724A6B3" w14:textId="23752CBA" w:rsidR="00F3260D" w:rsidRPr="00A425F9" w:rsidRDefault="00F3260D" w:rsidP="00D8539C">
      <w:pPr>
        <w:spacing w:line="360" w:lineRule="auto"/>
        <w:ind w:firstLine="709"/>
        <w:jc w:val="both"/>
        <w:rPr>
          <w:rFonts w:ascii="Times New Roman" w:hAnsi="Times New Roman" w:cs="Times New Roman"/>
          <w:sz w:val="28"/>
          <w:szCs w:val="28"/>
        </w:rPr>
      </w:pPr>
    </w:p>
    <w:p w14:paraId="641C0282"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 xml:space="preserve">Наиболее часто используемым приемом является </w:t>
      </w:r>
      <w:r w:rsidRPr="00921779">
        <w:rPr>
          <w:rFonts w:ascii="Times New Roman" w:hAnsi="Times New Roman" w:cs="Times New Roman"/>
          <w:b/>
          <w:bCs/>
          <w:sz w:val="28"/>
          <w:szCs w:val="28"/>
        </w:rPr>
        <w:t>парцелляция</w:t>
      </w:r>
      <w:r w:rsidRPr="00A425F9">
        <w:rPr>
          <w:rFonts w:ascii="Times New Roman" w:hAnsi="Times New Roman" w:cs="Times New Roman"/>
          <w:sz w:val="28"/>
          <w:szCs w:val="28"/>
        </w:rPr>
        <w:t>. Этот прием характеризуется как синтаксическая конструкция, в которой представлено разделение целостного текста на отдельные фрагменты.</w:t>
      </w:r>
    </w:p>
    <w:p w14:paraId="21991B22"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Для наиболее углубленного понимания использования парцелляции в политическом дискурсе, рассмотрим примеры её использования ниже.</w:t>
      </w:r>
    </w:p>
    <w:p w14:paraId="09B29C08" w14:textId="25119CDB" w:rsidR="00F3260D" w:rsidRPr="007A54FD" w:rsidRDefault="00F3260D" w:rsidP="00D8539C">
      <w:pPr>
        <w:spacing w:line="360" w:lineRule="auto"/>
        <w:ind w:firstLine="709"/>
        <w:jc w:val="both"/>
        <w:rPr>
          <w:rFonts w:ascii="Times New Roman" w:hAnsi="Times New Roman" w:cs="Times New Roman"/>
          <w:sz w:val="28"/>
          <w:szCs w:val="28"/>
          <w:lang w:val="en-US"/>
        </w:rPr>
      </w:pPr>
      <w:r w:rsidRPr="00A425F9">
        <w:rPr>
          <w:rFonts w:ascii="Times New Roman" w:hAnsi="Times New Roman" w:cs="Times New Roman"/>
          <w:sz w:val="28"/>
          <w:szCs w:val="28"/>
        </w:rPr>
        <w:lastRenderedPageBreak/>
        <w:t>Дональд</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Трамп</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в</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своём</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интервью</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посвящённом</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военным</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действиям</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в</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Афганистане</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сказал</w:t>
      </w:r>
      <w:r w:rsidRPr="00A425F9">
        <w:rPr>
          <w:rFonts w:ascii="Times New Roman" w:hAnsi="Times New Roman" w:cs="Times New Roman"/>
          <w:sz w:val="28"/>
          <w:szCs w:val="28"/>
          <w:lang w:val="en-US"/>
        </w:rPr>
        <w:t xml:space="preserve">: « I said: “Look, before we start, let me just tell you right now that if anything bad happens to Americans or anybody else, or </w:t>
      </w:r>
      <w:bookmarkStart w:id="8" w:name="_Hlk103612734"/>
      <w:r w:rsidRPr="00A425F9">
        <w:rPr>
          <w:rFonts w:ascii="Times New Roman" w:hAnsi="Times New Roman" w:cs="Times New Roman"/>
          <w:sz w:val="28"/>
          <w:szCs w:val="28"/>
          <w:lang w:val="en-US"/>
        </w:rPr>
        <w:t>if you ever come over to our land</w:t>
      </w:r>
      <w:bookmarkEnd w:id="8"/>
      <w:r w:rsidRPr="00A425F9">
        <w:rPr>
          <w:rFonts w:ascii="Times New Roman" w:hAnsi="Times New Roman" w:cs="Times New Roman"/>
          <w:sz w:val="28"/>
          <w:szCs w:val="28"/>
          <w:lang w:val="en-US"/>
        </w:rPr>
        <w:t xml:space="preserve">, we </w:t>
      </w:r>
      <w:bookmarkStart w:id="9" w:name="_Hlk103612746"/>
      <w:r w:rsidRPr="00A425F9">
        <w:rPr>
          <w:rFonts w:ascii="Times New Roman" w:hAnsi="Times New Roman" w:cs="Times New Roman"/>
          <w:sz w:val="28"/>
          <w:szCs w:val="28"/>
          <w:lang w:val="en-US"/>
        </w:rPr>
        <w:t>will hit you with a force that no country has ever been hit with before</w:t>
      </w:r>
      <w:bookmarkEnd w:id="9"/>
      <w:r w:rsidRPr="00A425F9">
        <w:rPr>
          <w:rFonts w:ascii="Times New Roman" w:hAnsi="Times New Roman" w:cs="Times New Roman"/>
          <w:sz w:val="28"/>
          <w:szCs w:val="28"/>
          <w:lang w:val="en-US"/>
        </w:rPr>
        <w:t>, a force so great that you won’t even believe it. And your village, and we know where it is…” and I named it, “</w:t>
      </w:r>
      <w:r w:rsidRPr="007A54FD">
        <w:rPr>
          <w:rFonts w:ascii="Times New Roman" w:hAnsi="Times New Roman" w:cs="Times New Roman"/>
          <w:sz w:val="28"/>
          <w:szCs w:val="28"/>
          <w:lang w:val="en-US"/>
        </w:rPr>
        <w:t>will be the first one».</w:t>
      </w:r>
      <w:r w:rsidR="00997D2E" w:rsidRPr="00997D2E">
        <w:rPr>
          <w:rFonts w:ascii="Times New Roman" w:hAnsi="Times New Roman" w:cs="Times New Roman"/>
          <w:sz w:val="28"/>
          <w:szCs w:val="28"/>
          <w:lang w:val="en-US"/>
        </w:rPr>
        <w:t xml:space="preserve"> </w:t>
      </w:r>
      <w:r w:rsidR="00B6139E">
        <w:rPr>
          <w:rFonts w:ascii="Times New Roman" w:hAnsi="Times New Roman" w:cs="Times New Roman"/>
          <w:sz w:val="28"/>
          <w:szCs w:val="28"/>
        </w:rPr>
        <w:t>В</w:t>
      </w:r>
      <w:r w:rsidR="00B6139E" w:rsidRPr="007A54FD">
        <w:rPr>
          <w:rFonts w:ascii="Times New Roman" w:hAnsi="Times New Roman" w:cs="Times New Roman"/>
          <w:sz w:val="28"/>
          <w:szCs w:val="28"/>
          <w:lang w:val="en-US"/>
        </w:rPr>
        <w:t xml:space="preserve"> </w:t>
      </w:r>
      <w:r w:rsidR="00B6139E">
        <w:rPr>
          <w:rFonts w:ascii="Times New Roman" w:hAnsi="Times New Roman" w:cs="Times New Roman"/>
          <w:sz w:val="28"/>
          <w:szCs w:val="28"/>
        </w:rPr>
        <w:t>этом</w:t>
      </w:r>
      <w:r w:rsidR="00B6139E" w:rsidRPr="007A54FD">
        <w:rPr>
          <w:rFonts w:ascii="Times New Roman" w:hAnsi="Times New Roman" w:cs="Times New Roman"/>
          <w:sz w:val="28"/>
          <w:szCs w:val="28"/>
          <w:lang w:val="en-US"/>
        </w:rPr>
        <w:t xml:space="preserve"> </w:t>
      </w:r>
      <w:r w:rsidR="00B6139E">
        <w:rPr>
          <w:rFonts w:ascii="Times New Roman" w:hAnsi="Times New Roman" w:cs="Times New Roman"/>
          <w:sz w:val="28"/>
          <w:szCs w:val="28"/>
        </w:rPr>
        <w:t>примере</w:t>
      </w:r>
      <w:r w:rsidR="00B6139E" w:rsidRPr="007A54FD">
        <w:rPr>
          <w:rFonts w:ascii="Times New Roman" w:hAnsi="Times New Roman" w:cs="Times New Roman"/>
          <w:sz w:val="28"/>
          <w:szCs w:val="28"/>
          <w:lang w:val="en-US"/>
        </w:rPr>
        <w:t xml:space="preserve"> </w:t>
      </w:r>
      <w:r w:rsidR="00B6139E">
        <w:rPr>
          <w:rFonts w:ascii="Times New Roman" w:hAnsi="Times New Roman" w:cs="Times New Roman"/>
          <w:sz w:val="28"/>
          <w:szCs w:val="28"/>
        </w:rPr>
        <w:t>Дональд</w:t>
      </w:r>
      <w:r w:rsidR="00B6139E" w:rsidRPr="007A54FD">
        <w:rPr>
          <w:rFonts w:ascii="Times New Roman" w:hAnsi="Times New Roman" w:cs="Times New Roman"/>
          <w:sz w:val="28"/>
          <w:szCs w:val="28"/>
          <w:lang w:val="en-US"/>
        </w:rPr>
        <w:t xml:space="preserve"> </w:t>
      </w:r>
      <w:r w:rsidR="00B6139E">
        <w:rPr>
          <w:rFonts w:ascii="Times New Roman" w:hAnsi="Times New Roman" w:cs="Times New Roman"/>
          <w:sz w:val="28"/>
          <w:szCs w:val="28"/>
        </w:rPr>
        <w:t>Трамп</w:t>
      </w:r>
      <w:r w:rsidR="00B6139E" w:rsidRPr="007A54FD">
        <w:rPr>
          <w:rFonts w:ascii="Times New Roman" w:hAnsi="Times New Roman" w:cs="Times New Roman"/>
          <w:sz w:val="28"/>
          <w:szCs w:val="28"/>
          <w:lang w:val="en-US"/>
        </w:rPr>
        <w:t xml:space="preserve"> </w:t>
      </w:r>
      <w:r w:rsidR="00B6139E">
        <w:rPr>
          <w:rFonts w:ascii="Times New Roman" w:hAnsi="Times New Roman" w:cs="Times New Roman"/>
          <w:sz w:val="28"/>
          <w:szCs w:val="28"/>
        </w:rPr>
        <w:t>цитирует</w:t>
      </w:r>
      <w:r w:rsidR="00B6139E" w:rsidRPr="007A54FD">
        <w:rPr>
          <w:rFonts w:ascii="Times New Roman" w:hAnsi="Times New Roman" w:cs="Times New Roman"/>
          <w:sz w:val="28"/>
          <w:szCs w:val="28"/>
          <w:lang w:val="en-US"/>
        </w:rPr>
        <w:t xml:space="preserve"> </w:t>
      </w:r>
      <w:r w:rsidR="00B6139E">
        <w:rPr>
          <w:rFonts w:ascii="Times New Roman" w:hAnsi="Times New Roman" w:cs="Times New Roman"/>
          <w:sz w:val="28"/>
          <w:szCs w:val="28"/>
        </w:rPr>
        <w:t>свои</w:t>
      </w:r>
      <w:r w:rsidR="00B6139E" w:rsidRPr="007A54FD">
        <w:rPr>
          <w:rFonts w:ascii="Times New Roman" w:hAnsi="Times New Roman" w:cs="Times New Roman"/>
          <w:sz w:val="28"/>
          <w:szCs w:val="28"/>
          <w:lang w:val="en-US"/>
        </w:rPr>
        <w:t xml:space="preserve"> </w:t>
      </w:r>
      <w:r w:rsidR="00B6139E">
        <w:rPr>
          <w:rFonts w:ascii="Times New Roman" w:hAnsi="Times New Roman" w:cs="Times New Roman"/>
          <w:sz w:val="28"/>
          <w:szCs w:val="28"/>
        </w:rPr>
        <w:t>угрозы</w:t>
      </w:r>
      <w:r w:rsidR="00B6139E" w:rsidRPr="007A54FD">
        <w:rPr>
          <w:rFonts w:ascii="Times New Roman" w:hAnsi="Times New Roman" w:cs="Times New Roman"/>
          <w:sz w:val="28"/>
          <w:szCs w:val="28"/>
          <w:lang w:val="en-US"/>
        </w:rPr>
        <w:t xml:space="preserve"> </w:t>
      </w:r>
      <w:r w:rsidR="00B6139E">
        <w:rPr>
          <w:rFonts w:ascii="Times New Roman" w:hAnsi="Times New Roman" w:cs="Times New Roman"/>
          <w:sz w:val="28"/>
          <w:szCs w:val="28"/>
        </w:rPr>
        <w:t>в</w:t>
      </w:r>
      <w:r w:rsidR="00B6139E" w:rsidRPr="007A54FD">
        <w:rPr>
          <w:rFonts w:ascii="Times New Roman" w:hAnsi="Times New Roman" w:cs="Times New Roman"/>
          <w:sz w:val="28"/>
          <w:szCs w:val="28"/>
          <w:lang w:val="en-US"/>
        </w:rPr>
        <w:t xml:space="preserve"> </w:t>
      </w:r>
      <w:r w:rsidR="00B6139E">
        <w:rPr>
          <w:rFonts w:ascii="Times New Roman" w:hAnsi="Times New Roman" w:cs="Times New Roman"/>
          <w:sz w:val="28"/>
          <w:szCs w:val="28"/>
        </w:rPr>
        <w:t>сторону</w:t>
      </w:r>
      <w:r w:rsidR="00B6139E" w:rsidRPr="007A54FD">
        <w:rPr>
          <w:rFonts w:ascii="Times New Roman" w:hAnsi="Times New Roman" w:cs="Times New Roman"/>
          <w:sz w:val="28"/>
          <w:szCs w:val="28"/>
          <w:lang w:val="en-US"/>
        </w:rPr>
        <w:t xml:space="preserve"> </w:t>
      </w:r>
      <w:r w:rsidR="00B6139E">
        <w:rPr>
          <w:rFonts w:ascii="Times New Roman" w:hAnsi="Times New Roman" w:cs="Times New Roman"/>
          <w:sz w:val="28"/>
          <w:szCs w:val="28"/>
        </w:rPr>
        <w:t>Талибана</w:t>
      </w:r>
      <w:r w:rsidR="00B6139E" w:rsidRPr="007A54FD">
        <w:rPr>
          <w:rFonts w:ascii="Times New Roman" w:hAnsi="Times New Roman" w:cs="Times New Roman"/>
          <w:sz w:val="28"/>
          <w:szCs w:val="28"/>
          <w:lang w:val="en-US"/>
        </w:rPr>
        <w:t xml:space="preserve">, </w:t>
      </w:r>
      <w:r w:rsidR="00B6139E">
        <w:rPr>
          <w:rFonts w:ascii="Times New Roman" w:hAnsi="Times New Roman" w:cs="Times New Roman"/>
          <w:sz w:val="28"/>
          <w:szCs w:val="28"/>
        </w:rPr>
        <w:t>во</w:t>
      </w:r>
      <w:r w:rsidR="00B6139E" w:rsidRPr="007A54FD">
        <w:rPr>
          <w:rFonts w:ascii="Times New Roman" w:hAnsi="Times New Roman" w:cs="Times New Roman"/>
          <w:sz w:val="28"/>
          <w:szCs w:val="28"/>
          <w:lang w:val="en-US"/>
        </w:rPr>
        <w:t xml:space="preserve"> </w:t>
      </w:r>
      <w:r w:rsidR="00B6139E">
        <w:rPr>
          <w:rFonts w:ascii="Times New Roman" w:hAnsi="Times New Roman" w:cs="Times New Roman"/>
          <w:sz w:val="28"/>
          <w:szCs w:val="28"/>
        </w:rPr>
        <w:t>время</w:t>
      </w:r>
      <w:r w:rsidR="00B6139E" w:rsidRPr="007A54FD">
        <w:rPr>
          <w:rFonts w:ascii="Times New Roman" w:hAnsi="Times New Roman" w:cs="Times New Roman"/>
          <w:sz w:val="28"/>
          <w:szCs w:val="28"/>
          <w:lang w:val="en-US"/>
        </w:rPr>
        <w:t xml:space="preserve"> </w:t>
      </w:r>
      <w:r w:rsidR="00B6139E">
        <w:rPr>
          <w:rFonts w:ascii="Times New Roman" w:hAnsi="Times New Roman" w:cs="Times New Roman"/>
          <w:sz w:val="28"/>
          <w:szCs w:val="28"/>
        </w:rPr>
        <w:t>переговоров</w:t>
      </w:r>
      <w:r w:rsidR="00B6139E" w:rsidRPr="007A54FD">
        <w:rPr>
          <w:rFonts w:ascii="Times New Roman" w:hAnsi="Times New Roman" w:cs="Times New Roman"/>
          <w:sz w:val="28"/>
          <w:szCs w:val="28"/>
          <w:lang w:val="en-US"/>
        </w:rPr>
        <w:t xml:space="preserve">, </w:t>
      </w:r>
      <w:r w:rsidR="00B6139E">
        <w:rPr>
          <w:rFonts w:ascii="Times New Roman" w:hAnsi="Times New Roman" w:cs="Times New Roman"/>
          <w:sz w:val="28"/>
          <w:szCs w:val="28"/>
        </w:rPr>
        <w:t>он</w:t>
      </w:r>
      <w:r w:rsidR="00B6139E" w:rsidRPr="007A54FD">
        <w:rPr>
          <w:rFonts w:ascii="Times New Roman" w:hAnsi="Times New Roman" w:cs="Times New Roman"/>
          <w:sz w:val="28"/>
          <w:szCs w:val="28"/>
          <w:lang w:val="en-US"/>
        </w:rPr>
        <w:t xml:space="preserve"> </w:t>
      </w:r>
      <w:r w:rsidR="00B6139E">
        <w:rPr>
          <w:rFonts w:ascii="Times New Roman" w:hAnsi="Times New Roman" w:cs="Times New Roman"/>
          <w:sz w:val="28"/>
          <w:szCs w:val="28"/>
        </w:rPr>
        <w:t>делит</w:t>
      </w:r>
      <w:r w:rsidR="00B6139E" w:rsidRPr="007A54FD">
        <w:rPr>
          <w:rFonts w:ascii="Times New Roman" w:hAnsi="Times New Roman" w:cs="Times New Roman"/>
          <w:sz w:val="28"/>
          <w:szCs w:val="28"/>
          <w:lang w:val="en-US"/>
        </w:rPr>
        <w:t xml:space="preserve"> </w:t>
      </w:r>
      <w:r w:rsidR="00B6139E">
        <w:rPr>
          <w:rFonts w:ascii="Times New Roman" w:hAnsi="Times New Roman" w:cs="Times New Roman"/>
          <w:sz w:val="28"/>
          <w:szCs w:val="28"/>
        </w:rPr>
        <w:t>предложение</w:t>
      </w:r>
      <w:r w:rsidR="00B6139E" w:rsidRPr="007A54FD">
        <w:rPr>
          <w:rFonts w:ascii="Times New Roman" w:hAnsi="Times New Roman" w:cs="Times New Roman"/>
          <w:sz w:val="28"/>
          <w:szCs w:val="28"/>
          <w:lang w:val="en-US"/>
        </w:rPr>
        <w:t xml:space="preserve"> </w:t>
      </w:r>
      <w:r w:rsidR="00B6139E">
        <w:rPr>
          <w:rFonts w:ascii="Times New Roman" w:hAnsi="Times New Roman" w:cs="Times New Roman"/>
          <w:sz w:val="28"/>
          <w:szCs w:val="28"/>
        </w:rPr>
        <w:t>на</w:t>
      </w:r>
      <w:r w:rsidR="00B6139E" w:rsidRPr="007A54FD">
        <w:rPr>
          <w:rFonts w:ascii="Times New Roman" w:hAnsi="Times New Roman" w:cs="Times New Roman"/>
          <w:sz w:val="28"/>
          <w:szCs w:val="28"/>
          <w:lang w:val="en-US"/>
        </w:rPr>
        <w:t xml:space="preserve"> </w:t>
      </w:r>
      <w:r w:rsidR="00B6139E">
        <w:rPr>
          <w:rFonts w:ascii="Times New Roman" w:hAnsi="Times New Roman" w:cs="Times New Roman"/>
          <w:sz w:val="28"/>
          <w:szCs w:val="28"/>
        </w:rPr>
        <w:t>части</w:t>
      </w:r>
      <w:r w:rsidR="00B6139E" w:rsidRPr="007A54FD">
        <w:rPr>
          <w:rFonts w:ascii="Times New Roman" w:hAnsi="Times New Roman" w:cs="Times New Roman"/>
          <w:sz w:val="28"/>
          <w:szCs w:val="28"/>
          <w:lang w:val="en-US"/>
        </w:rPr>
        <w:t xml:space="preserve"> </w:t>
      </w:r>
      <w:r w:rsidR="00B6139E">
        <w:rPr>
          <w:rFonts w:ascii="Times New Roman" w:hAnsi="Times New Roman" w:cs="Times New Roman"/>
          <w:sz w:val="28"/>
          <w:szCs w:val="28"/>
        </w:rPr>
        <w:t>с</w:t>
      </w:r>
      <w:r w:rsidR="00B6139E" w:rsidRPr="007A54FD">
        <w:rPr>
          <w:rFonts w:ascii="Times New Roman" w:hAnsi="Times New Roman" w:cs="Times New Roman"/>
          <w:sz w:val="28"/>
          <w:szCs w:val="28"/>
          <w:lang w:val="en-US"/>
        </w:rPr>
        <w:t xml:space="preserve"> </w:t>
      </w:r>
      <w:r w:rsidR="00B6139E">
        <w:rPr>
          <w:rFonts w:ascii="Times New Roman" w:hAnsi="Times New Roman" w:cs="Times New Roman"/>
          <w:sz w:val="28"/>
          <w:szCs w:val="28"/>
        </w:rPr>
        <w:t>помощью</w:t>
      </w:r>
      <w:r w:rsidR="00B6139E" w:rsidRPr="007A54FD">
        <w:rPr>
          <w:rFonts w:ascii="Times New Roman" w:hAnsi="Times New Roman" w:cs="Times New Roman"/>
          <w:sz w:val="28"/>
          <w:szCs w:val="28"/>
          <w:lang w:val="en-US"/>
        </w:rPr>
        <w:t xml:space="preserve"> </w:t>
      </w:r>
      <w:r w:rsidR="00B6139E">
        <w:rPr>
          <w:rFonts w:ascii="Times New Roman" w:hAnsi="Times New Roman" w:cs="Times New Roman"/>
          <w:sz w:val="28"/>
          <w:szCs w:val="28"/>
        </w:rPr>
        <w:t>пауз</w:t>
      </w:r>
      <w:r w:rsidR="00B6139E" w:rsidRPr="007A54FD">
        <w:rPr>
          <w:rFonts w:ascii="Times New Roman" w:hAnsi="Times New Roman" w:cs="Times New Roman"/>
          <w:sz w:val="28"/>
          <w:szCs w:val="28"/>
          <w:lang w:val="en-US"/>
        </w:rPr>
        <w:t xml:space="preserve">, </w:t>
      </w:r>
      <w:r w:rsidR="00B6139E">
        <w:rPr>
          <w:rFonts w:ascii="Times New Roman" w:hAnsi="Times New Roman" w:cs="Times New Roman"/>
          <w:sz w:val="28"/>
          <w:szCs w:val="28"/>
        </w:rPr>
        <w:t>тем</w:t>
      </w:r>
      <w:r w:rsidR="00B6139E" w:rsidRPr="007A54FD">
        <w:rPr>
          <w:rFonts w:ascii="Times New Roman" w:hAnsi="Times New Roman" w:cs="Times New Roman"/>
          <w:sz w:val="28"/>
          <w:szCs w:val="28"/>
          <w:lang w:val="en-US"/>
        </w:rPr>
        <w:t xml:space="preserve"> </w:t>
      </w:r>
      <w:r w:rsidR="00B6139E">
        <w:rPr>
          <w:rFonts w:ascii="Times New Roman" w:hAnsi="Times New Roman" w:cs="Times New Roman"/>
          <w:sz w:val="28"/>
          <w:szCs w:val="28"/>
        </w:rPr>
        <w:t>самым</w:t>
      </w:r>
      <w:r w:rsidR="00B6139E" w:rsidRPr="007A54FD">
        <w:rPr>
          <w:rFonts w:ascii="Times New Roman" w:hAnsi="Times New Roman" w:cs="Times New Roman"/>
          <w:sz w:val="28"/>
          <w:szCs w:val="28"/>
          <w:lang w:val="en-US"/>
        </w:rPr>
        <w:t xml:space="preserve"> </w:t>
      </w:r>
      <w:r w:rsidR="00B6139E">
        <w:rPr>
          <w:rFonts w:ascii="Times New Roman" w:hAnsi="Times New Roman" w:cs="Times New Roman"/>
          <w:sz w:val="28"/>
          <w:szCs w:val="28"/>
        </w:rPr>
        <w:t>нагнетая</w:t>
      </w:r>
      <w:r w:rsidR="00B6139E" w:rsidRPr="007A54FD">
        <w:rPr>
          <w:rFonts w:ascii="Times New Roman" w:hAnsi="Times New Roman" w:cs="Times New Roman"/>
          <w:sz w:val="28"/>
          <w:szCs w:val="28"/>
          <w:lang w:val="en-US"/>
        </w:rPr>
        <w:t xml:space="preserve"> </w:t>
      </w:r>
      <w:r w:rsidR="00B6139E">
        <w:rPr>
          <w:rFonts w:ascii="Times New Roman" w:hAnsi="Times New Roman" w:cs="Times New Roman"/>
          <w:sz w:val="28"/>
          <w:szCs w:val="28"/>
        </w:rPr>
        <w:t>атмосферу</w:t>
      </w:r>
      <w:r w:rsidR="007A54FD" w:rsidRPr="007A54FD">
        <w:rPr>
          <w:rFonts w:ascii="Times New Roman" w:hAnsi="Times New Roman" w:cs="Times New Roman"/>
          <w:sz w:val="28"/>
          <w:szCs w:val="28"/>
          <w:lang w:val="en-US"/>
        </w:rPr>
        <w:t xml:space="preserve">: </w:t>
      </w:r>
      <w:r w:rsidR="007A54FD" w:rsidRPr="007A54FD">
        <w:rPr>
          <w:rFonts w:ascii="Times New Roman" w:hAnsi="Times New Roman" w:cs="Times New Roman"/>
          <w:i/>
          <w:iCs/>
          <w:sz w:val="28"/>
          <w:szCs w:val="28"/>
          <w:lang w:val="en-US"/>
        </w:rPr>
        <w:t>if anything bad happens to Americans… if you ever come over to our land… will hit you with a force that no country has ever been hit with before… will be the first one.</w:t>
      </w:r>
    </w:p>
    <w:p w14:paraId="2418869F"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 xml:space="preserve">Также, во время выступления на конференция консервативных политических действий, осуждая действия Байдена, он заявил «Biden’s radical immigration policies aren’t just illegal. </w:t>
      </w:r>
      <w:r w:rsidRPr="00A425F9">
        <w:rPr>
          <w:rFonts w:ascii="Times New Roman" w:hAnsi="Times New Roman" w:cs="Times New Roman"/>
          <w:sz w:val="28"/>
          <w:szCs w:val="28"/>
          <w:lang w:val="en-US"/>
        </w:rPr>
        <w:t>They’re immoral. They’re heartless. And they are a betrayal of our nation’s core values. It</w:t>
      </w:r>
      <w:r w:rsidRPr="00A425F9">
        <w:rPr>
          <w:rFonts w:ascii="Times New Roman" w:hAnsi="Times New Roman" w:cs="Times New Roman"/>
          <w:sz w:val="28"/>
          <w:szCs w:val="28"/>
        </w:rPr>
        <w:t>’</w:t>
      </w:r>
      <w:r w:rsidRPr="00A425F9">
        <w:rPr>
          <w:rFonts w:ascii="Times New Roman" w:hAnsi="Times New Roman" w:cs="Times New Roman"/>
          <w:sz w:val="28"/>
          <w:szCs w:val="28"/>
          <w:lang w:val="en-US"/>
        </w:rPr>
        <w:t>s</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a</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terrible</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thing</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that</w:t>
      </w:r>
      <w:r w:rsidRPr="00A425F9">
        <w:rPr>
          <w:rFonts w:ascii="Times New Roman" w:hAnsi="Times New Roman" w:cs="Times New Roman"/>
          <w:sz w:val="28"/>
          <w:szCs w:val="28"/>
        </w:rPr>
        <w:t>’</w:t>
      </w:r>
      <w:r w:rsidRPr="00A425F9">
        <w:rPr>
          <w:rFonts w:ascii="Times New Roman" w:hAnsi="Times New Roman" w:cs="Times New Roman"/>
          <w:sz w:val="28"/>
          <w:szCs w:val="28"/>
          <w:lang w:val="en-US"/>
        </w:rPr>
        <w:t>s</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happening</w:t>
      </w:r>
      <w:r w:rsidRPr="00A425F9">
        <w:rPr>
          <w:rFonts w:ascii="Times New Roman" w:hAnsi="Times New Roman" w:cs="Times New Roman"/>
          <w:sz w:val="28"/>
          <w:szCs w:val="28"/>
        </w:rPr>
        <w:t>».</w:t>
      </w:r>
    </w:p>
    <w:p w14:paraId="0EEC5EFB" w14:textId="52E97386" w:rsidR="001B4BF2" w:rsidRPr="00921779" w:rsidRDefault="00F3260D" w:rsidP="001B4BF2">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Еще одним примером парцелляции является выступление Джо Байдена. В</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своей</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речи</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на</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тему</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отчета</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по</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занятости</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в</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августе</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заявил</w:t>
      </w:r>
      <w:r w:rsidRPr="00A425F9">
        <w:rPr>
          <w:rFonts w:ascii="Times New Roman" w:hAnsi="Times New Roman" w:cs="Times New Roman"/>
          <w:sz w:val="28"/>
          <w:szCs w:val="28"/>
          <w:lang w:val="en-US"/>
        </w:rPr>
        <w:t xml:space="preserve">: «And some big corporations are spending millions of dollars, and legitimately, I mean, </w:t>
      </w:r>
      <w:bookmarkStart w:id="10" w:name="_Hlk103613155"/>
      <w:r w:rsidRPr="00A425F9">
        <w:rPr>
          <w:rFonts w:ascii="Times New Roman" w:hAnsi="Times New Roman" w:cs="Times New Roman"/>
          <w:sz w:val="28"/>
          <w:szCs w:val="28"/>
          <w:lang w:val="en-US"/>
        </w:rPr>
        <w:t>they’re lobbying to try to escape their obligation to pay the taxes they owe</w:t>
      </w:r>
      <w:bookmarkEnd w:id="10"/>
      <w:r w:rsidRPr="00A425F9">
        <w:rPr>
          <w:rFonts w:ascii="Times New Roman" w:hAnsi="Times New Roman" w:cs="Times New Roman"/>
          <w:sz w:val="28"/>
          <w:szCs w:val="28"/>
          <w:lang w:val="en-US"/>
        </w:rPr>
        <w:t>, leaving working families to pay a larger share of the burden. Somebody’s got to pay. And when those who can afford to pay aren’t paying anywhere near their fair share, it means y’all pay more».</w:t>
      </w:r>
      <w:r w:rsidR="00921779">
        <w:rPr>
          <w:rFonts w:ascii="Times New Roman" w:hAnsi="Times New Roman" w:cs="Times New Roman"/>
          <w:sz w:val="28"/>
          <w:szCs w:val="28"/>
          <w:lang w:val="en-US"/>
        </w:rPr>
        <w:t xml:space="preserve"> </w:t>
      </w:r>
      <w:r w:rsidR="00921779">
        <w:rPr>
          <w:rFonts w:ascii="Times New Roman" w:hAnsi="Times New Roman" w:cs="Times New Roman"/>
          <w:sz w:val="28"/>
          <w:szCs w:val="28"/>
        </w:rPr>
        <w:t xml:space="preserve">В данном случае Байден использует </w:t>
      </w:r>
      <w:r w:rsidR="008104FD">
        <w:rPr>
          <w:rFonts w:ascii="Times New Roman" w:hAnsi="Times New Roman" w:cs="Times New Roman"/>
          <w:sz w:val="28"/>
          <w:szCs w:val="28"/>
        </w:rPr>
        <w:t>деление предложений с целью перечисления неправомерных действий больших корпораций, подчеркивая свою критику в их адрес.</w:t>
      </w:r>
    </w:p>
    <w:p w14:paraId="5120E4FC"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Популярность парцелляции в устных текстах политического дискурса может быть объяснена спонтанностью речи говорящего субъекта. В вышеописанных примерах этот прием используется для интенсификации оценки, выделения главной мысли, а также для придания речи эмоциональной экспрессивности.</w:t>
      </w:r>
    </w:p>
    <w:p w14:paraId="75FD77AD"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lastRenderedPageBreak/>
        <w:t>Синтаксический параллелизм является вторым по популярности использования приемом, в отобранных нами примерах. Этот прием характеризуется наличием параллельных синтаксических конструкций или присутствием одинаковой грамматической структуры в пределах одной фразы или предложения. Рассмотрим примеры использования этого приема ниже.</w:t>
      </w:r>
    </w:p>
    <w:p w14:paraId="17E529C7" w14:textId="77777777" w:rsidR="00F3260D" w:rsidRPr="00A425F9" w:rsidRDefault="00F3260D" w:rsidP="00D8539C">
      <w:pPr>
        <w:spacing w:line="360" w:lineRule="auto"/>
        <w:ind w:firstLine="709"/>
        <w:jc w:val="both"/>
        <w:rPr>
          <w:rFonts w:ascii="Times New Roman" w:hAnsi="Times New Roman" w:cs="Times New Roman"/>
          <w:sz w:val="28"/>
          <w:szCs w:val="28"/>
          <w:lang w:val="en-US"/>
        </w:rPr>
      </w:pPr>
      <w:r w:rsidRPr="00A425F9">
        <w:rPr>
          <w:rFonts w:ascii="Times New Roman" w:hAnsi="Times New Roman" w:cs="Times New Roman"/>
          <w:sz w:val="28"/>
          <w:szCs w:val="28"/>
        </w:rPr>
        <w:t>Дональд Трамп, высказал свою позицию в сторону Китая и Джо Байдена на финальных президентских дебатах следующим образом: «</w:t>
      </w:r>
      <w:r w:rsidRPr="00A425F9">
        <w:rPr>
          <w:rFonts w:ascii="Times New Roman" w:hAnsi="Times New Roman" w:cs="Times New Roman"/>
          <w:sz w:val="28"/>
          <w:szCs w:val="28"/>
          <w:lang w:val="en-US"/>
        </w:rPr>
        <w:t>Excuse</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me</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 xml:space="preserve">I take full responsibility. </w:t>
      </w:r>
      <w:r w:rsidRPr="00A425F9">
        <w:rPr>
          <w:rFonts w:ascii="Times New Roman" w:hAnsi="Times New Roman" w:cs="Times New Roman"/>
          <w:b/>
          <w:bCs/>
          <w:sz w:val="28"/>
          <w:szCs w:val="28"/>
          <w:lang w:val="en-US"/>
        </w:rPr>
        <w:t>It’s not my fault</w:t>
      </w:r>
      <w:r w:rsidRPr="00A425F9">
        <w:rPr>
          <w:rFonts w:ascii="Times New Roman" w:hAnsi="Times New Roman" w:cs="Times New Roman"/>
          <w:sz w:val="28"/>
          <w:szCs w:val="28"/>
          <w:lang w:val="en-US"/>
        </w:rPr>
        <w:t xml:space="preserve"> that it came here</w:t>
      </w:r>
      <w:r w:rsidRPr="00A425F9">
        <w:rPr>
          <w:rFonts w:ascii="Times New Roman" w:hAnsi="Times New Roman" w:cs="Times New Roman"/>
          <w:b/>
          <w:bCs/>
          <w:sz w:val="28"/>
          <w:szCs w:val="28"/>
          <w:lang w:val="en-US"/>
        </w:rPr>
        <w:t>. It’s China’s fault.</w:t>
      </w:r>
      <w:r w:rsidRPr="00A425F9">
        <w:rPr>
          <w:rFonts w:ascii="Times New Roman" w:hAnsi="Times New Roman" w:cs="Times New Roman"/>
          <w:sz w:val="28"/>
          <w:szCs w:val="28"/>
          <w:lang w:val="en-US"/>
        </w:rPr>
        <w:t xml:space="preserve"> And you know what? </w:t>
      </w:r>
      <w:r w:rsidRPr="00A425F9">
        <w:rPr>
          <w:rFonts w:ascii="Times New Roman" w:hAnsi="Times New Roman" w:cs="Times New Roman"/>
          <w:b/>
          <w:bCs/>
          <w:sz w:val="28"/>
          <w:szCs w:val="28"/>
          <w:lang w:val="en-US"/>
        </w:rPr>
        <w:t>It’s not Joe’s fault</w:t>
      </w:r>
      <w:r w:rsidRPr="00A425F9">
        <w:rPr>
          <w:rFonts w:ascii="Times New Roman" w:hAnsi="Times New Roman" w:cs="Times New Roman"/>
          <w:sz w:val="28"/>
          <w:szCs w:val="28"/>
          <w:lang w:val="en-US"/>
        </w:rPr>
        <w:t xml:space="preserve"> that it came here either». </w:t>
      </w:r>
    </w:p>
    <w:p w14:paraId="4D806992"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Также</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во</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время</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этих</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дебатов</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он</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заявил</w:t>
      </w:r>
      <w:r w:rsidRPr="00A425F9">
        <w:rPr>
          <w:rFonts w:ascii="Times New Roman" w:hAnsi="Times New Roman" w:cs="Times New Roman"/>
          <w:sz w:val="28"/>
          <w:szCs w:val="28"/>
          <w:lang w:val="en-US"/>
        </w:rPr>
        <w:t xml:space="preserve"> «…Number two, </w:t>
      </w:r>
      <w:r w:rsidRPr="00A425F9">
        <w:rPr>
          <w:rFonts w:ascii="Times New Roman" w:hAnsi="Times New Roman" w:cs="Times New Roman"/>
          <w:b/>
          <w:bCs/>
          <w:sz w:val="28"/>
          <w:szCs w:val="28"/>
          <w:lang w:val="en-US"/>
        </w:rPr>
        <w:t>I don’t make money from China. You do. I don’t make money from Ukraine. You do. I don’t make money from Russia.</w:t>
      </w:r>
      <w:r w:rsidRPr="00A425F9">
        <w:rPr>
          <w:rFonts w:ascii="Times New Roman" w:hAnsi="Times New Roman" w:cs="Times New Roman"/>
          <w:sz w:val="28"/>
          <w:szCs w:val="28"/>
          <w:lang w:val="en-US"/>
        </w:rPr>
        <w:t xml:space="preserve"> .... Joe</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what</w:t>
      </w:r>
      <w:r w:rsidRPr="00A425F9">
        <w:rPr>
          <w:rFonts w:ascii="Times New Roman" w:hAnsi="Times New Roman" w:cs="Times New Roman"/>
          <w:sz w:val="28"/>
          <w:szCs w:val="28"/>
        </w:rPr>
        <w:t>’</w:t>
      </w:r>
      <w:r w:rsidRPr="00A425F9">
        <w:rPr>
          <w:rFonts w:ascii="Times New Roman" w:hAnsi="Times New Roman" w:cs="Times New Roman"/>
          <w:sz w:val="28"/>
          <w:szCs w:val="28"/>
          <w:lang w:val="en-US"/>
        </w:rPr>
        <w:t>s</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that</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all</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about</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It</w:t>
      </w:r>
      <w:r w:rsidRPr="00A425F9">
        <w:rPr>
          <w:rFonts w:ascii="Times New Roman" w:hAnsi="Times New Roman" w:cs="Times New Roman"/>
          <w:sz w:val="28"/>
          <w:szCs w:val="28"/>
        </w:rPr>
        <w:t>’</w:t>
      </w:r>
      <w:r w:rsidRPr="00A425F9">
        <w:rPr>
          <w:rFonts w:ascii="Times New Roman" w:hAnsi="Times New Roman" w:cs="Times New Roman"/>
          <w:sz w:val="28"/>
          <w:szCs w:val="28"/>
          <w:lang w:val="en-US"/>
        </w:rPr>
        <w:t>s</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terrible</w:t>
      </w:r>
      <w:r w:rsidRPr="00A425F9">
        <w:rPr>
          <w:rFonts w:ascii="Times New Roman" w:hAnsi="Times New Roman" w:cs="Times New Roman"/>
          <w:sz w:val="28"/>
          <w:szCs w:val="28"/>
        </w:rPr>
        <w:t>».</w:t>
      </w:r>
    </w:p>
    <w:p w14:paraId="525EDB4F"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Данные цитаты наглядно иллюстрируют такие функции синтаксического параллелизма как акцентирование внимания слушателя на определенной мысли и усиления эмоциональности высказывания, а также установление определенных связей между умозаключениями спикера.</w:t>
      </w:r>
    </w:p>
    <w:p w14:paraId="1C10344D"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 xml:space="preserve">Другим, хоть и редко встречающимся приемом на синтаксическом уровне является </w:t>
      </w:r>
      <w:r w:rsidRPr="00A425F9">
        <w:rPr>
          <w:rFonts w:ascii="Times New Roman" w:hAnsi="Times New Roman" w:cs="Times New Roman"/>
          <w:b/>
          <w:bCs/>
          <w:sz w:val="28"/>
          <w:szCs w:val="28"/>
        </w:rPr>
        <w:t>полисиндетон</w:t>
      </w:r>
      <w:r w:rsidRPr="00A425F9">
        <w:rPr>
          <w:rFonts w:ascii="Times New Roman" w:hAnsi="Times New Roman" w:cs="Times New Roman"/>
          <w:sz w:val="28"/>
          <w:szCs w:val="28"/>
        </w:rPr>
        <w:t>. Этот прием характеризуется обилием союзов, зачастую он используется для объединения различных деталей в тексте и создания целостной картины. Перейдем к рассмотрению случаев использования этого приема в устной речи на примерах ниже.</w:t>
      </w:r>
    </w:p>
    <w:p w14:paraId="34B33634"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Член парламента Великобритании Наз Шах, во время парламентских дебатов сказала:</w:t>
      </w:r>
    </w:p>
    <w:p w14:paraId="5A3346A0" w14:textId="3B84FAB5" w:rsidR="00F3260D" w:rsidRPr="006F4416"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lang w:val="en-US"/>
        </w:rPr>
        <w:t xml:space="preserve">«I would take him to the </w:t>
      </w:r>
      <w:r w:rsidRPr="00A425F9">
        <w:rPr>
          <w:rFonts w:ascii="Times New Roman" w:hAnsi="Times New Roman" w:cs="Times New Roman"/>
          <w:b/>
          <w:bCs/>
          <w:sz w:val="28"/>
          <w:szCs w:val="28"/>
          <w:lang w:val="en-US"/>
        </w:rPr>
        <w:t>synagogue and the church and the mosque and</w:t>
      </w:r>
      <w:r w:rsidRPr="00A425F9">
        <w:rPr>
          <w:rFonts w:ascii="Times New Roman" w:hAnsi="Times New Roman" w:cs="Times New Roman"/>
          <w:sz w:val="28"/>
          <w:szCs w:val="28"/>
          <w:lang w:val="en-US"/>
        </w:rPr>
        <w:t xml:space="preserve"> I would invite him for a curry—we are the curry capital of Britain. I would welcome him, then have a conversation with him and challenge him about his views</w:t>
      </w:r>
      <w:r w:rsidRPr="00A42B30">
        <w:rPr>
          <w:rFonts w:ascii="Times New Roman" w:hAnsi="Times New Roman" w:cs="Times New Roman"/>
          <w:sz w:val="28"/>
          <w:szCs w:val="28"/>
          <w:lang w:val="en-US"/>
        </w:rPr>
        <w:t>».</w:t>
      </w:r>
      <w:r w:rsidR="00E152DF" w:rsidRPr="00A42B30">
        <w:rPr>
          <w:rFonts w:ascii="Times New Roman" w:hAnsi="Times New Roman" w:cs="Times New Roman"/>
          <w:sz w:val="28"/>
          <w:szCs w:val="28"/>
          <w:lang w:val="en-US"/>
        </w:rPr>
        <w:t xml:space="preserve"> </w:t>
      </w:r>
      <w:r w:rsidR="000F2BFC" w:rsidRPr="00A42B30">
        <w:rPr>
          <w:rFonts w:ascii="Times New Roman" w:hAnsi="Times New Roman" w:cs="Times New Roman"/>
          <w:sz w:val="28"/>
          <w:szCs w:val="28"/>
        </w:rPr>
        <w:t>В данном случае</w:t>
      </w:r>
      <w:r w:rsidR="00E152DF" w:rsidRPr="00A42B30">
        <w:rPr>
          <w:rFonts w:ascii="Times New Roman" w:hAnsi="Times New Roman" w:cs="Times New Roman"/>
          <w:sz w:val="28"/>
          <w:szCs w:val="28"/>
        </w:rPr>
        <w:t xml:space="preserve"> </w:t>
      </w:r>
      <w:r w:rsidR="000F2BFC" w:rsidRPr="00A42B30">
        <w:rPr>
          <w:rFonts w:ascii="Times New Roman" w:hAnsi="Times New Roman" w:cs="Times New Roman"/>
          <w:sz w:val="28"/>
          <w:szCs w:val="28"/>
        </w:rPr>
        <w:t>«</w:t>
      </w:r>
      <w:r w:rsidR="00E152DF" w:rsidRPr="00A42B30">
        <w:rPr>
          <w:rFonts w:ascii="Times New Roman" w:hAnsi="Times New Roman" w:cs="Times New Roman"/>
          <w:sz w:val="28"/>
          <w:szCs w:val="28"/>
        </w:rPr>
        <w:t>him</w:t>
      </w:r>
      <w:r w:rsidR="000F2BFC" w:rsidRPr="00A42B30">
        <w:rPr>
          <w:rFonts w:ascii="Times New Roman" w:hAnsi="Times New Roman" w:cs="Times New Roman"/>
          <w:sz w:val="28"/>
          <w:szCs w:val="28"/>
        </w:rPr>
        <w:t xml:space="preserve">» относится к Дональду Трампу, </w:t>
      </w:r>
      <w:r w:rsidR="00A42B30" w:rsidRPr="00A42B30">
        <w:rPr>
          <w:rFonts w:ascii="Times New Roman" w:hAnsi="Times New Roman" w:cs="Times New Roman"/>
          <w:sz w:val="28"/>
          <w:szCs w:val="28"/>
        </w:rPr>
        <w:t>который обвиняется в ксен</w:t>
      </w:r>
      <w:r w:rsidR="00A42B30">
        <w:rPr>
          <w:rFonts w:ascii="Times New Roman" w:hAnsi="Times New Roman" w:cs="Times New Roman"/>
          <w:sz w:val="28"/>
          <w:szCs w:val="28"/>
        </w:rPr>
        <w:t xml:space="preserve">офобии </w:t>
      </w:r>
      <w:r w:rsidR="00A42B30">
        <w:rPr>
          <w:rFonts w:ascii="Times New Roman" w:hAnsi="Times New Roman" w:cs="Times New Roman"/>
          <w:sz w:val="28"/>
          <w:szCs w:val="28"/>
        </w:rPr>
        <w:lastRenderedPageBreak/>
        <w:t xml:space="preserve">в рамках дебатов, таким образом Наз Шах предлагает познакомить Трампа с различными религиями и </w:t>
      </w:r>
      <w:r w:rsidR="008268E2">
        <w:rPr>
          <w:rFonts w:ascii="Times New Roman" w:hAnsi="Times New Roman" w:cs="Times New Roman"/>
          <w:sz w:val="28"/>
          <w:szCs w:val="28"/>
        </w:rPr>
        <w:t>культурами для того, чтобы</w:t>
      </w:r>
      <w:r w:rsidR="00A42B30">
        <w:rPr>
          <w:rFonts w:ascii="Times New Roman" w:hAnsi="Times New Roman" w:cs="Times New Roman"/>
          <w:sz w:val="28"/>
          <w:szCs w:val="28"/>
        </w:rPr>
        <w:t xml:space="preserve"> поменять его взгляды.</w:t>
      </w:r>
      <w:r w:rsidR="006F4416">
        <w:rPr>
          <w:rFonts w:ascii="Times New Roman" w:hAnsi="Times New Roman" w:cs="Times New Roman"/>
          <w:sz w:val="28"/>
          <w:szCs w:val="28"/>
        </w:rPr>
        <w:t xml:space="preserve"> </w:t>
      </w:r>
    </w:p>
    <w:p w14:paraId="7C294AE1"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В данном примере мы видим использование союза «</w:t>
      </w:r>
      <w:r w:rsidRPr="00A425F9">
        <w:rPr>
          <w:rFonts w:ascii="Times New Roman" w:hAnsi="Times New Roman" w:cs="Times New Roman"/>
          <w:sz w:val="28"/>
          <w:szCs w:val="28"/>
          <w:lang w:val="en-US"/>
        </w:rPr>
        <w:t>and</w:t>
      </w:r>
      <w:r w:rsidRPr="00A425F9">
        <w:rPr>
          <w:rFonts w:ascii="Times New Roman" w:hAnsi="Times New Roman" w:cs="Times New Roman"/>
          <w:sz w:val="28"/>
          <w:szCs w:val="28"/>
        </w:rPr>
        <w:t xml:space="preserve">» несколько раз. В этом случае полисиндетон использован для перечисления объектов и создания определенного ритма речи, и, в случаях с перечислением, создается эффект нагнетания обстановки. </w:t>
      </w:r>
    </w:p>
    <w:p w14:paraId="572A8303"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 xml:space="preserve">Таким образом, после проведения количественного анализа примеров, нами было установлено, что наиболее часто использующимся примером выражения негативной оценки на синтаксическом уровне является парцелляция. Этот прием был использован для интенсификации идей спикера и придания эмоциональной экспрессивности высказыванию. Также частота использования парцелляции может быть объяснена тем, что намеренное членение связного текста с помощью пауз является характерным для устной речи. </w:t>
      </w:r>
    </w:p>
    <w:p w14:paraId="14F0EBE0"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br w:type="page"/>
      </w:r>
    </w:p>
    <w:p w14:paraId="7995A56C" w14:textId="77777777" w:rsidR="00F3260D" w:rsidRPr="00A425F9" w:rsidRDefault="00F3260D" w:rsidP="008268E2">
      <w:pPr>
        <w:pStyle w:val="a"/>
        <w:numPr>
          <w:ilvl w:val="0"/>
          <w:numId w:val="0"/>
        </w:numPr>
        <w:ind w:left="1129"/>
      </w:pPr>
      <w:r w:rsidRPr="00A425F9">
        <w:lastRenderedPageBreak/>
        <w:t>2.2.3. Средства выражения эмотивной оценки на стилистическом уровне</w:t>
      </w:r>
    </w:p>
    <w:p w14:paraId="7CF81126" w14:textId="57E2E9EB"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 xml:space="preserve">Стилистические средства выразительности являются способом выражения имплицитной оценки, так как они используются преимущественно для выражения своего мнения скрыто, не напрямую. Нами был проведен количественный анализ стилистических средств, в отобранных нами примеров из текстов материала исследования. Ниже представлена </w:t>
      </w:r>
      <w:r w:rsidR="008268E2" w:rsidRPr="00A425F9">
        <w:rPr>
          <w:rFonts w:ascii="Times New Roman" w:hAnsi="Times New Roman" w:cs="Times New Roman"/>
          <w:sz w:val="28"/>
          <w:szCs w:val="28"/>
        </w:rPr>
        <w:t>диаграмма</w:t>
      </w:r>
      <w:r w:rsidRPr="00A425F9">
        <w:rPr>
          <w:rFonts w:ascii="Times New Roman" w:hAnsi="Times New Roman" w:cs="Times New Roman"/>
          <w:sz w:val="28"/>
          <w:szCs w:val="28"/>
        </w:rPr>
        <w:t xml:space="preserve">, которая отображает тенденции в использовании выделенных нами стилистических единиц. </w:t>
      </w:r>
    </w:p>
    <w:p w14:paraId="53B6D4D1" w14:textId="77777777" w:rsidR="00F3260D" w:rsidRPr="00A425F9" w:rsidRDefault="00F3260D" w:rsidP="00D8539C">
      <w:pPr>
        <w:spacing w:line="360" w:lineRule="auto"/>
        <w:ind w:firstLine="709"/>
        <w:jc w:val="both"/>
        <w:rPr>
          <w:rFonts w:ascii="Times New Roman" w:hAnsi="Times New Roman" w:cs="Times New Roman"/>
          <w:sz w:val="28"/>
          <w:szCs w:val="28"/>
        </w:rPr>
      </w:pPr>
    </w:p>
    <w:p w14:paraId="280F3310" w14:textId="66265D23" w:rsidR="00F3260D" w:rsidRDefault="00F3260D" w:rsidP="00D8539C">
      <w:pPr>
        <w:spacing w:line="360" w:lineRule="auto"/>
        <w:ind w:firstLine="709"/>
        <w:jc w:val="both"/>
      </w:pPr>
      <w:r w:rsidRPr="00A425F9">
        <w:rPr>
          <w:noProof/>
          <w:lang w:eastAsia="ru-RU"/>
        </w:rPr>
        <w:drawing>
          <wp:inline distT="0" distB="0" distL="0" distR="0" wp14:anchorId="30B2DD1A" wp14:editId="2430E805">
            <wp:extent cx="5791200" cy="3686175"/>
            <wp:effectExtent l="0" t="0" r="0" b="9525"/>
            <wp:docPr id="3" name="Диаграмма 3">
              <a:extLst xmlns:a="http://schemas.openxmlformats.org/drawingml/2006/main">
                <a:ext uri="{FF2B5EF4-FFF2-40B4-BE49-F238E27FC236}">
                  <a16:creationId xmlns:a16="http://schemas.microsoft.com/office/drawing/2014/main" id="{C1783104-3C77-4889-AA57-119AA23F34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8CFFFAC" w14:textId="5F891261" w:rsidR="00FA61E5" w:rsidRPr="00FA61E5" w:rsidRDefault="00FA61E5" w:rsidP="00FA61E5">
      <w:pPr>
        <w:spacing w:after="0" w:line="360" w:lineRule="auto"/>
        <w:ind w:firstLine="709"/>
        <w:jc w:val="both"/>
        <w:rPr>
          <w:rFonts w:ascii="Times New Roman" w:hAnsi="Times New Roman" w:cs="Times New Roman"/>
          <w:sz w:val="28"/>
          <w:szCs w:val="28"/>
        </w:rPr>
      </w:pPr>
      <w:r w:rsidRPr="00FA61E5">
        <w:rPr>
          <w:rFonts w:ascii="Times New Roman" w:hAnsi="Times New Roman" w:cs="Times New Roman"/>
          <w:sz w:val="28"/>
          <w:szCs w:val="28"/>
        </w:rPr>
        <w:t>Рис. 3</w:t>
      </w:r>
      <w:r w:rsidR="004C4E4B">
        <w:rPr>
          <w:rFonts w:ascii="Times New Roman" w:hAnsi="Times New Roman" w:cs="Times New Roman"/>
          <w:sz w:val="28"/>
          <w:szCs w:val="28"/>
        </w:rPr>
        <w:t xml:space="preserve"> - количественный анализ средств выражения негативной оценки на стилистическом уровне</w:t>
      </w:r>
    </w:p>
    <w:p w14:paraId="6A26BE2F" w14:textId="77777777" w:rsidR="00F3260D" w:rsidRPr="00FA61E5" w:rsidRDefault="00F3260D" w:rsidP="00FA61E5">
      <w:pPr>
        <w:spacing w:after="0" w:line="360" w:lineRule="auto"/>
        <w:ind w:firstLine="709"/>
        <w:jc w:val="both"/>
        <w:rPr>
          <w:rFonts w:ascii="Times New Roman" w:hAnsi="Times New Roman" w:cs="Times New Roman"/>
          <w:sz w:val="28"/>
          <w:szCs w:val="28"/>
        </w:rPr>
      </w:pPr>
      <w:r w:rsidRPr="00FA61E5">
        <w:rPr>
          <w:rFonts w:ascii="Times New Roman" w:hAnsi="Times New Roman" w:cs="Times New Roman"/>
          <w:sz w:val="28"/>
          <w:szCs w:val="28"/>
        </w:rPr>
        <w:t xml:space="preserve">Нами были отобраны следующие стилистические единицы: </w:t>
      </w:r>
      <w:bookmarkStart w:id="11" w:name="_Hlk103619899"/>
      <w:r w:rsidRPr="00FA61E5">
        <w:rPr>
          <w:rFonts w:ascii="Times New Roman" w:hAnsi="Times New Roman" w:cs="Times New Roman"/>
          <w:sz w:val="28"/>
          <w:szCs w:val="28"/>
        </w:rPr>
        <w:t>аллюзия, анафора, антитеза, градация, идиома, ирония, лексический повтор, перифраз, риторический вопрос, сравнение, эвфемизм, эпитет и эпифора</w:t>
      </w:r>
      <w:bookmarkEnd w:id="11"/>
      <w:r w:rsidRPr="00FA61E5">
        <w:rPr>
          <w:rFonts w:ascii="Times New Roman" w:hAnsi="Times New Roman" w:cs="Times New Roman"/>
          <w:sz w:val="28"/>
          <w:szCs w:val="28"/>
        </w:rPr>
        <w:t xml:space="preserve">. Рассмотрим более </w:t>
      </w:r>
      <w:r w:rsidRPr="00FA61E5">
        <w:rPr>
          <w:rFonts w:ascii="Times New Roman" w:hAnsi="Times New Roman" w:cs="Times New Roman"/>
          <w:sz w:val="28"/>
          <w:szCs w:val="28"/>
        </w:rPr>
        <w:lastRenderedPageBreak/>
        <w:t>подробно характеристики данных единиц и примеры их использования в политическом дискурсе в порядке убывания частоты использования.</w:t>
      </w:r>
    </w:p>
    <w:p w14:paraId="6B5AF4F4" w14:textId="7BA2B8B1"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b/>
          <w:bCs/>
          <w:sz w:val="28"/>
          <w:szCs w:val="28"/>
        </w:rPr>
        <w:t>Лексический повтор</w:t>
      </w:r>
      <w:r w:rsidRPr="00A425F9">
        <w:rPr>
          <w:rFonts w:ascii="Times New Roman" w:hAnsi="Times New Roman" w:cs="Times New Roman"/>
          <w:sz w:val="28"/>
          <w:szCs w:val="28"/>
        </w:rPr>
        <w:t xml:space="preserve"> был представлен наиболее часто в отобранных нами примерах. Лексический повтор характеризуется идентичным употреблением слов или предложений, связывающим текст в целостную структуру. К функциям лексического повтора относится придание тексту структурную, семантическую, эмоциональную и интонационную насыщенность. Рассмотрим использование лексическог</w:t>
      </w:r>
      <w:r w:rsidR="003532EC">
        <w:rPr>
          <w:rFonts w:ascii="Times New Roman" w:hAnsi="Times New Roman" w:cs="Times New Roman"/>
          <w:sz w:val="28"/>
          <w:szCs w:val="28"/>
        </w:rPr>
        <w:t>о повтора на следующих примерах.</w:t>
      </w:r>
    </w:p>
    <w:p w14:paraId="1B74135A" w14:textId="1F8E355B" w:rsidR="00F3260D" w:rsidRPr="008268E2"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Джо</w:t>
      </w:r>
      <w:r w:rsidRPr="001E6803">
        <w:rPr>
          <w:rFonts w:ascii="Times New Roman" w:hAnsi="Times New Roman" w:cs="Times New Roman"/>
          <w:sz w:val="28"/>
          <w:szCs w:val="28"/>
        </w:rPr>
        <w:t xml:space="preserve"> </w:t>
      </w:r>
      <w:r w:rsidRPr="00A425F9">
        <w:rPr>
          <w:rFonts w:ascii="Times New Roman" w:hAnsi="Times New Roman" w:cs="Times New Roman"/>
          <w:sz w:val="28"/>
          <w:szCs w:val="28"/>
        </w:rPr>
        <w:t>Байден</w:t>
      </w:r>
      <w:r w:rsidRPr="001E6803">
        <w:rPr>
          <w:rFonts w:ascii="Times New Roman" w:hAnsi="Times New Roman" w:cs="Times New Roman"/>
          <w:sz w:val="28"/>
          <w:szCs w:val="28"/>
        </w:rPr>
        <w:t xml:space="preserve">, </w:t>
      </w:r>
      <w:r w:rsidRPr="00A425F9">
        <w:rPr>
          <w:rFonts w:ascii="Times New Roman" w:hAnsi="Times New Roman" w:cs="Times New Roman"/>
          <w:sz w:val="28"/>
          <w:szCs w:val="28"/>
        </w:rPr>
        <w:t>говоря</w:t>
      </w:r>
      <w:r w:rsidRPr="001E6803">
        <w:rPr>
          <w:rFonts w:ascii="Times New Roman" w:hAnsi="Times New Roman" w:cs="Times New Roman"/>
          <w:sz w:val="28"/>
          <w:szCs w:val="28"/>
        </w:rPr>
        <w:t xml:space="preserve"> </w:t>
      </w:r>
      <w:r w:rsidRPr="00A425F9">
        <w:rPr>
          <w:rFonts w:ascii="Times New Roman" w:hAnsi="Times New Roman" w:cs="Times New Roman"/>
          <w:sz w:val="28"/>
          <w:szCs w:val="28"/>
        </w:rPr>
        <w:t>о</w:t>
      </w:r>
      <w:r w:rsidRPr="001E6803">
        <w:rPr>
          <w:rFonts w:ascii="Times New Roman" w:hAnsi="Times New Roman" w:cs="Times New Roman"/>
          <w:sz w:val="28"/>
          <w:szCs w:val="28"/>
        </w:rPr>
        <w:t xml:space="preserve"> </w:t>
      </w:r>
      <w:r w:rsidRPr="00A425F9">
        <w:rPr>
          <w:rFonts w:ascii="Times New Roman" w:hAnsi="Times New Roman" w:cs="Times New Roman"/>
          <w:sz w:val="28"/>
          <w:szCs w:val="28"/>
        </w:rPr>
        <w:t>ситуации</w:t>
      </w:r>
      <w:r w:rsidRPr="001E6803">
        <w:rPr>
          <w:rFonts w:ascii="Times New Roman" w:hAnsi="Times New Roman" w:cs="Times New Roman"/>
          <w:sz w:val="28"/>
          <w:szCs w:val="28"/>
        </w:rPr>
        <w:t xml:space="preserve"> </w:t>
      </w:r>
      <w:r w:rsidRPr="00A425F9">
        <w:rPr>
          <w:rFonts w:ascii="Times New Roman" w:hAnsi="Times New Roman" w:cs="Times New Roman"/>
          <w:sz w:val="28"/>
          <w:szCs w:val="28"/>
        </w:rPr>
        <w:t>в</w:t>
      </w:r>
      <w:r w:rsidRPr="001E6803">
        <w:rPr>
          <w:rFonts w:ascii="Times New Roman" w:hAnsi="Times New Roman" w:cs="Times New Roman"/>
          <w:sz w:val="28"/>
          <w:szCs w:val="28"/>
        </w:rPr>
        <w:t xml:space="preserve"> </w:t>
      </w:r>
      <w:r w:rsidRPr="00A425F9">
        <w:rPr>
          <w:rFonts w:ascii="Times New Roman" w:hAnsi="Times New Roman" w:cs="Times New Roman"/>
          <w:sz w:val="28"/>
          <w:szCs w:val="28"/>
        </w:rPr>
        <w:t>Афганистане</w:t>
      </w:r>
      <w:r w:rsidRPr="001E6803">
        <w:rPr>
          <w:rFonts w:ascii="Times New Roman" w:hAnsi="Times New Roman" w:cs="Times New Roman"/>
          <w:sz w:val="28"/>
          <w:szCs w:val="28"/>
        </w:rPr>
        <w:t xml:space="preserve"> «</w:t>
      </w:r>
      <w:r w:rsidRPr="00A425F9">
        <w:rPr>
          <w:rFonts w:ascii="Times New Roman" w:hAnsi="Times New Roman" w:cs="Times New Roman"/>
          <w:sz w:val="28"/>
          <w:szCs w:val="28"/>
          <w:lang w:val="en-US"/>
        </w:rPr>
        <w:t>This</w:t>
      </w:r>
      <w:r w:rsidRPr="001E6803">
        <w:rPr>
          <w:rFonts w:ascii="Times New Roman" w:hAnsi="Times New Roman" w:cs="Times New Roman"/>
          <w:sz w:val="28"/>
          <w:szCs w:val="28"/>
        </w:rPr>
        <w:t xml:space="preserve"> </w:t>
      </w:r>
      <w:r w:rsidRPr="00A425F9">
        <w:rPr>
          <w:rFonts w:ascii="Times New Roman" w:hAnsi="Times New Roman" w:cs="Times New Roman"/>
          <w:sz w:val="28"/>
          <w:szCs w:val="28"/>
          <w:lang w:val="en-US"/>
        </w:rPr>
        <w:t>was</w:t>
      </w:r>
      <w:r w:rsidRPr="001E6803">
        <w:rPr>
          <w:rFonts w:ascii="Times New Roman" w:hAnsi="Times New Roman" w:cs="Times New Roman"/>
          <w:sz w:val="28"/>
          <w:szCs w:val="28"/>
        </w:rPr>
        <w:t xml:space="preserve"> </w:t>
      </w:r>
      <w:r w:rsidRPr="00A425F9">
        <w:rPr>
          <w:rFonts w:ascii="Times New Roman" w:hAnsi="Times New Roman" w:cs="Times New Roman"/>
          <w:sz w:val="28"/>
          <w:szCs w:val="28"/>
          <w:lang w:val="en-US"/>
        </w:rPr>
        <w:t>an</w:t>
      </w:r>
      <w:r w:rsidRPr="001E6803">
        <w:rPr>
          <w:rFonts w:ascii="Times New Roman" w:hAnsi="Times New Roman" w:cs="Times New Roman"/>
          <w:sz w:val="28"/>
          <w:szCs w:val="28"/>
        </w:rPr>
        <w:t xml:space="preserve"> </w:t>
      </w:r>
      <w:r w:rsidRPr="00420002">
        <w:rPr>
          <w:rFonts w:ascii="Times New Roman" w:hAnsi="Times New Roman" w:cs="Times New Roman"/>
          <w:b/>
          <w:sz w:val="28"/>
          <w:szCs w:val="28"/>
          <w:lang w:val="en-US"/>
        </w:rPr>
        <w:t>exceedingly</w:t>
      </w:r>
      <w:r w:rsidRPr="001E6803">
        <w:rPr>
          <w:rFonts w:ascii="Times New Roman" w:hAnsi="Times New Roman" w:cs="Times New Roman"/>
          <w:b/>
          <w:bCs/>
          <w:sz w:val="28"/>
          <w:szCs w:val="28"/>
        </w:rPr>
        <w:t xml:space="preserve"> </w:t>
      </w:r>
      <w:r w:rsidRPr="00A425F9">
        <w:rPr>
          <w:rFonts w:ascii="Times New Roman" w:hAnsi="Times New Roman" w:cs="Times New Roman"/>
          <w:b/>
          <w:bCs/>
          <w:sz w:val="28"/>
          <w:szCs w:val="28"/>
          <w:lang w:val="en-US"/>
        </w:rPr>
        <w:t>dangerous</w:t>
      </w:r>
      <w:r w:rsidRPr="001E6803">
        <w:rPr>
          <w:rFonts w:ascii="Times New Roman" w:hAnsi="Times New Roman" w:cs="Times New Roman"/>
          <w:b/>
          <w:bCs/>
          <w:sz w:val="28"/>
          <w:szCs w:val="28"/>
        </w:rPr>
        <w:t xml:space="preserve"> </w:t>
      </w:r>
      <w:r w:rsidRPr="00E6100B">
        <w:rPr>
          <w:rFonts w:ascii="Times New Roman" w:hAnsi="Times New Roman" w:cs="Times New Roman"/>
          <w:sz w:val="28"/>
          <w:szCs w:val="28"/>
          <w:lang w:val="en-US"/>
        </w:rPr>
        <w:t>moment</w:t>
      </w:r>
      <w:r w:rsidRPr="00E6100B">
        <w:rPr>
          <w:rFonts w:ascii="Times New Roman" w:hAnsi="Times New Roman" w:cs="Times New Roman"/>
          <w:sz w:val="28"/>
          <w:szCs w:val="28"/>
        </w:rPr>
        <w:t xml:space="preserve"> </w:t>
      </w:r>
      <w:r w:rsidRPr="00E6100B">
        <w:rPr>
          <w:rFonts w:ascii="Times New Roman" w:hAnsi="Times New Roman" w:cs="Times New Roman"/>
          <w:sz w:val="28"/>
          <w:szCs w:val="28"/>
          <w:lang w:val="en-US"/>
        </w:rPr>
        <w:t>in</w:t>
      </w:r>
      <w:r w:rsidRPr="00E6100B">
        <w:rPr>
          <w:rFonts w:ascii="Times New Roman" w:hAnsi="Times New Roman" w:cs="Times New Roman"/>
          <w:sz w:val="28"/>
          <w:szCs w:val="28"/>
        </w:rPr>
        <w:t xml:space="preserve"> </w:t>
      </w:r>
      <w:r w:rsidRPr="00E6100B">
        <w:rPr>
          <w:rFonts w:ascii="Times New Roman" w:hAnsi="Times New Roman" w:cs="Times New Roman"/>
          <w:sz w:val="28"/>
          <w:szCs w:val="28"/>
          <w:lang w:val="en-US"/>
        </w:rPr>
        <w:t>an</w:t>
      </w:r>
      <w:r w:rsidRPr="001E6803">
        <w:rPr>
          <w:rFonts w:ascii="Times New Roman" w:hAnsi="Times New Roman" w:cs="Times New Roman"/>
          <w:b/>
          <w:bCs/>
          <w:sz w:val="28"/>
          <w:szCs w:val="28"/>
        </w:rPr>
        <w:t xml:space="preserve"> </w:t>
      </w:r>
      <w:r w:rsidRPr="00A425F9">
        <w:rPr>
          <w:rFonts w:ascii="Times New Roman" w:hAnsi="Times New Roman" w:cs="Times New Roman"/>
          <w:b/>
          <w:bCs/>
          <w:sz w:val="28"/>
          <w:szCs w:val="28"/>
          <w:lang w:val="en-US"/>
        </w:rPr>
        <w:t>exceedingly</w:t>
      </w:r>
      <w:r w:rsidRPr="001E6803">
        <w:rPr>
          <w:rFonts w:ascii="Times New Roman" w:hAnsi="Times New Roman" w:cs="Times New Roman"/>
          <w:b/>
          <w:bCs/>
          <w:sz w:val="28"/>
          <w:szCs w:val="28"/>
        </w:rPr>
        <w:t xml:space="preserve"> </w:t>
      </w:r>
      <w:r w:rsidRPr="00A425F9">
        <w:rPr>
          <w:rFonts w:ascii="Times New Roman" w:hAnsi="Times New Roman" w:cs="Times New Roman"/>
          <w:b/>
          <w:bCs/>
          <w:sz w:val="28"/>
          <w:szCs w:val="28"/>
          <w:lang w:val="en-US"/>
        </w:rPr>
        <w:t>dangerous</w:t>
      </w:r>
      <w:r w:rsidRPr="001E6803">
        <w:rPr>
          <w:rFonts w:ascii="Times New Roman" w:hAnsi="Times New Roman" w:cs="Times New Roman"/>
          <w:b/>
          <w:bCs/>
          <w:sz w:val="28"/>
          <w:szCs w:val="28"/>
        </w:rPr>
        <w:t xml:space="preserve"> </w:t>
      </w:r>
      <w:r w:rsidRPr="00E6100B">
        <w:rPr>
          <w:rFonts w:ascii="Times New Roman" w:hAnsi="Times New Roman" w:cs="Times New Roman"/>
          <w:sz w:val="28"/>
          <w:szCs w:val="28"/>
          <w:lang w:val="en-US"/>
        </w:rPr>
        <w:t>mission</w:t>
      </w:r>
      <w:r w:rsidRPr="001E6803">
        <w:rPr>
          <w:rFonts w:ascii="Times New Roman" w:hAnsi="Times New Roman" w:cs="Times New Roman"/>
          <w:sz w:val="28"/>
          <w:szCs w:val="28"/>
        </w:rPr>
        <w:t xml:space="preserve">,” </w:t>
      </w:r>
      <w:r w:rsidRPr="00A425F9">
        <w:rPr>
          <w:rFonts w:ascii="Times New Roman" w:hAnsi="Times New Roman" w:cs="Times New Roman"/>
          <w:sz w:val="28"/>
          <w:szCs w:val="28"/>
          <w:lang w:val="en-US"/>
        </w:rPr>
        <w:t>the</w:t>
      </w:r>
      <w:r w:rsidRPr="001E6803">
        <w:rPr>
          <w:rFonts w:ascii="Times New Roman" w:hAnsi="Times New Roman" w:cs="Times New Roman"/>
          <w:sz w:val="28"/>
          <w:szCs w:val="28"/>
        </w:rPr>
        <w:t xml:space="preserve"> </w:t>
      </w:r>
      <w:r w:rsidRPr="00A425F9">
        <w:rPr>
          <w:rFonts w:ascii="Times New Roman" w:hAnsi="Times New Roman" w:cs="Times New Roman"/>
          <w:sz w:val="28"/>
          <w:szCs w:val="28"/>
          <w:lang w:val="en-US"/>
        </w:rPr>
        <w:t>talking</w:t>
      </w:r>
      <w:r w:rsidRPr="001E6803">
        <w:rPr>
          <w:rFonts w:ascii="Times New Roman" w:hAnsi="Times New Roman" w:cs="Times New Roman"/>
          <w:sz w:val="28"/>
          <w:szCs w:val="28"/>
        </w:rPr>
        <w:t xml:space="preserve"> </w:t>
      </w:r>
      <w:r w:rsidRPr="00A425F9">
        <w:rPr>
          <w:rFonts w:ascii="Times New Roman" w:hAnsi="Times New Roman" w:cs="Times New Roman"/>
          <w:sz w:val="28"/>
          <w:szCs w:val="28"/>
          <w:lang w:val="en-US"/>
        </w:rPr>
        <w:t>points</w:t>
      </w:r>
      <w:r w:rsidRPr="001E6803">
        <w:rPr>
          <w:rFonts w:ascii="Times New Roman" w:hAnsi="Times New Roman" w:cs="Times New Roman"/>
          <w:sz w:val="28"/>
          <w:szCs w:val="28"/>
        </w:rPr>
        <w:t xml:space="preserve"> </w:t>
      </w:r>
      <w:r w:rsidRPr="00A425F9">
        <w:rPr>
          <w:rFonts w:ascii="Times New Roman" w:hAnsi="Times New Roman" w:cs="Times New Roman"/>
          <w:sz w:val="28"/>
          <w:szCs w:val="28"/>
          <w:lang w:val="en-US"/>
        </w:rPr>
        <w:t>stated</w:t>
      </w:r>
      <w:r w:rsidRPr="001E6803">
        <w:rPr>
          <w:rFonts w:ascii="Times New Roman" w:hAnsi="Times New Roman" w:cs="Times New Roman"/>
          <w:sz w:val="28"/>
          <w:szCs w:val="28"/>
        </w:rPr>
        <w:t xml:space="preserve">. </w:t>
      </w:r>
      <w:r w:rsidRPr="00A425F9">
        <w:rPr>
          <w:rFonts w:ascii="Times New Roman" w:hAnsi="Times New Roman" w:cs="Times New Roman"/>
          <w:sz w:val="28"/>
          <w:szCs w:val="28"/>
          <w:lang w:val="en-US"/>
        </w:rPr>
        <w:t xml:space="preserve">“We can mitigate risk but cannot eliminate it. We are in a period </w:t>
      </w:r>
      <w:r w:rsidRPr="003D62BC">
        <w:rPr>
          <w:rFonts w:ascii="Times New Roman" w:hAnsi="Times New Roman" w:cs="Times New Roman"/>
          <w:sz w:val="28"/>
          <w:szCs w:val="28"/>
          <w:lang w:val="en-US"/>
        </w:rPr>
        <w:t>of serious</w:t>
      </w:r>
      <w:r w:rsidRPr="00A425F9">
        <w:rPr>
          <w:rFonts w:ascii="Times New Roman" w:hAnsi="Times New Roman" w:cs="Times New Roman"/>
          <w:b/>
          <w:bCs/>
          <w:sz w:val="28"/>
          <w:szCs w:val="28"/>
          <w:lang w:val="en-US"/>
        </w:rPr>
        <w:t xml:space="preserve"> danger</w:t>
      </w:r>
      <w:r w:rsidRPr="00A425F9">
        <w:rPr>
          <w:rFonts w:ascii="Times New Roman" w:hAnsi="Times New Roman" w:cs="Times New Roman"/>
          <w:sz w:val="28"/>
          <w:szCs w:val="28"/>
          <w:lang w:val="en-US"/>
        </w:rPr>
        <w:t>, given what we are seeing in the intelligence»</w:t>
      </w:r>
      <w:r w:rsidR="00420002" w:rsidRPr="00420002">
        <w:rPr>
          <w:rFonts w:ascii="Times New Roman" w:hAnsi="Times New Roman" w:cs="Times New Roman"/>
          <w:sz w:val="28"/>
          <w:szCs w:val="28"/>
          <w:lang w:val="en-US"/>
        </w:rPr>
        <w:t xml:space="preserve">. </w:t>
      </w:r>
      <w:r w:rsidR="008268E2">
        <w:rPr>
          <w:rFonts w:ascii="Times New Roman" w:hAnsi="Times New Roman" w:cs="Times New Roman"/>
          <w:sz w:val="28"/>
          <w:szCs w:val="28"/>
        </w:rPr>
        <w:t xml:space="preserve">Неоднократно повторят прилагательное </w:t>
      </w:r>
      <w:r w:rsidR="008268E2" w:rsidRPr="008268E2">
        <w:rPr>
          <w:rFonts w:ascii="Times New Roman" w:hAnsi="Times New Roman" w:cs="Times New Roman"/>
          <w:i/>
          <w:iCs/>
          <w:sz w:val="28"/>
          <w:szCs w:val="28"/>
          <w:lang w:val="en-US"/>
        </w:rPr>
        <w:t>dangerous</w:t>
      </w:r>
      <w:r w:rsidR="008268E2" w:rsidRPr="008268E2">
        <w:rPr>
          <w:rFonts w:ascii="Times New Roman" w:hAnsi="Times New Roman" w:cs="Times New Roman"/>
          <w:i/>
          <w:iCs/>
          <w:sz w:val="28"/>
          <w:szCs w:val="28"/>
        </w:rPr>
        <w:t xml:space="preserve"> </w:t>
      </w:r>
      <w:r w:rsidR="008268E2">
        <w:rPr>
          <w:rFonts w:ascii="Times New Roman" w:hAnsi="Times New Roman" w:cs="Times New Roman"/>
          <w:sz w:val="28"/>
          <w:szCs w:val="28"/>
        </w:rPr>
        <w:t xml:space="preserve">и образованное от него существительное </w:t>
      </w:r>
      <w:r w:rsidR="008268E2" w:rsidRPr="008268E2">
        <w:rPr>
          <w:rFonts w:ascii="Times New Roman" w:hAnsi="Times New Roman" w:cs="Times New Roman"/>
          <w:i/>
          <w:iCs/>
          <w:sz w:val="28"/>
          <w:szCs w:val="28"/>
          <w:lang w:val="en-US"/>
        </w:rPr>
        <w:t>danger</w:t>
      </w:r>
      <w:r w:rsidR="008268E2" w:rsidRPr="008268E2">
        <w:rPr>
          <w:rFonts w:ascii="Times New Roman" w:hAnsi="Times New Roman" w:cs="Times New Roman"/>
          <w:i/>
          <w:iCs/>
          <w:sz w:val="28"/>
          <w:szCs w:val="28"/>
        </w:rPr>
        <w:t>,</w:t>
      </w:r>
      <w:r w:rsidR="008268E2">
        <w:rPr>
          <w:rFonts w:ascii="Times New Roman" w:hAnsi="Times New Roman" w:cs="Times New Roman"/>
          <w:sz w:val="28"/>
          <w:szCs w:val="28"/>
        </w:rPr>
        <w:t xml:space="preserve"> а также наречие</w:t>
      </w:r>
      <w:r w:rsidR="008268E2" w:rsidRPr="008268E2">
        <w:rPr>
          <w:rFonts w:ascii="Times New Roman" w:hAnsi="Times New Roman" w:cs="Times New Roman"/>
          <w:sz w:val="28"/>
          <w:szCs w:val="28"/>
        </w:rPr>
        <w:t xml:space="preserve"> </w:t>
      </w:r>
      <w:r w:rsidR="008268E2" w:rsidRPr="008268E2">
        <w:rPr>
          <w:rFonts w:ascii="Times New Roman" w:hAnsi="Times New Roman" w:cs="Times New Roman"/>
          <w:i/>
          <w:iCs/>
          <w:sz w:val="28"/>
          <w:szCs w:val="28"/>
          <w:lang w:val="en-US"/>
        </w:rPr>
        <w:t>exceedingly</w:t>
      </w:r>
      <w:r w:rsidR="008268E2">
        <w:rPr>
          <w:rFonts w:ascii="Times New Roman" w:hAnsi="Times New Roman" w:cs="Times New Roman"/>
          <w:sz w:val="28"/>
          <w:szCs w:val="28"/>
        </w:rPr>
        <w:t xml:space="preserve">, </w:t>
      </w:r>
      <w:r w:rsidR="003D62BC">
        <w:rPr>
          <w:rFonts w:ascii="Times New Roman" w:hAnsi="Times New Roman" w:cs="Times New Roman"/>
          <w:sz w:val="28"/>
          <w:szCs w:val="28"/>
        </w:rPr>
        <w:t>с целью подчеркнуть опасность военной миссии в Афганистане.</w:t>
      </w:r>
    </w:p>
    <w:p w14:paraId="4F172DF3" w14:textId="0C97E714" w:rsidR="00F3260D" w:rsidRPr="0017145A"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Вице</w:t>
      </w:r>
      <w:r w:rsidRPr="008268E2">
        <w:rPr>
          <w:rFonts w:ascii="Times New Roman" w:hAnsi="Times New Roman" w:cs="Times New Roman"/>
          <w:sz w:val="28"/>
          <w:szCs w:val="28"/>
        </w:rPr>
        <w:t>-</w:t>
      </w:r>
      <w:r w:rsidRPr="00A425F9">
        <w:rPr>
          <w:rFonts w:ascii="Times New Roman" w:hAnsi="Times New Roman" w:cs="Times New Roman"/>
          <w:sz w:val="28"/>
          <w:szCs w:val="28"/>
        </w:rPr>
        <w:t>президент</w:t>
      </w:r>
      <w:r w:rsidRPr="008268E2">
        <w:rPr>
          <w:rFonts w:ascii="Times New Roman" w:hAnsi="Times New Roman" w:cs="Times New Roman"/>
          <w:sz w:val="28"/>
          <w:szCs w:val="28"/>
        </w:rPr>
        <w:t xml:space="preserve"> </w:t>
      </w:r>
      <w:r w:rsidRPr="00A425F9">
        <w:rPr>
          <w:rFonts w:ascii="Times New Roman" w:hAnsi="Times New Roman" w:cs="Times New Roman"/>
          <w:sz w:val="28"/>
          <w:szCs w:val="28"/>
        </w:rPr>
        <w:t>США</w:t>
      </w:r>
      <w:r w:rsidRPr="008268E2">
        <w:rPr>
          <w:rFonts w:ascii="Times New Roman" w:hAnsi="Times New Roman" w:cs="Times New Roman"/>
          <w:sz w:val="28"/>
          <w:szCs w:val="28"/>
        </w:rPr>
        <w:t xml:space="preserve"> </w:t>
      </w:r>
      <w:r w:rsidRPr="00A425F9">
        <w:rPr>
          <w:rFonts w:ascii="Times New Roman" w:hAnsi="Times New Roman" w:cs="Times New Roman"/>
          <w:sz w:val="28"/>
          <w:szCs w:val="28"/>
        </w:rPr>
        <w:t>Камала</w:t>
      </w:r>
      <w:r w:rsidRPr="008268E2">
        <w:rPr>
          <w:rFonts w:ascii="Times New Roman" w:hAnsi="Times New Roman" w:cs="Times New Roman"/>
          <w:sz w:val="28"/>
          <w:szCs w:val="28"/>
        </w:rPr>
        <w:t xml:space="preserve"> </w:t>
      </w:r>
      <w:r w:rsidRPr="00A425F9">
        <w:rPr>
          <w:rFonts w:ascii="Times New Roman" w:hAnsi="Times New Roman" w:cs="Times New Roman"/>
          <w:sz w:val="28"/>
          <w:szCs w:val="28"/>
        </w:rPr>
        <w:t>Харрис</w:t>
      </w:r>
      <w:r w:rsidRPr="008268E2">
        <w:rPr>
          <w:rFonts w:ascii="Times New Roman" w:hAnsi="Times New Roman" w:cs="Times New Roman"/>
          <w:sz w:val="28"/>
          <w:szCs w:val="28"/>
        </w:rPr>
        <w:t xml:space="preserve">, </w:t>
      </w:r>
      <w:r w:rsidRPr="00A425F9">
        <w:rPr>
          <w:rFonts w:ascii="Times New Roman" w:hAnsi="Times New Roman" w:cs="Times New Roman"/>
          <w:sz w:val="28"/>
          <w:szCs w:val="28"/>
        </w:rPr>
        <w:t>во</w:t>
      </w:r>
      <w:r w:rsidRPr="008268E2">
        <w:rPr>
          <w:rFonts w:ascii="Times New Roman" w:hAnsi="Times New Roman" w:cs="Times New Roman"/>
          <w:sz w:val="28"/>
          <w:szCs w:val="28"/>
        </w:rPr>
        <w:t xml:space="preserve"> </w:t>
      </w:r>
      <w:r w:rsidRPr="00A425F9">
        <w:rPr>
          <w:rFonts w:ascii="Times New Roman" w:hAnsi="Times New Roman" w:cs="Times New Roman"/>
          <w:sz w:val="28"/>
          <w:szCs w:val="28"/>
        </w:rPr>
        <w:t>время</w:t>
      </w:r>
      <w:r w:rsidRPr="008268E2">
        <w:rPr>
          <w:rFonts w:ascii="Times New Roman" w:hAnsi="Times New Roman" w:cs="Times New Roman"/>
          <w:sz w:val="28"/>
          <w:szCs w:val="28"/>
        </w:rPr>
        <w:t xml:space="preserve"> </w:t>
      </w:r>
      <w:r w:rsidRPr="00A425F9">
        <w:rPr>
          <w:rFonts w:ascii="Times New Roman" w:hAnsi="Times New Roman" w:cs="Times New Roman"/>
          <w:sz w:val="28"/>
          <w:szCs w:val="28"/>
        </w:rPr>
        <w:t>демократических</w:t>
      </w:r>
      <w:r w:rsidRPr="008268E2">
        <w:rPr>
          <w:rFonts w:ascii="Times New Roman" w:hAnsi="Times New Roman" w:cs="Times New Roman"/>
          <w:sz w:val="28"/>
          <w:szCs w:val="28"/>
        </w:rPr>
        <w:t xml:space="preserve"> </w:t>
      </w:r>
      <w:r w:rsidRPr="00A425F9">
        <w:rPr>
          <w:rFonts w:ascii="Times New Roman" w:hAnsi="Times New Roman" w:cs="Times New Roman"/>
          <w:sz w:val="28"/>
          <w:szCs w:val="28"/>
        </w:rPr>
        <w:t>дебатов</w:t>
      </w:r>
      <w:r w:rsidRPr="008268E2">
        <w:rPr>
          <w:rFonts w:ascii="Times New Roman" w:hAnsi="Times New Roman" w:cs="Times New Roman"/>
          <w:sz w:val="28"/>
          <w:szCs w:val="28"/>
        </w:rPr>
        <w:t xml:space="preserve">, </w:t>
      </w:r>
      <w:r w:rsidRPr="00A425F9">
        <w:rPr>
          <w:rFonts w:ascii="Times New Roman" w:hAnsi="Times New Roman" w:cs="Times New Roman"/>
          <w:sz w:val="28"/>
          <w:szCs w:val="28"/>
        </w:rPr>
        <w:t>заявила</w:t>
      </w:r>
      <w:r w:rsidRPr="008268E2">
        <w:rPr>
          <w:rFonts w:ascii="Times New Roman" w:hAnsi="Times New Roman" w:cs="Times New Roman"/>
          <w:sz w:val="28"/>
          <w:szCs w:val="28"/>
        </w:rPr>
        <w:t>: «</w:t>
      </w:r>
      <w:r w:rsidRPr="00A425F9">
        <w:rPr>
          <w:rFonts w:ascii="Times New Roman" w:hAnsi="Times New Roman" w:cs="Times New Roman"/>
          <w:sz w:val="28"/>
          <w:szCs w:val="28"/>
          <w:lang w:val="en-US"/>
        </w:rPr>
        <w:t>I</w:t>
      </w:r>
      <w:r w:rsidRPr="008268E2">
        <w:rPr>
          <w:rFonts w:ascii="Times New Roman" w:hAnsi="Times New Roman" w:cs="Times New Roman"/>
          <w:sz w:val="28"/>
          <w:szCs w:val="28"/>
        </w:rPr>
        <w:t>’</w:t>
      </w:r>
      <w:r w:rsidRPr="00A425F9">
        <w:rPr>
          <w:rFonts w:ascii="Times New Roman" w:hAnsi="Times New Roman" w:cs="Times New Roman"/>
          <w:sz w:val="28"/>
          <w:szCs w:val="28"/>
          <w:lang w:val="en-US"/>
        </w:rPr>
        <w:t>m</w:t>
      </w:r>
      <w:r w:rsidRPr="008268E2">
        <w:rPr>
          <w:rFonts w:ascii="Times New Roman" w:hAnsi="Times New Roman" w:cs="Times New Roman"/>
          <w:sz w:val="28"/>
          <w:szCs w:val="28"/>
        </w:rPr>
        <w:t xml:space="preserve"> </w:t>
      </w:r>
      <w:r w:rsidRPr="00A425F9">
        <w:rPr>
          <w:rFonts w:ascii="Times New Roman" w:hAnsi="Times New Roman" w:cs="Times New Roman"/>
          <w:sz w:val="28"/>
          <w:szCs w:val="28"/>
          <w:lang w:val="en-US"/>
        </w:rPr>
        <w:t>meeting</w:t>
      </w:r>
      <w:r w:rsidRPr="008268E2">
        <w:rPr>
          <w:rFonts w:ascii="Times New Roman" w:hAnsi="Times New Roman" w:cs="Times New Roman"/>
          <w:sz w:val="28"/>
          <w:szCs w:val="28"/>
        </w:rPr>
        <w:t xml:space="preserve"> </w:t>
      </w:r>
      <w:r w:rsidRPr="00A425F9">
        <w:rPr>
          <w:rFonts w:ascii="Times New Roman" w:hAnsi="Times New Roman" w:cs="Times New Roman"/>
          <w:sz w:val="28"/>
          <w:szCs w:val="28"/>
          <w:lang w:val="en-US"/>
        </w:rPr>
        <w:t>people</w:t>
      </w:r>
      <w:r w:rsidRPr="008268E2">
        <w:rPr>
          <w:rFonts w:ascii="Times New Roman" w:hAnsi="Times New Roman" w:cs="Times New Roman"/>
          <w:sz w:val="28"/>
          <w:szCs w:val="28"/>
        </w:rPr>
        <w:t xml:space="preserve"> </w:t>
      </w:r>
      <w:r w:rsidRPr="00A425F9">
        <w:rPr>
          <w:rFonts w:ascii="Times New Roman" w:hAnsi="Times New Roman" w:cs="Times New Roman"/>
          <w:sz w:val="28"/>
          <w:szCs w:val="28"/>
          <w:lang w:val="en-US"/>
        </w:rPr>
        <w:t>who</w:t>
      </w:r>
      <w:r w:rsidRPr="008268E2">
        <w:rPr>
          <w:rFonts w:ascii="Times New Roman" w:hAnsi="Times New Roman" w:cs="Times New Roman"/>
          <w:sz w:val="28"/>
          <w:szCs w:val="28"/>
        </w:rPr>
        <w:t xml:space="preserve"> </w:t>
      </w:r>
      <w:r w:rsidRPr="00A425F9">
        <w:rPr>
          <w:rFonts w:ascii="Times New Roman" w:hAnsi="Times New Roman" w:cs="Times New Roman"/>
          <w:sz w:val="28"/>
          <w:szCs w:val="28"/>
          <w:lang w:val="en-US"/>
        </w:rPr>
        <w:t>are</w:t>
      </w:r>
      <w:r w:rsidRPr="008268E2">
        <w:rPr>
          <w:rFonts w:ascii="Times New Roman" w:hAnsi="Times New Roman" w:cs="Times New Roman"/>
          <w:sz w:val="28"/>
          <w:szCs w:val="28"/>
        </w:rPr>
        <w:t xml:space="preserve"> </w:t>
      </w:r>
      <w:r w:rsidRPr="00A425F9">
        <w:rPr>
          <w:rFonts w:ascii="Times New Roman" w:hAnsi="Times New Roman" w:cs="Times New Roman"/>
          <w:sz w:val="28"/>
          <w:szCs w:val="28"/>
          <w:lang w:val="en-US"/>
        </w:rPr>
        <w:t>working</w:t>
      </w:r>
      <w:r w:rsidRPr="008268E2">
        <w:rPr>
          <w:rFonts w:ascii="Times New Roman" w:hAnsi="Times New Roman" w:cs="Times New Roman"/>
          <w:sz w:val="28"/>
          <w:szCs w:val="28"/>
        </w:rPr>
        <w:t xml:space="preserve"> </w:t>
      </w:r>
      <w:r w:rsidRPr="00A425F9">
        <w:rPr>
          <w:rFonts w:ascii="Times New Roman" w:hAnsi="Times New Roman" w:cs="Times New Roman"/>
          <w:sz w:val="28"/>
          <w:szCs w:val="28"/>
          <w:lang w:val="en-US"/>
        </w:rPr>
        <w:t>two</w:t>
      </w:r>
      <w:r w:rsidRPr="008268E2">
        <w:rPr>
          <w:rFonts w:ascii="Times New Roman" w:hAnsi="Times New Roman" w:cs="Times New Roman"/>
          <w:sz w:val="28"/>
          <w:szCs w:val="28"/>
        </w:rPr>
        <w:t xml:space="preserve"> </w:t>
      </w:r>
      <w:r w:rsidRPr="00A425F9">
        <w:rPr>
          <w:rFonts w:ascii="Times New Roman" w:hAnsi="Times New Roman" w:cs="Times New Roman"/>
          <w:sz w:val="28"/>
          <w:szCs w:val="28"/>
          <w:lang w:val="en-US"/>
        </w:rPr>
        <w:t>and</w:t>
      </w:r>
      <w:r w:rsidRPr="008268E2">
        <w:rPr>
          <w:rFonts w:ascii="Times New Roman" w:hAnsi="Times New Roman" w:cs="Times New Roman"/>
          <w:sz w:val="28"/>
          <w:szCs w:val="28"/>
        </w:rPr>
        <w:t xml:space="preserve"> </w:t>
      </w:r>
      <w:r w:rsidRPr="00A425F9">
        <w:rPr>
          <w:rFonts w:ascii="Times New Roman" w:hAnsi="Times New Roman" w:cs="Times New Roman"/>
          <w:sz w:val="28"/>
          <w:szCs w:val="28"/>
          <w:lang w:val="en-US"/>
        </w:rPr>
        <w:t>three</w:t>
      </w:r>
      <w:r w:rsidRPr="008268E2">
        <w:rPr>
          <w:rFonts w:ascii="Times New Roman" w:hAnsi="Times New Roman" w:cs="Times New Roman"/>
          <w:sz w:val="28"/>
          <w:szCs w:val="28"/>
        </w:rPr>
        <w:t xml:space="preserve"> </w:t>
      </w:r>
      <w:r w:rsidRPr="00A425F9">
        <w:rPr>
          <w:rFonts w:ascii="Times New Roman" w:hAnsi="Times New Roman" w:cs="Times New Roman"/>
          <w:sz w:val="28"/>
          <w:szCs w:val="28"/>
          <w:lang w:val="en-US"/>
        </w:rPr>
        <w:t>jobs</w:t>
      </w:r>
      <w:r w:rsidRPr="008268E2">
        <w:rPr>
          <w:rFonts w:ascii="Times New Roman" w:hAnsi="Times New Roman" w:cs="Times New Roman"/>
          <w:sz w:val="28"/>
          <w:szCs w:val="28"/>
        </w:rPr>
        <w:t xml:space="preserve">. </w:t>
      </w:r>
      <w:r w:rsidRPr="00A425F9">
        <w:rPr>
          <w:rFonts w:ascii="Times New Roman" w:hAnsi="Times New Roman" w:cs="Times New Roman"/>
          <w:sz w:val="28"/>
          <w:szCs w:val="28"/>
          <w:lang w:val="en-US"/>
        </w:rPr>
        <w:t xml:space="preserve">You know, this President walks around talking about and flouting his great </w:t>
      </w:r>
      <w:r w:rsidRPr="00E733A8">
        <w:rPr>
          <w:rFonts w:ascii="Times New Roman" w:hAnsi="Times New Roman" w:cs="Times New Roman"/>
          <w:b/>
          <w:bCs/>
          <w:sz w:val="28"/>
          <w:szCs w:val="28"/>
          <w:lang w:val="en-US"/>
        </w:rPr>
        <w:t>economy,</w:t>
      </w:r>
      <w:r w:rsidRPr="00A425F9">
        <w:rPr>
          <w:rFonts w:ascii="Times New Roman" w:hAnsi="Times New Roman" w:cs="Times New Roman"/>
          <w:sz w:val="28"/>
          <w:szCs w:val="28"/>
          <w:lang w:val="en-US"/>
        </w:rPr>
        <w:t xml:space="preserve"> right? </w:t>
      </w:r>
      <w:r w:rsidRPr="00E733A8">
        <w:rPr>
          <w:rFonts w:ascii="Times New Roman" w:hAnsi="Times New Roman" w:cs="Times New Roman"/>
          <w:b/>
          <w:bCs/>
          <w:sz w:val="28"/>
          <w:szCs w:val="28"/>
          <w:lang w:val="en-US"/>
        </w:rPr>
        <w:t xml:space="preserve">My great economy, my great economy. </w:t>
      </w:r>
      <w:r w:rsidRPr="00A425F9">
        <w:rPr>
          <w:rFonts w:ascii="Times New Roman" w:hAnsi="Times New Roman" w:cs="Times New Roman"/>
          <w:sz w:val="28"/>
          <w:szCs w:val="28"/>
          <w:lang w:val="en-US"/>
        </w:rPr>
        <w:t>You ask him, “Well, how are you measuring this greatness of this</w:t>
      </w:r>
      <w:r w:rsidRPr="00E733A8">
        <w:rPr>
          <w:rFonts w:ascii="Times New Roman" w:hAnsi="Times New Roman" w:cs="Times New Roman"/>
          <w:b/>
          <w:bCs/>
          <w:sz w:val="28"/>
          <w:szCs w:val="28"/>
          <w:lang w:val="en-US"/>
        </w:rPr>
        <w:t xml:space="preserve"> economy</w:t>
      </w:r>
      <w:r w:rsidRPr="00A425F9">
        <w:rPr>
          <w:rFonts w:ascii="Times New Roman" w:hAnsi="Times New Roman" w:cs="Times New Roman"/>
          <w:sz w:val="28"/>
          <w:szCs w:val="28"/>
          <w:lang w:val="en-US"/>
        </w:rPr>
        <w:t xml:space="preserve"> of yours?” And</w:t>
      </w:r>
      <w:r w:rsidRPr="005051F1">
        <w:rPr>
          <w:rFonts w:ascii="Times New Roman" w:hAnsi="Times New Roman" w:cs="Times New Roman"/>
          <w:sz w:val="28"/>
          <w:szCs w:val="28"/>
          <w:lang w:val="en-US"/>
        </w:rPr>
        <w:t xml:space="preserve"> </w:t>
      </w:r>
      <w:r w:rsidRPr="00A425F9">
        <w:rPr>
          <w:rFonts w:ascii="Times New Roman" w:hAnsi="Times New Roman" w:cs="Times New Roman"/>
          <w:sz w:val="28"/>
          <w:szCs w:val="28"/>
          <w:lang w:val="en-US"/>
        </w:rPr>
        <w:t>he</w:t>
      </w:r>
      <w:r w:rsidRPr="005051F1">
        <w:rPr>
          <w:rFonts w:ascii="Times New Roman" w:hAnsi="Times New Roman" w:cs="Times New Roman"/>
          <w:sz w:val="28"/>
          <w:szCs w:val="28"/>
          <w:lang w:val="en-US"/>
        </w:rPr>
        <w:t xml:space="preserve"> </w:t>
      </w:r>
      <w:r w:rsidRPr="00A425F9">
        <w:rPr>
          <w:rFonts w:ascii="Times New Roman" w:hAnsi="Times New Roman" w:cs="Times New Roman"/>
          <w:sz w:val="28"/>
          <w:szCs w:val="28"/>
          <w:lang w:val="en-US"/>
        </w:rPr>
        <w:t>talks</w:t>
      </w:r>
      <w:r w:rsidRPr="005051F1">
        <w:rPr>
          <w:rFonts w:ascii="Times New Roman" w:hAnsi="Times New Roman" w:cs="Times New Roman"/>
          <w:sz w:val="28"/>
          <w:szCs w:val="28"/>
          <w:lang w:val="en-US"/>
        </w:rPr>
        <w:t xml:space="preserve"> </w:t>
      </w:r>
      <w:r w:rsidRPr="00A425F9">
        <w:rPr>
          <w:rFonts w:ascii="Times New Roman" w:hAnsi="Times New Roman" w:cs="Times New Roman"/>
          <w:sz w:val="28"/>
          <w:szCs w:val="28"/>
          <w:lang w:val="en-US"/>
        </w:rPr>
        <w:t>about</w:t>
      </w:r>
      <w:r w:rsidRPr="005051F1">
        <w:rPr>
          <w:rFonts w:ascii="Times New Roman" w:hAnsi="Times New Roman" w:cs="Times New Roman"/>
          <w:sz w:val="28"/>
          <w:szCs w:val="28"/>
          <w:lang w:val="en-US"/>
        </w:rPr>
        <w:t xml:space="preserve"> </w:t>
      </w:r>
      <w:r w:rsidRPr="00A425F9">
        <w:rPr>
          <w:rFonts w:ascii="Times New Roman" w:hAnsi="Times New Roman" w:cs="Times New Roman"/>
          <w:sz w:val="28"/>
          <w:szCs w:val="28"/>
          <w:lang w:val="en-US"/>
        </w:rPr>
        <w:t>the</w:t>
      </w:r>
      <w:r w:rsidRPr="005051F1">
        <w:rPr>
          <w:rFonts w:ascii="Times New Roman" w:hAnsi="Times New Roman" w:cs="Times New Roman"/>
          <w:sz w:val="28"/>
          <w:szCs w:val="28"/>
          <w:lang w:val="en-US"/>
        </w:rPr>
        <w:t xml:space="preserve"> </w:t>
      </w:r>
      <w:r w:rsidRPr="00A425F9">
        <w:rPr>
          <w:rFonts w:ascii="Times New Roman" w:hAnsi="Times New Roman" w:cs="Times New Roman"/>
          <w:sz w:val="28"/>
          <w:szCs w:val="28"/>
          <w:lang w:val="en-US"/>
        </w:rPr>
        <w:t>stock</w:t>
      </w:r>
      <w:r w:rsidRPr="005051F1">
        <w:rPr>
          <w:rFonts w:ascii="Times New Roman" w:hAnsi="Times New Roman" w:cs="Times New Roman"/>
          <w:sz w:val="28"/>
          <w:szCs w:val="28"/>
          <w:lang w:val="en-US"/>
        </w:rPr>
        <w:t xml:space="preserve"> </w:t>
      </w:r>
      <w:r w:rsidRPr="00A425F9">
        <w:rPr>
          <w:rFonts w:ascii="Times New Roman" w:hAnsi="Times New Roman" w:cs="Times New Roman"/>
          <w:sz w:val="28"/>
          <w:szCs w:val="28"/>
          <w:lang w:val="en-US"/>
        </w:rPr>
        <w:t>market</w:t>
      </w:r>
      <w:r w:rsidRPr="005051F1">
        <w:rPr>
          <w:rFonts w:ascii="Times New Roman" w:hAnsi="Times New Roman" w:cs="Times New Roman"/>
          <w:sz w:val="28"/>
          <w:szCs w:val="28"/>
          <w:lang w:val="en-US"/>
        </w:rPr>
        <w:t>».</w:t>
      </w:r>
      <w:r w:rsidR="00A9730E" w:rsidRPr="005051F1">
        <w:rPr>
          <w:rFonts w:ascii="Times New Roman" w:hAnsi="Times New Roman" w:cs="Times New Roman"/>
          <w:sz w:val="28"/>
          <w:szCs w:val="28"/>
          <w:lang w:val="en-US"/>
        </w:rPr>
        <w:t xml:space="preserve"> </w:t>
      </w:r>
      <w:r w:rsidR="00E733A8">
        <w:rPr>
          <w:rFonts w:ascii="Times New Roman" w:hAnsi="Times New Roman" w:cs="Times New Roman"/>
          <w:sz w:val="28"/>
          <w:szCs w:val="28"/>
        </w:rPr>
        <w:t>В</w:t>
      </w:r>
      <w:r w:rsidR="00E733A8" w:rsidRPr="005051F1">
        <w:rPr>
          <w:rFonts w:ascii="Times New Roman" w:hAnsi="Times New Roman" w:cs="Times New Roman"/>
          <w:sz w:val="28"/>
          <w:szCs w:val="28"/>
          <w:lang w:val="en-US"/>
        </w:rPr>
        <w:t xml:space="preserve"> </w:t>
      </w:r>
      <w:r w:rsidR="00E733A8">
        <w:rPr>
          <w:rFonts w:ascii="Times New Roman" w:hAnsi="Times New Roman" w:cs="Times New Roman"/>
          <w:sz w:val="28"/>
          <w:szCs w:val="28"/>
        </w:rPr>
        <w:t>этом</w:t>
      </w:r>
      <w:r w:rsidR="00E733A8" w:rsidRPr="005051F1">
        <w:rPr>
          <w:rFonts w:ascii="Times New Roman" w:hAnsi="Times New Roman" w:cs="Times New Roman"/>
          <w:sz w:val="28"/>
          <w:szCs w:val="28"/>
          <w:lang w:val="en-US"/>
        </w:rPr>
        <w:t xml:space="preserve"> </w:t>
      </w:r>
      <w:r w:rsidR="00E733A8">
        <w:rPr>
          <w:rFonts w:ascii="Times New Roman" w:hAnsi="Times New Roman" w:cs="Times New Roman"/>
          <w:sz w:val="28"/>
          <w:szCs w:val="28"/>
        </w:rPr>
        <w:t>примере</w:t>
      </w:r>
      <w:r w:rsidR="00E733A8" w:rsidRPr="005051F1">
        <w:rPr>
          <w:rFonts w:ascii="Times New Roman" w:hAnsi="Times New Roman" w:cs="Times New Roman"/>
          <w:sz w:val="28"/>
          <w:szCs w:val="28"/>
          <w:lang w:val="en-US"/>
        </w:rPr>
        <w:t xml:space="preserve"> </w:t>
      </w:r>
      <w:r w:rsidR="00E733A8">
        <w:rPr>
          <w:rFonts w:ascii="Times New Roman" w:hAnsi="Times New Roman" w:cs="Times New Roman"/>
          <w:sz w:val="28"/>
          <w:szCs w:val="28"/>
        </w:rPr>
        <w:t>неоднократно</w:t>
      </w:r>
      <w:r w:rsidR="00E733A8" w:rsidRPr="005051F1">
        <w:rPr>
          <w:rFonts w:ascii="Times New Roman" w:hAnsi="Times New Roman" w:cs="Times New Roman"/>
          <w:sz w:val="28"/>
          <w:szCs w:val="28"/>
          <w:lang w:val="en-US"/>
        </w:rPr>
        <w:t xml:space="preserve"> </w:t>
      </w:r>
      <w:r w:rsidR="00E733A8">
        <w:rPr>
          <w:rFonts w:ascii="Times New Roman" w:hAnsi="Times New Roman" w:cs="Times New Roman"/>
          <w:sz w:val="28"/>
          <w:szCs w:val="28"/>
        </w:rPr>
        <w:t>повторяется</w:t>
      </w:r>
      <w:r w:rsidR="00E733A8" w:rsidRPr="005051F1">
        <w:rPr>
          <w:rFonts w:ascii="Times New Roman" w:hAnsi="Times New Roman" w:cs="Times New Roman"/>
          <w:sz w:val="28"/>
          <w:szCs w:val="28"/>
          <w:lang w:val="en-US"/>
        </w:rPr>
        <w:t xml:space="preserve"> </w:t>
      </w:r>
      <w:r w:rsidR="00E733A8">
        <w:rPr>
          <w:rFonts w:ascii="Times New Roman" w:hAnsi="Times New Roman" w:cs="Times New Roman"/>
          <w:sz w:val="28"/>
          <w:szCs w:val="28"/>
        </w:rPr>
        <w:t>словосочетание</w:t>
      </w:r>
      <w:r w:rsidR="00E733A8" w:rsidRPr="005051F1">
        <w:rPr>
          <w:rFonts w:ascii="Times New Roman" w:hAnsi="Times New Roman" w:cs="Times New Roman"/>
          <w:sz w:val="28"/>
          <w:szCs w:val="28"/>
          <w:lang w:val="en-US"/>
        </w:rPr>
        <w:t xml:space="preserve"> </w:t>
      </w:r>
      <w:r w:rsidR="00E733A8" w:rsidRPr="0017145A">
        <w:rPr>
          <w:rFonts w:ascii="Times New Roman" w:hAnsi="Times New Roman" w:cs="Times New Roman"/>
          <w:i/>
          <w:iCs/>
          <w:sz w:val="28"/>
          <w:szCs w:val="28"/>
          <w:lang w:val="en-US"/>
        </w:rPr>
        <w:t>great</w:t>
      </w:r>
      <w:r w:rsidR="00E733A8" w:rsidRPr="005051F1">
        <w:rPr>
          <w:rFonts w:ascii="Times New Roman" w:hAnsi="Times New Roman" w:cs="Times New Roman"/>
          <w:i/>
          <w:iCs/>
          <w:sz w:val="28"/>
          <w:szCs w:val="28"/>
          <w:lang w:val="en-US"/>
        </w:rPr>
        <w:t xml:space="preserve"> </w:t>
      </w:r>
      <w:r w:rsidR="00E733A8" w:rsidRPr="0017145A">
        <w:rPr>
          <w:rFonts w:ascii="Times New Roman" w:hAnsi="Times New Roman" w:cs="Times New Roman"/>
          <w:i/>
          <w:iCs/>
          <w:sz w:val="28"/>
          <w:szCs w:val="28"/>
          <w:lang w:val="en-US"/>
        </w:rPr>
        <w:t>economy</w:t>
      </w:r>
      <w:r w:rsidR="0017145A" w:rsidRPr="005051F1">
        <w:rPr>
          <w:rFonts w:ascii="Times New Roman" w:hAnsi="Times New Roman" w:cs="Times New Roman"/>
          <w:i/>
          <w:iCs/>
          <w:sz w:val="28"/>
          <w:szCs w:val="28"/>
          <w:lang w:val="en-US"/>
        </w:rPr>
        <w:t xml:space="preserve">, </w:t>
      </w:r>
      <w:r w:rsidR="0017145A">
        <w:rPr>
          <w:rFonts w:ascii="Times New Roman" w:hAnsi="Times New Roman" w:cs="Times New Roman"/>
          <w:sz w:val="28"/>
          <w:szCs w:val="28"/>
        </w:rPr>
        <w:t>цитируя</w:t>
      </w:r>
      <w:r w:rsidR="0017145A" w:rsidRPr="005051F1">
        <w:rPr>
          <w:rFonts w:ascii="Times New Roman" w:hAnsi="Times New Roman" w:cs="Times New Roman"/>
          <w:sz w:val="28"/>
          <w:szCs w:val="28"/>
          <w:lang w:val="en-US"/>
        </w:rPr>
        <w:t xml:space="preserve"> </w:t>
      </w:r>
      <w:r w:rsidR="0017145A">
        <w:rPr>
          <w:rFonts w:ascii="Times New Roman" w:hAnsi="Times New Roman" w:cs="Times New Roman"/>
          <w:sz w:val="28"/>
          <w:szCs w:val="28"/>
        </w:rPr>
        <w:t>Дональда</w:t>
      </w:r>
      <w:r w:rsidR="0017145A" w:rsidRPr="005051F1">
        <w:rPr>
          <w:rFonts w:ascii="Times New Roman" w:hAnsi="Times New Roman" w:cs="Times New Roman"/>
          <w:sz w:val="28"/>
          <w:szCs w:val="28"/>
          <w:lang w:val="en-US"/>
        </w:rPr>
        <w:t xml:space="preserve"> </w:t>
      </w:r>
      <w:r w:rsidR="0017145A">
        <w:rPr>
          <w:rFonts w:ascii="Times New Roman" w:hAnsi="Times New Roman" w:cs="Times New Roman"/>
          <w:sz w:val="28"/>
          <w:szCs w:val="28"/>
        </w:rPr>
        <w:t>Трампа</w:t>
      </w:r>
      <w:r w:rsidR="0017145A" w:rsidRPr="005051F1">
        <w:rPr>
          <w:rFonts w:ascii="Times New Roman" w:hAnsi="Times New Roman" w:cs="Times New Roman"/>
          <w:sz w:val="28"/>
          <w:szCs w:val="28"/>
          <w:lang w:val="en-US"/>
        </w:rPr>
        <w:t xml:space="preserve">. </w:t>
      </w:r>
      <w:r w:rsidR="0017145A">
        <w:rPr>
          <w:rFonts w:ascii="Times New Roman" w:hAnsi="Times New Roman" w:cs="Times New Roman"/>
          <w:sz w:val="28"/>
          <w:szCs w:val="28"/>
        </w:rPr>
        <w:t xml:space="preserve">В этом случае за счёт повторения </w:t>
      </w:r>
      <w:r w:rsidR="00A8262B">
        <w:rPr>
          <w:rFonts w:ascii="Times New Roman" w:hAnsi="Times New Roman" w:cs="Times New Roman"/>
          <w:sz w:val="28"/>
          <w:szCs w:val="28"/>
        </w:rPr>
        <w:t>выражается критика</w:t>
      </w:r>
      <w:r w:rsidR="0017145A">
        <w:rPr>
          <w:rFonts w:ascii="Times New Roman" w:hAnsi="Times New Roman" w:cs="Times New Roman"/>
          <w:sz w:val="28"/>
          <w:szCs w:val="28"/>
        </w:rPr>
        <w:t xml:space="preserve"> в сторону президента, подчеркивается его чрезмерное восхваление</w:t>
      </w:r>
      <w:r w:rsidR="007C5A29">
        <w:rPr>
          <w:rFonts w:ascii="Times New Roman" w:hAnsi="Times New Roman" w:cs="Times New Roman"/>
          <w:sz w:val="28"/>
          <w:szCs w:val="28"/>
        </w:rPr>
        <w:t xml:space="preserve"> экономикой страны, которая зависит от валютных рынков.</w:t>
      </w:r>
    </w:p>
    <w:p w14:paraId="474A9D57" w14:textId="37A98670" w:rsidR="00F3260D" w:rsidRPr="00A8262B"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Во</w:t>
      </w:r>
      <w:r w:rsidRPr="001E6803">
        <w:rPr>
          <w:rFonts w:ascii="Times New Roman" w:hAnsi="Times New Roman" w:cs="Times New Roman"/>
          <w:sz w:val="28"/>
          <w:szCs w:val="28"/>
        </w:rPr>
        <w:t xml:space="preserve"> </w:t>
      </w:r>
      <w:r w:rsidRPr="00A425F9">
        <w:rPr>
          <w:rFonts w:ascii="Times New Roman" w:hAnsi="Times New Roman" w:cs="Times New Roman"/>
          <w:sz w:val="28"/>
          <w:szCs w:val="28"/>
        </w:rPr>
        <w:t>время</w:t>
      </w:r>
      <w:r w:rsidRPr="001E6803">
        <w:rPr>
          <w:rFonts w:ascii="Times New Roman" w:hAnsi="Times New Roman" w:cs="Times New Roman"/>
          <w:sz w:val="28"/>
          <w:szCs w:val="28"/>
        </w:rPr>
        <w:t xml:space="preserve"> </w:t>
      </w:r>
      <w:r w:rsidRPr="00A425F9">
        <w:rPr>
          <w:rFonts w:ascii="Times New Roman" w:hAnsi="Times New Roman" w:cs="Times New Roman"/>
          <w:sz w:val="28"/>
          <w:szCs w:val="28"/>
        </w:rPr>
        <w:t>президентских</w:t>
      </w:r>
      <w:r w:rsidRPr="001E6803">
        <w:rPr>
          <w:rFonts w:ascii="Times New Roman" w:hAnsi="Times New Roman" w:cs="Times New Roman"/>
          <w:sz w:val="28"/>
          <w:szCs w:val="28"/>
        </w:rPr>
        <w:t xml:space="preserve"> </w:t>
      </w:r>
      <w:r w:rsidRPr="00A425F9">
        <w:rPr>
          <w:rFonts w:ascii="Times New Roman" w:hAnsi="Times New Roman" w:cs="Times New Roman"/>
          <w:sz w:val="28"/>
          <w:szCs w:val="28"/>
        </w:rPr>
        <w:t>выборов</w:t>
      </w:r>
      <w:r w:rsidRPr="001E6803">
        <w:rPr>
          <w:rFonts w:ascii="Times New Roman" w:hAnsi="Times New Roman" w:cs="Times New Roman"/>
          <w:sz w:val="28"/>
          <w:szCs w:val="28"/>
        </w:rPr>
        <w:t xml:space="preserve"> </w:t>
      </w:r>
      <w:r w:rsidRPr="00A425F9">
        <w:rPr>
          <w:rFonts w:ascii="Times New Roman" w:hAnsi="Times New Roman" w:cs="Times New Roman"/>
          <w:sz w:val="28"/>
          <w:szCs w:val="28"/>
        </w:rPr>
        <w:t>в</w:t>
      </w:r>
      <w:r w:rsidRPr="001E6803">
        <w:rPr>
          <w:rFonts w:ascii="Times New Roman" w:hAnsi="Times New Roman" w:cs="Times New Roman"/>
          <w:sz w:val="28"/>
          <w:szCs w:val="28"/>
        </w:rPr>
        <w:t xml:space="preserve"> 2020 </w:t>
      </w:r>
      <w:r w:rsidRPr="00A425F9">
        <w:rPr>
          <w:rFonts w:ascii="Times New Roman" w:hAnsi="Times New Roman" w:cs="Times New Roman"/>
          <w:sz w:val="28"/>
          <w:szCs w:val="28"/>
        </w:rPr>
        <w:t>году</w:t>
      </w:r>
      <w:r w:rsidRPr="001E6803">
        <w:rPr>
          <w:rFonts w:ascii="Times New Roman" w:hAnsi="Times New Roman" w:cs="Times New Roman"/>
          <w:sz w:val="28"/>
          <w:szCs w:val="28"/>
        </w:rPr>
        <w:t xml:space="preserve">, </w:t>
      </w:r>
      <w:r w:rsidRPr="00A425F9">
        <w:rPr>
          <w:rFonts w:ascii="Times New Roman" w:hAnsi="Times New Roman" w:cs="Times New Roman"/>
          <w:sz w:val="28"/>
          <w:szCs w:val="28"/>
        </w:rPr>
        <w:t>Дональд</w:t>
      </w:r>
      <w:r w:rsidRPr="001E6803">
        <w:rPr>
          <w:rFonts w:ascii="Times New Roman" w:hAnsi="Times New Roman" w:cs="Times New Roman"/>
          <w:sz w:val="28"/>
          <w:szCs w:val="28"/>
        </w:rPr>
        <w:t xml:space="preserve"> </w:t>
      </w:r>
      <w:r w:rsidRPr="00A425F9">
        <w:rPr>
          <w:rFonts w:ascii="Times New Roman" w:hAnsi="Times New Roman" w:cs="Times New Roman"/>
          <w:sz w:val="28"/>
          <w:szCs w:val="28"/>
        </w:rPr>
        <w:t>Трамп</w:t>
      </w:r>
      <w:r w:rsidRPr="001E6803">
        <w:rPr>
          <w:rFonts w:ascii="Times New Roman" w:hAnsi="Times New Roman" w:cs="Times New Roman"/>
          <w:sz w:val="28"/>
          <w:szCs w:val="28"/>
        </w:rPr>
        <w:t xml:space="preserve"> </w:t>
      </w:r>
      <w:r w:rsidRPr="00A425F9">
        <w:rPr>
          <w:rFonts w:ascii="Times New Roman" w:hAnsi="Times New Roman" w:cs="Times New Roman"/>
          <w:sz w:val="28"/>
          <w:szCs w:val="28"/>
        </w:rPr>
        <w:t>заявил</w:t>
      </w:r>
      <w:r w:rsidRPr="001E6803">
        <w:rPr>
          <w:rFonts w:ascii="Times New Roman" w:hAnsi="Times New Roman" w:cs="Times New Roman"/>
          <w:sz w:val="28"/>
          <w:szCs w:val="28"/>
        </w:rPr>
        <w:t>: «</w:t>
      </w:r>
      <w:r w:rsidRPr="00A425F9">
        <w:rPr>
          <w:rFonts w:ascii="Times New Roman" w:hAnsi="Times New Roman" w:cs="Times New Roman"/>
          <w:sz w:val="28"/>
          <w:szCs w:val="28"/>
          <w:lang w:val="en-US"/>
        </w:rPr>
        <w:t>This</w:t>
      </w:r>
      <w:r w:rsidRPr="001E6803">
        <w:rPr>
          <w:rFonts w:ascii="Times New Roman" w:hAnsi="Times New Roman" w:cs="Times New Roman"/>
          <w:sz w:val="28"/>
          <w:szCs w:val="28"/>
        </w:rPr>
        <w:t xml:space="preserve"> </w:t>
      </w:r>
      <w:r w:rsidRPr="00A425F9">
        <w:rPr>
          <w:rFonts w:ascii="Times New Roman" w:hAnsi="Times New Roman" w:cs="Times New Roman"/>
          <w:sz w:val="28"/>
          <w:szCs w:val="28"/>
          <w:lang w:val="en-US"/>
        </w:rPr>
        <w:t>is</w:t>
      </w:r>
      <w:r w:rsidRPr="001E6803">
        <w:rPr>
          <w:rFonts w:ascii="Times New Roman" w:hAnsi="Times New Roman" w:cs="Times New Roman"/>
          <w:sz w:val="28"/>
          <w:szCs w:val="28"/>
        </w:rPr>
        <w:t xml:space="preserve"> </w:t>
      </w:r>
      <w:r w:rsidRPr="00F11AA6">
        <w:rPr>
          <w:rFonts w:ascii="Times New Roman" w:hAnsi="Times New Roman" w:cs="Times New Roman"/>
          <w:b/>
          <w:bCs/>
          <w:sz w:val="28"/>
          <w:szCs w:val="28"/>
          <w:lang w:val="en-US"/>
        </w:rPr>
        <w:t>normal</w:t>
      </w:r>
      <w:r w:rsidRPr="00F11AA6">
        <w:rPr>
          <w:rFonts w:ascii="Times New Roman" w:hAnsi="Times New Roman" w:cs="Times New Roman"/>
          <w:b/>
          <w:bCs/>
          <w:sz w:val="28"/>
          <w:szCs w:val="28"/>
        </w:rPr>
        <w:t xml:space="preserve">, </w:t>
      </w:r>
      <w:r w:rsidRPr="00F11AA6">
        <w:rPr>
          <w:rFonts w:ascii="Times New Roman" w:hAnsi="Times New Roman" w:cs="Times New Roman"/>
          <w:b/>
          <w:bCs/>
          <w:sz w:val="28"/>
          <w:szCs w:val="28"/>
          <w:lang w:val="en-US"/>
        </w:rPr>
        <w:t>normal</w:t>
      </w:r>
      <w:r w:rsidRPr="001E6803">
        <w:rPr>
          <w:rFonts w:ascii="Times New Roman" w:hAnsi="Times New Roman" w:cs="Times New Roman"/>
          <w:sz w:val="28"/>
          <w:szCs w:val="28"/>
        </w:rPr>
        <w:t xml:space="preserve">. </w:t>
      </w:r>
      <w:r w:rsidRPr="00A425F9">
        <w:rPr>
          <w:rFonts w:ascii="Times New Roman" w:hAnsi="Times New Roman" w:cs="Times New Roman"/>
          <w:sz w:val="28"/>
          <w:szCs w:val="28"/>
          <w:lang w:val="en-US"/>
        </w:rPr>
        <w:t xml:space="preserve">Look even here, </w:t>
      </w:r>
      <w:r w:rsidRPr="00A8262B">
        <w:rPr>
          <w:rFonts w:ascii="Times New Roman" w:hAnsi="Times New Roman" w:cs="Times New Roman"/>
          <w:b/>
          <w:bCs/>
          <w:sz w:val="28"/>
          <w:szCs w:val="28"/>
          <w:lang w:val="en-US"/>
        </w:rPr>
        <w:t>norma</w:t>
      </w:r>
      <w:r w:rsidRPr="00A425F9">
        <w:rPr>
          <w:rFonts w:ascii="Times New Roman" w:hAnsi="Times New Roman" w:cs="Times New Roman"/>
          <w:sz w:val="28"/>
          <w:szCs w:val="28"/>
          <w:lang w:val="en-US"/>
        </w:rPr>
        <w:t xml:space="preserve">l, and then boom, all of a sudden, I go from winning by a lot to losing a tight race. It’s </w:t>
      </w:r>
      <w:r w:rsidRPr="00F11AA6">
        <w:rPr>
          <w:rFonts w:ascii="Times New Roman" w:hAnsi="Times New Roman" w:cs="Times New Roman"/>
          <w:b/>
          <w:bCs/>
          <w:sz w:val="28"/>
          <w:szCs w:val="28"/>
          <w:lang w:val="en-US"/>
        </w:rPr>
        <w:t>corrupt</w:t>
      </w:r>
      <w:r w:rsidRPr="00A425F9">
        <w:rPr>
          <w:rFonts w:ascii="Times New Roman" w:hAnsi="Times New Roman" w:cs="Times New Roman"/>
          <w:sz w:val="28"/>
          <w:szCs w:val="28"/>
          <w:lang w:val="en-US"/>
        </w:rPr>
        <w:t xml:space="preserve">. Detroit is </w:t>
      </w:r>
      <w:r w:rsidRPr="00F11AA6">
        <w:rPr>
          <w:rFonts w:ascii="Times New Roman" w:hAnsi="Times New Roman" w:cs="Times New Roman"/>
          <w:b/>
          <w:bCs/>
          <w:sz w:val="28"/>
          <w:szCs w:val="28"/>
          <w:lang w:val="en-US"/>
        </w:rPr>
        <w:t>corrupt</w:t>
      </w:r>
      <w:r w:rsidRPr="00A425F9">
        <w:rPr>
          <w:rFonts w:ascii="Times New Roman" w:hAnsi="Times New Roman" w:cs="Times New Roman"/>
          <w:sz w:val="28"/>
          <w:szCs w:val="28"/>
          <w:lang w:val="en-US"/>
        </w:rPr>
        <w:t>. I have a lot of friends in Detroit. They</w:t>
      </w:r>
      <w:r w:rsidRPr="00A8262B">
        <w:rPr>
          <w:rFonts w:ascii="Times New Roman" w:hAnsi="Times New Roman" w:cs="Times New Roman"/>
          <w:sz w:val="28"/>
          <w:szCs w:val="28"/>
        </w:rPr>
        <w:t xml:space="preserve"> </w:t>
      </w:r>
      <w:r w:rsidRPr="00A425F9">
        <w:rPr>
          <w:rFonts w:ascii="Times New Roman" w:hAnsi="Times New Roman" w:cs="Times New Roman"/>
          <w:sz w:val="28"/>
          <w:szCs w:val="28"/>
          <w:lang w:val="en-US"/>
        </w:rPr>
        <w:t>know</w:t>
      </w:r>
      <w:r w:rsidRPr="00A8262B">
        <w:rPr>
          <w:rFonts w:ascii="Times New Roman" w:hAnsi="Times New Roman" w:cs="Times New Roman"/>
          <w:sz w:val="28"/>
          <w:szCs w:val="28"/>
        </w:rPr>
        <w:t xml:space="preserve"> </w:t>
      </w:r>
      <w:r w:rsidRPr="00A425F9">
        <w:rPr>
          <w:rFonts w:ascii="Times New Roman" w:hAnsi="Times New Roman" w:cs="Times New Roman"/>
          <w:sz w:val="28"/>
          <w:szCs w:val="28"/>
          <w:lang w:val="en-US"/>
        </w:rPr>
        <w:t>it</w:t>
      </w:r>
      <w:r w:rsidRPr="00A8262B">
        <w:rPr>
          <w:rFonts w:ascii="Times New Roman" w:hAnsi="Times New Roman" w:cs="Times New Roman"/>
          <w:sz w:val="28"/>
          <w:szCs w:val="28"/>
        </w:rPr>
        <w:t xml:space="preserve">, </w:t>
      </w:r>
      <w:r w:rsidRPr="00A425F9">
        <w:rPr>
          <w:rFonts w:ascii="Times New Roman" w:hAnsi="Times New Roman" w:cs="Times New Roman"/>
          <w:sz w:val="28"/>
          <w:szCs w:val="28"/>
          <w:lang w:val="en-US"/>
        </w:rPr>
        <w:t>but</w:t>
      </w:r>
      <w:r w:rsidRPr="00A8262B">
        <w:rPr>
          <w:rFonts w:ascii="Times New Roman" w:hAnsi="Times New Roman" w:cs="Times New Roman"/>
          <w:sz w:val="28"/>
          <w:szCs w:val="28"/>
        </w:rPr>
        <w:t xml:space="preserve"> </w:t>
      </w:r>
      <w:r w:rsidRPr="00A425F9">
        <w:rPr>
          <w:rFonts w:ascii="Times New Roman" w:hAnsi="Times New Roman" w:cs="Times New Roman"/>
          <w:sz w:val="28"/>
          <w:szCs w:val="28"/>
          <w:lang w:val="en-US"/>
        </w:rPr>
        <w:t>Detroit</w:t>
      </w:r>
      <w:r w:rsidRPr="00A8262B">
        <w:rPr>
          <w:rFonts w:ascii="Times New Roman" w:hAnsi="Times New Roman" w:cs="Times New Roman"/>
          <w:sz w:val="28"/>
          <w:szCs w:val="28"/>
        </w:rPr>
        <w:t xml:space="preserve"> </w:t>
      </w:r>
      <w:r w:rsidRPr="00A425F9">
        <w:rPr>
          <w:rFonts w:ascii="Times New Roman" w:hAnsi="Times New Roman" w:cs="Times New Roman"/>
          <w:sz w:val="28"/>
          <w:szCs w:val="28"/>
          <w:lang w:val="en-US"/>
        </w:rPr>
        <w:t>is</w:t>
      </w:r>
      <w:r w:rsidRPr="00A8262B">
        <w:rPr>
          <w:rFonts w:ascii="Times New Roman" w:hAnsi="Times New Roman" w:cs="Times New Roman"/>
          <w:sz w:val="28"/>
          <w:szCs w:val="28"/>
        </w:rPr>
        <w:t xml:space="preserve"> </w:t>
      </w:r>
      <w:r w:rsidRPr="00A425F9">
        <w:rPr>
          <w:rFonts w:ascii="Times New Roman" w:hAnsi="Times New Roman" w:cs="Times New Roman"/>
          <w:sz w:val="28"/>
          <w:szCs w:val="28"/>
          <w:lang w:val="en-US"/>
        </w:rPr>
        <w:t>totally</w:t>
      </w:r>
      <w:r w:rsidRPr="00A8262B">
        <w:rPr>
          <w:rFonts w:ascii="Times New Roman" w:hAnsi="Times New Roman" w:cs="Times New Roman"/>
          <w:b/>
          <w:bCs/>
          <w:sz w:val="28"/>
          <w:szCs w:val="28"/>
        </w:rPr>
        <w:t xml:space="preserve"> </w:t>
      </w:r>
      <w:r w:rsidRPr="00F11AA6">
        <w:rPr>
          <w:rFonts w:ascii="Times New Roman" w:hAnsi="Times New Roman" w:cs="Times New Roman"/>
          <w:b/>
          <w:bCs/>
          <w:sz w:val="28"/>
          <w:szCs w:val="28"/>
          <w:lang w:val="en-US"/>
        </w:rPr>
        <w:t>corrupt</w:t>
      </w:r>
      <w:r w:rsidRPr="00A8262B">
        <w:rPr>
          <w:rFonts w:ascii="Times New Roman" w:hAnsi="Times New Roman" w:cs="Times New Roman"/>
          <w:sz w:val="28"/>
          <w:szCs w:val="28"/>
        </w:rPr>
        <w:t>.</w:t>
      </w:r>
      <w:r w:rsidRPr="00A425F9">
        <w:rPr>
          <w:rFonts w:ascii="Times New Roman" w:hAnsi="Times New Roman" w:cs="Times New Roman"/>
          <w:sz w:val="28"/>
          <w:szCs w:val="28"/>
          <w:lang w:val="en-US"/>
        </w:rPr>
        <w:t> </w:t>
      </w:r>
      <w:r w:rsidRPr="00A8262B">
        <w:rPr>
          <w:rFonts w:ascii="Times New Roman" w:hAnsi="Times New Roman" w:cs="Times New Roman"/>
          <w:sz w:val="28"/>
          <w:szCs w:val="28"/>
        </w:rPr>
        <w:t>»</w:t>
      </w:r>
      <w:r w:rsidR="00D32E43" w:rsidRPr="00A8262B">
        <w:t xml:space="preserve"> </w:t>
      </w:r>
      <w:r w:rsidR="00F11AA6">
        <w:rPr>
          <w:rFonts w:ascii="Times New Roman" w:hAnsi="Times New Roman" w:cs="Times New Roman"/>
          <w:sz w:val="28"/>
          <w:szCs w:val="28"/>
        </w:rPr>
        <w:t>В</w:t>
      </w:r>
      <w:r w:rsidR="00F11AA6" w:rsidRPr="00A8262B">
        <w:rPr>
          <w:rFonts w:ascii="Times New Roman" w:hAnsi="Times New Roman" w:cs="Times New Roman"/>
          <w:sz w:val="28"/>
          <w:szCs w:val="28"/>
        </w:rPr>
        <w:t xml:space="preserve"> </w:t>
      </w:r>
      <w:r w:rsidR="00F11AA6">
        <w:rPr>
          <w:rFonts w:ascii="Times New Roman" w:hAnsi="Times New Roman" w:cs="Times New Roman"/>
          <w:sz w:val="28"/>
          <w:szCs w:val="28"/>
        </w:rPr>
        <w:t>этом</w:t>
      </w:r>
      <w:r w:rsidR="00F11AA6" w:rsidRPr="00A8262B">
        <w:rPr>
          <w:rFonts w:ascii="Times New Roman" w:hAnsi="Times New Roman" w:cs="Times New Roman"/>
          <w:sz w:val="28"/>
          <w:szCs w:val="28"/>
        </w:rPr>
        <w:t xml:space="preserve"> </w:t>
      </w:r>
      <w:r w:rsidR="00F11AA6">
        <w:rPr>
          <w:rFonts w:ascii="Times New Roman" w:hAnsi="Times New Roman" w:cs="Times New Roman"/>
          <w:sz w:val="28"/>
          <w:szCs w:val="28"/>
        </w:rPr>
        <w:t>примере</w:t>
      </w:r>
      <w:r w:rsidR="00F11AA6" w:rsidRPr="00A8262B">
        <w:rPr>
          <w:rFonts w:ascii="Times New Roman" w:hAnsi="Times New Roman" w:cs="Times New Roman"/>
          <w:sz w:val="28"/>
          <w:szCs w:val="28"/>
        </w:rPr>
        <w:t xml:space="preserve"> </w:t>
      </w:r>
      <w:r w:rsidR="00A8262B">
        <w:rPr>
          <w:rFonts w:ascii="Times New Roman" w:hAnsi="Times New Roman" w:cs="Times New Roman"/>
          <w:sz w:val="28"/>
          <w:szCs w:val="28"/>
        </w:rPr>
        <w:t>спикер</w:t>
      </w:r>
      <w:r w:rsidR="00A8262B" w:rsidRPr="00A8262B">
        <w:rPr>
          <w:rFonts w:ascii="Times New Roman" w:hAnsi="Times New Roman" w:cs="Times New Roman"/>
          <w:sz w:val="28"/>
          <w:szCs w:val="28"/>
        </w:rPr>
        <w:t xml:space="preserve"> </w:t>
      </w:r>
      <w:r w:rsidR="00A8262B">
        <w:rPr>
          <w:rFonts w:ascii="Times New Roman" w:hAnsi="Times New Roman" w:cs="Times New Roman"/>
          <w:sz w:val="28"/>
          <w:szCs w:val="28"/>
        </w:rPr>
        <w:t xml:space="preserve">использует повтор слова </w:t>
      </w:r>
      <w:r w:rsidR="00A8262B" w:rsidRPr="00F11AA6">
        <w:rPr>
          <w:rFonts w:ascii="Times New Roman" w:hAnsi="Times New Roman" w:cs="Times New Roman"/>
          <w:i/>
          <w:iCs/>
          <w:sz w:val="28"/>
          <w:szCs w:val="28"/>
          <w:lang w:val="en-US"/>
        </w:rPr>
        <w:t>normal</w:t>
      </w:r>
      <w:r w:rsidR="00A8262B" w:rsidRPr="00A8262B">
        <w:rPr>
          <w:rFonts w:ascii="Times New Roman" w:hAnsi="Times New Roman" w:cs="Times New Roman"/>
          <w:sz w:val="28"/>
          <w:szCs w:val="28"/>
        </w:rPr>
        <w:t xml:space="preserve"> </w:t>
      </w:r>
      <w:r w:rsidR="00A8262B">
        <w:rPr>
          <w:rFonts w:ascii="Times New Roman" w:hAnsi="Times New Roman" w:cs="Times New Roman"/>
          <w:sz w:val="28"/>
          <w:szCs w:val="28"/>
        </w:rPr>
        <w:t xml:space="preserve">для того, чтобы продемонстрировать </w:t>
      </w:r>
      <w:r w:rsidR="00A8262B">
        <w:rPr>
          <w:rFonts w:ascii="Times New Roman" w:hAnsi="Times New Roman" w:cs="Times New Roman"/>
          <w:sz w:val="28"/>
          <w:szCs w:val="28"/>
        </w:rPr>
        <w:lastRenderedPageBreak/>
        <w:t xml:space="preserve">определенную положительную тенденцию в различных штатах во время выборов. А слово </w:t>
      </w:r>
      <w:r w:rsidR="00A8262B" w:rsidRPr="00A8262B">
        <w:rPr>
          <w:rFonts w:ascii="Times New Roman" w:hAnsi="Times New Roman" w:cs="Times New Roman"/>
          <w:i/>
          <w:iCs/>
          <w:sz w:val="28"/>
          <w:szCs w:val="28"/>
          <w:lang w:val="en-US"/>
        </w:rPr>
        <w:t>corrupt</w:t>
      </w:r>
      <w:r w:rsidR="00A8262B" w:rsidRPr="00802849">
        <w:rPr>
          <w:rFonts w:ascii="Times New Roman" w:hAnsi="Times New Roman" w:cs="Times New Roman"/>
          <w:i/>
          <w:iCs/>
          <w:sz w:val="28"/>
          <w:szCs w:val="28"/>
        </w:rPr>
        <w:t xml:space="preserve"> </w:t>
      </w:r>
      <w:r w:rsidR="00A8262B">
        <w:rPr>
          <w:rFonts w:ascii="Times New Roman" w:hAnsi="Times New Roman" w:cs="Times New Roman"/>
          <w:sz w:val="28"/>
          <w:szCs w:val="28"/>
        </w:rPr>
        <w:t xml:space="preserve">повторяется с целью подчеркнуть </w:t>
      </w:r>
      <w:r w:rsidR="00802849">
        <w:rPr>
          <w:rFonts w:ascii="Times New Roman" w:hAnsi="Times New Roman" w:cs="Times New Roman"/>
          <w:sz w:val="28"/>
          <w:szCs w:val="28"/>
        </w:rPr>
        <w:t xml:space="preserve">коррумпированность Детройта, тем самым объясняя невысокий показатель голосов в штате Мичиган.  </w:t>
      </w:r>
    </w:p>
    <w:p w14:paraId="1482F92F" w14:textId="77777777" w:rsidR="00F3260D" w:rsidRPr="00F11AA6" w:rsidRDefault="00F3260D" w:rsidP="00D8539C">
      <w:pPr>
        <w:spacing w:line="360" w:lineRule="auto"/>
        <w:ind w:firstLine="709"/>
        <w:jc w:val="both"/>
        <w:rPr>
          <w:rFonts w:ascii="Times New Roman" w:hAnsi="Times New Roman" w:cs="Times New Roman"/>
          <w:b/>
          <w:bCs/>
          <w:sz w:val="28"/>
          <w:szCs w:val="28"/>
        </w:rPr>
      </w:pPr>
      <w:r w:rsidRPr="00A425F9">
        <w:rPr>
          <w:rFonts w:ascii="Times New Roman" w:hAnsi="Times New Roman" w:cs="Times New Roman"/>
          <w:b/>
          <w:bCs/>
          <w:sz w:val="28"/>
          <w:szCs w:val="28"/>
        </w:rPr>
        <w:t>Риторический</w:t>
      </w:r>
      <w:r w:rsidRPr="00F11AA6">
        <w:rPr>
          <w:rFonts w:ascii="Times New Roman" w:hAnsi="Times New Roman" w:cs="Times New Roman"/>
          <w:b/>
          <w:bCs/>
          <w:sz w:val="28"/>
          <w:szCs w:val="28"/>
        </w:rPr>
        <w:t xml:space="preserve"> </w:t>
      </w:r>
      <w:r w:rsidRPr="00A425F9">
        <w:rPr>
          <w:rFonts w:ascii="Times New Roman" w:hAnsi="Times New Roman" w:cs="Times New Roman"/>
          <w:b/>
          <w:bCs/>
          <w:sz w:val="28"/>
          <w:szCs w:val="28"/>
        </w:rPr>
        <w:t>вопрос</w:t>
      </w:r>
    </w:p>
    <w:p w14:paraId="7F9E4D19" w14:textId="407F7538"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 xml:space="preserve">Риторический вопрос представляет собой вопрос, не требующий ответа. Этот стилистический прем используется для усиления выразительности той или иной фразы, как правило, риторический вопрос выделяется интонационно. </w:t>
      </w:r>
      <w:r w:rsidR="00A8262B" w:rsidRPr="00A425F9">
        <w:rPr>
          <w:rFonts w:ascii="Times New Roman" w:hAnsi="Times New Roman" w:cs="Times New Roman"/>
          <w:sz w:val="28"/>
          <w:szCs w:val="28"/>
        </w:rPr>
        <w:t>Рассмотрим,</w:t>
      </w:r>
      <w:r w:rsidRPr="00A425F9">
        <w:rPr>
          <w:rFonts w:ascii="Times New Roman" w:hAnsi="Times New Roman" w:cs="Times New Roman"/>
          <w:sz w:val="28"/>
          <w:szCs w:val="28"/>
        </w:rPr>
        <w:t xml:space="preserve"> как риторический вопрос используется спикерами в политическом дискурсе на примерах ниже.</w:t>
      </w:r>
    </w:p>
    <w:p w14:paraId="7700ADCB" w14:textId="64CCB073" w:rsidR="00F3260D" w:rsidRPr="00A425F9" w:rsidRDefault="00F3260D" w:rsidP="00D8539C">
      <w:pPr>
        <w:spacing w:line="360" w:lineRule="auto"/>
        <w:ind w:firstLine="709"/>
        <w:jc w:val="both"/>
        <w:rPr>
          <w:rFonts w:ascii="Times New Roman" w:hAnsi="Times New Roman" w:cs="Times New Roman"/>
          <w:sz w:val="28"/>
          <w:szCs w:val="28"/>
          <w:lang w:val="en-US"/>
        </w:rPr>
      </w:pPr>
      <w:r w:rsidRPr="00A425F9">
        <w:rPr>
          <w:rFonts w:ascii="Times New Roman" w:hAnsi="Times New Roman" w:cs="Times New Roman"/>
          <w:sz w:val="28"/>
          <w:szCs w:val="28"/>
        </w:rPr>
        <w:t xml:space="preserve">Член Палаты предствителей США </w:t>
      </w:r>
      <w:bookmarkStart w:id="12" w:name="_Hlk102496898"/>
      <w:r w:rsidRPr="00A425F9">
        <w:rPr>
          <w:rFonts w:ascii="Times New Roman" w:hAnsi="Times New Roman" w:cs="Times New Roman"/>
          <w:sz w:val="28"/>
          <w:szCs w:val="28"/>
        </w:rPr>
        <w:t xml:space="preserve">Джеррольд Надлер </w:t>
      </w:r>
      <w:bookmarkEnd w:id="12"/>
      <w:r w:rsidRPr="00A425F9">
        <w:rPr>
          <w:rFonts w:ascii="Times New Roman" w:hAnsi="Times New Roman" w:cs="Times New Roman"/>
          <w:sz w:val="28"/>
          <w:szCs w:val="28"/>
        </w:rPr>
        <w:t xml:space="preserve">во время дебатов, </w:t>
      </w:r>
      <w:r w:rsidR="00BB2EB9" w:rsidRPr="00A425F9">
        <w:rPr>
          <w:rFonts w:ascii="Times New Roman" w:hAnsi="Times New Roman" w:cs="Times New Roman"/>
          <w:sz w:val="28"/>
          <w:szCs w:val="28"/>
        </w:rPr>
        <w:t>посвящённых</w:t>
      </w:r>
      <w:r w:rsidRPr="00A425F9">
        <w:rPr>
          <w:rFonts w:ascii="Times New Roman" w:hAnsi="Times New Roman" w:cs="Times New Roman"/>
          <w:sz w:val="28"/>
          <w:szCs w:val="28"/>
        </w:rPr>
        <w:t xml:space="preserve"> импичменту Трампа, выразил своё возмущение: «</w:t>
      </w:r>
      <w:r w:rsidRPr="00A425F9">
        <w:rPr>
          <w:rFonts w:ascii="Times New Roman" w:hAnsi="Times New Roman" w:cs="Times New Roman"/>
          <w:b/>
          <w:bCs/>
          <w:sz w:val="28"/>
          <w:szCs w:val="28"/>
          <w:lang w:val="en-US"/>
        </w:rPr>
        <w:t>Why</w:t>
      </w:r>
      <w:r w:rsidRPr="00A425F9">
        <w:rPr>
          <w:rFonts w:ascii="Times New Roman" w:hAnsi="Times New Roman" w:cs="Times New Roman"/>
          <w:b/>
          <w:bCs/>
          <w:sz w:val="28"/>
          <w:szCs w:val="28"/>
        </w:rPr>
        <w:t xml:space="preserve">? </w:t>
      </w:r>
      <w:r w:rsidRPr="00A425F9">
        <w:rPr>
          <w:rFonts w:ascii="Times New Roman" w:hAnsi="Times New Roman" w:cs="Times New Roman"/>
          <w:b/>
          <w:bCs/>
          <w:sz w:val="28"/>
          <w:szCs w:val="28"/>
          <w:lang w:val="en-US"/>
        </w:rPr>
        <w:t>Why?</w:t>
      </w:r>
      <w:r w:rsidRPr="00A425F9">
        <w:rPr>
          <w:rFonts w:ascii="Times New Roman" w:hAnsi="Times New Roman" w:cs="Times New Roman"/>
          <w:sz w:val="28"/>
          <w:szCs w:val="28"/>
          <w:lang w:val="en-US"/>
        </w:rPr>
        <w:t xml:space="preserve"> Politics and the fact that they want to cancel the President».</w:t>
      </w:r>
    </w:p>
    <w:p w14:paraId="70182C5F"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 xml:space="preserve">Во время президентских дебатов в 2020 году, Джо Байден высказал своё негативное отношение к своему оппоненту в следующем: «This is the guy who’s tried to cut Medicare. </w:t>
      </w:r>
      <w:r w:rsidRPr="00A425F9">
        <w:rPr>
          <w:rFonts w:ascii="Times New Roman" w:hAnsi="Times New Roman" w:cs="Times New Roman"/>
          <w:b/>
          <w:bCs/>
          <w:sz w:val="28"/>
          <w:szCs w:val="28"/>
          <w:lang w:val="en-US"/>
        </w:rPr>
        <w:t>The idea that Donald Trump is lecturing me on Social Security and Medicare?</w:t>
      </w:r>
      <w:r w:rsidRPr="00A425F9">
        <w:rPr>
          <w:rFonts w:ascii="Times New Roman" w:hAnsi="Times New Roman" w:cs="Times New Roman"/>
          <w:sz w:val="28"/>
          <w:szCs w:val="28"/>
          <w:lang w:val="en-US"/>
        </w:rPr>
        <w:t xml:space="preserve"> Come</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on</w:t>
      </w:r>
      <w:r w:rsidRPr="00A425F9">
        <w:rPr>
          <w:rFonts w:ascii="Times New Roman" w:hAnsi="Times New Roman" w:cs="Times New Roman"/>
          <w:sz w:val="28"/>
          <w:szCs w:val="28"/>
        </w:rPr>
        <w:t>». В данном примере мы также можем заметить сарказм по отношению к политике здравоохранения Дональда Трампа, который усиливается с помощью риторического вопроса. Еще одним примером использования этого приема является следующее высказывание ниже.</w:t>
      </w:r>
    </w:p>
    <w:p w14:paraId="6A6B1A71"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Дональд Трамп, во время тех же дебатов, ответил Байдену «</w:t>
      </w:r>
      <w:r w:rsidRPr="00A425F9">
        <w:rPr>
          <w:rFonts w:ascii="Times New Roman" w:hAnsi="Times New Roman" w:cs="Times New Roman"/>
          <w:b/>
          <w:bCs/>
          <w:sz w:val="28"/>
          <w:szCs w:val="28"/>
          <w:lang w:val="en-US"/>
        </w:rPr>
        <w:t>You</w:t>
      </w:r>
      <w:r w:rsidRPr="00A425F9">
        <w:rPr>
          <w:rFonts w:ascii="Times New Roman" w:hAnsi="Times New Roman" w:cs="Times New Roman"/>
          <w:b/>
          <w:bCs/>
          <w:sz w:val="28"/>
          <w:szCs w:val="28"/>
        </w:rPr>
        <w:t>’</w:t>
      </w:r>
      <w:r w:rsidRPr="00A425F9">
        <w:rPr>
          <w:rFonts w:ascii="Times New Roman" w:hAnsi="Times New Roman" w:cs="Times New Roman"/>
          <w:b/>
          <w:bCs/>
          <w:sz w:val="28"/>
          <w:szCs w:val="28"/>
          <w:lang w:val="en-US"/>
        </w:rPr>
        <w:t>re</w:t>
      </w:r>
      <w:r w:rsidRPr="00A425F9">
        <w:rPr>
          <w:rFonts w:ascii="Times New Roman" w:hAnsi="Times New Roman" w:cs="Times New Roman"/>
          <w:b/>
          <w:bCs/>
          <w:sz w:val="28"/>
          <w:szCs w:val="28"/>
        </w:rPr>
        <w:t xml:space="preserve"> </w:t>
      </w:r>
      <w:r w:rsidRPr="00A425F9">
        <w:rPr>
          <w:rFonts w:ascii="Times New Roman" w:hAnsi="Times New Roman" w:cs="Times New Roman"/>
          <w:b/>
          <w:bCs/>
          <w:sz w:val="28"/>
          <w:szCs w:val="28"/>
          <w:lang w:val="en-US"/>
        </w:rPr>
        <w:t>going</w:t>
      </w:r>
      <w:r w:rsidRPr="00A425F9">
        <w:rPr>
          <w:rFonts w:ascii="Times New Roman" w:hAnsi="Times New Roman" w:cs="Times New Roman"/>
          <w:b/>
          <w:bCs/>
          <w:sz w:val="28"/>
          <w:szCs w:val="28"/>
        </w:rPr>
        <w:t xml:space="preserve"> </w:t>
      </w:r>
      <w:r w:rsidRPr="00A425F9">
        <w:rPr>
          <w:rFonts w:ascii="Times New Roman" w:hAnsi="Times New Roman" w:cs="Times New Roman"/>
          <w:b/>
          <w:bCs/>
          <w:sz w:val="28"/>
          <w:szCs w:val="28"/>
          <w:lang w:val="en-US"/>
        </w:rPr>
        <w:t>to</w:t>
      </w:r>
      <w:r w:rsidRPr="00A425F9">
        <w:rPr>
          <w:rFonts w:ascii="Times New Roman" w:hAnsi="Times New Roman" w:cs="Times New Roman"/>
          <w:b/>
          <w:bCs/>
          <w:sz w:val="28"/>
          <w:szCs w:val="28"/>
        </w:rPr>
        <w:t xml:space="preserve"> </w:t>
      </w:r>
      <w:r w:rsidRPr="00A425F9">
        <w:rPr>
          <w:rFonts w:ascii="Times New Roman" w:hAnsi="Times New Roman" w:cs="Times New Roman"/>
          <w:b/>
          <w:bCs/>
          <w:sz w:val="28"/>
          <w:szCs w:val="28"/>
          <w:lang w:val="en-US"/>
        </w:rPr>
        <w:t>undo</w:t>
      </w:r>
      <w:r w:rsidRPr="00A425F9">
        <w:rPr>
          <w:rFonts w:ascii="Times New Roman" w:hAnsi="Times New Roman" w:cs="Times New Roman"/>
          <w:b/>
          <w:bCs/>
          <w:sz w:val="28"/>
          <w:szCs w:val="28"/>
        </w:rPr>
        <w:t xml:space="preserve"> </w:t>
      </w:r>
      <w:r w:rsidRPr="00A425F9">
        <w:rPr>
          <w:rFonts w:ascii="Times New Roman" w:hAnsi="Times New Roman" w:cs="Times New Roman"/>
          <w:b/>
          <w:bCs/>
          <w:sz w:val="28"/>
          <w:szCs w:val="28"/>
          <w:lang w:val="en-US"/>
        </w:rPr>
        <w:t>that</w:t>
      </w:r>
      <w:r w:rsidRPr="00A425F9">
        <w:rPr>
          <w:rFonts w:ascii="Times New Roman" w:hAnsi="Times New Roman" w:cs="Times New Roman"/>
          <w:b/>
          <w:bCs/>
          <w:sz w:val="28"/>
          <w:szCs w:val="28"/>
        </w:rPr>
        <w:t xml:space="preserve">, </w:t>
      </w:r>
      <w:r w:rsidRPr="00A425F9">
        <w:rPr>
          <w:rFonts w:ascii="Times New Roman" w:hAnsi="Times New Roman" w:cs="Times New Roman"/>
          <w:b/>
          <w:bCs/>
          <w:sz w:val="28"/>
          <w:szCs w:val="28"/>
          <w:lang w:val="en-US"/>
        </w:rPr>
        <w:t>why</w:t>
      </w:r>
      <w:r w:rsidRPr="00A425F9">
        <w:rPr>
          <w:rFonts w:ascii="Times New Roman" w:hAnsi="Times New Roman" w:cs="Times New Roman"/>
          <w:b/>
          <w:bCs/>
          <w:sz w:val="28"/>
          <w:szCs w:val="28"/>
        </w:rPr>
        <w:t xml:space="preserve"> </w:t>
      </w:r>
      <w:r w:rsidRPr="00A425F9">
        <w:rPr>
          <w:rFonts w:ascii="Times New Roman" w:hAnsi="Times New Roman" w:cs="Times New Roman"/>
          <w:b/>
          <w:bCs/>
          <w:sz w:val="28"/>
          <w:szCs w:val="28"/>
          <w:lang w:val="en-US"/>
        </w:rPr>
        <w:t>didn</w:t>
      </w:r>
      <w:r w:rsidRPr="00A425F9">
        <w:rPr>
          <w:rFonts w:ascii="Times New Roman" w:hAnsi="Times New Roman" w:cs="Times New Roman"/>
          <w:b/>
          <w:bCs/>
          <w:sz w:val="28"/>
          <w:szCs w:val="28"/>
        </w:rPr>
        <w:t>’</w:t>
      </w:r>
      <w:r w:rsidRPr="00A425F9">
        <w:rPr>
          <w:rFonts w:ascii="Times New Roman" w:hAnsi="Times New Roman" w:cs="Times New Roman"/>
          <w:b/>
          <w:bCs/>
          <w:sz w:val="28"/>
          <w:szCs w:val="28"/>
          <w:lang w:val="en-US"/>
        </w:rPr>
        <w:t>t</w:t>
      </w:r>
      <w:r w:rsidRPr="00A425F9">
        <w:rPr>
          <w:rFonts w:ascii="Times New Roman" w:hAnsi="Times New Roman" w:cs="Times New Roman"/>
          <w:b/>
          <w:bCs/>
          <w:sz w:val="28"/>
          <w:szCs w:val="28"/>
        </w:rPr>
        <w:t xml:space="preserve"> </w:t>
      </w:r>
      <w:r w:rsidRPr="00A425F9">
        <w:rPr>
          <w:rFonts w:ascii="Times New Roman" w:hAnsi="Times New Roman" w:cs="Times New Roman"/>
          <w:b/>
          <w:bCs/>
          <w:sz w:val="28"/>
          <w:szCs w:val="28"/>
          <w:lang w:val="en-US"/>
        </w:rPr>
        <w:t>you</w:t>
      </w:r>
      <w:r w:rsidRPr="00A425F9">
        <w:rPr>
          <w:rFonts w:ascii="Times New Roman" w:hAnsi="Times New Roman" w:cs="Times New Roman"/>
          <w:b/>
          <w:bCs/>
          <w:sz w:val="28"/>
          <w:szCs w:val="28"/>
        </w:rPr>
        <w:t xml:space="preserve"> </w:t>
      </w:r>
      <w:r w:rsidRPr="00A425F9">
        <w:rPr>
          <w:rFonts w:ascii="Times New Roman" w:hAnsi="Times New Roman" w:cs="Times New Roman"/>
          <w:b/>
          <w:bCs/>
          <w:sz w:val="28"/>
          <w:szCs w:val="28"/>
          <w:lang w:val="en-US"/>
        </w:rPr>
        <w:t>get</w:t>
      </w:r>
      <w:r w:rsidRPr="00A425F9">
        <w:rPr>
          <w:rFonts w:ascii="Times New Roman" w:hAnsi="Times New Roman" w:cs="Times New Roman"/>
          <w:b/>
          <w:bCs/>
          <w:sz w:val="28"/>
          <w:szCs w:val="28"/>
        </w:rPr>
        <w:t xml:space="preserve"> </w:t>
      </w:r>
      <w:r w:rsidRPr="00A425F9">
        <w:rPr>
          <w:rFonts w:ascii="Times New Roman" w:hAnsi="Times New Roman" w:cs="Times New Roman"/>
          <w:b/>
          <w:bCs/>
          <w:sz w:val="28"/>
          <w:szCs w:val="28"/>
          <w:lang w:val="en-US"/>
        </w:rPr>
        <w:t>it</w:t>
      </w:r>
      <w:r w:rsidRPr="00A425F9">
        <w:rPr>
          <w:rFonts w:ascii="Times New Roman" w:hAnsi="Times New Roman" w:cs="Times New Roman"/>
          <w:b/>
          <w:bCs/>
          <w:sz w:val="28"/>
          <w:szCs w:val="28"/>
        </w:rPr>
        <w:t xml:space="preserve"> </w:t>
      </w:r>
      <w:r w:rsidRPr="00A425F9">
        <w:rPr>
          <w:rFonts w:ascii="Times New Roman" w:hAnsi="Times New Roman" w:cs="Times New Roman"/>
          <w:b/>
          <w:bCs/>
          <w:sz w:val="28"/>
          <w:szCs w:val="28"/>
          <w:lang w:val="en-US"/>
        </w:rPr>
        <w:t>done</w:t>
      </w:r>
      <w:r w:rsidRPr="00A425F9">
        <w:rPr>
          <w:rFonts w:ascii="Times New Roman" w:hAnsi="Times New Roman" w:cs="Times New Roman"/>
          <w:b/>
          <w:bCs/>
          <w:sz w:val="28"/>
          <w:szCs w:val="28"/>
        </w:rPr>
        <w:t>?</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 xml:space="preserve">You had eight years with Obama. </w:t>
      </w:r>
      <w:r w:rsidRPr="00A425F9">
        <w:rPr>
          <w:rFonts w:ascii="Times New Roman" w:hAnsi="Times New Roman" w:cs="Times New Roman"/>
          <w:b/>
          <w:bCs/>
          <w:sz w:val="28"/>
          <w:szCs w:val="28"/>
          <w:lang w:val="en-US"/>
        </w:rPr>
        <w:t xml:space="preserve">You know why, Joe? </w:t>
      </w:r>
      <w:r w:rsidRPr="00A425F9">
        <w:rPr>
          <w:rFonts w:ascii="Times New Roman" w:hAnsi="Times New Roman" w:cs="Times New Roman"/>
          <w:sz w:val="28"/>
          <w:szCs w:val="28"/>
          <w:lang w:val="en-US"/>
        </w:rPr>
        <w:t>Because</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you</w:t>
      </w:r>
      <w:r w:rsidRPr="00A425F9">
        <w:rPr>
          <w:rFonts w:ascii="Times New Roman" w:hAnsi="Times New Roman" w:cs="Times New Roman"/>
          <w:sz w:val="28"/>
          <w:szCs w:val="28"/>
        </w:rPr>
        <w:t>’</w:t>
      </w:r>
      <w:r w:rsidRPr="00A425F9">
        <w:rPr>
          <w:rFonts w:ascii="Times New Roman" w:hAnsi="Times New Roman" w:cs="Times New Roman"/>
          <w:sz w:val="28"/>
          <w:szCs w:val="28"/>
          <w:lang w:val="en-US"/>
        </w:rPr>
        <w:t>re</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all</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talk</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and</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no</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action</w:t>
      </w:r>
      <w:r w:rsidRPr="00A425F9">
        <w:rPr>
          <w:rFonts w:ascii="Times New Roman" w:hAnsi="Times New Roman" w:cs="Times New Roman"/>
          <w:sz w:val="28"/>
          <w:szCs w:val="28"/>
        </w:rPr>
        <w:t>». Данный пример иллюстрирует обращение к оппоненту, не требующее его ответа, Трамп сам отвечает на свой вопрос, высказывая критику в сторону Байдена.</w:t>
      </w:r>
    </w:p>
    <w:p w14:paraId="29E24A7A"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 xml:space="preserve">Следующим тропом, который мы выделили из отобранных примеров, является </w:t>
      </w:r>
      <w:r w:rsidRPr="00A425F9">
        <w:rPr>
          <w:rFonts w:ascii="Times New Roman" w:hAnsi="Times New Roman" w:cs="Times New Roman"/>
          <w:b/>
          <w:bCs/>
          <w:sz w:val="28"/>
          <w:szCs w:val="28"/>
        </w:rPr>
        <w:t xml:space="preserve">анафора. </w:t>
      </w:r>
      <w:r w:rsidRPr="00A425F9">
        <w:rPr>
          <w:rFonts w:ascii="Times New Roman" w:hAnsi="Times New Roman" w:cs="Times New Roman"/>
          <w:sz w:val="28"/>
          <w:szCs w:val="28"/>
        </w:rPr>
        <w:t xml:space="preserve">Этот прием описывается как стилистическая фигура, которая состоит в повторении языковых элементов в начале нескольких последующих предложений или фраз. К функциям анафоры, также как и в случаях с другими </w:t>
      </w:r>
      <w:r w:rsidRPr="00A425F9">
        <w:rPr>
          <w:rFonts w:ascii="Times New Roman" w:hAnsi="Times New Roman" w:cs="Times New Roman"/>
          <w:sz w:val="28"/>
          <w:szCs w:val="28"/>
        </w:rPr>
        <w:lastRenderedPageBreak/>
        <w:t>средствами выразительности, относится усиление экспрессивности выражения, обращение внимания слушателя на начальное слово или фразы и усиление ритма предложения. Перейдем к рассмотрению того, как анафора используется в примерах.</w:t>
      </w:r>
    </w:p>
    <w:p w14:paraId="694FF399" w14:textId="77777777" w:rsidR="00F3260D" w:rsidRPr="00A425F9" w:rsidRDefault="00F3260D" w:rsidP="00D8539C">
      <w:pPr>
        <w:spacing w:line="360" w:lineRule="auto"/>
        <w:ind w:firstLine="709"/>
        <w:jc w:val="both"/>
        <w:rPr>
          <w:rFonts w:ascii="Times New Roman" w:hAnsi="Times New Roman" w:cs="Times New Roman"/>
          <w:sz w:val="28"/>
          <w:szCs w:val="28"/>
        </w:rPr>
      </w:pPr>
      <w:bookmarkStart w:id="13" w:name="_Hlk102499939"/>
      <w:r w:rsidRPr="00A425F9">
        <w:rPr>
          <w:rFonts w:ascii="Times New Roman" w:hAnsi="Times New Roman" w:cs="Times New Roman"/>
          <w:sz w:val="28"/>
          <w:szCs w:val="28"/>
        </w:rPr>
        <w:t xml:space="preserve">Во время предвыборной компании </w:t>
      </w:r>
      <w:bookmarkEnd w:id="13"/>
      <w:r w:rsidRPr="00A425F9">
        <w:rPr>
          <w:rFonts w:ascii="Times New Roman" w:hAnsi="Times New Roman" w:cs="Times New Roman"/>
          <w:sz w:val="28"/>
          <w:szCs w:val="28"/>
        </w:rPr>
        <w:t>Камалы Харрис в поддержку Гэвина Ньюсома, она произнесла фразу: «</w:t>
      </w:r>
      <w:r w:rsidRPr="00A425F9">
        <w:rPr>
          <w:rFonts w:ascii="Times New Roman" w:hAnsi="Times New Roman" w:cs="Times New Roman"/>
          <w:sz w:val="28"/>
          <w:szCs w:val="28"/>
          <w:lang w:val="en-US"/>
        </w:rPr>
        <w:t>You</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got</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to</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understand</w:t>
      </w:r>
      <w:r w:rsidRPr="00A425F9">
        <w:rPr>
          <w:rFonts w:ascii="Times New Roman" w:hAnsi="Times New Roman" w:cs="Times New Roman"/>
          <w:b/>
          <w:bCs/>
          <w:sz w:val="28"/>
          <w:szCs w:val="28"/>
        </w:rPr>
        <w:t xml:space="preserve"> </w:t>
      </w:r>
      <w:r w:rsidRPr="00A425F9">
        <w:rPr>
          <w:rFonts w:ascii="Times New Roman" w:hAnsi="Times New Roman" w:cs="Times New Roman"/>
          <w:b/>
          <w:bCs/>
          <w:sz w:val="28"/>
          <w:szCs w:val="28"/>
          <w:lang w:val="en-US"/>
        </w:rPr>
        <w:t>what</w:t>
      </w:r>
      <w:r w:rsidRPr="00A425F9">
        <w:rPr>
          <w:rFonts w:ascii="Times New Roman" w:hAnsi="Times New Roman" w:cs="Times New Roman"/>
          <w:b/>
          <w:bCs/>
          <w:sz w:val="28"/>
          <w:szCs w:val="28"/>
        </w:rPr>
        <w:t>’</w:t>
      </w:r>
      <w:r w:rsidRPr="00A425F9">
        <w:rPr>
          <w:rFonts w:ascii="Times New Roman" w:hAnsi="Times New Roman" w:cs="Times New Roman"/>
          <w:b/>
          <w:bCs/>
          <w:sz w:val="28"/>
          <w:szCs w:val="28"/>
          <w:lang w:val="en-US"/>
        </w:rPr>
        <w:t>s</w:t>
      </w:r>
      <w:r w:rsidRPr="00A425F9">
        <w:rPr>
          <w:rFonts w:ascii="Times New Roman" w:hAnsi="Times New Roman" w:cs="Times New Roman"/>
          <w:b/>
          <w:bCs/>
          <w:sz w:val="28"/>
          <w:szCs w:val="28"/>
        </w:rPr>
        <w:t xml:space="preserve"> </w:t>
      </w:r>
      <w:r w:rsidRPr="00A425F9">
        <w:rPr>
          <w:rFonts w:ascii="Times New Roman" w:hAnsi="Times New Roman" w:cs="Times New Roman"/>
          <w:b/>
          <w:bCs/>
          <w:sz w:val="28"/>
          <w:szCs w:val="28"/>
          <w:lang w:val="en-US"/>
        </w:rPr>
        <w:t>happening</w:t>
      </w:r>
      <w:r w:rsidRPr="00A425F9">
        <w:rPr>
          <w:rFonts w:ascii="Times New Roman" w:hAnsi="Times New Roman" w:cs="Times New Roman"/>
          <w:b/>
          <w:bCs/>
          <w:sz w:val="28"/>
          <w:szCs w:val="28"/>
        </w:rPr>
        <w:t xml:space="preserve"> </w:t>
      </w:r>
      <w:r w:rsidRPr="00A425F9">
        <w:rPr>
          <w:rFonts w:ascii="Times New Roman" w:hAnsi="Times New Roman" w:cs="Times New Roman"/>
          <w:b/>
          <w:bCs/>
          <w:sz w:val="28"/>
          <w:szCs w:val="28"/>
          <w:lang w:val="en-US"/>
        </w:rPr>
        <w:t>right</w:t>
      </w:r>
      <w:r w:rsidRPr="00A425F9">
        <w:rPr>
          <w:rFonts w:ascii="Times New Roman" w:hAnsi="Times New Roman" w:cs="Times New Roman"/>
          <w:b/>
          <w:bCs/>
          <w:sz w:val="28"/>
          <w:szCs w:val="28"/>
        </w:rPr>
        <w:t xml:space="preserve"> </w:t>
      </w:r>
      <w:r w:rsidRPr="00A425F9">
        <w:rPr>
          <w:rFonts w:ascii="Times New Roman" w:hAnsi="Times New Roman" w:cs="Times New Roman"/>
          <w:b/>
          <w:bCs/>
          <w:sz w:val="28"/>
          <w:szCs w:val="28"/>
          <w:lang w:val="en-US"/>
        </w:rPr>
        <w:t>now</w:t>
      </w:r>
      <w:r w:rsidRPr="00A425F9">
        <w:rPr>
          <w:rFonts w:ascii="Times New Roman" w:hAnsi="Times New Roman" w:cs="Times New Roman"/>
          <w:b/>
          <w:bCs/>
          <w:sz w:val="28"/>
          <w:szCs w:val="28"/>
        </w:rPr>
        <w:t xml:space="preserve">, </w:t>
      </w:r>
      <w:r w:rsidRPr="00A425F9">
        <w:rPr>
          <w:rFonts w:ascii="Times New Roman" w:hAnsi="Times New Roman" w:cs="Times New Roman"/>
          <w:b/>
          <w:bCs/>
          <w:sz w:val="28"/>
          <w:szCs w:val="28"/>
          <w:lang w:val="en-US"/>
        </w:rPr>
        <w:t>what</w:t>
      </w:r>
      <w:r w:rsidRPr="00A425F9">
        <w:rPr>
          <w:rFonts w:ascii="Times New Roman" w:hAnsi="Times New Roman" w:cs="Times New Roman"/>
          <w:b/>
          <w:bCs/>
          <w:sz w:val="28"/>
          <w:szCs w:val="28"/>
        </w:rPr>
        <w:t>’</w:t>
      </w:r>
      <w:r w:rsidRPr="00A425F9">
        <w:rPr>
          <w:rFonts w:ascii="Times New Roman" w:hAnsi="Times New Roman" w:cs="Times New Roman"/>
          <w:b/>
          <w:bCs/>
          <w:sz w:val="28"/>
          <w:szCs w:val="28"/>
          <w:lang w:val="en-US"/>
        </w:rPr>
        <w:t>s</w:t>
      </w:r>
      <w:r w:rsidRPr="00A425F9">
        <w:rPr>
          <w:rFonts w:ascii="Times New Roman" w:hAnsi="Times New Roman" w:cs="Times New Roman"/>
          <w:b/>
          <w:bCs/>
          <w:sz w:val="28"/>
          <w:szCs w:val="28"/>
        </w:rPr>
        <w:t xml:space="preserve"> </w:t>
      </w:r>
      <w:r w:rsidRPr="00A425F9">
        <w:rPr>
          <w:rFonts w:ascii="Times New Roman" w:hAnsi="Times New Roman" w:cs="Times New Roman"/>
          <w:b/>
          <w:bCs/>
          <w:sz w:val="28"/>
          <w:szCs w:val="28"/>
          <w:lang w:val="en-US"/>
        </w:rPr>
        <w:t>happening</w:t>
      </w:r>
      <w:r w:rsidRPr="00A425F9">
        <w:rPr>
          <w:rFonts w:ascii="Times New Roman" w:hAnsi="Times New Roman" w:cs="Times New Roman"/>
          <w:b/>
          <w:bCs/>
          <w:sz w:val="28"/>
          <w:szCs w:val="28"/>
        </w:rPr>
        <w:t xml:space="preserve"> </w:t>
      </w:r>
      <w:r w:rsidRPr="00A425F9">
        <w:rPr>
          <w:rFonts w:ascii="Times New Roman" w:hAnsi="Times New Roman" w:cs="Times New Roman"/>
          <w:sz w:val="28"/>
          <w:szCs w:val="28"/>
          <w:lang w:val="en-US"/>
        </w:rPr>
        <w:t>in</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Texas</w:t>
      </w:r>
      <w:r w:rsidRPr="00A425F9">
        <w:rPr>
          <w:rFonts w:ascii="Times New Roman" w:hAnsi="Times New Roman" w:cs="Times New Roman"/>
          <w:b/>
          <w:bCs/>
          <w:sz w:val="28"/>
          <w:szCs w:val="28"/>
        </w:rPr>
        <w:t xml:space="preserve">, </w:t>
      </w:r>
      <w:r w:rsidRPr="00A425F9">
        <w:rPr>
          <w:rFonts w:ascii="Times New Roman" w:hAnsi="Times New Roman" w:cs="Times New Roman"/>
          <w:b/>
          <w:bCs/>
          <w:sz w:val="28"/>
          <w:szCs w:val="28"/>
          <w:lang w:val="en-US"/>
        </w:rPr>
        <w:t>what</w:t>
      </w:r>
      <w:r w:rsidRPr="00A425F9">
        <w:rPr>
          <w:rFonts w:ascii="Times New Roman" w:hAnsi="Times New Roman" w:cs="Times New Roman"/>
          <w:b/>
          <w:bCs/>
          <w:sz w:val="28"/>
          <w:szCs w:val="28"/>
        </w:rPr>
        <w:t>’</w:t>
      </w:r>
      <w:r w:rsidRPr="00A425F9">
        <w:rPr>
          <w:rFonts w:ascii="Times New Roman" w:hAnsi="Times New Roman" w:cs="Times New Roman"/>
          <w:b/>
          <w:bCs/>
          <w:sz w:val="28"/>
          <w:szCs w:val="28"/>
          <w:lang w:val="en-US"/>
        </w:rPr>
        <w:t>s</w:t>
      </w:r>
      <w:r w:rsidRPr="00A425F9">
        <w:rPr>
          <w:rFonts w:ascii="Times New Roman" w:hAnsi="Times New Roman" w:cs="Times New Roman"/>
          <w:b/>
          <w:bCs/>
          <w:sz w:val="28"/>
          <w:szCs w:val="28"/>
        </w:rPr>
        <w:t xml:space="preserve"> </w:t>
      </w:r>
      <w:r w:rsidRPr="00A425F9">
        <w:rPr>
          <w:rFonts w:ascii="Times New Roman" w:hAnsi="Times New Roman" w:cs="Times New Roman"/>
          <w:b/>
          <w:bCs/>
          <w:sz w:val="28"/>
          <w:szCs w:val="28"/>
          <w:lang w:val="en-US"/>
        </w:rPr>
        <w:t>happening</w:t>
      </w:r>
      <w:r w:rsidRPr="00A425F9">
        <w:rPr>
          <w:rFonts w:ascii="Times New Roman" w:hAnsi="Times New Roman" w:cs="Times New Roman"/>
          <w:b/>
          <w:bCs/>
          <w:sz w:val="28"/>
          <w:szCs w:val="28"/>
        </w:rPr>
        <w:t xml:space="preserve"> </w:t>
      </w:r>
      <w:r w:rsidRPr="00A425F9">
        <w:rPr>
          <w:rFonts w:ascii="Times New Roman" w:hAnsi="Times New Roman" w:cs="Times New Roman"/>
          <w:sz w:val="28"/>
          <w:szCs w:val="28"/>
          <w:lang w:val="en-US"/>
        </w:rPr>
        <w:t>in</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Georgia</w:t>
      </w:r>
      <w:r w:rsidRPr="00A425F9">
        <w:rPr>
          <w:rFonts w:ascii="Times New Roman" w:hAnsi="Times New Roman" w:cs="Times New Roman"/>
          <w:b/>
          <w:bCs/>
          <w:sz w:val="28"/>
          <w:szCs w:val="28"/>
        </w:rPr>
        <w:t xml:space="preserve">, </w:t>
      </w:r>
      <w:r w:rsidRPr="00A425F9">
        <w:rPr>
          <w:rFonts w:ascii="Times New Roman" w:hAnsi="Times New Roman" w:cs="Times New Roman"/>
          <w:b/>
          <w:bCs/>
          <w:sz w:val="28"/>
          <w:szCs w:val="28"/>
          <w:lang w:val="en-US"/>
        </w:rPr>
        <w:t>what</w:t>
      </w:r>
      <w:r w:rsidRPr="00A425F9">
        <w:rPr>
          <w:rFonts w:ascii="Times New Roman" w:hAnsi="Times New Roman" w:cs="Times New Roman"/>
          <w:b/>
          <w:bCs/>
          <w:sz w:val="28"/>
          <w:szCs w:val="28"/>
        </w:rPr>
        <w:t>’</w:t>
      </w:r>
      <w:r w:rsidRPr="00A425F9">
        <w:rPr>
          <w:rFonts w:ascii="Times New Roman" w:hAnsi="Times New Roman" w:cs="Times New Roman"/>
          <w:b/>
          <w:bCs/>
          <w:sz w:val="28"/>
          <w:szCs w:val="28"/>
          <w:lang w:val="en-US"/>
        </w:rPr>
        <w:t>s</w:t>
      </w:r>
      <w:r w:rsidRPr="00A425F9">
        <w:rPr>
          <w:rFonts w:ascii="Times New Roman" w:hAnsi="Times New Roman" w:cs="Times New Roman"/>
          <w:b/>
          <w:bCs/>
          <w:sz w:val="28"/>
          <w:szCs w:val="28"/>
        </w:rPr>
        <w:t xml:space="preserve"> </w:t>
      </w:r>
      <w:r w:rsidRPr="00A425F9">
        <w:rPr>
          <w:rFonts w:ascii="Times New Roman" w:hAnsi="Times New Roman" w:cs="Times New Roman"/>
          <w:b/>
          <w:bCs/>
          <w:sz w:val="28"/>
          <w:szCs w:val="28"/>
          <w:lang w:val="en-US"/>
        </w:rPr>
        <w:t>happening</w:t>
      </w:r>
      <w:r w:rsidRPr="00A425F9">
        <w:rPr>
          <w:rFonts w:ascii="Times New Roman" w:hAnsi="Times New Roman" w:cs="Times New Roman"/>
          <w:b/>
          <w:bCs/>
          <w:sz w:val="28"/>
          <w:szCs w:val="28"/>
        </w:rPr>
        <w:t xml:space="preserve"> </w:t>
      </w:r>
      <w:r w:rsidRPr="00A425F9">
        <w:rPr>
          <w:rFonts w:ascii="Times New Roman" w:hAnsi="Times New Roman" w:cs="Times New Roman"/>
          <w:sz w:val="28"/>
          <w:szCs w:val="28"/>
          <w:lang w:val="en-US"/>
        </w:rPr>
        <w:t>around</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our</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country</w:t>
      </w:r>
      <w:r w:rsidRPr="00A425F9">
        <w:rPr>
          <w:rFonts w:ascii="Times New Roman" w:hAnsi="Times New Roman" w:cs="Times New Roman"/>
          <w:b/>
          <w:bCs/>
          <w:sz w:val="28"/>
          <w:szCs w:val="28"/>
        </w:rPr>
        <w:t>…</w:t>
      </w:r>
      <w:r w:rsidRPr="00A425F9">
        <w:rPr>
          <w:rFonts w:ascii="Times New Roman" w:hAnsi="Times New Roman" w:cs="Times New Roman"/>
          <w:sz w:val="28"/>
          <w:szCs w:val="28"/>
        </w:rPr>
        <w:t xml:space="preserve">». </w:t>
      </w:r>
      <w:r w:rsidRPr="00A425F9">
        <w:rPr>
          <w:rFonts w:ascii="Times New Roman" w:hAnsi="Times New Roman" w:cs="Times New Roman"/>
          <w:b/>
          <w:bCs/>
          <w:sz w:val="28"/>
          <w:szCs w:val="28"/>
        </w:rPr>
        <w:t xml:space="preserve"> </w:t>
      </w:r>
      <w:r w:rsidRPr="00A425F9">
        <w:rPr>
          <w:rFonts w:ascii="Times New Roman" w:hAnsi="Times New Roman" w:cs="Times New Roman"/>
          <w:sz w:val="28"/>
          <w:szCs w:val="28"/>
        </w:rPr>
        <w:t xml:space="preserve">В данном примере, Камала Харрис использует единое начало, приводя очередной пример для того, чтобы обратить внимание слушателей на проблемы штатов и страны в целом и создать эффект нагнетания и кульминации. </w:t>
      </w:r>
    </w:p>
    <w:p w14:paraId="3B412726" w14:textId="35477E6E"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Следующим случаем использования анафоры является фраза Джеррольда Надлера, который, во время дебатов о запрете Дональда Трампа на въезд в Великобританию, сказал: «</w:t>
      </w:r>
      <w:r w:rsidRPr="00A425F9">
        <w:rPr>
          <w:rFonts w:ascii="Times New Roman" w:hAnsi="Times New Roman" w:cs="Times New Roman"/>
          <w:b/>
          <w:bCs/>
          <w:sz w:val="28"/>
          <w:szCs w:val="28"/>
        </w:rPr>
        <w:t xml:space="preserve">The President </w:t>
      </w:r>
      <w:r w:rsidRPr="00A425F9">
        <w:rPr>
          <w:rFonts w:ascii="Times New Roman" w:hAnsi="Times New Roman" w:cs="Times New Roman"/>
          <w:sz w:val="28"/>
          <w:szCs w:val="28"/>
        </w:rPr>
        <w:t xml:space="preserve">who cut taxes. </w:t>
      </w:r>
      <w:r w:rsidRPr="00A425F9">
        <w:rPr>
          <w:rFonts w:ascii="Times New Roman" w:hAnsi="Times New Roman" w:cs="Times New Roman"/>
          <w:b/>
          <w:bCs/>
          <w:sz w:val="28"/>
          <w:szCs w:val="28"/>
          <w:lang w:val="en-US"/>
        </w:rPr>
        <w:t>The President</w:t>
      </w:r>
      <w:r w:rsidRPr="00A425F9">
        <w:rPr>
          <w:rFonts w:ascii="Times New Roman" w:hAnsi="Times New Roman" w:cs="Times New Roman"/>
          <w:sz w:val="28"/>
          <w:szCs w:val="28"/>
          <w:lang w:val="en-US"/>
        </w:rPr>
        <w:t xml:space="preserve"> who reduced regulations. </w:t>
      </w:r>
      <w:r w:rsidRPr="00A425F9">
        <w:rPr>
          <w:rFonts w:ascii="Times New Roman" w:hAnsi="Times New Roman" w:cs="Times New Roman"/>
          <w:b/>
          <w:bCs/>
          <w:sz w:val="28"/>
          <w:szCs w:val="28"/>
          <w:lang w:val="en-US"/>
        </w:rPr>
        <w:t>The President</w:t>
      </w:r>
      <w:r w:rsidRPr="00A425F9">
        <w:rPr>
          <w:rFonts w:ascii="Times New Roman" w:hAnsi="Times New Roman" w:cs="Times New Roman"/>
          <w:sz w:val="28"/>
          <w:szCs w:val="28"/>
          <w:lang w:val="en-US"/>
        </w:rPr>
        <w:t xml:space="preserve">, prior to COVID, had the greatest economy, lowest unemployment in 50 years…». </w:t>
      </w:r>
      <w:r w:rsidRPr="00A425F9">
        <w:rPr>
          <w:rFonts w:ascii="Times New Roman" w:hAnsi="Times New Roman" w:cs="Times New Roman"/>
          <w:sz w:val="28"/>
          <w:szCs w:val="28"/>
        </w:rPr>
        <w:t>В этом примере, анафора используется для создания эффекта чередующихся событий</w:t>
      </w:r>
      <w:r w:rsidR="00D32B6C">
        <w:rPr>
          <w:rFonts w:ascii="Times New Roman" w:hAnsi="Times New Roman" w:cs="Times New Roman"/>
          <w:sz w:val="28"/>
          <w:szCs w:val="28"/>
        </w:rPr>
        <w:t xml:space="preserve"> (сокращение налогов, снятие ограничений, уменьшение уровня безработицы), </w:t>
      </w:r>
      <w:r w:rsidRPr="00A425F9">
        <w:rPr>
          <w:rFonts w:ascii="Times New Roman" w:hAnsi="Times New Roman" w:cs="Times New Roman"/>
          <w:sz w:val="28"/>
          <w:szCs w:val="28"/>
        </w:rPr>
        <w:t xml:space="preserve">а также для эмфатизации подлежащего. </w:t>
      </w:r>
    </w:p>
    <w:p w14:paraId="4D87AC3A"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Рассмотрим еще один пример использования этого приема. Сенатор</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США</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Джон</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Оссофф</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высказывая</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свою</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позицию</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на</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тему</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ситуации</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в</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Украине</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сказал</w:t>
      </w:r>
      <w:r w:rsidRPr="00A425F9">
        <w:rPr>
          <w:rFonts w:ascii="Times New Roman" w:hAnsi="Times New Roman" w:cs="Times New Roman"/>
          <w:sz w:val="28"/>
          <w:szCs w:val="28"/>
          <w:lang w:val="en-US"/>
        </w:rPr>
        <w:t>: «</w:t>
      </w:r>
      <w:r w:rsidRPr="00A425F9">
        <w:rPr>
          <w:rFonts w:ascii="Times New Roman" w:eastAsia="Times New Roman" w:hAnsi="Times New Roman" w:cs="Times New Roman"/>
          <w:b/>
          <w:bCs/>
          <w:color w:val="000000"/>
          <w:sz w:val="28"/>
          <w:szCs w:val="28"/>
          <w:lang w:val="en-US" w:eastAsia="ru-RU"/>
        </w:rPr>
        <w:t xml:space="preserve">The reason that </w:t>
      </w:r>
      <w:r w:rsidRPr="00A425F9">
        <w:rPr>
          <w:rFonts w:ascii="Times New Roman" w:eastAsia="Times New Roman" w:hAnsi="Times New Roman" w:cs="Times New Roman"/>
          <w:color w:val="000000"/>
          <w:sz w:val="28"/>
          <w:szCs w:val="28"/>
          <w:lang w:val="en-US" w:eastAsia="ru-RU"/>
        </w:rPr>
        <w:t>our country has lagged the entire world at the efficacy of our response to this virus</w:t>
      </w:r>
      <w:r w:rsidRPr="00A425F9">
        <w:rPr>
          <w:rFonts w:ascii="Times New Roman" w:eastAsia="Times New Roman" w:hAnsi="Times New Roman" w:cs="Times New Roman"/>
          <w:b/>
          <w:bCs/>
          <w:color w:val="000000"/>
          <w:sz w:val="28"/>
          <w:szCs w:val="28"/>
          <w:lang w:val="en-US" w:eastAsia="ru-RU"/>
        </w:rPr>
        <w:t>, the reason that</w:t>
      </w:r>
      <w:r w:rsidRPr="00A425F9">
        <w:rPr>
          <w:rFonts w:ascii="Times New Roman" w:eastAsia="Times New Roman" w:hAnsi="Times New Roman" w:cs="Times New Roman"/>
          <w:color w:val="000000"/>
          <w:sz w:val="28"/>
          <w:szCs w:val="28"/>
          <w:lang w:val="en-US" w:eastAsia="ru-RU"/>
        </w:rPr>
        <w:t xml:space="preserve"> we are losing thousands of people per day to this virus is because of the arrogance of politicians like David Perdue</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В этой фразе, анафора была использована для выделения конструкции в начале предложения, с целью обращения на неё внимания слушателя.</w:t>
      </w:r>
    </w:p>
    <w:p w14:paraId="68E71B96"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 xml:space="preserve">Следующим стилистическим приемом, который применялся в высказываниях спикеров, является </w:t>
      </w:r>
      <w:r w:rsidRPr="00A425F9">
        <w:rPr>
          <w:rFonts w:ascii="Times New Roman" w:hAnsi="Times New Roman" w:cs="Times New Roman"/>
          <w:b/>
          <w:bCs/>
          <w:sz w:val="28"/>
          <w:szCs w:val="28"/>
        </w:rPr>
        <w:t xml:space="preserve">эпифора. </w:t>
      </w:r>
      <w:r w:rsidRPr="00A425F9">
        <w:rPr>
          <w:rFonts w:ascii="Times New Roman" w:hAnsi="Times New Roman" w:cs="Times New Roman"/>
          <w:sz w:val="28"/>
          <w:szCs w:val="28"/>
        </w:rPr>
        <w:t xml:space="preserve">Этот прием противоположен </w:t>
      </w:r>
      <w:r w:rsidRPr="00A425F9">
        <w:rPr>
          <w:rFonts w:ascii="Times New Roman" w:hAnsi="Times New Roman" w:cs="Times New Roman"/>
          <w:sz w:val="28"/>
          <w:szCs w:val="28"/>
        </w:rPr>
        <w:lastRenderedPageBreak/>
        <w:t>анафоре и заключается в повторении одних и тех же конструкций или слов в конце предложения или фразы.</w:t>
      </w:r>
    </w:p>
    <w:p w14:paraId="051A46A0"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Камала Харрис во время предвыборной компании, использует этот стилистический прием в следующем высказывании: «…</w:t>
      </w:r>
      <w:r w:rsidRPr="00A425F9">
        <w:rPr>
          <w:rFonts w:ascii="Times New Roman" w:hAnsi="Times New Roman" w:cs="Times New Roman"/>
          <w:sz w:val="28"/>
          <w:szCs w:val="28"/>
          <w:lang w:val="en-US"/>
        </w:rPr>
        <w:t>with</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these</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policies</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that</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are</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about</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attacking</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women</w:t>
      </w:r>
      <w:r w:rsidRPr="00A425F9">
        <w:rPr>
          <w:rFonts w:ascii="Times New Roman" w:hAnsi="Times New Roman" w:cs="Times New Roman"/>
          <w:sz w:val="28"/>
          <w:szCs w:val="28"/>
        </w:rPr>
        <w:t>’</w:t>
      </w:r>
      <w:r w:rsidRPr="00A425F9">
        <w:rPr>
          <w:rFonts w:ascii="Times New Roman" w:hAnsi="Times New Roman" w:cs="Times New Roman"/>
          <w:sz w:val="28"/>
          <w:szCs w:val="28"/>
          <w:lang w:val="en-US"/>
        </w:rPr>
        <w:t>s</w:t>
      </w:r>
      <w:r w:rsidRPr="00A425F9">
        <w:rPr>
          <w:rFonts w:ascii="Times New Roman" w:hAnsi="Times New Roman" w:cs="Times New Roman"/>
          <w:sz w:val="28"/>
          <w:szCs w:val="28"/>
        </w:rPr>
        <w:t xml:space="preserve"> </w:t>
      </w:r>
      <w:r w:rsidRPr="00A425F9">
        <w:rPr>
          <w:rFonts w:ascii="Times New Roman" w:hAnsi="Times New Roman" w:cs="Times New Roman"/>
          <w:b/>
          <w:bCs/>
          <w:sz w:val="28"/>
          <w:szCs w:val="28"/>
          <w:lang w:val="en-US"/>
        </w:rPr>
        <w:t>rights</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reproductive</w:t>
      </w:r>
      <w:r w:rsidRPr="00A425F9">
        <w:rPr>
          <w:rFonts w:ascii="Times New Roman" w:hAnsi="Times New Roman" w:cs="Times New Roman"/>
          <w:sz w:val="28"/>
          <w:szCs w:val="28"/>
        </w:rPr>
        <w:t xml:space="preserve"> </w:t>
      </w:r>
      <w:r w:rsidRPr="00A425F9">
        <w:rPr>
          <w:rFonts w:ascii="Times New Roman" w:hAnsi="Times New Roman" w:cs="Times New Roman"/>
          <w:b/>
          <w:bCs/>
          <w:sz w:val="28"/>
          <w:szCs w:val="28"/>
          <w:lang w:val="en-US"/>
        </w:rPr>
        <w:t>rights</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voting</w:t>
      </w:r>
      <w:r w:rsidRPr="00A425F9">
        <w:rPr>
          <w:rFonts w:ascii="Times New Roman" w:hAnsi="Times New Roman" w:cs="Times New Roman"/>
          <w:sz w:val="28"/>
          <w:szCs w:val="28"/>
        </w:rPr>
        <w:t xml:space="preserve"> </w:t>
      </w:r>
      <w:r w:rsidRPr="00A425F9">
        <w:rPr>
          <w:rFonts w:ascii="Times New Roman" w:hAnsi="Times New Roman" w:cs="Times New Roman"/>
          <w:b/>
          <w:bCs/>
          <w:sz w:val="28"/>
          <w:szCs w:val="28"/>
          <w:lang w:val="en-US"/>
        </w:rPr>
        <w:t>rights</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workers</w:t>
      </w:r>
      <w:r w:rsidRPr="00A425F9">
        <w:rPr>
          <w:rFonts w:ascii="Times New Roman" w:hAnsi="Times New Roman" w:cs="Times New Roman"/>
          <w:sz w:val="28"/>
          <w:szCs w:val="28"/>
        </w:rPr>
        <w:t xml:space="preserve">’ </w:t>
      </w:r>
      <w:r w:rsidRPr="00A425F9">
        <w:rPr>
          <w:rFonts w:ascii="Times New Roman" w:hAnsi="Times New Roman" w:cs="Times New Roman"/>
          <w:b/>
          <w:bCs/>
          <w:sz w:val="28"/>
          <w:szCs w:val="28"/>
          <w:lang w:val="en-US"/>
        </w:rPr>
        <w:t>rights</w:t>
      </w:r>
      <w:r w:rsidRPr="00A425F9">
        <w:rPr>
          <w:rFonts w:ascii="Times New Roman" w:hAnsi="Times New Roman" w:cs="Times New Roman"/>
          <w:sz w:val="28"/>
          <w:szCs w:val="28"/>
        </w:rPr>
        <w:t xml:space="preserve">…». Эпифора и анафора обладают схожими функциями. В данном случае, повторение слова </w:t>
      </w:r>
      <w:r w:rsidRPr="00A425F9">
        <w:rPr>
          <w:rFonts w:ascii="Times New Roman" w:hAnsi="Times New Roman" w:cs="Times New Roman"/>
          <w:i/>
          <w:iCs/>
          <w:sz w:val="28"/>
          <w:szCs w:val="28"/>
          <w:lang w:val="en-US"/>
        </w:rPr>
        <w:t>rights</w:t>
      </w:r>
      <w:r w:rsidRPr="00A425F9">
        <w:rPr>
          <w:rFonts w:ascii="Times New Roman" w:hAnsi="Times New Roman" w:cs="Times New Roman"/>
          <w:i/>
          <w:iCs/>
          <w:sz w:val="28"/>
          <w:szCs w:val="28"/>
        </w:rPr>
        <w:t xml:space="preserve">, </w:t>
      </w:r>
      <w:r w:rsidRPr="00A425F9">
        <w:rPr>
          <w:rFonts w:ascii="Times New Roman" w:hAnsi="Times New Roman" w:cs="Times New Roman"/>
          <w:sz w:val="28"/>
          <w:szCs w:val="28"/>
        </w:rPr>
        <w:t>используется для акцентирования внимания слушателя на перечисление различных прав и свобод, а также для придания ритма и экспрессивности высказыванию.</w:t>
      </w:r>
    </w:p>
    <w:p w14:paraId="5C1428A3" w14:textId="77777777" w:rsidR="00F3260D" w:rsidRPr="00A425F9" w:rsidRDefault="00F3260D" w:rsidP="00D8539C">
      <w:pPr>
        <w:spacing w:line="360" w:lineRule="auto"/>
        <w:ind w:firstLine="709"/>
        <w:jc w:val="both"/>
        <w:rPr>
          <w:rFonts w:ascii="Times New Roman" w:hAnsi="Times New Roman" w:cs="Times New Roman"/>
          <w:b/>
          <w:bCs/>
          <w:sz w:val="28"/>
          <w:szCs w:val="28"/>
        </w:rPr>
      </w:pPr>
      <w:r w:rsidRPr="00A425F9">
        <w:rPr>
          <w:rFonts w:ascii="Times New Roman" w:hAnsi="Times New Roman" w:cs="Times New Roman"/>
          <w:sz w:val="28"/>
          <w:szCs w:val="28"/>
        </w:rPr>
        <w:t>Следующим примером использования эпифоры является выражение точки зрения по поводу иммиграционной политики США во время предвыборных дебатов, Дональда Трампа, который сказал: «</w:t>
      </w:r>
      <w:r w:rsidRPr="00A425F9">
        <w:rPr>
          <w:rFonts w:ascii="Times New Roman" w:hAnsi="Times New Roman" w:cs="Times New Roman"/>
          <w:sz w:val="28"/>
          <w:szCs w:val="28"/>
          <w:lang w:val="en-US"/>
        </w:rPr>
        <w:t>Catch</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and</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release</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is</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a</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disaster</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 xml:space="preserve">A murderer would </w:t>
      </w:r>
      <w:r w:rsidRPr="00A425F9">
        <w:rPr>
          <w:rFonts w:ascii="Times New Roman" w:hAnsi="Times New Roman" w:cs="Times New Roman"/>
          <w:b/>
          <w:bCs/>
          <w:sz w:val="28"/>
          <w:szCs w:val="28"/>
          <w:lang w:val="en-US"/>
        </w:rPr>
        <w:t>come in</w:t>
      </w:r>
      <w:r w:rsidRPr="00A425F9">
        <w:rPr>
          <w:rFonts w:ascii="Times New Roman" w:hAnsi="Times New Roman" w:cs="Times New Roman"/>
          <w:sz w:val="28"/>
          <w:szCs w:val="28"/>
          <w:lang w:val="en-US"/>
        </w:rPr>
        <w:t xml:space="preserve">. A rapist would </w:t>
      </w:r>
      <w:r w:rsidRPr="00A425F9">
        <w:rPr>
          <w:rFonts w:ascii="Times New Roman" w:hAnsi="Times New Roman" w:cs="Times New Roman"/>
          <w:b/>
          <w:bCs/>
          <w:sz w:val="28"/>
          <w:szCs w:val="28"/>
          <w:lang w:val="en-US"/>
        </w:rPr>
        <w:t>come in</w:t>
      </w:r>
      <w:r w:rsidRPr="00A425F9">
        <w:rPr>
          <w:rFonts w:ascii="Times New Roman" w:hAnsi="Times New Roman" w:cs="Times New Roman"/>
          <w:sz w:val="28"/>
          <w:szCs w:val="28"/>
          <w:lang w:val="en-US"/>
        </w:rPr>
        <w:t>. A</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very</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bad</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person</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would</w:t>
      </w:r>
      <w:r w:rsidRPr="00A425F9">
        <w:rPr>
          <w:rFonts w:ascii="Times New Roman" w:hAnsi="Times New Roman" w:cs="Times New Roman"/>
          <w:sz w:val="28"/>
          <w:szCs w:val="28"/>
        </w:rPr>
        <w:t xml:space="preserve"> </w:t>
      </w:r>
      <w:r w:rsidRPr="00A425F9">
        <w:rPr>
          <w:rFonts w:ascii="Times New Roman" w:hAnsi="Times New Roman" w:cs="Times New Roman"/>
          <w:b/>
          <w:bCs/>
          <w:sz w:val="28"/>
          <w:szCs w:val="28"/>
          <w:lang w:val="en-US"/>
        </w:rPr>
        <w:t>come</w:t>
      </w:r>
      <w:r w:rsidRPr="00A425F9">
        <w:rPr>
          <w:rFonts w:ascii="Times New Roman" w:hAnsi="Times New Roman" w:cs="Times New Roman"/>
          <w:b/>
          <w:bCs/>
          <w:sz w:val="28"/>
          <w:szCs w:val="28"/>
        </w:rPr>
        <w:t xml:space="preserve"> </w:t>
      </w:r>
      <w:r w:rsidRPr="00A425F9">
        <w:rPr>
          <w:rFonts w:ascii="Times New Roman" w:hAnsi="Times New Roman" w:cs="Times New Roman"/>
          <w:b/>
          <w:bCs/>
          <w:sz w:val="28"/>
          <w:szCs w:val="28"/>
          <w:lang w:val="en-US"/>
        </w:rPr>
        <w:t>in</w:t>
      </w:r>
      <w:r w:rsidRPr="00A425F9">
        <w:rPr>
          <w:rFonts w:ascii="Times New Roman" w:hAnsi="Times New Roman" w:cs="Times New Roman"/>
          <w:b/>
          <w:bCs/>
          <w:sz w:val="28"/>
          <w:szCs w:val="28"/>
        </w:rPr>
        <w:t>…</w:t>
      </w:r>
      <w:r w:rsidRPr="00A425F9">
        <w:rPr>
          <w:rFonts w:ascii="Times New Roman" w:hAnsi="Times New Roman" w:cs="Times New Roman"/>
          <w:sz w:val="28"/>
          <w:szCs w:val="28"/>
        </w:rPr>
        <w:t>». В этом высказывании, Дональд Трамп создает ощущение нагнетания обстановки, прогнозируя последствия неправильной иммиграционной политики.</w:t>
      </w:r>
    </w:p>
    <w:p w14:paraId="07C0E3C4"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b/>
          <w:bCs/>
          <w:sz w:val="28"/>
          <w:szCs w:val="28"/>
        </w:rPr>
        <w:t>Ирония</w:t>
      </w:r>
      <w:r w:rsidRPr="00A425F9">
        <w:rPr>
          <w:rFonts w:ascii="Times New Roman" w:hAnsi="Times New Roman" w:cs="Times New Roman"/>
          <w:b/>
          <w:bCs/>
          <w:color w:val="202122"/>
          <w:sz w:val="28"/>
          <w:szCs w:val="28"/>
          <w:shd w:val="clear" w:color="auto" w:fill="FFFFFF"/>
        </w:rPr>
        <w:t xml:space="preserve"> </w:t>
      </w:r>
      <w:r w:rsidRPr="00A425F9">
        <w:rPr>
          <w:rFonts w:ascii="Times New Roman" w:hAnsi="Times New Roman" w:cs="Times New Roman"/>
          <w:color w:val="202122"/>
          <w:sz w:val="28"/>
          <w:szCs w:val="28"/>
          <w:shd w:val="clear" w:color="auto" w:fill="FFFFFF"/>
        </w:rPr>
        <w:t>является ярким стилистическим приемом, который заключается в выражении, которое скрывает истинный смысл высказывания, выражает насмешку или лукавое иносказание. Часто используются слова в противоположном прямому смыслу значении. При этом объект иронии высмеивается или ставится под сомнение. Рассмотрим примеры использования данного тропа.</w:t>
      </w:r>
    </w:p>
    <w:p w14:paraId="156C2FA2"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 xml:space="preserve">Член Парламента Великобритании Гевин Робинсон, во время дебатов о запрете  Дональда Трампа на въезд в Британию, сказал: « For what should we open back channels with Daesh? </w:t>
      </w:r>
      <w:r w:rsidRPr="00A425F9">
        <w:rPr>
          <w:rFonts w:ascii="Times New Roman" w:hAnsi="Times New Roman" w:cs="Times New Roman"/>
          <w:sz w:val="28"/>
          <w:szCs w:val="28"/>
          <w:lang w:val="en-US"/>
        </w:rPr>
        <w:t xml:space="preserve">To negotiate reasonably with somebody who would consider that negotiation in the context of </w:t>
      </w:r>
      <w:r w:rsidRPr="00A425F9">
        <w:rPr>
          <w:rFonts w:ascii="Times New Roman" w:hAnsi="Times New Roman" w:cs="Times New Roman"/>
          <w:b/>
          <w:bCs/>
          <w:sz w:val="28"/>
          <w:szCs w:val="28"/>
          <w:lang w:val="en-US"/>
        </w:rPr>
        <w:t>whether to murder someone’s wife or rape her first before cutting off her head?</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В данном случае ирония употребляется для высмеивания предложения о переговорах с террористами.</w:t>
      </w:r>
    </w:p>
    <w:p w14:paraId="726C144B"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lastRenderedPageBreak/>
        <w:t xml:space="preserve">Рассмотрим еще один случай употребления иронии. Во время президентских дебатов, Дональд Трамп высказался в сторону Байдена, говоря о его способах персональной защиты от коронавируса: «I don’t know. </w:t>
      </w:r>
      <w:r w:rsidRPr="00A425F9">
        <w:rPr>
          <w:rFonts w:ascii="Times New Roman" w:hAnsi="Times New Roman" w:cs="Times New Roman"/>
          <w:sz w:val="28"/>
          <w:szCs w:val="28"/>
          <w:lang w:val="en-US"/>
        </w:rPr>
        <w:t xml:space="preserve">He’s obviously made a lot of money someplace, but he </w:t>
      </w:r>
      <w:r w:rsidRPr="00A425F9">
        <w:rPr>
          <w:rFonts w:ascii="Times New Roman" w:hAnsi="Times New Roman" w:cs="Times New Roman"/>
          <w:b/>
          <w:bCs/>
          <w:sz w:val="28"/>
          <w:szCs w:val="28"/>
          <w:lang w:val="en-US"/>
        </w:rPr>
        <w:t>has this thing about living in a basement.</w:t>
      </w:r>
      <w:r w:rsidRPr="00A425F9">
        <w:rPr>
          <w:rFonts w:ascii="Times New Roman" w:hAnsi="Times New Roman" w:cs="Times New Roman"/>
          <w:sz w:val="28"/>
          <w:szCs w:val="28"/>
          <w:lang w:val="en-US"/>
        </w:rPr>
        <w:t xml:space="preserve"> People can’t do that. By the way I as the president couldn’t do that». </w:t>
      </w:r>
      <w:r w:rsidRPr="00A425F9">
        <w:rPr>
          <w:rFonts w:ascii="Times New Roman" w:hAnsi="Times New Roman" w:cs="Times New Roman"/>
          <w:sz w:val="28"/>
          <w:szCs w:val="28"/>
        </w:rPr>
        <w:t>В данной фразе Трамп иронично критикует Байдена, который, по сообщениям, проживал в подвале с целью самоизоляции.</w:t>
      </w:r>
    </w:p>
    <w:p w14:paraId="37537529"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В следующем примере, использован скорее сарказм, чем ирония. Эндрю</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Ян</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во</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время</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демократических</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дебатов</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высказался</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на</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тему</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изменения</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климата</w:t>
      </w:r>
      <w:r w:rsidRPr="00A425F9">
        <w:rPr>
          <w:rFonts w:ascii="Times New Roman" w:hAnsi="Times New Roman" w:cs="Times New Roman"/>
          <w:sz w:val="28"/>
          <w:szCs w:val="28"/>
          <w:lang w:val="en-US"/>
        </w:rPr>
        <w:t xml:space="preserve">: «I would pass a $1,000 freedom dividend for every American adult starting at age 18, which would speed us up on climate change, because if you get </w:t>
      </w:r>
      <w:r w:rsidRPr="00A425F9">
        <w:rPr>
          <w:rFonts w:ascii="Times New Roman" w:hAnsi="Times New Roman" w:cs="Times New Roman"/>
          <w:b/>
          <w:bCs/>
          <w:sz w:val="28"/>
          <w:szCs w:val="28"/>
          <w:lang w:val="en-US"/>
        </w:rPr>
        <w:t>the boot off of people’s throats,</w:t>
      </w:r>
      <w:r w:rsidRPr="00A425F9">
        <w:rPr>
          <w:rFonts w:ascii="Times New Roman" w:hAnsi="Times New Roman" w:cs="Times New Roman"/>
          <w:sz w:val="28"/>
          <w:szCs w:val="28"/>
          <w:lang w:val="en-US"/>
        </w:rPr>
        <w:t xml:space="preserve"> they’ll focus on climate change much more clearly». </w:t>
      </w:r>
      <w:r w:rsidRPr="00A425F9">
        <w:rPr>
          <w:rFonts w:ascii="Times New Roman" w:hAnsi="Times New Roman" w:cs="Times New Roman"/>
          <w:sz w:val="28"/>
          <w:szCs w:val="28"/>
        </w:rPr>
        <w:t>В данном примере спикер выражает критику по отношению к политике охраны окружающей среды и к тому, что среднестатистический взрослый человек в Америке не способен сконцентрироваться на проблемах климата, по причине личных финансовых трудностей.</w:t>
      </w:r>
    </w:p>
    <w:p w14:paraId="17C27FBD"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 xml:space="preserve">Следующий стилистической фигурой является </w:t>
      </w:r>
      <w:r w:rsidRPr="00A425F9">
        <w:rPr>
          <w:rFonts w:ascii="Times New Roman" w:hAnsi="Times New Roman" w:cs="Times New Roman"/>
          <w:b/>
          <w:bCs/>
          <w:sz w:val="28"/>
          <w:szCs w:val="28"/>
        </w:rPr>
        <w:t>Градация</w:t>
      </w:r>
      <w:r w:rsidRPr="00A425F9">
        <w:rPr>
          <w:rFonts w:ascii="Times New Roman" w:hAnsi="Times New Roman" w:cs="Times New Roman"/>
          <w:sz w:val="28"/>
          <w:szCs w:val="28"/>
        </w:rPr>
        <w:t>. Она характеризуется как фигура речи, в которой части высказывания расположены таким образом, что каждая следующая часть оказывается более выразительной и насыщенной, чем предыдущая.</w:t>
      </w:r>
      <w:r w:rsidRPr="00A425F9">
        <w:rPr>
          <w:rFonts w:ascii="Times New Roman" w:hAnsi="Times New Roman" w:cs="Times New Roman"/>
          <w:b/>
          <w:bCs/>
          <w:color w:val="202124"/>
          <w:sz w:val="28"/>
          <w:szCs w:val="28"/>
          <w:shd w:val="clear" w:color="auto" w:fill="FFFFFF"/>
        </w:rPr>
        <w:t xml:space="preserve"> </w:t>
      </w:r>
      <w:r w:rsidRPr="00A425F9">
        <w:rPr>
          <w:rFonts w:ascii="Times New Roman" w:hAnsi="Times New Roman" w:cs="Times New Roman"/>
          <w:color w:val="202124"/>
          <w:sz w:val="28"/>
          <w:szCs w:val="28"/>
          <w:shd w:val="clear" w:color="auto" w:fill="FFFFFF"/>
        </w:rPr>
        <w:t xml:space="preserve">К функциям </w:t>
      </w:r>
      <w:r w:rsidRPr="00A425F9">
        <w:rPr>
          <w:rFonts w:ascii="Times New Roman" w:hAnsi="Times New Roman" w:cs="Times New Roman"/>
          <w:sz w:val="28"/>
          <w:szCs w:val="28"/>
        </w:rPr>
        <w:t>градации можно отнести эмоциональное усиление, образование определенного ритма высказывания и создания определенной логичности или последовательности событий.</w:t>
      </w:r>
    </w:p>
    <w:p w14:paraId="1BAB20F9"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 xml:space="preserve">Кевин Маккарти использовал этот прием во время дебатов об импичменте Трампа, где он описал атаку на Капитолий следующим образом: </w:t>
      </w:r>
    </w:p>
    <w:p w14:paraId="0F1CA37D"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lang w:val="en-US"/>
        </w:rPr>
        <w:t xml:space="preserve">«Thank you, gentleman, for yielding. Madam Speaker, let me be clear, last week’s violent attack on the Capitol was </w:t>
      </w:r>
      <w:r w:rsidRPr="00A425F9">
        <w:rPr>
          <w:rFonts w:ascii="Times New Roman" w:hAnsi="Times New Roman" w:cs="Times New Roman"/>
          <w:b/>
          <w:bCs/>
          <w:sz w:val="28"/>
          <w:szCs w:val="28"/>
          <w:lang w:val="en-US"/>
        </w:rPr>
        <w:t>undemocratic, un-American and criminal</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 xml:space="preserve">В этом случае мы видим усиление негативной оценки с каждым последующим </w:t>
      </w:r>
      <w:r w:rsidRPr="00A425F9">
        <w:rPr>
          <w:rFonts w:ascii="Times New Roman" w:hAnsi="Times New Roman" w:cs="Times New Roman"/>
          <w:sz w:val="28"/>
          <w:szCs w:val="28"/>
        </w:rPr>
        <w:lastRenderedPageBreak/>
        <w:t xml:space="preserve">словом, так как негативная коннотация слова </w:t>
      </w:r>
      <w:r w:rsidRPr="00A425F9">
        <w:rPr>
          <w:rFonts w:ascii="Times New Roman" w:hAnsi="Times New Roman" w:cs="Times New Roman"/>
          <w:i/>
          <w:iCs/>
          <w:sz w:val="28"/>
          <w:szCs w:val="28"/>
          <w:lang w:val="en-US"/>
        </w:rPr>
        <w:t>criminal</w:t>
      </w:r>
      <w:r w:rsidRPr="00A425F9">
        <w:rPr>
          <w:rFonts w:ascii="Times New Roman" w:hAnsi="Times New Roman" w:cs="Times New Roman"/>
          <w:sz w:val="28"/>
          <w:szCs w:val="28"/>
        </w:rPr>
        <w:t xml:space="preserve"> намного сильнее, чем начальной характеристики </w:t>
      </w:r>
      <w:r w:rsidRPr="00A425F9">
        <w:rPr>
          <w:rFonts w:ascii="Times New Roman" w:hAnsi="Times New Roman" w:cs="Times New Roman"/>
          <w:i/>
          <w:iCs/>
          <w:sz w:val="28"/>
          <w:szCs w:val="28"/>
          <w:lang w:val="en-US"/>
        </w:rPr>
        <w:t>undemocrati</w:t>
      </w:r>
      <w:r w:rsidRPr="00A425F9">
        <w:rPr>
          <w:rFonts w:ascii="Times New Roman" w:hAnsi="Times New Roman" w:cs="Times New Roman"/>
          <w:sz w:val="28"/>
          <w:szCs w:val="28"/>
          <w:lang w:val="en-US"/>
        </w:rPr>
        <w:t>c</w:t>
      </w:r>
      <w:r w:rsidRPr="00A425F9">
        <w:rPr>
          <w:rFonts w:ascii="Times New Roman" w:hAnsi="Times New Roman" w:cs="Times New Roman"/>
          <w:sz w:val="28"/>
          <w:szCs w:val="28"/>
        </w:rPr>
        <w:t>.</w:t>
      </w:r>
    </w:p>
    <w:p w14:paraId="58B89A45"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 xml:space="preserve">Еще одним примером градации можно считать следующий пример. Высказывая критику в сторону Дональда Трампа во время президентских выборов, Джо Байден заявил «Russia’s paying you a lot. </w:t>
      </w:r>
      <w:r w:rsidRPr="00A425F9">
        <w:rPr>
          <w:rFonts w:ascii="Times New Roman" w:hAnsi="Times New Roman" w:cs="Times New Roman"/>
          <w:sz w:val="28"/>
          <w:szCs w:val="28"/>
          <w:lang w:val="en-US"/>
        </w:rPr>
        <w:t xml:space="preserve">China’s paying you a lot on your hotels and all your businesses all around </w:t>
      </w:r>
      <w:r w:rsidRPr="00A425F9">
        <w:rPr>
          <w:rFonts w:ascii="Times New Roman" w:hAnsi="Times New Roman" w:cs="Times New Roman"/>
          <w:b/>
          <w:bCs/>
          <w:sz w:val="28"/>
          <w:szCs w:val="28"/>
          <w:lang w:val="en-US"/>
        </w:rPr>
        <w:t>the country, all around the world</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 xml:space="preserve">В этом случае мы видим как эмоциональность высказывания усиливается с употреблением более глобального слова </w:t>
      </w:r>
      <w:r w:rsidRPr="00A425F9">
        <w:rPr>
          <w:rFonts w:ascii="Times New Roman" w:hAnsi="Times New Roman" w:cs="Times New Roman"/>
          <w:i/>
          <w:iCs/>
          <w:sz w:val="28"/>
          <w:szCs w:val="28"/>
          <w:lang w:val="en-US"/>
        </w:rPr>
        <w:t>world</w:t>
      </w:r>
      <w:r w:rsidRPr="00A425F9">
        <w:rPr>
          <w:rFonts w:ascii="Times New Roman" w:hAnsi="Times New Roman" w:cs="Times New Roman"/>
          <w:sz w:val="28"/>
          <w:szCs w:val="28"/>
        </w:rPr>
        <w:t xml:space="preserve">, после </w:t>
      </w:r>
      <w:r w:rsidRPr="00A425F9">
        <w:rPr>
          <w:rFonts w:ascii="Times New Roman" w:hAnsi="Times New Roman" w:cs="Times New Roman"/>
          <w:i/>
          <w:iCs/>
          <w:sz w:val="28"/>
          <w:szCs w:val="28"/>
          <w:lang w:val="en-US"/>
        </w:rPr>
        <w:t>country</w:t>
      </w:r>
      <w:r w:rsidRPr="00A425F9">
        <w:rPr>
          <w:rFonts w:ascii="Times New Roman" w:hAnsi="Times New Roman" w:cs="Times New Roman"/>
          <w:i/>
          <w:iCs/>
          <w:sz w:val="28"/>
          <w:szCs w:val="28"/>
        </w:rPr>
        <w:t>.</w:t>
      </w:r>
    </w:p>
    <w:p w14:paraId="3D033B2F"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Следующим тропом, выделенным из отобранных нами примеров, является</w:t>
      </w:r>
      <w:r w:rsidRPr="00A425F9">
        <w:rPr>
          <w:rFonts w:ascii="Times New Roman" w:hAnsi="Times New Roman" w:cs="Times New Roman"/>
          <w:b/>
          <w:bCs/>
          <w:sz w:val="28"/>
          <w:szCs w:val="28"/>
        </w:rPr>
        <w:t xml:space="preserve"> Антитеза</w:t>
      </w:r>
      <w:r w:rsidRPr="00A425F9">
        <w:rPr>
          <w:rFonts w:ascii="Times New Roman" w:hAnsi="Times New Roman" w:cs="Times New Roman"/>
          <w:sz w:val="28"/>
          <w:szCs w:val="28"/>
        </w:rPr>
        <w:t>. Этот прием заключается в риторическом противопоставлении элементов высказывания, выражения противоположности понятий. Антитеза используется для выражения контраста образов или идей предложения.</w:t>
      </w:r>
    </w:p>
    <w:p w14:paraId="4002460D"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Дональд Трамп использовал противопоставление в своём интервью на тему ситуации в Афганистане: «</w:t>
      </w:r>
      <w:r w:rsidRPr="00A425F9">
        <w:rPr>
          <w:rFonts w:ascii="Times New Roman" w:eastAsia="Times New Roman" w:hAnsi="Times New Roman" w:cs="Times New Roman"/>
          <w:color w:val="000000"/>
          <w:sz w:val="28"/>
          <w:szCs w:val="28"/>
          <w:lang w:val="en-US" w:eastAsia="ru-RU"/>
        </w:rPr>
        <w:t>As</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color w:val="000000"/>
          <w:sz w:val="28"/>
          <w:szCs w:val="28"/>
          <w:lang w:val="en-US" w:eastAsia="ru-RU"/>
        </w:rPr>
        <w:t>one</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color w:val="000000"/>
          <w:sz w:val="28"/>
          <w:szCs w:val="28"/>
          <w:lang w:val="en-US" w:eastAsia="ru-RU"/>
        </w:rPr>
        <w:t>nation</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color w:val="000000"/>
          <w:sz w:val="28"/>
          <w:szCs w:val="28"/>
          <w:lang w:val="en-US" w:eastAsia="ru-RU"/>
        </w:rPr>
        <w:t>America</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color w:val="000000"/>
          <w:sz w:val="28"/>
          <w:szCs w:val="28"/>
          <w:lang w:val="en-US" w:eastAsia="ru-RU"/>
        </w:rPr>
        <w:t>mourns</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color w:val="000000"/>
          <w:sz w:val="28"/>
          <w:szCs w:val="28"/>
          <w:lang w:val="en-US" w:eastAsia="ru-RU"/>
        </w:rPr>
        <w:t>the</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color w:val="000000"/>
          <w:sz w:val="28"/>
          <w:szCs w:val="28"/>
          <w:lang w:val="en-US" w:eastAsia="ru-RU"/>
        </w:rPr>
        <w:t>loss</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color w:val="000000"/>
          <w:sz w:val="28"/>
          <w:szCs w:val="28"/>
          <w:lang w:val="en-US" w:eastAsia="ru-RU"/>
        </w:rPr>
        <w:t>of</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color w:val="000000"/>
          <w:sz w:val="28"/>
          <w:szCs w:val="28"/>
          <w:lang w:val="en-US" w:eastAsia="ru-RU"/>
        </w:rPr>
        <w:t>our</w:t>
      </w:r>
      <w:r w:rsidRPr="00A425F9">
        <w:rPr>
          <w:rFonts w:ascii="Times New Roman" w:eastAsia="Times New Roman" w:hAnsi="Times New Roman" w:cs="Times New Roman"/>
          <w:b/>
          <w:bCs/>
          <w:color w:val="000000"/>
          <w:sz w:val="28"/>
          <w:szCs w:val="28"/>
          <w:lang w:eastAsia="ru-RU"/>
        </w:rPr>
        <w:t xml:space="preserve"> </w:t>
      </w:r>
      <w:r w:rsidRPr="00A425F9">
        <w:rPr>
          <w:rFonts w:ascii="Times New Roman" w:eastAsia="Times New Roman" w:hAnsi="Times New Roman" w:cs="Times New Roman"/>
          <w:b/>
          <w:bCs/>
          <w:color w:val="000000"/>
          <w:sz w:val="28"/>
          <w:szCs w:val="28"/>
          <w:lang w:val="en-US" w:eastAsia="ru-RU"/>
        </w:rPr>
        <w:t>brave</w:t>
      </w:r>
      <w:r w:rsidRPr="00A425F9">
        <w:rPr>
          <w:rFonts w:ascii="Times New Roman" w:eastAsia="Times New Roman" w:hAnsi="Times New Roman" w:cs="Times New Roman"/>
          <w:b/>
          <w:bCs/>
          <w:color w:val="000000"/>
          <w:sz w:val="28"/>
          <w:szCs w:val="28"/>
          <w:lang w:eastAsia="ru-RU"/>
        </w:rPr>
        <w:t xml:space="preserve"> </w:t>
      </w:r>
      <w:r w:rsidRPr="00A425F9">
        <w:rPr>
          <w:rFonts w:ascii="Times New Roman" w:eastAsia="Times New Roman" w:hAnsi="Times New Roman" w:cs="Times New Roman"/>
          <w:b/>
          <w:bCs/>
          <w:color w:val="000000"/>
          <w:sz w:val="28"/>
          <w:szCs w:val="28"/>
          <w:lang w:val="en-US" w:eastAsia="ru-RU"/>
        </w:rPr>
        <w:t>and</w:t>
      </w:r>
      <w:r w:rsidRPr="00A425F9">
        <w:rPr>
          <w:rFonts w:ascii="Times New Roman" w:eastAsia="Times New Roman" w:hAnsi="Times New Roman" w:cs="Times New Roman"/>
          <w:b/>
          <w:bCs/>
          <w:color w:val="000000"/>
          <w:sz w:val="28"/>
          <w:szCs w:val="28"/>
          <w:lang w:eastAsia="ru-RU"/>
        </w:rPr>
        <w:t xml:space="preserve"> </w:t>
      </w:r>
      <w:r w:rsidRPr="00A425F9">
        <w:rPr>
          <w:rFonts w:ascii="Times New Roman" w:eastAsia="Times New Roman" w:hAnsi="Times New Roman" w:cs="Times New Roman"/>
          <w:b/>
          <w:bCs/>
          <w:color w:val="000000"/>
          <w:sz w:val="28"/>
          <w:szCs w:val="28"/>
          <w:lang w:val="en-US" w:eastAsia="ru-RU"/>
        </w:rPr>
        <w:t>brilliant</w:t>
      </w:r>
      <w:r w:rsidRPr="00A425F9">
        <w:rPr>
          <w:rFonts w:ascii="Times New Roman" w:eastAsia="Times New Roman" w:hAnsi="Times New Roman" w:cs="Times New Roman"/>
          <w:b/>
          <w:bCs/>
          <w:color w:val="000000"/>
          <w:sz w:val="28"/>
          <w:szCs w:val="28"/>
          <w:lang w:eastAsia="ru-RU"/>
        </w:rPr>
        <w:t xml:space="preserve"> </w:t>
      </w:r>
      <w:r w:rsidRPr="00A425F9">
        <w:rPr>
          <w:rFonts w:ascii="Times New Roman" w:eastAsia="Times New Roman" w:hAnsi="Times New Roman" w:cs="Times New Roman"/>
          <w:b/>
          <w:bCs/>
          <w:color w:val="000000"/>
          <w:sz w:val="28"/>
          <w:szCs w:val="28"/>
          <w:lang w:val="en-US" w:eastAsia="ru-RU"/>
        </w:rPr>
        <w:t>American</w:t>
      </w:r>
      <w:r w:rsidRPr="00A425F9">
        <w:rPr>
          <w:rFonts w:ascii="Times New Roman" w:eastAsia="Times New Roman" w:hAnsi="Times New Roman" w:cs="Times New Roman"/>
          <w:b/>
          <w:bCs/>
          <w:color w:val="000000"/>
          <w:sz w:val="28"/>
          <w:szCs w:val="28"/>
          <w:lang w:eastAsia="ru-RU"/>
        </w:rPr>
        <w:t xml:space="preserve"> </w:t>
      </w:r>
      <w:r w:rsidRPr="00A425F9">
        <w:rPr>
          <w:rFonts w:ascii="Times New Roman" w:eastAsia="Times New Roman" w:hAnsi="Times New Roman" w:cs="Times New Roman"/>
          <w:b/>
          <w:bCs/>
          <w:color w:val="000000"/>
          <w:sz w:val="28"/>
          <w:szCs w:val="28"/>
          <w:lang w:val="en-US" w:eastAsia="ru-RU"/>
        </w:rPr>
        <w:t>service</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color w:val="000000"/>
          <w:sz w:val="28"/>
          <w:szCs w:val="28"/>
          <w:lang w:val="en-US" w:eastAsia="ru-RU"/>
        </w:rPr>
        <w:t>members</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color w:val="000000"/>
          <w:sz w:val="28"/>
          <w:szCs w:val="28"/>
          <w:lang w:val="en-US" w:eastAsia="ru-RU"/>
        </w:rPr>
        <w:t>in</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color w:val="000000"/>
          <w:sz w:val="28"/>
          <w:szCs w:val="28"/>
          <w:lang w:val="en-US" w:eastAsia="ru-RU"/>
        </w:rPr>
        <w:t>a</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b/>
          <w:bCs/>
          <w:color w:val="000000"/>
          <w:sz w:val="28"/>
          <w:szCs w:val="28"/>
          <w:lang w:val="en-US" w:eastAsia="ru-RU"/>
        </w:rPr>
        <w:t>savage</w:t>
      </w:r>
      <w:r w:rsidRPr="00A425F9">
        <w:rPr>
          <w:rFonts w:ascii="Times New Roman" w:eastAsia="Times New Roman" w:hAnsi="Times New Roman" w:cs="Times New Roman"/>
          <w:b/>
          <w:bCs/>
          <w:color w:val="000000"/>
          <w:sz w:val="28"/>
          <w:szCs w:val="28"/>
          <w:lang w:eastAsia="ru-RU"/>
        </w:rPr>
        <w:t xml:space="preserve"> </w:t>
      </w:r>
      <w:r w:rsidRPr="00A425F9">
        <w:rPr>
          <w:rFonts w:ascii="Times New Roman" w:eastAsia="Times New Roman" w:hAnsi="Times New Roman" w:cs="Times New Roman"/>
          <w:b/>
          <w:bCs/>
          <w:color w:val="000000"/>
          <w:sz w:val="28"/>
          <w:szCs w:val="28"/>
          <w:lang w:val="en-US" w:eastAsia="ru-RU"/>
        </w:rPr>
        <w:t>and</w:t>
      </w:r>
      <w:r w:rsidRPr="00A425F9">
        <w:rPr>
          <w:rFonts w:ascii="Times New Roman" w:eastAsia="Times New Roman" w:hAnsi="Times New Roman" w:cs="Times New Roman"/>
          <w:b/>
          <w:bCs/>
          <w:color w:val="000000"/>
          <w:sz w:val="28"/>
          <w:szCs w:val="28"/>
          <w:lang w:eastAsia="ru-RU"/>
        </w:rPr>
        <w:t xml:space="preserve"> </w:t>
      </w:r>
      <w:r w:rsidRPr="00A425F9">
        <w:rPr>
          <w:rFonts w:ascii="Times New Roman" w:eastAsia="Times New Roman" w:hAnsi="Times New Roman" w:cs="Times New Roman"/>
          <w:b/>
          <w:bCs/>
          <w:color w:val="000000"/>
          <w:sz w:val="28"/>
          <w:szCs w:val="28"/>
          <w:lang w:val="en-US" w:eastAsia="ru-RU"/>
        </w:rPr>
        <w:t>barbaric</w:t>
      </w:r>
      <w:r w:rsidRPr="00A425F9">
        <w:rPr>
          <w:rFonts w:ascii="Times New Roman" w:eastAsia="Times New Roman" w:hAnsi="Times New Roman" w:cs="Times New Roman"/>
          <w:b/>
          <w:bCs/>
          <w:color w:val="000000"/>
          <w:sz w:val="28"/>
          <w:szCs w:val="28"/>
          <w:lang w:eastAsia="ru-RU"/>
        </w:rPr>
        <w:t xml:space="preserve"> </w:t>
      </w:r>
      <w:r w:rsidRPr="00A425F9">
        <w:rPr>
          <w:rFonts w:ascii="Times New Roman" w:eastAsia="Times New Roman" w:hAnsi="Times New Roman" w:cs="Times New Roman"/>
          <w:b/>
          <w:bCs/>
          <w:color w:val="000000"/>
          <w:sz w:val="28"/>
          <w:szCs w:val="28"/>
          <w:lang w:val="en-US" w:eastAsia="ru-RU"/>
        </w:rPr>
        <w:t>terrorist</w:t>
      </w:r>
      <w:r w:rsidRPr="00A425F9">
        <w:rPr>
          <w:rFonts w:ascii="Times New Roman" w:eastAsia="Times New Roman" w:hAnsi="Times New Roman" w:cs="Times New Roman"/>
          <w:b/>
          <w:bCs/>
          <w:color w:val="000000"/>
          <w:sz w:val="28"/>
          <w:szCs w:val="28"/>
          <w:lang w:eastAsia="ru-RU"/>
        </w:rPr>
        <w:t xml:space="preserve"> </w:t>
      </w:r>
      <w:r w:rsidRPr="00A425F9">
        <w:rPr>
          <w:rFonts w:ascii="Times New Roman" w:eastAsia="Times New Roman" w:hAnsi="Times New Roman" w:cs="Times New Roman"/>
          <w:b/>
          <w:bCs/>
          <w:color w:val="000000"/>
          <w:sz w:val="28"/>
          <w:szCs w:val="28"/>
          <w:lang w:val="en-US" w:eastAsia="ru-RU"/>
        </w:rPr>
        <w:t>attack</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color w:val="000000"/>
          <w:sz w:val="28"/>
          <w:szCs w:val="28"/>
          <w:lang w:val="en-US" w:eastAsia="ru-RU"/>
        </w:rPr>
        <w:t>in</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color w:val="000000"/>
          <w:sz w:val="28"/>
          <w:szCs w:val="28"/>
          <w:lang w:val="en-US" w:eastAsia="ru-RU"/>
        </w:rPr>
        <w:t>Afghanistan</w:t>
      </w:r>
      <w:r w:rsidRPr="00A425F9">
        <w:rPr>
          <w:rFonts w:ascii="Times New Roman" w:hAnsi="Times New Roman" w:cs="Times New Roman"/>
          <w:sz w:val="28"/>
          <w:szCs w:val="28"/>
        </w:rPr>
        <w:t>». Таким образом, Дональд Трамп акцентировал внимание слушателей на резких отличиях американских военных и террористов.</w:t>
      </w:r>
    </w:p>
    <w:p w14:paraId="3246419B" w14:textId="77777777" w:rsidR="00F3260D" w:rsidRPr="00A425F9" w:rsidRDefault="00F3260D" w:rsidP="00D8539C">
      <w:pPr>
        <w:spacing w:line="360" w:lineRule="auto"/>
        <w:ind w:firstLine="709"/>
        <w:jc w:val="both"/>
        <w:rPr>
          <w:rFonts w:ascii="Times New Roman" w:eastAsia="Times New Roman" w:hAnsi="Times New Roman" w:cs="Times New Roman"/>
          <w:color w:val="000000"/>
          <w:sz w:val="28"/>
          <w:szCs w:val="28"/>
          <w:lang w:eastAsia="ru-RU"/>
        </w:rPr>
      </w:pPr>
      <w:r w:rsidRPr="00A425F9">
        <w:rPr>
          <w:rFonts w:ascii="Times New Roman" w:hAnsi="Times New Roman" w:cs="Times New Roman"/>
          <w:sz w:val="28"/>
          <w:szCs w:val="28"/>
        </w:rPr>
        <w:t>Джо Байден, на этих же дебатах, критикуя политику Трампа по борьбе с коронавирусом, говорит: «</w:t>
      </w:r>
      <w:r w:rsidRPr="00A425F9">
        <w:rPr>
          <w:rFonts w:ascii="Times New Roman" w:eastAsia="Times New Roman" w:hAnsi="Times New Roman" w:cs="Times New Roman"/>
          <w:color w:val="000000"/>
          <w:sz w:val="28"/>
          <w:szCs w:val="28"/>
          <w:lang w:val="en-US" w:eastAsia="ru-RU"/>
        </w:rPr>
        <w:t>Number</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color w:val="000000"/>
          <w:sz w:val="28"/>
          <w:szCs w:val="28"/>
          <w:lang w:val="en-US" w:eastAsia="ru-RU"/>
        </w:rPr>
        <w:t>one</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color w:val="000000"/>
          <w:sz w:val="28"/>
          <w:szCs w:val="28"/>
          <w:lang w:val="en-US" w:eastAsia="ru-RU"/>
        </w:rPr>
        <w:t>he</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color w:val="000000"/>
          <w:sz w:val="28"/>
          <w:szCs w:val="28"/>
          <w:lang w:val="en-US" w:eastAsia="ru-RU"/>
        </w:rPr>
        <w:t>says</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color w:val="000000"/>
          <w:sz w:val="28"/>
          <w:szCs w:val="28"/>
          <w:lang w:val="en-US" w:eastAsia="ru-RU"/>
        </w:rPr>
        <w:t>that</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color w:val="000000"/>
          <w:sz w:val="28"/>
          <w:szCs w:val="28"/>
          <w:lang w:val="en-US" w:eastAsia="ru-RU"/>
        </w:rPr>
        <w:t>we</w:t>
      </w:r>
      <w:r w:rsidRPr="00A425F9">
        <w:rPr>
          <w:rFonts w:ascii="Times New Roman" w:eastAsia="Times New Roman" w:hAnsi="Times New Roman" w:cs="Times New Roman"/>
          <w:color w:val="000000"/>
          <w:sz w:val="28"/>
          <w:szCs w:val="28"/>
          <w:lang w:eastAsia="ru-RU"/>
        </w:rPr>
        <w:t>’</w:t>
      </w:r>
      <w:r w:rsidRPr="00A425F9">
        <w:rPr>
          <w:rFonts w:ascii="Times New Roman" w:eastAsia="Times New Roman" w:hAnsi="Times New Roman" w:cs="Times New Roman"/>
          <w:color w:val="000000"/>
          <w:sz w:val="28"/>
          <w:szCs w:val="28"/>
          <w:lang w:val="en-US" w:eastAsia="ru-RU"/>
        </w:rPr>
        <w:t>re</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color w:val="000000"/>
          <w:sz w:val="28"/>
          <w:szCs w:val="28"/>
          <w:lang w:val="en-US" w:eastAsia="ru-RU"/>
        </w:rPr>
        <w:t>learning</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b/>
          <w:bCs/>
          <w:color w:val="000000"/>
          <w:sz w:val="28"/>
          <w:szCs w:val="28"/>
          <w:lang w:val="en-US" w:eastAsia="ru-RU"/>
        </w:rPr>
        <w:t>to</w:t>
      </w:r>
      <w:r w:rsidRPr="00A425F9">
        <w:rPr>
          <w:rFonts w:ascii="Times New Roman" w:eastAsia="Times New Roman" w:hAnsi="Times New Roman" w:cs="Times New Roman"/>
          <w:b/>
          <w:bCs/>
          <w:color w:val="000000"/>
          <w:sz w:val="28"/>
          <w:szCs w:val="28"/>
          <w:lang w:eastAsia="ru-RU"/>
        </w:rPr>
        <w:t xml:space="preserve"> </w:t>
      </w:r>
      <w:r w:rsidRPr="00A425F9">
        <w:rPr>
          <w:rFonts w:ascii="Times New Roman" w:eastAsia="Times New Roman" w:hAnsi="Times New Roman" w:cs="Times New Roman"/>
          <w:b/>
          <w:bCs/>
          <w:color w:val="000000"/>
          <w:sz w:val="28"/>
          <w:szCs w:val="28"/>
          <w:lang w:val="en-US" w:eastAsia="ru-RU"/>
        </w:rPr>
        <w:t>live</w:t>
      </w:r>
      <w:r w:rsidRPr="00A425F9">
        <w:rPr>
          <w:rFonts w:ascii="Times New Roman" w:eastAsia="Times New Roman" w:hAnsi="Times New Roman" w:cs="Times New Roman"/>
          <w:b/>
          <w:bCs/>
          <w:color w:val="000000"/>
          <w:sz w:val="28"/>
          <w:szCs w:val="28"/>
          <w:lang w:eastAsia="ru-RU"/>
        </w:rPr>
        <w:t xml:space="preserve"> </w:t>
      </w:r>
      <w:r w:rsidRPr="00A425F9">
        <w:rPr>
          <w:rFonts w:ascii="Times New Roman" w:eastAsia="Times New Roman" w:hAnsi="Times New Roman" w:cs="Times New Roman"/>
          <w:b/>
          <w:bCs/>
          <w:color w:val="000000"/>
          <w:sz w:val="28"/>
          <w:szCs w:val="28"/>
          <w:lang w:val="en-US" w:eastAsia="ru-RU"/>
        </w:rPr>
        <w:t>with</w:t>
      </w:r>
      <w:r w:rsidRPr="00A425F9">
        <w:rPr>
          <w:rFonts w:ascii="Times New Roman" w:eastAsia="Times New Roman" w:hAnsi="Times New Roman" w:cs="Times New Roman"/>
          <w:b/>
          <w:bCs/>
          <w:color w:val="000000"/>
          <w:sz w:val="28"/>
          <w:szCs w:val="28"/>
          <w:lang w:eastAsia="ru-RU"/>
        </w:rPr>
        <w:t xml:space="preserve"> </w:t>
      </w:r>
      <w:r w:rsidRPr="00A425F9">
        <w:rPr>
          <w:rFonts w:ascii="Times New Roman" w:eastAsia="Times New Roman" w:hAnsi="Times New Roman" w:cs="Times New Roman"/>
          <w:b/>
          <w:bCs/>
          <w:color w:val="000000"/>
          <w:sz w:val="28"/>
          <w:szCs w:val="28"/>
          <w:lang w:val="en-US" w:eastAsia="ru-RU"/>
        </w:rPr>
        <w:t>it</w:t>
      </w:r>
      <w:r w:rsidRPr="00A425F9">
        <w:rPr>
          <w:rFonts w:ascii="Times New Roman" w:eastAsia="Times New Roman" w:hAnsi="Times New Roman" w:cs="Times New Roman"/>
          <w:b/>
          <w:bCs/>
          <w:color w:val="000000"/>
          <w:sz w:val="28"/>
          <w:szCs w:val="28"/>
          <w:lang w:eastAsia="ru-RU"/>
        </w:rPr>
        <w:t>.</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color w:val="000000"/>
          <w:sz w:val="28"/>
          <w:szCs w:val="28"/>
          <w:lang w:val="en-US" w:eastAsia="ru-RU"/>
        </w:rPr>
        <w:t>People</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color w:val="000000"/>
          <w:sz w:val="28"/>
          <w:szCs w:val="28"/>
          <w:lang w:val="en-US" w:eastAsia="ru-RU"/>
        </w:rPr>
        <w:t>are</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color w:val="000000"/>
          <w:sz w:val="28"/>
          <w:szCs w:val="28"/>
          <w:lang w:val="en-US" w:eastAsia="ru-RU"/>
        </w:rPr>
        <w:t>learning</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b/>
          <w:bCs/>
          <w:color w:val="000000"/>
          <w:sz w:val="28"/>
          <w:szCs w:val="28"/>
          <w:lang w:val="en-US" w:eastAsia="ru-RU"/>
        </w:rPr>
        <w:t>to</w:t>
      </w:r>
      <w:r w:rsidRPr="00A425F9">
        <w:rPr>
          <w:rFonts w:ascii="Times New Roman" w:eastAsia="Times New Roman" w:hAnsi="Times New Roman" w:cs="Times New Roman"/>
          <w:b/>
          <w:bCs/>
          <w:color w:val="000000"/>
          <w:sz w:val="28"/>
          <w:szCs w:val="28"/>
          <w:lang w:eastAsia="ru-RU"/>
        </w:rPr>
        <w:t xml:space="preserve"> </w:t>
      </w:r>
      <w:r w:rsidRPr="00A425F9">
        <w:rPr>
          <w:rFonts w:ascii="Times New Roman" w:eastAsia="Times New Roman" w:hAnsi="Times New Roman" w:cs="Times New Roman"/>
          <w:b/>
          <w:bCs/>
          <w:color w:val="000000"/>
          <w:sz w:val="28"/>
          <w:szCs w:val="28"/>
          <w:lang w:val="en-US" w:eastAsia="ru-RU"/>
        </w:rPr>
        <w:t>die</w:t>
      </w:r>
      <w:r w:rsidRPr="00A425F9">
        <w:rPr>
          <w:rFonts w:ascii="Times New Roman" w:eastAsia="Times New Roman" w:hAnsi="Times New Roman" w:cs="Times New Roman"/>
          <w:b/>
          <w:bCs/>
          <w:color w:val="000000"/>
          <w:sz w:val="28"/>
          <w:szCs w:val="28"/>
          <w:lang w:eastAsia="ru-RU"/>
        </w:rPr>
        <w:t xml:space="preserve"> </w:t>
      </w:r>
      <w:r w:rsidRPr="00A425F9">
        <w:rPr>
          <w:rFonts w:ascii="Times New Roman" w:eastAsia="Times New Roman" w:hAnsi="Times New Roman" w:cs="Times New Roman"/>
          <w:b/>
          <w:bCs/>
          <w:color w:val="000000"/>
          <w:sz w:val="28"/>
          <w:szCs w:val="28"/>
          <w:lang w:val="en-US" w:eastAsia="ru-RU"/>
        </w:rPr>
        <w:t>with</w:t>
      </w:r>
      <w:r w:rsidRPr="00A425F9">
        <w:rPr>
          <w:rFonts w:ascii="Times New Roman" w:eastAsia="Times New Roman" w:hAnsi="Times New Roman" w:cs="Times New Roman"/>
          <w:b/>
          <w:bCs/>
          <w:color w:val="000000"/>
          <w:sz w:val="28"/>
          <w:szCs w:val="28"/>
          <w:lang w:eastAsia="ru-RU"/>
        </w:rPr>
        <w:t xml:space="preserve"> </w:t>
      </w:r>
      <w:r w:rsidRPr="00A425F9">
        <w:rPr>
          <w:rFonts w:ascii="Times New Roman" w:eastAsia="Times New Roman" w:hAnsi="Times New Roman" w:cs="Times New Roman"/>
          <w:b/>
          <w:bCs/>
          <w:color w:val="000000"/>
          <w:sz w:val="28"/>
          <w:szCs w:val="28"/>
          <w:lang w:val="en-US" w:eastAsia="ru-RU"/>
        </w:rPr>
        <w:t>it</w:t>
      </w:r>
      <w:r w:rsidRPr="00A425F9">
        <w:rPr>
          <w:rFonts w:ascii="Times New Roman" w:eastAsia="Times New Roman" w:hAnsi="Times New Roman" w:cs="Times New Roman"/>
          <w:b/>
          <w:bCs/>
          <w:color w:val="000000"/>
          <w:sz w:val="28"/>
          <w:szCs w:val="28"/>
          <w:lang w:eastAsia="ru-RU"/>
        </w:rPr>
        <w:t>.</w:t>
      </w:r>
      <w:r w:rsidRPr="00A425F9">
        <w:rPr>
          <w:rFonts w:ascii="Times New Roman" w:eastAsia="Times New Roman" w:hAnsi="Times New Roman" w:cs="Times New Roman"/>
          <w:b/>
          <w:bCs/>
          <w:color w:val="000000"/>
          <w:sz w:val="28"/>
          <w:szCs w:val="28"/>
          <w:lang w:val="en-US" w:eastAsia="ru-RU"/>
        </w:rPr>
        <w:t> </w:t>
      </w:r>
      <w:r w:rsidRPr="00A425F9">
        <w:rPr>
          <w:rFonts w:ascii="Times New Roman" w:hAnsi="Times New Roman" w:cs="Times New Roman"/>
          <w:sz w:val="28"/>
          <w:szCs w:val="28"/>
        </w:rPr>
        <w:t>» В данном примере используются два противоположных понятия</w:t>
      </w:r>
      <w:r w:rsidRPr="00A425F9">
        <w:rPr>
          <w:rFonts w:ascii="Times New Roman" w:hAnsi="Times New Roman" w:cs="Times New Roman"/>
          <w:i/>
          <w:iCs/>
          <w:sz w:val="28"/>
          <w:szCs w:val="28"/>
        </w:rPr>
        <w:t xml:space="preserve"> </w:t>
      </w:r>
      <w:r w:rsidRPr="00A425F9">
        <w:rPr>
          <w:rFonts w:ascii="Times New Roman" w:hAnsi="Times New Roman" w:cs="Times New Roman"/>
          <w:i/>
          <w:iCs/>
          <w:sz w:val="28"/>
          <w:szCs w:val="28"/>
          <w:lang w:val="en-US"/>
        </w:rPr>
        <w:t>live</w:t>
      </w:r>
      <w:r w:rsidRPr="00A425F9">
        <w:rPr>
          <w:rFonts w:ascii="Times New Roman" w:hAnsi="Times New Roman" w:cs="Times New Roman"/>
          <w:i/>
          <w:iCs/>
          <w:sz w:val="28"/>
          <w:szCs w:val="28"/>
        </w:rPr>
        <w:t xml:space="preserve"> </w:t>
      </w:r>
      <w:r w:rsidRPr="00A425F9">
        <w:rPr>
          <w:rFonts w:ascii="Times New Roman" w:hAnsi="Times New Roman" w:cs="Times New Roman"/>
          <w:sz w:val="28"/>
          <w:szCs w:val="28"/>
        </w:rPr>
        <w:t xml:space="preserve">и </w:t>
      </w:r>
      <w:r w:rsidRPr="00A425F9">
        <w:rPr>
          <w:rFonts w:ascii="Times New Roman" w:hAnsi="Times New Roman" w:cs="Times New Roman"/>
          <w:i/>
          <w:iCs/>
          <w:sz w:val="28"/>
          <w:szCs w:val="28"/>
          <w:lang w:val="en-US"/>
        </w:rPr>
        <w:t>die</w:t>
      </w:r>
      <w:r w:rsidRPr="00A425F9">
        <w:rPr>
          <w:rFonts w:ascii="Times New Roman" w:hAnsi="Times New Roman" w:cs="Times New Roman"/>
          <w:sz w:val="28"/>
          <w:szCs w:val="28"/>
        </w:rPr>
        <w:t>, с целью демонстрации провальной политики Трампа.</w:t>
      </w:r>
    </w:p>
    <w:p w14:paraId="4C4FABD4" w14:textId="77777777" w:rsidR="00F3260D" w:rsidRPr="00A425F9" w:rsidRDefault="00F3260D" w:rsidP="00D8539C">
      <w:pPr>
        <w:pStyle w:val="a6"/>
        <w:shd w:val="clear" w:color="auto" w:fill="FFFFFF"/>
        <w:spacing w:before="120" w:beforeAutospacing="0" w:after="120" w:afterAutospacing="0" w:line="360" w:lineRule="auto"/>
        <w:ind w:firstLine="709"/>
        <w:jc w:val="both"/>
        <w:rPr>
          <w:color w:val="202122"/>
          <w:sz w:val="28"/>
          <w:szCs w:val="28"/>
        </w:rPr>
      </w:pPr>
      <w:r w:rsidRPr="00A425F9">
        <w:rPr>
          <w:sz w:val="28"/>
          <w:szCs w:val="28"/>
        </w:rPr>
        <w:t xml:space="preserve">При анализе примеров, нам удалось выделить несколько </w:t>
      </w:r>
      <w:r w:rsidRPr="00A425F9">
        <w:rPr>
          <w:b/>
          <w:bCs/>
          <w:sz w:val="28"/>
          <w:szCs w:val="28"/>
        </w:rPr>
        <w:t>эпитетов</w:t>
      </w:r>
      <w:r w:rsidRPr="00A425F9">
        <w:rPr>
          <w:sz w:val="28"/>
          <w:szCs w:val="28"/>
        </w:rPr>
        <w:t xml:space="preserve">. Данная фигура характеризуется определением при слове, которое влияет на его выразительность. </w:t>
      </w:r>
      <w:r w:rsidRPr="00A425F9">
        <w:rPr>
          <w:b/>
          <w:bCs/>
          <w:color w:val="202122"/>
          <w:sz w:val="28"/>
          <w:szCs w:val="28"/>
        </w:rPr>
        <w:t xml:space="preserve"> </w:t>
      </w:r>
      <w:r w:rsidRPr="00A425F9">
        <w:rPr>
          <w:color w:val="202122"/>
          <w:sz w:val="28"/>
          <w:szCs w:val="28"/>
        </w:rPr>
        <w:t>Ниже приведен один из примеров эпитета.</w:t>
      </w:r>
    </w:p>
    <w:p w14:paraId="277FB9A9" w14:textId="371917D3"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Говоря</w:t>
      </w:r>
      <w:r w:rsidRPr="00FD5393">
        <w:rPr>
          <w:rFonts w:ascii="Times New Roman" w:hAnsi="Times New Roman" w:cs="Times New Roman"/>
          <w:sz w:val="28"/>
          <w:szCs w:val="28"/>
        </w:rPr>
        <w:t xml:space="preserve"> </w:t>
      </w:r>
      <w:r w:rsidRPr="00A425F9">
        <w:rPr>
          <w:rFonts w:ascii="Times New Roman" w:hAnsi="Times New Roman" w:cs="Times New Roman"/>
          <w:sz w:val="28"/>
          <w:szCs w:val="28"/>
        </w:rPr>
        <w:t>о</w:t>
      </w:r>
      <w:r w:rsidRPr="00FD5393">
        <w:rPr>
          <w:rFonts w:ascii="Times New Roman" w:hAnsi="Times New Roman" w:cs="Times New Roman"/>
          <w:sz w:val="28"/>
          <w:szCs w:val="28"/>
        </w:rPr>
        <w:t xml:space="preserve"> </w:t>
      </w:r>
      <w:r w:rsidRPr="00A425F9">
        <w:rPr>
          <w:rFonts w:ascii="Times New Roman" w:hAnsi="Times New Roman" w:cs="Times New Roman"/>
          <w:sz w:val="28"/>
          <w:szCs w:val="28"/>
        </w:rPr>
        <w:t>ситуации</w:t>
      </w:r>
      <w:r w:rsidRPr="00FD5393">
        <w:rPr>
          <w:rFonts w:ascii="Times New Roman" w:hAnsi="Times New Roman" w:cs="Times New Roman"/>
          <w:sz w:val="28"/>
          <w:szCs w:val="28"/>
        </w:rPr>
        <w:t xml:space="preserve"> </w:t>
      </w:r>
      <w:r w:rsidRPr="00A425F9">
        <w:rPr>
          <w:rFonts w:ascii="Times New Roman" w:hAnsi="Times New Roman" w:cs="Times New Roman"/>
          <w:sz w:val="28"/>
          <w:szCs w:val="28"/>
        </w:rPr>
        <w:t>в</w:t>
      </w:r>
      <w:r w:rsidRPr="00FD5393">
        <w:rPr>
          <w:rFonts w:ascii="Times New Roman" w:hAnsi="Times New Roman" w:cs="Times New Roman"/>
          <w:sz w:val="28"/>
          <w:szCs w:val="28"/>
        </w:rPr>
        <w:t xml:space="preserve"> </w:t>
      </w:r>
      <w:r w:rsidRPr="00A425F9">
        <w:rPr>
          <w:rFonts w:ascii="Times New Roman" w:hAnsi="Times New Roman" w:cs="Times New Roman"/>
          <w:sz w:val="28"/>
          <w:szCs w:val="28"/>
        </w:rPr>
        <w:t>Афганистане</w:t>
      </w:r>
      <w:r w:rsidRPr="00FD5393">
        <w:rPr>
          <w:rFonts w:ascii="Times New Roman" w:hAnsi="Times New Roman" w:cs="Times New Roman"/>
          <w:sz w:val="28"/>
          <w:szCs w:val="28"/>
        </w:rPr>
        <w:t xml:space="preserve">, </w:t>
      </w:r>
      <w:r w:rsidRPr="00A425F9">
        <w:rPr>
          <w:rFonts w:ascii="Times New Roman" w:hAnsi="Times New Roman" w:cs="Times New Roman"/>
          <w:sz w:val="28"/>
          <w:szCs w:val="28"/>
        </w:rPr>
        <w:t>Джо</w:t>
      </w:r>
      <w:r w:rsidRPr="00FD5393">
        <w:rPr>
          <w:rFonts w:ascii="Times New Roman" w:hAnsi="Times New Roman" w:cs="Times New Roman"/>
          <w:sz w:val="28"/>
          <w:szCs w:val="28"/>
        </w:rPr>
        <w:t xml:space="preserve"> </w:t>
      </w:r>
      <w:r w:rsidRPr="00A425F9">
        <w:rPr>
          <w:rFonts w:ascii="Times New Roman" w:hAnsi="Times New Roman" w:cs="Times New Roman"/>
          <w:sz w:val="28"/>
          <w:szCs w:val="28"/>
        </w:rPr>
        <w:t>Байден</w:t>
      </w:r>
      <w:r w:rsidRPr="00FD5393">
        <w:rPr>
          <w:rFonts w:ascii="Times New Roman" w:hAnsi="Times New Roman" w:cs="Times New Roman"/>
          <w:sz w:val="28"/>
          <w:szCs w:val="28"/>
        </w:rPr>
        <w:t xml:space="preserve"> </w:t>
      </w:r>
      <w:r w:rsidRPr="00A425F9">
        <w:rPr>
          <w:rFonts w:ascii="Times New Roman" w:hAnsi="Times New Roman" w:cs="Times New Roman"/>
          <w:sz w:val="28"/>
          <w:szCs w:val="28"/>
        </w:rPr>
        <w:t>заявил</w:t>
      </w:r>
      <w:r w:rsidRPr="00FD5393">
        <w:rPr>
          <w:rFonts w:ascii="Times New Roman" w:hAnsi="Times New Roman" w:cs="Times New Roman"/>
          <w:sz w:val="28"/>
          <w:szCs w:val="28"/>
        </w:rPr>
        <w:t>: «</w:t>
      </w:r>
      <w:r w:rsidRPr="00A425F9">
        <w:rPr>
          <w:rFonts w:ascii="Times New Roman" w:hAnsi="Times New Roman" w:cs="Times New Roman"/>
          <w:sz w:val="28"/>
          <w:szCs w:val="28"/>
          <w:lang w:val="en-US"/>
        </w:rPr>
        <w:t> I</w:t>
      </w:r>
      <w:r w:rsidRPr="00FD5393">
        <w:rPr>
          <w:rFonts w:ascii="Times New Roman" w:hAnsi="Times New Roman" w:cs="Times New Roman"/>
          <w:sz w:val="28"/>
          <w:szCs w:val="28"/>
        </w:rPr>
        <w:t xml:space="preserve"> </w:t>
      </w:r>
      <w:r w:rsidRPr="00A425F9">
        <w:rPr>
          <w:rFonts w:ascii="Times New Roman" w:hAnsi="Times New Roman" w:cs="Times New Roman"/>
          <w:sz w:val="28"/>
          <w:szCs w:val="28"/>
          <w:lang w:val="en-US"/>
        </w:rPr>
        <w:t>was</w:t>
      </w:r>
      <w:r w:rsidRPr="00FD5393">
        <w:rPr>
          <w:rFonts w:ascii="Times New Roman" w:hAnsi="Times New Roman" w:cs="Times New Roman"/>
          <w:sz w:val="28"/>
          <w:szCs w:val="28"/>
        </w:rPr>
        <w:t xml:space="preserve"> </w:t>
      </w:r>
      <w:r w:rsidRPr="00A425F9">
        <w:rPr>
          <w:rFonts w:ascii="Times New Roman" w:hAnsi="Times New Roman" w:cs="Times New Roman"/>
          <w:sz w:val="28"/>
          <w:szCs w:val="28"/>
          <w:lang w:val="en-US"/>
        </w:rPr>
        <w:t>not</w:t>
      </w:r>
      <w:r w:rsidRPr="00FD5393">
        <w:rPr>
          <w:rFonts w:ascii="Times New Roman" w:hAnsi="Times New Roman" w:cs="Times New Roman"/>
          <w:sz w:val="28"/>
          <w:szCs w:val="28"/>
        </w:rPr>
        <w:t xml:space="preserve"> </w:t>
      </w:r>
      <w:r w:rsidRPr="00A425F9">
        <w:rPr>
          <w:rFonts w:ascii="Times New Roman" w:hAnsi="Times New Roman" w:cs="Times New Roman"/>
          <w:sz w:val="28"/>
          <w:szCs w:val="28"/>
          <w:lang w:val="en-US"/>
        </w:rPr>
        <w:t>going</w:t>
      </w:r>
      <w:r w:rsidRPr="00FD5393">
        <w:rPr>
          <w:rFonts w:ascii="Times New Roman" w:hAnsi="Times New Roman" w:cs="Times New Roman"/>
          <w:sz w:val="28"/>
          <w:szCs w:val="28"/>
        </w:rPr>
        <w:t xml:space="preserve"> </w:t>
      </w:r>
      <w:r w:rsidRPr="00A425F9">
        <w:rPr>
          <w:rFonts w:ascii="Times New Roman" w:hAnsi="Times New Roman" w:cs="Times New Roman"/>
          <w:sz w:val="28"/>
          <w:szCs w:val="28"/>
          <w:lang w:val="en-US"/>
        </w:rPr>
        <w:t>to</w:t>
      </w:r>
      <w:r w:rsidRPr="00FD5393">
        <w:rPr>
          <w:rFonts w:ascii="Times New Roman" w:hAnsi="Times New Roman" w:cs="Times New Roman"/>
          <w:sz w:val="28"/>
          <w:szCs w:val="28"/>
        </w:rPr>
        <w:t xml:space="preserve"> </w:t>
      </w:r>
      <w:r w:rsidRPr="00A425F9">
        <w:rPr>
          <w:rFonts w:ascii="Times New Roman" w:hAnsi="Times New Roman" w:cs="Times New Roman"/>
          <w:sz w:val="28"/>
          <w:szCs w:val="28"/>
          <w:lang w:val="en-US"/>
        </w:rPr>
        <w:t>extend</w:t>
      </w:r>
      <w:r w:rsidRPr="00FD5393">
        <w:rPr>
          <w:rFonts w:ascii="Times New Roman" w:hAnsi="Times New Roman" w:cs="Times New Roman"/>
          <w:sz w:val="28"/>
          <w:szCs w:val="28"/>
        </w:rPr>
        <w:t xml:space="preserve"> </w:t>
      </w:r>
      <w:r w:rsidRPr="00A425F9">
        <w:rPr>
          <w:rFonts w:ascii="Times New Roman" w:hAnsi="Times New Roman" w:cs="Times New Roman"/>
          <w:sz w:val="28"/>
          <w:szCs w:val="28"/>
          <w:lang w:val="en-US"/>
        </w:rPr>
        <w:t>this</w:t>
      </w:r>
      <w:r w:rsidRPr="00FD5393">
        <w:rPr>
          <w:rFonts w:ascii="Times New Roman" w:hAnsi="Times New Roman" w:cs="Times New Roman"/>
          <w:sz w:val="28"/>
          <w:szCs w:val="28"/>
        </w:rPr>
        <w:t xml:space="preserve"> </w:t>
      </w:r>
      <w:r w:rsidRPr="00A425F9">
        <w:rPr>
          <w:rFonts w:ascii="Times New Roman" w:hAnsi="Times New Roman" w:cs="Times New Roman"/>
          <w:b/>
          <w:bCs/>
          <w:sz w:val="28"/>
          <w:szCs w:val="28"/>
          <w:lang w:val="en-US"/>
        </w:rPr>
        <w:t>forever</w:t>
      </w:r>
      <w:r w:rsidRPr="00FD5393">
        <w:rPr>
          <w:rFonts w:ascii="Times New Roman" w:hAnsi="Times New Roman" w:cs="Times New Roman"/>
          <w:b/>
          <w:bCs/>
          <w:sz w:val="28"/>
          <w:szCs w:val="28"/>
        </w:rPr>
        <w:t xml:space="preserve"> </w:t>
      </w:r>
      <w:r w:rsidRPr="00A425F9">
        <w:rPr>
          <w:rFonts w:ascii="Times New Roman" w:hAnsi="Times New Roman" w:cs="Times New Roman"/>
          <w:sz w:val="28"/>
          <w:szCs w:val="28"/>
          <w:lang w:val="en-US"/>
        </w:rPr>
        <w:t>war</w:t>
      </w:r>
      <w:r w:rsidRPr="00FD5393">
        <w:rPr>
          <w:rFonts w:ascii="Times New Roman" w:hAnsi="Times New Roman" w:cs="Times New Roman"/>
          <w:sz w:val="28"/>
          <w:szCs w:val="28"/>
        </w:rPr>
        <w:t xml:space="preserve">». </w:t>
      </w:r>
      <w:r w:rsidRPr="00F228B4">
        <w:rPr>
          <w:rFonts w:ascii="Times New Roman" w:hAnsi="Times New Roman" w:cs="Times New Roman"/>
          <w:sz w:val="28"/>
          <w:szCs w:val="28"/>
        </w:rPr>
        <w:t xml:space="preserve">В данном случае, Байден усиливает выразительность относительно нейтрального слова </w:t>
      </w:r>
      <w:r w:rsidRPr="00F228B4">
        <w:rPr>
          <w:rFonts w:ascii="Times New Roman" w:hAnsi="Times New Roman" w:cs="Times New Roman"/>
          <w:i/>
          <w:iCs/>
          <w:sz w:val="28"/>
          <w:szCs w:val="28"/>
          <w:lang w:val="en-US"/>
        </w:rPr>
        <w:t>war</w:t>
      </w:r>
      <w:r w:rsidRPr="00F228B4">
        <w:rPr>
          <w:rFonts w:ascii="Times New Roman" w:hAnsi="Times New Roman" w:cs="Times New Roman"/>
          <w:i/>
          <w:iCs/>
          <w:sz w:val="28"/>
          <w:szCs w:val="28"/>
        </w:rPr>
        <w:t xml:space="preserve">, </w:t>
      </w:r>
      <w:r w:rsidRPr="00F228B4">
        <w:rPr>
          <w:rFonts w:ascii="Times New Roman" w:hAnsi="Times New Roman" w:cs="Times New Roman"/>
          <w:sz w:val="28"/>
          <w:szCs w:val="28"/>
        </w:rPr>
        <w:t xml:space="preserve">употребляя эпитет </w:t>
      </w:r>
      <w:r w:rsidRPr="00F228B4">
        <w:rPr>
          <w:rFonts w:ascii="Times New Roman" w:hAnsi="Times New Roman" w:cs="Times New Roman"/>
          <w:i/>
          <w:iCs/>
          <w:sz w:val="28"/>
          <w:szCs w:val="28"/>
          <w:lang w:val="en-US"/>
        </w:rPr>
        <w:t>forever</w:t>
      </w:r>
      <w:r w:rsidRPr="00F228B4">
        <w:rPr>
          <w:rFonts w:ascii="Times New Roman" w:hAnsi="Times New Roman" w:cs="Times New Roman"/>
          <w:i/>
          <w:iCs/>
          <w:sz w:val="28"/>
          <w:szCs w:val="28"/>
        </w:rPr>
        <w:t xml:space="preserve">, </w:t>
      </w:r>
      <w:r w:rsidRPr="00F228B4">
        <w:rPr>
          <w:rFonts w:ascii="Times New Roman" w:hAnsi="Times New Roman" w:cs="Times New Roman"/>
          <w:sz w:val="28"/>
          <w:szCs w:val="28"/>
        </w:rPr>
        <w:t xml:space="preserve">тем самым </w:t>
      </w:r>
      <w:r w:rsidRPr="00F228B4">
        <w:rPr>
          <w:rFonts w:ascii="Times New Roman" w:hAnsi="Times New Roman" w:cs="Times New Roman"/>
          <w:sz w:val="28"/>
          <w:szCs w:val="28"/>
        </w:rPr>
        <w:lastRenderedPageBreak/>
        <w:t>подчеркивая тот факт, что эта война длится несколько лет и кажется бесконечной.</w:t>
      </w:r>
      <w:r w:rsidR="00D62543" w:rsidRPr="00F228B4">
        <w:rPr>
          <w:rFonts w:ascii="Times New Roman" w:hAnsi="Times New Roman" w:cs="Times New Roman"/>
          <w:sz w:val="28"/>
          <w:szCs w:val="28"/>
        </w:rPr>
        <w:t xml:space="preserve"> </w:t>
      </w:r>
    </w:p>
    <w:p w14:paraId="6A025378"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Следующим тропом, выделенным нами в примерах, является эвфемизм.</w:t>
      </w:r>
      <w:r w:rsidRPr="00A425F9">
        <w:rPr>
          <w:rFonts w:ascii="Times New Roman" w:hAnsi="Times New Roman" w:cs="Times New Roman"/>
          <w:b/>
          <w:bCs/>
          <w:sz w:val="28"/>
          <w:szCs w:val="28"/>
        </w:rPr>
        <w:t xml:space="preserve"> Эвфемизм </w:t>
      </w:r>
      <w:r w:rsidRPr="00A425F9">
        <w:rPr>
          <w:rFonts w:ascii="Times New Roman" w:hAnsi="Times New Roman" w:cs="Times New Roman"/>
          <w:sz w:val="28"/>
          <w:szCs w:val="28"/>
        </w:rPr>
        <w:t>является стилистическим приемом, который играет важнейшую роль в политических текстах, так как он служит для смягчения грубого выражения или замены неуместных слов и выражений.</w:t>
      </w:r>
      <w:r w:rsidRPr="00A425F9">
        <w:rPr>
          <w:rFonts w:ascii="Times New Roman" w:hAnsi="Times New Roman" w:cs="Times New Roman"/>
          <w:b/>
          <w:bCs/>
          <w:color w:val="202122"/>
          <w:sz w:val="28"/>
          <w:szCs w:val="28"/>
          <w:shd w:val="clear" w:color="auto" w:fill="FFFFFF"/>
        </w:rPr>
        <w:t xml:space="preserve">  Например:</w:t>
      </w:r>
    </w:p>
    <w:p w14:paraId="764922F1"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Также в ранее упомянутой речи Байден сказал: «</w:t>
      </w:r>
      <w:r w:rsidRPr="00A425F9">
        <w:rPr>
          <w:rFonts w:ascii="Times New Roman" w:hAnsi="Times New Roman" w:cs="Times New Roman"/>
          <w:sz w:val="28"/>
          <w:szCs w:val="28"/>
          <w:lang w:val="en-US"/>
        </w:rPr>
        <w:t>Thirteen</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heroes</w:t>
      </w:r>
      <w:r w:rsidRPr="00A425F9">
        <w:rPr>
          <w:rFonts w:ascii="Times New Roman" w:hAnsi="Times New Roman" w:cs="Times New Roman"/>
          <w:sz w:val="28"/>
          <w:szCs w:val="28"/>
        </w:rPr>
        <w:t xml:space="preserve"> </w:t>
      </w:r>
      <w:r w:rsidRPr="00A425F9">
        <w:rPr>
          <w:rFonts w:ascii="Times New Roman" w:hAnsi="Times New Roman" w:cs="Times New Roman"/>
          <w:b/>
          <w:bCs/>
          <w:sz w:val="28"/>
          <w:szCs w:val="28"/>
          <w:lang w:val="en-US"/>
        </w:rPr>
        <w:t>gave</w:t>
      </w:r>
      <w:r w:rsidRPr="00A425F9">
        <w:rPr>
          <w:rFonts w:ascii="Times New Roman" w:hAnsi="Times New Roman" w:cs="Times New Roman"/>
          <w:b/>
          <w:bCs/>
          <w:sz w:val="28"/>
          <w:szCs w:val="28"/>
        </w:rPr>
        <w:t xml:space="preserve"> </w:t>
      </w:r>
      <w:r w:rsidRPr="00A425F9">
        <w:rPr>
          <w:rFonts w:ascii="Times New Roman" w:hAnsi="Times New Roman" w:cs="Times New Roman"/>
          <w:b/>
          <w:bCs/>
          <w:sz w:val="28"/>
          <w:szCs w:val="28"/>
          <w:lang w:val="en-US"/>
        </w:rPr>
        <w:t>their</w:t>
      </w:r>
      <w:r w:rsidRPr="00A425F9">
        <w:rPr>
          <w:rFonts w:ascii="Times New Roman" w:hAnsi="Times New Roman" w:cs="Times New Roman"/>
          <w:b/>
          <w:bCs/>
          <w:sz w:val="28"/>
          <w:szCs w:val="28"/>
        </w:rPr>
        <w:t xml:space="preserve"> </w:t>
      </w:r>
      <w:r w:rsidRPr="00A425F9">
        <w:rPr>
          <w:rFonts w:ascii="Times New Roman" w:hAnsi="Times New Roman" w:cs="Times New Roman"/>
          <w:b/>
          <w:bCs/>
          <w:sz w:val="28"/>
          <w:szCs w:val="28"/>
          <w:lang w:val="en-US"/>
        </w:rPr>
        <w:t>lives</w:t>
      </w:r>
      <w:r w:rsidRPr="00A425F9">
        <w:rPr>
          <w:rFonts w:ascii="Times New Roman" w:hAnsi="Times New Roman" w:cs="Times New Roman"/>
          <w:sz w:val="28"/>
          <w:szCs w:val="28"/>
        </w:rPr>
        <w:t xml:space="preserve">». Вместо использования слов </w:t>
      </w:r>
      <w:r w:rsidRPr="00A425F9">
        <w:rPr>
          <w:rFonts w:ascii="Times New Roman" w:hAnsi="Times New Roman" w:cs="Times New Roman"/>
          <w:sz w:val="28"/>
          <w:szCs w:val="28"/>
          <w:lang w:val="en-US"/>
        </w:rPr>
        <w:t>killed</w:t>
      </w:r>
      <w:r w:rsidRPr="00A425F9">
        <w:rPr>
          <w:rFonts w:ascii="Times New Roman" w:hAnsi="Times New Roman" w:cs="Times New Roman"/>
          <w:sz w:val="28"/>
          <w:szCs w:val="28"/>
        </w:rPr>
        <w:t xml:space="preserve"> или </w:t>
      </w:r>
      <w:r w:rsidRPr="00A425F9">
        <w:rPr>
          <w:rFonts w:ascii="Times New Roman" w:hAnsi="Times New Roman" w:cs="Times New Roman"/>
          <w:sz w:val="28"/>
          <w:szCs w:val="28"/>
          <w:lang w:val="en-US"/>
        </w:rPr>
        <w:t>died</w:t>
      </w:r>
      <w:r w:rsidRPr="00A425F9">
        <w:rPr>
          <w:rFonts w:ascii="Times New Roman" w:hAnsi="Times New Roman" w:cs="Times New Roman"/>
          <w:sz w:val="28"/>
          <w:szCs w:val="28"/>
        </w:rPr>
        <w:t xml:space="preserve">, Байден использует выражение </w:t>
      </w:r>
      <w:r w:rsidRPr="00A425F9">
        <w:rPr>
          <w:rFonts w:ascii="Times New Roman" w:hAnsi="Times New Roman" w:cs="Times New Roman"/>
          <w:i/>
          <w:iCs/>
          <w:sz w:val="28"/>
          <w:szCs w:val="28"/>
          <w:lang w:val="en-US"/>
        </w:rPr>
        <w:t>give</w:t>
      </w:r>
      <w:r w:rsidRPr="00A425F9">
        <w:rPr>
          <w:rFonts w:ascii="Times New Roman" w:hAnsi="Times New Roman" w:cs="Times New Roman"/>
          <w:i/>
          <w:iCs/>
          <w:sz w:val="28"/>
          <w:szCs w:val="28"/>
        </w:rPr>
        <w:t xml:space="preserve"> </w:t>
      </w:r>
      <w:r w:rsidRPr="00A425F9">
        <w:rPr>
          <w:rFonts w:ascii="Times New Roman" w:hAnsi="Times New Roman" w:cs="Times New Roman"/>
          <w:i/>
          <w:iCs/>
          <w:sz w:val="28"/>
          <w:szCs w:val="28"/>
          <w:lang w:val="en-US"/>
        </w:rPr>
        <w:t>life</w:t>
      </w:r>
      <w:r w:rsidRPr="00A425F9">
        <w:rPr>
          <w:rFonts w:ascii="Times New Roman" w:hAnsi="Times New Roman" w:cs="Times New Roman"/>
          <w:i/>
          <w:iCs/>
          <w:sz w:val="28"/>
          <w:szCs w:val="28"/>
        </w:rPr>
        <w:t xml:space="preserve">, </w:t>
      </w:r>
      <w:r w:rsidRPr="00A425F9">
        <w:rPr>
          <w:rFonts w:ascii="Times New Roman" w:hAnsi="Times New Roman" w:cs="Times New Roman"/>
          <w:sz w:val="28"/>
          <w:szCs w:val="28"/>
        </w:rPr>
        <w:t>тем самым смягчая выражение и романтизируя смерть солдат.</w:t>
      </w:r>
    </w:p>
    <w:p w14:paraId="6ECE7D85"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В выделенных нами примерах</w:t>
      </w:r>
      <w:r w:rsidRPr="00A425F9">
        <w:rPr>
          <w:rFonts w:ascii="Times New Roman" w:hAnsi="Times New Roman" w:cs="Times New Roman"/>
          <w:b/>
          <w:bCs/>
          <w:sz w:val="28"/>
          <w:szCs w:val="28"/>
        </w:rPr>
        <w:t xml:space="preserve"> </w:t>
      </w:r>
      <w:r w:rsidRPr="00A425F9">
        <w:rPr>
          <w:rFonts w:ascii="Times New Roman" w:hAnsi="Times New Roman" w:cs="Times New Roman"/>
          <w:sz w:val="28"/>
          <w:szCs w:val="28"/>
        </w:rPr>
        <w:t xml:space="preserve">также присутствовали некоторые </w:t>
      </w:r>
      <w:r w:rsidRPr="00A425F9">
        <w:rPr>
          <w:rFonts w:ascii="Times New Roman" w:hAnsi="Times New Roman" w:cs="Times New Roman"/>
          <w:b/>
          <w:bCs/>
          <w:sz w:val="28"/>
          <w:szCs w:val="28"/>
        </w:rPr>
        <w:t xml:space="preserve">идиоматические выражения </w:t>
      </w:r>
      <w:r w:rsidRPr="00A425F9">
        <w:rPr>
          <w:rFonts w:ascii="Times New Roman" w:hAnsi="Times New Roman" w:cs="Times New Roman"/>
          <w:sz w:val="28"/>
          <w:szCs w:val="28"/>
        </w:rPr>
        <w:t>или</w:t>
      </w:r>
      <w:r w:rsidRPr="00A425F9">
        <w:rPr>
          <w:rFonts w:ascii="Times New Roman" w:hAnsi="Times New Roman" w:cs="Times New Roman"/>
          <w:b/>
          <w:bCs/>
          <w:sz w:val="28"/>
          <w:szCs w:val="28"/>
        </w:rPr>
        <w:t xml:space="preserve"> фразеологические единицы. </w:t>
      </w:r>
      <w:r w:rsidRPr="00A425F9">
        <w:rPr>
          <w:rFonts w:ascii="Times New Roman" w:hAnsi="Times New Roman" w:cs="Times New Roman"/>
          <w:sz w:val="28"/>
          <w:szCs w:val="28"/>
        </w:rPr>
        <w:t>Как известно, фразеологизм характеризуется как устойчивое словосочетание, которое свойственно определенному языку. Его смысл определяется не значением отдельно взятых слов, а присваивается всей единице. Для иллюстрации использования фразеологизмов в политическом дискурсе, рассмотрим следующие примеры.</w:t>
      </w:r>
    </w:p>
    <w:p w14:paraId="02B24ED5"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Джо</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Байден</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во</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время</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дебатов</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в</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Сенате</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заявил</w:t>
      </w:r>
      <w:r w:rsidRPr="00A425F9">
        <w:rPr>
          <w:rFonts w:ascii="Times New Roman" w:hAnsi="Times New Roman" w:cs="Times New Roman"/>
          <w:sz w:val="28"/>
          <w:szCs w:val="28"/>
          <w:lang w:val="en-US"/>
        </w:rPr>
        <w:t xml:space="preserve">: «Yesterday the world heard clearly the full extent of Vladimir Putin’s twisted rewrite of history, going back more than a century as he </w:t>
      </w:r>
      <w:r w:rsidRPr="00A425F9">
        <w:rPr>
          <w:rFonts w:ascii="Times New Roman" w:hAnsi="Times New Roman" w:cs="Times New Roman"/>
          <w:b/>
          <w:bCs/>
          <w:sz w:val="28"/>
          <w:szCs w:val="28"/>
          <w:lang w:val="en-US"/>
        </w:rPr>
        <w:t>waxed eloquently</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 xml:space="preserve">Идиома </w:t>
      </w:r>
      <w:r w:rsidRPr="00A425F9">
        <w:rPr>
          <w:rFonts w:ascii="Times New Roman" w:hAnsi="Times New Roman" w:cs="Times New Roman"/>
          <w:i/>
          <w:iCs/>
          <w:sz w:val="28"/>
          <w:szCs w:val="28"/>
          <w:lang w:val="en-US"/>
        </w:rPr>
        <w:t>to</w:t>
      </w:r>
      <w:r w:rsidRPr="00A425F9">
        <w:rPr>
          <w:rFonts w:ascii="Times New Roman" w:hAnsi="Times New Roman" w:cs="Times New Roman"/>
          <w:i/>
          <w:iCs/>
          <w:sz w:val="28"/>
          <w:szCs w:val="28"/>
        </w:rPr>
        <w:t xml:space="preserve"> </w:t>
      </w:r>
      <w:r w:rsidRPr="00A425F9">
        <w:rPr>
          <w:rFonts w:ascii="Times New Roman" w:hAnsi="Times New Roman" w:cs="Times New Roman"/>
          <w:i/>
          <w:iCs/>
          <w:sz w:val="28"/>
          <w:szCs w:val="28"/>
          <w:lang w:val="en-US"/>
        </w:rPr>
        <w:t>wax</w:t>
      </w:r>
      <w:r w:rsidRPr="00A425F9">
        <w:rPr>
          <w:rFonts w:ascii="Times New Roman" w:hAnsi="Times New Roman" w:cs="Times New Roman"/>
          <w:i/>
          <w:iCs/>
          <w:sz w:val="28"/>
          <w:szCs w:val="28"/>
        </w:rPr>
        <w:t xml:space="preserve"> </w:t>
      </w:r>
      <w:r w:rsidRPr="00A425F9">
        <w:rPr>
          <w:rFonts w:ascii="Times New Roman" w:hAnsi="Times New Roman" w:cs="Times New Roman"/>
          <w:i/>
          <w:iCs/>
          <w:sz w:val="28"/>
          <w:szCs w:val="28"/>
          <w:lang w:val="en-US"/>
        </w:rPr>
        <w:t>eloquently</w:t>
      </w:r>
      <w:r w:rsidRPr="00A425F9">
        <w:rPr>
          <w:rFonts w:ascii="Times New Roman" w:hAnsi="Times New Roman" w:cs="Times New Roman"/>
          <w:i/>
          <w:iCs/>
          <w:sz w:val="28"/>
          <w:szCs w:val="28"/>
        </w:rPr>
        <w:t xml:space="preserve"> </w:t>
      </w:r>
      <w:r w:rsidRPr="00A425F9">
        <w:rPr>
          <w:rFonts w:ascii="Times New Roman" w:hAnsi="Times New Roman" w:cs="Times New Roman"/>
          <w:sz w:val="28"/>
          <w:szCs w:val="28"/>
        </w:rPr>
        <w:t>означает «говорить много о чем-либо, говорить красноречиво». В данном случае Байден использует это выражение с целью высказать неодобрение в сторону действий президента РФ.</w:t>
      </w:r>
    </w:p>
    <w:p w14:paraId="0D86EA12"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Еще одним примером идиоматического выражения может последовать высказывание Гэвина Робинсона во время дебатов о запрете Трампа на въезд в Великобританию: «</w:t>
      </w:r>
      <w:r w:rsidRPr="00A425F9">
        <w:rPr>
          <w:rFonts w:ascii="Times New Roman" w:hAnsi="Times New Roman" w:cs="Times New Roman"/>
          <w:sz w:val="28"/>
          <w:szCs w:val="28"/>
          <w:lang w:val="en-US"/>
        </w:rPr>
        <w:t>That</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is</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exactly</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what</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Donald</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Trump</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is</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doing</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 xml:space="preserve">It is not a one-off initiative; it marks his campaign entirely. </w:t>
      </w:r>
      <w:r w:rsidRPr="00A425F9">
        <w:rPr>
          <w:rFonts w:ascii="Times New Roman" w:hAnsi="Times New Roman" w:cs="Times New Roman"/>
          <w:b/>
          <w:bCs/>
          <w:sz w:val="28"/>
          <w:szCs w:val="28"/>
          <w:lang w:val="en-US"/>
        </w:rPr>
        <w:t>He throws a dead cat on the table</w:t>
      </w:r>
      <w:r w:rsidRPr="00A425F9">
        <w:rPr>
          <w:rFonts w:ascii="Times New Roman" w:hAnsi="Times New Roman" w:cs="Times New Roman"/>
          <w:sz w:val="28"/>
          <w:szCs w:val="28"/>
          <w:lang w:val="en-US"/>
        </w:rPr>
        <w:t>; people stop considering what they were considering and stop doing what they were doing. They</w:t>
      </w:r>
      <w:r w:rsidRPr="00D8539C">
        <w:rPr>
          <w:rFonts w:ascii="Times New Roman" w:hAnsi="Times New Roman" w:cs="Times New Roman"/>
          <w:sz w:val="28"/>
          <w:szCs w:val="28"/>
        </w:rPr>
        <w:t xml:space="preserve"> </w:t>
      </w:r>
      <w:r w:rsidRPr="00A425F9">
        <w:rPr>
          <w:rFonts w:ascii="Times New Roman" w:hAnsi="Times New Roman" w:cs="Times New Roman"/>
          <w:sz w:val="28"/>
          <w:szCs w:val="28"/>
          <w:lang w:val="en-US"/>
        </w:rPr>
        <w:t>listen</w:t>
      </w:r>
      <w:r w:rsidRPr="00D8539C">
        <w:rPr>
          <w:rFonts w:ascii="Times New Roman" w:hAnsi="Times New Roman" w:cs="Times New Roman"/>
          <w:sz w:val="28"/>
          <w:szCs w:val="28"/>
        </w:rPr>
        <w:t xml:space="preserve"> </w:t>
      </w:r>
      <w:r w:rsidRPr="00A425F9">
        <w:rPr>
          <w:rFonts w:ascii="Times New Roman" w:hAnsi="Times New Roman" w:cs="Times New Roman"/>
          <w:sz w:val="28"/>
          <w:szCs w:val="28"/>
          <w:lang w:val="en-US"/>
        </w:rPr>
        <w:t>to</w:t>
      </w:r>
      <w:r w:rsidRPr="00D8539C">
        <w:rPr>
          <w:rFonts w:ascii="Times New Roman" w:hAnsi="Times New Roman" w:cs="Times New Roman"/>
          <w:sz w:val="28"/>
          <w:szCs w:val="28"/>
        </w:rPr>
        <w:t xml:space="preserve"> </w:t>
      </w:r>
      <w:r w:rsidRPr="00A425F9">
        <w:rPr>
          <w:rFonts w:ascii="Times New Roman" w:hAnsi="Times New Roman" w:cs="Times New Roman"/>
          <w:sz w:val="28"/>
          <w:szCs w:val="28"/>
          <w:lang w:val="en-US"/>
        </w:rPr>
        <w:t>him</w:t>
      </w:r>
      <w:r w:rsidRPr="00D8539C">
        <w:rPr>
          <w:rFonts w:ascii="Times New Roman" w:hAnsi="Times New Roman" w:cs="Times New Roman"/>
          <w:sz w:val="28"/>
          <w:szCs w:val="28"/>
        </w:rPr>
        <w:t xml:space="preserve"> </w:t>
      </w:r>
      <w:r w:rsidRPr="00A425F9">
        <w:rPr>
          <w:rFonts w:ascii="Times New Roman" w:hAnsi="Times New Roman" w:cs="Times New Roman"/>
          <w:sz w:val="28"/>
          <w:szCs w:val="28"/>
          <w:lang w:val="en-US"/>
        </w:rPr>
        <w:t>and</w:t>
      </w:r>
      <w:r w:rsidRPr="00D8539C">
        <w:rPr>
          <w:rFonts w:ascii="Times New Roman" w:hAnsi="Times New Roman" w:cs="Times New Roman"/>
          <w:sz w:val="28"/>
          <w:szCs w:val="28"/>
        </w:rPr>
        <w:t xml:space="preserve"> </w:t>
      </w:r>
      <w:r w:rsidRPr="00A425F9">
        <w:rPr>
          <w:rFonts w:ascii="Times New Roman" w:hAnsi="Times New Roman" w:cs="Times New Roman"/>
          <w:sz w:val="28"/>
          <w:szCs w:val="28"/>
          <w:lang w:val="en-US"/>
        </w:rPr>
        <w:t>take</w:t>
      </w:r>
      <w:r w:rsidRPr="00D8539C">
        <w:rPr>
          <w:rFonts w:ascii="Times New Roman" w:hAnsi="Times New Roman" w:cs="Times New Roman"/>
          <w:sz w:val="28"/>
          <w:szCs w:val="28"/>
        </w:rPr>
        <w:t xml:space="preserve"> </w:t>
      </w:r>
      <w:r w:rsidRPr="00A425F9">
        <w:rPr>
          <w:rFonts w:ascii="Times New Roman" w:hAnsi="Times New Roman" w:cs="Times New Roman"/>
          <w:sz w:val="28"/>
          <w:szCs w:val="28"/>
          <w:lang w:val="en-US"/>
        </w:rPr>
        <w:t>him</w:t>
      </w:r>
      <w:r w:rsidRPr="00D8539C">
        <w:rPr>
          <w:rFonts w:ascii="Times New Roman" w:hAnsi="Times New Roman" w:cs="Times New Roman"/>
          <w:sz w:val="28"/>
          <w:szCs w:val="28"/>
        </w:rPr>
        <w:t xml:space="preserve"> </w:t>
      </w:r>
      <w:r w:rsidRPr="00A425F9">
        <w:rPr>
          <w:rFonts w:ascii="Times New Roman" w:hAnsi="Times New Roman" w:cs="Times New Roman"/>
          <w:sz w:val="28"/>
          <w:szCs w:val="28"/>
          <w:lang w:val="en-US"/>
        </w:rPr>
        <w:t>seriously</w:t>
      </w:r>
      <w:r w:rsidRPr="00D8539C">
        <w:rPr>
          <w:rFonts w:ascii="Times New Roman" w:hAnsi="Times New Roman" w:cs="Times New Roman"/>
          <w:sz w:val="28"/>
          <w:szCs w:val="28"/>
        </w:rPr>
        <w:t xml:space="preserve">». </w:t>
      </w:r>
      <w:r w:rsidRPr="00A425F9">
        <w:rPr>
          <w:rFonts w:ascii="Times New Roman" w:hAnsi="Times New Roman" w:cs="Times New Roman"/>
          <w:sz w:val="28"/>
          <w:szCs w:val="28"/>
        </w:rPr>
        <w:t xml:space="preserve">Выражение </w:t>
      </w:r>
      <w:r w:rsidRPr="00A425F9">
        <w:rPr>
          <w:rFonts w:ascii="Times New Roman" w:hAnsi="Times New Roman" w:cs="Times New Roman"/>
          <w:i/>
          <w:iCs/>
          <w:sz w:val="28"/>
          <w:szCs w:val="28"/>
          <w:lang w:val="en-US"/>
        </w:rPr>
        <w:t>dead</w:t>
      </w:r>
      <w:r w:rsidRPr="00A425F9">
        <w:rPr>
          <w:rFonts w:ascii="Times New Roman" w:hAnsi="Times New Roman" w:cs="Times New Roman"/>
          <w:i/>
          <w:iCs/>
          <w:sz w:val="28"/>
          <w:szCs w:val="28"/>
        </w:rPr>
        <w:t xml:space="preserve"> </w:t>
      </w:r>
      <w:r w:rsidRPr="00A425F9">
        <w:rPr>
          <w:rFonts w:ascii="Times New Roman" w:hAnsi="Times New Roman" w:cs="Times New Roman"/>
          <w:i/>
          <w:iCs/>
          <w:sz w:val="28"/>
          <w:szCs w:val="28"/>
          <w:lang w:val="en-US"/>
        </w:rPr>
        <w:t>cat</w:t>
      </w:r>
      <w:r w:rsidRPr="00A425F9">
        <w:rPr>
          <w:rFonts w:ascii="Times New Roman" w:hAnsi="Times New Roman" w:cs="Times New Roman"/>
          <w:i/>
          <w:iCs/>
          <w:sz w:val="28"/>
          <w:szCs w:val="28"/>
        </w:rPr>
        <w:t xml:space="preserve"> </w:t>
      </w:r>
      <w:r w:rsidRPr="00A425F9">
        <w:rPr>
          <w:rFonts w:ascii="Times New Roman" w:hAnsi="Times New Roman" w:cs="Times New Roman"/>
          <w:sz w:val="28"/>
          <w:szCs w:val="28"/>
        </w:rPr>
        <w:t xml:space="preserve">означает попытку </w:t>
      </w:r>
      <w:r w:rsidRPr="00A425F9">
        <w:rPr>
          <w:rFonts w:ascii="Times New Roman" w:hAnsi="Times New Roman" w:cs="Times New Roman"/>
          <w:sz w:val="28"/>
          <w:szCs w:val="28"/>
        </w:rPr>
        <w:lastRenderedPageBreak/>
        <w:t>кого-либо отвести внимание от неприятной темы или актуальной проблемы. В данном случае фразеологизм преобразован, то есть к начальной форме были добавлены другие элементы, что придает идиоме еще большей образности. В этом высказывании Гэвин Робинсон использует это выражение, чтобы обратить внимание слушателей на «стратегию отвлечения внимания», которую предположительно использует Дональд Трамп.</w:t>
      </w:r>
    </w:p>
    <w:p w14:paraId="0BCE59DC" w14:textId="25831ACC"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 xml:space="preserve">Следующая стилистическая фигура, которая была нами выделена из примеров это аллюзия. Этот прием представляет собой намек на какой-либо исторический, мифологический или политический факт, который </w:t>
      </w:r>
      <w:r w:rsidR="00034A06" w:rsidRPr="00A425F9">
        <w:rPr>
          <w:rFonts w:ascii="Times New Roman" w:hAnsi="Times New Roman" w:cs="Times New Roman"/>
          <w:sz w:val="28"/>
          <w:szCs w:val="28"/>
        </w:rPr>
        <w:t>закреплён</w:t>
      </w:r>
      <w:r w:rsidRPr="00A425F9">
        <w:rPr>
          <w:rFonts w:ascii="Times New Roman" w:hAnsi="Times New Roman" w:cs="Times New Roman"/>
          <w:sz w:val="28"/>
          <w:szCs w:val="28"/>
        </w:rPr>
        <w:t xml:space="preserve"> в текстах или разговорной речи. Часто аллюзией является какая-либо известная цитата или крылатое выражение. Для политического текста использование аллюзии является эффективным инструментом манипуляции информацией, она позволяет говорящему обратить внимание слушателей на объект отсылки, вызвать определенные ассоциации и таким образом навязать свою оценку событий. </w:t>
      </w:r>
    </w:p>
    <w:p w14:paraId="065A0293"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Рассмотрим, как используется аллюзия в текстах, отобранных нами для исследования. Во время интервью на тему пандемии, критикуя политику Трампа по борьбе с коронавирусом, Джо Байден использовал аллюзию в высказывании «</w:t>
      </w:r>
      <w:r w:rsidRPr="00A425F9">
        <w:rPr>
          <w:rFonts w:ascii="Times New Roman" w:hAnsi="Times New Roman" w:cs="Times New Roman"/>
          <w:sz w:val="28"/>
          <w:szCs w:val="28"/>
          <w:lang w:val="en-US"/>
        </w:rPr>
        <w:t>The</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virus</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knows</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no</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boundaries</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Mr</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Biden</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said</w:t>
      </w:r>
      <w:r w:rsidRPr="00A425F9">
        <w:rPr>
          <w:rFonts w:ascii="Times New Roman" w:hAnsi="Times New Roman" w:cs="Times New Roman"/>
          <w:sz w:val="28"/>
          <w:szCs w:val="28"/>
        </w:rPr>
        <w:t xml:space="preserve">. </w:t>
      </w:r>
      <w:r w:rsidRPr="00A425F9">
        <w:rPr>
          <w:rFonts w:ascii="Times New Roman" w:hAnsi="Times New Roman" w:cs="Times New Roman"/>
          <w:sz w:val="28"/>
          <w:szCs w:val="28"/>
          <w:lang w:val="en-US"/>
        </w:rPr>
        <w:t xml:space="preserve">“You can’t </w:t>
      </w:r>
      <w:r w:rsidRPr="00A425F9">
        <w:rPr>
          <w:rFonts w:ascii="Times New Roman" w:hAnsi="Times New Roman" w:cs="Times New Roman"/>
          <w:b/>
          <w:bCs/>
          <w:sz w:val="28"/>
          <w:szCs w:val="28"/>
          <w:lang w:val="en-US"/>
        </w:rPr>
        <w:t>build a wall high enough to keep it out</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В данном случае Байден ссылается на известный факт о методах борьбы с нелегальной иммиграцией в США, используемых Трампом, таким образом, высказывая свою критику в его сторону.</w:t>
      </w:r>
    </w:p>
    <w:p w14:paraId="462176FA"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 xml:space="preserve">Еще одним примером может являться фраза министра транспорта США Пита Буттиджича, во время демократических дебатов в 2019 году: </w:t>
      </w:r>
    </w:p>
    <w:p w14:paraId="0CDE29CB"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lang w:val="en-US"/>
        </w:rPr>
        <w:t>«Here’s the solution</w:t>
      </w:r>
      <w:r w:rsidRPr="00A425F9">
        <w:rPr>
          <w:rFonts w:ascii="Times New Roman" w:hAnsi="Times New Roman" w:cs="Times New Roman"/>
          <w:b/>
          <w:bCs/>
          <w:sz w:val="28"/>
          <w:szCs w:val="28"/>
          <w:lang w:val="en-US"/>
        </w:rPr>
        <w:t>. Pass the torch. Pass the torch to the generation</w:t>
      </w:r>
      <w:r w:rsidRPr="00A425F9">
        <w:rPr>
          <w:rFonts w:ascii="Times New Roman" w:hAnsi="Times New Roman" w:cs="Times New Roman"/>
          <w:sz w:val="28"/>
          <w:szCs w:val="28"/>
          <w:lang w:val="en-US"/>
        </w:rPr>
        <w:t xml:space="preserve"> that’s going to feel the effects of climate change». </w:t>
      </w:r>
      <w:r w:rsidRPr="00A425F9">
        <w:rPr>
          <w:rFonts w:ascii="Times New Roman" w:hAnsi="Times New Roman" w:cs="Times New Roman"/>
          <w:sz w:val="28"/>
          <w:szCs w:val="28"/>
        </w:rPr>
        <w:t xml:space="preserve">Идиома </w:t>
      </w:r>
      <w:r w:rsidRPr="00A425F9">
        <w:rPr>
          <w:rFonts w:ascii="Times New Roman" w:hAnsi="Times New Roman" w:cs="Times New Roman"/>
          <w:i/>
          <w:iCs/>
          <w:sz w:val="28"/>
          <w:szCs w:val="28"/>
          <w:lang w:val="en-US"/>
        </w:rPr>
        <w:t>pass</w:t>
      </w:r>
      <w:r w:rsidRPr="00A425F9">
        <w:rPr>
          <w:rFonts w:ascii="Times New Roman" w:hAnsi="Times New Roman" w:cs="Times New Roman"/>
          <w:i/>
          <w:iCs/>
          <w:sz w:val="28"/>
          <w:szCs w:val="28"/>
        </w:rPr>
        <w:t xml:space="preserve"> </w:t>
      </w:r>
      <w:r w:rsidRPr="00A425F9">
        <w:rPr>
          <w:rFonts w:ascii="Times New Roman" w:hAnsi="Times New Roman" w:cs="Times New Roman"/>
          <w:i/>
          <w:iCs/>
          <w:sz w:val="28"/>
          <w:szCs w:val="28"/>
          <w:lang w:val="en-US"/>
        </w:rPr>
        <w:t>the</w:t>
      </w:r>
      <w:r w:rsidRPr="00A425F9">
        <w:rPr>
          <w:rFonts w:ascii="Times New Roman" w:hAnsi="Times New Roman" w:cs="Times New Roman"/>
          <w:i/>
          <w:iCs/>
          <w:sz w:val="28"/>
          <w:szCs w:val="28"/>
        </w:rPr>
        <w:t xml:space="preserve"> </w:t>
      </w:r>
      <w:r w:rsidRPr="00A425F9">
        <w:rPr>
          <w:rFonts w:ascii="Times New Roman" w:hAnsi="Times New Roman" w:cs="Times New Roman"/>
          <w:i/>
          <w:iCs/>
          <w:sz w:val="28"/>
          <w:szCs w:val="28"/>
          <w:lang w:val="en-US"/>
        </w:rPr>
        <w:t>torch</w:t>
      </w:r>
      <w:r w:rsidRPr="00A425F9">
        <w:rPr>
          <w:rFonts w:ascii="Times New Roman" w:hAnsi="Times New Roman" w:cs="Times New Roman"/>
          <w:sz w:val="28"/>
          <w:szCs w:val="28"/>
        </w:rPr>
        <w:t xml:space="preserve"> означает передачу опыта и знаний. В данном случае она является аллюзией к цитате Джо Байдена «</w:t>
      </w:r>
      <w:r w:rsidRPr="00A425F9">
        <w:rPr>
          <w:rFonts w:ascii="Times New Roman" w:hAnsi="Times New Roman" w:cs="Times New Roman"/>
          <w:i/>
          <w:iCs/>
          <w:sz w:val="28"/>
          <w:szCs w:val="28"/>
          <w:lang w:val="en-US"/>
        </w:rPr>
        <w:t>pass</w:t>
      </w:r>
      <w:r w:rsidRPr="00A425F9">
        <w:rPr>
          <w:rFonts w:ascii="Times New Roman" w:hAnsi="Times New Roman" w:cs="Times New Roman"/>
          <w:i/>
          <w:iCs/>
          <w:sz w:val="28"/>
          <w:szCs w:val="28"/>
        </w:rPr>
        <w:t xml:space="preserve"> </w:t>
      </w:r>
      <w:r w:rsidRPr="00A425F9">
        <w:rPr>
          <w:rFonts w:ascii="Times New Roman" w:hAnsi="Times New Roman" w:cs="Times New Roman"/>
          <w:i/>
          <w:iCs/>
          <w:sz w:val="28"/>
          <w:szCs w:val="28"/>
          <w:lang w:val="en-US"/>
        </w:rPr>
        <w:t>the</w:t>
      </w:r>
      <w:r w:rsidRPr="00A425F9">
        <w:rPr>
          <w:rFonts w:ascii="Times New Roman" w:hAnsi="Times New Roman" w:cs="Times New Roman"/>
          <w:i/>
          <w:iCs/>
          <w:sz w:val="28"/>
          <w:szCs w:val="28"/>
        </w:rPr>
        <w:t xml:space="preserve"> </w:t>
      </w:r>
      <w:r w:rsidRPr="00A425F9">
        <w:rPr>
          <w:rFonts w:ascii="Times New Roman" w:hAnsi="Times New Roman" w:cs="Times New Roman"/>
          <w:i/>
          <w:iCs/>
          <w:sz w:val="28"/>
          <w:szCs w:val="28"/>
          <w:lang w:val="en-US"/>
        </w:rPr>
        <w:t>torch</w:t>
      </w:r>
      <w:r w:rsidRPr="00A425F9">
        <w:rPr>
          <w:rFonts w:ascii="Times New Roman" w:hAnsi="Times New Roman" w:cs="Times New Roman"/>
          <w:i/>
          <w:iCs/>
          <w:sz w:val="28"/>
          <w:szCs w:val="28"/>
        </w:rPr>
        <w:t xml:space="preserve"> </w:t>
      </w:r>
      <w:r w:rsidRPr="00A425F9">
        <w:rPr>
          <w:rFonts w:ascii="Times New Roman" w:hAnsi="Times New Roman" w:cs="Times New Roman"/>
          <w:i/>
          <w:iCs/>
          <w:sz w:val="28"/>
          <w:szCs w:val="28"/>
          <w:lang w:val="en-US"/>
        </w:rPr>
        <w:t>to</w:t>
      </w:r>
      <w:r w:rsidRPr="00A425F9">
        <w:rPr>
          <w:rFonts w:ascii="Times New Roman" w:hAnsi="Times New Roman" w:cs="Times New Roman"/>
          <w:i/>
          <w:iCs/>
          <w:sz w:val="28"/>
          <w:szCs w:val="28"/>
        </w:rPr>
        <w:t xml:space="preserve"> </w:t>
      </w:r>
      <w:r w:rsidRPr="00A425F9">
        <w:rPr>
          <w:rFonts w:ascii="Times New Roman" w:hAnsi="Times New Roman" w:cs="Times New Roman"/>
          <w:i/>
          <w:iCs/>
          <w:sz w:val="28"/>
          <w:szCs w:val="28"/>
          <w:lang w:val="en-US"/>
        </w:rPr>
        <w:t>a</w:t>
      </w:r>
      <w:r w:rsidRPr="00A425F9">
        <w:rPr>
          <w:rFonts w:ascii="Times New Roman" w:hAnsi="Times New Roman" w:cs="Times New Roman"/>
          <w:i/>
          <w:iCs/>
          <w:sz w:val="28"/>
          <w:szCs w:val="28"/>
        </w:rPr>
        <w:t xml:space="preserve"> </w:t>
      </w:r>
      <w:r w:rsidRPr="00A425F9">
        <w:rPr>
          <w:rFonts w:ascii="Times New Roman" w:hAnsi="Times New Roman" w:cs="Times New Roman"/>
          <w:i/>
          <w:iCs/>
          <w:sz w:val="28"/>
          <w:szCs w:val="28"/>
          <w:lang w:val="en-US"/>
        </w:rPr>
        <w:t>new</w:t>
      </w:r>
      <w:r w:rsidRPr="00A425F9">
        <w:rPr>
          <w:rFonts w:ascii="Times New Roman" w:hAnsi="Times New Roman" w:cs="Times New Roman"/>
          <w:i/>
          <w:iCs/>
          <w:sz w:val="28"/>
          <w:szCs w:val="28"/>
        </w:rPr>
        <w:t xml:space="preserve"> </w:t>
      </w:r>
      <w:r w:rsidRPr="00A425F9">
        <w:rPr>
          <w:rFonts w:ascii="Times New Roman" w:hAnsi="Times New Roman" w:cs="Times New Roman"/>
          <w:i/>
          <w:iCs/>
          <w:sz w:val="28"/>
          <w:szCs w:val="28"/>
          <w:lang w:val="en-US"/>
        </w:rPr>
        <w:t>generation</w:t>
      </w:r>
      <w:r w:rsidRPr="00A425F9">
        <w:rPr>
          <w:rFonts w:ascii="Times New Roman" w:hAnsi="Times New Roman" w:cs="Times New Roman"/>
          <w:i/>
          <w:iCs/>
          <w:sz w:val="28"/>
          <w:szCs w:val="28"/>
        </w:rPr>
        <w:t xml:space="preserve"> </w:t>
      </w:r>
      <w:r w:rsidRPr="00A425F9">
        <w:rPr>
          <w:rFonts w:ascii="Times New Roman" w:hAnsi="Times New Roman" w:cs="Times New Roman"/>
          <w:i/>
          <w:iCs/>
          <w:sz w:val="28"/>
          <w:szCs w:val="28"/>
          <w:lang w:val="en-US"/>
        </w:rPr>
        <w:t>of</w:t>
      </w:r>
      <w:r w:rsidRPr="00A425F9">
        <w:rPr>
          <w:rFonts w:ascii="Times New Roman" w:hAnsi="Times New Roman" w:cs="Times New Roman"/>
          <w:i/>
          <w:iCs/>
          <w:sz w:val="28"/>
          <w:szCs w:val="28"/>
        </w:rPr>
        <w:t xml:space="preserve"> </w:t>
      </w:r>
      <w:r w:rsidRPr="00A425F9">
        <w:rPr>
          <w:rFonts w:ascii="Times New Roman" w:hAnsi="Times New Roman" w:cs="Times New Roman"/>
          <w:i/>
          <w:iCs/>
          <w:sz w:val="28"/>
          <w:szCs w:val="28"/>
          <w:lang w:val="en-US"/>
        </w:rPr>
        <w:t>Americans</w:t>
      </w:r>
      <w:r w:rsidRPr="00A425F9">
        <w:rPr>
          <w:rFonts w:ascii="Times New Roman" w:hAnsi="Times New Roman" w:cs="Times New Roman"/>
          <w:sz w:val="28"/>
          <w:szCs w:val="28"/>
        </w:rPr>
        <w:t xml:space="preserve">», эту фразу он произнес в 1987 </w:t>
      </w:r>
      <w:r w:rsidRPr="00A425F9">
        <w:rPr>
          <w:rFonts w:ascii="Times New Roman" w:hAnsi="Times New Roman" w:cs="Times New Roman"/>
          <w:sz w:val="28"/>
          <w:szCs w:val="28"/>
        </w:rPr>
        <w:lastRenderedPageBreak/>
        <w:t xml:space="preserve">году, когда впервые выдвигал свою кандидатуру в президенты США. В случае использования этой идиомы Байденом, она имеет свой первоначальный смысл, передачу опыта и обязанностей следующему «новому» поколению американцев. Но в случае использования этого выражения Буттиджичем, эта фраза обретает новый негативный оттенок. Фраза используется с целью скрытой критики политики Байдена и означает взваливание проблем, связанных с изменением климата, на плечи нового поколения американцев. </w:t>
      </w:r>
    </w:p>
    <w:p w14:paraId="41F60379" w14:textId="77777777" w:rsidR="00F3260D" w:rsidRPr="00A425F9" w:rsidRDefault="00F3260D" w:rsidP="00D8539C">
      <w:pPr>
        <w:pStyle w:val="a6"/>
        <w:shd w:val="clear" w:color="auto" w:fill="FFFFFF"/>
        <w:spacing w:before="120" w:beforeAutospacing="0" w:after="120" w:afterAutospacing="0" w:line="360" w:lineRule="auto"/>
        <w:ind w:firstLine="709"/>
        <w:jc w:val="both"/>
        <w:rPr>
          <w:color w:val="202122"/>
          <w:sz w:val="28"/>
          <w:szCs w:val="28"/>
        </w:rPr>
      </w:pPr>
      <w:r w:rsidRPr="00A425F9">
        <w:rPr>
          <w:b/>
          <w:bCs/>
          <w:sz w:val="28"/>
          <w:szCs w:val="28"/>
        </w:rPr>
        <w:t>Сравнение</w:t>
      </w:r>
      <w:r w:rsidRPr="00A425F9">
        <w:rPr>
          <w:sz w:val="28"/>
          <w:szCs w:val="28"/>
        </w:rPr>
        <w:t xml:space="preserve"> является другим выделенным нами тропом. Сравнение заключается в сопоставлении, уподоблении одного предмета или явления другому с целью выявления в объекте новые, преимущественные для субъекта высказывания свойства. </w:t>
      </w:r>
      <w:r w:rsidRPr="00A425F9">
        <w:rPr>
          <w:b/>
          <w:bCs/>
          <w:color w:val="202122"/>
          <w:sz w:val="28"/>
          <w:szCs w:val="28"/>
        </w:rPr>
        <w:t xml:space="preserve"> </w:t>
      </w:r>
    </w:p>
    <w:p w14:paraId="15F011AD"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В следующем примере сравнение используется также с целью иронии. В</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борьбе</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за</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пост</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президента</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во</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время</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дебатов</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Дональд</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Трамп</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отозвался</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о</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семье</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Байдена</w:t>
      </w:r>
      <w:r w:rsidRPr="00A425F9">
        <w:rPr>
          <w:rFonts w:ascii="Times New Roman" w:hAnsi="Times New Roman" w:cs="Times New Roman"/>
          <w:sz w:val="28"/>
          <w:szCs w:val="28"/>
          <w:lang w:val="en-US"/>
        </w:rPr>
        <w:t>: «He is the vice-president of the United States and his son, his brother, and his other brother are getting rich. They’re like a vacuum cleaner. They’re</w:t>
      </w:r>
      <w:r w:rsidRPr="00A425F9">
        <w:rPr>
          <w:rFonts w:ascii="Times New Roman" w:hAnsi="Times New Roman" w:cs="Times New Roman"/>
          <w:b/>
          <w:bCs/>
          <w:sz w:val="28"/>
          <w:szCs w:val="28"/>
          <w:lang w:val="en-US"/>
        </w:rPr>
        <w:t xml:space="preserve"> sucking up money</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Трамп</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сравнивает</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семью</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Байдена с пылесосом, утверждая, что они «всасывают» финансовые средства, богатея за счёт рядовых граждан.</w:t>
      </w:r>
    </w:p>
    <w:p w14:paraId="35E2CFB9"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Еще одним примером сравнения является высказывание Джона Оссоффа. Во</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время</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демократических</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дебатов</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в</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Лос</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Анджелесе</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он</w:t>
      </w:r>
      <w:r w:rsidRPr="00A425F9">
        <w:rPr>
          <w:rFonts w:ascii="Times New Roman" w:hAnsi="Times New Roman" w:cs="Times New Roman"/>
          <w:sz w:val="28"/>
          <w:szCs w:val="28"/>
          <w:lang w:val="en-US"/>
        </w:rPr>
        <w:t xml:space="preserve"> </w:t>
      </w:r>
      <w:r w:rsidRPr="00A425F9">
        <w:rPr>
          <w:rFonts w:ascii="Times New Roman" w:hAnsi="Times New Roman" w:cs="Times New Roman"/>
          <w:sz w:val="28"/>
          <w:szCs w:val="28"/>
        </w:rPr>
        <w:t>сказал</w:t>
      </w:r>
      <w:r w:rsidRPr="00A425F9">
        <w:rPr>
          <w:rFonts w:ascii="Times New Roman" w:hAnsi="Times New Roman" w:cs="Times New Roman"/>
          <w:sz w:val="28"/>
          <w:szCs w:val="28"/>
          <w:lang w:val="en-US"/>
        </w:rPr>
        <w:t xml:space="preserve">: «I mean, </w:t>
      </w:r>
      <w:r w:rsidRPr="00A425F9">
        <w:rPr>
          <w:rFonts w:ascii="Times New Roman" w:hAnsi="Times New Roman" w:cs="Times New Roman"/>
          <w:b/>
          <w:bCs/>
          <w:sz w:val="28"/>
          <w:szCs w:val="28"/>
          <w:lang w:val="en-US"/>
        </w:rPr>
        <w:t>that’s like a cartoonish abuse of power</w:t>
      </w:r>
      <w:r w:rsidRPr="00A425F9">
        <w:rPr>
          <w:rFonts w:ascii="Times New Roman" w:hAnsi="Times New Roman" w:cs="Times New Roman"/>
          <w:sz w:val="28"/>
          <w:szCs w:val="28"/>
          <w:lang w:val="en-US"/>
        </w:rPr>
        <w:t xml:space="preserve">, to enrich oneself while opposing relief for people who need it». </w:t>
      </w:r>
      <w:r w:rsidRPr="00A425F9">
        <w:rPr>
          <w:rFonts w:ascii="Times New Roman" w:hAnsi="Times New Roman" w:cs="Times New Roman"/>
          <w:sz w:val="28"/>
          <w:szCs w:val="28"/>
        </w:rPr>
        <w:t xml:space="preserve">Критикуя властей, сравнивая их действия с карикатурным злоупотреблением власти с целью самообогащения. </w:t>
      </w:r>
    </w:p>
    <w:p w14:paraId="5947B6AF"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 xml:space="preserve">Последним тропом, который мы выделили, является </w:t>
      </w:r>
      <w:r w:rsidRPr="00A425F9">
        <w:rPr>
          <w:rFonts w:ascii="Times New Roman" w:hAnsi="Times New Roman" w:cs="Times New Roman"/>
          <w:b/>
          <w:bCs/>
          <w:sz w:val="28"/>
          <w:szCs w:val="28"/>
        </w:rPr>
        <w:t>перифраз.</w:t>
      </w:r>
      <w:r w:rsidRPr="00A425F9">
        <w:rPr>
          <w:rFonts w:ascii="Times New Roman" w:hAnsi="Times New Roman" w:cs="Times New Roman"/>
          <w:sz w:val="28"/>
          <w:szCs w:val="28"/>
        </w:rPr>
        <w:t xml:space="preserve"> Он заключается в описательном, непрямом выражении объекта на основе выделения какого-либо качества. Рассмотрим пример ниже.</w:t>
      </w:r>
    </w:p>
    <w:p w14:paraId="2F38468B"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Во время этих же дебатов, Дональд Трамп, называет коронавирус «ужасной болезнью, пришедшей из Китая»:</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color w:val="000000"/>
          <w:sz w:val="28"/>
          <w:szCs w:val="28"/>
          <w:lang w:val="en-US" w:eastAsia="ru-RU"/>
        </w:rPr>
        <w:t>We</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color w:val="000000"/>
          <w:sz w:val="28"/>
          <w:szCs w:val="28"/>
          <w:lang w:val="en-US" w:eastAsia="ru-RU"/>
        </w:rPr>
        <w:t>closed</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color w:val="000000"/>
          <w:sz w:val="28"/>
          <w:szCs w:val="28"/>
          <w:lang w:val="en-US" w:eastAsia="ru-RU"/>
        </w:rPr>
        <w:t>up</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color w:val="000000"/>
          <w:sz w:val="28"/>
          <w:szCs w:val="28"/>
          <w:lang w:val="en-US" w:eastAsia="ru-RU"/>
        </w:rPr>
        <w:t>the</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color w:val="000000"/>
          <w:sz w:val="28"/>
          <w:szCs w:val="28"/>
          <w:lang w:val="en-US" w:eastAsia="ru-RU"/>
        </w:rPr>
        <w:t>greatest</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color w:val="000000"/>
          <w:sz w:val="28"/>
          <w:szCs w:val="28"/>
          <w:lang w:val="en-US" w:eastAsia="ru-RU"/>
        </w:rPr>
        <w:t>economy</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color w:val="000000"/>
          <w:sz w:val="28"/>
          <w:szCs w:val="28"/>
          <w:lang w:val="en-US" w:eastAsia="ru-RU"/>
        </w:rPr>
        <w:t>in</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color w:val="000000"/>
          <w:sz w:val="28"/>
          <w:szCs w:val="28"/>
          <w:lang w:val="en-US" w:eastAsia="ru-RU"/>
        </w:rPr>
        <w:t>the</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color w:val="000000"/>
          <w:sz w:val="28"/>
          <w:szCs w:val="28"/>
          <w:lang w:val="en-US" w:eastAsia="ru-RU"/>
        </w:rPr>
        <w:t>world</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color w:val="000000"/>
          <w:sz w:val="28"/>
          <w:szCs w:val="28"/>
          <w:lang w:val="en-US" w:eastAsia="ru-RU"/>
        </w:rPr>
        <w:t>in</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color w:val="000000"/>
          <w:sz w:val="28"/>
          <w:szCs w:val="28"/>
          <w:lang w:val="en-US" w:eastAsia="ru-RU"/>
        </w:rPr>
        <w:t>order</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color w:val="000000"/>
          <w:sz w:val="28"/>
          <w:szCs w:val="28"/>
          <w:lang w:val="en-US" w:eastAsia="ru-RU"/>
        </w:rPr>
        <w:t>to</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color w:val="000000"/>
          <w:sz w:val="28"/>
          <w:szCs w:val="28"/>
          <w:lang w:val="en-US" w:eastAsia="ru-RU"/>
        </w:rPr>
        <w:t>fight</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color w:val="000000"/>
          <w:sz w:val="28"/>
          <w:szCs w:val="28"/>
          <w:lang w:val="en-US" w:eastAsia="ru-RU"/>
        </w:rPr>
        <w:t>this</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color w:val="000000"/>
          <w:sz w:val="28"/>
          <w:szCs w:val="28"/>
          <w:lang w:val="en-US" w:eastAsia="ru-RU"/>
        </w:rPr>
        <w:t>horrible</w:t>
      </w:r>
      <w:r w:rsidRPr="00A425F9">
        <w:rPr>
          <w:rFonts w:ascii="Times New Roman" w:eastAsia="Times New Roman" w:hAnsi="Times New Roman" w:cs="Times New Roman"/>
          <w:color w:val="000000"/>
          <w:sz w:val="28"/>
          <w:szCs w:val="28"/>
          <w:lang w:eastAsia="ru-RU"/>
        </w:rPr>
        <w:t xml:space="preserve"> </w:t>
      </w:r>
      <w:r w:rsidRPr="00A425F9">
        <w:rPr>
          <w:rFonts w:ascii="Times New Roman" w:eastAsia="Times New Roman" w:hAnsi="Times New Roman" w:cs="Times New Roman"/>
          <w:b/>
          <w:bCs/>
          <w:color w:val="000000"/>
          <w:sz w:val="28"/>
          <w:szCs w:val="28"/>
          <w:lang w:val="en-US" w:eastAsia="ru-RU"/>
        </w:rPr>
        <w:t>disease</w:t>
      </w:r>
      <w:r w:rsidRPr="00A425F9">
        <w:rPr>
          <w:rFonts w:ascii="Times New Roman" w:eastAsia="Times New Roman" w:hAnsi="Times New Roman" w:cs="Times New Roman"/>
          <w:b/>
          <w:bCs/>
          <w:color w:val="000000"/>
          <w:sz w:val="28"/>
          <w:szCs w:val="28"/>
          <w:lang w:eastAsia="ru-RU"/>
        </w:rPr>
        <w:t xml:space="preserve"> </w:t>
      </w:r>
      <w:r w:rsidRPr="00A425F9">
        <w:rPr>
          <w:rFonts w:ascii="Times New Roman" w:eastAsia="Times New Roman" w:hAnsi="Times New Roman" w:cs="Times New Roman"/>
          <w:b/>
          <w:bCs/>
          <w:color w:val="000000"/>
          <w:sz w:val="28"/>
          <w:szCs w:val="28"/>
          <w:lang w:val="en-US" w:eastAsia="ru-RU"/>
        </w:rPr>
        <w:t>that</w:t>
      </w:r>
      <w:r w:rsidRPr="00A425F9">
        <w:rPr>
          <w:rFonts w:ascii="Times New Roman" w:eastAsia="Times New Roman" w:hAnsi="Times New Roman" w:cs="Times New Roman"/>
          <w:b/>
          <w:bCs/>
          <w:color w:val="000000"/>
          <w:sz w:val="28"/>
          <w:szCs w:val="28"/>
          <w:lang w:eastAsia="ru-RU"/>
        </w:rPr>
        <w:t xml:space="preserve"> </w:t>
      </w:r>
      <w:r w:rsidRPr="00A425F9">
        <w:rPr>
          <w:rFonts w:ascii="Times New Roman" w:eastAsia="Times New Roman" w:hAnsi="Times New Roman" w:cs="Times New Roman"/>
          <w:b/>
          <w:bCs/>
          <w:color w:val="000000"/>
          <w:sz w:val="28"/>
          <w:szCs w:val="28"/>
          <w:lang w:val="en-US" w:eastAsia="ru-RU"/>
        </w:rPr>
        <w:t>came</w:t>
      </w:r>
      <w:r w:rsidRPr="00A425F9">
        <w:rPr>
          <w:rFonts w:ascii="Times New Roman" w:eastAsia="Times New Roman" w:hAnsi="Times New Roman" w:cs="Times New Roman"/>
          <w:b/>
          <w:bCs/>
          <w:color w:val="000000"/>
          <w:sz w:val="28"/>
          <w:szCs w:val="28"/>
          <w:lang w:eastAsia="ru-RU"/>
        </w:rPr>
        <w:t xml:space="preserve"> </w:t>
      </w:r>
      <w:r w:rsidRPr="00A425F9">
        <w:rPr>
          <w:rFonts w:ascii="Times New Roman" w:eastAsia="Times New Roman" w:hAnsi="Times New Roman" w:cs="Times New Roman"/>
          <w:b/>
          <w:bCs/>
          <w:color w:val="000000"/>
          <w:sz w:val="28"/>
          <w:szCs w:val="28"/>
          <w:lang w:val="en-US" w:eastAsia="ru-RU"/>
        </w:rPr>
        <w:t>from</w:t>
      </w:r>
      <w:r w:rsidRPr="00A425F9">
        <w:rPr>
          <w:rFonts w:ascii="Times New Roman" w:eastAsia="Times New Roman" w:hAnsi="Times New Roman" w:cs="Times New Roman"/>
          <w:b/>
          <w:bCs/>
          <w:color w:val="000000"/>
          <w:sz w:val="28"/>
          <w:szCs w:val="28"/>
          <w:lang w:eastAsia="ru-RU"/>
        </w:rPr>
        <w:t xml:space="preserve"> </w:t>
      </w:r>
      <w:r w:rsidRPr="00A425F9">
        <w:rPr>
          <w:rFonts w:ascii="Times New Roman" w:eastAsia="Times New Roman" w:hAnsi="Times New Roman" w:cs="Times New Roman"/>
          <w:b/>
          <w:bCs/>
          <w:color w:val="000000"/>
          <w:sz w:val="28"/>
          <w:szCs w:val="28"/>
          <w:lang w:val="en-US" w:eastAsia="ru-RU"/>
        </w:rPr>
        <w:t>China</w:t>
      </w:r>
      <w:r w:rsidRPr="00A425F9">
        <w:rPr>
          <w:rFonts w:ascii="Times New Roman" w:eastAsia="Times New Roman" w:hAnsi="Times New Roman" w:cs="Times New Roman"/>
          <w:color w:val="000000"/>
          <w:sz w:val="28"/>
          <w:szCs w:val="28"/>
          <w:lang w:eastAsia="ru-RU"/>
        </w:rPr>
        <w:t xml:space="preserve">». В данном </w:t>
      </w:r>
      <w:r w:rsidRPr="00A425F9">
        <w:rPr>
          <w:rFonts w:ascii="Times New Roman" w:eastAsia="Times New Roman" w:hAnsi="Times New Roman" w:cs="Times New Roman"/>
          <w:color w:val="000000"/>
          <w:sz w:val="28"/>
          <w:szCs w:val="28"/>
          <w:lang w:eastAsia="ru-RU"/>
        </w:rPr>
        <w:lastRenderedPageBreak/>
        <w:t xml:space="preserve">случае, избегая названия вируса </w:t>
      </w:r>
      <w:r w:rsidRPr="00A425F9">
        <w:rPr>
          <w:rFonts w:ascii="Times New Roman" w:eastAsia="Times New Roman" w:hAnsi="Times New Roman" w:cs="Times New Roman"/>
          <w:color w:val="000000"/>
          <w:sz w:val="28"/>
          <w:szCs w:val="28"/>
          <w:lang w:val="en-US" w:eastAsia="ru-RU"/>
        </w:rPr>
        <w:t>COVID</w:t>
      </w:r>
      <w:r w:rsidRPr="00A425F9">
        <w:rPr>
          <w:rFonts w:ascii="Times New Roman" w:eastAsia="Times New Roman" w:hAnsi="Times New Roman" w:cs="Times New Roman"/>
          <w:color w:val="000000"/>
          <w:sz w:val="28"/>
          <w:szCs w:val="28"/>
          <w:lang w:eastAsia="ru-RU"/>
        </w:rPr>
        <w:t>-19, Трамп называет его «болезнью, пришедшей из Китая». В этом конкретном случае перифраз используется с целью пояснения и избегания тавтологии в тексте, но в других случаях, перифраз может использоваться с целью эмфатизации.</w:t>
      </w:r>
    </w:p>
    <w:p w14:paraId="1CF71CB6"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 xml:space="preserve">Таким образом, наиболее популярной стилистической единицей является лексический повтор, это можно объяснить тем, что использование этого приема характерно для устной речи для эмфатизации идеи высказывания и придания ритма речи. Также, среди выделенных нами примеров, множество цитат относится к выступлениям Дональда Трампа, для которого этот прием является характерным. </w:t>
      </w:r>
    </w:p>
    <w:p w14:paraId="4F154044"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 xml:space="preserve">Вторым по популярности приемом является риторический вопрос. В политическом дискурсе риторические вопросы используются для обращения к оппоненту, а также, как было нами замечено, для высказывания недовольства или критики в сторону оппонента. </w:t>
      </w:r>
    </w:p>
    <w:p w14:paraId="7D4F5BD9"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Менее популярными, но не менее эффективными приемами являются анафора, ирония, антитеза и градация, которые используются главным образом для акцентирования внимания слушателя на определенной проблеме и придания высказыванию большей выразительности и эмотивности. Не менее важными, но в небольшом количестве представленными в выделенных нами примерах приемами являются эвфемизация и аллюзия. Первый прием используется в политическом дискурсе для смягчения неприятной темы или скрытия или маскировки действительности. Второй прием используется для создания нужных спикеру ассоциаций у слушателей, так как представляет собой отсылку к другим текстам или высказываниям других политических деятелей, которые могут быть представлены в негативном свете.</w:t>
      </w:r>
    </w:p>
    <w:p w14:paraId="68838A4B" w14:textId="77777777"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br w:type="page"/>
      </w:r>
    </w:p>
    <w:p w14:paraId="195D3FD5" w14:textId="77777777" w:rsidR="00F3260D" w:rsidRPr="00D8539C" w:rsidRDefault="00F3260D" w:rsidP="00D8539C">
      <w:pPr>
        <w:pStyle w:val="ae"/>
        <w:spacing w:line="360" w:lineRule="auto"/>
        <w:ind w:firstLine="709"/>
        <w:jc w:val="both"/>
        <w:rPr>
          <w:b/>
          <w:bCs/>
          <w:sz w:val="28"/>
          <w:szCs w:val="28"/>
        </w:rPr>
      </w:pPr>
      <w:r w:rsidRPr="00A425F9">
        <w:rPr>
          <w:b/>
          <w:bCs/>
          <w:sz w:val="28"/>
          <w:szCs w:val="28"/>
        </w:rPr>
        <w:lastRenderedPageBreak/>
        <w:t>ВЫВОДЫ ПО ГЛАВЕ II</w:t>
      </w:r>
    </w:p>
    <w:p w14:paraId="29668707" w14:textId="77777777" w:rsidR="00F3260D" w:rsidRPr="00A425F9" w:rsidRDefault="00F3260D" w:rsidP="00D8539C">
      <w:pPr>
        <w:pStyle w:val="ae"/>
        <w:spacing w:line="360" w:lineRule="auto"/>
        <w:ind w:firstLine="709"/>
        <w:jc w:val="both"/>
        <w:rPr>
          <w:sz w:val="28"/>
          <w:szCs w:val="28"/>
        </w:rPr>
      </w:pPr>
      <w:r w:rsidRPr="00A425F9">
        <w:rPr>
          <w:sz w:val="28"/>
          <w:szCs w:val="28"/>
        </w:rPr>
        <w:t xml:space="preserve">В ходе анализа текстов материалов исследования, нами были выделены языковые средства, используемые для выражения негативной оценки в политическом дискурсе. Выделенные нами средства были классифицированы на несколько категорий: на лексическом уровне, на синтаксическом уровне и на стилистическом уровне языка. </w:t>
      </w:r>
    </w:p>
    <w:p w14:paraId="5D56D74E" w14:textId="77777777" w:rsidR="00F3260D" w:rsidRPr="00A425F9" w:rsidRDefault="00F3260D" w:rsidP="00D8539C">
      <w:pPr>
        <w:pStyle w:val="ae"/>
        <w:spacing w:line="360" w:lineRule="auto"/>
        <w:ind w:firstLine="709"/>
        <w:jc w:val="both"/>
        <w:rPr>
          <w:sz w:val="28"/>
          <w:szCs w:val="28"/>
        </w:rPr>
      </w:pPr>
      <w:r w:rsidRPr="00A425F9">
        <w:rPr>
          <w:sz w:val="28"/>
          <w:szCs w:val="28"/>
        </w:rPr>
        <w:t xml:space="preserve">По результатам количественного анализа средств выражения негативной оценки было выявлено, что превалирующими средствами выражения негативной оценки являются: </w:t>
      </w:r>
    </w:p>
    <w:p w14:paraId="678EBB47" w14:textId="77777777" w:rsidR="00F3260D" w:rsidRPr="00A425F9" w:rsidRDefault="00F3260D" w:rsidP="00D8539C">
      <w:pPr>
        <w:pStyle w:val="ae"/>
        <w:numPr>
          <w:ilvl w:val="0"/>
          <w:numId w:val="3"/>
        </w:numPr>
        <w:spacing w:line="360" w:lineRule="auto"/>
        <w:ind w:firstLine="709"/>
        <w:jc w:val="both"/>
        <w:rPr>
          <w:sz w:val="28"/>
          <w:szCs w:val="28"/>
        </w:rPr>
      </w:pPr>
      <w:r w:rsidRPr="00A425F9">
        <w:rPr>
          <w:sz w:val="28"/>
          <w:szCs w:val="28"/>
        </w:rPr>
        <w:t>на лексическом уровне: прилагательное и существительное, это объясняется тем, что основной функцией прилагательного является описание предмета или явления, а существительное используется для того, чтобы охарактеризовать предмет высказывания;</w:t>
      </w:r>
    </w:p>
    <w:p w14:paraId="69B37ADE" w14:textId="77777777" w:rsidR="00F3260D" w:rsidRPr="00A425F9" w:rsidRDefault="00F3260D" w:rsidP="00D8539C">
      <w:pPr>
        <w:pStyle w:val="ae"/>
        <w:numPr>
          <w:ilvl w:val="0"/>
          <w:numId w:val="3"/>
        </w:numPr>
        <w:spacing w:line="360" w:lineRule="auto"/>
        <w:ind w:firstLine="709"/>
        <w:jc w:val="both"/>
        <w:rPr>
          <w:sz w:val="28"/>
          <w:szCs w:val="28"/>
        </w:rPr>
      </w:pPr>
      <w:r w:rsidRPr="00A425F9">
        <w:rPr>
          <w:sz w:val="28"/>
          <w:szCs w:val="28"/>
        </w:rPr>
        <w:t>на синтаксическом уровне: парцелляция является наиболее частотным способом выражения негативной оценки, это обясняется тем, что членение предложения или фразы характерно для устной спонтанной речи, также к одной из важнейших функций парцелляции относится усиление экспрессивности высказывания;</w:t>
      </w:r>
    </w:p>
    <w:p w14:paraId="257D7BF4" w14:textId="77777777" w:rsidR="00F3260D" w:rsidRPr="00A425F9" w:rsidRDefault="00F3260D" w:rsidP="00D8539C">
      <w:pPr>
        <w:pStyle w:val="ae"/>
        <w:numPr>
          <w:ilvl w:val="0"/>
          <w:numId w:val="3"/>
        </w:numPr>
        <w:spacing w:line="360" w:lineRule="auto"/>
        <w:ind w:firstLine="709"/>
        <w:jc w:val="both"/>
        <w:rPr>
          <w:sz w:val="28"/>
          <w:szCs w:val="28"/>
        </w:rPr>
      </w:pPr>
      <w:r w:rsidRPr="00A425F9">
        <w:rPr>
          <w:sz w:val="28"/>
          <w:szCs w:val="28"/>
        </w:rPr>
        <w:t xml:space="preserve">на стилистическом уровне: лексический повтор и риторический вопрос являлись наиболее часто используемыми на данном уровне. Использование лексического повтора объясняется тем, что в устной речи, повтор используется для акцентирования внимания слушателя на определенной проблеме, а также для усиления эмотивности фразы. Высокая частота использования риторического вопроса в отобранных нами примерах объясняется тем, что множество отобранных нами примеров были взяты из дебатов, где спикеры часто обращаются друг к другу с </w:t>
      </w:r>
      <w:r w:rsidRPr="00A425F9">
        <w:rPr>
          <w:sz w:val="28"/>
          <w:szCs w:val="28"/>
        </w:rPr>
        <w:lastRenderedPageBreak/>
        <w:t>использованием риторического вопроса, а также этот прием используется для привлечения внимания слушателя на следующее за риторическим вопросом высказывание.</w:t>
      </w:r>
    </w:p>
    <w:p w14:paraId="5A09094B" w14:textId="77777777" w:rsidR="00F3260D" w:rsidRPr="00A425F9" w:rsidRDefault="00F3260D" w:rsidP="00D8539C">
      <w:pPr>
        <w:pStyle w:val="ae"/>
        <w:spacing w:line="360" w:lineRule="auto"/>
        <w:ind w:firstLine="709"/>
        <w:jc w:val="both"/>
        <w:rPr>
          <w:sz w:val="28"/>
          <w:szCs w:val="28"/>
        </w:rPr>
      </w:pPr>
      <w:r w:rsidRPr="00A425F9">
        <w:rPr>
          <w:sz w:val="28"/>
          <w:szCs w:val="28"/>
        </w:rPr>
        <w:t>Как было описано нами ранее, негативная оценка в политическом дискурсе может выражаться имплицитно и эксплицитно. Мы относим выражение негативной оценки на лексическом уровне как эксплицитное, так как лексические единицы используются в их начальном значении и субъекты высказывания не преследуют цели скрыть или маскировать своё отношение к объекту высказывания.</w:t>
      </w:r>
    </w:p>
    <w:p w14:paraId="27B6714B" w14:textId="77777777" w:rsidR="00F3260D" w:rsidRPr="00A425F9" w:rsidRDefault="00F3260D" w:rsidP="00D8539C">
      <w:pPr>
        <w:pStyle w:val="ae"/>
        <w:spacing w:line="360" w:lineRule="auto"/>
        <w:ind w:firstLine="709"/>
        <w:jc w:val="both"/>
        <w:rPr>
          <w:sz w:val="28"/>
          <w:szCs w:val="28"/>
        </w:rPr>
      </w:pPr>
      <w:r w:rsidRPr="00A425F9">
        <w:rPr>
          <w:sz w:val="28"/>
          <w:szCs w:val="28"/>
        </w:rPr>
        <w:t>К имплицитным способам выражения негативной оценки мы отнесли языковые единицы на стилистическом и синтаксическом уровне. Это объясняется тем, что единицы на стилистическом уровне в большинстве своём представляют тропы, которые используются в значении, отличном от прямого. На синтаксическом уровне отсутствует прямая негативная оценка, которая может быть выделена без окружающего контекста, но тем не менее единицы на этом уровне придают экспрессивности высказыванию.</w:t>
      </w:r>
    </w:p>
    <w:p w14:paraId="1D250511" w14:textId="77777777" w:rsidR="00F3260D" w:rsidRPr="00A425F9" w:rsidRDefault="00F3260D" w:rsidP="00D8539C">
      <w:pPr>
        <w:pStyle w:val="ae"/>
        <w:spacing w:line="360" w:lineRule="auto"/>
        <w:ind w:firstLine="709"/>
        <w:jc w:val="both"/>
        <w:rPr>
          <w:sz w:val="28"/>
          <w:szCs w:val="28"/>
        </w:rPr>
      </w:pPr>
      <w:r w:rsidRPr="00A425F9">
        <w:rPr>
          <w:sz w:val="28"/>
          <w:szCs w:val="28"/>
        </w:rPr>
        <w:t>С целью определения тенденций использования языковых средств для выражения негативной оценки, был проведен общий количественный анализ. Ниже представлен график, который иллюстрирует сравнение средств выражения негативной оценки на различных уровнях.</w:t>
      </w:r>
    </w:p>
    <w:p w14:paraId="30402735" w14:textId="77777777" w:rsidR="00F3260D" w:rsidRPr="00A425F9" w:rsidRDefault="00F3260D" w:rsidP="00D8539C">
      <w:pPr>
        <w:pStyle w:val="ae"/>
        <w:spacing w:line="360" w:lineRule="auto"/>
        <w:ind w:firstLine="709"/>
        <w:jc w:val="both"/>
        <w:rPr>
          <w:noProof/>
          <w:sz w:val="28"/>
          <w:szCs w:val="28"/>
        </w:rPr>
      </w:pPr>
      <w:r w:rsidRPr="00A425F9">
        <w:rPr>
          <w:noProof/>
          <w:lang w:eastAsia="ru-RU"/>
        </w:rPr>
        <w:drawing>
          <wp:anchor distT="0" distB="0" distL="114300" distR="114300" simplePos="0" relativeHeight="251659264" behindDoc="1" locked="0" layoutInCell="1" allowOverlap="1" wp14:anchorId="14D59B99" wp14:editId="61BEF0F5">
            <wp:simplePos x="0" y="0"/>
            <wp:positionH relativeFrom="column">
              <wp:posOffset>481965</wp:posOffset>
            </wp:positionH>
            <wp:positionV relativeFrom="paragraph">
              <wp:posOffset>300990</wp:posOffset>
            </wp:positionV>
            <wp:extent cx="5305425" cy="2085975"/>
            <wp:effectExtent l="0" t="0" r="9525" b="9525"/>
            <wp:wrapThrough wrapText="bothSides">
              <wp:wrapPolygon edited="0">
                <wp:start x="0" y="0"/>
                <wp:lineTo x="0" y="21501"/>
                <wp:lineTo x="21561" y="21501"/>
                <wp:lineTo x="21561" y="0"/>
                <wp:lineTo x="0" y="0"/>
              </wp:wrapPolygon>
            </wp:wrapThrough>
            <wp:docPr id="7" name="Диаграмма 7">
              <a:extLst xmlns:a="http://schemas.openxmlformats.org/drawingml/2006/main">
                <a:ext uri="{FF2B5EF4-FFF2-40B4-BE49-F238E27FC236}">
                  <a16:creationId xmlns:a16="http://schemas.microsoft.com/office/drawing/2014/main" id="{791A5F74-CE79-4503-B4DA-53B6233799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7506BC25" w14:textId="72830948" w:rsidR="00FA61E5" w:rsidRDefault="00FA61E5" w:rsidP="00D8539C">
      <w:pPr>
        <w:spacing w:line="360" w:lineRule="auto"/>
        <w:ind w:firstLine="709"/>
        <w:jc w:val="both"/>
        <w:rPr>
          <w:rFonts w:ascii="Times New Roman" w:hAnsi="Times New Roman" w:cs="Times New Roman"/>
          <w:sz w:val="28"/>
          <w:szCs w:val="28"/>
        </w:rPr>
      </w:pPr>
      <w:r w:rsidRPr="00A77902">
        <w:rPr>
          <w:rFonts w:ascii="Times New Roman" w:hAnsi="Times New Roman" w:cs="Times New Roman"/>
          <w:sz w:val="28"/>
          <w:szCs w:val="28"/>
        </w:rPr>
        <w:lastRenderedPageBreak/>
        <w:t>Рис. 4</w:t>
      </w:r>
      <w:r w:rsidR="004C4E4B">
        <w:rPr>
          <w:rFonts w:ascii="Times New Roman" w:hAnsi="Times New Roman" w:cs="Times New Roman"/>
          <w:sz w:val="28"/>
          <w:szCs w:val="28"/>
        </w:rPr>
        <w:t xml:space="preserve"> - количественный анализ средств выражения негативной оценки на лексическом, синтаксическом и стилистических уровнях</w:t>
      </w:r>
    </w:p>
    <w:p w14:paraId="282CE16A" w14:textId="2D496DD1" w:rsidR="00F3260D" w:rsidRPr="00A425F9" w:rsidRDefault="00F3260D" w:rsidP="00D8539C">
      <w:pPr>
        <w:spacing w:line="360" w:lineRule="auto"/>
        <w:ind w:firstLine="709"/>
        <w:jc w:val="both"/>
        <w:rPr>
          <w:rFonts w:ascii="Times New Roman" w:hAnsi="Times New Roman" w:cs="Times New Roman"/>
          <w:sz w:val="28"/>
          <w:szCs w:val="28"/>
        </w:rPr>
      </w:pPr>
      <w:r w:rsidRPr="00A425F9">
        <w:rPr>
          <w:rFonts w:ascii="Times New Roman" w:hAnsi="Times New Roman" w:cs="Times New Roman"/>
          <w:sz w:val="28"/>
          <w:szCs w:val="28"/>
        </w:rPr>
        <w:t>Исходя из полученных нами данных, количество выделенных нами единиц на лексическом уровне составляет 245, в то время как количество единиц на стилистическом уровне составило 125, а на синтаксическом уровне – 42. Таким образом, мы можем сделать вывод о том, что негативная оценка чаще выражается экплицитно, чем имплицитно. Это может быть обосновано тем, что в последнее время право на свободу слова в политической сфере получила большее развитие, следовательно, политические деятели всё реже стараются придерживаться определенных правил при выражении своей негативной позиции или критики в сторону своих оппонентов. Тем не менее, негативная оценка довольно часто выражается имплицитно, но, по нашему мнению, в современных реалиях, имплицитно выраженная негативная оценка используется не для маскирования фактов, а скорее для усиления выразительности и экспрессивности речи, следовательно оказания более сильного влияния на слушателя.</w:t>
      </w:r>
    </w:p>
    <w:p w14:paraId="69F87CC8" w14:textId="5C3761F7" w:rsidR="00790F4C" w:rsidRDefault="00790F4C">
      <w:pPr>
        <w:spacing w:line="259" w:lineRule="auto"/>
      </w:pPr>
      <w:r>
        <w:br w:type="page"/>
      </w:r>
    </w:p>
    <w:p w14:paraId="34A6CE29" w14:textId="77777777" w:rsidR="00865FAE" w:rsidRPr="00865FAE" w:rsidRDefault="00865FAE" w:rsidP="00865FAE">
      <w:pPr>
        <w:spacing w:line="259" w:lineRule="auto"/>
        <w:jc w:val="center"/>
        <w:rPr>
          <w:rFonts w:ascii="Times New Roman" w:hAnsi="Times New Roman" w:cs="Times New Roman"/>
          <w:b/>
          <w:bCs/>
          <w:sz w:val="28"/>
          <w:szCs w:val="28"/>
        </w:rPr>
      </w:pPr>
      <w:r w:rsidRPr="00865FAE">
        <w:rPr>
          <w:rFonts w:ascii="Times New Roman" w:hAnsi="Times New Roman" w:cs="Times New Roman"/>
          <w:b/>
          <w:bCs/>
          <w:sz w:val="28"/>
          <w:szCs w:val="28"/>
        </w:rPr>
        <w:lastRenderedPageBreak/>
        <w:t>Заключение</w:t>
      </w:r>
    </w:p>
    <w:p w14:paraId="704A138E" w14:textId="70E25352" w:rsidR="00865FAE" w:rsidRDefault="000D2CE0" w:rsidP="000D2CE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Нами было проведено исследование </w:t>
      </w:r>
      <w:r w:rsidR="003C6852">
        <w:rPr>
          <w:rFonts w:ascii="Times New Roman" w:hAnsi="Times New Roman" w:cs="Times New Roman"/>
          <w:sz w:val="28"/>
          <w:szCs w:val="28"/>
        </w:rPr>
        <w:t>средств выражения негативной оценки в политическом дискурсе на материале англоязычных СМИ. В ходе анализа материалов исследования, нами было выявлено, что негативная оценка является распространённым и важным инструментом в политическом дискурсе, она используется политическими деятелями при выступлениях для оказания влияния на мнения общества.</w:t>
      </w:r>
    </w:p>
    <w:p w14:paraId="35A36E38" w14:textId="1523FE4D" w:rsidR="003C6852" w:rsidRDefault="003C6852" w:rsidP="000D2CE0">
      <w:pPr>
        <w:spacing w:line="360" w:lineRule="auto"/>
        <w:jc w:val="both"/>
        <w:rPr>
          <w:rFonts w:ascii="Times New Roman" w:hAnsi="Times New Roman" w:cs="Times New Roman"/>
          <w:sz w:val="28"/>
          <w:szCs w:val="28"/>
        </w:rPr>
      </w:pPr>
      <w:r>
        <w:rPr>
          <w:rFonts w:ascii="Times New Roman" w:hAnsi="Times New Roman" w:cs="Times New Roman"/>
          <w:sz w:val="28"/>
          <w:szCs w:val="28"/>
        </w:rPr>
        <w:t>В первой главе мы рассмотрели категорию эмоциональной оценки, выделили наиболее подходящие для нашей работы классификации оценки,</w:t>
      </w:r>
      <w:r w:rsidR="005E3B64">
        <w:rPr>
          <w:rFonts w:ascii="Times New Roman" w:hAnsi="Times New Roman" w:cs="Times New Roman"/>
          <w:sz w:val="28"/>
          <w:szCs w:val="28"/>
        </w:rPr>
        <w:t xml:space="preserve"> выявили какими способами выражается оценка в английском языке, дали определение политическому дискурсу и его особенностям и подробно рассмотрели значимость негативной оценки в политическом дискурсе.</w:t>
      </w:r>
    </w:p>
    <w:p w14:paraId="0243C11C" w14:textId="77777777" w:rsidR="00265550" w:rsidRDefault="005E3B64" w:rsidP="000D2CE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результате исследования категории оценки в политическом дискурсе, нами было определено, что негативная оценка в рамках данного дискурса используется </w:t>
      </w:r>
      <w:r w:rsidR="00265550">
        <w:rPr>
          <w:rFonts w:ascii="Times New Roman" w:hAnsi="Times New Roman" w:cs="Times New Roman"/>
          <w:sz w:val="28"/>
          <w:szCs w:val="28"/>
        </w:rPr>
        <w:t>главным образом для оказания влияния на слушателей, обращения к оппонентам и критики соперников.</w:t>
      </w:r>
    </w:p>
    <w:p w14:paraId="287E4FC3" w14:textId="77777777" w:rsidR="00265550" w:rsidRDefault="00265550" w:rsidP="000D2CE0">
      <w:pPr>
        <w:spacing w:line="360" w:lineRule="auto"/>
        <w:jc w:val="both"/>
        <w:rPr>
          <w:rFonts w:ascii="Times New Roman" w:hAnsi="Times New Roman" w:cs="Times New Roman"/>
          <w:sz w:val="28"/>
          <w:szCs w:val="28"/>
        </w:rPr>
      </w:pPr>
      <w:r>
        <w:rPr>
          <w:rFonts w:ascii="Times New Roman" w:hAnsi="Times New Roman" w:cs="Times New Roman"/>
          <w:sz w:val="28"/>
          <w:szCs w:val="28"/>
        </w:rPr>
        <w:t>Относительно способов выражения негативной оценки в политическом дискурсе, нами была произведена классификация способов оценки в соответствии с различными уровнями языка.</w:t>
      </w:r>
    </w:p>
    <w:p w14:paraId="20DF8C98" w14:textId="170353DC" w:rsidR="005E3B64" w:rsidRDefault="00265550" w:rsidP="000D2CE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 второй главе нами была предоставлена общая характеристика материалов исследования и приведены примеры негативной оценки на всех уровнях </w:t>
      </w:r>
      <w:r w:rsidR="000913EA">
        <w:rPr>
          <w:rFonts w:ascii="Times New Roman" w:hAnsi="Times New Roman" w:cs="Times New Roman"/>
          <w:sz w:val="28"/>
          <w:szCs w:val="28"/>
        </w:rPr>
        <w:t>языка</w:t>
      </w:r>
      <w:r>
        <w:rPr>
          <w:rFonts w:ascii="Times New Roman" w:hAnsi="Times New Roman" w:cs="Times New Roman"/>
          <w:sz w:val="28"/>
          <w:szCs w:val="28"/>
        </w:rPr>
        <w:t xml:space="preserve">.  Далее нами был произведен анализ оценочных средств </w:t>
      </w:r>
      <w:r w:rsidR="000913EA">
        <w:rPr>
          <w:rFonts w:ascii="Times New Roman" w:hAnsi="Times New Roman" w:cs="Times New Roman"/>
          <w:sz w:val="28"/>
          <w:szCs w:val="28"/>
        </w:rPr>
        <w:t xml:space="preserve">на лексическом, синтаксическом и стилистическом уровне языка </w:t>
      </w:r>
      <w:r>
        <w:rPr>
          <w:rFonts w:ascii="Times New Roman" w:hAnsi="Times New Roman" w:cs="Times New Roman"/>
          <w:sz w:val="28"/>
          <w:szCs w:val="28"/>
        </w:rPr>
        <w:t>и приведены примеры из материалов исследования.</w:t>
      </w:r>
      <w:r w:rsidR="005E3B64">
        <w:rPr>
          <w:rFonts w:ascii="Times New Roman" w:hAnsi="Times New Roman" w:cs="Times New Roman"/>
          <w:sz w:val="28"/>
          <w:szCs w:val="28"/>
        </w:rPr>
        <w:t xml:space="preserve"> </w:t>
      </w:r>
    </w:p>
    <w:p w14:paraId="5FFD7276" w14:textId="55A9C244" w:rsidR="000913EA" w:rsidRDefault="000913EA" w:rsidP="000D2CE0">
      <w:pPr>
        <w:spacing w:line="360" w:lineRule="auto"/>
        <w:jc w:val="both"/>
        <w:rPr>
          <w:rFonts w:ascii="Times New Roman" w:hAnsi="Times New Roman" w:cs="Times New Roman"/>
          <w:sz w:val="28"/>
          <w:szCs w:val="28"/>
        </w:rPr>
      </w:pPr>
      <w:r>
        <w:rPr>
          <w:rFonts w:ascii="Times New Roman" w:hAnsi="Times New Roman" w:cs="Times New Roman"/>
          <w:sz w:val="28"/>
          <w:szCs w:val="28"/>
        </w:rPr>
        <w:t>В результате сопоставительного количественного анализа выделенных нами средств выражения негативной оценки, было выявлено, что на лексическом уровне языка</w:t>
      </w:r>
      <w:r w:rsidR="00B30E92">
        <w:rPr>
          <w:rFonts w:ascii="Times New Roman" w:hAnsi="Times New Roman" w:cs="Times New Roman"/>
          <w:sz w:val="28"/>
          <w:szCs w:val="28"/>
        </w:rPr>
        <w:t xml:space="preserve"> использовались такие лексические единицы как: глагол, существительное, прилагательное, наречие и причастие.</w:t>
      </w:r>
      <w:r>
        <w:rPr>
          <w:rFonts w:ascii="Times New Roman" w:hAnsi="Times New Roman" w:cs="Times New Roman"/>
          <w:sz w:val="28"/>
          <w:szCs w:val="28"/>
        </w:rPr>
        <w:t xml:space="preserve"> </w:t>
      </w:r>
      <w:r w:rsidR="00B30E92">
        <w:rPr>
          <w:rFonts w:ascii="Times New Roman" w:hAnsi="Times New Roman" w:cs="Times New Roman"/>
          <w:sz w:val="28"/>
          <w:szCs w:val="28"/>
        </w:rPr>
        <w:t>Н</w:t>
      </w:r>
      <w:r>
        <w:rPr>
          <w:rFonts w:ascii="Times New Roman" w:hAnsi="Times New Roman" w:cs="Times New Roman"/>
          <w:sz w:val="28"/>
          <w:szCs w:val="28"/>
        </w:rPr>
        <w:t xml:space="preserve">аиболее часто </w:t>
      </w:r>
      <w:r>
        <w:rPr>
          <w:rFonts w:ascii="Times New Roman" w:hAnsi="Times New Roman" w:cs="Times New Roman"/>
          <w:sz w:val="28"/>
          <w:szCs w:val="28"/>
        </w:rPr>
        <w:lastRenderedPageBreak/>
        <w:t xml:space="preserve">используемыми средствами являлись прилагательное и существительное. Данную тенденцию мы обосновываем описательными функциями данных частей речи. </w:t>
      </w:r>
    </w:p>
    <w:p w14:paraId="75B4CFD9" w14:textId="53463BD9" w:rsidR="000913EA" w:rsidRDefault="000913EA" w:rsidP="000D2CE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 </w:t>
      </w:r>
      <w:r w:rsidR="00D47D83">
        <w:rPr>
          <w:rFonts w:ascii="Times New Roman" w:hAnsi="Times New Roman" w:cs="Times New Roman"/>
          <w:sz w:val="28"/>
          <w:szCs w:val="28"/>
        </w:rPr>
        <w:t>результатам сопоставительного</w:t>
      </w:r>
      <w:r>
        <w:rPr>
          <w:rFonts w:ascii="Times New Roman" w:hAnsi="Times New Roman" w:cs="Times New Roman"/>
          <w:sz w:val="28"/>
          <w:szCs w:val="28"/>
        </w:rPr>
        <w:t xml:space="preserve"> количественного анализа средств выражения негативной оценки на синтаксическом уровне,</w:t>
      </w:r>
      <w:r w:rsidR="00B30E92">
        <w:rPr>
          <w:rFonts w:ascii="Times New Roman" w:hAnsi="Times New Roman" w:cs="Times New Roman"/>
          <w:sz w:val="28"/>
          <w:szCs w:val="28"/>
        </w:rPr>
        <w:t xml:space="preserve"> мы выделили такие единицы как: полисиндетон, синтаксический параллелизм и парцелляция.</w:t>
      </w:r>
      <w:r>
        <w:rPr>
          <w:rFonts w:ascii="Times New Roman" w:hAnsi="Times New Roman" w:cs="Times New Roman"/>
          <w:sz w:val="28"/>
          <w:szCs w:val="28"/>
        </w:rPr>
        <w:t xml:space="preserve"> </w:t>
      </w:r>
      <w:r w:rsidR="00B30E92">
        <w:rPr>
          <w:rFonts w:ascii="Times New Roman" w:hAnsi="Times New Roman" w:cs="Times New Roman"/>
          <w:sz w:val="28"/>
          <w:szCs w:val="28"/>
        </w:rPr>
        <w:t>Н</w:t>
      </w:r>
      <w:r>
        <w:rPr>
          <w:rFonts w:ascii="Times New Roman" w:hAnsi="Times New Roman" w:cs="Times New Roman"/>
          <w:sz w:val="28"/>
          <w:szCs w:val="28"/>
        </w:rPr>
        <w:t xml:space="preserve">ами было выявлено, что наиболее популярным приемом является парцелляция. Это можно объяснить тем, что материалом нашего исследования являлись </w:t>
      </w:r>
      <w:r w:rsidR="00D47D83">
        <w:rPr>
          <w:rFonts w:ascii="Times New Roman" w:hAnsi="Times New Roman" w:cs="Times New Roman"/>
          <w:sz w:val="28"/>
          <w:szCs w:val="28"/>
        </w:rPr>
        <w:t>выступления политических деятелей, а не подготовленные официальные тексты. Парцелляция в данном случае является одним из наиболее действенных приемов для выражения оценки в устной речи, так как к её функциям относятся: придание высказыванию экспрессивности, создание эффекта чередования событий и нагнетания.</w:t>
      </w:r>
    </w:p>
    <w:p w14:paraId="16A7F969" w14:textId="6A86E504" w:rsidR="00D47D83" w:rsidRDefault="00D47D83" w:rsidP="000D2CE0">
      <w:pPr>
        <w:spacing w:line="360" w:lineRule="auto"/>
        <w:jc w:val="both"/>
        <w:rPr>
          <w:rFonts w:ascii="Times New Roman" w:hAnsi="Times New Roman" w:cs="Times New Roman"/>
          <w:sz w:val="28"/>
          <w:szCs w:val="28"/>
        </w:rPr>
      </w:pPr>
      <w:r>
        <w:rPr>
          <w:rFonts w:ascii="Times New Roman" w:hAnsi="Times New Roman" w:cs="Times New Roman"/>
          <w:sz w:val="28"/>
          <w:szCs w:val="28"/>
        </w:rPr>
        <w:t>На стилистическом уровне, в результате анализа отобранных примеров, нами был</w:t>
      </w:r>
      <w:r w:rsidR="00554DE1">
        <w:rPr>
          <w:rFonts w:ascii="Times New Roman" w:hAnsi="Times New Roman" w:cs="Times New Roman"/>
          <w:sz w:val="28"/>
          <w:szCs w:val="28"/>
        </w:rPr>
        <w:t>и</w:t>
      </w:r>
      <w:r>
        <w:rPr>
          <w:rFonts w:ascii="Times New Roman" w:hAnsi="Times New Roman" w:cs="Times New Roman"/>
          <w:sz w:val="28"/>
          <w:szCs w:val="28"/>
        </w:rPr>
        <w:t xml:space="preserve"> выделе</w:t>
      </w:r>
      <w:r w:rsidR="00554DE1">
        <w:rPr>
          <w:rFonts w:ascii="Times New Roman" w:hAnsi="Times New Roman" w:cs="Times New Roman"/>
          <w:sz w:val="28"/>
          <w:szCs w:val="28"/>
        </w:rPr>
        <w:t xml:space="preserve">ны следующие стилистические приемы: </w:t>
      </w:r>
      <w:r w:rsidR="00554DE1" w:rsidRPr="00554DE1">
        <w:rPr>
          <w:rFonts w:ascii="Times New Roman" w:hAnsi="Times New Roman" w:cs="Times New Roman"/>
          <w:sz w:val="28"/>
          <w:szCs w:val="28"/>
        </w:rPr>
        <w:t>аллюзия, анафора, антитеза, градация, идиома, ирония, лексический повтор, перифраз, риторический вопрос, сравнение, эвфемизм, эпитет и эпифора</w:t>
      </w:r>
      <w:r w:rsidR="00554DE1">
        <w:rPr>
          <w:rFonts w:ascii="Times New Roman" w:hAnsi="Times New Roman" w:cs="Times New Roman"/>
          <w:sz w:val="28"/>
          <w:szCs w:val="28"/>
        </w:rPr>
        <w:t>. Н</w:t>
      </w:r>
      <w:r>
        <w:rPr>
          <w:rFonts w:ascii="Times New Roman" w:hAnsi="Times New Roman" w:cs="Times New Roman"/>
          <w:sz w:val="28"/>
          <w:szCs w:val="28"/>
        </w:rPr>
        <w:t xml:space="preserve">аиболее частотными из них оказались лексический </w:t>
      </w:r>
      <w:r w:rsidR="00566D2B">
        <w:rPr>
          <w:rFonts w:ascii="Times New Roman" w:hAnsi="Times New Roman" w:cs="Times New Roman"/>
          <w:sz w:val="28"/>
          <w:szCs w:val="28"/>
        </w:rPr>
        <w:t>повтор и</w:t>
      </w:r>
      <w:r>
        <w:rPr>
          <w:rFonts w:ascii="Times New Roman" w:hAnsi="Times New Roman" w:cs="Times New Roman"/>
          <w:sz w:val="28"/>
          <w:szCs w:val="28"/>
        </w:rPr>
        <w:t xml:space="preserve"> риторический вопрос. Лексический повтор в устной речи используется для акцентирования внимания аудитории на определенном вопросе, а также для усиления экспрессии выражения. Использование риторического вопроса обусловлено тем, что в условиях дебатов, с помощью данного приема, участники обращаются к своим оппонентам или ссылаются на них</w:t>
      </w:r>
      <w:r w:rsidR="00D725F6">
        <w:rPr>
          <w:rFonts w:ascii="Times New Roman" w:hAnsi="Times New Roman" w:cs="Times New Roman"/>
          <w:sz w:val="28"/>
          <w:szCs w:val="28"/>
        </w:rPr>
        <w:t>.</w:t>
      </w:r>
    </w:p>
    <w:p w14:paraId="593A3AF8" w14:textId="1EBC6761" w:rsidR="00D725F6" w:rsidRPr="000D2CE0" w:rsidRDefault="00D725F6" w:rsidP="000D2CE0">
      <w:pPr>
        <w:spacing w:line="360" w:lineRule="auto"/>
        <w:jc w:val="both"/>
        <w:rPr>
          <w:rFonts w:ascii="Times New Roman" w:hAnsi="Times New Roman" w:cs="Times New Roman"/>
          <w:sz w:val="28"/>
          <w:szCs w:val="28"/>
        </w:rPr>
      </w:pPr>
      <w:bookmarkStart w:id="14" w:name="_Hlk103786866"/>
      <w:r>
        <w:rPr>
          <w:rFonts w:ascii="Times New Roman" w:hAnsi="Times New Roman" w:cs="Times New Roman"/>
          <w:sz w:val="28"/>
          <w:szCs w:val="28"/>
        </w:rPr>
        <w:t xml:space="preserve">Таким образом, нами было установлено, что негативная оценка в англоязычном политическом дискурсе выражается как имплицитно, так и эксплицитно, при количественном анализе выделенных средств выражения оценки на всех уровнях языка, мы установили, что наиболее часто оценка выражается эксплицитно. По нашему мнению, данная тенденция обоснована тем, что в политическом дискурсе стремительно развивается право на свободу слова, что позволяет </w:t>
      </w:r>
      <w:r>
        <w:rPr>
          <w:rFonts w:ascii="Times New Roman" w:hAnsi="Times New Roman" w:cs="Times New Roman"/>
          <w:sz w:val="28"/>
          <w:szCs w:val="28"/>
        </w:rPr>
        <w:lastRenderedPageBreak/>
        <w:t>политическим деятелям быть открытыми в своих выражениях и не маскировать негативное отношение к проблемам или персонам, используя стилистические приемы или приемы выражения оценки на синтаксическом уровне.</w:t>
      </w:r>
    </w:p>
    <w:bookmarkEnd w:id="14"/>
    <w:p w14:paraId="75B6F774" w14:textId="7E3FCA8A" w:rsidR="00865FAE" w:rsidRDefault="00865FAE">
      <w:pPr>
        <w:spacing w:line="259" w:lineRule="auto"/>
        <w:rPr>
          <w:rFonts w:ascii="Times New Roman" w:hAnsi="Times New Roman" w:cs="Times New Roman"/>
          <w:b/>
          <w:bCs/>
          <w:sz w:val="24"/>
          <w:szCs w:val="24"/>
        </w:rPr>
      </w:pPr>
      <w:r>
        <w:br w:type="page"/>
      </w:r>
    </w:p>
    <w:p w14:paraId="58B821A4" w14:textId="609AE9AD" w:rsidR="00512154" w:rsidRPr="00512154" w:rsidRDefault="00865FAE" w:rsidP="00512154">
      <w:pPr>
        <w:pStyle w:val="ab"/>
        <w:ind w:left="360"/>
      </w:pPr>
      <w:r>
        <w:lastRenderedPageBreak/>
        <w:t>БИБЛИОГРАФИЯ</w:t>
      </w:r>
    </w:p>
    <w:p w14:paraId="2AEF7F40" w14:textId="77777777" w:rsidR="00512154" w:rsidRPr="00865FAE" w:rsidRDefault="00512154" w:rsidP="00865FAE">
      <w:pPr>
        <w:pStyle w:val="ab"/>
        <w:numPr>
          <w:ilvl w:val="0"/>
          <w:numId w:val="6"/>
        </w:numPr>
        <w:jc w:val="left"/>
        <w:rPr>
          <w:b w:val="0"/>
          <w:bCs w:val="0"/>
        </w:rPr>
      </w:pPr>
      <w:bookmarkStart w:id="15" w:name="_Hlk104037263"/>
      <w:r w:rsidRPr="00865FAE">
        <w:rPr>
          <w:b w:val="0"/>
          <w:bCs w:val="0"/>
          <w:sz w:val="28"/>
          <w:szCs w:val="28"/>
        </w:rPr>
        <w:t>Алешина Е.Ю. Жанровая градация политического дискурса // Российский гуманитарный журнал. – 2016. – Т. 5. – № 3. – С. 293–301.</w:t>
      </w:r>
    </w:p>
    <w:p w14:paraId="40F17897" w14:textId="77777777" w:rsidR="00512154"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t>Арутюнова Н. Д. Об объекте общей оценки / Н.Д. Арутюнова // Вопросы языкознания. 1985. - № 3. − С. 67-71.</w:t>
      </w:r>
    </w:p>
    <w:bookmarkEnd w:id="15"/>
    <w:p w14:paraId="0AAC177E"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t>Арутюнова Н. Д. Фактор адресата / Н. Д. Арутюнова // Известия АН СССР. СЛЯ. 1981. - № 4. - Т.40. − С.356-367.</w:t>
      </w:r>
    </w:p>
    <w:p w14:paraId="070E0010"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bookmarkStart w:id="16" w:name="_Hlk104037591"/>
      <w:r w:rsidRPr="009B6CA5">
        <w:rPr>
          <w:rFonts w:ascii="Times New Roman" w:hAnsi="Times New Roman" w:cs="Times New Roman"/>
          <w:sz w:val="28"/>
          <w:szCs w:val="28"/>
        </w:rPr>
        <w:t>Арутюнова Н.Д. Типы языковых значений. Оценка, событие, факт Ответственный редактор - академик Степанов Г.В. М. Наука 1988г. 340 с</w:t>
      </w:r>
      <w:bookmarkEnd w:id="16"/>
      <w:r w:rsidRPr="009B6CA5">
        <w:rPr>
          <w:rFonts w:ascii="Times New Roman" w:hAnsi="Times New Roman" w:cs="Times New Roman"/>
          <w:sz w:val="28"/>
          <w:szCs w:val="28"/>
        </w:rPr>
        <w:t>.</w:t>
      </w:r>
    </w:p>
    <w:p w14:paraId="3F251DA2"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t>Балли Ш. Общая лингвистика и вопросы французского языка. − М.: Иностр. литература, 1955. −416 с.</w:t>
      </w:r>
    </w:p>
    <w:p w14:paraId="0DEEB60F" w14:textId="77777777" w:rsidR="00512154"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t>Банина Е. Н. Оценочный компонент значения в семантике метафоры : (На материале соврем. англ. яз.) Автореф. дис. на соиск. учен. степ. к.филол. наук − Н. Новгород, 2001. − 16 с.</w:t>
      </w:r>
    </w:p>
    <w:p w14:paraId="19CB07A3" w14:textId="77777777" w:rsidR="00512154" w:rsidRPr="008A02BA" w:rsidRDefault="00512154" w:rsidP="008A02BA">
      <w:pPr>
        <w:pStyle w:val="a4"/>
        <w:numPr>
          <w:ilvl w:val="0"/>
          <w:numId w:val="6"/>
        </w:numPr>
        <w:spacing w:line="360" w:lineRule="auto"/>
        <w:jc w:val="both"/>
        <w:rPr>
          <w:rFonts w:ascii="Times New Roman" w:hAnsi="Times New Roman" w:cs="Times New Roman"/>
          <w:sz w:val="28"/>
          <w:szCs w:val="28"/>
        </w:rPr>
      </w:pPr>
      <w:bookmarkStart w:id="17" w:name="_Hlk104038309"/>
      <w:r>
        <w:rPr>
          <w:rFonts w:ascii="Times New Roman" w:hAnsi="Times New Roman" w:cs="Times New Roman"/>
          <w:sz w:val="28"/>
          <w:szCs w:val="28"/>
        </w:rPr>
        <w:t xml:space="preserve">Борботько В.Г. </w:t>
      </w:r>
      <w:r w:rsidRPr="008A02BA">
        <w:rPr>
          <w:rFonts w:ascii="Times New Roman" w:hAnsi="Times New Roman" w:cs="Times New Roman"/>
          <w:sz w:val="28"/>
          <w:szCs w:val="28"/>
        </w:rPr>
        <w:t>Принципы формирования дискурса : от психолингвистики к лингвосинергетике</w:t>
      </w:r>
      <w:r>
        <w:rPr>
          <w:rFonts w:ascii="Times New Roman" w:hAnsi="Times New Roman" w:cs="Times New Roman"/>
          <w:sz w:val="28"/>
          <w:szCs w:val="28"/>
        </w:rPr>
        <w:t xml:space="preserve">. КД Либроком. – 2019. – 286 </w:t>
      </w:r>
      <w:bookmarkEnd w:id="17"/>
      <w:r>
        <w:rPr>
          <w:rFonts w:ascii="Times New Roman" w:hAnsi="Times New Roman" w:cs="Times New Roman"/>
          <w:sz w:val="28"/>
          <w:szCs w:val="28"/>
        </w:rPr>
        <w:t>с.</w:t>
      </w:r>
    </w:p>
    <w:p w14:paraId="1CF0B5CF"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t>Брандес М.П. Стилистика текста. Теоретический курс: Учебник. – 3-е изд.,перераб. и доп. – М.: Прогресс-Традиция; ИНФА-М, 2004. – 416 с.</w:t>
      </w:r>
    </w:p>
    <w:p w14:paraId="597B8583"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t>Брандес М.П. Стилистический анализ. На материале немецкого языка.−М.: Высшая школа, 1971.− 191 с.</w:t>
      </w:r>
    </w:p>
    <w:p w14:paraId="72BDDF15"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t xml:space="preserve">Ван Дейк Т. А. (1998). К определению дискурса. [Электронный ресурс]  </w:t>
      </w:r>
      <w:r w:rsidRPr="00865FAE">
        <w:rPr>
          <w:rFonts w:ascii="Times New Roman" w:hAnsi="Times New Roman" w:cs="Times New Roman"/>
          <w:sz w:val="28"/>
          <w:szCs w:val="28"/>
          <w:lang w:val="en-US"/>
        </w:rPr>
        <w:t>URL</w:t>
      </w:r>
      <w:r w:rsidRPr="00865FAE">
        <w:rPr>
          <w:rFonts w:ascii="Times New Roman" w:hAnsi="Times New Roman" w:cs="Times New Roman"/>
          <w:sz w:val="28"/>
          <w:szCs w:val="28"/>
        </w:rPr>
        <w:t xml:space="preserve"> </w:t>
      </w:r>
      <w:r w:rsidRPr="00865FAE">
        <w:rPr>
          <w:rFonts w:ascii="Times New Roman" w:hAnsi="Times New Roman" w:cs="Times New Roman"/>
          <w:sz w:val="28"/>
          <w:szCs w:val="28"/>
          <w:lang w:val="en-US"/>
        </w:rPr>
        <w:t>http</w:t>
      </w:r>
      <w:r w:rsidRPr="00865FAE">
        <w:rPr>
          <w:rFonts w:ascii="Times New Roman" w:hAnsi="Times New Roman" w:cs="Times New Roman"/>
          <w:sz w:val="28"/>
          <w:szCs w:val="28"/>
        </w:rPr>
        <w:t>://</w:t>
      </w:r>
      <w:r w:rsidRPr="00865FAE">
        <w:rPr>
          <w:rFonts w:ascii="Times New Roman" w:hAnsi="Times New Roman" w:cs="Times New Roman"/>
          <w:sz w:val="28"/>
          <w:szCs w:val="28"/>
          <w:lang w:val="en-US"/>
        </w:rPr>
        <w:t>www</w:t>
      </w:r>
      <w:r w:rsidRPr="00865FAE">
        <w:rPr>
          <w:rFonts w:ascii="Times New Roman" w:hAnsi="Times New Roman" w:cs="Times New Roman"/>
          <w:sz w:val="28"/>
          <w:szCs w:val="28"/>
        </w:rPr>
        <w:t>.</w:t>
      </w:r>
      <w:r w:rsidRPr="00865FAE">
        <w:rPr>
          <w:rFonts w:ascii="Times New Roman" w:hAnsi="Times New Roman" w:cs="Times New Roman"/>
          <w:sz w:val="28"/>
          <w:szCs w:val="28"/>
          <w:lang w:val="en-US"/>
        </w:rPr>
        <w:t>nsu</w:t>
      </w:r>
      <w:r w:rsidRPr="00865FAE">
        <w:rPr>
          <w:rFonts w:ascii="Times New Roman" w:hAnsi="Times New Roman" w:cs="Times New Roman"/>
          <w:sz w:val="28"/>
          <w:szCs w:val="28"/>
        </w:rPr>
        <w:t>.</w:t>
      </w:r>
      <w:r w:rsidRPr="00865FAE">
        <w:rPr>
          <w:rFonts w:ascii="Times New Roman" w:hAnsi="Times New Roman" w:cs="Times New Roman"/>
          <w:sz w:val="28"/>
          <w:szCs w:val="28"/>
          <w:lang w:val="en-US"/>
        </w:rPr>
        <w:t>ru</w:t>
      </w:r>
      <w:r w:rsidRPr="00865FAE">
        <w:rPr>
          <w:rFonts w:ascii="Times New Roman" w:hAnsi="Times New Roman" w:cs="Times New Roman"/>
          <w:sz w:val="28"/>
          <w:szCs w:val="28"/>
        </w:rPr>
        <w:t>/</w:t>
      </w:r>
      <w:r w:rsidRPr="00865FAE">
        <w:rPr>
          <w:rFonts w:ascii="Times New Roman" w:hAnsi="Times New Roman" w:cs="Times New Roman"/>
          <w:sz w:val="28"/>
          <w:szCs w:val="28"/>
          <w:lang w:val="en-US"/>
        </w:rPr>
        <w:t>psych</w:t>
      </w:r>
      <w:r w:rsidRPr="00865FAE">
        <w:rPr>
          <w:rFonts w:ascii="Times New Roman" w:hAnsi="Times New Roman" w:cs="Times New Roman"/>
          <w:sz w:val="28"/>
          <w:szCs w:val="28"/>
        </w:rPr>
        <w:t>/</w:t>
      </w:r>
      <w:r w:rsidRPr="00865FAE">
        <w:rPr>
          <w:rFonts w:ascii="Times New Roman" w:hAnsi="Times New Roman" w:cs="Times New Roman"/>
          <w:sz w:val="28"/>
          <w:szCs w:val="28"/>
          <w:lang w:val="en-US"/>
        </w:rPr>
        <w:t>internet</w:t>
      </w:r>
      <w:r w:rsidRPr="00865FAE">
        <w:rPr>
          <w:rFonts w:ascii="Times New Roman" w:hAnsi="Times New Roman" w:cs="Times New Roman"/>
          <w:sz w:val="28"/>
          <w:szCs w:val="28"/>
        </w:rPr>
        <w:t>/</w:t>
      </w:r>
      <w:r w:rsidRPr="00865FAE">
        <w:rPr>
          <w:rFonts w:ascii="Times New Roman" w:hAnsi="Times New Roman" w:cs="Times New Roman"/>
          <w:sz w:val="28"/>
          <w:szCs w:val="28"/>
          <w:lang w:val="en-US"/>
        </w:rPr>
        <w:t>bits</w:t>
      </w:r>
      <w:r w:rsidRPr="00865FAE">
        <w:rPr>
          <w:rFonts w:ascii="Times New Roman" w:hAnsi="Times New Roman" w:cs="Times New Roman"/>
          <w:sz w:val="28"/>
          <w:szCs w:val="28"/>
        </w:rPr>
        <w:t>/</w:t>
      </w:r>
      <w:r w:rsidRPr="00865FAE">
        <w:rPr>
          <w:rFonts w:ascii="Times New Roman" w:hAnsi="Times New Roman" w:cs="Times New Roman"/>
          <w:sz w:val="28"/>
          <w:szCs w:val="28"/>
          <w:lang w:val="en-US"/>
        </w:rPr>
        <w:t>vandijk</w:t>
      </w:r>
      <w:r w:rsidRPr="00865FAE">
        <w:rPr>
          <w:rFonts w:ascii="Times New Roman" w:hAnsi="Times New Roman" w:cs="Times New Roman"/>
          <w:sz w:val="28"/>
          <w:szCs w:val="28"/>
        </w:rPr>
        <w:t>2.</w:t>
      </w:r>
      <w:r w:rsidRPr="00865FAE">
        <w:rPr>
          <w:rFonts w:ascii="Times New Roman" w:hAnsi="Times New Roman" w:cs="Times New Roman"/>
          <w:sz w:val="28"/>
          <w:szCs w:val="28"/>
          <w:lang w:val="en-US"/>
        </w:rPr>
        <w:t>html</w:t>
      </w:r>
    </w:p>
    <w:p w14:paraId="7924296D"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t>Вержбицкая А. Сопоставление культур через средство лексики и грамматики. −М., 2001.</w:t>
      </w:r>
    </w:p>
    <w:p w14:paraId="7B564416"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bookmarkStart w:id="18" w:name="_Hlk104037613"/>
      <w:r w:rsidRPr="00865FAE">
        <w:rPr>
          <w:rFonts w:ascii="Times New Roman" w:hAnsi="Times New Roman" w:cs="Times New Roman"/>
          <w:sz w:val="28"/>
          <w:szCs w:val="28"/>
        </w:rPr>
        <w:t>Вольф Е. М. Функциональная семантика оценки / Е. М. Вольф. − М.:Наука, 1985. − 225 с.</w:t>
      </w:r>
    </w:p>
    <w:bookmarkEnd w:id="18"/>
    <w:p w14:paraId="377F0C2F"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t xml:space="preserve">Грушевская, Т.М. Политический газетный дискурс сквозь призму языковых средств / Т. М. Грушевская, Т. Б. Самарская //[Электронный ресурс] </w:t>
      </w:r>
      <w:r w:rsidRPr="00865FAE">
        <w:rPr>
          <w:rFonts w:ascii="Times New Roman" w:hAnsi="Times New Roman" w:cs="Times New Roman"/>
          <w:sz w:val="28"/>
          <w:szCs w:val="28"/>
        </w:rPr>
        <w:lastRenderedPageBreak/>
        <w:t>URL:</w:t>
      </w:r>
      <w:hyperlink r:id="rId12" w:history="1">
        <w:r w:rsidRPr="00865FAE">
          <w:rPr>
            <w:rStyle w:val="af0"/>
            <w:rFonts w:ascii="Times New Roman" w:hAnsi="Times New Roman" w:cs="Times New Roman"/>
            <w:sz w:val="28"/>
            <w:szCs w:val="28"/>
          </w:rPr>
          <w:t>https://docviewer.yandex.ru/?url=http%3A%2F%2Fjournal.kfrgteu.ru%2Ffiles%2F1%2F2011_2_16.pdf&amp;name=2011_2_16.pdf&amp;lang=ru&amp;c=5752d4006f07</w:t>
        </w:r>
      </w:hyperlink>
    </w:p>
    <w:p w14:paraId="20033B39"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t>Демьянков В. З. Политический дискурс как предмет политологической филологии [Электронный ресурс]</w:t>
      </w:r>
      <w:r w:rsidRPr="00865FAE">
        <w:rPr>
          <w:rFonts w:ascii="Times New Roman" w:hAnsi="Times New Roman" w:cs="Times New Roman"/>
          <w:sz w:val="28"/>
          <w:szCs w:val="28"/>
          <w:lang w:val="es-ES"/>
        </w:rPr>
        <w:t>URL</w:t>
      </w:r>
      <w:r w:rsidRPr="00865FAE">
        <w:rPr>
          <w:rFonts w:ascii="Times New Roman" w:hAnsi="Times New Roman" w:cs="Times New Roman"/>
          <w:sz w:val="28"/>
          <w:szCs w:val="28"/>
        </w:rPr>
        <w:t xml:space="preserve"> </w:t>
      </w:r>
      <w:r w:rsidRPr="00865FAE">
        <w:rPr>
          <w:rFonts w:ascii="Times New Roman" w:hAnsi="Times New Roman" w:cs="Times New Roman"/>
          <w:sz w:val="28"/>
          <w:szCs w:val="28"/>
          <w:lang w:val="es-ES"/>
        </w:rPr>
        <w:t>http</w:t>
      </w:r>
      <w:r w:rsidRPr="00865FAE">
        <w:rPr>
          <w:rFonts w:ascii="Times New Roman" w:hAnsi="Times New Roman" w:cs="Times New Roman"/>
          <w:sz w:val="28"/>
          <w:szCs w:val="28"/>
        </w:rPr>
        <w:t>://</w:t>
      </w:r>
      <w:r w:rsidRPr="00865FAE">
        <w:rPr>
          <w:rFonts w:ascii="Times New Roman" w:hAnsi="Times New Roman" w:cs="Times New Roman"/>
          <w:sz w:val="28"/>
          <w:szCs w:val="28"/>
          <w:lang w:val="es-ES"/>
        </w:rPr>
        <w:t>www</w:t>
      </w:r>
      <w:r w:rsidRPr="00865FAE">
        <w:rPr>
          <w:rFonts w:ascii="Times New Roman" w:hAnsi="Times New Roman" w:cs="Times New Roman"/>
          <w:sz w:val="28"/>
          <w:szCs w:val="28"/>
        </w:rPr>
        <w:t>.</w:t>
      </w:r>
      <w:r w:rsidRPr="00865FAE">
        <w:rPr>
          <w:rFonts w:ascii="Times New Roman" w:hAnsi="Times New Roman" w:cs="Times New Roman"/>
          <w:sz w:val="28"/>
          <w:szCs w:val="28"/>
          <w:lang w:val="es-ES"/>
        </w:rPr>
        <w:t>nsu</w:t>
      </w:r>
      <w:r w:rsidRPr="00865FAE">
        <w:rPr>
          <w:rFonts w:ascii="Times New Roman" w:hAnsi="Times New Roman" w:cs="Times New Roman"/>
          <w:sz w:val="28"/>
          <w:szCs w:val="28"/>
        </w:rPr>
        <w:t>.</w:t>
      </w:r>
      <w:r w:rsidRPr="00865FAE">
        <w:rPr>
          <w:rFonts w:ascii="Times New Roman" w:hAnsi="Times New Roman" w:cs="Times New Roman"/>
          <w:sz w:val="28"/>
          <w:szCs w:val="28"/>
          <w:lang w:val="es-ES"/>
        </w:rPr>
        <w:t>ru</w:t>
      </w:r>
      <w:r w:rsidRPr="00865FAE">
        <w:rPr>
          <w:rFonts w:ascii="Times New Roman" w:hAnsi="Times New Roman" w:cs="Times New Roman"/>
          <w:sz w:val="28"/>
          <w:szCs w:val="28"/>
        </w:rPr>
        <w:t>/</w:t>
      </w:r>
      <w:r w:rsidRPr="00865FAE">
        <w:rPr>
          <w:rFonts w:ascii="Times New Roman" w:hAnsi="Times New Roman" w:cs="Times New Roman"/>
          <w:sz w:val="28"/>
          <w:szCs w:val="28"/>
          <w:lang w:val="es-ES"/>
        </w:rPr>
        <w:t>psych</w:t>
      </w:r>
      <w:r w:rsidRPr="00865FAE">
        <w:rPr>
          <w:rFonts w:ascii="Times New Roman" w:hAnsi="Times New Roman" w:cs="Times New Roman"/>
          <w:sz w:val="28"/>
          <w:szCs w:val="28"/>
        </w:rPr>
        <w:t>/</w:t>
      </w:r>
      <w:r w:rsidRPr="00865FAE">
        <w:rPr>
          <w:rFonts w:ascii="Times New Roman" w:hAnsi="Times New Roman" w:cs="Times New Roman"/>
          <w:sz w:val="28"/>
          <w:szCs w:val="28"/>
          <w:lang w:val="es-ES"/>
        </w:rPr>
        <w:t>internet</w:t>
      </w:r>
      <w:r w:rsidRPr="00865FAE">
        <w:rPr>
          <w:rFonts w:ascii="Times New Roman" w:hAnsi="Times New Roman" w:cs="Times New Roman"/>
          <w:sz w:val="28"/>
          <w:szCs w:val="28"/>
        </w:rPr>
        <w:t>/</w:t>
      </w:r>
      <w:r w:rsidRPr="00865FAE">
        <w:rPr>
          <w:rFonts w:ascii="Times New Roman" w:hAnsi="Times New Roman" w:cs="Times New Roman"/>
          <w:sz w:val="28"/>
          <w:szCs w:val="28"/>
          <w:lang w:val="es-ES"/>
        </w:rPr>
        <w:t>bits</w:t>
      </w:r>
      <w:r w:rsidRPr="00865FAE">
        <w:rPr>
          <w:rFonts w:ascii="Times New Roman" w:hAnsi="Times New Roman" w:cs="Times New Roman"/>
          <w:sz w:val="28"/>
          <w:szCs w:val="28"/>
        </w:rPr>
        <w:t xml:space="preserve">/ </w:t>
      </w:r>
      <w:r w:rsidRPr="00865FAE">
        <w:rPr>
          <w:rFonts w:ascii="Times New Roman" w:hAnsi="Times New Roman" w:cs="Times New Roman"/>
          <w:sz w:val="28"/>
          <w:szCs w:val="28"/>
          <w:lang w:val="es-ES"/>
        </w:rPr>
        <w:t>vandijk</w:t>
      </w:r>
      <w:r w:rsidRPr="00865FAE">
        <w:rPr>
          <w:rFonts w:ascii="Times New Roman" w:hAnsi="Times New Roman" w:cs="Times New Roman"/>
          <w:sz w:val="28"/>
          <w:szCs w:val="28"/>
        </w:rPr>
        <w:t>2.</w:t>
      </w:r>
      <w:r w:rsidRPr="00865FAE">
        <w:rPr>
          <w:rFonts w:ascii="Times New Roman" w:hAnsi="Times New Roman" w:cs="Times New Roman"/>
          <w:sz w:val="28"/>
          <w:szCs w:val="28"/>
          <w:lang w:val="es-ES"/>
        </w:rPr>
        <w:t>html</w:t>
      </w:r>
    </w:p>
    <w:p w14:paraId="3703AC82"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t>Добросклонская Т.Г. Тексты массовой информации в культурологическом аспекте // Публицистика и информация в современном обществе. – М., 2000.</w:t>
      </w:r>
    </w:p>
    <w:p w14:paraId="22FDD6E9"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t>Зотова А. Б. К вопросу о соотношении категорий «Эмоциональность», «Эмотивность», «Экспрессивность» // Известия ВГПУ, 2010. №6 −С.14-17.</w:t>
      </w:r>
    </w:p>
    <w:p w14:paraId="7F2A80C2"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bookmarkStart w:id="19" w:name="_Hlk104038063"/>
      <w:r w:rsidRPr="00865FAE">
        <w:rPr>
          <w:rFonts w:ascii="Times New Roman" w:hAnsi="Times New Roman" w:cs="Times New Roman"/>
          <w:sz w:val="28"/>
          <w:szCs w:val="28"/>
        </w:rPr>
        <w:t>Ильин М.В. Политический дискурс: слова и смыслы // Полис. Политические исследования. – 1994. – № 1. – С. 127–140.</w:t>
      </w:r>
    </w:p>
    <w:bookmarkEnd w:id="19"/>
    <w:p w14:paraId="1C9A83B2"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t>Ильясова, С. В. Словообразовательная игра как феномен языка современных СМИ : дис. … д-ра филолог. наук : 10.02.01 / Ильясова Светлана Васильена. – Ростов-н-Д., 2002</w:t>
      </w:r>
    </w:p>
    <w:p w14:paraId="6EBB08D2"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t>Ионова С.В. Эмотивность текста как лингвистическая проблема. Автореф. дис. на соиск. учен. степ. к.филол. наук − Волгоград, 1998.−19 с.</w:t>
      </w:r>
    </w:p>
    <w:p w14:paraId="184E533B"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bookmarkStart w:id="20" w:name="_Hlk104037390"/>
      <w:r w:rsidRPr="00865FAE">
        <w:rPr>
          <w:rFonts w:ascii="Times New Roman" w:hAnsi="Times New Roman" w:cs="Times New Roman"/>
          <w:sz w:val="28"/>
          <w:szCs w:val="28"/>
        </w:rPr>
        <w:t>Каган М. С. Проблема ценности в философии. − М.: Наука, 1974. − 84с.</w:t>
      </w:r>
    </w:p>
    <w:bookmarkEnd w:id="20"/>
    <w:p w14:paraId="0FDBCA7D"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t>Карасик В.И. Языковой круг: личность, концепты, дискурс. Волгоград: Перемена, 2002</w:t>
      </w:r>
    </w:p>
    <w:p w14:paraId="7DF3DEE5" w14:textId="77777777" w:rsidR="00512154" w:rsidRDefault="00512154" w:rsidP="00865FAE">
      <w:pPr>
        <w:pStyle w:val="a4"/>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Клушина Н.И. Стилистика публицистического текста. – М.,2008. – 244с.</w:t>
      </w:r>
    </w:p>
    <w:p w14:paraId="0FBAEDF5"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t>Кобрина Н. А. Коммуникативная разноплановость и глубина предложений и текста.// Семантико-стилистические исследования текста и предложения. − Л.: ЛГПИ им. А.И. Герцена, 1980 − С.79-82.</w:t>
      </w:r>
    </w:p>
    <w:p w14:paraId="11477FBD" w14:textId="77777777" w:rsidR="00512154" w:rsidRDefault="00512154" w:rsidP="00865FAE">
      <w:pPr>
        <w:pStyle w:val="a4"/>
        <w:numPr>
          <w:ilvl w:val="0"/>
          <w:numId w:val="6"/>
        </w:numPr>
        <w:spacing w:line="360" w:lineRule="auto"/>
        <w:jc w:val="both"/>
        <w:rPr>
          <w:rFonts w:ascii="Times New Roman" w:hAnsi="Times New Roman" w:cs="Times New Roman"/>
          <w:sz w:val="28"/>
          <w:szCs w:val="28"/>
        </w:rPr>
      </w:pPr>
      <w:bookmarkStart w:id="21" w:name="_Hlk104037129"/>
      <w:r w:rsidRPr="00125199">
        <w:rPr>
          <w:rFonts w:ascii="Times New Roman" w:hAnsi="Times New Roman" w:cs="Times New Roman"/>
          <w:sz w:val="28"/>
          <w:szCs w:val="28"/>
        </w:rPr>
        <w:t>Колшанский Г.В. Соотношение субъективных и объективных факторов в языке. - М.: Наука, 1975. — 232 с.</w:t>
      </w:r>
    </w:p>
    <w:p w14:paraId="7EFC1DD1" w14:textId="77777777" w:rsidR="00512154"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t>Кострова О.А. Экспрессивный синтаксис современного немецкого языка.-М.: Московский психолого-социальный институт, 2004.−240 с.</w:t>
      </w:r>
    </w:p>
    <w:bookmarkEnd w:id="21"/>
    <w:p w14:paraId="2910E8EB"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lastRenderedPageBreak/>
        <w:t>Кубрякова Е. С. Слово в дискурсе (новые подходы к его анализу) // Текст и дискурс: традиционные и когнитивно-функциональные аспекты исследования. Рязань: Рязанский гос. пед. ун-т, 2002</w:t>
      </w:r>
    </w:p>
    <w:p w14:paraId="08C43AF1" w14:textId="77777777" w:rsidR="00512154"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t>Кубрякова, Е. С. Вербальная деятельность СМИ как особый вид дискурсивной деятельности / Е. С. Кубрякова, Л. В. Цурикова // Язык средств массовой коммуникации : уч. пособ. для вузов / Под ред. М. Н. Володина. – М. : Альма Матер, 2004.</w:t>
      </w:r>
    </w:p>
    <w:p w14:paraId="6B15F289"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t xml:space="preserve">Куек, Ф. А. Языковые средства газетного дискурса: лексикосемантический и прагматический аспект / Ф. А. Куек // URL: </w:t>
      </w:r>
      <w:hyperlink r:id="rId13" w:history="1">
        <w:r w:rsidRPr="00865FAE">
          <w:rPr>
            <w:rStyle w:val="af0"/>
            <w:rFonts w:ascii="Times New Roman" w:hAnsi="Times New Roman" w:cs="Times New Roman"/>
            <w:color w:val="auto"/>
            <w:sz w:val="28"/>
            <w:szCs w:val="28"/>
            <w:u w:val="none"/>
          </w:rPr>
          <w:t>http://cheloveknauka.com/yazykovye-sredstva-gazetnogo-diskursa-leksiko-semanticheskiy-i-pragmaticheskiy-aspekt</w:t>
        </w:r>
      </w:hyperlink>
    </w:p>
    <w:p w14:paraId="44065A72"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r w:rsidRPr="00547437">
        <w:rPr>
          <w:rFonts w:ascii="Times New Roman" w:hAnsi="Times New Roman" w:cs="Times New Roman"/>
          <w:sz w:val="28"/>
          <w:szCs w:val="28"/>
        </w:rPr>
        <w:t>Кузьмина С. В. Политический дискурс как неотъемлемая часть политической коммуникации // Известия Саратовского государственного университета. Новая серия. Серия: социология, политология.— 2011.—Т. 11.— № 2.—С. 54–56</w:t>
      </w:r>
    </w:p>
    <w:p w14:paraId="42C897D0"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t>Кунин А.В. Курс фразеологии современного английского языка. − М.: Высшая школа, 1986.− 336 с.</w:t>
      </w:r>
    </w:p>
    <w:p w14:paraId="2474DC95" w14:textId="77777777" w:rsidR="00512154" w:rsidRPr="00B56087" w:rsidRDefault="00512154" w:rsidP="00865FAE">
      <w:pPr>
        <w:pStyle w:val="a6"/>
        <w:numPr>
          <w:ilvl w:val="0"/>
          <w:numId w:val="6"/>
        </w:numPr>
        <w:spacing w:before="225" w:beforeAutospacing="0" w:after="225" w:afterAutospacing="0" w:line="360" w:lineRule="auto"/>
        <w:jc w:val="both"/>
        <w:textAlignment w:val="baseline"/>
        <w:rPr>
          <w:sz w:val="28"/>
          <w:szCs w:val="28"/>
        </w:rPr>
      </w:pPr>
      <w:r w:rsidRPr="00B56087">
        <w:rPr>
          <w:sz w:val="28"/>
          <w:szCs w:val="28"/>
        </w:rPr>
        <w:t>Лакофф Д. Метафоры, которыми мы живем // Теория метафоры; перевод с англ. А. Н. Баранов – М. Едиториал УРСС, 1990. – 415 с.</w:t>
      </w:r>
    </w:p>
    <w:p w14:paraId="323F07B0"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t>Маркелова Т.В. Семантика оценки и средства ее выражения в русском языке. Учеб. пособие по спецкурсу. − М.: Изд-во МПУ, 1993. − 125 с.</w:t>
      </w:r>
    </w:p>
    <w:p w14:paraId="3716B052" w14:textId="77777777" w:rsidR="00512154" w:rsidRDefault="00512154" w:rsidP="00865FAE">
      <w:pPr>
        <w:pStyle w:val="a4"/>
        <w:numPr>
          <w:ilvl w:val="0"/>
          <w:numId w:val="6"/>
        </w:numPr>
        <w:spacing w:line="360" w:lineRule="auto"/>
        <w:jc w:val="both"/>
        <w:rPr>
          <w:rFonts w:ascii="Times New Roman" w:hAnsi="Times New Roman" w:cs="Times New Roman"/>
          <w:sz w:val="28"/>
          <w:szCs w:val="28"/>
        </w:rPr>
      </w:pPr>
      <w:bookmarkStart w:id="22" w:name="_Hlk104037531"/>
      <w:r w:rsidRPr="00AE1333">
        <w:rPr>
          <w:rFonts w:ascii="Times New Roman" w:hAnsi="Times New Roman" w:cs="Times New Roman"/>
          <w:sz w:val="28"/>
          <w:szCs w:val="28"/>
        </w:rPr>
        <w:t>Николаева Т.М. Новое в зарубежной лингвистике. Лингвистика текста Вып. VIII. 1978. 480 с</w:t>
      </w:r>
    </w:p>
    <w:p w14:paraId="7C771B44" w14:textId="77777777" w:rsidR="00512154"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t>Ноуэл – Смит П. Х. Логика прилагательных // Новое в зарубежной лингвистике. Вып. 16. Лингвистическая прагматика. – М. : Прогресс, 1985. – 504 с.</w:t>
      </w:r>
    </w:p>
    <w:p w14:paraId="005E0BF9"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bookmarkStart w:id="23" w:name="_Hlk104037902"/>
      <w:r w:rsidRPr="00547437">
        <w:rPr>
          <w:rFonts w:ascii="Times New Roman" w:hAnsi="Times New Roman" w:cs="Times New Roman"/>
          <w:sz w:val="28"/>
          <w:szCs w:val="28"/>
        </w:rPr>
        <w:t>Пазыч Н.В. Средства языковой номинации отрицательной оценки в современном английском языке: автореф. дис. ... канд. филол. наук. - Киев, 198б.</w:t>
      </w:r>
      <w:r>
        <w:rPr>
          <w:rFonts w:ascii="Times New Roman" w:hAnsi="Times New Roman" w:cs="Times New Roman"/>
          <w:sz w:val="28"/>
          <w:szCs w:val="28"/>
        </w:rPr>
        <w:t xml:space="preserve"> – 23с.</w:t>
      </w:r>
    </w:p>
    <w:bookmarkEnd w:id="22"/>
    <w:bookmarkEnd w:id="23"/>
    <w:p w14:paraId="32FE0422"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lastRenderedPageBreak/>
        <w:t>Паршина О. Н. Российская политическая речь: теория и практика. М.: Изд-во ЛКИ, 2007</w:t>
      </w:r>
    </w:p>
    <w:p w14:paraId="55F15A6D"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t>Присяжнюк, Т. А. Комплексное исследование языка печатных СМИ: функционально-стилевое, прагматическое и психолингвистическое исследование на материале английского и русского языков / Т. А. Присяжнюк, Р. З. Назарова // Известия Сарат. ун-та. Нов. сер., Т.12. Сер. Филология. Журналистика. Saarbrucken. – 2012. – Вып. 4</w:t>
      </w:r>
    </w:p>
    <w:p w14:paraId="2726FA2A"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t>Провоторова М. А. Языковые механизмы порождения оценочных смыслов : автореф. дис. на соиск. учен. степ. канд. филол.наук − М., 2009− 18 с.</w:t>
      </w:r>
    </w:p>
    <w:p w14:paraId="1D57ECAF"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t xml:space="preserve">Пыжова, М.Г. Аргументация, убеждение и коммуникация / М.Г. Пыжова // Стратегии коммуникативного поведения: материалы докладов Междунар. науч. конф., Минск, 3-4 мая 2001 г.: в 3 ч. / Минский гос. лингвист. ун-т; редкол.: Д.Г. Богушевич [и др.]. – Минск, 2001. </w:t>
      </w:r>
    </w:p>
    <w:p w14:paraId="511FBDBB"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t>Реутин М.Ю. Народная культура Германии: Позднее средневековье и Возрождение. − М.: Российск.гос. гуманит. ун-т, 1996. − 217 с.</w:t>
      </w:r>
    </w:p>
    <w:p w14:paraId="49BE85B3"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t>Романова Т.В. Модальность. Оценка. Эмоциональность: Монография. –Нижний Новгород: НГЛУ им. Н.А. Добролюбова, 2008. - 309 с.</w:t>
      </w:r>
    </w:p>
    <w:p w14:paraId="2D1C0AE8" w14:textId="77777777" w:rsidR="00512154" w:rsidRPr="00B56087" w:rsidRDefault="00512154" w:rsidP="00865FAE">
      <w:pPr>
        <w:pStyle w:val="a6"/>
        <w:numPr>
          <w:ilvl w:val="0"/>
          <w:numId w:val="6"/>
        </w:numPr>
        <w:spacing w:before="225" w:beforeAutospacing="0" w:after="225" w:afterAutospacing="0" w:line="360" w:lineRule="auto"/>
        <w:jc w:val="both"/>
        <w:textAlignment w:val="baseline"/>
        <w:rPr>
          <w:sz w:val="28"/>
          <w:szCs w:val="28"/>
        </w:rPr>
      </w:pPr>
      <w:r w:rsidRPr="00B56087">
        <w:rPr>
          <w:sz w:val="28"/>
          <w:szCs w:val="28"/>
        </w:rPr>
        <w:t>Русакова О.Ф. Основные разновидности современных теорий политического дискурса: опыт классификации. Екатеренбург, 2004.</w:t>
      </w:r>
    </w:p>
    <w:p w14:paraId="27DB28D2"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t>Слепцова, М. А. Ирония как косвенный речевой акт отрицательной оценки: автореф. дис. на соиск. учен. степ. канд. филол. наук: 10.02.05/М.А. Слепцова. − СПб, 2008.− 18 с.</w:t>
      </w:r>
    </w:p>
    <w:p w14:paraId="1DB9BF28" w14:textId="77777777" w:rsidR="00512154"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t>Соснина Ю.А. Эмотивность внутренней формы слова (по данным метаязыковой деятельности носителей русского языка). Автореф. дис. на соиск. учен. степ. к.филол. наук − Кемерово, 2009 − 32 с.</w:t>
      </w:r>
    </w:p>
    <w:p w14:paraId="79E72437" w14:textId="77777777" w:rsidR="00512154" w:rsidRPr="00952F0C" w:rsidRDefault="00512154" w:rsidP="00952F0C">
      <w:pPr>
        <w:pStyle w:val="a4"/>
        <w:numPr>
          <w:ilvl w:val="0"/>
          <w:numId w:val="6"/>
        </w:numPr>
        <w:spacing w:line="360" w:lineRule="auto"/>
        <w:jc w:val="both"/>
        <w:rPr>
          <w:rFonts w:ascii="Times New Roman" w:hAnsi="Times New Roman" w:cs="Times New Roman"/>
          <w:sz w:val="28"/>
          <w:szCs w:val="28"/>
        </w:rPr>
      </w:pPr>
      <w:r w:rsidRPr="00952F0C">
        <w:rPr>
          <w:rFonts w:ascii="Times New Roman" w:hAnsi="Times New Roman" w:cs="Times New Roman"/>
          <w:sz w:val="28"/>
          <w:szCs w:val="28"/>
        </w:rPr>
        <w:t>Соссюр Ф. де. Труды по языкознанию. М.: Прогресс, 1977. Соссюр Ф. де. Заметки по общей лингвистике. М.: Прогресс, 1990. Соссюр Ф. де. Курс общей лингвистики. М.: Логос, 1998.</w:t>
      </w:r>
      <w:r>
        <w:rPr>
          <w:rFonts w:ascii="Times New Roman" w:hAnsi="Times New Roman" w:cs="Times New Roman"/>
          <w:sz w:val="28"/>
          <w:szCs w:val="28"/>
        </w:rPr>
        <w:t xml:space="preserve"> – 352 с.</w:t>
      </w:r>
    </w:p>
    <w:p w14:paraId="33654525"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lastRenderedPageBreak/>
        <w:t>Телия В.Н. Коннотативный аспект семантики номинативных единиц.− М.:Наука, 1986.− 143 с.</w:t>
      </w:r>
    </w:p>
    <w:p w14:paraId="4F1A7D53"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t xml:space="preserve">Трипольская, Т. А. Языковые механизмы эмоциональной и оценочной интерпретации действительности / Т. А. Трипольская // Проблемы интерпретационной лингвистики : межвуз. сб. науч. тр. – Новосибирск, 2000. – С. 14–27 </w:t>
      </w:r>
    </w:p>
    <w:p w14:paraId="4646ADAC"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t>Трубченинова А.А. Эмотивность и оценочность в немецком газетном спортивном дискурсе : автореф. дис. на соиск. учен. степ. канд. филол. наук − Москва, 2006.</w:t>
      </w:r>
    </w:p>
    <w:p w14:paraId="20817521"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t>Тулубеева Е. В. Оценочный компонент в текстах полемического характера (на материале французских произведений 17 века): Автореф. дисс. . канд. филол. наук / Тулубеева Елена Валерьевна. М., 2002. – 24 с.</w:t>
      </w:r>
    </w:p>
    <w:p w14:paraId="21773E12"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t xml:space="preserve">Филинский А. А. Критический анализ политического дискурса предвыборных кампаний 1999-2000 гг: автореф. дис. … канд. филол. наук: 10.02.19 / Тверь, 2002. </w:t>
      </w:r>
    </w:p>
    <w:p w14:paraId="7694EC29"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t>Формановская Н.И. Речевое взаимодействие: коммуникация и прагматика. – М.: ИКАР, 2007.</w:t>
      </w:r>
    </w:p>
    <w:p w14:paraId="4A34E6DE"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bookmarkStart w:id="24" w:name="_Hlk104037723"/>
      <w:r w:rsidRPr="00865FAE">
        <w:rPr>
          <w:rFonts w:ascii="Times New Roman" w:hAnsi="Times New Roman" w:cs="Times New Roman"/>
          <w:sz w:val="28"/>
          <w:szCs w:val="28"/>
        </w:rPr>
        <w:t>Чернявская Е. Дискурс власти и власть дискурса: проблемы речевого воздействия – М.: Флинта: Наука, 2006</w:t>
      </w:r>
    </w:p>
    <w:bookmarkEnd w:id="24"/>
    <w:p w14:paraId="6A89A3CB"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t>Чудинов А.П. Политическая лингвистика: учеб. пособие – М.: Флинта: Наука, 2008</w:t>
      </w:r>
    </w:p>
    <w:p w14:paraId="3D5D9816"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t>Шапочкин Д.В. Языковая личность в политическом дискурсе. [Электронный ресурс]</w:t>
      </w:r>
      <w:r w:rsidRPr="00865FAE">
        <w:rPr>
          <w:rFonts w:ascii="Times New Roman" w:hAnsi="Times New Roman" w:cs="Times New Roman"/>
          <w:sz w:val="28"/>
          <w:szCs w:val="28"/>
          <w:lang w:val="en-US"/>
        </w:rPr>
        <w:t>URL</w:t>
      </w:r>
      <w:r w:rsidRPr="00865FAE">
        <w:rPr>
          <w:rFonts w:ascii="Times New Roman" w:hAnsi="Times New Roman" w:cs="Times New Roman"/>
          <w:sz w:val="28"/>
          <w:szCs w:val="28"/>
        </w:rPr>
        <w:t xml:space="preserve">: </w:t>
      </w:r>
      <w:hyperlink r:id="rId14" w:history="1">
        <w:r w:rsidRPr="00865FAE">
          <w:rPr>
            <w:rStyle w:val="af0"/>
            <w:rFonts w:ascii="Times New Roman" w:hAnsi="Times New Roman" w:cs="Times New Roman"/>
            <w:color w:val="auto"/>
            <w:sz w:val="28"/>
            <w:szCs w:val="28"/>
            <w:u w:val="none"/>
            <w:lang w:val="en-US"/>
          </w:rPr>
          <w:t>http</w:t>
        </w:r>
        <w:r w:rsidRPr="00865FAE">
          <w:rPr>
            <w:rStyle w:val="af0"/>
            <w:rFonts w:ascii="Times New Roman" w:hAnsi="Times New Roman" w:cs="Times New Roman"/>
            <w:color w:val="auto"/>
            <w:sz w:val="28"/>
            <w:szCs w:val="28"/>
            <w:u w:val="none"/>
          </w:rPr>
          <w:t>://</w:t>
        </w:r>
        <w:r w:rsidRPr="00865FAE">
          <w:rPr>
            <w:rStyle w:val="af0"/>
            <w:rFonts w:ascii="Times New Roman" w:hAnsi="Times New Roman" w:cs="Times New Roman"/>
            <w:color w:val="auto"/>
            <w:sz w:val="28"/>
            <w:szCs w:val="28"/>
            <w:u w:val="none"/>
            <w:lang w:val="en-US"/>
          </w:rPr>
          <w:t>www</w:t>
        </w:r>
        <w:r w:rsidRPr="00865FAE">
          <w:rPr>
            <w:rStyle w:val="af0"/>
            <w:rFonts w:ascii="Times New Roman" w:hAnsi="Times New Roman" w:cs="Times New Roman"/>
            <w:color w:val="auto"/>
            <w:sz w:val="28"/>
            <w:szCs w:val="28"/>
            <w:u w:val="none"/>
          </w:rPr>
          <w:t>.</w:t>
        </w:r>
        <w:r w:rsidRPr="00865FAE">
          <w:rPr>
            <w:rStyle w:val="af0"/>
            <w:rFonts w:ascii="Times New Roman" w:hAnsi="Times New Roman" w:cs="Times New Roman"/>
            <w:color w:val="auto"/>
            <w:sz w:val="28"/>
            <w:szCs w:val="28"/>
            <w:u w:val="none"/>
            <w:lang w:val="en-US"/>
          </w:rPr>
          <w:t>russian</w:t>
        </w:r>
        <w:r w:rsidRPr="00865FAE">
          <w:rPr>
            <w:rStyle w:val="af0"/>
            <w:rFonts w:ascii="Times New Roman" w:hAnsi="Times New Roman" w:cs="Times New Roman"/>
            <w:color w:val="auto"/>
            <w:sz w:val="28"/>
            <w:szCs w:val="28"/>
            <w:u w:val="none"/>
          </w:rPr>
          <w:t>.</w:t>
        </w:r>
        <w:r w:rsidRPr="00865FAE">
          <w:rPr>
            <w:rStyle w:val="af0"/>
            <w:rFonts w:ascii="Times New Roman" w:hAnsi="Times New Roman" w:cs="Times New Roman"/>
            <w:color w:val="auto"/>
            <w:sz w:val="28"/>
            <w:szCs w:val="28"/>
            <w:u w:val="none"/>
            <w:lang w:val="en-US"/>
          </w:rPr>
          <w:t>slavica</w:t>
        </w:r>
        <w:r w:rsidRPr="00865FAE">
          <w:rPr>
            <w:rStyle w:val="af0"/>
            <w:rFonts w:ascii="Times New Roman" w:hAnsi="Times New Roman" w:cs="Times New Roman"/>
            <w:color w:val="auto"/>
            <w:sz w:val="28"/>
            <w:szCs w:val="28"/>
            <w:u w:val="none"/>
          </w:rPr>
          <w:t>.</w:t>
        </w:r>
        <w:r w:rsidRPr="00865FAE">
          <w:rPr>
            <w:rStyle w:val="af0"/>
            <w:rFonts w:ascii="Times New Roman" w:hAnsi="Times New Roman" w:cs="Times New Roman"/>
            <w:color w:val="auto"/>
            <w:sz w:val="28"/>
            <w:szCs w:val="28"/>
            <w:u w:val="none"/>
            <w:lang w:val="en-US"/>
          </w:rPr>
          <w:t>org</w:t>
        </w:r>
        <w:r w:rsidRPr="00865FAE">
          <w:rPr>
            <w:rStyle w:val="af0"/>
            <w:rFonts w:ascii="Times New Roman" w:hAnsi="Times New Roman" w:cs="Times New Roman"/>
            <w:color w:val="auto"/>
            <w:sz w:val="28"/>
            <w:szCs w:val="28"/>
            <w:u w:val="none"/>
          </w:rPr>
          <w:t>/</w:t>
        </w:r>
        <w:r w:rsidRPr="00865FAE">
          <w:rPr>
            <w:rStyle w:val="af0"/>
            <w:rFonts w:ascii="Times New Roman" w:hAnsi="Times New Roman" w:cs="Times New Roman"/>
            <w:color w:val="auto"/>
            <w:sz w:val="28"/>
            <w:szCs w:val="28"/>
            <w:u w:val="none"/>
            <w:lang w:val="en-US"/>
          </w:rPr>
          <w:t>article</w:t>
        </w:r>
        <w:r w:rsidRPr="00865FAE">
          <w:rPr>
            <w:rStyle w:val="af0"/>
            <w:rFonts w:ascii="Times New Roman" w:hAnsi="Times New Roman" w:cs="Times New Roman"/>
            <w:color w:val="auto"/>
            <w:sz w:val="28"/>
            <w:szCs w:val="28"/>
            <w:u w:val="none"/>
          </w:rPr>
          <w:t>1906.</w:t>
        </w:r>
        <w:r w:rsidRPr="00865FAE">
          <w:rPr>
            <w:rStyle w:val="af0"/>
            <w:rFonts w:ascii="Times New Roman" w:hAnsi="Times New Roman" w:cs="Times New Roman"/>
            <w:color w:val="auto"/>
            <w:sz w:val="28"/>
            <w:szCs w:val="28"/>
            <w:u w:val="none"/>
            <w:lang w:val="en-US"/>
          </w:rPr>
          <w:t>html</w:t>
        </w:r>
      </w:hyperlink>
      <w:r w:rsidRPr="00865FAE">
        <w:rPr>
          <w:rFonts w:ascii="Times New Roman" w:hAnsi="Times New Roman" w:cs="Times New Roman"/>
          <w:sz w:val="28"/>
          <w:szCs w:val="28"/>
        </w:rPr>
        <w:t>.</w:t>
      </w:r>
    </w:p>
    <w:p w14:paraId="4AA048B3"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t xml:space="preserve">Шаховский В.И. Лингвистическая теория эмоций: Монография. − М.: Гнозис, 2008. − 416 с. </w:t>
      </w:r>
    </w:p>
    <w:p w14:paraId="0211EA86" w14:textId="77777777" w:rsidR="00512154" w:rsidRPr="00865FAE" w:rsidRDefault="00512154" w:rsidP="00865FAE">
      <w:pPr>
        <w:pStyle w:val="a4"/>
        <w:numPr>
          <w:ilvl w:val="0"/>
          <w:numId w:val="6"/>
        </w:numPr>
        <w:spacing w:line="360" w:lineRule="auto"/>
        <w:jc w:val="both"/>
        <w:rPr>
          <w:rFonts w:ascii="Times New Roman" w:hAnsi="Times New Roman" w:cs="Times New Roman"/>
          <w:sz w:val="28"/>
          <w:szCs w:val="28"/>
        </w:rPr>
      </w:pPr>
      <w:r w:rsidRPr="00865FAE">
        <w:rPr>
          <w:rFonts w:ascii="Times New Roman" w:hAnsi="Times New Roman" w:cs="Times New Roman"/>
          <w:sz w:val="28"/>
          <w:szCs w:val="28"/>
        </w:rPr>
        <w:t xml:space="preserve">Шейгал, Е.И. Семиотика политического дискурса; диссертация доктора филологических наук: 10.02.01 / Е.И. Шейгал, Волгоград, 2000. </w:t>
      </w:r>
      <w:r>
        <w:rPr>
          <w:rFonts w:ascii="Times New Roman" w:hAnsi="Times New Roman" w:cs="Times New Roman"/>
          <w:sz w:val="28"/>
          <w:szCs w:val="28"/>
        </w:rPr>
        <w:t>-456 с.</w:t>
      </w:r>
    </w:p>
    <w:p w14:paraId="045ED4F3" w14:textId="77777777" w:rsidR="00512154" w:rsidRPr="00865FAE" w:rsidRDefault="00512154" w:rsidP="00865FAE">
      <w:pPr>
        <w:pStyle w:val="a4"/>
        <w:numPr>
          <w:ilvl w:val="0"/>
          <w:numId w:val="6"/>
        </w:numPr>
        <w:spacing w:before="100" w:beforeAutospacing="1" w:after="24" w:line="360" w:lineRule="auto"/>
        <w:jc w:val="both"/>
        <w:rPr>
          <w:rFonts w:ascii="Times New Roman" w:hAnsi="Times New Roman" w:cs="Times New Roman"/>
          <w:sz w:val="28"/>
          <w:szCs w:val="28"/>
        </w:rPr>
      </w:pPr>
      <w:hyperlink r:id="rId15" w:history="1">
        <w:r w:rsidRPr="00865FAE">
          <w:rPr>
            <w:rStyle w:val="af0"/>
            <w:rFonts w:ascii="Times New Roman" w:hAnsi="Times New Roman" w:cs="Times New Roman"/>
            <w:color w:val="auto"/>
            <w:sz w:val="28"/>
            <w:szCs w:val="28"/>
            <w:u w:val="none"/>
          </w:rPr>
          <w:t>Ю. И. Левин. Об обсценных выражениях русского языка</w:t>
        </w:r>
      </w:hyperlink>
      <w:r w:rsidRPr="00865FAE">
        <w:rPr>
          <w:rFonts w:ascii="Times New Roman" w:hAnsi="Times New Roman" w:cs="Times New Roman"/>
          <w:sz w:val="28"/>
          <w:szCs w:val="28"/>
        </w:rPr>
        <w:t xml:space="preserve"> Кузьмина С.В. Политический дискурс как неотъемлемая часть политической коммуникации //Известия Саратовского государственного университета. </w:t>
      </w:r>
      <w:r w:rsidRPr="00865FAE">
        <w:rPr>
          <w:rFonts w:ascii="Times New Roman" w:hAnsi="Times New Roman" w:cs="Times New Roman"/>
          <w:sz w:val="28"/>
          <w:szCs w:val="28"/>
        </w:rPr>
        <w:lastRenderedPageBreak/>
        <w:t>Новая серия. Серия: социология, политология. – 2011. – Т. 11. – № 2. – С. 54–56</w:t>
      </w:r>
    </w:p>
    <w:p w14:paraId="071A6102" w14:textId="77777777" w:rsidR="00512154" w:rsidRPr="00B56087" w:rsidRDefault="00512154" w:rsidP="00865FAE">
      <w:pPr>
        <w:pStyle w:val="a6"/>
        <w:numPr>
          <w:ilvl w:val="0"/>
          <w:numId w:val="6"/>
        </w:numPr>
        <w:spacing w:before="225" w:beforeAutospacing="0" w:after="225" w:afterAutospacing="0" w:line="360" w:lineRule="auto"/>
        <w:jc w:val="both"/>
        <w:textAlignment w:val="baseline"/>
        <w:rPr>
          <w:sz w:val="28"/>
          <w:szCs w:val="28"/>
          <w:lang w:val="en-US"/>
        </w:rPr>
      </w:pPr>
      <w:r w:rsidRPr="00B56087">
        <w:rPr>
          <w:sz w:val="28"/>
          <w:szCs w:val="28"/>
          <w:lang w:val="en-US"/>
        </w:rPr>
        <w:t>Blommaert, J./ Bulcaen, C. (2000).”Critical Discourse Analysis“. Annual Rev. of Anthropology 2000, – 447-466 p.</w:t>
      </w:r>
    </w:p>
    <w:p w14:paraId="1A085149" w14:textId="77777777" w:rsidR="00512154" w:rsidRDefault="00512154" w:rsidP="00865FAE">
      <w:pPr>
        <w:pStyle w:val="a6"/>
        <w:numPr>
          <w:ilvl w:val="0"/>
          <w:numId w:val="6"/>
        </w:numPr>
        <w:spacing w:before="225" w:beforeAutospacing="0" w:after="225" w:afterAutospacing="0" w:line="360" w:lineRule="auto"/>
        <w:jc w:val="both"/>
        <w:textAlignment w:val="baseline"/>
        <w:rPr>
          <w:sz w:val="28"/>
          <w:szCs w:val="28"/>
          <w:lang w:val="en-US"/>
        </w:rPr>
      </w:pPr>
      <w:r w:rsidRPr="00B56087">
        <w:rPr>
          <w:sz w:val="28"/>
          <w:szCs w:val="28"/>
          <w:lang w:val="en-US"/>
        </w:rPr>
        <w:t>Fairclough (N.). Critical Discourse Analysis in Researching Language in the New Capitalism: Overdetermination, Transdisciplinarity and Textual Analysis. In: Harrison (C.) &amp; Young (L.) eds. Systemic Linguistics and Critical Discourse Analysis. London: Continuum, 2004. – 688 p.</w:t>
      </w:r>
    </w:p>
    <w:p w14:paraId="4C2322E7" w14:textId="77777777" w:rsidR="00512154" w:rsidRPr="00104A88" w:rsidRDefault="00512154" w:rsidP="00104A88">
      <w:pPr>
        <w:pStyle w:val="a6"/>
        <w:numPr>
          <w:ilvl w:val="0"/>
          <w:numId w:val="6"/>
        </w:numPr>
        <w:spacing w:before="225" w:beforeAutospacing="0" w:after="225" w:afterAutospacing="0" w:line="360" w:lineRule="auto"/>
        <w:jc w:val="both"/>
        <w:textAlignment w:val="baseline"/>
        <w:rPr>
          <w:sz w:val="28"/>
          <w:szCs w:val="28"/>
          <w:lang w:val="en-US"/>
        </w:rPr>
      </w:pPr>
      <w:r w:rsidRPr="005C6A4D">
        <w:rPr>
          <w:sz w:val="28"/>
          <w:szCs w:val="28"/>
          <w:lang w:val="en-US"/>
        </w:rPr>
        <w:t>Fairclough, N., &amp; Wodak, R. (1997). Critical Discourse Analysis. In T. van Dijk (Ed.), Discourse Studies: A Multidisciplinary Introduction (Vol. 2, pp. 258-284). London: Sage.</w:t>
      </w:r>
    </w:p>
    <w:p w14:paraId="7AFED965" w14:textId="77777777" w:rsidR="00512154" w:rsidRPr="00B56087" w:rsidRDefault="00512154" w:rsidP="00865FAE">
      <w:pPr>
        <w:pStyle w:val="a6"/>
        <w:numPr>
          <w:ilvl w:val="0"/>
          <w:numId w:val="6"/>
        </w:numPr>
        <w:spacing w:before="225" w:beforeAutospacing="0" w:after="225" w:afterAutospacing="0" w:line="360" w:lineRule="auto"/>
        <w:jc w:val="both"/>
        <w:textAlignment w:val="baseline"/>
        <w:rPr>
          <w:sz w:val="28"/>
          <w:szCs w:val="28"/>
          <w:lang w:val="en-US"/>
        </w:rPr>
      </w:pPr>
      <w:r w:rsidRPr="00B56087">
        <w:rPr>
          <w:sz w:val="28"/>
          <w:szCs w:val="28"/>
          <w:lang w:val="en-US"/>
        </w:rPr>
        <w:t>Halliday, M. A. K., McIntosh, A. and Strevens, P. (2007) ‘The users and uses of language’. In J. J. Webster (ed.) The Collected Works of M. A. K. Halliday</w:t>
      </w:r>
    </w:p>
    <w:p w14:paraId="1DE703F6" w14:textId="77777777" w:rsidR="00512154" w:rsidRPr="00B56087" w:rsidRDefault="00512154" w:rsidP="00865FAE">
      <w:pPr>
        <w:pStyle w:val="a6"/>
        <w:numPr>
          <w:ilvl w:val="0"/>
          <w:numId w:val="6"/>
        </w:numPr>
        <w:spacing w:before="225" w:beforeAutospacing="0" w:after="225" w:afterAutospacing="0" w:line="360" w:lineRule="auto"/>
        <w:jc w:val="both"/>
        <w:textAlignment w:val="baseline"/>
        <w:rPr>
          <w:sz w:val="28"/>
          <w:szCs w:val="28"/>
          <w:lang w:val="en-US"/>
        </w:rPr>
      </w:pPr>
      <w:bookmarkStart w:id="25" w:name="_Hlk104038940"/>
      <w:r w:rsidRPr="00B56087">
        <w:rPr>
          <w:sz w:val="28"/>
          <w:szCs w:val="28"/>
          <w:lang w:val="en-US"/>
        </w:rPr>
        <w:t xml:space="preserve">Linda A. Wood and Rolf O. Kroger: Doing Discourse Analysis: Methods for Studying Action in Talk. SAGE Publications, 2000. – 246 </w:t>
      </w:r>
      <w:r w:rsidRPr="00B56087">
        <w:rPr>
          <w:sz w:val="28"/>
          <w:szCs w:val="28"/>
        </w:rPr>
        <w:t>р</w:t>
      </w:r>
      <w:r w:rsidRPr="00B56087">
        <w:rPr>
          <w:sz w:val="28"/>
          <w:szCs w:val="28"/>
          <w:lang w:val="en-US"/>
        </w:rPr>
        <w:t>.</w:t>
      </w:r>
    </w:p>
    <w:bookmarkEnd w:id="25"/>
    <w:p w14:paraId="428FA90B" w14:textId="77777777" w:rsidR="00512154" w:rsidRDefault="00512154" w:rsidP="00865FAE">
      <w:pPr>
        <w:pStyle w:val="a6"/>
        <w:numPr>
          <w:ilvl w:val="0"/>
          <w:numId w:val="6"/>
        </w:numPr>
        <w:spacing w:before="225" w:beforeAutospacing="0" w:after="225" w:afterAutospacing="0" w:line="360" w:lineRule="auto"/>
        <w:jc w:val="both"/>
        <w:textAlignment w:val="baseline"/>
        <w:rPr>
          <w:sz w:val="28"/>
          <w:szCs w:val="28"/>
        </w:rPr>
      </w:pPr>
      <w:r w:rsidRPr="00B56087">
        <w:rPr>
          <w:sz w:val="28"/>
          <w:szCs w:val="28"/>
          <w:lang w:val="en-US"/>
        </w:rPr>
        <w:t>Teun A. van Dijk Racism at the Top. Parliamentary Discourses on Ethnic Issues in Six European Countries. With</w:t>
      </w:r>
      <w:r w:rsidRPr="00B56087">
        <w:rPr>
          <w:sz w:val="28"/>
          <w:szCs w:val="28"/>
        </w:rPr>
        <w:t xml:space="preserve"> </w:t>
      </w:r>
      <w:r w:rsidRPr="00B56087">
        <w:rPr>
          <w:sz w:val="28"/>
          <w:szCs w:val="28"/>
          <w:lang w:val="en-US"/>
        </w:rPr>
        <w:t>Ruth</w:t>
      </w:r>
      <w:r w:rsidRPr="00B56087">
        <w:rPr>
          <w:sz w:val="28"/>
          <w:szCs w:val="28"/>
        </w:rPr>
        <w:t xml:space="preserve"> </w:t>
      </w:r>
      <w:r w:rsidRPr="00B56087">
        <w:rPr>
          <w:sz w:val="28"/>
          <w:szCs w:val="28"/>
          <w:lang w:val="en-US"/>
        </w:rPr>
        <w:t>Wodak</w:t>
      </w:r>
      <w:r w:rsidRPr="00B56087">
        <w:rPr>
          <w:sz w:val="28"/>
          <w:szCs w:val="28"/>
        </w:rPr>
        <w:t xml:space="preserve">. </w:t>
      </w:r>
      <w:r w:rsidRPr="00B56087">
        <w:rPr>
          <w:sz w:val="28"/>
          <w:szCs w:val="28"/>
          <w:lang w:val="en-US"/>
        </w:rPr>
        <w:t>Klagenfurt</w:t>
      </w:r>
      <w:r w:rsidRPr="00B56087">
        <w:rPr>
          <w:sz w:val="28"/>
          <w:szCs w:val="28"/>
        </w:rPr>
        <w:t xml:space="preserve">: </w:t>
      </w:r>
      <w:r w:rsidRPr="00B56087">
        <w:rPr>
          <w:sz w:val="28"/>
          <w:szCs w:val="28"/>
          <w:lang w:val="en-US"/>
        </w:rPr>
        <w:t>Drava</w:t>
      </w:r>
      <w:r w:rsidRPr="00B56087">
        <w:rPr>
          <w:sz w:val="28"/>
          <w:szCs w:val="28"/>
        </w:rPr>
        <w:t xml:space="preserve"> </w:t>
      </w:r>
      <w:r w:rsidRPr="00B56087">
        <w:rPr>
          <w:sz w:val="28"/>
          <w:szCs w:val="28"/>
          <w:lang w:val="en-US"/>
        </w:rPr>
        <w:t>Verlag</w:t>
      </w:r>
      <w:r w:rsidRPr="00B56087">
        <w:rPr>
          <w:sz w:val="28"/>
          <w:szCs w:val="28"/>
        </w:rPr>
        <w:t>, 2000.</w:t>
      </w:r>
    </w:p>
    <w:p w14:paraId="1C54D913" w14:textId="77777777" w:rsidR="00512154" w:rsidRPr="00B56087" w:rsidRDefault="00512154" w:rsidP="00865FAE">
      <w:pPr>
        <w:pStyle w:val="a6"/>
        <w:numPr>
          <w:ilvl w:val="0"/>
          <w:numId w:val="6"/>
        </w:numPr>
        <w:spacing w:before="225" w:beforeAutospacing="0" w:after="225" w:afterAutospacing="0" w:line="360" w:lineRule="auto"/>
        <w:jc w:val="both"/>
        <w:textAlignment w:val="baseline"/>
        <w:rPr>
          <w:sz w:val="28"/>
          <w:szCs w:val="28"/>
          <w:lang w:val="en-US"/>
        </w:rPr>
      </w:pPr>
      <w:bookmarkStart w:id="26" w:name="_Hlk104038972"/>
      <w:r w:rsidRPr="008A02BA">
        <w:rPr>
          <w:sz w:val="28"/>
          <w:szCs w:val="28"/>
          <w:lang w:val="en-US"/>
        </w:rPr>
        <w:t>Van Dijk, T. (2000) New(s) Racism: A Discourse Analytical Approach. In: Cottle, S., Ed., Ethnic Minorities and the Media, Open University Press, Philadelphia, 211-226.</w:t>
      </w:r>
      <w:bookmarkEnd w:id="26"/>
    </w:p>
    <w:sectPr w:rsidR="00512154" w:rsidRPr="00B56087" w:rsidSect="00406E46">
      <w:headerReference w:type="default" r:id="rId16"/>
      <w:headerReference w:type="firs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FDED2" w14:textId="77777777" w:rsidR="00F52A44" w:rsidRDefault="00F52A44" w:rsidP="00FB5B17">
      <w:pPr>
        <w:spacing w:after="0" w:line="240" w:lineRule="auto"/>
      </w:pPr>
      <w:r>
        <w:separator/>
      </w:r>
    </w:p>
  </w:endnote>
  <w:endnote w:type="continuationSeparator" w:id="0">
    <w:p w14:paraId="1F337D66" w14:textId="77777777" w:rsidR="00F52A44" w:rsidRDefault="00F52A44" w:rsidP="00FB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19BE1" w14:textId="77777777" w:rsidR="00F52A44" w:rsidRDefault="00F52A44" w:rsidP="00FB5B17">
      <w:pPr>
        <w:spacing w:after="0" w:line="240" w:lineRule="auto"/>
      </w:pPr>
      <w:r>
        <w:separator/>
      </w:r>
    </w:p>
  </w:footnote>
  <w:footnote w:type="continuationSeparator" w:id="0">
    <w:p w14:paraId="584EC80B" w14:textId="77777777" w:rsidR="00F52A44" w:rsidRDefault="00F52A44" w:rsidP="00FB5B17">
      <w:pPr>
        <w:spacing w:after="0" w:line="240" w:lineRule="auto"/>
      </w:pPr>
      <w:r>
        <w:continuationSeparator/>
      </w:r>
    </w:p>
  </w:footnote>
  <w:footnote w:id="1">
    <w:p w14:paraId="24D49B0D" w14:textId="287BAF56" w:rsidR="00FD5393" w:rsidRDefault="00FD5393">
      <w:pPr>
        <w:pStyle w:val="af9"/>
      </w:pPr>
      <w:r>
        <w:rPr>
          <w:rStyle w:val="afb"/>
        </w:rPr>
        <w:footnoteRef/>
      </w:r>
      <w:r>
        <w:t xml:space="preserve"> </w:t>
      </w:r>
      <w:r w:rsidRPr="00FD5393">
        <w:t>Клушина Н.И. Стилистика публицистического текста. – М.,2008. – 244с.</w:t>
      </w:r>
    </w:p>
  </w:footnote>
  <w:footnote w:id="2">
    <w:p w14:paraId="55B3304F" w14:textId="36FEDB18" w:rsidR="00125199" w:rsidRDefault="00125199">
      <w:pPr>
        <w:pStyle w:val="af9"/>
      </w:pPr>
      <w:r>
        <w:rPr>
          <w:rStyle w:val="afb"/>
        </w:rPr>
        <w:footnoteRef/>
      </w:r>
      <w:r>
        <w:t xml:space="preserve"> </w:t>
      </w:r>
      <w:r w:rsidRPr="00125199">
        <w:t>Арутюнова Н. Д. Об объекте общей оценки / Н.Д. Арутюнова // Вопросы языкознания. 1985. - № 3. − С. 67-71.</w:t>
      </w:r>
    </w:p>
  </w:footnote>
  <w:footnote w:id="3">
    <w:p w14:paraId="7661AB63" w14:textId="79F1B9B4" w:rsidR="00125199" w:rsidRDefault="00125199">
      <w:pPr>
        <w:pStyle w:val="af9"/>
      </w:pPr>
      <w:r>
        <w:rPr>
          <w:rStyle w:val="afb"/>
        </w:rPr>
        <w:footnoteRef/>
      </w:r>
      <w:r>
        <w:t xml:space="preserve"> </w:t>
      </w:r>
      <w:r w:rsidRPr="00125199">
        <w:t>Колшанский Г.В. Соотношение субъективных и объективных факторов в языке. - М.: Наука, 1975. — 232 с.</w:t>
      </w:r>
    </w:p>
  </w:footnote>
  <w:footnote w:id="4">
    <w:p w14:paraId="7670F5FA" w14:textId="407695F5" w:rsidR="00125199" w:rsidRDefault="00125199">
      <w:pPr>
        <w:pStyle w:val="af9"/>
      </w:pPr>
      <w:r>
        <w:rPr>
          <w:rStyle w:val="afb"/>
        </w:rPr>
        <w:footnoteRef/>
      </w:r>
      <w:r>
        <w:t xml:space="preserve"> </w:t>
      </w:r>
      <w:r w:rsidRPr="00125199">
        <w:t>Каган М. С. Проблема ценности в философии. − М.: Наука, 1974. − 84с.</w:t>
      </w:r>
    </w:p>
  </w:footnote>
  <w:footnote w:id="5">
    <w:p w14:paraId="6B4F82BE" w14:textId="3DFD90F7" w:rsidR="009B6CA5" w:rsidRDefault="009B6CA5">
      <w:pPr>
        <w:pStyle w:val="af9"/>
      </w:pPr>
      <w:r>
        <w:rPr>
          <w:rStyle w:val="afb"/>
        </w:rPr>
        <w:footnoteRef/>
      </w:r>
      <w:r>
        <w:t xml:space="preserve"> </w:t>
      </w:r>
      <w:r w:rsidRPr="009B6CA5">
        <w:t xml:space="preserve">Арутюнова Н.Д. Типы языковых значений. Оценка, событие, факт Ответственный редактор - академик Степанов Г.В. М. Наука 1988г. 340 с. </w:t>
      </w:r>
    </w:p>
  </w:footnote>
  <w:footnote w:id="6">
    <w:p w14:paraId="11E48966" w14:textId="76857219" w:rsidR="009B6CA5" w:rsidRDefault="009B6CA5">
      <w:pPr>
        <w:pStyle w:val="af9"/>
      </w:pPr>
      <w:r>
        <w:rPr>
          <w:rStyle w:val="afb"/>
        </w:rPr>
        <w:footnoteRef/>
      </w:r>
      <w:r>
        <w:t xml:space="preserve"> </w:t>
      </w:r>
      <w:r w:rsidRPr="009B6CA5">
        <w:t>32.</w:t>
      </w:r>
      <w:r w:rsidRPr="009B6CA5">
        <w:tab/>
        <w:t>Ноуэл – Смит П. Х. Логика прилагательных // Новое в зарубежной лингвистике. Вып. 16. Лингвистическая прагматика. – М. : Прогресс, 1985. – 504 с.</w:t>
      </w:r>
    </w:p>
  </w:footnote>
  <w:footnote w:id="7">
    <w:p w14:paraId="21A085F9" w14:textId="33CEC8E6" w:rsidR="009B6CA5" w:rsidRDefault="009B6CA5">
      <w:pPr>
        <w:pStyle w:val="af9"/>
      </w:pPr>
      <w:r>
        <w:rPr>
          <w:rStyle w:val="afb"/>
        </w:rPr>
        <w:footnoteRef/>
      </w:r>
      <w:r>
        <w:t xml:space="preserve"> </w:t>
      </w:r>
      <w:r w:rsidRPr="009B6CA5">
        <w:t>Арутюнова Н.Д. Типы языковых значений. Оценка, событие, факт Ответственный редактор - академик Степанов Г.В. М. Наука 1988г. 340 с</w:t>
      </w:r>
    </w:p>
  </w:footnote>
  <w:footnote w:id="8">
    <w:p w14:paraId="512B2B63" w14:textId="368574F5" w:rsidR="009B6CA5" w:rsidRDefault="009B6CA5">
      <w:pPr>
        <w:pStyle w:val="af9"/>
      </w:pPr>
      <w:r>
        <w:rPr>
          <w:rStyle w:val="afb"/>
        </w:rPr>
        <w:footnoteRef/>
      </w:r>
      <w:r>
        <w:t xml:space="preserve"> </w:t>
      </w:r>
      <w:r w:rsidRPr="009B6CA5">
        <w:t>Вольф Е. М. Функциональная семантика оценки / Е. М. Вольф. − М.:Наука, 1985. − 225 с.</w:t>
      </w:r>
    </w:p>
  </w:footnote>
  <w:footnote w:id="9">
    <w:p w14:paraId="2FDC1A84" w14:textId="719E4170" w:rsidR="009B6CA5" w:rsidRDefault="009B6CA5">
      <w:pPr>
        <w:pStyle w:val="af9"/>
      </w:pPr>
      <w:r>
        <w:rPr>
          <w:rStyle w:val="afb"/>
        </w:rPr>
        <w:footnoteRef/>
      </w:r>
      <w:r>
        <w:t xml:space="preserve"> </w:t>
      </w:r>
      <w:r w:rsidRPr="009B6CA5">
        <w:t>Вольф Е. М. Функциональная семантика оценки / Е. М. Вольф. − М.:Наука, 1985. − 225 с.</w:t>
      </w:r>
    </w:p>
  </w:footnote>
  <w:footnote w:id="10">
    <w:p w14:paraId="2F2887C0" w14:textId="42B639C7" w:rsidR="009B6CA5" w:rsidRDefault="009B6CA5">
      <w:pPr>
        <w:pStyle w:val="af9"/>
      </w:pPr>
      <w:r>
        <w:rPr>
          <w:rStyle w:val="afb"/>
        </w:rPr>
        <w:footnoteRef/>
      </w:r>
      <w:r>
        <w:t xml:space="preserve"> </w:t>
      </w:r>
      <w:r w:rsidRPr="009B6CA5">
        <w:t>Арутюнова Н. Д. Типы языковых значений. Оценка. Событие. Факт. / Н. Д. Арутюнова: − М.: Наука, 1988. − 341 с.</w:t>
      </w:r>
    </w:p>
  </w:footnote>
  <w:footnote w:id="11">
    <w:p w14:paraId="721C042B" w14:textId="011D1876" w:rsidR="009B6CA5" w:rsidRPr="009B6CA5" w:rsidRDefault="009B6CA5" w:rsidP="009B6CA5">
      <w:pPr>
        <w:pStyle w:val="af9"/>
        <w:ind w:left="720"/>
      </w:pPr>
      <w:r>
        <w:rPr>
          <w:rStyle w:val="afb"/>
        </w:rPr>
        <w:footnoteRef/>
      </w:r>
      <w:r w:rsidRPr="009B6CA5">
        <w:t xml:space="preserve">Арутюнова Н. Д. Типы языковых значений. Оценка. Событие. Факт. / Н. Д. Арутюнова: − М.: Наука, 1988. − 341 с. </w:t>
      </w:r>
    </w:p>
    <w:p w14:paraId="5C76922F" w14:textId="37D8DBEF" w:rsidR="009B6CA5" w:rsidRDefault="009B6CA5">
      <w:pPr>
        <w:pStyle w:val="af9"/>
      </w:pPr>
    </w:p>
  </w:footnote>
  <w:footnote w:id="12">
    <w:p w14:paraId="615B7272" w14:textId="110AE2CC" w:rsidR="009B6CA5" w:rsidRPr="009B6CA5" w:rsidRDefault="009B6CA5" w:rsidP="009B6CA5">
      <w:pPr>
        <w:pStyle w:val="af9"/>
        <w:ind w:left="720"/>
      </w:pPr>
      <w:r>
        <w:rPr>
          <w:rStyle w:val="afb"/>
        </w:rPr>
        <w:footnoteRef/>
      </w:r>
      <w:r>
        <w:t xml:space="preserve"> </w:t>
      </w:r>
      <w:r w:rsidRPr="009B6CA5">
        <w:t>Чернявская Е. Дискурс власти и власть дискурса: проблемы речевого воздействия – М.: Флинта: Наука, 2006</w:t>
      </w:r>
      <w:r>
        <w:t>. – 79с.</w:t>
      </w:r>
    </w:p>
    <w:p w14:paraId="4F108505" w14:textId="0C4257FC" w:rsidR="009B6CA5" w:rsidRDefault="009B6CA5">
      <w:pPr>
        <w:pStyle w:val="af9"/>
      </w:pPr>
    </w:p>
  </w:footnote>
  <w:footnote w:id="13">
    <w:p w14:paraId="17C9694C" w14:textId="27EC9DB7" w:rsidR="009B6CA5" w:rsidRDefault="009B6CA5">
      <w:pPr>
        <w:pStyle w:val="af9"/>
      </w:pPr>
      <w:r>
        <w:rPr>
          <w:rStyle w:val="afb"/>
        </w:rPr>
        <w:footnoteRef/>
      </w:r>
      <w:r>
        <w:t xml:space="preserve"> </w:t>
      </w:r>
      <w:r w:rsidR="00547437" w:rsidRPr="00547437">
        <w:t>Пазыч Н.В. Средства языковой номинации отрицательной оценки в современном английском языке: автореф. дис. ... канд. филол. наук. - Киев, 198б. – 23с.</w:t>
      </w:r>
    </w:p>
  </w:footnote>
  <w:footnote w:id="14">
    <w:p w14:paraId="30D757A9" w14:textId="77777777" w:rsidR="00547437" w:rsidRDefault="00547437" w:rsidP="00547437">
      <w:pPr>
        <w:pStyle w:val="af9"/>
      </w:pPr>
      <w:r>
        <w:rPr>
          <w:rStyle w:val="afb"/>
        </w:rPr>
        <w:footnoteRef/>
      </w:r>
      <w:r>
        <w:t xml:space="preserve"> </w:t>
      </w:r>
      <w:r>
        <w:t>. Кузьмина С. В. Политический дискурс как неотъемлемая часть политической коммуникации // Известия Саратовского государственного университета.</w:t>
      </w:r>
    </w:p>
    <w:p w14:paraId="1A1A64A7" w14:textId="504AAD1C" w:rsidR="00547437" w:rsidRDefault="00547437" w:rsidP="00547437">
      <w:pPr>
        <w:pStyle w:val="af9"/>
      </w:pPr>
      <w:r>
        <w:t>Новая серия. Серия: социология, политология.— 2011.—Т. 11.— № 2.—С. 54–56</w:t>
      </w:r>
    </w:p>
  </w:footnote>
  <w:footnote w:id="15">
    <w:p w14:paraId="7DEE2100" w14:textId="3531DC3F" w:rsidR="00547437" w:rsidRDefault="00547437">
      <w:pPr>
        <w:pStyle w:val="af9"/>
      </w:pPr>
      <w:r>
        <w:rPr>
          <w:rStyle w:val="afb"/>
        </w:rPr>
        <w:footnoteRef/>
      </w:r>
      <w:r>
        <w:t xml:space="preserve"> </w:t>
      </w:r>
      <w:r w:rsidRPr="00547437">
        <w:t>Ильин М.В. Политический дискурс: слова и смыслы // Полис. Политические исследования. – 1994. – № 1. – С. 127–140.</w:t>
      </w:r>
    </w:p>
  </w:footnote>
  <w:footnote w:id="16">
    <w:p w14:paraId="109349DC" w14:textId="3EB0783B" w:rsidR="008A02BA" w:rsidRDefault="008A02BA">
      <w:pPr>
        <w:pStyle w:val="af9"/>
      </w:pPr>
      <w:r>
        <w:rPr>
          <w:rStyle w:val="afb"/>
        </w:rPr>
        <w:footnoteRef/>
      </w:r>
      <w:r>
        <w:t xml:space="preserve"> </w:t>
      </w:r>
      <w:r w:rsidRPr="008A02BA">
        <w:t>Борботько В.Г. Принципы формирования дискурса : от психолингвистики к лингвосинергетике. КД Либроком. – 2019. – 286</w:t>
      </w:r>
    </w:p>
  </w:footnote>
  <w:footnote w:id="17">
    <w:p w14:paraId="3CF24737" w14:textId="2D7050BB" w:rsidR="008A02BA" w:rsidRPr="008A02BA" w:rsidRDefault="008A02BA">
      <w:pPr>
        <w:pStyle w:val="af9"/>
        <w:rPr>
          <w:lang w:val="en-US"/>
        </w:rPr>
      </w:pPr>
      <w:r>
        <w:rPr>
          <w:rStyle w:val="afb"/>
        </w:rPr>
        <w:footnoteRef/>
      </w:r>
      <w:r w:rsidRPr="008A02BA">
        <w:rPr>
          <w:lang w:val="en-US"/>
        </w:rPr>
        <w:t xml:space="preserve"> </w:t>
      </w:r>
      <w:bookmarkStart w:id="5" w:name="_Hlk104038537"/>
      <w:r w:rsidRPr="008A02BA">
        <w:rPr>
          <w:lang w:val="en-US"/>
        </w:rPr>
        <w:t>Van Dijk, T. (2000) New(s) Racism: A Discourse Analytical Approach. In: Cottle, S., Ed., Ethnic Minorities and the Media, Open University Press, Philadelphia, 211-226.</w:t>
      </w:r>
    </w:p>
    <w:bookmarkEnd w:id="5"/>
  </w:footnote>
  <w:footnote w:id="18">
    <w:p w14:paraId="4030A7C3" w14:textId="056F72F6" w:rsidR="00AE1333" w:rsidRDefault="00AE1333">
      <w:pPr>
        <w:pStyle w:val="af9"/>
      </w:pPr>
      <w:r>
        <w:rPr>
          <w:rStyle w:val="afb"/>
        </w:rPr>
        <w:footnoteRef/>
      </w:r>
      <w:r>
        <w:t xml:space="preserve"> </w:t>
      </w:r>
      <w:bookmarkStart w:id="6" w:name="_Hlk104038523"/>
      <w:r>
        <w:t xml:space="preserve">Николаева Т.М. </w:t>
      </w:r>
      <w:r w:rsidRPr="00AE1333">
        <w:t>Новое в зарубежной лингвистике. Лингвистика текста Вып. VIII. 1978. 480 с</w:t>
      </w:r>
      <w:bookmarkEnd w:id="6"/>
    </w:p>
  </w:footnote>
  <w:footnote w:id="19">
    <w:p w14:paraId="57739297" w14:textId="00B00796" w:rsidR="00033DF1" w:rsidRPr="00033DF1" w:rsidRDefault="00033DF1">
      <w:pPr>
        <w:pStyle w:val="af9"/>
      </w:pPr>
      <w:r>
        <w:rPr>
          <w:rStyle w:val="afb"/>
        </w:rPr>
        <w:footnoteRef/>
      </w:r>
      <w:r w:rsidRPr="00033DF1">
        <w:t xml:space="preserve"> </w:t>
      </w:r>
      <w:r w:rsidRPr="00033DF1">
        <w:t>Шейгал, Е.И. Семиотика политического дискурса; диссертация доктора филологических наук: 10.02.01 / Е.И. Шейгал, Волгоград, 2000. -456 с.</w:t>
      </w:r>
    </w:p>
  </w:footnote>
  <w:footnote w:id="20">
    <w:p w14:paraId="30552164" w14:textId="77777777" w:rsidR="00033DF1" w:rsidRPr="00033DF1" w:rsidRDefault="00033DF1" w:rsidP="00033DF1">
      <w:pPr>
        <w:pStyle w:val="af9"/>
        <w:rPr>
          <w:lang w:val="en-US"/>
        </w:rPr>
      </w:pPr>
      <w:r>
        <w:rPr>
          <w:rStyle w:val="afb"/>
        </w:rPr>
        <w:footnoteRef/>
      </w:r>
      <w:r w:rsidRPr="00033DF1">
        <w:rPr>
          <w:lang w:val="en-US"/>
        </w:rPr>
        <w:t xml:space="preserve"> </w:t>
      </w:r>
      <w:r w:rsidRPr="00033DF1">
        <w:rPr>
          <w:lang w:val="en-US"/>
        </w:rPr>
        <w:t>Van Dijk, T. (2000) New(s) Racism: A Discourse Analytical Approach. In: Cottle, S., Ed., Ethnic Minorities and the Media, Open University Press, Philadelphia, 211-226.</w:t>
      </w:r>
    </w:p>
    <w:p w14:paraId="790FB6F2" w14:textId="4CEED7D0" w:rsidR="00033DF1" w:rsidRPr="00033DF1" w:rsidRDefault="00033DF1">
      <w:pPr>
        <w:pStyle w:val="af9"/>
        <w:rPr>
          <w:lang w:val="en-US"/>
        </w:rPr>
      </w:pPr>
    </w:p>
  </w:footnote>
  <w:footnote w:id="21">
    <w:p w14:paraId="4AD3588F" w14:textId="3BD25A7B" w:rsidR="005C6A4D" w:rsidRPr="005C6A4D" w:rsidRDefault="005C6A4D">
      <w:pPr>
        <w:pStyle w:val="af9"/>
        <w:rPr>
          <w:lang w:val="en-US"/>
        </w:rPr>
      </w:pPr>
      <w:r>
        <w:rPr>
          <w:rStyle w:val="afb"/>
        </w:rPr>
        <w:footnoteRef/>
      </w:r>
      <w:r w:rsidRPr="005C6A4D">
        <w:rPr>
          <w:lang w:val="en-US"/>
        </w:rPr>
        <w:t xml:space="preserve"> </w:t>
      </w:r>
      <w:r w:rsidRPr="005C6A4D">
        <w:rPr>
          <w:lang w:val="en-US"/>
        </w:rPr>
        <w:t>Fairclough, N., &amp; Wodak, R. (1997). Critical Discourse Analysis. In T. van Dijk (Ed.), Discourse Studies: A Multidisciplinary Introduction (Vol. 2, pp. 258-284). London: Sage.</w:t>
      </w:r>
    </w:p>
  </w:footnote>
  <w:footnote w:id="22">
    <w:p w14:paraId="23E60D3F" w14:textId="4274B3AE" w:rsidR="00952F0C" w:rsidRPr="00104A88" w:rsidRDefault="00952F0C">
      <w:pPr>
        <w:pStyle w:val="af9"/>
        <w:rPr>
          <w:lang w:val="en-US"/>
        </w:rPr>
      </w:pPr>
      <w:r>
        <w:rPr>
          <w:rStyle w:val="afb"/>
        </w:rPr>
        <w:footnoteRef/>
      </w:r>
      <w:r>
        <w:t xml:space="preserve"> </w:t>
      </w:r>
      <w:r w:rsidRPr="00952F0C">
        <w:rPr>
          <w:i/>
          <w:iCs/>
        </w:rPr>
        <w:t>Соссюр Ф. де. </w:t>
      </w:r>
      <w:r w:rsidRPr="00952F0C">
        <w:t>Труды по языкознанию. М.: Прогресс, 1977. </w:t>
      </w:r>
      <w:r w:rsidRPr="00952F0C">
        <w:rPr>
          <w:i/>
          <w:iCs/>
        </w:rPr>
        <w:t>Соссюр Ф. де. </w:t>
      </w:r>
      <w:r w:rsidRPr="00952F0C">
        <w:t>Заметки по общей лингвистике. М.: Прогресс, 1990. </w:t>
      </w:r>
      <w:r w:rsidRPr="00952F0C">
        <w:rPr>
          <w:i/>
          <w:iCs/>
        </w:rPr>
        <w:t>Соссюр Ф. де. </w:t>
      </w:r>
      <w:r w:rsidRPr="00952F0C">
        <w:t>Курс общей лингвистики. М.: Логос, 1998.</w:t>
      </w:r>
      <w:r>
        <w:t xml:space="preserve"> – 352 с.</w:t>
      </w:r>
    </w:p>
  </w:footnote>
  <w:footnote w:id="23">
    <w:p w14:paraId="026D8CFC" w14:textId="32D77528" w:rsidR="00104A88" w:rsidRPr="00104A88" w:rsidRDefault="00104A88">
      <w:pPr>
        <w:pStyle w:val="af9"/>
        <w:rPr>
          <w:lang w:val="en-US"/>
        </w:rPr>
      </w:pPr>
      <w:r>
        <w:rPr>
          <w:rStyle w:val="afb"/>
        </w:rPr>
        <w:footnoteRef/>
      </w:r>
      <w:r w:rsidRPr="00104A88">
        <w:rPr>
          <w:lang w:val="en-US"/>
        </w:rPr>
        <w:t xml:space="preserve"> </w:t>
      </w:r>
      <w:r w:rsidRPr="00104A88">
        <w:rPr>
          <w:lang w:val="en-US"/>
        </w:rPr>
        <w:t>Linda A. Wood and Rolf O. Kroger: Doing Discourse Analysis: Methods for Studying Action in Talk. SAGE Publications, 2000. – 246 р.</w:t>
      </w:r>
    </w:p>
  </w:footnote>
  <w:footnote w:id="24">
    <w:p w14:paraId="10CD2606" w14:textId="501A72CE" w:rsidR="0001285E" w:rsidRPr="0001285E" w:rsidRDefault="0001285E">
      <w:pPr>
        <w:pStyle w:val="af9"/>
        <w:rPr>
          <w:lang w:val="en-US"/>
        </w:rPr>
      </w:pPr>
      <w:r>
        <w:rPr>
          <w:rStyle w:val="afb"/>
        </w:rPr>
        <w:footnoteRef/>
      </w:r>
      <w:r w:rsidRPr="0001285E">
        <w:rPr>
          <w:lang w:val="en-US"/>
        </w:rPr>
        <w:t xml:space="preserve"> </w:t>
      </w:r>
      <w:r w:rsidRPr="0001285E">
        <w:rPr>
          <w:lang w:val="en-US"/>
        </w:rPr>
        <w:t>61.</w:t>
      </w:r>
      <w:r w:rsidRPr="0001285E">
        <w:rPr>
          <w:lang w:val="en-US"/>
        </w:rPr>
        <w:tab/>
        <w:t xml:space="preserve">Van Dijk, T. (2000) New(s) Racism: A Discourse Analytical Approach. In: Cottle, S., Ed., Ethnic Minorities and the Media, Open University Press, Philadelphia, </w:t>
      </w:r>
      <w:r>
        <w:rPr>
          <w:lang w:val="en-US"/>
        </w:rPr>
        <w:t>p. 8</w:t>
      </w:r>
    </w:p>
  </w:footnote>
  <w:footnote w:id="25">
    <w:p w14:paraId="54CA4269" w14:textId="6CCD26FE" w:rsidR="00627DF4" w:rsidRPr="00627DF4" w:rsidRDefault="00627DF4">
      <w:pPr>
        <w:pStyle w:val="af9"/>
        <w:rPr>
          <w:lang w:val="en-US"/>
        </w:rPr>
      </w:pPr>
      <w:r>
        <w:rPr>
          <w:rStyle w:val="afb"/>
        </w:rPr>
        <w:footnoteRef/>
      </w:r>
      <w:r>
        <w:t xml:space="preserve"> </w:t>
      </w:r>
      <w:r w:rsidRPr="00627DF4">
        <w:t>Oxford English Dictionary, OED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556338"/>
      <w:docPartObj>
        <w:docPartGallery w:val="Page Numbers (Top of Page)"/>
        <w:docPartUnique/>
      </w:docPartObj>
    </w:sdtPr>
    <w:sdtEndPr/>
    <w:sdtContent>
      <w:p w14:paraId="21C29F69" w14:textId="73817E52" w:rsidR="00406E46" w:rsidRDefault="00406E46">
        <w:pPr>
          <w:pStyle w:val="af1"/>
          <w:jc w:val="center"/>
        </w:pPr>
        <w:r>
          <w:fldChar w:fldCharType="begin"/>
        </w:r>
        <w:r>
          <w:instrText>PAGE   \* MERGEFORMAT</w:instrText>
        </w:r>
        <w:r>
          <w:fldChar w:fldCharType="separate"/>
        </w:r>
        <w:r w:rsidR="00612F2B">
          <w:rPr>
            <w:noProof/>
          </w:rPr>
          <w:t>29</w:t>
        </w:r>
        <w:r>
          <w:fldChar w:fldCharType="end"/>
        </w:r>
      </w:p>
    </w:sdtContent>
  </w:sdt>
  <w:p w14:paraId="544CF84A" w14:textId="0FAF64DD" w:rsidR="00FB5B17" w:rsidRDefault="00FB5B17">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724570"/>
      <w:docPartObj>
        <w:docPartGallery w:val="Page Numbers (Top of Page)"/>
        <w:docPartUnique/>
      </w:docPartObj>
    </w:sdtPr>
    <w:sdtEndPr/>
    <w:sdtContent>
      <w:p w14:paraId="2E8F4998" w14:textId="7D8420F7" w:rsidR="00FB5B17" w:rsidRDefault="00F52A44">
        <w:pPr>
          <w:pStyle w:val="af1"/>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1415C"/>
    <w:multiLevelType w:val="hybridMultilevel"/>
    <w:tmpl w:val="5F2C9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564736"/>
    <w:multiLevelType w:val="hybridMultilevel"/>
    <w:tmpl w:val="4246F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6A193F"/>
    <w:multiLevelType w:val="hybridMultilevel"/>
    <w:tmpl w:val="6A281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FC5647"/>
    <w:multiLevelType w:val="multilevel"/>
    <w:tmpl w:val="91D40988"/>
    <w:lvl w:ilvl="0">
      <w:start w:val="1"/>
      <w:numFmt w:val="decimal"/>
      <w:lvlText w:val="%1."/>
      <w:lvlJc w:val="left"/>
      <w:pPr>
        <w:ind w:left="420" w:hanging="420"/>
      </w:pPr>
      <w:rPr>
        <w:rFonts w:hint="default"/>
      </w:rPr>
    </w:lvl>
    <w:lvl w:ilvl="1">
      <w:start w:val="1"/>
      <w:numFmt w:val="decimal"/>
      <w:pStyle w:val="a"/>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740B26"/>
    <w:multiLevelType w:val="hybridMultilevel"/>
    <w:tmpl w:val="34561FC0"/>
    <w:lvl w:ilvl="0" w:tplc="632AA458">
      <w:start w:val="1"/>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5" w15:restartNumberingAfterBreak="0">
    <w:nsid w:val="57435B85"/>
    <w:multiLevelType w:val="hybridMultilevel"/>
    <w:tmpl w:val="6EF07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990"/>
    <w:rsid w:val="0001285E"/>
    <w:rsid w:val="00025F46"/>
    <w:rsid w:val="00033DF1"/>
    <w:rsid w:val="00034A06"/>
    <w:rsid w:val="000413E7"/>
    <w:rsid w:val="00065099"/>
    <w:rsid w:val="000913EA"/>
    <w:rsid w:val="000A6060"/>
    <w:rsid w:val="000D2CE0"/>
    <w:rsid w:val="000F2BFC"/>
    <w:rsid w:val="00104A88"/>
    <w:rsid w:val="001057F0"/>
    <w:rsid w:val="0011643A"/>
    <w:rsid w:val="00125199"/>
    <w:rsid w:val="00163B82"/>
    <w:rsid w:val="0017145A"/>
    <w:rsid w:val="001B4BF2"/>
    <w:rsid w:val="001D7CC1"/>
    <w:rsid w:val="001E4F5C"/>
    <w:rsid w:val="001E6803"/>
    <w:rsid w:val="0025360F"/>
    <w:rsid w:val="00265550"/>
    <w:rsid w:val="00272F4D"/>
    <w:rsid w:val="002B1FBE"/>
    <w:rsid w:val="002B6D9B"/>
    <w:rsid w:val="002C3001"/>
    <w:rsid w:val="002C6A93"/>
    <w:rsid w:val="002D649F"/>
    <w:rsid w:val="0033616C"/>
    <w:rsid w:val="003437A9"/>
    <w:rsid w:val="003532EC"/>
    <w:rsid w:val="00373113"/>
    <w:rsid w:val="003904E4"/>
    <w:rsid w:val="003A15DA"/>
    <w:rsid w:val="003C6852"/>
    <w:rsid w:val="003D62BC"/>
    <w:rsid w:val="003E1781"/>
    <w:rsid w:val="00406E46"/>
    <w:rsid w:val="00420002"/>
    <w:rsid w:val="004C4E4B"/>
    <w:rsid w:val="004E6255"/>
    <w:rsid w:val="005051F1"/>
    <w:rsid w:val="00512154"/>
    <w:rsid w:val="00547437"/>
    <w:rsid w:val="00554DE1"/>
    <w:rsid w:val="00566D2B"/>
    <w:rsid w:val="00571A03"/>
    <w:rsid w:val="005C6A4D"/>
    <w:rsid w:val="005E3B64"/>
    <w:rsid w:val="00612F2B"/>
    <w:rsid w:val="00627DF4"/>
    <w:rsid w:val="00663D4F"/>
    <w:rsid w:val="00666990"/>
    <w:rsid w:val="0069381D"/>
    <w:rsid w:val="006F4416"/>
    <w:rsid w:val="00736DD9"/>
    <w:rsid w:val="00751073"/>
    <w:rsid w:val="00790F4C"/>
    <w:rsid w:val="007915D4"/>
    <w:rsid w:val="007937FD"/>
    <w:rsid w:val="007A0346"/>
    <w:rsid w:val="007A54FD"/>
    <w:rsid w:val="007C5A29"/>
    <w:rsid w:val="007F3EE7"/>
    <w:rsid w:val="00802849"/>
    <w:rsid w:val="008104FD"/>
    <w:rsid w:val="008268E2"/>
    <w:rsid w:val="00835EBE"/>
    <w:rsid w:val="00865B7C"/>
    <w:rsid w:val="00865FAE"/>
    <w:rsid w:val="008717AB"/>
    <w:rsid w:val="008A02BA"/>
    <w:rsid w:val="008E0BC4"/>
    <w:rsid w:val="00921779"/>
    <w:rsid w:val="00952F0C"/>
    <w:rsid w:val="00953D9E"/>
    <w:rsid w:val="00997D2E"/>
    <w:rsid w:val="009B6CA5"/>
    <w:rsid w:val="009E0A71"/>
    <w:rsid w:val="009E7DDD"/>
    <w:rsid w:val="009F2C58"/>
    <w:rsid w:val="00A42B30"/>
    <w:rsid w:val="00A7392C"/>
    <w:rsid w:val="00A77902"/>
    <w:rsid w:val="00A8262B"/>
    <w:rsid w:val="00A9730E"/>
    <w:rsid w:val="00AB3935"/>
    <w:rsid w:val="00AE1333"/>
    <w:rsid w:val="00AE7307"/>
    <w:rsid w:val="00B16C94"/>
    <w:rsid w:val="00B24EC9"/>
    <w:rsid w:val="00B30E92"/>
    <w:rsid w:val="00B6139E"/>
    <w:rsid w:val="00B91BD0"/>
    <w:rsid w:val="00BB225A"/>
    <w:rsid w:val="00BB2EB9"/>
    <w:rsid w:val="00BD4ABB"/>
    <w:rsid w:val="00C12DF7"/>
    <w:rsid w:val="00CC39CF"/>
    <w:rsid w:val="00CD76E3"/>
    <w:rsid w:val="00D16C49"/>
    <w:rsid w:val="00D32B6C"/>
    <w:rsid w:val="00D32E43"/>
    <w:rsid w:val="00D40AD2"/>
    <w:rsid w:val="00D47D83"/>
    <w:rsid w:val="00D62543"/>
    <w:rsid w:val="00D725F6"/>
    <w:rsid w:val="00D8539C"/>
    <w:rsid w:val="00DC3482"/>
    <w:rsid w:val="00E152DF"/>
    <w:rsid w:val="00E2394A"/>
    <w:rsid w:val="00E24835"/>
    <w:rsid w:val="00E43003"/>
    <w:rsid w:val="00E6100B"/>
    <w:rsid w:val="00E733A8"/>
    <w:rsid w:val="00EA2B4B"/>
    <w:rsid w:val="00EC53CD"/>
    <w:rsid w:val="00F11AA6"/>
    <w:rsid w:val="00F228B4"/>
    <w:rsid w:val="00F3260D"/>
    <w:rsid w:val="00F52A44"/>
    <w:rsid w:val="00FA4E7A"/>
    <w:rsid w:val="00FA61E5"/>
    <w:rsid w:val="00FB5B17"/>
    <w:rsid w:val="00FD5393"/>
    <w:rsid w:val="00FD6C2D"/>
    <w:rsid w:val="00FF7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1BEF"/>
  <w15:chartTrackingRefBased/>
  <w15:docId w15:val="{5A9A2C19-AF61-484B-8D9A-2CB1C585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F3EE7"/>
    <w:pPr>
      <w:spacing w:line="256" w:lineRule="auto"/>
    </w:pPr>
  </w:style>
  <w:style w:type="paragraph" w:styleId="1">
    <w:name w:val="heading 1"/>
    <w:basedOn w:val="a0"/>
    <w:next w:val="a0"/>
    <w:link w:val="10"/>
    <w:uiPriority w:val="9"/>
    <w:qFormat/>
    <w:rsid w:val="00406E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aragraph">
    <w:name w:val="paragraph"/>
    <w:basedOn w:val="a0"/>
    <w:rsid w:val="007F3E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1"/>
    <w:rsid w:val="007F3EE7"/>
  </w:style>
  <w:style w:type="paragraph" w:styleId="a4">
    <w:name w:val="List Paragraph"/>
    <w:basedOn w:val="a0"/>
    <w:link w:val="a5"/>
    <w:uiPriority w:val="34"/>
    <w:qFormat/>
    <w:rsid w:val="007F3EE7"/>
    <w:pPr>
      <w:ind w:left="720"/>
      <w:contextualSpacing/>
    </w:pPr>
  </w:style>
  <w:style w:type="paragraph" w:styleId="a6">
    <w:name w:val="Normal (Web)"/>
    <w:basedOn w:val="a0"/>
    <w:uiPriority w:val="99"/>
    <w:unhideWhenUsed/>
    <w:rsid w:val="007F3E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1"/>
    <w:uiPriority w:val="20"/>
    <w:qFormat/>
    <w:rsid w:val="007F3EE7"/>
    <w:rPr>
      <w:i/>
      <w:iCs/>
    </w:rPr>
  </w:style>
  <w:style w:type="paragraph" w:customStyle="1" w:styleId="a8">
    <w:name w:val="Глава"/>
    <w:basedOn w:val="a0"/>
    <w:next w:val="a0"/>
    <w:link w:val="a9"/>
    <w:qFormat/>
    <w:rsid w:val="007F3EE7"/>
    <w:pPr>
      <w:spacing w:after="0" w:line="360" w:lineRule="auto"/>
      <w:ind w:firstLine="709"/>
      <w:jc w:val="both"/>
    </w:pPr>
    <w:rPr>
      <w:rFonts w:ascii="Times New Roman" w:hAnsi="Times New Roman" w:cs="Times New Roman"/>
      <w:b/>
      <w:caps/>
      <w:sz w:val="28"/>
      <w:szCs w:val="28"/>
    </w:rPr>
  </w:style>
  <w:style w:type="paragraph" w:customStyle="1" w:styleId="a">
    <w:name w:val="подглава"/>
    <w:basedOn w:val="a4"/>
    <w:link w:val="aa"/>
    <w:qFormat/>
    <w:rsid w:val="007F3EE7"/>
    <w:pPr>
      <w:numPr>
        <w:ilvl w:val="1"/>
        <w:numId w:val="1"/>
      </w:numPr>
      <w:spacing w:line="360" w:lineRule="auto"/>
      <w:ind w:firstLine="709"/>
      <w:jc w:val="both"/>
    </w:pPr>
    <w:rPr>
      <w:rFonts w:ascii="Times New Roman" w:hAnsi="Times New Roman" w:cs="Times New Roman"/>
      <w:b/>
      <w:sz w:val="28"/>
      <w:szCs w:val="28"/>
    </w:rPr>
  </w:style>
  <w:style w:type="character" w:customStyle="1" w:styleId="a9">
    <w:name w:val="Глава Знак"/>
    <w:basedOn w:val="a1"/>
    <w:link w:val="a8"/>
    <w:rsid w:val="007F3EE7"/>
    <w:rPr>
      <w:rFonts w:ascii="Times New Roman" w:hAnsi="Times New Roman" w:cs="Times New Roman"/>
      <w:b/>
      <w:caps/>
      <w:sz w:val="28"/>
      <w:szCs w:val="28"/>
    </w:rPr>
  </w:style>
  <w:style w:type="character" w:customStyle="1" w:styleId="a5">
    <w:name w:val="Абзац списка Знак"/>
    <w:basedOn w:val="a1"/>
    <w:link w:val="a4"/>
    <w:uiPriority w:val="34"/>
    <w:rsid w:val="007F3EE7"/>
  </w:style>
  <w:style w:type="character" w:customStyle="1" w:styleId="aa">
    <w:name w:val="подглава Знак"/>
    <w:basedOn w:val="a5"/>
    <w:link w:val="a"/>
    <w:rsid w:val="007F3EE7"/>
    <w:rPr>
      <w:rFonts w:ascii="Times New Roman" w:hAnsi="Times New Roman" w:cs="Times New Roman"/>
      <w:b/>
      <w:sz w:val="28"/>
      <w:szCs w:val="28"/>
    </w:rPr>
  </w:style>
  <w:style w:type="paragraph" w:customStyle="1" w:styleId="ab">
    <w:name w:val="Заголовок Глава"/>
    <w:basedOn w:val="a0"/>
    <w:link w:val="ac"/>
    <w:qFormat/>
    <w:rsid w:val="00F3260D"/>
    <w:pPr>
      <w:spacing w:line="259" w:lineRule="auto"/>
      <w:jc w:val="center"/>
    </w:pPr>
    <w:rPr>
      <w:rFonts w:ascii="Times New Roman" w:hAnsi="Times New Roman" w:cs="Times New Roman"/>
      <w:b/>
      <w:bCs/>
      <w:sz w:val="24"/>
      <w:szCs w:val="24"/>
    </w:rPr>
  </w:style>
  <w:style w:type="table" w:styleId="ad">
    <w:name w:val="Table Grid"/>
    <w:basedOn w:val="a2"/>
    <w:uiPriority w:val="39"/>
    <w:rsid w:val="00F3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Заголовок Глава Знак"/>
    <w:basedOn w:val="a1"/>
    <w:link w:val="ab"/>
    <w:rsid w:val="00F3260D"/>
    <w:rPr>
      <w:rFonts w:ascii="Times New Roman" w:hAnsi="Times New Roman" w:cs="Times New Roman"/>
      <w:b/>
      <w:bCs/>
      <w:sz w:val="24"/>
      <w:szCs w:val="24"/>
    </w:rPr>
  </w:style>
  <w:style w:type="paragraph" w:customStyle="1" w:styleId="ae">
    <w:name w:val="ГЛАВА"/>
    <w:basedOn w:val="ab"/>
    <w:link w:val="af"/>
    <w:qFormat/>
    <w:rsid w:val="00F3260D"/>
    <w:rPr>
      <w:b w:val="0"/>
      <w:bCs w:val="0"/>
    </w:rPr>
  </w:style>
  <w:style w:type="character" w:customStyle="1" w:styleId="af">
    <w:name w:val="ГЛАВА Знак"/>
    <w:basedOn w:val="a1"/>
    <w:link w:val="ae"/>
    <w:rsid w:val="00F3260D"/>
    <w:rPr>
      <w:rFonts w:ascii="Times New Roman" w:hAnsi="Times New Roman" w:cs="Times New Roman"/>
      <w:sz w:val="24"/>
      <w:szCs w:val="24"/>
    </w:rPr>
  </w:style>
  <w:style w:type="character" w:styleId="af0">
    <w:name w:val="Hyperlink"/>
    <w:basedOn w:val="a1"/>
    <w:uiPriority w:val="99"/>
    <w:semiHidden/>
    <w:unhideWhenUsed/>
    <w:rsid w:val="00F3260D"/>
    <w:rPr>
      <w:color w:val="0000FF"/>
      <w:u w:val="single"/>
    </w:rPr>
  </w:style>
  <w:style w:type="paragraph" w:styleId="af1">
    <w:name w:val="header"/>
    <w:basedOn w:val="a0"/>
    <w:link w:val="af2"/>
    <w:uiPriority w:val="99"/>
    <w:unhideWhenUsed/>
    <w:rsid w:val="00FB5B17"/>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FB5B17"/>
  </w:style>
  <w:style w:type="paragraph" w:styleId="af3">
    <w:name w:val="footer"/>
    <w:basedOn w:val="a0"/>
    <w:link w:val="af4"/>
    <w:uiPriority w:val="99"/>
    <w:unhideWhenUsed/>
    <w:rsid w:val="00FB5B17"/>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FB5B17"/>
  </w:style>
  <w:style w:type="character" w:customStyle="1" w:styleId="10">
    <w:name w:val="Заголовок 1 Знак"/>
    <w:basedOn w:val="a1"/>
    <w:link w:val="1"/>
    <w:uiPriority w:val="9"/>
    <w:rsid w:val="00406E46"/>
    <w:rPr>
      <w:rFonts w:asciiTheme="majorHAnsi" w:eastAsiaTheme="majorEastAsia" w:hAnsiTheme="majorHAnsi" w:cstheme="majorBidi"/>
      <w:color w:val="2F5496" w:themeColor="accent1" w:themeShade="BF"/>
      <w:sz w:val="32"/>
      <w:szCs w:val="32"/>
    </w:rPr>
  </w:style>
  <w:style w:type="paragraph" w:styleId="af5">
    <w:name w:val="TOC Heading"/>
    <w:basedOn w:val="1"/>
    <w:next w:val="a0"/>
    <w:uiPriority w:val="39"/>
    <w:unhideWhenUsed/>
    <w:qFormat/>
    <w:rsid w:val="00406E46"/>
    <w:pPr>
      <w:spacing w:line="259" w:lineRule="auto"/>
      <w:outlineLvl w:val="9"/>
    </w:pPr>
    <w:rPr>
      <w:lang w:eastAsia="ru-RU"/>
    </w:rPr>
  </w:style>
  <w:style w:type="paragraph" w:styleId="2">
    <w:name w:val="toc 2"/>
    <w:basedOn w:val="a0"/>
    <w:next w:val="a0"/>
    <w:autoRedefine/>
    <w:uiPriority w:val="39"/>
    <w:unhideWhenUsed/>
    <w:rsid w:val="00406E46"/>
    <w:pPr>
      <w:spacing w:after="100" w:line="259" w:lineRule="auto"/>
      <w:ind w:left="220"/>
    </w:pPr>
    <w:rPr>
      <w:rFonts w:eastAsiaTheme="minorEastAsia" w:cs="Times New Roman"/>
      <w:lang w:eastAsia="ru-RU"/>
    </w:rPr>
  </w:style>
  <w:style w:type="paragraph" w:styleId="11">
    <w:name w:val="toc 1"/>
    <w:basedOn w:val="a0"/>
    <w:next w:val="a0"/>
    <w:autoRedefine/>
    <w:uiPriority w:val="39"/>
    <w:unhideWhenUsed/>
    <w:rsid w:val="00406E46"/>
    <w:pPr>
      <w:spacing w:after="100" w:line="259" w:lineRule="auto"/>
    </w:pPr>
    <w:rPr>
      <w:rFonts w:eastAsiaTheme="minorEastAsia" w:cs="Times New Roman"/>
      <w:lang w:eastAsia="ru-RU"/>
    </w:rPr>
  </w:style>
  <w:style w:type="paragraph" w:styleId="3">
    <w:name w:val="toc 3"/>
    <w:basedOn w:val="a0"/>
    <w:next w:val="a0"/>
    <w:autoRedefine/>
    <w:uiPriority w:val="39"/>
    <w:unhideWhenUsed/>
    <w:rsid w:val="00406E46"/>
    <w:pPr>
      <w:spacing w:after="100" w:line="259" w:lineRule="auto"/>
      <w:ind w:left="440"/>
    </w:pPr>
    <w:rPr>
      <w:rFonts w:eastAsiaTheme="minorEastAsia" w:cs="Times New Roman"/>
      <w:lang w:eastAsia="ru-RU"/>
    </w:rPr>
  </w:style>
  <w:style w:type="paragraph" w:styleId="af6">
    <w:name w:val="endnote text"/>
    <w:basedOn w:val="a0"/>
    <w:link w:val="af7"/>
    <w:uiPriority w:val="99"/>
    <w:semiHidden/>
    <w:unhideWhenUsed/>
    <w:rsid w:val="00FD5393"/>
    <w:pPr>
      <w:spacing w:after="0" w:line="240" w:lineRule="auto"/>
    </w:pPr>
    <w:rPr>
      <w:sz w:val="20"/>
      <w:szCs w:val="20"/>
    </w:rPr>
  </w:style>
  <w:style w:type="character" w:customStyle="1" w:styleId="af7">
    <w:name w:val="Текст концевой сноски Знак"/>
    <w:basedOn w:val="a1"/>
    <w:link w:val="af6"/>
    <w:uiPriority w:val="99"/>
    <w:semiHidden/>
    <w:rsid w:val="00FD5393"/>
    <w:rPr>
      <w:sz w:val="20"/>
      <w:szCs w:val="20"/>
    </w:rPr>
  </w:style>
  <w:style w:type="character" w:styleId="af8">
    <w:name w:val="endnote reference"/>
    <w:basedOn w:val="a1"/>
    <w:uiPriority w:val="99"/>
    <w:semiHidden/>
    <w:unhideWhenUsed/>
    <w:rsid w:val="00FD5393"/>
    <w:rPr>
      <w:vertAlign w:val="superscript"/>
    </w:rPr>
  </w:style>
  <w:style w:type="paragraph" w:styleId="af9">
    <w:name w:val="footnote text"/>
    <w:basedOn w:val="a0"/>
    <w:link w:val="afa"/>
    <w:uiPriority w:val="99"/>
    <w:semiHidden/>
    <w:unhideWhenUsed/>
    <w:rsid w:val="00FD5393"/>
    <w:pPr>
      <w:spacing w:after="0" w:line="240" w:lineRule="auto"/>
    </w:pPr>
    <w:rPr>
      <w:sz w:val="20"/>
      <w:szCs w:val="20"/>
    </w:rPr>
  </w:style>
  <w:style w:type="character" w:customStyle="1" w:styleId="afa">
    <w:name w:val="Текст сноски Знак"/>
    <w:basedOn w:val="a1"/>
    <w:link w:val="af9"/>
    <w:uiPriority w:val="99"/>
    <w:semiHidden/>
    <w:rsid w:val="00FD5393"/>
    <w:rPr>
      <w:sz w:val="20"/>
      <w:szCs w:val="20"/>
    </w:rPr>
  </w:style>
  <w:style w:type="character" w:styleId="afb">
    <w:name w:val="footnote reference"/>
    <w:basedOn w:val="a1"/>
    <w:uiPriority w:val="99"/>
    <w:semiHidden/>
    <w:unhideWhenUsed/>
    <w:rsid w:val="00FD53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24435">
      <w:bodyDiv w:val="1"/>
      <w:marLeft w:val="0"/>
      <w:marRight w:val="0"/>
      <w:marTop w:val="0"/>
      <w:marBottom w:val="0"/>
      <w:divBdr>
        <w:top w:val="none" w:sz="0" w:space="0" w:color="auto"/>
        <w:left w:val="none" w:sz="0" w:space="0" w:color="auto"/>
        <w:bottom w:val="none" w:sz="0" w:space="0" w:color="auto"/>
        <w:right w:val="none" w:sz="0" w:space="0" w:color="auto"/>
      </w:divBdr>
    </w:div>
    <w:div w:id="551890036">
      <w:bodyDiv w:val="1"/>
      <w:marLeft w:val="0"/>
      <w:marRight w:val="0"/>
      <w:marTop w:val="0"/>
      <w:marBottom w:val="0"/>
      <w:divBdr>
        <w:top w:val="none" w:sz="0" w:space="0" w:color="auto"/>
        <w:left w:val="none" w:sz="0" w:space="0" w:color="auto"/>
        <w:bottom w:val="none" w:sz="0" w:space="0" w:color="auto"/>
        <w:right w:val="none" w:sz="0" w:space="0" w:color="auto"/>
      </w:divBdr>
    </w:div>
    <w:div w:id="692221903">
      <w:bodyDiv w:val="1"/>
      <w:marLeft w:val="0"/>
      <w:marRight w:val="0"/>
      <w:marTop w:val="0"/>
      <w:marBottom w:val="0"/>
      <w:divBdr>
        <w:top w:val="none" w:sz="0" w:space="0" w:color="auto"/>
        <w:left w:val="none" w:sz="0" w:space="0" w:color="auto"/>
        <w:bottom w:val="none" w:sz="0" w:space="0" w:color="auto"/>
        <w:right w:val="none" w:sz="0" w:space="0" w:color="auto"/>
      </w:divBdr>
    </w:div>
    <w:div w:id="716856199">
      <w:bodyDiv w:val="1"/>
      <w:marLeft w:val="0"/>
      <w:marRight w:val="0"/>
      <w:marTop w:val="0"/>
      <w:marBottom w:val="0"/>
      <w:divBdr>
        <w:top w:val="none" w:sz="0" w:space="0" w:color="auto"/>
        <w:left w:val="none" w:sz="0" w:space="0" w:color="auto"/>
        <w:bottom w:val="none" w:sz="0" w:space="0" w:color="auto"/>
        <w:right w:val="none" w:sz="0" w:space="0" w:color="auto"/>
      </w:divBdr>
    </w:div>
    <w:div w:id="899904152">
      <w:bodyDiv w:val="1"/>
      <w:marLeft w:val="0"/>
      <w:marRight w:val="0"/>
      <w:marTop w:val="0"/>
      <w:marBottom w:val="0"/>
      <w:divBdr>
        <w:top w:val="none" w:sz="0" w:space="0" w:color="auto"/>
        <w:left w:val="none" w:sz="0" w:space="0" w:color="auto"/>
        <w:bottom w:val="none" w:sz="0" w:space="0" w:color="auto"/>
        <w:right w:val="none" w:sz="0" w:space="0" w:color="auto"/>
      </w:divBdr>
    </w:div>
    <w:div w:id="1261336284">
      <w:bodyDiv w:val="1"/>
      <w:marLeft w:val="0"/>
      <w:marRight w:val="0"/>
      <w:marTop w:val="0"/>
      <w:marBottom w:val="0"/>
      <w:divBdr>
        <w:top w:val="none" w:sz="0" w:space="0" w:color="auto"/>
        <w:left w:val="none" w:sz="0" w:space="0" w:color="auto"/>
        <w:bottom w:val="none" w:sz="0" w:space="0" w:color="auto"/>
        <w:right w:val="none" w:sz="0" w:space="0" w:color="auto"/>
      </w:divBdr>
    </w:div>
    <w:div w:id="1567690280">
      <w:bodyDiv w:val="1"/>
      <w:marLeft w:val="0"/>
      <w:marRight w:val="0"/>
      <w:marTop w:val="0"/>
      <w:marBottom w:val="0"/>
      <w:divBdr>
        <w:top w:val="none" w:sz="0" w:space="0" w:color="auto"/>
        <w:left w:val="none" w:sz="0" w:space="0" w:color="auto"/>
        <w:bottom w:val="none" w:sz="0" w:space="0" w:color="auto"/>
        <w:right w:val="none" w:sz="0" w:space="0" w:color="auto"/>
      </w:divBdr>
    </w:div>
    <w:div w:id="1642467736">
      <w:bodyDiv w:val="1"/>
      <w:marLeft w:val="0"/>
      <w:marRight w:val="0"/>
      <w:marTop w:val="0"/>
      <w:marBottom w:val="0"/>
      <w:divBdr>
        <w:top w:val="none" w:sz="0" w:space="0" w:color="auto"/>
        <w:left w:val="none" w:sz="0" w:space="0" w:color="auto"/>
        <w:bottom w:val="none" w:sz="0" w:space="0" w:color="auto"/>
        <w:right w:val="none" w:sz="0" w:space="0" w:color="auto"/>
      </w:divBdr>
    </w:div>
    <w:div w:id="184104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cheloveknauka.com/yazykovye-sredstva-gazetnogo-diskursa-leksiko-semanticheskiy-i-pragmaticheskiy-aspek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viewer.yandex.ru/?url=http%3A%2F%2Fjournal.kfrgteu.ru%2Ffiles%2F1%2F2011_2_16.pdf&amp;name=2011_2_16.pdf&amp;lang=ru&amp;c=5752d4006f0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web.archive.org/web/20090208121906/http:/durov.com/linguistics2/levin-98.htm" TargetMode="Externa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russian.slavica.org/article1906.html"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5924366532221756E-2"/>
          <c:y val="0.11013481032878029"/>
          <c:w val="0.89381237514558198"/>
          <c:h val="0.51520523476232138"/>
        </c:manualLayout>
      </c:layout>
      <c:barChart>
        <c:barDir val="col"/>
        <c:grouping val="stacked"/>
        <c:varyColors val="0"/>
        <c:ser>
          <c:idx val="0"/>
          <c:order val="0"/>
          <c:spPr>
            <a:solidFill>
              <a:schemeClr val="accent6">
                <a:alpha val="70000"/>
              </a:schemeClr>
            </a:solidFill>
            <a:ln>
              <a:noFill/>
            </a:ln>
            <a:effectLst/>
          </c:spPr>
          <c:invertIfNegative val="0"/>
          <c:dLbls>
            <c:dLbl>
              <c:idx val="2"/>
              <c:layout>
                <c:manualLayout>
                  <c:x val="1.8887541605123449E-2"/>
                  <c:y val="-0.3327761108901742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0B8-4761-95A0-B92C6D12659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Sheet1!$A$1:$A$5</c:f>
              <c:strCache>
                <c:ptCount val="5"/>
                <c:pt idx="0">
                  <c:v>Глагол</c:v>
                </c:pt>
                <c:pt idx="1">
                  <c:v>Существительное</c:v>
                </c:pt>
                <c:pt idx="2">
                  <c:v>Прилагательное</c:v>
                </c:pt>
                <c:pt idx="3">
                  <c:v>Наречие</c:v>
                </c:pt>
                <c:pt idx="4">
                  <c:v>Причастие</c:v>
                </c:pt>
              </c:strCache>
            </c:strRef>
          </c:cat>
          <c:val>
            <c:numRef>
              <c:f>Sheet1!$B$1:$B$5</c:f>
              <c:numCache>
                <c:formatCode>General</c:formatCode>
                <c:ptCount val="5"/>
                <c:pt idx="0">
                  <c:v>44</c:v>
                </c:pt>
                <c:pt idx="1">
                  <c:v>79</c:v>
                </c:pt>
                <c:pt idx="2">
                  <c:v>112</c:v>
                </c:pt>
                <c:pt idx="3">
                  <c:v>8</c:v>
                </c:pt>
                <c:pt idx="4">
                  <c:v>3</c:v>
                </c:pt>
              </c:numCache>
            </c:numRef>
          </c:val>
          <c:extLst>
            <c:ext xmlns:c16="http://schemas.microsoft.com/office/drawing/2014/chart" uri="{C3380CC4-5D6E-409C-BE32-E72D297353CC}">
              <c16:uniqueId val="{00000001-D0B8-4761-95A0-B92C6D12659D}"/>
            </c:ext>
          </c:extLst>
        </c:ser>
        <c:dLbls>
          <c:showLegendKey val="0"/>
          <c:showVal val="1"/>
          <c:showCatName val="0"/>
          <c:showSerName val="0"/>
          <c:showPercent val="0"/>
          <c:showBubbleSize val="0"/>
        </c:dLbls>
        <c:gapWidth val="80"/>
        <c:overlap val="100"/>
        <c:axId val="1828183456"/>
        <c:axId val="1828182624"/>
      </c:barChart>
      <c:catAx>
        <c:axId val="182818345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cap="none" spc="20" normalizeH="0" baseline="0">
                <a:solidFill>
                  <a:schemeClr val="tx1"/>
                </a:solidFill>
                <a:latin typeface="Times New Roman" panose="02020603050405020304" pitchFamily="18" charset="0"/>
                <a:ea typeface="+mn-ea"/>
                <a:cs typeface="+mn-cs"/>
              </a:defRPr>
            </a:pPr>
            <a:endParaRPr lang="ru-RU"/>
          </a:p>
        </c:txPr>
        <c:crossAx val="1828182624"/>
        <c:crosses val="autoZero"/>
        <c:auto val="0"/>
        <c:lblAlgn val="ctr"/>
        <c:lblOffset val="100"/>
        <c:noMultiLvlLbl val="0"/>
      </c:catAx>
      <c:valAx>
        <c:axId val="1828182624"/>
        <c:scaling>
          <c:orientation val="minMax"/>
        </c:scaling>
        <c:delete val="1"/>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crossAx val="182818345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215142387822269"/>
          <c:y val="1.0164638511095268E-3"/>
          <c:w val="0.65889129483814524"/>
          <c:h val="0.75792468649752109"/>
        </c:manualLayout>
      </c:layout>
      <c:barChart>
        <c:barDir val="bar"/>
        <c:grouping val="clustered"/>
        <c:varyColors val="0"/>
        <c:ser>
          <c:idx val="0"/>
          <c:order val="0"/>
          <c:spPr>
            <a:solidFill>
              <a:schemeClr val="accent2"/>
            </a:solidFill>
            <a:ln>
              <a:noFill/>
            </a:ln>
            <a:effectLst/>
          </c:spPr>
          <c:invertIfNegative val="0"/>
          <c:dLbls>
            <c:dLbl>
              <c:idx val="0"/>
              <c:layout>
                <c:manualLayout>
                  <c:x val="-2.4683599764655808E-2"/>
                  <c:y val="-0.1814169740410354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370-4582-AD59-4C0AB4BBBF00}"/>
                </c:ext>
              </c:extLst>
            </c:dLbl>
            <c:dLbl>
              <c:idx val="1"/>
              <c:layout>
                <c:manualLayout>
                  <c:x val="-1.5973315835520073E-3"/>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2.6597331583552052E-2"/>
                      <c:h val="7.6064814814814821E-2"/>
                    </c:manualLayout>
                  </c15:layout>
                </c:ext>
                <c:ext xmlns:c16="http://schemas.microsoft.com/office/drawing/2014/chart" uri="{C3380CC4-5D6E-409C-BE32-E72D297353CC}">
                  <c16:uniqueId val="{00000001-2370-4582-AD59-4C0AB4BBBF00}"/>
                </c:ext>
              </c:extLst>
            </c:dLbl>
            <c:dLbl>
              <c:idx val="2"/>
              <c:layout>
                <c:manualLayout>
                  <c:x val="1.7847112860892387E-2"/>
                  <c:y val="3.240740740740732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370-4582-AD59-4C0AB4BBBF00}"/>
                </c:ext>
              </c:extLst>
            </c:dLbl>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Sheet1!$G$3:$G$5</c:f>
              <c:strCache>
                <c:ptCount val="3"/>
                <c:pt idx="0">
                  <c:v>Парцелляция</c:v>
                </c:pt>
                <c:pt idx="1">
                  <c:v>Синтаксический параллелизм</c:v>
                </c:pt>
                <c:pt idx="2">
                  <c:v>Полисиндетон</c:v>
                </c:pt>
              </c:strCache>
            </c:strRef>
          </c:cat>
          <c:val>
            <c:numRef>
              <c:f>Sheet1!$H$3:$H$5</c:f>
              <c:numCache>
                <c:formatCode>General</c:formatCode>
                <c:ptCount val="3"/>
                <c:pt idx="0">
                  <c:v>32</c:v>
                </c:pt>
                <c:pt idx="1">
                  <c:v>6</c:v>
                </c:pt>
                <c:pt idx="2">
                  <c:v>4</c:v>
                </c:pt>
              </c:numCache>
            </c:numRef>
          </c:val>
          <c:extLst>
            <c:ext xmlns:c16="http://schemas.microsoft.com/office/drawing/2014/chart" uri="{C3380CC4-5D6E-409C-BE32-E72D297353CC}">
              <c16:uniqueId val="{00000003-2370-4582-AD59-4C0AB4BBBF00}"/>
            </c:ext>
          </c:extLst>
        </c:ser>
        <c:dLbls>
          <c:dLblPos val="inEnd"/>
          <c:showLegendKey val="0"/>
          <c:showVal val="1"/>
          <c:showCatName val="0"/>
          <c:showSerName val="0"/>
          <c:showPercent val="0"/>
          <c:showBubbleSize val="0"/>
        </c:dLbls>
        <c:gapWidth val="182"/>
        <c:axId val="373884383"/>
        <c:axId val="373885215"/>
      </c:barChart>
      <c:catAx>
        <c:axId val="3738843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73885215"/>
        <c:crosses val="autoZero"/>
        <c:auto val="1"/>
        <c:lblAlgn val="ctr"/>
        <c:lblOffset val="100"/>
        <c:noMultiLvlLbl val="0"/>
      </c:catAx>
      <c:valAx>
        <c:axId val="37388521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738843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Sheet1!$M$1:$M$13</c:f>
              <c:strCache>
                <c:ptCount val="13"/>
                <c:pt idx="0">
                  <c:v>Аллюзия</c:v>
                </c:pt>
                <c:pt idx="1">
                  <c:v>Анафора</c:v>
                </c:pt>
                <c:pt idx="2">
                  <c:v>Антитеза</c:v>
                </c:pt>
                <c:pt idx="3">
                  <c:v>Градация</c:v>
                </c:pt>
                <c:pt idx="4">
                  <c:v>Идиома</c:v>
                </c:pt>
                <c:pt idx="5">
                  <c:v>Ирония</c:v>
                </c:pt>
                <c:pt idx="6">
                  <c:v>Лексический повтор</c:v>
                </c:pt>
                <c:pt idx="7">
                  <c:v>Перифраз</c:v>
                </c:pt>
                <c:pt idx="8">
                  <c:v>Риторический вопрос</c:v>
                </c:pt>
                <c:pt idx="9">
                  <c:v>Сравнение</c:v>
                </c:pt>
                <c:pt idx="10">
                  <c:v>Эвфемизм</c:v>
                </c:pt>
                <c:pt idx="11">
                  <c:v>Эпитет</c:v>
                </c:pt>
                <c:pt idx="12">
                  <c:v>Эпифора</c:v>
                </c:pt>
              </c:strCache>
            </c:strRef>
          </c:cat>
          <c:val>
            <c:numRef>
              <c:f>Sheet1!$N$1:$N$13</c:f>
              <c:numCache>
                <c:formatCode>General</c:formatCode>
                <c:ptCount val="13"/>
                <c:pt idx="0">
                  <c:v>3</c:v>
                </c:pt>
                <c:pt idx="1">
                  <c:v>12</c:v>
                </c:pt>
                <c:pt idx="2">
                  <c:v>8</c:v>
                </c:pt>
                <c:pt idx="3">
                  <c:v>7</c:v>
                </c:pt>
                <c:pt idx="4">
                  <c:v>6</c:v>
                </c:pt>
                <c:pt idx="5">
                  <c:v>8</c:v>
                </c:pt>
                <c:pt idx="6">
                  <c:v>39</c:v>
                </c:pt>
                <c:pt idx="7">
                  <c:v>1</c:v>
                </c:pt>
                <c:pt idx="8">
                  <c:v>27</c:v>
                </c:pt>
                <c:pt idx="9">
                  <c:v>4</c:v>
                </c:pt>
                <c:pt idx="10">
                  <c:v>5</c:v>
                </c:pt>
                <c:pt idx="11">
                  <c:v>2</c:v>
                </c:pt>
                <c:pt idx="12">
                  <c:v>3</c:v>
                </c:pt>
              </c:numCache>
            </c:numRef>
          </c:val>
          <c:extLst>
            <c:ext xmlns:c16="http://schemas.microsoft.com/office/drawing/2014/chart" uri="{C3380CC4-5D6E-409C-BE32-E72D297353CC}">
              <c16:uniqueId val="{00000000-C41D-4460-A523-B4EA93E68E5E}"/>
            </c:ext>
          </c:extLst>
        </c:ser>
        <c:dLbls>
          <c:dLblPos val="outEnd"/>
          <c:showLegendKey val="0"/>
          <c:showVal val="1"/>
          <c:showCatName val="0"/>
          <c:showSerName val="0"/>
          <c:showPercent val="0"/>
          <c:showBubbleSize val="0"/>
        </c:dLbls>
        <c:gapWidth val="444"/>
        <c:overlap val="-90"/>
        <c:axId val="432078864"/>
        <c:axId val="432080112"/>
      </c:barChart>
      <c:catAx>
        <c:axId val="4320788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cap="none"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32080112"/>
        <c:crosses val="autoZero"/>
        <c:auto val="1"/>
        <c:lblAlgn val="ctr"/>
        <c:lblOffset val="100"/>
        <c:noMultiLvlLbl val="0"/>
      </c:catAx>
      <c:valAx>
        <c:axId val="432080112"/>
        <c:scaling>
          <c:orientation val="minMax"/>
        </c:scaling>
        <c:delete val="1"/>
        <c:axPos val="l"/>
        <c:numFmt formatCode="General" sourceLinked="1"/>
        <c:majorTickMark val="none"/>
        <c:minorTickMark val="none"/>
        <c:tickLblPos val="nextTo"/>
        <c:crossAx val="43207886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40903237095363082"/>
          <c:y val="0.10185185185185185"/>
          <c:w val="0.57430096237970252"/>
          <c:h val="0.89814814814814814"/>
        </c:manualLayout>
      </c:layout>
      <c:barChart>
        <c:barDir val="bar"/>
        <c:grouping val="cluster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Sheet1!$B$23:$B$25</c:f>
              <c:strCache>
                <c:ptCount val="3"/>
                <c:pt idx="0">
                  <c:v>На синтаксическом уровне</c:v>
                </c:pt>
                <c:pt idx="1">
                  <c:v>На стилистическом уровне</c:v>
                </c:pt>
                <c:pt idx="2">
                  <c:v>На лексическом уровне</c:v>
                </c:pt>
              </c:strCache>
            </c:strRef>
          </c:cat>
          <c:val>
            <c:numRef>
              <c:f>Sheet1!$C$23:$C$25</c:f>
              <c:numCache>
                <c:formatCode>General</c:formatCode>
                <c:ptCount val="3"/>
                <c:pt idx="0">
                  <c:v>42</c:v>
                </c:pt>
                <c:pt idx="1">
                  <c:v>125</c:v>
                </c:pt>
                <c:pt idx="2">
                  <c:v>245</c:v>
                </c:pt>
              </c:numCache>
            </c:numRef>
          </c:val>
          <c:extLst>
            <c:ext xmlns:c16="http://schemas.microsoft.com/office/drawing/2014/chart" uri="{C3380CC4-5D6E-409C-BE32-E72D297353CC}">
              <c16:uniqueId val="{00000000-C5DD-4C6B-91A8-31AB3BE70FCF}"/>
            </c:ext>
          </c:extLst>
        </c:ser>
        <c:dLbls>
          <c:dLblPos val="inEnd"/>
          <c:showLegendKey val="0"/>
          <c:showVal val="1"/>
          <c:showCatName val="0"/>
          <c:showSerName val="0"/>
          <c:showPercent val="0"/>
          <c:showBubbleSize val="0"/>
        </c:dLbls>
        <c:gapWidth val="182"/>
        <c:axId val="500338383"/>
        <c:axId val="500337135"/>
      </c:barChart>
      <c:catAx>
        <c:axId val="5003383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00337135"/>
        <c:crosses val="autoZero"/>
        <c:auto val="1"/>
        <c:lblAlgn val="ctr"/>
        <c:lblOffset val="100"/>
        <c:noMultiLvlLbl val="0"/>
      </c:catAx>
      <c:valAx>
        <c:axId val="500337135"/>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003383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F68CD-447E-4563-AF9A-B741ECFE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62</Pages>
  <Words>13468</Words>
  <Characters>76768</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dc:creator>
  <cp:keywords/>
  <dc:description/>
  <cp:lastModifiedBy>Randy .</cp:lastModifiedBy>
  <cp:revision>84</cp:revision>
  <dcterms:created xsi:type="dcterms:W3CDTF">2022-05-09T15:47:00Z</dcterms:created>
  <dcterms:modified xsi:type="dcterms:W3CDTF">2022-05-21T12:31:00Z</dcterms:modified>
</cp:coreProperties>
</file>