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74" w:rsidRDefault="00FE5288" w:rsidP="008C7070">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Санкт-Петербургский Государственный Университет</w:t>
      </w:r>
    </w:p>
    <w:p w:rsidR="00FE5288" w:rsidRDefault="00FE5288" w:rsidP="008C7070">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Шарма </w:t>
      </w:r>
      <w:proofErr w:type="spellStart"/>
      <w:r>
        <w:rPr>
          <w:rFonts w:ascii="Times New Roman" w:hAnsi="Times New Roman" w:cs="Times New Roman"/>
          <w:b/>
          <w:bCs/>
          <w:sz w:val="24"/>
          <w:szCs w:val="24"/>
          <w:lang w:val="ru-RU"/>
        </w:rPr>
        <w:t>Мохит</w:t>
      </w:r>
      <w:proofErr w:type="spellEnd"/>
    </w:p>
    <w:p w:rsidR="00FE5288" w:rsidRDefault="00FE5288" w:rsidP="008C7070">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Выпускная квалификационная Работа</w:t>
      </w:r>
    </w:p>
    <w:p w:rsidR="00FE5288" w:rsidRDefault="00FE5288" w:rsidP="008C7070">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952F1F">
        <w:rPr>
          <w:rFonts w:ascii="Times New Roman" w:hAnsi="Times New Roman" w:cs="Times New Roman"/>
          <w:b/>
          <w:bCs/>
          <w:sz w:val="24"/>
          <w:szCs w:val="24"/>
          <w:lang w:val="ru-RU"/>
        </w:rPr>
        <w:t>«</w:t>
      </w:r>
      <w:r w:rsidR="00952F1F" w:rsidRPr="00952F1F">
        <w:rPr>
          <w:rFonts w:ascii="Times New Roman" w:hAnsi="Times New Roman" w:cs="Times New Roman"/>
          <w:b/>
          <w:bCs/>
          <w:sz w:val="24"/>
          <w:szCs w:val="24"/>
          <w:shd w:val="clear" w:color="auto" w:fill="FFFFFF"/>
          <w:lang w:val="ru-RU"/>
        </w:rPr>
        <w:t xml:space="preserve">Особенности стратегического партнёрства России и Индии в </w:t>
      </w:r>
      <w:r w:rsidR="00952F1F" w:rsidRPr="00952F1F">
        <w:rPr>
          <w:rFonts w:ascii="Times New Roman" w:hAnsi="Times New Roman" w:cs="Times New Roman"/>
          <w:b/>
          <w:bCs/>
          <w:sz w:val="24"/>
          <w:szCs w:val="24"/>
          <w:shd w:val="clear" w:color="auto" w:fill="FFFFFF"/>
        </w:rPr>
        <w:t>XXI</w:t>
      </w:r>
      <w:r w:rsidR="00952F1F" w:rsidRPr="00952F1F">
        <w:rPr>
          <w:rFonts w:ascii="Times New Roman" w:hAnsi="Times New Roman" w:cs="Times New Roman"/>
          <w:b/>
          <w:bCs/>
          <w:sz w:val="24"/>
          <w:szCs w:val="24"/>
          <w:shd w:val="clear" w:color="auto" w:fill="FFFFFF"/>
          <w:lang w:val="ru-RU"/>
        </w:rPr>
        <w:t xml:space="preserve"> веке</w:t>
      </w:r>
      <w:r w:rsidRPr="00952F1F">
        <w:rPr>
          <w:rFonts w:ascii="Times New Roman" w:hAnsi="Times New Roman" w:cs="Times New Roman"/>
          <w:b/>
          <w:bCs/>
          <w:sz w:val="24"/>
          <w:szCs w:val="24"/>
          <w:lang w:val="ru-RU"/>
        </w:rPr>
        <w:t>»</w:t>
      </w:r>
    </w:p>
    <w:p w:rsidR="00952F1F" w:rsidRDefault="00952F1F" w:rsidP="008C7070">
      <w:pPr>
        <w:spacing w:line="360" w:lineRule="auto"/>
        <w:jc w:val="center"/>
        <w:rPr>
          <w:rFonts w:ascii="Times New Roman" w:hAnsi="Times New Roman" w:cs="Times New Roman"/>
          <w:b/>
          <w:bCs/>
          <w:sz w:val="24"/>
          <w:szCs w:val="24"/>
          <w:shd w:val="clear" w:color="auto" w:fill="FFFFFF"/>
        </w:rPr>
      </w:pPr>
      <w:r w:rsidRPr="00952F1F">
        <w:rPr>
          <w:rFonts w:ascii="Times New Roman" w:hAnsi="Times New Roman" w:cs="Times New Roman"/>
          <w:b/>
          <w:bCs/>
          <w:sz w:val="24"/>
          <w:szCs w:val="24"/>
          <w:shd w:val="clear" w:color="auto" w:fill="FFFFFF"/>
        </w:rPr>
        <w:t>“Peculiarities of Russia-India strategic partnership in the 21st century”</w:t>
      </w:r>
    </w:p>
    <w:p w:rsidR="00952F1F" w:rsidRDefault="00952F1F" w:rsidP="008C7070">
      <w:pPr>
        <w:spacing w:line="360" w:lineRule="auto"/>
        <w:jc w:val="center"/>
        <w:rPr>
          <w:rFonts w:ascii="Times New Roman" w:hAnsi="Times New Roman" w:cs="Times New Roman"/>
          <w:b/>
          <w:bCs/>
          <w:sz w:val="24"/>
          <w:szCs w:val="24"/>
          <w:shd w:val="clear" w:color="auto" w:fill="FFFFFF"/>
          <w:lang w:val="ru-RU"/>
        </w:rPr>
      </w:pPr>
      <w:r>
        <w:rPr>
          <w:rFonts w:ascii="Times New Roman" w:hAnsi="Times New Roman" w:cs="Times New Roman"/>
          <w:b/>
          <w:bCs/>
          <w:sz w:val="24"/>
          <w:szCs w:val="24"/>
          <w:shd w:val="clear" w:color="auto" w:fill="FFFFFF"/>
          <w:lang w:val="ru-RU"/>
        </w:rPr>
        <w:t>Уровень образования</w:t>
      </w:r>
      <w:r w:rsidRPr="00952F1F">
        <w:rPr>
          <w:rFonts w:ascii="Times New Roman" w:hAnsi="Times New Roman" w:cs="Times New Roman"/>
          <w:b/>
          <w:bCs/>
          <w:sz w:val="24"/>
          <w:szCs w:val="24"/>
          <w:shd w:val="clear" w:color="auto" w:fill="FFFFFF"/>
          <w:lang w:val="ru-RU"/>
        </w:rPr>
        <w:t xml:space="preserve">: </w:t>
      </w:r>
      <w:r>
        <w:rPr>
          <w:rFonts w:ascii="Times New Roman" w:hAnsi="Times New Roman" w:cs="Times New Roman"/>
          <w:b/>
          <w:bCs/>
          <w:sz w:val="24"/>
          <w:szCs w:val="24"/>
          <w:shd w:val="clear" w:color="auto" w:fill="FFFFFF"/>
          <w:lang w:val="ru-RU"/>
        </w:rPr>
        <w:t>Магистратура</w:t>
      </w:r>
    </w:p>
    <w:p w:rsidR="00952F1F" w:rsidRDefault="00952F1F" w:rsidP="008C7070">
      <w:pPr>
        <w:spacing w:line="360" w:lineRule="auto"/>
        <w:jc w:val="center"/>
        <w:rPr>
          <w:rFonts w:ascii="Times New Roman" w:hAnsi="Times New Roman" w:cs="Times New Roman"/>
          <w:b/>
          <w:bCs/>
          <w:sz w:val="24"/>
          <w:szCs w:val="24"/>
          <w:shd w:val="clear" w:color="auto" w:fill="FFFFFF"/>
          <w:lang w:val="ru-RU"/>
        </w:rPr>
      </w:pPr>
      <w:r>
        <w:rPr>
          <w:rFonts w:ascii="Times New Roman" w:hAnsi="Times New Roman" w:cs="Times New Roman"/>
          <w:b/>
          <w:bCs/>
          <w:sz w:val="24"/>
          <w:szCs w:val="24"/>
          <w:shd w:val="clear" w:color="auto" w:fill="FFFFFF"/>
          <w:lang w:val="ru-RU"/>
        </w:rPr>
        <w:t>Направление 41.04.05 «Международные Отношения»</w:t>
      </w:r>
    </w:p>
    <w:p w:rsidR="00FE5288" w:rsidRPr="00952F1F" w:rsidRDefault="00952F1F" w:rsidP="008C7070">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Основная образовательная программа ВМ.5565. «Мировая политика»</w:t>
      </w:r>
    </w:p>
    <w:p w:rsidR="00C26635" w:rsidRDefault="00C26635" w:rsidP="006F62A1">
      <w:pPr>
        <w:spacing w:line="360" w:lineRule="auto"/>
        <w:jc w:val="right"/>
        <w:rPr>
          <w:rFonts w:ascii="Times New Roman" w:hAnsi="Times New Roman" w:cs="Times New Roman"/>
          <w:b/>
          <w:bCs/>
          <w:sz w:val="24"/>
          <w:szCs w:val="24"/>
          <w:lang w:val="ru-RU"/>
        </w:rPr>
      </w:pPr>
    </w:p>
    <w:p w:rsidR="005C2774" w:rsidRPr="00CE33FE" w:rsidRDefault="00952F1F" w:rsidP="006F62A1">
      <w:pPr>
        <w:spacing w:line="360" w:lineRule="auto"/>
        <w:jc w:val="right"/>
        <w:rPr>
          <w:rFonts w:ascii="Times New Roman" w:hAnsi="Times New Roman" w:cs="Times New Roman"/>
          <w:b/>
          <w:bCs/>
          <w:sz w:val="24"/>
          <w:szCs w:val="24"/>
          <w:lang w:val="ru-RU"/>
        </w:rPr>
      </w:pPr>
      <w:bookmarkStart w:id="0" w:name="_GoBack"/>
      <w:bookmarkEnd w:id="0"/>
      <w:r>
        <w:rPr>
          <w:rFonts w:ascii="Times New Roman" w:hAnsi="Times New Roman" w:cs="Times New Roman"/>
          <w:b/>
          <w:bCs/>
          <w:sz w:val="24"/>
          <w:szCs w:val="24"/>
          <w:lang w:val="ru-RU"/>
        </w:rPr>
        <w:t>Научный Руководитель</w:t>
      </w:r>
      <w:r w:rsidRPr="00CE33FE">
        <w:rPr>
          <w:rFonts w:ascii="Times New Roman" w:hAnsi="Times New Roman" w:cs="Times New Roman"/>
          <w:b/>
          <w:bCs/>
          <w:sz w:val="24"/>
          <w:szCs w:val="24"/>
          <w:lang w:val="ru-RU"/>
        </w:rPr>
        <w:t>:</w:t>
      </w:r>
    </w:p>
    <w:p w:rsidR="00952F1F" w:rsidRDefault="00952F1F" w:rsidP="006F62A1">
      <w:pPr>
        <w:spacing w:line="360" w:lineRule="auto"/>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Доктор Политических Наук, профессор кафедры мировой политики</w:t>
      </w:r>
    </w:p>
    <w:p w:rsidR="00952F1F" w:rsidRDefault="00952F1F" w:rsidP="006F62A1">
      <w:pPr>
        <w:spacing w:line="360" w:lineRule="auto"/>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Факультета международных отношений</w:t>
      </w:r>
    </w:p>
    <w:p w:rsidR="00952F1F" w:rsidRDefault="00952F1F" w:rsidP="006F62A1">
      <w:pPr>
        <w:spacing w:line="360" w:lineRule="auto"/>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Наталья Юрьевна Маркушина</w:t>
      </w:r>
    </w:p>
    <w:p w:rsidR="00952F1F" w:rsidRDefault="006F62A1" w:rsidP="006F62A1">
      <w:pPr>
        <w:spacing w:line="360" w:lineRule="auto"/>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Рецензент</w:t>
      </w:r>
      <w:r w:rsidRPr="00CE33FE">
        <w:rPr>
          <w:rFonts w:ascii="Times New Roman" w:hAnsi="Times New Roman" w:cs="Times New Roman"/>
          <w:b/>
          <w:bCs/>
          <w:sz w:val="24"/>
          <w:szCs w:val="24"/>
          <w:lang w:val="ru-RU"/>
        </w:rPr>
        <w:t>:</w:t>
      </w:r>
    </w:p>
    <w:p w:rsidR="00C26635" w:rsidRPr="00C26635" w:rsidRDefault="00C26635" w:rsidP="00C26635">
      <w:pPr>
        <w:jc w:val="right"/>
        <w:rPr>
          <w:rFonts w:ascii="Times New Roman" w:hAnsi="Times New Roman" w:cs="Times New Roman"/>
          <w:b/>
          <w:bCs/>
          <w:sz w:val="24"/>
          <w:szCs w:val="24"/>
          <w:lang w:val="ru-RU"/>
        </w:rPr>
      </w:pPr>
      <w:r w:rsidRPr="00C26635">
        <w:rPr>
          <w:rFonts w:ascii="Times New Roman" w:hAnsi="Times New Roman" w:cs="Times New Roman"/>
          <w:b/>
          <w:bCs/>
          <w:sz w:val="24"/>
          <w:szCs w:val="24"/>
          <w:lang w:val="ru-RU"/>
        </w:rPr>
        <w:t>Доктор исторических наук</w:t>
      </w:r>
      <w:r w:rsidRPr="00C26635">
        <w:rPr>
          <w:rFonts w:ascii="Times New Roman" w:hAnsi="Times New Roman" w:cs="Times New Roman"/>
          <w:b/>
          <w:bCs/>
          <w:sz w:val="24"/>
          <w:szCs w:val="24"/>
          <w:lang w:val="ru-RU"/>
        </w:rPr>
        <w:t xml:space="preserve">, </w:t>
      </w:r>
      <w:r w:rsidRPr="00C26635">
        <w:rPr>
          <w:rFonts w:ascii="Times New Roman" w:hAnsi="Times New Roman" w:cs="Times New Roman"/>
          <w:b/>
          <w:bCs/>
          <w:sz w:val="24"/>
          <w:szCs w:val="24"/>
          <w:lang w:val="ru-RU"/>
        </w:rPr>
        <w:t>Профессор,</w:t>
      </w:r>
      <w:r w:rsidRPr="00C26635">
        <w:rPr>
          <w:rFonts w:ascii="Times New Roman" w:hAnsi="Times New Roman" w:cs="Times New Roman"/>
          <w:b/>
          <w:bCs/>
          <w:sz w:val="24"/>
          <w:szCs w:val="24"/>
        </w:rPr>
        <w:t> </w:t>
      </w:r>
      <w:r w:rsidRPr="00C26635">
        <w:rPr>
          <w:rFonts w:ascii="Times New Roman" w:hAnsi="Times New Roman" w:cs="Times New Roman"/>
          <w:b/>
          <w:bCs/>
          <w:sz w:val="24"/>
          <w:szCs w:val="24"/>
          <w:lang w:val="ru-RU"/>
        </w:rPr>
        <w:t>Кафедра теории и истории международных отношений</w:t>
      </w:r>
    </w:p>
    <w:p w:rsidR="005C2774" w:rsidRPr="00431B37" w:rsidRDefault="00CE33FE" w:rsidP="006F62A1">
      <w:pPr>
        <w:spacing w:line="360" w:lineRule="auto"/>
        <w:jc w:val="right"/>
        <w:rPr>
          <w:rFonts w:ascii="Times New Roman" w:hAnsi="Times New Roman" w:cs="Times New Roman"/>
          <w:b/>
          <w:bCs/>
          <w:sz w:val="24"/>
          <w:szCs w:val="24"/>
          <w:lang w:val="ru-RU"/>
        </w:rPr>
      </w:pPr>
      <w:r w:rsidRPr="00431B37">
        <w:rPr>
          <w:rFonts w:ascii="Times New Roman" w:hAnsi="Times New Roman" w:cs="Times New Roman"/>
          <w:b/>
          <w:bCs/>
          <w:sz w:val="24"/>
          <w:szCs w:val="24"/>
          <w:shd w:val="clear" w:color="auto" w:fill="FFFFFF"/>
          <w:lang w:val="ru-RU"/>
        </w:rPr>
        <w:t>Михайленко Валерий Иванович</w:t>
      </w:r>
    </w:p>
    <w:p w:rsidR="006F62A1" w:rsidRDefault="006F62A1" w:rsidP="006F62A1">
      <w:pPr>
        <w:spacing w:line="360" w:lineRule="auto"/>
        <w:jc w:val="right"/>
        <w:rPr>
          <w:rFonts w:ascii="Times New Roman" w:hAnsi="Times New Roman" w:cs="Times New Roman"/>
          <w:b/>
          <w:bCs/>
          <w:sz w:val="24"/>
          <w:szCs w:val="24"/>
          <w:lang w:val="ru-RU"/>
        </w:rPr>
      </w:pPr>
    </w:p>
    <w:p w:rsidR="006F62A1" w:rsidRDefault="006F62A1" w:rsidP="006F62A1">
      <w:pPr>
        <w:spacing w:line="360" w:lineRule="auto"/>
        <w:jc w:val="center"/>
        <w:rPr>
          <w:rFonts w:ascii="Times New Roman" w:hAnsi="Times New Roman" w:cs="Times New Roman"/>
          <w:b/>
          <w:bCs/>
          <w:sz w:val="24"/>
          <w:szCs w:val="24"/>
          <w:lang w:val="ru-RU"/>
        </w:rPr>
      </w:pPr>
    </w:p>
    <w:p w:rsidR="006F62A1" w:rsidRDefault="006F62A1" w:rsidP="006F62A1">
      <w:pPr>
        <w:spacing w:line="360" w:lineRule="auto"/>
        <w:jc w:val="center"/>
        <w:rPr>
          <w:rFonts w:ascii="Times New Roman" w:hAnsi="Times New Roman" w:cs="Times New Roman"/>
          <w:b/>
          <w:bCs/>
          <w:sz w:val="24"/>
          <w:szCs w:val="24"/>
          <w:lang w:val="ru-RU"/>
        </w:rPr>
      </w:pPr>
    </w:p>
    <w:p w:rsidR="006F62A1" w:rsidRDefault="006F62A1" w:rsidP="006F62A1">
      <w:pPr>
        <w:spacing w:line="360" w:lineRule="auto"/>
        <w:jc w:val="center"/>
        <w:rPr>
          <w:rFonts w:ascii="Times New Roman" w:hAnsi="Times New Roman" w:cs="Times New Roman"/>
          <w:b/>
          <w:bCs/>
          <w:sz w:val="24"/>
          <w:szCs w:val="24"/>
          <w:lang w:val="ru-RU"/>
        </w:rPr>
      </w:pPr>
    </w:p>
    <w:p w:rsidR="006F62A1" w:rsidRDefault="006F62A1" w:rsidP="006F62A1">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Санкт-Петербург</w:t>
      </w:r>
    </w:p>
    <w:p w:rsidR="006F62A1" w:rsidRPr="006F62A1" w:rsidRDefault="006F62A1" w:rsidP="006F62A1">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2022</w:t>
      </w:r>
    </w:p>
    <w:sdt>
      <w:sdtPr>
        <w:rPr>
          <w:rFonts w:asciiTheme="minorHAnsi" w:eastAsiaTheme="minorHAnsi" w:hAnsiTheme="minorHAnsi" w:cstheme="minorBidi"/>
          <w:color w:val="auto"/>
          <w:sz w:val="22"/>
          <w:szCs w:val="22"/>
        </w:rPr>
        <w:id w:val="1976480622"/>
        <w:docPartObj>
          <w:docPartGallery w:val="Table of Contents"/>
          <w:docPartUnique/>
        </w:docPartObj>
      </w:sdtPr>
      <w:sdtEndPr>
        <w:rPr>
          <w:b/>
          <w:bCs/>
          <w:noProof/>
        </w:rPr>
      </w:sdtEndPr>
      <w:sdtContent>
        <w:p w:rsidR="00F07AEC" w:rsidRPr="00873D97" w:rsidRDefault="00DF5086">
          <w:pPr>
            <w:pStyle w:val="TOCHeading"/>
            <w:rPr>
              <w:rFonts w:ascii="Times New Roman" w:hAnsi="Times New Roman" w:cs="Times New Roman"/>
              <w:b/>
              <w:bCs/>
              <w:color w:val="auto"/>
              <w:sz w:val="24"/>
              <w:szCs w:val="24"/>
              <w:lang w:val="ru-RU"/>
            </w:rPr>
          </w:pPr>
          <w:r>
            <w:rPr>
              <w:lang w:val="ru-RU"/>
            </w:rPr>
            <w:t xml:space="preserve">                                                       </w:t>
          </w:r>
          <w:r w:rsidR="00F07AEC" w:rsidRPr="00873D97">
            <w:rPr>
              <w:rFonts w:ascii="Times New Roman" w:hAnsi="Times New Roman" w:cs="Times New Roman"/>
              <w:b/>
              <w:bCs/>
              <w:color w:val="auto"/>
              <w:sz w:val="24"/>
              <w:szCs w:val="24"/>
              <w:lang w:val="ru-RU"/>
            </w:rPr>
            <w:t xml:space="preserve">Оглавление </w:t>
          </w:r>
        </w:p>
        <w:p w:rsidR="001D7721" w:rsidRDefault="00F07AEC">
          <w:pPr>
            <w:pStyle w:val="TOC1"/>
            <w:tabs>
              <w:tab w:val="right" w:leader="dot" w:pos="9350"/>
            </w:tabs>
            <w:rPr>
              <w:rFonts w:eastAsiaTheme="minorEastAsia"/>
              <w:noProof/>
              <w:szCs w:val="20"/>
              <w:lang w:bidi="hi-IN"/>
            </w:rPr>
          </w:pPr>
          <w:r w:rsidRPr="00873D97">
            <w:rPr>
              <w:rFonts w:ascii="Times New Roman" w:hAnsi="Times New Roman" w:cs="Times New Roman"/>
              <w:sz w:val="24"/>
              <w:szCs w:val="24"/>
            </w:rPr>
            <w:fldChar w:fldCharType="begin"/>
          </w:r>
          <w:r w:rsidRPr="00873D97">
            <w:rPr>
              <w:rFonts w:ascii="Times New Roman" w:hAnsi="Times New Roman" w:cs="Times New Roman"/>
              <w:sz w:val="24"/>
              <w:szCs w:val="24"/>
            </w:rPr>
            <w:instrText xml:space="preserve"> TOC \o "1-3" \h \z \u </w:instrText>
          </w:r>
          <w:r w:rsidRPr="00873D97">
            <w:rPr>
              <w:rFonts w:ascii="Times New Roman" w:hAnsi="Times New Roman" w:cs="Times New Roman"/>
              <w:sz w:val="24"/>
              <w:szCs w:val="24"/>
            </w:rPr>
            <w:fldChar w:fldCharType="separate"/>
          </w:r>
          <w:hyperlink w:anchor="_Toc104824899" w:history="1">
            <w:r w:rsidR="001D7721" w:rsidRPr="00034216">
              <w:rPr>
                <w:rStyle w:val="Hyperlink"/>
                <w:rFonts w:ascii="Times New Roman" w:hAnsi="Times New Roman" w:cs="Times New Roman"/>
                <w:b/>
                <w:noProof/>
                <w:lang w:val="ru-RU"/>
              </w:rPr>
              <w:t>Введение</w:t>
            </w:r>
            <w:r w:rsidR="001D7721">
              <w:rPr>
                <w:noProof/>
                <w:webHidden/>
              </w:rPr>
              <w:tab/>
            </w:r>
            <w:r w:rsidR="001D7721">
              <w:rPr>
                <w:noProof/>
                <w:webHidden/>
              </w:rPr>
              <w:fldChar w:fldCharType="begin"/>
            </w:r>
            <w:r w:rsidR="001D7721">
              <w:rPr>
                <w:noProof/>
                <w:webHidden/>
              </w:rPr>
              <w:instrText xml:space="preserve"> PAGEREF _Toc104824899 \h </w:instrText>
            </w:r>
            <w:r w:rsidR="001D7721">
              <w:rPr>
                <w:noProof/>
                <w:webHidden/>
              </w:rPr>
            </w:r>
            <w:r w:rsidR="001D7721">
              <w:rPr>
                <w:noProof/>
                <w:webHidden/>
              </w:rPr>
              <w:fldChar w:fldCharType="separate"/>
            </w:r>
            <w:r w:rsidR="001D7721">
              <w:rPr>
                <w:noProof/>
                <w:webHidden/>
              </w:rPr>
              <w:t>3</w:t>
            </w:r>
            <w:r w:rsidR="001D7721">
              <w:rPr>
                <w:noProof/>
                <w:webHidden/>
              </w:rPr>
              <w:fldChar w:fldCharType="end"/>
            </w:r>
          </w:hyperlink>
        </w:p>
        <w:p w:rsidR="001D7721" w:rsidRDefault="001D7721">
          <w:pPr>
            <w:pStyle w:val="TOC1"/>
            <w:tabs>
              <w:tab w:val="right" w:leader="dot" w:pos="9350"/>
            </w:tabs>
            <w:rPr>
              <w:rFonts w:eastAsiaTheme="minorEastAsia"/>
              <w:noProof/>
              <w:szCs w:val="20"/>
              <w:lang w:bidi="hi-IN"/>
            </w:rPr>
          </w:pPr>
          <w:hyperlink w:anchor="_Toc104824900" w:history="1">
            <w:r w:rsidRPr="00034216">
              <w:rPr>
                <w:rStyle w:val="Hyperlink"/>
                <w:rFonts w:ascii="Times New Roman" w:hAnsi="Times New Roman" w:cs="Times New Roman"/>
                <w:b/>
                <w:noProof/>
                <w:lang w:val="ru-RU"/>
              </w:rPr>
              <w:t xml:space="preserve">Глава </w:t>
            </w:r>
            <w:r w:rsidRPr="00034216">
              <w:rPr>
                <w:rStyle w:val="Hyperlink"/>
                <w:rFonts w:ascii="Times New Roman" w:hAnsi="Times New Roman" w:cs="Times New Roman"/>
                <w:b/>
                <w:noProof/>
              </w:rPr>
              <w:t>I</w:t>
            </w:r>
            <w:r w:rsidRPr="00034216">
              <w:rPr>
                <w:rStyle w:val="Hyperlink"/>
                <w:rFonts w:ascii="Times New Roman" w:hAnsi="Times New Roman" w:cs="Times New Roman"/>
                <w:b/>
                <w:noProof/>
                <w:lang w:val="ru-RU"/>
              </w:rPr>
              <w:t xml:space="preserve"> – ПРОБЛЕМЫ ФОРМИРОВАНИЯ РОССИЙСКО-ИНДИЙСКИХ ОТНОШЕНИЙ В КОНЦЕ 20 И НАЧАЛЕ 21 ВЕКА.</w:t>
            </w:r>
            <w:r>
              <w:rPr>
                <w:noProof/>
                <w:webHidden/>
              </w:rPr>
              <w:tab/>
            </w:r>
            <w:r>
              <w:rPr>
                <w:noProof/>
                <w:webHidden/>
              </w:rPr>
              <w:fldChar w:fldCharType="begin"/>
            </w:r>
            <w:r>
              <w:rPr>
                <w:noProof/>
                <w:webHidden/>
              </w:rPr>
              <w:instrText xml:space="preserve"> PAGEREF _Toc104824900 \h </w:instrText>
            </w:r>
            <w:r>
              <w:rPr>
                <w:noProof/>
                <w:webHidden/>
              </w:rPr>
            </w:r>
            <w:r>
              <w:rPr>
                <w:noProof/>
                <w:webHidden/>
              </w:rPr>
              <w:fldChar w:fldCharType="separate"/>
            </w:r>
            <w:r>
              <w:rPr>
                <w:noProof/>
                <w:webHidden/>
              </w:rPr>
              <w:t>11</w:t>
            </w:r>
            <w:r>
              <w:rPr>
                <w:noProof/>
                <w:webHidden/>
              </w:rPr>
              <w:fldChar w:fldCharType="end"/>
            </w:r>
          </w:hyperlink>
        </w:p>
        <w:p w:rsidR="001D7721" w:rsidRDefault="001D7721">
          <w:pPr>
            <w:pStyle w:val="TOC2"/>
            <w:tabs>
              <w:tab w:val="left" w:pos="880"/>
              <w:tab w:val="right" w:leader="dot" w:pos="9350"/>
            </w:tabs>
            <w:rPr>
              <w:rFonts w:eastAsiaTheme="minorEastAsia"/>
              <w:noProof/>
              <w:szCs w:val="20"/>
              <w:lang w:bidi="hi-IN"/>
            </w:rPr>
          </w:pPr>
          <w:hyperlink w:anchor="_Toc104824901" w:history="1">
            <w:r w:rsidRPr="00034216">
              <w:rPr>
                <w:rStyle w:val="Hyperlink"/>
                <w:rFonts w:ascii="Times New Roman" w:hAnsi="Times New Roman" w:cs="Times New Roman"/>
                <w:b/>
                <w:noProof/>
                <w:lang w:val="ru-RU"/>
              </w:rPr>
              <w:t>1.1</w:t>
            </w:r>
            <w:r>
              <w:rPr>
                <w:rFonts w:eastAsiaTheme="minorEastAsia"/>
                <w:noProof/>
                <w:szCs w:val="20"/>
                <w:lang w:bidi="hi-IN"/>
              </w:rPr>
              <w:tab/>
            </w:r>
            <w:r w:rsidRPr="00034216">
              <w:rPr>
                <w:rStyle w:val="Hyperlink"/>
                <w:rFonts w:ascii="Times New Roman" w:hAnsi="Times New Roman" w:cs="Times New Roman"/>
                <w:b/>
                <w:noProof/>
                <w:lang w:val="ru-RU"/>
              </w:rPr>
              <w:t>Сотрудничество между Россией и Индией после распада СССР.</w:t>
            </w:r>
            <w:r>
              <w:rPr>
                <w:noProof/>
                <w:webHidden/>
              </w:rPr>
              <w:tab/>
            </w:r>
            <w:r>
              <w:rPr>
                <w:noProof/>
                <w:webHidden/>
              </w:rPr>
              <w:fldChar w:fldCharType="begin"/>
            </w:r>
            <w:r>
              <w:rPr>
                <w:noProof/>
                <w:webHidden/>
              </w:rPr>
              <w:instrText xml:space="preserve"> PAGEREF _Toc104824901 \h </w:instrText>
            </w:r>
            <w:r>
              <w:rPr>
                <w:noProof/>
                <w:webHidden/>
              </w:rPr>
            </w:r>
            <w:r>
              <w:rPr>
                <w:noProof/>
                <w:webHidden/>
              </w:rPr>
              <w:fldChar w:fldCharType="separate"/>
            </w:r>
            <w:r>
              <w:rPr>
                <w:noProof/>
                <w:webHidden/>
              </w:rPr>
              <w:t>11</w:t>
            </w:r>
            <w:r>
              <w:rPr>
                <w:noProof/>
                <w:webHidden/>
              </w:rPr>
              <w:fldChar w:fldCharType="end"/>
            </w:r>
          </w:hyperlink>
        </w:p>
        <w:p w:rsidR="001D7721" w:rsidRDefault="001D7721">
          <w:pPr>
            <w:pStyle w:val="TOC2"/>
            <w:tabs>
              <w:tab w:val="right" w:leader="dot" w:pos="9350"/>
            </w:tabs>
            <w:rPr>
              <w:rFonts w:eastAsiaTheme="minorEastAsia"/>
              <w:noProof/>
              <w:szCs w:val="20"/>
              <w:lang w:bidi="hi-IN"/>
            </w:rPr>
          </w:pPr>
          <w:hyperlink w:anchor="_Toc104824902" w:history="1">
            <w:r w:rsidRPr="00034216">
              <w:rPr>
                <w:rStyle w:val="Hyperlink"/>
                <w:rFonts w:ascii="Times New Roman" w:hAnsi="Times New Roman" w:cs="Times New Roman"/>
                <w:b/>
                <w:noProof/>
                <w:lang w:val="ru-RU"/>
              </w:rPr>
              <w:t>1.2 Декларации о стратегическом партнерстве между Россией и Индией</w:t>
            </w:r>
            <w:r w:rsidRPr="00034216">
              <w:rPr>
                <w:rStyle w:val="Hyperlink"/>
                <w:rFonts w:ascii="Times New Roman" w:hAnsi="Times New Roman" w:cs="Times New Roman"/>
                <w:noProof/>
                <w:lang w:val="ru-RU"/>
              </w:rPr>
              <w:t>.</w:t>
            </w:r>
            <w:r>
              <w:rPr>
                <w:noProof/>
                <w:webHidden/>
              </w:rPr>
              <w:tab/>
            </w:r>
            <w:r>
              <w:rPr>
                <w:noProof/>
                <w:webHidden/>
              </w:rPr>
              <w:fldChar w:fldCharType="begin"/>
            </w:r>
            <w:r>
              <w:rPr>
                <w:noProof/>
                <w:webHidden/>
              </w:rPr>
              <w:instrText xml:space="preserve"> PAGEREF _Toc104824902 \h </w:instrText>
            </w:r>
            <w:r>
              <w:rPr>
                <w:noProof/>
                <w:webHidden/>
              </w:rPr>
            </w:r>
            <w:r>
              <w:rPr>
                <w:noProof/>
                <w:webHidden/>
              </w:rPr>
              <w:fldChar w:fldCharType="separate"/>
            </w:r>
            <w:r>
              <w:rPr>
                <w:noProof/>
                <w:webHidden/>
              </w:rPr>
              <w:t>19</w:t>
            </w:r>
            <w:r>
              <w:rPr>
                <w:noProof/>
                <w:webHidden/>
              </w:rPr>
              <w:fldChar w:fldCharType="end"/>
            </w:r>
          </w:hyperlink>
        </w:p>
        <w:p w:rsidR="001D7721" w:rsidRDefault="001D7721">
          <w:pPr>
            <w:pStyle w:val="TOC2"/>
            <w:tabs>
              <w:tab w:val="right" w:leader="dot" w:pos="9350"/>
            </w:tabs>
            <w:rPr>
              <w:rFonts w:eastAsiaTheme="minorEastAsia"/>
              <w:noProof/>
              <w:szCs w:val="20"/>
              <w:lang w:bidi="hi-IN"/>
            </w:rPr>
          </w:pPr>
          <w:hyperlink w:anchor="_Toc104824903" w:history="1">
            <w:r w:rsidRPr="00034216">
              <w:rPr>
                <w:rStyle w:val="Hyperlink"/>
                <w:rFonts w:ascii="Times New Roman" w:hAnsi="Times New Roman" w:cs="Times New Roman"/>
                <w:b/>
                <w:noProof/>
                <w:lang w:val="ru-RU"/>
              </w:rPr>
              <w:t>1.3 Особое и привилегированное стратегическое партнерство.</w:t>
            </w:r>
            <w:r>
              <w:rPr>
                <w:noProof/>
                <w:webHidden/>
              </w:rPr>
              <w:tab/>
            </w:r>
            <w:r>
              <w:rPr>
                <w:noProof/>
                <w:webHidden/>
              </w:rPr>
              <w:fldChar w:fldCharType="begin"/>
            </w:r>
            <w:r>
              <w:rPr>
                <w:noProof/>
                <w:webHidden/>
              </w:rPr>
              <w:instrText xml:space="preserve"> PAGEREF _Toc104824903 \h </w:instrText>
            </w:r>
            <w:r>
              <w:rPr>
                <w:noProof/>
                <w:webHidden/>
              </w:rPr>
            </w:r>
            <w:r>
              <w:rPr>
                <w:noProof/>
                <w:webHidden/>
              </w:rPr>
              <w:fldChar w:fldCharType="separate"/>
            </w:r>
            <w:r>
              <w:rPr>
                <w:noProof/>
                <w:webHidden/>
              </w:rPr>
              <w:t>30</w:t>
            </w:r>
            <w:r>
              <w:rPr>
                <w:noProof/>
                <w:webHidden/>
              </w:rPr>
              <w:fldChar w:fldCharType="end"/>
            </w:r>
          </w:hyperlink>
        </w:p>
        <w:p w:rsidR="001D7721" w:rsidRDefault="001D7721">
          <w:pPr>
            <w:pStyle w:val="TOC1"/>
            <w:tabs>
              <w:tab w:val="right" w:leader="dot" w:pos="9350"/>
            </w:tabs>
            <w:rPr>
              <w:rFonts w:eastAsiaTheme="minorEastAsia"/>
              <w:noProof/>
              <w:szCs w:val="20"/>
              <w:lang w:bidi="hi-IN"/>
            </w:rPr>
          </w:pPr>
          <w:hyperlink w:anchor="_Toc104824904" w:history="1">
            <w:r w:rsidRPr="00034216">
              <w:rPr>
                <w:rStyle w:val="Hyperlink"/>
                <w:rFonts w:ascii="Times New Roman" w:hAnsi="Times New Roman" w:cs="Times New Roman"/>
                <w:b/>
                <w:noProof/>
                <w:lang w:val="ru-RU"/>
              </w:rPr>
              <w:t>Глава 2 – Направления сотрудничества между Индии и России.</w:t>
            </w:r>
            <w:r>
              <w:rPr>
                <w:noProof/>
                <w:webHidden/>
              </w:rPr>
              <w:tab/>
            </w:r>
            <w:r>
              <w:rPr>
                <w:noProof/>
                <w:webHidden/>
              </w:rPr>
              <w:fldChar w:fldCharType="begin"/>
            </w:r>
            <w:r>
              <w:rPr>
                <w:noProof/>
                <w:webHidden/>
              </w:rPr>
              <w:instrText xml:space="preserve"> PAGEREF _Toc104824904 \h </w:instrText>
            </w:r>
            <w:r>
              <w:rPr>
                <w:noProof/>
                <w:webHidden/>
              </w:rPr>
            </w:r>
            <w:r>
              <w:rPr>
                <w:noProof/>
                <w:webHidden/>
              </w:rPr>
              <w:fldChar w:fldCharType="separate"/>
            </w:r>
            <w:r>
              <w:rPr>
                <w:noProof/>
                <w:webHidden/>
              </w:rPr>
              <w:t>42</w:t>
            </w:r>
            <w:r>
              <w:rPr>
                <w:noProof/>
                <w:webHidden/>
              </w:rPr>
              <w:fldChar w:fldCharType="end"/>
            </w:r>
          </w:hyperlink>
        </w:p>
        <w:p w:rsidR="001D7721" w:rsidRDefault="001D7721">
          <w:pPr>
            <w:pStyle w:val="TOC2"/>
            <w:tabs>
              <w:tab w:val="right" w:leader="dot" w:pos="9350"/>
            </w:tabs>
            <w:rPr>
              <w:rFonts w:eastAsiaTheme="minorEastAsia"/>
              <w:noProof/>
              <w:szCs w:val="20"/>
              <w:lang w:bidi="hi-IN"/>
            </w:rPr>
          </w:pPr>
          <w:hyperlink w:anchor="_Toc104824905" w:history="1">
            <w:r w:rsidRPr="00034216">
              <w:rPr>
                <w:rStyle w:val="Hyperlink"/>
                <w:rFonts w:ascii="Times New Roman" w:hAnsi="Times New Roman" w:cs="Times New Roman"/>
                <w:b/>
                <w:bCs/>
                <w:noProof/>
                <w:lang w:val="ru-RU"/>
              </w:rPr>
              <w:t>2.1 Оборона</w:t>
            </w:r>
            <w:r>
              <w:rPr>
                <w:noProof/>
                <w:webHidden/>
              </w:rPr>
              <w:tab/>
            </w:r>
            <w:r>
              <w:rPr>
                <w:noProof/>
                <w:webHidden/>
              </w:rPr>
              <w:fldChar w:fldCharType="begin"/>
            </w:r>
            <w:r>
              <w:rPr>
                <w:noProof/>
                <w:webHidden/>
              </w:rPr>
              <w:instrText xml:space="preserve"> PAGEREF _Toc104824905 \h </w:instrText>
            </w:r>
            <w:r>
              <w:rPr>
                <w:noProof/>
                <w:webHidden/>
              </w:rPr>
            </w:r>
            <w:r>
              <w:rPr>
                <w:noProof/>
                <w:webHidden/>
              </w:rPr>
              <w:fldChar w:fldCharType="separate"/>
            </w:r>
            <w:r>
              <w:rPr>
                <w:noProof/>
                <w:webHidden/>
              </w:rPr>
              <w:t>42</w:t>
            </w:r>
            <w:r>
              <w:rPr>
                <w:noProof/>
                <w:webHidden/>
              </w:rPr>
              <w:fldChar w:fldCharType="end"/>
            </w:r>
          </w:hyperlink>
        </w:p>
        <w:p w:rsidR="001D7721" w:rsidRDefault="001D7721">
          <w:pPr>
            <w:pStyle w:val="TOC2"/>
            <w:tabs>
              <w:tab w:val="right" w:leader="dot" w:pos="9350"/>
            </w:tabs>
            <w:rPr>
              <w:rFonts w:eastAsiaTheme="minorEastAsia"/>
              <w:noProof/>
              <w:szCs w:val="20"/>
              <w:lang w:bidi="hi-IN"/>
            </w:rPr>
          </w:pPr>
          <w:hyperlink w:anchor="_Toc104824906" w:history="1">
            <w:r w:rsidRPr="00034216">
              <w:rPr>
                <w:rStyle w:val="Hyperlink"/>
                <w:rFonts w:ascii="Times New Roman" w:hAnsi="Times New Roman" w:cs="Times New Roman"/>
                <w:b/>
                <w:bCs/>
                <w:noProof/>
                <w:lang w:val="ru-RU"/>
              </w:rPr>
              <w:t>2.2 Торговля.</w:t>
            </w:r>
            <w:r>
              <w:rPr>
                <w:noProof/>
                <w:webHidden/>
              </w:rPr>
              <w:tab/>
            </w:r>
            <w:r>
              <w:rPr>
                <w:noProof/>
                <w:webHidden/>
              </w:rPr>
              <w:fldChar w:fldCharType="begin"/>
            </w:r>
            <w:r>
              <w:rPr>
                <w:noProof/>
                <w:webHidden/>
              </w:rPr>
              <w:instrText xml:space="preserve"> PAGEREF _Toc104824906 \h </w:instrText>
            </w:r>
            <w:r>
              <w:rPr>
                <w:noProof/>
                <w:webHidden/>
              </w:rPr>
            </w:r>
            <w:r>
              <w:rPr>
                <w:noProof/>
                <w:webHidden/>
              </w:rPr>
              <w:fldChar w:fldCharType="separate"/>
            </w:r>
            <w:r>
              <w:rPr>
                <w:noProof/>
                <w:webHidden/>
              </w:rPr>
              <w:t>51</w:t>
            </w:r>
            <w:r>
              <w:rPr>
                <w:noProof/>
                <w:webHidden/>
              </w:rPr>
              <w:fldChar w:fldCharType="end"/>
            </w:r>
          </w:hyperlink>
        </w:p>
        <w:p w:rsidR="001D7721" w:rsidRDefault="001D7721">
          <w:pPr>
            <w:pStyle w:val="TOC2"/>
            <w:tabs>
              <w:tab w:val="left" w:pos="880"/>
              <w:tab w:val="right" w:leader="dot" w:pos="9350"/>
            </w:tabs>
            <w:rPr>
              <w:rFonts w:eastAsiaTheme="minorEastAsia"/>
              <w:noProof/>
              <w:szCs w:val="20"/>
              <w:lang w:bidi="hi-IN"/>
            </w:rPr>
          </w:pPr>
          <w:hyperlink w:anchor="_Toc104824907" w:history="1">
            <w:r w:rsidRPr="00034216">
              <w:rPr>
                <w:rStyle w:val="Hyperlink"/>
                <w:rFonts w:ascii="Times New Roman" w:hAnsi="Times New Roman" w:cs="Times New Roman"/>
                <w:b/>
                <w:bCs/>
                <w:noProof/>
                <w:lang w:val="ru-RU"/>
              </w:rPr>
              <w:t>2.3</w:t>
            </w:r>
            <w:r>
              <w:rPr>
                <w:rFonts w:eastAsiaTheme="minorEastAsia"/>
                <w:noProof/>
                <w:szCs w:val="20"/>
                <w:lang w:bidi="hi-IN"/>
              </w:rPr>
              <w:t xml:space="preserve"> </w:t>
            </w:r>
            <w:r w:rsidRPr="00034216">
              <w:rPr>
                <w:rStyle w:val="Hyperlink"/>
                <w:rFonts w:ascii="Times New Roman" w:hAnsi="Times New Roman" w:cs="Times New Roman"/>
                <w:b/>
                <w:bCs/>
                <w:noProof/>
                <w:lang w:val="ru-RU"/>
              </w:rPr>
              <w:t>Энергетика</w:t>
            </w:r>
            <w:r>
              <w:rPr>
                <w:noProof/>
                <w:webHidden/>
              </w:rPr>
              <w:tab/>
            </w:r>
            <w:r>
              <w:rPr>
                <w:noProof/>
                <w:webHidden/>
              </w:rPr>
              <w:fldChar w:fldCharType="begin"/>
            </w:r>
            <w:r>
              <w:rPr>
                <w:noProof/>
                <w:webHidden/>
              </w:rPr>
              <w:instrText xml:space="preserve"> PAGEREF _Toc104824907 \h </w:instrText>
            </w:r>
            <w:r>
              <w:rPr>
                <w:noProof/>
                <w:webHidden/>
              </w:rPr>
            </w:r>
            <w:r>
              <w:rPr>
                <w:noProof/>
                <w:webHidden/>
              </w:rPr>
              <w:fldChar w:fldCharType="separate"/>
            </w:r>
            <w:r>
              <w:rPr>
                <w:noProof/>
                <w:webHidden/>
              </w:rPr>
              <w:t>61</w:t>
            </w:r>
            <w:r>
              <w:rPr>
                <w:noProof/>
                <w:webHidden/>
              </w:rPr>
              <w:fldChar w:fldCharType="end"/>
            </w:r>
          </w:hyperlink>
        </w:p>
        <w:p w:rsidR="001D7721" w:rsidRDefault="001D7721">
          <w:pPr>
            <w:pStyle w:val="TOC1"/>
            <w:tabs>
              <w:tab w:val="right" w:leader="dot" w:pos="9350"/>
            </w:tabs>
            <w:rPr>
              <w:rFonts w:eastAsiaTheme="minorEastAsia"/>
              <w:noProof/>
              <w:szCs w:val="20"/>
              <w:lang w:bidi="hi-IN"/>
            </w:rPr>
          </w:pPr>
          <w:hyperlink w:anchor="_Toc104824908" w:history="1">
            <w:r w:rsidRPr="00034216">
              <w:rPr>
                <w:rStyle w:val="Hyperlink"/>
                <w:rFonts w:ascii="Times New Roman" w:hAnsi="Times New Roman" w:cs="Times New Roman"/>
                <w:b/>
                <w:bCs/>
                <w:noProof/>
                <w:lang w:val="ru-RU"/>
              </w:rPr>
              <w:t>Глава 3. Кейс анализ: Влияние Американских санкций на двусторонние отношения между Россией и Индией.</w:t>
            </w:r>
            <w:r>
              <w:rPr>
                <w:noProof/>
                <w:webHidden/>
              </w:rPr>
              <w:tab/>
            </w:r>
            <w:r>
              <w:rPr>
                <w:noProof/>
                <w:webHidden/>
              </w:rPr>
              <w:fldChar w:fldCharType="begin"/>
            </w:r>
            <w:r>
              <w:rPr>
                <w:noProof/>
                <w:webHidden/>
              </w:rPr>
              <w:instrText xml:space="preserve"> PAGEREF _Toc104824908 \h </w:instrText>
            </w:r>
            <w:r>
              <w:rPr>
                <w:noProof/>
                <w:webHidden/>
              </w:rPr>
            </w:r>
            <w:r>
              <w:rPr>
                <w:noProof/>
                <w:webHidden/>
              </w:rPr>
              <w:fldChar w:fldCharType="separate"/>
            </w:r>
            <w:r>
              <w:rPr>
                <w:noProof/>
                <w:webHidden/>
              </w:rPr>
              <w:t>71</w:t>
            </w:r>
            <w:r>
              <w:rPr>
                <w:noProof/>
                <w:webHidden/>
              </w:rPr>
              <w:fldChar w:fldCharType="end"/>
            </w:r>
          </w:hyperlink>
        </w:p>
        <w:p w:rsidR="001D7721" w:rsidRDefault="001D7721">
          <w:pPr>
            <w:pStyle w:val="TOC2"/>
            <w:tabs>
              <w:tab w:val="right" w:leader="dot" w:pos="9350"/>
            </w:tabs>
            <w:rPr>
              <w:rFonts w:eastAsiaTheme="minorEastAsia"/>
              <w:noProof/>
              <w:szCs w:val="20"/>
              <w:lang w:bidi="hi-IN"/>
            </w:rPr>
          </w:pPr>
          <w:hyperlink w:anchor="_Toc104824909" w:history="1">
            <w:r w:rsidRPr="00034216">
              <w:rPr>
                <w:rStyle w:val="Hyperlink"/>
                <w:rFonts w:ascii="Times New Roman" w:hAnsi="Times New Roman" w:cs="Times New Roman"/>
                <w:b/>
                <w:noProof/>
                <w:lang w:val="ru-RU"/>
              </w:rPr>
              <w:t>3.1 Синопсис - Обзор санкций, наложенных западом</w:t>
            </w:r>
            <w:r>
              <w:rPr>
                <w:noProof/>
                <w:webHidden/>
              </w:rPr>
              <w:tab/>
            </w:r>
            <w:r>
              <w:rPr>
                <w:noProof/>
                <w:webHidden/>
              </w:rPr>
              <w:fldChar w:fldCharType="begin"/>
            </w:r>
            <w:r>
              <w:rPr>
                <w:noProof/>
                <w:webHidden/>
              </w:rPr>
              <w:instrText xml:space="preserve"> PAGEREF _Toc104824909 \h </w:instrText>
            </w:r>
            <w:r>
              <w:rPr>
                <w:noProof/>
                <w:webHidden/>
              </w:rPr>
            </w:r>
            <w:r>
              <w:rPr>
                <w:noProof/>
                <w:webHidden/>
              </w:rPr>
              <w:fldChar w:fldCharType="separate"/>
            </w:r>
            <w:r>
              <w:rPr>
                <w:noProof/>
                <w:webHidden/>
              </w:rPr>
              <w:t>71</w:t>
            </w:r>
            <w:r>
              <w:rPr>
                <w:noProof/>
                <w:webHidden/>
              </w:rPr>
              <w:fldChar w:fldCharType="end"/>
            </w:r>
          </w:hyperlink>
        </w:p>
        <w:p w:rsidR="001D7721" w:rsidRDefault="001D7721">
          <w:pPr>
            <w:pStyle w:val="TOC2"/>
            <w:tabs>
              <w:tab w:val="right" w:leader="dot" w:pos="9350"/>
            </w:tabs>
            <w:rPr>
              <w:rFonts w:eastAsiaTheme="minorEastAsia"/>
              <w:noProof/>
              <w:szCs w:val="20"/>
              <w:lang w:bidi="hi-IN"/>
            </w:rPr>
          </w:pPr>
          <w:hyperlink w:anchor="_Toc104824910" w:history="1">
            <w:r w:rsidRPr="00034216">
              <w:rPr>
                <w:rStyle w:val="Hyperlink"/>
                <w:rFonts w:ascii="Times New Roman" w:hAnsi="Times New Roman" w:cs="Times New Roman"/>
                <w:b/>
                <w:bCs/>
                <w:noProof/>
                <w:lang w:val="ru-RU"/>
              </w:rPr>
              <w:t>3.2 Вторичные санкции</w:t>
            </w:r>
            <w:r>
              <w:rPr>
                <w:noProof/>
                <w:webHidden/>
              </w:rPr>
              <w:tab/>
            </w:r>
            <w:r>
              <w:rPr>
                <w:noProof/>
                <w:webHidden/>
              </w:rPr>
              <w:fldChar w:fldCharType="begin"/>
            </w:r>
            <w:r>
              <w:rPr>
                <w:noProof/>
                <w:webHidden/>
              </w:rPr>
              <w:instrText xml:space="preserve"> PAGEREF _Toc104824910 \h </w:instrText>
            </w:r>
            <w:r>
              <w:rPr>
                <w:noProof/>
                <w:webHidden/>
              </w:rPr>
            </w:r>
            <w:r>
              <w:rPr>
                <w:noProof/>
                <w:webHidden/>
              </w:rPr>
              <w:fldChar w:fldCharType="separate"/>
            </w:r>
            <w:r>
              <w:rPr>
                <w:noProof/>
                <w:webHidden/>
              </w:rPr>
              <w:t>73</w:t>
            </w:r>
            <w:r>
              <w:rPr>
                <w:noProof/>
                <w:webHidden/>
              </w:rPr>
              <w:fldChar w:fldCharType="end"/>
            </w:r>
          </w:hyperlink>
        </w:p>
        <w:p w:rsidR="001D7721" w:rsidRDefault="001D7721">
          <w:pPr>
            <w:pStyle w:val="TOC2"/>
            <w:tabs>
              <w:tab w:val="right" w:leader="dot" w:pos="9350"/>
            </w:tabs>
            <w:rPr>
              <w:rFonts w:eastAsiaTheme="minorEastAsia"/>
              <w:noProof/>
              <w:szCs w:val="20"/>
              <w:lang w:bidi="hi-IN"/>
            </w:rPr>
          </w:pPr>
          <w:hyperlink w:anchor="_Toc104824911" w:history="1">
            <w:r w:rsidRPr="00034216">
              <w:rPr>
                <w:rStyle w:val="Hyperlink"/>
                <w:rFonts w:ascii="Times New Roman" w:hAnsi="Times New Roman" w:cs="Times New Roman"/>
                <w:b/>
                <w:bCs/>
                <w:noProof/>
                <w:lang w:val="ru-RU"/>
              </w:rPr>
              <w:t>3.3 Секторальные санкции</w:t>
            </w:r>
            <w:r>
              <w:rPr>
                <w:noProof/>
                <w:webHidden/>
              </w:rPr>
              <w:tab/>
            </w:r>
            <w:r>
              <w:rPr>
                <w:noProof/>
                <w:webHidden/>
              </w:rPr>
              <w:fldChar w:fldCharType="begin"/>
            </w:r>
            <w:r>
              <w:rPr>
                <w:noProof/>
                <w:webHidden/>
              </w:rPr>
              <w:instrText xml:space="preserve"> PAGEREF _Toc104824911 \h </w:instrText>
            </w:r>
            <w:r>
              <w:rPr>
                <w:noProof/>
                <w:webHidden/>
              </w:rPr>
            </w:r>
            <w:r>
              <w:rPr>
                <w:noProof/>
                <w:webHidden/>
              </w:rPr>
              <w:fldChar w:fldCharType="separate"/>
            </w:r>
            <w:r>
              <w:rPr>
                <w:noProof/>
                <w:webHidden/>
              </w:rPr>
              <w:t>75</w:t>
            </w:r>
            <w:r>
              <w:rPr>
                <w:noProof/>
                <w:webHidden/>
              </w:rPr>
              <w:fldChar w:fldCharType="end"/>
            </w:r>
          </w:hyperlink>
        </w:p>
        <w:p w:rsidR="001D7721" w:rsidRDefault="001D7721">
          <w:pPr>
            <w:pStyle w:val="TOC2"/>
            <w:tabs>
              <w:tab w:val="right" w:leader="dot" w:pos="9350"/>
            </w:tabs>
            <w:rPr>
              <w:rFonts w:eastAsiaTheme="minorEastAsia"/>
              <w:noProof/>
              <w:szCs w:val="20"/>
              <w:lang w:bidi="hi-IN"/>
            </w:rPr>
          </w:pPr>
          <w:hyperlink w:anchor="_Toc104824912" w:history="1">
            <w:r w:rsidRPr="00034216">
              <w:rPr>
                <w:rStyle w:val="Hyperlink"/>
                <w:rFonts w:ascii="Times New Roman" w:hAnsi="Times New Roman" w:cs="Times New Roman"/>
                <w:b/>
                <w:bCs/>
                <w:noProof/>
                <w:lang w:val="ru-RU"/>
              </w:rPr>
              <w:t>3.4 Закон о противодействии противникам Америки посредством санкций (</w:t>
            </w:r>
            <w:r w:rsidRPr="00034216">
              <w:rPr>
                <w:rStyle w:val="Hyperlink"/>
                <w:rFonts w:ascii="Times New Roman" w:hAnsi="Times New Roman" w:cs="Times New Roman"/>
                <w:b/>
                <w:bCs/>
                <w:noProof/>
              </w:rPr>
              <w:t>CAATSA</w:t>
            </w:r>
            <w:r w:rsidRPr="00034216">
              <w:rPr>
                <w:rStyle w:val="Hyperlink"/>
                <w:rFonts w:ascii="Times New Roman" w:hAnsi="Times New Roman" w:cs="Times New Roman"/>
                <w:b/>
                <w:bCs/>
                <w:noProof/>
                <w:lang w:val="ru-RU"/>
              </w:rPr>
              <w:t>).</w:t>
            </w:r>
            <w:r>
              <w:rPr>
                <w:noProof/>
                <w:webHidden/>
              </w:rPr>
              <w:tab/>
            </w:r>
            <w:r>
              <w:rPr>
                <w:noProof/>
                <w:webHidden/>
              </w:rPr>
              <w:fldChar w:fldCharType="begin"/>
            </w:r>
            <w:r>
              <w:rPr>
                <w:noProof/>
                <w:webHidden/>
              </w:rPr>
              <w:instrText xml:space="preserve"> PAGEREF _Toc104824912 \h </w:instrText>
            </w:r>
            <w:r>
              <w:rPr>
                <w:noProof/>
                <w:webHidden/>
              </w:rPr>
            </w:r>
            <w:r>
              <w:rPr>
                <w:noProof/>
                <w:webHidden/>
              </w:rPr>
              <w:fldChar w:fldCharType="separate"/>
            </w:r>
            <w:r>
              <w:rPr>
                <w:noProof/>
                <w:webHidden/>
              </w:rPr>
              <w:t>77</w:t>
            </w:r>
            <w:r>
              <w:rPr>
                <w:noProof/>
                <w:webHidden/>
              </w:rPr>
              <w:fldChar w:fldCharType="end"/>
            </w:r>
          </w:hyperlink>
        </w:p>
        <w:p w:rsidR="001D7721" w:rsidRDefault="001D7721">
          <w:pPr>
            <w:pStyle w:val="TOC3"/>
            <w:tabs>
              <w:tab w:val="left" w:pos="1320"/>
              <w:tab w:val="right" w:leader="dot" w:pos="9350"/>
            </w:tabs>
            <w:rPr>
              <w:rFonts w:eastAsiaTheme="minorEastAsia"/>
              <w:noProof/>
              <w:szCs w:val="20"/>
              <w:lang w:bidi="hi-IN"/>
            </w:rPr>
          </w:pPr>
          <w:hyperlink w:anchor="_Toc104824913" w:history="1">
            <w:r w:rsidRPr="00034216">
              <w:rPr>
                <w:rStyle w:val="Hyperlink"/>
                <w:rFonts w:ascii="Times New Roman" w:hAnsi="Times New Roman" w:cs="Times New Roman"/>
                <w:b/>
                <w:bCs/>
                <w:noProof/>
                <w:lang w:val="ru-RU"/>
              </w:rPr>
              <w:t>3.4.1</w:t>
            </w:r>
            <w:r>
              <w:rPr>
                <w:rFonts w:eastAsiaTheme="minorEastAsia"/>
                <w:noProof/>
                <w:szCs w:val="20"/>
                <w:lang w:bidi="hi-IN"/>
              </w:rPr>
              <w:t xml:space="preserve"> </w:t>
            </w:r>
            <w:r w:rsidRPr="00034216">
              <w:rPr>
                <w:rStyle w:val="Hyperlink"/>
                <w:rFonts w:ascii="Times New Roman" w:hAnsi="Times New Roman" w:cs="Times New Roman"/>
                <w:b/>
                <w:bCs/>
                <w:noProof/>
                <w:lang w:val="ru-RU"/>
              </w:rPr>
              <w:t>Индийские конгломераты при обнажении.</w:t>
            </w:r>
            <w:r>
              <w:rPr>
                <w:noProof/>
                <w:webHidden/>
              </w:rPr>
              <w:tab/>
            </w:r>
            <w:r>
              <w:rPr>
                <w:noProof/>
                <w:webHidden/>
              </w:rPr>
              <w:fldChar w:fldCharType="begin"/>
            </w:r>
            <w:r>
              <w:rPr>
                <w:noProof/>
                <w:webHidden/>
              </w:rPr>
              <w:instrText xml:space="preserve"> PAGEREF _Toc104824913 \h </w:instrText>
            </w:r>
            <w:r>
              <w:rPr>
                <w:noProof/>
                <w:webHidden/>
              </w:rPr>
            </w:r>
            <w:r>
              <w:rPr>
                <w:noProof/>
                <w:webHidden/>
              </w:rPr>
              <w:fldChar w:fldCharType="separate"/>
            </w:r>
            <w:r>
              <w:rPr>
                <w:noProof/>
                <w:webHidden/>
              </w:rPr>
              <w:t>79</w:t>
            </w:r>
            <w:r>
              <w:rPr>
                <w:noProof/>
                <w:webHidden/>
              </w:rPr>
              <w:fldChar w:fldCharType="end"/>
            </w:r>
          </w:hyperlink>
        </w:p>
        <w:p w:rsidR="001D7721" w:rsidRDefault="001D7721">
          <w:pPr>
            <w:pStyle w:val="TOC3"/>
            <w:tabs>
              <w:tab w:val="right" w:leader="dot" w:pos="9350"/>
            </w:tabs>
            <w:rPr>
              <w:rFonts w:eastAsiaTheme="minorEastAsia"/>
              <w:noProof/>
              <w:szCs w:val="20"/>
              <w:lang w:bidi="hi-IN"/>
            </w:rPr>
          </w:pPr>
          <w:hyperlink w:anchor="_Toc104824914" w:history="1">
            <w:r w:rsidRPr="00034216">
              <w:rPr>
                <w:rStyle w:val="Hyperlink"/>
                <w:rFonts w:ascii="Times New Roman" w:hAnsi="Times New Roman" w:cs="Times New Roman"/>
                <w:b/>
                <w:bCs/>
                <w:noProof/>
                <w:lang w:val="ru-RU"/>
              </w:rPr>
              <w:t>3.4.2 Особое исключение для Индии.</w:t>
            </w:r>
            <w:r>
              <w:rPr>
                <w:noProof/>
                <w:webHidden/>
              </w:rPr>
              <w:tab/>
            </w:r>
            <w:r>
              <w:rPr>
                <w:noProof/>
                <w:webHidden/>
              </w:rPr>
              <w:fldChar w:fldCharType="begin"/>
            </w:r>
            <w:r>
              <w:rPr>
                <w:noProof/>
                <w:webHidden/>
              </w:rPr>
              <w:instrText xml:space="preserve"> PAGEREF _Toc104824914 \h </w:instrText>
            </w:r>
            <w:r>
              <w:rPr>
                <w:noProof/>
                <w:webHidden/>
              </w:rPr>
            </w:r>
            <w:r>
              <w:rPr>
                <w:noProof/>
                <w:webHidden/>
              </w:rPr>
              <w:fldChar w:fldCharType="separate"/>
            </w:r>
            <w:r>
              <w:rPr>
                <w:noProof/>
                <w:webHidden/>
              </w:rPr>
              <w:t>80</w:t>
            </w:r>
            <w:r>
              <w:rPr>
                <w:noProof/>
                <w:webHidden/>
              </w:rPr>
              <w:fldChar w:fldCharType="end"/>
            </w:r>
          </w:hyperlink>
        </w:p>
        <w:p w:rsidR="001D7721" w:rsidRDefault="001D7721">
          <w:pPr>
            <w:pStyle w:val="TOC2"/>
            <w:tabs>
              <w:tab w:val="left" w:pos="880"/>
              <w:tab w:val="right" w:leader="dot" w:pos="9350"/>
            </w:tabs>
            <w:rPr>
              <w:rFonts w:eastAsiaTheme="minorEastAsia"/>
              <w:noProof/>
              <w:szCs w:val="20"/>
              <w:lang w:bidi="hi-IN"/>
            </w:rPr>
          </w:pPr>
          <w:hyperlink w:anchor="_Toc104824915" w:history="1">
            <w:r w:rsidRPr="00034216">
              <w:rPr>
                <w:rStyle w:val="Hyperlink"/>
                <w:rFonts w:ascii="Times New Roman" w:hAnsi="Times New Roman" w:cs="Times New Roman"/>
                <w:b/>
                <w:bCs/>
                <w:noProof/>
                <w:lang w:val="ru-RU"/>
              </w:rPr>
              <w:t>3.5</w:t>
            </w:r>
            <w:r>
              <w:rPr>
                <w:rFonts w:eastAsiaTheme="minorEastAsia"/>
                <w:noProof/>
                <w:szCs w:val="20"/>
                <w:lang w:bidi="hi-IN"/>
              </w:rPr>
              <w:t xml:space="preserve"> </w:t>
            </w:r>
            <w:r w:rsidRPr="00034216">
              <w:rPr>
                <w:rStyle w:val="Hyperlink"/>
                <w:rFonts w:ascii="Times New Roman" w:hAnsi="Times New Roman" w:cs="Times New Roman"/>
                <w:b/>
                <w:bCs/>
                <w:noProof/>
                <w:lang w:val="ru-RU"/>
              </w:rPr>
              <w:t>Вывод и Рекомендации</w:t>
            </w:r>
            <w:r>
              <w:rPr>
                <w:noProof/>
                <w:webHidden/>
              </w:rPr>
              <w:tab/>
            </w:r>
            <w:r>
              <w:rPr>
                <w:noProof/>
                <w:webHidden/>
              </w:rPr>
              <w:fldChar w:fldCharType="begin"/>
            </w:r>
            <w:r>
              <w:rPr>
                <w:noProof/>
                <w:webHidden/>
              </w:rPr>
              <w:instrText xml:space="preserve"> PAGEREF _Toc104824915 \h </w:instrText>
            </w:r>
            <w:r>
              <w:rPr>
                <w:noProof/>
                <w:webHidden/>
              </w:rPr>
            </w:r>
            <w:r>
              <w:rPr>
                <w:noProof/>
                <w:webHidden/>
              </w:rPr>
              <w:fldChar w:fldCharType="separate"/>
            </w:r>
            <w:r>
              <w:rPr>
                <w:noProof/>
                <w:webHidden/>
              </w:rPr>
              <w:t>81</w:t>
            </w:r>
            <w:r>
              <w:rPr>
                <w:noProof/>
                <w:webHidden/>
              </w:rPr>
              <w:fldChar w:fldCharType="end"/>
            </w:r>
          </w:hyperlink>
        </w:p>
        <w:p w:rsidR="001D7721" w:rsidRDefault="001D7721">
          <w:pPr>
            <w:pStyle w:val="TOC1"/>
            <w:tabs>
              <w:tab w:val="right" w:leader="dot" w:pos="9350"/>
            </w:tabs>
            <w:rPr>
              <w:rFonts w:eastAsiaTheme="minorEastAsia"/>
              <w:noProof/>
              <w:szCs w:val="20"/>
              <w:lang w:bidi="hi-IN"/>
            </w:rPr>
          </w:pPr>
          <w:hyperlink w:anchor="_Toc104824916" w:history="1">
            <w:r w:rsidRPr="00034216">
              <w:rPr>
                <w:rStyle w:val="Hyperlink"/>
                <w:rFonts w:ascii="Times New Roman" w:hAnsi="Times New Roman" w:cs="Times New Roman"/>
                <w:b/>
                <w:bCs/>
                <w:noProof/>
                <w:lang w:val="ru-RU"/>
              </w:rPr>
              <w:t>Заключение</w:t>
            </w:r>
            <w:r>
              <w:rPr>
                <w:noProof/>
                <w:webHidden/>
              </w:rPr>
              <w:tab/>
            </w:r>
            <w:r>
              <w:rPr>
                <w:noProof/>
                <w:webHidden/>
              </w:rPr>
              <w:fldChar w:fldCharType="begin"/>
            </w:r>
            <w:r>
              <w:rPr>
                <w:noProof/>
                <w:webHidden/>
              </w:rPr>
              <w:instrText xml:space="preserve"> PAGEREF _Toc104824916 \h </w:instrText>
            </w:r>
            <w:r>
              <w:rPr>
                <w:noProof/>
                <w:webHidden/>
              </w:rPr>
            </w:r>
            <w:r>
              <w:rPr>
                <w:noProof/>
                <w:webHidden/>
              </w:rPr>
              <w:fldChar w:fldCharType="separate"/>
            </w:r>
            <w:r>
              <w:rPr>
                <w:noProof/>
                <w:webHidden/>
              </w:rPr>
              <w:t>84</w:t>
            </w:r>
            <w:r>
              <w:rPr>
                <w:noProof/>
                <w:webHidden/>
              </w:rPr>
              <w:fldChar w:fldCharType="end"/>
            </w:r>
          </w:hyperlink>
        </w:p>
        <w:p w:rsidR="001D7721" w:rsidRDefault="001D7721">
          <w:pPr>
            <w:pStyle w:val="TOC1"/>
            <w:tabs>
              <w:tab w:val="right" w:leader="dot" w:pos="9350"/>
            </w:tabs>
            <w:rPr>
              <w:rFonts w:eastAsiaTheme="minorEastAsia"/>
              <w:noProof/>
              <w:szCs w:val="20"/>
              <w:lang w:bidi="hi-IN"/>
            </w:rPr>
          </w:pPr>
          <w:hyperlink w:anchor="_Toc104824917" w:history="1">
            <w:r w:rsidRPr="00034216">
              <w:rPr>
                <w:rStyle w:val="Hyperlink"/>
                <w:rFonts w:ascii="Times New Roman" w:hAnsi="Times New Roman" w:cs="Times New Roman"/>
                <w:b/>
                <w:bCs/>
                <w:noProof/>
                <w:lang w:val="ru-RU"/>
              </w:rPr>
              <w:t>Список источников и литературы</w:t>
            </w:r>
            <w:r>
              <w:rPr>
                <w:noProof/>
                <w:webHidden/>
              </w:rPr>
              <w:tab/>
            </w:r>
            <w:r>
              <w:rPr>
                <w:noProof/>
                <w:webHidden/>
              </w:rPr>
              <w:fldChar w:fldCharType="begin"/>
            </w:r>
            <w:r>
              <w:rPr>
                <w:noProof/>
                <w:webHidden/>
              </w:rPr>
              <w:instrText xml:space="preserve"> PAGEREF _Toc104824917 \h </w:instrText>
            </w:r>
            <w:r>
              <w:rPr>
                <w:noProof/>
                <w:webHidden/>
              </w:rPr>
            </w:r>
            <w:r>
              <w:rPr>
                <w:noProof/>
                <w:webHidden/>
              </w:rPr>
              <w:fldChar w:fldCharType="separate"/>
            </w:r>
            <w:r>
              <w:rPr>
                <w:noProof/>
                <w:webHidden/>
              </w:rPr>
              <w:t>88</w:t>
            </w:r>
            <w:r>
              <w:rPr>
                <w:noProof/>
                <w:webHidden/>
              </w:rPr>
              <w:fldChar w:fldCharType="end"/>
            </w:r>
          </w:hyperlink>
        </w:p>
        <w:p w:rsidR="00F07AEC" w:rsidRDefault="00F07AEC">
          <w:r w:rsidRPr="00873D97">
            <w:rPr>
              <w:rFonts w:ascii="Times New Roman" w:hAnsi="Times New Roman" w:cs="Times New Roman"/>
              <w:b/>
              <w:bCs/>
              <w:noProof/>
              <w:sz w:val="24"/>
              <w:szCs w:val="24"/>
            </w:rPr>
            <w:fldChar w:fldCharType="end"/>
          </w:r>
        </w:p>
      </w:sdtContent>
    </w:sdt>
    <w:p w:rsidR="00F07AEC" w:rsidRPr="00F07AEC" w:rsidRDefault="00F07AEC" w:rsidP="00310119">
      <w:pPr>
        <w:spacing w:line="360" w:lineRule="auto"/>
        <w:rPr>
          <w:rFonts w:ascii="Times New Roman" w:hAnsi="Times New Roman" w:cs="Times New Roman"/>
          <w:b/>
          <w:sz w:val="24"/>
          <w:szCs w:val="24"/>
          <w:lang w:val="ru-RU"/>
        </w:rPr>
      </w:pPr>
    </w:p>
    <w:p w:rsidR="00F07AEC" w:rsidRPr="00F07AEC" w:rsidRDefault="00F07AEC" w:rsidP="00310119">
      <w:pPr>
        <w:spacing w:line="360" w:lineRule="auto"/>
        <w:rPr>
          <w:rFonts w:ascii="Times New Roman" w:hAnsi="Times New Roman" w:cs="Times New Roman"/>
          <w:b/>
          <w:sz w:val="24"/>
          <w:szCs w:val="24"/>
        </w:rPr>
      </w:pPr>
    </w:p>
    <w:p w:rsidR="00F07AEC" w:rsidRPr="00F07AEC" w:rsidRDefault="00F07AEC" w:rsidP="00310119">
      <w:pPr>
        <w:spacing w:line="360" w:lineRule="auto"/>
        <w:rPr>
          <w:rFonts w:ascii="Times New Roman" w:hAnsi="Times New Roman" w:cs="Times New Roman"/>
          <w:b/>
          <w:sz w:val="24"/>
          <w:szCs w:val="24"/>
        </w:rPr>
      </w:pPr>
    </w:p>
    <w:p w:rsidR="00F07AEC" w:rsidRPr="00F07AEC" w:rsidRDefault="00F07AEC" w:rsidP="00310119">
      <w:pPr>
        <w:spacing w:line="360" w:lineRule="auto"/>
        <w:rPr>
          <w:rFonts w:ascii="Times New Roman" w:hAnsi="Times New Roman" w:cs="Times New Roman"/>
          <w:b/>
          <w:sz w:val="24"/>
          <w:szCs w:val="24"/>
        </w:rPr>
      </w:pPr>
    </w:p>
    <w:p w:rsidR="00F07AEC" w:rsidRPr="00F07AEC" w:rsidRDefault="00F07AEC" w:rsidP="00310119">
      <w:pPr>
        <w:spacing w:line="360" w:lineRule="auto"/>
        <w:rPr>
          <w:rFonts w:ascii="Times New Roman" w:hAnsi="Times New Roman" w:cs="Times New Roman"/>
          <w:b/>
          <w:sz w:val="24"/>
          <w:szCs w:val="24"/>
        </w:rPr>
      </w:pPr>
    </w:p>
    <w:p w:rsidR="00F07AEC" w:rsidRPr="00F07AEC" w:rsidRDefault="00F07AEC" w:rsidP="00310119">
      <w:pPr>
        <w:spacing w:line="360" w:lineRule="auto"/>
        <w:rPr>
          <w:rFonts w:ascii="Times New Roman" w:hAnsi="Times New Roman" w:cs="Times New Roman"/>
          <w:b/>
          <w:sz w:val="24"/>
          <w:szCs w:val="24"/>
        </w:rPr>
      </w:pPr>
    </w:p>
    <w:p w:rsidR="00F07AEC" w:rsidRPr="00F07AEC" w:rsidRDefault="00F07AEC" w:rsidP="00310119">
      <w:pPr>
        <w:spacing w:line="360" w:lineRule="auto"/>
        <w:rPr>
          <w:rFonts w:ascii="Times New Roman" w:hAnsi="Times New Roman" w:cs="Times New Roman"/>
          <w:b/>
          <w:sz w:val="24"/>
          <w:szCs w:val="24"/>
        </w:rPr>
      </w:pPr>
    </w:p>
    <w:p w:rsidR="00310119" w:rsidRPr="00DF5086" w:rsidRDefault="00310119" w:rsidP="00F07AEC">
      <w:pPr>
        <w:pStyle w:val="Heading1"/>
        <w:rPr>
          <w:rFonts w:ascii="Times New Roman" w:hAnsi="Times New Roman" w:cs="Times New Roman"/>
          <w:b/>
          <w:color w:val="auto"/>
          <w:sz w:val="24"/>
          <w:szCs w:val="24"/>
          <w:lang w:val="ru-RU"/>
        </w:rPr>
      </w:pPr>
      <w:bookmarkStart w:id="1" w:name="_Toc104824899"/>
      <w:r w:rsidRPr="00DF5086">
        <w:rPr>
          <w:rFonts w:ascii="Times New Roman" w:hAnsi="Times New Roman" w:cs="Times New Roman"/>
          <w:b/>
          <w:color w:val="auto"/>
          <w:sz w:val="24"/>
          <w:szCs w:val="24"/>
          <w:lang w:val="ru-RU"/>
        </w:rPr>
        <w:lastRenderedPageBreak/>
        <w:t>Введение</w:t>
      </w:r>
      <w:bookmarkEnd w:id="1"/>
      <w:r w:rsidRPr="00DF5086">
        <w:rPr>
          <w:rFonts w:ascii="Times New Roman" w:hAnsi="Times New Roman" w:cs="Times New Roman"/>
          <w:b/>
          <w:color w:val="auto"/>
          <w:sz w:val="24"/>
          <w:szCs w:val="24"/>
          <w:lang w:val="ru-RU"/>
        </w:rPr>
        <w:t xml:space="preserve"> </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b/>
          <w:color w:val="000000"/>
          <w:sz w:val="24"/>
          <w:szCs w:val="24"/>
          <w:lang w:val="ru-RU"/>
        </w:rPr>
        <w:t>Актуальность темы исследования</w:t>
      </w:r>
      <w:r w:rsidRPr="005955AC">
        <w:rPr>
          <w:rFonts w:ascii="Times New Roman" w:hAnsi="Times New Roman" w:cs="Times New Roman"/>
          <w:color w:val="000000"/>
          <w:sz w:val="24"/>
          <w:szCs w:val="24"/>
          <w:lang w:val="ru-RU"/>
        </w:rPr>
        <w:t xml:space="preserve"> обусловлена тем, что </w:t>
      </w:r>
      <w:r w:rsidRPr="005955AC">
        <w:rPr>
          <w:rFonts w:ascii="Times New Roman" w:hAnsi="Times New Roman" w:cs="Times New Roman"/>
          <w:sz w:val="24"/>
          <w:szCs w:val="24"/>
          <w:lang w:val="ru-RU"/>
        </w:rPr>
        <w:t>Российско-Индийские отношения в целом оставались гладкими и непрерывными, хотя в своей истории и развитии они прошли через определенные этапы. Эти этапы затрагивают национальные интересы этих двух стран, а также каждый из этих этапов имеет некоторое отношение к глобальной окружающей среде. Индийско-российские отношения развивались или ухудшались в зависимости от обстоятельств и опыта, который обе страны имели в основном с западными державами. С момента подписания «Декларации о стратегическом партнерстве между Индией и Россией» в октябре 2000 года отношения между Индией и Россией превратились в качественно новые отношения с повышенным уровнем сотрудничества практически во всех областях двусторонних отношений, включая политику, безопасность, оборону, торговлю и экономика, наука и техника, культура. В рамках Стратегического партнерства обе стороны договорились о неучастии в каких-либо военно-политических или любых других союзах или объединениях, вооруженных конфликтах, направленных против другой стороны, или в каких-либо договорах, соглашениях, договоренностях, посягающих на независимость, суверенитет, территориальный целостность или интересы национальной безопасности другой стороны</w:t>
      </w:r>
      <w:r w:rsidRPr="005955AC">
        <w:rPr>
          <w:rStyle w:val="FootnoteReference"/>
          <w:rFonts w:ascii="Times New Roman" w:hAnsi="Times New Roman" w:cs="Times New Roman"/>
          <w:sz w:val="24"/>
          <w:szCs w:val="24"/>
          <w:lang w:val="ru-RU"/>
        </w:rPr>
        <w:footnoteReference w:id="1"/>
      </w:r>
      <w:r w:rsidRPr="005955AC">
        <w:rPr>
          <w:rFonts w:ascii="Times New Roman" w:hAnsi="Times New Roman" w:cs="Times New Roman"/>
          <w:sz w:val="24"/>
          <w:szCs w:val="24"/>
          <w:lang w:val="ru-RU"/>
        </w:rPr>
        <w:t>. Несколько институциональных механизмов диалога действуют как на политическом, так и на официальном уровне, чтобы обеспечить регулярное взаимодействие и последующую деятельность по сотрудничеству. Во время визита Президента России в Индию в декабре 2010 года Стратегическое партнерство было поднято до уровня «Особого и привилегированного стратегического партнерства. Ежегодная встреча на высшем уровне между премьер-министром Индии и президентом Российской Федерации является высшим институциональным механизмом диалога в стратегическом партнерстве между Индией и Россией. К настоящему времени 20 ежегодных встреч на высшем уровне поочередно прошли в Индии и России</w:t>
      </w:r>
      <w:r w:rsidRPr="005955AC">
        <w:rPr>
          <w:rStyle w:val="FootnoteReference"/>
          <w:rFonts w:ascii="Times New Roman" w:hAnsi="Times New Roman" w:cs="Times New Roman"/>
          <w:sz w:val="24"/>
          <w:szCs w:val="24"/>
          <w:lang w:val="ru-RU"/>
        </w:rPr>
        <w:footnoteReference w:id="2"/>
      </w:r>
      <w:r w:rsidRPr="005955AC">
        <w:rPr>
          <w:rFonts w:ascii="Times New Roman" w:hAnsi="Times New Roman" w:cs="Times New Roman"/>
          <w:sz w:val="24"/>
          <w:szCs w:val="24"/>
          <w:lang w:val="ru-RU"/>
        </w:rPr>
        <w:t>.</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 xml:space="preserve">Между двумя странами существует регулярное взаимодействие на высшем уровне. Две межправительственные комиссии - одна по торговому, экономическому, научному, технологическому и культурному сотрудничеству (IRIGC-TEC) под со-председательством </w:t>
      </w:r>
      <w:r w:rsidRPr="005955AC">
        <w:rPr>
          <w:rFonts w:ascii="Times New Roman" w:hAnsi="Times New Roman" w:cs="Times New Roman"/>
          <w:sz w:val="24"/>
          <w:szCs w:val="24"/>
          <w:lang w:val="ru-RU"/>
        </w:rPr>
        <w:lastRenderedPageBreak/>
        <w:t>Министерством Иностранных Дел Индии и Вице-Примером России, а другая по военно-техническому сотрудничеству (IRIGC-MTC) под со-председательством России и министры обороны Индии, встречаются ежегодно</w:t>
      </w:r>
      <w:r w:rsidRPr="005955AC">
        <w:rPr>
          <w:rStyle w:val="FootnoteReference"/>
          <w:rFonts w:ascii="Times New Roman" w:hAnsi="Times New Roman" w:cs="Times New Roman"/>
          <w:sz w:val="24"/>
          <w:szCs w:val="24"/>
          <w:lang w:val="ru-RU"/>
        </w:rPr>
        <w:footnoteReference w:id="3"/>
      </w:r>
      <w:r w:rsidRPr="005955AC">
        <w:rPr>
          <w:rFonts w:ascii="Times New Roman" w:hAnsi="Times New Roman" w:cs="Times New Roman"/>
          <w:sz w:val="24"/>
          <w:szCs w:val="24"/>
          <w:lang w:val="ru-RU"/>
        </w:rPr>
        <w:t xml:space="preserve">. </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Помимо двусторонних отношений, Индия и Россия являются заинтересованными сторонами в различных региональных органах, в три из которых входит Китай: БРИКС, Шанхайская организация сотрудничества, и формат RIC, который объединяет российские, индийские и китайские иностранные министры в принципе раз в год</w:t>
      </w:r>
      <w:r w:rsidRPr="005955AC">
        <w:rPr>
          <w:rStyle w:val="FootnoteReference"/>
          <w:rFonts w:ascii="Times New Roman" w:hAnsi="Times New Roman" w:cs="Times New Roman"/>
          <w:sz w:val="24"/>
          <w:szCs w:val="24"/>
          <w:lang w:val="ru-RU"/>
        </w:rPr>
        <w:footnoteReference w:id="4"/>
      </w:r>
      <w:r w:rsidRPr="005955AC">
        <w:rPr>
          <w:rFonts w:ascii="Times New Roman" w:hAnsi="Times New Roman" w:cs="Times New Roman"/>
          <w:sz w:val="24"/>
          <w:szCs w:val="24"/>
          <w:lang w:val="ru-RU"/>
        </w:rPr>
        <w:t>. Нью-Дели также пользуется поддержкой России в многосторонних делах. Москва давно поддерживает стремление Индии расширить круг постоянных членов Совета Безопасности и вступить в Группу ядерных поставщиков.</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Индия и Россия поддерживают друг друга и в деликатных вопросах. В 2014 году Нью-Дели заявил, что понимает «законные интересы» России в Украине</w:t>
      </w:r>
      <w:r w:rsidRPr="005955AC">
        <w:rPr>
          <w:rStyle w:val="FootnoteReference"/>
          <w:rFonts w:ascii="Times New Roman" w:hAnsi="Times New Roman" w:cs="Times New Roman"/>
          <w:sz w:val="24"/>
          <w:szCs w:val="24"/>
          <w:lang w:val="ru-RU"/>
        </w:rPr>
        <w:footnoteReference w:id="5"/>
      </w:r>
      <w:r w:rsidRPr="005955AC">
        <w:rPr>
          <w:rFonts w:ascii="Times New Roman" w:hAnsi="Times New Roman" w:cs="Times New Roman"/>
          <w:sz w:val="24"/>
          <w:szCs w:val="24"/>
          <w:lang w:val="ru-RU"/>
        </w:rPr>
        <w:t>, а индийская дипломатия почти не комментирует о вовлечения России в Сирии, осуждая международный терроризм</w:t>
      </w:r>
      <w:r w:rsidRPr="005955AC">
        <w:rPr>
          <w:rStyle w:val="FootnoteReference"/>
          <w:rFonts w:ascii="Times New Roman" w:hAnsi="Times New Roman" w:cs="Times New Roman"/>
          <w:sz w:val="24"/>
          <w:szCs w:val="24"/>
          <w:lang w:val="ru-RU"/>
        </w:rPr>
        <w:footnoteReference w:id="6"/>
      </w:r>
      <w:r w:rsidRPr="005955AC">
        <w:rPr>
          <w:rFonts w:ascii="Times New Roman" w:hAnsi="Times New Roman" w:cs="Times New Roman"/>
          <w:sz w:val="24"/>
          <w:szCs w:val="24"/>
          <w:lang w:val="ru-RU"/>
        </w:rPr>
        <w:t>. Что касается Москвы, то она на очень раннем этапе подтвердила свою позицию, что Кашмир является «двусторонним вопросом», которая же позиция Индии с начала этого конфликта</w:t>
      </w:r>
      <w:r w:rsidRPr="005955AC">
        <w:rPr>
          <w:rStyle w:val="FootnoteReference"/>
          <w:rFonts w:ascii="Times New Roman" w:hAnsi="Times New Roman" w:cs="Times New Roman"/>
          <w:sz w:val="24"/>
          <w:szCs w:val="24"/>
          <w:lang w:val="ru-RU"/>
        </w:rPr>
        <w:footnoteReference w:id="7"/>
      </w:r>
      <w:r w:rsidRPr="005955AC">
        <w:rPr>
          <w:rFonts w:ascii="Times New Roman" w:hAnsi="Times New Roman" w:cs="Times New Roman"/>
          <w:sz w:val="24"/>
          <w:szCs w:val="24"/>
          <w:lang w:val="ru-RU"/>
        </w:rPr>
        <w:t>.</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 xml:space="preserve">Между Индией и Россией существует давнее и широкое сотрудничество в области обороны. Военно-техническое сотрудничество между Индией и Россией превратилось из системы покупателя-продавца в систему, предусматривающую совместные исследования, разработку и производство передовых оборонных технологий и систем. Ракетный комплекс </w:t>
      </w:r>
      <w:proofErr w:type="spellStart"/>
      <w:r w:rsidRPr="005955AC">
        <w:rPr>
          <w:rFonts w:ascii="Times New Roman" w:hAnsi="Times New Roman" w:cs="Times New Roman"/>
          <w:sz w:val="24"/>
          <w:szCs w:val="24"/>
          <w:lang w:val="ru-RU"/>
        </w:rPr>
        <w:t>BrahMos</w:t>
      </w:r>
      <w:proofErr w:type="spellEnd"/>
      <w:r w:rsidRPr="005955AC">
        <w:rPr>
          <w:rFonts w:ascii="Times New Roman" w:hAnsi="Times New Roman" w:cs="Times New Roman"/>
          <w:sz w:val="24"/>
          <w:szCs w:val="24"/>
          <w:lang w:val="ru-RU"/>
        </w:rPr>
        <w:t xml:space="preserve">, а также лицензионное производство в Индии самолетов Су-30 и танков Т-90 являются примерами такого флагманского сотрудничества. Хотя доля России в продажах </w:t>
      </w:r>
      <w:r w:rsidRPr="005955AC">
        <w:rPr>
          <w:rFonts w:ascii="Times New Roman" w:hAnsi="Times New Roman" w:cs="Times New Roman"/>
          <w:sz w:val="24"/>
          <w:szCs w:val="24"/>
          <w:lang w:val="ru-RU"/>
        </w:rPr>
        <w:lastRenderedPageBreak/>
        <w:t>оружия Индии снижается, она остается существенной: за 2014–2018 годы на Россию приходилось 58% закупок вооружений Индии, при этом Израиль (15%) и США (12%) значительно отставали</w:t>
      </w:r>
      <w:r w:rsidRPr="005955AC">
        <w:rPr>
          <w:rStyle w:val="FootnoteReference"/>
          <w:rFonts w:ascii="Times New Roman" w:hAnsi="Times New Roman" w:cs="Times New Roman"/>
          <w:sz w:val="24"/>
          <w:szCs w:val="24"/>
          <w:lang w:val="ru-RU"/>
        </w:rPr>
        <w:footnoteReference w:id="8"/>
      </w:r>
      <w:r w:rsidRPr="005955AC">
        <w:rPr>
          <w:rFonts w:ascii="Times New Roman" w:hAnsi="Times New Roman" w:cs="Times New Roman"/>
          <w:sz w:val="24"/>
          <w:szCs w:val="24"/>
          <w:lang w:val="ru-RU"/>
        </w:rPr>
        <w:t xml:space="preserve">. Помимо вооружения, военное сотрудничество развивается. Первые в истории учения </w:t>
      </w:r>
      <w:proofErr w:type="spellStart"/>
      <w:r w:rsidRPr="005955AC">
        <w:rPr>
          <w:rFonts w:ascii="Times New Roman" w:hAnsi="Times New Roman" w:cs="Times New Roman"/>
          <w:sz w:val="24"/>
          <w:szCs w:val="24"/>
          <w:lang w:val="ru-RU"/>
        </w:rPr>
        <w:t>Tri-Services</w:t>
      </w:r>
      <w:proofErr w:type="spellEnd"/>
      <w:r w:rsidRPr="005955AC">
        <w:rPr>
          <w:rFonts w:ascii="Times New Roman" w:hAnsi="Times New Roman" w:cs="Times New Roman"/>
          <w:sz w:val="24"/>
          <w:szCs w:val="24"/>
          <w:lang w:val="ru-RU"/>
        </w:rPr>
        <w:t xml:space="preserve"> - «ИНДРА-2017» прошли во Владивостоке с 19 по 29 октября 2017 года</w:t>
      </w:r>
      <w:r w:rsidRPr="005955AC">
        <w:rPr>
          <w:rStyle w:val="FootnoteReference"/>
          <w:rFonts w:ascii="Times New Roman" w:hAnsi="Times New Roman" w:cs="Times New Roman"/>
          <w:sz w:val="24"/>
          <w:szCs w:val="24"/>
          <w:lang w:val="ru-RU"/>
        </w:rPr>
        <w:footnoteReference w:id="9"/>
      </w:r>
      <w:r w:rsidRPr="005955AC">
        <w:rPr>
          <w:rFonts w:ascii="Times New Roman" w:hAnsi="Times New Roman" w:cs="Times New Roman"/>
          <w:sz w:val="24"/>
          <w:szCs w:val="24"/>
          <w:lang w:val="ru-RU"/>
        </w:rPr>
        <w:t xml:space="preserve">. 13-16 декабря прошли двусторонние российско-индийские военно-морские учения </w:t>
      </w:r>
      <w:proofErr w:type="spellStart"/>
      <w:r w:rsidRPr="005955AC">
        <w:rPr>
          <w:rFonts w:ascii="Times New Roman" w:hAnsi="Times New Roman" w:cs="Times New Roman"/>
          <w:sz w:val="24"/>
          <w:szCs w:val="24"/>
          <w:lang w:val="ru-RU"/>
        </w:rPr>
        <w:t>Indra</w:t>
      </w:r>
      <w:proofErr w:type="spellEnd"/>
      <w:r w:rsidRPr="005955AC">
        <w:rPr>
          <w:rFonts w:ascii="Times New Roman" w:hAnsi="Times New Roman" w:cs="Times New Roman"/>
          <w:sz w:val="24"/>
          <w:szCs w:val="24"/>
          <w:lang w:val="ru-RU"/>
        </w:rPr>
        <w:t xml:space="preserve"> Navy-2018 проходил в Бенгальском заливе</w:t>
      </w:r>
      <w:r w:rsidRPr="005955AC">
        <w:rPr>
          <w:rStyle w:val="FootnoteReference"/>
          <w:rFonts w:ascii="Times New Roman" w:hAnsi="Times New Roman" w:cs="Times New Roman"/>
          <w:sz w:val="24"/>
          <w:szCs w:val="24"/>
          <w:lang w:val="ru-RU"/>
        </w:rPr>
        <w:footnoteReference w:id="10"/>
      </w:r>
      <w:r w:rsidRPr="005955AC">
        <w:rPr>
          <w:rFonts w:ascii="Times New Roman" w:hAnsi="Times New Roman" w:cs="Times New Roman"/>
          <w:sz w:val="24"/>
          <w:szCs w:val="24"/>
          <w:lang w:val="ru-RU"/>
        </w:rPr>
        <w:t>. Совместное учение трех сервисов «INDRA 2019» между Индией и Россией было проведено одновременно в Бабине, Пуне и Гоа с 8 по 10-19 декабря 2019 года</w:t>
      </w:r>
      <w:r w:rsidRPr="005955AC">
        <w:rPr>
          <w:rStyle w:val="FootnoteReference"/>
          <w:rFonts w:ascii="Times New Roman" w:hAnsi="Times New Roman" w:cs="Times New Roman"/>
          <w:sz w:val="24"/>
          <w:szCs w:val="24"/>
          <w:lang w:val="ru-RU"/>
        </w:rPr>
        <w:footnoteReference w:id="11"/>
      </w:r>
      <w:r w:rsidRPr="005955AC">
        <w:rPr>
          <w:rFonts w:ascii="Times New Roman" w:hAnsi="Times New Roman" w:cs="Times New Roman"/>
          <w:sz w:val="24"/>
          <w:szCs w:val="24"/>
          <w:lang w:val="ru-RU"/>
        </w:rPr>
        <w:t xml:space="preserve">. </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 xml:space="preserve">Россия является важным партнером Индии в области мирного использования атомной энергии. В то время как Франция и США еще не смогли реализовать свои проекты атомных электростанций в Индии, Россия развивает площадку </w:t>
      </w:r>
      <w:proofErr w:type="spellStart"/>
      <w:r w:rsidRPr="005955AC">
        <w:rPr>
          <w:rFonts w:ascii="Times New Roman" w:hAnsi="Times New Roman" w:cs="Times New Roman"/>
          <w:sz w:val="24"/>
          <w:szCs w:val="24"/>
          <w:lang w:val="ru-RU"/>
        </w:rPr>
        <w:t>Куданкулам</w:t>
      </w:r>
      <w:proofErr w:type="spellEnd"/>
      <w:r w:rsidRPr="005955AC">
        <w:rPr>
          <w:rFonts w:ascii="Times New Roman" w:hAnsi="Times New Roman" w:cs="Times New Roman"/>
          <w:sz w:val="24"/>
          <w:szCs w:val="24"/>
          <w:lang w:val="ru-RU"/>
        </w:rPr>
        <w:t xml:space="preserve"> на Дальнем Юге Индии, где в конечном итоге будет шесть реакторов, первый из которых введен в эксплуатацию с 2013 года</w:t>
      </w:r>
      <w:r w:rsidRPr="005955AC">
        <w:rPr>
          <w:rStyle w:val="FootnoteReference"/>
          <w:rFonts w:ascii="Times New Roman" w:hAnsi="Times New Roman" w:cs="Times New Roman"/>
          <w:sz w:val="24"/>
          <w:szCs w:val="24"/>
          <w:lang w:val="ru-RU"/>
        </w:rPr>
        <w:footnoteReference w:id="12"/>
      </w:r>
      <w:r w:rsidRPr="005955AC">
        <w:rPr>
          <w:rFonts w:ascii="Times New Roman" w:hAnsi="Times New Roman" w:cs="Times New Roman"/>
          <w:sz w:val="24"/>
          <w:szCs w:val="24"/>
          <w:lang w:val="ru-RU"/>
        </w:rPr>
        <w:t>.</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 xml:space="preserve">Укрепление торгово-экономических отношений было определено лидерами обеих сторон как один из главных приоритетов, что ясно видно из пересмотренных целей увеличения двусторонних инвестиций до 50 миллиардов долларов США и двусторонней торговли до 30 миллиардов долларов США к 2025 году. </w:t>
      </w:r>
      <w:r w:rsidRPr="005955AC">
        <w:rPr>
          <w:rFonts w:ascii="Times New Roman" w:hAnsi="Times New Roman" w:cs="Times New Roman"/>
          <w:sz w:val="24"/>
          <w:szCs w:val="24"/>
        </w:rPr>
        <w:t>C</w:t>
      </w:r>
      <w:r w:rsidRPr="005955AC">
        <w:rPr>
          <w:rFonts w:ascii="Times New Roman" w:hAnsi="Times New Roman" w:cs="Times New Roman"/>
          <w:sz w:val="24"/>
          <w:szCs w:val="24"/>
          <w:lang w:val="ru-RU"/>
        </w:rPr>
        <w:t xml:space="preserve"> 2013 года общий объем торговли между двумя странами имел тенденцию к снижению до 2016 года, а в 2017 году наблюдался положительный рост, при этом товарооборот вырос на 21,6%. С 2018 года наблюдается положительная тенденция роста, прирост на 17,25% по сравнению с предыдущим годом и достиг показателя 10,969 млрд долларов США.</w:t>
      </w:r>
      <w:r w:rsidRPr="005955AC">
        <w:rPr>
          <w:rStyle w:val="FootnoteReference"/>
          <w:rFonts w:ascii="Times New Roman" w:hAnsi="Times New Roman" w:cs="Times New Roman"/>
          <w:sz w:val="24"/>
          <w:szCs w:val="24"/>
          <w:lang w:val="ru-RU"/>
        </w:rPr>
        <w:footnoteReference w:id="13"/>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lastRenderedPageBreak/>
        <w:t>Индия представила свою политику «Действуй на Дальнем Востоке» на 20-м ежегодном саммите Индии и России, который проходил во Владивостоке. Эта новая политика продолжает свою экономическую дипломатию. Премьер-министр Индии объявил о предоставлении кредитной линии в размере 1 миллиарда долларов для развития этого богатого ресурсами региона</w:t>
      </w:r>
      <w:r w:rsidRPr="005955AC">
        <w:rPr>
          <w:rStyle w:val="FootnoteReference"/>
          <w:rFonts w:ascii="Times New Roman" w:hAnsi="Times New Roman" w:cs="Times New Roman"/>
          <w:sz w:val="24"/>
          <w:szCs w:val="24"/>
          <w:lang w:val="ru-RU"/>
        </w:rPr>
        <w:footnoteReference w:id="14"/>
      </w:r>
      <w:r w:rsidRPr="005955AC">
        <w:rPr>
          <w:rFonts w:ascii="Times New Roman" w:hAnsi="Times New Roman" w:cs="Times New Roman"/>
          <w:sz w:val="24"/>
          <w:szCs w:val="24"/>
          <w:lang w:val="ru-RU"/>
        </w:rPr>
        <w:t>. Эта политика поможет Нью-Дели больше инвестировать и сотрудничать с регионом и укрепить отношения между двумя странами. По состоянию на 15 июля 2019 года Индия и Россия совместно работают над созданием нового платежного метода с использованием их собственных национальных валют для облегчения оборонных сделок в надежде избежать угрозы санкций США</w:t>
      </w:r>
      <w:r w:rsidRPr="005955AC">
        <w:rPr>
          <w:rStyle w:val="FootnoteReference"/>
          <w:rFonts w:ascii="Times New Roman" w:hAnsi="Times New Roman" w:cs="Times New Roman"/>
          <w:sz w:val="24"/>
          <w:szCs w:val="24"/>
          <w:lang w:val="ru-RU"/>
        </w:rPr>
        <w:footnoteReference w:id="15"/>
      </w:r>
      <w:r w:rsidRPr="005955AC">
        <w:rPr>
          <w:rFonts w:ascii="Times New Roman" w:hAnsi="Times New Roman" w:cs="Times New Roman"/>
          <w:sz w:val="24"/>
          <w:szCs w:val="24"/>
          <w:lang w:val="ru-RU"/>
        </w:rPr>
        <w:t>. Индия и Россия особо отметили потенциал увеличения торговли сельскохозяйственной продукцией. Они надеются на расширение участия российского бизнеса в программе «Делай в Индии», которая поощряет предприятия производить продукцию в стране, а также на инвестиции индийских компаний в проекты в России.</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Российские инвестиции в Индию по состоянию на 2017 год составляют 18 миллиардов долларов, а общий объем инвестиций Индии в Россию на данный момент составляет 13 миллиардов долларов. Общая инвестиционная цель в 30 миллиардов долларов, установленная на 2025 год, уже достигнута</w:t>
      </w:r>
      <w:r w:rsidRPr="005955AC">
        <w:rPr>
          <w:rStyle w:val="FootnoteReference"/>
          <w:rFonts w:ascii="Times New Roman" w:hAnsi="Times New Roman" w:cs="Times New Roman"/>
          <w:sz w:val="24"/>
          <w:szCs w:val="24"/>
          <w:lang w:val="ru-RU"/>
        </w:rPr>
        <w:footnoteReference w:id="16"/>
      </w:r>
      <w:r w:rsidRPr="005955AC">
        <w:rPr>
          <w:rFonts w:ascii="Times New Roman" w:hAnsi="Times New Roman" w:cs="Times New Roman"/>
          <w:sz w:val="24"/>
          <w:szCs w:val="24"/>
          <w:lang w:val="ru-RU"/>
        </w:rPr>
        <w:t xml:space="preserve">, несмотря на все эти события, обе страны по-прежнему занимают низкие места в списках торговых партнеров друг друга. Торговля между Индией и Россией в 2018 году составила всего около 11 миллиардов долларов США, при этом на Индию приходится </w:t>
      </w:r>
      <w:r w:rsidR="005C2017">
        <w:rPr>
          <w:rFonts w:ascii="Times New Roman" w:hAnsi="Times New Roman" w:cs="Times New Roman"/>
          <w:sz w:val="24"/>
          <w:szCs w:val="24"/>
          <w:lang w:val="ru-RU"/>
        </w:rPr>
        <w:t>лишь пятая часть этого объема</w:t>
      </w:r>
      <w:r w:rsidRPr="005955AC">
        <w:rPr>
          <w:rFonts w:ascii="Times New Roman" w:hAnsi="Times New Roman" w:cs="Times New Roman"/>
          <w:sz w:val="24"/>
          <w:szCs w:val="24"/>
          <w:lang w:val="ru-RU"/>
        </w:rPr>
        <w:t>. У Индии и России на данный момент нет двустороннего соглашения о свободной торговле, они планируют совместно работать над устранением торговых барьеров посредством диалога с использованием таких платформ, как предлагаемый Евразийский экономический союз (ЕАЭС) - торговый пакт с Индией</w:t>
      </w:r>
      <w:r w:rsidRPr="005955AC">
        <w:rPr>
          <w:rStyle w:val="FootnoteReference"/>
          <w:rFonts w:ascii="Times New Roman" w:hAnsi="Times New Roman" w:cs="Times New Roman"/>
          <w:sz w:val="24"/>
          <w:szCs w:val="24"/>
          <w:lang w:val="ru-RU"/>
        </w:rPr>
        <w:footnoteReference w:id="17"/>
      </w:r>
      <w:r w:rsidRPr="005955AC">
        <w:rPr>
          <w:rFonts w:ascii="Times New Roman" w:hAnsi="Times New Roman" w:cs="Times New Roman"/>
          <w:sz w:val="24"/>
          <w:szCs w:val="24"/>
          <w:lang w:val="ru-RU"/>
        </w:rPr>
        <w:t>.</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lastRenderedPageBreak/>
        <w:t xml:space="preserve">В связи с общим замедлением экономического роста и продолжающимся спором между Россией и Западом по украинскому вопросу, Россия сделала упор на </w:t>
      </w:r>
      <w:proofErr w:type="spellStart"/>
      <w:r w:rsidRPr="005955AC">
        <w:rPr>
          <w:rFonts w:ascii="Times New Roman" w:hAnsi="Times New Roman" w:cs="Times New Roman"/>
          <w:sz w:val="24"/>
          <w:szCs w:val="24"/>
          <w:lang w:val="ru-RU"/>
        </w:rPr>
        <w:t>импортозамещение</w:t>
      </w:r>
      <w:proofErr w:type="spellEnd"/>
      <w:r w:rsidRPr="005955AC">
        <w:rPr>
          <w:rFonts w:ascii="Times New Roman" w:hAnsi="Times New Roman" w:cs="Times New Roman"/>
          <w:sz w:val="24"/>
          <w:szCs w:val="24"/>
          <w:lang w:val="ru-RU"/>
        </w:rPr>
        <w:t>, которое привело к значительному сокращению внешней торговли России. Это сокращение российского экспорта и импорта коснулось также Индии. Запуск «Службы единого окна» Министерством экономического развития России в октябре 2018 года для облегчения беспрепятственного инвестирования индийскими компаниями поможет в достижении цели взаимной торговли и инвестиций</w:t>
      </w:r>
      <w:r w:rsidRPr="005955AC">
        <w:rPr>
          <w:rStyle w:val="FootnoteReference"/>
          <w:rFonts w:ascii="Times New Roman" w:hAnsi="Times New Roman" w:cs="Times New Roman"/>
          <w:sz w:val="24"/>
          <w:szCs w:val="24"/>
          <w:lang w:val="ru-RU"/>
        </w:rPr>
        <w:footnoteReference w:id="18"/>
      </w:r>
      <w:r w:rsidRPr="005955AC">
        <w:rPr>
          <w:rFonts w:ascii="Times New Roman" w:hAnsi="Times New Roman" w:cs="Times New Roman"/>
          <w:sz w:val="24"/>
          <w:szCs w:val="24"/>
          <w:lang w:val="ru-RU"/>
        </w:rPr>
        <w:t>. Ключевые приоритетные отрасли для целевого взаимодействия включают углеводороды, фармацевтику, горнодобывающую промышленность, удобрения, тяжелое машиностроение, драгоценные камни и ювелирные изделия, химикаты, удобрения, а также сельское хозяйство и пищевую промышленность.</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некоторые важные шаги / проекты, которые могут стимулировать двустороннюю торговлю: ввод в действие проекта «Зеленый коридор»; Международный транспортный коридор Север-Юг и подписание Соглашения о свободной торговле с ЕАЭС</w:t>
      </w:r>
      <w:r w:rsidRPr="005955AC">
        <w:rPr>
          <w:rStyle w:val="FootnoteReference"/>
          <w:rFonts w:ascii="Times New Roman" w:hAnsi="Times New Roman" w:cs="Times New Roman"/>
          <w:sz w:val="24"/>
          <w:szCs w:val="24"/>
          <w:lang w:val="ru-RU"/>
        </w:rPr>
        <w:footnoteReference w:id="19"/>
      </w:r>
      <w:r w:rsidRPr="005955AC">
        <w:rPr>
          <w:rFonts w:ascii="Times New Roman" w:hAnsi="Times New Roman" w:cs="Times New Roman"/>
          <w:sz w:val="24"/>
          <w:szCs w:val="24"/>
          <w:lang w:val="ru-RU"/>
        </w:rPr>
        <w:t>.</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Изучение двухсторонних отношений и их препятствие может стать вкладом в стратегические отношения между Индией и Россией в 21 веке. Проект направлен на анализ текущих сост</w:t>
      </w:r>
      <w:r w:rsidR="00CA60A9">
        <w:rPr>
          <w:rFonts w:ascii="Times New Roman" w:hAnsi="Times New Roman" w:cs="Times New Roman"/>
          <w:sz w:val="24"/>
          <w:szCs w:val="24"/>
          <w:lang w:val="ru-RU"/>
        </w:rPr>
        <w:t xml:space="preserve">ояний стратегических отношений </w:t>
      </w:r>
      <w:r w:rsidRPr="005955AC">
        <w:rPr>
          <w:rFonts w:ascii="Times New Roman" w:hAnsi="Times New Roman" w:cs="Times New Roman"/>
          <w:sz w:val="24"/>
          <w:szCs w:val="24"/>
          <w:lang w:val="ru-RU"/>
        </w:rPr>
        <w:t>и более пристальный взгляд на препятствия двухсторонних отношений и предположение возможных решений этих препятствий. Особое внимание уделяется сотрудничеству в сфере экономики, обороны, и энергетики.</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b/>
          <w:color w:val="000000"/>
          <w:sz w:val="24"/>
          <w:szCs w:val="24"/>
          <w:lang w:val="ru-RU"/>
        </w:rPr>
        <w:t>Степень научной разработанности проблемы.</w:t>
      </w:r>
      <w:r w:rsidRPr="005955AC">
        <w:rPr>
          <w:rFonts w:ascii="Times New Roman" w:hAnsi="Times New Roman" w:cs="Times New Roman"/>
          <w:sz w:val="24"/>
          <w:szCs w:val="24"/>
          <w:lang w:val="ru-RU"/>
        </w:rPr>
        <w:t xml:space="preserve"> Среди исследователей индийско-российских отношений можно назвать К.П.С. </w:t>
      </w:r>
      <w:proofErr w:type="spellStart"/>
      <w:r w:rsidRPr="005955AC">
        <w:rPr>
          <w:rFonts w:ascii="Times New Roman" w:hAnsi="Times New Roman" w:cs="Times New Roman"/>
          <w:sz w:val="24"/>
          <w:szCs w:val="24"/>
          <w:lang w:val="ru-RU"/>
        </w:rPr>
        <w:t>Менон</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Шринатх</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Сахай</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Харш</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Пант</w:t>
      </w:r>
      <w:proofErr w:type="spellEnd"/>
      <w:r w:rsidRPr="005955AC">
        <w:rPr>
          <w:rFonts w:ascii="Times New Roman" w:hAnsi="Times New Roman" w:cs="Times New Roman"/>
          <w:sz w:val="24"/>
          <w:szCs w:val="24"/>
          <w:lang w:val="ru-RU"/>
        </w:rPr>
        <w:t xml:space="preserve">, Дж. А. Найк, </w:t>
      </w:r>
      <w:proofErr w:type="spellStart"/>
      <w:r w:rsidRPr="005955AC">
        <w:rPr>
          <w:rFonts w:ascii="Times New Roman" w:hAnsi="Times New Roman" w:cs="Times New Roman"/>
          <w:sz w:val="24"/>
          <w:szCs w:val="24"/>
          <w:lang w:val="ru-RU"/>
        </w:rPr>
        <w:t>Арун</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Моханти</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Чандра</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Реха</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Щелгова</w:t>
      </w:r>
      <w:proofErr w:type="spellEnd"/>
      <w:r w:rsidRPr="005955AC">
        <w:rPr>
          <w:rFonts w:ascii="Times New Roman" w:hAnsi="Times New Roman" w:cs="Times New Roman"/>
          <w:sz w:val="24"/>
          <w:szCs w:val="24"/>
          <w:lang w:val="ru-RU"/>
        </w:rPr>
        <w:t xml:space="preserve"> </w:t>
      </w:r>
      <w:proofErr w:type="spellStart"/>
      <w:proofErr w:type="gramStart"/>
      <w:r w:rsidRPr="005955AC">
        <w:rPr>
          <w:rFonts w:ascii="Times New Roman" w:hAnsi="Times New Roman" w:cs="Times New Roman"/>
          <w:sz w:val="24"/>
          <w:szCs w:val="24"/>
          <w:lang w:val="ru-RU"/>
        </w:rPr>
        <w:t>М.А.,Татьяна</w:t>
      </w:r>
      <w:proofErr w:type="spellEnd"/>
      <w:proofErr w:type="gramEnd"/>
      <w:r w:rsidRPr="005955AC">
        <w:rPr>
          <w:rFonts w:ascii="Times New Roman" w:hAnsi="Times New Roman" w:cs="Times New Roman"/>
          <w:sz w:val="24"/>
          <w:szCs w:val="24"/>
          <w:lang w:val="ru-RU"/>
        </w:rPr>
        <w:t xml:space="preserve"> Шаумян, </w:t>
      </w:r>
      <w:proofErr w:type="spellStart"/>
      <w:r w:rsidRPr="005955AC">
        <w:rPr>
          <w:rFonts w:ascii="Times New Roman" w:hAnsi="Times New Roman" w:cs="Times New Roman"/>
          <w:sz w:val="24"/>
          <w:szCs w:val="24"/>
          <w:lang w:val="ru-RU"/>
        </w:rPr>
        <w:t>Анурадха</w:t>
      </w:r>
      <w:proofErr w:type="spellEnd"/>
      <w:r w:rsidRPr="005955AC">
        <w:rPr>
          <w:rFonts w:ascii="Times New Roman" w:hAnsi="Times New Roman" w:cs="Times New Roman"/>
          <w:sz w:val="24"/>
          <w:szCs w:val="24"/>
          <w:lang w:val="ru-RU"/>
        </w:rPr>
        <w:t xml:space="preserve"> М. </w:t>
      </w:r>
      <w:proofErr w:type="spellStart"/>
      <w:r w:rsidRPr="005955AC">
        <w:rPr>
          <w:rFonts w:ascii="Times New Roman" w:hAnsi="Times New Roman" w:cs="Times New Roman"/>
          <w:sz w:val="24"/>
          <w:szCs w:val="24"/>
          <w:lang w:val="ru-RU"/>
        </w:rPr>
        <w:t>Ченой</w:t>
      </w:r>
      <w:proofErr w:type="spellEnd"/>
      <w:r w:rsidRPr="005955AC">
        <w:rPr>
          <w:rFonts w:ascii="Times New Roman" w:hAnsi="Times New Roman" w:cs="Times New Roman"/>
          <w:sz w:val="24"/>
          <w:szCs w:val="24"/>
          <w:lang w:val="ru-RU"/>
        </w:rPr>
        <w:t xml:space="preserve">. Отдельно необходимо выделить вклад в изучение и анализ двусторонних отношений между Индией и Россией Межправительственной комиссией Индии Россия, совместной исследовательской группой, Культурным центром </w:t>
      </w:r>
      <w:proofErr w:type="spellStart"/>
      <w:r w:rsidRPr="005955AC">
        <w:rPr>
          <w:rFonts w:ascii="Times New Roman" w:hAnsi="Times New Roman" w:cs="Times New Roman"/>
          <w:sz w:val="24"/>
          <w:szCs w:val="24"/>
          <w:lang w:val="ru-RU"/>
        </w:rPr>
        <w:t>Джавахарлала</w:t>
      </w:r>
      <w:proofErr w:type="spellEnd"/>
      <w:r w:rsidRPr="005955AC">
        <w:rPr>
          <w:rFonts w:ascii="Times New Roman" w:hAnsi="Times New Roman" w:cs="Times New Roman"/>
          <w:sz w:val="24"/>
          <w:szCs w:val="24"/>
          <w:lang w:val="ru-RU"/>
        </w:rPr>
        <w:t xml:space="preserve"> Неру, Центром русских исследований университет </w:t>
      </w:r>
      <w:proofErr w:type="spellStart"/>
      <w:r w:rsidRPr="005955AC">
        <w:rPr>
          <w:rFonts w:ascii="Times New Roman" w:hAnsi="Times New Roman" w:cs="Times New Roman"/>
          <w:sz w:val="24"/>
          <w:szCs w:val="24"/>
          <w:lang w:val="ru-RU"/>
        </w:rPr>
        <w:t>Джавахарлала</w:t>
      </w:r>
      <w:proofErr w:type="spellEnd"/>
      <w:r w:rsidRPr="005955AC">
        <w:rPr>
          <w:rFonts w:ascii="Times New Roman" w:hAnsi="Times New Roman" w:cs="Times New Roman"/>
          <w:sz w:val="24"/>
          <w:szCs w:val="24"/>
          <w:lang w:val="ru-RU"/>
        </w:rPr>
        <w:t xml:space="preserve"> Неру, Дели, Индийским советом по мировым делам (ICWA), Институтом оборонных исследований и анализа </w:t>
      </w:r>
      <w:proofErr w:type="spellStart"/>
      <w:r w:rsidRPr="005955AC">
        <w:rPr>
          <w:rFonts w:ascii="Times New Roman" w:hAnsi="Times New Roman" w:cs="Times New Roman"/>
          <w:sz w:val="24"/>
          <w:szCs w:val="24"/>
          <w:lang w:val="ru-RU"/>
        </w:rPr>
        <w:t>Манохара</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Паррикара</w:t>
      </w:r>
      <w:proofErr w:type="spellEnd"/>
      <w:r w:rsidRPr="005955AC">
        <w:rPr>
          <w:rFonts w:ascii="Times New Roman" w:hAnsi="Times New Roman" w:cs="Times New Roman"/>
          <w:sz w:val="24"/>
          <w:szCs w:val="24"/>
          <w:lang w:val="ru-RU"/>
        </w:rPr>
        <w:t>.</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lastRenderedPageBreak/>
        <w:t>В рамках данного исследования было использовано большое количество литературы, которую можно разделить на части, такие как литература, охватывающая восстановление двусторонних отношений между Индией и Россией после распада СССР, направления стратегических отношений между Индией и Россией с его недостатки и перспективы развития и препятствия созданы западными санкциями для развития стратегического партнерства России и Индии. Первая группа литературы посвящена восстановлению отношений между Индией и Россией после 1991 г. В этой группе входят работы, прокрывающие развитие и вызовы стратегического партнерства России и Индии (Щеглова М. А</w:t>
      </w:r>
      <w:r w:rsidRPr="005955AC">
        <w:rPr>
          <w:rStyle w:val="FootnoteReference"/>
          <w:rFonts w:ascii="Times New Roman" w:hAnsi="Times New Roman" w:cs="Times New Roman"/>
          <w:sz w:val="24"/>
          <w:szCs w:val="24"/>
          <w:lang w:val="ru-RU"/>
        </w:rPr>
        <w:footnoteReference w:id="20"/>
      </w:r>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Акарашов</w:t>
      </w:r>
      <w:proofErr w:type="spellEnd"/>
      <w:r w:rsidRPr="005955AC">
        <w:rPr>
          <w:rFonts w:ascii="Times New Roman" w:hAnsi="Times New Roman" w:cs="Times New Roman"/>
          <w:sz w:val="24"/>
          <w:szCs w:val="24"/>
          <w:lang w:val="ru-RU"/>
        </w:rPr>
        <w:t xml:space="preserve"> Исмаил </w:t>
      </w:r>
      <w:proofErr w:type="spellStart"/>
      <w:r w:rsidRPr="005955AC">
        <w:rPr>
          <w:rFonts w:ascii="Times New Roman" w:hAnsi="Times New Roman" w:cs="Times New Roman"/>
          <w:sz w:val="24"/>
          <w:szCs w:val="24"/>
          <w:lang w:val="ru-RU"/>
        </w:rPr>
        <w:t>Сейдаминович</w:t>
      </w:r>
      <w:proofErr w:type="spellEnd"/>
      <w:r w:rsidRPr="005955AC">
        <w:rPr>
          <w:rStyle w:val="FootnoteReference"/>
          <w:rFonts w:ascii="Times New Roman" w:hAnsi="Times New Roman" w:cs="Times New Roman"/>
          <w:sz w:val="24"/>
          <w:szCs w:val="24"/>
          <w:lang w:val="ru-RU"/>
        </w:rPr>
        <w:footnoteReference w:id="21"/>
      </w:r>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Чандра</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Реха</w:t>
      </w:r>
      <w:proofErr w:type="spellEnd"/>
      <w:r w:rsidRPr="005955AC">
        <w:rPr>
          <w:rStyle w:val="FootnoteReference"/>
          <w:rFonts w:ascii="Times New Roman" w:hAnsi="Times New Roman" w:cs="Times New Roman"/>
          <w:sz w:val="24"/>
          <w:szCs w:val="24"/>
          <w:lang w:val="ru-RU"/>
        </w:rPr>
        <w:footnoteReference w:id="22"/>
      </w:r>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Канвал</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Сиббал</w:t>
      </w:r>
      <w:proofErr w:type="spellEnd"/>
      <w:r w:rsidRPr="005955AC">
        <w:rPr>
          <w:rStyle w:val="FootnoteReference"/>
          <w:rFonts w:ascii="Times New Roman" w:hAnsi="Times New Roman" w:cs="Times New Roman"/>
          <w:sz w:val="24"/>
          <w:szCs w:val="24"/>
          <w:lang w:val="ru-RU"/>
        </w:rPr>
        <w:footnoteReference w:id="23"/>
      </w:r>
      <w:r w:rsidRPr="005955AC">
        <w:rPr>
          <w:rFonts w:ascii="Times New Roman" w:hAnsi="Times New Roman" w:cs="Times New Roman"/>
          <w:sz w:val="24"/>
          <w:szCs w:val="24"/>
          <w:lang w:val="ru-RU"/>
        </w:rPr>
        <w:t>), геополитические интересы России в тихоокеанском регионе (В. Л. Ларин</w:t>
      </w:r>
      <w:r w:rsidRPr="005955AC">
        <w:rPr>
          <w:rStyle w:val="FootnoteReference"/>
          <w:rFonts w:ascii="Times New Roman" w:hAnsi="Times New Roman" w:cs="Times New Roman"/>
          <w:sz w:val="24"/>
          <w:szCs w:val="24"/>
          <w:lang w:val="ru-RU"/>
        </w:rPr>
        <w:footnoteReference w:id="24"/>
      </w:r>
      <w:r w:rsidRPr="005955AC">
        <w:rPr>
          <w:rFonts w:ascii="Times New Roman" w:hAnsi="Times New Roman" w:cs="Times New Roman"/>
          <w:sz w:val="24"/>
          <w:szCs w:val="24"/>
          <w:lang w:val="ru-RU"/>
        </w:rPr>
        <w:t>), влияние других стран на Российско-Индийских отношения хорошо проанализированы в работе Др. Марк А. Смит</w:t>
      </w:r>
      <w:r w:rsidRPr="005955AC">
        <w:rPr>
          <w:rStyle w:val="FootnoteReference"/>
          <w:rFonts w:ascii="Times New Roman" w:hAnsi="Times New Roman" w:cs="Times New Roman"/>
          <w:sz w:val="24"/>
          <w:szCs w:val="24"/>
          <w:lang w:val="ru-RU"/>
        </w:rPr>
        <w:footnoteReference w:id="25"/>
      </w:r>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Иан</w:t>
      </w:r>
      <w:proofErr w:type="spellEnd"/>
      <w:r w:rsidRPr="005955AC">
        <w:rPr>
          <w:rFonts w:ascii="Times New Roman" w:hAnsi="Times New Roman" w:cs="Times New Roman"/>
          <w:sz w:val="24"/>
          <w:szCs w:val="24"/>
          <w:lang w:val="ru-RU"/>
        </w:rPr>
        <w:t xml:space="preserve"> Хил</w:t>
      </w:r>
      <w:r w:rsidRPr="005955AC">
        <w:rPr>
          <w:rStyle w:val="FootnoteReference"/>
          <w:rFonts w:ascii="Times New Roman" w:hAnsi="Times New Roman" w:cs="Times New Roman"/>
          <w:sz w:val="24"/>
          <w:szCs w:val="24"/>
          <w:lang w:val="ru-RU"/>
        </w:rPr>
        <w:footnoteReference w:id="26"/>
      </w:r>
      <w:r w:rsidRPr="005955AC">
        <w:rPr>
          <w:rFonts w:ascii="Times New Roman" w:hAnsi="Times New Roman" w:cs="Times New Roman"/>
          <w:sz w:val="24"/>
          <w:szCs w:val="24"/>
          <w:lang w:val="ru-RU"/>
        </w:rPr>
        <w:t>, Алексей Захаров</w:t>
      </w:r>
      <w:r w:rsidRPr="005955AC">
        <w:rPr>
          <w:rStyle w:val="FootnoteReference"/>
          <w:rFonts w:ascii="Times New Roman" w:hAnsi="Times New Roman" w:cs="Times New Roman"/>
          <w:sz w:val="24"/>
          <w:szCs w:val="24"/>
          <w:lang w:val="ru-RU"/>
        </w:rPr>
        <w:footnoteReference w:id="27"/>
      </w:r>
      <w:r w:rsidRPr="005955AC">
        <w:rPr>
          <w:rFonts w:ascii="Times New Roman" w:hAnsi="Times New Roman" w:cs="Times New Roman"/>
          <w:sz w:val="24"/>
          <w:szCs w:val="24"/>
          <w:lang w:val="ru-RU"/>
        </w:rPr>
        <w:t>. Вторая группа литературы посвящена направлению стратегического партнерства между Россией и Индией в 21 веке, недостаткам сотрудничества в различных секторах, таких как Экономика (</w:t>
      </w:r>
      <w:proofErr w:type="spellStart"/>
      <w:r w:rsidRPr="005955AC">
        <w:rPr>
          <w:rFonts w:ascii="Times New Roman" w:hAnsi="Times New Roman" w:cs="Times New Roman"/>
          <w:sz w:val="24"/>
          <w:szCs w:val="24"/>
          <w:lang w:val="ru-RU"/>
        </w:rPr>
        <w:t>Ниведита</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Капур</w:t>
      </w:r>
      <w:proofErr w:type="spellEnd"/>
      <w:r w:rsidRPr="005955AC">
        <w:rPr>
          <w:rStyle w:val="FootnoteReference"/>
          <w:rFonts w:ascii="Times New Roman" w:hAnsi="Times New Roman" w:cs="Times New Roman"/>
          <w:sz w:val="24"/>
          <w:szCs w:val="24"/>
          <w:lang w:val="ru-RU"/>
        </w:rPr>
        <w:footnoteReference w:id="28"/>
      </w:r>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Амит</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Бхандари</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Чайтанья</w:t>
      </w:r>
      <w:proofErr w:type="spellEnd"/>
      <w:r w:rsidRPr="005955AC">
        <w:rPr>
          <w:rFonts w:ascii="Times New Roman" w:hAnsi="Times New Roman" w:cs="Times New Roman"/>
          <w:sz w:val="24"/>
          <w:szCs w:val="24"/>
          <w:lang w:val="ru-RU"/>
        </w:rPr>
        <w:t xml:space="preserve"> Гири и </w:t>
      </w:r>
      <w:proofErr w:type="spellStart"/>
      <w:r w:rsidRPr="005955AC">
        <w:rPr>
          <w:rFonts w:ascii="Times New Roman" w:hAnsi="Times New Roman" w:cs="Times New Roman"/>
          <w:sz w:val="24"/>
          <w:szCs w:val="24"/>
          <w:lang w:val="ru-RU"/>
        </w:rPr>
        <w:t>Кунал</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Кулкарни</w:t>
      </w:r>
      <w:proofErr w:type="spellEnd"/>
      <w:r w:rsidRPr="005955AC">
        <w:rPr>
          <w:rStyle w:val="FootnoteReference"/>
          <w:rFonts w:ascii="Times New Roman" w:hAnsi="Times New Roman" w:cs="Times New Roman"/>
          <w:sz w:val="24"/>
          <w:szCs w:val="24"/>
          <w:lang w:val="ru-RU"/>
        </w:rPr>
        <w:footnoteReference w:id="29"/>
      </w:r>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Химани</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Пант</w:t>
      </w:r>
      <w:proofErr w:type="spellEnd"/>
      <w:r w:rsidRPr="005955AC">
        <w:rPr>
          <w:rStyle w:val="FootnoteReference"/>
          <w:rFonts w:ascii="Times New Roman" w:hAnsi="Times New Roman" w:cs="Times New Roman"/>
          <w:sz w:val="24"/>
          <w:szCs w:val="24"/>
          <w:lang w:val="ru-RU"/>
        </w:rPr>
        <w:footnoteReference w:id="30"/>
      </w:r>
      <w:r w:rsidRPr="005955AC">
        <w:rPr>
          <w:rFonts w:ascii="Times New Roman" w:hAnsi="Times New Roman" w:cs="Times New Roman"/>
          <w:sz w:val="24"/>
          <w:szCs w:val="24"/>
          <w:lang w:val="ru-RU"/>
        </w:rPr>
        <w:t xml:space="preserve">), Оборона (Александр </w:t>
      </w:r>
      <w:r w:rsidRPr="005955AC">
        <w:rPr>
          <w:rFonts w:ascii="Times New Roman" w:hAnsi="Times New Roman" w:cs="Times New Roman"/>
          <w:sz w:val="24"/>
          <w:szCs w:val="24"/>
          <w:lang w:val="ru-RU"/>
        </w:rPr>
        <w:lastRenderedPageBreak/>
        <w:t>Алексеевич Рахманов</w:t>
      </w:r>
      <w:r w:rsidRPr="005955AC">
        <w:rPr>
          <w:rStyle w:val="FootnoteReference"/>
          <w:rFonts w:ascii="Times New Roman" w:hAnsi="Times New Roman" w:cs="Times New Roman"/>
          <w:sz w:val="24"/>
          <w:szCs w:val="24"/>
          <w:lang w:val="ru-RU"/>
        </w:rPr>
        <w:footnoteReference w:id="31"/>
      </w:r>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Джйотсина</w:t>
      </w:r>
      <w:proofErr w:type="spellEnd"/>
      <w:r w:rsidRPr="005955AC">
        <w:rPr>
          <w:rFonts w:ascii="Times New Roman" w:hAnsi="Times New Roman" w:cs="Times New Roman"/>
          <w:sz w:val="24"/>
          <w:szCs w:val="24"/>
          <w:lang w:val="ru-RU"/>
        </w:rPr>
        <w:t xml:space="preserve"> Бакши</w:t>
      </w:r>
      <w:r w:rsidRPr="005955AC">
        <w:rPr>
          <w:rStyle w:val="FootnoteReference"/>
          <w:rFonts w:ascii="Times New Roman" w:hAnsi="Times New Roman" w:cs="Times New Roman"/>
          <w:sz w:val="24"/>
          <w:szCs w:val="24"/>
          <w:lang w:val="ru-RU"/>
        </w:rPr>
        <w:footnoteReference w:id="32"/>
      </w:r>
      <w:r w:rsidRPr="005955AC">
        <w:rPr>
          <w:rFonts w:ascii="Times New Roman" w:hAnsi="Times New Roman" w:cs="Times New Roman"/>
          <w:sz w:val="24"/>
          <w:szCs w:val="24"/>
          <w:lang w:val="ru-RU"/>
        </w:rPr>
        <w:t xml:space="preserve">), Энергетика (Др. </w:t>
      </w:r>
      <w:proofErr w:type="spellStart"/>
      <w:r w:rsidRPr="005955AC">
        <w:rPr>
          <w:rFonts w:ascii="Times New Roman" w:hAnsi="Times New Roman" w:cs="Times New Roman"/>
          <w:sz w:val="24"/>
          <w:szCs w:val="24"/>
          <w:lang w:val="ru-RU"/>
        </w:rPr>
        <w:t>Джунугуру</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Шринивасан</w:t>
      </w:r>
      <w:proofErr w:type="spellEnd"/>
      <w:r w:rsidRPr="005955AC">
        <w:rPr>
          <w:rStyle w:val="FootnoteReference"/>
          <w:rFonts w:ascii="Times New Roman" w:hAnsi="Times New Roman" w:cs="Times New Roman"/>
          <w:sz w:val="24"/>
          <w:szCs w:val="24"/>
          <w:lang w:val="ru-RU"/>
        </w:rPr>
        <w:footnoteReference w:id="33"/>
      </w:r>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Амейя</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Пимпалхаре</w:t>
      </w:r>
      <w:proofErr w:type="spellEnd"/>
      <w:r w:rsidRPr="005955AC">
        <w:rPr>
          <w:rStyle w:val="FootnoteReference"/>
          <w:rFonts w:ascii="Times New Roman" w:hAnsi="Times New Roman" w:cs="Times New Roman"/>
          <w:sz w:val="24"/>
          <w:szCs w:val="24"/>
          <w:lang w:val="ru-RU"/>
        </w:rPr>
        <w:footnoteReference w:id="34"/>
      </w:r>
      <w:r w:rsidRPr="005955AC">
        <w:rPr>
          <w:rFonts w:ascii="Times New Roman" w:hAnsi="Times New Roman" w:cs="Times New Roman"/>
          <w:sz w:val="24"/>
          <w:szCs w:val="24"/>
          <w:lang w:val="ru-RU"/>
        </w:rPr>
        <w:t xml:space="preserve">, Василий </w:t>
      </w:r>
      <w:proofErr w:type="spellStart"/>
      <w:r w:rsidRPr="005955AC">
        <w:rPr>
          <w:rFonts w:ascii="Times New Roman" w:hAnsi="Times New Roman" w:cs="Times New Roman"/>
          <w:sz w:val="24"/>
          <w:szCs w:val="24"/>
          <w:lang w:val="ru-RU"/>
        </w:rPr>
        <w:t>Шикин</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Амит</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Бхандари</w:t>
      </w:r>
      <w:proofErr w:type="spellEnd"/>
      <w:r w:rsidRPr="005955AC">
        <w:rPr>
          <w:rStyle w:val="FootnoteReference"/>
          <w:rFonts w:ascii="Times New Roman" w:hAnsi="Times New Roman" w:cs="Times New Roman"/>
          <w:sz w:val="24"/>
          <w:szCs w:val="24"/>
          <w:lang w:val="ru-RU"/>
        </w:rPr>
        <w:footnoteReference w:id="35"/>
      </w:r>
      <w:r w:rsidRPr="005955AC">
        <w:rPr>
          <w:rFonts w:ascii="Times New Roman" w:hAnsi="Times New Roman" w:cs="Times New Roman"/>
          <w:sz w:val="24"/>
          <w:szCs w:val="24"/>
          <w:lang w:val="ru-RU"/>
        </w:rPr>
        <w:t xml:space="preserve">). Третья группа литературы посвящена влиянию западных санкций на Российско-Индийские отношения (Андерс </w:t>
      </w:r>
      <w:proofErr w:type="spellStart"/>
      <w:r w:rsidRPr="005955AC">
        <w:rPr>
          <w:rFonts w:ascii="Times New Roman" w:hAnsi="Times New Roman" w:cs="Times New Roman"/>
          <w:sz w:val="24"/>
          <w:szCs w:val="24"/>
          <w:lang w:val="ru-RU"/>
        </w:rPr>
        <w:t>Ослунд</w:t>
      </w:r>
      <w:proofErr w:type="spellEnd"/>
      <w:r w:rsidRPr="005955AC">
        <w:rPr>
          <w:rFonts w:ascii="Times New Roman" w:hAnsi="Times New Roman" w:cs="Times New Roman"/>
          <w:sz w:val="24"/>
          <w:szCs w:val="24"/>
          <w:lang w:val="ru-RU"/>
        </w:rPr>
        <w:t xml:space="preserve"> и Мария Снеговая</w:t>
      </w:r>
      <w:r w:rsidRPr="005955AC">
        <w:rPr>
          <w:rStyle w:val="FootnoteReference"/>
          <w:rFonts w:ascii="Times New Roman" w:hAnsi="Times New Roman" w:cs="Times New Roman"/>
          <w:sz w:val="24"/>
          <w:szCs w:val="24"/>
        </w:rPr>
        <w:footnoteReference w:id="36"/>
      </w:r>
      <w:r w:rsidRPr="005955AC">
        <w:rPr>
          <w:rFonts w:ascii="Times New Roman" w:hAnsi="Times New Roman" w:cs="Times New Roman"/>
          <w:sz w:val="24"/>
          <w:szCs w:val="24"/>
          <w:lang w:val="ru-RU"/>
        </w:rPr>
        <w:t xml:space="preserve">, Г. </w:t>
      </w:r>
      <w:proofErr w:type="spellStart"/>
      <w:r w:rsidRPr="005955AC">
        <w:rPr>
          <w:rFonts w:ascii="Times New Roman" w:hAnsi="Times New Roman" w:cs="Times New Roman"/>
          <w:sz w:val="24"/>
          <w:szCs w:val="24"/>
          <w:lang w:val="ru-RU"/>
        </w:rPr>
        <w:t>Балачандран</w:t>
      </w:r>
      <w:proofErr w:type="spellEnd"/>
      <w:r w:rsidRPr="005955AC">
        <w:rPr>
          <w:rStyle w:val="FootnoteReference"/>
          <w:rFonts w:ascii="Times New Roman" w:hAnsi="Times New Roman" w:cs="Times New Roman"/>
          <w:sz w:val="24"/>
          <w:szCs w:val="24"/>
        </w:rPr>
        <w:footnoteReference w:id="37"/>
      </w:r>
      <w:r w:rsidRPr="005955AC">
        <w:rPr>
          <w:rFonts w:ascii="Times New Roman" w:hAnsi="Times New Roman" w:cs="Times New Roman"/>
          <w:sz w:val="24"/>
          <w:szCs w:val="24"/>
          <w:lang w:val="ru-RU"/>
        </w:rPr>
        <w:t>, Илья Куса</w:t>
      </w:r>
      <w:r w:rsidRPr="005955AC">
        <w:rPr>
          <w:rStyle w:val="FootnoteReference"/>
          <w:rFonts w:ascii="Times New Roman" w:hAnsi="Times New Roman" w:cs="Times New Roman"/>
          <w:sz w:val="24"/>
          <w:szCs w:val="24"/>
        </w:rPr>
        <w:footnoteReference w:id="38"/>
      </w:r>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Лаксман</w:t>
      </w:r>
      <w:proofErr w:type="spellEnd"/>
      <w:r w:rsidRPr="005955AC">
        <w:rPr>
          <w:rFonts w:ascii="Times New Roman" w:hAnsi="Times New Roman" w:cs="Times New Roman"/>
          <w:sz w:val="24"/>
          <w:szCs w:val="24"/>
          <w:lang w:val="ru-RU"/>
        </w:rPr>
        <w:t xml:space="preserve"> </w:t>
      </w:r>
      <w:proofErr w:type="spellStart"/>
      <w:r w:rsidRPr="005955AC">
        <w:rPr>
          <w:rFonts w:ascii="Times New Roman" w:hAnsi="Times New Roman" w:cs="Times New Roman"/>
          <w:sz w:val="24"/>
          <w:szCs w:val="24"/>
          <w:lang w:val="ru-RU"/>
        </w:rPr>
        <w:t>Кумар</w:t>
      </w:r>
      <w:proofErr w:type="spellEnd"/>
      <w:r w:rsidRPr="005955AC">
        <w:rPr>
          <w:rFonts w:ascii="Times New Roman" w:hAnsi="Times New Roman" w:cs="Times New Roman"/>
          <w:sz w:val="24"/>
          <w:szCs w:val="24"/>
          <w:lang w:val="ru-RU"/>
        </w:rPr>
        <w:t xml:space="preserve"> Бехера</w:t>
      </w:r>
      <w:r w:rsidRPr="005955AC">
        <w:rPr>
          <w:rStyle w:val="FootnoteReference"/>
          <w:rFonts w:ascii="Times New Roman" w:hAnsi="Times New Roman" w:cs="Times New Roman"/>
          <w:sz w:val="24"/>
          <w:szCs w:val="24"/>
        </w:rPr>
        <w:footnoteReference w:id="39"/>
      </w:r>
      <w:r w:rsidRPr="005955AC">
        <w:rPr>
          <w:rFonts w:ascii="Times New Roman" w:hAnsi="Times New Roman" w:cs="Times New Roman"/>
          <w:sz w:val="24"/>
          <w:szCs w:val="24"/>
          <w:lang w:val="ru-RU"/>
        </w:rPr>
        <w:t>)</w:t>
      </w:r>
    </w:p>
    <w:p w:rsidR="00310119" w:rsidRPr="005955AC" w:rsidRDefault="00310119" w:rsidP="00310119">
      <w:pPr>
        <w:spacing w:line="360" w:lineRule="auto"/>
        <w:jc w:val="both"/>
        <w:rPr>
          <w:rFonts w:ascii="Times New Roman" w:hAnsi="Times New Roman" w:cs="Times New Roman"/>
          <w:b/>
          <w:sz w:val="24"/>
          <w:szCs w:val="24"/>
          <w:lang w:val="ru-RU"/>
        </w:rPr>
      </w:pPr>
      <w:r w:rsidRPr="005955AC">
        <w:rPr>
          <w:rFonts w:ascii="Times New Roman" w:hAnsi="Times New Roman" w:cs="Times New Roman"/>
          <w:sz w:val="24"/>
          <w:szCs w:val="24"/>
          <w:lang w:val="ru-RU"/>
        </w:rPr>
        <w:t>Объектом исследования является</w:t>
      </w:r>
      <w:r w:rsidRPr="005955AC">
        <w:rPr>
          <w:rFonts w:ascii="Times New Roman" w:hAnsi="Times New Roman" w:cs="Times New Roman"/>
          <w:b/>
          <w:sz w:val="24"/>
          <w:szCs w:val="24"/>
          <w:lang w:val="ru-RU"/>
        </w:rPr>
        <w:t xml:space="preserve"> </w:t>
      </w:r>
      <w:r w:rsidRPr="005955AC">
        <w:rPr>
          <w:rFonts w:ascii="Times New Roman" w:hAnsi="Times New Roman" w:cs="Times New Roman"/>
          <w:sz w:val="24"/>
          <w:szCs w:val="24"/>
          <w:lang w:val="ru-RU"/>
        </w:rPr>
        <w:t>двухсторонние отношение России и Индии</w:t>
      </w:r>
      <w:r w:rsidRPr="005955AC">
        <w:rPr>
          <w:rFonts w:ascii="Times New Roman" w:hAnsi="Times New Roman" w:cs="Times New Roman"/>
          <w:b/>
          <w:sz w:val="24"/>
          <w:szCs w:val="24"/>
          <w:lang w:val="ru-RU"/>
        </w:rPr>
        <w:t xml:space="preserve">. </w:t>
      </w:r>
      <w:r w:rsidRPr="005955AC">
        <w:rPr>
          <w:rFonts w:ascii="Times New Roman" w:hAnsi="Times New Roman" w:cs="Times New Roman"/>
          <w:sz w:val="24"/>
          <w:szCs w:val="24"/>
          <w:lang w:val="ru-RU"/>
        </w:rPr>
        <w:t>В качестве предмета избран</w:t>
      </w:r>
      <w:r w:rsidRPr="005955AC">
        <w:rPr>
          <w:rFonts w:ascii="Times New Roman" w:hAnsi="Times New Roman" w:cs="Times New Roman"/>
          <w:b/>
          <w:sz w:val="24"/>
          <w:szCs w:val="24"/>
          <w:lang w:val="ru-RU"/>
        </w:rPr>
        <w:t xml:space="preserve"> </w:t>
      </w:r>
      <w:r w:rsidRPr="005955AC">
        <w:rPr>
          <w:rFonts w:ascii="Times New Roman" w:hAnsi="Times New Roman" w:cs="Times New Roman"/>
          <w:sz w:val="24"/>
          <w:szCs w:val="24"/>
          <w:lang w:val="ru-RU"/>
        </w:rPr>
        <w:t>стратегическое партнёрство России и Индии</w:t>
      </w:r>
      <w:r w:rsidRPr="005955AC">
        <w:rPr>
          <w:rFonts w:ascii="Times New Roman" w:hAnsi="Times New Roman" w:cs="Times New Roman"/>
          <w:b/>
          <w:sz w:val="24"/>
          <w:szCs w:val="24"/>
          <w:lang w:val="ru-RU"/>
        </w:rPr>
        <w:t>.</w:t>
      </w:r>
    </w:p>
    <w:p w:rsidR="00310119" w:rsidRPr="005955AC" w:rsidRDefault="00310119" w:rsidP="00310119">
      <w:pPr>
        <w:spacing w:line="360" w:lineRule="auto"/>
        <w:jc w:val="both"/>
        <w:rPr>
          <w:rFonts w:ascii="Times New Roman" w:hAnsi="Times New Roman" w:cs="Times New Roman"/>
          <w:b/>
          <w:sz w:val="24"/>
          <w:szCs w:val="24"/>
          <w:lang w:val="ru-RU"/>
        </w:rPr>
      </w:pPr>
      <w:r w:rsidRPr="005955AC">
        <w:rPr>
          <w:rFonts w:ascii="Times New Roman" w:hAnsi="Times New Roman" w:cs="Times New Roman"/>
          <w:color w:val="000000" w:themeColor="text1"/>
          <w:sz w:val="24"/>
          <w:szCs w:val="24"/>
          <w:lang w:val="ru-RU"/>
        </w:rPr>
        <w:t xml:space="preserve">Цель исследования заключается в том, чтобы </w:t>
      </w:r>
      <w:r w:rsidRPr="005955AC">
        <w:rPr>
          <w:rFonts w:ascii="Times New Roman" w:hAnsi="Times New Roman" w:cs="Times New Roman"/>
          <w:sz w:val="24"/>
          <w:szCs w:val="24"/>
          <w:lang w:val="ru-RU"/>
        </w:rPr>
        <w:t>выявить особенности стратегического партнёрства России и Индии в 21 веке</w:t>
      </w:r>
      <w:r w:rsidRPr="005955AC">
        <w:rPr>
          <w:rFonts w:ascii="Times New Roman" w:hAnsi="Times New Roman" w:cs="Times New Roman"/>
          <w:b/>
          <w:sz w:val="24"/>
          <w:szCs w:val="24"/>
          <w:lang w:val="ru-RU"/>
        </w:rPr>
        <w:t xml:space="preserve">. </w:t>
      </w:r>
      <w:r w:rsidRPr="005955AC">
        <w:rPr>
          <w:rFonts w:ascii="Times New Roman" w:hAnsi="Times New Roman" w:cs="Times New Roman"/>
          <w:color w:val="000000" w:themeColor="text1"/>
          <w:sz w:val="24"/>
          <w:szCs w:val="24"/>
          <w:lang w:val="ru-RU"/>
        </w:rPr>
        <w:t>В соответствии с ней в рамках исследования поставлены следующие задачи:</w:t>
      </w:r>
    </w:p>
    <w:p w:rsidR="00310119" w:rsidRPr="005955AC" w:rsidRDefault="00BE619C" w:rsidP="00310119">
      <w:pPr>
        <w:pStyle w:val="ListParagraph"/>
        <w:numPr>
          <w:ilvl w:val="0"/>
          <w:numId w:val="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Дать оценку</w:t>
      </w:r>
      <w:r w:rsidR="00310119" w:rsidRPr="005955A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проблемам</w:t>
      </w:r>
      <w:r w:rsidR="00310119" w:rsidRPr="005955AC">
        <w:rPr>
          <w:rFonts w:ascii="Times New Roman" w:hAnsi="Times New Roman" w:cs="Times New Roman"/>
          <w:sz w:val="24"/>
          <w:szCs w:val="24"/>
          <w:lang w:val="ru-RU"/>
        </w:rPr>
        <w:t xml:space="preserve"> формирования </w:t>
      </w:r>
      <w:r w:rsidR="002B4B09">
        <w:rPr>
          <w:rFonts w:ascii="Times New Roman" w:hAnsi="Times New Roman" w:cs="Times New Roman"/>
          <w:sz w:val="24"/>
          <w:szCs w:val="24"/>
          <w:lang w:val="ru-RU"/>
        </w:rPr>
        <w:t>Российско-Индийских</w:t>
      </w:r>
      <w:r w:rsidR="00310119" w:rsidRPr="005955AC">
        <w:rPr>
          <w:rFonts w:ascii="Times New Roman" w:hAnsi="Times New Roman" w:cs="Times New Roman"/>
          <w:sz w:val="24"/>
          <w:szCs w:val="24"/>
          <w:lang w:val="ru-RU"/>
        </w:rPr>
        <w:t xml:space="preserve"> отношений в конце 20 и начале 21 века.</w:t>
      </w:r>
    </w:p>
    <w:p w:rsidR="00310119" w:rsidRPr="005955AC" w:rsidRDefault="00310119" w:rsidP="00310119">
      <w:pPr>
        <w:pStyle w:val="ListParagraph"/>
        <w:numPr>
          <w:ilvl w:val="0"/>
          <w:numId w:val="1"/>
        </w:num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Проанализировать направле</w:t>
      </w:r>
      <w:r w:rsidR="002B4B09">
        <w:rPr>
          <w:rFonts w:ascii="Times New Roman" w:hAnsi="Times New Roman" w:cs="Times New Roman"/>
          <w:sz w:val="24"/>
          <w:szCs w:val="24"/>
          <w:lang w:val="ru-RU"/>
        </w:rPr>
        <w:t>ния сотрудничества между</w:t>
      </w:r>
      <w:r w:rsidRPr="005955AC">
        <w:rPr>
          <w:rFonts w:ascii="Times New Roman" w:hAnsi="Times New Roman" w:cs="Times New Roman"/>
          <w:sz w:val="24"/>
          <w:szCs w:val="24"/>
          <w:lang w:val="ru-RU"/>
        </w:rPr>
        <w:t xml:space="preserve"> Росси</w:t>
      </w:r>
      <w:r w:rsidR="002B4B09">
        <w:rPr>
          <w:rFonts w:ascii="Times New Roman" w:hAnsi="Times New Roman" w:cs="Times New Roman"/>
          <w:sz w:val="24"/>
          <w:szCs w:val="24"/>
          <w:lang w:val="ru-RU"/>
        </w:rPr>
        <w:t>ей</w:t>
      </w:r>
      <w:r w:rsidRPr="005955AC">
        <w:rPr>
          <w:rFonts w:ascii="Times New Roman" w:hAnsi="Times New Roman" w:cs="Times New Roman"/>
          <w:sz w:val="24"/>
          <w:szCs w:val="24"/>
          <w:lang w:val="ru-RU"/>
        </w:rPr>
        <w:t xml:space="preserve"> </w:t>
      </w:r>
      <w:r w:rsidR="002B4B09">
        <w:rPr>
          <w:rFonts w:ascii="Times New Roman" w:hAnsi="Times New Roman" w:cs="Times New Roman"/>
          <w:sz w:val="24"/>
          <w:szCs w:val="24"/>
          <w:lang w:val="ru-RU"/>
        </w:rPr>
        <w:t>и Индией</w:t>
      </w:r>
      <w:r w:rsidRPr="005955AC">
        <w:rPr>
          <w:rFonts w:ascii="Times New Roman" w:hAnsi="Times New Roman" w:cs="Times New Roman"/>
          <w:sz w:val="24"/>
          <w:szCs w:val="24"/>
          <w:lang w:val="ru-RU"/>
        </w:rPr>
        <w:t xml:space="preserve">- экономика, оборона и энергетика через анализ </w:t>
      </w:r>
      <w:r w:rsidRPr="005955AC">
        <w:rPr>
          <w:rFonts w:ascii="Times New Roman" w:hAnsi="Times New Roman" w:cs="Times New Roman"/>
          <w:sz w:val="24"/>
          <w:szCs w:val="24"/>
        </w:rPr>
        <w:t>SWOT</w:t>
      </w:r>
      <w:r w:rsidRPr="005955AC">
        <w:rPr>
          <w:rFonts w:ascii="Times New Roman" w:hAnsi="Times New Roman" w:cs="Times New Roman"/>
          <w:sz w:val="24"/>
          <w:szCs w:val="24"/>
          <w:lang w:val="ru-RU"/>
        </w:rPr>
        <w:t>.</w:t>
      </w:r>
    </w:p>
    <w:p w:rsidR="00310119" w:rsidRPr="005955AC" w:rsidRDefault="00310119" w:rsidP="00310119">
      <w:pPr>
        <w:pStyle w:val="ListParagraph"/>
        <w:numPr>
          <w:ilvl w:val="0"/>
          <w:numId w:val="1"/>
        </w:numPr>
        <w:spacing w:line="360" w:lineRule="auto"/>
        <w:jc w:val="both"/>
        <w:rPr>
          <w:rFonts w:ascii="Times New Roman" w:hAnsi="Times New Roman" w:cs="Times New Roman"/>
          <w:sz w:val="24"/>
          <w:szCs w:val="24"/>
          <w:lang w:val="ru-RU"/>
        </w:rPr>
      </w:pPr>
      <w:r w:rsidRPr="005955AC">
        <w:rPr>
          <w:rFonts w:ascii="Times New Roman" w:hAnsi="Times New Roman" w:cs="Times New Roman"/>
          <w:sz w:val="24"/>
          <w:szCs w:val="24"/>
          <w:lang w:val="ru-RU"/>
        </w:rPr>
        <w:t>Выявить влияние западных санкций на Индийско-Российские отношения.</w:t>
      </w:r>
    </w:p>
    <w:p w:rsidR="00310119" w:rsidRPr="005955AC" w:rsidRDefault="00310119" w:rsidP="00310119">
      <w:pPr>
        <w:spacing w:line="360" w:lineRule="auto"/>
        <w:jc w:val="both"/>
        <w:rPr>
          <w:rFonts w:ascii="Times New Roman" w:hAnsi="Times New Roman" w:cs="Times New Roman"/>
          <w:sz w:val="24"/>
          <w:szCs w:val="24"/>
          <w:lang w:val="ru-RU"/>
        </w:rPr>
      </w:pPr>
      <w:r w:rsidRPr="005955AC">
        <w:rPr>
          <w:rFonts w:ascii="Times New Roman" w:hAnsi="Times New Roman" w:cs="Times New Roman"/>
          <w:bCs/>
          <w:color w:val="000000"/>
          <w:sz w:val="24"/>
          <w:szCs w:val="24"/>
          <w:lang w:val="ru-RU"/>
        </w:rPr>
        <w:t xml:space="preserve">В ходе исследования для анализа проблем и хронологии российско-индийских двусторонних отношений после 1991 г. использовались методы </w:t>
      </w:r>
      <w:proofErr w:type="spellStart"/>
      <w:r w:rsidRPr="005955AC">
        <w:rPr>
          <w:rFonts w:ascii="Times New Roman" w:hAnsi="Times New Roman" w:cs="Times New Roman"/>
          <w:bCs/>
          <w:color w:val="000000"/>
          <w:sz w:val="24"/>
          <w:szCs w:val="24"/>
          <w:lang w:val="ru-RU"/>
        </w:rPr>
        <w:t>ивент</w:t>
      </w:r>
      <w:proofErr w:type="spellEnd"/>
      <w:r w:rsidRPr="005955AC">
        <w:rPr>
          <w:rFonts w:ascii="Times New Roman" w:hAnsi="Times New Roman" w:cs="Times New Roman"/>
          <w:bCs/>
          <w:color w:val="000000"/>
          <w:sz w:val="24"/>
          <w:szCs w:val="24"/>
          <w:lang w:val="ru-RU"/>
        </w:rPr>
        <w:t xml:space="preserve"> анализ и </w:t>
      </w:r>
      <w:proofErr w:type="spellStart"/>
      <w:r w:rsidRPr="005955AC">
        <w:rPr>
          <w:rFonts w:ascii="Times New Roman" w:hAnsi="Times New Roman" w:cs="Times New Roman"/>
          <w:bCs/>
          <w:color w:val="000000"/>
          <w:sz w:val="24"/>
          <w:szCs w:val="24"/>
          <w:lang w:val="ru-RU"/>
        </w:rPr>
        <w:t>интент</w:t>
      </w:r>
      <w:proofErr w:type="spellEnd"/>
      <w:r w:rsidRPr="005955AC">
        <w:rPr>
          <w:rFonts w:ascii="Times New Roman" w:hAnsi="Times New Roman" w:cs="Times New Roman"/>
          <w:bCs/>
          <w:color w:val="000000"/>
          <w:sz w:val="24"/>
          <w:szCs w:val="24"/>
          <w:lang w:val="ru-RU"/>
        </w:rPr>
        <w:t xml:space="preserve"> </w:t>
      </w:r>
      <w:r w:rsidRPr="005955AC">
        <w:rPr>
          <w:rFonts w:ascii="Times New Roman" w:hAnsi="Times New Roman" w:cs="Times New Roman"/>
          <w:bCs/>
          <w:color w:val="000000"/>
          <w:sz w:val="24"/>
          <w:szCs w:val="24"/>
          <w:lang w:val="ru-RU"/>
        </w:rPr>
        <w:lastRenderedPageBreak/>
        <w:t xml:space="preserve">анализ. </w:t>
      </w:r>
      <w:r w:rsidRPr="005955AC">
        <w:rPr>
          <w:rFonts w:ascii="Times New Roman" w:hAnsi="Times New Roman" w:cs="Times New Roman"/>
          <w:sz w:val="24"/>
          <w:szCs w:val="24"/>
          <w:lang w:val="ru-RU"/>
        </w:rPr>
        <w:t xml:space="preserve">Метод </w:t>
      </w:r>
      <w:r w:rsidRPr="005955AC">
        <w:rPr>
          <w:rFonts w:ascii="Times New Roman" w:hAnsi="Times New Roman" w:cs="Times New Roman"/>
          <w:sz w:val="24"/>
          <w:szCs w:val="24"/>
        </w:rPr>
        <w:t>SWOT</w:t>
      </w:r>
      <w:r w:rsidRPr="005955AC">
        <w:rPr>
          <w:rFonts w:ascii="Times New Roman" w:hAnsi="Times New Roman" w:cs="Times New Roman"/>
          <w:sz w:val="24"/>
          <w:szCs w:val="24"/>
          <w:lang w:val="ru-RU"/>
        </w:rPr>
        <w:t xml:space="preserve">-анализа и сравнительный анализ были использованы для представления всестороннего взгляда на сотрудничество между Россией и Индией в области обороны, торговли и энергетики. Методом </w:t>
      </w:r>
      <w:r>
        <w:rPr>
          <w:rFonts w:ascii="Times New Roman" w:hAnsi="Times New Roman" w:cs="Times New Roman"/>
          <w:sz w:val="24"/>
          <w:szCs w:val="24"/>
        </w:rPr>
        <w:t>Case</w:t>
      </w:r>
      <w:r w:rsidRPr="00F227B6">
        <w:rPr>
          <w:rFonts w:ascii="Times New Roman" w:hAnsi="Times New Roman" w:cs="Times New Roman"/>
          <w:sz w:val="24"/>
          <w:szCs w:val="24"/>
          <w:lang w:val="ru-RU"/>
        </w:rPr>
        <w:t>-</w:t>
      </w:r>
      <w:r>
        <w:rPr>
          <w:rFonts w:ascii="Times New Roman" w:hAnsi="Times New Roman" w:cs="Times New Roman"/>
          <w:sz w:val="24"/>
          <w:szCs w:val="24"/>
        </w:rPr>
        <w:t>Study</w:t>
      </w:r>
      <w:r w:rsidRPr="005955AC">
        <w:rPr>
          <w:rFonts w:ascii="Times New Roman" w:hAnsi="Times New Roman" w:cs="Times New Roman"/>
          <w:sz w:val="24"/>
          <w:szCs w:val="24"/>
          <w:lang w:val="ru-RU"/>
        </w:rPr>
        <w:t xml:space="preserve"> было проанализировано влияние экономических санкций на Россию, в частности действие закона «</w:t>
      </w:r>
      <w:r w:rsidRPr="005955AC">
        <w:rPr>
          <w:rFonts w:ascii="Times New Roman" w:hAnsi="Times New Roman" w:cs="Times New Roman"/>
          <w:sz w:val="24"/>
          <w:szCs w:val="24"/>
        </w:rPr>
        <w:t>CAATSA</w:t>
      </w:r>
      <w:r w:rsidRPr="005955AC">
        <w:rPr>
          <w:rFonts w:ascii="Times New Roman" w:hAnsi="Times New Roman" w:cs="Times New Roman"/>
          <w:sz w:val="24"/>
          <w:szCs w:val="24"/>
          <w:lang w:val="ru-RU"/>
        </w:rPr>
        <w:t>».</w:t>
      </w:r>
    </w:p>
    <w:p w:rsidR="000456DA" w:rsidRDefault="000456DA" w:rsidP="00310119">
      <w:pPr>
        <w:spacing w:line="360" w:lineRule="auto"/>
        <w:jc w:val="both"/>
        <w:rPr>
          <w:sz w:val="28"/>
          <w:szCs w:val="28"/>
          <w:lang w:val="ru-RU"/>
        </w:rPr>
      </w:pPr>
      <w:r w:rsidRPr="000456DA">
        <w:rPr>
          <w:rFonts w:ascii="Times New Roman" w:hAnsi="Times New Roman" w:cs="Times New Roman"/>
          <w:b/>
          <w:bCs/>
          <w:sz w:val="24"/>
          <w:szCs w:val="24"/>
          <w:lang w:val="ru-RU"/>
        </w:rPr>
        <w:t>Научная новизна проблемы исследования заключается в следующем:</w:t>
      </w:r>
      <w:r w:rsidRPr="000456DA">
        <w:rPr>
          <w:sz w:val="28"/>
          <w:szCs w:val="28"/>
          <w:lang w:val="ru-RU"/>
        </w:rPr>
        <w:t xml:space="preserve"> </w:t>
      </w:r>
    </w:p>
    <w:p w:rsidR="000456DA" w:rsidRPr="000456DA" w:rsidRDefault="000456DA" w:rsidP="00310119">
      <w:pPr>
        <w:spacing w:line="360" w:lineRule="auto"/>
        <w:jc w:val="both"/>
        <w:rPr>
          <w:sz w:val="28"/>
          <w:szCs w:val="28"/>
          <w:lang w:val="ru-RU"/>
        </w:rPr>
      </w:pPr>
      <w:r w:rsidRPr="000456DA">
        <w:rPr>
          <w:sz w:val="28"/>
          <w:szCs w:val="28"/>
          <w:lang w:val="ru-RU"/>
        </w:rPr>
        <w:t>-</w:t>
      </w:r>
      <w:r w:rsidRPr="000456DA">
        <w:rPr>
          <w:lang w:val="ru-RU"/>
        </w:rPr>
        <w:t xml:space="preserve"> </w:t>
      </w:r>
      <w:r w:rsidR="00BE619C">
        <w:rPr>
          <w:rFonts w:ascii="Times New Roman" w:hAnsi="Times New Roman" w:cs="Times New Roman"/>
          <w:sz w:val="24"/>
          <w:szCs w:val="24"/>
          <w:lang w:val="ru-RU"/>
        </w:rPr>
        <w:t>Предложен анализ</w:t>
      </w:r>
      <w:r w:rsidRPr="000456DA">
        <w:rPr>
          <w:rFonts w:ascii="Times New Roman" w:hAnsi="Times New Roman" w:cs="Times New Roman"/>
          <w:sz w:val="24"/>
          <w:szCs w:val="24"/>
          <w:lang w:val="ru-RU"/>
        </w:rPr>
        <w:t xml:space="preserve"> российско-индийских отношений после 1991 г., влияние экономических реформ и реформ во внешней политике Рос</w:t>
      </w:r>
      <w:r>
        <w:rPr>
          <w:rFonts w:ascii="Times New Roman" w:hAnsi="Times New Roman" w:cs="Times New Roman"/>
          <w:sz w:val="24"/>
          <w:szCs w:val="24"/>
          <w:lang w:val="ru-RU"/>
        </w:rPr>
        <w:t xml:space="preserve">сии и Индии сразу после 1991 г. и роль других стран </w:t>
      </w:r>
      <w:r w:rsidRPr="000456DA">
        <w:rPr>
          <w:rFonts w:ascii="Times New Roman" w:hAnsi="Times New Roman" w:cs="Times New Roman"/>
          <w:sz w:val="24"/>
          <w:szCs w:val="24"/>
          <w:lang w:val="ru-RU"/>
        </w:rPr>
        <w:t>на становление двусторонних отношений</w:t>
      </w:r>
      <w:r w:rsidRPr="000456DA">
        <w:rPr>
          <w:sz w:val="28"/>
          <w:szCs w:val="28"/>
          <w:lang w:val="ru-RU"/>
        </w:rPr>
        <w:t>.</w:t>
      </w:r>
    </w:p>
    <w:p w:rsidR="000456DA" w:rsidRDefault="000456DA" w:rsidP="00310119">
      <w:pPr>
        <w:spacing w:line="360" w:lineRule="auto"/>
        <w:jc w:val="both"/>
        <w:rPr>
          <w:rFonts w:ascii="Times New Roman" w:hAnsi="Times New Roman" w:cs="Times New Roman"/>
          <w:sz w:val="24"/>
          <w:szCs w:val="24"/>
          <w:lang w:val="ru-RU"/>
        </w:rPr>
      </w:pPr>
      <w:r>
        <w:rPr>
          <w:sz w:val="28"/>
          <w:szCs w:val="28"/>
          <w:lang w:val="ru-RU"/>
        </w:rPr>
        <w:t xml:space="preserve">- </w:t>
      </w:r>
      <w:r w:rsidR="00BE619C">
        <w:rPr>
          <w:rFonts w:ascii="Times New Roman" w:hAnsi="Times New Roman" w:cs="Times New Roman"/>
          <w:sz w:val="24"/>
          <w:szCs w:val="24"/>
          <w:lang w:val="ru-RU"/>
        </w:rPr>
        <w:t>В</w:t>
      </w:r>
      <w:r w:rsidRPr="000456DA">
        <w:rPr>
          <w:rFonts w:ascii="Times New Roman" w:hAnsi="Times New Roman" w:cs="Times New Roman"/>
          <w:sz w:val="24"/>
          <w:szCs w:val="24"/>
          <w:lang w:val="ru-RU"/>
        </w:rPr>
        <w:t>первы</w:t>
      </w:r>
      <w:r w:rsidR="00BE619C">
        <w:rPr>
          <w:rFonts w:ascii="Times New Roman" w:hAnsi="Times New Roman" w:cs="Times New Roman"/>
          <w:sz w:val="24"/>
          <w:szCs w:val="24"/>
          <w:lang w:val="ru-RU"/>
        </w:rPr>
        <w:t>е</w:t>
      </w:r>
      <w:r w:rsidR="00E07FEB">
        <w:rPr>
          <w:rFonts w:ascii="Times New Roman" w:hAnsi="Times New Roman" w:cs="Times New Roman"/>
          <w:sz w:val="24"/>
          <w:szCs w:val="24"/>
          <w:lang w:val="ru-RU"/>
        </w:rPr>
        <w:t xml:space="preserve"> были</w:t>
      </w:r>
      <w:r>
        <w:rPr>
          <w:sz w:val="28"/>
          <w:szCs w:val="28"/>
          <w:lang w:val="ru-RU"/>
        </w:rPr>
        <w:t xml:space="preserve"> </w:t>
      </w:r>
      <w:r w:rsidR="00457DD6" w:rsidRPr="00C227AA">
        <w:rPr>
          <w:rFonts w:ascii="Times New Roman" w:hAnsi="Times New Roman" w:cs="Times New Roman"/>
          <w:sz w:val="24"/>
          <w:szCs w:val="24"/>
          <w:lang w:val="ru-RU"/>
        </w:rPr>
        <w:t>рассмо</w:t>
      </w:r>
      <w:r>
        <w:rPr>
          <w:rFonts w:ascii="Times New Roman" w:hAnsi="Times New Roman" w:cs="Times New Roman"/>
          <w:sz w:val="24"/>
          <w:szCs w:val="24"/>
          <w:lang w:val="ru-RU"/>
        </w:rPr>
        <w:t>трены</w:t>
      </w:r>
      <w:r w:rsidR="00E07FEB">
        <w:rPr>
          <w:rFonts w:ascii="Times New Roman" w:hAnsi="Times New Roman" w:cs="Times New Roman"/>
          <w:sz w:val="24"/>
          <w:szCs w:val="24"/>
          <w:lang w:val="ru-RU"/>
        </w:rPr>
        <w:t xml:space="preserve"> Российско-Индийские</w:t>
      </w:r>
      <w:r w:rsidR="00457DD6" w:rsidRPr="00C227AA">
        <w:rPr>
          <w:rFonts w:ascii="Times New Roman" w:hAnsi="Times New Roman" w:cs="Times New Roman"/>
          <w:sz w:val="24"/>
          <w:szCs w:val="24"/>
          <w:lang w:val="ru-RU"/>
        </w:rPr>
        <w:t xml:space="preserve"> отношени</w:t>
      </w:r>
      <w:r w:rsidR="00E07FEB">
        <w:rPr>
          <w:rFonts w:ascii="Times New Roman" w:hAnsi="Times New Roman" w:cs="Times New Roman"/>
          <w:sz w:val="24"/>
          <w:szCs w:val="24"/>
          <w:lang w:val="ru-RU"/>
        </w:rPr>
        <w:t>я</w:t>
      </w:r>
      <w:r w:rsidR="00457DD6">
        <w:rPr>
          <w:rFonts w:ascii="Times New Roman" w:hAnsi="Times New Roman" w:cs="Times New Roman"/>
          <w:sz w:val="24"/>
          <w:szCs w:val="24"/>
          <w:lang w:val="ru-RU"/>
        </w:rPr>
        <w:t xml:space="preserve"> в хронологическом порядке</w:t>
      </w:r>
      <w:r w:rsidR="00457DD6" w:rsidRPr="00C227AA">
        <w:rPr>
          <w:rFonts w:ascii="Times New Roman" w:hAnsi="Times New Roman" w:cs="Times New Roman"/>
          <w:sz w:val="24"/>
          <w:szCs w:val="24"/>
          <w:lang w:val="ru-RU"/>
        </w:rPr>
        <w:t xml:space="preserve"> 1991–1996, 1996–2006, 2007–2008, 2009-2021 годов</w:t>
      </w:r>
      <w:r w:rsidR="00457DD6" w:rsidRPr="00457DD6">
        <w:rPr>
          <w:rFonts w:ascii="Times New Roman" w:hAnsi="Times New Roman" w:cs="Times New Roman"/>
          <w:sz w:val="24"/>
          <w:szCs w:val="24"/>
          <w:lang w:val="ru-RU"/>
        </w:rPr>
        <w:t xml:space="preserve"> </w:t>
      </w:r>
      <w:r w:rsidR="00457DD6">
        <w:rPr>
          <w:rFonts w:ascii="Times New Roman" w:hAnsi="Times New Roman" w:cs="Times New Roman"/>
          <w:sz w:val="24"/>
          <w:szCs w:val="24"/>
          <w:lang w:val="ru-RU"/>
        </w:rPr>
        <w:t xml:space="preserve">через </w:t>
      </w:r>
      <w:proofErr w:type="spellStart"/>
      <w:r w:rsidR="00457DD6">
        <w:rPr>
          <w:rFonts w:ascii="Times New Roman" w:hAnsi="Times New Roman" w:cs="Times New Roman"/>
          <w:sz w:val="24"/>
          <w:szCs w:val="24"/>
          <w:lang w:val="ru-RU"/>
        </w:rPr>
        <w:t>интент</w:t>
      </w:r>
      <w:proofErr w:type="spellEnd"/>
      <w:r w:rsidR="00457DD6">
        <w:rPr>
          <w:rFonts w:ascii="Times New Roman" w:hAnsi="Times New Roman" w:cs="Times New Roman"/>
          <w:sz w:val="24"/>
          <w:szCs w:val="24"/>
          <w:lang w:val="ru-RU"/>
        </w:rPr>
        <w:t xml:space="preserve"> анализ и </w:t>
      </w:r>
      <w:proofErr w:type="spellStart"/>
      <w:r w:rsidR="00457DD6">
        <w:rPr>
          <w:rFonts w:ascii="Times New Roman" w:hAnsi="Times New Roman" w:cs="Times New Roman"/>
          <w:sz w:val="24"/>
          <w:szCs w:val="24"/>
          <w:lang w:val="ru-RU"/>
        </w:rPr>
        <w:t>ивент</w:t>
      </w:r>
      <w:proofErr w:type="spellEnd"/>
      <w:r w:rsidR="00457DD6">
        <w:rPr>
          <w:rFonts w:ascii="Times New Roman" w:hAnsi="Times New Roman" w:cs="Times New Roman"/>
          <w:sz w:val="24"/>
          <w:szCs w:val="24"/>
          <w:lang w:val="ru-RU"/>
        </w:rPr>
        <w:t xml:space="preserve"> анализ</w:t>
      </w:r>
      <w:r>
        <w:rPr>
          <w:rFonts w:ascii="Times New Roman" w:hAnsi="Times New Roman" w:cs="Times New Roman"/>
          <w:sz w:val="24"/>
          <w:szCs w:val="24"/>
          <w:lang w:val="ru-RU"/>
        </w:rPr>
        <w:t xml:space="preserve">, который помогал </w:t>
      </w:r>
      <w:r w:rsidRPr="000456DA">
        <w:rPr>
          <w:rFonts w:ascii="Times New Roman" w:hAnsi="Times New Roman" w:cs="Times New Roman"/>
          <w:sz w:val="24"/>
          <w:szCs w:val="24"/>
          <w:lang w:val="ru-RU"/>
        </w:rPr>
        <w:t>установить причинно-следственные связи, выявить складывающиеся тенденции и закономерности развития проблематики, прийти к соответствующим выводам</w:t>
      </w:r>
      <w:r w:rsidR="00457DD6" w:rsidRPr="00C227AA">
        <w:rPr>
          <w:rFonts w:ascii="Times New Roman" w:hAnsi="Times New Roman" w:cs="Times New Roman"/>
          <w:sz w:val="24"/>
          <w:szCs w:val="24"/>
          <w:lang w:val="ru-RU"/>
        </w:rPr>
        <w:t>.</w:t>
      </w:r>
    </w:p>
    <w:p w:rsidR="000456DA" w:rsidRPr="007022FC" w:rsidRDefault="007022FC" w:rsidP="00310119">
      <w:pPr>
        <w:spacing w:line="360" w:lineRule="auto"/>
        <w:jc w:val="both"/>
        <w:rPr>
          <w:rFonts w:ascii="Times New Roman" w:hAnsi="Times New Roman" w:cs="Times New Roman"/>
          <w:sz w:val="24"/>
          <w:szCs w:val="24"/>
          <w:highlight w:val="yellow"/>
          <w:lang w:val="ru-RU"/>
        </w:rPr>
      </w:pPr>
      <w:r w:rsidRPr="007022FC">
        <w:rPr>
          <w:rFonts w:ascii="Times New Roman" w:hAnsi="Times New Roman" w:cs="Times New Roman"/>
          <w:sz w:val="24"/>
          <w:szCs w:val="24"/>
          <w:lang w:val="ru-RU"/>
        </w:rPr>
        <w:t xml:space="preserve">- Выявлены сильные и слабы </w:t>
      </w:r>
      <w:r w:rsidR="00AA2A6E" w:rsidRPr="007022FC">
        <w:rPr>
          <w:rFonts w:ascii="Times New Roman" w:hAnsi="Times New Roman" w:cs="Times New Roman"/>
          <w:sz w:val="24"/>
          <w:szCs w:val="24"/>
          <w:lang w:val="ru-RU"/>
        </w:rPr>
        <w:t>стороны,</w:t>
      </w:r>
      <w:r w:rsidRPr="007022FC">
        <w:rPr>
          <w:rFonts w:ascii="Times New Roman" w:hAnsi="Times New Roman" w:cs="Times New Roman"/>
          <w:sz w:val="24"/>
          <w:szCs w:val="24"/>
          <w:lang w:val="ru-RU"/>
        </w:rPr>
        <w:t xml:space="preserve"> а также возможности и угрозы</w:t>
      </w:r>
      <w:r w:rsidR="00457DD6" w:rsidRPr="007022FC">
        <w:rPr>
          <w:rFonts w:ascii="Times New Roman" w:hAnsi="Times New Roman" w:cs="Times New Roman"/>
          <w:sz w:val="24"/>
          <w:szCs w:val="24"/>
          <w:lang w:val="ru-RU"/>
        </w:rPr>
        <w:t xml:space="preserve"> </w:t>
      </w:r>
      <w:r w:rsidR="00310119" w:rsidRPr="007022FC">
        <w:rPr>
          <w:rFonts w:ascii="Times New Roman" w:hAnsi="Times New Roman" w:cs="Times New Roman"/>
          <w:sz w:val="24"/>
          <w:szCs w:val="24"/>
          <w:lang w:val="ru-RU"/>
        </w:rPr>
        <w:t xml:space="preserve">Российско-Индийского сотрудничества в области </w:t>
      </w:r>
      <w:r w:rsidRPr="007022FC">
        <w:rPr>
          <w:rFonts w:ascii="Times New Roman" w:hAnsi="Times New Roman" w:cs="Times New Roman"/>
          <w:sz w:val="24"/>
          <w:szCs w:val="24"/>
          <w:lang w:val="ru-RU"/>
        </w:rPr>
        <w:t xml:space="preserve">обороны, торговли и энергетики через </w:t>
      </w:r>
      <w:r w:rsidRPr="007022FC">
        <w:rPr>
          <w:rFonts w:ascii="Times New Roman" w:hAnsi="Times New Roman" w:cs="Times New Roman"/>
          <w:sz w:val="24"/>
          <w:szCs w:val="24"/>
        </w:rPr>
        <w:t>SWOT</w:t>
      </w:r>
      <w:r w:rsidRPr="007022FC">
        <w:rPr>
          <w:rFonts w:ascii="Times New Roman" w:hAnsi="Times New Roman" w:cs="Times New Roman"/>
          <w:sz w:val="24"/>
          <w:szCs w:val="24"/>
          <w:lang w:val="ru-RU"/>
        </w:rPr>
        <w:t xml:space="preserve"> анализ и сравнительный анализ в 2021 году и предложены перспективы.</w:t>
      </w:r>
    </w:p>
    <w:p w:rsidR="00310119" w:rsidRPr="000456DA" w:rsidRDefault="007022FC" w:rsidP="00310119">
      <w:pPr>
        <w:spacing w:line="360" w:lineRule="auto"/>
        <w:jc w:val="both"/>
        <w:rPr>
          <w:sz w:val="28"/>
          <w:szCs w:val="28"/>
          <w:lang w:val="ru-RU"/>
        </w:rPr>
      </w:pPr>
      <w:r w:rsidRPr="007022FC">
        <w:rPr>
          <w:rFonts w:ascii="Times New Roman" w:hAnsi="Times New Roman" w:cs="Times New Roman"/>
          <w:sz w:val="24"/>
          <w:szCs w:val="24"/>
          <w:lang w:val="ru-RU"/>
        </w:rPr>
        <w:t xml:space="preserve">- </w:t>
      </w:r>
      <w:r w:rsidR="00BE619C">
        <w:rPr>
          <w:rFonts w:ascii="Times New Roman" w:hAnsi="Times New Roman" w:cs="Times New Roman"/>
          <w:sz w:val="24"/>
          <w:szCs w:val="24"/>
          <w:lang w:val="ru-RU"/>
        </w:rPr>
        <w:t>Впервые</w:t>
      </w:r>
      <w:r w:rsidR="0076710C">
        <w:rPr>
          <w:rFonts w:ascii="Times New Roman" w:hAnsi="Times New Roman" w:cs="Times New Roman"/>
          <w:sz w:val="24"/>
          <w:szCs w:val="24"/>
          <w:lang w:val="ru-RU"/>
        </w:rPr>
        <w:t xml:space="preserve"> был сделан кейс анализ</w:t>
      </w:r>
      <w:r w:rsidR="0076710C" w:rsidRPr="007022FC">
        <w:rPr>
          <w:rFonts w:ascii="Times New Roman" w:hAnsi="Times New Roman" w:cs="Times New Roman"/>
          <w:sz w:val="24"/>
          <w:szCs w:val="24"/>
          <w:lang w:val="ru-RU"/>
        </w:rPr>
        <w:t xml:space="preserve"> </w:t>
      </w:r>
      <w:r w:rsidR="00AA2A6E">
        <w:rPr>
          <w:rFonts w:ascii="Times New Roman" w:hAnsi="Times New Roman" w:cs="Times New Roman"/>
          <w:sz w:val="24"/>
          <w:szCs w:val="24"/>
          <w:lang w:val="ru-RU"/>
        </w:rPr>
        <w:t xml:space="preserve">влияния </w:t>
      </w:r>
      <w:r w:rsidR="00310119" w:rsidRPr="007022FC">
        <w:rPr>
          <w:rFonts w:ascii="Times New Roman" w:hAnsi="Times New Roman" w:cs="Times New Roman"/>
          <w:sz w:val="24"/>
          <w:szCs w:val="24"/>
          <w:lang w:val="ru-RU"/>
        </w:rPr>
        <w:t>экономически</w:t>
      </w:r>
      <w:r w:rsidR="00AA2A6E">
        <w:rPr>
          <w:rFonts w:ascii="Times New Roman" w:hAnsi="Times New Roman" w:cs="Times New Roman"/>
          <w:sz w:val="24"/>
          <w:szCs w:val="24"/>
          <w:lang w:val="ru-RU"/>
        </w:rPr>
        <w:t>х</w:t>
      </w:r>
      <w:r w:rsidR="00310119" w:rsidRPr="007022FC">
        <w:rPr>
          <w:rFonts w:ascii="Times New Roman" w:hAnsi="Times New Roman" w:cs="Times New Roman"/>
          <w:sz w:val="24"/>
          <w:szCs w:val="24"/>
          <w:lang w:val="ru-RU"/>
        </w:rPr>
        <w:t xml:space="preserve"> санкции против России со стороны запада особенно США как потенциальное препятствие развитию двухстороннего сотрудничества и предлагает рекомендации чтобы преодолеть эти препятствия.</w:t>
      </w:r>
      <w:r w:rsidR="00310119" w:rsidRPr="005955AC">
        <w:rPr>
          <w:rFonts w:ascii="Times New Roman" w:hAnsi="Times New Roman" w:cs="Times New Roman"/>
          <w:sz w:val="24"/>
          <w:szCs w:val="24"/>
          <w:lang w:val="ru-RU"/>
        </w:rPr>
        <w:t xml:space="preserve"> </w:t>
      </w:r>
    </w:p>
    <w:p w:rsidR="00310119" w:rsidRPr="005955AC" w:rsidRDefault="00310119" w:rsidP="00310119">
      <w:pPr>
        <w:spacing w:line="360" w:lineRule="auto"/>
        <w:rPr>
          <w:rFonts w:ascii="Times New Roman" w:hAnsi="Times New Roman" w:cs="Times New Roman"/>
          <w:sz w:val="24"/>
          <w:szCs w:val="24"/>
          <w:lang w:val="ru-RU"/>
        </w:rPr>
      </w:pPr>
    </w:p>
    <w:p w:rsidR="00310119" w:rsidRPr="005955AC" w:rsidRDefault="00310119" w:rsidP="00310119">
      <w:pPr>
        <w:spacing w:line="360" w:lineRule="auto"/>
        <w:rPr>
          <w:rFonts w:ascii="Times New Roman" w:hAnsi="Times New Roman" w:cs="Times New Roman"/>
          <w:sz w:val="24"/>
          <w:szCs w:val="24"/>
          <w:lang w:val="ru-RU"/>
        </w:rPr>
      </w:pPr>
      <w:r w:rsidRPr="005955AC">
        <w:rPr>
          <w:rFonts w:ascii="Times New Roman" w:hAnsi="Times New Roman" w:cs="Times New Roman"/>
          <w:sz w:val="24"/>
          <w:szCs w:val="24"/>
          <w:lang w:val="ru-RU"/>
        </w:rPr>
        <w:t xml:space="preserve"> </w:t>
      </w:r>
    </w:p>
    <w:p w:rsidR="00CC5284" w:rsidRDefault="00CC5284" w:rsidP="00310119">
      <w:pPr>
        <w:spacing w:line="360" w:lineRule="auto"/>
        <w:jc w:val="both"/>
        <w:rPr>
          <w:rFonts w:ascii="Times New Roman" w:hAnsi="Times New Roman" w:cs="Times New Roman"/>
          <w:b/>
          <w:sz w:val="24"/>
          <w:szCs w:val="24"/>
          <w:lang w:val="ru-RU"/>
        </w:rPr>
      </w:pPr>
    </w:p>
    <w:p w:rsidR="00873D97" w:rsidRDefault="00873D97" w:rsidP="00F07AEC">
      <w:pPr>
        <w:pStyle w:val="Heading1"/>
        <w:rPr>
          <w:rFonts w:ascii="Times New Roman" w:hAnsi="Times New Roman" w:cs="Times New Roman"/>
          <w:b/>
          <w:color w:val="auto"/>
          <w:sz w:val="24"/>
          <w:szCs w:val="24"/>
          <w:lang w:val="ru-RU"/>
        </w:rPr>
      </w:pPr>
    </w:p>
    <w:p w:rsidR="00873D97" w:rsidRPr="00873D97" w:rsidRDefault="00873D97" w:rsidP="00873D97">
      <w:pPr>
        <w:rPr>
          <w:lang w:val="ru-RU"/>
        </w:rPr>
      </w:pPr>
    </w:p>
    <w:p w:rsidR="00310119" w:rsidRPr="003631F9" w:rsidRDefault="00C71B1E" w:rsidP="00F07AEC">
      <w:pPr>
        <w:pStyle w:val="Heading1"/>
        <w:rPr>
          <w:rFonts w:ascii="Times New Roman" w:hAnsi="Times New Roman" w:cs="Times New Roman"/>
          <w:b/>
          <w:color w:val="auto"/>
          <w:sz w:val="24"/>
          <w:szCs w:val="24"/>
          <w:lang w:val="ru-RU"/>
        </w:rPr>
      </w:pPr>
      <w:bookmarkStart w:id="2" w:name="_Toc104824900"/>
      <w:r w:rsidRPr="003631F9">
        <w:rPr>
          <w:rFonts w:ascii="Times New Roman" w:hAnsi="Times New Roman" w:cs="Times New Roman"/>
          <w:b/>
          <w:color w:val="auto"/>
          <w:sz w:val="24"/>
          <w:szCs w:val="24"/>
          <w:lang w:val="ru-RU"/>
        </w:rPr>
        <w:lastRenderedPageBreak/>
        <w:t xml:space="preserve">Глава </w:t>
      </w:r>
      <w:r w:rsidRPr="003631F9">
        <w:rPr>
          <w:rFonts w:ascii="Times New Roman" w:hAnsi="Times New Roman" w:cs="Times New Roman"/>
          <w:b/>
          <w:color w:val="auto"/>
          <w:sz w:val="24"/>
          <w:szCs w:val="24"/>
        </w:rPr>
        <w:t>I</w:t>
      </w:r>
      <w:r w:rsidR="00310119" w:rsidRPr="003631F9">
        <w:rPr>
          <w:rFonts w:ascii="Times New Roman" w:hAnsi="Times New Roman" w:cs="Times New Roman"/>
          <w:b/>
          <w:color w:val="auto"/>
          <w:sz w:val="24"/>
          <w:szCs w:val="24"/>
          <w:lang w:val="ru-RU"/>
        </w:rPr>
        <w:t xml:space="preserve"> – </w:t>
      </w:r>
      <w:r w:rsidRPr="003631F9">
        <w:rPr>
          <w:rFonts w:ascii="Times New Roman" w:hAnsi="Times New Roman" w:cs="Times New Roman"/>
          <w:b/>
          <w:color w:val="auto"/>
          <w:sz w:val="24"/>
          <w:szCs w:val="24"/>
          <w:lang w:val="ru-RU"/>
        </w:rPr>
        <w:t>ПРОБЛЕМЫ ФОРМИРОВАНИЯ РОССИЙСКО-ИНДИЙСКИХ ОТНОШЕНИЙ В КОНЦЕ 20 И НАЧАЛЕ 21 ВЕКА</w:t>
      </w:r>
      <w:r w:rsidR="00310119" w:rsidRPr="003631F9">
        <w:rPr>
          <w:rFonts w:ascii="Times New Roman" w:hAnsi="Times New Roman" w:cs="Times New Roman"/>
          <w:b/>
          <w:color w:val="auto"/>
          <w:sz w:val="24"/>
          <w:szCs w:val="24"/>
          <w:lang w:val="ru-RU"/>
        </w:rPr>
        <w:t>.</w:t>
      </w:r>
      <w:bookmarkEnd w:id="2"/>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 xml:space="preserve">В этой главе анализируются основы индийско-российских отношений и их формирование после распада СССР. В нем рассматриваются вопросы, возникшие в индийско-российском сотрудничестве с 1992 года, когда обе страны переживали экономический кризис и внутренние преобразования. Особое внимание было уделено влиянию преобразований на двусторонние отношения между двумя странами. Глава разделена на три части. В главе Индо-российские отношения рассмотрены в хронологии 1991–1996, 1996–2006, 2007–2008, 2009-2021 годов. Период с 1991 по 1996 год был свидетелем существенного расхождения интересов Индии и России, расширение сотрудничества обеих стран с Западом сопровождалось сокращением двустороннего взаимодействия. С момента адаптации Россией новой независимой внешней политики в 1996 году к периоду 2006 года, обе стороны сделали многое для того, чтобы вывести двусторонние отношения на новый уровень. Именно в этот период состоялось провозглашение стратегического партнерства с акцентом на увеличение торговли между двумя странами. За формированием в 2007 году четырехстороннего диалога по вопросам безопасности, в который были вовлечены Индия, Япония, США и Австралия, последовал краткий момент турбулентности в индийско-российских отношениях. Эти недостатки внимательно и тщательно отслеживались обеими сторонами и работали до 2010 года, когда стратегическое партнерство было поднято до уровня особого и привилегированного партнерства. С 2010 года, наряду с новыми амбициями и устремлениями, которые не обязательно совпадают, было много моментов, когда у Индии и России были разные мнения по различным вопросам регионального, а также международного значения. В целом, обе страны поддерживают тесные контакты друг с другом и неоднократно заявляли о важности своих отношений не только на двусторонних форумах, но и на многосторонних площадках. </w:t>
      </w:r>
    </w:p>
    <w:p w:rsidR="00310119" w:rsidRPr="00C227AA" w:rsidRDefault="00310119" w:rsidP="00F07AEC">
      <w:pPr>
        <w:pStyle w:val="ListParagraph"/>
        <w:numPr>
          <w:ilvl w:val="1"/>
          <w:numId w:val="2"/>
        </w:numPr>
        <w:spacing w:line="360" w:lineRule="auto"/>
        <w:outlineLvl w:val="1"/>
        <w:rPr>
          <w:rFonts w:ascii="Times New Roman" w:hAnsi="Times New Roman" w:cs="Times New Roman"/>
          <w:b/>
          <w:sz w:val="24"/>
          <w:szCs w:val="24"/>
          <w:lang w:val="ru-RU"/>
        </w:rPr>
      </w:pPr>
      <w:bookmarkStart w:id="3" w:name="_Toc104824901"/>
      <w:r w:rsidRPr="00C227AA">
        <w:rPr>
          <w:rFonts w:ascii="Times New Roman" w:hAnsi="Times New Roman" w:cs="Times New Roman"/>
          <w:b/>
          <w:sz w:val="24"/>
          <w:szCs w:val="24"/>
          <w:lang w:val="ru-RU"/>
        </w:rPr>
        <w:t xml:space="preserve">Сотрудничество между </w:t>
      </w:r>
      <w:r>
        <w:rPr>
          <w:rFonts w:ascii="Times New Roman" w:hAnsi="Times New Roman" w:cs="Times New Roman"/>
          <w:b/>
          <w:sz w:val="24"/>
          <w:szCs w:val="24"/>
          <w:lang w:val="ru-RU"/>
        </w:rPr>
        <w:t>Россией и Индией</w:t>
      </w:r>
      <w:r w:rsidRPr="00C227AA">
        <w:rPr>
          <w:rFonts w:ascii="Times New Roman" w:hAnsi="Times New Roman" w:cs="Times New Roman"/>
          <w:b/>
          <w:sz w:val="24"/>
          <w:szCs w:val="24"/>
          <w:lang w:val="ru-RU"/>
        </w:rPr>
        <w:t xml:space="preserve"> после распада СССР.</w:t>
      </w:r>
      <w:bookmarkEnd w:id="3"/>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 xml:space="preserve">Несмотря на столь многолетнее успешное сотрудничество между Индией и СССР в различных областях, от обороны до исследования космоса и тесных экономических и стратегических связей, с распадом Советского Союза Индия и Россия стали свидетелями больших потрясений в двусторонних отношениях. Среди индийской правящей элиты существовало предположение, что Россия пойдет по пути СССР в отношении Индии, но до </w:t>
      </w:r>
      <w:r w:rsidRPr="00C227AA">
        <w:rPr>
          <w:rFonts w:ascii="Times New Roman" w:hAnsi="Times New Roman" w:cs="Times New Roman"/>
          <w:sz w:val="24"/>
          <w:szCs w:val="24"/>
          <w:lang w:val="ru-RU"/>
        </w:rPr>
        <w:lastRenderedPageBreak/>
        <w:t xml:space="preserve">1993 года в этом направлении не было достигнуто ничего существенного. Россия переживала внутреннюю реконструкцию наряду с изменениями во внешней политике, основное внимание уделялось по налаживанию связей со странами СНГ и Запада. В Индии экономические реформы 1991 года </w:t>
      </w:r>
      <w:proofErr w:type="spellStart"/>
      <w:r w:rsidRPr="00C227AA">
        <w:rPr>
          <w:rFonts w:ascii="Times New Roman" w:hAnsi="Times New Roman" w:cs="Times New Roman"/>
          <w:sz w:val="24"/>
          <w:szCs w:val="24"/>
          <w:lang w:val="ru-RU"/>
        </w:rPr>
        <w:t>либерализовали</w:t>
      </w:r>
      <w:proofErr w:type="spellEnd"/>
      <w:r w:rsidRPr="00C227AA">
        <w:rPr>
          <w:rFonts w:ascii="Times New Roman" w:hAnsi="Times New Roman" w:cs="Times New Roman"/>
          <w:sz w:val="24"/>
          <w:szCs w:val="24"/>
          <w:lang w:val="ru-RU"/>
        </w:rPr>
        <w:t xml:space="preserve"> индийскую экономику и проложили путь к приватизации во многих областях экономики, что ознаменовало переход от протекционистской политики к более открытому рынку и </w:t>
      </w:r>
      <w:proofErr w:type="spellStart"/>
      <w:r w:rsidRPr="00C227AA">
        <w:rPr>
          <w:rFonts w:ascii="Times New Roman" w:hAnsi="Times New Roman" w:cs="Times New Roman"/>
          <w:sz w:val="24"/>
          <w:szCs w:val="24"/>
          <w:lang w:val="ru-RU"/>
        </w:rPr>
        <w:t>глобализированному</w:t>
      </w:r>
      <w:proofErr w:type="spellEnd"/>
      <w:r w:rsidRPr="00C227AA">
        <w:rPr>
          <w:rFonts w:ascii="Times New Roman" w:hAnsi="Times New Roman" w:cs="Times New Roman"/>
          <w:sz w:val="24"/>
          <w:szCs w:val="24"/>
          <w:lang w:val="ru-RU"/>
        </w:rPr>
        <w:t xml:space="preserve"> подходу. На фоне этих потрясений заместитель министра иностранных дел России Георгий </w:t>
      </w:r>
      <w:proofErr w:type="spellStart"/>
      <w:r w:rsidRPr="00C227AA">
        <w:rPr>
          <w:rFonts w:ascii="Times New Roman" w:hAnsi="Times New Roman" w:cs="Times New Roman"/>
          <w:sz w:val="24"/>
          <w:szCs w:val="24"/>
          <w:lang w:val="ru-RU"/>
        </w:rPr>
        <w:t>Кунадзе</w:t>
      </w:r>
      <w:proofErr w:type="spellEnd"/>
      <w:r w:rsidRPr="00C227AA">
        <w:rPr>
          <w:rFonts w:ascii="Times New Roman" w:hAnsi="Times New Roman" w:cs="Times New Roman"/>
          <w:sz w:val="24"/>
          <w:szCs w:val="24"/>
          <w:lang w:val="ru-RU"/>
        </w:rPr>
        <w:t xml:space="preserve"> на парламентских слушаниях перед визитом президента Ельцина в Индию в 1993 году выступил против особых отношений России с Индией на том основании, что это может повредить отношениям России с другими странами Южной Азии, особенно с Пакистаном</w:t>
      </w:r>
      <w:r w:rsidRPr="00C227AA">
        <w:rPr>
          <w:rStyle w:val="FootnoteReference"/>
          <w:rFonts w:ascii="Times New Roman" w:hAnsi="Times New Roman" w:cs="Times New Roman"/>
          <w:sz w:val="24"/>
          <w:szCs w:val="24"/>
          <w:lang w:val="ru-RU"/>
        </w:rPr>
        <w:footnoteReference w:id="40"/>
      </w:r>
      <w:r w:rsidRPr="00C227AA">
        <w:rPr>
          <w:rFonts w:ascii="Times New Roman" w:hAnsi="Times New Roman" w:cs="Times New Roman"/>
          <w:sz w:val="24"/>
          <w:szCs w:val="24"/>
          <w:lang w:val="ru-RU"/>
        </w:rPr>
        <w:t>. Но геополитические факторы, лежащие в основе многолетней непрерывной Индо-Советской дружбы, все же имели влияние. Российский военно-промышленный комплекс был заинтересован в восстановлении оборонных связей с таким крупным и прибыльным рынком, как Индия. От 60 до 70 процентов зарубежных оборонных закупок Индии были из Советского Союза</w:t>
      </w:r>
      <w:r w:rsidRPr="00C227AA">
        <w:rPr>
          <w:rStyle w:val="FootnoteReference"/>
          <w:rFonts w:ascii="Times New Roman" w:hAnsi="Times New Roman" w:cs="Times New Roman"/>
          <w:sz w:val="24"/>
          <w:szCs w:val="24"/>
          <w:lang w:val="ru-RU"/>
        </w:rPr>
        <w:footnoteReference w:id="41"/>
      </w:r>
      <w:r w:rsidRPr="00C227AA">
        <w:rPr>
          <w:rFonts w:ascii="Times New Roman" w:hAnsi="Times New Roman" w:cs="Times New Roman"/>
          <w:sz w:val="24"/>
          <w:szCs w:val="24"/>
          <w:lang w:val="ru-RU"/>
        </w:rPr>
        <w:t xml:space="preserve">. Советский Союз в свое время был вторым по величине торговым партнером Индии. Большая часть экспорта потребительских товаров из Индии приходилась на бывший Советский Союз. Индии и России было срочно необходимо решить некоторые важные вопросы, унаследованные с советских времен. Такие вопросы, как двусторонняя торговля, поставка оборонного оборудования и запасных частей в Индию, обменный курс рупии к рублю, задолженность Индии перед бывшим Советским Союзом примерно в 10 миллиардов рублей и наследие многогранного индо-советского сотрудничества, которое унаследовали две страны, привлекли внимание лидеров обеих стран.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 xml:space="preserve">С визитом президента Бориса </w:t>
      </w:r>
      <w:proofErr w:type="spellStart"/>
      <w:r w:rsidRPr="00C227AA">
        <w:rPr>
          <w:rFonts w:ascii="Times New Roman" w:hAnsi="Times New Roman" w:cs="Times New Roman"/>
          <w:sz w:val="24"/>
          <w:szCs w:val="24"/>
          <w:lang w:val="ru-RU"/>
        </w:rPr>
        <w:t>Ельстина</w:t>
      </w:r>
      <w:proofErr w:type="spellEnd"/>
      <w:r w:rsidRPr="00C227AA">
        <w:rPr>
          <w:rFonts w:ascii="Times New Roman" w:hAnsi="Times New Roman" w:cs="Times New Roman"/>
          <w:sz w:val="24"/>
          <w:szCs w:val="24"/>
          <w:lang w:val="ru-RU"/>
        </w:rPr>
        <w:t xml:space="preserve"> в Нью-Дели Индия и Россия заключили новый Договор о дружбе и сотрудничестве в январе 1993 года</w:t>
      </w:r>
      <w:r w:rsidRPr="00C227AA">
        <w:rPr>
          <w:rStyle w:val="FootnoteReference"/>
          <w:rFonts w:ascii="Times New Roman" w:hAnsi="Times New Roman" w:cs="Times New Roman"/>
          <w:sz w:val="24"/>
          <w:szCs w:val="24"/>
          <w:lang w:val="ru-RU"/>
        </w:rPr>
        <w:footnoteReference w:id="42"/>
      </w:r>
      <w:r w:rsidRPr="00C227AA">
        <w:rPr>
          <w:rFonts w:ascii="Times New Roman" w:hAnsi="Times New Roman" w:cs="Times New Roman"/>
          <w:sz w:val="24"/>
          <w:szCs w:val="24"/>
          <w:lang w:val="ru-RU"/>
        </w:rPr>
        <w:t xml:space="preserve">, который можно рассматривать как продолжение исторического Индо-советского Договора о мире, дружбе и сотрудничестве 1971 года, и сохранили основные положения и дух дружбы и </w:t>
      </w:r>
      <w:r w:rsidRPr="00C227AA">
        <w:rPr>
          <w:rFonts w:ascii="Times New Roman" w:hAnsi="Times New Roman" w:cs="Times New Roman"/>
          <w:sz w:val="24"/>
          <w:szCs w:val="24"/>
          <w:lang w:val="ru-RU"/>
        </w:rPr>
        <w:lastRenderedPageBreak/>
        <w:t xml:space="preserve">взаимопонимания, присущие советско-индийскому соглашению. Фундаментальные различия между двумя договорами заключаются в том, что в новом договоре не было важных положений о безопасности, которые составляли основу советско-индийского договора. Положения о безопасности потеряли свое значение после окончания холодной войны. Этот период с 1993 года до конца ХХ века был этапом трансформации индийско-российского сотрудничества. Существовал огромный потенциал, и Договор о дружбе и сотрудничестве в январе 1993 года заложил основу для будущего базового двустороннего политического документа: Декларации о стратегическом партнерстве, подписанной 3 октября 2000 года в Дели во время визита президента России. Владимир Путин в Индию.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Соглашение между Правительством Российской Федерации и Правительством Республики Индия о торгово-экономическом сотрудничестве, регулирующее двусторонние торговые отношения, подписанное 4 мая 1992 года</w:t>
      </w:r>
      <w:r w:rsidRPr="00C227AA">
        <w:rPr>
          <w:rStyle w:val="FootnoteReference"/>
          <w:rFonts w:ascii="Times New Roman" w:hAnsi="Times New Roman" w:cs="Times New Roman"/>
          <w:sz w:val="24"/>
          <w:szCs w:val="24"/>
          <w:lang w:val="ru-RU"/>
        </w:rPr>
        <w:footnoteReference w:id="43"/>
      </w:r>
      <w:r w:rsidRPr="00C227AA">
        <w:rPr>
          <w:rFonts w:ascii="Times New Roman" w:hAnsi="Times New Roman" w:cs="Times New Roman"/>
          <w:sz w:val="24"/>
          <w:szCs w:val="24"/>
          <w:lang w:val="ru-RU"/>
        </w:rPr>
        <w:t xml:space="preserve">, было направлено на расширение экономических связей, но, самое главное, По словам бывшего министра иностранных дел Индии и посла в России </w:t>
      </w:r>
      <w:proofErr w:type="spellStart"/>
      <w:r w:rsidRPr="00C227AA">
        <w:rPr>
          <w:rFonts w:ascii="Times New Roman" w:hAnsi="Times New Roman" w:cs="Times New Roman"/>
          <w:sz w:val="24"/>
          <w:szCs w:val="24"/>
          <w:lang w:val="ru-RU"/>
        </w:rPr>
        <w:t>Канвала</w:t>
      </w:r>
      <w:proofErr w:type="spellEnd"/>
      <w:r w:rsidRPr="00C227AA">
        <w:rPr>
          <w:rFonts w:ascii="Times New Roman" w:hAnsi="Times New Roman" w:cs="Times New Roman"/>
          <w:sz w:val="24"/>
          <w:szCs w:val="24"/>
          <w:lang w:val="ru-RU"/>
        </w:rPr>
        <w:t xml:space="preserve"> </w:t>
      </w:r>
      <w:proofErr w:type="spellStart"/>
      <w:r w:rsidRPr="00C227AA">
        <w:rPr>
          <w:rFonts w:ascii="Times New Roman" w:hAnsi="Times New Roman" w:cs="Times New Roman"/>
          <w:sz w:val="24"/>
          <w:szCs w:val="24"/>
          <w:lang w:val="ru-RU"/>
        </w:rPr>
        <w:t>Сибала</w:t>
      </w:r>
      <w:proofErr w:type="spellEnd"/>
      <w:r w:rsidRPr="00C227AA">
        <w:rPr>
          <w:rStyle w:val="FootnoteReference"/>
          <w:rFonts w:ascii="Times New Roman" w:hAnsi="Times New Roman" w:cs="Times New Roman"/>
          <w:sz w:val="24"/>
          <w:szCs w:val="24"/>
          <w:lang w:val="ru-RU"/>
        </w:rPr>
        <w:footnoteReference w:id="44"/>
      </w:r>
      <w:r w:rsidRPr="00C227AA">
        <w:rPr>
          <w:rFonts w:ascii="Times New Roman" w:hAnsi="Times New Roman" w:cs="Times New Roman"/>
          <w:sz w:val="24"/>
          <w:szCs w:val="24"/>
          <w:lang w:val="ru-RU"/>
        </w:rPr>
        <w:t>, российско-индийские отношения в начале и середине 1990-х годов оставались оборонным сотрудничеством. Помимо передачи оружия, отношения между Индией и Россией не зашли очень далеко. Несмотря на приложенные усилия, ему не удалось развить значительную экономическую составляющую</w:t>
      </w:r>
      <w:r w:rsidRPr="00C227AA">
        <w:rPr>
          <w:rStyle w:val="FootnoteReference"/>
          <w:rFonts w:ascii="Times New Roman" w:hAnsi="Times New Roman" w:cs="Times New Roman"/>
          <w:sz w:val="24"/>
          <w:szCs w:val="24"/>
          <w:lang w:val="ru-RU"/>
        </w:rPr>
        <w:footnoteReference w:id="45"/>
      </w:r>
      <w:r w:rsidRPr="00C227AA">
        <w:rPr>
          <w:rFonts w:ascii="Times New Roman" w:hAnsi="Times New Roman" w:cs="Times New Roman"/>
          <w:sz w:val="24"/>
          <w:szCs w:val="24"/>
          <w:lang w:val="ru-RU"/>
        </w:rPr>
        <w:t>. Одной из основных причин этих недостатков была экономика обеих стран. Поскольку централизованная командная экономика существовала в России более 70 лет, переход к рыночной экономике оказался трудным. Только в 1991 году валовой внутренний продукт (ВВП) России упал примерно на одну шестую, а дефицит бюджета составил примерно четверть ВВП</w:t>
      </w:r>
      <w:r w:rsidRPr="00C227AA">
        <w:rPr>
          <w:rStyle w:val="FootnoteReference"/>
          <w:rFonts w:ascii="Times New Roman" w:hAnsi="Times New Roman" w:cs="Times New Roman"/>
          <w:sz w:val="24"/>
          <w:szCs w:val="24"/>
          <w:lang w:val="ru-RU"/>
        </w:rPr>
        <w:footnoteReference w:id="46"/>
      </w:r>
      <w:r w:rsidRPr="00C227AA">
        <w:rPr>
          <w:rFonts w:ascii="Times New Roman" w:hAnsi="Times New Roman" w:cs="Times New Roman"/>
          <w:sz w:val="24"/>
          <w:szCs w:val="24"/>
          <w:lang w:val="ru-RU"/>
        </w:rPr>
        <w:t xml:space="preserve">. Индийская экономика переживала кризис в 1991 году, и когда возникла необходимость в доступе к частному капиталу и отмене лицензирования промышленной деятельности, Индия начала смотреть на запад. Другой причиной, помимо экономики, было влияние Запада во внешней политике России. В мае 1992 года комитет сената США по </w:t>
      </w:r>
      <w:r w:rsidRPr="00C227AA">
        <w:rPr>
          <w:rFonts w:ascii="Times New Roman" w:hAnsi="Times New Roman" w:cs="Times New Roman"/>
          <w:sz w:val="24"/>
          <w:szCs w:val="24"/>
          <w:lang w:val="ru-RU"/>
        </w:rPr>
        <w:lastRenderedPageBreak/>
        <w:t>международным отношениям проголосовал за блокирование сделки о помощи для перевода 24 миллиардов долларов в Россию, если Москва решит продолжить контракт с Индией на криогенные двигатели</w:t>
      </w:r>
      <w:r w:rsidRPr="00C227AA">
        <w:rPr>
          <w:rStyle w:val="FootnoteReference"/>
          <w:rFonts w:ascii="Times New Roman" w:hAnsi="Times New Roman" w:cs="Times New Roman"/>
          <w:sz w:val="24"/>
          <w:szCs w:val="24"/>
          <w:lang w:val="ru-RU"/>
        </w:rPr>
        <w:footnoteReference w:id="47"/>
      </w:r>
      <w:r w:rsidRPr="00C227AA">
        <w:rPr>
          <w:rFonts w:ascii="Times New Roman" w:hAnsi="Times New Roman" w:cs="Times New Roman"/>
          <w:sz w:val="24"/>
          <w:szCs w:val="24"/>
          <w:lang w:val="ru-RU"/>
        </w:rPr>
        <w:t>.</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 xml:space="preserve">Давление США на Россию в 1993 году с требованием отменить контракт 1991 года на 250 миллионов долларов между Индийской организацией космических исследований и </w:t>
      </w:r>
      <w:proofErr w:type="spellStart"/>
      <w:r w:rsidRPr="00C227AA">
        <w:rPr>
          <w:rFonts w:ascii="Times New Roman" w:hAnsi="Times New Roman" w:cs="Times New Roman"/>
          <w:sz w:val="24"/>
          <w:szCs w:val="24"/>
          <w:lang w:val="ru-RU"/>
        </w:rPr>
        <w:t>Главкосмосом</w:t>
      </w:r>
      <w:proofErr w:type="spellEnd"/>
      <w:r w:rsidRPr="00C227AA">
        <w:rPr>
          <w:rFonts w:ascii="Times New Roman" w:hAnsi="Times New Roman" w:cs="Times New Roman"/>
          <w:sz w:val="24"/>
          <w:szCs w:val="24"/>
          <w:lang w:val="ru-RU"/>
        </w:rPr>
        <w:t xml:space="preserve"> России на 7 криогенных ракетных двигателей и полную передачу технологии на том основании, что он предполагал передачу технологии двойного назначения, которая могла бы использоваться как в гражданских, так и в военных целях</w:t>
      </w:r>
      <w:r w:rsidRPr="00C227AA">
        <w:rPr>
          <w:rStyle w:val="FootnoteReference"/>
          <w:rFonts w:ascii="Times New Roman" w:hAnsi="Times New Roman" w:cs="Times New Roman"/>
          <w:sz w:val="24"/>
          <w:szCs w:val="24"/>
          <w:lang w:val="ru-RU"/>
        </w:rPr>
        <w:footnoteReference w:id="48"/>
      </w:r>
      <w:r w:rsidRPr="00C227AA">
        <w:rPr>
          <w:rFonts w:ascii="Times New Roman" w:hAnsi="Times New Roman" w:cs="Times New Roman"/>
          <w:sz w:val="24"/>
          <w:szCs w:val="24"/>
          <w:lang w:val="ru-RU"/>
        </w:rPr>
        <w:t>, нанесла серьезный удар по индийско-российским отношениям и нанесла России экономический урон. В конце августа 1993 года администрация США предложила Индии свои собственные криогенные двигатели, что продемонстрировало реальные намерения США захватить индийский рынок, на котором в прошлом доминировала Россия. Отмена Россией передачи технологий для криогенных двигателей привела к выводу в Индии о существовании определенных ограничений для индийско-российского сотрудничества в важнейших областях технологий и обороны. По данным DGCI и S, общий товарооборот между Индией и Россией резко снизился с более чем 2 368 миллионов долларов в 1991–92 годах до 860 миллионов долларов в 1992–1993 годах</w:t>
      </w:r>
      <w:r w:rsidRPr="00C227AA">
        <w:rPr>
          <w:rStyle w:val="FootnoteReference"/>
          <w:rFonts w:ascii="Times New Roman" w:hAnsi="Times New Roman" w:cs="Times New Roman"/>
          <w:sz w:val="24"/>
          <w:szCs w:val="24"/>
          <w:lang w:val="ru-RU"/>
        </w:rPr>
        <w:footnoteReference w:id="49"/>
      </w:r>
      <w:r w:rsidRPr="00C227AA">
        <w:rPr>
          <w:rFonts w:ascii="Times New Roman" w:hAnsi="Times New Roman" w:cs="Times New Roman"/>
          <w:sz w:val="24"/>
          <w:szCs w:val="24"/>
          <w:lang w:val="ru-RU"/>
        </w:rPr>
        <w:t xml:space="preserve">. Обязательство России перед США соблюдать режим контроля за ракетными технологиями в июле 1993 года и ядерную доктрину, принятую Советом безопасности России в ноябре 1993 года, которая разрешала российским войскам нанести первыми ядерный удар в случае агрессии против Российской Федерации, было почти идентично ядерные доктрины США, Великобритании и Франции и вопреки принципу Советского Союза «неприменения первым» ядерного оружия, это было воспринято в Индии </w:t>
      </w:r>
      <w:r w:rsidRPr="00C227AA">
        <w:rPr>
          <w:rFonts w:ascii="Times New Roman" w:hAnsi="Times New Roman" w:cs="Times New Roman"/>
          <w:sz w:val="24"/>
          <w:szCs w:val="24"/>
          <w:lang w:val="ru-RU"/>
        </w:rPr>
        <w:lastRenderedPageBreak/>
        <w:t xml:space="preserve">как отказ России от Делийской декларации, подписанной </w:t>
      </w:r>
      <w:proofErr w:type="spellStart"/>
      <w:r w:rsidRPr="00C227AA">
        <w:rPr>
          <w:rFonts w:ascii="Times New Roman" w:hAnsi="Times New Roman" w:cs="Times New Roman"/>
          <w:sz w:val="24"/>
          <w:szCs w:val="24"/>
          <w:lang w:val="ru-RU"/>
        </w:rPr>
        <w:t>Радживом</w:t>
      </w:r>
      <w:proofErr w:type="spellEnd"/>
      <w:r w:rsidRPr="00C227AA">
        <w:rPr>
          <w:rFonts w:ascii="Times New Roman" w:hAnsi="Times New Roman" w:cs="Times New Roman"/>
          <w:sz w:val="24"/>
          <w:szCs w:val="24"/>
          <w:lang w:val="ru-RU"/>
        </w:rPr>
        <w:t xml:space="preserve"> Ганди и Горбачевым в ноябре 1986 года, которая запретил применение и угрозу применения ядерного оружия</w:t>
      </w:r>
      <w:r w:rsidRPr="00C227AA">
        <w:rPr>
          <w:rStyle w:val="FootnoteReference"/>
          <w:rFonts w:ascii="Times New Roman" w:hAnsi="Times New Roman" w:cs="Times New Roman"/>
          <w:sz w:val="24"/>
          <w:szCs w:val="24"/>
          <w:lang w:val="ru-RU"/>
        </w:rPr>
        <w:footnoteReference w:id="50"/>
      </w:r>
      <w:r w:rsidRPr="00C227AA">
        <w:rPr>
          <w:rFonts w:ascii="Times New Roman" w:hAnsi="Times New Roman" w:cs="Times New Roman"/>
          <w:sz w:val="24"/>
          <w:szCs w:val="24"/>
          <w:lang w:val="ru-RU"/>
        </w:rPr>
        <w:t>.</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Видимо, обеим странам нужно было преодолеть эти разногласия. Культурные контакты и контакты между людьми, которые развивались со времен Советского Союза и подкреплялись большим финансированием и стипендиями для программ обмена, также стали свидетелями упадка. Количество учебных заведений в Индии, в которых преподается русский язык, а также количество студентов, обучающихся на этих курсах, сократилось</w:t>
      </w:r>
      <w:r w:rsidRPr="00C227AA">
        <w:rPr>
          <w:rStyle w:val="FootnoteReference"/>
          <w:rFonts w:ascii="Times New Roman" w:hAnsi="Times New Roman" w:cs="Times New Roman"/>
          <w:sz w:val="24"/>
          <w:szCs w:val="24"/>
          <w:lang w:val="ru-RU"/>
        </w:rPr>
        <w:footnoteReference w:id="51"/>
      </w:r>
      <w:r w:rsidRPr="00C227AA">
        <w:rPr>
          <w:rFonts w:ascii="Times New Roman" w:hAnsi="Times New Roman" w:cs="Times New Roman"/>
          <w:sz w:val="24"/>
          <w:szCs w:val="24"/>
          <w:lang w:val="ru-RU"/>
        </w:rPr>
        <w:t xml:space="preserve">. Индия переживала экономический спад, в периоде правления премьер-министра П.В. </w:t>
      </w:r>
      <w:proofErr w:type="spellStart"/>
      <w:r w:rsidRPr="00C227AA">
        <w:rPr>
          <w:rFonts w:ascii="Times New Roman" w:hAnsi="Times New Roman" w:cs="Times New Roman"/>
          <w:sz w:val="24"/>
          <w:szCs w:val="24"/>
          <w:lang w:val="ru-RU"/>
        </w:rPr>
        <w:t>Нарасимха</w:t>
      </w:r>
      <w:proofErr w:type="spellEnd"/>
      <w:r w:rsidRPr="00C227AA">
        <w:rPr>
          <w:rFonts w:ascii="Times New Roman" w:hAnsi="Times New Roman" w:cs="Times New Roman"/>
          <w:sz w:val="24"/>
          <w:szCs w:val="24"/>
          <w:lang w:val="ru-RU"/>
        </w:rPr>
        <w:t xml:space="preserve"> </w:t>
      </w:r>
      <w:proofErr w:type="spellStart"/>
      <w:r w:rsidRPr="00C227AA">
        <w:rPr>
          <w:rFonts w:ascii="Times New Roman" w:hAnsi="Times New Roman" w:cs="Times New Roman"/>
          <w:sz w:val="24"/>
          <w:szCs w:val="24"/>
          <w:lang w:val="ru-RU"/>
        </w:rPr>
        <w:t>Рао</w:t>
      </w:r>
      <w:proofErr w:type="spellEnd"/>
      <w:r w:rsidRPr="00C227AA">
        <w:rPr>
          <w:rFonts w:ascii="Times New Roman" w:hAnsi="Times New Roman" w:cs="Times New Roman"/>
          <w:sz w:val="24"/>
          <w:szCs w:val="24"/>
          <w:lang w:val="ru-RU"/>
        </w:rPr>
        <w:t xml:space="preserve"> и начал радикальные экономические реформы, которые помогли расширить экономические связи с Соединенными Штатами</w:t>
      </w:r>
      <w:r w:rsidRPr="00C227AA">
        <w:rPr>
          <w:rStyle w:val="FootnoteReference"/>
          <w:rFonts w:ascii="Times New Roman" w:hAnsi="Times New Roman" w:cs="Times New Roman"/>
          <w:sz w:val="24"/>
          <w:szCs w:val="24"/>
          <w:lang w:val="ru-RU"/>
        </w:rPr>
        <w:footnoteReference w:id="52"/>
      </w:r>
      <w:r w:rsidRPr="00C227AA">
        <w:rPr>
          <w:rFonts w:ascii="Times New Roman" w:hAnsi="Times New Roman" w:cs="Times New Roman"/>
          <w:sz w:val="24"/>
          <w:szCs w:val="24"/>
          <w:lang w:val="ru-RU"/>
        </w:rPr>
        <w:t>. Для России склонность к западу в начале 90-х длилась недолго, и среди россиян существовало общее мнение, согласно которому Запад не смог стать надежным союзником. для России, и вместо этого воспринимали Москву как противник, и через расширение НАТО они пытались держать Москву в узде и изолировать. С другой стороны, на Дальнем Востоке России росла обеспокоенность по поводу быстрого роста Китая, который подозревался в посягательствах на Дальний Восток России</w:t>
      </w:r>
      <w:r w:rsidRPr="00C227AA">
        <w:rPr>
          <w:rStyle w:val="FootnoteReference"/>
          <w:rFonts w:ascii="Times New Roman" w:hAnsi="Times New Roman" w:cs="Times New Roman"/>
          <w:sz w:val="24"/>
          <w:szCs w:val="24"/>
          <w:lang w:val="ru-RU"/>
        </w:rPr>
        <w:footnoteReference w:id="53"/>
      </w:r>
      <w:r w:rsidRPr="00C227AA">
        <w:rPr>
          <w:rFonts w:ascii="Times New Roman" w:hAnsi="Times New Roman" w:cs="Times New Roman"/>
          <w:sz w:val="24"/>
          <w:szCs w:val="24"/>
          <w:lang w:val="ru-RU"/>
        </w:rPr>
        <w:t xml:space="preserve">. Большой проблемой вызвали обратное проектирование российского оружия Китаем и </w:t>
      </w:r>
      <w:proofErr w:type="gramStart"/>
      <w:r w:rsidRPr="00C227AA">
        <w:rPr>
          <w:rFonts w:ascii="Times New Roman" w:hAnsi="Times New Roman" w:cs="Times New Roman"/>
          <w:sz w:val="24"/>
          <w:szCs w:val="24"/>
          <w:lang w:val="ru-RU"/>
        </w:rPr>
        <w:t>слабая защита интеллектуальных прав для российской оборонной промышленности</w:t>
      </w:r>
      <w:proofErr w:type="gramEnd"/>
      <w:r w:rsidRPr="00C227AA">
        <w:rPr>
          <w:rFonts w:ascii="Times New Roman" w:hAnsi="Times New Roman" w:cs="Times New Roman"/>
          <w:sz w:val="24"/>
          <w:szCs w:val="24"/>
          <w:lang w:val="ru-RU"/>
        </w:rPr>
        <w:t xml:space="preserve"> и безопасности страны в целом, поскольку это скопированное оружие было продано некоторым странам третьего мира, таким как Албания, и даже использовалось в некоторых случаях против России, например, в Афганистане, где 90 процентов стрелкового оружия и минометов использовались противниками во время конфликта были произведены в Китае</w:t>
      </w:r>
      <w:r w:rsidRPr="00C227AA">
        <w:rPr>
          <w:rStyle w:val="FootnoteReference"/>
          <w:rFonts w:ascii="Times New Roman" w:hAnsi="Times New Roman" w:cs="Times New Roman"/>
          <w:sz w:val="24"/>
          <w:szCs w:val="24"/>
          <w:lang w:val="ru-RU"/>
        </w:rPr>
        <w:footnoteReference w:id="54"/>
      </w:r>
      <w:r w:rsidRPr="00C227AA">
        <w:rPr>
          <w:rFonts w:ascii="Times New Roman" w:hAnsi="Times New Roman" w:cs="Times New Roman"/>
          <w:sz w:val="24"/>
          <w:szCs w:val="24"/>
          <w:lang w:val="ru-RU"/>
        </w:rPr>
        <w:t xml:space="preserve">.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 xml:space="preserve">Тем временем в Индии росла озабоченность по поводу расширения военного сотрудничества между Китаем и Пакистаном, странами, которые были вовлечены в </w:t>
      </w:r>
      <w:r w:rsidRPr="00C227AA">
        <w:rPr>
          <w:rFonts w:ascii="Times New Roman" w:hAnsi="Times New Roman" w:cs="Times New Roman"/>
          <w:sz w:val="24"/>
          <w:szCs w:val="24"/>
          <w:lang w:val="ru-RU"/>
        </w:rPr>
        <w:lastRenderedPageBreak/>
        <w:t>многочисленные конфликты с Индией. В 1990 году, после введения санкций США против Пакистана, Китай стал ведущим поставщиком оружия Пакистану</w:t>
      </w:r>
      <w:r w:rsidRPr="00C227AA">
        <w:rPr>
          <w:rStyle w:val="FootnoteReference"/>
          <w:rFonts w:ascii="Times New Roman" w:hAnsi="Times New Roman" w:cs="Times New Roman"/>
          <w:sz w:val="24"/>
          <w:szCs w:val="24"/>
          <w:lang w:val="ru-RU"/>
        </w:rPr>
        <w:footnoteReference w:id="55"/>
      </w:r>
      <w:r w:rsidRPr="00C227AA">
        <w:rPr>
          <w:rFonts w:ascii="Times New Roman" w:hAnsi="Times New Roman" w:cs="Times New Roman"/>
          <w:sz w:val="24"/>
          <w:szCs w:val="24"/>
          <w:lang w:val="ru-RU"/>
        </w:rPr>
        <w:t>. Россия изменила политику, традиционно встающую на сторону Индии по спорным международным вопросам. В коммюнике, подписанном во время визита вице-президента России А. Руцкого в Пакистан в декабре 1991 г., отсутствовала обычная формулировка, что Кашмир является неотъемлемой частью Индии</w:t>
      </w:r>
      <w:r w:rsidRPr="00C227AA">
        <w:rPr>
          <w:rStyle w:val="FootnoteReference"/>
          <w:rFonts w:ascii="Times New Roman" w:hAnsi="Times New Roman" w:cs="Times New Roman"/>
          <w:sz w:val="24"/>
          <w:szCs w:val="24"/>
          <w:lang w:val="ru-RU"/>
        </w:rPr>
        <w:footnoteReference w:id="56"/>
      </w:r>
      <w:r w:rsidRPr="00C227AA">
        <w:rPr>
          <w:rFonts w:ascii="Times New Roman" w:hAnsi="Times New Roman" w:cs="Times New Roman"/>
          <w:sz w:val="24"/>
          <w:szCs w:val="24"/>
          <w:lang w:val="ru-RU"/>
        </w:rPr>
        <w:t>. Еще один удар по безопасности Индии был нанесен, когда Россия и Пакистан были очень близки к подписанию сделки по истребителям Су-27 в 1992 году. Однако руководители российского военно-промышленного комплекса убедили президента Ельцина в том, что из-за небольшой продажи оружия Пакистану Россия в конечном итоге потеряет огромный индийский рынок</w:t>
      </w:r>
      <w:r w:rsidRPr="00C227AA">
        <w:rPr>
          <w:rStyle w:val="FootnoteReference"/>
          <w:rFonts w:ascii="Times New Roman" w:hAnsi="Times New Roman" w:cs="Times New Roman"/>
          <w:sz w:val="24"/>
          <w:szCs w:val="24"/>
          <w:lang w:val="ru-RU"/>
        </w:rPr>
        <w:footnoteReference w:id="57"/>
      </w:r>
      <w:r w:rsidRPr="00C227AA">
        <w:rPr>
          <w:rFonts w:ascii="Times New Roman" w:hAnsi="Times New Roman" w:cs="Times New Roman"/>
          <w:sz w:val="24"/>
          <w:szCs w:val="24"/>
          <w:lang w:val="ru-RU"/>
        </w:rPr>
        <w:t>. Во время визита президента Ельцина в Нью-Дели в 1993 году на пресс-конференции он заявил, что Россия «не будет оказывать Пакистану никакой военной помощи. Кроме того, предыдущая верность Пакистана США во время холодной войны, когда обе страны переориентировались на ведение асимметричной войны против СССР в Афганистане, внутренняя нестабильность в Пакистане и усиление талибов в Афганистане наряду с чеченскими повстанцами, находящими убежище в беззаконных землях, простирающихся от Средней Азии до западных окраин районов проживания племен Пакистана, заставили российских внешнеполитических деятелей проявить осторожность в отношении Пакистана</w:t>
      </w:r>
      <w:r w:rsidRPr="00C227AA">
        <w:rPr>
          <w:rStyle w:val="FootnoteReference"/>
          <w:rFonts w:ascii="Times New Roman" w:hAnsi="Times New Roman" w:cs="Times New Roman"/>
          <w:sz w:val="24"/>
          <w:szCs w:val="24"/>
          <w:lang w:val="ru-RU"/>
        </w:rPr>
        <w:footnoteReference w:id="58"/>
      </w:r>
      <w:r w:rsidRPr="00C227AA">
        <w:rPr>
          <w:rFonts w:ascii="Times New Roman" w:hAnsi="Times New Roman" w:cs="Times New Roman"/>
          <w:sz w:val="24"/>
          <w:szCs w:val="24"/>
          <w:lang w:val="ru-RU"/>
        </w:rPr>
        <w:t>. Возросла угроза, связанная с поставками наркотиков из Пакистана и Афганистана через Среднюю Азию в Россию. В 1995 году около 50% мирового производства героина контролировалось «Талибаном», которое за 10 лет военной операции в Афганистане</w:t>
      </w:r>
      <w:r w:rsidRPr="00C227AA">
        <w:rPr>
          <w:rStyle w:val="FootnoteReference"/>
          <w:rFonts w:ascii="Times New Roman" w:hAnsi="Times New Roman" w:cs="Times New Roman"/>
          <w:sz w:val="24"/>
          <w:szCs w:val="24"/>
          <w:lang w:val="ru-RU"/>
        </w:rPr>
        <w:footnoteReference w:id="59"/>
      </w:r>
      <w:r w:rsidRPr="00C227AA">
        <w:rPr>
          <w:rFonts w:ascii="Times New Roman" w:hAnsi="Times New Roman" w:cs="Times New Roman"/>
          <w:sz w:val="24"/>
          <w:szCs w:val="24"/>
          <w:lang w:val="ru-RU"/>
        </w:rPr>
        <w:t xml:space="preserve"> увеличилось в десять раз. Поставки наркотиков через Центральную Азию (и из нее) в Россию представляли </w:t>
      </w:r>
      <w:r w:rsidRPr="00C227AA">
        <w:rPr>
          <w:rFonts w:ascii="Times New Roman" w:hAnsi="Times New Roman" w:cs="Times New Roman"/>
          <w:sz w:val="24"/>
          <w:szCs w:val="24"/>
          <w:lang w:val="ru-RU"/>
        </w:rPr>
        <w:lastRenderedPageBreak/>
        <w:t>растущую угрозу безопасности страны и представляли Индию как более надежного партнера в регионе по сравнению с Пакистаном.</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Зрелость и реализм, проявленные обеими сторонами, вели к продолжению взаимовыгодного разностороннего сотрудничества, и разногласия по ядерно-стратегической проблеме не помешали укреплению многогранных двусторонних связей. Индия была первой азиатской страной, которая поддержала осуждение расширения НАТО</w:t>
      </w:r>
      <w:r w:rsidRPr="00C227AA">
        <w:rPr>
          <w:rStyle w:val="FootnoteReference"/>
          <w:rFonts w:ascii="Times New Roman" w:hAnsi="Times New Roman" w:cs="Times New Roman"/>
          <w:sz w:val="24"/>
          <w:szCs w:val="24"/>
          <w:lang w:val="ru-RU"/>
        </w:rPr>
        <w:footnoteReference w:id="60"/>
      </w:r>
      <w:r w:rsidRPr="00C227AA">
        <w:rPr>
          <w:rFonts w:ascii="Times New Roman" w:hAnsi="Times New Roman" w:cs="Times New Roman"/>
          <w:sz w:val="24"/>
          <w:szCs w:val="24"/>
          <w:lang w:val="ru-RU"/>
        </w:rPr>
        <w:t>. Поскольку для Индии и России существовало требование в области обороны и экономики соответственно, потребности и возможности обеих стран дополняли друг друга. Индийские военные и оборонные заказы поддерживали многие оборонные предприятия в России, особенно в Санкт-Петербурге и Иркутске, которые в противном случае столкнулись бы с закрытием во время переходного периода в российской экономике.</w:t>
      </w:r>
      <w:r w:rsidRPr="00C227AA">
        <w:rPr>
          <w:rStyle w:val="FootnoteReference"/>
          <w:rFonts w:ascii="Times New Roman" w:hAnsi="Times New Roman" w:cs="Times New Roman"/>
          <w:sz w:val="24"/>
          <w:szCs w:val="24"/>
          <w:lang w:val="ru-RU"/>
        </w:rPr>
        <w:footnoteReference w:id="61"/>
      </w:r>
      <w:r w:rsidRPr="00C227AA">
        <w:rPr>
          <w:rFonts w:ascii="Times New Roman" w:hAnsi="Times New Roman" w:cs="Times New Roman"/>
          <w:sz w:val="24"/>
          <w:szCs w:val="24"/>
          <w:lang w:val="ru-RU"/>
        </w:rPr>
        <w:t xml:space="preserve"> Индийский рынок играет важную роль в обеспечении устойчивости и платежеспособности российского военно-промышленного комплекса, крупного работодателя в России. Импорт в Индию российского вооружения стимулировал большую динамику и новаторство в российских военных исследованиях и разработках. С 1990-х годов Россия значительно увеличила объем НИОКР в значительной мере благодаря военным заказам Индии из Москвы</w:t>
      </w:r>
      <w:r w:rsidRPr="00C227AA">
        <w:rPr>
          <w:rStyle w:val="FootnoteReference"/>
          <w:rFonts w:ascii="Times New Roman" w:hAnsi="Times New Roman" w:cs="Times New Roman"/>
          <w:sz w:val="24"/>
          <w:szCs w:val="24"/>
          <w:lang w:val="ru-RU"/>
        </w:rPr>
        <w:footnoteReference w:id="62"/>
      </w:r>
      <w:r w:rsidRPr="00C227AA">
        <w:rPr>
          <w:rFonts w:ascii="Times New Roman" w:hAnsi="Times New Roman" w:cs="Times New Roman"/>
          <w:sz w:val="24"/>
          <w:szCs w:val="24"/>
          <w:lang w:val="ru-RU"/>
        </w:rPr>
        <w:t>. Хотя в обороне и экономике нужно было многого достичь, между Индией и Россией был достигнут еще один консенсус по региональным и глобальным вопросам, где обе страны выступили против «агрессивного национализма и религиозного фанатизма»; Обе стороны подписали девять соглашений в различных областях, включая протокол о расширении кредитной линии, позволяющей Индии покупать российское военное оборудование и запасные части 30 июня 1994 года в соответствии с Декларацией о дальнейшем развитии и расширении сотрудничества между Россией и Индией</w:t>
      </w:r>
      <w:r w:rsidRPr="00C227AA">
        <w:rPr>
          <w:rStyle w:val="FootnoteReference"/>
          <w:rFonts w:ascii="Times New Roman" w:hAnsi="Times New Roman" w:cs="Times New Roman"/>
          <w:sz w:val="24"/>
          <w:szCs w:val="24"/>
          <w:lang w:val="ru-RU"/>
        </w:rPr>
        <w:footnoteReference w:id="63"/>
      </w:r>
      <w:r w:rsidRPr="00C227AA">
        <w:rPr>
          <w:rFonts w:ascii="Times New Roman" w:hAnsi="Times New Roman" w:cs="Times New Roman"/>
          <w:sz w:val="24"/>
          <w:szCs w:val="24"/>
          <w:lang w:val="ru-RU"/>
        </w:rPr>
        <w:t>.</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lastRenderedPageBreak/>
        <w:t>Склонность России к Западу в ранний постсоветский период привела к тому, что Индия имела низкий приоритет во внешней политике России, но после назначения Евгения Примакова министром иностранных дел России в 1996 году во внешней политике России произошли изменения, согласно которым Россия должна была больше не следовать примеру западных держав, особенно Соединенных Штатов, а вместо этого будет позиционировать себя как независимый центр силы на мировой арене, способствуя развитию многополярного мира как альтернативы однополярному порядку под руководством США</w:t>
      </w:r>
      <w:r w:rsidRPr="00C227AA">
        <w:rPr>
          <w:rStyle w:val="FootnoteReference"/>
          <w:rFonts w:ascii="Times New Roman" w:hAnsi="Times New Roman" w:cs="Times New Roman"/>
          <w:sz w:val="24"/>
          <w:szCs w:val="24"/>
          <w:lang w:val="ru-RU"/>
        </w:rPr>
        <w:footnoteReference w:id="64"/>
      </w:r>
      <w:r w:rsidRPr="00C227AA">
        <w:rPr>
          <w:rFonts w:ascii="Times New Roman" w:hAnsi="Times New Roman" w:cs="Times New Roman"/>
          <w:sz w:val="24"/>
          <w:szCs w:val="24"/>
          <w:lang w:val="ru-RU"/>
        </w:rPr>
        <w:t xml:space="preserve">. 23 октября 1996 года в Нью-Дели министром обороны России Игорем Родионовым и министром обороны Индии </w:t>
      </w:r>
      <w:proofErr w:type="spellStart"/>
      <w:r w:rsidRPr="00C227AA">
        <w:rPr>
          <w:rFonts w:ascii="Times New Roman" w:hAnsi="Times New Roman" w:cs="Times New Roman"/>
          <w:sz w:val="24"/>
          <w:szCs w:val="24"/>
          <w:lang w:val="ru-RU"/>
        </w:rPr>
        <w:t>Мулаям</w:t>
      </w:r>
      <w:proofErr w:type="spellEnd"/>
      <w:r w:rsidRPr="00C227AA">
        <w:rPr>
          <w:rFonts w:ascii="Times New Roman" w:hAnsi="Times New Roman" w:cs="Times New Roman"/>
          <w:sz w:val="24"/>
          <w:szCs w:val="24"/>
          <w:lang w:val="ru-RU"/>
        </w:rPr>
        <w:t xml:space="preserve"> Сингхом </w:t>
      </w:r>
      <w:proofErr w:type="spellStart"/>
      <w:r w:rsidRPr="00C227AA">
        <w:rPr>
          <w:rFonts w:ascii="Times New Roman" w:hAnsi="Times New Roman" w:cs="Times New Roman"/>
          <w:sz w:val="24"/>
          <w:szCs w:val="24"/>
          <w:lang w:val="ru-RU"/>
        </w:rPr>
        <w:t>Ядавом</w:t>
      </w:r>
      <w:proofErr w:type="spellEnd"/>
      <w:r w:rsidRPr="00C227AA">
        <w:rPr>
          <w:rFonts w:ascii="Times New Roman" w:hAnsi="Times New Roman" w:cs="Times New Roman"/>
          <w:sz w:val="24"/>
          <w:szCs w:val="24"/>
          <w:lang w:val="ru-RU"/>
        </w:rPr>
        <w:t xml:space="preserve"> было подписано соглашение о сотрудничестве в области военных технологий, а также соглашение о совместных учениях и обмене офицерами</w:t>
      </w:r>
      <w:r w:rsidRPr="00C227AA">
        <w:rPr>
          <w:rStyle w:val="FootnoteReference"/>
          <w:rFonts w:ascii="Times New Roman" w:hAnsi="Times New Roman" w:cs="Times New Roman"/>
          <w:sz w:val="24"/>
          <w:szCs w:val="24"/>
          <w:lang w:val="ru-RU"/>
        </w:rPr>
        <w:footnoteReference w:id="65"/>
      </w:r>
      <w:r w:rsidRPr="00C227AA">
        <w:rPr>
          <w:rFonts w:ascii="Times New Roman" w:hAnsi="Times New Roman" w:cs="Times New Roman"/>
          <w:sz w:val="24"/>
          <w:szCs w:val="24"/>
          <w:lang w:val="ru-RU"/>
        </w:rPr>
        <w:t>. Индия была единственной страной, с которой Россия подписала такое двустороннее соглашение о сотрудничестве в области обороны в 1994 году. Период, выбранный для заключения военно-технического соглашения, составлял с 1994 по 2000 год</w:t>
      </w:r>
      <w:r w:rsidRPr="00C227AA">
        <w:rPr>
          <w:rStyle w:val="FootnoteReference"/>
          <w:rFonts w:ascii="Times New Roman" w:hAnsi="Times New Roman" w:cs="Times New Roman"/>
          <w:sz w:val="24"/>
          <w:szCs w:val="24"/>
          <w:lang w:val="ru-RU"/>
        </w:rPr>
        <w:footnoteReference w:id="66"/>
      </w:r>
      <w:r w:rsidRPr="00C227AA">
        <w:rPr>
          <w:rFonts w:ascii="Times New Roman" w:hAnsi="Times New Roman" w:cs="Times New Roman"/>
          <w:sz w:val="24"/>
          <w:szCs w:val="24"/>
          <w:lang w:val="ru-RU"/>
        </w:rPr>
        <w:t xml:space="preserve">, но был продлен на десять лет во время визита премьер-министра Примакова в Нью-Дели в декабре. 1998 год, когда он подтвердил премьер-министру Индии </w:t>
      </w:r>
      <w:proofErr w:type="spellStart"/>
      <w:r w:rsidRPr="00C227AA">
        <w:rPr>
          <w:rFonts w:ascii="Times New Roman" w:hAnsi="Times New Roman" w:cs="Times New Roman"/>
          <w:sz w:val="24"/>
          <w:szCs w:val="24"/>
          <w:lang w:val="ru-RU"/>
        </w:rPr>
        <w:t>Ваджпаи</w:t>
      </w:r>
      <w:proofErr w:type="spellEnd"/>
      <w:r w:rsidRPr="00C227AA">
        <w:rPr>
          <w:rFonts w:ascii="Times New Roman" w:hAnsi="Times New Roman" w:cs="Times New Roman"/>
          <w:sz w:val="24"/>
          <w:szCs w:val="24"/>
          <w:lang w:val="ru-RU"/>
        </w:rPr>
        <w:t>, что Россия не планирует продавать Пакистану оружие, которое может быть использовано против Индии, добавило новое измерение в индийско-российские отношения</w:t>
      </w:r>
      <w:r w:rsidRPr="00C227AA">
        <w:rPr>
          <w:rStyle w:val="FootnoteReference"/>
          <w:rFonts w:ascii="Times New Roman" w:hAnsi="Times New Roman" w:cs="Times New Roman"/>
          <w:sz w:val="24"/>
          <w:szCs w:val="24"/>
          <w:lang w:val="ru-RU"/>
        </w:rPr>
        <w:footnoteReference w:id="67"/>
      </w:r>
      <w:r w:rsidRPr="00C227AA">
        <w:rPr>
          <w:rFonts w:ascii="Times New Roman" w:hAnsi="Times New Roman" w:cs="Times New Roman"/>
          <w:sz w:val="24"/>
          <w:szCs w:val="24"/>
          <w:lang w:val="ru-RU"/>
        </w:rPr>
        <w:t>. Примаков даже считал Индию важным стратегическим партнером для России и говорил о формировании возможного российско-индийско-китайского стратегического треугольника</w:t>
      </w:r>
      <w:r w:rsidRPr="00C227AA">
        <w:rPr>
          <w:rStyle w:val="FootnoteReference"/>
          <w:rFonts w:ascii="Times New Roman" w:hAnsi="Times New Roman" w:cs="Times New Roman"/>
          <w:sz w:val="24"/>
          <w:szCs w:val="24"/>
          <w:lang w:val="ru-RU"/>
        </w:rPr>
        <w:footnoteReference w:id="68"/>
      </w:r>
      <w:r w:rsidRPr="00C227AA">
        <w:rPr>
          <w:rFonts w:ascii="Times New Roman" w:hAnsi="Times New Roman" w:cs="Times New Roman"/>
          <w:sz w:val="24"/>
          <w:szCs w:val="24"/>
          <w:lang w:val="ru-RU"/>
        </w:rPr>
        <w:t>.</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lastRenderedPageBreak/>
        <w:t xml:space="preserve">Хотя ядерные испытания, проведенные Индией в мае 1998 года, вызвали некоторую критику со стороны России и были </w:t>
      </w:r>
      <w:proofErr w:type="spellStart"/>
      <w:r w:rsidRPr="00C227AA">
        <w:rPr>
          <w:rFonts w:ascii="Times New Roman" w:hAnsi="Times New Roman" w:cs="Times New Roman"/>
          <w:sz w:val="24"/>
          <w:szCs w:val="24"/>
          <w:lang w:val="ru-RU"/>
        </w:rPr>
        <w:t>контекстуализированы</w:t>
      </w:r>
      <w:proofErr w:type="spellEnd"/>
      <w:r w:rsidRPr="00C227AA">
        <w:rPr>
          <w:rFonts w:ascii="Times New Roman" w:hAnsi="Times New Roman" w:cs="Times New Roman"/>
          <w:sz w:val="24"/>
          <w:szCs w:val="24"/>
          <w:lang w:val="ru-RU"/>
        </w:rPr>
        <w:t xml:space="preserve"> как очень глубокое сожаление в России по поводу действий Индии, которые могут привести к цепной реакции в Южной Азии и за ее пределами, но в то же время Россия выступила против политики США по введению санкций против Индии, видя, что это приведет только к негативным результатам и что этот вопрос должен решаться дипломатическим путем. На следующий день после ядерных испытаний, 14 мая 1998 года, в Москве открылась конференция Совместного индийско-российского совета, который курирует научно-техническое сотрудничество между двумя странами, и было четко заявлено, что ядерные испытания не повлияют на многоуровневое российско-индийское сотрудничество</w:t>
      </w:r>
      <w:r w:rsidRPr="00C227AA">
        <w:rPr>
          <w:rStyle w:val="FootnoteReference"/>
          <w:rFonts w:ascii="Times New Roman" w:hAnsi="Times New Roman" w:cs="Times New Roman"/>
          <w:sz w:val="24"/>
          <w:szCs w:val="24"/>
          <w:lang w:val="ru-RU"/>
        </w:rPr>
        <w:footnoteReference w:id="69"/>
      </w:r>
      <w:r w:rsidRPr="00C227AA">
        <w:rPr>
          <w:rFonts w:ascii="Times New Roman" w:hAnsi="Times New Roman" w:cs="Times New Roman"/>
          <w:sz w:val="24"/>
          <w:szCs w:val="24"/>
          <w:lang w:val="ru-RU"/>
        </w:rPr>
        <w:t xml:space="preserve">. Существенным достижением с тех пор стал переход от «чисто </w:t>
      </w:r>
      <w:proofErr w:type="spellStart"/>
      <w:r w:rsidRPr="00C227AA">
        <w:rPr>
          <w:rFonts w:ascii="Times New Roman" w:hAnsi="Times New Roman" w:cs="Times New Roman"/>
          <w:sz w:val="24"/>
          <w:szCs w:val="24"/>
          <w:lang w:val="ru-RU"/>
        </w:rPr>
        <w:t>покупательско-продавцовских</w:t>
      </w:r>
      <w:proofErr w:type="spellEnd"/>
      <w:r w:rsidRPr="00C227AA">
        <w:rPr>
          <w:rFonts w:ascii="Times New Roman" w:hAnsi="Times New Roman" w:cs="Times New Roman"/>
          <w:sz w:val="24"/>
          <w:szCs w:val="24"/>
          <w:lang w:val="ru-RU"/>
        </w:rPr>
        <w:t xml:space="preserve"> отношений к совместным исследованиям, проектированию и производству современных военных платформ, материализованный в феврале 1998 года путем подписания межправительственного соглашения в Москве доктором APJ. Абдул Калам, бывший президент Индии и известный ракетный технолог, и Н.В. Михайлов, первый заместитель министра обороны России, привели к созданию </w:t>
      </w:r>
      <w:proofErr w:type="spellStart"/>
      <w:r w:rsidRPr="00C227AA">
        <w:rPr>
          <w:rFonts w:ascii="Times New Roman" w:hAnsi="Times New Roman" w:cs="Times New Roman"/>
          <w:sz w:val="24"/>
          <w:szCs w:val="24"/>
          <w:lang w:val="ru-RU"/>
        </w:rPr>
        <w:t>BrahMos</w:t>
      </w:r>
      <w:proofErr w:type="spellEnd"/>
      <w:r w:rsidRPr="00C227AA">
        <w:rPr>
          <w:rFonts w:ascii="Times New Roman" w:hAnsi="Times New Roman" w:cs="Times New Roman"/>
          <w:sz w:val="24"/>
          <w:szCs w:val="24"/>
          <w:lang w:val="ru-RU"/>
        </w:rPr>
        <w:t xml:space="preserve"> </w:t>
      </w:r>
      <w:proofErr w:type="spellStart"/>
      <w:r w:rsidRPr="00C227AA">
        <w:rPr>
          <w:rFonts w:ascii="Times New Roman" w:hAnsi="Times New Roman" w:cs="Times New Roman"/>
          <w:sz w:val="24"/>
          <w:szCs w:val="24"/>
          <w:lang w:val="ru-RU"/>
        </w:rPr>
        <w:t>Aerospace</w:t>
      </w:r>
      <w:proofErr w:type="spellEnd"/>
      <w:r w:rsidRPr="00C227AA">
        <w:rPr>
          <w:rFonts w:ascii="Times New Roman" w:hAnsi="Times New Roman" w:cs="Times New Roman"/>
          <w:sz w:val="24"/>
          <w:szCs w:val="24"/>
          <w:lang w:val="ru-RU"/>
        </w:rPr>
        <w:t xml:space="preserve">, совместного предприятия индийской организации оборонных исследований и разработок и российского НПО машиностроения с целью разработать и продать единственную в мире сверхзвуковую крылатую ракетную систему </w:t>
      </w:r>
      <w:proofErr w:type="spellStart"/>
      <w:r w:rsidRPr="00C227AA">
        <w:rPr>
          <w:rFonts w:ascii="Times New Roman" w:hAnsi="Times New Roman" w:cs="Times New Roman"/>
          <w:sz w:val="24"/>
          <w:szCs w:val="24"/>
          <w:lang w:val="ru-RU"/>
        </w:rPr>
        <w:t>BrahMos</w:t>
      </w:r>
      <w:proofErr w:type="spellEnd"/>
      <w:r w:rsidRPr="00C227AA">
        <w:rPr>
          <w:rStyle w:val="FootnoteReference"/>
          <w:rFonts w:ascii="Times New Roman" w:hAnsi="Times New Roman" w:cs="Times New Roman"/>
          <w:sz w:val="24"/>
          <w:szCs w:val="24"/>
          <w:lang w:val="ru-RU"/>
        </w:rPr>
        <w:footnoteReference w:id="70"/>
      </w:r>
      <w:r w:rsidRPr="00C227AA">
        <w:rPr>
          <w:rFonts w:ascii="Times New Roman" w:hAnsi="Times New Roman" w:cs="Times New Roman"/>
          <w:sz w:val="24"/>
          <w:szCs w:val="24"/>
          <w:lang w:val="ru-RU"/>
        </w:rPr>
        <w:t>.</w:t>
      </w:r>
    </w:p>
    <w:p w:rsidR="00310119" w:rsidRPr="00C227AA" w:rsidRDefault="00310119" w:rsidP="00F07AEC">
      <w:pPr>
        <w:pStyle w:val="Heading2"/>
        <w:rPr>
          <w:rFonts w:ascii="Times New Roman" w:hAnsi="Times New Roman" w:cs="Times New Roman"/>
          <w:sz w:val="24"/>
          <w:szCs w:val="24"/>
          <w:lang w:val="ru-RU"/>
        </w:rPr>
      </w:pPr>
      <w:bookmarkStart w:id="4" w:name="_Toc104824902"/>
      <w:r w:rsidRPr="003631F9">
        <w:rPr>
          <w:rFonts w:ascii="Times New Roman" w:hAnsi="Times New Roman" w:cs="Times New Roman"/>
          <w:b/>
          <w:color w:val="auto"/>
          <w:sz w:val="24"/>
          <w:szCs w:val="24"/>
          <w:lang w:val="ru-RU"/>
        </w:rPr>
        <w:t>1.2 Декларации о стратегическом партнерстве между Россией и Индией</w:t>
      </w:r>
      <w:r w:rsidRPr="00C227AA">
        <w:rPr>
          <w:rFonts w:ascii="Times New Roman" w:hAnsi="Times New Roman" w:cs="Times New Roman"/>
          <w:sz w:val="24"/>
          <w:szCs w:val="24"/>
          <w:lang w:val="ru-RU"/>
        </w:rPr>
        <w:t>.</w:t>
      </w:r>
      <w:bookmarkEnd w:id="4"/>
      <w:r w:rsidRPr="00C227AA">
        <w:rPr>
          <w:rFonts w:ascii="Times New Roman" w:hAnsi="Times New Roman" w:cs="Times New Roman"/>
          <w:sz w:val="24"/>
          <w:szCs w:val="24"/>
          <w:lang w:val="ru-RU"/>
        </w:rPr>
        <w:t xml:space="preserve">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За успешными ядерными испытаниями Пакистана в мае 1998 года</w:t>
      </w:r>
      <w:r w:rsidRPr="00C227AA">
        <w:rPr>
          <w:rStyle w:val="FootnoteReference"/>
          <w:rFonts w:ascii="Times New Roman" w:hAnsi="Times New Roman" w:cs="Times New Roman"/>
          <w:sz w:val="24"/>
          <w:szCs w:val="24"/>
          <w:lang w:val="ru-RU"/>
        </w:rPr>
        <w:footnoteReference w:id="71"/>
      </w:r>
      <w:r w:rsidRPr="00C227AA">
        <w:rPr>
          <w:rFonts w:ascii="Times New Roman" w:hAnsi="Times New Roman" w:cs="Times New Roman"/>
          <w:sz w:val="24"/>
          <w:szCs w:val="24"/>
          <w:lang w:val="ru-RU"/>
        </w:rPr>
        <w:t xml:space="preserve"> последовало множество геополитических изменений и потрясений в Южной Азии, а также растущие опасения по поводу ядерного противостояния между Индией и Пакистаном, ведущего к дестабилизации региона. Опасения по поводу безопасности в Южной Азии еще больше усилились с началом </w:t>
      </w:r>
      <w:proofErr w:type="spellStart"/>
      <w:r w:rsidRPr="00C227AA">
        <w:rPr>
          <w:rFonts w:ascii="Times New Roman" w:hAnsi="Times New Roman" w:cs="Times New Roman"/>
          <w:sz w:val="24"/>
          <w:szCs w:val="24"/>
          <w:lang w:val="ru-RU"/>
        </w:rPr>
        <w:lastRenderedPageBreak/>
        <w:t>Каргильской</w:t>
      </w:r>
      <w:proofErr w:type="spellEnd"/>
      <w:r w:rsidRPr="00C227AA">
        <w:rPr>
          <w:rFonts w:ascii="Times New Roman" w:hAnsi="Times New Roman" w:cs="Times New Roman"/>
          <w:sz w:val="24"/>
          <w:szCs w:val="24"/>
          <w:lang w:val="ru-RU"/>
        </w:rPr>
        <w:t xml:space="preserve"> войны между Индией и Пакистаном в мае 1999 года</w:t>
      </w:r>
      <w:r w:rsidRPr="00C227AA">
        <w:rPr>
          <w:rStyle w:val="FootnoteReference"/>
          <w:rFonts w:ascii="Times New Roman" w:hAnsi="Times New Roman" w:cs="Times New Roman"/>
          <w:sz w:val="24"/>
          <w:szCs w:val="24"/>
          <w:lang w:val="ru-RU"/>
        </w:rPr>
        <w:footnoteReference w:id="72"/>
      </w:r>
      <w:r w:rsidRPr="00C227AA">
        <w:rPr>
          <w:rFonts w:ascii="Times New Roman" w:hAnsi="Times New Roman" w:cs="Times New Roman"/>
          <w:sz w:val="24"/>
          <w:szCs w:val="24"/>
          <w:lang w:val="ru-RU"/>
        </w:rPr>
        <w:t xml:space="preserve">. Индия в то время отчаянно нуждалась в диверсифицированном оборонном арсенале и искала новых партнеров для того же, что дало США возможность продавать свою оборонную продукцию Индии. Утверждение тогдашнего американского президента Билла Клинтона о том, что Индия будет крупной демократической державой в будущем, стало для Нью-Дели позитивным сигналом относительно мнения Америки об Индии. И как только США определили, что Пакистан намеренно нарушил Линию контроля возле </w:t>
      </w:r>
      <w:proofErr w:type="spellStart"/>
      <w:r w:rsidRPr="00C227AA">
        <w:rPr>
          <w:rFonts w:ascii="Times New Roman" w:hAnsi="Times New Roman" w:cs="Times New Roman"/>
          <w:sz w:val="24"/>
          <w:szCs w:val="24"/>
          <w:lang w:val="ru-RU"/>
        </w:rPr>
        <w:t>Каргила</w:t>
      </w:r>
      <w:proofErr w:type="spellEnd"/>
      <w:r w:rsidRPr="00C227AA">
        <w:rPr>
          <w:rFonts w:ascii="Times New Roman" w:hAnsi="Times New Roman" w:cs="Times New Roman"/>
          <w:sz w:val="24"/>
          <w:szCs w:val="24"/>
          <w:lang w:val="ru-RU"/>
        </w:rPr>
        <w:t>, Клинтон обвинила Пакистан в риске более широкой войны, и это был первый случай, когда американская администрация публично встала на сторону Индии против пакистанской агрессии</w:t>
      </w:r>
      <w:r w:rsidRPr="00C227AA">
        <w:rPr>
          <w:rStyle w:val="FootnoteReference"/>
          <w:rFonts w:ascii="Times New Roman" w:hAnsi="Times New Roman" w:cs="Times New Roman"/>
          <w:sz w:val="24"/>
          <w:szCs w:val="24"/>
          <w:lang w:val="ru-RU"/>
        </w:rPr>
        <w:footnoteReference w:id="73"/>
      </w:r>
      <w:r w:rsidRPr="00C227AA">
        <w:rPr>
          <w:rFonts w:ascii="Times New Roman" w:hAnsi="Times New Roman" w:cs="Times New Roman"/>
          <w:sz w:val="24"/>
          <w:szCs w:val="24"/>
          <w:lang w:val="ru-RU"/>
        </w:rPr>
        <w:t>. Хотя исторический визит Билла Клинтона в Индию в марте 2000 года</w:t>
      </w:r>
      <w:r w:rsidRPr="00C227AA">
        <w:rPr>
          <w:rStyle w:val="FootnoteReference"/>
          <w:rFonts w:ascii="Times New Roman" w:hAnsi="Times New Roman" w:cs="Times New Roman"/>
          <w:sz w:val="24"/>
          <w:szCs w:val="24"/>
          <w:lang w:val="ru-RU"/>
        </w:rPr>
        <w:footnoteReference w:id="74"/>
      </w:r>
      <w:r w:rsidRPr="00C227AA">
        <w:rPr>
          <w:rFonts w:ascii="Times New Roman" w:hAnsi="Times New Roman" w:cs="Times New Roman"/>
          <w:sz w:val="24"/>
          <w:szCs w:val="24"/>
          <w:lang w:val="ru-RU"/>
        </w:rPr>
        <w:t xml:space="preserve"> стал реинкарнацией Индо-США. отношений, которые положительно повлияли на отношения Индии с США, экономические санкции, введенные США в отношении Индии, еще не были отменены. У России, с другой стороны, были проблемы с экономикой и безопасностью во время индо-пакистанской войны </w:t>
      </w:r>
      <w:proofErr w:type="spellStart"/>
      <w:r w:rsidRPr="00C227AA">
        <w:rPr>
          <w:rFonts w:ascii="Times New Roman" w:hAnsi="Times New Roman" w:cs="Times New Roman"/>
          <w:sz w:val="24"/>
          <w:szCs w:val="24"/>
          <w:lang w:val="ru-RU"/>
        </w:rPr>
        <w:t>Каргила</w:t>
      </w:r>
      <w:proofErr w:type="spellEnd"/>
      <w:r w:rsidRPr="00C227AA">
        <w:rPr>
          <w:rFonts w:ascii="Times New Roman" w:hAnsi="Times New Roman" w:cs="Times New Roman"/>
          <w:sz w:val="24"/>
          <w:szCs w:val="24"/>
          <w:lang w:val="ru-RU"/>
        </w:rPr>
        <w:t xml:space="preserve"> в 1999 году, поскольку любая серьезная эскалация могла привести к вторичному эффекту в странах Центральной Азии, поскольку афганский кризис уже вызывал напряженность в соседних государствах Таджикистана и Туркменистана. Повышенная напряженность могла помешать торгово-экономическим отношениям России с Индией и Пакистаном. Ситуация, похожая на </w:t>
      </w:r>
      <w:proofErr w:type="spellStart"/>
      <w:r w:rsidRPr="00C227AA">
        <w:rPr>
          <w:rFonts w:ascii="Times New Roman" w:hAnsi="Times New Roman" w:cs="Times New Roman"/>
          <w:sz w:val="24"/>
          <w:szCs w:val="24"/>
          <w:lang w:val="ru-RU"/>
        </w:rPr>
        <w:t>Каргил</w:t>
      </w:r>
      <w:proofErr w:type="spellEnd"/>
      <w:r w:rsidRPr="00C227AA">
        <w:rPr>
          <w:rFonts w:ascii="Times New Roman" w:hAnsi="Times New Roman" w:cs="Times New Roman"/>
          <w:sz w:val="24"/>
          <w:szCs w:val="24"/>
          <w:lang w:val="ru-RU"/>
        </w:rPr>
        <w:t>, наблюдалась ранее в Чечне и в Дагестане в то время, Россия ожидала, что такие вопросы лучше будут решены между Индией и Пакистаном на двусторонней основе, и не хотела, чтобы США или Китай напрямую влияли на регион через Кашмирский спор, который мог иметь изменил баланс сил против него</w:t>
      </w:r>
      <w:r w:rsidRPr="00C227AA">
        <w:rPr>
          <w:rStyle w:val="FootnoteReference"/>
          <w:rFonts w:ascii="Times New Roman" w:hAnsi="Times New Roman" w:cs="Times New Roman"/>
          <w:sz w:val="24"/>
          <w:szCs w:val="24"/>
          <w:lang w:val="ru-RU"/>
        </w:rPr>
        <w:footnoteReference w:id="75"/>
      </w:r>
      <w:r w:rsidRPr="00C227AA">
        <w:rPr>
          <w:rFonts w:ascii="Times New Roman" w:hAnsi="Times New Roman" w:cs="Times New Roman"/>
          <w:sz w:val="24"/>
          <w:szCs w:val="24"/>
          <w:lang w:val="ru-RU"/>
        </w:rPr>
        <w:t xml:space="preserve">.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 xml:space="preserve">В отличие от холодной войны, в эпоху после холодной войны межправительственное сотрудничество основывалось больше на региональных интересах, чем на идеологических </w:t>
      </w:r>
      <w:r w:rsidRPr="00C227AA">
        <w:rPr>
          <w:rFonts w:ascii="Times New Roman" w:hAnsi="Times New Roman" w:cs="Times New Roman"/>
          <w:sz w:val="24"/>
          <w:szCs w:val="24"/>
          <w:lang w:val="ru-RU"/>
        </w:rPr>
        <w:lastRenderedPageBreak/>
        <w:t>и стратегических соображениях, которые вынуждали такие страны, как Индия и Россия, сохранять перспективы сотрудничества с различными странами и друг с другом. Мир и стабильность в Южной и Центральной Азии были чрезвычайно важны для Индии и России соответственно. Индия была единственной страной в Южной Азии, которая имела общую границу со всеми странами региона, и ее доминирующее положение могло обеспечить безопасность и экономическое сотрудничество в Южной Азии</w:t>
      </w:r>
      <w:r w:rsidRPr="00C227AA">
        <w:rPr>
          <w:rStyle w:val="FootnoteReference"/>
          <w:rFonts w:ascii="Times New Roman" w:hAnsi="Times New Roman" w:cs="Times New Roman"/>
          <w:sz w:val="24"/>
          <w:szCs w:val="24"/>
          <w:lang w:val="ru-RU"/>
        </w:rPr>
        <w:footnoteReference w:id="76"/>
      </w:r>
      <w:r w:rsidRPr="00C227AA">
        <w:rPr>
          <w:rFonts w:ascii="Times New Roman" w:hAnsi="Times New Roman" w:cs="Times New Roman"/>
          <w:sz w:val="24"/>
          <w:szCs w:val="24"/>
          <w:lang w:val="ru-RU"/>
        </w:rPr>
        <w:t>. Точно так же, чем Южная Азия была для Индии, Центральная Азия была для России, где Россия имела доминирующее положение и могла обеспечить безопасность и экономическую стабильность в регионе. Стабильность на периферии Нью-Дели и Москвы обеспечила бы мир и стабильность на всей евразийской плите. Индия и Россия, находясь на одной странице многополярного мира, не нуждались во внешнем влиянии на своих соответствующих периферийных территориях для сохранения своих доминирующих позиций. С визитом президента России Владимира Путина в Индию в октябре 2000 года Декларация о стратегическом партнерстве была подписана 3 октября 2000 года.</w:t>
      </w:r>
      <w:r w:rsidRPr="00C227AA">
        <w:rPr>
          <w:rStyle w:val="FootnoteReference"/>
          <w:rFonts w:ascii="Times New Roman" w:hAnsi="Times New Roman" w:cs="Times New Roman"/>
          <w:sz w:val="24"/>
          <w:szCs w:val="24"/>
          <w:lang w:val="ru-RU"/>
        </w:rPr>
        <w:footnoteReference w:id="77"/>
      </w:r>
      <w:r w:rsidRPr="00C227AA">
        <w:rPr>
          <w:rFonts w:ascii="Times New Roman" w:hAnsi="Times New Roman" w:cs="Times New Roman"/>
          <w:sz w:val="24"/>
          <w:szCs w:val="24"/>
          <w:lang w:val="ru-RU"/>
        </w:rPr>
        <w:t xml:space="preserve"> Декларация о стратегическом партнерстве между Индией и Россией ознаменовала новый прорыв в индийско-российских отношениях, который вместо того, чтобы быть направленным против какого-либо другого государства или группы государств, не был направлен на создание военно-политического союза. Возросло желание избежать старой ностальгии и вместо этого построить более реалистичные отношения, основанные на реалиях со схожими интересами, ради которых начинались ежегодные саммиты.</w:t>
      </w:r>
      <w:r w:rsidRPr="00C227AA">
        <w:rPr>
          <w:rStyle w:val="FootnoteReference"/>
          <w:rFonts w:ascii="Times New Roman" w:hAnsi="Times New Roman" w:cs="Times New Roman"/>
          <w:sz w:val="24"/>
          <w:szCs w:val="24"/>
          <w:lang w:val="ru-RU"/>
        </w:rPr>
        <w:footnoteReference w:id="78"/>
      </w:r>
      <w:r w:rsidRPr="00C227AA">
        <w:rPr>
          <w:rFonts w:ascii="Times New Roman" w:hAnsi="Times New Roman" w:cs="Times New Roman"/>
          <w:sz w:val="24"/>
          <w:szCs w:val="24"/>
          <w:lang w:val="ru-RU"/>
        </w:rPr>
        <w:t xml:space="preserve"> Наряду с основными сферами сотрудничества, такими как оборона, культура, наука и технологии, он также направлен на борьбу с международным терроризмом, сепаратизмом, организованной преступностью и незаконным оборотом наркотиков</w:t>
      </w:r>
      <w:r w:rsidRPr="00C227AA">
        <w:rPr>
          <w:rStyle w:val="FootnoteReference"/>
          <w:rFonts w:ascii="Times New Roman" w:hAnsi="Times New Roman" w:cs="Times New Roman"/>
          <w:sz w:val="24"/>
          <w:szCs w:val="24"/>
          <w:lang w:val="ru-RU"/>
        </w:rPr>
        <w:footnoteReference w:id="79"/>
      </w:r>
      <w:r w:rsidRPr="00C227AA">
        <w:rPr>
          <w:rFonts w:ascii="Times New Roman" w:hAnsi="Times New Roman" w:cs="Times New Roman"/>
          <w:sz w:val="24"/>
          <w:szCs w:val="24"/>
          <w:lang w:val="ru-RU"/>
        </w:rPr>
        <w:t xml:space="preserve">. Однако </w:t>
      </w:r>
      <w:proofErr w:type="spellStart"/>
      <w:r w:rsidRPr="00C227AA">
        <w:rPr>
          <w:rFonts w:ascii="Times New Roman" w:hAnsi="Times New Roman" w:cs="Times New Roman"/>
          <w:sz w:val="24"/>
          <w:szCs w:val="24"/>
          <w:lang w:val="ru-RU"/>
        </w:rPr>
        <w:t>взаимодополняемость</w:t>
      </w:r>
      <w:proofErr w:type="spellEnd"/>
      <w:r w:rsidRPr="00C227AA">
        <w:rPr>
          <w:rFonts w:ascii="Times New Roman" w:hAnsi="Times New Roman" w:cs="Times New Roman"/>
          <w:sz w:val="24"/>
          <w:szCs w:val="24"/>
          <w:lang w:val="ru-RU"/>
        </w:rPr>
        <w:t xml:space="preserve"> индийско-российских отношений была ограничена растущим сотрудничеством России с Китаем и развивающимся многосекторным партнерством Индии с США в таких важнейших </w:t>
      </w:r>
      <w:r w:rsidRPr="00C227AA">
        <w:rPr>
          <w:rFonts w:ascii="Times New Roman" w:hAnsi="Times New Roman" w:cs="Times New Roman"/>
          <w:sz w:val="24"/>
          <w:szCs w:val="24"/>
          <w:lang w:val="ru-RU"/>
        </w:rPr>
        <w:lastRenderedPageBreak/>
        <w:t xml:space="preserve">областях, как оборона, поскольку для Нью-Дели и Москвы оборонные контракты были единственной и наиболее важной областью сотрудничества в то время. Но в то же время неопределенность в будущем американо-китайских отношений обеспечила сохраняющийся взаимный интерес между Россией и Индией. Необходимость диверсификации направлений двустороннего сотрудничества между Индией и Россией ощущалась политической элитой обеих стран.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С началом 21 века увеличение присутствия в Юго-Восточной Азии также стало одной из общих задач как для России, так и для Индии. Восточные регионы России, богатые углеводородами и другими природными ресурсами, были очень важны для увеличения присутствия России в Юго-Восточной Азии, поскольку они могли обеспечить эту быстрорастущую часть мира энергетической безопасностью, где экономический и военный рост Китая представляет некоторые вызовы для восточной части России и угрозы для северо-восточной части Индии.</w:t>
      </w:r>
      <w:r w:rsidRPr="00C227AA">
        <w:rPr>
          <w:rStyle w:val="FootnoteReference"/>
          <w:rFonts w:ascii="Times New Roman" w:hAnsi="Times New Roman" w:cs="Times New Roman"/>
          <w:sz w:val="24"/>
          <w:szCs w:val="24"/>
          <w:lang w:val="ru-RU"/>
        </w:rPr>
        <w:footnoteReference w:id="80"/>
      </w:r>
      <w:r w:rsidRPr="00C227AA">
        <w:rPr>
          <w:rFonts w:ascii="Times New Roman" w:hAnsi="Times New Roman" w:cs="Times New Roman"/>
          <w:sz w:val="24"/>
          <w:szCs w:val="24"/>
          <w:lang w:val="ru-RU"/>
        </w:rPr>
        <w:t xml:space="preserve"> Индия с 1992 года активно проводила политику «взгляд на восток»</w:t>
      </w:r>
      <w:r w:rsidRPr="00C227AA">
        <w:rPr>
          <w:rStyle w:val="FootnoteReference"/>
          <w:rFonts w:ascii="Times New Roman" w:hAnsi="Times New Roman" w:cs="Times New Roman"/>
          <w:sz w:val="24"/>
          <w:szCs w:val="24"/>
          <w:lang w:val="ru-RU"/>
        </w:rPr>
        <w:footnoteReference w:id="81"/>
      </w:r>
      <w:r w:rsidRPr="00C227AA">
        <w:rPr>
          <w:rFonts w:ascii="Times New Roman" w:hAnsi="Times New Roman" w:cs="Times New Roman"/>
          <w:sz w:val="24"/>
          <w:szCs w:val="24"/>
          <w:lang w:val="ru-RU"/>
        </w:rPr>
        <w:t xml:space="preserve"> с целью развития своей северо-восточной части, граничащей с Китаем, и ворот в Юго-Восточную Азию, а также для расширения сотрудничества со странами Юго-Восточной Азии. Индия всегда имела сильное присутствие в Юго-Восточной Азии благодаря своему историко-культурному влиянию в регионе в сочетании с торговыми отношениями. Россия в основном сконцентрировала свои усилия на построении всестороннего партнерства с Китаем с более слабым присутствием в Юго-Восточной Азии. Хотя, в отличие от Китая, Россия никогда не представляла угрозы безопасности ни одной из стран региона, но поскольку США считаются единственной силой противодействия постоянно растущим территориальным притязаниям Китая в этом регионе</w:t>
      </w:r>
      <w:r w:rsidRPr="00C227AA">
        <w:rPr>
          <w:rStyle w:val="FootnoteReference"/>
          <w:rFonts w:ascii="Times New Roman" w:hAnsi="Times New Roman" w:cs="Times New Roman"/>
          <w:sz w:val="24"/>
          <w:szCs w:val="24"/>
          <w:lang w:val="ru-RU"/>
        </w:rPr>
        <w:footnoteReference w:id="82"/>
      </w:r>
      <w:r w:rsidRPr="00C227AA">
        <w:rPr>
          <w:rFonts w:ascii="Times New Roman" w:hAnsi="Times New Roman" w:cs="Times New Roman"/>
          <w:sz w:val="24"/>
          <w:szCs w:val="24"/>
          <w:lang w:val="ru-RU"/>
        </w:rPr>
        <w:t xml:space="preserve">, геополитическая ситуация в Азиатско-Тихоокеанском регионе ограничивала пространство России для маневра в регионе. В Декларации о стратегическом партнерстве обе страны четко заявили о своем намерении не участвовать ни в каких военно-политических союзах, </w:t>
      </w:r>
      <w:r w:rsidRPr="00C227AA">
        <w:rPr>
          <w:rFonts w:ascii="Times New Roman" w:hAnsi="Times New Roman" w:cs="Times New Roman"/>
          <w:sz w:val="24"/>
          <w:szCs w:val="24"/>
          <w:lang w:val="ru-RU"/>
        </w:rPr>
        <w:lastRenderedPageBreak/>
        <w:t>каких-либо объединениях, вооруженных конфликтах, а также в договорах, соглашениях и договоренностях, которые могут быть направлены против друг друга или могут подорвать суверенитет, национальную безопасность или территориальную целостность другой стороны</w:t>
      </w:r>
      <w:r w:rsidRPr="00C227AA">
        <w:rPr>
          <w:rStyle w:val="FootnoteReference"/>
          <w:rFonts w:ascii="Times New Roman" w:hAnsi="Times New Roman" w:cs="Times New Roman"/>
          <w:sz w:val="24"/>
          <w:szCs w:val="24"/>
          <w:lang w:val="ru-RU"/>
        </w:rPr>
        <w:footnoteReference w:id="83"/>
      </w:r>
      <w:r w:rsidRPr="00C227AA">
        <w:rPr>
          <w:rFonts w:ascii="Times New Roman" w:hAnsi="Times New Roman" w:cs="Times New Roman"/>
          <w:sz w:val="24"/>
          <w:szCs w:val="24"/>
          <w:lang w:val="ru-RU"/>
        </w:rPr>
        <w:t xml:space="preserve">. Намерения, выраженные в декларации обеих стран, а также стремление Индии и России проводить внешнюю политику, независимую от китайского или американского влияния в Юго-Восточной Азии, сделали их подходящими партнерами в регионе. Восточная Азия имела огромное значение с точки зрения экономического развития и безопасности в восточной части Индии, так и для самой России.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Хотя 2000 год действительно стал новым началом двустороннего индийско-российского сотрудничества, некоторые из наиболее актуальных проблем, такие как отсутствие регионального транспортного коридора и надлежащей банковской системы, препятствовали торговле между двумя странами. Хотя индийские компании не проявляли особого интереса к российскому рынку, утверждая, что там недостаточно условий для их привлечения, было мало важных инвестиций, таких как инвестиции Индийской государственной нефтегазовой корпорации на сумму около 1,7 миллиарда долларов в нефтяной проект Сахалин-1 на дальнем востоке России в 2001 году, в котором она приобрела 20% акций проекта</w:t>
      </w:r>
      <w:r w:rsidRPr="00C227AA">
        <w:rPr>
          <w:rStyle w:val="FootnoteReference"/>
          <w:rFonts w:ascii="Times New Roman" w:hAnsi="Times New Roman" w:cs="Times New Roman"/>
          <w:sz w:val="24"/>
          <w:szCs w:val="24"/>
          <w:lang w:val="ru-RU"/>
        </w:rPr>
        <w:footnoteReference w:id="84"/>
      </w:r>
      <w:r w:rsidRPr="00C227AA">
        <w:rPr>
          <w:rFonts w:ascii="Times New Roman" w:hAnsi="Times New Roman" w:cs="Times New Roman"/>
          <w:sz w:val="24"/>
          <w:szCs w:val="24"/>
          <w:lang w:val="ru-RU"/>
        </w:rPr>
        <w:t xml:space="preserve">. Вопросы, касающиеся объемов торговли, стояли на повестке дня во время визита президента России в Индию в 2002 году, где в ходе совместного взаимодействия с прессой премьер-министр Индии </w:t>
      </w:r>
      <w:proofErr w:type="spellStart"/>
      <w:r w:rsidRPr="00C227AA">
        <w:rPr>
          <w:rFonts w:ascii="Times New Roman" w:hAnsi="Times New Roman" w:cs="Times New Roman"/>
          <w:sz w:val="24"/>
          <w:szCs w:val="24"/>
          <w:lang w:val="ru-RU"/>
        </w:rPr>
        <w:t>Атал</w:t>
      </w:r>
      <w:proofErr w:type="spellEnd"/>
      <w:r w:rsidRPr="00C227AA">
        <w:rPr>
          <w:rFonts w:ascii="Times New Roman" w:hAnsi="Times New Roman" w:cs="Times New Roman"/>
          <w:sz w:val="24"/>
          <w:szCs w:val="24"/>
          <w:lang w:val="ru-RU"/>
        </w:rPr>
        <w:t xml:space="preserve"> </w:t>
      </w:r>
      <w:proofErr w:type="spellStart"/>
      <w:r w:rsidRPr="00C227AA">
        <w:rPr>
          <w:rFonts w:ascii="Times New Roman" w:hAnsi="Times New Roman" w:cs="Times New Roman"/>
          <w:sz w:val="24"/>
          <w:szCs w:val="24"/>
          <w:lang w:val="ru-RU"/>
        </w:rPr>
        <w:t>Бихари</w:t>
      </w:r>
      <w:proofErr w:type="spellEnd"/>
      <w:r w:rsidRPr="00C227AA">
        <w:rPr>
          <w:rFonts w:ascii="Times New Roman" w:hAnsi="Times New Roman" w:cs="Times New Roman"/>
          <w:sz w:val="24"/>
          <w:szCs w:val="24"/>
          <w:lang w:val="ru-RU"/>
        </w:rPr>
        <w:t xml:space="preserve"> </w:t>
      </w:r>
      <w:proofErr w:type="spellStart"/>
      <w:r w:rsidRPr="00C227AA">
        <w:rPr>
          <w:rFonts w:ascii="Times New Roman" w:hAnsi="Times New Roman" w:cs="Times New Roman"/>
          <w:sz w:val="24"/>
          <w:szCs w:val="24"/>
          <w:lang w:val="ru-RU"/>
        </w:rPr>
        <w:t>Ваджпаи</w:t>
      </w:r>
      <w:proofErr w:type="spellEnd"/>
      <w:r w:rsidRPr="00C227AA">
        <w:rPr>
          <w:rFonts w:ascii="Times New Roman" w:hAnsi="Times New Roman" w:cs="Times New Roman"/>
          <w:sz w:val="24"/>
          <w:szCs w:val="24"/>
          <w:lang w:val="ru-RU"/>
        </w:rPr>
        <w:t xml:space="preserve"> сказал: «Мы хотим вывести наши торгово-экономические отношения на тот же уровень, что и это наших политических отношений. Нынешнее состояние неудовлетворительное. Никто не может быть доволен таким уровнем торговли между нашими двумя большими </w:t>
      </w:r>
      <w:proofErr w:type="gramStart"/>
      <w:r w:rsidRPr="00C227AA">
        <w:rPr>
          <w:rFonts w:ascii="Times New Roman" w:hAnsi="Times New Roman" w:cs="Times New Roman"/>
          <w:sz w:val="24"/>
          <w:szCs w:val="24"/>
          <w:lang w:val="ru-RU"/>
        </w:rPr>
        <w:t>странами »</w:t>
      </w:r>
      <w:proofErr w:type="gramEnd"/>
      <w:r w:rsidRPr="00C227AA">
        <w:rPr>
          <w:rStyle w:val="FootnoteReference"/>
          <w:rFonts w:ascii="Times New Roman" w:hAnsi="Times New Roman" w:cs="Times New Roman"/>
          <w:sz w:val="24"/>
          <w:szCs w:val="24"/>
          <w:lang w:val="ru-RU"/>
        </w:rPr>
        <w:footnoteReference w:id="85"/>
      </w:r>
      <w:r w:rsidRPr="00C227AA">
        <w:rPr>
          <w:rFonts w:ascii="Times New Roman" w:hAnsi="Times New Roman" w:cs="Times New Roman"/>
          <w:sz w:val="24"/>
          <w:szCs w:val="24"/>
          <w:lang w:val="ru-RU"/>
        </w:rPr>
        <w:t xml:space="preserve">. Делийская декларация 2002 года между Индией и Россией оказалась обновлением двусторонних отношений, сосредоточив внимание на областях, требующих большего внимания, и подчеркнув будущие перспективы и общие интересы. Создание Совместной рабочей группы по борьбе с международным терроризмом предоставило конкретную </w:t>
      </w:r>
      <w:r w:rsidRPr="00C227AA">
        <w:rPr>
          <w:rFonts w:ascii="Times New Roman" w:hAnsi="Times New Roman" w:cs="Times New Roman"/>
          <w:sz w:val="24"/>
          <w:szCs w:val="24"/>
          <w:lang w:val="ru-RU"/>
        </w:rPr>
        <w:lastRenderedPageBreak/>
        <w:t xml:space="preserve">платформу для решения вопросов, связанных с безопасностью, особенно в Центральной Азии.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Одной из наиболее уникальных и важных частей Делийской декларации было совместное исследование возможностей региональных торгово-экономических соглашений о сотрудничестве с другими странами в соответствии с их национальными интересами</w:t>
      </w:r>
      <w:r w:rsidRPr="00C227AA">
        <w:rPr>
          <w:rStyle w:val="FootnoteReference"/>
          <w:rFonts w:ascii="Times New Roman" w:hAnsi="Times New Roman" w:cs="Times New Roman"/>
          <w:sz w:val="24"/>
          <w:szCs w:val="24"/>
          <w:lang w:val="ru-RU"/>
        </w:rPr>
        <w:footnoteReference w:id="86"/>
      </w:r>
      <w:r w:rsidRPr="00C227AA">
        <w:rPr>
          <w:rFonts w:ascii="Times New Roman" w:hAnsi="Times New Roman" w:cs="Times New Roman"/>
          <w:sz w:val="24"/>
          <w:szCs w:val="24"/>
          <w:lang w:val="ru-RU"/>
        </w:rPr>
        <w:t>, что фактически заложило основу для будущего сотрудничества между Россией и Индией в формат ШОС и БРИК. Создание в 2001 году Шанхайской организации сотрудничества, которая изначально даже считалась противовесом НАТО, но Китай, будучи ключевым игроком в этой организации, не имел таких устремлений. Растущее влияние Китая в регионе вызвало у российских политиков и военных ощущение ограниченного влияния России в ШОС, что заставило Россию уделять больше внимания Организации Договора о коллективной безопасности</w:t>
      </w:r>
      <w:r w:rsidRPr="00C227AA">
        <w:rPr>
          <w:rStyle w:val="FootnoteReference"/>
          <w:rFonts w:ascii="Times New Roman" w:hAnsi="Times New Roman" w:cs="Times New Roman"/>
          <w:sz w:val="24"/>
          <w:szCs w:val="24"/>
          <w:lang w:val="ru-RU"/>
        </w:rPr>
        <w:footnoteReference w:id="87"/>
      </w:r>
      <w:r w:rsidRPr="00C227AA">
        <w:rPr>
          <w:rFonts w:ascii="Times New Roman" w:hAnsi="Times New Roman" w:cs="Times New Roman"/>
          <w:sz w:val="24"/>
          <w:szCs w:val="24"/>
          <w:lang w:val="ru-RU"/>
        </w:rPr>
        <w:t xml:space="preserve">. Индия, хотя и была менее амбициозной в Центральной Азии, за исключением Таджикистана, была заинтересована в мирном, стабильном, безопасном и светском порядке в </w:t>
      </w:r>
      <w:proofErr w:type="spellStart"/>
      <w:r w:rsidRPr="00C227AA">
        <w:rPr>
          <w:rFonts w:ascii="Times New Roman" w:hAnsi="Times New Roman" w:cs="Times New Roman"/>
          <w:sz w:val="24"/>
          <w:szCs w:val="24"/>
          <w:lang w:val="ru-RU"/>
        </w:rPr>
        <w:t>центральноазиатском</w:t>
      </w:r>
      <w:proofErr w:type="spellEnd"/>
      <w:r w:rsidRPr="00C227AA">
        <w:rPr>
          <w:rFonts w:ascii="Times New Roman" w:hAnsi="Times New Roman" w:cs="Times New Roman"/>
          <w:sz w:val="24"/>
          <w:szCs w:val="24"/>
          <w:lang w:val="ru-RU"/>
        </w:rPr>
        <w:t xml:space="preserve"> регионе, ее участие в региональной политике наряду с членством в ШОС продвигалось Россией. С другой стороны, растущая обеспокоенность Китая по поводу стабильности в Центральной Азии и его стремление стать поставщиком безопасности наряду с его растущими экономическими и политическими преимуществами могли вызвать некоторые трения с Москвой</w:t>
      </w:r>
      <w:r w:rsidRPr="00C227AA">
        <w:rPr>
          <w:rStyle w:val="FootnoteReference"/>
          <w:rFonts w:ascii="Times New Roman" w:hAnsi="Times New Roman" w:cs="Times New Roman"/>
          <w:sz w:val="24"/>
          <w:szCs w:val="24"/>
          <w:lang w:val="ru-RU"/>
        </w:rPr>
        <w:footnoteReference w:id="88"/>
      </w:r>
      <w:r w:rsidRPr="00C227AA">
        <w:rPr>
          <w:rFonts w:ascii="Times New Roman" w:hAnsi="Times New Roman" w:cs="Times New Roman"/>
          <w:sz w:val="24"/>
          <w:szCs w:val="24"/>
          <w:lang w:val="ru-RU"/>
        </w:rPr>
        <w:t xml:space="preserve">. Доверие между Индией и Россией, существующее уже несколько десятилетий, могло укрепить баланс сил в Азии, поскольку могло сдерживать возможный китайский экспансионизм и гегемонию, для которых было важно постоянное членство Индии в ШОС, но не было достигнуто до 2017 года и сопровождалось аналогичное членство Пакистана в организации. Пакистан с самого начала выразил свою заинтересованность в постоянном членстве в ШОС, используя различные каналы, которые активно поддерживал и выдвигал Китай, которому Россия </w:t>
      </w:r>
      <w:r w:rsidRPr="00C227AA">
        <w:rPr>
          <w:rFonts w:ascii="Times New Roman" w:hAnsi="Times New Roman" w:cs="Times New Roman"/>
          <w:sz w:val="24"/>
          <w:szCs w:val="24"/>
          <w:lang w:val="ru-RU"/>
        </w:rPr>
        <w:lastRenderedPageBreak/>
        <w:t>выдвинула условие предоставления Индии аналогичного статуса, в результате чего Индия и Пакистан получили статус наблюдателя в ШОС в 2005 г.</w:t>
      </w:r>
      <w:r w:rsidRPr="00C227AA">
        <w:rPr>
          <w:rStyle w:val="FootnoteReference"/>
          <w:rFonts w:ascii="Times New Roman" w:hAnsi="Times New Roman" w:cs="Times New Roman"/>
          <w:sz w:val="24"/>
          <w:szCs w:val="24"/>
          <w:lang w:val="ru-RU"/>
        </w:rPr>
        <w:footnoteReference w:id="89"/>
      </w:r>
      <w:r w:rsidRPr="00C227AA">
        <w:rPr>
          <w:rFonts w:ascii="Times New Roman" w:hAnsi="Times New Roman" w:cs="Times New Roman"/>
          <w:sz w:val="24"/>
          <w:szCs w:val="24"/>
          <w:lang w:val="ru-RU"/>
        </w:rPr>
        <w:t xml:space="preserve">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 xml:space="preserve">Пакистан и США всегда играли очень важную роль в индийско-российских отношениях, если не решающую, и Индия, и Россия пытались ограничить влияние Пакистана в Афганистане, чтобы помешать </w:t>
      </w:r>
      <w:proofErr w:type="spellStart"/>
      <w:r w:rsidRPr="00C227AA">
        <w:rPr>
          <w:rFonts w:ascii="Times New Roman" w:hAnsi="Times New Roman" w:cs="Times New Roman"/>
          <w:sz w:val="24"/>
          <w:szCs w:val="24"/>
          <w:lang w:val="ru-RU"/>
        </w:rPr>
        <w:t>пуштускому</w:t>
      </w:r>
      <w:proofErr w:type="spellEnd"/>
      <w:r w:rsidRPr="00C227AA">
        <w:rPr>
          <w:rFonts w:ascii="Times New Roman" w:hAnsi="Times New Roman" w:cs="Times New Roman"/>
          <w:sz w:val="24"/>
          <w:szCs w:val="24"/>
          <w:lang w:val="ru-RU"/>
        </w:rPr>
        <w:t xml:space="preserve"> большинству доминировать в Афганистане. Но Россия, по сравнению с Индией, была менее обеспокоена ролью Пакистана в Афганистане, и ее основное внимание было сосредоточено на влиянии Афганистана на центрально-азиатский регион</w:t>
      </w:r>
      <w:r w:rsidRPr="00C227AA">
        <w:rPr>
          <w:rStyle w:val="FootnoteReference"/>
          <w:rFonts w:ascii="Times New Roman" w:hAnsi="Times New Roman" w:cs="Times New Roman"/>
          <w:sz w:val="24"/>
          <w:szCs w:val="24"/>
          <w:lang w:val="ru-RU"/>
        </w:rPr>
        <w:footnoteReference w:id="90"/>
      </w:r>
      <w:r w:rsidRPr="00C227AA">
        <w:rPr>
          <w:rFonts w:ascii="Times New Roman" w:hAnsi="Times New Roman" w:cs="Times New Roman"/>
          <w:sz w:val="24"/>
          <w:szCs w:val="24"/>
          <w:lang w:val="ru-RU"/>
        </w:rPr>
        <w:t>. Хотя озабоченность по поводу неспособности Пакистана бороться с терроризмом стояла на повестке дня России, поставка вертолетов Ми-17 в Пакистан Россией в 2002 году</w:t>
      </w:r>
      <w:r w:rsidRPr="00C227AA">
        <w:rPr>
          <w:rStyle w:val="FootnoteReference"/>
          <w:rFonts w:ascii="Times New Roman" w:hAnsi="Times New Roman" w:cs="Times New Roman"/>
          <w:sz w:val="24"/>
          <w:szCs w:val="24"/>
          <w:lang w:val="ru-RU"/>
        </w:rPr>
        <w:footnoteReference w:id="91"/>
      </w:r>
      <w:r w:rsidRPr="00C227AA">
        <w:rPr>
          <w:rFonts w:ascii="Times New Roman" w:hAnsi="Times New Roman" w:cs="Times New Roman"/>
          <w:sz w:val="24"/>
          <w:szCs w:val="24"/>
          <w:lang w:val="ru-RU"/>
        </w:rPr>
        <w:t xml:space="preserve">, несмотря на возражения Нью-Дели, вызвала обеспокоенность в Индии по поводу изменения восприятия Москвой сотрудничества с Пакистаном в области обороны.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 xml:space="preserve">Интерес России к Пакистану проистекает из угрозы исламского фундаментализма вокруг его границ, а также угрозы </w:t>
      </w:r>
      <w:proofErr w:type="spellStart"/>
      <w:r w:rsidRPr="00C227AA">
        <w:rPr>
          <w:rFonts w:ascii="Times New Roman" w:hAnsi="Times New Roman" w:cs="Times New Roman"/>
          <w:sz w:val="24"/>
          <w:szCs w:val="24"/>
          <w:lang w:val="ru-RU"/>
        </w:rPr>
        <w:t>наркотрафика</w:t>
      </w:r>
      <w:proofErr w:type="spellEnd"/>
      <w:r w:rsidRPr="00C227AA">
        <w:rPr>
          <w:rFonts w:ascii="Times New Roman" w:hAnsi="Times New Roman" w:cs="Times New Roman"/>
          <w:sz w:val="24"/>
          <w:szCs w:val="24"/>
          <w:lang w:val="ru-RU"/>
        </w:rPr>
        <w:t xml:space="preserve"> в Россию через Среднюю Азию. Стратегическое положение Пакистана и его влияние в этом регионе делают его важным игроком в решении меняющейся ситуации в Афганистане. Визит министра иностранных дел России И.С. Иванова в Пакистан в 2003 году открыл ворота для двустороннего сотрудничества, где были подписаны меморандумы о взаимопонимании с обсуждением вопросов отношений Афганистана, Ирака и Индо-Пакистана</w:t>
      </w:r>
      <w:r w:rsidRPr="00C227AA">
        <w:rPr>
          <w:rStyle w:val="FootnoteReference"/>
          <w:rFonts w:ascii="Times New Roman" w:hAnsi="Times New Roman" w:cs="Times New Roman"/>
          <w:sz w:val="24"/>
          <w:szCs w:val="24"/>
          <w:lang w:val="ru-RU"/>
        </w:rPr>
        <w:footnoteReference w:id="92"/>
      </w:r>
      <w:r w:rsidRPr="00C227AA">
        <w:rPr>
          <w:rFonts w:ascii="Times New Roman" w:hAnsi="Times New Roman" w:cs="Times New Roman"/>
          <w:sz w:val="24"/>
          <w:szCs w:val="24"/>
          <w:lang w:val="ru-RU"/>
        </w:rPr>
        <w:t xml:space="preserve">. Но Россия всегда осторожно подходила к типам двусторонних соглашений с Пакистаном, поскольку она могла послать неверный сигнал Нью-Дели, поскольку любая финансовая или военная помощь, предоставленная Пакистану, могла быть использована против Индии. В январе 2003 года заместитель министра иностранных дел России Георгий Мамедов выразил обеспокоенность по поводу того, что </w:t>
      </w:r>
      <w:r w:rsidRPr="00C227AA">
        <w:rPr>
          <w:rFonts w:ascii="Times New Roman" w:hAnsi="Times New Roman" w:cs="Times New Roman"/>
          <w:sz w:val="24"/>
          <w:szCs w:val="24"/>
          <w:lang w:val="ru-RU"/>
        </w:rPr>
        <w:lastRenderedPageBreak/>
        <w:t>пакистанское ядерное оружие попадает в руки «Аль-Каиды»</w:t>
      </w:r>
      <w:r w:rsidRPr="00C227AA">
        <w:rPr>
          <w:rStyle w:val="FootnoteReference"/>
          <w:rFonts w:ascii="Times New Roman" w:hAnsi="Times New Roman" w:cs="Times New Roman"/>
          <w:sz w:val="24"/>
          <w:szCs w:val="24"/>
          <w:lang w:val="ru-RU"/>
        </w:rPr>
        <w:footnoteReference w:id="93"/>
      </w:r>
      <w:r w:rsidRPr="00C227AA">
        <w:rPr>
          <w:rFonts w:ascii="Times New Roman" w:hAnsi="Times New Roman" w:cs="Times New Roman"/>
          <w:sz w:val="24"/>
          <w:szCs w:val="24"/>
          <w:lang w:val="ru-RU"/>
        </w:rPr>
        <w:t>. Аналогичные опасения по поводу некоторых группировок в Пакистане, пытающихся воспользоваться нестабильностью в Афганистане в рамках его соперничества с Индией, выразил первый заместитель министра иностранных дел Вячеслав Трубников в апреле 2003 года</w:t>
      </w:r>
      <w:r w:rsidRPr="00C227AA">
        <w:rPr>
          <w:rStyle w:val="FootnoteReference"/>
          <w:rFonts w:ascii="Times New Roman" w:hAnsi="Times New Roman" w:cs="Times New Roman"/>
          <w:sz w:val="24"/>
          <w:szCs w:val="24"/>
          <w:lang w:val="ru-RU"/>
        </w:rPr>
        <w:footnoteReference w:id="94"/>
      </w:r>
      <w:r w:rsidRPr="00C227AA">
        <w:rPr>
          <w:rFonts w:ascii="Times New Roman" w:hAnsi="Times New Roman" w:cs="Times New Roman"/>
          <w:sz w:val="24"/>
          <w:szCs w:val="24"/>
          <w:lang w:val="ru-RU"/>
        </w:rPr>
        <w:t xml:space="preserve">. Еще одним важным событием в индийско-российских политических отношениях стал визит премьер-министра Индии </w:t>
      </w:r>
      <w:proofErr w:type="spellStart"/>
      <w:r w:rsidRPr="00C227AA">
        <w:rPr>
          <w:rFonts w:ascii="Times New Roman" w:hAnsi="Times New Roman" w:cs="Times New Roman"/>
          <w:sz w:val="24"/>
          <w:szCs w:val="24"/>
          <w:lang w:val="ru-RU"/>
        </w:rPr>
        <w:t>Атала</w:t>
      </w:r>
      <w:proofErr w:type="spellEnd"/>
      <w:r w:rsidRPr="00C227AA">
        <w:rPr>
          <w:rFonts w:ascii="Times New Roman" w:hAnsi="Times New Roman" w:cs="Times New Roman"/>
          <w:sz w:val="24"/>
          <w:szCs w:val="24"/>
          <w:lang w:val="ru-RU"/>
        </w:rPr>
        <w:t xml:space="preserve"> </w:t>
      </w:r>
      <w:proofErr w:type="spellStart"/>
      <w:r w:rsidRPr="00C227AA">
        <w:rPr>
          <w:rFonts w:ascii="Times New Roman" w:hAnsi="Times New Roman" w:cs="Times New Roman"/>
          <w:sz w:val="24"/>
          <w:szCs w:val="24"/>
          <w:lang w:val="ru-RU"/>
        </w:rPr>
        <w:t>Бихари</w:t>
      </w:r>
      <w:proofErr w:type="spellEnd"/>
      <w:r w:rsidRPr="00C227AA">
        <w:rPr>
          <w:rFonts w:ascii="Times New Roman" w:hAnsi="Times New Roman" w:cs="Times New Roman"/>
          <w:sz w:val="24"/>
          <w:szCs w:val="24"/>
          <w:lang w:val="ru-RU"/>
        </w:rPr>
        <w:t xml:space="preserve"> </w:t>
      </w:r>
      <w:proofErr w:type="spellStart"/>
      <w:r w:rsidRPr="00C227AA">
        <w:rPr>
          <w:rFonts w:ascii="Times New Roman" w:hAnsi="Times New Roman" w:cs="Times New Roman"/>
          <w:sz w:val="24"/>
          <w:szCs w:val="24"/>
          <w:lang w:val="ru-RU"/>
        </w:rPr>
        <w:t>Ваджпаи</w:t>
      </w:r>
      <w:proofErr w:type="spellEnd"/>
      <w:r w:rsidRPr="00C227AA">
        <w:rPr>
          <w:rFonts w:ascii="Times New Roman" w:hAnsi="Times New Roman" w:cs="Times New Roman"/>
          <w:sz w:val="24"/>
          <w:szCs w:val="24"/>
          <w:lang w:val="ru-RU"/>
        </w:rPr>
        <w:t xml:space="preserve"> в Москву в 2003 году, когда обе страны подписали совместную декларацию о глобальных вызовах и угрозах мировой безопасности и стабильности, в которой преимущественно подтверждались как приверженность сторон борьбе с терроризмом и роль Организации Объединенных Наций как поставщика сетевой безопасности на международном уровне</w:t>
      </w:r>
      <w:r w:rsidRPr="00C227AA">
        <w:rPr>
          <w:rStyle w:val="FootnoteReference"/>
          <w:rFonts w:ascii="Times New Roman" w:hAnsi="Times New Roman" w:cs="Times New Roman"/>
          <w:sz w:val="24"/>
          <w:szCs w:val="24"/>
          <w:lang w:val="ru-RU"/>
        </w:rPr>
        <w:footnoteReference w:id="95"/>
      </w:r>
      <w:r w:rsidRPr="00C227AA">
        <w:rPr>
          <w:rFonts w:ascii="Times New Roman" w:hAnsi="Times New Roman" w:cs="Times New Roman"/>
          <w:sz w:val="24"/>
          <w:szCs w:val="24"/>
          <w:lang w:val="ru-RU"/>
        </w:rPr>
        <w:t>. Утверждение роли ООН в управлении безопасностью можно рассматривать как критику политики США в области безопасности и свидетельствует о том, что Россия и Индия отвергли подход США к решению проблем международной безопасности в одностороннем порядке. Решение США в 2004 году предоставить Пакистану статус крупного союзника, не являющегося членом НАТО, на основе усилий Пакистана по борьбе с терроризмом</w:t>
      </w:r>
      <w:r w:rsidRPr="00C227AA">
        <w:rPr>
          <w:rStyle w:val="FootnoteReference"/>
          <w:rFonts w:ascii="Times New Roman" w:hAnsi="Times New Roman" w:cs="Times New Roman"/>
          <w:sz w:val="24"/>
          <w:szCs w:val="24"/>
          <w:lang w:val="ru-RU"/>
        </w:rPr>
        <w:footnoteReference w:id="96"/>
      </w:r>
      <w:r w:rsidRPr="00C227AA">
        <w:rPr>
          <w:rFonts w:ascii="Times New Roman" w:hAnsi="Times New Roman" w:cs="Times New Roman"/>
          <w:sz w:val="24"/>
          <w:szCs w:val="24"/>
          <w:lang w:val="ru-RU"/>
        </w:rPr>
        <w:t>, вызвало большое раздражение в Индии и еще больше усилило сомнения относительно подхода США к вопросам безопасности, в то время как подталкивая Индию к изучению других многосторонних платформ. За этими событиями последовала первая встреча БРИК на уровне министров в 2006 году</w:t>
      </w:r>
      <w:r w:rsidRPr="00C227AA">
        <w:rPr>
          <w:rStyle w:val="FootnoteReference"/>
          <w:rFonts w:ascii="Times New Roman" w:hAnsi="Times New Roman" w:cs="Times New Roman"/>
          <w:sz w:val="24"/>
          <w:szCs w:val="24"/>
          <w:lang w:val="ru-RU"/>
        </w:rPr>
        <w:footnoteReference w:id="97"/>
      </w:r>
      <w:r w:rsidRPr="00C227AA">
        <w:rPr>
          <w:rFonts w:ascii="Times New Roman" w:hAnsi="Times New Roman" w:cs="Times New Roman"/>
          <w:sz w:val="24"/>
          <w:szCs w:val="24"/>
          <w:lang w:val="ru-RU"/>
        </w:rPr>
        <w:t xml:space="preserve"> в США на полях сессии Генеральной Ассамблеи ООН в Нью-Йорке, предложенная президентом России Владимиром Путиным. Встреча послала тонкие, но видимые сигналы о намерениях стран-участниц БРИК создать конкретную многостороннюю платформу, свободную от западного влияния (в частности, США).</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lastRenderedPageBreak/>
        <w:t>Точно так же, как любое сотрудничество в области обороны между Россией и Пакистаном вызывает некоторую небезопасность в Нью-Дели, растущая близость между Индией и США также время от времени вызывает пятна в отношениях между Индией и Россией. Одним из наиболее заметных является растущее сближение Индии с США в 2007 году, когда была проведена официальная встреча на высшем уровне Четырехстороннего диалога по безопасности (</w:t>
      </w:r>
      <w:r w:rsidRPr="00C227AA">
        <w:rPr>
          <w:rFonts w:ascii="Times New Roman" w:hAnsi="Times New Roman" w:cs="Times New Roman"/>
          <w:sz w:val="24"/>
          <w:szCs w:val="24"/>
        </w:rPr>
        <w:t>QUAD</w:t>
      </w:r>
      <w:r w:rsidRPr="00C227AA">
        <w:rPr>
          <w:rFonts w:ascii="Times New Roman" w:hAnsi="Times New Roman" w:cs="Times New Roman"/>
          <w:sz w:val="24"/>
          <w:szCs w:val="24"/>
          <w:lang w:val="ru-RU"/>
        </w:rPr>
        <w:t>) с участием Индии, США, Японии и Австралии. Для Индии наиболее важным вопросом было сбалансирование ее отношений с Россией и США, поскольку в 2007 году в стратегическом партнерстве Индии и России возникли некоторые трения из-за двусторонних военно-морских учений Нью-Дели с США, которые в 2007 году были расширены участие Японии, Сингапура и Австралии, и Китай рассматривал его как азиатское НАТО, сдерживающее его рост.</w:t>
      </w:r>
      <w:r w:rsidRPr="00C227AA">
        <w:rPr>
          <w:rStyle w:val="FootnoteReference"/>
          <w:rFonts w:ascii="Times New Roman" w:hAnsi="Times New Roman" w:cs="Times New Roman"/>
          <w:sz w:val="24"/>
          <w:szCs w:val="24"/>
          <w:lang w:val="ru-RU"/>
        </w:rPr>
        <w:footnoteReference w:id="98"/>
      </w:r>
      <w:r w:rsidRPr="00C227AA">
        <w:rPr>
          <w:rFonts w:ascii="Times New Roman" w:hAnsi="Times New Roman" w:cs="Times New Roman"/>
          <w:sz w:val="24"/>
          <w:szCs w:val="24"/>
          <w:lang w:val="ru-RU"/>
        </w:rPr>
        <w:t xml:space="preserve"> В том же году министр иностранных дел России Сергей Лавров не встретился со своим индийским коллегой </w:t>
      </w:r>
      <w:proofErr w:type="spellStart"/>
      <w:r w:rsidRPr="00C227AA">
        <w:rPr>
          <w:rFonts w:ascii="Times New Roman" w:hAnsi="Times New Roman" w:cs="Times New Roman"/>
          <w:sz w:val="24"/>
          <w:szCs w:val="24"/>
          <w:lang w:val="ru-RU"/>
        </w:rPr>
        <w:t>Пранабом</w:t>
      </w:r>
      <w:proofErr w:type="spellEnd"/>
      <w:r w:rsidRPr="00C227AA">
        <w:rPr>
          <w:rFonts w:ascii="Times New Roman" w:hAnsi="Times New Roman" w:cs="Times New Roman"/>
          <w:sz w:val="24"/>
          <w:szCs w:val="24"/>
          <w:lang w:val="ru-RU"/>
        </w:rPr>
        <w:t xml:space="preserve"> </w:t>
      </w:r>
      <w:proofErr w:type="spellStart"/>
      <w:r w:rsidRPr="00C227AA">
        <w:rPr>
          <w:rFonts w:ascii="Times New Roman" w:hAnsi="Times New Roman" w:cs="Times New Roman"/>
          <w:sz w:val="24"/>
          <w:szCs w:val="24"/>
          <w:lang w:val="ru-RU"/>
        </w:rPr>
        <w:t>Мукерджи</w:t>
      </w:r>
      <w:proofErr w:type="spellEnd"/>
      <w:r w:rsidRPr="00C227AA">
        <w:rPr>
          <w:rFonts w:ascii="Times New Roman" w:hAnsi="Times New Roman" w:cs="Times New Roman"/>
          <w:sz w:val="24"/>
          <w:szCs w:val="24"/>
          <w:lang w:val="ru-RU"/>
        </w:rPr>
        <w:t xml:space="preserve"> во время его визита в Москву в октябре для участия в заседании российско-индийской комиссии о торговом, экономическом, научном, техническом и культурном сотрудничестве, а затем снова в ноябре 2007 года, когда впервые за 8 лет не было подписано никакой совместной политической декларации во время визита премьер-министра Индии доктора Манмохана Сингха в Россию</w:t>
      </w:r>
      <w:r w:rsidRPr="00C227AA">
        <w:rPr>
          <w:rStyle w:val="FootnoteReference"/>
          <w:rFonts w:ascii="Times New Roman" w:hAnsi="Times New Roman" w:cs="Times New Roman"/>
          <w:sz w:val="24"/>
          <w:szCs w:val="24"/>
          <w:lang w:val="ru-RU"/>
        </w:rPr>
        <w:footnoteReference w:id="99"/>
      </w:r>
      <w:r w:rsidRPr="00C227AA">
        <w:rPr>
          <w:rFonts w:ascii="Times New Roman" w:hAnsi="Times New Roman" w:cs="Times New Roman"/>
          <w:sz w:val="24"/>
          <w:szCs w:val="24"/>
          <w:lang w:val="ru-RU"/>
        </w:rPr>
        <w:t>. Хотя Россия всегда поддерживала заявку Индии на постоянное членство в Совете Безопасности ООН, заверения в которой были даны даже некоторым другим странам, таким как Германия, мнение российской элиты о том, что увеличение числа постоянных членов в сфере безопасности ООН совет обратным образом повлияет на влияние России в организации тоже довольно заметно. Этого мнения разделяет и Китай в отношении своей позиции в Совете Безопасности ООН, как было сформулировано в Совместной российско-китайской декларации 2007 года, в которой обе стороны сочли попытки ускорить расширение Совета Безопасности контрпродуктивными</w:t>
      </w:r>
      <w:r w:rsidRPr="00C227AA">
        <w:rPr>
          <w:rStyle w:val="FootnoteReference"/>
          <w:rFonts w:ascii="Times New Roman" w:hAnsi="Times New Roman" w:cs="Times New Roman"/>
          <w:sz w:val="24"/>
          <w:szCs w:val="24"/>
          <w:lang w:val="ru-RU"/>
        </w:rPr>
        <w:footnoteReference w:id="100"/>
      </w:r>
      <w:r w:rsidRPr="00C227AA">
        <w:rPr>
          <w:rFonts w:ascii="Times New Roman" w:hAnsi="Times New Roman" w:cs="Times New Roman"/>
          <w:sz w:val="24"/>
          <w:szCs w:val="24"/>
          <w:lang w:val="ru-RU"/>
        </w:rPr>
        <w:t xml:space="preserve">. Также важно отметить, что не только Индия все больше склонялась в сторону Запада, но даже Китай не хотел разрушать свои отношения с Западом </w:t>
      </w:r>
      <w:r w:rsidRPr="00C227AA">
        <w:rPr>
          <w:rFonts w:ascii="Times New Roman" w:hAnsi="Times New Roman" w:cs="Times New Roman"/>
          <w:sz w:val="24"/>
          <w:szCs w:val="24"/>
          <w:lang w:val="ru-RU"/>
        </w:rPr>
        <w:lastRenderedPageBreak/>
        <w:t>за счет укрепления отношений с Россией и время от времени держался на расстоянии от действий Москвы. Это стало очевидным в 2008 году, когда Китай вместе с другими странами Центральной Азии не последовал призыву России признать Абхазию и Южную Осетию</w:t>
      </w:r>
      <w:r w:rsidRPr="00C227AA">
        <w:rPr>
          <w:rStyle w:val="FootnoteReference"/>
          <w:rFonts w:ascii="Times New Roman" w:hAnsi="Times New Roman" w:cs="Times New Roman"/>
          <w:sz w:val="24"/>
          <w:szCs w:val="24"/>
          <w:lang w:val="ru-RU"/>
        </w:rPr>
        <w:footnoteReference w:id="101"/>
      </w:r>
      <w:r w:rsidRPr="00C227AA">
        <w:rPr>
          <w:rFonts w:ascii="Times New Roman" w:hAnsi="Times New Roman" w:cs="Times New Roman"/>
          <w:sz w:val="24"/>
          <w:szCs w:val="24"/>
          <w:lang w:val="ru-RU"/>
        </w:rPr>
        <w:t>, который не понравился России. Обеспокоенность России по поводу расширения сотрудничества между Индией и США и использования Индии в качестве объекта политики разногласий проистекает из враждебного отношения США к России на многосторонних форумах, таких как G8. Призывы к изгнанию России были сделаны республиканским кандидатом в президенты сенатором Джоном Маккейном в 2007 году, который пошел еще дальше, прося заменить Россию Индией или Бразилией</w:t>
      </w:r>
      <w:r w:rsidRPr="00C227AA">
        <w:rPr>
          <w:rStyle w:val="FootnoteReference"/>
          <w:rFonts w:ascii="Times New Roman" w:hAnsi="Times New Roman" w:cs="Times New Roman"/>
          <w:sz w:val="24"/>
          <w:szCs w:val="24"/>
          <w:lang w:val="ru-RU"/>
        </w:rPr>
        <w:footnoteReference w:id="102"/>
      </w:r>
      <w:r w:rsidRPr="00C227AA">
        <w:rPr>
          <w:rFonts w:ascii="Times New Roman" w:hAnsi="Times New Roman" w:cs="Times New Roman"/>
          <w:sz w:val="24"/>
          <w:szCs w:val="24"/>
          <w:lang w:val="ru-RU"/>
        </w:rPr>
        <w:t>. Разочаровавшись позицией Запада и восприняв исключение из G8 как угрозу, российское руководство начало проявлять интерес к другим возможным платформам с участием стран, не входящих в G8. В первую очередь это касалось треугольника Россия-Индия-Китай и БРИК. В 2009 году премьер-министр Индии д-р Манмохан Сингх был приглашен Россией для участия в нескольких встречах высокого уровня, включая встречи Шанхайской организации сотрудничества и саммиты Бразилия-Россия-Индия-Китай (БРИК) в Екатеринбурге, в ходе которых премьер-министр Индии выразил особое Значение России во внешней политике Индии и военно-техническом сотрудничестве между Индией и Россией также было продлено до 2020 года</w:t>
      </w:r>
      <w:r w:rsidRPr="00C227AA">
        <w:rPr>
          <w:rStyle w:val="FootnoteReference"/>
          <w:rFonts w:ascii="Times New Roman" w:hAnsi="Times New Roman" w:cs="Times New Roman"/>
          <w:sz w:val="24"/>
          <w:szCs w:val="24"/>
          <w:lang w:val="ru-RU"/>
        </w:rPr>
        <w:footnoteReference w:id="103"/>
      </w:r>
      <w:r w:rsidRPr="00C227AA">
        <w:rPr>
          <w:rFonts w:ascii="Times New Roman" w:hAnsi="Times New Roman" w:cs="Times New Roman"/>
          <w:sz w:val="24"/>
          <w:szCs w:val="24"/>
          <w:lang w:val="ru-RU"/>
        </w:rPr>
        <w:t xml:space="preserve">. Усилия по укреплению двустороннего взаимопонимания между двумя странами были предприняты не только на правительственном, но и на интеллектуальном уровне. Институт оборонных исследований и анализа </w:t>
      </w:r>
      <w:proofErr w:type="spellStart"/>
      <w:r w:rsidRPr="00C227AA">
        <w:rPr>
          <w:rFonts w:ascii="Times New Roman" w:hAnsi="Times New Roman" w:cs="Times New Roman"/>
          <w:sz w:val="24"/>
          <w:szCs w:val="24"/>
          <w:lang w:val="ru-RU"/>
        </w:rPr>
        <w:t>Манохара</w:t>
      </w:r>
      <w:proofErr w:type="spellEnd"/>
      <w:r w:rsidRPr="00C227AA">
        <w:rPr>
          <w:rFonts w:ascii="Times New Roman" w:hAnsi="Times New Roman" w:cs="Times New Roman"/>
          <w:sz w:val="24"/>
          <w:szCs w:val="24"/>
          <w:lang w:val="ru-RU"/>
        </w:rPr>
        <w:t xml:space="preserve"> </w:t>
      </w:r>
      <w:proofErr w:type="spellStart"/>
      <w:r w:rsidRPr="00C227AA">
        <w:rPr>
          <w:rFonts w:ascii="Times New Roman" w:hAnsi="Times New Roman" w:cs="Times New Roman"/>
          <w:sz w:val="24"/>
          <w:szCs w:val="24"/>
          <w:lang w:val="ru-RU"/>
        </w:rPr>
        <w:t>Паррикара</w:t>
      </w:r>
      <w:proofErr w:type="spellEnd"/>
      <w:r w:rsidRPr="00C227AA">
        <w:rPr>
          <w:rFonts w:ascii="Times New Roman" w:hAnsi="Times New Roman" w:cs="Times New Roman"/>
          <w:sz w:val="24"/>
          <w:szCs w:val="24"/>
          <w:lang w:val="ru-RU"/>
        </w:rPr>
        <w:t xml:space="preserve"> организовал стратегический диалог между Индией и Россией, пригласив в марте 2009 года экспертов из ведущих российских аналитических центров в Нью-Дели для возобновления диалога между аналитическими центрами обеих стран.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 xml:space="preserve">Хотя в 2010 году Индо-российское стратегическое партнерство превратилось в особое и привилегированное партнерство, фактический поворотный момент наступил в 2009 году во время визита президента Индии Пратибхи </w:t>
      </w:r>
      <w:proofErr w:type="spellStart"/>
      <w:r w:rsidRPr="00C227AA">
        <w:rPr>
          <w:rFonts w:ascii="Times New Roman" w:hAnsi="Times New Roman" w:cs="Times New Roman"/>
          <w:sz w:val="24"/>
          <w:szCs w:val="24"/>
          <w:lang w:val="ru-RU"/>
        </w:rPr>
        <w:t>Патил</w:t>
      </w:r>
      <w:proofErr w:type="spellEnd"/>
      <w:r w:rsidRPr="00C227AA">
        <w:rPr>
          <w:rFonts w:ascii="Times New Roman" w:hAnsi="Times New Roman" w:cs="Times New Roman"/>
          <w:sz w:val="24"/>
          <w:szCs w:val="24"/>
          <w:lang w:val="ru-RU"/>
        </w:rPr>
        <w:t xml:space="preserve"> в сентябре, когда она заверила, что </w:t>
      </w:r>
      <w:r w:rsidRPr="00C227AA">
        <w:rPr>
          <w:rFonts w:ascii="Times New Roman" w:hAnsi="Times New Roman" w:cs="Times New Roman"/>
          <w:sz w:val="24"/>
          <w:szCs w:val="24"/>
          <w:lang w:val="ru-RU"/>
        </w:rPr>
        <w:lastRenderedPageBreak/>
        <w:t>взаимодействие Индии с другими странами (особенно США) было не за счет отношений с Россией</w:t>
      </w:r>
      <w:r w:rsidRPr="00C227AA">
        <w:rPr>
          <w:rStyle w:val="FootnoteReference"/>
          <w:rFonts w:ascii="Times New Roman" w:hAnsi="Times New Roman" w:cs="Times New Roman"/>
          <w:sz w:val="24"/>
          <w:szCs w:val="24"/>
          <w:lang w:val="ru-RU"/>
        </w:rPr>
        <w:footnoteReference w:id="104"/>
      </w:r>
      <w:r w:rsidRPr="00C227AA">
        <w:rPr>
          <w:rFonts w:ascii="Times New Roman" w:hAnsi="Times New Roman" w:cs="Times New Roman"/>
          <w:sz w:val="24"/>
          <w:szCs w:val="24"/>
          <w:lang w:val="ru-RU"/>
        </w:rPr>
        <w:t>. Неуверенность Москвы и Нью-Дели в отношении влияния третьей стороны на российско-индийские отношения хорошо известно друг другу, и к ним относятся с особой осторожностью и ответственностью. С визитом президента России в Индию в 2010 году стратегическое партнерство было поднято до уровня «особого и привилегированного стратегического партнерства»</w:t>
      </w:r>
      <w:r w:rsidRPr="00C227AA">
        <w:rPr>
          <w:rStyle w:val="FootnoteReference"/>
          <w:rFonts w:ascii="Times New Roman" w:hAnsi="Times New Roman" w:cs="Times New Roman"/>
          <w:sz w:val="24"/>
          <w:szCs w:val="24"/>
          <w:lang w:val="ru-RU"/>
        </w:rPr>
        <w:footnoteReference w:id="105"/>
      </w:r>
      <w:r w:rsidRPr="00C227AA">
        <w:rPr>
          <w:rFonts w:ascii="Times New Roman" w:hAnsi="Times New Roman" w:cs="Times New Roman"/>
          <w:sz w:val="24"/>
          <w:szCs w:val="24"/>
          <w:lang w:val="ru-RU"/>
        </w:rPr>
        <w:t>. Хотя статус двусторонних отношений между Индией и Россией был повышен до особого и привилегированного стратегического партнерства, реальные реалии не были столь обнадеживающими. Двусторонняя торговля между двумя странами в 2010 году составила всего 8,5 миллиардов долларов США</w:t>
      </w:r>
      <w:r w:rsidRPr="00C227AA">
        <w:rPr>
          <w:rStyle w:val="FootnoteReference"/>
          <w:rFonts w:ascii="Times New Roman" w:hAnsi="Times New Roman" w:cs="Times New Roman"/>
          <w:sz w:val="24"/>
          <w:szCs w:val="24"/>
          <w:lang w:val="ru-RU"/>
        </w:rPr>
        <w:footnoteReference w:id="106"/>
      </w:r>
      <w:r w:rsidRPr="00C227AA">
        <w:rPr>
          <w:rFonts w:ascii="Times New Roman" w:hAnsi="Times New Roman" w:cs="Times New Roman"/>
          <w:sz w:val="24"/>
          <w:szCs w:val="24"/>
          <w:lang w:val="ru-RU"/>
        </w:rPr>
        <w:t>, в то время как двусторонняя торговля между США и Индией составила 48,754 миллиарда долларов США с положительным сальдо торгового баланса Индии в размере 10,308 миллиардов долларов США</w:t>
      </w:r>
      <w:r w:rsidRPr="00C227AA">
        <w:rPr>
          <w:rStyle w:val="FootnoteReference"/>
          <w:rFonts w:ascii="Times New Roman" w:hAnsi="Times New Roman" w:cs="Times New Roman"/>
          <w:sz w:val="24"/>
          <w:szCs w:val="24"/>
          <w:lang w:val="ru-RU"/>
        </w:rPr>
        <w:footnoteReference w:id="107"/>
      </w:r>
      <w:r w:rsidRPr="00C227AA">
        <w:rPr>
          <w:rFonts w:ascii="Times New Roman" w:hAnsi="Times New Roman" w:cs="Times New Roman"/>
          <w:sz w:val="24"/>
          <w:szCs w:val="24"/>
          <w:lang w:val="ru-RU"/>
        </w:rPr>
        <w:t xml:space="preserve">, что естественно стало причиной сближения Индии с США. </w:t>
      </w:r>
    </w:p>
    <w:p w:rsidR="00310119" w:rsidRPr="00C227AA" w:rsidRDefault="00310119" w:rsidP="00310119">
      <w:pPr>
        <w:spacing w:line="360" w:lineRule="auto"/>
        <w:jc w:val="both"/>
        <w:rPr>
          <w:rFonts w:ascii="Times New Roman" w:hAnsi="Times New Roman" w:cs="Times New Roman"/>
          <w:sz w:val="24"/>
          <w:szCs w:val="24"/>
          <w:lang w:val="ru-RU"/>
        </w:rPr>
      </w:pPr>
      <w:r w:rsidRPr="00C227AA">
        <w:rPr>
          <w:rFonts w:ascii="Times New Roman" w:hAnsi="Times New Roman" w:cs="Times New Roman"/>
          <w:sz w:val="24"/>
          <w:szCs w:val="24"/>
          <w:lang w:val="ru-RU"/>
        </w:rPr>
        <w:t>В ноябре 2011 года, всего через год после того, как индо-российские отношения были преобразованы в особое и привилегированное стратегическое партнерство, президент России Владимир Путин назвал Пакистан самым важным партнером России в Южной Азии во время встречи премьер-министров Шанхайской организации сотрудничества в Санкт-Петербурге</w:t>
      </w:r>
      <w:r w:rsidRPr="00C227AA">
        <w:rPr>
          <w:rStyle w:val="FootnoteReference"/>
          <w:rFonts w:ascii="Times New Roman" w:hAnsi="Times New Roman" w:cs="Times New Roman"/>
          <w:sz w:val="24"/>
          <w:szCs w:val="24"/>
          <w:lang w:val="ru-RU"/>
        </w:rPr>
        <w:footnoteReference w:id="108"/>
      </w:r>
      <w:r w:rsidRPr="00C227AA">
        <w:rPr>
          <w:rFonts w:ascii="Times New Roman" w:hAnsi="Times New Roman" w:cs="Times New Roman"/>
          <w:sz w:val="24"/>
          <w:szCs w:val="24"/>
          <w:lang w:val="ru-RU"/>
        </w:rPr>
        <w:t>. Обеспокоенность Индии по поводу растущей дружбы между Пакистаном и Россией является как вопросом безопасности, так и эмоциональным вопросом. Террористические атаки 26 ноября 2008 г. в Мумбаи</w:t>
      </w:r>
      <w:r w:rsidRPr="00C227AA">
        <w:rPr>
          <w:rStyle w:val="FootnoteReference"/>
          <w:rFonts w:ascii="Times New Roman" w:hAnsi="Times New Roman" w:cs="Times New Roman"/>
          <w:sz w:val="24"/>
          <w:szCs w:val="24"/>
          <w:lang w:val="ru-RU"/>
        </w:rPr>
        <w:footnoteReference w:id="109"/>
      </w:r>
      <w:r w:rsidRPr="00C227AA">
        <w:rPr>
          <w:rFonts w:ascii="Times New Roman" w:hAnsi="Times New Roman" w:cs="Times New Roman"/>
          <w:sz w:val="24"/>
          <w:szCs w:val="24"/>
          <w:lang w:val="ru-RU"/>
        </w:rPr>
        <w:t xml:space="preserve">, совершенные десятью террористами </w:t>
      </w:r>
      <w:proofErr w:type="spellStart"/>
      <w:r w:rsidRPr="00C227AA">
        <w:rPr>
          <w:rFonts w:ascii="Times New Roman" w:hAnsi="Times New Roman" w:cs="Times New Roman"/>
          <w:sz w:val="24"/>
          <w:szCs w:val="24"/>
          <w:lang w:val="ru-RU"/>
        </w:rPr>
        <w:t>Лашкар</w:t>
      </w:r>
      <w:proofErr w:type="spellEnd"/>
      <w:r w:rsidRPr="00C227AA">
        <w:rPr>
          <w:rFonts w:ascii="Times New Roman" w:hAnsi="Times New Roman" w:cs="Times New Roman"/>
          <w:sz w:val="24"/>
          <w:szCs w:val="24"/>
          <w:lang w:val="ru-RU"/>
        </w:rPr>
        <w:t>-и-</w:t>
      </w:r>
      <w:proofErr w:type="spellStart"/>
      <w:r w:rsidRPr="00C227AA">
        <w:rPr>
          <w:rFonts w:ascii="Times New Roman" w:hAnsi="Times New Roman" w:cs="Times New Roman"/>
          <w:sz w:val="24"/>
          <w:szCs w:val="24"/>
          <w:lang w:val="ru-RU"/>
        </w:rPr>
        <w:t>Тайба</w:t>
      </w:r>
      <w:proofErr w:type="spellEnd"/>
      <w:r w:rsidRPr="00C227AA">
        <w:rPr>
          <w:rFonts w:ascii="Times New Roman" w:hAnsi="Times New Roman" w:cs="Times New Roman"/>
          <w:sz w:val="24"/>
          <w:szCs w:val="24"/>
          <w:lang w:val="ru-RU"/>
        </w:rPr>
        <w:t xml:space="preserve"> из Пакистана, в результате которых 166 человек, в том числе 18 сотрудников службы безопасности, были убиты, а несколько других получили ранения, </w:t>
      </w:r>
      <w:r w:rsidRPr="00C227AA">
        <w:rPr>
          <w:rFonts w:ascii="Times New Roman" w:hAnsi="Times New Roman" w:cs="Times New Roman"/>
          <w:sz w:val="24"/>
          <w:szCs w:val="24"/>
          <w:lang w:val="ru-RU"/>
        </w:rPr>
        <w:lastRenderedPageBreak/>
        <w:t>уже укрепили позиции Пакистана как врага номер один среди индийцев, причем другие страны поддерживающие или проводящие значительный диалог с Пакистаном также были восприняты с подозрением.</w:t>
      </w:r>
    </w:p>
    <w:p w:rsidR="00310119" w:rsidRPr="00FC3F31" w:rsidRDefault="00310119" w:rsidP="00F07AEC">
      <w:pPr>
        <w:pStyle w:val="Heading2"/>
        <w:rPr>
          <w:rFonts w:ascii="Times New Roman" w:hAnsi="Times New Roman" w:cs="Times New Roman"/>
          <w:b/>
          <w:sz w:val="24"/>
          <w:szCs w:val="24"/>
          <w:lang w:val="ru-RU"/>
        </w:rPr>
      </w:pPr>
      <w:bookmarkStart w:id="5" w:name="_Toc104824903"/>
      <w:r w:rsidRPr="003631F9">
        <w:rPr>
          <w:rFonts w:ascii="Times New Roman" w:hAnsi="Times New Roman" w:cs="Times New Roman"/>
          <w:b/>
          <w:color w:val="auto"/>
          <w:sz w:val="24"/>
          <w:szCs w:val="24"/>
          <w:lang w:val="ru-RU"/>
        </w:rPr>
        <w:t>1.3 Особое и привилегированное стратегическое партнерство</w:t>
      </w:r>
      <w:r w:rsidRPr="00FC3F31">
        <w:rPr>
          <w:rFonts w:ascii="Times New Roman" w:hAnsi="Times New Roman" w:cs="Times New Roman"/>
          <w:b/>
          <w:sz w:val="24"/>
          <w:szCs w:val="24"/>
          <w:lang w:val="ru-RU"/>
        </w:rPr>
        <w:t>.</w:t>
      </w:r>
      <w:bookmarkEnd w:id="5"/>
    </w:p>
    <w:p w:rsidR="00310119" w:rsidRPr="00EC3CC4"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 xml:space="preserve">Идея многополярного мира не только развивается, но и реализуется медленно, хотя и с некоторыми трудностями, конечно. Идея многополярности всегда вызывала большое раздражение в Вашингтоне. С присоединением ЮАР к блоку БРИКС в 2010 г. неуверенность США еще больше усилилась, поскольку идея замены доллара США общей валютой БРИКС или транзакциями, происходящими в валюте стран БРИКС, хотя и далека от ее реализации, становилась довольно распространенной. В ходе визита премьер-министра России Владимира Путина в Индию в 2010 году были подписаны многочисленные соглашения, в том числе о сотрудничестве в области мирного использования атомной энергии, включая строительство четырех атомных энергоблоков в </w:t>
      </w:r>
      <w:proofErr w:type="spellStart"/>
      <w:r w:rsidRPr="00EC3CC4">
        <w:rPr>
          <w:rFonts w:ascii="Times New Roman" w:hAnsi="Times New Roman" w:cs="Times New Roman"/>
          <w:sz w:val="24"/>
          <w:szCs w:val="24"/>
          <w:lang w:val="ru-RU"/>
        </w:rPr>
        <w:t>Куданкуламе</w:t>
      </w:r>
      <w:proofErr w:type="spellEnd"/>
      <w:r w:rsidRPr="00EC3CC4">
        <w:rPr>
          <w:rFonts w:ascii="Times New Roman" w:hAnsi="Times New Roman" w:cs="Times New Roman"/>
          <w:sz w:val="24"/>
          <w:szCs w:val="24"/>
          <w:lang w:val="ru-RU"/>
        </w:rPr>
        <w:t xml:space="preserve"> и шести энергоблоков в </w:t>
      </w:r>
      <w:proofErr w:type="spellStart"/>
      <w:r w:rsidRPr="00EC3CC4">
        <w:rPr>
          <w:rFonts w:ascii="Times New Roman" w:hAnsi="Times New Roman" w:cs="Times New Roman"/>
          <w:sz w:val="24"/>
          <w:szCs w:val="24"/>
          <w:lang w:val="ru-RU"/>
        </w:rPr>
        <w:t>Харипуре</w:t>
      </w:r>
      <w:proofErr w:type="spellEnd"/>
      <w:r w:rsidRPr="00EC3CC4">
        <w:rPr>
          <w:rFonts w:ascii="Times New Roman" w:hAnsi="Times New Roman" w:cs="Times New Roman"/>
          <w:sz w:val="24"/>
          <w:szCs w:val="24"/>
          <w:lang w:val="ru-RU"/>
        </w:rPr>
        <w:t xml:space="preserve"> (Западная Бенгалия).</w:t>
      </w:r>
      <w:r w:rsidRPr="00EC3CC4">
        <w:rPr>
          <w:rStyle w:val="FootnoteReference"/>
          <w:rFonts w:ascii="Times New Roman" w:hAnsi="Times New Roman" w:cs="Times New Roman"/>
          <w:sz w:val="24"/>
          <w:szCs w:val="24"/>
          <w:lang w:val="ru-RU"/>
        </w:rPr>
        <w:footnoteReference w:id="110"/>
      </w:r>
      <w:r w:rsidRPr="00EC3CC4">
        <w:rPr>
          <w:rFonts w:ascii="Times New Roman" w:hAnsi="Times New Roman" w:cs="Times New Roman"/>
          <w:sz w:val="24"/>
          <w:szCs w:val="24"/>
          <w:lang w:val="ru-RU"/>
        </w:rPr>
        <w:t xml:space="preserve"> Сотрудничество в области использования атомной энергии в гражданских целях не ограничивалось Россией и Индией, но также рассматривалась возможность совместной добычи урана в других странах. Ядерная сделка с Россией считалась даже лучше, чем 123-е гражданское ядерное соглашение, подписанное Индией с США.</w:t>
      </w:r>
      <w:r w:rsidRPr="00EC3CC4">
        <w:rPr>
          <w:rStyle w:val="FootnoteReference"/>
          <w:rFonts w:ascii="Times New Roman" w:hAnsi="Times New Roman" w:cs="Times New Roman"/>
          <w:sz w:val="24"/>
          <w:szCs w:val="24"/>
          <w:lang w:val="ru-RU"/>
        </w:rPr>
        <w:footnoteReference w:id="111"/>
      </w:r>
      <w:r w:rsidRPr="00EC3CC4">
        <w:rPr>
          <w:rFonts w:ascii="Times New Roman" w:hAnsi="Times New Roman" w:cs="Times New Roman"/>
          <w:sz w:val="24"/>
          <w:szCs w:val="24"/>
          <w:lang w:val="ru-RU"/>
        </w:rPr>
        <w:t xml:space="preserve"> </w:t>
      </w:r>
    </w:p>
    <w:p w:rsidR="00310119" w:rsidRPr="00EC3CC4"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 xml:space="preserve">Важно отметить, что для реализации многополярного мира и успеха таких многосторонних платформ, как БРИКС и ШОС, свободных от западного влияния, мирные отношения между Индией и Китаем имеют первостепенное значение. Пограничный спор между Индией и Китаем время от времени оказывался препятствием. Хотя создание рабочего механизма для консультаций и координации по вопросам индийско-китайской границы стало положительным сигналом в 2012 году, согласно которому вопросы поддержания и укрепления мира и спокойствия в индийско-китайских приграничных районах рассматривались очень важно для укрепления взаимного доверия и безопасности между </w:t>
      </w:r>
      <w:r w:rsidRPr="00EC3CC4">
        <w:rPr>
          <w:rFonts w:ascii="Times New Roman" w:hAnsi="Times New Roman" w:cs="Times New Roman"/>
          <w:sz w:val="24"/>
          <w:szCs w:val="24"/>
          <w:lang w:val="ru-RU"/>
        </w:rPr>
        <w:lastRenderedPageBreak/>
        <w:t>двумя странами для решения пограничных споров</w:t>
      </w:r>
      <w:r w:rsidRPr="00EC3CC4">
        <w:rPr>
          <w:rStyle w:val="FootnoteReference"/>
          <w:rFonts w:ascii="Times New Roman" w:hAnsi="Times New Roman" w:cs="Times New Roman"/>
          <w:sz w:val="24"/>
          <w:szCs w:val="24"/>
          <w:lang w:val="ru-RU"/>
        </w:rPr>
        <w:footnoteReference w:id="112"/>
      </w:r>
      <w:r w:rsidRPr="00EC3CC4">
        <w:rPr>
          <w:rFonts w:ascii="Times New Roman" w:hAnsi="Times New Roman" w:cs="Times New Roman"/>
          <w:sz w:val="24"/>
          <w:szCs w:val="24"/>
          <w:lang w:val="ru-RU"/>
        </w:rPr>
        <w:t xml:space="preserve">, это не помогло остановить повторяющиеся пограничные противостояния между двумя странами. Противостояние </w:t>
      </w:r>
      <w:proofErr w:type="spellStart"/>
      <w:r w:rsidRPr="00EC3CC4">
        <w:rPr>
          <w:rFonts w:ascii="Times New Roman" w:hAnsi="Times New Roman" w:cs="Times New Roman"/>
          <w:sz w:val="24"/>
          <w:szCs w:val="24"/>
          <w:lang w:val="ru-RU"/>
        </w:rPr>
        <w:t>Депсанга</w:t>
      </w:r>
      <w:proofErr w:type="spellEnd"/>
      <w:r w:rsidRPr="00EC3CC4">
        <w:rPr>
          <w:rFonts w:ascii="Times New Roman" w:hAnsi="Times New Roman" w:cs="Times New Roman"/>
          <w:sz w:val="24"/>
          <w:szCs w:val="24"/>
          <w:lang w:val="ru-RU"/>
        </w:rPr>
        <w:t xml:space="preserve"> между Индией и Китаем в апреле 2013 года, которое продолжалось около трех недель, вновь разожгло в Нью-Дели подозрения в отношении убеждений и намерений Китая решить пограничный вопрос. Более того, разногласия и недоверие между Индией и Китаем не отвечают интересам России. Как отмечает ведущий эксперт Центра АСЕАН при МГИМО Виктор Сумский, «Россия заинтересована в улучшении отношений между Китаем и Индией, поскольку считает неприемлемой ситуацию, когда она вынуждена выбирать между Китаем и Индией»</w:t>
      </w:r>
      <w:r w:rsidRPr="00EC3CC4">
        <w:rPr>
          <w:rStyle w:val="FootnoteReference"/>
          <w:rFonts w:ascii="Times New Roman" w:hAnsi="Times New Roman" w:cs="Times New Roman"/>
          <w:sz w:val="24"/>
          <w:szCs w:val="24"/>
          <w:lang w:val="ru-RU"/>
        </w:rPr>
        <w:footnoteReference w:id="113"/>
      </w:r>
      <w:r w:rsidRPr="00EC3CC4">
        <w:rPr>
          <w:rFonts w:ascii="Times New Roman" w:hAnsi="Times New Roman" w:cs="Times New Roman"/>
          <w:sz w:val="24"/>
          <w:szCs w:val="24"/>
          <w:lang w:val="ru-RU"/>
        </w:rPr>
        <w:t xml:space="preserve">, во время дискуссии между клубом «Валдай» и индийским аналитическим центром </w:t>
      </w:r>
      <w:proofErr w:type="spellStart"/>
      <w:r w:rsidRPr="00EC3CC4">
        <w:rPr>
          <w:rFonts w:ascii="Times New Roman" w:hAnsi="Times New Roman" w:cs="Times New Roman"/>
          <w:sz w:val="24"/>
          <w:szCs w:val="24"/>
          <w:lang w:val="ru-RU"/>
        </w:rPr>
        <w:t>Observer</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Research</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Foundation</w:t>
      </w:r>
      <w:proofErr w:type="spellEnd"/>
      <w:r w:rsidRPr="00EC3CC4">
        <w:rPr>
          <w:rFonts w:ascii="Times New Roman" w:hAnsi="Times New Roman" w:cs="Times New Roman"/>
          <w:sz w:val="24"/>
          <w:szCs w:val="24"/>
          <w:lang w:val="ru-RU"/>
        </w:rPr>
        <w:t xml:space="preserve"> (ORF). Для Индии необходимость искать партнеров в области обороны, таких как США, может даже показаться сдерживанием политики сдерживания, но она возникает из-за ее современных принуждений. Эти принуждения, как указывает </w:t>
      </w:r>
      <w:proofErr w:type="spellStart"/>
      <w:r w:rsidRPr="00EC3CC4">
        <w:rPr>
          <w:rFonts w:ascii="Times New Roman" w:hAnsi="Times New Roman" w:cs="Times New Roman"/>
          <w:sz w:val="24"/>
          <w:szCs w:val="24"/>
          <w:lang w:val="ru-RU"/>
        </w:rPr>
        <w:t>Пилаи</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Раджагопалан</w:t>
      </w:r>
      <w:proofErr w:type="spellEnd"/>
      <w:r w:rsidRPr="00EC3CC4">
        <w:rPr>
          <w:rFonts w:ascii="Times New Roman" w:hAnsi="Times New Roman" w:cs="Times New Roman"/>
          <w:sz w:val="24"/>
          <w:szCs w:val="24"/>
          <w:lang w:val="ru-RU"/>
        </w:rPr>
        <w:t>, директор Центра безопасности, стратегии и технологий ORF, возникают из-за растущего влияния Китая в последние десятилетия: «В то время как в 1980-х годах мощь Китая и Индии, в том числе в отношении экономики, была сопоставимо, сейчас ВВП Китая в пять раз больше, чем у Индии - и это влияет на военную, дипломатическую и политическую сферы. Учитывая готовность Китая применить силу против своих соседей, такое положение дел угрожает безопасности Индии. Индия не может оставаться наедине с Китаем и обращается за помощью к другим странам».</w:t>
      </w:r>
      <w:r w:rsidRPr="00EC3CC4">
        <w:rPr>
          <w:rStyle w:val="FootnoteReference"/>
          <w:rFonts w:ascii="Times New Roman" w:hAnsi="Times New Roman" w:cs="Times New Roman"/>
          <w:sz w:val="24"/>
          <w:szCs w:val="24"/>
          <w:lang w:val="ru-RU"/>
        </w:rPr>
        <w:footnoteReference w:id="114"/>
      </w:r>
      <w:r w:rsidRPr="00EC3CC4">
        <w:rPr>
          <w:rFonts w:ascii="Times New Roman" w:hAnsi="Times New Roman" w:cs="Times New Roman"/>
          <w:sz w:val="24"/>
          <w:szCs w:val="24"/>
          <w:lang w:val="ru-RU"/>
        </w:rPr>
        <w:t xml:space="preserve"> С точки зрения Индии, растущая мощь Китая создает множество проблем в регионе, в то время как Россия рассматривает Китай как основного партнера для управления своей конфронтацией с США, наклон Индии в сторону США под предлогом напористости Китая ослабляет потенциал таких платформ, как БРИКС и ШОС, </w:t>
      </w:r>
      <w:r w:rsidRPr="00EC3CC4">
        <w:rPr>
          <w:rFonts w:ascii="Times New Roman" w:hAnsi="Times New Roman" w:cs="Times New Roman"/>
          <w:sz w:val="24"/>
          <w:szCs w:val="24"/>
          <w:lang w:val="ru-RU"/>
        </w:rPr>
        <w:lastRenderedPageBreak/>
        <w:t xml:space="preserve">обе из которых являются важными многосторонними платформами для Москвы и Нью-Дели. </w:t>
      </w:r>
    </w:p>
    <w:p w:rsidR="00310119" w:rsidRPr="00EC3CC4"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Поскольку отношения с Китаем существенно влияют на некоторые аспекты индийско-российского стратегического партнерства, и Индия, и Россия очень внимательно рассматривали такие переменные и даже предприняли инициативы по поиску общих основ для сотрудничества в рамках РИК. Такие шаги были предприняты в ходе 14-го ежегодного саммита в 2013 г. между двумя странами, на котором Россия и Индия взяли на себя обязательства по дальнейшей активизации политического взаимодействия между Китаем, Индией и Россией, в то же время подчеркнув важность развития всех аспектов многостороннего сотрудничества в рамках БРИКС как прочную основу для дальнейшего укрепления разноплановых связей между его членами.</w:t>
      </w:r>
      <w:r w:rsidRPr="00EC3CC4">
        <w:rPr>
          <w:rStyle w:val="FootnoteReference"/>
          <w:rFonts w:ascii="Times New Roman" w:hAnsi="Times New Roman" w:cs="Times New Roman"/>
          <w:sz w:val="24"/>
          <w:szCs w:val="24"/>
          <w:lang w:val="ru-RU"/>
        </w:rPr>
        <w:footnoteReference w:id="115"/>
      </w:r>
      <w:r w:rsidRPr="00EC3CC4">
        <w:rPr>
          <w:rFonts w:ascii="Times New Roman" w:hAnsi="Times New Roman" w:cs="Times New Roman"/>
          <w:sz w:val="24"/>
          <w:szCs w:val="24"/>
          <w:lang w:val="ru-RU"/>
        </w:rPr>
        <w:t xml:space="preserve"> Такие практические и конкретные действия России и Индии по сохранению и развитию их особого и привилегированного партнерства фактически отражают зрелость двустороннего взаимопонимания между обеими странами. Несмотря на то, что Индия зарезервировала часть своего стратегического пространства для США, некоторые инциденты доказывают, что такие сдвиги являются лишь частью реализации многополярности, сохраняя при этом национальные интересы во главе внешнеполитического приоритета. Одним из таких инцидентов является арест индийского дипломата в 2013 году в США, в ответ на который были сняты баррикады безопасности вокруг посольства США в Дели, а правительство Индии попросило сотрудников консульства США и их семьи вернуть свои дипломатические удостоверения личности</w:t>
      </w:r>
      <w:r w:rsidRPr="00EC3CC4">
        <w:rPr>
          <w:rStyle w:val="FootnoteReference"/>
          <w:rFonts w:ascii="Times New Roman" w:hAnsi="Times New Roman" w:cs="Times New Roman"/>
          <w:sz w:val="24"/>
          <w:szCs w:val="24"/>
          <w:lang w:val="ru-RU"/>
        </w:rPr>
        <w:footnoteReference w:id="116"/>
      </w:r>
      <w:r w:rsidRPr="00EC3CC4">
        <w:rPr>
          <w:rFonts w:ascii="Times New Roman" w:hAnsi="Times New Roman" w:cs="Times New Roman"/>
          <w:sz w:val="24"/>
          <w:szCs w:val="24"/>
          <w:lang w:val="ru-RU"/>
        </w:rPr>
        <w:t>, рискуя отношениями со своим крупнейшим торговым партнером.</w:t>
      </w:r>
    </w:p>
    <w:p w:rsidR="00310119" w:rsidRPr="00EC3CC4"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 xml:space="preserve">Следует отметить одну вещь: до 2013 года у власти в Нью-Дели находился Индийский национальный конгресс, который считается наиболее ориентированной на США партией в Индии. Победу </w:t>
      </w:r>
      <w:proofErr w:type="spellStart"/>
      <w:r w:rsidRPr="00EC3CC4">
        <w:rPr>
          <w:rFonts w:ascii="Times New Roman" w:hAnsi="Times New Roman" w:cs="Times New Roman"/>
          <w:sz w:val="24"/>
          <w:szCs w:val="24"/>
          <w:lang w:val="ru-RU"/>
        </w:rPr>
        <w:t>Нарендры</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Моди</w:t>
      </w:r>
      <w:proofErr w:type="spellEnd"/>
      <w:r w:rsidRPr="00EC3CC4">
        <w:rPr>
          <w:rFonts w:ascii="Times New Roman" w:hAnsi="Times New Roman" w:cs="Times New Roman"/>
          <w:sz w:val="24"/>
          <w:szCs w:val="24"/>
          <w:lang w:val="ru-RU"/>
        </w:rPr>
        <w:t xml:space="preserve"> на выборах 2014 года в качестве премьер-министра, которому до этого был запрещен въезд в США, можно рассматривать как поворотный </w:t>
      </w:r>
      <w:r w:rsidRPr="00EC3CC4">
        <w:rPr>
          <w:rFonts w:ascii="Times New Roman" w:hAnsi="Times New Roman" w:cs="Times New Roman"/>
          <w:sz w:val="24"/>
          <w:szCs w:val="24"/>
          <w:lang w:val="ru-RU"/>
        </w:rPr>
        <w:lastRenderedPageBreak/>
        <w:t xml:space="preserve">момент во внешней политике Индии от пассивно-активной к активной. Пришедшее к власти в Индии в мае 2014 года новое правительство во главе с партией </w:t>
      </w:r>
      <w:proofErr w:type="spellStart"/>
      <w:r w:rsidRPr="00EC3CC4">
        <w:rPr>
          <w:rFonts w:ascii="Times New Roman" w:hAnsi="Times New Roman" w:cs="Times New Roman"/>
          <w:sz w:val="24"/>
          <w:szCs w:val="24"/>
          <w:lang w:val="ru-RU"/>
        </w:rPr>
        <w:t>Бхартия</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Джаната</w:t>
      </w:r>
      <w:proofErr w:type="spellEnd"/>
      <w:r w:rsidRPr="00EC3CC4">
        <w:rPr>
          <w:rFonts w:ascii="Times New Roman" w:hAnsi="Times New Roman" w:cs="Times New Roman"/>
          <w:sz w:val="24"/>
          <w:szCs w:val="24"/>
          <w:lang w:val="ru-RU"/>
        </w:rPr>
        <w:t xml:space="preserve"> (та самая политическая партия, которая была у власти в 2000 году, когда была подписана декларация о стратегическом партнерстве) утвердило уникальное место России во внешней политике Индии, будучи преисполнен решимости укреплять отношения между Индией и Россией в течение следующего десятилетия.</w:t>
      </w:r>
      <w:r w:rsidRPr="00EC3CC4">
        <w:rPr>
          <w:rStyle w:val="FootnoteReference"/>
          <w:rFonts w:ascii="Times New Roman" w:hAnsi="Times New Roman" w:cs="Times New Roman"/>
          <w:sz w:val="24"/>
          <w:szCs w:val="24"/>
          <w:lang w:val="ru-RU"/>
        </w:rPr>
        <w:footnoteReference w:id="117"/>
      </w:r>
      <w:r w:rsidRPr="00EC3CC4">
        <w:rPr>
          <w:rFonts w:ascii="Times New Roman" w:hAnsi="Times New Roman" w:cs="Times New Roman"/>
          <w:sz w:val="24"/>
          <w:szCs w:val="24"/>
          <w:lang w:val="ru-RU"/>
        </w:rPr>
        <w:t xml:space="preserve"> В то время как двусторонняя торговля оставалась самым слабым звеном в индийско-российских отношениях и составляла всего 9,5 миллиардов долларов США</w:t>
      </w:r>
      <w:r w:rsidRPr="00EC3CC4">
        <w:rPr>
          <w:rStyle w:val="FootnoteReference"/>
          <w:rFonts w:ascii="Times New Roman" w:hAnsi="Times New Roman" w:cs="Times New Roman"/>
          <w:sz w:val="24"/>
          <w:szCs w:val="24"/>
          <w:lang w:val="ru-RU"/>
        </w:rPr>
        <w:footnoteReference w:id="118"/>
      </w:r>
      <w:r w:rsidRPr="00EC3CC4">
        <w:rPr>
          <w:rFonts w:ascii="Times New Roman" w:hAnsi="Times New Roman" w:cs="Times New Roman"/>
          <w:sz w:val="24"/>
          <w:szCs w:val="24"/>
          <w:lang w:val="ru-RU"/>
        </w:rPr>
        <w:t xml:space="preserve">, внешняя политика Индии и роль России в ней стали более громкими. Как отмечалось в речи премьер-министра </w:t>
      </w:r>
      <w:proofErr w:type="spellStart"/>
      <w:r w:rsidRPr="00EC3CC4">
        <w:rPr>
          <w:rFonts w:ascii="Times New Roman" w:hAnsi="Times New Roman" w:cs="Times New Roman"/>
          <w:sz w:val="24"/>
          <w:szCs w:val="24"/>
          <w:lang w:val="ru-RU"/>
        </w:rPr>
        <w:t>Нарендры</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Моди</w:t>
      </w:r>
      <w:proofErr w:type="spellEnd"/>
      <w:r w:rsidRPr="00EC3CC4">
        <w:rPr>
          <w:rFonts w:ascii="Times New Roman" w:hAnsi="Times New Roman" w:cs="Times New Roman"/>
          <w:sz w:val="24"/>
          <w:szCs w:val="24"/>
          <w:lang w:val="ru-RU"/>
        </w:rPr>
        <w:t xml:space="preserve"> на 6-м саммите БРИКС в </w:t>
      </w:r>
      <w:proofErr w:type="spellStart"/>
      <w:r w:rsidRPr="00EC3CC4">
        <w:rPr>
          <w:rFonts w:ascii="Times New Roman" w:hAnsi="Times New Roman" w:cs="Times New Roman"/>
          <w:sz w:val="24"/>
          <w:szCs w:val="24"/>
          <w:lang w:val="ru-RU"/>
        </w:rPr>
        <w:t>Форталезе</w:t>
      </w:r>
      <w:proofErr w:type="spellEnd"/>
      <w:r w:rsidRPr="00EC3CC4">
        <w:rPr>
          <w:rFonts w:ascii="Times New Roman" w:hAnsi="Times New Roman" w:cs="Times New Roman"/>
          <w:sz w:val="24"/>
          <w:szCs w:val="24"/>
          <w:lang w:val="ru-RU"/>
        </w:rPr>
        <w:t xml:space="preserve">, Бразилия, когда он сказал: «Если вы спросите любого из более чем одного миллиарда человек, живущих в Индии, кто является самым большим другом нашей страны, каждый человек, каждый ребенок </w:t>
      </w:r>
      <w:proofErr w:type="gramStart"/>
      <w:r w:rsidRPr="00EC3CC4">
        <w:rPr>
          <w:rFonts w:ascii="Times New Roman" w:hAnsi="Times New Roman" w:cs="Times New Roman"/>
          <w:sz w:val="24"/>
          <w:szCs w:val="24"/>
          <w:lang w:val="ru-RU"/>
        </w:rPr>
        <w:t>знает</w:t>
      </w:r>
      <w:proofErr w:type="gramEnd"/>
      <w:r w:rsidRPr="00EC3CC4">
        <w:rPr>
          <w:rFonts w:ascii="Times New Roman" w:hAnsi="Times New Roman" w:cs="Times New Roman"/>
          <w:sz w:val="24"/>
          <w:szCs w:val="24"/>
          <w:lang w:val="ru-RU"/>
        </w:rPr>
        <w:t xml:space="preserve"> что это Россия»</w:t>
      </w:r>
      <w:r w:rsidRPr="00EC3CC4">
        <w:rPr>
          <w:rStyle w:val="FootnoteReference"/>
          <w:rFonts w:ascii="Times New Roman" w:hAnsi="Times New Roman" w:cs="Times New Roman"/>
          <w:sz w:val="24"/>
          <w:szCs w:val="24"/>
          <w:lang w:val="ru-RU"/>
        </w:rPr>
        <w:footnoteReference w:id="119"/>
      </w:r>
      <w:r w:rsidRPr="00EC3CC4">
        <w:rPr>
          <w:rFonts w:ascii="Times New Roman" w:hAnsi="Times New Roman" w:cs="Times New Roman"/>
          <w:sz w:val="24"/>
          <w:szCs w:val="24"/>
          <w:lang w:val="ru-RU"/>
        </w:rPr>
        <w:t xml:space="preserve">. Практическое применение таких убеждений было замечено в ходе 15-го Ежегодного саммита двух стран, на котором президент России Владимир Путин и премьер-министр Индии </w:t>
      </w:r>
      <w:proofErr w:type="spellStart"/>
      <w:r w:rsidRPr="00EC3CC4">
        <w:rPr>
          <w:rFonts w:ascii="Times New Roman" w:hAnsi="Times New Roman" w:cs="Times New Roman"/>
          <w:sz w:val="24"/>
          <w:szCs w:val="24"/>
          <w:lang w:val="ru-RU"/>
        </w:rPr>
        <w:t>Нарендра</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Моди</w:t>
      </w:r>
      <w:proofErr w:type="spellEnd"/>
      <w:r w:rsidRPr="00EC3CC4">
        <w:rPr>
          <w:rFonts w:ascii="Times New Roman" w:hAnsi="Times New Roman" w:cs="Times New Roman"/>
          <w:sz w:val="24"/>
          <w:szCs w:val="24"/>
          <w:lang w:val="ru-RU"/>
        </w:rPr>
        <w:t xml:space="preserve"> изложили видение «Дружба-</w:t>
      </w:r>
      <w:proofErr w:type="spellStart"/>
      <w:r w:rsidRPr="00EC3CC4">
        <w:rPr>
          <w:rFonts w:ascii="Times New Roman" w:hAnsi="Times New Roman" w:cs="Times New Roman"/>
          <w:sz w:val="24"/>
          <w:szCs w:val="24"/>
          <w:lang w:val="ru-RU"/>
        </w:rPr>
        <w:t>Дости</w:t>
      </w:r>
      <w:proofErr w:type="spellEnd"/>
      <w:r w:rsidRPr="00EC3CC4">
        <w:rPr>
          <w:rFonts w:ascii="Times New Roman" w:hAnsi="Times New Roman" w:cs="Times New Roman"/>
          <w:sz w:val="24"/>
          <w:szCs w:val="24"/>
          <w:lang w:val="ru-RU"/>
        </w:rPr>
        <w:t>»</w:t>
      </w:r>
      <w:r w:rsidRPr="00EC3CC4">
        <w:rPr>
          <w:rStyle w:val="FootnoteReference"/>
          <w:rFonts w:ascii="Times New Roman" w:hAnsi="Times New Roman" w:cs="Times New Roman"/>
          <w:sz w:val="24"/>
          <w:szCs w:val="24"/>
          <w:lang w:val="ru-RU"/>
        </w:rPr>
        <w:footnoteReference w:id="120"/>
      </w:r>
      <w:r w:rsidRPr="00EC3CC4">
        <w:rPr>
          <w:rFonts w:ascii="Times New Roman" w:hAnsi="Times New Roman" w:cs="Times New Roman"/>
          <w:sz w:val="24"/>
          <w:szCs w:val="24"/>
          <w:lang w:val="ru-RU"/>
        </w:rPr>
        <w:t xml:space="preserve"> относительно будущего двустороннего сотрудничества, особенно на ближайшее десятилетие. Более того, премьер-министр </w:t>
      </w:r>
      <w:proofErr w:type="spellStart"/>
      <w:r w:rsidRPr="00EC3CC4">
        <w:rPr>
          <w:rFonts w:ascii="Times New Roman" w:hAnsi="Times New Roman" w:cs="Times New Roman"/>
          <w:sz w:val="24"/>
          <w:szCs w:val="24"/>
          <w:lang w:val="ru-RU"/>
        </w:rPr>
        <w:t>Моди</w:t>
      </w:r>
      <w:proofErr w:type="spellEnd"/>
      <w:r w:rsidRPr="00EC3CC4">
        <w:rPr>
          <w:rFonts w:ascii="Times New Roman" w:hAnsi="Times New Roman" w:cs="Times New Roman"/>
          <w:sz w:val="24"/>
          <w:szCs w:val="24"/>
          <w:lang w:val="ru-RU"/>
        </w:rPr>
        <w:t xml:space="preserve"> выразил поддержку России после 15-го ежегодного саммита Индия-Россия, сославшись на ситуацию, похожую на холодную войну, и выступил против западных стратегий по изоляции России.</w:t>
      </w:r>
      <w:r w:rsidRPr="00EC3CC4">
        <w:rPr>
          <w:rStyle w:val="FootnoteReference"/>
          <w:rFonts w:ascii="Times New Roman" w:hAnsi="Times New Roman" w:cs="Times New Roman"/>
          <w:sz w:val="24"/>
          <w:szCs w:val="24"/>
          <w:lang w:val="ru-RU"/>
        </w:rPr>
        <w:footnoteReference w:id="121"/>
      </w:r>
      <w:r w:rsidRPr="00EC3CC4">
        <w:rPr>
          <w:rFonts w:ascii="Times New Roman" w:hAnsi="Times New Roman" w:cs="Times New Roman"/>
          <w:sz w:val="24"/>
          <w:szCs w:val="24"/>
          <w:lang w:val="ru-RU"/>
        </w:rPr>
        <w:t xml:space="preserve"> Тесное сотрудничество и синхронизация интересов и действий Индии и России по чувствительным друг к другу вопросам на международном уровне неоднократно оказывались ощутимым результатом особого и привилегированного партнерства. Такой пример был еще раз подан в 2014 году, когда Индия, несмотря на давление со стороны Запада, не только воздержалась голосовать против России в </w:t>
      </w:r>
      <w:r w:rsidRPr="00EC3CC4">
        <w:rPr>
          <w:rFonts w:ascii="Times New Roman" w:hAnsi="Times New Roman" w:cs="Times New Roman"/>
          <w:sz w:val="24"/>
          <w:szCs w:val="24"/>
          <w:lang w:val="ru-RU"/>
        </w:rPr>
        <w:lastRenderedPageBreak/>
        <w:t xml:space="preserve">резолюции Генассамблеи ООН, осуждающей аннексию Крыма, но и выступила против введения западных санкций, в то время как советник по национальной безопасности Индии </w:t>
      </w:r>
      <w:proofErr w:type="spellStart"/>
      <w:r w:rsidRPr="00EC3CC4">
        <w:rPr>
          <w:rFonts w:ascii="Times New Roman" w:hAnsi="Times New Roman" w:cs="Times New Roman"/>
          <w:sz w:val="24"/>
          <w:szCs w:val="24"/>
          <w:lang w:val="ru-RU"/>
        </w:rPr>
        <w:t>Шившанкар</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Менон</w:t>
      </w:r>
      <w:proofErr w:type="spellEnd"/>
      <w:r w:rsidRPr="00EC3CC4">
        <w:rPr>
          <w:rFonts w:ascii="Times New Roman" w:hAnsi="Times New Roman" w:cs="Times New Roman"/>
          <w:sz w:val="24"/>
          <w:szCs w:val="24"/>
          <w:lang w:val="ru-RU"/>
        </w:rPr>
        <w:t xml:space="preserve"> сказал, что «задействованы законные российские и другие интересы, и мы надеемся, что они будут обсуждены и решены».</w:t>
      </w:r>
      <w:r w:rsidRPr="00EC3CC4">
        <w:rPr>
          <w:rStyle w:val="FootnoteReference"/>
          <w:rFonts w:ascii="Times New Roman" w:hAnsi="Times New Roman" w:cs="Times New Roman"/>
          <w:sz w:val="24"/>
          <w:szCs w:val="24"/>
          <w:lang w:val="ru-RU"/>
        </w:rPr>
        <w:footnoteReference w:id="122"/>
      </w:r>
    </w:p>
    <w:p w:rsidR="00310119" w:rsidRPr="00EC3CC4"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Несмотря на неоднократные заверения и дружеские жесты со стороны лидеров как Индии, так и России, некоторые видимые моменты скептицизма продолжают возникать в двусторонних отношениях с другими странами. Фактором, который ставит под угрозу особое и привилегированное партнерство, помимо незначительной двусторонней торговли, является возможность косвенного нарушения пункта 3(а) Декларации о стратегическом партнерстве</w:t>
      </w:r>
      <w:r w:rsidRPr="00EC3CC4">
        <w:rPr>
          <w:rStyle w:val="FootnoteReference"/>
          <w:rFonts w:ascii="Times New Roman" w:hAnsi="Times New Roman" w:cs="Times New Roman"/>
          <w:sz w:val="24"/>
          <w:szCs w:val="24"/>
          <w:lang w:val="ru-RU"/>
        </w:rPr>
        <w:footnoteReference w:id="123"/>
      </w:r>
      <w:r w:rsidRPr="00EC3CC4">
        <w:rPr>
          <w:rFonts w:ascii="Times New Roman" w:hAnsi="Times New Roman" w:cs="Times New Roman"/>
          <w:sz w:val="24"/>
          <w:szCs w:val="24"/>
          <w:lang w:val="ru-RU"/>
        </w:rPr>
        <w:t xml:space="preserve">, в соответствии с которым обе страны обязуются не участвовать в каких-либо военных действиях, политический союз, объединение или вооруженный конфликт, направленный против другой стороны. Снятие Россией эмбарго на поставки оружия в Пакистан в 2014 году, за которым последовало соглашение о продаже ударных вертолетов Ми-35 под предлогом борьбы с терроризмом, не было оценено в Нью-Дели и представляло такой риск, как заявил ведущий российский обозреватель по вопросам обороны. Павел </w:t>
      </w:r>
      <w:proofErr w:type="spellStart"/>
      <w:r w:rsidRPr="00EC3CC4">
        <w:rPr>
          <w:rFonts w:ascii="Times New Roman" w:hAnsi="Times New Roman" w:cs="Times New Roman"/>
          <w:sz w:val="24"/>
          <w:szCs w:val="24"/>
          <w:lang w:val="ru-RU"/>
        </w:rPr>
        <w:t>Фельгенгауэр</w:t>
      </w:r>
      <w:proofErr w:type="spellEnd"/>
      <w:r w:rsidRPr="00EC3CC4">
        <w:rPr>
          <w:rFonts w:ascii="Times New Roman" w:hAnsi="Times New Roman" w:cs="Times New Roman"/>
          <w:sz w:val="24"/>
          <w:szCs w:val="24"/>
          <w:lang w:val="ru-RU"/>
        </w:rPr>
        <w:t xml:space="preserve"> «Продажа оружия Пакистану резко ухудшит наши отношения с Индией, основным покупателем нашего оружия. Это рискует разрушить наше сотрудничество с Индией»</w:t>
      </w:r>
      <w:r w:rsidRPr="00EC3CC4">
        <w:rPr>
          <w:rStyle w:val="FootnoteReference"/>
          <w:rFonts w:ascii="Times New Roman" w:hAnsi="Times New Roman" w:cs="Times New Roman"/>
          <w:sz w:val="24"/>
          <w:szCs w:val="24"/>
          <w:lang w:val="ru-RU"/>
        </w:rPr>
        <w:footnoteReference w:id="124"/>
      </w:r>
      <w:r w:rsidRPr="00EC3CC4">
        <w:rPr>
          <w:rFonts w:ascii="Times New Roman" w:hAnsi="Times New Roman" w:cs="Times New Roman"/>
          <w:sz w:val="24"/>
          <w:szCs w:val="24"/>
          <w:lang w:val="ru-RU"/>
        </w:rPr>
        <w:t>. Хотя верно то, что и Индия, и Пакистан покупают оборонное оборудование в США, вероятность того, что оружие, поставляемое в Индию из США, будет использовано против России, ничтожно мало. Улучшение отношений между Индией и США отвечает ряду интересов Индии, не связанных с Россией</w:t>
      </w:r>
      <w:r w:rsidRPr="00EC3CC4">
        <w:rPr>
          <w:rStyle w:val="FootnoteReference"/>
          <w:rFonts w:ascii="Times New Roman" w:hAnsi="Times New Roman" w:cs="Times New Roman"/>
          <w:sz w:val="24"/>
          <w:szCs w:val="24"/>
          <w:lang w:val="ru-RU"/>
        </w:rPr>
        <w:footnoteReference w:id="125"/>
      </w:r>
      <w:r w:rsidRPr="00EC3CC4">
        <w:rPr>
          <w:rFonts w:ascii="Times New Roman" w:hAnsi="Times New Roman" w:cs="Times New Roman"/>
          <w:sz w:val="24"/>
          <w:szCs w:val="24"/>
          <w:lang w:val="ru-RU"/>
        </w:rPr>
        <w:t xml:space="preserve">. Хотя, с другой стороны, оружие, поставляемое Пакистану США и Россией, имеет определенную возможность быть использованным против Индии даже в самом маленьком из военных конфликтов, но ведь у Индии особое и привилегированное партнерство с Россией, а не с США, и поэтому продажа Российские поставки Пакистану вооружений вызывают опасения у Индии. Более того, в </w:t>
      </w:r>
      <w:r w:rsidRPr="00EC3CC4">
        <w:rPr>
          <w:rFonts w:ascii="Times New Roman" w:hAnsi="Times New Roman" w:cs="Times New Roman"/>
          <w:sz w:val="24"/>
          <w:szCs w:val="24"/>
          <w:lang w:val="ru-RU"/>
        </w:rPr>
        <w:lastRenderedPageBreak/>
        <w:t>Индии растет обеспокоенность тем, что российская военная техника, поставляемая Китаю, в дальнейшем поставляется в Пакистан.</w:t>
      </w:r>
      <w:r w:rsidRPr="00EC3CC4">
        <w:rPr>
          <w:rStyle w:val="FootnoteReference"/>
          <w:rFonts w:ascii="Times New Roman" w:hAnsi="Times New Roman" w:cs="Times New Roman"/>
          <w:sz w:val="24"/>
          <w:szCs w:val="24"/>
          <w:lang w:val="ru-RU"/>
        </w:rPr>
        <w:footnoteReference w:id="126"/>
      </w:r>
      <w:r w:rsidRPr="00EC3CC4">
        <w:rPr>
          <w:rFonts w:ascii="Times New Roman" w:hAnsi="Times New Roman" w:cs="Times New Roman"/>
          <w:sz w:val="24"/>
          <w:szCs w:val="24"/>
          <w:lang w:val="ru-RU"/>
        </w:rPr>
        <w:t xml:space="preserve"> Аналогичным образом, предоставление США Индии статуса основного оборонного партнера, военно-морские учения Индии на </w:t>
      </w:r>
      <w:proofErr w:type="spellStart"/>
      <w:r w:rsidRPr="00EC3CC4">
        <w:rPr>
          <w:rFonts w:ascii="Times New Roman" w:hAnsi="Times New Roman" w:cs="Times New Roman"/>
          <w:sz w:val="24"/>
          <w:szCs w:val="24"/>
          <w:lang w:val="ru-RU"/>
        </w:rPr>
        <w:t>Малабаре</w:t>
      </w:r>
      <w:proofErr w:type="spellEnd"/>
      <w:r w:rsidRPr="00EC3CC4">
        <w:rPr>
          <w:rFonts w:ascii="Times New Roman" w:hAnsi="Times New Roman" w:cs="Times New Roman"/>
          <w:sz w:val="24"/>
          <w:szCs w:val="24"/>
          <w:lang w:val="ru-RU"/>
        </w:rPr>
        <w:t xml:space="preserve"> с США, а также совместные военные учения с Японией, Новой Зеландией и Австралией не понравились Москве</w:t>
      </w:r>
      <w:r w:rsidRPr="00EC3CC4">
        <w:rPr>
          <w:rStyle w:val="FootnoteReference"/>
          <w:rFonts w:ascii="Times New Roman" w:hAnsi="Times New Roman" w:cs="Times New Roman"/>
          <w:sz w:val="24"/>
          <w:szCs w:val="24"/>
          <w:lang w:val="ru-RU"/>
        </w:rPr>
        <w:footnoteReference w:id="127"/>
      </w:r>
      <w:r w:rsidRPr="00EC3CC4">
        <w:rPr>
          <w:rFonts w:ascii="Times New Roman" w:hAnsi="Times New Roman" w:cs="Times New Roman"/>
          <w:sz w:val="24"/>
          <w:szCs w:val="24"/>
          <w:lang w:val="ru-RU"/>
        </w:rPr>
        <w:t xml:space="preserve"> поскольку все эти события могут подорвать пространство для маневра России в Юго-Восточной Азии. </w:t>
      </w:r>
    </w:p>
    <w:p w:rsidR="00310119" w:rsidRPr="00EC3CC4"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Стратегическая автономия внешней политики Индии позволяет ей поддерживать теплые отношения как с Россией, так и с США. Эта автономия помогла Индии придерживаться особого и привилегированного партнерства Индии и России, несмотря на не столь значительную двустороннюю торговлю, и в то же время выполнять свои обязательства перед западными партнерами, но не за счет двусторонних отношений с другими странами. Свидетелем этой стратегической автономии стал американский президент Барак Обама, когда он посетил Индию в качестве главного гостя во время празднования Дня Республики 26 января 2015 года. Его совет о том, что «сейчас не лучшее время для ведения бизнеса с Россией», был полностью проигнорирован Индией.</w:t>
      </w:r>
      <w:r w:rsidRPr="00EC3CC4">
        <w:rPr>
          <w:rStyle w:val="FootnoteReference"/>
          <w:rFonts w:ascii="Times New Roman" w:hAnsi="Times New Roman" w:cs="Times New Roman"/>
          <w:sz w:val="24"/>
          <w:szCs w:val="24"/>
          <w:lang w:val="ru-RU"/>
        </w:rPr>
        <w:footnoteReference w:id="128"/>
      </w:r>
      <w:r w:rsidRPr="00EC3CC4">
        <w:rPr>
          <w:rFonts w:ascii="Times New Roman" w:hAnsi="Times New Roman" w:cs="Times New Roman"/>
          <w:sz w:val="24"/>
          <w:szCs w:val="24"/>
          <w:lang w:val="ru-RU"/>
        </w:rPr>
        <w:t xml:space="preserve"> Чтобы сохранить эту стратегическую автономию, для Индии очень важно сохранить проверенное временем партнерство с Россией, поскольку это партнерство дает Индии преимущество перед США по двум причинам: во-первых, оно предоставляет Индии разнообразный оборонный портфель без монополии какой-либо одной страны</w:t>
      </w:r>
      <w:proofErr w:type="gramStart"/>
      <w:r w:rsidRPr="00EC3CC4">
        <w:rPr>
          <w:rFonts w:ascii="Times New Roman" w:hAnsi="Times New Roman" w:cs="Times New Roman"/>
          <w:sz w:val="24"/>
          <w:szCs w:val="24"/>
          <w:lang w:val="ru-RU"/>
        </w:rPr>
        <w:t>. ,</w:t>
      </w:r>
      <w:proofErr w:type="gramEnd"/>
      <w:r w:rsidRPr="00EC3CC4">
        <w:rPr>
          <w:rFonts w:ascii="Times New Roman" w:hAnsi="Times New Roman" w:cs="Times New Roman"/>
          <w:sz w:val="24"/>
          <w:szCs w:val="24"/>
          <w:lang w:val="ru-RU"/>
        </w:rPr>
        <w:t xml:space="preserve"> что создает опасения потерять большое количество оборонных обязательств, заключенных за последнее десятилетие с Индией, в случае, если США предпримут шаги по введению санкций против Индии.</w:t>
      </w:r>
      <w:r w:rsidRPr="00EC3CC4">
        <w:rPr>
          <w:rStyle w:val="FootnoteReference"/>
          <w:rFonts w:ascii="Times New Roman" w:hAnsi="Times New Roman" w:cs="Times New Roman"/>
          <w:sz w:val="24"/>
          <w:szCs w:val="24"/>
          <w:lang w:val="ru-RU"/>
        </w:rPr>
        <w:footnoteReference w:id="129"/>
      </w:r>
      <w:r w:rsidRPr="00EC3CC4">
        <w:rPr>
          <w:rFonts w:ascii="Times New Roman" w:hAnsi="Times New Roman" w:cs="Times New Roman"/>
          <w:sz w:val="24"/>
          <w:szCs w:val="24"/>
          <w:lang w:val="ru-RU"/>
        </w:rPr>
        <w:t xml:space="preserve"> Во-вторых, с точки зрения США, хотя санкции в отношении Индии могут поставить под угрозу индийско-российское партнерство, но, по словам их собственного сенатора-республиканца и члена сенатского </w:t>
      </w:r>
      <w:r w:rsidRPr="00EC3CC4">
        <w:rPr>
          <w:rFonts w:ascii="Times New Roman" w:hAnsi="Times New Roman" w:cs="Times New Roman"/>
          <w:sz w:val="24"/>
          <w:szCs w:val="24"/>
          <w:lang w:val="ru-RU"/>
        </w:rPr>
        <w:lastRenderedPageBreak/>
        <w:t xml:space="preserve">комитета по международным отношениям </w:t>
      </w:r>
      <w:proofErr w:type="spellStart"/>
      <w:r w:rsidRPr="00EC3CC4">
        <w:rPr>
          <w:rFonts w:ascii="Times New Roman" w:hAnsi="Times New Roman" w:cs="Times New Roman"/>
          <w:sz w:val="24"/>
          <w:szCs w:val="24"/>
          <w:lang w:val="ru-RU"/>
        </w:rPr>
        <w:t>Тодда</w:t>
      </w:r>
      <w:proofErr w:type="spellEnd"/>
      <w:r w:rsidRPr="00EC3CC4">
        <w:rPr>
          <w:rFonts w:ascii="Times New Roman" w:hAnsi="Times New Roman" w:cs="Times New Roman"/>
          <w:sz w:val="24"/>
          <w:szCs w:val="24"/>
          <w:lang w:val="ru-RU"/>
        </w:rPr>
        <w:t xml:space="preserve"> Янга, «наложение санкций на Индию за покупку оборонных система из России была бы геостратегической победой Москвы»</w:t>
      </w:r>
      <w:r w:rsidRPr="00EC3CC4">
        <w:rPr>
          <w:rStyle w:val="FootnoteReference"/>
          <w:rFonts w:ascii="Times New Roman" w:hAnsi="Times New Roman" w:cs="Times New Roman"/>
          <w:sz w:val="24"/>
          <w:szCs w:val="24"/>
          <w:lang w:val="ru-RU"/>
        </w:rPr>
        <w:footnoteReference w:id="130"/>
      </w:r>
      <w:r w:rsidRPr="00EC3CC4">
        <w:rPr>
          <w:rFonts w:ascii="Times New Roman" w:hAnsi="Times New Roman" w:cs="Times New Roman"/>
          <w:sz w:val="24"/>
          <w:szCs w:val="24"/>
          <w:lang w:val="ru-RU"/>
        </w:rPr>
        <w:t xml:space="preserve">. </w:t>
      </w:r>
    </w:p>
    <w:p w:rsidR="00310119" w:rsidRPr="00EC3CC4"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 xml:space="preserve">Межправительственное соглашение между Индией и Россией о покупке у России системы ПВО С400 на сумму около 4,5 млрд долларов США в октябре 2016 года в ходе 8-го саммита БРИКС показало эффективность стратегической автономии Индии, не поддающейся давлению со стороны США и в то же время </w:t>
      </w:r>
      <w:proofErr w:type="spellStart"/>
      <w:r w:rsidRPr="00EC3CC4">
        <w:rPr>
          <w:rFonts w:ascii="Times New Roman" w:hAnsi="Times New Roman" w:cs="Times New Roman"/>
          <w:sz w:val="24"/>
          <w:szCs w:val="24"/>
          <w:lang w:val="ru-RU"/>
        </w:rPr>
        <w:t>время</w:t>
      </w:r>
      <w:proofErr w:type="spellEnd"/>
      <w:r w:rsidRPr="00EC3CC4">
        <w:rPr>
          <w:rFonts w:ascii="Times New Roman" w:hAnsi="Times New Roman" w:cs="Times New Roman"/>
          <w:sz w:val="24"/>
          <w:szCs w:val="24"/>
          <w:lang w:val="ru-RU"/>
        </w:rPr>
        <w:t xml:space="preserve"> усилило важность особого и привилегированного партнерства с Россией. Именно Особое и привилегированное партнерство с Россией позволило осуществить закупку в порядке исключения, как заявил вице-премьер России Дмитрий Рогозин: «С-400 — это наша новейшая система. В настоящее время мы оснащаем ею собственные вооруженные силы и делаем исключение только для наших ближайших союзников, таких как Индия и Китай»</w:t>
      </w:r>
      <w:r w:rsidRPr="00EC3CC4">
        <w:rPr>
          <w:rStyle w:val="FootnoteReference"/>
          <w:rFonts w:ascii="Times New Roman" w:hAnsi="Times New Roman" w:cs="Times New Roman"/>
          <w:sz w:val="24"/>
          <w:szCs w:val="24"/>
          <w:lang w:val="ru-RU"/>
        </w:rPr>
        <w:footnoteReference w:id="131"/>
      </w:r>
      <w:r w:rsidRPr="00EC3CC4">
        <w:rPr>
          <w:rFonts w:ascii="Times New Roman" w:hAnsi="Times New Roman" w:cs="Times New Roman"/>
          <w:sz w:val="24"/>
          <w:szCs w:val="24"/>
          <w:lang w:val="ru-RU"/>
        </w:rPr>
        <w:t>. Центральное место Индии в внешнеполитических приоритетах и целях России, а также попытка восстановить воспринятую утраченную теплоту в отношениях между Индией и Россией были подчеркнуты в Концепции внешней политики Российской Федерации, подписанной президентом Владимиром Путиным в ноябре 2016 года, в которой говорилось, что «Россия стремится к дальнейшему укреплению своего особого привилегированного партнерства с Республикой Индией на основе сближения внешнеполитических приоритетов, исторической дружбы и глубокого взаимного доверия»</w:t>
      </w:r>
      <w:r w:rsidRPr="00EC3CC4">
        <w:rPr>
          <w:rStyle w:val="FootnoteReference"/>
          <w:rFonts w:ascii="Times New Roman" w:hAnsi="Times New Roman" w:cs="Times New Roman"/>
          <w:sz w:val="24"/>
          <w:szCs w:val="24"/>
          <w:lang w:val="ru-RU"/>
        </w:rPr>
        <w:footnoteReference w:id="132"/>
      </w:r>
      <w:r w:rsidRPr="00EC3CC4">
        <w:rPr>
          <w:rFonts w:ascii="Times New Roman" w:hAnsi="Times New Roman" w:cs="Times New Roman"/>
          <w:sz w:val="24"/>
          <w:szCs w:val="24"/>
          <w:lang w:val="ru-RU"/>
        </w:rPr>
        <w:t xml:space="preserve">. Признавая стратегическую автономию Индии и ее решимость не поддаваться давлению извне, президент России Владимир Путин на Петербургском экономическом форуме 2017 года заявил: «Нам известна позиция премьер-министра Индии, индийского руководства, индийского народа и индийского государства в отношении все попытки за последние несколько лет заставить Индию занять выгодную для кого-то, но не для индийского народа позицию в отношении России. Полагаясь на свой суверенитет, на характер своего лидера и на свои национальные </w:t>
      </w:r>
      <w:r w:rsidRPr="00EC3CC4">
        <w:rPr>
          <w:rFonts w:ascii="Times New Roman" w:hAnsi="Times New Roman" w:cs="Times New Roman"/>
          <w:sz w:val="24"/>
          <w:szCs w:val="24"/>
          <w:lang w:val="ru-RU"/>
        </w:rPr>
        <w:lastRenderedPageBreak/>
        <w:t>интересы, Индия не позволяет этим советникам помыкать собой. Однако таких стран, как Индия, в мире не так много».</w:t>
      </w:r>
      <w:r w:rsidRPr="00EC3CC4">
        <w:rPr>
          <w:rStyle w:val="FootnoteReference"/>
          <w:rFonts w:ascii="Times New Roman" w:hAnsi="Times New Roman" w:cs="Times New Roman"/>
          <w:sz w:val="24"/>
          <w:szCs w:val="24"/>
          <w:lang w:val="ru-RU"/>
        </w:rPr>
        <w:footnoteReference w:id="133"/>
      </w:r>
      <w:r w:rsidRPr="00EC3CC4">
        <w:rPr>
          <w:rFonts w:ascii="Times New Roman" w:hAnsi="Times New Roman" w:cs="Times New Roman"/>
          <w:sz w:val="24"/>
          <w:szCs w:val="24"/>
          <w:lang w:val="ru-RU"/>
        </w:rPr>
        <w:t xml:space="preserve"> Заявление, исходившее от высшего руководства страны, не следует воспринимать просто как символический жест, оно скорее высветило геополитическую реальность наряду с направлением внешней политики страны и стало признаком возобновления тепла в индийско-российских отношениях. </w:t>
      </w:r>
    </w:p>
    <w:p w:rsidR="00310119" w:rsidRPr="00EC3CC4"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 xml:space="preserve">Хотя стратегическая автономия, которой пользуются как Индия, так и Россия, способствует дальнейшему развитию их двусторонних связей, в некоторых случаях она также оказалась препятствием. Поскольку Россия согласилась присоединиться к Китайско-пакистанскому экономическому коридору, который проходит через </w:t>
      </w:r>
      <w:proofErr w:type="spellStart"/>
      <w:r w:rsidRPr="00EC3CC4">
        <w:rPr>
          <w:rFonts w:ascii="Times New Roman" w:hAnsi="Times New Roman" w:cs="Times New Roman"/>
          <w:sz w:val="24"/>
          <w:szCs w:val="24"/>
          <w:lang w:val="ru-RU"/>
        </w:rPr>
        <w:t>Гилгит-Балтистан</w:t>
      </w:r>
      <w:proofErr w:type="spellEnd"/>
      <w:r w:rsidRPr="00EC3CC4">
        <w:rPr>
          <w:rFonts w:ascii="Times New Roman" w:hAnsi="Times New Roman" w:cs="Times New Roman"/>
          <w:sz w:val="24"/>
          <w:szCs w:val="24"/>
          <w:lang w:val="ru-RU"/>
        </w:rPr>
        <w:t xml:space="preserve">, часть Кашмира, оккупированная Пакистаном, которую Нью-Дели считает неотъемлемой частью Индии, несмотря на твердую приверженность стратегическому партнерству со стороны премьер-министра </w:t>
      </w:r>
      <w:proofErr w:type="spellStart"/>
      <w:r w:rsidRPr="00EC3CC4">
        <w:rPr>
          <w:rFonts w:ascii="Times New Roman" w:hAnsi="Times New Roman" w:cs="Times New Roman"/>
          <w:sz w:val="24"/>
          <w:szCs w:val="24"/>
          <w:lang w:val="ru-RU"/>
        </w:rPr>
        <w:t>Нарендры</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Моди</w:t>
      </w:r>
      <w:proofErr w:type="spellEnd"/>
      <w:r w:rsidRPr="00EC3CC4">
        <w:rPr>
          <w:rFonts w:ascii="Times New Roman" w:hAnsi="Times New Roman" w:cs="Times New Roman"/>
          <w:sz w:val="24"/>
          <w:szCs w:val="24"/>
          <w:lang w:val="ru-RU"/>
        </w:rPr>
        <w:t xml:space="preserve"> и президента Владимира Путина, подлинная народная теплота к Москве в Дели была воспринята как подорванная.</w:t>
      </w:r>
      <w:r w:rsidRPr="00EC3CC4">
        <w:rPr>
          <w:rStyle w:val="FootnoteReference"/>
          <w:rFonts w:ascii="Times New Roman" w:hAnsi="Times New Roman" w:cs="Times New Roman"/>
          <w:sz w:val="24"/>
          <w:szCs w:val="24"/>
          <w:lang w:val="ru-RU"/>
        </w:rPr>
        <w:footnoteReference w:id="134"/>
      </w:r>
      <w:r w:rsidRPr="00EC3CC4">
        <w:rPr>
          <w:rFonts w:ascii="Times New Roman" w:hAnsi="Times New Roman" w:cs="Times New Roman"/>
          <w:sz w:val="24"/>
          <w:szCs w:val="24"/>
          <w:lang w:val="ru-RU"/>
        </w:rPr>
        <w:t xml:space="preserve"> Вместе с тем тот факт, что Индия и Россия взаимодействуют на различных многосторонних платформах, большинство из которых включает Китай, делает Китай важной переменной в уравнении индийско-российских двусторонних отношений. За военным противостоянием </w:t>
      </w:r>
      <w:proofErr w:type="spellStart"/>
      <w:r w:rsidRPr="00EC3CC4">
        <w:rPr>
          <w:rFonts w:ascii="Times New Roman" w:hAnsi="Times New Roman" w:cs="Times New Roman"/>
          <w:sz w:val="24"/>
          <w:szCs w:val="24"/>
          <w:lang w:val="ru-RU"/>
        </w:rPr>
        <w:t>Doklam</w:t>
      </w:r>
      <w:proofErr w:type="spellEnd"/>
      <w:r w:rsidRPr="00EC3CC4">
        <w:rPr>
          <w:rStyle w:val="FootnoteReference"/>
          <w:rFonts w:ascii="Times New Roman" w:hAnsi="Times New Roman" w:cs="Times New Roman"/>
          <w:sz w:val="24"/>
          <w:szCs w:val="24"/>
          <w:lang w:val="ru-RU"/>
        </w:rPr>
        <w:footnoteReference w:id="135"/>
      </w:r>
      <w:r w:rsidRPr="00EC3CC4">
        <w:rPr>
          <w:rFonts w:ascii="Times New Roman" w:hAnsi="Times New Roman" w:cs="Times New Roman"/>
          <w:sz w:val="24"/>
          <w:szCs w:val="24"/>
          <w:lang w:val="ru-RU"/>
        </w:rPr>
        <w:t xml:space="preserve"> в июне 2017 г. между Индией и Китаем, которое продолжалось около 2 месяцев, последовало возрождение группировки QUAD в октябре 2017 г. Однако, в отличие от 2007 г., когда Индия очень осторожно относилась к восприятию Пекином группировки QUAD, Индия не показать какое-либо нежелание активно участвовать в возрождении QUAD. Возрождение QUAD не было таким, как его первоначальная установка, и на этот раз вместо оказания помощи при стихийных бедствиях в повестку дня была включена концепция «Свободного и открытого Индо-Тихоокеанского региона» и продвижение системы, основанной на правилах, в Индо-Тихоокеанском регионе.</w:t>
      </w:r>
      <w:r w:rsidRPr="00EC3CC4">
        <w:rPr>
          <w:rStyle w:val="FootnoteReference"/>
          <w:rFonts w:ascii="Times New Roman" w:hAnsi="Times New Roman" w:cs="Times New Roman"/>
          <w:sz w:val="24"/>
          <w:szCs w:val="24"/>
          <w:lang w:val="ru-RU"/>
        </w:rPr>
        <w:footnoteReference w:id="136"/>
      </w:r>
      <w:r w:rsidRPr="00EC3CC4">
        <w:rPr>
          <w:rFonts w:ascii="Times New Roman" w:hAnsi="Times New Roman" w:cs="Times New Roman"/>
          <w:sz w:val="24"/>
          <w:szCs w:val="24"/>
          <w:lang w:val="ru-RU"/>
        </w:rPr>
        <w:t xml:space="preserve"> Диалог о безопасности QUAD не только </w:t>
      </w:r>
      <w:r w:rsidRPr="00EC3CC4">
        <w:rPr>
          <w:rFonts w:ascii="Times New Roman" w:hAnsi="Times New Roman" w:cs="Times New Roman"/>
          <w:sz w:val="24"/>
          <w:szCs w:val="24"/>
          <w:lang w:val="ru-RU"/>
        </w:rPr>
        <w:lastRenderedPageBreak/>
        <w:t>подвергся критике со стороны Китая, но даже привел к некоторой неуверенности в России, связанной с возможным нарушением позиции и стратегии России в Азии.</w:t>
      </w:r>
      <w:r w:rsidRPr="00EC3CC4">
        <w:rPr>
          <w:rStyle w:val="FootnoteReference"/>
          <w:rFonts w:ascii="Times New Roman" w:hAnsi="Times New Roman" w:cs="Times New Roman"/>
          <w:sz w:val="24"/>
          <w:szCs w:val="24"/>
          <w:lang w:val="ru-RU"/>
        </w:rPr>
        <w:footnoteReference w:id="137"/>
      </w:r>
    </w:p>
    <w:p w:rsidR="00310119" w:rsidRPr="00EC3CC4"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Несмотря на изменение геополитических уравнений, когда участие Индии в QUAD многими воспринималось как союз с США, 19-й ежегодный индийско-российский саммит в 2018 году доказал обратное. Вовремя 19-го ежегодного индийско-российского двустороннего саммита была завершена сделка по покупке системы обороны С400 у России, соглашение о которой было подписано в 2016 году, после чего последовали предупреждения со стороны США, на которые Индия сослалась на свою независимую внешнюю политику.</w:t>
      </w:r>
      <w:r w:rsidRPr="00EC3CC4">
        <w:rPr>
          <w:rStyle w:val="FootnoteReference"/>
          <w:rFonts w:ascii="Times New Roman" w:hAnsi="Times New Roman" w:cs="Times New Roman"/>
          <w:sz w:val="24"/>
          <w:szCs w:val="24"/>
          <w:lang w:val="ru-RU"/>
        </w:rPr>
        <w:footnoteReference w:id="138"/>
      </w:r>
      <w:r w:rsidRPr="00EC3CC4">
        <w:rPr>
          <w:rFonts w:ascii="Times New Roman" w:hAnsi="Times New Roman" w:cs="Times New Roman"/>
          <w:sz w:val="24"/>
          <w:szCs w:val="24"/>
          <w:lang w:val="ru-RU"/>
        </w:rPr>
        <w:t xml:space="preserve"> Это указывало на то, что разногласия по некоторым вопросам между Россией и Индией не подорвали зрелости, доверия и двусторонних взаимопониманий между обеими странами. Обе страны сохраняют за собой право проводить независимую внешнюю политику, одновременно работая вместе над вопросами, в которых их интересы совпадают. Это убеждение еще больше укрепилось на 20-м ежегодном двустороннем саммите между Индией и Россией в 2019 году, а также на участии премьер-министра Индии </w:t>
      </w:r>
      <w:proofErr w:type="spellStart"/>
      <w:r w:rsidRPr="00EC3CC4">
        <w:rPr>
          <w:rFonts w:ascii="Times New Roman" w:hAnsi="Times New Roman" w:cs="Times New Roman"/>
          <w:sz w:val="24"/>
          <w:szCs w:val="24"/>
          <w:lang w:val="ru-RU"/>
        </w:rPr>
        <w:t>Нарендры</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Моди</w:t>
      </w:r>
      <w:proofErr w:type="spellEnd"/>
      <w:r w:rsidRPr="00EC3CC4">
        <w:rPr>
          <w:rFonts w:ascii="Times New Roman" w:hAnsi="Times New Roman" w:cs="Times New Roman"/>
          <w:sz w:val="24"/>
          <w:szCs w:val="24"/>
          <w:lang w:val="ru-RU"/>
        </w:rPr>
        <w:t xml:space="preserve"> в 5-м Восточном экономическом форуме, где он предоставил кредитную линию на сумму 1 миллиард долларов США для развития дальнего востока России.</w:t>
      </w:r>
      <w:r w:rsidRPr="00EC3CC4">
        <w:rPr>
          <w:rStyle w:val="FootnoteReference"/>
          <w:rFonts w:ascii="Times New Roman" w:hAnsi="Times New Roman" w:cs="Times New Roman"/>
          <w:sz w:val="24"/>
          <w:szCs w:val="24"/>
          <w:lang w:val="ru-RU"/>
        </w:rPr>
        <w:footnoteReference w:id="139"/>
      </w:r>
      <w:r w:rsidRPr="00EC3CC4">
        <w:rPr>
          <w:rFonts w:ascii="Times New Roman" w:hAnsi="Times New Roman" w:cs="Times New Roman"/>
          <w:sz w:val="24"/>
          <w:szCs w:val="24"/>
          <w:lang w:val="ru-RU"/>
        </w:rPr>
        <w:t xml:space="preserve"> Премьер-министр Индии заявил: «Санкции, введенные США в отношении России, не повлияют на укрепление сотрудничества с Москвой в таких стратегических секторах, как энергетика и оборона».</w:t>
      </w:r>
      <w:r w:rsidRPr="00EC3CC4">
        <w:rPr>
          <w:rStyle w:val="FootnoteReference"/>
          <w:rFonts w:ascii="Times New Roman" w:hAnsi="Times New Roman" w:cs="Times New Roman"/>
          <w:sz w:val="24"/>
          <w:szCs w:val="24"/>
          <w:lang w:val="ru-RU"/>
        </w:rPr>
        <w:footnoteReference w:id="140"/>
      </w:r>
      <w:r w:rsidRPr="00EC3CC4">
        <w:rPr>
          <w:rFonts w:ascii="Times New Roman" w:hAnsi="Times New Roman" w:cs="Times New Roman"/>
          <w:sz w:val="24"/>
          <w:szCs w:val="24"/>
          <w:lang w:val="ru-RU"/>
        </w:rPr>
        <w:t xml:space="preserve"> </w:t>
      </w:r>
    </w:p>
    <w:p w:rsidR="00310119" w:rsidRDefault="00310119" w:rsidP="00310119">
      <w:pPr>
        <w:spacing w:line="360" w:lineRule="auto"/>
        <w:jc w:val="both"/>
        <w:rPr>
          <w:rFonts w:ascii="Times New Roman" w:hAnsi="Times New Roman" w:cs="Times New Roman"/>
          <w:sz w:val="24"/>
          <w:szCs w:val="24"/>
          <w:lang w:val="ru-RU"/>
        </w:rPr>
      </w:pPr>
      <w:r w:rsidRPr="00EC3CC4">
        <w:rPr>
          <w:rFonts w:ascii="Times New Roman" w:hAnsi="Times New Roman" w:cs="Times New Roman"/>
          <w:sz w:val="24"/>
          <w:szCs w:val="24"/>
          <w:lang w:val="ru-RU"/>
        </w:rPr>
        <w:t xml:space="preserve">В последнее время Россия громко заявляла о своей озабоченности по поводу Индо-Тихоокеанского региона, особенно когда министр иностранных дел Сергей Лавров в 2020 году на диалоге </w:t>
      </w:r>
      <w:proofErr w:type="spellStart"/>
      <w:r w:rsidRPr="00EC3CC4">
        <w:rPr>
          <w:rFonts w:ascii="Times New Roman" w:hAnsi="Times New Roman" w:cs="Times New Roman"/>
          <w:sz w:val="24"/>
          <w:szCs w:val="24"/>
          <w:lang w:val="ru-RU"/>
        </w:rPr>
        <w:t>Raisina</w:t>
      </w:r>
      <w:proofErr w:type="spellEnd"/>
      <w:r w:rsidRPr="00EC3CC4">
        <w:rPr>
          <w:rFonts w:ascii="Times New Roman" w:hAnsi="Times New Roman" w:cs="Times New Roman"/>
          <w:sz w:val="24"/>
          <w:szCs w:val="24"/>
          <w:lang w:val="ru-RU"/>
        </w:rPr>
        <w:t xml:space="preserve"> в Дели раскритиковал идею Индо-Тихоокеанского региона, назвав его «разобщающим подходом», направленным на разрушение существующих </w:t>
      </w:r>
      <w:r w:rsidRPr="00EC3CC4">
        <w:rPr>
          <w:rFonts w:ascii="Times New Roman" w:hAnsi="Times New Roman" w:cs="Times New Roman"/>
          <w:sz w:val="24"/>
          <w:szCs w:val="24"/>
          <w:lang w:val="ru-RU"/>
        </w:rPr>
        <w:lastRenderedPageBreak/>
        <w:t>региональных структур и сдерживание влияния Китая в регионе.</w:t>
      </w:r>
      <w:r w:rsidRPr="00EC3CC4">
        <w:rPr>
          <w:rStyle w:val="FootnoteReference"/>
          <w:rFonts w:ascii="Times New Roman" w:hAnsi="Times New Roman" w:cs="Times New Roman"/>
          <w:sz w:val="24"/>
          <w:szCs w:val="24"/>
          <w:lang w:val="ru-RU"/>
        </w:rPr>
        <w:footnoteReference w:id="141"/>
      </w:r>
      <w:r w:rsidRPr="00EC3CC4">
        <w:rPr>
          <w:rFonts w:ascii="Times New Roman" w:hAnsi="Times New Roman" w:cs="Times New Roman"/>
          <w:sz w:val="24"/>
          <w:szCs w:val="24"/>
          <w:lang w:val="ru-RU"/>
        </w:rPr>
        <w:t xml:space="preserve"> Вспышка вируса короны в 2019 году уже оказала огромное влияние на международные отношения, но за ней последовало ожесточенное военное столкновение между Индией и Китаем в июне 2020 года в долине </w:t>
      </w:r>
      <w:proofErr w:type="spellStart"/>
      <w:r w:rsidRPr="00EC3CC4">
        <w:rPr>
          <w:rFonts w:ascii="Times New Roman" w:hAnsi="Times New Roman" w:cs="Times New Roman"/>
          <w:sz w:val="24"/>
          <w:szCs w:val="24"/>
          <w:lang w:val="ru-RU"/>
        </w:rPr>
        <w:t>Галван</w:t>
      </w:r>
      <w:proofErr w:type="spellEnd"/>
      <w:r w:rsidRPr="00EC3CC4">
        <w:rPr>
          <w:rFonts w:ascii="Times New Roman" w:hAnsi="Times New Roman" w:cs="Times New Roman"/>
          <w:sz w:val="24"/>
          <w:szCs w:val="24"/>
          <w:lang w:val="ru-RU"/>
        </w:rPr>
        <w:t xml:space="preserve"> в </w:t>
      </w:r>
      <w:proofErr w:type="spellStart"/>
      <w:r w:rsidRPr="00EC3CC4">
        <w:rPr>
          <w:rFonts w:ascii="Times New Roman" w:hAnsi="Times New Roman" w:cs="Times New Roman"/>
          <w:sz w:val="24"/>
          <w:szCs w:val="24"/>
          <w:lang w:val="ru-RU"/>
        </w:rPr>
        <w:t>Ладхаке</w:t>
      </w:r>
      <w:proofErr w:type="spellEnd"/>
      <w:r w:rsidRPr="00EC3CC4">
        <w:rPr>
          <w:rFonts w:ascii="Times New Roman" w:hAnsi="Times New Roman" w:cs="Times New Roman"/>
          <w:sz w:val="24"/>
          <w:szCs w:val="24"/>
          <w:lang w:val="ru-RU"/>
        </w:rPr>
        <w:t>, которое привело к жертвам с обеих сторон и ухудшило двусторонние отношения. Это потребовало переоценки политики Индии в отношении Китая, необходимости для Индии наращивать свою мощь и укреплять партнерские отношения для борьбы с Китаем.</w:t>
      </w:r>
      <w:r w:rsidRPr="00EC3CC4">
        <w:rPr>
          <w:rStyle w:val="FootnoteReference"/>
          <w:rFonts w:ascii="Times New Roman" w:hAnsi="Times New Roman" w:cs="Times New Roman"/>
          <w:sz w:val="24"/>
          <w:szCs w:val="24"/>
          <w:lang w:val="ru-RU"/>
        </w:rPr>
        <w:footnoteReference w:id="142"/>
      </w:r>
      <w:r w:rsidRPr="00EC3CC4">
        <w:rPr>
          <w:rFonts w:ascii="Times New Roman" w:hAnsi="Times New Roman" w:cs="Times New Roman"/>
          <w:sz w:val="24"/>
          <w:szCs w:val="24"/>
          <w:lang w:val="ru-RU"/>
        </w:rPr>
        <w:t xml:space="preserve"> Вместо того, чтобы обсуждать этот вопрос со странами-членами QUAD, Нью-Дели предпочел трехсторонний формат РИК (Россия-Индия-Китай) в качестве платформы для диалога с китайскими коллегами, а роль России была сочтена Индией инструментальной, поскольку министры обороны Индии и Китая встретились в кулуарах Встреча Шанхайской организации сотрудничества (ШОС) в российской столице после столкновения.</w:t>
      </w:r>
      <w:r w:rsidRPr="00EC3CC4">
        <w:rPr>
          <w:rStyle w:val="FootnoteReference"/>
          <w:rFonts w:ascii="Times New Roman" w:hAnsi="Times New Roman" w:cs="Times New Roman"/>
          <w:sz w:val="24"/>
          <w:szCs w:val="24"/>
          <w:lang w:val="ru-RU"/>
        </w:rPr>
        <w:footnoteReference w:id="143"/>
      </w:r>
      <w:r w:rsidRPr="00EC3CC4">
        <w:rPr>
          <w:rFonts w:ascii="Times New Roman" w:hAnsi="Times New Roman" w:cs="Times New Roman"/>
          <w:sz w:val="24"/>
          <w:szCs w:val="24"/>
          <w:lang w:val="ru-RU"/>
        </w:rPr>
        <w:t xml:space="preserve"> Но высказывания министра иностранных дел России в декабре 2020 года, в которых он сказал, что «Индия в настоящее время является объектом настойчивой, агрессивной и коварной политики Запада, продвигающей стратегии Индо-Тихоокеанского региона, так называемого четырехугольника»</w:t>
      </w:r>
      <w:r w:rsidRPr="00EC3CC4">
        <w:rPr>
          <w:rStyle w:val="FootnoteReference"/>
          <w:rFonts w:ascii="Times New Roman" w:hAnsi="Times New Roman" w:cs="Times New Roman"/>
          <w:sz w:val="24"/>
          <w:szCs w:val="24"/>
          <w:lang w:val="ru-RU"/>
        </w:rPr>
        <w:footnoteReference w:id="144"/>
      </w:r>
      <w:r w:rsidRPr="00EC3CC4">
        <w:rPr>
          <w:rFonts w:ascii="Times New Roman" w:hAnsi="Times New Roman" w:cs="Times New Roman"/>
          <w:sz w:val="24"/>
          <w:szCs w:val="24"/>
          <w:lang w:val="ru-RU"/>
        </w:rPr>
        <w:t xml:space="preserve">, при этом утверждая, что Запад пытается подорвать «тесное партнерство и привилегированные отношения России с Индией», что удивило многих в Нью-Дели. Стратегия «Индо-Тихоокеанского региона» вызвала некоторое раздражение в двусторонних отношениях между Индией и Россией, поскольку более ранние комментарии министра иностранных дел России Сергея Лаврова об обязательствах Индии в Индо-Тихоокеанском регионе и QUAD не были восприняты в Индии и были восприняты в Нью-Дели как выражение опасений Китая по поводу QUAD со стороны России, ссылаясь на развивающиеся стратегии Индо-Тихоокеанского региона как </w:t>
      </w:r>
      <w:r w:rsidRPr="00EC3CC4">
        <w:rPr>
          <w:rFonts w:ascii="Times New Roman" w:hAnsi="Times New Roman" w:cs="Times New Roman"/>
          <w:sz w:val="24"/>
          <w:szCs w:val="24"/>
          <w:lang w:val="ru-RU"/>
        </w:rPr>
        <w:lastRenderedPageBreak/>
        <w:t>на механизмы противодействия Китаю.</w:t>
      </w:r>
      <w:r w:rsidRPr="00EC3CC4">
        <w:rPr>
          <w:rStyle w:val="FootnoteReference"/>
          <w:rFonts w:ascii="Times New Roman" w:hAnsi="Times New Roman" w:cs="Times New Roman"/>
          <w:sz w:val="24"/>
          <w:szCs w:val="24"/>
          <w:lang w:val="ru-RU"/>
        </w:rPr>
        <w:footnoteReference w:id="145"/>
      </w:r>
      <w:r w:rsidRPr="00EC3CC4">
        <w:rPr>
          <w:rFonts w:ascii="Times New Roman" w:hAnsi="Times New Roman" w:cs="Times New Roman"/>
          <w:sz w:val="24"/>
          <w:szCs w:val="24"/>
          <w:lang w:val="ru-RU"/>
        </w:rPr>
        <w:t xml:space="preserve"> За замечаниями последовала отмена ежегодного индийско-российского саммита в 2020 году впервые за двадцать лет. Это оказалось самым заметным раздражением в двусторонних отношениях между Индией и Россией из-за стратегии Индо-Тихоокеанского региона. На заявление министра иностранных дел России ответил официальный представитель МИД Индии </w:t>
      </w:r>
      <w:proofErr w:type="spellStart"/>
      <w:r w:rsidRPr="00EC3CC4">
        <w:rPr>
          <w:rFonts w:ascii="Times New Roman" w:hAnsi="Times New Roman" w:cs="Times New Roman"/>
          <w:sz w:val="24"/>
          <w:szCs w:val="24"/>
          <w:lang w:val="ru-RU"/>
        </w:rPr>
        <w:t>Анураг</w:t>
      </w:r>
      <w:proofErr w:type="spellEnd"/>
      <w:r w:rsidRPr="00EC3CC4">
        <w:rPr>
          <w:rFonts w:ascii="Times New Roman" w:hAnsi="Times New Roman" w:cs="Times New Roman"/>
          <w:sz w:val="24"/>
          <w:szCs w:val="24"/>
          <w:lang w:val="ru-RU"/>
        </w:rPr>
        <w:t xml:space="preserve"> </w:t>
      </w:r>
      <w:proofErr w:type="spellStart"/>
      <w:r w:rsidRPr="00EC3CC4">
        <w:rPr>
          <w:rFonts w:ascii="Times New Roman" w:hAnsi="Times New Roman" w:cs="Times New Roman"/>
          <w:sz w:val="24"/>
          <w:szCs w:val="24"/>
          <w:lang w:val="ru-RU"/>
        </w:rPr>
        <w:t>Шривастава</w:t>
      </w:r>
      <w:proofErr w:type="spellEnd"/>
      <w:r w:rsidRPr="00EC3CC4">
        <w:rPr>
          <w:rFonts w:ascii="Times New Roman" w:hAnsi="Times New Roman" w:cs="Times New Roman"/>
          <w:sz w:val="24"/>
          <w:szCs w:val="24"/>
          <w:lang w:val="ru-RU"/>
        </w:rPr>
        <w:t>, который сказал, что Индия всегда проводила независимую внешнюю политику, основанную на своих национальных интересах, и что ее видение Индо-Тихоокеанского региона не направлено против какой-либо страны.</w:t>
      </w:r>
      <w:r w:rsidRPr="00EC3CC4">
        <w:rPr>
          <w:rStyle w:val="FootnoteReference"/>
          <w:rFonts w:ascii="Times New Roman" w:hAnsi="Times New Roman" w:cs="Times New Roman"/>
          <w:sz w:val="24"/>
          <w:szCs w:val="24"/>
          <w:lang w:val="ru-RU"/>
        </w:rPr>
        <w:footnoteReference w:id="146"/>
      </w:r>
      <w:r w:rsidRPr="00EC3CC4">
        <w:rPr>
          <w:rFonts w:ascii="Times New Roman" w:hAnsi="Times New Roman" w:cs="Times New Roman"/>
          <w:sz w:val="24"/>
          <w:szCs w:val="24"/>
          <w:lang w:val="ru-RU"/>
        </w:rPr>
        <w:t xml:space="preserve"> За этим обменом заявлениями с обеих сторон последовала отсрочка 21-го ежегодного индийско-российского саммита в первый раз. Хотя официальные лица с обеих сторон назвали в качестве причины пандемию вируса короны, но отсутствие проведения саммита в онлайн-формате вызвало вопросы о причине отмены, так как многие новостные агентства в Индии интерпретировали это событие как точку безубыточности в индийско-российских отношениях. двусторонние отношения. Тем не менее, точка зрения Индии на Индо-Тихоокеанский регион была всеохватывающей, а АСЕАН была в центре внимания, в которой Россия является очень важным партнером для Индии, как подтвердил министр иностранных дел Индии д-р С. </w:t>
      </w:r>
      <w:proofErr w:type="spellStart"/>
      <w:r w:rsidRPr="00EC3CC4">
        <w:rPr>
          <w:rFonts w:ascii="Times New Roman" w:hAnsi="Times New Roman" w:cs="Times New Roman"/>
          <w:sz w:val="24"/>
          <w:szCs w:val="24"/>
          <w:lang w:val="ru-RU"/>
        </w:rPr>
        <w:t>Джайшанкар</w:t>
      </w:r>
      <w:proofErr w:type="spellEnd"/>
      <w:r w:rsidRPr="00EC3CC4">
        <w:rPr>
          <w:rFonts w:ascii="Times New Roman" w:hAnsi="Times New Roman" w:cs="Times New Roman"/>
          <w:sz w:val="24"/>
          <w:szCs w:val="24"/>
          <w:lang w:val="ru-RU"/>
        </w:rPr>
        <w:t xml:space="preserve"> «то ли это морской коридор </w:t>
      </w:r>
      <w:proofErr w:type="spellStart"/>
      <w:r w:rsidRPr="00EC3CC4">
        <w:rPr>
          <w:rFonts w:ascii="Times New Roman" w:hAnsi="Times New Roman" w:cs="Times New Roman"/>
          <w:sz w:val="24"/>
          <w:szCs w:val="24"/>
          <w:lang w:val="ru-RU"/>
        </w:rPr>
        <w:t>Ченнаи</w:t>
      </w:r>
      <w:proofErr w:type="spellEnd"/>
      <w:r w:rsidRPr="00EC3CC4">
        <w:rPr>
          <w:rFonts w:ascii="Times New Roman" w:hAnsi="Times New Roman" w:cs="Times New Roman"/>
          <w:sz w:val="24"/>
          <w:szCs w:val="24"/>
          <w:lang w:val="ru-RU"/>
        </w:rPr>
        <w:t>-Владивосток или Акт Индии «Восток и не только», Россия является очень важным партнером»</w:t>
      </w:r>
      <w:r w:rsidRPr="00EC3CC4">
        <w:rPr>
          <w:rStyle w:val="FootnoteReference"/>
          <w:rFonts w:ascii="Times New Roman" w:hAnsi="Times New Roman" w:cs="Times New Roman"/>
          <w:sz w:val="24"/>
          <w:szCs w:val="24"/>
          <w:lang w:val="ru-RU"/>
        </w:rPr>
        <w:footnoteReference w:id="147"/>
      </w:r>
      <w:r w:rsidRPr="00EC3CC4">
        <w:rPr>
          <w:rFonts w:ascii="Times New Roman" w:hAnsi="Times New Roman" w:cs="Times New Roman"/>
          <w:sz w:val="24"/>
          <w:szCs w:val="24"/>
          <w:lang w:val="ru-RU"/>
        </w:rPr>
        <w:t>.</w:t>
      </w:r>
    </w:p>
    <w:p w:rsidR="00310119" w:rsidRPr="00B706D8" w:rsidRDefault="00310119" w:rsidP="00310119">
      <w:pPr>
        <w:spacing w:line="360" w:lineRule="auto"/>
        <w:jc w:val="both"/>
        <w:rPr>
          <w:rFonts w:ascii="Times New Roman" w:hAnsi="Times New Roman" w:cs="Times New Roman"/>
          <w:b/>
          <w:bCs/>
          <w:sz w:val="24"/>
          <w:szCs w:val="24"/>
          <w:lang w:val="ru-RU"/>
        </w:rPr>
      </w:pPr>
      <w:r w:rsidRPr="00B706D8">
        <w:rPr>
          <w:rFonts w:ascii="Times New Roman" w:hAnsi="Times New Roman" w:cs="Times New Roman"/>
          <w:b/>
          <w:bCs/>
          <w:sz w:val="24"/>
          <w:szCs w:val="24"/>
          <w:lang w:val="ru-RU"/>
        </w:rPr>
        <w:t>Вывод</w:t>
      </w:r>
    </w:p>
    <w:p w:rsidR="00310119" w:rsidRPr="00C227AA" w:rsidRDefault="0033495E" w:rsidP="0033495E">
      <w:pPr>
        <w:jc w:val="both"/>
        <w:rPr>
          <w:rFonts w:ascii="Times New Roman" w:hAnsi="Times New Roman" w:cs="Times New Roman"/>
          <w:sz w:val="24"/>
          <w:szCs w:val="24"/>
          <w:lang w:val="ru-RU"/>
        </w:rPr>
      </w:pPr>
      <w:r w:rsidRPr="00D221F8">
        <w:rPr>
          <w:rFonts w:ascii="Times New Roman" w:hAnsi="Times New Roman" w:cs="Times New Roman"/>
          <w:sz w:val="24"/>
          <w:szCs w:val="24"/>
          <w:lang w:val="ru-RU"/>
        </w:rPr>
        <w:t xml:space="preserve">После 1991 года на двусторонние отношения России и Индии повлияло множество внешних факторов. Большинство этих факторов возникли в результате экономических реформ в Индии и России, поскольку обе страны </w:t>
      </w:r>
      <w:proofErr w:type="spellStart"/>
      <w:r w:rsidRPr="00D221F8">
        <w:rPr>
          <w:rFonts w:ascii="Times New Roman" w:hAnsi="Times New Roman" w:cs="Times New Roman"/>
          <w:sz w:val="24"/>
          <w:szCs w:val="24"/>
          <w:lang w:val="ru-RU"/>
        </w:rPr>
        <w:t>либерализовали</w:t>
      </w:r>
      <w:proofErr w:type="spellEnd"/>
      <w:r w:rsidRPr="00D221F8">
        <w:rPr>
          <w:rFonts w:ascii="Times New Roman" w:hAnsi="Times New Roman" w:cs="Times New Roman"/>
          <w:sz w:val="24"/>
          <w:szCs w:val="24"/>
          <w:lang w:val="ru-RU"/>
        </w:rPr>
        <w:t xml:space="preserve"> и </w:t>
      </w:r>
      <w:proofErr w:type="spellStart"/>
      <w:r w:rsidRPr="00D221F8">
        <w:rPr>
          <w:rFonts w:ascii="Times New Roman" w:hAnsi="Times New Roman" w:cs="Times New Roman"/>
          <w:sz w:val="24"/>
          <w:szCs w:val="24"/>
          <w:lang w:val="ru-RU"/>
        </w:rPr>
        <w:t>глобализировали</w:t>
      </w:r>
      <w:proofErr w:type="spellEnd"/>
      <w:r w:rsidRPr="00D221F8">
        <w:rPr>
          <w:rFonts w:ascii="Times New Roman" w:hAnsi="Times New Roman" w:cs="Times New Roman"/>
          <w:sz w:val="24"/>
          <w:szCs w:val="24"/>
          <w:lang w:val="ru-RU"/>
        </w:rPr>
        <w:t xml:space="preserve"> свою экономику, что привело к западным инвестициям и западному влиянию на внешнюю политику. В течение этих лет, начиная с 1996 года, Россия и Индия стремились к равноправному партнерству на мировой арене, что дало обеим этим странам стратегическую автономию во внешней политике. Стратегическое партнерство России и Индии основано на оборонном партнерстве, которое в настоящее время превратилось из </w:t>
      </w:r>
      <w:r w:rsidRPr="00D221F8">
        <w:rPr>
          <w:rFonts w:ascii="Times New Roman" w:hAnsi="Times New Roman" w:cs="Times New Roman"/>
          <w:sz w:val="24"/>
          <w:szCs w:val="24"/>
          <w:lang w:val="ru-RU"/>
        </w:rPr>
        <w:lastRenderedPageBreak/>
        <w:t>отношений покупателя и продавца в партнерство по совместному развитию.</w:t>
      </w:r>
      <w:r w:rsidRPr="0033495E">
        <w:rPr>
          <w:rFonts w:ascii="Times New Roman" w:hAnsi="Times New Roman" w:cs="Times New Roman"/>
          <w:sz w:val="24"/>
          <w:szCs w:val="24"/>
          <w:lang w:val="ru-RU"/>
        </w:rPr>
        <w:t xml:space="preserve"> </w:t>
      </w:r>
      <w:r w:rsidR="00310119" w:rsidRPr="00B706D8">
        <w:rPr>
          <w:rFonts w:ascii="Times New Roman" w:hAnsi="Times New Roman" w:cs="Times New Roman"/>
          <w:sz w:val="24"/>
          <w:szCs w:val="24"/>
          <w:lang w:val="ru-RU"/>
        </w:rPr>
        <w:t>Восприятие и интерпретация Индией и Россией таких вопросов, как QUAD, Индо-Тихоокеанский регион, Пакистан и Китай, и их подход к этим вопросам совершенно различны. Хотя США и Запад в целом настроены враждебно по отношению к России, они не представляют никакой угрозы для Индии, точно так же, как Китай и Пакистан считаются противниками Индии, они не представляют современной опасности для России. Несмотря на отсутствие консенсуса по некоторым вопросам, зрелость, проявленная лидерами обеих стран в периоды взлетов и падений, при обеспечении дальнейшего нахождения точек соприкосновения и уважении законных интересов друг друга свидетельствует о приверженности Индии и России их особым и Привилегированное партнерство.</w:t>
      </w: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A82557" w:rsidRDefault="00A82557" w:rsidP="00310119">
      <w:pPr>
        <w:spacing w:line="360" w:lineRule="auto"/>
        <w:jc w:val="both"/>
        <w:rPr>
          <w:rFonts w:ascii="Times New Roman" w:hAnsi="Times New Roman" w:cs="Times New Roman"/>
          <w:b/>
          <w:sz w:val="24"/>
          <w:szCs w:val="24"/>
          <w:lang w:val="ru-RU"/>
        </w:rPr>
      </w:pPr>
    </w:p>
    <w:p w:rsidR="00552B1B" w:rsidRDefault="00552B1B" w:rsidP="00F07AEC">
      <w:pPr>
        <w:pStyle w:val="Heading1"/>
        <w:rPr>
          <w:rFonts w:ascii="Times New Roman" w:hAnsi="Times New Roman" w:cs="Times New Roman"/>
          <w:b/>
          <w:color w:val="auto"/>
          <w:sz w:val="24"/>
          <w:szCs w:val="24"/>
          <w:lang w:val="ru-RU"/>
        </w:rPr>
      </w:pPr>
    </w:p>
    <w:p w:rsidR="00552B1B" w:rsidRPr="00552B1B" w:rsidRDefault="00552B1B" w:rsidP="00552B1B">
      <w:pPr>
        <w:rPr>
          <w:lang w:val="ru-RU"/>
        </w:rPr>
      </w:pPr>
    </w:p>
    <w:p w:rsidR="00310119" w:rsidRPr="00DA18A4" w:rsidRDefault="00310119" w:rsidP="00F07AEC">
      <w:pPr>
        <w:pStyle w:val="Heading1"/>
        <w:rPr>
          <w:rFonts w:ascii="Times New Roman" w:hAnsi="Times New Roman" w:cs="Times New Roman"/>
          <w:b/>
          <w:sz w:val="24"/>
          <w:szCs w:val="24"/>
          <w:lang w:val="ru-RU"/>
        </w:rPr>
      </w:pPr>
      <w:bookmarkStart w:id="6" w:name="_Toc104824904"/>
      <w:r w:rsidRPr="003631F9">
        <w:rPr>
          <w:rFonts w:ascii="Times New Roman" w:hAnsi="Times New Roman" w:cs="Times New Roman"/>
          <w:b/>
          <w:color w:val="auto"/>
          <w:sz w:val="24"/>
          <w:szCs w:val="24"/>
          <w:lang w:val="ru-RU"/>
        </w:rPr>
        <w:lastRenderedPageBreak/>
        <w:t>Глава 2 – Направления сотрудничества между Индии и России</w:t>
      </w:r>
      <w:r w:rsidRPr="00DA18A4">
        <w:rPr>
          <w:rFonts w:ascii="Times New Roman" w:hAnsi="Times New Roman" w:cs="Times New Roman"/>
          <w:b/>
          <w:sz w:val="24"/>
          <w:szCs w:val="24"/>
          <w:lang w:val="ru-RU"/>
        </w:rPr>
        <w:t>.</w:t>
      </w:r>
      <w:bookmarkEnd w:id="6"/>
    </w:p>
    <w:p w:rsidR="00310119" w:rsidRPr="00DA18A4" w:rsidRDefault="00310119" w:rsidP="00310119">
      <w:p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В этой главе были проанализированы три основных направления сотрудничества между Индией и Россией. В главе основное внимание уделяется текущему состоянию сотрудничества в области обороны, торговли и энергетики. Оборона была основой двусторонних отношений между Индией и Россией со времен холодной войны, но она стала свидетелем воздействия изменения глобального политического сценария, а также новой внутренней политики, проводимой обеими странами. Был представлен анализ современного оборонного сотрудничества между Индией и Россией, а также SWOT-анализ, чтобы получить представление о современных проблемах и будущих возможностях. В плане экономического обмена Индия и Россия не добились существенных результатов, несмотря на близкие политические отношения. Двусторонняя торговля оставалась более или менее неизменной на протяжении последнего десятилетия. Сравнительный обзор торговли с другими партнерами как Индии, так и России вместе со SWOT-анализом дает лучшее представление о внутренних и внешних факторах, влияющих на двустороннюю торговлю. Энергетический сектор обладает огромным потенциалом для того, чтобы стать основной областью двусторонних отношений между Индией и Россией, но этот потенциал еще предстоит реализовать. В главе представлены текущие показатели энергетического сотрудничества Индии и России по сравнению с энергетическим сотрудничеством Индии и России с другими странами. Также были рассмотрены перспективы сотрудничества в области энергетики для Индии и России.</w:t>
      </w:r>
    </w:p>
    <w:p w:rsidR="00310119" w:rsidRPr="003631F9" w:rsidRDefault="00310119" w:rsidP="00F07AEC">
      <w:pPr>
        <w:pStyle w:val="Heading2"/>
        <w:rPr>
          <w:rFonts w:ascii="Times New Roman" w:hAnsi="Times New Roman" w:cs="Times New Roman"/>
          <w:b/>
          <w:bCs/>
          <w:color w:val="auto"/>
          <w:sz w:val="24"/>
          <w:szCs w:val="24"/>
          <w:lang w:val="ru-RU"/>
        </w:rPr>
      </w:pPr>
      <w:bookmarkStart w:id="7" w:name="_Toc104824905"/>
      <w:r w:rsidRPr="003631F9">
        <w:rPr>
          <w:rFonts w:ascii="Times New Roman" w:hAnsi="Times New Roman" w:cs="Times New Roman"/>
          <w:b/>
          <w:bCs/>
          <w:color w:val="auto"/>
          <w:sz w:val="24"/>
          <w:szCs w:val="24"/>
          <w:lang w:val="ru-RU"/>
        </w:rPr>
        <w:t>2.1 Оборона</w:t>
      </w:r>
      <w:bookmarkEnd w:id="7"/>
    </w:p>
    <w:p w:rsidR="00310119" w:rsidRPr="00DA18A4" w:rsidRDefault="00310119" w:rsidP="00310119">
      <w:p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Сотрудничество в области обороны является наиболее важной областью двустороннего сотрудничества между Индией и Россией. Военно-техническое сотрудничество уходит своими корнями в ранние времена холодной войны. Во время холодной войны Индия закупала оружие в основном у Советского Союза, но теперь она все чаще закупает его и у других поставщиков. После распада Советского Союза Индия столкнулась с острой нехваткой запчастей для своей военной техники, так как в то время 60-70 процентов всей военной техники было советского производства.</w:t>
      </w:r>
      <w:r w:rsidRPr="00DA18A4">
        <w:rPr>
          <w:rStyle w:val="FootnoteReference"/>
          <w:rFonts w:ascii="Times New Roman" w:hAnsi="Times New Roman" w:cs="Times New Roman"/>
          <w:sz w:val="24"/>
          <w:szCs w:val="24"/>
          <w:lang w:val="ru-RU"/>
        </w:rPr>
        <w:footnoteReference w:id="148"/>
      </w:r>
      <w:r w:rsidRPr="00DA18A4">
        <w:rPr>
          <w:rFonts w:ascii="Times New Roman" w:hAnsi="Times New Roman" w:cs="Times New Roman"/>
          <w:sz w:val="24"/>
          <w:szCs w:val="24"/>
          <w:lang w:val="ru-RU"/>
        </w:rPr>
        <w:t xml:space="preserve"> Эта конкретная ситуация не только подтолкнула Нью-Дели к диверсификации своего оборонного арсенала, но и к изучению </w:t>
      </w:r>
      <w:r w:rsidRPr="00DA18A4">
        <w:rPr>
          <w:rFonts w:ascii="Times New Roman" w:hAnsi="Times New Roman" w:cs="Times New Roman"/>
          <w:sz w:val="24"/>
          <w:szCs w:val="24"/>
          <w:lang w:val="ru-RU"/>
        </w:rPr>
        <w:lastRenderedPageBreak/>
        <w:t>возможностей совместного развития. Визит премьер-министра России Евгения Примакова в Нью-Дели в декабре 1998 г. положил начало смещению акцента с отношений покупатель-продавец на совместную разработку новых технологий.</w:t>
      </w:r>
      <w:r w:rsidRPr="00DA18A4">
        <w:rPr>
          <w:rStyle w:val="FootnoteReference"/>
          <w:rFonts w:ascii="Times New Roman" w:hAnsi="Times New Roman" w:cs="Times New Roman"/>
          <w:sz w:val="24"/>
          <w:szCs w:val="24"/>
          <w:lang w:val="ru-RU"/>
        </w:rPr>
        <w:footnoteReference w:id="149"/>
      </w:r>
      <w:r w:rsidRPr="00DA18A4">
        <w:rPr>
          <w:rFonts w:ascii="Times New Roman" w:hAnsi="Times New Roman" w:cs="Times New Roman"/>
          <w:sz w:val="24"/>
          <w:szCs w:val="24"/>
          <w:lang w:val="ru-RU"/>
        </w:rPr>
        <w:t xml:space="preserve"> Индийско-российская межправительственная комиссия по военно-техническому сотрудничеству (IRIGC-MTC) была создана в 2000 году для рассмотрения всего комплекса вопросов военно-технического сотрудничества между двумя странами. С тех пор министры обороны обеих стран ежегодно встречаются поочередно в России и Индии. В рамках IRIGC-MTC есть две рабочие группы и семь подгрупп, которые рассматривают и обсуждают ряд военно-технических вопросов. В 2008 году был создан Мониторинговый комитет высокого уровня (КВУУ) под председательством министра обороны Министерства обороны Республики Индии и директора Федеральной службы военно-технического сотрудничества (ФСВТС) Российской Федерации.</w:t>
      </w:r>
      <w:r w:rsidRPr="00DA18A4">
        <w:rPr>
          <w:rStyle w:val="FootnoteReference"/>
          <w:rFonts w:ascii="Times New Roman" w:hAnsi="Times New Roman" w:cs="Times New Roman"/>
          <w:sz w:val="24"/>
          <w:szCs w:val="24"/>
          <w:lang w:val="ru-RU"/>
        </w:rPr>
        <w:footnoteReference w:id="150"/>
      </w:r>
      <w:r w:rsidRPr="00DA18A4">
        <w:rPr>
          <w:rFonts w:ascii="Times New Roman" w:hAnsi="Times New Roman" w:cs="Times New Roman"/>
          <w:sz w:val="24"/>
          <w:szCs w:val="24"/>
          <w:lang w:val="ru-RU"/>
        </w:rPr>
        <w:t xml:space="preserve"> </w:t>
      </w:r>
    </w:p>
    <w:p w:rsidR="00310119" w:rsidRPr="00DA18A4" w:rsidRDefault="00310119" w:rsidP="00310119">
      <w:p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Военно-промышленный комплекс Индии никогда не входил в список сильных сторон страны. Исторически и даже сегодня Индия импортирует большую часть своих оборонных нужд. За последнее десятилетие Индия вошла в пятерку крупнейших мировых импортеров оружия. В 2020 году Индия была третьим по величине военным расходом после США и Китая с военными расходами в размере 72,9 миллиарда долларов.</w:t>
      </w:r>
      <w:r w:rsidRPr="00DA18A4">
        <w:rPr>
          <w:rStyle w:val="FootnoteReference"/>
          <w:rFonts w:ascii="Times New Roman" w:hAnsi="Times New Roman" w:cs="Times New Roman"/>
          <w:sz w:val="24"/>
          <w:szCs w:val="24"/>
          <w:lang w:val="ru-RU"/>
        </w:rPr>
        <w:footnoteReference w:id="151"/>
      </w:r>
      <w:r w:rsidRPr="00DA18A4">
        <w:rPr>
          <w:rFonts w:ascii="Times New Roman" w:hAnsi="Times New Roman" w:cs="Times New Roman"/>
          <w:sz w:val="24"/>
          <w:szCs w:val="24"/>
          <w:lang w:val="ru-RU"/>
        </w:rPr>
        <w:t xml:space="preserve"> Несмотря на то, что оборонный импорт Индии сократился на 33% по сравнению с периодом с 2011 по 2015 год, Индия стала вторым по величине импортером оружия, переданного в период с 2016 по 2020 год, с долей в 9,5% мирового импорта оружия с Россией. Франция и Израиль, считая Индию крупнейшим получателем своего оборонного экспорта.</w:t>
      </w:r>
      <w:r w:rsidRPr="00DA18A4">
        <w:rPr>
          <w:rStyle w:val="FootnoteReference"/>
          <w:rFonts w:ascii="Times New Roman" w:hAnsi="Times New Roman" w:cs="Times New Roman"/>
          <w:sz w:val="24"/>
          <w:szCs w:val="24"/>
          <w:lang w:val="ru-RU"/>
        </w:rPr>
        <w:footnoteReference w:id="152"/>
      </w:r>
      <w:r w:rsidRPr="00DA18A4">
        <w:rPr>
          <w:rFonts w:ascii="Times New Roman" w:hAnsi="Times New Roman" w:cs="Times New Roman"/>
          <w:sz w:val="24"/>
          <w:szCs w:val="24"/>
          <w:lang w:val="ru-RU"/>
        </w:rPr>
        <w:t xml:space="preserve"> Индия тратит около 2,3% своего валового внутреннего продукта (ВВП) на оборону, но, поскольку она планирует потратить 130 миллиардов долларов на военную модернизацию в следующие пять лет, она также стремится сократить свою зависимость от импорта и увеличить </w:t>
      </w:r>
      <w:proofErr w:type="spellStart"/>
      <w:r w:rsidRPr="00DA18A4">
        <w:rPr>
          <w:rFonts w:ascii="Times New Roman" w:hAnsi="Times New Roman" w:cs="Times New Roman"/>
          <w:sz w:val="24"/>
          <w:szCs w:val="24"/>
          <w:lang w:val="ru-RU"/>
        </w:rPr>
        <w:t>самообеспечение</w:t>
      </w:r>
      <w:proofErr w:type="spellEnd"/>
      <w:r w:rsidRPr="00DA18A4">
        <w:rPr>
          <w:rFonts w:ascii="Times New Roman" w:hAnsi="Times New Roman" w:cs="Times New Roman"/>
          <w:sz w:val="24"/>
          <w:szCs w:val="24"/>
          <w:lang w:val="ru-RU"/>
        </w:rPr>
        <w:t xml:space="preserve"> </w:t>
      </w:r>
      <w:r w:rsidRPr="00DA18A4">
        <w:rPr>
          <w:rFonts w:ascii="Times New Roman" w:hAnsi="Times New Roman" w:cs="Times New Roman"/>
          <w:sz w:val="24"/>
          <w:szCs w:val="24"/>
          <w:lang w:val="ru-RU"/>
        </w:rPr>
        <w:lastRenderedPageBreak/>
        <w:t>оружием.</w:t>
      </w:r>
      <w:r w:rsidRPr="00DA18A4">
        <w:rPr>
          <w:rStyle w:val="FootnoteReference"/>
          <w:rFonts w:ascii="Times New Roman" w:hAnsi="Times New Roman" w:cs="Times New Roman"/>
          <w:sz w:val="24"/>
          <w:szCs w:val="24"/>
          <w:lang w:val="ru-RU"/>
        </w:rPr>
        <w:footnoteReference w:id="153"/>
      </w:r>
      <w:r w:rsidRPr="00DA18A4">
        <w:rPr>
          <w:rFonts w:ascii="Times New Roman" w:hAnsi="Times New Roman" w:cs="Times New Roman"/>
          <w:sz w:val="24"/>
          <w:szCs w:val="24"/>
          <w:lang w:val="ru-RU"/>
        </w:rPr>
        <w:t xml:space="preserve"> В то же время для Индии важно найти такие пути </w:t>
      </w:r>
      <w:proofErr w:type="spellStart"/>
      <w:r w:rsidRPr="00DA18A4">
        <w:rPr>
          <w:rFonts w:ascii="Times New Roman" w:hAnsi="Times New Roman" w:cs="Times New Roman"/>
          <w:sz w:val="24"/>
          <w:szCs w:val="24"/>
          <w:lang w:val="ru-RU"/>
        </w:rPr>
        <w:t>самообеспечения</w:t>
      </w:r>
      <w:proofErr w:type="spellEnd"/>
      <w:r w:rsidRPr="00DA18A4">
        <w:rPr>
          <w:rFonts w:ascii="Times New Roman" w:hAnsi="Times New Roman" w:cs="Times New Roman"/>
          <w:sz w:val="24"/>
          <w:szCs w:val="24"/>
          <w:lang w:val="ru-RU"/>
        </w:rPr>
        <w:t xml:space="preserve"> с точки зрения потребностей в обороне, которые не оказали бы негативного влияния на отношения со странами-партнерами, особенно с Россией, где оборона является основой двусторонних отношений. Россия больше всего пострадала от сокращения оборонного импорта Индии, хотя Индия по-прежнему является крупнейшим импортером российского оружия: 23% всего экспорта приходится на Индию, за ней следует Китай, на который приходится 18% всего оборонного экспорта России в период 2016-2016 гг.</w:t>
      </w:r>
      <w:r w:rsidRPr="00DA18A4">
        <w:rPr>
          <w:rStyle w:val="FootnoteReference"/>
          <w:rFonts w:ascii="Times New Roman" w:hAnsi="Times New Roman" w:cs="Times New Roman"/>
          <w:sz w:val="24"/>
          <w:szCs w:val="24"/>
          <w:lang w:val="ru-RU"/>
        </w:rPr>
        <w:footnoteReference w:id="154"/>
      </w:r>
      <w:r w:rsidRPr="00DA18A4">
        <w:rPr>
          <w:rFonts w:ascii="Times New Roman" w:hAnsi="Times New Roman" w:cs="Times New Roman"/>
          <w:sz w:val="24"/>
          <w:szCs w:val="24"/>
          <w:lang w:val="ru-RU"/>
        </w:rPr>
        <w:t xml:space="preserve"> Нынешний военный арсенал Индии в значительной степени укомплектован оборудованием российского производства или российской разработки. Многие аналитики в Индии и за ее пределами приходят к выводу, что индийские вооруженные силы не могут эффективно действовать без поставленного из России оборудования и будут продолжать полагаться на российские системы вооружения в краткосрочной и среднесрочной перспективе. С 2010 года Россия является источником почти двух третей (62%) всего индийского импорта вооружений.</w:t>
      </w:r>
      <w:r w:rsidRPr="00DA18A4">
        <w:rPr>
          <w:rStyle w:val="FootnoteReference"/>
          <w:rFonts w:ascii="Times New Roman" w:hAnsi="Times New Roman" w:cs="Times New Roman"/>
          <w:sz w:val="24"/>
          <w:szCs w:val="24"/>
          <w:lang w:val="ru-RU"/>
        </w:rPr>
        <w:footnoteReference w:id="155"/>
      </w:r>
      <w:r w:rsidRPr="00DA18A4">
        <w:rPr>
          <w:rFonts w:ascii="Times New Roman" w:hAnsi="Times New Roman" w:cs="Times New Roman"/>
          <w:sz w:val="24"/>
          <w:szCs w:val="24"/>
          <w:lang w:val="ru-RU"/>
        </w:rPr>
        <w:t xml:space="preserve"> Хотя доля России в оборонном импорте Индии по-прежнему является самой доминирующей и составляет 49 процентов в период 2016–2020</w:t>
      </w:r>
      <w:r w:rsidRPr="00DA18A4">
        <w:rPr>
          <w:rStyle w:val="FootnoteReference"/>
          <w:rFonts w:ascii="Times New Roman" w:hAnsi="Times New Roman" w:cs="Times New Roman"/>
          <w:sz w:val="24"/>
          <w:szCs w:val="24"/>
          <w:lang w:val="ru-RU"/>
        </w:rPr>
        <w:footnoteReference w:id="156"/>
      </w:r>
      <w:r w:rsidRPr="00DA18A4">
        <w:rPr>
          <w:rFonts w:ascii="Times New Roman" w:hAnsi="Times New Roman" w:cs="Times New Roman"/>
          <w:sz w:val="24"/>
          <w:szCs w:val="24"/>
          <w:lang w:val="ru-RU"/>
        </w:rPr>
        <w:t xml:space="preserve"> годов, за ней следуют Франция и Израиль, российский экспорт в Индию сократился на 53 процента в период с 2011–2015 по 2016–2020 годы, а ее доля в общем объеме Импорт оружия в Индию упал с 70 до 49 процентов. Но снижение оборонного импорта Индии коснулось не только России, поскольку в 2011–2015 годах США были вторым по величине поставщиком оружия в Индию, но в 2016–20 годах импорт вооружений Индией из США был на 46% ниже, чем в предыдущие пять лет, что сделало США четвертым по величине поставщиком в Индию в 2016–2020 гг.</w:t>
      </w:r>
      <w:r w:rsidRPr="00DA18A4">
        <w:rPr>
          <w:rStyle w:val="FootnoteReference"/>
          <w:rFonts w:ascii="Times New Roman" w:hAnsi="Times New Roman" w:cs="Times New Roman"/>
          <w:sz w:val="24"/>
          <w:szCs w:val="24"/>
          <w:lang w:val="ru-RU"/>
        </w:rPr>
        <w:footnoteReference w:id="157"/>
      </w:r>
    </w:p>
    <w:p w:rsidR="00310119" w:rsidRPr="00DA18A4" w:rsidRDefault="00310119" w:rsidP="00310119">
      <w:p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Требования Москвы и Нью-Дели в оборонной сфере оказались взаимодополняющими, и прочные отношения выстраивались десятилетиями. Однако переменные, такие как быстро </w:t>
      </w:r>
      <w:r w:rsidRPr="00DA18A4">
        <w:rPr>
          <w:rFonts w:ascii="Times New Roman" w:hAnsi="Times New Roman" w:cs="Times New Roman"/>
          <w:sz w:val="24"/>
          <w:szCs w:val="24"/>
          <w:lang w:val="ru-RU"/>
        </w:rPr>
        <w:lastRenderedPageBreak/>
        <w:t xml:space="preserve">меняющаяся обстановка в области безопасности, развитие новых технологий, а также стремление Индии быть самостоятельным в оборонном секторе, меняют уравнение индийско-российского оборонного партнерства. SWOT-анализ может дать хорошее представление об индийско-российском сотрудничестве в области обороны. </w:t>
      </w:r>
    </w:p>
    <w:p w:rsidR="00310119" w:rsidRPr="00DA18A4" w:rsidRDefault="00310119" w:rsidP="00310119">
      <w:pPr>
        <w:spacing w:line="360" w:lineRule="auto"/>
        <w:jc w:val="both"/>
        <w:rPr>
          <w:rFonts w:ascii="Times New Roman" w:hAnsi="Times New Roman" w:cs="Times New Roman"/>
          <w:b/>
          <w:bCs/>
          <w:sz w:val="24"/>
          <w:szCs w:val="24"/>
          <w:lang w:val="ru-RU"/>
        </w:rPr>
      </w:pPr>
      <w:r w:rsidRPr="00DA18A4">
        <w:rPr>
          <w:rFonts w:ascii="Times New Roman" w:hAnsi="Times New Roman" w:cs="Times New Roman"/>
          <w:b/>
          <w:bCs/>
          <w:sz w:val="24"/>
          <w:szCs w:val="24"/>
          <w:lang w:val="ru-RU"/>
        </w:rPr>
        <w:t>Сильные стороны.</w:t>
      </w:r>
    </w:p>
    <w:p w:rsidR="00310119" w:rsidRPr="00DA18A4" w:rsidRDefault="00310119" w:rsidP="00310119">
      <w:pPr>
        <w:pStyle w:val="ListParagraph"/>
        <w:numPr>
          <w:ilvl w:val="0"/>
          <w:numId w:val="3"/>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Наиболее важной силой является особое и привилегированное партнерство между Индией и Россией с 2010 года. Тесное оборонное сотрудничество Индии с Россией включает в себя чувствительные технологии в индийских военно-морских, ядерных и ударных возможностях с воздуха, а также борьбу с терроризмом и обмен наблюдениями. Индийско-российское военно-техническое сотрудничество превратилось из схемы «покупатель-продавец» в совместные исследования, разработку и производство передовых оборонных технологий и систем. Примерами такого флагманского сотрудничества являются ракетная система </w:t>
      </w:r>
      <w:proofErr w:type="spellStart"/>
      <w:r w:rsidRPr="00DA18A4">
        <w:rPr>
          <w:rFonts w:ascii="Times New Roman" w:hAnsi="Times New Roman" w:cs="Times New Roman"/>
          <w:sz w:val="24"/>
          <w:szCs w:val="24"/>
        </w:rPr>
        <w:t>BrahMos</w:t>
      </w:r>
      <w:proofErr w:type="spellEnd"/>
      <w:r w:rsidRPr="00DA18A4">
        <w:rPr>
          <w:rFonts w:ascii="Times New Roman" w:hAnsi="Times New Roman" w:cs="Times New Roman"/>
          <w:sz w:val="24"/>
          <w:szCs w:val="24"/>
          <w:lang w:val="ru-RU"/>
        </w:rPr>
        <w:t>, а также лицензионное производство в Индии самолетов Су-30 и танков Т-90. Недавняя сделка по системе обороны С-400 также может быть связана с особым и привилегированным партнерством Индии с Россией, как заявил вице-премьер России Дмитрий Рогозин: «С-400 — это наша новейшая система. В настоящее время мы оснащаем им собственные вооруженные силы и делаем исключение только для наших ближайших союзников, таких как Индия».</w:t>
      </w:r>
      <w:r w:rsidRPr="00DA18A4">
        <w:rPr>
          <w:rStyle w:val="FootnoteReference"/>
          <w:rFonts w:ascii="Times New Roman" w:hAnsi="Times New Roman" w:cs="Times New Roman"/>
          <w:sz w:val="24"/>
          <w:szCs w:val="24"/>
          <w:lang w:val="ru-RU"/>
        </w:rPr>
        <w:footnoteReference w:id="158"/>
      </w:r>
      <w:r w:rsidRPr="00DA18A4">
        <w:rPr>
          <w:rFonts w:ascii="Times New Roman" w:hAnsi="Times New Roman" w:cs="Times New Roman"/>
          <w:sz w:val="24"/>
          <w:szCs w:val="24"/>
          <w:lang w:val="ru-RU"/>
        </w:rPr>
        <w:t xml:space="preserve"> </w:t>
      </w:r>
    </w:p>
    <w:p w:rsidR="00310119" w:rsidRPr="00DA18A4" w:rsidRDefault="00310119" w:rsidP="00310119">
      <w:pPr>
        <w:pStyle w:val="ListParagraph"/>
        <w:numPr>
          <w:ilvl w:val="0"/>
          <w:numId w:val="3"/>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Еще одним важным преимуществом является соглашение между Правительством Индии и Правительством Российской Федерации о взаимной защите прав интеллектуальной собственности в сфере военно-технического сотрудничества, подписанное в 2005 г. во время визита премьер-министра Манмохана Сингха в Москву.</w:t>
      </w:r>
      <w:r w:rsidRPr="00DA18A4">
        <w:rPr>
          <w:rStyle w:val="FootnoteReference"/>
          <w:rFonts w:ascii="Times New Roman" w:hAnsi="Times New Roman" w:cs="Times New Roman"/>
          <w:sz w:val="24"/>
          <w:szCs w:val="24"/>
          <w:lang w:val="ru-RU"/>
        </w:rPr>
        <w:footnoteReference w:id="159"/>
      </w:r>
      <w:r w:rsidRPr="00DA18A4">
        <w:rPr>
          <w:rFonts w:ascii="Times New Roman" w:hAnsi="Times New Roman" w:cs="Times New Roman"/>
          <w:sz w:val="24"/>
          <w:szCs w:val="24"/>
          <w:lang w:val="ru-RU"/>
        </w:rPr>
        <w:t xml:space="preserve"> Соглашение защищает технологии при реализации долгосрочного сотрудничества в области совместной разработки, эксплуатации и использования </w:t>
      </w:r>
      <w:r w:rsidRPr="00DA18A4">
        <w:rPr>
          <w:rFonts w:ascii="Times New Roman" w:hAnsi="Times New Roman" w:cs="Times New Roman"/>
          <w:sz w:val="24"/>
          <w:szCs w:val="24"/>
          <w:lang w:val="ru-RU"/>
        </w:rPr>
        <w:lastRenderedPageBreak/>
        <w:t xml:space="preserve">военной техники, тем самым укрепляя доверие к сотрудничеству в области военных технологий. </w:t>
      </w:r>
    </w:p>
    <w:p w:rsidR="00310119" w:rsidRPr="00DA18A4" w:rsidRDefault="00310119" w:rsidP="00310119">
      <w:pPr>
        <w:pStyle w:val="ListParagraph"/>
        <w:numPr>
          <w:ilvl w:val="0"/>
          <w:numId w:val="3"/>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Многолетний опыт Индии в отношениях с Советским Союзом также помогает ей понять российский военно-промышленный комплекс. Около 70-75 процентов военной техники в индийской армии, флоте и ВВС имеет советское или российское происхождение.</w:t>
      </w:r>
      <w:r w:rsidRPr="00DA18A4">
        <w:rPr>
          <w:rStyle w:val="FootnoteReference"/>
          <w:rFonts w:ascii="Times New Roman" w:hAnsi="Times New Roman" w:cs="Times New Roman"/>
          <w:sz w:val="24"/>
          <w:szCs w:val="24"/>
          <w:lang w:val="ru-RU"/>
        </w:rPr>
        <w:footnoteReference w:id="160"/>
      </w:r>
      <w:r w:rsidRPr="00DA18A4">
        <w:rPr>
          <w:rFonts w:ascii="Times New Roman" w:hAnsi="Times New Roman" w:cs="Times New Roman"/>
          <w:sz w:val="24"/>
          <w:szCs w:val="24"/>
          <w:lang w:val="ru-RU"/>
        </w:rPr>
        <w:t xml:space="preserve"> из-за чего Индия гораздо лучше знакома с российскими платформами по сравнению с платформами других стран, в то же время индийским вооруженным силам легче интегрировать свои системы защиты, поскольку системы из одной конкретной страны интегрировать намного проще, чем если они разного происхождения. Наряду с этим, поскольку Россия поставляет Индии большую часть своего оборонного арсенала, Россия лучше понимает потребности Индии в обороне и может удовлетворить конкретные потребности индийских сил обороны лучше, чем западные коллеги. </w:t>
      </w:r>
    </w:p>
    <w:p w:rsidR="00310119" w:rsidRPr="00DA18A4" w:rsidRDefault="00310119" w:rsidP="00310119">
      <w:pPr>
        <w:spacing w:line="360" w:lineRule="auto"/>
        <w:ind w:left="360"/>
        <w:jc w:val="both"/>
        <w:rPr>
          <w:rFonts w:ascii="Times New Roman" w:hAnsi="Times New Roman" w:cs="Times New Roman"/>
          <w:b/>
          <w:bCs/>
          <w:sz w:val="24"/>
          <w:szCs w:val="24"/>
          <w:lang w:val="ru-RU"/>
        </w:rPr>
      </w:pPr>
      <w:r w:rsidRPr="00DA18A4">
        <w:rPr>
          <w:rFonts w:ascii="Times New Roman" w:hAnsi="Times New Roman" w:cs="Times New Roman"/>
          <w:b/>
          <w:bCs/>
          <w:sz w:val="24"/>
          <w:szCs w:val="24"/>
          <w:lang w:val="ru-RU"/>
        </w:rPr>
        <w:t>Слабые стороны.</w:t>
      </w:r>
    </w:p>
    <w:p w:rsidR="00310119" w:rsidRPr="00DA18A4" w:rsidRDefault="00310119" w:rsidP="00310119">
      <w:pPr>
        <w:pStyle w:val="ListParagraph"/>
        <w:numPr>
          <w:ilvl w:val="0"/>
          <w:numId w:val="4"/>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Среди слабых сторон первой является потребность Индии в диверсификации своего оборонного арсенала. </w:t>
      </w:r>
      <w:proofErr w:type="spellStart"/>
      <w:r w:rsidRPr="00DA18A4">
        <w:rPr>
          <w:rFonts w:ascii="Times New Roman" w:hAnsi="Times New Roman" w:cs="Times New Roman"/>
          <w:sz w:val="24"/>
          <w:szCs w:val="24"/>
          <w:lang w:val="ru-RU"/>
        </w:rPr>
        <w:t>Каргильская</w:t>
      </w:r>
      <w:proofErr w:type="spellEnd"/>
      <w:r w:rsidRPr="00DA18A4">
        <w:rPr>
          <w:rFonts w:ascii="Times New Roman" w:hAnsi="Times New Roman" w:cs="Times New Roman"/>
          <w:sz w:val="24"/>
          <w:szCs w:val="24"/>
          <w:lang w:val="ru-RU"/>
        </w:rPr>
        <w:t xml:space="preserve"> война с Пакистаном в 1999 году, хотя и была тактической победой Индии, считалась стратегической неудачей, поскольку отсутствие адекватного и современного оборудования на фронте обнажило моральное устаревание сил обороны. В 2004 году был создан комитет </w:t>
      </w:r>
      <w:proofErr w:type="spellStart"/>
      <w:r w:rsidRPr="00DA18A4">
        <w:rPr>
          <w:rFonts w:ascii="Times New Roman" w:hAnsi="Times New Roman" w:cs="Times New Roman"/>
          <w:sz w:val="24"/>
          <w:szCs w:val="24"/>
        </w:rPr>
        <w:t>Kelkar</w:t>
      </w:r>
      <w:proofErr w:type="spellEnd"/>
      <w:r w:rsidRPr="00DA18A4">
        <w:rPr>
          <w:rFonts w:ascii="Times New Roman" w:hAnsi="Times New Roman" w:cs="Times New Roman"/>
          <w:sz w:val="24"/>
          <w:szCs w:val="24"/>
          <w:lang w:val="ru-RU"/>
        </w:rPr>
        <w:t>, чтобы предлагать улучшения в оборонных закупках и производстве. Комитет указал, что Индия «должна диверсифицировать свои оборонные закупки не только для снижения зависимости и предотвращения создания стратегического оплота России, но и в качестве бизнес-стратегии. Это позволит проводить конкурентоспособные торги и заключать более выгодные сделки».</w:t>
      </w:r>
      <w:r w:rsidRPr="00DA18A4">
        <w:rPr>
          <w:rStyle w:val="FootnoteReference"/>
          <w:rFonts w:ascii="Times New Roman" w:hAnsi="Times New Roman" w:cs="Times New Roman"/>
          <w:sz w:val="24"/>
          <w:szCs w:val="24"/>
          <w:lang w:val="ru-RU"/>
        </w:rPr>
        <w:footnoteReference w:id="161"/>
      </w:r>
    </w:p>
    <w:p w:rsidR="00310119" w:rsidRPr="00DA18A4" w:rsidRDefault="00310119" w:rsidP="00310119">
      <w:pPr>
        <w:pStyle w:val="ListParagraph"/>
        <w:numPr>
          <w:ilvl w:val="0"/>
          <w:numId w:val="4"/>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Новые правила оборонных закупок Индии, ориентированные на </w:t>
      </w:r>
      <w:proofErr w:type="spellStart"/>
      <w:r w:rsidRPr="00DA18A4">
        <w:rPr>
          <w:rFonts w:ascii="Times New Roman" w:hAnsi="Times New Roman" w:cs="Times New Roman"/>
          <w:sz w:val="24"/>
          <w:szCs w:val="24"/>
          <w:lang w:val="ru-RU"/>
        </w:rPr>
        <w:t>самообеспечение</w:t>
      </w:r>
      <w:proofErr w:type="spellEnd"/>
      <w:r w:rsidRPr="00DA18A4">
        <w:rPr>
          <w:rFonts w:ascii="Times New Roman" w:hAnsi="Times New Roman" w:cs="Times New Roman"/>
          <w:sz w:val="24"/>
          <w:szCs w:val="24"/>
          <w:lang w:val="ru-RU"/>
        </w:rPr>
        <w:t xml:space="preserve"> обороны и </w:t>
      </w:r>
      <w:proofErr w:type="spellStart"/>
      <w:r w:rsidRPr="00DA18A4">
        <w:rPr>
          <w:rFonts w:ascii="Times New Roman" w:hAnsi="Times New Roman" w:cs="Times New Roman"/>
          <w:sz w:val="24"/>
          <w:szCs w:val="24"/>
          <w:lang w:val="ru-RU"/>
        </w:rPr>
        <w:t>импортозамещение</w:t>
      </w:r>
      <w:proofErr w:type="spellEnd"/>
      <w:r w:rsidRPr="00DA18A4">
        <w:rPr>
          <w:rFonts w:ascii="Times New Roman" w:hAnsi="Times New Roman" w:cs="Times New Roman"/>
          <w:sz w:val="24"/>
          <w:szCs w:val="24"/>
          <w:lang w:val="ru-RU"/>
        </w:rPr>
        <w:t xml:space="preserve">, вытекают из различных причин, </w:t>
      </w:r>
      <w:r w:rsidRPr="00DA18A4">
        <w:rPr>
          <w:rFonts w:ascii="Times New Roman" w:hAnsi="Times New Roman" w:cs="Times New Roman"/>
          <w:sz w:val="24"/>
          <w:szCs w:val="24"/>
          <w:lang w:val="ru-RU"/>
        </w:rPr>
        <w:lastRenderedPageBreak/>
        <w:t>которые в первую очередь связаны с экономическими интересами, поскольку оборонный импорт занимает значительную часть ВВП, фактически не создавая экономической выгоды для гражданского населения. Новая оборонная политика Индии подчеркивает стремление страны войти в число ведущих стран мира в оборонном секторе, включая аэрокосмический сектор и сектор военно-морского кораблестроения, от проектирования до производства, при активном участии государственного и частного сектора и, таким образом, выполняя двойную цель самодостаточности и экспорт. Политика направлена на достижение товарооборота в размере 25 миллиардов долларов США, включая экспорт товаров и услуг аэрокосмической и оборонной промышленности на сумму 5 миллиардов долларов США к 2025 году, а также снижение зависимости от импорта и продвижение инициатив «Сделано в Индии» посредством внутреннего проектирования и разработки.</w:t>
      </w:r>
      <w:r w:rsidRPr="00DA18A4">
        <w:rPr>
          <w:rStyle w:val="FootnoteReference"/>
          <w:rFonts w:ascii="Times New Roman" w:hAnsi="Times New Roman" w:cs="Times New Roman"/>
          <w:sz w:val="24"/>
          <w:szCs w:val="24"/>
          <w:lang w:val="ru-RU"/>
        </w:rPr>
        <w:footnoteReference w:id="162"/>
      </w:r>
      <w:r w:rsidRPr="00DA18A4">
        <w:rPr>
          <w:rFonts w:ascii="Times New Roman" w:hAnsi="Times New Roman" w:cs="Times New Roman"/>
          <w:sz w:val="24"/>
          <w:szCs w:val="24"/>
          <w:lang w:val="ru-RU"/>
        </w:rPr>
        <w:t xml:space="preserve"> Поставленные цели не только стать самостоятельными, но и стать экспортером продукции военного назначения не только снизят значение оборонных связей между Индией и Россией, но и могут даже заставить обе страны конкурировать друг с другом в далеком будущем, если не в ближайшем будущем. Хотя на Индию приходится менее 1% всего мирового экспорта вооружений, в последние годы он значительно увеличился. Индийский оборонный экспорт оборудования и других систем вырос примерно до 1,5 млрд долларов в 2018–2019 годах по сравнению с 0,66 млрд долларов в 2017–2018 годах.</w:t>
      </w:r>
      <w:r w:rsidRPr="00DA18A4">
        <w:rPr>
          <w:rStyle w:val="FootnoteReference"/>
          <w:rFonts w:ascii="Times New Roman" w:hAnsi="Times New Roman" w:cs="Times New Roman"/>
          <w:sz w:val="24"/>
          <w:szCs w:val="24"/>
          <w:lang w:val="ru-RU"/>
        </w:rPr>
        <w:footnoteReference w:id="163"/>
      </w:r>
      <w:r w:rsidRPr="00DA18A4">
        <w:rPr>
          <w:rFonts w:ascii="Times New Roman" w:hAnsi="Times New Roman" w:cs="Times New Roman"/>
          <w:sz w:val="24"/>
          <w:szCs w:val="24"/>
          <w:lang w:val="ru-RU"/>
        </w:rPr>
        <w:t xml:space="preserve"> Новые законы Индии о оборонных закупках затрудняют закупку военной техники из-за границы, поскольку наиболее предпочтительная категория для обработки оборонных закупок, которая называется «</w:t>
      </w:r>
      <w:r w:rsidRPr="00DA18A4">
        <w:rPr>
          <w:rFonts w:ascii="Times New Roman" w:hAnsi="Times New Roman" w:cs="Times New Roman"/>
          <w:sz w:val="24"/>
          <w:szCs w:val="24"/>
        </w:rPr>
        <w:t>Indian</w:t>
      </w:r>
      <w:r w:rsidRPr="00DA18A4">
        <w:rPr>
          <w:rFonts w:ascii="Times New Roman" w:hAnsi="Times New Roman" w:cs="Times New Roman"/>
          <w:sz w:val="24"/>
          <w:szCs w:val="24"/>
          <w:lang w:val="ru-RU"/>
        </w:rPr>
        <w:t xml:space="preserve"> </w:t>
      </w:r>
      <w:r w:rsidRPr="00DA18A4">
        <w:rPr>
          <w:rFonts w:ascii="Times New Roman" w:hAnsi="Times New Roman" w:cs="Times New Roman"/>
          <w:sz w:val="24"/>
          <w:szCs w:val="24"/>
        </w:rPr>
        <w:t>Indigenously</w:t>
      </w:r>
      <w:r w:rsidRPr="00DA18A4">
        <w:rPr>
          <w:rFonts w:ascii="Times New Roman" w:hAnsi="Times New Roman" w:cs="Times New Roman"/>
          <w:sz w:val="24"/>
          <w:szCs w:val="24"/>
          <w:lang w:val="ru-RU"/>
        </w:rPr>
        <w:t xml:space="preserve"> </w:t>
      </w:r>
      <w:r w:rsidRPr="00DA18A4">
        <w:rPr>
          <w:rFonts w:ascii="Times New Roman" w:hAnsi="Times New Roman" w:cs="Times New Roman"/>
          <w:sz w:val="24"/>
          <w:szCs w:val="24"/>
        </w:rPr>
        <w:t>Designed</w:t>
      </w:r>
      <w:r w:rsidRPr="00DA18A4">
        <w:rPr>
          <w:rFonts w:ascii="Times New Roman" w:hAnsi="Times New Roman" w:cs="Times New Roman"/>
          <w:sz w:val="24"/>
          <w:szCs w:val="24"/>
          <w:lang w:val="ru-RU"/>
        </w:rPr>
        <w:t xml:space="preserve"> </w:t>
      </w:r>
      <w:r w:rsidRPr="00DA18A4">
        <w:rPr>
          <w:rFonts w:ascii="Times New Roman" w:hAnsi="Times New Roman" w:cs="Times New Roman"/>
          <w:sz w:val="24"/>
          <w:szCs w:val="24"/>
        </w:rPr>
        <w:t>Developed</w:t>
      </w:r>
      <w:r w:rsidRPr="00DA18A4">
        <w:rPr>
          <w:rFonts w:ascii="Times New Roman" w:hAnsi="Times New Roman" w:cs="Times New Roman"/>
          <w:sz w:val="24"/>
          <w:szCs w:val="24"/>
          <w:lang w:val="ru-RU"/>
        </w:rPr>
        <w:t xml:space="preserve"> </w:t>
      </w:r>
      <w:r w:rsidRPr="00DA18A4">
        <w:rPr>
          <w:rFonts w:ascii="Times New Roman" w:hAnsi="Times New Roman" w:cs="Times New Roman"/>
          <w:sz w:val="24"/>
          <w:szCs w:val="24"/>
        </w:rPr>
        <w:t>and</w:t>
      </w:r>
      <w:r w:rsidRPr="00DA18A4">
        <w:rPr>
          <w:rFonts w:ascii="Times New Roman" w:hAnsi="Times New Roman" w:cs="Times New Roman"/>
          <w:sz w:val="24"/>
          <w:szCs w:val="24"/>
          <w:lang w:val="ru-RU"/>
        </w:rPr>
        <w:t xml:space="preserve"> </w:t>
      </w:r>
      <w:r w:rsidRPr="00DA18A4">
        <w:rPr>
          <w:rFonts w:ascii="Times New Roman" w:hAnsi="Times New Roman" w:cs="Times New Roman"/>
          <w:sz w:val="24"/>
          <w:szCs w:val="24"/>
        </w:rPr>
        <w:t>Manufactured</w:t>
      </w:r>
      <w:r w:rsidRPr="00DA18A4">
        <w:rPr>
          <w:rFonts w:ascii="Times New Roman" w:hAnsi="Times New Roman" w:cs="Times New Roman"/>
          <w:sz w:val="24"/>
          <w:szCs w:val="24"/>
          <w:lang w:val="ru-RU"/>
        </w:rPr>
        <w:t>» или (</w:t>
      </w:r>
      <w:proofErr w:type="spellStart"/>
      <w:r w:rsidRPr="00DA18A4">
        <w:rPr>
          <w:rFonts w:ascii="Times New Roman" w:hAnsi="Times New Roman" w:cs="Times New Roman"/>
          <w:sz w:val="24"/>
          <w:szCs w:val="24"/>
          <w:lang w:val="ru-RU"/>
        </w:rPr>
        <w:t>Indian</w:t>
      </w:r>
      <w:proofErr w:type="spellEnd"/>
      <w:r w:rsidRPr="00DA18A4">
        <w:rPr>
          <w:rFonts w:ascii="Times New Roman" w:hAnsi="Times New Roman" w:cs="Times New Roman"/>
          <w:sz w:val="24"/>
          <w:szCs w:val="24"/>
          <w:lang w:val="ru-RU"/>
        </w:rPr>
        <w:t xml:space="preserve">-IDDM), доминирует над всеми другими категориями в предпочтение. В соответствии с </w:t>
      </w:r>
      <w:proofErr w:type="spellStart"/>
      <w:r w:rsidRPr="00DA18A4">
        <w:rPr>
          <w:rFonts w:ascii="Times New Roman" w:hAnsi="Times New Roman" w:cs="Times New Roman"/>
          <w:sz w:val="24"/>
          <w:szCs w:val="24"/>
          <w:lang w:val="ru-RU"/>
        </w:rPr>
        <w:t>Indian</w:t>
      </w:r>
      <w:proofErr w:type="spellEnd"/>
      <w:r w:rsidRPr="00DA18A4">
        <w:rPr>
          <w:rFonts w:ascii="Times New Roman" w:hAnsi="Times New Roman" w:cs="Times New Roman"/>
          <w:sz w:val="24"/>
          <w:szCs w:val="24"/>
          <w:lang w:val="ru-RU"/>
        </w:rPr>
        <w:t xml:space="preserve">-IDDM предлагается, чтобы любой заказ требовал не менее 50 процентов местного контента, если дизайн является местным в дополнение к разработке и </w:t>
      </w:r>
      <w:r w:rsidRPr="00DA18A4">
        <w:rPr>
          <w:rFonts w:ascii="Times New Roman" w:hAnsi="Times New Roman" w:cs="Times New Roman"/>
          <w:sz w:val="24"/>
          <w:szCs w:val="24"/>
          <w:lang w:val="ru-RU"/>
        </w:rPr>
        <w:lastRenderedPageBreak/>
        <w:t xml:space="preserve">производству, которые ранее составляли 40 процентов. В категории </w:t>
      </w:r>
      <w:proofErr w:type="spellStart"/>
      <w:r w:rsidRPr="00DA18A4">
        <w:rPr>
          <w:rFonts w:ascii="Times New Roman" w:hAnsi="Times New Roman" w:cs="Times New Roman"/>
          <w:sz w:val="24"/>
          <w:szCs w:val="24"/>
          <w:lang w:val="ru-RU"/>
        </w:rPr>
        <w:t>Buy-Indian</w:t>
      </w:r>
      <w:proofErr w:type="spellEnd"/>
      <w:r w:rsidRPr="00DA18A4">
        <w:rPr>
          <w:rFonts w:ascii="Times New Roman" w:hAnsi="Times New Roman" w:cs="Times New Roman"/>
          <w:sz w:val="24"/>
          <w:szCs w:val="24"/>
          <w:lang w:val="ru-RU"/>
        </w:rPr>
        <w:t xml:space="preserve"> с местным дизайном и производством требуемый процент местного контента будет составлять 50 процентов или 60 процентов, если продукт не был разработан и разработан местными производителями.</w:t>
      </w:r>
      <w:r w:rsidRPr="00DA18A4">
        <w:rPr>
          <w:rStyle w:val="FootnoteReference"/>
          <w:rFonts w:ascii="Times New Roman" w:hAnsi="Times New Roman" w:cs="Times New Roman"/>
          <w:sz w:val="24"/>
          <w:szCs w:val="24"/>
          <w:lang w:val="ru-RU"/>
        </w:rPr>
        <w:footnoteReference w:id="164"/>
      </w:r>
    </w:p>
    <w:p w:rsidR="00310119" w:rsidRPr="00DA18A4" w:rsidRDefault="00310119" w:rsidP="00310119">
      <w:pPr>
        <w:pStyle w:val="ListParagraph"/>
        <w:numPr>
          <w:ilvl w:val="0"/>
          <w:numId w:val="4"/>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Проблема, связанная с оборонной техникой, например, доступность запчастей, также является слабой стороной. Хотя эта проблема существовала и в советский период, но из-за того, что в Индии до сих пор эксплуатируются некоторые военные платформы, изначально разработанные в Советском Союзе, возникают задержки и затруднения со своевременными поставками запасных частей. Как отметил отставной генерал-лейтенант индийской армии, хотя импорт советских систем вооружения принес огромную пользу, были постоянные проблемы с техническим обслуживанием и поддержкой.</w:t>
      </w:r>
      <w:r w:rsidRPr="00DA18A4">
        <w:rPr>
          <w:rStyle w:val="FootnoteReference"/>
          <w:rFonts w:ascii="Times New Roman" w:hAnsi="Times New Roman" w:cs="Times New Roman"/>
          <w:sz w:val="24"/>
          <w:szCs w:val="24"/>
          <w:lang w:val="ru-RU"/>
        </w:rPr>
        <w:footnoteReference w:id="165"/>
      </w:r>
      <w:r w:rsidRPr="00DA18A4">
        <w:rPr>
          <w:rFonts w:ascii="Times New Roman" w:hAnsi="Times New Roman" w:cs="Times New Roman"/>
          <w:sz w:val="24"/>
          <w:szCs w:val="24"/>
          <w:lang w:val="ru-RU"/>
        </w:rPr>
        <w:t xml:space="preserve"> Кроме того, поступали жалобы на качество и задержку поставки некондиционных систем с индийской стороны, а иногда и на несоблюдение договорных обязательств. Например, сроки поставки Су-30 МКИ не были соблюдены. Также были задержки с модернизацией МиГ-21 до уровня МиГ-21-93.</w:t>
      </w:r>
      <w:r w:rsidRPr="00DA18A4">
        <w:rPr>
          <w:rStyle w:val="FootnoteReference"/>
          <w:rFonts w:ascii="Times New Roman" w:hAnsi="Times New Roman" w:cs="Times New Roman"/>
          <w:sz w:val="24"/>
          <w:szCs w:val="24"/>
          <w:lang w:val="ru-RU"/>
        </w:rPr>
        <w:footnoteReference w:id="166"/>
      </w:r>
      <w:r w:rsidRPr="00DA18A4">
        <w:rPr>
          <w:rFonts w:ascii="Times New Roman" w:hAnsi="Times New Roman" w:cs="Times New Roman"/>
          <w:sz w:val="24"/>
          <w:szCs w:val="24"/>
          <w:lang w:val="ru-RU"/>
        </w:rPr>
        <w:t xml:space="preserve"> Недовольство Индии неадекватностью российской послепродажной поддержки продукции и недостаточной передачей технологий потенциально может подорвать будущее сотрудничество в сфере обороны, поскольку на индийский оборонный рынок выходят новые конкуренты.</w:t>
      </w:r>
      <w:r w:rsidRPr="00DA18A4">
        <w:rPr>
          <w:rStyle w:val="FootnoteReference"/>
          <w:rFonts w:ascii="Times New Roman" w:hAnsi="Times New Roman" w:cs="Times New Roman"/>
          <w:sz w:val="24"/>
          <w:szCs w:val="24"/>
          <w:lang w:val="ru-RU"/>
        </w:rPr>
        <w:footnoteReference w:id="167"/>
      </w:r>
    </w:p>
    <w:p w:rsidR="001C3ECC" w:rsidRPr="001B23D8" w:rsidRDefault="00310119" w:rsidP="00840111">
      <w:pPr>
        <w:pStyle w:val="ListParagraph"/>
        <w:numPr>
          <w:ilvl w:val="0"/>
          <w:numId w:val="4"/>
        </w:numPr>
        <w:spacing w:line="360" w:lineRule="auto"/>
        <w:jc w:val="both"/>
        <w:rPr>
          <w:rFonts w:ascii="Times New Roman" w:hAnsi="Times New Roman" w:cs="Times New Roman"/>
          <w:b/>
          <w:bCs/>
          <w:sz w:val="24"/>
          <w:szCs w:val="24"/>
          <w:lang w:val="ru-RU"/>
        </w:rPr>
      </w:pPr>
      <w:r w:rsidRPr="001B23D8">
        <w:rPr>
          <w:rFonts w:ascii="Times New Roman" w:hAnsi="Times New Roman" w:cs="Times New Roman"/>
          <w:sz w:val="24"/>
          <w:szCs w:val="24"/>
          <w:lang w:val="ru-RU"/>
        </w:rPr>
        <w:t xml:space="preserve">Не в последнюю очередь это вызовы, стоящие перед ВПК России, такие как Утрата в России отечественной базы электронной техники оборонно-промышленного комплекса, отсутствие научно-технической базы российского ВПК наряду с недостаточное количество молодых перспективных, высококвалифицированных кадров. Из-за недофинансирования в сочетании с устаревшей производственно-технологической базой, бизнес-моделями, операционными моделями, не отвечающими требованиям современного рынка, </w:t>
      </w:r>
      <w:r w:rsidRPr="001B23D8">
        <w:rPr>
          <w:rFonts w:ascii="Times New Roman" w:hAnsi="Times New Roman" w:cs="Times New Roman"/>
          <w:sz w:val="24"/>
          <w:szCs w:val="24"/>
          <w:lang w:val="ru-RU"/>
        </w:rPr>
        <w:lastRenderedPageBreak/>
        <w:t>производительность и эффективность процессов находятся на крайне низком уровне.</w:t>
      </w:r>
      <w:r w:rsidRPr="00DA18A4">
        <w:rPr>
          <w:rStyle w:val="FootnoteReference"/>
          <w:rFonts w:ascii="Times New Roman" w:hAnsi="Times New Roman" w:cs="Times New Roman"/>
          <w:sz w:val="24"/>
          <w:szCs w:val="24"/>
          <w:lang w:val="ru-RU"/>
        </w:rPr>
        <w:footnoteReference w:id="168"/>
      </w:r>
    </w:p>
    <w:p w:rsidR="00310119" w:rsidRPr="00DA18A4" w:rsidRDefault="00310119" w:rsidP="00310119">
      <w:pPr>
        <w:spacing w:line="360" w:lineRule="auto"/>
        <w:jc w:val="both"/>
        <w:rPr>
          <w:rFonts w:ascii="Times New Roman" w:hAnsi="Times New Roman" w:cs="Times New Roman"/>
          <w:b/>
          <w:bCs/>
          <w:sz w:val="24"/>
          <w:szCs w:val="24"/>
          <w:lang w:val="ru-RU"/>
        </w:rPr>
      </w:pPr>
      <w:r w:rsidRPr="00DA18A4">
        <w:rPr>
          <w:rFonts w:ascii="Times New Roman" w:hAnsi="Times New Roman" w:cs="Times New Roman"/>
          <w:b/>
          <w:bCs/>
          <w:sz w:val="24"/>
          <w:szCs w:val="24"/>
          <w:lang w:val="ru-RU"/>
        </w:rPr>
        <w:t>SWOT-анализ оборонного сотрудничества между Индией и Россией</w:t>
      </w:r>
    </w:p>
    <w:tbl>
      <w:tblPr>
        <w:tblStyle w:val="TableGrid"/>
        <w:tblW w:w="0" w:type="auto"/>
        <w:tblLayout w:type="fixed"/>
        <w:tblLook w:val="04A0" w:firstRow="1" w:lastRow="0" w:firstColumn="1" w:lastColumn="0" w:noHBand="0" w:noVBand="1"/>
      </w:tblPr>
      <w:tblGrid>
        <w:gridCol w:w="535"/>
        <w:gridCol w:w="4488"/>
        <w:gridCol w:w="4327"/>
      </w:tblGrid>
      <w:tr w:rsidR="00310119" w:rsidRPr="00DA18A4" w:rsidTr="00552B1B">
        <w:trPr>
          <w:cantSplit/>
          <w:trHeight w:val="2267"/>
        </w:trPr>
        <w:tc>
          <w:tcPr>
            <w:tcW w:w="535" w:type="dxa"/>
            <w:textDirection w:val="btLr"/>
          </w:tcPr>
          <w:p w:rsidR="00310119" w:rsidRPr="00552B1B" w:rsidRDefault="00310119" w:rsidP="000456DA">
            <w:pPr>
              <w:spacing w:line="360" w:lineRule="auto"/>
              <w:ind w:left="113" w:right="113"/>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Internal Environment</w:t>
            </w:r>
          </w:p>
        </w:tc>
        <w:tc>
          <w:tcPr>
            <w:tcW w:w="4488" w:type="dxa"/>
          </w:tcPr>
          <w:p w:rsidR="00310119" w:rsidRPr="00552B1B" w:rsidRDefault="00AD3BD3" w:rsidP="000456DA">
            <w:pPr>
              <w:spacing w:line="360" w:lineRule="auto"/>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Strengths</w:t>
            </w:r>
          </w:p>
          <w:p w:rsidR="00310119" w:rsidRPr="00CC0A80"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lang w:val="ru-RU"/>
              </w:rPr>
            </w:pPr>
            <w:r w:rsidRPr="00CC0A80">
              <w:rPr>
                <w:rFonts w:ascii="Times New Roman" w:hAnsi="Times New Roman" w:cs="Times New Roman"/>
                <w:color w:val="000230"/>
                <w:sz w:val="24"/>
                <w:szCs w:val="24"/>
                <w:shd w:val="clear" w:color="auto" w:fill="FFFFFF"/>
                <w:lang w:val="ru-RU"/>
              </w:rPr>
              <w:t>Особое и привилегированное партнерство между Россией и Индией.</w:t>
            </w:r>
          </w:p>
          <w:p w:rsidR="00310119" w:rsidRPr="00CC0A80"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rPr>
            </w:pPr>
            <w:proofErr w:type="spellStart"/>
            <w:r w:rsidRPr="00CC0A80">
              <w:rPr>
                <w:rFonts w:ascii="Times New Roman" w:hAnsi="Times New Roman" w:cs="Times New Roman"/>
                <w:color w:val="000230"/>
                <w:sz w:val="24"/>
                <w:szCs w:val="24"/>
                <w:shd w:val="clear" w:color="auto" w:fill="FFFFFF"/>
              </w:rPr>
              <w:t>Защита</w:t>
            </w:r>
            <w:proofErr w:type="spellEnd"/>
            <w:r w:rsidRPr="00CC0A80">
              <w:rPr>
                <w:rFonts w:ascii="Times New Roman" w:hAnsi="Times New Roman" w:cs="Times New Roman"/>
                <w:color w:val="000230"/>
                <w:sz w:val="24"/>
                <w:szCs w:val="24"/>
                <w:shd w:val="clear" w:color="auto" w:fill="FFFFFF"/>
              </w:rPr>
              <w:t xml:space="preserve"> </w:t>
            </w:r>
            <w:proofErr w:type="spellStart"/>
            <w:r w:rsidRPr="00CC0A80">
              <w:rPr>
                <w:rFonts w:ascii="Times New Roman" w:hAnsi="Times New Roman" w:cs="Times New Roman"/>
                <w:color w:val="000230"/>
                <w:sz w:val="24"/>
                <w:szCs w:val="24"/>
                <w:shd w:val="clear" w:color="auto" w:fill="FFFFFF"/>
              </w:rPr>
              <w:t>прав</w:t>
            </w:r>
            <w:proofErr w:type="spellEnd"/>
            <w:r w:rsidRPr="00CC0A80">
              <w:rPr>
                <w:rFonts w:ascii="Times New Roman" w:hAnsi="Times New Roman" w:cs="Times New Roman"/>
                <w:color w:val="000230"/>
                <w:sz w:val="24"/>
                <w:szCs w:val="24"/>
                <w:shd w:val="clear" w:color="auto" w:fill="FFFFFF"/>
              </w:rPr>
              <w:t xml:space="preserve"> </w:t>
            </w:r>
            <w:proofErr w:type="spellStart"/>
            <w:r w:rsidRPr="00CC0A80">
              <w:rPr>
                <w:rFonts w:ascii="Times New Roman" w:hAnsi="Times New Roman" w:cs="Times New Roman"/>
                <w:color w:val="000230"/>
                <w:sz w:val="24"/>
                <w:szCs w:val="24"/>
                <w:shd w:val="clear" w:color="auto" w:fill="FFFFFF"/>
              </w:rPr>
              <w:t>интеллектуальной</w:t>
            </w:r>
            <w:proofErr w:type="spellEnd"/>
            <w:r w:rsidRPr="00CC0A80">
              <w:rPr>
                <w:rFonts w:ascii="Times New Roman" w:hAnsi="Times New Roman" w:cs="Times New Roman"/>
                <w:color w:val="000230"/>
                <w:sz w:val="24"/>
                <w:szCs w:val="24"/>
                <w:shd w:val="clear" w:color="auto" w:fill="FFFFFF"/>
              </w:rPr>
              <w:t xml:space="preserve"> </w:t>
            </w:r>
            <w:proofErr w:type="spellStart"/>
            <w:r w:rsidRPr="00CC0A80">
              <w:rPr>
                <w:rFonts w:ascii="Times New Roman" w:hAnsi="Times New Roman" w:cs="Times New Roman"/>
                <w:color w:val="000230"/>
                <w:sz w:val="24"/>
                <w:szCs w:val="24"/>
                <w:shd w:val="clear" w:color="auto" w:fill="FFFFFF"/>
              </w:rPr>
              <w:t>собственности</w:t>
            </w:r>
            <w:proofErr w:type="spellEnd"/>
            <w:r w:rsidRPr="00CC0A80">
              <w:rPr>
                <w:rFonts w:ascii="Times New Roman" w:hAnsi="Times New Roman" w:cs="Times New Roman"/>
                <w:color w:val="000230"/>
                <w:sz w:val="24"/>
                <w:szCs w:val="24"/>
                <w:shd w:val="clear" w:color="auto" w:fill="FFFFFF"/>
              </w:rPr>
              <w:t>.</w:t>
            </w:r>
          </w:p>
          <w:p w:rsidR="00310119" w:rsidRPr="00CC0A80"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lang w:val="ru-RU"/>
              </w:rPr>
            </w:pPr>
            <w:r w:rsidRPr="00CC0A80">
              <w:rPr>
                <w:rFonts w:ascii="Times New Roman" w:hAnsi="Times New Roman" w:cs="Times New Roman"/>
                <w:color w:val="000230"/>
                <w:sz w:val="24"/>
                <w:szCs w:val="24"/>
                <w:shd w:val="clear" w:color="auto" w:fill="FFFFFF"/>
                <w:lang w:val="ru-RU"/>
              </w:rPr>
              <w:t>Обширный предыдущий опыт оборонного сотрудничества между Индией и Россией со времен Советского Союза.</w:t>
            </w:r>
          </w:p>
        </w:tc>
        <w:tc>
          <w:tcPr>
            <w:tcW w:w="4327" w:type="dxa"/>
          </w:tcPr>
          <w:p w:rsidR="00310119" w:rsidRPr="00552B1B" w:rsidRDefault="00AD3BD3" w:rsidP="000456DA">
            <w:pPr>
              <w:spacing w:line="360" w:lineRule="auto"/>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Weaknesses</w:t>
            </w:r>
          </w:p>
          <w:p w:rsidR="00310119" w:rsidRPr="00CC0A80"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lang w:val="ru-RU"/>
              </w:rPr>
            </w:pPr>
            <w:r w:rsidRPr="00CC0A80">
              <w:rPr>
                <w:rFonts w:ascii="Times New Roman" w:hAnsi="Times New Roman" w:cs="Times New Roman"/>
                <w:color w:val="000230"/>
                <w:sz w:val="24"/>
                <w:szCs w:val="24"/>
                <w:shd w:val="clear" w:color="auto" w:fill="FFFFFF"/>
                <w:lang w:val="ru-RU"/>
              </w:rPr>
              <w:t>Потребность Индии в диверсификации оборонного импорта.</w:t>
            </w:r>
          </w:p>
          <w:p w:rsidR="00310119" w:rsidRPr="00CC0A80"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lang w:val="ru-RU"/>
              </w:rPr>
            </w:pPr>
            <w:proofErr w:type="spellStart"/>
            <w:r w:rsidRPr="00CC0A80">
              <w:rPr>
                <w:rFonts w:ascii="Times New Roman" w:hAnsi="Times New Roman" w:cs="Times New Roman"/>
                <w:color w:val="000230"/>
                <w:sz w:val="24"/>
                <w:szCs w:val="24"/>
                <w:shd w:val="clear" w:color="auto" w:fill="FFFFFF"/>
                <w:lang w:val="ru-RU"/>
              </w:rPr>
              <w:t>Индигенизация</w:t>
            </w:r>
            <w:proofErr w:type="spellEnd"/>
            <w:r w:rsidRPr="00CC0A80">
              <w:rPr>
                <w:rFonts w:ascii="Times New Roman" w:hAnsi="Times New Roman" w:cs="Times New Roman"/>
                <w:color w:val="000230"/>
                <w:sz w:val="24"/>
                <w:szCs w:val="24"/>
                <w:shd w:val="clear" w:color="auto" w:fill="FFFFFF"/>
                <w:lang w:val="ru-RU"/>
              </w:rPr>
              <w:t xml:space="preserve"> и </w:t>
            </w:r>
            <w:proofErr w:type="spellStart"/>
            <w:r w:rsidRPr="00CC0A80">
              <w:rPr>
                <w:rFonts w:ascii="Times New Roman" w:hAnsi="Times New Roman" w:cs="Times New Roman"/>
                <w:color w:val="000230"/>
                <w:sz w:val="24"/>
                <w:szCs w:val="24"/>
                <w:shd w:val="clear" w:color="auto" w:fill="FFFFFF"/>
                <w:lang w:val="ru-RU"/>
              </w:rPr>
              <w:t>импортозаменители</w:t>
            </w:r>
            <w:proofErr w:type="spellEnd"/>
            <w:r w:rsidRPr="00CC0A80">
              <w:rPr>
                <w:rFonts w:ascii="Times New Roman" w:hAnsi="Times New Roman" w:cs="Times New Roman"/>
                <w:color w:val="000230"/>
                <w:sz w:val="24"/>
                <w:szCs w:val="24"/>
                <w:shd w:val="clear" w:color="auto" w:fill="FFFFFF"/>
                <w:lang w:val="ru-RU"/>
              </w:rPr>
              <w:t xml:space="preserve"> в соответствии с новыми законами Индии о оборонных закупках.</w:t>
            </w:r>
          </w:p>
          <w:p w:rsidR="00310119" w:rsidRPr="00CC0A80"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lang w:val="ru-RU"/>
              </w:rPr>
            </w:pPr>
            <w:r w:rsidRPr="00CC0A80">
              <w:rPr>
                <w:rFonts w:ascii="Times New Roman" w:hAnsi="Times New Roman" w:cs="Times New Roman"/>
                <w:color w:val="000230"/>
                <w:sz w:val="24"/>
                <w:szCs w:val="24"/>
                <w:shd w:val="clear" w:color="auto" w:fill="FFFFFF"/>
                <w:lang w:val="ru-RU"/>
              </w:rPr>
              <w:t>Проблемы с качеством, задержки с поставками систем и запчастей из России и сервисное обслуживание.</w:t>
            </w:r>
          </w:p>
          <w:p w:rsidR="00310119" w:rsidRPr="00CC0A80" w:rsidRDefault="00310119" w:rsidP="00310119">
            <w:pPr>
              <w:pStyle w:val="ListParagraph"/>
              <w:numPr>
                <w:ilvl w:val="0"/>
                <w:numId w:val="5"/>
              </w:numPr>
              <w:spacing w:line="360" w:lineRule="auto"/>
              <w:jc w:val="both"/>
              <w:rPr>
                <w:rFonts w:ascii="Times New Roman" w:hAnsi="Times New Roman" w:cs="Times New Roman"/>
                <w:b/>
                <w:color w:val="000230"/>
                <w:sz w:val="24"/>
                <w:szCs w:val="24"/>
                <w:shd w:val="clear" w:color="auto" w:fill="FFFFFF"/>
              </w:rPr>
            </w:pPr>
            <w:proofErr w:type="spellStart"/>
            <w:r w:rsidRPr="00CC0A80">
              <w:rPr>
                <w:rFonts w:ascii="Times New Roman" w:hAnsi="Times New Roman" w:cs="Times New Roman"/>
                <w:color w:val="000230"/>
                <w:sz w:val="24"/>
                <w:szCs w:val="24"/>
                <w:shd w:val="clear" w:color="auto" w:fill="FFFFFF"/>
              </w:rPr>
              <w:t>Недостатки</w:t>
            </w:r>
            <w:proofErr w:type="spellEnd"/>
            <w:r w:rsidRPr="00CC0A80">
              <w:rPr>
                <w:rFonts w:ascii="Times New Roman" w:hAnsi="Times New Roman" w:cs="Times New Roman"/>
                <w:color w:val="000230"/>
                <w:sz w:val="24"/>
                <w:szCs w:val="24"/>
                <w:shd w:val="clear" w:color="auto" w:fill="FFFFFF"/>
              </w:rPr>
              <w:t xml:space="preserve"> </w:t>
            </w:r>
            <w:proofErr w:type="spellStart"/>
            <w:r w:rsidRPr="00CC0A80">
              <w:rPr>
                <w:rFonts w:ascii="Times New Roman" w:hAnsi="Times New Roman" w:cs="Times New Roman"/>
                <w:color w:val="000230"/>
                <w:sz w:val="24"/>
                <w:szCs w:val="24"/>
                <w:shd w:val="clear" w:color="auto" w:fill="FFFFFF"/>
              </w:rPr>
              <w:t>российского</w:t>
            </w:r>
            <w:proofErr w:type="spellEnd"/>
            <w:r w:rsidRPr="00CC0A80">
              <w:rPr>
                <w:rFonts w:ascii="Times New Roman" w:hAnsi="Times New Roman" w:cs="Times New Roman"/>
                <w:color w:val="000230"/>
                <w:sz w:val="24"/>
                <w:szCs w:val="24"/>
                <w:shd w:val="clear" w:color="auto" w:fill="FFFFFF"/>
              </w:rPr>
              <w:t xml:space="preserve"> ВПК.</w:t>
            </w:r>
          </w:p>
        </w:tc>
      </w:tr>
      <w:tr w:rsidR="00310119" w:rsidRPr="00DA18A4" w:rsidTr="00552B1B">
        <w:trPr>
          <w:cantSplit/>
          <w:trHeight w:val="2618"/>
        </w:trPr>
        <w:tc>
          <w:tcPr>
            <w:tcW w:w="535" w:type="dxa"/>
            <w:textDirection w:val="btLr"/>
          </w:tcPr>
          <w:p w:rsidR="00310119" w:rsidRPr="00552B1B" w:rsidRDefault="00310119" w:rsidP="000456DA">
            <w:pPr>
              <w:spacing w:line="360" w:lineRule="auto"/>
              <w:ind w:left="113" w:right="113"/>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External Environment</w:t>
            </w:r>
          </w:p>
        </w:tc>
        <w:tc>
          <w:tcPr>
            <w:tcW w:w="4488" w:type="dxa"/>
          </w:tcPr>
          <w:p w:rsidR="00310119" w:rsidRPr="00552B1B" w:rsidRDefault="00AD3BD3" w:rsidP="000456DA">
            <w:pPr>
              <w:spacing w:line="360" w:lineRule="auto"/>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Opportunities</w:t>
            </w:r>
          </w:p>
          <w:p w:rsidR="00310119" w:rsidRPr="00CC0A80" w:rsidRDefault="00310119" w:rsidP="00310119">
            <w:pPr>
              <w:pStyle w:val="ListParagraph"/>
              <w:numPr>
                <w:ilvl w:val="0"/>
                <w:numId w:val="6"/>
              </w:numPr>
              <w:spacing w:line="360" w:lineRule="auto"/>
              <w:jc w:val="both"/>
              <w:rPr>
                <w:rFonts w:ascii="Times New Roman" w:hAnsi="Times New Roman" w:cs="Times New Roman"/>
                <w:color w:val="000230"/>
                <w:sz w:val="24"/>
                <w:szCs w:val="24"/>
                <w:shd w:val="clear" w:color="auto" w:fill="FFFFFF"/>
              </w:rPr>
            </w:pPr>
            <w:proofErr w:type="spellStart"/>
            <w:r w:rsidRPr="00CC0A80">
              <w:rPr>
                <w:rFonts w:ascii="Times New Roman" w:hAnsi="Times New Roman" w:cs="Times New Roman"/>
                <w:color w:val="000230"/>
                <w:sz w:val="24"/>
                <w:szCs w:val="24"/>
                <w:shd w:val="clear" w:color="auto" w:fill="FFFFFF"/>
              </w:rPr>
              <w:t>Совместная</w:t>
            </w:r>
            <w:proofErr w:type="spellEnd"/>
            <w:r w:rsidRPr="00CC0A80">
              <w:rPr>
                <w:rFonts w:ascii="Times New Roman" w:hAnsi="Times New Roman" w:cs="Times New Roman"/>
                <w:color w:val="000230"/>
                <w:sz w:val="24"/>
                <w:szCs w:val="24"/>
                <w:shd w:val="clear" w:color="auto" w:fill="FFFFFF"/>
              </w:rPr>
              <w:t xml:space="preserve"> </w:t>
            </w:r>
            <w:proofErr w:type="spellStart"/>
            <w:r w:rsidRPr="00CC0A80">
              <w:rPr>
                <w:rFonts w:ascii="Times New Roman" w:hAnsi="Times New Roman" w:cs="Times New Roman"/>
                <w:color w:val="000230"/>
                <w:sz w:val="24"/>
                <w:szCs w:val="24"/>
                <w:shd w:val="clear" w:color="auto" w:fill="FFFFFF"/>
              </w:rPr>
              <w:t>разработка</w:t>
            </w:r>
            <w:proofErr w:type="spellEnd"/>
            <w:r w:rsidRPr="00CC0A80">
              <w:rPr>
                <w:rFonts w:ascii="Times New Roman" w:hAnsi="Times New Roman" w:cs="Times New Roman"/>
                <w:color w:val="000230"/>
                <w:sz w:val="24"/>
                <w:szCs w:val="24"/>
                <w:shd w:val="clear" w:color="auto" w:fill="FFFFFF"/>
              </w:rPr>
              <w:t xml:space="preserve"> </w:t>
            </w:r>
            <w:proofErr w:type="spellStart"/>
            <w:r w:rsidRPr="00CC0A80">
              <w:rPr>
                <w:rFonts w:ascii="Times New Roman" w:hAnsi="Times New Roman" w:cs="Times New Roman"/>
                <w:color w:val="000230"/>
                <w:sz w:val="24"/>
                <w:szCs w:val="24"/>
                <w:shd w:val="clear" w:color="auto" w:fill="FFFFFF"/>
              </w:rPr>
              <w:t>военной</w:t>
            </w:r>
            <w:proofErr w:type="spellEnd"/>
            <w:r w:rsidRPr="00CC0A80">
              <w:rPr>
                <w:rFonts w:ascii="Times New Roman" w:hAnsi="Times New Roman" w:cs="Times New Roman"/>
                <w:color w:val="000230"/>
                <w:sz w:val="24"/>
                <w:szCs w:val="24"/>
                <w:shd w:val="clear" w:color="auto" w:fill="FFFFFF"/>
              </w:rPr>
              <w:t xml:space="preserve"> </w:t>
            </w:r>
            <w:proofErr w:type="spellStart"/>
            <w:r w:rsidRPr="00CC0A80">
              <w:rPr>
                <w:rFonts w:ascii="Times New Roman" w:hAnsi="Times New Roman" w:cs="Times New Roman"/>
                <w:color w:val="000230"/>
                <w:sz w:val="24"/>
                <w:szCs w:val="24"/>
                <w:shd w:val="clear" w:color="auto" w:fill="FFFFFF"/>
              </w:rPr>
              <w:t>техники</w:t>
            </w:r>
            <w:proofErr w:type="spellEnd"/>
            <w:r w:rsidRPr="00CC0A80">
              <w:rPr>
                <w:rFonts w:ascii="Times New Roman" w:hAnsi="Times New Roman" w:cs="Times New Roman"/>
                <w:color w:val="000230"/>
                <w:sz w:val="24"/>
                <w:szCs w:val="24"/>
                <w:shd w:val="clear" w:color="auto" w:fill="FFFFFF"/>
              </w:rPr>
              <w:t>.</w:t>
            </w:r>
          </w:p>
          <w:p w:rsidR="00310119" w:rsidRPr="00CC0A80" w:rsidRDefault="00310119" w:rsidP="00310119">
            <w:pPr>
              <w:pStyle w:val="ListParagraph"/>
              <w:numPr>
                <w:ilvl w:val="0"/>
                <w:numId w:val="6"/>
              </w:numPr>
              <w:spacing w:line="360" w:lineRule="auto"/>
              <w:jc w:val="both"/>
              <w:rPr>
                <w:rFonts w:ascii="Times New Roman" w:hAnsi="Times New Roman" w:cs="Times New Roman"/>
                <w:color w:val="000230"/>
                <w:sz w:val="24"/>
                <w:szCs w:val="24"/>
                <w:shd w:val="clear" w:color="auto" w:fill="FFFFFF"/>
                <w:lang w:val="ru-RU"/>
              </w:rPr>
            </w:pPr>
            <w:r w:rsidRPr="00CC0A80">
              <w:rPr>
                <w:rFonts w:ascii="Times New Roman" w:hAnsi="Times New Roman" w:cs="Times New Roman"/>
                <w:color w:val="000230"/>
                <w:sz w:val="24"/>
                <w:szCs w:val="24"/>
                <w:shd w:val="clear" w:color="auto" w:fill="FFFFFF"/>
                <w:lang w:val="ru-RU"/>
              </w:rPr>
              <w:t>Расширение оборонного сотрудничества между Индией и Россией за рамками двусторонних отношений.</w:t>
            </w:r>
          </w:p>
          <w:p w:rsidR="00310119" w:rsidRPr="00CC0A80" w:rsidRDefault="00310119" w:rsidP="000456DA">
            <w:pPr>
              <w:pStyle w:val="ListParagraph"/>
              <w:spacing w:line="360" w:lineRule="auto"/>
              <w:jc w:val="both"/>
              <w:rPr>
                <w:rFonts w:ascii="Times New Roman" w:hAnsi="Times New Roman" w:cs="Times New Roman"/>
                <w:b/>
                <w:color w:val="000230"/>
                <w:sz w:val="24"/>
                <w:szCs w:val="24"/>
                <w:shd w:val="clear" w:color="auto" w:fill="FFFFFF"/>
                <w:lang w:val="ru-RU"/>
              </w:rPr>
            </w:pPr>
          </w:p>
        </w:tc>
        <w:tc>
          <w:tcPr>
            <w:tcW w:w="4327" w:type="dxa"/>
          </w:tcPr>
          <w:p w:rsidR="00310119" w:rsidRPr="00552B1B" w:rsidRDefault="00310119" w:rsidP="000456DA">
            <w:pPr>
              <w:spacing w:line="360" w:lineRule="auto"/>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Threats</w:t>
            </w:r>
          </w:p>
          <w:p w:rsidR="00310119" w:rsidRPr="00CC0A80" w:rsidRDefault="00310119" w:rsidP="00310119">
            <w:pPr>
              <w:pStyle w:val="ListParagraph"/>
              <w:numPr>
                <w:ilvl w:val="0"/>
                <w:numId w:val="7"/>
              </w:numPr>
              <w:spacing w:line="360" w:lineRule="auto"/>
              <w:jc w:val="both"/>
              <w:rPr>
                <w:rFonts w:ascii="Times New Roman" w:hAnsi="Times New Roman" w:cs="Times New Roman"/>
                <w:color w:val="000230"/>
                <w:sz w:val="24"/>
                <w:szCs w:val="24"/>
                <w:shd w:val="clear" w:color="auto" w:fill="FFFFFF"/>
                <w:lang w:val="ru-RU"/>
              </w:rPr>
            </w:pPr>
            <w:r w:rsidRPr="00CC0A80">
              <w:rPr>
                <w:rFonts w:ascii="Times New Roman" w:hAnsi="Times New Roman" w:cs="Times New Roman"/>
                <w:color w:val="000230"/>
                <w:sz w:val="24"/>
                <w:szCs w:val="24"/>
                <w:shd w:val="clear" w:color="auto" w:fill="FFFFFF"/>
                <w:lang w:val="ru-RU"/>
              </w:rPr>
              <w:t>Растущая конкуренция на рынке вооружений Индии.</w:t>
            </w:r>
          </w:p>
          <w:p w:rsidR="00310119" w:rsidRPr="00CC0A80" w:rsidRDefault="00310119" w:rsidP="00310119">
            <w:pPr>
              <w:pStyle w:val="ListParagraph"/>
              <w:numPr>
                <w:ilvl w:val="0"/>
                <w:numId w:val="7"/>
              </w:numPr>
              <w:spacing w:line="360" w:lineRule="auto"/>
              <w:jc w:val="both"/>
              <w:rPr>
                <w:rFonts w:ascii="Times New Roman" w:hAnsi="Times New Roman" w:cs="Times New Roman"/>
                <w:b/>
                <w:color w:val="000230"/>
                <w:sz w:val="24"/>
                <w:szCs w:val="24"/>
                <w:shd w:val="clear" w:color="auto" w:fill="FFFFFF"/>
              </w:rPr>
            </w:pPr>
            <w:proofErr w:type="spellStart"/>
            <w:r w:rsidRPr="00CC0A80">
              <w:rPr>
                <w:rFonts w:ascii="Times New Roman" w:hAnsi="Times New Roman" w:cs="Times New Roman"/>
                <w:color w:val="000230"/>
                <w:sz w:val="24"/>
                <w:szCs w:val="24"/>
                <w:shd w:val="clear" w:color="auto" w:fill="FFFFFF"/>
              </w:rPr>
              <w:t>Санкции</w:t>
            </w:r>
            <w:proofErr w:type="spellEnd"/>
            <w:r w:rsidRPr="00CC0A80">
              <w:rPr>
                <w:rFonts w:ascii="Times New Roman" w:hAnsi="Times New Roman" w:cs="Times New Roman"/>
                <w:color w:val="000230"/>
                <w:sz w:val="24"/>
                <w:szCs w:val="24"/>
                <w:shd w:val="clear" w:color="auto" w:fill="FFFFFF"/>
              </w:rPr>
              <w:t xml:space="preserve"> США.</w:t>
            </w:r>
          </w:p>
        </w:tc>
      </w:tr>
    </w:tbl>
    <w:p w:rsidR="00552B1B" w:rsidRDefault="00552B1B" w:rsidP="00310119">
      <w:pPr>
        <w:spacing w:line="360" w:lineRule="auto"/>
        <w:jc w:val="both"/>
        <w:rPr>
          <w:rFonts w:ascii="Times New Roman" w:hAnsi="Times New Roman" w:cs="Times New Roman"/>
          <w:b/>
          <w:bCs/>
          <w:sz w:val="24"/>
          <w:szCs w:val="24"/>
          <w:lang w:val="ru-RU"/>
        </w:rPr>
      </w:pPr>
    </w:p>
    <w:p w:rsidR="00552B1B" w:rsidRDefault="00552B1B" w:rsidP="00310119">
      <w:pPr>
        <w:spacing w:line="360" w:lineRule="auto"/>
        <w:jc w:val="both"/>
        <w:rPr>
          <w:rFonts w:ascii="Times New Roman" w:hAnsi="Times New Roman" w:cs="Times New Roman"/>
          <w:b/>
          <w:bCs/>
          <w:sz w:val="24"/>
          <w:szCs w:val="24"/>
          <w:lang w:val="ru-RU"/>
        </w:rPr>
      </w:pPr>
    </w:p>
    <w:p w:rsidR="00310119" w:rsidRPr="00DA18A4" w:rsidRDefault="00310119" w:rsidP="00310119">
      <w:pPr>
        <w:spacing w:line="360" w:lineRule="auto"/>
        <w:jc w:val="both"/>
        <w:rPr>
          <w:rFonts w:ascii="Times New Roman" w:hAnsi="Times New Roman" w:cs="Times New Roman"/>
          <w:b/>
          <w:bCs/>
          <w:sz w:val="24"/>
          <w:szCs w:val="24"/>
          <w:lang w:val="ru-RU"/>
        </w:rPr>
      </w:pPr>
      <w:r w:rsidRPr="00DA18A4">
        <w:rPr>
          <w:rFonts w:ascii="Times New Roman" w:hAnsi="Times New Roman" w:cs="Times New Roman"/>
          <w:b/>
          <w:bCs/>
          <w:sz w:val="24"/>
          <w:szCs w:val="24"/>
          <w:lang w:val="ru-RU"/>
        </w:rPr>
        <w:lastRenderedPageBreak/>
        <w:t xml:space="preserve">Возможности </w:t>
      </w:r>
    </w:p>
    <w:p w:rsidR="00310119" w:rsidRPr="00DA18A4" w:rsidRDefault="00310119" w:rsidP="00310119">
      <w:pPr>
        <w:pStyle w:val="ListParagraph"/>
        <w:numPr>
          <w:ilvl w:val="0"/>
          <w:numId w:val="8"/>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Существующая синергия в оборонном секторе между Индией и Россией может быть использована для совместных исследований и разработок. Импорт Индией российских вооружений способствовал динамизму и инновациям в российских военных исследованиях и разработках. Спрос из Нью-Дели стимулировал российскую оборонную промышленность. У Индии и России синергетические военно-технические отношения, они действительно могут работать над конкретными требованиями к различным оружейным платформам, заказанным из Москвы. Сочетание силы Индии во внесении концептуального вклада в разработку вооружений с использованием ее знакомства с западными системами вооружений, достигнутого благодаря обширным контактам посредством совместных учений и маневров с западными военно-воздушными силами и военно-морскими силами</w:t>
      </w:r>
      <w:r w:rsidRPr="00DA18A4">
        <w:rPr>
          <w:rStyle w:val="FootnoteReference"/>
          <w:rFonts w:ascii="Times New Roman" w:hAnsi="Times New Roman" w:cs="Times New Roman"/>
          <w:sz w:val="24"/>
          <w:szCs w:val="24"/>
          <w:lang w:val="ru-RU"/>
        </w:rPr>
        <w:footnoteReference w:id="169"/>
      </w:r>
      <w:r w:rsidRPr="00DA18A4">
        <w:rPr>
          <w:rFonts w:ascii="Times New Roman" w:hAnsi="Times New Roman" w:cs="Times New Roman"/>
          <w:sz w:val="24"/>
          <w:szCs w:val="24"/>
          <w:lang w:val="ru-RU"/>
        </w:rPr>
        <w:t xml:space="preserve"> с российскими оружейными платформами, которые известны своей надежной работой, дает Индии и России возможность для совместной разработки новых оборонных технологий с использованием их индивидуального опыта. </w:t>
      </w:r>
    </w:p>
    <w:p w:rsidR="00310119" w:rsidRPr="00DA18A4" w:rsidRDefault="00310119" w:rsidP="00310119">
      <w:pPr>
        <w:pStyle w:val="ListParagraph"/>
        <w:numPr>
          <w:ilvl w:val="0"/>
          <w:numId w:val="8"/>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Другая возможность возникает из-за расширения существующего оборонного сотрудничества за двусторонние рамки. Экспортный потенциал совместно разработанных крылатых ракет </w:t>
      </w:r>
      <w:proofErr w:type="spellStart"/>
      <w:r w:rsidRPr="00DA18A4">
        <w:rPr>
          <w:rFonts w:ascii="Times New Roman" w:hAnsi="Times New Roman" w:cs="Times New Roman"/>
          <w:sz w:val="24"/>
          <w:szCs w:val="24"/>
          <w:lang w:val="ru-RU"/>
        </w:rPr>
        <w:t>BrahMos</w:t>
      </w:r>
      <w:proofErr w:type="spellEnd"/>
      <w:r w:rsidRPr="00DA18A4">
        <w:rPr>
          <w:rFonts w:ascii="Times New Roman" w:hAnsi="Times New Roman" w:cs="Times New Roman"/>
          <w:sz w:val="24"/>
          <w:szCs w:val="24"/>
          <w:lang w:val="ru-RU"/>
        </w:rPr>
        <w:t xml:space="preserve"> высок, поскольку такие страны, как Вьетнам, Филиппины, Индонезия, Таиланд, Сингапур, Объединенные Арабские Эмираты, Аргентина, Бразилия и Южная Африка, до сих пор проявляли интерес к приобретению этих систем.</w:t>
      </w:r>
      <w:r w:rsidRPr="00DA18A4">
        <w:rPr>
          <w:rStyle w:val="FootnoteReference"/>
          <w:rFonts w:ascii="Times New Roman" w:hAnsi="Times New Roman" w:cs="Times New Roman"/>
          <w:sz w:val="24"/>
          <w:szCs w:val="24"/>
          <w:lang w:val="ru-RU"/>
        </w:rPr>
        <w:footnoteReference w:id="170"/>
      </w:r>
      <w:r w:rsidRPr="00DA18A4">
        <w:rPr>
          <w:rFonts w:ascii="Times New Roman" w:hAnsi="Times New Roman" w:cs="Times New Roman"/>
          <w:sz w:val="24"/>
          <w:szCs w:val="24"/>
          <w:lang w:val="ru-RU"/>
        </w:rPr>
        <w:t xml:space="preserve"> Продажа совместно разработанных оборонных систем придаст новый импульс индийско-российскому сотрудничеству в области обороны. В то же время это также создаст сильную конкуренцию существующим экспортерам оборонной техники, как США и Китай, удерживая под контролем геополитический баланс.</w:t>
      </w:r>
    </w:p>
    <w:p w:rsidR="00E17F6C" w:rsidRPr="00CE33FE" w:rsidRDefault="00E17F6C" w:rsidP="00310119">
      <w:pPr>
        <w:spacing w:line="360" w:lineRule="auto"/>
        <w:ind w:left="360"/>
        <w:jc w:val="both"/>
        <w:rPr>
          <w:rFonts w:ascii="Times New Roman" w:hAnsi="Times New Roman" w:cs="Times New Roman"/>
          <w:b/>
          <w:bCs/>
          <w:sz w:val="24"/>
          <w:szCs w:val="24"/>
          <w:lang w:val="ru-RU"/>
        </w:rPr>
      </w:pPr>
    </w:p>
    <w:p w:rsidR="00310119" w:rsidRPr="00DA18A4" w:rsidRDefault="00310119" w:rsidP="00310119">
      <w:pPr>
        <w:spacing w:line="360" w:lineRule="auto"/>
        <w:ind w:left="360"/>
        <w:jc w:val="both"/>
        <w:rPr>
          <w:rFonts w:ascii="Times New Roman" w:hAnsi="Times New Roman" w:cs="Times New Roman"/>
          <w:b/>
          <w:bCs/>
          <w:sz w:val="24"/>
          <w:szCs w:val="24"/>
        </w:rPr>
      </w:pPr>
      <w:proofErr w:type="spellStart"/>
      <w:r w:rsidRPr="00DA18A4">
        <w:rPr>
          <w:rFonts w:ascii="Times New Roman" w:hAnsi="Times New Roman" w:cs="Times New Roman"/>
          <w:b/>
          <w:bCs/>
          <w:sz w:val="24"/>
          <w:szCs w:val="24"/>
        </w:rPr>
        <w:lastRenderedPageBreak/>
        <w:t>Угрозы</w:t>
      </w:r>
      <w:proofErr w:type="spellEnd"/>
      <w:r w:rsidRPr="00DA18A4">
        <w:rPr>
          <w:rFonts w:ascii="Times New Roman" w:hAnsi="Times New Roman" w:cs="Times New Roman"/>
          <w:b/>
          <w:bCs/>
          <w:sz w:val="24"/>
          <w:szCs w:val="24"/>
        </w:rPr>
        <w:t xml:space="preserve">. </w:t>
      </w:r>
    </w:p>
    <w:p w:rsidR="00310119" w:rsidRPr="00DA18A4" w:rsidRDefault="00310119" w:rsidP="00310119">
      <w:pPr>
        <w:pStyle w:val="ListParagraph"/>
        <w:numPr>
          <w:ilvl w:val="0"/>
          <w:numId w:val="9"/>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Сотрудничество в области обороны между Индией и Россией в ближайшие годы может иметь негативную тенденцию к росту из-за растущей конкуренции за индийский рынок вооружений, поскольку Соединенные Штаты повысили статус Индии до Стратегического торгового разрешения-1, поставив ее на тот же уровень, что и союзников США по НАТО и значительное ослабление экспортного контроля за продажами высоких технологий, что позволит Индии получить доступ к новейшим оборонным технологиям США.</w:t>
      </w:r>
      <w:r w:rsidRPr="00DA18A4">
        <w:rPr>
          <w:rStyle w:val="FootnoteReference"/>
          <w:rFonts w:ascii="Times New Roman" w:hAnsi="Times New Roman" w:cs="Times New Roman"/>
          <w:sz w:val="24"/>
          <w:szCs w:val="24"/>
          <w:lang w:val="ru-RU"/>
        </w:rPr>
        <w:footnoteReference w:id="171"/>
      </w:r>
      <w:r w:rsidRPr="00DA18A4">
        <w:rPr>
          <w:rFonts w:ascii="Times New Roman" w:hAnsi="Times New Roman" w:cs="Times New Roman"/>
          <w:sz w:val="24"/>
          <w:szCs w:val="24"/>
          <w:lang w:val="ru-RU"/>
        </w:rPr>
        <w:t xml:space="preserve"> Это потенциально может сократить российский оружейный бизнес в Индии, а американским производителям оружия будет легче конкурировать на индийском рынке. </w:t>
      </w:r>
    </w:p>
    <w:p w:rsidR="00310119" w:rsidRDefault="00310119" w:rsidP="00310119">
      <w:pPr>
        <w:pStyle w:val="ListParagraph"/>
        <w:numPr>
          <w:ilvl w:val="0"/>
          <w:numId w:val="9"/>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Угроза экономических санкций против Индии со стороны США за покупку российских оборонных систем потенциально подрывает существующее оборонное сотрудничество между Индией и Россией. Закон о противодействии американским противникам посредством санкций (CAATSA), призванный воспрепятствовать экспорту российского оборонного оборудования, в случае его применения в отношении Индии приведет к трудным платежам в долларах США в пользу «</w:t>
      </w:r>
      <w:proofErr w:type="spellStart"/>
      <w:r w:rsidRPr="00DA18A4">
        <w:rPr>
          <w:rFonts w:ascii="Times New Roman" w:hAnsi="Times New Roman" w:cs="Times New Roman"/>
          <w:sz w:val="24"/>
          <w:szCs w:val="24"/>
          <w:lang w:val="ru-RU"/>
        </w:rPr>
        <w:t>Рособоронэкспорта</w:t>
      </w:r>
      <w:proofErr w:type="spellEnd"/>
      <w:r w:rsidRPr="00DA18A4">
        <w:rPr>
          <w:rFonts w:ascii="Times New Roman" w:hAnsi="Times New Roman" w:cs="Times New Roman"/>
          <w:sz w:val="24"/>
          <w:szCs w:val="24"/>
          <w:lang w:val="ru-RU"/>
        </w:rPr>
        <w:t>» за закупку Индией С-400. До сих пор Турция и Китай были оштрафованы по CAATSA за покупку ЗРК С-400 «Триумф» у России.</w:t>
      </w:r>
      <w:r w:rsidRPr="00DA18A4">
        <w:rPr>
          <w:rStyle w:val="FootnoteReference"/>
          <w:rFonts w:ascii="Times New Roman" w:hAnsi="Times New Roman" w:cs="Times New Roman"/>
          <w:sz w:val="24"/>
          <w:szCs w:val="24"/>
          <w:lang w:val="ru-RU"/>
        </w:rPr>
        <w:footnoteReference w:id="172"/>
      </w:r>
    </w:p>
    <w:p w:rsidR="00310119" w:rsidRPr="00304B1B" w:rsidRDefault="00310119" w:rsidP="00F07AEC">
      <w:pPr>
        <w:pStyle w:val="Heading2"/>
        <w:rPr>
          <w:rFonts w:ascii="Times New Roman" w:hAnsi="Times New Roman" w:cs="Times New Roman"/>
          <w:b/>
          <w:bCs/>
          <w:sz w:val="24"/>
          <w:szCs w:val="24"/>
          <w:lang w:val="ru-RU"/>
        </w:rPr>
      </w:pPr>
      <w:bookmarkStart w:id="8" w:name="_Toc104824906"/>
      <w:r w:rsidRPr="003631F9">
        <w:rPr>
          <w:rFonts w:ascii="Times New Roman" w:hAnsi="Times New Roman" w:cs="Times New Roman"/>
          <w:b/>
          <w:bCs/>
          <w:color w:val="auto"/>
          <w:sz w:val="24"/>
          <w:szCs w:val="24"/>
          <w:lang w:val="ru-RU"/>
        </w:rPr>
        <w:t>2.2 Торговля</w:t>
      </w:r>
      <w:r w:rsidRPr="00304B1B">
        <w:rPr>
          <w:rFonts w:ascii="Times New Roman" w:hAnsi="Times New Roman" w:cs="Times New Roman"/>
          <w:b/>
          <w:bCs/>
          <w:sz w:val="24"/>
          <w:szCs w:val="24"/>
          <w:lang w:val="ru-RU"/>
        </w:rPr>
        <w:t>.</w:t>
      </w:r>
      <w:bookmarkEnd w:id="8"/>
      <w:r w:rsidRPr="00304B1B">
        <w:rPr>
          <w:rFonts w:ascii="Times New Roman" w:hAnsi="Times New Roman" w:cs="Times New Roman"/>
          <w:b/>
          <w:bCs/>
          <w:sz w:val="24"/>
          <w:szCs w:val="24"/>
          <w:lang w:val="ru-RU"/>
        </w:rPr>
        <w:t xml:space="preserve"> </w:t>
      </w:r>
    </w:p>
    <w:p w:rsidR="00310119" w:rsidRPr="00DA18A4" w:rsidRDefault="00310119" w:rsidP="00310119">
      <w:p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Несмотря на то, что Индия и Россия связаны особым и привилегированным партнерством, объем двусторонней торговли между Индией и Россией явно низок. Хотя Россия остается ключевым поставщиком оборонной продукции в Индию, ее доля во внешней торговле Индии составляет всего 1,13%.</w:t>
      </w:r>
      <w:r w:rsidRPr="00DA18A4">
        <w:rPr>
          <w:rStyle w:val="FootnoteReference"/>
          <w:rFonts w:ascii="Times New Roman" w:hAnsi="Times New Roman" w:cs="Times New Roman"/>
          <w:sz w:val="24"/>
          <w:szCs w:val="24"/>
          <w:lang w:val="ru-RU"/>
        </w:rPr>
        <w:footnoteReference w:id="173"/>
      </w:r>
      <w:r w:rsidRPr="00DA18A4">
        <w:rPr>
          <w:rFonts w:ascii="Times New Roman" w:hAnsi="Times New Roman" w:cs="Times New Roman"/>
          <w:sz w:val="24"/>
          <w:szCs w:val="24"/>
          <w:lang w:val="ru-RU"/>
        </w:rPr>
        <w:t xml:space="preserve"> Даже спустя десятилетие после возведения стратегического партнерства в уровень особого и привилегированного партнерства годовой объем двусторонней торговли не увеличился: в 2010 году он составлял 8,5 млрд долларов </w:t>
      </w:r>
      <w:r w:rsidRPr="00DA18A4">
        <w:rPr>
          <w:rFonts w:ascii="Times New Roman" w:hAnsi="Times New Roman" w:cs="Times New Roman"/>
          <w:sz w:val="24"/>
          <w:szCs w:val="24"/>
          <w:lang w:val="ru-RU"/>
        </w:rPr>
        <w:lastRenderedPageBreak/>
        <w:t>США, в 2011 году достиг 8,9 млрд долларов США, но остался такой же или наблюдалась тенденция к снижению только с 2012 года, после того как она достигла 11 миллиардов долларов США.</w:t>
      </w:r>
      <w:r w:rsidRPr="00DA18A4">
        <w:rPr>
          <w:rStyle w:val="FootnoteReference"/>
          <w:rFonts w:ascii="Times New Roman" w:hAnsi="Times New Roman" w:cs="Times New Roman"/>
          <w:sz w:val="24"/>
          <w:szCs w:val="24"/>
          <w:lang w:val="ru-RU"/>
        </w:rPr>
        <w:footnoteReference w:id="174"/>
      </w:r>
      <w:r w:rsidRPr="00DA18A4">
        <w:rPr>
          <w:rFonts w:ascii="Times New Roman" w:hAnsi="Times New Roman" w:cs="Times New Roman"/>
          <w:sz w:val="24"/>
          <w:szCs w:val="24"/>
          <w:lang w:val="ru-RU"/>
        </w:rPr>
        <w:t xml:space="preserve"> Двусторонняя торговля в 2020–2021 годах осталась такой же, как и десять лет назад, составив всего 8,1 млрд долларов США в марте 2021 года. Индийский экспорт составил 2,6 млрд долларов США, а импорт из России — 5,48 млрд долларов США.</w:t>
      </w:r>
      <w:r w:rsidRPr="00DA18A4">
        <w:rPr>
          <w:rStyle w:val="FootnoteReference"/>
          <w:rFonts w:ascii="Times New Roman" w:hAnsi="Times New Roman" w:cs="Times New Roman"/>
          <w:sz w:val="24"/>
          <w:szCs w:val="24"/>
          <w:lang w:val="ru-RU"/>
        </w:rPr>
        <w:footnoteReference w:id="175"/>
      </w:r>
      <w:r w:rsidRPr="00DA18A4">
        <w:rPr>
          <w:rFonts w:ascii="Times New Roman" w:hAnsi="Times New Roman" w:cs="Times New Roman"/>
          <w:sz w:val="24"/>
          <w:szCs w:val="24"/>
          <w:lang w:val="ru-RU"/>
        </w:rPr>
        <w:t xml:space="preserve"> Для сравнения, двусторонняя торговля между США и Индией в 2010</w:t>
      </w:r>
      <w:r w:rsidRPr="00DA18A4">
        <w:rPr>
          <w:rStyle w:val="FootnoteReference"/>
          <w:rFonts w:ascii="Times New Roman" w:hAnsi="Times New Roman" w:cs="Times New Roman"/>
          <w:sz w:val="24"/>
          <w:szCs w:val="24"/>
          <w:lang w:val="ru-RU"/>
        </w:rPr>
        <w:footnoteReference w:id="176"/>
      </w:r>
      <w:r w:rsidRPr="00DA18A4">
        <w:rPr>
          <w:rFonts w:ascii="Times New Roman" w:hAnsi="Times New Roman" w:cs="Times New Roman"/>
          <w:sz w:val="24"/>
          <w:szCs w:val="24"/>
          <w:lang w:val="ru-RU"/>
        </w:rPr>
        <w:t xml:space="preserve"> году составила 46,0 млрд долларов США, что почти удвоилось за последнее десятилетие, и текущий показатель составляет 88,75 млрд долларов США в 2019-2020 годах</w:t>
      </w:r>
      <w:r w:rsidRPr="00DA18A4">
        <w:rPr>
          <w:rStyle w:val="FootnoteReference"/>
          <w:rFonts w:ascii="Times New Roman" w:hAnsi="Times New Roman" w:cs="Times New Roman"/>
          <w:sz w:val="24"/>
          <w:szCs w:val="24"/>
          <w:lang w:val="ru-RU"/>
        </w:rPr>
        <w:footnoteReference w:id="177"/>
      </w:r>
      <w:r w:rsidRPr="00DA18A4">
        <w:rPr>
          <w:rFonts w:ascii="Times New Roman" w:hAnsi="Times New Roman" w:cs="Times New Roman"/>
          <w:sz w:val="24"/>
          <w:szCs w:val="24"/>
          <w:lang w:val="ru-RU"/>
        </w:rPr>
        <w:t>. Точно так же двусторонняя торговля между Россией и Китаем почти удвоилась с 56,8 млрд долларов США</w:t>
      </w:r>
      <w:r w:rsidRPr="00DA18A4">
        <w:rPr>
          <w:rStyle w:val="FootnoteReference"/>
          <w:rFonts w:ascii="Times New Roman" w:hAnsi="Times New Roman" w:cs="Times New Roman"/>
          <w:sz w:val="24"/>
          <w:szCs w:val="24"/>
          <w:lang w:val="ru-RU"/>
        </w:rPr>
        <w:footnoteReference w:id="178"/>
      </w:r>
      <w:r w:rsidRPr="00DA18A4">
        <w:rPr>
          <w:rFonts w:ascii="Times New Roman" w:hAnsi="Times New Roman" w:cs="Times New Roman"/>
          <w:sz w:val="24"/>
          <w:szCs w:val="24"/>
          <w:lang w:val="ru-RU"/>
        </w:rPr>
        <w:t xml:space="preserve"> в 2008 году до 107,77 млрд долларов США в 2020 году</w:t>
      </w:r>
      <w:r w:rsidRPr="00DA18A4">
        <w:rPr>
          <w:rStyle w:val="FootnoteReference"/>
          <w:rFonts w:ascii="Times New Roman" w:hAnsi="Times New Roman" w:cs="Times New Roman"/>
          <w:sz w:val="24"/>
          <w:szCs w:val="24"/>
          <w:lang w:val="ru-RU"/>
        </w:rPr>
        <w:footnoteReference w:id="179"/>
      </w:r>
      <w:r w:rsidRPr="00DA18A4">
        <w:rPr>
          <w:rFonts w:ascii="Times New Roman" w:hAnsi="Times New Roman" w:cs="Times New Roman"/>
          <w:sz w:val="24"/>
          <w:szCs w:val="24"/>
          <w:lang w:val="ru-RU"/>
        </w:rPr>
        <w:t>. Расширение торгово-экономического сотрудничества между Индией и Россией является ключевым приоритетом для политического руководства обеих стран, что было подчеркнуто пересмотренными целями увеличения двусторонних инвестиций до 50 миллиардов долларов США и двусторонней торговли до 30 миллиардов долларов США к 2025 году.</w:t>
      </w:r>
      <w:r w:rsidRPr="00DA18A4">
        <w:rPr>
          <w:rStyle w:val="FootnoteReference"/>
          <w:rFonts w:ascii="Times New Roman" w:hAnsi="Times New Roman" w:cs="Times New Roman"/>
          <w:sz w:val="24"/>
          <w:szCs w:val="24"/>
          <w:lang w:val="ru-RU"/>
        </w:rPr>
        <w:footnoteReference w:id="180"/>
      </w:r>
      <w:r w:rsidRPr="00DA18A4">
        <w:rPr>
          <w:rFonts w:ascii="Times New Roman" w:hAnsi="Times New Roman" w:cs="Times New Roman"/>
          <w:sz w:val="24"/>
          <w:szCs w:val="24"/>
          <w:lang w:val="ru-RU"/>
        </w:rPr>
        <w:t xml:space="preserve"> Основную часть российского экспорта в Индию составляют жемчуг и драгоценные камни, машины и инструменты, электрическое, электронное оборудование, удобрения, оптическая, фото- и техническая аппаратура. Фармацевтическая продукция преобладает в корзине российского импорта из Индии. Другими важными статьями российской импортной корзины из Индии являются машины и инструменты; электрическое, электронное оборудование; предметы одежды; жемчуг и драгоценные камни, кофе и чай. Общая цель двусторонних инвестиций </w:t>
      </w:r>
      <w:r w:rsidRPr="00DA18A4">
        <w:rPr>
          <w:rFonts w:ascii="Times New Roman" w:hAnsi="Times New Roman" w:cs="Times New Roman"/>
          <w:sz w:val="24"/>
          <w:szCs w:val="24"/>
          <w:lang w:val="ru-RU"/>
        </w:rPr>
        <w:lastRenderedPageBreak/>
        <w:t>в размере 30 миллиардов долларов США, установленная на 2025 год, уже достигнута, и поставлена новая цель в размере 50 миллиардов долларов США. Российские инвестиции в Индию в 2017 году достигли 18 миллиардов долларов США, а общий объем инвестиций Индии в Россию на данный момент составляет 13 миллиардов долларов США.</w:t>
      </w:r>
      <w:r w:rsidRPr="00DA18A4">
        <w:rPr>
          <w:rStyle w:val="FootnoteReference"/>
          <w:rFonts w:ascii="Times New Roman" w:hAnsi="Times New Roman" w:cs="Times New Roman"/>
          <w:sz w:val="24"/>
          <w:szCs w:val="24"/>
          <w:lang w:val="ru-RU"/>
        </w:rPr>
        <w:footnoteReference w:id="181"/>
      </w:r>
      <w:r w:rsidRPr="00DA18A4">
        <w:rPr>
          <w:rFonts w:ascii="Times New Roman" w:hAnsi="Times New Roman" w:cs="Times New Roman"/>
          <w:sz w:val="24"/>
          <w:szCs w:val="24"/>
          <w:lang w:val="ru-RU"/>
        </w:rPr>
        <w:t xml:space="preserve"> </w:t>
      </w:r>
    </w:p>
    <w:p w:rsidR="00310119" w:rsidRPr="00DA18A4" w:rsidRDefault="00310119" w:rsidP="00310119">
      <w:p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Учитывая соответствующие размеры индийской и российской экономик и неиспользованную экономическую </w:t>
      </w:r>
      <w:proofErr w:type="spellStart"/>
      <w:r w:rsidRPr="00DA18A4">
        <w:rPr>
          <w:rFonts w:ascii="Times New Roman" w:hAnsi="Times New Roman" w:cs="Times New Roman"/>
          <w:sz w:val="24"/>
          <w:szCs w:val="24"/>
          <w:lang w:val="ru-RU"/>
        </w:rPr>
        <w:t>взаимодополняемость</w:t>
      </w:r>
      <w:proofErr w:type="spellEnd"/>
      <w:r w:rsidRPr="00DA18A4">
        <w:rPr>
          <w:rFonts w:ascii="Times New Roman" w:hAnsi="Times New Roman" w:cs="Times New Roman"/>
          <w:sz w:val="24"/>
          <w:szCs w:val="24"/>
          <w:lang w:val="ru-RU"/>
        </w:rPr>
        <w:t>, существует огромный потенциал для увеличения объемов двусторонней торговли и инвестиций. Например, ВВП Индии в 2000 году составлял 468 миллиардов долларов США, 1,6 триллиона долларов США в 2010</w:t>
      </w:r>
      <w:r w:rsidRPr="00DA18A4">
        <w:rPr>
          <w:rStyle w:val="FootnoteReference"/>
          <w:rFonts w:ascii="Times New Roman" w:hAnsi="Times New Roman" w:cs="Times New Roman"/>
          <w:sz w:val="24"/>
          <w:szCs w:val="24"/>
          <w:lang w:val="ru-RU"/>
        </w:rPr>
        <w:footnoteReference w:id="182"/>
      </w:r>
      <w:r w:rsidRPr="00DA18A4">
        <w:rPr>
          <w:rFonts w:ascii="Times New Roman" w:hAnsi="Times New Roman" w:cs="Times New Roman"/>
          <w:sz w:val="24"/>
          <w:szCs w:val="24"/>
          <w:lang w:val="ru-RU"/>
        </w:rPr>
        <w:t xml:space="preserve"> году и в настоящее время составляет 3,68 триллиона долларов США.</w:t>
      </w:r>
      <w:r w:rsidRPr="00DA18A4">
        <w:rPr>
          <w:rStyle w:val="FootnoteReference"/>
          <w:rFonts w:ascii="Times New Roman" w:hAnsi="Times New Roman" w:cs="Times New Roman"/>
          <w:sz w:val="24"/>
          <w:szCs w:val="24"/>
          <w:lang w:val="ru-RU"/>
        </w:rPr>
        <w:footnoteReference w:id="183"/>
      </w:r>
      <w:r w:rsidRPr="00DA18A4">
        <w:rPr>
          <w:rFonts w:ascii="Times New Roman" w:hAnsi="Times New Roman" w:cs="Times New Roman"/>
          <w:sz w:val="24"/>
          <w:szCs w:val="24"/>
          <w:lang w:val="ru-RU"/>
        </w:rPr>
        <w:t xml:space="preserve"> Аналогичным образом ВВП России составлял 278 млрд долларов США в 2000 году, 1,63 трлн долларов США в 2010 году и 1,47 трлн долларов США в 2021 году.</w:t>
      </w:r>
      <w:r w:rsidRPr="00DA18A4">
        <w:rPr>
          <w:rStyle w:val="FootnoteReference"/>
          <w:rFonts w:ascii="Times New Roman" w:hAnsi="Times New Roman" w:cs="Times New Roman"/>
          <w:sz w:val="24"/>
          <w:szCs w:val="24"/>
          <w:lang w:val="ru-RU"/>
        </w:rPr>
        <w:footnoteReference w:id="184"/>
      </w:r>
      <w:r w:rsidRPr="00DA18A4">
        <w:rPr>
          <w:rFonts w:ascii="Times New Roman" w:hAnsi="Times New Roman" w:cs="Times New Roman"/>
          <w:sz w:val="24"/>
          <w:szCs w:val="24"/>
          <w:lang w:val="ru-RU"/>
        </w:rPr>
        <w:t xml:space="preserve"> Однако рост двусторонней торговли между Индией и Россией не соответствует росту их ВВП, поскольку обе страны не входят в список основных покупателей и поставщиков друг друга. Основными покупателями России являются Китай (13,4% экспорта), Нидерланды (10,5%), Германия (6,6%), Беларусь (5,1%) и Турция (5%). Его основными поставщиками являются Китай (21,9% импорта), Германия (10,2%), Беларусь (5,5%), США (5,4%) и Италия (4,4%).</w:t>
      </w:r>
      <w:r w:rsidRPr="00DA18A4">
        <w:rPr>
          <w:rStyle w:val="FootnoteReference"/>
          <w:rFonts w:ascii="Times New Roman" w:hAnsi="Times New Roman" w:cs="Times New Roman"/>
          <w:sz w:val="24"/>
          <w:szCs w:val="24"/>
          <w:lang w:val="ru-RU"/>
        </w:rPr>
        <w:footnoteReference w:id="185"/>
      </w:r>
      <w:r w:rsidRPr="00DA18A4">
        <w:rPr>
          <w:rFonts w:ascii="Times New Roman" w:hAnsi="Times New Roman" w:cs="Times New Roman"/>
          <w:sz w:val="24"/>
          <w:szCs w:val="24"/>
          <w:lang w:val="ru-RU"/>
        </w:rPr>
        <w:t xml:space="preserve"> Основными покупателями Индии в 2020 году были США (17,9%), Китай (6,9%), Объединенные Арабские Эмираты (6,5%), Гонконг (3,5%) и Сингапур (3%), а основными поставщиками были Китай (16,0%). США (7,2%), Объединенные Арабские Эмираты (6,5%), Саудовская Аравия (4,8%) и Гонконг (4,0%).</w:t>
      </w:r>
      <w:r w:rsidRPr="00DA18A4">
        <w:rPr>
          <w:rStyle w:val="FootnoteReference"/>
          <w:rFonts w:ascii="Times New Roman" w:hAnsi="Times New Roman" w:cs="Times New Roman"/>
          <w:sz w:val="24"/>
          <w:szCs w:val="24"/>
          <w:lang w:val="ru-RU"/>
        </w:rPr>
        <w:footnoteReference w:id="186"/>
      </w:r>
      <w:r w:rsidRPr="00DA18A4">
        <w:rPr>
          <w:rFonts w:ascii="Times New Roman" w:hAnsi="Times New Roman" w:cs="Times New Roman"/>
          <w:sz w:val="24"/>
          <w:szCs w:val="24"/>
          <w:lang w:val="ru-RU"/>
        </w:rPr>
        <w:t xml:space="preserve"> </w:t>
      </w:r>
    </w:p>
    <w:p w:rsidR="00310119" w:rsidRPr="00DA18A4" w:rsidRDefault="00310119" w:rsidP="00310119">
      <w:p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Двусторонние российско-индийские торговые отношения регулируются Соглашением между Правительством Российской Федерации и Правительством Республики Индии о торгово-экономическом сотрудничестве от 4 мая 1992 г. Межправительственная индийско-</w:t>
      </w:r>
      <w:r w:rsidRPr="00DA18A4">
        <w:rPr>
          <w:rFonts w:ascii="Times New Roman" w:hAnsi="Times New Roman" w:cs="Times New Roman"/>
          <w:sz w:val="24"/>
          <w:szCs w:val="24"/>
          <w:lang w:val="ru-RU"/>
        </w:rPr>
        <w:lastRenderedPageBreak/>
        <w:t xml:space="preserve">российская комиссия по торгово-экономическим, Научно-техническое и культурное сотрудничество является вершиной двустороннего экономического сотрудничества между Индией и Российской Федерацией. Это жизненно важная опора особого и привилегированного партнерства между Индией и Россией, которое охватывает широкий спектр представителей различных министерств и ведомств и объединяет вклады шести рабочих групп: торгово-экономическое сотрудничество; энергетика и </w:t>
      </w:r>
      <w:proofErr w:type="spellStart"/>
      <w:r w:rsidRPr="00DA18A4">
        <w:rPr>
          <w:rFonts w:ascii="Times New Roman" w:hAnsi="Times New Roman" w:cs="Times New Roman"/>
          <w:sz w:val="24"/>
          <w:szCs w:val="24"/>
          <w:lang w:val="ru-RU"/>
        </w:rPr>
        <w:t>энергоэффективность</w:t>
      </w:r>
      <w:proofErr w:type="spellEnd"/>
      <w:r w:rsidRPr="00DA18A4">
        <w:rPr>
          <w:rFonts w:ascii="Times New Roman" w:hAnsi="Times New Roman" w:cs="Times New Roman"/>
          <w:sz w:val="24"/>
          <w:szCs w:val="24"/>
          <w:lang w:val="ru-RU"/>
        </w:rPr>
        <w:t>; туризм и культура; наука и технология; информационные технологии; модернизация и промышленное сотрудничество.</w:t>
      </w:r>
      <w:r w:rsidRPr="00DA18A4">
        <w:rPr>
          <w:rStyle w:val="FootnoteReference"/>
          <w:rFonts w:ascii="Times New Roman" w:hAnsi="Times New Roman" w:cs="Times New Roman"/>
          <w:sz w:val="24"/>
          <w:szCs w:val="24"/>
          <w:lang w:val="ru-RU"/>
        </w:rPr>
        <w:footnoteReference w:id="187"/>
      </w:r>
      <w:r w:rsidRPr="00DA18A4">
        <w:rPr>
          <w:rFonts w:ascii="Times New Roman" w:hAnsi="Times New Roman" w:cs="Times New Roman"/>
          <w:sz w:val="24"/>
          <w:szCs w:val="24"/>
          <w:lang w:val="ru-RU"/>
        </w:rPr>
        <w:t xml:space="preserve"> Среди лидеров обеих стран есть неудовлетворенность текущими тенденциями в двусторонней торговле. Как отметил секретарь иностранных дел Индии </w:t>
      </w:r>
      <w:proofErr w:type="spellStart"/>
      <w:r w:rsidRPr="00DA18A4">
        <w:rPr>
          <w:rFonts w:ascii="Times New Roman" w:hAnsi="Times New Roman" w:cs="Times New Roman"/>
          <w:sz w:val="24"/>
          <w:szCs w:val="24"/>
          <w:lang w:val="ru-RU"/>
        </w:rPr>
        <w:t>Харш</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Вардхан</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Шрингла</w:t>
      </w:r>
      <w:proofErr w:type="spellEnd"/>
      <w:r w:rsidRPr="00DA18A4">
        <w:rPr>
          <w:rFonts w:ascii="Times New Roman" w:hAnsi="Times New Roman" w:cs="Times New Roman"/>
          <w:sz w:val="24"/>
          <w:szCs w:val="24"/>
          <w:lang w:val="ru-RU"/>
        </w:rPr>
        <w:t>, Индия и Россия должны диверсифицировать свою торговую корзину и экономические обмены, выходя за рамки традиционных секторов и сотрудничая в новых областях, таких как железные дороги, транспорт и логистика, фармацевтика, полезные ископаемые и сталь, чтобы добавить импульс к двусторонним отношениям, на встрече в МИД России в Москве.</w:t>
      </w:r>
      <w:r w:rsidRPr="00DA18A4">
        <w:rPr>
          <w:rStyle w:val="FootnoteReference"/>
          <w:rFonts w:ascii="Times New Roman" w:hAnsi="Times New Roman" w:cs="Times New Roman"/>
          <w:sz w:val="24"/>
          <w:szCs w:val="24"/>
          <w:lang w:val="ru-RU"/>
        </w:rPr>
        <w:footnoteReference w:id="188"/>
      </w:r>
      <w:r w:rsidRPr="00DA18A4">
        <w:rPr>
          <w:rFonts w:ascii="Times New Roman" w:hAnsi="Times New Roman" w:cs="Times New Roman"/>
          <w:sz w:val="24"/>
          <w:szCs w:val="24"/>
          <w:lang w:val="ru-RU"/>
        </w:rPr>
        <w:t xml:space="preserve"> </w:t>
      </w:r>
    </w:p>
    <w:p w:rsidR="001C3ECC" w:rsidRDefault="00310119" w:rsidP="00310119">
      <w:pPr>
        <w:spacing w:line="360" w:lineRule="auto"/>
        <w:jc w:val="both"/>
        <w:rPr>
          <w:rFonts w:ascii="Times New Roman" w:hAnsi="Times New Roman" w:cs="Times New Roman"/>
          <w:b/>
          <w:bCs/>
          <w:sz w:val="24"/>
          <w:szCs w:val="24"/>
          <w:lang w:val="ru-RU"/>
        </w:rPr>
      </w:pPr>
      <w:r w:rsidRPr="00DA18A4">
        <w:rPr>
          <w:rFonts w:ascii="Times New Roman" w:hAnsi="Times New Roman" w:cs="Times New Roman"/>
          <w:sz w:val="24"/>
          <w:szCs w:val="24"/>
          <w:lang w:val="ru-RU"/>
        </w:rPr>
        <w:t>Согласно недавним отчетам Международного валютного фонда, индийская экономика, по прогнозам, станет одной из самых быстрорастущих крупных экономик в ближайшие годы с темпами роста 9,5% в 2021/22 финансовом году и 8,5% в 2022/23 финансовом году.</w:t>
      </w:r>
      <w:r w:rsidRPr="00DA18A4">
        <w:rPr>
          <w:rStyle w:val="FootnoteReference"/>
          <w:rFonts w:ascii="Times New Roman" w:hAnsi="Times New Roman" w:cs="Times New Roman"/>
          <w:sz w:val="24"/>
          <w:szCs w:val="24"/>
          <w:lang w:val="ru-RU"/>
        </w:rPr>
        <w:footnoteReference w:id="189"/>
      </w:r>
      <w:r w:rsidRPr="00DA18A4">
        <w:rPr>
          <w:rFonts w:ascii="Times New Roman" w:hAnsi="Times New Roman" w:cs="Times New Roman"/>
          <w:sz w:val="24"/>
          <w:szCs w:val="24"/>
          <w:lang w:val="ru-RU"/>
        </w:rPr>
        <w:t xml:space="preserve"> Прогнозы для российской экономики после пандемии также позитивны: ожидается экономический рост на уровне 4,0-4,5% в 2021 году и 2,0-3,0% в 2022 году.</w:t>
      </w:r>
      <w:r w:rsidRPr="00DA18A4">
        <w:rPr>
          <w:rStyle w:val="FootnoteReference"/>
          <w:rFonts w:ascii="Times New Roman" w:hAnsi="Times New Roman" w:cs="Times New Roman"/>
          <w:sz w:val="24"/>
          <w:szCs w:val="24"/>
          <w:lang w:val="ru-RU"/>
        </w:rPr>
        <w:footnoteReference w:id="190"/>
      </w:r>
      <w:r w:rsidRPr="00DA18A4">
        <w:rPr>
          <w:rFonts w:ascii="Times New Roman" w:hAnsi="Times New Roman" w:cs="Times New Roman"/>
          <w:sz w:val="24"/>
          <w:szCs w:val="24"/>
          <w:lang w:val="ru-RU"/>
        </w:rPr>
        <w:t xml:space="preserve"> В то время как двусторонняя торговля между Индией и Россией остается самой слабой областью сотрудничества, экономический рост обеих стран открывает много возможностей в ближайшем будущем. Приведенный ниже SWOT-анализ дает представление о сильных и </w:t>
      </w:r>
      <w:r w:rsidRPr="00DA18A4">
        <w:rPr>
          <w:rFonts w:ascii="Times New Roman" w:hAnsi="Times New Roman" w:cs="Times New Roman"/>
          <w:sz w:val="24"/>
          <w:szCs w:val="24"/>
          <w:lang w:val="ru-RU"/>
        </w:rPr>
        <w:lastRenderedPageBreak/>
        <w:t xml:space="preserve">слабых сторонах текущей двусторонней торговли между Индией и Россией, а также о возможностях для обеих стран, а также о внешних угрозах. </w:t>
      </w:r>
    </w:p>
    <w:p w:rsidR="00310119" w:rsidRPr="00DA18A4" w:rsidRDefault="00310119" w:rsidP="00310119">
      <w:pPr>
        <w:spacing w:line="360" w:lineRule="auto"/>
        <w:jc w:val="both"/>
        <w:rPr>
          <w:rFonts w:ascii="Times New Roman" w:hAnsi="Times New Roman" w:cs="Times New Roman"/>
          <w:sz w:val="24"/>
          <w:szCs w:val="24"/>
          <w:lang w:val="ru-RU"/>
        </w:rPr>
      </w:pPr>
      <w:r w:rsidRPr="00DA18A4">
        <w:rPr>
          <w:rFonts w:ascii="Times New Roman" w:hAnsi="Times New Roman" w:cs="Times New Roman"/>
          <w:b/>
          <w:bCs/>
          <w:sz w:val="24"/>
          <w:szCs w:val="24"/>
          <w:lang w:val="ru-RU"/>
        </w:rPr>
        <w:t>SWOT-анализ индийско-российской двусторонней торговли</w:t>
      </w:r>
      <w:r w:rsidRPr="00DA18A4">
        <w:rPr>
          <w:rFonts w:ascii="Times New Roman" w:hAnsi="Times New Roman" w:cs="Times New Roman"/>
          <w:sz w:val="24"/>
          <w:szCs w:val="24"/>
          <w:lang w:val="ru-RU"/>
        </w:rPr>
        <w:t>.</w:t>
      </w:r>
    </w:p>
    <w:tbl>
      <w:tblPr>
        <w:tblStyle w:val="TableGrid"/>
        <w:tblW w:w="9364" w:type="dxa"/>
        <w:tblLook w:val="04A0" w:firstRow="1" w:lastRow="0" w:firstColumn="1" w:lastColumn="0" w:noHBand="0" w:noVBand="1"/>
      </w:tblPr>
      <w:tblGrid>
        <w:gridCol w:w="636"/>
        <w:gridCol w:w="4414"/>
        <w:gridCol w:w="4314"/>
      </w:tblGrid>
      <w:tr w:rsidR="00310119" w:rsidRPr="00DA18A4" w:rsidTr="000456DA">
        <w:trPr>
          <w:cantSplit/>
          <w:trHeight w:val="2447"/>
        </w:trPr>
        <w:tc>
          <w:tcPr>
            <w:tcW w:w="475" w:type="dxa"/>
            <w:textDirection w:val="btLr"/>
          </w:tcPr>
          <w:p w:rsidR="00310119" w:rsidRPr="00552B1B" w:rsidRDefault="00310119" w:rsidP="000456DA">
            <w:pPr>
              <w:spacing w:line="360" w:lineRule="auto"/>
              <w:ind w:left="113" w:right="113"/>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Internal Environment</w:t>
            </w:r>
          </w:p>
        </w:tc>
        <w:tc>
          <w:tcPr>
            <w:tcW w:w="4477" w:type="dxa"/>
          </w:tcPr>
          <w:p w:rsidR="00310119" w:rsidRPr="00552B1B" w:rsidRDefault="001C3ECC" w:rsidP="000456DA">
            <w:pPr>
              <w:spacing w:line="360" w:lineRule="auto"/>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Strengths</w:t>
            </w:r>
          </w:p>
          <w:p w:rsidR="00310119" w:rsidRPr="00DA18A4"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rPr>
            </w:pPr>
            <w:proofErr w:type="spellStart"/>
            <w:r w:rsidRPr="00DA18A4">
              <w:rPr>
                <w:rFonts w:ascii="Times New Roman" w:hAnsi="Times New Roman" w:cs="Times New Roman"/>
                <w:color w:val="000230"/>
                <w:sz w:val="24"/>
                <w:szCs w:val="24"/>
                <w:shd w:val="clear" w:color="auto" w:fill="FFFFFF"/>
              </w:rPr>
              <w:t>Тесные</w:t>
            </w:r>
            <w:proofErr w:type="spellEnd"/>
            <w:r w:rsidRPr="00DA18A4">
              <w:rPr>
                <w:rFonts w:ascii="Times New Roman" w:hAnsi="Times New Roman" w:cs="Times New Roman"/>
                <w:color w:val="000230"/>
                <w:sz w:val="24"/>
                <w:szCs w:val="24"/>
                <w:shd w:val="clear" w:color="auto" w:fill="FFFFFF"/>
              </w:rPr>
              <w:t xml:space="preserve"> </w:t>
            </w:r>
            <w:proofErr w:type="spellStart"/>
            <w:r w:rsidRPr="00DA18A4">
              <w:rPr>
                <w:rFonts w:ascii="Times New Roman" w:hAnsi="Times New Roman" w:cs="Times New Roman"/>
                <w:color w:val="000230"/>
                <w:sz w:val="24"/>
                <w:szCs w:val="24"/>
                <w:shd w:val="clear" w:color="auto" w:fill="FFFFFF"/>
              </w:rPr>
              <w:t>межправительственные</w:t>
            </w:r>
            <w:proofErr w:type="spellEnd"/>
            <w:r w:rsidRPr="00DA18A4">
              <w:rPr>
                <w:rFonts w:ascii="Times New Roman" w:hAnsi="Times New Roman" w:cs="Times New Roman"/>
                <w:color w:val="000230"/>
                <w:sz w:val="24"/>
                <w:szCs w:val="24"/>
                <w:shd w:val="clear" w:color="auto" w:fill="FFFFFF"/>
              </w:rPr>
              <w:t xml:space="preserve"> </w:t>
            </w:r>
            <w:proofErr w:type="spellStart"/>
            <w:r w:rsidRPr="00DA18A4">
              <w:rPr>
                <w:rFonts w:ascii="Times New Roman" w:hAnsi="Times New Roman" w:cs="Times New Roman"/>
                <w:color w:val="000230"/>
                <w:sz w:val="24"/>
                <w:szCs w:val="24"/>
                <w:shd w:val="clear" w:color="auto" w:fill="FFFFFF"/>
              </w:rPr>
              <w:t>отношения</w:t>
            </w:r>
            <w:proofErr w:type="spellEnd"/>
            <w:r w:rsidRPr="00DA18A4">
              <w:rPr>
                <w:rFonts w:ascii="Times New Roman" w:hAnsi="Times New Roman" w:cs="Times New Roman"/>
                <w:color w:val="000230"/>
                <w:sz w:val="24"/>
                <w:szCs w:val="24"/>
                <w:shd w:val="clear" w:color="auto" w:fill="FFFFFF"/>
              </w:rPr>
              <w:t>.</w:t>
            </w:r>
          </w:p>
        </w:tc>
        <w:tc>
          <w:tcPr>
            <w:tcW w:w="4412" w:type="dxa"/>
          </w:tcPr>
          <w:p w:rsidR="00310119" w:rsidRPr="00552B1B" w:rsidRDefault="001C3ECC" w:rsidP="000456DA">
            <w:pPr>
              <w:spacing w:line="360" w:lineRule="auto"/>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Weaknesses</w:t>
            </w:r>
          </w:p>
          <w:p w:rsidR="00310119" w:rsidRPr="00DA18A4"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lang w:val="ru-RU"/>
              </w:rPr>
            </w:pPr>
            <w:r w:rsidRPr="00DA18A4">
              <w:rPr>
                <w:rFonts w:ascii="Times New Roman" w:hAnsi="Times New Roman" w:cs="Times New Roman"/>
                <w:color w:val="000230"/>
                <w:sz w:val="24"/>
                <w:szCs w:val="24"/>
                <w:shd w:val="clear" w:color="auto" w:fill="FFFFFF"/>
                <w:lang w:val="ru-RU"/>
              </w:rPr>
              <w:t>Отсутствие интереса со стороны частного сектора Индии.</w:t>
            </w:r>
          </w:p>
          <w:p w:rsidR="00310119" w:rsidRPr="00DA18A4"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rPr>
            </w:pPr>
            <w:proofErr w:type="spellStart"/>
            <w:r w:rsidRPr="00DA18A4">
              <w:rPr>
                <w:rFonts w:ascii="Times New Roman" w:hAnsi="Times New Roman" w:cs="Times New Roman"/>
                <w:color w:val="000230"/>
                <w:sz w:val="24"/>
                <w:szCs w:val="24"/>
                <w:shd w:val="clear" w:color="auto" w:fill="FFFFFF"/>
              </w:rPr>
              <w:t>Отсутствие</w:t>
            </w:r>
            <w:proofErr w:type="spellEnd"/>
            <w:r w:rsidRPr="00DA18A4">
              <w:rPr>
                <w:rFonts w:ascii="Times New Roman" w:hAnsi="Times New Roman" w:cs="Times New Roman"/>
                <w:color w:val="000230"/>
                <w:sz w:val="24"/>
                <w:szCs w:val="24"/>
                <w:shd w:val="clear" w:color="auto" w:fill="FFFFFF"/>
              </w:rPr>
              <w:t xml:space="preserve"> </w:t>
            </w:r>
            <w:proofErr w:type="spellStart"/>
            <w:r w:rsidRPr="00DA18A4">
              <w:rPr>
                <w:rFonts w:ascii="Times New Roman" w:hAnsi="Times New Roman" w:cs="Times New Roman"/>
                <w:color w:val="000230"/>
                <w:sz w:val="24"/>
                <w:szCs w:val="24"/>
                <w:shd w:val="clear" w:color="auto" w:fill="FFFFFF"/>
              </w:rPr>
              <w:t>знаний</w:t>
            </w:r>
            <w:proofErr w:type="spellEnd"/>
            <w:r w:rsidRPr="00DA18A4">
              <w:rPr>
                <w:rFonts w:ascii="Times New Roman" w:hAnsi="Times New Roman" w:cs="Times New Roman"/>
                <w:color w:val="000230"/>
                <w:sz w:val="24"/>
                <w:szCs w:val="24"/>
                <w:shd w:val="clear" w:color="auto" w:fill="FFFFFF"/>
              </w:rPr>
              <w:t>.</w:t>
            </w:r>
          </w:p>
          <w:p w:rsidR="00310119" w:rsidRPr="00DA18A4" w:rsidRDefault="00310119" w:rsidP="00310119">
            <w:pPr>
              <w:pStyle w:val="ListParagraph"/>
              <w:numPr>
                <w:ilvl w:val="0"/>
                <w:numId w:val="5"/>
              </w:numPr>
              <w:spacing w:line="360" w:lineRule="auto"/>
              <w:jc w:val="both"/>
              <w:rPr>
                <w:rFonts w:ascii="Times New Roman" w:hAnsi="Times New Roman" w:cs="Times New Roman"/>
                <w:color w:val="000230"/>
                <w:sz w:val="24"/>
                <w:szCs w:val="24"/>
                <w:shd w:val="clear" w:color="auto" w:fill="FFFFFF"/>
              </w:rPr>
            </w:pPr>
            <w:proofErr w:type="spellStart"/>
            <w:r w:rsidRPr="00DA18A4">
              <w:rPr>
                <w:rFonts w:ascii="Times New Roman" w:hAnsi="Times New Roman" w:cs="Times New Roman"/>
                <w:color w:val="000230"/>
                <w:sz w:val="24"/>
                <w:szCs w:val="24"/>
                <w:shd w:val="clear" w:color="auto" w:fill="FFFFFF"/>
              </w:rPr>
              <w:t>Банковские</w:t>
            </w:r>
            <w:proofErr w:type="spellEnd"/>
            <w:r w:rsidRPr="00DA18A4">
              <w:rPr>
                <w:rFonts w:ascii="Times New Roman" w:hAnsi="Times New Roman" w:cs="Times New Roman"/>
                <w:color w:val="000230"/>
                <w:sz w:val="24"/>
                <w:szCs w:val="24"/>
                <w:shd w:val="clear" w:color="auto" w:fill="FFFFFF"/>
              </w:rPr>
              <w:t xml:space="preserve"> и </w:t>
            </w:r>
            <w:proofErr w:type="spellStart"/>
            <w:r w:rsidRPr="00DA18A4">
              <w:rPr>
                <w:rFonts w:ascii="Times New Roman" w:hAnsi="Times New Roman" w:cs="Times New Roman"/>
                <w:color w:val="000230"/>
                <w:sz w:val="24"/>
                <w:szCs w:val="24"/>
                <w:shd w:val="clear" w:color="auto" w:fill="FFFFFF"/>
              </w:rPr>
              <w:t>финансовые</w:t>
            </w:r>
            <w:proofErr w:type="spellEnd"/>
            <w:r w:rsidRPr="00DA18A4">
              <w:rPr>
                <w:rFonts w:ascii="Times New Roman" w:hAnsi="Times New Roman" w:cs="Times New Roman"/>
                <w:color w:val="000230"/>
                <w:sz w:val="24"/>
                <w:szCs w:val="24"/>
                <w:shd w:val="clear" w:color="auto" w:fill="FFFFFF"/>
              </w:rPr>
              <w:t xml:space="preserve"> </w:t>
            </w:r>
            <w:proofErr w:type="spellStart"/>
            <w:r w:rsidRPr="00DA18A4">
              <w:rPr>
                <w:rFonts w:ascii="Times New Roman" w:hAnsi="Times New Roman" w:cs="Times New Roman"/>
                <w:color w:val="000230"/>
                <w:sz w:val="24"/>
                <w:szCs w:val="24"/>
                <w:shd w:val="clear" w:color="auto" w:fill="FFFFFF"/>
              </w:rPr>
              <w:t>ограничения</w:t>
            </w:r>
            <w:proofErr w:type="spellEnd"/>
          </w:p>
        </w:tc>
      </w:tr>
      <w:tr w:rsidR="00310119" w:rsidRPr="00DA18A4" w:rsidTr="000456DA">
        <w:trPr>
          <w:cantSplit/>
          <w:trHeight w:val="2600"/>
        </w:trPr>
        <w:tc>
          <w:tcPr>
            <w:tcW w:w="475" w:type="dxa"/>
            <w:textDirection w:val="btLr"/>
          </w:tcPr>
          <w:p w:rsidR="00310119" w:rsidRPr="00552B1B" w:rsidRDefault="00310119" w:rsidP="000456DA">
            <w:pPr>
              <w:spacing w:line="360" w:lineRule="auto"/>
              <w:ind w:left="113" w:right="113"/>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External Environment</w:t>
            </w:r>
          </w:p>
        </w:tc>
        <w:tc>
          <w:tcPr>
            <w:tcW w:w="4477" w:type="dxa"/>
          </w:tcPr>
          <w:p w:rsidR="00310119" w:rsidRPr="00552B1B" w:rsidRDefault="001C3ECC" w:rsidP="000456DA">
            <w:pPr>
              <w:spacing w:line="360" w:lineRule="auto"/>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Opportunities</w:t>
            </w:r>
          </w:p>
          <w:p w:rsidR="00310119" w:rsidRPr="00DA18A4" w:rsidRDefault="00310119" w:rsidP="00310119">
            <w:pPr>
              <w:pStyle w:val="ListParagraph"/>
              <w:numPr>
                <w:ilvl w:val="0"/>
                <w:numId w:val="6"/>
              </w:numPr>
              <w:spacing w:line="360" w:lineRule="auto"/>
              <w:jc w:val="both"/>
              <w:rPr>
                <w:rFonts w:ascii="Times New Roman" w:hAnsi="Times New Roman" w:cs="Times New Roman"/>
                <w:color w:val="000230"/>
                <w:sz w:val="24"/>
                <w:szCs w:val="24"/>
                <w:shd w:val="clear" w:color="auto" w:fill="FFFFFF"/>
                <w:lang w:val="ru-RU"/>
              </w:rPr>
            </w:pPr>
            <w:r w:rsidRPr="00DA18A4">
              <w:rPr>
                <w:rFonts w:ascii="Times New Roman" w:hAnsi="Times New Roman" w:cs="Times New Roman"/>
                <w:color w:val="000230"/>
                <w:sz w:val="24"/>
                <w:szCs w:val="24"/>
                <w:shd w:val="clear" w:color="auto" w:fill="FFFFFF"/>
                <w:lang w:val="ru-RU"/>
              </w:rPr>
              <w:t>Международный транспортный коридор Север-Юг.</w:t>
            </w:r>
          </w:p>
          <w:p w:rsidR="00310119" w:rsidRPr="00DA18A4" w:rsidRDefault="00310119" w:rsidP="00310119">
            <w:pPr>
              <w:pStyle w:val="ListParagraph"/>
              <w:numPr>
                <w:ilvl w:val="0"/>
                <w:numId w:val="6"/>
              </w:numPr>
              <w:spacing w:line="360" w:lineRule="auto"/>
              <w:jc w:val="both"/>
              <w:rPr>
                <w:rFonts w:ascii="Times New Roman" w:hAnsi="Times New Roman" w:cs="Times New Roman"/>
                <w:color w:val="000230"/>
                <w:sz w:val="24"/>
                <w:szCs w:val="24"/>
                <w:shd w:val="clear" w:color="auto" w:fill="FFFFFF"/>
                <w:lang w:val="ru-RU"/>
              </w:rPr>
            </w:pPr>
            <w:proofErr w:type="spellStart"/>
            <w:r w:rsidRPr="00DA18A4">
              <w:rPr>
                <w:rFonts w:ascii="Times New Roman" w:hAnsi="Times New Roman" w:cs="Times New Roman"/>
                <w:color w:val="000230"/>
                <w:sz w:val="24"/>
                <w:szCs w:val="24"/>
                <w:shd w:val="clear" w:color="auto" w:fill="FFFFFF"/>
                <w:lang w:val="ru-RU"/>
              </w:rPr>
              <w:t>Комплементарность</w:t>
            </w:r>
            <w:proofErr w:type="spellEnd"/>
            <w:r w:rsidRPr="00DA18A4">
              <w:rPr>
                <w:rFonts w:ascii="Times New Roman" w:hAnsi="Times New Roman" w:cs="Times New Roman"/>
                <w:color w:val="000230"/>
                <w:sz w:val="24"/>
                <w:szCs w:val="24"/>
                <w:shd w:val="clear" w:color="auto" w:fill="FFFFFF"/>
                <w:lang w:val="ru-RU"/>
              </w:rPr>
              <w:t xml:space="preserve"> индийской и российской экономики</w:t>
            </w:r>
          </w:p>
          <w:p w:rsidR="00310119" w:rsidRPr="00DA18A4" w:rsidRDefault="00310119" w:rsidP="00310119">
            <w:pPr>
              <w:pStyle w:val="ListParagraph"/>
              <w:numPr>
                <w:ilvl w:val="0"/>
                <w:numId w:val="6"/>
              </w:numPr>
              <w:spacing w:line="360" w:lineRule="auto"/>
              <w:jc w:val="both"/>
              <w:rPr>
                <w:rFonts w:ascii="Times New Roman" w:hAnsi="Times New Roman" w:cs="Times New Roman"/>
                <w:sz w:val="24"/>
                <w:szCs w:val="24"/>
                <w:lang w:val="ru-RU"/>
              </w:rPr>
            </w:pPr>
            <w:r w:rsidRPr="00DA18A4">
              <w:rPr>
                <w:rFonts w:ascii="Times New Roman" w:hAnsi="Times New Roman" w:cs="Times New Roman"/>
                <w:color w:val="000230"/>
                <w:sz w:val="24"/>
                <w:szCs w:val="24"/>
                <w:shd w:val="clear" w:color="auto" w:fill="FFFFFF"/>
                <w:lang w:val="ru-RU"/>
              </w:rPr>
              <w:t>соглашение о свободной торговле между ЕАЭС и Индией</w:t>
            </w:r>
          </w:p>
        </w:tc>
        <w:tc>
          <w:tcPr>
            <w:tcW w:w="4412" w:type="dxa"/>
          </w:tcPr>
          <w:p w:rsidR="00310119" w:rsidRPr="00552B1B" w:rsidRDefault="00310119" w:rsidP="000456DA">
            <w:pPr>
              <w:spacing w:line="360" w:lineRule="auto"/>
              <w:jc w:val="both"/>
              <w:rPr>
                <w:rFonts w:ascii="Times New Roman" w:hAnsi="Times New Roman" w:cs="Times New Roman"/>
                <w:b/>
                <w:color w:val="000230"/>
                <w:sz w:val="24"/>
                <w:szCs w:val="24"/>
                <w:u w:val="single"/>
                <w:shd w:val="clear" w:color="auto" w:fill="FFFFFF"/>
              </w:rPr>
            </w:pPr>
            <w:r w:rsidRPr="00552B1B">
              <w:rPr>
                <w:rFonts w:ascii="Times New Roman" w:hAnsi="Times New Roman" w:cs="Times New Roman"/>
                <w:b/>
                <w:color w:val="000230"/>
                <w:sz w:val="24"/>
                <w:szCs w:val="24"/>
                <w:u w:val="single"/>
                <w:shd w:val="clear" w:color="auto" w:fill="FFFFFF"/>
              </w:rPr>
              <w:t>Threats</w:t>
            </w:r>
          </w:p>
          <w:p w:rsidR="00310119" w:rsidRPr="00DA18A4" w:rsidRDefault="00310119" w:rsidP="00310119">
            <w:pPr>
              <w:pStyle w:val="ListParagraph"/>
              <w:numPr>
                <w:ilvl w:val="0"/>
                <w:numId w:val="7"/>
              </w:numPr>
              <w:spacing w:line="360" w:lineRule="auto"/>
              <w:jc w:val="both"/>
              <w:rPr>
                <w:rFonts w:ascii="Times New Roman" w:hAnsi="Times New Roman" w:cs="Times New Roman"/>
                <w:color w:val="000230"/>
                <w:sz w:val="24"/>
                <w:szCs w:val="24"/>
                <w:shd w:val="clear" w:color="auto" w:fill="FFFFFF"/>
                <w:lang w:val="ru-RU"/>
              </w:rPr>
            </w:pPr>
            <w:r w:rsidRPr="00DA18A4">
              <w:rPr>
                <w:rFonts w:ascii="Times New Roman" w:hAnsi="Times New Roman" w:cs="Times New Roman"/>
                <w:color w:val="000230"/>
                <w:sz w:val="24"/>
                <w:szCs w:val="24"/>
                <w:shd w:val="clear" w:color="auto" w:fill="FFFFFF"/>
                <w:lang w:val="ru-RU"/>
              </w:rPr>
              <w:t>Узкие места в транспортировке из-за географического положения Индии и России.</w:t>
            </w:r>
          </w:p>
          <w:p w:rsidR="00310119" w:rsidRPr="00DA18A4" w:rsidRDefault="00310119" w:rsidP="00310119">
            <w:pPr>
              <w:pStyle w:val="ListParagraph"/>
              <w:numPr>
                <w:ilvl w:val="0"/>
                <w:numId w:val="7"/>
              </w:numPr>
              <w:spacing w:line="360" w:lineRule="auto"/>
              <w:jc w:val="both"/>
              <w:rPr>
                <w:rFonts w:ascii="Times New Roman" w:hAnsi="Times New Roman" w:cs="Times New Roman"/>
                <w:b/>
                <w:color w:val="000230"/>
                <w:sz w:val="24"/>
                <w:szCs w:val="24"/>
                <w:shd w:val="clear" w:color="auto" w:fill="FFFFFF"/>
              </w:rPr>
            </w:pPr>
            <w:proofErr w:type="spellStart"/>
            <w:r w:rsidRPr="00DA18A4">
              <w:rPr>
                <w:rFonts w:ascii="Times New Roman" w:hAnsi="Times New Roman" w:cs="Times New Roman"/>
                <w:color w:val="000230"/>
                <w:sz w:val="24"/>
                <w:szCs w:val="24"/>
                <w:shd w:val="clear" w:color="auto" w:fill="FFFFFF"/>
              </w:rPr>
              <w:t>Санкции</w:t>
            </w:r>
            <w:proofErr w:type="spellEnd"/>
            <w:r w:rsidRPr="00DA18A4">
              <w:rPr>
                <w:rFonts w:ascii="Times New Roman" w:hAnsi="Times New Roman" w:cs="Times New Roman"/>
                <w:color w:val="000230"/>
                <w:sz w:val="24"/>
                <w:szCs w:val="24"/>
                <w:shd w:val="clear" w:color="auto" w:fill="FFFFFF"/>
              </w:rPr>
              <w:t xml:space="preserve"> </w:t>
            </w:r>
            <w:proofErr w:type="spellStart"/>
            <w:r w:rsidRPr="00DA18A4">
              <w:rPr>
                <w:rFonts w:ascii="Times New Roman" w:hAnsi="Times New Roman" w:cs="Times New Roman"/>
                <w:color w:val="000230"/>
                <w:sz w:val="24"/>
                <w:szCs w:val="24"/>
                <w:shd w:val="clear" w:color="auto" w:fill="FFFFFF"/>
              </w:rPr>
              <w:t>со</w:t>
            </w:r>
            <w:proofErr w:type="spellEnd"/>
            <w:r w:rsidRPr="00DA18A4">
              <w:rPr>
                <w:rFonts w:ascii="Times New Roman" w:hAnsi="Times New Roman" w:cs="Times New Roman"/>
                <w:color w:val="000230"/>
                <w:sz w:val="24"/>
                <w:szCs w:val="24"/>
                <w:shd w:val="clear" w:color="auto" w:fill="FFFFFF"/>
              </w:rPr>
              <w:t xml:space="preserve"> </w:t>
            </w:r>
            <w:proofErr w:type="spellStart"/>
            <w:r w:rsidRPr="00DA18A4">
              <w:rPr>
                <w:rFonts w:ascii="Times New Roman" w:hAnsi="Times New Roman" w:cs="Times New Roman"/>
                <w:color w:val="000230"/>
                <w:sz w:val="24"/>
                <w:szCs w:val="24"/>
                <w:shd w:val="clear" w:color="auto" w:fill="FFFFFF"/>
              </w:rPr>
              <w:t>стороны</w:t>
            </w:r>
            <w:proofErr w:type="spellEnd"/>
            <w:r w:rsidRPr="00DA18A4">
              <w:rPr>
                <w:rFonts w:ascii="Times New Roman" w:hAnsi="Times New Roman" w:cs="Times New Roman"/>
                <w:color w:val="000230"/>
                <w:sz w:val="24"/>
                <w:szCs w:val="24"/>
                <w:shd w:val="clear" w:color="auto" w:fill="FFFFFF"/>
              </w:rPr>
              <w:t xml:space="preserve"> </w:t>
            </w:r>
            <w:proofErr w:type="spellStart"/>
            <w:r w:rsidRPr="00DA18A4">
              <w:rPr>
                <w:rFonts w:ascii="Times New Roman" w:hAnsi="Times New Roman" w:cs="Times New Roman"/>
                <w:color w:val="000230"/>
                <w:sz w:val="24"/>
                <w:szCs w:val="24"/>
                <w:shd w:val="clear" w:color="auto" w:fill="FFFFFF"/>
              </w:rPr>
              <w:t>Запада</w:t>
            </w:r>
            <w:proofErr w:type="spellEnd"/>
            <w:r w:rsidRPr="00DA18A4">
              <w:rPr>
                <w:rFonts w:ascii="Times New Roman" w:hAnsi="Times New Roman" w:cs="Times New Roman"/>
                <w:b/>
                <w:color w:val="000230"/>
                <w:sz w:val="24"/>
                <w:szCs w:val="24"/>
                <w:shd w:val="clear" w:color="auto" w:fill="FFFFFF"/>
              </w:rPr>
              <w:t>.</w:t>
            </w:r>
          </w:p>
        </w:tc>
      </w:tr>
    </w:tbl>
    <w:p w:rsidR="00310119" w:rsidRPr="00DA18A4" w:rsidRDefault="00310119" w:rsidP="00310119">
      <w:pPr>
        <w:spacing w:line="360" w:lineRule="auto"/>
        <w:jc w:val="both"/>
        <w:rPr>
          <w:rFonts w:ascii="Times New Roman" w:hAnsi="Times New Roman" w:cs="Times New Roman"/>
          <w:sz w:val="24"/>
          <w:szCs w:val="24"/>
          <w:lang w:val="ru-RU"/>
        </w:rPr>
      </w:pPr>
    </w:p>
    <w:p w:rsidR="00310119" w:rsidRPr="00DA18A4" w:rsidRDefault="00310119" w:rsidP="00310119">
      <w:pPr>
        <w:spacing w:line="360" w:lineRule="auto"/>
        <w:jc w:val="both"/>
        <w:rPr>
          <w:rFonts w:ascii="Times New Roman" w:hAnsi="Times New Roman" w:cs="Times New Roman"/>
          <w:b/>
          <w:bCs/>
          <w:sz w:val="24"/>
          <w:szCs w:val="24"/>
          <w:lang w:val="ru-RU"/>
        </w:rPr>
      </w:pPr>
      <w:r w:rsidRPr="00DA18A4">
        <w:rPr>
          <w:rFonts w:ascii="Times New Roman" w:hAnsi="Times New Roman" w:cs="Times New Roman"/>
          <w:b/>
          <w:bCs/>
          <w:sz w:val="24"/>
          <w:szCs w:val="24"/>
          <w:lang w:val="ru-RU"/>
        </w:rPr>
        <w:t>Сильные стороны</w:t>
      </w:r>
    </w:p>
    <w:p w:rsidR="00310119" w:rsidRPr="00DA18A4" w:rsidRDefault="00310119" w:rsidP="00310119">
      <w:pPr>
        <w:pStyle w:val="ListParagraph"/>
        <w:numPr>
          <w:ilvl w:val="0"/>
          <w:numId w:val="10"/>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Индия и Россия тесно взаимодействуют между правительствами в области двусторонней торговли и инвестиций. Создан ряд </w:t>
      </w:r>
      <w:proofErr w:type="spellStart"/>
      <w:r w:rsidRPr="00DA18A4">
        <w:rPr>
          <w:rFonts w:ascii="Times New Roman" w:hAnsi="Times New Roman" w:cs="Times New Roman"/>
          <w:sz w:val="24"/>
          <w:szCs w:val="24"/>
          <w:lang w:val="ru-RU"/>
        </w:rPr>
        <w:t>институционализированных</w:t>
      </w:r>
      <w:proofErr w:type="spellEnd"/>
      <w:r w:rsidRPr="00DA18A4">
        <w:rPr>
          <w:rFonts w:ascii="Times New Roman" w:hAnsi="Times New Roman" w:cs="Times New Roman"/>
          <w:sz w:val="24"/>
          <w:szCs w:val="24"/>
          <w:lang w:val="ru-RU"/>
        </w:rPr>
        <w:t xml:space="preserve"> механизмов для развития экономического сотрудничества между двумя странами. Основным учреждением на правительственном уровне является Межправительственная комиссия Индии и России по торговому, экономическому, научному и культурному сотрудничеству (</w:t>
      </w:r>
      <w:r w:rsidRPr="00DA18A4">
        <w:rPr>
          <w:rFonts w:ascii="Times New Roman" w:hAnsi="Times New Roman" w:cs="Times New Roman"/>
          <w:sz w:val="24"/>
          <w:szCs w:val="24"/>
        </w:rPr>
        <w:t>IRIGC</w:t>
      </w:r>
      <w:r w:rsidRPr="00DA18A4">
        <w:rPr>
          <w:rFonts w:ascii="Times New Roman" w:hAnsi="Times New Roman" w:cs="Times New Roman"/>
          <w:sz w:val="24"/>
          <w:szCs w:val="24"/>
          <w:lang w:val="ru-RU"/>
        </w:rPr>
        <w:t>-</w:t>
      </w:r>
      <w:r w:rsidRPr="00DA18A4">
        <w:rPr>
          <w:rFonts w:ascii="Times New Roman" w:hAnsi="Times New Roman" w:cs="Times New Roman"/>
          <w:sz w:val="24"/>
          <w:szCs w:val="24"/>
        </w:rPr>
        <w:t>TEC</w:t>
      </w:r>
      <w:r w:rsidRPr="00DA18A4">
        <w:rPr>
          <w:rFonts w:ascii="Times New Roman" w:hAnsi="Times New Roman" w:cs="Times New Roman"/>
          <w:sz w:val="24"/>
          <w:szCs w:val="24"/>
          <w:lang w:val="ru-RU"/>
        </w:rPr>
        <w:t>). Кроме того, в соответствии с решением, принятым на 19-м двустороннем саммите, Индийско-российский стратегический экономический диалог (</w:t>
      </w:r>
      <w:r w:rsidRPr="00DA18A4">
        <w:rPr>
          <w:rFonts w:ascii="Times New Roman" w:hAnsi="Times New Roman" w:cs="Times New Roman"/>
          <w:sz w:val="24"/>
          <w:szCs w:val="24"/>
        </w:rPr>
        <w:t>IRSED</w:t>
      </w:r>
      <w:r w:rsidRPr="00DA18A4">
        <w:rPr>
          <w:rFonts w:ascii="Times New Roman" w:hAnsi="Times New Roman" w:cs="Times New Roman"/>
          <w:sz w:val="24"/>
          <w:szCs w:val="24"/>
          <w:lang w:val="ru-RU"/>
        </w:rPr>
        <w:t xml:space="preserve">) был создан для сотрудничества в области развития экономической политики и поощрения регулярного </w:t>
      </w:r>
      <w:r w:rsidRPr="00DA18A4">
        <w:rPr>
          <w:rFonts w:ascii="Times New Roman" w:hAnsi="Times New Roman" w:cs="Times New Roman"/>
          <w:sz w:val="24"/>
          <w:szCs w:val="24"/>
          <w:lang w:val="ru-RU"/>
        </w:rPr>
        <w:lastRenderedPageBreak/>
        <w:t>взаимодействия и сотрудничества между двумя странами.</w:t>
      </w:r>
      <w:r w:rsidRPr="00DA18A4">
        <w:rPr>
          <w:rStyle w:val="FootnoteReference"/>
          <w:rFonts w:ascii="Times New Roman" w:hAnsi="Times New Roman" w:cs="Times New Roman"/>
          <w:sz w:val="24"/>
          <w:szCs w:val="24"/>
          <w:lang w:val="ru-RU"/>
        </w:rPr>
        <w:footnoteReference w:id="191"/>
      </w:r>
      <w:r w:rsidRPr="00DA18A4">
        <w:rPr>
          <w:rFonts w:ascii="Times New Roman" w:hAnsi="Times New Roman" w:cs="Times New Roman"/>
          <w:sz w:val="24"/>
          <w:szCs w:val="24"/>
          <w:lang w:val="ru-RU"/>
        </w:rPr>
        <w:t xml:space="preserve"> Все крупные сделки, которые сейчас заключаются, являются партнерствами между государственными секторами двух стран. На сегодняшний день индийские нефтегазовые компании приобрели доли в пяти российских компаниях/проектах на сумму около 15 миллиардов долларов США. «Роснефть» была лидером консорциума инвесторов, который в 2017 году приобрел 98% акций индийской </w:t>
      </w:r>
      <w:proofErr w:type="spellStart"/>
      <w:r w:rsidRPr="00DA18A4">
        <w:rPr>
          <w:rFonts w:ascii="Times New Roman" w:hAnsi="Times New Roman" w:cs="Times New Roman"/>
          <w:sz w:val="24"/>
          <w:szCs w:val="24"/>
          <w:lang w:val="ru-RU"/>
        </w:rPr>
        <w:t>Essar</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Oil</w:t>
      </w:r>
      <w:proofErr w:type="spellEnd"/>
      <w:r w:rsidRPr="00DA18A4">
        <w:rPr>
          <w:rFonts w:ascii="Times New Roman" w:hAnsi="Times New Roman" w:cs="Times New Roman"/>
          <w:sz w:val="24"/>
          <w:szCs w:val="24"/>
          <w:lang w:val="ru-RU"/>
        </w:rPr>
        <w:t xml:space="preserve"> за 12,9 млрд долларов США.</w:t>
      </w:r>
      <w:r w:rsidRPr="00DA18A4">
        <w:rPr>
          <w:rStyle w:val="FootnoteReference"/>
          <w:rFonts w:ascii="Times New Roman" w:hAnsi="Times New Roman" w:cs="Times New Roman"/>
          <w:sz w:val="24"/>
          <w:szCs w:val="24"/>
          <w:lang w:val="ru-RU"/>
        </w:rPr>
        <w:footnoteReference w:id="192"/>
      </w:r>
      <w:r w:rsidRPr="00DA18A4">
        <w:rPr>
          <w:rFonts w:ascii="Times New Roman" w:hAnsi="Times New Roman" w:cs="Times New Roman"/>
          <w:sz w:val="24"/>
          <w:szCs w:val="24"/>
          <w:lang w:val="ru-RU"/>
        </w:rPr>
        <w:t xml:space="preserve"> Министерство экономического развития России и Департамент промышленной политики и продвижения Индии запустили ускоренные механизмы «единого окна» для обеспечения беспрепятственного осуществления инвестиций российскими и индийскими компаниями. В агентстве по продвижению и содействию инвестициям, известном как «Инвест Индия», создан специальный отдел по России, призванный предоставить российскому бизнесу удобную платформу для поддержки и консультирования по инвестиционным вопросам. Дальневосточное агентство по инвестициям и экспорту, Российский экспортный центр, «Деловая Россия», а также Конфедерация индийской промышленности (CII), Федерация индийских торгово-промышленных палат (FICCI) и другие организации содействуют прямым контактам между Индией и Россией. деловые сообщества.</w:t>
      </w:r>
      <w:r w:rsidRPr="00DA18A4">
        <w:rPr>
          <w:rStyle w:val="FootnoteReference"/>
          <w:rFonts w:ascii="Times New Roman" w:hAnsi="Times New Roman" w:cs="Times New Roman"/>
          <w:sz w:val="24"/>
          <w:szCs w:val="24"/>
          <w:lang w:val="ru-RU"/>
        </w:rPr>
        <w:footnoteReference w:id="193"/>
      </w:r>
    </w:p>
    <w:p w:rsidR="00310119" w:rsidRPr="00DA18A4" w:rsidRDefault="00310119" w:rsidP="00310119">
      <w:pPr>
        <w:spacing w:line="360" w:lineRule="auto"/>
        <w:ind w:left="360"/>
        <w:jc w:val="both"/>
        <w:rPr>
          <w:rFonts w:ascii="Times New Roman" w:hAnsi="Times New Roman" w:cs="Times New Roman"/>
          <w:b/>
          <w:bCs/>
          <w:sz w:val="24"/>
          <w:szCs w:val="24"/>
          <w:lang w:val="ru-RU"/>
        </w:rPr>
      </w:pPr>
      <w:r w:rsidRPr="00DA18A4">
        <w:rPr>
          <w:rFonts w:ascii="Times New Roman" w:hAnsi="Times New Roman" w:cs="Times New Roman"/>
          <w:b/>
          <w:bCs/>
          <w:sz w:val="24"/>
          <w:szCs w:val="24"/>
          <w:lang w:val="ru-RU"/>
        </w:rPr>
        <w:t xml:space="preserve">Слабые стороны </w:t>
      </w:r>
    </w:p>
    <w:p w:rsidR="00310119" w:rsidRPr="00DA18A4" w:rsidRDefault="00310119" w:rsidP="00310119">
      <w:pPr>
        <w:pStyle w:val="ListParagraph"/>
        <w:numPr>
          <w:ilvl w:val="0"/>
          <w:numId w:val="12"/>
        </w:numPr>
        <w:spacing w:line="360" w:lineRule="auto"/>
        <w:jc w:val="both"/>
        <w:rPr>
          <w:rFonts w:ascii="Times New Roman" w:hAnsi="Times New Roman" w:cs="Times New Roman"/>
          <w:b/>
          <w:bCs/>
          <w:sz w:val="24"/>
          <w:szCs w:val="24"/>
          <w:lang w:val="ru-RU"/>
        </w:rPr>
      </w:pPr>
      <w:r w:rsidRPr="00DA18A4">
        <w:rPr>
          <w:rFonts w:ascii="Times New Roman" w:hAnsi="Times New Roman" w:cs="Times New Roman"/>
          <w:sz w:val="24"/>
          <w:szCs w:val="24"/>
          <w:lang w:val="ru-RU"/>
        </w:rPr>
        <w:t xml:space="preserve">Хотя после экономических реформ 1990-х годов в Индии произошел массовый переход от экономики, ориентированной на внутренний рынок, к экономике более </w:t>
      </w:r>
      <w:proofErr w:type="spellStart"/>
      <w:r w:rsidRPr="00DA18A4">
        <w:rPr>
          <w:rFonts w:ascii="Times New Roman" w:hAnsi="Times New Roman" w:cs="Times New Roman"/>
          <w:sz w:val="24"/>
          <w:szCs w:val="24"/>
          <w:lang w:val="ru-RU"/>
        </w:rPr>
        <w:t>глобализированной</w:t>
      </w:r>
      <w:proofErr w:type="spellEnd"/>
      <w:r w:rsidRPr="00DA18A4">
        <w:rPr>
          <w:rFonts w:ascii="Times New Roman" w:hAnsi="Times New Roman" w:cs="Times New Roman"/>
          <w:sz w:val="24"/>
          <w:szCs w:val="24"/>
          <w:lang w:val="ru-RU"/>
        </w:rPr>
        <w:t>, динамичный частный сектор Индии, активно взаимодействующий с Западом, не столь тяготеет к России. Большинство крупных сделок было заключено в рамках партнерских отношений между государственными секторами двух стран.</w:t>
      </w:r>
      <w:r w:rsidRPr="00DA18A4">
        <w:rPr>
          <w:rStyle w:val="FootnoteReference"/>
          <w:rFonts w:ascii="Times New Roman" w:hAnsi="Times New Roman" w:cs="Times New Roman"/>
          <w:sz w:val="24"/>
          <w:szCs w:val="24"/>
          <w:lang w:val="ru-RU"/>
        </w:rPr>
        <w:footnoteReference w:id="194"/>
      </w:r>
      <w:r w:rsidRPr="00DA18A4">
        <w:rPr>
          <w:rFonts w:ascii="Times New Roman" w:hAnsi="Times New Roman" w:cs="Times New Roman"/>
          <w:sz w:val="24"/>
          <w:szCs w:val="24"/>
          <w:lang w:val="ru-RU"/>
        </w:rPr>
        <w:t xml:space="preserve"> Индийские компании частного сектора не сотрудничают со </w:t>
      </w:r>
      <w:r w:rsidRPr="00DA18A4">
        <w:rPr>
          <w:rFonts w:ascii="Times New Roman" w:hAnsi="Times New Roman" w:cs="Times New Roman"/>
          <w:sz w:val="24"/>
          <w:szCs w:val="24"/>
          <w:lang w:val="ru-RU"/>
        </w:rPr>
        <w:lastRenderedPageBreak/>
        <w:t>своими российскими коллегами и предпочитают вести бизнес преимущественно в странах Запада, что привело к неиспользованию потенциала двусторонней торговли, учитывая вклад частного сектора в валовое накопление основного капитала, который составил 21,82 %. ВВП Индии в 2019 году</w:t>
      </w:r>
      <w:r w:rsidRPr="00DA18A4">
        <w:rPr>
          <w:rFonts w:ascii="Times New Roman" w:hAnsi="Times New Roman" w:cs="Times New Roman"/>
          <w:sz w:val="24"/>
          <w:szCs w:val="24"/>
        </w:rPr>
        <w:t>.</w:t>
      </w:r>
      <w:r w:rsidRPr="00DA18A4">
        <w:rPr>
          <w:rStyle w:val="FootnoteReference"/>
          <w:rFonts w:ascii="Times New Roman" w:hAnsi="Times New Roman" w:cs="Times New Roman"/>
          <w:sz w:val="24"/>
          <w:szCs w:val="24"/>
        </w:rPr>
        <w:footnoteReference w:id="195"/>
      </w:r>
    </w:p>
    <w:p w:rsidR="00310119" w:rsidRPr="00DA18A4" w:rsidRDefault="00310119" w:rsidP="00310119">
      <w:pPr>
        <w:pStyle w:val="ListParagraph"/>
        <w:numPr>
          <w:ilvl w:val="0"/>
          <w:numId w:val="12"/>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Еще одним недостатком, который необходимо подчеркнуть, особенно для компаний частного сектора Индии и России, является недостаток знаний. Индийцы и русские не обладают достаточными знаниями и информацией о рынках друг друга. Между двумя странами недостаточно обмена «бизнес-бизнес». Дополнительным недостатком является отсутствие присутствия индийских и российских СМИ в стране друг друга. Например, большая часть новостей о России доходит до Индии через западные СМИ.</w:t>
      </w:r>
      <w:r w:rsidRPr="00DA18A4">
        <w:rPr>
          <w:rStyle w:val="FootnoteReference"/>
          <w:rFonts w:ascii="Times New Roman" w:hAnsi="Times New Roman" w:cs="Times New Roman"/>
          <w:sz w:val="24"/>
          <w:szCs w:val="24"/>
          <w:lang w:val="ru-RU"/>
        </w:rPr>
        <w:footnoteReference w:id="196"/>
      </w:r>
      <w:r w:rsidRPr="00DA18A4">
        <w:rPr>
          <w:rFonts w:ascii="Times New Roman" w:hAnsi="Times New Roman" w:cs="Times New Roman"/>
          <w:sz w:val="24"/>
          <w:szCs w:val="24"/>
          <w:lang w:val="ru-RU"/>
        </w:rPr>
        <w:t xml:space="preserve"> Как отметил Глеб </w:t>
      </w:r>
      <w:proofErr w:type="spellStart"/>
      <w:r w:rsidRPr="00DA18A4">
        <w:rPr>
          <w:rFonts w:ascii="Times New Roman" w:hAnsi="Times New Roman" w:cs="Times New Roman"/>
          <w:sz w:val="24"/>
          <w:szCs w:val="24"/>
          <w:lang w:val="ru-RU"/>
        </w:rPr>
        <w:t>Ивашенцов</w:t>
      </w:r>
      <w:proofErr w:type="spellEnd"/>
      <w:r w:rsidRPr="00DA18A4">
        <w:rPr>
          <w:rFonts w:ascii="Times New Roman" w:hAnsi="Times New Roman" w:cs="Times New Roman"/>
          <w:sz w:val="24"/>
          <w:szCs w:val="24"/>
          <w:lang w:val="ru-RU"/>
        </w:rPr>
        <w:t xml:space="preserve"> из Российского совета по международным делам, российские компании из-за советского наследия привыкли работать с госсектором. Российские предприятия не имеют представления о возможностях, представленных на индийском рынке. В отличие от крупных промышленных выставок Индии, которые происходили в Советском Союзе, сегодня практически ничего нет. Российский бизнес не знает, что предложить индийским партнерам.</w:t>
      </w:r>
      <w:r w:rsidRPr="00DA18A4">
        <w:rPr>
          <w:rStyle w:val="FootnoteReference"/>
          <w:rFonts w:ascii="Times New Roman" w:hAnsi="Times New Roman" w:cs="Times New Roman"/>
          <w:sz w:val="24"/>
          <w:szCs w:val="24"/>
          <w:lang w:val="ru-RU"/>
        </w:rPr>
        <w:footnoteReference w:id="197"/>
      </w:r>
      <w:r w:rsidRPr="00DA18A4">
        <w:rPr>
          <w:rFonts w:ascii="Times New Roman" w:hAnsi="Times New Roman" w:cs="Times New Roman"/>
          <w:sz w:val="24"/>
          <w:szCs w:val="24"/>
          <w:lang w:val="ru-RU"/>
        </w:rPr>
        <w:t xml:space="preserve"> Плохой обмен информацией между индийскими и российскими бизнесменами сказался на двусторонней торговле. Отсутствует информация о государственных тендерах, проводимых в Индии и России. Более того, необходимо и дальше использовать потенциал коммерческих крыльев представительств двух стран. Язык также был барьером для знания возможностей в другой стране.</w:t>
      </w:r>
      <w:r w:rsidRPr="00DA18A4">
        <w:rPr>
          <w:rStyle w:val="FootnoteReference"/>
          <w:rFonts w:ascii="Times New Roman" w:hAnsi="Times New Roman" w:cs="Times New Roman"/>
          <w:sz w:val="24"/>
          <w:szCs w:val="24"/>
          <w:lang w:val="ru-RU"/>
        </w:rPr>
        <w:footnoteReference w:id="198"/>
      </w:r>
      <w:r w:rsidRPr="00DA18A4">
        <w:rPr>
          <w:rFonts w:ascii="Times New Roman" w:hAnsi="Times New Roman" w:cs="Times New Roman"/>
          <w:sz w:val="24"/>
          <w:szCs w:val="24"/>
          <w:lang w:val="ru-RU"/>
        </w:rPr>
        <w:t xml:space="preserve"> </w:t>
      </w:r>
    </w:p>
    <w:p w:rsidR="00310119" w:rsidRPr="00DA18A4" w:rsidRDefault="00310119" w:rsidP="00310119">
      <w:pPr>
        <w:pStyle w:val="ListParagraph"/>
        <w:numPr>
          <w:ilvl w:val="0"/>
          <w:numId w:val="12"/>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Банковские системы и финансовые ограничения как Индии, так и России являются одним из самых больших препятствий в двусторонней торговле для частного сектора. Индийские банки не принимают гарантии крупных российских банков. Индийские банки отказываются принимать аккредитивы и открывать </w:t>
      </w:r>
      <w:r w:rsidRPr="00DA18A4">
        <w:rPr>
          <w:rFonts w:ascii="Times New Roman" w:hAnsi="Times New Roman" w:cs="Times New Roman"/>
          <w:sz w:val="24"/>
          <w:szCs w:val="24"/>
          <w:lang w:val="ru-RU"/>
        </w:rPr>
        <w:lastRenderedPageBreak/>
        <w:t>корреспондентские счета российским коммерческим банкам без гарантий. Вся торговля из России, кроме погашения долга, зависит от открытия аккредитива (аккредитива) в российском банке. Традиционно Центральный банк России не гарантирует, что статус любого из его банков вызовет доверие у Индии. В то же время многие компании, как индийские, так и российские, жалуются, что такая ситуация создает барьеры для увеличения товарооборота между двумя странами за счет увеличения затрат и времени предоставления финансовых услуг.</w:t>
      </w:r>
      <w:r w:rsidRPr="00DA18A4">
        <w:rPr>
          <w:rStyle w:val="FootnoteReference"/>
          <w:rFonts w:ascii="Times New Roman" w:hAnsi="Times New Roman" w:cs="Times New Roman"/>
          <w:sz w:val="24"/>
          <w:szCs w:val="24"/>
          <w:lang w:val="ru-RU"/>
        </w:rPr>
        <w:footnoteReference w:id="199"/>
      </w:r>
      <w:r w:rsidRPr="00DA18A4">
        <w:rPr>
          <w:rFonts w:ascii="Times New Roman" w:hAnsi="Times New Roman" w:cs="Times New Roman"/>
          <w:sz w:val="24"/>
          <w:szCs w:val="24"/>
          <w:lang w:val="ru-RU"/>
        </w:rPr>
        <w:t xml:space="preserve"> </w:t>
      </w:r>
    </w:p>
    <w:p w:rsidR="00310119" w:rsidRPr="00DA18A4" w:rsidRDefault="00310119" w:rsidP="00310119">
      <w:pPr>
        <w:spacing w:line="360" w:lineRule="auto"/>
        <w:ind w:left="360"/>
        <w:jc w:val="both"/>
        <w:rPr>
          <w:rFonts w:ascii="Times New Roman" w:hAnsi="Times New Roman" w:cs="Times New Roman"/>
          <w:b/>
          <w:bCs/>
          <w:sz w:val="24"/>
          <w:szCs w:val="24"/>
          <w:lang w:val="ru-RU"/>
        </w:rPr>
      </w:pPr>
      <w:r w:rsidRPr="00DA18A4">
        <w:rPr>
          <w:rFonts w:ascii="Times New Roman" w:hAnsi="Times New Roman" w:cs="Times New Roman"/>
          <w:b/>
          <w:bCs/>
          <w:sz w:val="24"/>
          <w:szCs w:val="24"/>
          <w:lang w:val="ru-RU"/>
        </w:rPr>
        <w:t>Возможности</w:t>
      </w:r>
    </w:p>
    <w:p w:rsidR="00310119" w:rsidRPr="00DA18A4" w:rsidRDefault="00310119" w:rsidP="00310119">
      <w:pPr>
        <w:pStyle w:val="ListParagraph"/>
        <w:numPr>
          <w:ilvl w:val="0"/>
          <w:numId w:val="13"/>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Многонациональный международный транспортный коридор Север-Юг предусматривает перемещение грузов из Индии, Ирана, Азербайджана и России морским, железнодорожным и автомобильным транспортом. После полного ввода в эксплуатацию </w:t>
      </w:r>
      <w:r w:rsidRPr="00DA18A4">
        <w:rPr>
          <w:rFonts w:ascii="Times New Roman" w:hAnsi="Times New Roman" w:cs="Times New Roman"/>
          <w:sz w:val="24"/>
          <w:szCs w:val="24"/>
        </w:rPr>
        <w:t>INSTC</w:t>
      </w:r>
      <w:r w:rsidRPr="00DA18A4">
        <w:rPr>
          <w:rFonts w:ascii="Times New Roman" w:hAnsi="Times New Roman" w:cs="Times New Roman"/>
          <w:sz w:val="24"/>
          <w:szCs w:val="24"/>
          <w:lang w:val="ru-RU"/>
        </w:rPr>
        <w:t xml:space="preserve"> укрепит торговые и инвестиционные связи Индии с Россией и Центральной Азией. Кроме того, поскольку Индия соединяется с Мьянмой и Таиландом автомобильным транспортом с развитием Трехсторонней автомагистрали, существует вероятность создания более длинного транспортного пояса, соединяющего Юго-Восточную Азию с Европой через </w:t>
      </w:r>
      <w:r w:rsidRPr="00DA18A4">
        <w:rPr>
          <w:rFonts w:ascii="Times New Roman" w:hAnsi="Times New Roman" w:cs="Times New Roman"/>
          <w:sz w:val="24"/>
          <w:szCs w:val="24"/>
        </w:rPr>
        <w:t>INSTC</w:t>
      </w:r>
      <w:r w:rsidRPr="00DA18A4">
        <w:rPr>
          <w:rFonts w:ascii="Times New Roman" w:hAnsi="Times New Roman" w:cs="Times New Roman"/>
          <w:sz w:val="24"/>
          <w:szCs w:val="24"/>
          <w:lang w:val="ru-RU"/>
        </w:rPr>
        <w:t>.</w:t>
      </w:r>
      <w:r w:rsidRPr="00DA18A4">
        <w:rPr>
          <w:rStyle w:val="FootnoteReference"/>
          <w:rFonts w:ascii="Times New Roman" w:hAnsi="Times New Roman" w:cs="Times New Roman"/>
          <w:sz w:val="24"/>
          <w:szCs w:val="24"/>
        </w:rPr>
        <w:footnoteReference w:id="200"/>
      </w:r>
      <w:r w:rsidRPr="00DA18A4">
        <w:rPr>
          <w:rFonts w:ascii="Times New Roman" w:hAnsi="Times New Roman" w:cs="Times New Roman"/>
          <w:sz w:val="24"/>
          <w:szCs w:val="24"/>
          <w:lang w:val="ru-RU"/>
        </w:rPr>
        <w:t xml:space="preserve"> Экономическое преимущество заключается в более коротких расстояниях и более быстрой доставке, что приведет к снижению капитальных и общих затрат. Испытания 2014 года показали, что Международный транспортный коридор Север-Юг будет на 40 процентов короче и на 30 процентов дешевле, чем традиционный маршрут через Суэцкий канал, с экономией в размере 2500 долларов США на каждые 15 тонн груза.</w:t>
      </w:r>
      <w:r w:rsidRPr="00DA18A4">
        <w:rPr>
          <w:rStyle w:val="FootnoteReference"/>
          <w:rFonts w:ascii="Times New Roman" w:hAnsi="Times New Roman" w:cs="Times New Roman"/>
          <w:sz w:val="24"/>
          <w:szCs w:val="24"/>
          <w:lang w:val="ru-RU"/>
        </w:rPr>
        <w:footnoteReference w:id="201"/>
      </w:r>
      <w:r w:rsidRPr="00DA18A4">
        <w:rPr>
          <w:rFonts w:ascii="Times New Roman" w:hAnsi="Times New Roman" w:cs="Times New Roman"/>
          <w:sz w:val="24"/>
          <w:szCs w:val="24"/>
          <w:lang w:val="ru-RU"/>
        </w:rPr>
        <w:t xml:space="preserve"> </w:t>
      </w:r>
    </w:p>
    <w:p w:rsidR="00310119" w:rsidRPr="00DA18A4" w:rsidRDefault="00310119" w:rsidP="00310119">
      <w:pPr>
        <w:pStyle w:val="ListParagraph"/>
        <w:numPr>
          <w:ilvl w:val="0"/>
          <w:numId w:val="13"/>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Некоторые основные экспортные товары и импортные потребности Индии и России дополняют друг друга. И у Индии, и у России есть неиспользованный потенциал, который можно использовать, заполняя этот пробел. Будучи одним из ведущих мировых производителей природного газа и нефти, экономика России сильно зависит от экспорта своих ресурсов. По оценкам Министерства природных ресурсов </w:t>
      </w:r>
      <w:r w:rsidRPr="00DA18A4">
        <w:rPr>
          <w:rFonts w:ascii="Times New Roman" w:hAnsi="Times New Roman" w:cs="Times New Roman"/>
          <w:sz w:val="24"/>
          <w:szCs w:val="24"/>
          <w:lang w:val="ru-RU"/>
        </w:rPr>
        <w:lastRenderedPageBreak/>
        <w:t>и экологии России, совокупная стоимость нефти, газа и других ресурсов страны в 2019 году составила 60 процентов ее валового внутреннего продукта.</w:t>
      </w:r>
      <w:r w:rsidRPr="00DA18A4">
        <w:rPr>
          <w:rStyle w:val="FootnoteReference"/>
          <w:rFonts w:ascii="Times New Roman" w:hAnsi="Times New Roman" w:cs="Times New Roman"/>
          <w:sz w:val="24"/>
          <w:szCs w:val="24"/>
          <w:lang w:val="ru-RU"/>
        </w:rPr>
        <w:footnoteReference w:id="202"/>
      </w:r>
      <w:r w:rsidRPr="00DA18A4">
        <w:rPr>
          <w:rFonts w:ascii="Times New Roman" w:hAnsi="Times New Roman" w:cs="Times New Roman"/>
          <w:sz w:val="24"/>
          <w:szCs w:val="24"/>
          <w:lang w:val="ru-RU"/>
        </w:rPr>
        <w:t xml:space="preserve"> Индия импортирует 82% своих потребностей в нефти и в 2019 году была вторым по величине нетто-импортером сырой нефти.</w:t>
      </w:r>
      <w:r w:rsidRPr="00DA18A4">
        <w:rPr>
          <w:rStyle w:val="FootnoteReference"/>
          <w:rFonts w:ascii="Times New Roman" w:hAnsi="Times New Roman" w:cs="Times New Roman"/>
          <w:sz w:val="24"/>
          <w:szCs w:val="24"/>
          <w:lang w:val="ru-RU"/>
        </w:rPr>
        <w:footnoteReference w:id="203"/>
      </w:r>
      <w:r w:rsidRPr="00DA18A4">
        <w:rPr>
          <w:rFonts w:ascii="Times New Roman" w:hAnsi="Times New Roman" w:cs="Times New Roman"/>
          <w:sz w:val="24"/>
          <w:szCs w:val="24"/>
          <w:lang w:val="ru-RU"/>
        </w:rPr>
        <w:t xml:space="preserve"> Сельское хозяйство является одним из основных источников дохода Индии, в то же время продукты питания и сельскохозяйственная продукция составляют большую часть общего объема импорта России, на который в 2020 году приходилось 12,8 процента от общего объема импорта России.</w:t>
      </w:r>
      <w:r w:rsidRPr="00DA18A4">
        <w:rPr>
          <w:rStyle w:val="FootnoteReference"/>
          <w:rFonts w:ascii="Times New Roman" w:hAnsi="Times New Roman" w:cs="Times New Roman"/>
          <w:sz w:val="24"/>
          <w:szCs w:val="24"/>
          <w:lang w:val="ru-RU"/>
        </w:rPr>
        <w:footnoteReference w:id="204"/>
      </w:r>
      <w:r w:rsidRPr="00DA18A4">
        <w:rPr>
          <w:rFonts w:ascii="Times New Roman" w:hAnsi="Times New Roman" w:cs="Times New Roman"/>
          <w:sz w:val="24"/>
          <w:szCs w:val="24"/>
          <w:lang w:val="ru-RU"/>
        </w:rPr>
        <w:t xml:space="preserve"> Точно так же Индия является крупнейшим в мире поставщиком непатентованных лекарств, и по состоянию на февраль 2021 финансового года страна экспортировала фармацевтические препараты на сумму почти 24,44 миллиарда долларов США. С точки зрения объема, индийская фармацевтика составляет 24 процента мирового экспорта </w:t>
      </w:r>
      <w:proofErr w:type="spellStart"/>
      <w:r w:rsidRPr="00DA18A4">
        <w:rPr>
          <w:rFonts w:ascii="Times New Roman" w:hAnsi="Times New Roman" w:cs="Times New Roman"/>
          <w:sz w:val="24"/>
          <w:szCs w:val="24"/>
          <w:lang w:val="ru-RU"/>
        </w:rPr>
        <w:t>дженериков</w:t>
      </w:r>
      <w:proofErr w:type="spellEnd"/>
      <w:r w:rsidRPr="00DA18A4">
        <w:rPr>
          <w:rStyle w:val="FootnoteReference"/>
          <w:rFonts w:ascii="Times New Roman" w:hAnsi="Times New Roman" w:cs="Times New Roman"/>
          <w:sz w:val="24"/>
          <w:szCs w:val="24"/>
          <w:lang w:val="ru-RU"/>
        </w:rPr>
        <w:footnoteReference w:id="205"/>
      </w:r>
      <w:r w:rsidRPr="00DA18A4">
        <w:rPr>
          <w:rFonts w:ascii="Times New Roman" w:hAnsi="Times New Roman" w:cs="Times New Roman"/>
          <w:sz w:val="24"/>
          <w:szCs w:val="24"/>
          <w:lang w:val="ru-RU"/>
        </w:rPr>
        <w:t>, в то время как Россия является одним из крупнейших импортеров фармацевтических препаратов, занимая тринадцатое место в 2020 году с объемом 7,2 млрд долларов США.</w:t>
      </w:r>
      <w:r w:rsidRPr="00DA18A4">
        <w:rPr>
          <w:rStyle w:val="FootnoteReference"/>
          <w:rFonts w:ascii="Times New Roman" w:hAnsi="Times New Roman" w:cs="Times New Roman"/>
          <w:sz w:val="24"/>
          <w:szCs w:val="24"/>
          <w:lang w:val="ru-RU"/>
        </w:rPr>
        <w:footnoteReference w:id="206"/>
      </w:r>
      <w:r w:rsidRPr="00DA18A4">
        <w:rPr>
          <w:rFonts w:ascii="Times New Roman" w:hAnsi="Times New Roman" w:cs="Times New Roman"/>
          <w:sz w:val="24"/>
          <w:szCs w:val="24"/>
          <w:lang w:val="ru-RU"/>
        </w:rPr>
        <w:t xml:space="preserve"> </w:t>
      </w:r>
    </w:p>
    <w:p w:rsidR="00310119" w:rsidRPr="00DA18A4" w:rsidRDefault="00310119" w:rsidP="00310119">
      <w:pPr>
        <w:pStyle w:val="ListParagraph"/>
        <w:numPr>
          <w:ilvl w:val="0"/>
          <w:numId w:val="13"/>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ЕАЭС сосредоточил большую часть своих усилий на налаживании экономических связей с Азией, подписав соглашения о свободной торговле с Вьетнамом в 2015 г. и Сингапуром в 2019 г. Спустя годы после подписания ЕАЭС и Вьетнамом торгового пакта товарооборот между Москвой и Ханоем существенно вырос.</w:t>
      </w:r>
      <w:r w:rsidRPr="00DA18A4">
        <w:rPr>
          <w:rStyle w:val="FootnoteReference"/>
          <w:rFonts w:ascii="Times New Roman" w:hAnsi="Times New Roman" w:cs="Times New Roman"/>
          <w:sz w:val="24"/>
          <w:szCs w:val="24"/>
          <w:lang w:val="ru-RU"/>
        </w:rPr>
        <w:footnoteReference w:id="207"/>
      </w:r>
      <w:r w:rsidRPr="00DA18A4">
        <w:rPr>
          <w:rFonts w:ascii="Times New Roman" w:hAnsi="Times New Roman" w:cs="Times New Roman"/>
          <w:sz w:val="24"/>
          <w:szCs w:val="24"/>
          <w:lang w:val="ru-RU"/>
        </w:rPr>
        <w:t xml:space="preserve"> Соглашение о свободной торговле между ЕАЭС и Индией не только помогло бы увеличить двустороннюю торговлю между Москвой и Нью-Дели, но и помогло бы России </w:t>
      </w:r>
      <w:r w:rsidRPr="00DA18A4">
        <w:rPr>
          <w:rFonts w:ascii="Times New Roman" w:hAnsi="Times New Roman" w:cs="Times New Roman"/>
          <w:sz w:val="24"/>
          <w:szCs w:val="24"/>
          <w:lang w:val="ru-RU"/>
        </w:rPr>
        <w:lastRenderedPageBreak/>
        <w:t>вновь заявить о себе как о крупном торговом партнере Индии впервые после распада Советского Союза.</w:t>
      </w:r>
    </w:p>
    <w:p w:rsidR="00310119" w:rsidRPr="00DA18A4" w:rsidRDefault="00310119" w:rsidP="00310119">
      <w:pPr>
        <w:spacing w:line="360" w:lineRule="auto"/>
        <w:ind w:left="360"/>
        <w:jc w:val="both"/>
        <w:rPr>
          <w:rFonts w:ascii="Times New Roman" w:hAnsi="Times New Roman" w:cs="Times New Roman"/>
          <w:b/>
          <w:bCs/>
          <w:sz w:val="24"/>
          <w:szCs w:val="24"/>
          <w:lang w:val="ru-RU"/>
        </w:rPr>
      </w:pPr>
      <w:r w:rsidRPr="00DA18A4">
        <w:rPr>
          <w:rFonts w:ascii="Times New Roman" w:hAnsi="Times New Roman" w:cs="Times New Roman"/>
          <w:b/>
          <w:bCs/>
          <w:sz w:val="24"/>
          <w:szCs w:val="24"/>
          <w:lang w:val="ru-RU"/>
        </w:rPr>
        <w:t>Угрозы</w:t>
      </w:r>
    </w:p>
    <w:p w:rsidR="00310119" w:rsidRPr="00DA18A4" w:rsidRDefault="00310119" w:rsidP="00310119">
      <w:pPr>
        <w:pStyle w:val="ListParagraph"/>
        <w:numPr>
          <w:ilvl w:val="0"/>
          <w:numId w:val="14"/>
        </w:num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Географические ограничения приводят к увеличению финансовых затрат и задержек, а также ограничивают количество продуктов, которыми в противном случае было бы легче торговать. Предлагаемый морской коридор </w:t>
      </w:r>
      <w:proofErr w:type="spellStart"/>
      <w:r w:rsidRPr="00DA18A4">
        <w:rPr>
          <w:rFonts w:ascii="Times New Roman" w:hAnsi="Times New Roman" w:cs="Times New Roman"/>
          <w:sz w:val="24"/>
          <w:szCs w:val="24"/>
          <w:lang w:val="ru-RU"/>
        </w:rPr>
        <w:t>Ченнаи</w:t>
      </w:r>
      <w:proofErr w:type="spellEnd"/>
      <w:r w:rsidRPr="00DA18A4">
        <w:rPr>
          <w:rFonts w:ascii="Times New Roman" w:hAnsi="Times New Roman" w:cs="Times New Roman"/>
          <w:sz w:val="24"/>
          <w:szCs w:val="24"/>
          <w:lang w:val="ru-RU"/>
        </w:rPr>
        <w:t>-Владивосток будет подвержен любым геополитическим потрясениям в Южно-Китайском море. При морской перевозке контейнеру требуется 40 дней, чтобы добраться из Санкт-Петербурга в Мумбаи.</w:t>
      </w:r>
      <w:r w:rsidRPr="00DA18A4">
        <w:rPr>
          <w:rStyle w:val="FootnoteReference"/>
          <w:rFonts w:ascii="Times New Roman" w:hAnsi="Times New Roman" w:cs="Times New Roman"/>
          <w:sz w:val="24"/>
          <w:szCs w:val="24"/>
          <w:lang w:val="ru-RU"/>
        </w:rPr>
        <w:footnoteReference w:id="208"/>
      </w:r>
      <w:r w:rsidRPr="00DA18A4">
        <w:rPr>
          <w:rFonts w:ascii="Times New Roman" w:hAnsi="Times New Roman" w:cs="Times New Roman"/>
          <w:sz w:val="24"/>
          <w:szCs w:val="24"/>
          <w:lang w:val="ru-RU"/>
        </w:rPr>
        <w:t xml:space="preserve"> Торговля Индии с Россией велась через Новороссийск и Санкт-Петербург, хотя ледоколы и конвои обеспечивают круглогодичную доступность обоих портов, проблема зимних заморозков усложняет торговлю.</w:t>
      </w:r>
      <w:r w:rsidRPr="00DA18A4">
        <w:rPr>
          <w:rStyle w:val="FootnoteReference"/>
          <w:rFonts w:ascii="Times New Roman" w:hAnsi="Times New Roman" w:cs="Times New Roman"/>
          <w:sz w:val="24"/>
          <w:szCs w:val="24"/>
          <w:lang w:val="ru-RU"/>
        </w:rPr>
        <w:footnoteReference w:id="209"/>
      </w:r>
      <w:r w:rsidRPr="00DA18A4">
        <w:rPr>
          <w:rFonts w:ascii="Times New Roman" w:hAnsi="Times New Roman" w:cs="Times New Roman"/>
          <w:sz w:val="24"/>
          <w:szCs w:val="24"/>
          <w:lang w:val="ru-RU"/>
        </w:rPr>
        <w:t xml:space="preserve"> </w:t>
      </w:r>
    </w:p>
    <w:p w:rsidR="00310119" w:rsidRDefault="00310119" w:rsidP="00840111">
      <w:pPr>
        <w:pStyle w:val="ListParagraph"/>
        <w:numPr>
          <w:ilvl w:val="0"/>
          <w:numId w:val="14"/>
        </w:numPr>
        <w:spacing w:line="360" w:lineRule="auto"/>
        <w:jc w:val="both"/>
        <w:rPr>
          <w:rFonts w:ascii="Times New Roman" w:hAnsi="Times New Roman" w:cs="Times New Roman"/>
          <w:sz w:val="24"/>
          <w:szCs w:val="24"/>
          <w:lang w:val="ru-RU"/>
        </w:rPr>
      </w:pPr>
      <w:r w:rsidRPr="00840111">
        <w:rPr>
          <w:rFonts w:ascii="Times New Roman" w:hAnsi="Times New Roman" w:cs="Times New Roman"/>
          <w:sz w:val="24"/>
          <w:szCs w:val="24"/>
          <w:lang w:val="ru-RU"/>
        </w:rPr>
        <w:t>США уже ввели санкции в отношении крупных военных, финансовых и банковских учреждений Российской Федерации. Угроза санкций в отношении Индии исходит из положений, содержащихся в законе, принятом Конгрессом США в августе 2017 года, известном как Закон о противодействии противникам Америки посредством санкций. Этот закон уполномочивает президента США налагать «вторичные санкции» на неамериканские и неевропейские организации, которые имеют дело с российскими партнерами в области обороны и разведки или участвуют в определенных сделках в энергетическом секторе России.</w:t>
      </w:r>
      <w:r w:rsidRPr="00DA18A4">
        <w:rPr>
          <w:rStyle w:val="FootnoteReference"/>
          <w:rFonts w:ascii="Times New Roman" w:hAnsi="Times New Roman" w:cs="Times New Roman"/>
          <w:sz w:val="24"/>
          <w:szCs w:val="24"/>
          <w:lang w:val="ru-RU"/>
        </w:rPr>
        <w:footnoteReference w:id="210"/>
      </w:r>
      <w:r w:rsidRPr="00840111">
        <w:rPr>
          <w:rFonts w:ascii="Times New Roman" w:hAnsi="Times New Roman" w:cs="Times New Roman"/>
          <w:sz w:val="24"/>
          <w:szCs w:val="24"/>
          <w:lang w:val="ru-RU"/>
        </w:rPr>
        <w:t xml:space="preserve"> Если будут введены санкции, индийские компании не смогут получать кредиты на сумму, превышающую 10 миллионов долларов, или участвовать в других банковских или валютных операциях с американскими финансовыми учреждениями. Им также будет запрещено получать инвестиции от физических или юридических лиц, </w:t>
      </w:r>
      <w:r w:rsidRPr="00840111">
        <w:rPr>
          <w:rFonts w:ascii="Times New Roman" w:hAnsi="Times New Roman" w:cs="Times New Roman"/>
          <w:sz w:val="24"/>
          <w:szCs w:val="24"/>
          <w:lang w:val="ru-RU"/>
        </w:rPr>
        <w:lastRenderedPageBreak/>
        <w:t>базирующихся в США.</w:t>
      </w:r>
      <w:r w:rsidRPr="00DA18A4">
        <w:rPr>
          <w:rStyle w:val="FootnoteReference"/>
          <w:rFonts w:ascii="Times New Roman" w:hAnsi="Times New Roman" w:cs="Times New Roman"/>
          <w:sz w:val="24"/>
          <w:szCs w:val="24"/>
          <w:lang w:val="ru-RU"/>
        </w:rPr>
        <w:footnoteReference w:id="211"/>
      </w:r>
      <w:r w:rsidRPr="00840111">
        <w:rPr>
          <w:rFonts w:ascii="Times New Roman" w:hAnsi="Times New Roman" w:cs="Times New Roman"/>
          <w:sz w:val="24"/>
          <w:szCs w:val="24"/>
          <w:lang w:val="ru-RU"/>
        </w:rPr>
        <w:t xml:space="preserve"> Индийские многонациональные компании имеют значительное влияние на американские и европейские рынки. Они не рискнут раздражать правительство США. Особенно это касается тех компаний, чей оборот в России меньше, чем на западных рынках. Основная проблема будет заключаться в оплате российским организациям вне долларовой системы, если США введут санкции против Индии, поскольку это сделает невозможными платежи в долларах. С аналогичной проблемой сталкивается Индия в торговле энергоносителями с Ираном в последние несколько лет. </w:t>
      </w:r>
    </w:p>
    <w:p w:rsidR="004978A8" w:rsidRPr="00840111" w:rsidRDefault="004978A8" w:rsidP="004978A8">
      <w:pPr>
        <w:pStyle w:val="ListParagraph"/>
        <w:spacing w:line="360" w:lineRule="auto"/>
        <w:jc w:val="both"/>
        <w:rPr>
          <w:rFonts w:ascii="Times New Roman" w:hAnsi="Times New Roman" w:cs="Times New Roman"/>
          <w:sz w:val="24"/>
          <w:szCs w:val="24"/>
          <w:lang w:val="ru-RU"/>
        </w:rPr>
      </w:pPr>
    </w:p>
    <w:p w:rsidR="00310119" w:rsidRPr="00DA18A4" w:rsidRDefault="00310119" w:rsidP="00F07AEC">
      <w:pPr>
        <w:pStyle w:val="ListParagraph"/>
        <w:numPr>
          <w:ilvl w:val="1"/>
          <w:numId w:val="14"/>
        </w:numPr>
        <w:spacing w:line="360" w:lineRule="auto"/>
        <w:jc w:val="both"/>
        <w:outlineLvl w:val="1"/>
        <w:rPr>
          <w:rFonts w:ascii="Times New Roman" w:hAnsi="Times New Roman" w:cs="Times New Roman"/>
          <w:b/>
          <w:bCs/>
          <w:sz w:val="24"/>
          <w:szCs w:val="24"/>
          <w:lang w:val="ru-RU"/>
        </w:rPr>
      </w:pPr>
      <w:bookmarkStart w:id="9" w:name="_Toc104824907"/>
      <w:r w:rsidRPr="00DA18A4">
        <w:rPr>
          <w:rFonts w:ascii="Times New Roman" w:hAnsi="Times New Roman" w:cs="Times New Roman"/>
          <w:b/>
          <w:bCs/>
          <w:sz w:val="24"/>
          <w:szCs w:val="24"/>
          <w:lang w:val="ru-RU"/>
        </w:rPr>
        <w:t>Энергетика</w:t>
      </w:r>
      <w:bookmarkEnd w:id="9"/>
    </w:p>
    <w:p w:rsidR="00310119" w:rsidRPr="00DA18A4" w:rsidRDefault="00310119" w:rsidP="00310119">
      <w:pPr>
        <w:spacing w:line="360" w:lineRule="auto"/>
        <w:ind w:left="360"/>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Энергетический сектор может дать новое определение стратегическому партнерству между Индией и Россией, поскольку растущие потребности Индии в энергии — это именно то, что могут предложить энергоресурсы России. Этот потенциал может не только обеспечить энергетическую безопасность Индии, но и увеличить экономический обмен между двумя странами. В настоящее время сотрудничество Индии и России в энергетическом секторе сравнительно низкое по сравнению с другими странами и сосредоточено на инвестициях в атомную энергетику и нефть. На долю России приходится менее 1 процента импорта энергии Индией, в то время как импорт энергии Индии из России составляет менее 1 миллиарда долларов США.</w:t>
      </w:r>
      <w:r w:rsidRPr="00DA18A4">
        <w:rPr>
          <w:rStyle w:val="FootnoteReference"/>
          <w:rFonts w:ascii="Times New Roman" w:hAnsi="Times New Roman" w:cs="Times New Roman"/>
          <w:sz w:val="24"/>
          <w:szCs w:val="24"/>
          <w:lang w:val="ru-RU"/>
        </w:rPr>
        <w:footnoteReference w:id="212"/>
      </w:r>
      <w:r w:rsidRPr="00DA18A4">
        <w:rPr>
          <w:rFonts w:ascii="Times New Roman" w:hAnsi="Times New Roman" w:cs="Times New Roman"/>
          <w:sz w:val="24"/>
          <w:szCs w:val="24"/>
          <w:lang w:val="ru-RU"/>
        </w:rPr>
        <w:t xml:space="preserve"> Потребности Индии в энергии растут, поскольку в 2019 году она была третьим по величине потребителем энергии в мире после Китая и США. Потребление первичной энергии в Индии почти утроилось в период с 1990 по 2018 год и достигло примерно 916 миллион</w:t>
      </w:r>
      <w:r>
        <w:rPr>
          <w:rFonts w:ascii="Times New Roman" w:hAnsi="Times New Roman" w:cs="Times New Roman"/>
          <w:sz w:val="24"/>
          <w:szCs w:val="24"/>
          <w:lang w:val="ru-RU"/>
        </w:rPr>
        <w:t xml:space="preserve">ов тонн нефтяного эквивалента. </w:t>
      </w:r>
      <w:r w:rsidRPr="00DA18A4">
        <w:rPr>
          <w:rFonts w:ascii="Times New Roman" w:hAnsi="Times New Roman" w:cs="Times New Roman"/>
          <w:sz w:val="24"/>
          <w:szCs w:val="24"/>
          <w:lang w:val="ru-RU"/>
        </w:rPr>
        <w:t>Уголь по-прежнему обеспечивает большую часть (45%) общего потребления энергии в Индии, за ним следуют нефть и другие жидкости (26%), традиционная биомасса и отходы (20%) и природный газ, на который приходится 6% потребления энергии в стране.</w:t>
      </w:r>
      <w:r w:rsidRPr="00DA18A4">
        <w:rPr>
          <w:rStyle w:val="FootnoteReference"/>
          <w:rFonts w:ascii="Times New Roman" w:hAnsi="Times New Roman" w:cs="Times New Roman"/>
          <w:sz w:val="24"/>
          <w:szCs w:val="24"/>
          <w:lang w:val="ru-RU"/>
        </w:rPr>
        <w:footnoteReference w:id="213"/>
      </w:r>
      <w:r w:rsidRPr="00DA18A4">
        <w:rPr>
          <w:rFonts w:ascii="Times New Roman" w:hAnsi="Times New Roman" w:cs="Times New Roman"/>
          <w:sz w:val="24"/>
          <w:szCs w:val="24"/>
          <w:lang w:val="ru-RU"/>
        </w:rPr>
        <w:t xml:space="preserve"> Хотя процентная доля горюче-смазочных материалов </w:t>
      </w:r>
      <w:r w:rsidRPr="00DA18A4">
        <w:rPr>
          <w:rFonts w:ascii="Times New Roman" w:hAnsi="Times New Roman" w:cs="Times New Roman"/>
          <w:sz w:val="24"/>
          <w:szCs w:val="24"/>
          <w:lang w:val="ru-RU"/>
        </w:rPr>
        <w:lastRenderedPageBreak/>
        <w:t>в основном импорте Индии снизилась с 30,9% в 2015 году до 27,5% в 2020 финансовом году</w:t>
      </w:r>
      <w:r w:rsidRPr="00DA18A4">
        <w:rPr>
          <w:rStyle w:val="FootnoteReference"/>
          <w:rFonts w:ascii="Times New Roman" w:hAnsi="Times New Roman" w:cs="Times New Roman"/>
          <w:sz w:val="24"/>
          <w:szCs w:val="24"/>
          <w:lang w:val="ru-RU"/>
        </w:rPr>
        <w:footnoteReference w:id="214"/>
      </w:r>
      <w:r w:rsidRPr="00DA18A4">
        <w:rPr>
          <w:rFonts w:ascii="Times New Roman" w:hAnsi="Times New Roman" w:cs="Times New Roman"/>
          <w:sz w:val="24"/>
          <w:szCs w:val="24"/>
          <w:lang w:val="ru-RU"/>
        </w:rPr>
        <w:t>, Индия по-прежнему импортирует почти 85 процентов своих внутренних потребностей в нефти, при этом расходы на импорт нефти в 2020 финансовом году составили 129,43 миллиарда долларов США</w:t>
      </w:r>
      <w:r w:rsidRPr="00DA18A4">
        <w:rPr>
          <w:rStyle w:val="FootnoteReference"/>
          <w:rFonts w:ascii="Times New Roman" w:hAnsi="Times New Roman" w:cs="Times New Roman"/>
          <w:sz w:val="24"/>
          <w:szCs w:val="24"/>
          <w:lang w:val="ru-RU"/>
        </w:rPr>
        <w:footnoteReference w:id="215"/>
      </w:r>
      <w:r w:rsidRPr="00DA18A4">
        <w:rPr>
          <w:rFonts w:ascii="Times New Roman" w:hAnsi="Times New Roman" w:cs="Times New Roman"/>
          <w:sz w:val="24"/>
          <w:szCs w:val="24"/>
          <w:lang w:val="ru-RU"/>
        </w:rPr>
        <w:t>, который составил 111,9 млрд долларов США в 2019 финансовом году.</w:t>
      </w:r>
      <w:r w:rsidRPr="00DA18A4">
        <w:rPr>
          <w:rStyle w:val="FootnoteReference"/>
          <w:rFonts w:ascii="Times New Roman" w:hAnsi="Times New Roman" w:cs="Times New Roman"/>
          <w:sz w:val="24"/>
          <w:szCs w:val="24"/>
          <w:lang w:val="ru-RU"/>
        </w:rPr>
        <w:footnoteReference w:id="216"/>
      </w:r>
      <w:r w:rsidRPr="00DA18A4">
        <w:rPr>
          <w:rFonts w:ascii="Times New Roman" w:hAnsi="Times New Roman" w:cs="Times New Roman"/>
          <w:sz w:val="24"/>
          <w:szCs w:val="24"/>
          <w:lang w:val="ru-RU"/>
        </w:rPr>
        <w:t xml:space="preserve"> В 2020 году более трех четвертей (76,7%) всего импорта сырой нефти в Индию приходилось на страны-члены Организации стран-экспортеров нефти (ОПЕК), при этом тремя ведущими поставщиками сырой нефти были Ирак (14,9 млрд долларов США), Саудовская Аравия ( 12,5 млрд долларов США) и Объединенные Арабские Эмираты (7,8 млрд долларов США), занимающие более половины (54,4%) всего индийского импорта сырой нефти по сравнению с Россией, занимающей четырнадцатое место с экспортом сырой нефти в Индию на сумму 927,2 млн долларов США.</w:t>
      </w:r>
      <w:r w:rsidRPr="00DA18A4">
        <w:rPr>
          <w:rStyle w:val="FootnoteReference"/>
          <w:rFonts w:ascii="Times New Roman" w:hAnsi="Times New Roman" w:cs="Times New Roman"/>
          <w:sz w:val="24"/>
          <w:szCs w:val="24"/>
          <w:lang w:val="ru-RU"/>
        </w:rPr>
        <w:footnoteReference w:id="217"/>
      </w:r>
      <w:r w:rsidRPr="00DA18A4">
        <w:rPr>
          <w:rFonts w:ascii="Times New Roman" w:hAnsi="Times New Roman" w:cs="Times New Roman"/>
          <w:sz w:val="24"/>
          <w:szCs w:val="24"/>
          <w:lang w:val="ru-RU"/>
        </w:rPr>
        <w:t xml:space="preserve"> </w:t>
      </w:r>
    </w:p>
    <w:p w:rsidR="00310119" w:rsidRPr="00DA18A4" w:rsidRDefault="00310119" w:rsidP="00310119">
      <w:pPr>
        <w:spacing w:line="360" w:lineRule="auto"/>
        <w:ind w:left="360"/>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Точно так же объем импорта сжиженного природного газа также ежегодно увеличивается: импорт составил 25,57 млн метрических тонн в 2020 году по сравнению с 13,21 млн метрических тонн в 2015 году.</w:t>
      </w:r>
      <w:r w:rsidRPr="00DA18A4">
        <w:rPr>
          <w:rStyle w:val="FootnoteReference"/>
          <w:rFonts w:ascii="Times New Roman" w:hAnsi="Times New Roman" w:cs="Times New Roman"/>
          <w:sz w:val="24"/>
          <w:szCs w:val="24"/>
          <w:lang w:val="ru-RU"/>
        </w:rPr>
        <w:footnoteReference w:id="218"/>
      </w:r>
      <w:r w:rsidRPr="00DA18A4">
        <w:rPr>
          <w:rFonts w:ascii="Times New Roman" w:hAnsi="Times New Roman" w:cs="Times New Roman"/>
          <w:sz w:val="24"/>
          <w:szCs w:val="24"/>
          <w:lang w:val="ru-RU"/>
        </w:rPr>
        <w:t xml:space="preserve"> Однако даже в случае с природным газом Россия и Индия не реализовали возможности использования огромных запасов природного газа в России, поскольку Россия занимает девятое место по объему импорта газа в Индию с долей всего 1,9 процента (0,7 миллиарда кубических метров) всего газового импорта Индии 35,8 млрд куб. По состоянию на 2020 год Катар остается основным поставщиком сжиженного природного газа в Индию из-за относительно короткого расстояния транспортировки, экспортируя в Индию 14,1 млрд кубометров природного газа, ОАЭ занимают второе место с долей 4,8 млрд кубометров газа в </w:t>
      </w:r>
      <w:r w:rsidRPr="00DA18A4">
        <w:rPr>
          <w:rFonts w:ascii="Times New Roman" w:hAnsi="Times New Roman" w:cs="Times New Roman"/>
          <w:sz w:val="24"/>
          <w:szCs w:val="24"/>
          <w:lang w:val="ru-RU"/>
        </w:rPr>
        <w:lastRenderedPageBreak/>
        <w:t>импорте Индии, затем к которому относится Нигерия на 4 миллиарда кубометров.</w:t>
      </w:r>
      <w:r w:rsidRPr="00DA18A4">
        <w:rPr>
          <w:rStyle w:val="FootnoteReference"/>
          <w:rFonts w:ascii="Times New Roman" w:hAnsi="Times New Roman" w:cs="Times New Roman"/>
          <w:sz w:val="24"/>
          <w:szCs w:val="24"/>
          <w:lang w:val="ru-RU"/>
        </w:rPr>
        <w:footnoteReference w:id="219"/>
      </w:r>
      <w:r w:rsidRPr="00DA18A4">
        <w:rPr>
          <w:rFonts w:ascii="Times New Roman" w:hAnsi="Times New Roman" w:cs="Times New Roman"/>
          <w:sz w:val="24"/>
          <w:szCs w:val="24"/>
          <w:lang w:val="ru-RU"/>
        </w:rPr>
        <w:t xml:space="preserve"> Уголь также является важной частью основного импорта энергии в Индию, и его импорт увеличился со 102,8 млн тонн в 2012 году до 248,5 млн тонн в 2020 году.</w:t>
      </w:r>
      <w:r w:rsidRPr="00DA18A4">
        <w:rPr>
          <w:rStyle w:val="FootnoteReference"/>
          <w:rFonts w:ascii="Times New Roman" w:hAnsi="Times New Roman" w:cs="Times New Roman"/>
          <w:sz w:val="24"/>
          <w:szCs w:val="24"/>
          <w:lang w:val="ru-RU"/>
        </w:rPr>
        <w:footnoteReference w:id="220"/>
      </w:r>
      <w:r w:rsidRPr="00DA18A4">
        <w:rPr>
          <w:rFonts w:ascii="Times New Roman" w:hAnsi="Times New Roman" w:cs="Times New Roman"/>
          <w:sz w:val="24"/>
          <w:szCs w:val="24"/>
          <w:lang w:val="ru-RU"/>
        </w:rPr>
        <w:t xml:space="preserve"> В настоящее время Индия является третьим по величине импортером угля после Китая и Японии и импортирует уголь в основном из Индонезии, Австралии и Южной Африки.</w:t>
      </w:r>
      <w:r w:rsidRPr="00DA18A4">
        <w:rPr>
          <w:rStyle w:val="FootnoteReference"/>
          <w:rFonts w:ascii="Times New Roman" w:hAnsi="Times New Roman" w:cs="Times New Roman"/>
          <w:sz w:val="24"/>
          <w:szCs w:val="24"/>
          <w:lang w:val="ru-RU"/>
        </w:rPr>
        <w:footnoteReference w:id="221"/>
      </w:r>
      <w:r w:rsidRPr="00DA18A4">
        <w:rPr>
          <w:rFonts w:ascii="Times New Roman" w:hAnsi="Times New Roman" w:cs="Times New Roman"/>
          <w:sz w:val="24"/>
          <w:szCs w:val="24"/>
          <w:lang w:val="ru-RU"/>
        </w:rPr>
        <w:t xml:space="preserve"> В то время как потребности Индии в энергии ежегодно растут, в список основных стран для импорта энергоносителей не входит Россия, несмотря на то, что Россия обладает восьмыми по величине запасами нефти, крупнейшими в мире запасами природного газа и вторыми по величине запасами угля.</w:t>
      </w:r>
      <w:r w:rsidRPr="00DA18A4">
        <w:rPr>
          <w:rStyle w:val="FootnoteReference"/>
          <w:rFonts w:ascii="Times New Roman" w:hAnsi="Times New Roman" w:cs="Times New Roman"/>
          <w:sz w:val="24"/>
          <w:szCs w:val="24"/>
          <w:lang w:val="ru-RU"/>
        </w:rPr>
        <w:footnoteReference w:id="222"/>
      </w:r>
      <w:r w:rsidRPr="00DA18A4">
        <w:rPr>
          <w:rFonts w:ascii="Times New Roman" w:hAnsi="Times New Roman" w:cs="Times New Roman"/>
          <w:sz w:val="24"/>
          <w:szCs w:val="24"/>
          <w:lang w:val="ru-RU"/>
        </w:rPr>
        <w:t xml:space="preserve"> Около 57 процентов ВВП России зависит от нефти.</w:t>
      </w:r>
      <w:r w:rsidRPr="00DA18A4">
        <w:rPr>
          <w:rStyle w:val="FootnoteReference"/>
          <w:rFonts w:ascii="Times New Roman" w:hAnsi="Times New Roman" w:cs="Times New Roman"/>
          <w:sz w:val="24"/>
          <w:szCs w:val="24"/>
          <w:lang w:val="ru-RU"/>
        </w:rPr>
        <w:footnoteReference w:id="223"/>
      </w:r>
      <w:r w:rsidRPr="00DA18A4">
        <w:rPr>
          <w:rFonts w:ascii="Times New Roman" w:hAnsi="Times New Roman" w:cs="Times New Roman"/>
          <w:sz w:val="24"/>
          <w:szCs w:val="24"/>
          <w:lang w:val="ru-RU"/>
        </w:rPr>
        <w:t xml:space="preserve"> В 2020 году Россия экспортировала в общей сложности 260 миллионов тонн нефти, из которых на Индию приходилось всего 1 процент при 2,6 миллиона тонн, занимая шестое место, а Европа, занимающая крупнейший рынок нефти России с импортом 138,2 миллиона тонн нефти в 2020 году. Китай импортирует 83,4 млн т нефти из России в 2020 г.</w:t>
      </w:r>
      <w:r w:rsidRPr="00DA18A4">
        <w:rPr>
          <w:rStyle w:val="FootnoteReference"/>
          <w:rFonts w:ascii="Times New Roman" w:hAnsi="Times New Roman" w:cs="Times New Roman"/>
          <w:sz w:val="24"/>
          <w:szCs w:val="24"/>
          <w:lang w:val="ru-RU"/>
        </w:rPr>
        <w:footnoteReference w:id="224"/>
      </w:r>
      <w:r w:rsidRPr="00DA18A4">
        <w:rPr>
          <w:rFonts w:ascii="Times New Roman" w:hAnsi="Times New Roman" w:cs="Times New Roman"/>
          <w:sz w:val="24"/>
          <w:szCs w:val="24"/>
          <w:lang w:val="ru-RU"/>
        </w:rPr>
        <w:t xml:space="preserve"> Поставки природного газа из России также демонстрируют аналогичные тенденции: Индия занимает шестое место с объемом экспорта всего 0,7 млрд кубометров газа в Индию, что составляет всего 1,7% от общего объема экспорта газа 40,4 млрд кубометров из России в 2020 году, в то время как Европа имеет наибольшая доля в 17,2 млрд кубометров, за которыми следуют Япония и Китай, импортирующие 8,4 млрд кубометров и 6,9 млрд кубометров природного газа соответственно из России в 2020 году.</w:t>
      </w:r>
      <w:r w:rsidRPr="00DA18A4">
        <w:rPr>
          <w:rStyle w:val="FootnoteReference"/>
          <w:rFonts w:ascii="Times New Roman" w:hAnsi="Times New Roman" w:cs="Times New Roman"/>
          <w:sz w:val="24"/>
          <w:szCs w:val="24"/>
          <w:lang w:val="ru-RU"/>
        </w:rPr>
        <w:footnoteReference w:id="225"/>
      </w:r>
      <w:r w:rsidRPr="00DA18A4">
        <w:rPr>
          <w:rFonts w:ascii="Times New Roman" w:hAnsi="Times New Roman" w:cs="Times New Roman"/>
          <w:sz w:val="24"/>
          <w:szCs w:val="24"/>
          <w:lang w:val="ru-RU"/>
        </w:rPr>
        <w:t xml:space="preserve"> Логистическая проблема из-за географического положения Индии и России является основной причиной низкого уровня двустороннего энергетического сотрудничества. Чтобы арктическая нефть достигла </w:t>
      </w:r>
      <w:proofErr w:type="spellStart"/>
      <w:r w:rsidRPr="00DA18A4">
        <w:rPr>
          <w:rFonts w:ascii="Times New Roman" w:hAnsi="Times New Roman" w:cs="Times New Roman"/>
          <w:sz w:val="24"/>
          <w:szCs w:val="24"/>
          <w:lang w:val="ru-RU"/>
        </w:rPr>
        <w:t>Ченнаи</w:t>
      </w:r>
      <w:proofErr w:type="spellEnd"/>
      <w:r w:rsidRPr="00DA18A4">
        <w:rPr>
          <w:rFonts w:ascii="Times New Roman" w:hAnsi="Times New Roman" w:cs="Times New Roman"/>
          <w:sz w:val="24"/>
          <w:szCs w:val="24"/>
          <w:lang w:val="ru-RU"/>
        </w:rPr>
        <w:t xml:space="preserve"> в Индии через восточное звено Северного морского пути, общее время составит около 40 дней, учитывая тот факт, что мощности по переработке сырой нефти </w:t>
      </w:r>
      <w:r w:rsidRPr="00DA18A4">
        <w:rPr>
          <w:rFonts w:ascii="Times New Roman" w:hAnsi="Times New Roman" w:cs="Times New Roman"/>
          <w:sz w:val="24"/>
          <w:szCs w:val="24"/>
          <w:lang w:val="ru-RU"/>
        </w:rPr>
        <w:lastRenderedPageBreak/>
        <w:t>на восточном побережье Индии остаются ограниченными, поскольку большая часть нефтеперерабатывающих заводов вдоль восточного побережья Индии устарели и используются недостаточно, поскольку большинство частных нефтеперерабатывающих заводов Индии расположены на ее западном побережье, что делает более эффективным с точки зрения затрат и экономией времени для Индии импорт своих энергетических потребностей на Ближний Восток и в Африку.</w:t>
      </w:r>
      <w:r w:rsidRPr="00DA18A4">
        <w:rPr>
          <w:rStyle w:val="FootnoteReference"/>
          <w:rFonts w:ascii="Times New Roman" w:hAnsi="Times New Roman" w:cs="Times New Roman"/>
          <w:sz w:val="24"/>
          <w:szCs w:val="24"/>
          <w:lang w:val="ru-RU"/>
        </w:rPr>
        <w:footnoteReference w:id="226"/>
      </w:r>
      <w:r w:rsidRPr="00DA18A4">
        <w:rPr>
          <w:rFonts w:ascii="Times New Roman" w:hAnsi="Times New Roman" w:cs="Times New Roman"/>
          <w:sz w:val="24"/>
          <w:szCs w:val="24"/>
          <w:lang w:val="ru-RU"/>
        </w:rPr>
        <w:t xml:space="preserve"> </w:t>
      </w:r>
    </w:p>
    <w:p w:rsidR="00310119" w:rsidRPr="00DA18A4" w:rsidRDefault="00310119" w:rsidP="00310119">
      <w:pPr>
        <w:spacing w:line="360" w:lineRule="auto"/>
        <w:ind w:left="360"/>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Хотя текущий объем обмена в энергетическом секторе невелик, двусторонние инвестиции в энергетический сектор между Индией и Россией за последние два десятилетия демонстрируют тенденцию к росту. Индийские нефтяные компании уже вложили многомиллиардные инвестиции в российские нефтяные месторождения с долей 20 процентов на Сахалине</w:t>
      </w:r>
      <w:r w:rsidRPr="00DA18A4">
        <w:rPr>
          <w:rStyle w:val="FootnoteReference"/>
          <w:rFonts w:ascii="Times New Roman" w:hAnsi="Times New Roman" w:cs="Times New Roman"/>
          <w:sz w:val="24"/>
          <w:szCs w:val="24"/>
          <w:lang w:val="ru-RU"/>
        </w:rPr>
        <w:footnoteReference w:id="227"/>
      </w:r>
      <w:r w:rsidRPr="00DA18A4">
        <w:rPr>
          <w:rFonts w:ascii="Times New Roman" w:hAnsi="Times New Roman" w:cs="Times New Roman"/>
          <w:sz w:val="24"/>
          <w:szCs w:val="24"/>
          <w:lang w:val="ru-RU"/>
        </w:rPr>
        <w:t xml:space="preserve"> и Индийский консорциум в составе </w:t>
      </w:r>
      <w:proofErr w:type="spellStart"/>
      <w:r w:rsidRPr="00DA18A4">
        <w:rPr>
          <w:rFonts w:ascii="Times New Roman" w:hAnsi="Times New Roman" w:cs="Times New Roman"/>
          <w:sz w:val="24"/>
          <w:szCs w:val="24"/>
          <w:lang w:val="ru-RU"/>
        </w:rPr>
        <w:t>Oil</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India</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Limited</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Indian</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Oil</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Corporation</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Limited</w:t>
      </w:r>
      <w:proofErr w:type="spellEnd"/>
      <w:r w:rsidRPr="00DA18A4">
        <w:rPr>
          <w:rFonts w:ascii="Times New Roman" w:hAnsi="Times New Roman" w:cs="Times New Roman"/>
          <w:sz w:val="24"/>
          <w:szCs w:val="24"/>
          <w:lang w:val="ru-RU"/>
        </w:rPr>
        <w:t xml:space="preserve"> и </w:t>
      </w:r>
      <w:proofErr w:type="spellStart"/>
      <w:r w:rsidRPr="00DA18A4">
        <w:rPr>
          <w:rFonts w:ascii="Times New Roman" w:hAnsi="Times New Roman" w:cs="Times New Roman"/>
          <w:sz w:val="24"/>
          <w:szCs w:val="24"/>
          <w:lang w:val="ru-RU"/>
        </w:rPr>
        <w:t>Bharat</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Petro</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Resources</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Limited</w:t>
      </w:r>
      <w:proofErr w:type="spellEnd"/>
      <w:r w:rsidRPr="00DA18A4">
        <w:rPr>
          <w:rFonts w:ascii="Times New Roman" w:hAnsi="Times New Roman" w:cs="Times New Roman"/>
          <w:sz w:val="24"/>
          <w:szCs w:val="24"/>
          <w:lang w:val="ru-RU"/>
        </w:rPr>
        <w:t>, владеющих 49% акций АО «</w:t>
      </w:r>
      <w:proofErr w:type="spellStart"/>
      <w:r w:rsidRPr="00DA18A4">
        <w:rPr>
          <w:rFonts w:ascii="Times New Roman" w:hAnsi="Times New Roman" w:cs="Times New Roman"/>
          <w:sz w:val="24"/>
          <w:szCs w:val="24"/>
          <w:lang w:val="ru-RU"/>
        </w:rPr>
        <w:t>Ванкорнефть</w:t>
      </w:r>
      <w:proofErr w:type="spellEnd"/>
      <w:r w:rsidRPr="00DA18A4">
        <w:rPr>
          <w:rFonts w:ascii="Times New Roman" w:hAnsi="Times New Roman" w:cs="Times New Roman"/>
          <w:sz w:val="24"/>
          <w:szCs w:val="24"/>
          <w:lang w:val="ru-RU"/>
        </w:rPr>
        <w:t>» и 29,9% акций ООО «</w:t>
      </w:r>
      <w:proofErr w:type="spellStart"/>
      <w:r w:rsidRPr="00DA18A4">
        <w:rPr>
          <w:rFonts w:ascii="Times New Roman" w:hAnsi="Times New Roman" w:cs="Times New Roman"/>
          <w:sz w:val="24"/>
          <w:szCs w:val="24"/>
          <w:lang w:val="ru-RU"/>
        </w:rPr>
        <w:t>Таас-Юрях</w:t>
      </w:r>
      <w:proofErr w:type="spellEnd"/>
      <w:r w:rsidRPr="00DA18A4">
        <w:rPr>
          <w:rFonts w:ascii="Times New Roman" w:hAnsi="Times New Roman" w:cs="Times New Roman"/>
          <w:sz w:val="24"/>
          <w:szCs w:val="24"/>
          <w:lang w:val="ru-RU"/>
        </w:rPr>
        <w:t>», которые были приобретены в 2016 году у «Роснефти» и Национальной нефтяной компании Российской Федерации.</w:t>
      </w:r>
      <w:r w:rsidRPr="00DA18A4">
        <w:rPr>
          <w:rStyle w:val="FootnoteReference"/>
          <w:rFonts w:ascii="Times New Roman" w:hAnsi="Times New Roman" w:cs="Times New Roman"/>
          <w:sz w:val="24"/>
          <w:szCs w:val="24"/>
          <w:lang w:val="ru-RU"/>
        </w:rPr>
        <w:footnoteReference w:id="228"/>
      </w:r>
      <w:r w:rsidRPr="00DA18A4">
        <w:rPr>
          <w:rFonts w:ascii="Times New Roman" w:hAnsi="Times New Roman" w:cs="Times New Roman"/>
          <w:sz w:val="24"/>
          <w:szCs w:val="24"/>
          <w:lang w:val="ru-RU"/>
        </w:rPr>
        <w:t xml:space="preserve">  Совокупные инвестиции Индии в нефтегазовые проекты в России превышают 15 миллиардов долларов США, что делает Россию крупнейшим направлением зарубежных инвестиций Индии в нефтегазовый сектор.</w:t>
      </w:r>
      <w:r w:rsidRPr="00DA18A4">
        <w:rPr>
          <w:rStyle w:val="FootnoteReference"/>
          <w:rFonts w:ascii="Times New Roman" w:hAnsi="Times New Roman" w:cs="Times New Roman"/>
          <w:sz w:val="24"/>
          <w:szCs w:val="24"/>
          <w:lang w:val="ru-RU"/>
        </w:rPr>
        <w:footnoteReference w:id="229"/>
      </w:r>
      <w:r w:rsidRPr="00DA18A4">
        <w:rPr>
          <w:rFonts w:ascii="Times New Roman" w:hAnsi="Times New Roman" w:cs="Times New Roman"/>
          <w:sz w:val="24"/>
          <w:szCs w:val="24"/>
          <w:lang w:val="ru-RU"/>
        </w:rPr>
        <w:t xml:space="preserve"> Россия является крупнейшим инвестором в энергетический сектор Индии. Российская государственная компания «Газпром» заключила 20-летнее соглашение с </w:t>
      </w:r>
      <w:proofErr w:type="spellStart"/>
      <w:r w:rsidRPr="00DA18A4">
        <w:rPr>
          <w:rFonts w:ascii="Times New Roman" w:hAnsi="Times New Roman" w:cs="Times New Roman"/>
          <w:sz w:val="24"/>
          <w:szCs w:val="24"/>
          <w:lang w:val="ru-RU"/>
        </w:rPr>
        <w:t>Gas</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Authority</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of</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India</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Limited</w:t>
      </w:r>
      <w:proofErr w:type="spellEnd"/>
      <w:r w:rsidRPr="00DA18A4">
        <w:rPr>
          <w:rFonts w:ascii="Times New Roman" w:hAnsi="Times New Roman" w:cs="Times New Roman"/>
          <w:sz w:val="24"/>
          <w:szCs w:val="24"/>
          <w:lang w:val="ru-RU"/>
        </w:rPr>
        <w:t xml:space="preserve"> на ежегодную поставку 2,5 млн тонн СПГ в Индию</w:t>
      </w:r>
      <w:r w:rsidRPr="00DA18A4">
        <w:rPr>
          <w:rStyle w:val="FootnoteReference"/>
          <w:rFonts w:ascii="Times New Roman" w:hAnsi="Times New Roman" w:cs="Times New Roman"/>
          <w:sz w:val="24"/>
          <w:szCs w:val="24"/>
          <w:lang w:val="ru-RU"/>
        </w:rPr>
        <w:footnoteReference w:id="230"/>
      </w:r>
      <w:r w:rsidRPr="00DA18A4">
        <w:rPr>
          <w:rFonts w:ascii="Times New Roman" w:hAnsi="Times New Roman" w:cs="Times New Roman"/>
          <w:sz w:val="24"/>
          <w:szCs w:val="24"/>
          <w:lang w:val="ru-RU"/>
        </w:rPr>
        <w:t xml:space="preserve">, наряду с 10-летним контрактом между «Роснефтью» и </w:t>
      </w:r>
      <w:proofErr w:type="spellStart"/>
      <w:r w:rsidRPr="00DA18A4">
        <w:rPr>
          <w:rFonts w:ascii="Times New Roman" w:hAnsi="Times New Roman" w:cs="Times New Roman"/>
          <w:sz w:val="24"/>
          <w:szCs w:val="24"/>
          <w:lang w:val="ru-RU"/>
        </w:rPr>
        <w:lastRenderedPageBreak/>
        <w:t>Essar</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Oil</w:t>
      </w:r>
      <w:proofErr w:type="spellEnd"/>
      <w:r w:rsidRPr="00DA18A4">
        <w:rPr>
          <w:rFonts w:ascii="Times New Roman" w:hAnsi="Times New Roman" w:cs="Times New Roman"/>
          <w:sz w:val="24"/>
          <w:szCs w:val="24"/>
          <w:lang w:val="ru-RU"/>
        </w:rPr>
        <w:t xml:space="preserve"> на поставку 100 млн тонн сырой нефти на НПЗ </w:t>
      </w:r>
      <w:proofErr w:type="spellStart"/>
      <w:r w:rsidRPr="00DA18A4">
        <w:rPr>
          <w:rFonts w:ascii="Times New Roman" w:hAnsi="Times New Roman" w:cs="Times New Roman"/>
          <w:sz w:val="24"/>
          <w:szCs w:val="24"/>
          <w:lang w:val="ru-RU"/>
        </w:rPr>
        <w:t>Вадинар</w:t>
      </w:r>
      <w:proofErr w:type="spellEnd"/>
      <w:r w:rsidRPr="00DA18A4">
        <w:rPr>
          <w:rFonts w:ascii="Times New Roman" w:hAnsi="Times New Roman" w:cs="Times New Roman"/>
          <w:sz w:val="24"/>
          <w:szCs w:val="24"/>
          <w:lang w:val="ru-RU"/>
        </w:rPr>
        <w:t xml:space="preserve"> в Индии.</w:t>
      </w:r>
      <w:r w:rsidRPr="00DA18A4">
        <w:rPr>
          <w:rStyle w:val="FootnoteReference"/>
          <w:rFonts w:ascii="Times New Roman" w:hAnsi="Times New Roman" w:cs="Times New Roman"/>
          <w:sz w:val="24"/>
          <w:szCs w:val="24"/>
          <w:lang w:val="ru-RU"/>
        </w:rPr>
        <w:footnoteReference w:id="231"/>
      </w:r>
      <w:r w:rsidRPr="00DA18A4">
        <w:rPr>
          <w:rFonts w:ascii="Times New Roman" w:hAnsi="Times New Roman" w:cs="Times New Roman"/>
          <w:sz w:val="24"/>
          <w:szCs w:val="24"/>
          <w:lang w:val="ru-RU"/>
        </w:rPr>
        <w:t xml:space="preserve"> «Роснефть» и ее партнер, многонациональная компания по торговле сырьевыми товарами </w:t>
      </w:r>
      <w:proofErr w:type="spellStart"/>
      <w:r w:rsidRPr="00DA18A4">
        <w:rPr>
          <w:rFonts w:ascii="Times New Roman" w:hAnsi="Times New Roman" w:cs="Times New Roman"/>
          <w:sz w:val="24"/>
          <w:szCs w:val="24"/>
          <w:lang w:val="ru-RU"/>
        </w:rPr>
        <w:t>Trafigura</w:t>
      </w:r>
      <w:proofErr w:type="spellEnd"/>
      <w:r w:rsidRPr="00DA18A4">
        <w:rPr>
          <w:rFonts w:ascii="Times New Roman" w:hAnsi="Times New Roman" w:cs="Times New Roman"/>
          <w:sz w:val="24"/>
          <w:szCs w:val="24"/>
          <w:lang w:val="ru-RU"/>
        </w:rPr>
        <w:t xml:space="preserve">, владеют долей в </w:t>
      </w:r>
      <w:proofErr w:type="spellStart"/>
      <w:r w:rsidRPr="00DA18A4">
        <w:rPr>
          <w:rFonts w:ascii="Times New Roman" w:hAnsi="Times New Roman" w:cs="Times New Roman"/>
          <w:sz w:val="24"/>
          <w:szCs w:val="24"/>
          <w:lang w:val="ru-RU"/>
        </w:rPr>
        <w:t>Essar</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Oil</w:t>
      </w:r>
      <w:proofErr w:type="spellEnd"/>
      <w:r w:rsidRPr="00DA18A4">
        <w:rPr>
          <w:rFonts w:ascii="Times New Roman" w:hAnsi="Times New Roman" w:cs="Times New Roman"/>
          <w:sz w:val="24"/>
          <w:szCs w:val="24"/>
          <w:lang w:val="ru-RU"/>
        </w:rPr>
        <w:t xml:space="preserve"> на сумму 13 миллиардов долларов, 49% акций </w:t>
      </w:r>
      <w:proofErr w:type="spellStart"/>
      <w:r w:rsidRPr="00DA18A4">
        <w:rPr>
          <w:rFonts w:ascii="Times New Roman" w:hAnsi="Times New Roman" w:cs="Times New Roman"/>
          <w:sz w:val="24"/>
          <w:szCs w:val="24"/>
          <w:lang w:val="ru-RU"/>
        </w:rPr>
        <w:t>Vadinar</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Oil</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Terminal</w:t>
      </w:r>
      <w:proofErr w:type="spellEnd"/>
      <w:r w:rsidRPr="00DA18A4">
        <w:rPr>
          <w:rFonts w:ascii="Times New Roman" w:hAnsi="Times New Roman" w:cs="Times New Roman"/>
          <w:sz w:val="24"/>
          <w:szCs w:val="24"/>
          <w:lang w:val="ru-RU"/>
        </w:rPr>
        <w:t xml:space="preserve">, второго по величине нефтеперерабатывающего завода в Индии, а также сетью 2700 автозаправочных станций под брендом </w:t>
      </w:r>
      <w:proofErr w:type="spellStart"/>
      <w:r w:rsidRPr="00DA18A4">
        <w:rPr>
          <w:rFonts w:ascii="Times New Roman" w:hAnsi="Times New Roman" w:cs="Times New Roman"/>
          <w:sz w:val="24"/>
          <w:szCs w:val="24"/>
          <w:lang w:val="ru-RU"/>
        </w:rPr>
        <w:t>Essar</w:t>
      </w:r>
      <w:proofErr w:type="spellEnd"/>
      <w:r w:rsidRPr="00DA18A4">
        <w:rPr>
          <w:rFonts w:ascii="Times New Roman" w:hAnsi="Times New Roman" w:cs="Times New Roman"/>
          <w:sz w:val="24"/>
          <w:szCs w:val="24"/>
          <w:lang w:val="ru-RU"/>
        </w:rPr>
        <w:t>.</w:t>
      </w:r>
      <w:r w:rsidRPr="00DA18A4">
        <w:rPr>
          <w:rStyle w:val="FootnoteReference"/>
          <w:rFonts w:ascii="Times New Roman" w:hAnsi="Times New Roman" w:cs="Times New Roman"/>
          <w:sz w:val="24"/>
          <w:szCs w:val="24"/>
          <w:lang w:val="ru-RU"/>
        </w:rPr>
        <w:footnoteReference w:id="232"/>
      </w:r>
      <w:r w:rsidRPr="00DA18A4">
        <w:rPr>
          <w:rFonts w:ascii="Times New Roman" w:hAnsi="Times New Roman" w:cs="Times New Roman"/>
          <w:sz w:val="24"/>
          <w:szCs w:val="24"/>
          <w:lang w:val="ru-RU"/>
        </w:rPr>
        <w:t xml:space="preserve"> </w:t>
      </w:r>
    </w:p>
    <w:p w:rsidR="00310119" w:rsidRPr="00AB1F0F" w:rsidRDefault="00310119" w:rsidP="00310119">
      <w:pPr>
        <w:spacing w:line="360" w:lineRule="auto"/>
        <w:ind w:left="360"/>
        <w:jc w:val="both"/>
        <w:rPr>
          <w:rFonts w:ascii="Times New Roman" w:hAnsi="Times New Roman" w:cs="Times New Roman"/>
          <w:b/>
          <w:bCs/>
          <w:sz w:val="24"/>
          <w:szCs w:val="24"/>
          <w:lang w:val="ru-RU"/>
        </w:rPr>
      </w:pPr>
      <w:r w:rsidRPr="00DA18A4">
        <w:rPr>
          <w:rFonts w:ascii="Times New Roman" w:hAnsi="Times New Roman" w:cs="Times New Roman"/>
          <w:b/>
          <w:bCs/>
          <w:sz w:val="24"/>
          <w:szCs w:val="24"/>
          <w:lang w:val="ru-RU"/>
        </w:rPr>
        <w:t>Перспективы</w:t>
      </w:r>
      <w:r w:rsidRPr="00AB1F0F">
        <w:rPr>
          <w:rFonts w:ascii="Times New Roman" w:hAnsi="Times New Roman" w:cs="Times New Roman"/>
          <w:b/>
          <w:bCs/>
          <w:sz w:val="24"/>
          <w:szCs w:val="24"/>
          <w:lang w:val="ru-RU"/>
        </w:rPr>
        <w:t>.</w:t>
      </w:r>
    </w:p>
    <w:p w:rsidR="00310119" w:rsidRPr="00DA18A4" w:rsidRDefault="00310119" w:rsidP="00310119">
      <w:pPr>
        <w:spacing w:line="360" w:lineRule="auto"/>
        <w:ind w:left="360"/>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Индия сталкивается с необходимостью диверсифицировать свою корзину импорта энергоносителей, поскольку она в основном зависит от стран Ближнего Востока. Нестабильность в регионе делает Индию склонной к любым конфликтам, поскольку это может привести к колебаниям цен и нарушению цепочки поставок нефти. Подъем агрессивных субнациональных группировок, таких как ИГИЛ и «Аль-Каида», все больше подвергает риску нефтяную инфраструктуру на Ближнем Востоке. Атака повстанцев </w:t>
      </w:r>
      <w:proofErr w:type="spellStart"/>
      <w:r w:rsidRPr="00DA18A4">
        <w:rPr>
          <w:rFonts w:ascii="Times New Roman" w:hAnsi="Times New Roman" w:cs="Times New Roman"/>
          <w:sz w:val="24"/>
          <w:szCs w:val="24"/>
          <w:lang w:val="ru-RU"/>
        </w:rPr>
        <w:t>хуситов</w:t>
      </w:r>
      <w:proofErr w:type="spellEnd"/>
      <w:r w:rsidRPr="00DA18A4">
        <w:rPr>
          <w:rFonts w:ascii="Times New Roman" w:hAnsi="Times New Roman" w:cs="Times New Roman"/>
          <w:sz w:val="24"/>
          <w:szCs w:val="24"/>
          <w:lang w:val="ru-RU"/>
        </w:rPr>
        <w:t xml:space="preserve"> на нефтяное месторождение </w:t>
      </w:r>
      <w:proofErr w:type="spellStart"/>
      <w:r w:rsidRPr="00DA18A4">
        <w:rPr>
          <w:rFonts w:ascii="Times New Roman" w:hAnsi="Times New Roman" w:cs="Times New Roman"/>
          <w:sz w:val="24"/>
          <w:szCs w:val="24"/>
          <w:lang w:val="ru-RU"/>
        </w:rPr>
        <w:t>Хурайс</w:t>
      </w:r>
      <w:proofErr w:type="spellEnd"/>
      <w:r w:rsidRPr="00DA18A4">
        <w:rPr>
          <w:rFonts w:ascii="Times New Roman" w:hAnsi="Times New Roman" w:cs="Times New Roman"/>
          <w:sz w:val="24"/>
          <w:szCs w:val="24"/>
          <w:lang w:val="ru-RU"/>
        </w:rPr>
        <w:t xml:space="preserve"> в Саудовской Аравии и нефтеперерабатывающий завод </w:t>
      </w:r>
      <w:proofErr w:type="spellStart"/>
      <w:r w:rsidRPr="00DA18A4">
        <w:rPr>
          <w:rFonts w:ascii="Times New Roman" w:hAnsi="Times New Roman" w:cs="Times New Roman"/>
          <w:sz w:val="24"/>
          <w:szCs w:val="24"/>
          <w:lang w:val="ru-RU"/>
        </w:rPr>
        <w:t>Абкайк</w:t>
      </w:r>
      <w:proofErr w:type="spellEnd"/>
      <w:r w:rsidRPr="00DA18A4">
        <w:rPr>
          <w:rFonts w:ascii="Times New Roman" w:hAnsi="Times New Roman" w:cs="Times New Roman"/>
          <w:sz w:val="24"/>
          <w:szCs w:val="24"/>
          <w:lang w:val="ru-RU"/>
        </w:rPr>
        <w:t xml:space="preserve"> в 2019 году</w:t>
      </w:r>
      <w:r w:rsidRPr="00DA18A4">
        <w:rPr>
          <w:rStyle w:val="FootnoteReference"/>
          <w:rFonts w:ascii="Times New Roman" w:hAnsi="Times New Roman" w:cs="Times New Roman"/>
          <w:sz w:val="24"/>
          <w:szCs w:val="24"/>
        </w:rPr>
        <w:footnoteReference w:id="233"/>
      </w:r>
      <w:r w:rsidRPr="00DA18A4">
        <w:rPr>
          <w:rFonts w:ascii="Times New Roman" w:hAnsi="Times New Roman" w:cs="Times New Roman"/>
          <w:sz w:val="24"/>
          <w:szCs w:val="24"/>
          <w:lang w:val="ru-RU"/>
        </w:rPr>
        <w:t xml:space="preserve">, который является крупнейшим в мире нефтеперерабатывающим заводом и отвечает за переработку и переработку около двух третей общего объема поставок нефти в Саудовскую Аравию, показывает, как экстремисты конкретно нацеливаются на нефтяную инфраструктуру, что может поставить под угрозу энергетическую безопасность Индии. Россия, будучи стабильной страной, может предоставить Индии альтернативные источники импорта нефти и газа. Более тесные политические связи между Индией и Россией могут фактически устранить риск резких колебаний цен, с которыми сталкивается Индия, в отличие от того, что наблюдалось в Саудовской Аравии, когда Бен </w:t>
      </w:r>
      <w:proofErr w:type="spellStart"/>
      <w:r w:rsidRPr="00DA18A4">
        <w:rPr>
          <w:rFonts w:ascii="Times New Roman" w:hAnsi="Times New Roman" w:cs="Times New Roman"/>
          <w:sz w:val="24"/>
          <w:szCs w:val="24"/>
          <w:lang w:val="ru-RU"/>
        </w:rPr>
        <w:t>Салман</w:t>
      </w:r>
      <w:proofErr w:type="spellEnd"/>
      <w:r w:rsidRPr="00DA18A4">
        <w:rPr>
          <w:rFonts w:ascii="Times New Roman" w:hAnsi="Times New Roman" w:cs="Times New Roman"/>
          <w:sz w:val="24"/>
          <w:szCs w:val="24"/>
          <w:lang w:val="ru-RU"/>
        </w:rPr>
        <w:t xml:space="preserve"> на пресс-конференции после решения ОПЕК+ заявил, что Нью-Дели должен забрать часть нефти из хранилищ, </w:t>
      </w:r>
      <w:r w:rsidRPr="00DA18A4">
        <w:rPr>
          <w:rFonts w:ascii="Times New Roman" w:hAnsi="Times New Roman" w:cs="Times New Roman"/>
          <w:sz w:val="24"/>
          <w:szCs w:val="24"/>
          <w:lang w:val="ru-RU"/>
        </w:rPr>
        <w:lastRenderedPageBreak/>
        <w:t>которую они закупили по очень низким ценам в 2020 году.</w:t>
      </w:r>
      <w:r w:rsidRPr="00DA18A4">
        <w:rPr>
          <w:rStyle w:val="FootnoteReference"/>
          <w:rFonts w:ascii="Times New Roman" w:hAnsi="Times New Roman" w:cs="Times New Roman"/>
          <w:sz w:val="24"/>
          <w:szCs w:val="24"/>
          <w:lang w:val="ru-RU"/>
        </w:rPr>
        <w:footnoteReference w:id="234"/>
      </w:r>
      <w:r w:rsidRPr="00DA18A4">
        <w:rPr>
          <w:rFonts w:ascii="Times New Roman" w:hAnsi="Times New Roman" w:cs="Times New Roman"/>
          <w:sz w:val="24"/>
          <w:szCs w:val="24"/>
          <w:lang w:val="ru-RU"/>
        </w:rPr>
        <w:t xml:space="preserve"> России необходимо искать другие рынки, помимо Европы, которая в настоящее время является крупнейшим получателем российского энергетического экспорта, поскольку переход на экологически чистую энергию в Европе в рамках «Зеленого соглашения» окажет сильное долгосрочное воздействие не только на ЕС-Российские энергетические отношения, но и повлияет на экономику России. В энергетическом балансе Европы доминирует нефть с долей 34,8%, за ней следуют природный газ и уголь с долей 23,8% и 13,6%, но с реализацией Европейского зеленого курса состав текущего энергетического баланса претерпит серьезные изменения, которые в первую очередь затронут импорт угля и нефти из России. По словам Анатолия Чубайса, бывшего вице-премьера России, переход Европы к «зеленому» может привести к потере 10% валового внутреннего продукта России.</w:t>
      </w:r>
      <w:r w:rsidRPr="00DA18A4">
        <w:rPr>
          <w:rStyle w:val="FootnoteReference"/>
          <w:rFonts w:ascii="Times New Roman" w:hAnsi="Times New Roman" w:cs="Times New Roman"/>
          <w:sz w:val="24"/>
          <w:szCs w:val="24"/>
          <w:lang w:val="ru-RU"/>
        </w:rPr>
        <w:footnoteReference w:id="235"/>
      </w:r>
      <w:r w:rsidRPr="00DA18A4">
        <w:rPr>
          <w:rFonts w:ascii="Times New Roman" w:hAnsi="Times New Roman" w:cs="Times New Roman"/>
          <w:sz w:val="24"/>
          <w:szCs w:val="24"/>
          <w:lang w:val="ru-RU"/>
        </w:rPr>
        <w:t xml:space="preserve"> России также необходимо найти новые рынки сбыта своего газа, поскольку Европейский Союз увеличивает импорт сжиженного природного газа (СПГ) из Соединенных Штатов, чтобы диверсифицировать и сделать более безопасным свое энергоснабжение, которое увеличилось с 2,2 млрд кубометров в 2017 году, до 17,2 млрд куб. м газа, импортированного Евросоюзом из США в 2019 г.</w:t>
      </w:r>
      <w:r w:rsidRPr="00DA18A4">
        <w:rPr>
          <w:rStyle w:val="FootnoteReference"/>
          <w:rFonts w:ascii="Times New Roman" w:hAnsi="Times New Roman" w:cs="Times New Roman"/>
          <w:sz w:val="24"/>
          <w:szCs w:val="24"/>
          <w:lang w:val="ru-RU"/>
        </w:rPr>
        <w:footnoteReference w:id="236"/>
      </w:r>
      <w:r w:rsidRPr="00DA18A4">
        <w:rPr>
          <w:rFonts w:ascii="Times New Roman" w:hAnsi="Times New Roman" w:cs="Times New Roman"/>
          <w:sz w:val="24"/>
          <w:szCs w:val="24"/>
          <w:lang w:val="ru-RU"/>
        </w:rPr>
        <w:t xml:space="preserve"> Нынешняя тенденция стран, устанавливающих цель нулевых чистых выбросов углерода, может также поставить под угрозу нефтегазовую инфраструктуру таких стран, как Россия, в будущем. Индийский рынок нефти и газа способен поглотить избыточный потенциал российских энергетических запасов и может выступать в качестве подушки безопасности для российской экономики, поскольку Европа в будущем сократит импорт энергоресурсов из России. Индийская экономика столкнулась с внезапным ростом потребления энергии, поскольку она восстанавливается после замедления, вызванного пандемией. Быстрый рост спроса на электроэнергию уже заметен, поскольку теплоэлектростанции страны столкнулись с нехваткой угля в октябре 2021 года. Увеличение спроса на электроэнергию на 4,9 </w:t>
      </w:r>
      <w:r w:rsidRPr="00DA18A4">
        <w:rPr>
          <w:rFonts w:ascii="Times New Roman" w:hAnsi="Times New Roman" w:cs="Times New Roman"/>
          <w:sz w:val="24"/>
          <w:szCs w:val="24"/>
          <w:lang w:val="ru-RU"/>
        </w:rPr>
        <w:lastRenderedPageBreak/>
        <w:t>процента и высокие мировые цены на уголь создали риск для растущей экономики Индии, которая на 60 процентов зависит от угля. его потребности в энергии.</w:t>
      </w:r>
      <w:r w:rsidRPr="00DA18A4">
        <w:rPr>
          <w:rStyle w:val="FootnoteReference"/>
          <w:rFonts w:ascii="Times New Roman" w:hAnsi="Times New Roman" w:cs="Times New Roman"/>
          <w:sz w:val="24"/>
          <w:szCs w:val="24"/>
          <w:lang w:val="ru-RU"/>
        </w:rPr>
        <w:footnoteReference w:id="237"/>
      </w:r>
      <w:r w:rsidRPr="00DA18A4">
        <w:rPr>
          <w:rFonts w:ascii="Times New Roman" w:hAnsi="Times New Roman" w:cs="Times New Roman"/>
          <w:sz w:val="24"/>
          <w:szCs w:val="24"/>
          <w:lang w:val="ru-RU"/>
        </w:rPr>
        <w:t xml:space="preserve"> Кроме того, в отличие от большинства европейских стран, которые планируют достичь цели по нулевому чистому выбросу углерода в 2050 году, Индия установила такую же цель на 2070 год, и на нее будет приходиться наибольшая доля роста спроса на энергию на уровне 25% в течение следующих двух десятилетий, поскольку она к 2030 году обгонит Европейский Союз и станет третьим по величине потребителем энергии в мире.</w:t>
      </w:r>
      <w:r w:rsidRPr="00DA18A4">
        <w:rPr>
          <w:rStyle w:val="FootnoteReference"/>
          <w:rFonts w:ascii="Times New Roman" w:hAnsi="Times New Roman" w:cs="Times New Roman"/>
          <w:sz w:val="24"/>
          <w:szCs w:val="24"/>
          <w:lang w:val="ru-RU"/>
        </w:rPr>
        <w:footnoteReference w:id="238"/>
      </w:r>
      <w:r w:rsidRPr="00DA18A4">
        <w:rPr>
          <w:rFonts w:ascii="Times New Roman" w:hAnsi="Times New Roman" w:cs="Times New Roman"/>
          <w:sz w:val="24"/>
          <w:szCs w:val="24"/>
          <w:lang w:val="ru-RU"/>
        </w:rPr>
        <w:t xml:space="preserve"> Исследование индийского правительственного аналитического центра NITI </w:t>
      </w:r>
      <w:proofErr w:type="spellStart"/>
      <w:r w:rsidRPr="00DA18A4">
        <w:rPr>
          <w:rFonts w:ascii="Times New Roman" w:hAnsi="Times New Roman" w:cs="Times New Roman"/>
          <w:sz w:val="24"/>
          <w:szCs w:val="24"/>
          <w:lang w:val="ru-RU"/>
        </w:rPr>
        <w:t>Aayog</w:t>
      </w:r>
      <w:proofErr w:type="spellEnd"/>
      <w:r w:rsidRPr="00DA18A4">
        <w:rPr>
          <w:rFonts w:ascii="Times New Roman" w:hAnsi="Times New Roman" w:cs="Times New Roman"/>
          <w:sz w:val="24"/>
          <w:szCs w:val="24"/>
          <w:lang w:val="ru-RU"/>
        </w:rPr>
        <w:t xml:space="preserve"> прогнозирует, что потребление нефти в Индии достигнет 2 300 миллионов тонн к 2047 году. Спрос на природный газ в Индии также, по прогнозам, увеличится в ближайшие годы. В проекте национальной энергетической политики, опубликованном NITI </w:t>
      </w:r>
      <w:proofErr w:type="spellStart"/>
      <w:r w:rsidRPr="00DA18A4">
        <w:rPr>
          <w:rFonts w:ascii="Times New Roman" w:hAnsi="Times New Roman" w:cs="Times New Roman"/>
          <w:sz w:val="24"/>
          <w:szCs w:val="24"/>
          <w:lang w:val="ru-RU"/>
        </w:rPr>
        <w:t>Aayog</w:t>
      </w:r>
      <w:proofErr w:type="spellEnd"/>
      <w:r w:rsidRPr="00DA18A4">
        <w:rPr>
          <w:rFonts w:ascii="Times New Roman" w:hAnsi="Times New Roman" w:cs="Times New Roman"/>
          <w:sz w:val="24"/>
          <w:szCs w:val="24"/>
          <w:lang w:val="ru-RU"/>
        </w:rPr>
        <w:t>, предполагается, что к 2040 году доля газа в первичном энергетическом балансе Индии вырастет примерно на 8–9 процентов.</w:t>
      </w:r>
      <w:r w:rsidRPr="00DA18A4">
        <w:rPr>
          <w:rStyle w:val="FootnoteReference"/>
          <w:rFonts w:ascii="Times New Roman" w:hAnsi="Times New Roman" w:cs="Times New Roman"/>
          <w:sz w:val="24"/>
          <w:szCs w:val="24"/>
          <w:lang w:val="ru-RU"/>
        </w:rPr>
        <w:footnoteReference w:id="239"/>
      </w:r>
      <w:r w:rsidRPr="00DA18A4">
        <w:rPr>
          <w:rFonts w:ascii="Times New Roman" w:hAnsi="Times New Roman" w:cs="Times New Roman"/>
          <w:sz w:val="24"/>
          <w:szCs w:val="24"/>
          <w:lang w:val="ru-RU"/>
        </w:rPr>
        <w:t xml:space="preserve"> Это приведет к существенному увеличению использования газа в абсолютных объемах. Правительство Индии намерено увеличить долю природного газа в энергетическом балансе с 6,6 до 15 процентов к 2030 году.</w:t>
      </w:r>
      <w:r w:rsidRPr="00DA18A4">
        <w:rPr>
          <w:rStyle w:val="FootnoteReference"/>
          <w:rFonts w:ascii="Times New Roman" w:hAnsi="Times New Roman" w:cs="Times New Roman"/>
          <w:sz w:val="24"/>
          <w:szCs w:val="24"/>
          <w:lang w:val="ru-RU"/>
        </w:rPr>
        <w:footnoteReference w:id="240"/>
      </w:r>
      <w:r w:rsidRPr="00DA18A4">
        <w:rPr>
          <w:rFonts w:ascii="Times New Roman" w:hAnsi="Times New Roman" w:cs="Times New Roman"/>
          <w:sz w:val="24"/>
          <w:szCs w:val="24"/>
          <w:lang w:val="ru-RU"/>
        </w:rPr>
        <w:t xml:space="preserve"> Потребность Индии в угле также останется постоянной даже в 2050 году, с предполагаемой долей от 40 до 50 процентов в ее энергетическом балансе, но, поскольку добыча угля в Индии достигнет пикового уровня к 2037 году, после этого ей придется импортировать из других стран</w:t>
      </w:r>
      <w:r w:rsidRPr="00DA18A4">
        <w:rPr>
          <w:rStyle w:val="FootnoteReference"/>
          <w:rFonts w:ascii="Times New Roman" w:hAnsi="Times New Roman" w:cs="Times New Roman"/>
          <w:sz w:val="24"/>
          <w:szCs w:val="24"/>
          <w:lang w:val="ru-RU"/>
        </w:rPr>
        <w:footnoteReference w:id="241"/>
      </w:r>
      <w:r w:rsidRPr="00DA18A4">
        <w:rPr>
          <w:rFonts w:ascii="Times New Roman" w:hAnsi="Times New Roman" w:cs="Times New Roman"/>
          <w:sz w:val="24"/>
          <w:szCs w:val="24"/>
          <w:lang w:val="ru-RU"/>
        </w:rPr>
        <w:t xml:space="preserve">, и в этом случае Россия может стать крупным поставщиком. </w:t>
      </w:r>
    </w:p>
    <w:p w:rsidR="00310119" w:rsidRPr="00DA18A4" w:rsidRDefault="00310119" w:rsidP="00310119">
      <w:pPr>
        <w:spacing w:line="360" w:lineRule="auto"/>
        <w:ind w:left="360"/>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lastRenderedPageBreak/>
        <w:t>Открытие индийского энергетического офиса в Москве в марте 2021 года</w:t>
      </w:r>
      <w:r w:rsidRPr="00DA18A4">
        <w:rPr>
          <w:rStyle w:val="FootnoteReference"/>
          <w:rFonts w:ascii="Times New Roman" w:hAnsi="Times New Roman" w:cs="Times New Roman"/>
          <w:sz w:val="24"/>
          <w:szCs w:val="24"/>
          <w:lang w:val="ru-RU"/>
        </w:rPr>
        <w:footnoteReference w:id="242"/>
      </w:r>
      <w:r w:rsidRPr="00DA18A4">
        <w:rPr>
          <w:rFonts w:ascii="Times New Roman" w:hAnsi="Times New Roman" w:cs="Times New Roman"/>
          <w:sz w:val="24"/>
          <w:szCs w:val="24"/>
          <w:lang w:val="ru-RU"/>
        </w:rPr>
        <w:t xml:space="preserve">, основной целью которого является приложить усилия для поиска новых возможностей для бизнеса, наращивания и расширения потенциала, подключения к новым технологиям для развития навыков, импорта и экспорта нефтепродуктов и услуг. интересы индийского правительства в расширении двустороннего энергетического сотрудничества с Россией. Официальный визит министра нефти и природного газа Индии </w:t>
      </w:r>
      <w:proofErr w:type="spellStart"/>
      <w:r w:rsidRPr="00DA18A4">
        <w:rPr>
          <w:rFonts w:ascii="Times New Roman" w:hAnsi="Times New Roman" w:cs="Times New Roman"/>
          <w:sz w:val="24"/>
          <w:szCs w:val="24"/>
          <w:lang w:val="ru-RU"/>
        </w:rPr>
        <w:t>Хардипа</w:t>
      </w:r>
      <w:proofErr w:type="spellEnd"/>
      <w:r w:rsidRPr="00DA18A4">
        <w:rPr>
          <w:rFonts w:ascii="Times New Roman" w:hAnsi="Times New Roman" w:cs="Times New Roman"/>
          <w:sz w:val="24"/>
          <w:szCs w:val="24"/>
          <w:lang w:val="ru-RU"/>
        </w:rPr>
        <w:t xml:space="preserve"> Сингха </w:t>
      </w:r>
      <w:proofErr w:type="spellStart"/>
      <w:r w:rsidRPr="00DA18A4">
        <w:rPr>
          <w:rFonts w:ascii="Times New Roman" w:hAnsi="Times New Roman" w:cs="Times New Roman"/>
          <w:sz w:val="24"/>
          <w:szCs w:val="24"/>
          <w:lang w:val="ru-RU"/>
        </w:rPr>
        <w:t>Пури</w:t>
      </w:r>
      <w:proofErr w:type="spellEnd"/>
      <w:r w:rsidRPr="00DA18A4">
        <w:rPr>
          <w:rFonts w:ascii="Times New Roman" w:hAnsi="Times New Roman" w:cs="Times New Roman"/>
          <w:sz w:val="24"/>
          <w:szCs w:val="24"/>
          <w:lang w:val="ru-RU"/>
        </w:rPr>
        <w:t xml:space="preserve"> в Москву открыл новые перспективы сотрудничества в крупном арктическом нефтяном проекте «Роснефти» «Восток Ойл», который был включен в повестку дня встречи.</w:t>
      </w:r>
      <w:r w:rsidRPr="00DA18A4">
        <w:rPr>
          <w:rStyle w:val="FootnoteReference"/>
          <w:rFonts w:ascii="Times New Roman" w:hAnsi="Times New Roman" w:cs="Times New Roman"/>
          <w:sz w:val="24"/>
          <w:szCs w:val="24"/>
          <w:lang w:val="ru-RU"/>
        </w:rPr>
        <w:footnoteReference w:id="243"/>
      </w:r>
      <w:r w:rsidRPr="00DA18A4">
        <w:rPr>
          <w:rFonts w:ascii="Times New Roman" w:hAnsi="Times New Roman" w:cs="Times New Roman"/>
          <w:sz w:val="24"/>
          <w:szCs w:val="24"/>
          <w:lang w:val="ru-RU"/>
        </w:rPr>
        <w:t xml:space="preserve"> С введением в действие морского коридора </w:t>
      </w:r>
      <w:proofErr w:type="spellStart"/>
      <w:r w:rsidRPr="00DA18A4">
        <w:rPr>
          <w:rFonts w:ascii="Times New Roman" w:hAnsi="Times New Roman" w:cs="Times New Roman"/>
          <w:sz w:val="24"/>
          <w:szCs w:val="24"/>
          <w:lang w:val="ru-RU"/>
        </w:rPr>
        <w:t>Ченнаи</w:t>
      </w:r>
      <w:proofErr w:type="spellEnd"/>
      <w:r w:rsidRPr="00DA18A4">
        <w:rPr>
          <w:rFonts w:ascii="Times New Roman" w:hAnsi="Times New Roman" w:cs="Times New Roman"/>
          <w:sz w:val="24"/>
          <w:szCs w:val="24"/>
          <w:lang w:val="ru-RU"/>
        </w:rPr>
        <w:t>-Владивосток перевалка грузов между двумя восточными портами России и Индии будет осуществляться за 24 дня по сравнению с 40 днями, которые в настоящее время занимают пути через Европу.</w:t>
      </w:r>
      <w:r w:rsidRPr="00DA18A4">
        <w:rPr>
          <w:rStyle w:val="FootnoteReference"/>
          <w:rFonts w:ascii="Times New Roman" w:hAnsi="Times New Roman" w:cs="Times New Roman"/>
          <w:sz w:val="24"/>
          <w:szCs w:val="24"/>
          <w:lang w:val="ru-RU"/>
        </w:rPr>
        <w:footnoteReference w:id="244"/>
      </w:r>
      <w:r w:rsidRPr="00DA18A4">
        <w:rPr>
          <w:rFonts w:ascii="Times New Roman" w:hAnsi="Times New Roman" w:cs="Times New Roman"/>
          <w:sz w:val="24"/>
          <w:szCs w:val="24"/>
          <w:lang w:val="ru-RU"/>
        </w:rPr>
        <w:t xml:space="preserve"> Это может способствовать увеличению импорта Индией сырой нефти, природного газа и угля из России. В дополнение к коридору </w:t>
      </w:r>
      <w:proofErr w:type="spellStart"/>
      <w:r w:rsidRPr="00DA18A4">
        <w:rPr>
          <w:rFonts w:ascii="Times New Roman" w:hAnsi="Times New Roman" w:cs="Times New Roman"/>
          <w:sz w:val="24"/>
          <w:szCs w:val="24"/>
          <w:lang w:val="ru-RU"/>
        </w:rPr>
        <w:t>Ченнаи</w:t>
      </w:r>
      <w:proofErr w:type="spellEnd"/>
      <w:r w:rsidRPr="00DA18A4">
        <w:rPr>
          <w:rFonts w:ascii="Times New Roman" w:hAnsi="Times New Roman" w:cs="Times New Roman"/>
          <w:sz w:val="24"/>
          <w:szCs w:val="24"/>
          <w:lang w:val="ru-RU"/>
        </w:rPr>
        <w:t xml:space="preserve">-Владивосток обязательство премьер-министра Индии </w:t>
      </w:r>
      <w:proofErr w:type="spellStart"/>
      <w:r w:rsidRPr="00DA18A4">
        <w:rPr>
          <w:rFonts w:ascii="Times New Roman" w:hAnsi="Times New Roman" w:cs="Times New Roman"/>
          <w:sz w:val="24"/>
          <w:szCs w:val="24"/>
          <w:lang w:val="ru-RU"/>
        </w:rPr>
        <w:t>Нарендры</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Моди</w:t>
      </w:r>
      <w:proofErr w:type="spellEnd"/>
      <w:r w:rsidRPr="00DA18A4">
        <w:rPr>
          <w:rFonts w:ascii="Times New Roman" w:hAnsi="Times New Roman" w:cs="Times New Roman"/>
          <w:sz w:val="24"/>
          <w:szCs w:val="24"/>
          <w:lang w:val="ru-RU"/>
        </w:rPr>
        <w:t xml:space="preserve"> помочь России в развитии Северного морского пути и превращении его в международную торговую артерию</w:t>
      </w:r>
      <w:r w:rsidRPr="00DA18A4">
        <w:rPr>
          <w:rStyle w:val="FootnoteReference"/>
          <w:rFonts w:ascii="Times New Roman" w:hAnsi="Times New Roman" w:cs="Times New Roman"/>
          <w:sz w:val="24"/>
          <w:szCs w:val="24"/>
          <w:lang w:val="ru-RU"/>
        </w:rPr>
        <w:footnoteReference w:id="245"/>
      </w:r>
      <w:r w:rsidRPr="00DA18A4">
        <w:rPr>
          <w:rFonts w:ascii="Times New Roman" w:hAnsi="Times New Roman" w:cs="Times New Roman"/>
          <w:sz w:val="24"/>
          <w:szCs w:val="24"/>
          <w:lang w:val="ru-RU"/>
        </w:rPr>
        <w:t xml:space="preserve"> еще больше укрепит сотрудничество в энергетическом секторе между двумя странами, поскольку Индия получила свой первый отгрузка сжиженного природного газа из России по Северному морскому пути в октябре 2021 года в рамках долгосрочного контракта между Газпромом и </w:t>
      </w:r>
      <w:proofErr w:type="spellStart"/>
      <w:r w:rsidRPr="00DA18A4">
        <w:rPr>
          <w:rFonts w:ascii="Times New Roman" w:hAnsi="Times New Roman" w:cs="Times New Roman"/>
          <w:sz w:val="24"/>
          <w:szCs w:val="24"/>
          <w:lang w:val="ru-RU"/>
        </w:rPr>
        <w:t>Gas</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Authority</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of</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India</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Limited</w:t>
      </w:r>
      <w:proofErr w:type="spellEnd"/>
      <w:r w:rsidRPr="00DA18A4">
        <w:rPr>
          <w:rFonts w:ascii="Times New Roman" w:hAnsi="Times New Roman" w:cs="Times New Roman"/>
          <w:sz w:val="24"/>
          <w:szCs w:val="24"/>
          <w:lang w:val="ru-RU"/>
        </w:rPr>
        <w:t>.</w:t>
      </w:r>
      <w:r w:rsidRPr="00DA18A4">
        <w:rPr>
          <w:rStyle w:val="FootnoteReference"/>
          <w:rFonts w:ascii="Times New Roman" w:hAnsi="Times New Roman" w:cs="Times New Roman"/>
          <w:sz w:val="24"/>
          <w:szCs w:val="24"/>
          <w:lang w:val="ru-RU"/>
        </w:rPr>
        <w:footnoteReference w:id="246"/>
      </w:r>
      <w:r w:rsidRPr="00DA18A4">
        <w:rPr>
          <w:rFonts w:ascii="Times New Roman" w:hAnsi="Times New Roman" w:cs="Times New Roman"/>
          <w:sz w:val="24"/>
          <w:szCs w:val="24"/>
          <w:lang w:val="ru-RU"/>
        </w:rPr>
        <w:t xml:space="preserve"> </w:t>
      </w:r>
    </w:p>
    <w:p w:rsidR="00310119" w:rsidRPr="00DA18A4" w:rsidRDefault="00310119" w:rsidP="00310119">
      <w:pPr>
        <w:spacing w:line="360" w:lineRule="auto"/>
        <w:ind w:left="360"/>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Сотрудничество в энергетическом секторе открывает перед Индией и Россией возможности не только в области ископаемых видов топлива, но и по мере продвижения Индии к выполнению своих обязательств по борьбе с изменением климата открывается новый спектр возможностей в области более чистых видов топлива. Индия планирует </w:t>
      </w:r>
      <w:r w:rsidRPr="00DA18A4">
        <w:rPr>
          <w:rFonts w:ascii="Times New Roman" w:hAnsi="Times New Roman" w:cs="Times New Roman"/>
          <w:sz w:val="24"/>
          <w:szCs w:val="24"/>
          <w:lang w:val="ru-RU"/>
        </w:rPr>
        <w:lastRenderedPageBreak/>
        <w:t xml:space="preserve">сократить свои общие прогнозируемые выбросы углерода на один миллиард тонн до 2030 года и стремится снизить </w:t>
      </w:r>
      <w:proofErr w:type="spellStart"/>
      <w:r w:rsidRPr="00DA18A4">
        <w:rPr>
          <w:rFonts w:ascii="Times New Roman" w:hAnsi="Times New Roman" w:cs="Times New Roman"/>
          <w:sz w:val="24"/>
          <w:szCs w:val="24"/>
          <w:lang w:val="ru-RU"/>
        </w:rPr>
        <w:t>углеродоемкость</w:t>
      </w:r>
      <w:proofErr w:type="spellEnd"/>
      <w:r w:rsidRPr="00DA18A4">
        <w:rPr>
          <w:rFonts w:ascii="Times New Roman" w:hAnsi="Times New Roman" w:cs="Times New Roman"/>
          <w:sz w:val="24"/>
          <w:szCs w:val="24"/>
          <w:lang w:val="ru-RU"/>
        </w:rPr>
        <w:t xml:space="preserve"> своей экономики менее чем на 45 процентов к 2030 году.</w:t>
      </w:r>
      <w:r w:rsidRPr="00DA18A4">
        <w:rPr>
          <w:rStyle w:val="FootnoteReference"/>
          <w:rFonts w:ascii="Times New Roman" w:hAnsi="Times New Roman" w:cs="Times New Roman"/>
          <w:sz w:val="24"/>
          <w:szCs w:val="24"/>
          <w:lang w:val="ru-RU"/>
        </w:rPr>
        <w:footnoteReference w:id="247"/>
      </w:r>
      <w:r w:rsidRPr="00DA18A4">
        <w:rPr>
          <w:rFonts w:ascii="Times New Roman" w:hAnsi="Times New Roman" w:cs="Times New Roman"/>
          <w:sz w:val="24"/>
          <w:szCs w:val="24"/>
          <w:lang w:val="ru-RU"/>
        </w:rPr>
        <w:t xml:space="preserve"> Это потребует от Индии поиска более чистых вариантов, таких как ядерная энергия, область, в которой Россия уже тесно сотрудничает с Индией. Индия и Россия уже заключили гражданское ядерное соглашение, которое, в отличие от индийско-американского ядерного пакта, лишено таких ограничений, как прекращение текущего сотрудничества в ядерной области и возврат оборудования и топлива, уже поставленных в Индию, в ситуации, когда гражданская ядерная энергетический договор расторгнут.</w:t>
      </w:r>
      <w:r w:rsidRPr="00DA18A4">
        <w:rPr>
          <w:rStyle w:val="FootnoteReference"/>
          <w:rFonts w:ascii="Times New Roman" w:hAnsi="Times New Roman" w:cs="Times New Roman"/>
          <w:sz w:val="24"/>
          <w:szCs w:val="24"/>
          <w:lang w:val="ru-RU"/>
        </w:rPr>
        <w:footnoteReference w:id="248"/>
      </w:r>
      <w:r w:rsidRPr="00DA18A4">
        <w:rPr>
          <w:rFonts w:ascii="Times New Roman" w:hAnsi="Times New Roman" w:cs="Times New Roman"/>
          <w:sz w:val="24"/>
          <w:szCs w:val="24"/>
          <w:lang w:val="ru-RU"/>
        </w:rPr>
        <w:t xml:space="preserve"> Успех сотрудничества в области гражданской атомной энергетики уже заметен на АЭС «</w:t>
      </w:r>
      <w:proofErr w:type="spellStart"/>
      <w:r w:rsidRPr="00DA18A4">
        <w:rPr>
          <w:rFonts w:ascii="Times New Roman" w:hAnsi="Times New Roman" w:cs="Times New Roman"/>
          <w:sz w:val="24"/>
          <w:szCs w:val="24"/>
          <w:lang w:val="ru-RU"/>
        </w:rPr>
        <w:t>Куданкулам</w:t>
      </w:r>
      <w:proofErr w:type="spellEnd"/>
      <w:r w:rsidRPr="00DA18A4">
        <w:rPr>
          <w:rFonts w:ascii="Times New Roman" w:hAnsi="Times New Roman" w:cs="Times New Roman"/>
          <w:sz w:val="24"/>
          <w:szCs w:val="24"/>
          <w:lang w:val="ru-RU"/>
        </w:rPr>
        <w:t>», крупнейшей атомной электростанции в Индии, построенной в сотрудничестве между «</w:t>
      </w:r>
      <w:proofErr w:type="spellStart"/>
      <w:r w:rsidRPr="00DA18A4">
        <w:rPr>
          <w:rFonts w:ascii="Times New Roman" w:hAnsi="Times New Roman" w:cs="Times New Roman"/>
          <w:sz w:val="24"/>
          <w:szCs w:val="24"/>
          <w:lang w:val="ru-RU"/>
        </w:rPr>
        <w:t>Атомстройэкспортом</w:t>
      </w:r>
      <w:proofErr w:type="spellEnd"/>
      <w:r w:rsidRPr="00DA18A4">
        <w:rPr>
          <w:rFonts w:ascii="Times New Roman" w:hAnsi="Times New Roman" w:cs="Times New Roman"/>
          <w:sz w:val="24"/>
          <w:szCs w:val="24"/>
          <w:lang w:val="ru-RU"/>
        </w:rPr>
        <w:t xml:space="preserve">» и </w:t>
      </w:r>
      <w:proofErr w:type="spellStart"/>
      <w:r w:rsidRPr="00DA18A4">
        <w:rPr>
          <w:rFonts w:ascii="Times New Roman" w:hAnsi="Times New Roman" w:cs="Times New Roman"/>
          <w:sz w:val="24"/>
          <w:szCs w:val="24"/>
          <w:lang w:val="ru-RU"/>
        </w:rPr>
        <w:t>Nuclear</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Power</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Corporation</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of</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India</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Limited</w:t>
      </w:r>
      <w:proofErr w:type="spellEnd"/>
      <w:r w:rsidRPr="00DA18A4">
        <w:rPr>
          <w:rFonts w:ascii="Times New Roman" w:hAnsi="Times New Roman" w:cs="Times New Roman"/>
          <w:sz w:val="24"/>
          <w:szCs w:val="24"/>
          <w:lang w:val="ru-RU"/>
        </w:rPr>
        <w:t>.</w:t>
      </w:r>
      <w:r w:rsidRPr="00DA18A4">
        <w:rPr>
          <w:rStyle w:val="FootnoteReference"/>
          <w:rFonts w:ascii="Times New Roman" w:hAnsi="Times New Roman" w:cs="Times New Roman"/>
          <w:sz w:val="24"/>
          <w:szCs w:val="24"/>
          <w:lang w:val="ru-RU"/>
        </w:rPr>
        <w:footnoteReference w:id="249"/>
      </w:r>
      <w:r w:rsidRPr="00DA18A4">
        <w:rPr>
          <w:rFonts w:ascii="Times New Roman" w:hAnsi="Times New Roman" w:cs="Times New Roman"/>
          <w:sz w:val="24"/>
          <w:szCs w:val="24"/>
          <w:lang w:val="ru-RU"/>
        </w:rPr>
        <w:t xml:space="preserve"> Энергоблоки № 1 и № 2 АЭС «</w:t>
      </w:r>
      <w:proofErr w:type="spellStart"/>
      <w:r w:rsidRPr="00DA18A4">
        <w:rPr>
          <w:rFonts w:ascii="Times New Roman" w:hAnsi="Times New Roman" w:cs="Times New Roman"/>
          <w:sz w:val="24"/>
          <w:szCs w:val="24"/>
          <w:lang w:val="ru-RU"/>
        </w:rPr>
        <w:t>Куданкулам</w:t>
      </w:r>
      <w:proofErr w:type="spellEnd"/>
      <w:r w:rsidRPr="00DA18A4">
        <w:rPr>
          <w:rFonts w:ascii="Times New Roman" w:hAnsi="Times New Roman" w:cs="Times New Roman"/>
          <w:sz w:val="24"/>
          <w:szCs w:val="24"/>
          <w:lang w:val="ru-RU"/>
        </w:rPr>
        <w:t>» введены в эксплуатацию, строительство блоков № 3 и № 4 уже начато. Кроме того, поскольку Россия планирует установить еще двадцать атомных энергоблоков в Индии в ближайшие 20 лет</w:t>
      </w:r>
      <w:r w:rsidRPr="00DA18A4">
        <w:rPr>
          <w:rStyle w:val="FootnoteReference"/>
          <w:rFonts w:ascii="Times New Roman" w:hAnsi="Times New Roman" w:cs="Times New Roman"/>
          <w:sz w:val="24"/>
          <w:szCs w:val="24"/>
          <w:lang w:val="ru-RU"/>
        </w:rPr>
        <w:footnoteReference w:id="250"/>
      </w:r>
      <w:r w:rsidRPr="00DA18A4">
        <w:rPr>
          <w:rFonts w:ascii="Times New Roman" w:hAnsi="Times New Roman" w:cs="Times New Roman"/>
          <w:sz w:val="24"/>
          <w:szCs w:val="24"/>
          <w:lang w:val="ru-RU"/>
        </w:rPr>
        <w:t xml:space="preserve">, у нее есть преимущество первопроходца в Индии, а также более чем десятилетний опыт сотрудничества с Индией в ядерной сфере. Более того, российская </w:t>
      </w:r>
      <w:proofErr w:type="spellStart"/>
      <w:r w:rsidRPr="00DA18A4">
        <w:rPr>
          <w:rFonts w:ascii="Times New Roman" w:hAnsi="Times New Roman" w:cs="Times New Roman"/>
          <w:sz w:val="24"/>
          <w:szCs w:val="24"/>
          <w:lang w:val="ru-RU"/>
        </w:rPr>
        <w:t>госкорпорация</w:t>
      </w:r>
      <w:proofErr w:type="spellEnd"/>
      <w:r w:rsidRPr="00DA18A4">
        <w:rPr>
          <w:rFonts w:ascii="Times New Roman" w:hAnsi="Times New Roman" w:cs="Times New Roman"/>
          <w:sz w:val="24"/>
          <w:szCs w:val="24"/>
          <w:lang w:val="ru-RU"/>
        </w:rPr>
        <w:t xml:space="preserve"> «</w:t>
      </w:r>
      <w:proofErr w:type="spellStart"/>
      <w:r w:rsidRPr="00DA18A4">
        <w:rPr>
          <w:rFonts w:ascii="Times New Roman" w:hAnsi="Times New Roman" w:cs="Times New Roman"/>
          <w:sz w:val="24"/>
          <w:szCs w:val="24"/>
          <w:lang w:val="ru-RU"/>
        </w:rPr>
        <w:t>Росатом</w:t>
      </w:r>
      <w:proofErr w:type="spellEnd"/>
      <w:r w:rsidRPr="00DA18A4">
        <w:rPr>
          <w:rFonts w:ascii="Times New Roman" w:hAnsi="Times New Roman" w:cs="Times New Roman"/>
          <w:sz w:val="24"/>
          <w:szCs w:val="24"/>
          <w:lang w:val="ru-RU"/>
        </w:rPr>
        <w:t>» — единственный иностранный поставщик, который строит новые атомные энергоблоки в Индии.</w:t>
      </w:r>
      <w:r w:rsidRPr="00DA18A4">
        <w:rPr>
          <w:rStyle w:val="FootnoteReference"/>
          <w:rFonts w:ascii="Times New Roman" w:hAnsi="Times New Roman" w:cs="Times New Roman"/>
          <w:sz w:val="24"/>
          <w:szCs w:val="24"/>
          <w:lang w:val="ru-RU"/>
        </w:rPr>
        <w:footnoteReference w:id="251"/>
      </w:r>
      <w:r w:rsidRPr="00DA18A4">
        <w:rPr>
          <w:rFonts w:ascii="Times New Roman" w:hAnsi="Times New Roman" w:cs="Times New Roman"/>
          <w:sz w:val="24"/>
          <w:szCs w:val="24"/>
          <w:lang w:val="ru-RU"/>
        </w:rPr>
        <w:t xml:space="preserve"> </w:t>
      </w:r>
    </w:p>
    <w:p w:rsidR="00310119" w:rsidRPr="00DA18A4" w:rsidRDefault="00310119" w:rsidP="00310119">
      <w:pPr>
        <w:spacing w:line="360" w:lineRule="auto"/>
        <w:ind w:left="360"/>
        <w:jc w:val="both"/>
        <w:rPr>
          <w:rFonts w:ascii="Times New Roman" w:hAnsi="Times New Roman" w:cs="Times New Roman"/>
          <w:b/>
          <w:sz w:val="24"/>
          <w:szCs w:val="24"/>
          <w:lang w:val="ru-RU"/>
        </w:rPr>
      </w:pPr>
      <w:r w:rsidRPr="00DA18A4">
        <w:rPr>
          <w:rFonts w:ascii="Times New Roman" w:hAnsi="Times New Roman" w:cs="Times New Roman"/>
          <w:b/>
          <w:sz w:val="24"/>
          <w:szCs w:val="24"/>
          <w:lang w:val="ru-RU"/>
        </w:rPr>
        <w:t>Вывод.</w:t>
      </w:r>
    </w:p>
    <w:p w:rsidR="00310119" w:rsidRPr="00890C97" w:rsidRDefault="00890C97" w:rsidP="00310119">
      <w:pPr>
        <w:spacing w:line="360" w:lineRule="auto"/>
        <w:ind w:left="360"/>
        <w:jc w:val="both"/>
        <w:rPr>
          <w:rFonts w:ascii="Times New Roman" w:hAnsi="Times New Roman" w:cs="Times New Roman"/>
          <w:bCs/>
          <w:sz w:val="24"/>
          <w:szCs w:val="24"/>
          <w:lang w:val="ru-RU"/>
        </w:rPr>
      </w:pPr>
      <w:r w:rsidRPr="00890C97">
        <w:rPr>
          <w:rFonts w:ascii="Times New Roman" w:hAnsi="Times New Roman" w:cs="Times New Roman"/>
          <w:bCs/>
          <w:sz w:val="24"/>
          <w:szCs w:val="24"/>
          <w:lang w:val="ru-RU"/>
        </w:rPr>
        <w:t>Оборонный сектор продолжает оставаться основой стратегического партнерства России и Индии. Благодаря совместной разработке стратегических вооружений, таких как «</w:t>
      </w:r>
      <w:proofErr w:type="spellStart"/>
      <w:r w:rsidRPr="00890C97">
        <w:rPr>
          <w:rFonts w:ascii="Times New Roman" w:hAnsi="Times New Roman" w:cs="Times New Roman"/>
          <w:bCs/>
          <w:sz w:val="24"/>
          <w:szCs w:val="24"/>
          <w:lang w:val="ru-RU"/>
        </w:rPr>
        <w:t>БраМос</w:t>
      </w:r>
      <w:proofErr w:type="spellEnd"/>
      <w:r w:rsidRPr="00890C97">
        <w:rPr>
          <w:rFonts w:ascii="Times New Roman" w:hAnsi="Times New Roman" w:cs="Times New Roman"/>
          <w:bCs/>
          <w:sz w:val="24"/>
          <w:szCs w:val="24"/>
          <w:lang w:val="ru-RU"/>
        </w:rPr>
        <w:t xml:space="preserve">» и «Су-30 МКИ», Индия и Россия продолжают дальнейшее углубление </w:t>
      </w:r>
      <w:r w:rsidRPr="00890C97">
        <w:rPr>
          <w:rFonts w:ascii="Times New Roman" w:hAnsi="Times New Roman" w:cs="Times New Roman"/>
          <w:bCs/>
          <w:sz w:val="24"/>
          <w:szCs w:val="24"/>
          <w:lang w:val="ru-RU"/>
        </w:rPr>
        <w:lastRenderedPageBreak/>
        <w:t xml:space="preserve">двустороннего партнерства в сфере обороны, которое весьма успешно материализовалось для обеих стран, поскольку ни Россия, ни Индия совместно не производят стратегические вооружения </w:t>
      </w:r>
      <w:r>
        <w:rPr>
          <w:rFonts w:ascii="Times New Roman" w:hAnsi="Times New Roman" w:cs="Times New Roman"/>
          <w:bCs/>
          <w:sz w:val="24"/>
          <w:szCs w:val="24"/>
          <w:lang w:val="ru-RU"/>
        </w:rPr>
        <w:t>такого масштаба ка</w:t>
      </w:r>
      <w:r w:rsidR="00A3050F">
        <w:rPr>
          <w:rFonts w:ascii="Times New Roman" w:hAnsi="Times New Roman" w:cs="Times New Roman"/>
          <w:bCs/>
          <w:sz w:val="24"/>
          <w:szCs w:val="24"/>
          <w:lang w:val="ru-RU"/>
        </w:rPr>
        <w:t>к</w:t>
      </w:r>
      <w:r>
        <w:rPr>
          <w:rFonts w:ascii="Times New Roman" w:hAnsi="Times New Roman" w:cs="Times New Roman"/>
          <w:bCs/>
          <w:sz w:val="24"/>
          <w:szCs w:val="24"/>
          <w:lang w:val="ru-RU"/>
        </w:rPr>
        <w:t xml:space="preserve"> истребители и крылатые ракеты</w:t>
      </w:r>
      <w:r w:rsidRPr="00890C97">
        <w:rPr>
          <w:rFonts w:ascii="Times New Roman" w:hAnsi="Times New Roman" w:cs="Times New Roman"/>
          <w:bCs/>
          <w:sz w:val="24"/>
          <w:szCs w:val="24"/>
          <w:lang w:val="ru-RU"/>
        </w:rPr>
        <w:t>, как с любым другим партнером. Хотя торговля остается несколько мень</w:t>
      </w:r>
      <w:r>
        <w:rPr>
          <w:rFonts w:ascii="Times New Roman" w:hAnsi="Times New Roman" w:cs="Times New Roman"/>
          <w:bCs/>
          <w:sz w:val="24"/>
          <w:szCs w:val="24"/>
          <w:lang w:val="ru-RU"/>
        </w:rPr>
        <w:t>ше, чем того желают лидеры обеих стран, ввод в действие</w:t>
      </w:r>
      <w:r w:rsidRPr="00890C97">
        <w:rPr>
          <w:rFonts w:ascii="Times New Roman" w:hAnsi="Times New Roman" w:cs="Times New Roman"/>
          <w:bCs/>
          <w:sz w:val="24"/>
          <w:szCs w:val="24"/>
          <w:lang w:val="ru-RU"/>
        </w:rPr>
        <w:t xml:space="preserve"> коридора Север-Юг и морской коридор </w:t>
      </w:r>
      <w:proofErr w:type="spellStart"/>
      <w:r w:rsidRPr="00890C97">
        <w:rPr>
          <w:rFonts w:ascii="Times New Roman" w:hAnsi="Times New Roman" w:cs="Times New Roman"/>
          <w:bCs/>
          <w:sz w:val="24"/>
          <w:szCs w:val="24"/>
          <w:lang w:val="ru-RU"/>
        </w:rPr>
        <w:t>Ченнаи</w:t>
      </w:r>
      <w:proofErr w:type="spellEnd"/>
      <w:r w:rsidRPr="00890C97">
        <w:rPr>
          <w:rFonts w:ascii="Times New Roman" w:hAnsi="Times New Roman" w:cs="Times New Roman"/>
          <w:bCs/>
          <w:sz w:val="24"/>
          <w:szCs w:val="24"/>
          <w:lang w:val="ru-RU"/>
        </w:rPr>
        <w:t>-Владивосток будет сокращать логистические затраты и сроки и будет способствовать достижению поставленных целей</w:t>
      </w:r>
      <w:r>
        <w:rPr>
          <w:rFonts w:ascii="Times New Roman" w:hAnsi="Times New Roman" w:cs="Times New Roman"/>
          <w:bCs/>
          <w:sz w:val="24"/>
          <w:szCs w:val="24"/>
          <w:lang w:val="ru-RU"/>
        </w:rPr>
        <w:t xml:space="preserve"> в этом секторе</w:t>
      </w:r>
      <w:r w:rsidR="00A3050F">
        <w:rPr>
          <w:rFonts w:ascii="Times New Roman" w:hAnsi="Times New Roman" w:cs="Times New Roman"/>
          <w:bCs/>
          <w:sz w:val="24"/>
          <w:szCs w:val="24"/>
          <w:lang w:val="ru-RU"/>
        </w:rPr>
        <w:t>. Развитие с</w:t>
      </w:r>
      <w:r w:rsidRPr="00890C97">
        <w:rPr>
          <w:rFonts w:ascii="Times New Roman" w:hAnsi="Times New Roman" w:cs="Times New Roman"/>
          <w:bCs/>
          <w:sz w:val="24"/>
          <w:szCs w:val="24"/>
          <w:lang w:val="ru-RU"/>
        </w:rPr>
        <w:t>отрудничеств</w:t>
      </w:r>
      <w:r w:rsidR="00A3050F">
        <w:rPr>
          <w:rFonts w:ascii="Times New Roman" w:hAnsi="Times New Roman" w:cs="Times New Roman"/>
          <w:bCs/>
          <w:sz w:val="24"/>
          <w:szCs w:val="24"/>
          <w:lang w:val="ru-RU"/>
        </w:rPr>
        <w:t>а</w:t>
      </w:r>
      <w:r w:rsidRPr="00890C97">
        <w:rPr>
          <w:rFonts w:ascii="Times New Roman" w:hAnsi="Times New Roman" w:cs="Times New Roman"/>
          <w:bCs/>
          <w:sz w:val="24"/>
          <w:szCs w:val="24"/>
          <w:lang w:val="ru-RU"/>
        </w:rPr>
        <w:t xml:space="preserve"> в сфере энергетики, несмо</w:t>
      </w:r>
      <w:r w:rsidR="00A3050F">
        <w:rPr>
          <w:rFonts w:ascii="Times New Roman" w:hAnsi="Times New Roman" w:cs="Times New Roman"/>
          <w:bCs/>
          <w:sz w:val="24"/>
          <w:szCs w:val="24"/>
          <w:lang w:val="ru-RU"/>
        </w:rPr>
        <w:t>тря на недавние события, когда з</w:t>
      </w:r>
      <w:r w:rsidRPr="00890C97">
        <w:rPr>
          <w:rFonts w:ascii="Times New Roman" w:hAnsi="Times New Roman" w:cs="Times New Roman"/>
          <w:bCs/>
          <w:sz w:val="24"/>
          <w:szCs w:val="24"/>
          <w:lang w:val="ru-RU"/>
        </w:rPr>
        <w:t>апад пытался оказать сильное давление на Индию, чтобы она не покупала российскую энергию, также отражает глубину стратегического партнерства и приоритеты, которые Россия и Индия придают этому партнерству.</w:t>
      </w:r>
      <w:r>
        <w:rPr>
          <w:rFonts w:ascii="Times New Roman" w:hAnsi="Times New Roman" w:cs="Times New Roman"/>
          <w:bCs/>
          <w:sz w:val="24"/>
          <w:szCs w:val="24"/>
          <w:lang w:val="ru-RU"/>
        </w:rPr>
        <w:t xml:space="preserve"> </w:t>
      </w:r>
      <w:r w:rsidRPr="00890C97">
        <w:rPr>
          <w:rFonts w:ascii="Times New Roman" w:hAnsi="Times New Roman" w:cs="Times New Roman"/>
          <w:bCs/>
          <w:sz w:val="24"/>
          <w:szCs w:val="24"/>
          <w:lang w:val="ru-RU"/>
        </w:rPr>
        <w:t>Именно это Стратегическое партнерство способствовало увеличению закупок Индией российских энергоресурсов в то время, когда Запад пытается заставить ее поступить иначе.</w:t>
      </w:r>
    </w:p>
    <w:p w:rsidR="00310119" w:rsidRPr="00DA18A4" w:rsidRDefault="00310119" w:rsidP="00310119">
      <w:pPr>
        <w:spacing w:line="360" w:lineRule="auto"/>
        <w:jc w:val="both"/>
        <w:rPr>
          <w:rFonts w:ascii="Times New Roman" w:hAnsi="Times New Roman" w:cs="Times New Roman"/>
          <w:sz w:val="24"/>
          <w:szCs w:val="24"/>
          <w:lang w:val="ru-RU"/>
        </w:rPr>
      </w:pPr>
      <w:r w:rsidRPr="00DA18A4">
        <w:rPr>
          <w:rFonts w:ascii="Times New Roman" w:hAnsi="Times New Roman" w:cs="Times New Roman"/>
          <w:sz w:val="24"/>
          <w:szCs w:val="24"/>
          <w:lang w:val="ru-RU"/>
        </w:rPr>
        <w:t xml:space="preserve"> </w:t>
      </w:r>
    </w:p>
    <w:p w:rsidR="00FF7D9D" w:rsidRDefault="00FF7D9D" w:rsidP="00310119">
      <w:pPr>
        <w:spacing w:line="360" w:lineRule="auto"/>
        <w:jc w:val="both"/>
        <w:rPr>
          <w:rFonts w:ascii="Times New Roman" w:hAnsi="Times New Roman" w:cs="Times New Roman"/>
          <w:b/>
          <w:bCs/>
          <w:sz w:val="24"/>
          <w:szCs w:val="24"/>
          <w:lang w:val="ru-RU"/>
        </w:rPr>
      </w:pPr>
    </w:p>
    <w:p w:rsidR="00FF7D9D" w:rsidRDefault="00FF7D9D" w:rsidP="00310119">
      <w:pPr>
        <w:spacing w:line="360" w:lineRule="auto"/>
        <w:jc w:val="both"/>
        <w:rPr>
          <w:rFonts w:ascii="Times New Roman" w:hAnsi="Times New Roman" w:cs="Times New Roman"/>
          <w:b/>
          <w:bCs/>
          <w:sz w:val="24"/>
          <w:szCs w:val="24"/>
          <w:lang w:val="ru-RU"/>
        </w:rPr>
      </w:pPr>
    </w:p>
    <w:p w:rsidR="00FF7D9D" w:rsidRDefault="00FF7D9D" w:rsidP="00310119">
      <w:pPr>
        <w:spacing w:line="360" w:lineRule="auto"/>
        <w:jc w:val="both"/>
        <w:rPr>
          <w:rFonts w:ascii="Times New Roman" w:hAnsi="Times New Roman" w:cs="Times New Roman"/>
          <w:b/>
          <w:bCs/>
          <w:sz w:val="24"/>
          <w:szCs w:val="24"/>
          <w:lang w:val="ru-RU"/>
        </w:rPr>
      </w:pPr>
    </w:p>
    <w:p w:rsidR="00FF7D9D" w:rsidRDefault="00FF7D9D" w:rsidP="00310119">
      <w:pPr>
        <w:spacing w:line="360" w:lineRule="auto"/>
        <w:jc w:val="both"/>
        <w:rPr>
          <w:rFonts w:ascii="Times New Roman" w:hAnsi="Times New Roman" w:cs="Times New Roman"/>
          <w:b/>
          <w:bCs/>
          <w:sz w:val="24"/>
          <w:szCs w:val="24"/>
          <w:lang w:val="ru-RU"/>
        </w:rPr>
      </w:pPr>
    </w:p>
    <w:p w:rsidR="00FF7D9D" w:rsidRDefault="00FF7D9D" w:rsidP="00310119">
      <w:pPr>
        <w:spacing w:line="360" w:lineRule="auto"/>
        <w:jc w:val="both"/>
        <w:rPr>
          <w:rFonts w:ascii="Times New Roman" w:hAnsi="Times New Roman" w:cs="Times New Roman"/>
          <w:b/>
          <w:bCs/>
          <w:sz w:val="24"/>
          <w:szCs w:val="24"/>
          <w:lang w:val="ru-RU"/>
        </w:rPr>
      </w:pPr>
    </w:p>
    <w:p w:rsidR="00890C97" w:rsidRDefault="00890C97" w:rsidP="00F07AEC">
      <w:pPr>
        <w:pStyle w:val="Heading1"/>
        <w:rPr>
          <w:rFonts w:ascii="Times New Roman" w:hAnsi="Times New Roman" w:cs="Times New Roman"/>
          <w:b/>
          <w:bCs/>
          <w:color w:val="auto"/>
          <w:sz w:val="24"/>
          <w:szCs w:val="24"/>
          <w:lang w:val="ru-RU"/>
        </w:rPr>
      </w:pPr>
    </w:p>
    <w:p w:rsidR="00890C97" w:rsidRDefault="00890C97" w:rsidP="00F07AEC">
      <w:pPr>
        <w:pStyle w:val="Heading1"/>
        <w:rPr>
          <w:rFonts w:ascii="Times New Roman" w:hAnsi="Times New Roman" w:cs="Times New Roman"/>
          <w:b/>
          <w:bCs/>
          <w:color w:val="auto"/>
          <w:sz w:val="24"/>
          <w:szCs w:val="24"/>
          <w:lang w:val="ru-RU"/>
        </w:rPr>
      </w:pPr>
    </w:p>
    <w:p w:rsidR="00890C97" w:rsidRDefault="00890C97" w:rsidP="00F07AEC">
      <w:pPr>
        <w:pStyle w:val="Heading1"/>
        <w:rPr>
          <w:rFonts w:ascii="Times New Roman" w:hAnsi="Times New Roman" w:cs="Times New Roman"/>
          <w:b/>
          <w:bCs/>
          <w:color w:val="auto"/>
          <w:sz w:val="24"/>
          <w:szCs w:val="24"/>
          <w:lang w:val="ru-RU"/>
        </w:rPr>
      </w:pPr>
    </w:p>
    <w:p w:rsidR="00890C97" w:rsidRDefault="00890C97" w:rsidP="00890C97">
      <w:pPr>
        <w:rPr>
          <w:lang w:val="ru-RU"/>
        </w:rPr>
      </w:pPr>
    </w:p>
    <w:p w:rsidR="00890C97" w:rsidRDefault="00890C97" w:rsidP="00890C97">
      <w:pPr>
        <w:rPr>
          <w:lang w:val="ru-RU"/>
        </w:rPr>
      </w:pPr>
    </w:p>
    <w:p w:rsidR="00890C97" w:rsidRPr="00890C97" w:rsidRDefault="00890C97" w:rsidP="00890C97">
      <w:pPr>
        <w:rPr>
          <w:lang w:val="ru-RU"/>
        </w:rPr>
      </w:pPr>
    </w:p>
    <w:p w:rsidR="00310119" w:rsidRPr="00B61C08" w:rsidRDefault="00310119" w:rsidP="00F07AEC">
      <w:pPr>
        <w:pStyle w:val="Heading1"/>
        <w:rPr>
          <w:rFonts w:ascii="Times New Roman" w:hAnsi="Times New Roman" w:cs="Times New Roman"/>
          <w:b/>
          <w:bCs/>
          <w:color w:val="auto"/>
          <w:sz w:val="24"/>
          <w:szCs w:val="24"/>
          <w:lang w:val="ru-RU"/>
        </w:rPr>
      </w:pPr>
      <w:bookmarkStart w:id="10" w:name="_Toc104824908"/>
      <w:r w:rsidRPr="00B61C08">
        <w:rPr>
          <w:rFonts w:ascii="Times New Roman" w:hAnsi="Times New Roman" w:cs="Times New Roman"/>
          <w:b/>
          <w:bCs/>
          <w:color w:val="auto"/>
          <w:sz w:val="24"/>
          <w:szCs w:val="24"/>
          <w:lang w:val="ru-RU"/>
        </w:rPr>
        <w:lastRenderedPageBreak/>
        <w:t>Глава 3.</w:t>
      </w:r>
      <w:r w:rsidR="0076710C" w:rsidRPr="00B61C08">
        <w:rPr>
          <w:rFonts w:ascii="Times New Roman" w:hAnsi="Times New Roman" w:cs="Times New Roman"/>
          <w:b/>
          <w:bCs/>
          <w:color w:val="auto"/>
          <w:sz w:val="24"/>
          <w:szCs w:val="24"/>
          <w:lang w:val="ru-RU"/>
        </w:rPr>
        <w:t xml:space="preserve"> Кейс анализ:</w:t>
      </w:r>
      <w:r w:rsidRPr="00B61C08">
        <w:rPr>
          <w:rFonts w:ascii="Times New Roman" w:hAnsi="Times New Roman" w:cs="Times New Roman"/>
          <w:b/>
          <w:bCs/>
          <w:color w:val="auto"/>
          <w:sz w:val="24"/>
          <w:szCs w:val="24"/>
          <w:lang w:val="ru-RU"/>
        </w:rPr>
        <w:t xml:space="preserve"> </w:t>
      </w:r>
      <w:r w:rsidR="0076710C" w:rsidRPr="00B61C08">
        <w:rPr>
          <w:rFonts w:ascii="Times New Roman" w:hAnsi="Times New Roman" w:cs="Times New Roman"/>
          <w:b/>
          <w:bCs/>
          <w:color w:val="auto"/>
          <w:sz w:val="24"/>
          <w:szCs w:val="24"/>
          <w:lang w:val="ru-RU"/>
        </w:rPr>
        <w:t xml:space="preserve">Влияние </w:t>
      </w:r>
      <w:r w:rsidR="00255F5C" w:rsidRPr="00B61C08">
        <w:rPr>
          <w:rFonts w:ascii="Times New Roman" w:hAnsi="Times New Roman" w:cs="Times New Roman"/>
          <w:b/>
          <w:bCs/>
          <w:color w:val="auto"/>
          <w:sz w:val="24"/>
          <w:szCs w:val="24"/>
          <w:lang w:val="ru-RU"/>
        </w:rPr>
        <w:t xml:space="preserve">Американских </w:t>
      </w:r>
      <w:r w:rsidR="0076710C" w:rsidRPr="00B61C08">
        <w:rPr>
          <w:rFonts w:ascii="Times New Roman" w:hAnsi="Times New Roman" w:cs="Times New Roman"/>
          <w:b/>
          <w:bCs/>
          <w:color w:val="auto"/>
          <w:sz w:val="24"/>
          <w:szCs w:val="24"/>
          <w:lang w:val="ru-RU"/>
        </w:rPr>
        <w:t>санкций на двусторонние отношения между Россией и Индией.</w:t>
      </w:r>
      <w:bookmarkEnd w:id="10"/>
    </w:p>
    <w:p w:rsidR="00310119" w:rsidRPr="00547BB8" w:rsidRDefault="00310119" w:rsidP="00310119">
      <w:pPr>
        <w:spacing w:line="360" w:lineRule="auto"/>
        <w:jc w:val="both"/>
        <w:rPr>
          <w:rFonts w:ascii="Times New Roman" w:hAnsi="Times New Roman" w:cs="Times New Roman"/>
          <w:sz w:val="24"/>
          <w:szCs w:val="24"/>
          <w:lang w:val="ru-RU"/>
        </w:rPr>
      </w:pPr>
      <w:r w:rsidRPr="00547BB8">
        <w:rPr>
          <w:rFonts w:ascii="Times New Roman" w:hAnsi="Times New Roman" w:cs="Times New Roman"/>
          <w:sz w:val="24"/>
          <w:szCs w:val="24"/>
          <w:lang w:val="ru-RU"/>
        </w:rPr>
        <w:t>В этой главе представлен анализ конкретных случаев западных экономических санкций в отношении России и их последствий для индийско-российских отношений. Западные санкции в отношении России не только ограничивают российские компании и правительство в ведении бизнеса и другой экономической деятельности с другими странами, но также действуют как сдерживающий фактор для правительства и неправительственных игроков других стран в расширении экономического и военного обмена с Россией. Индия, будучи очень близким партнером как России, так и США, наиболее подвержена влиянию западных санкций. Это не только ставит Индию в ситуацию выбора стороны, но и угрожает стратегической автономии Индии. Поскольку оборона является основой отношений между Индией и Россией, а торговля между обеими странами находится на низком уровне, западные санкции создают двойную проблему в плане увеличения нынешних низких объемов торговли, а также потенциально подрывают устойчивое сотрудничество в сфере обороны. В этом кейс анализе дается обзор санкций США в отношении России, обеспечения соблюдения этих санкций и их влияния на отношения между Индией и Россией. В конце представлен список рекомендуемых шагов, которые можно предпринять, чтобы обойти санкции.</w:t>
      </w:r>
    </w:p>
    <w:p w:rsidR="00310119" w:rsidRPr="00B61C08" w:rsidRDefault="00310119" w:rsidP="00F07AEC">
      <w:pPr>
        <w:pStyle w:val="Heading2"/>
        <w:rPr>
          <w:rFonts w:ascii="Times New Roman" w:hAnsi="Times New Roman" w:cs="Times New Roman"/>
          <w:b/>
          <w:color w:val="auto"/>
          <w:sz w:val="24"/>
          <w:szCs w:val="24"/>
          <w:lang w:val="ru-RU"/>
        </w:rPr>
      </w:pPr>
      <w:bookmarkStart w:id="11" w:name="_Toc104824909"/>
      <w:r w:rsidRPr="00B61C08">
        <w:rPr>
          <w:rFonts w:ascii="Times New Roman" w:hAnsi="Times New Roman" w:cs="Times New Roman"/>
          <w:b/>
          <w:color w:val="auto"/>
          <w:sz w:val="24"/>
          <w:szCs w:val="24"/>
          <w:lang w:val="ru-RU"/>
        </w:rPr>
        <w:t>3.1 Синопсис</w:t>
      </w:r>
      <w:r w:rsidR="00557ADD" w:rsidRPr="00B61C08">
        <w:rPr>
          <w:rFonts w:ascii="Times New Roman" w:hAnsi="Times New Roman" w:cs="Times New Roman"/>
          <w:b/>
          <w:color w:val="auto"/>
          <w:sz w:val="24"/>
          <w:szCs w:val="24"/>
          <w:lang w:val="ru-RU"/>
        </w:rPr>
        <w:t xml:space="preserve"> - Обзор санкций, наложенных западом</w:t>
      </w:r>
      <w:bookmarkEnd w:id="11"/>
    </w:p>
    <w:p w:rsidR="00310119" w:rsidRDefault="00552B1B" w:rsidP="00310119">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Западные</w:t>
      </w:r>
      <w:r w:rsidR="00310119" w:rsidRPr="00547BB8">
        <w:rPr>
          <w:rFonts w:ascii="Times New Roman" w:hAnsi="Times New Roman" w:cs="Times New Roman"/>
          <w:sz w:val="24"/>
          <w:szCs w:val="24"/>
          <w:lang w:val="ru-RU"/>
        </w:rPr>
        <w:t xml:space="preserve"> санкци</w:t>
      </w:r>
      <w:r>
        <w:rPr>
          <w:rFonts w:ascii="Times New Roman" w:hAnsi="Times New Roman" w:cs="Times New Roman"/>
          <w:sz w:val="24"/>
          <w:szCs w:val="24"/>
          <w:lang w:val="ru-RU"/>
        </w:rPr>
        <w:t>и, первоначально были введены в марте 2014 года, как</w:t>
      </w:r>
      <w:r w:rsidR="000A5DFC">
        <w:rPr>
          <w:rFonts w:ascii="Times New Roman" w:hAnsi="Times New Roman" w:cs="Times New Roman"/>
          <w:sz w:val="24"/>
          <w:szCs w:val="24"/>
          <w:lang w:val="ru-RU"/>
        </w:rPr>
        <w:t xml:space="preserve"> </w:t>
      </w:r>
      <w:r w:rsidR="000A5DFC" w:rsidRPr="000A5DFC">
        <w:rPr>
          <w:rFonts w:ascii="Times New Roman" w:hAnsi="Times New Roman" w:cs="Times New Roman"/>
          <w:sz w:val="24"/>
          <w:szCs w:val="24"/>
          <w:lang w:val="ru-RU"/>
        </w:rPr>
        <w:t>реакция на присоединение Крыма к России</w:t>
      </w:r>
      <w:r w:rsidR="00310119" w:rsidRPr="00547BB8">
        <w:rPr>
          <w:rFonts w:ascii="Times New Roman" w:hAnsi="Times New Roman" w:cs="Times New Roman"/>
          <w:sz w:val="24"/>
          <w:szCs w:val="24"/>
          <w:lang w:val="ru-RU"/>
        </w:rPr>
        <w:t>.</w:t>
      </w:r>
      <w:r w:rsidR="00310119" w:rsidRPr="00547BB8">
        <w:rPr>
          <w:rStyle w:val="FootnoteReference"/>
          <w:rFonts w:ascii="Times New Roman" w:hAnsi="Times New Roman" w:cs="Times New Roman"/>
          <w:sz w:val="24"/>
          <w:szCs w:val="24"/>
          <w:lang w:val="ru-RU"/>
        </w:rPr>
        <w:footnoteReference w:id="252"/>
      </w:r>
      <w:r w:rsidR="00310119" w:rsidRPr="00547BB8">
        <w:rPr>
          <w:rFonts w:ascii="Times New Roman" w:hAnsi="Times New Roman" w:cs="Times New Roman"/>
          <w:sz w:val="24"/>
          <w:szCs w:val="24"/>
          <w:lang w:val="ru-RU"/>
        </w:rPr>
        <w:t xml:space="preserve"> Явное противодействие Индии западным санкциям против России, когда они были введены, ссылаясь на законные интересы России в Украине</w:t>
      </w:r>
      <w:r w:rsidR="00310119" w:rsidRPr="00547BB8">
        <w:rPr>
          <w:rStyle w:val="FootnoteReference"/>
          <w:rFonts w:ascii="Times New Roman" w:hAnsi="Times New Roman" w:cs="Times New Roman"/>
          <w:sz w:val="24"/>
          <w:szCs w:val="24"/>
          <w:lang w:val="ru-RU"/>
        </w:rPr>
        <w:footnoteReference w:id="253"/>
      </w:r>
      <w:r w:rsidR="00310119" w:rsidRPr="00547BB8">
        <w:rPr>
          <w:rFonts w:ascii="Times New Roman" w:hAnsi="Times New Roman" w:cs="Times New Roman"/>
          <w:sz w:val="24"/>
          <w:szCs w:val="24"/>
          <w:lang w:val="ru-RU"/>
        </w:rPr>
        <w:t xml:space="preserve">, послало Западу сигнал о том, что введение санкций против России не помешает другим странам осуществлять свои сделки с Россией. Санкции привели к сокращению иностранных кредитов и прямых иностранных инвестиций и, возможно, снизили экономический рост России на 2,5–3 процента в год; то есть около 50 миллиардов долларов в год. Западные санкции в 2014-2018 годах охватили пятую часть ВВП России. Санкции </w:t>
      </w:r>
      <w:r w:rsidR="00310119" w:rsidRPr="00547BB8">
        <w:rPr>
          <w:rFonts w:ascii="Times New Roman" w:hAnsi="Times New Roman" w:cs="Times New Roman"/>
          <w:sz w:val="24"/>
          <w:szCs w:val="24"/>
          <w:lang w:val="ru-RU"/>
        </w:rPr>
        <w:lastRenderedPageBreak/>
        <w:t>США затронули более четырехсот российских банков и компаний. Большинство из них являются дочерними структурами крупных структур. Эксперты Аналитического кредитно-рейтингового агентства (АКРА) подсчитали, что под ограничения попали 54% активов банковского сектора, 95% выручки нефтегазовых компаний и практически все военно-производственные предприятия.</w:t>
      </w:r>
      <w:r w:rsidR="00310119" w:rsidRPr="00547BB8">
        <w:rPr>
          <w:rStyle w:val="FootnoteReference"/>
          <w:rFonts w:ascii="Times New Roman" w:hAnsi="Times New Roman" w:cs="Times New Roman"/>
          <w:sz w:val="24"/>
          <w:szCs w:val="24"/>
          <w:lang w:val="ru-RU"/>
        </w:rPr>
        <w:footnoteReference w:id="254"/>
      </w:r>
    </w:p>
    <w:p w:rsidR="00310119" w:rsidRDefault="00310119" w:rsidP="00310119">
      <w:pPr>
        <w:spacing w:line="360" w:lineRule="auto"/>
        <w:jc w:val="both"/>
        <w:rPr>
          <w:rFonts w:ascii="Times New Roman" w:hAnsi="Times New Roman" w:cs="Times New Roman"/>
          <w:sz w:val="24"/>
          <w:szCs w:val="24"/>
          <w:lang w:val="ru-RU"/>
        </w:rPr>
      </w:pPr>
      <w:r w:rsidRPr="00547BB8">
        <w:rPr>
          <w:rFonts w:ascii="Times New Roman" w:hAnsi="Times New Roman" w:cs="Times New Roman"/>
          <w:sz w:val="24"/>
          <w:szCs w:val="24"/>
          <w:lang w:val="ru-RU"/>
        </w:rPr>
        <w:t>Эти санкции теперь стали гораздо больше инструментом сдерживания против России, угрожая другим странам аналогичными санкциями за осуществление сделок с Россией в различных секторах. Санкции, введенные против российских физических и юридических лиц, судов, самолетов и физических лиц, включают блокирование активов, подпадающих под юрисдикцию США; ограничения на доступ к финансовой системе США, включая транзакции с участием физических и юридических лиц США; и отказ во въезде в США. Соединенные Штаты также жестко контролируют экспорт в оборонный и энергетический секторы России. Соединенные Штаты также ввели санкции в отношении иностранных организаций, участвующих в «значительных сделках» с российским оборонным или разведывательным сектором. Соединенные Штаты назначили китайские и турецкие оборонные ведомства и связанных с ними лиц для получения зенитно-ракетных комплексов С-400.</w:t>
      </w:r>
      <w:r>
        <w:rPr>
          <w:rStyle w:val="FootnoteReference"/>
          <w:rFonts w:ascii="Times New Roman" w:hAnsi="Times New Roman" w:cs="Times New Roman"/>
          <w:sz w:val="24"/>
          <w:szCs w:val="24"/>
          <w:lang w:val="ru-RU"/>
        </w:rPr>
        <w:footnoteReference w:id="255"/>
      </w:r>
      <w:r w:rsidRPr="00547BB8">
        <w:rPr>
          <w:rFonts w:ascii="Times New Roman" w:hAnsi="Times New Roman" w:cs="Times New Roman"/>
          <w:sz w:val="24"/>
          <w:szCs w:val="24"/>
          <w:lang w:val="ru-RU"/>
        </w:rPr>
        <w:t xml:space="preserve"> Хотя первоначально меры запрещали представителям Запада вести дела именно с теми российскими структурами, которые, как считалось, подрывали демократические процессы в Украине, причины, приводимые для санкций, расширились, а список потенциально запрещенных российских партнеров увеличился, в него вошли официальные лица и бизнес. в оборонном, энергетическом и финансовом секторах России. Это приводит к тому, что физические и юридические лица, не входящие в западный альянс, в том числе из Индии, сталкиваются с санкциями, если они не соблюдают требования. Будучи крупнейшим импортером российской оборонной техники, Индия оказалась под перекрестным огнем. Санкции представляют риск для индийских компаний, ведущих дела с российскими оборонными поставщиками. Поскольку Индия, несмотря на это, также купила российскую систему обороны С400, вероятность столкнуться с санкциями в соответствии с американским CAATSA также увеличилась для Индии, аналогично </w:t>
      </w:r>
      <w:r w:rsidRPr="00547BB8">
        <w:rPr>
          <w:rFonts w:ascii="Times New Roman" w:hAnsi="Times New Roman" w:cs="Times New Roman"/>
          <w:sz w:val="24"/>
          <w:szCs w:val="24"/>
          <w:lang w:val="ru-RU"/>
        </w:rPr>
        <w:lastRenderedPageBreak/>
        <w:t>санкциям, с которыми столкнулись Турция и Китай. Санкции США, направленные против большинства ведущих российских производителей оружия, угрожают жизненно важным отношениям Индии с Россией. Угроза санкций стала более актуальной для Индии, поскольку они косвенно подрывают стратегическую автономию Индии. Принимая во внимание случай Турции, традиционного союзника США, являющегося членом НАТО, которая за покупку системы обороны С400 у России столкнулась с санкциями со стороны США, наложив запрет на все экспортные лицензии и разрешения США на управление оборонной промышленности Турецкой Республики</w:t>
      </w:r>
      <w:proofErr w:type="gramStart"/>
      <w:r w:rsidRPr="00547BB8">
        <w:rPr>
          <w:rFonts w:ascii="Times New Roman" w:hAnsi="Times New Roman" w:cs="Times New Roman"/>
          <w:sz w:val="24"/>
          <w:szCs w:val="24"/>
          <w:lang w:val="ru-RU"/>
        </w:rPr>
        <w:t>.</w:t>
      </w:r>
      <w:proofErr w:type="gramEnd"/>
      <w:r w:rsidRPr="00547BB8">
        <w:rPr>
          <w:rFonts w:ascii="Times New Roman" w:hAnsi="Times New Roman" w:cs="Times New Roman"/>
          <w:sz w:val="24"/>
          <w:szCs w:val="24"/>
          <w:lang w:val="ru-RU"/>
        </w:rPr>
        <w:t xml:space="preserve"> а также замораживание активов и визовые ограничения для президента организации и других высших должностных лиц.</w:t>
      </w:r>
      <w:r>
        <w:rPr>
          <w:rStyle w:val="FootnoteReference"/>
          <w:rFonts w:ascii="Times New Roman" w:hAnsi="Times New Roman" w:cs="Times New Roman"/>
          <w:sz w:val="24"/>
          <w:szCs w:val="24"/>
          <w:lang w:val="ru-RU"/>
        </w:rPr>
        <w:footnoteReference w:id="256"/>
      </w:r>
      <w:r w:rsidRPr="00547BB8">
        <w:rPr>
          <w:rFonts w:ascii="Times New Roman" w:hAnsi="Times New Roman" w:cs="Times New Roman"/>
          <w:sz w:val="24"/>
          <w:szCs w:val="24"/>
          <w:lang w:val="ru-RU"/>
        </w:rPr>
        <w:t xml:space="preserve"> </w:t>
      </w:r>
    </w:p>
    <w:p w:rsidR="00310119" w:rsidRDefault="00310119" w:rsidP="00310119">
      <w:pPr>
        <w:spacing w:line="360" w:lineRule="auto"/>
        <w:jc w:val="both"/>
        <w:rPr>
          <w:rFonts w:ascii="Times New Roman" w:hAnsi="Times New Roman" w:cs="Times New Roman"/>
          <w:sz w:val="24"/>
          <w:szCs w:val="24"/>
          <w:lang w:val="ru-RU"/>
        </w:rPr>
      </w:pPr>
      <w:r w:rsidRPr="00547BB8">
        <w:rPr>
          <w:rFonts w:ascii="Times New Roman" w:hAnsi="Times New Roman" w:cs="Times New Roman"/>
          <w:sz w:val="24"/>
          <w:szCs w:val="24"/>
          <w:lang w:val="ru-RU"/>
        </w:rPr>
        <w:t>Поскольку Индия и Россия надеются на увеличение своей двусторонней торговли, экономические санкции США против российских банков и введение санкций в отношении таких иностранных компаний и иностранных банков, работающих с российскими банками, затрудняют выполнение Индией и Россией своих обязательств, поскольку Отношениям Индии и России в сфере обороны, торговли и энергетики могут помешать вторичные и секторальные санкции США.</w:t>
      </w:r>
    </w:p>
    <w:p w:rsidR="00310119" w:rsidRPr="00B61C08" w:rsidRDefault="00310119" w:rsidP="00F07AEC">
      <w:pPr>
        <w:pStyle w:val="Heading2"/>
        <w:rPr>
          <w:rFonts w:ascii="Times New Roman" w:hAnsi="Times New Roman" w:cs="Times New Roman"/>
          <w:b/>
          <w:bCs/>
          <w:color w:val="auto"/>
          <w:sz w:val="24"/>
          <w:szCs w:val="24"/>
          <w:lang w:val="ru-RU"/>
        </w:rPr>
      </w:pPr>
      <w:bookmarkStart w:id="12" w:name="_Toc104824910"/>
      <w:r w:rsidRPr="00B61C08">
        <w:rPr>
          <w:rFonts w:ascii="Times New Roman" w:hAnsi="Times New Roman" w:cs="Times New Roman"/>
          <w:b/>
          <w:bCs/>
          <w:color w:val="auto"/>
          <w:sz w:val="24"/>
          <w:szCs w:val="24"/>
          <w:lang w:val="ru-RU"/>
        </w:rPr>
        <w:t>3.2 Вторичные санкции</w:t>
      </w:r>
      <w:bookmarkEnd w:id="12"/>
    </w:p>
    <w:p w:rsidR="00310119" w:rsidRDefault="00310119" w:rsidP="00310119">
      <w:pPr>
        <w:spacing w:line="360" w:lineRule="auto"/>
        <w:jc w:val="both"/>
        <w:rPr>
          <w:rFonts w:ascii="Times New Roman" w:hAnsi="Times New Roman" w:cs="Times New Roman"/>
          <w:sz w:val="24"/>
          <w:szCs w:val="24"/>
          <w:lang w:val="ru-RU"/>
        </w:rPr>
      </w:pPr>
      <w:r w:rsidRPr="00425481">
        <w:rPr>
          <w:rFonts w:ascii="Times New Roman" w:hAnsi="Times New Roman" w:cs="Times New Roman"/>
          <w:sz w:val="24"/>
          <w:szCs w:val="24"/>
          <w:lang w:val="ru-RU"/>
        </w:rPr>
        <w:t xml:space="preserve">Вторичные санкции стали важнейшим инструментом повышения эффективности и охвата программ первичных санкций США. Первичные санкции применяются к юридическим или физическим лицам, участвующим в деятельности, которая связана с США и, таким образом, подпадает под юрисдикцию США, в результате чего сделки с лицами, в отношении которых применяются первичные санкции, становятся незаконными в соответствии с законодательством США. Напротив, вторичные санкции нацелены на обычную коммерческую деятельность, не связанную с США, которая не связана с США и может быть законной в юрисдикциях сторон сделки. В то время как физические и юридические лица США должны соблюдать первичные санкции в соответствии с законодательством США, иначе им грозят уголовные/гражданские санкции, вторичные санкции предоставляют </w:t>
      </w:r>
      <w:r w:rsidRPr="00425481">
        <w:rPr>
          <w:rFonts w:ascii="Times New Roman" w:hAnsi="Times New Roman" w:cs="Times New Roman"/>
          <w:sz w:val="24"/>
          <w:szCs w:val="24"/>
          <w:lang w:val="ru-RU"/>
        </w:rPr>
        <w:lastRenderedPageBreak/>
        <w:t>неамериканским целям выбор: вести дела с Соединенными Штатами или с объектом санкций, но не с тем и другим одновременно.</w:t>
      </w:r>
      <w:r>
        <w:rPr>
          <w:rStyle w:val="FootnoteReference"/>
          <w:rFonts w:ascii="Times New Roman" w:hAnsi="Times New Roman" w:cs="Times New Roman"/>
          <w:sz w:val="24"/>
          <w:szCs w:val="24"/>
          <w:lang w:val="ru-RU"/>
        </w:rPr>
        <w:footnoteReference w:id="257"/>
      </w:r>
    </w:p>
    <w:p w:rsidR="00310119" w:rsidRPr="00425481" w:rsidRDefault="00310119" w:rsidP="00310119">
      <w:pPr>
        <w:spacing w:line="360" w:lineRule="auto"/>
        <w:jc w:val="both"/>
        <w:rPr>
          <w:rFonts w:ascii="Times New Roman" w:hAnsi="Times New Roman" w:cs="Times New Roman"/>
          <w:sz w:val="24"/>
          <w:szCs w:val="24"/>
          <w:lang w:val="ru-RU"/>
        </w:rPr>
      </w:pPr>
      <w:r w:rsidRPr="00425481">
        <w:rPr>
          <w:rFonts w:ascii="Times New Roman" w:hAnsi="Times New Roman" w:cs="Times New Roman"/>
          <w:sz w:val="24"/>
          <w:szCs w:val="24"/>
          <w:lang w:val="ru-RU"/>
        </w:rPr>
        <w:t>Индия оказалась в ситуации, когда санкции США потенциально могут повлиять на отношения с Россией. Угроза, которую санкции представляют для Индии, исходит из положений, содержащихся в законодательстве, принятом Конгрессом США 1 в августе 2017 года.</w:t>
      </w:r>
      <w:r>
        <w:rPr>
          <w:rStyle w:val="FootnoteReference"/>
          <w:rFonts w:ascii="Times New Roman" w:hAnsi="Times New Roman" w:cs="Times New Roman"/>
          <w:sz w:val="24"/>
          <w:szCs w:val="24"/>
          <w:lang w:val="ru-RU"/>
        </w:rPr>
        <w:footnoteReference w:id="258"/>
      </w:r>
      <w:r w:rsidRPr="00425481">
        <w:rPr>
          <w:rFonts w:ascii="Times New Roman" w:hAnsi="Times New Roman" w:cs="Times New Roman"/>
          <w:sz w:val="24"/>
          <w:szCs w:val="24"/>
          <w:lang w:val="ru-RU"/>
        </w:rPr>
        <w:t xml:space="preserve"> Этот закон уполномочивает президента США налагать «вторичные санкции» на неамериканские и неевропейские организации, которые имеют дело с российскими партнерами в области обороны и разведки или участвуют в определенных сделках в российском энергетическом секторе. Две основные причины, по которым вторичные санкции США могут повлиять на сделки между Индией и Россией:</w:t>
      </w:r>
    </w:p>
    <w:p w:rsidR="00310119" w:rsidRPr="00425481" w:rsidRDefault="00310119" w:rsidP="00310119">
      <w:pPr>
        <w:spacing w:line="360" w:lineRule="auto"/>
        <w:jc w:val="both"/>
        <w:rPr>
          <w:rFonts w:ascii="Times New Roman" w:hAnsi="Times New Roman" w:cs="Times New Roman"/>
          <w:sz w:val="24"/>
          <w:szCs w:val="24"/>
          <w:lang w:val="ru-RU"/>
        </w:rPr>
      </w:pPr>
      <w:r w:rsidRPr="00425481">
        <w:rPr>
          <w:rFonts w:ascii="Times New Roman" w:hAnsi="Times New Roman" w:cs="Times New Roman"/>
          <w:sz w:val="24"/>
          <w:szCs w:val="24"/>
          <w:lang w:val="ru-RU"/>
        </w:rPr>
        <w:t>1) Зависимость Индии от российской военной техники.</w:t>
      </w:r>
    </w:p>
    <w:p w:rsidR="00310119" w:rsidRDefault="00310119" w:rsidP="00310119">
      <w:pPr>
        <w:spacing w:line="360" w:lineRule="auto"/>
        <w:jc w:val="both"/>
        <w:rPr>
          <w:rFonts w:ascii="Times New Roman" w:hAnsi="Times New Roman" w:cs="Times New Roman"/>
          <w:sz w:val="24"/>
          <w:szCs w:val="24"/>
          <w:lang w:val="ru-RU"/>
        </w:rPr>
      </w:pPr>
      <w:r w:rsidRPr="00425481">
        <w:rPr>
          <w:rFonts w:ascii="Times New Roman" w:hAnsi="Times New Roman" w:cs="Times New Roman"/>
          <w:sz w:val="24"/>
          <w:szCs w:val="24"/>
          <w:lang w:val="ru-RU"/>
        </w:rPr>
        <w:t>2) Подверженность индийских компаний западной финансовой системе.</w:t>
      </w:r>
    </w:p>
    <w:p w:rsidR="00310119" w:rsidRPr="00730EAC" w:rsidRDefault="00310119" w:rsidP="00310119">
      <w:pPr>
        <w:spacing w:line="360" w:lineRule="auto"/>
        <w:jc w:val="both"/>
        <w:rPr>
          <w:rFonts w:ascii="Times New Roman" w:hAnsi="Times New Roman" w:cs="Times New Roman"/>
          <w:sz w:val="24"/>
          <w:szCs w:val="24"/>
          <w:lang w:val="ru-RU"/>
        </w:rPr>
      </w:pPr>
      <w:r w:rsidRPr="00425481">
        <w:rPr>
          <w:rFonts w:ascii="Times New Roman" w:hAnsi="Times New Roman" w:cs="Times New Roman"/>
          <w:sz w:val="24"/>
          <w:szCs w:val="24"/>
          <w:lang w:val="ru-RU"/>
        </w:rPr>
        <w:t>С одной стороны, давнее и растущее партнерство Индии с Россией в сфере обороны может стать основной причиной привлечения санкций со стороны США, а с другой стороны, чтобы избежать каких-либо юридических и финансовых действий со стороны правительства США, индийские компании могут уклоняться от ведения бизнеса с некоторыми российскими организациями. Это делает Индию очень уязвимой для вторичных санкций США, поскольку большая часть ее военной техники поступает из России. Кроме того, поскольку 86% индийского импорта выставляется в счетах в долларах, в то время, как только 5% индийского импорта происходит из США, а 86% индийского экспорта выставляется в долларах, в то время как 15% всего экспорта Индии идет в США</w:t>
      </w:r>
      <w:r>
        <w:rPr>
          <w:rStyle w:val="FootnoteReference"/>
          <w:rFonts w:ascii="Times New Roman" w:hAnsi="Times New Roman" w:cs="Times New Roman"/>
          <w:sz w:val="24"/>
          <w:szCs w:val="24"/>
          <w:lang w:val="ru-RU"/>
        </w:rPr>
        <w:footnoteReference w:id="259"/>
      </w:r>
      <w:r w:rsidRPr="00425481">
        <w:rPr>
          <w:rFonts w:ascii="Times New Roman" w:hAnsi="Times New Roman" w:cs="Times New Roman"/>
          <w:sz w:val="24"/>
          <w:szCs w:val="24"/>
          <w:lang w:val="ru-RU"/>
        </w:rPr>
        <w:t xml:space="preserve">, Индия имеет положительное сальдо торгового баланса с США, которое правительство Индии никогда не пожелало бы потерять. Кроме того, это делает индийский бизнес гораздо более уязвимым к ущербу, который может быть нанесен санкциями США в соответствии с </w:t>
      </w:r>
      <w:r w:rsidRPr="00425481">
        <w:rPr>
          <w:rFonts w:ascii="Times New Roman" w:hAnsi="Times New Roman" w:cs="Times New Roman"/>
          <w:sz w:val="24"/>
          <w:szCs w:val="24"/>
          <w:lang w:val="ru-RU"/>
        </w:rPr>
        <w:lastRenderedPageBreak/>
        <w:t>положением о вторичных санкциях за увеличение оборонных закупок в России. С тех пор большинство индийских многонациональных компаний имеют значительное влияние на американские и европейские рынки. Эти компании вряд ли уйдут с дороги и рискуют санкциями со стороны США.</w:t>
      </w:r>
      <w:r w:rsidRPr="00730EAC">
        <w:rPr>
          <w:rFonts w:ascii="Times New Roman" w:hAnsi="Times New Roman" w:cs="Times New Roman"/>
          <w:sz w:val="24"/>
          <w:szCs w:val="24"/>
          <w:lang w:val="ru-RU"/>
        </w:rPr>
        <w:t xml:space="preserve"> </w:t>
      </w:r>
    </w:p>
    <w:p w:rsidR="00310119" w:rsidRDefault="00310119" w:rsidP="00310119">
      <w:pPr>
        <w:spacing w:line="360" w:lineRule="auto"/>
        <w:jc w:val="both"/>
        <w:rPr>
          <w:rFonts w:ascii="Times New Roman" w:hAnsi="Times New Roman" w:cs="Times New Roman"/>
          <w:sz w:val="24"/>
          <w:szCs w:val="24"/>
          <w:lang w:val="ru-RU"/>
        </w:rPr>
      </w:pPr>
      <w:r w:rsidRPr="00730EAC">
        <w:rPr>
          <w:rFonts w:ascii="Times New Roman" w:hAnsi="Times New Roman" w:cs="Times New Roman"/>
          <w:sz w:val="24"/>
          <w:szCs w:val="24"/>
          <w:lang w:val="ru-RU"/>
        </w:rPr>
        <w:t>Хотя во внешней политике Индии сохраняется стратегическая автономия, о чем свидетельствует случай с S400, частные игроки в стране могут быть недостаточно смелыми, чтобы следовать по стопам правительства. Здесь также следует рассмотреть случай с Ираном, где в 2018 году США вновь ввели санкции, направленные против конкретных секторов иранской экономики, таких как банковское дело и финансы, добыча и продажа нефти, судоходство и другие. В то время у Соединенных Штатов была устоявшаяся система, которая смягчала некоторые опасения союзников и партнеров по поводу вторичных санкций в отношении импорта иранской нефти, чтобы «позволить» определенным странам, включая Индию, продолжать импортировать иранскую нефть независимо от значительных сделок.</w:t>
      </w:r>
      <w:r>
        <w:rPr>
          <w:rStyle w:val="FootnoteReference"/>
          <w:rFonts w:ascii="Times New Roman" w:hAnsi="Times New Roman" w:cs="Times New Roman"/>
          <w:sz w:val="24"/>
          <w:szCs w:val="24"/>
          <w:lang w:val="ru-RU"/>
        </w:rPr>
        <w:footnoteReference w:id="260"/>
      </w:r>
      <w:r w:rsidRPr="00730EAC">
        <w:rPr>
          <w:rFonts w:ascii="Times New Roman" w:hAnsi="Times New Roman" w:cs="Times New Roman"/>
          <w:sz w:val="24"/>
          <w:szCs w:val="24"/>
          <w:lang w:val="ru-RU"/>
        </w:rPr>
        <w:t xml:space="preserve"> Однако, поскольку в мае 2019 года срок действия исключения для Индии истек, она прекратила импорт нефти из Ирана, который был третьим по величине поставщиком нефти в Индию.</w:t>
      </w:r>
      <w:r>
        <w:rPr>
          <w:rStyle w:val="FootnoteReference"/>
          <w:rFonts w:ascii="Times New Roman" w:hAnsi="Times New Roman" w:cs="Times New Roman"/>
          <w:sz w:val="24"/>
          <w:szCs w:val="24"/>
          <w:lang w:val="ru-RU"/>
        </w:rPr>
        <w:footnoteReference w:id="261"/>
      </w:r>
      <w:r w:rsidRPr="00730EAC">
        <w:rPr>
          <w:rFonts w:ascii="Times New Roman" w:hAnsi="Times New Roman" w:cs="Times New Roman"/>
          <w:sz w:val="24"/>
          <w:szCs w:val="24"/>
          <w:lang w:val="ru-RU"/>
        </w:rPr>
        <w:t xml:space="preserve"> Точно так же США оказывают давление на Индию, чтобы она сократила оборонные закупки у России, как подтвердил министр обороны США Ллойд </w:t>
      </w:r>
      <w:proofErr w:type="spellStart"/>
      <w:r w:rsidRPr="00730EAC">
        <w:rPr>
          <w:rFonts w:ascii="Times New Roman" w:hAnsi="Times New Roman" w:cs="Times New Roman"/>
          <w:sz w:val="24"/>
          <w:szCs w:val="24"/>
          <w:lang w:val="ru-RU"/>
        </w:rPr>
        <w:t>Остин</w:t>
      </w:r>
      <w:proofErr w:type="spellEnd"/>
      <w:r w:rsidRPr="00730EAC">
        <w:rPr>
          <w:rFonts w:ascii="Times New Roman" w:hAnsi="Times New Roman" w:cs="Times New Roman"/>
          <w:sz w:val="24"/>
          <w:szCs w:val="24"/>
          <w:lang w:val="ru-RU"/>
        </w:rPr>
        <w:t>: «Союзники США должны избегать закупки российской военной техники во избежание санкций» после встречи в марте 2021 года со своим индийским коллегой.</w:t>
      </w:r>
      <w:r>
        <w:rPr>
          <w:rStyle w:val="FootnoteReference"/>
          <w:rFonts w:ascii="Times New Roman" w:hAnsi="Times New Roman" w:cs="Times New Roman"/>
          <w:sz w:val="24"/>
          <w:szCs w:val="24"/>
          <w:lang w:val="ru-RU"/>
        </w:rPr>
        <w:footnoteReference w:id="262"/>
      </w:r>
      <w:r w:rsidRPr="00730EAC">
        <w:rPr>
          <w:rFonts w:ascii="Times New Roman" w:hAnsi="Times New Roman" w:cs="Times New Roman"/>
          <w:sz w:val="24"/>
          <w:szCs w:val="24"/>
          <w:lang w:val="ru-RU"/>
        </w:rPr>
        <w:t xml:space="preserve"> </w:t>
      </w:r>
    </w:p>
    <w:p w:rsidR="00310119" w:rsidRPr="00B61C08" w:rsidRDefault="00310119" w:rsidP="00F07AEC">
      <w:pPr>
        <w:pStyle w:val="Heading2"/>
        <w:rPr>
          <w:rFonts w:ascii="Times New Roman" w:hAnsi="Times New Roman" w:cs="Times New Roman"/>
          <w:b/>
          <w:bCs/>
          <w:color w:val="auto"/>
          <w:sz w:val="24"/>
          <w:szCs w:val="24"/>
          <w:lang w:val="ru-RU"/>
        </w:rPr>
      </w:pPr>
      <w:bookmarkStart w:id="13" w:name="_Toc104824911"/>
      <w:r w:rsidRPr="00B61C08">
        <w:rPr>
          <w:rFonts w:ascii="Times New Roman" w:hAnsi="Times New Roman" w:cs="Times New Roman"/>
          <w:b/>
          <w:bCs/>
          <w:color w:val="auto"/>
          <w:sz w:val="24"/>
          <w:szCs w:val="24"/>
          <w:lang w:val="ru-RU"/>
        </w:rPr>
        <w:t>3.3 Секторальные санкции</w:t>
      </w:r>
      <w:bookmarkEnd w:id="13"/>
    </w:p>
    <w:p w:rsidR="00310119" w:rsidRPr="00730EAC" w:rsidRDefault="00310119" w:rsidP="00310119">
      <w:pPr>
        <w:spacing w:line="360" w:lineRule="auto"/>
        <w:jc w:val="both"/>
        <w:rPr>
          <w:rFonts w:ascii="Times New Roman" w:hAnsi="Times New Roman" w:cs="Times New Roman"/>
          <w:sz w:val="24"/>
          <w:szCs w:val="24"/>
          <w:lang w:val="ru-RU"/>
        </w:rPr>
      </w:pPr>
      <w:r w:rsidRPr="00730EAC">
        <w:rPr>
          <w:rFonts w:ascii="Times New Roman" w:hAnsi="Times New Roman" w:cs="Times New Roman"/>
          <w:sz w:val="24"/>
          <w:szCs w:val="24"/>
          <w:lang w:val="ru-RU"/>
        </w:rPr>
        <w:t xml:space="preserve">Секторальные санкции нацелены на конкретные секторы страны или экономики режима, на которые распространяются санкции. В отличие от вторичных санкций, которые расширяют сферу применения санкций за счет введения дополнительных ограничений, секторальные санкции действуют наоборот. Секторальные санкции называют «хирургическими или </w:t>
      </w:r>
      <w:r w:rsidRPr="00730EAC">
        <w:rPr>
          <w:rFonts w:ascii="Times New Roman" w:hAnsi="Times New Roman" w:cs="Times New Roman"/>
          <w:sz w:val="24"/>
          <w:szCs w:val="24"/>
          <w:lang w:val="ru-RU"/>
        </w:rPr>
        <w:lastRenderedPageBreak/>
        <w:t>умными» санкциями, поскольку они применяются против целенаправленных целей для уменьшения последующего сопутствующего экономического ущерба.</w:t>
      </w:r>
      <w:r>
        <w:rPr>
          <w:rStyle w:val="FootnoteReference"/>
          <w:rFonts w:ascii="Times New Roman" w:hAnsi="Times New Roman" w:cs="Times New Roman"/>
          <w:sz w:val="24"/>
          <w:szCs w:val="24"/>
          <w:lang w:val="ru-RU"/>
        </w:rPr>
        <w:footnoteReference w:id="263"/>
      </w:r>
      <w:r w:rsidRPr="00730EAC">
        <w:rPr>
          <w:rFonts w:ascii="Times New Roman" w:hAnsi="Times New Roman" w:cs="Times New Roman"/>
          <w:sz w:val="24"/>
          <w:szCs w:val="24"/>
          <w:lang w:val="ru-RU"/>
        </w:rPr>
        <w:t xml:space="preserve"> Секторальные санкции в отношении российских оборонных и энергетических компаний затрудняют их операции с другими иностранными компаниями в долларах.</w:t>
      </w:r>
    </w:p>
    <w:p w:rsidR="00310119" w:rsidRDefault="00310119" w:rsidP="00310119">
      <w:pPr>
        <w:spacing w:line="360" w:lineRule="auto"/>
        <w:jc w:val="both"/>
        <w:rPr>
          <w:rFonts w:ascii="Times New Roman" w:hAnsi="Times New Roman" w:cs="Times New Roman"/>
          <w:sz w:val="24"/>
          <w:szCs w:val="24"/>
          <w:lang w:val="ru-RU"/>
        </w:rPr>
      </w:pPr>
      <w:r w:rsidRPr="00730EAC">
        <w:rPr>
          <w:rFonts w:ascii="Times New Roman" w:hAnsi="Times New Roman" w:cs="Times New Roman"/>
          <w:sz w:val="24"/>
          <w:szCs w:val="24"/>
          <w:lang w:val="ru-RU"/>
        </w:rPr>
        <w:t>Ниже приведены российские компании, работающие с Индией, которые полностью или частично находятся под санкциями США.</w:t>
      </w:r>
      <w:r w:rsidR="005526AF">
        <w:rPr>
          <w:rStyle w:val="FootnoteReference"/>
          <w:rFonts w:ascii="Times New Roman" w:hAnsi="Times New Roman" w:cs="Times New Roman"/>
          <w:sz w:val="24"/>
          <w:szCs w:val="24"/>
          <w:lang w:val="ru-RU"/>
        </w:rPr>
        <w:footnoteReference w:id="264"/>
      </w:r>
    </w:p>
    <w:tbl>
      <w:tblPr>
        <w:tblStyle w:val="TableGrid"/>
        <w:tblW w:w="0" w:type="auto"/>
        <w:tblLook w:val="04A0" w:firstRow="1" w:lastRow="0" w:firstColumn="1" w:lastColumn="0" w:noHBand="0" w:noVBand="1"/>
      </w:tblPr>
      <w:tblGrid>
        <w:gridCol w:w="3116"/>
        <w:gridCol w:w="3117"/>
        <w:gridCol w:w="3117"/>
      </w:tblGrid>
      <w:tr w:rsidR="00310119" w:rsidRPr="004D7128" w:rsidTr="000456DA">
        <w:tc>
          <w:tcPr>
            <w:tcW w:w="3116" w:type="dxa"/>
          </w:tcPr>
          <w:p w:rsidR="00310119" w:rsidRPr="004D7128" w:rsidRDefault="00310119" w:rsidP="000456DA">
            <w:pPr>
              <w:spacing w:line="360" w:lineRule="auto"/>
              <w:jc w:val="both"/>
              <w:rPr>
                <w:rFonts w:ascii="Times New Roman" w:hAnsi="Times New Roman" w:cs="Times New Roman"/>
                <w:b/>
                <w:sz w:val="24"/>
                <w:szCs w:val="24"/>
              </w:rPr>
            </w:pPr>
            <w:proofErr w:type="spellStart"/>
            <w:r w:rsidRPr="00730EAC">
              <w:rPr>
                <w:rFonts w:ascii="Times New Roman" w:hAnsi="Times New Roman" w:cs="Times New Roman"/>
                <w:b/>
                <w:sz w:val="24"/>
                <w:szCs w:val="24"/>
              </w:rPr>
              <w:t>Компания</w:t>
            </w:r>
            <w:proofErr w:type="spellEnd"/>
          </w:p>
        </w:tc>
        <w:tc>
          <w:tcPr>
            <w:tcW w:w="3117" w:type="dxa"/>
          </w:tcPr>
          <w:p w:rsidR="00310119" w:rsidRPr="004D7128" w:rsidRDefault="00310119" w:rsidP="000456DA">
            <w:pPr>
              <w:spacing w:line="360" w:lineRule="auto"/>
              <w:jc w:val="both"/>
              <w:rPr>
                <w:rFonts w:ascii="Times New Roman" w:hAnsi="Times New Roman" w:cs="Times New Roman"/>
                <w:b/>
                <w:sz w:val="24"/>
                <w:szCs w:val="24"/>
              </w:rPr>
            </w:pPr>
            <w:proofErr w:type="spellStart"/>
            <w:r w:rsidRPr="00730EAC">
              <w:rPr>
                <w:rFonts w:ascii="Times New Roman" w:hAnsi="Times New Roman" w:cs="Times New Roman"/>
                <w:b/>
                <w:sz w:val="24"/>
                <w:szCs w:val="24"/>
              </w:rPr>
              <w:t>Сектор</w:t>
            </w:r>
            <w:proofErr w:type="spellEnd"/>
          </w:p>
        </w:tc>
        <w:tc>
          <w:tcPr>
            <w:tcW w:w="3117" w:type="dxa"/>
          </w:tcPr>
          <w:p w:rsidR="00310119" w:rsidRPr="004D7128" w:rsidRDefault="00310119" w:rsidP="000456DA">
            <w:pPr>
              <w:spacing w:line="360" w:lineRule="auto"/>
              <w:jc w:val="both"/>
              <w:rPr>
                <w:rFonts w:ascii="Times New Roman" w:hAnsi="Times New Roman" w:cs="Times New Roman"/>
                <w:b/>
                <w:sz w:val="24"/>
                <w:szCs w:val="24"/>
              </w:rPr>
            </w:pPr>
            <w:proofErr w:type="spellStart"/>
            <w:r w:rsidRPr="00483AE2">
              <w:rPr>
                <w:rFonts w:ascii="Times New Roman" w:hAnsi="Times New Roman" w:cs="Times New Roman"/>
                <w:b/>
                <w:sz w:val="24"/>
                <w:szCs w:val="24"/>
              </w:rPr>
              <w:t>Бизнес</w:t>
            </w:r>
            <w:proofErr w:type="spellEnd"/>
            <w:r w:rsidRPr="00483AE2">
              <w:rPr>
                <w:rFonts w:ascii="Times New Roman" w:hAnsi="Times New Roman" w:cs="Times New Roman"/>
                <w:b/>
                <w:sz w:val="24"/>
                <w:szCs w:val="24"/>
              </w:rPr>
              <w:t xml:space="preserve"> с </w:t>
            </w:r>
            <w:proofErr w:type="spellStart"/>
            <w:r w:rsidRPr="00483AE2">
              <w:rPr>
                <w:rFonts w:ascii="Times New Roman" w:hAnsi="Times New Roman" w:cs="Times New Roman"/>
                <w:b/>
                <w:sz w:val="24"/>
                <w:szCs w:val="24"/>
              </w:rPr>
              <w:t>Индией</w:t>
            </w:r>
            <w:proofErr w:type="spellEnd"/>
            <w:r w:rsidRPr="00483AE2">
              <w:rPr>
                <w:rFonts w:ascii="Times New Roman" w:hAnsi="Times New Roman" w:cs="Times New Roman"/>
                <w:b/>
                <w:sz w:val="24"/>
                <w:szCs w:val="24"/>
              </w:rPr>
              <w:t>.</w:t>
            </w:r>
          </w:p>
        </w:tc>
      </w:tr>
      <w:tr w:rsidR="00310119" w:rsidRPr="005F39B0" w:rsidTr="000456DA">
        <w:tc>
          <w:tcPr>
            <w:tcW w:w="3116" w:type="dxa"/>
          </w:tcPr>
          <w:p w:rsidR="00310119" w:rsidRPr="004D7128" w:rsidRDefault="00310119" w:rsidP="000456DA">
            <w:pPr>
              <w:spacing w:line="360" w:lineRule="auto"/>
              <w:jc w:val="both"/>
              <w:rPr>
                <w:rFonts w:ascii="Times New Roman" w:hAnsi="Times New Roman" w:cs="Times New Roman"/>
                <w:sz w:val="24"/>
                <w:szCs w:val="24"/>
              </w:rPr>
            </w:pPr>
            <w:proofErr w:type="spellStart"/>
            <w:r w:rsidRPr="00483AE2">
              <w:rPr>
                <w:rFonts w:ascii="Times New Roman" w:hAnsi="Times New Roman" w:cs="Times New Roman"/>
                <w:sz w:val="24"/>
                <w:szCs w:val="24"/>
              </w:rPr>
              <w:t>Алмаз-Антей</w:t>
            </w:r>
            <w:proofErr w:type="spellEnd"/>
          </w:p>
        </w:tc>
        <w:tc>
          <w:tcPr>
            <w:tcW w:w="3117" w:type="dxa"/>
          </w:tcPr>
          <w:p w:rsidR="00310119" w:rsidRPr="00483AE2" w:rsidRDefault="00310119" w:rsidP="000456DA">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Оборона </w:t>
            </w:r>
          </w:p>
        </w:tc>
        <w:tc>
          <w:tcPr>
            <w:tcW w:w="3117" w:type="dxa"/>
          </w:tcPr>
          <w:p w:rsidR="00310119" w:rsidRPr="0056730E" w:rsidRDefault="00310119" w:rsidP="000456DA">
            <w:pPr>
              <w:jc w:val="both"/>
              <w:rPr>
                <w:rFonts w:ascii="Times New Roman" w:hAnsi="Times New Roman" w:cs="Times New Roman"/>
                <w:sz w:val="24"/>
                <w:szCs w:val="24"/>
                <w:lang w:val="ru-RU"/>
              </w:rPr>
            </w:pPr>
            <w:r w:rsidRPr="0056730E">
              <w:rPr>
                <w:rFonts w:ascii="Times New Roman" w:hAnsi="Times New Roman" w:cs="Times New Roman"/>
                <w:sz w:val="24"/>
                <w:szCs w:val="24"/>
                <w:lang w:val="ru-RU"/>
              </w:rPr>
              <w:t>Сделка на 5,43 миллиарда долларов на пять полков С-400.</w:t>
            </w:r>
          </w:p>
        </w:tc>
      </w:tr>
      <w:tr w:rsidR="00310119" w:rsidRPr="005F39B0" w:rsidTr="000456DA">
        <w:tc>
          <w:tcPr>
            <w:tcW w:w="3116" w:type="dxa"/>
          </w:tcPr>
          <w:p w:rsidR="00310119" w:rsidRPr="004D7128" w:rsidRDefault="00310119" w:rsidP="000456DA">
            <w:pPr>
              <w:spacing w:line="360" w:lineRule="auto"/>
              <w:jc w:val="both"/>
              <w:rPr>
                <w:rFonts w:ascii="Times New Roman" w:hAnsi="Times New Roman" w:cs="Times New Roman"/>
                <w:sz w:val="24"/>
                <w:szCs w:val="24"/>
              </w:rPr>
            </w:pPr>
            <w:proofErr w:type="spellStart"/>
            <w:r w:rsidRPr="0056730E">
              <w:rPr>
                <w:rFonts w:ascii="Times New Roman" w:hAnsi="Times New Roman" w:cs="Times New Roman"/>
                <w:sz w:val="24"/>
                <w:szCs w:val="24"/>
              </w:rPr>
              <w:t>Газпром</w:t>
            </w:r>
            <w:proofErr w:type="spellEnd"/>
          </w:p>
        </w:tc>
        <w:tc>
          <w:tcPr>
            <w:tcW w:w="3117" w:type="dxa"/>
          </w:tcPr>
          <w:p w:rsidR="00310119" w:rsidRPr="0056730E" w:rsidRDefault="00310119" w:rsidP="000456DA">
            <w:pPr>
              <w:spacing w:line="36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rPr>
              <w:t>Энергетика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
        </w:tc>
        <w:tc>
          <w:tcPr>
            <w:tcW w:w="3117" w:type="dxa"/>
          </w:tcPr>
          <w:p w:rsidR="00310119" w:rsidRPr="0056730E" w:rsidRDefault="00310119" w:rsidP="000456DA">
            <w:pPr>
              <w:jc w:val="both"/>
              <w:rPr>
                <w:rFonts w:ascii="Times New Roman" w:hAnsi="Times New Roman" w:cs="Times New Roman"/>
                <w:sz w:val="24"/>
                <w:szCs w:val="24"/>
                <w:lang w:val="ru-RU"/>
              </w:rPr>
            </w:pPr>
            <w:r w:rsidRPr="0056730E">
              <w:rPr>
                <w:rFonts w:ascii="Times New Roman" w:hAnsi="Times New Roman" w:cs="Times New Roman"/>
                <w:sz w:val="24"/>
                <w:szCs w:val="24"/>
                <w:lang w:val="ru-RU"/>
              </w:rPr>
              <w:t xml:space="preserve">Контракт стоимостью $25 млрд на поставку газа с </w:t>
            </w:r>
            <w:r w:rsidRPr="0056730E">
              <w:rPr>
                <w:rFonts w:ascii="Times New Roman" w:hAnsi="Times New Roman" w:cs="Times New Roman"/>
                <w:sz w:val="24"/>
                <w:szCs w:val="24"/>
              </w:rPr>
              <w:t>Gas</w:t>
            </w:r>
            <w:r w:rsidRPr="0056730E">
              <w:rPr>
                <w:rFonts w:ascii="Times New Roman" w:hAnsi="Times New Roman" w:cs="Times New Roman"/>
                <w:sz w:val="24"/>
                <w:szCs w:val="24"/>
                <w:lang w:val="ru-RU"/>
              </w:rPr>
              <w:t xml:space="preserve"> </w:t>
            </w:r>
            <w:r w:rsidRPr="0056730E">
              <w:rPr>
                <w:rFonts w:ascii="Times New Roman" w:hAnsi="Times New Roman" w:cs="Times New Roman"/>
                <w:sz w:val="24"/>
                <w:szCs w:val="24"/>
              </w:rPr>
              <w:t>Authority</w:t>
            </w:r>
            <w:r w:rsidRPr="0056730E">
              <w:rPr>
                <w:rFonts w:ascii="Times New Roman" w:hAnsi="Times New Roman" w:cs="Times New Roman"/>
                <w:sz w:val="24"/>
                <w:szCs w:val="24"/>
                <w:lang w:val="ru-RU"/>
              </w:rPr>
              <w:t xml:space="preserve"> </w:t>
            </w:r>
            <w:r w:rsidRPr="0056730E">
              <w:rPr>
                <w:rFonts w:ascii="Times New Roman" w:hAnsi="Times New Roman" w:cs="Times New Roman"/>
                <w:sz w:val="24"/>
                <w:szCs w:val="24"/>
              </w:rPr>
              <w:t>of</w:t>
            </w:r>
            <w:r w:rsidRPr="0056730E">
              <w:rPr>
                <w:rFonts w:ascii="Times New Roman" w:hAnsi="Times New Roman" w:cs="Times New Roman"/>
                <w:sz w:val="24"/>
                <w:szCs w:val="24"/>
                <w:lang w:val="ru-RU"/>
              </w:rPr>
              <w:t xml:space="preserve"> </w:t>
            </w:r>
            <w:r w:rsidRPr="0056730E">
              <w:rPr>
                <w:rFonts w:ascii="Times New Roman" w:hAnsi="Times New Roman" w:cs="Times New Roman"/>
                <w:sz w:val="24"/>
                <w:szCs w:val="24"/>
              </w:rPr>
              <w:t>India</w:t>
            </w:r>
            <w:r w:rsidRPr="0056730E">
              <w:rPr>
                <w:rFonts w:ascii="Times New Roman" w:hAnsi="Times New Roman" w:cs="Times New Roman"/>
                <w:sz w:val="24"/>
                <w:szCs w:val="24"/>
                <w:lang w:val="ru-RU"/>
              </w:rPr>
              <w:t xml:space="preserve"> </w:t>
            </w:r>
            <w:r w:rsidRPr="0056730E">
              <w:rPr>
                <w:rFonts w:ascii="Times New Roman" w:hAnsi="Times New Roman" w:cs="Times New Roman"/>
                <w:sz w:val="24"/>
                <w:szCs w:val="24"/>
              </w:rPr>
              <w:t>Limited</w:t>
            </w:r>
            <w:r w:rsidRPr="0056730E">
              <w:rPr>
                <w:rFonts w:ascii="Times New Roman" w:hAnsi="Times New Roman" w:cs="Times New Roman"/>
                <w:sz w:val="24"/>
                <w:szCs w:val="24"/>
                <w:lang w:val="ru-RU"/>
              </w:rPr>
              <w:t xml:space="preserve"> сроком на 20 лет. </w:t>
            </w:r>
          </w:p>
        </w:tc>
      </w:tr>
      <w:tr w:rsidR="00310119" w:rsidRPr="005F39B0" w:rsidTr="000456DA">
        <w:tc>
          <w:tcPr>
            <w:tcW w:w="3116" w:type="dxa"/>
          </w:tcPr>
          <w:p w:rsidR="00310119" w:rsidRPr="004D7128" w:rsidRDefault="00310119" w:rsidP="000456DA">
            <w:pPr>
              <w:spacing w:line="360" w:lineRule="auto"/>
              <w:jc w:val="both"/>
              <w:rPr>
                <w:rFonts w:ascii="Times New Roman" w:hAnsi="Times New Roman" w:cs="Times New Roman"/>
                <w:sz w:val="24"/>
                <w:szCs w:val="24"/>
              </w:rPr>
            </w:pPr>
            <w:proofErr w:type="spellStart"/>
            <w:r w:rsidRPr="0056730E">
              <w:rPr>
                <w:rFonts w:ascii="Times New Roman" w:hAnsi="Times New Roman" w:cs="Times New Roman"/>
                <w:sz w:val="24"/>
                <w:szCs w:val="24"/>
              </w:rPr>
              <w:t>Калашников</w:t>
            </w:r>
            <w:proofErr w:type="spellEnd"/>
          </w:p>
        </w:tc>
        <w:tc>
          <w:tcPr>
            <w:tcW w:w="3117" w:type="dxa"/>
          </w:tcPr>
          <w:p w:rsidR="00310119" w:rsidRPr="004D7128" w:rsidRDefault="00310119" w:rsidP="000456DA">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Оборона</w:t>
            </w:r>
          </w:p>
        </w:tc>
        <w:tc>
          <w:tcPr>
            <w:tcW w:w="3117" w:type="dxa"/>
          </w:tcPr>
          <w:p w:rsidR="00310119" w:rsidRPr="00A036E1" w:rsidRDefault="00310119" w:rsidP="000456DA">
            <w:pPr>
              <w:spacing w:line="360" w:lineRule="auto"/>
              <w:jc w:val="both"/>
              <w:rPr>
                <w:rFonts w:ascii="Times New Roman" w:hAnsi="Times New Roman" w:cs="Times New Roman"/>
                <w:sz w:val="24"/>
                <w:szCs w:val="24"/>
                <w:lang w:val="ru-RU"/>
              </w:rPr>
            </w:pPr>
            <w:r w:rsidRPr="00A036E1">
              <w:rPr>
                <w:rFonts w:ascii="Times New Roman" w:hAnsi="Times New Roman" w:cs="Times New Roman"/>
                <w:sz w:val="24"/>
                <w:szCs w:val="24"/>
                <w:lang w:val="ru-RU"/>
              </w:rPr>
              <w:t xml:space="preserve">Сделка о совместном производстве 600 000 автоматов АК-203. </w:t>
            </w:r>
          </w:p>
        </w:tc>
      </w:tr>
      <w:tr w:rsidR="00310119" w:rsidRPr="005F39B0" w:rsidTr="000456DA">
        <w:trPr>
          <w:trHeight w:val="953"/>
        </w:trPr>
        <w:tc>
          <w:tcPr>
            <w:tcW w:w="3116" w:type="dxa"/>
          </w:tcPr>
          <w:p w:rsidR="00310119" w:rsidRPr="004D7128" w:rsidRDefault="00310119" w:rsidP="000456DA">
            <w:pPr>
              <w:spacing w:line="360" w:lineRule="auto"/>
              <w:jc w:val="both"/>
              <w:rPr>
                <w:rFonts w:ascii="Times New Roman" w:hAnsi="Times New Roman" w:cs="Times New Roman"/>
                <w:sz w:val="24"/>
                <w:szCs w:val="24"/>
              </w:rPr>
            </w:pPr>
            <w:proofErr w:type="spellStart"/>
            <w:r w:rsidRPr="0056730E">
              <w:rPr>
                <w:rFonts w:ascii="Times New Roman" w:hAnsi="Times New Roman" w:cs="Times New Roman"/>
                <w:sz w:val="24"/>
                <w:szCs w:val="24"/>
              </w:rPr>
              <w:t>Роснефть</w:t>
            </w:r>
            <w:proofErr w:type="spellEnd"/>
          </w:p>
        </w:tc>
        <w:tc>
          <w:tcPr>
            <w:tcW w:w="3117" w:type="dxa"/>
          </w:tcPr>
          <w:p w:rsidR="00310119" w:rsidRPr="004D7128" w:rsidRDefault="00310119" w:rsidP="000456D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Энергетика</w:t>
            </w:r>
            <w:proofErr w:type="spellEnd"/>
          </w:p>
        </w:tc>
        <w:tc>
          <w:tcPr>
            <w:tcW w:w="3117" w:type="dxa"/>
          </w:tcPr>
          <w:p w:rsidR="00310119" w:rsidRPr="009A23EA" w:rsidRDefault="00310119" w:rsidP="000456DA">
            <w:pPr>
              <w:jc w:val="both"/>
              <w:rPr>
                <w:rFonts w:ascii="Times New Roman" w:hAnsi="Times New Roman" w:cs="Times New Roman"/>
                <w:sz w:val="24"/>
                <w:szCs w:val="24"/>
                <w:lang w:val="ru-RU"/>
              </w:rPr>
            </w:pPr>
            <w:r w:rsidRPr="009A23EA">
              <w:rPr>
                <w:rFonts w:ascii="Times New Roman" w:hAnsi="Times New Roman" w:cs="Times New Roman"/>
                <w:sz w:val="24"/>
                <w:szCs w:val="24"/>
                <w:lang w:val="ru-RU"/>
              </w:rPr>
              <w:t xml:space="preserve">«Роснефть» владеет пакетом акций (49,13%) индийской компании </w:t>
            </w:r>
            <w:proofErr w:type="spellStart"/>
            <w:r w:rsidRPr="009A23EA">
              <w:rPr>
                <w:rFonts w:ascii="Times New Roman" w:hAnsi="Times New Roman" w:cs="Times New Roman"/>
                <w:sz w:val="24"/>
                <w:szCs w:val="24"/>
              </w:rPr>
              <w:t>Nayara</w:t>
            </w:r>
            <w:proofErr w:type="spellEnd"/>
            <w:r w:rsidRPr="009A23EA">
              <w:rPr>
                <w:rFonts w:ascii="Times New Roman" w:hAnsi="Times New Roman" w:cs="Times New Roman"/>
                <w:sz w:val="24"/>
                <w:szCs w:val="24"/>
                <w:lang w:val="ru-RU"/>
              </w:rPr>
              <w:t xml:space="preserve"> </w:t>
            </w:r>
            <w:proofErr w:type="gramStart"/>
            <w:r w:rsidRPr="009A23EA">
              <w:rPr>
                <w:rFonts w:ascii="Times New Roman" w:hAnsi="Times New Roman" w:cs="Times New Roman"/>
                <w:sz w:val="24"/>
                <w:szCs w:val="24"/>
              </w:rPr>
              <w:t>Energy</w:t>
            </w:r>
            <w:r w:rsidRPr="009A23EA">
              <w:rPr>
                <w:rFonts w:ascii="Times New Roman" w:hAnsi="Times New Roman" w:cs="Times New Roman"/>
                <w:sz w:val="24"/>
                <w:szCs w:val="24"/>
                <w:lang w:val="ru-RU"/>
              </w:rPr>
              <w:t>..</w:t>
            </w:r>
            <w:proofErr w:type="gramEnd"/>
          </w:p>
        </w:tc>
      </w:tr>
      <w:tr w:rsidR="00310119" w:rsidRPr="005F39B0" w:rsidTr="000456DA">
        <w:tc>
          <w:tcPr>
            <w:tcW w:w="3116" w:type="dxa"/>
          </w:tcPr>
          <w:p w:rsidR="00310119" w:rsidRPr="004D7128" w:rsidRDefault="00310119" w:rsidP="000456DA">
            <w:pPr>
              <w:spacing w:line="360" w:lineRule="auto"/>
              <w:jc w:val="both"/>
              <w:rPr>
                <w:rFonts w:ascii="Times New Roman" w:hAnsi="Times New Roman" w:cs="Times New Roman"/>
                <w:sz w:val="24"/>
                <w:szCs w:val="24"/>
              </w:rPr>
            </w:pPr>
            <w:proofErr w:type="spellStart"/>
            <w:r w:rsidRPr="009A23EA">
              <w:rPr>
                <w:rFonts w:ascii="Times New Roman" w:hAnsi="Times New Roman" w:cs="Times New Roman"/>
                <w:sz w:val="24"/>
                <w:szCs w:val="24"/>
              </w:rPr>
              <w:t>Рособоронэкспорт</w:t>
            </w:r>
            <w:proofErr w:type="spellEnd"/>
          </w:p>
        </w:tc>
        <w:tc>
          <w:tcPr>
            <w:tcW w:w="3117" w:type="dxa"/>
          </w:tcPr>
          <w:p w:rsidR="00310119" w:rsidRPr="004D7128" w:rsidRDefault="00310119" w:rsidP="000456DA">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Оборона</w:t>
            </w:r>
          </w:p>
        </w:tc>
        <w:tc>
          <w:tcPr>
            <w:tcW w:w="3117" w:type="dxa"/>
          </w:tcPr>
          <w:p w:rsidR="00310119" w:rsidRPr="009A23EA" w:rsidRDefault="00310119" w:rsidP="000456DA">
            <w:pPr>
              <w:autoSpaceDE w:val="0"/>
              <w:autoSpaceDN w:val="0"/>
              <w:adjustRightInd w:val="0"/>
              <w:jc w:val="both"/>
              <w:rPr>
                <w:rFonts w:ascii="Times New Roman" w:hAnsi="Times New Roman" w:cs="Times New Roman"/>
                <w:sz w:val="24"/>
                <w:szCs w:val="24"/>
                <w:lang w:val="ru-RU"/>
              </w:rPr>
            </w:pPr>
            <w:r w:rsidRPr="009A23EA">
              <w:rPr>
                <w:rFonts w:ascii="Times New Roman" w:hAnsi="Times New Roman" w:cs="Times New Roman"/>
                <w:sz w:val="24"/>
                <w:szCs w:val="24"/>
                <w:lang w:val="ru-RU"/>
              </w:rPr>
              <w:t xml:space="preserve">Крупные оборонные контракты, такие как сделка </w:t>
            </w:r>
            <w:r w:rsidRPr="009A23EA">
              <w:rPr>
                <w:rFonts w:ascii="Times New Roman" w:hAnsi="Times New Roman" w:cs="Times New Roman"/>
                <w:sz w:val="24"/>
                <w:szCs w:val="24"/>
              </w:rPr>
              <w:t>S</w:t>
            </w:r>
            <w:r w:rsidRPr="009A23EA">
              <w:rPr>
                <w:rFonts w:ascii="Times New Roman" w:hAnsi="Times New Roman" w:cs="Times New Roman"/>
                <w:sz w:val="24"/>
                <w:szCs w:val="24"/>
                <w:lang w:val="ru-RU"/>
              </w:rPr>
              <w:t xml:space="preserve">400 и производство вертолета Камов в партнерстве с индийской </w:t>
            </w:r>
            <w:r w:rsidRPr="009A23EA">
              <w:rPr>
                <w:rFonts w:ascii="Times New Roman" w:hAnsi="Times New Roman" w:cs="Times New Roman"/>
                <w:sz w:val="24"/>
                <w:szCs w:val="24"/>
              </w:rPr>
              <w:t>Hindustan</w:t>
            </w:r>
            <w:r w:rsidRPr="009A23EA">
              <w:rPr>
                <w:rFonts w:ascii="Times New Roman" w:hAnsi="Times New Roman" w:cs="Times New Roman"/>
                <w:sz w:val="24"/>
                <w:szCs w:val="24"/>
                <w:lang w:val="ru-RU"/>
              </w:rPr>
              <w:t xml:space="preserve"> </w:t>
            </w:r>
            <w:r w:rsidRPr="009A23EA">
              <w:rPr>
                <w:rFonts w:ascii="Times New Roman" w:hAnsi="Times New Roman" w:cs="Times New Roman"/>
                <w:sz w:val="24"/>
                <w:szCs w:val="24"/>
              </w:rPr>
              <w:t>Aeronautics</w:t>
            </w:r>
            <w:r w:rsidRPr="009A23EA">
              <w:rPr>
                <w:rFonts w:ascii="Times New Roman" w:hAnsi="Times New Roman" w:cs="Times New Roman"/>
                <w:sz w:val="24"/>
                <w:szCs w:val="24"/>
                <w:lang w:val="ru-RU"/>
              </w:rPr>
              <w:t xml:space="preserve"> </w:t>
            </w:r>
            <w:r w:rsidRPr="009A23EA">
              <w:rPr>
                <w:rFonts w:ascii="Times New Roman" w:hAnsi="Times New Roman" w:cs="Times New Roman"/>
                <w:sz w:val="24"/>
                <w:szCs w:val="24"/>
              </w:rPr>
              <w:t>Limited</w:t>
            </w:r>
            <w:r w:rsidRPr="009A23EA">
              <w:rPr>
                <w:rFonts w:ascii="Times New Roman" w:hAnsi="Times New Roman" w:cs="Times New Roman"/>
                <w:sz w:val="24"/>
                <w:szCs w:val="24"/>
                <w:lang w:val="ru-RU"/>
              </w:rPr>
              <w:t xml:space="preserve"> (</w:t>
            </w:r>
            <w:r w:rsidRPr="009A23EA">
              <w:rPr>
                <w:rFonts w:ascii="Times New Roman" w:hAnsi="Times New Roman" w:cs="Times New Roman"/>
                <w:sz w:val="24"/>
                <w:szCs w:val="24"/>
              </w:rPr>
              <w:t>HAL</w:t>
            </w:r>
            <w:r w:rsidRPr="009A23EA">
              <w:rPr>
                <w:rFonts w:ascii="Times New Roman" w:hAnsi="Times New Roman" w:cs="Times New Roman"/>
                <w:sz w:val="24"/>
                <w:szCs w:val="24"/>
                <w:lang w:val="ru-RU"/>
              </w:rPr>
              <w:t>)</w:t>
            </w:r>
          </w:p>
        </w:tc>
      </w:tr>
      <w:tr w:rsidR="00310119" w:rsidRPr="005F39B0" w:rsidTr="000456DA">
        <w:tc>
          <w:tcPr>
            <w:tcW w:w="3116" w:type="dxa"/>
          </w:tcPr>
          <w:p w:rsidR="00310119" w:rsidRPr="004D7128" w:rsidRDefault="00310119" w:rsidP="000456DA">
            <w:pPr>
              <w:spacing w:line="360" w:lineRule="auto"/>
              <w:jc w:val="both"/>
              <w:rPr>
                <w:rFonts w:ascii="Times New Roman" w:hAnsi="Times New Roman" w:cs="Times New Roman"/>
                <w:sz w:val="24"/>
                <w:szCs w:val="24"/>
              </w:rPr>
            </w:pPr>
            <w:proofErr w:type="spellStart"/>
            <w:r w:rsidRPr="009A23EA">
              <w:rPr>
                <w:rFonts w:ascii="Times New Roman" w:hAnsi="Times New Roman" w:cs="Times New Roman"/>
                <w:sz w:val="24"/>
                <w:szCs w:val="24"/>
              </w:rPr>
              <w:t>Сбербанк</w:t>
            </w:r>
            <w:proofErr w:type="spellEnd"/>
          </w:p>
        </w:tc>
        <w:tc>
          <w:tcPr>
            <w:tcW w:w="3117" w:type="dxa"/>
          </w:tcPr>
          <w:p w:rsidR="00310119" w:rsidRPr="0056730E" w:rsidRDefault="00310119" w:rsidP="000456DA">
            <w:pPr>
              <w:spacing w:line="360" w:lineRule="auto"/>
              <w:jc w:val="both"/>
              <w:rPr>
                <w:rFonts w:ascii="Times New Roman" w:hAnsi="Times New Roman" w:cs="Times New Roman"/>
                <w:sz w:val="24"/>
                <w:szCs w:val="24"/>
                <w:lang w:val="ru-RU"/>
              </w:rPr>
            </w:pPr>
            <w:r w:rsidRPr="009A23EA">
              <w:rPr>
                <w:rFonts w:ascii="Times New Roman" w:hAnsi="Times New Roman" w:cs="Times New Roman"/>
                <w:sz w:val="24"/>
                <w:szCs w:val="24"/>
                <w:lang w:val="ru-RU"/>
              </w:rPr>
              <w:t>Финансы</w:t>
            </w:r>
            <w:r>
              <w:rPr>
                <w:rFonts w:ascii="Times New Roman" w:hAnsi="Times New Roman" w:cs="Times New Roman"/>
                <w:sz w:val="24"/>
                <w:szCs w:val="24"/>
                <w:lang w:val="ru-RU"/>
              </w:rPr>
              <w:t xml:space="preserve">  </w:t>
            </w:r>
          </w:p>
        </w:tc>
        <w:tc>
          <w:tcPr>
            <w:tcW w:w="3117" w:type="dxa"/>
          </w:tcPr>
          <w:p w:rsidR="00310119" w:rsidRPr="009A23EA" w:rsidRDefault="00310119" w:rsidP="000456DA">
            <w:pPr>
              <w:jc w:val="both"/>
              <w:rPr>
                <w:rFonts w:ascii="Times New Roman" w:hAnsi="Times New Roman" w:cs="Times New Roman"/>
                <w:sz w:val="24"/>
                <w:szCs w:val="24"/>
                <w:lang w:val="ru-RU"/>
              </w:rPr>
            </w:pPr>
            <w:r w:rsidRPr="009A23EA">
              <w:rPr>
                <w:rFonts w:ascii="Times New Roman" w:hAnsi="Times New Roman" w:cs="Times New Roman"/>
                <w:sz w:val="24"/>
                <w:szCs w:val="24"/>
                <w:lang w:val="ru-RU"/>
              </w:rPr>
              <w:t>Банковские операции в Нью-Дели, Индия, с упором на денежные переводы, торговое финансирование и корпоративный бизнес.</w:t>
            </w:r>
          </w:p>
        </w:tc>
      </w:tr>
      <w:tr w:rsidR="00310119" w:rsidRPr="005F39B0" w:rsidTr="000456DA">
        <w:tc>
          <w:tcPr>
            <w:tcW w:w="3116" w:type="dxa"/>
          </w:tcPr>
          <w:p w:rsidR="00310119" w:rsidRPr="009A23EA" w:rsidRDefault="00310119" w:rsidP="000456DA">
            <w:pPr>
              <w:spacing w:line="360" w:lineRule="auto"/>
              <w:jc w:val="both"/>
              <w:rPr>
                <w:rFonts w:ascii="Times New Roman" w:hAnsi="Times New Roman" w:cs="Times New Roman"/>
                <w:sz w:val="24"/>
                <w:szCs w:val="24"/>
                <w:lang w:val="ru-RU"/>
              </w:rPr>
            </w:pPr>
            <w:proofErr w:type="spellStart"/>
            <w:r w:rsidRPr="009A23EA">
              <w:rPr>
                <w:rFonts w:ascii="Times New Roman" w:hAnsi="Times New Roman" w:cs="Times New Roman"/>
                <w:sz w:val="24"/>
                <w:szCs w:val="24"/>
              </w:rPr>
              <w:lastRenderedPageBreak/>
              <w:t>Объединенная</w:t>
            </w:r>
            <w:proofErr w:type="spellEnd"/>
            <w:r w:rsidRPr="009A23EA">
              <w:rPr>
                <w:rFonts w:ascii="Times New Roman" w:hAnsi="Times New Roman" w:cs="Times New Roman"/>
                <w:sz w:val="24"/>
                <w:szCs w:val="24"/>
              </w:rPr>
              <w:t xml:space="preserve"> </w:t>
            </w:r>
            <w:proofErr w:type="spellStart"/>
            <w:r w:rsidRPr="009A23EA">
              <w:rPr>
                <w:rFonts w:ascii="Times New Roman" w:hAnsi="Times New Roman" w:cs="Times New Roman"/>
                <w:sz w:val="24"/>
                <w:szCs w:val="24"/>
              </w:rPr>
              <w:t>авиастроительная</w:t>
            </w:r>
            <w:proofErr w:type="spellEnd"/>
            <w:r w:rsidRPr="009A23EA">
              <w:rPr>
                <w:rFonts w:ascii="Times New Roman" w:hAnsi="Times New Roman" w:cs="Times New Roman"/>
                <w:sz w:val="24"/>
                <w:szCs w:val="24"/>
              </w:rPr>
              <w:t xml:space="preserve"> </w:t>
            </w:r>
            <w:proofErr w:type="spellStart"/>
            <w:r w:rsidRPr="009A23EA">
              <w:rPr>
                <w:rFonts w:ascii="Times New Roman" w:hAnsi="Times New Roman" w:cs="Times New Roman"/>
                <w:sz w:val="24"/>
                <w:szCs w:val="24"/>
              </w:rPr>
              <w:t>корпорация</w:t>
            </w:r>
            <w:proofErr w:type="spellEnd"/>
            <w:r>
              <w:rPr>
                <w:rFonts w:ascii="Times New Roman" w:hAnsi="Times New Roman" w:cs="Times New Roman"/>
                <w:sz w:val="24"/>
                <w:szCs w:val="24"/>
                <w:lang w:val="ru-RU"/>
              </w:rPr>
              <w:t xml:space="preserve"> </w:t>
            </w:r>
          </w:p>
        </w:tc>
        <w:tc>
          <w:tcPr>
            <w:tcW w:w="3117" w:type="dxa"/>
          </w:tcPr>
          <w:p w:rsidR="00310119" w:rsidRPr="004D7128" w:rsidRDefault="00310119" w:rsidP="000456DA">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Оборона</w:t>
            </w:r>
          </w:p>
        </w:tc>
        <w:tc>
          <w:tcPr>
            <w:tcW w:w="3117" w:type="dxa"/>
          </w:tcPr>
          <w:p w:rsidR="00310119" w:rsidRPr="009A23EA" w:rsidRDefault="00310119" w:rsidP="000456DA">
            <w:pPr>
              <w:spacing w:line="360" w:lineRule="auto"/>
              <w:jc w:val="both"/>
              <w:rPr>
                <w:rFonts w:ascii="Times New Roman" w:hAnsi="Times New Roman" w:cs="Times New Roman"/>
                <w:sz w:val="24"/>
                <w:szCs w:val="24"/>
                <w:lang w:val="ru-RU"/>
              </w:rPr>
            </w:pPr>
            <w:r w:rsidRPr="009A23EA">
              <w:rPr>
                <w:rFonts w:ascii="Times New Roman" w:hAnsi="Times New Roman" w:cs="Times New Roman"/>
                <w:sz w:val="24"/>
                <w:szCs w:val="24"/>
                <w:lang w:val="ru-RU"/>
              </w:rPr>
              <w:t xml:space="preserve">Лицензионное производство истребителей Су-30 МКИ в Индии компанией </w:t>
            </w:r>
            <w:r w:rsidRPr="009A23EA">
              <w:rPr>
                <w:rFonts w:ascii="Times New Roman" w:hAnsi="Times New Roman" w:cs="Times New Roman"/>
                <w:sz w:val="24"/>
                <w:szCs w:val="24"/>
              </w:rPr>
              <w:t>Hindustan</w:t>
            </w:r>
            <w:r w:rsidRPr="009A23EA">
              <w:rPr>
                <w:rFonts w:ascii="Times New Roman" w:hAnsi="Times New Roman" w:cs="Times New Roman"/>
                <w:sz w:val="24"/>
                <w:szCs w:val="24"/>
                <w:lang w:val="ru-RU"/>
              </w:rPr>
              <w:t xml:space="preserve"> </w:t>
            </w:r>
            <w:r w:rsidRPr="009A23EA">
              <w:rPr>
                <w:rFonts w:ascii="Times New Roman" w:hAnsi="Times New Roman" w:cs="Times New Roman"/>
                <w:sz w:val="24"/>
                <w:szCs w:val="24"/>
              </w:rPr>
              <w:t>Aeronautics</w:t>
            </w:r>
            <w:r w:rsidRPr="009A23EA">
              <w:rPr>
                <w:rFonts w:ascii="Times New Roman" w:hAnsi="Times New Roman" w:cs="Times New Roman"/>
                <w:sz w:val="24"/>
                <w:szCs w:val="24"/>
                <w:lang w:val="ru-RU"/>
              </w:rPr>
              <w:t xml:space="preserve"> </w:t>
            </w:r>
            <w:r w:rsidRPr="009A23EA">
              <w:rPr>
                <w:rFonts w:ascii="Times New Roman" w:hAnsi="Times New Roman" w:cs="Times New Roman"/>
                <w:sz w:val="24"/>
                <w:szCs w:val="24"/>
              </w:rPr>
              <w:t>Limited</w:t>
            </w:r>
            <w:r w:rsidRPr="009A23EA">
              <w:rPr>
                <w:rFonts w:ascii="Times New Roman" w:hAnsi="Times New Roman" w:cs="Times New Roman"/>
                <w:sz w:val="24"/>
                <w:szCs w:val="24"/>
                <w:lang w:val="ru-RU"/>
              </w:rPr>
              <w:t xml:space="preserve"> (</w:t>
            </w:r>
            <w:r w:rsidRPr="009A23EA">
              <w:rPr>
                <w:rFonts w:ascii="Times New Roman" w:hAnsi="Times New Roman" w:cs="Times New Roman"/>
                <w:sz w:val="24"/>
                <w:szCs w:val="24"/>
              </w:rPr>
              <w:t>HAL</w:t>
            </w:r>
            <w:r w:rsidRPr="009A23EA">
              <w:rPr>
                <w:rFonts w:ascii="Times New Roman" w:hAnsi="Times New Roman" w:cs="Times New Roman"/>
                <w:sz w:val="24"/>
                <w:szCs w:val="24"/>
                <w:lang w:val="ru-RU"/>
              </w:rPr>
              <w:t>).</w:t>
            </w:r>
          </w:p>
        </w:tc>
      </w:tr>
      <w:tr w:rsidR="00310119" w:rsidRPr="005F39B0" w:rsidTr="000456DA">
        <w:tc>
          <w:tcPr>
            <w:tcW w:w="3116" w:type="dxa"/>
          </w:tcPr>
          <w:p w:rsidR="00310119" w:rsidRPr="004D7128" w:rsidRDefault="00310119" w:rsidP="000456DA">
            <w:pPr>
              <w:spacing w:line="360" w:lineRule="auto"/>
              <w:jc w:val="both"/>
              <w:rPr>
                <w:rFonts w:ascii="Times New Roman" w:hAnsi="Times New Roman" w:cs="Times New Roman"/>
                <w:sz w:val="24"/>
                <w:szCs w:val="24"/>
              </w:rPr>
            </w:pPr>
            <w:proofErr w:type="spellStart"/>
            <w:r w:rsidRPr="009A23EA">
              <w:rPr>
                <w:rFonts w:ascii="Times New Roman" w:hAnsi="Times New Roman" w:cs="Times New Roman"/>
                <w:sz w:val="24"/>
                <w:szCs w:val="24"/>
              </w:rPr>
              <w:t>Уралвагонзавод</w:t>
            </w:r>
            <w:proofErr w:type="spellEnd"/>
          </w:p>
        </w:tc>
        <w:tc>
          <w:tcPr>
            <w:tcW w:w="3117" w:type="dxa"/>
          </w:tcPr>
          <w:p w:rsidR="00310119" w:rsidRPr="004D7128" w:rsidRDefault="00310119" w:rsidP="000456DA">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Оборона</w:t>
            </w:r>
          </w:p>
        </w:tc>
        <w:tc>
          <w:tcPr>
            <w:tcW w:w="3117" w:type="dxa"/>
          </w:tcPr>
          <w:p w:rsidR="00310119" w:rsidRPr="009A23EA" w:rsidRDefault="00310119" w:rsidP="000456DA">
            <w:pPr>
              <w:jc w:val="both"/>
              <w:rPr>
                <w:rFonts w:ascii="Times New Roman" w:hAnsi="Times New Roman" w:cs="Times New Roman"/>
                <w:sz w:val="24"/>
                <w:szCs w:val="24"/>
                <w:lang w:val="ru-RU"/>
              </w:rPr>
            </w:pPr>
            <w:r w:rsidRPr="009A23EA">
              <w:rPr>
                <w:rFonts w:ascii="Times New Roman" w:hAnsi="Times New Roman" w:cs="Times New Roman"/>
                <w:sz w:val="24"/>
                <w:szCs w:val="24"/>
                <w:lang w:val="ru-RU"/>
              </w:rPr>
              <w:t>Контракт на 2,8 миллиарда долларов с государственным Управлением артиллерийских заводов (</w:t>
            </w:r>
            <w:r w:rsidRPr="009A23EA">
              <w:rPr>
                <w:rFonts w:ascii="Times New Roman" w:hAnsi="Times New Roman" w:cs="Times New Roman"/>
                <w:sz w:val="24"/>
                <w:szCs w:val="24"/>
              </w:rPr>
              <w:t>OFB</w:t>
            </w:r>
            <w:r w:rsidRPr="009A23EA">
              <w:rPr>
                <w:rFonts w:ascii="Times New Roman" w:hAnsi="Times New Roman" w:cs="Times New Roman"/>
                <w:sz w:val="24"/>
                <w:szCs w:val="24"/>
                <w:lang w:val="ru-RU"/>
              </w:rPr>
              <w:t>) на лицензионное производство 464 дополнительных основных боевых танков Т-90С.</w:t>
            </w:r>
            <w:r w:rsidRPr="004D7128">
              <w:rPr>
                <w:rFonts w:ascii="Times New Roman" w:hAnsi="Times New Roman" w:cs="Times New Roman"/>
                <w:sz w:val="24"/>
                <w:szCs w:val="24"/>
              </w:rPr>
              <w:t> </w:t>
            </w:r>
          </w:p>
        </w:tc>
      </w:tr>
      <w:tr w:rsidR="00310119" w:rsidRPr="005F39B0" w:rsidTr="000456DA">
        <w:tc>
          <w:tcPr>
            <w:tcW w:w="3116" w:type="dxa"/>
          </w:tcPr>
          <w:p w:rsidR="00310119" w:rsidRPr="009A23EA" w:rsidRDefault="00310119" w:rsidP="000456DA">
            <w:pPr>
              <w:spacing w:line="360" w:lineRule="auto"/>
              <w:jc w:val="both"/>
              <w:rPr>
                <w:rFonts w:ascii="Times New Roman" w:hAnsi="Times New Roman" w:cs="Times New Roman"/>
                <w:sz w:val="24"/>
                <w:szCs w:val="24"/>
                <w:lang w:val="ru-RU"/>
              </w:rPr>
            </w:pPr>
            <w:proofErr w:type="spellStart"/>
            <w:r w:rsidRPr="009A23EA">
              <w:rPr>
                <w:rFonts w:ascii="Times New Roman" w:hAnsi="Times New Roman" w:cs="Times New Roman"/>
                <w:sz w:val="24"/>
                <w:szCs w:val="24"/>
              </w:rPr>
              <w:t>Объединенная</w:t>
            </w:r>
            <w:proofErr w:type="spellEnd"/>
            <w:r w:rsidRPr="009A23EA">
              <w:rPr>
                <w:rFonts w:ascii="Times New Roman" w:hAnsi="Times New Roman" w:cs="Times New Roman"/>
                <w:sz w:val="24"/>
                <w:szCs w:val="24"/>
              </w:rPr>
              <w:t xml:space="preserve"> </w:t>
            </w:r>
            <w:proofErr w:type="spellStart"/>
            <w:r w:rsidRPr="009A23EA">
              <w:rPr>
                <w:rFonts w:ascii="Times New Roman" w:hAnsi="Times New Roman" w:cs="Times New Roman"/>
                <w:sz w:val="24"/>
                <w:szCs w:val="24"/>
              </w:rPr>
              <w:t>судостроительная</w:t>
            </w:r>
            <w:proofErr w:type="spellEnd"/>
            <w:r w:rsidRPr="009A23EA">
              <w:rPr>
                <w:rFonts w:ascii="Times New Roman" w:hAnsi="Times New Roman" w:cs="Times New Roman"/>
                <w:sz w:val="24"/>
                <w:szCs w:val="24"/>
              </w:rPr>
              <w:t xml:space="preserve"> </w:t>
            </w:r>
            <w:proofErr w:type="spellStart"/>
            <w:r w:rsidRPr="009A23EA">
              <w:rPr>
                <w:rFonts w:ascii="Times New Roman" w:hAnsi="Times New Roman" w:cs="Times New Roman"/>
                <w:sz w:val="24"/>
                <w:szCs w:val="24"/>
              </w:rPr>
              <w:t>корпорация</w:t>
            </w:r>
            <w:proofErr w:type="spellEnd"/>
            <w:r>
              <w:rPr>
                <w:rFonts w:ascii="Times New Roman" w:hAnsi="Times New Roman" w:cs="Times New Roman"/>
                <w:sz w:val="24"/>
                <w:szCs w:val="24"/>
                <w:lang w:val="ru-RU"/>
              </w:rPr>
              <w:t xml:space="preserve"> </w:t>
            </w:r>
          </w:p>
        </w:tc>
        <w:tc>
          <w:tcPr>
            <w:tcW w:w="3117" w:type="dxa"/>
          </w:tcPr>
          <w:p w:rsidR="00310119" w:rsidRPr="004D7128" w:rsidRDefault="00310119" w:rsidP="000456DA">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Оборона</w:t>
            </w:r>
          </w:p>
        </w:tc>
        <w:tc>
          <w:tcPr>
            <w:tcW w:w="3117" w:type="dxa"/>
          </w:tcPr>
          <w:p w:rsidR="00310119" w:rsidRPr="009A23EA" w:rsidRDefault="00310119" w:rsidP="000456DA">
            <w:pPr>
              <w:spacing w:line="360" w:lineRule="auto"/>
              <w:jc w:val="both"/>
              <w:rPr>
                <w:rFonts w:ascii="Times New Roman" w:hAnsi="Times New Roman" w:cs="Times New Roman"/>
                <w:sz w:val="24"/>
                <w:szCs w:val="24"/>
                <w:lang w:val="ru-RU"/>
              </w:rPr>
            </w:pPr>
            <w:r w:rsidRPr="009A23EA">
              <w:rPr>
                <w:rFonts w:ascii="Times New Roman" w:hAnsi="Times New Roman" w:cs="Times New Roman"/>
                <w:color w:val="000000" w:themeColor="text1"/>
                <w:sz w:val="24"/>
                <w:szCs w:val="24"/>
                <w:lang w:val="ru-RU"/>
              </w:rPr>
              <w:t xml:space="preserve">Судостроение (гражданское и военное) с </w:t>
            </w:r>
            <w:r w:rsidRPr="009A23EA">
              <w:rPr>
                <w:rFonts w:ascii="Times New Roman" w:hAnsi="Times New Roman" w:cs="Times New Roman"/>
                <w:color w:val="000000" w:themeColor="text1"/>
                <w:sz w:val="24"/>
                <w:szCs w:val="24"/>
              </w:rPr>
              <w:t>Hindustan</w:t>
            </w:r>
            <w:r w:rsidRPr="009A23EA">
              <w:rPr>
                <w:rFonts w:ascii="Times New Roman" w:hAnsi="Times New Roman" w:cs="Times New Roman"/>
                <w:color w:val="000000" w:themeColor="text1"/>
                <w:sz w:val="24"/>
                <w:szCs w:val="24"/>
                <w:lang w:val="ru-RU"/>
              </w:rPr>
              <w:t xml:space="preserve"> </w:t>
            </w:r>
            <w:r w:rsidRPr="009A23EA">
              <w:rPr>
                <w:rFonts w:ascii="Times New Roman" w:hAnsi="Times New Roman" w:cs="Times New Roman"/>
                <w:color w:val="000000" w:themeColor="text1"/>
                <w:sz w:val="24"/>
                <w:szCs w:val="24"/>
              </w:rPr>
              <w:t>Shipyard</w:t>
            </w:r>
            <w:r w:rsidRPr="009A23EA">
              <w:rPr>
                <w:rFonts w:ascii="Times New Roman" w:hAnsi="Times New Roman" w:cs="Times New Roman"/>
                <w:color w:val="000000" w:themeColor="text1"/>
                <w:sz w:val="24"/>
                <w:szCs w:val="24"/>
                <w:lang w:val="ru-RU"/>
              </w:rPr>
              <w:t xml:space="preserve"> </w:t>
            </w:r>
            <w:r w:rsidRPr="009A23EA">
              <w:rPr>
                <w:rFonts w:ascii="Times New Roman" w:hAnsi="Times New Roman" w:cs="Times New Roman"/>
                <w:color w:val="000000" w:themeColor="text1"/>
                <w:sz w:val="24"/>
                <w:szCs w:val="24"/>
              </w:rPr>
              <w:t>Limited</w:t>
            </w:r>
            <w:r w:rsidRPr="009A23EA">
              <w:rPr>
                <w:rFonts w:ascii="Times New Roman" w:hAnsi="Times New Roman" w:cs="Times New Roman"/>
                <w:color w:val="2C2929"/>
                <w:sz w:val="24"/>
                <w:szCs w:val="24"/>
                <w:lang w:val="ru-RU"/>
              </w:rPr>
              <w:t>.</w:t>
            </w:r>
          </w:p>
        </w:tc>
      </w:tr>
      <w:tr w:rsidR="00310119" w:rsidRPr="005F39B0" w:rsidTr="000456DA">
        <w:tc>
          <w:tcPr>
            <w:tcW w:w="3116" w:type="dxa"/>
          </w:tcPr>
          <w:p w:rsidR="00310119" w:rsidRPr="004D7128" w:rsidRDefault="00310119" w:rsidP="000456DA">
            <w:pPr>
              <w:spacing w:line="360" w:lineRule="auto"/>
              <w:jc w:val="both"/>
              <w:rPr>
                <w:rFonts w:ascii="Times New Roman" w:hAnsi="Times New Roman" w:cs="Times New Roman"/>
                <w:sz w:val="24"/>
                <w:szCs w:val="24"/>
              </w:rPr>
            </w:pPr>
            <w:proofErr w:type="spellStart"/>
            <w:r w:rsidRPr="009A23EA">
              <w:rPr>
                <w:rFonts w:ascii="Times New Roman" w:hAnsi="Times New Roman" w:cs="Times New Roman"/>
                <w:sz w:val="24"/>
                <w:szCs w:val="24"/>
              </w:rPr>
              <w:t>Банк</w:t>
            </w:r>
            <w:proofErr w:type="spellEnd"/>
            <w:r w:rsidRPr="009A23EA">
              <w:rPr>
                <w:rFonts w:ascii="Times New Roman" w:hAnsi="Times New Roman" w:cs="Times New Roman"/>
                <w:sz w:val="24"/>
                <w:szCs w:val="24"/>
              </w:rPr>
              <w:t xml:space="preserve"> ВТБ</w:t>
            </w:r>
          </w:p>
        </w:tc>
        <w:tc>
          <w:tcPr>
            <w:tcW w:w="3117" w:type="dxa"/>
          </w:tcPr>
          <w:p w:rsidR="00310119" w:rsidRPr="004D7128" w:rsidRDefault="00310119" w:rsidP="000456DA">
            <w:pPr>
              <w:spacing w:line="360" w:lineRule="auto"/>
              <w:jc w:val="both"/>
              <w:rPr>
                <w:rFonts w:ascii="Times New Roman" w:hAnsi="Times New Roman" w:cs="Times New Roman"/>
                <w:sz w:val="24"/>
                <w:szCs w:val="24"/>
              </w:rPr>
            </w:pPr>
            <w:proofErr w:type="spellStart"/>
            <w:r w:rsidRPr="0056730E">
              <w:rPr>
                <w:rFonts w:ascii="Times New Roman" w:hAnsi="Times New Roman" w:cs="Times New Roman"/>
                <w:sz w:val="24"/>
                <w:szCs w:val="24"/>
              </w:rPr>
              <w:t>Финансы</w:t>
            </w:r>
            <w:proofErr w:type="spellEnd"/>
          </w:p>
        </w:tc>
        <w:tc>
          <w:tcPr>
            <w:tcW w:w="3117" w:type="dxa"/>
          </w:tcPr>
          <w:p w:rsidR="00310119" w:rsidRPr="009A23EA" w:rsidRDefault="00310119" w:rsidP="000456DA">
            <w:pPr>
              <w:jc w:val="both"/>
              <w:rPr>
                <w:rFonts w:ascii="Times New Roman" w:hAnsi="Times New Roman" w:cs="Times New Roman"/>
                <w:sz w:val="24"/>
                <w:szCs w:val="24"/>
                <w:lang w:val="ru-RU"/>
              </w:rPr>
            </w:pPr>
            <w:r w:rsidRPr="009A23EA">
              <w:rPr>
                <w:rFonts w:ascii="Times New Roman" w:hAnsi="Times New Roman" w:cs="Times New Roman"/>
                <w:sz w:val="24"/>
                <w:szCs w:val="24"/>
                <w:lang w:val="ru-RU"/>
              </w:rPr>
              <w:t>Банк ВТБ в Нью-Дели предлагает помощь в выдаче кредитов на основе и без фондов, включая срочные кредиты на создание активов, гарантии экспорта/импорта, документарные аккредитивы, кредиты на упаковку, кредиты после отгрузки и другие корпоративные банковские услуги.</w:t>
            </w:r>
          </w:p>
        </w:tc>
      </w:tr>
    </w:tbl>
    <w:p w:rsidR="00310119" w:rsidRPr="00B61C08" w:rsidRDefault="00310119" w:rsidP="00F07AEC">
      <w:pPr>
        <w:pStyle w:val="Heading2"/>
        <w:rPr>
          <w:rFonts w:ascii="Times New Roman" w:hAnsi="Times New Roman" w:cs="Times New Roman"/>
          <w:b/>
          <w:bCs/>
          <w:color w:val="auto"/>
          <w:sz w:val="24"/>
          <w:szCs w:val="24"/>
          <w:lang w:val="ru-RU"/>
        </w:rPr>
      </w:pPr>
      <w:bookmarkStart w:id="14" w:name="_Toc104824912"/>
      <w:r w:rsidRPr="00B61C08">
        <w:rPr>
          <w:rFonts w:ascii="Times New Roman" w:hAnsi="Times New Roman" w:cs="Times New Roman"/>
          <w:b/>
          <w:bCs/>
          <w:color w:val="auto"/>
          <w:sz w:val="24"/>
          <w:szCs w:val="24"/>
          <w:lang w:val="ru-RU"/>
        </w:rPr>
        <w:t>3.4 Закон о противодействии противникам Америки посредством санкций (</w:t>
      </w:r>
      <w:r w:rsidRPr="00B61C08">
        <w:rPr>
          <w:rFonts w:ascii="Times New Roman" w:hAnsi="Times New Roman" w:cs="Times New Roman"/>
          <w:b/>
          <w:bCs/>
          <w:color w:val="auto"/>
          <w:sz w:val="24"/>
          <w:szCs w:val="24"/>
        </w:rPr>
        <w:t>CAATSA</w:t>
      </w:r>
      <w:r w:rsidRPr="00B61C08">
        <w:rPr>
          <w:rFonts w:ascii="Times New Roman" w:hAnsi="Times New Roman" w:cs="Times New Roman"/>
          <w:b/>
          <w:bCs/>
          <w:color w:val="auto"/>
          <w:sz w:val="24"/>
          <w:szCs w:val="24"/>
          <w:lang w:val="ru-RU"/>
        </w:rPr>
        <w:t>).</w:t>
      </w:r>
      <w:bookmarkEnd w:id="14"/>
    </w:p>
    <w:p w:rsidR="00310119" w:rsidRDefault="00310119" w:rsidP="00310119">
      <w:pPr>
        <w:spacing w:line="360" w:lineRule="auto"/>
        <w:jc w:val="both"/>
        <w:rPr>
          <w:rFonts w:ascii="Times New Roman" w:hAnsi="Times New Roman" w:cs="Times New Roman"/>
          <w:sz w:val="24"/>
          <w:szCs w:val="24"/>
          <w:lang w:val="ru-RU"/>
        </w:rPr>
      </w:pPr>
      <w:r w:rsidRPr="00483863">
        <w:rPr>
          <w:rFonts w:ascii="Times New Roman" w:hAnsi="Times New Roman" w:cs="Times New Roman"/>
          <w:sz w:val="24"/>
          <w:szCs w:val="24"/>
          <w:lang w:val="ru-RU"/>
        </w:rPr>
        <w:t xml:space="preserve">Закон о противодействии противникам Америки посредством санкций (CAATSA), принятый 27 июля 2017 года, ввел санкции против Ирана, России и Северной Кореи. Этот акт не позволяет торговым партнерам Соединенных Штатов заключать двусторонние контракты с этими тремя странами. Раздел II Закона в первую очередь касается санкций в отношении интересов России, таких как ее нефтегазовая промышленность, оборонный сектор и сектор безопасности, а также финансовые учреждения, и уполномочивает президента США налагать санкции на лиц, участвующих в «значительных сделках» с </w:t>
      </w:r>
      <w:r w:rsidRPr="00483863">
        <w:rPr>
          <w:rFonts w:ascii="Times New Roman" w:hAnsi="Times New Roman" w:cs="Times New Roman"/>
          <w:sz w:val="24"/>
          <w:szCs w:val="24"/>
          <w:lang w:val="ru-RU"/>
        </w:rPr>
        <w:lastRenderedPageBreak/>
        <w:t>российск</w:t>
      </w:r>
      <w:r>
        <w:rPr>
          <w:rFonts w:ascii="Times New Roman" w:hAnsi="Times New Roman" w:cs="Times New Roman"/>
          <w:sz w:val="24"/>
          <w:szCs w:val="24"/>
          <w:lang w:val="ru-RU"/>
        </w:rPr>
        <w:t>ой обороной и разведкой.</w:t>
      </w:r>
      <w:r w:rsidRPr="00483863">
        <w:rPr>
          <w:rFonts w:ascii="Times New Roman" w:hAnsi="Times New Roman" w:cs="Times New Roman"/>
          <w:sz w:val="24"/>
          <w:szCs w:val="24"/>
          <w:lang w:val="ru-RU"/>
        </w:rPr>
        <w:t xml:space="preserve"> Двумя наиболее строгими из этих санкций являются ограничение лицензии на экспорт, в соответствии с которым президент США уполномочен приостанавливать действие лицензий на экспорт, связанных с боеприпасами, предметами двойного назначения и ядерными предметами; и запрет на американские инвестиции в капитал / долг лица, находящегося под санкциями.</w:t>
      </w:r>
      <w:r>
        <w:rPr>
          <w:rStyle w:val="FootnoteReference"/>
          <w:rFonts w:ascii="Times New Roman" w:hAnsi="Times New Roman" w:cs="Times New Roman"/>
          <w:sz w:val="24"/>
          <w:szCs w:val="24"/>
          <w:lang w:val="ru-RU"/>
        </w:rPr>
        <w:footnoteReference w:id="265"/>
      </w:r>
      <w:r>
        <w:rPr>
          <w:rFonts w:ascii="Times New Roman" w:hAnsi="Times New Roman" w:cs="Times New Roman"/>
          <w:sz w:val="24"/>
          <w:szCs w:val="24"/>
          <w:lang w:val="ru-RU"/>
        </w:rPr>
        <w:t xml:space="preserve"> </w:t>
      </w:r>
      <w:r w:rsidRPr="00BB3ABF">
        <w:rPr>
          <w:rFonts w:ascii="Times New Roman" w:hAnsi="Times New Roman" w:cs="Times New Roman"/>
          <w:sz w:val="24"/>
          <w:szCs w:val="24"/>
          <w:lang w:val="ru-RU"/>
        </w:rPr>
        <w:t>Поскольку Индия имеет коммерческие и оборонительные контракты с Ираном и Россией, CAATSA существенно влияет на внешнюю политику Индии.</w:t>
      </w:r>
      <w:r>
        <w:rPr>
          <w:rFonts w:ascii="Times New Roman" w:hAnsi="Times New Roman" w:cs="Times New Roman"/>
          <w:sz w:val="24"/>
          <w:szCs w:val="24"/>
          <w:lang w:val="ru-RU"/>
        </w:rPr>
        <w:t xml:space="preserve"> </w:t>
      </w:r>
    </w:p>
    <w:p w:rsidR="00310119" w:rsidRDefault="00310119" w:rsidP="00310119">
      <w:pPr>
        <w:spacing w:line="360" w:lineRule="auto"/>
        <w:jc w:val="both"/>
        <w:rPr>
          <w:rFonts w:ascii="Times New Roman" w:hAnsi="Times New Roman" w:cs="Times New Roman"/>
          <w:sz w:val="24"/>
          <w:szCs w:val="24"/>
          <w:lang w:val="ru-RU"/>
        </w:rPr>
      </w:pPr>
      <w:r w:rsidRPr="00BB3ABF">
        <w:rPr>
          <w:rFonts w:ascii="Times New Roman" w:hAnsi="Times New Roman" w:cs="Times New Roman"/>
          <w:sz w:val="24"/>
          <w:szCs w:val="24"/>
          <w:lang w:val="ru-RU"/>
        </w:rPr>
        <w:t>Есть отдельные разделы Части-2 Раздела-II «САНКЦИИ В ОТНОШЕНИИ РОССИЙСКОЙ ФЕДЕРАЦИИ»</w:t>
      </w:r>
      <w:r>
        <w:rPr>
          <w:rStyle w:val="FootnoteReference"/>
          <w:rFonts w:ascii="Times New Roman" w:hAnsi="Times New Roman" w:cs="Times New Roman"/>
          <w:sz w:val="24"/>
          <w:szCs w:val="24"/>
          <w:lang w:val="ru-RU"/>
        </w:rPr>
        <w:footnoteReference w:id="266"/>
      </w:r>
      <w:r>
        <w:rPr>
          <w:rFonts w:ascii="Times New Roman" w:hAnsi="Times New Roman" w:cs="Times New Roman"/>
          <w:sz w:val="24"/>
          <w:szCs w:val="24"/>
          <w:lang w:val="ru-RU"/>
        </w:rPr>
        <w:t>, которые потенциально могут</w:t>
      </w:r>
      <w:r w:rsidRPr="00BB3ABF">
        <w:rPr>
          <w:rFonts w:ascii="Times New Roman" w:hAnsi="Times New Roman" w:cs="Times New Roman"/>
          <w:sz w:val="24"/>
          <w:szCs w:val="24"/>
          <w:lang w:val="ru-RU"/>
        </w:rPr>
        <w:t xml:space="preserve"> повлиять на отношения Индии с Россией.</w:t>
      </w:r>
      <w:r>
        <w:rPr>
          <w:rFonts w:ascii="Times New Roman" w:hAnsi="Times New Roman" w:cs="Times New Roman"/>
          <w:sz w:val="24"/>
          <w:szCs w:val="24"/>
          <w:lang w:val="ru-RU"/>
        </w:rPr>
        <w:t xml:space="preserve"> </w:t>
      </w:r>
    </w:p>
    <w:p w:rsidR="00310119" w:rsidRPr="00BB3ABF" w:rsidRDefault="00310119" w:rsidP="00310119">
      <w:pPr>
        <w:spacing w:line="360" w:lineRule="auto"/>
        <w:jc w:val="both"/>
        <w:rPr>
          <w:rFonts w:ascii="Times New Roman" w:hAnsi="Times New Roman" w:cs="Times New Roman"/>
          <w:sz w:val="24"/>
          <w:szCs w:val="24"/>
          <w:lang w:val="ru-RU"/>
        </w:rPr>
      </w:pPr>
      <w:r w:rsidRPr="00BB3ABF">
        <w:rPr>
          <w:rFonts w:ascii="Times New Roman" w:hAnsi="Times New Roman" w:cs="Times New Roman"/>
          <w:sz w:val="24"/>
          <w:szCs w:val="24"/>
          <w:lang w:val="ru-RU"/>
        </w:rPr>
        <w:t>СЕК. 225. НАЛОЖЕНИЕ САНКЦИЙ В ОТНОШЕНИИ СПЕЦИАЛЬНЫХ ПРОЕКТОВ ПО ДОБЫЧЕ РОССИЙСКОЙ НЕФТИ. - Индийским энергетическим компаниям может быть запрещено инвестировать в определенные энергетические проекты в России, особенно энергетическим компаниям частного сектора, которые имеют значительные позиции в США, могут воздерживаться от инвестиций в Россию из-за боязни попасть в список подпадающих под санкции. сущности.</w:t>
      </w:r>
    </w:p>
    <w:p w:rsidR="00310119" w:rsidRPr="00BB3ABF" w:rsidRDefault="00310119" w:rsidP="00310119">
      <w:pPr>
        <w:spacing w:line="360" w:lineRule="auto"/>
        <w:jc w:val="both"/>
        <w:rPr>
          <w:rFonts w:ascii="Times New Roman" w:hAnsi="Times New Roman" w:cs="Times New Roman"/>
          <w:sz w:val="24"/>
          <w:szCs w:val="24"/>
          <w:lang w:val="ru-RU"/>
        </w:rPr>
      </w:pPr>
      <w:r w:rsidRPr="00BB3ABF">
        <w:rPr>
          <w:rFonts w:ascii="Times New Roman" w:hAnsi="Times New Roman" w:cs="Times New Roman"/>
          <w:sz w:val="24"/>
          <w:szCs w:val="24"/>
          <w:lang w:val="ru-RU"/>
        </w:rPr>
        <w:t>СЕК. 226. НАЛОЖЕНИЕ САНКЦИЙ В ОТНОШЕНИИ РОССИЙСКИХ И ИНОСТРАННЫХ ФИНАНСОВЫХ ОРГАНИЗАЦИЙ. Индийские банковские и финансовые учреждения будут с осторожностью относиться к финансированию индийских компаний, инвестирующих в российские нефтяные проекты.</w:t>
      </w:r>
    </w:p>
    <w:p w:rsidR="00310119" w:rsidRPr="00BB3ABF" w:rsidRDefault="00310119" w:rsidP="00310119">
      <w:pPr>
        <w:spacing w:line="360" w:lineRule="auto"/>
        <w:jc w:val="both"/>
        <w:rPr>
          <w:rFonts w:ascii="Times New Roman" w:hAnsi="Times New Roman" w:cs="Times New Roman"/>
          <w:sz w:val="24"/>
          <w:szCs w:val="24"/>
          <w:lang w:val="ru-RU"/>
        </w:rPr>
      </w:pPr>
      <w:r w:rsidRPr="00BB3ABF">
        <w:rPr>
          <w:rFonts w:ascii="Times New Roman" w:hAnsi="Times New Roman" w:cs="Times New Roman"/>
          <w:sz w:val="24"/>
          <w:szCs w:val="24"/>
          <w:lang w:val="ru-RU"/>
        </w:rPr>
        <w:t xml:space="preserve">СЕК. 228. ОБЯЗАТЕЛЬНОЕ НАЛОЖЕНИЕ САНКЦИЙ В ОТНОШЕНИИ ОТДЕЛЬНЫХ СДЕЛОК С ИНОСТРАННЫМИ ЛИЦАМИ, ОБХОДИМЫМИ ОТ САНКЦИЙ, И СЕРЬЕЗНЫМИ НАРУШИТЕЛЯМИ ПРАВ ЧЕЛОВЕКА В РОССИЙСКОЙ ФЕДЕРАЦИИ. - В соответствии с этим разделом любая иностранная компания, совершившая крупную </w:t>
      </w:r>
      <w:r w:rsidRPr="00BB3ABF">
        <w:rPr>
          <w:rFonts w:ascii="Times New Roman" w:hAnsi="Times New Roman" w:cs="Times New Roman"/>
          <w:sz w:val="24"/>
          <w:szCs w:val="24"/>
          <w:lang w:val="ru-RU"/>
        </w:rPr>
        <w:lastRenderedPageBreak/>
        <w:t>сделку с уже попавшей под санкции российской компанией, также будет подвергнута санкциям. Это ставит под угрозу оборонные сделки и энергетическое сотрудничество.</w:t>
      </w:r>
    </w:p>
    <w:p w:rsidR="00310119" w:rsidRPr="00483863" w:rsidRDefault="00310119" w:rsidP="00310119">
      <w:pPr>
        <w:spacing w:line="360" w:lineRule="auto"/>
        <w:jc w:val="both"/>
        <w:rPr>
          <w:rFonts w:ascii="Times New Roman" w:hAnsi="Times New Roman" w:cs="Times New Roman"/>
          <w:sz w:val="24"/>
          <w:szCs w:val="24"/>
          <w:lang w:val="ru-RU"/>
        </w:rPr>
      </w:pPr>
      <w:r w:rsidRPr="00BB3ABF">
        <w:rPr>
          <w:rFonts w:ascii="Times New Roman" w:hAnsi="Times New Roman" w:cs="Times New Roman"/>
          <w:sz w:val="24"/>
          <w:szCs w:val="24"/>
          <w:lang w:val="ru-RU"/>
        </w:rPr>
        <w:t>СЕК. 231. НАЛОЖЕНИЕ САНКЦИЙ В ОТНОШЕНИИ ЛИЦ, УЧАСТВУЮЩИХ В СДЕЛКАХ С РАЗВЕДАННЫМИ ИЛИ ОБОРОННЫМИ СЕКТОРАМИ ПРАВИТЕЛЬСТВА РОССИЙСКОЙ ФЕДЕРАЦИИ. - Оборонные закупки и совместные предприятия индийских компаний с Россией могут оказаться под пристальным вниманием и повлиять на оборонные закупки Индии в России.</w:t>
      </w:r>
    </w:p>
    <w:p w:rsidR="00310119" w:rsidRDefault="00310119" w:rsidP="00552B1B">
      <w:pPr>
        <w:pStyle w:val="Heading3"/>
        <w:numPr>
          <w:ilvl w:val="2"/>
          <w:numId w:val="12"/>
        </w:numPr>
        <w:rPr>
          <w:rFonts w:ascii="Times New Roman" w:hAnsi="Times New Roman" w:cs="Times New Roman"/>
          <w:b/>
          <w:bCs/>
          <w:color w:val="auto"/>
          <w:lang w:val="ru-RU"/>
        </w:rPr>
      </w:pPr>
      <w:bookmarkStart w:id="15" w:name="_Toc104824913"/>
      <w:r w:rsidRPr="00B61C08">
        <w:rPr>
          <w:rFonts w:ascii="Times New Roman" w:hAnsi="Times New Roman" w:cs="Times New Roman"/>
          <w:b/>
          <w:bCs/>
          <w:color w:val="auto"/>
          <w:lang w:val="ru-RU"/>
        </w:rPr>
        <w:t>Индийские конгломераты при обнажении.</w:t>
      </w:r>
      <w:bookmarkEnd w:id="15"/>
    </w:p>
    <w:p w:rsidR="00552B1B" w:rsidRPr="00552B1B" w:rsidRDefault="00552B1B" w:rsidP="00552B1B">
      <w:pPr>
        <w:pStyle w:val="ListParagraph"/>
        <w:ind w:left="1080"/>
        <w:rPr>
          <w:lang w:val="ru-RU"/>
        </w:rPr>
      </w:pPr>
    </w:p>
    <w:p w:rsidR="00310119" w:rsidRDefault="00310119" w:rsidP="00310119">
      <w:pPr>
        <w:spacing w:line="360" w:lineRule="auto"/>
        <w:jc w:val="both"/>
        <w:rPr>
          <w:rFonts w:ascii="Times New Roman" w:hAnsi="Times New Roman" w:cs="Times New Roman"/>
          <w:sz w:val="24"/>
          <w:szCs w:val="24"/>
          <w:lang w:val="ru-RU"/>
        </w:rPr>
      </w:pPr>
      <w:r w:rsidRPr="00725EFA">
        <w:rPr>
          <w:rFonts w:ascii="Times New Roman" w:hAnsi="Times New Roman" w:cs="Times New Roman"/>
          <w:b/>
          <w:bCs/>
          <w:sz w:val="24"/>
          <w:szCs w:val="24"/>
          <w:lang w:val="ru-RU"/>
        </w:rPr>
        <w:t xml:space="preserve">ONGC </w:t>
      </w:r>
      <w:proofErr w:type="spellStart"/>
      <w:r w:rsidRPr="00725EFA">
        <w:rPr>
          <w:rFonts w:ascii="Times New Roman" w:hAnsi="Times New Roman" w:cs="Times New Roman"/>
          <w:b/>
          <w:bCs/>
          <w:sz w:val="24"/>
          <w:szCs w:val="24"/>
          <w:lang w:val="ru-RU"/>
        </w:rPr>
        <w:t>Videsh</w:t>
      </w:r>
      <w:proofErr w:type="spellEnd"/>
      <w:r w:rsidRPr="00725EFA">
        <w:rPr>
          <w:rFonts w:ascii="Times New Roman" w:hAnsi="Times New Roman" w:cs="Times New Roman"/>
          <w:b/>
          <w:bCs/>
          <w:sz w:val="24"/>
          <w:szCs w:val="24"/>
          <w:lang w:val="ru-RU"/>
        </w:rPr>
        <w:t xml:space="preserve"> </w:t>
      </w:r>
      <w:proofErr w:type="spellStart"/>
      <w:r w:rsidRPr="00725EFA">
        <w:rPr>
          <w:rFonts w:ascii="Times New Roman" w:hAnsi="Times New Roman" w:cs="Times New Roman"/>
          <w:b/>
          <w:bCs/>
          <w:sz w:val="24"/>
          <w:szCs w:val="24"/>
          <w:lang w:val="ru-RU"/>
        </w:rPr>
        <w:t>Ltd</w:t>
      </w:r>
      <w:proofErr w:type="spellEnd"/>
      <w:r w:rsidRPr="00725EFA">
        <w:rPr>
          <w:rFonts w:ascii="Times New Roman" w:hAnsi="Times New Roman" w:cs="Times New Roman"/>
          <w:b/>
          <w:bCs/>
          <w:sz w:val="24"/>
          <w:szCs w:val="24"/>
          <w:lang w:val="ru-RU"/>
        </w:rPr>
        <w:t>.</w:t>
      </w:r>
      <w:r w:rsidRPr="00BB3ABF">
        <w:rPr>
          <w:rFonts w:ascii="Times New Roman" w:hAnsi="Times New Roman" w:cs="Times New Roman"/>
          <w:sz w:val="24"/>
          <w:szCs w:val="24"/>
          <w:lang w:val="ru-RU"/>
        </w:rPr>
        <w:t xml:space="preserve"> (100% дочерняя компания и зарубежное подразделение </w:t>
      </w:r>
      <w:proofErr w:type="spellStart"/>
      <w:r w:rsidRPr="00BB3ABF">
        <w:rPr>
          <w:rFonts w:ascii="Times New Roman" w:hAnsi="Times New Roman" w:cs="Times New Roman"/>
          <w:sz w:val="24"/>
          <w:szCs w:val="24"/>
          <w:lang w:val="ru-RU"/>
        </w:rPr>
        <w:t>Oil</w:t>
      </w:r>
      <w:proofErr w:type="spellEnd"/>
      <w:r w:rsidRPr="00BB3ABF">
        <w:rPr>
          <w:rFonts w:ascii="Times New Roman" w:hAnsi="Times New Roman" w:cs="Times New Roman"/>
          <w:sz w:val="24"/>
          <w:szCs w:val="24"/>
          <w:lang w:val="ru-RU"/>
        </w:rPr>
        <w:t xml:space="preserve"> </w:t>
      </w:r>
      <w:proofErr w:type="spellStart"/>
      <w:r w:rsidRPr="00BB3ABF">
        <w:rPr>
          <w:rFonts w:ascii="Times New Roman" w:hAnsi="Times New Roman" w:cs="Times New Roman"/>
          <w:sz w:val="24"/>
          <w:szCs w:val="24"/>
          <w:lang w:val="ru-RU"/>
        </w:rPr>
        <w:t>and</w:t>
      </w:r>
      <w:proofErr w:type="spellEnd"/>
      <w:r w:rsidRPr="00BB3ABF">
        <w:rPr>
          <w:rFonts w:ascii="Times New Roman" w:hAnsi="Times New Roman" w:cs="Times New Roman"/>
          <w:sz w:val="24"/>
          <w:szCs w:val="24"/>
          <w:lang w:val="ru-RU"/>
        </w:rPr>
        <w:t xml:space="preserve"> </w:t>
      </w:r>
      <w:proofErr w:type="spellStart"/>
      <w:r w:rsidRPr="00BB3ABF">
        <w:rPr>
          <w:rFonts w:ascii="Times New Roman" w:hAnsi="Times New Roman" w:cs="Times New Roman"/>
          <w:sz w:val="24"/>
          <w:szCs w:val="24"/>
          <w:lang w:val="ru-RU"/>
        </w:rPr>
        <w:t>Gas</w:t>
      </w:r>
      <w:proofErr w:type="spellEnd"/>
      <w:r w:rsidRPr="00BB3ABF">
        <w:rPr>
          <w:rFonts w:ascii="Times New Roman" w:hAnsi="Times New Roman" w:cs="Times New Roman"/>
          <w:sz w:val="24"/>
          <w:szCs w:val="24"/>
          <w:lang w:val="ru-RU"/>
        </w:rPr>
        <w:t xml:space="preserve"> </w:t>
      </w:r>
      <w:proofErr w:type="spellStart"/>
      <w:r w:rsidRPr="00BB3ABF">
        <w:rPr>
          <w:rFonts w:ascii="Times New Roman" w:hAnsi="Times New Roman" w:cs="Times New Roman"/>
          <w:sz w:val="24"/>
          <w:szCs w:val="24"/>
          <w:lang w:val="ru-RU"/>
        </w:rPr>
        <w:t>Corporation</w:t>
      </w:r>
      <w:proofErr w:type="spellEnd"/>
      <w:r w:rsidRPr="00BB3ABF">
        <w:rPr>
          <w:rFonts w:ascii="Times New Roman" w:hAnsi="Times New Roman" w:cs="Times New Roman"/>
          <w:sz w:val="24"/>
          <w:szCs w:val="24"/>
          <w:lang w:val="ru-RU"/>
        </w:rPr>
        <w:t xml:space="preserve"> </w:t>
      </w:r>
      <w:proofErr w:type="spellStart"/>
      <w:r w:rsidRPr="00BB3ABF">
        <w:rPr>
          <w:rFonts w:ascii="Times New Roman" w:hAnsi="Times New Roman" w:cs="Times New Roman"/>
          <w:sz w:val="24"/>
          <w:szCs w:val="24"/>
          <w:lang w:val="ru-RU"/>
        </w:rPr>
        <w:t>Ltd</w:t>
      </w:r>
      <w:proofErr w:type="spellEnd"/>
      <w:r w:rsidRPr="00BB3ABF">
        <w:rPr>
          <w:rFonts w:ascii="Times New Roman" w:hAnsi="Times New Roman" w:cs="Times New Roman"/>
          <w:sz w:val="24"/>
          <w:szCs w:val="24"/>
          <w:lang w:val="ru-RU"/>
        </w:rPr>
        <w:t xml:space="preserve">.). В настоящее время имеет три проекта в России: ONGC </w:t>
      </w:r>
      <w:proofErr w:type="spellStart"/>
      <w:r w:rsidRPr="00BB3ABF">
        <w:rPr>
          <w:rFonts w:ascii="Times New Roman" w:hAnsi="Times New Roman" w:cs="Times New Roman"/>
          <w:sz w:val="24"/>
          <w:szCs w:val="24"/>
          <w:lang w:val="ru-RU"/>
        </w:rPr>
        <w:t>Videsh</w:t>
      </w:r>
      <w:proofErr w:type="spellEnd"/>
      <w:r w:rsidRPr="00BB3ABF">
        <w:rPr>
          <w:rFonts w:ascii="Times New Roman" w:hAnsi="Times New Roman" w:cs="Times New Roman"/>
          <w:sz w:val="24"/>
          <w:szCs w:val="24"/>
          <w:lang w:val="ru-RU"/>
        </w:rPr>
        <w:t xml:space="preserve"> </w:t>
      </w:r>
      <w:proofErr w:type="spellStart"/>
      <w:r w:rsidRPr="00BB3ABF">
        <w:rPr>
          <w:rFonts w:ascii="Times New Roman" w:hAnsi="Times New Roman" w:cs="Times New Roman"/>
          <w:sz w:val="24"/>
          <w:szCs w:val="24"/>
          <w:lang w:val="ru-RU"/>
        </w:rPr>
        <w:t>Ltd</w:t>
      </w:r>
      <w:proofErr w:type="spellEnd"/>
      <w:r w:rsidRPr="00BB3ABF">
        <w:rPr>
          <w:rFonts w:ascii="Times New Roman" w:hAnsi="Times New Roman" w:cs="Times New Roman"/>
          <w:sz w:val="24"/>
          <w:szCs w:val="24"/>
          <w:lang w:val="ru-RU"/>
        </w:rPr>
        <w:t xml:space="preserve">. владеет 26-процентной долей в российском </w:t>
      </w:r>
      <w:proofErr w:type="spellStart"/>
      <w:r w:rsidRPr="00BB3ABF">
        <w:rPr>
          <w:rFonts w:ascii="Times New Roman" w:hAnsi="Times New Roman" w:cs="Times New Roman"/>
          <w:sz w:val="24"/>
          <w:szCs w:val="24"/>
          <w:lang w:val="ru-RU"/>
        </w:rPr>
        <w:t>Ванкорском</w:t>
      </w:r>
      <w:proofErr w:type="spellEnd"/>
      <w:r w:rsidRPr="00BB3ABF">
        <w:rPr>
          <w:rFonts w:ascii="Times New Roman" w:hAnsi="Times New Roman" w:cs="Times New Roman"/>
          <w:sz w:val="24"/>
          <w:szCs w:val="24"/>
          <w:lang w:val="ru-RU"/>
        </w:rPr>
        <w:t xml:space="preserve"> месторождении и 20-процентной долей в проекте «Сахалин-1». В 2009 году она также приобрела российскую </w:t>
      </w:r>
      <w:proofErr w:type="spellStart"/>
      <w:r w:rsidRPr="00BB3ABF">
        <w:rPr>
          <w:rFonts w:ascii="Times New Roman" w:hAnsi="Times New Roman" w:cs="Times New Roman"/>
          <w:sz w:val="24"/>
          <w:szCs w:val="24"/>
          <w:lang w:val="ru-RU"/>
        </w:rPr>
        <w:t>Imperial</w:t>
      </w:r>
      <w:proofErr w:type="spellEnd"/>
      <w:r w:rsidRPr="00BB3ABF">
        <w:rPr>
          <w:rFonts w:ascii="Times New Roman" w:hAnsi="Times New Roman" w:cs="Times New Roman"/>
          <w:sz w:val="24"/>
          <w:szCs w:val="24"/>
          <w:lang w:val="ru-RU"/>
        </w:rPr>
        <w:t xml:space="preserve"> </w:t>
      </w:r>
      <w:proofErr w:type="spellStart"/>
      <w:r w:rsidRPr="00BB3ABF">
        <w:rPr>
          <w:rFonts w:ascii="Times New Roman" w:hAnsi="Times New Roman" w:cs="Times New Roman"/>
          <w:sz w:val="24"/>
          <w:szCs w:val="24"/>
          <w:lang w:val="ru-RU"/>
        </w:rPr>
        <w:t>Energy</w:t>
      </w:r>
      <w:proofErr w:type="spellEnd"/>
      <w:r w:rsidRPr="00BB3ABF">
        <w:rPr>
          <w:rFonts w:ascii="Times New Roman" w:hAnsi="Times New Roman" w:cs="Times New Roman"/>
          <w:sz w:val="24"/>
          <w:szCs w:val="24"/>
          <w:lang w:val="ru-RU"/>
        </w:rPr>
        <w:t>.</w:t>
      </w:r>
      <w:r>
        <w:rPr>
          <w:rStyle w:val="FootnoteReference"/>
          <w:rFonts w:ascii="Times New Roman" w:hAnsi="Times New Roman" w:cs="Times New Roman"/>
          <w:sz w:val="24"/>
          <w:szCs w:val="24"/>
          <w:lang w:val="ru-RU"/>
        </w:rPr>
        <w:footnoteReference w:id="267"/>
      </w:r>
      <w:r>
        <w:rPr>
          <w:rFonts w:ascii="Times New Roman" w:hAnsi="Times New Roman" w:cs="Times New Roman"/>
          <w:sz w:val="24"/>
          <w:szCs w:val="24"/>
          <w:lang w:val="ru-RU"/>
        </w:rPr>
        <w:t xml:space="preserve"> </w:t>
      </w:r>
      <w:r w:rsidRPr="00725EFA">
        <w:rPr>
          <w:rFonts w:ascii="Times New Roman" w:hAnsi="Times New Roman" w:cs="Times New Roman"/>
          <w:sz w:val="24"/>
          <w:szCs w:val="24"/>
          <w:lang w:val="ru-RU"/>
        </w:rPr>
        <w:t xml:space="preserve">ONGC </w:t>
      </w:r>
      <w:proofErr w:type="spellStart"/>
      <w:r w:rsidRPr="00725EFA">
        <w:rPr>
          <w:rFonts w:ascii="Times New Roman" w:hAnsi="Times New Roman" w:cs="Times New Roman"/>
          <w:sz w:val="24"/>
          <w:szCs w:val="24"/>
          <w:lang w:val="ru-RU"/>
        </w:rPr>
        <w:t>Limited</w:t>
      </w:r>
      <w:proofErr w:type="spellEnd"/>
      <w:r w:rsidRPr="00725EFA">
        <w:rPr>
          <w:rFonts w:ascii="Times New Roman" w:hAnsi="Times New Roman" w:cs="Times New Roman"/>
          <w:sz w:val="24"/>
          <w:szCs w:val="24"/>
          <w:lang w:val="ru-RU"/>
        </w:rPr>
        <w:t xml:space="preserve"> имеет офис в Техасе, США, и планирует заняться сланцевым бизнесом в США, но столкнулась с пристальным вниманием из-за работы с иранским нефтегазовым сектором. Компания лоббирует в США, чтобы ее исключили из списка проверенных компаний. Компания может столкнуться с санкциями в соответствии со статьей 225 CAATSA за инвестиции в российский энергетический сектор.</w:t>
      </w:r>
      <w:r>
        <w:rPr>
          <w:rFonts w:ascii="Times New Roman" w:hAnsi="Times New Roman" w:cs="Times New Roman"/>
          <w:sz w:val="24"/>
          <w:szCs w:val="24"/>
          <w:lang w:val="ru-RU"/>
        </w:rPr>
        <w:t xml:space="preserve"> </w:t>
      </w:r>
    </w:p>
    <w:p w:rsidR="00310119" w:rsidRPr="00F53B2F" w:rsidRDefault="00552B1B" w:rsidP="00310119">
      <w:pPr>
        <w:spacing w:line="36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TATA</w:t>
      </w:r>
      <w:r w:rsidR="00310119" w:rsidRPr="00725EFA">
        <w:rPr>
          <w:rFonts w:ascii="Times New Roman" w:hAnsi="Times New Roman" w:cs="Times New Roman"/>
          <w:sz w:val="24"/>
          <w:szCs w:val="24"/>
          <w:lang w:val="ru-RU"/>
        </w:rPr>
        <w:t xml:space="preserve"> представлена на российском автомобильном рынке разнообразным ассортиментом малых, средних и тяжелых грузовиков и автобусов с головным офисом в </w:t>
      </w:r>
      <w:r w:rsidR="00F53B2F">
        <w:rPr>
          <w:rFonts w:ascii="Times New Roman" w:hAnsi="Times New Roman" w:cs="Times New Roman"/>
          <w:sz w:val="24"/>
          <w:szCs w:val="24"/>
          <w:lang w:val="ru-RU"/>
        </w:rPr>
        <w:t>Москве. Группа TАТА</w:t>
      </w:r>
      <w:r w:rsidR="00310119" w:rsidRPr="00725EFA">
        <w:rPr>
          <w:rFonts w:ascii="Times New Roman" w:hAnsi="Times New Roman" w:cs="Times New Roman"/>
          <w:sz w:val="24"/>
          <w:szCs w:val="24"/>
          <w:lang w:val="ru-RU"/>
        </w:rPr>
        <w:t xml:space="preserve"> присутствует в США уже более 70 лет. Акции TATA </w:t>
      </w:r>
      <w:proofErr w:type="spellStart"/>
      <w:r w:rsidR="00310119" w:rsidRPr="00725EFA">
        <w:rPr>
          <w:rFonts w:ascii="Times New Roman" w:hAnsi="Times New Roman" w:cs="Times New Roman"/>
          <w:sz w:val="24"/>
          <w:szCs w:val="24"/>
          <w:lang w:val="ru-RU"/>
        </w:rPr>
        <w:t>Motors</w:t>
      </w:r>
      <w:proofErr w:type="spellEnd"/>
      <w:r w:rsidR="00310119" w:rsidRPr="00725EFA">
        <w:rPr>
          <w:rFonts w:ascii="Times New Roman" w:hAnsi="Times New Roman" w:cs="Times New Roman"/>
          <w:sz w:val="24"/>
          <w:szCs w:val="24"/>
          <w:lang w:val="ru-RU"/>
        </w:rPr>
        <w:t xml:space="preserve"> котируются на Нью-Йоркской фондовой бирже. Хотя компания не подвергается никаким угрозам санкций, но, будучи частной компанией, она может уклоняться от расширения своего присутствия в других секторах России, подпадающих под действие CAATSA, таких как финансы, оборона и энергетика.</w:t>
      </w:r>
      <w:r w:rsidR="00F53B2F">
        <w:rPr>
          <w:rFonts w:ascii="Times New Roman" w:hAnsi="Times New Roman" w:cs="Times New Roman"/>
          <w:sz w:val="24"/>
          <w:szCs w:val="24"/>
          <w:lang w:val="ru-RU"/>
        </w:rPr>
        <w:t xml:space="preserve"> Также </w:t>
      </w:r>
      <w:r w:rsidR="00F53B2F" w:rsidRPr="000A0D27">
        <w:rPr>
          <w:rFonts w:ascii="Times New Roman" w:hAnsi="Times New Roman" w:cs="Times New Roman"/>
          <w:sz w:val="24"/>
          <w:szCs w:val="24"/>
          <w:lang w:val="ru-RU"/>
        </w:rPr>
        <w:t>“</w:t>
      </w:r>
      <w:r w:rsidR="00F53B2F">
        <w:rPr>
          <w:rFonts w:ascii="Times New Roman" w:hAnsi="Times New Roman" w:cs="Times New Roman"/>
          <w:sz w:val="24"/>
          <w:szCs w:val="24"/>
          <w:lang w:val="ru-RU"/>
        </w:rPr>
        <w:t xml:space="preserve">ТАТА </w:t>
      </w:r>
      <w:r w:rsidR="00F53B2F">
        <w:rPr>
          <w:rFonts w:ascii="Times New Roman" w:hAnsi="Times New Roman" w:cs="Times New Roman"/>
          <w:sz w:val="24"/>
          <w:szCs w:val="24"/>
        </w:rPr>
        <w:t>Steels</w:t>
      </w:r>
      <w:r w:rsidR="00F53B2F" w:rsidRPr="000A0D27">
        <w:rPr>
          <w:rFonts w:ascii="Times New Roman" w:hAnsi="Times New Roman" w:cs="Times New Roman"/>
          <w:sz w:val="24"/>
          <w:szCs w:val="24"/>
          <w:lang w:val="ru-RU"/>
        </w:rPr>
        <w:t xml:space="preserve">” </w:t>
      </w:r>
      <w:r w:rsidR="000A0D27">
        <w:rPr>
          <w:rFonts w:ascii="Times New Roman" w:hAnsi="Times New Roman" w:cs="Times New Roman"/>
          <w:sz w:val="24"/>
          <w:szCs w:val="24"/>
          <w:lang w:val="ru-RU"/>
        </w:rPr>
        <w:t xml:space="preserve">тоже делает бизнес с российскими компаниями и будет сталкиваться с препятствием по сколку компания представлена в США тоже. </w:t>
      </w:r>
    </w:p>
    <w:p w:rsidR="00310119" w:rsidRPr="00C618FB" w:rsidRDefault="00310119" w:rsidP="00310119">
      <w:pPr>
        <w:spacing w:line="360" w:lineRule="auto"/>
        <w:jc w:val="both"/>
        <w:rPr>
          <w:rFonts w:ascii="Times New Roman" w:hAnsi="Times New Roman" w:cs="Times New Roman"/>
          <w:sz w:val="24"/>
          <w:szCs w:val="24"/>
          <w:lang w:val="ru-RU"/>
        </w:rPr>
      </w:pPr>
      <w:r w:rsidRPr="00C618FB">
        <w:rPr>
          <w:rFonts w:ascii="Times New Roman" w:hAnsi="Times New Roman" w:cs="Times New Roman"/>
          <w:b/>
          <w:bCs/>
          <w:sz w:val="24"/>
          <w:szCs w:val="24"/>
          <w:lang w:val="ru-RU"/>
        </w:rPr>
        <w:lastRenderedPageBreak/>
        <w:t xml:space="preserve">SUN </w:t>
      </w:r>
      <w:proofErr w:type="spellStart"/>
      <w:r w:rsidRPr="00C618FB">
        <w:rPr>
          <w:rFonts w:ascii="Times New Roman" w:hAnsi="Times New Roman" w:cs="Times New Roman"/>
          <w:b/>
          <w:bCs/>
          <w:sz w:val="24"/>
          <w:szCs w:val="24"/>
          <w:lang w:val="ru-RU"/>
        </w:rPr>
        <w:t>Group</w:t>
      </w:r>
      <w:proofErr w:type="spellEnd"/>
      <w:r w:rsidRPr="00C618FB">
        <w:rPr>
          <w:rFonts w:ascii="Times New Roman" w:hAnsi="Times New Roman" w:cs="Times New Roman"/>
          <w:sz w:val="24"/>
          <w:szCs w:val="24"/>
          <w:lang w:val="ru-RU"/>
        </w:rPr>
        <w:t xml:space="preserve"> является ведущим основным инвестором и управляющим фондом прямых инвестиций в России. Группа активно работает в таких областях, как аэрокосмическая промышленность, нефть и газ, горнодобывающая промышленность, недвижимость, инфраструктура, продукты питания и напитки, технологии и возобновляемые источники энергии.</w:t>
      </w:r>
      <w:r>
        <w:rPr>
          <w:rStyle w:val="FootnoteReference"/>
          <w:rFonts w:ascii="Times New Roman" w:hAnsi="Times New Roman" w:cs="Times New Roman"/>
          <w:sz w:val="24"/>
          <w:szCs w:val="24"/>
          <w:lang w:val="ru-RU"/>
        </w:rPr>
        <w:footnoteReference w:id="268"/>
      </w:r>
    </w:p>
    <w:p w:rsidR="00310119" w:rsidRDefault="00310119" w:rsidP="00310119">
      <w:pPr>
        <w:spacing w:line="360" w:lineRule="auto"/>
        <w:jc w:val="both"/>
        <w:rPr>
          <w:rFonts w:ascii="Times New Roman" w:hAnsi="Times New Roman" w:cs="Times New Roman"/>
          <w:sz w:val="24"/>
          <w:szCs w:val="24"/>
          <w:lang w:val="ru-RU"/>
        </w:rPr>
      </w:pPr>
      <w:r w:rsidRPr="00C618FB">
        <w:rPr>
          <w:rFonts w:ascii="Times New Roman" w:hAnsi="Times New Roman" w:cs="Times New Roman"/>
          <w:sz w:val="24"/>
          <w:szCs w:val="24"/>
          <w:lang w:val="ru-RU"/>
        </w:rPr>
        <w:t xml:space="preserve">Точно так же SUN </w:t>
      </w:r>
      <w:proofErr w:type="spellStart"/>
      <w:r w:rsidRPr="00C618FB">
        <w:rPr>
          <w:rFonts w:ascii="Times New Roman" w:hAnsi="Times New Roman" w:cs="Times New Roman"/>
          <w:sz w:val="24"/>
          <w:szCs w:val="24"/>
          <w:lang w:val="ru-RU"/>
        </w:rPr>
        <w:t>Group</w:t>
      </w:r>
      <w:proofErr w:type="spellEnd"/>
      <w:r w:rsidRPr="00C618FB">
        <w:rPr>
          <w:rFonts w:ascii="Times New Roman" w:hAnsi="Times New Roman" w:cs="Times New Roman"/>
          <w:sz w:val="24"/>
          <w:szCs w:val="24"/>
          <w:lang w:val="ru-RU"/>
        </w:rPr>
        <w:t xml:space="preserve"> также имеет значительное присутствие в США, в основном в секторе экологически чистой энергии и других областях промышленности. Если на Индию будут наложены финансовые санкции из-за сложности расчетов в долларах, это может повлиять на деятельность SUN </w:t>
      </w:r>
      <w:proofErr w:type="spellStart"/>
      <w:r w:rsidRPr="00C618FB">
        <w:rPr>
          <w:rFonts w:ascii="Times New Roman" w:hAnsi="Times New Roman" w:cs="Times New Roman"/>
          <w:sz w:val="24"/>
          <w:szCs w:val="24"/>
          <w:lang w:val="ru-RU"/>
        </w:rPr>
        <w:t>Group</w:t>
      </w:r>
      <w:proofErr w:type="spellEnd"/>
      <w:r w:rsidRPr="00C618FB">
        <w:rPr>
          <w:rFonts w:ascii="Times New Roman" w:hAnsi="Times New Roman" w:cs="Times New Roman"/>
          <w:sz w:val="24"/>
          <w:szCs w:val="24"/>
          <w:lang w:val="ru-RU"/>
        </w:rPr>
        <w:t xml:space="preserve"> в случае создания совместных предприятий с другими российскими компаниями из энергетического сектора.</w:t>
      </w:r>
    </w:p>
    <w:p w:rsidR="00310119" w:rsidRPr="00054748" w:rsidRDefault="00310119" w:rsidP="00F07AEC">
      <w:pPr>
        <w:pStyle w:val="Heading3"/>
        <w:rPr>
          <w:rFonts w:ascii="Times New Roman" w:hAnsi="Times New Roman" w:cs="Times New Roman"/>
          <w:b/>
          <w:bCs/>
          <w:lang w:val="ru-RU"/>
        </w:rPr>
      </w:pPr>
      <w:bookmarkStart w:id="16" w:name="_Toc104824914"/>
      <w:r w:rsidRPr="00B61C08">
        <w:rPr>
          <w:rFonts w:ascii="Times New Roman" w:hAnsi="Times New Roman" w:cs="Times New Roman"/>
          <w:b/>
          <w:bCs/>
          <w:color w:val="auto"/>
          <w:lang w:val="ru-RU"/>
        </w:rPr>
        <w:t>3.4.2 Особое исключение для Индии</w:t>
      </w:r>
      <w:r w:rsidRPr="00054748">
        <w:rPr>
          <w:rFonts w:ascii="Times New Roman" w:hAnsi="Times New Roman" w:cs="Times New Roman"/>
          <w:b/>
          <w:bCs/>
          <w:lang w:val="ru-RU"/>
        </w:rPr>
        <w:t>.</w:t>
      </w:r>
      <w:bookmarkEnd w:id="16"/>
    </w:p>
    <w:p w:rsidR="00310119" w:rsidRDefault="00310119" w:rsidP="00310119">
      <w:pPr>
        <w:spacing w:line="360" w:lineRule="auto"/>
        <w:jc w:val="both"/>
        <w:rPr>
          <w:rFonts w:ascii="Times New Roman" w:hAnsi="Times New Roman" w:cs="Times New Roman"/>
          <w:sz w:val="24"/>
          <w:szCs w:val="24"/>
          <w:lang w:val="ru-RU"/>
        </w:rPr>
      </w:pPr>
      <w:r w:rsidRPr="00054748">
        <w:rPr>
          <w:rFonts w:ascii="Times New Roman" w:hAnsi="Times New Roman" w:cs="Times New Roman"/>
          <w:sz w:val="24"/>
          <w:szCs w:val="24"/>
          <w:lang w:val="ru-RU"/>
        </w:rPr>
        <w:t>По состоянию на ноябрь 2021 года поставки системы обороны С400 российского производства в Индию уже начались, но среди законодателей США еще не прояснился туман по поводу введения санкций против Индии, также в CAATSA есть положение об отказе от прав, которое Индия может получить за несколько причин, как указано ниже: -</w:t>
      </w:r>
    </w:p>
    <w:p w:rsidR="00310119" w:rsidRPr="00054748" w:rsidRDefault="00310119" w:rsidP="00310119">
      <w:pPr>
        <w:pStyle w:val="ListParagraph"/>
        <w:numPr>
          <w:ilvl w:val="0"/>
          <w:numId w:val="15"/>
        </w:numPr>
        <w:spacing w:line="360" w:lineRule="auto"/>
        <w:jc w:val="both"/>
        <w:rPr>
          <w:rFonts w:ascii="Times New Roman" w:hAnsi="Times New Roman" w:cs="Times New Roman"/>
          <w:sz w:val="24"/>
          <w:szCs w:val="24"/>
          <w:lang w:val="ru-RU"/>
        </w:rPr>
      </w:pPr>
      <w:r w:rsidRPr="00054748">
        <w:rPr>
          <w:rFonts w:ascii="Times New Roman" w:hAnsi="Times New Roman" w:cs="Times New Roman"/>
          <w:sz w:val="24"/>
          <w:szCs w:val="24"/>
          <w:lang w:val="ru-RU"/>
        </w:rPr>
        <w:t xml:space="preserve">Введение санкций против Индии дало бы России геостратегическое преимущество. Хотя санкции против Индии могут поставить под угрозу индийско-российское партнерство, но, по словам сенатора-республиканца и члена сенатского комитета по международным отношениям </w:t>
      </w:r>
      <w:proofErr w:type="spellStart"/>
      <w:r w:rsidRPr="00054748">
        <w:rPr>
          <w:rFonts w:ascii="Times New Roman" w:hAnsi="Times New Roman" w:cs="Times New Roman"/>
          <w:sz w:val="24"/>
          <w:szCs w:val="24"/>
          <w:lang w:val="ru-RU"/>
        </w:rPr>
        <w:t>Тодда</w:t>
      </w:r>
      <w:proofErr w:type="spellEnd"/>
      <w:r w:rsidRPr="00054748">
        <w:rPr>
          <w:rFonts w:ascii="Times New Roman" w:hAnsi="Times New Roman" w:cs="Times New Roman"/>
          <w:sz w:val="24"/>
          <w:szCs w:val="24"/>
          <w:lang w:val="ru-RU"/>
        </w:rPr>
        <w:t xml:space="preserve"> Янга, «наложение санкций на Индию за покупку систем обороны у России было бы геостратегической победой Москвы».</w:t>
      </w:r>
      <w:r>
        <w:rPr>
          <w:rStyle w:val="FootnoteReference"/>
          <w:rFonts w:ascii="Times New Roman" w:hAnsi="Times New Roman" w:cs="Times New Roman"/>
          <w:sz w:val="24"/>
          <w:szCs w:val="24"/>
          <w:lang w:val="ru-RU"/>
        </w:rPr>
        <w:footnoteReference w:id="269"/>
      </w:r>
      <w:r w:rsidRPr="00054748">
        <w:rPr>
          <w:rFonts w:ascii="Times New Roman" w:hAnsi="Times New Roman" w:cs="Times New Roman"/>
          <w:sz w:val="24"/>
          <w:szCs w:val="24"/>
          <w:lang w:val="ru-RU"/>
        </w:rPr>
        <w:t xml:space="preserve"> Санкции подорвут отношения Вашингтона с Индией, поскольку поставят под угрозу большое количество оборонных обязательств, заключенных за последнее десятилетие. Ситуация, в которой Россия могла бы воспользоваться санкциями, чтобы вернуть себе роль предпочтительного военного партнера Индии, что создало бы эффект, прямо противоположный тому, для чего на самом деле предназначены санкции. </w:t>
      </w:r>
    </w:p>
    <w:p w:rsidR="00310119" w:rsidRDefault="00310119" w:rsidP="00310119">
      <w:pPr>
        <w:pStyle w:val="ListParagraph"/>
        <w:numPr>
          <w:ilvl w:val="0"/>
          <w:numId w:val="15"/>
        </w:numPr>
        <w:spacing w:line="360" w:lineRule="auto"/>
        <w:jc w:val="both"/>
        <w:rPr>
          <w:rFonts w:ascii="Times New Roman" w:hAnsi="Times New Roman" w:cs="Times New Roman"/>
          <w:sz w:val="24"/>
          <w:szCs w:val="24"/>
          <w:lang w:val="ru-RU"/>
        </w:rPr>
      </w:pPr>
      <w:r w:rsidRPr="00054748">
        <w:rPr>
          <w:rFonts w:ascii="Times New Roman" w:hAnsi="Times New Roman" w:cs="Times New Roman"/>
          <w:sz w:val="24"/>
          <w:szCs w:val="24"/>
          <w:lang w:val="ru-RU"/>
        </w:rPr>
        <w:lastRenderedPageBreak/>
        <w:t>Санкции против Индии подорвут потенциал группы QUAD. Возрождение группы QUAD в основном направлено на противодействие напористости Китая, но оно будет испорчено, если США введут санкции против Индии. Ссылаясь на отказ от прав для Индии, США могут фактически представить Китай как главную геостратегическую угрозу Соединенным Штатам.</w:t>
      </w:r>
      <w:r>
        <w:rPr>
          <w:rStyle w:val="FootnoteReference"/>
          <w:rFonts w:ascii="Times New Roman" w:hAnsi="Times New Roman" w:cs="Times New Roman"/>
          <w:sz w:val="24"/>
          <w:szCs w:val="24"/>
          <w:lang w:val="ru-RU"/>
        </w:rPr>
        <w:footnoteReference w:id="270"/>
      </w:r>
    </w:p>
    <w:p w:rsidR="00310119" w:rsidRDefault="00310119" w:rsidP="00310119">
      <w:pPr>
        <w:pStyle w:val="ListParagraph"/>
        <w:numPr>
          <w:ilvl w:val="0"/>
          <w:numId w:val="15"/>
        </w:numPr>
        <w:spacing w:line="360" w:lineRule="auto"/>
        <w:jc w:val="both"/>
        <w:rPr>
          <w:rFonts w:ascii="Times New Roman" w:hAnsi="Times New Roman" w:cs="Times New Roman"/>
          <w:sz w:val="24"/>
          <w:szCs w:val="24"/>
          <w:lang w:val="ru-RU"/>
        </w:rPr>
      </w:pPr>
      <w:r w:rsidRPr="00054748">
        <w:rPr>
          <w:rFonts w:ascii="Times New Roman" w:hAnsi="Times New Roman" w:cs="Times New Roman"/>
          <w:sz w:val="24"/>
          <w:szCs w:val="24"/>
          <w:lang w:val="ru-RU"/>
        </w:rPr>
        <w:t>Как видно в случае с Турцией, санкции наложили запрет на все экспортные лицензии и разрешения США на управление оборонной про</w:t>
      </w:r>
      <w:r>
        <w:rPr>
          <w:rFonts w:ascii="Times New Roman" w:hAnsi="Times New Roman" w:cs="Times New Roman"/>
          <w:sz w:val="24"/>
          <w:szCs w:val="24"/>
          <w:lang w:val="ru-RU"/>
        </w:rPr>
        <w:t>мышленности Турецкой Республики</w:t>
      </w:r>
      <w:r>
        <w:rPr>
          <w:rStyle w:val="FootnoteReference"/>
          <w:rFonts w:ascii="Times New Roman" w:hAnsi="Times New Roman" w:cs="Times New Roman"/>
          <w:sz w:val="24"/>
          <w:szCs w:val="24"/>
          <w:lang w:val="ru-RU"/>
        </w:rPr>
        <w:footnoteReference w:id="271"/>
      </w:r>
      <w:r w:rsidRPr="00054748">
        <w:rPr>
          <w:rFonts w:ascii="Times New Roman" w:hAnsi="Times New Roman" w:cs="Times New Roman"/>
          <w:sz w:val="24"/>
          <w:szCs w:val="24"/>
          <w:lang w:val="ru-RU"/>
        </w:rPr>
        <w:t xml:space="preserve">, если то же самое произойдет с Индией, США понесут денежные потери, которые в противном случае были бы </w:t>
      </w:r>
      <w:proofErr w:type="spellStart"/>
      <w:r w:rsidRPr="00054748">
        <w:rPr>
          <w:rFonts w:ascii="Times New Roman" w:hAnsi="Times New Roman" w:cs="Times New Roman"/>
          <w:sz w:val="24"/>
          <w:szCs w:val="24"/>
          <w:lang w:val="ru-RU"/>
        </w:rPr>
        <w:t>монетизированы</w:t>
      </w:r>
      <w:proofErr w:type="spellEnd"/>
      <w:r w:rsidRPr="00054748">
        <w:rPr>
          <w:rFonts w:ascii="Times New Roman" w:hAnsi="Times New Roman" w:cs="Times New Roman"/>
          <w:sz w:val="24"/>
          <w:szCs w:val="24"/>
          <w:lang w:val="ru-RU"/>
        </w:rPr>
        <w:t xml:space="preserve"> прибылью за счет увеличения экспорта вооружений.</w:t>
      </w:r>
    </w:p>
    <w:p w:rsidR="00310119" w:rsidRDefault="00310119" w:rsidP="00310119">
      <w:pPr>
        <w:spacing w:line="360" w:lineRule="auto"/>
        <w:ind w:left="360"/>
        <w:jc w:val="both"/>
        <w:rPr>
          <w:rFonts w:ascii="Times New Roman" w:hAnsi="Times New Roman" w:cs="Times New Roman"/>
          <w:b/>
          <w:bCs/>
          <w:sz w:val="24"/>
          <w:szCs w:val="24"/>
          <w:lang w:val="ru-RU"/>
        </w:rPr>
      </w:pPr>
      <w:r w:rsidRPr="0068353D">
        <w:rPr>
          <w:rFonts w:ascii="Times New Roman" w:hAnsi="Times New Roman" w:cs="Times New Roman"/>
          <w:sz w:val="24"/>
          <w:szCs w:val="24"/>
          <w:lang w:val="ru-RU"/>
        </w:rPr>
        <w:t>Сенаторы Марк Уорнер от Демократической партии и Джон Корнин от Республиканской партии призвали президента предоставить Индии отказ от национальных интересов в соответствии с CAATSA, поскольку это отвечает интересам национальной безопасности Америки.</w:t>
      </w:r>
      <w:r>
        <w:rPr>
          <w:rStyle w:val="FootnoteReference"/>
          <w:rFonts w:ascii="Times New Roman" w:hAnsi="Times New Roman" w:cs="Times New Roman"/>
          <w:sz w:val="24"/>
          <w:szCs w:val="24"/>
          <w:lang w:val="ru-RU"/>
        </w:rPr>
        <w:footnoteReference w:id="272"/>
      </w:r>
      <w:r>
        <w:rPr>
          <w:rFonts w:ascii="Times New Roman" w:hAnsi="Times New Roman" w:cs="Times New Roman"/>
          <w:sz w:val="24"/>
          <w:szCs w:val="24"/>
          <w:lang w:val="ru-RU"/>
        </w:rPr>
        <w:t xml:space="preserve"> </w:t>
      </w:r>
      <w:r w:rsidRPr="0068353D">
        <w:rPr>
          <w:rFonts w:ascii="Times New Roman" w:hAnsi="Times New Roman" w:cs="Times New Roman"/>
          <w:sz w:val="24"/>
          <w:szCs w:val="24"/>
          <w:lang w:val="ru-RU"/>
        </w:rPr>
        <w:t xml:space="preserve">Наряду с этим 28 октября 2021 года сенатор-республиканец Тед </w:t>
      </w:r>
      <w:proofErr w:type="spellStart"/>
      <w:r w:rsidRPr="0068353D">
        <w:rPr>
          <w:rFonts w:ascii="Times New Roman" w:hAnsi="Times New Roman" w:cs="Times New Roman"/>
          <w:sz w:val="24"/>
          <w:szCs w:val="24"/>
          <w:lang w:val="ru-RU"/>
        </w:rPr>
        <w:t>Круз</w:t>
      </w:r>
      <w:proofErr w:type="spellEnd"/>
      <w:r w:rsidRPr="0068353D">
        <w:rPr>
          <w:rFonts w:ascii="Times New Roman" w:hAnsi="Times New Roman" w:cs="Times New Roman"/>
          <w:sz w:val="24"/>
          <w:szCs w:val="24"/>
          <w:lang w:val="ru-RU"/>
        </w:rPr>
        <w:t xml:space="preserve"> и сенатор </w:t>
      </w:r>
      <w:proofErr w:type="spellStart"/>
      <w:r w:rsidRPr="0068353D">
        <w:rPr>
          <w:rFonts w:ascii="Times New Roman" w:hAnsi="Times New Roman" w:cs="Times New Roman"/>
          <w:sz w:val="24"/>
          <w:szCs w:val="24"/>
          <w:lang w:val="ru-RU"/>
        </w:rPr>
        <w:t>Тодд</w:t>
      </w:r>
      <w:proofErr w:type="spellEnd"/>
      <w:r w:rsidRPr="0068353D">
        <w:rPr>
          <w:rFonts w:ascii="Times New Roman" w:hAnsi="Times New Roman" w:cs="Times New Roman"/>
          <w:sz w:val="24"/>
          <w:szCs w:val="24"/>
          <w:lang w:val="ru-RU"/>
        </w:rPr>
        <w:t xml:space="preserve"> Янг внесли в Сенат США закон, в котором просят президента Джо Байдена подтвердить Конгрессу, что любая страна QUAD, против которой они вводят карательные санкции CAATSA, не участвует в четырехсторонняя дискуссия, связанная с национальной безопасностью</w:t>
      </w:r>
      <w:r>
        <w:rPr>
          <w:rFonts w:ascii="Times New Roman" w:hAnsi="Times New Roman" w:cs="Times New Roman"/>
          <w:sz w:val="24"/>
          <w:szCs w:val="24"/>
          <w:lang w:val="ru-RU"/>
        </w:rPr>
        <w:t>.</w:t>
      </w:r>
      <w:r>
        <w:rPr>
          <w:rStyle w:val="FootnoteReference"/>
          <w:rFonts w:ascii="Times New Roman" w:hAnsi="Times New Roman" w:cs="Times New Roman"/>
          <w:sz w:val="24"/>
          <w:szCs w:val="24"/>
          <w:lang w:val="ru-RU"/>
        </w:rPr>
        <w:footnoteReference w:id="273"/>
      </w:r>
      <w:r>
        <w:rPr>
          <w:rFonts w:ascii="Times New Roman" w:hAnsi="Times New Roman" w:cs="Times New Roman"/>
          <w:sz w:val="24"/>
          <w:szCs w:val="24"/>
          <w:lang w:val="ru-RU"/>
        </w:rPr>
        <w:t xml:space="preserve"> </w:t>
      </w:r>
      <w:r w:rsidRPr="0068353D">
        <w:rPr>
          <w:rFonts w:ascii="Times New Roman" w:hAnsi="Times New Roman" w:cs="Times New Roman"/>
          <w:sz w:val="24"/>
          <w:szCs w:val="24"/>
          <w:lang w:val="ru-RU"/>
        </w:rPr>
        <w:t>Если этот законопроект будет принят, введение санкций против Индии фактически уничтожит группировку QUAD.</w:t>
      </w:r>
    </w:p>
    <w:p w:rsidR="00310119" w:rsidRDefault="005F39B0" w:rsidP="005F39B0">
      <w:pPr>
        <w:pStyle w:val="Heading2"/>
        <w:numPr>
          <w:ilvl w:val="1"/>
          <w:numId w:val="13"/>
        </w:numPr>
        <w:rPr>
          <w:rFonts w:ascii="Times New Roman" w:hAnsi="Times New Roman" w:cs="Times New Roman"/>
          <w:b/>
          <w:bCs/>
          <w:color w:val="auto"/>
          <w:sz w:val="24"/>
          <w:szCs w:val="24"/>
          <w:lang w:val="ru-RU"/>
        </w:rPr>
      </w:pPr>
      <w:bookmarkStart w:id="17" w:name="_Toc104824915"/>
      <w:r>
        <w:rPr>
          <w:rFonts w:ascii="Times New Roman" w:hAnsi="Times New Roman" w:cs="Times New Roman"/>
          <w:b/>
          <w:bCs/>
          <w:color w:val="auto"/>
          <w:sz w:val="24"/>
          <w:szCs w:val="24"/>
          <w:lang w:val="ru-RU"/>
        </w:rPr>
        <w:t>Вывод и</w:t>
      </w:r>
      <w:r w:rsidR="00310119" w:rsidRPr="00B61C08">
        <w:rPr>
          <w:rFonts w:ascii="Times New Roman" w:hAnsi="Times New Roman" w:cs="Times New Roman"/>
          <w:b/>
          <w:bCs/>
          <w:color w:val="auto"/>
          <w:sz w:val="24"/>
          <w:szCs w:val="24"/>
          <w:lang w:val="ru-RU"/>
        </w:rPr>
        <w:t xml:space="preserve"> Рекомендации</w:t>
      </w:r>
      <w:bookmarkEnd w:id="17"/>
    </w:p>
    <w:p w:rsidR="00310119" w:rsidRDefault="006A1262" w:rsidP="006A1262">
      <w:pPr>
        <w:pStyle w:val="ListParagraph"/>
        <w:jc w:val="both"/>
        <w:rPr>
          <w:rFonts w:ascii="Times New Roman" w:hAnsi="Times New Roman" w:cs="Times New Roman"/>
          <w:sz w:val="24"/>
          <w:szCs w:val="24"/>
          <w:lang w:val="ru-RU"/>
        </w:rPr>
      </w:pPr>
      <w:r w:rsidRPr="006A1262">
        <w:rPr>
          <w:rFonts w:ascii="Times New Roman" w:hAnsi="Times New Roman" w:cs="Times New Roman"/>
          <w:sz w:val="24"/>
          <w:szCs w:val="24"/>
          <w:lang w:val="ru-RU"/>
        </w:rPr>
        <w:t xml:space="preserve">Продолжение торгового и оборонного сотрудничества между Россией и Индией, несмотря на сильное давление со стороны западного блока, особенно со стороны США, отражает независимую внешнюю политику как России, так и Индии. Наряду со стратегической автономией во внешней политике России и Индии также </w:t>
      </w:r>
      <w:r w:rsidRPr="006A1262">
        <w:rPr>
          <w:rFonts w:ascii="Times New Roman" w:hAnsi="Times New Roman" w:cs="Times New Roman"/>
          <w:sz w:val="24"/>
          <w:szCs w:val="24"/>
          <w:lang w:val="ru-RU"/>
        </w:rPr>
        <w:lastRenderedPageBreak/>
        <w:t xml:space="preserve">наблюдается прагматизм, поскольку обе страны продолжают ставить свои национальные интересы на первое место, а не становиться младшим партнером какого-либо блока. </w:t>
      </w:r>
      <w:r w:rsidR="00310119" w:rsidRPr="006A1262">
        <w:rPr>
          <w:rFonts w:ascii="Times New Roman" w:hAnsi="Times New Roman" w:cs="Times New Roman"/>
          <w:sz w:val="24"/>
          <w:szCs w:val="24"/>
          <w:lang w:val="ru-RU"/>
        </w:rPr>
        <w:t>Многочисленные контакты Индии с США дают ей много рычагов для использования возможностей освобождения от санкций за сделки с Россией, группа QUAD, которая очень важна для США в противодействии Китаю, дает Индии преимущество для использования таких возможностей. Санкции определенно могут повлиять на двусторонние отношения между Индией и Россией, поскольку индийские компании частного сектора не захотят брать на себя такой риск.</w:t>
      </w:r>
      <w:r w:rsidRPr="006A1262">
        <w:rPr>
          <w:rFonts w:ascii="Times New Roman" w:hAnsi="Times New Roman" w:cs="Times New Roman"/>
          <w:sz w:val="24"/>
          <w:szCs w:val="24"/>
          <w:lang w:val="ru-RU"/>
        </w:rPr>
        <w:t xml:space="preserve"> </w:t>
      </w:r>
      <w:r w:rsidRPr="006A1262">
        <w:rPr>
          <w:rFonts w:ascii="Times New Roman" w:hAnsi="Times New Roman" w:cs="Times New Roman"/>
          <w:sz w:val="24"/>
          <w:szCs w:val="24"/>
          <w:lang w:val="ru-RU"/>
        </w:rPr>
        <w:t>Западные санкции могут привести к некоторым техническим нарушениям в экономическом и оборонном сотрудничестве из-за платежных механизмов и угрозы вторичных санкций в отношении индийских частных игроков, но эти препятствия могут быть преодолены в будущем. Ниже приведены некоторые рекомендации, которые могут помочь России и Индии уменьшить и преодолеть последствия экономических санкций</w:t>
      </w:r>
    </w:p>
    <w:p w:rsidR="00543FA3" w:rsidRPr="006A1262" w:rsidRDefault="00543FA3" w:rsidP="006A1262">
      <w:pPr>
        <w:pStyle w:val="ListParagraph"/>
        <w:jc w:val="both"/>
        <w:rPr>
          <w:rFonts w:ascii="Times New Roman" w:hAnsi="Times New Roman" w:cs="Times New Roman"/>
          <w:sz w:val="24"/>
          <w:szCs w:val="24"/>
          <w:lang w:val="ru-RU"/>
        </w:rPr>
      </w:pPr>
    </w:p>
    <w:p w:rsidR="00310119" w:rsidRPr="00CA562F" w:rsidRDefault="00310119" w:rsidP="00310119">
      <w:pPr>
        <w:pStyle w:val="ListParagraph"/>
        <w:numPr>
          <w:ilvl w:val="0"/>
          <w:numId w:val="16"/>
        </w:numPr>
        <w:spacing w:line="360" w:lineRule="auto"/>
        <w:jc w:val="both"/>
        <w:rPr>
          <w:rFonts w:ascii="Times New Roman" w:hAnsi="Times New Roman" w:cs="Times New Roman"/>
          <w:sz w:val="24"/>
          <w:szCs w:val="24"/>
          <w:lang w:val="ru-RU"/>
        </w:rPr>
      </w:pPr>
      <w:r w:rsidRPr="007C70E9">
        <w:rPr>
          <w:rFonts w:ascii="Times New Roman" w:hAnsi="Times New Roman" w:cs="Times New Roman"/>
          <w:sz w:val="24"/>
          <w:szCs w:val="24"/>
          <w:lang w:val="ru-RU"/>
        </w:rPr>
        <w:t>Если Индия и Россия продолжат закупки военной техники или сотрудничество, игнорируя угрозу санкций, основной проблемой станут платежи российским организациям за пределами долларовой системы. Санкции делают оплату в долларах невозможной. Чтобы преодолеть это, Индия и Россия могут запустить механизм рупии-рубля, в котором обменный курс рупии и рубля может быть привязан к стоимости золота за грамм на внутреннем рынке России и Индии. Например, если в любой конкретный день стоимость золота в России составляет 1000 российских рублей за грамм, а стоимость золота в Индии составляет 2000 индийских рупий за грамм, то соотношение для обмена рупия-рубль может быть установлено как 1:2 (1 российский рубль = 2 индийские ру</w:t>
      </w:r>
      <w:r>
        <w:rPr>
          <w:rFonts w:ascii="Times New Roman" w:hAnsi="Times New Roman" w:cs="Times New Roman"/>
          <w:sz w:val="24"/>
          <w:szCs w:val="24"/>
          <w:lang w:val="ru-RU"/>
        </w:rPr>
        <w:t>пии).</w:t>
      </w:r>
      <w:r w:rsidRPr="00CA562F">
        <w:rPr>
          <w:rFonts w:ascii="Times New Roman" w:hAnsi="Times New Roman" w:cs="Times New Roman"/>
          <w:sz w:val="24"/>
          <w:szCs w:val="24"/>
          <w:lang w:val="ru-RU"/>
        </w:rPr>
        <w:t xml:space="preserve"> </w:t>
      </w:r>
      <w:r>
        <w:rPr>
          <w:rFonts w:ascii="Times New Roman" w:hAnsi="Times New Roman" w:cs="Times New Roman"/>
          <w:sz w:val="24"/>
          <w:szCs w:val="24"/>
          <w:lang w:val="ru-RU"/>
        </w:rPr>
        <w:t>Т</w:t>
      </w:r>
      <w:r w:rsidRPr="00CA562F">
        <w:rPr>
          <w:rFonts w:ascii="Times New Roman" w:hAnsi="Times New Roman" w:cs="Times New Roman"/>
          <w:sz w:val="24"/>
          <w:szCs w:val="24"/>
          <w:lang w:val="ru-RU"/>
        </w:rPr>
        <w:t>акже</w:t>
      </w:r>
      <w:r>
        <w:rPr>
          <w:rFonts w:ascii="Times New Roman" w:hAnsi="Times New Roman" w:cs="Times New Roman"/>
          <w:sz w:val="24"/>
          <w:szCs w:val="24"/>
          <w:lang w:val="ru-RU"/>
        </w:rPr>
        <w:t xml:space="preserve"> в будущем правительство Индии</w:t>
      </w:r>
      <w:r w:rsidRPr="00CA562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планирует запустить цифровой Рупии, который </w:t>
      </w:r>
      <w:r w:rsidRPr="00CA562F">
        <w:rPr>
          <w:rFonts w:ascii="Times New Roman" w:hAnsi="Times New Roman" w:cs="Times New Roman"/>
          <w:sz w:val="24"/>
          <w:szCs w:val="24"/>
          <w:lang w:val="ru-RU"/>
        </w:rPr>
        <w:t>может</w:t>
      </w:r>
      <w:r>
        <w:rPr>
          <w:rFonts w:ascii="Times New Roman" w:hAnsi="Times New Roman" w:cs="Times New Roman"/>
          <w:sz w:val="24"/>
          <w:szCs w:val="24"/>
          <w:lang w:val="ru-RU"/>
        </w:rPr>
        <w:t xml:space="preserve"> быть использован для осуществления платежей, поскольку это будет цифровая форма индийской валюты, для этого не нужны будут западные платежные системы.</w:t>
      </w:r>
    </w:p>
    <w:p w:rsidR="00310119" w:rsidRPr="00CA562F" w:rsidRDefault="00310119" w:rsidP="00310119">
      <w:pPr>
        <w:pStyle w:val="ListParagraph"/>
        <w:numPr>
          <w:ilvl w:val="0"/>
          <w:numId w:val="16"/>
        </w:numPr>
        <w:spacing w:line="360" w:lineRule="auto"/>
        <w:jc w:val="both"/>
        <w:rPr>
          <w:rFonts w:ascii="Times New Roman" w:hAnsi="Times New Roman" w:cs="Times New Roman"/>
          <w:sz w:val="24"/>
          <w:szCs w:val="24"/>
          <w:lang w:val="ru-RU"/>
        </w:rPr>
      </w:pPr>
      <w:r w:rsidRPr="00CA562F">
        <w:rPr>
          <w:rFonts w:ascii="Times New Roman" w:hAnsi="Times New Roman" w:cs="Times New Roman"/>
          <w:sz w:val="24"/>
          <w:szCs w:val="24"/>
          <w:lang w:val="ru-RU"/>
        </w:rPr>
        <w:t xml:space="preserve">Индия должна увеличить свои инвестиции в США. Если индийские компании смогут создать больше рабочих мест в США, вероятность введения санкций в отношении Индии будет намного меньше, поскольку возникнет опасение, что индийские компании уйдут из США, наряду с ответными мерами со стороны индийского правительства. Кроме того, учитывая увеличение инвестиций индийских компаний в США, введение санкций не было бы идеальным шагом со </w:t>
      </w:r>
      <w:r w:rsidRPr="00CA562F">
        <w:rPr>
          <w:rFonts w:ascii="Times New Roman" w:hAnsi="Times New Roman" w:cs="Times New Roman"/>
          <w:sz w:val="24"/>
          <w:szCs w:val="24"/>
          <w:lang w:val="ru-RU"/>
        </w:rPr>
        <w:lastRenderedPageBreak/>
        <w:t>стороны правительства США, поскольку это только оттолкнет индийских инвесторов от увеличения их инвестиций в страну.</w:t>
      </w:r>
    </w:p>
    <w:p w:rsidR="00310119" w:rsidRPr="009D776C" w:rsidRDefault="00310119" w:rsidP="00310119">
      <w:pPr>
        <w:pStyle w:val="ListParagraph"/>
        <w:numPr>
          <w:ilvl w:val="0"/>
          <w:numId w:val="16"/>
        </w:numPr>
        <w:spacing w:line="360" w:lineRule="auto"/>
        <w:jc w:val="both"/>
        <w:rPr>
          <w:rFonts w:ascii="Times New Roman" w:hAnsi="Times New Roman" w:cs="Times New Roman"/>
          <w:sz w:val="24"/>
          <w:szCs w:val="24"/>
          <w:lang w:val="ru-RU"/>
        </w:rPr>
      </w:pPr>
      <w:r w:rsidRPr="00DA7985">
        <w:rPr>
          <w:rFonts w:ascii="Times New Roman" w:hAnsi="Times New Roman" w:cs="Times New Roman"/>
          <w:sz w:val="24"/>
          <w:szCs w:val="24"/>
          <w:lang w:val="ru-RU"/>
        </w:rPr>
        <w:t xml:space="preserve">Геополитически Индия должна использовать такие платформы, как QUAD, чем больше сотрудничества Индии с США в рамках платформ, которые прямо или косвенно предназначены для противодействия напористости Китая, тем больше у Индии будет рычагов воздействия на США под предлогом </w:t>
      </w:r>
      <w:r>
        <w:rPr>
          <w:rFonts w:ascii="Times New Roman" w:hAnsi="Times New Roman" w:cs="Times New Roman"/>
          <w:sz w:val="24"/>
          <w:szCs w:val="24"/>
          <w:lang w:val="ru-RU"/>
        </w:rPr>
        <w:t>национальной безопасности США.</w:t>
      </w:r>
      <w:r w:rsidRPr="00DA7985">
        <w:rPr>
          <w:rFonts w:ascii="Times New Roman" w:hAnsi="Times New Roman" w:cs="Times New Roman"/>
          <w:sz w:val="24"/>
          <w:szCs w:val="24"/>
          <w:lang w:val="ru-RU"/>
        </w:rPr>
        <w:t xml:space="preserve"> Как отмечают многие эксперты в США, введение санкций против Индии нанесет ущерб США и поможет Китаю. Одна из причин такого убеждения заключается в том, что за санкциями в отношении Индии последует ослабление группы QUAD и последующее усиление участия Индии в платформах, где доминирует Пекин, таких как ШОС и БРИКС, где США и Запад в целом не имеют никакого влияния. Индия должна использовать взаимодействие с США в контексте противодействия Китаю, чтобы продолжать свое особое и привилегированное партнерство с Россией.</w:t>
      </w:r>
    </w:p>
    <w:p w:rsidR="00310119" w:rsidRPr="00CA562F" w:rsidRDefault="00310119" w:rsidP="00310119">
      <w:pPr>
        <w:pStyle w:val="ListParagraph"/>
        <w:numPr>
          <w:ilvl w:val="0"/>
          <w:numId w:val="16"/>
        </w:numPr>
        <w:spacing w:line="360" w:lineRule="auto"/>
        <w:jc w:val="both"/>
        <w:rPr>
          <w:rFonts w:ascii="Times New Roman" w:hAnsi="Times New Roman" w:cs="Times New Roman"/>
          <w:sz w:val="24"/>
          <w:szCs w:val="24"/>
          <w:lang w:val="ru-RU"/>
        </w:rPr>
      </w:pPr>
      <w:r w:rsidRPr="009B2623">
        <w:rPr>
          <w:rFonts w:ascii="Times New Roman" w:hAnsi="Times New Roman" w:cs="Times New Roman"/>
          <w:sz w:val="24"/>
          <w:szCs w:val="24"/>
          <w:lang w:val="ru-RU"/>
        </w:rPr>
        <w:t xml:space="preserve">Поскольку некоторые российские банки в настоящее время исключены из международной платежной системы SWIFT, Индии и России необходимо изучить альтернативные платежные системы, не зависящие от западных технологий и валют. </w:t>
      </w:r>
      <w:r>
        <w:rPr>
          <w:rFonts w:ascii="Times New Roman" w:hAnsi="Times New Roman" w:cs="Times New Roman"/>
          <w:sz w:val="24"/>
          <w:szCs w:val="24"/>
          <w:lang w:val="ru-RU"/>
        </w:rPr>
        <w:t>Крипто-</w:t>
      </w:r>
      <w:r w:rsidRPr="009B2623">
        <w:rPr>
          <w:rFonts w:ascii="Times New Roman" w:hAnsi="Times New Roman" w:cs="Times New Roman"/>
          <w:sz w:val="24"/>
          <w:szCs w:val="24"/>
          <w:lang w:val="ru-RU"/>
        </w:rPr>
        <w:t>валюты, которые децентрализованы, могут использоваться для облегчения торговли не только между Индией и Россией, но и с другими такими странами, которые подвергаются западным санкциям. Поскольку у США не будет никакой юрисдикции в отношении транзакций, совершаемых через крипто</w:t>
      </w:r>
      <w:r w:rsidRPr="00E103D6">
        <w:rPr>
          <w:rFonts w:ascii="Times New Roman" w:hAnsi="Times New Roman" w:cs="Times New Roman"/>
          <w:sz w:val="24"/>
          <w:szCs w:val="24"/>
          <w:lang w:val="ru-RU"/>
        </w:rPr>
        <w:t>-</w:t>
      </w:r>
      <w:r w:rsidRPr="009B2623">
        <w:rPr>
          <w:rFonts w:ascii="Times New Roman" w:hAnsi="Times New Roman" w:cs="Times New Roman"/>
          <w:sz w:val="24"/>
          <w:szCs w:val="24"/>
          <w:lang w:val="ru-RU"/>
        </w:rPr>
        <w:t>валюты, они не смогут отслеживать такие транзакции.</w:t>
      </w:r>
    </w:p>
    <w:p w:rsidR="00C33E13" w:rsidRDefault="00C33E13" w:rsidP="00310119">
      <w:pPr>
        <w:spacing w:line="360" w:lineRule="auto"/>
        <w:jc w:val="both"/>
        <w:rPr>
          <w:rFonts w:ascii="Times New Roman" w:hAnsi="Times New Roman" w:cs="Times New Roman"/>
          <w:b/>
          <w:bCs/>
          <w:sz w:val="24"/>
          <w:szCs w:val="24"/>
          <w:lang w:val="ru-RU"/>
        </w:rPr>
      </w:pPr>
    </w:p>
    <w:p w:rsidR="00C33E13" w:rsidRDefault="00C33E13" w:rsidP="00310119">
      <w:pPr>
        <w:spacing w:line="360" w:lineRule="auto"/>
        <w:jc w:val="both"/>
        <w:rPr>
          <w:rFonts w:ascii="Times New Roman" w:hAnsi="Times New Roman" w:cs="Times New Roman"/>
          <w:b/>
          <w:bCs/>
          <w:sz w:val="24"/>
          <w:szCs w:val="24"/>
          <w:lang w:val="ru-RU"/>
        </w:rPr>
      </w:pPr>
    </w:p>
    <w:p w:rsidR="00C33E13" w:rsidRDefault="00C33E13" w:rsidP="00310119">
      <w:pPr>
        <w:spacing w:line="360" w:lineRule="auto"/>
        <w:jc w:val="both"/>
        <w:rPr>
          <w:rFonts w:ascii="Times New Roman" w:hAnsi="Times New Roman" w:cs="Times New Roman"/>
          <w:b/>
          <w:bCs/>
          <w:sz w:val="24"/>
          <w:szCs w:val="24"/>
          <w:lang w:val="ru-RU"/>
        </w:rPr>
      </w:pPr>
    </w:p>
    <w:p w:rsidR="00C33E13" w:rsidRDefault="00C33E13" w:rsidP="00310119">
      <w:pPr>
        <w:spacing w:line="360" w:lineRule="auto"/>
        <w:jc w:val="both"/>
        <w:rPr>
          <w:rFonts w:ascii="Times New Roman" w:hAnsi="Times New Roman" w:cs="Times New Roman"/>
          <w:b/>
          <w:bCs/>
          <w:sz w:val="24"/>
          <w:szCs w:val="24"/>
          <w:lang w:val="ru-RU"/>
        </w:rPr>
      </w:pPr>
    </w:p>
    <w:p w:rsidR="00C33E13" w:rsidRDefault="00C33E13" w:rsidP="00310119">
      <w:pPr>
        <w:spacing w:line="360" w:lineRule="auto"/>
        <w:jc w:val="both"/>
        <w:rPr>
          <w:rFonts w:ascii="Times New Roman" w:hAnsi="Times New Roman" w:cs="Times New Roman"/>
          <w:b/>
          <w:bCs/>
          <w:sz w:val="24"/>
          <w:szCs w:val="24"/>
          <w:lang w:val="ru-RU"/>
        </w:rPr>
      </w:pPr>
    </w:p>
    <w:p w:rsidR="00C33E13" w:rsidRDefault="00C33E13" w:rsidP="00310119">
      <w:pPr>
        <w:spacing w:line="360" w:lineRule="auto"/>
        <w:jc w:val="both"/>
        <w:rPr>
          <w:rFonts w:ascii="Times New Roman" w:hAnsi="Times New Roman" w:cs="Times New Roman"/>
          <w:b/>
          <w:bCs/>
          <w:sz w:val="24"/>
          <w:szCs w:val="24"/>
          <w:lang w:val="ru-RU"/>
        </w:rPr>
      </w:pPr>
    </w:p>
    <w:p w:rsidR="00310119" w:rsidRPr="00B61C08" w:rsidRDefault="00310119" w:rsidP="00F07AEC">
      <w:pPr>
        <w:pStyle w:val="Heading1"/>
        <w:rPr>
          <w:rFonts w:ascii="Times New Roman" w:hAnsi="Times New Roman" w:cs="Times New Roman"/>
          <w:b/>
          <w:bCs/>
          <w:color w:val="auto"/>
          <w:sz w:val="24"/>
          <w:szCs w:val="24"/>
          <w:lang w:val="ru-RU"/>
        </w:rPr>
      </w:pPr>
      <w:bookmarkStart w:id="18" w:name="_Toc104824916"/>
      <w:r w:rsidRPr="00B61C08">
        <w:rPr>
          <w:rFonts w:ascii="Times New Roman" w:hAnsi="Times New Roman" w:cs="Times New Roman"/>
          <w:b/>
          <w:bCs/>
          <w:color w:val="auto"/>
          <w:sz w:val="24"/>
          <w:szCs w:val="24"/>
          <w:lang w:val="ru-RU"/>
        </w:rPr>
        <w:lastRenderedPageBreak/>
        <w:t>Заключение</w:t>
      </w:r>
      <w:bookmarkEnd w:id="18"/>
    </w:p>
    <w:p w:rsidR="00E83F76" w:rsidRDefault="00310119" w:rsidP="00310119">
      <w:pPr>
        <w:spacing w:line="360" w:lineRule="auto"/>
        <w:jc w:val="both"/>
        <w:rPr>
          <w:rFonts w:ascii="Times New Roman" w:hAnsi="Times New Roman" w:cs="Times New Roman"/>
          <w:sz w:val="24"/>
          <w:szCs w:val="24"/>
          <w:lang w:val="ru-RU"/>
        </w:rPr>
      </w:pPr>
      <w:r w:rsidRPr="008F3D61">
        <w:rPr>
          <w:rFonts w:ascii="Times New Roman" w:hAnsi="Times New Roman" w:cs="Times New Roman"/>
          <w:sz w:val="24"/>
          <w:szCs w:val="24"/>
          <w:lang w:val="ru-RU"/>
        </w:rPr>
        <w:t>Двусторонние отношения между Индией и Россией время от времени сталкивались с некоторыми потрясениями, но различия пока не были настолько большими, чтобы вызывать беспокойство у политиков. За десятилетия эти двусторонние отношения превратились из деловых отношений в стратегическое партнерство и далее в особое и привилегированное партнерство. Двусторонние отношения между Индией и Россией основаны на доверии, поскольку обе страны всегда стремились понять интересы безопасности друг друга. Оборона является основой стратегических отношений между Россией и Индией. Несмотря на очень низкий объем торговли, России и Индии удалось сохранить тесный контакт и проявить зрелость в преодолении периодических расхождений в национальных интересах обеих стран, что является уникальным для российско-индийского стратегического партнерства и доказывает, что проверенное временем и партнерские отношения на основе доверия могут поддерживаться даже при не столь значительном экономическом обмене. Но по мере того, как мир стал более динамичным, и государства пытаются создать собственное стратегическое пространство для маневра в международных отношениях, потребность в диверсификации сфер сотрудничества больше, чем когда-либо. Поскольку западные страны проявляют более враждебное отношение к России, а Китай становится серьезной проблемой безопасности для Индии, и России, и Индии необходимо искать новые пути для укрепления этого стратегического партнерства. В современных международных отношениях великие державы всегда стремятся расширить сферу своего влияния, что иногда может стать поводом для трений между такими стратегическими партнерами, как Россия и Индия.</w:t>
      </w:r>
      <w:r w:rsidR="00E83F76">
        <w:rPr>
          <w:rFonts w:ascii="Times New Roman" w:hAnsi="Times New Roman" w:cs="Times New Roman"/>
          <w:sz w:val="24"/>
          <w:szCs w:val="24"/>
          <w:lang w:val="ru-RU"/>
        </w:rPr>
        <w:t xml:space="preserve"> </w:t>
      </w:r>
    </w:p>
    <w:p w:rsidR="00310119" w:rsidRPr="00E83F76" w:rsidRDefault="00E83F76" w:rsidP="00310119">
      <w:pPr>
        <w:spacing w:line="360" w:lineRule="auto"/>
        <w:jc w:val="both"/>
        <w:rPr>
          <w:rFonts w:ascii="Times New Roman" w:hAnsi="Times New Roman" w:cs="Times New Roman"/>
          <w:sz w:val="24"/>
          <w:szCs w:val="24"/>
          <w:lang w:val="ru-RU"/>
        </w:rPr>
      </w:pPr>
      <w:r w:rsidRPr="00E83F76">
        <w:rPr>
          <w:rFonts w:ascii="Times New Roman" w:hAnsi="Times New Roman" w:cs="Times New Roman"/>
          <w:sz w:val="24"/>
          <w:szCs w:val="24"/>
          <w:lang w:val="ru-RU"/>
        </w:rPr>
        <w:t>Можно выделить 3 таких особенности российско-индийского стратегического партнерства.</w:t>
      </w:r>
    </w:p>
    <w:p w:rsidR="0055113C" w:rsidRDefault="00E83F76" w:rsidP="0055113C">
      <w:pPr>
        <w:pStyle w:val="ListParagraph"/>
        <w:numPr>
          <w:ilvl w:val="0"/>
          <w:numId w:val="24"/>
        </w:numPr>
        <w:spacing w:line="360" w:lineRule="auto"/>
        <w:jc w:val="both"/>
        <w:rPr>
          <w:rFonts w:ascii="Times New Roman" w:hAnsi="Times New Roman" w:cs="Times New Roman"/>
          <w:sz w:val="24"/>
          <w:szCs w:val="24"/>
          <w:lang w:val="ru-RU"/>
        </w:rPr>
      </w:pPr>
      <w:r w:rsidRPr="0055113C">
        <w:rPr>
          <w:rFonts w:ascii="Times New Roman" w:hAnsi="Times New Roman" w:cs="Times New Roman"/>
          <w:b/>
          <w:bCs/>
          <w:sz w:val="24"/>
          <w:szCs w:val="24"/>
          <w:lang w:val="ru-RU"/>
        </w:rPr>
        <w:t>Стратегическая автономия во внешней политике России и Индии.</w:t>
      </w:r>
      <w:r w:rsidRPr="0055113C">
        <w:rPr>
          <w:rFonts w:ascii="Times New Roman" w:hAnsi="Times New Roman" w:cs="Times New Roman"/>
          <w:sz w:val="24"/>
          <w:szCs w:val="24"/>
          <w:lang w:val="ru-RU"/>
        </w:rPr>
        <w:t xml:space="preserve"> - В отличие от многих других стран, Россия и Индия обладают собственной стратегической автономией и независимой внешней политикой, что является необходимым условием для любой страны, стремящейся стать сверхдержавой. Эта стратегическая автономия, которой обладают Россия и Индия, способствовала поддержанию стратегического партнерства на протяжении десятилетий, даже когда на них оказывалось большое влияние и давление с Запада. Хотя она послужила для России и Индии в 21 веке инструментом для продолжения тесных политических контактов </w:t>
      </w:r>
      <w:r w:rsidRPr="0055113C">
        <w:rPr>
          <w:rFonts w:ascii="Times New Roman" w:hAnsi="Times New Roman" w:cs="Times New Roman"/>
          <w:sz w:val="24"/>
          <w:szCs w:val="24"/>
          <w:lang w:val="ru-RU"/>
        </w:rPr>
        <w:lastRenderedPageBreak/>
        <w:t>и прочного оборонного партнерства, важно отметить, что эта стратегическая автономия также может стать поводом для беспокойства для обеих сторон, как это было засвидетельствовано в последнее время Индия начала участвовать в таких платформах, как QUAD и Россия приняла решение снять эмбарго на поставки оружия в</w:t>
      </w:r>
      <w:r w:rsidR="0043406F" w:rsidRPr="0055113C">
        <w:rPr>
          <w:rFonts w:ascii="Times New Roman" w:hAnsi="Times New Roman" w:cs="Times New Roman"/>
          <w:sz w:val="24"/>
          <w:szCs w:val="24"/>
          <w:lang w:val="ru-RU"/>
        </w:rPr>
        <w:t xml:space="preserve"> </w:t>
      </w:r>
      <w:r w:rsidRPr="0055113C">
        <w:rPr>
          <w:rFonts w:ascii="Times New Roman" w:hAnsi="Times New Roman" w:cs="Times New Roman"/>
          <w:sz w:val="24"/>
          <w:szCs w:val="24"/>
          <w:lang w:val="ru-RU"/>
        </w:rPr>
        <w:t>Пакистан. Поскольку отношение Запада к России становится все более и более враждебным, для Индии важно сохранить эту стратегическую автономию и поддерживать очень тесные контакты с российскими коллегами для сохранения взаимного доверия. С другой стороны, углубление российско-индийского стратегического партнерства также дает Индии необходимые рычаги воздействия на Запад для сохранения своего стратегического пространства. Аналогичным образом, для России Индия может служить доверенным партнером, который фактически может помешать таким платформам, как QUAD, стать еще одним антироссийск</w:t>
      </w:r>
      <w:r w:rsidR="005B18E0" w:rsidRPr="0055113C">
        <w:rPr>
          <w:rFonts w:ascii="Times New Roman" w:hAnsi="Times New Roman" w:cs="Times New Roman"/>
          <w:sz w:val="24"/>
          <w:szCs w:val="24"/>
          <w:lang w:val="ru-RU"/>
        </w:rPr>
        <w:t>им блоком, о чем свидетельствовала</w:t>
      </w:r>
      <w:r w:rsidRPr="0055113C">
        <w:rPr>
          <w:rFonts w:ascii="Times New Roman" w:hAnsi="Times New Roman" w:cs="Times New Roman"/>
          <w:sz w:val="24"/>
          <w:szCs w:val="24"/>
          <w:lang w:val="ru-RU"/>
        </w:rPr>
        <w:t xml:space="preserve"> недавняя встреча QUAD, на которой Индия отказалась обсуждать российско-украинский конфликт, видя географию, в которой предпола</w:t>
      </w:r>
      <w:r w:rsidR="005B18E0" w:rsidRPr="0055113C">
        <w:rPr>
          <w:rFonts w:ascii="Times New Roman" w:hAnsi="Times New Roman" w:cs="Times New Roman"/>
          <w:sz w:val="24"/>
          <w:szCs w:val="24"/>
          <w:lang w:val="ru-RU"/>
        </w:rPr>
        <w:t>гается QUAD</w:t>
      </w:r>
      <w:r w:rsidRPr="0055113C">
        <w:rPr>
          <w:rFonts w:ascii="Times New Roman" w:hAnsi="Times New Roman" w:cs="Times New Roman"/>
          <w:sz w:val="24"/>
          <w:szCs w:val="24"/>
          <w:lang w:val="ru-RU"/>
        </w:rPr>
        <w:t xml:space="preserve"> функционировать. В настоящее время Индия и Россия нуждаются в сохранении этой стратегической автономии, чего можно достичь, предоставляя друг другу больше пространства для заключения многочисленных позиций и контактов с другими странами, и в то же время расширяя и диверсифицируя двустороннее сотрудничество. Другими словами, стратегическая автономия России и Индии и их стратегическое партнерство дополняют друг друга, и здесь необходимо п</w:t>
      </w:r>
      <w:r w:rsidR="00F57770" w:rsidRPr="0055113C">
        <w:rPr>
          <w:rFonts w:ascii="Times New Roman" w:hAnsi="Times New Roman" w:cs="Times New Roman"/>
          <w:sz w:val="24"/>
          <w:szCs w:val="24"/>
          <w:lang w:val="ru-RU"/>
        </w:rPr>
        <w:t>оддерживать очень тонкий баланс, поскольку</w:t>
      </w:r>
      <w:r w:rsidRPr="0055113C">
        <w:rPr>
          <w:rFonts w:ascii="Times New Roman" w:hAnsi="Times New Roman" w:cs="Times New Roman"/>
          <w:sz w:val="24"/>
          <w:szCs w:val="24"/>
          <w:lang w:val="ru-RU"/>
        </w:rPr>
        <w:t xml:space="preserve"> </w:t>
      </w:r>
      <w:r w:rsidR="00F57770" w:rsidRPr="0055113C">
        <w:rPr>
          <w:rFonts w:ascii="Times New Roman" w:hAnsi="Times New Roman" w:cs="Times New Roman"/>
          <w:sz w:val="24"/>
          <w:szCs w:val="24"/>
          <w:lang w:val="ru-RU"/>
        </w:rPr>
        <w:t>в</w:t>
      </w:r>
      <w:r w:rsidRPr="0055113C">
        <w:rPr>
          <w:rFonts w:ascii="Times New Roman" w:hAnsi="Times New Roman" w:cs="Times New Roman"/>
          <w:sz w:val="24"/>
          <w:szCs w:val="24"/>
          <w:lang w:val="ru-RU"/>
        </w:rPr>
        <w:t>осприятие Китая и Запада в России и в Индии совершенно противоположны друг другу. В то время как для России Китай стал важным партнером почти во всех аспектах, для Индии Китай представляет собой вызов безопасности. Точно так же растущее сотрудничество Индии с Западом открывает нов</w:t>
      </w:r>
      <w:r w:rsidR="00F57770" w:rsidRPr="0055113C">
        <w:rPr>
          <w:rFonts w:ascii="Times New Roman" w:hAnsi="Times New Roman" w:cs="Times New Roman"/>
          <w:sz w:val="24"/>
          <w:szCs w:val="24"/>
          <w:lang w:val="ru-RU"/>
        </w:rPr>
        <w:t>ые возможности, но расширение НАТО создает для России</w:t>
      </w:r>
      <w:r w:rsidRPr="0055113C">
        <w:rPr>
          <w:rFonts w:ascii="Times New Roman" w:hAnsi="Times New Roman" w:cs="Times New Roman"/>
          <w:sz w:val="24"/>
          <w:szCs w:val="24"/>
          <w:lang w:val="ru-RU"/>
        </w:rPr>
        <w:t xml:space="preserve"> угрозы безопасности. Российско-индийское стратегическое партнерство стоит на переломном этапе, когда в этом десятилетии оно столкнется с многочисленными испытаниями, и результаты этих испытаний заложат основу будущего этого Стратегического партнерства и стратегической автономии как России, так и Индии.</w:t>
      </w:r>
    </w:p>
    <w:p w:rsidR="0055113C" w:rsidRDefault="0055113C" w:rsidP="0055113C">
      <w:pPr>
        <w:pStyle w:val="ListParagraph"/>
        <w:numPr>
          <w:ilvl w:val="0"/>
          <w:numId w:val="24"/>
        </w:numPr>
        <w:spacing w:line="360" w:lineRule="auto"/>
        <w:jc w:val="both"/>
        <w:rPr>
          <w:rFonts w:ascii="Times New Roman" w:hAnsi="Times New Roman" w:cs="Times New Roman"/>
          <w:sz w:val="24"/>
          <w:szCs w:val="24"/>
          <w:lang w:val="ru-RU"/>
        </w:rPr>
      </w:pPr>
      <w:r w:rsidRPr="0055113C">
        <w:rPr>
          <w:rFonts w:ascii="Times New Roman" w:hAnsi="Times New Roman" w:cs="Times New Roman"/>
          <w:b/>
          <w:bCs/>
          <w:sz w:val="24"/>
          <w:szCs w:val="24"/>
          <w:lang w:val="ru-RU"/>
        </w:rPr>
        <w:lastRenderedPageBreak/>
        <w:t>Внутренняя политика России и Индии и необходимость диверсификации спектра двусторонних отношений.</w:t>
      </w:r>
      <w:r w:rsidRPr="0055113C">
        <w:rPr>
          <w:rFonts w:ascii="Times New Roman" w:hAnsi="Times New Roman" w:cs="Times New Roman"/>
          <w:sz w:val="24"/>
          <w:szCs w:val="24"/>
          <w:lang w:val="ru-RU"/>
        </w:rPr>
        <w:t xml:space="preserve"> - Во внутренней политике России и Индии произошли значительные изменения с 2014 года, когда Россия столкнулась с финансовыми санкциями со стороны Запада, а Индия проголосовала за приход к власти националистического правительства. С 2014 года Россия стремится уменьшить свою зависимость от Запада в плане финансов, технологий и другого импорта, заменив его отечественными альтернативами. Индия также с 2014 года сосредоточилась на внутреннем производстве, чтобы сократить импорт и увеличить свои промышленные мощности, но для этой цели Индия полагалась на прямые иностранные инвестиции, которые в основном поступали с запада. Планы Индии по самостоятельности в оборонном секторе в долгосрочной перспективе сократят ее оборонный импорт и могут также привести к сокращению оборонных закупок в России. Поскольку оборона по-прежнему является основой этого стратегического партнерства, для Индии и России важно изучить новые направления сотрудничества, такие как финансовые технологии, искусственный интеллект, экологически чистая энергия и управление отходами. Хотя в настоящее время существует потенциал для расширения сотрудничества в энергетическом секторе на основе традиционных углеводородов в следующие два десятилетия, приверженность и внутренняя политика Индии в отношении производства зеленого водорода и расширения ее зависимости от солнечной энергии ограничат возможности долгосрочного сотрудничества в области углеводородов. Политика </w:t>
      </w:r>
      <w:proofErr w:type="spellStart"/>
      <w:r w:rsidRPr="0055113C">
        <w:rPr>
          <w:rFonts w:ascii="Times New Roman" w:hAnsi="Times New Roman" w:cs="Times New Roman"/>
          <w:sz w:val="24"/>
          <w:szCs w:val="24"/>
          <w:lang w:val="ru-RU"/>
        </w:rPr>
        <w:t>импортозамещения</w:t>
      </w:r>
      <w:proofErr w:type="spellEnd"/>
      <w:r w:rsidRPr="0055113C">
        <w:rPr>
          <w:rFonts w:ascii="Times New Roman" w:hAnsi="Times New Roman" w:cs="Times New Roman"/>
          <w:sz w:val="24"/>
          <w:szCs w:val="24"/>
          <w:lang w:val="ru-RU"/>
        </w:rPr>
        <w:t xml:space="preserve"> и опоры на собственные силы, проводимая как Индией, так и Россией, может как создать разрыв, так и заставить обе страны объединиться для создания альтернатив. Тесные политические связи между Россией и Индией необходимо преобразовать в надежное партнерство с частным сектором. Отсутствие представительства российского бизнес-сообщества в Индии и индийского бизнес-сообще</w:t>
      </w:r>
      <w:r w:rsidR="00A24731">
        <w:rPr>
          <w:rFonts w:ascii="Times New Roman" w:hAnsi="Times New Roman" w:cs="Times New Roman"/>
          <w:sz w:val="24"/>
          <w:szCs w:val="24"/>
          <w:lang w:val="ru-RU"/>
        </w:rPr>
        <w:t>ства в России ограничивает</w:t>
      </w:r>
      <w:r w:rsidRPr="0055113C">
        <w:rPr>
          <w:rFonts w:ascii="Times New Roman" w:hAnsi="Times New Roman" w:cs="Times New Roman"/>
          <w:sz w:val="24"/>
          <w:szCs w:val="24"/>
          <w:lang w:val="ru-RU"/>
        </w:rPr>
        <w:t xml:space="preserve"> экономическое сотрудничество.</w:t>
      </w:r>
    </w:p>
    <w:p w:rsidR="002A7640" w:rsidRPr="0055113C" w:rsidRDefault="00E56293" w:rsidP="00E56293">
      <w:pPr>
        <w:pStyle w:val="ListParagraph"/>
        <w:numPr>
          <w:ilvl w:val="0"/>
          <w:numId w:val="24"/>
        </w:numPr>
        <w:spacing w:line="360" w:lineRule="auto"/>
        <w:jc w:val="both"/>
        <w:rPr>
          <w:rFonts w:ascii="Times New Roman" w:hAnsi="Times New Roman" w:cs="Times New Roman"/>
          <w:sz w:val="24"/>
          <w:szCs w:val="24"/>
          <w:lang w:val="ru-RU"/>
        </w:rPr>
      </w:pPr>
      <w:r w:rsidRPr="00057706">
        <w:rPr>
          <w:rFonts w:ascii="Times New Roman" w:hAnsi="Times New Roman" w:cs="Times New Roman"/>
          <w:b/>
          <w:bCs/>
          <w:sz w:val="24"/>
          <w:szCs w:val="24"/>
          <w:lang w:val="ru-RU"/>
        </w:rPr>
        <w:t>Россия и Индия стремятся к многополярному мировому порядку</w:t>
      </w:r>
      <w:r w:rsidRPr="00E56293">
        <w:rPr>
          <w:rFonts w:ascii="Times New Roman" w:hAnsi="Times New Roman" w:cs="Times New Roman"/>
          <w:sz w:val="24"/>
          <w:szCs w:val="24"/>
          <w:lang w:val="ru-RU"/>
        </w:rPr>
        <w:t xml:space="preserve">. - Недавнее превращение в оружие финансовой инфраструктуры, в которой доминирует Запад, сделало потребность в многополярном мире более актуальной, чем когда-либо, в котором существуют альтернативные системы для хеджирования финансовых </w:t>
      </w:r>
      <w:r w:rsidRPr="00E56293">
        <w:rPr>
          <w:rFonts w:ascii="Times New Roman" w:hAnsi="Times New Roman" w:cs="Times New Roman"/>
          <w:sz w:val="24"/>
          <w:szCs w:val="24"/>
          <w:lang w:val="ru-RU"/>
        </w:rPr>
        <w:lastRenderedPageBreak/>
        <w:t xml:space="preserve">рисков страны и уменьшения ее подверженности единой монополистической системе. Индия и Россия заинтересованы в многополярном мировом порядке, свободном от монополии какого-либо блока или страны. Подходы Индии и России к достижению многополярного мира в одних случаях совпадают, а в других расходятся. Индия более склонна балансировать отношения с западными и </w:t>
      </w:r>
      <w:proofErr w:type="spellStart"/>
      <w:r w:rsidRPr="00E56293">
        <w:rPr>
          <w:rFonts w:ascii="Times New Roman" w:hAnsi="Times New Roman" w:cs="Times New Roman"/>
          <w:sz w:val="24"/>
          <w:szCs w:val="24"/>
          <w:lang w:val="ru-RU"/>
        </w:rPr>
        <w:t>незападными</w:t>
      </w:r>
      <w:proofErr w:type="spellEnd"/>
      <w:r w:rsidRPr="00E56293">
        <w:rPr>
          <w:rFonts w:ascii="Times New Roman" w:hAnsi="Times New Roman" w:cs="Times New Roman"/>
          <w:sz w:val="24"/>
          <w:szCs w:val="24"/>
          <w:lang w:val="ru-RU"/>
        </w:rPr>
        <w:t xml:space="preserve"> партнерами, стремясь сдерживать китайскую напористость, чего Индия не может сделать в одиночку. С другой стороны, Россия более или менее бросает вызов доминированию Запада, уделяя больше внимания востоку, где Китай является ключевым партнером России. Сотрудничество на многосторонних платформах, таких как БРИКС и ШОС, наряду с развитием альтернативных маршрутов судоходства, таких как коридор Север-Юг, а также морской коридор </w:t>
      </w:r>
      <w:proofErr w:type="spellStart"/>
      <w:r w:rsidRPr="00E56293">
        <w:rPr>
          <w:rFonts w:ascii="Times New Roman" w:hAnsi="Times New Roman" w:cs="Times New Roman"/>
          <w:sz w:val="24"/>
          <w:szCs w:val="24"/>
          <w:lang w:val="ru-RU"/>
        </w:rPr>
        <w:t>Ченнаи</w:t>
      </w:r>
      <w:proofErr w:type="spellEnd"/>
      <w:r w:rsidRPr="00E56293">
        <w:rPr>
          <w:rFonts w:ascii="Times New Roman" w:hAnsi="Times New Roman" w:cs="Times New Roman"/>
          <w:sz w:val="24"/>
          <w:szCs w:val="24"/>
          <w:lang w:val="ru-RU"/>
        </w:rPr>
        <w:t>-Владивосток, — это лишь немногие области, в которых подходы Индии и России совпадают. Обеим странам необходимо срочно разработать альтернативную систему финансовых транзакций, которую могут использовать не только Россия и Индия, но и любая другая страна, которая не хочет подвергать себя финансовой архитектуре, в которой доминирует Запад. Однако для достижения многополярного миропорядка важно также следить за тем, чтобы Индия и Россия не поляризовались в своих новообретенных авантюрах, что может привести к прямой или косвенной конфронтации между обеими странами. Другим очень важным аспектом является вооружение финансовых инструментов доминирующими державами, чтобы избежать этого, и Россия, и Индия должны извлечь максимальную пользу из своих теплых отношений с Китаем и Западом соответственно и объединиться, чтобы использовать образовавшийся вакуум. Многополярный мир может быть достигнут, когда и Индия, и Россия стремятся добиться статуса равноправных партнеров с Западом и Китаем соответственно и отказываются играть роль младших братьев. Одним из способов достижения этого является создание совместных предприятий между Россией и Индией в других странах, особенно в Южной Азии и Африке. Это может стать альтернативой малым странам, которые в настоящее время так или иначе вынуждены выбирать между Китаем и США. Чем теснее Россия и Индия будут сотрудничать, тем меньше будет вероятность того, что мировой порядок снова окажется биполярным.</w:t>
      </w:r>
    </w:p>
    <w:p w:rsidR="00310119" w:rsidRPr="00B61C08" w:rsidRDefault="00310119" w:rsidP="00F07AEC">
      <w:pPr>
        <w:pStyle w:val="Heading1"/>
        <w:rPr>
          <w:rFonts w:ascii="Times New Roman" w:hAnsi="Times New Roman" w:cs="Times New Roman"/>
          <w:b/>
          <w:bCs/>
          <w:color w:val="auto"/>
          <w:sz w:val="24"/>
          <w:szCs w:val="24"/>
          <w:lang w:val="ru-RU"/>
        </w:rPr>
      </w:pPr>
      <w:bookmarkStart w:id="19" w:name="_Toc104824917"/>
      <w:r w:rsidRPr="00B61C08">
        <w:rPr>
          <w:rFonts w:ascii="Times New Roman" w:hAnsi="Times New Roman" w:cs="Times New Roman"/>
          <w:b/>
          <w:bCs/>
          <w:color w:val="auto"/>
          <w:sz w:val="24"/>
          <w:szCs w:val="24"/>
          <w:lang w:val="ru-RU"/>
        </w:rPr>
        <w:lastRenderedPageBreak/>
        <w:t>Список источников и литературы</w:t>
      </w:r>
      <w:bookmarkEnd w:id="19"/>
    </w:p>
    <w:p w:rsidR="00310119" w:rsidRPr="00EA3181" w:rsidRDefault="00310119" w:rsidP="00310119">
      <w:pPr>
        <w:spacing w:line="360" w:lineRule="auto"/>
        <w:jc w:val="both"/>
        <w:rPr>
          <w:rFonts w:ascii="Times New Roman" w:hAnsi="Times New Roman" w:cs="Times New Roman"/>
          <w:b/>
          <w:bCs/>
          <w:sz w:val="24"/>
          <w:szCs w:val="24"/>
          <w:lang w:val="ru-RU"/>
        </w:rPr>
      </w:pPr>
      <w:r w:rsidRPr="00EA3181">
        <w:rPr>
          <w:rFonts w:ascii="Times New Roman" w:hAnsi="Times New Roman" w:cs="Times New Roman"/>
          <w:b/>
          <w:bCs/>
          <w:sz w:val="24"/>
          <w:szCs w:val="24"/>
          <w:lang w:val="ru-RU"/>
        </w:rPr>
        <w:t>Источники</w:t>
      </w:r>
    </w:p>
    <w:p w:rsidR="00310119" w:rsidRPr="00FA1D87" w:rsidRDefault="00310119" w:rsidP="00FA1D87">
      <w:pPr>
        <w:spacing w:line="360" w:lineRule="auto"/>
        <w:jc w:val="both"/>
        <w:rPr>
          <w:rFonts w:ascii="Times New Roman" w:hAnsi="Times New Roman" w:cs="Times New Roman"/>
          <w:b/>
          <w:bCs/>
          <w:sz w:val="24"/>
          <w:szCs w:val="24"/>
          <w:lang w:val="ru-RU"/>
        </w:rPr>
      </w:pPr>
      <w:r w:rsidRPr="00EA3181">
        <w:rPr>
          <w:rFonts w:ascii="Times New Roman" w:hAnsi="Times New Roman" w:cs="Times New Roman"/>
          <w:b/>
          <w:bCs/>
          <w:sz w:val="24"/>
          <w:szCs w:val="24"/>
          <w:lang w:val="ru-RU"/>
        </w:rPr>
        <w:t>На Русском</w:t>
      </w:r>
    </w:p>
    <w:p w:rsidR="00310119" w:rsidRPr="00130A8B"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130A8B">
        <w:rPr>
          <w:rFonts w:ascii="Times New Roman" w:hAnsi="Times New Roman" w:cs="Times New Roman"/>
          <w:sz w:val="24"/>
          <w:szCs w:val="24"/>
          <w:lang w:val="ru-RU"/>
        </w:rPr>
        <w:t xml:space="preserve">Российско-Индийские отношения // официальный сайт Консульства России в </w:t>
      </w:r>
      <w:proofErr w:type="spellStart"/>
      <w:r w:rsidRPr="00130A8B">
        <w:rPr>
          <w:rFonts w:ascii="Times New Roman" w:hAnsi="Times New Roman" w:cs="Times New Roman"/>
          <w:sz w:val="24"/>
          <w:szCs w:val="24"/>
          <w:lang w:val="ru-RU"/>
        </w:rPr>
        <w:t>Ченнаи</w:t>
      </w:r>
      <w:proofErr w:type="spellEnd"/>
      <w:r w:rsidRPr="00130A8B">
        <w:rPr>
          <w:rFonts w:ascii="Times New Roman" w:hAnsi="Times New Roman" w:cs="Times New Roman"/>
          <w:sz w:val="24"/>
          <w:szCs w:val="24"/>
          <w:lang w:val="ru-RU"/>
        </w:rPr>
        <w:t xml:space="preserve">. </w:t>
      </w:r>
      <w:r w:rsidRPr="00130A8B">
        <w:rPr>
          <w:rFonts w:ascii="Times New Roman" w:hAnsi="Times New Roman" w:cs="Times New Roman"/>
          <w:sz w:val="24"/>
          <w:szCs w:val="24"/>
        </w:rPr>
        <w:t>URL</w:t>
      </w:r>
      <w:r w:rsidRPr="00130A8B">
        <w:rPr>
          <w:rFonts w:ascii="Times New Roman" w:hAnsi="Times New Roman" w:cs="Times New Roman"/>
          <w:sz w:val="24"/>
          <w:szCs w:val="24"/>
          <w:lang w:val="ru-RU"/>
        </w:rPr>
        <w:t xml:space="preserve">: </w:t>
      </w:r>
      <w:r w:rsidRPr="00130A8B">
        <w:rPr>
          <w:rFonts w:ascii="Times New Roman" w:hAnsi="Times New Roman" w:cs="Times New Roman"/>
          <w:sz w:val="24"/>
          <w:szCs w:val="24"/>
        </w:rPr>
        <w:t>https</w:t>
      </w:r>
      <w:r w:rsidRPr="00130A8B">
        <w:rPr>
          <w:rFonts w:ascii="Times New Roman" w:hAnsi="Times New Roman" w:cs="Times New Roman"/>
          <w:sz w:val="24"/>
          <w:szCs w:val="24"/>
          <w:lang w:val="ru-RU"/>
        </w:rPr>
        <w:t>://</w:t>
      </w:r>
      <w:proofErr w:type="spellStart"/>
      <w:r w:rsidRPr="00130A8B">
        <w:rPr>
          <w:rFonts w:ascii="Times New Roman" w:hAnsi="Times New Roman" w:cs="Times New Roman"/>
          <w:sz w:val="24"/>
          <w:szCs w:val="24"/>
        </w:rPr>
        <w:t>chennai</w:t>
      </w:r>
      <w:proofErr w:type="spellEnd"/>
      <w:r w:rsidRPr="00130A8B">
        <w:rPr>
          <w:rFonts w:ascii="Times New Roman" w:hAnsi="Times New Roman" w:cs="Times New Roman"/>
          <w:sz w:val="24"/>
          <w:szCs w:val="24"/>
          <w:lang w:val="ru-RU"/>
        </w:rPr>
        <w:t>.</w:t>
      </w:r>
      <w:r w:rsidRPr="00130A8B">
        <w:rPr>
          <w:rFonts w:ascii="Times New Roman" w:hAnsi="Times New Roman" w:cs="Times New Roman"/>
          <w:sz w:val="24"/>
          <w:szCs w:val="24"/>
        </w:rPr>
        <w:t>mid</w:t>
      </w:r>
      <w:r w:rsidRPr="00130A8B">
        <w:rPr>
          <w:rFonts w:ascii="Times New Roman" w:hAnsi="Times New Roman" w:cs="Times New Roman"/>
          <w:sz w:val="24"/>
          <w:szCs w:val="24"/>
          <w:lang w:val="ru-RU"/>
        </w:rPr>
        <w:t>.</w:t>
      </w:r>
      <w:proofErr w:type="spellStart"/>
      <w:r w:rsidRPr="00130A8B">
        <w:rPr>
          <w:rFonts w:ascii="Times New Roman" w:hAnsi="Times New Roman" w:cs="Times New Roman"/>
          <w:sz w:val="24"/>
          <w:szCs w:val="24"/>
        </w:rPr>
        <w:t>ru</w:t>
      </w:r>
      <w:proofErr w:type="spellEnd"/>
      <w:r w:rsidRPr="00130A8B">
        <w:rPr>
          <w:rFonts w:ascii="Times New Roman" w:hAnsi="Times New Roman" w:cs="Times New Roman"/>
          <w:sz w:val="24"/>
          <w:szCs w:val="24"/>
          <w:lang w:val="ru-RU"/>
        </w:rPr>
        <w:t>/</w:t>
      </w:r>
      <w:proofErr w:type="spellStart"/>
      <w:r w:rsidRPr="00130A8B">
        <w:rPr>
          <w:rFonts w:ascii="Times New Roman" w:hAnsi="Times New Roman" w:cs="Times New Roman"/>
          <w:sz w:val="24"/>
          <w:szCs w:val="24"/>
        </w:rPr>
        <w:t>rossijsko</w:t>
      </w:r>
      <w:proofErr w:type="spellEnd"/>
      <w:r w:rsidRPr="00130A8B">
        <w:rPr>
          <w:rFonts w:ascii="Times New Roman" w:hAnsi="Times New Roman" w:cs="Times New Roman"/>
          <w:sz w:val="24"/>
          <w:szCs w:val="24"/>
          <w:lang w:val="ru-RU"/>
        </w:rPr>
        <w:t>-</w:t>
      </w:r>
      <w:proofErr w:type="spellStart"/>
      <w:r w:rsidRPr="00130A8B">
        <w:rPr>
          <w:rFonts w:ascii="Times New Roman" w:hAnsi="Times New Roman" w:cs="Times New Roman"/>
          <w:sz w:val="24"/>
          <w:szCs w:val="24"/>
        </w:rPr>
        <w:t>indijskie</w:t>
      </w:r>
      <w:proofErr w:type="spellEnd"/>
      <w:r w:rsidRPr="00130A8B">
        <w:rPr>
          <w:rFonts w:ascii="Times New Roman" w:hAnsi="Times New Roman" w:cs="Times New Roman"/>
          <w:sz w:val="24"/>
          <w:szCs w:val="24"/>
          <w:lang w:val="ru-RU"/>
        </w:rPr>
        <w:t>-</w:t>
      </w:r>
      <w:proofErr w:type="spellStart"/>
      <w:r w:rsidRPr="00130A8B">
        <w:rPr>
          <w:rFonts w:ascii="Times New Roman" w:hAnsi="Times New Roman" w:cs="Times New Roman"/>
          <w:sz w:val="24"/>
          <w:szCs w:val="24"/>
        </w:rPr>
        <w:t>otnosenia</w:t>
      </w:r>
      <w:proofErr w:type="spellEnd"/>
    </w:p>
    <w:p w:rsidR="00310119" w:rsidRPr="000459C7" w:rsidRDefault="00310119" w:rsidP="00310119">
      <w:pPr>
        <w:spacing w:line="360" w:lineRule="auto"/>
        <w:jc w:val="both"/>
        <w:rPr>
          <w:rFonts w:ascii="Times New Roman" w:hAnsi="Times New Roman" w:cs="Times New Roman"/>
          <w:sz w:val="24"/>
          <w:szCs w:val="24"/>
          <w:lang w:val="ru-RU"/>
        </w:rPr>
      </w:pPr>
      <w:r w:rsidRPr="00EA3181">
        <w:rPr>
          <w:rFonts w:ascii="Times New Roman" w:hAnsi="Times New Roman" w:cs="Times New Roman"/>
          <w:b/>
          <w:bCs/>
          <w:sz w:val="24"/>
          <w:szCs w:val="24"/>
          <w:lang w:val="ru-RU"/>
        </w:rPr>
        <w:t xml:space="preserve">На Английском </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Bilateral Investments, Bilateral Relations: India-Russia Relations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Official Website of Indian Embassy in Moscow.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indianembassy</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moscow</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bilateral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relations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php</w:t>
      </w:r>
      <w:proofErr w:type="spellEnd"/>
      <w:r w:rsidRPr="000459C7">
        <w:rPr>
          <w:rFonts w:ascii="Times New Roman" w:hAnsi="Times New Roman" w:cs="Times New Roman"/>
          <w:sz w:val="24"/>
          <w:szCs w:val="24"/>
          <w:lang w:val="ru-RU"/>
        </w:rPr>
        <w:t xml:space="preserve"> (дата обращения-22.09.2021)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Bilateral Relations // India-Russia Defense Cooperation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Official Website of The Embassy of India in Moscow.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indianembassy</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moscow</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defence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cooperation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php</w:t>
      </w:r>
      <w:proofErr w:type="spellEnd"/>
      <w:r w:rsidRPr="000459C7">
        <w:rPr>
          <w:rFonts w:ascii="Times New Roman" w:hAnsi="Times New Roman" w:cs="Times New Roman"/>
          <w:sz w:val="24"/>
          <w:szCs w:val="24"/>
          <w:lang w:val="ru-RU"/>
        </w:rPr>
        <w:t xml:space="preserve"> (Дата обращения - 15.08.2021)</w:t>
      </w:r>
    </w:p>
    <w:p w:rsidR="00310119" w:rsidRPr="0015321E"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Bilateral Relations: India-Russia Relations // Official website of Embassy of India in Russia. URL</w:t>
      </w:r>
      <w:r w:rsidRPr="0015321E">
        <w:rPr>
          <w:rFonts w:ascii="Times New Roman" w:hAnsi="Times New Roman" w:cs="Times New Roman"/>
          <w:sz w:val="24"/>
          <w:szCs w:val="24"/>
          <w:lang w:val="ru-RU"/>
        </w:rPr>
        <w:t xml:space="preserve">: </w:t>
      </w:r>
      <w:r w:rsidR="0015321E" w:rsidRPr="0015321E">
        <w:rPr>
          <w:rFonts w:ascii="Times New Roman" w:hAnsi="Times New Roman" w:cs="Times New Roman"/>
          <w:sz w:val="24"/>
          <w:szCs w:val="24"/>
        </w:rPr>
        <w:t>https</w:t>
      </w:r>
      <w:r w:rsidR="0015321E" w:rsidRPr="0015321E">
        <w:rPr>
          <w:rFonts w:ascii="Times New Roman" w:hAnsi="Times New Roman" w:cs="Times New Roman"/>
          <w:sz w:val="24"/>
          <w:szCs w:val="24"/>
          <w:lang w:val="ru-RU"/>
        </w:rPr>
        <w:t>://</w:t>
      </w:r>
      <w:proofErr w:type="spellStart"/>
      <w:r w:rsidR="0015321E" w:rsidRPr="0015321E">
        <w:rPr>
          <w:rFonts w:ascii="Times New Roman" w:hAnsi="Times New Roman" w:cs="Times New Roman"/>
          <w:sz w:val="24"/>
          <w:szCs w:val="24"/>
        </w:rPr>
        <w:t>indianembassy</w:t>
      </w:r>
      <w:proofErr w:type="spellEnd"/>
      <w:r w:rsidR="0015321E" w:rsidRPr="0015321E">
        <w:rPr>
          <w:rFonts w:ascii="Times New Roman" w:hAnsi="Times New Roman" w:cs="Times New Roman"/>
          <w:sz w:val="24"/>
          <w:szCs w:val="24"/>
          <w:lang w:val="ru-RU"/>
        </w:rPr>
        <w:t>-</w:t>
      </w:r>
      <w:proofErr w:type="spellStart"/>
      <w:r w:rsidR="0015321E" w:rsidRPr="0015321E">
        <w:rPr>
          <w:rFonts w:ascii="Times New Roman" w:hAnsi="Times New Roman" w:cs="Times New Roman"/>
          <w:sz w:val="24"/>
          <w:szCs w:val="24"/>
        </w:rPr>
        <w:t>moscow</w:t>
      </w:r>
      <w:proofErr w:type="spellEnd"/>
      <w:r w:rsidR="0015321E" w:rsidRPr="0015321E">
        <w:rPr>
          <w:rFonts w:ascii="Times New Roman" w:hAnsi="Times New Roman" w:cs="Times New Roman"/>
          <w:sz w:val="24"/>
          <w:szCs w:val="24"/>
          <w:lang w:val="ru-RU"/>
        </w:rPr>
        <w:t>.</w:t>
      </w:r>
      <w:proofErr w:type="spellStart"/>
      <w:r w:rsidR="0015321E" w:rsidRPr="0015321E">
        <w:rPr>
          <w:rFonts w:ascii="Times New Roman" w:hAnsi="Times New Roman" w:cs="Times New Roman"/>
          <w:sz w:val="24"/>
          <w:szCs w:val="24"/>
        </w:rPr>
        <w:t>gov</w:t>
      </w:r>
      <w:proofErr w:type="spellEnd"/>
      <w:r w:rsidR="0015321E" w:rsidRPr="0015321E">
        <w:rPr>
          <w:rFonts w:ascii="Times New Roman" w:hAnsi="Times New Roman" w:cs="Times New Roman"/>
          <w:sz w:val="24"/>
          <w:szCs w:val="24"/>
          <w:lang w:val="ru-RU"/>
        </w:rPr>
        <w:t>.</w:t>
      </w:r>
      <w:r w:rsidR="0015321E" w:rsidRPr="0015321E">
        <w:rPr>
          <w:rFonts w:ascii="Times New Roman" w:hAnsi="Times New Roman" w:cs="Times New Roman"/>
          <w:sz w:val="24"/>
          <w:szCs w:val="24"/>
        </w:rPr>
        <w:t>in</w:t>
      </w:r>
      <w:r w:rsidR="0015321E" w:rsidRPr="0015321E">
        <w:rPr>
          <w:rFonts w:ascii="Times New Roman" w:hAnsi="Times New Roman" w:cs="Times New Roman"/>
          <w:sz w:val="24"/>
          <w:szCs w:val="24"/>
          <w:lang w:val="ru-RU"/>
        </w:rPr>
        <w:t>/</w:t>
      </w:r>
      <w:r w:rsidR="0015321E" w:rsidRPr="0015321E">
        <w:rPr>
          <w:rFonts w:ascii="Times New Roman" w:hAnsi="Times New Roman" w:cs="Times New Roman"/>
          <w:sz w:val="24"/>
          <w:szCs w:val="24"/>
        </w:rPr>
        <w:t>bilateral</w:t>
      </w:r>
      <w:r w:rsidR="0015321E" w:rsidRPr="0015321E">
        <w:rPr>
          <w:rFonts w:ascii="Times New Roman" w:hAnsi="Times New Roman" w:cs="Times New Roman"/>
          <w:sz w:val="24"/>
          <w:szCs w:val="24"/>
          <w:lang w:val="ru-RU"/>
        </w:rPr>
        <w:t>-</w:t>
      </w:r>
      <w:r w:rsidR="0015321E" w:rsidRPr="0015321E">
        <w:rPr>
          <w:rFonts w:ascii="Times New Roman" w:hAnsi="Times New Roman" w:cs="Times New Roman"/>
          <w:sz w:val="24"/>
          <w:szCs w:val="24"/>
        </w:rPr>
        <w:t>relations</w:t>
      </w:r>
      <w:r w:rsidR="0015321E" w:rsidRPr="0015321E">
        <w:rPr>
          <w:rFonts w:ascii="Times New Roman" w:hAnsi="Times New Roman" w:cs="Times New Roman"/>
          <w:sz w:val="24"/>
          <w:szCs w:val="24"/>
          <w:lang w:val="ru-RU"/>
        </w:rPr>
        <w:t>-</w:t>
      </w:r>
      <w:proofErr w:type="spellStart"/>
      <w:r w:rsidR="0015321E" w:rsidRPr="0015321E">
        <w:rPr>
          <w:rFonts w:ascii="Times New Roman" w:hAnsi="Times New Roman" w:cs="Times New Roman"/>
          <w:sz w:val="24"/>
          <w:szCs w:val="24"/>
        </w:rPr>
        <w:t>india</w:t>
      </w:r>
      <w:proofErr w:type="spellEnd"/>
      <w:r w:rsidR="0015321E" w:rsidRPr="0015321E">
        <w:rPr>
          <w:rFonts w:ascii="Times New Roman" w:hAnsi="Times New Roman" w:cs="Times New Roman"/>
          <w:sz w:val="24"/>
          <w:szCs w:val="24"/>
          <w:lang w:val="ru-RU"/>
        </w:rPr>
        <w:t>-</w:t>
      </w:r>
      <w:proofErr w:type="spellStart"/>
      <w:r w:rsidR="0015321E" w:rsidRPr="0015321E">
        <w:rPr>
          <w:rFonts w:ascii="Times New Roman" w:hAnsi="Times New Roman" w:cs="Times New Roman"/>
          <w:sz w:val="24"/>
          <w:szCs w:val="24"/>
        </w:rPr>
        <w:t>russia</w:t>
      </w:r>
      <w:proofErr w:type="spellEnd"/>
      <w:r w:rsidR="0015321E" w:rsidRPr="0015321E">
        <w:rPr>
          <w:rFonts w:ascii="Times New Roman" w:hAnsi="Times New Roman" w:cs="Times New Roman"/>
          <w:sz w:val="24"/>
          <w:szCs w:val="24"/>
          <w:lang w:val="ru-RU"/>
        </w:rPr>
        <w:t>.</w:t>
      </w:r>
      <w:proofErr w:type="spellStart"/>
      <w:r w:rsidR="0015321E" w:rsidRPr="0015321E">
        <w:rPr>
          <w:rFonts w:ascii="Times New Roman" w:hAnsi="Times New Roman" w:cs="Times New Roman"/>
          <w:sz w:val="24"/>
          <w:szCs w:val="24"/>
        </w:rPr>
        <w:t>php</w:t>
      </w:r>
      <w:proofErr w:type="spellEnd"/>
      <w:r w:rsidR="0015321E" w:rsidRPr="0015321E">
        <w:rPr>
          <w:rFonts w:ascii="Times New Roman" w:hAnsi="Times New Roman" w:cs="Times New Roman"/>
          <w:sz w:val="24"/>
          <w:szCs w:val="24"/>
          <w:lang w:val="ru-RU"/>
        </w:rPr>
        <w:t xml:space="preserve"> </w:t>
      </w:r>
      <w:r w:rsidR="00DF1B34">
        <w:rPr>
          <w:rFonts w:ascii="Times New Roman" w:hAnsi="Times New Roman" w:cs="Times New Roman"/>
          <w:sz w:val="24"/>
          <w:szCs w:val="24"/>
          <w:lang w:val="ru-RU"/>
        </w:rPr>
        <w:t>(Дата обращения - 15.</w:t>
      </w:r>
      <w:r w:rsidR="0015321E">
        <w:rPr>
          <w:rFonts w:ascii="Times New Roman" w:hAnsi="Times New Roman" w:cs="Times New Roman"/>
          <w:sz w:val="24"/>
          <w:szCs w:val="24"/>
          <w:lang w:val="ru-RU"/>
        </w:rPr>
        <w:t>12</w:t>
      </w:r>
      <w:r w:rsidR="0015321E" w:rsidRPr="000459C7">
        <w:rPr>
          <w:rFonts w:ascii="Times New Roman" w:hAnsi="Times New Roman" w:cs="Times New Roman"/>
          <w:sz w:val="24"/>
          <w:szCs w:val="24"/>
          <w:lang w:val="ru-RU"/>
        </w:rPr>
        <w:t>.202</w:t>
      </w:r>
      <w:r w:rsidR="0015321E">
        <w:rPr>
          <w:rFonts w:ascii="Times New Roman" w:hAnsi="Times New Roman" w:cs="Times New Roman"/>
          <w:sz w:val="24"/>
          <w:szCs w:val="24"/>
          <w:lang w:val="ru-RU"/>
        </w:rPr>
        <w:t>0</w:t>
      </w:r>
      <w:r w:rsidR="0015321E" w:rsidRPr="000459C7">
        <w:rPr>
          <w:rFonts w:ascii="Times New Roman" w:hAnsi="Times New Roman" w:cs="Times New Roman"/>
          <w:sz w:val="24"/>
          <w:szCs w:val="24"/>
          <w:lang w:val="ru-RU"/>
        </w:rPr>
        <w:t>)</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BP "Statistical Review of World Energy 2020”</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Brief on India-Russia Economic Relations // Official Website of the Indian Embassy in Moscow.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indianembassy</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moscow</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overview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php</w:t>
      </w:r>
      <w:proofErr w:type="spellEnd"/>
      <w:r w:rsidRPr="000459C7">
        <w:rPr>
          <w:rFonts w:ascii="Times New Roman" w:hAnsi="Times New Roman" w:cs="Times New Roman"/>
          <w:sz w:val="24"/>
          <w:szCs w:val="24"/>
          <w:lang w:val="ru-RU"/>
        </w:rPr>
        <w:t xml:space="preserve"> (дата обращения-20.09.2021)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Brief on India-Russia Economic Relations // Tea Board of India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Official Website of Embassy of India in Moscow.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indianembassy</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moscow</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overview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php</w:t>
      </w:r>
      <w:proofErr w:type="spellEnd"/>
      <w:r w:rsidRPr="000459C7">
        <w:rPr>
          <w:rFonts w:ascii="Times New Roman" w:hAnsi="Times New Roman" w:cs="Times New Roman"/>
          <w:sz w:val="24"/>
          <w:szCs w:val="24"/>
          <w:lang w:val="ru-RU"/>
        </w:rPr>
        <w:t xml:space="preserve"> (дата обращения-20.10.2021)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Commercial Relations // India Russia Relations (2012) // The Official website of the Ministry of External Affairs, Government of India. </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Page</w:t>
      </w:r>
      <w:r w:rsidRPr="000459C7">
        <w:rPr>
          <w:rFonts w:ascii="Times New Roman" w:hAnsi="Times New Roman" w:cs="Times New Roman"/>
          <w:sz w:val="24"/>
          <w:szCs w:val="24"/>
          <w:lang w:val="ru-RU"/>
        </w:rPr>
        <w:t xml:space="preserve">-2) </w:t>
      </w:r>
      <w:r w:rsidRPr="000459C7">
        <w:rPr>
          <w:rFonts w:ascii="Times New Roman" w:hAnsi="Times New Roman" w:cs="Times New Roman"/>
          <w:sz w:val="24"/>
          <w:szCs w:val="24"/>
        </w:rPr>
        <w:t>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mea</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Portal</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ForeignRelation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Russia</w:t>
      </w:r>
      <w:r w:rsidRPr="000459C7">
        <w:rPr>
          <w:rFonts w:ascii="Times New Roman" w:hAnsi="Times New Roman" w:cs="Times New Roman"/>
          <w:sz w:val="24"/>
          <w:szCs w:val="24"/>
          <w:lang w:val="ru-RU"/>
        </w:rPr>
        <w:t>_-</w:t>
      </w:r>
      <w:r w:rsidRPr="000459C7">
        <w:rPr>
          <w:rFonts w:ascii="Times New Roman" w:hAnsi="Times New Roman" w:cs="Times New Roman"/>
          <w:sz w:val="24"/>
          <w:szCs w:val="24"/>
        </w:rPr>
        <w:t>DEC</w:t>
      </w:r>
      <w:r w:rsidRPr="000459C7">
        <w:rPr>
          <w:rFonts w:ascii="Times New Roman" w:hAnsi="Times New Roman" w:cs="Times New Roman"/>
          <w:sz w:val="24"/>
          <w:szCs w:val="24"/>
          <w:lang w:val="ru-RU"/>
        </w:rPr>
        <w:t>_2012.</w:t>
      </w:r>
      <w:r w:rsidRPr="000459C7">
        <w:rPr>
          <w:rFonts w:ascii="Times New Roman" w:hAnsi="Times New Roman" w:cs="Times New Roman"/>
          <w:sz w:val="24"/>
          <w:szCs w:val="24"/>
        </w:rPr>
        <w:t>pdf</w:t>
      </w:r>
      <w:r w:rsidRPr="000459C7">
        <w:rPr>
          <w:rFonts w:ascii="Times New Roman" w:hAnsi="Times New Roman" w:cs="Times New Roman"/>
          <w:sz w:val="24"/>
          <w:szCs w:val="24"/>
          <w:lang w:val="ru-RU"/>
        </w:rPr>
        <w:t xml:space="preserve"> (дата обращения-20.09.2021)</w:t>
      </w:r>
    </w:p>
    <w:p w:rsidR="00310119" w:rsidRPr="00F1459E" w:rsidRDefault="00310119" w:rsidP="00F1459E">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Countering America's Adversaries </w:t>
      </w:r>
      <w:proofErr w:type="gramStart"/>
      <w:r w:rsidRPr="000459C7">
        <w:rPr>
          <w:rFonts w:ascii="Times New Roman" w:hAnsi="Times New Roman" w:cs="Times New Roman"/>
          <w:sz w:val="24"/>
          <w:szCs w:val="24"/>
        </w:rPr>
        <w:t>Through</w:t>
      </w:r>
      <w:proofErr w:type="gramEnd"/>
      <w:r w:rsidRPr="000459C7">
        <w:rPr>
          <w:rFonts w:ascii="Times New Roman" w:hAnsi="Times New Roman" w:cs="Times New Roman"/>
          <w:sz w:val="24"/>
          <w:szCs w:val="24"/>
        </w:rPr>
        <w:t xml:space="preserve"> Sanctions Act (CAATSA) // US Department of the Treasury, Government of the United States of America.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home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treasury</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policy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issues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financial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sanctions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sanctions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programs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lastRenderedPageBreak/>
        <w:t>country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information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countering</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americas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adversaries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through</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sanctions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act</w:t>
      </w:r>
      <w:r w:rsidRPr="000459C7">
        <w:rPr>
          <w:rFonts w:ascii="Times New Roman" w:hAnsi="Times New Roman" w:cs="Times New Roman"/>
          <w:sz w:val="24"/>
          <w:szCs w:val="24"/>
          <w:lang w:val="ru-RU"/>
        </w:rPr>
        <w:t xml:space="preserve"> (дата обращения-02.11.2021)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DEFENCE PRODUCTION &amp; EXPORT PROMOTION POLICY (DPEPP) 2020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Official Website of The Ministry of Defense, Government of India.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ddpmod</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sites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default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files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pdfupload</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DraftDPEPP</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pdf</w:t>
      </w:r>
      <w:r w:rsidRPr="000459C7">
        <w:rPr>
          <w:rFonts w:ascii="Times New Roman" w:hAnsi="Times New Roman" w:cs="Times New Roman"/>
          <w:sz w:val="24"/>
          <w:szCs w:val="24"/>
          <w:lang w:val="ru-RU"/>
        </w:rPr>
        <w:t xml:space="preserve"> (дата обращения-7.09.2021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Defense Acquisition Procedure 2020 // Ministry of External Affairs, Government of India. </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Page</w:t>
      </w:r>
      <w:r w:rsidRPr="000459C7">
        <w:rPr>
          <w:rFonts w:ascii="Times New Roman" w:hAnsi="Times New Roman" w:cs="Times New Roman"/>
          <w:sz w:val="24"/>
          <w:szCs w:val="24"/>
          <w:lang w:val="ru-RU"/>
        </w:rPr>
        <w:t xml:space="preserve">-3). </w:t>
      </w:r>
      <w:r w:rsidRPr="000459C7">
        <w:rPr>
          <w:rFonts w:ascii="Times New Roman" w:hAnsi="Times New Roman" w:cs="Times New Roman"/>
          <w:sz w:val="24"/>
          <w:szCs w:val="24"/>
        </w:rPr>
        <w:t>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ddpmod</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sites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default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files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pdfupload</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DraftDPEPP</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pdf</w:t>
      </w:r>
      <w:r w:rsidRPr="000459C7">
        <w:rPr>
          <w:rFonts w:ascii="Times New Roman" w:hAnsi="Times New Roman" w:cs="Times New Roman"/>
          <w:sz w:val="24"/>
          <w:szCs w:val="24"/>
          <w:lang w:val="ru-RU"/>
        </w:rPr>
        <w:t xml:space="preserve"> (дата обращения-7.09.2021)</w:t>
      </w:r>
    </w:p>
    <w:p w:rsidR="00310119" w:rsidRPr="00DF1B34"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Documents signed between India and Russian Federation during Prime Minister Vajpayee's visit to Moscow, November 12, 2003 // Bilateral/Multilateral Documents // Media Center // Ministry of External Affairs Government of India. URL</w:t>
      </w:r>
      <w:r w:rsidRPr="00DF1B34">
        <w:rPr>
          <w:rFonts w:ascii="Times New Roman" w:hAnsi="Times New Roman" w:cs="Times New Roman"/>
          <w:sz w:val="24"/>
          <w:szCs w:val="24"/>
          <w:lang w:val="ru-RU"/>
        </w:rPr>
        <w:t xml:space="preserve">: </w:t>
      </w:r>
      <w:r w:rsidR="00DF1B34" w:rsidRPr="00DF1B34">
        <w:rPr>
          <w:rFonts w:ascii="Times New Roman" w:hAnsi="Times New Roman" w:cs="Times New Roman"/>
          <w:sz w:val="24"/>
          <w:szCs w:val="24"/>
        </w:rPr>
        <w:t>https</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www</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mea</w:t>
      </w:r>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gov</w:t>
      </w:r>
      <w:proofErr w:type="spellEnd"/>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in</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bilateral</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documents</w:t>
      </w:r>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htm</w:t>
      </w:r>
      <w:proofErr w:type="spellEnd"/>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dtl</w:t>
      </w:r>
      <w:proofErr w:type="spellEnd"/>
      <w:r w:rsidR="00DF1B34" w:rsidRPr="00DF1B34">
        <w:rPr>
          <w:rFonts w:ascii="Times New Roman" w:hAnsi="Times New Roman" w:cs="Times New Roman"/>
          <w:sz w:val="24"/>
          <w:szCs w:val="24"/>
          <w:lang w:val="ru-RU"/>
        </w:rPr>
        <w:t>/7738/</w:t>
      </w:r>
      <w:r w:rsidR="00DF1B34" w:rsidRPr="00DF1B34">
        <w:rPr>
          <w:rFonts w:ascii="Times New Roman" w:hAnsi="Times New Roman" w:cs="Times New Roman"/>
          <w:sz w:val="24"/>
          <w:szCs w:val="24"/>
        </w:rPr>
        <w:t>Documents</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signed</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between</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India</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and</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Russian</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Federation</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during</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Prime</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Minister</w:t>
      </w:r>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Vajpayees</w:t>
      </w:r>
      <w:proofErr w:type="spellEnd"/>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visit</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to</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Moscow</w:t>
      </w:r>
      <w:r w:rsidR="00DF1B34" w:rsidRPr="00DF1B34">
        <w:rPr>
          <w:rFonts w:ascii="Times New Roman" w:hAnsi="Times New Roman" w:cs="Times New Roman"/>
          <w:sz w:val="24"/>
          <w:szCs w:val="24"/>
          <w:lang w:val="ru-RU"/>
        </w:rPr>
        <w:t xml:space="preserve"> </w:t>
      </w:r>
      <w:r w:rsidR="00DF1B34">
        <w:rPr>
          <w:rFonts w:ascii="Times New Roman" w:hAnsi="Times New Roman" w:cs="Times New Roman"/>
          <w:sz w:val="24"/>
          <w:szCs w:val="24"/>
          <w:lang w:val="ru-RU"/>
        </w:rPr>
        <w:t>(Дата обращения - 20.06</w:t>
      </w:r>
      <w:r w:rsidR="00DF1B34" w:rsidRPr="000459C7">
        <w:rPr>
          <w:rFonts w:ascii="Times New Roman" w:hAnsi="Times New Roman" w:cs="Times New Roman"/>
          <w:sz w:val="24"/>
          <w:szCs w:val="24"/>
          <w:lang w:val="ru-RU"/>
        </w:rPr>
        <w:t>.2021)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EU-U.S. LNG TRADE // European Commission.</w:t>
      </w:r>
    </w:p>
    <w:p w:rsidR="00310119" w:rsidRPr="00DF1B34"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Foreign Minister Sergey </w:t>
      </w:r>
      <w:proofErr w:type="spellStart"/>
      <w:r w:rsidRPr="000459C7">
        <w:rPr>
          <w:rFonts w:ascii="Times New Roman" w:hAnsi="Times New Roman" w:cs="Times New Roman"/>
          <w:sz w:val="24"/>
          <w:szCs w:val="24"/>
        </w:rPr>
        <w:t>Lavrov’s</w:t>
      </w:r>
      <w:proofErr w:type="spellEnd"/>
      <w:r w:rsidRPr="000459C7">
        <w:rPr>
          <w:rFonts w:ascii="Times New Roman" w:hAnsi="Times New Roman" w:cs="Times New Roman"/>
          <w:sz w:val="24"/>
          <w:szCs w:val="24"/>
        </w:rPr>
        <w:t xml:space="preserve"> remarks and answers to questions at a plenary session of the </w:t>
      </w:r>
      <w:proofErr w:type="spellStart"/>
      <w:r w:rsidRPr="000459C7">
        <w:rPr>
          <w:rFonts w:ascii="Times New Roman" w:hAnsi="Times New Roman" w:cs="Times New Roman"/>
          <w:sz w:val="24"/>
          <w:szCs w:val="24"/>
        </w:rPr>
        <w:t>Raisina</w:t>
      </w:r>
      <w:proofErr w:type="spellEnd"/>
      <w:r w:rsidRPr="000459C7">
        <w:rPr>
          <w:rFonts w:ascii="Times New Roman" w:hAnsi="Times New Roman" w:cs="Times New Roman"/>
          <w:sz w:val="24"/>
          <w:szCs w:val="24"/>
        </w:rPr>
        <w:t xml:space="preserve"> Dialogue international conference, New Delhi, January 15, 2020 // Official Website of The Ministry of Foreign Affair of The Russian Federation. URL</w:t>
      </w:r>
      <w:r w:rsidRPr="00DF1B34">
        <w:rPr>
          <w:rFonts w:ascii="Times New Roman" w:hAnsi="Times New Roman" w:cs="Times New Roman"/>
          <w:sz w:val="24"/>
          <w:szCs w:val="24"/>
          <w:lang w:val="ru-RU"/>
        </w:rPr>
        <w:t xml:space="preserve">: </w:t>
      </w:r>
      <w:r w:rsidR="00DF1B34" w:rsidRPr="00DF1B34">
        <w:rPr>
          <w:rFonts w:ascii="Times New Roman" w:hAnsi="Times New Roman" w:cs="Times New Roman"/>
          <w:sz w:val="24"/>
          <w:szCs w:val="24"/>
        </w:rPr>
        <w:t>https</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www</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mid</w:t>
      </w:r>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ru</w:t>
      </w:r>
      <w:proofErr w:type="spellEnd"/>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en</w:t>
      </w:r>
      <w:proofErr w:type="spellEnd"/>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foreign</w:t>
      </w:r>
      <w:r w:rsidR="00DF1B34" w:rsidRPr="00DF1B34">
        <w:rPr>
          <w:rFonts w:ascii="Times New Roman" w:hAnsi="Times New Roman" w:cs="Times New Roman"/>
          <w:sz w:val="24"/>
          <w:szCs w:val="24"/>
          <w:lang w:val="ru-RU"/>
        </w:rPr>
        <w:t>_</w:t>
      </w:r>
      <w:r w:rsidR="00DF1B34" w:rsidRPr="00DF1B34">
        <w:rPr>
          <w:rFonts w:ascii="Times New Roman" w:hAnsi="Times New Roman" w:cs="Times New Roman"/>
          <w:sz w:val="24"/>
          <w:szCs w:val="24"/>
        </w:rPr>
        <w:t>policy</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news</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asset</w:t>
      </w:r>
      <w:r w:rsidR="00DF1B34" w:rsidRPr="00DF1B34">
        <w:rPr>
          <w:rFonts w:ascii="Times New Roman" w:hAnsi="Times New Roman" w:cs="Times New Roman"/>
          <w:sz w:val="24"/>
          <w:szCs w:val="24"/>
          <w:lang w:val="ru-RU"/>
        </w:rPr>
        <w:t>_</w:t>
      </w:r>
      <w:r w:rsidR="00DF1B34" w:rsidRPr="00DF1B34">
        <w:rPr>
          <w:rFonts w:ascii="Times New Roman" w:hAnsi="Times New Roman" w:cs="Times New Roman"/>
          <w:sz w:val="24"/>
          <w:szCs w:val="24"/>
        </w:rPr>
        <w:t>publisher</w:t>
      </w:r>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cKNonkJE</w:t>
      </w:r>
      <w:proofErr w:type="spellEnd"/>
      <w:r w:rsidR="00DF1B34" w:rsidRPr="00DF1B34">
        <w:rPr>
          <w:rFonts w:ascii="Times New Roman" w:hAnsi="Times New Roman" w:cs="Times New Roman"/>
          <w:sz w:val="24"/>
          <w:szCs w:val="24"/>
          <w:lang w:val="ru-RU"/>
        </w:rPr>
        <w:t>02</w:t>
      </w:r>
      <w:proofErr w:type="spellStart"/>
      <w:r w:rsidR="00DF1B34" w:rsidRPr="00DF1B34">
        <w:rPr>
          <w:rFonts w:ascii="Times New Roman" w:hAnsi="Times New Roman" w:cs="Times New Roman"/>
          <w:sz w:val="24"/>
          <w:szCs w:val="24"/>
        </w:rPr>
        <w:t>Bw</w:t>
      </w:r>
      <w:proofErr w:type="spellEnd"/>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content</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id</w:t>
      </w:r>
      <w:r w:rsidR="00DF1B34" w:rsidRPr="00DF1B34">
        <w:rPr>
          <w:rFonts w:ascii="Times New Roman" w:hAnsi="Times New Roman" w:cs="Times New Roman"/>
          <w:sz w:val="24"/>
          <w:szCs w:val="24"/>
          <w:lang w:val="ru-RU"/>
        </w:rPr>
        <w:t xml:space="preserve">/3994885 </w:t>
      </w:r>
      <w:r w:rsidR="00DF1B34">
        <w:rPr>
          <w:rFonts w:ascii="Times New Roman" w:hAnsi="Times New Roman" w:cs="Times New Roman"/>
          <w:sz w:val="24"/>
          <w:szCs w:val="24"/>
          <w:lang w:val="ru-RU"/>
        </w:rPr>
        <w:t>(Дата обращения - 18.03</w:t>
      </w:r>
      <w:r w:rsidR="00DF1B34" w:rsidRPr="000459C7">
        <w:rPr>
          <w:rFonts w:ascii="Times New Roman" w:hAnsi="Times New Roman" w:cs="Times New Roman"/>
          <w:sz w:val="24"/>
          <w:szCs w:val="24"/>
          <w:lang w:val="ru-RU"/>
        </w:rPr>
        <w:t>.2021)</w:t>
      </w:r>
    </w:p>
    <w:p w:rsidR="00310119" w:rsidRPr="00DF1B34" w:rsidRDefault="00310119" w:rsidP="00F1459E">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Foreign Policy Concept of the Russian Federation (approved by President of the Russian Federation Vladimir Putin on November 30, 2016) // The Official Website of The Ministry of Foreign Affairs of Russian Federation. URL</w:t>
      </w:r>
      <w:r w:rsidRPr="00DF1B34">
        <w:rPr>
          <w:rFonts w:ascii="Times New Roman" w:hAnsi="Times New Roman" w:cs="Times New Roman"/>
          <w:sz w:val="24"/>
          <w:szCs w:val="24"/>
        </w:rPr>
        <w:t xml:space="preserve">: </w:t>
      </w:r>
      <w:r w:rsidR="00DF1B34" w:rsidRPr="00DF1B34">
        <w:rPr>
          <w:rFonts w:ascii="Times New Roman" w:hAnsi="Times New Roman" w:cs="Times New Roman"/>
          <w:sz w:val="24"/>
          <w:szCs w:val="24"/>
        </w:rPr>
        <w:t>https://www.mid.ru/en/foreign_policy/official_documents/- /</w:t>
      </w:r>
      <w:proofErr w:type="spellStart"/>
      <w:r w:rsidR="00DF1B34" w:rsidRPr="00DF1B34">
        <w:rPr>
          <w:rFonts w:ascii="Times New Roman" w:hAnsi="Times New Roman" w:cs="Times New Roman"/>
          <w:sz w:val="24"/>
          <w:szCs w:val="24"/>
        </w:rPr>
        <w:t>asset_publisher</w:t>
      </w:r>
      <w:proofErr w:type="spellEnd"/>
      <w:r w:rsidR="00DF1B34" w:rsidRPr="00DF1B34">
        <w:rPr>
          <w:rFonts w:ascii="Times New Roman" w:hAnsi="Times New Roman" w:cs="Times New Roman"/>
          <w:sz w:val="24"/>
          <w:szCs w:val="24"/>
        </w:rPr>
        <w:t xml:space="preserve">/CptICkB6BZ29/content/id/2542248 </w:t>
      </w:r>
      <w:r w:rsidR="00DF1B34" w:rsidRPr="00DF1B34">
        <w:rPr>
          <w:rFonts w:ascii="Times New Roman" w:hAnsi="Times New Roman" w:cs="Times New Roman"/>
          <w:sz w:val="24"/>
          <w:szCs w:val="24"/>
        </w:rPr>
        <w:t>(</w:t>
      </w:r>
      <w:r w:rsidR="00DF1B34" w:rsidRPr="000459C7">
        <w:rPr>
          <w:rFonts w:ascii="Times New Roman" w:hAnsi="Times New Roman" w:cs="Times New Roman"/>
          <w:sz w:val="24"/>
          <w:szCs w:val="24"/>
          <w:lang w:val="ru-RU"/>
        </w:rPr>
        <w:t>Дата</w:t>
      </w:r>
      <w:r w:rsidR="00DF1B34" w:rsidRPr="00DF1B34">
        <w:rPr>
          <w:rFonts w:ascii="Times New Roman" w:hAnsi="Times New Roman" w:cs="Times New Roman"/>
          <w:sz w:val="24"/>
          <w:szCs w:val="24"/>
        </w:rPr>
        <w:t xml:space="preserve"> </w:t>
      </w:r>
      <w:r w:rsidR="00DF1B34" w:rsidRPr="000459C7">
        <w:rPr>
          <w:rFonts w:ascii="Times New Roman" w:hAnsi="Times New Roman" w:cs="Times New Roman"/>
          <w:sz w:val="24"/>
          <w:szCs w:val="24"/>
          <w:lang w:val="ru-RU"/>
        </w:rPr>
        <w:t>обращения</w:t>
      </w:r>
      <w:r w:rsidR="00DF1B34" w:rsidRPr="00DF1B34">
        <w:rPr>
          <w:rFonts w:ascii="Times New Roman" w:hAnsi="Times New Roman" w:cs="Times New Roman"/>
          <w:sz w:val="24"/>
          <w:szCs w:val="24"/>
        </w:rPr>
        <w:t xml:space="preserve"> - 15.08.2021)</w:t>
      </w:r>
    </w:p>
    <w:p w:rsidR="00310119" w:rsidRPr="00F1459E" w:rsidRDefault="00310119" w:rsidP="00F1459E">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IMF Executive Board Concludes 2021 Article IV Consultation with India October 15, </w:t>
      </w:r>
      <w:proofErr w:type="gramStart"/>
      <w:r w:rsidRPr="000459C7">
        <w:rPr>
          <w:rFonts w:ascii="Times New Roman" w:hAnsi="Times New Roman" w:cs="Times New Roman"/>
          <w:sz w:val="24"/>
          <w:szCs w:val="24"/>
        </w:rPr>
        <w:t>2021</w:t>
      </w:r>
      <w:proofErr w:type="gramEnd"/>
      <w:r w:rsidRPr="000459C7">
        <w:rPr>
          <w:rFonts w:ascii="Times New Roman" w:hAnsi="Times New Roman" w:cs="Times New Roman"/>
          <w:sz w:val="24"/>
          <w:szCs w:val="24"/>
        </w:rPr>
        <w:t xml:space="preserve"> // PRESS RELEASE NO. </w:t>
      </w:r>
      <w:proofErr w:type="gramStart"/>
      <w:r w:rsidRPr="000459C7">
        <w:rPr>
          <w:rFonts w:ascii="Times New Roman" w:hAnsi="Times New Roman" w:cs="Times New Roman"/>
          <w:sz w:val="24"/>
          <w:szCs w:val="24"/>
        </w:rPr>
        <w:t>21/299</w:t>
      </w:r>
      <w:proofErr w:type="gramEnd"/>
      <w:r w:rsidRPr="000459C7">
        <w:rPr>
          <w:rFonts w:ascii="Times New Roman" w:hAnsi="Times New Roman" w:cs="Times New Roman"/>
          <w:sz w:val="24"/>
          <w:szCs w:val="24"/>
        </w:rPr>
        <w:t xml:space="preserve"> // International Monetary Fund.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lastRenderedPageBreak/>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imf</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org</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News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Articles</w:t>
      </w:r>
      <w:r w:rsidRPr="000459C7">
        <w:rPr>
          <w:rFonts w:ascii="Times New Roman" w:hAnsi="Times New Roman" w:cs="Times New Roman"/>
          <w:sz w:val="24"/>
          <w:szCs w:val="24"/>
          <w:lang w:val="ru-RU"/>
        </w:rPr>
        <w:t>/2021/10/14/</w:t>
      </w:r>
      <w:proofErr w:type="spellStart"/>
      <w:r w:rsidRPr="000459C7">
        <w:rPr>
          <w:rFonts w:ascii="Times New Roman" w:hAnsi="Times New Roman" w:cs="Times New Roman"/>
          <w:sz w:val="24"/>
          <w:szCs w:val="24"/>
        </w:rPr>
        <w:t>pr</w:t>
      </w:r>
      <w:proofErr w:type="spellEnd"/>
      <w:r w:rsidRPr="000459C7">
        <w:rPr>
          <w:rFonts w:ascii="Times New Roman" w:hAnsi="Times New Roman" w:cs="Times New Roman"/>
          <w:sz w:val="24"/>
          <w:szCs w:val="24"/>
          <w:lang w:val="ru-RU"/>
        </w:rPr>
        <w:t>21299-</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imf</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executive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board</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concludes</w:t>
      </w:r>
      <w:r w:rsidRPr="000459C7">
        <w:rPr>
          <w:rFonts w:ascii="Times New Roman" w:hAnsi="Times New Roman" w:cs="Times New Roman"/>
          <w:sz w:val="24"/>
          <w:szCs w:val="24"/>
          <w:lang w:val="ru-RU"/>
        </w:rPr>
        <w:t>-2021-</w:t>
      </w:r>
      <w:r w:rsidRPr="000459C7">
        <w:rPr>
          <w:rFonts w:ascii="Times New Roman" w:hAnsi="Times New Roman" w:cs="Times New Roman"/>
          <w:sz w:val="24"/>
          <w:szCs w:val="24"/>
        </w:rPr>
        <w:t>article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iv</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consultation</w:t>
      </w:r>
      <w:r w:rsidRPr="000459C7">
        <w:rPr>
          <w:rFonts w:ascii="Times New Roman" w:hAnsi="Times New Roman" w:cs="Times New Roman"/>
          <w:sz w:val="24"/>
          <w:szCs w:val="24"/>
          <w:lang w:val="ru-RU"/>
        </w:rPr>
        <w:t xml:space="preserve"> (дата обращения-20.10.2021)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Import share of food products and agricultural raw materials in Russia from 2010 to 2020. // </w:t>
      </w:r>
      <w:proofErr w:type="spellStart"/>
      <w:r w:rsidRPr="000459C7">
        <w:rPr>
          <w:rFonts w:ascii="Times New Roman" w:hAnsi="Times New Roman" w:cs="Times New Roman"/>
          <w:sz w:val="24"/>
          <w:szCs w:val="24"/>
        </w:rPr>
        <w:t>Statista</w:t>
      </w:r>
      <w:proofErr w:type="spellEnd"/>
      <w:r w:rsidRPr="000459C7">
        <w:rPr>
          <w:rFonts w:ascii="Times New Roman" w:hAnsi="Times New Roman" w:cs="Times New Roman"/>
          <w:sz w:val="24"/>
          <w:szCs w:val="24"/>
        </w:rPr>
        <w:t xml:space="preserve"> URL: https://www.statista.com/statistics/1020911/russia-food-and-agricultural-import-share/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-28.10.2021)</w:t>
      </w:r>
    </w:p>
    <w:p w:rsidR="00310119" w:rsidRPr="00F1459E" w:rsidRDefault="00310119" w:rsidP="00F1459E">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India - Gross Fixed Capital Formation; Private Sector (</w:t>
      </w:r>
      <w:proofErr w:type="gramStart"/>
      <w:r w:rsidRPr="000459C7">
        <w:rPr>
          <w:rFonts w:ascii="Times New Roman" w:hAnsi="Times New Roman" w:cs="Times New Roman"/>
          <w:sz w:val="24"/>
          <w:szCs w:val="24"/>
        </w:rPr>
        <w:t>%</w:t>
      </w:r>
      <w:proofErr w:type="gramEnd"/>
      <w:r w:rsidRPr="000459C7">
        <w:rPr>
          <w:rFonts w:ascii="Times New Roman" w:hAnsi="Times New Roman" w:cs="Times New Roman"/>
          <w:sz w:val="24"/>
          <w:szCs w:val="24"/>
        </w:rPr>
        <w:t xml:space="preserve"> Of GDP) // Trading Economics.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tradingeconomics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gross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fixed</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capital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formation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private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sector</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percent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gdp</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wb</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data</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html</w:t>
      </w:r>
      <w:r w:rsidRPr="000459C7">
        <w:rPr>
          <w:rFonts w:ascii="Times New Roman" w:hAnsi="Times New Roman" w:cs="Times New Roman"/>
          <w:sz w:val="24"/>
          <w:szCs w:val="24"/>
          <w:lang w:val="ru-RU"/>
        </w:rPr>
        <w:t xml:space="preserve"> (дата обращения-27.10.2021)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India GDP // World Meter. URL: https://www.worldometers.info/gdp/india-gdp/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-23.09.2021)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India World Economic Outlook Database, April 2021 // International Monetary Fund.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imf</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org</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Countries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IND</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countrydata</w:t>
      </w:r>
      <w:proofErr w:type="spellEnd"/>
      <w:r w:rsidRPr="000459C7">
        <w:rPr>
          <w:rFonts w:ascii="Times New Roman" w:hAnsi="Times New Roman" w:cs="Times New Roman"/>
          <w:sz w:val="24"/>
          <w:szCs w:val="24"/>
          <w:lang w:val="ru-RU"/>
        </w:rPr>
        <w:t xml:space="preserve"> (дата обращения-23.09.2021)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INDIA: EXPORTS, IMPORTS, AND TRADE BALANCE // U.S. International Trade Commission.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usitc</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research</w:t>
      </w:r>
      <w:r w:rsidRPr="000459C7">
        <w:rPr>
          <w:rFonts w:ascii="Times New Roman" w:hAnsi="Times New Roman" w:cs="Times New Roman"/>
          <w:sz w:val="24"/>
          <w:szCs w:val="24"/>
          <w:lang w:val="ru-RU"/>
        </w:rPr>
        <w:t>_</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_</w:t>
      </w:r>
      <w:r w:rsidRPr="000459C7">
        <w:rPr>
          <w:rFonts w:ascii="Times New Roman" w:hAnsi="Times New Roman" w:cs="Times New Roman"/>
          <w:sz w:val="24"/>
          <w:szCs w:val="24"/>
        </w:rPr>
        <w:t>analysis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tradeshifts</w:t>
      </w:r>
      <w:proofErr w:type="spellEnd"/>
      <w:r w:rsidRPr="000459C7">
        <w:rPr>
          <w:rFonts w:ascii="Times New Roman" w:hAnsi="Times New Roman" w:cs="Times New Roman"/>
          <w:sz w:val="24"/>
          <w:szCs w:val="24"/>
          <w:lang w:val="ru-RU"/>
        </w:rPr>
        <w:t>/2010/</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htm</w:t>
      </w:r>
      <w:proofErr w:type="spellEnd"/>
      <w:r w:rsidRPr="000459C7">
        <w:rPr>
          <w:rFonts w:ascii="Times New Roman" w:hAnsi="Times New Roman" w:cs="Times New Roman"/>
          <w:sz w:val="24"/>
          <w:szCs w:val="24"/>
          <w:lang w:val="ru-RU"/>
        </w:rPr>
        <w:t xml:space="preserve"> (дата обращения-21.09.2021)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INDIA’S FOREIGN TRADE: March 2020 // Ministry of Commerce and Industry // Press Information Bureau, Government of India.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pib</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PressReleseDetailm</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aspx</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PRID</w:t>
      </w:r>
      <w:r w:rsidRPr="000459C7">
        <w:rPr>
          <w:rFonts w:ascii="Times New Roman" w:hAnsi="Times New Roman" w:cs="Times New Roman"/>
          <w:sz w:val="24"/>
          <w:szCs w:val="24"/>
          <w:lang w:val="ru-RU"/>
        </w:rPr>
        <w:t>=1614754 (дата обращения-09.11.2021)</w:t>
      </w:r>
    </w:p>
    <w:p w:rsidR="00310119" w:rsidRPr="00DF1B34"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India-China Agreement on the Establishment of a Working Mechanism for Consultation and Coordination on India-China Border Affairs // Bilateral/Multilateral Documents // Official Website of Ministry of External Affairs Government of India. URL</w:t>
      </w:r>
      <w:r w:rsidRPr="00DF1B34">
        <w:rPr>
          <w:rFonts w:ascii="Times New Roman" w:hAnsi="Times New Roman" w:cs="Times New Roman"/>
          <w:sz w:val="24"/>
          <w:szCs w:val="24"/>
          <w:lang w:val="ru-RU"/>
        </w:rPr>
        <w:t xml:space="preserve">: </w:t>
      </w:r>
      <w:r w:rsidR="00DF1B34" w:rsidRPr="00DF1B34">
        <w:rPr>
          <w:rFonts w:ascii="Times New Roman" w:hAnsi="Times New Roman" w:cs="Times New Roman"/>
          <w:sz w:val="24"/>
          <w:szCs w:val="24"/>
        </w:rPr>
        <w:t>https</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www</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mea</w:t>
      </w:r>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gov</w:t>
      </w:r>
      <w:proofErr w:type="spellEnd"/>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in</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bilateral</w:t>
      </w:r>
      <w:r w:rsidR="00DF1B34" w:rsidRPr="00DF1B34">
        <w:rPr>
          <w:rFonts w:ascii="Times New Roman" w:hAnsi="Times New Roman" w:cs="Times New Roman"/>
          <w:sz w:val="24"/>
          <w:szCs w:val="24"/>
          <w:lang w:val="ru-RU"/>
        </w:rPr>
        <w:t>-</w:t>
      </w:r>
      <w:r w:rsidR="00DF1B34" w:rsidRPr="00DF1B34">
        <w:rPr>
          <w:rFonts w:ascii="Times New Roman" w:hAnsi="Times New Roman" w:cs="Times New Roman"/>
          <w:sz w:val="24"/>
          <w:szCs w:val="24"/>
        </w:rPr>
        <w:t>documents</w:t>
      </w:r>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htm</w:t>
      </w:r>
      <w:proofErr w:type="spellEnd"/>
      <w:r w:rsidR="00DF1B34" w:rsidRPr="00DF1B34">
        <w:rPr>
          <w:rFonts w:ascii="Times New Roman" w:hAnsi="Times New Roman" w:cs="Times New Roman"/>
          <w:sz w:val="24"/>
          <w:szCs w:val="24"/>
          <w:lang w:val="ru-RU"/>
        </w:rPr>
        <w:t>?</w:t>
      </w:r>
      <w:proofErr w:type="spellStart"/>
      <w:r w:rsidR="00DF1B34" w:rsidRPr="00DF1B34">
        <w:rPr>
          <w:rFonts w:ascii="Times New Roman" w:hAnsi="Times New Roman" w:cs="Times New Roman"/>
          <w:sz w:val="24"/>
          <w:szCs w:val="24"/>
        </w:rPr>
        <w:t>dtl</w:t>
      </w:r>
      <w:proofErr w:type="spellEnd"/>
      <w:r w:rsidR="00DF1B34" w:rsidRPr="00DF1B34">
        <w:rPr>
          <w:rFonts w:ascii="Times New Roman" w:hAnsi="Times New Roman" w:cs="Times New Roman"/>
          <w:sz w:val="24"/>
          <w:szCs w:val="24"/>
          <w:lang w:val="ru-RU"/>
        </w:rPr>
        <w:t xml:space="preserve">/17963 </w:t>
      </w:r>
      <w:r w:rsidR="00DF1B34">
        <w:rPr>
          <w:rFonts w:ascii="Times New Roman" w:hAnsi="Times New Roman" w:cs="Times New Roman"/>
          <w:sz w:val="24"/>
          <w:szCs w:val="24"/>
          <w:lang w:val="ru-RU"/>
        </w:rPr>
        <w:t>(Дата обращения - 19</w:t>
      </w:r>
      <w:r w:rsidR="00DF1B34" w:rsidRPr="000459C7">
        <w:rPr>
          <w:rFonts w:ascii="Times New Roman" w:hAnsi="Times New Roman" w:cs="Times New Roman"/>
          <w:sz w:val="24"/>
          <w:szCs w:val="24"/>
          <w:lang w:val="ru-RU"/>
        </w:rPr>
        <w:t>.0</w:t>
      </w:r>
      <w:r w:rsidR="00DF1B34">
        <w:rPr>
          <w:rFonts w:ascii="Times New Roman" w:hAnsi="Times New Roman" w:cs="Times New Roman"/>
          <w:sz w:val="24"/>
          <w:szCs w:val="24"/>
          <w:lang w:val="ru-RU"/>
        </w:rPr>
        <w:t>7</w:t>
      </w:r>
      <w:r w:rsidR="00DF1B34" w:rsidRPr="000459C7">
        <w:rPr>
          <w:rFonts w:ascii="Times New Roman" w:hAnsi="Times New Roman" w:cs="Times New Roman"/>
          <w:sz w:val="24"/>
          <w:szCs w:val="24"/>
          <w:lang w:val="ru-RU"/>
        </w:rPr>
        <w:t>.2021)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INDIAN FOREIGN TRADE IN FIGURES // Santander Trade.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santandertrade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portal</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analyse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markets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foreign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trade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figures</w:t>
      </w:r>
      <w:r w:rsidRPr="000459C7">
        <w:rPr>
          <w:rFonts w:ascii="Times New Roman" w:hAnsi="Times New Roman" w:cs="Times New Roman"/>
          <w:sz w:val="24"/>
          <w:szCs w:val="24"/>
          <w:lang w:val="ru-RU"/>
        </w:rPr>
        <w:t xml:space="preserve"> (дата обращения-25.09.2021)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India-Russia Joint Statement on the outcome of the Official Visit of Prime Minister Dr. Manmohan Singh to the Russian Federation (December 07, 2005) // The Official </w:t>
      </w:r>
      <w:r w:rsidRPr="000459C7">
        <w:rPr>
          <w:rFonts w:ascii="Times New Roman" w:hAnsi="Times New Roman" w:cs="Times New Roman"/>
          <w:sz w:val="24"/>
          <w:szCs w:val="24"/>
        </w:rPr>
        <w:lastRenderedPageBreak/>
        <w:t>Website of The Ministry of External Affairs, Government of India.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mea</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bilateral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documents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htm</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dtl</w:t>
      </w:r>
      <w:proofErr w:type="spellEnd"/>
      <w:r w:rsidRPr="000459C7">
        <w:rPr>
          <w:rFonts w:ascii="Times New Roman" w:hAnsi="Times New Roman" w:cs="Times New Roman"/>
          <w:sz w:val="24"/>
          <w:szCs w:val="24"/>
          <w:lang w:val="ru-RU"/>
        </w:rPr>
        <w:t>/7105/</w:t>
      </w:r>
      <w:proofErr w:type="spellStart"/>
      <w:r w:rsidRPr="000459C7">
        <w:rPr>
          <w:rFonts w:ascii="Times New Roman" w:hAnsi="Times New Roman" w:cs="Times New Roman"/>
          <w:sz w:val="24"/>
          <w:szCs w:val="24"/>
        </w:rPr>
        <w:t>IndiaRussia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Joint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Statement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outcome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Official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Visit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Prime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Minister</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Dr</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Manmohan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Singh</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to</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Russian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Federation</w:t>
      </w:r>
      <w:r w:rsidRPr="000459C7">
        <w:rPr>
          <w:rFonts w:ascii="Times New Roman" w:hAnsi="Times New Roman" w:cs="Times New Roman"/>
          <w:sz w:val="24"/>
          <w:szCs w:val="24"/>
          <w:lang w:val="ru-RU"/>
        </w:rPr>
        <w:t xml:space="preserve"> (дата обращения-7.09.2021)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India-Russia Relations // Official Website of Ministry of External Affairs, Government of India. URL: https://mea.gov.in/Portal/ForeignRelation/Russia_-DEC_2012.pdf</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India-U.S. Economic Relations: In Brief // CRS report prepared for members and committees of congress - September 26, 2014. // Congressional Research Services.</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Joint Declaration on Strengthening and Enhancing Economic, Scientific and Technological Cooperation between the Republic of India and the Russian </w:t>
      </w:r>
      <w:proofErr w:type="spellStart"/>
      <w:r w:rsidRPr="000459C7">
        <w:rPr>
          <w:rFonts w:ascii="Times New Roman" w:hAnsi="Times New Roman" w:cs="Times New Roman"/>
          <w:sz w:val="24"/>
          <w:szCs w:val="24"/>
        </w:rPr>
        <w:t>FederationNew</w:t>
      </w:r>
      <w:proofErr w:type="spellEnd"/>
      <w:r w:rsidRPr="000459C7">
        <w:rPr>
          <w:rFonts w:ascii="Times New Roman" w:hAnsi="Times New Roman" w:cs="Times New Roman"/>
          <w:sz w:val="24"/>
          <w:szCs w:val="24"/>
        </w:rPr>
        <w:t xml:space="preserve"> Delhi-December 04, 2002. // Ministry Of External Affairs // Government of India. URL: https://mea.gov.in/other.htm?dtl/20058/president+putins+visit+to+india+decembe#2</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Joint Statement </w:t>
      </w:r>
      <w:r w:rsidR="00F1459E" w:rsidRPr="000459C7">
        <w:rPr>
          <w:rFonts w:ascii="Times New Roman" w:hAnsi="Times New Roman" w:cs="Times New Roman"/>
          <w:sz w:val="24"/>
          <w:szCs w:val="24"/>
        </w:rPr>
        <w:t>between the</w:t>
      </w:r>
      <w:r w:rsidRPr="000459C7">
        <w:rPr>
          <w:rFonts w:ascii="Times New Roman" w:hAnsi="Times New Roman" w:cs="Times New Roman"/>
          <w:sz w:val="24"/>
          <w:szCs w:val="24"/>
        </w:rPr>
        <w:t xml:space="preserve"> People's Republic of China and the Russian Federation 2007.04.06 // Official website of Ministry Foreign Affairs of People’s Republic of China. URL:https://www.fmprc.gov.cn/mfa_eng/wjdt_665385/2649_665393/t309361.shtml</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Joint Statement on the 14th India-Russia Annual Summit: Deepening the Strategic Partnership for Global Peace and Stability, October 21, 2013 // Official Website of Indian Embassy in Moscow.</w:t>
      </w:r>
    </w:p>
    <w:p w:rsidR="00310119" w:rsidRPr="004C37CC" w:rsidRDefault="00310119" w:rsidP="004C37CC">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Joint Statement on the visit of President of the Russian Federation to India for 15th Annual India-Russia Summit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official website of Prime Minister of India. URL: https://www.pmindia.gov.in/en/news_updates/joint-statement-on-the-visit-of-president-of-the-russian-federation-to-india-for-15th-annual-india-russia-summit/</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OVERVIEW OF INDIA-RUSSIA ECONOMIC COOPERATION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Official Website of Consulate General of India in Vladivostok. URL: https://www.cgivladi.gov.in/page/overview-of-india-russia-economic-cooperation/</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Pak is Russia’s ‘most important’ partner in South Asia: Putin // Press Center // Official Website of The Consulate General of Russian Federation in Karachi. URL: </w:t>
      </w:r>
      <w:r w:rsidRPr="000459C7">
        <w:rPr>
          <w:rFonts w:ascii="Times New Roman" w:hAnsi="Times New Roman" w:cs="Times New Roman"/>
          <w:sz w:val="24"/>
          <w:szCs w:val="24"/>
        </w:rPr>
        <w:lastRenderedPageBreak/>
        <w:t>https://karachi.mid.ru/en/press-centre/news/pak_is_russia_s_most_important_partner_in_south_asia_putin/</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PART 2—SANCTIONS WITH RESPECT TO THE RUSSIAN FEDERATION // TITLE II—SANCTIONS WITH RESPECT TO THE RUSSIAN FEDERATION AND COMBATING TERRORISM AND ILLICIT FINANCING // Countering America’s Adversaries Through Sanctions Act // One Hundred Fifteenth Congress of the United States of America</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President Putin's Visit to India December 3-5, 2002 // Media Center // Ministry Of External Affairs Government of India. URL: https://mea.gov.in/other.htm?dtl/20058/president+putins+visit+to+india+decembe#2</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Report - India // U.S. Energy Information Administration.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international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analysis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country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IND</w:t>
      </w:r>
      <w:r w:rsidRPr="000459C7">
        <w:rPr>
          <w:rFonts w:ascii="Times New Roman" w:hAnsi="Times New Roman" w:cs="Times New Roman"/>
          <w:sz w:val="24"/>
          <w:szCs w:val="24"/>
          <w:lang w:val="ru-RU"/>
        </w:rPr>
        <w:t xml:space="preserve"> (дата обращения-07.11.2021)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Report of the India-Russia Joint Study Group</w:t>
      </w:r>
    </w:p>
    <w:p w:rsidR="00310119" w:rsidRPr="00FB4366"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FB4366">
        <w:rPr>
          <w:rFonts w:ascii="Times New Roman" w:hAnsi="Times New Roman" w:cs="Times New Roman"/>
          <w:sz w:val="24"/>
          <w:szCs w:val="24"/>
        </w:rPr>
        <w:t xml:space="preserve">Russia: Gross domestic product (GDP) in current prices from 1996 to 2026. // </w:t>
      </w:r>
      <w:proofErr w:type="spellStart"/>
      <w:r w:rsidRPr="00FB4366">
        <w:rPr>
          <w:rFonts w:ascii="Times New Roman" w:hAnsi="Times New Roman" w:cs="Times New Roman"/>
          <w:sz w:val="24"/>
          <w:szCs w:val="24"/>
        </w:rPr>
        <w:t>Statista</w:t>
      </w:r>
      <w:proofErr w:type="spellEnd"/>
      <w:r w:rsidRPr="00FB4366">
        <w:rPr>
          <w:rFonts w:ascii="Times New Roman" w:hAnsi="Times New Roman" w:cs="Times New Roman"/>
          <w:sz w:val="24"/>
          <w:szCs w:val="24"/>
        </w:rPr>
        <w:t>. URL</w:t>
      </w:r>
      <w:r w:rsidRPr="00FB4366">
        <w:rPr>
          <w:rFonts w:ascii="Times New Roman" w:hAnsi="Times New Roman" w:cs="Times New Roman"/>
          <w:sz w:val="24"/>
          <w:szCs w:val="24"/>
          <w:lang w:val="ru-RU"/>
        </w:rPr>
        <w:t xml:space="preserve">: </w:t>
      </w:r>
      <w:r w:rsidRPr="00FB4366">
        <w:rPr>
          <w:rFonts w:ascii="Times New Roman" w:hAnsi="Times New Roman" w:cs="Times New Roman"/>
          <w:sz w:val="24"/>
          <w:szCs w:val="24"/>
        </w:rPr>
        <w:t>https</w:t>
      </w:r>
      <w:r w:rsidRPr="00FB4366">
        <w:rPr>
          <w:rFonts w:ascii="Times New Roman" w:hAnsi="Times New Roman" w:cs="Times New Roman"/>
          <w:sz w:val="24"/>
          <w:szCs w:val="24"/>
          <w:lang w:val="ru-RU"/>
        </w:rPr>
        <w:t>://</w:t>
      </w:r>
      <w:r w:rsidRPr="00FB4366">
        <w:rPr>
          <w:rFonts w:ascii="Times New Roman" w:hAnsi="Times New Roman" w:cs="Times New Roman"/>
          <w:sz w:val="24"/>
          <w:szCs w:val="24"/>
        </w:rPr>
        <w:t>www</w:t>
      </w:r>
      <w:r w:rsidRPr="00FB4366">
        <w:rPr>
          <w:rFonts w:ascii="Times New Roman" w:hAnsi="Times New Roman" w:cs="Times New Roman"/>
          <w:sz w:val="24"/>
          <w:szCs w:val="24"/>
          <w:lang w:val="ru-RU"/>
        </w:rPr>
        <w:t>.</w:t>
      </w:r>
      <w:proofErr w:type="spellStart"/>
      <w:r w:rsidRPr="00FB4366">
        <w:rPr>
          <w:rFonts w:ascii="Times New Roman" w:hAnsi="Times New Roman" w:cs="Times New Roman"/>
          <w:sz w:val="24"/>
          <w:szCs w:val="24"/>
        </w:rPr>
        <w:t>statista</w:t>
      </w:r>
      <w:proofErr w:type="spellEnd"/>
      <w:r w:rsidRPr="00FB4366">
        <w:rPr>
          <w:rFonts w:ascii="Times New Roman" w:hAnsi="Times New Roman" w:cs="Times New Roman"/>
          <w:sz w:val="24"/>
          <w:szCs w:val="24"/>
          <w:lang w:val="ru-RU"/>
        </w:rPr>
        <w:t>.</w:t>
      </w:r>
      <w:r w:rsidRPr="00FB4366">
        <w:rPr>
          <w:rFonts w:ascii="Times New Roman" w:hAnsi="Times New Roman" w:cs="Times New Roman"/>
          <w:sz w:val="24"/>
          <w:szCs w:val="24"/>
        </w:rPr>
        <w:t>com</w:t>
      </w:r>
      <w:r w:rsidRPr="00FB4366">
        <w:rPr>
          <w:rFonts w:ascii="Times New Roman" w:hAnsi="Times New Roman" w:cs="Times New Roman"/>
          <w:sz w:val="24"/>
          <w:szCs w:val="24"/>
          <w:lang w:val="ru-RU"/>
        </w:rPr>
        <w:t>/</w:t>
      </w:r>
      <w:r w:rsidRPr="00FB4366">
        <w:rPr>
          <w:rFonts w:ascii="Times New Roman" w:hAnsi="Times New Roman" w:cs="Times New Roman"/>
          <w:sz w:val="24"/>
          <w:szCs w:val="24"/>
        </w:rPr>
        <w:t>statistics</w:t>
      </w:r>
      <w:r w:rsidRPr="00FB4366">
        <w:rPr>
          <w:rFonts w:ascii="Times New Roman" w:hAnsi="Times New Roman" w:cs="Times New Roman"/>
          <w:sz w:val="24"/>
          <w:szCs w:val="24"/>
          <w:lang w:val="ru-RU"/>
        </w:rPr>
        <w:t>/263772/</w:t>
      </w:r>
      <w:r w:rsidRPr="00FB4366">
        <w:rPr>
          <w:rFonts w:ascii="Times New Roman" w:hAnsi="Times New Roman" w:cs="Times New Roman"/>
          <w:sz w:val="24"/>
          <w:szCs w:val="24"/>
        </w:rPr>
        <w:t>gross</w:t>
      </w:r>
      <w:r w:rsidRPr="00FB4366">
        <w:rPr>
          <w:rFonts w:ascii="Times New Roman" w:hAnsi="Times New Roman" w:cs="Times New Roman"/>
          <w:sz w:val="24"/>
          <w:szCs w:val="24"/>
          <w:lang w:val="ru-RU"/>
        </w:rPr>
        <w:t>-</w:t>
      </w:r>
      <w:r w:rsidRPr="00FB4366">
        <w:rPr>
          <w:rFonts w:ascii="Times New Roman" w:hAnsi="Times New Roman" w:cs="Times New Roman"/>
          <w:sz w:val="24"/>
          <w:szCs w:val="24"/>
        </w:rPr>
        <w:t>domestic</w:t>
      </w:r>
      <w:r w:rsidRPr="00FB4366">
        <w:rPr>
          <w:rFonts w:ascii="Times New Roman" w:hAnsi="Times New Roman" w:cs="Times New Roman"/>
          <w:sz w:val="24"/>
          <w:szCs w:val="24"/>
          <w:lang w:val="ru-RU"/>
        </w:rPr>
        <w:t>-</w:t>
      </w:r>
      <w:r w:rsidRPr="00FB4366">
        <w:rPr>
          <w:rFonts w:ascii="Times New Roman" w:hAnsi="Times New Roman" w:cs="Times New Roman"/>
          <w:sz w:val="24"/>
          <w:szCs w:val="24"/>
        </w:rPr>
        <w:t>product</w:t>
      </w:r>
      <w:r w:rsidRPr="00FB4366">
        <w:rPr>
          <w:rFonts w:ascii="Times New Roman" w:hAnsi="Times New Roman" w:cs="Times New Roman"/>
          <w:sz w:val="24"/>
          <w:szCs w:val="24"/>
          <w:lang w:val="ru-RU"/>
        </w:rPr>
        <w:t>-</w:t>
      </w:r>
      <w:proofErr w:type="spellStart"/>
      <w:r w:rsidRPr="00FB4366">
        <w:rPr>
          <w:rFonts w:ascii="Times New Roman" w:hAnsi="Times New Roman" w:cs="Times New Roman"/>
          <w:sz w:val="24"/>
          <w:szCs w:val="24"/>
        </w:rPr>
        <w:t>gdp</w:t>
      </w:r>
      <w:proofErr w:type="spellEnd"/>
      <w:r w:rsidRPr="00FB4366">
        <w:rPr>
          <w:rFonts w:ascii="Times New Roman" w:hAnsi="Times New Roman" w:cs="Times New Roman"/>
          <w:sz w:val="24"/>
          <w:szCs w:val="24"/>
          <w:lang w:val="ru-RU"/>
        </w:rPr>
        <w:t>-</w:t>
      </w:r>
      <w:r w:rsidRPr="00FB4366">
        <w:rPr>
          <w:rFonts w:ascii="Times New Roman" w:hAnsi="Times New Roman" w:cs="Times New Roman"/>
          <w:sz w:val="24"/>
          <w:szCs w:val="24"/>
        </w:rPr>
        <w:t>in</w:t>
      </w:r>
      <w:r w:rsidRPr="00FB4366">
        <w:rPr>
          <w:rFonts w:ascii="Times New Roman" w:hAnsi="Times New Roman" w:cs="Times New Roman"/>
          <w:sz w:val="24"/>
          <w:szCs w:val="24"/>
          <w:lang w:val="ru-RU"/>
        </w:rPr>
        <w:t>-</w:t>
      </w:r>
      <w:proofErr w:type="spellStart"/>
      <w:r w:rsidRPr="00FB4366">
        <w:rPr>
          <w:rFonts w:ascii="Times New Roman" w:hAnsi="Times New Roman" w:cs="Times New Roman"/>
          <w:sz w:val="24"/>
          <w:szCs w:val="24"/>
        </w:rPr>
        <w:t>russia</w:t>
      </w:r>
      <w:proofErr w:type="spellEnd"/>
      <w:r w:rsidRPr="00FB4366">
        <w:rPr>
          <w:rFonts w:ascii="Times New Roman" w:hAnsi="Times New Roman" w:cs="Times New Roman"/>
          <w:sz w:val="24"/>
          <w:szCs w:val="24"/>
          <w:lang w:val="ru-RU"/>
        </w:rPr>
        <w:t>/ (дата обращения-23.09.2021)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0459C7">
        <w:rPr>
          <w:rFonts w:ascii="Times New Roman" w:hAnsi="Times New Roman" w:cs="Times New Roman"/>
          <w:sz w:val="24"/>
          <w:szCs w:val="24"/>
        </w:rPr>
        <w:t>Russian Arms Sales and Defense Industry October 14, 2021” Report prepared for the Members and Commit</w:t>
      </w:r>
      <w:r w:rsidR="00FB4366">
        <w:rPr>
          <w:rFonts w:ascii="Times New Roman" w:hAnsi="Times New Roman" w:cs="Times New Roman"/>
          <w:sz w:val="24"/>
          <w:szCs w:val="24"/>
        </w:rPr>
        <w:t>tees of Congress</w:t>
      </w:r>
      <w:r w:rsidRPr="000459C7">
        <w:rPr>
          <w:rFonts w:ascii="Times New Roman" w:hAnsi="Times New Roman" w:cs="Times New Roman"/>
          <w:sz w:val="24"/>
          <w:szCs w:val="24"/>
        </w:rPr>
        <w:t xml:space="preserve"> // United States Congressional Research Service.</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RUSSIAN FOREIGN TRADE IN FIGURES // Santander Trade URL: https://santandertrade.com/en/portal/analyse-markets/russia/foreign-trade-in-figures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-23.09.2021)</w:t>
      </w:r>
    </w:p>
    <w:p w:rsidR="00310119" w:rsidRPr="00C703F6" w:rsidRDefault="00C703F6" w:rsidP="00310119">
      <w:pPr>
        <w:pStyle w:val="ListParagraph"/>
        <w:numPr>
          <w:ilvl w:val="0"/>
          <w:numId w:val="20"/>
        </w:numPr>
        <w:spacing w:line="360" w:lineRule="auto"/>
        <w:jc w:val="both"/>
        <w:rPr>
          <w:rFonts w:ascii="Times New Roman" w:hAnsi="Times New Roman" w:cs="Times New Roman"/>
          <w:sz w:val="24"/>
          <w:szCs w:val="24"/>
          <w:lang w:val="ru-RU"/>
        </w:rPr>
      </w:pPr>
      <w:r w:rsidRPr="00C703F6">
        <w:rPr>
          <w:rFonts w:ascii="Times New Roman" w:hAnsi="Times New Roman" w:cs="Times New Roman"/>
          <w:sz w:val="24"/>
          <w:szCs w:val="24"/>
        </w:rPr>
        <w:t>Sectoral Sanctions Identification List // Office of Foreign Assets Control // U.S Department of Treasury. URL</w:t>
      </w:r>
      <w:r w:rsidRPr="00C703F6">
        <w:rPr>
          <w:rFonts w:ascii="Times New Roman" w:hAnsi="Times New Roman" w:cs="Times New Roman"/>
          <w:sz w:val="24"/>
          <w:szCs w:val="24"/>
          <w:lang w:val="ru-RU"/>
        </w:rPr>
        <w:t xml:space="preserve">: </w:t>
      </w:r>
      <w:r w:rsidRPr="00C703F6">
        <w:rPr>
          <w:rFonts w:ascii="Times New Roman" w:hAnsi="Times New Roman" w:cs="Times New Roman"/>
          <w:sz w:val="24"/>
          <w:szCs w:val="24"/>
        </w:rPr>
        <w:t>https</w:t>
      </w:r>
      <w:r w:rsidRPr="00C703F6">
        <w:rPr>
          <w:rFonts w:ascii="Times New Roman" w:hAnsi="Times New Roman" w:cs="Times New Roman"/>
          <w:sz w:val="24"/>
          <w:szCs w:val="24"/>
          <w:lang w:val="ru-RU"/>
        </w:rPr>
        <w:t>://</w:t>
      </w:r>
      <w:r w:rsidRPr="00C703F6">
        <w:rPr>
          <w:rFonts w:ascii="Times New Roman" w:hAnsi="Times New Roman" w:cs="Times New Roman"/>
          <w:sz w:val="24"/>
          <w:szCs w:val="24"/>
        </w:rPr>
        <w:t>www</w:t>
      </w:r>
      <w:r w:rsidRPr="00C703F6">
        <w:rPr>
          <w:rFonts w:ascii="Times New Roman" w:hAnsi="Times New Roman" w:cs="Times New Roman"/>
          <w:sz w:val="24"/>
          <w:szCs w:val="24"/>
          <w:lang w:val="ru-RU"/>
        </w:rPr>
        <w:t>.</w:t>
      </w:r>
      <w:r w:rsidRPr="00C703F6">
        <w:rPr>
          <w:rFonts w:ascii="Times New Roman" w:hAnsi="Times New Roman" w:cs="Times New Roman"/>
          <w:sz w:val="24"/>
          <w:szCs w:val="24"/>
        </w:rPr>
        <w:t>treasury</w:t>
      </w:r>
      <w:r w:rsidRPr="00C703F6">
        <w:rPr>
          <w:rFonts w:ascii="Times New Roman" w:hAnsi="Times New Roman" w:cs="Times New Roman"/>
          <w:sz w:val="24"/>
          <w:szCs w:val="24"/>
          <w:lang w:val="ru-RU"/>
        </w:rPr>
        <w:t>.</w:t>
      </w:r>
      <w:proofErr w:type="spellStart"/>
      <w:r w:rsidRPr="00C703F6">
        <w:rPr>
          <w:rFonts w:ascii="Times New Roman" w:hAnsi="Times New Roman" w:cs="Times New Roman"/>
          <w:sz w:val="24"/>
          <w:szCs w:val="24"/>
        </w:rPr>
        <w:t>gov</w:t>
      </w:r>
      <w:proofErr w:type="spellEnd"/>
      <w:r w:rsidRPr="00C703F6">
        <w:rPr>
          <w:rFonts w:ascii="Times New Roman" w:hAnsi="Times New Roman" w:cs="Times New Roman"/>
          <w:sz w:val="24"/>
          <w:szCs w:val="24"/>
          <w:lang w:val="ru-RU"/>
        </w:rPr>
        <w:t>/</w:t>
      </w:r>
      <w:proofErr w:type="spellStart"/>
      <w:r w:rsidRPr="00C703F6">
        <w:rPr>
          <w:rFonts w:ascii="Times New Roman" w:hAnsi="Times New Roman" w:cs="Times New Roman"/>
          <w:sz w:val="24"/>
          <w:szCs w:val="24"/>
        </w:rPr>
        <w:t>ofac</w:t>
      </w:r>
      <w:proofErr w:type="spellEnd"/>
      <w:r w:rsidRPr="00C703F6">
        <w:rPr>
          <w:rFonts w:ascii="Times New Roman" w:hAnsi="Times New Roman" w:cs="Times New Roman"/>
          <w:sz w:val="24"/>
          <w:szCs w:val="24"/>
          <w:lang w:val="ru-RU"/>
        </w:rPr>
        <w:t>/</w:t>
      </w:r>
      <w:r w:rsidRPr="00C703F6">
        <w:rPr>
          <w:rFonts w:ascii="Times New Roman" w:hAnsi="Times New Roman" w:cs="Times New Roman"/>
          <w:sz w:val="24"/>
          <w:szCs w:val="24"/>
        </w:rPr>
        <w:t>downloads</w:t>
      </w:r>
      <w:r w:rsidRPr="00C703F6">
        <w:rPr>
          <w:rFonts w:ascii="Times New Roman" w:hAnsi="Times New Roman" w:cs="Times New Roman"/>
          <w:sz w:val="24"/>
          <w:szCs w:val="24"/>
          <w:lang w:val="ru-RU"/>
        </w:rPr>
        <w:t>/</w:t>
      </w:r>
      <w:proofErr w:type="spellStart"/>
      <w:r w:rsidRPr="00C703F6">
        <w:rPr>
          <w:rFonts w:ascii="Times New Roman" w:hAnsi="Times New Roman" w:cs="Times New Roman"/>
          <w:sz w:val="24"/>
          <w:szCs w:val="24"/>
        </w:rPr>
        <w:t>ssi</w:t>
      </w:r>
      <w:proofErr w:type="spellEnd"/>
      <w:r w:rsidRPr="00C703F6">
        <w:rPr>
          <w:rFonts w:ascii="Times New Roman" w:hAnsi="Times New Roman" w:cs="Times New Roman"/>
          <w:sz w:val="24"/>
          <w:szCs w:val="24"/>
          <w:lang w:val="ru-RU"/>
        </w:rPr>
        <w:t>/</w:t>
      </w:r>
      <w:proofErr w:type="spellStart"/>
      <w:r w:rsidRPr="00C703F6">
        <w:rPr>
          <w:rFonts w:ascii="Times New Roman" w:hAnsi="Times New Roman" w:cs="Times New Roman"/>
          <w:sz w:val="24"/>
          <w:szCs w:val="24"/>
        </w:rPr>
        <w:t>ssilist</w:t>
      </w:r>
      <w:proofErr w:type="spellEnd"/>
      <w:r w:rsidRPr="00C703F6">
        <w:rPr>
          <w:rFonts w:ascii="Times New Roman" w:hAnsi="Times New Roman" w:cs="Times New Roman"/>
          <w:sz w:val="24"/>
          <w:szCs w:val="24"/>
          <w:lang w:val="ru-RU"/>
        </w:rPr>
        <w:t>.</w:t>
      </w:r>
      <w:r w:rsidRPr="00C703F6">
        <w:rPr>
          <w:rFonts w:ascii="Times New Roman" w:hAnsi="Times New Roman" w:cs="Times New Roman"/>
          <w:sz w:val="24"/>
          <w:szCs w:val="24"/>
        </w:rPr>
        <w:t>pdf</w:t>
      </w:r>
      <w:r w:rsidRPr="00C703F6">
        <w:rPr>
          <w:rFonts w:ascii="Times New Roman" w:hAnsi="Times New Roman" w:cs="Times New Roman"/>
          <w:sz w:val="24"/>
          <w:szCs w:val="24"/>
          <w:lang w:val="ru-RU"/>
        </w:rPr>
        <w:t xml:space="preserve"> (Дата обращения - 06.01.2022)</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Share of petroleum, oils and lubricants in major imports across India from financial year 2015 to 2020, with an estimate for 2021 // </w:t>
      </w:r>
      <w:proofErr w:type="spellStart"/>
      <w:r w:rsidRPr="000459C7">
        <w:rPr>
          <w:rFonts w:ascii="Times New Roman" w:hAnsi="Times New Roman" w:cs="Times New Roman"/>
          <w:sz w:val="24"/>
          <w:szCs w:val="24"/>
        </w:rPr>
        <w:t>Statista</w:t>
      </w:r>
      <w:proofErr w:type="spellEnd"/>
      <w:r w:rsidRPr="000459C7">
        <w:rPr>
          <w:rFonts w:ascii="Times New Roman" w:hAnsi="Times New Roman" w:cs="Times New Roman"/>
          <w:sz w:val="24"/>
          <w:szCs w:val="24"/>
        </w:rPr>
        <w:t>.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statista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statistics</w:t>
      </w:r>
      <w:r w:rsidRPr="000459C7">
        <w:rPr>
          <w:rFonts w:ascii="Times New Roman" w:hAnsi="Times New Roman" w:cs="Times New Roman"/>
          <w:sz w:val="24"/>
          <w:szCs w:val="24"/>
          <w:lang w:val="ru-RU"/>
        </w:rPr>
        <w:t>/933755/</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share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pol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major</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imports</w:t>
      </w:r>
      <w:r w:rsidRPr="000459C7">
        <w:rPr>
          <w:rFonts w:ascii="Times New Roman" w:hAnsi="Times New Roman" w:cs="Times New Roman"/>
          <w:sz w:val="24"/>
          <w:szCs w:val="24"/>
          <w:lang w:val="ru-RU"/>
        </w:rPr>
        <w:t>/ (дата обращения-07.11.2021)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lastRenderedPageBreak/>
        <w:t>St Petersburg International Economic Forum plenary meeting (</w:t>
      </w:r>
      <w:r w:rsidRPr="000459C7">
        <w:rPr>
          <w:rFonts w:ascii="Times New Roman" w:hAnsi="Times New Roman" w:cs="Times New Roman"/>
          <w:color w:val="020C22"/>
          <w:sz w:val="24"/>
          <w:szCs w:val="24"/>
          <w:shd w:val="clear" w:color="auto" w:fill="FEFEFE"/>
        </w:rPr>
        <w:t>June 2, 2017</w:t>
      </w:r>
      <w:r w:rsidRPr="000459C7">
        <w:rPr>
          <w:rFonts w:ascii="Times New Roman" w:hAnsi="Times New Roman" w:cs="Times New Roman"/>
          <w:sz w:val="24"/>
          <w:szCs w:val="24"/>
        </w:rPr>
        <w:t xml:space="preserve">) // The Russian President’s official website. URL: http://en.kremlin.ru/events/president/news/54667  </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Statistical Review of World Energy 2021 | 70th edition // British Petroleum.</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Text of Speech of Minister of Petroleum and Natural Gas Shri </w:t>
      </w:r>
      <w:proofErr w:type="spellStart"/>
      <w:r w:rsidRPr="000459C7">
        <w:rPr>
          <w:rFonts w:ascii="Times New Roman" w:hAnsi="Times New Roman" w:cs="Times New Roman"/>
          <w:sz w:val="24"/>
          <w:szCs w:val="24"/>
        </w:rPr>
        <w:t>Dharmendra</w:t>
      </w:r>
      <w:proofErr w:type="spellEnd"/>
      <w:r w:rsidRPr="000459C7">
        <w:rPr>
          <w:rFonts w:ascii="Times New Roman" w:hAnsi="Times New Roman" w:cs="Times New Roman"/>
          <w:sz w:val="24"/>
          <w:szCs w:val="24"/>
        </w:rPr>
        <w:t xml:space="preserve"> Pradhan at the Plenary Session of </w:t>
      </w:r>
      <w:proofErr w:type="gramStart"/>
      <w:r w:rsidRPr="000459C7">
        <w:rPr>
          <w:rFonts w:ascii="Times New Roman" w:hAnsi="Times New Roman" w:cs="Times New Roman"/>
          <w:sz w:val="24"/>
          <w:szCs w:val="24"/>
        </w:rPr>
        <w:t>7th</w:t>
      </w:r>
      <w:proofErr w:type="gramEnd"/>
      <w:r w:rsidRPr="000459C7">
        <w:rPr>
          <w:rFonts w:ascii="Times New Roman" w:hAnsi="Times New Roman" w:cs="Times New Roman"/>
          <w:sz w:val="24"/>
          <w:szCs w:val="24"/>
        </w:rPr>
        <w:t xml:space="preserve"> Asian Ministerial Energy Roundtable in Bangkok“// Press Information Bureau, 02 November 2017.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pib</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newsite</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PrintRelease</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aspx</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relid</w:t>
      </w:r>
      <w:proofErr w:type="spellEnd"/>
      <w:r w:rsidRPr="000459C7">
        <w:rPr>
          <w:rFonts w:ascii="Times New Roman" w:hAnsi="Times New Roman" w:cs="Times New Roman"/>
          <w:sz w:val="24"/>
          <w:szCs w:val="24"/>
          <w:lang w:val="ru-RU"/>
        </w:rPr>
        <w:t>=173167 (дата обращения-25.11.2021)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The Declaration on Strategic Partnership between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Republic of India and Russian Federation, October 3, 2000.</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The India-Russia Inter-Governmental Commission on Trade, Economic, Scientific, Technological and Cultural Cooperation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Official Website of the Ministry of External Affairs, Government of India.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mea</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pressreleases</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htm</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dtl</w:t>
      </w:r>
      <w:proofErr w:type="spellEnd"/>
      <w:r w:rsidRPr="000459C7">
        <w:rPr>
          <w:rFonts w:ascii="Times New Roman" w:hAnsi="Times New Roman" w:cs="Times New Roman"/>
          <w:sz w:val="24"/>
          <w:szCs w:val="24"/>
          <w:lang w:val="ru-RU"/>
        </w:rPr>
        <w:t>/20684/</w:t>
      </w:r>
      <w:proofErr w:type="spellStart"/>
      <w:r w:rsidRPr="000459C7">
        <w:rPr>
          <w:rFonts w:ascii="Times New Roman" w:hAnsi="Times New Roman" w:cs="Times New Roman"/>
          <w:sz w:val="24"/>
          <w:szCs w:val="24"/>
        </w:rPr>
        <w:t>IndiaRussia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InterGovernmental</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Commission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Trade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Economic</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Scientific</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Technological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Cultural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Cooperation</w:t>
      </w:r>
      <w:r w:rsidRPr="000459C7">
        <w:rPr>
          <w:rFonts w:ascii="Times New Roman" w:hAnsi="Times New Roman" w:cs="Times New Roman"/>
          <w:sz w:val="24"/>
          <w:szCs w:val="24"/>
          <w:lang w:val="ru-RU"/>
        </w:rPr>
        <w:t xml:space="preserve"> (дата обращения-25.09.2021)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Trade &amp; Economic cooperation // The Embassy of the Russian Federation in the Republic of India.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mid</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countries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bilateral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relations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trade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economic</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cooperation</w:t>
      </w:r>
      <w:r w:rsidRPr="000459C7">
        <w:rPr>
          <w:rFonts w:ascii="Times New Roman" w:hAnsi="Times New Roman" w:cs="Times New Roman"/>
          <w:sz w:val="24"/>
          <w:szCs w:val="24"/>
          <w:lang w:val="ru-RU"/>
        </w:rPr>
        <w:t>/ (дата обращения-17.09.2021)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Transcript of Joint Presser by External Affairs Minister and Minister of Foreign Affairs of the Russian Federation (April 06, 2021) // The Official Website of the Ministry of External Affairs, Government of India</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U.S. Sanctions on Russia: An Overview (IF10779 · VERSION 10) // Congressional Research services.</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US Department of the Treasury, Government of the United States of America, Countering America's Adversaries Through Sanctions Act (CAATSA), &lt;https://www.treasury.gov/resourcecenter/ sanctions/Programs/Documents/hr3364_pl115-44.pdf&gt;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 xml:space="preserve"> - 18.12.2021)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lastRenderedPageBreak/>
        <w:t xml:space="preserve">Value of Indian pharmaceutical exports from financial year 2012 to 2021. // </w:t>
      </w:r>
      <w:proofErr w:type="spellStart"/>
      <w:r w:rsidRPr="000459C7">
        <w:rPr>
          <w:rFonts w:ascii="Times New Roman" w:hAnsi="Times New Roman" w:cs="Times New Roman"/>
          <w:sz w:val="24"/>
          <w:szCs w:val="24"/>
        </w:rPr>
        <w:t>Statista</w:t>
      </w:r>
      <w:proofErr w:type="spellEnd"/>
      <w:r w:rsidRPr="000459C7">
        <w:rPr>
          <w:rFonts w:ascii="Times New Roman" w:hAnsi="Times New Roman" w:cs="Times New Roman"/>
          <w:sz w:val="24"/>
          <w:szCs w:val="24"/>
        </w:rPr>
        <w:t xml:space="preserve"> URL: https://www.statista.com/statistics/1038136/india-value-of-pharmaceutical-exports/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-30.10.2021)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Volume of liquefied natural gas imported into India from financial year 2012 to 2020, with an estimate for 2021. // </w:t>
      </w:r>
      <w:proofErr w:type="spellStart"/>
      <w:r w:rsidRPr="000459C7">
        <w:rPr>
          <w:rFonts w:ascii="Times New Roman" w:hAnsi="Times New Roman" w:cs="Times New Roman"/>
          <w:sz w:val="24"/>
          <w:szCs w:val="24"/>
        </w:rPr>
        <w:t>Statista</w:t>
      </w:r>
      <w:proofErr w:type="spellEnd"/>
      <w:r w:rsidRPr="000459C7">
        <w:rPr>
          <w:rFonts w:ascii="Times New Roman" w:hAnsi="Times New Roman" w:cs="Times New Roman"/>
          <w:sz w:val="24"/>
          <w:szCs w:val="24"/>
        </w:rPr>
        <w:t>.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statista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statistics</w:t>
      </w:r>
      <w:r w:rsidRPr="000459C7">
        <w:rPr>
          <w:rFonts w:ascii="Times New Roman" w:hAnsi="Times New Roman" w:cs="Times New Roman"/>
          <w:sz w:val="24"/>
          <w:szCs w:val="24"/>
          <w:lang w:val="ru-RU"/>
        </w:rPr>
        <w:t>/715461/</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import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volume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liquefied</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natural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gas</w:t>
      </w:r>
      <w:r w:rsidRPr="000459C7">
        <w:rPr>
          <w:rFonts w:ascii="Times New Roman" w:hAnsi="Times New Roman" w:cs="Times New Roman"/>
          <w:sz w:val="24"/>
          <w:szCs w:val="24"/>
          <w:lang w:val="ru-RU"/>
        </w:rPr>
        <w:t>/ (дата обращения-12.11.2021)</w:t>
      </w:r>
    </w:p>
    <w:p w:rsidR="00310119" w:rsidRPr="000459C7" w:rsidRDefault="00310119"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Year Wise Import of Coal and Coke to India during Last Ten Years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Official Website of Ministry of Coal, Government of India.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coal</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gov</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major</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statistics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import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export</w:t>
      </w:r>
      <w:r w:rsidRPr="000459C7">
        <w:rPr>
          <w:rFonts w:ascii="Times New Roman" w:hAnsi="Times New Roman" w:cs="Times New Roman"/>
          <w:sz w:val="24"/>
          <w:szCs w:val="24"/>
          <w:lang w:val="ru-RU"/>
        </w:rPr>
        <w:t xml:space="preserve"> (дата обращения-12.11.2021)</w:t>
      </w:r>
    </w:p>
    <w:p w:rsidR="00310119" w:rsidRPr="00EA3181" w:rsidRDefault="00310119" w:rsidP="00310119">
      <w:pPr>
        <w:spacing w:line="360" w:lineRule="auto"/>
        <w:jc w:val="both"/>
        <w:rPr>
          <w:rFonts w:ascii="Times New Roman" w:hAnsi="Times New Roman" w:cs="Times New Roman"/>
          <w:b/>
          <w:bCs/>
          <w:sz w:val="24"/>
          <w:szCs w:val="24"/>
          <w:lang w:val="ru-RU"/>
        </w:rPr>
      </w:pPr>
      <w:r w:rsidRPr="00EA3181">
        <w:rPr>
          <w:rFonts w:ascii="Times New Roman" w:hAnsi="Times New Roman" w:cs="Times New Roman"/>
          <w:b/>
          <w:bCs/>
          <w:sz w:val="24"/>
          <w:szCs w:val="24"/>
          <w:lang w:val="ru-RU"/>
        </w:rPr>
        <w:t xml:space="preserve">Литература </w:t>
      </w:r>
    </w:p>
    <w:p w:rsidR="00310119" w:rsidRPr="00EA3181" w:rsidRDefault="00310119" w:rsidP="00310119">
      <w:pPr>
        <w:spacing w:line="360" w:lineRule="auto"/>
        <w:ind w:left="360"/>
        <w:jc w:val="both"/>
        <w:rPr>
          <w:rFonts w:ascii="Times New Roman" w:hAnsi="Times New Roman" w:cs="Times New Roman"/>
          <w:b/>
          <w:bCs/>
          <w:sz w:val="24"/>
          <w:szCs w:val="24"/>
          <w:lang w:val="ru-RU"/>
        </w:rPr>
      </w:pPr>
      <w:r w:rsidRPr="00EA3181">
        <w:rPr>
          <w:rFonts w:ascii="Times New Roman" w:hAnsi="Times New Roman" w:cs="Times New Roman"/>
          <w:b/>
          <w:bCs/>
          <w:sz w:val="24"/>
          <w:szCs w:val="24"/>
          <w:lang w:val="ru-RU"/>
        </w:rPr>
        <w:t>На Русском</w:t>
      </w:r>
    </w:p>
    <w:p w:rsidR="00FA1D87" w:rsidRDefault="00FA1D87" w:rsidP="00310119">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0459C7">
        <w:rPr>
          <w:rFonts w:ascii="Times New Roman" w:hAnsi="Times New Roman" w:cs="Times New Roman"/>
          <w:sz w:val="24"/>
          <w:szCs w:val="24"/>
          <w:lang w:val="ru-RU"/>
        </w:rPr>
        <w:t>Акарашов</w:t>
      </w:r>
      <w:proofErr w:type="spellEnd"/>
      <w:r w:rsidRPr="000459C7">
        <w:rPr>
          <w:rFonts w:ascii="Times New Roman" w:hAnsi="Times New Roman" w:cs="Times New Roman"/>
          <w:sz w:val="24"/>
          <w:szCs w:val="24"/>
          <w:lang w:val="ru-RU"/>
        </w:rPr>
        <w:t xml:space="preserve"> Исмаил </w:t>
      </w:r>
      <w:proofErr w:type="spellStart"/>
      <w:r w:rsidRPr="000459C7">
        <w:rPr>
          <w:rFonts w:ascii="Times New Roman" w:hAnsi="Times New Roman" w:cs="Times New Roman"/>
          <w:sz w:val="24"/>
          <w:szCs w:val="24"/>
          <w:lang w:val="ru-RU"/>
        </w:rPr>
        <w:t>Сейдаминович</w:t>
      </w:r>
      <w:proofErr w:type="spellEnd"/>
      <w:r w:rsidRPr="000459C7">
        <w:rPr>
          <w:rFonts w:ascii="Times New Roman" w:hAnsi="Times New Roman" w:cs="Times New Roman"/>
          <w:sz w:val="24"/>
          <w:szCs w:val="24"/>
          <w:lang w:val="ru-RU"/>
        </w:rPr>
        <w:t xml:space="preserve"> “РОССИЙСКО-ИНДИЙСКИЕ ОТНОШЕНИЯ В 1991 – 2017 ГОДЫ: ОСНОВНЫЕ НАПРАВЛЕНИЯ, ПРОБЛЕМЫ, ПЕРСПЕКТИВЫ” ДИССЕРТАЦИЯ на соискание ученой степени кандидата исторических наук. (место зашиты - Москва) образовательное учреждение высшего образования «РОССИЙСКИЙ УНИВЕРСИТЕТ ДРУЖБЫ НАРОДОВ»</w:t>
      </w:r>
    </w:p>
    <w:p w:rsidR="00C06E91" w:rsidRPr="00C06E91" w:rsidRDefault="00C06E91" w:rsidP="00C06E91">
      <w:pPr>
        <w:pStyle w:val="ListParagraph"/>
        <w:numPr>
          <w:ilvl w:val="0"/>
          <w:numId w:val="20"/>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Роснефть</w:t>
      </w:r>
      <w:r w:rsidRPr="00C83117">
        <w:rPr>
          <w:rFonts w:ascii="Times New Roman" w:hAnsi="Times New Roman" w:cs="Times New Roman"/>
          <w:sz w:val="24"/>
          <w:szCs w:val="24"/>
          <w:lang w:val="ru-RU"/>
        </w:rPr>
        <w:t xml:space="preserve"> и </w:t>
      </w:r>
      <w:r w:rsidRPr="00C83117">
        <w:rPr>
          <w:rFonts w:ascii="Times New Roman" w:hAnsi="Times New Roman" w:cs="Times New Roman"/>
          <w:sz w:val="24"/>
          <w:szCs w:val="24"/>
        </w:rPr>
        <w:t>Essar</w:t>
      </w:r>
      <w:r w:rsidRPr="00C83117">
        <w:rPr>
          <w:rFonts w:ascii="Times New Roman" w:hAnsi="Times New Roman" w:cs="Times New Roman"/>
          <w:sz w:val="24"/>
          <w:szCs w:val="24"/>
          <w:lang w:val="ru-RU"/>
        </w:rPr>
        <w:t xml:space="preserve"> расширяют комплексное сотрудничество // Роснефть. </w:t>
      </w:r>
      <w:r w:rsidRPr="00C83117">
        <w:rPr>
          <w:rFonts w:ascii="Times New Roman" w:hAnsi="Times New Roman" w:cs="Times New Roman"/>
          <w:sz w:val="24"/>
          <w:szCs w:val="24"/>
        </w:rPr>
        <w:t>July</w:t>
      </w:r>
      <w:r w:rsidRPr="00C83117">
        <w:rPr>
          <w:rFonts w:ascii="Times New Roman" w:hAnsi="Times New Roman" w:cs="Times New Roman"/>
          <w:sz w:val="24"/>
          <w:szCs w:val="24"/>
          <w:lang w:val="ru-RU"/>
        </w:rPr>
        <w:t xml:space="preserve"> 8, 2015. </w:t>
      </w:r>
      <w:r w:rsidRPr="00C83117">
        <w:rPr>
          <w:rFonts w:ascii="Times New Roman" w:hAnsi="Times New Roman" w:cs="Times New Roman"/>
          <w:sz w:val="24"/>
          <w:szCs w:val="24"/>
        </w:rPr>
        <w:t>URL</w:t>
      </w:r>
      <w:r w:rsidRPr="00C83117">
        <w:rPr>
          <w:rFonts w:ascii="Times New Roman" w:hAnsi="Times New Roman" w:cs="Times New Roman"/>
          <w:sz w:val="24"/>
          <w:szCs w:val="24"/>
          <w:lang w:val="ru-RU"/>
        </w:rPr>
        <w:t xml:space="preserve">: </w:t>
      </w:r>
      <w:r w:rsidRPr="00C83117">
        <w:rPr>
          <w:rFonts w:ascii="Times New Roman" w:hAnsi="Times New Roman" w:cs="Times New Roman"/>
          <w:sz w:val="24"/>
          <w:szCs w:val="24"/>
        </w:rPr>
        <w:t>https</w:t>
      </w:r>
      <w:r w:rsidRPr="00C83117">
        <w:rPr>
          <w:rFonts w:ascii="Times New Roman" w:hAnsi="Times New Roman" w:cs="Times New Roman"/>
          <w:sz w:val="24"/>
          <w:szCs w:val="24"/>
          <w:lang w:val="ru-RU"/>
        </w:rPr>
        <w:t>://</w:t>
      </w:r>
      <w:r w:rsidRPr="00C83117">
        <w:rPr>
          <w:rFonts w:ascii="Times New Roman" w:hAnsi="Times New Roman" w:cs="Times New Roman"/>
          <w:sz w:val="24"/>
          <w:szCs w:val="24"/>
        </w:rPr>
        <w:t>www</w:t>
      </w:r>
      <w:r w:rsidRPr="00C83117">
        <w:rPr>
          <w:rFonts w:ascii="Times New Roman" w:hAnsi="Times New Roman" w:cs="Times New Roman"/>
          <w:sz w:val="24"/>
          <w:szCs w:val="24"/>
          <w:lang w:val="ru-RU"/>
        </w:rPr>
        <w:t>.</w:t>
      </w:r>
      <w:proofErr w:type="spellStart"/>
      <w:r w:rsidRPr="00C83117">
        <w:rPr>
          <w:rFonts w:ascii="Times New Roman" w:hAnsi="Times New Roman" w:cs="Times New Roman"/>
          <w:sz w:val="24"/>
          <w:szCs w:val="24"/>
        </w:rPr>
        <w:t>rosneft</w:t>
      </w:r>
      <w:proofErr w:type="spellEnd"/>
      <w:r w:rsidRPr="00C83117">
        <w:rPr>
          <w:rFonts w:ascii="Times New Roman" w:hAnsi="Times New Roman" w:cs="Times New Roman"/>
          <w:sz w:val="24"/>
          <w:szCs w:val="24"/>
          <w:lang w:val="ru-RU"/>
        </w:rPr>
        <w:t>.</w:t>
      </w:r>
      <w:proofErr w:type="spellStart"/>
      <w:r w:rsidRPr="00C83117">
        <w:rPr>
          <w:rFonts w:ascii="Times New Roman" w:hAnsi="Times New Roman" w:cs="Times New Roman"/>
          <w:sz w:val="24"/>
          <w:szCs w:val="24"/>
        </w:rPr>
        <w:t>ru</w:t>
      </w:r>
      <w:proofErr w:type="spellEnd"/>
      <w:r w:rsidRPr="00C83117">
        <w:rPr>
          <w:rFonts w:ascii="Times New Roman" w:hAnsi="Times New Roman" w:cs="Times New Roman"/>
          <w:sz w:val="24"/>
          <w:szCs w:val="24"/>
          <w:lang w:val="ru-RU"/>
        </w:rPr>
        <w:t>/</w:t>
      </w:r>
      <w:r w:rsidRPr="00C83117">
        <w:rPr>
          <w:rFonts w:ascii="Times New Roman" w:hAnsi="Times New Roman" w:cs="Times New Roman"/>
          <w:sz w:val="24"/>
          <w:szCs w:val="24"/>
        </w:rPr>
        <w:t>press</w:t>
      </w:r>
      <w:r w:rsidRPr="00C83117">
        <w:rPr>
          <w:rFonts w:ascii="Times New Roman" w:hAnsi="Times New Roman" w:cs="Times New Roman"/>
          <w:sz w:val="24"/>
          <w:szCs w:val="24"/>
          <w:lang w:val="ru-RU"/>
        </w:rPr>
        <w:t>/</w:t>
      </w:r>
      <w:r w:rsidRPr="00C83117">
        <w:rPr>
          <w:rFonts w:ascii="Times New Roman" w:hAnsi="Times New Roman" w:cs="Times New Roman"/>
          <w:sz w:val="24"/>
          <w:szCs w:val="24"/>
        </w:rPr>
        <w:t>today</w:t>
      </w:r>
      <w:r w:rsidRPr="00C83117">
        <w:rPr>
          <w:rFonts w:ascii="Times New Roman" w:hAnsi="Times New Roman" w:cs="Times New Roman"/>
          <w:sz w:val="24"/>
          <w:szCs w:val="24"/>
          <w:lang w:val="ru-RU"/>
        </w:rPr>
        <w:t>/</w:t>
      </w:r>
      <w:r w:rsidRPr="00C83117">
        <w:rPr>
          <w:rFonts w:ascii="Times New Roman" w:hAnsi="Times New Roman" w:cs="Times New Roman"/>
          <w:sz w:val="24"/>
          <w:szCs w:val="24"/>
        </w:rPr>
        <w:t>item</w:t>
      </w:r>
      <w:r w:rsidRPr="00C83117">
        <w:rPr>
          <w:rFonts w:ascii="Times New Roman" w:hAnsi="Times New Roman" w:cs="Times New Roman"/>
          <w:sz w:val="24"/>
          <w:szCs w:val="24"/>
          <w:lang w:val="ru-RU"/>
        </w:rPr>
        <w:t>/174262/. (дата обращения-17.11.2021)</w:t>
      </w:r>
      <w:r>
        <w:rPr>
          <w:rFonts w:ascii="Times New Roman" w:hAnsi="Times New Roman" w:cs="Times New Roman"/>
          <w:sz w:val="24"/>
          <w:szCs w:val="24"/>
          <w:lang w:val="ru-RU"/>
        </w:rPr>
        <w:t>.</w:t>
      </w:r>
    </w:p>
    <w:p w:rsidR="00FA1D87" w:rsidRPr="000459C7" w:rsidRDefault="00FA1D87"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lang w:val="ru-RU"/>
        </w:rPr>
        <w:t xml:space="preserve">Александр Алексеевич Рахманов “8 проблем российского оборонно-промышленного комплекса и пути их решения” // Статья журнала ВКС, №2 (87) октябрь 2016 // Вневедомственный экспертный совет по вопросам Воздушно-космической сферы. </w:t>
      </w:r>
      <w:r w:rsidRPr="000459C7">
        <w:rPr>
          <w:rFonts w:ascii="Times New Roman" w:hAnsi="Times New Roman" w:cs="Times New Roman"/>
          <w:sz w:val="24"/>
          <w:szCs w:val="24"/>
        </w:rPr>
        <w:t>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vesvks</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vks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article</w:t>
      </w:r>
      <w:r w:rsidRPr="000459C7">
        <w:rPr>
          <w:rFonts w:ascii="Times New Roman" w:hAnsi="Times New Roman" w:cs="Times New Roman"/>
          <w:sz w:val="24"/>
          <w:szCs w:val="24"/>
          <w:lang w:val="ru-RU"/>
        </w:rPr>
        <w:t>/8-</w:t>
      </w:r>
      <w:r w:rsidRPr="000459C7">
        <w:rPr>
          <w:rFonts w:ascii="Times New Roman" w:hAnsi="Times New Roman" w:cs="Times New Roman"/>
          <w:sz w:val="24"/>
          <w:szCs w:val="24"/>
        </w:rPr>
        <w:t>problem</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rossiyskogo</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oboronno</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promyshlennogo</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komp</w:t>
      </w:r>
      <w:proofErr w:type="spellEnd"/>
      <w:r w:rsidRPr="000459C7">
        <w:rPr>
          <w:rFonts w:ascii="Times New Roman" w:hAnsi="Times New Roman" w:cs="Times New Roman"/>
          <w:sz w:val="24"/>
          <w:szCs w:val="24"/>
          <w:lang w:val="ru-RU"/>
        </w:rPr>
        <w:t>-16153 (дата обращения-10.09.2021).</w:t>
      </w:r>
    </w:p>
    <w:p w:rsidR="00FA1D87" w:rsidRPr="00FA1D87" w:rsidRDefault="00FA1D87" w:rsidP="00310119">
      <w:pPr>
        <w:pStyle w:val="ListParagraph"/>
        <w:numPr>
          <w:ilvl w:val="0"/>
          <w:numId w:val="20"/>
        </w:numPr>
        <w:spacing w:line="360" w:lineRule="auto"/>
        <w:jc w:val="both"/>
        <w:rPr>
          <w:rFonts w:ascii="Times New Roman" w:hAnsi="Times New Roman" w:cs="Times New Roman"/>
          <w:sz w:val="24"/>
          <w:szCs w:val="24"/>
          <w:lang w:val="ru-RU"/>
        </w:rPr>
      </w:pPr>
      <w:r w:rsidRPr="00C83117">
        <w:rPr>
          <w:rFonts w:ascii="Times New Roman" w:hAnsi="Times New Roman" w:cs="Times New Roman"/>
          <w:color w:val="0D0D0D" w:themeColor="text1" w:themeTint="F2"/>
          <w:sz w:val="24"/>
          <w:szCs w:val="24"/>
          <w:lang w:val="ru-RU"/>
        </w:rPr>
        <w:t xml:space="preserve">Анжелика </w:t>
      </w:r>
      <w:proofErr w:type="spellStart"/>
      <w:r w:rsidRPr="00C83117">
        <w:rPr>
          <w:rFonts w:ascii="Times New Roman" w:hAnsi="Times New Roman" w:cs="Times New Roman"/>
          <w:color w:val="0D0D0D" w:themeColor="text1" w:themeTint="F2"/>
          <w:sz w:val="24"/>
          <w:szCs w:val="24"/>
          <w:lang w:val="ru-RU"/>
        </w:rPr>
        <w:t>Сарбашева</w:t>
      </w:r>
      <w:proofErr w:type="spellEnd"/>
      <w:r w:rsidRPr="00C83117">
        <w:rPr>
          <w:rFonts w:ascii="Times New Roman" w:hAnsi="Times New Roman" w:cs="Times New Roman"/>
          <w:color w:val="0D0D0D" w:themeColor="text1" w:themeTint="F2"/>
          <w:sz w:val="24"/>
          <w:szCs w:val="24"/>
          <w:lang w:val="ru-RU"/>
        </w:rPr>
        <w:t xml:space="preserve"> “Поднебесный контрафакт” // </w:t>
      </w:r>
      <w:proofErr w:type="spellStart"/>
      <w:r w:rsidRPr="00C83117">
        <w:rPr>
          <w:rFonts w:ascii="Times New Roman" w:hAnsi="Times New Roman" w:cs="Times New Roman"/>
          <w:color w:val="0D0D0D" w:themeColor="text1" w:themeTint="F2"/>
          <w:sz w:val="24"/>
          <w:szCs w:val="24"/>
        </w:rPr>
        <w:t>Lenta</w:t>
      </w:r>
      <w:proofErr w:type="spellEnd"/>
      <w:r w:rsidRPr="00C83117">
        <w:rPr>
          <w:rFonts w:ascii="Times New Roman" w:hAnsi="Times New Roman" w:cs="Times New Roman"/>
          <w:color w:val="0D0D0D" w:themeColor="text1" w:themeTint="F2"/>
          <w:sz w:val="24"/>
          <w:szCs w:val="24"/>
          <w:lang w:val="ru-RU"/>
        </w:rPr>
        <w:t>.</w:t>
      </w:r>
      <w:proofErr w:type="spellStart"/>
      <w:r w:rsidRPr="00C83117">
        <w:rPr>
          <w:rFonts w:ascii="Times New Roman" w:hAnsi="Times New Roman" w:cs="Times New Roman"/>
          <w:color w:val="0D0D0D" w:themeColor="text1" w:themeTint="F2"/>
          <w:sz w:val="24"/>
          <w:szCs w:val="24"/>
        </w:rPr>
        <w:t>ru</w:t>
      </w:r>
      <w:proofErr w:type="spellEnd"/>
      <w:r w:rsidRPr="00C83117">
        <w:rPr>
          <w:rFonts w:ascii="Times New Roman" w:hAnsi="Times New Roman" w:cs="Times New Roman"/>
          <w:color w:val="0D0D0D" w:themeColor="text1" w:themeTint="F2"/>
          <w:sz w:val="24"/>
          <w:szCs w:val="24"/>
          <w:lang w:val="ru-RU"/>
        </w:rPr>
        <w:t xml:space="preserve"> </w:t>
      </w:r>
      <w:r w:rsidRPr="00C83117">
        <w:rPr>
          <w:rFonts w:ascii="Times New Roman" w:hAnsi="Times New Roman" w:cs="Times New Roman"/>
          <w:color w:val="0D0D0D" w:themeColor="text1" w:themeTint="F2"/>
          <w:sz w:val="24"/>
          <w:szCs w:val="24"/>
        </w:rPr>
        <w:t>URL</w:t>
      </w:r>
      <w:r w:rsidRPr="00C83117">
        <w:rPr>
          <w:rFonts w:ascii="Times New Roman" w:hAnsi="Times New Roman" w:cs="Times New Roman"/>
          <w:color w:val="0D0D0D" w:themeColor="text1" w:themeTint="F2"/>
          <w:sz w:val="24"/>
          <w:szCs w:val="24"/>
          <w:lang w:val="ru-RU"/>
        </w:rPr>
        <w:t>:</w:t>
      </w:r>
      <w:r w:rsidRPr="00C83117">
        <w:rPr>
          <w:rFonts w:ascii="Times New Roman" w:hAnsi="Times New Roman" w:cs="Times New Roman"/>
          <w:color w:val="0D0D0D" w:themeColor="text1" w:themeTint="F2"/>
          <w:sz w:val="24"/>
          <w:szCs w:val="24"/>
        </w:rPr>
        <w:t>https</w:t>
      </w:r>
      <w:r w:rsidRPr="00C83117">
        <w:rPr>
          <w:rFonts w:ascii="Times New Roman" w:hAnsi="Times New Roman" w:cs="Times New Roman"/>
          <w:color w:val="0D0D0D" w:themeColor="text1" w:themeTint="F2"/>
          <w:sz w:val="24"/>
          <w:szCs w:val="24"/>
          <w:lang w:val="ru-RU"/>
        </w:rPr>
        <w:t>://</w:t>
      </w:r>
      <w:proofErr w:type="spellStart"/>
      <w:r w:rsidRPr="00C83117">
        <w:rPr>
          <w:rFonts w:ascii="Times New Roman" w:hAnsi="Times New Roman" w:cs="Times New Roman"/>
          <w:color w:val="0D0D0D" w:themeColor="text1" w:themeTint="F2"/>
          <w:sz w:val="24"/>
          <w:szCs w:val="24"/>
        </w:rPr>
        <w:t>lenta</w:t>
      </w:r>
      <w:proofErr w:type="spellEnd"/>
      <w:r w:rsidRPr="00C83117">
        <w:rPr>
          <w:rFonts w:ascii="Times New Roman" w:hAnsi="Times New Roman" w:cs="Times New Roman"/>
          <w:color w:val="0D0D0D" w:themeColor="text1" w:themeTint="F2"/>
          <w:sz w:val="24"/>
          <w:szCs w:val="24"/>
          <w:lang w:val="ru-RU"/>
        </w:rPr>
        <w:t>.</w:t>
      </w:r>
      <w:proofErr w:type="spellStart"/>
      <w:r w:rsidRPr="00C83117">
        <w:rPr>
          <w:rFonts w:ascii="Times New Roman" w:hAnsi="Times New Roman" w:cs="Times New Roman"/>
          <w:color w:val="0D0D0D" w:themeColor="text1" w:themeTint="F2"/>
          <w:sz w:val="24"/>
          <w:szCs w:val="24"/>
        </w:rPr>
        <w:t>ru</w:t>
      </w:r>
      <w:proofErr w:type="spellEnd"/>
      <w:r w:rsidRPr="00C83117">
        <w:rPr>
          <w:rFonts w:ascii="Times New Roman" w:hAnsi="Times New Roman" w:cs="Times New Roman"/>
          <w:color w:val="0D0D0D" w:themeColor="text1" w:themeTint="F2"/>
          <w:sz w:val="24"/>
          <w:szCs w:val="24"/>
          <w:lang w:val="ru-RU"/>
        </w:rPr>
        <w:t>/</w:t>
      </w:r>
      <w:r w:rsidRPr="00C83117">
        <w:rPr>
          <w:rFonts w:ascii="Times New Roman" w:hAnsi="Times New Roman" w:cs="Times New Roman"/>
          <w:color w:val="0D0D0D" w:themeColor="text1" w:themeTint="F2"/>
          <w:sz w:val="24"/>
          <w:szCs w:val="24"/>
        </w:rPr>
        <w:t>articles</w:t>
      </w:r>
      <w:r w:rsidRPr="00C83117">
        <w:rPr>
          <w:rFonts w:ascii="Times New Roman" w:hAnsi="Times New Roman" w:cs="Times New Roman"/>
          <w:color w:val="0D0D0D" w:themeColor="text1" w:themeTint="F2"/>
          <w:sz w:val="24"/>
          <w:szCs w:val="24"/>
          <w:lang w:val="ru-RU"/>
        </w:rPr>
        <w:t>/2015/10/29/</w:t>
      </w:r>
      <w:proofErr w:type="spellStart"/>
      <w:r w:rsidRPr="00C83117">
        <w:rPr>
          <w:rFonts w:ascii="Times New Roman" w:hAnsi="Times New Roman" w:cs="Times New Roman"/>
          <w:color w:val="0D0D0D" w:themeColor="text1" w:themeTint="F2"/>
          <w:sz w:val="24"/>
          <w:szCs w:val="24"/>
        </w:rPr>
        <w:t>reverseengineering</w:t>
      </w:r>
      <w:proofErr w:type="spellEnd"/>
      <w:r w:rsidRPr="00C83117">
        <w:rPr>
          <w:rFonts w:ascii="Times New Roman" w:hAnsi="Times New Roman" w:cs="Times New Roman"/>
          <w:color w:val="0D0D0D" w:themeColor="text1" w:themeTint="F2"/>
          <w:sz w:val="24"/>
          <w:szCs w:val="24"/>
          <w:lang w:val="ru-RU"/>
        </w:rPr>
        <w:t>/</w:t>
      </w:r>
    </w:p>
    <w:p w:rsidR="00FA1D87" w:rsidRPr="000459C7" w:rsidRDefault="00FA1D87"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lang w:val="ru-RU"/>
        </w:rPr>
        <w:t xml:space="preserve">В. Л. Ларин “Тихоокеанская Россия в контексте внешней политики и международных отношений в АТР в начале </w:t>
      </w:r>
      <w:r w:rsidRPr="000459C7">
        <w:rPr>
          <w:rFonts w:ascii="Times New Roman" w:hAnsi="Times New Roman" w:cs="Times New Roman"/>
          <w:sz w:val="24"/>
          <w:szCs w:val="24"/>
        </w:rPr>
        <w:t>XXI</w:t>
      </w:r>
      <w:r w:rsidRPr="000459C7">
        <w:rPr>
          <w:rFonts w:ascii="Times New Roman" w:hAnsi="Times New Roman" w:cs="Times New Roman"/>
          <w:sz w:val="24"/>
          <w:szCs w:val="24"/>
          <w:lang w:val="ru-RU"/>
        </w:rPr>
        <w:t xml:space="preserve"> века” // Владивосток Институт </w:t>
      </w:r>
      <w:r w:rsidRPr="000459C7">
        <w:rPr>
          <w:rFonts w:ascii="Times New Roman" w:hAnsi="Times New Roman" w:cs="Times New Roman"/>
          <w:sz w:val="24"/>
          <w:szCs w:val="24"/>
          <w:lang w:val="ru-RU"/>
        </w:rPr>
        <w:lastRenderedPageBreak/>
        <w:t xml:space="preserve">истории, археологии и этнографии народов Дальнего Востока Дальневосточного отделения РАН 2011. </w:t>
      </w:r>
      <w:r w:rsidRPr="000459C7">
        <w:rPr>
          <w:rFonts w:ascii="Times New Roman" w:hAnsi="Times New Roman" w:cs="Times New Roman"/>
          <w:sz w:val="24"/>
          <w:szCs w:val="24"/>
        </w:rPr>
        <w:t>ISBN</w:t>
      </w:r>
      <w:r w:rsidRPr="000459C7">
        <w:rPr>
          <w:rFonts w:ascii="Times New Roman" w:hAnsi="Times New Roman" w:cs="Times New Roman"/>
          <w:sz w:val="24"/>
          <w:szCs w:val="24"/>
          <w:lang w:val="ru-RU"/>
        </w:rPr>
        <w:t xml:space="preserve"> 978-5-7442-1509-5.</w:t>
      </w:r>
    </w:p>
    <w:p w:rsidR="00FA1D87" w:rsidRPr="000459C7" w:rsidRDefault="00FA1D87"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lang w:val="ru-RU"/>
        </w:rPr>
        <w:t xml:space="preserve">Россия и страны Востока в </w:t>
      </w:r>
      <w:proofErr w:type="spellStart"/>
      <w:r w:rsidRPr="000459C7">
        <w:rPr>
          <w:rFonts w:ascii="Times New Roman" w:hAnsi="Times New Roman" w:cs="Times New Roman"/>
          <w:sz w:val="24"/>
          <w:szCs w:val="24"/>
          <w:lang w:val="ru-RU"/>
        </w:rPr>
        <w:t>постбиполярный</w:t>
      </w:r>
      <w:proofErr w:type="spellEnd"/>
      <w:r w:rsidRPr="000459C7">
        <w:rPr>
          <w:rFonts w:ascii="Times New Roman" w:hAnsi="Times New Roman" w:cs="Times New Roman"/>
          <w:sz w:val="24"/>
          <w:szCs w:val="24"/>
          <w:lang w:val="ru-RU"/>
        </w:rPr>
        <w:t xml:space="preserve"> период: Учеб. пособие / Под ред. Д. В. </w:t>
      </w:r>
      <w:proofErr w:type="spellStart"/>
      <w:r w:rsidRPr="000459C7">
        <w:rPr>
          <w:rFonts w:ascii="Times New Roman" w:hAnsi="Times New Roman" w:cs="Times New Roman"/>
          <w:sz w:val="24"/>
          <w:szCs w:val="24"/>
          <w:lang w:val="ru-RU"/>
        </w:rPr>
        <w:t>Стрельцова</w:t>
      </w:r>
      <w:proofErr w:type="spellEnd"/>
      <w:r w:rsidRPr="000459C7">
        <w:rPr>
          <w:rFonts w:ascii="Times New Roman" w:hAnsi="Times New Roman" w:cs="Times New Roman"/>
          <w:sz w:val="24"/>
          <w:szCs w:val="24"/>
          <w:lang w:val="ru-RU"/>
        </w:rPr>
        <w:t xml:space="preserve">. — М.: ЗАО Издательство </w:t>
      </w:r>
      <w:r w:rsidRPr="000459C7">
        <w:rPr>
          <w:rFonts w:ascii="Cambria Math" w:hAnsi="Cambria Math" w:cs="Cambria Math"/>
          <w:sz w:val="24"/>
          <w:szCs w:val="24"/>
          <w:lang w:val="ru-RU"/>
        </w:rPr>
        <w:t>≪</w:t>
      </w:r>
      <w:r w:rsidRPr="000459C7">
        <w:rPr>
          <w:rFonts w:ascii="Times New Roman" w:hAnsi="Times New Roman" w:cs="Times New Roman"/>
          <w:sz w:val="24"/>
          <w:szCs w:val="24"/>
          <w:lang w:val="ru-RU"/>
        </w:rPr>
        <w:t>Аспект Пресс</w:t>
      </w:r>
      <w:r w:rsidRPr="000459C7">
        <w:rPr>
          <w:rFonts w:ascii="Cambria Math" w:hAnsi="Cambria Math" w:cs="Cambria Math"/>
          <w:sz w:val="24"/>
          <w:szCs w:val="24"/>
          <w:lang w:val="ru-RU"/>
        </w:rPr>
        <w:t>≫</w:t>
      </w:r>
      <w:r w:rsidRPr="000459C7">
        <w:rPr>
          <w:rFonts w:ascii="Times New Roman" w:hAnsi="Times New Roman" w:cs="Times New Roman"/>
          <w:sz w:val="24"/>
          <w:szCs w:val="24"/>
          <w:lang w:val="ru-RU"/>
        </w:rPr>
        <w:t xml:space="preserve">, 2014. </w:t>
      </w:r>
      <w:r w:rsidRPr="000459C7">
        <w:rPr>
          <w:rFonts w:ascii="Times New Roman" w:hAnsi="Times New Roman" w:cs="Times New Roman"/>
          <w:sz w:val="24"/>
          <w:szCs w:val="24"/>
        </w:rPr>
        <w:t>ISBN</w:t>
      </w:r>
      <w:r w:rsidRPr="000459C7">
        <w:rPr>
          <w:rFonts w:ascii="Times New Roman" w:hAnsi="Times New Roman" w:cs="Times New Roman"/>
          <w:sz w:val="24"/>
          <w:szCs w:val="24"/>
          <w:lang w:val="ru-RU"/>
        </w:rPr>
        <w:t xml:space="preserve"> 978–5–7567–0746–5</w:t>
      </w:r>
    </w:p>
    <w:p w:rsidR="00FA1D87" w:rsidRPr="000459C7" w:rsidRDefault="00FA1D87"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lang w:val="ru-RU"/>
        </w:rPr>
        <w:t>Сергей Лунев “Пакистан или Индия: Выбор для России” // МЕЖДУНАРОДНЫЕ ПРОЦЕССЫ // Издательство:</w:t>
      </w:r>
      <w:r w:rsidRPr="000459C7">
        <w:rPr>
          <w:rFonts w:ascii="Times New Roman" w:hAnsi="Times New Roman" w:cs="Times New Roman"/>
          <w:sz w:val="24"/>
          <w:szCs w:val="24"/>
        </w:rPr>
        <w:t> </w:t>
      </w:r>
      <w:r w:rsidRPr="000459C7">
        <w:rPr>
          <w:rFonts w:ascii="Times New Roman" w:hAnsi="Times New Roman" w:cs="Times New Roman"/>
          <w:sz w:val="24"/>
          <w:szCs w:val="24"/>
          <w:lang w:val="ru-RU"/>
        </w:rPr>
        <w:t xml:space="preserve">Автономная некоммерческая организация Редакция журнала "Международные процессы-Журнал мировой политики и международных отношений" (Москва) </w:t>
      </w:r>
      <w:r w:rsidRPr="000459C7">
        <w:rPr>
          <w:rFonts w:ascii="Times New Roman" w:hAnsi="Times New Roman" w:cs="Times New Roman"/>
          <w:sz w:val="24"/>
          <w:szCs w:val="24"/>
        </w:rPr>
        <w:t>ISSN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 </w:t>
      </w:r>
      <w:r w:rsidRPr="000459C7">
        <w:rPr>
          <w:rFonts w:ascii="Times New Roman" w:hAnsi="Times New Roman" w:cs="Times New Roman"/>
          <w:sz w:val="24"/>
          <w:szCs w:val="24"/>
          <w:lang w:val="ru-RU"/>
        </w:rPr>
        <w:t>1728-2756</w:t>
      </w:r>
      <w:r w:rsidRPr="000459C7">
        <w:rPr>
          <w:rFonts w:ascii="Times New Roman" w:hAnsi="Times New Roman" w:cs="Times New Roman"/>
          <w:sz w:val="24"/>
          <w:szCs w:val="24"/>
        </w:rPr>
        <w:t>e</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ISSN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 </w:t>
      </w:r>
      <w:r w:rsidRPr="000459C7">
        <w:rPr>
          <w:rFonts w:ascii="Times New Roman" w:hAnsi="Times New Roman" w:cs="Times New Roman"/>
          <w:sz w:val="24"/>
          <w:szCs w:val="24"/>
          <w:lang w:val="ru-RU"/>
        </w:rPr>
        <w:t>1811-2773. Том:</w:t>
      </w:r>
      <w:r w:rsidRPr="000459C7">
        <w:rPr>
          <w:rFonts w:ascii="Times New Roman" w:hAnsi="Times New Roman" w:cs="Times New Roman"/>
          <w:sz w:val="24"/>
          <w:szCs w:val="24"/>
        </w:rPr>
        <w:t> </w:t>
      </w:r>
      <w:r w:rsidRPr="000459C7">
        <w:rPr>
          <w:rFonts w:ascii="Times New Roman" w:hAnsi="Times New Roman" w:cs="Times New Roman"/>
          <w:sz w:val="24"/>
          <w:szCs w:val="24"/>
          <w:lang w:val="ru-RU"/>
        </w:rPr>
        <w:t>9; Номер:</w:t>
      </w:r>
      <w:r w:rsidRPr="000459C7">
        <w:rPr>
          <w:rFonts w:ascii="Times New Roman" w:hAnsi="Times New Roman" w:cs="Times New Roman"/>
          <w:sz w:val="24"/>
          <w:szCs w:val="24"/>
        </w:rPr>
        <w:t> </w:t>
      </w:r>
      <w:r w:rsidRPr="000459C7">
        <w:rPr>
          <w:rFonts w:ascii="Times New Roman" w:hAnsi="Times New Roman" w:cs="Times New Roman"/>
          <w:sz w:val="24"/>
          <w:szCs w:val="24"/>
          <w:lang w:val="ru-RU"/>
        </w:rPr>
        <w:t>2</w:t>
      </w:r>
      <w:r w:rsidRPr="000459C7">
        <w:rPr>
          <w:rFonts w:ascii="Times New Roman" w:hAnsi="Times New Roman" w:cs="Times New Roman"/>
          <w:sz w:val="24"/>
          <w:szCs w:val="24"/>
        </w:rPr>
        <w:t> </w:t>
      </w:r>
      <w:r w:rsidRPr="000459C7">
        <w:rPr>
          <w:rFonts w:ascii="Times New Roman" w:hAnsi="Times New Roman" w:cs="Times New Roman"/>
          <w:sz w:val="24"/>
          <w:szCs w:val="24"/>
          <w:lang w:val="ru-RU"/>
        </w:rPr>
        <w:t>(26)</w:t>
      </w:r>
      <w:r w:rsidRPr="000459C7">
        <w:rPr>
          <w:rFonts w:ascii="Times New Roman" w:hAnsi="Times New Roman" w:cs="Times New Roman"/>
          <w:sz w:val="24"/>
          <w:szCs w:val="24"/>
        </w:rPr>
        <w:t> </w:t>
      </w:r>
      <w:r w:rsidRPr="000459C7">
        <w:rPr>
          <w:rFonts w:ascii="Times New Roman" w:hAnsi="Times New Roman" w:cs="Times New Roman"/>
          <w:sz w:val="24"/>
          <w:szCs w:val="24"/>
          <w:lang w:val="ru-RU"/>
        </w:rPr>
        <w:t>Год:</w:t>
      </w:r>
      <w:r w:rsidRPr="000459C7">
        <w:rPr>
          <w:rFonts w:ascii="Times New Roman" w:hAnsi="Times New Roman" w:cs="Times New Roman"/>
          <w:sz w:val="24"/>
          <w:szCs w:val="24"/>
        </w:rPr>
        <w:t> </w:t>
      </w:r>
      <w:r w:rsidRPr="000459C7">
        <w:rPr>
          <w:rFonts w:ascii="Times New Roman" w:hAnsi="Times New Roman" w:cs="Times New Roman"/>
          <w:sz w:val="24"/>
          <w:szCs w:val="24"/>
          <w:lang w:val="ru-RU"/>
        </w:rPr>
        <w:t xml:space="preserve">2011 </w:t>
      </w:r>
    </w:p>
    <w:p w:rsidR="00FA1D87" w:rsidRPr="000459C7" w:rsidRDefault="00FA1D87"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lang w:val="ru-RU"/>
        </w:rPr>
        <w:t xml:space="preserve">Т.Л. Шаумян “НЕЗАВИСИМАЯ ВНЕШНЯЯ ПОЛИТИКА В УСЛОВИЯХ ГЛОБАЛЬНОЙ ВЗАИМОЗАВИСИМОСТИ: ОПЫТ ИНДИИ” // </w:t>
      </w:r>
      <w:proofErr w:type="spellStart"/>
      <w:r w:rsidRPr="000459C7">
        <w:rPr>
          <w:rFonts w:ascii="Times New Roman" w:hAnsi="Times New Roman" w:cs="Times New Roman"/>
          <w:sz w:val="24"/>
          <w:szCs w:val="24"/>
          <w:lang w:val="ru-RU"/>
        </w:rPr>
        <w:t>Вестн</w:t>
      </w:r>
      <w:proofErr w:type="spellEnd"/>
      <w:r w:rsidRPr="000459C7">
        <w:rPr>
          <w:rFonts w:ascii="Times New Roman" w:hAnsi="Times New Roman" w:cs="Times New Roman"/>
          <w:sz w:val="24"/>
          <w:szCs w:val="24"/>
          <w:lang w:val="ru-RU"/>
        </w:rPr>
        <w:t xml:space="preserve">. </w:t>
      </w:r>
      <w:proofErr w:type="spellStart"/>
      <w:r w:rsidRPr="000459C7">
        <w:rPr>
          <w:rFonts w:ascii="Times New Roman" w:hAnsi="Times New Roman" w:cs="Times New Roman"/>
          <w:sz w:val="24"/>
          <w:szCs w:val="24"/>
          <w:lang w:val="ru-RU"/>
        </w:rPr>
        <w:t>Моск</w:t>
      </w:r>
      <w:proofErr w:type="spellEnd"/>
      <w:r w:rsidRPr="000459C7">
        <w:rPr>
          <w:rFonts w:ascii="Times New Roman" w:hAnsi="Times New Roman" w:cs="Times New Roman"/>
          <w:sz w:val="24"/>
          <w:szCs w:val="24"/>
          <w:lang w:val="ru-RU"/>
        </w:rPr>
        <w:t>. ун-та. Сер. 25. Международные отношения и мировая политика. 2011. № 1</w:t>
      </w:r>
    </w:p>
    <w:p w:rsidR="00FA1D87" w:rsidRDefault="00FA1D87"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lang w:val="ru-RU"/>
        </w:rPr>
        <w:t xml:space="preserve">Щеглова Мария Андреевна Отношения между Россией и Индией после распада </w:t>
      </w:r>
      <w:proofErr w:type="spellStart"/>
      <w:r w:rsidRPr="000459C7">
        <w:rPr>
          <w:rFonts w:ascii="Times New Roman" w:hAnsi="Times New Roman" w:cs="Times New Roman"/>
          <w:sz w:val="24"/>
          <w:szCs w:val="24"/>
          <w:lang w:val="ru-RU"/>
        </w:rPr>
        <w:t>ссср</w:t>
      </w:r>
      <w:proofErr w:type="spellEnd"/>
      <w:r w:rsidRPr="000459C7">
        <w:rPr>
          <w:rFonts w:ascii="Times New Roman" w:hAnsi="Times New Roman" w:cs="Times New Roman"/>
          <w:sz w:val="24"/>
          <w:szCs w:val="24"/>
          <w:lang w:val="ru-RU"/>
        </w:rPr>
        <w:t xml:space="preserve"> // Наука, образование и культура. </w:t>
      </w:r>
      <w:r w:rsidRPr="000459C7">
        <w:rPr>
          <w:rFonts w:ascii="Times New Roman" w:hAnsi="Times New Roman" w:cs="Times New Roman"/>
          <w:sz w:val="24"/>
          <w:szCs w:val="24"/>
        </w:rPr>
        <w:t xml:space="preserve">2016. №8 (11). URL: </w:t>
      </w:r>
      <w:r w:rsidRPr="00FA1D87">
        <w:rPr>
          <w:rFonts w:ascii="Times New Roman" w:hAnsi="Times New Roman" w:cs="Times New Roman"/>
          <w:sz w:val="24"/>
          <w:szCs w:val="24"/>
        </w:rPr>
        <w:t>https://cyberleninka.ru/article/n/otnosheniya-mezhdu-rossiey-i-indiey-posle-raspada-sssr</w:t>
      </w:r>
      <w:r w:rsidRPr="000459C7">
        <w:rPr>
          <w:rFonts w:ascii="Times New Roman" w:hAnsi="Times New Roman" w:cs="Times New Roman"/>
          <w:sz w:val="24"/>
          <w:szCs w:val="24"/>
        </w:rPr>
        <w:t>.</w:t>
      </w:r>
    </w:p>
    <w:p w:rsidR="00310119" w:rsidRPr="00EA3181" w:rsidRDefault="00310119" w:rsidP="00310119">
      <w:pPr>
        <w:spacing w:line="360" w:lineRule="auto"/>
        <w:ind w:left="360"/>
        <w:jc w:val="both"/>
        <w:rPr>
          <w:rFonts w:ascii="Times New Roman" w:hAnsi="Times New Roman" w:cs="Times New Roman"/>
          <w:b/>
          <w:bCs/>
          <w:sz w:val="24"/>
          <w:szCs w:val="24"/>
        </w:rPr>
      </w:pPr>
      <w:r w:rsidRPr="00EA3181">
        <w:rPr>
          <w:rFonts w:ascii="Times New Roman" w:hAnsi="Times New Roman" w:cs="Times New Roman"/>
          <w:b/>
          <w:bCs/>
          <w:sz w:val="24"/>
          <w:szCs w:val="24"/>
          <w:lang w:val="ru-RU"/>
        </w:rPr>
        <w:t>На</w:t>
      </w:r>
      <w:r w:rsidRPr="00EA3181">
        <w:rPr>
          <w:rFonts w:ascii="Times New Roman" w:hAnsi="Times New Roman" w:cs="Times New Roman"/>
          <w:b/>
          <w:bCs/>
          <w:sz w:val="24"/>
          <w:szCs w:val="24"/>
        </w:rPr>
        <w:t xml:space="preserve"> </w:t>
      </w:r>
      <w:r w:rsidRPr="00EA3181">
        <w:rPr>
          <w:rFonts w:ascii="Times New Roman" w:hAnsi="Times New Roman" w:cs="Times New Roman"/>
          <w:b/>
          <w:bCs/>
          <w:sz w:val="24"/>
          <w:szCs w:val="24"/>
          <w:lang w:val="ru-RU"/>
        </w:rPr>
        <w:t>Английском</w:t>
      </w:r>
      <w:r w:rsidRPr="00EA3181">
        <w:rPr>
          <w:rFonts w:ascii="Times New Roman" w:hAnsi="Times New Roman" w:cs="Times New Roman"/>
          <w:b/>
          <w:bCs/>
          <w:sz w:val="24"/>
          <w:szCs w:val="24"/>
        </w:rPr>
        <w:t xml:space="preserve"> </w:t>
      </w:r>
    </w:p>
    <w:p w:rsidR="00BA2904" w:rsidRPr="00C06E91" w:rsidRDefault="00BA2904" w:rsidP="00C06E91">
      <w:pPr>
        <w:pStyle w:val="ListParagraph"/>
        <w:numPr>
          <w:ilvl w:val="0"/>
          <w:numId w:val="20"/>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rPr>
        <w:t>“</w:t>
      </w:r>
      <w:proofErr w:type="spellStart"/>
      <w:r w:rsidRPr="000459C7">
        <w:rPr>
          <w:rFonts w:ascii="Times New Roman" w:hAnsi="Times New Roman" w:cs="Times New Roman"/>
          <w:sz w:val="24"/>
          <w:szCs w:val="24"/>
        </w:rPr>
        <w:t>Atle</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Staalesen</w:t>
      </w:r>
      <w:proofErr w:type="spellEnd"/>
      <w:r w:rsidRPr="000459C7">
        <w:rPr>
          <w:rFonts w:ascii="Times New Roman" w:hAnsi="Times New Roman" w:cs="Times New Roman"/>
          <w:sz w:val="24"/>
          <w:szCs w:val="24"/>
        </w:rPr>
        <w:t xml:space="preserve"> “Russia and India talk oil and Arctic” // Radio Canada International.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rcinet</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ca</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eye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arctic</w:t>
      </w:r>
      <w:r w:rsidRPr="000459C7">
        <w:rPr>
          <w:rFonts w:ascii="Times New Roman" w:hAnsi="Times New Roman" w:cs="Times New Roman"/>
          <w:sz w:val="24"/>
          <w:szCs w:val="24"/>
          <w:lang w:val="ru-RU"/>
        </w:rPr>
        <w:t>/2021/09/03/</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talk</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oil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arctic</w:t>
      </w:r>
      <w:r w:rsidRPr="000459C7">
        <w:rPr>
          <w:rFonts w:ascii="Times New Roman" w:hAnsi="Times New Roman" w:cs="Times New Roman"/>
          <w:sz w:val="24"/>
          <w:szCs w:val="24"/>
          <w:lang w:val="ru-RU"/>
        </w:rPr>
        <w:t>/ (дата обращения-26.11.2021</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“India and Russia discuss expanding cooperation in energy sector” // Press Trust of India. // Business Standard.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business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standard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article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economy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policy</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and</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discuss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expanding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cooperation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energy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sector</w:t>
      </w:r>
      <w:r w:rsidRPr="00F1459E">
        <w:rPr>
          <w:rFonts w:ascii="Times New Roman" w:hAnsi="Times New Roman" w:cs="Times New Roman"/>
          <w:sz w:val="24"/>
          <w:szCs w:val="24"/>
          <w:lang w:val="ru-RU"/>
        </w:rPr>
        <w:t>-121081301861_1.</w:t>
      </w:r>
      <w:r w:rsidRPr="00F1459E">
        <w:rPr>
          <w:rFonts w:ascii="Times New Roman" w:hAnsi="Times New Roman" w:cs="Times New Roman"/>
          <w:sz w:val="24"/>
          <w:szCs w:val="24"/>
        </w:rPr>
        <w:t>html</w:t>
      </w:r>
      <w:r w:rsidRPr="00F1459E">
        <w:rPr>
          <w:rFonts w:ascii="Times New Roman" w:hAnsi="Times New Roman" w:cs="Times New Roman"/>
          <w:sz w:val="24"/>
          <w:szCs w:val="24"/>
          <w:lang w:val="ru-RU"/>
        </w:rPr>
        <w:t xml:space="preserve"> (дата обращения-17.11.2021)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“India-China meet: </w:t>
      </w:r>
      <w:proofErr w:type="spellStart"/>
      <w:r w:rsidRPr="00F1459E">
        <w:rPr>
          <w:rFonts w:ascii="Times New Roman" w:hAnsi="Times New Roman" w:cs="Times New Roman"/>
          <w:sz w:val="24"/>
          <w:szCs w:val="24"/>
        </w:rPr>
        <w:t>Jaishankar</w:t>
      </w:r>
      <w:proofErr w:type="spellEnd"/>
      <w:r w:rsidRPr="00F1459E">
        <w:rPr>
          <w:rFonts w:ascii="Times New Roman" w:hAnsi="Times New Roman" w:cs="Times New Roman"/>
          <w:sz w:val="24"/>
          <w:szCs w:val="24"/>
        </w:rPr>
        <w:t xml:space="preserve">, Wang Yi hold crucial talks on </w:t>
      </w:r>
      <w:proofErr w:type="spellStart"/>
      <w:r w:rsidRPr="00F1459E">
        <w:rPr>
          <w:rFonts w:ascii="Times New Roman" w:hAnsi="Times New Roman" w:cs="Times New Roman"/>
          <w:sz w:val="24"/>
          <w:szCs w:val="24"/>
        </w:rPr>
        <w:t>Ladakh</w:t>
      </w:r>
      <w:proofErr w:type="spellEnd"/>
      <w:r w:rsidRPr="00F1459E">
        <w:rPr>
          <w:rFonts w:ascii="Times New Roman" w:hAnsi="Times New Roman" w:cs="Times New Roman"/>
          <w:sz w:val="24"/>
          <w:szCs w:val="24"/>
        </w:rPr>
        <w:t xml:space="preserve"> standoff” // India Today. URL: https://www.indiatoday.in/india/story/russia-india-china-meet-muscow-live-updates-ladakh-standoff-1720568-2020-09-10</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color w:val="1A1A1A"/>
          <w:spacing w:val="-3"/>
          <w:sz w:val="24"/>
          <w:szCs w:val="24"/>
          <w:shd w:val="clear" w:color="auto" w:fill="FFFFFF"/>
        </w:rPr>
        <w:t xml:space="preserve">“ONGC evaluating stake buy in Russia's </w:t>
      </w:r>
      <w:proofErr w:type="spellStart"/>
      <w:r w:rsidRPr="00F1459E">
        <w:rPr>
          <w:rFonts w:ascii="Times New Roman" w:hAnsi="Times New Roman" w:cs="Times New Roman"/>
          <w:color w:val="1A1A1A"/>
          <w:spacing w:val="-3"/>
          <w:sz w:val="24"/>
          <w:szCs w:val="24"/>
          <w:shd w:val="clear" w:color="auto" w:fill="FFFFFF"/>
        </w:rPr>
        <w:t>Vostok</w:t>
      </w:r>
      <w:proofErr w:type="spellEnd"/>
      <w:r w:rsidRPr="00F1459E">
        <w:rPr>
          <w:rFonts w:ascii="Times New Roman" w:hAnsi="Times New Roman" w:cs="Times New Roman"/>
          <w:color w:val="1A1A1A"/>
          <w:spacing w:val="-3"/>
          <w:sz w:val="24"/>
          <w:szCs w:val="24"/>
          <w:shd w:val="clear" w:color="auto" w:fill="FFFFFF"/>
        </w:rPr>
        <w:t xml:space="preserve"> Oil project” // The Times of India. URL</w:t>
      </w:r>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sz w:val="24"/>
          <w:szCs w:val="24"/>
          <w:lang w:val="ru-RU"/>
        </w:rPr>
        <w:t xml:space="preserve"> </w:t>
      </w:r>
      <w:r w:rsidRPr="00F1459E">
        <w:rPr>
          <w:rFonts w:ascii="Times New Roman" w:hAnsi="Times New Roman" w:cs="Times New Roman"/>
          <w:color w:val="1A1A1A"/>
          <w:spacing w:val="-3"/>
          <w:sz w:val="24"/>
          <w:szCs w:val="24"/>
          <w:shd w:val="clear" w:color="auto" w:fill="FFFFFF"/>
        </w:rPr>
        <w:t>https</w:t>
      </w:r>
      <w:r w:rsidRPr="00F1459E">
        <w:rPr>
          <w:rFonts w:ascii="Times New Roman" w:hAnsi="Times New Roman" w:cs="Times New Roman"/>
          <w:color w:val="1A1A1A"/>
          <w:spacing w:val="-3"/>
          <w:sz w:val="24"/>
          <w:szCs w:val="24"/>
          <w:shd w:val="clear" w:color="auto" w:fill="FFFFFF"/>
          <w:lang w:val="ru-RU"/>
        </w:rPr>
        <w:t>://</w:t>
      </w:r>
      <w:proofErr w:type="spellStart"/>
      <w:r w:rsidRPr="00F1459E">
        <w:rPr>
          <w:rFonts w:ascii="Times New Roman" w:hAnsi="Times New Roman" w:cs="Times New Roman"/>
          <w:color w:val="1A1A1A"/>
          <w:spacing w:val="-3"/>
          <w:sz w:val="24"/>
          <w:szCs w:val="24"/>
          <w:shd w:val="clear" w:color="auto" w:fill="FFFFFF"/>
        </w:rPr>
        <w:t>timesofindia</w:t>
      </w:r>
      <w:proofErr w:type="spellEnd"/>
      <w:r w:rsidRPr="00F1459E">
        <w:rPr>
          <w:rFonts w:ascii="Times New Roman" w:hAnsi="Times New Roman" w:cs="Times New Roman"/>
          <w:color w:val="1A1A1A"/>
          <w:spacing w:val="-3"/>
          <w:sz w:val="24"/>
          <w:szCs w:val="24"/>
          <w:shd w:val="clear" w:color="auto" w:fill="FFFFFF"/>
          <w:lang w:val="ru-RU"/>
        </w:rPr>
        <w:t>.</w:t>
      </w:r>
      <w:proofErr w:type="spellStart"/>
      <w:r w:rsidRPr="00F1459E">
        <w:rPr>
          <w:rFonts w:ascii="Times New Roman" w:hAnsi="Times New Roman" w:cs="Times New Roman"/>
          <w:color w:val="1A1A1A"/>
          <w:spacing w:val="-3"/>
          <w:sz w:val="24"/>
          <w:szCs w:val="24"/>
          <w:shd w:val="clear" w:color="auto" w:fill="FFFFFF"/>
        </w:rPr>
        <w:t>indiatimes</w:t>
      </w:r>
      <w:proofErr w:type="spellEnd"/>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color w:val="1A1A1A"/>
          <w:spacing w:val="-3"/>
          <w:sz w:val="24"/>
          <w:szCs w:val="24"/>
          <w:shd w:val="clear" w:color="auto" w:fill="FFFFFF"/>
        </w:rPr>
        <w:t>com</w:t>
      </w:r>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color w:val="1A1A1A"/>
          <w:spacing w:val="-3"/>
          <w:sz w:val="24"/>
          <w:szCs w:val="24"/>
          <w:shd w:val="clear" w:color="auto" w:fill="FFFFFF"/>
        </w:rPr>
        <w:t>business</w:t>
      </w:r>
      <w:r w:rsidRPr="00F1459E">
        <w:rPr>
          <w:rFonts w:ascii="Times New Roman" w:hAnsi="Times New Roman" w:cs="Times New Roman"/>
          <w:color w:val="1A1A1A"/>
          <w:spacing w:val="-3"/>
          <w:sz w:val="24"/>
          <w:szCs w:val="24"/>
          <w:shd w:val="clear" w:color="auto" w:fill="FFFFFF"/>
          <w:lang w:val="ru-RU"/>
        </w:rPr>
        <w:t>/</w:t>
      </w:r>
      <w:proofErr w:type="spellStart"/>
      <w:r w:rsidRPr="00F1459E">
        <w:rPr>
          <w:rFonts w:ascii="Times New Roman" w:hAnsi="Times New Roman" w:cs="Times New Roman"/>
          <w:color w:val="1A1A1A"/>
          <w:spacing w:val="-3"/>
          <w:sz w:val="24"/>
          <w:szCs w:val="24"/>
          <w:shd w:val="clear" w:color="auto" w:fill="FFFFFF"/>
        </w:rPr>
        <w:t>india</w:t>
      </w:r>
      <w:proofErr w:type="spellEnd"/>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color w:val="1A1A1A"/>
          <w:spacing w:val="-3"/>
          <w:sz w:val="24"/>
          <w:szCs w:val="24"/>
          <w:shd w:val="clear" w:color="auto" w:fill="FFFFFF"/>
        </w:rPr>
        <w:t>business</w:t>
      </w:r>
      <w:r w:rsidRPr="00F1459E">
        <w:rPr>
          <w:rFonts w:ascii="Times New Roman" w:hAnsi="Times New Roman" w:cs="Times New Roman"/>
          <w:color w:val="1A1A1A"/>
          <w:spacing w:val="-3"/>
          <w:sz w:val="24"/>
          <w:szCs w:val="24"/>
          <w:shd w:val="clear" w:color="auto" w:fill="FFFFFF"/>
          <w:lang w:val="ru-RU"/>
        </w:rPr>
        <w:t>/</w:t>
      </w:r>
      <w:proofErr w:type="spellStart"/>
      <w:r w:rsidRPr="00F1459E">
        <w:rPr>
          <w:rFonts w:ascii="Times New Roman" w:hAnsi="Times New Roman" w:cs="Times New Roman"/>
          <w:color w:val="1A1A1A"/>
          <w:spacing w:val="-3"/>
          <w:sz w:val="24"/>
          <w:szCs w:val="24"/>
          <w:shd w:val="clear" w:color="auto" w:fill="FFFFFF"/>
        </w:rPr>
        <w:t>ongc</w:t>
      </w:r>
      <w:proofErr w:type="spellEnd"/>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color w:val="1A1A1A"/>
          <w:spacing w:val="-3"/>
          <w:sz w:val="24"/>
          <w:szCs w:val="24"/>
          <w:shd w:val="clear" w:color="auto" w:fill="FFFFFF"/>
        </w:rPr>
        <w:t>evaluating</w:t>
      </w:r>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color w:val="1A1A1A"/>
          <w:spacing w:val="-3"/>
          <w:sz w:val="24"/>
          <w:szCs w:val="24"/>
          <w:shd w:val="clear" w:color="auto" w:fill="FFFFFF"/>
        </w:rPr>
        <w:t>stake</w:t>
      </w:r>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color w:val="1A1A1A"/>
          <w:spacing w:val="-3"/>
          <w:sz w:val="24"/>
          <w:szCs w:val="24"/>
          <w:shd w:val="clear" w:color="auto" w:fill="FFFFFF"/>
        </w:rPr>
        <w:t>buy</w:t>
      </w:r>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color w:val="1A1A1A"/>
          <w:spacing w:val="-3"/>
          <w:sz w:val="24"/>
          <w:szCs w:val="24"/>
          <w:shd w:val="clear" w:color="auto" w:fill="FFFFFF"/>
        </w:rPr>
        <w:lastRenderedPageBreak/>
        <w:t>in</w:t>
      </w:r>
      <w:r w:rsidRPr="00F1459E">
        <w:rPr>
          <w:rFonts w:ascii="Times New Roman" w:hAnsi="Times New Roman" w:cs="Times New Roman"/>
          <w:color w:val="1A1A1A"/>
          <w:spacing w:val="-3"/>
          <w:sz w:val="24"/>
          <w:szCs w:val="24"/>
          <w:shd w:val="clear" w:color="auto" w:fill="FFFFFF"/>
          <w:lang w:val="ru-RU"/>
        </w:rPr>
        <w:t>-</w:t>
      </w:r>
      <w:proofErr w:type="spellStart"/>
      <w:r w:rsidRPr="00F1459E">
        <w:rPr>
          <w:rFonts w:ascii="Times New Roman" w:hAnsi="Times New Roman" w:cs="Times New Roman"/>
          <w:color w:val="1A1A1A"/>
          <w:spacing w:val="-3"/>
          <w:sz w:val="24"/>
          <w:szCs w:val="24"/>
          <w:shd w:val="clear" w:color="auto" w:fill="FFFFFF"/>
        </w:rPr>
        <w:t>russias</w:t>
      </w:r>
      <w:proofErr w:type="spellEnd"/>
      <w:r w:rsidRPr="00F1459E">
        <w:rPr>
          <w:rFonts w:ascii="Times New Roman" w:hAnsi="Times New Roman" w:cs="Times New Roman"/>
          <w:color w:val="1A1A1A"/>
          <w:spacing w:val="-3"/>
          <w:sz w:val="24"/>
          <w:szCs w:val="24"/>
          <w:shd w:val="clear" w:color="auto" w:fill="FFFFFF"/>
          <w:lang w:val="ru-RU"/>
        </w:rPr>
        <w:t>-</w:t>
      </w:r>
      <w:proofErr w:type="spellStart"/>
      <w:r w:rsidRPr="00F1459E">
        <w:rPr>
          <w:rFonts w:ascii="Times New Roman" w:hAnsi="Times New Roman" w:cs="Times New Roman"/>
          <w:color w:val="1A1A1A"/>
          <w:spacing w:val="-3"/>
          <w:sz w:val="24"/>
          <w:szCs w:val="24"/>
          <w:shd w:val="clear" w:color="auto" w:fill="FFFFFF"/>
        </w:rPr>
        <w:t>vostok</w:t>
      </w:r>
      <w:proofErr w:type="spellEnd"/>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color w:val="1A1A1A"/>
          <w:spacing w:val="-3"/>
          <w:sz w:val="24"/>
          <w:szCs w:val="24"/>
          <w:shd w:val="clear" w:color="auto" w:fill="FFFFFF"/>
        </w:rPr>
        <w:t>oil</w:t>
      </w:r>
      <w:r w:rsidRPr="00F1459E">
        <w:rPr>
          <w:rFonts w:ascii="Times New Roman" w:hAnsi="Times New Roman" w:cs="Times New Roman"/>
          <w:color w:val="1A1A1A"/>
          <w:spacing w:val="-3"/>
          <w:sz w:val="24"/>
          <w:szCs w:val="24"/>
          <w:shd w:val="clear" w:color="auto" w:fill="FFFFFF"/>
          <w:lang w:val="ru-RU"/>
        </w:rPr>
        <w:t>-</w:t>
      </w:r>
      <w:r w:rsidRPr="00F1459E">
        <w:rPr>
          <w:rFonts w:ascii="Times New Roman" w:hAnsi="Times New Roman" w:cs="Times New Roman"/>
          <w:color w:val="1A1A1A"/>
          <w:spacing w:val="-3"/>
          <w:sz w:val="24"/>
          <w:szCs w:val="24"/>
          <w:shd w:val="clear" w:color="auto" w:fill="FFFFFF"/>
        </w:rPr>
        <w:t>project</w:t>
      </w:r>
      <w:r w:rsidRPr="00F1459E">
        <w:rPr>
          <w:rFonts w:ascii="Times New Roman" w:hAnsi="Times New Roman" w:cs="Times New Roman"/>
          <w:color w:val="1A1A1A"/>
          <w:spacing w:val="-3"/>
          <w:sz w:val="24"/>
          <w:szCs w:val="24"/>
          <w:shd w:val="clear" w:color="auto" w:fill="FFFFFF"/>
          <w:lang w:val="ru-RU"/>
        </w:rPr>
        <w:t>/</w:t>
      </w:r>
      <w:proofErr w:type="spellStart"/>
      <w:r w:rsidRPr="00F1459E">
        <w:rPr>
          <w:rFonts w:ascii="Times New Roman" w:hAnsi="Times New Roman" w:cs="Times New Roman"/>
          <w:color w:val="1A1A1A"/>
          <w:spacing w:val="-3"/>
          <w:sz w:val="24"/>
          <w:szCs w:val="24"/>
          <w:shd w:val="clear" w:color="auto" w:fill="FFFFFF"/>
        </w:rPr>
        <w:t>articleshow</w:t>
      </w:r>
      <w:proofErr w:type="spellEnd"/>
      <w:r w:rsidRPr="00F1459E">
        <w:rPr>
          <w:rFonts w:ascii="Times New Roman" w:hAnsi="Times New Roman" w:cs="Times New Roman"/>
          <w:color w:val="1A1A1A"/>
          <w:spacing w:val="-3"/>
          <w:sz w:val="24"/>
          <w:szCs w:val="24"/>
          <w:shd w:val="clear" w:color="auto" w:fill="FFFFFF"/>
          <w:lang w:val="ru-RU"/>
        </w:rPr>
        <w:t>/85866314.</w:t>
      </w:r>
      <w:proofErr w:type="spellStart"/>
      <w:r w:rsidRPr="00F1459E">
        <w:rPr>
          <w:rFonts w:ascii="Times New Roman" w:hAnsi="Times New Roman" w:cs="Times New Roman"/>
          <w:color w:val="1A1A1A"/>
          <w:spacing w:val="-3"/>
          <w:sz w:val="24"/>
          <w:szCs w:val="24"/>
          <w:shd w:val="clear" w:color="auto" w:fill="FFFFFF"/>
        </w:rPr>
        <w:t>cms</w:t>
      </w:r>
      <w:proofErr w:type="spellEnd"/>
      <w:r w:rsidRPr="00F1459E">
        <w:rPr>
          <w:rFonts w:ascii="Times New Roman" w:hAnsi="Times New Roman" w:cs="Times New Roman"/>
          <w:color w:val="1A1A1A"/>
          <w:spacing w:val="-3"/>
          <w:sz w:val="24"/>
          <w:szCs w:val="24"/>
          <w:shd w:val="clear" w:color="auto" w:fill="FFFFFF"/>
          <w:lang w:val="ru-RU"/>
        </w:rPr>
        <w:t xml:space="preserve"> </w:t>
      </w:r>
      <w:r w:rsidRPr="00F1459E">
        <w:rPr>
          <w:rFonts w:ascii="Times New Roman" w:hAnsi="Times New Roman" w:cs="Times New Roman"/>
          <w:sz w:val="24"/>
          <w:szCs w:val="24"/>
          <w:lang w:val="ru-RU"/>
        </w:rPr>
        <w:t>(Дата обращения - 10.01.2022)</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“U.S. Defense Secretary Urges India To Avoid Buying Russian Military Equipment” // Radio Free Europe/Radio Liberty.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rferl</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org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united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states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w:t>
      </w:r>
      <w:r w:rsidRPr="00F1459E">
        <w:rPr>
          <w:rFonts w:ascii="Times New Roman" w:hAnsi="Times New Roman" w:cs="Times New Roman"/>
          <w:sz w:val="24"/>
          <w:szCs w:val="24"/>
          <w:lang w:val="ru-RU"/>
        </w:rPr>
        <w:t>400-</w:t>
      </w:r>
      <w:r w:rsidRPr="00F1459E">
        <w:rPr>
          <w:rFonts w:ascii="Times New Roman" w:hAnsi="Times New Roman" w:cs="Times New Roman"/>
          <w:sz w:val="24"/>
          <w:szCs w:val="24"/>
        </w:rPr>
        <w:t>missile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system</w:t>
      </w:r>
      <w:r w:rsidRPr="00F1459E">
        <w:rPr>
          <w:rFonts w:ascii="Times New Roman" w:hAnsi="Times New Roman" w:cs="Times New Roman"/>
          <w:sz w:val="24"/>
          <w:szCs w:val="24"/>
          <w:lang w:val="ru-RU"/>
        </w:rPr>
        <w:t>/31161349.</w:t>
      </w:r>
      <w:r w:rsidRPr="00F1459E">
        <w:rPr>
          <w:rFonts w:ascii="Times New Roman" w:hAnsi="Times New Roman" w:cs="Times New Roman"/>
          <w:sz w:val="24"/>
          <w:szCs w:val="24"/>
        </w:rPr>
        <w:t>html</w:t>
      </w:r>
      <w:r w:rsidRPr="00F1459E">
        <w:rPr>
          <w:rFonts w:ascii="Times New Roman" w:hAnsi="Times New Roman" w:cs="Times New Roman"/>
          <w:sz w:val="24"/>
          <w:szCs w:val="24"/>
          <w:lang w:val="ru-RU"/>
        </w:rPr>
        <w:t xml:space="preserve"> (Дата обращения - 06.01.2022)</w:t>
      </w:r>
    </w:p>
    <w:p w:rsidR="00BA2904"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“We pursue an independent foreign policy: India on Russian foreign minister’s comments” // The Times of India. URL: </w:t>
      </w:r>
      <w:r w:rsidRPr="00BA2904">
        <w:rPr>
          <w:rFonts w:ascii="Times New Roman" w:hAnsi="Times New Roman" w:cs="Times New Roman"/>
          <w:sz w:val="24"/>
          <w:szCs w:val="24"/>
        </w:rPr>
        <w:t>https://timesofindia.indiatimes.com/india/we-pursue-an-independent-foreign-policy-india-on-russian-foreign-ministers-comments/articleshow/79684832.cms</w:t>
      </w:r>
    </w:p>
    <w:p w:rsidR="00BA2904" w:rsidRPr="000459C7" w:rsidRDefault="00BA2904" w:rsidP="00C06E91">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20th anniversary of Indo-Russian Friendship Treaty observed in Delhi // Russia beyond // URL: https://www.rbth.com/economics/2013/09/11/20th_anniversary_of_indo-</w:t>
      </w:r>
    </w:p>
    <w:p w:rsidR="00BA2904" w:rsidRPr="000459C7" w:rsidRDefault="00BA2904" w:rsidP="00C06E91">
      <w:pPr>
        <w:pStyle w:val="ListParagraph"/>
        <w:numPr>
          <w:ilvl w:val="0"/>
          <w:numId w:val="20"/>
        </w:numPr>
        <w:spacing w:line="360" w:lineRule="auto"/>
        <w:jc w:val="both"/>
        <w:rPr>
          <w:rFonts w:ascii="Times New Roman" w:hAnsi="Times New Roman" w:cs="Times New Roman"/>
          <w:sz w:val="24"/>
          <w:szCs w:val="24"/>
        </w:rPr>
      </w:pPr>
      <w:proofErr w:type="gramStart"/>
      <w:r w:rsidRPr="000459C7">
        <w:rPr>
          <w:rFonts w:ascii="Times New Roman" w:hAnsi="Times New Roman" w:cs="Times New Roman"/>
          <w:sz w:val="24"/>
          <w:szCs w:val="24"/>
        </w:rPr>
        <w:t>26/11</w:t>
      </w:r>
      <w:proofErr w:type="gramEnd"/>
      <w:r w:rsidRPr="000459C7">
        <w:rPr>
          <w:rFonts w:ascii="Times New Roman" w:hAnsi="Times New Roman" w:cs="Times New Roman"/>
          <w:sz w:val="24"/>
          <w:szCs w:val="24"/>
        </w:rPr>
        <w:t xml:space="preserve"> attacks: How terrorists attacked major Mumbai hubs // The Times of India. URL: https://timesofindia.indiatimes.com/india/26/11-attacks-how-terrorists-attacked-major-mumbai-hubs/articleshow/79419490.cms</w:t>
      </w:r>
    </w:p>
    <w:p w:rsidR="00BA2904"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Abdul </w:t>
      </w:r>
      <w:proofErr w:type="spellStart"/>
      <w:r w:rsidRPr="000459C7">
        <w:rPr>
          <w:rFonts w:ascii="Times New Roman" w:hAnsi="Times New Roman" w:cs="Times New Roman"/>
          <w:sz w:val="24"/>
          <w:szCs w:val="24"/>
        </w:rPr>
        <w:t>Azeem</w:t>
      </w:r>
      <w:proofErr w:type="spellEnd"/>
      <w:r w:rsidRPr="000459C7">
        <w:rPr>
          <w:rFonts w:ascii="Times New Roman" w:hAnsi="Times New Roman" w:cs="Times New Roman"/>
          <w:sz w:val="24"/>
          <w:szCs w:val="24"/>
        </w:rPr>
        <w:t xml:space="preserve"> “INDIA'S RELATIONS WITH </w:t>
      </w:r>
      <w:proofErr w:type="gramStart"/>
      <w:r w:rsidRPr="000459C7">
        <w:rPr>
          <w:rFonts w:ascii="Times New Roman" w:hAnsi="Times New Roman" w:cs="Times New Roman"/>
          <w:sz w:val="24"/>
          <w:szCs w:val="24"/>
        </w:rPr>
        <w:t>RUSSIA :</w:t>
      </w:r>
      <w:proofErr w:type="gramEnd"/>
      <w:r w:rsidRPr="000459C7">
        <w:rPr>
          <w:rFonts w:ascii="Times New Roman" w:hAnsi="Times New Roman" w:cs="Times New Roman"/>
          <w:sz w:val="24"/>
          <w:szCs w:val="24"/>
        </w:rPr>
        <w:t xml:space="preserve"> 1992-2002” Thesis, submitted for the award of the degree of Doctorate of philosophy in Political Science, Place - ALIGARH (INDIA) // DEPARTMENT OF POLITICAL SCIENCE, ALIGARH MUSLIM UNIVERSITY.</w:t>
      </w:r>
    </w:p>
    <w:p w:rsidR="00BA2904" w:rsidRPr="000459C7" w:rsidRDefault="00BA2904" w:rsidP="00C06E91">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All you need to know about </w:t>
      </w:r>
      <w:proofErr w:type="spellStart"/>
      <w:r w:rsidRPr="000459C7">
        <w:rPr>
          <w:rFonts w:ascii="Times New Roman" w:hAnsi="Times New Roman" w:cs="Times New Roman"/>
          <w:sz w:val="24"/>
          <w:szCs w:val="24"/>
        </w:rPr>
        <w:t>Kargil</w:t>
      </w:r>
      <w:proofErr w:type="spellEnd"/>
      <w:r w:rsidRPr="000459C7">
        <w:rPr>
          <w:rFonts w:ascii="Times New Roman" w:hAnsi="Times New Roman" w:cs="Times New Roman"/>
          <w:sz w:val="24"/>
          <w:szCs w:val="24"/>
        </w:rPr>
        <w:t xml:space="preserve"> War // The Economic Times. URL</w:t>
      </w:r>
      <w:r w:rsidRPr="000459C7">
        <w:rPr>
          <w:rFonts w:ascii="Times New Roman" w:hAnsi="Times New Roman" w:cs="Times New Roman"/>
          <w:sz w:val="24"/>
          <w:szCs w:val="24"/>
          <w:lang w:val="ru-RU"/>
        </w:rPr>
        <w:t xml:space="preserve">: (дата обращения - 29/07/2021)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economictimes</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indiatimes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news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defence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all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you</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need</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to</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know</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about</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kargil</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war</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kargil</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vijay</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diwas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slideshow</w:t>
      </w:r>
      <w:r w:rsidRPr="000459C7">
        <w:rPr>
          <w:rFonts w:ascii="Times New Roman" w:hAnsi="Times New Roman" w:cs="Times New Roman"/>
          <w:sz w:val="24"/>
          <w:szCs w:val="24"/>
          <w:lang w:val="ru-RU"/>
        </w:rPr>
        <w:t>/59772216.</w:t>
      </w:r>
      <w:proofErr w:type="spellStart"/>
      <w:r w:rsidRPr="000459C7">
        <w:rPr>
          <w:rFonts w:ascii="Times New Roman" w:hAnsi="Times New Roman" w:cs="Times New Roman"/>
          <w:sz w:val="24"/>
          <w:szCs w:val="24"/>
        </w:rPr>
        <w:t>cms</w:t>
      </w:r>
      <w:proofErr w:type="spellEnd"/>
    </w:p>
    <w:p w:rsidR="00BA2904" w:rsidRPr="000459C7" w:rsidRDefault="00BA2904" w:rsidP="00C06E91">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Amanda Macias “U.S. sanctions Turkey over purchase of Russian S-400 missile system” // CNBC.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cnbc</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/2020/12/14/</w:t>
      </w:r>
      <w:r w:rsidRPr="000459C7">
        <w:rPr>
          <w:rFonts w:ascii="Times New Roman" w:hAnsi="Times New Roman" w:cs="Times New Roman"/>
          <w:sz w:val="24"/>
          <w:szCs w:val="24"/>
        </w:rPr>
        <w:t>us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sanctions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turkey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over</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s</w:t>
      </w:r>
      <w:r w:rsidRPr="000459C7">
        <w:rPr>
          <w:rFonts w:ascii="Times New Roman" w:hAnsi="Times New Roman" w:cs="Times New Roman"/>
          <w:sz w:val="24"/>
          <w:szCs w:val="24"/>
          <w:lang w:val="ru-RU"/>
        </w:rPr>
        <w:t>400.</w:t>
      </w:r>
      <w:r w:rsidRPr="000459C7">
        <w:rPr>
          <w:rFonts w:ascii="Times New Roman" w:hAnsi="Times New Roman" w:cs="Times New Roman"/>
          <w:sz w:val="24"/>
          <w:szCs w:val="24"/>
        </w:rPr>
        <w:t>html</w:t>
      </w:r>
      <w:r w:rsidRPr="000459C7">
        <w:rPr>
          <w:rFonts w:ascii="Times New Roman" w:hAnsi="Times New Roman" w:cs="Times New Roman"/>
          <w:sz w:val="24"/>
          <w:szCs w:val="24"/>
          <w:lang w:val="ru-RU"/>
        </w:rPr>
        <w:t xml:space="preserve"> (Дата обращения - 13.01.2022)</w:t>
      </w:r>
    </w:p>
    <w:p w:rsidR="00BA2904" w:rsidRPr="000459C7" w:rsidRDefault="00BA2904" w:rsidP="00C06E91">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Amanda Macias “U.S. sanctions Turkey over purchase of Russian S-400 missile system” // CNBC.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cnbc</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/2020/12/14/</w:t>
      </w:r>
      <w:r w:rsidRPr="000459C7">
        <w:rPr>
          <w:rFonts w:ascii="Times New Roman" w:hAnsi="Times New Roman" w:cs="Times New Roman"/>
          <w:sz w:val="24"/>
          <w:szCs w:val="24"/>
        </w:rPr>
        <w:t>us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sanctions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turkey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over</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s</w:t>
      </w:r>
      <w:r w:rsidRPr="000459C7">
        <w:rPr>
          <w:rFonts w:ascii="Times New Roman" w:hAnsi="Times New Roman" w:cs="Times New Roman"/>
          <w:sz w:val="24"/>
          <w:szCs w:val="24"/>
          <w:lang w:val="ru-RU"/>
        </w:rPr>
        <w:t>400.</w:t>
      </w:r>
      <w:proofErr w:type="spellStart"/>
      <w:r w:rsidRPr="000459C7">
        <w:rPr>
          <w:rFonts w:ascii="Times New Roman" w:hAnsi="Times New Roman" w:cs="Times New Roman"/>
          <w:sz w:val="24"/>
          <w:szCs w:val="24"/>
        </w:rPr>
        <w:t>htmla</w:t>
      </w:r>
      <w:proofErr w:type="spellEnd"/>
      <w:r w:rsidRPr="000459C7">
        <w:rPr>
          <w:rFonts w:ascii="Times New Roman" w:hAnsi="Times New Roman" w:cs="Times New Roman"/>
          <w:sz w:val="24"/>
          <w:szCs w:val="24"/>
          <w:lang w:val="ru-RU"/>
        </w:rPr>
        <w:t xml:space="preserve"> (Дата обращения - 12.12.2021)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0459C7">
        <w:rPr>
          <w:rFonts w:ascii="Times New Roman" w:hAnsi="Times New Roman" w:cs="Times New Roman"/>
          <w:sz w:val="24"/>
          <w:szCs w:val="24"/>
        </w:rPr>
        <w:t>Ameya</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Pimpalkhare</w:t>
      </w:r>
      <w:proofErr w:type="spellEnd"/>
      <w:r w:rsidRPr="000459C7">
        <w:rPr>
          <w:rFonts w:ascii="Times New Roman" w:hAnsi="Times New Roman" w:cs="Times New Roman"/>
          <w:sz w:val="24"/>
          <w:szCs w:val="24"/>
        </w:rPr>
        <w:t xml:space="preserve"> “India’s import diversification strategy for natural gas: An analysis of geopolitical implications” // ISSUE BRIEFS AND SPECIAL REPORTS (DEC 06 2019) // Observer Research Foundation.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lastRenderedPageBreak/>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orfonline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org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research</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import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diversification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strategy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for</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natural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gas</w:t>
      </w:r>
      <w:r w:rsidRPr="000459C7">
        <w:rPr>
          <w:rFonts w:ascii="Times New Roman" w:hAnsi="Times New Roman" w:cs="Times New Roman"/>
          <w:sz w:val="24"/>
          <w:szCs w:val="24"/>
          <w:lang w:val="ru-RU"/>
        </w:rPr>
        <w:t>-58395/#_</w:t>
      </w:r>
      <w:proofErr w:type="spellStart"/>
      <w:r w:rsidRPr="000459C7">
        <w:rPr>
          <w:rFonts w:ascii="Times New Roman" w:hAnsi="Times New Roman" w:cs="Times New Roman"/>
          <w:sz w:val="24"/>
          <w:szCs w:val="24"/>
        </w:rPr>
        <w:t>edn</w:t>
      </w:r>
      <w:proofErr w:type="spellEnd"/>
      <w:r w:rsidRPr="000459C7">
        <w:rPr>
          <w:rFonts w:ascii="Times New Roman" w:hAnsi="Times New Roman" w:cs="Times New Roman"/>
          <w:sz w:val="24"/>
          <w:szCs w:val="24"/>
          <w:lang w:val="ru-RU"/>
        </w:rPr>
        <w:t>12 (дата обращения-22.11.2021)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Amit Bhandari “Cross-investing for economic security” // Gateway House: Indian Council on Global Relations.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gatewayhouse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partnership</w:t>
      </w:r>
      <w:r w:rsidRPr="000459C7">
        <w:rPr>
          <w:rFonts w:ascii="Times New Roman" w:hAnsi="Times New Roman" w:cs="Times New Roman"/>
          <w:sz w:val="24"/>
          <w:szCs w:val="24"/>
          <w:lang w:val="ru-RU"/>
        </w:rPr>
        <w:t>/ (дата обращения-15.11.2021)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Amit Bhandari “U.S. Sanctions on Russia and its impact on India” Research Paper No.14 // Gateway House: Indian Council on Global Relations.</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Anders </w:t>
      </w:r>
      <w:proofErr w:type="spellStart"/>
      <w:r w:rsidRPr="000459C7">
        <w:rPr>
          <w:rFonts w:ascii="Times New Roman" w:hAnsi="Times New Roman" w:cs="Times New Roman"/>
          <w:sz w:val="24"/>
          <w:szCs w:val="24"/>
        </w:rPr>
        <w:t>Åslund</w:t>
      </w:r>
      <w:proofErr w:type="spellEnd"/>
      <w:r w:rsidRPr="000459C7">
        <w:rPr>
          <w:rFonts w:ascii="Times New Roman" w:hAnsi="Times New Roman" w:cs="Times New Roman"/>
          <w:sz w:val="24"/>
          <w:szCs w:val="24"/>
        </w:rPr>
        <w:t xml:space="preserve"> and Maria </w:t>
      </w:r>
      <w:proofErr w:type="spellStart"/>
      <w:r w:rsidRPr="000459C7">
        <w:rPr>
          <w:rFonts w:ascii="Times New Roman" w:hAnsi="Times New Roman" w:cs="Times New Roman"/>
          <w:sz w:val="24"/>
          <w:szCs w:val="24"/>
        </w:rPr>
        <w:t>Snegovaya</w:t>
      </w:r>
      <w:proofErr w:type="spellEnd"/>
      <w:r w:rsidRPr="000459C7">
        <w:rPr>
          <w:rFonts w:ascii="Times New Roman" w:hAnsi="Times New Roman" w:cs="Times New Roman"/>
          <w:sz w:val="24"/>
          <w:szCs w:val="24"/>
        </w:rPr>
        <w:t xml:space="preserve"> “The impact of Western sanctions on Russia and how they can be made even more effective” // Atlantic Council.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atlanticcouncil</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org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depth</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research</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reports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report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impact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western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sanctions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h</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impact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western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sanctions</w:t>
      </w:r>
      <w:r w:rsidRPr="000459C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0459C7">
        <w:rPr>
          <w:rFonts w:ascii="Times New Roman" w:hAnsi="Times New Roman" w:cs="Times New Roman"/>
          <w:sz w:val="24"/>
          <w:szCs w:val="24"/>
          <w:lang w:val="ru-RU"/>
        </w:rPr>
        <w:t>Дата обращения - 09.12.2021)</w:t>
      </w:r>
    </w:p>
    <w:p w:rsidR="00BA2904" w:rsidRPr="000459C7" w:rsidRDefault="00BA2904" w:rsidP="00C06E91">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Andrey </w:t>
      </w:r>
      <w:proofErr w:type="spellStart"/>
      <w:r w:rsidRPr="000459C7">
        <w:rPr>
          <w:rFonts w:ascii="Times New Roman" w:hAnsi="Times New Roman" w:cs="Times New Roman"/>
          <w:sz w:val="24"/>
          <w:szCs w:val="24"/>
        </w:rPr>
        <w:t>Movchan</w:t>
      </w:r>
      <w:proofErr w:type="spellEnd"/>
      <w:r w:rsidRPr="000459C7">
        <w:rPr>
          <w:rFonts w:ascii="Times New Roman" w:hAnsi="Times New Roman" w:cs="Times New Roman"/>
          <w:sz w:val="24"/>
          <w:szCs w:val="24"/>
        </w:rPr>
        <w:t xml:space="preserve"> “Just an Oil Company? The True Extent of Russia’s Dependency on Oil and Gas” // Carnegie Moscow Center. URL: https://carnegiemoscow.org/commentary/61272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-14.11.2021)</w:t>
      </w:r>
    </w:p>
    <w:p w:rsidR="00BA2904" w:rsidRPr="007700DD"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Arun</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Mohanty</w:t>
      </w:r>
      <w:proofErr w:type="spellEnd"/>
      <w:r w:rsidRPr="000459C7">
        <w:rPr>
          <w:rFonts w:ascii="Times New Roman" w:hAnsi="Times New Roman" w:cs="Times New Roman"/>
          <w:sz w:val="24"/>
          <w:szCs w:val="24"/>
        </w:rPr>
        <w:t xml:space="preserve"> “Time to Reinvent the Indo-Russian Strategic Partnership” // DEBATE INDIA-RUSSIA RELATIONS IN A FAST CHANGING GLOBAL ORDER // Indian Foreign Affairs Journal Vol. 11, No. 4, October–December 2016.</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Arun</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Mohanty</w:t>
      </w:r>
      <w:proofErr w:type="spellEnd"/>
      <w:r w:rsidRPr="000459C7">
        <w:rPr>
          <w:rFonts w:ascii="Times New Roman" w:hAnsi="Times New Roman" w:cs="Times New Roman"/>
          <w:sz w:val="24"/>
          <w:szCs w:val="24"/>
        </w:rPr>
        <w:t xml:space="preserve"> “Toasting legacy of 1971 Indo-Soviet Friendship Treaty” // Russia Beyond URL: https://www.rbth.com/articles/2011/08/09/toasting_legacy_of_1971_indo-soviet_friendship_treaty_12842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 xml:space="preserve"> – 16.01.2021)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7700DD">
        <w:rPr>
          <w:rFonts w:ascii="Times New Roman" w:hAnsi="Times New Roman" w:cs="Times New Roman"/>
          <w:color w:val="000000"/>
          <w:sz w:val="24"/>
          <w:szCs w:val="24"/>
        </w:rPr>
        <w:t>Baidya</w:t>
      </w:r>
      <w:proofErr w:type="spellEnd"/>
      <w:r w:rsidRPr="007700DD">
        <w:rPr>
          <w:rFonts w:ascii="Times New Roman" w:hAnsi="Times New Roman" w:cs="Times New Roman"/>
          <w:color w:val="000000"/>
          <w:sz w:val="24"/>
          <w:szCs w:val="24"/>
        </w:rPr>
        <w:t xml:space="preserve"> </w:t>
      </w:r>
      <w:proofErr w:type="spellStart"/>
      <w:r w:rsidRPr="007700DD">
        <w:rPr>
          <w:rFonts w:ascii="Times New Roman" w:hAnsi="Times New Roman" w:cs="Times New Roman"/>
          <w:color w:val="000000"/>
          <w:sz w:val="24"/>
          <w:szCs w:val="24"/>
        </w:rPr>
        <w:t>Bikash</w:t>
      </w:r>
      <w:proofErr w:type="spellEnd"/>
      <w:r w:rsidRPr="007700DD">
        <w:rPr>
          <w:rFonts w:ascii="Times New Roman" w:hAnsi="Times New Roman" w:cs="Times New Roman"/>
          <w:color w:val="000000"/>
          <w:sz w:val="24"/>
          <w:szCs w:val="24"/>
        </w:rPr>
        <w:t xml:space="preserve"> </w:t>
      </w:r>
      <w:proofErr w:type="spellStart"/>
      <w:r w:rsidRPr="007700DD">
        <w:rPr>
          <w:rFonts w:ascii="Times New Roman" w:hAnsi="Times New Roman" w:cs="Times New Roman"/>
          <w:color w:val="000000"/>
          <w:sz w:val="24"/>
          <w:szCs w:val="24"/>
        </w:rPr>
        <w:t>Basu</w:t>
      </w:r>
      <w:proofErr w:type="spellEnd"/>
      <w:r w:rsidRPr="000459C7">
        <w:rPr>
          <w:rFonts w:ascii="Times New Roman" w:hAnsi="Times New Roman" w:cs="Times New Roman"/>
          <w:i/>
          <w:iCs/>
          <w:color w:val="000000"/>
          <w:sz w:val="24"/>
          <w:szCs w:val="24"/>
        </w:rPr>
        <w:t xml:space="preserve"> “</w:t>
      </w:r>
      <w:r w:rsidRPr="000459C7">
        <w:rPr>
          <w:rFonts w:ascii="Times New Roman" w:hAnsi="Times New Roman" w:cs="Times New Roman"/>
          <w:sz w:val="24"/>
          <w:szCs w:val="24"/>
        </w:rPr>
        <w:t>Russian Military-Technical Cooperation: Structures and Processes</w:t>
      </w:r>
      <w:r w:rsidRPr="000459C7">
        <w:rPr>
          <w:rFonts w:ascii="Times New Roman" w:hAnsi="Times New Roman" w:cs="Times New Roman"/>
          <w:i/>
          <w:iCs/>
          <w:color w:val="000000"/>
          <w:sz w:val="24"/>
          <w:szCs w:val="24"/>
        </w:rPr>
        <w:t xml:space="preserve">” // </w:t>
      </w:r>
      <w:r w:rsidRPr="000459C7">
        <w:rPr>
          <w:rFonts w:ascii="Times New Roman" w:hAnsi="Times New Roman" w:cs="Times New Roman"/>
          <w:sz w:val="24"/>
          <w:szCs w:val="24"/>
        </w:rPr>
        <w:t>Institute for Defense Studies and Analyses URL: https://www.idsa-india.org/an-jun-7.htm</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Brig </w:t>
      </w:r>
      <w:proofErr w:type="spellStart"/>
      <w:r w:rsidRPr="000459C7">
        <w:rPr>
          <w:rFonts w:ascii="Times New Roman" w:hAnsi="Times New Roman" w:cs="Times New Roman"/>
          <w:sz w:val="24"/>
          <w:szCs w:val="24"/>
        </w:rPr>
        <w:t>Feroz</w:t>
      </w:r>
      <w:proofErr w:type="spellEnd"/>
      <w:r w:rsidRPr="00404DBE">
        <w:rPr>
          <w:rFonts w:ascii="Times New Roman" w:hAnsi="Times New Roman" w:cs="Times New Roman"/>
          <w:sz w:val="24"/>
          <w:szCs w:val="24"/>
        </w:rPr>
        <w:t>,</w:t>
      </w:r>
      <w:r w:rsidRPr="000459C7">
        <w:rPr>
          <w:rFonts w:ascii="Times New Roman" w:hAnsi="Times New Roman" w:cs="Times New Roman"/>
          <w:sz w:val="24"/>
          <w:szCs w:val="24"/>
        </w:rPr>
        <w:t xml:space="preserve"> Hassan Khan “Russia-Pakistan Strategic Relations: An Emerging Entente Cordiale”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Journal Of Indo-Pacific Affairs // Air University (AU). URL: https://www.airuniversity.af.edu/JIPA/Display/Article/2473361/russiapakistan-strategic-relations-an-emerging-entente-cordiale/</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Bruce </w:t>
      </w:r>
      <w:proofErr w:type="spellStart"/>
      <w:r w:rsidRPr="000459C7">
        <w:rPr>
          <w:rFonts w:ascii="Times New Roman" w:hAnsi="Times New Roman" w:cs="Times New Roman"/>
          <w:sz w:val="24"/>
          <w:szCs w:val="24"/>
        </w:rPr>
        <w:t>Reidel</w:t>
      </w:r>
      <w:proofErr w:type="spellEnd"/>
      <w:r w:rsidRPr="000459C7">
        <w:rPr>
          <w:rFonts w:ascii="Times New Roman" w:hAnsi="Times New Roman" w:cs="Times New Roman"/>
          <w:sz w:val="24"/>
          <w:szCs w:val="24"/>
        </w:rPr>
        <w:t xml:space="preserve"> “20 years after Clinton’s path-breaking trip to India, Trump contemplates one of his own” // The Brookings Institution. URL: </w:t>
      </w:r>
      <w:r w:rsidRPr="000459C7">
        <w:rPr>
          <w:rFonts w:ascii="Times New Roman" w:hAnsi="Times New Roman" w:cs="Times New Roman"/>
          <w:sz w:val="24"/>
          <w:szCs w:val="24"/>
        </w:rPr>
        <w:lastRenderedPageBreak/>
        <w:t>https://www.brookings.edu/blog/order-from-chaos/2020/01/22/20-years-after-clintons-pathbreaking-trip-to-india-trump-contemplates-one-of-his-own/</w:t>
      </w:r>
    </w:p>
    <w:p w:rsidR="00BA2904" w:rsidRPr="000459C7" w:rsidRDefault="00BA2904" w:rsidP="00310119">
      <w:pPr>
        <w:pStyle w:val="ListParagraph"/>
        <w:numPr>
          <w:ilvl w:val="0"/>
          <w:numId w:val="20"/>
        </w:numPr>
        <w:spacing w:line="360" w:lineRule="auto"/>
        <w:jc w:val="both"/>
        <w:rPr>
          <w:rFonts w:ascii="Times New Roman" w:hAnsi="Times New Roman" w:cs="Times New Roman"/>
          <w:i/>
          <w:iCs/>
          <w:color w:val="000000"/>
          <w:sz w:val="24"/>
          <w:szCs w:val="24"/>
        </w:rPr>
      </w:pPr>
      <w:r w:rsidRPr="000459C7">
        <w:rPr>
          <w:rFonts w:ascii="Times New Roman" w:hAnsi="Times New Roman" w:cs="Times New Roman"/>
          <w:sz w:val="24"/>
          <w:szCs w:val="24"/>
        </w:rPr>
        <w:t xml:space="preserve">Bruce Riedel “How the 1999 </w:t>
      </w:r>
      <w:proofErr w:type="spellStart"/>
      <w:r w:rsidRPr="000459C7">
        <w:rPr>
          <w:rFonts w:ascii="Times New Roman" w:hAnsi="Times New Roman" w:cs="Times New Roman"/>
          <w:sz w:val="24"/>
          <w:szCs w:val="24"/>
        </w:rPr>
        <w:t>Kargil</w:t>
      </w:r>
      <w:proofErr w:type="spellEnd"/>
      <w:r w:rsidRPr="000459C7">
        <w:rPr>
          <w:rFonts w:ascii="Times New Roman" w:hAnsi="Times New Roman" w:cs="Times New Roman"/>
          <w:sz w:val="24"/>
          <w:szCs w:val="24"/>
        </w:rPr>
        <w:t xml:space="preserve"> conflict redefined US-India ties”// The Brookings Institution. URL: https://www.brookings.edu/blog/order-from-chaos/2019/07/24/how-the-1999-kargil-conflict-redefined-us-india-ties</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Chandra </w:t>
      </w:r>
      <w:proofErr w:type="spellStart"/>
      <w:r w:rsidRPr="000459C7">
        <w:rPr>
          <w:rFonts w:ascii="Times New Roman" w:hAnsi="Times New Roman" w:cs="Times New Roman"/>
          <w:sz w:val="24"/>
          <w:szCs w:val="24"/>
        </w:rPr>
        <w:t>Rekha</w:t>
      </w:r>
      <w:proofErr w:type="spellEnd"/>
      <w:r w:rsidRPr="000459C7">
        <w:rPr>
          <w:rFonts w:ascii="Times New Roman" w:hAnsi="Times New Roman" w:cs="Times New Roman"/>
          <w:sz w:val="24"/>
          <w:szCs w:val="24"/>
        </w:rPr>
        <w:t xml:space="preserve"> “The 2000 Declaration on Strategic Partnership between India and Russia” // Russian International Affairs Council. URL: https://russiancouncil.ru/en/analytics-and-comments/columns/asian-kaleidoscope/the-2000-declaration-on-strategic-partnership-between-india-and-russia/</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Chris Buckley “Cautious China concerned over Georgia” // Reuters. URL: https://www.reuters.com/article/us-china-russia-georgia-idUSPEK5645520080828</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D. </w:t>
      </w:r>
      <w:proofErr w:type="spellStart"/>
      <w:r w:rsidRPr="000459C7">
        <w:rPr>
          <w:rFonts w:ascii="Times New Roman" w:hAnsi="Times New Roman" w:cs="Times New Roman"/>
          <w:sz w:val="24"/>
          <w:szCs w:val="24"/>
        </w:rPr>
        <w:t>Murli</w:t>
      </w:r>
      <w:proofErr w:type="spellEnd"/>
      <w:r w:rsidRPr="000459C7">
        <w:rPr>
          <w:rFonts w:ascii="Times New Roman" w:hAnsi="Times New Roman" w:cs="Times New Roman"/>
          <w:sz w:val="24"/>
          <w:szCs w:val="24"/>
        </w:rPr>
        <w:t xml:space="preserve"> “India’s growth opportunity in defense” // The Hindu. URL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thehindu</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business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Economy</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Indiarsquos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growth</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opportunity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defence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article</w:t>
      </w:r>
      <w:r w:rsidRPr="000459C7">
        <w:rPr>
          <w:rFonts w:ascii="Times New Roman" w:hAnsi="Times New Roman" w:cs="Times New Roman"/>
          <w:sz w:val="24"/>
          <w:szCs w:val="24"/>
          <w:lang w:val="ru-RU"/>
        </w:rPr>
        <w:t>16815387.</w:t>
      </w:r>
      <w:proofErr w:type="spellStart"/>
      <w:r w:rsidRPr="000459C7">
        <w:rPr>
          <w:rFonts w:ascii="Times New Roman" w:hAnsi="Times New Roman" w:cs="Times New Roman"/>
          <w:sz w:val="24"/>
          <w:szCs w:val="24"/>
        </w:rPr>
        <w:t>ece</w:t>
      </w:r>
      <w:proofErr w:type="spellEnd"/>
      <w:r w:rsidRPr="000459C7">
        <w:rPr>
          <w:rFonts w:ascii="Times New Roman" w:hAnsi="Times New Roman" w:cs="Times New Roman"/>
          <w:sz w:val="24"/>
          <w:szCs w:val="24"/>
          <w:lang w:val="ru-RU"/>
        </w:rPr>
        <w:t xml:space="preserve"> (дата обращения-7.09.2021)</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Damon Evans “Gazprom ships first LNG to India via Northern Sea Route” // Energy Voice.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energyvoice</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oilandgas</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asia</w:t>
      </w:r>
      <w:proofErr w:type="spellEnd"/>
      <w:r w:rsidRPr="00F1459E">
        <w:rPr>
          <w:rFonts w:ascii="Times New Roman" w:hAnsi="Times New Roman" w:cs="Times New Roman"/>
          <w:sz w:val="24"/>
          <w:szCs w:val="24"/>
          <w:lang w:val="ru-RU"/>
        </w:rPr>
        <w:t>/360648/</w:t>
      </w:r>
      <w:proofErr w:type="spellStart"/>
      <w:r w:rsidRPr="00F1459E">
        <w:rPr>
          <w:rFonts w:ascii="Times New Roman" w:hAnsi="Times New Roman" w:cs="Times New Roman"/>
          <w:sz w:val="24"/>
          <w:szCs w:val="24"/>
        </w:rPr>
        <w:t>gazprom</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ships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first</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lng</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to</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via</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northern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sea</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route</w:t>
      </w:r>
      <w:r w:rsidRPr="00F1459E">
        <w:rPr>
          <w:rFonts w:ascii="Times New Roman" w:hAnsi="Times New Roman" w:cs="Times New Roman"/>
          <w:sz w:val="24"/>
          <w:szCs w:val="24"/>
          <w:lang w:val="ru-RU"/>
        </w:rPr>
        <w:t>/ (дата обращения-28.11.2021)</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Daniel Workman “Crude Oil Imports by Countries” // World's Top Exports.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worldstopexports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crude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oil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imports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country</w:t>
      </w:r>
      <w:r w:rsidRPr="00F1459E">
        <w:rPr>
          <w:rFonts w:ascii="Times New Roman" w:hAnsi="Times New Roman" w:cs="Times New Roman"/>
          <w:sz w:val="24"/>
          <w:szCs w:val="24"/>
          <w:lang w:val="ru-RU"/>
        </w:rPr>
        <w:t>/ (дата обращения-09.11.2021</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Daniel Workman “Imports of Drugs and Medicines by Country” // World’s Top Exports. URL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worldstopexports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international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markets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imported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drugs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country</w:t>
      </w:r>
      <w:r w:rsidRPr="00F1459E">
        <w:rPr>
          <w:rFonts w:ascii="Times New Roman" w:hAnsi="Times New Roman" w:cs="Times New Roman"/>
          <w:sz w:val="24"/>
          <w:szCs w:val="24"/>
          <w:lang w:val="ru-RU"/>
        </w:rPr>
        <w:t>/ (дата обращения-30.10.2021)</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rPr>
      </w:pPr>
      <w:proofErr w:type="spellStart"/>
      <w:r w:rsidRPr="00F1459E">
        <w:rPr>
          <w:rFonts w:ascii="Times New Roman" w:hAnsi="Times New Roman" w:cs="Times New Roman"/>
          <w:sz w:val="24"/>
          <w:szCs w:val="24"/>
        </w:rPr>
        <w:t>Devyani</w:t>
      </w:r>
      <w:proofErr w:type="spellEnd"/>
      <w:r w:rsidRPr="00F1459E">
        <w:rPr>
          <w:rFonts w:ascii="Times New Roman" w:hAnsi="Times New Roman" w:cs="Times New Roman"/>
          <w:sz w:val="24"/>
          <w:szCs w:val="24"/>
        </w:rPr>
        <w:t xml:space="preserve"> </w:t>
      </w:r>
      <w:proofErr w:type="spellStart"/>
      <w:r w:rsidRPr="00F1459E">
        <w:rPr>
          <w:rFonts w:ascii="Times New Roman" w:hAnsi="Times New Roman" w:cs="Times New Roman"/>
          <w:sz w:val="24"/>
          <w:szCs w:val="24"/>
        </w:rPr>
        <w:t>Khobragade</w:t>
      </w:r>
      <w:proofErr w:type="spellEnd"/>
      <w:r w:rsidRPr="00F1459E">
        <w:rPr>
          <w:rFonts w:ascii="Times New Roman" w:hAnsi="Times New Roman" w:cs="Times New Roman"/>
          <w:sz w:val="24"/>
          <w:szCs w:val="24"/>
        </w:rPr>
        <w:t xml:space="preserve"> case: Strong Indian response shocks US officials // The Economic Times. URL: https://economictimes.indiatimes.com/news/politics-and-nation/devyani-khobragade-case-strong-indian-response-shocks-us-officials/articleshow/28099678.cms</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DIMITRI SIMES “Russia woos India to sign trade pact with Eurasian Economic Union” // NIKKEI ASIA.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asia</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nikkei</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Politics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International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relations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Russia</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woos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India</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to</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sign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trade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pact</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with</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Eurasian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Economic</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Union</w:t>
      </w:r>
      <w:r w:rsidRPr="00F1459E">
        <w:rPr>
          <w:rFonts w:ascii="Times New Roman" w:hAnsi="Times New Roman" w:cs="Times New Roman"/>
          <w:sz w:val="24"/>
          <w:szCs w:val="24"/>
          <w:lang w:val="ru-RU"/>
        </w:rPr>
        <w:t xml:space="preserve"> (дата обращения-02.11.2021</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F1459E">
        <w:rPr>
          <w:rFonts w:ascii="Times New Roman" w:eastAsia="Times New Roman" w:hAnsi="Times New Roman" w:cs="Times New Roman"/>
          <w:color w:val="000000"/>
          <w:sz w:val="24"/>
          <w:szCs w:val="24"/>
          <w:shd w:val="clear" w:color="auto" w:fill="FFFFFF"/>
        </w:rPr>
        <w:lastRenderedPageBreak/>
        <w:t>Dipanjan</w:t>
      </w:r>
      <w:proofErr w:type="spellEnd"/>
      <w:r w:rsidRPr="00F1459E">
        <w:rPr>
          <w:rFonts w:ascii="Times New Roman" w:eastAsia="Times New Roman" w:hAnsi="Times New Roman" w:cs="Times New Roman"/>
          <w:color w:val="000000"/>
          <w:sz w:val="24"/>
          <w:szCs w:val="24"/>
          <w:shd w:val="clear" w:color="auto" w:fill="FFFFFF"/>
        </w:rPr>
        <w:t xml:space="preserve"> Roy Chaudhary “India opposes Western sanctions against Russia”</w:t>
      </w:r>
      <w:r w:rsidRPr="00F1459E">
        <w:rPr>
          <w:rFonts w:ascii="Times New Roman" w:eastAsia="Times New Roman" w:hAnsi="Times New Roman" w:cs="Times New Roman"/>
          <w:color w:val="000000"/>
          <w:sz w:val="24"/>
          <w:szCs w:val="24"/>
        </w:rPr>
        <w:t xml:space="preserve"> // The Economic Ties. URL</w:t>
      </w:r>
      <w:r w:rsidRPr="00F1459E">
        <w:rPr>
          <w:rFonts w:ascii="Times New Roman" w:eastAsia="Times New Roman" w:hAnsi="Times New Roman" w:cs="Times New Roman"/>
          <w:color w:val="000000"/>
          <w:sz w:val="24"/>
          <w:szCs w:val="24"/>
          <w:lang w:val="ru-RU"/>
        </w:rPr>
        <w:t>:</w:t>
      </w:r>
      <w:hyperlink r:id="rId8" w:history="1">
        <w:r w:rsidRPr="00F1459E">
          <w:rPr>
            <w:rFonts w:ascii="Times New Roman" w:eastAsia="Times New Roman" w:hAnsi="Times New Roman" w:cs="Times New Roman"/>
            <w:color w:val="000000"/>
            <w:sz w:val="24"/>
            <w:szCs w:val="24"/>
          </w:rPr>
          <w:t>https</w:t>
        </w:r>
        <w:r w:rsidRPr="00F1459E">
          <w:rPr>
            <w:rFonts w:ascii="Times New Roman" w:eastAsia="Times New Roman" w:hAnsi="Times New Roman" w:cs="Times New Roman"/>
            <w:color w:val="000000"/>
            <w:sz w:val="24"/>
            <w:szCs w:val="24"/>
            <w:lang w:val="ru-RU"/>
          </w:rPr>
          <w:t>://</w:t>
        </w:r>
        <w:proofErr w:type="spellStart"/>
        <w:r w:rsidRPr="00F1459E">
          <w:rPr>
            <w:rFonts w:ascii="Times New Roman" w:eastAsia="Times New Roman" w:hAnsi="Times New Roman" w:cs="Times New Roman"/>
            <w:color w:val="000000"/>
            <w:sz w:val="24"/>
            <w:szCs w:val="24"/>
          </w:rPr>
          <w:t>economictimes</w:t>
        </w:r>
        <w:proofErr w:type="spellEnd"/>
        <w:r w:rsidRPr="00F1459E">
          <w:rPr>
            <w:rFonts w:ascii="Times New Roman" w:eastAsia="Times New Roman" w:hAnsi="Times New Roman" w:cs="Times New Roman"/>
            <w:color w:val="000000"/>
            <w:sz w:val="24"/>
            <w:szCs w:val="24"/>
            <w:lang w:val="ru-RU"/>
          </w:rPr>
          <w:t>.</w:t>
        </w:r>
        <w:proofErr w:type="spellStart"/>
        <w:r w:rsidRPr="00F1459E">
          <w:rPr>
            <w:rFonts w:ascii="Times New Roman" w:eastAsia="Times New Roman" w:hAnsi="Times New Roman" w:cs="Times New Roman"/>
            <w:color w:val="000000"/>
            <w:sz w:val="24"/>
            <w:szCs w:val="24"/>
          </w:rPr>
          <w:t>indiatimes</w:t>
        </w:r>
        <w:proofErr w:type="spellEnd"/>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com</w:t>
        </w:r>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news</w:t>
        </w:r>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politics</w:t>
        </w:r>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and</w:t>
        </w:r>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nation</w:t>
        </w:r>
        <w:r w:rsidRPr="00F1459E">
          <w:rPr>
            <w:rFonts w:ascii="Times New Roman" w:eastAsia="Times New Roman" w:hAnsi="Times New Roman" w:cs="Times New Roman"/>
            <w:color w:val="000000"/>
            <w:sz w:val="24"/>
            <w:szCs w:val="24"/>
            <w:lang w:val="ru-RU"/>
          </w:rPr>
          <w:t>/</w:t>
        </w:r>
        <w:proofErr w:type="spellStart"/>
        <w:r w:rsidRPr="00F1459E">
          <w:rPr>
            <w:rFonts w:ascii="Times New Roman" w:eastAsia="Times New Roman" w:hAnsi="Times New Roman" w:cs="Times New Roman"/>
            <w:color w:val="000000"/>
            <w:sz w:val="24"/>
            <w:szCs w:val="24"/>
          </w:rPr>
          <w:t>india</w:t>
        </w:r>
        <w:proofErr w:type="spellEnd"/>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opposes</w:t>
        </w:r>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western</w:t>
        </w:r>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sanctions</w:t>
        </w:r>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against</w:t>
        </w:r>
        <w:r w:rsidRPr="00F1459E">
          <w:rPr>
            <w:rFonts w:ascii="Times New Roman" w:eastAsia="Times New Roman" w:hAnsi="Times New Roman" w:cs="Times New Roman"/>
            <w:color w:val="000000"/>
            <w:sz w:val="24"/>
            <w:szCs w:val="24"/>
            <w:lang w:val="ru-RU"/>
          </w:rPr>
          <w:t>-</w:t>
        </w:r>
        <w:proofErr w:type="spellStart"/>
        <w:r w:rsidRPr="00F1459E">
          <w:rPr>
            <w:rFonts w:ascii="Times New Roman" w:eastAsia="Times New Roman" w:hAnsi="Times New Roman" w:cs="Times New Roman"/>
            <w:color w:val="000000"/>
            <w:sz w:val="24"/>
            <w:szCs w:val="24"/>
          </w:rPr>
          <w:t>russia</w:t>
        </w:r>
        <w:proofErr w:type="spellEnd"/>
        <w:r w:rsidRPr="00F1459E">
          <w:rPr>
            <w:rFonts w:ascii="Times New Roman" w:eastAsia="Times New Roman" w:hAnsi="Times New Roman" w:cs="Times New Roman"/>
            <w:color w:val="000000"/>
            <w:sz w:val="24"/>
            <w:szCs w:val="24"/>
            <w:lang w:val="ru-RU"/>
          </w:rPr>
          <w:t>/</w:t>
        </w:r>
        <w:proofErr w:type="spellStart"/>
        <w:r w:rsidRPr="00F1459E">
          <w:rPr>
            <w:rFonts w:ascii="Times New Roman" w:eastAsia="Times New Roman" w:hAnsi="Times New Roman" w:cs="Times New Roman"/>
            <w:color w:val="000000"/>
            <w:sz w:val="24"/>
            <w:szCs w:val="24"/>
          </w:rPr>
          <w:t>articleshow</w:t>
        </w:r>
        <w:proofErr w:type="spellEnd"/>
        <w:r w:rsidRPr="00F1459E">
          <w:rPr>
            <w:rFonts w:ascii="Times New Roman" w:eastAsia="Times New Roman" w:hAnsi="Times New Roman" w:cs="Times New Roman"/>
            <w:color w:val="000000"/>
            <w:sz w:val="24"/>
            <w:szCs w:val="24"/>
            <w:lang w:val="ru-RU"/>
          </w:rPr>
          <w:t>/32308186.</w:t>
        </w:r>
        <w:proofErr w:type="spellStart"/>
        <w:r w:rsidRPr="00F1459E">
          <w:rPr>
            <w:rFonts w:ascii="Times New Roman" w:eastAsia="Times New Roman" w:hAnsi="Times New Roman" w:cs="Times New Roman"/>
            <w:color w:val="000000"/>
            <w:sz w:val="24"/>
            <w:szCs w:val="24"/>
          </w:rPr>
          <w:t>cms</w:t>
        </w:r>
        <w:proofErr w:type="spellEnd"/>
        <w:r w:rsidRPr="00F1459E">
          <w:rPr>
            <w:rFonts w:ascii="Times New Roman" w:eastAsia="Times New Roman" w:hAnsi="Times New Roman" w:cs="Times New Roman"/>
            <w:color w:val="000000"/>
            <w:sz w:val="24"/>
            <w:szCs w:val="24"/>
            <w:lang w:val="ru-RU"/>
          </w:rPr>
          <w:t>?</w:t>
        </w:r>
        <w:proofErr w:type="spellStart"/>
        <w:r w:rsidRPr="00F1459E">
          <w:rPr>
            <w:rFonts w:ascii="Times New Roman" w:eastAsia="Times New Roman" w:hAnsi="Times New Roman" w:cs="Times New Roman"/>
            <w:color w:val="000000"/>
            <w:sz w:val="24"/>
            <w:szCs w:val="24"/>
          </w:rPr>
          <w:t>utm</w:t>
        </w:r>
        <w:proofErr w:type="spellEnd"/>
        <w:r w:rsidRPr="00F1459E">
          <w:rPr>
            <w:rFonts w:ascii="Times New Roman" w:eastAsia="Times New Roman" w:hAnsi="Times New Roman" w:cs="Times New Roman"/>
            <w:color w:val="000000"/>
            <w:sz w:val="24"/>
            <w:szCs w:val="24"/>
            <w:lang w:val="ru-RU"/>
          </w:rPr>
          <w:t>_</w:t>
        </w:r>
        <w:r w:rsidRPr="00F1459E">
          <w:rPr>
            <w:rFonts w:ascii="Times New Roman" w:eastAsia="Times New Roman" w:hAnsi="Times New Roman" w:cs="Times New Roman"/>
            <w:color w:val="000000"/>
            <w:sz w:val="24"/>
            <w:szCs w:val="24"/>
          </w:rPr>
          <w:t>source</w:t>
        </w:r>
        <w:r w:rsidRPr="00F1459E">
          <w:rPr>
            <w:rFonts w:ascii="Times New Roman" w:eastAsia="Times New Roman" w:hAnsi="Times New Roman" w:cs="Times New Roman"/>
            <w:color w:val="000000"/>
            <w:sz w:val="24"/>
            <w:szCs w:val="24"/>
            <w:lang w:val="ru-RU"/>
          </w:rPr>
          <w:t>=</w:t>
        </w:r>
        <w:proofErr w:type="spellStart"/>
        <w:r w:rsidRPr="00F1459E">
          <w:rPr>
            <w:rFonts w:ascii="Times New Roman" w:eastAsia="Times New Roman" w:hAnsi="Times New Roman" w:cs="Times New Roman"/>
            <w:color w:val="000000"/>
            <w:sz w:val="24"/>
            <w:szCs w:val="24"/>
          </w:rPr>
          <w:t>contentofinterest</w:t>
        </w:r>
        <w:proofErr w:type="spellEnd"/>
        <w:r w:rsidRPr="00F1459E">
          <w:rPr>
            <w:rFonts w:ascii="Times New Roman" w:eastAsia="Times New Roman" w:hAnsi="Times New Roman" w:cs="Times New Roman"/>
            <w:color w:val="000000"/>
            <w:sz w:val="24"/>
            <w:szCs w:val="24"/>
            <w:lang w:val="ru-RU"/>
          </w:rPr>
          <w:t>&amp;</w:t>
        </w:r>
        <w:proofErr w:type="spellStart"/>
        <w:r w:rsidRPr="00F1459E">
          <w:rPr>
            <w:rFonts w:ascii="Times New Roman" w:eastAsia="Times New Roman" w:hAnsi="Times New Roman" w:cs="Times New Roman"/>
            <w:color w:val="000000"/>
            <w:sz w:val="24"/>
            <w:szCs w:val="24"/>
          </w:rPr>
          <w:t>utm</w:t>
        </w:r>
        <w:proofErr w:type="spellEnd"/>
        <w:r w:rsidRPr="00F1459E">
          <w:rPr>
            <w:rFonts w:ascii="Times New Roman" w:eastAsia="Times New Roman" w:hAnsi="Times New Roman" w:cs="Times New Roman"/>
            <w:color w:val="000000"/>
            <w:sz w:val="24"/>
            <w:szCs w:val="24"/>
            <w:lang w:val="ru-RU"/>
          </w:rPr>
          <w:t>_</w:t>
        </w:r>
        <w:r w:rsidRPr="00F1459E">
          <w:rPr>
            <w:rFonts w:ascii="Times New Roman" w:eastAsia="Times New Roman" w:hAnsi="Times New Roman" w:cs="Times New Roman"/>
            <w:color w:val="000000"/>
            <w:sz w:val="24"/>
            <w:szCs w:val="24"/>
          </w:rPr>
          <w:t>medium</w:t>
        </w:r>
        <w:r w:rsidRPr="00F1459E">
          <w:rPr>
            <w:rFonts w:ascii="Times New Roman" w:eastAsia="Times New Roman" w:hAnsi="Times New Roman" w:cs="Times New Roman"/>
            <w:color w:val="000000"/>
            <w:sz w:val="24"/>
            <w:szCs w:val="24"/>
            <w:lang w:val="ru-RU"/>
          </w:rPr>
          <w:t>=</w:t>
        </w:r>
        <w:r w:rsidRPr="00F1459E">
          <w:rPr>
            <w:rFonts w:ascii="Times New Roman" w:eastAsia="Times New Roman" w:hAnsi="Times New Roman" w:cs="Times New Roman"/>
            <w:color w:val="000000"/>
            <w:sz w:val="24"/>
            <w:szCs w:val="24"/>
          </w:rPr>
          <w:t>text</w:t>
        </w:r>
        <w:r w:rsidRPr="00F1459E">
          <w:rPr>
            <w:rFonts w:ascii="Times New Roman" w:eastAsia="Times New Roman" w:hAnsi="Times New Roman" w:cs="Times New Roman"/>
            <w:color w:val="000000"/>
            <w:sz w:val="24"/>
            <w:szCs w:val="24"/>
            <w:lang w:val="ru-RU"/>
          </w:rPr>
          <w:t>&amp;</w:t>
        </w:r>
        <w:proofErr w:type="spellStart"/>
        <w:r w:rsidRPr="00F1459E">
          <w:rPr>
            <w:rFonts w:ascii="Times New Roman" w:eastAsia="Times New Roman" w:hAnsi="Times New Roman" w:cs="Times New Roman"/>
            <w:color w:val="000000"/>
            <w:sz w:val="24"/>
            <w:szCs w:val="24"/>
          </w:rPr>
          <w:t>utm</w:t>
        </w:r>
        <w:proofErr w:type="spellEnd"/>
        <w:r w:rsidRPr="00F1459E">
          <w:rPr>
            <w:rFonts w:ascii="Times New Roman" w:eastAsia="Times New Roman" w:hAnsi="Times New Roman" w:cs="Times New Roman"/>
            <w:color w:val="000000"/>
            <w:sz w:val="24"/>
            <w:szCs w:val="24"/>
            <w:lang w:val="ru-RU"/>
          </w:rPr>
          <w:t>_</w:t>
        </w:r>
        <w:r w:rsidRPr="00F1459E">
          <w:rPr>
            <w:rFonts w:ascii="Times New Roman" w:eastAsia="Times New Roman" w:hAnsi="Times New Roman" w:cs="Times New Roman"/>
            <w:color w:val="000000"/>
            <w:sz w:val="24"/>
            <w:szCs w:val="24"/>
          </w:rPr>
          <w:t>campaign</w:t>
        </w:r>
        <w:r w:rsidRPr="00F1459E">
          <w:rPr>
            <w:rFonts w:ascii="Times New Roman" w:eastAsia="Times New Roman" w:hAnsi="Times New Roman" w:cs="Times New Roman"/>
            <w:color w:val="000000"/>
            <w:sz w:val="24"/>
            <w:szCs w:val="24"/>
            <w:lang w:val="ru-RU"/>
          </w:rPr>
          <w:t>=</w:t>
        </w:r>
        <w:proofErr w:type="spellStart"/>
        <w:r w:rsidRPr="00F1459E">
          <w:rPr>
            <w:rFonts w:ascii="Times New Roman" w:eastAsia="Times New Roman" w:hAnsi="Times New Roman" w:cs="Times New Roman"/>
            <w:color w:val="000000"/>
            <w:sz w:val="24"/>
            <w:szCs w:val="24"/>
          </w:rPr>
          <w:t>cppst</w:t>
        </w:r>
        <w:proofErr w:type="spellEnd"/>
      </w:hyperlink>
      <w:r w:rsidRPr="00F1459E">
        <w:rPr>
          <w:rFonts w:ascii="Times New Roman" w:eastAsia="Times New Roman" w:hAnsi="Times New Roman" w:cs="Times New Roman"/>
          <w:color w:val="000000"/>
          <w:sz w:val="24"/>
          <w:szCs w:val="24"/>
          <w:lang w:val="ru-RU"/>
        </w:rPr>
        <w:t xml:space="preserve"> (</w:t>
      </w:r>
      <w:r w:rsidRPr="00F1459E">
        <w:rPr>
          <w:rFonts w:ascii="Times New Roman" w:hAnsi="Times New Roman" w:cs="Times New Roman"/>
          <w:sz w:val="24"/>
          <w:szCs w:val="24"/>
          <w:lang w:val="ru-RU"/>
        </w:rPr>
        <w:t>Дата обращения - 09.12.2021)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DMITRY GORENBURG “Russia’s Strategy in South East Asia” // </w:t>
      </w:r>
      <w:proofErr w:type="spellStart"/>
      <w:r w:rsidRPr="000459C7">
        <w:rPr>
          <w:rFonts w:ascii="Times New Roman" w:hAnsi="Times New Roman" w:cs="Times New Roman"/>
          <w:sz w:val="24"/>
          <w:szCs w:val="24"/>
        </w:rPr>
        <w:t>Ponars</w:t>
      </w:r>
      <w:proofErr w:type="spellEnd"/>
      <w:r w:rsidRPr="000459C7">
        <w:rPr>
          <w:rFonts w:ascii="Times New Roman" w:hAnsi="Times New Roman" w:cs="Times New Roman"/>
          <w:sz w:val="24"/>
          <w:szCs w:val="24"/>
        </w:rPr>
        <w:t xml:space="preserve"> Eurasia. URL: https://www.ponarseurasia.org/russia-s-strategy-in-southeast-asia/</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DOYLE MCMANUS</w:t>
      </w:r>
      <w:r w:rsidRPr="00F1459E">
        <w:rPr>
          <w:rFonts w:ascii="Times New Roman" w:hAnsi="Times New Roman" w:cs="Times New Roman"/>
          <w:caps/>
          <w:color w:val="000000"/>
          <w:sz w:val="24"/>
          <w:szCs w:val="24"/>
          <w:shd w:val="clear" w:color="auto" w:fill="FFFFFF"/>
        </w:rPr>
        <w:t xml:space="preserve"> “</w:t>
      </w:r>
      <w:r w:rsidRPr="00F1459E">
        <w:rPr>
          <w:rFonts w:ascii="Times New Roman" w:hAnsi="Times New Roman" w:cs="Times New Roman"/>
          <w:sz w:val="24"/>
          <w:szCs w:val="24"/>
        </w:rPr>
        <w:t>Senators Put a Price on New Russian Aid: Arms control: Foreign Relations panel votes to block assistance if Moscow goes through with rocket sale to India” // Los Angeles Times URL: https://www.latimes.com/archives/la-xpm-1992-05-14-mn-3004-story.html (</w:t>
      </w:r>
      <w:r w:rsidRPr="00F1459E">
        <w:rPr>
          <w:rFonts w:ascii="Times New Roman" w:hAnsi="Times New Roman" w:cs="Times New Roman"/>
          <w:sz w:val="24"/>
          <w:szCs w:val="24"/>
          <w:lang w:val="ru-RU"/>
        </w:rPr>
        <w:t>дата</w:t>
      </w:r>
      <w:r w:rsidRPr="00F1459E">
        <w:rPr>
          <w:rFonts w:ascii="Times New Roman" w:hAnsi="Times New Roman" w:cs="Times New Roman"/>
          <w:sz w:val="24"/>
          <w:szCs w:val="24"/>
        </w:rPr>
        <w:t xml:space="preserve"> </w:t>
      </w:r>
      <w:r w:rsidRPr="00F1459E">
        <w:rPr>
          <w:rFonts w:ascii="Times New Roman" w:hAnsi="Times New Roman" w:cs="Times New Roman"/>
          <w:sz w:val="24"/>
          <w:szCs w:val="24"/>
          <w:lang w:val="ru-RU"/>
        </w:rPr>
        <w:t>обращения</w:t>
      </w:r>
      <w:r w:rsidRPr="00F1459E">
        <w:rPr>
          <w:rFonts w:ascii="Times New Roman" w:hAnsi="Times New Roman" w:cs="Times New Roman"/>
          <w:sz w:val="24"/>
          <w:szCs w:val="24"/>
        </w:rPr>
        <w:t xml:space="preserve"> - 12.01.2021).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Dr. </w:t>
      </w:r>
      <w:proofErr w:type="spellStart"/>
      <w:r w:rsidRPr="000459C7">
        <w:rPr>
          <w:rFonts w:ascii="Times New Roman" w:hAnsi="Times New Roman" w:cs="Times New Roman"/>
          <w:sz w:val="24"/>
          <w:szCs w:val="24"/>
        </w:rPr>
        <w:t>Junuguru</w:t>
      </w:r>
      <w:proofErr w:type="spellEnd"/>
      <w:r w:rsidRPr="000459C7">
        <w:rPr>
          <w:rFonts w:ascii="Times New Roman" w:hAnsi="Times New Roman" w:cs="Times New Roman"/>
          <w:sz w:val="24"/>
          <w:szCs w:val="24"/>
        </w:rPr>
        <w:t xml:space="preserve"> Srinivas “India and Russia Energy Cooperation”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Diplomatist.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diplomatist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/2019/12/14/</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energy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cooperation</w:t>
      </w:r>
      <w:r w:rsidRPr="000459C7">
        <w:rPr>
          <w:rFonts w:ascii="Times New Roman" w:hAnsi="Times New Roman" w:cs="Times New Roman"/>
          <w:sz w:val="24"/>
          <w:szCs w:val="24"/>
          <w:lang w:val="ru-RU"/>
        </w:rPr>
        <w:t>/ (дата обращения-26.11.2021)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Dr. Mark A Smith “Russia’s Relation With India and Pakistan” // Conflict Studies Research Center</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0459C7">
        <w:rPr>
          <w:rFonts w:ascii="Times New Roman" w:hAnsi="Times New Roman" w:cs="Times New Roman"/>
          <w:sz w:val="24"/>
          <w:szCs w:val="24"/>
        </w:rPr>
        <w:t>Emre</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Gürkan</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Abay</w:t>
      </w:r>
      <w:proofErr w:type="spellEnd"/>
      <w:r w:rsidRPr="000459C7">
        <w:rPr>
          <w:rFonts w:ascii="Times New Roman" w:hAnsi="Times New Roman" w:cs="Times New Roman"/>
          <w:sz w:val="24"/>
          <w:szCs w:val="24"/>
        </w:rPr>
        <w:t xml:space="preserve"> “Shift to clean energy may adversely affect Russian economy, its ties with EU” // </w:t>
      </w:r>
      <w:proofErr w:type="spellStart"/>
      <w:r w:rsidRPr="000459C7">
        <w:rPr>
          <w:rFonts w:ascii="Times New Roman" w:hAnsi="Times New Roman" w:cs="Times New Roman"/>
          <w:sz w:val="24"/>
          <w:szCs w:val="24"/>
        </w:rPr>
        <w:t>Anadolu</w:t>
      </w:r>
      <w:proofErr w:type="spellEnd"/>
      <w:r w:rsidRPr="000459C7">
        <w:rPr>
          <w:rFonts w:ascii="Times New Roman" w:hAnsi="Times New Roman" w:cs="Times New Roman"/>
          <w:sz w:val="24"/>
          <w:szCs w:val="24"/>
        </w:rPr>
        <w:t xml:space="preserve"> Agency.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aa</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tr</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economy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shift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to</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clean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energy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may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adversely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affect</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economy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its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ties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with</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eu</w:t>
      </w:r>
      <w:proofErr w:type="spellEnd"/>
      <w:r w:rsidRPr="000459C7">
        <w:rPr>
          <w:rFonts w:ascii="Times New Roman" w:hAnsi="Times New Roman" w:cs="Times New Roman"/>
          <w:sz w:val="24"/>
          <w:szCs w:val="24"/>
          <w:lang w:val="ru-RU"/>
        </w:rPr>
        <w:t>/2386225 (дата обращения-21.11.2021)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color w:val="0D0D0D" w:themeColor="text1" w:themeTint="F2"/>
          <w:sz w:val="24"/>
          <w:szCs w:val="24"/>
        </w:rPr>
      </w:pPr>
      <w:r w:rsidRPr="000459C7">
        <w:rPr>
          <w:rFonts w:ascii="Times New Roman" w:hAnsi="Times New Roman" w:cs="Times New Roman"/>
          <w:sz w:val="24"/>
          <w:szCs w:val="24"/>
        </w:rPr>
        <w:t xml:space="preserve">Evgeniy </w:t>
      </w:r>
      <w:proofErr w:type="spellStart"/>
      <w:r w:rsidRPr="000459C7">
        <w:rPr>
          <w:rFonts w:ascii="Times New Roman" w:hAnsi="Times New Roman" w:cs="Times New Roman"/>
          <w:sz w:val="24"/>
          <w:szCs w:val="24"/>
        </w:rPr>
        <w:t>Bazhanov</w:t>
      </w:r>
      <w:proofErr w:type="spellEnd"/>
      <w:r w:rsidRPr="000459C7">
        <w:rPr>
          <w:rFonts w:ascii="Times New Roman" w:hAnsi="Times New Roman" w:cs="Times New Roman"/>
          <w:sz w:val="24"/>
          <w:szCs w:val="24"/>
        </w:rPr>
        <w:t xml:space="preserve"> “RUSSIAN PERSPECTIVES ON CHINA’S FOREIGN POLICY AND MILITARY DEVELOPMENT” </w:t>
      </w:r>
      <w:r w:rsidRPr="000459C7">
        <w:rPr>
          <w:rFonts w:ascii="Times New Roman" w:hAnsi="Times New Roman" w:cs="Times New Roman"/>
          <w:color w:val="000000" w:themeColor="text1"/>
          <w:sz w:val="24"/>
          <w:szCs w:val="24"/>
        </w:rPr>
        <w:t xml:space="preserve">// </w:t>
      </w:r>
      <w:r w:rsidRPr="000459C7">
        <w:rPr>
          <w:rFonts w:ascii="Times New Roman" w:hAnsi="Times New Roman" w:cs="Times New Roman"/>
          <w:color w:val="000000" w:themeColor="text1"/>
          <w:sz w:val="24"/>
          <w:szCs w:val="24"/>
          <w:shd w:val="clear" w:color="auto" w:fill="FFFFFF"/>
        </w:rPr>
        <w:t xml:space="preserve">Pollack, Jonathan D. and Richard H. Yang, eds., In China's Shadow: Regional Perspectives on Chinese Foreign Policy and Military Development. Santa Monica, CA: RAND Corporation, 1998. </w:t>
      </w:r>
      <w:r w:rsidRPr="000459C7">
        <w:rPr>
          <w:rFonts w:ascii="Times New Roman" w:hAnsi="Times New Roman" w:cs="Times New Roman"/>
          <w:sz w:val="24"/>
          <w:szCs w:val="24"/>
        </w:rPr>
        <w:t xml:space="preserve">URL: https://www.rand.org/content/dam/rand/pubs/conf_proceedings/CF137/CF137.chap4.pdf </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 xml:space="preserve">Franz-Stefan </w:t>
      </w:r>
      <w:proofErr w:type="spellStart"/>
      <w:r w:rsidRPr="00F1459E">
        <w:rPr>
          <w:rFonts w:ascii="Times New Roman" w:hAnsi="Times New Roman" w:cs="Times New Roman"/>
          <w:sz w:val="24"/>
          <w:szCs w:val="24"/>
        </w:rPr>
        <w:t>Gady</w:t>
      </w:r>
      <w:proofErr w:type="spellEnd"/>
      <w:r w:rsidRPr="00F1459E">
        <w:rPr>
          <w:rFonts w:ascii="Times New Roman" w:hAnsi="Times New Roman" w:cs="Times New Roman"/>
          <w:sz w:val="24"/>
          <w:szCs w:val="24"/>
        </w:rPr>
        <w:t xml:space="preserve"> “India and Russia Ink S-400 Missile Air Defense System Deal” // </w:t>
      </w:r>
      <w:proofErr w:type="gramStart"/>
      <w:r w:rsidRPr="00F1459E">
        <w:rPr>
          <w:rFonts w:ascii="Times New Roman" w:hAnsi="Times New Roman" w:cs="Times New Roman"/>
          <w:sz w:val="24"/>
          <w:szCs w:val="24"/>
        </w:rPr>
        <w:t>The</w:t>
      </w:r>
      <w:proofErr w:type="gramEnd"/>
      <w:r w:rsidRPr="00F1459E">
        <w:rPr>
          <w:rFonts w:ascii="Times New Roman" w:hAnsi="Times New Roman" w:cs="Times New Roman"/>
          <w:sz w:val="24"/>
          <w:szCs w:val="24"/>
        </w:rPr>
        <w:t xml:space="preserve"> Diplomat.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thediplomat</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/2016/10/</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and</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ink</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w:t>
      </w:r>
      <w:r w:rsidRPr="00F1459E">
        <w:rPr>
          <w:rFonts w:ascii="Times New Roman" w:hAnsi="Times New Roman" w:cs="Times New Roman"/>
          <w:sz w:val="24"/>
          <w:szCs w:val="24"/>
          <w:lang w:val="ru-RU"/>
        </w:rPr>
        <w:t>-400-</w:t>
      </w:r>
      <w:r w:rsidRPr="00F1459E">
        <w:rPr>
          <w:rFonts w:ascii="Times New Roman" w:hAnsi="Times New Roman" w:cs="Times New Roman"/>
          <w:sz w:val="24"/>
          <w:szCs w:val="24"/>
        </w:rPr>
        <w:t>missile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air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defense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system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deal</w:t>
      </w:r>
      <w:r w:rsidRPr="00F1459E">
        <w:rPr>
          <w:rFonts w:ascii="Times New Roman" w:hAnsi="Times New Roman" w:cs="Times New Roman"/>
          <w:sz w:val="24"/>
          <w:szCs w:val="24"/>
          <w:lang w:val="ru-RU"/>
        </w:rPr>
        <w:t>/ (дата обращения-7.09.2021</w:t>
      </w:r>
      <w:r w:rsidRPr="00F1459E">
        <w:rPr>
          <w:rFonts w:ascii="Times New Roman" w:hAnsi="Times New Roman" w:cs="Times New Roman"/>
          <w:sz w:val="24"/>
          <w:szCs w:val="24"/>
          <w:lang w:val="ru-RU"/>
        </w:rPr>
        <w:t>)</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G. Balachandran “CAATSA Sanctions and India”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Manohar Parrikar Institute for Defense Studies and Analyses (MP-IDSA).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lastRenderedPageBreak/>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idsa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idsacomments</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caatsa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sanctions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gbalachandran</w:t>
      </w:r>
      <w:proofErr w:type="spellEnd"/>
      <w:r w:rsidRPr="000459C7">
        <w:rPr>
          <w:rFonts w:ascii="Times New Roman" w:hAnsi="Times New Roman" w:cs="Times New Roman"/>
          <w:sz w:val="24"/>
          <w:szCs w:val="24"/>
          <w:lang w:val="ru-RU"/>
        </w:rPr>
        <w:t>-260918 (дата обращения-15.09.2021)</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GAIL and Gazprom Marketing &amp; Trading Singapore Sign 20-year LNG Supply Deal // GAIL. 2012.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ggspl</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/5-</w:t>
      </w:r>
      <w:proofErr w:type="spellStart"/>
      <w:r w:rsidRPr="00F1459E">
        <w:rPr>
          <w:rFonts w:ascii="Times New Roman" w:hAnsi="Times New Roman" w:cs="Times New Roman"/>
          <w:sz w:val="24"/>
          <w:szCs w:val="24"/>
        </w:rPr>
        <w:t>gail</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and</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gazprom</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marketingtrading</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singapore</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sign</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year</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lng</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supply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deal</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gazprom</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to</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supply</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gail</w:t>
      </w:r>
      <w:proofErr w:type="spellEnd"/>
      <w:r w:rsidRPr="00F1459E">
        <w:rPr>
          <w:rFonts w:ascii="Times New Roman" w:hAnsi="Times New Roman" w:cs="Times New Roman"/>
          <w:sz w:val="24"/>
          <w:szCs w:val="24"/>
          <w:lang w:val="ru-RU"/>
        </w:rPr>
        <w:t>-2-5-</w:t>
      </w:r>
      <w:r w:rsidRPr="00F1459E">
        <w:rPr>
          <w:rFonts w:ascii="Times New Roman" w:hAnsi="Times New Roman" w:cs="Times New Roman"/>
          <w:sz w:val="24"/>
          <w:szCs w:val="24"/>
        </w:rPr>
        <w:t>million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tonnes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of</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lng</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per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annum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for</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years</w:t>
      </w:r>
      <w:r w:rsidRPr="00F1459E">
        <w:rPr>
          <w:rFonts w:ascii="Times New Roman" w:hAnsi="Times New Roman" w:cs="Times New Roman"/>
          <w:sz w:val="24"/>
          <w:szCs w:val="24"/>
          <w:lang w:val="ru-RU"/>
        </w:rPr>
        <w:t xml:space="preserve"> (дата обращения-17.11.2021)</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Gita </w:t>
      </w:r>
      <w:proofErr w:type="spellStart"/>
      <w:r w:rsidRPr="00F1459E">
        <w:rPr>
          <w:rFonts w:ascii="Times New Roman" w:hAnsi="Times New Roman" w:cs="Times New Roman"/>
          <w:sz w:val="24"/>
          <w:szCs w:val="24"/>
        </w:rPr>
        <w:t>Gopinath</w:t>
      </w:r>
      <w:proofErr w:type="spellEnd"/>
      <w:r w:rsidRPr="00F1459E">
        <w:rPr>
          <w:rFonts w:ascii="Times New Roman" w:hAnsi="Times New Roman" w:cs="Times New Roman"/>
          <w:sz w:val="24"/>
          <w:szCs w:val="24"/>
        </w:rPr>
        <w:t xml:space="preserve"> “Dollar Dominance in Trade: Facts and Implications” - EXIM Bank of India’s 33rd Commencement Day Lecture // Export Import Bank of India.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eximbankindia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blog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blog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content</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aspx</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BlogID</w:t>
      </w:r>
      <w:proofErr w:type="spellEnd"/>
      <w:r w:rsidRPr="00F1459E">
        <w:rPr>
          <w:rFonts w:ascii="Times New Roman" w:hAnsi="Times New Roman" w:cs="Times New Roman"/>
          <w:sz w:val="24"/>
          <w:szCs w:val="24"/>
          <w:lang w:val="ru-RU"/>
        </w:rPr>
        <w:t>=9&amp;</w:t>
      </w:r>
      <w:proofErr w:type="spellStart"/>
      <w:r w:rsidRPr="00F1459E">
        <w:rPr>
          <w:rFonts w:ascii="Times New Roman" w:hAnsi="Times New Roman" w:cs="Times New Roman"/>
          <w:sz w:val="24"/>
          <w:szCs w:val="24"/>
        </w:rPr>
        <w:t>BlogTitle</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Dollar</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Dominance</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Trade</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Facts</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and</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Implications</w:t>
      </w:r>
      <w:r w:rsidRPr="00F1459E">
        <w:rPr>
          <w:rFonts w:ascii="Times New Roman" w:hAnsi="Times New Roman" w:cs="Times New Roman"/>
          <w:sz w:val="24"/>
          <w:szCs w:val="24"/>
          <w:lang w:val="ru-RU"/>
        </w:rPr>
        <w:t xml:space="preserve"> (Дата обращения - 18.12.2021)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HARSH V. PANT and JAVIN ARYAN “The </w:t>
      </w:r>
      <w:proofErr w:type="spellStart"/>
      <w:r w:rsidRPr="000459C7">
        <w:rPr>
          <w:rFonts w:ascii="Times New Roman" w:hAnsi="Times New Roman" w:cs="Times New Roman"/>
          <w:sz w:val="24"/>
          <w:szCs w:val="24"/>
        </w:rPr>
        <w:t>BrahMos</w:t>
      </w:r>
      <w:proofErr w:type="spellEnd"/>
      <w:r w:rsidRPr="000459C7">
        <w:rPr>
          <w:rFonts w:ascii="Times New Roman" w:hAnsi="Times New Roman" w:cs="Times New Roman"/>
          <w:sz w:val="24"/>
          <w:szCs w:val="24"/>
        </w:rPr>
        <w:t xml:space="preserve"> outreach” - WAR FARE (MAR 18 2021) // Observer Research Foundation.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orfonline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org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expert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speak</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brahmos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outreach</w:t>
      </w:r>
      <w:r w:rsidRPr="000459C7">
        <w:rPr>
          <w:rFonts w:ascii="Times New Roman" w:hAnsi="Times New Roman" w:cs="Times New Roman"/>
          <w:sz w:val="24"/>
          <w:szCs w:val="24"/>
          <w:lang w:val="ru-RU"/>
        </w:rPr>
        <w:t>/ (дата обращения-13.09.2021)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Himani</w:t>
      </w:r>
      <w:proofErr w:type="spellEnd"/>
      <w:r w:rsidRPr="000459C7">
        <w:rPr>
          <w:rFonts w:ascii="Times New Roman" w:hAnsi="Times New Roman" w:cs="Times New Roman"/>
          <w:sz w:val="24"/>
          <w:szCs w:val="24"/>
        </w:rPr>
        <w:t xml:space="preserve"> Pant “India-Russia Economic and Energy Cooperation: The Way Ahead” // ORF ISSUE BRIEF No. 181 l JUNE 2017.</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History </w:t>
      </w:r>
      <w:proofErr w:type="gramStart"/>
      <w:r w:rsidRPr="00F1459E">
        <w:rPr>
          <w:rFonts w:ascii="Times New Roman" w:hAnsi="Times New Roman" w:cs="Times New Roman"/>
          <w:sz w:val="24"/>
          <w:szCs w:val="24"/>
        </w:rPr>
        <w:t>Of</w:t>
      </w:r>
      <w:proofErr w:type="gramEnd"/>
      <w:r w:rsidRPr="00F1459E">
        <w:rPr>
          <w:rFonts w:ascii="Times New Roman" w:hAnsi="Times New Roman" w:cs="Times New Roman"/>
          <w:sz w:val="24"/>
          <w:szCs w:val="24"/>
        </w:rPr>
        <w:t xml:space="preserve"> </w:t>
      </w:r>
      <w:proofErr w:type="spellStart"/>
      <w:r w:rsidRPr="00F1459E">
        <w:rPr>
          <w:rFonts w:ascii="Times New Roman" w:hAnsi="Times New Roman" w:cs="Times New Roman"/>
          <w:sz w:val="24"/>
          <w:szCs w:val="24"/>
        </w:rPr>
        <w:t>Brahmos</w:t>
      </w:r>
      <w:proofErr w:type="spellEnd"/>
      <w:r w:rsidRPr="00F1459E">
        <w:rPr>
          <w:rFonts w:ascii="Times New Roman" w:hAnsi="Times New Roman" w:cs="Times New Roman"/>
          <w:sz w:val="24"/>
          <w:szCs w:val="24"/>
        </w:rPr>
        <w:t xml:space="preserve"> // </w:t>
      </w:r>
      <w:proofErr w:type="spellStart"/>
      <w:r w:rsidRPr="00F1459E">
        <w:rPr>
          <w:rFonts w:ascii="Times New Roman" w:hAnsi="Times New Roman" w:cs="Times New Roman"/>
          <w:sz w:val="24"/>
          <w:szCs w:val="24"/>
        </w:rPr>
        <w:t>BrahMos</w:t>
      </w:r>
      <w:proofErr w:type="spellEnd"/>
      <w:r w:rsidRPr="00F1459E">
        <w:rPr>
          <w:rFonts w:ascii="Times New Roman" w:hAnsi="Times New Roman" w:cs="Times New Roman"/>
          <w:sz w:val="24"/>
          <w:szCs w:val="24"/>
        </w:rPr>
        <w:t xml:space="preserve"> Aerospace. URL: http://www.brahmos.com/content.php?id=1&amp;sid=2</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History of BRICS // </w:t>
      </w:r>
      <w:proofErr w:type="gramStart"/>
      <w:r w:rsidRPr="00F1459E">
        <w:rPr>
          <w:rFonts w:ascii="Times New Roman" w:hAnsi="Times New Roman" w:cs="Times New Roman"/>
          <w:sz w:val="24"/>
          <w:szCs w:val="24"/>
        </w:rPr>
        <w:t>The</w:t>
      </w:r>
      <w:proofErr w:type="gramEnd"/>
      <w:r w:rsidRPr="00F1459E">
        <w:rPr>
          <w:rFonts w:ascii="Times New Roman" w:hAnsi="Times New Roman" w:cs="Times New Roman"/>
          <w:sz w:val="24"/>
          <w:szCs w:val="24"/>
        </w:rPr>
        <w:t xml:space="preserve"> Official Website of BRICS. URL: https://infobrics.org/page/history-of-brics/</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Ian Hill “Why is Russia worried about the Quad?” // The Strategist // Australian Strategic Policy Institute. URL: https://www.aspistrategist.org.au/why-is-russia-worried-about-the-quad/</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0459C7">
        <w:rPr>
          <w:rFonts w:ascii="Times New Roman" w:hAnsi="Times New Roman" w:cs="Times New Roman"/>
          <w:sz w:val="24"/>
          <w:szCs w:val="24"/>
        </w:rPr>
        <w:t>Iliya</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Kusa</w:t>
      </w:r>
      <w:proofErr w:type="spellEnd"/>
      <w:r w:rsidRPr="000459C7">
        <w:rPr>
          <w:rFonts w:ascii="Times New Roman" w:hAnsi="Times New Roman" w:cs="Times New Roman"/>
          <w:sz w:val="24"/>
          <w:szCs w:val="24"/>
        </w:rPr>
        <w:t xml:space="preserve"> “Sanctions </w:t>
      </w:r>
      <w:proofErr w:type="gramStart"/>
      <w:r w:rsidRPr="000459C7">
        <w:rPr>
          <w:rFonts w:ascii="Times New Roman" w:hAnsi="Times New Roman" w:cs="Times New Roman"/>
          <w:sz w:val="24"/>
          <w:szCs w:val="24"/>
        </w:rPr>
        <w:t>Against</w:t>
      </w:r>
      <w:proofErr w:type="gramEnd"/>
      <w:r w:rsidRPr="000459C7">
        <w:rPr>
          <w:rFonts w:ascii="Times New Roman" w:hAnsi="Times New Roman" w:cs="Times New Roman"/>
          <w:sz w:val="24"/>
          <w:szCs w:val="24"/>
        </w:rPr>
        <w:t xml:space="preserve"> Russia: Rethinking the West’s Approach” // Wilson Center.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wilsoncenter</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org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blog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post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sanctions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against</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rethinking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wests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approach</w:t>
      </w:r>
      <w:r w:rsidRPr="000459C7">
        <w:rPr>
          <w:rFonts w:ascii="Times New Roman" w:hAnsi="Times New Roman" w:cs="Times New Roman"/>
          <w:sz w:val="24"/>
          <w:szCs w:val="24"/>
          <w:lang w:val="ru-RU"/>
        </w:rPr>
        <w:t xml:space="preserve"> (Дата обращения - 05.12.2021)</w:t>
      </w:r>
    </w:p>
    <w:p w:rsidR="00BA2904" w:rsidRPr="00BA2904"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IMF raises Russia's 2021 economic growth forecast // Reuters.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reuters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article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us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imf</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idUSKBN</w:t>
      </w:r>
      <w:proofErr w:type="spellEnd"/>
      <w:r w:rsidRPr="000459C7">
        <w:rPr>
          <w:rFonts w:ascii="Times New Roman" w:hAnsi="Times New Roman" w:cs="Times New Roman"/>
          <w:sz w:val="24"/>
          <w:szCs w:val="24"/>
          <w:lang w:val="ru-RU"/>
        </w:rPr>
        <w:t>2</w:t>
      </w:r>
      <w:r w:rsidRPr="000459C7">
        <w:rPr>
          <w:rFonts w:ascii="Times New Roman" w:hAnsi="Times New Roman" w:cs="Times New Roman"/>
          <w:sz w:val="24"/>
          <w:szCs w:val="24"/>
        </w:rPr>
        <w:t>EX</w:t>
      </w:r>
      <w:r w:rsidRPr="000459C7">
        <w:rPr>
          <w:rFonts w:ascii="Times New Roman" w:hAnsi="Times New Roman" w:cs="Times New Roman"/>
          <w:sz w:val="24"/>
          <w:szCs w:val="24"/>
          <w:lang w:val="ru-RU"/>
        </w:rPr>
        <w:t>1</w:t>
      </w:r>
      <w:r w:rsidRPr="000459C7">
        <w:rPr>
          <w:rFonts w:ascii="Times New Roman" w:hAnsi="Times New Roman" w:cs="Times New Roman"/>
          <w:sz w:val="24"/>
          <w:szCs w:val="24"/>
        </w:rPr>
        <w:t>PX</w:t>
      </w:r>
      <w:r w:rsidRPr="000459C7">
        <w:rPr>
          <w:rFonts w:ascii="Times New Roman" w:hAnsi="Times New Roman" w:cs="Times New Roman"/>
          <w:sz w:val="24"/>
          <w:szCs w:val="24"/>
          <w:lang w:val="ru-RU"/>
        </w:rPr>
        <w:t xml:space="preserve"> (дата обращения-20.10.2021)</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lastRenderedPageBreak/>
        <w:t>India Cites "Independent Foreign Policy" After US Warns Against Russia Deal // NDTV. URL: https://www.ndtv.com/india-news/india-cites-independent-foreign-policy-after-us-warns-against-russia-deal-2349830</w:t>
      </w:r>
    </w:p>
    <w:p w:rsidR="00BA2904" w:rsidRPr="00F1459E" w:rsidRDefault="00BA2904" w:rsidP="00F1459E">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 xml:space="preserve">India Energy Office Opens In Moscow </w:t>
      </w:r>
      <w:proofErr w:type="gramStart"/>
      <w:r w:rsidRPr="00F1459E">
        <w:rPr>
          <w:rFonts w:ascii="Times New Roman" w:hAnsi="Times New Roman" w:cs="Times New Roman"/>
          <w:sz w:val="24"/>
          <w:szCs w:val="24"/>
        </w:rPr>
        <w:t>To</w:t>
      </w:r>
      <w:proofErr w:type="gramEnd"/>
      <w:r w:rsidRPr="00F1459E">
        <w:rPr>
          <w:rFonts w:ascii="Times New Roman" w:hAnsi="Times New Roman" w:cs="Times New Roman"/>
          <w:sz w:val="24"/>
          <w:szCs w:val="24"/>
        </w:rPr>
        <w:t xml:space="preserve"> Increase Focus In The Sector // ONGC </w:t>
      </w:r>
      <w:proofErr w:type="spellStart"/>
      <w:r w:rsidRPr="00F1459E">
        <w:rPr>
          <w:rFonts w:ascii="Times New Roman" w:hAnsi="Times New Roman" w:cs="Times New Roman"/>
          <w:sz w:val="24"/>
          <w:szCs w:val="24"/>
        </w:rPr>
        <w:t>Videsh</w:t>
      </w:r>
      <w:proofErr w:type="spellEnd"/>
      <w:r w:rsidRPr="00F1459E">
        <w:rPr>
          <w:rFonts w:ascii="Times New Roman" w:hAnsi="Times New Roman" w:cs="Times New Roman"/>
          <w:sz w:val="24"/>
          <w:szCs w:val="24"/>
        </w:rPr>
        <w:t xml:space="preserve"> Limited.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ongcvidesh</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energy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office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opens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moscow</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to</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increase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focus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the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sector</w:t>
      </w:r>
      <w:r w:rsidRPr="00F1459E">
        <w:rPr>
          <w:rFonts w:ascii="Times New Roman" w:hAnsi="Times New Roman" w:cs="Times New Roman"/>
          <w:sz w:val="24"/>
          <w:szCs w:val="24"/>
          <w:lang w:val="ru-RU"/>
        </w:rPr>
        <w:t>/ (дата обращения-26.11.2021)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India gives $1 billion line of credit to Russia Far East // The Times of India. URL:</w:t>
      </w:r>
      <w:r w:rsidRPr="00F1459E">
        <w:rPr>
          <w:rFonts w:ascii="Times New Roman" w:hAnsi="Times New Roman" w:cs="Times New Roman"/>
          <w:sz w:val="24"/>
          <w:szCs w:val="24"/>
        </w:rPr>
        <w:br/>
        <w:t>http://timesofindia.indiatimes.com/articleshow/71001071.cms?utm_source=contentofinterest&amp;utm_medium=text&amp;utm_campaign=cppst</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India to help Russia develop Northern Sea Route — PM, EASTERN ECONOMIC FORUM. // TASS. URL: https://tass.com/economy/1333939 (</w:t>
      </w:r>
      <w:r w:rsidRPr="00F1459E">
        <w:rPr>
          <w:rFonts w:ascii="Times New Roman" w:hAnsi="Times New Roman" w:cs="Times New Roman"/>
          <w:sz w:val="24"/>
          <w:szCs w:val="24"/>
          <w:lang w:val="ru-RU"/>
        </w:rPr>
        <w:t>дата</w:t>
      </w:r>
      <w:r w:rsidRPr="00F1459E">
        <w:rPr>
          <w:rFonts w:ascii="Times New Roman" w:hAnsi="Times New Roman" w:cs="Times New Roman"/>
          <w:sz w:val="24"/>
          <w:szCs w:val="24"/>
        </w:rPr>
        <w:t xml:space="preserve"> </w:t>
      </w:r>
      <w:r w:rsidRPr="00F1459E">
        <w:rPr>
          <w:rFonts w:ascii="Times New Roman" w:hAnsi="Times New Roman" w:cs="Times New Roman"/>
          <w:sz w:val="24"/>
          <w:szCs w:val="24"/>
          <w:lang w:val="ru-RU"/>
        </w:rPr>
        <w:t>обращения</w:t>
      </w:r>
      <w:r w:rsidRPr="00F1459E">
        <w:rPr>
          <w:rFonts w:ascii="Times New Roman" w:hAnsi="Times New Roman" w:cs="Times New Roman"/>
          <w:sz w:val="24"/>
          <w:szCs w:val="24"/>
        </w:rPr>
        <w:t>-27.11.2021)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India, Russia – bottlenecks in trade being removed // The Blue Moon.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thebluemoon</w:t>
      </w:r>
      <w:proofErr w:type="spellEnd"/>
      <w:r w:rsidRPr="00F1459E">
        <w:rPr>
          <w:rFonts w:ascii="Times New Roman" w:hAnsi="Times New Roman" w:cs="Times New Roman"/>
          <w:sz w:val="24"/>
          <w:szCs w:val="24"/>
          <w:lang w:val="ru-RU"/>
        </w:rPr>
        <w:t>2008.</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cis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bottlenecks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trade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being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removed</w:t>
      </w:r>
      <w:r w:rsidRPr="00F1459E">
        <w:rPr>
          <w:rFonts w:ascii="Times New Roman" w:hAnsi="Times New Roman" w:cs="Times New Roman"/>
          <w:sz w:val="24"/>
          <w:szCs w:val="24"/>
          <w:lang w:val="ru-RU"/>
        </w:rPr>
        <w:t>/ (дата обращения-02.11.2021)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India, Russia to Triple Bilateral Trade by US$5 Billion per Annum (February 19, 2021) // India Briefing.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briefing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news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to</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triple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bilateral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trade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us</w:t>
      </w:r>
      <w:r w:rsidRPr="00F1459E">
        <w:rPr>
          <w:rFonts w:ascii="Times New Roman" w:hAnsi="Times New Roman" w:cs="Times New Roman"/>
          <w:sz w:val="24"/>
          <w:szCs w:val="24"/>
          <w:lang w:val="ru-RU"/>
        </w:rPr>
        <w:t>5-</w:t>
      </w:r>
      <w:r w:rsidRPr="00F1459E">
        <w:rPr>
          <w:rFonts w:ascii="Times New Roman" w:hAnsi="Times New Roman" w:cs="Times New Roman"/>
          <w:sz w:val="24"/>
          <w:szCs w:val="24"/>
        </w:rPr>
        <w:t>billion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per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annum</w:t>
      </w:r>
      <w:r w:rsidRPr="00F1459E">
        <w:rPr>
          <w:rFonts w:ascii="Times New Roman" w:hAnsi="Times New Roman" w:cs="Times New Roman"/>
          <w:sz w:val="24"/>
          <w:szCs w:val="24"/>
          <w:lang w:val="ru-RU"/>
        </w:rPr>
        <w:t>-21768.</w:t>
      </w:r>
      <w:r w:rsidRPr="00F1459E">
        <w:rPr>
          <w:rFonts w:ascii="Times New Roman" w:hAnsi="Times New Roman" w:cs="Times New Roman"/>
          <w:sz w:val="24"/>
          <w:szCs w:val="24"/>
        </w:rPr>
        <w:t>html</w:t>
      </w:r>
      <w:r w:rsidRPr="00F1459E">
        <w:rPr>
          <w:rFonts w:ascii="Times New Roman" w:hAnsi="Times New Roman" w:cs="Times New Roman"/>
          <w:sz w:val="24"/>
          <w:szCs w:val="24"/>
          <w:lang w:val="ru-RU"/>
        </w:rPr>
        <w:t>/ (дата обращения-25.09.2021)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India's oil import dependence jumps to 84 per cent // The Economic Times.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economictimes</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indiatimes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industry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energy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oil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gas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oil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import</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dependence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jumps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to</w:t>
      </w:r>
      <w:r w:rsidRPr="00F1459E">
        <w:rPr>
          <w:rFonts w:ascii="Times New Roman" w:hAnsi="Times New Roman" w:cs="Times New Roman"/>
          <w:sz w:val="24"/>
          <w:szCs w:val="24"/>
          <w:lang w:val="ru-RU"/>
        </w:rPr>
        <w:t>-84-</w:t>
      </w:r>
      <w:r w:rsidRPr="00F1459E">
        <w:rPr>
          <w:rFonts w:ascii="Times New Roman" w:hAnsi="Times New Roman" w:cs="Times New Roman"/>
          <w:sz w:val="24"/>
          <w:szCs w:val="24"/>
        </w:rPr>
        <w:t>pc</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articleshow</w:t>
      </w:r>
      <w:proofErr w:type="spellEnd"/>
      <w:r w:rsidRPr="00F1459E">
        <w:rPr>
          <w:rFonts w:ascii="Times New Roman" w:hAnsi="Times New Roman" w:cs="Times New Roman"/>
          <w:sz w:val="24"/>
          <w:szCs w:val="24"/>
          <w:lang w:val="ru-RU"/>
        </w:rPr>
        <w:t>/69183923.</w:t>
      </w:r>
      <w:proofErr w:type="spellStart"/>
      <w:r w:rsidRPr="00F1459E">
        <w:rPr>
          <w:rFonts w:ascii="Times New Roman" w:hAnsi="Times New Roman" w:cs="Times New Roman"/>
          <w:sz w:val="24"/>
          <w:szCs w:val="24"/>
        </w:rPr>
        <w:t>cms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from</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mdr</w:t>
      </w:r>
      <w:proofErr w:type="spellEnd"/>
      <w:r w:rsidRPr="00F1459E">
        <w:rPr>
          <w:rFonts w:ascii="Times New Roman" w:hAnsi="Times New Roman" w:cs="Times New Roman"/>
          <w:sz w:val="24"/>
          <w:szCs w:val="24"/>
          <w:lang w:val="ru-RU"/>
        </w:rPr>
        <w:t xml:space="preserve"> (дата обращения-09.11.2021)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color w:val="0D0D0D" w:themeColor="text1" w:themeTint="F2"/>
          <w:spacing w:val="5"/>
          <w:sz w:val="24"/>
          <w:szCs w:val="24"/>
          <w:shd w:val="clear" w:color="auto" w:fill="F9F9F9"/>
        </w:rPr>
      </w:pPr>
      <w:r w:rsidRPr="000459C7">
        <w:rPr>
          <w:rFonts w:ascii="Times New Roman" w:hAnsi="Times New Roman" w:cs="Times New Roman"/>
          <w:color w:val="0D0D0D" w:themeColor="text1" w:themeTint="F2"/>
          <w:sz w:val="24"/>
          <w:szCs w:val="24"/>
        </w:rPr>
        <w:t xml:space="preserve">Jamal </w:t>
      </w:r>
      <w:proofErr w:type="spellStart"/>
      <w:r w:rsidRPr="000459C7">
        <w:rPr>
          <w:rFonts w:ascii="Times New Roman" w:hAnsi="Times New Roman" w:cs="Times New Roman"/>
          <w:color w:val="0D0D0D" w:themeColor="text1" w:themeTint="F2"/>
          <w:sz w:val="24"/>
          <w:szCs w:val="24"/>
        </w:rPr>
        <w:t>Afridi</w:t>
      </w:r>
      <w:proofErr w:type="spellEnd"/>
      <w:r w:rsidRPr="000459C7">
        <w:rPr>
          <w:rFonts w:ascii="Times New Roman" w:hAnsi="Times New Roman" w:cs="Times New Roman"/>
          <w:color w:val="0D0D0D" w:themeColor="text1" w:themeTint="F2"/>
          <w:sz w:val="24"/>
          <w:szCs w:val="24"/>
        </w:rPr>
        <w:t> and </w:t>
      </w:r>
      <w:proofErr w:type="spellStart"/>
      <w:r w:rsidRPr="000459C7">
        <w:rPr>
          <w:rFonts w:ascii="Times New Roman" w:hAnsi="Times New Roman" w:cs="Times New Roman"/>
          <w:color w:val="0D0D0D" w:themeColor="text1" w:themeTint="F2"/>
          <w:sz w:val="24"/>
          <w:szCs w:val="24"/>
        </w:rPr>
        <w:t>Jayshree</w:t>
      </w:r>
      <w:proofErr w:type="spellEnd"/>
      <w:r w:rsidRPr="000459C7">
        <w:rPr>
          <w:rFonts w:ascii="Times New Roman" w:hAnsi="Times New Roman" w:cs="Times New Roman"/>
          <w:color w:val="0D0D0D" w:themeColor="text1" w:themeTint="F2"/>
          <w:sz w:val="24"/>
          <w:szCs w:val="24"/>
        </w:rPr>
        <w:t xml:space="preserve"> </w:t>
      </w:r>
      <w:proofErr w:type="spellStart"/>
      <w:r w:rsidRPr="000459C7">
        <w:rPr>
          <w:rFonts w:ascii="Times New Roman" w:hAnsi="Times New Roman" w:cs="Times New Roman"/>
          <w:color w:val="0D0D0D" w:themeColor="text1" w:themeTint="F2"/>
          <w:sz w:val="24"/>
          <w:szCs w:val="24"/>
        </w:rPr>
        <w:t>Bajoria</w:t>
      </w:r>
      <w:proofErr w:type="spellEnd"/>
      <w:r w:rsidRPr="000459C7">
        <w:rPr>
          <w:rFonts w:ascii="Times New Roman" w:hAnsi="Times New Roman" w:cs="Times New Roman"/>
          <w:color w:val="0D0D0D" w:themeColor="text1" w:themeTint="F2"/>
          <w:sz w:val="24"/>
          <w:szCs w:val="24"/>
        </w:rPr>
        <w:t xml:space="preserve"> “China-Pakistan Relations</w:t>
      </w:r>
      <w:r w:rsidRPr="00F1459E">
        <w:t xml:space="preserve">” </w:t>
      </w:r>
      <w:r w:rsidRPr="00F1459E">
        <w:rPr>
          <w:rFonts w:ascii="Times New Roman" w:hAnsi="Times New Roman" w:cs="Times New Roman"/>
          <w:sz w:val="24"/>
          <w:szCs w:val="24"/>
        </w:rPr>
        <w:t>// Council on Foreign Relations URL: https://www.cfr.org/backgrounder/china-pakistan-relations.</w:t>
      </w:r>
      <w:r w:rsidRPr="000459C7">
        <w:rPr>
          <w:rFonts w:ascii="Times New Roman" w:hAnsi="Times New Roman" w:cs="Times New Roman"/>
          <w:color w:val="0D0D0D" w:themeColor="text1" w:themeTint="F2"/>
          <w:spacing w:val="5"/>
          <w:sz w:val="24"/>
          <w:szCs w:val="24"/>
          <w:shd w:val="clear" w:color="auto" w:fill="F9F9F9"/>
        </w:rPr>
        <w:t xml:space="preserve"> </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Javaid</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Umbreen</w:t>
      </w:r>
      <w:proofErr w:type="spellEnd"/>
      <w:r w:rsidRPr="000459C7">
        <w:rPr>
          <w:rFonts w:ascii="Times New Roman" w:hAnsi="Times New Roman" w:cs="Times New Roman"/>
          <w:sz w:val="24"/>
          <w:szCs w:val="24"/>
        </w:rPr>
        <w:t xml:space="preserve"> “PAKISTAN’S NON-NATO ALLY STATUS” // Asian profile (January 2005).</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JAVIN ARYAN “The evolving landscape of India’s arms trade” // Observer Research Foundation.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orfonline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org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expert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speak</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evolving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landscape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arms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trade</w:t>
      </w:r>
      <w:r w:rsidRPr="000459C7">
        <w:rPr>
          <w:rFonts w:ascii="Times New Roman" w:hAnsi="Times New Roman" w:cs="Times New Roman"/>
          <w:sz w:val="24"/>
          <w:szCs w:val="24"/>
          <w:lang w:val="ru-RU"/>
        </w:rPr>
        <w:t>/ (Дата обращения - 17.08.2021)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lastRenderedPageBreak/>
        <w:t xml:space="preserve">Jeanne Whalen “India's Oil &amp; Natural Gas Takes Stake </w:t>
      </w:r>
      <w:proofErr w:type="gramStart"/>
      <w:r w:rsidRPr="00F1459E">
        <w:rPr>
          <w:rFonts w:ascii="Times New Roman" w:hAnsi="Times New Roman" w:cs="Times New Roman"/>
          <w:sz w:val="24"/>
          <w:szCs w:val="24"/>
        </w:rPr>
        <w:t>In</w:t>
      </w:r>
      <w:proofErr w:type="gramEnd"/>
      <w:r w:rsidRPr="00F1459E">
        <w:rPr>
          <w:rFonts w:ascii="Times New Roman" w:hAnsi="Times New Roman" w:cs="Times New Roman"/>
          <w:sz w:val="24"/>
          <w:szCs w:val="24"/>
        </w:rPr>
        <w:t xml:space="preserve"> Russia's Sakhalin Island Oil Project” // Articles // The Wall Street Journal. URL: https://www.wsj.com/articles/SB981918172359077235</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John P. Millhone “Russia’s Neglected Energy Reserves” // Carnegie endowment for international peace</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proofErr w:type="spellStart"/>
      <w:r w:rsidRPr="00F1459E">
        <w:rPr>
          <w:rFonts w:ascii="Times New Roman" w:hAnsi="Times New Roman" w:cs="Times New Roman"/>
          <w:sz w:val="24"/>
          <w:szCs w:val="24"/>
        </w:rPr>
        <w:t>Josy</w:t>
      </w:r>
      <w:proofErr w:type="spellEnd"/>
      <w:r w:rsidRPr="00F1459E">
        <w:rPr>
          <w:rFonts w:ascii="Times New Roman" w:hAnsi="Times New Roman" w:cs="Times New Roman"/>
          <w:sz w:val="24"/>
          <w:szCs w:val="24"/>
        </w:rPr>
        <w:t xml:space="preserve"> Joseph “What is </w:t>
      </w:r>
      <w:proofErr w:type="spellStart"/>
      <w:r w:rsidRPr="00F1459E">
        <w:rPr>
          <w:rFonts w:ascii="Times New Roman" w:hAnsi="Times New Roman" w:cs="Times New Roman"/>
          <w:sz w:val="24"/>
          <w:szCs w:val="24"/>
        </w:rPr>
        <w:t>Doklam</w:t>
      </w:r>
      <w:proofErr w:type="spellEnd"/>
      <w:r w:rsidRPr="00F1459E">
        <w:rPr>
          <w:rFonts w:ascii="Times New Roman" w:hAnsi="Times New Roman" w:cs="Times New Roman"/>
          <w:sz w:val="24"/>
          <w:szCs w:val="24"/>
        </w:rPr>
        <w:t xml:space="preserve"> Issue all about?” // The Hindu. URL: https://www.thehindu.com/news/national/what-is-the-doklam-issue-all-about/article22536937.ece</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JULIA GURGANUS, EUGENE RUMER “Russia’s Global Ambitions in Perspective” // Carnegie endowment For International Peace. URL: https://carnegieendowment.org/2019/02/20/russia-s-global-ambitions-in-perspective-pub-78067</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Jyotsana</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Bakshi</w:t>
      </w:r>
      <w:proofErr w:type="spellEnd"/>
      <w:r w:rsidRPr="000459C7">
        <w:rPr>
          <w:rFonts w:ascii="Times New Roman" w:hAnsi="Times New Roman" w:cs="Times New Roman"/>
          <w:sz w:val="24"/>
          <w:szCs w:val="24"/>
        </w:rPr>
        <w:t xml:space="preserve"> “India-Russia Defense Co-operation” // Strategic Analysis, Vol. 30, No. 2, Apr-Jun 2006 // Institute for </w:t>
      </w:r>
      <w:proofErr w:type="spellStart"/>
      <w:r w:rsidRPr="000459C7">
        <w:rPr>
          <w:rFonts w:ascii="Times New Roman" w:hAnsi="Times New Roman" w:cs="Times New Roman"/>
          <w:sz w:val="24"/>
          <w:szCs w:val="24"/>
        </w:rPr>
        <w:t>Defence</w:t>
      </w:r>
      <w:proofErr w:type="spellEnd"/>
      <w:r w:rsidRPr="000459C7">
        <w:rPr>
          <w:rFonts w:ascii="Times New Roman" w:hAnsi="Times New Roman" w:cs="Times New Roman"/>
          <w:sz w:val="24"/>
          <w:szCs w:val="24"/>
        </w:rPr>
        <w:t xml:space="preserve"> Studies and Analyses.</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i/>
          <w:iCs/>
          <w:color w:val="000000"/>
          <w:sz w:val="24"/>
          <w:szCs w:val="24"/>
        </w:rPr>
        <w:t xml:space="preserve">Jyotsna </w:t>
      </w:r>
      <w:proofErr w:type="spellStart"/>
      <w:r w:rsidRPr="000459C7">
        <w:rPr>
          <w:rFonts w:ascii="Times New Roman" w:hAnsi="Times New Roman" w:cs="Times New Roman"/>
          <w:i/>
          <w:iCs/>
          <w:color w:val="000000"/>
          <w:sz w:val="24"/>
          <w:szCs w:val="24"/>
        </w:rPr>
        <w:t>Bakshi</w:t>
      </w:r>
      <w:proofErr w:type="spellEnd"/>
      <w:r w:rsidRPr="000459C7">
        <w:rPr>
          <w:rFonts w:ascii="Times New Roman" w:hAnsi="Times New Roman" w:cs="Times New Roman"/>
          <w:i/>
          <w:iCs/>
          <w:color w:val="000000"/>
          <w:sz w:val="24"/>
          <w:szCs w:val="24"/>
        </w:rPr>
        <w:t xml:space="preserve"> “</w:t>
      </w:r>
      <w:r w:rsidRPr="000459C7">
        <w:rPr>
          <w:rFonts w:ascii="Times New Roman" w:hAnsi="Times New Roman" w:cs="Times New Roman"/>
          <w:sz w:val="24"/>
          <w:szCs w:val="24"/>
        </w:rPr>
        <w:t>India in Russia's Strategic Thinking” //</w:t>
      </w:r>
      <w:r w:rsidRPr="000459C7">
        <w:rPr>
          <w:rFonts w:ascii="Times New Roman" w:hAnsi="Times New Roman" w:cs="Times New Roman"/>
          <w:i/>
          <w:iCs/>
          <w:color w:val="000000"/>
          <w:sz w:val="24"/>
          <w:szCs w:val="24"/>
        </w:rPr>
        <w:t xml:space="preserve"> </w:t>
      </w:r>
      <w:r w:rsidRPr="000459C7">
        <w:rPr>
          <w:rFonts w:ascii="Times New Roman" w:hAnsi="Times New Roman" w:cs="Times New Roman"/>
          <w:sz w:val="24"/>
          <w:szCs w:val="24"/>
        </w:rPr>
        <w:t>Institute for Defense Studies and Analyses URL: https://www.idsa-india.org/an-jan-6.html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 xml:space="preserve"> - 08.01.2021)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Jyotsna </w:t>
      </w:r>
      <w:proofErr w:type="spellStart"/>
      <w:r w:rsidRPr="000459C7">
        <w:rPr>
          <w:rFonts w:ascii="Times New Roman" w:hAnsi="Times New Roman" w:cs="Times New Roman"/>
          <w:sz w:val="24"/>
          <w:szCs w:val="24"/>
        </w:rPr>
        <w:t>Bakshi</w:t>
      </w:r>
      <w:proofErr w:type="spellEnd"/>
      <w:r w:rsidRPr="000459C7">
        <w:rPr>
          <w:rFonts w:ascii="Times New Roman" w:hAnsi="Times New Roman" w:cs="Times New Roman"/>
          <w:sz w:val="24"/>
          <w:szCs w:val="24"/>
        </w:rPr>
        <w:t xml:space="preserve">, “India-Russia Military Relations”, in Satish Kumar (ed.) // India’s National Security Annual Review, 2001, </w:t>
      </w:r>
      <w:proofErr w:type="spellStart"/>
      <w:r w:rsidRPr="000459C7">
        <w:rPr>
          <w:rFonts w:ascii="Times New Roman" w:hAnsi="Times New Roman" w:cs="Times New Roman"/>
          <w:sz w:val="24"/>
          <w:szCs w:val="24"/>
        </w:rPr>
        <w:t>Vikas</w:t>
      </w:r>
      <w:proofErr w:type="spellEnd"/>
      <w:r w:rsidRPr="000459C7">
        <w:rPr>
          <w:rFonts w:ascii="Times New Roman" w:hAnsi="Times New Roman" w:cs="Times New Roman"/>
          <w:sz w:val="24"/>
          <w:szCs w:val="24"/>
        </w:rPr>
        <w:t xml:space="preserve"> Publishing House, New Delhi, 2002</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i/>
          <w:iCs/>
          <w:color w:val="000000"/>
          <w:sz w:val="24"/>
          <w:szCs w:val="24"/>
        </w:rPr>
        <w:t xml:space="preserve">Jyotsna </w:t>
      </w:r>
      <w:proofErr w:type="spellStart"/>
      <w:r w:rsidRPr="000459C7">
        <w:rPr>
          <w:rFonts w:ascii="Times New Roman" w:hAnsi="Times New Roman" w:cs="Times New Roman"/>
          <w:i/>
          <w:iCs/>
          <w:color w:val="000000"/>
          <w:sz w:val="24"/>
          <w:szCs w:val="24"/>
        </w:rPr>
        <w:t>Bakshi</w:t>
      </w:r>
      <w:proofErr w:type="spellEnd"/>
      <w:r w:rsidRPr="000459C7">
        <w:rPr>
          <w:rFonts w:ascii="Times New Roman" w:hAnsi="Times New Roman" w:cs="Times New Roman"/>
          <w:i/>
          <w:iCs/>
          <w:color w:val="000000"/>
          <w:sz w:val="24"/>
          <w:szCs w:val="24"/>
        </w:rPr>
        <w:t>”</w:t>
      </w:r>
      <w:r w:rsidRPr="000459C7">
        <w:rPr>
          <w:rFonts w:ascii="Times New Roman" w:hAnsi="Times New Roman" w:cs="Times New Roman"/>
          <w:color w:val="000000"/>
          <w:sz w:val="24"/>
          <w:szCs w:val="24"/>
        </w:rPr>
        <w:t xml:space="preserve"> Russia's Post-Pokhran Dilemma</w:t>
      </w:r>
      <w:r w:rsidRPr="000459C7">
        <w:rPr>
          <w:rFonts w:ascii="Times New Roman" w:hAnsi="Times New Roman" w:cs="Times New Roman"/>
          <w:i/>
          <w:iCs/>
          <w:color w:val="000000"/>
          <w:sz w:val="24"/>
          <w:szCs w:val="24"/>
        </w:rPr>
        <w:t xml:space="preserve">” // </w:t>
      </w:r>
      <w:r w:rsidRPr="000459C7">
        <w:rPr>
          <w:rFonts w:ascii="Times New Roman" w:hAnsi="Times New Roman" w:cs="Times New Roman"/>
          <w:sz w:val="24"/>
          <w:szCs w:val="24"/>
          <w:shd w:val="clear" w:color="auto" w:fill="FFFFFF"/>
        </w:rPr>
        <w:t xml:space="preserve">Institute for </w:t>
      </w:r>
      <w:proofErr w:type="spellStart"/>
      <w:r w:rsidRPr="000459C7">
        <w:rPr>
          <w:rFonts w:ascii="Times New Roman" w:hAnsi="Times New Roman" w:cs="Times New Roman"/>
          <w:sz w:val="24"/>
          <w:szCs w:val="24"/>
          <w:shd w:val="clear" w:color="auto" w:fill="FFFFFF"/>
        </w:rPr>
        <w:t>Defence</w:t>
      </w:r>
      <w:proofErr w:type="spellEnd"/>
      <w:r w:rsidRPr="000459C7">
        <w:rPr>
          <w:rFonts w:ascii="Times New Roman" w:hAnsi="Times New Roman" w:cs="Times New Roman"/>
          <w:sz w:val="24"/>
          <w:szCs w:val="24"/>
          <w:shd w:val="clear" w:color="auto" w:fill="FFFFFF"/>
        </w:rPr>
        <w:t xml:space="preserve"> Studies and Analyses URL: https://www.idsa-india.org/an-aug8-4.html.</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K. V. KESAVAN “India’s ‘Act East’ policy and regional cooperation” // Observer Research Foundation. URL: https://www.orfonline.org/expert-speak/indias-act-east-policy-and-regional-cooperation-61375/</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K.B. </w:t>
      </w:r>
      <w:proofErr w:type="spellStart"/>
      <w:r w:rsidRPr="000459C7">
        <w:rPr>
          <w:rFonts w:ascii="Times New Roman" w:hAnsi="Times New Roman" w:cs="Times New Roman"/>
          <w:sz w:val="24"/>
          <w:szCs w:val="24"/>
        </w:rPr>
        <w:t>Usha</w:t>
      </w:r>
      <w:proofErr w:type="spellEnd"/>
      <w:r w:rsidRPr="000459C7">
        <w:rPr>
          <w:rFonts w:ascii="Times New Roman" w:hAnsi="Times New Roman" w:cs="Times New Roman"/>
          <w:sz w:val="24"/>
          <w:szCs w:val="24"/>
        </w:rPr>
        <w:t xml:space="preserve"> “India-Russia Relations in the Emerging World Order” // India’s Bilateral Relations and Foreign Policy, Edited by </w:t>
      </w:r>
      <w:proofErr w:type="spellStart"/>
      <w:r w:rsidRPr="000459C7">
        <w:rPr>
          <w:rFonts w:ascii="Times New Roman" w:hAnsi="Times New Roman" w:cs="Times New Roman"/>
          <w:sz w:val="24"/>
          <w:szCs w:val="24"/>
        </w:rPr>
        <w:t>Josukutty</w:t>
      </w:r>
      <w:proofErr w:type="spellEnd"/>
      <w:r w:rsidRPr="000459C7">
        <w:rPr>
          <w:rFonts w:ascii="Times New Roman" w:hAnsi="Times New Roman" w:cs="Times New Roman"/>
          <w:sz w:val="24"/>
          <w:szCs w:val="24"/>
        </w:rPr>
        <w:t xml:space="preserve"> C A and J. </w:t>
      </w:r>
      <w:proofErr w:type="spellStart"/>
      <w:r w:rsidRPr="000459C7">
        <w:rPr>
          <w:rFonts w:ascii="Times New Roman" w:hAnsi="Times New Roman" w:cs="Times New Roman"/>
          <w:sz w:val="24"/>
          <w:szCs w:val="24"/>
        </w:rPr>
        <w:t>Prabhash</w:t>
      </w:r>
      <w:proofErr w:type="spellEnd"/>
      <w:r w:rsidRPr="000459C7">
        <w:rPr>
          <w:rFonts w:ascii="Times New Roman" w:hAnsi="Times New Roman" w:cs="Times New Roman"/>
          <w:sz w:val="24"/>
          <w:szCs w:val="24"/>
        </w:rPr>
        <w:t xml:space="preserve"> New Delhi: New Century Publications, 2018</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Kanwal</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Sibal</w:t>
      </w:r>
      <w:proofErr w:type="spellEnd"/>
      <w:r w:rsidRPr="000459C7">
        <w:rPr>
          <w:rFonts w:ascii="Times New Roman" w:hAnsi="Times New Roman" w:cs="Times New Roman"/>
          <w:sz w:val="24"/>
          <w:szCs w:val="24"/>
        </w:rPr>
        <w:t xml:space="preserve"> “Challenges and Prospects of India’s Strategic Partnership with Russia” // </w:t>
      </w:r>
      <w:proofErr w:type="gramStart"/>
      <w:r w:rsidRPr="000459C7">
        <w:rPr>
          <w:rFonts w:ascii="Times New Roman" w:hAnsi="Times New Roman" w:cs="Times New Roman"/>
          <w:sz w:val="24"/>
          <w:szCs w:val="24"/>
        </w:rPr>
        <w:t>Debate :</w:t>
      </w:r>
      <w:proofErr w:type="gramEnd"/>
      <w:r w:rsidRPr="000459C7">
        <w:rPr>
          <w:rFonts w:ascii="Times New Roman" w:hAnsi="Times New Roman" w:cs="Times New Roman"/>
          <w:sz w:val="24"/>
          <w:szCs w:val="24"/>
        </w:rPr>
        <w:t xml:space="preserve"> India-Russia Relations in a Fast Changing Global Order // Indian Foreign Affairs Journal Vol. 11, No. 4, October–December 2016.</w:t>
      </w:r>
    </w:p>
    <w:p w:rsidR="00BA2904" w:rsidRPr="007700DD"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lastRenderedPageBreak/>
        <w:t>Kartik</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Bommakanti</w:t>
      </w:r>
      <w:proofErr w:type="spellEnd"/>
      <w:r w:rsidRPr="000459C7">
        <w:rPr>
          <w:rFonts w:ascii="Times New Roman" w:hAnsi="Times New Roman" w:cs="Times New Roman"/>
          <w:sz w:val="24"/>
          <w:szCs w:val="24"/>
        </w:rPr>
        <w:t xml:space="preserve"> “India-Russia Military-Technical Cooperation: Beyond Commercial Relations” // ORF ISSUE BRIEF No. 184 • JUNE 2017 // Observer Research Foundation.</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Kenneth </w:t>
      </w:r>
      <w:proofErr w:type="spellStart"/>
      <w:r w:rsidRPr="000459C7">
        <w:rPr>
          <w:rFonts w:ascii="Times New Roman" w:hAnsi="Times New Roman" w:cs="Times New Roman"/>
          <w:sz w:val="24"/>
          <w:szCs w:val="24"/>
        </w:rPr>
        <w:t>Rapoza</w:t>
      </w:r>
      <w:proofErr w:type="spellEnd"/>
      <w:r w:rsidRPr="000459C7">
        <w:rPr>
          <w:rFonts w:ascii="Times New Roman" w:hAnsi="Times New Roman" w:cs="Times New Roman"/>
          <w:sz w:val="24"/>
          <w:szCs w:val="24"/>
        </w:rPr>
        <w:t xml:space="preserve"> “Sorry, Washington, India Can't Be Scared Away From Russia” // Forbes. URL: https://www.forbes.com/sites/kenrapoza/2018/10/04/sorry-washington-india-wont-be-cowered-away-from-russia/?sh=13dbea0647f1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KM </w:t>
      </w:r>
      <w:proofErr w:type="spellStart"/>
      <w:r w:rsidRPr="000459C7">
        <w:rPr>
          <w:rFonts w:ascii="Times New Roman" w:hAnsi="Times New Roman" w:cs="Times New Roman"/>
          <w:sz w:val="24"/>
          <w:szCs w:val="24"/>
        </w:rPr>
        <w:t>Pari</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Valen</w:t>
      </w:r>
      <w:proofErr w:type="spellEnd"/>
      <w:r w:rsidRPr="000459C7">
        <w:rPr>
          <w:rFonts w:ascii="Times New Roman" w:hAnsi="Times New Roman" w:cs="Times New Roman"/>
          <w:sz w:val="24"/>
          <w:szCs w:val="24"/>
        </w:rPr>
        <w:t xml:space="preserve"> “Russian Interests in </w:t>
      </w:r>
      <w:proofErr w:type="spellStart"/>
      <w:r w:rsidRPr="000459C7">
        <w:rPr>
          <w:rFonts w:ascii="Times New Roman" w:hAnsi="Times New Roman" w:cs="Times New Roman"/>
          <w:sz w:val="24"/>
          <w:szCs w:val="24"/>
        </w:rPr>
        <w:t>Soth</w:t>
      </w:r>
      <w:proofErr w:type="spellEnd"/>
      <w:r w:rsidRPr="000459C7">
        <w:rPr>
          <w:rFonts w:ascii="Times New Roman" w:hAnsi="Times New Roman" w:cs="Times New Roman"/>
          <w:sz w:val="24"/>
          <w:szCs w:val="24"/>
        </w:rPr>
        <w:t xml:space="preserve"> Asia and the </w:t>
      </w:r>
      <w:proofErr w:type="spellStart"/>
      <w:r w:rsidRPr="000459C7">
        <w:rPr>
          <w:rFonts w:ascii="Times New Roman" w:hAnsi="Times New Roman" w:cs="Times New Roman"/>
          <w:sz w:val="24"/>
          <w:szCs w:val="24"/>
        </w:rPr>
        <w:t>Kargil</w:t>
      </w:r>
      <w:proofErr w:type="spellEnd"/>
      <w:r w:rsidRPr="000459C7">
        <w:rPr>
          <w:rFonts w:ascii="Times New Roman" w:hAnsi="Times New Roman" w:cs="Times New Roman"/>
          <w:sz w:val="24"/>
          <w:szCs w:val="24"/>
        </w:rPr>
        <w:t xml:space="preserve"> Crisis” // Institute of Peace and Conflict Studies. URL: http://www.ipcs.org/comm_select.php?articleNo=248</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F1459E">
        <w:rPr>
          <w:rFonts w:ascii="Times New Roman" w:hAnsi="Times New Roman" w:cs="Times New Roman"/>
          <w:sz w:val="24"/>
          <w:szCs w:val="24"/>
        </w:rPr>
        <w:t>Krishn</w:t>
      </w:r>
      <w:proofErr w:type="spellEnd"/>
      <w:r w:rsidRPr="00F1459E">
        <w:rPr>
          <w:rFonts w:ascii="Times New Roman" w:hAnsi="Times New Roman" w:cs="Times New Roman"/>
          <w:sz w:val="24"/>
          <w:szCs w:val="24"/>
        </w:rPr>
        <w:t xml:space="preserve"> </w:t>
      </w:r>
      <w:proofErr w:type="spellStart"/>
      <w:r w:rsidRPr="00F1459E">
        <w:rPr>
          <w:rFonts w:ascii="Times New Roman" w:hAnsi="Times New Roman" w:cs="Times New Roman"/>
          <w:sz w:val="24"/>
          <w:szCs w:val="24"/>
        </w:rPr>
        <w:t>kaushik</w:t>
      </w:r>
      <w:proofErr w:type="spellEnd"/>
      <w:r w:rsidRPr="00F1459E">
        <w:rPr>
          <w:rFonts w:ascii="Times New Roman" w:hAnsi="Times New Roman" w:cs="Times New Roman"/>
          <w:sz w:val="24"/>
          <w:szCs w:val="24"/>
        </w:rPr>
        <w:t xml:space="preserve"> “India third highest military spender in 2020, states data published by Stockholm International Peace Research Institute” // The Indian Express.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indianexpress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article</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third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highest</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military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spender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-2020-7290118/ (Дата обращения - 15.08.2021)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F1459E">
        <w:rPr>
          <w:rFonts w:ascii="Times New Roman" w:hAnsi="Times New Roman" w:cs="Times New Roman"/>
          <w:sz w:val="24"/>
          <w:szCs w:val="24"/>
        </w:rPr>
        <w:t>Ksenia</w:t>
      </w:r>
      <w:proofErr w:type="spellEnd"/>
      <w:r w:rsidRPr="00F1459E">
        <w:rPr>
          <w:rFonts w:ascii="Times New Roman" w:hAnsi="Times New Roman" w:cs="Times New Roman"/>
          <w:sz w:val="24"/>
          <w:szCs w:val="24"/>
        </w:rPr>
        <w:t xml:space="preserve"> </w:t>
      </w:r>
      <w:proofErr w:type="spellStart"/>
      <w:r w:rsidRPr="00F1459E">
        <w:rPr>
          <w:rFonts w:ascii="Times New Roman" w:hAnsi="Times New Roman" w:cs="Times New Roman"/>
          <w:sz w:val="24"/>
          <w:szCs w:val="24"/>
        </w:rPr>
        <w:t>Zubacheva</w:t>
      </w:r>
      <w:proofErr w:type="spellEnd"/>
      <w:r w:rsidRPr="00F1459E">
        <w:rPr>
          <w:rFonts w:ascii="Times New Roman" w:hAnsi="Times New Roman" w:cs="Times New Roman"/>
          <w:sz w:val="24"/>
          <w:szCs w:val="24"/>
        </w:rPr>
        <w:t>, “Moscow hosts academic conference on Russia-India relations,” Russia &amp; India Report, February 21, 2017.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rbth</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politics</w:t>
      </w:r>
      <w:r w:rsidRPr="00F1459E">
        <w:rPr>
          <w:rFonts w:ascii="Times New Roman" w:hAnsi="Times New Roman" w:cs="Times New Roman"/>
          <w:sz w:val="24"/>
          <w:szCs w:val="24"/>
          <w:lang w:val="ru-RU"/>
        </w:rPr>
        <w:t>/2017/02/21/</w:t>
      </w:r>
      <w:proofErr w:type="spellStart"/>
      <w:r w:rsidRPr="00F1459E">
        <w:rPr>
          <w:rFonts w:ascii="Times New Roman" w:hAnsi="Times New Roman" w:cs="Times New Roman"/>
          <w:sz w:val="24"/>
          <w:szCs w:val="24"/>
        </w:rPr>
        <w:t>moscow</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hosts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academic</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conference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on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relations</w:t>
      </w:r>
      <w:r w:rsidRPr="00F1459E">
        <w:rPr>
          <w:rFonts w:ascii="Times New Roman" w:hAnsi="Times New Roman" w:cs="Times New Roman"/>
          <w:sz w:val="24"/>
          <w:szCs w:val="24"/>
          <w:lang w:val="ru-RU"/>
        </w:rPr>
        <w:t>_706828 (дата обращения-27.10.2021)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0459C7">
        <w:rPr>
          <w:rFonts w:ascii="Times New Roman" w:hAnsi="Times New Roman" w:cs="Times New Roman"/>
          <w:sz w:val="24"/>
          <w:szCs w:val="24"/>
        </w:rPr>
        <w:t>Laxman</w:t>
      </w:r>
      <w:proofErr w:type="spellEnd"/>
      <w:r w:rsidRPr="000459C7">
        <w:rPr>
          <w:rFonts w:ascii="Times New Roman" w:hAnsi="Times New Roman" w:cs="Times New Roman"/>
          <w:sz w:val="24"/>
          <w:szCs w:val="24"/>
        </w:rPr>
        <w:t xml:space="preserve"> Kumar </w:t>
      </w:r>
      <w:proofErr w:type="spellStart"/>
      <w:r w:rsidRPr="000459C7">
        <w:rPr>
          <w:rFonts w:ascii="Times New Roman" w:hAnsi="Times New Roman" w:cs="Times New Roman"/>
          <w:sz w:val="24"/>
          <w:szCs w:val="24"/>
        </w:rPr>
        <w:t>Behera</w:t>
      </w:r>
      <w:proofErr w:type="spellEnd"/>
      <w:r w:rsidRPr="000459C7">
        <w:rPr>
          <w:rFonts w:ascii="Times New Roman" w:hAnsi="Times New Roman" w:cs="Times New Roman"/>
          <w:sz w:val="24"/>
          <w:szCs w:val="24"/>
        </w:rPr>
        <w:t xml:space="preserve"> “Implications of CAATSA for India’s </w:t>
      </w:r>
      <w:proofErr w:type="spellStart"/>
      <w:r w:rsidRPr="000459C7">
        <w:rPr>
          <w:rFonts w:ascii="Times New Roman" w:hAnsi="Times New Roman" w:cs="Times New Roman"/>
          <w:sz w:val="24"/>
          <w:szCs w:val="24"/>
        </w:rPr>
        <w:t>Defence</w:t>
      </w:r>
      <w:proofErr w:type="spellEnd"/>
      <w:r w:rsidRPr="000459C7">
        <w:rPr>
          <w:rFonts w:ascii="Times New Roman" w:hAnsi="Times New Roman" w:cs="Times New Roman"/>
          <w:sz w:val="24"/>
          <w:szCs w:val="24"/>
        </w:rPr>
        <w:t xml:space="preserve"> Relations with Russia and America” Issue Brief // Manohar Parrikar Institute for Defense Studies and Analyses.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idsa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issuebrief</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caatsa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for</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defence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relations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with</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america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lbehera</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balachandran</w:t>
      </w:r>
      <w:proofErr w:type="spellEnd"/>
      <w:r w:rsidRPr="000459C7">
        <w:rPr>
          <w:rFonts w:ascii="Times New Roman" w:hAnsi="Times New Roman" w:cs="Times New Roman"/>
          <w:sz w:val="24"/>
          <w:szCs w:val="24"/>
          <w:lang w:val="ru-RU"/>
        </w:rPr>
        <w:t>-260418 (Дата обращения - 10.01.2022)</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Lydia </w:t>
      </w:r>
      <w:proofErr w:type="spellStart"/>
      <w:r w:rsidRPr="000459C7">
        <w:rPr>
          <w:rFonts w:ascii="Times New Roman" w:hAnsi="Times New Roman" w:cs="Times New Roman"/>
          <w:sz w:val="24"/>
          <w:szCs w:val="24"/>
        </w:rPr>
        <w:t>Kulik</w:t>
      </w:r>
      <w:proofErr w:type="spellEnd"/>
      <w:r w:rsidRPr="000459C7">
        <w:rPr>
          <w:rFonts w:ascii="Times New Roman" w:hAnsi="Times New Roman" w:cs="Times New Roman"/>
          <w:sz w:val="24"/>
          <w:szCs w:val="24"/>
        </w:rPr>
        <w:t xml:space="preserve"> “Russia and India: Natural Partners in Building a Digital World” (May 28, 2021) // Russian International Affairs Council.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russiancouncil</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en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analytics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comments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analytics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russia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and</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natural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partners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building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digital</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world</w:t>
      </w:r>
      <w:r w:rsidRPr="000459C7">
        <w:rPr>
          <w:rFonts w:ascii="Times New Roman" w:hAnsi="Times New Roman" w:cs="Times New Roman"/>
          <w:sz w:val="24"/>
          <w:szCs w:val="24"/>
          <w:lang w:val="ru-RU"/>
        </w:rPr>
        <w:t>/ (дата обращения-25.10.2021)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proofErr w:type="spellStart"/>
      <w:r w:rsidRPr="00F1459E">
        <w:rPr>
          <w:rFonts w:ascii="Times New Roman" w:hAnsi="Times New Roman" w:cs="Times New Roman"/>
          <w:sz w:val="24"/>
          <w:szCs w:val="24"/>
        </w:rPr>
        <w:t>Mahim</w:t>
      </w:r>
      <w:proofErr w:type="spellEnd"/>
      <w:r w:rsidRPr="00F1459E">
        <w:rPr>
          <w:rFonts w:ascii="Times New Roman" w:hAnsi="Times New Roman" w:cs="Times New Roman"/>
          <w:sz w:val="24"/>
          <w:szCs w:val="24"/>
        </w:rPr>
        <w:t xml:space="preserve"> </w:t>
      </w:r>
      <w:proofErr w:type="spellStart"/>
      <w:r w:rsidRPr="00F1459E">
        <w:rPr>
          <w:rFonts w:ascii="Times New Roman" w:hAnsi="Times New Roman" w:cs="Times New Roman"/>
          <w:sz w:val="24"/>
          <w:szCs w:val="24"/>
        </w:rPr>
        <w:t>Pratap</w:t>
      </w:r>
      <w:proofErr w:type="spellEnd"/>
      <w:r w:rsidRPr="00F1459E">
        <w:rPr>
          <w:rFonts w:ascii="Times New Roman" w:hAnsi="Times New Roman" w:cs="Times New Roman"/>
          <w:sz w:val="24"/>
          <w:szCs w:val="24"/>
        </w:rPr>
        <w:t xml:space="preserve"> Singh “Committed to deepen Indo-Russian ties: Modi tells Putin” // The Hindu. URL: https://www.thehindu.com/news/national/committed-to-deepen-indorussian-ties-modi-tells-putin/article6217890.ece</w:t>
      </w:r>
    </w:p>
    <w:p w:rsidR="00BA2904" w:rsidRPr="000459C7" w:rsidRDefault="00BA2904" w:rsidP="00310119">
      <w:pPr>
        <w:pStyle w:val="ListParagraph"/>
        <w:numPr>
          <w:ilvl w:val="0"/>
          <w:numId w:val="20"/>
        </w:numPr>
        <w:spacing w:line="360" w:lineRule="auto"/>
        <w:jc w:val="both"/>
        <w:rPr>
          <w:rFonts w:ascii="Times New Roman" w:hAnsi="Times New Roman" w:cs="Times New Roman"/>
          <w:color w:val="0D0D0D" w:themeColor="text1" w:themeTint="F2"/>
          <w:sz w:val="24"/>
          <w:szCs w:val="24"/>
        </w:rPr>
      </w:pPr>
      <w:r w:rsidRPr="000459C7">
        <w:rPr>
          <w:rFonts w:ascii="Times New Roman" w:hAnsi="Times New Roman" w:cs="Times New Roman"/>
          <w:color w:val="0D0D0D" w:themeColor="text1" w:themeTint="F2"/>
          <w:sz w:val="24"/>
          <w:szCs w:val="24"/>
        </w:rPr>
        <w:t>MANOJ JOSHI “India’s strategy in the China-Russia-USA triangle” // Observer Research Foundation URL:https://www.orfonline.org/research/indias-strategy-in-the-china-russia-usa-triangle-59417/ (</w:t>
      </w:r>
      <w:r w:rsidRPr="000459C7">
        <w:rPr>
          <w:rFonts w:ascii="Times New Roman" w:hAnsi="Times New Roman" w:cs="Times New Roman"/>
          <w:color w:val="0D0D0D" w:themeColor="text1" w:themeTint="F2"/>
          <w:sz w:val="24"/>
          <w:szCs w:val="24"/>
          <w:lang w:val="ru-RU"/>
        </w:rPr>
        <w:t>дата</w:t>
      </w:r>
      <w:r w:rsidRPr="000459C7">
        <w:rPr>
          <w:rFonts w:ascii="Times New Roman" w:hAnsi="Times New Roman" w:cs="Times New Roman"/>
          <w:color w:val="0D0D0D" w:themeColor="text1" w:themeTint="F2"/>
          <w:sz w:val="24"/>
          <w:szCs w:val="24"/>
        </w:rPr>
        <w:t xml:space="preserve"> </w:t>
      </w:r>
      <w:r w:rsidRPr="000459C7">
        <w:rPr>
          <w:rFonts w:ascii="Times New Roman" w:hAnsi="Times New Roman" w:cs="Times New Roman"/>
          <w:color w:val="0D0D0D" w:themeColor="text1" w:themeTint="F2"/>
          <w:sz w:val="24"/>
          <w:szCs w:val="24"/>
          <w:lang w:val="ru-RU"/>
        </w:rPr>
        <w:t>обращения</w:t>
      </w:r>
      <w:r w:rsidRPr="000459C7">
        <w:rPr>
          <w:rFonts w:ascii="Times New Roman" w:hAnsi="Times New Roman" w:cs="Times New Roman"/>
          <w:color w:val="0D0D0D" w:themeColor="text1" w:themeTint="F2"/>
          <w:sz w:val="24"/>
          <w:szCs w:val="24"/>
        </w:rPr>
        <w:t xml:space="preserve"> – 08.01.2021). </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lastRenderedPageBreak/>
        <w:t xml:space="preserve">Martin McCauley, Dominic </w:t>
      </w:r>
      <w:proofErr w:type="spellStart"/>
      <w:r w:rsidRPr="000459C7">
        <w:rPr>
          <w:rFonts w:ascii="Times New Roman" w:hAnsi="Times New Roman" w:cs="Times New Roman"/>
          <w:sz w:val="24"/>
          <w:szCs w:val="24"/>
        </w:rPr>
        <w:t>Lieven</w:t>
      </w:r>
      <w:proofErr w:type="spellEnd"/>
      <w:r w:rsidRPr="000459C7">
        <w:rPr>
          <w:rFonts w:ascii="Times New Roman" w:hAnsi="Times New Roman" w:cs="Times New Roman"/>
          <w:sz w:val="24"/>
          <w:szCs w:val="24"/>
        </w:rPr>
        <w:t xml:space="preserve"> “Post-Soviet Russia The Yeltsin presidency (1991–99)”// Britannica URL: https://www.britannica.com/place/Russia/Post-Soviet-Russia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 xml:space="preserve"> - 12.01.2021)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Meena</w:t>
      </w:r>
      <w:proofErr w:type="spellEnd"/>
      <w:r w:rsidRPr="000459C7">
        <w:rPr>
          <w:rFonts w:ascii="Times New Roman" w:hAnsi="Times New Roman" w:cs="Times New Roman"/>
          <w:sz w:val="24"/>
          <w:szCs w:val="24"/>
        </w:rPr>
        <w:t xml:space="preserve"> Singh Roy “The Trajectory of India-Russia Ties: High Expectations and Current Realities” // Debate : India-Russia Relations in a Fast Changing Global Order // Indian Foreign Affairs Journal Vol. 11, No. 4, October–December 2016</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Michael </w:t>
      </w:r>
      <w:proofErr w:type="spellStart"/>
      <w:r w:rsidRPr="00F1459E">
        <w:rPr>
          <w:rFonts w:ascii="Times New Roman" w:hAnsi="Times New Roman" w:cs="Times New Roman"/>
          <w:sz w:val="24"/>
          <w:szCs w:val="24"/>
        </w:rPr>
        <w:t>Krepon</w:t>
      </w:r>
      <w:proofErr w:type="spellEnd"/>
      <w:r w:rsidRPr="00F1459E">
        <w:rPr>
          <w:rFonts w:ascii="Times New Roman" w:hAnsi="Times New Roman" w:cs="Times New Roman"/>
          <w:sz w:val="24"/>
          <w:szCs w:val="24"/>
        </w:rPr>
        <w:t xml:space="preserve"> “LOOKING BACK: The 1998 Indian and Pakistani Nuclear Tests” // Arms Control Association. URL: https://www.armscontrol.org/act/2008-06/looking-back-1998-indian-pakistani-nuclear-tests</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Michael Safi and Graeme </w:t>
      </w:r>
      <w:proofErr w:type="spellStart"/>
      <w:r w:rsidRPr="00F1459E">
        <w:rPr>
          <w:rFonts w:ascii="Times New Roman" w:hAnsi="Times New Roman" w:cs="Times New Roman"/>
          <w:sz w:val="24"/>
          <w:szCs w:val="24"/>
        </w:rPr>
        <w:t>Wearden</w:t>
      </w:r>
      <w:proofErr w:type="spellEnd"/>
      <w:r w:rsidRPr="00F1459E">
        <w:rPr>
          <w:rFonts w:ascii="Times New Roman" w:hAnsi="Times New Roman" w:cs="Times New Roman"/>
          <w:sz w:val="24"/>
          <w:szCs w:val="24"/>
        </w:rPr>
        <w:t xml:space="preserve"> “Everything You need to know about the Saudi Arabia oil Attacks” // The Guardian. URL: theguardian.com/world/2019/sep/16/saudi-arabia-oil-attacks-everything-you-need-to-know (</w:t>
      </w:r>
      <w:r w:rsidRPr="00F1459E">
        <w:rPr>
          <w:rFonts w:ascii="Times New Roman" w:hAnsi="Times New Roman" w:cs="Times New Roman"/>
          <w:sz w:val="24"/>
          <w:szCs w:val="24"/>
          <w:lang w:val="ru-RU"/>
        </w:rPr>
        <w:t>дата</w:t>
      </w:r>
      <w:r w:rsidRPr="00F1459E">
        <w:rPr>
          <w:rFonts w:ascii="Times New Roman" w:hAnsi="Times New Roman" w:cs="Times New Roman"/>
          <w:sz w:val="24"/>
          <w:szCs w:val="24"/>
        </w:rPr>
        <w:t xml:space="preserve"> </w:t>
      </w:r>
      <w:r w:rsidRPr="00F1459E">
        <w:rPr>
          <w:rFonts w:ascii="Times New Roman" w:hAnsi="Times New Roman" w:cs="Times New Roman"/>
          <w:sz w:val="24"/>
          <w:szCs w:val="24"/>
          <w:lang w:val="ru-RU"/>
        </w:rPr>
        <w:t>обращения</w:t>
      </w:r>
      <w:r w:rsidRPr="00F1459E">
        <w:rPr>
          <w:rFonts w:ascii="Times New Roman" w:hAnsi="Times New Roman" w:cs="Times New Roman"/>
          <w:sz w:val="24"/>
          <w:szCs w:val="24"/>
        </w:rPr>
        <w:t>-20.11.2021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F1459E">
        <w:rPr>
          <w:rFonts w:ascii="Times New Roman" w:hAnsi="Times New Roman" w:cs="Times New Roman"/>
          <w:sz w:val="24"/>
          <w:szCs w:val="24"/>
        </w:rPr>
        <w:t>Nidhi</w:t>
      </w:r>
      <w:proofErr w:type="spellEnd"/>
      <w:r w:rsidRPr="00F1459E">
        <w:rPr>
          <w:rFonts w:ascii="Times New Roman" w:hAnsi="Times New Roman" w:cs="Times New Roman"/>
          <w:sz w:val="24"/>
          <w:szCs w:val="24"/>
        </w:rPr>
        <w:t xml:space="preserve"> </w:t>
      </w:r>
      <w:proofErr w:type="spellStart"/>
      <w:r w:rsidRPr="00F1459E">
        <w:rPr>
          <w:rFonts w:ascii="Times New Roman" w:hAnsi="Times New Roman" w:cs="Times New Roman"/>
          <w:sz w:val="24"/>
          <w:szCs w:val="24"/>
        </w:rPr>
        <w:t>Verma</w:t>
      </w:r>
      <w:proofErr w:type="spellEnd"/>
      <w:r w:rsidRPr="00F1459E">
        <w:rPr>
          <w:rFonts w:ascii="Times New Roman" w:hAnsi="Times New Roman" w:cs="Times New Roman"/>
          <w:sz w:val="24"/>
          <w:szCs w:val="24"/>
        </w:rPr>
        <w:t xml:space="preserve"> “India to be largest source of energy demand growth to 2040: IEA” // Reuters.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reuters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article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iea</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idUSKBN</w:t>
      </w:r>
      <w:proofErr w:type="spellEnd"/>
      <w:r w:rsidRPr="00F1459E">
        <w:rPr>
          <w:rFonts w:ascii="Times New Roman" w:hAnsi="Times New Roman" w:cs="Times New Roman"/>
          <w:sz w:val="24"/>
          <w:szCs w:val="24"/>
          <w:lang w:val="ru-RU"/>
        </w:rPr>
        <w:t>2</w:t>
      </w:r>
      <w:r w:rsidRPr="00F1459E">
        <w:rPr>
          <w:rFonts w:ascii="Times New Roman" w:hAnsi="Times New Roman" w:cs="Times New Roman"/>
          <w:sz w:val="24"/>
          <w:szCs w:val="24"/>
        </w:rPr>
        <w:t>A</w:t>
      </w:r>
      <w:r w:rsidRPr="00F1459E">
        <w:rPr>
          <w:rFonts w:ascii="Times New Roman" w:hAnsi="Times New Roman" w:cs="Times New Roman"/>
          <w:sz w:val="24"/>
          <w:szCs w:val="24"/>
          <w:lang w:val="ru-RU"/>
        </w:rPr>
        <w:t>90</w:t>
      </w:r>
      <w:r w:rsidRPr="00F1459E">
        <w:rPr>
          <w:rFonts w:ascii="Times New Roman" w:hAnsi="Times New Roman" w:cs="Times New Roman"/>
          <w:sz w:val="24"/>
          <w:szCs w:val="24"/>
        </w:rPr>
        <w:t>LK</w:t>
      </w:r>
      <w:r w:rsidRPr="00F1459E">
        <w:rPr>
          <w:rFonts w:ascii="Times New Roman" w:hAnsi="Times New Roman" w:cs="Times New Roman"/>
          <w:sz w:val="24"/>
          <w:szCs w:val="24"/>
          <w:lang w:val="ru-RU"/>
        </w:rPr>
        <w:t xml:space="preserve"> (дата обращения-22.11.2021)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Nivedita</w:t>
      </w:r>
      <w:proofErr w:type="spellEnd"/>
      <w:r w:rsidRPr="000459C7">
        <w:rPr>
          <w:rFonts w:ascii="Times New Roman" w:hAnsi="Times New Roman" w:cs="Times New Roman"/>
          <w:sz w:val="24"/>
          <w:szCs w:val="24"/>
        </w:rPr>
        <w:t xml:space="preserve"> Kapoor, “India-Russia Ties in a Changing World Order: In Pursuit of a ‘Special Strategic Partnership’”, ORF Occasional Paper No. 218, October 2019, Observer Research Foundation. </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NIVEDITA KAPOOR, GAYATHRI IYER “East Meets East: An Assessment of the Proposed Chennai-Vladivostok Maritime Corridor” // OCCASIONAL PAPERS (DEC 07 2020) // Observer Research Foundation.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www</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orfonline</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org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research</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east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meets</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east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assessment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of</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proposed</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chennai</w:t>
      </w:r>
      <w:proofErr w:type="spellEnd"/>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vladivostok</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maritime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corridor</w:t>
      </w:r>
      <w:r w:rsidRPr="000459C7">
        <w:rPr>
          <w:rFonts w:ascii="Times New Roman" w:hAnsi="Times New Roman" w:cs="Times New Roman"/>
          <w:sz w:val="24"/>
          <w:szCs w:val="24"/>
          <w:lang w:val="ru-RU"/>
        </w:rPr>
        <w:t>/#_</w:t>
      </w:r>
      <w:proofErr w:type="spellStart"/>
      <w:r w:rsidRPr="000459C7">
        <w:rPr>
          <w:rFonts w:ascii="Times New Roman" w:hAnsi="Times New Roman" w:cs="Times New Roman"/>
          <w:sz w:val="24"/>
          <w:szCs w:val="24"/>
        </w:rPr>
        <w:t>edn</w:t>
      </w:r>
      <w:proofErr w:type="spellEnd"/>
      <w:r w:rsidRPr="000459C7">
        <w:rPr>
          <w:rFonts w:ascii="Times New Roman" w:hAnsi="Times New Roman" w:cs="Times New Roman"/>
          <w:sz w:val="24"/>
          <w:szCs w:val="24"/>
          <w:lang w:val="ru-RU"/>
        </w:rPr>
        <w:t>24 (дата обращения-15.11.2021)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P. </w:t>
      </w:r>
      <w:proofErr w:type="spellStart"/>
      <w:r w:rsidRPr="000459C7">
        <w:rPr>
          <w:rFonts w:ascii="Times New Roman" w:hAnsi="Times New Roman" w:cs="Times New Roman"/>
          <w:sz w:val="24"/>
          <w:szCs w:val="24"/>
        </w:rPr>
        <w:t>Stobdan</w:t>
      </w:r>
      <w:proofErr w:type="spellEnd"/>
      <w:r w:rsidRPr="000459C7">
        <w:rPr>
          <w:rFonts w:ascii="Times New Roman" w:hAnsi="Times New Roman" w:cs="Times New Roman"/>
          <w:sz w:val="24"/>
          <w:szCs w:val="24"/>
        </w:rPr>
        <w:t xml:space="preserve"> “India-Russia Strategic Partnership: Common Perspectives” ISBN 81-86019-81-2 // Institute for </w:t>
      </w:r>
      <w:proofErr w:type="spellStart"/>
      <w:r w:rsidRPr="000459C7">
        <w:rPr>
          <w:rFonts w:ascii="Times New Roman" w:hAnsi="Times New Roman" w:cs="Times New Roman"/>
          <w:sz w:val="24"/>
          <w:szCs w:val="24"/>
        </w:rPr>
        <w:t>Defence</w:t>
      </w:r>
      <w:proofErr w:type="spellEnd"/>
      <w:r w:rsidRPr="000459C7">
        <w:rPr>
          <w:rFonts w:ascii="Times New Roman" w:hAnsi="Times New Roman" w:cs="Times New Roman"/>
          <w:sz w:val="24"/>
          <w:szCs w:val="24"/>
        </w:rPr>
        <w:t xml:space="preserve"> Studies and Analyses, New Delhi.</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Patrick Gerard Buchan, Benjamin </w:t>
      </w:r>
      <w:proofErr w:type="spellStart"/>
      <w:r w:rsidRPr="000459C7">
        <w:rPr>
          <w:rFonts w:ascii="Times New Roman" w:hAnsi="Times New Roman" w:cs="Times New Roman"/>
          <w:sz w:val="24"/>
          <w:szCs w:val="24"/>
        </w:rPr>
        <w:t>Rimland</w:t>
      </w:r>
      <w:proofErr w:type="spellEnd"/>
      <w:r w:rsidRPr="000459C7">
        <w:rPr>
          <w:rFonts w:ascii="Times New Roman" w:hAnsi="Times New Roman" w:cs="Times New Roman"/>
          <w:sz w:val="24"/>
          <w:szCs w:val="24"/>
        </w:rPr>
        <w:t xml:space="preserve"> “Defining the Diamond: The Past, Present, and Future of the Quadrilateral Security Dialogue” // CSIS Briefs (March 16, 2020) // Centre For Strategic and International Studies. URL: https://www.csis.org/analysis/defining-diamond-past-present-and-future-quadrilateral-security-dialogue</w:t>
      </w:r>
    </w:p>
    <w:p w:rsidR="00BA2904" w:rsidRPr="007E6407" w:rsidRDefault="00BA2904" w:rsidP="007E6407">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lastRenderedPageBreak/>
        <w:t xml:space="preserve">PAUL STRONSKI, NICOLE NG “Cooperation and Competition: Russia and China in Central Asia, the Russian Far East, and the Arctic” // Carnegie Endowment </w:t>
      </w:r>
      <w:proofErr w:type="gramStart"/>
      <w:r w:rsidRPr="000459C7">
        <w:rPr>
          <w:rFonts w:ascii="Times New Roman" w:hAnsi="Times New Roman" w:cs="Times New Roman"/>
          <w:sz w:val="24"/>
          <w:szCs w:val="24"/>
        </w:rPr>
        <w:t>For</w:t>
      </w:r>
      <w:proofErr w:type="gramEnd"/>
      <w:r w:rsidRPr="000459C7">
        <w:rPr>
          <w:rFonts w:ascii="Times New Roman" w:hAnsi="Times New Roman" w:cs="Times New Roman"/>
          <w:sz w:val="24"/>
          <w:szCs w:val="24"/>
        </w:rPr>
        <w:t xml:space="preserve"> International Peace. URL: https://carnegieendowment.org/2018/02/28/cooperation-and-competition-russia-and-china-in-central-asia-russian-far-east-and-arctic-pub-75673</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Pieter D. </w:t>
      </w:r>
      <w:proofErr w:type="spellStart"/>
      <w:r w:rsidRPr="00F1459E">
        <w:rPr>
          <w:rFonts w:ascii="Times New Roman" w:hAnsi="Times New Roman" w:cs="Times New Roman"/>
          <w:sz w:val="24"/>
          <w:szCs w:val="24"/>
        </w:rPr>
        <w:t>Wezeman</w:t>
      </w:r>
      <w:proofErr w:type="spellEnd"/>
      <w:r w:rsidRPr="00F1459E">
        <w:rPr>
          <w:rFonts w:ascii="Times New Roman" w:hAnsi="Times New Roman" w:cs="Times New Roman"/>
          <w:sz w:val="24"/>
          <w:szCs w:val="24"/>
        </w:rPr>
        <w:t xml:space="preserve">, Alexandra </w:t>
      </w:r>
      <w:proofErr w:type="spellStart"/>
      <w:r w:rsidRPr="00F1459E">
        <w:rPr>
          <w:rFonts w:ascii="Times New Roman" w:hAnsi="Times New Roman" w:cs="Times New Roman"/>
          <w:sz w:val="24"/>
          <w:szCs w:val="24"/>
        </w:rPr>
        <w:t>Kuimova</w:t>
      </w:r>
      <w:proofErr w:type="spellEnd"/>
      <w:r w:rsidRPr="00F1459E">
        <w:rPr>
          <w:rFonts w:ascii="Times New Roman" w:hAnsi="Times New Roman" w:cs="Times New Roman"/>
          <w:sz w:val="24"/>
          <w:szCs w:val="24"/>
        </w:rPr>
        <w:t xml:space="preserve"> and </w:t>
      </w:r>
      <w:proofErr w:type="spellStart"/>
      <w:r w:rsidRPr="00F1459E">
        <w:rPr>
          <w:rFonts w:ascii="Times New Roman" w:hAnsi="Times New Roman" w:cs="Times New Roman"/>
          <w:sz w:val="24"/>
          <w:szCs w:val="24"/>
        </w:rPr>
        <w:t>Siemon</w:t>
      </w:r>
      <w:proofErr w:type="spellEnd"/>
      <w:r w:rsidRPr="00F1459E">
        <w:rPr>
          <w:rFonts w:ascii="Times New Roman" w:hAnsi="Times New Roman" w:cs="Times New Roman"/>
          <w:sz w:val="24"/>
          <w:szCs w:val="24"/>
        </w:rPr>
        <w:t xml:space="preserve"> t. </w:t>
      </w:r>
      <w:proofErr w:type="spellStart"/>
      <w:r w:rsidRPr="00F1459E">
        <w:rPr>
          <w:rFonts w:ascii="Times New Roman" w:hAnsi="Times New Roman" w:cs="Times New Roman"/>
          <w:sz w:val="24"/>
          <w:szCs w:val="24"/>
        </w:rPr>
        <w:t>Wezeman</w:t>
      </w:r>
      <w:proofErr w:type="spellEnd"/>
      <w:r w:rsidRPr="00F1459E">
        <w:rPr>
          <w:rFonts w:ascii="Times New Roman" w:hAnsi="Times New Roman" w:cs="Times New Roman"/>
          <w:sz w:val="24"/>
          <w:szCs w:val="24"/>
        </w:rPr>
        <w:t xml:space="preserve"> “TRENDS IN INTERNATIONAL ARMS TRANSFERS, 2020” // SIPRI Fact Sheet march 2021 // Stockholm International Peace Research Institute</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PRAKASH GOPAL “Rebirth of the quadrilateral Malabar: Promises and portents for India” // The Interpreter // Lowy Institute. URL: https://www.lowyinstitute.org/the-interpreter/rebirth-quadrilateral-malabar-promises-and-portents-india</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lang w:val="ru-RU"/>
        </w:rPr>
      </w:pPr>
      <w:r w:rsidRPr="000459C7">
        <w:rPr>
          <w:rFonts w:ascii="Times New Roman" w:hAnsi="Times New Roman" w:cs="Times New Roman"/>
          <w:sz w:val="24"/>
          <w:szCs w:val="24"/>
        </w:rPr>
        <w:t xml:space="preserve">Prakash </w:t>
      </w:r>
      <w:proofErr w:type="spellStart"/>
      <w:r w:rsidRPr="000459C7">
        <w:rPr>
          <w:rFonts w:ascii="Times New Roman" w:hAnsi="Times New Roman" w:cs="Times New Roman"/>
          <w:sz w:val="24"/>
          <w:szCs w:val="24"/>
        </w:rPr>
        <w:t>Panneerselvam</w:t>
      </w:r>
      <w:proofErr w:type="spellEnd"/>
      <w:r w:rsidRPr="000459C7">
        <w:rPr>
          <w:rFonts w:ascii="Times New Roman" w:hAnsi="Times New Roman" w:cs="Times New Roman"/>
          <w:sz w:val="24"/>
          <w:szCs w:val="24"/>
        </w:rPr>
        <w:t xml:space="preserve"> “India’s Defense Export Strategy: Balancing China in the Indian Ocean Region” // The Diplomat. URL</w:t>
      </w:r>
      <w:r w:rsidRPr="000459C7">
        <w:rPr>
          <w:rFonts w:ascii="Times New Roman" w:hAnsi="Times New Roman" w:cs="Times New Roman"/>
          <w:sz w:val="24"/>
          <w:szCs w:val="24"/>
          <w:lang w:val="ru-RU"/>
        </w:rPr>
        <w:t xml:space="preserve">: </w:t>
      </w:r>
      <w:r w:rsidRPr="000459C7">
        <w:rPr>
          <w:rFonts w:ascii="Times New Roman" w:hAnsi="Times New Roman" w:cs="Times New Roman"/>
          <w:sz w:val="24"/>
          <w:szCs w:val="24"/>
        </w:rPr>
        <w:t>https</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thediplomat</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com</w:t>
      </w:r>
      <w:r w:rsidRPr="000459C7">
        <w:rPr>
          <w:rFonts w:ascii="Times New Roman" w:hAnsi="Times New Roman" w:cs="Times New Roman"/>
          <w:sz w:val="24"/>
          <w:szCs w:val="24"/>
          <w:lang w:val="ru-RU"/>
        </w:rPr>
        <w:t>/2021/02/</w:t>
      </w:r>
      <w:proofErr w:type="spellStart"/>
      <w:r w:rsidRPr="000459C7">
        <w:rPr>
          <w:rFonts w:ascii="Times New Roman" w:hAnsi="Times New Roman" w:cs="Times New Roman"/>
          <w:sz w:val="24"/>
          <w:szCs w:val="24"/>
        </w:rPr>
        <w:t>indias</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defense</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export</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strategy</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balancing</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china</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in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the</w:t>
      </w:r>
      <w:r w:rsidRPr="000459C7">
        <w:rPr>
          <w:rFonts w:ascii="Times New Roman" w:hAnsi="Times New Roman" w:cs="Times New Roman"/>
          <w:sz w:val="24"/>
          <w:szCs w:val="24"/>
          <w:lang w:val="ru-RU"/>
        </w:rPr>
        <w:t>-</w:t>
      </w:r>
      <w:proofErr w:type="spellStart"/>
      <w:r w:rsidRPr="000459C7">
        <w:rPr>
          <w:rFonts w:ascii="Times New Roman" w:hAnsi="Times New Roman" w:cs="Times New Roman"/>
          <w:sz w:val="24"/>
          <w:szCs w:val="24"/>
        </w:rPr>
        <w:t>indian</w:t>
      </w:r>
      <w:proofErr w:type="spellEnd"/>
      <w:r w:rsidRPr="000459C7">
        <w:rPr>
          <w:rFonts w:ascii="Times New Roman" w:hAnsi="Times New Roman" w:cs="Times New Roman"/>
          <w:sz w:val="24"/>
          <w:szCs w:val="24"/>
          <w:lang w:val="ru-RU"/>
        </w:rPr>
        <w:t>-</w:t>
      </w:r>
      <w:r w:rsidRPr="000459C7">
        <w:rPr>
          <w:rFonts w:ascii="Times New Roman" w:hAnsi="Times New Roman" w:cs="Times New Roman"/>
          <w:sz w:val="24"/>
          <w:szCs w:val="24"/>
        </w:rPr>
        <w:t>ocean</w:t>
      </w:r>
      <w:r w:rsidRPr="000459C7">
        <w:rPr>
          <w:rFonts w:ascii="Times New Roman" w:hAnsi="Times New Roman" w:cs="Times New Roman"/>
          <w:sz w:val="24"/>
          <w:szCs w:val="24"/>
          <w:lang w:val="ru-RU"/>
        </w:rPr>
        <w:t>-</w:t>
      </w:r>
      <w:r w:rsidRPr="000459C7">
        <w:rPr>
          <w:rFonts w:ascii="Times New Roman" w:hAnsi="Times New Roman" w:cs="Times New Roman"/>
          <w:sz w:val="24"/>
          <w:szCs w:val="24"/>
        </w:rPr>
        <w:t>region</w:t>
      </w:r>
      <w:r w:rsidRPr="000459C7">
        <w:rPr>
          <w:rFonts w:ascii="Times New Roman" w:hAnsi="Times New Roman" w:cs="Times New Roman"/>
          <w:sz w:val="24"/>
          <w:szCs w:val="24"/>
          <w:lang w:val="ru-RU"/>
        </w:rPr>
        <w:t>/ (дата обращения-10.09.2021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Press Trust of India “Amid high oil prices, Saudi asks India to use cheap oil it bought last year” // Business Standard. https://www.business-standard.com/article/international/saudi-asks-new-delhi-to-use-cheap-oil-it-bought-last-year-121030500510_1.html (</w:t>
      </w:r>
      <w:r w:rsidRPr="00F1459E">
        <w:rPr>
          <w:rFonts w:ascii="Times New Roman" w:hAnsi="Times New Roman" w:cs="Times New Roman"/>
          <w:sz w:val="24"/>
          <w:szCs w:val="24"/>
          <w:lang w:val="ru-RU"/>
        </w:rPr>
        <w:t>дата</w:t>
      </w:r>
      <w:r w:rsidRPr="00F1459E">
        <w:rPr>
          <w:rFonts w:ascii="Times New Roman" w:hAnsi="Times New Roman" w:cs="Times New Roman"/>
          <w:sz w:val="24"/>
          <w:szCs w:val="24"/>
        </w:rPr>
        <w:t xml:space="preserve"> </w:t>
      </w:r>
      <w:r w:rsidRPr="00F1459E">
        <w:rPr>
          <w:rFonts w:ascii="Times New Roman" w:hAnsi="Times New Roman" w:cs="Times New Roman"/>
          <w:sz w:val="24"/>
          <w:szCs w:val="24"/>
          <w:lang w:val="ru-RU"/>
        </w:rPr>
        <w:t>обращения</w:t>
      </w:r>
      <w:r w:rsidRPr="00F1459E">
        <w:rPr>
          <w:rFonts w:ascii="Times New Roman" w:hAnsi="Times New Roman" w:cs="Times New Roman"/>
          <w:sz w:val="24"/>
          <w:szCs w:val="24"/>
        </w:rPr>
        <w:t>-21.11.2021)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Press Trust of India “Imposing sanctions on India would be victory for Russia: Republican Senator” // Business Standard.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business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standard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article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current</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affairs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imposing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sanctions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on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would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victory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for</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republican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senator</w:t>
      </w:r>
      <w:r w:rsidRPr="00F1459E">
        <w:rPr>
          <w:rFonts w:ascii="Times New Roman" w:hAnsi="Times New Roman" w:cs="Times New Roman"/>
          <w:sz w:val="24"/>
          <w:szCs w:val="24"/>
          <w:lang w:val="ru-RU"/>
        </w:rPr>
        <w:t>-121041300131_1.</w:t>
      </w:r>
      <w:r w:rsidRPr="00F1459E">
        <w:rPr>
          <w:rFonts w:ascii="Times New Roman" w:hAnsi="Times New Roman" w:cs="Times New Roman"/>
          <w:sz w:val="24"/>
          <w:szCs w:val="24"/>
        </w:rPr>
        <w:t>html</w:t>
      </w:r>
      <w:r w:rsidRPr="00F1459E">
        <w:rPr>
          <w:rFonts w:ascii="Times New Roman" w:hAnsi="Times New Roman" w:cs="Times New Roman"/>
          <w:sz w:val="24"/>
          <w:szCs w:val="24"/>
          <w:lang w:val="ru-RU"/>
        </w:rPr>
        <w:t xml:space="preserve"> (дата обращения - 11.01.2022)</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Press Trust of India “US lawmaker introduces bill seeking CAATSA waiver for India” // First Post.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firstpost</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world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lawmaker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introduces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bill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seeking</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caatsa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waiver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for</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-10106311.</w:t>
      </w:r>
      <w:r w:rsidRPr="00F1459E">
        <w:rPr>
          <w:rFonts w:ascii="Times New Roman" w:hAnsi="Times New Roman" w:cs="Times New Roman"/>
          <w:sz w:val="24"/>
          <w:szCs w:val="24"/>
        </w:rPr>
        <w:t>html</w:t>
      </w:r>
      <w:r w:rsidRPr="00F1459E">
        <w:rPr>
          <w:rFonts w:ascii="Times New Roman" w:hAnsi="Times New Roman" w:cs="Times New Roman"/>
          <w:sz w:val="24"/>
          <w:szCs w:val="24"/>
          <w:lang w:val="ru-RU"/>
        </w:rPr>
        <w:t xml:space="preserve"> (Дата обращения - 16.01.2022)</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RAJESWARI PILLAI RAJAGOPALAN “Did </w:t>
      </w:r>
      <w:proofErr w:type="spellStart"/>
      <w:r w:rsidRPr="000459C7">
        <w:rPr>
          <w:rFonts w:ascii="Times New Roman" w:hAnsi="Times New Roman" w:cs="Times New Roman"/>
          <w:sz w:val="24"/>
          <w:szCs w:val="24"/>
        </w:rPr>
        <w:t>Lavrov’s</w:t>
      </w:r>
      <w:proofErr w:type="spellEnd"/>
      <w:r w:rsidRPr="000459C7">
        <w:rPr>
          <w:rFonts w:ascii="Times New Roman" w:hAnsi="Times New Roman" w:cs="Times New Roman"/>
          <w:sz w:val="24"/>
          <w:szCs w:val="24"/>
        </w:rPr>
        <w:t xml:space="preserve"> India trip reset India-Russia ties?” (APR 09 2021) // Observer Research Foundation. URL: https://www.orfonline.org/research/did-lavrovs-india-trip-reset-india-russia-ties/</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proofErr w:type="spellStart"/>
      <w:r w:rsidRPr="00F1459E">
        <w:rPr>
          <w:rFonts w:ascii="Times New Roman" w:hAnsi="Times New Roman" w:cs="Times New Roman"/>
          <w:sz w:val="24"/>
          <w:szCs w:val="24"/>
        </w:rPr>
        <w:t>Rezaul</w:t>
      </w:r>
      <w:proofErr w:type="spellEnd"/>
      <w:r w:rsidRPr="00F1459E">
        <w:rPr>
          <w:rFonts w:ascii="Times New Roman" w:hAnsi="Times New Roman" w:cs="Times New Roman"/>
          <w:sz w:val="24"/>
          <w:szCs w:val="24"/>
        </w:rPr>
        <w:t xml:space="preserve"> H </w:t>
      </w:r>
      <w:proofErr w:type="spellStart"/>
      <w:r w:rsidRPr="00F1459E">
        <w:rPr>
          <w:rFonts w:ascii="Times New Roman" w:hAnsi="Times New Roman" w:cs="Times New Roman"/>
          <w:sz w:val="24"/>
          <w:szCs w:val="24"/>
        </w:rPr>
        <w:t>Laskar</w:t>
      </w:r>
      <w:proofErr w:type="spellEnd"/>
      <w:r w:rsidRPr="00F1459E">
        <w:rPr>
          <w:rFonts w:ascii="Times New Roman" w:hAnsi="Times New Roman" w:cs="Times New Roman"/>
          <w:sz w:val="24"/>
          <w:szCs w:val="24"/>
        </w:rPr>
        <w:t xml:space="preserve"> “West has policy to engage India in ‘anti-China games’, says Russian foreign minister </w:t>
      </w:r>
      <w:proofErr w:type="spellStart"/>
      <w:r w:rsidRPr="00F1459E">
        <w:rPr>
          <w:rFonts w:ascii="Times New Roman" w:hAnsi="Times New Roman" w:cs="Times New Roman"/>
          <w:sz w:val="24"/>
          <w:szCs w:val="24"/>
        </w:rPr>
        <w:t>Lavrov</w:t>
      </w:r>
      <w:proofErr w:type="spellEnd"/>
      <w:r w:rsidRPr="00F1459E">
        <w:rPr>
          <w:rFonts w:ascii="Times New Roman" w:hAnsi="Times New Roman" w:cs="Times New Roman"/>
          <w:sz w:val="24"/>
          <w:szCs w:val="24"/>
        </w:rPr>
        <w:t xml:space="preserve">” // The Hindustan Times. URL: </w:t>
      </w:r>
      <w:r w:rsidRPr="00F1459E">
        <w:rPr>
          <w:rFonts w:ascii="Times New Roman" w:hAnsi="Times New Roman" w:cs="Times New Roman"/>
          <w:sz w:val="24"/>
          <w:szCs w:val="24"/>
        </w:rPr>
        <w:lastRenderedPageBreak/>
        <w:t>https://www.hindustantimes.com/world-news/west-has-policy-to-engage-india-in-anti-china-games-says-russian-foreign-minister-lavrov/story-WbNfR30MEFMeBd3LDibekJ.html</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F1459E">
        <w:rPr>
          <w:rFonts w:ascii="Times New Roman" w:hAnsi="Times New Roman" w:cs="Times New Roman"/>
          <w:sz w:val="24"/>
          <w:szCs w:val="24"/>
        </w:rPr>
        <w:t>Rishabh</w:t>
      </w:r>
      <w:proofErr w:type="spellEnd"/>
      <w:r w:rsidRPr="00F1459E">
        <w:rPr>
          <w:rFonts w:ascii="Times New Roman" w:hAnsi="Times New Roman" w:cs="Times New Roman"/>
          <w:sz w:val="24"/>
          <w:szCs w:val="24"/>
        </w:rPr>
        <w:t xml:space="preserve"> Sharma “Explained: Why India is facing a severe shortage of coal” // India Today.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indiatoday</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business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story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explained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why</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is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facing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shortage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of</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coal</w:t>
      </w:r>
      <w:r w:rsidRPr="00F1459E">
        <w:rPr>
          <w:rFonts w:ascii="Times New Roman" w:hAnsi="Times New Roman" w:cs="Times New Roman"/>
          <w:sz w:val="24"/>
          <w:szCs w:val="24"/>
          <w:lang w:val="ru-RU"/>
        </w:rPr>
        <w:t>-1859729-2021-10-01 (дата обращения-12.11.2021)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 xml:space="preserve">Rishi </w:t>
      </w:r>
      <w:proofErr w:type="spellStart"/>
      <w:r w:rsidRPr="00F1459E">
        <w:rPr>
          <w:rFonts w:ascii="Times New Roman" w:hAnsi="Times New Roman" w:cs="Times New Roman"/>
          <w:sz w:val="24"/>
          <w:szCs w:val="24"/>
        </w:rPr>
        <w:t>Iyengar</w:t>
      </w:r>
      <w:proofErr w:type="spellEnd"/>
      <w:r w:rsidRPr="00F1459E">
        <w:rPr>
          <w:rFonts w:ascii="Times New Roman" w:hAnsi="Times New Roman" w:cs="Times New Roman"/>
          <w:sz w:val="24"/>
          <w:szCs w:val="24"/>
        </w:rPr>
        <w:t xml:space="preserve"> and John </w:t>
      </w:r>
      <w:proofErr w:type="spellStart"/>
      <w:r w:rsidRPr="00F1459E">
        <w:rPr>
          <w:rFonts w:ascii="Times New Roman" w:hAnsi="Times New Roman" w:cs="Times New Roman"/>
          <w:sz w:val="24"/>
          <w:szCs w:val="24"/>
        </w:rPr>
        <w:t>Defterios</w:t>
      </w:r>
      <w:proofErr w:type="spellEnd"/>
      <w:r w:rsidRPr="00F1459E">
        <w:rPr>
          <w:rFonts w:ascii="Times New Roman" w:hAnsi="Times New Roman" w:cs="Times New Roman"/>
          <w:sz w:val="24"/>
          <w:szCs w:val="24"/>
        </w:rPr>
        <w:t xml:space="preserve"> “India is buying more US and Saudi oil because of sanctions on Iran” // CNN Business.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cnn</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/2019/06/26/</w:t>
      </w:r>
      <w:r w:rsidRPr="00F1459E">
        <w:rPr>
          <w:rFonts w:ascii="Times New Roman" w:hAnsi="Times New Roman" w:cs="Times New Roman"/>
          <w:sz w:val="24"/>
          <w:szCs w:val="24"/>
        </w:rPr>
        <w:t>business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indian</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oil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iran</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sanctions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index</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html</w:t>
      </w:r>
      <w:r w:rsidRPr="00F1459E">
        <w:rPr>
          <w:rFonts w:ascii="Times New Roman" w:hAnsi="Times New Roman" w:cs="Times New Roman"/>
          <w:sz w:val="24"/>
          <w:szCs w:val="24"/>
          <w:lang w:val="ru-RU"/>
        </w:rPr>
        <w:t xml:space="preserve"> (Дата обращения - 20.12.2021)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Ritika</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Passi</w:t>
      </w:r>
      <w:proofErr w:type="spellEnd"/>
      <w:r w:rsidRPr="000459C7">
        <w:rPr>
          <w:rFonts w:ascii="Times New Roman" w:hAnsi="Times New Roman" w:cs="Times New Roman"/>
          <w:sz w:val="24"/>
          <w:szCs w:val="24"/>
        </w:rPr>
        <w:t xml:space="preserve"> “Money Matters: Discussing the Economics of the INSTC” ORF OCCASIONAL PAPER # 112 APRIL 2017 // Observer Research Foundation.</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 xml:space="preserve">Rosneft, </w:t>
      </w:r>
      <w:proofErr w:type="spellStart"/>
      <w:r w:rsidRPr="00F1459E">
        <w:rPr>
          <w:rFonts w:ascii="Times New Roman" w:hAnsi="Times New Roman" w:cs="Times New Roman"/>
          <w:sz w:val="24"/>
          <w:szCs w:val="24"/>
        </w:rPr>
        <w:t>Trafigura</w:t>
      </w:r>
      <w:proofErr w:type="spellEnd"/>
      <w:r w:rsidRPr="00F1459E">
        <w:rPr>
          <w:rFonts w:ascii="Times New Roman" w:hAnsi="Times New Roman" w:cs="Times New Roman"/>
          <w:sz w:val="24"/>
          <w:szCs w:val="24"/>
        </w:rPr>
        <w:t xml:space="preserve"> to Spend $13 Billion to Buy Indian Refiner // Bloomberg. October</w:t>
      </w:r>
      <w:r w:rsidRPr="00F1459E">
        <w:rPr>
          <w:rFonts w:ascii="Times New Roman" w:hAnsi="Times New Roman" w:cs="Times New Roman"/>
          <w:sz w:val="24"/>
          <w:szCs w:val="24"/>
          <w:lang w:val="ru-RU"/>
        </w:rPr>
        <w:t xml:space="preserve"> 15, 2015. </w:t>
      </w:r>
      <w:r w:rsidRPr="00F1459E">
        <w:rPr>
          <w:rFonts w:ascii="Times New Roman" w:hAnsi="Times New Roman" w:cs="Times New Roman"/>
          <w:sz w:val="24"/>
          <w:szCs w:val="24"/>
        </w:rPr>
        <w:t>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bloomberg</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news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articles</w:t>
      </w:r>
      <w:r w:rsidRPr="00F1459E">
        <w:rPr>
          <w:rFonts w:ascii="Times New Roman" w:hAnsi="Times New Roman" w:cs="Times New Roman"/>
          <w:sz w:val="24"/>
          <w:szCs w:val="24"/>
          <w:lang w:val="ru-RU"/>
        </w:rPr>
        <w:t>/2016-10-15/</w:t>
      </w:r>
      <w:proofErr w:type="spellStart"/>
      <w:r w:rsidRPr="00F1459E">
        <w:rPr>
          <w:rFonts w:ascii="Times New Roman" w:hAnsi="Times New Roman" w:cs="Times New Roman"/>
          <w:sz w:val="24"/>
          <w:szCs w:val="24"/>
        </w:rPr>
        <w:t>rosneft</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trafigura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to</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buy</w:t>
      </w:r>
      <w:r w:rsidRPr="00F1459E">
        <w:rPr>
          <w:rFonts w:ascii="Times New Roman" w:hAnsi="Times New Roman" w:cs="Times New Roman"/>
          <w:sz w:val="24"/>
          <w:szCs w:val="24"/>
          <w:lang w:val="ru-RU"/>
        </w:rPr>
        <w:t>-98-</w:t>
      </w:r>
      <w:r w:rsidRPr="00F1459E">
        <w:rPr>
          <w:rFonts w:ascii="Times New Roman" w:hAnsi="Times New Roman" w:cs="Times New Roman"/>
          <w:sz w:val="24"/>
          <w:szCs w:val="24"/>
        </w:rPr>
        <w:t>stake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essar</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oil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for</w:t>
      </w:r>
      <w:r w:rsidRPr="00F1459E">
        <w:rPr>
          <w:rFonts w:ascii="Times New Roman" w:hAnsi="Times New Roman" w:cs="Times New Roman"/>
          <w:sz w:val="24"/>
          <w:szCs w:val="24"/>
          <w:lang w:val="ru-RU"/>
        </w:rPr>
        <w:t>-13-</w:t>
      </w:r>
      <w:r w:rsidRPr="00F1459E">
        <w:rPr>
          <w:rFonts w:ascii="Times New Roman" w:hAnsi="Times New Roman" w:cs="Times New Roman"/>
          <w:sz w:val="24"/>
          <w:szCs w:val="24"/>
        </w:rPr>
        <w:t>billion</w:t>
      </w:r>
      <w:r w:rsidRPr="00F1459E">
        <w:rPr>
          <w:rFonts w:ascii="Times New Roman" w:hAnsi="Times New Roman" w:cs="Times New Roman"/>
          <w:sz w:val="24"/>
          <w:szCs w:val="24"/>
          <w:lang w:val="ru-RU"/>
        </w:rPr>
        <w:t xml:space="preserve"> (дата обращения-20.11.2021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ROUBEN AZIZIAN “Russia-India Relations: Stability Amidst Strategic Uncertainty” // Asia’s Bilateral Relations, SPECIAL ASSESSMENT October 2004 // Asia-Pacific Center for Security Studies.</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Russia - India - China: A World </w:t>
      </w:r>
      <w:proofErr w:type="gramStart"/>
      <w:r w:rsidRPr="000459C7">
        <w:rPr>
          <w:rFonts w:ascii="Times New Roman" w:hAnsi="Times New Roman" w:cs="Times New Roman"/>
          <w:sz w:val="24"/>
          <w:szCs w:val="24"/>
        </w:rPr>
        <w:t>Without</w:t>
      </w:r>
      <w:proofErr w:type="gramEnd"/>
      <w:r w:rsidRPr="000459C7">
        <w:rPr>
          <w:rFonts w:ascii="Times New Roman" w:hAnsi="Times New Roman" w:cs="Times New Roman"/>
          <w:sz w:val="24"/>
          <w:szCs w:val="24"/>
        </w:rPr>
        <w:t xml:space="preserve"> a Hegemon 28.06.2021 (ONLINE) // Events // Valdai Discussion Club. URL: https://valdaiclub.com/events/posts/articles/russia-india-china-a-world-without-a-hegemon/</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Russia plans to set up above 20 nuclear power units in India in next 20 years. // Mint.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livemint</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news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plans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to</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set</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up</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above</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nuclear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power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units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next</w:t>
      </w:r>
      <w:r w:rsidRPr="00F1459E">
        <w:rPr>
          <w:rFonts w:ascii="Times New Roman" w:hAnsi="Times New Roman" w:cs="Times New Roman"/>
          <w:sz w:val="24"/>
          <w:szCs w:val="24"/>
          <w:lang w:val="ru-RU"/>
        </w:rPr>
        <w:t>-20-</w:t>
      </w:r>
      <w:r w:rsidRPr="00F1459E">
        <w:rPr>
          <w:rFonts w:ascii="Times New Roman" w:hAnsi="Times New Roman" w:cs="Times New Roman"/>
          <w:sz w:val="24"/>
          <w:szCs w:val="24"/>
        </w:rPr>
        <w:t>years</w:t>
      </w:r>
      <w:r w:rsidRPr="00F1459E">
        <w:rPr>
          <w:rFonts w:ascii="Times New Roman" w:hAnsi="Times New Roman" w:cs="Times New Roman"/>
          <w:sz w:val="24"/>
          <w:szCs w:val="24"/>
          <w:lang w:val="ru-RU"/>
        </w:rPr>
        <w:t>-1567600889899.</w:t>
      </w:r>
      <w:r w:rsidRPr="00F1459E">
        <w:rPr>
          <w:rFonts w:ascii="Times New Roman" w:hAnsi="Times New Roman" w:cs="Times New Roman"/>
          <w:sz w:val="24"/>
          <w:szCs w:val="24"/>
        </w:rPr>
        <w:t>html</w:t>
      </w:r>
      <w:r w:rsidRPr="00F1459E">
        <w:rPr>
          <w:rFonts w:ascii="Times New Roman" w:hAnsi="Times New Roman" w:cs="Times New Roman"/>
          <w:sz w:val="24"/>
          <w:szCs w:val="24"/>
          <w:lang w:val="ru-RU"/>
        </w:rPr>
        <w:t xml:space="preserve"> (дата обращения-30.11.2021)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Russia-India relations entering a “difficult phase”: Analyst // Russia Beyond. URL: https://www.rbth.com/russian_india_experts/2016/12/30/russia-india-relations-entering-a-difficult-phase-analyst_672171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lastRenderedPageBreak/>
        <w:t xml:space="preserve">Russia's Natural Resources Valued at 60% of GDP // </w:t>
      </w:r>
      <w:proofErr w:type="gramStart"/>
      <w:r w:rsidRPr="00F1459E">
        <w:rPr>
          <w:rFonts w:ascii="Times New Roman" w:hAnsi="Times New Roman" w:cs="Times New Roman"/>
          <w:sz w:val="24"/>
          <w:szCs w:val="24"/>
        </w:rPr>
        <w:t>The</w:t>
      </w:r>
      <w:proofErr w:type="gramEnd"/>
      <w:r w:rsidRPr="00F1459E">
        <w:rPr>
          <w:rFonts w:ascii="Times New Roman" w:hAnsi="Times New Roman" w:cs="Times New Roman"/>
          <w:sz w:val="24"/>
          <w:szCs w:val="24"/>
        </w:rPr>
        <w:t xml:space="preserve"> Moscow Times.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themoscowtimes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/2019/03/14/</w:t>
      </w:r>
      <w:proofErr w:type="spellStart"/>
      <w:r w:rsidRPr="00F1459E">
        <w:rPr>
          <w:rFonts w:ascii="Times New Roman" w:hAnsi="Times New Roman" w:cs="Times New Roman"/>
          <w:sz w:val="24"/>
          <w:szCs w:val="24"/>
        </w:rPr>
        <w:t>russias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natural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resources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valued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at</w:t>
      </w:r>
      <w:r w:rsidRPr="00F1459E">
        <w:rPr>
          <w:rFonts w:ascii="Times New Roman" w:hAnsi="Times New Roman" w:cs="Times New Roman"/>
          <w:sz w:val="24"/>
          <w:szCs w:val="24"/>
          <w:lang w:val="ru-RU"/>
        </w:rPr>
        <w:t>-60-</w:t>
      </w:r>
      <w:r w:rsidRPr="00F1459E">
        <w:rPr>
          <w:rFonts w:ascii="Times New Roman" w:hAnsi="Times New Roman" w:cs="Times New Roman"/>
          <w:sz w:val="24"/>
          <w:szCs w:val="24"/>
        </w:rPr>
        <w:t>of</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gdp</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a</w:t>
      </w:r>
      <w:r w:rsidRPr="00F1459E">
        <w:rPr>
          <w:rFonts w:ascii="Times New Roman" w:hAnsi="Times New Roman" w:cs="Times New Roman"/>
          <w:sz w:val="24"/>
          <w:szCs w:val="24"/>
          <w:lang w:val="ru-RU"/>
        </w:rPr>
        <w:t>64800 (дата обращения-28.10.2021)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SAMANTHA SULTOON &amp; JUSTINE WALKER “Secondary Sanctions’ Implications and the Transatlantic Relationship” Issue Brief (September 2019). // The Atlantic Council.</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F1459E">
        <w:rPr>
          <w:rFonts w:ascii="Times New Roman" w:hAnsi="Times New Roman" w:cs="Times New Roman"/>
          <w:sz w:val="24"/>
          <w:szCs w:val="24"/>
        </w:rPr>
        <w:t>Samrat</w:t>
      </w:r>
      <w:proofErr w:type="spellEnd"/>
      <w:r w:rsidRPr="00F1459E">
        <w:rPr>
          <w:rFonts w:ascii="Times New Roman" w:hAnsi="Times New Roman" w:cs="Times New Roman"/>
          <w:sz w:val="24"/>
          <w:szCs w:val="24"/>
        </w:rPr>
        <w:t xml:space="preserve"> Sharma “How India changed preference for arms suppliers in 50 years” // India Today.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indiatoday</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diu</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story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how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changed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preference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arms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suppliers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-50-</w:t>
      </w:r>
      <w:r w:rsidRPr="00F1459E">
        <w:rPr>
          <w:rFonts w:ascii="Times New Roman" w:hAnsi="Times New Roman" w:cs="Times New Roman"/>
          <w:sz w:val="24"/>
          <w:szCs w:val="24"/>
        </w:rPr>
        <w:t>years</w:t>
      </w:r>
      <w:r w:rsidRPr="00F1459E">
        <w:rPr>
          <w:rFonts w:ascii="Times New Roman" w:hAnsi="Times New Roman" w:cs="Times New Roman"/>
          <w:sz w:val="24"/>
          <w:szCs w:val="24"/>
          <w:lang w:val="ru-RU"/>
        </w:rPr>
        <w:t>-1780458-2021-03-17 (Дата обращения - 17.08.2021)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Sanctions no hindrance for India-Russia economic ties: PM Modi // The Times of India.</w:t>
      </w:r>
      <w:r w:rsidRPr="00F1459E">
        <w:rPr>
          <w:rFonts w:ascii="Times New Roman" w:hAnsi="Times New Roman" w:cs="Times New Roman"/>
          <w:sz w:val="24"/>
          <w:szCs w:val="24"/>
        </w:rPr>
        <w:t xml:space="preserve"> </w:t>
      </w:r>
      <w:r w:rsidRPr="00F1459E">
        <w:rPr>
          <w:rFonts w:ascii="Times New Roman" w:hAnsi="Times New Roman" w:cs="Times New Roman"/>
          <w:sz w:val="24"/>
          <w:szCs w:val="24"/>
        </w:rPr>
        <w:t>URL:http://timesofindia.indiatimes.com/articleshow/70994781.cms?utm_source=contentofinterest&amp;utm_medium=text&amp;utm_campaign=cppst</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Sanjaya</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Baru</w:t>
      </w:r>
      <w:proofErr w:type="spellEnd"/>
      <w:r w:rsidRPr="000459C7">
        <w:rPr>
          <w:rFonts w:ascii="Times New Roman" w:hAnsi="Times New Roman" w:cs="Times New Roman"/>
          <w:sz w:val="24"/>
          <w:szCs w:val="24"/>
        </w:rPr>
        <w:t xml:space="preserve"> “The Asian Mirror for the Far East: an Indian Perspective,” Valdai Discussion Club, 2019.</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Shannon </w:t>
      </w:r>
      <w:proofErr w:type="spellStart"/>
      <w:r w:rsidRPr="00F1459E">
        <w:rPr>
          <w:rFonts w:ascii="Times New Roman" w:hAnsi="Times New Roman" w:cs="Times New Roman"/>
          <w:sz w:val="24"/>
          <w:szCs w:val="24"/>
        </w:rPr>
        <w:t>Kile</w:t>
      </w:r>
      <w:proofErr w:type="spellEnd"/>
      <w:r w:rsidRPr="00F1459E">
        <w:rPr>
          <w:rFonts w:ascii="Times New Roman" w:hAnsi="Times New Roman" w:cs="Times New Roman"/>
          <w:sz w:val="24"/>
          <w:szCs w:val="24"/>
        </w:rPr>
        <w:t xml:space="preserve"> “Chronology of principal defense and security-related agreements and initiatives involving the Russian Federation and Asian countries, 1992–99”// Stockholm International Peace Research Institute URL: https://www.sipri.org/sites/default/files/files/books/SIPRI99Chu/SIPRI99ChuAp2.pdf</w:t>
      </w:r>
    </w:p>
    <w:p w:rsidR="00BA2904" w:rsidRPr="000459C7" w:rsidRDefault="00BA2904" w:rsidP="00310119">
      <w:pPr>
        <w:pStyle w:val="ListParagraph"/>
        <w:numPr>
          <w:ilvl w:val="0"/>
          <w:numId w:val="20"/>
        </w:numPr>
        <w:spacing w:line="360" w:lineRule="auto"/>
        <w:jc w:val="both"/>
        <w:rPr>
          <w:rFonts w:ascii="Times New Roman" w:hAnsi="Times New Roman" w:cs="Times New Roman"/>
          <w:color w:val="222222"/>
          <w:sz w:val="24"/>
          <w:szCs w:val="24"/>
          <w:shd w:val="clear" w:color="auto" w:fill="FFFFFF"/>
        </w:rPr>
      </w:pPr>
      <w:r w:rsidRPr="000459C7">
        <w:rPr>
          <w:rFonts w:ascii="Times New Roman" w:hAnsi="Times New Roman" w:cs="Times New Roman"/>
          <w:color w:val="222222"/>
          <w:sz w:val="24"/>
          <w:szCs w:val="24"/>
          <w:shd w:val="clear" w:color="auto" w:fill="FFFFFF"/>
        </w:rPr>
        <w:t xml:space="preserve">Srinivas </w:t>
      </w:r>
      <w:proofErr w:type="spellStart"/>
      <w:r w:rsidRPr="000459C7">
        <w:rPr>
          <w:rFonts w:ascii="Times New Roman" w:hAnsi="Times New Roman" w:cs="Times New Roman"/>
          <w:color w:val="222222"/>
          <w:sz w:val="24"/>
          <w:szCs w:val="24"/>
          <w:shd w:val="clear" w:color="auto" w:fill="FFFFFF"/>
        </w:rPr>
        <w:t>Laxman</w:t>
      </w:r>
      <w:proofErr w:type="spellEnd"/>
      <w:r w:rsidRPr="000459C7">
        <w:rPr>
          <w:rFonts w:ascii="Times New Roman" w:hAnsi="Times New Roman" w:cs="Times New Roman"/>
          <w:color w:val="222222"/>
          <w:sz w:val="24"/>
          <w:szCs w:val="24"/>
          <w:shd w:val="clear" w:color="auto" w:fill="FFFFFF"/>
        </w:rPr>
        <w:t xml:space="preserve"> “India overcame US sanctions develop cryogenic engines” // The Times Of India URL:</w:t>
      </w:r>
      <w:r w:rsidRPr="000459C7">
        <w:rPr>
          <w:rFonts w:ascii="Times New Roman" w:hAnsi="Times New Roman" w:cs="Times New Roman"/>
          <w:sz w:val="24"/>
          <w:szCs w:val="24"/>
        </w:rPr>
        <w:t xml:space="preserve"> </w:t>
      </w:r>
      <w:r w:rsidRPr="000459C7">
        <w:rPr>
          <w:rFonts w:ascii="Times New Roman" w:hAnsi="Times New Roman" w:cs="Times New Roman"/>
          <w:color w:val="222222"/>
          <w:sz w:val="24"/>
          <w:szCs w:val="24"/>
          <w:shd w:val="clear" w:color="auto" w:fill="FFFFFF"/>
        </w:rPr>
        <w:t>https://timesofindia.indiatimes.com/india/India-overcame-US-sanctions-to-develop-cryogenic-engine/articleshow/</w:t>
      </w:r>
      <w:proofErr w:type="gramStart"/>
      <w:r w:rsidRPr="000459C7">
        <w:rPr>
          <w:rFonts w:ascii="Times New Roman" w:hAnsi="Times New Roman" w:cs="Times New Roman"/>
          <w:color w:val="222222"/>
          <w:sz w:val="24"/>
          <w:szCs w:val="24"/>
          <w:shd w:val="clear" w:color="auto" w:fill="FFFFFF"/>
        </w:rPr>
        <w:t>28449360.cms  (</w:t>
      </w:r>
      <w:proofErr w:type="gramEnd"/>
      <w:r w:rsidRPr="000459C7">
        <w:rPr>
          <w:rFonts w:ascii="Times New Roman" w:hAnsi="Times New Roman" w:cs="Times New Roman"/>
          <w:color w:val="222222"/>
          <w:sz w:val="24"/>
          <w:szCs w:val="24"/>
          <w:shd w:val="clear" w:color="auto" w:fill="FFFFFF"/>
          <w:lang w:val="ru-RU"/>
        </w:rPr>
        <w:t>дата</w:t>
      </w:r>
      <w:r w:rsidRPr="000459C7">
        <w:rPr>
          <w:rFonts w:ascii="Times New Roman" w:hAnsi="Times New Roman" w:cs="Times New Roman"/>
          <w:color w:val="222222"/>
          <w:sz w:val="24"/>
          <w:szCs w:val="24"/>
          <w:shd w:val="clear" w:color="auto" w:fill="FFFFFF"/>
        </w:rPr>
        <w:t xml:space="preserve"> </w:t>
      </w:r>
      <w:r w:rsidRPr="000459C7">
        <w:rPr>
          <w:rFonts w:ascii="Times New Roman" w:hAnsi="Times New Roman" w:cs="Times New Roman"/>
          <w:color w:val="222222"/>
          <w:sz w:val="24"/>
          <w:szCs w:val="24"/>
          <w:shd w:val="clear" w:color="auto" w:fill="FFFFFF"/>
          <w:lang w:val="ru-RU"/>
        </w:rPr>
        <w:t>Обращения</w:t>
      </w:r>
      <w:r w:rsidRPr="000459C7">
        <w:rPr>
          <w:rFonts w:ascii="Times New Roman" w:hAnsi="Times New Roman" w:cs="Times New Roman"/>
          <w:color w:val="222222"/>
          <w:sz w:val="24"/>
          <w:szCs w:val="24"/>
          <w:shd w:val="clear" w:color="auto" w:fill="FFFFFF"/>
        </w:rPr>
        <w:t xml:space="preserve"> – 13.01.2021).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Steve Holland “McCain would exclude Russia from G8 nations” // Reuters. URL: https://www.reuters.com/article/us-usa-politics-mccain-idUSN1536962020071015</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Subramanian, T.S. (11 November 2016). "</w:t>
      </w:r>
      <w:proofErr w:type="spellStart"/>
      <w:r w:rsidRPr="00F1459E">
        <w:rPr>
          <w:rFonts w:ascii="Times New Roman" w:hAnsi="Times New Roman" w:cs="Times New Roman"/>
          <w:sz w:val="24"/>
          <w:szCs w:val="24"/>
        </w:rPr>
        <w:t>Kudankulam</w:t>
      </w:r>
      <w:proofErr w:type="spellEnd"/>
      <w:r w:rsidRPr="00F1459E">
        <w:rPr>
          <w:rFonts w:ascii="Times New Roman" w:hAnsi="Times New Roman" w:cs="Times New Roman"/>
          <w:sz w:val="24"/>
          <w:szCs w:val="24"/>
        </w:rPr>
        <w:t xml:space="preserve"> ready for more // The Frontline.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frontline</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thehindu</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the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nation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kudankulam</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ready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more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article</w:t>
      </w:r>
      <w:r w:rsidRPr="00F1459E">
        <w:rPr>
          <w:rFonts w:ascii="Times New Roman" w:hAnsi="Times New Roman" w:cs="Times New Roman"/>
          <w:sz w:val="24"/>
          <w:szCs w:val="24"/>
          <w:lang w:val="ru-RU"/>
        </w:rPr>
        <w:t>9266675.</w:t>
      </w:r>
      <w:proofErr w:type="spellStart"/>
      <w:r w:rsidRPr="00F1459E">
        <w:rPr>
          <w:rFonts w:ascii="Times New Roman" w:hAnsi="Times New Roman" w:cs="Times New Roman"/>
          <w:sz w:val="24"/>
          <w:szCs w:val="24"/>
        </w:rPr>
        <w:t>ece</w:t>
      </w:r>
      <w:proofErr w:type="spellEnd"/>
      <w:r w:rsidRPr="00F1459E">
        <w:rPr>
          <w:rFonts w:ascii="Times New Roman" w:hAnsi="Times New Roman" w:cs="Times New Roman"/>
          <w:sz w:val="24"/>
          <w:szCs w:val="24"/>
          <w:lang w:val="ru-RU"/>
        </w:rPr>
        <w:t xml:space="preserve"> (дата обращения-28.11.2021)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F1459E">
        <w:rPr>
          <w:rFonts w:ascii="Times New Roman" w:hAnsi="Times New Roman" w:cs="Times New Roman"/>
          <w:sz w:val="24"/>
          <w:szCs w:val="24"/>
        </w:rPr>
        <w:t>Sudarshan</w:t>
      </w:r>
      <w:proofErr w:type="spellEnd"/>
      <w:r w:rsidRPr="00F1459E">
        <w:rPr>
          <w:rFonts w:ascii="Times New Roman" w:hAnsi="Times New Roman" w:cs="Times New Roman"/>
          <w:sz w:val="24"/>
          <w:szCs w:val="24"/>
        </w:rPr>
        <w:t xml:space="preserve"> </w:t>
      </w:r>
      <w:proofErr w:type="spellStart"/>
      <w:r w:rsidRPr="00F1459E">
        <w:rPr>
          <w:rFonts w:ascii="Times New Roman" w:hAnsi="Times New Roman" w:cs="Times New Roman"/>
          <w:sz w:val="24"/>
          <w:szCs w:val="24"/>
        </w:rPr>
        <w:t>Varadhan</w:t>
      </w:r>
      <w:proofErr w:type="spellEnd"/>
      <w:r w:rsidRPr="00F1459E">
        <w:rPr>
          <w:rFonts w:ascii="Times New Roman" w:hAnsi="Times New Roman" w:cs="Times New Roman"/>
          <w:sz w:val="24"/>
          <w:szCs w:val="24"/>
        </w:rPr>
        <w:t xml:space="preserve"> “India's electricity demand picks up in Oct as coal shortage lingers” // Reuters.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reuters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business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energy</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electricity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lastRenderedPageBreak/>
        <w:t>demand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picks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up</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oct</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coal</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shortage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lingers</w:t>
      </w:r>
      <w:r w:rsidRPr="00F1459E">
        <w:rPr>
          <w:rFonts w:ascii="Times New Roman" w:hAnsi="Times New Roman" w:cs="Times New Roman"/>
          <w:sz w:val="24"/>
          <w:szCs w:val="24"/>
          <w:lang w:val="ru-RU"/>
        </w:rPr>
        <w:t>-2021-10-16/ (дата обращения-22.11.2021)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 xml:space="preserve">SUN Group // </w:t>
      </w:r>
      <w:r w:rsidRPr="00F1459E">
        <w:rPr>
          <w:rFonts w:ascii="Times New Roman" w:hAnsi="Times New Roman" w:cs="Times New Roman"/>
          <w:sz w:val="24"/>
          <w:szCs w:val="24"/>
          <w:shd w:val="clear" w:color="auto" w:fill="FFFFFF"/>
        </w:rPr>
        <w:t>India Energy Storage Alliance</w:t>
      </w:r>
      <w:r w:rsidRPr="00F1459E">
        <w:rPr>
          <w:rFonts w:ascii="Times New Roman" w:hAnsi="Times New Roman" w:cs="Times New Roman"/>
          <w:sz w:val="24"/>
          <w:szCs w:val="24"/>
        </w:rPr>
        <w:t>.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indiaesa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info</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sun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group</w:t>
      </w:r>
      <w:r w:rsidRPr="00F1459E">
        <w:rPr>
          <w:rFonts w:ascii="Times New Roman" w:hAnsi="Times New Roman" w:cs="Times New Roman"/>
          <w:sz w:val="24"/>
          <w:szCs w:val="24"/>
          <w:lang w:val="ru-RU"/>
        </w:rPr>
        <w:t xml:space="preserve"> (Дата обращения - 10.01.2022)</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proofErr w:type="spellStart"/>
      <w:r w:rsidRPr="00F1459E">
        <w:rPr>
          <w:rFonts w:ascii="Times New Roman" w:hAnsi="Times New Roman" w:cs="Times New Roman"/>
          <w:sz w:val="24"/>
          <w:szCs w:val="24"/>
        </w:rPr>
        <w:t>Sunita</w:t>
      </w:r>
      <w:proofErr w:type="spellEnd"/>
      <w:r w:rsidRPr="00F1459E">
        <w:rPr>
          <w:rFonts w:ascii="Times New Roman" w:hAnsi="Times New Roman" w:cs="Times New Roman"/>
          <w:sz w:val="24"/>
          <w:szCs w:val="24"/>
        </w:rPr>
        <w:t xml:space="preserve"> </w:t>
      </w:r>
      <w:proofErr w:type="spellStart"/>
      <w:r w:rsidRPr="00F1459E">
        <w:rPr>
          <w:rFonts w:ascii="Times New Roman" w:hAnsi="Times New Roman" w:cs="Times New Roman"/>
          <w:sz w:val="24"/>
          <w:szCs w:val="24"/>
        </w:rPr>
        <w:t>Narain</w:t>
      </w:r>
      <w:proofErr w:type="spellEnd"/>
      <w:r w:rsidRPr="00F1459E">
        <w:rPr>
          <w:rFonts w:ascii="Times New Roman" w:hAnsi="Times New Roman" w:cs="Times New Roman"/>
          <w:sz w:val="24"/>
          <w:szCs w:val="24"/>
        </w:rPr>
        <w:t xml:space="preserve"> “India’s new climate targets: Bold, ambitious and a challenge for the world” // Down To Earth.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downtoearth</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org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blog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climate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change</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new</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climate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targets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bold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ambitious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and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challenge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the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world</w:t>
      </w:r>
      <w:r w:rsidRPr="00F1459E">
        <w:rPr>
          <w:rFonts w:ascii="Times New Roman" w:hAnsi="Times New Roman" w:cs="Times New Roman"/>
          <w:sz w:val="24"/>
          <w:szCs w:val="24"/>
          <w:lang w:val="ru-RU"/>
        </w:rPr>
        <w:t>-80022 (дата обращения-28.11.2021)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T. </w:t>
      </w:r>
      <w:proofErr w:type="spellStart"/>
      <w:r w:rsidRPr="000459C7">
        <w:rPr>
          <w:rFonts w:ascii="Times New Roman" w:hAnsi="Times New Roman" w:cs="Times New Roman"/>
          <w:sz w:val="24"/>
          <w:szCs w:val="24"/>
        </w:rPr>
        <w:t>Shaumian</w:t>
      </w:r>
      <w:proofErr w:type="spellEnd"/>
      <w:r w:rsidRPr="000459C7">
        <w:rPr>
          <w:rFonts w:ascii="Times New Roman" w:hAnsi="Times New Roman" w:cs="Times New Roman"/>
          <w:sz w:val="24"/>
          <w:szCs w:val="24"/>
        </w:rPr>
        <w:t>, "Russia's Eastern Diplomacy and India," World Affairs, December 1993</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Tanvi</w:t>
      </w:r>
      <w:proofErr w:type="spellEnd"/>
      <w:r w:rsidRPr="000459C7">
        <w:rPr>
          <w:rFonts w:ascii="Times New Roman" w:hAnsi="Times New Roman" w:cs="Times New Roman"/>
          <w:sz w:val="24"/>
          <w:szCs w:val="24"/>
        </w:rPr>
        <w:t xml:space="preserve"> Madan “Emerging Global Issues: The China India Boundary Crisis and its Implication” // </w:t>
      </w:r>
      <w:proofErr w:type="gramStart"/>
      <w:r w:rsidRPr="000459C7">
        <w:rPr>
          <w:rFonts w:ascii="Times New Roman" w:hAnsi="Times New Roman" w:cs="Times New Roman"/>
          <w:sz w:val="24"/>
          <w:szCs w:val="24"/>
        </w:rPr>
        <w:t>The</w:t>
      </w:r>
      <w:proofErr w:type="gramEnd"/>
      <w:r w:rsidRPr="000459C7">
        <w:rPr>
          <w:rFonts w:ascii="Times New Roman" w:hAnsi="Times New Roman" w:cs="Times New Roman"/>
          <w:sz w:val="24"/>
          <w:szCs w:val="24"/>
        </w:rPr>
        <w:t xml:space="preserve"> Brookings Institution. URL: https://www.brookings.edu/testimonies/emerging-global-issues-the-china-india-boundary-crisis-and-its-implications/</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Tim White “Secondary and Sectoral Sanctions: A Transformation in the Application of US Economic Sanctions” // AML </w:t>
      </w:r>
      <w:proofErr w:type="spellStart"/>
      <w:r w:rsidRPr="000459C7">
        <w:rPr>
          <w:rFonts w:ascii="Times New Roman" w:hAnsi="Times New Roman" w:cs="Times New Roman"/>
          <w:sz w:val="24"/>
          <w:szCs w:val="24"/>
        </w:rPr>
        <w:t>RightSource</w:t>
      </w:r>
      <w:proofErr w:type="spellEnd"/>
      <w:r w:rsidRPr="000459C7">
        <w:rPr>
          <w:rFonts w:ascii="Times New Roman" w:hAnsi="Times New Roman" w:cs="Times New Roman"/>
          <w:sz w:val="24"/>
          <w:szCs w:val="24"/>
        </w:rPr>
        <w:t>. URL: https://www.amlrightsource.com/contact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 xml:space="preserve"> - 06.01.2022)</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Todd Young “Sanctioning India Would Spoil the Quad” // The Foreign Policy.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foreignpolicy</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/2021/04/12/</w:t>
      </w:r>
      <w:r w:rsidRPr="00F1459E">
        <w:rPr>
          <w:rFonts w:ascii="Times New Roman" w:hAnsi="Times New Roman" w:cs="Times New Roman"/>
          <w:sz w:val="24"/>
          <w:szCs w:val="24"/>
        </w:rPr>
        <w:t>united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states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quad</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china</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w:t>
      </w:r>
      <w:r w:rsidRPr="00F1459E">
        <w:rPr>
          <w:rFonts w:ascii="Times New Roman" w:hAnsi="Times New Roman" w:cs="Times New Roman"/>
          <w:sz w:val="24"/>
          <w:szCs w:val="24"/>
          <w:lang w:val="ru-RU"/>
        </w:rPr>
        <w:t>-400-</w:t>
      </w:r>
      <w:proofErr w:type="spellStart"/>
      <w:r w:rsidRPr="00F1459E">
        <w:rPr>
          <w:rFonts w:ascii="Times New Roman" w:hAnsi="Times New Roman" w:cs="Times New Roman"/>
          <w:sz w:val="24"/>
          <w:szCs w:val="24"/>
        </w:rPr>
        <w:t>caasta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waiver</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biden</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modi</w:t>
      </w:r>
      <w:proofErr w:type="spellEnd"/>
      <w:r w:rsidRPr="00F1459E">
        <w:rPr>
          <w:rFonts w:ascii="Times New Roman" w:hAnsi="Times New Roman" w:cs="Times New Roman"/>
          <w:sz w:val="24"/>
          <w:szCs w:val="24"/>
          <w:lang w:val="ru-RU"/>
        </w:rPr>
        <w:t>/ (Дата обращения - 13.01.2022)</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U.S. Elevates India’s Defense Trade Status // Arms Control Association.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armscontrol</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org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act</w:t>
      </w:r>
      <w:r w:rsidRPr="00F1459E">
        <w:rPr>
          <w:rFonts w:ascii="Times New Roman" w:hAnsi="Times New Roman" w:cs="Times New Roman"/>
          <w:sz w:val="24"/>
          <w:szCs w:val="24"/>
          <w:lang w:val="ru-RU"/>
        </w:rPr>
        <w:t>/2018-09/</w:t>
      </w:r>
      <w:r w:rsidRPr="00F1459E">
        <w:rPr>
          <w:rFonts w:ascii="Times New Roman" w:hAnsi="Times New Roman" w:cs="Times New Roman"/>
          <w:sz w:val="24"/>
          <w:szCs w:val="24"/>
        </w:rPr>
        <w:t>news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briefs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elevates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E</w:t>
      </w:r>
      <w:r w:rsidRPr="00F1459E">
        <w:rPr>
          <w:rFonts w:ascii="Times New Roman" w:hAnsi="Times New Roman" w:cs="Times New Roman"/>
          <w:sz w:val="24"/>
          <w:szCs w:val="24"/>
          <w:lang w:val="ru-RU"/>
        </w:rPr>
        <w:t>2%80%99</w:t>
      </w:r>
      <w:r w:rsidRPr="00F1459E">
        <w:rPr>
          <w:rFonts w:ascii="Times New Roman" w:hAnsi="Times New Roman" w:cs="Times New Roman"/>
          <w:sz w:val="24"/>
          <w:szCs w:val="24"/>
        </w:rPr>
        <w:t>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defense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trade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status</w:t>
      </w:r>
      <w:r w:rsidRPr="00F1459E">
        <w:rPr>
          <w:rFonts w:ascii="Times New Roman" w:hAnsi="Times New Roman" w:cs="Times New Roman"/>
          <w:sz w:val="24"/>
          <w:szCs w:val="24"/>
          <w:lang w:val="ru-RU"/>
        </w:rPr>
        <w:t xml:space="preserve"> (дата обращения-15.09.2021)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U.S. remains India's top trading partner in 2019-20 (Jul 12, 2020) // The Economics Times.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economictimes</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indiatimes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news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economy</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foreign</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trade</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remains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indias</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top</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trading</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partner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in</w:t>
      </w:r>
      <w:r w:rsidRPr="00F1459E">
        <w:rPr>
          <w:rFonts w:ascii="Times New Roman" w:hAnsi="Times New Roman" w:cs="Times New Roman"/>
          <w:sz w:val="24"/>
          <w:szCs w:val="24"/>
          <w:lang w:val="ru-RU"/>
        </w:rPr>
        <w:t>-2019-20/</w:t>
      </w:r>
      <w:proofErr w:type="spellStart"/>
      <w:r w:rsidRPr="00F1459E">
        <w:rPr>
          <w:rFonts w:ascii="Times New Roman" w:hAnsi="Times New Roman" w:cs="Times New Roman"/>
          <w:sz w:val="24"/>
          <w:szCs w:val="24"/>
        </w:rPr>
        <w:t>articleshow</w:t>
      </w:r>
      <w:proofErr w:type="spellEnd"/>
      <w:r w:rsidRPr="00F1459E">
        <w:rPr>
          <w:rFonts w:ascii="Times New Roman" w:hAnsi="Times New Roman" w:cs="Times New Roman"/>
          <w:sz w:val="24"/>
          <w:szCs w:val="24"/>
          <w:lang w:val="ru-RU"/>
        </w:rPr>
        <w:t>/76924711.</w:t>
      </w:r>
      <w:proofErr w:type="spellStart"/>
      <w:r w:rsidRPr="00F1459E">
        <w:rPr>
          <w:rFonts w:ascii="Times New Roman" w:hAnsi="Times New Roman" w:cs="Times New Roman"/>
          <w:sz w:val="24"/>
          <w:szCs w:val="24"/>
        </w:rPr>
        <w:t>cms</w:t>
      </w:r>
      <w:proofErr w:type="spellEnd"/>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utm</w:t>
      </w:r>
      <w:proofErr w:type="spellEnd"/>
      <w:r w:rsidRPr="00F1459E">
        <w:rPr>
          <w:rFonts w:ascii="Times New Roman" w:hAnsi="Times New Roman" w:cs="Times New Roman"/>
          <w:sz w:val="24"/>
          <w:szCs w:val="24"/>
          <w:lang w:val="ru-RU"/>
        </w:rPr>
        <w:t>_</w:t>
      </w:r>
      <w:r w:rsidRPr="00F1459E">
        <w:rPr>
          <w:rFonts w:ascii="Times New Roman" w:hAnsi="Times New Roman" w:cs="Times New Roman"/>
          <w:sz w:val="24"/>
          <w:szCs w:val="24"/>
        </w:rPr>
        <w:t>source</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contentofinterest</w:t>
      </w:r>
      <w:proofErr w:type="spellEnd"/>
      <w:r w:rsidRPr="00F1459E">
        <w:rPr>
          <w:rFonts w:ascii="Times New Roman" w:hAnsi="Times New Roman" w:cs="Times New Roman"/>
          <w:sz w:val="24"/>
          <w:szCs w:val="24"/>
          <w:lang w:val="ru-RU"/>
        </w:rPr>
        <w:t>&amp;</w:t>
      </w:r>
      <w:proofErr w:type="spellStart"/>
      <w:r w:rsidRPr="00F1459E">
        <w:rPr>
          <w:rFonts w:ascii="Times New Roman" w:hAnsi="Times New Roman" w:cs="Times New Roman"/>
          <w:sz w:val="24"/>
          <w:szCs w:val="24"/>
        </w:rPr>
        <w:t>utm</w:t>
      </w:r>
      <w:proofErr w:type="spellEnd"/>
      <w:r w:rsidRPr="00F1459E">
        <w:rPr>
          <w:rFonts w:ascii="Times New Roman" w:hAnsi="Times New Roman" w:cs="Times New Roman"/>
          <w:sz w:val="24"/>
          <w:szCs w:val="24"/>
          <w:lang w:val="ru-RU"/>
        </w:rPr>
        <w:t>_</w:t>
      </w:r>
      <w:r w:rsidRPr="00F1459E">
        <w:rPr>
          <w:rFonts w:ascii="Times New Roman" w:hAnsi="Times New Roman" w:cs="Times New Roman"/>
          <w:sz w:val="24"/>
          <w:szCs w:val="24"/>
        </w:rPr>
        <w:t>medium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text</w:t>
      </w:r>
      <w:r w:rsidRPr="00F1459E">
        <w:rPr>
          <w:rFonts w:ascii="Times New Roman" w:hAnsi="Times New Roman" w:cs="Times New Roman"/>
          <w:sz w:val="24"/>
          <w:szCs w:val="24"/>
          <w:lang w:val="ru-RU"/>
        </w:rPr>
        <w:t>&amp;</w:t>
      </w:r>
      <w:proofErr w:type="spellStart"/>
      <w:r w:rsidRPr="00F1459E">
        <w:rPr>
          <w:rFonts w:ascii="Times New Roman" w:hAnsi="Times New Roman" w:cs="Times New Roman"/>
          <w:sz w:val="24"/>
          <w:szCs w:val="24"/>
        </w:rPr>
        <w:t>utm</w:t>
      </w:r>
      <w:proofErr w:type="spellEnd"/>
      <w:r w:rsidRPr="00F1459E">
        <w:rPr>
          <w:rFonts w:ascii="Times New Roman" w:hAnsi="Times New Roman" w:cs="Times New Roman"/>
          <w:sz w:val="24"/>
          <w:szCs w:val="24"/>
          <w:lang w:val="ru-RU"/>
        </w:rPr>
        <w:t>_</w:t>
      </w:r>
      <w:r w:rsidRPr="00F1459E">
        <w:rPr>
          <w:rFonts w:ascii="Times New Roman" w:hAnsi="Times New Roman" w:cs="Times New Roman"/>
          <w:sz w:val="24"/>
          <w:szCs w:val="24"/>
        </w:rPr>
        <w:t>campaign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cppst</w:t>
      </w:r>
      <w:proofErr w:type="spellEnd"/>
      <w:r w:rsidRPr="00F1459E">
        <w:rPr>
          <w:rFonts w:ascii="Times New Roman" w:hAnsi="Times New Roman" w:cs="Times New Roman"/>
          <w:sz w:val="24"/>
          <w:szCs w:val="24"/>
          <w:lang w:val="ru-RU"/>
        </w:rPr>
        <w:t xml:space="preserve"> (дата обращения-21.09.2021)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U.S.-India Relations 1947 – 2020 // Council on Foreign Relations. URL: https://www.cfr.org/timeline/us-india-relations </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lastRenderedPageBreak/>
        <w:t>UMA PURUSHOTHAMAN “The Russia-Pakistan Rapprochement: Should India Worry?” // Issue Brief November 2015 // Issue No. 117 // Observer Research Foundation.</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lang w:val="ru-RU"/>
        </w:rPr>
      </w:pPr>
      <w:r w:rsidRPr="00F1459E">
        <w:rPr>
          <w:rFonts w:ascii="Times New Roman" w:hAnsi="Times New Roman" w:cs="Times New Roman"/>
          <w:sz w:val="24"/>
          <w:szCs w:val="24"/>
        </w:rPr>
        <w:t>US Senators Urge Biden to Not Impose CAATSA Sanctions on India for Buying Russian S-400 // News 18. URL</w:t>
      </w:r>
      <w:r w:rsidRPr="00F1459E">
        <w:rPr>
          <w:rFonts w:ascii="Times New Roman" w:hAnsi="Times New Roman" w:cs="Times New Roman"/>
          <w:sz w:val="24"/>
          <w:szCs w:val="24"/>
          <w:lang w:val="ru-RU"/>
        </w:rPr>
        <w:t xml:space="preserve">: </w:t>
      </w:r>
      <w:r w:rsidRPr="00F1459E">
        <w:rPr>
          <w:rFonts w:ascii="Times New Roman" w:hAnsi="Times New Roman" w:cs="Times New Roman"/>
          <w:sz w:val="24"/>
          <w:szCs w:val="24"/>
        </w:rPr>
        <w:t>https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www</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news</w:t>
      </w:r>
      <w:r w:rsidRPr="00F1459E">
        <w:rPr>
          <w:rFonts w:ascii="Times New Roman" w:hAnsi="Times New Roman" w:cs="Times New Roman"/>
          <w:sz w:val="24"/>
          <w:szCs w:val="24"/>
          <w:lang w:val="ru-RU"/>
        </w:rPr>
        <w:t>18.</w:t>
      </w:r>
      <w:r w:rsidRPr="00F1459E">
        <w:rPr>
          <w:rFonts w:ascii="Times New Roman" w:hAnsi="Times New Roman" w:cs="Times New Roman"/>
          <w:sz w:val="24"/>
          <w:szCs w:val="24"/>
        </w:rPr>
        <w:t>com</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news</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us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senators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urge</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biden</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to</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not</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impose</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caatsa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sanctions</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on</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india</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for</w:t>
      </w:r>
      <w:r w:rsidRPr="00F1459E">
        <w:rPr>
          <w:rFonts w:ascii="Times New Roman" w:hAnsi="Times New Roman" w:cs="Times New Roman"/>
          <w:sz w:val="24"/>
          <w:szCs w:val="24"/>
          <w:lang w:val="ru-RU"/>
        </w:rPr>
        <w:t>-</w:t>
      </w:r>
      <w:r w:rsidRPr="00F1459E">
        <w:rPr>
          <w:rFonts w:ascii="Times New Roman" w:hAnsi="Times New Roman" w:cs="Times New Roman"/>
          <w:sz w:val="24"/>
          <w:szCs w:val="24"/>
        </w:rPr>
        <w:t>buying</w:t>
      </w:r>
      <w:r w:rsidRPr="00F1459E">
        <w:rPr>
          <w:rFonts w:ascii="Times New Roman" w:hAnsi="Times New Roman" w:cs="Times New Roman"/>
          <w:sz w:val="24"/>
          <w:szCs w:val="24"/>
          <w:lang w:val="ru-RU"/>
        </w:rPr>
        <w:t>-</w:t>
      </w:r>
      <w:proofErr w:type="spellStart"/>
      <w:r w:rsidRPr="00F1459E">
        <w:rPr>
          <w:rFonts w:ascii="Times New Roman" w:hAnsi="Times New Roman" w:cs="Times New Roman"/>
          <w:sz w:val="24"/>
          <w:szCs w:val="24"/>
        </w:rPr>
        <w:t>russian</w:t>
      </w:r>
      <w:proofErr w:type="spellEnd"/>
      <w:r w:rsidRPr="00F1459E">
        <w:rPr>
          <w:rFonts w:ascii="Times New Roman" w:hAnsi="Times New Roman" w:cs="Times New Roman"/>
          <w:sz w:val="24"/>
          <w:szCs w:val="24"/>
          <w:lang w:val="ru-RU"/>
        </w:rPr>
        <w:t>-</w:t>
      </w:r>
      <w:r w:rsidRPr="00F1459E">
        <w:rPr>
          <w:rFonts w:ascii="Times New Roman" w:hAnsi="Times New Roman" w:cs="Times New Roman"/>
          <w:sz w:val="24"/>
          <w:szCs w:val="24"/>
        </w:rPr>
        <w:t>s</w:t>
      </w:r>
      <w:r w:rsidRPr="00F1459E">
        <w:rPr>
          <w:rFonts w:ascii="Times New Roman" w:hAnsi="Times New Roman" w:cs="Times New Roman"/>
          <w:sz w:val="24"/>
          <w:szCs w:val="24"/>
          <w:lang w:val="ru-RU"/>
        </w:rPr>
        <w:t>-400-4369094.</w:t>
      </w:r>
      <w:r w:rsidRPr="00F1459E">
        <w:rPr>
          <w:rFonts w:ascii="Times New Roman" w:hAnsi="Times New Roman" w:cs="Times New Roman"/>
          <w:sz w:val="24"/>
          <w:szCs w:val="24"/>
        </w:rPr>
        <w:t>html</w:t>
      </w:r>
      <w:r w:rsidRPr="00F1459E">
        <w:rPr>
          <w:rFonts w:ascii="Times New Roman" w:hAnsi="Times New Roman" w:cs="Times New Roman"/>
          <w:sz w:val="24"/>
          <w:szCs w:val="24"/>
          <w:lang w:val="ru-RU"/>
        </w:rPr>
        <w:t xml:space="preserve"> (Дата обращения - 13.01.2022)</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Vasily</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Shikin</w:t>
      </w:r>
      <w:proofErr w:type="spellEnd"/>
      <w:r w:rsidRPr="000459C7">
        <w:rPr>
          <w:rFonts w:ascii="Times New Roman" w:hAnsi="Times New Roman" w:cs="Times New Roman"/>
          <w:sz w:val="24"/>
          <w:szCs w:val="24"/>
        </w:rPr>
        <w:t>, Amit Bhandari Russia “India Energy Cooperation: Trade, Joint Projects, and New Areas” // POLICY BRIEF No. 13, October 2017 // GATEWAY HOUSE: INDIAN COUNCIL ON GLOBAL RELATIONS.</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proofErr w:type="spellStart"/>
      <w:r w:rsidRPr="000459C7">
        <w:rPr>
          <w:rFonts w:ascii="Times New Roman" w:hAnsi="Times New Roman" w:cs="Times New Roman"/>
          <w:sz w:val="24"/>
          <w:szCs w:val="24"/>
        </w:rPr>
        <w:t>Vidya</w:t>
      </w:r>
      <w:proofErr w:type="spellEnd"/>
      <w:r w:rsidRPr="000459C7">
        <w:rPr>
          <w:rFonts w:ascii="Times New Roman" w:hAnsi="Times New Roman" w:cs="Times New Roman"/>
          <w:sz w:val="24"/>
          <w:szCs w:val="24"/>
        </w:rPr>
        <w:t xml:space="preserve"> </w:t>
      </w:r>
      <w:proofErr w:type="spellStart"/>
      <w:r w:rsidRPr="000459C7">
        <w:rPr>
          <w:rFonts w:ascii="Times New Roman" w:hAnsi="Times New Roman" w:cs="Times New Roman"/>
          <w:sz w:val="24"/>
          <w:szCs w:val="24"/>
        </w:rPr>
        <w:t>Subrahmaniam</w:t>
      </w:r>
      <w:proofErr w:type="spellEnd"/>
      <w:r w:rsidRPr="000459C7">
        <w:rPr>
          <w:rFonts w:ascii="Times New Roman" w:hAnsi="Times New Roman" w:cs="Times New Roman"/>
          <w:sz w:val="24"/>
          <w:szCs w:val="24"/>
        </w:rPr>
        <w:t xml:space="preserve"> “Investing in India-Russia Relationship” // The Hindu. URL: https://www.thehindu.com/opinion/lead/Investing-in-India-Russia-relationship/article16884128.ece</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 xml:space="preserve">Viktor </w:t>
      </w:r>
      <w:proofErr w:type="spellStart"/>
      <w:r w:rsidRPr="000459C7">
        <w:rPr>
          <w:rFonts w:ascii="Times New Roman" w:hAnsi="Times New Roman" w:cs="Times New Roman"/>
          <w:sz w:val="24"/>
          <w:szCs w:val="24"/>
        </w:rPr>
        <w:t>Larin</w:t>
      </w:r>
      <w:proofErr w:type="spellEnd"/>
      <w:r w:rsidRPr="000459C7">
        <w:rPr>
          <w:rFonts w:ascii="Times New Roman" w:hAnsi="Times New Roman" w:cs="Times New Roman"/>
          <w:sz w:val="24"/>
          <w:szCs w:val="24"/>
        </w:rPr>
        <w:t xml:space="preserve"> “Russia–China Economic Relations in the 21st Century: Unrealized Potential or Predetermined Outcome?” // Chinese Journal of International Review Vol. 2, No. 1 (2020) 2050001 (26 pages) © WSPC &amp; SIRPA of SISU DOI: 10.1142/S2630531320500018.</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Vinay Shukla “2009 marks a turning point in Indo-Russian ties” // Business Standard. URL: https://www.business-standard.com/article/economy-policy/2009-marks-turning-point-in-indo-russian-ties-109122200144_1.html</w:t>
      </w:r>
    </w:p>
    <w:p w:rsidR="00BA2904" w:rsidRPr="007700DD"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Vinay Shukla “Russia in South Asia: a view from India” // Russia and Asia: The Emerging Security Agenda // Stock Holm International Peace Research Institute. URL: https://www.sipri.org/sites/default/files/files/books/SIPRI99Chu/SIPRI99Chu16.pdf</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Vladimir </w:t>
      </w:r>
      <w:proofErr w:type="spellStart"/>
      <w:r w:rsidRPr="00F1459E">
        <w:rPr>
          <w:rFonts w:ascii="Times New Roman" w:hAnsi="Times New Roman" w:cs="Times New Roman"/>
          <w:sz w:val="24"/>
          <w:szCs w:val="24"/>
        </w:rPr>
        <w:t>Radyuhin</w:t>
      </w:r>
      <w:proofErr w:type="spellEnd"/>
      <w:r w:rsidRPr="00F1459E">
        <w:rPr>
          <w:rFonts w:ascii="Times New Roman" w:hAnsi="Times New Roman" w:cs="Times New Roman"/>
          <w:sz w:val="24"/>
          <w:szCs w:val="24"/>
        </w:rPr>
        <w:t xml:space="preserve"> “Putin thanks India for its stand on Ukraine” // The Hindu. URL: </w:t>
      </w:r>
      <w:r w:rsidRPr="00F1459E">
        <w:rPr>
          <w:rFonts w:ascii="Times New Roman" w:hAnsi="Times New Roman" w:cs="Times New Roman"/>
          <w:sz w:val="24"/>
          <w:szCs w:val="24"/>
        </w:rPr>
        <w:t>https://www.thehindu.com/news/international/world/putin-thanks-india-for-its-stand-on-ukraine/article5800989.ece</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t>Wang Cong “China, Russia need to bolster trade to match ever close bilateral ties” (Jul 15, 2021) // The Global Times. URL: https://www.globaltimes.cn/page/202107/1228787.shtml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-22.09.2021)</w:t>
      </w:r>
    </w:p>
    <w:p w:rsidR="00BA2904" w:rsidRPr="000459C7" w:rsidRDefault="00BA2904" w:rsidP="00310119">
      <w:pPr>
        <w:pStyle w:val="ListParagraph"/>
        <w:numPr>
          <w:ilvl w:val="0"/>
          <w:numId w:val="20"/>
        </w:numPr>
        <w:spacing w:line="360" w:lineRule="auto"/>
        <w:jc w:val="both"/>
        <w:rPr>
          <w:rFonts w:ascii="Times New Roman" w:hAnsi="Times New Roman" w:cs="Times New Roman"/>
          <w:sz w:val="24"/>
          <w:szCs w:val="24"/>
        </w:rPr>
      </w:pPr>
      <w:r w:rsidRPr="000459C7">
        <w:rPr>
          <w:rFonts w:ascii="Times New Roman" w:hAnsi="Times New Roman" w:cs="Times New Roman"/>
          <w:sz w:val="24"/>
          <w:szCs w:val="24"/>
        </w:rPr>
        <w:lastRenderedPageBreak/>
        <w:t xml:space="preserve">Why </w:t>
      </w:r>
      <w:proofErr w:type="gramStart"/>
      <w:r w:rsidRPr="000459C7">
        <w:rPr>
          <w:rFonts w:ascii="Times New Roman" w:hAnsi="Times New Roman" w:cs="Times New Roman"/>
          <w:sz w:val="24"/>
          <w:szCs w:val="24"/>
        </w:rPr>
        <w:t>is it said</w:t>
      </w:r>
      <w:proofErr w:type="gramEnd"/>
      <w:r w:rsidRPr="000459C7">
        <w:rPr>
          <w:rFonts w:ascii="Times New Roman" w:hAnsi="Times New Roman" w:cs="Times New Roman"/>
          <w:sz w:val="24"/>
          <w:szCs w:val="24"/>
        </w:rPr>
        <w:t xml:space="preserve"> that India’s nuclear pact with Russia goes far beyond the bounds of the 123 pact with the US? // Manohar </w:t>
      </w:r>
      <w:proofErr w:type="spellStart"/>
      <w:r w:rsidRPr="000459C7">
        <w:rPr>
          <w:rFonts w:ascii="Times New Roman" w:hAnsi="Times New Roman" w:cs="Times New Roman"/>
          <w:sz w:val="24"/>
          <w:szCs w:val="24"/>
        </w:rPr>
        <w:t>Parriker</w:t>
      </w:r>
      <w:proofErr w:type="spellEnd"/>
      <w:r w:rsidRPr="000459C7">
        <w:rPr>
          <w:rFonts w:ascii="Times New Roman" w:hAnsi="Times New Roman" w:cs="Times New Roman"/>
          <w:sz w:val="24"/>
          <w:szCs w:val="24"/>
        </w:rPr>
        <w:t xml:space="preserve"> Institute for Defense Studies and Analyses. URL: https://idsa.in/askanexpert/IndiasnuclearpactwithRussiagoes (</w:t>
      </w:r>
      <w:r w:rsidRPr="000459C7">
        <w:rPr>
          <w:rFonts w:ascii="Times New Roman" w:hAnsi="Times New Roman" w:cs="Times New Roman"/>
          <w:sz w:val="24"/>
          <w:szCs w:val="24"/>
          <w:lang w:val="ru-RU"/>
        </w:rPr>
        <w:t>дата</w:t>
      </w:r>
      <w:r w:rsidRPr="000459C7">
        <w:rPr>
          <w:rFonts w:ascii="Times New Roman" w:hAnsi="Times New Roman" w:cs="Times New Roman"/>
          <w:sz w:val="24"/>
          <w:szCs w:val="24"/>
        </w:rPr>
        <w:t xml:space="preserve"> </w:t>
      </w:r>
      <w:r w:rsidRPr="000459C7">
        <w:rPr>
          <w:rFonts w:ascii="Times New Roman" w:hAnsi="Times New Roman" w:cs="Times New Roman"/>
          <w:sz w:val="24"/>
          <w:szCs w:val="24"/>
          <w:lang w:val="ru-RU"/>
        </w:rPr>
        <w:t>обращения</w:t>
      </w:r>
      <w:r w:rsidRPr="000459C7">
        <w:rPr>
          <w:rFonts w:ascii="Times New Roman" w:hAnsi="Times New Roman" w:cs="Times New Roman"/>
          <w:sz w:val="24"/>
          <w:szCs w:val="24"/>
        </w:rPr>
        <w:t>-28.11.2021)</w:t>
      </w:r>
    </w:p>
    <w:p w:rsidR="00BA2904" w:rsidRPr="00F1459E" w:rsidRDefault="00BA2904" w:rsidP="004C37CC">
      <w:pPr>
        <w:pStyle w:val="ListParagraph"/>
        <w:numPr>
          <w:ilvl w:val="0"/>
          <w:numId w:val="20"/>
        </w:numPr>
        <w:spacing w:line="360" w:lineRule="auto"/>
        <w:jc w:val="both"/>
        <w:rPr>
          <w:rFonts w:ascii="Times New Roman" w:hAnsi="Times New Roman" w:cs="Times New Roman"/>
          <w:sz w:val="24"/>
          <w:szCs w:val="24"/>
        </w:rPr>
      </w:pPr>
      <w:r w:rsidRPr="00F1459E">
        <w:rPr>
          <w:rFonts w:ascii="Times New Roman" w:hAnsi="Times New Roman" w:cs="Times New Roman"/>
          <w:sz w:val="24"/>
          <w:szCs w:val="24"/>
        </w:rPr>
        <w:t xml:space="preserve">Zachary Keck “Russia Ends Arms Embargo </w:t>
      </w:r>
      <w:proofErr w:type="gramStart"/>
      <w:r w:rsidRPr="00F1459E">
        <w:rPr>
          <w:rFonts w:ascii="Times New Roman" w:hAnsi="Times New Roman" w:cs="Times New Roman"/>
          <w:sz w:val="24"/>
          <w:szCs w:val="24"/>
        </w:rPr>
        <w:t>Against</w:t>
      </w:r>
      <w:proofErr w:type="gramEnd"/>
      <w:r w:rsidRPr="00F1459E">
        <w:rPr>
          <w:rFonts w:ascii="Times New Roman" w:hAnsi="Times New Roman" w:cs="Times New Roman"/>
          <w:sz w:val="24"/>
          <w:szCs w:val="24"/>
        </w:rPr>
        <w:t xml:space="preserve"> Pakistan” // The Diplomat. </w:t>
      </w:r>
      <w:r w:rsidRPr="00BA2904">
        <w:rPr>
          <w:rFonts w:ascii="Times New Roman" w:hAnsi="Times New Roman" w:cs="Times New Roman"/>
          <w:sz w:val="24"/>
          <w:szCs w:val="24"/>
        </w:rPr>
        <w:t>URL:https://thediplomat.com/2014/06/russia-ends-arms-embargo-against-pakistan/</w:t>
      </w:r>
    </w:p>
    <w:p w:rsidR="00310119" w:rsidRPr="007E6407" w:rsidRDefault="00310119" w:rsidP="00310119">
      <w:pPr>
        <w:spacing w:line="360" w:lineRule="auto"/>
        <w:ind w:left="360"/>
        <w:jc w:val="both"/>
        <w:rPr>
          <w:rFonts w:ascii="Times New Roman" w:hAnsi="Times New Roman" w:cs="Times New Roman"/>
          <w:b/>
          <w:bCs/>
          <w:sz w:val="24"/>
          <w:szCs w:val="24"/>
        </w:rPr>
      </w:pPr>
    </w:p>
    <w:p w:rsidR="00B87155" w:rsidRPr="007E6407" w:rsidRDefault="00B87155"/>
    <w:sectPr w:rsidR="00B87155" w:rsidRPr="007E6407" w:rsidSect="00842B0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F4A" w:rsidRDefault="00952F4A" w:rsidP="00310119">
      <w:pPr>
        <w:spacing w:after="0" w:line="240" w:lineRule="auto"/>
      </w:pPr>
      <w:r>
        <w:separator/>
      </w:r>
    </w:p>
  </w:endnote>
  <w:endnote w:type="continuationSeparator" w:id="0">
    <w:p w:rsidR="00952F4A" w:rsidRDefault="00952F4A" w:rsidP="0031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280480"/>
      <w:docPartObj>
        <w:docPartGallery w:val="Page Numbers (Bottom of Page)"/>
        <w:docPartUnique/>
      </w:docPartObj>
    </w:sdtPr>
    <w:sdtEndPr>
      <w:rPr>
        <w:noProof/>
      </w:rPr>
    </w:sdtEndPr>
    <w:sdtContent>
      <w:p w:rsidR="005F39B0" w:rsidRPr="00842B0A" w:rsidRDefault="005F39B0">
        <w:pPr>
          <w:pStyle w:val="Footer"/>
          <w:jc w:val="center"/>
        </w:pPr>
        <w:r w:rsidRPr="00842B0A">
          <w:fldChar w:fldCharType="begin"/>
        </w:r>
        <w:r w:rsidRPr="00842B0A">
          <w:instrText xml:space="preserve"> PAGE   \* MERGEFORMAT </w:instrText>
        </w:r>
        <w:r w:rsidRPr="00842B0A">
          <w:fldChar w:fldCharType="separate"/>
        </w:r>
        <w:r w:rsidR="00C26635">
          <w:rPr>
            <w:noProof/>
          </w:rPr>
          <w:t>20</w:t>
        </w:r>
        <w:r w:rsidRPr="00842B0A">
          <w:rPr>
            <w:noProof/>
          </w:rPr>
          <w:fldChar w:fldCharType="end"/>
        </w:r>
      </w:p>
    </w:sdtContent>
  </w:sdt>
  <w:p w:rsidR="005F39B0" w:rsidRDefault="005F3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F4A" w:rsidRDefault="00952F4A" w:rsidP="00310119">
      <w:pPr>
        <w:spacing w:after="0" w:line="240" w:lineRule="auto"/>
      </w:pPr>
      <w:r>
        <w:separator/>
      </w:r>
    </w:p>
  </w:footnote>
  <w:footnote w:type="continuationSeparator" w:id="0">
    <w:p w:rsidR="00952F4A" w:rsidRDefault="00952F4A" w:rsidP="00310119">
      <w:pPr>
        <w:spacing w:after="0" w:line="240" w:lineRule="auto"/>
      </w:pPr>
      <w:r>
        <w:continuationSeparator/>
      </w:r>
    </w:p>
  </w:footnote>
  <w:footnote w:id="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Declaration of strategic partnership between the Republic of India and the Russian Federation. October 3, 2000.  Page – 3</w:t>
      </w:r>
    </w:p>
  </w:footnote>
  <w:footnote w:id="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Bilateral Relations: India-Russia Relations // Embassy of India in Russia (https://indianembassy-moscow.gov.in/bilateral-relations-india-russia.php)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NIVEDITA KAPOOR - India-Russia Ties in a Changing World Order: In Pursuit of a ‘Special Strategic Partnership // ORF OCCASIONAL PAPER # 218 OCTOBER 2019, Page 6</w:t>
      </w:r>
    </w:p>
  </w:footnote>
  <w:footnote w:id="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NIVEDITA KAPOOR - India-Russia Ties in a Changing World Order: In Pursuit of a ‘Special Strategic Partnership // ORF OCCASIONAL PAPER # 218 OCTOBER 2019, Page 5</w:t>
      </w:r>
    </w:p>
  </w:footnote>
  <w:footnote w:id="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Backs Russia’s ‘Legitimate Interests’ in Ukraine // The Diplomat URL: https://thediplomat.com/2014/03/india-backs-russias-legitimate-interests-in-ukraine/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Here’s What India Thinks About Russian Air Strikes in Syria // The Diplomat URL: https://thediplomat.com/2015/10/heres-what-india-thinks-about-russian-air-strikes-in-syria/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Russian support to India on Kashmir is rooted in history // The Economic Times URL: https://economictimes.indiatimes.com/news/politics-and-nation/russian-support-to-india-on-kashmir-is-rooted-in-history/articleshow/73411150.cms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6/11/2020 )</w:t>
      </w:r>
    </w:p>
  </w:footnote>
  <w:footnote w:id="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NIVEDITA KAPOOR - India-Russia Ties in a Changing World Order: In Pursuit of a ‘Special Strategic Partnership // ORF OCCASIONAL PAPER # 218 OCTOBER 2019, Page 10</w:t>
      </w:r>
    </w:p>
  </w:footnote>
  <w:footnote w:id="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Russia conclude tri-service military exercise ‘Indra-2017’ in Vladivostok; see stunning images of war games // Financial Express URL: https://www.financialexpress.com/photos/business-gallery/914011/india-russia-conclude-tri-service-military-exercise-indra-2017-in-vladivostok-see-stunning-images-of-war-games/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Indra</w:t>
      </w:r>
      <w:proofErr w:type="spellEnd"/>
      <w:r w:rsidRPr="005301E5">
        <w:rPr>
          <w:rFonts w:ascii="Times New Roman" w:hAnsi="Times New Roman" w:cs="Times New Roman"/>
        </w:rPr>
        <w:t xml:space="preserve"> Navy 2018 exercise concludes between Indian and Russian Naval troops // Times now news URL: https://www.timesnownews.com/india/article/indian-navy-india-russia-indra-navy-18-military-exercise-bay-of-bengal/332777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Indra</w:t>
      </w:r>
      <w:proofErr w:type="spellEnd"/>
      <w:r w:rsidRPr="005301E5">
        <w:rPr>
          <w:rFonts w:ascii="Times New Roman" w:hAnsi="Times New Roman" w:cs="Times New Roman"/>
        </w:rPr>
        <w:t xml:space="preserve"> 2019 joint Russian-Indian exercise // Ministry of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of the Russian Federation URL: https://eng.mil.ru/en/mission/practice/more.htm?id=12266271@egNews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Kudankulam</w:t>
      </w:r>
      <w:proofErr w:type="spellEnd"/>
      <w:r w:rsidRPr="005301E5">
        <w:rPr>
          <w:rFonts w:ascii="Times New Roman" w:hAnsi="Times New Roman" w:cs="Times New Roman"/>
        </w:rPr>
        <w:t xml:space="preserve"> Nuclear Power Plant, Tamil Nadu // Power Technology URL: https://www.power-technology.com/projects/kudankulam-nuclear-power-plant/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Bilateral Relations: India-Russia Relations // Embassy of India in Russia URL: https://indianembassy-moscow.gov.in/bilateral-relations-india-russia.php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Will Offer Russia $1Bln Loan to Develop Far East, Indian PM Says // The Moscow Times URL: https://www.themoscowtimes.com/2019/09/05/india-will-offer-russia-1bln-loan-to-develop-far-east-indian-pm-says-a67160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U.S. Sanctions Threats and the Indian-Russian Defense Relationship // American Security Project URL: https://www.americansecurityproject.org/u-s-sanctions-threats-and-the-indian-russian-defense-relationship/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Bilateral Relations: India-Russia Relations // Embassy of India in Russia URL: https://indianembassy-moscow.gov.in/bilateral-relations-india-russia.php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HOW INDIA AND RUSSIA ARE EXPANDING THEIR TRADE TIES // DHL Logistic Of Things URL: https://lot.dhl.com/how-india-and-russia-are-expanding-their-trade-ties/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Bilateral Relations: India-Russia Relations // Embassy of India in Russia URL: https://indianembassy-moscow.gov.in/bilateral-relations-india-russia.php</w:t>
      </w:r>
      <w:r w:rsidRPr="005301E5">
        <w:rPr>
          <w:rStyle w:val="Hyperlink"/>
          <w:rFonts w:ascii="Times New Roman" w:hAnsi="Times New Roman" w:cs="Times New Roman"/>
        </w:rPr>
        <w:t xml:space="preserve"> </w:t>
      </w:r>
      <w:r w:rsidRPr="005301E5">
        <w:rPr>
          <w:rFonts w:ascii="Times New Roman" w:hAnsi="Times New Roman" w:cs="Times New Roman"/>
        </w:rPr>
        <w:t>(</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6/11/2020)</w:t>
      </w:r>
    </w:p>
  </w:footnote>
  <w:footnote w:id="1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Report of the India-Russia Joint Study Group 2007, Page 114.</w:t>
      </w:r>
    </w:p>
  </w:footnote>
  <w:footnote w:id="2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w:t>
      </w:r>
      <w:r w:rsidRPr="005301E5">
        <w:rPr>
          <w:rFonts w:ascii="Times New Roman" w:hAnsi="Times New Roman" w:cs="Times New Roman"/>
          <w:bCs/>
          <w:lang w:val="ru-RU"/>
        </w:rPr>
        <w:t>Щеглова М. А</w:t>
      </w:r>
      <w:r w:rsidRPr="005301E5">
        <w:rPr>
          <w:rFonts w:ascii="Times New Roman" w:hAnsi="Times New Roman" w:cs="Times New Roman"/>
          <w:b/>
          <w:bCs/>
          <w:lang w:val="ru-RU"/>
        </w:rPr>
        <w:t xml:space="preserve"> </w:t>
      </w:r>
      <w:r w:rsidRPr="005301E5">
        <w:rPr>
          <w:rFonts w:ascii="Times New Roman" w:hAnsi="Times New Roman" w:cs="Times New Roman"/>
          <w:lang w:val="ru-RU"/>
        </w:rPr>
        <w:t>“Отношения между Россией и Индией после распада СССР”.</w:t>
      </w:r>
    </w:p>
  </w:footnote>
  <w:footnote w:id="2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w:t>
      </w:r>
      <w:proofErr w:type="spellStart"/>
      <w:r w:rsidRPr="005301E5">
        <w:rPr>
          <w:rFonts w:ascii="Times New Roman" w:hAnsi="Times New Roman" w:cs="Times New Roman"/>
          <w:lang w:val="ru-RU"/>
        </w:rPr>
        <w:t>Акарашов</w:t>
      </w:r>
      <w:proofErr w:type="spellEnd"/>
      <w:r w:rsidRPr="005301E5">
        <w:rPr>
          <w:rFonts w:ascii="Times New Roman" w:hAnsi="Times New Roman" w:cs="Times New Roman"/>
          <w:lang w:val="ru-RU"/>
        </w:rPr>
        <w:t xml:space="preserve"> Исмаил </w:t>
      </w:r>
      <w:proofErr w:type="spellStart"/>
      <w:r w:rsidRPr="005301E5">
        <w:rPr>
          <w:rFonts w:ascii="Times New Roman" w:hAnsi="Times New Roman" w:cs="Times New Roman"/>
          <w:lang w:val="ru-RU"/>
        </w:rPr>
        <w:t>Сейдаминович</w:t>
      </w:r>
      <w:proofErr w:type="spellEnd"/>
      <w:r w:rsidRPr="005301E5">
        <w:rPr>
          <w:rFonts w:ascii="Times New Roman" w:hAnsi="Times New Roman" w:cs="Times New Roman"/>
          <w:lang w:val="ru-RU"/>
        </w:rPr>
        <w:t xml:space="preserve"> “РОССИЙСКО-ИНДИЙСКИЕ ОТНОШЕНИЯ В 1991 – 2017 ГОДЫ: ОСНОВНЫЕ НАПРАВЛЕНИЯ, ПРОБЛЕМЫ, ПЕРСПЕКТИВЫ” ДИССЕРТАЦИЯ на соискание ученой степени кандидата исторических наук. (место зашиты - Москва) образовательное учреждение высшего образования «РОССИЙСКИЙ УНИВЕРСИТЕТ ДРУЖБЫ НАРОДОВ»</w:t>
      </w:r>
    </w:p>
  </w:footnote>
  <w:footnote w:id="2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Chandra </w:t>
      </w:r>
      <w:proofErr w:type="spellStart"/>
      <w:r w:rsidRPr="005301E5">
        <w:rPr>
          <w:rFonts w:ascii="Times New Roman" w:hAnsi="Times New Roman" w:cs="Times New Roman"/>
        </w:rPr>
        <w:t>Rekha</w:t>
      </w:r>
      <w:proofErr w:type="spellEnd"/>
      <w:r w:rsidRPr="005301E5">
        <w:rPr>
          <w:rFonts w:ascii="Times New Roman" w:hAnsi="Times New Roman" w:cs="Times New Roman"/>
        </w:rPr>
        <w:t xml:space="preserve"> “The 2000 Declaration on Strategic Partnership between India and Russia” // Russian International Affairs Council. URL: https://russiancouncil.ru/en/analytics-and-comments/columns/asian-kaleidoscope/the-2000-declaration-on-strategic-partnership-between-india-and-russia/</w:t>
      </w:r>
    </w:p>
  </w:footnote>
  <w:footnote w:id="2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Kanwal</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Sibal</w:t>
      </w:r>
      <w:proofErr w:type="spellEnd"/>
      <w:r w:rsidRPr="005301E5">
        <w:rPr>
          <w:rFonts w:ascii="Times New Roman" w:hAnsi="Times New Roman" w:cs="Times New Roman"/>
        </w:rPr>
        <w:t xml:space="preserve"> “Challenges and Prospects of India’s Strategic Partnership with Russia” // Debate : India-Russia Relations in a Fast Changing Global Order // Indian Foreign Affairs Journal Vol. 11, No. 4, October–December 2016</w:t>
      </w:r>
    </w:p>
  </w:footnote>
  <w:footnote w:id="2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В. Л. Ларин “Тихоокеанская Россия в контексте внешней политики и международных отношений в АТР в начале </w:t>
      </w:r>
      <w:r w:rsidRPr="005301E5">
        <w:rPr>
          <w:rFonts w:ascii="Times New Roman" w:hAnsi="Times New Roman" w:cs="Times New Roman"/>
        </w:rPr>
        <w:t>XXI</w:t>
      </w:r>
      <w:r w:rsidRPr="005301E5">
        <w:rPr>
          <w:rFonts w:ascii="Times New Roman" w:hAnsi="Times New Roman" w:cs="Times New Roman"/>
          <w:lang w:val="ru-RU"/>
        </w:rPr>
        <w:t xml:space="preserve"> века” // Владивосток Институт истории, археологии и этнографии народов Дальнего Востока Дальневосточного отделения РАН 2011. </w:t>
      </w:r>
      <w:r w:rsidRPr="005301E5">
        <w:rPr>
          <w:rFonts w:ascii="Times New Roman" w:hAnsi="Times New Roman" w:cs="Times New Roman"/>
        </w:rPr>
        <w:t>ISBN 978-5-7442-1509-5</w:t>
      </w:r>
    </w:p>
  </w:footnote>
  <w:footnote w:id="2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Dr. Mark A Smith “Russia’s Relation </w:t>
      </w:r>
      <w:proofErr w:type="gramStart"/>
      <w:r w:rsidRPr="005301E5">
        <w:rPr>
          <w:rFonts w:ascii="Times New Roman" w:hAnsi="Times New Roman" w:cs="Times New Roman"/>
        </w:rPr>
        <w:t>With</w:t>
      </w:r>
      <w:proofErr w:type="gramEnd"/>
      <w:r w:rsidRPr="005301E5">
        <w:rPr>
          <w:rFonts w:ascii="Times New Roman" w:hAnsi="Times New Roman" w:cs="Times New Roman"/>
        </w:rPr>
        <w:t xml:space="preserve"> India and Pakistan” // Conflict Studies Research Center.</w:t>
      </w:r>
    </w:p>
  </w:footnote>
  <w:footnote w:id="2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Ian Hill “Why is Russia worried about the Quad?” // The Strategist // Australian Strategic Policy Institute. URL: https://www.aspistrategist.org.au/why-is-russia-worried-about-the-quad/</w:t>
      </w:r>
    </w:p>
  </w:footnote>
  <w:footnote w:id="2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Aleksei</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Zakharov</w:t>
      </w:r>
      <w:proofErr w:type="spellEnd"/>
      <w:r w:rsidRPr="005301E5">
        <w:rPr>
          <w:rFonts w:ascii="Times New Roman" w:hAnsi="Times New Roman" w:cs="Times New Roman"/>
        </w:rPr>
        <w:t>, “friends in need: Whither the Russia-India strategic Partnership?”</w:t>
      </w:r>
      <w:proofErr w:type="gramStart"/>
      <w:r w:rsidRPr="005301E5">
        <w:rPr>
          <w:rFonts w:ascii="Times New Roman" w:hAnsi="Times New Roman" w:cs="Times New Roman"/>
        </w:rPr>
        <w:t>,Russie.Nei.Vision,No.116,Ifri</w:t>
      </w:r>
      <w:proofErr w:type="gramEnd"/>
      <w:r w:rsidRPr="005301E5">
        <w:rPr>
          <w:rFonts w:ascii="Times New Roman" w:hAnsi="Times New Roman" w:cs="Times New Roman"/>
        </w:rPr>
        <w:t>, October 2019.</w:t>
      </w:r>
    </w:p>
  </w:footnote>
  <w:footnote w:id="2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NIVEDITA KAPOOR “India-Russia Ties in a Changing World Order: In Pursuit of a Special Strategic Partnership” // Observer Research foundation. ISBN: 978-93-89622-01-0</w:t>
      </w:r>
    </w:p>
  </w:footnote>
  <w:footnote w:id="2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Amit Bhandari, Chaitanya </w:t>
      </w:r>
      <w:proofErr w:type="spellStart"/>
      <w:r w:rsidRPr="005301E5">
        <w:rPr>
          <w:rFonts w:ascii="Times New Roman" w:hAnsi="Times New Roman" w:cs="Times New Roman"/>
        </w:rPr>
        <w:t>Giri</w:t>
      </w:r>
      <w:proofErr w:type="spellEnd"/>
      <w:r w:rsidRPr="005301E5">
        <w:rPr>
          <w:rFonts w:ascii="Times New Roman" w:hAnsi="Times New Roman" w:cs="Times New Roman"/>
        </w:rPr>
        <w:t xml:space="preserve"> &amp; </w:t>
      </w:r>
      <w:proofErr w:type="spellStart"/>
      <w:r w:rsidRPr="005301E5">
        <w:rPr>
          <w:rFonts w:ascii="Times New Roman" w:hAnsi="Times New Roman" w:cs="Times New Roman"/>
        </w:rPr>
        <w:t>Kunal</w:t>
      </w:r>
      <w:proofErr w:type="spellEnd"/>
      <w:r w:rsidRPr="005301E5">
        <w:rPr>
          <w:rFonts w:ascii="Times New Roman" w:hAnsi="Times New Roman" w:cs="Times New Roman"/>
        </w:rPr>
        <w:t xml:space="preserve"> Kulkarni</w:t>
      </w:r>
      <w:r w:rsidRPr="005301E5">
        <w:rPr>
          <w:rFonts w:ascii="Times New Roman" w:hAnsi="Times New Roman" w:cs="Times New Roman"/>
          <w:b/>
          <w:bCs/>
          <w:color w:val="2C2929"/>
        </w:rPr>
        <w:t xml:space="preserve"> “</w:t>
      </w:r>
      <w:r w:rsidRPr="005301E5">
        <w:rPr>
          <w:rFonts w:ascii="Times New Roman" w:hAnsi="Times New Roman" w:cs="Times New Roman"/>
        </w:rPr>
        <w:t xml:space="preserve">U.S. Sanctions on Russia and its impact on India” // </w:t>
      </w:r>
      <w:r w:rsidRPr="005301E5">
        <w:rPr>
          <w:rFonts w:ascii="Times New Roman" w:hAnsi="Times New Roman" w:cs="Times New Roman"/>
          <w:i/>
          <w:iCs/>
          <w:color w:val="2C2929"/>
        </w:rPr>
        <w:t>Gateway House: Indian Council on Global Relations.</w:t>
      </w:r>
    </w:p>
  </w:footnote>
  <w:footnote w:id="3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HIMANI PANT “India-Russia Economic and Energy Cooperation: The Way Ahead” // 70 years of India-</w:t>
      </w:r>
      <w:proofErr w:type="spellStart"/>
      <w:r w:rsidRPr="005301E5">
        <w:rPr>
          <w:rFonts w:ascii="Times New Roman" w:hAnsi="Times New Roman" w:cs="Times New Roman"/>
        </w:rPr>
        <w:t>russia</w:t>
      </w:r>
      <w:proofErr w:type="spellEnd"/>
      <w:r w:rsidRPr="005301E5">
        <w:rPr>
          <w:rFonts w:ascii="Times New Roman" w:hAnsi="Times New Roman" w:cs="Times New Roman"/>
        </w:rPr>
        <w:t xml:space="preserve"> ties // ORF ISSUE BRIEF No. 181 l JUNE 2017</w:t>
      </w:r>
    </w:p>
  </w:footnote>
  <w:footnote w:id="3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Александр Алексеевич Рахманов “8 проблем российского оборонно-промышленного комплекса и пути их решения” // Статья журнала ВКС, №2 (87) октябрь 2016 // Вневедомственный экспертный совет по вопросам Воздушно-космической сферы.</w:t>
      </w:r>
    </w:p>
  </w:footnote>
  <w:footnote w:id="3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Jyotsna </w:t>
      </w:r>
      <w:proofErr w:type="spellStart"/>
      <w:r w:rsidRPr="005301E5">
        <w:rPr>
          <w:rFonts w:ascii="Times New Roman" w:hAnsi="Times New Roman" w:cs="Times New Roman"/>
        </w:rPr>
        <w:t>Bakshi</w:t>
      </w:r>
      <w:proofErr w:type="spellEnd"/>
      <w:r w:rsidRPr="005301E5">
        <w:rPr>
          <w:rFonts w:ascii="Times New Roman" w:hAnsi="Times New Roman" w:cs="Times New Roman"/>
        </w:rPr>
        <w:t xml:space="preserve"> “India-Russia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Co-operation”// Strategic Analysis, Vol. 30, No. 2, Apr-Jun 2006  Institute for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Studies and Analyses</w:t>
      </w:r>
    </w:p>
  </w:footnote>
  <w:footnote w:id="3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Dr. </w:t>
      </w:r>
      <w:proofErr w:type="spellStart"/>
      <w:r w:rsidRPr="005301E5">
        <w:rPr>
          <w:rFonts w:ascii="Times New Roman" w:hAnsi="Times New Roman" w:cs="Times New Roman"/>
        </w:rPr>
        <w:t>Junuguru</w:t>
      </w:r>
      <w:proofErr w:type="spellEnd"/>
      <w:r w:rsidRPr="005301E5">
        <w:rPr>
          <w:rFonts w:ascii="Times New Roman" w:hAnsi="Times New Roman" w:cs="Times New Roman"/>
        </w:rPr>
        <w:t xml:space="preserve"> Srinivas “India and Russia Energy Cooperation”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Diplomatist. URL: https://diplomatist.com/2019/12/14/india-and-russia-energy-cooperation/</w:t>
      </w:r>
    </w:p>
  </w:footnote>
  <w:footnote w:id="3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Ameya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Pimpalkhare</w:t>
      </w:r>
      <w:proofErr w:type="spellEnd"/>
      <w:r w:rsidRPr="005301E5">
        <w:rPr>
          <w:rFonts w:ascii="Times New Roman" w:hAnsi="Times New Roman" w:cs="Times New Roman"/>
        </w:rPr>
        <w:t xml:space="preserve"> “India’s import diversification strategy for natural gas: An analysis of geopolitical implications” // ISSUE BRIEFS AND SPECIAL REPORTS (DEC 06 2019) // Observer Research Foundation. URL: https://www.orfonline.org/research/indias-import-diversification-strategy-for-natural-gas-58395/#_edn12</w:t>
      </w:r>
    </w:p>
  </w:footnote>
  <w:footnote w:id="3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Vasily</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Shikin</w:t>
      </w:r>
      <w:proofErr w:type="spellEnd"/>
      <w:r w:rsidRPr="005301E5">
        <w:rPr>
          <w:rFonts w:ascii="Times New Roman" w:hAnsi="Times New Roman" w:cs="Times New Roman"/>
        </w:rPr>
        <w:t>, Amit Bhandari “Russia – India Energy Cooperation: Trade, Joint Projects, and New Areas”. No. 13, October 2017 // RUSSIAN INTERNATIONAL AFFAIRS COUNCIL, GATEWAY HOUSE: INDIAN COUNCIL ON GLOBAL RELATIONS.</w:t>
      </w:r>
    </w:p>
  </w:footnote>
  <w:footnote w:id="3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Anders </w:t>
      </w:r>
      <w:proofErr w:type="spellStart"/>
      <w:r w:rsidRPr="005301E5">
        <w:rPr>
          <w:rFonts w:ascii="Times New Roman" w:hAnsi="Times New Roman" w:cs="Times New Roman"/>
        </w:rPr>
        <w:t>Åslund</w:t>
      </w:r>
      <w:proofErr w:type="spellEnd"/>
      <w:r w:rsidRPr="005301E5">
        <w:rPr>
          <w:rFonts w:ascii="Times New Roman" w:hAnsi="Times New Roman" w:cs="Times New Roman"/>
        </w:rPr>
        <w:t xml:space="preserve"> and Maria </w:t>
      </w:r>
      <w:proofErr w:type="spellStart"/>
      <w:r w:rsidRPr="005301E5">
        <w:rPr>
          <w:rFonts w:ascii="Times New Roman" w:hAnsi="Times New Roman" w:cs="Times New Roman"/>
        </w:rPr>
        <w:t>Snegovaya</w:t>
      </w:r>
      <w:proofErr w:type="spellEnd"/>
      <w:r w:rsidRPr="005301E5">
        <w:rPr>
          <w:rFonts w:ascii="Times New Roman" w:hAnsi="Times New Roman" w:cs="Times New Roman"/>
        </w:rPr>
        <w:t xml:space="preserve"> “The impact of Western sanctions on Russia and how they can be made even more effective” // Atlantic Council. URL: https://www.atlanticcouncil.org/in-depth-research-reports/report/the-impact-of-western-sanctions-on-russia/#h-the-impact-of-the-western-sanctions</w:t>
      </w:r>
    </w:p>
  </w:footnote>
  <w:footnote w:id="3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G. Balachandran “CAATSA Sanctions and India”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Manohar Parrikar Institute for Defense Studies and Analyses (MP-IDSA). URL: https://www.idsa.in/idsacomments/caatsa-sanctions-and-india-gbalachandran-260918</w:t>
      </w:r>
    </w:p>
  </w:footnote>
  <w:footnote w:id="3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Iliya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Kusa</w:t>
      </w:r>
      <w:proofErr w:type="spellEnd"/>
      <w:r w:rsidRPr="005301E5">
        <w:rPr>
          <w:rFonts w:ascii="Times New Roman" w:hAnsi="Times New Roman" w:cs="Times New Roman"/>
        </w:rPr>
        <w:t xml:space="preserve"> “Sanctions </w:t>
      </w:r>
      <w:proofErr w:type="gramStart"/>
      <w:r w:rsidRPr="005301E5">
        <w:rPr>
          <w:rFonts w:ascii="Times New Roman" w:hAnsi="Times New Roman" w:cs="Times New Roman"/>
        </w:rPr>
        <w:t>Against</w:t>
      </w:r>
      <w:proofErr w:type="gramEnd"/>
      <w:r w:rsidRPr="005301E5">
        <w:rPr>
          <w:rFonts w:ascii="Times New Roman" w:hAnsi="Times New Roman" w:cs="Times New Roman"/>
        </w:rPr>
        <w:t xml:space="preserve"> Russia: Rethinking the West’s Approach” // Wilson Center. URL: https://www.wilsoncenter.org/blog-post/sanctions-against-russia-rethinking-wests-approach</w:t>
      </w:r>
    </w:p>
  </w:footnote>
  <w:footnote w:id="3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Laxman</w:t>
      </w:r>
      <w:proofErr w:type="spellEnd"/>
      <w:r w:rsidRPr="005301E5">
        <w:rPr>
          <w:rFonts w:ascii="Times New Roman" w:hAnsi="Times New Roman" w:cs="Times New Roman"/>
        </w:rPr>
        <w:t xml:space="preserve"> Kumar </w:t>
      </w:r>
      <w:proofErr w:type="spellStart"/>
      <w:r w:rsidRPr="005301E5">
        <w:rPr>
          <w:rFonts w:ascii="Times New Roman" w:hAnsi="Times New Roman" w:cs="Times New Roman"/>
        </w:rPr>
        <w:t>Behera</w:t>
      </w:r>
      <w:proofErr w:type="spellEnd"/>
      <w:r w:rsidRPr="005301E5">
        <w:rPr>
          <w:rFonts w:ascii="Times New Roman" w:hAnsi="Times New Roman" w:cs="Times New Roman"/>
        </w:rPr>
        <w:t xml:space="preserve"> “Implications of CAATSA for India’s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Relations with Russia and America” Issue Brief // Manohar Parrikar Institute for Defense Studies and Analyses. URL: https://idsa.in/issuebrief/caatsa-for-india-defence-relations-with-russia-america-lbehera-balachandran-260418</w:t>
      </w:r>
    </w:p>
  </w:footnote>
  <w:footnote w:id="4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 </w:t>
      </w:r>
      <w:proofErr w:type="spellStart"/>
      <w:r w:rsidRPr="005301E5">
        <w:rPr>
          <w:rFonts w:ascii="Times New Roman" w:hAnsi="Times New Roman" w:cs="Times New Roman"/>
        </w:rPr>
        <w:t>Shaumian</w:t>
      </w:r>
      <w:proofErr w:type="spellEnd"/>
      <w:r w:rsidRPr="005301E5">
        <w:rPr>
          <w:rFonts w:ascii="Times New Roman" w:hAnsi="Times New Roman" w:cs="Times New Roman"/>
        </w:rPr>
        <w:t>, "Russia's Eastern Diplomacy and India," World Affairs, December 1993, p. 55</w:t>
      </w:r>
    </w:p>
  </w:footnote>
  <w:footnote w:id="4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r w:rsidRPr="005301E5">
        <w:rPr>
          <w:rFonts w:ascii="Times New Roman" w:hAnsi="Times New Roman" w:cs="Times New Roman"/>
          <w:i/>
          <w:iCs/>
          <w:color w:val="000000"/>
        </w:rPr>
        <w:t xml:space="preserve">Jyotsna </w:t>
      </w:r>
      <w:proofErr w:type="spellStart"/>
      <w:r w:rsidRPr="005301E5">
        <w:rPr>
          <w:rFonts w:ascii="Times New Roman" w:hAnsi="Times New Roman" w:cs="Times New Roman"/>
          <w:i/>
          <w:iCs/>
          <w:color w:val="000000"/>
        </w:rPr>
        <w:t>Bakshi</w:t>
      </w:r>
      <w:proofErr w:type="spellEnd"/>
      <w:r w:rsidRPr="005301E5">
        <w:rPr>
          <w:rFonts w:ascii="Times New Roman" w:hAnsi="Times New Roman" w:cs="Times New Roman"/>
          <w:i/>
          <w:iCs/>
          <w:color w:val="000000"/>
        </w:rPr>
        <w:t xml:space="preserve"> “</w:t>
      </w:r>
      <w:r w:rsidRPr="005301E5">
        <w:rPr>
          <w:rFonts w:ascii="Times New Roman" w:hAnsi="Times New Roman" w:cs="Times New Roman"/>
        </w:rPr>
        <w:t>India in Russia's Strategic Thinking” //</w:t>
      </w:r>
      <w:r w:rsidRPr="005301E5">
        <w:rPr>
          <w:rFonts w:ascii="Times New Roman" w:hAnsi="Times New Roman" w:cs="Times New Roman"/>
          <w:i/>
          <w:iCs/>
          <w:color w:val="000000"/>
        </w:rPr>
        <w:t xml:space="preserve"> </w:t>
      </w:r>
      <w:r w:rsidRPr="005301E5">
        <w:rPr>
          <w:rFonts w:ascii="Times New Roman" w:hAnsi="Times New Roman" w:cs="Times New Roman"/>
        </w:rPr>
        <w:t>Institute for Defense Studies and Analyses URL: https://www.idsa-india.org/an-jan-6.html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- 08.01.2021)</w:t>
      </w:r>
    </w:p>
  </w:footnote>
  <w:footnote w:id="4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Arun</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Mohanty</w:t>
      </w:r>
      <w:proofErr w:type="spellEnd"/>
      <w:r w:rsidRPr="005301E5">
        <w:rPr>
          <w:rFonts w:ascii="Times New Roman" w:hAnsi="Times New Roman" w:cs="Times New Roman"/>
        </w:rPr>
        <w:t xml:space="preserve"> “Toasting legacy of 1971 Indo-Soviet Friendship Treaty” // Russia Beyond URL: https://www.rbth.com/articles/2011/08/09/toasting_legacy_of_1971_indo-soviet_friendship_treaty_12842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16.01.2021)</w:t>
      </w:r>
    </w:p>
  </w:footnote>
  <w:footnote w:id="4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Report of the India-Russia Joint Study Group, Page 16.</w:t>
      </w:r>
    </w:p>
  </w:footnote>
  <w:footnote w:id="4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gramStart"/>
      <w:r w:rsidRPr="005301E5">
        <w:rPr>
          <w:rFonts w:ascii="Times New Roman" w:hAnsi="Times New Roman" w:cs="Times New Roman"/>
        </w:rPr>
        <w:t>20th</w:t>
      </w:r>
      <w:proofErr w:type="gramEnd"/>
      <w:r w:rsidRPr="005301E5">
        <w:rPr>
          <w:rFonts w:ascii="Times New Roman" w:hAnsi="Times New Roman" w:cs="Times New Roman"/>
        </w:rPr>
        <w:t xml:space="preserve"> anniversary of Indo-Russian Friendship Treaty observed in Delhi // Russia beyond // URL: https://www.rbth.com/economics/2013/09/11/20th_anniversary_of_indo-russian_friendship_treaty_observed_in_delh_29283. (</w:t>
      </w:r>
      <w:proofErr w:type="gramStart"/>
      <w:r w:rsidRPr="005301E5">
        <w:rPr>
          <w:rFonts w:ascii="Times New Roman" w:hAnsi="Times New Roman" w:cs="Times New Roman"/>
          <w:lang w:val="ru-RU"/>
        </w:rPr>
        <w:t>дата</w:t>
      </w:r>
      <w:proofErr w:type="gramEnd"/>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16.01.2021).</w:t>
      </w:r>
    </w:p>
  </w:footnote>
  <w:footnote w:id="4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r w:rsidRPr="005301E5">
        <w:rPr>
          <w:rFonts w:ascii="Times New Roman" w:hAnsi="Times New Roman" w:cs="Times New Roman"/>
          <w:color w:val="0D0D0D" w:themeColor="text1" w:themeTint="F2"/>
        </w:rPr>
        <w:t>MANOJ JOSHI “India’s strategy in the China-Russia-USA triangle” // Observer Research Foundation URL:https://www.orfonline.org/research/indias-strategy-in-the-china-russia-usa-triangle-59417/ (</w:t>
      </w:r>
      <w:r w:rsidRPr="005301E5">
        <w:rPr>
          <w:rFonts w:ascii="Times New Roman" w:hAnsi="Times New Roman" w:cs="Times New Roman"/>
          <w:color w:val="0D0D0D" w:themeColor="text1" w:themeTint="F2"/>
          <w:lang w:val="ru-RU"/>
        </w:rPr>
        <w:t>дата</w:t>
      </w:r>
      <w:r w:rsidRPr="005301E5">
        <w:rPr>
          <w:rFonts w:ascii="Times New Roman" w:hAnsi="Times New Roman" w:cs="Times New Roman"/>
          <w:color w:val="0D0D0D" w:themeColor="text1" w:themeTint="F2"/>
        </w:rPr>
        <w:t xml:space="preserve"> </w:t>
      </w:r>
      <w:r w:rsidRPr="005301E5">
        <w:rPr>
          <w:rFonts w:ascii="Times New Roman" w:hAnsi="Times New Roman" w:cs="Times New Roman"/>
          <w:color w:val="0D0D0D" w:themeColor="text1" w:themeTint="F2"/>
          <w:lang w:val="ru-RU"/>
        </w:rPr>
        <w:t>обращения</w:t>
      </w:r>
      <w:r w:rsidRPr="005301E5">
        <w:rPr>
          <w:rFonts w:ascii="Times New Roman" w:hAnsi="Times New Roman" w:cs="Times New Roman"/>
          <w:color w:val="0D0D0D" w:themeColor="text1" w:themeTint="F2"/>
        </w:rPr>
        <w:t xml:space="preserve"> – 16.01.2021).</w:t>
      </w:r>
    </w:p>
  </w:footnote>
  <w:footnote w:id="4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Martin McCauley, Dominic </w:t>
      </w:r>
      <w:proofErr w:type="spellStart"/>
      <w:r w:rsidRPr="005301E5">
        <w:rPr>
          <w:rFonts w:ascii="Times New Roman" w:hAnsi="Times New Roman" w:cs="Times New Roman"/>
        </w:rPr>
        <w:t>Lieven</w:t>
      </w:r>
      <w:proofErr w:type="spellEnd"/>
      <w:r w:rsidRPr="005301E5">
        <w:rPr>
          <w:rFonts w:ascii="Times New Roman" w:hAnsi="Times New Roman" w:cs="Times New Roman"/>
        </w:rPr>
        <w:t xml:space="preserve"> “Post-Soviet Russia The Yeltsin presidency (1991–99)”// Britannica URL: https://www.britannica.com/place/Russia/Post-Soviet-Russia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- 18.01.2021)</w:t>
      </w:r>
    </w:p>
  </w:footnote>
  <w:footnote w:id="4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DOYLE MCMANUS</w:t>
      </w:r>
      <w:r w:rsidRPr="005301E5">
        <w:rPr>
          <w:rFonts w:ascii="Times New Roman" w:hAnsi="Times New Roman" w:cs="Times New Roman"/>
          <w:caps/>
          <w:color w:val="000000"/>
          <w:shd w:val="clear" w:color="auto" w:fill="FFFFFF"/>
        </w:rPr>
        <w:t xml:space="preserve"> “</w:t>
      </w:r>
      <w:r w:rsidRPr="005301E5">
        <w:rPr>
          <w:rFonts w:ascii="Times New Roman" w:hAnsi="Times New Roman" w:cs="Times New Roman"/>
        </w:rPr>
        <w:t xml:space="preserve">Senators Put a Price on New Russian </w:t>
      </w:r>
      <w:proofErr w:type="gramStart"/>
      <w:r w:rsidRPr="005301E5">
        <w:rPr>
          <w:rFonts w:ascii="Times New Roman" w:hAnsi="Times New Roman" w:cs="Times New Roman"/>
        </w:rPr>
        <w:t>Aid :</w:t>
      </w:r>
      <w:proofErr w:type="gramEnd"/>
      <w:r w:rsidRPr="005301E5">
        <w:rPr>
          <w:rFonts w:ascii="Times New Roman" w:hAnsi="Times New Roman" w:cs="Times New Roman"/>
        </w:rPr>
        <w:t xml:space="preserve"> Arms control: Foreign Relations panel votes to block assistance if Moscow goes through with rocket sale to India” // Los Angeles Times URL: https://www.latimes.com/archives/la-xpm-1992-05-14-mn-3004-story.html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- 20.01.2021). </w:t>
      </w:r>
    </w:p>
  </w:footnote>
  <w:footnote w:id="4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r w:rsidRPr="005301E5">
        <w:rPr>
          <w:rFonts w:ascii="Times New Roman" w:hAnsi="Times New Roman" w:cs="Times New Roman"/>
          <w:color w:val="222222"/>
          <w:shd w:val="clear" w:color="auto" w:fill="FFFFFF"/>
        </w:rPr>
        <w:t xml:space="preserve">Srinivas </w:t>
      </w:r>
      <w:proofErr w:type="spellStart"/>
      <w:r w:rsidRPr="005301E5">
        <w:rPr>
          <w:rFonts w:ascii="Times New Roman" w:hAnsi="Times New Roman" w:cs="Times New Roman"/>
          <w:color w:val="222222"/>
          <w:shd w:val="clear" w:color="auto" w:fill="FFFFFF"/>
        </w:rPr>
        <w:t>Laxman</w:t>
      </w:r>
      <w:proofErr w:type="spellEnd"/>
      <w:r w:rsidRPr="005301E5">
        <w:rPr>
          <w:rFonts w:ascii="Times New Roman" w:hAnsi="Times New Roman" w:cs="Times New Roman"/>
          <w:color w:val="222222"/>
          <w:shd w:val="clear" w:color="auto" w:fill="FFFFFF"/>
        </w:rPr>
        <w:t xml:space="preserve"> “India overcame US sanctions develop cryogenic engines” // The Times Of India URL:</w:t>
      </w:r>
      <w:r w:rsidRPr="005301E5">
        <w:rPr>
          <w:rFonts w:ascii="Times New Roman" w:hAnsi="Times New Roman" w:cs="Times New Roman"/>
        </w:rPr>
        <w:t xml:space="preserve"> </w:t>
      </w:r>
      <w:r w:rsidRPr="005301E5">
        <w:rPr>
          <w:rFonts w:ascii="Times New Roman" w:hAnsi="Times New Roman" w:cs="Times New Roman"/>
          <w:color w:val="222222"/>
          <w:shd w:val="clear" w:color="auto" w:fill="FFFFFF"/>
        </w:rPr>
        <w:t>https://timesofindia.indiatimes.com/india/India-overcame-US-sanctions-to-develop-cryogenic-engine/articleshow/</w:t>
      </w:r>
      <w:proofErr w:type="gramStart"/>
      <w:r w:rsidRPr="005301E5">
        <w:rPr>
          <w:rFonts w:ascii="Times New Roman" w:hAnsi="Times New Roman" w:cs="Times New Roman"/>
          <w:color w:val="222222"/>
          <w:shd w:val="clear" w:color="auto" w:fill="FFFFFF"/>
        </w:rPr>
        <w:t>28449360.cms  (</w:t>
      </w:r>
      <w:proofErr w:type="gramEnd"/>
      <w:r w:rsidRPr="005301E5">
        <w:rPr>
          <w:rFonts w:ascii="Times New Roman" w:hAnsi="Times New Roman" w:cs="Times New Roman"/>
          <w:color w:val="222222"/>
          <w:shd w:val="clear" w:color="auto" w:fill="FFFFFF"/>
          <w:lang w:val="ru-RU"/>
        </w:rPr>
        <w:t>дата</w:t>
      </w:r>
      <w:r w:rsidRPr="005301E5">
        <w:rPr>
          <w:rFonts w:ascii="Times New Roman" w:hAnsi="Times New Roman" w:cs="Times New Roman"/>
          <w:color w:val="222222"/>
          <w:shd w:val="clear" w:color="auto" w:fill="FFFFFF"/>
        </w:rPr>
        <w:t xml:space="preserve"> </w:t>
      </w:r>
      <w:r w:rsidRPr="005301E5">
        <w:rPr>
          <w:rFonts w:ascii="Times New Roman" w:hAnsi="Times New Roman" w:cs="Times New Roman"/>
          <w:color w:val="222222"/>
          <w:shd w:val="clear" w:color="auto" w:fill="FFFFFF"/>
          <w:lang w:val="ru-RU"/>
        </w:rPr>
        <w:t>Обращения</w:t>
      </w:r>
      <w:r w:rsidRPr="005301E5">
        <w:rPr>
          <w:rFonts w:ascii="Times New Roman" w:hAnsi="Times New Roman" w:cs="Times New Roman"/>
          <w:color w:val="222222"/>
          <w:shd w:val="clear" w:color="auto" w:fill="FFFFFF"/>
        </w:rPr>
        <w:t xml:space="preserve"> – 20.01.2021).</w:t>
      </w:r>
    </w:p>
  </w:footnote>
  <w:footnote w:id="4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Abdul </w:t>
      </w:r>
      <w:proofErr w:type="spellStart"/>
      <w:r w:rsidRPr="005301E5">
        <w:rPr>
          <w:rFonts w:ascii="Times New Roman" w:hAnsi="Times New Roman" w:cs="Times New Roman"/>
        </w:rPr>
        <w:t>Azeem</w:t>
      </w:r>
      <w:proofErr w:type="spellEnd"/>
      <w:r w:rsidRPr="005301E5">
        <w:rPr>
          <w:rFonts w:ascii="Times New Roman" w:hAnsi="Times New Roman" w:cs="Times New Roman"/>
        </w:rPr>
        <w:t xml:space="preserve"> “INDIA'S RELATIONS WITH </w:t>
      </w:r>
      <w:proofErr w:type="gramStart"/>
      <w:r w:rsidRPr="005301E5">
        <w:rPr>
          <w:rFonts w:ascii="Times New Roman" w:hAnsi="Times New Roman" w:cs="Times New Roman"/>
        </w:rPr>
        <w:t>RUSSIA :</w:t>
      </w:r>
      <w:proofErr w:type="gramEnd"/>
      <w:r w:rsidRPr="005301E5">
        <w:rPr>
          <w:rFonts w:ascii="Times New Roman" w:hAnsi="Times New Roman" w:cs="Times New Roman"/>
        </w:rPr>
        <w:t xml:space="preserve"> 1992-2002” Thesis, submitted for the award of the degree of Doctorate of philosophy in Political Science, Place - ALIGARH (INDIA) // DEPARTMENT OF POLITICAL SCIENCE, ALIGARH MUSLIM UNIVERSITY. (Page-105).</w:t>
      </w:r>
    </w:p>
  </w:footnote>
  <w:footnote w:id="5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r w:rsidRPr="005301E5">
        <w:rPr>
          <w:rFonts w:ascii="Times New Roman" w:hAnsi="Times New Roman" w:cs="Times New Roman"/>
          <w:i/>
          <w:iCs/>
          <w:color w:val="000000"/>
        </w:rPr>
        <w:t xml:space="preserve">Jyotsna </w:t>
      </w:r>
      <w:proofErr w:type="spellStart"/>
      <w:r w:rsidRPr="005301E5">
        <w:rPr>
          <w:rFonts w:ascii="Times New Roman" w:hAnsi="Times New Roman" w:cs="Times New Roman"/>
          <w:i/>
          <w:iCs/>
          <w:color w:val="000000"/>
        </w:rPr>
        <w:t>Bakshi</w:t>
      </w:r>
      <w:proofErr w:type="spellEnd"/>
      <w:r w:rsidRPr="005301E5">
        <w:rPr>
          <w:rFonts w:ascii="Times New Roman" w:hAnsi="Times New Roman" w:cs="Times New Roman"/>
          <w:i/>
          <w:iCs/>
          <w:color w:val="000000"/>
        </w:rPr>
        <w:t xml:space="preserve"> “</w:t>
      </w:r>
      <w:r w:rsidRPr="005301E5">
        <w:rPr>
          <w:rFonts w:ascii="Times New Roman" w:hAnsi="Times New Roman" w:cs="Times New Roman"/>
        </w:rPr>
        <w:t>India in Russia's Strategic Thinking” //</w:t>
      </w:r>
      <w:r w:rsidRPr="005301E5">
        <w:rPr>
          <w:rFonts w:ascii="Times New Roman" w:hAnsi="Times New Roman" w:cs="Times New Roman"/>
          <w:i/>
          <w:iCs/>
          <w:color w:val="000000"/>
        </w:rPr>
        <w:t xml:space="preserve"> </w:t>
      </w:r>
      <w:r w:rsidRPr="005301E5">
        <w:rPr>
          <w:rFonts w:ascii="Times New Roman" w:hAnsi="Times New Roman" w:cs="Times New Roman"/>
        </w:rPr>
        <w:t>Institute for Defense Studies and Analyses URL: https://www.idsa-india.org/an-jan-6.html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- 08.01.2021)</w:t>
      </w:r>
    </w:p>
  </w:footnote>
  <w:footnote w:id="5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Nivedita</w:t>
      </w:r>
      <w:proofErr w:type="spellEnd"/>
      <w:r w:rsidRPr="005301E5">
        <w:rPr>
          <w:rFonts w:ascii="Times New Roman" w:hAnsi="Times New Roman" w:cs="Times New Roman"/>
        </w:rPr>
        <w:t xml:space="preserve"> Kapoor, “India-Russia Ties in a Changing World Order: In Pursuit of a ‘Special Strategic Partnership’”, ORF Occasional Paper No. 218, October 2019, Observer Research Foundation. (page-6)</w:t>
      </w:r>
    </w:p>
  </w:footnote>
  <w:footnote w:id="5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U.S.-India Relations 1947 – 2020 // Council on Foreign Relations. URL: https://www.cfr.org/timeline/us-india-relations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- 13.02.2021). </w:t>
      </w:r>
    </w:p>
  </w:footnote>
  <w:footnote w:id="5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Evgeniy </w:t>
      </w:r>
      <w:proofErr w:type="spellStart"/>
      <w:r w:rsidRPr="005301E5">
        <w:rPr>
          <w:rFonts w:ascii="Times New Roman" w:hAnsi="Times New Roman" w:cs="Times New Roman"/>
        </w:rPr>
        <w:t>Bazhanov</w:t>
      </w:r>
      <w:proofErr w:type="spellEnd"/>
      <w:r w:rsidRPr="005301E5">
        <w:rPr>
          <w:rFonts w:ascii="Times New Roman" w:hAnsi="Times New Roman" w:cs="Times New Roman"/>
        </w:rPr>
        <w:t xml:space="preserve"> “RUSSIAN PERSPECTIVES ON CHINA’S FOREIGN POLICY AND MILITARY DEVELOPMENT” URL: https://www.rand.org/content/dam/rand/pubs/conf_proceedings/CF137/CF137.chap4.pdf. </w:t>
      </w:r>
    </w:p>
  </w:footnote>
  <w:footnote w:id="5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w:t>
      </w:r>
      <w:r w:rsidRPr="005301E5">
        <w:rPr>
          <w:rFonts w:ascii="Times New Roman" w:hAnsi="Times New Roman" w:cs="Times New Roman"/>
          <w:color w:val="0D0D0D" w:themeColor="text1" w:themeTint="F2"/>
          <w:lang w:val="ru-RU"/>
        </w:rPr>
        <w:t xml:space="preserve">Анжелика </w:t>
      </w:r>
      <w:proofErr w:type="spellStart"/>
      <w:r w:rsidRPr="005301E5">
        <w:rPr>
          <w:rFonts w:ascii="Times New Roman" w:hAnsi="Times New Roman" w:cs="Times New Roman"/>
          <w:color w:val="0D0D0D" w:themeColor="text1" w:themeTint="F2"/>
          <w:lang w:val="ru-RU"/>
        </w:rPr>
        <w:t>Сарбашева</w:t>
      </w:r>
      <w:proofErr w:type="spellEnd"/>
      <w:r w:rsidRPr="005301E5">
        <w:rPr>
          <w:rFonts w:ascii="Times New Roman" w:hAnsi="Times New Roman" w:cs="Times New Roman"/>
          <w:color w:val="0D0D0D" w:themeColor="text1" w:themeTint="F2"/>
          <w:lang w:val="ru-RU"/>
        </w:rPr>
        <w:t xml:space="preserve"> “Поднебесный контрафакт” // </w:t>
      </w:r>
      <w:proofErr w:type="spellStart"/>
      <w:r w:rsidRPr="005301E5">
        <w:rPr>
          <w:rFonts w:ascii="Times New Roman" w:hAnsi="Times New Roman" w:cs="Times New Roman"/>
          <w:color w:val="0D0D0D" w:themeColor="text1" w:themeTint="F2"/>
        </w:rPr>
        <w:t>Lenta</w:t>
      </w:r>
      <w:proofErr w:type="spellEnd"/>
      <w:r w:rsidRPr="005301E5">
        <w:rPr>
          <w:rFonts w:ascii="Times New Roman" w:hAnsi="Times New Roman" w:cs="Times New Roman"/>
          <w:color w:val="0D0D0D" w:themeColor="text1" w:themeTint="F2"/>
          <w:lang w:val="ru-RU"/>
        </w:rPr>
        <w:t>.</w:t>
      </w:r>
      <w:proofErr w:type="spellStart"/>
      <w:r w:rsidRPr="005301E5">
        <w:rPr>
          <w:rFonts w:ascii="Times New Roman" w:hAnsi="Times New Roman" w:cs="Times New Roman"/>
          <w:color w:val="0D0D0D" w:themeColor="text1" w:themeTint="F2"/>
        </w:rPr>
        <w:t>ru</w:t>
      </w:r>
      <w:proofErr w:type="spellEnd"/>
      <w:r w:rsidRPr="005301E5">
        <w:rPr>
          <w:rFonts w:ascii="Times New Roman" w:hAnsi="Times New Roman" w:cs="Times New Roman"/>
          <w:color w:val="0D0D0D" w:themeColor="text1" w:themeTint="F2"/>
          <w:lang w:val="ru-RU"/>
        </w:rPr>
        <w:t xml:space="preserve"> </w:t>
      </w:r>
      <w:r w:rsidRPr="005301E5">
        <w:rPr>
          <w:rFonts w:ascii="Times New Roman" w:hAnsi="Times New Roman" w:cs="Times New Roman"/>
          <w:color w:val="0D0D0D" w:themeColor="text1" w:themeTint="F2"/>
        </w:rPr>
        <w:t>URL</w:t>
      </w:r>
      <w:r w:rsidRPr="005301E5">
        <w:rPr>
          <w:rFonts w:ascii="Times New Roman" w:hAnsi="Times New Roman" w:cs="Times New Roman"/>
          <w:color w:val="0D0D0D" w:themeColor="text1" w:themeTint="F2"/>
          <w:lang w:val="ru-RU"/>
        </w:rPr>
        <w:t>:</w:t>
      </w:r>
      <w:r w:rsidRPr="005301E5">
        <w:rPr>
          <w:rFonts w:ascii="Times New Roman" w:hAnsi="Times New Roman" w:cs="Times New Roman"/>
          <w:color w:val="0D0D0D" w:themeColor="text1" w:themeTint="F2"/>
        </w:rPr>
        <w:t>https</w:t>
      </w:r>
      <w:r w:rsidRPr="005301E5">
        <w:rPr>
          <w:rFonts w:ascii="Times New Roman" w:hAnsi="Times New Roman" w:cs="Times New Roman"/>
          <w:color w:val="0D0D0D" w:themeColor="text1" w:themeTint="F2"/>
          <w:lang w:val="ru-RU"/>
        </w:rPr>
        <w:t>://</w:t>
      </w:r>
      <w:proofErr w:type="spellStart"/>
      <w:r w:rsidRPr="005301E5">
        <w:rPr>
          <w:rFonts w:ascii="Times New Roman" w:hAnsi="Times New Roman" w:cs="Times New Roman"/>
          <w:color w:val="0D0D0D" w:themeColor="text1" w:themeTint="F2"/>
        </w:rPr>
        <w:t>lenta</w:t>
      </w:r>
      <w:proofErr w:type="spellEnd"/>
      <w:r w:rsidRPr="005301E5">
        <w:rPr>
          <w:rFonts w:ascii="Times New Roman" w:hAnsi="Times New Roman" w:cs="Times New Roman"/>
          <w:color w:val="0D0D0D" w:themeColor="text1" w:themeTint="F2"/>
          <w:lang w:val="ru-RU"/>
        </w:rPr>
        <w:t>.</w:t>
      </w:r>
      <w:proofErr w:type="spellStart"/>
      <w:r w:rsidRPr="005301E5">
        <w:rPr>
          <w:rFonts w:ascii="Times New Roman" w:hAnsi="Times New Roman" w:cs="Times New Roman"/>
          <w:color w:val="0D0D0D" w:themeColor="text1" w:themeTint="F2"/>
        </w:rPr>
        <w:t>ru</w:t>
      </w:r>
      <w:proofErr w:type="spellEnd"/>
      <w:r w:rsidRPr="005301E5">
        <w:rPr>
          <w:rFonts w:ascii="Times New Roman" w:hAnsi="Times New Roman" w:cs="Times New Roman"/>
          <w:color w:val="0D0D0D" w:themeColor="text1" w:themeTint="F2"/>
          <w:lang w:val="ru-RU"/>
        </w:rPr>
        <w:t>/</w:t>
      </w:r>
      <w:r w:rsidRPr="005301E5">
        <w:rPr>
          <w:rFonts w:ascii="Times New Roman" w:hAnsi="Times New Roman" w:cs="Times New Roman"/>
          <w:color w:val="0D0D0D" w:themeColor="text1" w:themeTint="F2"/>
        </w:rPr>
        <w:t>articles</w:t>
      </w:r>
      <w:r w:rsidRPr="005301E5">
        <w:rPr>
          <w:rFonts w:ascii="Times New Roman" w:hAnsi="Times New Roman" w:cs="Times New Roman"/>
          <w:color w:val="0D0D0D" w:themeColor="text1" w:themeTint="F2"/>
          <w:lang w:val="ru-RU"/>
        </w:rPr>
        <w:t>/2015/10/29/</w:t>
      </w:r>
      <w:proofErr w:type="spellStart"/>
      <w:r w:rsidRPr="005301E5">
        <w:rPr>
          <w:rFonts w:ascii="Times New Roman" w:hAnsi="Times New Roman" w:cs="Times New Roman"/>
          <w:color w:val="0D0D0D" w:themeColor="text1" w:themeTint="F2"/>
        </w:rPr>
        <w:t>reverseengineering</w:t>
      </w:r>
      <w:proofErr w:type="spellEnd"/>
      <w:r w:rsidRPr="005301E5">
        <w:rPr>
          <w:rFonts w:ascii="Times New Roman" w:hAnsi="Times New Roman" w:cs="Times New Roman"/>
          <w:color w:val="0D0D0D" w:themeColor="text1" w:themeTint="F2"/>
          <w:lang w:val="ru-RU"/>
        </w:rPr>
        <w:t>/ (Дата обращения – 13.02.2021)</w:t>
      </w:r>
    </w:p>
  </w:footnote>
  <w:footnote w:id="5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r w:rsidRPr="005301E5">
        <w:rPr>
          <w:rFonts w:ascii="Times New Roman" w:hAnsi="Times New Roman" w:cs="Times New Roman"/>
          <w:color w:val="0D0D0D" w:themeColor="text1" w:themeTint="F2"/>
        </w:rPr>
        <w:t xml:space="preserve">Jamal </w:t>
      </w:r>
      <w:proofErr w:type="spellStart"/>
      <w:r w:rsidRPr="005301E5">
        <w:rPr>
          <w:rFonts w:ascii="Times New Roman" w:hAnsi="Times New Roman" w:cs="Times New Roman"/>
          <w:color w:val="0D0D0D" w:themeColor="text1" w:themeTint="F2"/>
        </w:rPr>
        <w:t>Afridi</w:t>
      </w:r>
      <w:proofErr w:type="spellEnd"/>
      <w:r w:rsidRPr="005301E5">
        <w:rPr>
          <w:rFonts w:ascii="Times New Roman" w:hAnsi="Times New Roman" w:cs="Times New Roman"/>
          <w:color w:val="0D0D0D" w:themeColor="text1" w:themeTint="F2"/>
        </w:rPr>
        <w:t> and </w:t>
      </w:r>
      <w:proofErr w:type="spellStart"/>
      <w:r w:rsidRPr="005301E5">
        <w:rPr>
          <w:rFonts w:ascii="Times New Roman" w:hAnsi="Times New Roman" w:cs="Times New Roman"/>
          <w:color w:val="0D0D0D" w:themeColor="text1" w:themeTint="F2"/>
        </w:rPr>
        <w:t>Jayshree</w:t>
      </w:r>
      <w:proofErr w:type="spellEnd"/>
      <w:r w:rsidRPr="005301E5">
        <w:rPr>
          <w:rFonts w:ascii="Times New Roman" w:hAnsi="Times New Roman" w:cs="Times New Roman"/>
          <w:color w:val="0D0D0D" w:themeColor="text1" w:themeTint="F2"/>
        </w:rPr>
        <w:t xml:space="preserve"> </w:t>
      </w:r>
      <w:proofErr w:type="spellStart"/>
      <w:r w:rsidRPr="005301E5">
        <w:rPr>
          <w:rFonts w:ascii="Times New Roman" w:hAnsi="Times New Roman" w:cs="Times New Roman"/>
          <w:color w:val="0D0D0D" w:themeColor="text1" w:themeTint="F2"/>
        </w:rPr>
        <w:t>Bajoria</w:t>
      </w:r>
      <w:proofErr w:type="spellEnd"/>
      <w:r w:rsidRPr="005301E5">
        <w:rPr>
          <w:rFonts w:ascii="Times New Roman" w:hAnsi="Times New Roman" w:cs="Times New Roman"/>
          <w:color w:val="0D0D0D" w:themeColor="text1" w:themeTint="F2"/>
        </w:rPr>
        <w:t xml:space="preserve"> “China-Pakistan Relations</w:t>
      </w:r>
      <w:r w:rsidRPr="005301E5">
        <w:rPr>
          <w:rFonts w:ascii="Times New Roman" w:hAnsi="Times New Roman" w:cs="Times New Roman"/>
          <w:color w:val="0D0D0D" w:themeColor="text1" w:themeTint="F2"/>
          <w:spacing w:val="5"/>
          <w:shd w:val="clear" w:color="auto" w:fill="F9F9F9"/>
        </w:rPr>
        <w:t>” // Council on Foreign Relations URL:</w:t>
      </w:r>
      <w:r w:rsidRPr="005301E5">
        <w:rPr>
          <w:rFonts w:ascii="Times New Roman" w:hAnsi="Times New Roman" w:cs="Times New Roman"/>
        </w:rPr>
        <w:t xml:space="preserve"> </w:t>
      </w:r>
      <w:r w:rsidRPr="005301E5">
        <w:rPr>
          <w:rFonts w:ascii="Times New Roman" w:hAnsi="Times New Roman" w:cs="Times New Roman"/>
          <w:color w:val="0D0D0D" w:themeColor="text1" w:themeTint="F2"/>
          <w:spacing w:val="5"/>
          <w:shd w:val="clear" w:color="auto" w:fill="F9F9F9"/>
        </w:rPr>
        <w:t xml:space="preserve">https://www.cfr.org/backgrounder/china-pakistan-relations. </w:t>
      </w:r>
      <w:r w:rsidRPr="005301E5">
        <w:rPr>
          <w:rFonts w:ascii="Times New Roman" w:hAnsi="Times New Roman" w:cs="Times New Roman"/>
          <w:color w:val="0D0D0D" w:themeColor="text1" w:themeTint="F2"/>
          <w:spacing w:val="5"/>
          <w:shd w:val="clear" w:color="auto" w:fill="F9F9F9"/>
          <w:lang w:val="ru-RU"/>
        </w:rPr>
        <w:t>(дата обращения- 15.02.2021)</w:t>
      </w:r>
    </w:p>
  </w:footnote>
  <w:footnote w:id="5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Россия и страны Востока в </w:t>
      </w:r>
      <w:proofErr w:type="spellStart"/>
      <w:r w:rsidRPr="005301E5">
        <w:rPr>
          <w:rFonts w:ascii="Times New Roman" w:hAnsi="Times New Roman" w:cs="Times New Roman"/>
          <w:lang w:val="ru-RU"/>
        </w:rPr>
        <w:t>постбиполярный</w:t>
      </w:r>
      <w:proofErr w:type="spellEnd"/>
      <w:r w:rsidRPr="005301E5">
        <w:rPr>
          <w:rFonts w:ascii="Times New Roman" w:hAnsi="Times New Roman" w:cs="Times New Roman"/>
          <w:lang w:val="ru-RU"/>
        </w:rPr>
        <w:t xml:space="preserve"> период: Учеб. пособие / Под ред. Д. В. </w:t>
      </w:r>
      <w:proofErr w:type="spellStart"/>
      <w:r w:rsidRPr="005301E5">
        <w:rPr>
          <w:rFonts w:ascii="Times New Roman" w:hAnsi="Times New Roman" w:cs="Times New Roman"/>
          <w:lang w:val="ru-RU"/>
        </w:rPr>
        <w:t>Стрельцова</w:t>
      </w:r>
      <w:proofErr w:type="spellEnd"/>
      <w:r w:rsidRPr="005301E5">
        <w:rPr>
          <w:rFonts w:ascii="Times New Roman" w:hAnsi="Times New Roman" w:cs="Times New Roman"/>
          <w:lang w:val="ru-RU"/>
        </w:rPr>
        <w:t xml:space="preserve">. — М.: ЗАО Издательство </w:t>
      </w:r>
      <w:r w:rsidRPr="005301E5">
        <w:rPr>
          <w:rFonts w:ascii="Cambria Math" w:hAnsi="Cambria Math" w:cs="Cambria Math"/>
          <w:lang w:val="ru-RU"/>
        </w:rPr>
        <w:t>≪</w:t>
      </w:r>
      <w:r w:rsidRPr="005301E5">
        <w:rPr>
          <w:rFonts w:ascii="Times New Roman" w:hAnsi="Times New Roman" w:cs="Times New Roman"/>
          <w:lang w:val="ru-RU"/>
        </w:rPr>
        <w:t>Аспект Пресс</w:t>
      </w:r>
      <w:r w:rsidRPr="005301E5">
        <w:rPr>
          <w:rFonts w:ascii="Cambria Math" w:hAnsi="Cambria Math" w:cs="Cambria Math"/>
          <w:lang w:val="ru-RU"/>
        </w:rPr>
        <w:t>≫</w:t>
      </w:r>
      <w:r w:rsidRPr="005301E5">
        <w:rPr>
          <w:rFonts w:ascii="Times New Roman" w:hAnsi="Times New Roman" w:cs="Times New Roman"/>
          <w:lang w:val="ru-RU"/>
        </w:rPr>
        <w:t xml:space="preserve">, 2014. </w:t>
      </w:r>
      <w:r w:rsidRPr="005301E5">
        <w:rPr>
          <w:rFonts w:ascii="Times New Roman" w:hAnsi="Times New Roman" w:cs="Times New Roman"/>
        </w:rPr>
        <w:t>ISBN</w:t>
      </w:r>
      <w:r w:rsidRPr="005301E5">
        <w:rPr>
          <w:rFonts w:ascii="Times New Roman" w:hAnsi="Times New Roman" w:cs="Times New Roman"/>
          <w:lang w:val="ru-RU"/>
        </w:rPr>
        <w:t xml:space="preserve"> 978–5–7567–0746–5 (страница-180).</w:t>
      </w:r>
    </w:p>
  </w:footnote>
  <w:footnote w:id="5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Vinay Shukla “Russia in South Asia: a view from India” // Russia and Asia: The Emerging Security Agenda // Stock Holm International Peace Research Institute. URL: https://www.sipri.org/sites/default/files/files/books/SIPRI99Chu/SIPRI99Chu16.pdf (Page-255).</w:t>
      </w:r>
    </w:p>
  </w:footnote>
  <w:footnote w:id="5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Brig </w:t>
      </w:r>
      <w:proofErr w:type="spellStart"/>
      <w:r w:rsidRPr="005301E5">
        <w:rPr>
          <w:rFonts w:ascii="Times New Roman" w:hAnsi="Times New Roman" w:cs="Times New Roman"/>
        </w:rPr>
        <w:t>Feroz</w:t>
      </w:r>
      <w:proofErr w:type="spellEnd"/>
      <w:r w:rsidRPr="005301E5">
        <w:rPr>
          <w:rFonts w:ascii="Times New Roman" w:hAnsi="Times New Roman" w:cs="Times New Roman"/>
        </w:rPr>
        <w:t xml:space="preserve"> Hassan Khan “Russia-Pakistan Strategic Relations: An Emerging Entente Cordiale”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Journal Of Indo-Pacific Affairs // Air University (AU).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airuniversity</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af</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edu</w:t>
      </w:r>
      <w:proofErr w:type="spellEnd"/>
      <w:r w:rsidRPr="005301E5">
        <w:rPr>
          <w:rFonts w:ascii="Times New Roman" w:hAnsi="Times New Roman" w:cs="Times New Roman"/>
          <w:lang w:val="ru-RU"/>
        </w:rPr>
        <w:t>/</w:t>
      </w:r>
      <w:r w:rsidRPr="005301E5">
        <w:rPr>
          <w:rFonts w:ascii="Times New Roman" w:hAnsi="Times New Roman" w:cs="Times New Roman"/>
        </w:rPr>
        <w:t>JIPA</w:t>
      </w:r>
      <w:r w:rsidRPr="005301E5">
        <w:rPr>
          <w:rFonts w:ascii="Times New Roman" w:hAnsi="Times New Roman" w:cs="Times New Roman"/>
          <w:lang w:val="ru-RU"/>
        </w:rPr>
        <w:t>/</w:t>
      </w:r>
      <w:r w:rsidRPr="005301E5">
        <w:rPr>
          <w:rFonts w:ascii="Times New Roman" w:hAnsi="Times New Roman" w:cs="Times New Roman"/>
        </w:rPr>
        <w:t>Display</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/2473361/</w:t>
      </w:r>
      <w:proofErr w:type="spellStart"/>
      <w:r w:rsidRPr="005301E5">
        <w:rPr>
          <w:rFonts w:ascii="Times New Roman" w:hAnsi="Times New Roman" w:cs="Times New Roman"/>
        </w:rPr>
        <w:t>russiapakistan</w:t>
      </w:r>
      <w:proofErr w:type="spellEnd"/>
      <w:r w:rsidRPr="005301E5">
        <w:rPr>
          <w:rFonts w:ascii="Times New Roman" w:hAnsi="Times New Roman" w:cs="Times New Roman"/>
          <w:lang w:val="ru-RU"/>
        </w:rPr>
        <w:t>-</w:t>
      </w:r>
      <w:r w:rsidRPr="005301E5">
        <w:rPr>
          <w:rFonts w:ascii="Times New Roman" w:hAnsi="Times New Roman" w:cs="Times New Roman"/>
        </w:rPr>
        <w:t>strategic</w:t>
      </w:r>
      <w:r w:rsidRPr="005301E5">
        <w:rPr>
          <w:rFonts w:ascii="Times New Roman" w:hAnsi="Times New Roman" w:cs="Times New Roman"/>
          <w:lang w:val="ru-RU"/>
        </w:rPr>
        <w:t>-</w:t>
      </w:r>
      <w:r w:rsidRPr="005301E5">
        <w:rPr>
          <w:rFonts w:ascii="Times New Roman" w:hAnsi="Times New Roman" w:cs="Times New Roman"/>
        </w:rPr>
        <w:t>relations</w:t>
      </w:r>
      <w:r w:rsidRPr="005301E5">
        <w:rPr>
          <w:rFonts w:ascii="Times New Roman" w:hAnsi="Times New Roman" w:cs="Times New Roman"/>
          <w:lang w:val="ru-RU"/>
        </w:rPr>
        <w:t>-</w:t>
      </w:r>
      <w:r w:rsidRPr="005301E5">
        <w:rPr>
          <w:rFonts w:ascii="Times New Roman" w:hAnsi="Times New Roman" w:cs="Times New Roman"/>
        </w:rPr>
        <w:t>an</w:t>
      </w:r>
      <w:r w:rsidRPr="005301E5">
        <w:rPr>
          <w:rFonts w:ascii="Times New Roman" w:hAnsi="Times New Roman" w:cs="Times New Roman"/>
          <w:lang w:val="ru-RU"/>
        </w:rPr>
        <w:t>-</w:t>
      </w:r>
      <w:r w:rsidRPr="005301E5">
        <w:rPr>
          <w:rFonts w:ascii="Times New Roman" w:hAnsi="Times New Roman" w:cs="Times New Roman"/>
        </w:rPr>
        <w:t>emerging</w:t>
      </w:r>
      <w:r w:rsidRPr="005301E5">
        <w:rPr>
          <w:rFonts w:ascii="Times New Roman" w:hAnsi="Times New Roman" w:cs="Times New Roman"/>
          <w:lang w:val="ru-RU"/>
        </w:rPr>
        <w:t>-</w:t>
      </w:r>
      <w:r w:rsidRPr="005301E5">
        <w:rPr>
          <w:rFonts w:ascii="Times New Roman" w:hAnsi="Times New Roman" w:cs="Times New Roman"/>
        </w:rPr>
        <w:t>entente</w:t>
      </w:r>
      <w:r w:rsidRPr="005301E5">
        <w:rPr>
          <w:rFonts w:ascii="Times New Roman" w:hAnsi="Times New Roman" w:cs="Times New Roman"/>
          <w:lang w:val="ru-RU"/>
        </w:rPr>
        <w:t>-</w:t>
      </w:r>
      <w:r w:rsidRPr="005301E5">
        <w:rPr>
          <w:rFonts w:ascii="Times New Roman" w:hAnsi="Times New Roman" w:cs="Times New Roman"/>
        </w:rPr>
        <w:t>cordiale</w:t>
      </w:r>
      <w:proofErr w:type="gramStart"/>
      <w:r w:rsidRPr="005301E5">
        <w:rPr>
          <w:rFonts w:ascii="Times New Roman" w:hAnsi="Times New Roman" w:cs="Times New Roman"/>
          <w:lang w:val="ru-RU"/>
        </w:rPr>
        <w:t>/  (</w:t>
      </w:r>
      <w:proofErr w:type="gramEnd"/>
      <w:r w:rsidRPr="005301E5">
        <w:rPr>
          <w:rFonts w:ascii="Times New Roman" w:hAnsi="Times New Roman" w:cs="Times New Roman"/>
          <w:lang w:val="ru-RU"/>
        </w:rPr>
        <w:t>дата обращения-15.02.2021).</w:t>
      </w:r>
    </w:p>
  </w:footnote>
  <w:footnote w:id="5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Сергей Лунев “Пакистан или Индия: Выбор для России” // МЕЖДУНАРОДНЫЕ ПРОЦЕССЫ // Издательство:</w:t>
      </w:r>
      <w:r w:rsidRPr="005301E5">
        <w:rPr>
          <w:rFonts w:ascii="Times New Roman" w:hAnsi="Times New Roman" w:cs="Times New Roman"/>
        </w:rPr>
        <w:t> </w:t>
      </w:r>
      <w:r w:rsidRPr="005301E5">
        <w:rPr>
          <w:rFonts w:ascii="Times New Roman" w:hAnsi="Times New Roman" w:cs="Times New Roman"/>
          <w:lang w:val="ru-RU"/>
        </w:rPr>
        <w:t xml:space="preserve">Автономная некоммерческая организация Редакция журнала "Международные процессы-Журнал мировой политики и международных отношений" (Москва) </w:t>
      </w:r>
      <w:r w:rsidRPr="005301E5">
        <w:rPr>
          <w:rFonts w:ascii="Times New Roman" w:hAnsi="Times New Roman" w:cs="Times New Roman"/>
        </w:rPr>
        <w:t>ISSN</w:t>
      </w:r>
      <w:r w:rsidRPr="005301E5">
        <w:rPr>
          <w:rFonts w:ascii="Times New Roman" w:hAnsi="Times New Roman" w:cs="Times New Roman"/>
          <w:lang w:val="ru-RU"/>
        </w:rPr>
        <w:t>:</w:t>
      </w:r>
      <w:r w:rsidRPr="005301E5">
        <w:rPr>
          <w:rFonts w:ascii="Times New Roman" w:hAnsi="Times New Roman" w:cs="Times New Roman"/>
        </w:rPr>
        <w:t> </w:t>
      </w:r>
      <w:r w:rsidRPr="005301E5">
        <w:rPr>
          <w:rFonts w:ascii="Times New Roman" w:hAnsi="Times New Roman" w:cs="Times New Roman"/>
          <w:lang w:val="ru-RU"/>
        </w:rPr>
        <w:t>1728-2756</w:t>
      </w:r>
      <w:r w:rsidRPr="005301E5">
        <w:rPr>
          <w:rFonts w:ascii="Times New Roman" w:hAnsi="Times New Roman" w:cs="Times New Roman"/>
        </w:rPr>
        <w:t>e</w:t>
      </w:r>
      <w:r w:rsidRPr="005301E5">
        <w:rPr>
          <w:rFonts w:ascii="Times New Roman" w:hAnsi="Times New Roman" w:cs="Times New Roman"/>
          <w:lang w:val="ru-RU"/>
        </w:rPr>
        <w:t xml:space="preserve"> </w:t>
      </w:r>
      <w:r w:rsidRPr="005301E5">
        <w:rPr>
          <w:rFonts w:ascii="Times New Roman" w:hAnsi="Times New Roman" w:cs="Times New Roman"/>
        </w:rPr>
        <w:t>ISSN</w:t>
      </w:r>
      <w:r w:rsidRPr="005301E5">
        <w:rPr>
          <w:rFonts w:ascii="Times New Roman" w:hAnsi="Times New Roman" w:cs="Times New Roman"/>
          <w:lang w:val="ru-RU"/>
        </w:rPr>
        <w:t>:</w:t>
      </w:r>
      <w:r w:rsidRPr="005301E5">
        <w:rPr>
          <w:rFonts w:ascii="Times New Roman" w:hAnsi="Times New Roman" w:cs="Times New Roman"/>
        </w:rPr>
        <w:t> </w:t>
      </w:r>
      <w:r w:rsidRPr="005301E5">
        <w:rPr>
          <w:rFonts w:ascii="Times New Roman" w:hAnsi="Times New Roman" w:cs="Times New Roman"/>
          <w:lang w:val="ru-RU"/>
        </w:rPr>
        <w:t>1811-2773. Том:</w:t>
      </w:r>
      <w:r w:rsidRPr="005301E5">
        <w:rPr>
          <w:rFonts w:ascii="Times New Roman" w:hAnsi="Times New Roman" w:cs="Times New Roman"/>
        </w:rPr>
        <w:t> </w:t>
      </w:r>
      <w:r w:rsidRPr="005301E5">
        <w:rPr>
          <w:rFonts w:ascii="Times New Roman" w:hAnsi="Times New Roman" w:cs="Times New Roman"/>
          <w:lang w:val="ru-RU"/>
        </w:rPr>
        <w:t>9; Номер:</w:t>
      </w:r>
      <w:r w:rsidRPr="005301E5">
        <w:rPr>
          <w:rFonts w:ascii="Times New Roman" w:hAnsi="Times New Roman" w:cs="Times New Roman"/>
        </w:rPr>
        <w:t> </w:t>
      </w:r>
      <w:r w:rsidRPr="005301E5">
        <w:rPr>
          <w:rFonts w:ascii="Times New Roman" w:hAnsi="Times New Roman" w:cs="Times New Roman"/>
          <w:lang w:val="ru-RU"/>
        </w:rPr>
        <w:t>2</w:t>
      </w:r>
      <w:r w:rsidRPr="005301E5">
        <w:rPr>
          <w:rFonts w:ascii="Times New Roman" w:hAnsi="Times New Roman" w:cs="Times New Roman"/>
        </w:rPr>
        <w:t> </w:t>
      </w:r>
      <w:r w:rsidRPr="005301E5">
        <w:rPr>
          <w:rFonts w:ascii="Times New Roman" w:hAnsi="Times New Roman" w:cs="Times New Roman"/>
          <w:lang w:val="ru-RU"/>
        </w:rPr>
        <w:t>(26)</w:t>
      </w:r>
      <w:r w:rsidRPr="005301E5">
        <w:rPr>
          <w:rFonts w:ascii="Times New Roman" w:hAnsi="Times New Roman" w:cs="Times New Roman"/>
        </w:rPr>
        <w:t> </w:t>
      </w:r>
      <w:r w:rsidRPr="005301E5">
        <w:rPr>
          <w:rFonts w:ascii="Times New Roman" w:hAnsi="Times New Roman" w:cs="Times New Roman"/>
          <w:lang w:val="ru-RU"/>
        </w:rPr>
        <w:t>Год:</w:t>
      </w:r>
      <w:r w:rsidRPr="005301E5">
        <w:rPr>
          <w:rFonts w:ascii="Times New Roman" w:hAnsi="Times New Roman" w:cs="Times New Roman"/>
        </w:rPr>
        <w:t> </w:t>
      </w:r>
      <w:r w:rsidRPr="005301E5">
        <w:rPr>
          <w:rFonts w:ascii="Times New Roman" w:hAnsi="Times New Roman" w:cs="Times New Roman"/>
          <w:lang w:val="ru-RU"/>
        </w:rPr>
        <w:t>2011; Страницы:</w:t>
      </w:r>
      <w:r w:rsidRPr="005301E5">
        <w:rPr>
          <w:rFonts w:ascii="Times New Roman" w:hAnsi="Times New Roman" w:cs="Times New Roman"/>
        </w:rPr>
        <w:t> </w:t>
      </w:r>
      <w:r w:rsidRPr="005301E5">
        <w:rPr>
          <w:rFonts w:ascii="Times New Roman" w:hAnsi="Times New Roman" w:cs="Times New Roman"/>
          <w:lang w:val="ru-RU"/>
        </w:rPr>
        <w:t>112-120.</w:t>
      </w:r>
    </w:p>
  </w:footnote>
  <w:footnote w:id="6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Щеглова Мария Андреевна Отношения между Россией и Индией после распада </w:t>
      </w:r>
      <w:proofErr w:type="spellStart"/>
      <w:r w:rsidRPr="005301E5">
        <w:rPr>
          <w:rFonts w:ascii="Times New Roman" w:hAnsi="Times New Roman" w:cs="Times New Roman"/>
          <w:lang w:val="ru-RU"/>
        </w:rPr>
        <w:t>ссср</w:t>
      </w:r>
      <w:proofErr w:type="spellEnd"/>
      <w:r w:rsidRPr="005301E5">
        <w:rPr>
          <w:rFonts w:ascii="Times New Roman" w:hAnsi="Times New Roman" w:cs="Times New Roman"/>
          <w:lang w:val="ru-RU"/>
        </w:rPr>
        <w:t xml:space="preserve"> // Наука, образование и культура. </w:t>
      </w:r>
      <w:r w:rsidRPr="005301E5">
        <w:rPr>
          <w:rFonts w:ascii="Times New Roman" w:hAnsi="Times New Roman" w:cs="Times New Roman"/>
        </w:rPr>
        <w:t xml:space="preserve">2016. №8 (11). URL: https://cyberleninka.ru/article/n/otnosheniya-mezhdu-rossiey-i-indiey-posle-raspada-sssr.  </w:t>
      </w:r>
      <w:r w:rsidRPr="005301E5">
        <w:rPr>
          <w:rFonts w:ascii="Times New Roman" w:hAnsi="Times New Roman" w:cs="Times New Roman"/>
          <w:lang w:val="ru-RU"/>
        </w:rPr>
        <w:t>Страница</w:t>
      </w:r>
      <w:r w:rsidRPr="005301E5">
        <w:rPr>
          <w:rFonts w:ascii="Times New Roman" w:hAnsi="Times New Roman" w:cs="Times New Roman"/>
        </w:rPr>
        <w:t>-2.</w:t>
      </w:r>
    </w:p>
  </w:footnote>
  <w:footnote w:id="6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Abdul </w:t>
      </w:r>
      <w:proofErr w:type="spellStart"/>
      <w:r w:rsidRPr="005301E5">
        <w:rPr>
          <w:rFonts w:ascii="Times New Roman" w:hAnsi="Times New Roman" w:cs="Times New Roman"/>
        </w:rPr>
        <w:t>Azeem</w:t>
      </w:r>
      <w:proofErr w:type="spellEnd"/>
      <w:r w:rsidRPr="005301E5">
        <w:rPr>
          <w:rFonts w:ascii="Times New Roman" w:hAnsi="Times New Roman" w:cs="Times New Roman"/>
        </w:rPr>
        <w:t xml:space="preserve"> “INDIA'S RELATIONS WITH </w:t>
      </w:r>
      <w:proofErr w:type="gramStart"/>
      <w:r w:rsidRPr="005301E5">
        <w:rPr>
          <w:rFonts w:ascii="Times New Roman" w:hAnsi="Times New Roman" w:cs="Times New Roman"/>
        </w:rPr>
        <w:t>RUSSIA :</w:t>
      </w:r>
      <w:proofErr w:type="gramEnd"/>
      <w:r w:rsidRPr="005301E5">
        <w:rPr>
          <w:rFonts w:ascii="Times New Roman" w:hAnsi="Times New Roman" w:cs="Times New Roman"/>
        </w:rPr>
        <w:t xml:space="preserve"> 1992-2002” Thesis, submitted for the award of the degree of Doctorate of philosophy in Political Science, Place - ALIGARH (INDIA) // DEPARTMENT OF POLITICAL SCIENCE, ALIGARH MUSLIM UNIVERSITY. (Page-109).</w:t>
      </w:r>
    </w:p>
  </w:footnote>
  <w:footnote w:id="6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r w:rsidRPr="005301E5">
        <w:rPr>
          <w:rFonts w:ascii="Times New Roman" w:hAnsi="Times New Roman" w:cs="Times New Roman"/>
          <w:color w:val="0D0D0D" w:themeColor="text1" w:themeTint="F2"/>
        </w:rPr>
        <w:t xml:space="preserve">KARTIK BOMMAKANTI “India-Russia military-technical cooperation: Beyond commercial relations”// ORF </w:t>
      </w:r>
      <w:r w:rsidRPr="005301E5">
        <w:rPr>
          <w:rFonts w:ascii="Times New Roman" w:hAnsi="Times New Roman" w:cs="Times New Roman"/>
        </w:rPr>
        <w:t>ISSUE BRIEFS AND SPECIAL REPORTS JUN 22 2017 //</w:t>
      </w:r>
      <w:r w:rsidRPr="005301E5">
        <w:rPr>
          <w:rFonts w:ascii="Times New Roman" w:hAnsi="Times New Roman" w:cs="Times New Roman"/>
          <w:color w:val="0D0D0D" w:themeColor="text1" w:themeTint="F2"/>
        </w:rPr>
        <w:t xml:space="preserve"> Observer Research Foundation URL: https://www.orfonline.org/research/india-russia-military-technical-cooperation-beyond-commercial-relations/ (</w:t>
      </w:r>
      <w:r w:rsidRPr="005301E5">
        <w:rPr>
          <w:rFonts w:ascii="Times New Roman" w:hAnsi="Times New Roman" w:cs="Times New Roman"/>
          <w:color w:val="0D0D0D" w:themeColor="text1" w:themeTint="F2"/>
          <w:lang w:val="ru-RU"/>
        </w:rPr>
        <w:t>дата</w:t>
      </w:r>
      <w:r w:rsidRPr="005301E5">
        <w:rPr>
          <w:rFonts w:ascii="Times New Roman" w:hAnsi="Times New Roman" w:cs="Times New Roman"/>
          <w:color w:val="0D0D0D" w:themeColor="text1" w:themeTint="F2"/>
        </w:rPr>
        <w:t xml:space="preserve"> </w:t>
      </w:r>
      <w:r w:rsidRPr="005301E5">
        <w:rPr>
          <w:rFonts w:ascii="Times New Roman" w:hAnsi="Times New Roman" w:cs="Times New Roman"/>
          <w:color w:val="0D0D0D" w:themeColor="text1" w:themeTint="F2"/>
          <w:lang w:val="ru-RU"/>
        </w:rPr>
        <w:t>обращения</w:t>
      </w:r>
      <w:r w:rsidRPr="005301E5">
        <w:rPr>
          <w:rFonts w:ascii="Times New Roman" w:hAnsi="Times New Roman" w:cs="Times New Roman"/>
          <w:color w:val="0D0D0D" w:themeColor="text1" w:themeTint="F2"/>
        </w:rPr>
        <w:t xml:space="preserve"> – 20.02.2021).</w:t>
      </w:r>
    </w:p>
  </w:footnote>
  <w:footnote w:id="6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Shannon </w:t>
      </w:r>
      <w:proofErr w:type="spellStart"/>
      <w:r w:rsidRPr="005301E5">
        <w:rPr>
          <w:rFonts w:ascii="Times New Roman" w:hAnsi="Times New Roman" w:cs="Times New Roman"/>
        </w:rPr>
        <w:t>Kile</w:t>
      </w:r>
      <w:proofErr w:type="spellEnd"/>
      <w:r w:rsidRPr="005301E5">
        <w:rPr>
          <w:rFonts w:ascii="Times New Roman" w:hAnsi="Times New Roman" w:cs="Times New Roman"/>
        </w:rPr>
        <w:t xml:space="preserve"> “Chronology of principal defense and security-related agreements and initiatives involving the Russian Federation and Asian countries, 1992–99”// Stockholm International Peace Research Institute URL: https://www.sipri.org/sites/default/files/files/books/SIPRI99Chu/SIPRI99ChuAp2.pdf, page-2. (</w:t>
      </w:r>
      <w:proofErr w:type="gramStart"/>
      <w:r w:rsidRPr="005301E5">
        <w:rPr>
          <w:rFonts w:ascii="Times New Roman" w:hAnsi="Times New Roman" w:cs="Times New Roman"/>
          <w:lang w:val="ru-RU"/>
        </w:rPr>
        <w:t>дата</w:t>
      </w:r>
      <w:proofErr w:type="gramEnd"/>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- 20.02.2021).</w:t>
      </w:r>
    </w:p>
  </w:footnote>
  <w:footnote w:id="6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JULIA GURGANUS,</w:t>
      </w:r>
      <w:proofErr w:type="gramStart"/>
      <w:r w:rsidRPr="005301E5">
        <w:rPr>
          <w:rFonts w:ascii="Times New Roman" w:hAnsi="Times New Roman" w:cs="Times New Roman"/>
        </w:rPr>
        <w:t>  EUGENE</w:t>
      </w:r>
      <w:proofErr w:type="gramEnd"/>
      <w:r w:rsidRPr="005301E5">
        <w:rPr>
          <w:rFonts w:ascii="Times New Roman" w:hAnsi="Times New Roman" w:cs="Times New Roman"/>
        </w:rPr>
        <w:t xml:space="preserve"> RUMER “Russia’s Global Ambitions in Perspective” // Carnegie endowment For International Peace.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carnegieendowment</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/2019/02/20/</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w:t>
      </w:r>
      <w:r w:rsidRPr="005301E5">
        <w:rPr>
          <w:rFonts w:ascii="Times New Roman" w:hAnsi="Times New Roman" w:cs="Times New Roman"/>
        </w:rPr>
        <w:t>global</w:t>
      </w:r>
      <w:r w:rsidRPr="005301E5">
        <w:rPr>
          <w:rFonts w:ascii="Times New Roman" w:hAnsi="Times New Roman" w:cs="Times New Roman"/>
          <w:lang w:val="ru-RU"/>
        </w:rPr>
        <w:t>-</w:t>
      </w:r>
      <w:r w:rsidRPr="005301E5">
        <w:rPr>
          <w:rFonts w:ascii="Times New Roman" w:hAnsi="Times New Roman" w:cs="Times New Roman"/>
        </w:rPr>
        <w:t>ambitions</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perspective</w:t>
      </w:r>
      <w:r w:rsidRPr="005301E5">
        <w:rPr>
          <w:rFonts w:ascii="Times New Roman" w:hAnsi="Times New Roman" w:cs="Times New Roman"/>
          <w:lang w:val="ru-RU"/>
        </w:rPr>
        <w:t>-</w:t>
      </w:r>
      <w:r w:rsidRPr="005301E5">
        <w:rPr>
          <w:rFonts w:ascii="Times New Roman" w:hAnsi="Times New Roman" w:cs="Times New Roman"/>
        </w:rPr>
        <w:t>pub</w:t>
      </w:r>
      <w:r w:rsidRPr="005301E5">
        <w:rPr>
          <w:rFonts w:ascii="Times New Roman" w:hAnsi="Times New Roman" w:cs="Times New Roman"/>
          <w:lang w:val="ru-RU"/>
        </w:rPr>
        <w:t>-78067 (дата обращения – 25.02.2021).</w:t>
      </w:r>
    </w:p>
  </w:footnote>
  <w:footnote w:id="6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Shannon </w:t>
      </w:r>
      <w:proofErr w:type="spellStart"/>
      <w:r w:rsidRPr="005301E5">
        <w:rPr>
          <w:rFonts w:ascii="Times New Roman" w:hAnsi="Times New Roman" w:cs="Times New Roman"/>
        </w:rPr>
        <w:t>Kile</w:t>
      </w:r>
      <w:proofErr w:type="spellEnd"/>
      <w:r w:rsidRPr="005301E5">
        <w:rPr>
          <w:rFonts w:ascii="Times New Roman" w:hAnsi="Times New Roman" w:cs="Times New Roman"/>
        </w:rPr>
        <w:t xml:space="preserve"> “Chronology of principal defense and security-related agreements and initiatives involving the Russian Federation and Asian countries, 1992–99”// Stockholm International Peace Research Institute URL: https://www.sipri.org/sites/default/files/files/books/SIPRI99Chu/SIPRI99ChuAp2.pdf, page-3. (</w:t>
      </w:r>
      <w:proofErr w:type="gramStart"/>
      <w:r w:rsidRPr="005301E5">
        <w:rPr>
          <w:rFonts w:ascii="Times New Roman" w:hAnsi="Times New Roman" w:cs="Times New Roman"/>
          <w:lang w:val="ru-RU"/>
        </w:rPr>
        <w:t>дата</w:t>
      </w:r>
      <w:proofErr w:type="gramEnd"/>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- 25.02.2021).</w:t>
      </w:r>
    </w:p>
  </w:footnote>
  <w:footnote w:id="6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i/>
          <w:iCs/>
          <w:color w:val="000000"/>
        </w:rPr>
        <w:t>Baidya</w:t>
      </w:r>
      <w:proofErr w:type="spellEnd"/>
      <w:r w:rsidRPr="005301E5">
        <w:rPr>
          <w:rFonts w:ascii="Times New Roman" w:hAnsi="Times New Roman" w:cs="Times New Roman"/>
          <w:i/>
          <w:iCs/>
          <w:color w:val="000000"/>
        </w:rPr>
        <w:t xml:space="preserve"> </w:t>
      </w:r>
      <w:proofErr w:type="spellStart"/>
      <w:r w:rsidRPr="005301E5">
        <w:rPr>
          <w:rFonts w:ascii="Times New Roman" w:hAnsi="Times New Roman" w:cs="Times New Roman"/>
          <w:i/>
          <w:iCs/>
          <w:color w:val="000000"/>
        </w:rPr>
        <w:t>Bikash</w:t>
      </w:r>
      <w:proofErr w:type="spellEnd"/>
      <w:r w:rsidRPr="005301E5">
        <w:rPr>
          <w:rFonts w:ascii="Times New Roman" w:hAnsi="Times New Roman" w:cs="Times New Roman"/>
          <w:i/>
          <w:iCs/>
          <w:color w:val="000000"/>
        </w:rPr>
        <w:t xml:space="preserve"> </w:t>
      </w:r>
      <w:proofErr w:type="spellStart"/>
      <w:r w:rsidRPr="005301E5">
        <w:rPr>
          <w:rFonts w:ascii="Times New Roman" w:hAnsi="Times New Roman" w:cs="Times New Roman"/>
          <w:i/>
          <w:iCs/>
          <w:color w:val="000000"/>
        </w:rPr>
        <w:t>Basu</w:t>
      </w:r>
      <w:proofErr w:type="spellEnd"/>
      <w:r w:rsidRPr="005301E5">
        <w:rPr>
          <w:rFonts w:ascii="Times New Roman" w:hAnsi="Times New Roman" w:cs="Times New Roman"/>
          <w:i/>
          <w:iCs/>
          <w:color w:val="000000"/>
        </w:rPr>
        <w:t xml:space="preserve"> “</w:t>
      </w:r>
      <w:r w:rsidRPr="005301E5">
        <w:rPr>
          <w:rFonts w:ascii="Times New Roman" w:hAnsi="Times New Roman" w:cs="Times New Roman"/>
        </w:rPr>
        <w:t>Russian Military-Technical Cooperation: Structures and Processes</w:t>
      </w:r>
      <w:r w:rsidRPr="005301E5">
        <w:rPr>
          <w:rFonts w:ascii="Times New Roman" w:hAnsi="Times New Roman" w:cs="Times New Roman"/>
          <w:i/>
          <w:iCs/>
          <w:color w:val="000000"/>
        </w:rPr>
        <w:t xml:space="preserve">” // </w:t>
      </w:r>
      <w:r w:rsidRPr="005301E5">
        <w:rPr>
          <w:rFonts w:ascii="Times New Roman" w:hAnsi="Times New Roman" w:cs="Times New Roman"/>
        </w:rPr>
        <w:t>Institute for Defense Studies and Analyses URL: https://www.idsa-india.org/an-jun-7.htm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- 25.02.2021).</w:t>
      </w:r>
    </w:p>
  </w:footnote>
  <w:footnote w:id="6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Vinay Shukla “Russia in South Asia: a view from India” // Russia and Asia: The Emerging Security Agenda // Stock Holm International Peace Research Institute. URL: https://www.sipri.org/sites/default/files/files/books/SIPRI99Chu/SIPRI99Chu16.pdf (Page-256).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- 25.02.2021)</w:t>
      </w:r>
    </w:p>
  </w:footnote>
  <w:footnote w:id="6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Dr. Mark A Smith “Russia’s Relation </w:t>
      </w:r>
      <w:proofErr w:type="gramStart"/>
      <w:r w:rsidRPr="005301E5">
        <w:rPr>
          <w:rFonts w:ascii="Times New Roman" w:hAnsi="Times New Roman" w:cs="Times New Roman"/>
        </w:rPr>
        <w:t>With</w:t>
      </w:r>
      <w:proofErr w:type="gramEnd"/>
      <w:r w:rsidRPr="005301E5">
        <w:rPr>
          <w:rFonts w:ascii="Times New Roman" w:hAnsi="Times New Roman" w:cs="Times New Roman"/>
        </w:rPr>
        <w:t xml:space="preserve"> India and Pakistan” // Conflict Studies Research Center (Page-4).</w:t>
      </w:r>
    </w:p>
  </w:footnote>
  <w:footnote w:id="6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r w:rsidRPr="005301E5">
        <w:rPr>
          <w:rFonts w:ascii="Times New Roman" w:hAnsi="Times New Roman" w:cs="Times New Roman"/>
          <w:i/>
          <w:iCs/>
          <w:color w:val="000000"/>
        </w:rPr>
        <w:t xml:space="preserve">Jyotsna </w:t>
      </w:r>
      <w:proofErr w:type="spellStart"/>
      <w:r w:rsidRPr="005301E5">
        <w:rPr>
          <w:rFonts w:ascii="Times New Roman" w:hAnsi="Times New Roman" w:cs="Times New Roman"/>
          <w:i/>
          <w:iCs/>
          <w:color w:val="000000"/>
        </w:rPr>
        <w:t>Bakshi</w:t>
      </w:r>
      <w:proofErr w:type="spellEnd"/>
      <w:r w:rsidRPr="005301E5">
        <w:rPr>
          <w:rFonts w:ascii="Times New Roman" w:hAnsi="Times New Roman" w:cs="Times New Roman"/>
          <w:i/>
          <w:iCs/>
          <w:color w:val="000000"/>
        </w:rPr>
        <w:t>”</w:t>
      </w:r>
      <w:r w:rsidRPr="005301E5">
        <w:rPr>
          <w:rFonts w:ascii="Times New Roman" w:hAnsi="Times New Roman" w:cs="Times New Roman"/>
          <w:b/>
          <w:bCs/>
          <w:color w:val="000000"/>
        </w:rPr>
        <w:t xml:space="preserve"> </w:t>
      </w:r>
      <w:r w:rsidRPr="005301E5">
        <w:rPr>
          <w:rFonts w:ascii="Times New Roman" w:hAnsi="Times New Roman" w:cs="Times New Roman"/>
          <w:bCs/>
          <w:color w:val="000000"/>
        </w:rPr>
        <w:t>Russia's Post-Pokhran Dilemma</w:t>
      </w:r>
      <w:r w:rsidRPr="005301E5">
        <w:rPr>
          <w:rFonts w:ascii="Times New Roman" w:hAnsi="Times New Roman" w:cs="Times New Roman"/>
          <w:i/>
          <w:iCs/>
          <w:color w:val="000000"/>
        </w:rPr>
        <w:t xml:space="preserve">” // </w:t>
      </w:r>
      <w:r w:rsidRPr="005301E5">
        <w:rPr>
          <w:rFonts w:ascii="Times New Roman" w:hAnsi="Times New Roman" w:cs="Times New Roman"/>
          <w:shd w:val="clear" w:color="auto" w:fill="FFFFFF"/>
        </w:rPr>
        <w:t xml:space="preserve">Institute for </w:t>
      </w:r>
      <w:proofErr w:type="spellStart"/>
      <w:r w:rsidRPr="005301E5">
        <w:rPr>
          <w:rFonts w:ascii="Times New Roman" w:hAnsi="Times New Roman" w:cs="Times New Roman"/>
          <w:shd w:val="clear" w:color="auto" w:fill="FFFFFF"/>
        </w:rPr>
        <w:t>Defence</w:t>
      </w:r>
      <w:proofErr w:type="spellEnd"/>
      <w:r w:rsidRPr="005301E5">
        <w:rPr>
          <w:rFonts w:ascii="Times New Roman" w:hAnsi="Times New Roman" w:cs="Times New Roman"/>
          <w:shd w:val="clear" w:color="auto" w:fill="FFFFFF"/>
        </w:rPr>
        <w:t xml:space="preserve"> Studies and Analyses URL: https://www.idsa-india.org/an-aug8-4.html. (</w:t>
      </w:r>
      <w:r w:rsidRPr="005301E5">
        <w:rPr>
          <w:rFonts w:ascii="Times New Roman" w:hAnsi="Times New Roman" w:cs="Times New Roman"/>
          <w:shd w:val="clear" w:color="auto" w:fill="FFFFFF"/>
          <w:lang w:val="ru-RU"/>
        </w:rPr>
        <w:t>дата</w:t>
      </w:r>
      <w:r w:rsidRPr="005301E5">
        <w:rPr>
          <w:rFonts w:ascii="Times New Roman" w:hAnsi="Times New Roman" w:cs="Times New Roman"/>
          <w:shd w:val="clear" w:color="auto" w:fill="FFFFFF"/>
        </w:rPr>
        <w:t xml:space="preserve"> </w:t>
      </w:r>
      <w:r w:rsidRPr="005301E5">
        <w:rPr>
          <w:rFonts w:ascii="Times New Roman" w:hAnsi="Times New Roman" w:cs="Times New Roman"/>
          <w:shd w:val="clear" w:color="auto" w:fill="FFFFFF"/>
          <w:lang w:val="ru-RU"/>
        </w:rPr>
        <w:t>обращения</w:t>
      </w:r>
      <w:r w:rsidRPr="005301E5">
        <w:rPr>
          <w:rFonts w:ascii="Times New Roman" w:hAnsi="Times New Roman" w:cs="Times New Roman"/>
          <w:shd w:val="clear" w:color="auto" w:fill="FFFFFF"/>
        </w:rPr>
        <w:t xml:space="preserve"> - 27.02.2021)</w:t>
      </w:r>
    </w:p>
  </w:footnote>
  <w:footnote w:id="7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History </w:t>
      </w:r>
      <w:proofErr w:type="gramStart"/>
      <w:r w:rsidRPr="005301E5">
        <w:rPr>
          <w:rFonts w:ascii="Times New Roman" w:hAnsi="Times New Roman" w:cs="Times New Roman"/>
        </w:rPr>
        <w:t>Of</w:t>
      </w:r>
      <w:proofErr w:type="gramEnd"/>
      <w:r w:rsidRPr="005301E5">
        <w:rPr>
          <w:rFonts w:ascii="Times New Roman" w:hAnsi="Times New Roman" w:cs="Times New Roman"/>
        </w:rPr>
        <w:t xml:space="preserve"> </w:t>
      </w:r>
      <w:proofErr w:type="spellStart"/>
      <w:r w:rsidRPr="005301E5">
        <w:rPr>
          <w:rFonts w:ascii="Times New Roman" w:hAnsi="Times New Roman" w:cs="Times New Roman"/>
        </w:rPr>
        <w:t>Brahmos</w:t>
      </w:r>
      <w:proofErr w:type="spellEnd"/>
      <w:r w:rsidRPr="005301E5">
        <w:rPr>
          <w:rFonts w:ascii="Times New Roman" w:hAnsi="Times New Roman" w:cs="Times New Roman"/>
        </w:rPr>
        <w:t xml:space="preserve"> // </w:t>
      </w:r>
      <w:proofErr w:type="spellStart"/>
      <w:r w:rsidRPr="005301E5">
        <w:rPr>
          <w:rFonts w:ascii="Times New Roman" w:hAnsi="Times New Roman" w:cs="Times New Roman"/>
        </w:rPr>
        <w:t>BrahMos</w:t>
      </w:r>
      <w:proofErr w:type="spellEnd"/>
      <w:r w:rsidRPr="005301E5">
        <w:rPr>
          <w:rFonts w:ascii="Times New Roman" w:hAnsi="Times New Roman" w:cs="Times New Roman"/>
        </w:rPr>
        <w:t xml:space="preserve"> Aerospace. URL</w:t>
      </w:r>
      <w:r w:rsidRPr="005301E5">
        <w:rPr>
          <w:rFonts w:ascii="Times New Roman" w:hAnsi="Times New Roman" w:cs="Times New Roman"/>
          <w:lang w:val="ru-RU"/>
        </w:rPr>
        <w:t xml:space="preserve">: </w:t>
      </w:r>
      <w:r w:rsidRPr="005301E5">
        <w:rPr>
          <w:rFonts w:ascii="Times New Roman" w:hAnsi="Times New Roman" w:cs="Times New Roman"/>
        </w:rPr>
        <w:t>http</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brahmos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content</w:t>
      </w:r>
      <w:r w:rsidRPr="005301E5">
        <w:rPr>
          <w:rFonts w:ascii="Times New Roman" w:hAnsi="Times New Roman" w:cs="Times New Roman"/>
          <w:lang w:val="ru-RU"/>
        </w:rPr>
        <w:t>.</w:t>
      </w:r>
      <w:proofErr w:type="spellStart"/>
      <w:r w:rsidRPr="005301E5">
        <w:rPr>
          <w:rFonts w:ascii="Times New Roman" w:hAnsi="Times New Roman" w:cs="Times New Roman"/>
        </w:rPr>
        <w:t>php</w:t>
      </w:r>
      <w:proofErr w:type="spellEnd"/>
      <w:r w:rsidRPr="005301E5">
        <w:rPr>
          <w:rFonts w:ascii="Times New Roman" w:hAnsi="Times New Roman" w:cs="Times New Roman"/>
          <w:lang w:val="ru-RU"/>
        </w:rPr>
        <w:t>?</w:t>
      </w:r>
      <w:r w:rsidRPr="005301E5">
        <w:rPr>
          <w:rFonts w:ascii="Times New Roman" w:hAnsi="Times New Roman" w:cs="Times New Roman"/>
        </w:rPr>
        <w:t>id</w:t>
      </w:r>
      <w:r w:rsidRPr="005301E5">
        <w:rPr>
          <w:rFonts w:ascii="Times New Roman" w:hAnsi="Times New Roman" w:cs="Times New Roman"/>
          <w:lang w:val="ru-RU"/>
        </w:rPr>
        <w:t>=1&amp;</w:t>
      </w:r>
      <w:proofErr w:type="spellStart"/>
      <w:r w:rsidRPr="005301E5">
        <w:rPr>
          <w:rFonts w:ascii="Times New Roman" w:hAnsi="Times New Roman" w:cs="Times New Roman"/>
        </w:rPr>
        <w:t>sid</w:t>
      </w:r>
      <w:proofErr w:type="spellEnd"/>
      <w:r w:rsidRPr="005301E5">
        <w:rPr>
          <w:rFonts w:ascii="Times New Roman" w:hAnsi="Times New Roman" w:cs="Times New Roman"/>
          <w:lang w:val="ru-RU"/>
        </w:rPr>
        <w:t>=2 (дата обращения - 27.02.2021).</w:t>
      </w:r>
    </w:p>
  </w:footnote>
  <w:footnote w:id="7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Michael </w:t>
      </w:r>
      <w:proofErr w:type="spellStart"/>
      <w:r w:rsidRPr="005301E5">
        <w:rPr>
          <w:rFonts w:ascii="Times New Roman" w:hAnsi="Times New Roman" w:cs="Times New Roman"/>
        </w:rPr>
        <w:t>Krepon</w:t>
      </w:r>
      <w:proofErr w:type="spellEnd"/>
      <w:r w:rsidRPr="005301E5">
        <w:rPr>
          <w:rFonts w:ascii="Times New Roman" w:hAnsi="Times New Roman" w:cs="Times New Roman"/>
        </w:rPr>
        <w:t xml:space="preserve"> “LOOKING BACK: The 1998 Indian and Pakistani Nuclear Tests” // Arms Control Association.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armscontrol</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act</w:t>
      </w:r>
      <w:r w:rsidRPr="005301E5">
        <w:rPr>
          <w:rFonts w:ascii="Times New Roman" w:hAnsi="Times New Roman" w:cs="Times New Roman"/>
          <w:lang w:val="ru-RU"/>
        </w:rPr>
        <w:t>/2008-06/</w:t>
      </w:r>
      <w:r w:rsidRPr="005301E5">
        <w:rPr>
          <w:rFonts w:ascii="Times New Roman" w:hAnsi="Times New Roman" w:cs="Times New Roman"/>
        </w:rPr>
        <w:t>looking</w:t>
      </w:r>
      <w:r w:rsidRPr="005301E5">
        <w:rPr>
          <w:rFonts w:ascii="Times New Roman" w:hAnsi="Times New Roman" w:cs="Times New Roman"/>
          <w:lang w:val="ru-RU"/>
        </w:rPr>
        <w:t>-</w:t>
      </w:r>
      <w:r w:rsidRPr="005301E5">
        <w:rPr>
          <w:rFonts w:ascii="Times New Roman" w:hAnsi="Times New Roman" w:cs="Times New Roman"/>
        </w:rPr>
        <w:t>back</w:t>
      </w:r>
      <w:r w:rsidRPr="005301E5">
        <w:rPr>
          <w:rFonts w:ascii="Times New Roman" w:hAnsi="Times New Roman" w:cs="Times New Roman"/>
          <w:lang w:val="ru-RU"/>
        </w:rPr>
        <w:t>-1998-</w:t>
      </w:r>
      <w:proofErr w:type="spellStart"/>
      <w:r w:rsidRPr="005301E5">
        <w:rPr>
          <w:rFonts w:ascii="Times New Roman" w:hAnsi="Times New Roman" w:cs="Times New Roman"/>
        </w:rPr>
        <w:t>indian</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pakistani</w:t>
      </w:r>
      <w:proofErr w:type="spellEnd"/>
      <w:r w:rsidRPr="005301E5">
        <w:rPr>
          <w:rFonts w:ascii="Times New Roman" w:hAnsi="Times New Roman" w:cs="Times New Roman"/>
          <w:lang w:val="ru-RU"/>
        </w:rPr>
        <w:t>-</w:t>
      </w:r>
      <w:r w:rsidRPr="005301E5">
        <w:rPr>
          <w:rFonts w:ascii="Times New Roman" w:hAnsi="Times New Roman" w:cs="Times New Roman"/>
        </w:rPr>
        <w:t>nuclear</w:t>
      </w:r>
      <w:r w:rsidRPr="005301E5">
        <w:rPr>
          <w:rFonts w:ascii="Times New Roman" w:hAnsi="Times New Roman" w:cs="Times New Roman"/>
          <w:lang w:val="ru-RU"/>
        </w:rPr>
        <w:t>-</w:t>
      </w:r>
      <w:r w:rsidRPr="005301E5">
        <w:rPr>
          <w:rFonts w:ascii="Times New Roman" w:hAnsi="Times New Roman" w:cs="Times New Roman"/>
        </w:rPr>
        <w:t>tests</w:t>
      </w:r>
      <w:r w:rsidRPr="005301E5">
        <w:rPr>
          <w:rFonts w:ascii="Times New Roman" w:hAnsi="Times New Roman" w:cs="Times New Roman"/>
          <w:lang w:val="ru-RU"/>
        </w:rPr>
        <w:t xml:space="preserve"> (дата обращения - 29/07/2021)</w:t>
      </w:r>
    </w:p>
  </w:footnote>
  <w:footnote w:id="7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All you need to know about </w:t>
      </w:r>
      <w:proofErr w:type="spellStart"/>
      <w:r w:rsidRPr="005301E5">
        <w:rPr>
          <w:rFonts w:ascii="Times New Roman" w:hAnsi="Times New Roman" w:cs="Times New Roman"/>
        </w:rPr>
        <w:t>Kargil</w:t>
      </w:r>
      <w:proofErr w:type="spellEnd"/>
      <w:r w:rsidRPr="005301E5">
        <w:rPr>
          <w:rFonts w:ascii="Times New Roman" w:hAnsi="Times New Roman" w:cs="Times New Roman"/>
        </w:rPr>
        <w:t xml:space="preserve"> War // The Economic Times.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economictimes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proofErr w:type="spellStart"/>
      <w:r w:rsidRPr="005301E5">
        <w:rPr>
          <w:rFonts w:ascii="Times New Roman" w:hAnsi="Times New Roman" w:cs="Times New Roman"/>
        </w:rPr>
        <w:t>defence</w:t>
      </w:r>
      <w:proofErr w:type="spellEnd"/>
      <w:r w:rsidRPr="005301E5">
        <w:rPr>
          <w:rFonts w:ascii="Times New Roman" w:hAnsi="Times New Roman" w:cs="Times New Roman"/>
          <w:lang w:val="ru-RU"/>
        </w:rPr>
        <w:t>/</w:t>
      </w:r>
      <w:r w:rsidRPr="005301E5">
        <w:rPr>
          <w:rFonts w:ascii="Times New Roman" w:hAnsi="Times New Roman" w:cs="Times New Roman"/>
        </w:rPr>
        <w:t>all</w:t>
      </w:r>
      <w:r w:rsidRPr="005301E5">
        <w:rPr>
          <w:rFonts w:ascii="Times New Roman" w:hAnsi="Times New Roman" w:cs="Times New Roman"/>
          <w:lang w:val="ru-RU"/>
        </w:rPr>
        <w:t>-</w:t>
      </w:r>
      <w:r w:rsidRPr="005301E5">
        <w:rPr>
          <w:rFonts w:ascii="Times New Roman" w:hAnsi="Times New Roman" w:cs="Times New Roman"/>
        </w:rPr>
        <w:t>you</w:t>
      </w:r>
      <w:r w:rsidRPr="005301E5">
        <w:rPr>
          <w:rFonts w:ascii="Times New Roman" w:hAnsi="Times New Roman" w:cs="Times New Roman"/>
          <w:lang w:val="ru-RU"/>
        </w:rPr>
        <w:t>-</w:t>
      </w:r>
      <w:r w:rsidRPr="005301E5">
        <w:rPr>
          <w:rFonts w:ascii="Times New Roman" w:hAnsi="Times New Roman" w:cs="Times New Roman"/>
        </w:rPr>
        <w:t>need</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know</w:t>
      </w:r>
      <w:r w:rsidRPr="005301E5">
        <w:rPr>
          <w:rFonts w:ascii="Times New Roman" w:hAnsi="Times New Roman" w:cs="Times New Roman"/>
          <w:lang w:val="ru-RU"/>
        </w:rPr>
        <w:t>-</w:t>
      </w:r>
      <w:r w:rsidRPr="005301E5">
        <w:rPr>
          <w:rFonts w:ascii="Times New Roman" w:hAnsi="Times New Roman" w:cs="Times New Roman"/>
        </w:rPr>
        <w:t>about</w:t>
      </w:r>
      <w:r w:rsidRPr="005301E5">
        <w:rPr>
          <w:rFonts w:ascii="Times New Roman" w:hAnsi="Times New Roman" w:cs="Times New Roman"/>
          <w:lang w:val="ru-RU"/>
        </w:rPr>
        <w:t>-</w:t>
      </w:r>
      <w:proofErr w:type="spellStart"/>
      <w:r w:rsidRPr="005301E5">
        <w:rPr>
          <w:rFonts w:ascii="Times New Roman" w:hAnsi="Times New Roman" w:cs="Times New Roman"/>
        </w:rPr>
        <w:t>kargil</w:t>
      </w:r>
      <w:proofErr w:type="spellEnd"/>
      <w:r w:rsidRPr="005301E5">
        <w:rPr>
          <w:rFonts w:ascii="Times New Roman" w:hAnsi="Times New Roman" w:cs="Times New Roman"/>
          <w:lang w:val="ru-RU"/>
        </w:rPr>
        <w:t>-</w:t>
      </w:r>
      <w:r w:rsidRPr="005301E5">
        <w:rPr>
          <w:rFonts w:ascii="Times New Roman" w:hAnsi="Times New Roman" w:cs="Times New Roman"/>
        </w:rPr>
        <w:t>war</w:t>
      </w:r>
      <w:r w:rsidRPr="005301E5">
        <w:rPr>
          <w:rFonts w:ascii="Times New Roman" w:hAnsi="Times New Roman" w:cs="Times New Roman"/>
          <w:lang w:val="ru-RU"/>
        </w:rPr>
        <w:t>/</w:t>
      </w:r>
      <w:proofErr w:type="spellStart"/>
      <w:r w:rsidRPr="005301E5">
        <w:rPr>
          <w:rFonts w:ascii="Times New Roman" w:hAnsi="Times New Roman" w:cs="Times New Roman"/>
        </w:rPr>
        <w:t>kargil</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vijay</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diwas</w:t>
      </w:r>
      <w:proofErr w:type="spellEnd"/>
      <w:r w:rsidRPr="005301E5">
        <w:rPr>
          <w:rFonts w:ascii="Times New Roman" w:hAnsi="Times New Roman" w:cs="Times New Roman"/>
          <w:lang w:val="ru-RU"/>
        </w:rPr>
        <w:t>/</w:t>
      </w:r>
      <w:r w:rsidRPr="005301E5">
        <w:rPr>
          <w:rFonts w:ascii="Times New Roman" w:hAnsi="Times New Roman" w:cs="Times New Roman"/>
        </w:rPr>
        <w:t>slideshow</w:t>
      </w:r>
      <w:r w:rsidRPr="005301E5">
        <w:rPr>
          <w:rFonts w:ascii="Times New Roman" w:hAnsi="Times New Roman" w:cs="Times New Roman"/>
          <w:lang w:val="ru-RU"/>
        </w:rPr>
        <w:t>/59772216.</w:t>
      </w:r>
      <w:proofErr w:type="spellStart"/>
      <w:r w:rsidRPr="005301E5">
        <w:rPr>
          <w:rFonts w:ascii="Times New Roman" w:hAnsi="Times New Roman" w:cs="Times New Roman"/>
        </w:rPr>
        <w:t>cms</w:t>
      </w:r>
      <w:proofErr w:type="spellEnd"/>
      <w:r w:rsidRPr="005301E5">
        <w:rPr>
          <w:rFonts w:ascii="Times New Roman" w:hAnsi="Times New Roman" w:cs="Times New Roman"/>
          <w:lang w:val="ru-RU"/>
        </w:rPr>
        <w:t xml:space="preserve"> (дата обращения - 29/07/2021)</w:t>
      </w:r>
    </w:p>
  </w:footnote>
  <w:footnote w:id="7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Bruce Riedel “How the 1999 </w:t>
      </w:r>
      <w:proofErr w:type="spellStart"/>
      <w:r w:rsidRPr="005301E5">
        <w:rPr>
          <w:rFonts w:ascii="Times New Roman" w:hAnsi="Times New Roman" w:cs="Times New Roman"/>
        </w:rPr>
        <w:t>Kargil</w:t>
      </w:r>
      <w:proofErr w:type="spellEnd"/>
      <w:r w:rsidRPr="005301E5">
        <w:rPr>
          <w:rFonts w:ascii="Times New Roman" w:hAnsi="Times New Roman" w:cs="Times New Roman"/>
        </w:rPr>
        <w:t xml:space="preserve"> conflict redefined US-India ties”// The Brookings Institution.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brookings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edu</w:t>
      </w:r>
      <w:proofErr w:type="spellEnd"/>
      <w:r w:rsidRPr="005301E5">
        <w:rPr>
          <w:rFonts w:ascii="Times New Roman" w:hAnsi="Times New Roman" w:cs="Times New Roman"/>
          <w:lang w:val="ru-RU"/>
        </w:rPr>
        <w:t>/</w:t>
      </w:r>
      <w:r w:rsidRPr="005301E5">
        <w:rPr>
          <w:rFonts w:ascii="Times New Roman" w:hAnsi="Times New Roman" w:cs="Times New Roman"/>
        </w:rPr>
        <w:t>blog</w:t>
      </w:r>
      <w:r w:rsidRPr="005301E5">
        <w:rPr>
          <w:rFonts w:ascii="Times New Roman" w:hAnsi="Times New Roman" w:cs="Times New Roman"/>
          <w:lang w:val="ru-RU"/>
        </w:rPr>
        <w:t>/</w:t>
      </w:r>
      <w:r w:rsidRPr="005301E5">
        <w:rPr>
          <w:rFonts w:ascii="Times New Roman" w:hAnsi="Times New Roman" w:cs="Times New Roman"/>
        </w:rPr>
        <w:t>order</w:t>
      </w:r>
      <w:r w:rsidRPr="005301E5">
        <w:rPr>
          <w:rFonts w:ascii="Times New Roman" w:hAnsi="Times New Roman" w:cs="Times New Roman"/>
          <w:lang w:val="ru-RU"/>
        </w:rPr>
        <w:t>-</w:t>
      </w:r>
      <w:r w:rsidRPr="005301E5">
        <w:rPr>
          <w:rFonts w:ascii="Times New Roman" w:hAnsi="Times New Roman" w:cs="Times New Roman"/>
        </w:rPr>
        <w:t>from</w:t>
      </w:r>
      <w:r w:rsidRPr="005301E5">
        <w:rPr>
          <w:rFonts w:ascii="Times New Roman" w:hAnsi="Times New Roman" w:cs="Times New Roman"/>
          <w:lang w:val="ru-RU"/>
        </w:rPr>
        <w:t>-</w:t>
      </w:r>
      <w:r w:rsidRPr="005301E5">
        <w:rPr>
          <w:rFonts w:ascii="Times New Roman" w:hAnsi="Times New Roman" w:cs="Times New Roman"/>
        </w:rPr>
        <w:t>chaos</w:t>
      </w:r>
      <w:r w:rsidRPr="005301E5">
        <w:rPr>
          <w:rFonts w:ascii="Times New Roman" w:hAnsi="Times New Roman" w:cs="Times New Roman"/>
          <w:lang w:val="ru-RU"/>
        </w:rPr>
        <w:t>/2019/07/24/</w:t>
      </w:r>
      <w:r w:rsidRPr="005301E5">
        <w:rPr>
          <w:rFonts w:ascii="Times New Roman" w:hAnsi="Times New Roman" w:cs="Times New Roman"/>
        </w:rPr>
        <w:t>how</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-1999-</w:t>
      </w:r>
      <w:proofErr w:type="spellStart"/>
      <w:r w:rsidRPr="005301E5">
        <w:rPr>
          <w:rFonts w:ascii="Times New Roman" w:hAnsi="Times New Roman" w:cs="Times New Roman"/>
        </w:rPr>
        <w:t>kargil</w:t>
      </w:r>
      <w:proofErr w:type="spellEnd"/>
      <w:r w:rsidRPr="005301E5">
        <w:rPr>
          <w:rFonts w:ascii="Times New Roman" w:hAnsi="Times New Roman" w:cs="Times New Roman"/>
          <w:lang w:val="ru-RU"/>
        </w:rPr>
        <w:t>-</w:t>
      </w:r>
      <w:r w:rsidRPr="005301E5">
        <w:rPr>
          <w:rFonts w:ascii="Times New Roman" w:hAnsi="Times New Roman" w:cs="Times New Roman"/>
        </w:rPr>
        <w:t>conflict</w:t>
      </w:r>
      <w:r w:rsidRPr="005301E5">
        <w:rPr>
          <w:rFonts w:ascii="Times New Roman" w:hAnsi="Times New Roman" w:cs="Times New Roman"/>
          <w:lang w:val="ru-RU"/>
        </w:rPr>
        <w:t>-</w:t>
      </w:r>
      <w:r w:rsidRPr="005301E5">
        <w:rPr>
          <w:rFonts w:ascii="Times New Roman" w:hAnsi="Times New Roman" w:cs="Times New Roman"/>
        </w:rPr>
        <w:t>redefined</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ties</w:t>
      </w:r>
      <w:r w:rsidRPr="005301E5">
        <w:rPr>
          <w:rFonts w:ascii="Times New Roman" w:hAnsi="Times New Roman" w:cs="Times New Roman"/>
          <w:lang w:val="ru-RU"/>
        </w:rPr>
        <w:t>/ (дата обращения - 29/07/2021)</w:t>
      </w:r>
    </w:p>
  </w:footnote>
  <w:footnote w:id="7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Bruce </w:t>
      </w:r>
      <w:proofErr w:type="spellStart"/>
      <w:r w:rsidRPr="005301E5">
        <w:rPr>
          <w:rFonts w:ascii="Times New Roman" w:hAnsi="Times New Roman" w:cs="Times New Roman"/>
        </w:rPr>
        <w:t>Reidel</w:t>
      </w:r>
      <w:proofErr w:type="spellEnd"/>
      <w:r w:rsidRPr="005301E5">
        <w:rPr>
          <w:rFonts w:ascii="Times New Roman" w:hAnsi="Times New Roman" w:cs="Times New Roman"/>
        </w:rPr>
        <w:t xml:space="preserve"> “20 years after Clinton’s path-breaking trip to India, Trump contemplates one of his own” // The Brookings Institution.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brookings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edu</w:t>
      </w:r>
      <w:proofErr w:type="spellEnd"/>
      <w:r w:rsidRPr="005301E5">
        <w:rPr>
          <w:rFonts w:ascii="Times New Roman" w:hAnsi="Times New Roman" w:cs="Times New Roman"/>
          <w:lang w:val="ru-RU"/>
        </w:rPr>
        <w:t>/</w:t>
      </w:r>
      <w:r w:rsidRPr="005301E5">
        <w:rPr>
          <w:rFonts w:ascii="Times New Roman" w:hAnsi="Times New Roman" w:cs="Times New Roman"/>
        </w:rPr>
        <w:t>blog</w:t>
      </w:r>
      <w:r w:rsidRPr="005301E5">
        <w:rPr>
          <w:rFonts w:ascii="Times New Roman" w:hAnsi="Times New Roman" w:cs="Times New Roman"/>
          <w:lang w:val="ru-RU"/>
        </w:rPr>
        <w:t>/</w:t>
      </w:r>
      <w:r w:rsidRPr="005301E5">
        <w:rPr>
          <w:rFonts w:ascii="Times New Roman" w:hAnsi="Times New Roman" w:cs="Times New Roman"/>
        </w:rPr>
        <w:t>order</w:t>
      </w:r>
      <w:r w:rsidRPr="005301E5">
        <w:rPr>
          <w:rFonts w:ascii="Times New Roman" w:hAnsi="Times New Roman" w:cs="Times New Roman"/>
          <w:lang w:val="ru-RU"/>
        </w:rPr>
        <w:t>-</w:t>
      </w:r>
      <w:r w:rsidRPr="005301E5">
        <w:rPr>
          <w:rFonts w:ascii="Times New Roman" w:hAnsi="Times New Roman" w:cs="Times New Roman"/>
        </w:rPr>
        <w:t>from</w:t>
      </w:r>
      <w:r w:rsidRPr="005301E5">
        <w:rPr>
          <w:rFonts w:ascii="Times New Roman" w:hAnsi="Times New Roman" w:cs="Times New Roman"/>
          <w:lang w:val="ru-RU"/>
        </w:rPr>
        <w:t>-</w:t>
      </w:r>
      <w:r w:rsidRPr="005301E5">
        <w:rPr>
          <w:rFonts w:ascii="Times New Roman" w:hAnsi="Times New Roman" w:cs="Times New Roman"/>
        </w:rPr>
        <w:t>chaos</w:t>
      </w:r>
      <w:r w:rsidRPr="005301E5">
        <w:rPr>
          <w:rFonts w:ascii="Times New Roman" w:hAnsi="Times New Roman" w:cs="Times New Roman"/>
          <w:lang w:val="ru-RU"/>
        </w:rPr>
        <w:t>/2020/01/22/20-</w:t>
      </w:r>
      <w:r w:rsidRPr="005301E5">
        <w:rPr>
          <w:rFonts w:ascii="Times New Roman" w:hAnsi="Times New Roman" w:cs="Times New Roman"/>
        </w:rPr>
        <w:t>years</w:t>
      </w:r>
      <w:r w:rsidRPr="005301E5">
        <w:rPr>
          <w:rFonts w:ascii="Times New Roman" w:hAnsi="Times New Roman" w:cs="Times New Roman"/>
          <w:lang w:val="ru-RU"/>
        </w:rPr>
        <w:t>-</w:t>
      </w:r>
      <w:r w:rsidRPr="005301E5">
        <w:rPr>
          <w:rFonts w:ascii="Times New Roman" w:hAnsi="Times New Roman" w:cs="Times New Roman"/>
        </w:rPr>
        <w:t>after</w:t>
      </w:r>
      <w:r w:rsidRPr="005301E5">
        <w:rPr>
          <w:rFonts w:ascii="Times New Roman" w:hAnsi="Times New Roman" w:cs="Times New Roman"/>
          <w:lang w:val="ru-RU"/>
        </w:rPr>
        <w:t>-</w:t>
      </w:r>
      <w:proofErr w:type="spellStart"/>
      <w:r w:rsidRPr="005301E5">
        <w:rPr>
          <w:rFonts w:ascii="Times New Roman" w:hAnsi="Times New Roman" w:cs="Times New Roman"/>
        </w:rPr>
        <w:t>clintons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pathbreaking</w:t>
      </w:r>
      <w:proofErr w:type="spellEnd"/>
      <w:r w:rsidRPr="005301E5">
        <w:rPr>
          <w:rFonts w:ascii="Times New Roman" w:hAnsi="Times New Roman" w:cs="Times New Roman"/>
          <w:lang w:val="ru-RU"/>
        </w:rPr>
        <w:t>-</w:t>
      </w:r>
      <w:r w:rsidRPr="005301E5">
        <w:rPr>
          <w:rFonts w:ascii="Times New Roman" w:hAnsi="Times New Roman" w:cs="Times New Roman"/>
        </w:rPr>
        <w:t>trip</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trump</w:t>
      </w:r>
      <w:r w:rsidRPr="005301E5">
        <w:rPr>
          <w:rFonts w:ascii="Times New Roman" w:hAnsi="Times New Roman" w:cs="Times New Roman"/>
          <w:lang w:val="ru-RU"/>
        </w:rPr>
        <w:t>-</w:t>
      </w:r>
      <w:r w:rsidRPr="005301E5">
        <w:rPr>
          <w:rFonts w:ascii="Times New Roman" w:hAnsi="Times New Roman" w:cs="Times New Roman"/>
        </w:rPr>
        <w:t>contemplates</w:t>
      </w:r>
      <w:r w:rsidRPr="005301E5">
        <w:rPr>
          <w:rFonts w:ascii="Times New Roman" w:hAnsi="Times New Roman" w:cs="Times New Roman"/>
          <w:lang w:val="ru-RU"/>
        </w:rPr>
        <w:t>-</w:t>
      </w:r>
      <w:r w:rsidRPr="005301E5">
        <w:rPr>
          <w:rFonts w:ascii="Times New Roman" w:hAnsi="Times New Roman" w:cs="Times New Roman"/>
        </w:rPr>
        <w:t>one</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his</w:t>
      </w:r>
      <w:r w:rsidRPr="005301E5">
        <w:rPr>
          <w:rFonts w:ascii="Times New Roman" w:hAnsi="Times New Roman" w:cs="Times New Roman"/>
          <w:lang w:val="ru-RU"/>
        </w:rPr>
        <w:t>-</w:t>
      </w:r>
      <w:r w:rsidRPr="005301E5">
        <w:rPr>
          <w:rFonts w:ascii="Times New Roman" w:hAnsi="Times New Roman" w:cs="Times New Roman"/>
        </w:rPr>
        <w:t>own</w:t>
      </w:r>
      <w:r w:rsidRPr="005301E5">
        <w:rPr>
          <w:rFonts w:ascii="Times New Roman" w:hAnsi="Times New Roman" w:cs="Times New Roman"/>
          <w:lang w:val="ru-RU"/>
        </w:rPr>
        <w:t>/ (дата обращения - 30.07.2021)</w:t>
      </w:r>
    </w:p>
  </w:footnote>
  <w:footnote w:id="7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KM </w:t>
      </w:r>
      <w:proofErr w:type="spellStart"/>
      <w:r w:rsidRPr="005301E5">
        <w:rPr>
          <w:rFonts w:ascii="Times New Roman" w:hAnsi="Times New Roman" w:cs="Times New Roman"/>
        </w:rPr>
        <w:t>Pari</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Valen</w:t>
      </w:r>
      <w:proofErr w:type="spellEnd"/>
      <w:r w:rsidRPr="005301E5">
        <w:rPr>
          <w:rFonts w:ascii="Times New Roman" w:hAnsi="Times New Roman" w:cs="Times New Roman"/>
        </w:rPr>
        <w:t xml:space="preserve"> “Russian Interests in </w:t>
      </w:r>
      <w:proofErr w:type="spellStart"/>
      <w:r w:rsidRPr="005301E5">
        <w:rPr>
          <w:rFonts w:ascii="Times New Roman" w:hAnsi="Times New Roman" w:cs="Times New Roman"/>
        </w:rPr>
        <w:t>Soth</w:t>
      </w:r>
      <w:proofErr w:type="spellEnd"/>
      <w:r w:rsidRPr="005301E5">
        <w:rPr>
          <w:rFonts w:ascii="Times New Roman" w:hAnsi="Times New Roman" w:cs="Times New Roman"/>
        </w:rPr>
        <w:t xml:space="preserve"> Asia and the </w:t>
      </w:r>
      <w:proofErr w:type="spellStart"/>
      <w:r w:rsidRPr="005301E5">
        <w:rPr>
          <w:rFonts w:ascii="Times New Roman" w:hAnsi="Times New Roman" w:cs="Times New Roman"/>
        </w:rPr>
        <w:t>Kargil</w:t>
      </w:r>
      <w:proofErr w:type="spellEnd"/>
      <w:r w:rsidRPr="005301E5">
        <w:rPr>
          <w:rFonts w:ascii="Times New Roman" w:hAnsi="Times New Roman" w:cs="Times New Roman"/>
        </w:rPr>
        <w:t xml:space="preserve"> Crisis” // Institute of Peace and Conflict Studies. URL</w:t>
      </w:r>
      <w:r w:rsidRPr="005301E5">
        <w:rPr>
          <w:rFonts w:ascii="Times New Roman" w:hAnsi="Times New Roman" w:cs="Times New Roman"/>
          <w:lang w:val="ru-RU"/>
        </w:rPr>
        <w:t xml:space="preserve">: </w:t>
      </w:r>
      <w:r w:rsidRPr="005301E5">
        <w:rPr>
          <w:rFonts w:ascii="Times New Roman" w:hAnsi="Times New Roman" w:cs="Times New Roman"/>
        </w:rPr>
        <w:t>http</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ipcs</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proofErr w:type="spellStart"/>
      <w:r w:rsidRPr="005301E5">
        <w:rPr>
          <w:rFonts w:ascii="Times New Roman" w:hAnsi="Times New Roman" w:cs="Times New Roman"/>
        </w:rPr>
        <w:t>comm</w:t>
      </w:r>
      <w:proofErr w:type="spellEnd"/>
      <w:r w:rsidRPr="005301E5">
        <w:rPr>
          <w:rFonts w:ascii="Times New Roman" w:hAnsi="Times New Roman" w:cs="Times New Roman"/>
          <w:lang w:val="ru-RU"/>
        </w:rPr>
        <w:t>_</w:t>
      </w:r>
      <w:r w:rsidRPr="005301E5">
        <w:rPr>
          <w:rFonts w:ascii="Times New Roman" w:hAnsi="Times New Roman" w:cs="Times New Roman"/>
        </w:rPr>
        <w:t>select</w:t>
      </w:r>
      <w:r w:rsidRPr="005301E5">
        <w:rPr>
          <w:rFonts w:ascii="Times New Roman" w:hAnsi="Times New Roman" w:cs="Times New Roman"/>
          <w:lang w:val="ru-RU"/>
        </w:rPr>
        <w:t>.</w:t>
      </w:r>
      <w:proofErr w:type="spellStart"/>
      <w:r w:rsidRPr="005301E5">
        <w:rPr>
          <w:rFonts w:ascii="Times New Roman" w:hAnsi="Times New Roman" w:cs="Times New Roman"/>
        </w:rPr>
        <w:t>php</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articleNo</w:t>
      </w:r>
      <w:proofErr w:type="spellEnd"/>
      <w:r w:rsidRPr="005301E5">
        <w:rPr>
          <w:rFonts w:ascii="Times New Roman" w:hAnsi="Times New Roman" w:cs="Times New Roman"/>
          <w:lang w:val="ru-RU"/>
        </w:rPr>
        <w:t>=248 (Дата обращения - 30/07/2021)</w:t>
      </w:r>
    </w:p>
  </w:footnote>
  <w:footnote w:id="7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Т.Л. Шаумян “НЕЗАВИСИМАЯ ВНЕШНЯЯ ПОЛИТИКА В УСЛОВИЯХ ГЛОБАЛЬНОЙ ВЗАИМОЗАВИСИМОСТИ: ОПЫТ ИНДИИ” // </w:t>
      </w:r>
      <w:proofErr w:type="spellStart"/>
      <w:r w:rsidRPr="005301E5">
        <w:rPr>
          <w:rFonts w:ascii="Times New Roman" w:hAnsi="Times New Roman" w:cs="Times New Roman"/>
          <w:lang w:val="ru-RU"/>
        </w:rPr>
        <w:t>Вестн</w:t>
      </w:r>
      <w:proofErr w:type="spellEnd"/>
      <w:r w:rsidRPr="005301E5">
        <w:rPr>
          <w:rFonts w:ascii="Times New Roman" w:hAnsi="Times New Roman" w:cs="Times New Roman"/>
          <w:lang w:val="ru-RU"/>
        </w:rPr>
        <w:t xml:space="preserve">. </w:t>
      </w:r>
      <w:proofErr w:type="spellStart"/>
      <w:r w:rsidRPr="005301E5">
        <w:rPr>
          <w:rFonts w:ascii="Times New Roman" w:hAnsi="Times New Roman" w:cs="Times New Roman"/>
          <w:lang w:val="ru-RU"/>
        </w:rPr>
        <w:t>Моск</w:t>
      </w:r>
      <w:proofErr w:type="spellEnd"/>
      <w:r w:rsidRPr="005301E5">
        <w:rPr>
          <w:rFonts w:ascii="Times New Roman" w:hAnsi="Times New Roman" w:cs="Times New Roman"/>
          <w:lang w:val="ru-RU"/>
        </w:rPr>
        <w:t>. ун-та. Сер. 25. Международные отношения и мировая политика. 2011. № 1 (</w:t>
      </w:r>
      <w:r w:rsidRPr="005301E5">
        <w:rPr>
          <w:rFonts w:ascii="Times New Roman" w:hAnsi="Times New Roman" w:cs="Times New Roman"/>
        </w:rPr>
        <w:t>Page</w:t>
      </w:r>
      <w:r w:rsidRPr="005301E5">
        <w:rPr>
          <w:rFonts w:ascii="Times New Roman" w:hAnsi="Times New Roman" w:cs="Times New Roman"/>
          <w:lang w:val="ru-RU"/>
        </w:rPr>
        <w:t xml:space="preserve"> 104)</w:t>
      </w:r>
    </w:p>
  </w:footnote>
  <w:footnote w:id="7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Chandra </w:t>
      </w:r>
      <w:proofErr w:type="spellStart"/>
      <w:r w:rsidRPr="005301E5">
        <w:rPr>
          <w:rFonts w:ascii="Times New Roman" w:hAnsi="Times New Roman" w:cs="Times New Roman"/>
        </w:rPr>
        <w:t>Rekha</w:t>
      </w:r>
      <w:proofErr w:type="spellEnd"/>
      <w:r w:rsidRPr="005301E5">
        <w:rPr>
          <w:rFonts w:ascii="Times New Roman" w:hAnsi="Times New Roman" w:cs="Times New Roman"/>
        </w:rPr>
        <w:t xml:space="preserve"> “The 2000 Declaration on Strategic Partnership between India and Russia” // Russian International Affairs Council.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russiancouncil</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analytics</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comments</w:t>
      </w:r>
      <w:r w:rsidRPr="005301E5">
        <w:rPr>
          <w:rFonts w:ascii="Times New Roman" w:hAnsi="Times New Roman" w:cs="Times New Roman"/>
          <w:lang w:val="ru-RU"/>
        </w:rPr>
        <w:t>/</w:t>
      </w:r>
      <w:r w:rsidRPr="005301E5">
        <w:rPr>
          <w:rFonts w:ascii="Times New Roman" w:hAnsi="Times New Roman" w:cs="Times New Roman"/>
        </w:rPr>
        <w:t>columns</w:t>
      </w:r>
      <w:r w:rsidRPr="005301E5">
        <w:rPr>
          <w:rFonts w:ascii="Times New Roman" w:hAnsi="Times New Roman" w:cs="Times New Roman"/>
          <w:lang w:val="ru-RU"/>
        </w:rPr>
        <w:t>/</w:t>
      </w:r>
      <w:proofErr w:type="spellStart"/>
      <w:r w:rsidRPr="005301E5">
        <w:rPr>
          <w:rFonts w:ascii="Times New Roman" w:hAnsi="Times New Roman" w:cs="Times New Roman"/>
        </w:rPr>
        <w:t>asian</w:t>
      </w:r>
      <w:proofErr w:type="spellEnd"/>
      <w:r w:rsidRPr="005301E5">
        <w:rPr>
          <w:rFonts w:ascii="Times New Roman" w:hAnsi="Times New Roman" w:cs="Times New Roman"/>
          <w:lang w:val="ru-RU"/>
        </w:rPr>
        <w:t>-</w:t>
      </w:r>
      <w:r w:rsidRPr="005301E5">
        <w:rPr>
          <w:rFonts w:ascii="Times New Roman" w:hAnsi="Times New Roman" w:cs="Times New Roman"/>
        </w:rPr>
        <w:t>kaleidoscope</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-2000-</w:t>
      </w:r>
      <w:r w:rsidRPr="005301E5">
        <w:rPr>
          <w:rFonts w:ascii="Times New Roman" w:hAnsi="Times New Roman" w:cs="Times New Roman"/>
        </w:rPr>
        <w:t>declaration</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r w:rsidRPr="005301E5">
        <w:rPr>
          <w:rFonts w:ascii="Times New Roman" w:hAnsi="Times New Roman" w:cs="Times New Roman"/>
        </w:rPr>
        <w:t>strategic</w:t>
      </w:r>
      <w:r w:rsidRPr="005301E5">
        <w:rPr>
          <w:rFonts w:ascii="Times New Roman" w:hAnsi="Times New Roman" w:cs="Times New Roman"/>
          <w:lang w:val="ru-RU"/>
        </w:rPr>
        <w:t>-</w:t>
      </w:r>
      <w:r w:rsidRPr="005301E5">
        <w:rPr>
          <w:rFonts w:ascii="Times New Roman" w:hAnsi="Times New Roman" w:cs="Times New Roman"/>
        </w:rPr>
        <w:t>partnership</w:t>
      </w:r>
      <w:r w:rsidRPr="005301E5">
        <w:rPr>
          <w:rFonts w:ascii="Times New Roman" w:hAnsi="Times New Roman" w:cs="Times New Roman"/>
          <w:lang w:val="ru-RU"/>
        </w:rPr>
        <w:t>-</w:t>
      </w:r>
      <w:r w:rsidRPr="005301E5">
        <w:rPr>
          <w:rFonts w:ascii="Times New Roman" w:hAnsi="Times New Roman" w:cs="Times New Roman"/>
        </w:rPr>
        <w:t>between</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 (дата обращения - 5/08/2021).</w:t>
      </w:r>
    </w:p>
  </w:footnote>
  <w:footnote w:id="7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The Declaration on Strategic Partnership between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Republic of India and Russian Federation, October 3, 2000. (</w:t>
      </w:r>
      <w:r w:rsidRPr="005301E5">
        <w:rPr>
          <w:rFonts w:ascii="Times New Roman" w:hAnsi="Times New Roman" w:cs="Times New Roman"/>
          <w:lang w:val="ru-RU"/>
        </w:rPr>
        <w:t>страница</w:t>
      </w:r>
      <w:r w:rsidRPr="005301E5">
        <w:rPr>
          <w:rFonts w:ascii="Times New Roman" w:hAnsi="Times New Roman" w:cs="Times New Roman"/>
        </w:rPr>
        <w:t xml:space="preserve"> - 2)</w:t>
      </w:r>
    </w:p>
  </w:footnote>
  <w:footnote w:id="7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The Declaration on Strategic Partnership between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Republic of India and Russian Federation, October 3, 2000. </w:t>
      </w:r>
      <w:r w:rsidRPr="005301E5">
        <w:rPr>
          <w:rFonts w:ascii="Times New Roman" w:hAnsi="Times New Roman" w:cs="Times New Roman"/>
          <w:lang w:val="ru-RU"/>
        </w:rPr>
        <w:t>(страница - 5)</w:t>
      </w:r>
    </w:p>
  </w:footnote>
  <w:footnote w:id="8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В. Л. Ларин “Тихоокеанская Россия в контексте внешней политики и международных отношений в АТР в начале </w:t>
      </w:r>
      <w:r w:rsidRPr="005301E5">
        <w:rPr>
          <w:rFonts w:ascii="Times New Roman" w:hAnsi="Times New Roman" w:cs="Times New Roman"/>
        </w:rPr>
        <w:t>XXI</w:t>
      </w:r>
      <w:r w:rsidRPr="005301E5">
        <w:rPr>
          <w:rFonts w:ascii="Times New Roman" w:hAnsi="Times New Roman" w:cs="Times New Roman"/>
          <w:lang w:val="ru-RU"/>
        </w:rPr>
        <w:t xml:space="preserve"> века” // Владивосток Институт истории, археологии и этнографии народов Дальнего Востока Дальневосточного отделения РАН 2011. </w:t>
      </w:r>
      <w:r w:rsidRPr="005301E5">
        <w:rPr>
          <w:rFonts w:ascii="Times New Roman" w:hAnsi="Times New Roman" w:cs="Times New Roman"/>
        </w:rPr>
        <w:t>ISBN 978-5-7442-1509-5. (</w:t>
      </w:r>
      <w:r w:rsidRPr="005301E5">
        <w:rPr>
          <w:rFonts w:ascii="Times New Roman" w:hAnsi="Times New Roman" w:cs="Times New Roman"/>
          <w:lang w:val="ru-RU"/>
        </w:rPr>
        <w:t>Страницы</w:t>
      </w:r>
      <w:r w:rsidRPr="005301E5">
        <w:rPr>
          <w:rFonts w:ascii="Times New Roman" w:hAnsi="Times New Roman" w:cs="Times New Roman"/>
        </w:rPr>
        <w:t xml:space="preserve"> 205-207).</w:t>
      </w:r>
    </w:p>
  </w:footnote>
  <w:footnote w:id="8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K. V. KESAVAN “India’s ‘Act East’ policy and regional cooperation” // Observer Research Foundation.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orfonline</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expert</w:t>
      </w:r>
      <w:r w:rsidRPr="005301E5">
        <w:rPr>
          <w:rFonts w:ascii="Times New Roman" w:hAnsi="Times New Roman" w:cs="Times New Roman"/>
          <w:lang w:val="ru-RU"/>
        </w:rPr>
        <w:t>-</w:t>
      </w:r>
      <w:r w:rsidRPr="005301E5">
        <w:rPr>
          <w:rFonts w:ascii="Times New Roman" w:hAnsi="Times New Roman" w:cs="Times New Roman"/>
        </w:rPr>
        <w:t>speak</w:t>
      </w:r>
      <w:r w:rsidRPr="005301E5">
        <w:rPr>
          <w:rFonts w:ascii="Times New Roman" w:hAnsi="Times New Roman" w:cs="Times New Roman"/>
          <w:lang w:val="ru-RU"/>
        </w:rPr>
        <w:t>/</w:t>
      </w:r>
      <w:proofErr w:type="spellStart"/>
      <w:r w:rsidRPr="005301E5">
        <w:rPr>
          <w:rFonts w:ascii="Times New Roman" w:hAnsi="Times New Roman" w:cs="Times New Roman"/>
        </w:rPr>
        <w:t>indias</w:t>
      </w:r>
      <w:proofErr w:type="spellEnd"/>
      <w:r w:rsidRPr="005301E5">
        <w:rPr>
          <w:rFonts w:ascii="Times New Roman" w:hAnsi="Times New Roman" w:cs="Times New Roman"/>
          <w:lang w:val="ru-RU"/>
        </w:rPr>
        <w:t>-</w:t>
      </w:r>
      <w:r w:rsidRPr="005301E5">
        <w:rPr>
          <w:rFonts w:ascii="Times New Roman" w:hAnsi="Times New Roman" w:cs="Times New Roman"/>
        </w:rPr>
        <w:t>act</w:t>
      </w:r>
      <w:r w:rsidRPr="005301E5">
        <w:rPr>
          <w:rFonts w:ascii="Times New Roman" w:hAnsi="Times New Roman" w:cs="Times New Roman"/>
          <w:lang w:val="ru-RU"/>
        </w:rPr>
        <w:t>-</w:t>
      </w:r>
      <w:r w:rsidRPr="005301E5">
        <w:rPr>
          <w:rFonts w:ascii="Times New Roman" w:hAnsi="Times New Roman" w:cs="Times New Roman"/>
        </w:rPr>
        <w:t>east</w:t>
      </w:r>
      <w:r w:rsidRPr="005301E5">
        <w:rPr>
          <w:rFonts w:ascii="Times New Roman" w:hAnsi="Times New Roman" w:cs="Times New Roman"/>
          <w:lang w:val="ru-RU"/>
        </w:rPr>
        <w:t>-</w:t>
      </w:r>
      <w:r w:rsidRPr="005301E5">
        <w:rPr>
          <w:rFonts w:ascii="Times New Roman" w:hAnsi="Times New Roman" w:cs="Times New Roman"/>
        </w:rPr>
        <w:t>policy</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regional</w:t>
      </w:r>
      <w:r w:rsidRPr="005301E5">
        <w:rPr>
          <w:rFonts w:ascii="Times New Roman" w:hAnsi="Times New Roman" w:cs="Times New Roman"/>
          <w:lang w:val="ru-RU"/>
        </w:rPr>
        <w:t>-</w:t>
      </w:r>
      <w:r w:rsidRPr="005301E5">
        <w:rPr>
          <w:rFonts w:ascii="Times New Roman" w:hAnsi="Times New Roman" w:cs="Times New Roman"/>
        </w:rPr>
        <w:t>cooperation</w:t>
      </w:r>
      <w:r w:rsidRPr="005301E5">
        <w:rPr>
          <w:rFonts w:ascii="Times New Roman" w:hAnsi="Times New Roman" w:cs="Times New Roman"/>
          <w:lang w:val="ru-RU"/>
        </w:rPr>
        <w:t>-61375/ (дата обращения - 5/08/2021).</w:t>
      </w:r>
    </w:p>
  </w:footnote>
  <w:footnote w:id="8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DMITRY GORENBURG “Russia’s Strategy in South East Asia” // </w:t>
      </w:r>
      <w:proofErr w:type="spellStart"/>
      <w:r w:rsidRPr="005301E5">
        <w:rPr>
          <w:rFonts w:ascii="Times New Roman" w:hAnsi="Times New Roman" w:cs="Times New Roman"/>
        </w:rPr>
        <w:t>Ponars</w:t>
      </w:r>
      <w:proofErr w:type="spellEnd"/>
      <w:r w:rsidRPr="005301E5">
        <w:rPr>
          <w:rFonts w:ascii="Times New Roman" w:hAnsi="Times New Roman" w:cs="Times New Roman"/>
        </w:rPr>
        <w:t xml:space="preserve"> Eurasia.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ponarseurasia</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w:t>
      </w:r>
      <w:r w:rsidRPr="005301E5">
        <w:rPr>
          <w:rFonts w:ascii="Times New Roman" w:hAnsi="Times New Roman" w:cs="Times New Roman"/>
        </w:rPr>
        <w:t>strategy</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southeast</w:t>
      </w:r>
      <w:r w:rsidRPr="005301E5">
        <w:rPr>
          <w:rFonts w:ascii="Times New Roman" w:hAnsi="Times New Roman" w:cs="Times New Roman"/>
          <w:lang w:val="ru-RU"/>
        </w:rPr>
        <w:t>-</w:t>
      </w:r>
      <w:proofErr w:type="spellStart"/>
      <w:r w:rsidRPr="005301E5">
        <w:rPr>
          <w:rFonts w:ascii="Times New Roman" w:hAnsi="Times New Roman" w:cs="Times New Roman"/>
        </w:rPr>
        <w:t>asia</w:t>
      </w:r>
      <w:proofErr w:type="spellEnd"/>
      <w:r w:rsidRPr="005301E5">
        <w:rPr>
          <w:rFonts w:ascii="Times New Roman" w:hAnsi="Times New Roman" w:cs="Times New Roman"/>
          <w:lang w:val="ru-RU"/>
        </w:rPr>
        <w:t>/ (дата обращения - 7/08/2021).</w:t>
      </w:r>
    </w:p>
  </w:footnote>
  <w:footnote w:id="8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The Declaration on Strategic Partnership between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Republic of India and Russian Federation, October 3, 2000. (</w:t>
      </w:r>
      <w:r w:rsidRPr="005301E5">
        <w:rPr>
          <w:rFonts w:ascii="Times New Roman" w:hAnsi="Times New Roman" w:cs="Times New Roman"/>
          <w:lang w:val="ru-RU"/>
        </w:rPr>
        <w:t>страница</w:t>
      </w:r>
      <w:r w:rsidRPr="005301E5">
        <w:rPr>
          <w:rFonts w:ascii="Times New Roman" w:hAnsi="Times New Roman" w:cs="Times New Roman"/>
        </w:rPr>
        <w:t xml:space="preserve"> - 3)</w:t>
      </w:r>
    </w:p>
  </w:footnote>
  <w:footnote w:id="8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Jeanne Whalen “India's Oil &amp; Natural Gas Takes Stake </w:t>
      </w:r>
      <w:proofErr w:type="gramStart"/>
      <w:r w:rsidRPr="005301E5">
        <w:rPr>
          <w:rFonts w:ascii="Times New Roman" w:hAnsi="Times New Roman" w:cs="Times New Roman"/>
        </w:rPr>
        <w:t>In</w:t>
      </w:r>
      <w:proofErr w:type="gramEnd"/>
      <w:r w:rsidRPr="005301E5">
        <w:rPr>
          <w:rFonts w:ascii="Times New Roman" w:hAnsi="Times New Roman" w:cs="Times New Roman"/>
        </w:rPr>
        <w:t xml:space="preserve"> Russia's Sakhalin Island Oil Project” // Articles // The Wall Street Journal. URL: https://www.wsj.com/articles/SB981918172359077235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- 8.08.2021)</w:t>
      </w:r>
    </w:p>
  </w:footnote>
  <w:footnote w:id="8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President Putin's Visit to India December 3-5, 2002 // Media Center // Ministry Of External Affairs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mea</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other</w:t>
      </w:r>
      <w:r w:rsidRPr="005301E5">
        <w:rPr>
          <w:rFonts w:ascii="Times New Roman" w:hAnsi="Times New Roman" w:cs="Times New Roman"/>
          <w:lang w:val="ru-RU"/>
        </w:rPr>
        <w:t>.</w:t>
      </w:r>
      <w:proofErr w:type="spellStart"/>
      <w:r w:rsidRPr="005301E5">
        <w:rPr>
          <w:rFonts w:ascii="Times New Roman" w:hAnsi="Times New Roman" w:cs="Times New Roman"/>
        </w:rPr>
        <w:t>htm</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dtl</w:t>
      </w:r>
      <w:proofErr w:type="spellEnd"/>
      <w:r w:rsidRPr="005301E5">
        <w:rPr>
          <w:rFonts w:ascii="Times New Roman" w:hAnsi="Times New Roman" w:cs="Times New Roman"/>
          <w:lang w:val="ru-RU"/>
        </w:rPr>
        <w:t>/20058/</w:t>
      </w:r>
      <w:r w:rsidRPr="005301E5">
        <w:rPr>
          <w:rFonts w:ascii="Times New Roman" w:hAnsi="Times New Roman" w:cs="Times New Roman"/>
        </w:rPr>
        <w:t>president</w:t>
      </w:r>
      <w:r w:rsidRPr="005301E5">
        <w:rPr>
          <w:rFonts w:ascii="Times New Roman" w:hAnsi="Times New Roman" w:cs="Times New Roman"/>
          <w:lang w:val="ru-RU"/>
        </w:rPr>
        <w:t>+</w:t>
      </w:r>
      <w:proofErr w:type="spellStart"/>
      <w:r w:rsidRPr="005301E5">
        <w:rPr>
          <w:rFonts w:ascii="Times New Roman" w:hAnsi="Times New Roman" w:cs="Times New Roman"/>
        </w:rPr>
        <w:t>putins</w:t>
      </w:r>
      <w:proofErr w:type="spellEnd"/>
      <w:r w:rsidRPr="005301E5">
        <w:rPr>
          <w:rFonts w:ascii="Times New Roman" w:hAnsi="Times New Roman" w:cs="Times New Roman"/>
          <w:lang w:val="ru-RU"/>
        </w:rPr>
        <w:t>+</w:t>
      </w:r>
      <w:r w:rsidRPr="005301E5">
        <w:rPr>
          <w:rFonts w:ascii="Times New Roman" w:hAnsi="Times New Roman" w:cs="Times New Roman"/>
        </w:rPr>
        <w:t>visit</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decembe</w:t>
      </w:r>
      <w:proofErr w:type="spellEnd"/>
      <w:r w:rsidRPr="005301E5">
        <w:rPr>
          <w:rFonts w:ascii="Times New Roman" w:hAnsi="Times New Roman" w:cs="Times New Roman"/>
          <w:lang w:val="ru-RU"/>
        </w:rPr>
        <w:t>#2 (дата обращения - 10.08.2021)</w:t>
      </w:r>
    </w:p>
  </w:footnote>
  <w:footnote w:id="8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Joint Declaration on Strengthening and Enhancing Economic, Scientific and Technological Cooperation between the Republic of India and the Russian </w:t>
      </w:r>
      <w:proofErr w:type="spellStart"/>
      <w:r w:rsidRPr="005301E5">
        <w:rPr>
          <w:rFonts w:ascii="Times New Roman" w:hAnsi="Times New Roman" w:cs="Times New Roman"/>
        </w:rPr>
        <w:t>FederationNew</w:t>
      </w:r>
      <w:proofErr w:type="spellEnd"/>
      <w:r w:rsidRPr="005301E5">
        <w:rPr>
          <w:rFonts w:ascii="Times New Roman" w:hAnsi="Times New Roman" w:cs="Times New Roman"/>
        </w:rPr>
        <w:t xml:space="preserve"> Delhi-December 04, 2002. // Ministry Of External Affairs //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mea</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other</w:t>
      </w:r>
      <w:r w:rsidRPr="005301E5">
        <w:rPr>
          <w:rFonts w:ascii="Times New Roman" w:hAnsi="Times New Roman" w:cs="Times New Roman"/>
          <w:lang w:val="ru-RU"/>
        </w:rPr>
        <w:t>.</w:t>
      </w:r>
      <w:proofErr w:type="spellStart"/>
      <w:r w:rsidRPr="005301E5">
        <w:rPr>
          <w:rFonts w:ascii="Times New Roman" w:hAnsi="Times New Roman" w:cs="Times New Roman"/>
        </w:rPr>
        <w:t>htm</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dtl</w:t>
      </w:r>
      <w:proofErr w:type="spellEnd"/>
      <w:r w:rsidRPr="005301E5">
        <w:rPr>
          <w:rFonts w:ascii="Times New Roman" w:hAnsi="Times New Roman" w:cs="Times New Roman"/>
          <w:lang w:val="ru-RU"/>
        </w:rPr>
        <w:t>/20058/</w:t>
      </w:r>
      <w:r w:rsidRPr="005301E5">
        <w:rPr>
          <w:rFonts w:ascii="Times New Roman" w:hAnsi="Times New Roman" w:cs="Times New Roman"/>
        </w:rPr>
        <w:t>president</w:t>
      </w:r>
      <w:r w:rsidRPr="005301E5">
        <w:rPr>
          <w:rFonts w:ascii="Times New Roman" w:hAnsi="Times New Roman" w:cs="Times New Roman"/>
          <w:lang w:val="ru-RU"/>
        </w:rPr>
        <w:t>+</w:t>
      </w:r>
      <w:proofErr w:type="spellStart"/>
      <w:r w:rsidRPr="005301E5">
        <w:rPr>
          <w:rFonts w:ascii="Times New Roman" w:hAnsi="Times New Roman" w:cs="Times New Roman"/>
        </w:rPr>
        <w:t>putins</w:t>
      </w:r>
      <w:proofErr w:type="spellEnd"/>
      <w:r w:rsidRPr="005301E5">
        <w:rPr>
          <w:rFonts w:ascii="Times New Roman" w:hAnsi="Times New Roman" w:cs="Times New Roman"/>
          <w:lang w:val="ru-RU"/>
        </w:rPr>
        <w:t>+</w:t>
      </w:r>
      <w:r w:rsidRPr="005301E5">
        <w:rPr>
          <w:rFonts w:ascii="Times New Roman" w:hAnsi="Times New Roman" w:cs="Times New Roman"/>
        </w:rPr>
        <w:t>visit</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decembe</w:t>
      </w:r>
      <w:proofErr w:type="spellEnd"/>
      <w:r w:rsidRPr="005301E5">
        <w:rPr>
          <w:rFonts w:ascii="Times New Roman" w:hAnsi="Times New Roman" w:cs="Times New Roman"/>
          <w:lang w:val="ru-RU"/>
        </w:rPr>
        <w:t>#2 (дата обращения - 10.08.2021)</w:t>
      </w:r>
    </w:p>
  </w:footnote>
  <w:footnote w:id="8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 </w:t>
      </w:r>
      <w:proofErr w:type="spellStart"/>
      <w:r w:rsidRPr="005301E5">
        <w:rPr>
          <w:rFonts w:ascii="Times New Roman" w:hAnsi="Times New Roman" w:cs="Times New Roman"/>
        </w:rPr>
        <w:t>Stobdan</w:t>
      </w:r>
      <w:proofErr w:type="spellEnd"/>
      <w:r w:rsidRPr="005301E5">
        <w:rPr>
          <w:rFonts w:ascii="Times New Roman" w:hAnsi="Times New Roman" w:cs="Times New Roman"/>
        </w:rPr>
        <w:t xml:space="preserve"> “India-Russia Strategic Partnership: Common Perspectives” ISBN 81-86019-81-2 // Institute for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Studies and Analyses, New Delhi. (Page - 17)</w:t>
      </w:r>
    </w:p>
  </w:footnote>
  <w:footnote w:id="8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PAUL STRONSKI, NICOLE NG “Cooperation and Competition: Russia and China in Central Asia, the Russian Far East, and the Arctic” // Carnegie Endowment </w:t>
      </w:r>
      <w:proofErr w:type="gramStart"/>
      <w:r w:rsidRPr="005301E5">
        <w:rPr>
          <w:rFonts w:ascii="Times New Roman" w:hAnsi="Times New Roman" w:cs="Times New Roman"/>
        </w:rPr>
        <w:t>For</w:t>
      </w:r>
      <w:proofErr w:type="gramEnd"/>
      <w:r w:rsidRPr="005301E5">
        <w:rPr>
          <w:rFonts w:ascii="Times New Roman" w:hAnsi="Times New Roman" w:cs="Times New Roman"/>
        </w:rPr>
        <w:t xml:space="preserve"> International Peace.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carnegieendowment</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/2018/02/28/</w:t>
      </w:r>
      <w:r w:rsidRPr="005301E5">
        <w:rPr>
          <w:rFonts w:ascii="Times New Roman" w:hAnsi="Times New Roman" w:cs="Times New Roman"/>
        </w:rPr>
        <w:t>cooperation</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competition</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china</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central</w:t>
      </w:r>
      <w:r w:rsidRPr="005301E5">
        <w:rPr>
          <w:rFonts w:ascii="Times New Roman" w:hAnsi="Times New Roman" w:cs="Times New Roman"/>
          <w:lang w:val="ru-RU"/>
        </w:rPr>
        <w:t>-</w:t>
      </w:r>
      <w:proofErr w:type="spellStart"/>
      <w:r w:rsidRPr="005301E5">
        <w:rPr>
          <w:rFonts w:ascii="Times New Roman" w:hAnsi="Times New Roman" w:cs="Times New Roman"/>
        </w:rPr>
        <w:t>asia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w:t>
      </w:r>
      <w:r w:rsidRPr="005301E5">
        <w:rPr>
          <w:rFonts w:ascii="Times New Roman" w:hAnsi="Times New Roman" w:cs="Times New Roman"/>
        </w:rPr>
        <w:t>far</w:t>
      </w:r>
      <w:r w:rsidRPr="005301E5">
        <w:rPr>
          <w:rFonts w:ascii="Times New Roman" w:hAnsi="Times New Roman" w:cs="Times New Roman"/>
          <w:lang w:val="ru-RU"/>
        </w:rPr>
        <w:t>-</w:t>
      </w:r>
      <w:r w:rsidRPr="005301E5">
        <w:rPr>
          <w:rFonts w:ascii="Times New Roman" w:hAnsi="Times New Roman" w:cs="Times New Roman"/>
        </w:rPr>
        <w:t>east</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arctic</w:t>
      </w:r>
      <w:r w:rsidRPr="005301E5">
        <w:rPr>
          <w:rFonts w:ascii="Times New Roman" w:hAnsi="Times New Roman" w:cs="Times New Roman"/>
          <w:lang w:val="ru-RU"/>
        </w:rPr>
        <w:t>-</w:t>
      </w:r>
      <w:r w:rsidRPr="005301E5">
        <w:rPr>
          <w:rFonts w:ascii="Times New Roman" w:hAnsi="Times New Roman" w:cs="Times New Roman"/>
        </w:rPr>
        <w:t>pub</w:t>
      </w:r>
      <w:r w:rsidRPr="005301E5">
        <w:rPr>
          <w:rFonts w:ascii="Times New Roman" w:hAnsi="Times New Roman" w:cs="Times New Roman"/>
          <w:lang w:val="ru-RU"/>
        </w:rPr>
        <w:t>-75673 (дата обращения - 15.08.2021)</w:t>
      </w:r>
    </w:p>
  </w:footnote>
  <w:footnote w:id="8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w:t>
      </w:r>
      <w:proofErr w:type="spellStart"/>
      <w:r w:rsidRPr="005301E5">
        <w:rPr>
          <w:rFonts w:ascii="Times New Roman" w:hAnsi="Times New Roman" w:cs="Times New Roman"/>
          <w:lang w:val="ru-RU"/>
        </w:rPr>
        <w:t>Акарашов</w:t>
      </w:r>
      <w:proofErr w:type="spellEnd"/>
      <w:r w:rsidRPr="005301E5">
        <w:rPr>
          <w:rFonts w:ascii="Times New Roman" w:hAnsi="Times New Roman" w:cs="Times New Roman"/>
          <w:lang w:val="ru-RU"/>
        </w:rPr>
        <w:t xml:space="preserve"> Исмаил </w:t>
      </w:r>
      <w:proofErr w:type="spellStart"/>
      <w:r w:rsidRPr="005301E5">
        <w:rPr>
          <w:rFonts w:ascii="Times New Roman" w:hAnsi="Times New Roman" w:cs="Times New Roman"/>
          <w:lang w:val="ru-RU"/>
        </w:rPr>
        <w:t>Сейдаминович</w:t>
      </w:r>
      <w:proofErr w:type="spellEnd"/>
      <w:r w:rsidRPr="005301E5">
        <w:rPr>
          <w:rFonts w:ascii="Times New Roman" w:hAnsi="Times New Roman" w:cs="Times New Roman"/>
          <w:lang w:val="ru-RU"/>
        </w:rPr>
        <w:t xml:space="preserve"> “РОССИЙСКО-ИНДИЙСКИЕ ОТНОШЕНИЯ В 1991 – 2017 ГОДЫ: ОСНОВНЫЕ НАПРАВЛЕНИЯ, ПРОБЛЕМЫ, ПЕРСПЕКТИВЫ” ДИССЕРТАЦИЯ на соискание ученой степени кандидата исторических наук. (место зашиты - Москва) образовательное учреждение высшего образования «РОССИЙСКИЙ УНИВЕРСИТЕТ ДРУЖБЫ НАРОДОВ» (страница-65)</w:t>
      </w:r>
    </w:p>
  </w:footnote>
  <w:footnote w:id="9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ROUBEN AZIZIAN “Russia-India Relations: Stability Amidst Strategic Uncertainty” // Asia’s Bilateral Relations, SPECIAL ASSESSMENT October 2004 // Asia-Pacific Center for Security Studies. (Page-5).</w:t>
      </w:r>
    </w:p>
  </w:footnote>
  <w:footnote w:id="9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UMA PURUSHOTHAMAN “The Russia-Pakistan Rapprochement: Should India Worry?” // Issue Brief November 2015 // Issue No. 117 // Observer Research Foundation. </w:t>
      </w:r>
      <w:r w:rsidRPr="005301E5">
        <w:rPr>
          <w:rFonts w:ascii="Times New Roman" w:hAnsi="Times New Roman" w:cs="Times New Roman"/>
          <w:lang w:val="ru-RU"/>
        </w:rPr>
        <w:t>(</w:t>
      </w:r>
      <w:r w:rsidRPr="005301E5">
        <w:rPr>
          <w:rFonts w:ascii="Times New Roman" w:hAnsi="Times New Roman" w:cs="Times New Roman"/>
        </w:rPr>
        <w:t>Page</w:t>
      </w:r>
      <w:r w:rsidRPr="005301E5">
        <w:rPr>
          <w:rFonts w:ascii="Times New Roman" w:hAnsi="Times New Roman" w:cs="Times New Roman"/>
          <w:lang w:val="ru-RU"/>
        </w:rPr>
        <w:t>2)</w:t>
      </w:r>
    </w:p>
  </w:footnote>
  <w:footnote w:id="9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Россия и страны Востока в </w:t>
      </w:r>
      <w:proofErr w:type="spellStart"/>
      <w:r w:rsidRPr="005301E5">
        <w:rPr>
          <w:rFonts w:ascii="Times New Roman" w:hAnsi="Times New Roman" w:cs="Times New Roman"/>
          <w:lang w:val="ru-RU"/>
        </w:rPr>
        <w:t>постбиполярный</w:t>
      </w:r>
      <w:proofErr w:type="spellEnd"/>
      <w:r w:rsidRPr="005301E5">
        <w:rPr>
          <w:rFonts w:ascii="Times New Roman" w:hAnsi="Times New Roman" w:cs="Times New Roman"/>
          <w:lang w:val="ru-RU"/>
        </w:rPr>
        <w:t xml:space="preserve"> период: Учеб. пособие / Под ред. Д. В. </w:t>
      </w:r>
      <w:proofErr w:type="spellStart"/>
      <w:r w:rsidRPr="005301E5">
        <w:rPr>
          <w:rFonts w:ascii="Times New Roman" w:hAnsi="Times New Roman" w:cs="Times New Roman"/>
          <w:lang w:val="ru-RU"/>
        </w:rPr>
        <w:t>Стрельцова</w:t>
      </w:r>
      <w:proofErr w:type="spellEnd"/>
      <w:r w:rsidRPr="005301E5">
        <w:rPr>
          <w:rFonts w:ascii="Times New Roman" w:hAnsi="Times New Roman" w:cs="Times New Roman"/>
          <w:lang w:val="ru-RU"/>
        </w:rPr>
        <w:t xml:space="preserve">. — М.: ЗАО Издательство </w:t>
      </w:r>
      <w:r w:rsidRPr="005301E5">
        <w:rPr>
          <w:rFonts w:ascii="Cambria Math" w:hAnsi="Cambria Math" w:cs="Cambria Math"/>
          <w:lang w:val="ru-RU"/>
        </w:rPr>
        <w:t>≪</w:t>
      </w:r>
      <w:r w:rsidRPr="005301E5">
        <w:rPr>
          <w:rFonts w:ascii="Times New Roman" w:hAnsi="Times New Roman" w:cs="Times New Roman"/>
          <w:lang w:val="ru-RU"/>
        </w:rPr>
        <w:t>Аспект Пресс</w:t>
      </w:r>
      <w:r w:rsidRPr="005301E5">
        <w:rPr>
          <w:rFonts w:ascii="Cambria Math" w:hAnsi="Cambria Math" w:cs="Cambria Math"/>
          <w:lang w:val="ru-RU"/>
        </w:rPr>
        <w:t>≫</w:t>
      </w:r>
      <w:r w:rsidRPr="005301E5">
        <w:rPr>
          <w:rFonts w:ascii="Times New Roman" w:hAnsi="Times New Roman" w:cs="Times New Roman"/>
          <w:lang w:val="ru-RU"/>
        </w:rPr>
        <w:t xml:space="preserve">, 2014. — 368 с. </w:t>
      </w:r>
      <w:r w:rsidRPr="005301E5">
        <w:rPr>
          <w:rFonts w:ascii="Times New Roman" w:hAnsi="Times New Roman" w:cs="Times New Roman"/>
        </w:rPr>
        <w:t>ISBN</w:t>
      </w:r>
      <w:r w:rsidRPr="005301E5">
        <w:rPr>
          <w:rFonts w:ascii="Times New Roman" w:hAnsi="Times New Roman" w:cs="Times New Roman"/>
          <w:lang w:val="ru-RU"/>
        </w:rPr>
        <w:t xml:space="preserve"> 978–5–7567–0746–5. </w:t>
      </w:r>
      <w:r w:rsidRPr="005301E5">
        <w:rPr>
          <w:rFonts w:ascii="Times New Roman" w:hAnsi="Times New Roman" w:cs="Times New Roman"/>
        </w:rPr>
        <w:t>(</w:t>
      </w:r>
      <w:r w:rsidRPr="005301E5">
        <w:rPr>
          <w:rFonts w:ascii="Times New Roman" w:hAnsi="Times New Roman" w:cs="Times New Roman"/>
          <w:lang w:val="ru-RU"/>
        </w:rPr>
        <w:t>страница</w:t>
      </w:r>
      <w:r w:rsidRPr="005301E5">
        <w:rPr>
          <w:rFonts w:ascii="Times New Roman" w:hAnsi="Times New Roman" w:cs="Times New Roman"/>
        </w:rPr>
        <w:t>-161)</w:t>
      </w:r>
    </w:p>
  </w:footnote>
  <w:footnote w:id="9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Dr</w:t>
      </w:r>
      <w:proofErr w:type="spellEnd"/>
      <w:r w:rsidRPr="005301E5">
        <w:rPr>
          <w:rFonts w:ascii="Times New Roman" w:hAnsi="Times New Roman" w:cs="Times New Roman"/>
        </w:rPr>
        <w:t xml:space="preserve"> Mark A Smith “Russia’s Relations with India and Pakistan” ISBN 1-904423-85-X //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Academy of the United Kingdom // Conflict Studies Research Centre. (Page-12)</w:t>
      </w:r>
    </w:p>
  </w:footnote>
  <w:footnote w:id="9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Dr</w:t>
      </w:r>
      <w:proofErr w:type="spellEnd"/>
      <w:r w:rsidRPr="005301E5">
        <w:rPr>
          <w:rFonts w:ascii="Times New Roman" w:hAnsi="Times New Roman" w:cs="Times New Roman"/>
        </w:rPr>
        <w:t xml:space="preserve"> Mark A Smith “Russia’s Relations with India and Pakistan” ISBN 1-904423-85-X //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Academy of the United Kingdom // Conflict Studies Research Centre. (Page-5)</w:t>
      </w:r>
    </w:p>
  </w:footnote>
  <w:footnote w:id="9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Documents signed between India and Russian Federation during Prime Minister Vajpayee's visit to Moscow, November 12, 2003 // Bilateral/Multilateral Documents // Media Center // Ministry of External Affairs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mea</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bilateral</w:t>
      </w:r>
      <w:r w:rsidRPr="005301E5">
        <w:rPr>
          <w:rFonts w:ascii="Times New Roman" w:hAnsi="Times New Roman" w:cs="Times New Roman"/>
          <w:lang w:val="ru-RU"/>
        </w:rPr>
        <w:t>-</w:t>
      </w:r>
      <w:r w:rsidRPr="005301E5">
        <w:rPr>
          <w:rFonts w:ascii="Times New Roman" w:hAnsi="Times New Roman" w:cs="Times New Roman"/>
        </w:rPr>
        <w:t>documents</w:t>
      </w:r>
      <w:r w:rsidRPr="005301E5">
        <w:rPr>
          <w:rFonts w:ascii="Times New Roman" w:hAnsi="Times New Roman" w:cs="Times New Roman"/>
          <w:lang w:val="ru-RU"/>
        </w:rPr>
        <w:t>.</w:t>
      </w:r>
      <w:proofErr w:type="spellStart"/>
      <w:r w:rsidRPr="005301E5">
        <w:rPr>
          <w:rFonts w:ascii="Times New Roman" w:hAnsi="Times New Roman" w:cs="Times New Roman"/>
        </w:rPr>
        <w:t>htm</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dtl</w:t>
      </w:r>
      <w:proofErr w:type="spellEnd"/>
      <w:r w:rsidRPr="005301E5">
        <w:rPr>
          <w:rFonts w:ascii="Times New Roman" w:hAnsi="Times New Roman" w:cs="Times New Roman"/>
          <w:lang w:val="ru-RU"/>
        </w:rPr>
        <w:t>/7738/</w:t>
      </w:r>
      <w:r w:rsidRPr="005301E5">
        <w:rPr>
          <w:rFonts w:ascii="Times New Roman" w:hAnsi="Times New Roman" w:cs="Times New Roman"/>
        </w:rPr>
        <w:t>Documents</w:t>
      </w:r>
      <w:r w:rsidRPr="005301E5">
        <w:rPr>
          <w:rFonts w:ascii="Times New Roman" w:hAnsi="Times New Roman" w:cs="Times New Roman"/>
          <w:lang w:val="ru-RU"/>
        </w:rPr>
        <w:t>+</w:t>
      </w:r>
      <w:r w:rsidRPr="005301E5">
        <w:rPr>
          <w:rFonts w:ascii="Times New Roman" w:hAnsi="Times New Roman" w:cs="Times New Roman"/>
        </w:rPr>
        <w:t>signed</w:t>
      </w:r>
      <w:r w:rsidRPr="005301E5">
        <w:rPr>
          <w:rFonts w:ascii="Times New Roman" w:hAnsi="Times New Roman" w:cs="Times New Roman"/>
          <w:lang w:val="ru-RU"/>
        </w:rPr>
        <w:t>+</w:t>
      </w:r>
      <w:r w:rsidRPr="005301E5">
        <w:rPr>
          <w:rFonts w:ascii="Times New Roman" w:hAnsi="Times New Roman" w:cs="Times New Roman"/>
        </w:rPr>
        <w:t>between</w:t>
      </w:r>
      <w:r w:rsidRPr="005301E5">
        <w:rPr>
          <w:rFonts w:ascii="Times New Roman" w:hAnsi="Times New Roman" w:cs="Times New Roman"/>
          <w:lang w:val="ru-RU"/>
        </w:rPr>
        <w:t>+</w:t>
      </w:r>
      <w:r w:rsidRPr="005301E5">
        <w:rPr>
          <w:rFonts w:ascii="Times New Roman" w:hAnsi="Times New Roman" w:cs="Times New Roman"/>
        </w:rPr>
        <w:t>India</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Russian</w:t>
      </w:r>
      <w:r w:rsidRPr="005301E5">
        <w:rPr>
          <w:rFonts w:ascii="Times New Roman" w:hAnsi="Times New Roman" w:cs="Times New Roman"/>
          <w:lang w:val="ru-RU"/>
        </w:rPr>
        <w:t>+</w:t>
      </w:r>
      <w:r w:rsidRPr="005301E5">
        <w:rPr>
          <w:rFonts w:ascii="Times New Roman" w:hAnsi="Times New Roman" w:cs="Times New Roman"/>
        </w:rPr>
        <w:t>Federation</w:t>
      </w:r>
      <w:r w:rsidRPr="005301E5">
        <w:rPr>
          <w:rFonts w:ascii="Times New Roman" w:hAnsi="Times New Roman" w:cs="Times New Roman"/>
          <w:lang w:val="ru-RU"/>
        </w:rPr>
        <w:t>+</w:t>
      </w:r>
      <w:r w:rsidRPr="005301E5">
        <w:rPr>
          <w:rFonts w:ascii="Times New Roman" w:hAnsi="Times New Roman" w:cs="Times New Roman"/>
        </w:rPr>
        <w:t>during</w:t>
      </w:r>
      <w:r w:rsidRPr="005301E5">
        <w:rPr>
          <w:rFonts w:ascii="Times New Roman" w:hAnsi="Times New Roman" w:cs="Times New Roman"/>
          <w:lang w:val="ru-RU"/>
        </w:rPr>
        <w:t>+</w:t>
      </w:r>
      <w:r w:rsidRPr="005301E5">
        <w:rPr>
          <w:rFonts w:ascii="Times New Roman" w:hAnsi="Times New Roman" w:cs="Times New Roman"/>
        </w:rPr>
        <w:t>Prime</w:t>
      </w:r>
      <w:r w:rsidRPr="005301E5">
        <w:rPr>
          <w:rFonts w:ascii="Times New Roman" w:hAnsi="Times New Roman" w:cs="Times New Roman"/>
          <w:lang w:val="ru-RU"/>
        </w:rPr>
        <w:t>+</w:t>
      </w:r>
      <w:r w:rsidRPr="005301E5">
        <w:rPr>
          <w:rFonts w:ascii="Times New Roman" w:hAnsi="Times New Roman" w:cs="Times New Roman"/>
        </w:rPr>
        <w:t>Minister</w:t>
      </w:r>
      <w:r w:rsidRPr="005301E5">
        <w:rPr>
          <w:rFonts w:ascii="Times New Roman" w:hAnsi="Times New Roman" w:cs="Times New Roman"/>
          <w:lang w:val="ru-RU"/>
        </w:rPr>
        <w:t>+</w:t>
      </w:r>
      <w:proofErr w:type="spellStart"/>
      <w:r w:rsidRPr="005301E5">
        <w:rPr>
          <w:rFonts w:ascii="Times New Roman" w:hAnsi="Times New Roman" w:cs="Times New Roman"/>
        </w:rPr>
        <w:t>Vajpayees</w:t>
      </w:r>
      <w:proofErr w:type="spellEnd"/>
      <w:r w:rsidRPr="005301E5">
        <w:rPr>
          <w:rFonts w:ascii="Times New Roman" w:hAnsi="Times New Roman" w:cs="Times New Roman"/>
          <w:lang w:val="ru-RU"/>
        </w:rPr>
        <w:t>+</w:t>
      </w:r>
      <w:r w:rsidRPr="005301E5">
        <w:rPr>
          <w:rFonts w:ascii="Times New Roman" w:hAnsi="Times New Roman" w:cs="Times New Roman"/>
        </w:rPr>
        <w:t>visit</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Moscow</w:t>
      </w:r>
      <w:r w:rsidRPr="005301E5">
        <w:rPr>
          <w:rFonts w:ascii="Times New Roman" w:hAnsi="Times New Roman" w:cs="Times New Roman"/>
          <w:lang w:val="ru-RU"/>
        </w:rPr>
        <w:t xml:space="preserve"> (дата обращения - 20.08.2021).</w:t>
      </w:r>
    </w:p>
  </w:footnote>
  <w:footnote w:id="9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Javaid</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Umbreen</w:t>
      </w:r>
      <w:proofErr w:type="spellEnd"/>
      <w:r w:rsidRPr="005301E5">
        <w:rPr>
          <w:rFonts w:ascii="Times New Roman" w:hAnsi="Times New Roman" w:cs="Times New Roman"/>
        </w:rPr>
        <w:t xml:space="preserve"> “PAKISTAN’S NON-NATO ALLY STATUS” // Asian profile (January 2005). (</w:t>
      </w:r>
      <w:r w:rsidRPr="005301E5">
        <w:rPr>
          <w:rFonts w:ascii="Times New Roman" w:hAnsi="Times New Roman" w:cs="Times New Roman"/>
          <w:lang w:val="ru-RU"/>
        </w:rPr>
        <w:t>Страница</w:t>
      </w:r>
      <w:r w:rsidRPr="005301E5">
        <w:rPr>
          <w:rFonts w:ascii="Times New Roman" w:hAnsi="Times New Roman" w:cs="Times New Roman"/>
        </w:rPr>
        <w:t>-69).</w:t>
      </w:r>
    </w:p>
  </w:footnote>
  <w:footnote w:id="97">
    <w:p w:rsidR="005F39B0" w:rsidRPr="005F39B0"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History of BRICS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Official Website of BRICS. URL</w:t>
      </w:r>
      <w:r w:rsidRPr="005F39B0">
        <w:rPr>
          <w:rFonts w:ascii="Times New Roman" w:hAnsi="Times New Roman" w:cs="Times New Roman"/>
          <w:lang w:val="ru-RU"/>
        </w:rPr>
        <w:t xml:space="preserve">: </w:t>
      </w:r>
      <w:r w:rsidRPr="005301E5">
        <w:rPr>
          <w:rFonts w:ascii="Times New Roman" w:hAnsi="Times New Roman" w:cs="Times New Roman"/>
        </w:rPr>
        <w:t>https</w:t>
      </w:r>
      <w:r w:rsidRPr="005F39B0">
        <w:rPr>
          <w:rFonts w:ascii="Times New Roman" w:hAnsi="Times New Roman" w:cs="Times New Roman"/>
          <w:lang w:val="ru-RU"/>
        </w:rPr>
        <w:t>://</w:t>
      </w:r>
      <w:proofErr w:type="spellStart"/>
      <w:r w:rsidRPr="005301E5">
        <w:rPr>
          <w:rFonts w:ascii="Times New Roman" w:hAnsi="Times New Roman" w:cs="Times New Roman"/>
        </w:rPr>
        <w:t>infobrics</w:t>
      </w:r>
      <w:proofErr w:type="spellEnd"/>
      <w:r w:rsidRPr="005F39B0">
        <w:rPr>
          <w:rFonts w:ascii="Times New Roman" w:hAnsi="Times New Roman" w:cs="Times New Roman"/>
          <w:lang w:val="ru-RU"/>
        </w:rPr>
        <w:t>.</w:t>
      </w:r>
      <w:r w:rsidRPr="005301E5">
        <w:rPr>
          <w:rFonts w:ascii="Times New Roman" w:hAnsi="Times New Roman" w:cs="Times New Roman"/>
        </w:rPr>
        <w:t>org</w:t>
      </w:r>
      <w:r w:rsidRPr="005F39B0">
        <w:rPr>
          <w:rFonts w:ascii="Times New Roman" w:hAnsi="Times New Roman" w:cs="Times New Roman"/>
          <w:lang w:val="ru-RU"/>
        </w:rPr>
        <w:t>/</w:t>
      </w:r>
      <w:r w:rsidRPr="005301E5">
        <w:rPr>
          <w:rFonts w:ascii="Times New Roman" w:hAnsi="Times New Roman" w:cs="Times New Roman"/>
        </w:rPr>
        <w:t>page</w:t>
      </w:r>
      <w:r w:rsidRPr="005F39B0">
        <w:rPr>
          <w:rFonts w:ascii="Times New Roman" w:hAnsi="Times New Roman" w:cs="Times New Roman"/>
          <w:lang w:val="ru-RU"/>
        </w:rPr>
        <w:t>/</w:t>
      </w:r>
      <w:r w:rsidRPr="005301E5">
        <w:rPr>
          <w:rFonts w:ascii="Times New Roman" w:hAnsi="Times New Roman" w:cs="Times New Roman"/>
        </w:rPr>
        <w:t>history</w:t>
      </w:r>
      <w:r w:rsidRPr="005F39B0">
        <w:rPr>
          <w:rFonts w:ascii="Times New Roman" w:hAnsi="Times New Roman" w:cs="Times New Roman"/>
          <w:lang w:val="ru-RU"/>
        </w:rPr>
        <w:t>-</w:t>
      </w:r>
      <w:r w:rsidRPr="005301E5">
        <w:rPr>
          <w:rFonts w:ascii="Times New Roman" w:hAnsi="Times New Roman" w:cs="Times New Roman"/>
        </w:rPr>
        <w:t>of</w:t>
      </w:r>
      <w:r w:rsidRPr="005F39B0">
        <w:rPr>
          <w:rFonts w:ascii="Times New Roman" w:hAnsi="Times New Roman" w:cs="Times New Roman"/>
          <w:lang w:val="ru-RU"/>
        </w:rPr>
        <w:t>-</w:t>
      </w:r>
      <w:proofErr w:type="spellStart"/>
      <w:r w:rsidRPr="005301E5">
        <w:rPr>
          <w:rFonts w:ascii="Times New Roman" w:hAnsi="Times New Roman" w:cs="Times New Roman"/>
        </w:rPr>
        <w:t>brics</w:t>
      </w:r>
      <w:proofErr w:type="spellEnd"/>
      <w:r w:rsidRPr="005F39B0">
        <w:rPr>
          <w:rFonts w:ascii="Times New Roman" w:hAnsi="Times New Roman" w:cs="Times New Roman"/>
          <w:lang w:val="ru-RU"/>
        </w:rPr>
        <w:t>/ (</w:t>
      </w:r>
      <w:r w:rsidRPr="005301E5">
        <w:rPr>
          <w:rFonts w:ascii="Times New Roman" w:hAnsi="Times New Roman" w:cs="Times New Roman"/>
          <w:lang w:val="ru-RU"/>
        </w:rPr>
        <w:t>дата</w:t>
      </w:r>
      <w:r w:rsidRPr="005F39B0">
        <w:rPr>
          <w:rFonts w:ascii="Times New Roman" w:hAnsi="Times New Roman" w:cs="Times New Roman"/>
          <w:lang w:val="ru-RU"/>
        </w:rPr>
        <w:t xml:space="preserve"> </w:t>
      </w:r>
      <w:r w:rsidRPr="005301E5">
        <w:rPr>
          <w:rFonts w:ascii="Times New Roman" w:hAnsi="Times New Roman" w:cs="Times New Roman"/>
          <w:lang w:val="ru-RU"/>
        </w:rPr>
        <w:t>обращения</w:t>
      </w:r>
      <w:r w:rsidRPr="005F39B0">
        <w:rPr>
          <w:rFonts w:ascii="Times New Roman" w:hAnsi="Times New Roman" w:cs="Times New Roman"/>
          <w:lang w:val="ru-RU"/>
        </w:rPr>
        <w:t>-20.08.2021).</w:t>
      </w:r>
    </w:p>
  </w:footnote>
  <w:footnote w:id="9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PRAKASH GOPAL “Rebirth of the quadrilateral Malabar: Promises and portents for India” // The Interpreter // Lowy Institute.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lowyinstitute</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interpreter</w:t>
      </w:r>
      <w:r w:rsidRPr="005301E5">
        <w:rPr>
          <w:rFonts w:ascii="Times New Roman" w:hAnsi="Times New Roman" w:cs="Times New Roman"/>
          <w:lang w:val="ru-RU"/>
        </w:rPr>
        <w:t>/</w:t>
      </w:r>
      <w:r w:rsidRPr="005301E5">
        <w:rPr>
          <w:rFonts w:ascii="Times New Roman" w:hAnsi="Times New Roman" w:cs="Times New Roman"/>
        </w:rPr>
        <w:t>rebirth</w:t>
      </w:r>
      <w:r w:rsidRPr="005301E5">
        <w:rPr>
          <w:rFonts w:ascii="Times New Roman" w:hAnsi="Times New Roman" w:cs="Times New Roman"/>
          <w:lang w:val="ru-RU"/>
        </w:rPr>
        <w:t>-</w:t>
      </w:r>
      <w:r w:rsidRPr="005301E5">
        <w:rPr>
          <w:rFonts w:ascii="Times New Roman" w:hAnsi="Times New Roman" w:cs="Times New Roman"/>
        </w:rPr>
        <w:t>quadrilateral</w:t>
      </w:r>
      <w:r w:rsidRPr="005301E5">
        <w:rPr>
          <w:rFonts w:ascii="Times New Roman" w:hAnsi="Times New Roman" w:cs="Times New Roman"/>
          <w:lang w:val="ru-RU"/>
        </w:rPr>
        <w:t>-</w:t>
      </w:r>
      <w:proofErr w:type="spellStart"/>
      <w:r w:rsidRPr="005301E5">
        <w:rPr>
          <w:rFonts w:ascii="Times New Roman" w:hAnsi="Times New Roman" w:cs="Times New Roman"/>
        </w:rPr>
        <w:t>malabar</w:t>
      </w:r>
      <w:proofErr w:type="spellEnd"/>
      <w:r w:rsidRPr="005301E5">
        <w:rPr>
          <w:rFonts w:ascii="Times New Roman" w:hAnsi="Times New Roman" w:cs="Times New Roman"/>
          <w:lang w:val="ru-RU"/>
        </w:rPr>
        <w:t>-</w:t>
      </w:r>
      <w:r w:rsidRPr="005301E5">
        <w:rPr>
          <w:rFonts w:ascii="Times New Roman" w:hAnsi="Times New Roman" w:cs="Times New Roman"/>
        </w:rPr>
        <w:t>promises</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portents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 xml:space="preserve"> (дата обращения - 20.08.2021)</w:t>
      </w:r>
    </w:p>
  </w:footnote>
  <w:footnote w:id="9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Россия и страны Востока в </w:t>
      </w:r>
      <w:proofErr w:type="spellStart"/>
      <w:r w:rsidRPr="005301E5">
        <w:rPr>
          <w:rFonts w:ascii="Times New Roman" w:hAnsi="Times New Roman" w:cs="Times New Roman"/>
          <w:lang w:val="ru-RU"/>
        </w:rPr>
        <w:t>постбиполярный</w:t>
      </w:r>
      <w:proofErr w:type="spellEnd"/>
      <w:r w:rsidRPr="005301E5">
        <w:rPr>
          <w:rFonts w:ascii="Times New Roman" w:hAnsi="Times New Roman" w:cs="Times New Roman"/>
          <w:lang w:val="ru-RU"/>
        </w:rPr>
        <w:t xml:space="preserve"> период: Учеб. пособие / Под ред. Д. В. </w:t>
      </w:r>
      <w:proofErr w:type="spellStart"/>
      <w:r w:rsidRPr="005301E5">
        <w:rPr>
          <w:rFonts w:ascii="Times New Roman" w:hAnsi="Times New Roman" w:cs="Times New Roman"/>
          <w:lang w:val="ru-RU"/>
        </w:rPr>
        <w:t>Стрельцова</w:t>
      </w:r>
      <w:proofErr w:type="spellEnd"/>
      <w:r w:rsidRPr="005301E5">
        <w:rPr>
          <w:rFonts w:ascii="Times New Roman" w:hAnsi="Times New Roman" w:cs="Times New Roman"/>
          <w:lang w:val="ru-RU"/>
        </w:rPr>
        <w:t xml:space="preserve">. — М.: ЗАО Издательство </w:t>
      </w:r>
      <w:r w:rsidRPr="005301E5">
        <w:rPr>
          <w:rFonts w:ascii="Cambria Math" w:hAnsi="Cambria Math" w:cs="Cambria Math"/>
          <w:lang w:val="ru-RU"/>
        </w:rPr>
        <w:t>≪</w:t>
      </w:r>
      <w:r w:rsidRPr="005301E5">
        <w:rPr>
          <w:rFonts w:ascii="Times New Roman" w:hAnsi="Times New Roman" w:cs="Times New Roman"/>
          <w:lang w:val="ru-RU"/>
        </w:rPr>
        <w:t>Аспект Пресс</w:t>
      </w:r>
      <w:r w:rsidRPr="005301E5">
        <w:rPr>
          <w:rFonts w:ascii="Cambria Math" w:hAnsi="Cambria Math" w:cs="Cambria Math"/>
          <w:lang w:val="ru-RU"/>
        </w:rPr>
        <w:t>≫</w:t>
      </w:r>
      <w:r w:rsidRPr="005301E5">
        <w:rPr>
          <w:rFonts w:ascii="Times New Roman" w:hAnsi="Times New Roman" w:cs="Times New Roman"/>
          <w:lang w:val="ru-RU"/>
        </w:rPr>
        <w:t xml:space="preserve">, 2014. — 368 с. </w:t>
      </w:r>
      <w:r w:rsidRPr="005301E5">
        <w:rPr>
          <w:rFonts w:ascii="Times New Roman" w:hAnsi="Times New Roman" w:cs="Times New Roman"/>
        </w:rPr>
        <w:t>ISBN</w:t>
      </w:r>
      <w:r w:rsidRPr="005301E5">
        <w:rPr>
          <w:rFonts w:ascii="Times New Roman" w:hAnsi="Times New Roman" w:cs="Times New Roman"/>
          <w:lang w:val="ru-RU"/>
        </w:rPr>
        <w:t xml:space="preserve"> 978–5–7567–0746–5. </w:t>
      </w:r>
      <w:r w:rsidRPr="005301E5">
        <w:rPr>
          <w:rFonts w:ascii="Times New Roman" w:hAnsi="Times New Roman" w:cs="Times New Roman"/>
        </w:rPr>
        <w:t>(</w:t>
      </w:r>
      <w:r w:rsidRPr="005301E5">
        <w:rPr>
          <w:rFonts w:ascii="Times New Roman" w:hAnsi="Times New Roman" w:cs="Times New Roman"/>
          <w:lang w:val="ru-RU"/>
        </w:rPr>
        <w:t>страница</w:t>
      </w:r>
      <w:r w:rsidRPr="005301E5">
        <w:rPr>
          <w:rFonts w:ascii="Times New Roman" w:hAnsi="Times New Roman" w:cs="Times New Roman"/>
        </w:rPr>
        <w:t>-183)</w:t>
      </w:r>
    </w:p>
  </w:footnote>
  <w:footnote w:id="10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Joint Statement </w:t>
      </w:r>
      <w:proofErr w:type="gramStart"/>
      <w:r w:rsidRPr="005301E5">
        <w:rPr>
          <w:rFonts w:ascii="Times New Roman" w:hAnsi="Times New Roman" w:cs="Times New Roman"/>
        </w:rPr>
        <w:t>Between The</w:t>
      </w:r>
      <w:proofErr w:type="gramEnd"/>
      <w:r w:rsidRPr="005301E5">
        <w:rPr>
          <w:rFonts w:ascii="Times New Roman" w:hAnsi="Times New Roman" w:cs="Times New Roman"/>
        </w:rPr>
        <w:t xml:space="preserve"> People's Republic of China and the Russian Federation 2007.04.06 // Official website of Ministry Foreign Affairs of People’s Republic of China. URL</w:t>
      </w:r>
      <w:r w:rsidRPr="005301E5">
        <w:rPr>
          <w:rFonts w:ascii="Times New Roman" w:hAnsi="Times New Roman" w:cs="Times New Roman"/>
          <w:lang w:val="ru-RU"/>
        </w:rPr>
        <w:t>:</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fmprc</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cn</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mfa</w:t>
      </w:r>
      <w:proofErr w:type="spellEnd"/>
      <w:r w:rsidRPr="005301E5">
        <w:rPr>
          <w:rFonts w:ascii="Times New Roman" w:hAnsi="Times New Roman" w:cs="Times New Roman"/>
          <w:lang w:val="ru-RU"/>
        </w:rPr>
        <w:t>_</w:t>
      </w:r>
      <w:proofErr w:type="spellStart"/>
      <w:r w:rsidRPr="005301E5">
        <w:rPr>
          <w:rFonts w:ascii="Times New Roman" w:hAnsi="Times New Roman" w:cs="Times New Roman"/>
        </w:rPr>
        <w:t>eng</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wjdt</w:t>
      </w:r>
      <w:proofErr w:type="spellEnd"/>
      <w:r w:rsidRPr="005301E5">
        <w:rPr>
          <w:rFonts w:ascii="Times New Roman" w:hAnsi="Times New Roman" w:cs="Times New Roman"/>
          <w:lang w:val="ru-RU"/>
        </w:rPr>
        <w:t>_665385/2649_665393/</w:t>
      </w:r>
      <w:r w:rsidRPr="005301E5">
        <w:rPr>
          <w:rFonts w:ascii="Times New Roman" w:hAnsi="Times New Roman" w:cs="Times New Roman"/>
        </w:rPr>
        <w:t>t</w:t>
      </w:r>
      <w:r w:rsidRPr="005301E5">
        <w:rPr>
          <w:rFonts w:ascii="Times New Roman" w:hAnsi="Times New Roman" w:cs="Times New Roman"/>
          <w:lang w:val="ru-RU"/>
        </w:rPr>
        <w:t>309361.</w:t>
      </w:r>
      <w:proofErr w:type="spellStart"/>
      <w:r w:rsidRPr="005301E5">
        <w:rPr>
          <w:rFonts w:ascii="Times New Roman" w:hAnsi="Times New Roman" w:cs="Times New Roman"/>
        </w:rPr>
        <w:t>shtml</w:t>
      </w:r>
      <w:proofErr w:type="spellEnd"/>
      <w:r w:rsidRPr="005301E5">
        <w:rPr>
          <w:rFonts w:ascii="Times New Roman" w:hAnsi="Times New Roman" w:cs="Times New Roman"/>
          <w:lang w:val="ru-RU"/>
        </w:rPr>
        <w:t xml:space="preserve"> (дата обращения - 20.08.2021)</w:t>
      </w:r>
    </w:p>
  </w:footnote>
  <w:footnote w:id="10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Chris Buckley “Cautious China concerned over Georgia” // Reuters.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reuters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r w:rsidRPr="005301E5">
        <w:rPr>
          <w:rFonts w:ascii="Times New Roman" w:hAnsi="Times New Roman" w:cs="Times New Roman"/>
        </w:rPr>
        <w:t>china</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georgia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idUSPEK</w:t>
      </w:r>
      <w:proofErr w:type="spellEnd"/>
      <w:r w:rsidRPr="005301E5">
        <w:rPr>
          <w:rFonts w:ascii="Times New Roman" w:hAnsi="Times New Roman" w:cs="Times New Roman"/>
          <w:lang w:val="ru-RU"/>
        </w:rPr>
        <w:t>5645520080828 (дата обращения - 22.08.2021)</w:t>
      </w:r>
    </w:p>
  </w:footnote>
  <w:footnote w:id="10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Steve Holland “McCain would exclude Russia from G8 nations” // Reuters.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reuters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proofErr w:type="spellStart"/>
      <w:r w:rsidRPr="005301E5">
        <w:rPr>
          <w:rFonts w:ascii="Times New Roman" w:hAnsi="Times New Roman" w:cs="Times New Roman"/>
        </w:rPr>
        <w:t>usa</w:t>
      </w:r>
      <w:proofErr w:type="spellEnd"/>
      <w:r w:rsidRPr="005301E5">
        <w:rPr>
          <w:rFonts w:ascii="Times New Roman" w:hAnsi="Times New Roman" w:cs="Times New Roman"/>
          <w:lang w:val="ru-RU"/>
        </w:rPr>
        <w:t>-</w:t>
      </w:r>
      <w:r w:rsidRPr="005301E5">
        <w:rPr>
          <w:rFonts w:ascii="Times New Roman" w:hAnsi="Times New Roman" w:cs="Times New Roman"/>
        </w:rPr>
        <w:t>politics</w:t>
      </w:r>
      <w:r w:rsidRPr="005301E5">
        <w:rPr>
          <w:rFonts w:ascii="Times New Roman" w:hAnsi="Times New Roman" w:cs="Times New Roman"/>
          <w:lang w:val="ru-RU"/>
        </w:rPr>
        <w:t>-</w:t>
      </w:r>
      <w:proofErr w:type="spellStart"/>
      <w:r w:rsidRPr="005301E5">
        <w:rPr>
          <w:rFonts w:ascii="Times New Roman" w:hAnsi="Times New Roman" w:cs="Times New Roman"/>
        </w:rPr>
        <w:t>mccain</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idUSN</w:t>
      </w:r>
      <w:proofErr w:type="spellEnd"/>
      <w:r w:rsidRPr="005301E5">
        <w:rPr>
          <w:rFonts w:ascii="Times New Roman" w:hAnsi="Times New Roman" w:cs="Times New Roman"/>
          <w:lang w:val="ru-RU"/>
        </w:rPr>
        <w:t>1536962020071015 (дата обращения - 22.08.2021)</w:t>
      </w:r>
    </w:p>
  </w:footnote>
  <w:footnote w:id="10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Vinay Shukla “2009 marks a turning point in Indo-Russian ties” // Business Standard.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business</w:t>
      </w:r>
      <w:r w:rsidRPr="005301E5">
        <w:rPr>
          <w:rFonts w:ascii="Times New Roman" w:hAnsi="Times New Roman" w:cs="Times New Roman"/>
          <w:lang w:val="ru-RU"/>
        </w:rPr>
        <w:t>-</w:t>
      </w:r>
      <w:r w:rsidRPr="005301E5">
        <w:rPr>
          <w:rFonts w:ascii="Times New Roman" w:hAnsi="Times New Roman" w:cs="Times New Roman"/>
        </w:rPr>
        <w:t>standard</w:t>
      </w:r>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w:t>
      </w:r>
      <w:r w:rsidRPr="005301E5">
        <w:rPr>
          <w:rFonts w:ascii="Times New Roman" w:hAnsi="Times New Roman" w:cs="Times New Roman"/>
        </w:rPr>
        <w:t>economy</w:t>
      </w:r>
      <w:r w:rsidRPr="005301E5">
        <w:rPr>
          <w:rFonts w:ascii="Times New Roman" w:hAnsi="Times New Roman" w:cs="Times New Roman"/>
          <w:lang w:val="ru-RU"/>
        </w:rPr>
        <w:t>-</w:t>
      </w:r>
      <w:r w:rsidRPr="005301E5">
        <w:rPr>
          <w:rFonts w:ascii="Times New Roman" w:hAnsi="Times New Roman" w:cs="Times New Roman"/>
        </w:rPr>
        <w:t>policy</w:t>
      </w:r>
      <w:r w:rsidRPr="005301E5">
        <w:rPr>
          <w:rFonts w:ascii="Times New Roman" w:hAnsi="Times New Roman" w:cs="Times New Roman"/>
          <w:lang w:val="ru-RU"/>
        </w:rPr>
        <w:t>/2009-</w:t>
      </w:r>
      <w:r w:rsidRPr="005301E5">
        <w:rPr>
          <w:rFonts w:ascii="Times New Roman" w:hAnsi="Times New Roman" w:cs="Times New Roman"/>
        </w:rPr>
        <w:t>marks</w:t>
      </w:r>
      <w:r w:rsidRPr="005301E5">
        <w:rPr>
          <w:rFonts w:ascii="Times New Roman" w:hAnsi="Times New Roman" w:cs="Times New Roman"/>
          <w:lang w:val="ru-RU"/>
        </w:rPr>
        <w:t>-</w:t>
      </w:r>
      <w:r w:rsidRPr="005301E5">
        <w:rPr>
          <w:rFonts w:ascii="Times New Roman" w:hAnsi="Times New Roman" w:cs="Times New Roman"/>
        </w:rPr>
        <w:t>turning</w:t>
      </w:r>
      <w:r w:rsidRPr="005301E5">
        <w:rPr>
          <w:rFonts w:ascii="Times New Roman" w:hAnsi="Times New Roman" w:cs="Times New Roman"/>
          <w:lang w:val="ru-RU"/>
        </w:rPr>
        <w:t>-</w:t>
      </w:r>
      <w:r w:rsidRPr="005301E5">
        <w:rPr>
          <w:rFonts w:ascii="Times New Roman" w:hAnsi="Times New Roman" w:cs="Times New Roman"/>
        </w:rPr>
        <w:t>point</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indo</w:t>
      </w:r>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w:t>
      </w:r>
      <w:r w:rsidRPr="005301E5">
        <w:rPr>
          <w:rFonts w:ascii="Times New Roman" w:hAnsi="Times New Roman" w:cs="Times New Roman"/>
        </w:rPr>
        <w:t>ties</w:t>
      </w:r>
      <w:r w:rsidRPr="005301E5">
        <w:rPr>
          <w:rFonts w:ascii="Times New Roman" w:hAnsi="Times New Roman" w:cs="Times New Roman"/>
          <w:lang w:val="ru-RU"/>
        </w:rPr>
        <w:t>-109122200144_1.</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 - 25.08.2021)</w:t>
      </w:r>
    </w:p>
  </w:footnote>
  <w:footnote w:id="10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Vidya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Subrahmaniam</w:t>
      </w:r>
      <w:proofErr w:type="spellEnd"/>
      <w:r w:rsidRPr="005301E5">
        <w:rPr>
          <w:rFonts w:ascii="Times New Roman" w:hAnsi="Times New Roman" w:cs="Times New Roman"/>
        </w:rPr>
        <w:t xml:space="preserve"> “Investing in India-Russia Relationship” // The Hindu.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thehindu</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opinion</w:t>
      </w:r>
      <w:r w:rsidRPr="005301E5">
        <w:rPr>
          <w:rFonts w:ascii="Times New Roman" w:hAnsi="Times New Roman" w:cs="Times New Roman"/>
          <w:lang w:val="ru-RU"/>
        </w:rPr>
        <w:t>/</w:t>
      </w:r>
      <w:r w:rsidRPr="005301E5">
        <w:rPr>
          <w:rFonts w:ascii="Times New Roman" w:hAnsi="Times New Roman" w:cs="Times New Roman"/>
        </w:rPr>
        <w:t>lead</w:t>
      </w:r>
      <w:r w:rsidRPr="005301E5">
        <w:rPr>
          <w:rFonts w:ascii="Times New Roman" w:hAnsi="Times New Roman" w:cs="Times New Roman"/>
          <w:lang w:val="ru-RU"/>
        </w:rPr>
        <w:t>/</w:t>
      </w:r>
      <w:r w:rsidRPr="005301E5">
        <w:rPr>
          <w:rFonts w:ascii="Times New Roman" w:hAnsi="Times New Roman" w:cs="Times New Roman"/>
        </w:rPr>
        <w:t>Investing</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India</w:t>
      </w:r>
      <w:r w:rsidRPr="005301E5">
        <w:rPr>
          <w:rFonts w:ascii="Times New Roman" w:hAnsi="Times New Roman" w:cs="Times New Roman"/>
          <w:lang w:val="ru-RU"/>
        </w:rPr>
        <w:t>-</w:t>
      </w:r>
      <w:r w:rsidRPr="005301E5">
        <w:rPr>
          <w:rFonts w:ascii="Times New Roman" w:hAnsi="Times New Roman" w:cs="Times New Roman"/>
        </w:rPr>
        <w:t>Russia</w:t>
      </w:r>
      <w:r w:rsidRPr="005301E5">
        <w:rPr>
          <w:rFonts w:ascii="Times New Roman" w:hAnsi="Times New Roman" w:cs="Times New Roman"/>
          <w:lang w:val="ru-RU"/>
        </w:rPr>
        <w:t>-</w:t>
      </w:r>
      <w:r w:rsidRPr="005301E5">
        <w:rPr>
          <w:rFonts w:ascii="Times New Roman" w:hAnsi="Times New Roman" w:cs="Times New Roman"/>
        </w:rPr>
        <w:t>relationship</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16884128.</w:t>
      </w:r>
      <w:proofErr w:type="spellStart"/>
      <w:r w:rsidRPr="005301E5">
        <w:rPr>
          <w:rFonts w:ascii="Times New Roman" w:hAnsi="Times New Roman" w:cs="Times New Roman"/>
        </w:rPr>
        <w:t>ece</w:t>
      </w:r>
      <w:proofErr w:type="spellEnd"/>
      <w:r w:rsidRPr="005301E5">
        <w:rPr>
          <w:rFonts w:ascii="Times New Roman" w:hAnsi="Times New Roman" w:cs="Times New Roman"/>
          <w:lang w:val="ru-RU"/>
        </w:rPr>
        <w:t xml:space="preserve"> (дата обращения - 25.08.2021)</w:t>
      </w:r>
    </w:p>
  </w:footnote>
  <w:footnote w:id="10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Bilateral Relations: India-Russia Relations // Official website of Embassy of India in Russia.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indianembassy</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moscow</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bilateral</w:t>
      </w:r>
      <w:r w:rsidRPr="005301E5">
        <w:rPr>
          <w:rFonts w:ascii="Times New Roman" w:hAnsi="Times New Roman" w:cs="Times New Roman"/>
          <w:lang w:val="ru-RU"/>
        </w:rPr>
        <w:t>-</w:t>
      </w:r>
      <w:r w:rsidRPr="005301E5">
        <w:rPr>
          <w:rFonts w:ascii="Times New Roman" w:hAnsi="Times New Roman" w:cs="Times New Roman"/>
        </w:rPr>
        <w:t>relations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php</w:t>
      </w:r>
      <w:proofErr w:type="spellEnd"/>
      <w:r w:rsidRPr="005301E5">
        <w:rPr>
          <w:rFonts w:ascii="Times New Roman" w:hAnsi="Times New Roman" w:cs="Times New Roman"/>
          <w:lang w:val="ru-RU"/>
        </w:rPr>
        <w:t xml:space="preserve"> (дата обращения - 25.08.2021).</w:t>
      </w:r>
    </w:p>
  </w:footnote>
  <w:footnote w:id="10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India-Russia Relations // Official Website of Ministry of External Affairs,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mea</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Portal</w:t>
      </w:r>
      <w:r w:rsidRPr="005301E5">
        <w:rPr>
          <w:rFonts w:ascii="Times New Roman" w:hAnsi="Times New Roman" w:cs="Times New Roman"/>
          <w:lang w:val="ru-RU"/>
        </w:rPr>
        <w:t>/</w:t>
      </w:r>
      <w:proofErr w:type="spellStart"/>
      <w:r w:rsidRPr="005301E5">
        <w:rPr>
          <w:rFonts w:ascii="Times New Roman" w:hAnsi="Times New Roman" w:cs="Times New Roman"/>
        </w:rPr>
        <w:t>ForeignRelation</w:t>
      </w:r>
      <w:proofErr w:type="spellEnd"/>
      <w:r w:rsidRPr="005301E5">
        <w:rPr>
          <w:rFonts w:ascii="Times New Roman" w:hAnsi="Times New Roman" w:cs="Times New Roman"/>
          <w:lang w:val="ru-RU"/>
        </w:rPr>
        <w:t>/</w:t>
      </w:r>
      <w:r w:rsidRPr="005301E5">
        <w:rPr>
          <w:rFonts w:ascii="Times New Roman" w:hAnsi="Times New Roman" w:cs="Times New Roman"/>
        </w:rPr>
        <w:t>Russia</w:t>
      </w:r>
      <w:r w:rsidRPr="005301E5">
        <w:rPr>
          <w:rFonts w:ascii="Times New Roman" w:hAnsi="Times New Roman" w:cs="Times New Roman"/>
          <w:lang w:val="ru-RU"/>
        </w:rPr>
        <w:t>_-</w:t>
      </w:r>
      <w:r w:rsidRPr="005301E5">
        <w:rPr>
          <w:rFonts w:ascii="Times New Roman" w:hAnsi="Times New Roman" w:cs="Times New Roman"/>
        </w:rPr>
        <w:t>DEC</w:t>
      </w:r>
      <w:r w:rsidRPr="005301E5">
        <w:rPr>
          <w:rFonts w:ascii="Times New Roman" w:hAnsi="Times New Roman" w:cs="Times New Roman"/>
          <w:lang w:val="ru-RU"/>
        </w:rPr>
        <w:t>_2012.</w:t>
      </w:r>
      <w:r w:rsidRPr="005301E5">
        <w:rPr>
          <w:rFonts w:ascii="Times New Roman" w:hAnsi="Times New Roman" w:cs="Times New Roman"/>
        </w:rPr>
        <w:t>pdf</w:t>
      </w:r>
      <w:r w:rsidRPr="005301E5">
        <w:rPr>
          <w:rFonts w:ascii="Times New Roman" w:hAnsi="Times New Roman" w:cs="Times New Roman"/>
          <w:lang w:val="ru-RU"/>
        </w:rPr>
        <w:t xml:space="preserve"> (дата обращения - 26.08.2021)</w:t>
      </w:r>
    </w:p>
  </w:footnote>
  <w:footnote w:id="10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India-U.S. Economic Relations: In Brief // CRS report prepared for members and committees of congress - September 26, 2014. // Congressional Research Services. (page - 3)</w:t>
      </w:r>
    </w:p>
  </w:footnote>
  <w:footnote w:id="10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Pak is Russia’s ‘most important’ partner in South Asia: Putin // Press Center // Official Website of The Consulate General of Russian Federation in Karachi.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karachi</w:t>
      </w:r>
      <w:proofErr w:type="spellEnd"/>
      <w:r w:rsidRPr="005301E5">
        <w:rPr>
          <w:rFonts w:ascii="Times New Roman" w:hAnsi="Times New Roman" w:cs="Times New Roman"/>
          <w:lang w:val="ru-RU"/>
        </w:rPr>
        <w:t>.</w:t>
      </w:r>
      <w:r w:rsidRPr="005301E5">
        <w:rPr>
          <w:rFonts w:ascii="Times New Roman" w:hAnsi="Times New Roman" w:cs="Times New Roman"/>
        </w:rPr>
        <w:t>mid</w:t>
      </w:r>
      <w:r w:rsidRPr="005301E5">
        <w:rPr>
          <w:rFonts w:ascii="Times New Roman" w:hAnsi="Times New Roman" w:cs="Times New Roman"/>
          <w:lang w:val="ru-RU"/>
        </w:rPr>
        <w:t>.</w:t>
      </w:r>
      <w:proofErr w:type="spellStart"/>
      <w:r w:rsidRPr="005301E5">
        <w:rPr>
          <w:rFonts w:ascii="Times New Roman" w:hAnsi="Times New Roman" w:cs="Times New Roman"/>
        </w:rPr>
        <w:t>ru</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press</w:t>
      </w:r>
      <w:r w:rsidRPr="005301E5">
        <w:rPr>
          <w:rFonts w:ascii="Times New Roman" w:hAnsi="Times New Roman" w:cs="Times New Roman"/>
          <w:lang w:val="ru-RU"/>
        </w:rPr>
        <w:t>-</w:t>
      </w:r>
      <w:proofErr w:type="spellStart"/>
      <w:r w:rsidRPr="005301E5">
        <w:rPr>
          <w:rFonts w:ascii="Times New Roman" w:hAnsi="Times New Roman" w:cs="Times New Roman"/>
        </w:rPr>
        <w:t>centre</w:t>
      </w:r>
      <w:proofErr w:type="spellEnd"/>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proofErr w:type="spellStart"/>
      <w:r w:rsidRPr="005301E5">
        <w:rPr>
          <w:rFonts w:ascii="Times New Roman" w:hAnsi="Times New Roman" w:cs="Times New Roman"/>
        </w:rPr>
        <w:t>pak</w:t>
      </w:r>
      <w:proofErr w:type="spellEnd"/>
      <w:r w:rsidRPr="005301E5">
        <w:rPr>
          <w:rFonts w:ascii="Times New Roman" w:hAnsi="Times New Roman" w:cs="Times New Roman"/>
          <w:lang w:val="ru-RU"/>
        </w:rPr>
        <w:t>_</w:t>
      </w:r>
      <w:r w:rsidRPr="005301E5">
        <w:rPr>
          <w:rFonts w:ascii="Times New Roman" w:hAnsi="Times New Roman" w:cs="Times New Roman"/>
        </w:rPr>
        <w:t>is</w:t>
      </w:r>
      <w:r w:rsidRPr="005301E5">
        <w:rPr>
          <w:rFonts w:ascii="Times New Roman" w:hAnsi="Times New Roman" w:cs="Times New Roman"/>
          <w:lang w:val="ru-RU"/>
        </w:rPr>
        <w:t>_</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_</w:t>
      </w:r>
      <w:r w:rsidRPr="005301E5">
        <w:rPr>
          <w:rFonts w:ascii="Times New Roman" w:hAnsi="Times New Roman" w:cs="Times New Roman"/>
        </w:rPr>
        <w:t>s</w:t>
      </w:r>
      <w:r w:rsidRPr="005301E5">
        <w:rPr>
          <w:rFonts w:ascii="Times New Roman" w:hAnsi="Times New Roman" w:cs="Times New Roman"/>
          <w:lang w:val="ru-RU"/>
        </w:rPr>
        <w:t>_</w:t>
      </w:r>
      <w:r w:rsidRPr="005301E5">
        <w:rPr>
          <w:rFonts w:ascii="Times New Roman" w:hAnsi="Times New Roman" w:cs="Times New Roman"/>
        </w:rPr>
        <w:t>most</w:t>
      </w:r>
      <w:r w:rsidRPr="005301E5">
        <w:rPr>
          <w:rFonts w:ascii="Times New Roman" w:hAnsi="Times New Roman" w:cs="Times New Roman"/>
          <w:lang w:val="ru-RU"/>
        </w:rPr>
        <w:t>_</w:t>
      </w:r>
      <w:r w:rsidRPr="005301E5">
        <w:rPr>
          <w:rFonts w:ascii="Times New Roman" w:hAnsi="Times New Roman" w:cs="Times New Roman"/>
        </w:rPr>
        <w:t>important</w:t>
      </w:r>
      <w:r w:rsidRPr="005301E5">
        <w:rPr>
          <w:rFonts w:ascii="Times New Roman" w:hAnsi="Times New Roman" w:cs="Times New Roman"/>
          <w:lang w:val="ru-RU"/>
        </w:rPr>
        <w:t>_</w:t>
      </w:r>
      <w:r w:rsidRPr="005301E5">
        <w:rPr>
          <w:rFonts w:ascii="Times New Roman" w:hAnsi="Times New Roman" w:cs="Times New Roman"/>
        </w:rPr>
        <w:t>partner</w:t>
      </w:r>
      <w:r w:rsidRPr="005301E5">
        <w:rPr>
          <w:rFonts w:ascii="Times New Roman" w:hAnsi="Times New Roman" w:cs="Times New Roman"/>
          <w:lang w:val="ru-RU"/>
        </w:rPr>
        <w:t>_</w:t>
      </w:r>
      <w:r w:rsidRPr="005301E5">
        <w:rPr>
          <w:rFonts w:ascii="Times New Roman" w:hAnsi="Times New Roman" w:cs="Times New Roman"/>
        </w:rPr>
        <w:t>in</w:t>
      </w:r>
      <w:r w:rsidRPr="005301E5">
        <w:rPr>
          <w:rFonts w:ascii="Times New Roman" w:hAnsi="Times New Roman" w:cs="Times New Roman"/>
          <w:lang w:val="ru-RU"/>
        </w:rPr>
        <w:t>_</w:t>
      </w:r>
      <w:r w:rsidRPr="005301E5">
        <w:rPr>
          <w:rFonts w:ascii="Times New Roman" w:hAnsi="Times New Roman" w:cs="Times New Roman"/>
        </w:rPr>
        <w:t>south</w:t>
      </w:r>
      <w:r w:rsidRPr="005301E5">
        <w:rPr>
          <w:rFonts w:ascii="Times New Roman" w:hAnsi="Times New Roman" w:cs="Times New Roman"/>
          <w:lang w:val="ru-RU"/>
        </w:rPr>
        <w:t>_</w:t>
      </w:r>
      <w:proofErr w:type="spellStart"/>
      <w:r w:rsidRPr="005301E5">
        <w:rPr>
          <w:rFonts w:ascii="Times New Roman" w:hAnsi="Times New Roman" w:cs="Times New Roman"/>
        </w:rPr>
        <w:t>asia</w:t>
      </w:r>
      <w:proofErr w:type="spellEnd"/>
      <w:r w:rsidRPr="005301E5">
        <w:rPr>
          <w:rFonts w:ascii="Times New Roman" w:hAnsi="Times New Roman" w:cs="Times New Roman"/>
          <w:lang w:val="ru-RU"/>
        </w:rPr>
        <w:t>_</w:t>
      </w:r>
      <w:proofErr w:type="spellStart"/>
      <w:r w:rsidRPr="005301E5">
        <w:rPr>
          <w:rFonts w:ascii="Times New Roman" w:hAnsi="Times New Roman" w:cs="Times New Roman"/>
        </w:rPr>
        <w:t>putin</w:t>
      </w:r>
      <w:proofErr w:type="spellEnd"/>
      <w:r w:rsidRPr="005301E5">
        <w:rPr>
          <w:rFonts w:ascii="Times New Roman" w:hAnsi="Times New Roman" w:cs="Times New Roman"/>
          <w:lang w:val="ru-RU"/>
        </w:rPr>
        <w:t>/ (дата обращения - 28.08.2021)</w:t>
      </w:r>
    </w:p>
  </w:footnote>
  <w:footnote w:id="10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gramStart"/>
      <w:r w:rsidRPr="005301E5">
        <w:rPr>
          <w:rFonts w:ascii="Times New Roman" w:hAnsi="Times New Roman" w:cs="Times New Roman"/>
        </w:rPr>
        <w:t>26/11</w:t>
      </w:r>
      <w:proofErr w:type="gramEnd"/>
      <w:r w:rsidRPr="005301E5">
        <w:rPr>
          <w:rFonts w:ascii="Times New Roman" w:hAnsi="Times New Roman" w:cs="Times New Roman"/>
        </w:rPr>
        <w:t xml:space="preserve"> attacks: How terrorists attacked major Mumbai hubs // The Times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timesofindia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/26/11-</w:t>
      </w:r>
      <w:r w:rsidRPr="005301E5">
        <w:rPr>
          <w:rFonts w:ascii="Times New Roman" w:hAnsi="Times New Roman" w:cs="Times New Roman"/>
        </w:rPr>
        <w:t>attacks</w:t>
      </w:r>
      <w:r w:rsidRPr="005301E5">
        <w:rPr>
          <w:rFonts w:ascii="Times New Roman" w:hAnsi="Times New Roman" w:cs="Times New Roman"/>
          <w:lang w:val="ru-RU"/>
        </w:rPr>
        <w:t>-</w:t>
      </w:r>
      <w:r w:rsidRPr="005301E5">
        <w:rPr>
          <w:rFonts w:ascii="Times New Roman" w:hAnsi="Times New Roman" w:cs="Times New Roman"/>
        </w:rPr>
        <w:t>how</w:t>
      </w:r>
      <w:r w:rsidRPr="005301E5">
        <w:rPr>
          <w:rFonts w:ascii="Times New Roman" w:hAnsi="Times New Roman" w:cs="Times New Roman"/>
          <w:lang w:val="ru-RU"/>
        </w:rPr>
        <w:t>-</w:t>
      </w:r>
      <w:r w:rsidRPr="005301E5">
        <w:rPr>
          <w:rFonts w:ascii="Times New Roman" w:hAnsi="Times New Roman" w:cs="Times New Roman"/>
        </w:rPr>
        <w:t>terrorists</w:t>
      </w:r>
      <w:r w:rsidRPr="005301E5">
        <w:rPr>
          <w:rFonts w:ascii="Times New Roman" w:hAnsi="Times New Roman" w:cs="Times New Roman"/>
          <w:lang w:val="ru-RU"/>
        </w:rPr>
        <w:t>-</w:t>
      </w:r>
      <w:r w:rsidRPr="005301E5">
        <w:rPr>
          <w:rFonts w:ascii="Times New Roman" w:hAnsi="Times New Roman" w:cs="Times New Roman"/>
        </w:rPr>
        <w:t>attacked</w:t>
      </w:r>
      <w:r w:rsidRPr="005301E5">
        <w:rPr>
          <w:rFonts w:ascii="Times New Roman" w:hAnsi="Times New Roman" w:cs="Times New Roman"/>
          <w:lang w:val="ru-RU"/>
        </w:rPr>
        <w:t>-</w:t>
      </w:r>
      <w:r w:rsidRPr="005301E5">
        <w:rPr>
          <w:rFonts w:ascii="Times New Roman" w:hAnsi="Times New Roman" w:cs="Times New Roman"/>
        </w:rPr>
        <w:t>major</w:t>
      </w:r>
      <w:r w:rsidRPr="005301E5">
        <w:rPr>
          <w:rFonts w:ascii="Times New Roman" w:hAnsi="Times New Roman" w:cs="Times New Roman"/>
          <w:lang w:val="ru-RU"/>
        </w:rPr>
        <w:t>-</w:t>
      </w:r>
      <w:proofErr w:type="spellStart"/>
      <w:r w:rsidRPr="005301E5">
        <w:rPr>
          <w:rFonts w:ascii="Times New Roman" w:hAnsi="Times New Roman" w:cs="Times New Roman"/>
        </w:rPr>
        <w:t>mumbai</w:t>
      </w:r>
      <w:proofErr w:type="spellEnd"/>
      <w:r w:rsidRPr="005301E5">
        <w:rPr>
          <w:rFonts w:ascii="Times New Roman" w:hAnsi="Times New Roman" w:cs="Times New Roman"/>
          <w:lang w:val="ru-RU"/>
        </w:rPr>
        <w:t>-</w:t>
      </w:r>
      <w:r w:rsidRPr="005301E5">
        <w:rPr>
          <w:rFonts w:ascii="Times New Roman" w:hAnsi="Times New Roman" w:cs="Times New Roman"/>
        </w:rPr>
        <w:t>hubs</w:t>
      </w:r>
      <w:r w:rsidRPr="005301E5">
        <w:rPr>
          <w:rFonts w:ascii="Times New Roman" w:hAnsi="Times New Roman" w:cs="Times New Roman"/>
          <w:lang w:val="ru-RU"/>
        </w:rPr>
        <w:t>/</w:t>
      </w:r>
      <w:proofErr w:type="spellStart"/>
      <w:r w:rsidRPr="005301E5">
        <w:rPr>
          <w:rFonts w:ascii="Times New Roman" w:hAnsi="Times New Roman" w:cs="Times New Roman"/>
        </w:rPr>
        <w:t>articleshow</w:t>
      </w:r>
      <w:proofErr w:type="spellEnd"/>
      <w:r w:rsidRPr="005301E5">
        <w:rPr>
          <w:rFonts w:ascii="Times New Roman" w:hAnsi="Times New Roman" w:cs="Times New Roman"/>
          <w:lang w:val="ru-RU"/>
        </w:rPr>
        <w:t>/79419490.</w:t>
      </w:r>
      <w:proofErr w:type="spellStart"/>
      <w:r w:rsidRPr="005301E5">
        <w:rPr>
          <w:rFonts w:ascii="Times New Roman" w:hAnsi="Times New Roman" w:cs="Times New Roman"/>
        </w:rPr>
        <w:t>cms</w:t>
      </w:r>
      <w:proofErr w:type="spellEnd"/>
      <w:r w:rsidRPr="005301E5">
        <w:rPr>
          <w:rFonts w:ascii="Times New Roman" w:hAnsi="Times New Roman" w:cs="Times New Roman"/>
          <w:lang w:val="ru-RU"/>
        </w:rPr>
        <w:t xml:space="preserve"> (дата обращения - 28.08.2021)</w:t>
      </w:r>
    </w:p>
  </w:footnote>
  <w:footnote w:id="11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Российско-Индийские отношения // официальный сайт Консульства России в </w:t>
      </w:r>
      <w:proofErr w:type="spellStart"/>
      <w:r w:rsidRPr="005301E5">
        <w:rPr>
          <w:rFonts w:ascii="Times New Roman" w:hAnsi="Times New Roman" w:cs="Times New Roman"/>
          <w:lang w:val="ru-RU"/>
        </w:rPr>
        <w:t>Ченнаи</w:t>
      </w:r>
      <w:proofErr w:type="spellEnd"/>
      <w:r w:rsidRPr="005301E5">
        <w:rPr>
          <w:rFonts w:ascii="Times New Roman" w:hAnsi="Times New Roman" w:cs="Times New Roman"/>
          <w:lang w:val="ru-RU"/>
        </w:rPr>
        <w:t xml:space="preserve">. </w:t>
      </w:r>
      <w:r w:rsidRPr="005301E5">
        <w:rPr>
          <w:rFonts w:ascii="Times New Roman" w:hAnsi="Times New Roman" w:cs="Times New Roman"/>
        </w:rPr>
        <w:t>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chennai</w:t>
      </w:r>
      <w:proofErr w:type="spellEnd"/>
      <w:r w:rsidRPr="005301E5">
        <w:rPr>
          <w:rFonts w:ascii="Times New Roman" w:hAnsi="Times New Roman" w:cs="Times New Roman"/>
          <w:lang w:val="ru-RU"/>
        </w:rPr>
        <w:t>.</w:t>
      </w:r>
      <w:r w:rsidRPr="005301E5">
        <w:rPr>
          <w:rFonts w:ascii="Times New Roman" w:hAnsi="Times New Roman" w:cs="Times New Roman"/>
        </w:rPr>
        <w:t>mid</w:t>
      </w:r>
      <w:r w:rsidRPr="005301E5">
        <w:rPr>
          <w:rFonts w:ascii="Times New Roman" w:hAnsi="Times New Roman" w:cs="Times New Roman"/>
          <w:lang w:val="ru-RU"/>
        </w:rPr>
        <w:t>.</w:t>
      </w:r>
      <w:proofErr w:type="spellStart"/>
      <w:r w:rsidRPr="005301E5">
        <w:rPr>
          <w:rFonts w:ascii="Times New Roman" w:hAnsi="Times New Roman" w:cs="Times New Roman"/>
        </w:rPr>
        <w:t>ru</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rossijsko</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indijskie</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otnosenia</w:t>
      </w:r>
      <w:proofErr w:type="spellEnd"/>
      <w:r w:rsidRPr="005301E5">
        <w:rPr>
          <w:rFonts w:ascii="Times New Roman" w:hAnsi="Times New Roman" w:cs="Times New Roman"/>
          <w:lang w:val="ru-RU"/>
        </w:rPr>
        <w:t xml:space="preserve"> (дата обращения - 30.08.2021). </w:t>
      </w:r>
    </w:p>
  </w:footnote>
  <w:footnote w:id="11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 </w:t>
      </w:r>
      <w:proofErr w:type="spellStart"/>
      <w:r w:rsidRPr="005301E5">
        <w:rPr>
          <w:rFonts w:ascii="Times New Roman" w:hAnsi="Times New Roman" w:cs="Times New Roman"/>
        </w:rPr>
        <w:t>Stobdan</w:t>
      </w:r>
      <w:proofErr w:type="spellEnd"/>
      <w:r w:rsidRPr="005301E5">
        <w:rPr>
          <w:rFonts w:ascii="Times New Roman" w:hAnsi="Times New Roman" w:cs="Times New Roman"/>
        </w:rPr>
        <w:t xml:space="preserve"> “India-Russia Strategic Partnership: Common Perspectives” // Institute for Defense Studies and Analyses ISBN 81-86019-81-2. (Page-7)</w:t>
      </w:r>
    </w:p>
  </w:footnote>
  <w:footnote w:id="11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India-China Agreement on the Establishment of a Working Mechanism for Consultation and Coordination on India-China Border Affairs // Bilateral/Multilateral Documents // Official Website of Ministry of External Affairs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mea</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bilateral</w:t>
      </w:r>
      <w:r w:rsidRPr="005301E5">
        <w:rPr>
          <w:rFonts w:ascii="Times New Roman" w:hAnsi="Times New Roman" w:cs="Times New Roman"/>
          <w:lang w:val="ru-RU"/>
        </w:rPr>
        <w:t>-</w:t>
      </w:r>
      <w:r w:rsidRPr="005301E5">
        <w:rPr>
          <w:rFonts w:ascii="Times New Roman" w:hAnsi="Times New Roman" w:cs="Times New Roman"/>
        </w:rPr>
        <w:t>documents</w:t>
      </w:r>
      <w:r w:rsidRPr="005301E5">
        <w:rPr>
          <w:rFonts w:ascii="Times New Roman" w:hAnsi="Times New Roman" w:cs="Times New Roman"/>
          <w:lang w:val="ru-RU"/>
        </w:rPr>
        <w:t>.</w:t>
      </w:r>
      <w:proofErr w:type="spellStart"/>
      <w:r w:rsidRPr="005301E5">
        <w:rPr>
          <w:rFonts w:ascii="Times New Roman" w:hAnsi="Times New Roman" w:cs="Times New Roman"/>
        </w:rPr>
        <w:t>htm</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dtl</w:t>
      </w:r>
      <w:proofErr w:type="spellEnd"/>
      <w:r w:rsidRPr="005301E5">
        <w:rPr>
          <w:rFonts w:ascii="Times New Roman" w:hAnsi="Times New Roman" w:cs="Times New Roman"/>
          <w:lang w:val="ru-RU"/>
        </w:rPr>
        <w:t>/17963/ (дата обращения-30.08.2021).</w:t>
      </w:r>
    </w:p>
  </w:footnote>
  <w:footnote w:id="11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Russia - India - China: A World </w:t>
      </w:r>
      <w:proofErr w:type="gramStart"/>
      <w:r w:rsidRPr="005301E5">
        <w:rPr>
          <w:rFonts w:ascii="Times New Roman" w:hAnsi="Times New Roman" w:cs="Times New Roman"/>
        </w:rPr>
        <w:t>Without</w:t>
      </w:r>
      <w:proofErr w:type="gramEnd"/>
      <w:r w:rsidRPr="005301E5">
        <w:rPr>
          <w:rFonts w:ascii="Times New Roman" w:hAnsi="Times New Roman" w:cs="Times New Roman"/>
        </w:rPr>
        <w:t xml:space="preserve"> a Hegemon 28.06.2021 (ONLINE) // Events // Valdai Discussion Club.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valdaiclub</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events</w:t>
      </w:r>
      <w:r w:rsidRPr="005301E5">
        <w:rPr>
          <w:rFonts w:ascii="Times New Roman" w:hAnsi="Times New Roman" w:cs="Times New Roman"/>
          <w:lang w:val="ru-RU"/>
        </w:rPr>
        <w:t>/</w:t>
      </w:r>
      <w:r w:rsidRPr="005301E5">
        <w:rPr>
          <w:rFonts w:ascii="Times New Roman" w:hAnsi="Times New Roman" w:cs="Times New Roman"/>
        </w:rPr>
        <w:t>posts</w:t>
      </w:r>
      <w:r w:rsidRPr="005301E5">
        <w:rPr>
          <w:rFonts w:ascii="Times New Roman" w:hAnsi="Times New Roman" w:cs="Times New Roman"/>
          <w:lang w:val="ru-RU"/>
        </w:rPr>
        <w:t>/</w:t>
      </w:r>
      <w:r w:rsidRPr="005301E5">
        <w:rPr>
          <w:rFonts w:ascii="Times New Roman" w:hAnsi="Times New Roman" w:cs="Times New Roman"/>
        </w:rPr>
        <w:t>articles</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china</w:t>
      </w:r>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w:t>
      </w:r>
      <w:r w:rsidRPr="005301E5">
        <w:rPr>
          <w:rFonts w:ascii="Times New Roman" w:hAnsi="Times New Roman" w:cs="Times New Roman"/>
        </w:rPr>
        <w:t>world</w:t>
      </w:r>
      <w:r w:rsidRPr="005301E5">
        <w:rPr>
          <w:rFonts w:ascii="Times New Roman" w:hAnsi="Times New Roman" w:cs="Times New Roman"/>
          <w:lang w:val="ru-RU"/>
        </w:rPr>
        <w:t>-</w:t>
      </w:r>
      <w:r w:rsidRPr="005301E5">
        <w:rPr>
          <w:rFonts w:ascii="Times New Roman" w:hAnsi="Times New Roman" w:cs="Times New Roman"/>
        </w:rPr>
        <w:t>without</w:t>
      </w:r>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w:t>
      </w:r>
      <w:r w:rsidRPr="005301E5">
        <w:rPr>
          <w:rFonts w:ascii="Times New Roman" w:hAnsi="Times New Roman" w:cs="Times New Roman"/>
        </w:rPr>
        <w:t>hegemon</w:t>
      </w:r>
      <w:r w:rsidRPr="005301E5">
        <w:rPr>
          <w:rFonts w:ascii="Times New Roman" w:hAnsi="Times New Roman" w:cs="Times New Roman"/>
          <w:lang w:val="ru-RU"/>
        </w:rPr>
        <w:t>/ (дата обращения - 1.09.2021)</w:t>
      </w:r>
    </w:p>
  </w:footnote>
  <w:footnote w:id="11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Russia - India - China: A World </w:t>
      </w:r>
      <w:proofErr w:type="gramStart"/>
      <w:r w:rsidRPr="005301E5">
        <w:rPr>
          <w:rFonts w:ascii="Times New Roman" w:hAnsi="Times New Roman" w:cs="Times New Roman"/>
        </w:rPr>
        <w:t>Without</w:t>
      </w:r>
      <w:proofErr w:type="gramEnd"/>
      <w:r w:rsidRPr="005301E5">
        <w:rPr>
          <w:rFonts w:ascii="Times New Roman" w:hAnsi="Times New Roman" w:cs="Times New Roman"/>
        </w:rPr>
        <w:t xml:space="preserve"> a Hegemon 28.06.2021 (ONLINE) // Events // Valdai Discussion Club.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valdaiclub</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events</w:t>
      </w:r>
      <w:r w:rsidRPr="005301E5">
        <w:rPr>
          <w:rFonts w:ascii="Times New Roman" w:hAnsi="Times New Roman" w:cs="Times New Roman"/>
          <w:lang w:val="ru-RU"/>
        </w:rPr>
        <w:t>/</w:t>
      </w:r>
      <w:r w:rsidRPr="005301E5">
        <w:rPr>
          <w:rFonts w:ascii="Times New Roman" w:hAnsi="Times New Roman" w:cs="Times New Roman"/>
        </w:rPr>
        <w:t>posts</w:t>
      </w:r>
      <w:r w:rsidRPr="005301E5">
        <w:rPr>
          <w:rFonts w:ascii="Times New Roman" w:hAnsi="Times New Roman" w:cs="Times New Roman"/>
          <w:lang w:val="ru-RU"/>
        </w:rPr>
        <w:t>/</w:t>
      </w:r>
      <w:r w:rsidRPr="005301E5">
        <w:rPr>
          <w:rFonts w:ascii="Times New Roman" w:hAnsi="Times New Roman" w:cs="Times New Roman"/>
        </w:rPr>
        <w:t>articles</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china</w:t>
      </w:r>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w:t>
      </w:r>
      <w:r w:rsidRPr="005301E5">
        <w:rPr>
          <w:rFonts w:ascii="Times New Roman" w:hAnsi="Times New Roman" w:cs="Times New Roman"/>
        </w:rPr>
        <w:t>world</w:t>
      </w:r>
      <w:r w:rsidRPr="005301E5">
        <w:rPr>
          <w:rFonts w:ascii="Times New Roman" w:hAnsi="Times New Roman" w:cs="Times New Roman"/>
          <w:lang w:val="ru-RU"/>
        </w:rPr>
        <w:t>-</w:t>
      </w:r>
      <w:r w:rsidRPr="005301E5">
        <w:rPr>
          <w:rFonts w:ascii="Times New Roman" w:hAnsi="Times New Roman" w:cs="Times New Roman"/>
        </w:rPr>
        <w:t>without</w:t>
      </w:r>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w:t>
      </w:r>
      <w:r w:rsidRPr="005301E5">
        <w:rPr>
          <w:rFonts w:ascii="Times New Roman" w:hAnsi="Times New Roman" w:cs="Times New Roman"/>
        </w:rPr>
        <w:t>hegemon</w:t>
      </w:r>
      <w:r w:rsidRPr="005301E5">
        <w:rPr>
          <w:rFonts w:ascii="Times New Roman" w:hAnsi="Times New Roman" w:cs="Times New Roman"/>
          <w:lang w:val="ru-RU"/>
        </w:rPr>
        <w:t>/ (дата обращения - 1.09.2021)</w:t>
      </w:r>
    </w:p>
  </w:footnote>
  <w:footnote w:id="11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Joint Statement on the 14th India-Russia Annual Summit: Deepening the Strategic Partnership for Global Peace and Stability, October 21, 2013 // Official Website of Indian Embassy in Moscow.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indianembassy</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moscow</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joint</w:t>
      </w:r>
      <w:r w:rsidRPr="005301E5">
        <w:rPr>
          <w:rFonts w:ascii="Times New Roman" w:hAnsi="Times New Roman" w:cs="Times New Roman"/>
          <w:lang w:val="ru-RU"/>
        </w:rPr>
        <w:t>-</w:t>
      </w:r>
      <w:r w:rsidRPr="005301E5">
        <w:rPr>
          <w:rFonts w:ascii="Times New Roman" w:hAnsi="Times New Roman" w:cs="Times New Roman"/>
        </w:rPr>
        <w:t>statement</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-14</w:t>
      </w:r>
      <w:proofErr w:type="spellStart"/>
      <w:r w:rsidRPr="005301E5">
        <w:rPr>
          <w:rFonts w:ascii="Times New Roman" w:hAnsi="Times New Roman" w:cs="Times New Roman"/>
        </w:rPr>
        <w:t>th</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annual</w:t>
      </w:r>
      <w:r w:rsidRPr="005301E5">
        <w:rPr>
          <w:rFonts w:ascii="Times New Roman" w:hAnsi="Times New Roman" w:cs="Times New Roman"/>
          <w:lang w:val="ru-RU"/>
        </w:rPr>
        <w:t>-</w:t>
      </w:r>
      <w:r w:rsidRPr="005301E5">
        <w:rPr>
          <w:rFonts w:ascii="Times New Roman" w:hAnsi="Times New Roman" w:cs="Times New Roman"/>
        </w:rPr>
        <w:t>summit</w:t>
      </w:r>
      <w:r w:rsidRPr="005301E5">
        <w:rPr>
          <w:rFonts w:ascii="Times New Roman" w:hAnsi="Times New Roman" w:cs="Times New Roman"/>
          <w:lang w:val="ru-RU"/>
        </w:rPr>
        <w:t>-</w:t>
      </w:r>
      <w:r w:rsidRPr="005301E5">
        <w:rPr>
          <w:rFonts w:ascii="Times New Roman" w:hAnsi="Times New Roman" w:cs="Times New Roman"/>
        </w:rPr>
        <w:t>deepening</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strategic</w:t>
      </w:r>
      <w:r w:rsidRPr="005301E5">
        <w:rPr>
          <w:rFonts w:ascii="Times New Roman" w:hAnsi="Times New Roman" w:cs="Times New Roman"/>
          <w:lang w:val="ru-RU"/>
        </w:rPr>
        <w:t>-</w:t>
      </w:r>
      <w:r w:rsidRPr="005301E5">
        <w:rPr>
          <w:rFonts w:ascii="Times New Roman" w:hAnsi="Times New Roman" w:cs="Times New Roman"/>
        </w:rPr>
        <w:t>partnership</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r w:rsidRPr="005301E5">
        <w:rPr>
          <w:rFonts w:ascii="Times New Roman" w:hAnsi="Times New Roman" w:cs="Times New Roman"/>
        </w:rPr>
        <w:t>global</w:t>
      </w:r>
      <w:r w:rsidRPr="005301E5">
        <w:rPr>
          <w:rFonts w:ascii="Times New Roman" w:hAnsi="Times New Roman" w:cs="Times New Roman"/>
          <w:lang w:val="ru-RU"/>
        </w:rPr>
        <w:t>-</w:t>
      </w:r>
      <w:r w:rsidRPr="005301E5">
        <w:rPr>
          <w:rFonts w:ascii="Times New Roman" w:hAnsi="Times New Roman" w:cs="Times New Roman"/>
        </w:rPr>
        <w:t>peace</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stability</w:t>
      </w:r>
      <w:r w:rsidRPr="005301E5">
        <w:rPr>
          <w:rFonts w:ascii="Times New Roman" w:hAnsi="Times New Roman" w:cs="Times New Roman"/>
          <w:lang w:val="ru-RU"/>
        </w:rPr>
        <w:t>.</w:t>
      </w:r>
      <w:proofErr w:type="spellStart"/>
      <w:r w:rsidRPr="005301E5">
        <w:rPr>
          <w:rFonts w:ascii="Times New Roman" w:hAnsi="Times New Roman" w:cs="Times New Roman"/>
        </w:rPr>
        <w:t>php</w:t>
      </w:r>
      <w:proofErr w:type="spellEnd"/>
      <w:r w:rsidRPr="005301E5">
        <w:rPr>
          <w:rFonts w:ascii="Times New Roman" w:hAnsi="Times New Roman" w:cs="Times New Roman"/>
          <w:lang w:val="ru-RU"/>
        </w:rPr>
        <w:t xml:space="preserve"> (дата обращения - 2.09.2021)</w:t>
      </w:r>
    </w:p>
  </w:footnote>
  <w:footnote w:id="11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Devyani</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Khobragade</w:t>
      </w:r>
      <w:proofErr w:type="spellEnd"/>
      <w:r w:rsidRPr="005301E5">
        <w:rPr>
          <w:rFonts w:ascii="Times New Roman" w:hAnsi="Times New Roman" w:cs="Times New Roman"/>
        </w:rPr>
        <w:t xml:space="preserve"> case: Strong Indian response shocks US officials // The Economic Times.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economictimes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politics</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nation</w:t>
      </w:r>
      <w:r w:rsidRPr="005301E5">
        <w:rPr>
          <w:rFonts w:ascii="Times New Roman" w:hAnsi="Times New Roman" w:cs="Times New Roman"/>
          <w:lang w:val="ru-RU"/>
        </w:rPr>
        <w:t>/</w:t>
      </w:r>
      <w:proofErr w:type="spellStart"/>
      <w:r w:rsidRPr="005301E5">
        <w:rPr>
          <w:rFonts w:ascii="Times New Roman" w:hAnsi="Times New Roman" w:cs="Times New Roman"/>
        </w:rPr>
        <w:t>devyani</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khobragade</w:t>
      </w:r>
      <w:proofErr w:type="spellEnd"/>
      <w:r w:rsidRPr="005301E5">
        <w:rPr>
          <w:rFonts w:ascii="Times New Roman" w:hAnsi="Times New Roman" w:cs="Times New Roman"/>
          <w:lang w:val="ru-RU"/>
        </w:rPr>
        <w:t>-</w:t>
      </w:r>
      <w:r w:rsidRPr="005301E5">
        <w:rPr>
          <w:rFonts w:ascii="Times New Roman" w:hAnsi="Times New Roman" w:cs="Times New Roman"/>
        </w:rPr>
        <w:t>case</w:t>
      </w:r>
      <w:r w:rsidRPr="005301E5">
        <w:rPr>
          <w:rFonts w:ascii="Times New Roman" w:hAnsi="Times New Roman" w:cs="Times New Roman"/>
          <w:lang w:val="ru-RU"/>
        </w:rPr>
        <w:t>-</w:t>
      </w:r>
      <w:r w:rsidRPr="005301E5">
        <w:rPr>
          <w:rFonts w:ascii="Times New Roman" w:hAnsi="Times New Roman" w:cs="Times New Roman"/>
        </w:rPr>
        <w:t>strong</w:t>
      </w:r>
      <w:r w:rsidRPr="005301E5">
        <w:rPr>
          <w:rFonts w:ascii="Times New Roman" w:hAnsi="Times New Roman" w:cs="Times New Roman"/>
          <w:lang w:val="ru-RU"/>
        </w:rPr>
        <w:t>-</w:t>
      </w:r>
      <w:proofErr w:type="spellStart"/>
      <w:r w:rsidRPr="005301E5">
        <w:rPr>
          <w:rFonts w:ascii="Times New Roman" w:hAnsi="Times New Roman" w:cs="Times New Roman"/>
        </w:rPr>
        <w:t>indian</w:t>
      </w:r>
      <w:proofErr w:type="spellEnd"/>
      <w:r w:rsidRPr="005301E5">
        <w:rPr>
          <w:rFonts w:ascii="Times New Roman" w:hAnsi="Times New Roman" w:cs="Times New Roman"/>
          <w:lang w:val="ru-RU"/>
        </w:rPr>
        <w:t>-</w:t>
      </w:r>
      <w:r w:rsidRPr="005301E5">
        <w:rPr>
          <w:rFonts w:ascii="Times New Roman" w:hAnsi="Times New Roman" w:cs="Times New Roman"/>
        </w:rPr>
        <w:t>response</w:t>
      </w:r>
      <w:r w:rsidRPr="005301E5">
        <w:rPr>
          <w:rFonts w:ascii="Times New Roman" w:hAnsi="Times New Roman" w:cs="Times New Roman"/>
          <w:lang w:val="ru-RU"/>
        </w:rPr>
        <w:t>-</w:t>
      </w:r>
      <w:r w:rsidRPr="005301E5">
        <w:rPr>
          <w:rFonts w:ascii="Times New Roman" w:hAnsi="Times New Roman" w:cs="Times New Roman"/>
        </w:rPr>
        <w:t>shocks</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r w:rsidRPr="005301E5">
        <w:rPr>
          <w:rFonts w:ascii="Times New Roman" w:hAnsi="Times New Roman" w:cs="Times New Roman"/>
        </w:rPr>
        <w:t>officials</w:t>
      </w:r>
      <w:r w:rsidRPr="005301E5">
        <w:rPr>
          <w:rFonts w:ascii="Times New Roman" w:hAnsi="Times New Roman" w:cs="Times New Roman"/>
          <w:lang w:val="ru-RU"/>
        </w:rPr>
        <w:t>/</w:t>
      </w:r>
      <w:proofErr w:type="spellStart"/>
      <w:r w:rsidRPr="005301E5">
        <w:rPr>
          <w:rFonts w:ascii="Times New Roman" w:hAnsi="Times New Roman" w:cs="Times New Roman"/>
        </w:rPr>
        <w:t>articleshow</w:t>
      </w:r>
      <w:proofErr w:type="spellEnd"/>
      <w:r w:rsidRPr="005301E5">
        <w:rPr>
          <w:rFonts w:ascii="Times New Roman" w:hAnsi="Times New Roman" w:cs="Times New Roman"/>
          <w:lang w:val="ru-RU"/>
        </w:rPr>
        <w:t>/28099678.</w:t>
      </w:r>
      <w:proofErr w:type="spellStart"/>
      <w:r w:rsidRPr="005301E5">
        <w:rPr>
          <w:rFonts w:ascii="Times New Roman" w:hAnsi="Times New Roman" w:cs="Times New Roman"/>
        </w:rPr>
        <w:t>cms</w:t>
      </w:r>
      <w:proofErr w:type="spellEnd"/>
      <w:r w:rsidRPr="005301E5">
        <w:rPr>
          <w:rFonts w:ascii="Times New Roman" w:hAnsi="Times New Roman" w:cs="Times New Roman"/>
          <w:lang w:val="ru-RU"/>
        </w:rPr>
        <w:t xml:space="preserve"> (дата обращения - 2.09.2021)</w:t>
      </w:r>
    </w:p>
  </w:footnote>
  <w:footnote w:id="11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K.B. </w:t>
      </w:r>
      <w:proofErr w:type="spellStart"/>
      <w:r w:rsidRPr="005301E5">
        <w:rPr>
          <w:rFonts w:ascii="Times New Roman" w:hAnsi="Times New Roman" w:cs="Times New Roman"/>
        </w:rPr>
        <w:t>Usha</w:t>
      </w:r>
      <w:proofErr w:type="spellEnd"/>
      <w:r w:rsidRPr="005301E5">
        <w:rPr>
          <w:rFonts w:ascii="Times New Roman" w:hAnsi="Times New Roman" w:cs="Times New Roman"/>
        </w:rPr>
        <w:t xml:space="preserve"> “India-Russia Relations in the Emerging World Order” (Page-1)</w:t>
      </w:r>
    </w:p>
  </w:footnote>
  <w:footnote w:id="11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OVERVIEW OF INDIA-RUSSIA ECONOMIC COOPERATION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Official Website of Consulate General of India in Vladivostok.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cgivladi</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page</w:t>
      </w:r>
      <w:r w:rsidRPr="005301E5">
        <w:rPr>
          <w:rFonts w:ascii="Times New Roman" w:hAnsi="Times New Roman" w:cs="Times New Roman"/>
          <w:lang w:val="ru-RU"/>
        </w:rPr>
        <w:t>/</w:t>
      </w:r>
      <w:r w:rsidRPr="005301E5">
        <w:rPr>
          <w:rFonts w:ascii="Times New Roman" w:hAnsi="Times New Roman" w:cs="Times New Roman"/>
        </w:rPr>
        <w:t>overview</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economic</w:t>
      </w:r>
      <w:r w:rsidRPr="005301E5">
        <w:rPr>
          <w:rFonts w:ascii="Times New Roman" w:hAnsi="Times New Roman" w:cs="Times New Roman"/>
          <w:lang w:val="ru-RU"/>
        </w:rPr>
        <w:t>-</w:t>
      </w:r>
      <w:r w:rsidRPr="005301E5">
        <w:rPr>
          <w:rFonts w:ascii="Times New Roman" w:hAnsi="Times New Roman" w:cs="Times New Roman"/>
        </w:rPr>
        <w:t>cooperation</w:t>
      </w:r>
      <w:r w:rsidRPr="005301E5">
        <w:rPr>
          <w:rFonts w:ascii="Times New Roman" w:hAnsi="Times New Roman" w:cs="Times New Roman"/>
          <w:lang w:val="ru-RU"/>
        </w:rPr>
        <w:t>/ (дата обращения - 4.09.2021).</w:t>
      </w:r>
    </w:p>
  </w:footnote>
  <w:footnote w:id="11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Mahim</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Pratap</w:t>
      </w:r>
      <w:proofErr w:type="spellEnd"/>
      <w:r w:rsidRPr="005301E5">
        <w:rPr>
          <w:rFonts w:ascii="Times New Roman" w:hAnsi="Times New Roman" w:cs="Times New Roman"/>
        </w:rPr>
        <w:t xml:space="preserve"> Singh “Committed to deepen Indo-Russian ties: Modi tells Putin” // The Hindu.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thehindu</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national</w:t>
      </w:r>
      <w:r w:rsidRPr="005301E5">
        <w:rPr>
          <w:rFonts w:ascii="Times New Roman" w:hAnsi="Times New Roman" w:cs="Times New Roman"/>
          <w:lang w:val="ru-RU"/>
        </w:rPr>
        <w:t>/</w:t>
      </w:r>
      <w:r w:rsidRPr="005301E5">
        <w:rPr>
          <w:rFonts w:ascii="Times New Roman" w:hAnsi="Times New Roman" w:cs="Times New Roman"/>
        </w:rPr>
        <w:t>committed</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deepen</w:t>
      </w:r>
      <w:r w:rsidRPr="005301E5">
        <w:rPr>
          <w:rFonts w:ascii="Times New Roman" w:hAnsi="Times New Roman" w:cs="Times New Roman"/>
          <w:lang w:val="ru-RU"/>
        </w:rPr>
        <w:t>-</w:t>
      </w:r>
      <w:proofErr w:type="spellStart"/>
      <w:r w:rsidRPr="005301E5">
        <w:rPr>
          <w:rFonts w:ascii="Times New Roman" w:hAnsi="Times New Roman" w:cs="Times New Roman"/>
        </w:rPr>
        <w:t>indorussian</w:t>
      </w:r>
      <w:proofErr w:type="spellEnd"/>
      <w:r w:rsidRPr="005301E5">
        <w:rPr>
          <w:rFonts w:ascii="Times New Roman" w:hAnsi="Times New Roman" w:cs="Times New Roman"/>
          <w:lang w:val="ru-RU"/>
        </w:rPr>
        <w:t>-</w:t>
      </w:r>
      <w:r w:rsidRPr="005301E5">
        <w:rPr>
          <w:rFonts w:ascii="Times New Roman" w:hAnsi="Times New Roman" w:cs="Times New Roman"/>
        </w:rPr>
        <w:t>ties</w:t>
      </w:r>
      <w:r w:rsidRPr="005301E5">
        <w:rPr>
          <w:rFonts w:ascii="Times New Roman" w:hAnsi="Times New Roman" w:cs="Times New Roman"/>
          <w:lang w:val="ru-RU"/>
        </w:rPr>
        <w:t>-</w:t>
      </w:r>
      <w:proofErr w:type="spellStart"/>
      <w:r w:rsidRPr="005301E5">
        <w:rPr>
          <w:rFonts w:ascii="Times New Roman" w:hAnsi="Times New Roman" w:cs="Times New Roman"/>
        </w:rPr>
        <w:t>modi</w:t>
      </w:r>
      <w:proofErr w:type="spellEnd"/>
      <w:r w:rsidRPr="005301E5">
        <w:rPr>
          <w:rFonts w:ascii="Times New Roman" w:hAnsi="Times New Roman" w:cs="Times New Roman"/>
          <w:lang w:val="ru-RU"/>
        </w:rPr>
        <w:t>-</w:t>
      </w:r>
      <w:r w:rsidRPr="005301E5">
        <w:rPr>
          <w:rFonts w:ascii="Times New Roman" w:hAnsi="Times New Roman" w:cs="Times New Roman"/>
        </w:rPr>
        <w:t>tells</w:t>
      </w:r>
      <w:r w:rsidRPr="005301E5">
        <w:rPr>
          <w:rFonts w:ascii="Times New Roman" w:hAnsi="Times New Roman" w:cs="Times New Roman"/>
          <w:lang w:val="ru-RU"/>
        </w:rPr>
        <w:t>-</w:t>
      </w:r>
      <w:proofErr w:type="spellStart"/>
      <w:r w:rsidRPr="005301E5">
        <w:rPr>
          <w:rFonts w:ascii="Times New Roman" w:hAnsi="Times New Roman" w:cs="Times New Roman"/>
        </w:rPr>
        <w:t>putin</w:t>
      </w:r>
      <w:proofErr w:type="spellEnd"/>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6217890.</w:t>
      </w:r>
      <w:proofErr w:type="spellStart"/>
      <w:r w:rsidRPr="005301E5">
        <w:rPr>
          <w:rFonts w:ascii="Times New Roman" w:hAnsi="Times New Roman" w:cs="Times New Roman"/>
        </w:rPr>
        <w:t>ece</w:t>
      </w:r>
      <w:proofErr w:type="spellEnd"/>
      <w:r w:rsidRPr="005301E5">
        <w:rPr>
          <w:rFonts w:ascii="Times New Roman" w:hAnsi="Times New Roman" w:cs="Times New Roman"/>
          <w:lang w:val="ru-RU"/>
        </w:rPr>
        <w:t xml:space="preserve"> (Дата обращения-4.09.2021).</w:t>
      </w:r>
    </w:p>
  </w:footnote>
  <w:footnote w:id="12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Joint Statement on the visit of President of the Russian Federation to India for 15th Annual India-Russia Summit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official website of Prime Minister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pmindia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_</w:t>
      </w:r>
      <w:r w:rsidRPr="005301E5">
        <w:rPr>
          <w:rFonts w:ascii="Times New Roman" w:hAnsi="Times New Roman" w:cs="Times New Roman"/>
        </w:rPr>
        <w:t>updates</w:t>
      </w:r>
      <w:r w:rsidRPr="005301E5">
        <w:rPr>
          <w:rFonts w:ascii="Times New Roman" w:hAnsi="Times New Roman" w:cs="Times New Roman"/>
          <w:lang w:val="ru-RU"/>
        </w:rPr>
        <w:t>/</w:t>
      </w:r>
      <w:r w:rsidRPr="005301E5">
        <w:rPr>
          <w:rFonts w:ascii="Times New Roman" w:hAnsi="Times New Roman" w:cs="Times New Roman"/>
        </w:rPr>
        <w:t>joint</w:t>
      </w:r>
      <w:r w:rsidRPr="005301E5">
        <w:rPr>
          <w:rFonts w:ascii="Times New Roman" w:hAnsi="Times New Roman" w:cs="Times New Roman"/>
          <w:lang w:val="ru-RU"/>
        </w:rPr>
        <w:t>-</w:t>
      </w:r>
      <w:r w:rsidRPr="005301E5">
        <w:rPr>
          <w:rFonts w:ascii="Times New Roman" w:hAnsi="Times New Roman" w:cs="Times New Roman"/>
        </w:rPr>
        <w:t>statement</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visit</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president</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w:t>
      </w:r>
      <w:r w:rsidRPr="005301E5">
        <w:rPr>
          <w:rFonts w:ascii="Times New Roman" w:hAnsi="Times New Roman" w:cs="Times New Roman"/>
        </w:rPr>
        <w:t>federation</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-15</w:t>
      </w:r>
      <w:proofErr w:type="spellStart"/>
      <w:r w:rsidRPr="005301E5">
        <w:rPr>
          <w:rFonts w:ascii="Times New Roman" w:hAnsi="Times New Roman" w:cs="Times New Roman"/>
        </w:rPr>
        <w:t>th</w:t>
      </w:r>
      <w:proofErr w:type="spellEnd"/>
      <w:r w:rsidRPr="005301E5">
        <w:rPr>
          <w:rFonts w:ascii="Times New Roman" w:hAnsi="Times New Roman" w:cs="Times New Roman"/>
          <w:lang w:val="ru-RU"/>
        </w:rPr>
        <w:t>-</w:t>
      </w:r>
      <w:r w:rsidRPr="005301E5">
        <w:rPr>
          <w:rFonts w:ascii="Times New Roman" w:hAnsi="Times New Roman" w:cs="Times New Roman"/>
        </w:rPr>
        <w:t>annual</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summit</w:t>
      </w:r>
      <w:r w:rsidRPr="005301E5">
        <w:rPr>
          <w:rFonts w:ascii="Times New Roman" w:hAnsi="Times New Roman" w:cs="Times New Roman"/>
          <w:lang w:val="ru-RU"/>
        </w:rPr>
        <w:t>/ (дата обращения - 4.09.2021)</w:t>
      </w:r>
    </w:p>
  </w:footnote>
  <w:footnote w:id="12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K.B. </w:t>
      </w:r>
      <w:proofErr w:type="spellStart"/>
      <w:r w:rsidRPr="005301E5">
        <w:rPr>
          <w:rFonts w:ascii="Times New Roman" w:hAnsi="Times New Roman" w:cs="Times New Roman"/>
        </w:rPr>
        <w:t>Usha</w:t>
      </w:r>
      <w:proofErr w:type="spellEnd"/>
      <w:r w:rsidRPr="005301E5">
        <w:rPr>
          <w:rFonts w:ascii="Times New Roman" w:hAnsi="Times New Roman" w:cs="Times New Roman"/>
        </w:rPr>
        <w:t xml:space="preserve"> “India-Russia Relations in the Emerging World Order” (Page-6)</w:t>
      </w:r>
    </w:p>
  </w:footnote>
  <w:footnote w:id="12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Vladimir </w:t>
      </w:r>
      <w:proofErr w:type="spellStart"/>
      <w:r w:rsidRPr="005301E5">
        <w:rPr>
          <w:rFonts w:ascii="Times New Roman" w:hAnsi="Times New Roman" w:cs="Times New Roman"/>
        </w:rPr>
        <w:t>Radyuhin</w:t>
      </w:r>
      <w:proofErr w:type="spellEnd"/>
      <w:r w:rsidRPr="005301E5">
        <w:rPr>
          <w:rFonts w:ascii="Times New Roman" w:hAnsi="Times New Roman" w:cs="Times New Roman"/>
        </w:rPr>
        <w:t xml:space="preserve"> “Putin thanks India for its stand on Ukraine” // The Hindu.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thehindu</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international</w:t>
      </w:r>
      <w:r w:rsidRPr="005301E5">
        <w:rPr>
          <w:rFonts w:ascii="Times New Roman" w:hAnsi="Times New Roman" w:cs="Times New Roman"/>
          <w:lang w:val="ru-RU"/>
        </w:rPr>
        <w:t>/</w:t>
      </w:r>
      <w:r w:rsidRPr="005301E5">
        <w:rPr>
          <w:rFonts w:ascii="Times New Roman" w:hAnsi="Times New Roman" w:cs="Times New Roman"/>
        </w:rPr>
        <w:t>world</w:t>
      </w:r>
      <w:r w:rsidRPr="005301E5">
        <w:rPr>
          <w:rFonts w:ascii="Times New Roman" w:hAnsi="Times New Roman" w:cs="Times New Roman"/>
          <w:lang w:val="ru-RU"/>
        </w:rPr>
        <w:t>/</w:t>
      </w:r>
      <w:proofErr w:type="spellStart"/>
      <w:r w:rsidRPr="005301E5">
        <w:rPr>
          <w:rFonts w:ascii="Times New Roman" w:hAnsi="Times New Roman" w:cs="Times New Roman"/>
        </w:rPr>
        <w:t>putin</w:t>
      </w:r>
      <w:proofErr w:type="spellEnd"/>
      <w:r w:rsidRPr="005301E5">
        <w:rPr>
          <w:rFonts w:ascii="Times New Roman" w:hAnsi="Times New Roman" w:cs="Times New Roman"/>
          <w:lang w:val="ru-RU"/>
        </w:rPr>
        <w:t>-</w:t>
      </w:r>
      <w:r w:rsidRPr="005301E5">
        <w:rPr>
          <w:rFonts w:ascii="Times New Roman" w:hAnsi="Times New Roman" w:cs="Times New Roman"/>
        </w:rPr>
        <w:t>thanks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r w:rsidRPr="005301E5">
        <w:rPr>
          <w:rFonts w:ascii="Times New Roman" w:hAnsi="Times New Roman" w:cs="Times New Roman"/>
        </w:rPr>
        <w:t>its</w:t>
      </w:r>
      <w:r w:rsidRPr="005301E5">
        <w:rPr>
          <w:rFonts w:ascii="Times New Roman" w:hAnsi="Times New Roman" w:cs="Times New Roman"/>
          <w:lang w:val="ru-RU"/>
        </w:rPr>
        <w:t>-</w:t>
      </w:r>
      <w:r w:rsidRPr="005301E5">
        <w:rPr>
          <w:rFonts w:ascii="Times New Roman" w:hAnsi="Times New Roman" w:cs="Times New Roman"/>
        </w:rPr>
        <w:t>stand</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proofErr w:type="spellStart"/>
      <w:r w:rsidRPr="005301E5">
        <w:rPr>
          <w:rFonts w:ascii="Times New Roman" w:hAnsi="Times New Roman" w:cs="Times New Roman"/>
        </w:rPr>
        <w:t>ukraine</w:t>
      </w:r>
      <w:proofErr w:type="spellEnd"/>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5800989.</w:t>
      </w:r>
      <w:proofErr w:type="spellStart"/>
      <w:r w:rsidRPr="005301E5">
        <w:rPr>
          <w:rFonts w:ascii="Times New Roman" w:hAnsi="Times New Roman" w:cs="Times New Roman"/>
        </w:rPr>
        <w:t>ece</w:t>
      </w:r>
      <w:proofErr w:type="spellEnd"/>
      <w:r w:rsidRPr="005301E5">
        <w:rPr>
          <w:rFonts w:ascii="Times New Roman" w:hAnsi="Times New Roman" w:cs="Times New Roman"/>
          <w:lang w:val="ru-RU"/>
        </w:rPr>
        <w:t xml:space="preserve"> (дата обращения - 6.09.2021)</w:t>
      </w:r>
    </w:p>
  </w:footnote>
  <w:footnote w:id="12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Declaration on Strategic Partnership between the Republic of India and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Russian Federation. (Page-2)</w:t>
      </w:r>
    </w:p>
  </w:footnote>
  <w:footnote w:id="12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Zachary Keck “Russia Ends Arms Embargo </w:t>
      </w:r>
      <w:proofErr w:type="gramStart"/>
      <w:r w:rsidRPr="005301E5">
        <w:rPr>
          <w:rFonts w:ascii="Times New Roman" w:hAnsi="Times New Roman" w:cs="Times New Roman"/>
        </w:rPr>
        <w:t>Against</w:t>
      </w:r>
      <w:proofErr w:type="gramEnd"/>
      <w:r w:rsidRPr="005301E5">
        <w:rPr>
          <w:rFonts w:ascii="Times New Roman" w:hAnsi="Times New Roman" w:cs="Times New Roman"/>
        </w:rPr>
        <w:t xml:space="preserve"> Pakistan” // The Diplomat. URL</w:t>
      </w:r>
      <w:r w:rsidRPr="005301E5">
        <w:rPr>
          <w:rFonts w:ascii="Times New Roman" w:hAnsi="Times New Roman" w:cs="Times New Roman"/>
          <w:lang w:val="ru-RU"/>
        </w:rPr>
        <w:t>:</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thediplomat</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/2014/06/</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ends</w:t>
      </w:r>
      <w:r w:rsidRPr="005301E5">
        <w:rPr>
          <w:rFonts w:ascii="Times New Roman" w:hAnsi="Times New Roman" w:cs="Times New Roman"/>
          <w:lang w:val="ru-RU"/>
        </w:rPr>
        <w:t>-</w:t>
      </w:r>
      <w:r w:rsidRPr="005301E5">
        <w:rPr>
          <w:rFonts w:ascii="Times New Roman" w:hAnsi="Times New Roman" w:cs="Times New Roman"/>
        </w:rPr>
        <w:t>arms</w:t>
      </w:r>
      <w:r w:rsidRPr="005301E5">
        <w:rPr>
          <w:rFonts w:ascii="Times New Roman" w:hAnsi="Times New Roman" w:cs="Times New Roman"/>
          <w:lang w:val="ru-RU"/>
        </w:rPr>
        <w:t>-</w:t>
      </w:r>
      <w:r w:rsidRPr="005301E5">
        <w:rPr>
          <w:rFonts w:ascii="Times New Roman" w:hAnsi="Times New Roman" w:cs="Times New Roman"/>
        </w:rPr>
        <w:t>embargo</w:t>
      </w:r>
      <w:r w:rsidRPr="005301E5">
        <w:rPr>
          <w:rFonts w:ascii="Times New Roman" w:hAnsi="Times New Roman" w:cs="Times New Roman"/>
          <w:lang w:val="ru-RU"/>
        </w:rPr>
        <w:t>-</w:t>
      </w:r>
      <w:r w:rsidRPr="005301E5">
        <w:rPr>
          <w:rFonts w:ascii="Times New Roman" w:hAnsi="Times New Roman" w:cs="Times New Roman"/>
        </w:rPr>
        <w:t>against</w:t>
      </w:r>
      <w:r w:rsidRPr="005301E5">
        <w:rPr>
          <w:rFonts w:ascii="Times New Roman" w:hAnsi="Times New Roman" w:cs="Times New Roman"/>
          <w:lang w:val="ru-RU"/>
        </w:rPr>
        <w:t>-</w:t>
      </w:r>
      <w:proofErr w:type="spellStart"/>
      <w:r w:rsidRPr="005301E5">
        <w:rPr>
          <w:rFonts w:ascii="Times New Roman" w:hAnsi="Times New Roman" w:cs="Times New Roman"/>
        </w:rPr>
        <w:t>pakistan</w:t>
      </w:r>
      <w:proofErr w:type="spellEnd"/>
      <w:r w:rsidRPr="005301E5">
        <w:rPr>
          <w:rFonts w:ascii="Times New Roman" w:hAnsi="Times New Roman" w:cs="Times New Roman"/>
          <w:lang w:val="ru-RU"/>
        </w:rPr>
        <w:t>/ (дата обращения - 6.09.2021)</w:t>
      </w:r>
    </w:p>
  </w:footnote>
  <w:footnote w:id="12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Kanwal</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Sibal</w:t>
      </w:r>
      <w:proofErr w:type="spellEnd"/>
      <w:r w:rsidRPr="005301E5">
        <w:rPr>
          <w:rFonts w:ascii="Times New Roman" w:hAnsi="Times New Roman" w:cs="Times New Roman"/>
        </w:rPr>
        <w:t xml:space="preserve"> “Challenges and Prospects of India’s Strategic Partnership with Russia” // </w:t>
      </w:r>
      <w:proofErr w:type="gramStart"/>
      <w:r w:rsidRPr="005301E5">
        <w:rPr>
          <w:rFonts w:ascii="Times New Roman" w:hAnsi="Times New Roman" w:cs="Times New Roman"/>
        </w:rPr>
        <w:t>Debate :</w:t>
      </w:r>
      <w:proofErr w:type="gramEnd"/>
      <w:r w:rsidRPr="005301E5">
        <w:rPr>
          <w:rFonts w:ascii="Times New Roman" w:hAnsi="Times New Roman" w:cs="Times New Roman"/>
        </w:rPr>
        <w:t xml:space="preserve"> India-Russia Relations in a Fast Changing Global Order // Indian Foreign Affairs Journal Vol. 11, No. 4, October–December 2016. (Page-301).</w:t>
      </w:r>
    </w:p>
  </w:footnote>
  <w:footnote w:id="12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Meena</w:t>
      </w:r>
      <w:proofErr w:type="spellEnd"/>
      <w:r w:rsidRPr="005301E5">
        <w:rPr>
          <w:rFonts w:ascii="Times New Roman" w:hAnsi="Times New Roman" w:cs="Times New Roman"/>
        </w:rPr>
        <w:t xml:space="preserve"> Singh Roy “The Trajectory of India-Russia Ties: High Expectations and Current Realities” // </w:t>
      </w:r>
      <w:proofErr w:type="gramStart"/>
      <w:r w:rsidRPr="005301E5">
        <w:rPr>
          <w:rFonts w:ascii="Times New Roman" w:hAnsi="Times New Roman" w:cs="Times New Roman"/>
        </w:rPr>
        <w:t>Debate :</w:t>
      </w:r>
      <w:proofErr w:type="gramEnd"/>
      <w:r w:rsidRPr="005301E5">
        <w:rPr>
          <w:rFonts w:ascii="Times New Roman" w:hAnsi="Times New Roman" w:cs="Times New Roman"/>
        </w:rPr>
        <w:t xml:space="preserve"> India-Russia Relations in a Fast Changing Global Order // Indian Foreign Affairs Journal Vol. 11, No. 4, October–December 2016. (Page-327)</w:t>
      </w:r>
    </w:p>
  </w:footnote>
  <w:footnote w:id="12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Arun</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Mohanty</w:t>
      </w:r>
      <w:proofErr w:type="spellEnd"/>
      <w:r w:rsidRPr="005301E5">
        <w:rPr>
          <w:rFonts w:ascii="Times New Roman" w:hAnsi="Times New Roman" w:cs="Times New Roman"/>
        </w:rPr>
        <w:t xml:space="preserve"> “Time to Reinvent the Indo-Russian Strategic Partnership” // </w:t>
      </w:r>
      <w:proofErr w:type="gramStart"/>
      <w:r w:rsidRPr="005301E5">
        <w:rPr>
          <w:rFonts w:ascii="Times New Roman" w:hAnsi="Times New Roman" w:cs="Times New Roman"/>
        </w:rPr>
        <w:t>Debate :</w:t>
      </w:r>
      <w:proofErr w:type="gramEnd"/>
      <w:r w:rsidRPr="005301E5">
        <w:rPr>
          <w:rFonts w:ascii="Times New Roman" w:hAnsi="Times New Roman" w:cs="Times New Roman"/>
        </w:rPr>
        <w:t xml:space="preserve"> India-Russia Relations in a Fast Changing Global Order // Indian Foreign Affairs Journal Vol. 11, No. 4, October–December 2016. (Page-315)</w:t>
      </w:r>
    </w:p>
  </w:footnote>
  <w:footnote w:id="12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K.B. </w:t>
      </w:r>
      <w:proofErr w:type="spellStart"/>
      <w:r w:rsidRPr="005301E5">
        <w:rPr>
          <w:rFonts w:ascii="Times New Roman" w:hAnsi="Times New Roman" w:cs="Times New Roman"/>
        </w:rPr>
        <w:t>Usha</w:t>
      </w:r>
      <w:proofErr w:type="spellEnd"/>
      <w:r w:rsidRPr="005301E5">
        <w:rPr>
          <w:rFonts w:ascii="Times New Roman" w:hAnsi="Times New Roman" w:cs="Times New Roman"/>
        </w:rPr>
        <w:t xml:space="preserve"> “India-Russia Relations in the Emerging World Order” (Page-6).</w:t>
      </w:r>
    </w:p>
  </w:footnote>
  <w:footnote w:id="12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Kenneth </w:t>
      </w:r>
      <w:proofErr w:type="spellStart"/>
      <w:r w:rsidRPr="005301E5">
        <w:rPr>
          <w:rFonts w:ascii="Times New Roman" w:hAnsi="Times New Roman" w:cs="Times New Roman"/>
        </w:rPr>
        <w:t>Rapoza</w:t>
      </w:r>
      <w:proofErr w:type="spellEnd"/>
      <w:r w:rsidRPr="005301E5">
        <w:rPr>
          <w:rFonts w:ascii="Times New Roman" w:hAnsi="Times New Roman" w:cs="Times New Roman"/>
        </w:rPr>
        <w:t xml:space="preserve"> “Sorry, Washington, India Can't Be Scared Away From Russia” // Forbes.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forbes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sites</w:t>
      </w:r>
      <w:r w:rsidRPr="005301E5">
        <w:rPr>
          <w:rFonts w:ascii="Times New Roman" w:hAnsi="Times New Roman" w:cs="Times New Roman"/>
          <w:lang w:val="ru-RU"/>
        </w:rPr>
        <w:t>/</w:t>
      </w:r>
      <w:proofErr w:type="spellStart"/>
      <w:r w:rsidRPr="005301E5">
        <w:rPr>
          <w:rFonts w:ascii="Times New Roman" w:hAnsi="Times New Roman" w:cs="Times New Roman"/>
        </w:rPr>
        <w:t>kenrapoza</w:t>
      </w:r>
      <w:proofErr w:type="spellEnd"/>
      <w:r w:rsidRPr="005301E5">
        <w:rPr>
          <w:rFonts w:ascii="Times New Roman" w:hAnsi="Times New Roman" w:cs="Times New Roman"/>
          <w:lang w:val="ru-RU"/>
        </w:rPr>
        <w:t>/2018/10/04/</w:t>
      </w:r>
      <w:r w:rsidRPr="005301E5">
        <w:rPr>
          <w:rFonts w:ascii="Times New Roman" w:hAnsi="Times New Roman" w:cs="Times New Roman"/>
        </w:rPr>
        <w:t>sorry</w:t>
      </w:r>
      <w:r w:rsidRPr="005301E5">
        <w:rPr>
          <w:rFonts w:ascii="Times New Roman" w:hAnsi="Times New Roman" w:cs="Times New Roman"/>
          <w:lang w:val="ru-RU"/>
        </w:rPr>
        <w:t>-</w:t>
      </w:r>
      <w:proofErr w:type="spellStart"/>
      <w:r w:rsidRPr="005301E5">
        <w:rPr>
          <w:rFonts w:ascii="Times New Roman" w:hAnsi="Times New Roman" w:cs="Times New Roman"/>
        </w:rPr>
        <w:t>washington</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wont</w:t>
      </w:r>
      <w:r w:rsidRPr="005301E5">
        <w:rPr>
          <w:rFonts w:ascii="Times New Roman" w:hAnsi="Times New Roman" w:cs="Times New Roman"/>
          <w:lang w:val="ru-RU"/>
        </w:rPr>
        <w:t>-</w:t>
      </w:r>
      <w:r w:rsidRPr="005301E5">
        <w:rPr>
          <w:rFonts w:ascii="Times New Roman" w:hAnsi="Times New Roman" w:cs="Times New Roman"/>
        </w:rPr>
        <w:t>be</w:t>
      </w:r>
      <w:r w:rsidRPr="005301E5">
        <w:rPr>
          <w:rFonts w:ascii="Times New Roman" w:hAnsi="Times New Roman" w:cs="Times New Roman"/>
          <w:lang w:val="ru-RU"/>
        </w:rPr>
        <w:t>-</w:t>
      </w:r>
      <w:r w:rsidRPr="005301E5">
        <w:rPr>
          <w:rFonts w:ascii="Times New Roman" w:hAnsi="Times New Roman" w:cs="Times New Roman"/>
        </w:rPr>
        <w:t>cowered</w:t>
      </w:r>
      <w:r w:rsidRPr="005301E5">
        <w:rPr>
          <w:rFonts w:ascii="Times New Roman" w:hAnsi="Times New Roman" w:cs="Times New Roman"/>
          <w:lang w:val="ru-RU"/>
        </w:rPr>
        <w:t>-</w:t>
      </w:r>
      <w:r w:rsidRPr="005301E5">
        <w:rPr>
          <w:rFonts w:ascii="Times New Roman" w:hAnsi="Times New Roman" w:cs="Times New Roman"/>
        </w:rPr>
        <w:t>away</w:t>
      </w:r>
      <w:r w:rsidRPr="005301E5">
        <w:rPr>
          <w:rFonts w:ascii="Times New Roman" w:hAnsi="Times New Roman" w:cs="Times New Roman"/>
          <w:lang w:val="ru-RU"/>
        </w:rPr>
        <w:t>-</w:t>
      </w:r>
      <w:r w:rsidRPr="005301E5">
        <w:rPr>
          <w:rFonts w:ascii="Times New Roman" w:hAnsi="Times New Roman" w:cs="Times New Roman"/>
        </w:rPr>
        <w:t>from</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sh</w:t>
      </w:r>
      <w:proofErr w:type="spellEnd"/>
      <w:r w:rsidRPr="005301E5">
        <w:rPr>
          <w:rFonts w:ascii="Times New Roman" w:hAnsi="Times New Roman" w:cs="Times New Roman"/>
          <w:lang w:val="ru-RU"/>
        </w:rPr>
        <w:t>=13</w:t>
      </w:r>
      <w:proofErr w:type="spellStart"/>
      <w:r w:rsidRPr="005301E5">
        <w:rPr>
          <w:rFonts w:ascii="Times New Roman" w:hAnsi="Times New Roman" w:cs="Times New Roman"/>
        </w:rPr>
        <w:t>dbea</w:t>
      </w:r>
      <w:proofErr w:type="spellEnd"/>
      <w:r w:rsidRPr="005301E5">
        <w:rPr>
          <w:rFonts w:ascii="Times New Roman" w:hAnsi="Times New Roman" w:cs="Times New Roman"/>
          <w:lang w:val="ru-RU"/>
        </w:rPr>
        <w:t>0647</w:t>
      </w:r>
      <w:r w:rsidRPr="005301E5">
        <w:rPr>
          <w:rFonts w:ascii="Times New Roman" w:hAnsi="Times New Roman" w:cs="Times New Roman"/>
        </w:rPr>
        <w:t>f</w:t>
      </w:r>
      <w:r w:rsidRPr="005301E5">
        <w:rPr>
          <w:rFonts w:ascii="Times New Roman" w:hAnsi="Times New Roman" w:cs="Times New Roman"/>
          <w:lang w:val="ru-RU"/>
        </w:rPr>
        <w:t>1 (дата обращения - 7.09.2021)</w:t>
      </w:r>
    </w:p>
  </w:footnote>
  <w:footnote w:id="13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Press Trust of India “Imposing sanctions on India would be victory for Russia: Republican Senator” // Business Standard.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business</w:t>
      </w:r>
      <w:r w:rsidRPr="005301E5">
        <w:rPr>
          <w:rFonts w:ascii="Times New Roman" w:hAnsi="Times New Roman" w:cs="Times New Roman"/>
          <w:lang w:val="ru-RU"/>
        </w:rPr>
        <w:t>-</w:t>
      </w:r>
      <w:r w:rsidRPr="005301E5">
        <w:rPr>
          <w:rFonts w:ascii="Times New Roman" w:hAnsi="Times New Roman" w:cs="Times New Roman"/>
        </w:rPr>
        <w:t>standard</w:t>
      </w:r>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w:t>
      </w:r>
      <w:r w:rsidRPr="005301E5">
        <w:rPr>
          <w:rFonts w:ascii="Times New Roman" w:hAnsi="Times New Roman" w:cs="Times New Roman"/>
        </w:rPr>
        <w:t>current</w:t>
      </w:r>
      <w:r w:rsidRPr="005301E5">
        <w:rPr>
          <w:rFonts w:ascii="Times New Roman" w:hAnsi="Times New Roman" w:cs="Times New Roman"/>
          <w:lang w:val="ru-RU"/>
        </w:rPr>
        <w:t>-</w:t>
      </w:r>
      <w:r w:rsidRPr="005301E5">
        <w:rPr>
          <w:rFonts w:ascii="Times New Roman" w:hAnsi="Times New Roman" w:cs="Times New Roman"/>
        </w:rPr>
        <w:t>affairs</w:t>
      </w:r>
      <w:r w:rsidRPr="005301E5">
        <w:rPr>
          <w:rFonts w:ascii="Times New Roman" w:hAnsi="Times New Roman" w:cs="Times New Roman"/>
          <w:lang w:val="ru-RU"/>
        </w:rPr>
        <w:t>/</w:t>
      </w:r>
      <w:r w:rsidRPr="005301E5">
        <w:rPr>
          <w:rFonts w:ascii="Times New Roman" w:hAnsi="Times New Roman" w:cs="Times New Roman"/>
        </w:rPr>
        <w:t>imposing</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would</w:t>
      </w:r>
      <w:r w:rsidRPr="005301E5">
        <w:rPr>
          <w:rFonts w:ascii="Times New Roman" w:hAnsi="Times New Roman" w:cs="Times New Roman"/>
          <w:lang w:val="ru-RU"/>
        </w:rPr>
        <w:t>-</w:t>
      </w:r>
      <w:r w:rsidRPr="005301E5">
        <w:rPr>
          <w:rFonts w:ascii="Times New Roman" w:hAnsi="Times New Roman" w:cs="Times New Roman"/>
        </w:rPr>
        <w:t>be</w:t>
      </w:r>
      <w:r w:rsidRPr="005301E5">
        <w:rPr>
          <w:rFonts w:ascii="Times New Roman" w:hAnsi="Times New Roman" w:cs="Times New Roman"/>
          <w:lang w:val="ru-RU"/>
        </w:rPr>
        <w:t>-</w:t>
      </w:r>
      <w:r w:rsidRPr="005301E5">
        <w:rPr>
          <w:rFonts w:ascii="Times New Roman" w:hAnsi="Times New Roman" w:cs="Times New Roman"/>
        </w:rPr>
        <w:t>victory</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republican</w:t>
      </w:r>
      <w:r w:rsidRPr="005301E5">
        <w:rPr>
          <w:rFonts w:ascii="Times New Roman" w:hAnsi="Times New Roman" w:cs="Times New Roman"/>
          <w:lang w:val="ru-RU"/>
        </w:rPr>
        <w:t>-</w:t>
      </w:r>
      <w:r w:rsidRPr="005301E5">
        <w:rPr>
          <w:rFonts w:ascii="Times New Roman" w:hAnsi="Times New Roman" w:cs="Times New Roman"/>
        </w:rPr>
        <w:t>senator</w:t>
      </w:r>
      <w:r w:rsidRPr="005301E5">
        <w:rPr>
          <w:rFonts w:ascii="Times New Roman" w:hAnsi="Times New Roman" w:cs="Times New Roman"/>
          <w:lang w:val="ru-RU"/>
        </w:rPr>
        <w:t>-121041300131_1.</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 - 7.09.2021)</w:t>
      </w:r>
    </w:p>
  </w:footnote>
  <w:footnote w:id="13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Franz-Stefan </w:t>
      </w:r>
      <w:proofErr w:type="spellStart"/>
      <w:r w:rsidRPr="005301E5">
        <w:rPr>
          <w:rFonts w:ascii="Times New Roman" w:hAnsi="Times New Roman" w:cs="Times New Roman"/>
        </w:rPr>
        <w:t>Gady</w:t>
      </w:r>
      <w:proofErr w:type="spellEnd"/>
      <w:r w:rsidRPr="005301E5">
        <w:rPr>
          <w:rFonts w:ascii="Times New Roman" w:hAnsi="Times New Roman" w:cs="Times New Roman"/>
        </w:rPr>
        <w:t xml:space="preserve"> “India and Russia Ink S-400 Missile Air Defense System Deal”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Diplomat.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thediplomat</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/2016/10/</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ink</w:t>
      </w:r>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-400-</w:t>
      </w:r>
      <w:r w:rsidRPr="005301E5">
        <w:rPr>
          <w:rFonts w:ascii="Times New Roman" w:hAnsi="Times New Roman" w:cs="Times New Roman"/>
        </w:rPr>
        <w:t>missile</w:t>
      </w:r>
      <w:r w:rsidRPr="005301E5">
        <w:rPr>
          <w:rFonts w:ascii="Times New Roman" w:hAnsi="Times New Roman" w:cs="Times New Roman"/>
          <w:lang w:val="ru-RU"/>
        </w:rPr>
        <w:t>-</w:t>
      </w:r>
      <w:r w:rsidRPr="005301E5">
        <w:rPr>
          <w:rFonts w:ascii="Times New Roman" w:hAnsi="Times New Roman" w:cs="Times New Roman"/>
        </w:rPr>
        <w:t>air</w:t>
      </w:r>
      <w:r w:rsidRPr="005301E5">
        <w:rPr>
          <w:rFonts w:ascii="Times New Roman" w:hAnsi="Times New Roman" w:cs="Times New Roman"/>
          <w:lang w:val="ru-RU"/>
        </w:rPr>
        <w:t>-</w:t>
      </w:r>
      <w:r w:rsidRPr="005301E5">
        <w:rPr>
          <w:rFonts w:ascii="Times New Roman" w:hAnsi="Times New Roman" w:cs="Times New Roman"/>
        </w:rPr>
        <w:t>defense</w:t>
      </w:r>
      <w:r w:rsidRPr="005301E5">
        <w:rPr>
          <w:rFonts w:ascii="Times New Roman" w:hAnsi="Times New Roman" w:cs="Times New Roman"/>
          <w:lang w:val="ru-RU"/>
        </w:rPr>
        <w:t>-</w:t>
      </w:r>
      <w:r w:rsidRPr="005301E5">
        <w:rPr>
          <w:rFonts w:ascii="Times New Roman" w:hAnsi="Times New Roman" w:cs="Times New Roman"/>
        </w:rPr>
        <w:t>system</w:t>
      </w:r>
      <w:r w:rsidRPr="005301E5">
        <w:rPr>
          <w:rFonts w:ascii="Times New Roman" w:hAnsi="Times New Roman" w:cs="Times New Roman"/>
          <w:lang w:val="ru-RU"/>
        </w:rPr>
        <w:t>-</w:t>
      </w:r>
      <w:r w:rsidRPr="005301E5">
        <w:rPr>
          <w:rFonts w:ascii="Times New Roman" w:hAnsi="Times New Roman" w:cs="Times New Roman"/>
        </w:rPr>
        <w:t>deal</w:t>
      </w:r>
      <w:r w:rsidRPr="005301E5">
        <w:rPr>
          <w:rFonts w:ascii="Times New Roman" w:hAnsi="Times New Roman" w:cs="Times New Roman"/>
          <w:lang w:val="ru-RU"/>
        </w:rPr>
        <w:t>/ (дата обращения-7.09.2021)</w:t>
      </w:r>
    </w:p>
  </w:footnote>
  <w:footnote w:id="13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Foreign Policy Concept of the Russian Federation (approved by President of the Russian Federation Vladimir Putin on November 30, 2016) // The Official Website of The Ministry of Foreign Affairs of Russian Federation.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mid</w:t>
      </w:r>
      <w:r w:rsidRPr="005301E5">
        <w:rPr>
          <w:rFonts w:ascii="Times New Roman" w:hAnsi="Times New Roman" w:cs="Times New Roman"/>
          <w:lang w:val="ru-RU"/>
        </w:rPr>
        <w:t>.</w:t>
      </w:r>
      <w:proofErr w:type="spellStart"/>
      <w:r w:rsidRPr="005301E5">
        <w:rPr>
          <w:rFonts w:ascii="Times New Roman" w:hAnsi="Times New Roman" w:cs="Times New Roman"/>
        </w:rPr>
        <w:t>ru</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foreign</w:t>
      </w:r>
      <w:r w:rsidRPr="005301E5">
        <w:rPr>
          <w:rFonts w:ascii="Times New Roman" w:hAnsi="Times New Roman" w:cs="Times New Roman"/>
          <w:lang w:val="ru-RU"/>
        </w:rPr>
        <w:t>_</w:t>
      </w:r>
      <w:r w:rsidRPr="005301E5">
        <w:rPr>
          <w:rFonts w:ascii="Times New Roman" w:hAnsi="Times New Roman" w:cs="Times New Roman"/>
        </w:rPr>
        <w:t>policy</w:t>
      </w:r>
      <w:r w:rsidRPr="005301E5">
        <w:rPr>
          <w:rFonts w:ascii="Times New Roman" w:hAnsi="Times New Roman" w:cs="Times New Roman"/>
          <w:lang w:val="ru-RU"/>
        </w:rPr>
        <w:t>/</w:t>
      </w:r>
      <w:r w:rsidRPr="005301E5">
        <w:rPr>
          <w:rFonts w:ascii="Times New Roman" w:hAnsi="Times New Roman" w:cs="Times New Roman"/>
        </w:rPr>
        <w:t>official</w:t>
      </w:r>
      <w:r w:rsidRPr="005301E5">
        <w:rPr>
          <w:rFonts w:ascii="Times New Roman" w:hAnsi="Times New Roman" w:cs="Times New Roman"/>
          <w:lang w:val="ru-RU"/>
        </w:rPr>
        <w:t>_</w:t>
      </w:r>
      <w:r w:rsidRPr="005301E5">
        <w:rPr>
          <w:rFonts w:ascii="Times New Roman" w:hAnsi="Times New Roman" w:cs="Times New Roman"/>
        </w:rPr>
        <w:t>documents</w:t>
      </w:r>
      <w:r w:rsidRPr="005301E5">
        <w:rPr>
          <w:rFonts w:ascii="Times New Roman" w:hAnsi="Times New Roman" w:cs="Times New Roman"/>
          <w:lang w:val="ru-RU"/>
        </w:rPr>
        <w:t>/-/</w:t>
      </w:r>
      <w:r w:rsidRPr="005301E5">
        <w:rPr>
          <w:rFonts w:ascii="Times New Roman" w:hAnsi="Times New Roman" w:cs="Times New Roman"/>
        </w:rPr>
        <w:t>asset</w:t>
      </w:r>
      <w:r w:rsidRPr="005301E5">
        <w:rPr>
          <w:rFonts w:ascii="Times New Roman" w:hAnsi="Times New Roman" w:cs="Times New Roman"/>
          <w:lang w:val="ru-RU"/>
        </w:rPr>
        <w:t>_</w:t>
      </w:r>
      <w:r w:rsidRPr="005301E5">
        <w:rPr>
          <w:rFonts w:ascii="Times New Roman" w:hAnsi="Times New Roman" w:cs="Times New Roman"/>
        </w:rPr>
        <w:t>publisher</w:t>
      </w:r>
      <w:r w:rsidRPr="005301E5">
        <w:rPr>
          <w:rFonts w:ascii="Times New Roman" w:hAnsi="Times New Roman" w:cs="Times New Roman"/>
          <w:lang w:val="ru-RU"/>
        </w:rPr>
        <w:t>/</w:t>
      </w:r>
      <w:proofErr w:type="spellStart"/>
      <w:r w:rsidRPr="005301E5">
        <w:rPr>
          <w:rFonts w:ascii="Times New Roman" w:hAnsi="Times New Roman" w:cs="Times New Roman"/>
        </w:rPr>
        <w:t>CptICkB</w:t>
      </w:r>
      <w:proofErr w:type="spellEnd"/>
      <w:r w:rsidRPr="005301E5">
        <w:rPr>
          <w:rFonts w:ascii="Times New Roman" w:hAnsi="Times New Roman" w:cs="Times New Roman"/>
          <w:lang w:val="ru-RU"/>
        </w:rPr>
        <w:t>6</w:t>
      </w:r>
      <w:r w:rsidRPr="005301E5">
        <w:rPr>
          <w:rFonts w:ascii="Times New Roman" w:hAnsi="Times New Roman" w:cs="Times New Roman"/>
        </w:rPr>
        <w:t>BZ</w:t>
      </w:r>
      <w:r w:rsidRPr="005301E5">
        <w:rPr>
          <w:rFonts w:ascii="Times New Roman" w:hAnsi="Times New Roman" w:cs="Times New Roman"/>
          <w:lang w:val="ru-RU"/>
        </w:rPr>
        <w:t>29/</w:t>
      </w:r>
      <w:r w:rsidRPr="005301E5">
        <w:rPr>
          <w:rFonts w:ascii="Times New Roman" w:hAnsi="Times New Roman" w:cs="Times New Roman"/>
        </w:rPr>
        <w:t>content</w:t>
      </w:r>
      <w:r w:rsidRPr="005301E5">
        <w:rPr>
          <w:rFonts w:ascii="Times New Roman" w:hAnsi="Times New Roman" w:cs="Times New Roman"/>
          <w:lang w:val="ru-RU"/>
        </w:rPr>
        <w:t>/</w:t>
      </w:r>
      <w:r w:rsidRPr="005301E5">
        <w:rPr>
          <w:rFonts w:ascii="Times New Roman" w:hAnsi="Times New Roman" w:cs="Times New Roman"/>
        </w:rPr>
        <w:t>id</w:t>
      </w:r>
      <w:r w:rsidRPr="005301E5">
        <w:rPr>
          <w:rFonts w:ascii="Times New Roman" w:hAnsi="Times New Roman" w:cs="Times New Roman"/>
          <w:lang w:val="ru-RU"/>
        </w:rPr>
        <w:t>/2542248 (</w:t>
      </w:r>
      <w:r w:rsidRPr="005301E5">
        <w:rPr>
          <w:rFonts w:ascii="Times New Roman" w:hAnsi="Times New Roman" w:cs="Times New Roman"/>
        </w:rPr>
        <w:t>Point</w:t>
      </w:r>
      <w:r w:rsidRPr="005301E5">
        <w:rPr>
          <w:rFonts w:ascii="Times New Roman" w:hAnsi="Times New Roman" w:cs="Times New Roman"/>
          <w:lang w:val="ru-RU"/>
        </w:rPr>
        <w:t xml:space="preserve"> 85) (дата обращения - 9.09.2021).</w:t>
      </w:r>
    </w:p>
  </w:footnote>
  <w:footnote w:id="13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St Petersburg International Economic Forum plenary meeting (</w:t>
      </w:r>
      <w:r w:rsidRPr="005301E5">
        <w:rPr>
          <w:rFonts w:ascii="Times New Roman" w:hAnsi="Times New Roman" w:cs="Times New Roman"/>
          <w:color w:val="020C22"/>
          <w:shd w:val="clear" w:color="auto" w:fill="FEFEFE"/>
        </w:rPr>
        <w:t>June 2, 2017</w:t>
      </w:r>
      <w:r w:rsidRPr="005301E5">
        <w:rPr>
          <w:rFonts w:ascii="Times New Roman" w:hAnsi="Times New Roman" w:cs="Times New Roman"/>
        </w:rPr>
        <w:t>) // The Russian President’s official website. URL</w:t>
      </w:r>
      <w:r w:rsidRPr="005301E5">
        <w:rPr>
          <w:rFonts w:ascii="Times New Roman" w:hAnsi="Times New Roman" w:cs="Times New Roman"/>
          <w:lang w:val="ru-RU"/>
        </w:rPr>
        <w:t xml:space="preserve">: </w:t>
      </w:r>
      <w:r w:rsidRPr="005301E5">
        <w:rPr>
          <w:rFonts w:ascii="Times New Roman" w:hAnsi="Times New Roman" w:cs="Times New Roman"/>
        </w:rPr>
        <w:t>http</w:t>
      </w:r>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kremlin</w:t>
      </w:r>
      <w:r w:rsidRPr="005301E5">
        <w:rPr>
          <w:rFonts w:ascii="Times New Roman" w:hAnsi="Times New Roman" w:cs="Times New Roman"/>
          <w:lang w:val="ru-RU"/>
        </w:rPr>
        <w:t>.</w:t>
      </w:r>
      <w:proofErr w:type="spellStart"/>
      <w:r w:rsidRPr="005301E5">
        <w:rPr>
          <w:rFonts w:ascii="Times New Roman" w:hAnsi="Times New Roman" w:cs="Times New Roman"/>
        </w:rPr>
        <w:t>ru</w:t>
      </w:r>
      <w:proofErr w:type="spellEnd"/>
      <w:r w:rsidRPr="005301E5">
        <w:rPr>
          <w:rFonts w:ascii="Times New Roman" w:hAnsi="Times New Roman" w:cs="Times New Roman"/>
          <w:lang w:val="ru-RU"/>
        </w:rPr>
        <w:t>/</w:t>
      </w:r>
      <w:r w:rsidRPr="005301E5">
        <w:rPr>
          <w:rFonts w:ascii="Times New Roman" w:hAnsi="Times New Roman" w:cs="Times New Roman"/>
        </w:rPr>
        <w:t>events</w:t>
      </w:r>
      <w:r w:rsidRPr="005301E5">
        <w:rPr>
          <w:rFonts w:ascii="Times New Roman" w:hAnsi="Times New Roman" w:cs="Times New Roman"/>
          <w:lang w:val="ru-RU"/>
        </w:rPr>
        <w:t>/</w:t>
      </w:r>
      <w:r w:rsidRPr="005301E5">
        <w:rPr>
          <w:rFonts w:ascii="Times New Roman" w:hAnsi="Times New Roman" w:cs="Times New Roman"/>
        </w:rPr>
        <w:t>president</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proofErr w:type="gramStart"/>
      <w:r w:rsidRPr="005301E5">
        <w:rPr>
          <w:rFonts w:ascii="Times New Roman" w:hAnsi="Times New Roman" w:cs="Times New Roman"/>
          <w:lang w:val="ru-RU"/>
        </w:rPr>
        <w:t>54667  (</w:t>
      </w:r>
      <w:proofErr w:type="gramEnd"/>
      <w:r w:rsidRPr="005301E5">
        <w:rPr>
          <w:rFonts w:ascii="Times New Roman" w:hAnsi="Times New Roman" w:cs="Times New Roman"/>
          <w:lang w:val="ru-RU"/>
        </w:rPr>
        <w:t>дата обращения - 11.09.2021).</w:t>
      </w:r>
    </w:p>
  </w:footnote>
  <w:footnote w:id="13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Russia-India relations entering a “difficult phase”: Analyst // Russia Beyond.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rbth</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_</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_</w:t>
      </w:r>
      <w:r w:rsidRPr="005301E5">
        <w:rPr>
          <w:rFonts w:ascii="Times New Roman" w:hAnsi="Times New Roman" w:cs="Times New Roman"/>
        </w:rPr>
        <w:t>experts</w:t>
      </w:r>
      <w:r w:rsidRPr="005301E5">
        <w:rPr>
          <w:rFonts w:ascii="Times New Roman" w:hAnsi="Times New Roman" w:cs="Times New Roman"/>
          <w:lang w:val="ru-RU"/>
        </w:rPr>
        <w:t>/2016/12/30/</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relations</w:t>
      </w:r>
      <w:r w:rsidRPr="005301E5">
        <w:rPr>
          <w:rFonts w:ascii="Times New Roman" w:hAnsi="Times New Roman" w:cs="Times New Roman"/>
          <w:lang w:val="ru-RU"/>
        </w:rPr>
        <w:t>-</w:t>
      </w:r>
      <w:r w:rsidRPr="005301E5">
        <w:rPr>
          <w:rFonts w:ascii="Times New Roman" w:hAnsi="Times New Roman" w:cs="Times New Roman"/>
        </w:rPr>
        <w:t>entering</w:t>
      </w:r>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w:t>
      </w:r>
      <w:r w:rsidRPr="005301E5">
        <w:rPr>
          <w:rFonts w:ascii="Times New Roman" w:hAnsi="Times New Roman" w:cs="Times New Roman"/>
        </w:rPr>
        <w:t>difficult</w:t>
      </w:r>
      <w:r w:rsidRPr="005301E5">
        <w:rPr>
          <w:rFonts w:ascii="Times New Roman" w:hAnsi="Times New Roman" w:cs="Times New Roman"/>
          <w:lang w:val="ru-RU"/>
        </w:rPr>
        <w:t>-</w:t>
      </w:r>
      <w:r w:rsidRPr="005301E5">
        <w:rPr>
          <w:rFonts w:ascii="Times New Roman" w:hAnsi="Times New Roman" w:cs="Times New Roman"/>
        </w:rPr>
        <w:t>phase</w:t>
      </w:r>
      <w:r w:rsidRPr="005301E5">
        <w:rPr>
          <w:rFonts w:ascii="Times New Roman" w:hAnsi="Times New Roman" w:cs="Times New Roman"/>
          <w:lang w:val="ru-RU"/>
        </w:rPr>
        <w:t>-</w:t>
      </w:r>
      <w:r w:rsidRPr="005301E5">
        <w:rPr>
          <w:rFonts w:ascii="Times New Roman" w:hAnsi="Times New Roman" w:cs="Times New Roman"/>
        </w:rPr>
        <w:t>analyst</w:t>
      </w:r>
      <w:r w:rsidRPr="005301E5">
        <w:rPr>
          <w:rFonts w:ascii="Times New Roman" w:hAnsi="Times New Roman" w:cs="Times New Roman"/>
          <w:lang w:val="ru-RU"/>
        </w:rPr>
        <w:t>_672171 (дата обращения - 11.09.2021)</w:t>
      </w:r>
    </w:p>
  </w:footnote>
  <w:footnote w:id="13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Josy</w:t>
      </w:r>
      <w:proofErr w:type="spellEnd"/>
      <w:r w:rsidRPr="005301E5">
        <w:rPr>
          <w:rFonts w:ascii="Times New Roman" w:hAnsi="Times New Roman" w:cs="Times New Roman"/>
        </w:rPr>
        <w:t xml:space="preserve"> Joseph “What is </w:t>
      </w:r>
      <w:proofErr w:type="spellStart"/>
      <w:r w:rsidRPr="005301E5">
        <w:rPr>
          <w:rFonts w:ascii="Times New Roman" w:hAnsi="Times New Roman" w:cs="Times New Roman"/>
        </w:rPr>
        <w:t>Doklam</w:t>
      </w:r>
      <w:proofErr w:type="spellEnd"/>
      <w:r w:rsidRPr="005301E5">
        <w:rPr>
          <w:rFonts w:ascii="Times New Roman" w:hAnsi="Times New Roman" w:cs="Times New Roman"/>
        </w:rPr>
        <w:t xml:space="preserve"> Issue all about?” // The Hindu.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thehindu</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national</w:t>
      </w:r>
      <w:r w:rsidRPr="005301E5">
        <w:rPr>
          <w:rFonts w:ascii="Times New Roman" w:hAnsi="Times New Roman" w:cs="Times New Roman"/>
          <w:lang w:val="ru-RU"/>
        </w:rPr>
        <w:t>/</w:t>
      </w:r>
      <w:r w:rsidRPr="005301E5">
        <w:rPr>
          <w:rFonts w:ascii="Times New Roman" w:hAnsi="Times New Roman" w:cs="Times New Roman"/>
        </w:rPr>
        <w:t>what</w:t>
      </w:r>
      <w:r w:rsidRPr="005301E5">
        <w:rPr>
          <w:rFonts w:ascii="Times New Roman" w:hAnsi="Times New Roman" w:cs="Times New Roman"/>
          <w:lang w:val="ru-RU"/>
        </w:rPr>
        <w:t>-</w:t>
      </w:r>
      <w:r w:rsidRPr="005301E5">
        <w:rPr>
          <w:rFonts w:ascii="Times New Roman" w:hAnsi="Times New Roman" w:cs="Times New Roman"/>
        </w:rPr>
        <w:t>is</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proofErr w:type="spellStart"/>
      <w:r w:rsidRPr="005301E5">
        <w:rPr>
          <w:rFonts w:ascii="Times New Roman" w:hAnsi="Times New Roman" w:cs="Times New Roman"/>
        </w:rPr>
        <w:t>doklam</w:t>
      </w:r>
      <w:proofErr w:type="spellEnd"/>
      <w:r w:rsidRPr="005301E5">
        <w:rPr>
          <w:rFonts w:ascii="Times New Roman" w:hAnsi="Times New Roman" w:cs="Times New Roman"/>
          <w:lang w:val="ru-RU"/>
        </w:rPr>
        <w:t>-</w:t>
      </w:r>
      <w:r w:rsidRPr="005301E5">
        <w:rPr>
          <w:rFonts w:ascii="Times New Roman" w:hAnsi="Times New Roman" w:cs="Times New Roman"/>
        </w:rPr>
        <w:t>issue</w:t>
      </w:r>
      <w:r w:rsidRPr="005301E5">
        <w:rPr>
          <w:rFonts w:ascii="Times New Roman" w:hAnsi="Times New Roman" w:cs="Times New Roman"/>
          <w:lang w:val="ru-RU"/>
        </w:rPr>
        <w:t>-</w:t>
      </w:r>
      <w:r w:rsidRPr="005301E5">
        <w:rPr>
          <w:rFonts w:ascii="Times New Roman" w:hAnsi="Times New Roman" w:cs="Times New Roman"/>
        </w:rPr>
        <w:t>all</w:t>
      </w:r>
      <w:r w:rsidRPr="005301E5">
        <w:rPr>
          <w:rFonts w:ascii="Times New Roman" w:hAnsi="Times New Roman" w:cs="Times New Roman"/>
          <w:lang w:val="ru-RU"/>
        </w:rPr>
        <w:t>-</w:t>
      </w:r>
      <w:r w:rsidRPr="005301E5">
        <w:rPr>
          <w:rFonts w:ascii="Times New Roman" w:hAnsi="Times New Roman" w:cs="Times New Roman"/>
        </w:rPr>
        <w:t>about</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22536937.</w:t>
      </w:r>
      <w:proofErr w:type="spellStart"/>
      <w:r w:rsidRPr="005301E5">
        <w:rPr>
          <w:rFonts w:ascii="Times New Roman" w:hAnsi="Times New Roman" w:cs="Times New Roman"/>
        </w:rPr>
        <w:t>ece</w:t>
      </w:r>
      <w:proofErr w:type="spellEnd"/>
      <w:r w:rsidRPr="005301E5">
        <w:rPr>
          <w:rFonts w:ascii="Times New Roman" w:hAnsi="Times New Roman" w:cs="Times New Roman"/>
          <w:lang w:val="ru-RU"/>
        </w:rPr>
        <w:t xml:space="preserve"> (дата обращения - 11.09.2021)</w:t>
      </w:r>
    </w:p>
  </w:footnote>
  <w:footnote w:id="13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Report - “Defining the Diamond: The Past, Present, and Future of the Quadrilateral Security Dialogue” // CSIS Briefs (March 16, 2020) // Centre For Strategic and International Studies.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csis</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analysis</w:t>
      </w:r>
      <w:r w:rsidRPr="005301E5">
        <w:rPr>
          <w:rFonts w:ascii="Times New Roman" w:hAnsi="Times New Roman" w:cs="Times New Roman"/>
          <w:lang w:val="ru-RU"/>
        </w:rPr>
        <w:t>/</w:t>
      </w:r>
      <w:r w:rsidRPr="005301E5">
        <w:rPr>
          <w:rFonts w:ascii="Times New Roman" w:hAnsi="Times New Roman" w:cs="Times New Roman"/>
        </w:rPr>
        <w:t>defining</w:t>
      </w:r>
      <w:r w:rsidRPr="005301E5">
        <w:rPr>
          <w:rFonts w:ascii="Times New Roman" w:hAnsi="Times New Roman" w:cs="Times New Roman"/>
          <w:lang w:val="ru-RU"/>
        </w:rPr>
        <w:t>-</w:t>
      </w:r>
      <w:r w:rsidRPr="005301E5">
        <w:rPr>
          <w:rFonts w:ascii="Times New Roman" w:hAnsi="Times New Roman" w:cs="Times New Roman"/>
        </w:rPr>
        <w:t>diamond</w:t>
      </w:r>
      <w:r w:rsidRPr="005301E5">
        <w:rPr>
          <w:rFonts w:ascii="Times New Roman" w:hAnsi="Times New Roman" w:cs="Times New Roman"/>
          <w:lang w:val="ru-RU"/>
        </w:rPr>
        <w:t>-</w:t>
      </w:r>
      <w:r w:rsidRPr="005301E5">
        <w:rPr>
          <w:rFonts w:ascii="Times New Roman" w:hAnsi="Times New Roman" w:cs="Times New Roman"/>
        </w:rPr>
        <w:t>past</w:t>
      </w:r>
      <w:r w:rsidRPr="005301E5">
        <w:rPr>
          <w:rFonts w:ascii="Times New Roman" w:hAnsi="Times New Roman" w:cs="Times New Roman"/>
          <w:lang w:val="ru-RU"/>
        </w:rPr>
        <w:t>-</w:t>
      </w:r>
      <w:r w:rsidRPr="005301E5">
        <w:rPr>
          <w:rFonts w:ascii="Times New Roman" w:hAnsi="Times New Roman" w:cs="Times New Roman"/>
        </w:rPr>
        <w:t>present</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future</w:t>
      </w:r>
      <w:r w:rsidRPr="005301E5">
        <w:rPr>
          <w:rFonts w:ascii="Times New Roman" w:hAnsi="Times New Roman" w:cs="Times New Roman"/>
          <w:lang w:val="ru-RU"/>
        </w:rPr>
        <w:t>-</w:t>
      </w:r>
      <w:r w:rsidRPr="005301E5">
        <w:rPr>
          <w:rFonts w:ascii="Times New Roman" w:hAnsi="Times New Roman" w:cs="Times New Roman"/>
        </w:rPr>
        <w:t>quadrilateral</w:t>
      </w:r>
      <w:r w:rsidRPr="005301E5">
        <w:rPr>
          <w:rFonts w:ascii="Times New Roman" w:hAnsi="Times New Roman" w:cs="Times New Roman"/>
          <w:lang w:val="ru-RU"/>
        </w:rPr>
        <w:t>-</w:t>
      </w:r>
      <w:r w:rsidRPr="005301E5">
        <w:rPr>
          <w:rFonts w:ascii="Times New Roman" w:hAnsi="Times New Roman" w:cs="Times New Roman"/>
        </w:rPr>
        <w:t>security</w:t>
      </w:r>
      <w:r w:rsidRPr="005301E5">
        <w:rPr>
          <w:rFonts w:ascii="Times New Roman" w:hAnsi="Times New Roman" w:cs="Times New Roman"/>
          <w:lang w:val="ru-RU"/>
        </w:rPr>
        <w:t>-</w:t>
      </w:r>
      <w:r w:rsidRPr="005301E5">
        <w:rPr>
          <w:rFonts w:ascii="Times New Roman" w:hAnsi="Times New Roman" w:cs="Times New Roman"/>
        </w:rPr>
        <w:t>dialogue</w:t>
      </w:r>
      <w:r w:rsidRPr="005301E5">
        <w:rPr>
          <w:rFonts w:ascii="Times New Roman" w:hAnsi="Times New Roman" w:cs="Times New Roman"/>
          <w:lang w:val="ru-RU"/>
        </w:rPr>
        <w:t xml:space="preserve"> (дата обращения - 11.09.2021)</w:t>
      </w:r>
    </w:p>
  </w:footnote>
  <w:footnote w:id="13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Ian Hill “Why is Russia worried about the Quad?” // The Strategist // Australian Strategic Policy Institute.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aspistrategist</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au</w:t>
      </w:r>
      <w:r w:rsidRPr="005301E5">
        <w:rPr>
          <w:rFonts w:ascii="Times New Roman" w:hAnsi="Times New Roman" w:cs="Times New Roman"/>
          <w:lang w:val="ru-RU"/>
        </w:rPr>
        <w:t>/</w:t>
      </w:r>
      <w:r w:rsidRPr="005301E5">
        <w:rPr>
          <w:rFonts w:ascii="Times New Roman" w:hAnsi="Times New Roman" w:cs="Times New Roman"/>
        </w:rPr>
        <w:t>why</w:t>
      </w:r>
      <w:r w:rsidRPr="005301E5">
        <w:rPr>
          <w:rFonts w:ascii="Times New Roman" w:hAnsi="Times New Roman" w:cs="Times New Roman"/>
          <w:lang w:val="ru-RU"/>
        </w:rPr>
        <w:t>-</w:t>
      </w:r>
      <w:r w:rsidRPr="005301E5">
        <w:rPr>
          <w:rFonts w:ascii="Times New Roman" w:hAnsi="Times New Roman" w:cs="Times New Roman"/>
        </w:rPr>
        <w:t>is</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worried</w:t>
      </w:r>
      <w:r w:rsidRPr="005301E5">
        <w:rPr>
          <w:rFonts w:ascii="Times New Roman" w:hAnsi="Times New Roman" w:cs="Times New Roman"/>
          <w:lang w:val="ru-RU"/>
        </w:rPr>
        <w:t>-</w:t>
      </w:r>
      <w:r w:rsidRPr="005301E5">
        <w:rPr>
          <w:rFonts w:ascii="Times New Roman" w:hAnsi="Times New Roman" w:cs="Times New Roman"/>
        </w:rPr>
        <w:t>about</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quad</w:t>
      </w:r>
      <w:r w:rsidRPr="005301E5">
        <w:rPr>
          <w:rFonts w:ascii="Times New Roman" w:hAnsi="Times New Roman" w:cs="Times New Roman"/>
          <w:lang w:val="ru-RU"/>
        </w:rPr>
        <w:t>/ (дата обращения - 11.09.2021)</w:t>
      </w:r>
    </w:p>
  </w:footnote>
  <w:footnote w:id="13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Cites "Independent Foreign Policy" After US Warns Against Russia Deal // NDTV.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ndtv</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cites</w:t>
      </w:r>
      <w:r w:rsidRPr="005301E5">
        <w:rPr>
          <w:rFonts w:ascii="Times New Roman" w:hAnsi="Times New Roman" w:cs="Times New Roman"/>
          <w:lang w:val="ru-RU"/>
        </w:rPr>
        <w:t>-</w:t>
      </w:r>
      <w:r w:rsidRPr="005301E5">
        <w:rPr>
          <w:rFonts w:ascii="Times New Roman" w:hAnsi="Times New Roman" w:cs="Times New Roman"/>
        </w:rPr>
        <w:t>independent</w:t>
      </w:r>
      <w:r w:rsidRPr="005301E5">
        <w:rPr>
          <w:rFonts w:ascii="Times New Roman" w:hAnsi="Times New Roman" w:cs="Times New Roman"/>
          <w:lang w:val="ru-RU"/>
        </w:rPr>
        <w:t>-</w:t>
      </w:r>
      <w:r w:rsidRPr="005301E5">
        <w:rPr>
          <w:rFonts w:ascii="Times New Roman" w:hAnsi="Times New Roman" w:cs="Times New Roman"/>
        </w:rPr>
        <w:t>foreign</w:t>
      </w:r>
      <w:r w:rsidRPr="005301E5">
        <w:rPr>
          <w:rFonts w:ascii="Times New Roman" w:hAnsi="Times New Roman" w:cs="Times New Roman"/>
          <w:lang w:val="ru-RU"/>
        </w:rPr>
        <w:t>-</w:t>
      </w:r>
      <w:r w:rsidRPr="005301E5">
        <w:rPr>
          <w:rFonts w:ascii="Times New Roman" w:hAnsi="Times New Roman" w:cs="Times New Roman"/>
        </w:rPr>
        <w:t>policy</w:t>
      </w:r>
      <w:r w:rsidRPr="005301E5">
        <w:rPr>
          <w:rFonts w:ascii="Times New Roman" w:hAnsi="Times New Roman" w:cs="Times New Roman"/>
          <w:lang w:val="ru-RU"/>
        </w:rPr>
        <w:t>-</w:t>
      </w:r>
      <w:r w:rsidRPr="005301E5">
        <w:rPr>
          <w:rFonts w:ascii="Times New Roman" w:hAnsi="Times New Roman" w:cs="Times New Roman"/>
        </w:rPr>
        <w:t>after</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r w:rsidRPr="005301E5">
        <w:rPr>
          <w:rFonts w:ascii="Times New Roman" w:hAnsi="Times New Roman" w:cs="Times New Roman"/>
        </w:rPr>
        <w:t>warns</w:t>
      </w:r>
      <w:r w:rsidRPr="005301E5">
        <w:rPr>
          <w:rFonts w:ascii="Times New Roman" w:hAnsi="Times New Roman" w:cs="Times New Roman"/>
          <w:lang w:val="ru-RU"/>
        </w:rPr>
        <w:t>-</w:t>
      </w:r>
      <w:r w:rsidRPr="005301E5">
        <w:rPr>
          <w:rFonts w:ascii="Times New Roman" w:hAnsi="Times New Roman" w:cs="Times New Roman"/>
        </w:rPr>
        <w:t>against</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deal</w:t>
      </w:r>
      <w:r w:rsidRPr="005301E5">
        <w:rPr>
          <w:rFonts w:ascii="Times New Roman" w:hAnsi="Times New Roman" w:cs="Times New Roman"/>
          <w:lang w:val="ru-RU"/>
        </w:rPr>
        <w:t>-2349830 (дата обращения - 12.09.2021)</w:t>
      </w:r>
    </w:p>
  </w:footnote>
  <w:footnote w:id="13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gives $1 billion line of credit to Russia Far East // The Times of India. URL</w:t>
      </w:r>
      <w:r w:rsidRPr="005301E5">
        <w:rPr>
          <w:rFonts w:ascii="Times New Roman" w:hAnsi="Times New Roman" w:cs="Times New Roman"/>
          <w:lang w:val="ru-RU"/>
        </w:rPr>
        <w:t>:</w:t>
      </w:r>
      <w:r w:rsidRPr="005301E5">
        <w:rPr>
          <w:rFonts w:ascii="Times New Roman" w:hAnsi="Times New Roman" w:cs="Times New Roman"/>
          <w:lang w:val="ru-RU"/>
        </w:rPr>
        <w:br/>
      </w:r>
      <w:r w:rsidRPr="005301E5">
        <w:rPr>
          <w:rFonts w:ascii="Times New Roman" w:hAnsi="Times New Roman" w:cs="Times New Roman"/>
        </w:rPr>
        <w:t>http</w:t>
      </w:r>
      <w:r w:rsidRPr="005301E5">
        <w:rPr>
          <w:rFonts w:ascii="Times New Roman" w:hAnsi="Times New Roman" w:cs="Times New Roman"/>
          <w:lang w:val="ru-RU"/>
        </w:rPr>
        <w:t>://</w:t>
      </w:r>
      <w:proofErr w:type="spellStart"/>
      <w:r w:rsidRPr="005301E5">
        <w:rPr>
          <w:rFonts w:ascii="Times New Roman" w:hAnsi="Times New Roman" w:cs="Times New Roman"/>
        </w:rPr>
        <w:t>timesofindia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articleshow</w:t>
      </w:r>
      <w:proofErr w:type="spellEnd"/>
      <w:r w:rsidRPr="005301E5">
        <w:rPr>
          <w:rFonts w:ascii="Times New Roman" w:hAnsi="Times New Roman" w:cs="Times New Roman"/>
          <w:lang w:val="ru-RU"/>
        </w:rPr>
        <w:t>/71001071.</w:t>
      </w:r>
      <w:proofErr w:type="spellStart"/>
      <w:r w:rsidRPr="005301E5">
        <w:rPr>
          <w:rFonts w:ascii="Times New Roman" w:hAnsi="Times New Roman" w:cs="Times New Roman"/>
        </w:rPr>
        <w:t>cms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utm</w:t>
      </w:r>
      <w:proofErr w:type="spellEnd"/>
      <w:r w:rsidRPr="005301E5">
        <w:rPr>
          <w:rFonts w:ascii="Times New Roman" w:hAnsi="Times New Roman" w:cs="Times New Roman"/>
          <w:lang w:val="ru-RU"/>
        </w:rPr>
        <w:t>_</w:t>
      </w:r>
      <w:r w:rsidRPr="005301E5">
        <w:rPr>
          <w:rFonts w:ascii="Times New Roman" w:hAnsi="Times New Roman" w:cs="Times New Roman"/>
        </w:rPr>
        <w:t>source</w:t>
      </w:r>
      <w:r w:rsidRPr="005301E5">
        <w:rPr>
          <w:rFonts w:ascii="Times New Roman" w:hAnsi="Times New Roman" w:cs="Times New Roman"/>
          <w:lang w:val="ru-RU"/>
        </w:rPr>
        <w:t>=</w:t>
      </w:r>
      <w:proofErr w:type="spellStart"/>
      <w:r w:rsidRPr="005301E5">
        <w:rPr>
          <w:rFonts w:ascii="Times New Roman" w:hAnsi="Times New Roman" w:cs="Times New Roman"/>
        </w:rPr>
        <w:t>contentofinterest</w:t>
      </w:r>
      <w:proofErr w:type="spellEnd"/>
      <w:r w:rsidRPr="005301E5">
        <w:rPr>
          <w:rFonts w:ascii="Times New Roman" w:hAnsi="Times New Roman" w:cs="Times New Roman"/>
          <w:lang w:val="ru-RU"/>
        </w:rPr>
        <w:t>&amp;</w:t>
      </w:r>
      <w:proofErr w:type="spellStart"/>
      <w:r w:rsidRPr="005301E5">
        <w:rPr>
          <w:rFonts w:ascii="Times New Roman" w:hAnsi="Times New Roman" w:cs="Times New Roman"/>
        </w:rPr>
        <w:t>utm</w:t>
      </w:r>
      <w:proofErr w:type="spellEnd"/>
      <w:r w:rsidRPr="005301E5">
        <w:rPr>
          <w:rFonts w:ascii="Times New Roman" w:hAnsi="Times New Roman" w:cs="Times New Roman"/>
          <w:lang w:val="ru-RU"/>
        </w:rPr>
        <w:t>_</w:t>
      </w:r>
      <w:r w:rsidRPr="005301E5">
        <w:rPr>
          <w:rFonts w:ascii="Times New Roman" w:hAnsi="Times New Roman" w:cs="Times New Roman"/>
        </w:rPr>
        <w:t>medium</w:t>
      </w:r>
      <w:r w:rsidRPr="005301E5">
        <w:rPr>
          <w:rFonts w:ascii="Times New Roman" w:hAnsi="Times New Roman" w:cs="Times New Roman"/>
          <w:lang w:val="ru-RU"/>
        </w:rPr>
        <w:t>=</w:t>
      </w:r>
      <w:r w:rsidRPr="005301E5">
        <w:rPr>
          <w:rFonts w:ascii="Times New Roman" w:hAnsi="Times New Roman" w:cs="Times New Roman"/>
        </w:rPr>
        <w:t>text</w:t>
      </w:r>
      <w:r w:rsidRPr="005301E5">
        <w:rPr>
          <w:rFonts w:ascii="Times New Roman" w:hAnsi="Times New Roman" w:cs="Times New Roman"/>
          <w:lang w:val="ru-RU"/>
        </w:rPr>
        <w:t>&amp;</w:t>
      </w:r>
      <w:proofErr w:type="spellStart"/>
      <w:r w:rsidRPr="005301E5">
        <w:rPr>
          <w:rFonts w:ascii="Times New Roman" w:hAnsi="Times New Roman" w:cs="Times New Roman"/>
        </w:rPr>
        <w:t>utm</w:t>
      </w:r>
      <w:proofErr w:type="spellEnd"/>
      <w:r w:rsidRPr="005301E5">
        <w:rPr>
          <w:rFonts w:ascii="Times New Roman" w:hAnsi="Times New Roman" w:cs="Times New Roman"/>
          <w:lang w:val="ru-RU"/>
        </w:rPr>
        <w:t>_</w:t>
      </w:r>
      <w:r w:rsidRPr="005301E5">
        <w:rPr>
          <w:rFonts w:ascii="Times New Roman" w:hAnsi="Times New Roman" w:cs="Times New Roman"/>
        </w:rPr>
        <w:t>campaign</w:t>
      </w:r>
      <w:r w:rsidRPr="005301E5">
        <w:rPr>
          <w:rFonts w:ascii="Times New Roman" w:hAnsi="Times New Roman" w:cs="Times New Roman"/>
          <w:lang w:val="ru-RU"/>
        </w:rPr>
        <w:t>=</w:t>
      </w:r>
      <w:proofErr w:type="spellStart"/>
      <w:r w:rsidRPr="005301E5">
        <w:rPr>
          <w:rFonts w:ascii="Times New Roman" w:hAnsi="Times New Roman" w:cs="Times New Roman"/>
        </w:rPr>
        <w:t>cppst</w:t>
      </w:r>
      <w:proofErr w:type="spellEnd"/>
      <w:r w:rsidRPr="005301E5">
        <w:rPr>
          <w:rFonts w:ascii="Times New Roman" w:hAnsi="Times New Roman" w:cs="Times New Roman"/>
          <w:lang w:val="ru-RU"/>
        </w:rPr>
        <w:t xml:space="preserve"> (дата обращения - 12.09.2021)</w:t>
      </w:r>
    </w:p>
  </w:footnote>
  <w:footnote w:id="14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Sanctions no hindrance for India-Russia economic ties: PM Modi // The Times of India. URL</w:t>
      </w:r>
      <w:r w:rsidRPr="005301E5">
        <w:rPr>
          <w:rFonts w:ascii="Times New Roman" w:hAnsi="Times New Roman" w:cs="Times New Roman"/>
          <w:lang w:val="ru-RU"/>
        </w:rPr>
        <w:t>:</w:t>
      </w:r>
      <w:r w:rsidRPr="005301E5">
        <w:rPr>
          <w:rFonts w:ascii="Times New Roman" w:hAnsi="Times New Roman" w:cs="Times New Roman"/>
        </w:rPr>
        <w:t>http</w:t>
      </w:r>
      <w:r w:rsidRPr="005301E5">
        <w:rPr>
          <w:rFonts w:ascii="Times New Roman" w:hAnsi="Times New Roman" w:cs="Times New Roman"/>
          <w:lang w:val="ru-RU"/>
        </w:rPr>
        <w:t>://</w:t>
      </w:r>
      <w:proofErr w:type="spellStart"/>
      <w:r w:rsidRPr="005301E5">
        <w:rPr>
          <w:rFonts w:ascii="Times New Roman" w:hAnsi="Times New Roman" w:cs="Times New Roman"/>
        </w:rPr>
        <w:t>timesofindia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articleshow</w:t>
      </w:r>
      <w:proofErr w:type="spellEnd"/>
      <w:r w:rsidRPr="005301E5">
        <w:rPr>
          <w:rFonts w:ascii="Times New Roman" w:hAnsi="Times New Roman" w:cs="Times New Roman"/>
          <w:lang w:val="ru-RU"/>
        </w:rPr>
        <w:t>/70994781.</w:t>
      </w:r>
      <w:proofErr w:type="spellStart"/>
      <w:r w:rsidRPr="005301E5">
        <w:rPr>
          <w:rFonts w:ascii="Times New Roman" w:hAnsi="Times New Roman" w:cs="Times New Roman"/>
        </w:rPr>
        <w:t>cms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utm</w:t>
      </w:r>
      <w:proofErr w:type="spellEnd"/>
      <w:r w:rsidRPr="005301E5">
        <w:rPr>
          <w:rFonts w:ascii="Times New Roman" w:hAnsi="Times New Roman" w:cs="Times New Roman"/>
          <w:lang w:val="ru-RU"/>
        </w:rPr>
        <w:t>_</w:t>
      </w:r>
      <w:r w:rsidRPr="005301E5">
        <w:rPr>
          <w:rFonts w:ascii="Times New Roman" w:hAnsi="Times New Roman" w:cs="Times New Roman"/>
        </w:rPr>
        <w:t>source</w:t>
      </w:r>
      <w:r w:rsidRPr="005301E5">
        <w:rPr>
          <w:rFonts w:ascii="Times New Roman" w:hAnsi="Times New Roman" w:cs="Times New Roman"/>
          <w:lang w:val="ru-RU"/>
        </w:rPr>
        <w:t>=</w:t>
      </w:r>
      <w:proofErr w:type="spellStart"/>
      <w:r w:rsidRPr="005301E5">
        <w:rPr>
          <w:rFonts w:ascii="Times New Roman" w:hAnsi="Times New Roman" w:cs="Times New Roman"/>
        </w:rPr>
        <w:t>contentofinterest</w:t>
      </w:r>
      <w:proofErr w:type="spellEnd"/>
      <w:r w:rsidRPr="005301E5">
        <w:rPr>
          <w:rFonts w:ascii="Times New Roman" w:hAnsi="Times New Roman" w:cs="Times New Roman"/>
          <w:lang w:val="ru-RU"/>
        </w:rPr>
        <w:t>&amp;</w:t>
      </w:r>
      <w:proofErr w:type="spellStart"/>
      <w:r w:rsidRPr="005301E5">
        <w:rPr>
          <w:rFonts w:ascii="Times New Roman" w:hAnsi="Times New Roman" w:cs="Times New Roman"/>
        </w:rPr>
        <w:t>utm</w:t>
      </w:r>
      <w:proofErr w:type="spellEnd"/>
      <w:r w:rsidRPr="005301E5">
        <w:rPr>
          <w:rFonts w:ascii="Times New Roman" w:hAnsi="Times New Roman" w:cs="Times New Roman"/>
          <w:lang w:val="ru-RU"/>
        </w:rPr>
        <w:t>_</w:t>
      </w:r>
      <w:r w:rsidRPr="005301E5">
        <w:rPr>
          <w:rFonts w:ascii="Times New Roman" w:hAnsi="Times New Roman" w:cs="Times New Roman"/>
        </w:rPr>
        <w:t>medium</w:t>
      </w:r>
      <w:r w:rsidRPr="005301E5">
        <w:rPr>
          <w:rFonts w:ascii="Times New Roman" w:hAnsi="Times New Roman" w:cs="Times New Roman"/>
          <w:lang w:val="ru-RU"/>
        </w:rPr>
        <w:t>=</w:t>
      </w:r>
      <w:r w:rsidRPr="005301E5">
        <w:rPr>
          <w:rFonts w:ascii="Times New Roman" w:hAnsi="Times New Roman" w:cs="Times New Roman"/>
        </w:rPr>
        <w:t>text</w:t>
      </w:r>
      <w:r w:rsidRPr="005301E5">
        <w:rPr>
          <w:rFonts w:ascii="Times New Roman" w:hAnsi="Times New Roman" w:cs="Times New Roman"/>
          <w:lang w:val="ru-RU"/>
        </w:rPr>
        <w:t>&amp;</w:t>
      </w:r>
      <w:proofErr w:type="spellStart"/>
      <w:r w:rsidRPr="005301E5">
        <w:rPr>
          <w:rFonts w:ascii="Times New Roman" w:hAnsi="Times New Roman" w:cs="Times New Roman"/>
        </w:rPr>
        <w:t>utm</w:t>
      </w:r>
      <w:proofErr w:type="spellEnd"/>
      <w:r w:rsidRPr="005301E5">
        <w:rPr>
          <w:rFonts w:ascii="Times New Roman" w:hAnsi="Times New Roman" w:cs="Times New Roman"/>
          <w:lang w:val="ru-RU"/>
        </w:rPr>
        <w:t>_</w:t>
      </w:r>
      <w:r w:rsidRPr="005301E5">
        <w:rPr>
          <w:rFonts w:ascii="Times New Roman" w:hAnsi="Times New Roman" w:cs="Times New Roman"/>
        </w:rPr>
        <w:t>campaign</w:t>
      </w:r>
      <w:r w:rsidRPr="005301E5">
        <w:rPr>
          <w:rFonts w:ascii="Times New Roman" w:hAnsi="Times New Roman" w:cs="Times New Roman"/>
          <w:lang w:val="ru-RU"/>
        </w:rPr>
        <w:t>=</w:t>
      </w:r>
      <w:proofErr w:type="spellStart"/>
      <w:r w:rsidRPr="005301E5">
        <w:rPr>
          <w:rFonts w:ascii="Times New Roman" w:hAnsi="Times New Roman" w:cs="Times New Roman"/>
        </w:rPr>
        <w:t>cppst</w:t>
      </w:r>
      <w:proofErr w:type="spellEnd"/>
      <w:r w:rsidRPr="005301E5">
        <w:rPr>
          <w:rFonts w:ascii="Times New Roman" w:hAnsi="Times New Roman" w:cs="Times New Roman"/>
          <w:lang w:val="ru-RU"/>
        </w:rPr>
        <w:t xml:space="preserve"> (дата обращения - 12.09.2021)</w:t>
      </w:r>
    </w:p>
  </w:footnote>
  <w:footnote w:id="14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Foreign Minister Sergey </w:t>
      </w:r>
      <w:proofErr w:type="spellStart"/>
      <w:r w:rsidRPr="005301E5">
        <w:rPr>
          <w:rFonts w:ascii="Times New Roman" w:hAnsi="Times New Roman" w:cs="Times New Roman"/>
        </w:rPr>
        <w:t>Lavrov’s</w:t>
      </w:r>
      <w:proofErr w:type="spellEnd"/>
      <w:r w:rsidRPr="005301E5">
        <w:rPr>
          <w:rFonts w:ascii="Times New Roman" w:hAnsi="Times New Roman" w:cs="Times New Roman"/>
        </w:rPr>
        <w:t xml:space="preserve"> remarks and answers to questions at a plenary session of the </w:t>
      </w:r>
      <w:proofErr w:type="spellStart"/>
      <w:r w:rsidRPr="005301E5">
        <w:rPr>
          <w:rFonts w:ascii="Times New Roman" w:hAnsi="Times New Roman" w:cs="Times New Roman"/>
        </w:rPr>
        <w:t>Raisina</w:t>
      </w:r>
      <w:proofErr w:type="spellEnd"/>
      <w:r w:rsidRPr="005301E5">
        <w:rPr>
          <w:rFonts w:ascii="Times New Roman" w:hAnsi="Times New Roman" w:cs="Times New Roman"/>
        </w:rPr>
        <w:t xml:space="preserve"> Dialogue international conference, New Delhi, January 15, 2020 // Official Website of The Ministry of Foreign Affair of The Russian Federation.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mid</w:t>
      </w:r>
      <w:r w:rsidRPr="005301E5">
        <w:rPr>
          <w:rFonts w:ascii="Times New Roman" w:hAnsi="Times New Roman" w:cs="Times New Roman"/>
          <w:lang w:val="ru-RU"/>
        </w:rPr>
        <w:t>.</w:t>
      </w:r>
      <w:proofErr w:type="spellStart"/>
      <w:r w:rsidRPr="005301E5">
        <w:rPr>
          <w:rFonts w:ascii="Times New Roman" w:hAnsi="Times New Roman" w:cs="Times New Roman"/>
        </w:rPr>
        <w:t>ru</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foreign</w:t>
      </w:r>
      <w:r w:rsidRPr="005301E5">
        <w:rPr>
          <w:rFonts w:ascii="Times New Roman" w:hAnsi="Times New Roman" w:cs="Times New Roman"/>
          <w:lang w:val="ru-RU"/>
        </w:rPr>
        <w:t>_</w:t>
      </w:r>
      <w:r w:rsidRPr="005301E5">
        <w:rPr>
          <w:rFonts w:ascii="Times New Roman" w:hAnsi="Times New Roman" w:cs="Times New Roman"/>
        </w:rPr>
        <w:t>policy</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asset</w:t>
      </w:r>
      <w:r w:rsidRPr="005301E5">
        <w:rPr>
          <w:rFonts w:ascii="Times New Roman" w:hAnsi="Times New Roman" w:cs="Times New Roman"/>
          <w:lang w:val="ru-RU"/>
        </w:rPr>
        <w:t>_</w:t>
      </w:r>
      <w:r w:rsidRPr="005301E5">
        <w:rPr>
          <w:rFonts w:ascii="Times New Roman" w:hAnsi="Times New Roman" w:cs="Times New Roman"/>
        </w:rPr>
        <w:t>publisher</w:t>
      </w:r>
      <w:r w:rsidRPr="005301E5">
        <w:rPr>
          <w:rFonts w:ascii="Times New Roman" w:hAnsi="Times New Roman" w:cs="Times New Roman"/>
          <w:lang w:val="ru-RU"/>
        </w:rPr>
        <w:t>/</w:t>
      </w:r>
      <w:proofErr w:type="spellStart"/>
      <w:r w:rsidRPr="005301E5">
        <w:rPr>
          <w:rFonts w:ascii="Times New Roman" w:hAnsi="Times New Roman" w:cs="Times New Roman"/>
        </w:rPr>
        <w:t>cKNonkJE</w:t>
      </w:r>
      <w:proofErr w:type="spellEnd"/>
      <w:r w:rsidRPr="005301E5">
        <w:rPr>
          <w:rFonts w:ascii="Times New Roman" w:hAnsi="Times New Roman" w:cs="Times New Roman"/>
          <w:lang w:val="ru-RU"/>
        </w:rPr>
        <w:t>02</w:t>
      </w:r>
      <w:proofErr w:type="spellStart"/>
      <w:r w:rsidRPr="005301E5">
        <w:rPr>
          <w:rFonts w:ascii="Times New Roman" w:hAnsi="Times New Roman" w:cs="Times New Roman"/>
        </w:rPr>
        <w:t>Bw</w:t>
      </w:r>
      <w:proofErr w:type="spellEnd"/>
      <w:r w:rsidRPr="005301E5">
        <w:rPr>
          <w:rFonts w:ascii="Times New Roman" w:hAnsi="Times New Roman" w:cs="Times New Roman"/>
          <w:lang w:val="ru-RU"/>
        </w:rPr>
        <w:t>/</w:t>
      </w:r>
      <w:r w:rsidRPr="005301E5">
        <w:rPr>
          <w:rFonts w:ascii="Times New Roman" w:hAnsi="Times New Roman" w:cs="Times New Roman"/>
        </w:rPr>
        <w:t>content</w:t>
      </w:r>
      <w:r w:rsidRPr="005301E5">
        <w:rPr>
          <w:rFonts w:ascii="Times New Roman" w:hAnsi="Times New Roman" w:cs="Times New Roman"/>
          <w:lang w:val="ru-RU"/>
        </w:rPr>
        <w:t>/</w:t>
      </w:r>
      <w:r w:rsidRPr="005301E5">
        <w:rPr>
          <w:rFonts w:ascii="Times New Roman" w:hAnsi="Times New Roman" w:cs="Times New Roman"/>
        </w:rPr>
        <w:t>id</w:t>
      </w:r>
      <w:r w:rsidRPr="005301E5">
        <w:rPr>
          <w:rFonts w:ascii="Times New Roman" w:hAnsi="Times New Roman" w:cs="Times New Roman"/>
          <w:lang w:val="ru-RU"/>
        </w:rPr>
        <w:t>/3994885 (дата обращения - 13.09.2021)</w:t>
      </w:r>
    </w:p>
  </w:footnote>
  <w:footnote w:id="14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Tanvi</w:t>
      </w:r>
      <w:proofErr w:type="spellEnd"/>
      <w:r w:rsidRPr="005301E5">
        <w:rPr>
          <w:rFonts w:ascii="Times New Roman" w:hAnsi="Times New Roman" w:cs="Times New Roman"/>
        </w:rPr>
        <w:t xml:space="preserve"> Madan “Emerging Global Issues: The China India Boundary Crisis and its Implication”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Brookings Institution.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brookings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edu</w:t>
      </w:r>
      <w:proofErr w:type="spellEnd"/>
      <w:r w:rsidRPr="005301E5">
        <w:rPr>
          <w:rFonts w:ascii="Times New Roman" w:hAnsi="Times New Roman" w:cs="Times New Roman"/>
          <w:lang w:val="ru-RU"/>
        </w:rPr>
        <w:t>/</w:t>
      </w:r>
      <w:r w:rsidRPr="005301E5">
        <w:rPr>
          <w:rFonts w:ascii="Times New Roman" w:hAnsi="Times New Roman" w:cs="Times New Roman"/>
        </w:rPr>
        <w:t>testimonies</w:t>
      </w:r>
      <w:r w:rsidRPr="005301E5">
        <w:rPr>
          <w:rFonts w:ascii="Times New Roman" w:hAnsi="Times New Roman" w:cs="Times New Roman"/>
          <w:lang w:val="ru-RU"/>
        </w:rPr>
        <w:t>/</w:t>
      </w:r>
      <w:r w:rsidRPr="005301E5">
        <w:rPr>
          <w:rFonts w:ascii="Times New Roman" w:hAnsi="Times New Roman" w:cs="Times New Roman"/>
        </w:rPr>
        <w:t>emerging</w:t>
      </w:r>
      <w:r w:rsidRPr="005301E5">
        <w:rPr>
          <w:rFonts w:ascii="Times New Roman" w:hAnsi="Times New Roman" w:cs="Times New Roman"/>
          <w:lang w:val="ru-RU"/>
        </w:rPr>
        <w:t>-</w:t>
      </w:r>
      <w:r w:rsidRPr="005301E5">
        <w:rPr>
          <w:rFonts w:ascii="Times New Roman" w:hAnsi="Times New Roman" w:cs="Times New Roman"/>
        </w:rPr>
        <w:t>global</w:t>
      </w:r>
      <w:r w:rsidRPr="005301E5">
        <w:rPr>
          <w:rFonts w:ascii="Times New Roman" w:hAnsi="Times New Roman" w:cs="Times New Roman"/>
          <w:lang w:val="ru-RU"/>
        </w:rPr>
        <w:t>-</w:t>
      </w:r>
      <w:r w:rsidRPr="005301E5">
        <w:rPr>
          <w:rFonts w:ascii="Times New Roman" w:hAnsi="Times New Roman" w:cs="Times New Roman"/>
        </w:rPr>
        <w:t>issues</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china</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boundary</w:t>
      </w:r>
      <w:r w:rsidRPr="005301E5">
        <w:rPr>
          <w:rFonts w:ascii="Times New Roman" w:hAnsi="Times New Roman" w:cs="Times New Roman"/>
          <w:lang w:val="ru-RU"/>
        </w:rPr>
        <w:t>-</w:t>
      </w:r>
      <w:r w:rsidRPr="005301E5">
        <w:rPr>
          <w:rFonts w:ascii="Times New Roman" w:hAnsi="Times New Roman" w:cs="Times New Roman"/>
        </w:rPr>
        <w:t>crisis</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its</w:t>
      </w:r>
      <w:r w:rsidRPr="005301E5">
        <w:rPr>
          <w:rFonts w:ascii="Times New Roman" w:hAnsi="Times New Roman" w:cs="Times New Roman"/>
          <w:lang w:val="ru-RU"/>
        </w:rPr>
        <w:t>-</w:t>
      </w:r>
      <w:r w:rsidRPr="005301E5">
        <w:rPr>
          <w:rFonts w:ascii="Times New Roman" w:hAnsi="Times New Roman" w:cs="Times New Roman"/>
        </w:rPr>
        <w:t>implications</w:t>
      </w:r>
      <w:r w:rsidRPr="005301E5">
        <w:rPr>
          <w:rFonts w:ascii="Times New Roman" w:hAnsi="Times New Roman" w:cs="Times New Roman"/>
          <w:lang w:val="ru-RU"/>
        </w:rPr>
        <w:t>/ (дата обращения - 14.09.2021)</w:t>
      </w:r>
    </w:p>
  </w:footnote>
  <w:footnote w:id="14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“India-China meet: </w:t>
      </w:r>
      <w:proofErr w:type="spellStart"/>
      <w:r w:rsidRPr="005301E5">
        <w:rPr>
          <w:rFonts w:ascii="Times New Roman" w:hAnsi="Times New Roman" w:cs="Times New Roman"/>
        </w:rPr>
        <w:t>Jaishankar</w:t>
      </w:r>
      <w:proofErr w:type="spellEnd"/>
      <w:r w:rsidRPr="005301E5">
        <w:rPr>
          <w:rFonts w:ascii="Times New Roman" w:hAnsi="Times New Roman" w:cs="Times New Roman"/>
        </w:rPr>
        <w:t xml:space="preserve">, Wang Yi hold crucial talks on </w:t>
      </w:r>
      <w:proofErr w:type="spellStart"/>
      <w:r w:rsidRPr="005301E5">
        <w:rPr>
          <w:rFonts w:ascii="Times New Roman" w:hAnsi="Times New Roman" w:cs="Times New Roman"/>
        </w:rPr>
        <w:t>Ladakh</w:t>
      </w:r>
      <w:proofErr w:type="spellEnd"/>
      <w:r w:rsidRPr="005301E5">
        <w:rPr>
          <w:rFonts w:ascii="Times New Roman" w:hAnsi="Times New Roman" w:cs="Times New Roman"/>
        </w:rPr>
        <w:t xml:space="preserve"> standoff” // India Today.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indiatoday</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story</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china</w:t>
      </w:r>
      <w:r w:rsidRPr="005301E5">
        <w:rPr>
          <w:rFonts w:ascii="Times New Roman" w:hAnsi="Times New Roman" w:cs="Times New Roman"/>
          <w:lang w:val="ru-RU"/>
        </w:rPr>
        <w:t>-</w:t>
      </w:r>
      <w:r w:rsidRPr="005301E5">
        <w:rPr>
          <w:rFonts w:ascii="Times New Roman" w:hAnsi="Times New Roman" w:cs="Times New Roman"/>
        </w:rPr>
        <w:t>meet</w:t>
      </w:r>
      <w:r w:rsidRPr="005301E5">
        <w:rPr>
          <w:rFonts w:ascii="Times New Roman" w:hAnsi="Times New Roman" w:cs="Times New Roman"/>
          <w:lang w:val="ru-RU"/>
        </w:rPr>
        <w:t>-</w:t>
      </w:r>
      <w:proofErr w:type="spellStart"/>
      <w:r w:rsidRPr="005301E5">
        <w:rPr>
          <w:rFonts w:ascii="Times New Roman" w:hAnsi="Times New Roman" w:cs="Times New Roman"/>
        </w:rPr>
        <w:t>muscow</w:t>
      </w:r>
      <w:proofErr w:type="spellEnd"/>
      <w:r w:rsidRPr="005301E5">
        <w:rPr>
          <w:rFonts w:ascii="Times New Roman" w:hAnsi="Times New Roman" w:cs="Times New Roman"/>
          <w:lang w:val="ru-RU"/>
        </w:rPr>
        <w:t>-</w:t>
      </w:r>
      <w:r w:rsidRPr="005301E5">
        <w:rPr>
          <w:rFonts w:ascii="Times New Roman" w:hAnsi="Times New Roman" w:cs="Times New Roman"/>
        </w:rPr>
        <w:t>live</w:t>
      </w:r>
      <w:r w:rsidRPr="005301E5">
        <w:rPr>
          <w:rFonts w:ascii="Times New Roman" w:hAnsi="Times New Roman" w:cs="Times New Roman"/>
          <w:lang w:val="ru-RU"/>
        </w:rPr>
        <w:t>-</w:t>
      </w:r>
      <w:r w:rsidRPr="005301E5">
        <w:rPr>
          <w:rFonts w:ascii="Times New Roman" w:hAnsi="Times New Roman" w:cs="Times New Roman"/>
        </w:rPr>
        <w:t>updates</w:t>
      </w:r>
      <w:r w:rsidRPr="005301E5">
        <w:rPr>
          <w:rFonts w:ascii="Times New Roman" w:hAnsi="Times New Roman" w:cs="Times New Roman"/>
          <w:lang w:val="ru-RU"/>
        </w:rPr>
        <w:t>-</w:t>
      </w:r>
      <w:proofErr w:type="spellStart"/>
      <w:r w:rsidRPr="005301E5">
        <w:rPr>
          <w:rFonts w:ascii="Times New Roman" w:hAnsi="Times New Roman" w:cs="Times New Roman"/>
        </w:rPr>
        <w:t>ladakh</w:t>
      </w:r>
      <w:proofErr w:type="spellEnd"/>
      <w:r w:rsidRPr="005301E5">
        <w:rPr>
          <w:rFonts w:ascii="Times New Roman" w:hAnsi="Times New Roman" w:cs="Times New Roman"/>
          <w:lang w:val="ru-RU"/>
        </w:rPr>
        <w:t>-</w:t>
      </w:r>
      <w:r w:rsidRPr="005301E5">
        <w:rPr>
          <w:rFonts w:ascii="Times New Roman" w:hAnsi="Times New Roman" w:cs="Times New Roman"/>
        </w:rPr>
        <w:t>standoff</w:t>
      </w:r>
      <w:r w:rsidRPr="005301E5">
        <w:rPr>
          <w:rFonts w:ascii="Times New Roman" w:hAnsi="Times New Roman" w:cs="Times New Roman"/>
          <w:lang w:val="ru-RU"/>
        </w:rPr>
        <w:t>-1720568-2020-09-10 (дата обращения - 14.09.2021)</w:t>
      </w:r>
    </w:p>
  </w:footnote>
  <w:footnote w:id="14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Rezaul</w:t>
      </w:r>
      <w:proofErr w:type="spellEnd"/>
      <w:r w:rsidRPr="005301E5">
        <w:rPr>
          <w:rFonts w:ascii="Times New Roman" w:hAnsi="Times New Roman" w:cs="Times New Roman"/>
        </w:rPr>
        <w:t xml:space="preserve"> H </w:t>
      </w:r>
      <w:proofErr w:type="spellStart"/>
      <w:r w:rsidRPr="005301E5">
        <w:rPr>
          <w:rFonts w:ascii="Times New Roman" w:hAnsi="Times New Roman" w:cs="Times New Roman"/>
        </w:rPr>
        <w:t>Laskar</w:t>
      </w:r>
      <w:proofErr w:type="spellEnd"/>
      <w:r w:rsidRPr="005301E5">
        <w:rPr>
          <w:rFonts w:ascii="Times New Roman" w:hAnsi="Times New Roman" w:cs="Times New Roman"/>
        </w:rPr>
        <w:t xml:space="preserve"> “West has policy to engage India in ‘anti-China games’, says Russian foreign minister </w:t>
      </w:r>
      <w:proofErr w:type="spellStart"/>
      <w:r w:rsidRPr="005301E5">
        <w:rPr>
          <w:rFonts w:ascii="Times New Roman" w:hAnsi="Times New Roman" w:cs="Times New Roman"/>
        </w:rPr>
        <w:t>Lavrov</w:t>
      </w:r>
      <w:proofErr w:type="spellEnd"/>
      <w:r w:rsidRPr="005301E5">
        <w:rPr>
          <w:rFonts w:ascii="Times New Roman" w:hAnsi="Times New Roman" w:cs="Times New Roman"/>
        </w:rPr>
        <w:t>” // The Hindustan Times.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hindustantimes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world</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west</w:t>
      </w:r>
      <w:r w:rsidRPr="005301E5">
        <w:rPr>
          <w:rFonts w:ascii="Times New Roman" w:hAnsi="Times New Roman" w:cs="Times New Roman"/>
          <w:lang w:val="ru-RU"/>
        </w:rPr>
        <w:t>-</w:t>
      </w:r>
      <w:r w:rsidRPr="005301E5">
        <w:rPr>
          <w:rFonts w:ascii="Times New Roman" w:hAnsi="Times New Roman" w:cs="Times New Roman"/>
        </w:rPr>
        <w:t>has</w:t>
      </w:r>
      <w:r w:rsidRPr="005301E5">
        <w:rPr>
          <w:rFonts w:ascii="Times New Roman" w:hAnsi="Times New Roman" w:cs="Times New Roman"/>
          <w:lang w:val="ru-RU"/>
        </w:rPr>
        <w:t>-</w:t>
      </w:r>
      <w:r w:rsidRPr="005301E5">
        <w:rPr>
          <w:rFonts w:ascii="Times New Roman" w:hAnsi="Times New Roman" w:cs="Times New Roman"/>
        </w:rPr>
        <w:t>policy</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engage</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anti</w:t>
      </w:r>
      <w:r w:rsidRPr="005301E5">
        <w:rPr>
          <w:rFonts w:ascii="Times New Roman" w:hAnsi="Times New Roman" w:cs="Times New Roman"/>
          <w:lang w:val="ru-RU"/>
        </w:rPr>
        <w:t>-</w:t>
      </w:r>
      <w:r w:rsidRPr="005301E5">
        <w:rPr>
          <w:rFonts w:ascii="Times New Roman" w:hAnsi="Times New Roman" w:cs="Times New Roman"/>
        </w:rPr>
        <w:t>china</w:t>
      </w:r>
      <w:r w:rsidRPr="005301E5">
        <w:rPr>
          <w:rFonts w:ascii="Times New Roman" w:hAnsi="Times New Roman" w:cs="Times New Roman"/>
          <w:lang w:val="ru-RU"/>
        </w:rPr>
        <w:t>-</w:t>
      </w:r>
      <w:r w:rsidRPr="005301E5">
        <w:rPr>
          <w:rFonts w:ascii="Times New Roman" w:hAnsi="Times New Roman" w:cs="Times New Roman"/>
        </w:rPr>
        <w:t>games</w:t>
      </w:r>
      <w:r w:rsidRPr="005301E5">
        <w:rPr>
          <w:rFonts w:ascii="Times New Roman" w:hAnsi="Times New Roman" w:cs="Times New Roman"/>
          <w:lang w:val="ru-RU"/>
        </w:rPr>
        <w:t>-</w:t>
      </w:r>
      <w:r w:rsidRPr="005301E5">
        <w:rPr>
          <w:rFonts w:ascii="Times New Roman" w:hAnsi="Times New Roman" w:cs="Times New Roman"/>
        </w:rPr>
        <w:t>says</w:t>
      </w:r>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w:t>
      </w:r>
      <w:r w:rsidRPr="005301E5">
        <w:rPr>
          <w:rFonts w:ascii="Times New Roman" w:hAnsi="Times New Roman" w:cs="Times New Roman"/>
        </w:rPr>
        <w:t>foreign</w:t>
      </w:r>
      <w:r w:rsidRPr="005301E5">
        <w:rPr>
          <w:rFonts w:ascii="Times New Roman" w:hAnsi="Times New Roman" w:cs="Times New Roman"/>
          <w:lang w:val="ru-RU"/>
        </w:rPr>
        <w:t>-</w:t>
      </w:r>
      <w:r w:rsidRPr="005301E5">
        <w:rPr>
          <w:rFonts w:ascii="Times New Roman" w:hAnsi="Times New Roman" w:cs="Times New Roman"/>
        </w:rPr>
        <w:t>minister</w:t>
      </w:r>
      <w:r w:rsidRPr="005301E5">
        <w:rPr>
          <w:rFonts w:ascii="Times New Roman" w:hAnsi="Times New Roman" w:cs="Times New Roman"/>
          <w:lang w:val="ru-RU"/>
        </w:rPr>
        <w:t>-</w:t>
      </w:r>
      <w:proofErr w:type="spellStart"/>
      <w:r w:rsidRPr="005301E5">
        <w:rPr>
          <w:rFonts w:ascii="Times New Roman" w:hAnsi="Times New Roman" w:cs="Times New Roman"/>
        </w:rPr>
        <w:t>lavrov</w:t>
      </w:r>
      <w:proofErr w:type="spellEnd"/>
      <w:r w:rsidRPr="005301E5">
        <w:rPr>
          <w:rFonts w:ascii="Times New Roman" w:hAnsi="Times New Roman" w:cs="Times New Roman"/>
          <w:lang w:val="ru-RU"/>
        </w:rPr>
        <w:t>/</w:t>
      </w:r>
      <w:r w:rsidRPr="005301E5">
        <w:rPr>
          <w:rFonts w:ascii="Times New Roman" w:hAnsi="Times New Roman" w:cs="Times New Roman"/>
        </w:rPr>
        <w:t>story</w:t>
      </w:r>
      <w:r w:rsidRPr="005301E5">
        <w:rPr>
          <w:rFonts w:ascii="Times New Roman" w:hAnsi="Times New Roman" w:cs="Times New Roman"/>
          <w:lang w:val="ru-RU"/>
        </w:rPr>
        <w:t>-</w:t>
      </w:r>
      <w:proofErr w:type="spellStart"/>
      <w:r w:rsidRPr="005301E5">
        <w:rPr>
          <w:rFonts w:ascii="Times New Roman" w:hAnsi="Times New Roman" w:cs="Times New Roman"/>
        </w:rPr>
        <w:t>WbNfR</w:t>
      </w:r>
      <w:proofErr w:type="spellEnd"/>
      <w:r w:rsidRPr="005301E5">
        <w:rPr>
          <w:rFonts w:ascii="Times New Roman" w:hAnsi="Times New Roman" w:cs="Times New Roman"/>
          <w:lang w:val="ru-RU"/>
        </w:rPr>
        <w:t>30</w:t>
      </w:r>
      <w:proofErr w:type="spellStart"/>
      <w:r w:rsidRPr="005301E5">
        <w:rPr>
          <w:rFonts w:ascii="Times New Roman" w:hAnsi="Times New Roman" w:cs="Times New Roman"/>
        </w:rPr>
        <w:t>MEFMeBd</w:t>
      </w:r>
      <w:proofErr w:type="spellEnd"/>
      <w:r w:rsidRPr="005301E5">
        <w:rPr>
          <w:rFonts w:ascii="Times New Roman" w:hAnsi="Times New Roman" w:cs="Times New Roman"/>
          <w:lang w:val="ru-RU"/>
        </w:rPr>
        <w:t>3</w:t>
      </w:r>
      <w:proofErr w:type="spellStart"/>
      <w:r w:rsidRPr="005301E5">
        <w:rPr>
          <w:rFonts w:ascii="Times New Roman" w:hAnsi="Times New Roman" w:cs="Times New Roman"/>
        </w:rPr>
        <w:t>LDibekJ</w:t>
      </w:r>
      <w:proofErr w:type="spellEnd"/>
      <w:r w:rsidRPr="005301E5">
        <w:rPr>
          <w:rFonts w:ascii="Times New Roman" w:hAnsi="Times New Roman" w:cs="Times New Roman"/>
          <w:lang w:val="ru-RU"/>
        </w:rPr>
        <w:t>.</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 - 14.09.2021)</w:t>
      </w:r>
    </w:p>
  </w:footnote>
  <w:footnote w:id="14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RAJESWARI PILLAI RAJAGOPALAN “Did </w:t>
      </w:r>
      <w:proofErr w:type="spellStart"/>
      <w:r w:rsidRPr="005301E5">
        <w:rPr>
          <w:rFonts w:ascii="Times New Roman" w:hAnsi="Times New Roman" w:cs="Times New Roman"/>
        </w:rPr>
        <w:t>Lavrov’s</w:t>
      </w:r>
      <w:proofErr w:type="spellEnd"/>
      <w:r w:rsidRPr="005301E5">
        <w:rPr>
          <w:rFonts w:ascii="Times New Roman" w:hAnsi="Times New Roman" w:cs="Times New Roman"/>
        </w:rPr>
        <w:t xml:space="preserve"> India trip reset India-Russia ties?” (APR 09 2021) // Observer Research Foundation. URL: https://www.orfonline.org/research/did-lavrovs-india-trip-reset-india-russia-ties/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- 15.09.2021)</w:t>
      </w:r>
    </w:p>
  </w:footnote>
  <w:footnote w:id="14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“We pursue an independent foreign policy: India on Russian foreign minister’s comments” // The Times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timesofindia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we</w:t>
      </w:r>
      <w:r w:rsidRPr="005301E5">
        <w:rPr>
          <w:rFonts w:ascii="Times New Roman" w:hAnsi="Times New Roman" w:cs="Times New Roman"/>
          <w:lang w:val="ru-RU"/>
        </w:rPr>
        <w:t>-</w:t>
      </w:r>
      <w:r w:rsidRPr="005301E5">
        <w:rPr>
          <w:rFonts w:ascii="Times New Roman" w:hAnsi="Times New Roman" w:cs="Times New Roman"/>
        </w:rPr>
        <w:t>pursue</w:t>
      </w:r>
      <w:r w:rsidRPr="005301E5">
        <w:rPr>
          <w:rFonts w:ascii="Times New Roman" w:hAnsi="Times New Roman" w:cs="Times New Roman"/>
          <w:lang w:val="ru-RU"/>
        </w:rPr>
        <w:t>-</w:t>
      </w:r>
      <w:r w:rsidRPr="005301E5">
        <w:rPr>
          <w:rFonts w:ascii="Times New Roman" w:hAnsi="Times New Roman" w:cs="Times New Roman"/>
        </w:rPr>
        <w:t>an</w:t>
      </w:r>
      <w:r w:rsidRPr="005301E5">
        <w:rPr>
          <w:rFonts w:ascii="Times New Roman" w:hAnsi="Times New Roman" w:cs="Times New Roman"/>
          <w:lang w:val="ru-RU"/>
        </w:rPr>
        <w:t>-</w:t>
      </w:r>
      <w:r w:rsidRPr="005301E5">
        <w:rPr>
          <w:rFonts w:ascii="Times New Roman" w:hAnsi="Times New Roman" w:cs="Times New Roman"/>
        </w:rPr>
        <w:t>independent</w:t>
      </w:r>
      <w:r w:rsidRPr="005301E5">
        <w:rPr>
          <w:rFonts w:ascii="Times New Roman" w:hAnsi="Times New Roman" w:cs="Times New Roman"/>
          <w:lang w:val="ru-RU"/>
        </w:rPr>
        <w:t>-</w:t>
      </w:r>
      <w:r w:rsidRPr="005301E5">
        <w:rPr>
          <w:rFonts w:ascii="Times New Roman" w:hAnsi="Times New Roman" w:cs="Times New Roman"/>
        </w:rPr>
        <w:t>foreign</w:t>
      </w:r>
      <w:r w:rsidRPr="005301E5">
        <w:rPr>
          <w:rFonts w:ascii="Times New Roman" w:hAnsi="Times New Roman" w:cs="Times New Roman"/>
          <w:lang w:val="ru-RU"/>
        </w:rPr>
        <w:t>-</w:t>
      </w:r>
      <w:r w:rsidRPr="005301E5">
        <w:rPr>
          <w:rFonts w:ascii="Times New Roman" w:hAnsi="Times New Roman" w:cs="Times New Roman"/>
        </w:rPr>
        <w:t>policy</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w:t>
      </w:r>
      <w:r w:rsidRPr="005301E5">
        <w:rPr>
          <w:rFonts w:ascii="Times New Roman" w:hAnsi="Times New Roman" w:cs="Times New Roman"/>
        </w:rPr>
        <w:t>foreign</w:t>
      </w:r>
      <w:r w:rsidRPr="005301E5">
        <w:rPr>
          <w:rFonts w:ascii="Times New Roman" w:hAnsi="Times New Roman" w:cs="Times New Roman"/>
          <w:lang w:val="ru-RU"/>
        </w:rPr>
        <w:t>-</w:t>
      </w:r>
      <w:r w:rsidRPr="005301E5">
        <w:rPr>
          <w:rFonts w:ascii="Times New Roman" w:hAnsi="Times New Roman" w:cs="Times New Roman"/>
        </w:rPr>
        <w:t>ministers</w:t>
      </w:r>
      <w:r w:rsidRPr="005301E5">
        <w:rPr>
          <w:rFonts w:ascii="Times New Roman" w:hAnsi="Times New Roman" w:cs="Times New Roman"/>
          <w:lang w:val="ru-RU"/>
        </w:rPr>
        <w:t>-</w:t>
      </w:r>
      <w:r w:rsidRPr="005301E5">
        <w:rPr>
          <w:rFonts w:ascii="Times New Roman" w:hAnsi="Times New Roman" w:cs="Times New Roman"/>
        </w:rPr>
        <w:t>comments</w:t>
      </w:r>
      <w:r w:rsidRPr="005301E5">
        <w:rPr>
          <w:rFonts w:ascii="Times New Roman" w:hAnsi="Times New Roman" w:cs="Times New Roman"/>
          <w:lang w:val="ru-RU"/>
        </w:rPr>
        <w:t>/</w:t>
      </w:r>
      <w:proofErr w:type="spellStart"/>
      <w:r w:rsidRPr="005301E5">
        <w:rPr>
          <w:rFonts w:ascii="Times New Roman" w:hAnsi="Times New Roman" w:cs="Times New Roman"/>
        </w:rPr>
        <w:t>articleshow</w:t>
      </w:r>
      <w:proofErr w:type="spellEnd"/>
      <w:r w:rsidRPr="005301E5">
        <w:rPr>
          <w:rFonts w:ascii="Times New Roman" w:hAnsi="Times New Roman" w:cs="Times New Roman"/>
          <w:lang w:val="ru-RU"/>
        </w:rPr>
        <w:t>/79684832.</w:t>
      </w:r>
      <w:proofErr w:type="spellStart"/>
      <w:r w:rsidRPr="005301E5">
        <w:rPr>
          <w:rFonts w:ascii="Times New Roman" w:hAnsi="Times New Roman" w:cs="Times New Roman"/>
        </w:rPr>
        <w:t>cms</w:t>
      </w:r>
      <w:proofErr w:type="spellEnd"/>
      <w:r w:rsidRPr="005301E5">
        <w:rPr>
          <w:rFonts w:ascii="Times New Roman" w:hAnsi="Times New Roman" w:cs="Times New Roman"/>
          <w:lang w:val="ru-RU"/>
        </w:rPr>
        <w:t xml:space="preserve"> (дата обращения - 15.09.2021)</w:t>
      </w:r>
    </w:p>
  </w:footnote>
  <w:footnote w:id="14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Transcript of Joint Presser by External Affairs Minister and Minister of Foreign Affairs of the Russian Federation (April 06, 2021) // The Official Website of the Ministry of External Affairs, Government of India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- 15.09.2021)</w:t>
      </w:r>
    </w:p>
  </w:footnote>
  <w:footnote w:id="14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Jyotsna </w:t>
      </w:r>
      <w:proofErr w:type="spellStart"/>
      <w:r w:rsidRPr="005301E5">
        <w:rPr>
          <w:rFonts w:ascii="Times New Roman" w:hAnsi="Times New Roman" w:cs="Times New Roman"/>
        </w:rPr>
        <w:t>Bakshi</w:t>
      </w:r>
      <w:proofErr w:type="spellEnd"/>
      <w:r w:rsidRPr="005301E5">
        <w:rPr>
          <w:rFonts w:ascii="Times New Roman" w:hAnsi="Times New Roman" w:cs="Times New Roman"/>
        </w:rPr>
        <w:t xml:space="preserve"> “India in Russia's Strategic Thinking” // Institute for Defense Studies and Analyses URL: https://www.idsa-india.org/an-jan-6.html (</w:t>
      </w:r>
      <w:proofErr w:type="spellStart"/>
      <w:r w:rsidRPr="005301E5">
        <w:rPr>
          <w:rFonts w:ascii="Times New Roman" w:hAnsi="Times New Roman" w:cs="Times New Roman"/>
        </w:rPr>
        <w:t>дата</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обращения</w:t>
      </w:r>
      <w:proofErr w:type="spellEnd"/>
      <w:r w:rsidRPr="005301E5">
        <w:rPr>
          <w:rFonts w:ascii="Times New Roman" w:hAnsi="Times New Roman" w:cs="Times New Roman"/>
        </w:rPr>
        <w:t xml:space="preserve"> - 08.01.2021)</w:t>
      </w:r>
    </w:p>
  </w:footnote>
  <w:footnote w:id="14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Jyotsna </w:t>
      </w:r>
      <w:proofErr w:type="spellStart"/>
      <w:r w:rsidRPr="005301E5">
        <w:rPr>
          <w:rFonts w:ascii="Times New Roman" w:hAnsi="Times New Roman" w:cs="Times New Roman"/>
        </w:rPr>
        <w:t>Bakshi</w:t>
      </w:r>
      <w:proofErr w:type="spellEnd"/>
      <w:r w:rsidRPr="005301E5">
        <w:rPr>
          <w:rFonts w:ascii="Times New Roman" w:hAnsi="Times New Roman" w:cs="Times New Roman"/>
        </w:rPr>
        <w:t xml:space="preserve">, “India-Russia Military Relations”, in Satish Kumar (ed.) // India’s National Security Annual Review, 2001, </w:t>
      </w:r>
      <w:proofErr w:type="spellStart"/>
      <w:r w:rsidRPr="005301E5">
        <w:rPr>
          <w:rFonts w:ascii="Times New Roman" w:hAnsi="Times New Roman" w:cs="Times New Roman"/>
        </w:rPr>
        <w:t>Vikas</w:t>
      </w:r>
      <w:proofErr w:type="spellEnd"/>
      <w:r w:rsidRPr="005301E5">
        <w:rPr>
          <w:rFonts w:ascii="Times New Roman" w:hAnsi="Times New Roman" w:cs="Times New Roman"/>
        </w:rPr>
        <w:t xml:space="preserve"> Publishing House, New Delhi, 2002, p.99</w:t>
      </w:r>
    </w:p>
  </w:footnote>
  <w:footnote w:id="15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Bilateral Relations // India-Russia Defense Cooperation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Official Website of The Embassy of India in Moscow.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indianembassy</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moscow</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defence</w:t>
      </w:r>
      <w:proofErr w:type="spellEnd"/>
      <w:r w:rsidRPr="005301E5">
        <w:rPr>
          <w:rFonts w:ascii="Times New Roman" w:hAnsi="Times New Roman" w:cs="Times New Roman"/>
          <w:lang w:val="ru-RU"/>
        </w:rPr>
        <w:t>-</w:t>
      </w:r>
      <w:r w:rsidRPr="005301E5">
        <w:rPr>
          <w:rFonts w:ascii="Times New Roman" w:hAnsi="Times New Roman" w:cs="Times New Roman"/>
        </w:rPr>
        <w:t>cooperation</w:t>
      </w:r>
      <w:r w:rsidRPr="005301E5">
        <w:rPr>
          <w:rFonts w:ascii="Times New Roman" w:hAnsi="Times New Roman" w:cs="Times New Roman"/>
          <w:lang w:val="ru-RU"/>
        </w:rPr>
        <w:t>.</w:t>
      </w:r>
      <w:proofErr w:type="spellStart"/>
      <w:r w:rsidRPr="005301E5">
        <w:rPr>
          <w:rFonts w:ascii="Times New Roman" w:hAnsi="Times New Roman" w:cs="Times New Roman"/>
        </w:rPr>
        <w:t>php</w:t>
      </w:r>
      <w:proofErr w:type="spellEnd"/>
      <w:r w:rsidRPr="005301E5">
        <w:rPr>
          <w:rFonts w:ascii="Times New Roman" w:hAnsi="Times New Roman" w:cs="Times New Roman"/>
          <w:lang w:val="ru-RU"/>
        </w:rPr>
        <w:t xml:space="preserve"> (Дата обращения - 15.08.2021)</w:t>
      </w:r>
    </w:p>
  </w:footnote>
  <w:footnote w:id="15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Krishn</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kaushik</w:t>
      </w:r>
      <w:proofErr w:type="spellEnd"/>
      <w:r w:rsidRPr="005301E5">
        <w:rPr>
          <w:rFonts w:ascii="Times New Roman" w:hAnsi="Times New Roman" w:cs="Times New Roman"/>
        </w:rPr>
        <w:t xml:space="preserve"> “India third highest military spender in 2020, states data published by Stockholm International Peace Research Institute” // The Indian Express.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indianexpress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third</w:t>
      </w:r>
      <w:r w:rsidRPr="005301E5">
        <w:rPr>
          <w:rFonts w:ascii="Times New Roman" w:hAnsi="Times New Roman" w:cs="Times New Roman"/>
          <w:lang w:val="ru-RU"/>
        </w:rPr>
        <w:t>-</w:t>
      </w:r>
      <w:r w:rsidRPr="005301E5">
        <w:rPr>
          <w:rFonts w:ascii="Times New Roman" w:hAnsi="Times New Roman" w:cs="Times New Roman"/>
        </w:rPr>
        <w:t>highest</w:t>
      </w:r>
      <w:r w:rsidRPr="005301E5">
        <w:rPr>
          <w:rFonts w:ascii="Times New Roman" w:hAnsi="Times New Roman" w:cs="Times New Roman"/>
          <w:lang w:val="ru-RU"/>
        </w:rPr>
        <w:t>-</w:t>
      </w:r>
      <w:r w:rsidRPr="005301E5">
        <w:rPr>
          <w:rFonts w:ascii="Times New Roman" w:hAnsi="Times New Roman" w:cs="Times New Roman"/>
        </w:rPr>
        <w:t>military</w:t>
      </w:r>
      <w:r w:rsidRPr="005301E5">
        <w:rPr>
          <w:rFonts w:ascii="Times New Roman" w:hAnsi="Times New Roman" w:cs="Times New Roman"/>
          <w:lang w:val="ru-RU"/>
        </w:rPr>
        <w:t>-</w:t>
      </w:r>
      <w:r w:rsidRPr="005301E5">
        <w:rPr>
          <w:rFonts w:ascii="Times New Roman" w:hAnsi="Times New Roman" w:cs="Times New Roman"/>
        </w:rPr>
        <w:t>spender</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-2020-7290118/ (Дата обращения - 15.08.2021)</w:t>
      </w:r>
    </w:p>
  </w:footnote>
  <w:footnote w:id="15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JAVIN ARYAN “The evolving landscape of India’s arms trade” // Observer Research Foundation.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orfonline</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expert</w:t>
      </w:r>
      <w:r w:rsidRPr="005301E5">
        <w:rPr>
          <w:rFonts w:ascii="Times New Roman" w:hAnsi="Times New Roman" w:cs="Times New Roman"/>
          <w:lang w:val="ru-RU"/>
        </w:rPr>
        <w:t>-</w:t>
      </w:r>
      <w:r w:rsidRPr="005301E5">
        <w:rPr>
          <w:rFonts w:ascii="Times New Roman" w:hAnsi="Times New Roman" w:cs="Times New Roman"/>
        </w:rPr>
        <w:t>speak</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evolving</w:t>
      </w:r>
      <w:r w:rsidRPr="005301E5">
        <w:rPr>
          <w:rFonts w:ascii="Times New Roman" w:hAnsi="Times New Roman" w:cs="Times New Roman"/>
          <w:lang w:val="ru-RU"/>
        </w:rPr>
        <w:t>-</w:t>
      </w:r>
      <w:r w:rsidRPr="005301E5">
        <w:rPr>
          <w:rFonts w:ascii="Times New Roman" w:hAnsi="Times New Roman" w:cs="Times New Roman"/>
        </w:rPr>
        <w:t>landscape</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proofErr w:type="spellStart"/>
      <w:r w:rsidRPr="005301E5">
        <w:rPr>
          <w:rFonts w:ascii="Times New Roman" w:hAnsi="Times New Roman" w:cs="Times New Roman"/>
        </w:rPr>
        <w:t>indias</w:t>
      </w:r>
      <w:proofErr w:type="spellEnd"/>
      <w:r w:rsidRPr="005301E5">
        <w:rPr>
          <w:rFonts w:ascii="Times New Roman" w:hAnsi="Times New Roman" w:cs="Times New Roman"/>
          <w:lang w:val="ru-RU"/>
        </w:rPr>
        <w:t>-</w:t>
      </w:r>
      <w:r w:rsidRPr="005301E5">
        <w:rPr>
          <w:rFonts w:ascii="Times New Roman" w:hAnsi="Times New Roman" w:cs="Times New Roman"/>
        </w:rPr>
        <w:t>arms</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 (Дата обращения - 17.08.2021)</w:t>
      </w:r>
    </w:p>
  </w:footnote>
  <w:footnote w:id="15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Samrat</w:t>
      </w:r>
      <w:proofErr w:type="spellEnd"/>
      <w:r w:rsidRPr="005301E5">
        <w:rPr>
          <w:rFonts w:ascii="Times New Roman" w:hAnsi="Times New Roman" w:cs="Times New Roman"/>
        </w:rPr>
        <w:t xml:space="preserve"> Sharma “How India changed preference for arms suppliers in 50 years” // India Today.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indiatoday</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diu</w:t>
      </w:r>
      <w:proofErr w:type="spellEnd"/>
      <w:r w:rsidRPr="005301E5">
        <w:rPr>
          <w:rFonts w:ascii="Times New Roman" w:hAnsi="Times New Roman" w:cs="Times New Roman"/>
          <w:lang w:val="ru-RU"/>
        </w:rPr>
        <w:t>/</w:t>
      </w:r>
      <w:r w:rsidRPr="005301E5">
        <w:rPr>
          <w:rFonts w:ascii="Times New Roman" w:hAnsi="Times New Roman" w:cs="Times New Roman"/>
        </w:rPr>
        <w:t>story</w:t>
      </w:r>
      <w:r w:rsidRPr="005301E5">
        <w:rPr>
          <w:rFonts w:ascii="Times New Roman" w:hAnsi="Times New Roman" w:cs="Times New Roman"/>
          <w:lang w:val="ru-RU"/>
        </w:rPr>
        <w:t>/</w:t>
      </w:r>
      <w:r w:rsidRPr="005301E5">
        <w:rPr>
          <w:rFonts w:ascii="Times New Roman" w:hAnsi="Times New Roman" w:cs="Times New Roman"/>
        </w:rPr>
        <w:t>how</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changed</w:t>
      </w:r>
      <w:r w:rsidRPr="005301E5">
        <w:rPr>
          <w:rFonts w:ascii="Times New Roman" w:hAnsi="Times New Roman" w:cs="Times New Roman"/>
          <w:lang w:val="ru-RU"/>
        </w:rPr>
        <w:t>-</w:t>
      </w:r>
      <w:r w:rsidRPr="005301E5">
        <w:rPr>
          <w:rFonts w:ascii="Times New Roman" w:hAnsi="Times New Roman" w:cs="Times New Roman"/>
        </w:rPr>
        <w:t>preference</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r w:rsidRPr="005301E5">
        <w:rPr>
          <w:rFonts w:ascii="Times New Roman" w:hAnsi="Times New Roman" w:cs="Times New Roman"/>
        </w:rPr>
        <w:t>arms</w:t>
      </w:r>
      <w:r w:rsidRPr="005301E5">
        <w:rPr>
          <w:rFonts w:ascii="Times New Roman" w:hAnsi="Times New Roman" w:cs="Times New Roman"/>
          <w:lang w:val="ru-RU"/>
        </w:rPr>
        <w:t>-</w:t>
      </w:r>
      <w:r w:rsidRPr="005301E5">
        <w:rPr>
          <w:rFonts w:ascii="Times New Roman" w:hAnsi="Times New Roman" w:cs="Times New Roman"/>
        </w:rPr>
        <w:t>suppliers</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-50-</w:t>
      </w:r>
      <w:r w:rsidRPr="005301E5">
        <w:rPr>
          <w:rFonts w:ascii="Times New Roman" w:hAnsi="Times New Roman" w:cs="Times New Roman"/>
        </w:rPr>
        <w:t>years</w:t>
      </w:r>
      <w:r w:rsidRPr="005301E5">
        <w:rPr>
          <w:rFonts w:ascii="Times New Roman" w:hAnsi="Times New Roman" w:cs="Times New Roman"/>
          <w:lang w:val="ru-RU"/>
        </w:rPr>
        <w:t xml:space="preserve">-1780458-2021-03-17 (Дата обращения - 17.08.2021) </w:t>
      </w:r>
    </w:p>
  </w:footnote>
  <w:footnote w:id="15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Pieter D. </w:t>
      </w:r>
      <w:proofErr w:type="spellStart"/>
      <w:r w:rsidRPr="005301E5">
        <w:rPr>
          <w:rFonts w:ascii="Times New Roman" w:hAnsi="Times New Roman" w:cs="Times New Roman"/>
        </w:rPr>
        <w:t>Wezeman</w:t>
      </w:r>
      <w:proofErr w:type="spellEnd"/>
      <w:r w:rsidRPr="005301E5">
        <w:rPr>
          <w:rFonts w:ascii="Times New Roman" w:hAnsi="Times New Roman" w:cs="Times New Roman"/>
        </w:rPr>
        <w:t xml:space="preserve">, Alexandra </w:t>
      </w:r>
      <w:proofErr w:type="spellStart"/>
      <w:r w:rsidRPr="005301E5">
        <w:rPr>
          <w:rFonts w:ascii="Times New Roman" w:hAnsi="Times New Roman" w:cs="Times New Roman"/>
        </w:rPr>
        <w:t>Kuimova</w:t>
      </w:r>
      <w:proofErr w:type="spellEnd"/>
      <w:r w:rsidRPr="005301E5">
        <w:rPr>
          <w:rFonts w:ascii="Times New Roman" w:hAnsi="Times New Roman" w:cs="Times New Roman"/>
        </w:rPr>
        <w:t xml:space="preserve"> and </w:t>
      </w:r>
      <w:proofErr w:type="spellStart"/>
      <w:r w:rsidRPr="005301E5">
        <w:rPr>
          <w:rFonts w:ascii="Times New Roman" w:hAnsi="Times New Roman" w:cs="Times New Roman"/>
        </w:rPr>
        <w:t>Siemon</w:t>
      </w:r>
      <w:proofErr w:type="spellEnd"/>
      <w:r w:rsidRPr="005301E5">
        <w:rPr>
          <w:rFonts w:ascii="Times New Roman" w:hAnsi="Times New Roman" w:cs="Times New Roman"/>
        </w:rPr>
        <w:t xml:space="preserve"> t. </w:t>
      </w:r>
      <w:proofErr w:type="spellStart"/>
      <w:r w:rsidRPr="005301E5">
        <w:rPr>
          <w:rFonts w:ascii="Times New Roman" w:hAnsi="Times New Roman" w:cs="Times New Roman"/>
        </w:rPr>
        <w:t>Wezeman</w:t>
      </w:r>
      <w:proofErr w:type="spellEnd"/>
      <w:r w:rsidRPr="005301E5">
        <w:rPr>
          <w:rFonts w:ascii="Times New Roman" w:hAnsi="Times New Roman" w:cs="Times New Roman"/>
        </w:rPr>
        <w:t xml:space="preserve"> “TRENDS IN INTERNATIONAL ARMS TRANSFERS, 2020” // SIPRI Fact Sheet march 2021 // Stockholm International Peace Research Institute. (Page 2)</w:t>
      </w:r>
    </w:p>
  </w:footnote>
  <w:footnote w:id="15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“Russian Arms Sales and Defense Industry October 14, 2021” Report prepared for the Members and Committees of </w:t>
      </w:r>
      <w:proofErr w:type="gramStart"/>
      <w:r w:rsidRPr="005301E5">
        <w:rPr>
          <w:rFonts w:ascii="Times New Roman" w:hAnsi="Times New Roman" w:cs="Times New Roman"/>
        </w:rPr>
        <w:t>Congress  /</w:t>
      </w:r>
      <w:proofErr w:type="gramEnd"/>
      <w:r w:rsidRPr="005301E5">
        <w:rPr>
          <w:rFonts w:ascii="Times New Roman" w:hAnsi="Times New Roman" w:cs="Times New Roman"/>
        </w:rPr>
        <w:t>/ United States Congressional Research Service. (Page 19)</w:t>
      </w:r>
    </w:p>
  </w:footnote>
  <w:footnote w:id="15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Pieter D. </w:t>
      </w:r>
      <w:proofErr w:type="spellStart"/>
      <w:r w:rsidRPr="005301E5">
        <w:rPr>
          <w:rFonts w:ascii="Times New Roman" w:hAnsi="Times New Roman" w:cs="Times New Roman"/>
        </w:rPr>
        <w:t>Wezeman</w:t>
      </w:r>
      <w:proofErr w:type="spellEnd"/>
      <w:r w:rsidRPr="005301E5">
        <w:rPr>
          <w:rFonts w:ascii="Times New Roman" w:hAnsi="Times New Roman" w:cs="Times New Roman"/>
        </w:rPr>
        <w:t xml:space="preserve">, Alexandra </w:t>
      </w:r>
      <w:proofErr w:type="spellStart"/>
      <w:r w:rsidRPr="005301E5">
        <w:rPr>
          <w:rFonts w:ascii="Times New Roman" w:hAnsi="Times New Roman" w:cs="Times New Roman"/>
        </w:rPr>
        <w:t>Kuimova</w:t>
      </w:r>
      <w:proofErr w:type="spellEnd"/>
      <w:r w:rsidRPr="005301E5">
        <w:rPr>
          <w:rFonts w:ascii="Times New Roman" w:hAnsi="Times New Roman" w:cs="Times New Roman"/>
        </w:rPr>
        <w:t xml:space="preserve"> and </w:t>
      </w:r>
      <w:proofErr w:type="spellStart"/>
      <w:r w:rsidRPr="005301E5">
        <w:rPr>
          <w:rFonts w:ascii="Times New Roman" w:hAnsi="Times New Roman" w:cs="Times New Roman"/>
        </w:rPr>
        <w:t>Siemon</w:t>
      </w:r>
      <w:proofErr w:type="spellEnd"/>
      <w:r w:rsidRPr="005301E5">
        <w:rPr>
          <w:rFonts w:ascii="Times New Roman" w:hAnsi="Times New Roman" w:cs="Times New Roman"/>
        </w:rPr>
        <w:t xml:space="preserve"> t. </w:t>
      </w:r>
      <w:proofErr w:type="spellStart"/>
      <w:r w:rsidRPr="005301E5">
        <w:rPr>
          <w:rFonts w:ascii="Times New Roman" w:hAnsi="Times New Roman" w:cs="Times New Roman"/>
        </w:rPr>
        <w:t>Wezeman</w:t>
      </w:r>
      <w:proofErr w:type="spellEnd"/>
      <w:r w:rsidRPr="005301E5">
        <w:rPr>
          <w:rFonts w:ascii="Times New Roman" w:hAnsi="Times New Roman" w:cs="Times New Roman"/>
        </w:rPr>
        <w:t xml:space="preserve"> “TRENDS IN INTERNATIONAL ARMS TRANSFERS, 2020” // SIPRI Fact Sheet march 2021 // Stockholm International Peace Research Institute. (Page 6)</w:t>
      </w:r>
    </w:p>
  </w:footnote>
  <w:footnote w:id="15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Pieter D. </w:t>
      </w:r>
      <w:proofErr w:type="spellStart"/>
      <w:r w:rsidRPr="005301E5">
        <w:rPr>
          <w:rFonts w:ascii="Times New Roman" w:hAnsi="Times New Roman" w:cs="Times New Roman"/>
        </w:rPr>
        <w:t>Wezeman</w:t>
      </w:r>
      <w:proofErr w:type="spellEnd"/>
      <w:r w:rsidRPr="005301E5">
        <w:rPr>
          <w:rFonts w:ascii="Times New Roman" w:hAnsi="Times New Roman" w:cs="Times New Roman"/>
        </w:rPr>
        <w:t xml:space="preserve">, Alexandra </w:t>
      </w:r>
      <w:proofErr w:type="spellStart"/>
      <w:r w:rsidRPr="005301E5">
        <w:rPr>
          <w:rFonts w:ascii="Times New Roman" w:hAnsi="Times New Roman" w:cs="Times New Roman"/>
        </w:rPr>
        <w:t>Kuimova</w:t>
      </w:r>
      <w:proofErr w:type="spellEnd"/>
      <w:r w:rsidRPr="005301E5">
        <w:rPr>
          <w:rFonts w:ascii="Times New Roman" w:hAnsi="Times New Roman" w:cs="Times New Roman"/>
        </w:rPr>
        <w:t xml:space="preserve"> and </w:t>
      </w:r>
      <w:proofErr w:type="spellStart"/>
      <w:r w:rsidRPr="005301E5">
        <w:rPr>
          <w:rFonts w:ascii="Times New Roman" w:hAnsi="Times New Roman" w:cs="Times New Roman"/>
        </w:rPr>
        <w:t>Siemon</w:t>
      </w:r>
      <w:proofErr w:type="spellEnd"/>
      <w:r w:rsidRPr="005301E5">
        <w:rPr>
          <w:rFonts w:ascii="Times New Roman" w:hAnsi="Times New Roman" w:cs="Times New Roman"/>
        </w:rPr>
        <w:t xml:space="preserve"> t. </w:t>
      </w:r>
      <w:proofErr w:type="spellStart"/>
      <w:r w:rsidRPr="005301E5">
        <w:rPr>
          <w:rFonts w:ascii="Times New Roman" w:hAnsi="Times New Roman" w:cs="Times New Roman"/>
        </w:rPr>
        <w:t>Wezeman</w:t>
      </w:r>
      <w:proofErr w:type="spellEnd"/>
      <w:r w:rsidRPr="005301E5">
        <w:rPr>
          <w:rFonts w:ascii="Times New Roman" w:hAnsi="Times New Roman" w:cs="Times New Roman"/>
        </w:rPr>
        <w:t xml:space="preserve"> “TRENDS IN INTERNATIONAL ARMS TRANSFERS, 2020” // SIPRI Fact Sheet march 2021 // Stockholm International Peace Research Institute. (Page 9)</w:t>
      </w:r>
    </w:p>
  </w:footnote>
  <w:footnote w:id="15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Franz-Stefan </w:t>
      </w:r>
      <w:proofErr w:type="spellStart"/>
      <w:r w:rsidRPr="005301E5">
        <w:rPr>
          <w:rFonts w:ascii="Times New Roman" w:hAnsi="Times New Roman" w:cs="Times New Roman"/>
        </w:rPr>
        <w:t>Gady</w:t>
      </w:r>
      <w:proofErr w:type="spellEnd"/>
      <w:r w:rsidRPr="005301E5">
        <w:rPr>
          <w:rFonts w:ascii="Times New Roman" w:hAnsi="Times New Roman" w:cs="Times New Roman"/>
        </w:rPr>
        <w:t xml:space="preserve"> “India and Russia Ink S-400 Missile Air Defense System Deal”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Diplomat.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thediplomat</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/2016/10/</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ink</w:t>
      </w:r>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-400-</w:t>
      </w:r>
      <w:r w:rsidRPr="005301E5">
        <w:rPr>
          <w:rFonts w:ascii="Times New Roman" w:hAnsi="Times New Roman" w:cs="Times New Roman"/>
        </w:rPr>
        <w:t>missile</w:t>
      </w:r>
      <w:r w:rsidRPr="005301E5">
        <w:rPr>
          <w:rFonts w:ascii="Times New Roman" w:hAnsi="Times New Roman" w:cs="Times New Roman"/>
          <w:lang w:val="ru-RU"/>
        </w:rPr>
        <w:t>-</w:t>
      </w:r>
      <w:r w:rsidRPr="005301E5">
        <w:rPr>
          <w:rFonts w:ascii="Times New Roman" w:hAnsi="Times New Roman" w:cs="Times New Roman"/>
        </w:rPr>
        <w:t>air</w:t>
      </w:r>
      <w:r w:rsidRPr="005301E5">
        <w:rPr>
          <w:rFonts w:ascii="Times New Roman" w:hAnsi="Times New Roman" w:cs="Times New Roman"/>
          <w:lang w:val="ru-RU"/>
        </w:rPr>
        <w:t>-</w:t>
      </w:r>
      <w:r w:rsidRPr="005301E5">
        <w:rPr>
          <w:rFonts w:ascii="Times New Roman" w:hAnsi="Times New Roman" w:cs="Times New Roman"/>
        </w:rPr>
        <w:t>defense</w:t>
      </w:r>
      <w:r w:rsidRPr="005301E5">
        <w:rPr>
          <w:rFonts w:ascii="Times New Roman" w:hAnsi="Times New Roman" w:cs="Times New Roman"/>
          <w:lang w:val="ru-RU"/>
        </w:rPr>
        <w:t>-</w:t>
      </w:r>
      <w:r w:rsidRPr="005301E5">
        <w:rPr>
          <w:rFonts w:ascii="Times New Roman" w:hAnsi="Times New Roman" w:cs="Times New Roman"/>
        </w:rPr>
        <w:t>system</w:t>
      </w:r>
      <w:r w:rsidRPr="005301E5">
        <w:rPr>
          <w:rFonts w:ascii="Times New Roman" w:hAnsi="Times New Roman" w:cs="Times New Roman"/>
          <w:lang w:val="ru-RU"/>
        </w:rPr>
        <w:t>-</w:t>
      </w:r>
      <w:r w:rsidRPr="005301E5">
        <w:rPr>
          <w:rFonts w:ascii="Times New Roman" w:hAnsi="Times New Roman" w:cs="Times New Roman"/>
        </w:rPr>
        <w:t>deal</w:t>
      </w:r>
      <w:r w:rsidRPr="005301E5">
        <w:rPr>
          <w:rFonts w:ascii="Times New Roman" w:hAnsi="Times New Roman" w:cs="Times New Roman"/>
          <w:lang w:val="ru-RU"/>
        </w:rPr>
        <w:t>/ (дата обращения-7.09.2021)</w:t>
      </w:r>
    </w:p>
  </w:footnote>
  <w:footnote w:id="15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India-Russia Joint Statement on the outcome of the Official Visit of Prime Minister Dr. Manmohan Singh to the Russian Federation (December 07, 2005) // The Official Website of The Ministry of External Affairs,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mea</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bilateral</w:t>
      </w:r>
      <w:r w:rsidRPr="005301E5">
        <w:rPr>
          <w:rFonts w:ascii="Times New Roman" w:hAnsi="Times New Roman" w:cs="Times New Roman"/>
          <w:lang w:val="ru-RU"/>
        </w:rPr>
        <w:t>-</w:t>
      </w:r>
      <w:r w:rsidRPr="005301E5">
        <w:rPr>
          <w:rFonts w:ascii="Times New Roman" w:hAnsi="Times New Roman" w:cs="Times New Roman"/>
        </w:rPr>
        <w:t>documents</w:t>
      </w:r>
      <w:r w:rsidRPr="005301E5">
        <w:rPr>
          <w:rFonts w:ascii="Times New Roman" w:hAnsi="Times New Roman" w:cs="Times New Roman"/>
          <w:lang w:val="ru-RU"/>
        </w:rPr>
        <w:t>.</w:t>
      </w:r>
      <w:proofErr w:type="spellStart"/>
      <w:r w:rsidRPr="005301E5">
        <w:rPr>
          <w:rFonts w:ascii="Times New Roman" w:hAnsi="Times New Roman" w:cs="Times New Roman"/>
        </w:rPr>
        <w:t>htm</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dtl</w:t>
      </w:r>
      <w:proofErr w:type="spellEnd"/>
      <w:r w:rsidRPr="005301E5">
        <w:rPr>
          <w:rFonts w:ascii="Times New Roman" w:hAnsi="Times New Roman" w:cs="Times New Roman"/>
          <w:lang w:val="ru-RU"/>
        </w:rPr>
        <w:t>/7105/</w:t>
      </w:r>
      <w:proofErr w:type="spellStart"/>
      <w:r w:rsidRPr="005301E5">
        <w:rPr>
          <w:rFonts w:ascii="Times New Roman" w:hAnsi="Times New Roman" w:cs="Times New Roman"/>
        </w:rPr>
        <w:t>IndiaRussia</w:t>
      </w:r>
      <w:proofErr w:type="spellEnd"/>
      <w:r w:rsidRPr="005301E5">
        <w:rPr>
          <w:rFonts w:ascii="Times New Roman" w:hAnsi="Times New Roman" w:cs="Times New Roman"/>
          <w:lang w:val="ru-RU"/>
        </w:rPr>
        <w:t>+</w:t>
      </w:r>
      <w:r w:rsidRPr="005301E5">
        <w:rPr>
          <w:rFonts w:ascii="Times New Roman" w:hAnsi="Times New Roman" w:cs="Times New Roman"/>
        </w:rPr>
        <w:t>Joint</w:t>
      </w:r>
      <w:r w:rsidRPr="005301E5">
        <w:rPr>
          <w:rFonts w:ascii="Times New Roman" w:hAnsi="Times New Roman" w:cs="Times New Roman"/>
          <w:lang w:val="ru-RU"/>
        </w:rPr>
        <w:t>+</w:t>
      </w:r>
      <w:r w:rsidRPr="005301E5">
        <w:rPr>
          <w:rFonts w:ascii="Times New Roman" w:hAnsi="Times New Roman" w:cs="Times New Roman"/>
        </w:rPr>
        <w:t>Statement</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outcome</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Official</w:t>
      </w:r>
      <w:r w:rsidRPr="005301E5">
        <w:rPr>
          <w:rFonts w:ascii="Times New Roman" w:hAnsi="Times New Roman" w:cs="Times New Roman"/>
          <w:lang w:val="ru-RU"/>
        </w:rPr>
        <w:t>+</w:t>
      </w:r>
      <w:r w:rsidRPr="005301E5">
        <w:rPr>
          <w:rFonts w:ascii="Times New Roman" w:hAnsi="Times New Roman" w:cs="Times New Roman"/>
        </w:rPr>
        <w:t>Visit</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Prime</w:t>
      </w:r>
      <w:r w:rsidRPr="005301E5">
        <w:rPr>
          <w:rFonts w:ascii="Times New Roman" w:hAnsi="Times New Roman" w:cs="Times New Roman"/>
          <w:lang w:val="ru-RU"/>
        </w:rPr>
        <w:t>+</w:t>
      </w:r>
      <w:r w:rsidRPr="005301E5">
        <w:rPr>
          <w:rFonts w:ascii="Times New Roman" w:hAnsi="Times New Roman" w:cs="Times New Roman"/>
        </w:rPr>
        <w:t>Minister</w:t>
      </w:r>
      <w:r w:rsidRPr="005301E5">
        <w:rPr>
          <w:rFonts w:ascii="Times New Roman" w:hAnsi="Times New Roman" w:cs="Times New Roman"/>
          <w:lang w:val="ru-RU"/>
        </w:rPr>
        <w:t>+</w:t>
      </w:r>
      <w:proofErr w:type="spellStart"/>
      <w:r w:rsidRPr="005301E5">
        <w:rPr>
          <w:rFonts w:ascii="Times New Roman" w:hAnsi="Times New Roman" w:cs="Times New Roman"/>
        </w:rPr>
        <w:t>Dr</w:t>
      </w:r>
      <w:proofErr w:type="spellEnd"/>
      <w:r w:rsidRPr="005301E5">
        <w:rPr>
          <w:rFonts w:ascii="Times New Roman" w:hAnsi="Times New Roman" w:cs="Times New Roman"/>
          <w:lang w:val="ru-RU"/>
        </w:rPr>
        <w:t>+</w:t>
      </w:r>
      <w:r w:rsidRPr="005301E5">
        <w:rPr>
          <w:rFonts w:ascii="Times New Roman" w:hAnsi="Times New Roman" w:cs="Times New Roman"/>
        </w:rPr>
        <w:t>Manmohan</w:t>
      </w:r>
      <w:r w:rsidRPr="005301E5">
        <w:rPr>
          <w:rFonts w:ascii="Times New Roman" w:hAnsi="Times New Roman" w:cs="Times New Roman"/>
          <w:lang w:val="ru-RU"/>
        </w:rPr>
        <w:t>+</w:t>
      </w:r>
      <w:r w:rsidRPr="005301E5">
        <w:rPr>
          <w:rFonts w:ascii="Times New Roman" w:hAnsi="Times New Roman" w:cs="Times New Roman"/>
        </w:rPr>
        <w:t>Singh</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Russian</w:t>
      </w:r>
      <w:r w:rsidRPr="005301E5">
        <w:rPr>
          <w:rFonts w:ascii="Times New Roman" w:hAnsi="Times New Roman" w:cs="Times New Roman"/>
          <w:lang w:val="ru-RU"/>
        </w:rPr>
        <w:t>+</w:t>
      </w:r>
      <w:r w:rsidRPr="005301E5">
        <w:rPr>
          <w:rFonts w:ascii="Times New Roman" w:hAnsi="Times New Roman" w:cs="Times New Roman"/>
        </w:rPr>
        <w:t>Federation</w:t>
      </w:r>
      <w:r w:rsidRPr="005301E5">
        <w:rPr>
          <w:rFonts w:ascii="Times New Roman" w:hAnsi="Times New Roman" w:cs="Times New Roman"/>
          <w:lang w:val="ru-RU"/>
        </w:rPr>
        <w:t xml:space="preserve"> (дата обращения-7.09.2021)</w:t>
      </w:r>
    </w:p>
  </w:footnote>
  <w:footnote w:id="16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Arun</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Mohanty</w:t>
      </w:r>
      <w:proofErr w:type="spellEnd"/>
      <w:r w:rsidRPr="005301E5">
        <w:rPr>
          <w:rFonts w:ascii="Times New Roman" w:hAnsi="Times New Roman" w:cs="Times New Roman"/>
        </w:rPr>
        <w:t xml:space="preserve"> “Time to Reinvent the Indo-Russian Strategic Partnership” // DEBATE INDIA-RUSSIA RELATIONS IN A FAST CHANGING GLOBAL ORDER // Indian Foreign Affairs Journal Vol. 11, No. 4, October–December 2016. (Page-309)</w:t>
      </w:r>
    </w:p>
  </w:footnote>
  <w:footnote w:id="16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 </w:t>
      </w:r>
      <w:proofErr w:type="spellStart"/>
      <w:r w:rsidRPr="005301E5">
        <w:rPr>
          <w:rFonts w:ascii="Times New Roman" w:hAnsi="Times New Roman" w:cs="Times New Roman"/>
        </w:rPr>
        <w:t>Murli</w:t>
      </w:r>
      <w:proofErr w:type="spellEnd"/>
      <w:r w:rsidRPr="005301E5">
        <w:rPr>
          <w:rFonts w:ascii="Times New Roman" w:hAnsi="Times New Roman" w:cs="Times New Roman"/>
        </w:rPr>
        <w:t xml:space="preserve"> “India’s growth opportunity in defense” // The Hindu. URL</w:t>
      </w:r>
      <w:r w:rsidRPr="005301E5">
        <w:rPr>
          <w:rFonts w:ascii="Times New Roman" w:hAnsi="Times New Roman" w:cs="Times New Roman"/>
          <w:lang w:val="ru-RU"/>
        </w:rPr>
        <w:t>:</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thehindu</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business</w:t>
      </w:r>
      <w:r w:rsidRPr="005301E5">
        <w:rPr>
          <w:rFonts w:ascii="Times New Roman" w:hAnsi="Times New Roman" w:cs="Times New Roman"/>
          <w:lang w:val="ru-RU"/>
        </w:rPr>
        <w:t>/</w:t>
      </w:r>
      <w:r w:rsidRPr="005301E5">
        <w:rPr>
          <w:rFonts w:ascii="Times New Roman" w:hAnsi="Times New Roman" w:cs="Times New Roman"/>
        </w:rPr>
        <w:t>Economy</w:t>
      </w:r>
      <w:r w:rsidRPr="005301E5">
        <w:rPr>
          <w:rFonts w:ascii="Times New Roman" w:hAnsi="Times New Roman" w:cs="Times New Roman"/>
          <w:lang w:val="ru-RU"/>
        </w:rPr>
        <w:t>/</w:t>
      </w:r>
      <w:proofErr w:type="spellStart"/>
      <w:r w:rsidRPr="005301E5">
        <w:rPr>
          <w:rFonts w:ascii="Times New Roman" w:hAnsi="Times New Roman" w:cs="Times New Roman"/>
        </w:rPr>
        <w:t>Indiarsquos</w:t>
      </w:r>
      <w:proofErr w:type="spellEnd"/>
      <w:r w:rsidRPr="005301E5">
        <w:rPr>
          <w:rFonts w:ascii="Times New Roman" w:hAnsi="Times New Roman" w:cs="Times New Roman"/>
          <w:lang w:val="ru-RU"/>
        </w:rPr>
        <w:t>-</w:t>
      </w:r>
      <w:r w:rsidRPr="005301E5">
        <w:rPr>
          <w:rFonts w:ascii="Times New Roman" w:hAnsi="Times New Roman" w:cs="Times New Roman"/>
        </w:rPr>
        <w:t>growth</w:t>
      </w:r>
      <w:r w:rsidRPr="005301E5">
        <w:rPr>
          <w:rFonts w:ascii="Times New Roman" w:hAnsi="Times New Roman" w:cs="Times New Roman"/>
          <w:lang w:val="ru-RU"/>
        </w:rPr>
        <w:t>-</w:t>
      </w:r>
      <w:r w:rsidRPr="005301E5">
        <w:rPr>
          <w:rFonts w:ascii="Times New Roman" w:hAnsi="Times New Roman" w:cs="Times New Roman"/>
        </w:rPr>
        <w:t>opportunity</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defence</w:t>
      </w:r>
      <w:proofErr w:type="spellEnd"/>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16815387.</w:t>
      </w:r>
      <w:proofErr w:type="spellStart"/>
      <w:r w:rsidRPr="005301E5">
        <w:rPr>
          <w:rFonts w:ascii="Times New Roman" w:hAnsi="Times New Roman" w:cs="Times New Roman"/>
        </w:rPr>
        <w:t>ece</w:t>
      </w:r>
      <w:proofErr w:type="spellEnd"/>
      <w:r w:rsidRPr="005301E5">
        <w:rPr>
          <w:rFonts w:ascii="Times New Roman" w:hAnsi="Times New Roman" w:cs="Times New Roman"/>
          <w:lang w:val="ru-RU"/>
        </w:rPr>
        <w:t xml:space="preserve"> (дата обращения-7.09.2021)</w:t>
      </w:r>
    </w:p>
  </w:footnote>
  <w:footnote w:id="16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DEFENCE PRODUCTION &amp; EXPORT PROMOTION POLICY (DPEPP) 2020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Official Website of The Ministry of Defense,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ddpmod</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sites</w:t>
      </w:r>
      <w:r w:rsidRPr="005301E5">
        <w:rPr>
          <w:rFonts w:ascii="Times New Roman" w:hAnsi="Times New Roman" w:cs="Times New Roman"/>
          <w:lang w:val="ru-RU"/>
        </w:rPr>
        <w:t>/</w:t>
      </w:r>
      <w:r w:rsidRPr="005301E5">
        <w:rPr>
          <w:rFonts w:ascii="Times New Roman" w:hAnsi="Times New Roman" w:cs="Times New Roman"/>
        </w:rPr>
        <w:t>default</w:t>
      </w:r>
      <w:r w:rsidRPr="005301E5">
        <w:rPr>
          <w:rFonts w:ascii="Times New Roman" w:hAnsi="Times New Roman" w:cs="Times New Roman"/>
          <w:lang w:val="ru-RU"/>
        </w:rPr>
        <w:t>/</w:t>
      </w:r>
      <w:r w:rsidRPr="005301E5">
        <w:rPr>
          <w:rFonts w:ascii="Times New Roman" w:hAnsi="Times New Roman" w:cs="Times New Roman"/>
        </w:rPr>
        <w:t>files</w:t>
      </w:r>
      <w:r w:rsidRPr="005301E5">
        <w:rPr>
          <w:rFonts w:ascii="Times New Roman" w:hAnsi="Times New Roman" w:cs="Times New Roman"/>
          <w:lang w:val="ru-RU"/>
        </w:rPr>
        <w:t>/</w:t>
      </w:r>
      <w:proofErr w:type="spellStart"/>
      <w:r w:rsidRPr="005301E5">
        <w:rPr>
          <w:rFonts w:ascii="Times New Roman" w:hAnsi="Times New Roman" w:cs="Times New Roman"/>
        </w:rPr>
        <w:t>pdfupload</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DraftDPEPP</w:t>
      </w:r>
      <w:proofErr w:type="spellEnd"/>
      <w:r w:rsidRPr="005301E5">
        <w:rPr>
          <w:rFonts w:ascii="Times New Roman" w:hAnsi="Times New Roman" w:cs="Times New Roman"/>
          <w:lang w:val="ru-RU"/>
        </w:rPr>
        <w:t>.</w:t>
      </w:r>
      <w:r w:rsidRPr="005301E5">
        <w:rPr>
          <w:rFonts w:ascii="Times New Roman" w:hAnsi="Times New Roman" w:cs="Times New Roman"/>
        </w:rPr>
        <w:t>pdf</w:t>
      </w:r>
      <w:r w:rsidRPr="005301E5">
        <w:rPr>
          <w:rFonts w:ascii="Times New Roman" w:hAnsi="Times New Roman" w:cs="Times New Roman"/>
          <w:lang w:val="ru-RU"/>
        </w:rPr>
        <w:t xml:space="preserve"> (дата обращения-7.09.2021)</w:t>
      </w:r>
    </w:p>
  </w:footnote>
  <w:footnote w:id="16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Prakash </w:t>
      </w:r>
      <w:proofErr w:type="spellStart"/>
      <w:r w:rsidRPr="005301E5">
        <w:rPr>
          <w:rFonts w:ascii="Times New Roman" w:hAnsi="Times New Roman" w:cs="Times New Roman"/>
        </w:rPr>
        <w:t>Panneerselvam</w:t>
      </w:r>
      <w:proofErr w:type="spellEnd"/>
      <w:r w:rsidRPr="005301E5">
        <w:rPr>
          <w:rFonts w:ascii="Times New Roman" w:hAnsi="Times New Roman" w:cs="Times New Roman"/>
        </w:rPr>
        <w:t xml:space="preserve"> “India’s Defense Export Strategy: Balancing China in the Indian Ocean Region” // The Diplomat.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thediplomat</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/2021/02/</w:t>
      </w:r>
      <w:proofErr w:type="spellStart"/>
      <w:r w:rsidRPr="005301E5">
        <w:rPr>
          <w:rFonts w:ascii="Times New Roman" w:hAnsi="Times New Roman" w:cs="Times New Roman"/>
        </w:rPr>
        <w:t>indias</w:t>
      </w:r>
      <w:proofErr w:type="spellEnd"/>
      <w:r w:rsidRPr="005301E5">
        <w:rPr>
          <w:rFonts w:ascii="Times New Roman" w:hAnsi="Times New Roman" w:cs="Times New Roman"/>
          <w:lang w:val="ru-RU"/>
        </w:rPr>
        <w:t>-</w:t>
      </w:r>
      <w:r w:rsidRPr="005301E5">
        <w:rPr>
          <w:rFonts w:ascii="Times New Roman" w:hAnsi="Times New Roman" w:cs="Times New Roman"/>
        </w:rPr>
        <w:t>defense</w:t>
      </w:r>
      <w:r w:rsidRPr="005301E5">
        <w:rPr>
          <w:rFonts w:ascii="Times New Roman" w:hAnsi="Times New Roman" w:cs="Times New Roman"/>
          <w:lang w:val="ru-RU"/>
        </w:rPr>
        <w:t>-</w:t>
      </w:r>
      <w:r w:rsidRPr="005301E5">
        <w:rPr>
          <w:rFonts w:ascii="Times New Roman" w:hAnsi="Times New Roman" w:cs="Times New Roman"/>
        </w:rPr>
        <w:t>export</w:t>
      </w:r>
      <w:r w:rsidRPr="005301E5">
        <w:rPr>
          <w:rFonts w:ascii="Times New Roman" w:hAnsi="Times New Roman" w:cs="Times New Roman"/>
          <w:lang w:val="ru-RU"/>
        </w:rPr>
        <w:t>-</w:t>
      </w:r>
      <w:r w:rsidRPr="005301E5">
        <w:rPr>
          <w:rFonts w:ascii="Times New Roman" w:hAnsi="Times New Roman" w:cs="Times New Roman"/>
        </w:rPr>
        <w:t>strategy</w:t>
      </w:r>
      <w:r w:rsidRPr="005301E5">
        <w:rPr>
          <w:rFonts w:ascii="Times New Roman" w:hAnsi="Times New Roman" w:cs="Times New Roman"/>
          <w:lang w:val="ru-RU"/>
        </w:rPr>
        <w:t>-</w:t>
      </w:r>
      <w:r w:rsidRPr="005301E5">
        <w:rPr>
          <w:rFonts w:ascii="Times New Roman" w:hAnsi="Times New Roman" w:cs="Times New Roman"/>
        </w:rPr>
        <w:t>balancing</w:t>
      </w:r>
      <w:r w:rsidRPr="005301E5">
        <w:rPr>
          <w:rFonts w:ascii="Times New Roman" w:hAnsi="Times New Roman" w:cs="Times New Roman"/>
          <w:lang w:val="ru-RU"/>
        </w:rPr>
        <w:t>-</w:t>
      </w:r>
      <w:r w:rsidRPr="005301E5">
        <w:rPr>
          <w:rFonts w:ascii="Times New Roman" w:hAnsi="Times New Roman" w:cs="Times New Roman"/>
        </w:rPr>
        <w:t>china</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proofErr w:type="spellStart"/>
      <w:r w:rsidRPr="005301E5">
        <w:rPr>
          <w:rFonts w:ascii="Times New Roman" w:hAnsi="Times New Roman" w:cs="Times New Roman"/>
        </w:rPr>
        <w:t>indian</w:t>
      </w:r>
      <w:proofErr w:type="spellEnd"/>
      <w:r w:rsidRPr="005301E5">
        <w:rPr>
          <w:rFonts w:ascii="Times New Roman" w:hAnsi="Times New Roman" w:cs="Times New Roman"/>
          <w:lang w:val="ru-RU"/>
        </w:rPr>
        <w:t>-</w:t>
      </w:r>
      <w:r w:rsidRPr="005301E5">
        <w:rPr>
          <w:rFonts w:ascii="Times New Roman" w:hAnsi="Times New Roman" w:cs="Times New Roman"/>
        </w:rPr>
        <w:t>ocean</w:t>
      </w:r>
      <w:r w:rsidRPr="005301E5">
        <w:rPr>
          <w:rFonts w:ascii="Times New Roman" w:hAnsi="Times New Roman" w:cs="Times New Roman"/>
          <w:lang w:val="ru-RU"/>
        </w:rPr>
        <w:t>-</w:t>
      </w:r>
      <w:r w:rsidRPr="005301E5">
        <w:rPr>
          <w:rFonts w:ascii="Times New Roman" w:hAnsi="Times New Roman" w:cs="Times New Roman"/>
        </w:rPr>
        <w:t>region</w:t>
      </w:r>
      <w:r w:rsidRPr="005301E5">
        <w:rPr>
          <w:rFonts w:ascii="Times New Roman" w:hAnsi="Times New Roman" w:cs="Times New Roman"/>
          <w:lang w:val="ru-RU"/>
        </w:rPr>
        <w:t>/ (дата обращения-10.09.2021)</w:t>
      </w:r>
    </w:p>
  </w:footnote>
  <w:footnote w:id="16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Defense Acquisition Procedure 2020 // Ministry of External Affairs, Government of India. </w:t>
      </w:r>
      <w:r w:rsidRPr="005301E5">
        <w:rPr>
          <w:rFonts w:ascii="Times New Roman" w:hAnsi="Times New Roman" w:cs="Times New Roman"/>
          <w:lang w:val="ru-RU"/>
        </w:rPr>
        <w:t>(</w:t>
      </w:r>
      <w:r w:rsidRPr="005301E5">
        <w:rPr>
          <w:rFonts w:ascii="Times New Roman" w:hAnsi="Times New Roman" w:cs="Times New Roman"/>
        </w:rPr>
        <w:t>Page</w:t>
      </w:r>
      <w:r w:rsidRPr="005301E5">
        <w:rPr>
          <w:rFonts w:ascii="Times New Roman" w:hAnsi="Times New Roman" w:cs="Times New Roman"/>
          <w:lang w:val="ru-RU"/>
        </w:rPr>
        <w:t xml:space="preserve">-3). </w:t>
      </w:r>
      <w:r w:rsidRPr="005301E5">
        <w:rPr>
          <w:rFonts w:ascii="Times New Roman" w:hAnsi="Times New Roman" w:cs="Times New Roman"/>
        </w:rPr>
        <w:t>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ddpmod</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sites</w:t>
      </w:r>
      <w:r w:rsidRPr="005301E5">
        <w:rPr>
          <w:rFonts w:ascii="Times New Roman" w:hAnsi="Times New Roman" w:cs="Times New Roman"/>
          <w:lang w:val="ru-RU"/>
        </w:rPr>
        <w:t>/</w:t>
      </w:r>
      <w:r w:rsidRPr="005301E5">
        <w:rPr>
          <w:rFonts w:ascii="Times New Roman" w:hAnsi="Times New Roman" w:cs="Times New Roman"/>
        </w:rPr>
        <w:t>default</w:t>
      </w:r>
      <w:r w:rsidRPr="005301E5">
        <w:rPr>
          <w:rFonts w:ascii="Times New Roman" w:hAnsi="Times New Roman" w:cs="Times New Roman"/>
          <w:lang w:val="ru-RU"/>
        </w:rPr>
        <w:t>/</w:t>
      </w:r>
      <w:r w:rsidRPr="005301E5">
        <w:rPr>
          <w:rFonts w:ascii="Times New Roman" w:hAnsi="Times New Roman" w:cs="Times New Roman"/>
        </w:rPr>
        <w:t>files</w:t>
      </w:r>
      <w:r w:rsidRPr="005301E5">
        <w:rPr>
          <w:rFonts w:ascii="Times New Roman" w:hAnsi="Times New Roman" w:cs="Times New Roman"/>
          <w:lang w:val="ru-RU"/>
        </w:rPr>
        <w:t>/</w:t>
      </w:r>
      <w:proofErr w:type="spellStart"/>
      <w:r w:rsidRPr="005301E5">
        <w:rPr>
          <w:rFonts w:ascii="Times New Roman" w:hAnsi="Times New Roman" w:cs="Times New Roman"/>
        </w:rPr>
        <w:t>pdfupload</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DraftDPEPP</w:t>
      </w:r>
      <w:proofErr w:type="spellEnd"/>
      <w:r w:rsidRPr="005301E5">
        <w:rPr>
          <w:rFonts w:ascii="Times New Roman" w:hAnsi="Times New Roman" w:cs="Times New Roman"/>
          <w:lang w:val="ru-RU"/>
        </w:rPr>
        <w:t>.</w:t>
      </w:r>
      <w:r w:rsidRPr="005301E5">
        <w:rPr>
          <w:rFonts w:ascii="Times New Roman" w:hAnsi="Times New Roman" w:cs="Times New Roman"/>
        </w:rPr>
        <w:t>pdf</w:t>
      </w:r>
      <w:r w:rsidRPr="005301E5">
        <w:rPr>
          <w:rFonts w:ascii="Times New Roman" w:hAnsi="Times New Roman" w:cs="Times New Roman"/>
          <w:lang w:val="ru-RU"/>
        </w:rPr>
        <w:t xml:space="preserve"> (дата обращения-7.09.2021)</w:t>
      </w:r>
    </w:p>
  </w:footnote>
  <w:footnote w:id="16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Jyotsna </w:t>
      </w:r>
      <w:proofErr w:type="spellStart"/>
      <w:r w:rsidRPr="005301E5">
        <w:rPr>
          <w:rFonts w:ascii="Times New Roman" w:hAnsi="Times New Roman" w:cs="Times New Roman"/>
        </w:rPr>
        <w:t>Bakshi</w:t>
      </w:r>
      <w:proofErr w:type="spellEnd"/>
      <w:r w:rsidRPr="005301E5">
        <w:rPr>
          <w:rFonts w:ascii="Times New Roman" w:hAnsi="Times New Roman" w:cs="Times New Roman"/>
        </w:rPr>
        <w:t xml:space="preserve"> “India-Russia Defense Cooperation” // Strategic Analysis, Vol. 30, No. 2, Apr-Jun 2006 // Institute for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Studies and Analyses. (Page 453)</w:t>
      </w:r>
    </w:p>
  </w:footnote>
  <w:footnote w:id="16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Jyotsana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Bakshi</w:t>
      </w:r>
      <w:proofErr w:type="spellEnd"/>
      <w:r w:rsidRPr="005301E5">
        <w:rPr>
          <w:rFonts w:ascii="Times New Roman" w:hAnsi="Times New Roman" w:cs="Times New Roman"/>
        </w:rPr>
        <w:t xml:space="preserve"> “India-Russia Defense Co-operation” // Strategic Analysis, Vol. 30, No. 2, Apr-Jun 2006 // Institute for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Studies and Analyses. (Page-455)</w:t>
      </w:r>
    </w:p>
  </w:footnote>
  <w:footnote w:id="16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Kartik</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Bommakanti</w:t>
      </w:r>
      <w:proofErr w:type="spellEnd"/>
      <w:r w:rsidRPr="005301E5">
        <w:rPr>
          <w:rFonts w:ascii="Times New Roman" w:hAnsi="Times New Roman" w:cs="Times New Roman"/>
        </w:rPr>
        <w:t xml:space="preserve"> “India-Russia Military-Technical Cooperation: Beyond Commercial Relations” // ORF ISSUE BRIEF No. 184 • JUNE 2017 // Observer Research Foundation. </w:t>
      </w:r>
      <w:r w:rsidRPr="005301E5">
        <w:rPr>
          <w:rFonts w:ascii="Times New Roman" w:hAnsi="Times New Roman" w:cs="Times New Roman"/>
          <w:lang w:val="ru-RU"/>
        </w:rPr>
        <w:t>(</w:t>
      </w:r>
      <w:r w:rsidRPr="005301E5">
        <w:rPr>
          <w:rFonts w:ascii="Times New Roman" w:hAnsi="Times New Roman" w:cs="Times New Roman"/>
        </w:rPr>
        <w:t>Page</w:t>
      </w:r>
      <w:r w:rsidRPr="005301E5">
        <w:rPr>
          <w:rFonts w:ascii="Times New Roman" w:hAnsi="Times New Roman" w:cs="Times New Roman"/>
          <w:lang w:val="ru-RU"/>
        </w:rPr>
        <w:t>-5)</w:t>
      </w:r>
    </w:p>
  </w:footnote>
  <w:footnote w:id="16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lang w:val="ru-RU"/>
        </w:rPr>
        <w:t xml:space="preserve"> Александр Алексеевич Рахманов “8 проблем российского оборонно-промышленного комплекса и пути их решения” // Статья журнала ВКС, №2 (87) октябрь 2016 // Вневедомственный экспертный совет по вопросам Воздушно-космической сферы. </w:t>
      </w:r>
      <w:r w:rsidRPr="005301E5">
        <w:rPr>
          <w:rFonts w:ascii="Times New Roman" w:hAnsi="Times New Roman" w:cs="Times New Roman"/>
        </w:rPr>
        <w:t>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vesvks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vks</w:t>
      </w:r>
      <w:proofErr w:type="spellEnd"/>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/8-</w:t>
      </w:r>
      <w:r w:rsidRPr="005301E5">
        <w:rPr>
          <w:rFonts w:ascii="Times New Roman" w:hAnsi="Times New Roman" w:cs="Times New Roman"/>
        </w:rPr>
        <w:t>problem</w:t>
      </w:r>
      <w:r w:rsidRPr="005301E5">
        <w:rPr>
          <w:rFonts w:ascii="Times New Roman" w:hAnsi="Times New Roman" w:cs="Times New Roman"/>
          <w:lang w:val="ru-RU"/>
        </w:rPr>
        <w:t>-</w:t>
      </w:r>
      <w:proofErr w:type="spellStart"/>
      <w:r w:rsidRPr="005301E5">
        <w:rPr>
          <w:rFonts w:ascii="Times New Roman" w:hAnsi="Times New Roman" w:cs="Times New Roman"/>
        </w:rPr>
        <w:t>rossiyskogo</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oboronno</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promyshlennogo</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komp</w:t>
      </w:r>
      <w:proofErr w:type="spellEnd"/>
      <w:r w:rsidRPr="005301E5">
        <w:rPr>
          <w:rFonts w:ascii="Times New Roman" w:hAnsi="Times New Roman" w:cs="Times New Roman"/>
          <w:lang w:val="ru-RU"/>
        </w:rPr>
        <w:t>-16153 (дата обращения-10.09.2021).</w:t>
      </w:r>
    </w:p>
  </w:footnote>
  <w:footnote w:id="16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Kartik</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Bommakanti</w:t>
      </w:r>
      <w:proofErr w:type="spellEnd"/>
      <w:r w:rsidRPr="005301E5">
        <w:rPr>
          <w:rFonts w:ascii="Times New Roman" w:hAnsi="Times New Roman" w:cs="Times New Roman"/>
        </w:rPr>
        <w:t xml:space="preserve"> “India-Russia Military-Technical Cooperation: Beyond Commercial Relations” // ORF ISSUE BRIEF No. 184 • JUNE 2017 // Observer Research Foundation. (Page-3)</w:t>
      </w:r>
    </w:p>
  </w:footnote>
  <w:footnote w:id="17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HARSH V. PANT and JAVIN ARYAN “The </w:t>
      </w:r>
      <w:proofErr w:type="spellStart"/>
      <w:r w:rsidRPr="005301E5">
        <w:rPr>
          <w:rFonts w:ascii="Times New Roman" w:hAnsi="Times New Roman" w:cs="Times New Roman"/>
        </w:rPr>
        <w:t>BrahMos</w:t>
      </w:r>
      <w:proofErr w:type="spellEnd"/>
      <w:r w:rsidRPr="005301E5">
        <w:rPr>
          <w:rFonts w:ascii="Times New Roman" w:hAnsi="Times New Roman" w:cs="Times New Roman"/>
        </w:rPr>
        <w:t xml:space="preserve"> outreach” - WAR FARE (MAR 18 2021) // Observer Research Foundation.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orfonline</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expert</w:t>
      </w:r>
      <w:r w:rsidRPr="005301E5">
        <w:rPr>
          <w:rFonts w:ascii="Times New Roman" w:hAnsi="Times New Roman" w:cs="Times New Roman"/>
          <w:lang w:val="ru-RU"/>
        </w:rPr>
        <w:t>-</w:t>
      </w:r>
      <w:r w:rsidRPr="005301E5">
        <w:rPr>
          <w:rFonts w:ascii="Times New Roman" w:hAnsi="Times New Roman" w:cs="Times New Roman"/>
        </w:rPr>
        <w:t>speak</w:t>
      </w:r>
      <w:r w:rsidRPr="005301E5">
        <w:rPr>
          <w:rFonts w:ascii="Times New Roman" w:hAnsi="Times New Roman" w:cs="Times New Roman"/>
          <w:lang w:val="ru-RU"/>
        </w:rPr>
        <w:t>/</w:t>
      </w:r>
      <w:proofErr w:type="spellStart"/>
      <w:r w:rsidRPr="005301E5">
        <w:rPr>
          <w:rFonts w:ascii="Times New Roman" w:hAnsi="Times New Roman" w:cs="Times New Roman"/>
        </w:rPr>
        <w:t>brahmos</w:t>
      </w:r>
      <w:proofErr w:type="spellEnd"/>
      <w:r w:rsidRPr="005301E5">
        <w:rPr>
          <w:rFonts w:ascii="Times New Roman" w:hAnsi="Times New Roman" w:cs="Times New Roman"/>
          <w:lang w:val="ru-RU"/>
        </w:rPr>
        <w:t>-</w:t>
      </w:r>
      <w:r w:rsidRPr="005301E5">
        <w:rPr>
          <w:rFonts w:ascii="Times New Roman" w:hAnsi="Times New Roman" w:cs="Times New Roman"/>
        </w:rPr>
        <w:t>outreach</w:t>
      </w:r>
      <w:r w:rsidRPr="005301E5">
        <w:rPr>
          <w:rFonts w:ascii="Times New Roman" w:hAnsi="Times New Roman" w:cs="Times New Roman"/>
          <w:lang w:val="ru-RU"/>
        </w:rPr>
        <w:t>/ (дата обращения-13.09.2021)</w:t>
      </w:r>
    </w:p>
  </w:footnote>
  <w:footnote w:id="17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U.S. Elevates India’s Defense Trade Status // Arms Control Association.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armscontrol</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act</w:t>
      </w:r>
      <w:r w:rsidRPr="005301E5">
        <w:rPr>
          <w:rFonts w:ascii="Times New Roman" w:hAnsi="Times New Roman" w:cs="Times New Roman"/>
          <w:lang w:val="ru-RU"/>
        </w:rPr>
        <w:t>/2018-09/</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briefs</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r w:rsidRPr="005301E5">
        <w:rPr>
          <w:rFonts w:ascii="Times New Roman" w:hAnsi="Times New Roman" w:cs="Times New Roman"/>
        </w:rPr>
        <w:t>elevates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E</w:t>
      </w:r>
      <w:r w:rsidRPr="005301E5">
        <w:rPr>
          <w:rFonts w:ascii="Times New Roman" w:hAnsi="Times New Roman" w:cs="Times New Roman"/>
          <w:lang w:val="ru-RU"/>
        </w:rPr>
        <w:t>2%80%99</w:t>
      </w:r>
      <w:r w:rsidRPr="005301E5">
        <w:rPr>
          <w:rFonts w:ascii="Times New Roman" w:hAnsi="Times New Roman" w:cs="Times New Roman"/>
        </w:rPr>
        <w:t>s</w:t>
      </w:r>
      <w:r w:rsidRPr="005301E5">
        <w:rPr>
          <w:rFonts w:ascii="Times New Roman" w:hAnsi="Times New Roman" w:cs="Times New Roman"/>
          <w:lang w:val="ru-RU"/>
        </w:rPr>
        <w:t>-</w:t>
      </w:r>
      <w:r w:rsidRPr="005301E5">
        <w:rPr>
          <w:rFonts w:ascii="Times New Roman" w:hAnsi="Times New Roman" w:cs="Times New Roman"/>
        </w:rPr>
        <w:t>defense</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w:t>
      </w:r>
      <w:r w:rsidRPr="005301E5">
        <w:rPr>
          <w:rFonts w:ascii="Times New Roman" w:hAnsi="Times New Roman" w:cs="Times New Roman"/>
        </w:rPr>
        <w:t>status</w:t>
      </w:r>
      <w:r w:rsidRPr="005301E5">
        <w:rPr>
          <w:rFonts w:ascii="Times New Roman" w:hAnsi="Times New Roman" w:cs="Times New Roman"/>
          <w:lang w:val="ru-RU"/>
        </w:rPr>
        <w:t xml:space="preserve"> (дата обращения-15.09.2021)</w:t>
      </w:r>
    </w:p>
  </w:footnote>
  <w:footnote w:id="17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G. Balachandran “CAATSA Sanctions and India”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Manohar Parrikar Institute for Defense Studies and Analyses (MP-IDSA).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idsa</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idsacomments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caatsa</w:t>
      </w:r>
      <w:proofErr w:type="spellEnd"/>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gbalachandran</w:t>
      </w:r>
      <w:proofErr w:type="spellEnd"/>
      <w:r w:rsidRPr="005301E5">
        <w:rPr>
          <w:rFonts w:ascii="Times New Roman" w:hAnsi="Times New Roman" w:cs="Times New Roman"/>
          <w:lang w:val="ru-RU"/>
        </w:rPr>
        <w:t>-260918 (дата обращения-15.09.2021)</w:t>
      </w:r>
    </w:p>
    <w:p w:rsidR="005F39B0" w:rsidRPr="005301E5" w:rsidRDefault="005F39B0" w:rsidP="00BA3070">
      <w:pPr>
        <w:pStyle w:val="FootnoteText"/>
        <w:jc w:val="both"/>
        <w:rPr>
          <w:rFonts w:ascii="Times New Roman" w:hAnsi="Times New Roman" w:cs="Times New Roman"/>
          <w:lang w:val="ru-RU"/>
        </w:rPr>
      </w:pPr>
    </w:p>
  </w:footnote>
  <w:footnote w:id="17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Trade &amp; Economic cooperation // The Embassy of the Russian Federation in the Republic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mid</w:t>
      </w:r>
      <w:r w:rsidRPr="005301E5">
        <w:rPr>
          <w:rFonts w:ascii="Times New Roman" w:hAnsi="Times New Roman" w:cs="Times New Roman"/>
          <w:lang w:val="ru-RU"/>
        </w:rPr>
        <w:t>.</w:t>
      </w:r>
      <w:proofErr w:type="spellStart"/>
      <w:r w:rsidRPr="005301E5">
        <w:rPr>
          <w:rFonts w:ascii="Times New Roman" w:hAnsi="Times New Roman" w:cs="Times New Roman"/>
        </w:rPr>
        <w:t>ru</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countries</w:t>
      </w:r>
      <w:r w:rsidRPr="005301E5">
        <w:rPr>
          <w:rFonts w:ascii="Times New Roman" w:hAnsi="Times New Roman" w:cs="Times New Roman"/>
          <w:lang w:val="ru-RU"/>
        </w:rPr>
        <w:t>/</w:t>
      </w:r>
      <w:r w:rsidRPr="005301E5">
        <w:rPr>
          <w:rFonts w:ascii="Times New Roman" w:hAnsi="Times New Roman" w:cs="Times New Roman"/>
        </w:rPr>
        <w:t>bilateral</w:t>
      </w:r>
      <w:r w:rsidRPr="005301E5">
        <w:rPr>
          <w:rFonts w:ascii="Times New Roman" w:hAnsi="Times New Roman" w:cs="Times New Roman"/>
          <w:lang w:val="ru-RU"/>
        </w:rPr>
        <w:t>-</w:t>
      </w:r>
      <w:r w:rsidRPr="005301E5">
        <w:rPr>
          <w:rFonts w:ascii="Times New Roman" w:hAnsi="Times New Roman" w:cs="Times New Roman"/>
        </w:rPr>
        <w:t>relations</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w:t>
      </w:r>
      <w:r w:rsidRPr="005301E5">
        <w:rPr>
          <w:rFonts w:ascii="Times New Roman" w:hAnsi="Times New Roman" w:cs="Times New Roman"/>
        </w:rPr>
        <w:t>economic</w:t>
      </w:r>
      <w:r w:rsidRPr="005301E5">
        <w:rPr>
          <w:rFonts w:ascii="Times New Roman" w:hAnsi="Times New Roman" w:cs="Times New Roman"/>
          <w:lang w:val="ru-RU"/>
        </w:rPr>
        <w:t>-</w:t>
      </w:r>
      <w:r w:rsidRPr="005301E5">
        <w:rPr>
          <w:rFonts w:ascii="Times New Roman" w:hAnsi="Times New Roman" w:cs="Times New Roman"/>
        </w:rPr>
        <w:t>cooperation</w:t>
      </w:r>
      <w:r w:rsidRPr="005301E5">
        <w:rPr>
          <w:rFonts w:ascii="Times New Roman" w:hAnsi="Times New Roman" w:cs="Times New Roman"/>
          <w:lang w:val="ru-RU"/>
        </w:rPr>
        <w:t>/ (дата обращения-17.09.2021)</w:t>
      </w:r>
    </w:p>
  </w:footnote>
  <w:footnote w:id="17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Commercial Relations // India Russia Relations (2012) // The Official website of the Ministry of External Affairs, Government of India. </w:t>
      </w:r>
      <w:r w:rsidRPr="005301E5">
        <w:rPr>
          <w:rFonts w:ascii="Times New Roman" w:hAnsi="Times New Roman" w:cs="Times New Roman"/>
          <w:lang w:val="ru-RU"/>
        </w:rPr>
        <w:t>(</w:t>
      </w:r>
      <w:r w:rsidRPr="005301E5">
        <w:rPr>
          <w:rFonts w:ascii="Times New Roman" w:hAnsi="Times New Roman" w:cs="Times New Roman"/>
        </w:rPr>
        <w:t>Page</w:t>
      </w:r>
      <w:r w:rsidRPr="005301E5">
        <w:rPr>
          <w:rFonts w:ascii="Times New Roman" w:hAnsi="Times New Roman" w:cs="Times New Roman"/>
          <w:lang w:val="ru-RU"/>
        </w:rPr>
        <w:t xml:space="preserve">-2) </w:t>
      </w:r>
      <w:r w:rsidRPr="005301E5">
        <w:rPr>
          <w:rFonts w:ascii="Times New Roman" w:hAnsi="Times New Roman" w:cs="Times New Roman"/>
        </w:rPr>
        <w:t>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mea</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Portal</w:t>
      </w:r>
      <w:r w:rsidRPr="005301E5">
        <w:rPr>
          <w:rFonts w:ascii="Times New Roman" w:hAnsi="Times New Roman" w:cs="Times New Roman"/>
          <w:lang w:val="ru-RU"/>
        </w:rPr>
        <w:t>/</w:t>
      </w:r>
      <w:proofErr w:type="spellStart"/>
      <w:r w:rsidRPr="005301E5">
        <w:rPr>
          <w:rFonts w:ascii="Times New Roman" w:hAnsi="Times New Roman" w:cs="Times New Roman"/>
        </w:rPr>
        <w:t>ForeignRelation</w:t>
      </w:r>
      <w:proofErr w:type="spellEnd"/>
      <w:r w:rsidRPr="005301E5">
        <w:rPr>
          <w:rFonts w:ascii="Times New Roman" w:hAnsi="Times New Roman" w:cs="Times New Roman"/>
          <w:lang w:val="ru-RU"/>
        </w:rPr>
        <w:t>/</w:t>
      </w:r>
      <w:r w:rsidRPr="005301E5">
        <w:rPr>
          <w:rFonts w:ascii="Times New Roman" w:hAnsi="Times New Roman" w:cs="Times New Roman"/>
        </w:rPr>
        <w:t>Russia</w:t>
      </w:r>
      <w:r w:rsidRPr="005301E5">
        <w:rPr>
          <w:rFonts w:ascii="Times New Roman" w:hAnsi="Times New Roman" w:cs="Times New Roman"/>
          <w:lang w:val="ru-RU"/>
        </w:rPr>
        <w:t>_-</w:t>
      </w:r>
      <w:r w:rsidRPr="005301E5">
        <w:rPr>
          <w:rFonts w:ascii="Times New Roman" w:hAnsi="Times New Roman" w:cs="Times New Roman"/>
        </w:rPr>
        <w:t>DEC</w:t>
      </w:r>
      <w:r w:rsidRPr="005301E5">
        <w:rPr>
          <w:rFonts w:ascii="Times New Roman" w:hAnsi="Times New Roman" w:cs="Times New Roman"/>
          <w:lang w:val="ru-RU"/>
        </w:rPr>
        <w:t>_2012.</w:t>
      </w:r>
      <w:r w:rsidRPr="005301E5">
        <w:rPr>
          <w:rFonts w:ascii="Times New Roman" w:hAnsi="Times New Roman" w:cs="Times New Roman"/>
        </w:rPr>
        <w:t>pdf</w:t>
      </w:r>
      <w:r w:rsidRPr="005301E5">
        <w:rPr>
          <w:rFonts w:ascii="Times New Roman" w:hAnsi="Times New Roman" w:cs="Times New Roman"/>
          <w:lang w:val="ru-RU"/>
        </w:rPr>
        <w:t xml:space="preserve"> (дата обращения-20.09.2021)</w:t>
      </w:r>
    </w:p>
  </w:footnote>
  <w:footnote w:id="17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Brief on India-Russia Economic Relations // Official Website of the Indian Embassy in Moscow.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indianembassy</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moscow</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overview</w:t>
      </w:r>
      <w:r w:rsidRPr="005301E5">
        <w:rPr>
          <w:rFonts w:ascii="Times New Roman" w:hAnsi="Times New Roman" w:cs="Times New Roman"/>
          <w:lang w:val="ru-RU"/>
        </w:rPr>
        <w:t>.</w:t>
      </w:r>
      <w:proofErr w:type="spellStart"/>
      <w:r w:rsidRPr="005301E5">
        <w:rPr>
          <w:rFonts w:ascii="Times New Roman" w:hAnsi="Times New Roman" w:cs="Times New Roman"/>
        </w:rPr>
        <w:t>php</w:t>
      </w:r>
      <w:proofErr w:type="spellEnd"/>
      <w:r w:rsidRPr="005301E5">
        <w:rPr>
          <w:rFonts w:ascii="Times New Roman" w:hAnsi="Times New Roman" w:cs="Times New Roman"/>
          <w:lang w:val="ru-RU"/>
        </w:rPr>
        <w:t xml:space="preserve"> (дата обращения-20.09.2021)</w:t>
      </w:r>
    </w:p>
  </w:footnote>
  <w:footnote w:id="17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EXPORTS, IMPORTS, AND TRADE BALANCE // U.S. International Trade Commission.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usitc</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research</w:t>
      </w:r>
      <w:r w:rsidRPr="005301E5">
        <w:rPr>
          <w:rFonts w:ascii="Times New Roman" w:hAnsi="Times New Roman" w:cs="Times New Roman"/>
          <w:lang w:val="ru-RU"/>
        </w:rPr>
        <w:t>_</w:t>
      </w:r>
      <w:r w:rsidRPr="005301E5">
        <w:rPr>
          <w:rFonts w:ascii="Times New Roman" w:hAnsi="Times New Roman" w:cs="Times New Roman"/>
        </w:rPr>
        <w:t>and</w:t>
      </w:r>
      <w:r w:rsidRPr="005301E5">
        <w:rPr>
          <w:rFonts w:ascii="Times New Roman" w:hAnsi="Times New Roman" w:cs="Times New Roman"/>
          <w:lang w:val="ru-RU"/>
        </w:rPr>
        <w:t>_</w:t>
      </w:r>
      <w:r w:rsidRPr="005301E5">
        <w:rPr>
          <w:rFonts w:ascii="Times New Roman" w:hAnsi="Times New Roman" w:cs="Times New Roman"/>
        </w:rPr>
        <w:t>analysis</w:t>
      </w:r>
      <w:r w:rsidRPr="005301E5">
        <w:rPr>
          <w:rFonts w:ascii="Times New Roman" w:hAnsi="Times New Roman" w:cs="Times New Roman"/>
          <w:lang w:val="ru-RU"/>
        </w:rPr>
        <w:t>/</w:t>
      </w:r>
      <w:proofErr w:type="spellStart"/>
      <w:r w:rsidRPr="005301E5">
        <w:rPr>
          <w:rFonts w:ascii="Times New Roman" w:hAnsi="Times New Roman" w:cs="Times New Roman"/>
        </w:rPr>
        <w:t>tradeshifts</w:t>
      </w:r>
      <w:proofErr w:type="spellEnd"/>
      <w:r w:rsidRPr="005301E5">
        <w:rPr>
          <w:rFonts w:ascii="Times New Roman" w:hAnsi="Times New Roman" w:cs="Times New Roman"/>
          <w:lang w:val="ru-RU"/>
        </w:rPr>
        <w:t>/2010/</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htm</w:t>
      </w:r>
      <w:proofErr w:type="spellEnd"/>
      <w:r w:rsidRPr="005301E5">
        <w:rPr>
          <w:rFonts w:ascii="Times New Roman" w:hAnsi="Times New Roman" w:cs="Times New Roman"/>
          <w:lang w:val="ru-RU"/>
        </w:rPr>
        <w:t xml:space="preserve"> (дата обращения-21.09.2021)</w:t>
      </w:r>
    </w:p>
  </w:footnote>
  <w:footnote w:id="17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U.S. remains India's top trading partner in 2019-20 (Jul 12, 2020) // The Economics Times.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economictimes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economy</w:t>
      </w:r>
      <w:r w:rsidRPr="005301E5">
        <w:rPr>
          <w:rFonts w:ascii="Times New Roman" w:hAnsi="Times New Roman" w:cs="Times New Roman"/>
          <w:lang w:val="ru-RU"/>
        </w:rPr>
        <w:t>/</w:t>
      </w:r>
      <w:r w:rsidRPr="005301E5">
        <w:rPr>
          <w:rFonts w:ascii="Times New Roman" w:hAnsi="Times New Roman" w:cs="Times New Roman"/>
        </w:rPr>
        <w:t>foreign</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w:t>
      </w:r>
      <w:r w:rsidRPr="005301E5">
        <w:rPr>
          <w:rFonts w:ascii="Times New Roman" w:hAnsi="Times New Roman" w:cs="Times New Roman"/>
        </w:rPr>
        <w:t>u</w:t>
      </w:r>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w:t>
      </w:r>
      <w:r w:rsidRPr="005301E5">
        <w:rPr>
          <w:rFonts w:ascii="Times New Roman" w:hAnsi="Times New Roman" w:cs="Times New Roman"/>
        </w:rPr>
        <w:t>remains</w:t>
      </w:r>
      <w:r w:rsidRPr="005301E5">
        <w:rPr>
          <w:rFonts w:ascii="Times New Roman" w:hAnsi="Times New Roman" w:cs="Times New Roman"/>
          <w:lang w:val="ru-RU"/>
        </w:rPr>
        <w:t>-</w:t>
      </w:r>
      <w:proofErr w:type="spellStart"/>
      <w:r w:rsidRPr="005301E5">
        <w:rPr>
          <w:rFonts w:ascii="Times New Roman" w:hAnsi="Times New Roman" w:cs="Times New Roman"/>
        </w:rPr>
        <w:t>indias</w:t>
      </w:r>
      <w:proofErr w:type="spellEnd"/>
      <w:r w:rsidRPr="005301E5">
        <w:rPr>
          <w:rFonts w:ascii="Times New Roman" w:hAnsi="Times New Roman" w:cs="Times New Roman"/>
          <w:lang w:val="ru-RU"/>
        </w:rPr>
        <w:t>-</w:t>
      </w:r>
      <w:r w:rsidRPr="005301E5">
        <w:rPr>
          <w:rFonts w:ascii="Times New Roman" w:hAnsi="Times New Roman" w:cs="Times New Roman"/>
        </w:rPr>
        <w:t>top</w:t>
      </w:r>
      <w:r w:rsidRPr="005301E5">
        <w:rPr>
          <w:rFonts w:ascii="Times New Roman" w:hAnsi="Times New Roman" w:cs="Times New Roman"/>
          <w:lang w:val="ru-RU"/>
        </w:rPr>
        <w:t>-</w:t>
      </w:r>
      <w:r w:rsidRPr="005301E5">
        <w:rPr>
          <w:rFonts w:ascii="Times New Roman" w:hAnsi="Times New Roman" w:cs="Times New Roman"/>
        </w:rPr>
        <w:t>trading</w:t>
      </w:r>
      <w:r w:rsidRPr="005301E5">
        <w:rPr>
          <w:rFonts w:ascii="Times New Roman" w:hAnsi="Times New Roman" w:cs="Times New Roman"/>
          <w:lang w:val="ru-RU"/>
        </w:rPr>
        <w:t>-</w:t>
      </w:r>
      <w:r w:rsidRPr="005301E5">
        <w:rPr>
          <w:rFonts w:ascii="Times New Roman" w:hAnsi="Times New Roman" w:cs="Times New Roman"/>
        </w:rPr>
        <w:t>partner</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-2019-20/</w:t>
      </w:r>
      <w:proofErr w:type="spellStart"/>
      <w:r w:rsidRPr="005301E5">
        <w:rPr>
          <w:rFonts w:ascii="Times New Roman" w:hAnsi="Times New Roman" w:cs="Times New Roman"/>
        </w:rPr>
        <w:t>articleshow</w:t>
      </w:r>
      <w:proofErr w:type="spellEnd"/>
      <w:r w:rsidRPr="005301E5">
        <w:rPr>
          <w:rFonts w:ascii="Times New Roman" w:hAnsi="Times New Roman" w:cs="Times New Roman"/>
          <w:lang w:val="ru-RU"/>
        </w:rPr>
        <w:t>/76924711.</w:t>
      </w:r>
      <w:proofErr w:type="spellStart"/>
      <w:r w:rsidRPr="005301E5">
        <w:rPr>
          <w:rFonts w:ascii="Times New Roman" w:hAnsi="Times New Roman" w:cs="Times New Roman"/>
        </w:rPr>
        <w:t>cms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utm</w:t>
      </w:r>
      <w:proofErr w:type="spellEnd"/>
      <w:r w:rsidRPr="005301E5">
        <w:rPr>
          <w:rFonts w:ascii="Times New Roman" w:hAnsi="Times New Roman" w:cs="Times New Roman"/>
          <w:lang w:val="ru-RU"/>
        </w:rPr>
        <w:t>_</w:t>
      </w:r>
      <w:r w:rsidRPr="005301E5">
        <w:rPr>
          <w:rFonts w:ascii="Times New Roman" w:hAnsi="Times New Roman" w:cs="Times New Roman"/>
        </w:rPr>
        <w:t>source</w:t>
      </w:r>
      <w:r w:rsidRPr="005301E5">
        <w:rPr>
          <w:rFonts w:ascii="Times New Roman" w:hAnsi="Times New Roman" w:cs="Times New Roman"/>
          <w:lang w:val="ru-RU"/>
        </w:rPr>
        <w:t>=</w:t>
      </w:r>
      <w:proofErr w:type="spellStart"/>
      <w:r w:rsidRPr="005301E5">
        <w:rPr>
          <w:rFonts w:ascii="Times New Roman" w:hAnsi="Times New Roman" w:cs="Times New Roman"/>
        </w:rPr>
        <w:t>contentofinterest</w:t>
      </w:r>
      <w:proofErr w:type="spellEnd"/>
      <w:r w:rsidRPr="005301E5">
        <w:rPr>
          <w:rFonts w:ascii="Times New Roman" w:hAnsi="Times New Roman" w:cs="Times New Roman"/>
          <w:lang w:val="ru-RU"/>
        </w:rPr>
        <w:t>&amp;</w:t>
      </w:r>
      <w:proofErr w:type="spellStart"/>
      <w:r w:rsidRPr="005301E5">
        <w:rPr>
          <w:rFonts w:ascii="Times New Roman" w:hAnsi="Times New Roman" w:cs="Times New Roman"/>
        </w:rPr>
        <w:t>utm</w:t>
      </w:r>
      <w:proofErr w:type="spellEnd"/>
      <w:r w:rsidRPr="005301E5">
        <w:rPr>
          <w:rFonts w:ascii="Times New Roman" w:hAnsi="Times New Roman" w:cs="Times New Roman"/>
          <w:lang w:val="ru-RU"/>
        </w:rPr>
        <w:t>_</w:t>
      </w:r>
      <w:r w:rsidRPr="005301E5">
        <w:rPr>
          <w:rFonts w:ascii="Times New Roman" w:hAnsi="Times New Roman" w:cs="Times New Roman"/>
        </w:rPr>
        <w:t>medium</w:t>
      </w:r>
      <w:r w:rsidRPr="005301E5">
        <w:rPr>
          <w:rFonts w:ascii="Times New Roman" w:hAnsi="Times New Roman" w:cs="Times New Roman"/>
          <w:lang w:val="ru-RU"/>
        </w:rPr>
        <w:t>=</w:t>
      </w:r>
      <w:r w:rsidRPr="005301E5">
        <w:rPr>
          <w:rFonts w:ascii="Times New Roman" w:hAnsi="Times New Roman" w:cs="Times New Roman"/>
        </w:rPr>
        <w:t>text</w:t>
      </w:r>
      <w:r w:rsidRPr="005301E5">
        <w:rPr>
          <w:rFonts w:ascii="Times New Roman" w:hAnsi="Times New Roman" w:cs="Times New Roman"/>
          <w:lang w:val="ru-RU"/>
        </w:rPr>
        <w:t>&amp;</w:t>
      </w:r>
      <w:proofErr w:type="spellStart"/>
      <w:r w:rsidRPr="005301E5">
        <w:rPr>
          <w:rFonts w:ascii="Times New Roman" w:hAnsi="Times New Roman" w:cs="Times New Roman"/>
        </w:rPr>
        <w:t>utm</w:t>
      </w:r>
      <w:proofErr w:type="spellEnd"/>
      <w:r w:rsidRPr="005301E5">
        <w:rPr>
          <w:rFonts w:ascii="Times New Roman" w:hAnsi="Times New Roman" w:cs="Times New Roman"/>
          <w:lang w:val="ru-RU"/>
        </w:rPr>
        <w:t>_</w:t>
      </w:r>
      <w:r w:rsidRPr="005301E5">
        <w:rPr>
          <w:rFonts w:ascii="Times New Roman" w:hAnsi="Times New Roman" w:cs="Times New Roman"/>
        </w:rPr>
        <w:t>campaign</w:t>
      </w:r>
      <w:r w:rsidRPr="005301E5">
        <w:rPr>
          <w:rFonts w:ascii="Times New Roman" w:hAnsi="Times New Roman" w:cs="Times New Roman"/>
          <w:lang w:val="ru-RU"/>
        </w:rPr>
        <w:t>=</w:t>
      </w:r>
      <w:proofErr w:type="spellStart"/>
      <w:r w:rsidRPr="005301E5">
        <w:rPr>
          <w:rFonts w:ascii="Times New Roman" w:hAnsi="Times New Roman" w:cs="Times New Roman"/>
        </w:rPr>
        <w:t>cppst</w:t>
      </w:r>
      <w:proofErr w:type="spellEnd"/>
      <w:r w:rsidRPr="005301E5">
        <w:rPr>
          <w:rFonts w:ascii="Times New Roman" w:hAnsi="Times New Roman" w:cs="Times New Roman"/>
          <w:lang w:val="ru-RU"/>
        </w:rPr>
        <w:t xml:space="preserve"> (дата обращения-21.09.2021)</w:t>
      </w:r>
    </w:p>
  </w:footnote>
  <w:footnote w:id="17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Viktor </w:t>
      </w:r>
      <w:proofErr w:type="spellStart"/>
      <w:r w:rsidRPr="005301E5">
        <w:rPr>
          <w:rFonts w:ascii="Times New Roman" w:hAnsi="Times New Roman" w:cs="Times New Roman"/>
        </w:rPr>
        <w:t>Larin</w:t>
      </w:r>
      <w:proofErr w:type="spellEnd"/>
      <w:r w:rsidRPr="005301E5">
        <w:rPr>
          <w:rFonts w:ascii="Times New Roman" w:hAnsi="Times New Roman" w:cs="Times New Roman"/>
        </w:rPr>
        <w:t xml:space="preserve"> “Russia–China Economic Relations in the 21st Century: Unrealized Potential or Predetermined Outcome?” // Chinese Journal of International Review Vol. 2, No. 1 (2020) 2050001 (26 pages) © WSPC &amp; SIRPA of SISU DOI: 10.1142/S2630531320500018. (Page-5)</w:t>
      </w:r>
    </w:p>
  </w:footnote>
  <w:footnote w:id="17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Wang Cong “China, Russia need to bolster trade to match ever close bilateral ties” (Jul 15, 2021) // The Global Times. URL: https://www.globaltimes.cn/page/202107/1228787.shtml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-22.09.2021)</w:t>
      </w:r>
    </w:p>
  </w:footnote>
  <w:footnote w:id="18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Brief on India-Russia Economic Relations // Official Website of the Indian Embassy in Moscow.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indianembassy</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moscow</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overview</w:t>
      </w:r>
      <w:r w:rsidRPr="005301E5">
        <w:rPr>
          <w:rFonts w:ascii="Times New Roman" w:hAnsi="Times New Roman" w:cs="Times New Roman"/>
          <w:lang w:val="ru-RU"/>
        </w:rPr>
        <w:t>.</w:t>
      </w:r>
      <w:proofErr w:type="spellStart"/>
      <w:r w:rsidRPr="005301E5">
        <w:rPr>
          <w:rFonts w:ascii="Times New Roman" w:hAnsi="Times New Roman" w:cs="Times New Roman"/>
        </w:rPr>
        <w:t>php</w:t>
      </w:r>
      <w:proofErr w:type="spellEnd"/>
      <w:r w:rsidRPr="005301E5">
        <w:rPr>
          <w:rFonts w:ascii="Times New Roman" w:hAnsi="Times New Roman" w:cs="Times New Roman"/>
          <w:lang w:val="ru-RU"/>
        </w:rPr>
        <w:t xml:space="preserve"> (дата обращения-22.09.2021)</w:t>
      </w:r>
    </w:p>
  </w:footnote>
  <w:footnote w:id="18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Bilateral Investments, Bilateral Relations: India-Russia Relations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Official Website of Indian Embassy in Moscow.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indianembassy</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moscow</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bilateral</w:t>
      </w:r>
      <w:r w:rsidRPr="005301E5">
        <w:rPr>
          <w:rFonts w:ascii="Times New Roman" w:hAnsi="Times New Roman" w:cs="Times New Roman"/>
          <w:lang w:val="ru-RU"/>
        </w:rPr>
        <w:t>-</w:t>
      </w:r>
      <w:r w:rsidRPr="005301E5">
        <w:rPr>
          <w:rFonts w:ascii="Times New Roman" w:hAnsi="Times New Roman" w:cs="Times New Roman"/>
        </w:rPr>
        <w:t>relations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php</w:t>
      </w:r>
      <w:proofErr w:type="spellEnd"/>
      <w:r w:rsidRPr="005301E5">
        <w:rPr>
          <w:rFonts w:ascii="Times New Roman" w:hAnsi="Times New Roman" w:cs="Times New Roman"/>
          <w:lang w:val="ru-RU"/>
        </w:rPr>
        <w:t xml:space="preserve"> (дата обращения-22.09.2021)</w:t>
      </w:r>
    </w:p>
  </w:footnote>
  <w:footnote w:id="18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GDP // World Meter. URL: https://www.worldometers.info/gdp/india-gdp/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-23.09.2021)</w:t>
      </w:r>
    </w:p>
  </w:footnote>
  <w:footnote w:id="18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World Economic Outlook Database, April 2021" // International Monetary Fund.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imf</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Countries</w:t>
      </w:r>
      <w:r w:rsidRPr="005301E5">
        <w:rPr>
          <w:rFonts w:ascii="Times New Roman" w:hAnsi="Times New Roman" w:cs="Times New Roman"/>
          <w:lang w:val="ru-RU"/>
        </w:rPr>
        <w:t>/</w:t>
      </w:r>
      <w:r w:rsidRPr="005301E5">
        <w:rPr>
          <w:rFonts w:ascii="Times New Roman" w:hAnsi="Times New Roman" w:cs="Times New Roman"/>
        </w:rPr>
        <w:t>IND</w:t>
      </w:r>
      <w:r w:rsidRPr="005301E5">
        <w:rPr>
          <w:rFonts w:ascii="Times New Roman" w:hAnsi="Times New Roman" w:cs="Times New Roman"/>
          <w:lang w:val="ru-RU"/>
        </w:rPr>
        <w:t>#</w:t>
      </w:r>
      <w:proofErr w:type="spellStart"/>
      <w:r w:rsidRPr="005301E5">
        <w:rPr>
          <w:rFonts w:ascii="Times New Roman" w:hAnsi="Times New Roman" w:cs="Times New Roman"/>
        </w:rPr>
        <w:t>countrydata</w:t>
      </w:r>
      <w:proofErr w:type="spellEnd"/>
      <w:r w:rsidRPr="005301E5">
        <w:rPr>
          <w:rFonts w:ascii="Times New Roman" w:hAnsi="Times New Roman" w:cs="Times New Roman"/>
          <w:lang w:val="ru-RU"/>
        </w:rPr>
        <w:t xml:space="preserve"> (дата обращения-23.09.2021)</w:t>
      </w:r>
    </w:p>
  </w:footnote>
  <w:footnote w:id="18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Russia: Gross domestic product (GDP) in current prices from 1996 to 2026. // </w:t>
      </w:r>
      <w:proofErr w:type="spellStart"/>
      <w:r w:rsidRPr="005301E5">
        <w:rPr>
          <w:rFonts w:ascii="Times New Roman" w:hAnsi="Times New Roman" w:cs="Times New Roman"/>
        </w:rPr>
        <w:t>Statista</w:t>
      </w:r>
      <w:proofErr w:type="spellEnd"/>
      <w:r w:rsidRPr="005301E5">
        <w:rPr>
          <w:rFonts w:ascii="Times New Roman" w:hAnsi="Times New Roman" w:cs="Times New Roman"/>
        </w:rPr>
        <w: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statista</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statistics</w:t>
      </w:r>
      <w:r w:rsidRPr="005301E5">
        <w:rPr>
          <w:rFonts w:ascii="Times New Roman" w:hAnsi="Times New Roman" w:cs="Times New Roman"/>
          <w:lang w:val="ru-RU"/>
        </w:rPr>
        <w:t>/263772/</w:t>
      </w:r>
      <w:r w:rsidRPr="005301E5">
        <w:rPr>
          <w:rFonts w:ascii="Times New Roman" w:hAnsi="Times New Roman" w:cs="Times New Roman"/>
        </w:rPr>
        <w:t>gross</w:t>
      </w:r>
      <w:r w:rsidRPr="005301E5">
        <w:rPr>
          <w:rFonts w:ascii="Times New Roman" w:hAnsi="Times New Roman" w:cs="Times New Roman"/>
          <w:lang w:val="ru-RU"/>
        </w:rPr>
        <w:t>-</w:t>
      </w:r>
      <w:r w:rsidRPr="005301E5">
        <w:rPr>
          <w:rFonts w:ascii="Times New Roman" w:hAnsi="Times New Roman" w:cs="Times New Roman"/>
        </w:rPr>
        <w:t>domestic</w:t>
      </w:r>
      <w:r w:rsidRPr="005301E5">
        <w:rPr>
          <w:rFonts w:ascii="Times New Roman" w:hAnsi="Times New Roman" w:cs="Times New Roman"/>
          <w:lang w:val="ru-RU"/>
        </w:rPr>
        <w:t>-</w:t>
      </w:r>
      <w:r w:rsidRPr="005301E5">
        <w:rPr>
          <w:rFonts w:ascii="Times New Roman" w:hAnsi="Times New Roman" w:cs="Times New Roman"/>
        </w:rPr>
        <w:t>product</w:t>
      </w:r>
      <w:r w:rsidRPr="005301E5">
        <w:rPr>
          <w:rFonts w:ascii="Times New Roman" w:hAnsi="Times New Roman" w:cs="Times New Roman"/>
          <w:lang w:val="ru-RU"/>
        </w:rPr>
        <w:t>-</w:t>
      </w:r>
      <w:proofErr w:type="spellStart"/>
      <w:r w:rsidRPr="005301E5">
        <w:rPr>
          <w:rFonts w:ascii="Times New Roman" w:hAnsi="Times New Roman" w:cs="Times New Roman"/>
        </w:rPr>
        <w:t>gdp</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 (дата обращения-23.09.2021)</w:t>
      </w:r>
    </w:p>
  </w:footnote>
  <w:footnote w:id="18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RUSSIAN FOREIGN TRADE IN FIGURES // Santander Trade URL: https://santandertrade.com/en/portal/analyse-markets/russia/foreign-trade-in-figures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-23.09.2021)</w:t>
      </w:r>
    </w:p>
  </w:footnote>
  <w:footnote w:id="18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INDIAN FOREIGN TRADE IN FIGURES // Santander Trade.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santandertrade</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portal</w:t>
      </w:r>
      <w:r w:rsidRPr="005301E5">
        <w:rPr>
          <w:rFonts w:ascii="Times New Roman" w:hAnsi="Times New Roman" w:cs="Times New Roman"/>
          <w:lang w:val="ru-RU"/>
        </w:rPr>
        <w:t>/</w:t>
      </w:r>
      <w:proofErr w:type="spellStart"/>
      <w:r w:rsidRPr="005301E5">
        <w:rPr>
          <w:rFonts w:ascii="Times New Roman" w:hAnsi="Times New Roman" w:cs="Times New Roman"/>
        </w:rPr>
        <w:t>analyse</w:t>
      </w:r>
      <w:proofErr w:type="spellEnd"/>
      <w:r w:rsidRPr="005301E5">
        <w:rPr>
          <w:rFonts w:ascii="Times New Roman" w:hAnsi="Times New Roman" w:cs="Times New Roman"/>
          <w:lang w:val="ru-RU"/>
        </w:rPr>
        <w:t>-</w:t>
      </w:r>
      <w:r w:rsidRPr="005301E5">
        <w:rPr>
          <w:rFonts w:ascii="Times New Roman" w:hAnsi="Times New Roman" w:cs="Times New Roman"/>
        </w:rPr>
        <w:t>markets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foreign</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figures</w:t>
      </w:r>
      <w:r w:rsidRPr="005301E5">
        <w:rPr>
          <w:rFonts w:ascii="Times New Roman" w:hAnsi="Times New Roman" w:cs="Times New Roman"/>
          <w:lang w:val="ru-RU"/>
        </w:rPr>
        <w:t xml:space="preserve"> (дата обращения-25.09.2021)</w:t>
      </w:r>
    </w:p>
  </w:footnote>
  <w:footnote w:id="18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The India-Russia Inter-Governmental Commission on Trade, Economic, Scientific, Technological and Cultural Cooperation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Official Website of the Ministry of External Affairs,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mea</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pressreleases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htm</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dtl</w:t>
      </w:r>
      <w:proofErr w:type="spellEnd"/>
      <w:r w:rsidRPr="005301E5">
        <w:rPr>
          <w:rFonts w:ascii="Times New Roman" w:hAnsi="Times New Roman" w:cs="Times New Roman"/>
          <w:lang w:val="ru-RU"/>
        </w:rPr>
        <w:t>/20684/</w:t>
      </w:r>
      <w:proofErr w:type="spellStart"/>
      <w:r w:rsidRPr="005301E5">
        <w:rPr>
          <w:rFonts w:ascii="Times New Roman" w:hAnsi="Times New Roman" w:cs="Times New Roman"/>
        </w:rPr>
        <w:t>IndiaRussia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InterGovernmental</w:t>
      </w:r>
      <w:proofErr w:type="spellEnd"/>
      <w:r w:rsidRPr="005301E5">
        <w:rPr>
          <w:rFonts w:ascii="Times New Roman" w:hAnsi="Times New Roman" w:cs="Times New Roman"/>
          <w:lang w:val="ru-RU"/>
        </w:rPr>
        <w:t>+</w:t>
      </w:r>
      <w:r w:rsidRPr="005301E5">
        <w:rPr>
          <w:rFonts w:ascii="Times New Roman" w:hAnsi="Times New Roman" w:cs="Times New Roman"/>
        </w:rPr>
        <w:t>Commission</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w:t>
      </w:r>
      <w:r w:rsidRPr="005301E5">
        <w:rPr>
          <w:rFonts w:ascii="Times New Roman" w:hAnsi="Times New Roman" w:cs="Times New Roman"/>
        </w:rPr>
        <w:t>Economic</w:t>
      </w:r>
      <w:r w:rsidRPr="005301E5">
        <w:rPr>
          <w:rFonts w:ascii="Times New Roman" w:hAnsi="Times New Roman" w:cs="Times New Roman"/>
          <w:lang w:val="ru-RU"/>
        </w:rPr>
        <w:t>+</w:t>
      </w:r>
      <w:r w:rsidRPr="005301E5">
        <w:rPr>
          <w:rFonts w:ascii="Times New Roman" w:hAnsi="Times New Roman" w:cs="Times New Roman"/>
        </w:rPr>
        <w:t>Scientific</w:t>
      </w:r>
      <w:r w:rsidRPr="005301E5">
        <w:rPr>
          <w:rFonts w:ascii="Times New Roman" w:hAnsi="Times New Roman" w:cs="Times New Roman"/>
          <w:lang w:val="ru-RU"/>
        </w:rPr>
        <w:t>+</w:t>
      </w:r>
      <w:r w:rsidRPr="005301E5">
        <w:rPr>
          <w:rFonts w:ascii="Times New Roman" w:hAnsi="Times New Roman" w:cs="Times New Roman"/>
        </w:rPr>
        <w:t>Technological</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Cultural</w:t>
      </w:r>
      <w:r w:rsidRPr="005301E5">
        <w:rPr>
          <w:rFonts w:ascii="Times New Roman" w:hAnsi="Times New Roman" w:cs="Times New Roman"/>
          <w:lang w:val="ru-RU"/>
        </w:rPr>
        <w:t>+</w:t>
      </w:r>
      <w:r w:rsidRPr="005301E5">
        <w:rPr>
          <w:rFonts w:ascii="Times New Roman" w:hAnsi="Times New Roman" w:cs="Times New Roman"/>
        </w:rPr>
        <w:t>Cooperation</w:t>
      </w:r>
      <w:r w:rsidRPr="005301E5">
        <w:rPr>
          <w:rFonts w:ascii="Times New Roman" w:hAnsi="Times New Roman" w:cs="Times New Roman"/>
          <w:lang w:val="ru-RU"/>
        </w:rPr>
        <w:t xml:space="preserve"> (дата обращения-25.09.2021)</w:t>
      </w:r>
    </w:p>
  </w:footnote>
  <w:footnote w:id="18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Russia to Triple Bilateral Trade by US$5 Billion per Annum (February 19, 2021) // India Briefing.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briefing</w:t>
      </w:r>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triple</w:t>
      </w:r>
      <w:r w:rsidRPr="005301E5">
        <w:rPr>
          <w:rFonts w:ascii="Times New Roman" w:hAnsi="Times New Roman" w:cs="Times New Roman"/>
          <w:lang w:val="ru-RU"/>
        </w:rPr>
        <w:t>-</w:t>
      </w:r>
      <w:r w:rsidRPr="005301E5">
        <w:rPr>
          <w:rFonts w:ascii="Times New Roman" w:hAnsi="Times New Roman" w:cs="Times New Roman"/>
        </w:rPr>
        <w:t>bilateral</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w:t>
      </w:r>
      <w:r w:rsidRPr="005301E5">
        <w:rPr>
          <w:rFonts w:ascii="Times New Roman" w:hAnsi="Times New Roman" w:cs="Times New Roman"/>
        </w:rPr>
        <w:t>by</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5-</w:t>
      </w:r>
      <w:r w:rsidRPr="005301E5">
        <w:rPr>
          <w:rFonts w:ascii="Times New Roman" w:hAnsi="Times New Roman" w:cs="Times New Roman"/>
        </w:rPr>
        <w:t>billion</w:t>
      </w:r>
      <w:r w:rsidRPr="005301E5">
        <w:rPr>
          <w:rFonts w:ascii="Times New Roman" w:hAnsi="Times New Roman" w:cs="Times New Roman"/>
          <w:lang w:val="ru-RU"/>
        </w:rPr>
        <w:t>-</w:t>
      </w:r>
      <w:r w:rsidRPr="005301E5">
        <w:rPr>
          <w:rFonts w:ascii="Times New Roman" w:hAnsi="Times New Roman" w:cs="Times New Roman"/>
        </w:rPr>
        <w:t>per</w:t>
      </w:r>
      <w:r w:rsidRPr="005301E5">
        <w:rPr>
          <w:rFonts w:ascii="Times New Roman" w:hAnsi="Times New Roman" w:cs="Times New Roman"/>
          <w:lang w:val="ru-RU"/>
        </w:rPr>
        <w:t>-</w:t>
      </w:r>
      <w:r w:rsidRPr="005301E5">
        <w:rPr>
          <w:rFonts w:ascii="Times New Roman" w:hAnsi="Times New Roman" w:cs="Times New Roman"/>
        </w:rPr>
        <w:t>annum</w:t>
      </w:r>
      <w:r w:rsidRPr="005301E5">
        <w:rPr>
          <w:rFonts w:ascii="Times New Roman" w:hAnsi="Times New Roman" w:cs="Times New Roman"/>
          <w:lang w:val="ru-RU"/>
        </w:rPr>
        <w:t>-21768.</w:t>
      </w:r>
      <w:r w:rsidRPr="005301E5">
        <w:rPr>
          <w:rFonts w:ascii="Times New Roman" w:hAnsi="Times New Roman" w:cs="Times New Roman"/>
        </w:rPr>
        <w:t>html</w:t>
      </w:r>
      <w:r w:rsidRPr="005301E5">
        <w:rPr>
          <w:rFonts w:ascii="Times New Roman" w:hAnsi="Times New Roman" w:cs="Times New Roman"/>
          <w:lang w:val="ru-RU"/>
        </w:rPr>
        <w:t>/ (дата обращения-25.09.2021)</w:t>
      </w:r>
    </w:p>
  </w:footnote>
  <w:footnote w:id="18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IMF Executive Board Concludes 2021 Article IV Consultation with India October 15, 2021 // PRESS RELEASE NO. </w:t>
      </w:r>
      <w:proofErr w:type="gramStart"/>
      <w:r w:rsidRPr="005301E5">
        <w:rPr>
          <w:rFonts w:ascii="Times New Roman" w:hAnsi="Times New Roman" w:cs="Times New Roman"/>
        </w:rPr>
        <w:t>21/299</w:t>
      </w:r>
      <w:proofErr w:type="gramEnd"/>
      <w:r w:rsidRPr="005301E5">
        <w:rPr>
          <w:rFonts w:ascii="Times New Roman" w:hAnsi="Times New Roman" w:cs="Times New Roman"/>
        </w:rPr>
        <w:t xml:space="preserve"> // International Monetary Fund.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imf</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Articles</w:t>
      </w:r>
      <w:r w:rsidRPr="005301E5">
        <w:rPr>
          <w:rFonts w:ascii="Times New Roman" w:hAnsi="Times New Roman" w:cs="Times New Roman"/>
          <w:lang w:val="ru-RU"/>
        </w:rPr>
        <w:t>/2021/10/14/</w:t>
      </w:r>
      <w:proofErr w:type="spellStart"/>
      <w:r w:rsidRPr="005301E5">
        <w:rPr>
          <w:rFonts w:ascii="Times New Roman" w:hAnsi="Times New Roman" w:cs="Times New Roman"/>
        </w:rPr>
        <w:t>pr</w:t>
      </w:r>
      <w:proofErr w:type="spellEnd"/>
      <w:r w:rsidRPr="005301E5">
        <w:rPr>
          <w:rFonts w:ascii="Times New Roman" w:hAnsi="Times New Roman" w:cs="Times New Roman"/>
          <w:lang w:val="ru-RU"/>
        </w:rPr>
        <w:t>21299-</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imf</w:t>
      </w:r>
      <w:proofErr w:type="spellEnd"/>
      <w:r w:rsidRPr="005301E5">
        <w:rPr>
          <w:rFonts w:ascii="Times New Roman" w:hAnsi="Times New Roman" w:cs="Times New Roman"/>
          <w:lang w:val="ru-RU"/>
        </w:rPr>
        <w:t>-</w:t>
      </w:r>
      <w:r w:rsidRPr="005301E5">
        <w:rPr>
          <w:rFonts w:ascii="Times New Roman" w:hAnsi="Times New Roman" w:cs="Times New Roman"/>
        </w:rPr>
        <w:t>executive</w:t>
      </w:r>
      <w:r w:rsidRPr="005301E5">
        <w:rPr>
          <w:rFonts w:ascii="Times New Roman" w:hAnsi="Times New Roman" w:cs="Times New Roman"/>
          <w:lang w:val="ru-RU"/>
        </w:rPr>
        <w:t>-</w:t>
      </w:r>
      <w:r w:rsidRPr="005301E5">
        <w:rPr>
          <w:rFonts w:ascii="Times New Roman" w:hAnsi="Times New Roman" w:cs="Times New Roman"/>
        </w:rPr>
        <w:t>board</w:t>
      </w:r>
      <w:r w:rsidRPr="005301E5">
        <w:rPr>
          <w:rFonts w:ascii="Times New Roman" w:hAnsi="Times New Roman" w:cs="Times New Roman"/>
          <w:lang w:val="ru-RU"/>
        </w:rPr>
        <w:t>-</w:t>
      </w:r>
      <w:r w:rsidRPr="005301E5">
        <w:rPr>
          <w:rFonts w:ascii="Times New Roman" w:hAnsi="Times New Roman" w:cs="Times New Roman"/>
        </w:rPr>
        <w:t>concludes</w:t>
      </w:r>
      <w:r w:rsidRPr="005301E5">
        <w:rPr>
          <w:rFonts w:ascii="Times New Roman" w:hAnsi="Times New Roman" w:cs="Times New Roman"/>
          <w:lang w:val="ru-RU"/>
        </w:rPr>
        <w:t>-2021-</w:t>
      </w:r>
      <w:r w:rsidRPr="005301E5">
        <w:rPr>
          <w:rFonts w:ascii="Times New Roman" w:hAnsi="Times New Roman" w:cs="Times New Roman"/>
        </w:rPr>
        <w:t>article</w:t>
      </w:r>
      <w:r w:rsidRPr="005301E5">
        <w:rPr>
          <w:rFonts w:ascii="Times New Roman" w:hAnsi="Times New Roman" w:cs="Times New Roman"/>
          <w:lang w:val="ru-RU"/>
        </w:rPr>
        <w:t>-</w:t>
      </w:r>
      <w:r w:rsidRPr="005301E5">
        <w:rPr>
          <w:rFonts w:ascii="Times New Roman" w:hAnsi="Times New Roman" w:cs="Times New Roman"/>
        </w:rPr>
        <w:t>iv</w:t>
      </w:r>
      <w:r w:rsidRPr="005301E5">
        <w:rPr>
          <w:rFonts w:ascii="Times New Roman" w:hAnsi="Times New Roman" w:cs="Times New Roman"/>
          <w:lang w:val="ru-RU"/>
        </w:rPr>
        <w:t>-</w:t>
      </w:r>
      <w:r w:rsidRPr="005301E5">
        <w:rPr>
          <w:rFonts w:ascii="Times New Roman" w:hAnsi="Times New Roman" w:cs="Times New Roman"/>
        </w:rPr>
        <w:t>consultation</w:t>
      </w:r>
      <w:r w:rsidRPr="005301E5">
        <w:rPr>
          <w:rFonts w:ascii="Times New Roman" w:hAnsi="Times New Roman" w:cs="Times New Roman"/>
          <w:lang w:val="ru-RU"/>
        </w:rPr>
        <w:t xml:space="preserve"> (дата обращения-20.10.2021).</w:t>
      </w:r>
    </w:p>
  </w:footnote>
  <w:footnote w:id="19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IMF raises Russia's 2021 economic growth forecast // Reuters.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reuters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proofErr w:type="spellStart"/>
      <w:r w:rsidRPr="005301E5">
        <w:rPr>
          <w:rFonts w:ascii="Times New Roman" w:hAnsi="Times New Roman" w:cs="Times New Roman"/>
        </w:rPr>
        <w:t>imf</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idUSKBN</w:t>
      </w:r>
      <w:proofErr w:type="spellEnd"/>
      <w:r w:rsidRPr="005301E5">
        <w:rPr>
          <w:rFonts w:ascii="Times New Roman" w:hAnsi="Times New Roman" w:cs="Times New Roman"/>
          <w:lang w:val="ru-RU"/>
        </w:rPr>
        <w:t>2</w:t>
      </w:r>
      <w:r w:rsidRPr="005301E5">
        <w:rPr>
          <w:rFonts w:ascii="Times New Roman" w:hAnsi="Times New Roman" w:cs="Times New Roman"/>
        </w:rPr>
        <w:t>EX</w:t>
      </w:r>
      <w:r w:rsidRPr="005301E5">
        <w:rPr>
          <w:rFonts w:ascii="Times New Roman" w:hAnsi="Times New Roman" w:cs="Times New Roman"/>
          <w:lang w:val="ru-RU"/>
        </w:rPr>
        <w:t>1</w:t>
      </w:r>
      <w:r w:rsidRPr="005301E5">
        <w:rPr>
          <w:rFonts w:ascii="Times New Roman" w:hAnsi="Times New Roman" w:cs="Times New Roman"/>
        </w:rPr>
        <w:t>PX</w:t>
      </w:r>
      <w:r w:rsidRPr="005301E5">
        <w:rPr>
          <w:rFonts w:ascii="Times New Roman" w:hAnsi="Times New Roman" w:cs="Times New Roman"/>
          <w:lang w:val="ru-RU"/>
        </w:rPr>
        <w:t xml:space="preserve"> (дата обращения-20.10.2021)</w:t>
      </w:r>
    </w:p>
  </w:footnote>
  <w:footnote w:id="19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Brief on India-Russia Economic Relations // Tea Board of India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Official Website of Embassy of India in Moscow.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indianembassy</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moscow</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overview</w:t>
      </w:r>
      <w:r w:rsidRPr="005301E5">
        <w:rPr>
          <w:rFonts w:ascii="Times New Roman" w:hAnsi="Times New Roman" w:cs="Times New Roman"/>
          <w:lang w:val="ru-RU"/>
        </w:rPr>
        <w:t>.</w:t>
      </w:r>
      <w:proofErr w:type="spellStart"/>
      <w:r w:rsidRPr="005301E5">
        <w:rPr>
          <w:rFonts w:ascii="Times New Roman" w:hAnsi="Times New Roman" w:cs="Times New Roman"/>
        </w:rPr>
        <w:t>php</w:t>
      </w:r>
      <w:proofErr w:type="spellEnd"/>
      <w:r w:rsidRPr="005301E5">
        <w:rPr>
          <w:rFonts w:ascii="Times New Roman" w:hAnsi="Times New Roman" w:cs="Times New Roman"/>
          <w:lang w:val="ru-RU"/>
        </w:rPr>
        <w:t xml:space="preserve"> (дата обращения-20.10.2021)</w:t>
      </w:r>
    </w:p>
  </w:footnote>
  <w:footnote w:id="19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Russia to Triple Bilateral Trade by US$5 Billion per Annum (February 19, 2021) // India Briefing.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briefing</w:t>
      </w:r>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triple</w:t>
      </w:r>
      <w:r w:rsidRPr="005301E5">
        <w:rPr>
          <w:rFonts w:ascii="Times New Roman" w:hAnsi="Times New Roman" w:cs="Times New Roman"/>
          <w:lang w:val="ru-RU"/>
        </w:rPr>
        <w:t>-</w:t>
      </w:r>
      <w:r w:rsidRPr="005301E5">
        <w:rPr>
          <w:rFonts w:ascii="Times New Roman" w:hAnsi="Times New Roman" w:cs="Times New Roman"/>
        </w:rPr>
        <w:t>bilateral</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w:t>
      </w:r>
      <w:r w:rsidRPr="005301E5">
        <w:rPr>
          <w:rFonts w:ascii="Times New Roman" w:hAnsi="Times New Roman" w:cs="Times New Roman"/>
        </w:rPr>
        <w:t>by</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5-</w:t>
      </w:r>
      <w:r w:rsidRPr="005301E5">
        <w:rPr>
          <w:rFonts w:ascii="Times New Roman" w:hAnsi="Times New Roman" w:cs="Times New Roman"/>
        </w:rPr>
        <w:t>billion</w:t>
      </w:r>
      <w:r w:rsidRPr="005301E5">
        <w:rPr>
          <w:rFonts w:ascii="Times New Roman" w:hAnsi="Times New Roman" w:cs="Times New Roman"/>
          <w:lang w:val="ru-RU"/>
        </w:rPr>
        <w:t>-</w:t>
      </w:r>
      <w:r w:rsidRPr="005301E5">
        <w:rPr>
          <w:rFonts w:ascii="Times New Roman" w:hAnsi="Times New Roman" w:cs="Times New Roman"/>
        </w:rPr>
        <w:t>per</w:t>
      </w:r>
      <w:r w:rsidRPr="005301E5">
        <w:rPr>
          <w:rFonts w:ascii="Times New Roman" w:hAnsi="Times New Roman" w:cs="Times New Roman"/>
          <w:lang w:val="ru-RU"/>
        </w:rPr>
        <w:t>-</w:t>
      </w:r>
      <w:r w:rsidRPr="005301E5">
        <w:rPr>
          <w:rFonts w:ascii="Times New Roman" w:hAnsi="Times New Roman" w:cs="Times New Roman"/>
        </w:rPr>
        <w:t>annum</w:t>
      </w:r>
      <w:r w:rsidRPr="005301E5">
        <w:rPr>
          <w:rFonts w:ascii="Times New Roman" w:hAnsi="Times New Roman" w:cs="Times New Roman"/>
          <w:lang w:val="ru-RU"/>
        </w:rPr>
        <w:t>-21768.</w:t>
      </w:r>
      <w:r w:rsidRPr="005301E5">
        <w:rPr>
          <w:rFonts w:ascii="Times New Roman" w:hAnsi="Times New Roman" w:cs="Times New Roman"/>
        </w:rPr>
        <w:t>html</w:t>
      </w:r>
      <w:r w:rsidRPr="005301E5">
        <w:rPr>
          <w:rFonts w:ascii="Times New Roman" w:hAnsi="Times New Roman" w:cs="Times New Roman"/>
          <w:lang w:val="ru-RU"/>
        </w:rPr>
        <w:t>/ (дата обращения-25.10.2021)</w:t>
      </w:r>
    </w:p>
  </w:footnote>
  <w:footnote w:id="19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Lydia </w:t>
      </w:r>
      <w:proofErr w:type="spellStart"/>
      <w:r w:rsidRPr="005301E5">
        <w:rPr>
          <w:rFonts w:ascii="Times New Roman" w:hAnsi="Times New Roman" w:cs="Times New Roman"/>
        </w:rPr>
        <w:t>Kulik</w:t>
      </w:r>
      <w:proofErr w:type="spellEnd"/>
      <w:r w:rsidRPr="005301E5">
        <w:rPr>
          <w:rFonts w:ascii="Times New Roman" w:hAnsi="Times New Roman" w:cs="Times New Roman"/>
        </w:rPr>
        <w:t xml:space="preserve"> “Russia and India: Natural Partners in Building a Digital World” (May 28, 2021) // Russian International Affairs Council.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russiancouncil</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analytics</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comments</w:t>
      </w:r>
      <w:r w:rsidRPr="005301E5">
        <w:rPr>
          <w:rFonts w:ascii="Times New Roman" w:hAnsi="Times New Roman" w:cs="Times New Roman"/>
          <w:lang w:val="ru-RU"/>
        </w:rPr>
        <w:t>/</w:t>
      </w:r>
      <w:r w:rsidRPr="005301E5">
        <w:rPr>
          <w:rFonts w:ascii="Times New Roman" w:hAnsi="Times New Roman" w:cs="Times New Roman"/>
        </w:rPr>
        <w:t>analytics</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natural</w:t>
      </w:r>
      <w:r w:rsidRPr="005301E5">
        <w:rPr>
          <w:rFonts w:ascii="Times New Roman" w:hAnsi="Times New Roman" w:cs="Times New Roman"/>
          <w:lang w:val="ru-RU"/>
        </w:rPr>
        <w:t>-</w:t>
      </w:r>
      <w:r w:rsidRPr="005301E5">
        <w:rPr>
          <w:rFonts w:ascii="Times New Roman" w:hAnsi="Times New Roman" w:cs="Times New Roman"/>
        </w:rPr>
        <w:t>partners</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building</w:t>
      </w:r>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w:t>
      </w:r>
      <w:r w:rsidRPr="005301E5">
        <w:rPr>
          <w:rFonts w:ascii="Times New Roman" w:hAnsi="Times New Roman" w:cs="Times New Roman"/>
        </w:rPr>
        <w:t>digital</w:t>
      </w:r>
      <w:r w:rsidRPr="005301E5">
        <w:rPr>
          <w:rFonts w:ascii="Times New Roman" w:hAnsi="Times New Roman" w:cs="Times New Roman"/>
          <w:lang w:val="ru-RU"/>
        </w:rPr>
        <w:t>-</w:t>
      </w:r>
      <w:r w:rsidRPr="005301E5">
        <w:rPr>
          <w:rFonts w:ascii="Times New Roman" w:hAnsi="Times New Roman" w:cs="Times New Roman"/>
        </w:rPr>
        <w:t>world</w:t>
      </w:r>
      <w:r w:rsidRPr="005301E5">
        <w:rPr>
          <w:rFonts w:ascii="Times New Roman" w:hAnsi="Times New Roman" w:cs="Times New Roman"/>
          <w:lang w:val="ru-RU"/>
        </w:rPr>
        <w:t>/ (дата обращения-25.10.2021)</w:t>
      </w:r>
    </w:p>
  </w:footnote>
  <w:footnote w:id="19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Himani</w:t>
      </w:r>
      <w:proofErr w:type="spellEnd"/>
      <w:r w:rsidRPr="005301E5">
        <w:rPr>
          <w:rFonts w:ascii="Times New Roman" w:hAnsi="Times New Roman" w:cs="Times New Roman"/>
        </w:rPr>
        <w:t xml:space="preserve"> Pant “India-Russia Economic and Energy Cooperation: The Way Ahead” // ORF ISSUE BRIEF No. 181 l JUNE 2017. (Page-4)</w:t>
      </w:r>
    </w:p>
  </w:footnote>
  <w:footnote w:id="19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 Gross Fixed Capital Formation; Private Sector (</w:t>
      </w:r>
      <w:proofErr w:type="gramStart"/>
      <w:r w:rsidRPr="005301E5">
        <w:rPr>
          <w:rFonts w:ascii="Times New Roman" w:hAnsi="Times New Roman" w:cs="Times New Roman"/>
        </w:rPr>
        <w:t>%</w:t>
      </w:r>
      <w:proofErr w:type="gramEnd"/>
      <w:r w:rsidRPr="005301E5">
        <w:rPr>
          <w:rFonts w:ascii="Times New Roman" w:hAnsi="Times New Roman" w:cs="Times New Roman"/>
        </w:rPr>
        <w:t xml:space="preserve"> Of GDP) // Trading Economics.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tradingeconomics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gross</w:t>
      </w:r>
      <w:r w:rsidRPr="005301E5">
        <w:rPr>
          <w:rFonts w:ascii="Times New Roman" w:hAnsi="Times New Roman" w:cs="Times New Roman"/>
          <w:lang w:val="ru-RU"/>
        </w:rPr>
        <w:t>-</w:t>
      </w:r>
      <w:r w:rsidRPr="005301E5">
        <w:rPr>
          <w:rFonts w:ascii="Times New Roman" w:hAnsi="Times New Roman" w:cs="Times New Roman"/>
        </w:rPr>
        <w:t>fixed</w:t>
      </w:r>
      <w:r w:rsidRPr="005301E5">
        <w:rPr>
          <w:rFonts w:ascii="Times New Roman" w:hAnsi="Times New Roman" w:cs="Times New Roman"/>
          <w:lang w:val="ru-RU"/>
        </w:rPr>
        <w:t>-</w:t>
      </w:r>
      <w:r w:rsidRPr="005301E5">
        <w:rPr>
          <w:rFonts w:ascii="Times New Roman" w:hAnsi="Times New Roman" w:cs="Times New Roman"/>
        </w:rPr>
        <w:t>capital</w:t>
      </w:r>
      <w:r w:rsidRPr="005301E5">
        <w:rPr>
          <w:rFonts w:ascii="Times New Roman" w:hAnsi="Times New Roman" w:cs="Times New Roman"/>
          <w:lang w:val="ru-RU"/>
        </w:rPr>
        <w:t>-</w:t>
      </w:r>
      <w:r w:rsidRPr="005301E5">
        <w:rPr>
          <w:rFonts w:ascii="Times New Roman" w:hAnsi="Times New Roman" w:cs="Times New Roman"/>
        </w:rPr>
        <w:t>formation</w:t>
      </w:r>
      <w:r w:rsidRPr="005301E5">
        <w:rPr>
          <w:rFonts w:ascii="Times New Roman" w:hAnsi="Times New Roman" w:cs="Times New Roman"/>
          <w:lang w:val="ru-RU"/>
        </w:rPr>
        <w:t>-</w:t>
      </w:r>
      <w:r w:rsidRPr="005301E5">
        <w:rPr>
          <w:rFonts w:ascii="Times New Roman" w:hAnsi="Times New Roman" w:cs="Times New Roman"/>
        </w:rPr>
        <w:t>private</w:t>
      </w:r>
      <w:r w:rsidRPr="005301E5">
        <w:rPr>
          <w:rFonts w:ascii="Times New Roman" w:hAnsi="Times New Roman" w:cs="Times New Roman"/>
          <w:lang w:val="ru-RU"/>
        </w:rPr>
        <w:t>-</w:t>
      </w:r>
      <w:r w:rsidRPr="005301E5">
        <w:rPr>
          <w:rFonts w:ascii="Times New Roman" w:hAnsi="Times New Roman" w:cs="Times New Roman"/>
        </w:rPr>
        <w:t>sector</w:t>
      </w:r>
      <w:r w:rsidRPr="005301E5">
        <w:rPr>
          <w:rFonts w:ascii="Times New Roman" w:hAnsi="Times New Roman" w:cs="Times New Roman"/>
          <w:lang w:val="ru-RU"/>
        </w:rPr>
        <w:t>-</w:t>
      </w:r>
      <w:r w:rsidRPr="005301E5">
        <w:rPr>
          <w:rFonts w:ascii="Times New Roman" w:hAnsi="Times New Roman" w:cs="Times New Roman"/>
        </w:rPr>
        <w:t>percent</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proofErr w:type="spellStart"/>
      <w:r w:rsidRPr="005301E5">
        <w:rPr>
          <w:rFonts w:ascii="Times New Roman" w:hAnsi="Times New Roman" w:cs="Times New Roman"/>
        </w:rPr>
        <w:t>gdp</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wb</w:t>
      </w:r>
      <w:proofErr w:type="spellEnd"/>
      <w:r w:rsidRPr="005301E5">
        <w:rPr>
          <w:rFonts w:ascii="Times New Roman" w:hAnsi="Times New Roman" w:cs="Times New Roman"/>
          <w:lang w:val="ru-RU"/>
        </w:rPr>
        <w:t>-</w:t>
      </w:r>
      <w:r w:rsidRPr="005301E5">
        <w:rPr>
          <w:rFonts w:ascii="Times New Roman" w:hAnsi="Times New Roman" w:cs="Times New Roman"/>
        </w:rPr>
        <w:t>data</w:t>
      </w:r>
      <w:r w:rsidRPr="005301E5">
        <w:rPr>
          <w:rFonts w:ascii="Times New Roman" w:hAnsi="Times New Roman" w:cs="Times New Roman"/>
          <w:lang w:val="ru-RU"/>
        </w:rPr>
        <w:t>.</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обращения-27.10.2021)</w:t>
      </w:r>
    </w:p>
  </w:footnote>
  <w:footnote w:id="19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Himani</w:t>
      </w:r>
      <w:proofErr w:type="spellEnd"/>
      <w:r w:rsidRPr="005301E5">
        <w:rPr>
          <w:rFonts w:ascii="Times New Roman" w:hAnsi="Times New Roman" w:cs="Times New Roman"/>
        </w:rPr>
        <w:t xml:space="preserve"> Pant “India-Russia Economic and Energy Cooperation: The Way Ahead” // ORF ISSUE BRIEF No. 181 l JUNE 2017. (Page-4)</w:t>
      </w:r>
    </w:p>
  </w:footnote>
  <w:footnote w:id="19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Ksenia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Zubacheva</w:t>
      </w:r>
      <w:proofErr w:type="spellEnd"/>
      <w:r w:rsidRPr="005301E5">
        <w:rPr>
          <w:rFonts w:ascii="Times New Roman" w:hAnsi="Times New Roman" w:cs="Times New Roman"/>
        </w:rPr>
        <w:t>, “Moscow hosts academic conference on Russia-India relations,” Russia &amp; India Report, February 21, 2017.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rbth</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politics</w:t>
      </w:r>
      <w:r w:rsidRPr="005301E5">
        <w:rPr>
          <w:rFonts w:ascii="Times New Roman" w:hAnsi="Times New Roman" w:cs="Times New Roman"/>
          <w:lang w:val="ru-RU"/>
        </w:rPr>
        <w:t>/2017/02/21/</w:t>
      </w:r>
      <w:proofErr w:type="spellStart"/>
      <w:r w:rsidRPr="005301E5">
        <w:rPr>
          <w:rFonts w:ascii="Times New Roman" w:hAnsi="Times New Roman" w:cs="Times New Roman"/>
        </w:rPr>
        <w:t>moscow</w:t>
      </w:r>
      <w:proofErr w:type="spellEnd"/>
      <w:r w:rsidRPr="005301E5">
        <w:rPr>
          <w:rFonts w:ascii="Times New Roman" w:hAnsi="Times New Roman" w:cs="Times New Roman"/>
          <w:lang w:val="ru-RU"/>
        </w:rPr>
        <w:t>-</w:t>
      </w:r>
      <w:r w:rsidRPr="005301E5">
        <w:rPr>
          <w:rFonts w:ascii="Times New Roman" w:hAnsi="Times New Roman" w:cs="Times New Roman"/>
        </w:rPr>
        <w:t>hosts</w:t>
      </w:r>
      <w:r w:rsidRPr="005301E5">
        <w:rPr>
          <w:rFonts w:ascii="Times New Roman" w:hAnsi="Times New Roman" w:cs="Times New Roman"/>
          <w:lang w:val="ru-RU"/>
        </w:rPr>
        <w:t>-</w:t>
      </w:r>
      <w:r w:rsidRPr="005301E5">
        <w:rPr>
          <w:rFonts w:ascii="Times New Roman" w:hAnsi="Times New Roman" w:cs="Times New Roman"/>
        </w:rPr>
        <w:t>academic</w:t>
      </w:r>
      <w:r w:rsidRPr="005301E5">
        <w:rPr>
          <w:rFonts w:ascii="Times New Roman" w:hAnsi="Times New Roman" w:cs="Times New Roman"/>
          <w:lang w:val="ru-RU"/>
        </w:rPr>
        <w:t>-</w:t>
      </w:r>
      <w:r w:rsidRPr="005301E5">
        <w:rPr>
          <w:rFonts w:ascii="Times New Roman" w:hAnsi="Times New Roman" w:cs="Times New Roman"/>
        </w:rPr>
        <w:t>conference</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relations</w:t>
      </w:r>
      <w:r w:rsidRPr="005301E5">
        <w:rPr>
          <w:rFonts w:ascii="Times New Roman" w:hAnsi="Times New Roman" w:cs="Times New Roman"/>
          <w:lang w:val="ru-RU"/>
        </w:rPr>
        <w:t>_706828 (дата обращения-27.10.2021)</w:t>
      </w:r>
    </w:p>
  </w:footnote>
  <w:footnote w:id="19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Report of the India-Russia Joint Study Group (Page-29).</w:t>
      </w:r>
    </w:p>
  </w:footnote>
  <w:footnote w:id="19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Report of the India-Russia Joint Study Group (Page-30)</w:t>
      </w:r>
    </w:p>
  </w:footnote>
  <w:footnote w:id="20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Ritika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Passi</w:t>
      </w:r>
      <w:proofErr w:type="spellEnd"/>
      <w:r w:rsidRPr="005301E5">
        <w:rPr>
          <w:rFonts w:ascii="Times New Roman" w:hAnsi="Times New Roman" w:cs="Times New Roman"/>
        </w:rPr>
        <w:t xml:space="preserve"> “Money Matters: Discussing the Economics of the INSTC” ORF OCCASIONAL PAPER # 112 APRIL 2017 // Observer Research Foundation. (Page-3)</w:t>
      </w:r>
    </w:p>
  </w:footnote>
  <w:footnote w:id="20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Ritika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Passi</w:t>
      </w:r>
      <w:proofErr w:type="spellEnd"/>
      <w:r w:rsidRPr="005301E5">
        <w:rPr>
          <w:rFonts w:ascii="Times New Roman" w:hAnsi="Times New Roman" w:cs="Times New Roman"/>
        </w:rPr>
        <w:t xml:space="preserve"> “Money Matters: Discussing the Economics of the INSTC” ORF OCCASIONAL PAPER # 112 APRIL 2017 // Observer Research Foundation. (Page-6)</w:t>
      </w:r>
    </w:p>
  </w:footnote>
  <w:footnote w:id="20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Russia's Natural Resources Valued at 60% of GDP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Moscow Times.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themoscowtimes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/2019/03/14/</w:t>
      </w:r>
      <w:proofErr w:type="spellStart"/>
      <w:r w:rsidRPr="005301E5">
        <w:rPr>
          <w:rFonts w:ascii="Times New Roman" w:hAnsi="Times New Roman" w:cs="Times New Roman"/>
        </w:rPr>
        <w:t>russias</w:t>
      </w:r>
      <w:proofErr w:type="spellEnd"/>
      <w:r w:rsidRPr="005301E5">
        <w:rPr>
          <w:rFonts w:ascii="Times New Roman" w:hAnsi="Times New Roman" w:cs="Times New Roman"/>
          <w:lang w:val="ru-RU"/>
        </w:rPr>
        <w:t>-</w:t>
      </w:r>
      <w:r w:rsidRPr="005301E5">
        <w:rPr>
          <w:rFonts w:ascii="Times New Roman" w:hAnsi="Times New Roman" w:cs="Times New Roman"/>
        </w:rPr>
        <w:t>natural</w:t>
      </w:r>
      <w:r w:rsidRPr="005301E5">
        <w:rPr>
          <w:rFonts w:ascii="Times New Roman" w:hAnsi="Times New Roman" w:cs="Times New Roman"/>
          <w:lang w:val="ru-RU"/>
        </w:rPr>
        <w:t>-</w:t>
      </w:r>
      <w:r w:rsidRPr="005301E5">
        <w:rPr>
          <w:rFonts w:ascii="Times New Roman" w:hAnsi="Times New Roman" w:cs="Times New Roman"/>
        </w:rPr>
        <w:t>resources</w:t>
      </w:r>
      <w:r w:rsidRPr="005301E5">
        <w:rPr>
          <w:rFonts w:ascii="Times New Roman" w:hAnsi="Times New Roman" w:cs="Times New Roman"/>
          <w:lang w:val="ru-RU"/>
        </w:rPr>
        <w:t>-</w:t>
      </w:r>
      <w:r w:rsidRPr="005301E5">
        <w:rPr>
          <w:rFonts w:ascii="Times New Roman" w:hAnsi="Times New Roman" w:cs="Times New Roman"/>
        </w:rPr>
        <w:t>valued</w:t>
      </w:r>
      <w:r w:rsidRPr="005301E5">
        <w:rPr>
          <w:rFonts w:ascii="Times New Roman" w:hAnsi="Times New Roman" w:cs="Times New Roman"/>
          <w:lang w:val="ru-RU"/>
        </w:rPr>
        <w:t>-</w:t>
      </w:r>
      <w:r w:rsidRPr="005301E5">
        <w:rPr>
          <w:rFonts w:ascii="Times New Roman" w:hAnsi="Times New Roman" w:cs="Times New Roman"/>
        </w:rPr>
        <w:t>at</w:t>
      </w:r>
      <w:r w:rsidRPr="005301E5">
        <w:rPr>
          <w:rFonts w:ascii="Times New Roman" w:hAnsi="Times New Roman" w:cs="Times New Roman"/>
          <w:lang w:val="ru-RU"/>
        </w:rPr>
        <w:t>-60-</w:t>
      </w:r>
      <w:r w:rsidRPr="005301E5">
        <w:rPr>
          <w:rFonts w:ascii="Times New Roman" w:hAnsi="Times New Roman" w:cs="Times New Roman"/>
        </w:rPr>
        <w:t>of</w:t>
      </w:r>
      <w:r w:rsidRPr="005301E5">
        <w:rPr>
          <w:rFonts w:ascii="Times New Roman" w:hAnsi="Times New Roman" w:cs="Times New Roman"/>
          <w:lang w:val="ru-RU"/>
        </w:rPr>
        <w:t>-</w:t>
      </w:r>
      <w:proofErr w:type="spellStart"/>
      <w:r w:rsidRPr="005301E5">
        <w:rPr>
          <w:rFonts w:ascii="Times New Roman" w:hAnsi="Times New Roman" w:cs="Times New Roman"/>
        </w:rPr>
        <w:t>gdp</w:t>
      </w:r>
      <w:proofErr w:type="spellEnd"/>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64800 (дата обращения-28.10.2021)</w:t>
      </w:r>
    </w:p>
  </w:footnote>
  <w:footnote w:id="20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BP "Statistical Review of World Energy 2020” (page 31)"</w:t>
      </w:r>
    </w:p>
  </w:footnote>
  <w:footnote w:id="20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Import share of food products and agricultural raw materials in Russia from 2010 to 2020. // </w:t>
      </w:r>
      <w:proofErr w:type="spellStart"/>
      <w:r w:rsidRPr="005301E5">
        <w:rPr>
          <w:rFonts w:ascii="Times New Roman" w:hAnsi="Times New Roman" w:cs="Times New Roman"/>
        </w:rPr>
        <w:t>Statista</w:t>
      </w:r>
      <w:proofErr w:type="spellEnd"/>
      <w:r w:rsidRPr="005301E5">
        <w:rPr>
          <w:rFonts w:ascii="Times New Roman" w:hAnsi="Times New Roman" w:cs="Times New Roman"/>
        </w:rPr>
        <w:t xml:space="preserve"> URL: https://www.statista.com/statistics/1020911/russia-food-and-agricultural-import-share/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-28.10.2021)</w:t>
      </w:r>
    </w:p>
  </w:footnote>
  <w:footnote w:id="20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Value of Indian pharmaceutical exports from financial year 2012 to 2021. // </w:t>
      </w:r>
      <w:proofErr w:type="spellStart"/>
      <w:r w:rsidRPr="005301E5">
        <w:rPr>
          <w:rFonts w:ascii="Times New Roman" w:hAnsi="Times New Roman" w:cs="Times New Roman"/>
        </w:rPr>
        <w:t>Statista</w:t>
      </w:r>
      <w:proofErr w:type="spellEnd"/>
      <w:r w:rsidRPr="005301E5">
        <w:rPr>
          <w:rFonts w:ascii="Times New Roman" w:hAnsi="Times New Roman" w:cs="Times New Roman"/>
        </w:rPr>
        <w:t xml:space="preserve"> URL: https://www.statista.com/statistics/1038136/india-value-of-pharmaceutical-exports/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-30.10.2021)</w:t>
      </w:r>
    </w:p>
  </w:footnote>
  <w:footnote w:id="20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Daniel Workman “Imports of Drugs and Medicines by Country” // World’s Top Exports. URL</w:t>
      </w:r>
      <w:r w:rsidRPr="005301E5">
        <w:rPr>
          <w:rFonts w:ascii="Times New Roman" w:hAnsi="Times New Roman" w:cs="Times New Roman"/>
          <w:lang w:val="ru-RU"/>
        </w:rPr>
        <w:t>:</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worldstopexports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international</w:t>
      </w:r>
      <w:r w:rsidRPr="005301E5">
        <w:rPr>
          <w:rFonts w:ascii="Times New Roman" w:hAnsi="Times New Roman" w:cs="Times New Roman"/>
          <w:lang w:val="ru-RU"/>
        </w:rPr>
        <w:t>-</w:t>
      </w:r>
      <w:r w:rsidRPr="005301E5">
        <w:rPr>
          <w:rFonts w:ascii="Times New Roman" w:hAnsi="Times New Roman" w:cs="Times New Roman"/>
        </w:rPr>
        <w:t>markets</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r w:rsidRPr="005301E5">
        <w:rPr>
          <w:rFonts w:ascii="Times New Roman" w:hAnsi="Times New Roman" w:cs="Times New Roman"/>
        </w:rPr>
        <w:t>imported</w:t>
      </w:r>
      <w:r w:rsidRPr="005301E5">
        <w:rPr>
          <w:rFonts w:ascii="Times New Roman" w:hAnsi="Times New Roman" w:cs="Times New Roman"/>
          <w:lang w:val="ru-RU"/>
        </w:rPr>
        <w:t>-</w:t>
      </w:r>
      <w:r w:rsidRPr="005301E5">
        <w:rPr>
          <w:rFonts w:ascii="Times New Roman" w:hAnsi="Times New Roman" w:cs="Times New Roman"/>
        </w:rPr>
        <w:t>drugs</w:t>
      </w:r>
      <w:r w:rsidRPr="005301E5">
        <w:rPr>
          <w:rFonts w:ascii="Times New Roman" w:hAnsi="Times New Roman" w:cs="Times New Roman"/>
          <w:lang w:val="ru-RU"/>
        </w:rPr>
        <w:t>-</w:t>
      </w:r>
      <w:r w:rsidRPr="005301E5">
        <w:rPr>
          <w:rFonts w:ascii="Times New Roman" w:hAnsi="Times New Roman" w:cs="Times New Roman"/>
        </w:rPr>
        <w:t>by</w:t>
      </w:r>
      <w:r w:rsidRPr="005301E5">
        <w:rPr>
          <w:rFonts w:ascii="Times New Roman" w:hAnsi="Times New Roman" w:cs="Times New Roman"/>
          <w:lang w:val="ru-RU"/>
        </w:rPr>
        <w:t>-</w:t>
      </w:r>
      <w:r w:rsidRPr="005301E5">
        <w:rPr>
          <w:rFonts w:ascii="Times New Roman" w:hAnsi="Times New Roman" w:cs="Times New Roman"/>
        </w:rPr>
        <w:t>country</w:t>
      </w:r>
      <w:r w:rsidRPr="005301E5">
        <w:rPr>
          <w:rFonts w:ascii="Times New Roman" w:hAnsi="Times New Roman" w:cs="Times New Roman"/>
          <w:lang w:val="ru-RU"/>
        </w:rPr>
        <w:t>/ (дата обращения-30.10.2021)</w:t>
      </w:r>
    </w:p>
  </w:footnote>
  <w:footnote w:id="207">
    <w:p w:rsidR="005F39B0" w:rsidRPr="005301E5" w:rsidRDefault="005F39B0" w:rsidP="00BA3070">
      <w:pPr>
        <w:pStyle w:val="FootnoteText"/>
        <w:jc w:val="both"/>
        <w:rPr>
          <w:rFonts w:ascii="Times New Roman" w:hAnsi="Times New Roman" w:cs="Times New Roman"/>
          <w:b/>
          <w:bCs/>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DIMITRI SIMES “Russia woos India to sign trade pact with Eurasian Economic Union” // NIKKEI ASIA.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asia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nikkei</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Politics</w:t>
      </w:r>
      <w:r w:rsidRPr="005301E5">
        <w:rPr>
          <w:rFonts w:ascii="Times New Roman" w:hAnsi="Times New Roman" w:cs="Times New Roman"/>
          <w:lang w:val="ru-RU"/>
        </w:rPr>
        <w:t>/</w:t>
      </w:r>
      <w:r w:rsidRPr="005301E5">
        <w:rPr>
          <w:rFonts w:ascii="Times New Roman" w:hAnsi="Times New Roman" w:cs="Times New Roman"/>
        </w:rPr>
        <w:t>International</w:t>
      </w:r>
      <w:r w:rsidRPr="005301E5">
        <w:rPr>
          <w:rFonts w:ascii="Times New Roman" w:hAnsi="Times New Roman" w:cs="Times New Roman"/>
          <w:lang w:val="ru-RU"/>
        </w:rPr>
        <w:t>-</w:t>
      </w:r>
      <w:r w:rsidRPr="005301E5">
        <w:rPr>
          <w:rFonts w:ascii="Times New Roman" w:hAnsi="Times New Roman" w:cs="Times New Roman"/>
        </w:rPr>
        <w:t>relations</w:t>
      </w:r>
      <w:r w:rsidRPr="005301E5">
        <w:rPr>
          <w:rFonts w:ascii="Times New Roman" w:hAnsi="Times New Roman" w:cs="Times New Roman"/>
          <w:lang w:val="ru-RU"/>
        </w:rPr>
        <w:t>/</w:t>
      </w:r>
      <w:r w:rsidRPr="005301E5">
        <w:rPr>
          <w:rFonts w:ascii="Times New Roman" w:hAnsi="Times New Roman" w:cs="Times New Roman"/>
        </w:rPr>
        <w:t>Russia</w:t>
      </w:r>
      <w:r w:rsidRPr="005301E5">
        <w:rPr>
          <w:rFonts w:ascii="Times New Roman" w:hAnsi="Times New Roman" w:cs="Times New Roman"/>
          <w:lang w:val="ru-RU"/>
        </w:rPr>
        <w:t>-</w:t>
      </w:r>
      <w:r w:rsidRPr="005301E5">
        <w:rPr>
          <w:rFonts w:ascii="Times New Roman" w:hAnsi="Times New Roman" w:cs="Times New Roman"/>
        </w:rPr>
        <w:t>woos</w:t>
      </w:r>
      <w:r w:rsidRPr="005301E5">
        <w:rPr>
          <w:rFonts w:ascii="Times New Roman" w:hAnsi="Times New Roman" w:cs="Times New Roman"/>
          <w:lang w:val="ru-RU"/>
        </w:rPr>
        <w:t>-</w:t>
      </w:r>
      <w:r w:rsidRPr="005301E5">
        <w:rPr>
          <w:rFonts w:ascii="Times New Roman" w:hAnsi="Times New Roman" w:cs="Times New Roman"/>
        </w:rPr>
        <w:t>India</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sign</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w:t>
      </w:r>
      <w:r w:rsidRPr="005301E5">
        <w:rPr>
          <w:rFonts w:ascii="Times New Roman" w:hAnsi="Times New Roman" w:cs="Times New Roman"/>
        </w:rPr>
        <w:t>pact</w:t>
      </w:r>
      <w:r w:rsidRPr="005301E5">
        <w:rPr>
          <w:rFonts w:ascii="Times New Roman" w:hAnsi="Times New Roman" w:cs="Times New Roman"/>
          <w:lang w:val="ru-RU"/>
        </w:rPr>
        <w:t>-</w:t>
      </w:r>
      <w:r w:rsidRPr="005301E5">
        <w:rPr>
          <w:rFonts w:ascii="Times New Roman" w:hAnsi="Times New Roman" w:cs="Times New Roman"/>
        </w:rPr>
        <w:t>with</w:t>
      </w:r>
      <w:r w:rsidRPr="005301E5">
        <w:rPr>
          <w:rFonts w:ascii="Times New Roman" w:hAnsi="Times New Roman" w:cs="Times New Roman"/>
          <w:lang w:val="ru-RU"/>
        </w:rPr>
        <w:t>-</w:t>
      </w:r>
      <w:r w:rsidRPr="005301E5">
        <w:rPr>
          <w:rFonts w:ascii="Times New Roman" w:hAnsi="Times New Roman" w:cs="Times New Roman"/>
        </w:rPr>
        <w:t>Eurasian</w:t>
      </w:r>
      <w:r w:rsidRPr="005301E5">
        <w:rPr>
          <w:rFonts w:ascii="Times New Roman" w:hAnsi="Times New Roman" w:cs="Times New Roman"/>
          <w:lang w:val="ru-RU"/>
        </w:rPr>
        <w:t>-</w:t>
      </w:r>
      <w:r w:rsidRPr="005301E5">
        <w:rPr>
          <w:rFonts w:ascii="Times New Roman" w:hAnsi="Times New Roman" w:cs="Times New Roman"/>
        </w:rPr>
        <w:t>Economic</w:t>
      </w:r>
      <w:r w:rsidRPr="005301E5">
        <w:rPr>
          <w:rFonts w:ascii="Times New Roman" w:hAnsi="Times New Roman" w:cs="Times New Roman"/>
          <w:lang w:val="ru-RU"/>
        </w:rPr>
        <w:t>-</w:t>
      </w:r>
      <w:r w:rsidRPr="005301E5">
        <w:rPr>
          <w:rFonts w:ascii="Times New Roman" w:hAnsi="Times New Roman" w:cs="Times New Roman"/>
        </w:rPr>
        <w:t>Union</w:t>
      </w:r>
      <w:r w:rsidRPr="005301E5">
        <w:rPr>
          <w:rFonts w:ascii="Times New Roman" w:hAnsi="Times New Roman" w:cs="Times New Roman"/>
          <w:lang w:val="ru-RU"/>
        </w:rPr>
        <w:t xml:space="preserve"> (дата обращения-02.11.2021)</w:t>
      </w:r>
    </w:p>
  </w:footnote>
  <w:footnote w:id="20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Russia – bottlenecks in trade being removed // The Blue Moon. URL</w:t>
      </w:r>
      <w:r w:rsidRPr="005301E5">
        <w:rPr>
          <w:rFonts w:ascii="Times New Roman" w:hAnsi="Times New Roman" w:cs="Times New Roman"/>
          <w:lang w:val="ru-RU"/>
        </w:rPr>
        <w:t xml:space="preserve">: </w:t>
      </w:r>
      <w:r w:rsidRPr="005301E5">
        <w:rPr>
          <w:rFonts w:ascii="Times New Roman" w:hAnsi="Times New Roman" w:cs="Times New Roman"/>
        </w:rPr>
        <w:t>http</w:t>
      </w:r>
      <w:r w:rsidRPr="005301E5">
        <w:rPr>
          <w:rFonts w:ascii="Times New Roman" w:hAnsi="Times New Roman" w:cs="Times New Roman"/>
          <w:lang w:val="ru-RU"/>
        </w:rPr>
        <w:t>://</w:t>
      </w:r>
      <w:proofErr w:type="spellStart"/>
      <w:r w:rsidRPr="005301E5">
        <w:rPr>
          <w:rFonts w:ascii="Times New Roman" w:hAnsi="Times New Roman" w:cs="Times New Roman"/>
        </w:rPr>
        <w:t>thebluemoon</w:t>
      </w:r>
      <w:proofErr w:type="spellEnd"/>
      <w:r w:rsidRPr="005301E5">
        <w:rPr>
          <w:rFonts w:ascii="Times New Roman" w:hAnsi="Times New Roman" w:cs="Times New Roman"/>
          <w:lang w:val="ru-RU"/>
        </w:rPr>
        <w:t>2008.</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cis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bottlenecks</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trade</w:t>
      </w:r>
      <w:r w:rsidRPr="005301E5">
        <w:rPr>
          <w:rFonts w:ascii="Times New Roman" w:hAnsi="Times New Roman" w:cs="Times New Roman"/>
          <w:lang w:val="ru-RU"/>
        </w:rPr>
        <w:t>-</w:t>
      </w:r>
      <w:r w:rsidRPr="005301E5">
        <w:rPr>
          <w:rFonts w:ascii="Times New Roman" w:hAnsi="Times New Roman" w:cs="Times New Roman"/>
        </w:rPr>
        <w:t>being</w:t>
      </w:r>
      <w:r w:rsidRPr="005301E5">
        <w:rPr>
          <w:rFonts w:ascii="Times New Roman" w:hAnsi="Times New Roman" w:cs="Times New Roman"/>
          <w:lang w:val="ru-RU"/>
        </w:rPr>
        <w:t>-</w:t>
      </w:r>
      <w:r w:rsidRPr="005301E5">
        <w:rPr>
          <w:rFonts w:ascii="Times New Roman" w:hAnsi="Times New Roman" w:cs="Times New Roman"/>
        </w:rPr>
        <w:t>removed</w:t>
      </w:r>
      <w:r w:rsidRPr="005301E5">
        <w:rPr>
          <w:rFonts w:ascii="Times New Roman" w:hAnsi="Times New Roman" w:cs="Times New Roman"/>
          <w:lang w:val="ru-RU"/>
        </w:rPr>
        <w:t>/ (дата обращения-02.11.2021)</w:t>
      </w:r>
    </w:p>
  </w:footnote>
  <w:footnote w:id="20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Report of the India-Russia Joint Study Group (Page-28)</w:t>
      </w:r>
    </w:p>
  </w:footnote>
  <w:footnote w:id="21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Countering America's Adversaries </w:t>
      </w:r>
      <w:proofErr w:type="gramStart"/>
      <w:r w:rsidRPr="005301E5">
        <w:rPr>
          <w:rFonts w:ascii="Times New Roman" w:hAnsi="Times New Roman" w:cs="Times New Roman"/>
        </w:rPr>
        <w:t>Through</w:t>
      </w:r>
      <w:proofErr w:type="gramEnd"/>
      <w:r w:rsidRPr="005301E5">
        <w:rPr>
          <w:rFonts w:ascii="Times New Roman" w:hAnsi="Times New Roman" w:cs="Times New Roman"/>
        </w:rPr>
        <w:t xml:space="preserve"> Sanctions Act (CAATSA) // US Department of the Treasury, Government of the United States of America.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home</w:t>
      </w:r>
      <w:r w:rsidRPr="005301E5">
        <w:rPr>
          <w:rFonts w:ascii="Times New Roman" w:hAnsi="Times New Roman" w:cs="Times New Roman"/>
          <w:lang w:val="ru-RU"/>
        </w:rPr>
        <w:t>.</w:t>
      </w:r>
      <w:r w:rsidRPr="005301E5">
        <w:rPr>
          <w:rFonts w:ascii="Times New Roman" w:hAnsi="Times New Roman" w:cs="Times New Roman"/>
        </w:rPr>
        <w:t>treasury</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policy</w:t>
      </w:r>
      <w:r w:rsidRPr="005301E5">
        <w:rPr>
          <w:rFonts w:ascii="Times New Roman" w:hAnsi="Times New Roman" w:cs="Times New Roman"/>
          <w:lang w:val="ru-RU"/>
        </w:rPr>
        <w:t>-</w:t>
      </w:r>
      <w:r w:rsidRPr="005301E5">
        <w:rPr>
          <w:rFonts w:ascii="Times New Roman" w:hAnsi="Times New Roman" w:cs="Times New Roman"/>
        </w:rPr>
        <w:t>issues</w:t>
      </w:r>
      <w:r w:rsidRPr="005301E5">
        <w:rPr>
          <w:rFonts w:ascii="Times New Roman" w:hAnsi="Times New Roman" w:cs="Times New Roman"/>
          <w:lang w:val="ru-RU"/>
        </w:rPr>
        <w:t>/</w:t>
      </w:r>
      <w:r w:rsidRPr="005301E5">
        <w:rPr>
          <w:rFonts w:ascii="Times New Roman" w:hAnsi="Times New Roman" w:cs="Times New Roman"/>
        </w:rPr>
        <w:t>financial</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programs</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country</w:t>
      </w:r>
      <w:r w:rsidRPr="005301E5">
        <w:rPr>
          <w:rFonts w:ascii="Times New Roman" w:hAnsi="Times New Roman" w:cs="Times New Roman"/>
          <w:lang w:val="ru-RU"/>
        </w:rPr>
        <w:t>-</w:t>
      </w:r>
      <w:r w:rsidRPr="005301E5">
        <w:rPr>
          <w:rFonts w:ascii="Times New Roman" w:hAnsi="Times New Roman" w:cs="Times New Roman"/>
        </w:rPr>
        <w:t>information</w:t>
      </w:r>
      <w:r w:rsidRPr="005301E5">
        <w:rPr>
          <w:rFonts w:ascii="Times New Roman" w:hAnsi="Times New Roman" w:cs="Times New Roman"/>
          <w:lang w:val="ru-RU"/>
        </w:rPr>
        <w:t>/</w:t>
      </w:r>
      <w:r w:rsidRPr="005301E5">
        <w:rPr>
          <w:rFonts w:ascii="Times New Roman" w:hAnsi="Times New Roman" w:cs="Times New Roman"/>
        </w:rPr>
        <w:t>countering</w:t>
      </w:r>
      <w:r w:rsidRPr="005301E5">
        <w:rPr>
          <w:rFonts w:ascii="Times New Roman" w:hAnsi="Times New Roman" w:cs="Times New Roman"/>
          <w:lang w:val="ru-RU"/>
        </w:rPr>
        <w:t>-</w:t>
      </w:r>
      <w:proofErr w:type="spellStart"/>
      <w:r w:rsidRPr="005301E5">
        <w:rPr>
          <w:rFonts w:ascii="Times New Roman" w:hAnsi="Times New Roman" w:cs="Times New Roman"/>
        </w:rPr>
        <w:t>americas</w:t>
      </w:r>
      <w:proofErr w:type="spellEnd"/>
      <w:r w:rsidRPr="005301E5">
        <w:rPr>
          <w:rFonts w:ascii="Times New Roman" w:hAnsi="Times New Roman" w:cs="Times New Roman"/>
          <w:lang w:val="ru-RU"/>
        </w:rPr>
        <w:t>-</w:t>
      </w:r>
      <w:r w:rsidRPr="005301E5">
        <w:rPr>
          <w:rFonts w:ascii="Times New Roman" w:hAnsi="Times New Roman" w:cs="Times New Roman"/>
        </w:rPr>
        <w:t>adversaries</w:t>
      </w:r>
      <w:r w:rsidRPr="005301E5">
        <w:rPr>
          <w:rFonts w:ascii="Times New Roman" w:hAnsi="Times New Roman" w:cs="Times New Roman"/>
          <w:lang w:val="ru-RU"/>
        </w:rPr>
        <w:t>-</w:t>
      </w:r>
      <w:r w:rsidRPr="005301E5">
        <w:rPr>
          <w:rFonts w:ascii="Times New Roman" w:hAnsi="Times New Roman" w:cs="Times New Roman"/>
        </w:rPr>
        <w:t>through</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act</w:t>
      </w:r>
      <w:r w:rsidRPr="005301E5">
        <w:rPr>
          <w:rFonts w:ascii="Times New Roman" w:hAnsi="Times New Roman" w:cs="Times New Roman"/>
          <w:lang w:val="ru-RU"/>
        </w:rPr>
        <w:t xml:space="preserve"> (дата обращения-02.11.2021)</w:t>
      </w:r>
    </w:p>
  </w:footnote>
  <w:footnote w:id="21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Amit Bhandari “U.S. Sanctions on Russia and its impact on India” Research Paper No.14 // Gateway House: Indian Council on Global Relations. (Page-8)</w:t>
      </w:r>
    </w:p>
  </w:footnote>
  <w:footnote w:id="21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Dr. </w:t>
      </w:r>
      <w:proofErr w:type="spellStart"/>
      <w:r w:rsidRPr="005301E5">
        <w:rPr>
          <w:rFonts w:ascii="Times New Roman" w:hAnsi="Times New Roman" w:cs="Times New Roman"/>
        </w:rPr>
        <w:t>Junuguru</w:t>
      </w:r>
      <w:proofErr w:type="spellEnd"/>
      <w:r w:rsidRPr="005301E5">
        <w:rPr>
          <w:rFonts w:ascii="Times New Roman" w:hAnsi="Times New Roman" w:cs="Times New Roman"/>
        </w:rPr>
        <w:t xml:space="preserve"> Srinivas “India and Russia Energy Cooperation”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Diplomatist.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diplomatist</w:t>
      </w:r>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/2019/12/14/</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energy</w:t>
      </w:r>
      <w:r w:rsidRPr="005301E5">
        <w:rPr>
          <w:rFonts w:ascii="Times New Roman" w:hAnsi="Times New Roman" w:cs="Times New Roman"/>
          <w:lang w:val="ru-RU"/>
        </w:rPr>
        <w:t>-</w:t>
      </w:r>
      <w:r w:rsidRPr="005301E5">
        <w:rPr>
          <w:rFonts w:ascii="Times New Roman" w:hAnsi="Times New Roman" w:cs="Times New Roman"/>
        </w:rPr>
        <w:t>cooperation</w:t>
      </w:r>
      <w:r w:rsidRPr="005301E5">
        <w:rPr>
          <w:rFonts w:ascii="Times New Roman" w:hAnsi="Times New Roman" w:cs="Times New Roman"/>
          <w:lang w:val="ru-RU"/>
        </w:rPr>
        <w:t>/ (дата обращения-07.11.2021)</w:t>
      </w:r>
    </w:p>
  </w:footnote>
  <w:footnote w:id="21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Report - India // U.S. Energy Information Administration.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eia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international</w:t>
      </w:r>
      <w:r w:rsidRPr="005301E5">
        <w:rPr>
          <w:rFonts w:ascii="Times New Roman" w:hAnsi="Times New Roman" w:cs="Times New Roman"/>
          <w:lang w:val="ru-RU"/>
        </w:rPr>
        <w:t>/</w:t>
      </w:r>
      <w:r w:rsidRPr="005301E5">
        <w:rPr>
          <w:rFonts w:ascii="Times New Roman" w:hAnsi="Times New Roman" w:cs="Times New Roman"/>
        </w:rPr>
        <w:t>analysis</w:t>
      </w:r>
      <w:r w:rsidRPr="005301E5">
        <w:rPr>
          <w:rFonts w:ascii="Times New Roman" w:hAnsi="Times New Roman" w:cs="Times New Roman"/>
          <w:lang w:val="ru-RU"/>
        </w:rPr>
        <w:t>/</w:t>
      </w:r>
      <w:r w:rsidRPr="005301E5">
        <w:rPr>
          <w:rFonts w:ascii="Times New Roman" w:hAnsi="Times New Roman" w:cs="Times New Roman"/>
        </w:rPr>
        <w:t>country</w:t>
      </w:r>
      <w:r w:rsidRPr="005301E5">
        <w:rPr>
          <w:rFonts w:ascii="Times New Roman" w:hAnsi="Times New Roman" w:cs="Times New Roman"/>
          <w:lang w:val="ru-RU"/>
        </w:rPr>
        <w:t>/</w:t>
      </w:r>
      <w:r w:rsidRPr="005301E5">
        <w:rPr>
          <w:rFonts w:ascii="Times New Roman" w:hAnsi="Times New Roman" w:cs="Times New Roman"/>
        </w:rPr>
        <w:t>IND</w:t>
      </w:r>
      <w:r w:rsidRPr="005301E5">
        <w:rPr>
          <w:rFonts w:ascii="Times New Roman" w:hAnsi="Times New Roman" w:cs="Times New Roman"/>
          <w:lang w:val="ru-RU"/>
        </w:rPr>
        <w:t xml:space="preserve"> (дата обращения-07.11.2021)</w:t>
      </w:r>
    </w:p>
  </w:footnote>
  <w:footnote w:id="21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Share of petroleum, oils and lubricants in major imports across India from financial year 2015 to 2020, with an estimate for 2021 // </w:t>
      </w:r>
      <w:proofErr w:type="spellStart"/>
      <w:r w:rsidRPr="005301E5">
        <w:rPr>
          <w:rFonts w:ascii="Times New Roman" w:hAnsi="Times New Roman" w:cs="Times New Roman"/>
        </w:rPr>
        <w:t>Statista</w:t>
      </w:r>
      <w:proofErr w:type="spellEnd"/>
      <w:r w:rsidRPr="005301E5">
        <w:rPr>
          <w:rFonts w:ascii="Times New Roman" w:hAnsi="Times New Roman" w:cs="Times New Roman"/>
        </w:rPr>
        <w: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statista</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statistics</w:t>
      </w:r>
      <w:r w:rsidRPr="005301E5">
        <w:rPr>
          <w:rFonts w:ascii="Times New Roman" w:hAnsi="Times New Roman" w:cs="Times New Roman"/>
          <w:lang w:val="ru-RU"/>
        </w:rPr>
        <w:t>/933755/</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share</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pol</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major</w:t>
      </w:r>
      <w:r w:rsidRPr="005301E5">
        <w:rPr>
          <w:rFonts w:ascii="Times New Roman" w:hAnsi="Times New Roman" w:cs="Times New Roman"/>
          <w:lang w:val="ru-RU"/>
        </w:rPr>
        <w:t>-</w:t>
      </w:r>
      <w:r w:rsidRPr="005301E5">
        <w:rPr>
          <w:rFonts w:ascii="Times New Roman" w:hAnsi="Times New Roman" w:cs="Times New Roman"/>
        </w:rPr>
        <w:t>imports</w:t>
      </w:r>
      <w:r w:rsidRPr="005301E5">
        <w:rPr>
          <w:rFonts w:ascii="Times New Roman" w:hAnsi="Times New Roman" w:cs="Times New Roman"/>
          <w:lang w:val="ru-RU"/>
        </w:rPr>
        <w:t>/ (дата обращения-07.11.2021)</w:t>
      </w:r>
    </w:p>
  </w:footnote>
  <w:footnote w:id="21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INDIA’S FOREIGN TRADE: March 2020 // Ministry of Commerce and Industry // Press Information Bureau,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pib</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PressReleseDetailm</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aspx</w:t>
      </w:r>
      <w:proofErr w:type="spellEnd"/>
      <w:r w:rsidRPr="005301E5">
        <w:rPr>
          <w:rFonts w:ascii="Times New Roman" w:hAnsi="Times New Roman" w:cs="Times New Roman"/>
          <w:lang w:val="ru-RU"/>
        </w:rPr>
        <w:t>?</w:t>
      </w:r>
      <w:r w:rsidRPr="005301E5">
        <w:rPr>
          <w:rFonts w:ascii="Times New Roman" w:hAnsi="Times New Roman" w:cs="Times New Roman"/>
        </w:rPr>
        <w:t>PRID</w:t>
      </w:r>
      <w:r w:rsidRPr="005301E5">
        <w:rPr>
          <w:rFonts w:ascii="Times New Roman" w:hAnsi="Times New Roman" w:cs="Times New Roman"/>
          <w:lang w:val="ru-RU"/>
        </w:rPr>
        <w:t>=1614754 (дата обращения-09.11.2021)</w:t>
      </w:r>
    </w:p>
  </w:footnote>
  <w:footnote w:id="21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India's oil import dependence jumps to 84 per cent // The Economic Times.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economictimes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indiatimes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industry</w:t>
      </w:r>
      <w:r w:rsidRPr="005301E5">
        <w:rPr>
          <w:rFonts w:ascii="Times New Roman" w:hAnsi="Times New Roman" w:cs="Times New Roman"/>
          <w:lang w:val="ru-RU"/>
        </w:rPr>
        <w:t>/</w:t>
      </w:r>
      <w:r w:rsidRPr="005301E5">
        <w:rPr>
          <w:rFonts w:ascii="Times New Roman" w:hAnsi="Times New Roman" w:cs="Times New Roman"/>
        </w:rPr>
        <w:t>energy</w:t>
      </w:r>
      <w:r w:rsidRPr="005301E5">
        <w:rPr>
          <w:rFonts w:ascii="Times New Roman" w:hAnsi="Times New Roman" w:cs="Times New Roman"/>
          <w:lang w:val="ru-RU"/>
        </w:rPr>
        <w:t>/</w:t>
      </w:r>
      <w:r w:rsidRPr="005301E5">
        <w:rPr>
          <w:rFonts w:ascii="Times New Roman" w:hAnsi="Times New Roman" w:cs="Times New Roman"/>
        </w:rPr>
        <w:t>oil</w:t>
      </w:r>
      <w:r w:rsidRPr="005301E5">
        <w:rPr>
          <w:rFonts w:ascii="Times New Roman" w:hAnsi="Times New Roman" w:cs="Times New Roman"/>
          <w:lang w:val="ru-RU"/>
        </w:rPr>
        <w:t>-</w:t>
      </w:r>
      <w:r w:rsidRPr="005301E5">
        <w:rPr>
          <w:rFonts w:ascii="Times New Roman" w:hAnsi="Times New Roman" w:cs="Times New Roman"/>
        </w:rPr>
        <w:t>gas</w:t>
      </w:r>
      <w:r w:rsidRPr="005301E5">
        <w:rPr>
          <w:rFonts w:ascii="Times New Roman" w:hAnsi="Times New Roman" w:cs="Times New Roman"/>
          <w:lang w:val="ru-RU"/>
        </w:rPr>
        <w:t>/</w:t>
      </w:r>
      <w:proofErr w:type="spellStart"/>
      <w:r w:rsidRPr="005301E5">
        <w:rPr>
          <w:rFonts w:ascii="Times New Roman" w:hAnsi="Times New Roman" w:cs="Times New Roman"/>
        </w:rPr>
        <w:t>indias</w:t>
      </w:r>
      <w:proofErr w:type="spellEnd"/>
      <w:r w:rsidRPr="005301E5">
        <w:rPr>
          <w:rFonts w:ascii="Times New Roman" w:hAnsi="Times New Roman" w:cs="Times New Roman"/>
          <w:lang w:val="ru-RU"/>
        </w:rPr>
        <w:t>-</w:t>
      </w:r>
      <w:r w:rsidRPr="005301E5">
        <w:rPr>
          <w:rFonts w:ascii="Times New Roman" w:hAnsi="Times New Roman" w:cs="Times New Roman"/>
        </w:rPr>
        <w:t>oil</w:t>
      </w:r>
      <w:r w:rsidRPr="005301E5">
        <w:rPr>
          <w:rFonts w:ascii="Times New Roman" w:hAnsi="Times New Roman" w:cs="Times New Roman"/>
          <w:lang w:val="ru-RU"/>
        </w:rPr>
        <w:t>-</w:t>
      </w:r>
      <w:r w:rsidRPr="005301E5">
        <w:rPr>
          <w:rFonts w:ascii="Times New Roman" w:hAnsi="Times New Roman" w:cs="Times New Roman"/>
        </w:rPr>
        <w:t>import</w:t>
      </w:r>
      <w:r w:rsidRPr="005301E5">
        <w:rPr>
          <w:rFonts w:ascii="Times New Roman" w:hAnsi="Times New Roman" w:cs="Times New Roman"/>
          <w:lang w:val="ru-RU"/>
        </w:rPr>
        <w:t>-</w:t>
      </w:r>
      <w:r w:rsidRPr="005301E5">
        <w:rPr>
          <w:rFonts w:ascii="Times New Roman" w:hAnsi="Times New Roman" w:cs="Times New Roman"/>
        </w:rPr>
        <w:t>dependence</w:t>
      </w:r>
      <w:r w:rsidRPr="005301E5">
        <w:rPr>
          <w:rFonts w:ascii="Times New Roman" w:hAnsi="Times New Roman" w:cs="Times New Roman"/>
          <w:lang w:val="ru-RU"/>
        </w:rPr>
        <w:t>-</w:t>
      </w:r>
      <w:r w:rsidRPr="005301E5">
        <w:rPr>
          <w:rFonts w:ascii="Times New Roman" w:hAnsi="Times New Roman" w:cs="Times New Roman"/>
        </w:rPr>
        <w:t>jumps</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-84-</w:t>
      </w:r>
      <w:r w:rsidRPr="005301E5">
        <w:rPr>
          <w:rFonts w:ascii="Times New Roman" w:hAnsi="Times New Roman" w:cs="Times New Roman"/>
        </w:rPr>
        <w:t>pc</w:t>
      </w:r>
      <w:r w:rsidRPr="005301E5">
        <w:rPr>
          <w:rFonts w:ascii="Times New Roman" w:hAnsi="Times New Roman" w:cs="Times New Roman"/>
          <w:lang w:val="ru-RU"/>
        </w:rPr>
        <w:t>/</w:t>
      </w:r>
      <w:proofErr w:type="spellStart"/>
      <w:r w:rsidRPr="005301E5">
        <w:rPr>
          <w:rFonts w:ascii="Times New Roman" w:hAnsi="Times New Roman" w:cs="Times New Roman"/>
        </w:rPr>
        <w:t>articleshow</w:t>
      </w:r>
      <w:proofErr w:type="spellEnd"/>
      <w:r w:rsidRPr="005301E5">
        <w:rPr>
          <w:rFonts w:ascii="Times New Roman" w:hAnsi="Times New Roman" w:cs="Times New Roman"/>
          <w:lang w:val="ru-RU"/>
        </w:rPr>
        <w:t>/69183923.</w:t>
      </w:r>
      <w:proofErr w:type="spellStart"/>
      <w:r w:rsidRPr="005301E5">
        <w:rPr>
          <w:rFonts w:ascii="Times New Roman" w:hAnsi="Times New Roman" w:cs="Times New Roman"/>
        </w:rPr>
        <w:t>cms</w:t>
      </w:r>
      <w:proofErr w:type="spellEnd"/>
      <w:r w:rsidRPr="005301E5">
        <w:rPr>
          <w:rFonts w:ascii="Times New Roman" w:hAnsi="Times New Roman" w:cs="Times New Roman"/>
          <w:lang w:val="ru-RU"/>
        </w:rPr>
        <w:t>?</w:t>
      </w:r>
      <w:r w:rsidRPr="005301E5">
        <w:rPr>
          <w:rFonts w:ascii="Times New Roman" w:hAnsi="Times New Roman" w:cs="Times New Roman"/>
        </w:rPr>
        <w:t>from</w:t>
      </w:r>
      <w:r w:rsidRPr="005301E5">
        <w:rPr>
          <w:rFonts w:ascii="Times New Roman" w:hAnsi="Times New Roman" w:cs="Times New Roman"/>
          <w:lang w:val="ru-RU"/>
        </w:rPr>
        <w:t>=</w:t>
      </w:r>
      <w:proofErr w:type="spellStart"/>
      <w:r w:rsidRPr="005301E5">
        <w:rPr>
          <w:rFonts w:ascii="Times New Roman" w:hAnsi="Times New Roman" w:cs="Times New Roman"/>
        </w:rPr>
        <w:t>mdr</w:t>
      </w:r>
      <w:proofErr w:type="spellEnd"/>
      <w:r w:rsidRPr="005301E5">
        <w:rPr>
          <w:rFonts w:ascii="Times New Roman" w:hAnsi="Times New Roman" w:cs="Times New Roman"/>
          <w:lang w:val="ru-RU"/>
        </w:rPr>
        <w:t xml:space="preserve"> (дата обращения-09.11.2021)</w:t>
      </w:r>
    </w:p>
  </w:footnote>
  <w:footnote w:id="21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Daniel Workman “Crude Oil Imports by Countries” // World's Top Exports.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worldstopexports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crude</w:t>
      </w:r>
      <w:r w:rsidRPr="005301E5">
        <w:rPr>
          <w:rFonts w:ascii="Times New Roman" w:hAnsi="Times New Roman" w:cs="Times New Roman"/>
          <w:lang w:val="ru-RU"/>
        </w:rPr>
        <w:t>-</w:t>
      </w:r>
      <w:r w:rsidRPr="005301E5">
        <w:rPr>
          <w:rFonts w:ascii="Times New Roman" w:hAnsi="Times New Roman" w:cs="Times New Roman"/>
        </w:rPr>
        <w:t>oil</w:t>
      </w:r>
      <w:r w:rsidRPr="005301E5">
        <w:rPr>
          <w:rFonts w:ascii="Times New Roman" w:hAnsi="Times New Roman" w:cs="Times New Roman"/>
          <w:lang w:val="ru-RU"/>
        </w:rPr>
        <w:t>-</w:t>
      </w:r>
      <w:r w:rsidRPr="005301E5">
        <w:rPr>
          <w:rFonts w:ascii="Times New Roman" w:hAnsi="Times New Roman" w:cs="Times New Roman"/>
        </w:rPr>
        <w:t>imports</w:t>
      </w:r>
      <w:r w:rsidRPr="005301E5">
        <w:rPr>
          <w:rFonts w:ascii="Times New Roman" w:hAnsi="Times New Roman" w:cs="Times New Roman"/>
          <w:lang w:val="ru-RU"/>
        </w:rPr>
        <w:t>-</w:t>
      </w:r>
      <w:r w:rsidRPr="005301E5">
        <w:rPr>
          <w:rFonts w:ascii="Times New Roman" w:hAnsi="Times New Roman" w:cs="Times New Roman"/>
        </w:rPr>
        <w:t>by</w:t>
      </w:r>
      <w:r w:rsidRPr="005301E5">
        <w:rPr>
          <w:rFonts w:ascii="Times New Roman" w:hAnsi="Times New Roman" w:cs="Times New Roman"/>
          <w:lang w:val="ru-RU"/>
        </w:rPr>
        <w:t>-</w:t>
      </w:r>
      <w:r w:rsidRPr="005301E5">
        <w:rPr>
          <w:rFonts w:ascii="Times New Roman" w:hAnsi="Times New Roman" w:cs="Times New Roman"/>
        </w:rPr>
        <w:t>country</w:t>
      </w:r>
      <w:r w:rsidRPr="005301E5">
        <w:rPr>
          <w:rFonts w:ascii="Times New Roman" w:hAnsi="Times New Roman" w:cs="Times New Roman"/>
          <w:lang w:val="ru-RU"/>
        </w:rPr>
        <w:t>/ (дата обращения-09.11.2021)</w:t>
      </w:r>
    </w:p>
  </w:footnote>
  <w:footnote w:id="21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Volume of liquefied natural gas imported into India from financial year 2012 to 2020, with an estimate for 2021. // </w:t>
      </w:r>
      <w:proofErr w:type="spellStart"/>
      <w:r w:rsidRPr="005301E5">
        <w:rPr>
          <w:rFonts w:ascii="Times New Roman" w:hAnsi="Times New Roman" w:cs="Times New Roman"/>
        </w:rPr>
        <w:t>Statista</w:t>
      </w:r>
      <w:proofErr w:type="spellEnd"/>
      <w:r w:rsidRPr="005301E5">
        <w:rPr>
          <w:rFonts w:ascii="Times New Roman" w:hAnsi="Times New Roman" w:cs="Times New Roman"/>
        </w:rPr>
        <w: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statista</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statistics</w:t>
      </w:r>
      <w:r w:rsidRPr="005301E5">
        <w:rPr>
          <w:rFonts w:ascii="Times New Roman" w:hAnsi="Times New Roman" w:cs="Times New Roman"/>
          <w:lang w:val="ru-RU"/>
        </w:rPr>
        <w:t>/715461/</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import</w:t>
      </w:r>
      <w:r w:rsidRPr="005301E5">
        <w:rPr>
          <w:rFonts w:ascii="Times New Roman" w:hAnsi="Times New Roman" w:cs="Times New Roman"/>
          <w:lang w:val="ru-RU"/>
        </w:rPr>
        <w:t>-</w:t>
      </w:r>
      <w:r w:rsidRPr="005301E5">
        <w:rPr>
          <w:rFonts w:ascii="Times New Roman" w:hAnsi="Times New Roman" w:cs="Times New Roman"/>
        </w:rPr>
        <w:t>volume</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liquefied</w:t>
      </w:r>
      <w:r w:rsidRPr="005301E5">
        <w:rPr>
          <w:rFonts w:ascii="Times New Roman" w:hAnsi="Times New Roman" w:cs="Times New Roman"/>
          <w:lang w:val="ru-RU"/>
        </w:rPr>
        <w:t>-</w:t>
      </w:r>
      <w:r w:rsidRPr="005301E5">
        <w:rPr>
          <w:rFonts w:ascii="Times New Roman" w:hAnsi="Times New Roman" w:cs="Times New Roman"/>
        </w:rPr>
        <w:t>natural</w:t>
      </w:r>
      <w:r w:rsidRPr="005301E5">
        <w:rPr>
          <w:rFonts w:ascii="Times New Roman" w:hAnsi="Times New Roman" w:cs="Times New Roman"/>
          <w:lang w:val="ru-RU"/>
        </w:rPr>
        <w:t>-</w:t>
      </w:r>
      <w:r w:rsidRPr="005301E5">
        <w:rPr>
          <w:rFonts w:ascii="Times New Roman" w:hAnsi="Times New Roman" w:cs="Times New Roman"/>
        </w:rPr>
        <w:t>gas</w:t>
      </w:r>
      <w:r w:rsidRPr="005301E5">
        <w:rPr>
          <w:rFonts w:ascii="Times New Roman" w:hAnsi="Times New Roman" w:cs="Times New Roman"/>
          <w:lang w:val="ru-RU"/>
        </w:rPr>
        <w:t>/ (дата обращения-12.11.2021)</w:t>
      </w:r>
    </w:p>
  </w:footnote>
  <w:footnote w:id="219">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Statistical Review of World Energy 2021 | 70th edition // British Petroleum. (Page-44)</w:t>
      </w:r>
    </w:p>
  </w:footnote>
  <w:footnote w:id="22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Year Wise Import of Coal and Coke to India during Last Ten Years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Official Website of Ministry of Coal, Government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coal</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major</w:t>
      </w:r>
      <w:r w:rsidRPr="005301E5">
        <w:rPr>
          <w:rFonts w:ascii="Times New Roman" w:hAnsi="Times New Roman" w:cs="Times New Roman"/>
          <w:lang w:val="ru-RU"/>
        </w:rPr>
        <w:t>-</w:t>
      </w:r>
      <w:r w:rsidRPr="005301E5">
        <w:rPr>
          <w:rFonts w:ascii="Times New Roman" w:hAnsi="Times New Roman" w:cs="Times New Roman"/>
        </w:rPr>
        <w:t>statistics</w:t>
      </w:r>
      <w:r w:rsidRPr="005301E5">
        <w:rPr>
          <w:rFonts w:ascii="Times New Roman" w:hAnsi="Times New Roman" w:cs="Times New Roman"/>
          <w:lang w:val="ru-RU"/>
        </w:rPr>
        <w:t>/</w:t>
      </w:r>
      <w:r w:rsidRPr="005301E5">
        <w:rPr>
          <w:rFonts w:ascii="Times New Roman" w:hAnsi="Times New Roman" w:cs="Times New Roman"/>
        </w:rPr>
        <w:t>import</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export</w:t>
      </w:r>
      <w:r w:rsidRPr="005301E5">
        <w:rPr>
          <w:rFonts w:ascii="Times New Roman" w:hAnsi="Times New Roman" w:cs="Times New Roman"/>
          <w:lang w:val="ru-RU"/>
        </w:rPr>
        <w:t xml:space="preserve"> (дата обращения-12.11.2021)</w:t>
      </w:r>
    </w:p>
  </w:footnote>
  <w:footnote w:id="22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Rishabh</w:t>
      </w:r>
      <w:proofErr w:type="spellEnd"/>
      <w:r w:rsidRPr="005301E5">
        <w:rPr>
          <w:rFonts w:ascii="Times New Roman" w:hAnsi="Times New Roman" w:cs="Times New Roman"/>
        </w:rPr>
        <w:t xml:space="preserve"> Sharma “Explained: Why India is facing a severe shortage of coal” // India Today.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indiatoday</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business</w:t>
      </w:r>
      <w:r w:rsidRPr="005301E5">
        <w:rPr>
          <w:rFonts w:ascii="Times New Roman" w:hAnsi="Times New Roman" w:cs="Times New Roman"/>
          <w:lang w:val="ru-RU"/>
        </w:rPr>
        <w:t>/</w:t>
      </w:r>
      <w:r w:rsidRPr="005301E5">
        <w:rPr>
          <w:rFonts w:ascii="Times New Roman" w:hAnsi="Times New Roman" w:cs="Times New Roman"/>
        </w:rPr>
        <w:t>story</w:t>
      </w:r>
      <w:r w:rsidRPr="005301E5">
        <w:rPr>
          <w:rFonts w:ascii="Times New Roman" w:hAnsi="Times New Roman" w:cs="Times New Roman"/>
          <w:lang w:val="ru-RU"/>
        </w:rPr>
        <w:t>/</w:t>
      </w:r>
      <w:r w:rsidRPr="005301E5">
        <w:rPr>
          <w:rFonts w:ascii="Times New Roman" w:hAnsi="Times New Roman" w:cs="Times New Roman"/>
        </w:rPr>
        <w:t>explained</w:t>
      </w:r>
      <w:r w:rsidRPr="005301E5">
        <w:rPr>
          <w:rFonts w:ascii="Times New Roman" w:hAnsi="Times New Roman" w:cs="Times New Roman"/>
          <w:lang w:val="ru-RU"/>
        </w:rPr>
        <w:t>-</w:t>
      </w:r>
      <w:r w:rsidRPr="005301E5">
        <w:rPr>
          <w:rFonts w:ascii="Times New Roman" w:hAnsi="Times New Roman" w:cs="Times New Roman"/>
        </w:rPr>
        <w:t>why</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is</w:t>
      </w:r>
      <w:r w:rsidRPr="005301E5">
        <w:rPr>
          <w:rFonts w:ascii="Times New Roman" w:hAnsi="Times New Roman" w:cs="Times New Roman"/>
          <w:lang w:val="ru-RU"/>
        </w:rPr>
        <w:t>-</w:t>
      </w:r>
      <w:r w:rsidRPr="005301E5">
        <w:rPr>
          <w:rFonts w:ascii="Times New Roman" w:hAnsi="Times New Roman" w:cs="Times New Roman"/>
        </w:rPr>
        <w:t>facing</w:t>
      </w:r>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w:t>
      </w:r>
      <w:r w:rsidRPr="005301E5">
        <w:rPr>
          <w:rFonts w:ascii="Times New Roman" w:hAnsi="Times New Roman" w:cs="Times New Roman"/>
        </w:rPr>
        <w:t>shortage</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coal</w:t>
      </w:r>
      <w:r w:rsidRPr="005301E5">
        <w:rPr>
          <w:rFonts w:ascii="Times New Roman" w:hAnsi="Times New Roman" w:cs="Times New Roman"/>
          <w:lang w:val="ru-RU"/>
        </w:rPr>
        <w:t>-1859729-2021-10-01 (дата обращения-12.11.2021)</w:t>
      </w:r>
    </w:p>
  </w:footnote>
  <w:footnote w:id="222">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John P. Millhone “Russia’s Neglected Energy Reserves” // Carnegie endowment for international peace. (Page-9)</w:t>
      </w:r>
    </w:p>
  </w:footnote>
  <w:footnote w:id="22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Andrey </w:t>
      </w:r>
      <w:proofErr w:type="spellStart"/>
      <w:r w:rsidRPr="005301E5">
        <w:rPr>
          <w:rFonts w:ascii="Times New Roman" w:hAnsi="Times New Roman" w:cs="Times New Roman"/>
        </w:rPr>
        <w:t>Movchan</w:t>
      </w:r>
      <w:proofErr w:type="spellEnd"/>
      <w:r w:rsidRPr="005301E5">
        <w:rPr>
          <w:rFonts w:ascii="Times New Roman" w:hAnsi="Times New Roman" w:cs="Times New Roman"/>
        </w:rPr>
        <w:t xml:space="preserve"> “Just an Oil Company? The True Extent of Russia’s Dependency on Oil and Gas” // Carnegie Moscow Center. URL: https://carnegiemoscow.org/commentary/61272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-14.11.2021)</w:t>
      </w:r>
    </w:p>
  </w:footnote>
  <w:footnote w:id="22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Statistical Review of World Energy 2021 | 70th edition // British Petroleum. (Page-32)</w:t>
      </w:r>
    </w:p>
  </w:footnote>
  <w:footnote w:id="22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Statistical Review of World Energy 2021 | 70th edition // British Petroleum. (Page-44)</w:t>
      </w:r>
    </w:p>
  </w:footnote>
  <w:footnote w:id="22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NIVEDITA KAPOOR, GAYATHRI IYER “East Meets East: An Assessment of the Proposed Chennai-Vladivostok Maritime Corridor” // OCCASIONAL PAPERS (DEC 07 2020) // Observer Research Foundation.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orfonline</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research</w:t>
      </w:r>
      <w:r w:rsidRPr="005301E5">
        <w:rPr>
          <w:rFonts w:ascii="Times New Roman" w:hAnsi="Times New Roman" w:cs="Times New Roman"/>
          <w:lang w:val="ru-RU"/>
        </w:rPr>
        <w:t>/</w:t>
      </w:r>
      <w:r w:rsidRPr="005301E5">
        <w:rPr>
          <w:rFonts w:ascii="Times New Roman" w:hAnsi="Times New Roman" w:cs="Times New Roman"/>
        </w:rPr>
        <w:t>east</w:t>
      </w:r>
      <w:r w:rsidRPr="005301E5">
        <w:rPr>
          <w:rFonts w:ascii="Times New Roman" w:hAnsi="Times New Roman" w:cs="Times New Roman"/>
          <w:lang w:val="ru-RU"/>
        </w:rPr>
        <w:t>-</w:t>
      </w:r>
      <w:r w:rsidRPr="005301E5">
        <w:rPr>
          <w:rFonts w:ascii="Times New Roman" w:hAnsi="Times New Roman" w:cs="Times New Roman"/>
        </w:rPr>
        <w:t>meets</w:t>
      </w:r>
      <w:r w:rsidRPr="005301E5">
        <w:rPr>
          <w:rFonts w:ascii="Times New Roman" w:hAnsi="Times New Roman" w:cs="Times New Roman"/>
          <w:lang w:val="ru-RU"/>
        </w:rPr>
        <w:t>-</w:t>
      </w:r>
      <w:r w:rsidRPr="005301E5">
        <w:rPr>
          <w:rFonts w:ascii="Times New Roman" w:hAnsi="Times New Roman" w:cs="Times New Roman"/>
        </w:rPr>
        <w:t>east</w:t>
      </w:r>
      <w:r w:rsidRPr="005301E5">
        <w:rPr>
          <w:rFonts w:ascii="Times New Roman" w:hAnsi="Times New Roman" w:cs="Times New Roman"/>
          <w:lang w:val="ru-RU"/>
        </w:rPr>
        <w:t>-</w:t>
      </w:r>
      <w:r w:rsidRPr="005301E5">
        <w:rPr>
          <w:rFonts w:ascii="Times New Roman" w:hAnsi="Times New Roman" w:cs="Times New Roman"/>
        </w:rPr>
        <w:t>an</w:t>
      </w:r>
      <w:r w:rsidRPr="005301E5">
        <w:rPr>
          <w:rFonts w:ascii="Times New Roman" w:hAnsi="Times New Roman" w:cs="Times New Roman"/>
          <w:lang w:val="ru-RU"/>
        </w:rPr>
        <w:t>-</w:t>
      </w:r>
      <w:r w:rsidRPr="005301E5">
        <w:rPr>
          <w:rFonts w:ascii="Times New Roman" w:hAnsi="Times New Roman" w:cs="Times New Roman"/>
        </w:rPr>
        <w:t>assessment</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proposed</w:t>
      </w:r>
      <w:r w:rsidRPr="005301E5">
        <w:rPr>
          <w:rFonts w:ascii="Times New Roman" w:hAnsi="Times New Roman" w:cs="Times New Roman"/>
          <w:lang w:val="ru-RU"/>
        </w:rPr>
        <w:t>-</w:t>
      </w:r>
      <w:proofErr w:type="spellStart"/>
      <w:r w:rsidRPr="005301E5">
        <w:rPr>
          <w:rFonts w:ascii="Times New Roman" w:hAnsi="Times New Roman" w:cs="Times New Roman"/>
        </w:rPr>
        <w:t>chennai</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vladivostok</w:t>
      </w:r>
      <w:proofErr w:type="spellEnd"/>
      <w:r w:rsidRPr="005301E5">
        <w:rPr>
          <w:rFonts w:ascii="Times New Roman" w:hAnsi="Times New Roman" w:cs="Times New Roman"/>
          <w:lang w:val="ru-RU"/>
        </w:rPr>
        <w:t>-</w:t>
      </w:r>
      <w:r w:rsidRPr="005301E5">
        <w:rPr>
          <w:rFonts w:ascii="Times New Roman" w:hAnsi="Times New Roman" w:cs="Times New Roman"/>
        </w:rPr>
        <w:t>maritime</w:t>
      </w:r>
      <w:r w:rsidRPr="005301E5">
        <w:rPr>
          <w:rFonts w:ascii="Times New Roman" w:hAnsi="Times New Roman" w:cs="Times New Roman"/>
          <w:lang w:val="ru-RU"/>
        </w:rPr>
        <w:t>-</w:t>
      </w:r>
      <w:r w:rsidRPr="005301E5">
        <w:rPr>
          <w:rFonts w:ascii="Times New Roman" w:hAnsi="Times New Roman" w:cs="Times New Roman"/>
        </w:rPr>
        <w:t>corridor</w:t>
      </w:r>
      <w:r w:rsidRPr="005301E5">
        <w:rPr>
          <w:rFonts w:ascii="Times New Roman" w:hAnsi="Times New Roman" w:cs="Times New Roman"/>
          <w:lang w:val="ru-RU"/>
        </w:rPr>
        <w:t>/#_</w:t>
      </w:r>
      <w:proofErr w:type="spellStart"/>
      <w:r w:rsidRPr="005301E5">
        <w:rPr>
          <w:rFonts w:ascii="Times New Roman" w:hAnsi="Times New Roman" w:cs="Times New Roman"/>
        </w:rPr>
        <w:t>edn</w:t>
      </w:r>
      <w:proofErr w:type="spellEnd"/>
      <w:r w:rsidRPr="005301E5">
        <w:rPr>
          <w:rFonts w:ascii="Times New Roman" w:hAnsi="Times New Roman" w:cs="Times New Roman"/>
          <w:lang w:val="ru-RU"/>
        </w:rPr>
        <w:t>24 (дата обращения-15.11.2021)</w:t>
      </w:r>
    </w:p>
  </w:footnote>
  <w:footnote w:id="22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Amit Bhandari “Cross-investing for economic security” // Gateway House: Indian Council on Global Relations.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gatewayhouse</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partnership</w:t>
      </w:r>
      <w:r w:rsidRPr="005301E5">
        <w:rPr>
          <w:rFonts w:ascii="Times New Roman" w:hAnsi="Times New Roman" w:cs="Times New Roman"/>
          <w:lang w:val="ru-RU"/>
        </w:rPr>
        <w:t>/ (дата обращения-15.11.2021)</w:t>
      </w:r>
    </w:p>
  </w:footnote>
  <w:footnote w:id="22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Vasily</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Shikin</w:t>
      </w:r>
      <w:proofErr w:type="spellEnd"/>
      <w:r w:rsidRPr="005301E5">
        <w:rPr>
          <w:rFonts w:ascii="Times New Roman" w:hAnsi="Times New Roman" w:cs="Times New Roman"/>
        </w:rPr>
        <w:t>, Amit Bhandari Russia “India Energy Cooperation: Trade, Joint Projects, and New Areas” // POLICY BRIEF No. 13, October 2017 // GATEWAY HOUSE: INDIAN COUNCIL ON GLOBAL RELATIONS. (Page-8)</w:t>
      </w:r>
    </w:p>
  </w:footnote>
  <w:footnote w:id="22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and Russia discuss expanding cooperation in energy sector” // Press Trust of India. // Business Standard.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business</w:t>
      </w:r>
      <w:r w:rsidRPr="005301E5">
        <w:rPr>
          <w:rFonts w:ascii="Times New Roman" w:hAnsi="Times New Roman" w:cs="Times New Roman"/>
          <w:lang w:val="ru-RU"/>
        </w:rPr>
        <w:t>-</w:t>
      </w:r>
      <w:r w:rsidRPr="005301E5">
        <w:rPr>
          <w:rFonts w:ascii="Times New Roman" w:hAnsi="Times New Roman" w:cs="Times New Roman"/>
        </w:rPr>
        <w:t>standard</w:t>
      </w:r>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w:t>
      </w:r>
      <w:r w:rsidRPr="005301E5">
        <w:rPr>
          <w:rFonts w:ascii="Times New Roman" w:hAnsi="Times New Roman" w:cs="Times New Roman"/>
        </w:rPr>
        <w:t>economy</w:t>
      </w:r>
      <w:r w:rsidRPr="005301E5">
        <w:rPr>
          <w:rFonts w:ascii="Times New Roman" w:hAnsi="Times New Roman" w:cs="Times New Roman"/>
          <w:lang w:val="ru-RU"/>
        </w:rPr>
        <w:t>-</w:t>
      </w:r>
      <w:r w:rsidRPr="005301E5">
        <w:rPr>
          <w:rFonts w:ascii="Times New Roman" w:hAnsi="Times New Roman" w:cs="Times New Roman"/>
        </w:rPr>
        <w:t>policy</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discuss</w:t>
      </w:r>
      <w:r w:rsidRPr="005301E5">
        <w:rPr>
          <w:rFonts w:ascii="Times New Roman" w:hAnsi="Times New Roman" w:cs="Times New Roman"/>
          <w:lang w:val="ru-RU"/>
        </w:rPr>
        <w:t>-</w:t>
      </w:r>
      <w:r w:rsidRPr="005301E5">
        <w:rPr>
          <w:rFonts w:ascii="Times New Roman" w:hAnsi="Times New Roman" w:cs="Times New Roman"/>
        </w:rPr>
        <w:t>expanding</w:t>
      </w:r>
      <w:r w:rsidRPr="005301E5">
        <w:rPr>
          <w:rFonts w:ascii="Times New Roman" w:hAnsi="Times New Roman" w:cs="Times New Roman"/>
          <w:lang w:val="ru-RU"/>
        </w:rPr>
        <w:t>-</w:t>
      </w:r>
      <w:r w:rsidRPr="005301E5">
        <w:rPr>
          <w:rFonts w:ascii="Times New Roman" w:hAnsi="Times New Roman" w:cs="Times New Roman"/>
        </w:rPr>
        <w:t>cooperation</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energy</w:t>
      </w:r>
      <w:r w:rsidRPr="005301E5">
        <w:rPr>
          <w:rFonts w:ascii="Times New Roman" w:hAnsi="Times New Roman" w:cs="Times New Roman"/>
          <w:lang w:val="ru-RU"/>
        </w:rPr>
        <w:t>-</w:t>
      </w:r>
      <w:r w:rsidRPr="005301E5">
        <w:rPr>
          <w:rFonts w:ascii="Times New Roman" w:hAnsi="Times New Roman" w:cs="Times New Roman"/>
        </w:rPr>
        <w:t>sector</w:t>
      </w:r>
      <w:r w:rsidRPr="005301E5">
        <w:rPr>
          <w:rFonts w:ascii="Times New Roman" w:hAnsi="Times New Roman" w:cs="Times New Roman"/>
          <w:lang w:val="ru-RU"/>
        </w:rPr>
        <w:t>-121081301861_1.</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обращения-17.11.2021)</w:t>
      </w:r>
    </w:p>
  </w:footnote>
  <w:footnote w:id="23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GAIL and Gazprom Marketing &amp; Trading Singapore Sign 20-year LNG Supply Deal // GAIL. 2012. URL</w:t>
      </w:r>
      <w:r w:rsidRPr="005301E5">
        <w:rPr>
          <w:rFonts w:ascii="Times New Roman" w:hAnsi="Times New Roman" w:cs="Times New Roman"/>
          <w:lang w:val="ru-RU"/>
        </w:rPr>
        <w:t xml:space="preserve">: </w:t>
      </w:r>
      <w:r w:rsidRPr="005301E5">
        <w:rPr>
          <w:rFonts w:ascii="Times New Roman" w:hAnsi="Times New Roman" w:cs="Times New Roman"/>
        </w:rPr>
        <w:t>http</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ggspl</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/5-</w:t>
      </w:r>
      <w:proofErr w:type="spellStart"/>
      <w:r w:rsidRPr="005301E5">
        <w:rPr>
          <w:rFonts w:ascii="Times New Roman" w:hAnsi="Times New Roman" w:cs="Times New Roman"/>
        </w:rPr>
        <w:t>gail</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gazprom</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marketingtrading</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singapore</w:t>
      </w:r>
      <w:proofErr w:type="spellEnd"/>
      <w:r w:rsidRPr="005301E5">
        <w:rPr>
          <w:rFonts w:ascii="Times New Roman" w:hAnsi="Times New Roman" w:cs="Times New Roman"/>
          <w:lang w:val="ru-RU"/>
        </w:rPr>
        <w:t>-</w:t>
      </w:r>
      <w:r w:rsidRPr="005301E5">
        <w:rPr>
          <w:rFonts w:ascii="Times New Roman" w:hAnsi="Times New Roman" w:cs="Times New Roman"/>
        </w:rPr>
        <w:t>sign</w:t>
      </w:r>
      <w:r w:rsidRPr="005301E5">
        <w:rPr>
          <w:rFonts w:ascii="Times New Roman" w:hAnsi="Times New Roman" w:cs="Times New Roman"/>
          <w:lang w:val="ru-RU"/>
        </w:rPr>
        <w:t>-20-</w:t>
      </w:r>
      <w:r w:rsidRPr="005301E5">
        <w:rPr>
          <w:rFonts w:ascii="Times New Roman" w:hAnsi="Times New Roman" w:cs="Times New Roman"/>
        </w:rPr>
        <w:t>year</w:t>
      </w:r>
      <w:r w:rsidRPr="005301E5">
        <w:rPr>
          <w:rFonts w:ascii="Times New Roman" w:hAnsi="Times New Roman" w:cs="Times New Roman"/>
          <w:lang w:val="ru-RU"/>
        </w:rPr>
        <w:t>-</w:t>
      </w:r>
      <w:proofErr w:type="spellStart"/>
      <w:r w:rsidRPr="005301E5">
        <w:rPr>
          <w:rFonts w:ascii="Times New Roman" w:hAnsi="Times New Roman" w:cs="Times New Roman"/>
        </w:rPr>
        <w:t>lng</w:t>
      </w:r>
      <w:proofErr w:type="spellEnd"/>
      <w:r w:rsidRPr="005301E5">
        <w:rPr>
          <w:rFonts w:ascii="Times New Roman" w:hAnsi="Times New Roman" w:cs="Times New Roman"/>
          <w:lang w:val="ru-RU"/>
        </w:rPr>
        <w:t>-</w:t>
      </w:r>
      <w:r w:rsidRPr="005301E5">
        <w:rPr>
          <w:rFonts w:ascii="Times New Roman" w:hAnsi="Times New Roman" w:cs="Times New Roman"/>
        </w:rPr>
        <w:t>supply</w:t>
      </w:r>
      <w:r w:rsidRPr="005301E5">
        <w:rPr>
          <w:rFonts w:ascii="Times New Roman" w:hAnsi="Times New Roman" w:cs="Times New Roman"/>
          <w:lang w:val="ru-RU"/>
        </w:rPr>
        <w:t>-</w:t>
      </w:r>
      <w:r w:rsidRPr="005301E5">
        <w:rPr>
          <w:rFonts w:ascii="Times New Roman" w:hAnsi="Times New Roman" w:cs="Times New Roman"/>
        </w:rPr>
        <w:t>deal</w:t>
      </w:r>
      <w:r w:rsidRPr="005301E5">
        <w:rPr>
          <w:rFonts w:ascii="Times New Roman" w:hAnsi="Times New Roman" w:cs="Times New Roman"/>
          <w:lang w:val="ru-RU"/>
        </w:rPr>
        <w:t>-</w:t>
      </w:r>
      <w:proofErr w:type="spellStart"/>
      <w:r w:rsidRPr="005301E5">
        <w:rPr>
          <w:rFonts w:ascii="Times New Roman" w:hAnsi="Times New Roman" w:cs="Times New Roman"/>
        </w:rPr>
        <w:t>gazprom</w:t>
      </w:r>
      <w:proofErr w:type="spellEnd"/>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supply</w:t>
      </w:r>
      <w:r w:rsidRPr="005301E5">
        <w:rPr>
          <w:rFonts w:ascii="Times New Roman" w:hAnsi="Times New Roman" w:cs="Times New Roman"/>
          <w:lang w:val="ru-RU"/>
        </w:rPr>
        <w:t>-</w:t>
      </w:r>
      <w:proofErr w:type="spellStart"/>
      <w:r w:rsidRPr="005301E5">
        <w:rPr>
          <w:rFonts w:ascii="Times New Roman" w:hAnsi="Times New Roman" w:cs="Times New Roman"/>
        </w:rPr>
        <w:t>gail</w:t>
      </w:r>
      <w:proofErr w:type="spellEnd"/>
      <w:r w:rsidRPr="005301E5">
        <w:rPr>
          <w:rFonts w:ascii="Times New Roman" w:hAnsi="Times New Roman" w:cs="Times New Roman"/>
          <w:lang w:val="ru-RU"/>
        </w:rPr>
        <w:t>-2-5-</w:t>
      </w:r>
      <w:r w:rsidRPr="005301E5">
        <w:rPr>
          <w:rFonts w:ascii="Times New Roman" w:hAnsi="Times New Roman" w:cs="Times New Roman"/>
        </w:rPr>
        <w:t>million</w:t>
      </w:r>
      <w:r w:rsidRPr="005301E5">
        <w:rPr>
          <w:rFonts w:ascii="Times New Roman" w:hAnsi="Times New Roman" w:cs="Times New Roman"/>
          <w:lang w:val="ru-RU"/>
        </w:rPr>
        <w:t>-</w:t>
      </w:r>
      <w:proofErr w:type="spellStart"/>
      <w:r w:rsidRPr="005301E5">
        <w:rPr>
          <w:rFonts w:ascii="Times New Roman" w:hAnsi="Times New Roman" w:cs="Times New Roman"/>
        </w:rPr>
        <w:t>tonnes</w:t>
      </w:r>
      <w:proofErr w:type="spellEnd"/>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proofErr w:type="spellStart"/>
      <w:r w:rsidRPr="005301E5">
        <w:rPr>
          <w:rFonts w:ascii="Times New Roman" w:hAnsi="Times New Roman" w:cs="Times New Roman"/>
        </w:rPr>
        <w:t>lng</w:t>
      </w:r>
      <w:proofErr w:type="spellEnd"/>
      <w:r w:rsidRPr="005301E5">
        <w:rPr>
          <w:rFonts w:ascii="Times New Roman" w:hAnsi="Times New Roman" w:cs="Times New Roman"/>
          <w:lang w:val="ru-RU"/>
        </w:rPr>
        <w:t>-</w:t>
      </w:r>
      <w:r w:rsidRPr="005301E5">
        <w:rPr>
          <w:rFonts w:ascii="Times New Roman" w:hAnsi="Times New Roman" w:cs="Times New Roman"/>
        </w:rPr>
        <w:t>per</w:t>
      </w:r>
      <w:r w:rsidRPr="005301E5">
        <w:rPr>
          <w:rFonts w:ascii="Times New Roman" w:hAnsi="Times New Roman" w:cs="Times New Roman"/>
          <w:lang w:val="ru-RU"/>
        </w:rPr>
        <w:t>-</w:t>
      </w:r>
      <w:r w:rsidRPr="005301E5">
        <w:rPr>
          <w:rFonts w:ascii="Times New Roman" w:hAnsi="Times New Roman" w:cs="Times New Roman"/>
        </w:rPr>
        <w:t>annum</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-20-</w:t>
      </w:r>
      <w:r w:rsidRPr="005301E5">
        <w:rPr>
          <w:rFonts w:ascii="Times New Roman" w:hAnsi="Times New Roman" w:cs="Times New Roman"/>
        </w:rPr>
        <w:t>years</w:t>
      </w:r>
      <w:r w:rsidRPr="005301E5">
        <w:rPr>
          <w:rFonts w:ascii="Times New Roman" w:hAnsi="Times New Roman" w:cs="Times New Roman"/>
          <w:lang w:val="ru-RU"/>
        </w:rPr>
        <w:t xml:space="preserve"> (дата обращения-17.11.2021)</w:t>
      </w:r>
    </w:p>
  </w:footnote>
  <w:footnote w:id="231">
    <w:p w:rsidR="005F39B0" w:rsidRPr="005301E5" w:rsidRDefault="005F39B0" w:rsidP="00BA3070">
      <w:pPr>
        <w:jc w:val="both"/>
        <w:rPr>
          <w:rFonts w:ascii="Times New Roman" w:hAnsi="Times New Roman" w:cs="Times New Roman"/>
          <w:sz w:val="20"/>
          <w:szCs w:val="20"/>
          <w:lang w:val="ru-RU"/>
        </w:rPr>
      </w:pPr>
      <w:r w:rsidRPr="005301E5">
        <w:rPr>
          <w:rStyle w:val="FootnoteReference"/>
          <w:rFonts w:ascii="Times New Roman" w:hAnsi="Times New Roman" w:cs="Times New Roman"/>
          <w:sz w:val="20"/>
          <w:szCs w:val="20"/>
        </w:rPr>
        <w:footnoteRef/>
      </w:r>
      <w:r w:rsidRPr="005301E5">
        <w:rPr>
          <w:rFonts w:ascii="Times New Roman" w:hAnsi="Times New Roman" w:cs="Times New Roman"/>
          <w:sz w:val="20"/>
          <w:szCs w:val="20"/>
          <w:lang w:val="ru-RU"/>
        </w:rPr>
        <w:t xml:space="preserve"> «Роснефть» и </w:t>
      </w:r>
      <w:r w:rsidRPr="005301E5">
        <w:rPr>
          <w:rFonts w:ascii="Times New Roman" w:hAnsi="Times New Roman" w:cs="Times New Roman"/>
          <w:sz w:val="20"/>
          <w:szCs w:val="20"/>
        </w:rPr>
        <w:t>Essar</w:t>
      </w:r>
      <w:r w:rsidRPr="005301E5">
        <w:rPr>
          <w:rFonts w:ascii="Times New Roman" w:hAnsi="Times New Roman" w:cs="Times New Roman"/>
          <w:sz w:val="20"/>
          <w:szCs w:val="20"/>
          <w:lang w:val="ru-RU"/>
        </w:rPr>
        <w:t xml:space="preserve"> расширяют комплексное сотрудничество // Роснефть. </w:t>
      </w:r>
      <w:r w:rsidRPr="005301E5">
        <w:rPr>
          <w:rFonts w:ascii="Times New Roman" w:hAnsi="Times New Roman" w:cs="Times New Roman"/>
          <w:sz w:val="20"/>
          <w:szCs w:val="20"/>
        </w:rPr>
        <w:t>July</w:t>
      </w:r>
      <w:r w:rsidRPr="005301E5">
        <w:rPr>
          <w:rFonts w:ascii="Times New Roman" w:hAnsi="Times New Roman" w:cs="Times New Roman"/>
          <w:sz w:val="20"/>
          <w:szCs w:val="20"/>
          <w:lang w:val="ru-RU"/>
        </w:rPr>
        <w:t xml:space="preserve"> 8, 2015. </w:t>
      </w:r>
      <w:r w:rsidRPr="005301E5">
        <w:rPr>
          <w:rFonts w:ascii="Times New Roman" w:hAnsi="Times New Roman" w:cs="Times New Roman"/>
          <w:sz w:val="20"/>
          <w:szCs w:val="20"/>
        </w:rPr>
        <w:t>URL</w:t>
      </w:r>
      <w:r w:rsidRPr="005301E5">
        <w:rPr>
          <w:rFonts w:ascii="Times New Roman" w:hAnsi="Times New Roman" w:cs="Times New Roman"/>
          <w:sz w:val="20"/>
          <w:szCs w:val="20"/>
          <w:lang w:val="ru-RU"/>
        </w:rPr>
        <w:t xml:space="preserve">: </w:t>
      </w:r>
      <w:r w:rsidRPr="005301E5">
        <w:rPr>
          <w:rFonts w:ascii="Times New Roman" w:hAnsi="Times New Roman" w:cs="Times New Roman"/>
          <w:sz w:val="20"/>
          <w:szCs w:val="20"/>
        </w:rPr>
        <w:t>https</w:t>
      </w:r>
      <w:r w:rsidRPr="005301E5">
        <w:rPr>
          <w:rFonts w:ascii="Times New Roman" w:hAnsi="Times New Roman" w:cs="Times New Roman"/>
          <w:sz w:val="20"/>
          <w:szCs w:val="20"/>
          <w:lang w:val="ru-RU"/>
        </w:rPr>
        <w:t>://</w:t>
      </w:r>
      <w:r w:rsidRPr="005301E5">
        <w:rPr>
          <w:rFonts w:ascii="Times New Roman" w:hAnsi="Times New Roman" w:cs="Times New Roman"/>
          <w:sz w:val="20"/>
          <w:szCs w:val="20"/>
        </w:rPr>
        <w:t>www</w:t>
      </w:r>
      <w:r w:rsidRPr="005301E5">
        <w:rPr>
          <w:rFonts w:ascii="Times New Roman" w:hAnsi="Times New Roman" w:cs="Times New Roman"/>
          <w:sz w:val="20"/>
          <w:szCs w:val="20"/>
          <w:lang w:val="ru-RU"/>
        </w:rPr>
        <w:t>.</w:t>
      </w:r>
      <w:proofErr w:type="spellStart"/>
      <w:r w:rsidRPr="005301E5">
        <w:rPr>
          <w:rFonts w:ascii="Times New Roman" w:hAnsi="Times New Roman" w:cs="Times New Roman"/>
          <w:sz w:val="20"/>
          <w:szCs w:val="20"/>
        </w:rPr>
        <w:t>rosneft</w:t>
      </w:r>
      <w:proofErr w:type="spellEnd"/>
      <w:r w:rsidRPr="005301E5">
        <w:rPr>
          <w:rFonts w:ascii="Times New Roman" w:hAnsi="Times New Roman" w:cs="Times New Roman"/>
          <w:sz w:val="20"/>
          <w:szCs w:val="20"/>
          <w:lang w:val="ru-RU"/>
        </w:rPr>
        <w:t>.</w:t>
      </w:r>
      <w:proofErr w:type="spellStart"/>
      <w:r w:rsidRPr="005301E5">
        <w:rPr>
          <w:rFonts w:ascii="Times New Roman" w:hAnsi="Times New Roman" w:cs="Times New Roman"/>
          <w:sz w:val="20"/>
          <w:szCs w:val="20"/>
        </w:rPr>
        <w:t>ru</w:t>
      </w:r>
      <w:proofErr w:type="spellEnd"/>
      <w:r w:rsidRPr="005301E5">
        <w:rPr>
          <w:rFonts w:ascii="Times New Roman" w:hAnsi="Times New Roman" w:cs="Times New Roman"/>
          <w:sz w:val="20"/>
          <w:szCs w:val="20"/>
          <w:lang w:val="ru-RU"/>
        </w:rPr>
        <w:t>/</w:t>
      </w:r>
      <w:r w:rsidRPr="005301E5">
        <w:rPr>
          <w:rFonts w:ascii="Times New Roman" w:hAnsi="Times New Roman" w:cs="Times New Roman"/>
          <w:sz w:val="20"/>
          <w:szCs w:val="20"/>
        </w:rPr>
        <w:t>press</w:t>
      </w:r>
      <w:r w:rsidRPr="005301E5">
        <w:rPr>
          <w:rFonts w:ascii="Times New Roman" w:hAnsi="Times New Roman" w:cs="Times New Roman"/>
          <w:sz w:val="20"/>
          <w:szCs w:val="20"/>
          <w:lang w:val="ru-RU"/>
        </w:rPr>
        <w:t>/</w:t>
      </w:r>
      <w:r w:rsidRPr="005301E5">
        <w:rPr>
          <w:rFonts w:ascii="Times New Roman" w:hAnsi="Times New Roman" w:cs="Times New Roman"/>
          <w:sz w:val="20"/>
          <w:szCs w:val="20"/>
        </w:rPr>
        <w:t>today</w:t>
      </w:r>
      <w:r w:rsidRPr="005301E5">
        <w:rPr>
          <w:rFonts w:ascii="Times New Roman" w:hAnsi="Times New Roman" w:cs="Times New Roman"/>
          <w:sz w:val="20"/>
          <w:szCs w:val="20"/>
          <w:lang w:val="ru-RU"/>
        </w:rPr>
        <w:t>/</w:t>
      </w:r>
      <w:r w:rsidRPr="005301E5">
        <w:rPr>
          <w:rFonts w:ascii="Times New Roman" w:hAnsi="Times New Roman" w:cs="Times New Roman"/>
          <w:sz w:val="20"/>
          <w:szCs w:val="20"/>
        </w:rPr>
        <w:t>item</w:t>
      </w:r>
      <w:r w:rsidRPr="005301E5">
        <w:rPr>
          <w:rFonts w:ascii="Times New Roman" w:hAnsi="Times New Roman" w:cs="Times New Roman"/>
          <w:sz w:val="20"/>
          <w:szCs w:val="20"/>
          <w:lang w:val="ru-RU"/>
        </w:rPr>
        <w:t>/174262/. (дата обращения-17.11.2021)</w:t>
      </w:r>
    </w:p>
  </w:footnote>
  <w:footnote w:id="23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Rosneft, </w:t>
      </w:r>
      <w:proofErr w:type="spellStart"/>
      <w:r w:rsidRPr="005301E5">
        <w:rPr>
          <w:rFonts w:ascii="Times New Roman" w:hAnsi="Times New Roman" w:cs="Times New Roman"/>
        </w:rPr>
        <w:t>Trafigura</w:t>
      </w:r>
      <w:proofErr w:type="spellEnd"/>
      <w:r w:rsidRPr="005301E5">
        <w:rPr>
          <w:rFonts w:ascii="Times New Roman" w:hAnsi="Times New Roman" w:cs="Times New Roman"/>
        </w:rPr>
        <w:t xml:space="preserve"> to Spend $13 Billion to Buy Indian Refiner // Bloomberg. October</w:t>
      </w:r>
      <w:r w:rsidRPr="005301E5">
        <w:rPr>
          <w:rFonts w:ascii="Times New Roman" w:hAnsi="Times New Roman" w:cs="Times New Roman"/>
          <w:lang w:val="ru-RU"/>
        </w:rPr>
        <w:t xml:space="preserve"> 15, 2015. </w:t>
      </w:r>
      <w:r w:rsidRPr="005301E5">
        <w:rPr>
          <w:rFonts w:ascii="Times New Roman" w:hAnsi="Times New Roman" w:cs="Times New Roman"/>
        </w:rPr>
        <w:t>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bloomberg</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r w:rsidRPr="005301E5">
        <w:rPr>
          <w:rFonts w:ascii="Times New Roman" w:hAnsi="Times New Roman" w:cs="Times New Roman"/>
        </w:rPr>
        <w:t>articles</w:t>
      </w:r>
      <w:r w:rsidRPr="005301E5">
        <w:rPr>
          <w:rFonts w:ascii="Times New Roman" w:hAnsi="Times New Roman" w:cs="Times New Roman"/>
          <w:lang w:val="ru-RU"/>
        </w:rPr>
        <w:t>/2016-10-15/</w:t>
      </w:r>
      <w:proofErr w:type="spellStart"/>
      <w:r w:rsidRPr="005301E5">
        <w:rPr>
          <w:rFonts w:ascii="Times New Roman" w:hAnsi="Times New Roman" w:cs="Times New Roman"/>
        </w:rPr>
        <w:t>rosneft</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trafigura</w:t>
      </w:r>
      <w:proofErr w:type="spellEnd"/>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buy</w:t>
      </w:r>
      <w:r w:rsidRPr="005301E5">
        <w:rPr>
          <w:rFonts w:ascii="Times New Roman" w:hAnsi="Times New Roman" w:cs="Times New Roman"/>
          <w:lang w:val="ru-RU"/>
        </w:rPr>
        <w:t>-98-</w:t>
      </w:r>
      <w:r w:rsidRPr="005301E5">
        <w:rPr>
          <w:rFonts w:ascii="Times New Roman" w:hAnsi="Times New Roman" w:cs="Times New Roman"/>
        </w:rPr>
        <w:t>stake</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essar</w:t>
      </w:r>
      <w:proofErr w:type="spellEnd"/>
      <w:r w:rsidRPr="005301E5">
        <w:rPr>
          <w:rFonts w:ascii="Times New Roman" w:hAnsi="Times New Roman" w:cs="Times New Roman"/>
          <w:lang w:val="ru-RU"/>
        </w:rPr>
        <w:t>-</w:t>
      </w:r>
      <w:r w:rsidRPr="005301E5">
        <w:rPr>
          <w:rFonts w:ascii="Times New Roman" w:hAnsi="Times New Roman" w:cs="Times New Roman"/>
        </w:rPr>
        <w:t>oil</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-13-</w:t>
      </w:r>
      <w:r w:rsidRPr="005301E5">
        <w:rPr>
          <w:rFonts w:ascii="Times New Roman" w:hAnsi="Times New Roman" w:cs="Times New Roman"/>
        </w:rPr>
        <w:t>billion</w:t>
      </w:r>
      <w:r w:rsidRPr="005301E5">
        <w:rPr>
          <w:rFonts w:ascii="Times New Roman" w:hAnsi="Times New Roman" w:cs="Times New Roman"/>
          <w:lang w:val="ru-RU"/>
        </w:rPr>
        <w:t xml:space="preserve"> (дата обращения-20.11.2021)</w:t>
      </w:r>
    </w:p>
  </w:footnote>
  <w:footnote w:id="23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Michael Safi and Graeme </w:t>
      </w:r>
      <w:proofErr w:type="spellStart"/>
      <w:r w:rsidRPr="005301E5">
        <w:rPr>
          <w:rFonts w:ascii="Times New Roman" w:hAnsi="Times New Roman" w:cs="Times New Roman"/>
        </w:rPr>
        <w:t>Wearden</w:t>
      </w:r>
      <w:proofErr w:type="spellEnd"/>
      <w:r w:rsidRPr="005301E5">
        <w:rPr>
          <w:rFonts w:ascii="Times New Roman" w:hAnsi="Times New Roman" w:cs="Times New Roman"/>
        </w:rPr>
        <w:t xml:space="preserve"> “Everything You need to know about the Saudi Arabia oil Attacks” // The Guardian. URL: theguardian.com/world/2019/sep/16/saudi-arabia-oil-attacks-everything-you-need-to-know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-20.11.2021)</w:t>
      </w:r>
    </w:p>
  </w:footnote>
  <w:footnote w:id="23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Press Trust of India “Amid high oil prices, Saudi asks India to use cheap oil it bought last year” // Business Standard. https://www.business-standard.com/article/international/saudi-asks-new-delhi-to-use-cheap-oil-it-bought-last-year-121030500510_1.html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-21.11.2021)</w:t>
      </w:r>
    </w:p>
  </w:footnote>
  <w:footnote w:id="23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Emre</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Gürkan</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Abay</w:t>
      </w:r>
      <w:proofErr w:type="spellEnd"/>
      <w:r w:rsidRPr="005301E5">
        <w:rPr>
          <w:rFonts w:ascii="Times New Roman" w:hAnsi="Times New Roman" w:cs="Times New Roman"/>
        </w:rPr>
        <w:t xml:space="preserve"> “Shift to clean energy may adversely affect Russian economy, its ties with EU” // </w:t>
      </w:r>
      <w:proofErr w:type="spellStart"/>
      <w:r w:rsidRPr="005301E5">
        <w:rPr>
          <w:rFonts w:ascii="Times New Roman" w:hAnsi="Times New Roman" w:cs="Times New Roman"/>
        </w:rPr>
        <w:t>Anadolu</w:t>
      </w:r>
      <w:proofErr w:type="spellEnd"/>
      <w:r w:rsidRPr="005301E5">
        <w:rPr>
          <w:rFonts w:ascii="Times New Roman" w:hAnsi="Times New Roman" w:cs="Times New Roman"/>
        </w:rPr>
        <w:t xml:space="preserve"> Agency.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aa</w:t>
      </w:r>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tr</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en</w:t>
      </w:r>
      <w:proofErr w:type="spellEnd"/>
      <w:r w:rsidRPr="005301E5">
        <w:rPr>
          <w:rFonts w:ascii="Times New Roman" w:hAnsi="Times New Roman" w:cs="Times New Roman"/>
          <w:lang w:val="ru-RU"/>
        </w:rPr>
        <w:t>/</w:t>
      </w:r>
      <w:r w:rsidRPr="005301E5">
        <w:rPr>
          <w:rFonts w:ascii="Times New Roman" w:hAnsi="Times New Roman" w:cs="Times New Roman"/>
        </w:rPr>
        <w:t>economy</w:t>
      </w:r>
      <w:r w:rsidRPr="005301E5">
        <w:rPr>
          <w:rFonts w:ascii="Times New Roman" w:hAnsi="Times New Roman" w:cs="Times New Roman"/>
          <w:lang w:val="ru-RU"/>
        </w:rPr>
        <w:t>/</w:t>
      </w:r>
      <w:r w:rsidRPr="005301E5">
        <w:rPr>
          <w:rFonts w:ascii="Times New Roman" w:hAnsi="Times New Roman" w:cs="Times New Roman"/>
        </w:rPr>
        <w:t>shift</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clean</w:t>
      </w:r>
      <w:r w:rsidRPr="005301E5">
        <w:rPr>
          <w:rFonts w:ascii="Times New Roman" w:hAnsi="Times New Roman" w:cs="Times New Roman"/>
          <w:lang w:val="ru-RU"/>
        </w:rPr>
        <w:t>-</w:t>
      </w:r>
      <w:r w:rsidRPr="005301E5">
        <w:rPr>
          <w:rFonts w:ascii="Times New Roman" w:hAnsi="Times New Roman" w:cs="Times New Roman"/>
        </w:rPr>
        <w:t>energy</w:t>
      </w:r>
      <w:r w:rsidRPr="005301E5">
        <w:rPr>
          <w:rFonts w:ascii="Times New Roman" w:hAnsi="Times New Roman" w:cs="Times New Roman"/>
          <w:lang w:val="ru-RU"/>
        </w:rPr>
        <w:t>-</w:t>
      </w:r>
      <w:r w:rsidRPr="005301E5">
        <w:rPr>
          <w:rFonts w:ascii="Times New Roman" w:hAnsi="Times New Roman" w:cs="Times New Roman"/>
        </w:rPr>
        <w:t>may</w:t>
      </w:r>
      <w:r w:rsidRPr="005301E5">
        <w:rPr>
          <w:rFonts w:ascii="Times New Roman" w:hAnsi="Times New Roman" w:cs="Times New Roman"/>
          <w:lang w:val="ru-RU"/>
        </w:rPr>
        <w:t>-</w:t>
      </w:r>
      <w:r w:rsidRPr="005301E5">
        <w:rPr>
          <w:rFonts w:ascii="Times New Roman" w:hAnsi="Times New Roman" w:cs="Times New Roman"/>
        </w:rPr>
        <w:t>adversely</w:t>
      </w:r>
      <w:r w:rsidRPr="005301E5">
        <w:rPr>
          <w:rFonts w:ascii="Times New Roman" w:hAnsi="Times New Roman" w:cs="Times New Roman"/>
          <w:lang w:val="ru-RU"/>
        </w:rPr>
        <w:t>-</w:t>
      </w:r>
      <w:r w:rsidRPr="005301E5">
        <w:rPr>
          <w:rFonts w:ascii="Times New Roman" w:hAnsi="Times New Roman" w:cs="Times New Roman"/>
        </w:rPr>
        <w:t>affect</w:t>
      </w:r>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w:t>
      </w:r>
      <w:r w:rsidRPr="005301E5">
        <w:rPr>
          <w:rFonts w:ascii="Times New Roman" w:hAnsi="Times New Roman" w:cs="Times New Roman"/>
        </w:rPr>
        <w:t>economy</w:t>
      </w:r>
      <w:r w:rsidRPr="005301E5">
        <w:rPr>
          <w:rFonts w:ascii="Times New Roman" w:hAnsi="Times New Roman" w:cs="Times New Roman"/>
          <w:lang w:val="ru-RU"/>
        </w:rPr>
        <w:t>-</w:t>
      </w:r>
      <w:r w:rsidRPr="005301E5">
        <w:rPr>
          <w:rFonts w:ascii="Times New Roman" w:hAnsi="Times New Roman" w:cs="Times New Roman"/>
        </w:rPr>
        <w:t>its</w:t>
      </w:r>
      <w:r w:rsidRPr="005301E5">
        <w:rPr>
          <w:rFonts w:ascii="Times New Roman" w:hAnsi="Times New Roman" w:cs="Times New Roman"/>
          <w:lang w:val="ru-RU"/>
        </w:rPr>
        <w:t>-</w:t>
      </w:r>
      <w:r w:rsidRPr="005301E5">
        <w:rPr>
          <w:rFonts w:ascii="Times New Roman" w:hAnsi="Times New Roman" w:cs="Times New Roman"/>
        </w:rPr>
        <w:t>ties</w:t>
      </w:r>
      <w:r w:rsidRPr="005301E5">
        <w:rPr>
          <w:rFonts w:ascii="Times New Roman" w:hAnsi="Times New Roman" w:cs="Times New Roman"/>
          <w:lang w:val="ru-RU"/>
        </w:rPr>
        <w:t>-</w:t>
      </w:r>
      <w:r w:rsidRPr="005301E5">
        <w:rPr>
          <w:rFonts w:ascii="Times New Roman" w:hAnsi="Times New Roman" w:cs="Times New Roman"/>
        </w:rPr>
        <w:t>with</w:t>
      </w:r>
      <w:r w:rsidRPr="005301E5">
        <w:rPr>
          <w:rFonts w:ascii="Times New Roman" w:hAnsi="Times New Roman" w:cs="Times New Roman"/>
          <w:lang w:val="ru-RU"/>
        </w:rPr>
        <w:t>-</w:t>
      </w:r>
      <w:proofErr w:type="spellStart"/>
      <w:r w:rsidRPr="005301E5">
        <w:rPr>
          <w:rFonts w:ascii="Times New Roman" w:hAnsi="Times New Roman" w:cs="Times New Roman"/>
        </w:rPr>
        <w:t>eu</w:t>
      </w:r>
      <w:proofErr w:type="spellEnd"/>
      <w:r w:rsidRPr="005301E5">
        <w:rPr>
          <w:rFonts w:ascii="Times New Roman" w:hAnsi="Times New Roman" w:cs="Times New Roman"/>
          <w:lang w:val="ru-RU"/>
        </w:rPr>
        <w:t>/2386225 (дата обращения-21.11.2021)</w:t>
      </w:r>
    </w:p>
  </w:footnote>
  <w:footnote w:id="23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EU-U.S. LNG TRADE // European Commission. (Page-1)</w:t>
      </w:r>
    </w:p>
  </w:footnote>
  <w:footnote w:id="23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Sudarshan</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Varadhan</w:t>
      </w:r>
      <w:proofErr w:type="spellEnd"/>
      <w:r w:rsidRPr="005301E5">
        <w:rPr>
          <w:rFonts w:ascii="Times New Roman" w:hAnsi="Times New Roman" w:cs="Times New Roman"/>
        </w:rPr>
        <w:t xml:space="preserve"> “India's electricity demand picks up in Oct as coal shortage lingers” // Reuters.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reuters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business</w:t>
      </w:r>
      <w:r w:rsidRPr="005301E5">
        <w:rPr>
          <w:rFonts w:ascii="Times New Roman" w:hAnsi="Times New Roman" w:cs="Times New Roman"/>
          <w:lang w:val="ru-RU"/>
        </w:rPr>
        <w:t>/</w:t>
      </w:r>
      <w:r w:rsidRPr="005301E5">
        <w:rPr>
          <w:rFonts w:ascii="Times New Roman" w:hAnsi="Times New Roman" w:cs="Times New Roman"/>
        </w:rPr>
        <w:t>energy</w:t>
      </w:r>
      <w:r w:rsidRPr="005301E5">
        <w:rPr>
          <w:rFonts w:ascii="Times New Roman" w:hAnsi="Times New Roman" w:cs="Times New Roman"/>
          <w:lang w:val="ru-RU"/>
        </w:rPr>
        <w:t>/</w:t>
      </w:r>
      <w:proofErr w:type="spellStart"/>
      <w:r w:rsidRPr="005301E5">
        <w:rPr>
          <w:rFonts w:ascii="Times New Roman" w:hAnsi="Times New Roman" w:cs="Times New Roman"/>
        </w:rPr>
        <w:t>indias</w:t>
      </w:r>
      <w:proofErr w:type="spellEnd"/>
      <w:r w:rsidRPr="005301E5">
        <w:rPr>
          <w:rFonts w:ascii="Times New Roman" w:hAnsi="Times New Roman" w:cs="Times New Roman"/>
          <w:lang w:val="ru-RU"/>
        </w:rPr>
        <w:t>-</w:t>
      </w:r>
      <w:r w:rsidRPr="005301E5">
        <w:rPr>
          <w:rFonts w:ascii="Times New Roman" w:hAnsi="Times New Roman" w:cs="Times New Roman"/>
        </w:rPr>
        <w:t>electricity</w:t>
      </w:r>
      <w:r w:rsidRPr="005301E5">
        <w:rPr>
          <w:rFonts w:ascii="Times New Roman" w:hAnsi="Times New Roman" w:cs="Times New Roman"/>
          <w:lang w:val="ru-RU"/>
        </w:rPr>
        <w:t>-</w:t>
      </w:r>
      <w:r w:rsidRPr="005301E5">
        <w:rPr>
          <w:rFonts w:ascii="Times New Roman" w:hAnsi="Times New Roman" w:cs="Times New Roman"/>
        </w:rPr>
        <w:t>demand</w:t>
      </w:r>
      <w:r w:rsidRPr="005301E5">
        <w:rPr>
          <w:rFonts w:ascii="Times New Roman" w:hAnsi="Times New Roman" w:cs="Times New Roman"/>
          <w:lang w:val="ru-RU"/>
        </w:rPr>
        <w:t>-</w:t>
      </w:r>
      <w:r w:rsidRPr="005301E5">
        <w:rPr>
          <w:rFonts w:ascii="Times New Roman" w:hAnsi="Times New Roman" w:cs="Times New Roman"/>
        </w:rPr>
        <w:t>picks</w:t>
      </w:r>
      <w:r w:rsidRPr="005301E5">
        <w:rPr>
          <w:rFonts w:ascii="Times New Roman" w:hAnsi="Times New Roman" w:cs="Times New Roman"/>
          <w:lang w:val="ru-RU"/>
        </w:rPr>
        <w:t>-</w:t>
      </w:r>
      <w:r w:rsidRPr="005301E5">
        <w:rPr>
          <w:rFonts w:ascii="Times New Roman" w:hAnsi="Times New Roman" w:cs="Times New Roman"/>
        </w:rPr>
        <w:t>up</w:t>
      </w:r>
      <w:r w:rsidRPr="005301E5">
        <w:rPr>
          <w:rFonts w:ascii="Times New Roman" w:hAnsi="Times New Roman" w:cs="Times New Roman"/>
          <w:lang w:val="ru-RU"/>
        </w:rPr>
        <w:t>-</w:t>
      </w:r>
      <w:proofErr w:type="spellStart"/>
      <w:r w:rsidRPr="005301E5">
        <w:rPr>
          <w:rFonts w:ascii="Times New Roman" w:hAnsi="Times New Roman" w:cs="Times New Roman"/>
        </w:rPr>
        <w:t>oct</w:t>
      </w:r>
      <w:proofErr w:type="spellEnd"/>
      <w:r w:rsidRPr="005301E5">
        <w:rPr>
          <w:rFonts w:ascii="Times New Roman" w:hAnsi="Times New Roman" w:cs="Times New Roman"/>
          <w:lang w:val="ru-RU"/>
        </w:rPr>
        <w:t>-</w:t>
      </w:r>
      <w:r w:rsidRPr="005301E5">
        <w:rPr>
          <w:rFonts w:ascii="Times New Roman" w:hAnsi="Times New Roman" w:cs="Times New Roman"/>
        </w:rPr>
        <w:t>coal</w:t>
      </w:r>
      <w:r w:rsidRPr="005301E5">
        <w:rPr>
          <w:rFonts w:ascii="Times New Roman" w:hAnsi="Times New Roman" w:cs="Times New Roman"/>
          <w:lang w:val="ru-RU"/>
        </w:rPr>
        <w:t>-</w:t>
      </w:r>
      <w:r w:rsidRPr="005301E5">
        <w:rPr>
          <w:rFonts w:ascii="Times New Roman" w:hAnsi="Times New Roman" w:cs="Times New Roman"/>
        </w:rPr>
        <w:t>shortage</w:t>
      </w:r>
      <w:r w:rsidRPr="005301E5">
        <w:rPr>
          <w:rFonts w:ascii="Times New Roman" w:hAnsi="Times New Roman" w:cs="Times New Roman"/>
          <w:lang w:val="ru-RU"/>
        </w:rPr>
        <w:t>-</w:t>
      </w:r>
      <w:r w:rsidRPr="005301E5">
        <w:rPr>
          <w:rFonts w:ascii="Times New Roman" w:hAnsi="Times New Roman" w:cs="Times New Roman"/>
        </w:rPr>
        <w:t>lingers</w:t>
      </w:r>
      <w:r w:rsidRPr="005301E5">
        <w:rPr>
          <w:rFonts w:ascii="Times New Roman" w:hAnsi="Times New Roman" w:cs="Times New Roman"/>
          <w:lang w:val="ru-RU"/>
        </w:rPr>
        <w:t>-2021-10-16/ (дата обращения-22.11.2021)</w:t>
      </w:r>
    </w:p>
  </w:footnote>
  <w:footnote w:id="23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Nidhi</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Verma</w:t>
      </w:r>
      <w:proofErr w:type="spellEnd"/>
      <w:r w:rsidRPr="005301E5">
        <w:rPr>
          <w:rFonts w:ascii="Times New Roman" w:hAnsi="Times New Roman" w:cs="Times New Roman"/>
        </w:rPr>
        <w:t xml:space="preserve"> “India to be largest source of energy demand growth to 2040: IEA” // Reuters.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reuters</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iea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idUSKBN</w:t>
      </w:r>
      <w:proofErr w:type="spellEnd"/>
      <w:r w:rsidRPr="005301E5">
        <w:rPr>
          <w:rFonts w:ascii="Times New Roman" w:hAnsi="Times New Roman" w:cs="Times New Roman"/>
          <w:lang w:val="ru-RU"/>
        </w:rPr>
        <w:t>2</w:t>
      </w:r>
      <w:r w:rsidRPr="005301E5">
        <w:rPr>
          <w:rFonts w:ascii="Times New Roman" w:hAnsi="Times New Roman" w:cs="Times New Roman"/>
        </w:rPr>
        <w:t>A</w:t>
      </w:r>
      <w:r w:rsidRPr="005301E5">
        <w:rPr>
          <w:rFonts w:ascii="Times New Roman" w:hAnsi="Times New Roman" w:cs="Times New Roman"/>
          <w:lang w:val="ru-RU"/>
        </w:rPr>
        <w:t>90</w:t>
      </w:r>
      <w:r w:rsidRPr="005301E5">
        <w:rPr>
          <w:rFonts w:ascii="Times New Roman" w:hAnsi="Times New Roman" w:cs="Times New Roman"/>
        </w:rPr>
        <w:t>LK</w:t>
      </w:r>
      <w:r w:rsidRPr="005301E5">
        <w:rPr>
          <w:rFonts w:ascii="Times New Roman" w:hAnsi="Times New Roman" w:cs="Times New Roman"/>
          <w:lang w:val="ru-RU"/>
        </w:rPr>
        <w:t xml:space="preserve"> (дата обращения-22.11.2021)</w:t>
      </w:r>
    </w:p>
  </w:footnote>
  <w:footnote w:id="23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Ameya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Pimpalkhare</w:t>
      </w:r>
      <w:proofErr w:type="spellEnd"/>
      <w:r w:rsidRPr="005301E5">
        <w:rPr>
          <w:rFonts w:ascii="Times New Roman" w:hAnsi="Times New Roman" w:cs="Times New Roman"/>
        </w:rPr>
        <w:t xml:space="preserve"> “India’s import diversification strategy for natural gas: An analysis of geopolitical implications” // ISSUE BRIEFS AND SPECIAL REPORTS (DEC 06 2019) // Observer Research Foundation.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orfonline</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research</w:t>
      </w:r>
      <w:r w:rsidRPr="005301E5">
        <w:rPr>
          <w:rFonts w:ascii="Times New Roman" w:hAnsi="Times New Roman" w:cs="Times New Roman"/>
          <w:lang w:val="ru-RU"/>
        </w:rPr>
        <w:t>/</w:t>
      </w:r>
      <w:proofErr w:type="spellStart"/>
      <w:r w:rsidRPr="005301E5">
        <w:rPr>
          <w:rFonts w:ascii="Times New Roman" w:hAnsi="Times New Roman" w:cs="Times New Roman"/>
        </w:rPr>
        <w:t>indias</w:t>
      </w:r>
      <w:proofErr w:type="spellEnd"/>
      <w:r w:rsidRPr="005301E5">
        <w:rPr>
          <w:rFonts w:ascii="Times New Roman" w:hAnsi="Times New Roman" w:cs="Times New Roman"/>
          <w:lang w:val="ru-RU"/>
        </w:rPr>
        <w:t>-</w:t>
      </w:r>
      <w:r w:rsidRPr="005301E5">
        <w:rPr>
          <w:rFonts w:ascii="Times New Roman" w:hAnsi="Times New Roman" w:cs="Times New Roman"/>
        </w:rPr>
        <w:t>import</w:t>
      </w:r>
      <w:r w:rsidRPr="005301E5">
        <w:rPr>
          <w:rFonts w:ascii="Times New Roman" w:hAnsi="Times New Roman" w:cs="Times New Roman"/>
          <w:lang w:val="ru-RU"/>
        </w:rPr>
        <w:t>-</w:t>
      </w:r>
      <w:r w:rsidRPr="005301E5">
        <w:rPr>
          <w:rFonts w:ascii="Times New Roman" w:hAnsi="Times New Roman" w:cs="Times New Roman"/>
        </w:rPr>
        <w:t>diversification</w:t>
      </w:r>
      <w:r w:rsidRPr="005301E5">
        <w:rPr>
          <w:rFonts w:ascii="Times New Roman" w:hAnsi="Times New Roman" w:cs="Times New Roman"/>
          <w:lang w:val="ru-RU"/>
        </w:rPr>
        <w:t>-</w:t>
      </w:r>
      <w:r w:rsidRPr="005301E5">
        <w:rPr>
          <w:rFonts w:ascii="Times New Roman" w:hAnsi="Times New Roman" w:cs="Times New Roman"/>
        </w:rPr>
        <w:t>strategy</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r w:rsidRPr="005301E5">
        <w:rPr>
          <w:rFonts w:ascii="Times New Roman" w:hAnsi="Times New Roman" w:cs="Times New Roman"/>
        </w:rPr>
        <w:t>natural</w:t>
      </w:r>
      <w:r w:rsidRPr="005301E5">
        <w:rPr>
          <w:rFonts w:ascii="Times New Roman" w:hAnsi="Times New Roman" w:cs="Times New Roman"/>
          <w:lang w:val="ru-RU"/>
        </w:rPr>
        <w:t>-</w:t>
      </w:r>
      <w:r w:rsidRPr="005301E5">
        <w:rPr>
          <w:rFonts w:ascii="Times New Roman" w:hAnsi="Times New Roman" w:cs="Times New Roman"/>
        </w:rPr>
        <w:t>gas</w:t>
      </w:r>
      <w:r w:rsidRPr="005301E5">
        <w:rPr>
          <w:rFonts w:ascii="Times New Roman" w:hAnsi="Times New Roman" w:cs="Times New Roman"/>
          <w:lang w:val="ru-RU"/>
        </w:rPr>
        <w:t>-58395/#_</w:t>
      </w:r>
      <w:proofErr w:type="spellStart"/>
      <w:r w:rsidRPr="005301E5">
        <w:rPr>
          <w:rFonts w:ascii="Times New Roman" w:hAnsi="Times New Roman" w:cs="Times New Roman"/>
        </w:rPr>
        <w:t>edn</w:t>
      </w:r>
      <w:proofErr w:type="spellEnd"/>
      <w:r w:rsidRPr="005301E5">
        <w:rPr>
          <w:rFonts w:ascii="Times New Roman" w:hAnsi="Times New Roman" w:cs="Times New Roman"/>
          <w:lang w:val="ru-RU"/>
        </w:rPr>
        <w:t>12 (дата обращения-22.11.2021)</w:t>
      </w:r>
    </w:p>
  </w:footnote>
  <w:footnote w:id="24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“Text of Speech of Minister of Petroleum and Natural Gas Shri </w:t>
      </w:r>
      <w:proofErr w:type="spellStart"/>
      <w:r w:rsidRPr="005301E5">
        <w:rPr>
          <w:rFonts w:ascii="Times New Roman" w:hAnsi="Times New Roman" w:cs="Times New Roman"/>
        </w:rPr>
        <w:t>Dharmendra</w:t>
      </w:r>
      <w:proofErr w:type="spellEnd"/>
      <w:r w:rsidRPr="005301E5">
        <w:rPr>
          <w:rFonts w:ascii="Times New Roman" w:hAnsi="Times New Roman" w:cs="Times New Roman"/>
        </w:rPr>
        <w:t xml:space="preserve"> Pradhan at the Plenary Session of 7th Asian Ministerial Energy Roundtable in Bangkok“// Press Information Bureau, 02 November 2017.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pib</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newsite</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PrintRelease</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aspx</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relid</w:t>
      </w:r>
      <w:proofErr w:type="spellEnd"/>
      <w:r w:rsidRPr="005301E5">
        <w:rPr>
          <w:rFonts w:ascii="Times New Roman" w:hAnsi="Times New Roman" w:cs="Times New Roman"/>
          <w:lang w:val="ru-RU"/>
        </w:rPr>
        <w:t>=173167 (дата обращения-25.11.2021)</w:t>
      </w:r>
    </w:p>
  </w:footnote>
  <w:footnote w:id="24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Dr. </w:t>
      </w:r>
      <w:proofErr w:type="spellStart"/>
      <w:r w:rsidRPr="005301E5">
        <w:rPr>
          <w:rFonts w:ascii="Times New Roman" w:hAnsi="Times New Roman" w:cs="Times New Roman"/>
        </w:rPr>
        <w:t>Junuguru</w:t>
      </w:r>
      <w:proofErr w:type="spellEnd"/>
      <w:r w:rsidRPr="005301E5">
        <w:rPr>
          <w:rFonts w:ascii="Times New Roman" w:hAnsi="Times New Roman" w:cs="Times New Roman"/>
        </w:rPr>
        <w:t xml:space="preserve"> Srinivas “India and Russia Energy Cooperation” // </w:t>
      </w:r>
      <w:proofErr w:type="gramStart"/>
      <w:r w:rsidRPr="005301E5">
        <w:rPr>
          <w:rFonts w:ascii="Times New Roman" w:hAnsi="Times New Roman" w:cs="Times New Roman"/>
        </w:rPr>
        <w:t>The</w:t>
      </w:r>
      <w:proofErr w:type="gramEnd"/>
      <w:r w:rsidRPr="005301E5">
        <w:rPr>
          <w:rFonts w:ascii="Times New Roman" w:hAnsi="Times New Roman" w:cs="Times New Roman"/>
        </w:rPr>
        <w:t xml:space="preserve"> Diplomatist.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diplomatist</w:t>
      </w:r>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/2019/12/14/</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energy</w:t>
      </w:r>
      <w:r w:rsidRPr="005301E5">
        <w:rPr>
          <w:rFonts w:ascii="Times New Roman" w:hAnsi="Times New Roman" w:cs="Times New Roman"/>
          <w:lang w:val="ru-RU"/>
        </w:rPr>
        <w:t>-</w:t>
      </w:r>
      <w:r w:rsidRPr="005301E5">
        <w:rPr>
          <w:rFonts w:ascii="Times New Roman" w:hAnsi="Times New Roman" w:cs="Times New Roman"/>
        </w:rPr>
        <w:t>cooperation</w:t>
      </w:r>
      <w:r w:rsidRPr="005301E5">
        <w:rPr>
          <w:rFonts w:ascii="Times New Roman" w:hAnsi="Times New Roman" w:cs="Times New Roman"/>
          <w:lang w:val="ru-RU"/>
        </w:rPr>
        <w:t>/ (дата обращения-26.11.2021)</w:t>
      </w:r>
    </w:p>
  </w:footnote>
  <w:footnote w:id="24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Energy Office Opens In Moscow </w:t>
      </w:r>
      <w:proofErr w:type="gramStart"/>
      <w:r w:rsidRPr="005301E5">
        <w:rPr>
          <w:rFonts w:ascii="Times New Roman" w:hAnsi="Times New Roman" w:cs="Times New Roman"/>
        </w:rPr>
        <w:t>To</w:t>
      </w:r>
      <w:proofErr w:type="gramEnd"/>
      <w:r w:rsidRPr="005301E5">
        <w:rPr>
          <w:rFonts w:ascii="Times New Roman" w:hAnsi="Times New Roman" w:cs="Times New Roman"/>
        </w:rPr>
        <w:t xml:space="preserve"> Increase Focus In The Sector // ONGC </w:t>
      </w:r>
      <w:proofErr w:type="spellStart"/>
      <w:r w:rsidRPr="005301E5">
        <w:rPr>
          <w:rFonts w:ascii="Times New Roman" w:hAnsi="Times New Roman" w:cs="Times New Roman"/>
        </w:rPr>
        <w:t>Videsh</w:t>
      </w:r>
      <w:proofErr w:type="spellEnd"/>
      <w:r w:rsidRPr="005301E5">
        <w:rPr>
          <w:rFonts w:ascii="Times New Roman" w:hAnsi="Times New Roman" w:cs="Times New Roman"/>
        </w:rPr>
        <w:t xml:space="preserve"> Limited.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ongcvidesh</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energy</w:t>
      </w:r>
      <w:r w:rsidRPr="005301E5">
        <w:rPr>
          <w:rFonts w:ascii="Times New Roman" w:hAnsi="Times New Roman" w:cs="Times New Roman"/>
          <w:lang w:val="ru-RU"/>
        </w:rPr>
        <w:t>-</w:t>
      </w:r>
      <w:r w:rsidRPr="005301E5">
        <w:rPr>
          <w:rFonts w:ascii="Times New Roman" w:hAnsi="Times New Roman" w:cs="Times New Roman"/>
        </w:rPr>
        <w:t>office</w:t>
      </w:r>
      <w:r w:rsidRPr="005301E5">
        <w:rPr>
          <w:rFonts w:ascii="Times New Roman" w:hAnsi="Times New Roman" w:cs="Times New Roman"/>
          <w:lang w:val="ru-RU"/>
        </w:rPr>
        <w:t>-</w:t>
      </w:r>
      <w:r w:rsidRPr="005301E5">
        <w:rPr>
          <w:rFonts w:ascii="Times New Roman" w:hAnsi="Times New Roman" w:cs="Times New Roman"/>
        </w:rPr>
        <w:t>opens</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moscow</w:t>
      </w:r>
      <w:proofErr w:type="spellEnd"/>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increase</w:t>
      </w:r>
      <w:r w:rsidRPr="005301E5">
        <w:rPr>
          <w:rFonts w:ascii="Times New Roman" w:hAnsi="Times New Roman" w:cs="Times New Roman"/>
          <w:lang w:val="ru-RU"/>
        </w:rPr>
        <w:t>-</w:t>
      </w:r>
      <w:r w:rsidRPr="005301E5">
        <w:rPr>
          <w:rFonts w:ascii="Times New Roman" w:hAnsi="Times New Roman" w:cs="Times New Roman"/>
        </w:rPr>
        <w:t>focus</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sector</w:t>
      </w:r>
      <w:r w:rsidRPr="005301E5">
        <w:rPr>
          <w:rFonts w:ascii="Times New Roman" w:hAnsi="Times New Roman" w:cs="Times New Roman"/>
          <w:lang w:val="ru-RU"/>
        </w:rPr>
        <w:t>/ (дата обращения-26.11.2021)</w:t>
      </w:r>
    </w:p>
  </w:footnote>
  <w:footnote w:id="24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Atle</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Staalesen</w:t>
      </w:r>
      <w:proofErr w:type="spellEnd"/>
      <w:r w:rsidRPr="005301E5">
        <w:rPr>
          <w:rFonts w:ascii="Times New Roman" w:hAnsi="Times New Roman" w:cs="Times New Roman"/>
        </w:rPr>
        <w:t xml:space="preserve"> “Russia and India talk oil and Arctic” // Radio Canada International.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rcinet</w:t>
      </w:r>
      <w:proofErr w:type="spellEnd"/>
      <w:r w:rsidRPr="005301E5">
        <w:rPr>
          <w:rFonts w:ascii="Times New Roman" w:hAnsi="Times New Roman" w:cs="Times New Roman"/>
          <w:lang w:val="ru-RU"/>
        </w:rPr>
        <w:t>.</w:t>
      </w:r>
      <w:r w:rsidRPr="005301E5">
        <w:rPr>
          <w:rFonts w:ascii="Times New Roman" w:hAnsi="Times New Roman" w:cs="Times New Roman"/>
        </w:rPr>
        <w:t>ca</w:t>
      </w:r>
      <w:r w:rsidRPr="005301E5">
        <w:rPr>
          <w:rFonts w:ascii="Times New Roman" w:hAnsi="Times New Roman" w:cs="Times New Roman"/>
          <w:lang w:val="ru-RU"/>
        </w:rPr>
        <w:t>/</w:t>
      </w:r>
      <w:r w:rsidRPr="005301E5">
        <w:rPr>
          <w:rFonts w:ascii="Times New Roman" w:hAnsi="Times New Roman" w:cs="Times New Roman"/>
        </w:rPr>
        <w:t>eye</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arctic</w:t>
      </w:r>
      <w:r w:rsidRPr="005301E5">
        <w:rPr>
          <w:rFonts w:ascii="Times New Roman" w:hAnsi="Times New Roman" w:cs="Times New Roman"/>
          <w:lang w:val="ru-RU"/>
        </w:rPr>
        <w:t>/2021/09/03/</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talk</w:t>
      </w:r>
      <w:r w:rsidRPr="005301E5">
        <w:rPr>
          <w:rFonts w:ascii="Times New Roman" w:hAnsi="Times New Roman" w:cs="Times New Roman"/>
          <w:lang w:val="ru-RU"/>
        </w:rPr>
        <w:t>-</w:t>
      </w:r>
      <w:r w:rsidRPr="005301E5">
        <w:rPr>
          <w:rFonts w:ascii="Times New Roman" w:hAnsi="Times New Roman" w:cs="Times New Roman"/>
        </w:rPr>
        <w:t>oil</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arctic</w:t>
      </w:r>
      <w:r w:rsidRPr="005301E5">
        <w:rPr>
          <w:rFonts w:ascii="Times New Roman" w:hAnsi="Times New Roman" w:cs="Times New Roman"/>
          <w:lang w:val="ru-RU"/>
        </w:rPr>
        <w:t>/ (дата обращения-26.11.2021)</w:t>
      </w:r>
    </w:p>
  </w:footnote>
  <w:footnote w:id="244">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Sanjaya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Baru</w:t>
      </w:r>
      <w:proofErr w:type="spellEnd"/>
      <w:r w:rsidRPr="005301E5">
        <w:rPr>
          <w:rFonts w:ascii="Times New Roman" w:hAnsi="Times New Roman" w:cs="Times New Roman"/>
        </w:rPr>
        <w:t xml:space="preserve"> “The Asian Mirror for the Far East: an Indian Perspective,” Valdai Discussion Club, 2019. (Page-7)</w:t>
      </w:r>
    </w:p>
  </w:footnote>
  <w:footnote w:id="24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India to help Russia develop Northern Sea Route — PM, EASTERN ECONOMIC FORUM. // TASS. URL: https://tass.com/economy/1333939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-27.11.2021)</w:t>
      </w:r>
    </w:p>
  </w:footnote>
  <w:footnote w:id="24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Damon Evans “Gazprom ships first LNG to India via Northern Sea Route” // Energy Voice.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energyvoice</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proofErr w:type="spellStart"/>
      <w:r w:rsidRPr="005301E5">
        <w:rPr>
          <w:rFonts w:ascii="Times New Roman" w:hAnsi="Times New Roman" w:cs="Times New Roman"/>
        </w:rPr>
        <w:t>oilandgas</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asia</w:t>
      </w:r>
      <w:proofErr w:type="spellEnd"/>
      <w:r w:rsidRPr="005301E5">
        <w:rPr>
          <w:rFonts w:ascii="Times New Roman" w:hAnsi="Times New Roman" w:cs="Times New Roman"/>
          <w:lang w:val="ru-RU"/>
        </w:rPr>
        <w:t>/360648/</w:t>
      </w:r>
      <w:proofErr w:type="spellStart"/>
      <w:r w:rsidRPr="005301E5">
        <w:rPr>
          <w:rFonts w:ascii="Times New Roman" w:hAnsi="Times New Roman" w:cs="Times New Roman"/>
        </w:rPr>
        <w:t>gazprom</w:t>
      </w:r>
      <w:proofErr w:type="spellEnd"/>
      <w:r w:rsidRPr="005301E5">
        <w:rPr>
          <w:rFonts w:ascii="Times New Roman" w:hAnsi="Times New Roman" w:cs="Times New Roman"/>
          <w:lang w:val="ru-RU"/>
        </w:rPr>
        <w:t>-</w:t>
      </w:r>
      <w:r w:rsidRPr="005301E5">
        <w:rPr>
          <w:rFonts w:ascii="Times New Roman" w:hAnsi="Times New Roman" w:cs="Times New Roman"/>
        </w:rPr>
        <w:t>ships</w:t>
      </w:r>
      <w:r w:rsidRPr="005301E5">
        <w:rPr>
          <w:rFonts w:ascii="Times New Roman" w:hAnsi="Times New Roman" w:cs="Times New Roman"/>
          <w:lang w:val="ru-RU"/>
        </w:rPr>
        <w:t>-</w:t>
      </w:r>
      <w:r w:rsidRPr="005301E5">
        <w:rPr>
          <w:rFonts w:ascii="Times New Roman" w:hAnsi="Times New Roman" w:cs="Times New Roman"/>
        </w:rPr>
        <w:t>first</w:t>
      </w:r>
      <w:r w:rsidRPr="005301E5">
        <w:rPr>
          <w:rFonts w:ascii="Times New Roman" w:hAnsi="Times New Roman" w:cs="Times New Roman"/>
          <w:lang w:val="ru-RU"/>
        </w:rPr>
        <w:t>-</w:t>
      </w:r>
      <w:proofErr w:type="spellStart"/>
      <w:r w:rsidRPr="005301E5">
        <w:rPr>
          <w:rFonts w:ascii="Times New Roman" w:hAnsi="Times New Roman" w:cs="Times New Roman"/>
        </w:rPr>
        <w:t>lng</w:t>
      </w:r>
      <w:proofErr w:type="spellEnd"/>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via</w:t>
      </w:r>
      <w:r w:rsidRPr="005301E5">
        <w:rPr>
          <w:rFonts w:ascii="Times New Roman" w:hAnsi="Times New Roman" w:cs="Times New Roman"/>
          <w:lang w:val="ru-RU"/>
        </w:rPr>
        <w:t>-</w:t>
      </w:r>
      <w:r w:rsidRPr="005301E5">
        <w:rPr>
          <w:rFonts w:ascii="Times New Roman" w:hAnsi="Times New Roman" w:cs="Times New Roman"/>
        </w:rPr>
        <w:t>northern</w:t>
      </w:r>
      <w:r w:rsidRPr="005301E5">
        <w:rPr>
          <w:rFonts w:ascii="Times New Roman" w:hAnsi="Times New Roman" w:cs="Times New Roman"/>
          <w:lang w:val="ru-RU"/>
        </w:rPr>
        <w:t>-</w:t>
      </w:r>
      <w:r w:rsidRPr="005301E5">
        <w:rPr>
          <w:rFonts w:ascii="Times New Roman" w:hAnsi="Times New Roman" w:cs="Times New Roman"/>
        </w:rPr>
        <w:t>sea</w:t>
      </w:r>
      <w:r w:rsidRPr="005301E5">
        <w:rPr>
          <w:rFonts w:ascii="Times New Roman" w:hAnsi="Times New Roman" w:cs="Times New Roman"/>
          <w:lang w:val="ru-RU"/>
        </w:rPr>
        <w:t>-</w:t>
      </w:r>
      <w:r w:rsidRPr="005301E5">
        <w:rPr>
          <w:rFonts w:ascii="Times New Roman" w:hAnsi="Times New Roman" w:cs="Times New Roman"/>
        </w:rPr>
        <w:t>route</w:t>
      </w:r>
      <w:r w:rsidRPr="005301E5">
        <w:rPr>
          <w:rFonts w:ascii="Times New Roman" w:hAnsi="Times New Roman" w:cs="Times New Roman"/>
          <w:lang w:val="ru-RU"/>
        </w:rPr>
        <w:t>/ (дата обращения-28.11.2021)</w:t>
      </w:r>
    </w:p>
  </w:footnote>
  <w:footnote w:id="24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Sunita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Narain</w:t>
      </w:r>
      <w:proofErr w:type="spellEnd"/>
      <w:r w:rsidRPr="005301E5">
        <w:rPr>
          <w:rFonts w:ascii="Times New Roman" w:hAnsi="Times New Roman" w:cs="Times New Roman"/>
        </w:rPr>
        <w:t xml:space="preserve"> “India’s new climate targets: Bold, ambitious and a challenge for the world” // Down To Earth.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downtoearth</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blog</w:t>
      </w:r>
      <w:r w:rsidRPr="005301E5">
        <w:rPr>
          <w:rFonts w:ascii="Times New Roman" w:hAnsi="Times New Roman" w:cs="Times New Roman"/>
          <w:lang w:val="ru-RU"/>
        </w:rPr>
        <w:t>/</w:t>
      </w:r>
      <w:r w:rsidRPr="005301E5">
        <w:rPr>
          <w:rFonts w:ascii="Times New Roman" w:hAnsi="Times New Roman" w:cs="Times New Roman"/>
        </w:rPr>
        <w:t>climate</w:t>
      </w:r>
      <w:r w:rsidRPr="005301E5">
        <w:rPr>
          <w:rFonts w:ascii="Times New Roman" w:hAnsi="Times New Roman" w:cs="Times New Roman"/>
          <w:lang w:val="ru-RU"/>
        </w:rPr>
        <w:t>-</w:t>
      </w:r>
      <w:r w:rsidRPr="005301E5">
        <w:rPr>
          <w:rFonts w:ascii="Times New Roman" w:hAnsi="Times New Roman" w:cs="Times New Roman"/>
        </w:rPr>
        <w:t>change</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w:t>
      </w:r>
      <w:r w:rsidRPr="005301E5">
        <w:rPr>
          <w:rFonts w:ascii="Times New Roman" w:hAnsi="Times New Roman" w:cs="Times New Roman"/>
        </w:rPr>
        <w:t>new</w:t>
      </w:r>
      <w:r w:rsidRPr="005301E5">
        <w:rPr>
          <w:rFonts w:ascii="Times New Roman" w:hAnsi="Times New Roman" w:cs="Times New Roman"/>
          <w:lang w:val="ru-RU"/>
        </w:rPr>
        <w:t>-</w:t>
      </w:r>
      <w:r w:rsidRPr="005301E5">
        <w:rPr>
          <w:rFonts w:ascii="Times New Roman" w:hAnsi="Times New Roman" w:cs="Times New Roman"/>
        </w:rPr>
        <w:t>climate</w:t>
      </w:r>
      <w:r w:rsidRPr="005301E5">
        <w:rPr>
          <w:rFonts w:ascii="Times New Roman" w:hAnsi="Times New Roman" w:cs="Times New Roman"/>
          <w:lang w:val="ru-RU"/>
        </w:rPr>
        <w:t>-</w:t>
      </w:r>
      <w:r w:rsidRPr="005301E5">
        <w:rPr>
          <w:rFonts w:ascii="Times New Roman" w:hAnsi="Times New Roman" w:cs="Times New Roman"/>
        </w:rPr>
        <w:t>targets</w:t>
      </w:r>
      <w:r w:rsidRPr="005301E5">
        <w:rPr>
          <w:rFonts w:ascii="Times New Roman" w:hAnsi="Times New Roman" w:cs="Times New Roman"/>
          <w:lang w:val="ru-RU"/>
        </w:rPr>
        <w:t>-</w:t>
      </w:r>
      <w:r w:rsidRPr="005301E5">
        <w:rPr>
          <w:rFonts w:ascii="Times New Roman" w:hAnsi="Times New Roman" w:cs="Times New Roman"/>
        </w:rPr>
        <w:t>bold</w:t>
      </w:r>
      <w:r w:rsidRPr="005301E5">
        <w:rPr>
          <w:rFonts w:ascii="Times New Roman" w:hAnsi="Times New Roman" w:cs="Times New Roman"/>
          <w:lang w:val="ru-RU"/>
        </w:rPr>
        <w:t>-</w:t>
      </w:r>
      <w:r w:rsidRPr="005301E5">
        <w:rPr>
          <w:rFonts w:ascii="Times New Roman" w:hAnsi="Times New Roman" w:cs="Times New Roman"/>
        </w:rPr>
        <w:t>ambitious</w:t>
      </w:r>
      <w:r w:rsidRPr="005301E5">
        <w:rPr>
          <w:rFonts w:ascii="Times New Roman" w:hAnsi="Times New Roman" w:cs="Times New Roman"/>
          <w:lang w:val="ru-RU"/>
        </w:rPr>
        <w:t>-</w:t>
      </w:r>
      <w:r w:rsidRPr="005301E5">
        <w:rPr>
          <w:rFonts w:ascii="Times New Roman" w:hAnsi="Times New Roman" w:cs="Times New Roman"/>
        </w:rPr>
        <w:t>and</w:t>
      </w:r>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w:t>
      </w:r>
      <w:r w:rsidRPr="005301E5">
        <w:rPr>
          <w:rFonts w:ascii="Times New Roman" w:hAnsi="Times New Roman" w:cs="Times New Roman"/>
        </w:rPr>
        <w:t>challenge</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world</w:t>
      </w:r>
      <w:r w:rsidRPr="005301E5">
        <w:rPr>
          <w:rFonts w:ascii="Times New Roman" w:hAnsi="Times New Roman" w:cs="Times New Roman"/>
          <w:lang w:val="ru-RU"/>
        </w:rPr>
        <w:t>-80022 (дата обращения-28.11.2021)</w:t>
      </w:r>
    </w:p>
  </w:footnote>
  <w:footnote w:id="24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Why </w:t>
      </w:r>
      <w:proofErr w:type="gramStart"/>
      <w:r w:rsidRPr="005301E5">
        <w:rPr>
          <w:rFonts w:ascii="Times New Roman" w:hAnsi="Times New Roman" w:cs="Times New Roman"/>
        </w:rPr>
        <w:t>is it said</w:t>
      </w:r>
      <w:proofErr w:type="gramEnd"/>
      <w:r w:rsidRPr="005301E5">
        <w:rPr>
          <w:rFonts w:ascii="Times New Roman" w:hAnsi="Times New Roman" w:cs="Times New Roman"/>
        </w:rPr>
        <w:t xml:space="preserve"> that India’s nuclear pact with Russia goes far beyond the bounds of the 123 pact with the US? // Manohar </w:t>
      </w:r>
      <w:proofErr w:type="spellStart"/>
      <w:r w:rsidRPr="005301E5">
        <w:rPr>
          <w:rFonts w:ascii="Times New Roman" w:hAnsi="Times New Roman" w:cs="Times New Roman"/>
        </w:rPr>
        <w:t>Parriker</w:t>
      </w:r>
      <w:proofErr w:type="spellEnd"/>
      <w:r w:rsidRPr="005301E5">
        <w:rPr>
          <w:rFonts w:ascii="Times New Roman" w:hAnsi="Times New Roman" w:cs="Times New Roman"/>
        </w:rPr>
        <w:t xml:space="preserve"> Institute for Defense Studies and Analyses. URL: https://idsa.in/askanexpert/IndiasnuclearpactwithRussiagoes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-28.11.2021)</w:t>
      </w:r>
    </w:p>
  </w:footnote>
  <w:footnote w:id="24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Subramanian, T.S. (11 November 2016). "</w:t>
      </w:r>
      <w:proofErr w:type="spellStart"/>
      <w:r w:rsidRPr="005301E5">
        <w:rPr>
          <w:rFonts w:ascii="Times New Roman" w:hAnsi="Times New Roman" w:cs="Times New Roman"/>
        </w:rPr>
        <w:t>Kudankulam</w:t>
      </w:r>
      <w:proofErr w:type="spellEnd"/>
      <w:r w:rsidRPr="005301E5">
        <w:rPr>
          <w:rFonts w:ascii="Times New Roman" w:hAnsi="Times New Roman" w:cs="Times New Roman"/>
        </w:rPr>
        <w:t xml:space="preserve"> ready for more // The Frontline.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frontline</w:t>
      </w:r>
      <w:r w:rsidRPr="005301E5">
        <w:rPr>
          <w:rFonts w:ascii="Times New Roman" w:hAnsi="Times New Roman" w:cs="Times New Roman"/>
          <w:lang w:val="ru-RU"/>
        </w:rPr>
        <w:t>.</w:t>
      </w:r>
      <w:proofErr w:type="spellStart"/>
      <w:r w:rsidRPr="005301E5">
        <w:rPr>
          <w:rFonts w:ascii="Times New Roman" w:hAnsi="Times New Roman" w:cs="Times New Roman"/>
        </w:rPr>
        <w:t>thehindu</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nation</w:t>
      </w:r>
      <w:r w:rsidRPr="005301E5">
        <w:rPr>
          <w:rFonts w:ascii="Times New Roman" w:hAnsi="Times New Roman" w:cs="Times New Roman"/>
          <w:lang w:val="ru-RU"/>
        </w:rPr>
        <w:t>/</w:t>
      </w:r>
      <w:proofErr w:type="spellStart"/>
      <w:r w:rsidRPr="005301E5">
        <w:rPr>
          <w:rFonts w:ascii="Times New Roman" w:hAnsi="Times New Roman" w:cs="Times New Roman"/>
        </w:rPr>
        <w:t>kudankulam</w:t>
      </w:r>
      <w:proofErr w:type="spellEnd"/>
      <w:r w:rsidRPr="005301E5">
        <w:rPr>
          <w:rFonts w:ascii="Times New Roman" w:hAnsi="Times New Roman" w:cs="Times New Roman"/>
          <w:lang w:val="ru-RU"/>
        </w:rPr>
        <w:t>-</w:t>
      </w:r>
      <w:r w:rsidRPr="005301E5">
        <w:rPr>
          <w:rFonts w:ascii="Times New Roman" w:hAnsi="Times New Roman" w:cs="Times New Roman"/>
        </w:rPr>
        <w:t>ready</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r w:rsidRPr="005301E5">
        <w:rPr>
          <w:rFonts w:ascii="Times New Roman" w:hAnsi="Times New Roman" w:cs="Times New Roman"/>
        </w:rPr>
        <w:t>more</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9266675.</w:t>
      </w:r>
      <w:proofErr w:type="spellStart"/>
      <w:r w:rsidRPr="005301E5">
        <w:rPr>
          <w:rFonts w:ascii="Times New Roman" w:hAnsi="Times New Roman" w:cs="Times New Roman"/>
        </w:rPr>
        <w:t>ece</w:t>
      </w:r>
      <w:proofErr w:type="spellEnd"/>
      <w:r w:rsidRPr="005301E5">
        <w:rPr>
          <w:rFonts w:ascii="Times New Roman" w:hAnsi="Times New Roman" w:cs="Times New Roman"/>
          <w:lang w:val="ru-RU"/>
        </w:rPr>
        <w:t xml:space="preserve"> (дата обращения-28.11.2021)</w:t>
      </w:r>
    </w:p>
  </w:footnote>
  <w:footnote w:id="25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Russia plans to set up above 20 nuclear power units in India in next 20 years. // Mint.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livemint</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plans</w:t>
      </w:r>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set</w:t>
      </w:r>
      <w:r w:rsidRPr="005301E5">
        <w:rPr>
          <w:rFonts w:ascii="Times New Roman" w:hAnsi="Times New Roman" w:cs="Times New Roman"/>
          <w:lang w:val="ru-RU"/>
        </w:rPr>
        <w:t>-</w:t>
      </w:r>
      <w:r w:rsidRPr="005301E5">
        <w:rPr>
          <w:rFonts w:ascii="Times New Roman" w:hAnsi="Times New Roman" w:cs="Times New Roman"/>
        </w:rPr>
        <w:t>up</w:t>
      </w:r>
      <w:r w:rsidRPr="005301E5">
        <w:rPr>
          <w:rFonts w:ascii="Times New Roman" w:hAnsi="Times New Roman" w:cs="Times New Roman"/>
          <w:lang w:val="ru-RU"/>
        </w:rPr>
        <w:t>-</w:t>
      </w:r>
      <w:r w:rsidRPr="005301E5">
        <w:rPr>
          <w:rFonts w:ascii="Times New Roman" w:hAnsi="Times New Roman" w:cs="Times New Roman"/>
        </w:rPr>
        <w:t>above</w:t>
      </w:r>
      <w:r w:rsidRPr="005301E5">
        <w:rPr>
          <w:rFonts w:ascii="Times New Roman" w:hAnsi="Times New Roman" w:cs="Times New Roman"/>
          <w:lang w:val="ru-RU"/>
        </w:rPr>
        <w:t>-20-</w:t>
      </w:r>
      <w:r w:rsidRPr="005301E5">
        <w:rPr>
          <w:rFonts w:ascii="Times New Roman" w:hAnsi="Times New Roman" w:cs="Times New Roman"/>
        </w:rPr>
        <w:t>nuclear</w:t>
      </w:r>
      <w:r w:rsidRPr="005301E5">
        <w:rPr>
          <w:rFonts w:ascii="Times New Roman" w:hAnsi="Times New Roman" w:cs="Times New Roman"/>
          <w:lang w:val="ru-RU"/>
        </w:rPr>
        <w:t>-</w:t>
      </w:r>
      <w:r w:rsidRPr="005301E5">
        <w:rPr>
          <w:rFonts w:ascii="Times New Roman" w:hAnsi="Times New Roman" w:cs="Times New Roman"/>
        </w:rPr>
        <w:t>power</w:t>
      </w:r>
      <w:r w:rsidRPr="005301E5">
        <w:rPr>
          <w:rFonts w:ascii="Times New Roman" w:hAnsi="Times New Roman" w:cs="Times New Roman"/>
          <w:lang w:val="ru-RU"/>
        </w:rPr>
        <w:t>-</w:t>
      </w:r>
      <w:r w:rsidRPr="005301E5">
        <w:rPr>
          <w:rFonts w:ascii="Times New Roman" w:hAnsi="Times New Roman" w:cs="Times New Roman"/>
        </w:rPr>
        <w:t>units</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next</w:t>
      </w:r>
      <w:r w:rsidRPr="005301E5">
        <w:rPr>
          <w:rFonts w:ascii="Times New Roman" w:hAnsi="Times New Roman" w:cs="Times New Roman"/>
          <w:lang w:val="ru-RU"/>
        </w:rPr>
        <w:t>-20-</w:t>
      </w:r>
      <w:r w:rsidRPr="005301E5">
        <w:rPr>
          <w:rFonts w:ascii="Times New Roman" w:hAnsi="Times New Roman" w:cs="Times New Roman"/>
        </w:rPr>
        <w:t>years</w:t>
      </w:r>
      <w:r w:rsidRPr="005301E5">
        <w:rPr>
          <w:rFonts w:ascii="Times New Roman" w:hAnsi="Times New Roman" w:cs="Times New Roman"/>
          <w:lang w:val="ru-RU"/>
        </w:rPr>
        <w:t>-1567600889899.</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обращения-30.11.2021)</w:t>
      </w:r>
    </w:p>
  </w:footnote>
  <w:footnote w:id="251">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Vasily</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Shikin</w:t>
      </w:r>
      <w:proofErr w:type="spellEnd"/>
      <w:r w:rsidRPr="005301E5">
        <w:rPr>
          <w:rFonts w:ascii="Times New Roman" w:hAnsi="Times New Roman" w:cs="Times New Roman"/>
        </w:rPr>
        <w:t>, Amit Bhandari Russia “India Energy Cooperation: Trade, Joint Projects, and New Areas” // POLICY BRIEF No. 13, October 2017 // GATEWAY HOUSE: INDIAN COUNCIL ON GLOBAL RELATIONS. (Page-5)</w:t>
      </w:r>
    </w:p>
  </w:footnote>
  <w:footnote w:id="25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Iliya</w:t>
      </w:r>
      <w:proofErr w:type="spellEnd"/>
      <w:r w:rsidRPr="005301E5">
        <w:rPr>
          <w:rFonts w:ascii="Times New Roman" w:hAnsi="Times New Roman" w:cs="Times New Roman"/>
        </w:rPr>
        <w:t xml:space="preserve"> </w:t>
      </w:r>
      <w:proofErr w:type="spellStart"/>
      <w:r w:rsidRPr="005301E5">
        <w:rPr>
          <w:rFonts w:ascii="Times New Roman" w:hAnsi="Times New Roman" w:cs="Times New Roman"/>
        </w:rPr>
        <w:t>Kusa</w:t>
      </w:r>
      <w:proofErr w:type="spellEnd"/>
      <w:r w:rsidRPr="005301E5">
        <w:rPr>
          <w:rFonts w:ascii="Times New Roman" w:hAnsi="Times New Roman" w:cs="Times New Roman"/>
        </w:rPr>
        <w:t xml:space="preserve"> “Sanctions </w:t>
      </w:r>
      <w:proofErr w:type="gramStart"/>
      <w:r w:rsidRPr="005301E5">
        <w:rPr>
          <w:rFonts w:ascii="Times New Roman" w:hAnsi="Times New Roman" w:cs="Times New Roman"/>
        </w:rPr>
        <w:t>Against</w:t>
      </w:r>
      <w:proofErr w:type="gramEnd"/>
      <w:r w:rsidRPr="005301E5">
        <w:rPr>
          <w:rFonts w:ascii="Times New Roman" w:hAnsi="Times New Roman" w:cs="Times New Roman"/>
        </w:rPr>
        <w:t xml:space="preserve"> Russia: Rethinking the West’s Approach” // Wilson Center.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wilsoncenter</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blog</w:t>
      </w:r>
      <w:r w:rsidRPr="005301E5">
        <w:rPr>
          <w:rFonts w:ascii="Times New Roman" w:hAnsi="Times New Roman" w:cs="Times New Roman"/>
          <w:lang w:val="ru-RU"/>
        </w:rPr>
        <w:t>-</w:t>
      </w:r>
      <w:r w:rsidRPr="005301E5">
        <w:rPr>
          <w:rFonts w:ascii="Times New Roman" w:hAnsi="Times New Roman" w:cs="Times New Roman"/>
        </w:rPr>
        <w:t>post</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against</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rethinking</w:t>
      </w:r>
      <w:r w:rsidRPr="005301E5">
        <w:rPr>
          <w:rFonts w:ascii="Times New Roman" w:hAnsi="Times New Roman" w:cs="Times New Roman"/>
          <w:lang w:val="ru-RU"/>
        </w:rPr>
        <w:t>-</w:t>
      </w:r>
      <w:r w:rsidRPr="005301E5">
        <w:rPr>
          <w:rFonts w:ascii="Times New Roman" w:hAnsi="Times New Roman" w:cs="Times New Roman"/>
        </w:rPr>
        <w:t>wests</w:t>
      </w:r>
      <w:r w:rsidRPr="005301E5">
        <w:rPr>
          <w:rFonts w:ascii="Times New Roman" w:hAnsi="Times New Roman" w:cs="Times New Roman"/>
          <w:lang w:val="ru-RU"/>
        </w:rPr>
        <w:t>-</w:t>
      </w:r>
      <w:r w:rsidRPr="005301E5">
        <w:rPr>
          <w:rFonts w:ascii="Times New Roman" w:hAnsi="Times New Roman" w:cs="Times New Roman"/>
        </w:rPr>
        <w:t>approach</w:t>
      </w:r>
      <w:r w:rsidRPr="005301E5">
        <w:rPr>
          <w:rFonts w:ascii="Times New Roman" w:hAnsi="Times New Roman" w:cs="Times New Roman"/>
          <w:lang w:val="ru-RU"/>
        </w:rPr>
        <w:t xml:space="preserve"> (Дата обращения - 05.12.2021)</w:t>
      </w:r>
    </w:p>
  </w:footnote>
  <w:footnote w:id="25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eastAsia="Times New Roman" w:hAnsi="Times New Roman" w:cs="Times New Roman"/>
          <w:color w:val="000000"/>
          <w:shd w:val="clear" w:color="auto" w:fill="FFFFFF"/>
        </w:rPr>
        <w:t>Dipanjan</w:t>
      </w:r>
      <w:proofErr w:type="spellEnd"/>
      <w:r w:rsidRPr="005301E5">
        <w:rPr>
          <w:rFonts w:ascii="Times New Roman" w:eastAsia="Times New Roman" w:hAnsi="Times New Roman" w:cs="Times New Roman"/>
          <w:color w:val="000000"/>
          <w:shd w:val="clear" w:color="auto" w:fill="FFFFFF"/>
        </w:rPr>
        <w:t xml:space="preserve"> Roy Chaudhary “India opposes Western sanctions against Russia”</w:t>
      </w:r>
      <w:r w:rsidRPr="005301E5">
        <w:rPr>
          <w:rFonts w:ascii="Times New Roman" w:eastAsia="Times New Roman" w:hAnsi="Times New Roman" w:cs="Times New Roman"/>
          <w:color w:val="000000"/>
        </w:rPr>
        <w:t xml:space="preserve"> // The Economic Ties. URL</w:t>
      </w:r>
      <w:r w:rsidRPr="005301E5">
        <w:rPr>
          <w:rFonts w:ascii="Times New Roman" w:eastAsia="Times New Roman" w:hAnsi="Times New Roman" w:cs="Times New Roman"/>
          <w:color w:val="000000"/>
          <w:lang w:val="ru-RU"/>
        </w:rPr>
        <w:t>:</w:t>
      </w:r>
      <w:hyperlink r:id="rId1" w:history="1">
        <w:r w:rsidRPr="005301E5">
          <w:rPr>
            <w:rFonts w:ascii="Times New Roman" w:eastAsia="Times New Roman" w:hAnsi="Times New Roman" w:cs="Times New Roman"/>
            <w:color w:val="000000"/>
          </w:rPr>
          <w:t>https</w:t>
        </w:r>
        <w:r w:rsidRPr="005301E5">
          <w:rPr>
            <w:rFonts w:ascii="Times New Roman" w:eastAsia="Times New Roman" w:hAnsi="Times New Roman" w:cs="Times New Roman"/>
            <w:color w:val="000000"/>
            <w:lang w:val="ru-RU"/>
          </w:rPr>
          <w:t>://</w:t>
        </w:r>
        <w:proofErr w:type="spellStart"/>
        <w:r w:rsidRPr="005301E5">
          <w:rPr>
            <w:rFonts w:ascii="Times New Roman" w:eastAsia="Times New Roman" w:hAnsi="Times New Roman" w:cs="Times New Roman"/>
            <w:color w:val="000000"/>
          </w:rPr>
          <w:t>economictimes</w:t>
        </w:r>
        <w:proofErr w:type="spellEnd"/>
        <w:r w:rsidRPr="005301E5">
          <w:rPr>
            <w:rFonts w:ascii="Times New Roman" w:eastAsia="Times New Roman" w:hAnsi="Times New Roman" w:cs="Times New Roman"/>
            <w:color w:val="000000"/>
            <w:lang w:val="ru-RU"/>
          </w:rPr>
          <w:t>.</w:t>
        </w:r>
        <w:proofErr w:type="spellStart"/>
        <w:r w:rsidRPr="005301E5">
          <w:rPr>
            <w:rFonts w:ascii="Times New Roman" w:eastAsia="Times New Roman" w:hAnsi="Times New Roman" w:cs="Times New Roman"/>
            <w:color w:val="000000"/>
          </w:rPr>
          <w:t>indiatimes</w:t>
        </w:r>
        <w:proofErr w:type="spellEnd"/>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com</w:t>
        </w:r>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news</w:t>
        </w:r>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politics</w:t>
        </w:r>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and</w:t>
        </w:r>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nation</w:t>
        </w:r>
        <w:r w:rsidRPr="005301E5">
          <w:rPr>
            <w:rFonts w:ascii="Times New Roman" w:eastAsia="Times New Roman" w:hAnsi="Times New Roman" w:cs="Times New Roman"/>
            <w:color w:val="000000"/>
            <w:lang w:val="ru-RU"/>
          </w:rPr>
          <w:t>/</w:t>
        </w:r>
        <w:proofErr w:type="spellStart"/>
        <w:r w:rsidRPr="005301E5">
          <w:rPr>
            <w:rFonts w:ascii="Times New Roman" w:eastAsia="Times New Roman" w:hAnsi="Times New Roman" w:cs="Times New Roman"/>
            <w:color w:val="000000"/>
          </w:rPr>
          <w:t>india</w:t>
        </w:r>
        <w:proofErr w:type="spellEnd"/>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opposes</w:t>
        </w:r>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western</w:t>
        </w:r>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sanctions</w:t>
        </w:r>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against</w:t>
        </w:r>
        <w:r w:rsidRPr="005301E5">
          <w:rPr>
            <w:rFonts w:ascii="Times New Roman" w:eastAsia="Times New Roman" w:hAnsi="Times New Roman" w:cs="Times New Roman"/>
            <w:color w:val="000000"/>
            <w:lang w:val="ru-RU"/>
          </w:rPr>
          <w:t>-</w:t>
        </w:r>
        <w:proofErr w:type="spellStart"/>
        <w:r w:rsidRPr="005301E5">
          <w:rPr>
            <w:rFonts w:ascii="Times New Roman" w:eastAsia="Times New Roman" w:hAnsi="Times New Roman" w:cs="Times New Roman"/>
            <w:color w:val="000000"/>
          </w:rPr>
          <w:t>russia</w:t>
        </w:r>
        <w:proofErr w:type="spellEnd"/>
        <w:r w:rsidRPr="005301E5">
          <w:rPr>
            <w:rFonts w:ascii="Times New Roman" w:eastAsia="Times New Roman" w:hAnsi="Times New Roman" w:cs="Times New Roman"/>
            <w:color w:val="000000"/>
            <w:lang w:val="ru-RU"/>
          </w:rPr>
          <w:t>/</w:t>
        </w:r>
        <w:proofErr w:type="spellStart"/>
        <w:r w:rsidRPr="005301E5">
          <w:rPr>
            <w:rFonts w:ascii="Times New Roman" w:eastAsia="Times New Roman" w:hAnsi="Times New Roman" w:cs="Times New Roman"/>
            <w:color w:val="000000"/>
          </w:rPr>
          <w:t>articleshow</w:t>
        </w:r>
        <w:proofErr w:type="spellEnd"/>
        <w:r w:rsidRPr="005301E5">
          <w:rPr>
            <w:rFonts w:ascii="Times New Roman" w:eastAsia="Times New Roman" w:hAnsi="Times New Roman" w:cs="Times New Roman"/>
            <w:color w:val="000000"/>
            <w:lang w:val="ru-RU"/>
          </w:rPr>
          <w:t>/32308186.</w:t>
        </w:r>
        <w:proofErr w:type="spellStart"/>
        <w:r w:rsidRPr="005301E5">
          <w:rPr>
            <w:rFonts w:ascii="Times New Roman" w:eastAsia="Times New Roman" w:hAnsi="Times New Roman" w:cs="Times New Roman"/>
            <w:color w:val="000000"/>
          </w:rPr>
          <w:t>cms</w:t>
        </w:r>
        <w:proofErr w:type="spellEnd"/>
        <w:r w:rsidRPr="005301E5">
          <w:rPr>
            <w:rFonts w:ascii="Times New Roman" w:eastAsia="Times New Roman" w:hAnsi="Times New Roman" w:cs="Times New Roman"/>
            <w:color w:val="000000"/>
            <w:lang w:val="ru-RU"/>
          </w:rPr>
          <w:t>?</w:t>
        </w:r>
        <w:proofErr w:type="spellStart"/>
        <w:r w:rsidRPr="005301E5">
          <w:rPr>
            <w:rFonts w:ascii="Times New Roman" w:eastAsia="Times New Roman" w:hAnsi="Times New Roman" w:cs="Times New Roman"/>
            <w:color w:val="000000"/>
          </w:rPr>
          <w:t>utm</w:t>
        </w:r>
        <w:proofErr w:type="spellEnd"/>
        <w:r w:rsidRPr="005301E5">
          <w:rPr>
            <w:rFonts w:ascii="Times New Roman" w:eastAsia="Times New Roman" w:hAnsi="Times New Roman" w:cs="Times New Roman"/>
            <w:color w:val="000000"/>
            <w:lang w:val="ru-RU"/>
          </w:rPr>
          <w:t>_</w:t>
        </w:r>
        <w:r w:rsidRPr="005301E5">
          <w:rPr>
            <w:rFonts w:ascii="Times New Roman" w:eastAsia="Times New Roman" w:hAnsi="Times New Roman" w:cs="Times New Roman"/>
            <w:color w:val="000000"/>
          </w:rPr>
          <w:t>source</w:t>
        </w:r>
        <w:r w:rsidRPr="005301E5">
          <w:rPr>
            <w:rFonts w:ascii="Times New Roman" w:eastAsia="Times New Roman" w:hAnsi="Times New Roman" w:cs="Times New Roman"/>
            <w:color w:val="000000"/>
            <w:lang w:val="ru-RU"/>
          </w:rPr>
          <w:t>=</w:t>
        </w:r>
        <w:proofErr w:type="spellStart"/>
        <w:r w:rsidRPr="005301E5">
          <w:rPr>
            <w:rFonts w:ascii="Times New Roman" w:eastAsia="Times New Roman" w:hAnsi="Times New Roman" w:cs="Times New Roman"/>
            <w:color w:val="000000"/>
          </w:rPr>
          <w:t>contentofinterest</w:t>
        </w:r>
        <w:proofErr w:type="spellEnd"/>
        <w:r w:rsidRPr="005301E5">
          <w:rPr>
            <w:rFonts w:ascii="Times New Roman" w:eastAsia="Times New Roman" w:hAnsi="Times New Roman" w:cs="Times New Roman"/>
            <w:color w:val="000000"/>
            <w:lang w:val="ru-RU"/>
          </w:rPr>
          <w:t>&amp;</w:t>
        </w:r>
        <w:proofErr w:type="spellStart"/>
        <w:r w:rsidRPr="005301E5">
          <w:rPr>
            <w:rFonts w:ascii="Times New Roman" w:eastAsia="Times New Roman" w:hAnsi="Times New Roman" w:cs="Times New Roman"/>
            <w:color w:val="000000"/>
          </w:rPr>
          <w:t>utm</w:t>
        </w:r>
        <w:proofErr w:type="spellEnd"/>
        <w:r w:rsidRPr="005301E5">
          <w:rPr>
            <w:rFonts w:ascii="Times New Roman" w:eastAsia="Times New Roman" w:hAnsi="Times New Roman" w:cs="Times New Roman"/>
            <w:color w:val="000000"/>
            <w:lang w:val="ru-RU"/>
          </w:rPr>
          <w:t>_</w:t>
        </w:r>
        <w:r w:rsidRPr="005301E5">
          <w:rPr>
            <w:rFonts w:ascii="Times New Roman" w:eastAsia="Times New Roman" w:hAnsi="Times New Roman" w:cs="Times New Roman"/>
            <w:color w:val="000000"/>
          </w:rPr>
          <w:t>medium</w:t>
        </w:r>
        <w:r w:rsidRPr="005301E5">
          <w:rPr>
            <w:rFonts w:ascii="Times New Roman" w:eastAsia="Times New Roman" w:hAnsi="Times New Roman" w:cs="Times New Roman"/>
            <w:color w:val="000000"/>
            <w:lang w:val="ru-RU"/>
          </w:rPr>
          <w:t>=</w:t>
        </w:r>
        <w:r w:rsidRPr="005301E5">
          <w:rPr>
            <w:rFonts w:ascii="Times New Roman" w:eastAsia="Times New Roman" w:hAnsi="Times New Roman" w:cs="Times New Roman"/>
            <w:color w:val="000000"/>
          </w:rPr>
          <w:t>text</w:t>
        </w:r>
        <w:r w:rsidRPr="005301E5">
          <w:rPr>
            <w:rFonts w:ascii="Times New Roman" w:eastAsia="Times New Roman" w:hAnsi="Times New Roman" w:cs="Times New Roman"/>
            <w:color w:val="000000"/>
            <w:lang w:val="ru-RU"/>
          </w:rPr>
          <w:t>&amp;</w:t>
        </w:r>
        <w:proofErr w:type="spellStart"/>
        <w:r w:rsidRPr="005301E5">
          <w:rPr>
            <w:rFonts w:ascii="Times New Roman" w:eastAsia="Times New Roman" w:hAnsi="Times New Roman" w:cs="Times New Roman"/>
            <w:color w:val="000000"/>
          </w:rPr>
          <w:t>utm</w:t>
        </w:r>
        <w:proofErr w:type="spellEnd"/>
        <w:r w:rsidRPr="005301E5">
          <w:rPr>
            <w:rFonts w:ascii="Times New Roman" w:eastAsia="Times New Roman" w:hAnsi="Times New Roman" w:cs="Times New Roman"/>
            <w:color w:val="000000"/>
            <w:lang w:val="ru-RU"/>
          </w:rPr>
          <w:t>_</w:t>
        </w:r>
        <w:r w:rsidRPr="005301E5">
          <w:rPr>
            <w:rFonts w:ascii="Times New Roman" w:eastAsia="Times New Roman" w:hAnsi="Times New Roman" w:cs="Times New Roman"/>
            <w:color w:val="000000"/>
          </w:rPr>
          <w:t>campaign</w:t>
        </w:r>
        <w:r w:rsidRPr="005301E5">
          <w:rPr>
            <w:rFonts w:ascii="Times New Roman" w:eastAsia="Times New Roman" w:hAnsi="Times New Roman" w:cs="Times New Roman"/>
            <w:color w:val="000000"/>
            <w:lang w:val="ru-RU"/>
          </w:rPr>
          <w:t>=</w:t>
        </w:r>
        <w:proofErr w:type="spellStart"/>
        <w:r w:rsidRPr="005301E5">
          <w:rPr>
            <w:rFonts w:ascii="Times New Roman" w:eastAsia="Times New Roman" w:hAnsi="Times New Roman" w:cs="Times New Roman"/>
            <w:color w:val="000000"/>
          </w:rPr>
          <w:t>cppst</w:t>
        </w:r>
        <w:proofErr w:type="spellEnd"/>
      </w:hyperlink>
      <w:r w:rsidRPr="005301E5">
        <w:rPr>
          <w:rFonts w:ascii="Times New Roman" w:eastAsia="Times New Roman" w:hAnsi="Times New Roman" w:cs="Times New Roman"/>
          <w:color w:val="000000"/>
          <w:lang w:val="ru-RU"/>
        </w:rPr>
        <w:t xml:space="preserve"> </w:t>
      </w:r>
      <w:r w:rsidRPr="005301E5">
        <w:rPr>
          <w:rFonts w:ascii="Times New Roman" w:hAnsi="Times New Roman" w:cs="Times New Roman"/>
          <w:lang w:val="ru-RU"/>
        </w:rPr>
        <w:t>Дата обращения - 09.12.2021)</w:t>
      </w:r>
    </w:p>
  </w:footnote>
  <w:footnote w:id="254">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Anders </w:t>
      </w:r>
      <w:proofErr w:type="spellStart"/>
      <w:r w:rsidRPr="005301E5">
        <w:rPr>
          <w:rFonts w:ascii="Times New Roman" w:hAnsi="Times New Roman" w:cs="Times New Roman"/>
        </w:rPr>
        <w:t>Åslund</w:t>
      </w:r>
      <w:proofErr w:type="spellEnd"/>
      <w:r w:rsidRPr="005301E5">
        <w:rPr>
          <w:rFonts w:ascii="Times New Roman" w:hAnsi="Times New Roman" w:cs="Times New Roman"/>
        </w:rPr>
        <w:t xml:space="preserve"> and Maria </w:t>
      </w:r>
      <w:proofErr w:type="spellStart"/>
      <w:r w:rsidRPr="005301E5">
        <w:rPr>
          <w:rFonts w:ascii="Times New Roman" w:hAnsi="Times New Roman" w:cs="Times New Roman"/>
        </w:rPr>
        <w:t>Snegovaya</w:t>
      </w:r>
      <w:proofErr w:type="spellEnd"/>
      <w:r w:rsidRPr="005301E5">
        <w:rPr>
          <w:rFonts w:ascii="Times New Roman" w:hAnsi="Times New Roman" w:cs="Times New Roman"/>
        </w:rPr>
        <w:t xml:space="preserve"> “The impact of Western sanctions on Russia and how they can be made even more effective” // Atlantic Council.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atlanticcouncil</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depth</w:t>
      </w:r>
      <w:r w:rsidRPr="005301E5">
        <w:rPr>
          <w:rFonts w:ascii="Times New Roman" w:hAnsi="Times New Roman" w:cs="Times New Roman"/>
          <w:lang w:val="ru-RU"/>
        </w:rPr>
        <w:t>-</w:t>
      </w:r>
      <w:r w:rsidRPr="005301E5">
        <w:rPr>
          <w:rFonts w:ascii="Times New Roman" w:hAnsi="Times New Roman" w:cs="Times New Roman"/>
        </w:rPr>
        <w:t>research</w:t>
      </w:r>
      <w:r w:rsidRPr="005301E5">
        <w:rPr>
          <w:rFonts w:ascii="Times New Roman" w:hAnsi="Times New Roman" w:cs="Times New Roman"/>
          <w:lang w:val="ru-RU"/>
        </w:rPr>
        <w:t>-</w:t>
      </w:r>
      <w:r w:rsidRPr="005301E5">
        <w:rPr>
          <w:rFonts w:ascii="Times New Roman" w:hAnsi="Times New Roman" w:cs="Times New Roman"/>
        </w:rPr>
        <w:t>reports</w:t>
      </w:r>
      <w:r w:rsidRPr="005301E5">
        <w:rPr>
          <w:rFonts w:ascii="Times New Roman" w:hAnsi="Times New Roman" w:cs="Times New Roman"/>
          <w:lang w:val="ru-RU"/>
        </w:rPr>
        <w:t>/</w:t>
      </w:r>
      <w:r w:rsidRPr="005301E5">
        <w:rPr>
          <w:rFonts w:ascii="Times New Roman" w:hAnsi="Times New Roman" w:cs="Times New Roman"/>
        </w:rPr>
        <w:t>report</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impact</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western</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h</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impact</w:t>
      </w:r>
      <w:r w:rsidRPr="005301E5">
        <w:rPr>
          <w:rFonts w:ascii="Times New Roman" w:hAnsi="Times New Roman" w:cs="Times New Roman"/>
          <w:lang w:val="ru-RU"/>
        </w:rPr>
        <w:t>-</w:t>
      </w:r>
      <w:r w:rsidRPr="005301E5">
        <w:rPr>
          <w:rFonts w:ascii="Times New Roman" w:hAnsi="Times New Roman" w:cs="Times New Roman"/>
        </w:rPr>
        <w:t>of</w:t>
      </w:r>
      <w:r w:rsidRPr="005301E5">
        <w:rPr>
          <w:rFonts w:ascii="Times New Roman" w:hAnsi="Times New Roman" w:cs="Times New Roman"/>
          <w:lang w:val="ru-RU"/>
        </w:rPr>
        <w:t>-</w:t>
      </w:r>
      <w:r w:rsidRPr="005301E5">
        <w:rPr>
          <w:rFonts w:ascii="Times New Roman" w:hAnsi="Times New Roman" w:cs="Times New Roman"/>
        </w:rPr>
        <w:t>the</w:t>
      </w:r>
      <w:r w:rsidRPr="005301E5">
        <w:rPr>
          <w:rFonts w:ascii="Times New Roman" w:hAnsi="Times New Roman" w:cs="Times New Roman"/>
          <w:lang w:val="ru-RU"/>
        </w:rPr>
        <w:t>-</w:t>
      </w:r>
      <w:r w:rsidRPr="005301E5">
        <w:rPr>
          <w:rFonts w:ascii="Times New Roman" w:hAnsi="Times New Roman" w:cs="Times New Roman"/>
        </w:rPr>
        <w:t>western</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 xml:space="preserve"> Дата обращения - 09.12.2021)</w:t>
      </w:r>
    </w:p>
  </w:footnote>
  <w:footnote w:id="255">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U.S. Sanctions on Russia: An Overview (IF10779 · VERSION 10) // Congressional Research services. (Page-1)</w:t>
      </w:r>
    </w:p>
  </w:footnote>
  <w:footnote w:id="256">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Amanda Macias “U.S. sanctions Turkey over purchase of Russian S-400 missile system” // CNBC.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cnbc</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/2020/12/14/</w:t>
      </w:r>
      <w:r w:rsidRPr="005301E5">
        <w:rPr>
          <w:rFonts w:ascii="Times New Roman" w:hAnsi="Times New Roman" w:cs="Times New Roman"/>
        </w:rPr>
        <w:t>us</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turkey</w:t>
      </w:r>
      <w:r w:rsidRPr="005301E5">
        <w:rPr>
          <w:rFonts w:ascii="Times New Roman" w:hAnsi="Times New Roman" w:cs="Times New Roman"/>
          <w:lang w:val="ru-RU"/>
        </w:rPr>
        <w:t>-</w:t>
      </w:r>
      <w:r w:rsidRPr="005301E5">
        <w:rPr>
          <w:rFonts w:ascii="Times New Roman" w:hAnsi="Times New Roman" w:cs="Times New Roman"/>
        </w:rPr>
        <w:t>over</w:t>
      </w:r>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400.</w:t>
      </w:r>
      <w:proofErr w:type="spellStart"/>
      <w:r w:rsidRPr="005301E5">
        <w:rPr>
          <w:rFonts w:ascii="Times New Roman" w:hAnsi="Times New Roman" w:cs="Times New Roman"/>
        </w:rPr>
        <w:t>htmla</w:t>
      </w:r>
      <w:proofErr w:type="spellEnd"/>
      <w:r w:rsidRPr="005301E5">
        <w:rPr>
          <w:rFonts w:ascii="Times New Roman" w:hAnsi="Times New Roman" w:cs="Times New Roman"/>
          <w:lang w:val="ru-RU"/>
        </w:rPr>
        <w:t xml:space="preserve"> (Дата обращения - 12.12.2021)</w:t>
      </w:r>
    </w:p>
  </w:footnote>
  <w:footnote w:id="257">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Amit Bhandari “U.S. Sanctions on Russia and its impact on India” Research Paper No.14 // Gateway House: Indian Council on Global Relations</w:t>
      </w:r>
    </w:p>
  </w:footnote>
  <w:footnote w:id="258">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US Department of the Treasury, Government of the United States of America, Countering America's Adversaries Through Sanctions Act (CAATSA), &lt;https://www.treasury.gov/resourcecenter/ sanctions/Programs/Documents/hr3364_pl115-44.pdf&gt;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- 18.12.2021)</w:t>
      </w:r>
    </w:p>
  </w:footnote>
  <w:footnote w:id="25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Gita </w:t>
      </w:r>
      <w:proofErr w:type="spellStart"/>
      <w:r w:rsidRPr="005301E5">
        <w:rPr>
          <w:rFonts w:ascii="Times New Roman" w:hAnsi="Times New Roman" w:cs="Times New Roman"/>
        </w:rPr>
        <w:t>Gopinath</w:t>
      </w:r>
      <w:proofErr w:type="spellEnd"/>
      <w:r w:rsidRPr="005301E5">
        <w:rPr>
          <w:rFonts w:ascii="Times New Roman" w:hAnsi="Times New Roman" w:cs="Times New Roman"/>
        </w:rPr>
        <w:t xml:space="preserve"> “Dollar Dominance in Trade: Facts and Implications” - EXIM Bank of India’s 33rd Commencement Day Lecture // Export Import Bank of India.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eximbankindia</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r w:rsidRPr="005301E5">
        <w:rPr>
          <w:rFonts w:ascii="Times New Roman" w:hAnsi="Times New Roman" w:cs="Times New Roman"/>
        </w:rPr>
        <w:t>blog</w:t>
      </w:r>
      <w:r w:rsidRPr="005301E5">
        <w:rPr>
          <w:rFonts w:ascii="Times New Roman" w:hAnsi="Times New Roman" w:cs="Times New Roman"/>
          <w:lang w:val="ru-RU"/>
        </w:rPr>
        <w:t>/</w:t>
      </w:r>
      <w:r w:rsidRPr="005301E5">
        <w:rPr>
          <w:rFonts w:ascii="Times New Roman" w:hAnsi="Times New Roman" w:cs="Times New Roman"/>
        </w:rPr>
        <w:t>blog</w:t>
      </w:r>
      <w:r w:rsidRPr="005301E5">
        <w:rPr>
          <w:rFonts w:ascii="Times New Roman" w:hAnsi="Times New Roman" w:cs="Times New Roman"/>
          <w:lang w:val="ru-RU"/>
        </w:rPr>
        <w:t>-</w:t>
      </w:r>
      <w:r w:rsidRPr="005301E5">
        <w:rPr>
          <w:rFonts w:ascii="Times New Roman" w:hAnsi="Times New Roman" w:cs="Times New Roman"/>
        </w:rPr>
        <w:t>content</w:t>
      </w:r>
      <w:r w:rsidRPr="005301E5">
        <w:rPr>
          <w:rFonts w:ascii="Times New Roman" w:hAnsi="Times New Roman" w:cs="Times New Roman"/>
          <w:lang w:val="ru-RU"/>
        </w:rPr>
        <w:t>.</w:t>
      </w:r>
      <w:proofErr w:type="spellStart"/>
      <w:r w:rsidRPr="005301E5">
        <w:rPr>
          <w:rFonts w:ascii="Times New Roman" w:hAnsi="Times New Roman" w:cs="Times New Roman"/>
        </w:rPr>
        <w:t>aspx</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BlogID</w:t>
      </w:r>
      <w:proofErr w:type="spellEnd"/>
      <w:r w:rsidRPr="005301E5">
        <w:rPr>
          <w:rFonts w:ascii="Times New Roman" w:hAnsi="Times New Roman" w:cs="Times New Roman"/>
          <w:lang w:val="ru-RU"/>
        </w:rPr>
        <w:t>=9&amp;</w:t>
      </w:r>
      <w:proofErr w:type="spellStart"/>
      <w:r w:rsidRPr="005301E5">
        <w:rPr>
          <w:rFonts w:ascii="Times New Roman" w:hAnsi="Times New Roman" w:cs="Times New Roman"/>
        </w:rPr>
        <w:t>BlogTitle</w:t>
      </w:r>
      <w:proofErr w:type="spellEnd"/>
      <w:r w:rsidRPr="005301E5">
        <w:rPr>
          <w:rFonts w:ascii="Times New Roman" w:hAnsi="Times New Roman" w:cs="Times New Roman"/>
          <w:lang w:val="ru-RU"/>
        </w:rPr>
        <w:t>=</w:t>
      </w:r>
      <w:r w:rsidRPr="005301E5">
        <w:rPr>
          <w:rFonts w:ascii="Times New Roman" w:hAnsi="Times New Roman" w:cs="Times New Roman"/>
        </w:rPr>
        <w:t>Dollar</w:t>
      </w:r>
      <w:r w:rsidRPr="005301E5">
        <w:rPr>
          <w:rFonts w:ascii="Times New Roman" w:hAnsi="Times New Roman" w:cs="Times New Roman"/>
          <w:lang w:val="ru-RU"/>
        </w:rPr>
        <w:t>%20</w:t>
      </w:r>
      <w:r w:rsidRPr="005301E5">
        <w:rPr>
          <w:rFonts w:ascii="Times New Roman" w:hAnsi="Times New Roman" w:cs="Times New Roman"/>
        </w:rPr>
        <w:t>Dominance</w:t>
      </w:r>
      <w:r w:rsidRPr="005301E5">
        <w:rPr>
          <w:rFonts w:ascii="Times New Roman" w:hAnsi="Times New Roman" w:cs="Times New Roman"/>
          <w:lang w:val="ru-RU"/>
        </w:rPr>
        <w:t>%20</w:t>
      </w:r>
      <w:r w:rsidRPr="005301E5">
        <w:rPr>
          <w:rFonts w:ascii="Times New Roman" w:hAnsi="Times New Roman" w:cs="Times New Roman"/>
        </w:rPr>
        <w:t>in</w:t>
      </w:r>
      <w:r w:rsidRPr="005301E5">
        <w:rPr>
          <w:rFonts w:ascii="Times New Roman" w:hAnsi="Times New Roman" w:cs="Times New Roman"/>
          <w:lang w:val="ru-RU"/>
        </w:rPr>
        <w:t>%20</w:t>
      </w:r>
      <w:r w:rsidRPr="005301E5">
        <w:rPr>
          <w:rFonts w:ascii="Times New Roman" w:hAnsi="Times New Roman" w:cs="Times New Roman"/>
        </w:rPr>
        <w:t>Trade</w:t>
      </w:r>
      <w:r w:rsidRPr="005301E5">
        <w:rPr>
          <w:rFonts w:ascii="Times New Roman" w:hAnsi="Times New Roman" w:cs="Times New Roman"/>
          <w:lang w:val="ru-RU"/>
        </w:rPr>
        <w:t>:%20</w:t>
      </w:r>
      <w:r w:rsidRPr="005301E5">
        <w:rPr>
          <w:rFonts w:ascii="Times New Roman" w:hAnsi="Times New Roman" w:cs="Times New Roman"/>
        </w:rPr>
        <w:t>Facts</w:t>
      </w:r>
      <w:r w:rsidRPr="005301E5">
        <w:rPr>
          <w:rFonts w:ascii="Times New Roman" w:hAnsi="Times New Roman" w:cs="Times New Roman"/>
          <w:lang w:val="ru-RU"/>
        </w:rPr>
        <w:t>%20</w:t>
      </w:r>
      <w:r w:rsidRPr="005301E5">
        <w:rPr>
          <w:rFonts w:ascii="Times New Roman" w:hAnsi="Times New Roman" w:cs="Times New Roman"/>
        </w:rPr>
        <w:t>and</w:t>
      </w:r>
      <w:r w:rsidRPr="005301E5">
        <w:rPr>
          <w:rFonts w:ascii="Times New Roman" w:hAnsi="Times New Roman" w:cs="Times New Roman"/>
          <w:lang w:val="ru-RU"/>
        </w:rPr>
        <w:t>%20</w:t>
      </w:r>
      <w:r w:rsidRPr="005301E5">
        <w:rPr>
          <w:rFonts w:ascii="Times New Roman" w:hAnsi="Times New Roman" w:cs="Times New Roman"/>
        </w:rPr>
        <w:t>Implications</w:t>
      </w:r>
      <w:r w:rsidRPr="005301E5">
        <w:rPr>
          <w:rFonts w:ascii="Times New Roman" w:hAnsi="Times New Roman" w:cs="Times New Roman"/>
          <w:lang w:val="ru-RU"/>
        </w:rPr>
        <w:t xml:space="preserve"> (Дата обращения - 18.12.2021)</w:t>
      </w:r>
    </w:p>
  </w:footnote>
  <w:footnote w:id="260">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SAMANTHA SULTOON &amp; JUSTINE WALKER “Secondary Sanctions’ Implications and the Transatlantic Relationship” Issue Brief (September 2019). // The Atlantic Council. (Page-4-5).</w:t>
      </w:r>
    </w:p>
  </w:footnote>
  <w:footnote w:id="26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Rishi </w:t>
      </w:r>
      <w:proofErr w:type="spellStart"/>
      <w:r w:rsidRPr="005301E5">
        <w:rPr>
          <w:rFonts w:ascii="Times New Roman" w:hAnsi="Times New Roman" w:cs="Times New Roman"/>
        </w:rPr>
        <w:t>Iyengar</w:t>
      </w:r>
      <w:proofErr w:type="spellEnd"/>
      <w:r w:rsidRPr="005301E5">
        <w:rPr>
          <w:rFonts w:ascii="Times New Roman" w:hAnsi="Times New Roman" w:cs="Times New Roman"/>
        </w:rPr>
        <w:t xml:space="preserve"> and John </w:t>
      </w:r>
      <w:proofErr w:type="spellStart"/>
      <w:r w:rsidRPr="005301E5">
        <w:rPr>
          <w:rFonts w:ascii="Times New Roman" w:hAnsi="Times New Roman" w:cs="Times New Roman"/>
        </w:rPr>
        <w:t>Defterios</w:t>
      </w:r>
      <w:proofErr w:type="spellEnd"/>
      <w:r w:rsidRPr="005301E5">
        <w:rPr>
          <w:rFonts w:ascii="Times New Roman" w:hAnsi="Times New Roman" w:cs="Times New Roman"/>
        </w:rPr>
        <w:t xml:space="preserve"> “India is buying more US and Saudi oil because of sanctions on Iran” // CNN Business.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cnn</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/2019/06/26/</w:t>
      </w:r>
      <w:r w:rsidRPr="005301E5">
        <w:rPr>
          <w:rFonts w:ascii="Times New Roman" w:hAnsi="Times New Roman" w:cs="Times New Roman"/>
        </w:rPr>
        <w:t>business</w:t>
      </w:r>
      <w:r w:rsidRPr="005301E5">
        <w:rPr>
          <w:rFonts w:ascii="Times New Roman" w:hAnsi="Times New Roman" w:cs="Times New Roman"/>
          <w:lang w:val="ru-RU"/>
        </w:rPr>
        <w:t>/</w:t>
      </w:r>
      <w:proofErr w:type="spellStart"/>
      <w:r w:rsidRPr="005301E5">
        <w:rPr>
          <w:rFonts w:ascii="Times New Roman" w:hAnsi="Times New Roman" w:cs="Times New Roman"/>
        </w:rPr>
        <w:t>indian</w:t>
      </w:r>
      <w:proofErr w:type="spellEnd"/>
      <w:r w:rsidRPr="005301E5">
        <w:rPr>
          <w:rFonts w:ascii="Times New Roman" w:hAnsi="Times New Roman" w:cs="Times New Roman"/>
          <w:lang w:val="ru-RU"/>
        </w:rPr>
        <w:t>-</w:t>
      </w:r>
      <w:r w:rsidRPr="005301E5">
        <w:rPr>
          <w:rFonts w:ascii="Times New Roman" w:hAnsi="Times New Roman" w:cs="Times New Roman"/>
        </w:rPr>
        <w:t>oil</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proofErr w:type="spellStart"/>
      <w:r w:rsidRPr="005301E5">
        <w:rPr>
          <w:rFonts w:ascii="Times New Roman" w:hAnsi="Times New Roman" w:cs="Times New Roman"/>
        </w:rPr>
        <w:t>iran</w:t>
      </w:r>
      <w:proofErr w:type="spellEnd"/>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index</w:t>
      </w:r>
      <w:r w:rsidRPr="005301E5">
        <w:rPr>
          <w:rFonts w:ascii="Times New Roman" w:hAnsi="Times New Roman" w:cs="Times New Roman"/>
          <w:lang w:val="ru-RU"/>
        </w:rPr>
        <w:t>.</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 - 20.12.2021)</w:t>
      </w:r>
    </w:p>
  </w:footnote>
  <w:footnote w:id="26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“U.S. Defense Secretary Urges India To Avoid Buying Russian Military Equipment” // Radio Free Europe/Radio Liberty.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rferl</w:t>
      </w:r>
      <w:proofErr w:type="spellEnd"/>
      <w:r w:rsidRPr="005301E5">
        <w:rPr>
          <w:rFonts w:ascii="Times New Roman" w:hAnsi="Times New Roman" w:cs="Times New Roman"/>
          <w:lang w:val="ru-RU"/>
        </w:rPr>
        <w:t>.</w:t>
      </w:r>
      <w:r w:rsidRPr="005301E5">
        <w:rPr>
          <w:rFonts w:ascii="Times New Roman" w:hAnsi="Times New Roman" w:cs="Times New Roman"/>
        </w:rPr>
        <w:t>org</w:t>
      </w:r>
      <w:r w:rsidRPr="005301E5">
        <w:rPr>
          <w:rFonts w:ascii="Times New Roman" w:hAnsi="Times New Roman" w:cs="Times New Roman"/>
          <w:lang w:val="ru-RU"/>
        </w:rPr>
        <w:t>/</w:t>
      </w:r>
      <w:r w:rsidRPr="005301E5">
        <w:rPr>
          <w:rFonts w:ascii="Times New Roman" w:hAnsi="Times New Roman" w:cs="Times New Roman"/>
        </w:rPr>
        <w:t>a</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united</w:t>
      </w:r>
      <w:r w:rsidRPr="005301E5">
        <w:rPr>
          <w:rFonts w:ascii="Times New Roman" w:hAnsi="Times New Roman" w:cs="Times New Roman"/>
          <w:lang w:val="ru-RU"/>
        </w:rPr>
        <w:t>-</w:t>
      </w:r>
      <w:r w:rsidRPr="005301E5">
        <w:rPr>
          <w:rFonts w:ascii="Times New Roman" w:hAnsi="Times New Roman" w:cs="Times New Roman"/>
        </w:rPr>
        <w:t>states</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400-</w:t>
      </w:r>
      <w:r w:rsidRPr="005301E5">
        <w:rPr>
          <w:rFonts w:ascii="Times New Roman" w:hAnsi="Times New Roman" w:cs="Times New Roman"/>
        </w:rPr>
        <w:t>missile</w:t>
      </w:r>
      <w:r w:rsidRPr="005301E5">
        <w:rPr>
          <w:rFonts w:ascii="Times New Roman" w:hAnsi="Times New Roman" w:cs="Times New Roman"/>
          <w:lang w:val="ru-RU"/>
        </w:rPr>
        <w:t>-</w:t>
      </w:r>
      <w:r w:rsidRPr="005301E5">
        <w:rPr>
          <w:rFonts w:ascii="Times New Roman" w:hAnsi="Times New Roman" w:cs="Times New Roman"/>
        </w:rPr>
        <w:t>system</w:t>
      </w:r>
      <w:r w:rsidRPr="005301E5">
        <w:rPr>
          <w:rFonts w:ascii="Times New Roman" w:hAnsi="Times New Roman" w:cs="Times New Roman"/>
          <w:lang w:val="ru-RU"/>
        </w:rPr>
        <w:t>/31161349.</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 - 06.01.2022)</w:t>
      </w:r>
    </w:p>
  </w:footnote>
  <w:footnote w:id="263">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Tim White “Secondary and Sectoral Sanctions: A Transformation in the Application of US Economic Sanctions” // AML </w:t>
      </w:r>
      <w:proofErr w:type="spellStart"/>
      <w:r w:rsidRPr="005301E5">
        <w:rPr>
          <w:rFonts w:ascii="Times New Roman" w:hAnsi="Times New Roman" w:cs="Times New Roman"/>
        </w:rPr>
        <w:t>RightSource</w:t>
      </w:r>
      <w:proofErr w:type="spellEnd"/>
      <w:r w:rsidRPr="005301E5">
        <w:rPr>
          <w:rFonts w:ascii="Times New Roman" w:hAnsi="Times New Roman" w:cs="Times New Roman"/>
        </w:rPr>
        <w:t>. URL: https://www.amlrightsource.com/contact (</w:t>
      </w:r>
      <w:r w:rsidRPr="005301E5">
        <w:rPr>
          <w:rFonts w:ascii="Times New Roman" w:hAnsi="Times New Roman" w:cs="Times New Roman"/>
          <w:lang w:val="ru-RU"/>
        </w:rPr>
        <w:t>Дата</w:t>
      </w:r>
      <w:r w:rsidRPr="005301E5">
        <w:rPr>
          <w:rFonts w:ascii="Times New Roman" w:hAnsi="Times New Roman" w:cs="Times New Roman"/>
        </w:rPr>
        <w:t xml:space="preserve"> </w:t>
      </w:r>
      <w:r w:rsidRPr="005301E5">
        <w:rPr>
          <w:rFonts w:ascii="Times New Roman" w:hAnsi="Times New Roman" w:cs="Times New Roman"/>
          <w:lang w:val="ru-RU"/>
        </w:rPr>
        <w:t>обращения</w:t>
      </w:r>
      <w:r w:rsidRPr="005301E5">
        <w:rPr>
          <w:rFonts w:ascii="Times New Roman" w:hAnsi="Times New Roman" w:cs="Times New Roman"/>
        </w:rPr>
        <w:t xml:space="preserve"> - 06.01.2022)</w:t>
      </w:r>
    </w:p>
  </w:footnote>
  <w:footnote w:id="264">
    <w:p w:rsidR="005F39B0" w:rsidRPr="005301E5" w:rsidRDefault="005F39B0">
      <w:pPr>
        <w:pStyle w:val="FootnoteText"/>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Sectoral Sanctions Identification List // Office of Foreign Assets Control // U.S Department of Treasury.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treasury</w:t>
      </w:r>
      <w:r w:rsidRPr="005301E5">
        <w:rPr>
          <w:rFonts w:ascii="Times New Roman" w:hAnsi="Times New Roman" w:cs="Times New Roman"/>
          <w:lang w:val="ru-RU"/>
        </w:rPr>
        <w:t>.</w:t>
      </w:r>
      <w:proofErr w:type="spellStart"/>
      <w:r w:rsidRPr="005301E5">
        <w:rPr>
          <w:rFonts w:ascii="Times New Roman" w:hAnsi="Times New Roman" w:cs="Times New Roman"/>
        </w:rPr>
        <w:t>gov</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ofac</w:t>
      </w:r>
      <w:proofErr w:type="spellEnd"/>
      <w:r w:rsidRPr="005301E5">
        <w:rPr>
          <w:rFonts w:ascii="Times New Roman" w:hAnsi="Times New Roman" w:cs="Times New Roman"/>
          <w:lang w:val="ru-RU"/>
        </w:rPr>
        <w:t>/</w:t>
      </w:r>
      <w:r w:rsidRPr="005301E5">
        <w:rPr>
          <w:rFonts w:ascii="Times New Roman" w:hAnsi="Times New Roman" w:cs="Times New Roman"/>
        </w:rPr>
        <w:t>downloads</w:t>
      </w:r>
      <w:r w:rsidRPr="005301E5">
        <w:rPr>
          <w:rFonts w:ascii="Times New Roman" w:hAnsi="Times New Roman" w:cs="Times New Roman"/>
          <w:lang w:val="ru-RU"/>
        </w:rPr>
        <w:t>/</w:t>
      </w:r>
      <w:proofErr w:type="spellStart"/>
      <w:r w:rsidRPr="005301E5">
        <w:rPr>
          <w:rFonts w:ascii="Times New Roman" w:hAnsi="Times New Roman" w:cs="Times New Roman"/>
        </w:rPr>
        <w:t>ssi</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ssilist</w:t>
      </w:r>
      <w:proofErr w:type="spellEnd"/>
      <w:r w:rsidRPr="005301E5">
        <w:rPr>
          <w:rFonts w:ascii="Times New Roman" w:hAnsi="Times New Roman" w:cs="Times New Roman"/>
          <w:lang w:val="ru-RU"/>
        </w:rPr>
        <w:t>.</w:t>
      </w:r>
      <w:r w:rsidRPr="005301E5">
        <w:rPr>
          <w:rFonts w:ascii="Times New Roman" w:hAnsi="Times New Roman" w:cs="Times New Roman"/>
        </w:rPr>
        <w:t>pdf</w:t>
      </w:r>
      <w:r w:rsidRPr="005301E5">
        <w:rPr>
          <w:rFonts w:ascii="Times New Roman" w:hAnsi="Times New Roman" w:cs="Times New Roman"/>
          <w:lang w:val="ru-RU"/>
        </w:rPr>
        <w:t xml:space="preserve"> (Дата обращения - 06.01.2022)</w:t>
      </w:r>
    </w:p>
  </w:footnote>
  <w:footnote w:id="265">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proofErr w:type="spellStart"/>
      <w:r w:rsidRPr="005301E5">
        <w:rPr>
          <w:rFonts w:ascii="Times New Roman" w:hAnsi="Times New Roman" w:cs="Times New Roman"/>
        </w:rPr>
        <w:t>Laxman</w:t>
      </w:r>
      <w:proofErr w:type="spellEnd"/>
      <w:r w:rsidRPr="005301E5">
        <w:rPr>
          <w:rFonts w:ascii="Times New Roman" w:hAnsi="Times New Roman" w:cs="Times New Roman"/>
        </w:rPr>
        <w:t xml:space="preserve"> Kumar </w:t>
      </w:r>
      <w:proofErr w:type="spellStart"/>
      <w:r w:rsidRPr="005301E5">
        <w:rPr>
          <w:rFonts w:ascii="Times New Roman" w:hAnsi="Times New Roman" w:cs="Times New Roman"/>
        </w:rPr>
        <w:t>Behera</w:t>
      </w:r>
      <w:proofErr w:type="spellEnd"/>
      <w:r w:rsidRPr="005301E5">
        <w:rPr>
          <w:rFonts w:ascii="Times New Roman" w:hAnsi="Times New Roman" w:cs="Times New Roman"/>
        </w:rPr>
        <w:t xml:space="preserve"> “Implications of CAATSA for India’s </w:t>
      </w:r>
      <w:proofErr w:type="spellStart"/>
      <w:r w:rsidRPr="005301E5">
        <w:rPr>
          <w:rFonts w:ascii="Times New Roman" w:hAnsi="Times New Roman" w:cs="Times New Roman"/>
        </w:rPr>
        <w:t>Defence</w:t>
      </w:r>
      <w:proofErr w:type="spellEnd"/>
      <w:r w:rsidRPr="005301E5">
        <w:rPr>
          <w:rFonts w:ascii="Times New Roman" w:hAnsi="Times New Roman" w:cs="Times New Roman"/>
        </w:rPr>
        <w:t xml:space="preserve"> Relations with Russia and America” Issue Brief // Manohar Parrikar Institute for Defense Studies and Analyses.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idsa</w:t>
      </w:r>
      <w:proofErr w:type="spellEnd"/>
      <w:r w:rsidRPr="005301E5">
        <w:rPr>
          <w:rFonts w:ascii="Times New Roman" w:hAnsi="Times New Roman" w:cs="Times New Roman"/>
          <w:lang w:val="ru-RU"/>
        </w:rPr>
        <w:t>.</w:t>
      </w:r>
      <w:r w:rsidRPr="005301E5">
        <w:rPr>
          <w:rFonts w:ascii="Times New Roman" w:hAnsi="Times New Roman" w:cs="Times New Roman"/>
        </w:rPr>
        <w:t>in</w:t>
      </w:r>
      <w:r w:rsidRPr="005301E5">
        <w:rPr>
          <w:rFonts w:ascii="Times New Roman" w:hAnsi="Times New Roman" w:cs="Times New Roman"/>
          <w:lang w:val="ru-RU"/>
        </w:rPr>
        <w:t>/</w:t>
      </w:r>
      <w:proofErr w:type="spellStart"/>
      <w:r w:rsidRPr="005301E5">
        <w:rPr>
          <w:rFonts w:ascii="Times New Roman" w:hAnsi="Times New Roman" w:cs="Times New Roman"/>
        </w:rPr>
        <w:t>issuebrief</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caatsa</w:t>
      </w:r>
      <w:proofErr w:type="spellEnd"/>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defence</w:t>
      </w:r>
      <w:proofErr w:type="spellEnd"/>
      <w:r w:rsidRPr="005301E5">
        <w:rPr>
          <w:rFonts w:ascii="Times New Roman" w:hAnsi="Times New Roman" w:cs="Times New Roman"/>
          <w:lang w:val="ru-RU"/>
        </w:rPr>
        <w:t>-</w:t>
      </w:r>
      <w:r w:rsidRPr="005301E5">
        <w:rPr>
          <w:rFonts w:ascii="Times New Roman" w:hAnsi="Times New Roman" w:cs="Times New Roman"/>
        </w:rPr>
        <w:t>relations</w:t>
      </w:r>
      <w:r w:rsidRPr="005301E5">
        <w:rPr>
          <w:rFonts w:ascii="Times New Roman" w:hAnsi="Times New Roman" w:cs="Times New Roman"/>
          <w:lang w:val="ru-RU"/>
        </w:rPr>
        <w:t>-</w:t>
      </w:r>
      <w:r w:rsidRPr="005301E5">
        <w:rPr>
          <w:rFonts w:ascii="Times New Roman" w:hAnsi="Times New Roman" w:cs="Times New Roman"/>
        </w:rPr>
        <w:t>with</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america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lbehera</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balachandran</w:t>
      </w:r>
      <w:proofErr w:type="spellEnd"/>
      <w:r w:rsidRPr="005301E5">
        <w:rPr>
          <w:rFonts w:ascii="Times New Roman" w:hAnsi="Times New Roman" w:cs="Times New Roman"/>
          <w:lang w:val="ru-RU"/>
        </w:rPr>
        <w:t>-260418 (Дата обращения - 10.01.2022)</w:t>
      </w:r>
    </w:p>
  </w:footnote>
  <w:footnote w:id="266">
    <w:p w:rsidR="005F39B0" w:rsidRPr="005301E5" w:rsidRDefault="005F39B0" w:rsidP="00BA3070">
      <w:pPr>
        <w:pStyle w:val="FootnoteText"/>
        <w:jc w:val="both"/>
        <w:rPr>
          <w:rFonts w:ascii="Times New Roman" w:hAnsi="Times New Roman" w:cs="Times New Roman"/>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PART 2—SANCTIONS WITH RESPECT TO THE RUSSIAN FEDERATION // TITLE II—SANCTIONS WITH RESPECT TO THE RUSSIAN FEDERATION AND COMBATING TERRORISM AND ILLICIT FINANCING // Countering America’s Adversaries </w:t>
      </w:r>
      <w:proofErr w:type="gramStart"/>
      <w:r w:rsidRPr="005301E5">
        <w:rPr>
          <w:rFonts w:ascii="Times New Roman" w:hAnsi="Times New Roman" w:cs="Times New Roman"/>
        </w:rPr>
        <w:t>Through</w:t>
      </w:r>
      <w:proofErr w:type="gramEnd"/>
      <w:r w:rsidRPr="005301E5">
        <w:rPr>
          <w:rFonts w:ascii="Times New Roman" w:hAnsi="Times New Roman" w:cs="Times New Roman"/>
        </w:rPr>
        <w:t xml:space="preserve"> Sanctions Act // One Hundred Fifteenth Congress of the United States of America.</w:t>
      </w:r>
    </w:p>
  </w:footnote>
  <w:footnote w:id="267">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w:t>
      </w:r>
      <w:r w:rsidRPr="005301E5">
        <w:rPr>
          <w:rFonts w:ascii="Times New Roman" w:hAnsi="Times New Roman" w:cs="Times New Roman"/>
          <w:color w:val="1A1A1A"/>
          <w:spacing w:val="-3"/>
          <w:shd w:val="clear" w:color="auto" w:fill="FFFFFF"/>
        </w:rPr>
        <w:t xml:space="preserve">“ONGC evaluating stake buy in Russia's </w:t>
      </w:r>
      <w:proofErr w:type="spellStart"/>
      <w:r w:rsidRPr="005301E5">
        <w:rPr>
          <w:rFonts w:ascii="Times New Roman" w:hAnsi="Times New Roman" w:cs="Times New Roman"/>
          <w:color w:val="1A1A1A"/>
          <w:spacing w:val="-3"/>
          <w:shd w:val="clear" w:color="auto" w:fill="FFFFFF"/>
        </w:rPr>
        <w:t>Vostok</w:t>
      </w:r>
      <w:proofErr w:type="spellEnd"/>
      <w:r w:rsidRPr="005301E5">
        <w:rPr>
          <w:rFonts w:ascii="Times New Roman" w:hAnsi="Times New Roman" w:cs="Times New Roman"/>
          <w:color w:val="1A1A1A"/>
          <w:spacing w:val="-3"/>
          <w:shd w:val="clear" w:color="auto" w:fill="FFFFFF"/>
        </w:rPr>
        <w:t xml:space="preserve"> Oil project” // The Times of India. URL</w:t>
      </w:r>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lang w:val="ru-RU"/>
        </w:rPr>
        <w:t xml:space="preserve"> </w:t>
      </w:r>
      <w:r w:rsidRPr="005301E5">
        <w:rPr>
          <w:rFonts w:ascii="Times New Roman" w:hAnsi="Times New Roman" w:cs="Times New Roman"/>
          <w:color w:val="1A1A1A"/>
          <w:spacing w:val="-3"/>
          <w:shd w:val="clear" w:color="auto" w:fill="FFFFFF"/>
        </w:rPr>
        <w:t>https</w:t>
      </w:r>
      <w:r w:rsidRPr="005301E5">
        <w:rPr>
          <w:rFonts w:ascii="Times New Roman" w:hAnsi="Times New Roman" w:cs="Times New Roman"/>
          <w:color w:val="1A1A1A"/>
          <w:spacing w:val="-3"/>
          <w:shd w:val="clear" w:color="auto" w:fill="FFFFFF"/>
          <w:lang w:val="ru-RU"/>
        </w:rPr>
        <w:t>://</w:t>
      </w:r>
      <w:proofErr w:type="spellStart"/>
      <w:r w:rsidRPr="005301E5">
        <w:rPr>
          <w:rFonts w:ascii="Times New Roman" w:hAnsi="Times New Roman" w:cs="Times New Roman"/>
          <w:color w:val="1A1A1A"/>
          <w:spacing w:val="-3"/>
          <w:shd w:val="clear" w:color="auto" w:fill="FFFFFF"/>
        </w:rPr>
        <w:t>timesofindia</w:t>
      </w:r>
      <w:proofErr w:type="spellEnd"/>
      <w:r w:rsidRPr="005301E5">
        <w:rPr>
          <w:rFonts w:ascii="Times New Roman" w:hAnsi="Times New Roman" w:cs="Times New Roman"/>
          <w:color w:val="1A1A1A"/>
          <w:spacing w:val="-3"/>
          <w:shd w:val="clear" w:color="auto" w:fill="FFFFFF"/>
          <w:lang w:val="ru-RU"/>
        </w:rPr>
        <w:t>.</w:t>
      </w:r>
      <w:proofErr w:type="spellStart"/>
      <w:r w:rsidRPr="005301E5">
        <w:rPr>
          <w:rFonts w:ascii="Times New Roman" w:hAnsi="Times New Roman" w:cs="Times New Roman"/>
          <w:color w:val="1A1A1A"/>
          <w:spacing w:val="-3"/>
          <w:shd w:val="clear" w:color="auto" w:fill="FFFFFF"/>
        </w:rPr>
        <w:t>indiatimes</w:t>
      </w:r>
      <w:proofErr w:type="spellEnd"/>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color w:val="1A1A1A"/>
          <w:spacing w:val="-3"/>
          <w:shd w:val="clear" w:color="auto" w:fill="FFFFFF"/>
        </w:rPr>
        <w:t>com</w:t>
      </w:r>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color w:val="1A1A1A"/>
          <w:spacing w:val="-3"/>
          <w:shd w:val="clear" w:color="auto" w:fill="FFFFFF"/>
        </w:rPr>
        <w:t>business</w:t>
      </w:r>
      <w:r w:rsidRPr="005301E5">
        <w:rPr>
          <w:rFonts w:ascii="Times New Roman" w:hAnsi="Times New Roman" w:cs="Times New Roman"/>
          <w:color w:val="1A1A1A"/>
          <w:spacing w:val="-3"/>
          <w:shd w:val="clear" w:color="auto" w:fill="FFFFFF"/>
          <w:lang w:val="ru-RU"/>
        </w:rPr>
        <w:t>/</w:t>
      </w:r>
      <w:proofErr w:type="spellStart"/>
      <w:r w:rsidRPr="005301E5">
        <w:rPr>
          <w:rFonts w:ascii="Times New Roman" w:hAnsi="Times New Roman" w:cs="Times New Roman"/>
          <w:color w:val="1A1A1A"/>
          <w:spacing w:val="-3"/>
          <w:shd w:val="clear" w:color="auto" w:fill="FFFFFF"/>
        </w:rPr>
        <w:t>india</w:t>
      </w:r>
      <w:proofErr w:type="spellEnd"/>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color w:val="1A1A1A"/>
          <w:spacing w:val="-3"/>
          <w:shd w:val="clear" w:color="auto" w:fill="FFFFFF"/>
        </w:rPr>
        <w:t>business</w:t>
      </w:r>
      <w:r w:rsidRPr="005301E5">
        <w:rPr>
          <w:rFonts w:ascii="Times New Roman" w:hAnsi="Times New Roman" w:cs="Times New Roman"/>
          <w:color w:val="1A1A1A"/>
          <w:spacing w:val="-3"/>
          <w:shd w:val="clear" w:color="auto" w:fill="FFFFFF"/>
          <w:lang w:val="ru-RU"/>
        </w:rPr>
        <w:t>/</w:t>
      </w:r>
      <w:proofErr w:type="spellStart"/>
      <w:r w:rsidRPr="005301E5">
        <w:rPr>
          <w:rFonts w:ascii="Times New Roman" w:hAnsi="Times New Roman" w:cs="Times New Roman"/>
          <w:color w:val="1A1A1A"/>
          <w:spacing w:val="-3"/>
          <w:shd w:val="clear" w:color="auto" w:fill="FFFFFF"/>
        </w:rPr>
        <w:t>ongc</w:t>
      </w:r>
      <w:proofErr w:type="spellEnd"/>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color w:val="1A1A1A"/>
          <w:spacing w:val="-3"/>
          <w:shd w:val="clear" w:color="auto" w:fill="FFFFFF"/>
        </w:rPr>
        <w:t>evaluating</w:t>
      </w:r>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color w:val="1A1A1A"/>
          <w:spacing w:val="-3"/>
          <w:shd w:val="clear" w:color="auto" w:fill="FFFFFF"/>
        </w:rPr>
        <w:t>stake</w:t>
      </w:r>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color w:val="1A1A1A"/>
          <w:spacing w:val="-3"/>
          <w:shd w:val="clear" w:color="auto" w:fill="FFFFFF"/>
        </w:rPr>
        <w:t>buy</w:t>
      </w:r>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color w:val="1A1A1A"/>
          <w:spacing w:val="-3"/>
          <w:shd w:val="clear" w:color="auto" w:fill="FFFFFF"/>
        </w:rPr>
        <w:t>in</w:t>
      </w:r>
      <w:r w:rsidRPr="005301E5">
        <w:rPr>
          <w:rFonts w:ascii="Times New Roman" w:hAnsi="Times New Roman" w:cs="Times New Roman"/>
          <w:color w:val="1A1A1A"/>
          <w:spacing w:val="-3"/>
          <w:shd w:val="clear" w:color="auto" w:fill="FFFFFF"/>
          <w:lang w:val="ru-RU"/>
        </w:rPr>
        <w:t>-</w:t>
      </w:r>
      <w:proofErr w:type="spellStart"/>
      <w:r w:rsidRPr="005301E5">
        <w:rPr>
          <w:rFonts w:ascii="Times New Roman" w:hAnsi="Times New Roman" w:cs="Times New Roman"/>
          <w:color w:val="1A1A1A"/>
          <w:spacing w:val="-3"/>
          <w:shd w:val="clear" w:color="auto" w:fill="FFFFFF"/>
        </w:rPr>
        <w:t>russias</w:t>
      </w:r>
      <w:proofErr w:type="spellEnd"/>
      <w:r w:rsidRPr="005301E5">
        <w:rPr>
          <w:rFonts w:ascii="Times New Roman" w:hAnsi="Times New Roman" w:cs="Times New Roman"/>
          <w:color w:val="1A1A1A"/>
          <w:spacing w:val="-3"/>
          <w:shd w:val="clear" w:color="auto" w:fill="FFFFFF"/>
          <w:lang w:val="ru-RU"/>
        </w:rPr>
        <w:t>-</w:t>
      </w:r>
      <w:proofErr w:type="spellStart"/>
      <w:r w:rsidRPr="005301E5">
        <w:rPr>
          <w:rFonts w:ascii="Times New Roman" w:hAnsi="Times New Roman" w:cs="Times New Roman"/>
          <w:color w:val="1A1A1A"/>
          <w:spacing w:val="-3"/>
          <w:shd w:val="clear" w:color="auto" w:fill="FFFFFF"/>
        </w:rPr>
        <w:t>vostok</w:t>
      </w:r>
      <w:proofErr w:type="spellEnd"/>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color w:val="1A1A1A"/>
          <w:spacing w:val="-3"/>
          <w:shd w:val="clear" w:color="auto" w:fill="FFFFFF"/>
        </w:rPr>
        <w:t>oil</w:t>
      </w:r>
      <w:r w:rsidRPr="005301E5">
        <w:rPr>
          <w:rFonts w:ascii="Times New Roman" w:hAnsi="Times New Roman" w:cs="Times New Roman"/>
          <w:color w:val="1A1A1A"/>
          <w:spacing w:val="-3"/>
          <w:shd w:val="clear" w:color="auto" w:fill="FFFFFF"/>
          <w:lang w:val="ru-RU"/>
        </w:rPr>
        <w:t>-</w:t>
      </w:r>
      <w:r w:rsidRPr="005301E5">
        <w:rPr>
          <w:rFonts w:ascii="Times New Roman" w:hAnsi="Times New Roman" w:cs="Times New Roman"/>
          <w:color w:val="1A1A1A"/>
          <w:spacing w:val="-3"/>
          <w:shd w:val="clear" w:color="auto" w:fill="FFFFFF"/>
        </w:rPr>
        <w:t>project</w:t>
      </w:r>
      <w:r w:rsidRPr="005301E5">
        <w:rPr>
          <w:rFonts w:ascii="Times New Roman" w:hAnsi="Times New Roman" w:cs="Times New Roman"/>
          <w:color w:val="1A1A1A"/>
          <w:spacing w:val="-3"/>
          <w:shd w:val="clear" w:color="auto" w:fill="FFFFFF"/>
          <w:lang w:val="ru-RU"/>
        </w:rPr>
        <w:t>/</w:t>
      </w:r>
      <w:proofErr w:type="spellStart"/>
      <w:r w:rsidRPr="005301E5">
        <w:rPr>
          <w:rFonts w:ascii="Times New Roman" w:hAnsi="Times New Roman" w:cs="Times New Roman"/>
          <w:color w:val="1A1A1A"/>
          <w:spacing w:val="-3"/>
          <w:shd w:val="clear" w:color="auto" w:fill="FFFFFF"/>
        </w:rPr>
        <w:t>articleshow</w:t>
      </w:r>
      <w:proofErr w:type="spellEnd"/>
      <w:r w:rsidRPr="005301E5">
        <w:rPr>
          <w:rFonts w:ascii="Times New Roman" w:hAnsi="Times New Roman" w:cs="Times New Roman"/>
          <w:color w:val="1A1A1A"/>
          <w:spacing w:val="-3"/>
          <w:shd w:val="clear" w:color="auto" w:fill="FFFFFF"/>
          <w:lang w:val="ru-RU"/>
        </w:rPr>
        <w:t>/85866314.</w:t>
      </w:r>
      <w:proofErr w:type="spellStart"/>
      <w:r w:rsidRPr="005301E5">
        <w:rPr>
          <w:rFonts w:ascii="Times New Roman" w:hAnsi="Times New Roman" w:cs="Times New Roman"/>
          <w:color w:val="1A1A1A"/>
          <w:spacing w:val="-3"/>
          <w:shd w:val="clear" w:color="auto" w:fill="FFFFFF"/>
        </w:rPr>
        <w:t>cms</w:t>
      </w:r>
      <w:proofErr w:type="spellEnd"/>
      <w:r w:rsidRPr="005301E5">
        <w:rPr>
          <w:rFonts w:ascii="Times New Roman" w:hAnsi="Times New Roman" w:cs="Times New Roman"/>
          <w:color w:val="1A1A1A"/>
          <w:spacing w:val="-3"/>
          <w:shd w:val="clear" w:color="auto" w:fill="FFFFFF"/>
          <w:lang w:val="ru-RU"/>
        </w:rPr>
        <w:t xml:space="preserve"> </w:t>
      </w:r>
      <w:r w:rsidRPr="005301E5">
        <w:rPr>
          <w:rFonts w:ascii="Times New Roman" w:hAnsi="Times New Roman" w:cs="Times New Roman"/>
          <w:lang w:val="ru-RU"/>
        </w:rPr>
        <w:t>(Дата обращения - 10.01.2022)</w:t>
      </w:r>
    </w:p>
  </w:footnote>
  <w:footnote w:id="268">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SUN Group // </w:t>
      </w:r>
      <w:r w:rsidRPr="005301E5">
        <w:rPr>
          <w:rFonts w:ascii="Times New Roman" w:hAnsi="Times New Roman" w:cs="Times New Roman"/>
          <w:shd w:val="clear" w:color="auto" w:fill="FFFFFF"/>
        </w:rPr>
        <w:t>India Energy Storage Alliance</w:t>
      </w:r>
      <w:r w:rsidRPr="005301E5">
        <w:rPr>
          <w:rFonts w:ascii="Times New Roman" w:hAnsi="Times New Roman" w:cs="Times New Roman"/>
        </w:rPr>
        <w: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indiaesa</w:t>
      </w:r>
      <w:proofErr w:type="spellEnd"/>
      <w:r w:rsidRPr="005301E5">
        <w:rPr>
          <w:rFonts w:ascii="Times New Roman" w:hAnsi="Times New Roman" w:cs="Times New Roman"/>
          <w:lang w:val="ru-RU"/>
        </w:rPr>
        <w:t>.</w:t>
      </w:r>
      <w:r w:rsidRPr="005301E5">
        <w:rPr>
          <w:rFonts w:ascii="Times New Roman" w:hAnsi="Times New Roman" w:cs="Times New Roman"/>
        </w:rPr>
        <w:t>info</w:t>
      </w:r>
      <w:r w:rsidRPr="005301E5">
        <w:rPr>
          <w:rFonts w:ascii="Times New Roman" w:hAnsi="Times New Roman" w:cs="Times New Roman"/>
          <w:lang w:val="ru-RU"/>
        </w:rPr>
        <w:t>/</w:t>
      </w:r>
      <w:r w:rsidRPr="005301E5">
        <w:rPr>
          <w:rFonts w:ascii="Times New Roman" w:hAnsi="Times New Roman" w:cs="Times New Roman"/>
        </w:rPr>
        <w:t>sun</w:t>
      </w:r>
      <w:r w:rsidRPr="005301E5">
        <w:rPr>
          <w:rFonts w:ascii="Times New Roman" w:hAnsi="Times New Roman" w:cs="Times New Roman"/>
          <w:lang w:val="ru-RU"/>
        </w:rPr>
        <w:t>-</w:t>
      </w:r>
      <w:r w:rsidRPr="005301E5">
        <w:rPr>
          <w:rFonts w:ascii="Times New Roman" w:hAnsi="Times New Roman" w:cs="Times New Roman"/>
        </w:rPr>
        <w:t>group</w:t>
      </w:r>
      <w:r w:rsidRPr="005301E5">
        <w:rPr>
          <w:rFonts w:ascii="Times New Roman" w:hAnsi="Times New Roman" w:cs="Times New Roman"/>
          <w:lang w:val="ru-RU"/>
        </w:rPr>
        <w:t xml:space="preserve"> (Дата обращения - 10.01.2022)</w:t>
      </w:r>
    </w:p>
  </w:footnote>
  <w:footnote w:id="269">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Press Trust of India “Imposing sanctions on India would be victory for Russia: Republican Senator” // Business Standard.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business</w:t>
      </w:r>
      <w:r w:rsidRPr="005301E5">
        <w:rPr>
          <w:rFonts w:ascii="Times New Roman" w:hAnsi="Times New Roman" w:cs="Times New Roman"/>
          <w:lang w:val="ru-RU"/>
        </w:rPr>
        <w:t>-</w:t>
      </w:r>
      <w:r w:rsidRPr="005301E5">
        <w:rPr>
          <w:rFonts w:ascii="Times New Roman" w:hAnsi="Times New Roman" w:cs="Times New Roman"/>
        </w:rPr>
        <w:t>standard</w:t>
      </w:r>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article</w:t>
      </w:r>
      <w:r w:rsidRPr="005301E5">
        <w:rPr>
          <w:rFonts w:ascii="Times New Roman" w:hAnsi="Times New Roman" w:cs="Times New Roman"/>
          <w:lang w:val="ru-RU"/>
        </w:rPr>
        <w:t>/</w:t>
      </w:r>
      <w:r w:rsidRPr="005301E5">
        <w:rPr>
          <w:rFonts w:ascii="Times New Roman" w:hAnsi="Times New Roman" w:cs="Times New Roman"/>
        </w:rPr>
        <w:t>current</w:t>
      </w:r>
      <w:r w:rsidRPr="005301E5">
        <w:rPr>
          <w:rFonts w:ascii="Times New Roman" w:hAnsi="Times New Roman" w:cs="Times New Roman"/>
          <w:lang w:val="ru-RU"/>
        </w:rPr>
        <w:t>-</w:t>
      </w:r>
      <w:r w:rsidRPr="005301E5">
        <w:rPr>
          <w:rFonts w:ascii="Times New Roman" w:hAnsi="Times New Roman" w:cs="Times New Roman"/>
        </w:rPr>
        <w:t>affairs</w:t>
      </w:r>
      <w:r w:rsidRPr="005301E5">
        <w:rPr>
          <w:rFonts w:ascii="Times New Roman" w:hAnsi="Times New Roman" w:cs="Times New Roman"/>
          <w:lang w:val="ru-RU"/>
        </w:rPr>
        <w:t>/</w:t>
      </w:r>
      <w:r w:rsidRPr="005301E5">
        <w:rPr>
          <w:rFonts w:ascii="Times New Roman" w:hAnsi="Times New Roman" w:cs="Times New Roman"/>
        </w:rPr>
        <w:t>imposing</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would</w:t>
      </w:r>
      <w:r w:rsidRPr="005301E5">
        <w:rPr>
          <w:rFonts w:ascii="Times New Roman" w:hAnsi="Times New Roman" w:cs="Times New Roman"/>
          <w:lang w:val="ru-RU"/>
        </w:rPr>
        <w:t>-</w:t>
      </w:r>
      <w:r w:rsidRPr="005301E5">
        <w:rPr>
          <w:rFonts w:ascii="Times New Roman" w:hAnsi="Times New Roman" w:cs="Times New Roman"/>
        </w:rPr>
        <w:t>be</w:t>
      </w:r>
      <w:r w:rsidRPr="005301E5">
        <w:rPr>
          <w:rFonts w:ascii="Times New Roman" w:hAnsi="Times New Roman" w:cs="Times New Roman"/>
          <w:lang w:val="ru-RU"/>
        </w:rPr>
        <w:t>-</w:t>
      </w:r>
      <w:r w:rsidRPr="005301E5">
        <w:rPr>
          <w:rFonts w:ascii="Times New Roman" w:hAnsi="Times New Roman" w:cs="Times New Roman"/>
        </w:rPr>
        <w:t>victory</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republican</w:t>
      </w:r>
      <w:r w:rsidRPr="005301E5">
        <w:rPr>
          <w:rFonts w:ascii="Times New Roman" w:hAnsi="Times New Roman" w:cs="Times New Roman"/>
          <w:lang w:val="ru-RU"/>
        </w:rPr>
        <w:t>-</w:t>
      </w:r>
      <w:r w:rsidRPr="005301E5">
        <w:rPr>
          <w:rFonts w:ascii="Times New Roman" w:hAnsi="Times New Roman" w:cs="Times New Roman"/>
        </w:rPr>
        <w:t>senator</w:t>
      </w:r>
      <w:r w:rsidRPr="005301E5">
        <w:rPr>
          <w:rFonts w:ascii="Times New Roman" w:hAnsi="Times New Roman" w:cs="Times New Roman"/>
          <w:lang w:val="ru-RU"/>
        </w:rPr>
        <w:t>-121041300131_1.</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 - 11.01.2022)</w:t>
      </w:r>
    </w:p>
  </w:footnote>
  <w:footnote w:id="270">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Todd Young “Sanctioning India Would Spoil the Quad” // The Foreign Policy.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proofErr w:type="spellStart"/>
      <w:r w:rsidRPr="005301E5">
        <w:rPr>
          <w:rFonts w:ascii="Times New Roman" w:hAnsi="Times New Roman" w:cs="Times New Roman"/>
        </w:rPr>
        <w:t>foreignpolicy</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/2021/04/12/</w:t>
      </w:r>
      <w:r w:rsidRPr="005301E5">
        <w:rPr>
          <w:rFonts w:ascii="Times New Roman" w:hAnsi="Times New Roman" w:cs="Times New Roman"/>
        </w:rPr>
        <w:t>united</w:t>
      </w:r>
      <w:r w:rsidRPr="005301E5">
        <w:rPr>
          <w:rFonts w:ascii="Times New Roman" w:hAnsi="Times New Roman" w:cs="Times New Roman"/>
          <w:lang w:val="ru-RU"/>
        </w:rPr>
        <w:t>-</w:t>
      </w:r>
      <w:r w:rsidRPr="005301E5">
        <w:rPr>
          <w:rFonts w:ascii="Times New Roman" w:hAnsi="Times New Roman" w:cs="Times New Roman"/>
        </w:rPr>
        <w:t>states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quad</w:t>
      </w:r>
      <w:r w:rsidRPr="005301E5">
        <w:rPr>
          <w:rFonts w:ascii="Times New Roman" w:hAnsi="Times New Roman" w:cs="Times New Roman"/>
          <w:lang w:val="ru-RU"/>
        </w:rPr>
        <w:t>-</w:t>
      </w:r>
      <w:r w:rsidRPr="005301E5">
        <w:rPr>
          <w:rFonts w:ascii="Times New Roman" w:hAnsi="Times New Roman" w:cs="Times New Roman"/>
        </w:rPr>
        <w:t>china</w:t>
      </w:r>
      <w:r w:rsidRPr="005301E5">
        <w:rPr>
          <w:rFonts w:ascii="Times New Roman" w:hAnsi="Times New Roman" w:cs="Times New Roman"/>
          <w:lang w:val="ru-RU"/>
        </w:rPr>
        <w:t>-</w:t>
      </w:r>
      <w:proofErr w:type="spellStart"/>
      <w:r w:rsidRPr="005301E5">
        <w:rPr>
          <w:rFonts w:ascii="Times New Roman" w:hAnsi="Times New Roman" w:cs="Times New Roman"/>
        </w:rPr>
        <w:t>russia</w:t>
      </w:r>
      <w:proofErr w:type="spellEnd"/>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-400-</w:t>
      </w:r>
      <w:proofErr w:type="spellStart"/>
      <w:r w:rsidRPr="005301E5">
        <w:rPr>
          <w:rFonts w:ascii="Times New Roman" w:hAnsi="Times New Roman" w:cs="Times New Roman"/>
        </w:rPr>
        <w:t>caasta</w:t>
      </w:r>
      <w:proofErr w:type="spellEnd"/>
      <w:r w:rsidRPr="005301E5">
        <w:rPr>
          <w:rFonts w:ascii="Times New Roman" w:hAnsi="Times New Roman" w:cs="Times New Roman"/>
          <w:lang w:val="ru-RU"/>
        </w:rPr>
        <w:t>-</w:t>
      </w:r>
      <w:r w:rsidRPr="005301E5">
        <w:rPr>
          <w:rFonts w:ascii="Times New Roman" w:hAnsi="Times New Roman" w:cs="Times New Roman"/>
        </w:rPr>
        <w:t>waiver</w:t>
      </w:r>
      <w:r w:rsidRPr="005301E5">
        <w:rPr>
          <w:rFonts w:ascii="Times New Roman" w:hAnsi="Times New Roman" w:cs="Times New Roman"/>
          <w:lang w:val="ru-RU"/>
        </w:rPr>
        <w:t>-</w:t>
      </w:r>
      <w:proofErr w:type="spellStart"/>
      <w:r w:rsidRPr="005301E5">
        <w:rPr>
          <w:rFonts w:ascii="Times New Roman" w:hAnsi="Times New Roman" w:cs="Times New Roman"/>
        </w:rPr>
        <w:t>biden</w:t>
      </w:r>
      <w:proofErr w:type="spellEnd"/>
      <w:r w:rsidRPr="005301E5">
        <w:rPr>
          <w:rFonts w:ascii="Times New Roman" w:hAnsi="Times New Roman" w:cs="Times New Roman"/>
          <w:lang w:val="ru-RU"/>
        </w:rPr>
        <w:t>-</w:t>
      </w:r>
      <w:proofErr w:type="spellStart"/>
      <w:r w:rsidRPr="005301E5">
        <w:rPr>
          <w:rFonts w:ascii="Times New Roman" w:hAnsi="Times New Roman" w:cs="Times New Roman"/>
        </w:rPr>
        <w:t>modi</w:t>
      </w:r>
      <w:proofErr w:type="spellEnd"/>
      <w:r w:rsidRPr="005301E5">
        <w:rPr>
          <w:rFonts w:ascii="Times New Roman" w:hAnsi="Times New Roman" w:cs="Times New Roman"/>
          <w:lang w:val="ru-RU"/>
        </w:rPr>
        <w:t>/ (Дата обращения - 13.01.2022)</w:t>
      </w:r>
    </w:p>
  </w:footnote>
  <w:footnote w:id="271">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Amanda Macias “U.S. sanctions Turkey over purchase of Russian S-400 missile system” // CNBC.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cnbc</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/2020/12/14/</w:t>
      </w:r>
      <w:r w:rsidRPr="005301E5">
        <w:rPr>
          <w:rFonts w:ascii="Times New Roman" w:hAnsi="Times New Roman" w:cs="Times New Roman"/>
        </w:rPr>
        <w:t>us</w:t>
      </w:r>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turkey</w:t>
      </w:r>
      <w:r w:rsidRPr="005301E5">
        <w:rPr>
          <w:rFonts w:ascii="Times New Roman" w:hAnsi="Times New Roman" w:cs="Times New Roman"/>
          <w:lang w:val="ru-RU"/>
        </w:rPr>
        <w:t>-</w:t>
      </w:r>
      <w:r w:rsidRPr="005301E5">
        <w:rPr>
          <w:rFonts w:ascii="Times New Roman" w:hAnsi="Times New Roman" w:cs="Times New Roman"/>
        </w:rPr>
        <w:t>over</w:t>
      </w:r>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400.</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 - 13.01.2022)</w:t>
      </w:r>
    </w:p>
  </w:footnote>
  <w:footnote w:id="272">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US Senators Urge Biden to Not Impose CAATSA Sanctions on India for Buying Russian S-400 // News 18.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18.</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news</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r w:rsidRPr="005301E5">
        <w:rPr>
          <w:rFonts w:ascii="Times New Roman" w:hAnsi="Times New Roman" w:cs="Times New Roman"/>
        </w:rPr>
        <w:t>senators</w:t>
      </w:r>
      <w:r w:rsidRPr="005301E5">
        <w:rPr>
          <w:rFonts w:ascii="Times New Roman" w:hAnsi="Times New Roman" w:cs="Times New Roman"/>
          <w:lang w:val="ru-RU"/>
        </w:rPr>
        <w:t>-</w:t>
      </w:r>
      <w:r w:rsidRPr="005301E5">
        <w:rPr>
          <w:rFonts w:ascii="Times New Roman" w:hAnsi="Times New Roman" w:cs="Times New Roman"/>
        </w:rPr>
        <w:t>urge</w:t>
      </w:r>
      <w:r w:rsidRPr="005301E5">
        <w:rPr>
          <w:rFonts w:ascii="Times New Roman" w:hAnsi="Times New Roman" w:cs="Times New Roman"/>
          <w:lang w:val="ru-RU"/>
        </w:rPr>
        <w:t>-</w:t>
      </w:r>
      <w:proofErr w:type="spellStart"/>
      <w:r w:rsidRPr="005301E5">
        <w:rPr>
          <w:rFonts w:ascii="Times New Roman" w:hAnsi="Times New Roman" w:cs="Times New Roman"/>
        </w:rPr>
        <w:t>biden</w:t>
      </w:r>
      <w:proofErr w:type="spellEnd"/>
      <w:r w:rsidRPr="005301E5">
        <w:rPr>
          <w:rFonts w:ascii="Times New Roman" w:hAnsi="Times New Roman" w:cs="Times New Roman"/>
          <w:lang w:val="ru-RU"/>
        </w:rPr>
        <w:t>-</w:t>
      </w:r>
      <w:r w:rsidRPr="005301E5">
        <w:rPr>
          <w:rFonts w:ascii="Times New Roman" w:hAnsi="Times New Roman" w:cs="Times New Roman"/>
        </w:rPr>
        <w:t>to</w:t>
      </w:r>
      <w:r w:rsidRPr="005301E5">
        <w:rPr>
          <w:rFonts w:ascii="Times New Roman" w:hAnsi="Times New Roman" w:cs="Times New Roman"/>
          <w:lang w:val="ru-RU"/>
        </w:rPr>
        <w:t>-</w:t>
      </w:r>
      <w:r w:rsidRPr="005301E5">
        <w:rPr>
          <w:rFonts w:ascii="Times New Roman" w:hAnsi="Times New Roman" w:cs="Times New Roman"/>
        </w:rPr>
        <w:t>not</w:t>
      </w:r>
      <w:r w:rsidRPr="005301E5">
        <w:rPr>
          <w:rFonts w:ascii="Times New Roman" w:hAnsi="Times New Roman" w:cs="Times New Roman"/>
          <w:lang w:val="ru-RU"/>
        </w:rPr>
        <w:t>-</w:t>
      </w:r>
      <w:r w:rsidRPr="005301E5">
        <w:rPr>
          <w:rFonts w:ascii="Times New Roman" w:hAnsi="Times New Roman" w:cs="Times New Roman"/>
        </w:rPr>
        <w:t>impose</w:t>
      </w:r>
      <w:r w:rsidRPr="005301E5">
        <w:rPr>
          <w:rFonts w:ascii="Times New Roman" w:hAnsi="Times New Roman" w:cs="Times New Roman"/>
          <w:lang w:val="ru-RU"/>
        </w:rPr>
        <w:t>-</w:t>
      </w:r>
      <w:proofErr w:type="spellStart"/>
      <w:r w:rsidRPr="005301E5">
        <w:rPr>
          <w:rFonts w:ascii="Times New Roman" w:hAnsi="Times New Roman" w:cs="Times New Roman"/>
        </w:rPr>
        <w:t>caatsa</w:t>
      </w:r>
      <w:proofErr w:type="spellEnd"/>
      <w:r w:rsidRPr="005301E5">
        <w:rPr>
          <w:rFonts w:ascii="Times New Roman" w:hAnsi="Times New Roman" w:cs="Times New Roman"/>
          <w:lang w:val="ru-RU"/>
        </w:rPr>
        <w:t>-</w:t>
      </w:r>
      <w:r w:rsidRPr="005301E5">
        <w:rPr>
          <w:rFonts w:ascii="Times New Roman" w:hAnsi="Times New Roman" w:cs="Times New Roman"/>
        </w:rPr>
        <w:t>sanctions</w:t>
      </w:r>
      <w:r w:rsidRPr="005301E5">
        <w:rPr>
          <w:rFonts w:ascii="Times New Roman" w:hAnsi="Times New Roman" w:cs="Times New Roman"/>
          <w:lang w:val="ru-RU"/>
        </w:rPr>
        <w:t>-</w:t>
      </w:r>
      <w:r w:rsidRPr="005301E5">
        <w:rPr>
          <w:rFonts w:ascii="Times New Roman" w:hAnsi="Times New Roman" w:cs="Times New Roman"/>
        </w:rPr>
        <w:t>on</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r w:rsidRPr="005301E5">
        <w:rPr>
          <w:rFonts w:ascii="Times New Roman" w:hAnsi="Times New Roman" w:cs="Times New Roman"/>
        </w:rPr>
        <w:t>buying</w:t>
      </w:r>
      <w:r w:rsidRPr="005301E5">
        <w:rPr>
          <w:rFonts w:ascii="Times New Roman" w:hAnsi="Times New Roman" w:cs="Times New Roman"/>
          <w:lang w:val="ru-RU"/>
        </w:rPr>
        <w:t>-</w:t>
      </w:r>
      <w:proofErr w:type="spellStart"/>
      <w:r w:rsidRPr="005301E5">
        <w:rPr>
          <w:rFonts w:ascii="Times New Roman" w:hAnsi="Times New Roman" w:cs="Times New Roman"/>
        </w:rPr>
        <w:t>russian</w:t>
      </w:r>
      <w:proofErr w:type="spellEnd"/>
      <w:r w:rsidRPr="005301E5">
        <w:rPr>
          <w:rFonts w:ascii="Times New Roman" w:hAnsi="Times New Roman" w:cs="Times New Roman"/>
          <w:lang w:val="ru-RU"/>
        </w:rPr>
        <w:t>-</w:t>
      </w:r>
      <w:r w:rsidRPr="005301E5">
        <w:rPr>
          <w:rFonts w:ascii="Times New Roman" w:hAnsi="Times New Roman" w:cs="Times New Roman"/>
        </w:rPr>
        <w:t>s</w:t>
      </w:r>
      <w:r w:rsidRPr="005301E5">
        <w:rPr>
          <w:rFonts w:ascii="Times New Roman" w:hAnsi="Times New Roman" w:cs="Times New Roman"/>
          <w:lang w:val="ru-RU"/>
        </w:rPr>
        <w:t>-400-4369094.</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 - 13.01.2022)</w:t>
      </w:r>
    </w:p>
  </w:footnote>
  <w:footnote w:id="273">
    <w:p w:rsidR="005F39B0" w:rsidRPr="005301E5" w:rsidRDefault="005F39B0" w:rsidP="00BA3070">
      <w:pPr>
        <w:pStyle w:val="FootnoteText"/>
        <w:jc w:val="both"/>
        <w:rPr>
          <w:rFonts w:ascii="Times New Roman" w:hAnsi="Times New Roman" w:cs="Times New Roman"/>
          <w:lang w:val="ru-RU"/>
        </w:rPr>
      </w:pPr>
      <w:r w:rsidRPr="005301E5">
        <w:rPr>
          <w:rStyle w:val="FootnoteReference"/>
          <w:rFonts w:ascii="Times New Roman" w:hAnsi="Times New Roman" w:cs="Times New Roman"/>
        </w:rPr>
        <w:footnoteRef/>
      </w:r>
      <w:r w:rsidRPr="005301E5">
        <w:rPr>
          <w:rFonts w:ascii="Times New Roman" w:hAnsi="Times New Roman" w:cs="Times New Roman"/>
        </w:rPr>
        <w:t xml:space="preserve"> Press Trust of India “US lawmaker introduces bill seeking CAATSA waiver for India” // First Post. URL</w:t>
      </w:r>
      <w:r w:rsidRPr="005301E5">
        <w:rPr>
          <w:rFonts w:ascii="Times New Roman" w:hAnsi="Times New Roman" w:cs="Times New Roman"/>
          <w:lang w:val="ru-RU"/>
        </w:rPr>
        <w:t xml:space="preserve">: </w:t>
      </w:r>
      <w:r w:rsidRPr="005301E5">
        <w:rPr>
          <w:rFonts w:ascii="Times New Roman" w:hAnsi="Times New Roman" w:cs="Times New Roman"/>
        </w:rPr>
        <w:t>https</w:t>
      </w:r>
      <w:r w:rsidRPr="005301E5">
        <w:rPr>
          <w:rFonts w:ascii="Times New Roman" w:hAnsi="Times New Roman" w:cs="Times New Roman"/>
          <w:lang w:val="ru-RU"/>
        </w:rPr>
        <w:t>://</w:t>
      </w:r>
      <w:r w:rsidRPr="005301E5">
        <w:rPr>
          <w:rFonts w:ascii="Times New Roman" w:hAnsi="Times New Roman" w:cs="Times New Roman"/>
        </w:rPr>
        <w:t>www</w:t>
      </w:r>
      <w:r w:rsidRPr="005301E5">
        <w:rPr>
          <w:rFonts w:ascii="Times New Roman" w:hAnsi="Times New Roman" w:cs="Times New Roman"/>
          <w:lang w:val="ru-RU"/>
        </w:rPr>
        <w:t>.</w:t>
      </w:r>
      <w:proofErr w:type="spellStart"/>
      <w:r w:rsidRPr="005301E5">
        <w:rPr>
          <w:rFonts w:ascii="Times New Roman" w:hAnsi="Times New Roman" w:cs="Times New Roman"/>
        </w:rPr>
        <w:t>firstpost</w:t>
      </w:r>
      <w:proofErr w:type="spellEnd"/>
      <w:r w:rsidRPr="005301E5">
        <w:rPr>
          <w:rFonts w:ascii="Times New Roman" w:hAnsi="Times New Roman" w:cs="Times New Roman"/>
          <w:lang w:val="ru-RU"/>
        </w:rPr>
        <w:t>.</w:t>
      </w:r>
      <w:r w:rsidRPr="005301E5">
        <w:rPr>
          <w:rFonts w:ascii="Times New Roman" w:hAnsi="Times New Roman" w:cs="Times New Roman"/>
        </w:rPr>
        <w:t>com</w:t>
      </w:r>
      <w:r w:rsidRPr="005301E5">
        <w:rPr>
          <w:rFonts w:ascii="Times New Roman" w:hAnsi="Times New Roman" w:cs="Times New Roman"/>
          <w:lang w:val="ru-RU"/>
        </w:rPr>
        <w:t>/</w:t>
      </w:r>
      <w:r w:rsidRPr="005301E5">
        <w:rPr>
          <w:rFonts w:ascii="Times New Roman" w:hAnsi="Times New Roman" w:cs="Times New Roman"/>
        </w:rPr>
        <w:t>world</w:t>
      </w:r>
      <w:r w:rsidRPr="005301E5">
        <w:rPr>
          <w:rFonts w:ascii="Times New Roman" w:hAnsi="Times New Roman" w:cs="Times New Roman"/>
          <w:lang w:val="ru-RU"/>
        </w:rPr>
        <w:t>/</w:t>
      </w:r>
      <w:r w:rsidRPr="005301E5">
        <w:rPr>
          <w:rFonts w:ascii="Times New Roman" w:hAnsi="Times New Roman" w:cs="Times New Roman"/>
        </w:rPr>
        <w:t>us</w:t>
      </w:r>
      <w:r w:rsidRPr="005301E5">
        <w:rPr>
          <w:rFonts w:ascii="Times New Roman" w:hAnsi="Times New Roman" w:cs="Times New Roman"/>
          <w:lang w:val="ru-RU"/>
        </w:rPr>
        <w:t>-</w:t>
      </w:r>
      <w:r w:rsidRPr="005301E5">
        <w:rPr>
          <w:rFonts w:ascii="Times New Roman" w:hAnsi="Times New Roman" w:cs="Times New Roman"/>
        </w:rPr>
        <w:t>lawmaker</w:t>
      </w:r>
      <w:r w:rsidRPr="005301E5">
        <w:rPr>
          <w:rFonts w:ascii="Times New Roman" w:hAnsi="Times New Roman" w:cs="Times New Roman"/>
          <w:lang w:val="ru-RU"/>
        </w:rPr>
        <w:t>-</w:t>
      </w:r>
      <w:r w:rsidRPr="005301E5">
        <w:rPr>
          <w:rFonts w:ascii="Times New Roman" w:hAnsi="Times New Roman" w:cs="Times New Roman"/>
        </w:rPr>
        <w:t>introduces</w:t>
      </w:r>
      <w:r w:rsidRPr="005301E5">
        <w:rPr>
          <w:rFonts w:ascii="Times New Roman" w:hAnsi="Times New Roman" w:cs="Times New Roman"/>
          <w:lang w:val="ru-RU"/>
        </w:rPr>
        <w:t>-</w:t>
      </w:r>
      <w:r w:rsidRPr="005301E5">
        <w:rPr>
          <w:rFonts w:ascii="Times New Roman" w:hAnsi="Times New Roman" w:cs="Times New Roman"/>
        </w:rPr>
        <w:t>bill</w:t>
      </w:r>
      <w:r w:rsidRPr="005301E5">
        <w:rPr>
          <w:rFonts w:ascii="Times New Roman" w:hAnsi="Times New Roman" w:cs="Times New Roman"/>
          <w:lang w:val="ru-RU"/>
        </w:rPr>
        <w:t>-</w:t>
      </w:r>
      <w:r w:rsidRPr="005301E5">
        <w:rPr>
          <w:rFonts w:ascii="Times New Roman" w:hAnsi="Times New Roman" w:cs="Times New Roman"/>
        </w:rPr>
        <w:t>seeking</w:t>
      </w:r>
      <w:r w:rsidRPr="005301E5">
        <w:rPr>
          <w:rFonts w:ascii="Times New Roman" w:hAnsi="Times New Roman" w:cs="Times New Roman"/>
          <w:lang w:val="ru-RU"/>
        </w:rPr>
        <w:t>-</w:t>
      </w:r>
      <w:proofErr w:type="spellStart"/>
      <w:r w:rsidRPr="005301E5">
        <w:rPr>
          <w:rFonts w:ascii="Times New Roman" w:hAnsi="Times New Roman" w:cs="Times New Roman"/>
        </w:rPr>
        <w:t>caatsa</w:t>
      </w:r>
      <w:proofErr w:type="spellEnd"/>
      <w:r w:rsidRPr="005301E5">
        <w:rPr>
          <w:rFonts w:ascii="Times New Roman" w:hAnsi="Times New Roman" w:cs="Times New Roman"/>
          <w:lang w:val="ru-RU"/>
        </w:rPr>
        <w:t>-</w:t>
      </w:r>
      <w:r w:rsidRPr="005301E5">
        <w:rPr>
          <w:rFonts w:ascii="Times New Roman" w:hAnsi="Times New Roman" w:cs="Times New Roman"/>
        </w:rPr>
        <w:t>waiver</w:t>
      </w:r>
      <w:r w:rsidRPr="005301E5">
        <w:rPr>
          <w:rFonts w:ascii="Times New Roman" w:hAnsi="Times New Roman" w:cs="Times New Roman"/>
          <w:lang w:val="ru-RU"/>
        </w:rPr>
        <w:t>-</w:t>
      </w:r>
      <w:r w:rsidRPr="005301E5">
        <w:rPr>
          <w:rFonts w:ascii="Times New Roman" w:hAnsi="Times New Roman" w:cs="Times New Roman"/>
        </w:rPr>
        <w:t>for</w:t>
      </w:r>
      <w:r w:rsidRPr="005301E5">
        <w:rPr>
          <w:rFonts w:ascii="Times New Roman" w:hAnsi="Times New Roman" w:cs="Times New Roman"/>
          <w:lang w:val="ru-RU"/>
        </w:rPr>
        <w:t>-</w:t>
      </w:r>
      <w:proofErr w:type="spellStart"/>
      <w:r w:rsidRPr="005301E5">
        <w:rPr>
          <w:rFonts w:ascii="Times New Roman" w:hAnsi="Times New Roman" w:cs="Times New Roman"/>
        </w:rPr>
        <w:t>india</w:t>
      </w:r>
      <w:proofErr w:type="spellEnd"/>
      <w:r w:rsidRPr="005301E5">
        <w:rPr>
          <w:rFonts w:ascii="Times New Roman" w:hAnsi="Times New Roman" w:cs="Times New Roman"/>
          <w:lang w:val="ru-RU"/>
        </w:rPr>
        <w:t>-10106311.</w:t>
      </w:r>
      <w:r w:rsidRPr="005301E5">
        <w:rPr>
          <w:rFonts w:ascii="Times New Roman" w:hAnsi="Times New Roman" w:cs="Times New Roman"/>
        </w:rPr>
        <w:t>html</w:t>
      </w:r>
      <w:r w:rsidRPr="005301E5">
        <w:rPr>
          <w:rFonts w:ascii="Times New Roman" w:hAnsi="Times New Roman" w:cs="Times New Roman"/>
          <w:lang w:val="ru-RU"/>
        </w:rPr>
        <w:t xml:space="preserve"> (Дата обращения - 16.01.2022)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890"/>
    <w:multiLevelType w:val="hybridMultilevel"/>
    <w:tmpl w:val="0BA87482"/>
    <w:lvl w:ilvl="0" w:tplc="0AB2B46C">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E512F"/>
    <w:multiLevelType w:val="multilevel"/>
    <w:tmpl w:val="534042D4"/>
    <w:lvl w:ilvl="0">
      <w:start w:val="1"/>
      <w:numFmt w:val="decimal"/>
      <w:lvlText w:val="%1."/>
      <w:lvlJc w:val="left"/>
      <w:pPr>
        <w:ind w:left="720" w:hanging="360"/>
      </w:pPr>
      <w:rPr>
        <w:rFonts w:hint="default"/>
        <w:b w:val="0"/>
        <w:bCs w:val="0"/>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CD1BD3"/>
    <w:multiLevelType w:val="hybridMultilevel"/>
    <w:tmpl w:val="92AC6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E7726"/>
    <w:multiLevelType w:val="hybridMultilevel"/>
    <w:tmpl w:val="E86E55F2"/>
    <w:lvl w:ilvl="0" w:tplc="A96E4A54">
      <w:numFmt w:val="bullet"/>
      <w:lvlText w:val=""/>
      <w:lvlJc w:val="left"/>
      <w:pPr>
        <w:ind w:left="720" w:hanging="360"/>
      </w:pPr>
      <w:rPr>
        <w:rFonts w:ascii="Symbol" w:eastAsiaTheme="minorHAnsi"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616B3"/>
    <w:multiLevelType w:val="hybridMultilevel"/>
    <w:tmpl w:val="0BE81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ED66B8"/>
    <w:multiLevelType w:val="hybridMultilevel"/>
    <w:tmpl w:val="AE58DFF0"/>
    <w:lvl w:ilvl="0" w:tplc="FDCC36FC">
      <w:start w:val="21"/>
      <w:numFmt w:val="bullet"/>
      <w:lvlText w:val=""/>
      <w:lvlJc w:val="left"/>
      <w:pPr>
        <w:ind w:left="720" w:hanging="360"/>
      </w:pPr>
      <w:rPr>
        <w:rFonts w:ascii="Symbol" w:eastAsia="MS Mincho"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8536B"/>
    <w:multiLevelType w:val="multilevel"/>
    <w:tmpl w:val="901A9C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1A1D67"/>
    <w:multiLevelType w:val="hybridMultilevel"/>
    <w:tmpl w:val="6150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51561"/>
    <w:multiLevelType w:val="hybridMultilevel"/>
    <w:tmpl w:val="A8487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A744A"/>
    <w:multiLevelType w:val="multilevel"/>
    <w:tmpl w:val="898E766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DE3F0A"/>
    <w:multiLevelType w:val="hybridMultilevel"/>
    <w:tmpl w:val="360C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87782"/>
    <w:multiLevelType w:val="hybridMultilevel"/>
    <w:tmpl w:val="37EE1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03166"/>
    <w:multiLevelType w:val="multilevel"/>
    <w:tmpl w:val="898E766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AC5C02"/>
    <w:multiLevelType w:val="hybridMultilevel"/>
    <w:tmpl w:val="F2B80BE4"/>
    <w:lvl w:ilvl="0" w:tplc="1BA85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21EBC"/>
    <w:multiLevelType w:val="hybridMultilevel"/>
    <w:tmpl w:val="6DFE11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F21E0F"/>
    <w:multiLevelType w:val="hybridMultilevel"/>
    <w:tmpl w:val="B6962F82"/>
    <w:lvl w:ilvl="0" w:tplc="EF32F4B4">
      <w:start w:val="21"/>
      <w:numFmt w:val="bullet"/>
      <w:lvlText w:val=""/>
      <w:lvlJc w:val="left"/>
      <w:pPr>
        <w:ind w:left="720" w:hanging="360"/>
      </w:pPr>
      <w:rPr>
        <w:rFonts w:ascii="Symbol" w:eastAsia="MS Mincho" w:hAnsi="Symbol" w:cs="Arial" w:hint="default"/>
        <w:b w:val="0"/>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D317D"/>
    <w:multiLevelType w:val="hybridMultilevel"/>
    <w:tmpl w:val="5B3EAF6A"/>
    <w:lvl w:ilvl="0" w:tplc="B6382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1C57D5"/>
    <w:multiLevelType w:val="hybridMultilevel"/>
    <w:tmpl w:val="BE9E3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E4086"/>
    <w:multiLevelType w:val="multilevel"/>
    <w:tmpl w:val="A3AEC23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58C6E06"/>
    <w:multiLevelType w:val="multilevel"/>
    <w:tmpl w:val="344E09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323B02"/>
    <w:multiLevelType w:val="hybridMultilevel"/>
    <w:tmpl w:val="06AC60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925F87"/>
    <w:multiLevelType w:val="hybridMultilevel"/>
    <w:tmpl w:val="F664FE22"/>
    <w:lvl w:ilvl="0" w:tplc="FDCC36FC">
      <w:start w:val="21"/>
      <w:numFmt w:val="bullet"/>
      <w:lvlText w:val=""/>
      <w:lvlJc w:val="left"/>
      <w:pPr>
        <w:ind w:left="720" w:hanging="360"/>
      </w:pPr>
      <w:rPr>
        <w:rFonts w:ascii="Symbol" w:eastAsia="MS Mincho"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E4396"/>
    <w:multiLevelType w:val="hybridMultilevel"/>
    <w:tmpl w:val="464E7D0E"/>
    <w:lvl w:ilvl="0" w:tplc="9EBAC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F0955"/>
    <w:multiLevelType w:val="hybridMultilevel"/>
    <w:tmpl w:val="7E90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
  </w:num>
  <w:num w:numId="4">
    <w:abstractNumId w:val="20"/>
  </w:num>
  <w:num w:numId="5">
    <w:abstractNumId w:val="5"/>
  </w:num>
  <w:num w:numId="6">
    <w:abstractNumId w:val="21"/>
  </w:num>
  <w:num w:numId="7">
    <w:abstractNumId w:val="15"/>
  </w:num>
  <w:num w:numId="8">
    <w:abstractNumId w:val="8"/>
  </w:num>
  <w:num w:numId="9">
    <w:abstractNumId w:val="12"/>
  </w:num>
  <w:num w:numId="10">
    <w:abstractNumId w:val="9"/>
  </w:num>
  <w:num w:numId="11">
    <w:abstractNumId w:val="16"/>
  </w:num>
  <w:num w:numId="12">
    <w:abstractNumId w:val="1"/>
  </w:num>
  <w:num w:numId="13">
    <w:abstractNumId w:val="18"/>
  </w:num>
  <w:num w:numId="14">
    <w:abstractNumId w:val="6"/>
  </w:num>
  <w:num w:numId="15">
    <w:abstractNumId w:val="11"/>
  </w:num>
  <w:num w:numId="16">
    <w:abstractNumId w:val="14"/>
  </w:num>
  <w:num w:numId="17">
    <w:abstractNumId w:val="22"/>
  </w:num>
  <w:num w:numId="18">
    <w:abstractNumId w:val="10"/>
  </w:num>
  <w:num w:numId="19">
    <w:abstractNumId w:val="17"/>
  </w:num>
  <w:num w:numId="20">
    <w:abstractNumId w:val="0"/>
  </w:num>
  <w:num w:numId="21">
    <w:abstractNumId w:val="23"/>
  </w:num>
  <w:num w:numId="22">
    <w:abstractNumId w:val="4"/>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19"/>
    <w:rsid w:val="000456DA"/>
    <w:rsid w:val="00057706"/>
    <w:rsid w:val="000A0D27"/>
    <w:rsid w:val="000A5DFC"/>
    <w:rsid w:val="000C1D7D"/>
    <w:rsid w:val="000D04BA"/>
    <w:rsid w:val="000D2512"/>
    <w:rsid w:val="0015321E"/>
    <w:rsid w:val="00187119"/>
    <w:rsid w:val="00192D82"/>
    <w:rsid w:val="001B23D8"/>
    <w:rsid w:val="001C3ECC"/>
    <w:rsid w:val="001D7721"/>
    <w:rsid w:val="00255F5C"/>
    <w:rsid w:val="00283488"/>
    <w:rsid w:val="002A7640"/>
    <w:rsid w:val="002B4B09"/>
    <w:rsid w:val="00303E1E"/>
    <w:rsid w:val="00310119"/>
    <w:rsid w:val="0033495E"/>
    <w:rsid w:val="003404B0"/>
    <w:rsid w:val="003631F9"/>
    <w:rsid w:val="00404C86"/>
    <w:rsid w:val="00431B37"/>
    <w:rsid w:val="0043406F"/>
    <w:rsid w:val="00457DD6"/>
    <w:rsid w:val="004978A8"/>
    <w:rsid w:val="004B092F"/>
    <w:rsid w:val="004C37CC"/>
    <w:rsid w:val="005301E5"/>
    <w:rsid w:val="00543FA3"/>
    <w:rsid w:val="0055113C"/>
    <w:rsid w:val="005526AF"/>
    <w:rsid w:val="00552B1B"/>
    <w:rsid w:val="00557ADD"/>
    <w:rsid w:val="00575913"/>
    <w:rsid w:val="00575917"/>
    <w:rsid w:val="005B18E0"/>
    <w:rsid w:val="005C2017"/>
    <w:rsid w:val="005C2774"/>
    <w:rsid w:val="005C619E"/>
    <w:rsid w:val="005E11F8"/>
    <w:rsid w:val="005F39B0"/>
    <w:rsid w:val="006074C3"/>
    <w:rsid w:val="00632F58"/>
    <w:rsid w:val="0063459F"/>
    <w:rsid w:val="006A1262"/>
    <w:rsid w:val="006B2739"/>
    <w:rsid w:val="006F62A1"/>
    <w:rsid w:val="007022FC"/>
    <w:rsid w:val="00705871"/>
    <w:rsid w:val="00706CAF"/>
    <w:rsid w:val="0076710C"/>
    <w:rsid w:val="00772F1F"/>
    <w:rsid w:val="007C3826"/>
    <w:rsid w:val="007E1035"/>
    <w:rsid w:val="007E3773"/>
    <w:rsid w:val="007E5CA8"/>
    <w:rsid w:val="007E6407"/>
    <w:rsid w:val="007F723B"/>
    <w:rsid w:val="00831104"/>
    <w:rsid w:val="00840111"/>
    <w:rsid w:val="00841869"/>
    <w:rsid w:val="00842B0A"/>
    <w:rsid w:val="00873D97"/>
    <w:rsid w:val="00890C97"/>
    <w:rsid w:val="00892F9B"/>
    <w:rsid w:val="008C7070"/>
    <w:rsid w:val="008E226F"/>
    <w:rsid w:val="008E5D6B"/>
    <w:rsid w:val="00952F1F"/>
    <w:rsid w:val="00952F4A"/>
    <w:rsid w:val="009D1C8E"/>
    <w:rsid w:val="00A00F06"/>
    <w:rsid w:val="00A24731"/>
    <w:rsid w:val="00A3050F"/>
    <w:rsid w:val="00A82557"/>
    <w:rsid w:val="00AA2A6E"/>
    <w:rsid w:val="00AB6D84"/>
    <w:rsid w:val="00AC05CE"/>
    <w:rsid w:val="00AD3BD3"/>
    <w:rsid w:val="00B319CC"/>
    <w:rsid w:val="00B603B8"/>
    <w:rsid w:val="00B61C08"/>
    <w:rsid w:val="00B87155"/>
    <w:rsid w:val="00BA2904"/>
    <w:rsid w:val="00BA3070"/>
    <w:rsid w:val="00BC65E0"/>
    <w:rsid w:val="00BE619C"/>
    <w:rsid w:val="00C029B7"/>
    <w:rsid w:val="00C06E91"/>
    <w:rsid w:val="00C26635"/>
    <w:rsid w:val="00C319F2"/>
    <w:rsid w:val="00C33E13"/>
    <w:rsid w:val="00C703F6"/>
    <w:rsid w:val="00C71B1E"/>
    <w:rsid w:val="00C940A3"/>
    <w:rsid w:val="00C953E7"/>
    <w:rsid w:val="00CA60A9"/>
    <w:rsid w:val="00CB7302"/>
    <w:rsid w:val="00CC5284"/>
    <w:rsid w:val="00CD392B"/>
    <w:rsid w:val="00CE33FE"/>
    <w:rsid w:val="00D00244"/>
    <w:rsid w:val="00DB397C"/>
    <w:rsid w:val="00DF1B34"/>
    <w:rsid w:val="00DF2A18"/>
    <w:rsid w:val="00DF5086"/>
    <w:rsid w:val="00E07FEB"/>
    <w:rsid w:val="00E17F6C"/>
    <w:rsid w:val="00E240BE"/>
    <w:rsid w:val="00E26507"/>
    <w:rsid w:val="00E56293"/>
    <w:rsid w:val="00E83F76"/>
    <w:rsid w:val="00EE45C3"/>
    <w:rsid w:val="00EE6C75"/>
    <w:rsid w:val="00F07AEC"/>
    <w:rsid w:val="00F1459E"/>
    <w:rsid w:val="00F53B2F"/>
    <w:rsid w:val="00F53BC4"/>
    <w:rsid w:val="00F57770"/>
    <w:rsid w:val="00F83DD0"/>
    <w:rsid w:val="00FA1D87"/>
    <w:rsid w:val="00FB4366"/>
    <w:rsid w:val="00FE5288"/>
    <w:rsid w:val="00FF6AB7"/>
    <w:rsid w:val="00FF7D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A88A84-B7D8-410E-ACC7-C7E57843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19"/>
  </w:style>
  <w:style w:type="paragraph" w:styleId="Heading1">
    <w:name w:val="heading 1"/>
    <w:basedOn w:val="Normal"/>
    <w:next w:val="Normal"/>
    <w:link w:val="Heading1Char"/>
    <w:uiPriority w:val="9"/>
    <w:qFormat/>
    <w:rsid w:val="00F07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07A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7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19"/>
    <w:pPr>
      <w:ind w:left="720"/>
      <w:contextualSpacing/>
    </w:pPr>
    <w:rPr>
      <w:rFonts w:eastAsia="MS Mincho"/>
    </w:rPr>
  </w:style>
  <w:style w:type="paragraph" w:styleId="FootnoteText">
    <w:name w:val="footnote text"/>
    <w:basedOn w:val="Normal"/>
    <w:link w:val="FootnoteTextChar"/>
    <w:uiPriority w:val="99"/>
    <w:unhideWhenUsed/>
    <w:rsid w:val="00310119"/>
    <w:pPr>
      <w:spacing w:after="0" w:line="240" w:lineRule="auto"/>
    </w:pPr>
    <w:rPr>
      <w:sz w:val="20"/>
      <w:szCs w:val="20"/>
    </w:rPr>
  </w:style>
  <w:style w:type="character" w:customStyle="1" w:styleId="FootnoteTextChar">
    <w:name w:val="Footnote Text Char"/>
    <w:basedOn w:val="DefaultParagraphFont"/>
    <w:link w:val="FootnoteText"/>
    <w:uiPriority w:val="99"/>
    <w:rsid w:val="00310119"/>
    <w:rPr>
      <w:sz w:val="20"/>
      <w:szCs w:val="20"/>
    </w:rPr>
  </w:style>
  <w:style w:type="character" w:styleId="FootnoteReference">
    <w:name w:val="footnote reference"/>
    <w:basedOn w:val="DefaultParagraphFont"/>
    <w:uiPriority w:val="99"/>
    <w:semiHidden/>
    <w:unhideWhenUsed/>
    <w:rsid w:val="00310119"/>
    <w:rPr>
      <w:vertAlign w:val="superscript"/>
    </w:rPr>
  </w:style>
  <w:style w:type="character" w:styleId="Hyperlink">
    <w:name w:val="Hyperlink"/>
    <w:basedOn w:val="DefaultParagraphFont"/>
    <w:uiPriority w:val="99"/>
    <w:unhideWhenUsed/>
    <w:rsid w:val="00310119"/>
    <w:rPr>
      <w:color w:val="0563C1" w:themeColor="hyperlink"/>
      <w:u w:val="single"/>
    </w:rPr>
  </w:style>
  <w:style w:type="table" w:styleId="TableGrid">
    <w:name w:val="Table Grid"/>
    <w:basedOn w:val="TableNormal"/>
    <w:uiPriority w:val="39"/>
    <w:rsid w:val="0031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C4"/>
  </w:style>
  <w:style w:type="paragraph" w:styleId="Footer">
    <w:name w:val="footer"/>
    <w:basedOn w:val="Normal"/>
    <w:link w:val="FooterChar"/>
    <w:uiPriority w:val="99"/>
    <w:unhideWhenUsed/>
    <w:rsid w:val="00F5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C4"/>
  </w:style>
  <w:style w:type="character" w:customStyle="1" w:styleId="Heading1Char">
    <w:name w:val="Heading 1 Char"/>
    <w:basedOn w:val="DefaultParagraphFont"/>
    <w:link w:val="Heading1"/>
    <w:uiPriority w:val="9"/>
    <w:rsid w:val="00F07A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07AEC"/>
    <w:pPr>
      <w:outlineLvl w:val="9"/>
    </w:pPr>
  </w:style>
  <w:style w:type="paragraph" w:styleId="TOC1">
    <w:name w:val="toc 1"/>
    <w:basedOn w:val="Normal"/>
    <w:next w:val="Normal"/>
    <w:autoRedefine/>
    <w:uiPriority w:val="39"/>
    <w:unhideWhenUsed/>
    <w:rsid w:val="00F07AEC"/>
    <w:pPr>
      <w:spacing w:after="100"/>
    </w:pPr>
  </w:style>
  <w:style w:type="paragraph" w:styleId="TOC2">
    <w:name w:val="toc 2"/>
    <w:basedOn w:val="Normal"/>
    <w:next w:val="Normal"/>
    <w:autoRedefine/>
    <w:uiPriority w:val="39"/>
    <w:unhideWhenUsed/>
    <w:rsid w:val="00F07AEC"/>
    <w:pPr>
      <w:spacing w:after="100"/>
      <w:ind w:left="220"/>
    </w:pPr>
  </w:style>
  <w:style w:type="character" w:customStyle="1" w:styleId="Heading2Char">
    <w:name w:val="Heading 2 Char"/>
    <w:basedOn w:val="DefaultParagraphFont"/>
    <w:link w:val="Heading2"/>
    <w:uiPriority w:val="9"/>
    <w:semiHidden/>
    <w:rsid w:val="00F07A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07AE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07A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news/politics-and-nation/india-opposes-western-sanctions-against-russia/articleshow/32308186.cms?utm_source=contentofinterest&amp;utm_medium=text&amp;utm_campaign=cpp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onomictimes.indiatimes.com/news/politics-and-nation/india-opposes-western-sanctions-against-russia/articleshow/32308186.cms?utm_source=contentofinterest&amp;utm_medium=text&amp;utm_campaign=cp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F039-752A-4CBB-BD51-0CEC5195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110</Pages>
  <Words>29588</Words>
  <Characters>168653</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dc:creator>
  <cp:keywords/>
  <dc:description/>
  <cp:lastModifiedBy>Mohit</cp:lastModifiedBy>
  <cp:revision>110</cp:revision>
  <dcterms:created xsi:type="dcterms:W3CDTF">2022-04-10T23:36:00Z</dcterms:created>
  <dcterms:modified xsi:type="dcterms:W3CDTF">2022-05-30T15:32:00Z</dcterms:modified>
</cp:coreProperties>
</file>